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1392120" w:displacedByCustomXml="next"/>
    <w:sdt>
      <w:sdtPr>
        <w:rPr>
          <w:noProof/>
          <w:sz w:val="2"/>
        </w:rPr>
        <w:id w:val="913667090"/>
        <w:docPartObj>
          <w:docPartGallery w:val="Cover Pages"/>
          <w:docPartUnique/>
        </w:docPartObj>
      </w:sdtPr>
      <w:sdtEndPr>
        <w:rPr>
          <w:sz w:val="24"/>
        </w:rPr>
      </w:sdtEndPr>
      <w:sdtContent>
        <w:p w14:paraId="0618E610" w14:textId="77777777" w:rsidR="006B4C0B" w:rsidRPr="006B4C0B" w:rsidRDefault="006B4C0B" w:rsidP="006B4C0B">
          <w:pPr>
            <w:pStyle w:val="NoSpacing"/>
            <w:rPr>
              <w:noProof/>
              <w:sz w:val="2"/>
            </w:rPr>
          </w:pPr>
        </w:p>
        <w:p w14:paraId="043EB5E8" w14:textId="77777777" w:rsidR="006B4C0B" w:rsidRPr="006B4C0B" w:rsidRDefault="006B4C0B" w:rsidP="006B4C0B">
          <w:pPr>
            <w:rPr>
              <w:noProof/>
            </w:rPr>
          </w:pPr>
          <w:r w:rsidRPr="006B4C0B">
            <w:rPr>
              <w:noProof/>
            </w:rPr>
            <mc:AlternateContent>
              <mc:Choice Requires="wps">
                <w:drawing>
                  <wp:anchor distT="0" distB="0" distL="114300" distR="114300" simplePos="0" relativeHeight="251660288" behindDoc="0" locked="0" layoutInCell="1" allowOverlap="1" wp14:anchorId="30878DDA" wp14:editId="5B599ED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90C1E1" w14:textId="30BF6AED" w:rsidR="006B4C0B" w:rsidRPr="006B4C0B" w:rsidRDefault="006B4C0B" w:rsidP="006B4C0B">
                                <w:pPr>
                                  <w:pStyle w:val="NoSpacing"/>
                                  <w:rPr>
                                    <w:rFonts w:asciiTheme="majorHAnsi" w:eastAsiaTheme="majorEastAsia" w:hAnsiTheme="majorHAnsi" w:cstheme="majorBidi"/>
                                    <w:caps/>
                                    <w:color w:val="156082" w:themeColor="accent1"/>
                                    <w:sz w:val="68"/>
                                    <w:szCs w:val="68"/>
                                  </w:rPr>
                                </w:pPr>
                                <w:r w:rsidRPr="006B4C0B">
                                  <w:rPr>
                                    <w:rFonts w:asciiTheme="majorHAnsi" w:eastAsiaTheme="majorEastAsia" w:hAnsiTheme="majorHAnsi" w:cstheme="majorBidi"/>
                                    <w:caps/>
                                    <w:color w:val="156082" w:themeColor="accent1"/>
                                    <w:sz w:val="68"/>
                                    <w:szCs w:val="68"/>
                                  </w:rPr>
                                  <w:t>CONSULTANCY REPORT</w:t>
                                </w:r>
                              </w:p>
                              <w:p w14:paraId="166AC343" w14:textId="76611811" w:rsidR="006B4C0B" w:rsidRPr="006B4C0B" w:rsidRDefault="00000000" w:rsidP="006B4C0B">
                                <w:pPr>
                                  <w:pStyle w:val="NoSpacing"/>
                                  <w:spacing w:before="120"/>
                                  <w:rPr>
                                    <w:color w:val="FF0000"/>
                                    <w:sz w:val="36"/>
                                    <w:szCs w:val="36"/>
                                  </w:rPr>
                                </w:pPr>
                                <w:sdt>
                                  <w:sdtPr>
                                    <w:rPr>
                                      <w:rFonts w:eastAsiaTheme="minorEastAsia" w:cs="Times New Roman"/>
                                      <w:color w:val="156082" w:themeColor="accent1"/>
                                      <w:sz w:val="36"/>
                                      <w:szCs w:val="36"/>
                                      <w:lang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B4C0B" w:rsidRPr="006B4C0B">
                                      <w:rPr>
                                        <w:rFonts w:eastAsiaTheme="minorEastAsia" w:cs="Times New Roman"/>
                                        <w:color w:val="156082" w:themeColor="accent1"/>
                                        <w:sz w:val="36"/>
                                        <w:szCs w:val="36"/>
                                        <w:lang w:eastAsia="en-GB"/>
                                      </w:rPr>
                                      <w:t>Improving Digital Marketing Strategy for The Hilton London Kensington to Increase Online Bookings</w:t>
                                    </w:r>
                                  </w:sdtContent>
                                </w:sdt>
                                <w:r w:rsidR="006B4C0B" w:rsidRPr="006B4C0B">
                                  <w:rPr>
                                    <w:color w:val="FF0000"/>
                                  </w:rPr>
                                  <w:t xml:space="preserve"> </w:t>
                                </w:r>
                              </w:p>
                              <w:p w14:paraId="18D191BF" w14:textId="77777777" w:rsidR="006B4C0B" w:rsidRPr="006B4C0B" w:rsidRDefault="006B4C0B" w:rsidP="006B4C0B">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0878DDA"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290C1E1" w14:textId="30BF6AED" w:rsidR="006B4C0B" w:rsidRPr="006B4C0B" w:rsidRDefault="006B4C0B" w:rsidP="006B4C0B">
                          <w:pPr>
                            <w:pStyle w:val="NoSpacing"/>
                            <w:rPr>
                              <w:rFonts w:asciiTheme="majorHAnsi" w:eastAsiaTheme="majorEastAsia" w:hAnsiTheme="majorHAnsi" w:cstheme="majorBidi"/>
                              <w:caps/>
                              <w:color w:val="156082" w:themeColor="accent1"/>
                              <w:sz w:val="68"/>
                              <w:szCs w:val="68"/>
                            </w:rPr>
                          </w:pPr>
                          <w:r w:rsidRPr="006B4C0B">
                            <w:rPr>
                              <w:rFonts w:asciiTheme="majorHAnsi" w:eastAsiaTheme="majorEastAsia" w:hAnsiTheme="majorHAnsi" w:cstheme="majorBidi"/>
                              <w:caps/>
                              <w:color w:val="156082" w:themeColor="accent1"/>
                              <w:sz w:val="68"/>
                              <w:szCs w:val="68"/>
                            </w:rPr>
                            <w:t>CONSULTANCY REPORT</w:t>
                          </w:r>
                        </w:p>
                        <w:p w14:paraId="166AC343" w14:textId="76611811" w:rsidR="006B4C0B" w:rsidRPr="006B4C0B" w:rsidRDefault="006B4C0B" w:rsidP="006B4C0B">
                          <w:pPr>
                            <w:pStyle w:val="NoSpacing"/>
                            <w:spacing w:before="120"/>
                            <w:rPr>
                              <w:color w:val="FF0000"/>
                              <w:sz w:val="36"/>
                              <w:szCs w:val="36"/>
                            </w:rPr>
                          </w:pPr>
                          <w:sdt>
                            <w:sdtPr>
                              <w:rPr>
                                <w:rFonts w:eastAsiaTheme="minorEastAsia" w:cs="Times New Roman"/>
                                <w:color w:val="156082" w:themeColor="accent1"/>
                                <w:sz w:val="36"/>
                                <w:szCs w:val="36"/>
                                <w:lang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6B4C0B">
                                <w:rPr>
                                  <w:rFonts w:eastAsiaTheme="minorEastAsia" w:cs="Times New Roman"/>
                                  <w:color w:val="156082" w:themeColor="accent1"/>
                                  <w:sz w:val="36"/>
                                  <w:szCs w:val="36"/>
                                  <w:lang w:eastAsia="en-GB"/>
                                </w:rPr>
                                <w:t>Improving Digital Marketing Strategy for The Hilton London Kensington to Increase Online Bookings</w:t>
                              </w:r>
                            </w:sdtContent>
                          </w:sdt>
                          <w:r w:rsidRPr="006B4C0B">
                            <w:rPr>
                              <w:color w:val="FF0000"/>
                            </w:rPr>
                            <w:t xml:space="preserve"> </w:t>
                          </w:r>
                        </w:p>
                        <w:p w14:paraId="18D191BF" w14:textId="77777777" w:rsidR="006B4C0B" w:rsidRPr="006B4C0B" w:rsidRDefault="006B4C0B" w:rsidP="006B4C0B">
                          <w:pPr>
                            <w:rPr>
                              <w:color w:val="FF0000"/>
                            </w:rPr>
                          </w:pPr>
                        </w:p>
                      </w:txbxContent>
                    </v:textbox>
                    <w10:wrap anchorx="page" anchory="margin"/>
                  </v:shape>
                </w:pict>
              </mc:Fallback>
            </mc:AlternateContent>
          </w:r>
          <w:r w:rsidRPr="006B4C0B">
            <w:rPr>
              <w:noProof/>
              <w:color w:val="156082" w:themeColor="accent1"/>
              <w:sz w:val="36"/>
              <w:szCs w:val="36"/>
            </w:rPr>
            <mc:AlternateContent>
              <mc:Choice Requires="wpg">
                <w:drawing>
                  <wp:anchor distT="0" distB="0" distL="114300" distR="114300" simplePos="0" relativeHeight="251659264" behindDoc="1" locked="0" layoutInCell="1" allowOverlap="1" wp14:anchorId="183066BE" wp14:editId="13E2546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8A37C4C"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E22E014" w14:textId="5D3A1B7B" w:rsidR="006B4C0B" w:rsidRPr="006B4C0B" w:rsidRDefault="006B4C0B">
          <w:pPr>
            <w:spacing w:line="259" w:lineRule="auto"/>
            <w:jc w:val="left"/>
            <w:rPr>
              <w:noProof/>
            </w:rPr>
          </w:pPr>
          <w:r w:rsidRPr="006B4C0B">
            <w:rPr>
              <w:noProof/>
            </w:rPr>
            <w:drawing>
              <wp:anchor distT="0" distB="0" distL="114300" distR="114300" simplePos="0" relativeHeight="251663360" behindDoc="0" locked="0" layoutInCell="1" allowOverlap="1" wp14:anchorId="6CCDA56C" wp14:editId="31840D2F">
                <wp:simplePos x="0" y="0"/>
                <wp:positionH relativeFrom="column">
                  <wp:posOffset>76200</wp:posOffset>
                </wp:positionH>
                <wp:positionV relativeFrom="paragraph">
                  <wp:posOffset>4611370</wp:posOffset>
                </wp:positionV>
                <wp:extent cx="2095500" cy="1097915"/>
                <wp:effectExtent l="0" t="0" r="0" b="6985"/>
                <wp:wrapSquare wrapText="bothSides"/>
                <wp:docPr id="1563826349" name="Picture 1" descr="A logo of a building with a magnifying gl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26349" name="Picture 1" descr="A logo of a building with a magnifying glas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5500" cy="1097915"/>
                        </a:xfrm>
                        <a:prstGeom prst="rect">
                          <a:avLst/>
                        </a:prstGeom>
                      </pic:spPr>
                    </pic:pic>
                  </a:graphicData>
                </a:graphic>
                <wp14:sizeRelH relativeFrom="margin">
                  <wp14:pctWidth>0</wp14:pctWidth>
                </wp14:sizeRelH>
                <wp14:sizeRelV relativeFrom="margin">
                  <wp14:pctHeight>0</wp14:pctHeight>
                </wp14:sizeRelV>
              </wp:anchor>
            </w:drawing>
          </w:r>
          <w:r w:rsidRPr="006B4C0B">
            <w:rPr>
              <w:rFonts w:cs="Times New Roman"/>
              <w:noProof/>
              <w14:ligatures w14:val="standardContextual"/>
            </w:rPr>
            <mc:AlternateContent>
              <mc:Choice Requires="wps">
                <w:drawing>
                  <wp:anchor distT="0" distB="0" distL="114300" distR="114300" simplePos="0" relativeHeight="251662336" behindDoc="0" locked="0" layoutInCell="1" allowOverlap="1" wp14:anchorId="23F0C656" wp14:editId="52080F01">
                    <wp:simplePos x="0" y="0"/>
                    <wp:positionH relativeFrom="margin">
                      <wp:posOffset>3038475</wp:posOffset>
                    </wp:positionH>
                    <wp:positionV relativeFrom="paragraph">
                      <wp:posOffset>5208270</wp:posOffset>
                    </wp:positionV>
                    <wp:extent cx="3086100" cy="2628900"/>
                    <wp:effectExtent l="0" t="0" r="0" b="0"/>
                    <wp:wrapSquare wrapText="bothSides"/>
                    <wp:docPr id="756340494" name="Text Box 2"/>
                    <wp:cNvGraphicFramePr/>
                    <a:graphic xmlns:a="http://schemas.openxmlformats.org/drawingml/2006/main">
                      <a:graphicData uri="http://schemas.microsoft.com/office/word/2010/wordprocessingShape">
                        <wps:wsp>
                          <wps:cNvSpPr txBox="1"/>
                          <wps:spPr>
                            <a:xfrm>
                              <a:off x="0" y="0"/>
                              <a:ext cx="3086100" cy="2628900"/>
                            </a:xfrm>
                            <a:prstGeom prst="rect">
                              <a:avLst/>
                            </a:prstGeom>
                            <a:noFill/>
                            <a:ln w="6350">
                              <a:noFill/>
                            </a:ln>
                          </wps:spPr>
                          <wps:txbx>
                            <w:txbxContent>
                              <w:p w14:paraId="00E8BC75" w14:textId="77777777" w:rsidR="006B4C0B" w:rsidRPr="00996F3F" w:rsidRDefault="006B4C0B" w:rsidP="006B4C0B">
                                <w:pPr>
                                  <w:jc w:val="center"/>
                                  <w:rPr>
                                    <w:b/>
                                    <w:bCs/>
                                  </w:rPr>
                                </w:pPr>
                                <w:r w:rsidRPr="00996F3F">
                                  <w:rPr>
                                    <w:b/>
                                    <w:bCs/>
                                  </w:rPr>
                                  <w:t xml:space="preserve">Prepared by: </w:t>
                                </w:r>
                                <w:r>
                                  <w:rPr>
                                    <w:b/>
                                    <w:bCs/>
                                  </w:rPr>
                                  <w:t>Md. Shiplu Uddin</w:t>
                                </w:r>
                              </w:p>
                              <w:p w14:paraId="7B92935E" w14:textId="77777777" w:rsidR="006B4C0B" w:rsidRDefault="006B4C0B" w:rsidP="006B4C0B">
                                <w:pPr>
                                  <w:jc w:val="center"/>
                                  <w:rPr>
                                    <w:b/>
                                    <w:bCs/>
                                  </w:rPr>
                                </w:pPr>
                                <w:r w:rsidRPr="00996F3F">
                                  <w:rPr>
                                    <w:b/>
                                    <w:bCs/>
                                  </w:rPr>
                                  <w:t xml:space="preserve">Student ID: </w:t>
                                </w:r>
                                <w:r w:rsidRPr="00F50917">
                                  <w:rPr>
                                    <w:b/>
                                    <w:bCs/>
                                  </w:rPr>
                                  <w:t>2209548</w:t>
                                </w:r>
                              </w:p>
                              <w:p w14:paraId="50DFA2A7" w14:textId="667665E2" w:rsidR="00846384" w:rsidRPr="00996F3F" w:rsidRDefault="00846384" w:rsidP="00846384">
                                <w:pPr>
                                  <w:jc w:val="center"/>
                                  <w:rPr>
                                    <w:b/>
                                    <w:bCs/>
                                  </w:rPr>
                                </w:pPr>
                                <w:r>
                                  <w:rPr>
                                    <w:b/>
                                    <w:bCs/>
                                  </w:rPr>
                                  <w:t xml:space="preserve">   </w:t>
                                </w:r>
                                <w:r>
                                  <w:rPr>
                                    <w:b/>
                                    <w:bCs/>
                                  </w:rPr>
                                  <w:t xml:space="preserve">Lecturer: </w:t>
                                </w:r>
                                <w:proofErr w:type="spellStart"/>
                                <w:r>
                                  <w:rPr>
                                    <w:b/>
                                    <w:bCs/>
                                  </w:rPr>
                                  <w:t>Jaliya</w:t>
                                </w:r>
                                <w:proofErr w:type="spellEnd"/>
                                <w:r>
                                  <w:rPr>
                                    <w:b/>
                                    <w:bCs/>
                                  </w:rPr>
                                  <w:t xml:space="preserve"> De-Silva</w:t>
                                </w:r>
                              </w:p>
                              <w:p w14:paraId="412C6633" w14:textId="77777777" w:rsidR="006B4C0B" w:rsidRPr="00996F3F" w:rsidRDefault="006B4C0B" w:rsidP="006B4C0B">
                                <w:pPr>
                                  <w:jc w:val="center"/>
                                  <w:rPr>
                                    <w:b/>
                                    <w:bCs/>
                                  </w:rPr>
                                </w:pPr>
                                <w:r w:rsidRPr="00996F3F">
                                  <w:rPr>
                                    <w:b/>
                                    <w:bCs/>
                                    <w:i/>
                                    <w:iCs/>
                                  </w:rPr>
                                  <w:t>Consultancy Firm Name:</w:t>
                                </w:r>
                                <w:r w:rsidRPr="00996F3F">
                                  <w:rPr>
                                    <w:b/>
                                    <w:bCs/>
                                  </w:rPr>
                                  <w:t xml:space="preserve"> </w:t>
                                </w:r>
                                <w:r>
                                  <w:rPr>
                                    <w:b/>
                                    <w:bCs/>
                                  </w:rPr>
                                  <w:t>Innovative Digital Solutions</w:t>
                                </w:r>
                              </w:p>
                              <w:p w14:paraId="09314669" w14:textId="663C0FCC" w:rsidR="006B4C0B" w:rsidRPr="00996F3F" w:rsidRDefault="006B4C0B" w:rsidP="00BA5516">
                                <w:pPr>
                                  <w:jc w:val="center"/>
                                  <w:rPr>
                                    <w:b/>
                                    <w:bCs/>
                                  </w:rPr>
                                </w:pPr>
                                <w:r w:rsidRPr="00996F3F">
                                  <w:rPr>
                                    <w:b/>
                                    <w:bCs/>
                                    <w:i/>
                                    <w:iCs/>
                                  </w:rPr>
                                  <w:t>Client</w:t>
                                </w:r>
                                <w:r w:rsidRPr="00996F3F">
                                  <w:rPr>
                                    <w:b/>
                                    <w:bCs/>
                                  </w:rPr>
                                  <w:t xml:space="preserve">: </w:t>
                                </w:r>
                                <w:r w:rsidRPr="00F50917">
                                  <w:rPr>
                                    <w:b/>
                                    <w:bCs/>
                                  </w:rPr>
                                  <w:t>Hilton London Kensington</w:t>
                                </w:r>
                              </w:p>
                              <w:p w14:paraId="4266E2DE" w14:textId="4DBFE134" w:rsidR="006B4C0B" w:rsidRPr="00996F3F" w:rsidRDefault="006B4C0B" w:rsidP="006B4C0B">
                                <w:pPr>
                                  <w:jc w:val="center"/>
                                  <w:rPr>
                                    <w:b/>
                                    <w:bCs/>
                                  </w:rPr>
                                </w:pPr>
                                <w:r w:rsidRPr="00996F3F">
                                  <w:rPr>
                                    <w:b/>
                                    <w:bCs/>
                                  </w:rPr>
                                  <w:t>Word count: 65</w:t>
                                </w:r>
                                <w:r>
                                  <w:rPr>
                                    <w:b/>
                                    <w:bCs/>
                                  </w:rPr>
                                  <w:t>49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F0C656" id="_x0000_t202" coordsize="21600,21600" o:spt="202" path="m,l,21600r21600,l21600,xe">
                    <v:stroke joinstyle="miter"/>
                    <v:path gradientshapeok="t" o:connecttype="rect"/>
                  </v:shapetype>
                  <v:shape id="Text Box 2" o:spid="_x0000_s1027" type="#_x0000_t202" style="position:absolute;margin-left:239.25pt;margin-top:410.1pt;width:243pt;height:20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" filled="f" stroked="f" strokeweight=".5pt">
                    <v:textbox>
                      <w:txbxContent>
                        <w:p w14:paraId="00E8BC75" w14:textId="77777777" w:rsidR="006B4C0B" w:rsidRPr="00996F3F" w:rsidRDefault="006B4C0B" w:rsidP="006B4C0B">
                          <w:pPr>
                            <w:jc w:val="center"/>
                            <w:rPr>
                              <w:b/>
                              <w:bCs/>
                            </w:rPr>
                          </w:pPr>
                          <w:r w:rsidRPr="00996F3F">
                            <w:rPr>
                              <w:b/>
                              <w:bCs/>
                            </w:rPr>
                            <w:t xml:space="preserve">Prepared by: </w:t>
                          </w:r>
                          <w:r>
                            <w:rPr>
                              <w:b/>
                              <w:bCs/>
                            </w:rPr>
                            <w:t>Md. Shiplu Uddin</w:t>
                          </w:r>
                        </w:p>
                        <w:p w14:paraId="7B92935E" w14:textId="77777777" w:rsidR="006B4C0B" w:rsidRDefault="006B4C0B" w:rsidP="006B4C0B">
                          <w:pPr>
                            <w:jc w:val="center"/>
                            <w:rPr>
                              <w:b/>
                              <w:bCs/>
                            </w:rPr>
                          </w:pPr>
                          <w:r w:rsidRPr="00996F3F">
                            <w:rPr>
                              <w:b/>
                              <w:bCs/>
                            </w:rPr>
                            <w:t xml:space="preserve">Student ID: </w:t>
                          </w:r>
                          <w:r w:rsidRPr="00F50917">
                            <w:rPr>
                              <w:b/>
                              <w:bCs/>
                            </w:rPr>
                            <w:t>2209548</w:t>
                          </w:r>
                        </w:p>
                        <w:p w14:paraId="50DFA2A7" w14:textId="667665E2" w:rsidR="00846384" w:rsidRPr="00996F3F" w:rsidRDefault="00846384" w:rsidP="00846384">
                          <w:pPr>
                            <w:jc w:val="center"/>
                            <w:rPr>
                              <w:b/>
                              <w:bCs/>
                            </w:rPr>
                          </w:pPr>
                          <w:r>
                            <w:rPr>
                              <w:b/>
                              <w:bCs/>
                            </w:rPr>
                            <w:t xml:space="preserve">   </w:t>
                          </w:r>
                          <w:r>
                            <w:rPr>
                              <w:b/>
                              <w:bCs/>
                            </w:rPr>
                            <w:t xml:space="preserve">Lecturer: </w:t>
                          </w:r>
                          <w:proofErr w:type="spellStart"/>
                          <w:r>
                            <w:rPr>
                              <w:b/>
                              <w:bCs/>
                            </w:rPr>
                            <w:t>Jaliya</w:t>
                          </w:r>
                          <w:proofErr w:type="spellEnd"/>
                          <w:r>
                            <w:rPr>
                              <w:b/>
                              <w:bCs/>
                            </w:rPr>
                            <w:t xml:space="preserve"> De-Silva</w:t>
                          </w:r>
                        </w:p>
                        <w:p w14:paraId="412C6633" w14:textId="77777777" w:rsidR="006B4C0B" w:rsidRPr="00996F3F" w:rsidRDefault="006B4C0B" w:rsidP="006B4C0B">
                          <w:pPr>
                            <w:jc w:val="center"/>
                            <w:rPr>
                              <w:b/>
                              <w:bCs/>
                            </w:rPr>
                          </w:pPr>
                          <w:r w:rsidRPr="00996F3F">
                            <w:rPr>
                              <w:b/>
                              <w:bCs/>
                              <w:i/>
                              <w:iCs/>
                            </w:rPr>
                            <w:t>Consultancy Firm Name:</w:t>
                          </w:r>
                          <w:r w:rsidRPr="00996F3F">
                            <w:rPr>
                              <w:b/>
                              <w:bCs/>
                            </w:rPr>
                            <w:t xml:space="preserve"> </w:t>
                          </w:r>
                          <w:r>
                            <w:rPr>
                              <w:b/>
                              <w:bCs/>
                            </w:rPr>
                            <w:t>Innovative Digital Solutions</w:t>
                          </w:r>
                        </w:p>
                        <w:p w14:paraId="09314669" w14:textId="663C0FCC" w:rsidR="006B4C0B" w:rsidRPr="00996F3F" w:rsidRDefault="006B4C0B" w:rsidP="00BA5516">
                          <w:pPr>
                            <w:jc w:val="center"/>
                            <w:rPr>
                              <w:b/>
                              <w:bCs/>
                            </w:rPr>
                          </w:pPr>
                          <w:r w:rsidRPr="00996F3F">
                            <w:rPr>
                              <w:b/>
                              <w:bCs/>
                              <w:i/>
                              <w:iCs/>
                            </w:rPr>
                            <w:t>Client</w:t>
                          </w:r>
                          <w:r w:rsidRPr="00996F3F">
                            <w:rPr>
                              <w:b/>
                              <w:bCs/>
                            </w:rPr>
                            <w:t xml:space="preserve">: </w:t>
                          </w:r>
                          <w:r w:rsidRPr="00F50917">
                            <w:rPr>
                              <w:b/>
                              <w:bCs/>
                            </w:rPr>
                            <w:t>Hilton London Kensington</w:t>
                          </w:r>
                        </w:p>
                        <w:p w14:paraId="4266E2DE" w14:textId="4DBFE134" w:rsidR="006B4C0B" w:rsidRPr="00996F3F" w:rsidRDefault="006B4C0B" w:rsidP="006B4C0B">
                          <w:pPr>
                            <w:jc w:val="center"/>
                            <w:rPr>
                              <w:b/>
                              <w:bCs/>
                            </w:rPr>
                          </w:pPr>
                          <w:r w:rsidRPr="00996F3F">
                            <w:rPr>
                              <w:b/>
                              <w:bCs/>
                            </w:rPr>
                            <w:t>Word count: 65</w:t>
                          </w:r>
                          <w:r>
                            <w:rPr>
                              <w:b/>
                              <w:bCs/>
                            </w:rPr>
                            <w:t>49</w:t>
                          </w:r>
                        </w:p>
                      </w:txbxContent>
                    </v:textbox>
                    <w10:wrap type="square" anchorx="margin"/>
                  </v:shape>
                </w:pict>
              </mc:Fallback>
            </mc:AlternateContent>
          </w:r>
          <w:r w:rsidRPr="006B4C0B">
            <w:rPr>
              <w:noProof/>
            </w:rPr>
            <w:drawing>
              <wp:anchor distT="0" distB="0" distL="114300" distR="114300" simplePos="0" relativeHeight="251661312" behindDoc="0" locked="0" layoutInCell="1" allowOverlap="1" wp14:anchorId="743EF505" wp14:editId="2E4AC464">
                <wp:simplePos x="0" y="0"/>
                <wp:positionH relativeFrom="margin">
                  <wp:posOffset>200025</wp:posOffset>
                </wp:positionH>
                <wp:positionV relativeFrom="paragraph">
                  <wp:posOffset>1268095</wp:posOffset>
                </wp:positionV>
                <wp:extent cx="3971925" cy="2206625"/>
                <wp:effectExtent l="0" t="0" r="9525" b="3175"/>
                <wp:wrapSquare wrapText="bothSides"/>
                <wp:docPr id="1494382293" name="Picture 1" descr="HILTON LONDON KENSINGTON - Updated 2025 Prices &amp; Hotel Reviews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LONDON KENSINGTON - Updated 2025 Prices &amp; Hotel Reviews (Engla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1925" cy="2206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4C0B">
            <w:rPr>
              <w:noProof/>
            </w:rPr>
            <w:br w:type="page"/>
          </w:r>
        </w:p>
      </w:sdtContent>
    </w:sdt>
    <w:sdt>
      <w:sdtPr>
        <w:rPr>
          <w:rFonts w:ascii="Times New Roman" w:eastAsiaTheme="minorHAnsi" w:hAnsi="Times New Roman" w:cstheme="minorBidi"/>
          <w:noProof/>
          <w:color w:val="auto"/>
          <w:sz w:val="24"/>
          <w:szCs w:val="24"/>
          <w:lang w:eastAsia="en-US"/>
        </w:rPr>
        <w:id w:val="952823386"/>
        <w:docPartObj>
          <w:docPartGallery w:val="Table of Contents"/>
          <w:docPartUnique/>
        </w:docPartObj>
      </w:sdtPr>
      <w:sdtEndPr>
        <w:rPr>
          <w:b/>
          <w:bCs/>
        </w:rPr>
      </w:sdtEndPr>
      <w:sdtContent>
        <w:p w14:paraId="1B3EF419" w14:textId="2B133F05" w:rsidR="006B4C0B" w:rsidRPr="006B4C0B" w:rsidRDefault="006B4C0B">
          <w:pPr>
            <w:pStyle w:val="TOCHeading"/>
            <w:rPr>
              <w:noProof/>
            </w:rPr>
          </w:pPr>
          <w:r w:rsidRPr="006B4C0B">
            <w:rPr>
              <w:noProof/>
            </w:rPr>
            <w:t>Table of Contents</w:t>
          </w:r>
        </w:p>
        <w:p w14:paraId="2458C483" w14:textId="7EE74268" w:rsidR="0058177D" w:rsidRDefault="006B4C0B">
          <w:pPr>
            <w:pStyle w:val="TOC1"/>
            <w:tabs>
              <w:tab w:val="right" w:leader="dot" w:pos="9016"/>
            </w:tabs>
            <w:rPr>
              <w:rFonts w:asciiTheme="minorHAnsi" w:eastAsiaTheme="minorEastAsia" w:hAnsiTheme="minorHAnsi"/>
              <w:noProof/>
              <w:kern w:val="2"/>
              <w:lang w:eastAsia="en-GB"/>
              <w14:ligatures w14:val="standardContextual"/>
            </w:rPr>
          </w:pPr>
          <w:r w:rsidRPr="006B4C0B">
            <w:rPr>
              <w:noProof/>
            </w:rPr>
            <w:fldChar w:fldCharType="begin"/>
          </w:r>
          <w:r w:rsidRPr="006B4C0B">
            <w:rPr>
              <w:noProof/>
            </w:rPr>
            <w:instrText xml:space="preserve"> TOC \o "1-3" \h \z \u </w:instrText>
          </w:r>
          <w:r w:rsidRPr="006B4C0B">
            <w:rPr>
              <w:noProof/>
            </w:rPr>
            <w:fldChar w:fldCharType="separate"/>
          </w:r>
          <w:hyperlink w:anchor="_Toc191401808" w:history="1">
            <w:r w:rsidR="0058177D" w:rsidRPr="00FC6FAA">
              <w:rPr>
                <w:rStyle w:val="Hyperlink"/>
                <w:noProof/>
              </w:rPr>
              <w:t>1. Executive Summary</w:t>
            </w:r>
            <w:r w:rsidR="0058177D">
              <w:rPr>
                <w:noProof/>
                <w:webHidden/>
              </w:rPr>
              <w:tab/>
            </w:r>
            <w:r w:rsidR="0058177D">
              <w:rPr>
                <w:noProof/>
                <w:webHidden/>
              </w:rPr>
              <w:fldChar w:fldCharType="begin"/>
            </w:r>
            <w:r w:rsidR="0058177D">
              <w:rPr>
                <w:noProof/>
                <w:webHidden/>
              </w:rPr>
              <w:instrText xml:space="preserve"> PAGEREF _Toc191401808 \h </w:instrText>
            </w:r>
            <w:r w:rsidR="0058177D">
              <w:rPr>
                <w:noProof/>
                <w:webHidden/>
              </w:rPr>
            </w:r>
            <w:r w:rsidR="0058177D">
              <w:rPr>
                <w:noProof/>
                <w:webHidden/>
              </w:rPr>
              <w:fldChar w:fldCharType="separate"/>
            </w:r>
            <w:r w:rsidR="0058177D">
              <w:rPr>
                <w:noProof/>
                <w:webHidden/>
              </w:rPr>
              <w:t>3</w:t>
            </w:r>
            <w:r w:rsidR="0058177D">
              <w:rPr>
                <w:noProof/>
                <w:webHidden/>
              </w:rPr>
              <w:fldChar w:fldCharType="end"/>
            </w:r>
          </w:hyperlink>
        </w:p>
        <w:p w14:paraId="7C77ADED" w14:textId="46EED1C3"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09" w:history="1">
            <w:r w:rsidRPr="00FC6FAA">
              <w:rPr>
                <w:rStyle w:val="Hyperlink"/>
                <w:noProof/>
              </w:rPr>
              <w:t>1.1 Key Issues Identified</w:t>
            </w:r>
            <w:r>
              <w:rPr>
                <w:noProof/>
                <w:webHidden/>
              </w:rPr>
              <w:tab/>
            </w:r>
            <w:r>
              <w:rPr>
                <w:noProof/>
                <w:webHidden/>
              </w:rPr>
              <w:fldChar w:fldCharType="begin"/>
            </w:r>
            <w:r>
              <w:rPr>
                <w:noProof/>
                <w:webHidden/>
              </w:rPr>
              <w:instrText xml:space="preserve"> PAGEREF _Toc191401809 \h </w:instrText>
            </w:r>
            <w:r>
              <w:rPr>
                <w:noProof/>
                <w:webHidden/>
              </w:rPr>
            </w:r>
            <w:r>
              <w:rPr>
                <w:noProof/>
                <w:webHidden/>
              </w:rPr>
              <w:fldChar w:fldCharType="separate"/>
            </w:r>
            <w:r>
              <w:rPr>
                <w:noProof/>
                <w:webHidden/>
              </w:rPr>
              <w:t>3</w:t>
            </w:r>
            <w:r>
              <w:rPr>
                <w:noProof/>
                <w:webHidden/>
              </w:rPr>
              <w:fldChar w:fldCharType="end"/>
            </w:r>
          </w:hyperlink>
        </w:p>
        <w:p w14:paraId="16586339" w14:textId="2D109AF5"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0" w:history="1">
            <w:r w:rsidRPr="00FC6FAA">
              <w:rPr>
                <w:rStyle w:val="Hyperlink"/>
                <w:noProof/>
              </w:rPr>
              <w:t>1.2 Analysis of Findings</w:t>
            </w:r>
            <w:r>
              <w:rPr>
                <w:noProof/>
                <w:webHidden/>
              </w:rPr>
              <w:tab/>
            </w:r>
            <w:r>
              <w:rPr>
                <w:noProof/>
                <w:webHidden/>
              </w:rPr>
              <w:fldChar w:fldCharType="begin"/>
            </w:r>
            <w:r>
              <w:rPr>
                <w:noProof/>
                <w:webHidden/>
              </w:rPr>
              <w:instrText xml:space="preserve"> PAGEREF _Toc191401810 \h </w:instrText>
            </w:r>
            <w:r>
              <w:rPr>
                <w:noProof/>
                <w:webHidden/>
              </w:rPr>
            </w:r>
            <w:r>
              <w:rPr>
                <w:noProof/>
                <w:webHidden/>
              </w:rPr>
              <w:fldChar w:fldCharType="separate"/>
            </w:r>
            <w:r>
              <w:rPr>
                <w:noProof/>
                <w:webHidden/>
              </w:rPr>
              <w:t>3</w:t>
            </w:r>
            <w:r>
              <w:rPr>
                <w:noProof/>
                <w:webHidden/>
              </w:rPr>
              <w:fldChar w:fldCharType="end"/>
            </w:r>
          </w:hyperlink>
        </w:p>
        <w:p w14:paraId="57E33A94" w14:textId="17E3A5D6"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1" w:history="1">
            <w:r w:rsidRPr="00FC6FAA">
              <w:rPr>
                <w:rStyle w:val="Hyperlink"/>
                <w:noProof/>
              </w:rPr>
              <w:t>1.3 Recommendations</w:t>
            </w:r>
            <w:r>
              <w:rPr>
                <w:noProof/>
                <w:webHidden/>
              </w:rPr>
              <w:tab/>
            </w:r>
            <w:r>
              <w:rPr>
                <w:noProof/>
                <w:webHidden/>
              </w:rPr>
              <w:fldChar w:fldCharType="begin"/>
            </w:r>
            <w:r>
              <w:rPr>
                <w:noProof/>
                <w:webHidden/>
              </w:rPr>
              <w:instrText xml:space="preserve"> PAGEREF _Toc191401811 \h </w:instrText>
            </w:r>
            <w:r>
              <w:rPr>
                <w:noProof/>
                <w:webHidden/>
              </w:rPr>
            </w:r>
            <w:r>
              <w:rPr>
                <w:noProof/>
                <w:webHidden/>
              </w:rPr>
              <w:fldChar w:fldCharType="separate"/>
            </w:r>
            <w:r>
              <w:rPr>
                <w:noProof/>
                <w:webHidden/>
              </w:rPr>
              <w:t>4</w:t>
            </w:r>
            <w:r>
              <w:rPr>
                <w:noProof/>
                <w:webHidden/>
              </w:rPr>
              <w:fldChar w:fldCharType="end"/>
            </w:r>
          </w:hyperlink>
        </w:p>
        <w:p w14:paraId="434B146F" w14:textId="67635C1A"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2" w:history="1">
            <w:r w:rsidRPr="00FC6FAA">
              <w:rPr>
                <w:rStyle w:val="Hyperlink"/>
                <w:noProof/>
              </w:rPr>
              <w:t>1.4 Conclusion</w:t>
            </w:r>
            <w:r>
              <w:rPr>
                <w:noProof/>
                <w:webHidden/>
              </w:rPr>
              <w:tab/>
            </w:r>
            <w:r>
              <w:rPr>
                <w:noProof/>
                <w:webHidden/>
              </w:rPr>
              <w:fldChar w:fldCharType="begin"/>
            </w:r>
            <w:r>
              <w:rPr>
                <w:noProof/>
                <w:webHidden/>
              </w:rPr>
              <w:instrText xml:space="preserve"> PAGEREF _Toc191401812 \h </w:instrText>
            </w:r>
            <w:r>
              <w:rPr>
                <w:noProof/>
                <w:webHidden/>
              </w:rPr>
            </w:r>
            <w:r>
              <w:rPr>
                <w:noProof/>
                <w:webHidden/>
              </w:rPr>
              <w:fldChar w:fldCharType="separate"/>
            </w:r>
            <w:r>
              <w:rPr>
                <w:noProof/>
                <w:webHidden/>
              </w:rPr>
              <w:t>4</w:t>
            </w:r>
            <w:r>
              <w:rPr>
                <w:noProof/>
                <w:webHidden/>
              </w:rPr>
              <w:fldChar w:fldCharType="end"/>
            </w:r>
          </w:hyperlink>
        </w:p>
        <w:p w14:paraId="325BC9E8" w14:textId="0DD9DB7D" w:rsidR="0058177D" w:rsidRDefault="0058177D">
          <w:pPr>
            <w:pStyle w:val="TOC1"/>
            <w:tabs>
              <w:tab w:val="right" w:leader="dot" w:pos="9016"/>
            </w:tabs>
            <w:rPr>
              <w:rFonts w:asciiTheme="minorHAnsi" w:eastAsiaTheme="minorEastAsia" w:hAnsiTheme="minorHAnsi"/>
              <w:noProof/>
              <w:kern w:val="2"/>
              <w:lang w:eastAsia="en-GB"/>
              <w14:ligatures w14:val="standardContextual"/>
            </w:rPr>
          </w:pPr>
          <w:hyperlink w:anchor="_Toc191401813" w:history="1">
            <w:r w:rsidRPr="00FC6FAA">
              <w:rPr>
                <w:rStyle w:val="Hyperlink"/>
                <w:noProof/>
              </w:rPr>
              <w:t>2. Introduction</w:t>
            </w:r>
            <w:r>
              <w:rPr>
                <w:noProof/>
                <w:webHidden/>
              </w:rPr>
              <w:tab/>
            </w:r>
            <w:r>
              <w:rPr>
                <w:noProof/>
                <w:webHidden/>
              </w:rPr>
              <w:fldChar w:fldCharType="begin"/>
            </w:r>
            <w:r>
              <w:rPr>
                <w:noProof/>
                <w:webHidden/>
              </w:rPr>
              <w:instrText xml:space="preserve"> PAGEREF _Toc191401813 \h </w:instrText>
            </w:r>
            <w:r>
              <w:rPr>
                <w:noProof/>
                <w:webHidden/>
              </w:rPr>
            </w:r>
            <w:r>
              <w:rPr>
                <w:noProof/>
                <w:webHidden/>
              </w:rPr>
              <w:fldChar w:fldCharType="separate"/>
            </w:r>
            <w:r>
              <w:rPr>
                <w:noProof/>
                <w:webHidden/>
              </w:rPr>
              <w:t>6</w:t>
            </w:r>
            <w:r>
              <w:rPr>
                <w:noProof/>
                <w:webHidden/>
              </w:rPr>
              <w:fldChar w:fldCharType="end"/>
            </w:r>
          </w:hyperlink>
        </w:p>
        <w:p w14:paraId="065D8C1F" w14:textId="01D1288C"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4" w:history="1">
            <w:r w:rsidRPr="00FC6FAA">
              <w:rPr>
                <w:rStyle w:val="Hyperlink"/>
                <w:noProof/>
              </w:rPr>
              <w:t>2.1 Brief Background of "The Hilton London Kensington"</w:t>
            </w:r>
            <w:r>
              <w:rPr>
                <w:noProof/>
                <w:webHidden/>
              </w:rPr>
              <w:tab/>
            </w:r>
            <w:r>
              <w:rPr>
                <w:noProof/>
                <w:webHidden/>
              </w:rPr>
              <w:fldChar w:fldCharType="begin"/>
            </w:r>
            <w:r>
              <w:rPr>
                <w:noProof/>
                <w:webHidden/>
              </w:rPr>
              <w:instrText xml:space="preserve"> PAGEREF _Toc191401814 \h </w:instrText>
            </w:r>
            <w:r>
              <w:rPr>
                <w:noProof/>
                <w:webHidden/>
              </w:rPr>
            </w:r>
            <w:r>
              <w:rPr>
                <w:noProof/>
                <w:webHidden/>
              </w:rPr>
              <w:fldChar w:fldCharType="separate"/>
            </w:r>
            <w:r>
              <w:rPr>
                <w:noProof/>
                <w:webHidden/>
              </w:rPr>
              <w:t>6</w:t>
            </w:r>
            <w:r>
              <w:rPr>
                <w:noProof/>
                <w:webHidden/>
              </w:rPr>
              <w:fldChar w:fldCharType="end"/>
            </w:r>
          </w:hyperlink>
        </w:p>
        <w:p w14:paraId="4DD535A3" w14:textId="0E3FC0FA"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5" w:history="1">
            <w:r w:rsidRPr="00FC6FAA">
              <w:rPr>
                <w:rStyle w:val="Hyperlink"/>
                <w:noProof/>
              </w:rPr>
              <w:t>2.2 Brief Background of Consultancy Firm</w:t>
            </w:r>
            <w:r>
              <w:rPr>
                <w:noProof/>
                <w:webHidden/>
              </w:rPr>
              <w:tab/>
            </w:r>
            <w:r>
              <w:rPr>
                <w:noProof/>
                <w:webHidden/>
              </w:rPr>
              <w:fldChar w:fldCharType="begin"/>
            </w:r>
            <w:r>
              <w:rPr>
                <w:noProof/>
                <w:webHidden/>
              </w:rPr>
              <w:instrText xml:space="preserve"> PAGEREF _Toc191401815 \h </w:instrText>
            </w:r>
            <w:r>
              <w:rPr>
                <w:noProof/>
                <w:webHidden/>
              </w:rPr>
            </w:r>
            <w:r>
              <w:rPr>
                <w:noProof/>
                <w:webHidden/>
              </w:rPr>
              <w:fldChar w:fldCharType="separate"/>
            </w:r>
            <w:r>
              <w:rPr>
                <w:noProof/>
                <w:webHidden/>
              </w:rPr>
              <w:t>6</w:t>
            </w:r>
            <w:r>
              <w:rPr>
                <w:noProof/>
                <w:webHidden/>
              </w:rPr>
              <w:fldChar w:fldCharType="end"/>
            </w:r>
          </w:hyperlink>
        </w:p>
        <w:p w14:paraId="077786C9" w14:textId="46F5D09E"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6" w:history="1">
            <w:r w:rsidRPr="00FC6FAA">
              <w:rPr>
                <w:rStyle w:val="Hyperlink"/>
                <w:noProof/>
              </w:rPr>
              <w:t>2.3 Introduction to the Issue</w:t>
            </w:r>
            <w:r>
              <w:rPr>
                <w:noProof/>
                <w:webHidden/>
              </w:rPr>
              <w:tab/>
            </w:r>
            <w:r>
              <w:rPr>
                <w:noProof/>
                <w:webHidden/>
              </w:rPr>
              <w:fldChar w:fldCharType="begin"/>
            </w:r>
            <w:r>
              <w:rPr>
                <w:noProof/>
                <w:webHidden/>
              </w:rPr>
              <w:instrText xml:space="preserve"> PAGEREF _Toc191401816 \h </w:instrText>
            </w:r>
            <w:r>
              <w:rPr>
                <w:noProof/>
                <w:webHidden/>
              </w:rPr>
            </w:r>
            <w:r>
              <w:rPr>
                <w:noProof/>
                <w:webHidden/>
              </w:rPr>
              <w:fldChar w:fldCharType="separate"/>
            </w:r>
            <w:r>
              <w:rPr>
                <w:noProof/>
                <w:webHidden/>
              </w:rPr>
              <w:t>7</w:t>
            </w:r>
            <w:r>
              <w:rPr>
                <w:noProof/>
                <w:webHidden/>
              </w:rPr>
              <w:fldChar w:fldCharType="end"/>
            </w:r>
          </w:hyperlink>
        </w:p>
        <w:p w14:paraId="0F7A74F6" w14:textId="279315E6"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7" w:history="1">
            <w:r w:rsidRPr="00FC6FAA">
              <w:rPr>
                <w:rStyle w:val="Hyperlink"/>
                <w:noProof/>
              </w:rPr>
              <w:t>2.4 Overview of the Frameworks to be Used</w:t>
            </w:r>
            <w:r>
              <w:rPr>
                <w:noProof/>
                <w:webHidden/>
              </w:rPr>
              <w:tab/>
            </w:r>
            <w:r>
              <w:rPr>
                <w:noProof/>
                <w:webHidden/>
              </w:rPr>
              <w:fldChar w:fldCharType="begin"/>
            </w:r>
            <w:r>
              <w:rPr>
                <w:noProof/>
                <w:webHidden/>
              </w:rPr>
              <w:instrText xml:space="preserve"> PAGEREF _Toc191401817 \h </w:instrText>
            </w:r>
            <w:r>
              <w:rPr>
                <w:noProof/>
                <w:webHidden/>
              </w:rPr>
            </w:r>
            <w:r>
              <w:rPr>
                <w:noProof/>
                <w:webHidden/>
              </w:rPr>
              <w:fldChar w:fldCharType="separate"/>
            </w:r>
            <w:r>
              <w:rPr>
                <w:noProof/>
                <w:webHidden/>
              </w:rPr>
              <w:t>7</w:t>
            </w:r>
            <w:r>
              <w:rPr>
                <w:noProof/>
                <w:webHidden/>
              </w:rPr>
              <w:fldChar w:fldCharType="end"/>
            </w:r>
          </w:hyperlink>
        </w:p>
        <w:p w14:paraId="67E5ADB9" w14:textId="6748CFC0" w:rsidR="0058177D" w:rsidRDefault="0058177D">
          <w:pPr>
            <w:pStyle w:val="TOC1"/>
            <w:tabs>
              <w:tab w:val="right" w:leader="dot" w:pos="9016"/>
            </w:tabs>
            <w:rPr>
              <w:rFonts w:asciiTheme="minorHAnsi" w:eastAsiaTheme="minorEastAsia" w:hAnsiTheme="minorHAnsi"/>
              <w:noProof/>
              <w:kern w:val="2"/>
              <w:lang w:eastAsia="en-GB"/>
              <w14:ligatures w14:val="standardContextual"/>
            </w:rPr>
          </w:pPr>
          <w:hyperlink w:anchor="_Toc191401818" w:history="1">
            <w:r w:rsidRPr="00FC6FAA">
              <w:rPr>
                <w:rStyle w:val="Hyperlink"/>
                <w:noProof/>
              </w:rPr>
              <w:t>3. Analysis</w:t>
            </w:r>
            <w:r>
              <w:rPr>
                <w:noProof/>
                <w:webHidden/>
              </w:rPr>
              <w:tab/>
            </w:r>
            <w:r>
              <w:rPr>
                <w:noProof/>
                <w:webHidden/>
              </w:rPr>
              <w:fldChar w:fldCharType="begin"/>
            </w:r>
            <w:r>
              <w:rPr>
                <w:noProof/>
                <w:webHidden/>
              </w:rPr>
              <w:instrText xml:space="preserve"> PAGEREF _Toc191401818 \h </w:instrText>
            </w:r>
            <w:r>
              <w:rPr>
                <w:noProof/>
                <w:webHidden/>
              </w:rPr>
            </w:r>
            <w:r>
              <w:rPr>
                <w:noProof/>
                <w:webHidden/>
              </w:rPr>
              <w:fldChar w:fldCharType="separate"/>
            </w:r>
            <w:r>
              <w:rPr>
                <w:noProof/>
                <w:webHidden/>
              </w:rPr>
              <w:t>8</w:t>
            </w:r>
            <w:r>
              <w:rPr>
                <w:noProof/>
                <w:webHidden/>
              </w:rPr>
              <w:fldChar w:fldCharType="end"/>
            </w:r>
          </w:hyperlink>
        </w:p>
        <w:p w14:paraId="7146806D" w14:textId="3434EE4B"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19" w:history="1">
            <w:r w:rsidRPr="00FC6FAA">
              <w:rPr>
                <w:rStyle w:val="Hyperlink"/>
                <w:noProof/>
              </w:rPr>
              <w:t>3.1 Detailed Description of the Issue</w:t>
            </w:r>
            <w:r>
              <w:rPr>
                <w:noProof/>
                <w:webHidden/>
              </w:rPr>
              <w:tab/>
            </w:r>
            <w:r>
              <w:rPr>
                <w:noProof/>
                <w:webHidden/>
              </w:rPr>
              <w:fldChar w:fldCharType="begin"/>
            </w:r>
            <w:r>
              <w:rPr>
                <w:noProof/>
                <w:webHidden/>
              </w:rPr>
              <w:instrText xml:space="preserve"> PAGEREF _Toc191401819 \h </w:instrText>
            </w:r>
            <w:r>
              <w:rPr>
                <w:noProof/>
                <w:webHidden/>
              </w:rPr>
            </w:r>
            <w:r>
              <w:rPr>
                <w:noProof/>
                <w:webHidden/>
              </w:rPr>
              <w:fldChar w:fldCharType="separate"/>
            </w:r>
            <w:r>
              <w:rPr>
                <w:noProof/>
                <w:webHidden/>
              </w:rPr>
              <w:t>8</w:t>
            </w:r>
            <w:r>
              <w:rPr>
                <w:noProof/>
                <w:webHidden/>
              </w:rPr>
              <w:fldChar w:fldCharType="end"/>
            </w:r>
          </w:hyperlink>
        </w:p>
        <w:p w14:paraId="38B9B6DB" w14:textId="73DE835A"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0" w:history="1">
            <w:r w:rsidRPr="00FC6FAA">
              <w:rPr>
                <w:rStyle w:val="Hyperlink"/>
                <w:noProof/>
              </w:rPr>
              <w:t>3.2 Cause of the Problem</w:t>
            </w:r>
            <w:r>
              <w:rPr>
                <w:noProof/>
                <w:webHidden/>
              </w:rPr>
              <w:tab/>
            </w:r>
            <w:r>
              <w:rPr>
                <w:noProof/>
                <w:webHidden/>
              </w:rPr>
              <w:fldChar w:fldCharType="begin"/>
            </w:r>
            <w:r>
              <w:rPr>
                <w:noProof/>
                <w:webHidden/>
              </w:rPr>
              <w:instrText xml:space="preserve"> PAGEREF _Toc191401820 \h </w:instrText>
            </w:r>
            <w:r>
              <w:rPr>
                <w:noProof/>
                <w:webHidden/>
              </w:rPr>
            </w:r>
            <w:r>
              <w:rPr>
                <w:noProof/>
                <w:webHidden/>
              </w:rPr>
              <w:fldChar w:fldCharType="separate"/>
            </w:r>
            <w:r>
              <w:rPr>
                <w:noProof/>
                <w:webHidden/>
              </w:rPr>
              <w:t>8</w:t>
            </w:r>
            <w:r>
              <w:rPr>
                <w:noProof/>
                <w:webHidden/>
              </w:rPr>
              <w:fldChar w:fldCharType="end"/>
            </w:r>
          </w:hyperlink>
        </w:p>
        <w:p w14:paraId="47A8C0B5" w14:textId="2CFB0F21"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1" w:history="1">
            <w:r w:rsidRPr="00FC6FAA">
              <w:rPr>
                <w:rStyle w:val="Hyperlink"/>
                <w:noProof/>
              </w:rPr>
              <w:t>3.3 STEEPLED Analysis</w:t>
            </w:r>
            <w:r>
              <w:rPr>
                <w:noProof/>
                <w:webHidden/>
              </w:rPr>
              <w:tab/>
            </w:r>
            <w:r>
              <w:rPr>
                <w:noProof/>
                <w:webHidden/>
              </w:rPr>
              <w:fldChar w:fldCharType="begin"/>
            </w:r>
            <w:r>
              <w:rPr>
                <w:noProof/>
                <w:webHidden/>
              </w:rPr>
              <w:instrText xml:space="preserve"> PAGEREF _Toc191401821 \h </w:instrText>
            </w:r>
            <w:r>
              <w:rPr>
                <w:noProof/>
                <w:webHidden/>
              </w:rPr>
            </w:r>
            <w:r>
              <w:rPr>
                <w:noProof/>
                <w:webHidden/>
              </w:rPr>
              <w:fldChar w:fldCharType="separate"/>
            </w:r>
            <w:r>
              <w:rPr>
                <w:noProof/>
                <w:webHidden/>
              </w:rPr>
              <w:t>9</w:t>
            </w:r>
            <w:r>
              <w:rPr>
                <w:noProof/>
                <w:webHidden/>
              </w:rPr>
              <w:fldChar w:fldCharType="end"/>
            </w:r>
          </w:hyperlink>
        </w:p>
        <w:p w14:paraId="2FF5AEBB" w14:textId="6382A8E8"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2" w:history="1">
            <w:r w:rsidRPr="00FC6FAA">
              <w:rPr>
                <w:rStyle w:val="Hyperlink"/>
                <w:noProof/>
              </w:rPr>
              <w:t>3.4 SOAR Analysis</w:t>
            </w:r>
            <w:r>
              <w:rPr>
                <w:noProof/>
                <w:webHidden/>
              </w:rPr>
              <w:tab/>
            </w:r>
            <w:r>
              <w:rPr>
                <w:noProof/>
                <w:webHidden/>
              </w:rPr>
              <w:fldChar w:fldCharType="begin"/>
            </w:r>
            <w:r>
              <w:rPr>
                <w:noProof/>
                <w:webHidden/>
              </w:rPr>
              <w:instrText xml:space="preserve"> PAGEREF _Toc191401822 \h </w:instrText>
            </w:r>
            <w:r>
              <w:rPr>
                <w:noProof/>
                <w:webHidden/>
              </w:rPr>
            </w:r>
            <w:r>
              <w:rPr>
                <w:noProof/>
                <w:webHidden/>
              </w:rPr>
              <w:fldChar w:fldCharType="separate"/>
            </w:r>
            <w:r>
              <w:rPr>
                <w:noProof/>
                <w:webHidden/>
              </w:rPr>
              <w:t>11</w:t>
            </w:r>
            <w:r>
              <w:rPr>
                <w:noProof/>
                <w:webHidden/>
              </w:rPr>
              <w:fldChar w:fldCharType="end"/>
            </w:r>
          </w:hyperlink>
        </w:p>
        <w:p w14:paraId="7F3D00A4" w14:textId="15FD9D08"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3" w:history="1">
            <w:r w:rsidRPr="00FC6FAA">
              <w:rPr>
                <w:rStyle w:val="Hyperlink"/>
                <w:noProof/>
              </w:rPr>
              <w:t>3.5 TOWS Analysis</w:t>
            </w:r>
            <w:r>
              <w:rPr>
                <w:noProof/>
                <w:webHidden/>
              </w:rPr>
              <w:tab/>
            </w:r>
            <w:r>
              <w:rPr>
                <w:noProof/>
                <w:webHidden/>
              </w:rPr>
              <w:fldChar w:fldCharType="begin"/>
            </w:r>
            <w:r>
              <w:rPr>
                <w:noProof/>
                <w:webHidden/>
              </w:rPr>
              <w:instrText xml:space="preserve"> PAGEREF _Toc191401823 \h </w:instrText>
            </w:r>
            <w:r>
              <w:rPr>
                <w:noProof/>
                <w:webHidden/>
              </w:rPr>
            </w:r>
            <w:r>
              <w:rPr>
                <w:noProof/>
                <w:webHidden/>
              </w:rPr>
              <w:fldChar w:fldCharType="separate"/>
            </w:r>
            <w:r>
              <w:rPr>
                <w:noProof/>
                <w:webHidden/>
              </w:rPr>
              <w:t>12</w:t>
            </w:r>
            <w:r>
              <w:rPr>
                <w:noProof/>
                <w:webHidden/>
              </w:rPr>
              <w:fldChar w:fldCharType="end"/>
            </w:r>
          </w:hyperlink>
        </w:p>
        <w:p w14:paraId="624E8312" w14:textId="30B8E1BD"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4" w:history="1">
            <w:r w:rsidRPr="00FC6FAA">
              <w:rPr>
                <w:rStyle w:val="Hyperlink"/>
                <w:noProof/>
              </w:rPr>
              <w:t>3.6 Digital Marketing Strategy: AIDA Model</w:t>
            </w:r>
            <w:r>
              <w:rPr>
                <w:noProof/>
                <w:webHidden/>
              </w:rPr>
              <w:tab/>
            </w:r>
            <w:r>
              <w:rPr>
                <w:noProof/>
                <w:webHidden/>
              </w:rPr>
              <w:fldChar w:fldCharType="begin"/>
            </w:r>
            <w:r>
              <w:rPr>
                <w:noProof/>
                <w:webHidden/>
              </w:rPr>
              <w:instrText xml:space="preserve"> PAGEREF _Toc191401824 \h </w:instrText>
            </w:r>
            <w:r>
              <w:rPr>
                <w:noProof/>
                <w:webHidden/>
              </w:rPr>
            </w:r>
            <w:r>
              <w:rPr>
                <w:noProof/>
                <w:webHidden/>
              </w:rPr>
              <w:fldChar w:fldCharType="separate"/>
            </w:r>
            <w:r>
              <w:rPr>
                <w:noProof/>
                <w:webHidden/>
              </w:rPr>
              <w:t>14</w:t>
            </w:r>
            <w:r>
              <w:rPr>
                <w:noProof/>
                <w:webHidden/>
              </w:rPr>
              <w:fldChar w:fldCharType="end"/>
            </w:r>
          </w:hyperlink>
        </w:p>
        <w:p w14:paraId="79072E2A" w14:textId="179C0FD9" w:rsidR="0058177D" w:rsidRDefault="0058177D">
          <w:pPr>
            <w:pStyle w:val="TOC1"/>
            <w:tabs>
              <w:tab w:val="right" w:leader="dot" w:pos="9016"/>
            </w:tabs>
            <w:rPr>
              <w:rFonts w:asciiTheme="minorHAnsi" w:eastAsiaTheme="minorEastAsia" w:hAnsiTheme="minorHAnsi"/>
              <w:noProof/>
              <w:kern w:val="2"/>
              <w:lang w:eastAsia="en-GB"/>
              <w14:ligatures w14:val="standardContextual"/>
            </w:rPr>
          </w:pPr>
          <w:hyperlink w:anchor="_Toc191401825" w:history="1">
            <w:r w:rsidRPr="00FC6FAA">
              <w:rPr>
                <w:rStyle w:val="Hyperlink"/>
                <w:noProof/>
              </w:rPr>
              <w:t>4. Recommendations and Change Management</w:t>
            </w:r>
            <w:r>
              <w:rPr>
                <w:noProof/>
                <w:webHidden/>
              </w:rPr>
              <w:tab/>
            </w:r>
            <w:r>
              <w:rPr>
                <w:noProof/>
                <w:webHidden/>
              </w:rPr>
              <w:fldChar w:fldCharType="begin"/>
            </w:r>
            <w:r>
              <w:rPr>
                <w:noProof/>
                <w:webHidden/>
              </w:rPr>
              <w:instrText xml:space="preserve"> PAGEREF _Toc191401825 \h </w:instrText>
            </w:r>
            <w:r>
              <w:rPr>
                <w:noProof/>
                <w:webHidden/>
              </w:rPr>
            </w:r>
            <w:r>
              <w:rPr>
                <w:noProof/>
                <w:webHidden/>
              </w:rPr>
              <w:fldChar w:fldCharType="separate"/>
            </w:r>
            <w:r>
              <w:rPr>
                <w:noProof/>
                <w:webHidden/>
              </w:rPr>
              <w:t>16</w:t>
            </w:r>
            <w:r>
              <w:rPr>
                <w:noProof/>
                <w:webHidden/>
              </w:rPr>
              <w:fldChar w:fldCharType="end"/>
            </w:r>
          </w:hyperlink>
        </w:p>
        <w:p w14:paraId="2382FF4A" w14:textId="43D1C748"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6" w:history="1">
            <w:r w:rsidRPr="00FC6FAA">
              <w:rPr>
                <w:rStyle w:val="Hyperlink"/>
                <w:noProof/>
              </w:rPr>
              <w:t>4.1 Recommended Actions</w:t>
            </w:r>
            <w:r>
              <w:rPr>
                <w:noProof/>
                <w:webHidden/>
              </w:rPr>
              <w:tab/>
            </w:r>
            <w:r>
              <w:rPr>
                <w:noProof/>
                <w:webHidden/>
              </w:rPr>
              <w:fldChar w:fldCharType="begin"/>
            </w:r>
            <w:r>
              <w:rPr>
                <w:noProof/>
                <w:webHidden/>
              </w:rPr>
              <w:instrText xml:space="preserve"> PAGEREF _Toc191401826 \h </w:instrText>
            </w:r>
            <w:r>
              <w:rPr>
                <w:noProof/>
                <w:webHidden/>
              </w:rPr>
            </w:r>
            <w:r>
              <w:rPr>
                <w:noProof/>
                <w:webHidden/>
              </w:rPr>
              <w:fldChar w:fldCharType="separate"/>
            </w:r>
            <w:r>
              <w:rPr>
                <w:noProof/>
                <w:webHidden/>
              </w:rPr>
              <w:t>16</w:t>
            </w:r>
            <w:r>
              <w:rPr>
                <w:noProof/>
                <w:webHidden/>
              </w:rPr>
              <w:fldChar w:fldCharType="end"/>
            </w:r>
          </w:hyperlink>
        </w:p>
        <w:p w14:paraId="73888170" w14:textId="58D990E8"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7" w:history="1">
            <w:r w:rsidRPr="00FC6FAA">
              <w:rPr>
                <w:rStyle w:val="Hyperlink"/>
                <w:noProof/>
              </w:rPr>
              <w:t>4.2 Change Management Strategy</w:t>
            </w:r>
            <w:r>
              <w:rPr>
                <w:noProof/>
                <w:webHidden/>
              </w:rPr>
              <w:tab/>
            </w:r>
            <w:r>
              <w:rPr>
                <w:noProof/>
                <w:webHidden/>
              </w:rPr>
              <w:fldChar w:fldCharType="begin"/>
            </w:r>
            <w:r>
              <w:rPr>
                <w:noProof/>
                <w:webHidden/>
              </w:rPr>
              <w:instrText xml:space="preserve"> PAGEREF _Toc191401827 \h </w:instrText>
            </w:r>
            <w:r>
              <w:rPr>
                <w:noProof/>
                <w:webHidden/>
              </w:rPr>
            </w:r>
            <w:r>
              <w:rPr>
                <w:noProof/>
                <w:webHidden/>
              </w:rPr>
              <w:fldChar w:fldCharType="separate"/>
            </w:r>
            <w:r>
              <w:rPr>
                <w:noProof/>
                <w:webHidden/>
              </w:rPr>
              <w:t>18</w:t>
            </w:r>
            <w:r>
              <w:rPr>
                <w:noProof/>
                <w:webHidden/>
              </w:rPr>
              <w:fldChar w:fldCharType="end"/>
            </w:r>
          </w:hyperlink>
        </w:p>
        <w:p w14:paraId="56DA916F" w14:textId="467F2751"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8" w:history="1">
            <w:r w:rsidRPr="00FC6FAA">
              <w:rPr>
                <w:rStyle w:val="Hyperlink"/>
                <w:noProof/>
              </w:rPr>
              <w:t>4.3 Measuring Success</w:t>
            </w:r>
            <w:r>
              <w:rPr>
                <w:noProof/>
                <w:webHidden/>
              </w:rPr>
              <w:tab/>
            </w:r>
            <w:r>
              <w:rPr>
                <w:noProof/>
                <w:webHidden/>
              </w:rPr>
              <w:fldChar w:fldCharType="begin"/>
            </w:r>
            <w:r>
              <w:rPr>
                <w:noProof/>
                <w:webHidden/>
              </w:rPr>
              <w:instrText xml:space="preserve"> PAGEREF _Toc191401828 \h </w:instrText>
            </w:r>
            <w:r>
              <w:rPr>
                <w:noProof/>
                <w:webHidden/>
              </w:rPr>
            </w:r>
            <w:r>
              <w:rPr>
                <w:noProof/>
                <w:webHidden/>
              </w:rPr>
              <w:fldChar w:fldCharType="separate"/>
            </w:r>
            <w:r>
              <w:rPr>
                <w:noProof/>
                <w:webHidden/>
              </w:rPr>
              <w:t>21</w:t>
            </w:r>
            <w:r>
              <w:rPr>
                <w:noProof/>
                <w:webHidden/>
              </w:rPr>
              <w:fldChar w:fldCharType="end"/>
            </w:r>
          </w:hyperlink>
        </w:p>
        <w:p w14:paraId="1A0A30F5" w14:textId="2D2576B1" w:rsidR="0058177D" w:rsidRDefault="0058177D">
          <w:pPr>
            <w:pStyle w:val="TOC2"/>
            <w:tabs>
              <w:tab w:val="right" w:leader="dot" w:pos="9016"/>
            </w:tabs>
            <w:rPr>
              <w:rFonts w:asciiTheme="minorHAnsi" w:eastAsiaTheme="minorEastAsia" w:hAnsiTheme="minorHAnsi"/>
              <w:noProof/>
              <w:kern w:val="2"/>
              <w:lang w:eastAsia="en-GB"/>
              <w14:ligatures w14:val="standardContextual"/>
            </w:rPr>
          </w:pPr>
          <w:hyperlink w:anchor="_Toc191401829" w:history="1">
            <w:r w:rsidRPr="00FC6FAA">
              <w:rPr>
                <w:rStyle w:val="Hyperlink"/>
                <w:noProof/>
              </w:rPr>
              <w:t>4.4 Estimating Costs for Implementing Recommendations</w:t>
            </w:r>
            <w:r>
              <w:rPr>
                <w:noProof/>
                <w:webHidden/>
              </w:rPr>
              <w:tab/>
            </w:r>
            <w:r>
              <w:rPr>
                <w:noProof/>
                <w:webHidden/>
              </w:rPr>
              <w:fldChar w:fldCharType="begin"/>
            </w:r>
            <w:r>
              <w:rPr>
                <w:noProof/>
                <w:webHidden/>
              </w:rPr>
              <w:instrText xml:space="preserve"> PAGEREF _Toc191401829 \h </w:instrText>
            </w:r>
            <w:r>
              <w:rPr>
                <w:noProof/>
                <w:webHidden/>
              </w:rPr>
            </w:r>
            <w:r>
              <w:rPr>
                <w:noProof/>
                <w:webHidden/>
              </w:rPr>
              <w:fldChar w:fldCharType="separate"/>
            </w:r>
            <w:r>
              <w:rPr>
                <w:noProof/>
                <w:webHidden/>
              </w:rPr>
              <w:t>22</w:t>
            </w:r>
            <w:r>
              <w:rPr>
                <w:noProof/>
                <w:webHidden/>
              </w:rPr>
              <w:fldChar w:fldCharType="end"/>
            </w:r>
          </w:hyperlink>
        </w:p>
        <w:p w14:paraId="1404F47C" w14:textId="172E8030" w:rsidR="0058177D" w:rsidRDefault="0058177D">
          <w:pPr>
            <w:pStyle w:val="TOC1"/>
            <w:tabs>
              <w:tab w:val="right" w:leader="dot" w:pos="9016"/>
            </w:tabs>
            <w:rPr>
              <w:rFonts w:asciiTheme="minorHAnsi" w:eastAsiaTheme="minorEastAsia" w:hAnsiTheme="minorHAnsi"/>
              <w:noProof/>
              <w:kern w:val="2"/>
              <w:lang w:eastAsia="en-GB"/>
              <w14:ligatures w14:val="standardContextual"/>
            </w:rPr>
          </w:pPr>
          <w:hyperlink w:anchor="_Toc191401830" w:history="1">
            <w:r w:rsidRPr="00FC6FAA">
              <w:rPr>
                <w:rStyle w:val="Hyperlink"/>
                <w:noProof/>
              </w:rPr>
              <w:t>5. Action Plan for The Hilton London Kensington</w:t>
            </w:r>
            <w:r>
              <w:rPr>
                <w:noProof/>
                <w:webHidden/>
              </w:rPr>
              <w:tab/>
            </w:r>
            <w:r>
              <w:rPr>
                <w:noProof/>
                <w:webHidden/>
              </w:rPr>
              <w:fldChar w:fldCharType="begin"/>
            </w:r>
            <w:r>
              <w:rPr>
                <w:noProof/>
                <w:webHidden/>
              </w:rPr>
              <w:instrText xml:space="preserve"> PAGEREF _Toc191401830 \h </w:instrText>
            </w:r>
            <w:r>
              <w:rPr>
                <w:noProof/>
                <w:webHidden/>
              </w:rPr>
            </w:r>
            <w:r>
              <w:rPr>
                <w:noProof/>
                <w:webHidden/>
              </w:rPr>
              <w:fldChar w:fldCharType="separate"/>
            </w:r>
            <w:r>
              <w:rPr>
                <w:noProof/>
                <w:webHidden/>
              </w:rPr>
              <w:t>23</w:t>
            </w:r>
            <w:r>
              <w:rPr>
                <w:noProof/>
                <w:webHidden/>
              </w:rPr>
              <w:fldChar w:fldCharType="end"/>
            </w:r>
          </w:hyperlink>
        </w:p>
        <w:p w14:paraId="1D23E57B" w14:textId="781DA8C4" w:rsidR="0058177D" w:rsidRDefault="0058177D">
          <w:pPr>
            <w:pStyle w:val="TOC1"/>
            <w:tabs>
              <w:tab w:val="right" w:leader="dot" w:pos="9016"/>
            </w:tabs>
            <w:rPr>
              <w:rFonts w:asciiTheme="minorHAnsi" w:eastAsiaTheme="minorEastAsia" w:hAnsiTheme="minorHAnsi"/>
              <w:noProof/>
              <w:kern w:val="2"/>
              <w:lang w:eastAsia="en-GB"/>
              <w14:ligatures w14:val="standardContextual"/>
            </w:rPr>
          </w:pPr>
          <w:hyperlink w:anchor="_Toc191401831" w:history="1">
            <w:r w:rsidRPr="00FC6FAA">
              <w:rPr>
                <w:rStyle w:val="Hyperlink"/>
                <w:noProof/>
              </w:rPr>
              <w:t>6. Conclusion</w:t>
            </w:r>
            <w:r>
              <w:rPr>
                <w:noProof/>
                <w:webHidden/>
              </w:rPr>
              <w:tab/>
            </w:r>
            <w:r>
              <w:rPr>
                <w:noProof/>
                <w:webHidden/>
              </w:rPr>
              <w:fldChar w:fldCharType="begin"/>
            </w:r>
            <w:r>
              <w:rPr>
                <w:noProof/>
                <w:webHidden/>
              </w:rPr>
              <w:instrText xml:space="preserve"> PAGEREF _Toc191401831 \h </w:instrText>
            </w:r>
            <w:r>
              <w:rPr>
                <w:noProof/>
                <w:webHidden/>
              </w:rPr>
            </w:r>
            <w:r>
              <w:rPr>
                <w:noProof/>
                <w:webHidden/>
              </w:rPr>
              <w:fldChar w:fldCharType="separate"/>
            </w:r>
            <w:r>
              <w:rPr>
                <w:noProof/>
                <w:webHidden/>
              </w:rPr>
              <w:t>25</w:t>
            </w:r>
            <w:r>
              <w:rPr>
                <w:noProof/>
                <w:webHidden/>
              </w:rPr>
              <w:fldChar w:fldCharType="end"/>
            </w:r>
          </w:hyperlink>
        </w:p>
        <w:p w14:paraId="05276E83" w14:textId="5FF8F107" w:rsidR="0058177D" w:rsidRDefault="0058177D">
          <w:pPr>
            <w:pStyle w:val="TOC1"/>
            <w:tabs>
              <w:tab w:val="right" w:leader="dot" w:pos="9016"/>
            </w:tabs>
            <w:rPr>
              <w:rFonts w:asciiTheme="minorHAnsi" w:eastAsiaTheme="minorEastAsia" w:hAnsiTheme="minorHAnsi"/>
              <w:noProof/>
              <w:kern w:val="2"/>
              <w:lang w:eastAsia="en-GB"/>
              <w14:ligatures w14:val="standardContextual"/>
            </w:rPr>
          </w:pPr>
          <w:hyperlink w:anchor="_Toc191401832" w:history="1">
            <w:r w:rsidRPr="00FC6FAA">
              <w:rPr>
                <w:rStyle w:val="Hyperlink"/>
                <w:noProof/>
              </w:rPr>
              <w:t>Reference List</w:t>
            </w:r>
            <w:r>
              <w:rPr>
                <w:noProof/>
                <w:webHidden/>
              </w:rPr>
              <w:tab/>
            </w:r>
            <w:r>
              <w:rPr>
                <w:noProof/>
                <w:webHidden/>
              </w:rPr>
              <w:fldChar w:fldCharType="begin"/>
            </w:r>
            <w:r>
              <w:rPr>
                <w:noProof/>
                <w:webHidden/>
              </w:rPr>
              <w:instrText xml:space="preserve"> PAGEREF _Toc191401832 \h </w:instrText>
            </w:r>
            <w:r>
              <w:rPr>
                <w:noProof/>
                <w:webHidden/>
              </w:rPr>
            </w:r>
            <w:r>
              <w:rPr>
                <w:noProof/>
                <w:webHidden/>
              </w:rPr>
              <w:fldChar w:fldCharType="separate"/>
            </w:r>
            <w:r>
              <w:rPr>
                <w:noProof/>
                <w:webHidden/>
              </w:rPr>
              <w:t>27</w:t>
            </w:r>
            <w:r>
              <w:rPr>
                <w:noProof/>
                <w:webHidden/>
              </w:rPr>
              <w:fldChar w:fldCharType="end"/>
            </w:r>
          </w:hyperlink>
        </w:p>
        <w:p w14:paraId="1D75368A" w14:textId="54C74E5D" w:rsidR="00A92A21" w:rsidRPr="006B4C0B" w:rsidRDefault="006B4C0B" w:rsidP="0036732D">
          <w:pPr>
            <w:rPr>
              <w:noProof/>
            </w:rPr>
          </w:pPr>
          <w:r w:rsidRPr="006B4C0B">
            <w:rPr>
              <w:b/>
              <w:bCs/>
              <w:noProof/>
            </w:rPr>
            <w:fldChar w:fldCharType="end"/>
          </w:r>
        </w:p>
      </w:sdtContent>
    </w:sdt>
    <w:p w14:paraId="3F0ABF75" w14:textId="1CF1ED75" w:rsidR="000217E0" w:rsidRPr="006B4C0B" w:rsidRDefault="00A92A21" w:rsidP="00A72D04">
      <w:pPr>
        <w:pStyle w:val="Heading1"/>
        <w:rPr>
          <w:noProof/>
        </w:rPr>
      </w:pPr>
      <w:bookmarkStart w:id="1" w:name="_Toc191401808"/>
      <w:bookmarkStart w:id="2" w:name="_Hlk191401607"/>
      <w:r w:rsidRPr="006B4C0B">
        <w:rPr>
          <w:noProof/>
        </w:rPr>
        <w:lastRenderedPageBreak/>
        <w:t>1. Executive Summary</w:t>
      </w:r>
      <w:bookmarkEnd w:id="1"/>
    </w:p>
    <w:p w14:paraId="33D9CA8F" w14:textId="4CE799A2" w:rsidR="00A72D04" w:rsidRPr="006B4C0B" w:rsidRDefault="00A72D04" w:rsidP="00A72D04">
      <w:pPr>
        <w:pStyle w:val="Heading2"/>
        <w:rPr>
          <w:noProof/>
        </w:rPr>
      </w:pPr>
      <w:bookmarkStart w:id="3" w:name="_Toc191401809"/>
      <w:r w:rsidRPr="006B4C0B">
        <w:rPr>
          <w:noProof/>
        </w:rPr>
        <w:t>1.1 Key Issues Identified</w:t>
      </w:r>
      <w:bookmarkEnd w:id="3"/>
    </w:p>
    <w:p w14:paraId="4E3A6610" w14:textId="4B03F5AD" w:rsidR="00542472" w:rsidRPr="006B4C0B" w:rsidRDefault="00195D47" w:rsidP="00542472">
      <w:pPr>
        <w:rPr>
          <w:noProof/>
        </w:rPr>
      </w:pPr>
      <w:r w:rsidRPr="006B4C0B">
        <w:rPr>
          <w:noProof/>
        </w:rPr>
        <w:t>Several</w:t>
      </w:r>
      <w:r w:rsidR="00542472" w:rsidRPr="006B4C0B">
        <w:rPr>
          <w:noProof/>
        </w:rPr>
        <w:t xml:space="preserve"> problems make it </w:t>
      </w:r>
      <w:r w:rsidRPr="006B4C0B">
        <w:rPr>
          <w:noProof/>
        </w:rPr>
        <w:t>difficult</w:t>
      </w:r>
      <w:r w:rsidR="00542472" w:rsidRPr="006B4C0B">
        <w:rPr>
          <w:noProof/>
        </w:rPr>
        <w:t xml:space="preserve"> for Hilton London Kensington to use </w:t>
      </w:r>
      <w:r w:rsidRPr="006B4C0B">
        <w:rPr>
          <w:noProof/>
        </w:rPr>
        <w:t>I</w:t>
      </w:r>
      <w:r w:rsidR="00542472" w:rsidRPr="006B4C0B">
        <w:rPr>
          <w:noProof/>
        </w:rPr>
        <w:t>nternet marketing effectively –</w:t>
      </w:r>
    </w:p>
    <w:p w14:paraId="4F5CC63C" w14:textId="032DA050" w:rsidR="00A72D04" w:rsidRPr="006B4C0B" w:rsidRDefault="00A72D04" w:rsidP="00A72D04">
      <w:pPr>
        <w:pStyle w:val="ListParagraph"/>
        <w:numPr>
          <w:ilvl w:val="0"/>
          <w:numId w:val="14"/>
        </w:numPr>
        <w:rPr>
          <w:noProof/>
        </w:rPr>
      </w:pPr>
      <w:r w:rsidRPr="006B4C0B">
        <w:rPr>
          <w:b/>
          <w:bCs/>
          <w:i/>
          <w:iCs/>
          <w:noProof/>
        </w:rPr>
        <w:t>Outdated Website Design and Poor User Experience (UX):</w:t>
      </w:r>
      <w:r w:rsidRPr="006B4C0B">
        <w:rPr>
          <w:noProof/>
        </w:rPr>
        <w:t xml:space="preserve"> </w:t>
      </w:r>
      <w:r w:rsidR="00542472" w:rsidRPr="006B4C0B">
        <w:rPr>
          <w:noProof/>
        </w:rPr>
        <w:t xml:space="preserve">The hotel's website has high "bounce rates" and low conversion rates because it </w:t>
      </w:r>
      <w:r w:rsidR="00195D47" w:rsidRPr="006B4C0B">
        <w:rPr>
          <w:noProof/>
        </w:rPr>
        <w:t>is not</w:t>
      </w:r>
      <w:r w:rsidR="00542472" w:rsidRPr="006B4C0B">
        <w:rPr>
          <w:noProof/>
        </w:rPr>
        <w:t xml:space="preserve"> mobile-friendly and takes a long time to load. Statista (2024) and Cibere et al. (2020) found that 75% of people judge a hotel's image by its website, and 50% of reservations are made on mobile devices. A poorly designed website makes it harder for the hotel to turn website users into paying customers.</w:t>
      </w:r>
    </w:p>
    <w:p w14:paraId="352DD48C" w14:textId="39F916C2" w:rsidR="00A72D04" w:rsidRPr="006B4C0B" w:rsidRDefault="00A72D04" w:rsidP="00A72D04">
      <w:pPr>
        <w:pStyle w:val="ListParagraph"/>
        <w:numPr>
          <w:ilvl w:val="0"/>
          <w:numId w:val="14"/>
        </w:numPr>
        <w:rPr>
          <w:noProof/>
        </w:rPr>
      </w:pPr>
      <w:r w:rsidRPr="006B4C0B">
        <w:rPr>
          <w:b/>
          <w:bCs/>
          <w:i/>
          <w:iCs/>
          <w:noProof/>
        </w:rPr>
        <w:t>Ineffective Search Engine Optimization (SEO):</w:t>
      </w:r>
      <w:r w:rsidRPr="006B4C0B">
        <w:rPr>
          <w:noProof/>
        </w:rPr>
        <w:t xml:space="preserve"> </w:t>
      </w:r>
      <w:r w:rsidR="00542472" w:rsidRPr="006B4C0B">
        <w:rPr>
          <w:noProof/>
        </w:rPr>
        <w:t xml:space="preserve">The website for the hotel </w:t>
      </w:r>
      <w:r w:rsidR="00195D47" w:rsidRPr="006B4C0B">
        <w:rPr>
          <w:noProof/>
        </w:rPr>
        <w:t>does not</w:t>
      </w:r>
      <w:r w:rsidR="00542472" w:rsidRPr="006B4C0B">
        <w:rPr>
          <w:noProof/>
        </w:rPr>
        <w:t xml:space="preserve"> rank well for terms like "luxury hotel near Kensington." This </w:t>
      </w:r>
      <w:r w:rsidR="00195D47" w:rsidRPr="006B4C0B">
        <w:rPr>
          <w:noProof/>
        </w:rPr>
        <w:t>does not</w:t>
      </w:r>
      <w:r w:rsidR="00542472" w:rsidRPr="006B4C0B">
        <w:rPr>
          <w:noProof/>
        </w:rPr>
        <w:t xml:space="preserve"> </w:t>
      </w:r>
      <w:r w:rsidR="00195D47" w:rsidRPr="006B4C0B">
        <w:rPr>
          <w:noProof/>
        </w:rPr>
        <w:t>consider</w:t>
      </w:r>
      <w:r w:rsidR="00542472" w:rsidRPr="006B4C0B">
        <w:rPr>
          <w:noProof/>
        </w:rPr>
        <w:t xml:space="preserve"> the possibility of free visitor flow.</w:t>
      </w:r>
    </w:p>
    <w:p w14:paraId="3A3FD627" w14:textId="6C5AAAB1" w:rsidR="00A72D04" w:rsidRPr="006B4C0B" w:rsidRDefault="00A72D04" w:rsidP="00A72D04">
      <w:pPr>
        <w:pStyle w:val="ListParagraph"/>
        <w:numPr>
          <w:ilvl w:val="0"/>
          <w:numId w:val="14"/>
        </w:numPr>
        <w:rPr>
          <w:noProof/>
        </w:rPr>
      </w:pPr>
      <w:r w:rsidRPr="006B4C0B">
        <w:rPr>
          <w:b/>
          <w:bCs/>
          <w:i/>
          <w:iCs/>
          <w:noProof/>
        </w:rPr>
        <w:t>Underutilized Social Media Engagement:</w:t>
      </w:r>
      <w:r w:rsidRPr="006B4C0B">
        <w:rPr>
          <w:noProof/>
        </w:rPr>
        <w:t xml:space="preserve"> </w:t>
      </w:r>
      <w:r w:rsidR="00542472" w:rsidRPr="006B4C0B">
        <w:rPr>
          <w:noProof/>
        </w:rPr>
        <w:t>A big part of building customer trust and brand recognition is getting people to interact with hotels on social media sites. As a result of using social media, customers are more likely to stay loyal and make reservations (Samarah et al., 2022).</w:t>
      </w:r>
    </w:p>
    <w:p w14:paraId="3E076119" w14:textId="71F4CD9A" w:rsidR="00A72D04" w:rsidRPr="006B4C0B" w:rsidRDefault="00A72D04" w:rsidP="00A72D04">
      <w:pPr>
        <w:pStyle w:val="ListParagraph"/>
        <w:numPr>
          <w:ilvl w:val="0"/>
          <w:numId w:val="14"/>
        </w:numPr>
        <w:rPr>
          <w:noProof/>
        </w:rPr>
      </w:pPr>
      <w:r w:rsidRPr="006B4C0B">
        <w:rPr>
          <w:b/>
          <w:bCs/>
          <w:i/>
          <w:iCs/>
          <w:noProof/>
        </w:rPr>
        <w:t>Lack of Targeted Digital Marketing Campaigns:</w:t>
      </w:r>
      <w:r w:rsidRPr="006B4C0B">
        <w:rPr>
          <w:noProof/>
        </w:rPr>
        <w:t xml:space="preserve"> </w:t>
      </w:r>
      <w:r w:rsidR="00542472" w:rsidRPr="006B4C0B">
        <w:rPr>
          <w:noProof/>
        </w:rPr>
        <w:t>The hotel caters to a wide range of people. Bilgihan and Ricci (2024) say that focusing on specific groups of customers in digital marketing efforts can boost engagement and conversion rates.</w:t>
      </w:r>
    </w:p>
    <w:p w14:paraId="46D4E29E" w14:textId="516FC42A" w:rsidR="00A72D04" w:rsidRPr="006B4C0B" w:rsidRDefault="00A72D04" w:rsidP="00A72D04">
      <w:pPr>
        <w:pStyle w:val="Heading2"/>
        <w:rPr>
          <w:noProof/>
        </w:rPr>
      </w:pPr>
      <w:bookmarkStart w:id="4" w:name="_Toc191401810"/>
      <w:r w:rsidRPr="006B4C0B">
        <w:rPr>
          <w:noProof/>
        </w:rPr>
        <w:t>1.</w:t>
      </w:r>
      <w:r w:rsidR="0058177D">
        <w:rPr>
          <w:noProof/>
        </w:rPr>
        <w:t>2</w:t>
      </w:r>
      <w:r w:rsidRPr="006B4C0B">
        <w:rPr>
          <w:noProof/>
        </w:rPr>
        <w:t xml:space="preserve"> Analysis of Findings</w:t>
      </w:r>
      <w:bookmarkEnd w:id="4"/>
    </w:p>
    <w:p w14:paraId="6F32B30F" w14:textId="73548298" w:rsidR="00542472" w:rsidRPr="006B4C0B" w:rsidRDefault="00542472" w:rsidP="00542472">
      <w:pPr>
        <w:rPr>
          <w:b/>
          <w:noProof/>
        </w:rPr>
      </w:pPr>
      <w:r w:rsidRPr="006B4C0B">
        <w:rPr>
          <w:noProof/>
        </w:rPr>
        <w:t xml:space="preserve">The main reason the Hilton London Kensington </w:t>
      </w:r>
      <w:r w:rsidR="00195D47" w:rsidRPr="006B4C0B">
        <w:rPr>
          <w:noProof/>
        </w:rPr>
        <w:t>does not</w:t>
      </w:r>
      <w:r w:rsidRPr="006B4C0B">
        <w:rPr>
          <w:noProof/>
        </w:rPr>
        <w:t xml:space="preserve"> get enough online reservations is that it </w:t>
      </w:r>
      <w:r w:rsidR="00195D47" w:rsidRPr="006B4C0B">
        <w:rPr>
          <w:noProof/>
        </w:rPr>
        <w:t>does not</w:t>
      </w:r>
      <w:r w:rsidRPr="006B4C0B">
        <w:rPr>
          <w:noProof/>
        </w:rPr>
        <w:t xml:space="preserve"> have a good digital marketing plan. Phocuswright</w:t>
      </w:r>
      <w:r w:rsidR="00E323A6" w:rsidRPr="006B4C0B">
        <w:rPr>
          <w:noProof/>
        </w:rPr>
        <w:t xml:space="preserve"> (2024)</w:t>
      </w:r>
      <w:r w:rsidRPr="006B4C0B">
        <w:rPr>
          <w:noProof/>
        </w:rPr>
        <w:t xml:space="preserve"> </w:t>
      </w:r>
      <w:r w:rsidR="00E323A6" w:rsidRPr="006B4C0B">
        <w:rPr>
          <w:noProof/>
        </w:rPr>
        <w:t>outlined</w:t>
      </w:r>
      <w:r w:rsidRPr="006B4C0B">
        <w:rPr>
          <w:noProof/>
        </w:rPr>
        <w:t xml:space="preserve"> that 70% of travellers look for hotels online, but only 26% of those </w:t>
      </w:r>
      <w:r w:rsidR="00195D47" w:rsidRPr="006B4C0B">
        <w:rPr>
          <w:noProof/>
        </w:rPr>
        <w:t>travellers’</w:t>
      </w:r>
      <w:r w:rsidRPr="006B4C0B">
        <w:rPr>
          <w:noProof/>
        </w:rPr>
        <w:t xml:space="preserve"> book straight through the hotel's website. In the remaining cases, people hire OTAs. This means that the hotel might be able to get more straight reservations if it changes </w:t>
      </w:r>
      <w:r w:rsidR="00195D47" w:rsidRPr="006B4C0B">
        <w:rPr>
          <w:noProof/>
        </w:rPr>
        <w:t>how,</w:t>
      </w:r>
      <w:r w:rsidRPr="006B4C0B">
        <w:rPr>
          <w:noProof/>
        </w:rPr>
        <w:t xml:space="preserve"> it markets itself online. Modern customers want quick, smooth digital experiences. As a result, websites that </w:t>
      </w:r>
      <w:r w:rsidR="00195D47" w:rsidRPr="006B4C0B">
        <w:rPr>
          <w:noProof/>
        </w:rPr>
        <w:t>are not</w:t>
      </w:r>
      <w:r w:rsidRPr="006B4C0B">
        <w:rPr>
          <w:noProof/>
        </w:rPr>
        <w:t xml:space="preserve"> mobile-friendly or take too long to load slow down online conversions. The hotel needs to improve its SEO plan to get more organic traffic and be seen on the internet, which are both important for getting customers. People also </w:t>
      </w:r>
      <w:r w:rsidR="00195D47" w:rsidRPr="006B4C0B">
        <w:rPr>
          <w:noProof/>
        </w:rPr>
        <w:t>miss</w:t>
      </w:r>
      <w:r w:rsidRPr="006B4C0B">
        <w:rPr>
          <w:noProof/>
        </w:rPr>
        <w:t xml:space="preserve"> chances to connect and convert because they </w:t>
      </w:r>
      <w:r w:rsidR="00195D47" w:rsidRPr="006B4C0B">
        <w:rPr>
          <w:noProof/>
        </w:rPr>
        <w:t>do not</w:t>
      </w:r>
      <w:r w:rsidRPr="006B4C0B">
        <w:rPr>
          <w:noProof/>
        </w:rPr>
        <w:t xml:space="preserve"> use social media enough or divide digital marketing into groups based on what their customers want.</w:t>
      </w:r>
    </w:p>
    <w:p w14:paraId="23A711BC" w14:textId="7887CACB" w:rsidR="00A72D04" w:rsidRPr="006B4C0B" w:rsidRDefault="00A72D04" w:rsidP="00A72D04">
      <w:pPr>
        <w:pStyle w:val="Heading2"/>
        <w:rPr>
          <w:noProof/>
        </w:rPr>
      </w:pPr>
      <w:bookmarkStart w:id="5" w:name="_Toc191401811"/>
      <w:r w:rsidRPr="006B4C0B">
        <w:rPr>
          <w:noProof/>
        </w:rPr>
        <w:lastRenderedPageBreak/>
        <w:t>1.</w:t>
      </w:r>
      <w:r w:rsidR="0058177D">
        <w:rPr>
          <w:noProof/>
        </w:rPr>
        <w:t>3</w:t>
      </w:r>
      <w:r w:rsidRPr="006B4C0B">
        <w:rPr>
          <w:noProof/>
        </w:rPr>
        <w:t xml:space="preserve"> Recommendations</w:t>
      </w:r>
      <w:bookmarkEnd w:id="5"/>
    </w:p>
    <w:p w14:paraId="1C5E1C7A" w14:textId="1F442353" w:rsidR="00A72D04" w:rsidRPr="006B4C0B" w:rsidRDefault="00A72D04" w:rsidP="00A72D04">
      <w:pPr>
        <w:pStyle w:val="ListParagraph"/>
        <w:numPr>
          <w:ilvl w:val="0"/>
          <w:numId w:val="15"/>
        </w:numPr>
        <w:rPr>
          <w:noProof/>
        </w:rPr>
      </w:pPr>
      <w:r w:rsidRPr="006B4C0B">
        <w:rPr>
          <w:b/>
          <w:bCs/>
          <w:i/>
          <w:iCs/>
          <w:noProof/>
        </w:rPr>
        <w:t>Website Optimization and UX Improvements:</w:t>
      </w:r>
      <w:r w:rsidRPr="006B4C0B">
        <w:rPr>
          <w:noProof/>
        </w:rPr>
        <w:t xml:space="preserve"> </w:t>
      </w:r>
      <w:r w:rsidR="00542472" w:rsidRPr="006B4C0B">
        <w:rPr>
          <w:noProof/>
        </w:rPr>
        <w:t>The hotel's website needs to be changed to make it easier for people to use, load faster, and work better on mobile devices. Statista (2024) says that more than half of all hotel bookings are made on mobile devices. This means that a website that works well on mobile devices will have higher conversion rates. Improving the customer experience and lowering the number of people who leave a website requires improving its speed and making it easier to use.</w:t>
      </w:r>
    </w:p>
    <w:p w14:paraId="617739B4" w14:textId="7E6C39B1" w:rsidR="00A72D04" w:rsidRPr="006B4C0B" w:rsidRDefault="00A72D04" w:rsidP="00A72D04">
      <w:pPr>
        <w:pStyle w:val="ListParagraph"/>
        <w:numPr>
          <w:ilvl w:val="0"/>
          <w:numId w:val="15"/>
        </w:numPr>
        <w:rPr>
          <w:noProof/>
        </w:rPr>
      </w:pPr>
      <w:r w:rsidRPr="006B4C0B">
        <w:rPr>
          <w:b/>
          <w:bCs/>
          <w:i/>
          <w:iCs/>
          <w:noProof/>
        </w:rPr>
        <w:t>Search Engine Optimization (SEO) Strategy:</w:t>
      </w:r>
      <w:r w:rsidRPr="006B4C0B">
        <w:rPr>
          <w:noProof/>
        </w:rPr>
        <w:t xml:space="preserve"> </w:t>
      </w:r>
      <w:r w:rsidR="00542472" w:rsidRPr="006B4C0B">
        <w:rPr>
          <w:noProof/>
        </w:rPr>
        <w:t xml:space="preserve">An all-around SEO approach includes keyword optimisation, content creation, and on-page optimisation. By focusing on long-tail, location-specific keywords, </w:t>
      </w:r>
      <w:r w:rsidR="00195D47" w:rsidRPr="006B4C0B">
        <w:rPr>
          <w:noProof/>
        </w:rPr>
        <w:t>companies</w:t>
      </w:r>
      <w:r w:rsidR="00542472" w:rsidRPr="006B4C0B">
        <w:rPr>
          <w:noProof/>
        </w:rPr>
        <w:t xml:space="preserve"> can improve </w:t>
      </w:r>
      <w:r w:rsidR="00195D47" w:rsidRPr="006B4C0B">
        <w:rPr>
          <w:noProof/>
        </w:rPr>
        <w:t>their</w:t>
      </w:r>
      <w:r w:rsidR="00542472" w:rsidRPr="006B4C0B">
        <w:rPr>
          <w:noProof/>
        </w:rPr>
        <w:t xml:space="preserve"> search engine results and get more organic traffic. Agu et al. (2024) say that high-quality content, like blogs about local attractions, hotel ads, and travel ideas, helps with SEO and attracts new guests.</w:t>
      </w:r>
    </w:p>
    <w:p w14:paraId="35ED8FE0" w14:textId="22A5D18E" w:rsidR="00A72D04" w:rsidRPr="006B4C0B" w:rsidRDefault="00A72D04" w:rsidP="00A72D04">
      <w:pPr>
        <w:pStyle w:val="ListParagraph"/>
        <w:numPr>
          <w:ilvl w:val="0"/>
          <w:numId w:val="15"/>
        </w:numPr>
        <w:rPr>
          <w:noProof/>
        </w:rPr>
      </w:pPr>
      <w:r w:rsidRPr="006B4C0B">
        <w:rPr>
          <w:b/>
          <w:bCs/>
          <w:i/>
          <w:iCs/>
          <w:noProof/>
        </w:rPr>
        <w:t>Targeted Digital Marketing Campaigns:</w:t>
      </w:r>
      <w:r w:rsidRPr="006B4C0B">
        <w:rPr>
          <w:noProof/>
        </w:rPr>
        <w:t xml:space="preserve"> </w:t>
      </w:r>
      <w:r w:rsidR="00542472" w:rsidRPr="006B4C0B">
        <w:rPr>
          <w:noProof/>
        </w:rPr>
        <w:t>The internet marketing plan for the hotel should be tailored to the type of trip (business or pleasure) and the location. Campaigns that are tailored to specific groups get more people to connect and buy. Also, the hotel should use paid ads on Facebook and Instagram to reach specific groups of people (Angeloni and Rossi, 2021).</w:t>
      </w:r>
    </w:p>
    <w:p w14:paraId="75B543E9" w14:textId="4775D671" w:rsidR="00A72D04" w:rsidRPr="006B4C0B" w:rsidRDefault="00A72D04" w:rsidP="00A72D04">
      <w:pPr>
        <w:pStyle w:val="ListParagraph"/>
        <w:numPr>
          <w:ilvl w:val="0"/>
          <w:numId w:val="15"/>
        </w:numPr>
        <w:rPr>
          <w:noProof/>
        </w:rPr>
      </w:pPr>
      <w:r w:rsidRPr="006B4C0B">
        <w:rPr>
          <w:b/>
          <w:bCs/>
          <w:i/>
          <w:iCs/>
          <w:noProof/>
        </w:rPr>
        <w:t>Enhance Social Media Engagement:</w:t>
      </w:r>
      <w:r w:rsidRPr="006B4C0B">
        <w:rPr>
          <w:noProof/>
        </w:rPr>
        <w:t xml:space="preserve"> </w:t>
      </w:r>
      <w:r w:rsidR="00542472" w:rsidRPr="006B4C0B">
        <w:rPr>
          <w:noProof/>
        </w:rPr>
        <w:t>The hotel needs to get more people to connect with them on social media by responding to comments, posting relevant content, and starting interactive campaigns. Social media makes brands more visible and builds customer trust, which leads to more bookings (Samarah et al., 2022). Talk to potential guests by promoting the hotel's unique features, nearby attractions, and material from behind the scenes.</w:t>
      </w:r>
    </w:p>
    <w:p w14:paraId="45FB430C" w14:textId="6D6C056D" w:rsidR="00A72D04" w:rsidRPr="006B4C0B" w:rsidRDefault="00A72D04" w:rsidP="00A72D04">
      <w:pPr>
        <w:pStyle w:val="ListParagraph"/>
        <w:numPr>
          <w:ilvl w:val="0"/>
          <w:numId w:val="15"/>
        </w:numPr>
        <w:rPr>
          <w:noProof/>
        </w:rPr>
      </w:pPr>
      <w:r w:rsidRPr="006B4C0B">
        <w:rPr>
          <w:b/>
          <w:bCs/>
          <w:i/>
          <w:iCs/>
          <w:noProof/>
        </w:rPr>
        <w:t>Focus on Direct Bookings and Reduce OTA Dependence:</w:t>
      </w:r>
      <w:r w:rsidRPr="006B4C0B">
        <w:rPr>
          <w:noProof/>
        </w:rPr>
        <w:t xml:space="preserve"> </w:t>
      </w:r>
      <w:r w:rsidR="00542472" w:rsidRPr="006B4C0B">
        <w:rPr>
          <w:noProof/>
        </w:rPr>
        <w:t xml:space="preserve">The hotel can depend less on outside booking services by giving deals or extras for free to people who book through its website. By letting people know about the benefits of being a Hilton Honours member, more direct bookings will be made. This will mean </w:t>
      </w:r>
      <w:r w:rsidR="00195D47" w:rsidRPr="006B4C0B">
        <w:rPr>
          <w:noProof/>
        </w:rPr>
        <w:t>fewer</w:t>
      </w:r>
      <w:r w:rsidR="00542472" w:rsidRPr="006B4C0B">
        <w:rPr>
          <w:noProof/>
        </w:rPr>
        <w:t xml:space="preserve"> commission payments to online travel agencies and more profits (Kim et al., 2021).</w:t>
      </w:r>
    </w:p>
    <w:p w14:paraId="1FEDB0CC" w14:textId="059E4956" w:rsidR="00A72D04" w:rsidRPr="006B4C0B" w:rsidRDefault="00A72D04" w:rsidP="00A72D04">
      <w:pPr>
        <w:pStyle w:val="Heading2"/>
        <w:rPr>
          <w:noProof/>
        </w:rPr>
      </w:pPr>
      <w:bookmarkStart w:id="6" w:name="_Toc191401812"/>
      <w:r w:rsidRPr="006B4C0B">
        <w:rPr>
          <w:noProof/>
        </w:rPr>
        <w:t>1.</w:t>
      </w:r>
      <w:r w:rsidR="0058177D">
        <w:rPr>
          <w:noProof/>
        </w:rPr>
        <w:t>4</w:t>
      </w:r>
      <w:r w:rsidRPr="006B4C0B">
        <w:rPr>
          <w:noProof/>
        </w:rPr>
        <w:t xml:space="preserve"> Conclusion</w:t>
      </w:r>
      <w:bookmarkEnd w:id="6"/>
    </w:p>
    <w:p w14:paraId="1AAB150E" w14:textId="1FC21C9D" w:rsidR="00A92A21" w:rsidRPr="006B4C0B" w:rsidRDefault="00195D47" w:rsidP="00542472">
      <w:pPr>
        <w:rPr>
          <w:noProof/>
        </w:rPr>
      </w:pPr>
      <w:r w:rsidRPr="006B4C0B">
        <w:rPr>
          <w:noProof/>
        </w:rPr>
        <w:t>It is</w:t>
      </w:r>
      <w:r w:rsidR="00542472" w:rsidRPr="006B4C0B">
        <w:rPr>
          <w:noProof/>
        </w:rPr>
        <w:t xml:space="preserve"> hard for the Hilton London Kensington to make digital marketing work, so they </w:t>
      </w:r>
      <w:r w:rsidRPr="006B4C0B">
        <w:rPr>
          <w:noProof/>
        </w:rPr>
        <w:t>must</w:t>
      </w:r>
      <w:r w:rsidR="00542472" w:rsidRPr="006B4C0B">
        <w:rPr>
          <w:noProof/>
        </w:rPr>
        <w:t xml:space="preserve"> rely on online travel agencies (OTAs) a lot and </w:t>
      </w:r>
      <w:r w:rsidRPr="006B4C0B">
        <w:rPr>
          <w:noProof/>
        </w:rPr>
        <w:t>do not</w:t>
      </w:r>
      <w:r w:rsidR="00542472" w:rsidRPr="006B4C0B">
        <w:rPr>
          <w:noProof/>
        </w:rPr>
        <w:t xml:space="preserve"> take many online bookings. Some of the biggest problems are an old website design, bad SEO, not enough social media interaction, and </w:t>
      </w:r>
      <w:r w:rsidR="00542472" w:rsidRPr="006B4C0B">
        <w:rPr>
          <w:noProof/>
        </w:rPr>
        <w:lastRenderedPageBreak/>
        <w:t xml:space="preserve">no targeted digital marketing campaigns. By using the right strategies, such as website optimisation, targeted promotions, SEO improvements, and social media engagement, the hotel can make more money, get more direct bookings, and have fewer people use online travel agencies (OTAs). Kotter's 8-Step Change Model will be used to guide the change management plan and make sure it is </w:t>
      </w:r>
      <w:r w:rsidRPr="006B4C0B">
        <w:rPr>
          <w:noProof/>
        </w:rPr>
        <w:t>conducted</w:t>
      </w:r>
      <w:r w:rsidR="00542472" w:rsidRPr="006B4C0B">
        <w:rPr>
          <w:noProof/>
        </w:rPr>
        <w:t xml:space="preserve"> successfully. These tips can help The Hilton London Kensington be successful in the digital age, get customers to interact with them more, and compete in the London hospitality business. Additionally, the study would like to thank The Hilton London Kensington for its help with this project. There is no doubt that the suggested methods will improve the hotel's digital marketing and online booking, setting it up for future success and growth.</w:t>
      </w:r>
      <w:r w:rsidR="00A92A21" w:rsidRPr="006B4C0B">
        <w:rPr>
          <w:noProof/>
        </w:rPr>
        <w:br w:type="page"/>
      </w:r>
    </w:p>
    <w:p w14:paraId="062B9773" w14:textId="1F294E45" w:rsidR="00A92A21" w:rsidRPr="006B4C0B" w:rsidRDefault="00A92A21" w:rsidP="00A92A21">
      <w:pPr>
        <w:pStyle w:val="Heading1"/>
        <w:rPr>
          <w:noProof/>
        </w:rPr>
      </w:pPr>
      <w:bookmarkStart w:id="7" w:name="_Toc191401813"/>
      <w:r w:rsidRPr="006B4C0B">
        <w:rPr>
          <w:noProof/>
        </w:rPr>
        <w:lastRenderedPageBreak/>
        <w:t>2. Introduction</w:t>
      </w:r>
      <w:bookmarkEnd w:id="7"/>
    </w:p>
    <w:p w14:paraId="18E5319A" w14:textId="43AEABD4" w:rsidR="00A92A21" w:rsidRPr="006B4C0B" w:rsidRDefault="00A92A21" w:rsidP="00A92A21">
      <w:pPr>
        <w:pStyle w:val="Heading2"/>
        <w:rPr>
          <w:noProof/>
        </w:rPr>
      </w:pPr>
      <w:bookmarkStart w:id="8" w:name="_Toc191401814"/>
      <w:r w:rsidRPr="006B4C0B">
        <w:rPr>
          <w:noProof/>
        </w:rPr>
        <w:t>2.1 Brief Background of "The Hilton London Kensington"</w:t>
      </w:r>
      <w:bookmarkEnd w:id="8"/>
    </w:p>
    <w:p w14:paraId="1DE9D3C7" w14:textId="2AFB715A" w:rsidR="00542472" w:rsidRPr="006B4C0B" w:rsidRDefault="00542472" w:rsidP="00542472">
      <w:pPr>
        <w:rPr>
          <w:noProof/>
        </w:rPr>
      </w:pPr>
      <w:r w:rsidRPr="006B4C0B">
        <w:rPr>
          <w:noProof/>
        </w:rPr>
        <w:t xml:space="preserve">The Hilton London Kensington is a high-end hotel in West London, close to Hyde Park, Kensington Palace, and important shopping areas (Hilton, 2022). The hotel has 601 luxurious rooms for both work and leisure travellers. It has four stars. Visitors from all over the world and from London come to the Hilton London Kensington to find warmth and style. This is because of the hotel's meeting rooms, exercise centre, and delicious food (Hilton, 2021). The hotel's closeness to the Underground and other major transport lines makes it </w:t>
      </w:r>
      <w:r w:rsidR="00195D47" w:rsidRPr="006B4C0B">
        <w:rPr>
          <w:noProof/>
        </w:rPr>
        <w:t>an excellent choice</w:t>
      </w:r>
      <w:r w:rsidRPr="006B4C0B">
        <w:rPr>
          <w:noProof/>
        </w:rPr>
        <w:t xml:space="preserve"> for people visiting central London.</w:t>
      </w:r>
    </w:p>
    <w:p w14:paraId="796608BB" w14:textId="274D6077" w:rsidR="006B4C0B" w:rsidRPr="006B4C0B" w:rsidRDefault="00542472" w:rsidP="006B4C0B">
      <w:pPr>
        <w:rPr>
          <w:noProof/>
        </w:rPr>
      </w:pPr>
      <w:r w:rsidRPr="006B4C0B">
        <w:rPr>
          <w:noProof/>
        </w:rPr>
        <w:t xml:space="preserve">Even though these are good things, the hotel </w:t>
      </w:r>
      <w:r w:rsidR="00195D47" w:rsidRPr="006B4C0B">
        <w:rPr>
          <w:noProof/>
        </w:rPr>
        <w:t>cannot</w:t>
      </w:r>
      <w:r w:rsidRPr="006B4C0B">
        <w:rPr>
          <w:noProof/>
        </w:rPr>
        <w:t xml:space="preserve"> make the most of online bookings. Traditional hotel companies in London have had </w:t>
      </w:r>
      <w:r w:rsidR="00195D47" w:rsidRPr="006B4C0B">
        <w:rPr>
          <w:noProof/>
        </w:rPr>
        <w:t>a challenging time</w:t>
      </w:r>
      <w:r w:rsidRPr="006B4C0B">
        <w:rPr>
          <w:noProof/>
        </w:rPr>
        <w:t xml:space="preserve"> keeping up with their digital presence and getting high online conversion rates (Jolene, 2023) because the hospitality industry is </w:t>
      </w:r>
      <w:r w:rsidR="00195D47" w:rsidRPr="006B4C0B">
        <w:rPr>
          <w:noProof/>
        </w:rPr>
        <w:t>extremely competitive</w:t>
      </w:r>
      <w:r w:rsidRPr="006B4C0B">
        <w:rPr>
          <w:noProof/>
        </w:rPr>
        <w:t>, online travel agents (OTAs) have become popular, and consumer habits are changing. So, if it wants to stay competitive in the digital age, it needs to improve its digital marketing plan.</w:t>
      </w:r>
    </w:p>
    <w:p w14:paraId="578C51E6" w14:textId="0A0ACCEE" w:rsidR="00A92A21" w:rsidRPr="006B4C0B" w:rsidRDefault="00A92A21" w:rsidP="00542472">
      <w:pPr>
        <w:pStyle w:val="Heading2"/>
        <w:rPr>
          <w:noProof/>
        </w:rPr>
      </w:pPr>
      <w:bookmarkStart w:id="9" w:name="_Toc191401815"/>
      <w:r w:rsidRPr="006B4C0B">
        <w:rPr>
          <w:noProof/>
        </w:rPr>
        <w:t>2.2 Brief Background of Consultancy Firm</w:t>
      </w:r>
      <w:bookmarkEnd w:id="9"/>
    </w:p>
    <w:p w14:paraId="1CC72E9F" w14:textId="20544DCD" w:rsidR="006B4C0B" w:rsidRPr="006B4C0B" w:rsidRDefault="006B4C0B" w:rsidP="006B4C0B">
      <w:pPr>
        <w:jc w:val="center"/>
        <w:rPr>
          <w:noProof/>
        </w:rPr>
      </w:pPr>
      <w:r w:rsidRPr="006B4C0B">
        <w:rPr>
          <w:noProof/>
        </w:rPr>
        <w:drawing>
          <wp:inline distT="0" distB="0" distL="0" distR="0" wp14:anchorId="5D396240" wp14:editId="6B9C7C7B">
            <wp:extent cx="3126887" cy="1638300"/>
            <wp:effectExtent l="0" t="0" r="0" b="0"/>
            <wp:docPr id="1702483621" name="Picture 1" descr="A logo of a building with a magnifying gl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26349" name="Picture 1" descr="A logo of a building with a magnifying glas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126983" cy="1638351"/>
                    </a:xfrm>
                    <a:prstGeom prst="rect">
                      <a:avLst/>
                    </a:prstGeom>
                  </pic:spPr>
                </pic:pic>
              </a:graphicData>
            </a:graphic>
          </wp:inline>
        </w:drawing>
      </w:r>
    </w:p>
    <w:p w14:paraId="1B6E3864" w14:textId="2F71AC28" w:rsidR="00831495" w:rsidRPr="006B4C0B" w:rsidRDefault="00831495" w:rsidP="00831495">
      <w:pPr>
        <w:rPr>
          <w:b/>
          <w:noProof/>
        </w:rPr>
      </w:pPr>
      <w:r w:rsidRPr="006B4C0B">
        <w:rPr>
          <w:noProof/>
        </w:rPr>
        <w:t xml:space="preserve">An organisation called Innovative </w:t>
      </w:r>
      <w:r w:rsidR="00195D47" w:rsidRPr="006B4C0B">
        <w:rPr>
          <w:noProof/>
        </w:rPr>
        <w:t>I</w:t>
      </w:r>
      <w:r w:rsidRPr="006B4C0B">
        <w:rPr>
          <w:noProof/>
        </w:rPr>
        <w:t>nternet Solutions helps hospitality businesses with their internet marketing. Our creative strategies for SEO, social media marketing, content creation, and customer interaction have helped hotels become more visible online. While the digital world is always changing, our team helps businesses adapt by giving them unique options that fit with their long-term business goals. By using data-driven insights and best practices from the industry, we helped a lot of global hotel brands improve their digital reach and customer conversion rates. We can help The Hilton London Kensington with its online planning problems because we know a lot about technology, market trends, and how people act when they buy things.</w:t>
      </w:r>
    </w:p>
    <w:p w14:paraId="45F234AE" w14:textId="5C03DE26" w:rsidR="00A92A21" w:rsidRPr="006B4C0B" w:rsidRDefault="00A92A21" w:rsidP="00A92A21">
      <w:pPr>
        <w:pStyle w:val="Heading2"/>
        <w:rPr>
          <w:noProof/>
        </w:rPr>
      </w:pPr>
      <w:bookmarkStart w:id="10" w:name="_Toc191401816"/>
      <w:r w:rsidRPr="006B4C0B">
        <w:rPr>
          <w:noProof/>
        </w:rPr>
        <w:lastRenderedPageBreak/>
        <w:t>2.3 Introduction to the Issue</w:t>
      </w:r>
      <w:bookmarkEnd w:id="10"/>
    </w:p>
    <w:p w14:paraId="620FD487" w14:textId="532CDD64" w:rsidR="00831495" w:rsidRPr="006B4C0B" w:rsidRDefault="00831495" w:rsidP="00831495">
      <w:pPr>
        <w:rPr>
          <w:b/>
          <w:noProof/>
        </w:rPr>
      </w:pPr>
      <w:r w:rsidRPr="006B4C0B">
        <w:rPr>
          <w:noProof/>
        </w:rPr>
        <w:t xml:space="preserve">Even though the Hilton London Kensington has a great reputation and is in a great spot, its digital marketing approach has not helped increase online bookings. Not enough targeted advertising, low social media activity, and a website that </w:t>
      </w:r>
      <w:r w:rsidR="00195D47" w:rsidRPr="006B4C0B">
        <w:rPr>
          <w:noProof/>
        </w:rPr>
        <w:t>does not</w:t>
      </w:r>
      <w:r w:rsidRPr="006B4C0B">
        <w:rPr>
          <w:noProof/>
        </w:rPr>
        <w:t xml:space="preserve"> work well are all factors that contribute (Dhanesh et al., 2022). Customers who are good with technology expect personalised experiences, easy planning, and access to the hotel's website, which </w:t>
      </w:r>
      <w:r w:rsidR="00195D47" w:rsidRPr="006B4C0B">
        <w:rPr>
          <w:noProof/>
        </w:rPr>
        <w:t>does not</w:t>
      </w:r>
      <w:r w:rsidRPr="006B4C0B">
        <w:rPr>
          <w:noProof/>
        </w:rPr>
        <w:t xml:space="preserve"> meet those needs. The study by Almeida et al. (2021) found that the hotel's website and social media pages have a big effect on the number of bookings that happen. A 2024 Phocuswright study found that 83% of travellers do research on hotels online, and 61% of hotel bookings are made through the hotel's website or app (Hines, 2024). Potential guests are turned off by the Hilton's website's poor mobile optimisation and user experience. It also </w:t>
      </w:r>
      <w:r w:rsidR="00195D47" w:rsidRPr="006B4C0B">
        <w:rPr>
          <w:noProof/>
        </w:rPr>
        <w:t>does not</w:t>
      </w:r>
      <w:r w:rsidRPr="006B4C0B">
        <w:rPr>
          <w:noProof/>
        </w:rPr>
        <w:t xml:space="preserve"> take advantage of the chances to connect with customers that come up when </w:t>
      </w:r>
      <w:r w:rsidR="00195D47" w:rsidRPr="006B4C0B">
        <w:rPr>
          <w:noProof/>
        </w:rPr>
        <w:t>companies</w:t>
      </w:r>
      <w:r w:rsidRPr="006B4C0B">
        <w:rPr>
          <w:noProof/>
        </w:rPr>
        <w:t xml:space="preserve"> use social media. Commission fees from third-party booking sites affect how much money the hotel makes. </w:t>
      </w:r>
      <w:r w:rsidR="00195D47" w:rsidRPr="006B4C0B">
        <w:rPr>
          <w:noProof/>
        </w:rPr>
        <w:t>T</w:t>
      </w:r>
      <w:r w:rsidRPr="006B4C0B">
        <w:rPr>
          <w:noProof/>
        </w:rPr>
        <w:t>argeted audience segmentation, which can boost conversion rates by focusing on specific customer behaviours (Kumar, 2024), is also missing from the digital marketing plans. (Bilgihan and Ricci, 2024) say that personalised marketing can help customers connect with businesses and make direct reservations.</w:t>
      </w:r>
    </w:p>
    <w:p w14:paraId="4025F46B" w14:textId="142ECA33" w:rsidR="00A92A21" w:rsidRPr="006B4C0B" w:rsidRDefault="00A92A21" w:rsidP="00A92A21">
      <w:pPr>
        <w:pStyle w:val="Heading2"/>
        <w:rPr>
          <w:noProof/>
        </w:rPr>
      </w:pPr>
      <w:bookmarkStart w:id="11" w:name="_Toc191401817"/>
      <w:r w:rsidRPr="006B4C0B">
        <w:rPr>
          <w:noProof/>
        </w:rPr>
        <w:t>2.4 Overview of the Frameworks to be Used</w:t>
      </w:r>
      <w:bookmarkEnd w:id="11"/>
    </w:p>
    <w:p w14:paraId="006A760C" w14:textId="77777777" w:rsidR="00831495" w:rsidRPr="006B4C0B" w:rsidRDefault="00831495" w:rsidP="00831495">
      <w:pPr>
        <w:rPr>
          <w:noProof/>
        </w:rPr>
      </w:pPr>
      <w:r w:rsidRPr="006B4C0B">
        <w:rPr>
          <w:noProof/>
        </w:rPr>
        <w:t>This study will use strategic frameworks and marketing models to figure out what the problems are at Hilton London Kensington and offer ways to fix them. These frameworks will make it easier to look at the internal and external factors that affect the hotel's digital marketing plan.</w:t>
      </w:r>
    </w:p>
    <w:p w14:paraId="5E788BFF" w14:textId="4C91C2A1" w:rsidR="00FA17DF" w:rsidRPr="006B4C0B" w:rsidRDefault="00FA17DF" w:rsidP="00FA17DF">
      <w:pPr>
        <w:pStyle w:val="ListParagraph"/>
        <w:numPr>
          <w:ilvl w:val="0"/>
          <w:numId w:val="16"/>
        </w:numPr>
        <w:rPr>
          <w:noProof/>
        </w:rPr>
      </w:pPr>
      <w:r w:rsidRPr="006B4C0B">
        <w:rPr>
          <w:b/>
          <w:bCs/>
          <w:i/>
          <w:iCs/>
          <w:noProof/>
        </w:rPr>
        <w:t>STEEPLED Analysis:</w:t>
      </w:r>
      <w:r w:rsidRPr="006B4C0B">
        <w:rPr>
          <w:noProof/>
        </w:rPr>
        <w:t xml:space="preserve"> </w:t>
      </w:r>
      <w:r w:rsidR="00831495" w:rsidRPr="006B4C0B">
        <w:rPr>
          <w:noProof/>
        </w:rPr>
        <w:t>The STEEPLED framework will be used to look at the outside forces that affect the hotel's strategy</w:t>
      </w:r>
      <w:r w:rsidR="00F00E52" w:rsidRPr="006B4C0B">
        <w:rPr>
          <w:noProof/>
        </w:rPr>
        <w:t xml:space="preserve"> (Whittington et al., 2020)</w:t>
      </w:r>
      <w:r w:rsidR="00831495" w:rsidRPr="006B4C0B">
        <w:rPr>
          <w:noProof/>
        </w:rPr>
        <w:t xml:space="preserve">. It will look at how technology, market trends, and how people act affect orders made online. The review will also </w:t>
      </w:r>
      <w:r w:rsidR="00195D47" w:rsidRPr="006B4C0B">
        <w:rPr>
          <w:noProof/>
        </w:rPr>
        <w:t>investigate</w:t>
      </w:r>
      <w:r w:rsidR="00831495" w:rsidRPr="006B4C0B">
        <w:rPr>
          <w:noProof/>
        </w:rPr>
        <w:t xml:space="preserve"> how the COVID-19 pandemic affected people who booked hotels online.</w:t>
      </w:r>
    </w:p>
    <w:p w14:paraId="70EE5163" w14:textId="128C4E0C" w:rsidR="00FA17DF" w:rsidRPr="006B4C0B" w:rsidRDefault="00FA17DF" w:rsidP="00FA17DF">
      <w:pPr>
        <w:pStyle w:val="ListParagraph"/>
        <w:numPr>
          <w:ilvl w:val="0"/>
          <w:numId w:val="16"/>
        </w:numPr>
        <w:rPr>
          <w:noProof/>
        </w:rPr>
      </w:pPr>
      <w:r w:rsidRPr="006B4C0B">
        <w:rPr>
          <w:b/>
          <w:bCs/>
          <w:i/>
          <w:iCs/>
          <w:noProof/>
        </w:rPr>
        <w:t>SOAR Analysis:</w:t>
      </w:r>
      <w:r w:rsidRPr="006B4C0B">
        <w:rPr>
          <w:noProof/>
        </w:rPr>
        <w:t xml:space="preserve"> </w:t>
      </w:r>
      <w:r w:rsidR="00831495" w:rsidRPr="006B4C0B">
        <w:rPr>
          <w:noProof/>
        </w:rPr>
        <w:t>To check out the hotel's inside setting, the SOAR framework will be used (White, 2017). The hotel's brand value and image will be emphasised, and the hotel's digital marketing growth potential will be shown. The SOAR study will also show what the goals are of both managers and guests to improve customer engagement, experience, and bookings.</w:t>
      </w:r>
    </w:p>
    <w:p w14:paraId="1FCDB22B" w14:textId="7718F50A" w:rsidR="00FA17DF" w:rsidRPr="006B4C0B" w:rsidRDefault="00FA17DF" w:rsidP="00FA17DF">
      <w:pPr>
        <w:pStyle w:val="ListParagraph"/>
        <w:numPr>
          <w:ilvl w:val="0"/>
          <w:numId w:val="16"/>
        </w:numPr>
        <w:rPr>
          <w:noProof/>
        </w:rPr>
      </w:pPr>
      <w:r w:rsidRPr="006B4C0B">
        <w:rPr>
          <w:b/>
          <w:bCs/>
          <w:i/>
          <w:iCs/>
          <w:noProof/>
        </w:rPr>
        <w:lastRenderedPageBreak/>
        <w:t>TOWS Analysis:</w:t>
      </w:r>
      <w:r w:rsidRPr="006B4C0B">
        <w:rPr>
          <w:noProof/>
        </w:rPr>
        <w:t xml:space="preserve"> </w:t>
      </w:r>
      <w:r w:rsidR="00831495" w:rsidRPr="006B4C0B">
        <w:rPr>
          <w:noProof/>
        </w:rPr>
        <w:t>The STEEPLED and SOAR assessments will be used to help make strategic choices based on the TOWS framework. Kamkankaew (2023) says that it will help make smart suggestions for digital marketing in hotels by turning problems into useful answers.</w:t>
      </w:r>
    </w:p>
    <w:p w14:paraId="395A6E69" w14:textId="2B9AEA24" w:rsidR="00FA17DF" w:rsidRPr="006B4C0B" w:rsidRDefault="00FA17DF" w:rsidP="00FA17DF">
      <w:pPr>
        <w:pStyle w:val="ListParagraph"/>
        <w:numPr>
          <w:ilvl w:val="0"/>
          <w:numId w:val="16"/>
        </w:numPr>
        <w:rPr>
          <w:noProof/>
        </w:rPr>
      </w:pPr>
      <w:r w:rsidRPr="006B4C0B">
        <w:rPr>
          <w:b/>
          <w:bCs/>
          <w:i/>
          <w:iCs/>
          <w:noProof/>
        </w:rPr>
        <w:t>AIDA Model:</w:t>
      </w:r>
      <w:r w:rsidRPr="006B4C0B">
        <w:rPr>
          <w:noProof/>
        </w:rPr>
        <w:t xml:space="preserve"> </w:t>
      </w:r>
      <w:r w:rsidR="00831495" w:rsidRPr="006B4C0B">
        <w:rPr>
          <w:noProof/>
        </w:rPr>
        <w:t>The AIDA (Attention, Interest, Desire, Action) marketing model will help the hotel's online marketing the most. This model focuses on the customer process from getting noticed to making a reservation (Desai and Vidyapeeth, 2019).</w:t>
      </w:r>
    </w:p>
    <w:p w14:paraId="794AC6EA" w14:textId="6D0D2644" w:rsidR="00A92A21" w:rsidRPr="006B4C0B" w:rsidRDefault="0036732D" w:rsidP="00FA17DF">
      <w:pPr>
        <w:pStyle w:val="Heading1"/>
        <w:rPr>
          <w:noProof/>
        </w:rPr>
      </w:pPr>
      <w:bookmarkStart w:id="12" w:name="_Toc191401818"/>
      <w:r w:rsidRPr="006B4C0B">
        <w:rPr>
          <w:noProof/>
        </w:rPr>
        <w:t>3. Analysis</w:t>
      </w:r>
      <w:bookmarkEnd w:id="12"/>
    </w:p>
    <w:p w14:paraId="3920B53E" w14:textId="77777777" w:rsidR="005C493C" w:rsidRPr="006B4C0B" w:rsidRDefault="005C493C" w:rsidP="005C493C">
      <w:pPr>
        <w:pStyle w:val="Heading2"/>
        <w:rPr>
          <w:noProof/>
        </w:rPr>
      </w:pPr>
      <w:bookmarkStart w:id="13" w:name="_Toc191401819"/>
      <w:r w:rsidRPr="006B4C0B">
        <w:rPr>
          <w:noProof/>
        </w:rPr>
        <w:t>3.1 Detailed Description of the Issue</w:t>
      </w:r>
      <w:bookmarkEnd w:id="13"/>
    </w:p>
    <w:p w14:paraId="2B948E6D" w14:textId="25468304" w:rsidR="00831495" w:rsidRPr="006B4C0B" w:rsidRDefault="00831495" w:rsidP="00831495">
      <w:pPr>
        <w:rPr>
          <w:noProof/>
        </w:rPr>
      </w:pPr>
      <w:r w:rsidRPr="006B4C0B">
        <w:rPr>
          <w:noProof/>
        </w:rPr>
        <w:t xml:space="preserve">The Hilton London Kensington </w:t>
      </w:r>
      <w:r w:rsidR="00195D47" w:rsidRPr="006B4C0B">
        <w:rPr>
          <w:noProof/>
        </w:rPr>
        <w:t>does not</w:t>
      </w:r>
      <w:r w:rsidRPr="006B4C0B">
        <w:rPr>
          <w:noProof/>
        </w:rPr>
        <w:t xml:space="preserve"> get enough online reservations, even though </w:t>
      </w:r>
      <w:r w:rsidR="00195D47" w:rsidRPr="006B4C0B">
        <w:rPr>
          <w:noProof/>
        </w:rPr>
        <w:t>it is</w:t>
      </w:r>
      <w:r w:rsidRPr="006B4C0B">
        <w:rPr>
          <w:noProof/>
        </w:rPr>
        <w:t xml:space="preserve"> in a great spot and has a strong name. The hotel is well known, but its online marketing </w:t>
      </w:r>
      <w:r w:rsidR="00195D47" w:rsidRPr="006B4C0B">
        <w:rPr>
          <w:noProof/>
        </w:rPr>
        <w:t>is not</w:t>
      </w:r>
      <w:r w:rsidRPr="006B4C0B">
        <w:rPr>
          <w:noProof/>
        </w:rPr>
        <w:t xml:space="preserve"> working to turn website users into paying customers. Some of the things that contribute to this are bad website optimisation, old digital marketing, poor campaign targeting and segmentation, and low social media involvement (McKinsey &amp; Company, 2019). A survey by Phocuswright (2024) says that 70% of tourists look for hotels online. There are 26% of people who book directly through the hotel's website. The other 74% use third-party websites. This difference in online bookings is caused by SEO, personalisation, and content that </w:t>
      </w:r>
      <w:r w:rsidR="00195D47" w:rsidRPr="006B4C0B">
        <w:rPr>
          <w:noProof/>
        </w:rPr>
        <w:t>does not</w:t>
      </w:r>
      <w:r w:rsidRPr="006B4C0B">
        <w:rPr>
          <w:noProof/>
        </w:rPr>
        <w:t xml:space="preserve"> work well enough.</w:t>
      </w:r>
    </w:p>
    <w:p w14:paraId="0C1C3B31" w14:textId="4A1BE7B3" w:rsidR="005C493C" w:rsidRPr="006B4C0B" w:rsidRDefault="005C493C" w:rsidP="00831495">
      <w:pPr>
        <w:pStyle w:val="Heading2"/>
        <w:rPr>
          <w:noProof/>
        </w:rPr>
      </w:pPr>
      <w:bookmarkStart w:id="14" w:name="_Toc191401820"/>
      <w:r w:rsidRPr="006B4C0B">
        <w:rPr>
          <w:noProof/>
        </w:rPr>
        <w:t>3.2 Cause of the Problem</w:t>
      </w:r>
      <w:bookmarkEnd w:id="14"/>
    </w:p>
    <w:p w14:paraId="4037BB2D" w14:textId="76C73400" w:rsidR="00831495" w:rsidRPr="006B4C0B" w:rsidRDefault="00831495" w:rsidP="00831495">
      <w:pPr>
        <w:rPr>
          <w:noProof/>
        </w:rPr>
      </w:pPr>
      <w:r w:rsidRPr="006B4C0B">
        <w:rPr>
          <w:noProof/>
        </w:rPr>
        <w:t xml:space="preserve">The main reason there </w:t>
      </w:r>
      <w:r w:rsidR="00195D47" w:rsidRPr="006B4C0B">
        <w:rPr>
          <w:noProof/>
        </w:rPr>
        <w:t>are not</w:t>
      </w:r>
      <w:r w:rsidRPr="006B4C0B">
        <w:rPr>
          <w:noProof/>
        </w:rPr>
        <w:t xml:space="preserve"> many online bookings is that the digital marketing plan </w:t>
      </w:r>
      <w:r w:rsidR="00195D47" w:rsidRPr="006B4C0B">
        <w:rPr>
          <w:noProof/>
        </w:rPr>
        <w:t>is not</w:t>
      </w:r>
      <w:r w:rsidRPr="006B4C0B">
        <w:rPr>
          <w:noProof/>
        </w:rPr>
        <w:t xml:space="preserve"> working well and has many flaws. The hotel's website was out of date and </w:t>
      </w:r>
      <w:r w:rsidR="00195D47" w:rsidRPr="006B4C0B">
        <w:rPr>
          <w:noProof/>
        </w:rPr>
        <w:t>did not</w:t>
      </w:r>
      <w:r w:rsidRPr="006B4C0B">
        <w:rPr>
          <w:noProof/>
        </w:rPr>
        <w:t xml:space="preserve"> have a good user experience, which hurt bookings. According to Weiss (2024), websites that are old and hard to use have high return rates and low conversion rates. A poor website design makes it harder to keep online visitors. In today's competitive business world, 75% of people decide how trustworthy a hotel is based on its website (Cibere et al., 2020). 50% of hotel bookings are made on mobile devices (Statista, 2024), so the lack of mobile optimisation is also a worry.</w:t>
      </w:r>
    </w:p>
    <w:p w14:paraId="351484DD" w14:textId="6737EFEF" w:rsidR="00831495" w:rsidRPr="006B4C0B" w:rsidRDefault="00831495" w:rsidP="00831495">
      <w:pPr>
        <w:rPr>
          <w:noProof/>
        </w:rPr>
      </w:pPr>
      <w:r w:rsidRPr="006B4C0B">
        <w:rPr>
          <w:noProof/>
        </w:rPr>
        <w:t xml:space="preserve">Additionally, </w:t>
      </w:r>
      <w:r w:rsidR="00195D47" w:rsidRPr="006B4C0B">
        <w:rPr>
          <w:noProof/>
        </w:rPr>
        <w:t>poor SEO harms Hilton London Kensington’s search engine rankings and organic visitors</w:t>
      </w:r>
      <w:r w:rsidRPr="006B4C0B">
        <w:rPr>
          <w:noProof/>
        </w:rPr>
        <w:t xml:space="preserve">. It is thought Chendra and Setiawan (2024) and Kumar (2024) that hotels need to rank high for relevant terms to bring in customers. The hotel </w:t>
      </w:r>
      <w:r w:rsidR="00195D47" w:rsidRPr="006B4C0B">
        <w:rPr>
          <w:noProof/>
        </w:rPr>
        <w:t>does not</w:t>
      </w:r>
      <w:r w:rsidRPr="006B4C0B">
        <w:rPr>
          <w:noProof/>
        </w:rPr>
        <w:t xml:space="preserve"> get much attention because </w:t>
      </w:r>
      <w:r w:rsidR="00195D47" w:rsidRPr="006B4C0B">
        <w:rPr>
          <w:noProof/>
        </w:rPr>
        <w:t>it is</w:t>
      </w:r>
      <w:r w:rsidRPr="006B4C0B">
        <w:rPr>
          <w:noProof/>
        </w:rPr>
        <w:t xml:space="preserve"> not ranked </w:t>
      </w:r>
      <w:r w:rsidR="00195D47" w:rsidRPr="006B4C0B">
        <w:rPr>
          <w:noProof/>
        </w:rPr>
        <w:t>as</w:t>
      </w:r>
      <w:r w:rsidRPr="006B4C0B">
        <w:rPr>
          <w:noProof/>
        </w:rPr>
        <w:t xml:space="preserve"> </w:t>
      </w:r>
      <w:r w:rsidR="00195D47" w:rsidRPr="006B4C0B">
        <w:rPr>
          <w:noProof/>
        </w:rPr>
        <w:t xml:space="preserve">a </w:t>
      </w:r>
      <w:r w:rsidRPr="006B4C0B">
        <w:rPr>
          <w:noProof/>
        </w:rPr>
        <w:t xml:space="preserve">"luxury hotel near Kensington." </w:t>
      </w:r>
      <w:r w:rsidR="00195D47" w:rsidRPr="006B4C0B">
        <w:rPr>
          <w:noProof/>
        </w:rPr>
        <w:t>The l</w:t>
      </w:r>
      <w:r w:rsidRPr="006B4C0B">
        <w:rPr>
          <w:noProof/>
        </w:rPr>
        <w:t xml:space="preserve">ack of tailored marketing and segmentation makes the problem worse. According to George (2021), advertising </w:t>
      </w:r>
      <w:r w:rsidRPr="006B4C0B">
        <w:rPr>
          <w:noProof/>
        </w:rPr>
        <w:lastRenderedPageBreak/>
        <w:t xml:space="preserve">segmentation is </w:t>
      </w:r>
      <w:r w:rsidR="00195D47" w:rsidRPr="006B4C0B">
        <w:rPr>
          <w:noProof/>
        </w:rPr>
        <w:t>particularly important</w:t>
      </w:r>
      <w:r w:rsidRPr="006B4C0B">
        <w:rPr>
          <w:noProof/>
        </w:rPr>
        <w:t xml:space="preserve">. But the hotel's complex plan </w:t>
      </w:r>
      <w:r w:rsidR="00195D47" w:rsidRPr="006B4C0B">
        <w:rPr>
          <w:noProof/>
        </w:rPr>
        <w:t>does not</w:t>
      </w:r>
      <w:r w:rsidRPr="006B4C0B">
        <w:rPr>
          <w:noProof/>
        </w:rPr>
        <w:t xml:space="preserve"> work to bring in business travellers and foreign visitors.</w:t>
      </w:r>
    </w:p>
    <w:p w14:paraId="2F83A967" w14:textId="1C82B398" w:rsidR="00831495" w:rsidRPr="006B4C0B" w:rsidRDefault="00831495" w:rsidP="00831495">
      <w:pPr>
        <w:rPr>
          <w:b/>
          <w:noProof/>
        </w:rPr>
      </w:pPr>
      <w:r w:rsidRPr="006B4C0B">
        <w:rPr>
          <w:noProof/>
        </w:rPr>
        <w:t xml:space="preserve">When social media platforms </w:t>
      </w:r>
      <w:r w:rsidR="00195D47" w:rsidRPr="006B4C0B">
        <w:rPr>
          <w:noProof/>
        </w:rPr>
        <w:t>are not</w:t>
      </w:r>
      <w:r w:rsidRPr="006B4C0B">
        <w:rPr>
          <w:noProof/>
        </w:rPr>
        <w:t xml:space="preserve"> used properly, they hurt customer involvement and loyalty. Samarah et al. (2022) show that interacting with customers on social media sites makes them more loyal. Hilton's ability to keep customers is hurt by not being active on social media. Because of these things, the hotel </w:t>
      </w:r>
      <w:r w:rsidR="00195D47" w:rsidRPr="006B4C0B">
        <w:rPr>
          <w:noProof/>
        </w:rPr>
        <w:t>cannot</w:t>
      </w:r>
      <w:r w:rsidRPr="006B4C0B">
        <w:rPr>
          <w:noProof/>
        </w:rPr>
        <w:t xml:space="preserve"> get more direct bookings because its web conversion rates are so low.</w:t>
      </w:r>
    </w:p>
    <w:p w14:paraId="66EF6751" w14:textId="1D0A4EF4" w:rsidR="0036732D" w:rsidRPr="006B4C0B" w:rsidRDefault="0036732D" w:rsidP="00831495">
      <w:pPr>
        <w:pStyle w:val="Heading2"/>
        <w:rPr>
          <w:noProof/>
        </w:rPr>
      </w:pPr>
      <w:bookmarkStart w:id="15" w:name="_Toc191401821"/>
      <w:r w:rsidRPr="006B4C0B">
        <w:rPr>
          <w:noProof/>
        </w:rPr>
        <w:t>3.3 STEEPLED Analysis</w:t>
      </w:r>
      <w:bookmarkEnd w:id="15"/>
    </w:p>
    <w:p w14:paraId="426C6711" w14:textId="086338B9" w:rsidR="00E23C1E" w:rsidRPr="006B4C0B" w:rsidRDefault="00831495" w:rsidP="0036732D">
      <w:pPr>
        <w:rPr>
          <w:noProof/>
        </w:rPr>
      </w:pPr>
      <w:r w:rsidRPr="006B4C0B">
        <w:rPr>
          <w:noProof/>
        </w:rPr>
        <w:t xml:space="preserve">This study talks about the outside factors that affect how well The Hilton London Kensington does with its digital marketing. It will </w:t>
      </w:r>
      <w:r w:rsidR="00195D47" w:rsidRPr="006B4C0B">
        <w:rPr>
          <w:noProof/>
        </w:rPr>
        <w:t>investigate</w:t>
      </w:r>
      <w:r w:rsidRPr="006B4C0B">
        <w:rPr>
          <w:noProof/>
        </w:rPr>
        <w:t xml:space="preserve"> how social, scientific, economic, environmental, political, legal, moral, and demographic factors affect the hotel's online reservations</w:t>
      </w:r>
      <w:r w:rsidR="00F00E52" w:rsidRPr="006B4C0B">
        <w:rPr>
          <w:noProof/>
        </w:rPr>
        <w:t xml:space="preserve"> (White, 2017)</w:t>
      </w:r>
      <w:r w:rsidRPr="006B4C0B">
        <w:rPr>
          <w:noProof/>
        </w:rPr>
        <w:t>.</w:t>
      </w:r>
    </w:p>
    <w:tbl>
      <w:tblPr>
        <w:tblStyle w:val="TableGrid"/>
        <w:tblW w:w="0" w:type="auto"/>
        <w:tblLook w:val="04A0" w:firstRow="1" w:lastRow="0" w:firstColumn="1" w:lastColumn="0" w:noHBand="0" w:noVBand="1"/>
      </w:tblPr>
      <w:tblGrid>
        <w:gridCol w:w="1643"/>
        <w:gridCol w:w="7373"/>
      </w:tblGrid>
      <w:tr w:rsidR="0036732D" w:rsidRPr="006B4C0B" w14:paraId="4E43C1B7" w14:textId="77777777" w:rsidTr="00E23C1E">
        <w:tc>
          <w:tcPr>
            <w:tcW w:w="1643" w:type="dxa"/>
          </w:tcPr>
          <w:p w14:paraId="729C7E6C" w14:textId="530A84E7" w:rsidR="0036732D" w:rsidRPr="006B4C0B" w:rsidRDefault="0036732D" w:rsidP="0036732D">
            <w:pPr>
              <w:rPr>
                <w:noProof/>
              </w:rPr>
            </w:pPr>
            <w:bookmarkStart w:id="16" w:name="_Hlk191392709"/>
            <w:r w:rsidRPr="006B4C0B">
              <w:rPr>
                <w:noProof/>
              </w:rPr>
              <w:t>Social Factors</w:t>
            </w:r>
          </w:p>
        </w:tc>
        <w:tc>
          <w:tcPr>
            <w:tcW w:w="7707" w:type="dxa"/>
          </w:tcPr>
          <w:p w14:paraId="78AADF41" w14:textId="500265E8" w:rsidR="00E23C1E" w:rsidRPr="006B4C0B" w:rsidRDefault="00831495" w:rsidP="009F2130">
            <w:pPr>
              <w:rPr>
                <w:noProof/>
              </w:rPr>
            </w:pPr>
            <w:r w:rsidRPr="006B4C0B">
              <w:rPr>
                <w:noProof/>
              </w:rPr>
              <w:t>The popularity of digital hotel registration is increasing (Mohammad et al., 2024). Customers are currently engaging with brands and sharing their experiences on social media platforms (Aydin et al., 2021). Sahai et al. (2024) discovered that consumer purchases are significantly influenced by user-generated content and reviews on social media. Nevertheless, The Hilton London Kensington has not fully capitalised on its social media platforms, thereby squandering the opportunity to establish brand loyalty and communicate with potential consumers. Competitors engage with consumers on platforms such as Instagram, Facebook, and Twitter, which in turn increases the number of reservations (Turna, 2022). The hotel experiences difficulties in the absence of a robust social media strategy.</w:t>
            </w:r>
          </w:p>
        </w:tc>
      </w:tr>
      <w:tr w:rsidR="0036732D" w:rsidRPr="006B4C0B" w14:paraId="1A407402" w14:textId="77777777" w:rsidTr="00E23C1E">
        <w:tc>
          <w:tcPr>
            <w:tcW w:w="1643" w:type="dxa"/>
          </w:tcPr>
          <w:p w14:paraId="186B6220" w14:textId="3911724F" w:rsidR="0036732D" w:rsidRPr="006B4C0B" w:rsidRDefault="0036732D" w:rsidP="0036732D">
            <w:pPr>
              <w:rPr>
                <w:noProof/>
              </w:rPr>
            </w:pPr>
            <w:r w:rsidRPr="006B4C0B">
              <w:rPr>
                <w:noProof/>
              </w:rPr>
              <w:t>Technological Factors</w:t>
            </w:r>
          </w:p>
        </w:tc>
        <w:tc>
          <w:tcPr>
            <w:tcW w:w="7707" w:type="dxa"/>
          </w:tcPr>
          <w:p w14:paraId="6AA01487" w14:textId="78FB0BE0" w:rsidR="00E23C1E" w:rsidRPr="006B4C0B" w:rsidRDefault="00831495" w:rsidP="009F2130">
            <w:pPr>
              <w:rPr>
                <w:noProof/>
              </w:rPr>
            </w:pPr>
            <w:r w:rsidRPr="006B4C0B">
              <w:rPr>
                <w:noProof/>
              </w:rPr>
              <w:t xml:space="preserve">As Das (2023) says, technology is a big part of making the hospitality industry better for customers and making online bookings easier. Cunha et al. (2024) say that AI and machine learning are being used in hospitality to do personalised marketing. These technologies are not available at the Hilton London Kensington, so they </w:t>
            </w:r>
            <w:r w:rsidR="00195D47" w:rsidRPr="006B4C0B">
              <w:rPr>
                <w:noProof/>
              </w:rPr>
              <w:t>cannot</w:t>
            </w:r>
            <w:r w:rsidRPr="006B4C0B">
              <w:rPr>
                <w:noProof/>
              </w:rPr>
              <w:t xml:space="preserve"> be used for digital marketing. Also, optimising for smartphones is </w:t>
            </w:r>
            <w:r w:rsidR="00195D47" w:rsidRPr="006B4C0B">
              <w:rPr>
                <w:noProof/>
              </w:rPr>
              <w:t>particularly important</w:t>
            </w:r>
            <w:r w:rsidRPr="006B4C0B">
              <w:rPr>
                <w:noProof/>
              </w:rPr>
              <w:t xml:space="preserve">. Statista (2024) says that more than half of all hotel bookings are made on mobile devices. The lack of a smooth mobile experience makes it harder for the hotel to draw this growing group of people (Azhar et al., 2021). Users get more </w:t>
            </w:r>
            <w:r w:rsidRPr="006B4C0B">
              <w:rPr>
                <w:noProof/>
              </w:rPr>
              <w:lastRenderedPageBreak/>
              <w:t>frustrated when websites take a long time to load, and they are more likely to leave.</w:t>
            </w:r>
          </w:p>
        </w:tc>
      </w:tr>
      <w:tr w:rsidR="0036732D" w:rsidRPr="006B4C0B" w14:paraId="230EF16B" w14:textId="77777777" w:rsidTr="00E23C1E">
        <w:tc>
          <w:tcPr>
            <w:tcW w:w="1643" w:type="dxa"/>
          </w:tcPr>
          <w:p w14:paraId="35AF38F5" w14:textId="78D27A48" w:rsidR="0036732D" w:rsidRPr="006B4C0B" w:rsidRDefault="0036732D" w:rsidP="0036732D">
            <w:pPr>
              <w:rPr>
                <w:noProof/>
              </w:rPr>
            </w:pPr>
            <w:r w:rsidRPr="006B4C0B">
              <w:rPr>
                <w:noProof/>
              </w:rPr>
              <w:lastRenderedPageBreak/>
              <w:t>Economic Factors</w:t>
            </w:r>
          </w:p>
        </w:tc>
        <w:tc>
          <w:tcPr>
            <w:tcW w:w="7707" w:type="dxa"/>
          </w:tcPr>
          <w:p w14:paraId="1E28ECBE" w14:textId="58279360" w:rsidR="007D2E36" w:rsidRPr="006B4C0B" w:rsidRDefault="007D2E36" w:rsidP="009F2130">
            <w:pPr>
              <w:rPr>
                <w:noProof/>
                <w:lang w:eastAsia="en-GB"/>
              </w:rPr>
            </w:pPr>
            <w:r w:rsidRPr="006B4C0B">
              <w:rPr>
                <w:noProof/>
                <w:lang w:eastAsia="en-GB"/>
              </w:rPr>
              <w:t xml:space="preserve">The economy has </w:t>
            </w:r>
            <w:r w:rsidR="00195D47" w:rsidRPr="006B4C0B">
              <w:rPr>
                <w:noProof/>
                <w:lang w:eastAsia="en-GB"/>
              </w:rPr>
              <w:t>a significant impact</w:t>
            </w:r>
            <w:r w:rsidRPr="006B4C0B">
              <w:rPr>
                <w:noProof/>
                <w:lang w:eastAsia="en-GB"/>
              </w:rPr>
              <w:t xml:space="preserve"> on tourism and hospitality. During the COVID-19 pandemic, people cut back on their travel funds and other extra spending (Arjomandi et al., 2023). After the pandemic, visitors put flexibility, cleanliness, and cost-effectiveness at the top of their list of priorities </w:t>
            </w:r>
            <w:r w:rsidRPr="006B4C0B">
              <w:rPr>
                <w:noProof/>
              </w:rPr>
              <w:t>(Țicău and Shahrazad, 2022)</w:t>
            </w:r>
            <w:r w:rsidRPr="006B4C0B">
              <w:rPr>
                <w:noProof/>
                <w:lang w:eastAsia="en-GB"/>
              </w:rPr>
              <w:t xml:space="preserve">. To fix these problems, the Hilton London Kensington needs to make sure that its digital marketing stresses flexible planning, clear hygiene rules, and deals that are </w:t>
            </w:r>
            <w:r w:rsidR="00195D47" w:rsidRPr="006B4C0B">
              <w:rPr>
                <w:noProof/>
                <w:lang w:eastAsia="en-GB"/>
              </w:rPr>
              <w:t>substantial value</w:t>
            </w:r>
            <w:r w:rsidRPr="006B4C0B">
              <w:rPr>
                <w:noProof/>
                <w:lang w:eastAsia="en-GB"/>
              </w:rPr>
              <w:t xml:space="preserve"> for money. This economy may also draw travellers who want to save money through competitive prices or </w:t>
            </w:r>
            <w:r w:rsidR="00195D47" w:rsidRPr="006B4C0B">
              <w:rPr>
                <w:noProof/>
                <w:lang w:eastAsia="en-GB"/>
              </w:rPr>
              <w:t>noteworthy deals</w:t>
            </w:r>
            <w:r w:rsidRPr="006B4C0B">
              <w:rPr>
                <w:noProof/>
                <w:lang w:eastAsia="en-GB"/>
              </w:rPr>
              <w:t xml:space="preserve"> (Yang et al., 2025).</w:t>
            </w:r>
          </w:p>
        </w:tc>
      </w:tr>
      <w:tr w:rsidR="0036732D" w:rsidRPr="006B4C0B" w14:paraId="55150E3A" w14:textId="77777777" w:rsidTr="00E23C1E">
        <w:tc>
          <w:tcPr>
            <w:tcW w:w="1643" w:type="dxa"/>
          </w:tcPr>
          <w:p w14:paraId="0F5058C9" w14:textId="62231F07" w:rsidR="0036732D" w:rsidRPr="006B4C0B" w:rsidRDefault="0036732D" w:rsidP="0036732D">
            <w:pPr>
              <w:rPr>
                <w:noProof/>
              </w:rPr>
            </w:pPr>
            <w:r w:rsidRPr="006B4C0B">
              <w:rPr>
                <w:noProof/>
              </w:rPr>
              <w:t>Environmental Factors</w:t>
            </w:r>
          </w:p>
        </w:tc>
        <w:tc>
          <w:tcPr>
            <w:tcW w:w="7707" w:type="dxa"/>
          </w:tcPr>
          <w:p w14:paraId="186AD25E" w14:textId="3E210100" w:rsidR="00E23C1E" w:rsidRPr="006B4C0B" w:rsidRDefault="007D2E36" w:rsidP="0036732D">
            <w:pPr>
              <w:rPr>
                <w:noProof/>
              </w:rPr>
            </w:pPr>
            <w:r w:rsidRPr="006B4C0B">
              <w:rPr>
                <w:noProof/>
              </w:rPr>
              <w:t xml:space="preserve">Abdellatif et al. (2024) say that travellers are more likely to choose hotels that put </w:t>
            </w:r>
            <w:r w:rsidR="00195D47" w:rsidRPr="006B4C0B">
              <w:rPr>
                <w:noProof/>
              </w:rPr>
              <w:t xml:space="preserve">the </w:t>
            </w:r>
            <w:r w:rsidRPr="006B4C0B">
              <w:rPr>
                <w:noProof/>
              </w:rPr>
              <w:t xml:space="preserve">environment first. Kapoor et al. (2022) found that tourists who care about the environment prefer hotels that accept sustainability. To improve its online marketing, the Hilton London Kensington could highlight its eco-friendly efforts, such as lowering carbon pollution, </w:t>
            </w:r>
            <w:r w:rsidR="00195D47" w:rsidRPr="006B4C0B">
              <w:rPr>
                <w:noProof/>
              </w:rPr>
              <w:t>helping</w:t>
            </w:r>
            <w:r w:rsidRPr="006B4C0B">
              <w:rPr>
                <w:noProof/>
              </w:rPr>
              <w:t xml:space="preserve"> local communities, and reducing waste. These eco-friendly changes on the hotel's website and social media pages might bring in eco-friendly guests and set it apart from its rivals.</w:t>
            </w:r>
          </w:p>
        </w:tc>
      </w:tr>
      <w:tr w:rsidR="0036732D" w:rsidRPr="006B4C0B" w14:paraId="36550F20" w14:textId="77777777" w:rsidTr="00E23C1E">
        <w:tc>
          <w:tcPr>
            <w:tcW w:w="1643" w:type="dxa"/>
          </w:tcPr>
          <w:p w14:paraId="23CFBC1C" w14:textId="6F271BC9" w:rsidR="0036732D" w:rsidRPr="006B4C0B" w:rsidRDefault="0036732D" w:rsidP="0036732D">
            <w:pPr>
              <w:rPr>
                <w:noProof/>
              </w:rPr>
            </w:pPr>
            <w:r w:rsidRPr="006B4C0B">
              <w:rPr>
                <w:noProof/>
              </w:rPr>
              <w:t>Political Factors</w:t>
            </w:r>
          </w:p>
        </w:tc>
        <w:tc>
          <w:tcPr>
            <w:tcW w:w="7707" w:type="dxa"/>
          </w:tcPr>
          <w:p w14:paraId="73704D5E" w14:textId="38398FDE" w:rsidR="0036732D" w:rsidRPr="006B4C0B" w:rsidRDefault="007D2E36" w:rsidP="0036732D">
            <w:pPr>
              <w:rPr>
                <w:noProof/>
              </w:rPr>
            </w:pPr>
            <w:r w:rsidRPr="006B4C0B">
              <w:rPr>
                <w:noProof/>
              </w:rPr>
              <w:t xml:space="preserve">Politics affects the hospitality business through things like health rules and travel restrictions (Duan et al., 2022). Travel limits put in place by the government during the COVID-19 outbreak hurt international tourism. Digital marketing plans need to </w:t>
            </w:r>
            <w:r w:rsidR="00195D47" w:rsidRPr="006B4C0B">
              <w:rPr>
                <w:noProof/>
              </w:rPr>
              <w:t>consider</w:t>
            </w:r>
            <w:r w:rsidRPr="006B4C0B">
              <w:rPr>
                <w:noProof/>
              </w:rPr>
              <w:t xml:space="preserve"> government rules, visa limits, and political stability to work (George, 2021). The Hilton London Kensington should be clear about its cancellation policies, booking choices, and safety measures to attract customers and build trust during these uncertain times.</w:t>
            </w:r>
          </w:p>
        </w:tc>
      </w:tr>
      <w:tr w:rsidR="0036732D" w:rsidRPr="006B4C0B" w14:paraId="3F15A334" w14:textId="77777777" w:rsidTr="00E23C1E">
        <w:tc>
          <w:tcPr>
            <w:tcW w:w="1643" w:type="dxa"/>
          </w:tcPr>
          <w:p w14:paraId="72D2B8DA" w14:textId="5A5C4478" w:rsidR="0036732D" w:rsidRPr="006B4C0B" w:rsidRDefault="0036732D" w:rsidP="0036732D">
            <w:pPr>
              <w:rPr>
                <w:noProof/>
              </w:rPr>
            </w:pPr>
            <w:r w:rsidRPr="006B4C0B">
              <w:rPr>
                <w:noProof/>
              </w:rPr>
              <w:t>Legal Factors</w:t>
            </w:r>
          </w:p>
        </w:tc>
        <w:tc>
          <w:tcPr>
            <w:tcW w:w="7707" w:type="dxa"/>
          </w:tcPr>
          <w:p w14:paraId="190A66C7" w14:textId="6F8A098D" w:rsidR="00210025" w:rsidRPr="006B4C0B" w:rsidRDefault="007D2E36" w:rsidP="009F2130">
            <w:pPr>
              <w:rPr>
                <w:noProof/>
              </w:rPr>
            </w:pPr>
            <w:r w:rsidRPr="006B4C0B">
              <w:rPr>
                <w:noProof/>
              </w:rPr>
              <w:t>Data protection rules, like the General Data Protection Regulation (GDPR) (Dove, 2018), need to be a part of any digital marketing plan. Data-driven marketing is helpful, but the hotel needs to protect customer data and follow privacy laws (Kwong et al., 202</w:t>
            </w:r>
            <w:r w:rsidR="004E437A" w:rsidRPr="006B4C0B">
              <w:rPr>
                <w:noProof/>
              </w:rPr>
              <w:t>4</w:t>
            </w:r>
            <w:r w:rsidRPr="006B4C0B">
              <w:rPr>
                <w:noProof/>
              </w:rPr>
              <w:t>). This legal worry might affect how the hotel collects and uses customer information for targeted advertising.</w:t>
            </w:r>
          </w:p>
        </w:tc>
      </w:tr>
      <w:tr w:rsidR="0036732D" w:rsidRPr="006B4C0B" w14:paraId="61890498" w14:textId="77777777" w:rsidTr="00E23C1E">
        <w:tc>
          <w:tcPr>
            <w:tcW w:w="1643" w:type="dxa"/>
          </w:tcPr>
          <w:p w14:paraId="5866E5C0" w14:textId="6A728488" w:rsidR="0036732D" w:rsidRPr="006B4C0B" w:rsidRDefault="0036732D" w:rsidP="0036732D">
            <w:pPr>
              <w:rPr>
                <w:noProof/>
              </w:rPr>
            </w:pPr>
            <w:r w:rsidRPr="006B4C0B">
              <w:rPr>
                <w:noProof/>
              </w:rPr>
              <w:t>Ethical Factors</w:t>
            </w:r>
          </w:p>
        </w:tc>
        <w:tc>
          <w:tcPr>
            <w:tcW w:w="7707" w:type="dxa"/>
          </w:tcPr>
          <w:p w14:paraId="7E88CF63" w14:textId="1A55833C" w:rsidR="00210025" w:rsidRPr="006B4C0B" w:rsidRDefault="007D2E36" w:rsidP="009F2130">
            <w:pPr>
              <w:rPr>
                <w:noProof/>
              </w:rPr>
            </w:pPr>
            <w:r w:rsidRPr="006B4C0B">
              <w:rPr>
                <w:noProof/>
              </w:rPr>
              <w:t xml:space="preserve">Digital marketing ethics include being open and honest in ads and protecting customers' privacy (Behera et al., 2022). Agu et al. (2024) say </w:t>
            </w:r>
            <w:r w:rsidRPr="006B4C0B">
              <w:rPr>
                <w:noProof/>
              </w:rPr>
              <w:lastRenderedPageBreak/>
              <w:t>that ethical marketing builds trust and loyalty among customers. Hilton London Kensington's digital marketing needs to be honest and fair to keep customer information safe and get the word out about deals.</w:t>
            </w:r>
          </w:p>
        </w:tc>
      </w:tr>
      <w:tr w:rsidR="0036732D" w:rsidRPr="006B4C0B" w14:paraId="5181911C" w14:textId="77777777" w:rsidTr="00E23C1E">
        <w:tc>
          <w:tcPr>
            <w:tcW w:w="1643" w:type="dxa"/>
          </w:tcPr>
          <w:p w14:paraId="5D8CE26A" w14:textId="5D06EAD0" w:rsidR="0036732D" w:rsidRPr="006B4C0B" w:rsidRDefault="0036732D" w:rsidP="0036732D">
            <w:pPr>
              <w:rPr>
                <w:noProof/>
              </w:rPr>
            </w:pPr>
            <w:r w:rsidRPr="006B4C0B">
              <w:rPr>
                <w:noProof/>
              </w:rPr>
              <w:lastRenderedPageBreak/>
              <w:t>Demographic Factors</w:t>
            </w:r>
          </w:p>
        </w:tc>
        <w:tc>
          <w:tcPr>
            <w:tcW w:w="7707" w:type="dxa"/>
          </w:tcPr>
          <w:p w14:paraId="00D6F4FF" w14:textId="2A7BB7CF" w:rsidR="00210025" w:rsidRPr="006B4C0B" w:rsidRDefault="007D2E36" w:rsidP="0036732D">
            <w:pPr>
              <w:rPr>
                <w:noProof/>
              </w:rPr>
            </w:pPr>
            <w:r w:rsidRPr="006B4C0B">
              <w:rPr>
                <w:noProof/>
              </w:rPr>
              <w:t xml:space="preserve">Changes in the population also </w:t>
            </w:r>
            <w:r w:rsidR="00195D47" w:rsidRPr="006B4C0B">
              <w:rPr>
                <w:noProof/>
              </w:rPr>
              <w:t>affect</w:t>
            </w:r>
            <w:r w:rsidRPr="006B4C0B">
              <w:rPr>
                <w:noProof/>
              </w:rPr>
              <w:t xml:space="preserve"> marketing tactics. A lot of travellers, especially Millennials and Gen Z, want digital contact, personalised experiences, and to do good in the world (Ilhan et al., 2022). Sahai et al. (2024) say that online reviews, social media, and mobile optimisation affect digital</w:t>
            </w:r>
            <w:r w:rsidR="00195D47" w:rsidRPr="006B4C0B">
              <w:rPr>
                <w:noProof/>
              </w:rPr>
              <w:t>-</w:t>
            </w:r>
            <w:r w:rsidRPr="006B4C0B">
              <w:rPr>
                <w:noProof/>
              </w:rPr>
              <w:t>born millennials and make them more likely to book online. To get younger, tech-savvy travellers, the Hilton London Kensington needs to focus on social responsibility, smartphone optimisation, and focused social media campaigns. Targeting company customers is easier now that business travel is back on the rise (Ěicău and Shahrazad, 2022). More business travellers can book when there is fast internet, meeting rooms, and open scheduling (Nozdreva and Churakova, 2021).</w:t>
            </w:r>
          </w:p>
        </w:tc>
      </w:tr>
      <w:bookmarkEnd w:id="16"/>
    </w:tbl>
    <w:p w14:paraId="5B87DB01" w14:textId="77777777" w:rsidR="0036732D" w:rsidRPr="006B4C0B" w:rsidRDefault="0036732D" w:rsidP="0036732D">
      <w:pPr>
        <w:rPr>
          <w:noProof/>
        </w:rPr>
      </w:pPr>
    </w:p>
    <w:p w14:paraId="36ECE9F2" w14:textId="122EA0E9" w:rsidR="0036732D" w:rsidRPr="006B4C0B" w:rsidRDefault="0036732D" w:rsidP="0036732D">
      <w:pPr>
        <w:pStyle w:val="Heading2"/>
        <w:rPr>
          <w:noProof/>
        </w:rPr>
      </w:pPr>
      <w:bookmarkStart w:id="17" w:name="_Toc191401822"/>
      <w:r w:rsidRPr="006B4C0B">
        <w:rPr>
          <w:noProof/>
        </w:rPr>
        <w:t>3.4 SOAR Analysis</w:t>
      </w:r>
      <w:bookmarkEnd w:id="17"/>
    </w:p>
    <w:p w14:paraId="39D63B94" w14:textId="6BFCB715" w:rsidR="00215607" w:rsidRPr="006B4C0B" w:rsidRDefault="007D2E36" w:rsidP="0036732D">
      <w:pPr>
        <w:rPr>
          <w:noProof/>
        </w:rPr>
      </w:pPr>
      <w:r w:rsidRPr="006B4C0B">
        <w:rPr>
          <w:noProof/>
        </w:rPr>
        <w:t xml:space="preserve">Through a SOAR study (Strengths, Opportunities, Aspirations, and Results) (Kamkankaew, 2023), the Hilton London Kensington looks at its strengths and figures out how to use them to solve its digital marketing problems. By looking at its strengths, growth potential, goals, and outcomes, this study helps the hotel </w:t>
      </w:r>
      <w:r w:rsidR="00195D47" w:rsidRPr="006B4C0B">
        <w:rPr>
          <w:noProof/>
        </w:rPr>
        <w:t>produce</w:t>
      </w:r>
      <w:r w:rsidRPr="006B4C0B">
        <w:rPr>
          <w:noProof/>
        </w:rPr>
        <w:t xml:space="preserve"> a targeted plan to get more online reservations (Busulwa et al., 2022).</w:t>
      </w:r>
    </w:p>
    <w:tbl>
      <w:tblPr>
        <w:tblStyle w:val="TableGrid"/>
        <w:tblW w:w="0" w:type="auto"/>
        <w:tblLook w:val="04A0" w:firstRow="1" w:lastRow="0" w:firstColumn="1" w:lastColumn="0" w:noHBand="0" w:noVBand="1"/>
      </w:tblPr>
      <w:tblGrid>
        <w:gridCol w:w="1536"/>
        <w:gridCol w:w="7480"/>
      </w:tblGrid>
      <w:tr w:rsidR="00E73DE8" w:rsidRPr="006B4C0B" w14:paraId="7242D601" w14:textId="77777777" w:rsidTr="00E73DE8">
        <w:tc>
          <w:tcPr>
            <w:tcW w:w="1525" w:type="dxa"/>
          </w:tcPr>
          <w:p w14:paraId="1FA646A9" w14:textId="0031FEB8" w:rsidR="00E73DE8" w:rsidRPr="006B4C0B" w:rsidRDefault="00E73DE8" w:rsidP="0036732D">
            <w:pPr>
              <w:rPr>
                <w:noProof/>
              </w:rPr>
            </w:pPr>
            <w:bookmarkStart w:id="18" w:name="_Hlk191392861"/>
            <w:r w:rsidRPr="006B4C0B">
              <w:rPr>
                <w:noProof/>
              </w:rPr>
              <w:t>Strengths</w:t>
            </w:r>
          </w:p>
        </w:tc>
        <w:tc>
          <w:tcPr>
            <w:tcW w:w="7825" w:type="dxa"/>
          </w:tcPr>
          <w:p w14:paraId="52E09266" w14:textId="73452F44" w:rsidR="007D2E36" w:rsidRPr="006B4C0B" w:rsidRDefault="007D2E36" w:rsidP="007D2E36">
            <w:pPr>
              <w:rPr>
                <w:noProof/>
              </w:rPr>
            </w:pPr>
            <w:r w:rsidRPr="006B4C0B">
              <w:rPr>
                <w:noProof/>
              </w:rPr>
              <w:t xml:space="preserve">Hilton is known all over the world for being </w:t>
            </w:r>
            <w:r w:rsidR="00195D47" w:rsidRPr="006B4C0B">
              <w:rPr>
                <w:noProof/>
              </w:rPr>
              <w:t>dependable</w:t>
            </w:r>
            <w:r w:rsidRPr="006B4C0B">
              <w:rPr>
                <w:noProof/>
              </w:rPr>
              <w:t xml:space="preserve"> and providing excellent service (Hilton, 2022). This brand's image builds trust and loyalty (Mukhtar et al., 2023) and can be used to get direct reservations through targeted promotions.</w:t>
            </w:r>
          </w:p>
          <w:p w14:paraId="48F175D9" w14:textId="47B0B12E" w:rsidR="00E73DE8" w:rsidRPr="006B4C0B" w:rsidRDefault="007D2E36" w:rsidP="007D2E36">
            <w:pPr>
              <w:rPr>
                <w:noProof/>
              </w:rPr>
            </w:pPr>
            <w:r w:rsidRPr="006B4C0B">
              <w:rPr>
                <w:noProof/>
              </w:rPr>
              <w:t xml:space="preserve">Millions of people have joined Hilton Honours, the most popular reward program in the business. Kim et al. (2021) found that loyalty programs make customers more likely to stay with a business and make bookings again. Members of Hilton Honours can get </w:t>
            </w:r>
            <w:r w:rsidR="00195D47" w:rsidRPr="006B4C0B">
              <w:rPr>
                <w:noProof/>
              </w:rPr>
              <w:t>exceptional deals</w:t>
            </w:r>
            <w:r w:rsidRPr="006B4C0B">
              <w:rPr>
                <w:noProof/>
              </w:rPr>
              <w:t>, which can help improve direct bookings and customer loyalty.</w:t>
            </w:r>
            <w:r w:rsidR="00FE3494" w:rsidRPr="006B4C0B">
              <w:rPr>
                <w:noProof/>
              </w:rPr>
              <w:t xml:space="preserve"> </w:t>
            </w:r>
            <w:r w:rsidRPr="006B4C0B">
              <w:rPr>
                <w:noProof/>
              </w:rPr>
              <w:t xml:space="preserve">Because it is close to major tourist attractions, business hubs, and transportation links, the Hilton </w:t>
            </w:r>
            <w:r w:rsidRPr="006B4C0B">
              <w:rPr>
                <w:noProof/>
              </w:rPr>
              <w:lastRenderedPageBreak/>
              <w:t xml:space="preserve">London Kensington is </w:t>
            </w:r>
            <w:r w:rsidR="00195D47" w:rsidRPr="006B4C0B">
              <w:rPr>
                <w:noProof/>
              </w:rPr>
              <w:t>a suitable place</w:t>
            </w:r>
            <w:r w:rsidRPr="006B4C0B">
              <w:rPr>
                <w:noProof/>
              </w:rPr>
              <w:t xml:space="preserve"> to market to both business and leisure visitors.</w:t>
            </w:r>
          </w:p>
        </w:tc>
      </w:tr>
      <w:tr w:rsidR="00E73DE8" w:rsidRPr="006B4C0B" w14:paraId="118C6FAD" w14:textId="77777777" w:rsidTr="00E73DE8">
        <w:tc>
          <w:tcPr>
            <w:tcW w:w="1525" w:type="dxa"/>
          </w:tcPr>
          <w:p w14:paraId="0918CBD8" w14:textId="04FC211D" w:rsidR="00E73DE8" w:rsidRPr="006B4C0B" w:rsidRDefault="00E73DE8" w:rsidP="0036732D">
            <w:pPr>
              <w:rPr>
                <w:noProof/>
              </w:rPr>
            </w:pPr>
            <w:r w:rsidRPr="006B4C0B">
              <w:rPr>
                <w:noProof/>
              </w:rPr>
              <w:lastRenderedPageBreak/>
              <w:t>Opportunities</w:t>
            </w:r>
          </w:p>
        </w:tc>
        <w:tc>
          <w:tcPr>
            <w:tcW w:w="7825" w:type="dxa"/>
          </w:tcPr>
          <w:p w14:paraId="1750CB1A" w14:textId="1C7B6B2F" w:rsidR="00E73DE8" w:rsidRPr="006B4C0B" w:rsidRDefault="007D2E36" w:rsidP="007D2E36">
            <w:pPr>
              <w:rPr>
                <w:noProof/>
              </w:rPr>
            </w:pPr>
            <w:r w:rsidRPr="006B4C0B">
              <w:rPr>
                <w:noProof/>
              </w:rPr>
              <w:t xml:space="preserve">The hotel can make its website </w:t>
            </w:r>
            <w:r w:rsidR="00195D47" w:rsidRPr="006B4C0B">
              <w:rPr>
                <w:noProof/>
              </w:rPr>
              <w:t>more</w:t>
            </w:r>
            <w:r w:rsidRPr="006B4C0B">
              <w:rPr>
                <w:noProof/>
              </w:rPr>
              <w:t xml:space="preserve"> flexible and make it work better on mobile devices. Statista </w:t>
            </w:r>
            <w:r w:rsidR="004E437A" w:rsidRPr="006B4C0B">
              <w:rPr>
                <w:noProof/>
              </w:rPr>
              <w:t xml:space="preserve">(2024) </w:t>
            </w:r>
            <w:r w:rsidRPr="006B4C0B">
              <w:rPr>
                <w:noProof/>
              </w:rPr>
              <w:t xml:space="preserve">says that more than half of all hotel bookings </w:t>
            </w:r>
            <w:r w:rsidR="00195D47" w:rsidRPr="006B4C0B">
              <w:rPr>
                <w:noProof/>
              </w:rPr>
              <w:t>will b</w:t>
            </w:r>
            <w:r w:rsidRPr="006B4C0B">
              <w:rPr>
                <w:noProof/>
              </w:rPr>
              <w:t>e made on mobile devices. Balsiger et al. (2023) say that it will make it easier to get this growing market group.</w:t>
            </w:r>
            <w:r w:rsidR="00FE3494" w:rsidRPr="006B4C0B">
              <w:rPr>
                <w:noProof/>
              </w:rPr>
              <w:t xml:space="preserve"> </w:t>
            </w:r>
            <w:r w:rsidRPr="006B4C0B">
              <w:rPr>
                <w:noProof/>
              </w:rPr>
              <w:t>Personalised marketing does, however, also offer a chance. According to Bilgihan and Ricci (2024), personalised marketing increases interaction and sales. Campaigns that are specifically aimed at eco-friendly travellers, business travellers, and recreational travellers improve targeting.</w:t>
            </w:r>
            <w:r w:rsidR="00FE3494" w:rsidRPr="006B4C0B">
              <w:rPr>
                <w:noProof/>
              </w:rPr>
              <w:t xml:space="preserve"> </w:t>
            </w:r>
            <w:r w:rsidRPr="006B4C0B">
              <w:rPr>
                <w:noProof/>
              </w:rPr>
              <w:t>To get more people to visit their website and learn about their business, the hotel can share user-generated content and promote nearby attractions on social media sites (Samarah et al., 2022).</w:t>
            </w:r>
          </w:p>
        </w:tc>
      </w:tr>
      <w:tr w:rsidR="00E73DE8" w:rsidRPr="006B4C0B" w14:paraId="6F9EA37C" w14:textId="77777777" w:rsidTr="00E73DE8">
        <w:tc>
          <w:tcPr>
            <w:tcW w:w="1525" w:type="dxa"/>
          </w:tcPr>
          <w:p w14:paraId="53A50169" w14:textId="1BED4901" w:rsidR="00E73DE8" w:rsidRPr="006B4C0B" w:rsidRDefault="00E73DE8" w:rsidP="0036732D">
            <w:pPr>
              <w:rPr>
                <w:noProof/>
              </w:rPr>
            </w:pPr>
            <w:r w:rsidRPr="006B4C0B">
              <w:rPr>
                <w:noProof/>
              </w:rPr>
              <w:t>Aspirations</w:t>
            </w:r>
          </w:p>
        </w:tc>
        <w:tc>
          <w:tcPr>
            <w:tcW w:w="7825" w:type="dxa"/>
          </w:tcPr>
          <w:p w14:paraId="7C33F082" w14:textId="2EC14366" w:rsidR="00E73DE8" w:rsidRPr="006B4C0B" w:rsidRDefault="007D2E36" w:rsidP="007D2E36">
            <w:pPr>
              <w:rPr>
                <w:noProof/>
              </w:rPr>
            </w:pPr>
            <w:r w:rsidRPr="006B4C0B">
              <w:rPr>
                <w:noProof/>
              </w:rPr>
              <w:t>The goal is to stop people from using third-party sites, which earns them a lot of money in commissions. SEO and personalised ads can help the hotel get more straight bookings (Kumar, 2024).</w:t>
            </w:r>
            <w:r w:rsidR="00FE3494" w:rsidRPr="006B4C0B">
              <w:rPr>
                <w:noProof/>
              </w:rPr>
              <w:t xml:space="preserve"> </w:t>
            </w:r>
            <w:r w:rsidRPr="006B4C0B">
              <w:rPr>
                <w:noProof/>
              </w:rPr>
              <w:t>Through email marketing, social media, and personalised exchanges, the hotel will be able to build an online community that will make customers happier and more likely to book again.</w:t>
            </w:r>
          </w:p>
        </w:tc>
      </w:tr>
      <w:tr w:rsidR="00E73DE8" w:rsidRPr="006B4C0B" w14:paraId="7E8E9903" w14:textId="77777777" w:rsidTr="00E73DE8">
        <w:tc>
          <w:tcPr>
            <w:tcW w:w="1525" w:type="dxa"/>
          </w:tcPr>
          <w:p w14:paraId="33F2BA6B" w14:textId="0A79DBE3" w:rsidR="00E73DE8" w:rsidRPr="006B4C0B" w:rsidRDefault="00E73DE8" w:rsidP="0036732D">
            <w:pPr>
              <w:rPr>
                <w:noProof/>
              </w:rPr>
            </w:pPr>
            <w:r w:rsidRPr="006B4C0B">
              <w:rPr>
                <w:noProof/>
              </w:rPr>
              <w:t>Results</w:t>
            </w:r>
          </w:p>
        </w:tc>
        <w:tc>
          <w:tcPr>
            <w:tcW w:w="7825" w:type="dxa"/>
          </w:tcPr>
          <w:p w14:paraId="01E663C8" w14:textId="2FB79419" w:rsidR="00E73DE8" w:rsidRPr="006B4C0B" w:rsidRDefault="007D2E36" w:rsidP="00E73DE8">
            <w:pPr>
              <w:rPr>
                <w:noProof/>
              </w:rPr>
            </w:pPr>
            <w:r w:rsidRPr="006B4C0B">
              <w:rPr>
                <w:noProof/>
              </w:rPr>
              <w:t xml:space="preserve">Website optimisation, SEO, and social media involvement can help </w:t>
            </w:r>
            <w:r w:rsidR="00195D47" w:rsidRPr="006B4C0B">
              <w:rPr>
                <w:noProof/>
              </w:rPr>
              <w:t>companies</w:t>
            </w:r>
            <w:r w:rsidRPr="006B4C0B">
              <w:rPr>
                <w:noProof/>
              </w:rPr>
              <w:t xml:space="preserve"> get more visitors and turn them into customers (Bilgihan and Ricci, 2024). According to Balsiger et al. (2023), direct bookings lower commissions, which means that profits go up. Its reward program will help it keep customers and get them to come back (McKinsey &amp; Company, 2019).</w:t>
            </w:r>
          </w:p>
        </w:tc>
      </w:tr>
      <w:bookmarkEnd w:id="18"/>
    </w:tbl>
    <w:p w14:paraId="21FD40DF" w14:textId="77777777" w:rsidR="0036732D" w:rsidRPr="006B4C0B" w:rsidRDefault="0036732D" w:rsidP="0036732D">
      <w:pPr>
        <w:rPr>
          <w:noProof/>
        </w:rPr>
      </w:pPr>
    </w:p>
    <w:p w14:paraId="5B38FE83" w14:textId="72FFFC59" w:rsidR="00E73DE8" w:rsidRPr="006B4C0B" w:rsidRDefault="00E73DE8" w:rsidP="00E73DE8">
      <w:pPr>
        <w:pStyle w:val="Heading2"/>
        <w:rPr>
          <w:noProof/>
        </w:rPr>
      </w:pPr>
      <w:bookmarkStart w:id="19" w:name="_Toc191401823"/>
      <w:r w:rsidRPr="006B4C0B">
        <w:rPr>
          <w:noProof/>
        </w:rPr>
        <w:t>3.5 TOWS Analysis</w:t>
      </w:r>
      <w:bookmarkEnd w:id="19"/>
    </w:p>
    <w:p w14:paraId="5B231C71" w14:textId="7AAA11D2" w:rsidR="00215607" w:rsidRPr="006B4C0B" w:rsidRDefault="007D2E36" w:rsidP="00E73DE8">
      <w:pPr>
        <w:rPr>
          <w:noProof/>
        </w:rPr>
      </w:pPr>
      <w:r w:rsidRPr="006B4C0B">
        <w:rPr>
          <w:noProof/>
        </w:rPr>
        <w:t>Kamkankaew (2023) says that the TOWS analysis turns the results of SOAR and STEEPLED into answers that can be used. The Hilton London Kensington</w:t>
      </w:r>
      <w:r w:rsidR="00195D47" w:rsidRPr="006B4C0B">
        <w:rPr>
          <w:noProof/>
        </w:rPr>
        <w:t xml:space="preserve"> can improve its</w:t>
      </w:r>
      <w:r w:rsidRPr="006B4C0B">
        <w:rPr>
          <w:noProof/>
        </w:rPr>
        <w:t xml:space="preserve"> digital marketing and online sales by using its SWOT analysis.</w:t>
      </w:r>
    </w:p>
    <w:tbl>
      <w:tblPr>
        <w:tblStyle w:val="TableGrid"/>
        <w:tblW w:w="0" w:type="auto"/>
        <w:tblLook w:val="04A0" w:firstRow="1" w:lastRow="0" w:firstColumn="1" w:lastColumn="0" w:noHBand="0" w:noVBand="1"/>
      </w:tblPr>
      <w:tblGrid>
        <w:gridCol w:w="1611"/>
        <w:gridCol w:w="7405"/>
      </w:tblGrid>
      <w:tr w:rsidR="00E73DE8" w:rsidRPr="006B4C0B" w14:paraId="1F47E002" w14:textId="77777777" w:rsidTr="00E73DE8">
        <w:tc>
          <w:tcPr>
            <w:tcW w:w="1615" w:type="dxa"/>
          </w:tcPr>
          <w:p w14:paraId="43199C3A" w14:textId="69685543" w:rsidR="00E73DE8" w:rsidRPr="006B4C0B" w:rsidRDefault="00E73DE8" w:rsidP="0036732D">
            <w:pPr>
              <w:rPr>
                <w:noProof/>
              </w:rPr>
            </w:pPr>
            <w:r w:rsidRPr="006B4C0B">
              <w:rPr>
                <w:noProof/>
              </w:rPr>
              <w:t>Strengths-Opportunities (SO) Strategy</w:t>
            </w:r>
          </w:p>
        </w:tc>
        <w:tc>
          <w:tcPr>
            <w:tcW w:w="7735" w:type="dxa"/>
          </w:tcPr>
          <w:p w14:paraId="5E612C9C" w14:textId="77777777" w:rsidR="007D2E36" w:rsidRPr="006B4C0B" w:rsidRDefault="007D2E36" w:rsidP="007D2E36">
            <w:pPr>
              <w:rPr>
                <w:noProof/>
              </w:rPr>
            </w:pPr>
            <w:r w:rsidRPr="006B4C0B">
              <w:rPr>
                <w:noProof/>
              </w:rPr>
              <w:t xml:space="preserve">The Hilton London Kensington's digital marketing is helped by the fact that it has a loyal customer group and a well-known brand (DeYeso, 2019). The Hilton name makes it easier for the hotel to connect with current guests and gain the trust of new customers. Private efforts for Hilton Honours members </w:t>
            </w:r>
            <w:r w:rsidRPr="006B4C0B">
              <w:rPr>
                <w:noProof/>
              </w:rPr>
              <w:lastRenderedPageBreak/>
              <w:t>can help get more direct reservations. Kim et al. (2021) show that trust is good because continuing to do business with someone is cheaper than getting new ones. Ashfaq and Sharma (2023) say that social media ads that focus on company values and member benefits can help promote hotels.</w:t>
            </w:r>
          </w:p>
          <w:p w14:paraId="488B339D" w14:textId="32BC9989" w:rsidR="00215607" w:rsidRPr="006B4C0B" w:rsidRDefault="007D2E36" w:rsidP="007D2E36">
            <w:pPr>
              <w:rPr>
                <w:noProof/>
              </w:rPr>
            </w:pPr>
            <w:r w:rsidRPr="006B4C0B">
              <w:rPr>
                <w:noProof/>
              </w:rPr>
              <w:t>Making the best use of mobile loading times and driving traffic can make direct bookings easier (Bansal, 2024)</w:t>
            </w:r>
            <w:r w:rsidR="00195D47" w:rsidRPr="006B4C0B">
              <w:rPr>
                <w:noProof/>
              </w:rPr>
              <w:t>.</w:t>
            </w:r>
            <w:r w:rsidRPr="006B4C0B">
              <w:rPr>
                <w:noProof/>
              </w:rPr>
              <w:t xml:space="preserve"> It was said by Taherdoost </w:t>
            </w:r>
            <w:r w:rsidR="00195D47" w:rsidRPr="006B4C0B">
              <w:rPr>
                <w:noProof/>
              </w:rPr>
              <w:t>(</w:t>
            </w:r>
            <w:r w:rsidRPr="006B4C0B">
              <w:rPr>
                <w:noProof/>
              </w:rPr>
              <w:t>2023</w:t>
            </w:r>
            <w:r w:rsidR="00195D47" w:rsidRPr="006B4C0B">
              <w:rPr>
                <w:noProof/>
              </w:rPr>
              <w:t>)</w:t>
            </w:r>
            <w:r w:rsidRPr="006B4C0B">
              <w:rPr>
                <w:noProof/>
              </w:rPr>
              <w:t xml:space="preserve"> that faster load times improve conversion rates and SEO increases organic traffic and orders.</w:t>
            </w:r>
          </w:p>
        </w:tc>
      </w:tr>
      <w:tr w:rsidR="00E73DE8" w:rsidRPr="006B4C0B" w14:paraId="630EDDAF" w14:textId="77777777" w:rsidTr="00E73DE8">
        <w:tc>
          <w:tcPr>
            <w:tcW w:w="1615" w:type="dxa"/>
          </w:tcPr>
          <w:p w14:paraId="23697BA1" w14:textId="535ABE7A" w:rsidR="00E73DE8" w:rsidRPr="006B4C0B" w:rsidRDefault="00E73DE8" w:rsidP="0036732D">
            <w:pPr>
              <w:rPr>
                <w:noProof/>
              </w:rPr>
            </w:pPr>
            <w:r w:rsidRPr="006B4C0B">
              <w:rPr>
                <w:noProof/>
              </w:rPr>
              <w:lastRenderedPageBreak/>
              <w:t>Weaknesses-Opportunities (WO) Strategy</w:t>
            </w:r>
          </w:p>
        </w:tc>
        <w:tc>
          <w:tcPr>
            <w:tcW w:w="7735" w:type="dxa"/>
          </w:tcPr>
          <w:p w14:paraId="515951D0" w14:textId="5532158B" w:rsidR="00983B5A" w:rsidRPr="006B4C0B" w:rsidRDefault="00983B5A" w:rsidP="00983B5A">
            <w:pPr>
              <w:rPr>
                <w:noProof/>
              </w:rPr>
            </w:pPr>
            <w:r w:rsidRPr="006B4C0B">
              <w:rPr>
                <w:noProof/>
              </w:rPr>
              <w:t xml:space="preserve">The Hilton London Kensington needs to fix its old website, bad SEO ranking, and social media accounts that </w:t>
            </w:r>
            <w:r w:rsidR="00195D47" w:rsidRPr="006B4C0B">
              <w:rPr>
                <w:noProof/>
              </w:rPr>
              <w:t>are not</w:t>
            </w:r>
            <w:r w:rsidRPr="006B4C0B">
              <w:rPr>
                <w:noProof/>
              </w:rPr>
              <w:t xml:space="preserve"> being used enough. It should be a top priority for the hotel to update its website so that it works well on mobile devices and is search engine optimised. Kumar (2024) says that local terms and other SEO best practices make websites more visible. </w:t>
            </w:r>
            <w:r w:rsidR="00195D47" w:rsidRPr="006B4C0B">
              <w:rPr>
                <w:noProof/>
              </w:rPr>
              <w:t>It is</w:t>
            </w:r>
            <w:r w:rsidRPr="006B4C0B">
              <w:rPr>
                <w:noProof/>
              </w:rPr>
              <w:t xml:space="preserve"> possible to get qualified traffic with long-tail terms like "business hotel near Kensington."</w:t>
            </w:r>
          </w:p>
          <w:p w14:paraId="20B88D3B" w14:textId="6AA47219" w:rsidR="00911EB8" w:rsidRPr="006B4C0B" w:rsidRDefault="00983B5A" w:rsidP="00983B5A">
            <w:pPr>
              <w:rPr>
                <w:noProof/>
              </w:rPr>
            </w:pPr>
            <w:r w:rsidRPr="006B4C0B">
              <w:rPr>
                <w:noProof/>
              </w:rPr>
              <w:t>To get people to come to the hotel, they should share user-generated content, information about local events, and behind-the-scenes content on social media (Samarah et al., 2022). Jeswani (2023) says that targeted social media marketing can help with exposure and sales.</w:t>
            </w:r>
          </w:p>
        </w:tc>
      </w:tr>
      <w:tr w:rsidR="00E73DE8" w:rsidRPr="006B4C0B" w14:paraId="221BDCE8" w14:textId="77777777" w:rsidTr="00E73DE8">
        <w:tc>
          <w:tcPr>
            <w:tcW w:w="1615" w:type="dxa"/>
          </w:tcPr>
          <w:p w14:paraId="4C5B66D4" w14:textId="62FE8832" w:rsidR="00E73DE8" w:rsidRPr="006B4C0B" w:rsidRDefault="00E73DE8" w:rsidP="0036732D">
            <w:pPr>
              <w:rPr>
                <w:noProof/>
              </w:rPr>
            </w:pPr>
            <w:r w:rsidRPr="006B4C0B">
              <w:rPr>
                <w:noProof/>
              </w:rPr>
              <w:t>Strengths-Threats (ST) Strategy</w:t>
            </w:r>
          </w:p>
        </w:tc>
        <w:tc>
          <w:tcPr>
            <w:tcW w:w="7735" w:type="dxa"/>
          </w:tcPr>
          <w:p w14:paraId="6984AE33" w14:textId="7BA49352" w:rsidR="00911EB8" w:rsidRPr="006B4C0B" w:rsidRDefault="00983B5A" w:rsidP="009F2130">
            <w:pPr>
              <w:rPr>
                <w:noProof/>
              </w:rPr>
            </w:pPr>
            <w:r w:rsidRPr="006B4C0B">
              <w:rPr>
                <w:noProof/>
              </w:rPr>
              <w:t xml:space="preserve">Jolene (2023) says that the Hilton London Kensington name and loyalty program can be used to fight off OTA competition and bad economic times. Hilton can get people to book directly through its loyalty program instead of through a third party by giving them </w:t>
            </w:r>
            <w:r w:rsidR="00195D47" w:rsidRPr="006B4C0B">
              <w:rPr>
                <w:noProof/>
              </w:rPr>
              <w:t>exclusive deals</w:t>
            </w:r>
            <w:r w:rsidRPr="006B4C0B">
              <w:rPr>
                <w:noProof/>
              </w:rPr>
              <w:t xml:space="preserve">. Chivandi et al. (2020) discovered that hotel guests who book directly have a better opinion of the brand, which means they use online travel agencies (OTAs) less and then come back again. </w:t>
            </w:r>
            <w:r w:rsidR="00195D47" w:rsidRPr="006B4C0B">
              <w:rPr>
                <w:noProof/>
              </w:rPr>
              <w:t>G</w:t>
            </w:r>
            <w:r w:rsidRPr="006B4C0B">
              <w:rPr>
                <w:noProof/>
              </w:rPr>
              <w:t>iving Hilton Honours members free upgrades and early check-in</w:t>
            </w:r>
            <w:r w:rsidR="00195D47" w:rsidRPr="006B4C0B">
              <w:rPr>
                <w:noProof/>
              </w:rPr>
              <w:t xml:space="preserve"> can lessen the vulnerability of OTAs</w:t>
            </w:r>
            <w:r w:rsidRPr="006B4C0B">
              <w:rPr>
                <w:noProof/>
              </w:rPr>
              <w:t>.</w:t>
            </w:r>
          </w:p>
        </w:tc>
      </w:tr>
      <w:tr w:rsidR="00E73DE8" w:rsidRPr="006B4C0B" w14:paraId="2F60AF22" w14:textId="77777777" w:rsidTr="00E73DE8">
        <w:tc>
          <w:tcPr>
            <w:tcW w:w="1615" w:type="dxa"/>
          </w:tcPr>
          <w:p w14:paraId="21F665DB" w14:textId="74CDF848" w:rsidR="00E73DE8" w:rsidRPr="006B4C0B" w:rsidRDefault="00E73DE8" w:rsidP="0036732D">
            <w:pPr>
              <w:rPr>
                <w:noProof/>
              </w:rPr>
            </w:pPr>
            <w:r w:rsidRPr="006B4C0B">
              <w:rPr>
                <w:noProof/>
              </w:rPr>
              <w:t>Weaknesses-Threats (WT) Strategy</w:t>
            </w:r>
          </w:p>
        </w:tc>
        <w:tc>
          <w:tcPr>
            <w:tcW w:w="7735" w:type="dxa"/>
          </w:tcPr>
          <w:p w14:paraId="04AE5788" w14:textId="23D35A6F" w:rsidR="00E73DE8" w:rsidRPr="006B4C0B" w:rsidRDefault="00195D47" w:rsidP="00E73DE8">
            <w:pPr>
              <w:rPr>
                <w:noProof/>
              </w:rPr>
            </w:pPr>
            <w:r w:rsidRPr="006B4C0B">
              <w:rPr>
                <w:noProof/>
              </w:rPr>
              <w:t>T</w:t>
            </w:r>
            <w:r w:rsidR="00983B5A" w:rsidRPr="006B4C0B">
              <w:rPr>
                <w:noProof/>
              </w:rPr>
              <w:t>o lower both internal and external risks, Hilton needs to improve its search engine optimisation (SEO) and website. By making it easier for smartphones to use and improving local SEO for direct bookings, the hotel can make more money and depend less on online travel agencies (OTAs). During economic downturns, value-conscious travellers may be drawn by promotions, flexible bookings, and sanitary measures (Yang et al., 2025).</w:t>
            </w:r>
          </w:p>
        </w:tc>
      </w:tr>
    </w:tbl>
    <w:p w14:paraId="77DE9E6E" w14:textId="45200C01" w:rsidR="00E73DE8" w:rsidRPr="006B4C0B" w:rsidRDefault="00F05AA3" w:rsidP="00F05AA3">
      <w:pPr>
        <w:pStyle w:val="Heading2"/>
        <w:rPr>
          <w:noProof/>
        </w:rPr>
      </w:pPr>
      <w:bookmarkStart w:id="20" w:name="_Toc191401824"/>
      <w:r w:rsidRPr="006B4C0B">
        <w:rPr>
          <w:noProof/>
        </w:rPr>
        <w:lastRenderedPageBreak/>
        <w:t>3.6</w:t>
      </w:r>
      <w:r w:rsidR="00E73DE8" w:rsidRPr="006B4C0B">
        <w:rPr>
          <w:noProof/>
        </w:rPr>
        <w:t xml:space="preserve"> </w:t>
      </w:r>
      <w:r w:rsidRPr="006B4C0B">
        <w:rPr>
          <w:noProof/>
        </w:rPr>
        <w:t xml:space="preserve">Digital Marketing Strategy: </w:t>
      </w:r>
      <w:r w:rsidR="00E73DE8" w:rsidRPr="006B4C0B">
        <w:rPr>
          <w:noProof/>
        </w:rPr>
        <w:t>AIDA Model</w:t>
      </w:r>
      <w:bookmarkEnd w:id="20"/>
    </w:p>
    <w:p w14:paraId="05BF4E70" w14:textId="68CA2CFE" w:rsidR="00F05AA3" w:rsidRPr="006B4C0B" w:rsidRDefault="00983B5A" w:rsidP="0036732D">
      <w:pPr>
        <w:rPr>
          <w:noProof/>
        </w:rPr>
      </w:pPr>
      <w:r w:rsidRPr="006B4C0B">
        <w:rPr>
          <w:noProof/>
        </w:rPr>
        <w:t xml:space="preserve">The AIDA (Attention, Interest, Desire, Action) paradigm is frequently employed to assist consumers in the purchasing process (Kumar, 2024). This </w:t>
      </w:r>
      <w:r w:rsidR="00FE3494" w:rsidRPr="006B4C0B">
        <w:rPr>
          <w:noProof/>
        </w:rPr>
        <w:t>model</w:t>
      </w:r>
      <w:r w:rsidRPr="006B4C0B">
        <w:rPr>
          <w:noProof/>
        </w:rPr>
        <w:t xml:space="preserve"> can be implemented to enhance the digital marketing strategy of the Hilton London Kensington by attracting, engaging, and converting potential customers to increase online bookings.</w:t>
      </w:r>
    </w:p>
    <w:p w14:paraId="6CE00607" w14:textId="77777777" w:rsidR="00FE3494" w:rsidRPr="006B4C0B" w:rsidRDefault="00FE3494" w:rsidP="00983B5A">
      <w:pPr>
        <w:rPr>
          <w:noProof/>
        </w:rPr>
      </w:pPr>
      <w:r w:rsidRPr="006B4C0B">
        <w:rPr>
          <w:noProof/>
        </w:rPr>
        <w:drawing>
          <wp:inline distT="0" distB="0" distL="0" distR="0" wp14:anchorId="4E8F1E62" wp14:editId="55ACFF47">
            <wp:extent cx="5943600" cy="6332855"/>
            <wp:effectExtent l="0" t="0" r="0" b="0"/>
            <wp:docPr id="1693242128"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42128" name="Picture 1" descr="A close-up of a text&#10;&#10;AI-generated content may be incorrect."/>
                    <pic:cNvPicPr/>
                  </pic:nvPicPr>
                  <pic:blipFill>
                    <a:blip r:embed="rId11"/>
                    <a:stretch>
                      <a:fillRect/>
                    </a:stretch>
                  </pic:blipFill>
                  <pic:spPr>
                    <a:xfrm>
                      <a:off x="0" y="0"/>
                      <a:ext cx="5943600" cy="6332855"/>
                    </a:xfrm>
                    <a:prstGeom prst="rect">
                      <a:avLst/>
                    </a:prstGeom>
                  </pic:spPr>
                </pic:pic>
              </a:graphicData>
            </a:graphic>
          </wp:inline>
        </w:drawing>
      </w:r>
    </w:p>
    <w:p w14:paraId="64266743" w14:textId="7E714519" w:rsidR="00F05AA3" w:rsidRPr="006B4C0B" w:rsidRDefault="00FE3494" w:rsidP="00983B5A">
      <w:pPr>
        <w:rPr>
          <w:noProof/>
        </w:rPr>
      </w:pPr>
      <w:r w:rsidRPr="006B4C0B">
        <w:rPr>
          <w:noProof/>
        </w:rPr>
        <w:lastRenderedPageBreak/>
        <w:drawing>
          <wp:inline distT="0" distB="0" distL="0" distR="0" wp14:anchorId="5A74D155" wp14:editId="3E32DE56">
            <wp:extent cx="5943600" cy="2123440"/>
            <wp:effectExtent l="0" t="0" r="0" b="0"/>
            <wp:docPr id="1062209535" name="Picture 1" descr="A close-up of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209535" name="Picture 1" descr="A close-up of a note&#10;&#10;AI-generated content may be incorrect."/>
                    <pic:cNvPicPr/>
                  </pic:nvPicPr>
                  <pic:blipFill>
                    <a:blip r:embed="rId12"/>
                    <a:stretch>
                      <a:fillRect/>
                    </a:stretch>
                  </pic:blipFill>
                  <pic:spPr>
                    <a:xfrm>
                      <a:off x="0" y="0"/>
                      <a:ext cx="5943600" cy="2123440"/>
                    </a:xfrm>
                    <a:prstGeom prst="rect">
                      <a:avLst/>
                    </a:prstGeom>
                  </pic:spPr>
                </pic:pic>
              </a:graphicData>
            </a:graphic>
          </wp:inline>
        </w:drawing>
      </w:r>
      <w:r w:rsidR="00F05AA3" w:rsidRPr="006B4C0B">
        <w:rPr>
          <w:noProof/>
        </w:rPr>
        <w:br w:type="page"/>
      </w:r>
    </w:p>
    <w:p w14:paraId="2DF8632D" w14:textId="7F017FA3" w:rsidR="00F05AA3" w:rsidRPr="006B4C0B" w:rsidRDefault="00F05AA3" w:rsidP="007F103C">
      <w:pPr>
        <w:pStyle w:val="Heading1"/>
        <w:rPr>
          <w:noProof/>
        </w:rPr>
      </w:pPr>
      <w:bookmarkStart w:id="21" w:name="_Toc191401825"/>
      <w:r w:rsidRPr="006B4C0B">
        <w:rPr>
          <w:noProof/>
        </w:rPr>
        <w:lastRenderedPageBreak/>
        <w:t>4. Recommendations and Change Management</w:t>
      </w:r>
      <w:bookmarkEnd w:id="21"/>
    </w:p>
    <w:p w14:paraId="17048AF4" w14:textId="64B51D96" w:rsidR="00F05AA3" w:rsidRPr="006B4C0B" w:rsidRDefault="00F05AA3" w:rsidP="007F103C">
      <w:pPr>
        <w:pStyle w:val="Heading2"/>
        <w:rPr>
          <w:noProof/>
        </w:rPr>
      </w:pPr>
      <w:bookmarkStart w:id="22" w:name="_Toc191401826"/>
      <w:r w:rsidRPr="006B4C0B">
        <w:rPr>
          <w:noProof/>
        </w:rPr>
        <w:t>4.1 Recommended Actions</w:t>
      </w:r>
      <w:bookmarkEnd w:id="22"/>
    </w:p>
    <w:p w14:paraId="46ADEF6B" w14:textId="77777777" w:rsidR="00983B5A" w:rsidRPr="006B4C0B" w:rsidRDefault="00983B5A" w:rsidP="00983B5A">
      <w:pPr>
        <w:rPr>
          <w:noProof/>
        </w:rPr>
      </w:pPr>
      <w:r w:rsidRPr="006B4C0B">
        <w:rPr>
          <w:noProof/>
        </w:rPr>
        <w:t>After looking at The Hilton London Kensington's digital marketing plan and figuring out what problems it faces, many suggestions can be made to make online bookings work better. In these suggestions, it is emphasised that the hotel should use its assets to attract potential customers, along with search engine optimisation (SEO) and focused marketing campaigns. If these methods are used, they might lead to more direct reservations, fewer uses of third-party booking sites, and more money for hotels.</w:t>
      </w:r>
    </w:p>
    <w:p w14:paraId="0808584C" w14:textId="24909885" w:rsidR="007F103C" w:rsidRPr="006B4C0B" w:rsidRDefault="007F103C" w:rsidP="00FB58A6">
      <w:pPr>
        <w:pStyle w:val="ListParagraph"/>
        <w:numPr>
          <w:ilvl w:val="0"/>
          <w:numId w:val="11"/>
        </w:numPr>
        <w:rPr>
          <w:noProof/>
        </w:rPr>
      </w:pPr>
      <w:r w:rsidRPr="006B4C0B">
        <w:rPr>
          <w:b/>
          <w:bCs/>
          <w:i/>
          <w:iCs/>
          <w:noProof/>
        </w:rPr>
        <w:t>Website Optimization and User Experience (UX) Improvements:</w:t>
      </w:r>
      <w:r w:rsidRPr="006B4C0B">
        <w:rPr>
          <w:noProof/>
        </w:rPr>
        <w:t xml:space="preserve"> </w:t>
      </w:r>
      <w:r w:rsidR="00983B5A" w:rsidRPr="006B4C0B">
        <w:rPr>
          <w:noProof/>
        </w:rPr>
        <w:t xml:space="preserve">The most important suggestion is to make the hotel's website easier to use, work better on smartphones, and improve the user experience. The old, hard-to-navigate, and mobile-unfriendly website makes it harder for people to book online. Weiss (2024) says that a website that is optimised for quick loading times and easy browsing can lead to more sales and fewer visitors who leave the site right away. More than half of all hotel bookings are made on phones or tablets (Statista, 2024) so Hilton London Kensington's website needs to be mobile-friendly. The hotel should make sure that </w:t>
      </w:r>
      <w:r w:rsidR="00195D47" w:rsidRPr="006B4C0B">
        <w:rPr>
          <w:noProof/>
        </w:rPr>
        <w:t>all</w:t>
      </w:r>
      <w:r w:rsidR="00983B5A" w:rsidRPr="006B4C0B">
        <w:rPr>
          <w:noProof/>
        </w:rPr>
        <w:t xml:space="preserve"> its websites, booking forms, and ways to pay work on laptops and smartphones. Also, the time it takes for a page to load should be kept to a minimum. A study by Taherdoost </w:t>
      </w:r>
      <w:r w:rsidR="004E437A" w:rsidRPr="006B4C0B">
        <w:rPr>
          <w:noProof/>
        </w:rPr>
        <w:t>(</w:t>
      </w:r>
      <w:r w:rsidR="00983B5A" w:rsidRPr="006B4C0B">
        <w:rPr>
          <w:noProof/>
        </w:rPr>
        <w:t>2023</w:t>
      </w:r>
      <w:r w:rsidR="004E437A" w:rsidRPr="006B4C0B">
        <w:rPr>
          <w:noProof/>
        </w:rPr>
        <w:t>)</w:t>
      </w:r>
      <w:r w:rsidR="00983B5A" w:rsidRPr="006B4C0B">
        <w:rPr>
          <w:noProof/>
        </w:rPr>
        <w:t xml:space="preserve"> found that a one-second wait lowers conversion rates by 7%. A simpler navigation system will make it easier for visitors to get to </w:t>
      </w:r>
      <w:r w:rsidR="00195D47" w:rsidRPr="006B4C0B">
        <w:rPr>
          <w:noProof/>
        </w:rPr>
        <w:t>valuable information</w:t>
      </w:r>
      <w:r w:rsidR="00983B5A" w:rsidRPr="006B4C0B">
        <w:rPr>
          <w:noProof/>
        </w:rPr>
        <w:t xml:space="preserve"> and make reservations. As Roman (2024) says, to get people to book, CTAs like "Book Now" should be marked all over the website.</w:t>
      </w:r>
    </w:p>
    <w:p w14:paraId="43FDC861" w14:textId="6744BE55" w:rsidR="001349F5" w:rsidRPr="006B4C0B" w:rsidRDefault="007F103C" w:rsidP="00FB58A6">
      <w:pPr>
        <w:pStyle w:val="ListParagraph"/>
        <w:numPr>
          <w:ilvl w:val="0"/>
          <w:numId w:val="11"/>
        </w:numPr>
        <w:rPr>
          <w:noProof/>
        </w:rPr>
      </w:pPr>
      <w:r w:rsidRPr="006B4C0B">
        <w:rPr>
          <w:b/>
          <w:bCs/>
          <w:i/>
          <w:iCs/>
          <w:noProof/>
        </w:rPr>
        <w:t>Search Engine Optimization (SEO) Strategy:</w:t>
      </w:r>
      <w:r w:rsidRPr="006B4C0B">
        <w:rPr>
          <w:noProof/>
        </w:rPr>
        <w:t xml:space="preserve"> </w:t>
      </w:r>
      <w:r w:rsidR="00983B5A" w:rsidRPr="006B4C0B">
        <w:rPr>
          <w:noProof/>
        </w:rPr>
        <w:t xml:space="preserve">The Hilton London Kensington needs better search engine optimisation (SEO) to get more organic business and move up in the search engine rankings. The study showed that the hotel's poor SEO performance makes it harder for people to find it online and visit. Finding search terms that are specific to a place and get a lot of traffic from people in that place is </w:t>
      </w:r>
      <w:r w:rsidR="00195D47" w:rsidRPr="006B4C0B">
        <w:rPr>
          <w:noProof/>
        </w:rPr>
        <w:t>important</w:t>
      </w:r>
      <w:r w:rsidR="00983B5A" w:rsidRPr="006B4C0B">
        <w:rPr>
          <w:noProof/>
        </w:rPr>
        <w:t xml:space="preserve">. This is called keyword research. According to Kumar (2024), if </w:t>
      </w:r>
      <w:r w:rsidR="004E437A" w:rsidRPr="006B4C0B">
        <w:rPr>
          <w:noProof/>
        </w:rPr>
        <w:t>companies</w:t>
      </w:r>
      <w:r w:rsidR="00983B5A" w:rsidRPr="006B4C0B">
        <w:rPr>
          <w:noProof/>
        </w:rPr>
        <w:t xml:space="preserve"> want to get targeted traffic, </w:t>
      </w:r>
      <w:r w:rsidR="004E437A" w:rsidRPr="006B4C0B">
        <w:rPr>
          <w:noProof/>
        </w:rPr>
        <w:t>they</w:t>
      </w:r>
      <w:r w:rsidR="00983B5A" w:rsidRPr="006B4C0B">
        <w:rPr>
          <w:noProof/>
        </w:rPr>
        <w:t xml:space="preserve"> should use long tail and localised terms like "business hotel London" and "luxury hotel near Kensington." These terms will help important website pages, blog posts, and meta descriptions get more attention. Visitors can get useful information from a live blog that posts about local attractions, travel suggestions, and hotel deals (Celestin et al., 2024) to improve search engine optimisation (SEO). According to Agu </w:t>
      </w:r>
      <w:r w:rsidR="00983B5A" w:rsidRPr="006B4C0B">
        <w:rPr>
          <w:noProof/>
        </w:rPr>
        <w:lastRenderedPageBreak/>
        <w:t>et al. (2024), high-quality material improves organic search rankings and makes client resources available. All hotel pages must have header tags, title tags, and meta descriptions to get more organic traffic and higher results.</w:t>
      </w:r>
    </w:p>
    <w:p w14:paraId="5DF5976A" w14:textId="31745E61" w:rsidR="001349F5" w:rsidRPr="006B4C0B" w:rsidRDefault="007F103C" w:rsidP="00FB58A6">
      <w:pPr>
        <w:pStyle w:val="ListParagraph"/>
        <w:numPr>
          <w:ilvl w:val="0"/>
          <w:numId w:val="11"/>
        </w:numPr>
        <w:rPr>
          <w:noProof/>
        </w:rPr>
      </w:pPr>
      <w:r w:rsidRPr="006B4C0B">
        <w:rPr>
          <w:b/>
          <w:bCs/>
          <w:i/>
          <w:iCs/>
          <w:noProof/>
        </w:rPr>
        <w:t>Targeted Digital Marketing Campaigns:</w:t>
      </w:r>
      <w:r w:rsidRPr="006B4C0B">
        <w:rPr>
          <w:noProof/>
        </w:rPr>
        <w:t xml:space="preserve"> </w:t>
      </w:r>
      <w:r w:rsidR="00983B5A" w:rsidRPr="006B4C0B">
        <w:rPr>
          <w:noProof/>
        </w:rPr>
        <w:t xml:space="preserve">Hilton London Kensington needs more targeted marketing to get more direct reservations and interaction. The current plan </w:t>
      </w:r>
      <w:r w:rsidR="00195D47" w:rsidRPr="006B4C0B">
        <w:rPr>
          <w:noProof/>
        </w:rPr>
        <w:t>does not</w:t>
      </w:r>
      <w:r w:rsidR="00983B5A" w:rsidRPr="006B4C0B">
        <w:rPr>
          <w:noProof/>
        </w:rPr>
        <w:t xml:space="preserve"> do enough to tailor it to specific groups of customers. The hotel should divide its guests into groups based on their location, the reason for their trip (work or pleasure), and how they usually book (Dhanesh et al., 2022). According to Bilgihan and Ricci (2024), segmentation raises conversion rates by making marketing more personalised. Spa services, family-friendly packages, or local sites may be offered to leisure travellers. Meeting rooms, fast Wi-Fi, and easy transportation may be offered to business travellers (Chakraborty et al., 2021). The hotel should also use information about its customers to tailor its email marketing efforts to them based on how they usually book and what they like. Cunha et al. (2024) say that personalised messages make customers more loyal. If Hilton wants to get both new and returning customers, it should use paid ads on Facebook, Instagram, and LinkedIn. Angeloni and Rossi (2021) say that targeted paid social media ads make direct bookings even more effective.</w:t>
      </w:r>
    </w:p>
    <w:p w14:paraId="31F230D9" w14:textId="3A91990D" w:rsidR="007F103C" w:rsidRPr="006B4C0B" w:rsidRDefault="007F103C" w:rsidP="007F103C">
      <w:pPr>
        <w:pStyle w:val="ListParagraph"/>
        <w:numPr>
          <w:ilvl w:val="0"/>
          <w:numId w:val="11"/>
        </w:numPr>
        <w:rPr>
          <w:noProof/>
        </w:rPr>
      </w:pPr>
      <w:r w:rsidRPr="006B4C0B">
        <w:rPr>
          <w:b/>
          <w:bCs/>
          <w:i/>
          <w:iCs/>
          <w:noProof/>
        </w:rPr>
        <w:t>Enhance Social Media Engagement:</w:t>
      </w:r>
      <w:r w:rsidRPr="006B4C0B">
        <w:rPr>
          <w:noProof/>
        </w:rPr>
        <w:t xml:space="preserve"> </w:t>
      </w:r>
      <w:r w:rsidR="001738AD" w:rsidRPr="006B4C0B">
        <w:rPr>
          <w:noProof/>
        </w:rPr>
        <w:t xml:space="preserve">The Hilton London Kensington must enhance its social media presence to attract additional visitors. The hotel's social media strategy is characterised by a lack of structure and consistent engagement, which impedes brand loyalty and appointments. The hotel should engage in interactive campaigns, such as surveys and freebies, and share user-generated content on platforms such as Facebook, Twitter, and Instagram (Dhanesh et al., 2022). Additionally, it should respond to remarks. According to Samarah et al. (2022), brand visibility, consumer loyalty, and reservations are all enhanced by active interaction. A personal connection with potential visitors can be established </w:t>
      </w:r>
      <w:r w:rsidR="00195D47" w:rsidRPr="006B4C0B">
        <w:rPr>
          <w:noProof/>
        </w:rPr>
        <w:t>using</w:t>
      </w:r>
      <w:r w:rsidR="001738AD" w:rsidRPr="006B4C0B">
        <w:rPr>
          <w:noProof/>
        </w:rPr>
        <w:t xml:space="preserve"> high-quality photos and videos of the hotel's distinctive features, behind-the-scenes information, client testimonials, and local activities. Hilton London Kensington should emphasise local attractions, events, and experiences to enhance its reputation as a London exploration destination.</w:t>
      </w:r>
    </w:p>
    <w:p w14:paraId="4E685EA3" w14:textId="79816151" w:rsidR="007F103C" w:rsidRPr="006B4C0B" w:rsidRDefault="007F103C" w:rsidP="00FB58A6">
      <w:pPr>
        <w:pStyle w:val="ListParagraph"/>
        <w:numPr>
          <w:ilvl w:val="0"/>
          <w:numId w:val="11"/>
        </w:numPr>
        <w:rPr>
          <w:noProof/>
        </w:rPr>
      </w:pPr>
      <w:r w:rsidRPr="006B4C0B">
        <w:rPr>
          <w:b/>
          <w:bCs/>
          <w:i/>
          <w:iCs/>
          <w:noProof/>
        </w:rPr>
        <w:t>Focus on Direct Bookings and Reduce OTA Dependence:</w:t>
      </w:r>
      <w:r w:rsidRPr="006B4C0B">
        <w:rPr>
          <w:noProof/>
        </w:rPr>
        <w:t xml:space="preserve"> </w:t>
      </w:r>
      <w:r w:rsidR="001738AD" w:rsidRPr="006B4C0B">
        <w:rPr>
          <w:noProof/>
        </w:rPr>
        <w:t xml:space="preserve">The Hilton London Kensington needs to make more web </w:t>
      </w:r>
      <w:r w:rsidR="00195D47" w:rsidRPr="006B4C0B">
        <w:rPr>
          <w:noProof/>
        </w:rPr>
        <w:t>reservations,</w:t>
      </w:r>
      <w:r w:rsidR="001738AD" w:rsidRPr="006B4C0B">
        <w:rPr>
          <w:noProof/>
        </w:rPr>
        <w:t xml:space="preserve"> so it </w:t>
      </w:r>
      <w:r w:rsidR="00195D47" w:rsidRPr="006B4C0B">
        <w:rPr>
          <w:noProof/>
        </w:rPr>
        <w:t>does not</w:t>
      </w:r>
      <w:r w:rsidR="001738AD" w:rsidRPr="006B4C0B">
        <w:rPr>
          <w:noProof/>
        </w:rPr>
        <w:t xml:space="preserve"> have to rely on online travel agencies (OTAs). Since OTA commissions are high, direct bookings will bring in more money (Jolene, 2022). The hotel might offer free breakfast, free upgrades, or </w:t>
      </w:r>
      <w:r w:rsidR="001738AD" w:rsidRPr="006B4C0B">
        <w:rPr>
          <w:noProof/>
        </w:rPr>
        <w:lastRenderedPageBreak/>
        <w:t>lower prices to get people to book directly with them. Chivandi et al. (2020) say that selling unique deals can help build loyalty and discourage people from using OTAs. I think Hilton Honours should get a lot of attention on the website and in digital marketing tools. This would make direct bookings even more important and give members points for every stay. Kim et al. (2021) say that loyalty programs keep customers coming back and direct bookings, which means more long-term sales.</w:t>
      </w:r>
    </w:p>
    <w:p w14:paraId="793261A8" w14:textId="30995F00" w:rsidR="001738AD" w:rsidRPr="006B4C0B" w:rsidRDefault="001738AD" w:rsidP="001738AD">
      <w:pPr>
        <w:rPr>
          <w:b/>
          <w:noProof/>
        </w:rPr>
      </w:pPr>
      <w:r w:rsidRPr="006B4C0B">
        <w:rPr>
          <w:noProof/>
        </w:rPr>
        <w:t xml:space="preserve">Hilton London Kensington can improve its digital marketing by making changes to its website and using search engine optimisation (SEO), personalisation, social media interaction, and direct reservations. By following this advice based on </w:t>
      </w:r>
      <w:r w:rsidR="00195D47" w:rsidRPr="006B4C0B">
        <w:rPr>
          <w:noProof/>
        </w:rPr>
        <w:t xml:space="preserve">the </w:t>
      </w:r>
      <w:r w:rsidRPr="006B4C0B">
        <w:rPr>
          <w:noProof/>
        </w:rPr>
        <w:t>literature, the hotel will be able to rely less on third-party booking platforms, get more people to visit its website, and turn those viewers into paying customers. By using these tips, Hilton London Kensington may be able to make more money and get more online reservations.</w:t>
      </w:r>
    </w:p>
    <w:p w14:paraId="418A537D" w14:textId="1BB4912E" w:rsidR="00100A3B" w:rsidRPr="006B4C0B" w:rsidRDefault="00100A3B" w:rsidP="00100A3B">
      <w:pPr>
        <w:pStyle w:val="Heading2"/>
        <w:rPr>
          <w:noProof/>
        </w:rPr>
      </w:pPr>
      <w:bookmarkStart w:id="23" w:name="_Toc191401827"/>
      <w:r w:rsidRPr="006B4C0B">
        <w:rPr>
          <w:noProof/>
        </w:rPr>
        <w:t>4.2 Change Management Strategy</w:t>
      </w:r>
      <w:bookmarkEnd w:id="23"/>
    </w:p>
    <w:p w14:paraId="0D381CE3" w14:textId="77777777" w:rsidR="001738AD" w:rsidRPr="006B4C0B" w:rsidRDefault="001738AD" w:rsidP="001738AD">
      <w:pPr>
        <w:rPr>
          <w:noProof/>
        </w:rPr>
      </w:pPr>
      <w:r w:rsidRPr="006B4C0B">
        <w:rPr>
          <w:noProof/>
        </w:rPr>
        <w:t>For the Hilton London Kensington to fix its problems with digital marketing, it needs a good change management plan. The needed changes will be easier to make with Kotter's 8-Step Change Model, which will also make online bookings more efficient (Benhadda and Chibili, 2019). Kotter's method of establishing new practices within a company, building a governance coalition, and creating urgency can help the hotel deal with its internal resistance to change and the pressures from the outside market (Kotter, 2021).</w:t>
      </w:r>
    </w:p>
    <w:p w14:paraId="1B56CCD9" w14:textId="393F9FAC" w:rsidR="00100A3B" w:rsidRPr="006B4C0B" w:rsidRDefault="00100A3B" w:rsidP="00100A3B">
      <w:pPr>
        <w:pStyle w:val="ListParagraph"/>
        <w:numPr>
          <w:ilvl w:val="0"/>
          <w:numId w:val="13"/>
        </w:numPr>
        <w:rPr>
          <w:noProof/>
        </w:rPr>
      </w:pPr>
      <w:r w:rsidRPr="006B4C0B">
        <w:rPr>
          <w:b/>
          <w:bCs/>
          <w:i/>
          <w:iCs/>
          <w:noProof/>
        </w:rPr>
        <w:t>Create a Sense of Urgency:</w:t>
      </w:r>
      <w:r w:rsidRPr="006B4C0B">
        <w:rPr>
          <w:noProof/>
        </w:rPr>
        <w:t xml:space="preserve"> </w:t>
      </w:r>
      <w:r w:rsidR="001738AD" w:rsidRPr="006B4C0B">
        <w:rPr>
          <w:noProof/>
        </w:rPr>
        <w:t xml:space="preserve">Kotter's model for change starts with the idea of urgency (Kotter, 2012). When there is no need for change, employees may not want it (Kotter, 2025). For the Hilton London Kensington to be successful </w:t>
      </w:r>
      <w:r w:rsidR="00195D47" w:rsidRPr="006B4C0B">
        <w:rPr>
          <w:noProof/>
        </w:rPr>
        <w:t>eventually</w:t>
      </w:r>
      <w:r w:rsidR="001738AD" w:rsidRPr="006B4C0B">
        <w:rPr>
          <w:noProof/>
        </w:rPr>
        <w:t>, it needs to connect with its employees and improve its digital marketing. To make people feel rushed, the hotel could show performance data that shows how using third-party booking systems and low online ticket conversion rates cost them money (Jeswani, 2023). Yang et al. (2025) say that the economic costs of not using new tactics can be used to get people to change. Statista (2024) says that industry trends like mobile bookings and SEO optimisation can be used to show how rivals are benefiting from the digital transformation. Stressing the negative effects of not adapting to these changes will put the hotel at a loss in a competitive market (Benhadda and Chibili, 2019).</w:t>
      </w:r>
    </w:p>
    <w:p w14:paraId="6E0DB95A" w14:textId="273B63E2" w:rsidR="00100A3B" w:rsidRPr="006B4C0B" w:rsidRDefault="00100A3B" w:rsidP="00100A3B">
      <w:pPr>
        <w:pStyle w:val="ListParagraph"/>
        <w:numPr>
          <w:ilvl w:val="0"/>
          <w:numId w:val="13"/>
        </w:numPr>
        <w:rPr>
          <w:noProof/>
        </w:rPr>
      </w:pPr>
      <w:r w:rsidRPr="006B4C0B">
        <w:rPr>
          <w:b/>
          <w:bCs/>
          <w:i/>
          <w:iCs/>
          <w:noProof/>
        </w:rPr>
        <w:t>Build a Guiding Coalition:</w:t>
      </w:r>
      <w:r w:rsidRPr="006B4C0B">
        <w:rPr>
          <w:noProof/>
        </w:rPr>
        <w:t xml:space="preserve"> </w:t>
      </w:r>
      <w:r w:rsidR="001738AD" w:rsidRPr="006B4C0B">
        <w:rPr>
          <w:noProof/>
        </w:rPr>
        <w:t xml:space="preserve">The second step is to put together a steering committee made up of important partners who will help make change happen (Kotter, 2021). </w:t>
      </w:r>
      <w:r w:rsidR="001738AD" w:rsidRPr="006B4C0B">
        <w:rPr>
          <w:noProof/>
        </w:rPr>
        <w:lastRenderedPageBreak/>
        <w:t xml:space="preserve">People who have understanding, commitment, and power should </w:t>
      </w:r>
      <w:r w:rsidR="00195D47" w:rsidRPr="006B4C0B">
        <w:rPr>
          <w:noProof/>
        </w:rPr>
        <w:t>oversee</w:t>
      </w:r>
      <w:r w:rsidR="001738AD" w:rsidRPr="006B4C0B">
        <w:rPr>
          <w:noProof/>
        </w:rPr>
        <w:t xml:space="preserve"> this transition. Putting together a cross-functional team with top management, marketing experts, and IT staff is </w:t>
      </w:r>
      <w:r w:rsidR="00195D47" w:rsidRPr="006B4C0B">
        <w:rPr>
          <w:noProof/>
        </w:rPr>
        <w:t>especially important</w:t>
      </w:r>
      <w:r w:rsidR="001738AD" w:rsidRPr="006B4C0B">
        <w:rPr>
          <w:noProof/>
        </w:rPr>
        <w:t xml:space="preserve"> (Zakić et al., 2022). These people need to work together to redesign the website, SEO, and social media interaction plans (Dhanesh et al., 2022). Kotter (2012) says that this alliance </w:t>
      </w:r>
      <w:r w:rsidR="00195D47" w:rsidRPr="006B4C0B">
        <w:rPr>
          <w:noProof/>
        </w:rPr>
        <w:t>oversees</w:t>
      </w:r>
      <w:r w:rsidR="001738AD" w:rsidRPr="006B4C0B">
        <w:rPr>
          <w:noProof/>
        </w:rPr>
        <w:t xml:space="preserve"> leading the change so that all important departments can agree with and support the new digital marketing strategy. This team will both </w:t>
      </w:r>
      <w:r w:rsidR="00195D47" w:rsidRPr="006B4C0B">
        <w:rPr>
          <w:noProof/>
        </w:rPr>
        <w:t>produce</w:t>
      </w:r>
      <w:r w:rsidR="001738AD" w:rsidRPr="006B4C0B">
        <w:rPr>
          <w:noProof/>
        </w:rPr>
        <w:t xml:space="preserve"> ideas for the changes and put them into action. This will ensure that the hotel's goals are met in a unified way.</w:t>
      </w:r>
    </w:p>
    <w:p w14:paraId="30EAF29A" w14:textId="3981F658" w:rsidR="00100A3B" w:rsidRPr="006B4C0B" w:rsidRDefault="00100A3B" w:rsidP="00100A3B">
      <w:pPr>
        <w:pStyle w:val="ListParagraph"/>
        <w:numPr>
          <w:ilvl w:val="0"/>
          <w:numId w:val="13"/>
        </w:numPr>
        <w:rPr>
          <w:noProof/>
        </w:rPr>
      </w:pPr>
      <w:r w:rsidRPr="006B4C0B">
        <w:rPr>
          <w:b/>
          <w:bCs/>
          <w:i/>
          <w:iCs/>
          <w:noProof/>
        </w:rPr>
        <w:t>Develop a Vision and Strategy:</w:t>
      </w:r>
      <w:r w:rsidRPr="006B4C0B">
        <w:rPr>
          <w:noProof/>
        </w:rPr>
        <w:t xml:space="preserve"> </w:t>
      </w:r>
      <w:r w:rsidR="001738AD" w:rsidRPr="006B4C0B">
        <w:rPr>
          <w:noProof/>
        </w:rPr>
        <w:t xml:space="preserve">To make change possible, </w:t>
      </w:r>
      <w:r w:rsidR="004E437A" w:rsidRPr="006B4C0B">
        <w:rPr>
          <w:noProof/>
        </w:rPr>
        <w:t>brands</w:t>
      </w:r>
      <w:r w:rsidR="001738AD" w:rsidRPr="006B4C0B">
        <w:rPr>
          <w:noProof/>
        </w:rPr>
        <w:t xml:space="preserve"> need a clear goal and plan (Laig and Abocejo, 2021). As far as straight online reservations and customer service go, the Hilton London Kensington should try to be the best in Kensington. A complete digital marketing plan should improve the hotel website's SEO, social media presence, website development, and direct bookings (Zakić et al., 2022). All parties will have a clear idea of the transformation's direction and goal. Cunha et al. (2024) say that for digital marketing to work, company loyalty must be built through personalised experiences. For everyone to understand their part in making this goal come true, </w:t>
      </w:r>
      <w:r w:rsidR="00195D47" w:rsidRPr="006B4C0B">
        <w:rPr>
          <w:noProof/>
        </w:rPr>
        <w:t>they must b</w:t>
      </w:r>
      <w:r w:rsidR="001738AD" w:rsidRPr="006B4C0B">
        <w:rPr>
          <w:noProof/>
        </w:rPr>
        <w:t>e told about it (Kotter, 2021).</w:t>
      </w:r>
    </w:p>
    <w:p w14:paraId="41155C4B" w14:textId="105B130C" w:rsidR="00100A3B" w:rsidRPr="006B4C0B" w:rsidRDefault="00100A3B" w:rsidP="00100A3B">
      <w:pPr>
        <w:pStyle w:val="ListParagraph"/>
        <w:numPr>
          <w:ilvl w:val="0"/>
          <w:numId w:val="13"/>
        </w:numPr>
        <w:rPr>
          <w:noProof/>
        </w:rPr>
      </w:pPr>
      <w:r w:rsidRPr="006B4C0B">
        <w:rPr>
          <w:b/>
          <w:bCs/>
          <w:i/>
          <w:iCs/>
          <w:noProof/>
        </w:rPr>
        <w:t>Communicate the Change Vision:</w:t>
      </w:r>
      <w:r w:rsidRPr="006B4C0B">
        <w:rPr>
          <w:noProof/>
        </w:rPr>
        <w:t xml:space="preserve"> </w:t>
      </w:r>
      <w:r w:rsidR="001738AD" w:rsidRPr="006B4C0B">
        <w:rPr>
          <w:noProof/>
        </w:rPr>
        <w:t xml:space="preserve">To get employees to support the goal, it needs to be clearly explained (Benhadda and Chibili, 2019). Change management literature stresses how important it is to communicate openly and regularly (Kotter, 2012). The transformation goal should be shared with all employees through internal communications. Town hall meetings, emails, and seminars can help people understand why the new digital marketing strategy is important and how it will help the hotel and its workers. Implementation updates should be sent to stakeholders </w:t>
      </w:r>
      <w:r w:rsidR="00195D47" w:rsidRPr="006B4C0B">
        <w:rPr>
          <w:noProof/>
        </w:rPr>
        <w:t>regularly</w:t>
      </w:r>
      <w:r w:rsidR="001738AD" w:rsidRPr="006B4C0B">
        <w:rPr>
          <w:noProof/>
        </w:rPr>
        <w:t xml:space="preserve"> to keep them up to date on progress, problems, and wins (Kotter, 2021). Hotels with open communication make it easier for people to trust each other and work together to reach the goals of change projects (Zakić et al., 2022).</w:t>
      </w:r>
    </w:p>
    <w:p w14:paraId="68F8E90E" w14:textId="7178884F" w:rsidR="00100A3B" w:rsidRPr="006B4C0B" w:rsidRDefault="00100A3B" w:rsidP="00100A3B">
      <w:pPr>
        <w:pStyle w:val="ListParagraph"/>
        <w:numPr>
          <w:ilvl w:val="0"/>
          <w:numId w:val="13"/>
        </w:numPr>
        <w:rPr>
          <w:noProof/>
        </w:rPr>
      </w:pPr>
      <w:r w:rsidRPr="006B4C0B">
        <w:rPr>
          <w:b/>
          <w:bCs/>
          <w:i/>
          <w:iCs/>
          <w:noProof/>
        </w:rPr>
        <w:t>Empower Broad-Based Action:</w:t>
      </w:r>
      <w:r w:rsidRPr="006B4C0B">
        <w:rPr>
          <w:noProof/>
        </w:rPr>
        <w:t xml:space="preserve"> </w:t>
      </w:r>
      <w:r w:rsidR="001738AD" w:rsidRPr="006B4C0B">
        <w:rPr>
          <w:noProof/>
        </w:rPr>
        <w:t xml:space="preserve">Getting a lot of people to act means getting rid of obstacles and letting employees take part in the change process (Laig and Abocejo, 2021). Internal factors, such as old processes or not enough training, can make people resistant to change (Kotter, 2021). According to Das (2023), the hotel needs to spend money on training and </w:t>
      </w:r>
      <w:r w:rsidR="00195D47" w:rsidRPr="006B4C0B">
        <w:rPr>
          <w:noProof/>
        </w:rPr>
        <w:t>innovative technology</w:t>
      </w:r>
      <w:r w:rsidR="001738AD" w:rsidRPr="006B4C0B">
        <w:rPr>
          <w:noProof/>
        </w:rPr>
        <w:t xml:space="preserve"> to help employees get past the technical and organisational problems they are facing. As the new plan is put into action, the hotel should teach its staff about digital marketing, such as SEO and social media. </w:t>
      </w:r>
      <w:r w:rsidR="001738AD" w:rsidRPr="006B4C0B">
        <w:rPr>
          <w:noProof/>
        </w:rPr>
        <w:lastRenderedPageBreak/>
        <w:t xml:space="preserve">According to Kotter (2012), employees are more likely to be involved in change when they have the skills and knowledge to make choices. By getting rid of these problems, staff members will feel supported and confident in their ability to </w:t>
      </w:r>
      <w:r w:rsidR="00195D47" w:rsidRPr="006B4C0B">
        <w:rPr>
          <w:noProof/>
        </w:rPr>
        <w:t>conduct</w:t>
      </w:r>
      <w:r w:rsidR="001738AD" w:rsidRPr="006B4C0B">
        <w:rPr>
          <w:noProof/>
        </w:rPr>
        <w:t xml:space="preserve"> the new plan (Kotter, 2021).</w:t>
      </w:r>
    </w:p>
    <w:p w14:paraId="598ECC57" w14:textId="374874E7" w:rsidR="00100A3B" w:rsidRPr="006B4C0B" w:rsidRDefault="00100A3B" w:rsidP="00100A3B">
      <w:pPr>
        <w:pStyle w:val="ListParagraph"/>
        <w:numPr>
          <w:ilvl w:val="0"/>
          <w:numId w:val="13"/>
        </w:numPr>
        <w:rPr>
          <w:noProof/>
        </w:rPr>
      </w:pPr>
      <w:r w:rsidRPr="006B4C0B">
        <w:rPr>
          <w:b/>
          <w:bCs/>
          <w:i/>
          <w:iCs/>
          <w:noProof/>
        </w:rPr>
        <w:t>Generate Short-Term Wins:</w:t>
      </w:r>
      <w:r w:rsidRPr="006B4C0B">
        <w:rPr>
          <w:noProof/>
        </w:rPr>
        <w:t xml:space="preserve"> </w:t>
      </w:r>
      <w:r w:rsidR="001738AD" w:rsidRPr="006B4C0B">
        <w:rPr>
          <w:noProof/>
        </w:rPr>
        <w:t xml:space="preserve">Laig and Abocejo (2021) say that short-term wins are important for keeping the momentum </w:t>
      </w:r>
      <w:r w:rsidR="00195D47" w:rsidRPr="006B4C0B">
        <w:rPr>
          <w:noProof/>
        </w:rPr>
        <w:t>building</w:t>
      </w:r>
      <w:r w:rsidR="001738AD" w:rsidRPr="006B4C0B">
        <w:rPr>
          <w:noProof/>
        </w:rPr>
        <w:t xml:space="preserve"> change trust. These results show that the change is working because it has gained support. To see results right away, the Hilton London Kensington should either improve its SEO score or use targeted marketing to get more people to interact with it on social media. The hotel can show that the new plan is working by highlighting its successes (Zakić et al., 2022). According to Kotter (2012), people are more open to change and feel better about themselves when they celebrate their early wins. Sharing these successes with the rest of the company shows that things have improved and that the changes are working (Benhadda and Chibili, 2019).</w:t>
      </w:r>
    </w:p>
    <w:p w14:paraId="4ACA0EC2" w14:textId="33DFED7A" w:rsidR="00100A3B" w:rsidRPr="006B4C0B" w:rsidRDefault="00100A3B" w:rsidP="00100A3B">
      <w:pPr>
        <w:pStyle w:val="ListParagraph"/>
        <w:numPr>
          <w:ilvl w:val="0"/>
          <w:numId w:val="13"/>
        </w:numPr>
        <w:rPr>
          <w:noProof/>
        </w:rPr>
      </w:pPr>
      <w:r w:rsidRPr="006B4C0B">
        <w:rPr>
          <w:b/>
          <w:bCs/>
          <w:i/>
          <w:iCs/>
          <w:noProof/>
        </w:rPr>
        <w:t>Consolidate Gains and Produce More Change:</w:t>
      </w:r>
      <w:r w:rsidRPr="006B4C0B">
        <w:rPr>
          <w:noProof/>
        </w:rPr>
        <w:t xml:space="preserve"> </w:t>
      </w:r>
      <w:r w:rsidR="001738AD" w:rsidRPr="006B4C0B">
        <w:rPr>
          <w:noProof/>
        </w:rPr>
        <w:t xml:space="preserve">After short-term wins, build on the momentum and use it to make even bigger improvements (Kotter, 2021). In this step, the organization's original progress is kept up and new behaviours are learnt (Kotter, 2012). According to early results, Hilton London Kensington may expand its digital marketing efforts, such as individual email campaigns and improvements to the booking features on smartphones. To improve SEO and social media engagement, focus on specific groups of customers that have already been found (Zakić et al., 2022). The hotel may be able to keep its digital marketing strategy as its </w:t>
      </w:r>
      <w:r w:rsidR="00195D47" w:rsidRPr="006B4C0B">
        <w:rPr>
          <w:noProof/>
        </w:rPr>
        <w:t>focus</w:t>
      </w:r>
      <w:r w:rsidR="001738AD" w:rsidRPr="006B4C0B">
        <w:rPr>
          <w:noProof/>
        </w:rPr>
        <w:t xml:space="preserve"> by getting rid of problems and pushing for changes. To keep a company from going back to old ways of doing things, Kotter (2012) says that change needs ongoing support.</w:t>
      </w:r>
    </w:p>
    <w:p w14:paraId="76AD6927" w14:textId="2F54720C" w:rsidR="00100A3B" w:rsidRPr="006B4C0B" w:rsidRDefault="00100A3B" w:rsidP="00100A3B">
      <w:pPr>
        <w:pStyle w:val="ListParagraph"/>
        <w:numPr>
          <w:ilvl w:val="0"/>
          <w:numId w:val="13"/>
        </w:numPr>
        <w:rPr>
          <w:noProof/>
        </w:rPr>
      </w:pPr>
      <w:r w:rsidRPr="006B4C0B">
        <w:rPr>
          <w:b/>
          <w:bCs/>
          <w:i/>
          <w:iCs/>
          <w:noProof/>
        </w:rPr>
        <w:t>Anchor New Approaches in the Culture:</w:t>
      </w:r>
      <w:r w:rsidRPr="006B4C0B">
        <w:rPr>
          <w:noProof/>
        </w:rPr>
        <w:t xml:space="preserve"> </w:t>
      </w:r>
      <w:r w:rsidR="001738AD" w:rsidRPr="006B4C0B">
        <w:rPr>
          <w:noProof/>
        </w:rPr>
        <w:t xml:space="preserve">The third step is to make sure that the new methods become part of the company culture so that they will be successful </w:t>
      </w:r>
      <w:r w:rsidR="00195D47" w:rsidRPr="006B4C0B">
        <w:rPr>
          <w:noProof/>
        </w:rPr>
        <w:t>eventually</w:t>
      </w:r>
      <w:r w:rsidR="001738AD" w:rsidRPr="006B4C0B">
        <w:rPr>
          <w:noProof/>
        </w:rPr>
        <w:t xml:space="preserve"> (Benhadda and Chibili, 2019). Because of this, the Hilton London Kensington </w:t>
      </w:r>
      <w:r w:rsidR="00195D47" w:rsidRPr="006B4C0B">
        <w:rPr>
          <w:noProof/>
        </w:rPr>
        <w:t>must</w:t>
      </w:r>
      <w:r w:rsidR="001738AD" w:rsidRPr="006B4C0B">
        <w:rPr>
          <w:noProof/>
        </w:rPr>
        <w:t xml:space="preserve"> make digital marketing a part of how it works and how it lives. To make digital marketing a part of the hotel's core values, website optimisation, search engine optimisation (SEO), and customer connection should be the top priorities for future projects (Zakić et al., 2022). </w:t>
      </w:r>
      <w:r w:rsidR="00195D47" w:rsidRPr="006B4C0B">
        <w:rPr>
          <w:noProof/>
        </w:rPr>
        <w:t>T</w:t>
      </w:r>
      <w:r w:rsidR="001738AD" w:rsidRPr="006B4C0B">
        <w:rPr>
          <w:noProof/>
        </w:rPr>
        <w:t xml:space="preserve">o reach its goals, the hotel may also use digital marketing key performance indicators (KPIs) to judge the work of its employees. This makes sure that everyone on staff understands digital marketing and supports the new plans. According to Kotter (2025), the digital marketing plan will be looked at every so often </w:t>
      </w:r>
      <w:r w:rsidR="001738AD" w:rsidRPr="006B4C0B">
        <w:rPr>
          <w:noProof/>
        </w:rPr>
        <w:lastRenderedPageBreak/>
        <w:t>to keep up with changing market needs. Kotter (2012) stresses how important it is to keep evaluating and reinforcing change to make sure that the new ways of doing things become part of the company's culture.</w:t>
      </w:r>
    </w:p>
    <w:p w14:paraId="137DE026" w14:textId="73CC78D2" w:rsidR="001738AD" w:rsidRPr="006B4C0B" w:rsidRDefault="001738AD" w:rsidP="001738AD">
      <w:pPr>
        <w:rPr>
          <w:b/>
          <w:noProof/>
        </w:rPr>
      </w:pPr>
      <w:r w:rsidRPr="006B4C0B">
        <w:rPr>
          <w:noProof/>
        </w:rPr>
        <w:t xml:space="preserve">Through Kotter's 8-Step Change Model, the Hilton London Kensington can make the switch to a better digital marketing approach. By creating a feeling of urgency, putting together a guiding coalition, and getting employees involved in the transition, the hotel can get more online reservations, lessen the use of OTAs, and more loyal customers. In a market that is </w:t>
      </w:r>
      <w:r w:rsidR="00195D47" w:rsidRPr="006B4C0B">
        <w:rPr>
          <w:noProof/>
        </w:rPr>
        <w:t>extremely competitive</w:t>
      </w:r>
      <w:r w:rsidRPr="006B4C0B">
        <w:rPr>
          <w:noProof/>
        </w:rPr>
        <w:t xml:space="preserve"> and focused on digital</w:t>
      </w:r>
      <w:r w:rsidR="00195D47" w:rsidRPr="006B4C0B">
        <w:rPr>
          <w:noProof/>
        </w:rPr>
        <w:t>-</w:t>
      </w:r>
      <w:r w:rsidRPr="006B4C0B">
        <w:rPr>
          <w:noProof/>
        </w:rPr>
        <w:t>first, Hilton London Kensington will do well by putting in place a change management plan.</w:t>
      </w:r>
    </w:p>
    <w:p w14:paraId="47F50586" w14:textId="77777777" w:rsidR="00195D47" w:rsidRPr="006B4C0B" w:rsidRDefault="00195D47" w:rsidP="00100A3B">
      <w:pPr>
        <w:pStyle w:val="Heading2"/>
        <w:rPr>
          <w:rStyle w:val="Strong"/>
          <w:b/>
          <w:bCs w:val="0"/>
          <w:noProof/>
        </w:rPr>
        <w:sectPr w:rsidR="00195D47" w:rsidRPr="006B4C0B" w:rsidSect="00F00E52">
          <w:footerReference w:type="default" r:id="rId13"/>
          <w:type w:val="continuous"/>
          <w:pgSz w:w="11906" w:h="16838" w:code="9"/>
          <w:pgMar w:top="1440" w:right="1440" w:bottom="1440" w:left="1440" w:header="720" w:footer="720" w:gutter="0"/>
          <w:cols w:space="720"/>
          <w:docGrid w:linePitch="360"/>
        </w:sectPr>
      </w:pPr>
    </w:p>
    <w:p w14:paraId="60B8519E" w14:textId="23EE995A" w:rsidR="00100A3B" w:rsidRPr="006B4C0B" w:rsidRDefault="00100A3B" w:rsidP="00100A3B">
      <w:pPr>
        <w:pStyle w:val="Heading2"/>
        <w:rPr>
          <w:noProof/>
          <w:sz w:val="27"/>
          <w:szCs w:val="27"/>
        </w:rPr>
      </w:pPr>
      <w:bookmarkStart w:id="24" w:name="_Toc191401828"/>
      <w:r w:rsidRPr="006B4C0B">
        <w:rPr>
          <w:rStyle w:val="Strong"/>
          <w:b/>
          <w:bCs w:val="0"/>
          <w:noProof/>
        </w:rPr>
        <w:t>4.3 Measuring Success</w:t>
      </w:r>
      <w:bookmarkEnd w:id="24"/>
    </w:p>
    <w:p w14:paraId="1B7A82B9" w14:textId="702CC83F" w:rsidR="00100A3B" w:rsidRPr="006B4C0B" w:rsidRDefault="00FE3494" w:rsidP="00F00E52">
      <w:pPr>
        <w:jc w:val="center"/>
        <w:rPr>
          <w:noProof/>
        </w:rPr>
      </w:pPr>
      <w:r w:rsidRPr="006B4C0B">
        <w:rPr>
          <w:noProof/>
        </w:rPr>
        <w:drawing>
          <wp:inline distT="0" distB="0" distL="0" distR="0" wp14:anchorId="010B1054" wp14:editId="2AA19AD6">
            <wp:extent cx="5810250" cy="5290820"/>
            <wp:effectExtent l="0" t="0" r="0" b="5080"/>
            <wp:docPr id="1823042905"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042905" name="Picture 1" descr="A white sheet with black text&#10;&#10;AI-generated content may be incorrect."/>
                    <pic:cNvPicPr/>
                  </pic:nvPicPr>
                  <pic:blipFill>
                    <a:blip r:embed="rId14" cstate="email">
                      <a:extLst>
                        <a:ext uri="{28A0092B-C50C-407E-A947-70E740481C1C}">
                          <a14:useLocalDpi xmlns:a14="http://schemas.microsoft.com/office/drawing/2010/main"/>
                        </a:ext>
                      </a:extLst>
                    </a:blip>
                    <a:stretch>
                      <a:fillRect/>
                    </a:stretch>
                  </pic:blipFill>
                  <pic:spPr>
                    <a:xfrm>
                      <a:off x="0" y="0"/>
                      <a:ext cx="5810250" cy="5290820"/>
                    </a:xfrm>
                    <a:prstGeom prst="rect">
                      <a:avLst/>
                    </a:prstGeom>
                  </pic:spPr>
                </pic:pic>
              </a:graphicData>
            </a:graphic>
          </wp:inline>
        </w:drawing>
      </w:r>
    </w:p>
    <w:p w14:paraId="1DE1CC42" w14:textId="77777777" w:rsidR="00195D47" w:rsidRPr="006B4C0B" w:rsidRDefault="00195D47" w:rsidP="00100A3B">
      <w:pPr>
        <w:pStyle w:val="Heading2"/>
        <w:rPr>
          <w:rStyle w:val="Strong"/>
          <w:b/>
          <w:bCs w:val="0"/>
          <w:noProof/>
        </w:rPr>
        <w:sectPr w:rsidR="00195D47" w:rsidRPr="006B4C0B" w:rsidSect="00F00E52">
          <w:type w:val="continuous"/>
          <w:pgSz w:w="11906" w:h="16838" w:code="9"/>
          <w:pgMar w:top="1440" w:right="1440" w:bottom="1440" w:left="1440" w:header="720" w:footer="720" w:gutter="0"/>
          <w:cols w:space="720"/>
          <w:docGrid w:linePitch="360"/>
        </w:sectPr>
      </w:pPr>
    </w:p>
    <w:p w14:paraId="45F5AF13" w14:textId="7F5F611B" w:rsidR="00100A3B" w:rsidRPr="006B4C0B" w:rsidRDefault="00100A3B" w:rsidP="00100A3B">
      <w:pPr>
        <w:pStyle w:val="Heading2"/>
        <w:rPr>
          <w:noProof/>
        </w:rPr>
      </w:pPr>
      <w:bookmarkStart w:id="25" w:name="_Toc191401829"/>
      <w:r w:rsidRPr="006B4C0B">
        <w:rPr>
          <w:rStyle w:val="Strong"/>
          <w:b/>
          <w:bCs w:val="0"/>
          <w:noProof/>
        </w:rPr>
        <w:lastRenderedPageBreak/>
        <w:t>4.4 Estimating Costs for Implementing Recommendations</w:t>
      </w:r>
      <w:bookmarkEnd w:id="25"/>
    </w:p>
    <w:p w14:paraId="76724CE7" w14:textId="3DCECF47" w:rsidR="00100A3B" w:rsidRPr="006B4C0B" w:rsidRDefault="00FE3494" w:rsidP="00100A3B">
      <w:pPr>
        <w:rPr>
          <w:rStyle w:val="Strong"/>
          <w:noProof/>
        </w:rPr>
      </w:pPr>
      <w:r w:rsidRPr="006B4C0B">
        <w:rPr>
          <w:rStyle w:val="Strong"/>
          <w:noProof/>
        </w:rPr>
        <w:drawing>
          <wp:inline distT="0" distB="0" distL="0" distR="0" wp14:anchorId="41F2B51A" wp14:editId="0CEB51A1">
            <wp:extent cx="5943600" cy="4511675"/>
            <wp:effectExtent l="0" t="0" r="0" b="3175"/>
            <wp:docPr id="256676697" name="Picture 1"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76697" name="Picture 1" descr="A table with text and images&#10;&#10;AI-generated content may be incorrect."/>
                    <pic:cNvPicPr/>
                  </pic:nvPicPr>
                  <pic:blipFill>
                    <a:blip r:embed="rId15"/>
                    <a:stretch>
                      <a:fillRect/>
                    </a:stretch>
                  </pic:blipFill>
                  <pic:spPr>
                    <a:xfrm>
                      <a:off x="0" y="0"/>
                      <a:ext cx="5943600" cy="4511675"/>
                    </a:xfrm>
                    <a:prstGeom prst="rect">
                      <a:avLst/>
                    </a:prstGeom>
                  </pic:spPr>
                </pic:pic>
              </a:graphicData>
            </a:graphic>
          </wp:inline>
        </w:drawing>
      </w:r>
    </w:p>
    <w:p w14:paraId="2E766EB7" w14:textId="77777777" w:rsidR="00195D47" w:rsidRPr="006B4C0B" w:rsidRDefault="00195D47" w:rsidP="001D39C4">
      <w:pPr>
        <w:pStyle w:val="Heading1"/>
        <w:rPr>
          <w:noProof/>
        </w:rPr>
        <w:sectPr w:rsidR="00195D47" w:rsidRPr="006B4C0B" w:rsidSect="00F00E52">
          <w:type w:val="continuous"/>
          <w:pgSz w:w="11906" w:h="16838" w:code="9"/>
          <w:pgMar w:top="1440" w:right="1440" w:bottom="1440" w:left="1440" w:header="720" w:footer="720" w:gutter="0"/>
          <w:cols w:space="720"/>
          <w:docGrid w:linePitch="360"/>
        </w:sectPr>
      </w:pPr>
    </w:p>
    <w:p w14:paraId="4042B512" w14:textId="64B83A1A" w:rsidR="00195D47" w:rsidRPr="006B4C0B" w:rsidRDefault="001D39C4" w:rsidP="00FE3494">
      <w:pPr>
        <w:pStyle w:val="Heading1"/>
        <w:rPr>
          <w:noProof/>
          <w:sz w:val="27"/>
          <w:szCs w:val="27"/>
        </w:rPr>
      </w:pPr>
      <w:bookmarkStart w:id="26" w:name="_Toc191401830"/>
      <w:r w:rsidRPr="006B4C0B">
        <w:rPr>
          <w:noProof/>
        </w:rPr>
        <w:lastRenderedPageBreak/>
        <w:t xml:space="preserve">5. </w:t>
      </w:r>
      <w:r w:rsidRPr="006B4C0B">
        <w:rPr>
          <w:rStyle w:val="Strong"/>
          <w:b/>
          <w:bCs w:val="0"/>
          <w:noProof/>
        </w:rPr>
        <w:t>Action Plan for The Hilton London Kensington</w:t>
      </w:r>
      <w:bookmarkEnd w:id="26"/>
    </w:p>
    <w:p w14:paraId="4E993A2B" w14:textId="5F3DD334" w:rsidR="00FE3494" w:rsidRPr="006B4C0B" w:rsidRDefault="006B4C0B" w:rsidP="006B4C0B">
      <w:pPr>
        <w:jc w:val="center"/>
        <w:rPr>
          <w:noProof/>
        </w:rPr>
      </w:pPr>
      <w:r w:rsidRPr="006B4C0B">
        <w:rPr>
          <w:noProof/>
        </w:rPr>
        <w:drawing>
          <wp:inline distT="0" distB="0" distL="0" distR="0" wp14:anchorId="61DC5086" wp14:editId="08DA2CE6">
            <wp:extent cx="8763000" cy="5173345"/>
            <wp:effectExtent l="0" t="0" r="0" b="8255"/>
            <wp:docPr id="1682969588"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69588" name="Picture 1" descr="A white sheet with black text&#10;&#10;AI-generated content may be incorrect."/>
                    <pic:cNvPicPr/>
                  </pic:nvPicPr>
                  <pic:blipFill>
                    <a:blip r:embed="rId16"/>
                    <a:stretch>
                      <a:fillRect/>
                    </a:stretch>
                  </pic:blipFill>
                  <pic:spPr>
                    <a:xfrm>
                      <a:off x="0" y="0"/>
                      <a:ext cx="8763510" cy="5173646"/>
                    </a:xfrm>
                    <a:prstGeom prst="rect">
                      <a:avLst/>
                    </a:prstGeom>
                  </pic:spPr>
                </pic:pic>
              </a:graphicData>
            </a:graphic>
          </wp:inline>
        </w:drawing>
      </w:r>
    </w:p>
    <w:p w14:paraId="6BA211E1" w14:textId="71F6F94B" w:rsidR="00FE3494" w:rsidRPr="006B4C0B" w:rsidRDefault="00FE3494" w:rsidP="006B4C0B">
      <w:pPr>
        <w:jc w:val="center"/>
        <w:rPr>
          <w:noProof/>
        </w:rPr>
        <w:sectPr w:rsidR="00FE3494" w:rsidRPr="006B4C0B" w:rsidSect="006B4C0B">
          <w:pgSz w:w="16838" w:h="11906" w:orient="landscape" w:code="9"/>
          <w:pgMar w:top="1440" w:right="1440" w:bottom="1440" w:left="1440" w:header="720" w:footer="720" w:gutter="0"/>
          <w:cols w:space="720"/>
          <w:docGrid w:linePitch="360"/>
        </w:sectPr>
      </w:pPr>
      <w:r w:rsidRPr="006B4C0B">
        <w:rPr>
          <w:noProof/>
        </w:rPr>
        <w:lastRenderedPageBreak/>
        <w:drawing>
          <wp:inline distT="0" distB="0" distL="0" distR="0" wp14:anchorId="2AC6A9FC" wp14:editId="2C10E375">
            <wp:extent cx="8486775" cy="2132965"/>
            <wp:effectExtent l="0" t="0" r="9525" b="635"/>
            <wp:docPr id="1578013049" name="Picture 1" descr="A close-up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013049" name="Picture 1" descr="A close-up of a white paper&#10;&#10;AI-generated content may be incorrect."/>
                    <pic:cNvPicPr/>
                  </pic:nvPicPr>
                  <pic:blipFill>
                    <a:blip r:embed="rId17"/>
                    <a:stretch>
                      <a:fillRect/>
                    </a:stretch>
                  </pic:blipFill>
                  <pic:spPr>
                    <a:xfrm>
                      <a:off x="0" y="0"/>
                      <a:ext cx="8486775" cy="2132965"/>
                    </a:xfrm>
                    <a:prstGeom prst="rect">
                      <a:avLst/>
                    </a:prstGeom>
                  </pic:spPr>
                </pic:pic>
              </a:graphicData>
            </a:graphic>
          </wp:inline>
        </w:drawing>
      </w:r>
    </w:p>
    <w:p w14:paraId="1FB2F3A8" w14:textId="44F636B4" w:rsidR="001D39C4" w:rsidRPr="006B4C0B" w:rsidRDefault="001D39C4" w:rsidP="001D39C4">
      <w:pPr>
        <w:pStyle w:val="Heading1"/>
        <w:rPr>
          <w:noProof/>
        </w:rPr>
      </w:pPr>
      <w:bookmarkStart w:id="27" w:name="_Toc191401831"/>
      <w:r w:rsidRPr="006B4C0B">
        <w:rPr>
          <w:noProof/>
        </w:rPr>
        <w:lastRenderedPageBreak/>
        <w:t>6. Conclusion</w:t>
      </w:r>
      <w:bookmarkEnd w:id="27"/>
    </w:p>
    <w:p w14:paraId="006B34A2" w14:textId="01B96368" w:rsidR="00F42011" w:rsidRPr="006B4C0B" w:rsidRDefault="00F42011" w:rsidP="00F42011">
      <w:pPr>
        <w:rPr>
          <w:noProof/>
        </w:rPr>
      </w:pPr>
      <w:r w:rsidRPr="006B4C0B">
        <w:rPr>
          <w:noProof/>
        </w:rPr>
        <w:t xml:space="preserve">This report gave a full picture of The Hilton London Kensington's digital marketing problems, such as poor SEO performance, an old website design, little social media interaction, and few online reservations. The study found that the hotel's website is not mobile-friendly and loads slowly, which hurts user experience and conversion rates. Because the hotel's SEO approach </w:t>
      </w:r>
      <w:r w:rsidR="00195D47" w:rsidRPr="006B4C0B">
        <w:rPr>
          <w:noProof/>
        </w:rPr>
        <w:t>does not</w:t>
      </w:r>
      <w:r w:rsidRPr="006B4C0B">
        <w:rPr>
          <w:noProof/>
        </w:rPr>
        <w:t xml:space="preserve"> focus on local or high-conversion keywords, its search engine rankings are also going down. Because the hotel </w:t>
      </w:r>
      <w:r w:rsidR="00195D47" w:rsidRPr="006B4C0B">
        <w:rPr>
          <w:noProof/>
        </w:rPr>
        <w:t>does not</w:t>
      </w:r>
      <w:r w:rsidRPr="006B4C0B">
        <w:rPr>
          <w:noProof/>
        </w:rPr>
        <w:t xml:space="preserve"> use social media enough, it </w:t>
      </w:r>
      <w:r w:rsidR="00195D47" w:rsidRPr="006B4C0B">
        <w:rPr>
          <w:noProof/>
        </w:rPr>
        <w:t>cannot</w:t>
      </w:r>
      <w:r w:rsidRPr="006B4C0B">
        <w:rPr>
          <w:noProof/>
        </w:rPr>
        <w:t xml:space="preserve"> connect with </w:t>
      </w:r>
      <w:r w:rsidR="00195D47" w:rsidRPr="006B4C0B">
        <w:rPr>
          <w:noProof/>
        </w:rPr>
        <w:t>customers</w:t>
      </w:r>
      <w:r w:rsidRPr="006B4C0B">
        <w:rPr>
          <w:noProof/>
        </w:rPr>
        <w:t xml:space="preserve"> and get more people to visit its website.</w:t>
      </w:r>
    </w:p>
    <w:p w14:paraId="2BCED51D" w14:textId="3827293A" w:rsidR="00F42011" w:rsidRPr="006B4C0B" w:rsidRDefault="00F42011" w:rsidP="00F42011">
      <w:pPr>
        <w:rPr>
          <w:noProof/>
        </w:rPr>
      </w:pPr>
      <w:r w:rsidRPr="006B4C0B">
        <w:rPr>
          <w:noProof/>
        </w:rPr>
        <w:t xml:space="preserve">The investigation found that The Hilton London Kensington has a lot of strengths that it could use to solve these issues. The hotel's digital marketing can be helped by its </w:t>
      </w:r>
      <w:r w:rsidR="00195D47" w:rsidRPr="006B4C0B">
        <w:rPr>
          <w:noProof/>
        </w:rPr>
        <w:t>excellent location</w:t>
      </w:r>
      <w:r w:rsidRPr="006B4C0B">
        <w:rPr>
          <w:noProof/>
        </w:rPr>
        <w:t xml:space="preserve"> in London, customer loyalty programs, and well-known name. Targeted digital campaigns, mobile optimisation, and social media interaction are clear improvements that help the hotel reach its business goals. By using personalised digital marketing, SEO, and making the website easier to use, the hotel can make more money, rely less on third-party booking systems, and get more direct reservations.</w:t>
      </w:r>
    </w:p>
    <w:p w14:paraId="38D27E19" w14:textId="78A39061" w:rsidR="00F42011" w:rsidRPr="006B4C0B" w:rsidRDefault="00F42011" w:rsidP="00F42011">
      <w:pPr>
        <w:rPr>
          <w:noProof/>
        </w:rPr>
      </w:pPr>
      <w:r w:rsidRPr="006B4C0B">
        <w:rPr>
          <w:noProof/>
        </w:rPr>
        <w:t xml:space="preserve">To fix the problems, it was suggested that the website be redone, search engine optimisation (SEO) be improved, social media strategy be improved, and direct booking advertising be put in place. Each suggestion is based on </w:t>
      </w:r>
      <w:r w:rsidR="00195D47" w:rsidRPr="006B4C0B">
        <w:rPr>
          <w:noProof/>
        </w:rPr>
        <w:t xml:space="preserve">a </w:t>
      </w:r>
      <w:r w:rsidRPr="006B4C0B">
        <w:rPr>
          <w:noProof/>
        </w:rPr>
        <w:t xml:space="preserve">study into the subject and the best digital marketing strategies for hotels. The hotel was given an action plan with a schedule, estimated costs, and expected results to make things easier to </w:t>
      </w:r>
      <w:r w:rsidR="00195D47" w:rsidRPr="006B4C0B">
        <w:rPr>
          <w:noProof/>
        </w:rPr>
        <w:t>conduct</w:t>
      </w:r>
      <w:r w:rsidRPr="006B4C0B">
        <w:rPr>
          <w:noProof/>
        </w:rPr>
        <w:t xml:space="preserve">. These steps must be taken by the hotel to deal with its digital marketing problems and become more successful in London's </w:t>
      </w:r>
      <w:r w:rsidR="00195D47" w:rsidRPr="006B4C0B">
        <w:rPr>
          <w:noProof/>
        </w:rPr>
        <w:t>extremely competitive</w:t>
      </w:r>
      <w:r w:rsidRPr="006B4C0B">
        <w:rPr>
          <w:noProof/>
        </w:rPr>
        <w:t xml:space="preserve"> hotel market.</w:t>
      </w:r>
    </w:p>
    <w:p w14:paraId="7E3C4BC6" w14:textId="77777777" w:rsidR="00F42011" w:rsidRPr="006B4C0B" w:rsidRDefault="00F42011" w:rsidP="00F42011">
      <w:pPr>
        <w:rPr>
          <w:noProof/>
        </w:rPr>
      </w:pPr>
      <w:r w:rsidRPr="006B4C0B">
        <w:rPr>
          <w:noProof/>
        </w:rPr>
        <w:t>As a base for the proposed change management approach, which helps organisations change, Kotter's 8-Step Change Model is used. The hotel might be able to get past employees' resistance to change and reach its goals if it creates a sense of urgency, forms a steering coalition, and makes sure that all workers agree with the new digital marketing strategy. For the changes to work, they need to put long-term durability, short-term wins, and clear communication at the top of their list of priorities.</w:t>
      </w:r>
    </w:p>
    <w:p w14:paraId="1E3035A0" w14:textId="57BA0E7D" w:rsidR="009F2130" w:rsidRPr="006B4C0B" w:rsidRDefault="00195D47" w:rsidP="00F42011">
      <w:pPr>
        <w:rPr>
          <w:noProof/>
        </w:rPr>
      </w:pPr>
      <w:r w:rsidRPr="006B4C0B">
        <w:rPr>
          <w:noProof/>
        </w:rPr>
        <w:t>We are</w:t>
      </w:r>
      <w:r w:rsidR="00F42011" w:rsidRPr="006B4C0B">
        <w:rPr>
          <w:noProof/>
        </w:rPr>
        <w:t xml:space="preserve"> thankful that The Hilton London Kensington put their trust in our consulting work. It has been fun to </w:t>
      </w:r>
      <w:r w:rsidRPr="006B4C0B">
        <w:rPr>
          <w:noProof/>
        </w:rPr>
        <w:t>produce</w:t>
      </w:r>
      <w:r w:rsidR="00F42011" w:rsidRPr="006B4C0B">
        <w:rPr>
          <w:noProof/>
        </w:rPr>
        <w:t xml:space="preserve"> useful ways to improve the hotel's online booking and digital marketing. Our view is that the hotel's digital marketing will be better if it follows the report's </w:t>
      </w:r>
      <w:r w:rsidR="00F42011" w:rsidRPr="006B4C0B">
        <w:rPr>
          <w:noProof/>
        </w:rPr>
        <w:lastRenderedPageBreak/>
        <w:t xml:space="preserve">suggestions and builds on its strengths. We are hopeful that we will be able to work with the hotel on similar projects in the future. Thank you for giving me the chance to help The Hilton London Kensington reach its business goals again. </w:t>
      </w:r>
      <w:r w:rsidRPr="006B4C0B">
        <w:rPr>
          <w:noProof/>
        </w:rPr>
        <w:t>We are</w:t>
      </w:r>
      <w:r w:rsidR="00F42011" w:rsidRPr="006B4C0B">
        <w:rPr>
          <w:noProof/>
        </w:rPr>
        <w:t xml:space="preserve"> looking forward to seeing how much these methods can help the hotel do better in the market and run more smoothly.</w:t>
      </w:r>
      <w:bookmarkEnd w:id="2"/>
      <w:r w:rsidR="009F2130" w:rsidRPr="006B4C0B">
        <w:rPr>
          <w:noProof/>
        </w:rPr>
        <w:br w:type="page"/>
      </w:r>
    </w:p>
    <w:p w14:paraId="3F4D598C" w14:textId="6D872C6B" w:rsidR="009F2130" w:rsidRPr="006B4C0B" w:rsidRDefault="009F2130" w:rsidP="00A72D04">
      <w:pPr>
        <w:pStyle w:val="Heading1"/>
        <w:rPr>
          <w:noProof/>
        </w:rPr>
      </w:pPr>
      <w:bookmarkStart w:id="28" w:name="_Toc191401832"/>
      <w:r w:rsidRPr="006B4C0B">
        <w:rPr>
          <w:noProof/>
        </w:rPr>
        <w:lastRenderedPageBreak/>
        <w:t>Reference List</w:t>
      </w:r>
      <w:bookmarkEnd w:id="28"/>
    </w:p>
    <w:p w14:paraId="2AF4A7E1" w14:textId="77777777" w:rsidR="00F00E52" w:rsidRPr="006B4C0B" w:rsidRDefault="00F00E52" w:rsidP="00F00E52">
      <w:pPr>
        <w:rPr>
          <w:noProof/>
        </w:rPr>
      </w:pPr>
      <w:r w:rsidRPr="006B4C0B">
        <w:rPr>
          <w:noProof/>
          <w:lang w:eastAsia="en-GB"/>
        </w:rPr>
        <w:t xml:space="preserve">Abdellatif, H., Hicham, B. and Karim, B. (2024). Responsible green tourism: A new path for eco-friendly tourism development. </w:t>
      </w:r>
      <w:r w:rsidRPr="006B4C0B">
        <w:rPr>
          <w:i/>
          <w:iCs/>
          <w:noProof/>
          <w:lang w:eastAsia="en-GB"/>
        </w:rPr>
        <w:t>International journal of economic perspectives</w:t>
      </w:r>
      <w:r w:rsidRPr="006B4C0B">
        <w:rPr>
          <w:noProof/>
          <w:lang w:eastAsia="en-GB"/>
        </w:rPr>
        <w:t xml:space="preserve">, </w:t>
      </w:r>
      <w:r w:rsidRPr="006B4C0B">
        <w:rPr>
          <w:i/>
          <w:iCs/>
          <w:noProof/>
          <w:lang w:eastAsia="en-GB"/>
        </w:rPr>
        <w:t>18</w:t>
      </w:r>
      <w:r w:rsidRPr="006B4C0B">
        <w:rPr>
          <w:noProof/>
          <w:lang w:eastAsia="en-GB"/>
        </w:rPr>
        <w:t>(2), pp.560-589.</w:t>
      </w:r>
    </w:p>
    <w:p w14:paraId="06D931CB"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Agu, E.E., Iyelolu, T.V., Idemudia, C. and Ijomah, T.I. (2024). Exploring the relationship between sustainable business practices and increased brand loyalty. </w:t>
      </w:r>
      <w:r w:rsidRPr="006B4C0B">
        <w:rPr>
          <w:rFonts w:eastAsia="Times New Roman" w:cs="Times New Roman"/>
          <w:i/>
          <w:iCs/>
          <w:noProof/>
          <w:lang w:eastAsia="en-GB"/>
        </w:rPr>
        <w:t>International Journal of Management &amp; Entrepreneurship Research</w:t>
      </w:r>
      <w:r w:rsidRPr="006B4C0B">
        <w:rPr>
          <w:rFonts w:eastAsia="Times New Roman" w:cs="Times New Roman"/>
          <w:noProof/>
          <w:lang w:eastAsia="en-GB"/>
        </w:rPr>
        <w:t xml:space="preserve">, </w:t>
      </w:r>
      <w:r w:rsidRPr="006B4C0B">
        <w:rPr>
          <w:rFonts w:eastAsia="Times New Roman" w:cs="Times New Roman"/>
          <w:i/>
          <w:iCs/>
          <w:noProof/>
          <w:lang w:eastAsia="en-GB"/>
        </w:rPr>
        <w:t>6</w:t>
      </w:r>
      <w:r w:rsidRPr="006B4C0B">
        <w:rPr>
          <w:rFonts w:eastAsia="Times New Roman" w:cs="Times New Roman"/>
          <w:noProof/>
          <w:lang w:eastAsia="en-GB"/>
        </w:rPr>
        <w:t>(8), pp.2463-2475.</w:t>
      </w:r>
    </w:p>
    <w:p w14:paraId="5557DE0F" w14:textId="77777777" w:rsidR="00F00E52" w:rsidRPr="006B4C0B" w:rsidRDefault="00F00E52" w:rsidP="00F00E52">
      <w:pPr>
        <w:rPr>
          <w:noProof/>
        </w:rPr>
      </w:pPr>
      <w:r w:rsidRPr="006B4C0B">
        <w:rPr>
          <w:rFonts w:eastAsia="Times New Roman" w:cs="Times New Roman"/>
          <w:noProof/>
          <w:lang w:eastAsia="en-GB"/>
        </w:rPr>
        <w:t xml:space="preserve">Almeida, S., Ivanescu, Y. and Campos, A.C. (2021). Creating an online brand identity: The case of the hotel. In </w:t>
      </w:r>
      <w:r w:rsidRPr="006B4C0B">
        <w:rPr>
          <w:rFonts w:eastAsia="Times New Roman" w:cs="Times New Roman"/>
          <w:i/>
          <w:iCs/>
          <w:noProof/>
          <w:lang w:eastAsia="en-GB"/>
        </w:rPr>
        <w:t>Impact of New Media in Tourism</w:t>
      </w:r>
      <w:r w:rsidRPr="006B4C0B">
        <w:rPr>
          <w:rFonts w:eastAsia="Times New Roman" w:cs="Times New Roman"/>
          <w:noProof/>
          <w:lang w:eastAsia="en-GB"/>
        </w:rPr>
        <w:t xml:space="preserve"> (pp. 57-74). IGI Global.</w:t>
      </w:r>
    </w:p>
    <w:p w14:paraId="26EED0D3" w14:textId="77777777" w:rsidR="00F00E52" w:rsidRPr="006B4C0B" w:rsidRDefault="00F00E52" w:rsidP="00F00E52">
      <w:pPr>
        <w:rPr>
          <w:noProof/>
          <w:lang w:eastAsia="en-GB"/>
        </w:rPr>
      </w:pPr>
      <w:r w:rsidRPr="006B4C0B">
        <w:rPr>
          <w:rFonts w:eastAsia="Times New Roman" w:cs="Times New Roman"/>
          <w:noProof/>
          <w:lang w:eastAsia="en-GB"/>
        </w:rPr>
        <w:t xml:space="preserve">Angeloni, S. and Rossi, C. (2021). Online search engines and online travel agencies: A Comparative Approach. </w:t>
      </w:r>
      <w:r w:rsidRPr="006B4C0B">
        <w:rPr>
          <w:rFonts w:eastAsia="Times New Roman" w:cs="Times New Roman"/>
          <w:i/>
          <w:iCs/>
          <w:noProof/>
          <w:lang w:eastAsia="en-GB"/>
        </w:rPr>
        <w:t>Journal of Hospitality &amp; Tourism Research</w:t>
      </w:r>
      <w:r w:rsidRPr="006B4C0B">
        <w:rPr>
          <w:rFonts w:eastAsia="Times New Roman" w:cs="Times New Roman"/>
          <w:noProof/>
          <w:lang w:eastAsia="en-GB"/>
        </w:rPr>
        <w:t xml:space="preserve">, </w:t>
      </w:r>
      <w:r w:rsidRPr="006B4C0B">
        <w:rPr>
          <w:rFonts w:eastAsia="Times New Roman" w:cs="Times New Roman"/>
          <w:i/>
          <w:iCs/>
          <w:noProof/>
          <w:lang w:eastAsia="en-GB"/>
        </w:rPr>
        <w:t>45</w:t>
      </w:r>
      <w:r w:rsidRPr="006B4C0B">
        <w:rPr>
          <w:rFonts w:eastAsia="Times New Roman" w:cs="Times New Roman"/>
          <w:noProof/>
          <w:lang w:eastAsia="en-GB"/>
        </w:rPr>
        <w:t>(4), pp.720-749.</w:t>
      </w:r>
    </w:p>
    <w:p w14:paraId="32CDED4B"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Arjomandi, A., Gholipour, H.F., Kenari, H.E., Hall, C.M. and Seyfi, S. (2023). Economic policy responses to COVID-19 and expenditures on domestic travel: International evidence. </w:t>
      </w:r>
      <w:r w:rsidRPr="006B4C0B">
        <w:rPr>
          <w:rFonts w:eastAsia="Times New Roman" w:cs="Times New Roman"/>
          <w:i/>
          <w:iCs/>
          <w:noProof/>
          <w:lang w:eastAsia="en-GB"/>
        </w:rPr>
        <w:t>Tourism Analysis</w:t>
      </w:r>
      <w:r w:rsidRPr="006B4C0B">
        <w:rPr>
          <w:rFonts w:eastAsia="Times New Roman" w:cs="Times New Roman"/>
          <w:noProof/>
          <w:lang w:eastAsia="en-GB"/>
        </w:rPr>
        <w:t xml:space="preserve">, </w:t>
      </w:r>
      <w:r w:rsidRPr="006B4C0B">
        <w:rPr>
          <w:rFonts w:eastAsia="Times New Roman" w:cs="Times New Roman"/>
          <w:i/>
          <w:iCs/>
          <w:noProof/>
          <w:lang w:eastAsia="en-GB"/>
        </w:rPr>
        <w:t>28</w:t>
      </w:r>
      <w:r w:rsidRPr="006B4C0B">
        <w:rPr>
          <w:rFonts w:eastAsia="Times New Roman" w:cs="Times New Roman"/>
          <w:noProof/>
          <w:lang w:eastAsia="en-GB"/>
        </w:rPr>
        <w:t>(4), pp.643-656.</w:t>
      </w:r>
    </w:p>
    <w:p w14:paraId="21152A65" w14:textId="77777777" w:rsidR="00F00E52" w:rsidRPr="006B4C0B" w:rsidRDefault="00F00E52" w:rsidP="00F00E52">
      <w:pPr>
        <w:rPr>
          <w:noProof/>
        </w:rPr>
      </w:pPr>
      <w:r w:rsidRPr="006B4C0B">
        <w:rPr>
          <w:rFonts w:eastAsia="Times New Roman" w:cs="Times New Roman"/>
          <w:noProof/>
          <w:lang w:eastAsia="en-GB"/>
        </w:rPr>
        <w:t xml:space="preserve">Aydin, G., Uray, N. and Silahtaroglu, G. (2021). How to engage consumers through effective social media use—Guidelines for consumer goods companies from an emerging market. </w:t>
      </w:r>
      <w:r w:rsidRPr="006B4C0B">
        <w:rPr>
          <w:rFonts w:eastAsia="Times New Roman" w:cs="Times New Roman"/>
          <w:i/>
          <w:iCs/>
          <w:noProof/>
          <w:lang w:eastAsia="en-GB"/>
        </w:rPr>
        <w:t>Journal of theoretical and applied electronic commerce research</w:t>
      </w:r>
      <w:r w:rsidRPr="006B4C0B">
        <w:rPr>
          <w:rFonts w:eastAsia="Times New Roman" w:cs="Times New Roman"/>
          <w:noProof/>
          <w:lang w:eastAsia="en-GB"/>
        </w:rPr>
        <w:t xml:space="preserve">, </w:t>
      </w:r>
      <w:r w:rsidRPr="006B4C0B">
        <w:rPr>
          <w:rFonts w:eastAsia="Times New Roman" w:cs="Times New Roman"/>
          <w:i/>
          <w:iCs/>
          <w:noProof/>
          <w:lang w:eastAsia="en-GB"/>
        </w:rPr>
        <w:t>16</w:t>
      </w:r>
      <w:r w:rsidRPr="006B4C0B">
        <w:rPr>
          <w:rFonts w:eastAsia="Times New Roman" w:cs="Times New Roman"/>
          <w:noProof/>
          <w:lang w:eastAsia="en-GB"/>
        </w:rPr>
        <w:t>(4), pp.768-790.</w:t>
      </w:r>
    </w:p>
    <w:p w14:paraId="4408177E" w14:textId="77777777" w:rsidR="00F00E52" w:rsidRPr="006B4C0B" w:rsidRDefault="00F00E52" w:rsidP="00F00E52">
      <w:pPr>
        <w:rPr>
          <w:noProof/>
        </w:rPr>
      </w:pPr>
      <w:r w:rsidRPr="006B4C0B">
        <w:rPr>
          <w:noProof/>
          <w:lang w:eastAsia="en-GB"/>
        </w:rPr>
        <w:t xml:space="preserve">Azhar, N.B.A., Zahari, M.S.M., Ferdian, F. and Hanafiah, M.H. (2025). Unpacking the power of trust: how relative advantage, compatibility, ease of use and usefulness drive hotel self-directed bookings. </w:t>
      </w:r>
      <w:r w:rsidRPr="006B4C0B">
        <w:rPr>
          <w:i/>
          <w:iCs/>
          <w:noProof/>
          <w:lang w:eastAsia="en-GB"/>
        </w:rPr>
        <w:t>Consumer Behavior in Tourism and Hospitality</w:t>
      </w:r>
      <w:r w:rsidRPr="006B4C0B">
        <w:rPr>
          <w:noProof/>
          <w:lang w:eastAsia="en-GB"/>
        </w:rPr>
        <w:t xml:space="preserve">, </w:t>
      </w:r>
      <w:r w:rsidRPr="006B4C0B">
        <w:rPr>
          <w:i/>
          <w:iCs/>
          <w:noProof/>
          <w:lang w:eastAsia="en-GB"/>
        </w:rPr>
        <w:t>20</w:t>
      </w:r>
      <w:r w:rsidRPr="006B4C0B">
        <w:rPr>
          <w:noProof/>
          <w:lang w:eastAsia="en-GB"/>
        </w:rPr>
        <w:t>(1), pp.148-163.</w:t>
      </w:r>
    </w:p>
    <w:p w14:paraId="057A1C76" w14:textId="77777777" w:rsidR="00F00E52" w:rsidRPr="006B4C0B" w:rsidRDefault="00F00E52" w:rsidP="00F00E52">
      <w:pPr>
        <w:rPr>
          <w:noProof/>
        </w:rPr>
      </w:pPr>
      <w:r w:rsidRPr="006B4C0B">
        <w:rPr>
          <w:noProof/>
          <w:lang w:eastAsia="en-GB"/>
        </w:rPr>
        <w:t xml:space="preserve">Balsiger, P., Jammet, T., Cianferoni, N. and Surdez, M. (2023). Coping with digital market re-organization: How the hotel industry strategically responds to digital platform power. </w:t>
      </w:r>
      <w:r w:rsidRPr="006B4C0B">
        <w:rPr>
          <w:i/>
          <w:iCs/>
          <w:noProof/>
          <w:lang w:eastAsia="en-GB"/>
        </w:rPr>
        <w:t>Competition &amp; Change</w:t>
      </w:r>
      <w:r w:rsidRPr="006B4C0B">
        <w:rPr>
          <w:noProof/>
          <w:lang w:eastAsia="en-GB"/>
        </w:rPr>
        <w:t xml:space="preserve">, </w:t>
      </w:r>
      <w:r w:rsidRPr="006B4C0B">
        <w:rPr>
          <w:i/>
          <w:iCs/>
          <w:noProof/>
          <w:lang w:eastAsia="en-GB"/>
        </w:rPr>
        <w:t>27</w:t>
      </w:r>
      <w:r w:rsidRPr="006B4C0B">
        <w:rPr>
          <w:noProof/>
          <w:lang w:eastAsia="en-GB"/>
        </w:rPr>
        <w:t>(1), pp.163-183.</w:t>
      </w:r>
    </w:p>
    <w:p w14:paraId="38A28C9F" w14:textId="77777777" w:rsidR="00F00E52" w:rsidRPr="006B4C0B" w:rsidRDefault="00F00E52" w:rsidP="00F00E52">
      <w:pPr>
        <w:rPr>
          <w:noProof/>
        </w:rPr>
      </w:pPr>
      <w:r w:rsidRPr="006B4C0B">
        <w:rPr>
          <w:noProof/>
          <w:lang w:eastAsia="en-GB"/>
        </w:rPr>
        <w:t xml:space="preserve">Bansal, D. (2024). How SEO makes website loads faster and helps in user engagement. </w:t>
      </w:r>
      <w:r w:rsidRPr="006B4C0B">
        <w:rPr>
          <w:i/>
          <w:iCs/>
          <w:noProof/>
          <w:lang w:eastAsia="en-GB"/>
        </w:rPr>
        <w:t>International Journal for Multidisciplinary Research</w:t>
      </w:r>
      <w:r w:rsidRPr="006B4C0B">
        <w:rPr>
          <w:noProof/>
          <w:lang w:eastAsia="en-GB"/>
        </w:rPr>
        <w:t xml:space="preserve">, </w:t>
      </w:r>
      <w:r w:rsidRPr="006B4C0B">
        <w:rPr>
          <w:i/>
          <w:iCs/>
          <w:noProof/>
          <w:lang w:eastAsia="en-GB"/>
        </w:rPr>
        <w:t>6</w:t>
      </w:r>
      <w:r w:rsidRPr="006B4C0B">
        <w:rPr>
          <w:noProof/>
          <w:lang w:eastAsia="en-GB"/>
        </w:rPr>
        <w:t>(2), pp. 1-24.</w:t>
      </w:r>
    </w:p>
    <w:p w14:paraId="4EF97A9D"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Behera, R.K., Bala, P.K., Rana, N.P. and Kizgin, H. (2022). Cognitive computing based ethical principles for improving organisational reputation: A B2B digital marketing perspective. </w:t>
      </w:r>
      <w:r w:rsidRPr="006B4C0B">
        <w:rPr>
          <w:rFonts w:eastAsia="Times New Roman" w:cs="Times New Roman"/>
          <w:i/>
          <w:iCs/>
          <w:noProof/>
          <w:lang w:eastAsia="en-GB"/>
        </w:rPr>
        <w:t>Journal of business research</w:t>
      </w:r>
      <w:r w:rsidRPr="006B4C0B">
        <w:rPr>
          <w:rFonts w:eastAsia="Times New Roman" w:cs="Times New Roman"/>
          <w:noProof/>
          <w:lang w:eastAsia="en-GB"/>
        </w:rPr>
        <w:t xml:space="preserve">, </w:t>
      </w:r>
      <w:r w:rsidRPr="006B4C0B">
        <w:rPr>
          <w:rFonts w:eastAsia="Times New Roman" w:cs="Times New Roman"/>
          <w:i/>
          <w:iCs/>
          <w:noProof/>
          <w:lang w:eastAsia="en-GB"/>
        </w:rPr>
        <w:t>141</w:t>
      </w:r>
      <w:r w:rsidRPr="006B4C0B">
        <w:rPr>
          <w:rFonts w:eastAsia="Times New Roman" w:cs="Times New Roman"/>
          <w:noProof/>
          <w:lang w:eastAsia="en-GB"/>
        </w:rPr>
        <w:t>, pp.685-701.</w:t>
      </w:r>
    </w:p>
    <w:p w14:paraId="53E1C47B" w14:textId="77777777" w:rsidR="00F00E52" w:rsidRPr="006B4C0B" w:rsidRDefault="00F00E52" w:rsidP="00F00E52">
      <w:pPr>
        <w:rPr>
          <w:noProof/>
        </w:rPr>
      </w:pPr>
      <w:r w:rsidRPr="006B4C0B">
        <w:rPr>
          <w:rFonts w:eastAsia="Times New Roman" w:cs="Times New Roman"/>
          <w:noProof/>
          <w:lang w:eastAsia="en-GB"/>
        </w:rPr>
        <w:lastRenderedPageBreak/>
        <w:t xml:space="preserve">Benhadda, L. and Chibili, M.N. (2019). Managing Change in the Hospitality Industry. In </w:t>
      </w:r>
      <w:r w:rsidRPr="006B4C0B">
        <w:rPr>
          <w:rFonts w:eastAsia="Times New Roman" w:cs="Times New Roman"/>
          <w:i/>
          <w:iCs/>
          <w:noProof/>
          <w:lang w:eastAsia="en-GB"/>
        </w:rPr>
        <w:t>Modern Hotel Operations Management</w:t>
      </w:r>
      <w:r w:rsidRPr="006B4C0B">
        <w:rPr>
          <w:rFonts w:eastAsia="Times New Roman" w:cs="Times New Roman"/>
          <w:noProof/>
          <w:lang w:eastAsia="en-GB"/>
        </w:rPr>
        <w:t xml:space="preserve"> (pp. 508-565). Routledge.</w:t>
      </w:r>
    </w:p>
    <w:p w14:paraId="173B8EA8" w14:textId="77777777" w:rsidR="00F00E52" w:rsidRPr="006B4C0B" w:rsidRDefault="00F00E52" w:rsidP="00F00E52">
      <w:pPr>
        <w:rPr>
          <w:noProof/>
        </w:rPr>
      </w:pPr>
      <w:r w:rsidRPr="006B4C0B">
        <w:rPr>
          <w:rFonts w:eastAsia="Times New Roman" w:cs="Times New Roman"/>
          <w:noProof/>
          <w:lang w:eastAsia="en-GB"/>
        </w:rPr>
        <w:t xml:space="preserve">Bilgihan, A. and Ricci, P. (2024). The new era of hotel marketing: integrating innovative technologies with core marketing principles. </w:t>
      </w:r>
      <w:r w:rsidRPr="006B4C0B">
        <w:rPr>
          <w:rFonts w:eastAsia="Times New Roman" w:cs="Times New Roman"/>
          <w:i/>
          <w:iCs/>
          <w:noProof/>
          <w:lang w:eastAsia="en-GB"/>
        </w:rPr>
        <w:t>Journal of Hospitality and Tourism Technology</w:t>
      </w:r>
      <w:r w:rsidRPr="006B4C0B">
        <w:rPr>
          <w:rFonts w:eastAsia="Times New Roman" w:cs="Times New Roman"/>
          <w:noProof/>
          <w:lang w:eastAsia="en-GB"/>
        </w:rPr>
        <w:t xml:space="preserve">, </w:t>
      </w:r>
      <w:r w:rsidRPr="006B4C0B">
        <w:rPr>
          <w:rFonts w:eastAsia="Times New Roman" w:cs="Times New Roman"/>
          <w:i/>
          <w:iCs/>
          <w:noProof/>
          <w:lang w:eastAsia="en-GB"/>
        </w:rPr>
        <w:t>15</w:t>
      </w:r>
      <w:r w:rsidRPr="006B4C0B">
        <w:rPr>
          <w:rFonts w:eastAsia="Times New Roman" w:cs="Times New Roman"/>
          <w:noProof/>
          <w:lang w:eastAsia="en-GB"/>
        </w:rPr>
        <w:t>(1), pp.123-137.</w:t>
      </w:r>
    </w:p>
    <w:p w14:paraId="62DC930E" w14:textId="77777777" w:rsidR="00F00E52" w:rsidRPr="006B4C0B" w:rsidRDefault="00F00E52" w:rsidP="00F00E52">
      <w:pPr>
        <w:rPr>
          <w:noProof/>
        </w:rPr>
      </w:pPr>
      <w:r w:rsidRPr="006B4C0B">
        <w:rPr>
          <w:rFonts w:eastAsia="Times New Roman" w:cs="Times New Roman"/>
          <w:noProof/>
          <w:lang w:eastAsia="en-GB"/>
        </w:rPr>
        <w:t xml:space="preserve">Busulwa, R., Pickering, M. and Mao, I. (2022). Digital transformation and hospitality management competencies: Toward an integrative framework. </w:t>
      </w:r>
      <w:r w:rsidRPr="006B4C0B">
        <w:rPr>
          <w:rFonts w:eastAsia="Times New Roman" w:cs="Times New Roman"/>
          <w:i/>
          <w:iCs/>
          <w:noProof/>
          <w:lang w:eastAsia="en-GB"/>
        </w:rPr>
        <w:t>International Journal of Hospitality Management</w:t>
      </w:r>
      <w:r w:rsidRPr="006B4C0B">
        <w:rPr>
          <w:rFonts w:eastAsia="Times New Roman" w:cs="Times New Roman"/>
          <w:noProof/>
          <w:lang w:eastAsia="en-GB"/>
        </w:rPr>
        <w:t xml:space="preserve">, </w:t>
      </w:r>
      <w:r w:rsidRPr="006B4C0B">
        <w:rPr>
          <w:rFonts w:eastAsia="Times New Roman" w:cs="Times New Roman"/>
          <w:i/>
          <w:iCs/>
          <w:noProof/>
          <w:lang w:eastAsia="en-GB"/>
        </w:rPr>
        <w:t>102</w:t>
      </w:r>
      <w:r w:rsidRPr="006B4C0B">
        <w:rPr>
          <w:rFonts w:eastAsia="Times New Roman" w:cs="Times New Roman"/>
          <w:noProof/>
          <w:lang w:eastAsia="en-GB"/>
        </w:rPr>
        <w:t>, p.103132.</w:t>
      </w:r>
    </w:p>
    <w:p w14:paraId="430259A0" w14:textId="77777777" w:rsidR="00F00E52" w:rsidRPr="006B4C0B" w:rsidRDefault="00F00E52" w:rsidP="00F00E52">
      <w:pPr>
        <w:rPr>
          <w:noProof/>
          <w:lang w:eastAsia="en-GB"/>
        </w:rPr>
      </w:pPr>
      <w:r w:rsidRPr="006B4C0B">
        <w:rPr>
          <w:noProof/>
          <w:lang w:eastAsia="en-GB"/>
        </w:rPr>
        <w:t xml:space="preserve">Celestin, M., Sujatha, S., Kumar, A.D. and Vasuki, M. (2024). Leveraging digital channels for customer engagement and sales: Evaluating SEO, content marketing, and social media for brand growth. </w:t>
      </w:r>
      <w:r w:rsidRPr="006B4C0B">
        <w:rPr>
          <w:i/>
          <w:iCs/>
          <w:noProof/>
          <w:lang w:eastAsia="en-GB"/>
        </w:rPr>
        <w:t>International Journal of Engineering Research and Modern Education</w:t>
      </w:r>
      <w:r w:rsidRPr="006B4C0B">
        <w:rPr>
          <w:noProof/>
          <w:lang w:eastAsia="en-GB"/>
        </w:rPr>
        <w:t xml:space="preserve">, </w:t>
      </w:r>
      <w:r w:rsidRPr="006B4C0B">
        <w:rPr>
          <w:i/>
          <w:iCs/>
          <w:noProof/>
          <w:lang w:eastAsia="en-GB"/>
        </w:rPr>
        <w:t>9</w:t>
      </w:r>
      <w:r w:rsidRPr="006B4C0B">
        <w:rPr>
          <w:noProof/>
          <w:lang w:eastAsia="en-GB"/>
        </w:rPr>
        <w:t>(2), pp.32-40.</w:t>
      </w:r>
    </w:p>
    <w:p w14:paraId="4C352B49" w14:textId="77777777" w:rsidR="00F00E52" w:rsidRPr="006B4C0B" w:rsidRDefault="00F00E52" w:rsidP="00F00E52">
      <w:pPr>
        <w:rPr>
          <w:noProof/>
          <w:lang w:eastAsia="en-GB"/>
        </w:rPr>
      </w:pPr>
      <w:r w:rsidRPr="006B4C0B">
        <w:rPr>
          <w:rFonts w:eastAsia="Times New Roman" w:cs="Times New Roman"/>
          <w:noProof/>
          <w:lang w:eastAsia="en-GB"/>
        </w:rPr>
        <w:t xml:space="preserve">Chakraborty, T., Sharada, V.S., Tripathi, M. and Basu, R. (2025). Towards a Balanced Lifestyle: How Bleisure Travel Is Reshaping Work-Life Balance Among Professionals. In </w:t>
      </w:r>
      <w:r w:rsidRPr="006B4C0B">
        <w:rPr>
          <w:rFonts w:eastAsia="Times New Roman" w:cs="Times New Roman"/>
          <w:i/>
          <w:iCs/>
          <w:noProof/>
          <w:lang w:eastAsia="en-GB"/>
        </w:rPr>
        <w:t>Smart Travel and Sustainable Innovations in Bleisure Tourism</w:t>
      </w:r>
      <w:r w:rsidRPr="006B4C0B">
        <w:rPr>
          <w:rFonts w:eastAsia="Times New Roman" w:cs="Times New Roman"/>
          <w:noProof/>
          <w:lang w:eastAsia="en-GB"/>
        </w:rPr>
        <w:t xml:space="preserve"> (pp. 149-178). IGI Global.</w:t>
      </w:r>
    </w:p>
    <w:p w14:paraId="2ECA7965" w14:textId="77777777" w:rsidR="00F00E52" w:rsidRPr="006B4C0B" w:rsidRDefault="00F00E52" w:rsidP="00F00E52">
      <w:pPr>
        <w:rPr>
          <w:noProof/>
        </w:rPr>
      </w:pPr>
      <w:r w:rsidRPr="006B4C0B">
        <w:rPr>
          <w:rFonts w:eastAsia="Times New Roman" w:cs="Times New Roman"/>
          <w:noProof/>
          <w:lang w:eastAsia="en-GB"/>
        </w:rPr>
        <w:t xml:space="preserve">Chendra, S.V. and Setiawan, B. (2024). Optimizing Hotel Marketing: An Analysis of Instagram Algorithms in 2024. </w:t>
      </w:r>
      <w:r w:rsidRPr="006B4C0B">
        <w:rPr>
          <w:rFonts w:eastAsia="Times New Roman" w:cs="Times New Roman"/>
          <w:i/>
          <w:iCs/>
          <w:noProof/>
          <w:lang w:eastAsia="en-GB"/>
        </w:rPr>
        <w:t>Asian Journal of Education and Social Studies</w:t>
      </w:r>
      <w:r w:rsidRPr="006B4C0B">
        <w:rPr>
          <w:rFonts w:eastAsia="Times New Roman" w:cs="Times New Roman"/>
          <w:noProof/>
          <w:lang w:eastAsia="en-GB"/>
        </w:rPr>
        <w:t xml:space="preserve">, </w:t>
      </w:r>
      <w:r w:rsidRPr="006B4C0B">
        <w:rPr>
          <w:rFonts w:eastAsia="Times New Roman" w:cs="Times New Roman"/>
          <w:i/>
          <w:iCs/>
          <w:noProof/>
          <w:lang w:eastAsia="en-GB"/>
        </w:rPr>
        <w:t>50</w:t>
      </w:r>
      <w:r w:rsidRPr="006B4C0B">
        <w:rPr>
          <w:rFonts w:eastAsia="Times New Roman" w:cs="Times New Roman"/>
          <w:noProof/>
          <w:lang w:eastAsia="en-GB"/>
        </w:rPr>
        <w:t>(11), pp.62-80.</w:t>
      </w:r>
    </w:p>
    <w:p w14:paraId="289FE46B" w14:textId="77777777" w:rsidR="00F00E52" w:rsidRPr="006B4C0B" w:rsidRDefault="00F00E52" w:rsidP="00F00E52">
      <w:pPr>
        <w:rPr>
          <w:noProof/>
        </w:rPr>
      </w:pPr>
      <w:r w:rsidRPr="006B4C0B">
        <w:rPr>
          <w:noProof/>
          <w:lang w:eastAsia="en-GB"/>
        </w:rPr>
        <w:t xml:space="preserve">Chivandi, A., Samuel, O. and Muchie, M. (2020). The effect of online travel agencies (ota) on brand relationships in low and high-end hotels in south africa. </w:t>
      </w:r>
      <w:r w:rsidRPr="006B4C0B">
        <w:rPr>
          <w:i/>
          <w:iCs/>
          <w:noProof/>
          <w:lang w:eastAsia="en-GB"/>
        </w:rPr>
        <w:t>GeoJournal of Tourism and Geosites</w:t>
      </w:r>
      <w:r w:rsidRPr="006B4C0B">
        <w:rPr>
          <w:noProof/>
          <w:lang w:eastAsia="en-GB"/>
        </w:rPr>
        <w:t xml:space="preserve">, </w:t>
      </w:r>
      <w:r w:rsidRPr="006B4C0B">
        <w:rPr>
          <w:i/>
          <w:iCs/>
          <w:noProof/>
          <w:lang w:eastAsia="en-GB"/>
        </w:rPr>
        <w:t>31</w:t>
      </w:r>
      <w:r w:rsidRPr="006B4C0B">
        <w:rPr>
          <w:noProof/>
          <w:lang w:eastAsia="en-GB"/>
        </w:rPr>
        <w:t>(3), pp.951-957.</w:t>
      </w:r>
    </w:p>
    <w:p w14:paraId="190AB6B6" w14:textId="77777777" w:rsidR="00F00E52" w:rsidRPr="006B4C0B" w:rsidRDefault="00F00E52" w:rsidP="00F00E52">
      <w:pPr>
        <w:rPr>
          <w:noProof/>
        </w:rPr>
      </w:pPr>
      <w:r w:rsidRPr="006B4C0B">
        <w:rPr>
          <w:rFonts w:eastAsia="Times New Roman" w:cs="Times New Roman"/>
          <w:noProof/>
          <w:lang w:eastAsia="en-GB"/>
        </w:rPr>
        <w:t xml:space="preserve">Cibere, G.U., Başaran, M.A. and Kantarcı, K. (2020). Evaluation of hotel performance attributes through consumer generated reviews: The case of Bratislava. </w:t>
      </w:r>
      <w:r w:rsidRPr="006B4C0B">
        <w:rPr>
          <w:rFonts w:eastAsia="Times New Roman" w:cs="Times New Roman"/>
          <w:i/>
          <w:iCs/>
          <w:noProof/>
          <w:lang w:eastAsia="en-GB"/>
        </w:rPr>
        <w:t>Advances in Hospitality and Tourism Research (AHTR)</w:t>
      </w:r>
      <w:r w:rsidRPr="006B4C0B">
        <w:rPr>
          <w:rFonts w:eastAsia="Times New Roman" w:cs="Times New Roman"/>
          <w:noProof/>
          <w:lang w:eastAsia="en-GB"/>
        </w:rPr>
        <w:t xml:space="preserve">, </w:t>
      </w:r>
      <w:r w:rsidRPr="006B4C0B">
        <w:rPr>
          <w:rFonts w:eastAsia="Times New Roman" w:cs="Times New Roman"/>
          <w:i/>
          <w:iCs/>
          <w:noProof/>
          <w:lang w:eastAsia="en-GB"/>
        </w:rPr>
        <w:t>8</w:t>
      </w:r>
      <w:r w:rsidRPr="006B4C0B">
        <w:rPr>
          <w:rFonts w:eastAsia="Times New Roman" w:cs="Times New Roman"/>
          <w:noProof/>
          <w:lang w:eastAsia="en-GB"/>
        </w:rPr>
        <w:t>(1), pp.48-75.</w:t>
      </w:r>
    </w:p>
    <w:p w14:paraId="4B1035CA" w14:textId="77777777" w:rsidR="00F00E52" w:rsidRPr="006B4C0B" w:rsidRDefault="00F00E52" w:rsidP="00F00E52">
      <w:pPr>
        <w:rPr>
          <w:noProof/>
          <w:lang w:eastAsia="en-GB"/>
        </w:rPr>
      </w:pPr>
      <w:r w:rsidRPr="006B4C0B">
        <w:rPr>
          <w:noProof/>
          <w:lang w:eastAsia="en-GB"/>
        </w:rPr>
        <w:t xml:space="preserve">Cunha, M.N., Pereira, M., Cardoso, A., Figueiredo, J. and Oliveira, I. (2024). Revolutionizing luxury: The role of AI and machine learning in enhancing marketing strategies within the tourism and hospitality luxury sectors. </w:t>
      </w:r>
      <w:r w:rsidRPr="006B4C0B">
        <w:rPr>
          <w:i/>
          <w:iCs/>
          <w:noProof/>
          <w:lang w:eastAsia="en-GB"/>
        </w:rPr>
        <w:t>Geojournal of Tourism and Geosites</w:t>
      </w:r>
      <w:r w:rsidRPr="006B4C0B">
        <w:rPr>
          <w:noProof/>
          <w:lang w:eastAsia="en-GB"/>
        </w:rPr>
        <w:t xml:space="preserve">, </w:t>
      </w:r>
      <w:r w:rsidRPr="006B4C0B">
        <w:rPr>
          <w:i/>
          <w:iCs/>
          <w:noProof/>
          <w:lang w:eastAsia="en-GB"/>
        </w:rPr>
        <w:t>55</w:t>
      </w:r>
      <w:r w:rsidRPr="006B4C0B">
        <w:rPr>
          <w:noProof/>
          <w:lang w:eastAsia="en-GB"/>
        </w:rPr>
        <w:t>(3), pp.1345-1353.</w:t>
      </w:r>
    </w:p>
    <w:p w14:paraId="47EC5FC6"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Das, M.P. (2023). Technology and Guest experience innovations reshaping hotel management. </w:t>
      </w:r>
      <w:r w:rsidRPr="006B4C0B">
        <w:rPr>
          <w:rFonts w:eastAsia="Times New Roman" w:cs="Times New Roman"/>
          <w:i/>
          <w:iCs/>
          <w:noProof/>
          <w:lang w:eastAsia="en-GB"/>
        </w:rPr>
        <w:t>International Journal for Multidimensional Research Perspectives</w:t>
      </w:r>
      <w:r w:rsidRPr="006B4C0B">
        <w:rPr>
          <w:rFonts w:eastAsia="Times New Roman" w:cs="Times New Roman"/>
          <w:noProof/>
          <w:lang w:eastAsia="en-GB"/>
        </w:rPr>
        <w:t xml:space="preserve">, </w:t>
      </w:r>
      <w:r w:rsidRPr="006B4C0B">
        <w:rPr>
          <w:rFonts w:eastAsia="Times New Roman" w:cs="Times New Roman"/>
          <w:i/>
          <w:iCs/>
          <w:noProof/>
          <w:lang w:eastAsia="en-GB"/>
        </w:rPr>
        <w:t>1</w:t>
      </w:r>
      <w:r w:rsidRPr="006B4C0B">
        <w:rPr>
          <w:rFonts w:eastAsia="Times New Roman" w:cs="Times New Roman"/>
          <w:noProof/>
          <w:lang w:eastAsia="en-GB"/>
        </w:rPr>
        <w:t>(3), pp.76-95.</w:t>
      </w:r>
    </w:p>
    <w:p w14:paraId="5222FD27" w14:textId="77777777" w:rsidR="00F00E52" w:rsidRPr="006B4C0B" w:rsidRDefault="00F00E52" w:rsidP="00F00E52">
      <w:pPr>
        <w:rPr>
          <w:noProof/>
        </w:rPr>
      </w:pPr>
      <w:r w:rsidRPr="006B4C0B">
        <w:rPr>
          <w:rFonts w:eastAsia="Times New Roman" w:cs="Times New Roman"/>
          <w:noProof/>
          <w:lang w:eastAsia="en-GB"/>
        </w:rPr>
        <w:lastRenderedPageBreak/>
        <w:t xml:space="preserve">Desai, V. and Vidyapeeth, B. (2019). Digital marketing: A review. </w:t>
      </w:r>
      <w:r w:rsidRPr="006B4C0B">
        <w:rPr>
          <w:rFonts w:eastAsia="Times New Roman" w:cs="Times New Roman"/>
          <w:i/>
          <w:iCs/>
          <w:noProof/>
          <w:lang w:eastAsia="en-GB"/>
        </w:rPr>
        <w:t>International Journal of Trend in Scientific Research and Development</w:t>
      </w:r>
      <w:r w:rsidRPr="006B4C0B">
        <w:rPr>
          <w:rFonts w:eastAsia="Times New Roman" w:cs="Times New Roman"/>
          <w:noProof/>
          <w:lang w:eastAsia="en-GB"/>
        </w:rPr>
        <w:t xml:space="preserve">, </w:t>
      </w:r>
      <w:r w:rsidRPr="006B4C0B">
        <w:rPr>
          <w:rFonts w:eastAsia="Times New Roman" w:cs="Times New Roman"/>
          <w:i/>
          <w:iCs/>
          <w:noProof/>
          <w:lang w:eastAsia="en-GB"/>
        </w:rPr>
        <w:t>5</w:t>
      </w:r>
      <w:r w:rsidRPr="006B4C0B">
        <w:rPr>
          <w:rFonts w:eastAsia="Times New Roman" w:cs="Times New Roman"/>
          <w:noProof/>
          <w:lang w:eastAsia="en-GB"/>
        </w:rPr>
        <w:t>(5), pp.196-200.</w:t>
      </w:r>
    </w:p>
    <w:p w14:paraId="2356B349" w14:textId="77777777" w:rsidR="00F00E52" w:rsidRPr="006B4C0B" w:rsidRDefault="00F00E52" w:rsidP="00F00E52">
      <w:pPr>
        <w:rPr>
          <w:noProof/>
        </w:rPr>
      </w:pPr>
      <w:r w:rsidRPr="006B4C0B">
        <w:rPr>
          <w:rFonts w:eastAsia="Times New Roman" w:cs="Times New Roman"/>
          <w:noProof/>
          <w:lang w:eastAsia="en-GB"/>
        </w:rPr>
        <w:t xml:space="preserve">DeYeso, K.L. (2019). </w:t>
      </w:r>
      <w:r w:rsidRPr="006B4C0B">
        <w:rPr>
          <w:rFonts w:eastAsia="Times New Roman" w:cs="Times New Roman"/>
          <w:i/>
          <w:iCs/>
          <w:noProof/>
          <w:lang w:eastAsia="en-GB"/>
        </w:rPr>
        <w:t>The influence of social media on the Hilton brand</w:t>
      </w:r>
      <w:r w:rsidRPr="006B4C0B">
        <w:rPr>
          <w:rFonts w:eastAsia="Times New Roman" w:cs="Times New Roman"/>
          <w:noProof/>
          <w:lang w:eastAsia="en-GB"/>
        </w:rPr>
        <w:t xml:space="preserve"> (Doctoral dissertation, Southern New Hampshire University).</w:t>
      </w:r>
    </w:p>
    <w:p w14:paraId="5028C37F" w14:textId="77777777" w:rsidR="00F00E52" w:rsidRPr="006B4C0B" w:rsidRDefault="00F00E52" w:rsidP="00F00E52">
      <w:pPr>
        <w:rPr>
          <w:noProof/>
          <w:lang w:eastAsia="en-GB"/>
        </w:rPr>
      </w:pPr>
      <w:r w:rsidRPr="006B4C0B">
        <w:rPr>
          <w:noProof/>
          <w:lang w:eastAsia="en-GB"/>
        </w:rPr>
        <w:t xml:space="preserve">Dhanesh, G., Duthler, G. and Li, K. (2022). Social media engagement with organization-generated content: Role of visuals in enhancing public engagement with organizations on Facebook and Instagram. </w:t>
      </w:r>
      <w:r w:rsidRPr="006B4C0B">
        <w:rPr>
          <w:i/>
          <w:iCs/>
          <w:noProof/>
          <w:lang w:eastAsia="en-GB"/>
        </w:rPr>
        <w:t>Public Relations Review</w:t>
      </w:r>
      <w:r w:rsidRPr="006B4C0B">
        <w:rPr>
          <w:noProof/>
          <w:lang w:eastAsia="en-GB"/>
        </w:rPr>
        <w:t xml:space="preserve">, </w:t>
      </w:r>
      <w:r w:rsidRPr="006B4C0B">
        <w:rPr>
          <w:i/>
          <w:iCs/>
          <w:noProof/>
          <w:lang w:eastAsia="en-GB"/>
        </w:rPr>
        <w:t>48</w:t>
      </w:r>
      <w:r w:rsidRPr="006B4C0B">
        <w:rPr>
          <w:noProof/>
          <w:lang w:eastAsia="en-GB"/>
        </w:rPr>
        <w:t>(2), p.102174.</w:t>
      </w:r>
    </w:p>
    <w:p w14:paraId="46E0C005"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Dove, E.S. (2018). The EU general data protection regulation: implications for international scientific research in the digital era. </w:t>
      </w:r>
      <w:r w:rsidRPr="006B4C0B">
        <w:rPr>
          <w:rFonts w:eastAsia="Times New Roman" w:cs="Times New Roman"/>
          <w:i/>
          <w:iCs/>
          <w:noProof/>
          <w:lang w:eastAsia="en-GB"/>
        </w:rPr>
        <w:t>Journal of Law, Medicine &amp; Ethics</w:t>
      </w:r>
      <w:r w:rsidRPr="006B4C0B">
        <w:rPr>
          <w:rFonts w:eastAsia="Times New Roman" w:cs="Times New Roman"/>
          <w:noProof/>
          <w:lang w:eastAsia="en-GB"/>
        </w:rPr>
        <w:t xml:space="preserve">, </w:t>
      </w:r>
      <w:r w:rsidRPr="006B4C0B">
        <w:rPr>
          <w:rFonts w:eastAsia="Times New Roman" w:cs="Times New Roman"/>
          <w:i/>
          <w:iCs/>
          <w:noProof/>
          <w:lang w:eastAsia="en-GB"/>
        </w:rPr>
        <w:t>46</w:t>
      </w:r>
      <w:r w:rsidRPr="006B4C0B">
        <w:rPr>
          <w:rFonts w:eastAsia="Times New Roman" w:cs="Times New Roman"/>
          <w:noProof/>
          <w:lang w:eastAsia="en-GB"/>
        </w:rPr>
        <w:t>(4), pp.1013-1030.</w:t>
      </w:r>
    </w:p>
    <w:p w14:paraId="37335456"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Duan, J., Xie, C. and Morrison, A.M. (2022). Tourism crises and impacts on destinations: A systematic review of the tourism and hospitality literature. </w:t>
      </w:r>
      <w:r w:rsidRPr="006B4C0B">
        <w:rPr>
          <w:rFonts w:eastAsia="Times New Roman" w:cs="Times New Roman"/>
          <w:i/>
          <w:iCs/>
          <w:noProof/>
          <w:lang w:eastAsia="en-GB"/>
        </w:rPr>
        <w:t>Journal of Hospitality &amp; Tourism Research</w:t>
      </w:r>
      <w:r w:rsidRPr="006B4C0B">
        <w:rPr>
          <w:rFonts w:eastAsia="Times New Roman" w:cs="Times New Roman"/>
          <w:noProof/>
          <w:lang w:eastAsia="en-GB"/>
        </w:rPr>
        <w:t xml:space="preserve">, </w:t>
      </w:r>
      <w:r w:rsidRPr="006B4C0B">
        <w:rPr>
          <w:rFonts w:eastAsia="Times New Roman" w:cs="Times New Roman"/>
          <w:i/>
          <w:iCs/>
          <w:noProof/>
          <w:lang w:eastAsia="en-GB"/>
        </w:rPr>
        <w:t>46</w:t>
      </w:r>
      <w:r w:rsidRPr="006B4C0B">
        <w:rPr>
          <w:rFonts w:eastAsia="Times New Roman" w:cs="Times New Roman"/>
          <w:noProof/>
          <w:lang w:eastAsia="en-GB"/>
        </w:rPr>
        <w:t>(4), pp.667-695.</w:t>
      </w:r>
    </w:p>
    <w:p w14:paraId="47373CE3" w14:textId="77777777" w:rsidR="00F00E52" w:rsidRPr="006B4C0B" w:rsidRDefault="00F00E52" w:rsidP="00F00E52">
      <w:pPr>
        <w:rPr>
          <w:noProof/>
        </w:rPr>
      </w:pPr>
      <w:r w:rsidRPr="006B4C0B">
        <w:rPr>
          <w:rFonts w:eastAsia="Times New Roman" w:cs="Times New Roman"/>
          <w:noProof/>
          <w:lang w:eastAsia="en-GB"/>
        </w:rPr>
        <w:t xml:space="preserve">George, R. (2021). Market Segmentation, Targeting, and Positioning. In </w:t>
      </w:r>
      <w:r w:rsidRPr="006B4C0B">
        <w:rPr>
          <w:rFonts w:eastAsia="Times New Roman" w:cs="Times New Roman"/>
          <w:i/>
          <w:iCs/>
          <w:noProof/>
          <w:lang w:eastAsia="en-GB"/>
        </w:rPr>
        <w:t>Marketing Tourism and Hospitality: Concepts and Cases</w:t>
      </w:r>
      <w:r w:rsidRPr="006B4C0B">
        <w:rPr>
          <w:rFonts w:eastAsia="Times New Roman" w:cs="Times New Roman"/>
          <w:noProof/>
          <w:lang w:eastAsia="en-GB"/>
        </w:rPr>
        <w:t xml:space="preserve"> (pp. 221-246). Cham: Springer International Publishing.</w:t>
      </w:r>
    </w:p>
    <w:p w14:paraId="2D279B8B" w14:textId="77777777" w:rsidR="00F00E52" w:rsidRPr="006B4C0B" w:rsidRDefault="00F00E52" w:rsidP="00F00E52">
      <w:pPr>
        <w:rPr>
          <w:noProof/>
        </w:rPr>
      </w:pPr>
      <w:r w:rsidRPr="006B4C0B">
        <w:rPr>
          <w:noProof/>
          <w:lang w:eastAsia="en-GB"/>
        </w:rPr>
        <w:t xml:space="preserve">Haris, A., Samosir, H.E. and Lubis, S.H. (2023). Marketing communications as strategy expanding market share in era 4.0. </w:t>
      </w:r>
      <w:r w:rsidRPr="006B4C0B">
        <w:rPr>
          <w:i/>
          <w:iCs/>
          <w:noProof/>
          <w:lang w:eastAsia="en-GB"/>
        </w:rPr>
        <w:t>International Journal of Social Science and Business</w:t>
      </w:r>
      <w:r w:rsidRPr="006B4C0B">
        <w:rPr>
          <w:noProof/>
          <w:lang w:eastAsia="en-GB"/>
        </w:rPr>
        <w:t xml:space="preserve">, </w:t>
      </w:r>
      <w:r w:rsidRPr="006B4C0B">
        <w:rPr>
          <w:i/>
          <w:iCs/>
          <w:noProof/>
          <w:lang w:eastAsia="en-GB"/>
        </w:rPr>
        <w:t>7</w:t>
      </w:r>
      <w:r w:rsidRPr="006B4C0B">
        <w:rPr>
          <w:noProof/>
          <w:lang w:eastAsia="en-GB"/>
        </w:rPr>
        <w:t>(1), pp.188-198.</w:t>
      </w:r>
    </w:p>
    <w:p w14:paraId="6386FD7C"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t xml:space="preserve">Hilton (2025). </w:t>
      </w:r>
      <w:r w:rsidRPr="006B4C0B">
        <w:rPr>
          <w:i/>
          <w:iCs/>
          <w:noProof/>
        </w:rPr>
        <w:t>Hilton London Hyde Park</w:t>
      </w:r>
      <w:r w:rsidRPr="006B4C0B">
        <w:rPr>
          <w:noProof/>
        </w:rPr>
        <w:t>. [online] Hilton.com. Available at: https://www.hilton.com/en/hotels/lonhphn-hilton-london-hyde-park/ [Accessed 25 Feb. 2025].</w:t>
      </w:r>
    </w:p>
    <w:p w14:paraId="4CB75DA8"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t xml:space="preserve">Hilton (2025). </w:t>
      </w:r>
      <w:r w:rsidRPr="006B4C0B">
        <w:rPr>
          <w:i/>
          <w:iCs/>
          <w:noProof/>
        </w:rPr>
        <w:t>Kensington, Shepherds Bush, Holland Park &amp; Chelsea Hotels | Hilton London Kensington Hotel</w:t>
      </w:r>
      <w:r w:rsidRPr="006B4C0B">
        <w:rPr>
          <w:noProof/>
        </w:rPr>
        <w:t>. [online] Hilton. Available at: https://www.hilton.com/en/hotels/lhrhitw-hilton-london-kensington/ [Accessed 25 Feb. 2025].</w:t>
      </w:r>
    </w:p>
    <w:p w14:paraId="3190C72E"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t xml:space="preserve">Hines, M. (2024). </w:t>
      </w:r>
      <w:r w:rsidRPr="006B4C0B">
        <w:rPr>
          <w:i/>
          <w:iCs/>
          <w:noProof/>
        </w:rPr>
        <w:t>h2c direct bookings mobile artificial intelligence</w:t>
      </w:r>
      <w:r w:rsidRPr="006B4C0B">
        <w:rPr>
          <w:noProof/>
        </w:rPr>
        <w:t>. [online] Phocuswire.com. Available at: https://www.phocuswire.com/h2c-direct-bookings-mobile-artificial-intelligence [Accessed 25 Feb. 2025].</w:t>
      </w:r>
    </w:p>
    <w:p w14:paraId="1A35FEB0" w14:textId="77777777" w:rsidR="00F00E52" w:rsidRPr="006B4C0B" w:rsidRDefault="00F00E52" w:rsidP="00F00E52">
      <w:pPr>
        <w:rPr>
          <w:noProof/>
        </w:rPr>
      </w:pPr>
      <w:r w:rsidRPr="006B4C0B">
        <w:rPr>
          <w:noProof/>
          <w:lang w:eastAsia="en-GB"/>
        </w:rPr>
        <w:t xml:space="preserve">Ilhan, Ö.A., Balyalı, T.Ö. and Aktaş, S.G. (2022). Demographic change and operationalization of the landscape in tourism planning: Landscape perceptions of the Generation Z. </w:t>
      </w:r>
      <w:r w:rsidRPr="006B4C0B">
        <w:rPr>
          <w:i/>
          <w:iCs/>
          <w:noProof/>
          <w:lang w:eastAsia="en-GB"/>
        </w:rPr>
        <w:t>Tourism Management Perspectives</w:t>
      </w:r>
      <w:r w:rsidRPr="006B4C0B">
        <w:rPr>
          <w:noProof/>
          <w:lang w:eastAsia="en-GB"/>
        </w:rPr>
        <w:t xml:space="preserve">, </w:t>
      </w:r>
      <w:r w:rsidRPr="006B4C0B">
        <w:rPr>
          <w:i/>
          <w:iCs/>
          <w:noProof/>
          <w:lang w:eastAsia="en-GB"/>
        </w:rPr>
        <w:t>43</w:t>
      </w:r>
      <w:r w:rsidRPr="006B4C0B">
        <w:rPr>
          <w:noProof/>
          <w:lang w:eastAsia="en-GB"/>
        </w:rPr>
        <w:t>, p.100988.</w:t>
      </w:r>
    </w:p>
    <w:p w14:paraId="24786AA6" w14:textId="77777777" w:rsidR="00F00E52" w:rsidRPr="006B4C0B" w:rsidRDefault="00F00E52" w:rsidP="00F00E52">
      <w:pPr>
        <w:rPr>
          <w:noProof/>
        </w:rPr>
      </w:pPr>
      <w:r w:rsidRPr="006B4C0B">
        <w:rPr>
          <w:noProof/>
          <w:lang w:eastAsia="en-GB"/>
        </w:rPr>
        <w:lastRenderedPageBreak/>
        <w:t xml:space="preserve">Jeswani, R. (2023). The role and importance of social media marketing in brand building. </w:t>
      </w:r>
      <w:r w:rsidRPr="006B4C0B">
        <w:rPr>
          <w:i/>
          <w:iCs/>
          <w:noProof/>
          <w:lang w:eastAsia="en-GB"/>
        </w:rPr>
        <w:t>Irish Interdisciplinary Journal of Science &amp; Research</w:t>
      </w:r>
      <w:r w:rsidRPr="006B4C0B">
        <w:rPr>
          <w:noProof/>
          <w:lang w:eastAsia="en-GB"/>
        </w:rPr>
        <w:t xml:space="preserve">, </w:t>
      </w:r>
      <w:r w:rsidRPr="006B4C0B">
        <w:rPr>
          <w:i/>
          <w:iCs/>
          <w:noProof/>
          <w:lang w:eastAsia="en-GB"/>
        </w:rPr>
        <w:t>7</w:t>
      </w:r>
      <w:r w:rsidRPr="006B4C0B">
        <w:rPr>
          <w:noProof/>
          <w:lang w:eastAsia="en-GB"/>
        </w:rPr>
        <w:t>(04), pp.01-09.</w:t>
      </w:r>
    </w:p>
    <w:p w14:paraId="3AA02B6F" w14:textId="77777777" w:rsidR="00F00E52" w:rsidRPr="006B4C0B" w:rsidRDefault="00F00E52" w:rsidP="00F00E52">
      <w:pPr>
        <w:rPr>
          <w:noProof/>
        </w:rPr>
      </w:pPr>
      <w:r w:rsidRPr="006B4C0B">
        <w:rPr>
          <w:rFonts w:eastAsia="Times New Roman" w:cs="Times New Roman"/>
          <w:noProof/>
          <w:lang w:eastAsia="en-GB"/>
        </w:rPr>
        <w:t xml:space="preserve">Jiang, X., Chiu, D.K. and Chan, C.T. (2023). Application of the AIDA model in social media promotion and community engagement for small cultural organizations: A case study of the Choi Chang Sau Qin Society. In </w:t>
      </w:r>
      <w:r w:rsidRPr="006B4C0B">
        <w:rPr>
          <w:rFonts w:eastAsia="Times New Roman" w:cs="Times New Roman"/>
          <w:i/>
          <w:iCs/>
          <w:noProof/>
          <w:lang w:eastAsia="en-GB"/>
        </w:rPr>
        <w:t>Community engagement in the online space</w:t>
      </w:r>
      <w:r w:rsidRPr="006B4C0B">
        <w:rPr>
          <w:rFonts w:eastAsia="Times New Roman" w:cs="Times New Roman"/>
          <w:noProof/>
          <w:lang w:eastAsia="en-GB"/>
        </w:rPr>
        <w:t xml:space="preserve"> (pp. 48-70). IGI Global.</w:t>
      </w:r>
    </w:p>
    <w:p w14:paraId="2DAF25F4" w14:textId="77777777" w:rsidR="00F00E52" w:rsidRPr="006B4C0B" w:rsidRDefault="00F00E52" w:rsidP="00F00E52">
      <w:pPr>
        <w:rPr>
          <w:noProof/>
        </w:rPr>
      </w:pPr>
      <w:r w:rsidRPr="006B4C0B">
        <w:rPr>
          <w:rFonts w:eastAsia="Times New Roman" w:cs="Times New Roman"/>
          <w:noProof/>
          <w:lang w:eastAsia="en-GB"/>
        </w:rPr>
        <w:t xml:space="preserve">Jolene, K. (2023). The influence of online travel agencies (otas) on Hotel Revenue and Distribution Strategies. </w:t>
      </w:r>
      <w:r w:rsidRPr="006B4C0B">
        <w:rPr>
          <w:rFonts w:eastAsia="Times New Roman" w:cs="Times New Roman"/>
          <w:i/>
          <w:iCs/>
          <w:noProof/>
          <w:lang w:eastAsia="en-GB"/>
        </w:rPr>
        <w:t>Journal of Modern Hospitality</w:t>
      </w:r>
      <w:r w:rsidRPr="006B4C0B">
        <w:rPr>
          <w:rFonts w:eastAsia="Times New Roman" w:cs="Times New Roman"/>
          <w:noProof/>
          <w:lang w:eastAsia="en-GB"/>
        </w:rPr>
        <w:t xml:space="preserve">, </w:t>
      </w:r>
      <w:r w:rsidRPr="006B4C0B">
        <w:rPr>
          <w:rFonts w:eastAsia="Times New Roman" w:cs="Times New Roman"/>
          <w:i/>
          <w:iCs/>
          <w:noProof/>
          <w:lang w:eastAsia="en-GB"/>
        </w:rPr>
        <w:t>2</w:t>
      </w:r>
      <w:r w:rsidRPr="006B4C0B">
        <w:rPr>
          <w:rFonts w:eastAsia="Times New Roman" w:cs="Times New Roman"/>
          <w:noProof/>
          <w:lang w:eastAsia="en-GB"/>
        </w:rPr>
        <w:t>(1), pp.14-25.</w:t>
      </w:r>
    </w:p>
    <w:p w14:paraId="334FD94F" w14:textId="77777777" w:rsidR="00F00E52" w:rsidRPr="006B4C0B" w:rsidRDefault="00F00E52" w:rsidP="00F00E52">
      <w:pPr>
        <w:rPr>
          <w:noProof/>
        </w:rPr>
      </w:pPr>
      <w:r w:rsidRPr="006B4C0B">
        <w:rPr>
          <w:rFonts w:eastAsia="Times New Roman" w:cs="Times New Roman"/>
          <w:noProof/>
          <w:lang w:eastAsia="en-GB"/>
        </w:rPr>
        <w:t xml:space="preserve">Kamkankaew, P. (2023). Current Trends in Strategic Management: A Comparative Analysis of SWOT and SOAR Approaches. RMUTT Global Business Accounting and Finance Review, </w:t>
      </w:r>
      <w:r w:rsidRPr="006B4C0B">
        <w:rPr>
          <w:rFonts w:eastAsia="Times New Roman" w:cs="Times New Roman"/>
          <w:i/>
          <w:iCs/>
          <w:noProof/>
          <w:lang w:eastAsia="en-GB"/>
        </w:rPr>
        <w:t>7</w:t>
      </w:r>
      <w:r w:rsidRPr="006B4C0B">
        <w:rPr>
          <w:rFonts w:eastAsia="Times New Roman" w:cs="Times New Roman"/>
          <w:noProof/>
          <w:lang w:eastAsia="en-GB"/>
        </w:rPr>
        <w:t>(2), pp.63-78.</w:t>
      </w:r>
    </w:p>
    <w:p w14:paraId="1950731C"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Kapoor, P.S., Balaji, M.S., Jiang, Y. and Jebarajakirthy, C. (2022). Effectiveness of travel social media influencers: A case of eco-friendly hotels. </w:t>
      </w:r>
      <w:r w:rsidRPr="006B4C0B">
        <w:rPr>
          <w:rFonts w:eastAsia="Times New Roman" w:cs="Times New Roman"/>
          <w:i/>
          <w:iCs/>
          <w:noProof/>
          <w:lang w:eastAsia="en-GB"/>
        </w:rPr>
        <w:t>Journal of travel research</w:t>
      </w:r>
      <w:r w:rsidRPr="006B4C0B">
        <w:rPr>
          <w:rFonts w:eastAsia="Times New Roman" w:cs="Times New Roman"/>
          <w:noProof/>
          <w:lang w:eastAsia="en-GB"/>
        </w:rPr>
        <w:t xml:space="preserve">, </w:t>
      </w:r>
      <w:r w:rsidRPr="006B4C0B">
        <w:rPr>
          <w:rFonts w:eastAsia="Times New Roman" w:cs="Times New Roman"/>
          <w:i/>
          <w:iCs/>
          <w:noProof/>
          <w:lang w:eastAsia="en-GB"/>
        </w:rPr>
        <w:t>61</w:t>
      </w:r>
      <w:r w:rsidRPr="006B4C0B">
        <w:rPr>
          <w:rFonts w:eastAsia="Times New Roman" w:cs="Times New Roman"/>
          <w:noProof/>
          <w:lang w:eastAsia="en-GB"/>
        </w:rPr>
        <w:t>(5), pp.1138-1155.</w:t>
      </w:r>
    </w:p>
    <w:p w14:paraId="3E5CB09F" w14:textId="77777777" w:rsidR="00F00E52" w:rsidRPr="006B4C0B" w:rsidRDefault="00F00E52" w:rsidP="00F00E52">
      <w:pPr>
        <w:spacing w:after="0"/>
        <w:rPr>
          <w:noProof/>
        </w:rPr>
      </w:pPr>
      <w:r w:rsidRPr="006B4C0B">
        <w:rPr>
          <w:rFonts w:eastAsia="Times New Roman" w:cs="Times New Roman"/>
          <w:noProof/>
          <w:lang w:eastAsia="en-GB"/>
        </w:rPr>
        <w:t xml:space="preserve">Kim, J.J., Steinhoff, L. and Palmatier, R.W. (2021). An emerging theory of loyalty program dynamics. </w:t>
      </w:r>
      <w:r w:rsidRPr="006B4C0B">
        <w:rPr>
          <w:rFonts w:eastAsia="Times New Roman" w:cs="Times New Roman"/>
          <w:i/>
          <w:iCs/>
          <w:noProof/>
          <w:lang w:eastAsia="en-GB"/>
        </w:rPr>
        <w:t>Journal of the Academy of Marketing Science</w:t>
      </w:r>
      <w:r w:rsidRPr="006B4C0B">
        <w:rPr>
          <w:rFonts w:eastAsia="Times New Roman" w:cs="Times New Roman"/>
          <w:noProof/>
          <w:lang w:eastAsia="en-GB"/>
        </w:rPr>
        <w:t xml:space="preserve">, </w:t>
      </w:r>
      <w:r w:rsidRPr="006B4C0B">
        <w:rPr>
          <w:rFonts w:eastAsia="Times New Roman" w:cs="Times New Roman"/>
          <w:i/>
          <w:iCs/>
          <w:noProof/>
          <w:lang w:eastAsia="en-GB"/>
        </w:rPr>
        <w:t>49</w:t>
      </w:r>
      <w:r w:rsidRPr="006B4C0B">
        <w:rPr>
          <w:rFonts w:eastAsia="Times New Roman" w:cs="Times New Roman"/>
          <w:noProof/>
          <w:lang w:eastAsia="en-GB"/>
        </w:rPr>
        <w:t>(1), pp.71-95.</w:t>
      </w:r>
    </w:p>
    <w:p w14:paraId="04F08720" w14:textId="77777777" w:rsidR="00F00E52" w:rsidRPr="006B4C0B" w:rsidRDefault="00F00E52" w:rsidP="00F00E52">
      <w:pPr>
        <w:rPr>
          <w:noProof/>
        </w:rPr>
      </w:pPr>
      <w:r w:rsidRPr="006B4C0B">
        <w:rPr>
          <w:noProof/>
        </w:rPr>
        <w:t xml:space="preserve">Kotter, J (2012). </w:t>
      </w:r>
      <w:r w:rsidRPr="006B4C0B">
        <w:rPr>
          <w:i/>
          <w:iCs/>
          <w:noProof/>
        </w:rPr>
        <w:t>Leading change</w:t>
      </w:r>
      <w:r w:rsidRPr="006B4C0B">
        <w:rPr>
          <w:noProof/>
        </w:rPr>
        <w:t>. Harvard Business Review Press.</w:t>
      </w:r>
    </w:p>
    <w:p w14:paraId="1A7C956B"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t xml:space="preserve">Kotter, J. (2025). </w:t>
      </w:r>
      <w:r w:rsidRPr="006B4C0B">
        <w:rPr>
          <w:i/>
          <w:iCs/>
          <w:noProof/>
        </w:rPr>
        <w:t>The 8 Steps for Leading Change</w:t>
      </w:r>
      <w:r w:rsidRPr="006B4C0B">
        <w:rPr>
          <w:noProof/>
        </w:rPr>
        <w:t>. [online] Kotter. Available at: https://www.kotterinc.com/methodology/8-steps/ [Accessed 25 Feb. 2025].</w:t>
      </w:r>
    </w:p>
    <w:p w14:paraId="387CE597" w14:textId="77777777" w:rsidR="00F00E52" w:rsidRPr="006B4C0B" w:rsidRDefault="00F00E52" w:rsidP="00F00E52">
      <w:pPr>
        <w:rPr>
          <w:noProof/>
        </w:rPr>
      </w:pPr>
      <w:r w:rsidRPr="006B4C0B">
        <w:rPr>
          <w:rFonts w:eastAsia="Times New Roman" w:cs="Times New Roman"/>
          <w:noProof/>
          <w:lang w:eastAsia="en-GB"/>
        </w:rPr>
        <w:t xml:space="preserve">Kumar, S. (2024). The Role of Digital Marketing on Customer Engagement in the Hospitality Industry. In </w:t>
      </w:r>
      <w:r w:rsidRPr="006B4C0B">
        <w:rPr>
          <w:rFonts w:eastAsia="Times New Roman" w:cs="Times New Roman"/>
          <w:i/>
          <w:iCs/>
          <w:noProof/>
          <w:lang w:eastAsia="en-GB"/>
        </w:rPr>
        <w:t>Leveraging ChatGPT and Artificial Intelligence for Effective Customer Engagement</w:t>
      </w:r>
      <w:r w:rsidRPr="006B4C0B">
        <w:rPr>
          <w:rFonts w:eastAsia="Times New Roman" w:cs="Times New Roman"/>
          <w:noProof/>
          <w:lang w:eastAsia="en-GB"/>
        </w:rPr>
        <w:t xml:space="preserve"> (pp. 177-191). IGI Global Scientific Publishing.</w:t>
      </w:r>
    </w:p>
    <w:p w14:paraId="2A80A2C8"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Kwong, A.T.M., Omar, S.I. and Aliah, M.N. (2024). The ethical implications of AI-Powered personalization in hospitality and tourism. In </w:t>
      </w:r>
      <w:r w:rsidRPr="006B4C0B">
        <w:rPr>
          <w:rFonts w:eastAsia="Times New Roman" w:cs="Times New Roman"/>
          <w:i/>
          <w:iCs/>
          <w:noProof/>
          <w:lang w:eastAsia="en-GB"/>
        </w:rPr>
        <w:t>Impact of AI and tech-driven solutions in hospitality and tourism</w:t>
      </w:r>
      <w:r w:rsidRPr="006B4C0B">
        <w:rPr>
          <w:rFonts w:eastAsia="Times New Roman" w:cs="Times New Roman"/>
          <w:noProof/>
          <w:lang w:eastAsia="en-GB"/>
        </w:rPr>
        <w:t xml:space="preserve"> (pp. 103-122). IGI Global.</w:t>
      </w:r>
    </w:p>
    <w:p w14:paraId="23F18CBA" w14:textId="77777777" w:rsidR="00F00E52" w:rsidRPr="006B4C0B" w:rsidRDefault="00F00E52" w:rsidP="00F00E52">
      <w:pPr>
        <w:rPr>
          <w:noProof/>
        </w:rPr>
      </w:pPr>
      <w:r w:rsidRPr="006B4C0B">
        <w:rPr>
          <w:rFonts w:eastAsia="Times New Roman" w:cs="Times New Roman"/>
          <w:noProof/>
          <w:lang w:eastAsia="en-GB"/>
        </w:rPr>
        <w:t xml:space="preserve">Laig, R.B.D. and Abocejo, F.T. (2021). Change management process in a mining company: Kotter’s 8-step change model. </w:t>
      </w:r>
      <w:r w:rsidRPr="006B4C0B">
        <w:rPr>
          <w:rFonts w:eastAsia="Times New Roman" w:cs="Times New Roman"/>
          <w:i/>
          <w:iCs/>
          <w:noProof/>
          <w:lang w:eastAsia="en-GB"/>
        </w:rPr>
        <w:t>Journal of Management, Economics, and Industrial Organization</w:t>
      </w:r>
      <w:r w:rsidRPr="006B4C0B">
        <w:rPr>
          <w:rFonts w:eastAsia="Times New Roman" w:cs="Times New Roman"/>
          <w:noProof/>
          <w:lang w:eastAsia="en-GB"/>
        </w:rPr>
        <w:t xml:space="preserve">, </w:t>
      </w:r>
      <w:r w:rsidRPr="006B4C0B">
        <w:rPr>
          <w:rFonts w:eastAsia="Times New Roman" w:cs="Times New Roman"/>
          <w:i/>
          <w:iCs/>
          <w:noProof/>
          <w:lang w:eastAsia="en-GB"/>
        </w:rPr>
        <w:t>5</w:t>
      </w:r>
      <w:r w:rsidRPr="006B4C0B">
        <w:rPr>
          <w:rFonts w:eastAsia="Times New Roman" w:cs="Times New Roman"/>
          <w:noProof/>
          <w:lang w:eastAsia="en-GB"/>
        </w:rPr>
        <w:t>(3), pp.31-50.</w:t>
      </w:r>
    </w:p>
    <w:p w14:paraId="04B08CA6"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lastRenderedPageBreak/>
        <w:t xml:space="preserve">McKinsey &amp; Company (2019). </w:t>
      </w:r>
      <w:r w:rsidRPr="006B4C0B">
        <w:rPr>
          <w:i/>
          <w:iCs/>
          <w:noProof/>
        </w:rPr>
        <w:t>The new growth game: Beating the market with digital and analytics</w:t>
      </w:r>
      <w:r w:rsidRPr="006B4C0B">
        <w:rPr>
          <w:noProof/>
        </w:rPr>
        <w:t>. [online] mckinsey.com . Available at: https://www.mckinsey.com/~/media/McKinsey/Business%20Functions/Marketing%20and%20Sales/Our%20Insights/The%20new%20growth%20game/The-new-growth-game-Web.pdf [Accessed 25 Feb. 2025].</w:t>
      </w:r>
    </w:p>
    <w:p w14:paraId="04105DF4" w14:textId="77777777" w:rsidR="00F00E52" w:rsidRPr="006B4C0B" w:rsidRDefault="00F00E52" w:rsidP="00F00E52">
      <w:pPr>
        <w:rPr>
          <w:noProof/>
        </w:rPr>
      </w:pPr>
      <w:r w:rsidRPr="006B4C0B">
        <w:rPr>
          <w:rFonts w:eastAsia="Times New Roman" w:cs="Times New Roman"/>
          <w:noProof/>
          <w:lang w:eastAsia="en-GB"/>
        </w:rPr>
        <w:t xml:space="preserve">Mohammad, A.A., Elshaer, I.A., Azazz, A.M., Kooli, C., Algezawy, M. and Fayyad, S. (2024). The Influence of Social Commerce Dynamics on Sustainable Hotel Brand Image, Customer Engagement, and Booking Intentions. </w:t>
      </w:r>
      <w:r w:rsidRPr="006B4C0B">
        <w:rPr>
          <w:rFonts w:eastAsia="Times New Roman" w:cs="Times New Roman"/>
          <w:i/>
          <w:iCs/>
          <w:noProof/>
          <w:lang w:eastAsia="en-GB"/>
        </w:rPr>
        <w:t>Sustainability</w:t>
      </w:r>
      <w:r w:rsidRPr="006B4C0B">
        <w:rPr>
          <w:rFonts w:eastAsia="Times New Roman" w:cs="Times New Roman"/>
          <w:noProof/>
          <w:lang w:eastAsia="en-GB"/>
        </w:rPr>
        <w:t xml:space="preserve">, </w:t>
      </w:r>
      <w:r w:rsidRPr="006B4C0B">
        <w:rPr>
          <w:rFonts w:eastAsia="Times New Roman" w:cs="Times New Roman"/>
          <w:i/>
          <w:iCs/>
          <w:noProof/>
          <w:lang w:eastAsia="en-GB"/>
        </w:rPr>
        <w:t>16</w:t>
      </w:r>
      <w:r w:rsidRPr="006B4C0B">
        <w:rPr>
          <w:rFonts w:eastAsia="Times New Roman" w:cs="Times New Roman"/>
          <w:noProof/>
          <w:lang w:eastAsia="en-GB"/>
        </w:rPr>
        <w:t>(14), p.6050.</w:t>
      </w:r>
    </w:p>
    <w:p w14:paraId="02F0FC1D" w14:textId="77777777" w:rsidR="00F00E52" w:rsidRPr="006B4C0B" w:rsidRDefault="00F00E52" w:rsidP="00F00E52">
      <w:pPr>
        <w:rPr>
          <w:noProof/>
        </w:rPr>
      </w:pPr>
      <w:r w:rsidRPr="006B4C0B">
        <w:rPr>
          <w:rFonts w:eastAsia="Times New Roman" w:cs="Times New Roman"/>
          <w:noProof/>
          <w:lang w:eastAsia="en-GB"/>
        </w:rPr>
        <w:t xml:space="preserve">Mukhtar, S., Mohan, A.C. and Chandra, D. (2023). Exploring the influence of digital marketing on consumer behavior and loyalty. </w:t>
      </w:r>
      <w:r w:rsidRPr="006B4C0B">
        <w:rPr>
          <w:rFonts w:eastAsia="Times New Roman" w:cs="Times New Roman"/>
          <w:i/>
          <w:iCs/>
          <w:noProof/>
          <w:lang w:eastAsia="en-GB"/>
        </w:rPr>
        <w:t>International Journal of Research-Granthaalayah</w:t>
      </w:r>
      <w:r w:rsidRPr="006B4C0B">
        <w:rPr>
          <w:rFonts w:eastAsia="Times New Roman" w:cs="Times New Roman"/>
          <w:noProof/>
          <w:lang w:eastAsia="en-GB"/>
        </w:rPr>
        <w:t xml:space="preserve">, </w:t>
      </w:r>
      <w:r w:rsidRPr="006B4C0B">
        <w:rPr>
          <w:rFonts w:eastAsia="Times New Roman" w:cs="Times New Roman"/>
          <w:i/>
          <w:iCs/>
          <w:noProof/>
          <w:lang w:eastAsia="en-GB"/>
        </w:rPr>
        <w:t>11</w:t>
      </w:r>
      <w:r w:rsidRPr="006B4C0B">
        <w:rPr>
          <w:rFonts w:eastAsia="Times New Roman" w:cs="Times New Roman"/>
          <w:noProof/>
          <w:lang w:eastAsia="en-GB"/>
        </w:rPr>
        <w:t>(9), pp.1-18.</w:t>
      </w:r>
    </w:p>
    <w:p w14:paraId="720486ED" w14:textId="77777777" w:rsidR="00F00E52" w:rsidRPr="006B4C0B" w:rsidRDefault="00F00E52" w:rsidP="00F00E52">
      <w:pPr>
        <w:rPr>
          <w:noProof/>
        </w:rPr>
      </w:pPr>
      <w:r w:rsidRPr="006B4C0B">
        <w:rPr>
          <w:noProof/>
          <w:lang w:eastAsia="en-GB"/>
        </w:rPr>
        <w:t xml:space="preserve">Nozdreva, R. and Churakova, A. (2021). Digital tools in empirical marketing strategies of global hotel companies. </w:t>
      </w:r>
      <w:r w:rsidRPr="006B4C0B">
        <w:rPr>
          <w:i/>
          <w:iCs/>
          <w:noProof/>
          <w:lang w:eastAsia="en-GB"/>
        </w:rPr>
        <w:t>Digital strategies in a global market: Navigating the Fourth Industrial Revolution</w:t>
      </w:r>
      <w:r w:rsidRPr="006B4C0B">
        <w:rPr>
          <w:noProof/>
          <w:lang w:eastAsia="en-GB"/>
        </w:rPr>
        <w:t>, pp.213-227.</w:t>
      </w:r>
    </w:p>
    <w:p w14:paraId="32B91A40"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t xml:space="preserve">Roman, M. (2024). </w:t>
      </w:r>
      <w:r w:rsidRPr="006B4C0B">
        <w:rPr>
          <w:i/>
          <w:iCs/>
          <w:noProof/>
        </w:rPr>
        <w:t>Hotel SEO: Strategies to Boost Bookings and Online Visibility</w:t>
      </w:r>
      <w:r w:rsidRPr="006B4C0B">
        <w:rPr>
          <w:noProof/>
        </w:rPr>
        <w:t>. [online] Medium. Available at: https://medium.com/@makarenko.roman121/hotel-seo-strategies-to-boost-bookings-and-online-visibility-5df229ef4caf [Accessed 25 Feb. 2025].</w:t>
      </w:r>
    </w:p>
    <w:p w14:paraId="0230E63D" w14:textId="77777777" w:rsidR="00F00E52" w:rsidRPr="006B4C0B" w:rsidRDefault="00F00E52" w:rsidP="00F00E52">
      <w:pPr>
        <w:rPr>
          <w:noProof/>
        </w:rPr>
      </w:pPr>
      <w:r w:rsidRPr="006B4C0B">
        <w:rPr>
          <w:noProof/>
          <w:lang w:eastAsia="en-GB"/>
        </w:rPr>
        <w:t xml:space="preserve">Sahai, P., Gupta, P. and Hungund, S. (2024). Influence of perceived usefulness and user generated content on consumer trust to make online purchase decision. </w:t>
      </w:r>
      <w:r w:rsidRPr="006B4C0B">
        <w:rPr>
          <w:i/>
          <w:iCs/>
          <w:noProof/>
          <w:lang w:eastAsia="en-GB"/>
        </w:rPr>
        <w:t>International Journal of Business Excellence</w:t>
      </w:r>
      <w:r w:rsidRPr="006B4C0B">
        <w:rPr>
          <w:noProof/>
          <w:lang w:eastAsia="en-GB"/>
        </w:rPr>
        <w:t xml:space="preserve">, </w:t>
      </w:r>
      <w:r w:rsidRPr="006B4C0B">
        <w:rPr>
          <w:i/>
          <w:iCs/>
          <w:noProof/>
          <w:lang w:eastAsia="en-GB"/>
        </w:rPr>
        <w:t>32</w:t>
      </w:r>
      <w:r w:rsidRPr="006B4C0B">
        <w:rPr>
          <w:noProof/>
          <w:lang w:eastAsia="en-GB"/>
        </w:rPr>
        <w:t>(3), pp.273-295.</w:t>
      </w:r>
    </w:p>
    <w:p w14:paraId="28FD7599" w14:textId="77777777" w:rsidR="00F00E52" w:rsidRPr="006B4C0B" w:rsidRDefault="00F00E52" w:rsidP="00F00E52">
      <w:pPr>
        <w:rPr>
          <w:noProof/>
        </w:rPr>
      </w:pPr>
      <w:r w:rsidRPr="006B4C0B">
        <w:rPr>
          <w:rFonts w:eastAsia="Times New Roman" w:cs="Times New Roman"/>
          <w:noProof/>
          <w:lang w:eastAsia="en-GB"/>
        </w:rPr>
        <w:t xml:space="preserve">Samarah, T., Bayram, P., Aljuhmani, H.Y. and Elrehail, H. (2022). The role of brand interactivity and involvement in driving social media consumer brand engagement and brand loyalty: the mediating effect of brand trust. </w:t>
      </w:r>
      <w:r w:rsidRPr="006B4C0B">
        <w:rPr>
          <w:rFonts w:eastAsia="Times New Roman" w:cs="Times New Roman"/>
          <w:i/>
          <w:iCs/>
          <w:noProof/>
          <w:lang w:eastAsia="en-GB"/>
        </w:rPr>
        <w:t>Journal of Research in Interactive Marketing</w:t>
      </w:r>
      <w:r w:rsidRPr="006B4C0B">
        <w:rPr>
          <w:rFonts w:eastAsia="Times New Roman" w:cs="Times New Roman"/>
          <w:noProof/>
          <w:lang w:eastAsia="en-GB"/>
        </w:rPr>
        <w:t xml:space="preserve">, </w:t>
      </w:r>
      <w:r w:rsidRPr="006B4C0B">
        <w:rPr>
          <w:rFonts w:eastAsia="Times New Roman" w:cs="Times New Roman"/>
          <w:i/>
          <w:iCs/>
          <w:noProof/>
          <w:lang w:eastAsia="en-GB"/>
        </w:rPr>
        <w:t>16</w:t>
      </w:r>
      <w:r w:rsidRPr="006B4C0B">
        <w:rPr>
          <w:rFonts w:eastAsia="Times New Roman" w:cs="Times New Roman"/>
          <w:noProof/>
          <w:lang w:eastAsia="en-GB"/>
        </w:rPr>
        <w:t>(4), pp.648-664.</w:t>
      </w:r>
    </w:p>
    <w:p w14:paraId="1E953458" w14:textId="77777777" w:rsidR="00F00E52" w:rsidRPr="006B4C0B" w:rsidRDefault="00F00E52" w:rsidP="00F00E52">
      <w:pPr>
        <w:rPr>
          <w:noProof/>
        </w:rPr>
      </w:pPr>
      <w:r w:rsidRPr="006B4C0B">
        <w:rPr>
          <w:noProof/>
          <w:lang w:eastAsia="en-GB"/>
        </w:rPr>
        <w:t xml:space="preserve">Sharma, M.S. and Ashfaq, R. (2023). Targeting the digital consumer: A study of the role of social media in modern advertising. </w:t>
      </w:r>
      <w:r w:rsidRPr="006B4C0B">
        <w:rPr>
          <w:i/>
          <w:iCs/>
          <w:noProof/>
          <w:lang w:eastAsia="en-GB"/>
        </w:rPr>
        <w:t>Journal of Humanities, Music, and Dance (JHMD)</w:t>
      </w:r>
      <w:r w:rsidRPr="006B4C0B">
        <w:rPr>
          <w:noProof/>
          <w:lang w:eastAsia="en-GB"/>
        </w:rPr>
        <w:t xml:space="preserve">, </w:t>
      </w:r>
      <w:r w:rsidRPr="006B4C0B">
        <w:rPr>
          <w:i/>
          <w:iCs/>
          <w:noProof/>
          <w:lang w:eastAsia="en-GB"/>
        </w:rPr>
        <w:t>3</w:t>
      </w:r>
      <w:r w:rsidRPr="006B4C0B">
        <w:rPr>
          <w:noProof/>
          <w:lang w:eastAsia="en-GB"/>
        </w:rPr>
        <w:t>(04), pp.22-35.</w:t>
      </w:r>
    </w:p>
    <w:p w14:paraId="5D05E291" w14:textId="77777777" w:rsidR="00F00E52" w:rsidRPr="006B4C0B" w:rsidRDefault="00F00E52" w:rsidP="00F00E52">
      <w:pPr>
        <w:spacing w:after="0"/>
        <w:rPr>
          <w:noProof/>
        </w:rPr>
      </w:pPr>
      <w:r w:rsidRPr="006B4C0B">
        <w:rPr>
          <w:rFonts w:eastAsia="Times New Roman" w:cs="Times New Roman"/>
          <w:noProof/>
          <w:lang w:eastAsia="en-GB"/>
        </w:rPr>
        <w:t xml:space="preserve">Singgalen, Y.A. (2024). Hotel Customer Satisfaction: A Comprehensive Analysis of Perceived Cleanliness, Location, Service, and Value. </w:t>
      </w:r>
      <w:r w:rsidRPr="006B4C0B">
        <w:rPr>
          <w:rFonts w:eastAsia="Times New Roman" w:cs="Times New Roman"/>
          <w:i/>
          <w:iCs/>
          <w:noProof/>
          <w:lang w:eastAsia="en-GB"/>
        </w:rPr>
        <w:t>Journal of Business and Economics Research (JBE)</w:t>
      </w:r>
      <w:r w:rsidRPr="006B4C0B">
        <w:rPr>
          <w:rFonts w:eastAsia="Times New Roman" w:cs="Times New Roman"/>
          <w:noProof/>
          <w:lang w:eastAsia="en-GB"/>
        </w:rPr>
        <w:t xml:space="preserve">, </w:t>
      </w:r>
      <w:r w:rsidRPr="006B4C0B">
        <w:rPr>
          <w:rFonts w:eastAsia="Times New Roman" w:cs="Times New Roman"/>
          <w:i/>
          <w:iCs/>
          <w:noProof/>
          <w:lang w:eastAsia="en-GB"/>
        </w:rPr>
        <w:t>5</w:t>
      </w:r>
      <w:r w:rsidRPr="006B4C0B">
        <w:rPr>
          <w:rFonts w:eastAsia="Times New Roman" w:cs="Times New Roman"/>
          <w:noProof/>
          <w:lang w:eastAsia="en-GB"/>
        </w:rPr>
        <w:t>(3), pp.352-369.</w:t>
      </w:r>
    </w:p>
    <w:p w14:paraId="45D1C345"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lastRenderedPageBreak/>
        <w:t xml:space="preserve">Statista (2024). </w:t>
      </w:r>
      <w:r w:rsidRPr="006B4C0B">
        <w:rPr>
          <w:i/>
          <w:iCs/>
          <w:noProof/>
        </w:rPr>
        <w:t>Use of mobile to plan travel by type worldwide 2023</w:t>
      </w:r>
      <w:r w:rsidRPr="006B4C0B">
        <w:rPr>
          <w:noProof/>
        </w:rPr>
        <w:t>. [online] Statista. Available at: https://www.statista.com/statistics/1421721/mobile-planning-booking-travel-worldwide-by-activity/ [Accessed 25 Feb. 2025].</w:t>
      </w:r>
    </w:p>
    <w:p w14:paraId="1B3D0BCE"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Taherdoost, H. (2023). Digital marketing. In </w:t>
      </w:r>
      <w:r w:rsidRPr="006B4C0B">
        <w:rPr>
          <w:rFonts w:eastAsia="Times New Roman" w:cs="Times New Roman"/>
          <w:i/>
          <w:iCs/>
          <w:noProof/>
          <w:lang w:eastAsia="en-GB"/>
        </w:rPr>
        <w:t>E-Business Essentials: Building a Successful Online Enterprise</w:t>
      </w:r>
      <w:r w:rsidRPr="006B4C0B">
        <w:rPr>
          <w:rFonts w:eastAsia="Times New Roman" w:cs="Times New Roman"/>
          <w:noProof/>
          <w:lang w:eastAsia="en-GB"/>
        </w:rPr>
        <w:t xml:space="preserve"> (pp. 205-236). Cham: Springer Nature Switzerland.</w:t>
      </w:r>
    </w:p>
    <w:p w14:paraId="0FFA9A3B" w14:textId="77777777" w:rsidR="00F00E52" w:rsidRPr="006B4C0B" w:rsidRDefault="00F00E52" w:rsidP="00F00E52">
      <w:pPr>
        <w:rPr>
          <w:noProof/>
        </w:rPr>
      </w:pPr>
      <w:r w:rsidRPr="006B4C0B">
        <w:rPr>
          <w:noProof/>
          <w:lang w:eastAsia="en-GB"/>
        </w:rPr>
        <w:t xml:space="preserve">Țicău, I.R. and Shahrazad, H. (2022). Changes in Post-Pandemic Travelling Behaviour. What Are the Effects of the COVID-19 Pandemic on Students' Travelling Interests. </w:t>
      </w:r>
      <w:r w:rsidRPr="006B4C0B">
        <w:rPr>
          <w:i/>
          <w:iCs/>
          <w:noProof/>
          <w:lang w:eastAsia="en-GB"/>
        </w:rPr>
        <w:t>Cactus the Tourism Journal for Research, Education, Culture and Soul</w:t>
      </w:r>
      <w:r w:rsidRPr="006B4C0B">
        <w:rPr>
          <w:noProof/>
          <w:lang w:eastAsia="en-GB"/>
        </w:rPr>
        <w:t xml:space="preserve">, </w:t>
      </w:r>
      <w:r w:rsidRPr="006B4C0B">
        <w:rPr>
          <w:i/>
          <w:iCs/>
          <w:noProof/>
          <w:lang w:eastAsia="en-GB"/>
        </w:rPr>
        <w:t>4</w:t>
      </w:r>
      <w:r w:rsidRPr="006B4C0B">
        <w:rPr>
          <w:noProof/>
          <w:lang w:eastAsia="en-GB"/>
        </w:rPr>
        <w:t>(1), pp.27-41.</w:t>
      </w:r>
    </w:p>
    <w:p w14:paraId="1BFB8C59" w14:textId="77777777" w:rsidR="00F00E52" w:rsidRPr="006B4C0B" w:rsidRDefault="00F00E52" w:rsidP="00F00E52">
      <w:pPr>
        <w:rPr>
          <w:noProof/>
        </w:rPr>
      </w:pPr>
      <w:r w:rsidRPr="006B4C0B">
        <w:rPr>
          <w:rFonts w:eastAsia="Times New Roman" w:cs="Times New Roman"/>
          <w:noProof/>
          <w:lang w:eastAsia="en-GB"/>
        </w:rPr>
        <w:t xml:space="preserve">Turna, G.B. (2022). Impact of social media on tourism, hospitality, and events. In </w:t>
      </w:r>
      <w:r w:rsidRPr="006B4C0B">
        <w:rPr>
          <w:rFonts w:eastAsia="Times New Roman" w:cs="Times New Roman"/>
          <w:i/>
          <w:iCs/>
          <w:noProof/>
          <w:lang w:eastAsia="en-GB"/>
        </w:rPr>
        <w:t>Handbook on Tourism and social media</w:t>
      </w:r>
      <w:r w:rsidRPr="006B4C0B">
        <w:rPr>
          <w:rFonts w:eastAsia="Times New Roman" w:cs="Times New Roman"/>
          <w:noProof/>
          <w:lang w:eastAsia="en-GB"/>
        </w:rPr>
        <w:t xml:space="preserve"> (pp. 475-488). Edward Elgar Publishing.</w:t>
      </w:r>
    </w:p>
    <w:p w14:paraId="1C43EDAE" w14:textId="77777777" w:rsidR="00F00E52" w:rsidRPr="006B4C0B" w:rsidRDefault="00F00E52" w:rsidP="00F00E52">
      <w:pPr>
        <w:rPr>
          <w:noProof/>
        </w:rPr>
      </w:pPr>
      <w:r w:rsidRPr="006B4C0B">
        <w:rPr>
          <w:rFonts w:eastAsia="Times New Roman" w:cs="Times New Roman"/>
          <w:noProof/>
          <w:lang w:eastAsia="en-GB"/>
        </w:rPr>
        <w:t xml:space="preserve">Weiss, M. (2024). Websites, Search Engine Optimization, and Online Consultation. In </w:t>
      </w:r>
      <w:r w:rsidRPr="006B4C0B">
        <w:rPr>
          <w:rFonts w:eastAsia="Times New Roman" w:cs="Times New Roman"/>
          <w:i/>
          <w:iCs/>
          <w:noProof/>
          <w:lang w:eastAsia="en-GB"/>
        </w:rPr>
        <w:t>Grow Your Eye Care Practice</w:t>
      </w:r>
      <w:r w:rsidRPr="006B4C0B">
        <w:rPr>
          <w:rFonts w:eastAsia="Times New Roman" w:cs="Times New Roman"/>
          <w:noProof/>
          <w:lang w:eastAsia="en-GB"/>
        </w:rPr>
        <w:t xml:space="preserve"> (pp. 79-103). CRC Press.</w:t>
      </w:r>
    </w:p>
    <w:p w14:paraId="7501DA4A" w14:textId="77777777" w:rsidR="00F00E52" w:rsidRPr="006B4C0B" w:rsidRDefault="00F00E52" w:rsidP="00F00E52">
      <w:pPr>
        <w:pStyle w:val="NormalWeb"/>
        <w:spacing w:before="0" w:beforeAutospacing="0" w:after="240" w:afterAutospacing="0" w:line="360" w:lineRule="auto"/>
        <w:jc w:val="both"/>
        <w:rPr>
          <w:noProof/>
        </w:rPr>
      </w:pPr>
      <w:r w:rsidRPr="006B4C0B">
        <w:rPr>
          <w:noProof/>
        </w:rPr>
        <w:t xml:space="preserve">White, C.M. (2017). </w:t>
      </w:r>
      <w:r w:rsidRPr="006B4C0B">
        <w:rPr>
          <w:i/>
          <w:iCs/>
          <w:noProof/>
        </w:rPr>
        <w:t>Strategic Management</w:t>
      </w:r>
      <w:r w:rsidRPr="006B4C0B">
        <w:rPr>
          <w:noProof/>
        </w:rPr>
        <w:t>. Basingstoke (Hampshire) ; New York: Palgrave Macmillan.</w:t>
      </w:r>
    </w:p>
    <w:p w14:paraId="63203DEB" w14:textId="77777777" w:rsidR="00F00E52" w:rsidRPr="006B4C0B" w:rsidRDefault="00F00E52" w:rsidP="00F00E52">
      <w:pPr>
        <w:rPr>
          <w:noProof/>
        </w:rPr>
      </w:pPr>
      <w:r w:rsidRPr="006B4C0B">
        <w:rPr>
          <w:rFonts w:eastAsia="Times New Roman" w:cs="Times New Roman"/>
          <w:noProof/>
          <w:lang w:eastAsia="en-GB"/>
        </w:rPr>
        <w:t xml:space="preserve">Whittington, R., Regnér, P., Johnson, G., Angwin, D. and Scholes, K. (2020). </w:t>
      </w:r>
      <w:r w:rsidRPr="006B4C0B">
        <w:rPr>
          <w:rFonts w:eastAsia="Times New Roman" w:cs="Times New Roman"/>
          <w:i/>
          <w:iCs/>
          <w:noProof/>
          <w:lang w:eastAsia="en-GB"/>
        </w:rPr>
        <w:t>Exploring strategy</w:t>
      </w:r>
      <w:r w:rsidRPr="006B4C0B">
        <w:rPr>
          <w:rFonts w:eastAsia="Times New Roman" w:cs="Times New Roman"/>
          <w:noProof/>
          <w:lang w:eastAsia="en-GB"/>
        </w:rPr>
        <w:t>. Pearson UK.</w:t>
      </w:r>
    </w:p>
    <w:p w14:paraId="66F45615" w14:textId="77777777" w:rsidR="00F00E52" w:rsidRPr="006B4C0B" w:rsidRDefault="00F00E52" w:rsidP="00F00E52">
      <w:pPr>
        <w:rPr>
          <w:rFonts w:eastAsia="Times New Roman" w:cs="Times New Roman"/>
          <w:noProof/>
          <w:lang w:eastAsia="en-GB"/>
        </w:rPr>
      </w:pPr>
      <w:r w:rsidRPr="006B4C0B">
        <w:rPr>
          <w:rFonts w:eastAsia="Times New Roman" w:cs="Times New Roman"/>
          <w:noProof/>
          <w:lang w:eastAsia="en-GB"/>
        </w:rPr>
        <w:t xml:space="preserve">Yang, S.H., Tsai, C.F., Leelapattana, W. and Thongma, W. (2025). Tourism Marketing Strategies from Price Tags to Brand Value. </w:t>
      </w:r>
      <w:r w:rsidRPr="006B4C0B">
        <w:rPr>
          <w:rFonts w:eastAsia="Times New Roman" w:cs="Times New Roman"/>
          <w:i/>
          <w:iCs/>
          <w:noProof/>
          <w:lang w:eastAsia="en-GB"/>
        </w:rPr>
        <w:t>Journal of Ecohumanism</w:t>
      </w:r>
      <w:r w:rsidRPr="006B4C0B">
        <w:rPr>
          <w:rFonts w:eastAsia="Times New Roman" w:cs="Times New Roman"/>
          <w:noProof/>
          <w:lang w:eastAsia="en-GB"/>
        </w:rPr>
        <w:t xml:space="preserve">, </w:t>
      </w:r>
      <w:r w:rsidRPr="006B4C0B">
        <w:rPr>
          <w:rFonts w:eastAsia="Times New Roman" w:cs="Times New Roman"/>
          <w:i/>
          <w:iCs/>
          <w:noProof/>
          <w:lang w:eastAsia="en-GB"/>
        </w:rPr>
        <w:t>4</w:t>
      </w:r>
      <w:r w:rsidRPr="006B4C0B">
        <w:rPr>
          <w:rFonts w:eastAsia="Times New Roman" w:cs="Times New Roman"/>
          <w:noProof/>
          <w:lang w:eastAsia="en-GB"/>
        </w:rPr>
        <w:t>(1), pp.3458-3477.</w:t>
      </w:r>
    </w:p>
    <w:p w14:paraId="46974B2E" w14:textId="77777777" w:rsidR="00F00E52" w:rsidRPr="006B4C0B" w:rsidRDefault="00F00E52" w:rsidP="00F00E52">
      <w:pPr>
        <w:rPr>
          <w:noProof/>
        </w:rPr>
      </w:pPr>
      <w:r w:rsidRPr="006B4C0B">
        <w:rPr>
          <w:rFonts w:eastAsia="Times New Roman" w:cs="Times New Roman"/>
          <w:noProof/>
          <w:lang w:eastAsia="en-GB"/>
        </w:rPr>
        <w:t xml:space="preserve">Zakić, N., Ćurčić, N. and Leković, K. (2022). Hospitality digital marketing and technology transformation challenges. </w:t>
      </w:r>
      <w:r w:rsidRPr="006B4C0B">
        <w:rPr>
          <w:rFonts w:eastAsia="Times New Roman" w:cs="Times New Roman"/>
          <w:i/>
          <w:iCs/>
          <w:noProof/>
          <w:lang w:eastAsia="en-GB"/>
        </w:rPr>
        <w:t>International Journal for Quality Research</w:t>
      </w:r>
      <w:r w:rsidRPr="006B4C0B">
        <w:rPr>
          <w:rFonts w:eastAsia="Times New Roman" w:cs="Times New Roman"/>
          <w:noProof/>
          <w:lang w:eastAsia="en-GB"/>
        </w:rPr>
        <w:t xml:space="preserve">, </w:t>
      </w:r>
      <w:r w:rsidRPr="006B4C0B">
        <w:rPr>
          <w:rFonts w:eastAsia="Times New Roman" w:cs="Times New Roman"/>
          <w:i/>
          <w:iCs/>
          <w:noProof/>
          <w:lang w:eastAsia="en-GB"/>
        </w:rPr>
        <w:t>16</w:t>
      </w:r>
      <w:r w:rsidRPr="006B4C0B">
        <w:rPr>
          <w:rFonts w:eastAsia="Times New Roman" w:cs="Times New Roman"/>
          <w:noProof/>
          <w:lang w:eastAsia="en-GB"/>
        </w:rPr>
        <w:t>(4), pp.1133-1148.</w:t>
      </w:r>
    </w:p>
    <w:bookmarkEnd w:id="0"/>
    <w:p w14:paraId="72390601" w14:textId="77777777" w:rsidR="00100A3B" w:rsidRPr="006B4C0B" w:rsidRDefault="00100A3B" w:rsidP="00100A3B">
      <w:pPr>
        <w:rPr>
          <w:noProof/>
        </w:rPr>
      </w:pPr>
    </w:p>
    <w:sectPr w:rsidR="00100A3B" w:rsidRPr="006B4C0B" w:rsidSect="006B4C0B">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E99CE" w14:textId="77777777" w:rsidR="00F60B60" w:rsidRDefault="00F60B60" w:rsidP="001B5AD2">
      <w:pPr>
        <w:spacing w:after="0" w:line="240" w:lineRule="auto"/>
      </w:pPr>
      <w:r>
        <w:separator/>
      </w:r>
    </w:p>
  </w:endnote>
  <w:endnote w:type="continuationSeparator" w:id="0">
    <w:p w14:paraId="58104C9D" w14:textId="77777777" w:rsidR="00F60B60" w:rsidRDefault="00F60B60" w:rsidP="001B5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272177"/>
      <w:docPartObj>
        <w:docPartGallery w:val="Page Numbers (Bottom of Page)"/>
        <w:docPartUnique/>
      </w:docPartObj>
    </w:sdtPr>
    <w:sdtContent>
      <w:p w14:paraId="534E83CE" w14:textId="6ED3A6CC" w:rsidR="001B5AD2" w:rsidRDefault="001B5AD2">
        <w:pPr>
          <w:pStyle w:val="Footer"/>
          <w:jc w:val="right"/>
        </w:pPr>
        <w:r>
          <w:fldChar w:fldCharType="begin"/>
        </w:r>
        <w:r>
          <w:instrText>PAGE   \* MERGEFORMAT</w:instrText>
        </w:r>
        <w:r>
          <w:fldChar w:fldCharType="separate"/>
        </w:r>
        <w:r>
          <w:t>2</w:t>
        </w:r>
        <w:r>
          <w:fldChar w:fldCharType="end"/>
        </w:r>
      </w:p>
    </w:sdtContent>
  </w:sdt>
  <w:p w14:paraId="18250851" w14:textId="77777777" w:rsidR="001B5AD2" w:rsidRDefault="001B5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AB5E0" w14:textId="77777777" w:rsidR="00F60B60" w:rsidRDefault="00F60B60" w:rsidP="001B5AD2">
      <w:pPr>
        <w:spacing w:after="0" w:line="240" w:lineRule="auto"/>
      </w:pPr>
      <w:r>
        <w:separator/>
      </w:r>
    </w:p>
  </w:footnote>
  <w:footnote w:type="continuationSeparator" w:id="0">
    <w:p w14:paraId="3F9C912D" w14:textId="77777777" w:rsidR="00F60B60" w:rsidRDefault="00F60B60" w:rsidP="001B5A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C2915"/>
    <w:multiLevelType w:val="hybridMultilevel"/>
    <w:tmpl w:val="8AF8C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36514"/>
    <w:multiLevelType w:val="hybridMultilevel"/>
    <w:tmpl w:val="02B64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E81D83"/>
    <w:multiLevelType w:val="hybridMultilevel"/>
    <w:tmpl w:val="ABB6D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11453"/>
    <w:multiLevelType w:val="hybridMultilevel"/>
    <w:tmpl w:val="B4080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D0318"/>
    <w:multiLevelType w:val="hybridMultilevel"/>
    <w:tmpl w:val="D3BE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D621B2"/>
    <w:multiLevelType w:val="multilevel"/>
    <w:tmpl w:val="B1940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5E3373"/>
    <w:multiLevelType w:val="hybridMultilevel"/>
    <w:tmpl w:val="151C4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097791"/>
    <w:multiLevelType w:val="hybridMultilevel"/>
    <w:tmpl w:val="1416F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7D57ED"/>
    <w:multiLevelType w:val="multilevel"/>
    <w:tmpl w:val="E440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3661AE"/>
    <w:multiLevelType w:val="hybridMultilevel"/>
    <w:tmpl w:val="32042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6A70C9"/>
    <w:multiLevelType w:val="hybridMultilevel"/>
    <w:tmpl w:val="327C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AC4FCA"/>
    <w:multiLevelType w:val="hybridMultilevel"/>
    <w:tmpl w:val="8AD0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1B561F"/>
    <w:multiLevelType w:val="hybridMultilevel"/>
    <w:tmpl w:val="48E27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3D25"/>
    <w:multiLevelType w:val="hybridMultilevel"/>
    <w:tmpl w:val="80D4A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1F2153"/>
    <w:multiLevelType w:val="hybridMultilevel"/>
    <w:tmpl w:val="3C76C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AB58D0"/>
    <w:multiLevelType w:val="hybridMultilevel"/>
    <w:tmpl w:val="A7501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3271414">
    <w:abstractNumId w:val="6"/>
  </w:num>
  <w:num w:numId="2" w16cid:durableId="1806778022">
    <w:abstractNumId w:val="8"/>
  </w:num>
  <w:num w:numId="3" w16cid:durableId="1928807365">
    <w:abstractNumId w:val="0"/>
  </w:num>
  <w:num w:numId="4" w16cid:durableId="1616785170">
    <w:abstractNumId w:val="5"/>
  </w:num>
  <w:num w:numId="5" w16cid:durableId="184751000">
    <w:abstractNumId w:val="14"/>
  </w:num>
  <w:num w:numId="6" w16cid:durableId="284316953">
    <w:abstractNumId w:val="12"/>
  </w:num>
  <w:num w:numId="7" w16cid:durableId="1727144119">
    <w:abstractNumId w:val="13"/>
  </w:num>
  <w:num w:numId="8" w16cid:durableId="1902128618">
    <w:abstractNumId w:val="1"/>
  </w:num>
  <w:num w:numId="9" w16cid:durableId="408621016">
    <w:abstractNumId w:val="7"/>
  </w:num>
  <w:num w:numId="10" w16cid:durableId="2057926417">
    <w:abstractNumId w:val="4"/>
  </w:num>
  <w:num w:numId="11" w16cid:durableId="451289407">
    <w:abstractNumId w:val="2"/>
  </w:num>
  <w:num w:numId="12" w16cid:durableId="754742745">
    <w:abstractNumId w:val="9"/>
  </w:num>
  <w:num w:numId="13" w16cid:durableId="1956134344">
    <w:abstractNumId w:val="15"/>
  </w:num>
  <w:num w:numId="14" w16cid:durableId="667711915">
    <w:abstractNumId w:val="11"/>
  </w:num>
  <w:num w:numId="15" w16cid:durableId="710811446">
    <w:abstractNumId w:val="3"/>
  </w:num>
  <w:num w:numId="16" w16cid:durableId="206845855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GwNDIyNbM0NrE0szBQ0lEKTi0uzszPAykwrQUAhV6sniwAAAA="/>
  </w:docVars>
  <w:rsids>
    <w:rsidRoot w:val="0056652A"/>
    <w:rsid w:val="00001833"/>
    <w:rsid w:val="000126C1"/>
    <w:rsid w:val="000217E0"/>
    <w:rsid w:val="0002408F"/>
    <w:rsid w:val="000345A9"/>
    <w:rsid w:val="00062ED8"/>
    <w:rsid w:val="00075BDA"/>
    <w:rsid w:val="000A5EEE"/>
    <w:rsid w:val="000E4457"/>
    <w:rsid w:val="000E5953"/>
    <w:rsid w:val="00100A3B"/>
    <w:rsid w:val="0011341F"/>
    <w:rsid w:val="001349F5"/>
    <w:rsid w:val="00151172"/>
    <w:rsid w:val="00162895"/>
    <w:rsid w:val="001738AD"/>
    <w:rsid w:val="001747A4"/>
    <w:rsid w:val="00177D24"/>
    <w:rsid w:val="00195D47"/>
    <w:rsid w:val="001B5AD2"/>
    <w:rsid w:val="001D39C4"/>
    <w:rsid w:val="001D6733"/>
    <w:rsid w:val="001E2935"/>
    <w:rsid w:val="001F497F"/>
    <w:rsid w:val="002075FB"/>
    <w:rsid w:val="00210025"/>
    <w:rsid w:val="00214C52"/>
    <w:rsid w:val="00215607"/>
    <w:rsid w:val="00256913"/>
    <w:rsid w:val="00275722"/>
    <w:rsid w:val="0029739B"/>
    <w:rsid w:val="002A0C92"/>
    <w:rsid w:val="002A3081"/>
    <w:rsid w:val="002D2820"/>
    <w:rsid w:val="002E73F9"/>
    <w:rsid w:val="002F3BEE"/>
    <w:rsid w:val="00302487"/>
    <w:rsid w:val="00302FC8"/>
    <w:rsid w:val="00304CB5"/>
    <w:rsid w:val="00305480"/>
    <w:rsid w:val="00342B30"/>
    <w:rsid w:val="0036732D"/>
    <w:rsid w:val="003A5229"/>
    <w:rsid w:val="003B191B"/>
    <w:rsid w:val="003C4525"/>
    <w:rsid w:val="003E498A"/>
    <w:rsid w:val="00401CB1"/>
    <w:rsid w:val="0042520F"/>
    <w:rsid w:val="0043018F"/>
    <w:rsid w:val="00436E95"/>
    <w:rsid w:val="00456BBF"/>
    <w:rsid w:val="00457823"/>
    <w:rsid w:val="00483E85"/>
    <w:rsid w:val="00484F24"/>
    <w:rsid w:val="00487373"/>
    <w:rsid w:val="004A19D4"/>
    <w:rsid w:val="004C493C"/>
    <w:rsid w:val="004C660A"/>
    <w:rsid w:val="004E437A"/>
    <w:rsid w:val="00501953"/>
    <w:rsid w:val="00506E49"/>
    <w:rsid w:val="00535B8B"/>
    <w:rsid w:val="00542472"/>
    <w:rsid w:val="00542FD2"/>
    <w:rsid w:val="0056652A"/>
    <w:rsid w:val="00567470"/>
    <w:rsid w:val="0057689B"/>
    <w:rsid w:val="00580126"/>
    <w:rsid w:val="0058177D"/>
    <w:rsid w:val="00584E87"/>
    <w:rsid w:val="005876E5"/>
    <w:rsid w:val="005A3D2B"/>
    <w:rsid w:val="005C493C"/>
    <w:rsid w:val="005E163D"/>
    <w:rsid w:val="005F22A4"/>
    <w:rsid w:val="00600C00"/>
    <w:rsid w:val="00613DE3"/>
    <w:rsid w:val="00614381"/>
    <w:rsid w:val="00637C0D"/>
    <w:rsid w:val="00644AFF"/>
    <w:rsid w:val="006452E7"/>
    <w:rsid w:val="00645DA3"/>
    <w:rsid w:val="0065507C"/>
    <w:rsid w:val="006A0D28"/>
    <w:rsid w:val="006B4C0B"/>
    <w:rsid w:val="006E1720"/>
    <w:rsid w:val="006E6EDB"/>
    <w:rsid w:val="006F6B1D"/>
    <w:rsid w:val="00730A50"/>
    <w:rsid w:val="007429D6"/>
    <w:rsid w:val="00761944"/>
    <w:rsid w:val="007B0062"/>
    <w:rsid w:val="007B0621"/>
    <w:rsid w:val="007D10BB"/>
    <w:rsid w:val="007D2E36"/>
    <w:rsid w:val="007E62ED"/>
    <w:rsid w:val="007F103C"/>
    <w:rsid w:val="007F763E"/>
    <w:rsid w:val="00801E0A"/>
    <w:rsid w:val="00831495"/>
    <w:rsid w:val="00846384"/>
    <w:rsid w:val="00865DD8"/>
    <w:rsid w:val="008A2730"/>
    <w:rsid w:val="008B31C4"/>
    <w:rsid w:val="008B63CE"/>
    <w:rsid w:val="008C6D4C"/>
    <w:rsid w:val="008E011E"/>
    <w:rsid w:val="008F57FD"/>
    <w:rsid w:val="00911EB8"/>
    <w:rsid w:val="00912AA3"/>
    <w:rsid w:val="00936203"/>
    <w:rsid w:val="0094516C"/>
    <w:rsid w:val="00951701"/>
    <w:rsid w:val="00971A42"/>
    <w:rsid w:val="00974C71"/>
    <w:rsid w:val="00983B5A"/>
    <w:rsid w:val="00996A89"/>
    <w:rsid w:val="009A6756"/>
    <w:rsid w:val="009E0F70"/>
    <w:rsid w:val="009F2130"/>
    <w:rsid w:val="00A26AA9"/>
    <w:rsid w:val="00A341A3"/>
    <w:rsid w:val="00A3518A"/>
    <w:rsid w:val="00A41D77"/>
    <w:rsid w:val="00A47FC8"/>
    <w:rsid w:val="00A527EA"/>
    <w:rsid w:val="00A52E1B"/>
    <w:rsid w:val="00A60A01"/>
    <w:rsid w:val="00A72D04"/>
    <w:rsid w:val="00A818A7"/>
    <w:rsid w:val="00A92A21"/>
    <w:rsid w:val="00A95FBE"/>
    <w:rsid w:val="00AA17CA"/>
    <w:rsid w:val="00AC041F"/>
    <w:rsid w:val="00B00B94"/>
    <w:rsid w:val="00B10F98"/>
    <w:rsid w:val="00B11B11"/>
    <w:rsid w:val="00B137A7"/>
    <w:rsid w:val="00B31D4C"/>
    <w:rsid w:val="00B846E0"/>
    <w:rsid w:val="00BA5516"/>
    <w:rsid w:val="00BB1E84"/>
    <w:rsid w:val="00BE473F"/>
    <w:rsid w:val="00BE7421"/>
    <w:rsid w:val="00BF051A"/>
    <w:rsid w:val="00C50C6C"/>
    <w:rsid w:val="00C835FE"/>
    <w:rsid w:val="00C87761"/>
    <w:rsid w:val="00CA76F7"/>
    <w:rsid w:val="00CC1D1E"/>
    <w:rsid w:val="00CC52EC"/>
    <w:rsid w:val="00CE0CA3"/>
    <w:rsid w:val="00CE2C74"/>
    <w:rsid w:val="00CE7D0F"/>
    <w:rsid w:val="00D124A6"/>
    <w:rsid w:val="00D92451"/>
    <w:rsid w:val="00D97012"/>
    <w:rsid w:val="00DB0174"/>
    <w:rsid w:val="00DE1F4B"/>
    <w:rsid w:val="00DF13A4"/>
    <w:rsid w:val="00E11F52"/>
    <w:rsid w:val="00E23C1E"/>
    <w:rsid w:val="00E27AE6"/>
    <w:rsid w:val="00E323A6"/>
    <w:rsid w:val="00E35E4A"/>
    <w:rsid w:val="00E5621D"/>
    <w:rsid w:val="00E607FE"/>
    <w:rsid w:val="00E73DE8"/>
    <w:rsid w:val="00E83290"/>
    <w:rsid w:val="00EA67AC"/>
    <w:rsid w:val="00EA7AED"/>
    <w:rsid w:val="00EB43F3"/>
    <w:rsid w:val="00EB5433"/>
    <w:rsid w:val="00EC679C"/>
    <w:rsid w:val="00F00E52"/>
    <w:rsid w:val="00F011CF"/>
    <w:rsid w:val="00F05AA3"/>
    <w:rsid w:val="00F1090C"/>
    <w:rsid w:val="00F162EC"/>
    <w:rsid w:val="00F216BC"/>
    <w:rsid w:val="00F27A55"/>
    <w:rsid w:val="00F35FD5"/>
    <w:rsid w:val="00F42011"/>
    <w:rsid w:val="00F60B60"/>
    <w:rsid w:val="00F63CE6"/>
    <w:rsid w:val="00FA17DF"/>
    <w:rsid w:val="00FA34B2"/>
    <w:rsid w:val="00FB58A6"/>
    <w:rsid w:val="00FB6238"/>
    <w:rsid w:val="00FC3D8C"/>
    <w:rsid w:val="00FD2A99"/>
    <w:rsid w:val="00FD36EE"/>
    <w:rsid w:val="00FE089F"/>
    <w:rsid w:val="00FE3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34B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unhideWhenUsed/>
    <w:qFormat/>
    <w:rsid w:val="0056652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6652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6652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652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652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652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rsid w:val="0056652A"/>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56652A"/>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56652A"/>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56652A"/>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56652A"/>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56652A"/>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566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52A"/>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56652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52A"/>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56652A"/>
    <w:pPr>
      <w:spacing w:before="160"/>
      <w:jc w:val="center"/>
    </w:pPr>
    <w:rPr>
      <w:i/>
      <w:iCs/>
      <w:color w:val="404040" w:themeColor="text1" w:themeTint="BF"/>
    </w:rPr>
  </w:style>
  <w:style w:type="character" w:customStyle="1" w:styleId="QuoteChar">
    <w:name w:val="Quote Char"/>
    <w:basedOn w:val="DefaultParagraphFont"/>
    <w:link w:val="Quote"/>
    <w:uiPriority w:val="29"/>
    <w:rsid w:val="0056652A"/>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56652A"/>
    <w:pPr>
      <w:ind w:left="720"/>
      <w:contextualSpacing/>
    </w:pPr>
  </w:style>
  <w:style w:type="character" w:styleId="IntenseEmphasis">
    <w:name w:val="Intense Emphasis"/>
    <w:basedOn w:val="DefaultParagraphFont"/>
    <w:uiPriority w:val="21"/>
    <w:qFormat/>
    <w:rsid w:val="0056652A"/>
    <w:rPr>
      <w:i/>
      <w:iCs/>
      <w:color w:val="0F4761" w:themeColor="accent1" w:themeShade="BF"/>
    </w:rPr>
  </w:style>
  <w:style w:type="paragraph" w:styleId="IntenseQuote">
    <w:name w:val="Intense Quote"/>
    <w:basedOn w:val="Normal"/>
    <w:next w:val="Normal"/>
    <w:link w:val="IntenseQuoteChar"/>
    <w:uiPriority w:val="30"/>
    <w:qFormat/>
    <w:rsid w:val="00566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52A"/>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56652A"/>
    <w:rPr>
      <w:b/>
      <w:bCs/>
      <w:smallCaps/>
      <w:color w:val="0F4761" w:themeColor="accent1" w:themeShade="BF"/>
      <w:spacing w:val="5"/>
    </w:rPr>
  </w:style>
  <w:style w:type="paragraph" w:styleId="NormalWeb">
    <w:name w:val="Normal (Web)"/>
    <w:basedOn w:val="Normal"/>
    <w:uiPriority w:val="99"/>
    <w:unhideWhenUsed/>
    <w:rsid w:val="0043018F"/>
    <w:pPr>
      <w:spacing w:before="100" w:beforeAutospacing="1" w:after="100" w:afterAutospacing="1" w:line="240" w:lineRule="auto"/>
      <w:jc w:val="left"/>
    </w:pPr>
    <w:rPr>
      <w:rFonts w:eastAsia="Times New Roman" w:cs="Times New Roman"/>
      <w:lang w:eastAsia="en-GB"/>
    </w:rPr>
  </w:style>
  <w:style w:type="character" w:styleId="Strong">
    <w:name w:val="Strong"/>
    <w:basedOn w:val="DefaultParagraphFont"/>
    <w:uiPriority w:val="22"/>
    <w:qFormat/>
    <w:rsid w:val="0043018F"/>
    <w:rPr>
      <w:b/>
      <w:bCs/>
    </w:rPr>
  </w:style>
  <w:style w:type="table" w:styleId="TableGrid">
    <w:name w:val="Table Grid"/>
    <w:basedOn w:val="TableNormal"/>
    <w:uiPriority w:val="39"/>
    <w:rsid w:val="004301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5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AD2"/>
    <w:rPr>
      <w:rFonts w:ascii="Times New Roman" w:hAnsi="Times New Roman"/>
      <w:sz w:val="24"/>
      <w:szCs w:val="24"/>
      <w14:ligatures w14:val="none"/>
    </w:rPr>
  </w:style>
  <w:style w:type="paragraph" w:styleId="Footer">
    <w:name w:val="footer"/>
    <w:basedOn w:val="Normal"/>
    <w:link w:val="FooterChar"/>
    <w:uiPriority w:val="99"/>
    <w:unhideWhenUsed/>
    <w:rsid w:val="001B5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AD2"/>
    <w:rPr>
      <w:rFonts w:ascii="Times New Roman" w:hAnsi="Times New Roman"/>
      <w:sz w:val="24"/>
      <w:szCs w:val="24"/>
      <w14:ligatures w14:val="none"/>
    </w:rPr>
  </w:style>
  <w:style w:type="paragraph" w:styleId="NoSpacing">
    <w:name w:val="No Spacing"/>
    <w:link w:val="NoSpacingChar"/>
    <w:uiPriority w:val="1"/>
    <w:qFormat/>
    <w:rsid w:val="00C50C6C"/>
    <w:pPr>
      <w:spacing w:after="0" w:line="240" w:lineRule="auto"/>
      <w:jc w:val="both"/>
    </w:pPr>
    <w:rPr>
      <w:rFonts w:ascii="Times New Roman" w:hAnsi="Times New Roman"/>
      <w:sz w:val="24"/>
      <w:szCs w:val="24"/>
      <w14:ligatures w14:val="none"/>
    </w:rPr>
  </w:style>
  <w:style w:type="character" w:customStyle="1" w:styleId="NoSpacingChar">
    <w:name w:val="No Spacing Char"/>
    <w:basedOn w:val="DefaultParagraphFont"/>
    <w:link w:val="NoSpacing"/>
    <w:uiPriority w:val="1"/>
    <w:rsid w:val="006B4C0B"/>
    <w:rPr>
      <w:rFonts w:ascii="Times New Roman" w:hAnsi="Times New Roman"/>
      <w:sz w:val="24"/>
      <w:szCs w:val="24"/>
      <w14:ligatures w14:val="none"/>
    </w:rPr>
  </w:style>
  <w:style w:type="paragraph" w:styleId="TOCHeading">
    <w:name w:val="TOC Heading"/>
    <w:basedOn w:val="Heading1"/>
    <w:next w:val="Normal"/>
    <w:uiPriority w:val="39"/>
    <w:unhideWhenUsed/>
    <w:qFormat/>
    <w:rsid w:val="006B4C0B"/>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6B4C0B"/>
    <w:pPr>
      <w:spacing w:after="100"/>
    </w:pPr>
  </w:style>
  <w:style w:type="paragraph" w:styleId="TOC2">
    <w:name w:val="toc 2"/>
    <w:basedOn w:val="Normal"/>
    <w:next w:val="Normal"/>
    <w:autoRedefine/>
    <w:uiPriority w:val="39"/>
    <w:unhideWhenUsed/>
    <w:rsid w:val="006B4C0B"/>
    <w:pPr>
      <w:spacing w:after="100"/>
      <w:ind w:left="240"/>
    </w:pPr>
  </w:style>
  <w:style w:type="character" w:styleId="Hyperlink">
    <w:name w:val="Hyperlink"/>
    <w:basedOn w:val="DefaultParagraphFont"/>
    <w:uiPriority w:val="99"/>
    <w:unhideWhenUsed/>
    <w:rsid w:val="006B4C0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41829">
      <w:bodyDiv w:val="1"/>
      <w:marLeft w:val="0"/>
      <w:marRight w:val="0"/>
      <w:marTop w:val="0"/>
      <w:marBottom w:val="0"/>
      <w:divBdr>
        <w:top w:val="none" w:sz="0" w:space="0" w:color="auto"/>
        <w:left w:val="none" w:sz="0" w:space="0" w:color="auto"/>
        <w:bottom w:val="none" w:sz="0" w:space="0" w:color="auto"/>
        <w:right w:val="none" w:sz="0" w:space="0" w:color="auto"/>
      </w:divBdr>
      <w:divsChild>
        <w:div w:id="1162551715">
          <w:marLeft w:val="0"/>
          <w:marRight w:val="0"/>
          <w:marTop w:val="0"/>
          <w:marBottom w:val="0"/>
          <w:divBdr>
            <w:top w:val="none" w:sz="0" w:space="0" w:color="auto"/>
            <w:left w:val="none" w:sz="0" w:space="0" w:color="auto"/>
            <w:bottom w:val="none" w:sz="0" w:space="0" w:color="auto"/>
            <w:right w:val="none" w:sz="0" w:space="0" w:color="auto"/>
          </w:divBdr>
        </w:div>
      </w:divsChild>
    </w:div>
    <w:div w:id="22364801">
      <w:bodyDiv w:val="1"/>
      <w:marLeft w:val="0"/>
      <w:marRight w:val="0"/>
      <w:marTop w:val="0"/>
      <w:marBottom w:val="0"/>
      <w:divBdr>
        <w:top w:val="none" w:sz="0" w:space="0" w:color="auto"/>
        <w:left w:val="none" w:sz="0" w:space="0" w:color="auto"/>
        <w:bottom w:val="none" w:sz="0" w:space="0" w:color="auto"/>
        <w:right w:val="none" w:sz="0" w:space="0" w:color="auto"/>
      </w:divBdr>
      <w:divsChild>
        <w:div w:id="1796101192">
          <w:marLeft w:val="0"/>
          <w:marRight w:val="0"/>
          <w:marTop w:val="0"/>
          <w:marBottom w:val="0"/>
          <w:divBdr>
            <w:top w:val="none" w:sz="0" w:space="0" w:color="auto"/>
            <w:left w:val="none" w:sz="0" w:space="0" w:color="auto"/>
            <w:bottom w:val="none" w:sz="0" w:space="0" w:color="auto"/>
            <w:right w:val="none" w:sz="0" w:space="0" w:color="auto"/>
          </w:divBdr>
        </w:div>
      </w:divsChild>
    </w:div>
    <w:div w:id="39869024">
      <w:bodyDiv w:val="1"/>
      <w:marLeft w:val="0"/>
      <w:marRight w:val="0"/>
      <w:marTop w:val="0"/>
      <w:marBottom w:val="0"/>
      <w:divBdr>
        <w:top w:val="none" w:sz="0" w:space="0" w:color="auto"/>
        <w:left w:val="none" w:sz="0" w:space="0" w:color="auto"/>
        <w:bottom w:val="none" w:sz="0" w:space="0" w:color="auto"/>
        <w:right w:val="none" w:sz="0" w:space="0" w:color="auto"/>
      </w:divBdr>
      <w:divsChild>
        <w:div w:id="263149461">
          <w:marLeft w:val="0"/>
          <w:marRight w:val="0"/>
          <w:marTop w:val="0"/>
          <w:marBottom w:val="0"/>
          <w:divBdr>
            <w:top w:val="none" w:sz="0" w:space="0" w:color="auto"/>
            <w:left w:val="none" w:sz="0" w:space="0" w:color="auto"/>
            <w:bottom w:val="none" w:sz="0" w:space="0" w:color="auto"/>
            <w:right w:val="none" w:sz="0" w:space="0" w:color="auto"/>
          </w:divBdr>
        </w:div>
      </w:divsChild>
    </w:div>
    <w:div w:id="63450212">
      <w:bodyDiv w:val="1"/>
      <w:marLeft w:val="0"/>
      <w:marRight w:val="0"/>
      <w:marTop w:val="0"/>
      <w:marBottom w:val="0"/>
      <w:divBdr>
        <w:top w:val="none" w:sz="0" w:space="0" w:color="auto"/>
        <w:left w:val="none" w:sz="0" w:space="0" w:color="auto"/>
        <w:bottom w:val="none" w:sz="0" w:space="0" w:color="auto"/>
        <w:right w:val="none" w:sz="0" w:space="0" w:color="auto"/>
      </w:divBdr>
      <w:divsChild>
        <w:div w:id="1158955516">
          <w:marLeft w:val="0"/>
          <w:marRight w:val="0"/>
          <w:marTop w:val="0"/>
          <w:marBottom w:val="0"/>
          <w:divBdr>
            <w:top w:val="none" w:sz="0" w:space="0" w:color="auto"/>
            <w:left w:val="none" w:sz="0" w:space="0" w:color="auto"/>
            <w:bottom w:val="none" w:sz="0" w:space="0" w:color="auto"/>
            <w:right w:val="none" w:sz="0" w:space="0" w:color="auto"/>
          </w:divBdr>
        </w:div>
      </w:divsChild>
    </w:div>
    <w:div w:id="88088678">
      <w:bodyDiv w:val="1"/>
      <w:marLeft w:val="0"/>
      <w:marRight w:val="0"/>
      <w:marTop w:val="0"/>
      <w:marBottom w:val="0"/>
      <w:divBdr>
        <w:top w:val="none" w:sz="0" w:space="0" w:color="auto"/>
        <w:left w:val="none" w:sz="0" w:space="0" w:color="auto"/>
        <w:bottom w:val="none" w:sz="0" w:space="0" w:color="auto"/>
        <w:right w:val="none" w:sz="0" w:space="0" w:color="auto"/>
      </w:divBdr>
      <w:divsChild>
        <w:div w:id="1069035053">
          <w:marLeft w:val="0"/>
          <w:marRight w:val="0"/>
          <w:marTop w:val="0"/>
          <w:marBottom w:val="0"/>
          <w:divBdr>
            <w:top w:val="none" w:sz="0" w:space="0" w:color="auto"/>
            <w:left w:val="none" w:sz="0" w:space="0" w:color="auto"/>
            <w:bottom w:val="none" w:sz="0" w:space="0" w:color="auto"/>
            <w:right w:val="none" w:sz="0" w:space="0" w:color="auto"/>
          </w:divBdr>
        </w:div>
      </w:divsChild>
    </w:div>
    <w:div w:id="97676624">
      <w:bodyDiv w:val="1"/>
      <w:marLeft w:val="0"/>
      <w:marRight w:val="0"/>
      <w:marTop w:val="0"/>
      <w:marBottom w:val="0"/>
      <w:divBdr>
        <w:top w:val="none" w:sz="0" w:space="0" w:color="auto"/>
        <w:left w:val="none" w:sz="0" w:space="0" w:color="auto"/>
        <w:bottom w:val="none" w:sz="0" w:space="0" w:color="auto"/>
        <w:right w:val="none" w:sz="0" w:space="0" w:color="auto"/>
      </w:divBdr>
      <w:divsChild>
        <w:div w:id="1416513901">
          <w:marLeft w:val="0"/>
          <w:marRight w:val="0"/>
          <w:marTop w:val="0"/>
          <w:marBottom w:val="0"/>
          <w:divBdr>
            <w:top w:val="none" w:sz="0" w:space="0" w:color="auto"/>
            <w:left w:val="none" w:sz="0" w:space="0" w:color="auto"/>
            <w:bottom w:val="none" w:sz="0" w:space="0" w:color="auto"/>
            <w:right w:val="none" w:sz="0" w:space="0" w:color="auto"/>
          </w:divBdr>
        </w:div>
      </w:divsChild>
    </w:div>
    <w:div w:id="100034892">
      <w:bodyDiv w:val="1"/>
      <w:marLeft w:val="0"/>
      <w:marRight w:val="0"/>
      <w:marTop w:val="0"/>
      <w:marBottom w:val="0"/>
      <w:divBdr>
        <w:top w:val="none" w:sz="0" w:space="0" w:color="auto"/>
        <w:left w:val="none" w:sz="0" w:space="0" w:color="auto"/>
        <w:bottom w:val="none" w:sz="0" w:space="0" w:color="auto"/>
        <w:right w:val="none" w:sz="0" w:space="0" w:color="auto"/>
      </w:divBdr>
      <w:divsChild>
        <w:div w:id="813450502">
          <w:marLeft w:val="0"/>
          <w:marRight w:val="0"/>
          <w:marTop w:val="0"/>
          <w:marBottom w:val="0"/>
          <w:divBdr>
            <w:top w:val="none" w:sz="0" w:space="0" w:color="auto"/>
            <w:left w:val="none" w:sz="0" w:space="0" w:color="auto"/>
            <w:bottom w:val="none" w:sz="0" w:space="0" w:color="auto"/>
            <w:right w:val="none" w:sz="0" w:space="0" w:color="auto"/>
          </w:divBdr>
        </w:div>
      </w:divsChild>
    </w:div>
    <w:div w:id="144856771">
      <w:bodyDiv w:val="1"/>
      <w:marLeft w:val="0"/>
      <w:marRight w:val="0"/>
      <w:marTop w:val="0"/>
      <w:marBottom w:val="0"/>
      <w:divBdr>
        <w:top w:val="none" w:sz="0" w:space="0" w:color="auto"/>
        <w:left w:val="none" w:sz="0" w:space="0" w:color="auto"/>
        <w:bottom w:val="none" w:sz="0" w:space="0" w:color="auto"/>
        <w:right w:val="none" w:sz="0" w:space="0" w:color="auto"/>
      </w:divBdr>
    </w:div>
    <w:div w:id="160048317">
      <w:bodyDiv w:val="1"/>
      <w:marLeft w:val="0"/>
      <w:marRight w:val="0"/>
      <w:marTop w:val="0"/>
      <w:marBottom w:val="0"/>
      <w:divBdr>
        <w:top w:val="none" w:sz="0" w:space="0" w:color="auto"/>
        <w:left w:val="none" w:sz="0" w:space="0" w:color="auto"/>
        <w:bottom w:val="none" w:sz="0" w:space="0" w:color="auto"/>
        <w:right w:val="none" w:sz="0" w:space="0" w:color="auto"/>
      </w:divBdr>
      <w:divsChild>
        <w:div w:id="1667125811">
          <w:marLeft w:val="0"/>
          <w:marRight w:val="0"/>
          <w:marTop w:val="0"/>
          <w:marBottom w:val="0"/>
          <w:divBdr>
            <w:top w:val="none" w:sz="0" w:space="0" w:color="auto"/>
            <w:left w:val="none" w:sz="0" w:space="0" w:color="auto"/>
            <w:bottom w:val="none" w:sz="0" w:space="0" w:color="auto"/>
            <w:right w:val="none" w:sz="0" w:space="0" w:color="auto"/>
          </w:divBdr>
        </w:div>
      </w:divsChild>
    </w:div>
    <w:div w:id="175658049">
      <w:bodyDiv w:val="1"/>
      <w:marLeft w:val="0"/>
      <w:marRight w:val="0"/>
      <w:marTop w:val="0"/>
      <w:marBottom w:val="0"/>
      <w:divBdr>
        <w:top w:val="none" w:sz="0" w:space="0" w:color="auto"/>
        <w:left w:val="none" w:sz="0" w:space="0" w:color="auto"/>
        <w:bottom w:val="none" w:sz="0" w:space="0" w:color="auto"/>
        <w:right w:val="none" w:sz="0" w:space="0" w:color="auto"/>
      </w:divBdr>
    </w:div>
    <w:div w:id="184556962">
      <w:bodyDiv w:val="1"/>
      <w:marLeft w:val="0"/>
      <w:marRight w:val="0"/>
      <w:marTop w:val="0"/>
      <w:marBottom w:val="0"/>
      <w:divBdr>
        <w:top w:val="none" w:sz="0" w:space="0" w:color="auto"/>
        <w:left w:val="none" w:sz="0" w:space="0" w:color="auto"/>
        <w:bottom w:val="none" w:sz="0" w:space="0" w:color="auto"/>
        <w:right w:val="none" w:sz="0" w:space="0" w:color="auto"/>
      </w:divBdr>
      <w:divsChild>
        <w:div w:id="99028056">
          <w:marLeft w:val="0"/>
          <w:marRight w:val="0"/>
          <w:marTop w:val="0"/>
          <w:marBottom w:val="0"/>
          <w:divBdr>
            <w:top w:val="none" w:sz="0" w:space="0" w:color="auto"/>
            <w:left w:val="none" w:sz="0" w:space="0" w:color="auto"/>
            <w:bottom w:val="none" w:sz="0" w:space="0" w:color="auto"/>
            <w:right w:val="none" w:sz="0" w:space="0" w:color="auto"/>
          </w:divBdr>
        </w:div>
      </w:divsChild>
    </w:div>
    <w:div w:id="227376842">
      <w:bodyDiv w:val="1"/>
      <w:marLeft w:val="0"/>
      <w:marRight w:val="0"/>
      <w:marTop w:val="0"/>
      <w:marBottom w:val="0"/>
      <w:divBdr>
        <w:top w:val="none" w:sz="0" w:space="0" w:color="auto"/>
        <w:left w:val="none" w:sz="0" w:space="0" w:color="auto"/>
        <w:bottom w:val="none" w:sz="0" w:space="0" w:color="auto"/>
        <w:right w:val="none" w:sz="0" w:space="0" w:color="auto"/>
      </w:divBdr>
      <w:divsChild>
        <w:div w:id="789592392">
          <w:marLeft w:val="0"/>
          <w:marRight w:val="0"/>
          <w:marTop w:val="0"/>
          <w:marBottom w:val="0"/>
          <w:divBdr>
            <w:top w:val="none" w:sz="0" w:space="0" w:color="auto"/>
            <w:left w:val="none" w:sz="0" w:space="0" w:color="auto"/>
            <w:bottom w:val="none" w:sz="0" w:space="0" w:color="auto"/>
            <w:right w:val="none" w:sz="0" w:space="0" w:color="auto"/>
          </w:divBdr>
        </w:div>
      </w:divsChild>
    </w:div>
    <w:div w:id="267394624">
      <w:bodyDiv w:val="1"/>
      <w:marLeft w:val="0"/>
      <w:marRight w:val="0"/>
      <w:marTop w:val="0"/>
      <w:marBottom w:val="0"/>
      <w:divBdr>
        <w:top w:val="none" w:sz="0" w:space="0" w:color="auto"/>
        <w:left w:val="none" w:sz="0" w:space="0" w:color="auto"/>
        <w:bottom w:val="none" w:sz="0" w:space="0" w:color="auto"/>
        <w:right w:val="none" w:sz="0" w:space="0" w:color="auto"/>
      </w:divBdr>
      <w:divsChild>
        <w:div w:id="1977376144">
          <w:marLeft w:val="0"/>
          <w:marRight w:val="0"/>
          <w:marTop w:val="0"/>
          <w:marBottom w:val="0"/>
          <w:divBdr>
            <w:top w:val="none" w:sz="0" w:space="0" w:color="auto"/>
            <w:left w:val="none" w:sz="0" w:space="0" w:color="auto"/>
            <w:bottom w:val="none" w:sz="0" w:space="0" w:color="auto"/>
            <w:right w:val="none" w:sz="0" w:space="0" w:color="auto"/>
          </w:divBdr>
        </w:div>
      </w:divsChild>
    </w:div>
    <w:div w:id="270405273">
      <w:bodyDiv w:val="1"/>
      <w:marLeft w:val="0"/>
      <w:marRight w:val="0"/>
      <w:marTop w:val="0"/>
      <w:marBottom w:val="0"/>
      <w:divBdr>
        <w:top w:val="none" w:sz="0" w:space="0" w:color="auto"/>
        <w:left w:val="none" w:sz="0" w:space="0" w:color="auto"/>
        <w:bottom w:val="none" w:sz="0" w:space="0" w:color="auto"/>
        <w:right w:val="none" w:sz="0" w:space="0" w:color="auto"/>
      </w:divBdr>
    </w:div>
    <w:div w:id="302660237">
      <w:bodyDiv w:val="1"/>
      <w:marLeft w:val="0"/>
      <w:marRight w:val="0"/>
      <w:marTop w:val="0"/>
      <w:marBottom w:val="0"/>
      <w:divBdr>
        <w:top w:val="none" w:sz="0" w:space="0" w:color="auto"/>
        <w:left w:val="none" w:sz="0" w:space="0" w:color="auto"/>
        <w:bottom w:val="none" w:sz="0" w:space="0" w:color="auto"/>
        <w:right w:val="none" w:sz="0" w:space="0" w:color="auto"/>
      </w:divBdr>
    </w:div>
    <w:div w:id="312607125">
      <w:bodyDiv w:val="1"/>
      <w:marLeft w:val="0"/>
      <w:marRight w:val="0"/>
      <w:marTop w:val="0"/>
      <w:marBottom w:val="0"/>
      <w:divBdr>
        <w:top w:val="none" w:sz="0" w:space="0" w:color="auto"/>
        <w:left w:val="none" w:sz="0" w:space="0" w:color="auto"/>
        <w:bottom w:val="none" w:sz="0" w:space="0" w:color="auto"/>
        <w:right w:val="none" w:sz="0" w:space="0" w:color="auto"/>
      </w:divBdr>
      <w:divsChild>
        <w:div w:id="1548104254">
          <w:marLeft w:val="0"/>
          <w:marRight w:val="0"/>
          <w:marTop w:val="0"/>
          <w:marBottom w:val="0"/>
          <w:divBdr>
            <w:top w:val="none" w:sz="0" w:space="0" w:color="auto"/>
            <w:left w:val="none" w:sz="0" w:space="0" w:color="auto"/>
            <w:bottom w:val="none" w:sz="0" w:space="0" w:color="auto"/>
            <w:right w:val="none" w:sz="0" w:space="0" w:color="auto"/>
          </w:divBdr>
        </w:div>
      </w:divsChild>
    </w:div>
    <w:div w:id="322970189">
      <w:bodyDiv w:val="1"/>
      <w:marLeft w:val="0"/>
      <w:marRight w:val="0"/>
      <w:marTop w:val="0"/>
      <w:marBottom w:val="0"/>
      <w:divBdr>
        <w:top w:val="none" w:sz="0" w:space="0" w:color="auto"/>
        <w:left w:val="none" w:sz="0" w:space="0" w:color="auto"/>
        <w:bottom w:val="none" w:sz="0" w:space="0" w:color="auto"/>
        <w:right w:val="none" w:sz="0" w:space="0" w:color="auto"/>
      </w:divBdr>
      <w:divsChild>
        <w:div w:id="56243014">
          <w:marLeft w:val="0"/>
          <w:marRight w:val="0"/>
          <w:marTop w:val="0"/>
          <w:marBottom w:val="0"/>
          <w:divBdr>
            <w:top w:val="none" w:sz="0" w:space="0" w:color="auto"/>
            <w:left w:val="none" w:sz="0" w:space="0" w:color="auto"/>
            <w:bottom w:val="none" w:sz="0" w:space="0" w:color="auto"/>
            <w:right w:val="none" w:sz="0" w:space="0" w:color="auto"/>
          </w:divBdr>
        </w:div>
      </w:divsChild>
    </w:div>
    <w:div w:id="324089369">
      <w:bodyDiv w:val="1"/>
      <w:marLeft w:val="0"/>
      <w:marRight w:val="0"/>
      <w:marTop w:val="0"/>
      <w:marBottom w:val="0"/>
      <w:divBdr>
        <w:top w:val="none" w:sz="0" w:space="0" w:color="auto"/>
        <w:left w:val="none" w:sz="0" w:space="0" w:color="auto"/>
        <w:bottom w:val="none" w:sz="0" w:space="0" w:color="auto"/>
        <w:right w:val="none" w:sz="0" w:space="0" w:color="auto"/>
      </w:divBdr>
      <w:divsChild>
        <w:div w:id="626009665">
          <w:marLeft w:val="0"/>
          <w:marRight w:val="0"/>
          <w:marTop w:val="0"/>
          <w:marBottom w:val="0"/>
          <w:divBdr>
            <w:top w:val="none" w:sz="0" w:space="0" w:color="auto"/>
            <w:left w:val="none" w:sz="0" w:space="0" w:color="auto"/>
            <w:bottom w:val="none" w:sz="0" w:space="0" w:color="auto"/>
            <w:right w:val="none" w:sz="0" w:space="0" w:color="auto"/>
          </w:divBdr>
        </w:div>
      </w:divsChild>
    </w:div>
    <w:div w:id="324556779">
      <w:bodyDiv w:val="1"/>
      <w:marLeft w:val="0"/>
      <w:marRight w:val="0"/>
      <w:marTop w:val="0"/>
      <w:marBottom w:val="0"/>
      <w:divBdr>
        <w:top w:val="none" w:sz="0" w:space="0" w:color="auto"/>
        <w:left w:val="none" w:sz="0" w:space="0" w:color="auto"/>
        <w:bottom w:val="none" w:sz="0" w:space="0" w:color="auto"/>
        <w:right w:val="none" w:sz="0" w:space="0" w:color="auto"/>
      </w:divBdr>
      <w:divsChild>
        <w:div w:id="677853585">
          <w:marLeft w:val="0"/>
          <w:marRight w:val="0"/>
          <w:marTop w:val="0"/>
          <w:marBottom w:val="0"/>
          <w:divBdr>
            <w:top w:val="none" w:sz="0" w:space="0" w:color="auto"/>
            <w:left w:val="none" w:sz="0" w:space="0" w:color="auto"/>
            <w:bottom w:val="none" w:sz="0" w:space="0" w:color="auto"/>
            <w:right w:val="none" w:sz="0" w:space="0" w:color="auto"/>
          </w:divBdr>
        </w:div>
      </w:divsChild>
    </w:div>
    <w:div w:id="353772973">
      <w:bodyDiv w:val="1"/>
      <w:marLeft w:val="0"/>
      <w:marRight w:val="0"/>
      <w:marTop w:val="0"/>
      <w:marBottom w:val="0"/>
      <w:divBdr>
        <w:top w:val="none" w:sz="0" w:space="0" w:color="auto"/>
        <w:left w:val="none" w:sz="0" w:space="0" w:color="auto"/>
        <w:bottom w:val="none" w:sz="0" w:space="0" w:color="auto"/>
        <w:right w:val="none" w:sz="0" w:space="0" w:color="auto"/>
      </w:divBdr>
      <w:divsChild>
        <w:div w:id="706754931">
          <w:marLeft w:val="0"/>
          <w:marRight w:val="0"/>
          <w:marTop w:val="0"/>
          <w:marBottom w:val="0"/>
          <w:divBdr>
            <w:top w:val="none" w:sz="0" w:space="0" w:color="auto"/>
            <w:left w:val="none" w:sz="0" w:space="0" w:color="auto"/>
            <w:bottom w:val="none" w:sz="0" w:space="0" w:color="auto"/>
            <w:right w:val="none" w:sz="0" w:space="0" w:color="auto"/>
          </w:divBdr>
        </w:div>
      </w:divsChild>
    </w:div>
    <w:div w:id="500894225">
      <w:bodyDiv w:val="1"/>
      <w:marLeft w:val="0"/>
      <w:marRight w:val="0"/>
      <w:marTop w:val="0"/>
      <w:marBottom w:val="0"/>
      <w:divBdr>
        <w:top w:val="none" w:sz="0" w:space="0" w:color="auto"/>
        <w:left w:val="none" w:sz="0" w:space="0" w:color="auto"/>
        <w:bottom w:val="none" w:sz="0" w:space="0" w:color="auto"/>
        <w:right w:val="none" w:sz="0" w:space="0" w:color="auto"/>
      </w:divBdr>
      <w:divsChild>
        <w:div w:id="1245415">
          <w:marLeft w:val="0"/>
          <w:marRight w:val="0"/>
          <w:marTop w:val="0"/>
          <w:marBottom w:val="0"/>
          <w:divBdr>
            <w:top w:val="none" w:sz="0" w:space="0" w:color="auto"/>
            <w:left w:val="none" w:sz="0" w:space="0" w:color="auto"/>
            <w:bottom w:val="none" w:sz="0" w:space="0" w:color="auto"/>
            <w:right w:val="none" w:sz="0" w:space="0" w:color="auto"/>
          </w:divBdr>
        </w:div>
      </w:divsChild>
    </w:div>
    <w:div w:id="561674471">
      <w:bodyDiv w:val="1"/>
      <w:marLeft w:val="0"/>
      <w:marRight w:val="0"/>
      <w:marTop w:val="0"/>
      <w:marBottom w:val="0"/>
      <w:divBdr>
        <w:top w:val="none" w:sz="0" w:space="0" w:color="auto"/>
        <w:left w:val="none" w:sz="0" w:space="0" w:color="auto"/>
        <w:bottom w:val="none" w:sz="0" w:space="0" w:color="auto"/>
        <w:right w:val="none" w:sz="0" w:space="0" w:color="auto"/>
      </w:divBdr>
      <w:divsChild>
        <w:div w:id="2108110999">
          <w:marLeft w:val="0"/>
          <w:marRight w:val="0"/>
          <w:marTop w:val="0"/>
          <w:marBottom w:val="0"/>
          <w:divBdr>
            <w:top w:val="none" w:sz="0" w:space="0" w:color="auto"/>
            <w:left w:val="none" w:sz="0" w:space="0" w:color="auto"/>
            <w:bottom w:val="none" w:sz="0" w:space="0" w:color="auto"/>
            <w:right w:val="none" w:sz="0" w:space="0" w:color="auto"/>
          </w:divBdr>
        </w:div>
      </w:divsChild>
    </w:div>
    <w:div w:id="586236024">
      <w:bodyDiv w:val="1"/>
      <w:marLeft w:val="0"/>
      <w:marRight w:val="0"/>
      <w:marTop w:val="0"/>
      <w:marBottom w:val="0"/>
      <w:divBdr>
        <w:top w:val="none" w:sz="0" w:space="0" w:color="auto"/>
        <w:left w:val="none" w:sz="0" w:space="0" w:color="auto"/>
        <w:bottom w:val="none" w:sz="0" w:space="0" w:color="auto"/>
        <w:right w:val="none" w:sz="0" w:space="0" w:color="auto"/>
      </w:divBdr>
      <w:divsChild>
        <w:div w:id="1821145451">
          <w:marLeft w:val="0"/>
          <w:marRight w:val="0"/>
          <w:marTop w:val="0"/>
          <w:marBottom w:val="0"/>
          <w:divBdr>
            <w:top w:val="none" w:sz="0" w:space="0" w:color="auto"/>
            <w:left w:val="none" w:sz="0" w:space="0" w:color="auto"/>
            <w:bottom w:val="none" w:sz="0" w:space="0" w:color="auto"/>
            <w:right w:val="none" w:sz="0" w:space="0" w:color="auto"/>
          </w:divBdr>
        </w:div>
      </w:divsChild>
    </w:div>
    <w:div w:id="608124048">
      <w:bodyDiv w:val="1"/>
      <w:marLeft w:val="0"/>
      <w:marRight w:val="0"/>
      <w:marTop w:val="0"/>
      <w:marBottom w:val="0"/>
      <w:divBdr>
        <w:top w:val="none" w:sz="0" w:space="0" w:color="auto"/>
        <w:left w:val="none" w:sz="0" w:space="0" w:color="auto"/>
        <w:bottom w:val="none" w:sz="0" w:space="0" w:color="auto"/>
        <w:right w:val="none" w:sz="0" w:space="0" w:color="auto"/>
      </w:divBdr>
    </w:div>
    <w:div w:id="635915240">
      <w:bodyDiv w:val="1"/>
      <w:marLeft w:val="0"/>
      <w:marRight w:val="0"/>
      <w:marTop w:val="0"/>
      <w:marBottom w:val="0"/>
      <w:divBdr>
        <w:top w:val="none" w:sz="0" w:space="0" w:color="auto"/>
        <w:left w:val="none" w:sz="0" w:space="0" w:color="auto"/>
        <w:bottom w:val="none" w:sz="0" w:space="0" w:color="auto"/>
        <w:right w:val="none" w:sz="0" w:space="0" w:color="auto"/>
      </w:divBdr>
      <w:divsChild>
        <w:div w:id="817692750">
          <w:marLeft w:val="0"/>
          <w:marRight w:val="0"/>
          <w:marTop w:val="0"/>
          <w:marBottom w:val="0"/>
          <w:divBdr>
            <w:top w:val="none" w:sz="0" w:space="0" w:color="auto"/>
            <w:left w:val="none" w:sz="0" w:space="0" w:color="auto"/>
            <w:bottom w:val="none" w:sz="0" w:space="0" w:color="auto"/>
            <w:right w:val="none" w:sz="0" w:space="0" w:color="auto"/>
          </w:divBdr>
        </w:div>
      </w:divsChild>
    </w:div>
    <w:div w:id="644311365">
      <w:bodyDiv w:val="1"/>
      <w:marLeft w:val="0"/>
      <w:marRight w:val="0"/>
      <w:marTop w:val="0"/>
      <w:marBottom w:val="0"/>
      <w:divBdr>
        <w:top w:val="none" w:sz="0" w:space="0" w:color="auto"/>
        <w:left w:val="none" w:sz="0" w:space="0" w:color="auto"/>
        <w:bottom w:val="none" w:sz="0" w:space="0" w:color="auto"/>
        <w:right w:val="none" w:sz="0" w:space="0" w:color="auto"/>
      </w:divBdr>
      <w:divsChild>
        <w:div w:id="292102274">
          <w:marLeft w:val="0"/>
          <w:marRight w:val="0"/>
          <w:marTop w:val="0"/>
          <w:marBottom w:val="0"/>
          <w:divBdr>
            <w:top w:val="none" w:sz="0" w:space="0" w:color="auto"/>
            <w:left w:val="none" w:sz="0" w:space="0" w:color="auto"/>
            <w:bottom w:val="none" w:sz="0" w:space="0" w:color="auto"/>
            <w:right w:val="none" w:sz="0" w:space="0" w:color="auto"/>
          </w:divBdr>
        </w:div>
      </w:divsChild>
    </w:div>
    <w:div w:id="657265774">
      <w:bodyDiv w:val="1"/>
      <w:marLeft w:val="0"/>
      <w:marRight w:val="0"/>
      <w:marTop w:val="0"/>
      <w:marBottom w:val="0"/>
      <w:divBdr>
        <w:top w:val="none" w:sz="0" w:space="0" w:color="auto"/>
        <w:left w:val="none" w:sz="0" w:space="0" w:color="auto"/>
        <w:bottom w:val="none" w:sz="0" w:space="0" w:color="auto"/>
        <w:right w:val="none" w:sz="0" w:space="0" w:color="auto"/>
      </w:divBdr>
      <w:divsChild>
        <w:div w:id="348072520">
          <w:marLeft w:val="0"/>
          <w:marRight w:val="0"/>
          <w:marTop w:val="0"/>
          <w:marBottom w:val="0"/>
          <w:divBdr>
            <w:top w:val="none" w:sz="0" w:space="0" w:color="auto"/>
            <w:left w:val="none" w:sz="0" w:space="0" w:color="auto"/>
            <w:bottom w:val="none" w:sz="0" w:space="0" w:color="auto"/>
            <w:right w:val="none" w:sz="0" w:space="0" w:color="auto"/>
          </w:divBdr>
        </w:div>
      </w:divsChild>
    </w:div>
    <w:div w:id="669872234">
      <w:bodyDiv w:val="1"/>
      <w:marLeft w:val="0"/>
      <w:marRight w:val="0"/>
      <w:marTop w:val="0"/>
      <w:marBottom w:val="0"/>
      <w:divBdr>
        <w:top w:val="none" w:sz="0" w:space="0" w:color="auto"/>
        <w:left w:val="none" w:sz="0" w:space="0" w:color="auto"/>
        <w:bottom w:val="none" w:sz="0" w:space="0" w:color="auto"/>
        <w:right w:val="none" w:sz="0" w:space="0" w:color="auto"/>
      </w:divBdr>
      <w:divsChild>
        <w:div w:id="441920519">
          <w:marLeft w:val="0"/>
          <w:marRight w:val="0"/>
          <w:marTop w:val="0"/>
          <w:marBottom w:val="0"/>
          <w:divBdr>
            <w:top w:val="none" w:sz="0" w:space="0" w:color="auto"/>
            <w:left w:val="none" w:sz="0" w:space="0" w:color="auto"/>
            <w:bottom w:val="none" w:sz="0" w:space="0" w:color="auto"/>
            <w:right w:val="none" w:sz="0" w:space="0" w:color="auto"/>
          </w:divBdr>
        </w:div>
      </w:divsChild>
    </w:div>
    <w:div w:id="678237085">
      <w:bodyDiv w:val="1"/>
      <w:marLeft w:val="0"/>
      <w:marRight w:val="0"/>
      <w:marTop w:val="0"/>
      <w:marBottom w:val="0"/>
      <w:divBdr>
        <w:top w:val="none" w:sz="0" w:space="0" w:color="auto"/>
        <w:left w:val="none" w:sz="0" w:space="0" w:color="auto"/>
        <w:bottom w:val="none" w:sz="0" w:space="0" w:color="auto"/>
        <w:right w:val="none" w:sz="0" w:space="0" w:color="auto"/>
      </w:divBdr>
      <w:divsChild>
        <w:div w:id="2127117077">
          <w:marLeft w:val="0"/>
          <w:marRight w:val="0"/>
          <w:marTop w:val="0"/>
          <w:marBottom w:val="0"/>
          <w:divBdr>
            <w:top w:val="none" w:sz="0" w:space="0" w:color="auto"/>
            <w:left w:val="none" w:sz="0" w:space="0" w:color="auto"/>
            <w:bottom w:val="none" w:sz="0" w:space="0" w:color="auto"/>
            <w:right w:val="none" w:sz="0" w:space="0" w:color="auto"/>
          </w:divBdr>
        </w:div>
      </w:divsChild>
    </w:div>
    <w:div w:id="737096234">
      <w:bodyDiv w:val="1"/>
      <w:marLeft w:val="0"/>
      <w:marRight w:val="0"/>
      <w:marTop w:val="0"/>
      <w:marBottom w:val="0"/>
      <w:divBdr>
        <w:top w:val="none" w:sz="0" w:space="0" w:color="auto"/>
        <w:left w:val="none" w:sz="0" w:space="0" w:color="auto"/>
        <w:bottom w:val="none" w:sz="0" w:space="0" w:color="auto"/>
        <w:right w:val="none" w:sz="0" w:space="0" w:color="auto"/>
      </w:divBdr>
    </w:div>
    <w:div w:id="740710707">
      <w:bodyDiv w:val="1"/>
      <w:marLeft w:val="0"/>
      <w:marRight w:val="0"/>
      <w:marTop w:val="0"/>
      <w:marBottom w:val="0"/>
      <w:divBdr>
        <w:top w:val="none" w:sz="0" w:space="0" w:color="auto"/>
        <w:left w:val="none" w:sz="0" w:space="0" w:color="auto"/>
        <w:bottom w:val="none" w:sz="0" w:space="0" w:color="auto"/>
        <w:right w:val="none" w:sz="0" w:space="0" w:color="auto"/>
      </w:divBdr>
      <w:divsChild>
        <w:div w:id="436290769">
          <w:marLeft w:val="0"/>
          <w:marRight w:val="0"/>
          <w:marTop w:val="0"/>
          <w:marBottom w:val="0"/>
          <w:divBdr>
            <w:top w:val="none" w:sz="0" w:space="0" w:color="auto"/>
            <w:left w:val="none" w:sz="0" w:space="0" w:color="auto"/>
            <w:bottom w:val="none" w:sz="0" w:space="0" w:color="auto"/>
            <w:right w:val="none" w:sz="0" w:space="0" w:color="auto"/>
          </w:divBdr>
        </w:div>
      </w:divsChild>
    </w:div>
    <w:div w:id="743376663">
      <w:bodyDiv w:val="1"/>
      <w:marLeft w:val="0"/>
      <w:marRight w:val="0"/>
      <w:marTop w:val="0"/>
      <w:marBottom w:val="0"/>
      <w:divBdr>
        <w:top w:val="none" w:sz="0" w:space="0" w:color="auto"/>
        <w:left w:val="none" w:sz="0" w:space="0" w:color="auto"/>
        <w:bottom w:val="none" w:sz="0" w:space="0" w:color="auto"/>
        <w:right w:val="none" w:sz="0" w:space="0" w:color="auto"/>
      </w:divBdr>
      <w:divsChild>
        <w:div w:id="514808926">
          <w:marLeft w:val="0"/>
          <w:marRight w:val="0"/>
          <w:marTop w:val="0"/>
          <w:marBottom w:val="0"/>
          <w:divBdr>
            <w:top w:val="none" w:sz="0" w:space="0" w:color="auto"/>
            <w:left w:val="none" w:sz="0" w:space="0" w:color="auto"/>
            <w:bottom w:val="none" w:sz="0" w:space="0" w:color="auto"/>
            <w:right w:val="none" w:sz="0" w:space="0" w:color="auto"/>
          </w:divBdr>
        </w:div>
      </w:divsChild>
    </w:div>
    <w:div w:id="773600214">
      <w:bodyDiv w:val="1"/>
      <w:marLeft w:val="0"/>
      <w:marRight w:val="0"/>
      <w:marTop w:val="0"/>
      <w:marBottom w:val="0"/>
      <w:divBdr>
        <w:top w:val="none" w:sz="0" w:space="0" w:color="auto"/>
        <w:left w:val="none" w:sz="0" w:space="0" w:color="auto"/>
        <w:bottom w:val="none" w:sz="0" w:space="0" w:color="auto"/>
        <w:right w:val="none" w:sz="0" w:space="0" w:color="auto"/>
      </w:divBdr>
      <w:divsChild>
        <w:div w:id="1505392102">
          <w:marLeft w:val="0"/>
          <w:marRight w:val="0"/>
          <w:marTop w:val="0"/>
          <w:marBottom w:val="0"/>
          <w:divBdr>
            <w:top w:val="none" w:sz="0" w:space="0" w:color="auto"/>
            <w:left w:val="none" w:sz="0" w:space="0" w:color="auto"/>
            <w:bottom w:val="none" w:sz="0" w:space="0" w:color="auto"/>
            <w:right w:val="none" w:sz="0" w:space="0" w:color="auto"/>
          </w:divBdr>
        </w:div>
      </w:divsChild>
    </w:div>
    <w:div w:id="787627093">
      <w:bodyDiv w:val="1"/>
      <w:marLeft w:val="0"/>
      <w:marRight w:val="0"/>
      <w:marTop w:val="0"/>
      <w:marBottom w:val="0"/>
      <w:divBdr>
        <w:top w:val="none" w:sz="0" w:space="0" w:color="auto"/>
        <w:left w:val="none" w:sz="0" w:space="0" w:color="auto"/>
        <w:bottom w:val="none" w:sz="0" w:space="0" w:color="auto"/>
        <w:right w:val="none" w:sz="0" w:space="0" w:color="auto"/>
      </w:divBdr>
      <w:divsChild>
        <w:div w:id="2001688430">
          <w:marLeft w:val="0"/>
          <w:marRight w:val="0"/>
          <w:marTop w:val="0"/>
          <w:marBottom w:val="0"/>
          <w:divBdr>
            <w:top w:val="none" w:sz="0" w:space="0" w:color="auto"/>
            <w:left w:val="none" w:sz="0" w:space="0" w:color="auto"/>
            <w:bottom w:val="none" w:sz="0" w:space="0" w:color="auto"/>
            <w:right w:val="none" w:sz="0" w:space="0" w:color="auto"/>
          </w:divBdr>
        </w:div>
      </w:divsChild>
    </w:div>
    <w:div w:id="906110202">
      <w:bodyDiv w:val="1"/>
      <w:marLeft w:val="0"/>
      <w:marRight w:val="0"/>
      <w:marTop w:val="0"/>
      <w:marBottom w:val="0"/>
      <w:divBdr>
        <w:top w:val="none" w:sz="0" w:space="0" w:color="auto"/>
        <w:left w:val="none" w:sz="0" w:space="0" w:color="auto"/>
        <w:bottom w:val="none" w:sz="0" w:space="0" w:color="auto"/>
        <w:right w:val="none" w:sz="0" w:space="0" w:color="auto"/>
      </w:divBdr>
      <w:divsChild>
        <w:div w:id="1215309681">
          <w:marLeft w:val="0"/>
          <w:marRight w:val="0"/>
          <w:marTop w:val="0"/>
          <w:marBottom w:val="0"/>
          <w:divBdr>
            <w:top w:val="none" w:sz="0" w:space="0" w:color="auto"/>
            <w:left w:val="none" w:sz="0" w:space="0" w:color="auto"/>
            <w:bottom w:val="none" w:sz="0" w:space="0" w:color="auto"/>
            <w:right w:val="none" w:sz="0" w:space="0" w:color="auto"/>
          </w:divBdr>
        </w:div>
      </w:divsChild>
    </w:div>
    <w:div w:id="979921666">
      <w:bodyDiv w:val="1"/>
      <w:marLeft w:val="0"/>
      <w:marRight w:val="0"/>
      <w:marTop w:val="0"/>
      <w:marBottom w:val="0"/>
      <w:divBdr>
        <w:top w:val="none" w:sz="0" w:space="0" w:color="auto"/>
        <w:left w:val="none" w:sz="0" w:space="0" w:color="auto"/>
        <w:bottom w:val="none" w:sz="0" w:space="0" w:color="auto"/>
        <w:right w:val="none" w:sz="0" w:space="0" w:color="auto"/>
      </w:divBdr>
      <w:divsChild>
        <w:div w:id="92749006">
          <w:marLeft w:val="0"/>
          <w:marRight w:val="0"/>
          <w:marTop w:val="0"/>
          <w:marBottom w:val="0"/>
          <w:divBdr>
            <w:top w:val="none" w:sz="0" w:space="0" w:color="auto"/>
            <w:left w:val="none" w:sz="0" w:space="0" w:color="auto"/>
            <w:bottom w:val="none" w:sz="0" w:space="0" w:color="auto"/>
            <w:right w:val="none" w:sz="0" w:space="0" w:color="auto"/>
          </w:divBdr>
        </w:div>
      </w:divsChild>
    </w:div>
    <w:div w:id="1004892536">
      <w:bodyDiv w:val="1"/>
      <w:marLeft w:val="0"/>
      <w:marRight w:val="0"/>
      <w:marTop w:val="0"/>
      <w:marBottom w:val="0"/>
      <w:divBdr>
        <w:top w:val="none" w:sz="0" w:space="0" w:color="auto"/>
        <w:left w:val="none" w:sz="0" w:space="0" w:color="auto"/>
        <w:bottom w:val="none" w:sz="0" w:space="0" w:color="auto"/>
        <w:right w:val="none" w:sz="0" w:space="0" w:color="auto"/>
      </w:divBdr>
      <w:divsChild>
        <w:div w:id="1991404466">
          <w:marLeft w:val="0"/>
          <w:marRight w:val="0"/>
          <w:marTop w:val="0"/>
          <w:marBottom w:val="0"/>
          <w:divBdr>
            <w:top w:val="none" w:sz="0" w:space="0" w:color="auto"/>
            <w:left w:val="none" w:sz="0" w:space="0" w:color="auto"/>
            <w:bottom w:val="none" w:sz="0" w:space="0" w:color="auto"/>
            <w:right w:val="none" w:sz="0" w:space="0" w:color="auto"/>
          </w:divBdr>
        </w:div>
      </w:divsChild>
    </w:div>
    <w:div w:id="1046837494">
      <w:bodyDiv w:val="1"/>
      <w:marLeft w:val="0"/>
      <w:marRight w:val="0"/>
      <w:marTop w:val="0"/>
      <w:marBottom w:val="0"/>
      <w:divBdr>
        <w:top w:val="none" w:sz="0" w:space="0" w:color="auto"/>
        <w:left w:val="none" w:sz="0" w:space="0" w:color="auto"/>
        <w:bottom w:val="none" w:sz="0" w:space="0" w:color="auto"/>
        <w:right w:val="none" w:sz="0" w:space="0" w:color="auto"/>
      </w:divBdr>
      <w:divsChild>
        <w:div w:id="814224173">
          <w:marLeft w:val="0"/>
          <w:marRight w:val="0"/>
          <w:marTop w:val="0"/>
          <w:marBottom w:val="0"/>
          <w:divBdr>
            <w:top w:val="none" w:sz="0" w:space="0" w:color="auto"/>
            <w:left w:val="none" w:sz="0" w:space="0" w:color="auto"/>
            <w:bottom w:val="none" w:sz="0" w:space="0" w:color="auto"/>
            <w:right w:val="none" w:sz="0" w:space="0" w:color="auto"/>
          </w:divBdr>
        </w:div>
      </w:divsChild>
    </w:div>
    <w:div w:id="1078940824">
      <w:bodyDiv w:val="1"/>
      <w:marLeft w:val="0"/>
      <w:marRight w:val="0"/>
      <w:marTop w:val="0"/>
      <w:marBottom w:val="0"/>
      <w:divBdr>
        <w:top w:val="none" w:sz="0" w:space="0" w:color="auto"/>
        <w:left w:val="none" w:sz="0" w:space="0" w:color="auto"/>
        <w:bottom w:val="none" w:sz="0" w:space="0" w:color="auto"/>
        <w:right w:val="none" w:sz="0" w:space="0" w:color="auto"/>
      </w:divBdr>
    </w:div>
    <w:div w:id="1112817877">
      <w:bodyDiv w:val="1"/>
      <w:marLeft w:val="0"/>
      <w:marRight w:val="0"/>
      <w:marTop w:val="0"/>
      <w:marBottom w:val="0"/>
      <w:divBdr>
        <w:top w:val="none" w:sz="0" w:space="0" w:color="auto"/>
        <w:left w:val="none" w:sz="0" w:space="0" w:color="auto"/>
        <w:bottom w:val="none" w:sz="0" w:space="0" w:color="auto"/>
        <w:right w:val="none" w:sz="0" w:space="0" w:color="auto"/>
      </w:divBdr>
      <w:divsChild>
        <w:div w:id="488788089">
          <w:marLeft w:val="0"/>
          <w:marRight w:val="0"/>
          <w:marTop w:val="0"/>
          <w:marBottom w:val="0"/>
          <w:divBdr>
            <w:top w:val="none" w:sz="0" w:space="0" w:color="auto"/>
            <w:left w:val="none" w:sz="0" w:space="0" w:color="auto"/>
            <w:bottom w:val="none" w:sz="0" w:space="0" w:color="auto"/>
            <w:right w:val="none" w:sz="0" w:space="0" w:color="auto"/>
          </w:divBdr>
        </w:div>
      </w:divsChild>
    </w:div>
    <w:div w:id="1133401920">
      <w:bodyDiv w:val="1"/>
      <w:marLeft w:val="0"/>
      <w:marRight w:val="0"/>
      <w:marTop w:val="0"/>
      <w:marBottom w:val="0"/>
      <w:divBdr>
        <w:top w:val="none" w:sz="0" w:space="0" w:color="auto"/>
        <w:left w:val="none" w:sz="0" w:space="0" w:color="auto"/>
        <w:bottom w:val="none" w:sz="0" w:space="0" w:color="auto"/>
        <w:right w:val="none" w:sz="0" w:space="0" w:color="auto"/>
      </w:divBdr>
      <w:divsChild>
        <w:div w:id="1844394276">
          <w:marLeft w:val="0"/>
          <w:marRight w:val="0"/>
          <w:marTop w:val="0"/>
          <w:marBottom w:val="0"/>
          <w:divBdr>
            <w:top w:val="none" w:sz="0" w:space="0" w:color="auto"/>
            <w:left w:val="none" w:sz="0" w:space="0" w:color="auto"/>
            <w:bottom w:val="none" w:sz="0" w:space="0" w:color="auto"/>
            <w:right w:val="none" w:sz="0" w:space="0" w:color="auto"/>
          </w:divBdr>
        </w:div>
      </w:divsChild>
    </w:div>
    <w:div w:id="1170753135">
      <w:bodyDiv w:val="1"/>
      <w:marLeft w:val="0"/>
      <w:marRight w:val="0"/>
      <w:marTop w:val="0"/>
      <w:marBottom w:val="0"/>
      <w:divBdr>
        <w:top w:val="none" w:sz="0" w:space="0" w:color="auto"/>
        <w:left w:val="none" w:sz="0" w:space="0" w:color="auto"/>
        <w:bottom w:val="none" w:sz="0" w:space="0" w:color="auto"/>
        <w:right w:val="none" w:sz="0" w:space="0" w:color="auto"/>
      </w:divBdr>
      <w:divsChild>
        <w:div w:id="1363214544">
          <w:marLeft w:val="0"/>
          <w:marRight w:val="0"/>
          <w:marTop w:val="0"/>
          <w:marBottom w:val="0"/>
          <w:divBdr>
            <w:top w:val="none" w:sz="0" w:space="0" w:color="auto"/>
            <w:left w:val="none" w:sz="0" w:space="0" w:color="auto"/>
            <w:bottom w:val="none" w:sz="0" w:space="0" w:color="auto"/>
            <w:right w:val="none" w:sz="0" w:space="0" w:color="auto"/>
          </w:divBdr>
        </w:div>
      </w:divsChild>
    </w:div>
    <w:div w:id="1223519894">
      <w:bodyDiv w:val="1"/>
      <w:marLeft w:val="0"/>
      <w:marRight w:val="0"/>
      <w:marTop w:val="0"/>
      <w:marBottom w:val="0"/>
      <w:divBdr>
        <w:top w:val="none" w:sz="0" w:space="0" w:color="auto"/>
        <w:left w:val="none" w:sz="0" w:space="0" w:color="auto"/>
        <w:bottom w:val="none" w:sz="0" w:space="0" w:color="auto"/>
        <w:right w:val="none" w:sz="0" w:space="0" w:color="auto"/>
      </w:divBdr>
      <w:divsChild>
        <w:div w:id="390008201">
          <w:marLeft w:val="0"/>
          <w:marRight w:val="0"/>
          <w:marTop w:val="0"/>
          <w:marBottom w:val="0"/>
          <w:divBdr>
            <w:top w:val="none" w:sz="0" w:space="0" w:color="auto"/>
            <w:left w:val="none" w:sz="0" w:space="0" w:color="auto"/>
            <w:bottom w:val="none" w:sz="0" w:space="0" w:color="auto"/>
            <w:right w:val="none" w:sz="0" w:space="0" w:color="auto"/>
          </w:divBdr>
        </w:div>
      </w:divsChild>
    </w:div>
    <w:div w:id="1281952915">
      <w:bodyDiv w:val="1"/>
      <w:marLeft w:val="0"/>
      <w:marRight w:val="0"/>
      <w:marTop w:val="0"/>
      <w:marBottom w:val="0"/>
      <w:divBdr>
        <w:top w:val="none" w:sz="0" w:space="0" w:color="auto"/>
        <w:left w:val="none" w:sz="0" w:space="0" w:color="auto"/>
        <w:bottom w:val="none" w:sz="0" w:space="0" w:color="auto"/>
        <w:right w:val="none" w:sz="0" w:space="0" w:color="auto"/>
      </w:divBdr>
      <w:divsChild>
        <w:div w:id="937755286">
          <w:marLeft w:val="0"/>
          <w:marRight w:val="0"/>
          <w:marTop w:val="0"/>
          <w:marBottom w:val="0"/>
          <w:divBdr>
            <w:top w:val="none" w:sz="0" w:space="0" w:color="auto"/>
            <w:left w:val="none" w:sz="0" w:space="0" w:color="auto"/>
            <w:bottom w:val="none" w:sz="0" w:space="0" w:color="auto"/>
            <w:right w:val="none" w:sz="0" w:space="0" w:color="auto"/>
          </w:divBdr>
        </w:div>
      </w:divsChild>
    </w:div>
    <w:div w:id="1317421643">
      <w:bodyDiv w:val="1"/>
      <w:marLeft w:val="0"/>
      <w:marRight w:val="0"/>
      <w:marTop w:val="0"/>
      <w:marBottom w:val="0"/>
      <w:divBdr>
        <w:top w:val="none" w:sz="0" w:space="0" w:color="auto"/>
        <w:left w:val="none" w:sz="0" w:space="0" w:color="auto"/>
        <w:bottom w:val="none" w:sz="0" w:space="0" w:color="auto"/>
        <w:right w:val="none" w:sz="0" w:space="0" w:color="auto"/>
      </w:divBdr>
      <w:divsChild>
        <w:div w:id="1437481676">
          <w:marLeft w:val="0"/>
          <w:marRight w:val="0"/>
          <w:marTop w:val="0"/>
          <w:marBottom w:val="0"/>
          <w:divBdr>
            <w:top w:val="none" w:sz="0" w:space="0" w:color="auto"/>
            <w:left w:val="none" w:sz="0" w:space="0" w:color="auto"/>
            <w:bottom w:val="none" w:sz="0" w:space="0" w:color="auto"/>
            <w:right w:val="none" w:sz="0" w:space="0" w:color="auto"/>
          </w:divBdr>
        </w:div>
      </w:divsChild>
    </w:div>
    <w:div w:id="1342852141">
      <w:bodyDiv w:val="1"/>
      <w:marLeft w:val="0"/>
      <w:marRight w:val="0"/>
      <w:marTop w:val="0"/>
      <w:marBottom w:val="0"/>
      <w:divBdr>
        <w:top w:val="none" w:sz="0" w:space="0" w:color="auto"/>
        <w:left w:val="none" w:sz="0" w:space="0" w:color="auto"/>
        <w:bottom w:val="none" w:sz="0" w:space="0" w:color="auto"/>
        <w:right w:val="none" w:sz="0" w:space="0" w:color="auto"/>
      </w:divBdr>
      <w:divsChild>
        <w:div w:id="504828488">
          <w:marLeft w:val="0"/>
          <w:marRight w:val="0"/>
          <w:marTop w:val="0"/>
          <w:marBottom w:val="0"/>
          <w:divBdr>
            <w:top w:val="none" w:sz="0" w:space="0" w:color="auto"/>
            <w:left w:val="none" w:sz="0" w:space="0" w:color="auto"/>
            <w:bottom w:val="none" w:sz="0" w:space="0" w:color="auto"/>
            <w:right w:val="none" w:sz="0" w:space="0" w:color="auto"/>
          </w:divBdr>
        </w:div>
      </w:divsChild>
    </w:div>
    <w:div w:id="1370035247">
      <w:bodyDiv w:val="1"/>
      <w:marLeft w:val="0"/>
      <w:marRight w:val="0"/>
      <w:marTop w:val="0"/>
      <w:marBottom w:val="0"/>
      <w:divBdr>
        <w:top w:val="none" w:sz="0" w:space="0" w:color="auto"/>
        <w:left w:val="none" w:sz="0" w:space="0" w:color="auto"/>
        <w:bottom w:val="none" w:sz="0" w:space="0" w:color="auto"/>
        <w:right w:val="none" w:sz="0" w:space="0" w:color="auto"/>
      </w:divBdr>
      <w:divsChild>
        <w:div w:id="709183502">
          <w:marLeft w:val="0"/>
          <w:marRight w:val="0"/>
          <w:marTop w:val="0"/>
          <w:marBottom w:val="0"/>
          <w:divBdr>
            <w:top w:val="none" w:sz="0" w:space="0" w:color="auto"/>
            <w:left w:val="none" w:sz="0" w:space="0" w:color="auto"/>
            <w:bottom w:val="none" w:sz="0" w:space="0" w:color="auto"/>
            <w:right w:val="none" w:sz="0" w:space="0" w:color="auto"/>
          </w:divBdr>
        </w:div>
      </w:divsChild>
    </w:div>
    <w:div w:id="1370573220">
      <w:bodyDiv w:val="1"/>
      <w:marLeft w:val="0"/>
      <w:marRight w:val="0"/>
      <w:marTop w:val="0"/>
      <w:marBottom w:val="0"/>
      <w:divBdr>
        <w:top w:val="none" w:sz="0" w:space="0" w:color="auto"/>
        <w:left w:val="none" w:sz="0" w:space="0" w:color="auto"/>
        <w:bottom w:val="none" w:sz="0" w:space="0" w:color="auto"/>
        <w:right w:val="none" w:sz="0" w:space="0" w:color="auto"/>
      </w:divBdr>
      <w:divsChild>
        <w:div w:id="118382167">
          <w:marLeft w:val="0"/>
          <w:marRight w:val="0"/>
          <w:marTop w:val="0"/>
          <w:marBottom w:val="0"/>
          <w:divBdr>
            <w:top w:val="none" w:sz="0" w:space="0" w:color="auto"/>
            <w:left w:val="none" w:sz="0" w:space="0" w:color="auto"/>
            <w:bottom w:val="none" w:sz="0" w:space="0" w:color="auto"/>
            <w:right w:val="none" w:sz="0" w:space="0" w:color="auto"/>
          </w:divBdr>
        </w:div>
      </w:divsChild>
    </w:div>
    <w:div w:id="1398670814">
      <w:bodyDiv w:val="1"/>
      <w:marLeft w:val="0"/>
      <w:marRight w:val="0"/>
      <w:marTop w:val="0"/>
      <w:marBottom w:val="0"/>
      <w:divBdr>
        <w:top w:val="none" w:sz="0" w:space="0" w:color="auto"/>
        <w:left w:val="none" w:sz="0" w:space="0" w:color="auto"/>
        <w:bottom w:val="none" w:sz="0" w:space="0" w:color="auto"/>
        <w:right w:val="none" w:sz="0" w:space="0" w:color="auto"/>
      </w:divBdr>
      <w:divsChild>
        <w:div w:id="577329150">
          <w:marLeft w:val="0"/>
          <w:marRight w:val="0"/>
          <w:marTop w:val="0"/>
          <w:marBottom w:val="0"/>
          <w:divBdr>
            <w:top w:val="none" w:sz="0" w:space="0" w:color="auto"/>
            <w:left w:val="none" w:sz="0" w:space="0" w:color="auto"/>
            <w:bottom w:val="none" w:sz="0" w:space="0" w:color="auto"/>
            <w:right w:val="none" w:sz="0" w:space="0" w:color="auto"/>
          </w:divBdr>
        </w:div>
      </w:divsChild>
    </w:div>
    <w:div w:id="1399475432">
      <w:bodyDiv w:val="1"/>
      <w:marLeft w:val="0"/>
      <w:marRight w:val="0"/>
      <w:marTop w:val="0"/>
      <w:marBottom w:val="0"/>
      <w:divBdr>
        <w:top w:val="none" w:sz="0" w:space="0" w:color="auto"/>
        <w:left w:val="none" w:sz="0" w:space="0" w:color="auto"/>
        <w:bottom w:val="none" w:sz="0" w:space="0" w:color="auto"/>
        <w:right w:val="none" w:sz="0" w:space="0" w:color="auto"/>
      </w:divBdr>
      <w:divsChild>
        <w:div w:id="1034696136">
          <w:marLeft w:val="0"/>
          <w:marRight w:val="0"/>
          <w:marTop w:val="0"/>
          <w:marBottom w:val="0"/>
          <w:divBdr>
            <w:top w:val="none" w:sz="0" w:space="0" w:color="auto"/>
            <w:left w:val="none" w:sz="0" w:space="0" w:color="auto"/>
            <w:bottom w:val="none" w:sz="0" w:space="0" w:color="auto"/>
            <w:right w:val="none" w:sz="0" w:space="0" w:color="auto"/>
          </w:divBdr>
        </w:div>
      </w:divsChild>
    </w:div>
    <w:div w:id="1425346066">
      <w:bodyDiv w:val="1"/>
      <w:marLeft w:val="0"/>
      <w:marRight w:val="0"/>
      <w:marTop w:val="0"/>
      <w:marBottom w:val="0"/>
      <w:divBdr>
        <w:top w:val="none" w:sz="0" w:space="0" w:color="auto"/>
        <w:left w:val="none" w:sz="0" w:space="0" w:color="auto"/>
        <w:bottom w:val="none" w:sz="0" w:space="0" w:color="auto"/>
        <w:right w:val="none" w:sz="0" w:space="0" w:color="auto"/>
      </w:divBdr>
      <w:divsChild>
        <w:div w:id="53050339">
          <w:marLeft w:val="0"/>
          <w:marRight w:val="0"/>
          <w:marTop w:val="0"/>
          <w:marBottom w:val="0"/>
          <w:divBdr>
            <w:top w:val="none" w:sz="0" w:space="0" w:color="auto"/>
            <w:left w:val="none" w:sz="0" w:space="0" w:color="auto"/>
            <w:bottom w:val="none" w:sz="0" w:space="0" w:color="auto"/>
            <w:right w:val="none" w:sz="0" w:space="0" w:color="auto"/>
          </w:divBdr>
        </w:div>
      </w:divsChild>
    </w:div>
    <w:div w:id="1509637162">
      <w:bodyDiv w:val="1"/>
      <w:marLeft w:val="0"/>
      <w:marRight w:val="0"/>
      <w:marTop w:val="0"/>
      <w:marBottom w:val="0"/>
      <w:divBdr>
        <w:top w:val="none" w:sz="0" w:space="0" w:color="auto"/>
        <w:left w:val="none" w:sz="0" w:space="0" w:color="auto"/>
        <w:bottom w:val="none" w:sz="0" w:space="0" w:color="auto"/>
        <w:right w:val="none" w:sz="0" w:space="0" w:color="auto"/>
      </w:divBdr>
      <w:divsChild>
        <w:div w:id="542333443">
          <w:marLeft w:val="0"/>
          <w:marRight w:val="0"/>
          <w:marTop w:val="0"/>
          <w:marBottom w:val="0"/>
          <w:divBdr>
            <w:top w:val="none" w:sz="0" w:space="0" w:color="auto"/>
            <w:left w:val="none" w:sz="0" w:space="0" w:color="auto"/>
            <w:bottom w:val="none" w:sz="0" w:space="0" w:color="auto"/>
            <w:right w:val="none" w:sz="0" w:space="0" w:color="auto"/>
          </w:divBdr>
        </w:div>
      </w:divsChild>
    </w:div>
    <w:div w:id="1569265438">
      <w:bodyDiv w:val="1"/>
      <w:marLeft w:val="0"/>
      <w:marRight w:val="0"/>
      <w:marTop w:val="0"/>
      <w:marBottom w:val="0"/>
      <w:divBdr>
        <w:top w:val="none" w:sz="0" w:space="0" w:color="auto"/>
        <w:left w:val="none" w:sz="0" w:space="0" w:color="auto"/>
        <w:bottom w:val="none" w:sz="0" w:space="0" w:color="auto"/>
        <w:right w:val="none" w:sz="0" w:space="0" w:color="auto"/>
      </w:divBdr>
      <w:divsChild>
        <w:div w:id="51543898">
          <w:marLeft w:val="0"/>
          <w:marRight w:val="0"/>
          <w:marTop w:val="0"/>
          <w:marBottom w:val="0"/>
          <w:divBdr>
            <w:top w:val="none" w:sz="0" w:space="0" w:color="auto"/>
            <w:left w:val="none" w:sz="0" w:space="0" w:color="auto"/>
            <w:bottom w:val="none" w:sz="0" w:space="0" w:color="auto"/>
            <w:right w:val="none" w:sz="0" w:space="0" w:color="auto"/>
          </w:divBdr>
        </w:div>
      </w:divsChild>
    </w:div>
    <w:div w:id="1615863910">
      <w:bodyDiv w:val="1"/>
      <w:marLeft w:val="0"/>
      <w:marRight w:val="0"/>
      <w:marTop w:val="0"/>
      <w:marBottom w:val="0"/>
      <w:divBdr>
        <w:top w:val="none" w:sz="0" w:space="0" w:color="auto"/>
        <w:left w:val="none" w:sz="0" w:space="0" w:color="auto"/>
        <w:bottom w:val="none" w:sz="0" w:space="0" w:color="auto"/>
        <w:right w:val="none" w:sz="0" w:space="0" w:color="auto"/>
      </w:divBdr>
      <w:divsChild>
        <w:div w:id="484013470">
          <w:marLeft w:val="0"/>
          <w:marRight w:val="0"/>
          <w:marTop w:val="0"/>
          <w:marBottom w:val="0"/>
          <w:divBdr>
            <w:top w:val="none" w:sz="0" w:space="0" w:color="auto"/>
            <w:left w:val="none" w:sz="0" w:space="0" w:color="auto"/>
            <w:bottom w:val="none" w:sz="0" w:space="0" w:color="auto"/>
            <w:right w:val="none" w:sz="0" w:space="0" w:color="auto"/>
          </w:divBdr>
        </w:div>
      </w:divsChild>
    </w:div>
    <w:div w:id="1659186961">
      <w:bodyDiv w:val="1"/>
      <w:marLeft w:val="0"/>
      <w:marRight w:val="0"/>
      <w:marTop w:val="0"/>
      <w:marBottom w:val="0"/>
      <w:divBdr>
        <w:top w:val="none" w:sz="0" w:space="0" w:color="auto"/>
        <w:left w:val="none" w:sz="0" w:space="0" w:color="auto"/>
        <w:bottom w:val="none" w:sz="0" w:space="0" w:color="auto"/>
        <w:right w:val="none" w:sz="0" w:space="0" w:color="auto"/>
      </w:divBdr>
      <w:divsChild>
        <w:div w:id="334454610">
          <w:marLeft w:val="0"/>
          <w:marRight w:val="0"/>
          <w:marTop w:val="0"/>
          <w:marBottom w:val="0"/>
          <w:divBdr>
            <w:top w:val="none" w:sz="0" w:space="0" w:color="auto"/>
            <w:left w:val="none" w:sz="0" w:space="0" w:color="auto"/>
            <w:bottom w:val="none" w:sz="0" w:space="0" w:color="auto"/>
            <w:right w:val="none" w:sz="0" w:space="0" w:color="auto"/>
          </w:divBdr>
        </w:div>
      </w:divsChild>
    </w:div>
    <w:div w:id="1683509991">
      <w:bodyDiv w:val="1"/>
      <w:marLeft w:val="0"/>
      <w:marRight w:val="0"/>
      <w:marTop w:val="0"/>
      <w:marBottom w:val="0"/>
      <w:divBdr>
        <w:top w:val="none" w:sz="0" w:space="0" w:color="auto"/>
        <w:left w:val="none" w:sz="0" w:space="0" w:color="auto"/>
        <w:bottom w:val="none" w:sz="0" w:space="0" w:color="auto"/>
        <w:right w:val="none" w:sz="0" w:space="0" w:color="auto"/>
      </w:divBdr>
      <w:divsChild>
        <w:div w:id="928928383">
          <w:marLeft w:val="0"/>
          <w:marRight w:val="0"/>
          <w:marTop w:val="0"/>
          <w:marBottom w:val="0"/>
          <w:divBdr>
            <w:top w:val="none" w:sz="0" w:space="0" w:color="auto"/>
            <w:left w:val="none" w:sz="0" w:space="0" w:color="auto"/>
            <w:bottom w:val="none" w:sz="0" w:space="0" w:color="auto"/>
            <w:right w:val="none" w:sz="0" w:space="0" w:color="auto"/>
          </w:divBdr>
        </w:div>
      </w:divsChild>
    </w:div>
    <w:div w:id="1707608463">
      <w:bodyDiv w:val="1"/>
      <w:marLeft w:val="0"/>
      <w:marRight w:val="0"/>
      <w:marTop w:val="0"/>
      <w:marBottom w:val="0"/>
      <w:divBdr>
        <w:top w:val="none" w:sz="0" w:space="0" w:color="auto"/>
        <w:left w:val="none" w:sz="0" w:space="0" w:color="auto"/>
        <w:bottom w:val="none" w:sz="0" w:space="0" w:color="auto"/>
        <w:right w:val="none" w:sz="0" w:space="0" w:color="auto"/>
      </w:divBdr>
      <w:divsChild>
        <w:div w:id="876625196">
          <w:marLeft w:val="0"/>
          <w:marRight w:val="0"/>
          <w:marTop w:val="0"/>
          <w:marBottom w:val="0"/>
          <w:divBdr>
            <w:top w:val="none" w:sz="0" w:space="0" w:color="auto"/>
            <w:left w:val="none" w:sz="0" w:space="0" w:color="auto"/>
            <w:bottom w:val="none" w:sz="0" w:space="0" w:color="auto"/>
            <w:right w:val="none" w:sz="0" w:space="0" w:color="auto"/>
          </w:divBdr>
        </w:div>
      </w:divsChild>
    </w:div>
    <w:div w:id="1779909738">
      <w:bodyDiv w:val="1"/>
      <w:marLeft w:val="0"/>
      <w:marRight w:val="0"/>
      <w:marTop w:val="0"/>
      <w:marBottom w:val="0"/>
      <w:divBdr>
        <w:top w:val="none" w:sz="0" w:space="0" w:color="auto"/>
        <w:left w:val="none" w:sz="0" w:space="0" w:color="auto"/>
        <w:bottom w:val="none" w:sz="0" w:space="0" w:color="auto"/>
        <w:right w:val="none" w:sz="0" w:space="0" w:color="auto"/>
      </w:divBdr>
      <w:divsChild>
        <w:div w:id="1145051461">
          <w:marLeft w:val="0"/>
          <w:marRight w:val="0"/>
          <w:marTop w:val="0"/>
          <w:marBottom w:val="0"/>
          <w:divBdr>
            <w:top w:val="none" w:sz="0" w:space="0" w:color="auto"/>
            <w:left w:val="none" w:sz="0" w:space="0" w:color="auto"/>
            <w:bottom w:val="none" w:sz="0" w:space="0" w:color="auto"/>
            <w:right w:val="none" w:sz="0" w:space="0" w:color="auto"/>
          </w:divBdr>
        </w:div>
      </w:divsChild>
    </w:div>
    <w:div w:id="1863931828">
      <w:bodyDiv w:val="1"/>
      <w:marLeft w:val="0"/>
      <w:marRight w:val="0"/>
      <w:marTop w:val="0"/>
      <w:marBottom w:val="0"/>
      <w:divBdr>
        <w:top w:val="none" w:sz="0" w:space="0" w:color="auto"/>
        <w:left w:val="none" w:sz="0" w:space="0" w:color="auto"/>
        <w:bottom w:val="none" w:sz="0" w:space="0" w:color="auto"/>
        <w:right w:val="none" w:sz="0" w:space="0" w:color="auto"/>
      </w:divBdr>
    </w:div>
    <w:div w:id="1981420669">
      <w:bodyDiv w:val="1"/>
      <w:marLeft w:val="0"/>
      <w:marRight w:val="0"/>
      <w:marTop w:val="0"/>
      <w:marBottom w:val="0"/>
      <w:divBdr>
        <w:top w:val="none" w:sz="0" w:space="0" w:color="auto"/>
        <w:left w:val="none" w:sz="0" w:space="0" w:color="auto"/>
        <w:bottom w:val="none" w:sz="0" w:space="0" w:color="auto"/>
        <w:right w:val="none" w:sz="0" w:space="0" w:color="auto"/>
      </w:divBdr>
      <w:divsChild>
        <w:div w:id="1500122533">
          <w:marLeft w:val="0"/>
          <w:marRight w:val="0"/>
          <w:marTop w:val="0"/>
          <w:marBottom w:val="0"/>
          <w:divBdr>
            <w:top w:val="none" w:sz="0" w:space="0" w:color="auto"/>
            <w:left w:val="none" w:sz="0" w:space="0" w:color="auto"/>
            <w:bottom w:val="none" w:sz="0" w:space="0" w:color="auto"/>
            <w:right w:val="none" w:sz="0" w:space="0" w:color="auto"/>
          </w:divBdr>
        </w:div>
      </w:divsChild>
    </w:div>
    <w:div w:id="1989288351">
      <w:bodyDiv w:val="1"/>
      <w:marLeft w:val="0"/>
      <w:marRight w:val="0"/>
      <w:marTop w:val="0"/>
      <w:marBottom w:val="0"/>
      <w:divBdr>
        <w:top w:val="none" w:sz="0" w:space="0" w:color="auto"/>
        <w:left w:val="none" w:sz="0" w:space="0" w:color="auto"/>
        <w:bottom w:val="none" w:sz="0" w:space="0" w:color="auto"/>
        <w:right w:val="none" w:sz="0" w:space="0" w:color="auto"/>
      </w:divBdr>
      <w:divsChild>
        <w:div w:id="1159272966">
          <w:marLeft w:val="0"/>
          <w:marRight w:val="0"/>
          <w:marTop w:val="0"/>
          <w:marBottom w:val="0"/>
          <w:divBdr>
            <w:top w:val="none" w:sz="0" w:space="0" w:color="auto"/>
            <w:left w:val="none" w:sz="0" w:space="0" w:color="auto"/>
            <w:bottom w:val="none" w:sz="0" w:space="0" w:color="auto"/>
            <w:right w:val="none" w:sz="0" w:space="0" w:color="auto"/>
          </w:divBdr>
        </w:div>
      </w:divsChild>
    </w:div>
    <w:div w:id="2004041992">
      <w:bodyDiv w:val="1"/>
      <w:marLeft w:val="0"/>
      <w:marRight w:val="0"/>
      <w:marTop w:val="0"/>
      <w:marBottom w:val="0"/>
      <w:divBdr>
        <w:top w:val="none" w:sz="0" w:space="0" w:color="auto"/>
        <w:left w:val="none" w:sz="0" w:space="0" w:color="auto"/>
        <w:bottom w:val="none" w:sz="0" w:space="0" w:color="auto"/>
        <w:right w:val="none" w:sz="0" w:space="0" w:color="auto"/>
      </w:divBdr>
      <w:divsChild>
        <w:div w:id="1864394095">
          <w:marLeft w:val="0"/>
          <w:marRight w:val="0"/>
          <w:marTop w:val="0"/>
          <w:marBottom w:val="0"/>
          <w:divBdr>
            <w:top w:val="none" w:sz="0" w:space="0" w:color="auto"/>
            <w:left w:val="none" w:sz="0" w:space="0" w:color="auto"/>
            <w:bottom w:val="none" w:sz="0" w:space="0" w:color="auto"/>
            <w:right w:val="none" w:sz="0" w:space="0" w:color="auto"/>
          </w:divBdr>
        </w:div>
      </w:divsChild>
    </w:div>
    <w:div w:id="2021274423">
      <w:bodyDiv w:val="1"/>
      <w:marLeft w:val="0"/>
      <w:marRight w:val="0"/>
      <w:marTop w:val="0"/>
      <w:marBottom w:val="0"/>
      <w:divBdr>
        <w:top w:val="none" w:sz="0" w:space="0" w:color="auto"/>
        <w:left w:val="none" w:sz="0" w:space="0" w:color="auto"/>
        <w:bottom w:val="none" w:sz="0" w:space="0" w:color="auto"/>
        <w:right w:val="none" w:sz="0" w:space="0" w:color="auto"/>
      </w:divBdr>
    </w:div>
    <w:div w:id="2032754276">
      <w:bodyDiv w:val="1"/>
      <w:marLeft w:val="0"/>
      <w:marRight w:val="0"/>
      <w:marTop w:val="0"/>
      <w:marBottom w:val="0"/>
      <w:divBdr>
        <w:top w:val="none" w:sz="0" w:space="0" w:color="auto"/>
        <w:left w:val="none" w:sz="0" w:space="0" w:color="auto"/>
        <w:bottom w:val="none" w:sz="0" w:space="0" w:color="auto"/>
        <w:right w:val="none" w:sz="0" w:space="0" w:color="auto"/>
      </w:divBdr>
      <w:divsChild>
        <w:div w:id="167333056">
          <w:marLeft w:val="0"/>
          <w:marRight w:val="0"/>
          <w:marTop w:val="0"/>
          <w:marBottom w:val="0"/>
          <w:divBdr>
            <w:top w:val="none" w:sz="0" w:space="0" w:color="auto"/>
            <w:left w:val="none" w:sz="0" w:space="0" w:color="auto"/>
            <w:bottom w:val="none" w:sz="0" w:space="0" w:color="auto"/>
            <w:right w:val="none" w:sz="0" w:space="0" w:color="auto"/>
          </w:divBdr>
        </w:div>
      </w:divsChild>
    </w:div>
    <w:div w:id="2042320372">
      <w:bodyDiv w:val="1"/>
      <w:marLeft w:val="0"/>
      <w:marRight w:val="0"/>
      <w:marTop w:val="0"/>
      <w:marBottom w:val="0"/>
      <w:divBdr>
        <w:top w:val="none" w:sz="0" w:space="0" w:color="auto"/>
        <w:left w:val="none" w:sz="0" w:space="0" w:color="auto"/>
        <w:bottom w:val="none" w:sz="0" w:space="0" w:color="auto"/>
        <w:right w:val="none" w:sz="0" w:space="0" w:color="auto"/>
      </w:divBdr>
      <w:divsChild>
        <w:div w:id="1750030799">
          <w:marLeft w:val="0"/>
          <w:marRight w:val="0"/>
          <w:marTop w:val="0"/>
          <w:marBottom w:val="0"/>
          <w:divBdr>
            <w:top w:val="none" w:sz="0" w:space="0" w:color="auto"/>
            <w:left w:val="none" w:sz="0" w:space="0" w:color="auto"/>
            <w:bottom w:val="none" w:sz="0" w:space="0" w:color="auto"/>
            <w:right w:val="none" w:sz="0" w:space="0" w:color="auto"/>
          </w:divBdr>
        </w:div>
      </w:divsChild>
    </w:div>
    <w:div w:id="2049645377">
      <w:bodyDiv w:val="1"/>
      <w:marLeft w:val="0"/>
      <w:marRight w:val="0"/>
      <w:marTop w:val="0"/>
      <w:marBottom w:val="0"/>
      <w:divBdr>
        <w:top w:val="none" w:sz="0" w:space="0" w:color="auto"/>
        <w:left w:val="none" w:sz="0" w:space="0" w:color="auto"/>
        <w:bottom w:val="none" w:sz="0" w:space="0" w:color="auto"/>
        <w:right w:val="none" w:sz="0" w:space="0" w:color="auto"/>
      </w:divBdr>
      <w:divsChild>
        <w:div w:id="1138037821">
          <w:marLeft w:val="0"/>
          <w:marRight w:val="0"/>
          <w:marTop w:val="0"/>
          <w:marBottom w:val="0"/>
          <w:divBdr>
            <w:top w:val="none" w:sz="0" w:space="0" w:color="auto"/>
            <w:left w:val="none" w:sz="0" w:space="0" w:color="auto"/>
            <w:bottom w:val="none" w:sz="0" w:space="0" w:color="auto"/>
            <w:right w:val="none" w:sz="0" w:space="0" w:color="auto"/>
          </w:divBdr>
        </w:div>
      </w:divsChild>
    </w:div>
    <w:div w:id="2073649980">
      <w:bodyDiv w:val="1"/>
      <w:marLeft w:val="0"/>
      <w:marRight w:val="0"/>
      <w:marTop w:val="0"/>
      <w:marBottom w:val="0"/>
      <w:divBdr>
        <w:top w:val="none" w:sz="0" w:space="0" w:color="auto"/>
        <w:left w:val="none" w:sz="0" w:space="0" w:color="auto"/>
        <w:bottom w:val="none" w:sz="0" w:space="0" w:color="auto"/>
        <w:right w:val="none" w:sz="0" w:space="0" w:color="auto"/>
      </w:divBdr>
      <w:divsChild>
        <w:div w:id="1609043258">
          <w:marLeft w:val="0"/>
          <w:marRight w:val="0"/>
          <w:marTop w:val="0"/>
          <w:marBottom w:val="0"/>
          <w:divBdr>
            <w:top w:val="none" w:sz="0" w:space="0" w:color="auto"/>
            <w:left w:val="none" w:sz="0" w:space="0" w:color="auto"/>
            <w:bottom w:val="none" w:sz="0" w:space="0" w:color="auto"/>
            <w:right w:val="none" w:sz="0" w:space="0" w:color="auto"/>
          </w:divBdr>
        </w:div>
      </w:divsChild>
    </w:div>
    <w:div w:id="2106418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5901A-696D-4A7F-89A0-4167BF3CD0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8334</Words>
  <Characters>47505</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Improving Digital Marketing Strategy for The Hilton London Kensington to Increase Online Bookings</dc:subject>
  <dc:creator/>
  <cp:keywords/>
  <dc:description/>
  <cp:lastModifiedBy/>
  <cp:revision>1</cp:revision>
  <dcterms:created xsi:type="dcterms:W3CDTF">2025-02-25T12:00:00Z</dcterms:created>
  <dcterms:modified xsi:type="dcterms:W3CDTF">2025-03-01T04:25:00Z</dcterms:modified>
</cp:coreProperties>
</file>