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8273613"/>
        <w:docPartObj>
          <w:docPartGallery w:val="Cover Pages"/>
          <w:docPartUnique/>
        </w:docPartObj>
      </w:sdtPr>
      <w:sdtContent>
        <w:p w14:paraId="0B13500E" w14:textId="77777777" w:rsidR="004000C6" w:rsidRDefault="00854AF8" w:rsidP="00A11BD1">
          <w:pPr>
            <w:rPr>
              <w:rFonts w:asciiTheme="minorBidi" w:hAnsiTheme="minorBidi"/>
              <w:sz w:val="28"/>
              <w:szCs w:val="28"/>
            </w:rPr>
          </w:pPr>
          <w:r w:rsidRPr="00E16E4D">
            <w:rPr>
              <w:rFonts w:asciiTheme="minorBidi" w:hAnsiTheme="minorBidi"/>
              <w:noProof/>
              <w:sz w:val="28"/>
              <w:szCs w:val="28"/>
            </w:rPr>
            <mc:AlternateContent>
              <mc:Choice Requires="wpg">
                <w:drawing>
                  <wp:anchor distT="0" distB="0" distL="114300" distR="114300" simplePos="0" relativeHeight="251656192" behindDoc="1" locked="0" layoutInCell="1" allowOverlap="1" wp14:anchorId="6ED65097" wp14:editId="4D4471A5">
                    <wp:simplePos x="0" y="0"/>
                    <wp:positionH relativeFrom="page">
                      <wp:posOffset>366411</wp:posOffset>
                    </wp:positionH>
                    <wp:positionV relativeFrom="page">
                      <wp:align>top</wp:align>
                    </wp:positionV>
                    <wp:extent cx="2530663" cy="9125712"/>
                    <wp:effectExtent l="57150" t="38100" r="60325" b="72390"/>
                    <wp:wrapNone/>
                    <wp:docPr id="2" name="Group 2"/>
                    <wp:cNvGraphicFramePr/>
                    <a:graphic xmlns:a="http://schemas.openxmlformats.org/drawingml/2006/main">
                      <a:graphicData uri="http://schemas.microsoft.com/office/word/2010/wordprocessingGroup">
                        <wpg:wgp>
                          <wpg:cNvGrpSpPr/>
                          <wpg:grpSpPr>
                            <a:xfrm>
                              <a:off x="0" y="0"/>
                              <a:ext cx="2530663" cy="9125712"/>
                              <a:chOff x="0" y="0"/>
                              <a:chExt cx="2530663" cy="9125712"/>
                            </a:xfrm>
                          </wpg:grpSpPr>
                          <wps:wsp>
                            <wps:cNvPr id="3" name="Rectangle 3"/>
                            <wps:cNvSpPr/>
                            <wps:spPr>
                              <a:xfrm>
                                <a:off x="0" y="0"/>
                                <a:ext cx="194535" cy="9125712"/>
                              </a:xfrm>
                              <a:prstGeom prst="rect">
                                <a:avLst/>
                              </a:prstGeom>
                              <a:ln/>
                            </wps:spPr>
                            <wps:style>
                              <a:lnRef idx="0">
                                <a:schemeClr val="accent4"/>
                              </a:lnRef>
                              <a:fillRef idx="3">
                                <a:schemeClr val="accent4"/>
                              </a:fillRef>
                              <a:effectRef idx="3">
                                <a:schemeClr val="accent4"/>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02650" y="840634"/>
                                <a:ext cx="2328013" cy="552055"/>
                              </a:xfrm>
                              <a:prstGeom prst="homePlate">
                                <a:avLst/>
                              </a:prstGeom>
                              <a:ln/>
                            </wps:spPr>
                            <wps:style>
                              <a:lnRef idx="0">
                                <a:schemeClr val="accent6"/>
                              </a:lnRef>
                              <a:fillRef idx="3">
                                <a:schemeClr val="accent6"/>
                              </a:fillRef>
                              <a:effectRef idx="3">
                                <a:schemeClr val="accent6"/>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9C29C23" w14:textId="77777777" w:rsidR="00854AF8" w:rsidRDefault="00854AF8">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ln>
                                    <a:headEnd/>
                                    <a:tailEnd/>
                                  </a:ln>
                                </wps:spPr>
                                <wps:style>
                                  <a:lnRef idx="0">
                                    <a:schemeClr val="accent4"/>
                                  </a:lnRef>
                                  <a:fillRef idx="3">
                                    <a:schemeClr val="accent4"/>
                                  </a:fillRef>
                                  <a:effectRef idx="3">
                                    <a:schemeClr val="accent4"/>
                                  </a:effectRef>
                                  <a:fontRef idx="minor">
                                    <a:schemeClr val="lt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ln>
                                    <a:headEnd/>
                                    <a:tailEnd/>
                                  </a:ln>
                                </wps:spPr>
                                <wps:style>
                                  <a:lnRef idx="0">
                                    <a:schemeClr val="accent4"/>
                                  </a:lnRef>
                                  <a:fillRef idx="3">
                                    <a:schemeClr val="accent4"/>
                                  </a:fillRef>
                                  <a:effectRef idx="3">
                                    <a:schemeClr val="accent4"/>
                                  </a:effectRef>
                                  <a:fontRef idx="minor">
                                    <a:schemeClr val="lt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headEnd/>
                                    <a:tailEnd/>
                                  </a:ln>
                                </wps:spPr>
                                <wps:style>
                                  <a:lnRef idx="0">
                                    <a:schemeClr val="accent6"/>
                                  </a:lnRef>
                                  <a:fillRef idx="3">
                                    <a:schemeClr val="accent6"/>
                                  </a:fillRef>
                                  <a:effectRef idx="3">
                                    <a:schemeClr val="accent6"/>
                                  </a:effectRef>
                                  <a:fontRef idx="minor">
                                    <a:schemeClr val="lt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ED65097" id="Group 2" o:spid="_x0000_s1026" style="position:absolute;margin-left:28.85pt;margin-top:0;width:199.25pt;height:718.55pt;z-index:-251660288;mso-height-percent:950;mso-position-horizontal-relative:page;mso-position-vertical:top;mso-position-vertical-relative:page;mso-height-percent:950" coordsize="2530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" fillcolor="#ffc310 [3031]" stroked="f">
                      <v:fill color2="#fcbd00 [3175]" rotate="t" colors="0 #ffc746;.5 #ffc600;1 #e5b600" focus="100%" type="gradient">
                        <o:fill v:ext="view" type="gradientUnscaled"/>
                      </v:fill>
                      <v:shadow on="t" color="black" opacity="41287f" offset="0,1.5pt"/>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2026;top:8406;width:23280;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" adj="19039" fillcolor="#77b64e [3033]" stroked="f">
                      <v:fill color2="#6eaa46 [3177]" rotate="t" colors="0 #81b861;.5 #6fb242;1 #61a235" focus="100%" type="gradient">
                        <o:fill v:ext="view" type="gradientUnscaled"/>
                      </v:fill>
                      <v:shadow on="t" color="black" opacity="41287f" offset="0,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9C29C23" w14:textId="77777777" w:rsidR="00854AF8" w:rsidRDefault="00854AF8">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" path="m,l39,152,84,304r38,113l122,440,76,306,39,180,6,53,,xe" fillcolor="#77b64e [3033]" stroked="f">
                          <v:fill color2="#6eaa46 [3177]" rotate="t" colors="0 #81b861;.5 #6fb242;1 #61a235" focus="100%" type="gradient">
                            <o:fill v:ext="view" type="gradientUnscaled"/>
                          </v:fill>
                          <v:shadow on="t" color="black" opacity="41287f" offset="0,1.5pt"/>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" path="m,l8,19,37,93r30,74l116,269r-8,l60,169,30,98,1,25,,xe" fillcolor="#77b64e [3033]" stroked="f">
                          <v:fill color2="#6eaa46 [3177]" rotate="t" colors="0 #81b861;.5 #6fb242;1 #61a235" focus="100%" type="gradient">
                            <o:fill v:ext="view" type="gradientUnscaled"/>
                          </v:fill>
                          <v:shadow on="t" color="black" opacity="41287f" offset="0,1.5pt"/>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" path="m,l,,1,79r2,80l12,317,23,476,39,634,58,792,83,948r24,138l135,1223r5,49l138,1262,105,1106,77,949,53,792,35,634,20,476,9,317,2,159,,79,,xe" fillcolor="#77b64e [3033]" stroked="f">
                          <v:fill color2="#6eaa46 [3177]" rotate="t" colors="0 #81b861;.5 #6fb242;1 #61a235" focus="100%" type="gradient">
                            <o:fill v:ext="view" type="gradientUnscaled"/>
                          </v:fill>
                          <v:shadow on="t" color="black" opacity="41287f" offset="0,1.5pt"/>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" path="m45,r,l35,66r-9,67l14,267,6,401,3,534,6,669r8,134l18,854r,-3l9,814,8,803,1,669,,534,3,401,12,267,25,132,34,66,45,xe" fillcolor="#ffc310 [3031]" stroked="f">
                          <v:fill color2="#fcbd00 [3175]" rotate="t" colors="0 #ffc746;.5 #ffc600;1 #e5b600" focus="100%" type="gradient">
                            <o:fill v:ext="view" type="gradientUnscaled"/>
                          </v:fill>
                          <v:shadow on="t" color="black" opacity="41287f" offset="0,1.5pt"/>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" path="m,l10,44r11,82l34,207r19,86l75,380r25,86l120,521r21,55l152,618r2,11l140,595,115,532,93,468,67,383,47,295,28,207,12,104,,xe" fillcolor="#77b64e [3033]" stroked="f">
                          <v:fill color2="#6eaa46 [3177]" rotate="t" colors="0 #81b861;.5 #6fb242;1 #61a235" focus="100%" type="gradient">
                            <o:fill v:ext="view" type="gradientUnscaled"/>
                          </v:fill>
                          <v:shadow on="t" color="black" opacity="41287f" offset="0,1.5pt"/>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" path="m,l33,69r-9,l12,35,,xe" fillcolor="#77b64e [3033]" stroked="f">
                          <v:fill color2="#6eaa46 [3177]" rotate="t" colors="0 #81b861;.5 #6fb242;1 #61a235" focus="100%" type="gradient">
                            <o:fill v:ext="view" type="gradientUnscaled"/>
                          </v:fill>
                          <v:shadow on="t" color="black" opacity="41287f" offset="0,1.5pt"/>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" path="m,l9,37r,3l15,93,5,49,,xe" fillcolor="#77b64e [3033]" stroked="f">
                          <v:fill color2="#6eaa46 [3177]" rotate="t" colors="0 #81b861;.5 #6fb242;1 #61a235" focus="100%" type="gradient">
                            <o:fill v:ext="view" type="gradientUnscaled"/>
                          </v:fill>
                          <v:shadow on="t" color="black" opacity="41287f" offset="0,1.5pt"/>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" path="m394,r,l356,38,319,77r-35,40l249,160r-42,58l168,276r-37,63l98,402,69,467,45,535,26,604,14,673,7,746,6,766,,749r1,-5l7,673,21,603,40,533,65,466,94,400r33,-64l164,275r40,-60l248,158r34,-42l318,76,354,37,394,xe" fillcolor="#77b64e [3033]" stroked="f">
                          <v:fill color2="#6eaa46 [3177]" rotate="t" colors="0 #81b861;.5 #6fb242;1 #61a235" focus="100%" type="gradient">
                            <o:fill v:ext="view" type="gradientUnscaled"/>
                          </v:fill>
                          <v:shadow on="t" color="black" opacity="41287f" offset="0,1.5pt"/>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" path="m,l6,16r1,3l11,80r9,52l33,185r3,9l21,161,15,145,5,81,1,41,,xe" fillcolor="#77b64e [3033]" stroked="f">
                          <v:fill color2="#6eaa46 [3177]" rotate="t" colors="0 #81b861;.5 #6fb242;1 #61a235" focus="100%" type="gradient">
                            <o:fill v:ext="view" type="gradientUnscaled"/>
                          </v:fill>
                          <v:shadow on="t" color="black" opacity="41287f" offset="0,1.5pt"/>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" path="m,l31,65r-8,l,xe" fillcolor="#77b64e [3033]" stroked="f">
                          <v:fill color2="#6eaa46 [3177]" rotate="t" colors="0 #81b861;.5 #6fb242;1 #61a235" focus="100%" type="gradient">
                            <o:fill v:ext="view" type="gradientUnscaled"/>
                          </v:fill>
                          <v:shadow on="t" color="black" opacity="41287f" offset="0,1.5pt"/>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" path="m,l6,17,7,42,6,39,,23,,xe" fillcolor="#77b64e [3033]" stroked="f">
                          <v:fill color2="#6eaa46 [3177]" rotate="t" colors="0 #81b861;.5 #6fb242;1 #61a235" focus="100%" type="gradient">
                            <o:fill v:ext="view" type="gradientUnscaled"/>
                          </v:fill>
                          <v:shadow on="t" color="black" opacity="41287f" offset="0,1.5pt"/>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" path="m,l6,16,21,49,33,84r12,34l44,118,13,53,11,42,,xe" fillcolor="#77b64e [3033]" stroked="f">
                          <v:fill color2="#6eaa46 [3177]" rotate="t" colors="0 #81b861;.5 #6fb242;1 #61a235" focus="100%" type="gradient">
                            <o:fill v:ext="view" type="gradientUnscaled"/>
                          </v:fill>
                          <v:shadow on="t" color="black" opacity="41287f" offset="0,1.5pt"/>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" path="m,l41,155,86,309r39,116l125,450,79,311,41,183,7,54,,xe" fillcolor="#77b64e [3033]" stroked="f">
                          <v:fill color2="#6eaa46 [3177]" rotate="t" colors="0 #81b861;.5 #6fb242;1 #61a235" focus="100%" type="gradient">
                            <o:fill v:ext="view" type="gradientUnscaled"/>
                          </v:fill>
                          <v:shadow on="t" color="black" opacity="41287f" offset="0,1.5pt"/>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" path="m,l8,20,37,96r32,74l118,275r-9,l61,174,30,100,,26,,xe" fillcolor="#77b64e [3033]" stroked="f">
                          <v:fill color2="#6eaa46 [3177]" rotate="t" colors="0 #81b861;.5 #6fb242;1 #61a235" focus="100%" type="gradient">
                            <o:fill v:ext="view" type="gradientUnscaled"/>
                          </v:fill>
                          <v:shadow on="t" color="black" opacity="41287f" offset="0,1.5pt"/>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" path="m,l16,72r4,49l18,112,,31,,xe" fillcolor="#77b64e [3033]" stroked="f">
                          <v:fill color2="#6eaa46 [3177]" rotate="t" colors="0 #81b861;.5 #6fb242;1 #61a235" focus="100%" type="gradient">
                            <o:fill v:ext="view" type="gradientUnscaled"/>
                          </v:fill>
                          <v:shadow on="t" color="black" opacity="41287f" offset="0,1.5pt"/>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" path="m,l11,46r11,83l36,211r19,90l76,389r27,87l123,533r21,55l155,632r3,11l142,608,118,544,95,478,69,391,47,302,29,212,13,107,,xe" fillcolor="#77b64e [3033]" stroked="f">
                          <v:fill color2="#6eaa46 [3177]" rotate="t" colors="0 #81b861;.5 #6fb242;1 #61a235" focus="100%" type="gradient">
                            <o:fill v:ext="view" type="gradientUnscaled"/>
                          </v:fill>
                          <v:shadow on="t" color="black" opacity="41287f" offset="0,1.5pt"/>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" path="m,l33,71r-9,l11,36,,xe" fillcolor="#77b64e [3033]" stroked="f">
                          <v:fill color2="#6eaa46 [3177]" rotate="t" colors="0 #81b861;.5 #6fb242;1 #61a235" focus="100%" type="gradient">
                            <o:fill v:ext="view" type="gradientUnscaled"/>
                          </v:fill>
                          <v:shadow on="t" color="black" opacity="41287f" offset="0,1.5pt"/>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" path="m,l8,37r,4l15,95,4,49,,xe" fillcolor="#77b64e [3033]" stroked="f">
                          <v:fill color2="#6eaa46 [3177]" rotate="t" colors="0 #81b861;.5 #6fb242;1 #61a235" focus="100%" type="gradient">
                            <o:fill v:ext="view" type="gradientUnscaled"/>
                          </v:fill>
                          <v:shadow on="t" color="black" opacity="41287f" offset="0,1.5pt"/>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" path="m402,r,1l363,39,325,79r-35,42l255,164r-44,58l171,284r-38,62l100,411,71,478,45,546,27,617,13,689,7,761r,21l,765r1,-4l7,688,21,616,40,545,66,475,95,409r35,-66l167,281r42,-61l253,163r34,-43l324,78,362,38,402,xe" fillcolor="#ffc310 [3031]" stroked="f">
                          <v:fill color2="#fcbd00 [3175]" rotate="t" colors="0 #ffc746;.5 #ffc600;1 #e5b600" focus="100%" type="gradient">
                            <o:fill v:ext="view" type="gradientUnscaled"/>
                          </v:fill>
                          <v:shadow on="t" color="black" opacity="41287f" offset="0,1.5pt"/>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" path="m,l6,15r1,3l12,80r9,54l33,188r4,8l22,162,15,146,5,81,1,40,,xe" fillcolor="#77b64e [3033]" stroked="f">
                          <v:fill color2="#6eaa46 [3177]" rotate="t" colors="0 #81b861;.5 #6fb242;1 #61a235" focus="100%" type="gradient">
                            <o:fill v:ext="view" type="gradientUnscaled"/>
                          </v:fill>
                          <v:shadow on="t" color="black" opacity="41287f" offset="0,1.5pt"/>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" path="m,l31,66r-7,l,xe" fillcolor="#77b64e [3033]" stroked="f">
                          <v:fill color2="#6eaa46 [3177]" rotate="t" colors="0 #81b861;.5 #6fb242;1 #61a235" focus="100%" type="gradient">
                            <o:fill v:ext="view" type="gradientUnscaled"/>
                          </v:fill>
                          <v:shadow on="t" color="black" opacity="41287f" offset="0,1.5pt"/>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" path="m,l7,17r,26l6,40,,25,,xe" fillcolor="#77b64e [3033]" stroked="f">
                          <v:fill color2="#6eaa46 [3177]" rotate="t" colors="0 #81b861;.5 #6fb242;1 #61a235" focus="100%" type="gradient">
                            <o:fill v:ext="view" type="gradientUnscaled"/>
                          </v:fill>
                          <v:shadow on="t" color="black" opacity="41287f" offset="0,1.5pt"/>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" path="m,l7,16,22,50,33,86r13,35l45,121,14,55,11,44,,xe" fillcolor="#77b64e [3033]" stroked="f">
                          <v:fill color2="#6eaa46 [3177]" rotate="t" colors="0 #81b861;.5 #6fb242;1 #61a235" focus="100%" type="gradient">
                            <o:fill v:ext="view" type="gradientUnscaled"/>
                          </v:fill>
                          <v:shadow on="t" color="black" opacity="41287f" offset="0,1.5pt"/>
                          <v:path arrowok="t" o:connecttype="custom" o:connectlocs="0,0;11113,25400;34925,79375;52388,136525;73025,192088;71438,192088;22225,87313;17463,69850;0,0" o:connectangles="0,0,0,0,0,0,0,0,0"/>
                        </v:shape>
                      </v:group>
                    </v:group>
                    <w10:wrap anchorx="page" anchory="page"/>
                  </v:group>
                </w:pict>
              </mc:Fallback>
            </mc:AlternateContent>
          </w:r>
          <w:r w:rsidRPr="00E16E4D">
            <w:rPr>
              <w:rFonts w:asciiTheme="minorBidi" w:hAnsiTheme="minorBidi"/>
              <w:noProof/>
              <w:sz w:val="28"/>
              <w:szCs w:val="28"/>
            </w:rPr>
            <mc:AlternateContent>
              <mc:Choice Requires="wps">
                <w:drawing>
                  <wp:anchor distT="0" distB="0" distL="114300" distR="114300" simplePos="0" relativeHeight="251658240" behindDoc="0" locked="0" layoutInCell="1" allowOverlap="1" wp14:anchorId="2C6FC9E9" wp14:editId="2303C4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CA0E4" w14:textId="6AB87960" w:rsidR="00854AF8"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E3E93">
                                      <w:rPr>
                                        <w:color w:val="4472C4" w:themeColor="accent1"/>
                                        <w:sz w:val="26"/>
                                        <w:szCs w:val="26"/>
                                      </w:rPr>
                                      <w:t>1912914@student.uwtsd.ac.uk</w:t>
                                    </w:r>
                                  </w:sdtContent>
                                </w:sdt>
                              </w:p>
                              <w:p w14:paraId="55E50AD1" w14:textId="0B79453C" w:rsidR="00854AF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37545">
                                      <w:rPr>
                                        <w:caps/>
                                        <w:color w:val="595959" w:themeColor="text1" w:themeTint="A6"/>
                                        <w:sz w:val="20"/>
                                        <w:szCs w:val="20"/>
                                      </w:rPr>
                                      <w:t>furure plan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C6FC9E9" id="_x0000_t202" coordsize="21600,21600" o:spt="202" path="m,l,21600r21600,l21600,xe">
                    <v:stroke joinstyle="miter"/>
                    <v:path gradientshapeok="t" o:connecttype="rect"/>
                  </v:shapetype>
                  <v:shape id="Text Box 32" o:spid="_x0000_s1055" type="#_x0000_t202" style="position:absolute;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9ECA0E4" w14:textId="6AB87960" w:rsidR="00854AF8"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E3E93">
                                <w:rPr>
                                  <w:color w:val="4472C4" w:themeColor="accent1"/>
                                  <w:sz w:val="26"/>
                                  <w:szCs w:val="26"/>
                                </w:rPr>
                                <w:t>1912914@student.uwtsd.ac.uk</w:t>
                              </w:r>
                            </w:sdtContent>
                          </w:sdt>
                        </w:p>
                        <w:p w14:paraId="55E50AD1" w14:textId="0B79453C" w:rsidR="00854AF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37545">
                                <w:rPr>
                                  <w:caps/>
                                  <w:color w:val="595959" w:themeColor="text1" w:themeTint="A6"/>
                                  <w:sz w:val="20"/>
                                  <w:szCs w:val="20"/>
                                </w:rPr>
                                <w:t>furure plan</w:t>
                              </w:r>
                            </w:sdtContent>
                          </w:sdt>
                        </w:p>
                      </w:txbxContent>
                    </v:textbox>
                    <w10:wrap anchorx="page" anchory="page"/>
                  </v:shape>
                </w:pict>
              </mc:Fallback>
            </mc:AlternateContent>
          </w:r>
          <w:r w:rsidR="00A11BD1" w:rsidRPr="00E16E4D">
            <w:rPr>
              <w:rFonts w:asciiTheme="minorBidi" w:hAnsiTheme="minorBidi"/>
              <w:sz w:val="28"/>
              <w:szCs w:val="28"/>
            </w:rPr>
            <w:t xml:space="preserve">  </w:t>
          </w:r>
        </w:p>
        <w:p w14:paraId="1E2F374B" w14:textId="4C2B0622" w:rsidR="004000C6" w:rsidRDefault="00A11BD1" w:rsidP="00A11BD1">
          <w:pPr>
            <w:rPr>
              <w:rFonts w:asciiTheme="minorBidi" w:hAnsiTheme="minorBidi"/>
              <w:sz w:val="28"/>
              <w:szCs w:val="28"/>
            </w:rPr>
          </w:pPr>
          <w:r w:rsidRPr="00E16E4D">
            <w:rPr>
              <w:rFonts w:asciiTheme="minorBidi" w:hAnsiTheme="minorBidi"/>
              <w:sz w:val="28"/>
              <w:szCs w:val="28"/>
            </w:rPr>
            <w:t xml:space="preserve"> </w:t>
          </w:r>
          <w:r w:rsidR="00C77F36">
            <w:rPr>
              <w:rFonts w:asciiTheme="minorBidi" w:hAnsiTheme="minorBidi"/>
              <w:sz w:val="28"/>
              <w:szCs w:val="28"/>
            </w:rPr>
            <w:t>9</w:t>
          </w:r>
          <w:r w:rsidR="0062602C">
            <w:rPr>
              <w:rFonts w:asciiTheme="minorBidi" w:hAnsiTheme="minorBidi"/>
              <w:sz w:val="28"/>
              <w:szCs w:val="28"/>
            </w:rPr>
            <w:t xml:space="preserve"> August</w:t>
          </w:r>
          <w:r w:rsidR="00E16E4D">
            <w:rPr>
              <w:rFonts w:asciiTheme="minorBidi" w:hAnsiTheme="minorBidi"/>
              <w:sz w:val="28"/>
              <w:szCs w:val="28"/>
            </w:rPr>
            <w:t xml:space="preserve"> 2022</w:t>
          </w:r>
          <w:r w:rsidRPr="00E16E4D">
            <w:rPr>
              <w:rFonts w:asciiTheme="minorBidi" w:hAnsiTheme="minorBidi"/>
              <w:sz w:val="28"/>
              <w:szCs w:val="28"/>
            </w:rPr>
            <w:t xml:space="preserve">                           </w:t>
          </w:r>
          <w:r w:rsidR="004000C6">
            <w:rPr>
              <w:rFonts w:asciiTheme="minorBidi" w:hAnsiTheme="minorBidi"/>
              <w:sz w:val="28"/>
              <w:szCs w:val="28"/>
            </w:rPr>
            <w:t xml:space="preserve">  </w:t>
          </w:r>
        </w:p>
        <w:p w14:paraId="7645CCFF" w14:textId="0AA9DE7D" w:rsidR="00854AF8" w:rsidRPr="00E16E4D" w:rsidRDefault="004000C6" w:rsidP="00A11BD1">
          <w:pPr>
            <w:rPr>
              <w:rFonts w:asciiTheme="minorBidi" w:hAnsiTheme="minorBidi"/>
              <w:color w:val="4472C4" w:themeColor="accent1"/>
              <w:sz w:val="28"/>
              <w:szCs w:val="28"/>
            </w:rPr>
          </w:pPr>
          <w:r>
            <w:rPr>
              <w:rFonts w:asciiTheme="minorBidi" w:hAnsiTheme="minorBidi"/>
              <w:sz w:val="28"/>
              <w:szCs w:val="28"/>
            </w:rPr>
            <w:t xml:space="preserve">                                                     </w:t>
          </w:r>
          <w:r w:rsidR="00A11BD1" w:rsidRPr="00E16E4D">
            <w:rPr>
              <w:rFonts w:asciiTheme="minorBidi" w:hAnsiTheme="minorBidi"/>
              <w:sz w:val="28"/>
              <w:szCs w:val="28"/>
            </w:rPr>
            <w:t xml:space="preserve"> </w:t>
          </w:r>
          <w:r w:rsidR="00A11BD1" w:rsidRPr="00E16E4D">
            <w:rPr>
              <w:rFonts w:asciiTheme="minorBidi" w:hAnsiTheme="minorBidi"/>
              <w:color w:val="4472C4" w:themeColor="accent1"/>
              <w:sz w:val="28"/>
              <w:szCs w:val="28"/>
            </w:rPr>
            <w:t xml:space="preserve"> Fadul </w:t>
          </w:r>
          <w:r w:rsidR="00854AF8" w:rsidRPr="00E16E4D">
            <w:rPr>
              <w:rFonts w:asciiTheme="minorBidi" w:hAnsiTheme="minorBidi"/>
              <w:color w:val="4472C4" w:themeColor="accent1"/>
              <w:sz w:val="28"/>
              <w:szCs w:val="28"/>
            </w:rPr>
            <w:t>Mikhail Omar</w:t>
          </w:r>
        </w:p>
        <w:p w14:paraId="46BF7308" w14:textId="0453219B" w:rsidR="00854AF8" w:rsidRPr="00E16E4D" w:rsidRDefault="008203FE" w:rsidP="00A11BD1">
          <w:pPr>
            <w:rPr>
              <w:rFonts w:asciiTheme="minorBidi" w:hAnsiTheme="minorBidi"/>
              <w:color w:val="4472C4" w:themeColor="accent1"/>
              <w:sz w:val="28"/>
              <w:szCs w:val="28"/>
            </w:rPr>
          </w:pPr>
          <w:r w:rsidRPr="00E16E4D">
            <w:rPr>
              <w:rFonts w:asciiTheme="minorBidi" w:hAnsiTheme="minorBidi"/>
              <w:color w:val="4472C4" w:themeColor="accent1"/>
              <w:sz w:val="28"/>
              <w:szCs w:val="28"/>
            </w:rPr>
            <w:t xml:space="preserve">                     </w:t>
          </w:r>
          <w:r w:rsidR="00A11BD1" w:rsidRPr="00E16E4D">
            <w:rPr>
              <w:rFonts w:asciiTheme="minorBidi" w:hAnsiTheme="minorBidi"/>
              <w:color w:val="4472C4" w:themeColor="accent1"/>
              <w:sz w:val="28"/>
              <w:szCs w:val="28"/>
            </w:rPr>
            <w:t xml:space="preserve">                         </w:t>
          </w:r>
          <w:r w:rsidR="00E16E4D">
            <w:rPr>
              <w:rFonts w:asciiTheme="minorBidi" w:hAnsiTheme="minorBidi"/>
              <w:color w:val="4472C4" w:themeColor="accent1"/>
              <w:sz w:val="28"/>
              <w:szCs w:val="28"/>
            </w:rPr>
            <w:t xml:space="preserve">        </w:t>
          </w:r>
          <w:r w:rsidR="00854AF8" w:rsidRPr="00E16E4D">
            <w:rPr>
              <w:rFonts w:asciiTheme="minorBidi" w:hAnsiTheme="minorBidi"/>
              <w:color w:val="4472C4" w:themeColor="accent1"/>
              <w:sz w:val="28"/>
              <w:szCs w:val="28"/>
            </w:rPr>
            <w:t>Student Number: 1912914</w:t>
          </w:r>
        </w:p>
        <w:p w14:paraId="32F47F42" w14:textId="77777777" w:rsidR="004000C6" w:rsidRDefault="004000C6" w:rsidP="00A11BD1">
          <w:pPr>
            <w:rPr>
              <w:rFonts w:asciiTheme="minorBidi" w:hAnsiTheme="minorBidi"/>
              <w:b/>
              <w:bCs/>
              <w:sz w:val="48"/>
              <w:szCs w:val="48"/>
            </w:rPr>
          </w:pPr>
        </w:p>
        <w:p w14:paraId="726CCAF0" w14:textId="40F702D9" w:rsidR="00A11BD1" w:rsidRPr="00A1155F" w:rsidRDefault="00A11BD1" w:rsidP="00744F64">
          <w:pPr>
            <w:jc w:val="center"/>
            <w:rPr>
              <w:rFonts w:asciiTheme="minorBidi" w:hAnsiTheme="minorBidi"/>
              <w:b/>
              <w:bCs/>
              <w:sz w:val="32"/>
              <w:szCs w:val="32"/>
            </w:rPr>
          </w:pPr>
          <w:r w:rsidRPr="00A1155F">
            <w:rPr>
              <w:rFonts w:asciiTheme="minorBidi" w:hAnsiTheme="minorBidi"/>
              <w:b/>
              <w:bCs/>
              <w:sz w:val="32"/>
              <w:szCs w:val="32"/>
            </w:rPr>
            <w:t>BA Leadership and Management</w:t>
          </w:r>
          <w:r w:rsidR="006057F3">
            <w:rPr>
              <w:rFonts w:asciiTheme="minorBidi" w:hAnsiTheme="minorBidi"/>
              <w:b/>
              <w:bCs/>
              <w:sz w:val="32"/>
              <w:szCs w:val="32"/>
            </w:rPr>
            <w:t xml:space="preserve"> Skills</w:t>
          </w:r>
          <w:r w:rsidR="00F05505" w:rsidRPr="00A1155F">
            <w:rPr>
              <w:rFonts w:asciiTheme="minorBidi" w:hAnsiTheme="minorBidi"/>
              <w:b/>
              <w:bCs/>
              <w:sz w:val="32"/>
              <w:szCs w:val="32"/>
            </w:rPr>
            <w:t xml:space="preserve"> for the </w:t>
          </w:r>
          <w:r w:rsidR="00A1155F" w:rsidRPr="00A1155F">
            <w:rPr>
              <w:rFonts w:asciiTheme="minorBidi" w:hAnsiTheme="minorBidi"/>
              <w:b/>
              <w:bCs/>
              <w:sz w:val="32"/>
              <w:szCs w:val="32"/>
            </w:rPr>
            <w:t>W</w:t>
          </w:r>
          <w:r w:rsidR="00F05505" w:rsidRPr="00A1155F">
            <w:rPr>
              <w:rFonts w:asciiTheme="minorBidi" w:hAnsiTheme="minorBidi"/>
              <w:b/>
              <w:bCs/>
              <w:sz w:val="32"/>
              <w:szCs w:val="32"/>
            </w:rPr>
            <w:t>orkplace</w:t>
          </w:r>
        </w:p>
        <w:p w14:paraId="4E577513" w14:textId="77777777" w:rsidR="001A1EF1" w:rsidRDefault="001A1EF1" w:rsidP="00A11BD1"/>
        <w:p w14:paraId="014A7BA6" w14:textId="16F01283" w:rsidR="00B709FD" w:rsidRPr="00837545" w:rsidRDefault="00B709FD" w:rsidP="00744F64">
          <w:pPr>
            <w:jc w:val="center"/>
            <w:rPr>
              <w:color w:val="70AD47" w:themeColor="accent6"/>
              <w:sz w:val="40"/>
              <w:szCs w:val="40"/>
            </w:rPr>
          </w:pPr>
          <w:r w:rsidRPr="00837545">
            <w:rPr>
              <w:color w:val="70AD47" w:themeColor="accent6"/>
              <w:sz w:val="40"/>
              <w:szCs w:val="40"/>
            </w:rPr>
            <w:t>Module Code: BMSW 6104</w:t>
          </w:r>
        </w:p>
        <w:p w14:paraId="539103AB" w14:textId="548104E0" w:rsidR="00B709FD" w:rsidRPr="00837545" w:rsidRDefault="00DC594F" w:rsidP="00744F64">
          <w:pPr>
            <w:jc w:val="center"/>
            <w:rPr>
              <w:color w:val="70AD47" w:themeColor="accent6"/>
              <w:sz w:val="40"/>
              <w:szCs w:val="40"/>
            </w:rPr>
          </w:pPr>
          <w:r>
            <w:rPr>
              <w:color w:val="70AD47" w:themeColor="accent6"/>
              <w:sz w:val="40"/>
              <w:szCs w:val="40"/>
            </w:rPr>
            <w:t xml:space="preserve">      </w:t>
          </w:r>
          <w:r w:rsidR="00B709FD" w:rsidRPr="00837545">
            <w:rPr>
              <w:color w:val="70AD47" w:themeColor="accent6"/>
              <w:sz w:val="40"/>
              <w:szCs w:val="40"/>
            </w:rPr>
            <w:t xml:space="preserve">Lecture: D. </w:t>
          </w:r>
          <w:r w:rsidR="001A1EF1" w:rsidRPr="00837545">
            <w:rPr>
              <w:color w:val="70AD47" w:themeColor="accent6"/>
              <w:sz w:val="40"/>
              <w:szCs w:val="40"/>
            </w:rPr>
            <w:t>Richmond Lamptey</w:t>
          </w:r>
        </w:p>
        <w:p w14:paraId="474A7F07" w14:textId="5C383497" w:rsidR="008878DD" w:rsidRPr="00EA32B3" w:rsidRDefault="00744F64" w:rsidP="00EA32B3">
          <w:r>
            <w:rPr>
              <w:noProof/>
            </w:rPr>
            <mc:AlternateContent>
              <mc:Choice Requires="wps">
                <w:drawing>
                  <wp:anchor distT="0" distB="0" distL="114300" distR="114300" simplePos="0" relativeHeight="251657216" behindDoc="0" locked="0" layoutInCell="1" allowOverlap="1" wp14:anchorId="71BBEE3F" wp14:editId="62853982">
                    <wp:simplePos x="0" y="0"/>
                    <wp:positionH relativeFrom="page">
                      <wp:posOffset>720408</wp:posOffset>
                    </wp:positionH>
                    <wp:positionV relativeFrom="page">
                      <wp:posOffset>4414202</wp:posOffset>
                    </wp:positionV>
                    <wp:extent cx="6678930" cy="144780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6678930" cy="1447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0E1DC" w14:textId="767CC263" w:rsidR="00854AF8" w:rsidRDefault="00854AF8">
                                <w:pPr>
                                  <w:spacing w:before="120"/>
                                  <w:rPr>
                                    <w:color w:val="404040" w:themeColor="text1" w:themeTint="BF"/>
                                    <w:sz w:val="36"/>
                                    <w:szCs w:val="36"/>
                                  </w:rPr>
                                </w:pPr>
                              </w:p>
                              <w:p w14:paraId="1A6C1BD7" w14:textId="063FD2C5" w:rsidR="00854AF8" w:rsidRPr="00837545" w:rsidRDefault="007D28B0" w:rsidP="00744F64">
                                <w:pPr>
                                  <w:jc w:val="center"/>
                                  <w:rPr>
                                    <w:rFonts w:asciiTheme="minorBidi" w:hAnsiTheme="minorBidi"/>
                                    <w:color w:val="70AD47" w:themeColor="accent6"/>
                                    <w:sz w:val="48"/>
                                    <w:szCs w:val="48"/>
                                  </w:rPr>
                                </w:pPr>
                                <w:r>
                                  <w:rPr>
                                    <w:rFonts w:asciiTheme="minorBidi" w:hAnsiTheme="minorBidi"/>
                                    <w:color w:val="70AD47" w:themeColor="accent6"/>
                                    <w:sz w:val="48"/>
                                    <w:szCs w:val="48"/>
                                  </w:rPr>
                                  <w:t xml:space="preserve">Strategic Management </w:t>
                                </w:r>
                                <w:r w:rsidR="008C697C">
                                  <w:rPr>
                                    <w:rFonts w:asciiTheme="minorBidi" w:hAnsiTheme="minorBidi"/>
                                    <w:color w:val="70AD47" w:themeColor="accent6"/>
                                    <w:sz w:val="48"/>
                                    <w:szCs w:val="48"/>
                                  </w:rPr>
                                  <w:t>for SMEs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BBEE3F" id="Text Box 1" o:spid="_x0000_s1056" type="#_x0000_t202" style="position:absolute;margin-left:56.75pt;margin-top:347.55pt;width:525.9pt;height:1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" filled="f" stroked="f" strokeweight=".5pt">
                    <v:textbox inset="0,0,0,0">
                      <w:txbxContent>
                        <w:p w14:paraId="0880E1DC" w14:textId="767CC263" w:rsidR="00854AF8" w:rsidRDefault="00854AF8">
                          <w:pPr>
                            <w:spacing w:before="120"/>
                            <w:rPr>
                              <w:color w:val="404040" w:themeColor="text1" w:themeTint="BF"/>
                              <w:sz w:val="36"/>
                              <w:szCs w:val="36"/>
                            </w:rPr>
                          </w:pPr>
                        </w:p>
                        <w:p w14:paraId="1A6C1BD7" w14:textId="063FD2C5" w:rsidR="00854AF8" w:rsidRPr="00837545" w:rsidRDefault="007D28B0" w:rsidP="00744F64">
                          <w:pPr>
                            <w:jc w:val="center"/>
                            <w:rPr>
                              <w:rFonts w:asciiTheme="minorBidi" w:hAnsiTheme="minorBidi"/>
                              <w:color w:val="70AD47" w:themeColor="accent6"/>
                              <w:sz w:val="48"/>
                              <w:szCs w:val="48"/>
                            </w:rPr>
                          </w:pPr>
                          <w:r>
                            <w:rPr>
                              <w:rFonts w:asciiTheme="minorBidi" w:hAnsiTheme="minorBidi"/>
                              <w:color w:val="70AD47" w:themeColor="accent6"/>
                              <w:sz w:val="48"/>
                              <w:szCs w:val="48"/>
                            </w:rPr>
                            <w:t xml:space="preserve">Strategic Management </w:t>
                          </w:r>
                          <w:r w:rsidR="008C697C">
                            <w:rPr>
                              <w:rFonts w:asciiTheme="minorBidi" w:hAnsiTheme="minorBidi"/>
                              <w:color w:val="70AD47" w:themeColor="accent6"/>
                              <w:sz w:val="48"/>
                              <w:szCs w:val="48"/>
                            </w:rPr>
                            <w:t>for SMEs</w:t>
                          </w:r>
                        </w:p>
                      </w:txbxContent>
                    </v:textbox>
                    <w10:wrap anchorx="page" anchory="page"/>
                  </v:shape>
                </w:pict>
              </mc:Fallback>
            </mc:AlternateContent>
          </w:r>
          <w:r w:rsidR="00854AF8">
            <w:br w:type="page"/>
          </w:r>
        </w:p>
        <w:p w14:paraId="33779F44" w14:textId="77777777" w:rsidR="00BC1876" w:rsidRDefault="00CF5123">
          <w:pPr>
            <w:rPr>
              <w:rFonts w:ascii="Arial" w:hAnsi="Arial" w:cs="Arial"/>
              <w:b/>
              <w:bCs/>
              <w:sz w:val="32"/>
              <w:szCs w:val="32"/>
            </w:rPr>
          </w:pPr>
          <w:r w:rsidRPr="00CF5123">
            <w:rPr>
              <w:rFonts w:ascii="Arial" w:hAnsi="Arial" w:cs="Arial"/>
              <w:b/>
              <w:bCs/>
              <w:sz w:val="32"/>
              <w:szCs w:val="32"/>
            </w:rPr>
            <w:lastRenderedPageBreak/>
            <w:t>Table of contents</w:t>
          </w:r>
        </w:p>
        <w:p w14:paraId="1D0F8CB9" w14:textId="77777777" w:rsidR="00F6379E" w:rsidRDefault="00F6379E">
          <w:pPr>
            <w:rPr>
              <w:rFonts w:ascii="Arial" w:hAnsi="Arial" w:cs="Arial"/>
              <w:b/>
              <w:bCs/>
              <w:sz w:val="32"/>
              <w:szCs w:val="32"/>
            </w:rPr>
          </w:pPr>
        </w:p>
        <w:p w14:paraId="783E9172" w14:textId="2EFAC1D3" w:rsidR="00E93726" w:rsidRDefault="00111324">
          <w:pPr>
            <w:pStyle w:val="TOC1"/>
            <w:tabs>
              <w:tab w:val="left" w:pos="440"/>
              <w:tab w:val="right" w:leader="dot" w:pos="9016"/>
            </w:tabs>
            <w:rPr>
              <w:rFonts w:cstheme="minorBidi"/>
              <w:noProof/>
              <w:lang w:val="en-GB" w:eastAsia="en-GB"/>
            </w:rPr>
          </w:pPr>
          <w:r>
            <w:rPr>
              <w:rFonts w:ascii="Arial" w:hAnsi="Arial" w:cs="Arial"/>
              <w:b/>
              <w:bCs/>
              <w:sz w:val="32"/>
              <w:szCs w:val="32"/>
            </w:rPr>
            <w:fldChar w:fldCharType="begin"/>
          </w:r>
          <w:r>
            <w:rPr>
              <w:rFonts w:ascii="Arial" w:hAnsi="Arial" w:cs="Arial"/>
              <w:b/>
              <w:bCs/>
              <w:sz w:val="32"/>
              <w:szCs w:val="32"/>
            </w:rPr>
            <w:instrText xml:space="preserve"> TOC \o \h \z \u </w:instrText>
          </w:r>
          <w:r>
            <w:rPr>
              <w:rFonts w:ascii="Arial" w:hAnsi="Arial" w:cs="Arial"/>
              <w:b/>
              <w:bCs/>
              <w:sz w:val="32"/>
              <w:szCs w:val="32"/>
            </w:rPr>
            <w:fldChar w:fldCharType="separate"/>
          </w:r>
          <w:hyperlink w:anchor="_Toc108379959" w:history="1">
            <w:r w:rsidR="00E93726" w:rsidRPr="00BE12E6">
              <w:rPr>
                <w:rStyle w:val="Hyperlink"/>
                <w:rFonts w:ascii="Arial" w:hAnsi="Arial" w:cs="Arial"/>
                <w:b/>
                <w:bCs/>
                <w:noProof/>
              </w:rPr>
              <w:t>1.</w:t>
            </w:r>
            <w:r w:rsidR="00E93726">
              <w:rPr>
                <w:rFonts w:cstheme="minorBidi"/>
                <w:noProof/>
                <w:lang w:val="en-GB" w:eastAsia="en-GB"/>
              </w:rPr>
              <w:tab/>
            </w:r>
            <w:r w:rsidR="00E93726" w:rsidRPr="00BE12E6">
              <w:rPr>
                <w:rStyle w:val="Hyperlink"/>
                <w:rFonts w:ascii="Arial" w:hAnsi="Arial" w:cs="Arial"/>
                <w:b/>
                <w:bCs/>
                <w:noProof/>
              </w:rPr>
              <w:t>Introduction</w:t>
            </w:r>
            <w:r w:rsidR="00E93726">
              <w:rPr>
                <w:noProof/>
                <w:webHidden/>
              </w:rPr>
              <w:tab/>
            </w:r>
            <w:r w:rsidR="00E93726">
              <w:rPr>
                <w:noProof/>
                <w:webHidden/>
              </w:rPr>
              <w:fldChar w:fldCharType="begin"/>
            </w:r>
            <w:r w:rsidR="00E93726">
              <w:rPr>
                <w:noProof/>
                <w:webHidden/>
              </w:rPr>
              <w:instrText xml:space="preserve"> PAGEREF _Toc108379959 \h </w:instrText>
            </w:r>
            <w:r w:rsidR="00E93726">
              <w:rPr>
                <w:noProof/>
                <w:webHidden/>
              </w:rPr>
            </w:r>
            <w:r w:rsidR="00E93726">
              <w:rPr>
                <w:noProof/>
                <w:webHidden/>
              </w:rPr>
              <w:fldChar w:fldCharType="separate"/>
            </w:r>
            <w:r w:rsidR="00E93726">
              <w:rPr>
                <w:noProof/>
                <w:webHidden/>
              </w:rPr>
              <w:t>2</w:t>
            </w:r>
            <w:r w:rsidR="00E93726">
              <w:rPr>
                <w:noProof/>
                <w:webHidden/>
              </w:rPr>
              <w:fldChar w:fldCharType="end"/>
            </w:r>
          </w:hyperlink>
        </w:p>
        <w:p w14:paraId="135EB0B6" w14:textId="486310CD" w:rsidR="00E93726" w:rsidRDefault="00000000">
          <w:pPr>
            <w:pStyle w:val="TOC1"/>
            <w:tabs>
              <w:tab w:val="left" w:pos="660"/>
              <w:tab w:val="right" w:leader="dot" w:pos="9016"/>
            </w:tabs>
            <w:rPr>
              <w:rFonts w:cstheme="minorBidi"/>
              <w:noProof/>
              <w:lang w:val="en-GB" w:eastAsia="en-GB"/>
            </w:rPr>
          </w:pPr>
          <w:hyperlink w:anchor="_Toc108379960" w:history="1">
            <w:r w:rsidR="00E93726" w:rsidRPr="00BE12E6">
              <w:rPr>
                <w:rStyle w:val="Hyperlink"/>
                <w:rFonts w:ascii="Arial" w:hAnsi="Arial" w:cs="Arial"/>
                <w:b/>
                <w:bCs/>
                <w:noProof/>
              </w:rPr>
              <w:t>1.1.</w:t>
            </w:r>
            <w:r w:rsidR="00E93726">
              <w:rPr>
                <w:rFonts w:cstheme="minorBidi"/>
                <w:noProof/>
                <w:lang w:val="en-GB" w:eastAsia="en-GB"/>
              </w:rPr>
              <w:tab/>
            </w:r>
            <w:r w:rsidR="00E93726" w:rsidRPr="00BE12E6">
              <w:rPr>
                <w:rStyle w:val="Hyperlink"/>
                <w:rFonts w:ascii="Arial" w:hAnsi="Arial" w:cs="Arial"/>
                <w:b/>
                <w:bCs/>
                <w:noProof/>
              </w:rPr>
              <w:t>Company background</w:t>
            </w:r>
            <w:r w:rsidR="00E93726">
              <w:rPr>
                <w:noProof/>
                <w:webHidden/>
              </w:rPr>
              <w:tab/>
            </w:r>
            <w:r w:rsidR="00E93726">
              <w:rPr>
                <w:noProof/>
                <w:webHidden/>
              </w:rPr>
              <w:fldChar w:fldCharType="begin"/>
            </w:r>
            <w:r w:rsidR="00E93726">
              <w:rPr>
                <w:noProof/>
                <w:webHidden/>
              </w:rPr>
              <w:instrText xml:space="preserve"> PAGEREF _Toc108379960 \h </w:instrText>
            </w:r>
            <w:r w:rsidR="00E93726">
              <w:rPr>
                <w:noProof/>
                <w:webHidden/>
              </w:rPr>
            </w:r>
            <w:r w:rsidR="00E93726">
              <w:rPr>
                <w:noProof/>
                <w:webHidden/>
              </w:rPr>
              <w:fldChar w:fldCharType="separate"/>
            </w:r>
            <w:r w:rsidR="00E93726">
              <w:rPr>
                <w:noProof/>
                <w:webHidden/>
              </w:rPr>
              <w:t>2</w:t>
            </w:r>
            <w:r w:rsidR="00E93726">
              <w:rPr>
                <w:noProof/>
                <w:webHidden/>
              </w:rPr>
              <w:fldChar w:fldCharType="end"/>
            </w:r>
          </w:hyperlink>
        </w:p>
        <w:p w14:paraId="32ADF7FB" w14:textId="31931D75" w:rsidR="00E93726" w:rsidRDefault="00000000">
          <w:pPr>
            <w:pStyle w:val="TOC2"/>
            <w:tabs>
              <w:tab w:val="left" w:pos="660"/>
              <w:tab w:val="right" w:leader="dot" w:pos="9016"/>
            </w:tabs>
            <w:rPr>
              <w:rFonts w:cstheme="minorBidi"/>
              <w:noProof/>
              <w:lang w:val="en-GB" w:eastAsia="en-GB"/>
            </w:rPr>
          </w:pPr>
          <w:hyperlink w:anchor="_Toc108379961" w:history="1">
            <w:r w:rsidR="00E93726" w:rsidRPr="00BE12E6">
              <w:rPr>
                <w:rStyle w:val="Hyperlink"/>
                <w:rFonts w:ascii="Arial" w:hAnsi="Arial" w:cs="Arial"/>
                <w:b/>
                <w:bCs/>
                <w:noProof/>
              </w:rPr>
              <w:t>2.</w:t>
            </w:r>
            <w:r w:rsidR="00E93726">
              <w:rPr>
                <w:rFonts w:cstheme="minorBidi"/>
                <w:noProof/>
                <w:lang w:val="en-GB" w:eastAsia="en-GB"/>
              </w:rPr>
              <w:tab/>
            </w:r>
            <w:r w:rsidR="00E93726" w:rsidRPr="00BE12E6">
              <w:rPr>
                <w:rStyle w:val="Hyperlink"/>
                <w:rFonts w:ascii="Arial" w:hAnsi="Arial" w:cs="Arial"/>
                <w:b/>
                <w:bCs/>
                <w:noProof/>
              </w:rPr>
              <w:t xml:space="preserve">Critically appraise the </w:t>
            </w:r>
            <w:r w:rsidR="004F2AD5">
              <w:rPr>
                <w:rStyle w:val="Hyperlink"/>
                <w:rFonts w:ascii="Arial" w:hAnsi="Arial" w:cs="Arial"/>
                <w:b/>
                <w:bCs/>
                <w:noProof/>
              </w:rPr>
              <w:t>organization’s</w:t>
            </w:r>
            <w:r w:rsidR="00E93726" w:rsidRPr="00BE12E6">
              <w:rPr>
                <w:rStyle w:val="Hyperlink"/>
                <w:rFonts w:ascii="Arial" w:hAnsi="Arial" w:cs="Arial"/>
                <w:b/>
                <w:bCs/>
                <w:noProof/>
              </w:rPr>
              <w:t xml:space="preserve"> current strategic</w:t>
            </w:r>
            <w:r w:rsidR="00E93726">
              <w:rPr>
                <w:noProof/>
                <w:webHidden/>
              </w:rPr>
              <w:tab/>
            </w:r>
            <w:r w:rsidR="00E93726">
              <w:rPr>
                <w:noProof/>
                <w:webHidden/>
              </w:rPr>
              <w:fldChar w:fldCharType="begin"/>
            </w:r>
            <w:r w:rsidR="00E93726">
              <w:rPr>
                <w:noProof/>
                <w:webHidden/>
              </w:rPr>
              <w:instrText xml:space="preserve"> PAGEREF _Toc108379961 \h </w:instrText>
            </w:r>
            <w:r w:rsidR="00E93726">
              <w:rPr>
                <w:noProof/>
                <w:webHidden/>
              </w:rPr>
            </w:r>
            <w:r w:rsidR="00E93726">
              <w:rPr>
                <w:noProof/>
                <w:webHidden/>
              </w:rPr>
              <w:fldChar w:fldCharType="separate"/>
            </w:r>
            <w:r w:rsidR="00E93726">
              <w:rPr>
                <w:noProof/>
                <w:webHidden/>
              </w:rPr>
              <w:t>3</w:t>
            </w:r>
            <w:r w:rsidR="00E93726">
              <w:rPr>
                <w:noProof/>
                <w:webHidden/>
              </w:rPr>
              <w:fldChar w:fldCharType="end"/>
            </w:r>
          </w:hyperlink>
        </w:p>
        <w:p w14:paraId="570F250F" w14:textId="7FEB860A" w:rsidR="00E93726" w:rsidRDefault="00000000">
          <w:pPr>
            <w:pStyle w:val="TOC3"/>
            <w:tabs>
              <w:tab w:val="left" w:pos="880"/>
              <w:tab w:val="right" w:leader="dot" w:pos="9016"/>
            </w:tabs>
            <w:rPr>
              <w:rFonts w:cstheme="minorBidi"/>
              <w:noProof/>
              <w:lang w:val="en-GB" w:eastAsia="en-GB"/>
            </w:rPr>
          </w:pPr>
          <w:hyperlink w:anchor="_Toc108379962" w:history="1">
            <w:r w:rsidR="00E93726" w:rsidRPr="00BE12E6">
              <w:rPr>
                <w:rStyle w:val="Hyperlink"/>
                <w:rFonts w:ascii="Arial" w:hAnsi="Arial" w:cs="Arial"/>
                <w:b/>
                <w:bCs/>
                <w:noProof/>
              </w:rPr>
              <w:t>3.</w:t>
            </w:r>
            <w:r w:rsidR="00E93726">
              <w:rPr>
                <w:rFonts w:cstheme="minorBidi"/>
                <w:noProof/>
                <w:lang w:val="en-GB" w:eastAsia="en-GB"/>
              </w:rPr>
              <w:tab/>
            </w:r>
            <w:r w:rsidR="00E93726" w:rsidRPr="00BE12E6">
              <w:rPr>
                <w:rStyle w:val="Hyperlink"/>
                <w:rFonts w:ascii="Arial" w:hAnsi="Arial" w:cs="Arial"/>
                <w:b/>
                <w:bCs/>
                <w:noProof/>
              </w:rPr>
              <w:t>Environmental scanning Using PESTLE and Porters 5 forces</w:t>
            </w:r>
            <w:r w:rsidR="00E93726">
              <w:rPr>
                <w:noProof/>
                <w:webHidden/>
              </w:rPr>
              <w:tab/>
            </w:r>
            <w:r w:rsidR="00E93726">
              <w:rPr>
                <w:noProof/>
                <w:webHidden/>
              </w:rPr>
              <w:fldChar w:fldCharType="begin"/>
            </w:r>
            <w:r w:rsidR="00E93726">
              <w:rPr>
                <w:noProof/>
                <w:webHidden/>
              </w:rPr>
              <w:instrText xml:space="preserve"> PAGEREF _Toc108379962 \h </w:instrText>
            </w:r>
            <w:r w:rsidR="00E93726">
              <w:rPr>
                <w:noProof/>
                <w:webHidden/>
              </w:rPr>
            </w:r>
            <w:r w:rsidR="00E93726">
              <w:rPr>
                <w:noProof/>
                <w:webHidden/>
              </w:rPr>
              <w:fldChar w:fldCharType="separate"/>
            </w:r>
            <w:r w:rsidR="00E93726">
              <w:rPr>
                <w:noProof/>
                <w:webHidden/>
              </w:rPr>
              <w:t>3</w:t>
            </w:r>
            <w:r w:rsidR="00E93726">
              <w:rPr>
                <w:noProof/>
                <w:webHidden/>
              </w:rPr>
              <w:fldChar w:fldCharType="end"/>
            </w:r>
          </w:hyperlink>
        </w:p>
        <w:p w14:paraId="7B0D9839" w14:textId="09EA07F4" w:rsidR="00E93726" w:rsidRDefault="00000000">
          <w:pPr>
            <w:pStyle w:val="TOC4"/>
            <w:tabs>
              <w:tab w:val="left" w:pos="1100"/>
              <w:tab w:val="right" w:leader="dot" w:pos="9016"/>
            </w:tabs>
            <w:rPr>
              <w:rFonts w:eastAsiaTheme="minorEastAsia"/>
              <w:noProof/>
              <w:lang w:eastAsia="en-GB"/>
            </w:rPr>
          </w:pPr>
          <w:hyperlink w:anchor="_Toc108379963" w:history="1">
            <w:r w:rsidR="00E93726" w:rsidRPr="00BE12E6">
              <w:rPr>
                <w:rStyle w:val="Hyperlink"/>
                <w:rFonts w:ascii="Arial" w:hAnsi="Arial" w:cs="Arial"/>
                <w:b/>
                <w:bCs/>
                <w:noProof/>
              </w:rPr>
              <w:t>4.</w:t>
            </w:r>
            <w:r w:rsidR="00E93726">
              <w:rPr>
                <w:rFonts w:eastAsiaTheme="minorEastAsia"/>
                <w:noProof/>
                <w:lang w:eastAsia="en-GB"/>
              </w:rPr>
              <w:tab/>
            </w:r>
            <w:r w:rsidR="00E93726" w:rsidRPr="00BE12E6">
              <w:rPr>
                <w:rStyle w:val="Hyperlink"/>
                <w:rFonts w:ascii="Arial" w:hAnsi="Arial" w:cs="Arial"/>
                <w:b/>
                <w:bCs/>
                <w:noProof/>
              </w:rPr>
              <w:t>Internal environmental analysis Using SWOT and VRIO</w:t>
            </w:r>
            <w:r w:rsidR="00E93726">
              <w:rPr>
                <w:noProof/>
                <w:webHidden/>
              </w:rPr>
              <w:tab/>
            </w:r>
            <w:r w:rsidR="00E93726">
              <w:rPr>
                <w:noProof/>
                <w:webHidden/>
              </w:rPr>
              <w:fldChar w:fldCharType="begin"/>
            </w:r>
            <w:r w:rsidR="00E93726">
              <w:rPr>
                <w:noProof/>
                <w:webHidden/>
              </w:rPr>
              <w:instrText xml:space="preserve"> PAGEREF _Toc108379963 \h </w:instrText>
            </w:r>
            <w:r w:rsidR="00E93726">
              <w:rPr>
                <w:noProof/>
                <w:webHidden/>
              </w:rPr>
            </w:r>
            <w:r w:rsidR="00E93726">
              <w:rPr>
                <w:noProof/>
                <w:webHidden/>
              </w:rPr>
              <w:fldChar w:fldCharType="separate"/>
            </w:r>
            <w:r w:rsidR="00E93726">
              <w:rPr>
                <w:noProof/>
                <w:webHidden/>
              </w:rPr>
              <w:t>3</w:t>
            </w:r>
            <w:r w:rsidR="00E93726">
              <w:rPr>
                <w:noProof/>
                <w:webHidden/>
              </w:rPr>
              <w:fldChar w:fldCharType="end"/>
            </w:r>
          </w:hyperlink>
        </w:p>
        <w:p w14:paraId="5395B280" w14:textId="396CC520" w:rsidR="00E93726" w:rsidRDefault="00000000">
          <w:pPr>
            <w:pStyle w:val="TOC5"/>
            <w:tabs>
              <w:tab w:val="left" w:pos="1320"/>
              <w:tab w:val="right" w:leader="dot" w:pos="9016"/>
            </w:tabs>
            <w:rPr>
              <w:rFonts w:eastAsiaTheme="minorEastAsia"/>
              <w:noProof/>
              <w:lang w:eastAsia="en-GB"/>
            </w:rPr>
          </w:pPr>
          <w:hyperlink w:anchor="_Toc108379964" w:history="1">
            <w:r w:rsidR="00E93726" w:rsidRPr="00BE12E6">
              <w:rPr>
                <w:rStyle w:val="Hyperlink"/>
                <w:rFonts w:ascii="Arial" w:hAnsi="Arial" w:cs="Arial"/>
                <w:b/>
                <w:bCs/>
                <w:noProof/>
              </w:rPr>
              <w:t>5.</w:t>
            </w:r>
            <w:r w:rsidR="00E93726">
              <w:rPr>
                <w:rFonts w:eastAsiaTheme="minorEastAsia"/>
                <w:noProof/>
                <w:lang w:eastAsia="en-GB"/>
              </w:rPr>
              <w:tab/>
            </w:r>
            <w:r w:rsidR="00E93726" w:rsidRPr="00BE12E6">
              <w:rPr>
                <w:rStyle w:val="Hyperlink"/>
                <w:rFonts w:ascii="Arial" w:hAnsi="Arial" w:cs="Arial"/>
                <w:b/>
                <w:bCs/>
                <w:noProof/>
              </w:rPr>
              <w:t>Stakeholder Analysis</w:t>
            </w:r>
            <w:r w:rsidR="00E93726">
              <w:rPr>
                <w:noProof/>
                <w:webHidden/>
              </w:rPr>
              <w:tab/>
            </w:r>
            <w:r w:rsidR="00E93726">
              <w:rPr>
                <w:noProof/>
                <w:webHidden/>
              </w:rPr>
              <w:fldChar w:fldCharType="begin"/>
            </w:r>
            <w:r w:rsidR="00E93726">
              <w:rPr>
                <w:noProof/>
                <w:webHidden/>
              </w:rPr>
              <w:instrText xml:space="preserve"> PAGEREF _Toc108379964 \h </w:instrText>
            </w:r>
            <w:r w:rsidR="00E93726">
              <w:rPr>
                <w:noProof/>
                <w:webHidden/>
              </w:rPr>
            </w:r>
            <w:r w:rsidR="00E93726">
              <w:rPr>
                <w:noProof/>
                <w:webHidden/>
              </w:rPr>
              <w:fldChar w:fldCharType="separate"/>
            </w:r>
            <w:r w:rsidR="00E93726">
              <w:rPr>
                <w:noProof/>
                <w:webHidden/>
              </w:rPr>
              <w:t>3</w:t>
            </w:r>
            <w:r w:rsidR="00E93726">
              <w:rPr>
                <w:noProof/>
                <w:webHidden/>
              </w:rPr>
              <w:fldChar w:fldCharType="end"/>
            </w:r>
          </w:hyperlink>
        </w:p>
        <w:p w14:paraId="30EDB2A4" w14:textId="765604A1" w:rsidR="00E93726" w:rsidRDefault="00000000">
          <w:pPr>
            <w:pStyle w:val="TOC6"/>
            <w:tabs>
              <w:tab w:val="left" w:pos="1540"/>
              <w:tab w:val="right" w:leader="dot" w:pos="9016"/>
            </w:tabs>
            <w:rPr>
              <w:rFonts w:eastAsiaTheme="minorEastAsia"/>
              <w:noProof/>
              <w:lang w:eastAsia="en-GB"/>
            </w:rPr>
          </w:pPr>
          <w:hyperlink w:anchor="_Toc108379965" w:history="1">
            <w:r w:rsidR="00E93726" w:rsidRPr="00BE12E6">
              <w:rPr>
                <w:rStyle w:val="Hyperlink"/>
                <w:rFonts w:ascii="Arial" w:hAnsi="Arial" w:cs="Arial"/>
                <w:b/>
                <w:bCs/>
                <w:noProof/>
              </w:rPr>
              <w:t>6.</w:t>
            </w:r>
            <w:r w:rsidR="00E93726">
              <w:rPr>
                <w:rFonts w:eastAsiaTheme="minorEastAsia"/>
                <w:noProof/>
                <w:lang w:eastAsia="en-GB"/>
              </w:rPr>
              <w:tab/>
            </w:r>
            <w:r w:rsidR="00E93726" w:rsidRPr="00BE12E6">
              <w:rPr>
                <w:rStyle w:val="Hyperlink"/>
                <w:rFonts w:ascii="Arial" w:hAnsi="Arial" w:cs="Arial"/>
                <w:b/>
                <w:bCs/>
                <w:noProof/>
              </w:rPr>
              <w:t>Discuss available strategic growth choices for SMEs</w:t>
            </w:r>
            <w:r w:rsidR="00E93726">
              <w:rPr>
                <w:noProof/>
                <w:webHidden/>
              </w:rPr>
              <w:tab/>
            </w:r>
            <w:r w:rsidR="00E93726">
              <w:rPr>
                <w:noProof/>
                <w:webHidden/>
              </w:rPr>
              <w:fldChar w:fldCharType="begin"/>
            </w:r>
            <w:r w:rsidR="00E93726">
              <w:rPr>
                <w:noProof/>
                <w:webHidden/>
              </w:rPr>
              <w:instrText xml:space="preserve"> PAGEREF _Toc108379965 \h </w:instrText>
            </w:r>
            <w:r w:rsidR="00E93726">
              <w:rPr>
                <w:noProof/>
                <w:webHidden/>
              </w:rPr>
            </w:r>
            <w:r w:rsidR="00E93726">
              <w:rPr>
                <w:noProof/>
                <w:webHidden/>
              </w:rPr>
              <w:fldChar w:fldCharType="separate"/>
            </w:r>
            <w:r w:rsidR="00E93726">
              <w:rPr>
                <w:noProof/>
                <w:webHidden/>
              </w:rPr>
              <w:t>3</w:t>
            </w:r>
            <w:r w:rsidR="00E93726">
              <w:rPr>
                <w:noProof/>
                <w:webHidden/>
              </w:rPr>
              <w:fldChar w:fldCharType="end"/>
            </w:r>
          </w:hyperlink>
        </w:p>
        <w:p w14:paraId="29EB04C3" w14:textId="72889C30" w:rsidR="00E93726" w:rsidRDefault="00000000">
          <w:pPr>
            <w:pStyle w:val="TOC7"/>
            <w:tabs>
              <w:tab w:val="left" w:pos="1760"/>
              <w:tab w:val="right" w:leader="dot" w:pos="9016"/>
            </w:tabs>
            <w:rPr>
              <w:rFonts w:eastAsiaTheme="minorEastAsia"/>
              <w:noProof/>
              <w:lang w:eastAsia="en-GB"/>
            </w:rPr>
          </w:pPr>
          <w:hyperlink w:anchor="_Toc108379966" w:history="1">
            <w:r w:rsidR="00E93726" w:rsidRPr="00BE12E6">
              <w:rPr>
                <w:rStyle w:val="Hyperlink"/>
                <w:rFonts w:ascii="Arial" w:hAnsi="Arial" w:cs="Arial"/>
                <w:b/>
                <w:bCs/>
                <w:noProof/>
              </w:rPr>
              <w:t>7.</w:t>
            </w:r>
            <w:r w:rsidR="00E93726">
              <w:rPr>
                <w:rFonts w:eastAsiaTheme="minorEastAsia"/>
                <w:noProof/>
                <w:lang w:eastAsia="en-GB"/>
              </w:rPr>
              <w:tab/>
            </w:r>
            <w:r w:rsidR="00E93726" w:rsidRPr="00BE12E6">
              <w:rPr>
                <w:rStyle w:val="Hyperlink"/>
                <w:rFonts w:ascii="Arial" w:hAnsi="Arial" w:cs="Arial"/>
                <w:b/>
                <w:bCs/>
                <w:noProof/>
              </w:rPr>
              <w:t xml:space="preserve">Provide key strategic </w:t>
            </w:r>
            <w:r w:rsidR="00DB4D1C">
              <w:rPr>
                <w:rStyle w:val="Hyperlink"/>
                <w:rFonts w:ascii="Arial" w:hAnsi="Arial" w:cs="Arial"/>
                <w:b/>
                <w:bCs/>
                <w:noProof/>
              </w:rPr>
              <w:t>recommendations</w:t>
            </w:r>
            <w:r w:rsidR="00E93726" w:rsidRPr="00BE12E6">
              <w:rPr>
                <w:rStyle w:val="Hyperlink"/>
                <w:rFonts w:ascii="Arial" w:hAnsi="Arial" w:cs="Arial"/>
                <w:b/>
                <w:bCs/>
                <w:noProof/>
              </w:rPr>
              <w:t xml:space="preserve"> for the </w:t>
            </w:r>
            <w:r w:rsidR="00DB4D1C">
              <w:rPr>
                <w:rStyle w:val="Hyperlink"/>
                <w:rFonts w:ascii="Arial" w:hAnsi="Arial" w:cs="Arial"/>
                <w:b/>
                <w:bCs/>
                <w:noProof/>
              </w:rPr>
              <w:t>organization</w:t>
            </w:r>
            <w:r w:rsidR="00E93726">
              <w:rPr>
                <w:noProof/>
                <w:webHidden/>
              </w:rPr>
              <w:tab/>
            </w:r>
            <w:r w:rsidR="00E93726">
              <w:rPr>
                <w:noProof/>
                <w:webHidden/>
              </w:rPr>
              <w:fldChar w:fldCharType="begin"/>
            </w:r>
            <w:r w:rsidR="00E93726">
              <w:rPr>
                <w:noProof/>
                <w:webHidden/>
              </w:rPr>
              <w:instrText xml:space="preserve"> PAGEREF _Toc108379966 \h </w:instrText>
            </w:r>
            <w:r w:rsidR="00E93726">
              <w:rPr>
                <w:noProof/>
                <w:webHidden/>
              </w:rPr>
            </w:r>
            <w:r w:rsidR="00E93726">
              <w:rPr>
                <w:noProof/>
                <w:webHidden/>
              </w:rPr>
              <w:fldChar w:fldCharType="separate"/>
            </w:r>
            <w:r w:rsidR="00E93726">
              <w:rPr>
                <w:noProof/>
                <w:webHidden/>
              </w:rPr>
              <w:t>3</w:t>
            </w:r>
            <w:r w:rsidR="00E93726">
              <w:rPr>
                <w:noProof/>
                <w:webHidden/>
              </w:rPr>
              <w:fldChar w:fldCharType="end"/>
            </w:r>
          </w:hyperlink>
        </w:p>
        <w:p w14:paraId="382275BF" w14:textId="540F184F" w:rsidR="00E93726" w:rsidRDefault="00000000">
          <w:pPr>
            <w:pStyle w:val="TOC8"/>
            <w:tabs>
              <w:tab w:val="left" w:pos="1943"/>
              <w:tab w:val="right" w:leader="dot" w:pos="9016"/>
            </w:tabs>
            <w:rPr>
              <w:rFonts w:eastAsiaTheme="minorEastAsia"/>
              <w:noProof/>
              <w:lang w:eastAsia="en-GB"/>
            </w:rPr>
          </w:pPr>
          <w:hyperlink w:anchor="_Toc108379967" w:history="1">
            <w:r w:rsidR="00E93726" w:rsidRPr="00BE12E6">
              <w:rPr>
                <w:rStyle w:val="Hyperlink"/>
                <w:rFonts w:ascii="Arial" w:hAnsi="Arial" w:cs="Arial"/>
                <w:b/>
                <w:bCs/>
                <w:noProof/>
              </w:rPr>
              <w:t>8.</w:t>
            </w:r>
            <w:r w:rsidR="00E93726">
              <w:rPr>
                <w:rFonts w:eastAsiaTheme="minorEastAsia"/>
                <w:noProof/>
                <w:lang w:eastAsia="en-GB"/>
              </w:rPr>
              <w:tab/>
            </w:r>
            <w:r w:rsidR="00E93726" w:rsidRPr="00BE12E6">
              <w:rPr>
                <w:rStyle w:val="Hyperlink"/>
                <w:rFonts w:ascii="Arial" w:hAnsi="Arial" w:cs="Arial"/>
                <w:b/>
                <w:bCs/>
                <w:noProof/>
              </w:rPr>
              <w:t>Conclusion</w:t>
            </w:r>
            <w:r w:rsidR="00E93726">
              <w:rPr>
                <w:noProof/>
                <w:webHidden/>
              </w:rPr>
              <w:tab/>
            </w:r>
            <w:r w:rsidR="00E93726">
              <w:rPr>
                <w:noProof/>
                <w:webHidden/>
              </w:rPr>
              <w:fldChar w:fldCharType="begin"/>
            </w:r>
            <w:r w:rsidR="00E93726">
              <w:rPr>
                <w:noProof/>
                <w:webHidden/>
              </w:rPr>
              <w:instrText xml:space="preserve"> PAGEREF _Toc108379967 \h </w:instrText>
            </w:r>
            <w:r w:rsidR="00E93726">
              <w:rPr>
                <w:noProof/>
                <w:webHidden/>
              </w:rPr>
            </w:r>
            <w:r w:rsidR="00E93726">
              <w:rPr>
                <w:noProof/>
                <w:webHidden/>
              </w:rPr>
              <w:fldChar w:fldCharType="separate"/>
            </w:r>
            <w:r w:rsidR="00E93726">
              <w:rPr>
                <w:noProof/>
                <w:webHidden/>
              </w:rPr>
              <w:t>3</w:t>
            </w:r>
            <w:r w:rsidR="00E93726">
              <w:rPr>
                <w:noProof/>
                <w:webHidden/>
              </w:rPr>
              <w:fldChar w:fldCharType="end"/>
            </w:r>
          </w:hyperlink>
        </w:p>
        <w:p w14:paraId="1D0BF01D" w14:textId="6D065E89" w:rsidR="00E93726" w:rsidRDefault="00000000">
          <w:pPr>
            <w:pStyle w:val="TOC9"/>
            <w:tabs>
              <w:tab w:val="left" w:pos="2163"/>
              <w:tab w:val="right" w:leader="dot" w:pos="9016"/>
            </w:tabs>
            <w:rPr>
              <w:rFonts w:eastAsiaTheme="minorEastAsia"/>
              <w:noProof/>
              <w:lang w:eastAsia="en-GB"/>
            </w:rPr>
          </w:pPr>
          <w:hyperlink w:anchor="_Toc108379968" w:history="1">
            <w:r w:rsidR="00E93726" w:rsidRPr="00BE12E6">
              <w:rPr>
                <w:rStyle w:val="Hyperlink"/>
                <w:rFonts w:ascii="Arial" w:hAnsi="Arial" w:cs="Arial"/>
                <w:b/>
                <w:bCs/>
                <w:noProof/>
              </w:rPr>
              <w:t>9.</w:t>
            </w:r>
            <w:r w:rsidR="00E93726">
              <w:rPr>
                <w:rFonts w:eastAsiaTheme="minorEastAsia"/>
                <w:noProof/>
                <w:lang w:eastAsia="en-GB"/>
              </w:rPr>
              <w:tab/>
            </w:r>
            <w:r w:rsidR="00E93726" w:rsidRPr="00BE12E6">
              <w:rPr>
                <w:rStyle w:val="Hyperlink"/>
                <w:rFonts w:ascii="Arial" w:hAnsi="Arial" w:cs="Arial"/>
                <w:b/>
                <w:bCs/>
                <w:noProof/>
              </w:rPr>
              <w:t>References</w:t>
            </w:r>
            <w:r w:rsidR="00E93726">
              <w:rPr>
                <w:noProof/>
                <w:webHidden/>
              </w:rPr>
              <w:tab/>
            </w:r>
            <w:r w:rsidR="00E93726">
              <w:rPr>
                <w:noProof/>
                <w:webHidden/>
              </w:rPr>
              <w:fldChar w:fldCharType="begin"/>
            </w:r>
            <w:r w:rsidR="00E93726">
              <w:rPr>
                <w:noProof/>
                <w:webHidden/>
              </w:rPr>
              <w:instrText xml:space="preserve"> PAGEREF _Toc108379968 \h </w:instrText>
            </w:r>
            <w:r w:rsidR="00E93726">
              <w:rPr>
                <w:noProof/>
                <w:webHidden/>
              </w:rPr>
            </w:r>
            <w:r w:rsidR="00E93726">
              <w:rPr>
                <w:noProof/>
                <w:webHidden/>
              </w:rPr>
              <w:fldChar w:fldCharType="separate"/>
            </w:r>
            <w:r w:rsidR="00E93726">
              <w:rPr>
                <w:noProof/>
                <w:webHidden/>
              </w:rPr>
              <w:t>3</w:t>
            </w:r>
            <w:r w:rsidR="00E93726">
              <w:rPr>
                <w:noProof/>
                <w:webHidden/>
              </w:rPr>
              <w:fldChar w:fldCharType="end"/>
            </w:r>
          </w:hyperlink>
        </w:p>
        <w:p w14:paraId="3960A862" w14:textId="6E074633" w:rsidR="00F6379E" w:rsidRDefault="00111324">
          <w:pPr>
            <w:rPr>
              <w:rFonts w:ascii="Arial" w:hAnsi="Arial" w:cs="Arial"/>
              <w:b/>
              <w:bCs/>
              <w:sz w:val="32"/>
              <w:szCs w:val="32"/>
            </w:rPr>
          </w:pPr>
          <w:r>
            <w:rPr>
              <w:rFonts w:ascii="Arial" w:hAnsi="Arial" w:cs="Arial"/>
              <w:b/>
              <w:bCs/>
              <w:sz w:val="32"/>
              <w:szCs w:val="32"/>
            </w:rPr>
            <w:fldChar w:fldCharType="end"/>
          </w:r>
        </w:p>
        <w:p w14:paraId="3611F8C6" w14:textId="77777777" w:rsidR="00BC1876" w:rsidRDefault="00BC1876">
          <w:pPr>
            <w:rPr>
              <w:rFonts w:ascii="Arial" w:hAnsi="Arial" w:cs="Arial"/>
              <w:b/>
              <w:bCs/>
              <w:sz w:val="32"/>
              <w:szCs w:val="32"/>
            </w:rPr>
          </w:pPr>
        </w:p>
        <w:p w14:paraId="277C7BEA" w14:textId="0F25BEB6" w:rsidR="00CF5123" w:rsidRPr="00CF5123" w:rsidRDefault="00CF5123">
          <w:pPr>
            <w:rPr>
              <w:rFonts w:ascii="Arial" w:hAnsi="Arial" w:cs="Arial"/>
              <w:b/>
              <w:bCs/>
              <w:sz w:val="32"/>
              <w:szCs w:val="32"/>
            </w:rPr>
          </w:pPr>
          <w:r w:rsidRPr="00CF5123">
            <w:rPr>
              <w:rFonts w:ascii="Arial" w:hAnsi="Arial" w:cs="Arial"/>
              <w:b/>
              <w:bCs/>
              <w:sz w:val="32"/>
              <w:szCs w:val="32"/>
            </w:rPr>
            <w:t xml:space="preserve"> </w:t>
          </w:r>
          <w:r w:rsidRPr="00CF5123">
            <w:rPr>
              <w:rFonts w:ascii="Arial" w:hAnsi="Arial" w:cs="Arial"/>
              <w:b/>
              <w:bCs/>
              <w:sz w:val="32"/>
              <w:szCs w:val="32"/>
            </w:rPr>
            <w:br w:type="page"/>
          </w:r>
        </w:p>
        <w:p w14:paraId="482B5487" w14:textId="652DC555" w:rsidR="00F60AF4" w:rsidRDefault="00CA4EBB" w:rsidP="00193C98">
          <w:pPr>
            <w:pStyle w:val="Heading1"/>
            <w:numPr>
              <w:ilvl w:val="0"/>
              <w:numId w:val="2"/>
            </w:numPr>
            <w:spacing w:line="360" w:lineRule="auto"/>
            <w:jc w:val="both"/>
            <w:rPr>
              <w:rFonts w:asciiTheme="minorBidi" w:hAnsiTheme="minorBidi" w:cstheme="minorBidi"/>
              <w:b/>
              <w:bCs/>
              <w:color w:val="auto"/>
              <w:sz w:val="22"/>
              <w:szCs w:val="22"/>
            </w:rPr>
          </w:pPr>
          <w:bookmarkStart w:id="0" w:name="_Toc108379959"/>
          <w:r>
            <w:rPr>
              <w:rFonts w:asciiTheme="minorBidi" w:hAnsiTheme="minorBidi" w:cstheme="minorBidi"/>
              <w:b/>
              <w:bCs/>
              <w:color w:val="auto"/>
              <w:sz w:val="22"/>
              <w:szCs w:val="22"/>
            </w:rPr>
            <w:t xml:space="preserve">Introduction </w:t>
          </w:r>
        </w:p>
        <w:p w14:paraId="084084AE" w14:textId="77777777" w:rsidR="00765D91" w:rsidRPr="00765D91" w:rsidRDefault="00765D91" w:rsidP="00765D91"/>
        <w:p w14:paraId="7AEA8773" w14:textId="3320D8F2" w:rsidR="0038146C" w:rsidRDefault="00FD6550" w:rsidP="00E024DC">
          <w:pPr>
            <w:pStyle w:val="NoSpacing"/>
            <w:spacing w:line="360" w:lineRule="auto"/>
            <w:jc w:val="both"/>
          </w:pPr>
          <w:r>
            <w:t>Mackin</w:t>
          </w:r>
          <w:r w:rsidR="00F347DA">
            <w:t xml:space="preserve"> </w:t>
          </w:r>
          <w:r>
            <w:t xml:space="preserve">Construction </w:t>
          </w:r>
          <w:r w:rsidR="007F6F14">
            <w:t xml:space="preserve">provides groundworks services </w:t>
          </w:r>
          <w:r w:rsidR="0069646B">
            <w:t xml:space="preserve">in the </w:t>
          </w:r>
          <w:r w:rsidR="00EE25FF">
            <w:t>United Kingdom</w:t>
          </w:r>
          <w:r w:rsidR="00861C77">
            <w:t xml:space="preserve"> </w:t>
          </w:r>
          <w:r w:rsidR="006A2ADB">
            <w:t>has</w:t>
          </w:r>
          <w:r w:rsidR="00B04E45">
            <w:t xml:space="preserve"> been classified as one of the following</w:t>
          </w:r>
          <w:r w:rsidR="00EE25FF">
            <w:t>,</w:t>
          </w:r>
          <w:r w:rsidR="0069646B">
            <w:t xml:space="preserve"> </w:t>
          </w:r>
          <w:r w:rsidR="00861C77">
            <w:t>m</w:t>
          </w:r>
          <w:r w:rsidR="006476C0" w:rsidRPr="0082173B">
            <w:t>edium</w:t>
          </w:r>
          <w:r w:rsidR="00F11307">
            <w:t xml:space="preserve"> </w:t>
          </w:r>
          <w:r w:rsidR="00C95DD5">
            <w:t>and</w:t>
          </w:r>
          <w:r w:rsidR="006476C0" w:rsidRPr="0082173B">
            <w:t xml:space="preserve"> small</w:t>
          </w:r>
          <w:r w:rsidR="00C95DD5">
            <w:t xml:space="preserve"> </w:t>
          </w:r>
          <w:r w:rsidR="006125AC">
            <w:t>sized</w:t>
          </w:r>
          <w:r w:rsidR="006476C0" w:rsidRPr="0082173B">
            <w:t xml:space="preserve"> businesses </w:t>
          </w:r>
          <w:r w:rsidR="006125AC">
            <w:t xml:space="preserve">enterprises </w:t>
          </w:r>
          <w:r w:rsidR="00285012">
            <w:t>and reason for the selection</w:t>
          </w:r>
          <w:r w:rsidR="001613FE">
            <w:t xml:space="preserve"> of Mackin Construction</w:t>
          </w:r>
          <w:r w:rsidR="006D0E27">
            <w:t xml:space="preserve"> </w:t>
          </w:r>
          <w:r w:rsidR="00285012">
            <w:t xml:space="preserve">to </w:t>
          </w:r>
          <w:r w:rsidR="00E3671B">
            <w:t xml:space="preserve">identify </w:t>
          </w:r>
          <w:r w:rsidR="00D20D79">
            <w:t xml:space="preserve">the </w:t>
          </w:r>
          <w:r w:rsidR="006D0E27">
            <w:t>current company</w:t>
          </w:r>
          <w:r w:rsidR="00230FF8">
            <w:t>’s strategic</w:t>
          </w:r>
          <w:r w:rsidR="006D0E27">
            <w:t xml:space="preserve"> </w:t>
          </w:r>
          <w:r w:rsidR="00230FF8">
            <w:t>directions</w:t>
          </w:r>
          <w:r w:rsidR="004E564F">
            <w:t xml:space="preserve">, </w:t>
          </w:r>
          <w:r w:rsidR="00CE5986">
            <w:t>v</w:t>
          </w:r>
          <w:r w:rsidR="00E84A02">
            <w:t xml:space="preserve">ision and mission of the company </w:t>
          </w:r>
          <w:r w:rsidR="00FD4F45">
            <w:t xml:space="preserve">how </w:t>
          </w:r>
          <w:r w:rsidR="00483556">
            <w:t xml:space="preserve">link to sustainable development </w:t>
          </w:r>
          <w:r w:rsidR="00830A0E">
            <w:t xml:space="preserve">in the </w:t>
          </w:r>
          <w:r w:rsidR="00AF2682">
            <w:t xml:space="preserve">competitive markets </w:t>
          </w:r>
          <w:r w:rsidR="002338F3">
            <w:t xml:space="preserve">and used </w:t>
          </w:r>
          <w:r w:rsidR="00DC7D2A">
            <w:t xml:space="preserve">analytics such as </w:t>
          </w:r>
          <w:r w:rsidR="00235C94">
            <w:t>TEST</w:t>
          </w:r>
          <w:r w:rsidR="00280C69">
            <w:t xml:space="preserve">LE analysis and </w:t>
          </w:r>
          <w:r w:rsidR="00DF3EEB">
            <w:t xml:space="preserve">Porter’s 5 </w:t>
          </w:r>
          <w:r w:rsidR="006C1BAE">
            <w:t xml:space="preserve">forces </w:t>
          </w:r>
          <w:r w:rsidR="00DE4A69">
            <w:t xml:space="preserve">to </w:t>
          </w:r>
          <w:r w:rsidR="00D740C6">
            <w:t xml:space="preserve">analyzed </w:t>
          </w:r>
          <w:r w:rsidR="005F46A5">
            <w:t xml:space="preserve">company external </w:t>
          </w:r>
          <w:r w:rsidR="00A826D2">
            <w:t xml:space="preserve">environmental </w:t>
          </w:r>
          <w:r w:rsidR="00461CFB">
            <w:t xml:space="preserve">scanning </w:t>
          </w:r>
          <w:r w:rsidR="00834E79">
            <w:t xml:space="preserve">to </w:t>
          </w:r>
          <w:r w:rsidR="00695A8A">
            <w:t xml:space="preserve">identify </w:t>
          </w:r>
          <w:r w:rsidR="00B41072">
            <w:t xml:space="preserve">the clear picture </w:t>
          </w:r>
          <w:r w:rsidR="0035641B">
            <w:t xml:space="preserve">of the company </w:t>
          </w:r>
          <w:r w:rsidR="00981D3D">
            <w:t>r</w:t>
          </w:r>
          <w:r w:rsidR="0055297B">
            <w:t xml:space="preserve">isks and opportunities </w:t>
          </w:r>
          <w:r w:rsidR="00050739">
            <w:t xml:space="preserve">for future growth </w:t>
          </w:r>
          <w:r w:rsidR="00176B33">
            <w:t xml:space="preserve">in </w:t>
          </w:r>
          <w:r w:rsidR="00373B42">
            <w:t xml:space="preserve">which </w:t>
          </w:r>
          <w:r w:rsidR="00CF17BB">
            <w:t>M</w:t>
          </w:r>
          <w:r w:rsidR="00302565">
            <w:t>ackin Constru</w:t>
          </w:r>
          <w:r w:rsidR="00720817">
            <w:t xml:space="preserve">ction </w:t>
          </w:r>
          <w:r w:rsidR="00A83CD0">
            <w:t xml:space="preserve">has a number of </w:t>
          </w:r>
          <w:r w:rsidR="00960D2D">
            <w:t>satisfied customers lon</w:t>
          </w:r>
          <w:r w:rsidR="003417E7">
            <w:t>g</w:t>
          </w:r>
          <w:r w:rsidR="008B0CC9">
            <w:t xml:space="preserve"> time</w:t>
          </w:r>
          <w:r w:rsidR="003417E7">
            <w:t xml:space="preserve"> relationships </w:t>
          </w:r>
          <w:r w:rsidR="00B621D9">
            <w:t xml:space="preserve">but </w:t>
          </w:r>
          <w:r w:rsidR="005559DB">
            <w:t xml:space="preserve">the </w:t>
          </w:r>
          <w:r w:rsidR="00B621D9">
            <w:t>morrow loc</w:t>
          </w:r>
          <w:r w:rsidR="005559DB">
            <w:t xml:space="preserve">ation with large </w:t>
          </w:r>
          <w:r w:rsidR="00C52F9F">
            <w:t xml:space="preserve">numbers of competitors </w:t>
          </w:r>
          <w:r w:rsidR="00DA06EB">
            <w:t xml:space="preserve">could </w:t>
          </w:r>
          <w:r w:rsidR="006213E0">
            <w:t xml:space="preserve">shrinking </w:t>
          </w:r>
          <w:r w:rsidR="00A77118">
            <w:t>the possibility of growth</w:t>
          </w:r>
          <w:r w:rsidR="00A31B70">
            <w:t xml:space="preserve"> </w:t>
          </w:r>
          <w:r w:rsidR="00835FCA">
            <w:t xml:space="preserve">alternative to </w:t>
          </w:r>
          <w:r w:rsidR="0038146C">
            <w:t>expanding</w:t>
          </w:r>
          <w:r w:rsidR="00835FCA">
            <w:t xml:space="preserve"> wi</w:t>
          </w:r>
          <w:r w:rsidR="0038146C">
            <w:t>der locations.</w:t>
          </w:r>
        </w:p>
        <w:p w14:paraId="44F6F3AA" w14:textId="687839C6" w:rsidR="00002F24" w:rsidRDefault="00593F43" w:rsidP="00E024DC">
          <w:pPr>
            <w:pStyle w:val="NoSpacing"/>
            <w:spacing w:line="360" w:lineRule="auto"/>
            <w:jc w:val="both"/>
          </w:pPr>
          <w:r>
            <w:t xml:space="preserve">Taken further </w:t>
          </w:r>
          <w:r w:rsidR="0007154D">
            <w:t xml:space="preserve">company internal </w:t>
          </w:r>
          <w:r w:rsidR="00F17262">
            <w:t xml:space="preserve">examination </w:t>
          </w:r>
          <w:r w:rsidR="00CC0E68">
            <w:t xml:space="preserve">such as </w:t>
          </w:r>
          <w:r w:rsidR="00313290">
            <w:t>SWOT and V</w:t>
          </w:r>
          <w:r w:rsidR="00887208">
            <w:t>RIO analysis</w:t>
          </w:r>
          <w:r w:rsidR="00ED64D3">
            <w:t xml:space="preserve"> </w:t>
          </w:r>
          <w:r w:rsidR="003E1BD8">
            <w:t xml:space="preserve">to go </w:t>
          </w:r>
          <w:r w:rsidR="00035670">
            <w:t xml:space="preserve">in-depth internal </w:t>
          </w:r>
          <w:r w:rsidR="006969B2">
            <w:t xml:space="preserve">financial </w:t>
          </w:r>
          <w:r w:rsidR="00AE67AD">
            <w:t xml:space="preserve">evaluate the possible </w:t>
          </w:r>
          <w:r w:rsidR="009A25F4">
            <w:t>capability</w:t>
          </w:r>
          <w:r w:rsidR="00507D91">
            <w:t xml:space="preserve"> of Mackin Construction </w:t>
          </w:r>
          <w:r w:rsidR="00FC4744">
            <w:t xml:space="preserve">well </w:t>
          </w:r>
          <w:r w:rsidR="00FA4EF0">
            <w:t xml:space="preserve">established according to the </w:t>
          </w:r>
          <w:r w:rsidR="00AE3C8C">
            <w:t>previous works</w:t>
          </w:r>
          <w:r w:rsidR="002F7323">
            <w:t>, size of the customer</w:t>
          </w:r>
          <w:r w:rsidR="003E4FCA">
            <w:t xml:space="preserve">s and financial states </w:t>
          </w:r>
          <w:r w:rsidR="00C97735">
            <w:t xml:space="preserve">VRIO </w:t>
          </w:r>
          <w:r w:rsidR="001E2402">
            <w:t xml:space="preserve">analysis </w:t>
          </w:r>
          <w:r w:rsidR="005D3975">
            <w:t>identif</w:t>
          </w:r>
          <w:r w:rsidR="00D2058C">
            <w:t>ied the</w:t>
          </w:r>
          <w:r w:rsidR="002C57C2">
            <w:t xml:space="preserve"> </w:t>
          </w:r>
          <w:r w:rsidR="003C19A7">
            <w:t>current</w:t>
          </w:r>
          <w:r w:rsidR="00D2058C">
            <w:t xml:space="preserve"> </w:t>
          </w:r>
          <w:r w:rsidR="005843FA">
            <w:t xml:space="preserve">competitive advantage </w:t>
          </w:r>
          <w:r w:rsidR="002C57C2">
            <w:t xml:space="preserve">and </w:t>
          </w:r>
          <w:r w:rsidR="00EF0250">
            <w:t>how t</w:t>
          </w:r>
          <w:r w:rsidR="002455A8">
            <w:t xml:space="preserve">o sustain the services for the future and </w:t>
          </w:r>
          <w:r w:rsidR="005B205F">
            <w:t xml:space="preserve">SWOT </w:t>
          </w:r>
          <w:r w:rsidR="00FD0E54">
            <w:t xml:space="preserve">analyses identify </w:t>
          </w:r>
          <w:r w:rsidR="00CE2E9F">
            <w:t>the presen</w:t>
          </w:r>
          <w:r w:rsidR="00501C63">
            <w:t>t</w:t>
          </w:r>
          <w:r w:rsidR="001B093A">
            <w:t xml:space="preserve"> internal</w:t>
          </w:r>
          <w:r w:rsidR="00501C63">
            <w:t xml:space="preserve"> strengths</w:t>
          </w:r>
          <w:r w:rsidR="005F6BC7">
            <w:t xml:space="preserve"> </w:t>
          </w:r>
          <w:r w:rsidR="00E23061">
            <w:t xml:space="preserve">satisfied customers, </w:t>
          </w:r>
          <w:r w:rsidR="006A5A6F">
            <w:t>services quality</w:t>
          </w:r>
          <w:r w:rsidR="00D97D48">
            <w:t xml:space="preserve">, own </w:t>
          </w:r>
          <w:r w:rsidR="001C7E21">
            <w:t>machinery</w:t>
          </w:r>
          <w:r w:rsidR="006A5A6F">
            <w:t xml:space="preserve"> and </w:t>
          </w:r>
          <w:r w:rsidR="006C7CD9">
            <w:t>weaknesses</w:t>
          </w:r>
          <w:r w:rsidR="006A5A6F">
            <w:t xml:space="preserve"> </w:t>
          </w:r>
          <w:r w:rsidR="00166324">
            <w:t>small segment</w:t>
          </w:r>
          <w:r w:rsidR="0014717E">
            <w:t xml:space="preserve"> lack</w:t>
          </w:r>
          <w:r w:rsidR="00D02FAE">
            <w:t xml:space="preserve"> of finding new customers</w:t>
          </w:r>
          <w:r w:rsidR="00FD7100">
            <w:t>,</w:t>
          </w:r>
          <w:r w:rsidR="003F6600">
            <w:t xml:space="preserve"> opportunity</w:t>
          </w:r>
          <w:r w:rsidR="001C7E21">
            <w:t xml:space="preserve"> </w:t>
          </w:r>
          <w:r w:rsidR="001A4496">
            <w:t>to develop</w:t>
          </w:r>
          <w:r w:rsidR="00A12F20">
            <w:t xml:space="preserve"> </w:t>
          </w:r>
          <w:r w:rsidR="001A4496">
            <w:t>engineering</w:t>
          </w:r>
          <w:r w:rsidR="00CB53F3">
            <w:t xml:space="preserve"> software, automated </w:t>
          </w:r>
          <w:r w:rsidR="000D375D">
            <w:t>machinery</w:t>
          </w:r>
          <w:r w:rsidR="003F6600">
            <w:t xml:space="preserve"> </w:t>
          </w:r>
          <w:r w:rsidR="00E01F6E">
            <w:t xml:space="preserve">and the risks of threats </w:t>
          </w:r>
          <w:r w:rsidR="00057F47">
            <w:t xml:space="preserve">limited </w:t>
          </w:r>
          <w:r w:rsidR="00BF49A6">
            <w:t xml:space="preserve">customers, </w:t>
          </w:r>
          <w:r w:rsidR="00D24D1A">
            <w:t xml:space="preserve">a </w:t>
          </w:r>
          <w:r w:rsidR="00BF49A6">
            <w:t xml:space="preserve">large </w:t>
          </w:r>
          <w:r w:rsidR="0008352A">
            <w:t xml:space="preserve">number </w:t>
          </w:r>
          <w:r w:rsidR="00D24D1A">
            <w:t>of competitors</w:t>
          </w:r>
          <w:r w:rsidR="00BF49A6">
            <w:t xml:space="preserve"> </w:t>
          </w:r>
          <w:r w:rsidR="00D24D1A">
            <w:t xml:space="preserve">and lack of new </w:t>
          </w:r>
          <w:r w:rsidR="00DD7B1F">
            <w:t xml:space="preserve">developments. </w:t>
          </w:r>
          <w:r w:rsidR="004204F7">
            <w:t>F</w:t>
          </w:r>
          <w:r w:rsidR="00DD7E46">
            <w:t>or</w:t>
          </w:r>
          <w:r w:rsidR="004204F7">
            <w:t xml:space="preserve"> example, </w:t>
          </w:r>
          <w:r w:rsidR="00263F39">
            <w:t>stakeholders’</w:t>
          </w:r>
          <w:r w:rsidR="004204F7">
            <w:t xml:space="preserve"> </w:t>
          </w:r>
          <w:r w:rsidR="00263F39">
            <w:t>satisfaction</w:t>
          </w:r>
          <w:r w:rsidR="00CD4C83">
            <w:t xml:space="preserve"> </w:t>
          </w:r>
          <w:r w:rsidR="00DE2F0D">
            <w:t>is</w:t>
          </w:r>
          <w:r w:rsidR="00AF1876">
            <w:t xml:space="preserve"> the leaders</w:t>
          </w:r>
          <w:r w:rsidR="00DE2F0D">
            <w:t>’ responsibility</w:t>
          </w:r>
          <w:r w:rsidR="0065081F">
            <w:t xml:space="preserve"> and</w:t>
          </w:r>
          <w:r w:rsidR="00025C92">
            <w:t xml:space="preserve"> stakeholders</w:t>
          </w:r>
          <w:r w:rsidR="009B691E">
            <w:t xml:space="preserve"> need</w:t>
          </w:r>
          <w:r w:rsidR="0065081F">
            <w:t xml:space="preserve"> </w:t>
          </w:r>
          <w:r w:rsidR="009670B1">
            <w:t>to</w:t>
          </w:r>
          <w:r w:rsidR="009B691E">
            <w:t xml:space="preserve"> </w:t>
          </w:r>
          <w:r w:rsidR="00C362C0">
            <w:t>be categorized</w:t>
          </w:r>
          <w:r w:rsidR="009B691E">
            <w:t xml:space="preserve"> in different</w:t>
          </w:r>
          <w:r w:rsidR="009670B1">
            <w:t xml:space="preserve"> </w:t>
          </w:r>
          <w:r w:rsidR="008613FD">
            <w:t>aspects</w:t>
          </w:r>
          <w:r w:rsidR="00263F39">
            <w:t xml:space="preserve"> </w:t>
          </w:r>
          <w:r w:rsidR="00C362C0">
            <w:t xml:space="preserve">and satisfy </w:t>
          </w:r>
          <w:r w:rsidR="008B6A0D">
            <w:t>their needs</w:t>
          </w:r>
          <w:r w:rsidR="00C362C0">
            <w:t xml:space="preserve"> reach</w:t>
          </w:r>
          <w:r w:rsidR="001B1506">
            <w:t xml:space="preserve"> situation. </w:t>
          </w:r>
        </w:p>
        <w:bookmarkEnd w:id="0"/>
        <w:p w14:paraId="52696153" w14:textId="50EE95A7" w:rsidR="00252C89" w:rsidRPr="0082173B" w:rsidRDefault="00252C89" w:rsidP="00E024DC">
          <w:pPr>
            <w:pStyle w:val="NoSpacing"/>
            <w:spacing w:line="360" w:lineRule="auto"/>
            <w:jc w:val="both"/>
            <w:rPr>
              <w:rFonts w:eastAsiaTheme="majorEastAsia"/>
            </w:rPr>
          </w:pPr>
        </w:p>
        <w:p w14:paraId="12771059" w14:textId="7A119658" w:rsidR="004003F9" w:rsidRPr="00397EAF" w:rsidRDefault="00BB7381" w:rsidP="004F09E6">
          <w:pPr>
            <w:pStyle w:val="NoSpacing"/>
            <w:spacing w:line="360" w:lineRule="auto"/>
            <w:ind w:firstLine="720"/>
            <w:jc w:val="both"/>
            <w:rPr>
              <w:b/>
              <w:bCs/>
            </w:rPr>
          </w:pPr>
          <w:bookmarkStart w:id="1" w:name="_Toc108379960"/>
          <w:r w:rsidRPr="00397EAF">
            <w:rPr>
              <w:b/>
              <w:bCs/>
            </w:rPr>
            <w:t>Company</w:t>
          </w:r>
          <w:r w:rsidR="00397EAF">
            <w:rPr>
              <w:b/>
              <w:bCs/>
            </w:rPr>
            <w:t>’s</w:t>
          </w:r>
          <w:r w:rsidRPr="00397EAF">
            <w:rPr>
              <w:b/>
              <w:bCs/>
            </w:rPr>
            <w:t xml:space="preserve"> </w:t>
          </w:r>
          <w:bookmarkEnd w:id="1"/>
          <w:r w:rsidR="00357BE1" w:rsidRPr="00397EAF">
            <w:rPr>
              <w:b/>
              <w:bCs/>
            </w:rPr>
            <w:t>Background</w:t>
          </w:r>
          <w:r w:rsidRPr="00397EAF">
            <w:rPr>
              <w:b/>
              <w:bCs/>
            </w:rPr>
            <w:t xml:space="preserve"> </w:t>
          </w:r>
        </w:p>
        <w:p w14:paraId="26097B3E" w14:textId="0D5E9366" w:rsidR="004E0350" w:rsidRPr="00D639CA" w:rsidRDefault="00C423CD" w:rsidP="00DF7B63">
          <w:pPr>
            <w:pStyle w:val="NoSpacing"/>
            <w:spacing w:line="360" w:lineRule="auto"/>
            <w:jc w:val="both"/>
          </w:pPr>
          <w:r w:rsidRPr="00D639CA">
            <w:rPr>
              <w:noProof/>
            </w:rPr>
            <w:t>The company background</w:t>
          </w:r>
          <w:r w:rsidR="00F72300">
            <w:rPr>
              <w:noProof/>
            </w:rPr>
            <w:t xml:space="preserve"> is</w:t>
          </w:r>
          <w:r w:rsidRPr="00D639CA">
            <w:rPr>
              <w:noProof/>
            </w:rPr>
            <w:t xml:space="preserve"> </w:t>
          </w:r>
          <w:r w:rsidR="00D77237">
            <w:rPr>
              <w:noProof/>
            </w:rPr>
            <w:t>identifying</w:t>
          </w:r>
          <w:r w:rsidR="00770602">
            <w:rPr>
              <w:noProof/>
            </w:rPr>
            <w:t xml:space="preserve"> the</w:t>
          </w:r>
          <w:r w:rsidRPr="00D639CA">
            <w:rPr>
              <w:noProof/>
            </w:rPr>
            <w:t xml:space="preserve"> </w:t>
          </w:r>
          <w:r w:rsidR="00357BE1" w:rsidRPr="00D639CA">
            <w:rPr>
              <w:noProof/>
            </w:rPr>
            <w:t>activities</w:t>
          </w:r>
          <w:r w:rsidR="00E56D72" w:rsidRPr="00D639CA">
            <w:rPr>
              <w:noProof/>
            </w:rPr>
            <w:t>,</w:t>
          </w:r>
          <w:r w:rsidR="00A026D8">
            <w:rPr>
              <w:noProof/>
            </w:rPr>
            <w:t xml:space="preserve"> </w:t>
          </w:r>
          <w:r w:rsidR="004E76B2">
            <w:rPr>
              <w:noProof/>
            </w:rPr>
            <w:t xml:space="preserve">and </w:t>
          </w:r>
          <w:r w:rsidR="00CA3BC4" w:rsidRPr="00D639CA">
            <w:rPr>
              <w:noProof/>
            </w:rPr>
            <w:t>continuity</w:t>
          </w:r>
          <w:r w:rsidR="00E56D72" w:rsidRPr="00D639CA">
            <w:rPr>
              <w:noProof/>
            </w:rPr>
            <w:t xml:space="preserve"> of the </w:t>
          </w:r>
          <w:r w:rsidR="00CA3BC4" w:rsidRPr="00D639CA">
            <w:rPr>
              <w:noProof/>
            </w:rPr>
            <w:t>organization</w:t>
          </w:r>
          <w:r w:rsidR="00E56D72" w:rsidRPr="00D639CA">
            <w:rPr>
              <w:noProof/>
            </w:rPr>
            <w:t xml:space="preserve"> and how to </w:t>
          </w:r>
          <w:r w:rsidR="00D77237">
            <w:rPr>
              <w:noProof/>
            </w:rPr>
            <w:t>operate</w:t>
          </w:r>
          <w:r w:rsidR="00E56D72" w:rsidRPr="00D639CA">
            <w:rPr>
              <w:noProof/>
            </w:rPr>
            <w:t xml:space="preserve"> in the actual world. </w:t>
          </w:r>
          <w:r w:rsidR="00122B88" w:rsidRPr="00D639CA">
            <w:t>“</w:t>
          </w:r>
          <w:r w:rsidR="004E0350" w:rsidRPr="00D639CA">
            <w:t xml:space="preserve">Mackin Construction Limited is </w:t>
          </w:r>
          <w:r w:rsidR="003070B2" w:rsidRPr="00D639CA">
            <w:t xml:space="preserve">an </w:t>
          </w:r>
          <w:r w:rsidR="004E0350" w:rsidRPr="00D639CA">
            <w:t xml:space="preserve">active company incorporated on 13 February </w:t>
          </w:r>
          <w:r w:rsidR="00887A3D" w:rsidRPr="00D639CA">
            <w:t xml:space="preserve">2003 with the registration office located in Stanmore, </w:t>
          </w:r>
          <w:r w:rsidR="00232E3B" w:rsidRPr="00D639CA">
            <w:t>Greater</w:t>
          </w:r>
          <w:r w:rsidR="00887A3D" w:rsidRPr="00D639CA">
            <w:t xml:space="preserve"> London. Mackin Limited has been running for</w:t>
          </w:r>
          <w:r w:rsidR="00680344" w:rsidRPr="00D639CA">
            <w:t xml:space="preserve"> </w:t>
          </w:r>
          <w:r w:rsidR="00887A3D" w:rsidRPr="00D639CA">
            <w:t xml:space="preserve">19 years. There are currently 2 active directors and 1 active secretary according to the latest </w:t>
          </w:r>
          <w:r w:rsidR="00122B88" w:rsidRPr="00D639CA">
            <w:t>confirmation</w:t>
          </w:r>
          <w:r w:rsidR="00887A3D" w:rsidRPr="00D639CA">
            <w:t xml:space="preserve"> statement submitted on 7</w:t>
          </w:r>
          <w:r w:rsidR="00887A3D" w:rsidRPr="00D639CA">
            <w:rPr>
              <w:vertAlign w:val="superscript"/>
            </w:rPr>
            <w:t>th</w:t>
          </w:r>
          <w:r w:rsidR="00122B88" w:rsidRPr="00D639CA">
            <w:t xml:space="preserve"> April 2022”</w:t>
          </w:r>
          <w:r w:rsidR="00CA145D">
            <w:t xml:space="preserve"> </w:t>
          </w:r>
          <w:r w:rsidR="00122B88" w:rsidRPr="00D639CA">
            <w:t xml:space="preserve"> </w:t>
          </w:r>
          <w:sdt>
            <w:sdtPr>
              <w:id w:val="-1411154486"/>
              <w:citation/>
            </w:sdtPr>
            <w:sdtContent>
              <w:r w:rsidR="005142B5" w:rsidRPr="00D639CA">
                <w:fldChar w:fldCharType="begin"/>
              </w:r>
              <w:r w:rsidR="005142B5" w:rsidRPr="00D639CA">
                <w:instrText xml:space="preserve"> CITATION Suite \l 2057 </w:instrText>
              </w:r>
              <w:r w:rsidR="005142B5" w:rsidRPr="00D639CA">
                <w:fldChar w:fldCharType="separate"/>
              </w:r>
              <w:r w:rsidR="005142B5" w:rsidRPr="00D639CA">
                <w:rPr>
                  <w:noProof/>
                </w:rPr>
                <w:t>(Suite Endole, No date)</w:t>
              </w:r>
              <w:r w:rsidR="005142B5" w:rsidRPr="00D639CA">
                <w:fldChar w:fldCharType="end"/>
              </w:r>
            </w:sdtContent>
          </w:sdt>
          <w:r w:rsidR="005142B5" w:rsidRPr="00D639CA">
            <w:t>.</w:t>
          </w:r>
        </w:p>
        <w:p w14:paraId="5CC30BBD" w14:textId="5012910D" w:rsidR="00122B88" w:rsidRPr="00D639CA" w:rsidRDefault="006401C6" w:rsidP="00DF7B63">
          <w:pPr>
            <w:pStyle w:val="NoSpacing"/>
            <w:spacing w:line="360" w:lineRule="auto"/>
            <w:jc w:val="both"/>
          </w:pPr>
          <w:r w:rsidRPr="00D639CA">
            <w:t>Moreover, hard</w:t>
          </w:r>
          <w:r w:rsidR="00DD2ADD" w:rsidRPr="00D639CA">
            <w:t xml:space="preserve"> to find credible sources</w:t>
          </w:r>
          <w:r w:rsidR="009A3119" w:rsidRPr="00D639CA">
            <w:t xml:space="preserve"> but </w:t>
          </w:r>
          <w:r w:rsidRPr="00D639CA">
            <w:t>extra effort to make. Research</w:t>
          </w:r>
          <w:r w:rsidR="0043702D" w:rsidRPr="00D639CA">
            <w:t xml:space="preserve"> has been conducted to identify small or medium-size local companies operating in </w:t>
          </w:r>
          <w:r w:rsidR="00B807A9" w:rsidRPr="00D639CA">
            <w:t xml:space="preserve">the </w:t>
          </w:r>
          <w:r w:rsidR="00252AEB" w:rsidRPr="00D639CA">
            <w:t>United</w:t>
          </w:r>
          <w:r w:rsidR="0043702D" w:rsidRPr="00D639CA">
            <w:t xml:space="preserve"> </w:t>
          </w:r>
          <w:r w:rsidR="00252AEB" w:rsidRPr="00D639CA">
            <w:t>Kingdom however, according to Indole</w:t>
          </w:r>
          <w:r w:rsidR="00593847" w:rsidRPr="00D639CA">
            <w:t>, ZoomInfo, LinkedIn</w:t>
          </w:r>
          <w:r w:rsidR="00252AEB" w:rsidRPr="00D639CA">
            <w:t xml:space="preserve"> and </w:t>
          </w:r>
          <w:r w:rsidR="004D1EC2" w:rsidRPr="00D639CA">
            <w:t>Global databases</w:t>
          </w:r>
          <w:r w:rsidR="00252AEB" w:rsidRPr="00D639CA">
            <w:t xml:space="preserve"> websites</w:t>
          </w:r>
          <w:r w:rsidR="00B10DC0" w:rsidRPr="00D639CA">
            <w:t xml:space="preserve"> </w:t>
          </w:r>
          <w:r w:rsidR="00593847" w:rsidRPr="00D639CA">
            <w:t>all</w:t>
          </w:r>
          <w:r w:rsidR="00F913C3" w:rsidRPr="00D639CA">
            <w:t xml:space="preserve"> have recorded valuable information about</w:t>
          </w:r>
          <w:r w:rsidR="00252AEB" w:rsidRPr="00D639CA">
            <w:t xml:space="preserve"> Mackin Construction</w:t>
          </w:r>
          <w:r w:rsidR="00593847" w:rsidRPr="00D639CA">
            <w:t>,</w:t>
          </w:r>
          <w:r w:rsidR="00650BEE" w:rsidRPr="00D639CA">
            <w:t xml:space="preserve"> </w:t>
          </w:r>
          <w:r w:rsidR="00593847" w:rsidRPr="00D639CA">
            <w:t xml:space="preserve">a </w:t>
          </w:r>
          <w:r w:rsidR="00650BEE" w:rsidRPr="00D639CA">
            <w:t xml:space="preserve">turnover </w:t>
          </w:r>
          <w:r w:rsidR="004D1EC2" w:rsidRPr="00D639CA">
            <w:t xml:space="preserve">of </w:t>
          </w:r>
          <w:r w:rsidR="00650BEE" w:rsidRPr="00D639CA">
            <w:t>£6 million and</w:t>
          </w:r>
          <w:r w:rsidR="007D1C13" w:rsidRPr="00D639CA">
            <w:t xml:space="preserve"> around </w:t>
          </w:r>
          <w:r w:rsidR="00593847" w:rsidRPr="00D639CA">
            <w:t>34</w:t>
          </w:r>
          <w:r w:rsidR="00D641C1" w:rsidRPr="00D639CA">
            <w:t xml:space="preserve"> </w:t>
          </w:r>
          <w:r w:rsidR="00650BEE" w:rsidRPr="00D639CA">
            <w:t>employees</w:t>
          </w:r>
          <w:r w:rsidR="006517A2" w:rsidRPr="00D639CA">
            <w:t>.</w:t>
          </w:r>
          <w:r w:rsidR="00D641C1" w:rsidRPr="00D639CA">
            <w:t xml:space="preserve"> </w:t>
          </w:r>
          <w:r w:rsidRPr="00D639CA">
            <w:t xml:space="preserve">Mackin </w:t>
          </w:r>
          <w:r w:rsidR="00232E3B" w:rsidRPr="00D639CA">
            <w:t>Limited</w:t>
          </w:r>
          <w:r w:rsidRPr="00D639CA">
            <w:t xml:space="preserve"> </w:t>
          </w:r>
          <w:r w:rsidR="006F6337" w:rsidRPr="00D639CA">
            <w:t xml:space="preserve">is a construction company that </w:t>
          </w:r>
          <w:r w:rsidR="005B5FF8" w:rsidRPr="00D639CA">
            <w:t xml:space="preserve">provides groundwork services </w:t>
          </w:r>
          <w:r w:rsidR="009D2F7F" w:rsidRPr="00D639CA">
            <w:t>across</w:t>
          </w:r>
          <w:r w:rsidR="005B5FF8" w:rsidRPr="00D639CA">
            <w:t xml:space="preserve"> the London area</w:t>
          </w:r>
          <w:r w:rsidR="006F6337" w:rsidRPr="00D639CA">
            <w:t>.</w:t>
          </w:r>
        </w:p>
        <w:p w14:paraId="704E9737" w14:textId="77777777" w:rsidR="00002F24" w:rsidRDefault="00002F24" w:rsidP="004F09E6">
          <w:pPr>
            <w:pStyle w:val="NoSpacing"/>
            <w:spacing w:line="360" w:lineRule="auto"/>
            <w:ind w:firstLine="720"/>
            <w:jc w:val="both"/>
            <w:rPr>
              <w:b/>
              <w:bCs/>
            </w:rPr>
          </w:pPr>
          <w:bookmarkStart w:id="2" w:name="_Toc108379961"/>
        </w:p>
        <w:p w14:paraId="757F6E32" w14:textId="77777777" w:rsidR="00002F24" w:rsidRDefault="00002F24" w:rsidP="004F09E6">
          <w:pPr>
            <w:pStyle w:val="NoSpacing"/>
            <w:spacing w:line="360" w:lineRule="auto"/>
            <w:ind w:firstLine="720"/>
            <w:jc w:val="both"/>
            <w:rPr>
              <w:b/>
              <w:bCs/>
            </w:rPr>
          </w:pPr>
        </w:p>
        <w:p w14:paraId="2FC79C92" w14:textId="120C1B49" w:rsidR="00252C89" w:rsidRPr="00022975" w:rsidRDefault="00252C89" w:rsidP="004F09E6">
          <w:pPr>
            <w:pStyle w:val="NoSpacing"/>
            <w:spacing w:line="360" w:lineRule="auto"/>
            <w:ind w:firstLine="720"/>
            <w:jc w:val="both"/>
            <w:rPr>
              <w:b/>
              <w:bCs/>
            </w:rPr>
          </w:pPr>
          <w:r w:rsidRPr="00022975">
            <w:rPr>
              <w:b/>
              <w:bCs/>
            </w:rPr>
            <w:t xml:space="preserve">Critically appraise the </w:t>
          </w:r>
          <w:r w:rsidR="00D05F97" w:rsidRPr="00022975">
            <w:rPr>
              <w:b/>
              <w:bCs/>
            </w:rPr>
            <w:t>organization’s</w:t>
          </w:r>
          <w:r w:rsidRPr="00022975">
            <w:rPr>
              <w:b/>
              <w:bCs/>
            </w:rPr>
            <w:t xml:space="preserve"> current strateg</w:t>
          </w:r>
          <w:bookmarkEnd w:id="2"/>
          <w:r w:rsidR="00B7240F" w:rsidRPr="00022975">
            <w:rPr>
              <w:b/>
              <w:bCs/>
            </w:rPr>
            <w:t>y</w:t>
          </w:r>
          <w:r w:rsidR="00FC09EB">
            <w:rPr>
              <w:b/>
              <w:bCs/>
            </w:rPr>
            <w:t>.</w:t>
          </w:r>
        </w:p>
        <w:p w14:paraId="43D40FC4" w14:textId="3634A0FF" w:rsidR="00C03978" w:rsidRPr="00D639CA" w:rsidRDefault="0052560A" w:rsidP="00DF7B63">
          <w:pPr>
            <w:pStyle w:val="NoSpacing"/>
            <w:spacing w:line="360" w:lineRule="auto"/>
            <w:jc w:val="both"/>
          </w:pPr>
          <w:r w:rsidRPr="00397EAF">
            <w:rPr>
              <w:b/>
              <w:bCs/>
            </w:rPr>
            <w:t>Strategy</w:t>
          </w:r>
          <w:r w:rsidR="00342453" w:rsidRPr="00397EAF">
            <w:rPr>
              <w:b/>
              <w:bCs/>
            </w:rPr>
            <w:t>:</w:t>
          </w:r>
          <w:r w:rsidRPr="00D639CA">
            <w:t xml:space="preserve"> </w:t>
          </w:r>
          <w:r w:rsidR="002105EE" w:rsidRPr="00D639CA">
            <w:t>strategy is</w:t>
          </w:r>
          <w:r w:rsidRPr="00D639CA">
            <w:t xml:space="preserve"> </w:t>
          </w:r>
          <w:r w:rsidR="00C84C05" w:rsidRPr="00D639CA">
            <w:t xml:space="preserve">a </w:t>
          </w:r>
          <w:r w:rsidR="00230011" w:rsidRPr="00D639CA">
            <w:t xml:space="preserve">plan of action to achieve a </w:t>
          </w:r>
          <w:r w:rsidR="006C138E" w:rsidRPr="00D639CA">
            <w:t>business’s</w:t>
          </w:r>
          <w:r w:rsidR="00230011" w:rsidRPr="00D639CA">
            <w:t xml:space="preserve"> overall goal and objectives</w:t>
          </w:r>
          <w:r w:rsidR="006D64EE" w:rsidRPr="00D639CA">
            <w:t xml:space="preserve"> and</w:t>
          </w:r>
          <w:r w:rsidR="00230011" w:rsidRPr="00D639CA">
            <w:t xml:space="preserve"> to identify </w:t>
          </w:r>
          <w:r w:rsidR="00913F42" w:rsidRPr="00D639CA">
            <w:t>competitive advantages</w:t>
          </w:r>
          <w:r w:rsidR="00F93B46" w:rsidRPr="00D639CA">
            <w:t xml:space="preserve"> </w:t>
          </w:r>
          <w:r w:rsidR="006D64EE" w:rsidRPr="00D639CA">
            <w:t>by looking to</w:t>
          </w:r>
          <w:r w:rsidR="00F93B46" w:rsidRPr="00D639CA">
            <w:t xml:space="preserve"> the company</w:t>
          </w:r>
          <w:r w:rsidR="00B974F6" w:rsidRPr="00D639CA">
            <w:t>’s</w:t>
          </w:r>
          <w:r w:rsidR="00F93B46" w:rsidRPr="00D639CA">
            <w:t xml:space="preserve"> direction</w:t>
          </w:r>
          <w:r w:rsidR="00913F42" w:rsidRPr="00D639CA">
            <w:t xml:space="preserve"> on how</w:t>
          </w:r>
          <w:r w:rsidR="00F93B46" w:rsidRPr="00D639CA">
            <w:t xml:space="preserve"> and where to avoid </w:t>
          </w:r>
          <w:r w:rsidR="006C138E" w:rsidRPr="00D639CA">
            <w:t xml:space="preserve">the </w:t>
          </w:r>
          <w:r w:rsidR="00F93B46" w:rsidRPr="00D639CA">
            <w:t>risk of losing</w:t>
          </w:r>
          <w:r w:rsidR="00913F42" w:rsidRPr="00D639CA">
            <w:t xml:space="preserve"> </w:t>
          </w:r>
          <w:r w:rsidR="00F93B46" w:rsidRPr="00D639CA">
            <w:t>the</w:t>
          </w:r>
          <w:r w:rsidR="00913F42" w:rsidRPr="00D639CA">
            <w:t xml:space="preserve"> </w:t>
          </w:r>
          <w:r w:rsidR="00F93B46" w:rsidRPr="00D639CA">
            <w:t>market. However,</w:t>
          </w:r>
          <w:r w:rsidR="00B8644A" w:rsidRPr="00D639CA">
            <w:t xml:space="preserve"> </w:t>
          </w:r>
          <w:r w:rsidR="00BB236E" w:rsidRPr="00D639CA">
            <w:t>“</w:t>
          </w:r>
          <w:r w:rsidR="00882C17" w:rsidRPr="00D639CA">
            <w:t>a strategy, this approach starts by identifying activities that have an impact on the ability of a firm to create and appropriate economic value and then specifying exactly how a particular firm accomplishes these activities</w:t>
          </w:r>
          <w:r w:rsidR="00BB236E" w:rsidRPr="00D639CA">
            <w:t>”</w:t>
          </w:r>
          <w:r w:rsidR="006C51C6" w:rsidRPr="00D639CA">
            <w:t xml:space="preserve"> </w:t>
          </w:r>
          <w:sdt>
            <w:sdtPr>
              <w:rPr>
                <w:rFonts w:ascii="Calibri" w:hAnsi="Calibri" w:cs="Calibri"/>
                <w:color w:val="000000"/>
                <w:highlight w:val="white"/>
              </w:rPr>
              <w:alias w:val="Citation"/>
              <w:tag w:val="{&quot;referencesIds&quot;:[&quot;doc:62d33d428f08c7df0370f6d1&quot;],&quot;referencesOptions&quot;:{&quot;doc:62d33d428f08c7df0370f6d1&quot;:{&quot;author&quot;:true,&quot;year&quot;:true,&quot;pageReplace&quot;:&quot;&quot;,&quot;prefix&quot;:&quot;&quot;,&quot;suffix&quot;:&quot;, p. 34&quot;}},&quot;hasBrokenReferences&quot;:false,&quot;hasManualEdits&quot;:false,&quot;citationType&quot;:&quot;inline&quot;,&quot;id&quot;:1337184128,&quot;citationText&quot;:&quot;&lt;span style=\&quot;font-family:Calibri;font-size:14.666666666666666px;color:#000000\&quot;&gt;(Barney and Hesterly, 2018, p. 34)&lt;/span&gt;&quot;}"/>
              <w:id w:val="1337184128"/>
              <w:placeholder>
                <w:docPart w:val="25DAAD7AB32B4181A79DED808F4C5AC9"/>
              </w:placeholder>
            </w:sdtPr>
            <w:sdtContent>
              <w:r w:rsidR="00EB03B2">
                <w:rPr>
                  <w:rFonts w:ascii="Calibri" w:eastAsia="Times New Roman" w:hAnsi="Calibri" w:cs="Calibri"/>
                  <w:color w:val="000000"/>
                </w:rPr>
                <w:t>(Barney and Hesterly, 2018, p. 34)</w:t>
              </w:r>
            </w:sdtContent>
          </w:sdt>
          <w:r w:rsidR="002A1213" w:rsidRPr="00D639CA">
            <w:rPr>
              <w:color w:val="000000"/>
            </w:rPr>
            <w:t xml:space="preserve"> </w:t>
          </w:r>
        </w:p>
        <w:p w14:paraId="103811A4" w14:textId="298A4716" w:rsidR="0066703A" w:rsidRPr="00D639CA" w:rsidRDefault="00A30834" w:rsidP="00DF7B63">
          <w:pPr>
            <w:pStyle w:val="NoSpacing"/>
            <w:spacing w:line="360" w:lineRule="auto"/>
            <w:jc w:val="both"/>
          </w:pPr>
          <w:r w:rsidRPr="00D639CA">
            <w:t>I</w:t>
          </w:r>
          <w:r w:rsidR="00B60323" w:rsidRPr="00D639CA">
            <w:t>t i</w:t>
          </w:r>
          <w:r w:rsidRPr="00D639CA">
            <w:t xml:space="preserve">s important to carry out a full investigation of the business to </w:t>
          </w:r>
          <w:r w:rsidR="00491C99" w:rsidRPr="00D639CA">
            <w:t xml:space="preserve">evaluate </w:t>
          </w:r>
          <w:r w:rsidRPr="00D639CA">
            <w:t xml:space="preserve">the </w:t>
          </w:r>
          <w:r w:rsidR="00491C99" w:rsidRPr="00D639CA">
            <w:t>capabilities</w:t>
          </w:r>
          <w:r w:rsidR="00205329" w:rsidRPr="00D639CA">
            <w:t xml:space="preserve"> and</w:t>
          </w:r>
          <w:r w:rsidR="00B60323" w:rsidRPr="00D639CA">
            <w:t xml:space="preserve"> </w:t>
          </w:r>
          <w:r w:rsidR="00A4071C" w:rsidRPr="00D639CA">
            <w:t>to identify the best of the company’s advantages</w:t>
          </w:r>
          <w:r w:rsidR="00755B72" w:rsidRPr="00D639CA">
            <w:t xml:space="preserve"> </w:t>
          </w:r>
          <w:r w:rsidR="00014407" w:rsidRPr="00D639CA">
            <w:t>by</w:t>
          </w:r>
          <w:r w:rsidR="00755B72" w:rsidRPr="00D639CA">
            <w:t xml:space="preserve"> us</w:t>
          </w:r>
          <w:r w:rsidR="00014407" w:rsidRPr="00D639CA">
            <w:t>ing such as</w:t>
          </w:r>
          <w:r w:rsidR="00755B72" w:rsidRPr="00D639CA">
            <w:t xml:space="preserve"> tools like SWOT Analytics, Porter’s 5 forces</w:t>
          </w:r>
          <w:r w:rsidR="00205329" w:rsidRPr="00D639CA">
            <w:t>,</w:t>
          </w:r>
          <w:r w:rsidR="00EC2783" w:rsidRPr="00D639CA">
            <w:t xml:space="preserve"> VRIO</w:t>
          </w:r>
          <w:r w:rsidR="00C32D39" w:rsidRPr="00D639CA">
            <w:t>,</w:t>
          </w:r>
          <w:r w:rsidR="00B60323" w:rsidRPr="00D639CA">
            <w:t xml:space="preserve"> and PESTL</w:t>
          </w:r>
          <w:r w:rsidR="00014407" w:rsidRPr="00D639CA">
            <w:t xml:space="preserve">, </w:t>
          </w:r>
          <w:r w:rsidR="004D7158" w:rsidRPr="00D639CA">
            <w:t xml:space="preserve">to develop a clear understanding to include vision and value of the chosen </w:t>
          </w:r>
          <w:r w:rsidR="006C138E" w:rsidRPr="00D639CA">
            <w:t xml:space="preserve">organization according to Mackin </w:t>
          </w:r>
          <w:r w:rsidR="002C5D34" w:rsidRPr="00D639CA">
            <w:t>Construction</w:t>
          </w:r>
          <w:r w:rsidR="006C138E" w:rsidRPr="00D639CA">
            <w:t xml:space="preserve"> </w:t>
          </w:r>
          <w:r w:rsidR="002C5D34" w:rsidRPr="00D639CA">
            <w:t xml:space="preserve">limited website </w:t>
          </w:r>
          <w:r w:rsidR="00D04C76" w:rsidRPr="00D639CA">
            <w:t xml:space="preserve">invest more money in training </w:t>
          </w:r>
          <w:r w:rsidR="001D2711" w:rsidRPr="00D639CA">
            <w:t xml:space="preserve">and technology </w:t>
          </w:r>
          <w:r w:rsidR="00D60820" w:rsidRPr="00D639CA">
            <w:t xml:space="preserve">to deliver best services to satisfy clients and build strong relationships </w:t>
          </w:r>
          <w:r w:rsidR="00AD35AF" w:rsidRPr="00D639CA">
            <w:t>to drive comp</w:t>
          </w:r>
          <w:r w:rsidR="001049E0" w:rsidRPr="00D639CA">
            <w:t>any for future growth</w:t>
          </w:r>
          <w:r w:rsidR="00916A81" w:rsidRPr="00D639CA">
            <w:t xml:space="preserve"> </w:t>
          </w:r>
          <w:r w:rsidR="000E4A82" w:rsidRPr="00D639CA">
            <w:t>to achieve a planned vision</w:t>
          </w:r>
          <w:r w:rsidR="001049E0" w:rsidRPr="00D639CA">
            <w:t>.</w:t>
          </w:r>
          <w:r w:rsidR="0072603A" w:rsidRPr="00D639CA">
            <w:t xml:space="preserve"> </w:t>
          </w:r>
        </w:p>
        <w:p w14:paraId="13DE2215" w14:textId="4ED68465" w:rsidR="00EC64D0" w:rsidRPr="00D639CA" w:rsidRDefault="002570AE" w:rsidP="00DF7B63">
          <w:pPr>
            <w:pStyle w:val="NoSpacing"/>
            <w:spacing w:line="360" w:lineRule="auto"/>
            <w:jc w:val="both"/>
          </w:pPr>
          <w:r w:rsidRPr="003469CE">
            <w:rPr>
              <w:b/>
              <w:bCs/>
            </w:rPr>
            <w:t>Vision</w:t>
          </w:r>
          <w:r w:rsidR="000E4A82" w:rsidRPr="003469CE">
            <w:rPr>
              <w:b/>
              <w:bCs/>
            </w:rPr>
            <w:t>:</w:t>
          </w:r>
          <w:r w:rsidR="000E4A82" w:rsidRPr="00D639CA">
            <w:t xml:space="preserve"> </w:t>
          </w:r>
          <w:r w:rsidR="00305F9C" w:rsidRPr="00D639CA">
            <w:t xml:space="preserve">However, </w:t>
          </w:r>
          <w:r w:rsidR="00305F9C" w:rsidRPr="00D639CA">
            <w:rPr>
              <w:noProof/>
            </w:rPr>
            <w:t>the</w:t>
          </w:r>
          <w:r w:rsidR="005142B5" w:rsidRPr="00D639CA">
            <w:rPr>
              <w:noProof/>
            </w:rPr>
            <w:t xml:space="preserve"> mission and vision of any </w:t>
          </w:r>
          <w:r w:rsidR="001E4F8E" w:rsidRPr="00D639CA">
            <w:rPr>
              <w:noProof/>
            </w:rPr>
            <w:t>organization</w:t>
          </w:r>
          <w:r w:rsidR="005142B5" w:rsidRPr="00D639CA">
            <w:rPr>
              <w:noProof/>
            </w:rPr>
            <w:t xml:space="preserve"> </w:t>
          </w:r>
          <w:r w:rsidR="00305F9C" w:rsidRPr="00D639CA">
            <w:rPr>
              <w:noProof/>
            </w:rPr>
            <w:t xml:space="preserve">are </w:t>
          </w:r>
          <w:r w:rsidR="005142B5" w:rsidRPr="00D639CA">
            <w:rPr>
              <w:noProof/>
            </w:rPr>
            <w:t xml:space="preserve">usually </w:t>
          </w:r>
          <w:r w:rsidR="00305F9C" w:rsidRPr="00D639CA">
            <w:rPr>
              <w:noProof/>
            </w:rPr>
            <w:t xml:space="preserve">directed to the </w:t>
          </w:r>
          <w:r w:rsidR="001E4F8E" w:rsidRPr="00D639CA">
            <w:rPr>
              <w:noProof/>
            </w:rPr>
            <w:t>company’s</w:t>
          </w:r>
          <w:r w:rsidR="00305F9C" w:rsidRPr="00D639CA">
            <w:rPr>
              <w:noProof/>
            </w:rPr>
            <w:t xml:space="preserve"> goal and objective </w:t>
          </w:r>
          <w:r w:rsidR="001E4F8E" w:rsidRPr="00D639CA">
            <w:rPr>
              <w:noProof/>
            </w:rPr>
            <w:t>strategy</w:t>
          </w:r>
          <w:r w:rsidR="00305F9C" w:rsidRPr="00D639CA">
            <w:rPr>
              <w:noProof/>
            </w:rPr>
            <w:t xml:space="preserve"> and what </w:t>
          </w:r>
          <w:r w:rsidR="001E4F8E" w:rsidRPr="00D639CA">
            <w:rPr>
              <w:noProof/>
            </w:rPr>
            <w:t xml:space="preserve">the </w:t>
          </w:r>
          <w:r w:rsidR="00305F9C" w:rsidRPr="00D639CA">
            <w:rPr>
              <w:noProof/>
            </w:rPr>
            <w:t>aim</w:t>
          </w:r>
          <w:r w:rsidR="001E4F8E" w:rsidRPr="00D639CA">
            <w:rPr>
              <w:noProof/>
            </w:rPr>
            <w:t xml:space="preserve"> wants</w:t>
          </w:r>
          <w:r w:rsidR="00305F9C" w:rsidRPr="00D639CA">
            <w:rPr>
              <w:noProof/>
            </w:rPr>
            <w:t xml:space="preserve"> to achieve.</w:t>
          </w:r>
          <w:r w:rsidR="005142B5" w:rsidRPr="00D639CA">
            <w:rPr>
              <w:noProof/>
            </w:rPr>
            <w:t xml:space="preserve"> </w:t>
          </w:r>
          <w:r w:rsidR="0066703A" w:rsidRPr="00D639CA">
            <w:rPr>
              <w:noProof/>
            </w:rPr>
            <w:t>“</w:t>
          </w:r>
          <w:r w:rsidR="00305F9C" w:rsidRPr="00D639CA">
            <w:rPr>
              <w:noProof/>
            </w:rPr>
            <w:t>M</w:t>
          </w:r>
          <w:r w:rsidR="0066703A" w:rsidRPr="00D639CA">
            <w:rPr>
              <w:noProof/>
            </w:rPr>
            <w:t xml:space="preserve">y vision is a business based on relationships and best </w:t>
          </w:r>
          <w:r w:rsidR="00305F9C" w:rsidRPr="00D639CA">
            <w:rPr>
              <w:noProof/>
            </w:rPr>
            <w:t>practices</w:t>
          </w:r>
          <w:r w:rsidR="0066703A" w:rsidRPr="00D639CA">
            <w:rPr>
              <w:noProof/>
            </w:rPr>
            <w:t>. I want our business to be the environment where all involved are impacted positively and can thrive, identifying common goals and working towards them togethe</w:t>
          </w:r>
          <w:r w:rsidR="00066DF1" w:rsidRPr="00D639CA">
            <w:rPr>
              <w:noProof/>
            </w:rPr>
            <w:t>r</w:t>
          </w:r>
          <w:r w:rsidR="0066703A" w:rsidRPr="00D639CA">
            <w:rPr>
              <w:noProof/>
            </w:rPr>
            <w:t xml:space="preserve">. I am very excited about this current stage in our evolution. We have built an exciting team of </w:t>
          </w:r>
          <w:r w:rsidR="005E332C" w:rsidRPr="00D639CA">
            <w:rPr>
              <w:noProof/>
            </w:rPr>
            <w:t>passionate construction professionals</w:t>
          </w:r>
          <w:r w:rsidR="0066703A" w:rsidRPr="00D639CA">
            <w:rPr>
              <w:noProof/>
            </w:rPr>
            <w:t>, striving to deliver for us and our clients every time”</w:t>
          </w:r>
          <w:sdt>
            <w:sdtPr>
              <w:rPr>
                <w:noProof/>
              </w:rPr>
              <w:id w:val="-393192891"/>
              <w:citation/>
            </w:sdtPr>
            <w:sdtContent>
              <w:r w:rsidR="005142B5" w:rsidRPr="00D639CA">
                <w:rPr>
                  <w:noProof/>
                </w:rPr>
                <w:fldChar w:fldCharType="begin"/>
              </w:r>
              <w:r w:rsidR="005142B5" w:rsidRPr="00D639CA">
                <w:rPr>
                  <w:noProof/>
                </w:rPr>
                <w:instrText xml:space="preserve"> CITATION MIC20 \l 2057 </w:instrText>
              </w:r>
              <w:r w:rsidR="005142B5" w:rsidRPr="00D639CA">
                <w:rPr>
                  <w:noProof/>
                </w:rPr>
                <w:fldChar w:fldCharType="separate"/>
              </w:r>
              <w:r w:rsidR="005142B5" w:rsidRPr="00D639CA">
                <w:rPr>
                  <w:noProof/>
                </w:rPr>
                <w:t xml:space="preserve"> (MACKIN, 2020)</w:t>
              </w:r>
              <w:r w:rsidR="005142B5" w:rsidRPr="00D639CA">
                <w:rPr>
                  <w:noProof/>
                </w:rPr>
                <w:fldChar w:fldCharType="end"/>
              </w:r>
            </w:sdtContent>
          </w:sdt>
          <w:r w:rsidR="005142B5" w:rsidRPr="00D639CA">
            <w:rPr>
              <w:noProof/>
            </w:rPr>
            <w:t>.</w:t>
          </w:r>
          <w:r w:rsidR="009D71E9" w:rsidRPr="00D639CA">
            <w:rPr>
              <w:noProof/>
            </w:rPr>
            <w:t xml:space="preserve"> </w:t>
          </w:r>
          <w:r w:rsidR="00050FFE" w:rsidRPr="00D639CA">
            <w:rPr>
              <w:noProof/>
            </w:rPr>
            <w:t>H</w:t>
          </w:r>
          <w:r w:rsidR="00F15451" w:rsidRPr="00D639CA">
            <w:rPr>
              <w:noProof/>
            </w:rPr>
            <w:t>o</w:t>
          </w:r>
          <w:r w:rsidR="00050FFE" w:rsidRPr="00D639CA">
            <w:rPr>
              <w:noProof/>
            </w:rPr>
            <w:t xml:space="preserve">wever, Mackin </w:t>
          </w:r>
          <w:r w:rsidR="00E11194" w:rsidRPr="00D639CA">
            <w:rPr>
              <w:noProof/>
            </w:rPr>
            <w:t xml:space="preserve">engaged </w:t>
          </w:r>
          <w:r w:rsidR="00865C0A" w:rsidRPr="00D639CA">
            <w:rPr>
              <w:noProof/>
            </w:rPr>
            <w:t xml:space="preserve">everyone </w:t>
          </w:r>
          <w:r w:rsidR="00EB7C24" w:rsidRPr="00D639CA">
            <w:rPr>
              <w:noProof/>
            </w:rPr>
            <w:t xml:space="preserve">to </w:t>
          </w:r>
          <w:r w:rsidR="001F4ED0" w:rsidRPr="00D639CA">
            <w:rPr>
              <w:noProof/>
            </w:rPr>
            <w:t>drive</w:t>
          </w:r>
          <w:r w:rsidR="00434546" w:rsidRPr="00D639CA">
            <w:rPr>
              <w:noProof/>
            </w:rPr>
            <w:t xml:space="preserve"> </w:t>
          </w:r>
          <w:r w:rsidR="00A84FD4" w:rsidRPr="00D639CA">
            <w:rPr>
              <w:noProof/>
            </w:rPr>
            <w:t>m</w:t>
          </w:r>
          <w:r w:rsidR="00D5712C" w:rsidRPr="00D639CA">
            <w:rPr>
              <w:noProof/>
            </w:rPr>
            <w:t xml:space="preserve">ore to be </w:t>
          </w:r>
          <w:r w:rsidR="00100F5D" w:rsidRPr="00D639CA">
            <w:rPr>
              <w:noProof/>
            </w:rPr>
            <w:t xml:space="preserve">the </w:t>
          </w:r>
          <w:r w:rsidR="00D5712C" w:rsidRPr="00D639CA">
            <w:rPr>
              <w:noProof/>
            </w:rPr>
            <w:t xml:space="preserve">biggest </w:t>
          </w:r>
          <w:r w:rsidR="00B00FF6" w:rsidRPr="00D639CA">
            <w:rPr>
              <w:noProof/>
            </w:rPr>
            <w:t xml:space="preserve">by measuring any </w:t>
          </w:r>
          <w:r w:rsidR="00453B33" w:rsidRPr="00D639CA">
            <w:rPr>
              <w:noProof/>
            </w:rPr>
            <w:t>steep</w:t>
          </w:r>
          <w:r w:rsidR="007B36F4" w:rsidRPr="00D639CA">
            <w:rPr>
              <w:noProof/>
            </w:rPr>
            <w:t xml:space="preserve"> to</w:t>
          </w:r>
          <w:r w:rsidR="00453B33" w:rsidRPr="00D639CA">
            <w:rPr>
              <w:noProof/>
            </w:rPr>
            <w:t xml:space="preserve"> </w:t>
          </w:r>
          <w:r w:rsidR="00823690" w:rsidRPr="00D639CA">
            <w:rPr>
              <w:noProof/>
            </w:rPr>
            <w:t>l</w:t>
          </w:r>
          <w:r w:rsidR="00D03D39" w:rsidRPr="00D639CA">
            <w:rPr>
              <w:noProof/>
            </w:rPr>
            <w:t>ea</w:t>
          </w:r>
          <w:r w:rsidR="00BE4C16" w:rsidRPr="00D639CA">
            <w:rPr>
              <w:noProof/>
            </w:rPr>
            <w:t>p</w:t>
          </w:r>
          <w:r w:rsidR="007D3112" w:rsidRPr="00D639CA">
            <w:rPr>
              <w:noProof/>
            </w:rPr>
            <w:t xml:space="preserve"> </w:t>
          </w:r>
          <w:r w:rsidR="007B36F4" w:rsidRPr="00D639CA">
            <w:rPr>
              <w:noProof/>
            </w:rPr>
            <w:t xml:space="preserve">for </w:t>
          </w:r>
          <w:r w:rsidR="007D3112" w:rsidRPr="00D639CA">
            <w:rPr>
              <w:noProof/>
            </w:rPr>
            <w:t>the</w:t>
          </w:r>
          <w:r w:rsidR="0005130E" w:rsidRPr="00D639CA">
            <w:rPr>
              <w:noProof/>
            </w:rPr>
            <w:t xml:space="preserve"> better</w:t>
          </w:r>
          <w:r w:rsidR="007D3112" w:rsidRPr="00D639CA">
            <w:rPr>
              <w:noProof/>
            </w:rPr>
            <w:t>.</w:t>
          </w:r>
        </w:p>
        <w:p w14:paraId="07485025" w14:textId="26D5C887" w:rsidR="00E43392" w:rsidRPr="00D639CA" w:rsidRDefault="00EC64D0" w:rsidP="00DF7B63">
          <w:pPr>
            <w:pStyle w:val="NoSpacing"/>
            <w:spacing w:line="360" w:lineRule="auto"/>
            <w:jc w:val="both"/>
          </w:pPr>
          <w:r w:rsidRPr="003469CE">
            <w:rPr>
              <w:b/>
              <w:bCs/>
            </w:rPr>
            <w:t>Mission:</w:t>
          </w:r>
          <w:r w:rsidRPr="00D639CA">
            <w:t xml:space="preserve"> Mackin Construction has highlighted the importance of competitive advantage that drive the company through the objectives and goals</w:t>
          </w:r>
          <w:r w:rsidR="000038E4" w:rsidRPr="00D639CA">
            <w:t xml:space="preserve"> </w:t>
          </w:r>
          <w:r w:rsidRPr="00D639CA">
            <w:t>to</w:t>
          </w:r>
          <w:r w:rsidR="00AC6543" w:rsidRPr="00D639CA">
            <w:t xml:space="preserve"> </w:t>
          </w:r>
          <w:r w:rsidRPr="00D639CA">
            <w:t>achieve</w:t>
          </w:r>
          <w:r w:rsidR="006A3969" w:rsidRPr="00D639CA">
            <w:t xml:space="preserve"> </w:t>
          </w:r>
          <w:r w:rsidRPr="00D639CA">
            <w:t>the</w:t>
          </w:r>
          <w:r w:rsidR="009E09D0" w:rsidRPr="00D639CA">
            <w:t xml:space="preserve"> </w:t>
          </w:r>
          <w:r w:rsidRPr="00D639CA">
            <w:t>vision.</w:t>
          </w:r>
          <w:r w:rsidR="00AC6543" w:rsidRPr="00D639CA">
            <w:t xml:space="preserve"> </w:t>
          </w:r>
          <w:r w:rsidR="00DB51AE" w:rsidRPr="00D639CA">
            <w:t>M</w:t>
          </w:r>
          <w:r w:rsidR="00205329" w:rsidRPr="00D639CA">
            <w:t>ackin</w:t>
          </w:r>
          <w:r w:rsidR="00DB51AE" w:rsidRPr="00D639CA">
            <w:t xml:space="preserve"> Construction’s mission is based on a vision </w:t>
          </w:r>
          <w:r w:rsidR="001606D5" w:rsidRPr="00D639CA">
            <w:t>that believes</w:t>
          </w:r>
          <w:r w:rsidR="006524ED" w:rsidRPr="00D639CA">
            <w:t>,</w:t>
          </w:r>
          <w:r w:rsidR="001606D5" w:rsidRPr="00D639CA">
            <w:t xml:space="preserve"> because the managers are very proud </w:t>
          </w:r>
          <w:r w:rsidR="00D2600E" w:rsidRPr="00D639CA">
            <w:t>of</w:t>
          </w:r>
          <w:r w:rsidR="001606D5" w:rsidRPr="00D639CA">
            <w:t xml:space="preserve"> the present achievements</w:t>
          </w:r>
          <w:r w:rsidR="00D2600E" w:rsidRPr="00D639CA">
            <w:t xml:space="preserve"> building a strong strategy</w:t>
          </w:r>
          <w:r w:rsidR="001606D5" w:rsidRPr="00D639CA">
            <w:t xml:space="preserve"> </w:t>
          </w:r>
          <w:r w:rsidR="00D2600E" w:rsidRPr="00D639CA">
            <w:t xml:space="preserve">investing </w:t>
          </w:r>
          <w:r w:rsidR="000512A1" w:rsidRPr="00D639CA">
            <w:t>in</w:t>
          </w:r>
          <w:r w:rsidR="00D2600E" w:rsidRPr="00D639CA">
            <w:t xml:space="preserve"> </w:t>
          </w:r>
          <w:r w:rsidR="000512A1" w:rsidRPr="00D639CA">
            <w:t xml:space="preserve">employees to ward </w:t>
          </w:r>
          <w:r w:rsidR="00995CFD" w:rsidRPr="00D639CA">
            <w:t>client’s</w:t>
          </w:r>
          <w:r w:rsidR="000512A1" w:rsidRPr="00D639CA">
            <w:t xml:space="preserve"> satisfaction and </w:t>
          </w:r>
          <w:r w:rsidR="006F3084" w:rsidRPr="00D639CA">
            <w:t>long-term</w:t>
          </w:r>
          <w:r w:rsidR="000512A1" w:rsidRPr="00D639CA">
            <w:t xml:space="preserve"> relationship </w:t>
          </w:r>
          <w:r w:rsidR="005F3EA6" w:rsidRPr="00D639CA">
            <w:t xml:space="preserve">and </w:t>
          </w:r>
          <w:r w:rsidR="00970E12" w:rsidRPr="00D639CA">
            <w:t>look</w:t>
          </w:r>
          <w:r w:rsidR="005F3EA6" w:rsidRPr="00D639CA">
            <w:t xml:space="preserve"> after everyone</w:t>
          </w:r>
          <w:r w:rsidR="00970E12" w:rsidRPr="00D639CA">
            <w:t xml:space="preserve"> that may</w:t>
          </w:r>
          <w:r w:rsidR="005F3EA6" w:rsidRPr="00D639CA">
            <w:t xml:space="preserve"> affect</w:t>
          </w:r>
          <w:r w:rsidR="00970E12" w:rsidRPr="00D639CA">
            <w:t xml:space="preserve"> them in the future</w:t>
          </w:r>
          <w:r w:rsidR="005F3EA6" w:rsidRPr="00D639CA">
            <w:t xml:space="preserve"> by the company’s actions this is </w:t>
          </w:r>
          <w:r w:rsidR="00970E12" w:rsidRPr="00D639CA">
            <w:t>sustainable services add</w:t>
          </w:r>
          <w:r w:rsidR="005F3EA6" w:rsidRPr="00D639CA">
            <w:t xml:space="preserve"> value to</w:t>
          </w:r>
          <w:r w:rsidR="001369E2" w:rsidRPr="00D639CA">
            <w:t xml:space="preserve"> </w:t>
          </w:r>
          <w:r w:rsidR="005F3EA6" w:rsidRPr="00D639CA">
            <w:t xml:space="preserve">rich </w:t>
          </w:r>
          <w:r w:rsidR="001369E2" w:rsidRPr="00D639CA">
            <w:t xml:space="preserve">a planned vision, the Mackin Construction setup mission step by step </w:t>
          </w:r>
          <w:r w:rsidR="00D52597" w:rsidRPr="00D639CA">
            <w:t xml:space="preserve">to achieve </w:t>
          </w:r>
          <w:r w:rsidR="009F7A0A" w:rsidRPr="00D639CA">
            <w:t>goals</w:t>
          </w:r>
          <w:r w:rsidR="00B31E88" w:rsidRPr="00D639CA">
            <w:t xml:space="preserve"> that stated on the vision, </w:t>
          </w:r>
          <w:r w:rsidR="000F647D" w:rsidRPr="00D639CA">
            <w:t xml:space="preserve">wanted to be environmental fit and to see that big picture impact on a positive outcome to continue </w:t>
          </w:r>
          <w:r w:rsidR="00E94F7A" w:rsidRPr="00D639CA">
            <w:t xml:space="preserve">the </w:t>
          </w:r>
          <w:r w:rsidR="000F647D" w:rsidRPr="00D639CA">
            <w:t>sustainability of the business</w:t>
          </w:r>
          <w:r w:rsidR="00E94F7A" w:rsidRPr="00D639CA">
            <w:t xml:space="preserve"> to drive competitive</w:t>
          </w:r>
          <w:r w:rsidR="000F647D" w:rsidRPr="00D639CA">
            <w:t xml:space="preserve"> </w:t>
          </w:r>
          <w:r w:rsidR="00E94F7A" w:rsidRPr="00D639CA">
            <w:t>advantages</w:t>
          </w:r>
          <w:r w:rsidR="00F63C93" w:rsidRPr="00D639CA">
            <w:t>.</w:t>
          </w:r>
        </w:p>
        <w:p w14:paraId="487760EA" w14:textId="4DE7B7F9" w:rsidR="00E62024" w:rsidRPr="00D639CA" w:rsidRDefault="00280EA8" w:rsidP="00DF7B63">
          <w:pPr>
            <w:pStyle w:val="NoSpacing"/>
            <w:spacing w:line="360" w:lineRule="auto"/>
            <w:jc w:val="both"/>
          </w:pPr>
          <w:r w:rsidRPr="00FC1C68">
            <w:rPr>
              <w:b/>
              <w:bCs/>
            </w:rPr>
            <w:t>O</w:t>
          </w:r>
          <w:r w:rsidR="00E260BA" w:rsidRPr="00FC1C68">
            <w:rPr>
              <w:b/>
              <w:bCs/>
            </w:rPr>
            <w:t>b</w:t>
          </w:r>
          <w:r w:rsidRPr="00FC1C68">
            <w:rPr>
              <w:b/>
              <w:bCs/>
            </w:rPr>
            <w:t>jectives:</w:t>
          </w:r>
          <w:r w:rsidR="00F63C93" w:rsidRPr="00D639CA">
            <w:t xml:space="preserve"> Macken’s core values </w:t>
          </w:r>
          <w:r w:rsidR="00F612EB" w:rsidRPr="00D639CA">
            <w:t>believe in</w:t>
          </w:r>
          <w:r w:rsidR="00604A91" w:rsidRPr="00D639CA">
            <w:t xml:space="preserve"> </w:t>
          </w:r>
          <w:r w:rsidR="002C284C" w:rsidRPr="00D639CA">
            <w:t>t</w:t>
          </w:r>
          <w:r w:rsidR="00452AAA" w:rsidRPr="00D639CA">
            <w:t>argets to reach</w:t>
          </w:r>
          <w:r w:rsidR="006F46AC" w:rsidRPr="00D639CA">
            <w:t xml:space="preserve"> mission base</w:t>
          </w:r>
          <w:r w:rsidR="008F5C8F" w:rsidRPr="00D639CA">
            <w:t>d</w:t>
          </w:r>
          <w:r w:rsidR="006F46AC" w:rsidRPr="00D639CA">
            <w:t xml:space="preserve"> on</w:t>
          </w:r>
          <w:r w:rsidR="00F612EB" w:rsidRPr="00D639CA">
            <w:t xml:space="preserve"> the </w:t>
          </w:r>
          <w:r w:rsidR="00397787" w:rsidRPr="00D639CA">
            <w:t>timeline duration</w:t>
          </w:r>
          <w:r w:rsidR="00F612EB" w:rsidRPr="00D639CA">
            <w:t xml:space="preserve"> success provides</w:t>
          </w:r>
          <w:r w:rsidR="004F0E19" w:rsidRPr="00D639CA">
            <w:t xml:space="preserve"> </w:t>
          </w:r>
          <w:r w:rsidR="00F612EB" w:rsidRPr="00D639CA">
            <w:t>quality service</w:t>
          </w:r>
          <w:r w:rsidR="008E3B52" w:rsidRPr="00D639CA">
            <w:t xml:space="preserve"> with integrity and respect to gain the trust of clients </w:t>
          </w:r>
          <w:r w:rsidR="008F5C8F" w:rsidRPr="00D639CA">
            <w:t>and</w:t>
          </w:r>
          <w:r w:rsidR="00BF17E7" w:rsidRPr="00D639CA">
            <w:t xml:space="preserve"> includes</w:t>
          </w:r>
          <w:r w:rsidR="00B05F5D" w:rsidRPr="00D639CA">
            <w:t xml:space="preserve"> everything</w:t>
          </w:r>
          <w:r w:rsidR="000575A2" w:rsidRPr="00D639CA">
            <w:t xml:space="preserve"> </w:t>
          </w:r>
          <w:r w:rsidR="0093192D" w:rsidRPr="00D639CA">
            <w:t>to</w:t>
          </w:r>
          <w:r w:rsidR="000575A2" w:rsidRPr="00D639CA">
            <w:t xml:space="preserve"> do</w:t>
          </w:r>
          <w:r w:rsidR="0093192D" w:rsidRPr="00D639CA">
            <w:t xml:space="preserve"> with potential care</w:t>
          </w:r>
          <w:r w:rsidR="000575A2" w:rsidRPr="00D639CA">
            <w:t xml:space="preserve">. </w:t>
          </w:r>
          <w:r w:rsidR="00BF17E7" w:rsidRPr="00D639CA">
            <w:t>Mackin</w:t>
          </w:r>
          <w:r w:rsidR="00BC0B64">
            <w:t>’</w:t>
          </w:r>
          <w:r w:rsidR="00BF17E7" w:rsidRPr="00D639CA">
            <w:t>s</w:t>
          </w:r>
          <w:r w:rsidR="00CA427E" w:rsidRPr="00D639CA">
            <w:t xml:space="preserve"> objectives</w:t>
          </w:r>
          <w:r w:rsidR="00B05F5D" w:rsidRPr="00D639CA">
            <w:t xml:space="preserve"> </w:t>
          </w:r>
          <w:r w:rsidR="00BF17E7" w:rsidRPr="00D639CA">
            <w:t>provide</w:t>
          </w:r>
          <w:r w:rsidR="0093192D" w:rsidRPr="00D639CA">
            <w:t xml:space="preserve"> welfare</w:t>
          </w:r>
          <w:r w:rsidR="00B05F5D" w:rsidRPr="00D639CA">
            <w:t xml:space="preserve"> to make everyone around the company</w:t>
          </w:r>
          <w:r w:rsidR="000575A2" w:rsidRPr="00D639CA">
            <w:t xml:space="preserve"> to be</w:t>
          </w:r>
          <w:r w:rsidR="00B05F5D" w:rsidRPr="00D639CA">
            <w:t xml:space="preserve"> happy </w:t>
          </w:r>
          <w:r w:rsidR="00CA427E" w:rsidRPr="00D639CA">
            <w:t>and close to the mission to achieve competitive advantage</w:t>
          </w:r>
          <w:r w:rsidR="00E62024" w:rsidRPr="00D639CA">
            <w:t>.</w:t>
          </w:r>
        </w:p>
        <w:p w14:paraId="760F3798" w14:textId="61CA4BD2" w:rsidR="00ED7BAF" w:rsidRPr="00D639CA" w:rsidRDefault="00ED7BAF" w:rsidP="00DF7B63">
          <w:pPr>
            <w:pStyle w:val="NoSpacing"/>
            <w:spacing w:line="360" w:lineRule="auto"/>
            <w:jc w:val="both"/>
          </w:pPr>
          <w:r w:rsidRPr="00FC1C68">
            <w:rPr>
              <w:b/>
              <w:bCs/>
            </w:rPr>
            <w:t>Strategies</w:t>
          </w:r>
          <w:r w:rsidR="007C1C9B" w:rsidRPr="00FC1C68">
            <w:rPr>
              <w:b/>
              <w:bCs/>
            </w:rPr>
            <w:t>:</w:t>
          </w:r>
          <w:r w:rsidR="007C1C9B" w:rsidRPr="00D639CA">
            <w:t xml:space="preserve"> </w:t>
          </w:r>
          <w:r w:rsidR="00F44269" w:rsidRPr="00D639CA">
            <w:t>M</w:t>
          </w:r>
          <w:r w:rsidR="007E40B0" w:rsidRPr="00D639CA">
            <w:t xml:space="preserve">ackin Construction </w:t>
          </w:r>
          <w:r w:rsidR="005350C5" w:rsidRPr="00D639CA">
            <w:t xml:space="preserve">is </w:t>
          </w:r>
          <w:r w:rsidR="00171563" w:rsidRPr="00D639CA">
            <w:t>creating</w:t>
          </w:r>
          <w:r w:rsidR="005350C5" w:rsidRPr="00D639CA">
            <w:t xml:space="preserve"> a</w:t>
          </w:r>
          <w:r w:rsidR="00171563" w:rsidRPr="00D639CA">
            <w:t xml:space="preserve"> long-term</w:t>
          </w:r>
          <w:r w:rsidR="005851D5" w:rsidRPr="00D639CA">
            <w:t xml:space="preserve"> plan</w:t>
          </w:r>
          <w:r w:rsidR="00171563" w:rsidRPr="00D639CA">
            <w:t xml:space="preserve"> strategy</w:t>
          </w:r>
          <w:r w:rsidR="005D7F56" w:rsidRPr="00D639CA">
            <w:t xml:space="preserve"> </w:t>
          </w:r>
          <w:r w:rsidR="00AC2BA4" w:rsidRPr="00D639CA">
            <w:t>for the company</w:t>
          </w:r>
          <w:r w:rsidR="00242DDB" w:rsidRPr="00D639CA">
            <w:t xml:space="preserve"> to reach</w:t>
          </w:r>
          <w:r w:rsidR="005D667D" w:rsidRPr="00D639CA">
            <w:t xml:space="preserve"> </w:t>
          </w:r>
          <w:r w:rsidR="00CF62C9" w:rsidRPr="00D639CA">
            <w:t xml:space="preserve">a </w:t>
          </w:r>
          <w:r w:rsidR="005D667D" w:rsidRPr="00D639CA">
            <w:t>desir</w:t>
          </w:r>
          <w:r w:rsidR="00323F19" w:rsidRPr="00D639CA">
            <w:t xml:space="preserve">able </w:t>
          </w:r>
          <w:r w:rsidR="00024FBF" w:rsidRPr="00D639CA">
            <w:t>future</w:t>
          </w:r>
          <w:r w:rsidR="00EB584C" w:rsidRPr="00D639CA">
            <w:t xml:space="preserve"> to achieve </w:t>
          </w:r>
          <w:r w:rsidR="002F6F1E" w:rsidRPr="00D639CA">
            <w:t>goals</w:t>
          </w:r>
          <w:r w:rsidR="00207538" w:rsidRPr="00D639CA">
            <w:t xml:space="preserve"> and</w:t>
          </w:r>
          <w:r w:rsidR="00EB73A4" w:rsidRPr="00D639CA">
            <w:t xml:space="preserve"> objectives </w:t>
          </w:r>
          <w:r w:rsidR="00207538" w:rsidRPr="00D639CA">
            <w:t xml:space="preserve">to differentiate </w:t>
          </w:r>
          <w:r w:rsidR="006520BA" w:rsidRPr="00D639CA">
            <w:t xml:space="preserve">a </w:t>
          </w:r>
          <w:r w:rsidR="00B620C0" w:rsidRPr="00D639CA">
            <w:t>quality service</w:t>
          </w:r>
          <w:r w:rsidR="006520BA" w:rsidRPr="00D639CA">
            <w:t xml:space="preserve"> </w:t>
          </w:r>
          <w:r w:rsidR="00363E80" w:rsidRPr="00D639CA">
            <w:t xml:space="preserve">and saleable </w:t>
          </w:r>
          <w:r w:rsidR="002A40FC" w:rsidRPr="00D639CA">
            <w:t xml:space="preserve">for customers </w:t>
          </w:r>
          <w:r w:rsidR="005E332C" w:rsidRPr="00D639CA">
            <w:t>to</w:t>
          </w:r>
          <w:r w:rsidR="00631759" w:rsidRPr="00D639CA">
            <w:t xml:space="preserve"> generate </w:t>
          </w:r>
          <w:r w:rsidR="00A0487D" w:rsidRPr="00D639CA">
            <w:t>appropriate profits</w:t>
          </w:r>
          <w:r w:rsidR="00D9178E" w:rsidRPr="00D639CA">
            <w:t xml:space="preserve">. </w:t>
          </w:r>
          <w:r w:rsidR="00302309" w:rsidRPr="00D639CA">
            <w:t>Mackin Construction</w:t>
          </w:r>
          <w:r w:rsidR="009A53ED" w:rsidRPr="00D639CA">
            <w:t>`s</w:t>
          </w:r>
          <w:r w:rsidR="00302309" w:rsidRPr="00D639CA">
            <w:t xml:space="preserve"> strategy </w:t>
          </w:r>
          <w:r w:rsidR="008416E1" w:rsidRPr="00D639CA">
            <w:t>includes</w:t>
          </w:r>
          <w:r w:rsidR="009A53ED" w:rsidRPr="00D639CA">
            <w:t xml:space="preserve"> </w:t>
          </w:r>
          <w:r w:rsidR="009C7095" w:rsidRPr="00D639CA">
            <w:t xml:space="preserve">a </w:t>
          </w:r>
          <w:r w:rsidR="00F0446A" w:rsidRPr="00D639CA">
            <w:t xml:space="preserve">successful </w:t>
          </w:r>
          <w:r w:rsidR="008416E1" w:rsidRPr="00D639CA">
            <w:t xml:space="preserve">competitive </w:t>
          </w:r>
          <w:r w:rsidR="009C7095" w:rsidRPr="00D639CA">
            <w:t>market advantage</w:t>
          </w:r>
          <w:r w:rsidR="00484056" w:rsidRPr="00D639CA">
            <w:t>, building</w:t>
          </w:r>
          <w:r w:rsidR="009C7095" w:rsidRPr="00D639CA">
            <w:t xml:space="preserve"> </w:t>
          </w:r>
          <w:r w:rsidR="007B58AB" w:rsidRPr="00D639CA">
            <w:t xml:space="preserve">a </w:t>
          </w:r>
          <w:r w:rsidR="00484056" w:rsidRPr="00D639CA">
            <w:t xml:space="preserve">constructive </w:t>
          </w:r>
          <w:r w:rsidR="008F535E" w:rsidRPr="00D639CA">
            <w:t xml:space="preserve">cultural </w:t>
          </w:r>
          <w:r w:rsidR="00D653CB" w:rsidRPr="00D639CA">
            <w:t xml:space="preserve">environment </w:t>
          </w:r>
          <w:r w:rsidR="00313C69" w:rsidRPr="00D639CA">
            <w:t>to motivate</w:t>
          </w:r>
          <w:r w:rsidR="004708CE" w:rsidRPr="00D639CA">
            <w:t xml:space="preserve"> in</w:t>
          </w:r>
          <w:r w:rsidR="00151D2E" w:rsidRPr="00D639CA">
            <w:t>ternal</w:t>
          </w:r>
          <w:r w:rsidR="00313C69" w:rsidRPr="00D639CA">
            <w:t xml:space="preserve"> </w:t>
          </w:r>
          <w:r w:rsidR="00783EAD" w:rsidRPr="00D639CA">
            <w:t xml:space="preserve">followers </w:t>
          </w:r>
          <w:r w:rsidR="005D0EDC" w:rsidRPr="00D639CA">
            <w:t xml:space="preserve">the </w:t>
          </w:r>
          <w:r w:rsidR="00037D89" w:rsidRPr="00D639CA">
            <w:t xml:space="preserve">same as external </w:t>
          </w:r>
          <w:r w:rsidR="005F0E21" w:rsidRPr="00D639CA">
            <w:t>needs</w:t>
          </w:r>
          <w:r w:rsidR="00695F0F" w:rsidRPr="00D639CA">
            <w:t xml:space="preserve"> must be provide</w:t>
          </w:r>
          <w:r w:rsidR="005F0E21" w:rsidRPr="00D639CA">
            <w:t>d</w:t>
          </w:r>
          <w:r w:rsidR="00FC48F9" w:rsidRPr="00D639CA">
            <w:t xml:space="preserve"> to</w:t>
          </w:r>
          <w:r w:rsidR="00BF5B98" w:rsidRPr="00D639CA">
            <w:t xml:space="preserve"> add value</w:t>
          </w:r>
          <w:r w:rsidR="005F0E21" w:rsidRPr="00D639CA">
            <w:t xml:space="preserve">. </w:t>
          </w:r>
        </w:p>
        <w:p w14:paraId="1D12B635" w14:textId="551B8DD4" w:rsidR="00CA4EBB" w:rsidRPr="00D639CA" w:rsidRDefault="00ED7BAF" w:rsidP="00956793">
          <w:pPr>
            <w:pStyle w:val="NoSpacing"/>
            <w:spacing w:line="360" w:lineRule="auto"/>
            <w:jc w:val="both"/>
          </w:pPr>
          <w:r w:rsidRPr="00FC1C68">
            <w:rPr>
              <w:b/>
              <w:bCs/>
            </w:rPr>
            <w:t>Tactics</w:t>
          </w:r>
          <w:r w:rsidR="005F0E21" w:rsidRPr="00FC1C68">
            <w:rPr>
              <w:b/>
              <w:bCs/>
            </w:rPr>
            <w:t>:</w:t>
          </w:r>
          <w:r w:rsidR="005F0E21" w:rsidRPr="00D639CA">
            <w:t xml:space="preserve"> </w:t>
          </w:r>
          <w:r w:rsidR="009A0AA4" w:rsidRPr="00D639CA">
            <w:t xml:space="preserve">the </w:t>
          </w:r>
          <w:r w:rsidR="00B47E74" w:rsidRPr="00D639CA">
            <w:t xml:space="preserve">tactics are very important elements </w:t>
          </w:r>
          <w:r w:rsidR="00341360" w:rsidRPr="00D639CA">
            <w:t xml:space="preserve">to </w:t>
          </w:r>
          <w:r w:rsidR="009902B1" w:rsidRPr="00D639CA">
            <w:t>make sure that</w:t>
          </w:r>
          <w:r w:rsidR="00475520" w:rsidRPr="00D639CA">
            <w:t xml:space="preserve"> </w:t>
          </w:r>
          <w:r w:rsidR="000A02E0" w:rsidRPr="00D639CA">
            <w:t>support</w:t>
          </w:r>
          <w:r w:rsidR="009902B1" w:rsidRPr="00D639CA">
            <w:t xml:space="preserve"> </w:t>
          </w:r>
          <w:r w:rsidR="00867F35" w:rsidRPr="00D639CA">
            <w:t xml:space="preserve">strategy </w:t>
          </w:r>
          <w:r w:rsidR="00603E15" w:rsidRPr="00D639CA">
            <w:t>and</w:t>
          </w:r>
          <w:r w:rsidR="001A56C7" w:rsidRPr="00D639CA">
            <w:t xml:space="preserve"> </w:t>
          </w:r>
          <w:r w:rsidR="00E95E28" w:rsidRPr="00D639CA">
            <w:t>meet</w:t>
          </w:r>
          <w:r w:rsidR="0022485A" w:rsidRPr="00D639CA">
            <w:t xml:space="preserve"> </w:t>
          </w:r>
          <w:r w:rsidR="0096365A" w:rsidRPr="00D639CA">
            <w:t>business growth</w:t>
          </w:r>
          <w:r w:rsidR="00593E3C" w:rsidRPr="00D639CA">
            <w:t xml:space="preserve">. </w:t>
          </w:r>
          <w:r w:rsidR="009157BE" w:rsidRPr="00D639CA">
            <w:t xml:space="preserve">Mackin’s </w:t>
          </w:r>
          <w:r w:rsidR="0083321C" w:rsidRPr="00D639CA">
            <w:t xml:space="preserve">tactics </w:t>
          </w:r>
          <w:r w:rsidR="00007A1A" w:rsidRPr="00D639CA">
            <w:t>use</w:t>
          </w:r>
          <w:r w:rsidR="008137C7" w:rsidRPr="00D639CA">
            <w:t xml:space="preserve"> </w:t>
          </w:r>
          <w:r w:rsidR="005F2187" w:rsidRPr="00D639CA">
            <w:t>history</w:t>
          </w:r>
          <w:r w:rsidR="0096365A" w:rsidRPr="00D639CA">
            <w:t xml:space="preserve"> </w:t>
          </w:r>
          <w:r w:rsidR="005F2187" w:rsidRPr="00D639CA">
            <w:t xml:space="preserve">over twenty years of experience </w:t>
          </w:r>
          <w:r w:rsidR="005863AE" w:rsidRPr="00D639CA">
            <w:t xml:space="preserve">to </w:t>
          </w:r>
          <w:r w:rsidR="00986955" w:rsidRPr="00D639CA">
            <w:t xml:space="preserve">impress new clients that </w:t>
          </w:r>
          <w:r w:rsidR="00401EA3" w:rsidRPr="00D639CA">
            <w:t>including</w:t>
          </w:r>
          <w:r w:rsidR="00431A2A" w:rsidRPr="00D639CA">
            <w:t xml:space="preserve"> </w:t>
          </w:r>
          <w:r w:rsidR="00E9295E" w:rsidRPr="00D639CA">
            <w:t xml:space="preserve">the </w:t>
          </w:r>
          <w:r w:rsidR="008D4782" w:rsidRPr="00D639CA">
            <w:t>company’s</w:t>
          </w:r>
          <w:r w:rsidR="003215B1" w:rsidRPr="00D639CA">
            <w:t xml:space="preserve"> reputation</w:t>
          </w:r>
          <w:r w:rsidR="008D4782" w:rsidRPr="00D639CA">
            <w:t>,</w:t>
          </w:r>
          <w:r w:rsidR="00680344" w:rsidRPr="00D639CA">
            <w:t xml:space="preserve"> </w:t>
          </w:r>
          <w:r w:rsidR="00FF7FC6" w:rsidRPr="00D639CA">
            <w:t xml:space="preserve">individual </w:t>
          </w:r>
          <w:r w:rsidR="00505648" w:rsidRPr="00D639CA">
            <w:t>employees</w:t>
          </w:r>
          <w:r w:rsidR="00431A2A" w:rsidRPr="00D639CA">
            <w:t xml:space="preserve"> </w:t>
          </w:r>
          <w:r w:rsidR="00D1756C" w:rsidRPr="00D639CA">
            <w:t>engineering</w:t>
          </w:r>
          <w:r w:rsidR="00744F4A" w:rsidRPr="00D639CA">
            <w:t xml:space="preserve"> </w:t>
          </w:r>
          <w:r w:rsidR="00431617" w:rsidRPr="00D639CA">
            <w:t>professionals’</w:t>
          </w:r>
          <w:r w:rsidR="00D1756C" w:rsidRPr="00D639CA">
            <w:t xml:space="preserve"> </w:t>
          </w:r>
          <w:r w:rsidR="00F94839" w:rsidRPr="00D639CA">
            <w:t>long-time</w:t>
          </w:r>
          <w:r w:rsidR="0070268D" w:rsidRPr="00D639CA">
            <w:t xml:space="preserve"> </w:t>
          </w:r>
          <w:r w:rsidR="00D1756C" w:rsidRPr="00D639CA">
            <w:t>reputation</w:t>
          </w:r>
          <w:r w:rsidR="0070268D" w:rsidRPr="00D639CA">
            <w:t xml:space="preserve"> </w:t>
          </w:r>
          <w:r w:rsidR="00431617" w:rsidRPr="00D639CA">
            <w:t>aligning</w:t>
          </w:r>
          <w:r w:rsidR="00E4273A" w:rsidRPr="00D639CA">
            <w:t xml:space="preserve"> w</w:t>
          </w:r>
          <w:r w:rsidR="00431617" w:rsidRPr="00D639CA">
            <w:t xml:space="preserve">ith </w:t>
          </w:r>
          <w:r w:rsidR="002F2722" w:rsidRPr="00D639CA">
            <w:t xml:space="preserve">their previous </w:t>
          </w:r>
          <w:r w:rsidR="00E15A40" w:rsidRPr="00D639CA">
            <w:t>works</w:t>
          </w:r>
          <w:r w:rsidR="00086B85" w:rsidRPr="00D639CA">
            <w:t>,</w:t>
          </w:r>
          <w:r w:rsidR="00E15A40" w:rsidRPr="00D639CA">
            <w:t xml:space="preserve"> </w:t>
          </w:r>
          <w:r w:rsidR="00192DF3" w:rsidRPr="00D639CA">
            <w:t xml:space="preserve">and </w:t>
          </w:r>
          <w:r w:rsidR="00F56353" w:rsidRPr="00D639CA">
            <w:t>l</w:t>
          </w:r>
          <w:r w:rsidR="00645E3A" w:rsidRPr="00D639CA">
            <w:t>ist all</w:t>
          </w:r>
          <w:r w:rsidR="005E5B96" w:rsidRPr="00D639CA">
            <w:t xml:space="preserve"> </w:t>
          </w:r>
          <w:r w:rsidR="00F74E82" w:rsidRPr="00D639CA">
            <w:t xml:space="preserve">previously </w:t>
          </w:r>
          <w:r w:rsidR="00712FE2" w:rsidRPr="00D639CA">
            <w:t>groundworks</w:t>
          </w:r>
          <w:r w:rsidR="00F03474" w:rsidRPr="00D639CA">
            <w:t xml:space="preserve"> services</w:t>
          </w:r>
          <w:r w:rsidR="00645E3A" w:rsidRPr="00D639CA">
            <w:t xml:space="preserve"> </w:t>
          </w:r>
          <w:r w:rsidR="00086B85" w:rsidRPr="00D639CA">
            <w:t>done</w:t>
          </w:r>
          <w:r w:rsidR="00712FE2" w:rsidRPr="00D639CA">
            <w:t xml:space="preserve"> for </w:t>
          </w:r>
          <w:r w:rsidR="00D16719" w:rsidRPr="00D639CA">
            <w:t>clients</w:t>
          </w:r>
          <w:r w:rsidR="007B3A6C" w:rsidRPr="00D639CA">
            <w:t xml:space="preserve"> </w:t>
          </w:r>
          <w:r w:rsidR="00D6443C" w:rsidRPr="00D639CA">
            <w:t>w</w:t>
          </w:r>
          <w:r w:rsidR="00D16719" w:rsidRPr="00D639CA">
            <w:t xml:space="preserve">ith details </w:t>
          </w:r>
          <w:r w:rsidR="00323AF5" w:rsidRPr="00D639CA">
            <w:t>images of att</w:t>
          </w:r>
          <w:r w:rsidR="00CB41D3" w:rsidRPr="00D639CA">
            <w:t xml:space="preserve">ractive </w:t>
          </w:r>
          <w:r w:rsidR="003A1725" w:rsidRPr="00D639CA">
            <w:t>buildings, duration</w:t>
          </w:r>
          <w:r w:rsidR="00CE7615" w:rsidRPr="00D639CA">
            <w:t xml:space="preserve"> one </w:t>
          </w:r>
          <w:r w:rsidR="0064382C" w:rsidRPr="00D639CA">
            <w:t>job can take</w:t>
          </w:r>
          <w:r w:rsidR="00287842" w:rsidRPr="00D639CA">
            <w:t xml:space="preserve"> over</w:t>
          </w:r>
          <w:r w:rsidR="0064382C" w:rsidRPr="00D639CA">
            <w:t xml:space="preserve"> four</w:t>
          </w:r>
          <w:r w:rsidR="00287842" w:rsidRPr="00D639CA">
            <w:t xml:space="preserve"> years</w:t>
          </w:r>
          <w:r w:rsidR="00853840" w:rsidRPr="00D639CA">
            <w:t xml:space="preserve">. Mackin has over eight </w:t>
          </w:r>
          <w:r w:rsidR="00C276D4" w:rsidRPr="00D639CA">
            <w:t xml:space="preserve">companies </w:t>
          </w:r>
          <w:r w:rsidR="00D603EC" w:rsidRPr="00D639CA">
            <w:t xml:space="preserve">depending on </w:t>
          </w:r>
          <w:r w:rsidR="005E332C" w:rsidRPr="00D639CA">
            <w:t xml:space="preserve">the </w:t>
          </w:r>
          <w:r w:rsidR="003A1725" w:rsidRPr="00D639CA">
            <w:t>services</w:t>
          </w:r>
          <w:r w:rsidR="00ED5B89" w:rsidRPr="00D639CA">
            <w:t xml:space="preserve"> </w:t>
          </w:r>
          <w:r w:rsidR="00DD7F4E" w:rsidRPr="00D639CA">
            <w:t>Mackin pro</w:t>
          </w:r>
          <w:r w:rsidR="00626512" w:rsidRPr="00D639CA">
            <w:t xml:space="preserve">vides </w:t>
          </w:r>
          <w:r w:rsidR="0029470E" w:rsidRPr="00D639CA">
            <w:t>and use</w:t>
          </w:r>
          <w:r w:rsidR="00F3287F" w:rsidRPr="00D639CA">
            <w:t xml:space="preserve">s this trust as a </w:t>
          </w:r>
          <w:r w:rsidR="005E332C" w:rsidRPr="00D639CA">
            <w:t>tactic</w:t>
          </w:r>
          <w:r w:rsidR="00F3287F" w:rsidRPr="00D639CA">
            <w:t xml:space="preserve"> </w:t>
          </w:r>
          <w:r w:rsidR="00EB3002" w:rsidRPr="00D639CA">
            <w:t>to attract</w:t>
          </w:r>
          <w:r w:rsidR="003A1725" w:rsidRPr="00D639CA">
            <w:t xml:space="preserve"> </w:t>
          </w:r>
          <w:r w:rsidR="00925EF8" w:rsidRPr="00D639CA">
            <w:t>more customers</w:t>
          </w:r>
          <w:r w:rsidR="00402D84" w:rsidRPr="00D639CA">
            <w:t xml:space="preserve"> and to create desirable </w:t>
          </w:r>
          <w:r w:rsidR="00920094" w:rsidRPr="00D639CA">
            <w:t>competitive advantages</w:t>
          </w:r>
          <w:r w:rsidR="00925EF8" w:rsidRPr="00D639CA">
            <w:t>.</w:t>
          </w:r>
        </w:p>
        <w:p w14:paraId="044CFB7B" w14:textId="7D2590E1" w:rsidR="008C7F5E" w:rsidRPr="00D639CA" w:rsidRDefault="00CC2D96" w:rsidP="00DF7B63">
          <w:pPr>
            <w:pStyle w:val="NoSpacing"/>
            <w:spacing w:line="360" w:lineRule="auto"/>
            <w:jc w:val="both"/>
          </w:pPr>
          <w:r w:rsidRPr="00D639CA">
            <w:rPr>
              <w:noProof/>
            </w:rPr>
            <w:drawing>
              <wp:inline distT="0" distB="0" distL="0" distR="0" wp14:anchorId="2533FD9A" wp14:editId="2BFC1216">
                <wp:extent cx="5500762" cy="1253998"/>
                <wp:effectExtent l="0" t="0" r="5080" b="381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3226" t="13618" r="13635" b="55561"/>
                        <a:stretch/>
                      </pic:blipFill>
                      <pic:spPr bwMode="auto">
                        <a:xfrm>
                          <a:off x="0" y="0"/>
                          <a:ext cx="5638416" cy="1285379"/>
                        </a:xfrm>
                        <a:prstGeom prst="rect">
                          <a:avLst/>
                        </a:prstGeom>
                        <a:ln>
                          <a:noFill/>
                        </a:ln>
                        <a:extLst>
                          <a:ext uri="{53640926-AAD7-44D8-BBD7-CCE9431645EC}">
                            <a14:shadowObscured xmlns:a14="http://schemas.microsoft.com/office/drawing/2010/main"/>
                          </a:ext>
                        </a:extLst>
                      </pic:spPr>
                    </pic:pic>
                  </a:graphicData>
                </a:graphic>
              </wp:inline>
            </w:drawing>
          </w:r>
        </w:p>
        <w:p w14:paraId="57E0F467" w14:textId="7FBA16BF" w:rsidR="00C03978" w:rsidRPr="00D639CA" w:rsidRDefault="00CE329C" w:rsidP="00DF7B63">
          <w:pPr>
            <w:pStyle w:val="NoSpacing"/>
            <w:spacing w:line="360" w:lineRule="auto"/>
            <w:jc w:val="both"/>
          </w:pPr>
          <w:r>
            <w:t xml:space="preserve">          </w:t>
          </w:r>
          <w:r w:rsidR="00A63474" w:rsidRPr="00D639CA">
            <w:t xml:space="preserve"> </w:t>
          </w:r>
          <w:r w:rsidR="00CC2D96" w:rsidRPr="00CE329C">
            <w:rPr>
              <w:b/>
              <w:bCs/>
            </w:rPr>
            <w:t>Image adapted from:</w:t>
          </w:r>
          <w:r w:rsidR="00CC2D96" w:rsidRPr="00D639CA">
            <w:t xml:space="preserve">  </w:t>
          </w:r>
          <w:sdt>
            <w:sdtPr>
              <w:rPr>
                <w:color w:val="000000"/>
                <w:highlight w:val="darkCyan"/>
              </w:rPr>
              <w:alias w:val="Citation"/>
              <w:tag w:val="{&quot;referencesIds&quot;:[&quot;doc:62d1393e8f08dfe5e30efbfb&quot;],&quot;referencesOptions&quot;:{&quot;doc:62d1393e8f08dfe5e30efbfb&quot;:{&quot;author&quot;:true,&quot;year&quot;:true,&quot;pageReplace&quot;:&quot;&quot;,&quot;prefix&quot;:&quot;&quot;,&quot;suffix&quot;:&quot;&quot;}},&quot;hasBrokenReferences&quot;:true,&quot;hasManualEdits&quot;:false,&quot;citationType&quot;:&quot;inline&quot;,&quot;id&quot;:1772809248,&quot;citationText&quot;:&quo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Barney and Hesterly, 2018)&lt;/span&gt;&lt;/span&gt;&lt;/span&gt;&lt;/span&gt;&quot;}"/>
              <w:id w:val="1772809248"/>
              <w:placeholder>
                <w:docPart w:val="C6E9411786AE416A879B6F1066082865"/>
              </w:placeholder>
            </w:sdtPr>
            <w:sdtContent>
              <w:r w:rsidR="00792079" w:rsidRPr="00EB03B2">
                <w:rPr>
                  <w:rFonts w:ascii="Calibri" w:eastAsia="Times New Roman" w:hAnsi="Calibri" w:cs="Calibri"/>
                  <w:color w:val="000000"/>
                  <w:highlight w:val="darkCyan"/>
                </w:rPr>
                <w:t>(Barney and Hesterly, 2018)</w:t>
              </w:r>
            </w:sdtContent>
          </w:sdt>
        </w:p>
        <w:p w14:paraId="0D0F74C0" w14:textId="43AAA861" w:rsidR="00857171" w:rsidRPr="00D639CA" w:rsidRDefault="001674D8" w:rsidP="00DF7B63">
          <w:pPr>
            <w:pStyle w:val="NoSpacing"/>
            <w:spacing w:line="360" w:lineRule="auto"/>
            <w:jc w:val="both"/>
          </w:pPr>
          <w:r w:rsidRPr="00D639CA">
            <w:t xml:space="preserve">The image above explains the management strategic processes </w:t>
          </w:r>
          <w:r w:rsidR="00043D2F" w:rsidRPr="00D639CA">
            <w:t xml:space="preserve">that </w:t>
          </w:r>
          <w:r w:rsidR="00923B0A" w:rsidRPr="00D639CA">
            <w:t xml:space="preserve">can be achieved. Mackin construction managements operate similar </w:t>
          </w:r>
          <w:r w:rsidR="000014C6" w:rsidRPr="00D639CA">
            <w:t>objectives</w:t>
          </w:r>
          <w:r w:rsidR="00923B0A" w:rsidRPr="00D639CA">
            <w:t xml:space="preserve"> </w:t>
          </w:r>
          <w:r w:rsidR="00581A92">
            <w:t>based</w:t>
          </w:r>
          <w:r w:rsidR="00923B0A" w:rsidRPr="00D639CA">
            <w:t xml:space="preserve"> on their</w:t>
          </w:r>
          <w:r w:rsidR="00225765" w:rsidRPr="00D639CA">
            <w:t xml:space="preserve"> </w:t>
          </w:r>
          <w:r w:rsidR="00923B0A" w:rsidRPr="00D639CA">
            <w:t>mission</w:t>
          </w:r>
          <w:r w:rsidR="00BB7A9B" w:rsidRPr="00D639CA">
            <w:t xml:space="preserve"> to progress</w:t>
          </w:r>
          <w:r w:rsidR="00923B0A" w:rsidRPr="00D639CA">
            <w:t xml:space="preserve"> </w:t>
          </w:r>
          <w:r w:rsidR="00BB7A9B" w:rsidRPr="00D639CA">
            <w:t>competitive advantage</w:t>
          </w:r>
          <w:r w:rsidR="00156876" w:rsidRPr="00D639CA">
            <w:t>.</w:t>
          </w:r>
        </w:p>
        <w:p w14:paraId="17CE6AB4" w14:textId="751673C9" w:rsidR="00252C89" w:rsidRPr="00714FA8" w:rsidRDefault="006E6884" w:rsidP="00002F24">
          <w:pPr>
            <w:pStyle w:val="NoSpacing"/>
            <w:spacing w:line="360" w:lineRule="auto"/>
            <w:ind w:firstLine="720"/>
            <w:jc w:val="both"/>
            <w:rPr>
              <w:b/>
              <w:bCs/>
            </w:rPr>
          </w:pPr>
          <w:bookmarkStart w:id="3" w:name="_Toc108379962"/>
          <w:r w:rsidRPr="00714FA8">
            <w:rPr>
              <w:b/>
              <w:bCs/>
            </w:rPr>
            <w:t xml:space="preserve">Environmental scanning </w:t>
          </w:r>
          <w:r w:rsidR="00252C89" w:rsidRPr="00714FA8">
            <w:rPr>
              <w:b/>
              <w:bCs/>
            </w:rPr>
            <w:t xml:space="preserve">Using PESTLE and </w:t>
          </w:r>
          <w:r w:rsidR="00032AA0" w:rsidRPr="00714FA8">
            <w:rPr>
              <w:b/>
              <w:bCs/>
            </w:rPr>
            <w:t>Porter</w:t>
          </w:r>
          <w:r w:rsidR="00252C89" w:rsidRPr="00714FA8">
            <w:rPr>
              <w:b/>
              <w:bCs/>
            </w:rPr>
            <w:t xml:space="preserve"> 5 forces</w:t>
          </w:r>
          <w:bookmarkEnd w:id="3"/>
        </w:p>
        <w:p w14:paraId="3DA73A3B" w14:textId="6CBB15F3" w:rsidR="00156876" w:rsidRPr="00D639CA" w:rsidRDefault="00731178" w:rsidP="00DF7B63">
          <w:pPr>
            <w:pStyle w:val="NoSpacing"/>
            <w:spacing w:line="360" w:lineRule="auto"/>
            <w:jc w:val="both"/>
            <w:rPr>
              <w:color w:val="000000"/>
            </w:rPr>
          </w:pPr>
          <w:r w:rsidRPr="00D639CA">
            <w:t>PESTLE Analysis</w:t>
          </w:r>
          <w:r w:rsidR="00887927" w:rsidRPr="00D639CA">
            <w:t xml:space="preserve"> factors are</w:t>
          </w:r>
          <w:r w:rsidRPr="00D639CA">
            <w:t xml:space="preserve"> an effective tool</w:t>
          </w:r>
          <w:r w:rsidR="00887927" w:rsidRPr="00D639CA">
            <w:t xml:space="preserve"> </w:t>
          </w:r>
          <w:r w:rsidR="00032AA0" w:rsidRPr="00D639CA">
            <w:t xml:space="preserve">that </w:t>
          </w:r>
          <w:r w:rsidR="00887927" w:rsidRPr="00D639CA">
            <w:t>can</w:t>
          </w:r>
          <w:r w:rsidRPr="00D639CA">
            <w:t xml:space="preserve"> help</w:t>
          </w:r>
          <w:r w:rsidR="00887927" w:rsidRPr="00D639CA">
            <w:t xml:space="preserve"> managers</w:t>
          </w:r>
          <w:r w:rsidRPr="00D639CA">
            <w:t xml:space="preserve"> </w:t>
          </w:r>
          <w:r w:rsidR="0013709F" w:rsidRPr="00D639CA">
            <w:t xml:space="preserve">to make </w:t>
          </w:r>
          <w:r w:rsidR="00032AA0" w:rsidRPr="00D639CA">
            <w:t>the</w:t>
          </w:r>
          <w:r w:rsidR="0013709F" w:rsidRPr="00D639CA">
            <w:t xml:space="preserve"> right decision</w:t>
          </w:r>
          <w:r w:rsidR="000948A3" w:rsidRPr="00D639CA">
            <w:t xml:space="preserve"> </w:t>
          </w:r>
          <w:r w:rsidR="00F063DF" w:rsidRPr="00D639CA">
            <w:t xml:space="preserve">to </w:t>
          </w:r>
          <w:r w:rsidR="005D042E" w:rsidRPr="00D639CA">
            <w:t>improve</w:t>
          </w:r>
          <w:r w:rsidR="00727AA2" w:rsidRPr="00D639CA">
            <w:t xml:space="preserve"> </w:t>
          </w:r>
          <w:r w:rsidR="000766E9" w:rsidRPr="00D639CA">
            <w:t>organization</w:t>
          </w:r>
          <w:r w:rsidR="00727AA2" w:rsidRPr="00D639CA">
            <w:t xml:space="preserve"> </w:t>
          </w:r>
          <w:r w:rsidR="00CD0DD2" w:rsidRPr="00D639CA">
            <w:t>performances</w:t>
          </w:r>
          <w:r w:rsidR="000462BF" w:rsidRPr="00D639CA">
            <w:t xml:space="preserve"> and</w:t>
          </w:r>
          <w:r w:rsidR="0013709F" w:rsidRPr="00D639CA">
            <w:t xml:space="preserve"> </w:t>
          </w:r>
          <w:r w:rsidRPr="00D639CA">
            <w:t>identify</w:t>
          </w:r>
          <w:r w:rsidR="004B7A20" w:rsidRPr="00D639CA">
            <w:t xml:space="preserve"> </w:t>
          </w:r>
          <w:r w:rsidR="00FC54B3" w:rsidRPr="00D639CA">
            <w:t>potential risks</w:t>
          </w:r>
          <w:r w:rsidR="001042B5" w:rsidRPr="00D639CA">
            <w:t xml:space="preserve">. </w:t>
          </w:r>
          <w:r w:rsidR="000462BF" w:rsidRPr="00D639CA">
            <w:t>A</w:t>
          </w:r>
          <w:r w:rsidR="00557802" w:rsidRPr="00D639CA">
            <w:t>nd</w:t>
          </w:r>
          <w:r w:rsidR="00BC191C" w:rsidRPr="00D639CA">
            <w:t xml:space="preserve"> the most useful analytic tool </w:t>
          </w:r>
          <w:r w:rsidR="00887927" w:rsidRPr="00D639CA">
            <w:t>as a</w:t>
          </w:r>
          <w:r w:rsidR="00557802" w:rsidRPr="00D639CA">
            <w:t>n external</w:t>
          </w:r>
          <w:r w:rsidR="00887927" w:rsidRPr="00D639CA">
            <w:t xml:space="preserve"> </w:t>
          </w:r>
          <w:r w:rsidR="00EB3073" w:rsidRPr="00D639CA">
            <w:t>organization</w:t>
          </w:r>
          <w:r w:rsidR="00887927" w:rsidRPr="00D639CA">
            <w:t xml:space="preserve"> analysis.</w:t>
          </w:r>
          <w:r w:rsidR="007B02B2" w:rsidRPr="00D639CA">
            <w:t xml:space="preserve"> </w:t>
          </w:r>
          <w:r w:rsidR="00815E10" w:rsidRPr="00D639CA">
            <w:t>“</w:t>
          </w:r>
          <w:r w:rsidR="003D7168" w:rsidRPr="00D639CA">
            <w:t xml:space="preserve">PESTLE is a strategic planning tool used to evaluate the impact of </w:t>
          </w:r>
          <w:r w:rsidR="00815E10" w:rsidRPr="00D639CA">
            <w:t>political,</w:t>
          </w:r>
          <w:r w:rsidR="003D7168" w:rsidRPr="00D639CA">
            <w:t xml:space="preserve"> economic, social, technological, </w:t>
          </w:r>
          <w:r w:rsidR="0040477F" w:rsidRPr="00D639CA">
            <w:t>environmental,</w:t>
          </w:r>
          <w:r w:rsidR="003D7168" w:rsidRPr="00D639CA">
            <w:t xml:space="preserve"> and legal factors might have on a project. It involves an organization considering the external environment before starting a project. It is a good way of ensuring one has captured all potential risks and issues</w:t>
          </w:r>
          <w:r w:rsidR="00815E10" w:rsidRPr="00D639CA">
            <w:t>”.</w:t>
          </w:r>
          <w:r w:rsidR="003B15F8">
            <w:t xml:space="preserve"> </w:t>
          </w:r>
          <w:sdt>
            <w:sdtPr>
              <w:rPr>
                <w:rFonts w:ascii="Calibri" w:hAnsi="Calibri" w:cs="Calibri"/>
                <w:color w:val="000000"/>
                <w:highlight w:val="white"/>
              </w:rPr>
              <w:alias w:val="Citation"/>
              <w:tag w:val="{&quot;referencesIds&quot;:[&quot;doc:62d2e7ab8f08aa2a9eaed81e&quot;],&quot;referencesOptions&quot;:{&quot;doc:62d2e7ab8f08aa2a9eaed81e&quot;:{&quot;author&quot;:true,&quot;year&quot;:true,&quot;pageReplace&quot;:&quot;&quot;,&quot;prefix&quot;:&quot;&quot;,&quot;suffix&quot;:&quot;, p. 3&quot;}},&quot;hasBrokenReferences&quot;:false,&quot;hasManualEdits&quot;:false,&quot;citationType&quot;:&quot;inline&quot;,&quot;id&quot;:1605615698,&quot;citationText&quot;:&quot;&lt;span style=\&quot;font-family:Calibri;font-size:14.666666666666666px;color:#000000\&quot;&gt;(Rastogi and Trivedi, 2016, p. 3)&lt;/span&gt;&quot;}"/>
              <w:id w:val="1605615698"/>
              <w:placeholder>
                <w:docPart w:val="E2A86E4C8071410DB8DFB2B06FA5D4D8"/>
              </w:placeholder>
            </w:sdtPr>
            <w:sdtContent>
              <w:r w:rsidR="00EB03B2">
                <w:rPr>
                  <w:rFonts w:ascii="Calibri" w:eastAsia="Times New Roman" w:hAnsi="Calibri" w:cs="Calibri"/>
                  <w:color w:val="000000"/>
                </w:rPr>
                <w:t>(Rastogi and Trivedi, 2016, p. 3)</w:t>
              </w:r>
            </w:sdtContent>
          </w:sdt>
          <w:r w:rsidR="00557802" w:rsidRPr="00D639CA">
            <w:rPr>
              <w:color w:val="000000"/>
            </w:rPr>
            <w:t xml:space="preserve">. </w:t>
          </w:r>
          <w:r w:rsidR="00B5610A">
            <w:rPr>
              <w:color w:val="000000"/>
            </w:rPr>
            <w:t>H</w:t>
          </w:r>
          <w:r w:rsidR="00BC7029" w:rsidRPr="00D639CA">
            <w:rPr>
              <w:color w:val="000000"/>
            </w:rPr>
            <w:t xml:space="preserve">owever, </w:t>
          </w:r>
          <w:r w:rsidR="00E3577B" w:rsidRPr="00D639CA">
            <w:rPr>
              <w:color w:val="000000"/>
            </w:rPr>
            <w:t xml:space="preserve">PESTLE Analysis </w:t>
          </w:r>
          <w:r w:rsidR="00621663" w:rsidRPr="00D639CA">
            <w:rPr>
              <w:color w:val="000000"/>
            </w:rPr>
            <w:t>will</w:t>
          </w:r>
          <w:r w:rsidR="0049624D" w:rsidRPr="00D639CA">
            <w:rPr>
              <w:color w:val="000000"/>
            </w:rPr>
            <w:t xml:space="preserve"> identify</w:t>
          </w:r>
          <w:r w:rsidR="00621663" w:rsidRPr="00D639CA">
            <w:rPr>
              <w:color w:val="000000"/>
            </w:rPr>
            <w:t xml:space="preserve"> </w:t>
          </w:r>
          <w:r w:rsidR="00D01D91" w:rsidRPr="00D639CA">
            <w:rPr>
              <w:color w:val="000000"/>
            </w:rPr>
            <w:t xml:space="preserve">the </w:t>
          </w:r>
          <w:r w:rsidR="00D032CC" w:rsidRPr="00D639CA">
            <w:rPr>
              <w:color w:val="000000"/>
            </w:rPr>
            <w:t>advantages and</w:t>
          </w:r>
          <w:r w:rsidR="0049624D" w:rsidRPr="00D639CA">
            <w:rPr>
              <w:color w:val="000000"/>
            </w:rPr>
            <w:t xml:space="preserve"> </w:t>
          </w:r>
          <w:r w:rsidR="003302AA" w:rsidRPr="00D639CA">
            <w:rPr>
              <w:color w:val="000000"/>
            </w:rPr>
            <w:t xml:space="preserve">disadvantages of Mackin Construction </w:t>
          </w:r>
          <w:r w:rsidR="00D01D91" w:rsidRPr="00D639CA">
            <w:rPr>
              <w:color w:val="000000"/>
            </w:rPr>
            <w:t xml:space="preserve">and </w:t>
          </w:r>
          <w:r w:rsidR="008346B0" w:rsidRPr="00D639CA">
            <w:rPr>
              <w:color w:val="000000"/>
            </w:rPr>
            <w:t xml:space="preserve">how </w:t>
          </w:r>
          <w:r w:rsidR="00262360" w:rsidRPr="00D639CA">
            <w:rPr>
              <w:color w:val="000000"/>
            </w:rPr>
            <w:t>strong or</w:t>
          </w:r>
          <w:r w:rsidR="001906D1" w:rsidRPr="00D639CA">
            <w:rPr>
              <w:color w:val="000000"/>
            </w:rPr>
            <w:t xml:space="preserve"> weak</w:t>
          </w:r>
          <w:r w:rsidR="003E7135" w:rsidRPr="00D639CA">
            <w:rPr>
              <w:color w:val="000000"/>
            </w:rPr>
            <w:t xml:space="preserve"> </w:t>
          </w:r>
          <w:r w:rsidR="008346B0" w:rsidRPr="00D639CA">
            <w:rPr>
              <w:color w:val="000000"/>
            </w:rPr>
            <w:t>comparative</w:t>
          </w:r>
          <w:r w:rsidR="00B1328B" w:rsidRPr="00D639CA">
            <w:rPr>
              <w:color w:val="000000"/>
            </w:rPr>
            <w:t xml:space="preserve"> </w:t>
          </w:r>
          <w:r w:rsidR="00D01D91" w:rsidRPr="00D639CA">
            <w:rPr>
              <w:color w:val="000000"/>
            </w:rPr>
            <w:t>to</w:t>
          </w:r>
          <w:r w:rsidR="00B1328B" w:rsidRPr="00D639CA">
            <w:rPr>
              <w:color w:val="000000"/>
            </w:rPr>
            <w:t xml:space="preserve"> </w:t>
          </w:r>
          <w:r w:rsidR="00D01D91" w:rsidRPr="00D639CA">
            <w:rPr>
              <w:color w:val="000000"/>
            </w:rPr>
            <w:t xml:space="preserve">the </w:t>
          </w:r>
          <w:r w:rsidR="00E5154D" w:rsidRPr="00D639CA">
            <w:rPr>
              <w:color w:val="000000"/>
            </w:rPr>
            <w:t>macro environment</w:t>
          </w:r>
          <w:r w:rsidR="008346B0" w:rsidRPr="00D639CA">
            <w:rPr>
              <w:color w:val="000000"/>
            </w:rPr>
            <w:t xml:space="preserve">. For </w:t>
          </w:r>
          <w:r w:rsidR="009F611E" w:rsidRPr="00D639CA">
            <w:rPr>
              <w:color w:val="000000"/>
            </w:rPr>
            <w:t>example,</w:t>
          </w:r>
        </w:p>
        <w:p w14:paraId="3692CBDF" w14:textId="2255E098" w:rsidR="008346B0" w:rsidRPr="00D639CA" w:rsidRDefault="008346B0" w:rsidP="00157845">
          <w:pPr>
            <w:pStyle w:val="NoSpacing"/>
            <w:spacing w:line="360" w:lineRule="auto"/>
            <w:jc w:val="both"/>
            <w:rPr>
              <w:color w:val="000000"/>
            </w:rPr>
          </w:pPr>
          <w:r w:rsidRPr="00603989">
            <w:rPr>
              <w:b/>
              <w:bCs/>
              <w:color w:val="000000"/>
            </w:rPr>
            <w:t>Political</w:t>
          </w:r>
          <w:r w:rsidR="00F4328F" w:rsidRPr="00603989">
            <w:rPr>
              <w:b/>
              <w:bCs/>
              <w:color w:val="000000"/>
            </w:rPr>
            <w:t xml:space="preserve"> </w:t>
          </w:r>
          <w:r w:rsidR="005E3922" w:rsidRPr="00603989">
            <w:rPr>
              <w:b/>
              <w:bCs/>
              <w:color w:val="000000"/>
            </w:rPr>
            <w:t>Factors</w:t>
          </w:r>
          <w:r w:rsidRPr="00603989">
            <w:rPr>
              <w:b/>
              <w:bCs/>
              <w:color w:val="000000"/>
            </w:rPr>
            <w:t>:</w:t>
          </w:r>
          <w:r w:rsidR="00117232" w:rsidRPr="00D639CA">
            <w:rPr>
              <w:color w:val="000000"/>
            </w:rPr>
            <w:t xml:space="preserve"> </w:t>
          </w:r>
          <w:r w:rsidR="00C2551E" w:rsidRPr="00D639CA">
            <w:rPr>
              <w:color w:val="000000"/>
            </w:rPr>
            <w:t>the curren</w:t>
          </w:r>
          <w:r w:rsidR="00AA553D" w:rsidRPr="00D639CA">
            <w:rPr>
              <w:color w:val="000000"/>
            </w:rPr>
            <w:t>t government stab</w:t>
          </w:r>
          <w:r w:rsidR="00057F88" w:rsidRPr="00D639CA">
            <w:rPr>
              <w:color w:val="000000"/>
            </w:rPr>
            <w:t xml:space="preserve">ility </w:t>
          </w:r>
          <w:r w:rsidR="00FD4702" w:rsidRPr="00D639CA">
            <w:rPr>
              <w:color w:val="000000"/>
            </w:rPr>
            <w:t xml:space="preserve">may change from time to time </w:t>
          </w:r>
          <w:r w:rsidR="00D17E43" w:rsidRPr="00D639CA">
            <w:rPr>
              <w:color w:val="000000"/>
            </w:rPr>
            <w:t xml:space="preserve">and </w:t>
          </w:r>
          <w:r w:rsidR="00394571" w:rsidRPr="00D639CA">
            <w:rPr>
              <w:color w:val="000000"/>
            </w:rPr>
            <w:t xml:space="preserve">the </w:t>
          </w:r>
          <w:r w:rsidR="006B3A4B" w:rsidRPr="00D639CA">
            <w:rPr>
              <w:color w:val="000000"/>
            </w:rPr>
            <w:t xml:space="preserve">level of </w:t>
          </w:r>
          <w:r w:rsidR="006B3A4B" w:rsidRPr="00455294">
            <w:rPr>
              <w:rFonts w:ascii="Arial" w:hAnsi="Arial" w:cs="Arial"/>
            </w:rPr>
            <w:t xml:space="preserve">substitute </w:t>
          </w:r>
          <w:r w:rsidR="007A61FF" w:rsidRPr="00455294">
            <w:rPr>
              <w:rFonts w:ascii="Arial" w:hAnsi="Arial" w:cs="Arial"/>
            </w:rPr>
            <w:t xml:space="preserve">could impact Mackin </w:t>
          </w:r>
          <w:r w:rsidR="00792818" w:rsidRPr="00455294">
            <w:rPr>
              <w:rFonts w:ascii="Arial" w:hAnsi="Arial" w:cs="Arial"/>
            </w:rPr>
            <w:t>Construction</w:t>
          </w:r>
          <w:r w:rsidR="00D53898" w:rsidRPr="00455294">
            <w:rPr>
              <w:rFonts w:ascii="Arial" w:hAnsi="Arial" w:cs="Arial"/>
            </w:rPr>
            <w:t xml:space="preserve"> </w:t>
          </w:r>
          <w:r w:rsidR="004E7736" w:rsidRPr="00455294">
            <w:rPr>
              <w:rFonts w:ascii="Arial" w:hAnsi="Arial" w:cs="Arial"/>
            </w:rPr>
            <w:t xml:space="preserve">government policy, </w:t>
          </w:r>
          <w:r w:rsidR="008E0F33" w:rsidRPr="00455294">
            <w:rPr>
              <w:rFonts w:ascii="Arial" w:hAnsi="Arial" w:cs="Arial"/>
            </w:rPr>
            <w:t>tax policy</w:t>
          </w:r>
          <w:r w:rsidR="0040477F">
            <w:rPr>
              <w:rFonts w:ascii="Arial" w:hAnsi="Arial" w:cs="Arial"/>
            </w:rPr>
            <w:t>,</w:t>
          </w:r>
          <w:r w:rsidR="005466F5" w:rsidRPr="00455294">
            <w:rPr>
              <w:rFonts w:ascii="Arial" w:hAnsi="Arial" w:cs="Arial"/>
            </w:rPr>
            <w:t xml:space="preserve"> </w:t>
          </w:r>
          <w:r w:rsidR="00552955" w:rsidRPr="00455294">
            <w:rPr>
              <w:rFonts w:ascii="Arial" w:hAnsi="Arial" w:cs="Arial"/>
            </w:rPr>
            <w:t>and</w:t>
          </w:r>
          <w:r w:rsidR="00DB3F1B" w:rsidRPr="00455294">
            <w:rPr>
              <w:rFonts w:ascii="Arial" w:hAnsi="Arial" w:cs="Arial"/>
            </w:rPr>
            <w:t xml:space="preserve"> </w:t>
          </w:r>
          <w:r w:rsidR="00552955" w:rsidRPr="00455294">
            <w:rPr>
              <w:rFonts w:ascii="Arial" w:hAnsi="Arial" w:cs="Arial"/>
            </w:rPr>
            <w:t>political</w:t>
          </w:r>
          <w:r w:rsidR="00552955" w:rsidRPr="00D639CA">
            <w:rPr>
              <w:color w:val="000000"/>
            </w:rPr>
            <w:t xml:space="preserve"> environmental</w:t>
          </w:r>
          <w:r w:rsidR="006F68DD" w:rsidRPr="00D639CA">
            <w:rPr>
              <w:color w:val="000000"/>
            </w:rPr>
            <w:t xml:space="preserve"> </w:t>
          </w:r>
          <w:r w:rsidR="00552955" w:rsidRPr="00D639CA">
            <w:rPr>
              <w:color w:val="000000"/>
            </w:rPr>
            <w:t>change</w:t>
          </w:r>
          <w:r w:rsidR="0077520A" w:rsidRPr="00D639CA">
            <w:rPr>
              <w:color w:val="000000"/>
            </w:rPr>
            <w:t>s</w:t>
          </w:r>
          <w:r w:rsidR="00250883" w:rsidRPr="00D639CA">
            <w:rPr>
              <w:color w:val="000000"/>
            </w:rPr>
            <w:t>.</w:t>
          </w:r>
          <w:r w:rsidR="00516AEC" w:rsidRPr="00D639CA">
            <w:rPr>
              <w:color w:val="000000"/>
            </w:rPr>
            <w:t xml:space="preserve"> </w:t>
          </w:r>
          <w:r w:rsidR="00C46EA0" w:rsidRPr="00D639CA">
            <w:rPr>
              <w:color w:val="000000"/>
            </w:rPr>
            <w:t>Mackin</w:t>
          </w:r>
          <w:r w:rsidR="000D5CDC" w:rsidRPr="00D639CA">
            <w:rPr>
              <w:color w:val="000000"/>
            </w:rPr>
            <w:t xml:space="preserve"> uses</w:t>
          </w:r>
          <w:r w:rsidR="00516AEC" w:rsidRPr="00D639CA">
            <w:rPr>
              <w:color w:val="000000"/>
            </w:rPr>
            <w:t xml:space="preserve"> </w:t>
          </w:r>
          <w:r w:rsidR="005C0A15" w:rsidRPr="00D639CA">
            <w:rPr>
              <w:color w:val="000000"/>
            </w:rPr>
            <w:t>internal financial</w:t>
          </w:r>
          <w:r w:rsidR="00D66735" w:rsidRPr="00D639CA">
            <w:rPr>
              <w:color w:val="000000"/>
            </w:rPr>
            <w:t xml:space="preserve"> </w:t>
          </w:r>
          <w:r w:rsidR="00464252" w:rsidRPr="00D639CA">
            <w:rPr>
              <w:color w:val="000000"/>
            </w:rPr>
            <w:t xml:space="preserve">buying new </w:t>
          </w:r>
          <w:r w:rsidR="000605DB" w:rsidRPr="00D639CA">
            <w:rPr>
              <w:color w:val="000000"/>
            </w:rPr>
            <w:t xml:space="preserve">machinery or </w:t>
          </w:r>
          <w:r w:rsidR="00593D7D">
            <w:rPr>
              <w:color w:val="000000"/>
            </w:rPr>
            <w:t>maintains</w:t>
          </w:r>
          <w:r w:rsidR="00BB1FAA" w:rsidRPr="00D639CA">
            <w:rPr>
              <w:color w:val="000000"/>
            </w:rPr>
            <w:t xml:space="preserve"> </w:t>
          </w:r>
          <w:r w:rsidR="0040477F" w:rsidRPr="00D639CA">
            <w:rPr>
              <w:color w:val="000000"/>
            </w:rPr>
            <w:t>them,</w:t>
          </w:r>
          <w:r w:rsidR="00BB1FAA" w:rsidRPr="00D639CA">
            <w:rPr>
              <w:color w:val="000000"/>
            </w:rPr>
            <w:t xml:space="preserve"> and </w:t>
          </w:r>
          <w:r w:rsidR="00870E77" w:rsidRPr="00D639CA">
            <w:rPr>
              <w:color w:val="000000"/>
            </w:rPr>
            <w:t xml:space="preserve">the company </w:t>
          </w:r>
          <w:r w:rsidR="00470898" w:rsidRPr="00D639CA">
            <w:rPr>
              <w:color w:val="000000"/>
            </w:rPr>
            <w:t>employees</w:t>
          </w:r>
          <w:r w:rsidR="000F305B" w:rsidRPr="00D639CA">
            <w:rPr>
              <w:color w:val="000000"/>
            </w:rPr>
            <w:t xml:space="preserve"> </w:t>
          </w:r>
          <w:r w:rsidR="00470898" w:rsidRPr="00D639CA">
            <w:rPr>
              <w:color w:val="000000"/>
            </w:rPr>
            <w:t xml:space="preserve">are </w:t>
          </w:r>
          <w:r w:rsidR="00800526" w:rsidRPr="00D639CA">
            <w:rPr>
              <w:color w:val="000000"/>
            </w:rPr>
            <w:t xml:space="preserve">highly professional </w:t>
          </w:r>
          <w:r w:rsidR="00A127F0" w:rsidRPr="00D639CA">
            <w:rPr>
              <w:color w:val="000000"/>
            </w:rPr>
            <w:t>w</w:t>
          </w:r>
          <w:r w:rsidR="00B11035" w:rsidRPr="00D639CA">
            <w:rPr>
              <w:color w:val="000000"/>
            </w:rPr>
            <w:t xml:space="preserve">ith higher salaries </w:t>
          </w:r>
          <w:r w:rsidR="00A901F2" w:rsidRPr="00D639CA">
            <w:rPr>
              <w:color w:val="000000"/>
            </w:rPr>
            <w:t>that</w:t>
          </w:r>
          <w:r w:rsidR="00002E2F" w:rsidRPr="00D639CA">
            <w:rPr>
              <w:color w:val="000000"/>
            </w:rPr>
            <w:t xml:space="preserve"> </w:t>
          </w:r>
          <w:r w:rsidR="00D43CC7" w:rsidRPr="00D639CA">
            <w:rPr>
              <w:color w:val="000000"/>
            </w:rPr>
            <w:t>decrease</w:t>
          </w:r>
          <w:r w:rsidR="00002E2F" w:rsidRPr="00D639CA">
            <w:rPr>
              <w:color w:val="000000"/>
            </w:rPr>
            <w:t xml:space="preserve"> </w:t>
          </w:r>
          <w:r w:rsidR="00D43CC7" w:rsidRPr="00D639CA">
            <w:rPr>
              <w:color w:val="000000"/>
            </w:rPr>
            <w:t>Mackin’s</w:t>
          </w:r>
          <w:r w:rsidR="00A47CAF" w:rsidRPr="00D639CA">
            <w:rPr>
              <w:color w:val="000000"/>
            </w:rPr>
            <w:t xml:space="preserve"> profits</w:t>
          </w:r>
          <w:r w:rsidR="00537D4D" w:rsidRPr="00D639CA">
            <w:rPr>
              <w:color w:val="000000"/>
            </w:rPr>
            <w:t xml:space="preserve"> and</w:t>
          </w:r>
          <w:r w:rsidR="002976CC" w:rsidRPr="00D639CA">
            <w:rPr>
              <w:color w:val="000000"/>
            </w:rPr>
            <w:t xml:space="preserve"> </w:t>
          </w:r>
          <w:r w:rsidR="00022A02" w:rsidRPr="00D639CA">
            <w:rPr>
              <w:color w:val="000000"/>
            </w:rPr>
            <w:t>increase</w:t>
          </w:r>
          <w:r w:rsidR="00537D4D" w:rsidRPr="00D639CA">
            <w:rPr>
              <w:color w:val="000000"/>
            </w:rPr>
            <w:t xml:space="preserve"> revenue</w:t>
          </w:r>
          <w:r w:rsidR="002926B3" w:rsidRPr="00D639CA">
            <w:rPr>
              <w:color w:val="000000"/>
            </w:rPr>
            <w:t xml:space="preserve"> </w:t>
          </w:r>
          <w:r w:rsidR="0028284D" w:rsidRPr="00D639CA">
            <w:rPr>
              <w:color w:val="000000"/>
            </w:rPr>
            <w:t>because</w:t>
          </w:r>
          <w:r w:rsidR="003B14E8" w:rsidRPr="00D639CA">
            <w:rPr>
              <w:color w:val="000000"/>
            </w:rPr>
            <w:t xml:space="preserve"> </w:t>
          </w:r>
          <w:r w:rsidR="0028284D" w:rsidRPr="00D639CA">
            <w:rPr>
              <w:color w:val="000000"/>
            </w:rPr>
            <w:t>Mackin Constru</w:t>
          </w:r>
          <w:r w:rsidR="00C34381" w:rsidRPr="00D639CA">
            <w:rPr>
              <w:color w:val="000000"/>
            </w:rPr>
            <w:t xml:space="preserve">ction </w:t>
          </w:r>
          <w:r w:rsidR="00362127" w:rsidRPr="00D639CA">
            <w:rPr>
              <w:color w:val="000000"/>
            </w:rPr>
            <w:t>natural work</w:t>
          </w:r>
          <w:r w:rsidR="00D24CDA" w:rsidRPr="00D639CA">
            <w:rPr>
              <w:color w:val="000000"/>
            </w:rPr>
            <w:t xml:space="preserve">s require </w:t>
          </w:r>
          <w:r w:rsidR="00A02E71" w:rsidRPr="00D639CA">
            <w:rPr>
              <w:color w:val="000000"/>
            </w:rPr>
            <w:t xml:space="preserve">skilled </w:t>
          </w:r>
          <w:r w:rsidR="007A53C1" w:rsidRPr="00D639CA">
            <w:rPr>
              <w:color w:val="000000"/>
            </w:rPr>
            <w:t xml:space="preserve">workers </w:t>
          </w:r>
          <w:r w:rsidR="009357B5" w:rsidRPr="00D639CA">
            <w:rPr>
              <w:color w:val="000000"/>
            </w:rPr>
            <w:t xml:space="preserve">and </w:t>
          </w:r>
          <w:r w:rsidR="00626BB3" w:rsidRPr="00D639CA">
            <w:rPr>
              <w:color w:val="000000"/>
            </w:rPr>
            <w:t>expensive</w:t>
          </w:r>
          <w:r w:rsidR="00622A98" w:rsidRPr="00D639CA">
            <w:rPr>
              <w:color w:val="000000"/>
            </w:rPr>
            <w:t xml:space="preserve"> </w:t>
          </w:r>
          <w:r w:rsidR="000F3645" w:rsidRPr="00D639CA">
            <w:rPr>
              <w:color w:val="000000"/>
            </w:rPr>
            <w:t>machinery</w:t>
          </w:r>
          <w:r w:rsidR="009357B5" w:rsidRPr="00D639CA">
            <w:rPr>
              <w:color w:val="000000"/>
            </w:rPr>
            <w:t xml:space="preserve"> </w:t>
          </w:r>
          <w:r w:rsidR="00D4762C" w:rsidRPr="00D639CA">
            <w:rPr>
              <w:color w:val="000000"/>
            </w:rPr>
            <w:t>t</w:t>
          </w:r>
          <w:r w:rsidR="00007A0A" w:rsidRPr="00D639CA">
            <w:rPr>
              <w:color w:val="000000"/>
            </w:rPr>
            <w:t xml:space="preserve">o buy, </w:t>
          </w:r>
          <w:r w:rsidR="00C97D74" w:rsidRPr="00D639CA">
            <w:rPr>
              <w:color w:val="000000"/>
            </w:rPr>
            <w:t>maintain</w:t>
          </w:r>
          <w:r w:rsidR="00D4762C" w:rsidRPr="00D639CA">
            <w:rPr>
              <w:color w:val="000000"/>
            </w:rPr>
            <w:t xml:space="preserve"> or hire </w:t>
          </w:r>
          <w:r w:rsidR="00180F6C" w:rsidRPr="00D639CA">
            <w:rPr>
              <w:color w:val="000000"/>
            </w:rPr>
            <w:t>cost stay</w:t>
          </w:r>
          <w:r w:rsidR="00DD7B22" w:rsidRPr="00D639CA">
            <w:rPr>
              <w:color w:val="000000"/>
            </w:rPr>
            <w:t xml:space="preserve"> but</w:t>
          </w:r>
          <w:r w:rsidR="00180F6C" w:rsidRPr="00D639CA">
            <w:rPr>
              <w:color w:val="000000"/>
            </w:rPr>
            <w:t xml:space="preserve"> the </w:t>
          </w:r>
          <w:r w:rsidR="00F64897" w:rsidRPr="00D639CA">
            <w:rPr>
              <w:color w:val="000000"/>
            </w:rPr>
            <w:t xml:space="preserve">same </w:t>
          </w:r>
          <w:r w:rsidR="000F3645" w:rsidRPr="00D639CA">
            <w:rPr>
              <w:color w:val="000000"/>
            </w:rPr>
            <w:t>depends</w:t>
          </w:r>
          <w:r w:rsidR="003051A7" w:rsidRPr="00D639CA">
            <w:rPr>
              <w:color w:val="000000"/>
            </w:rPr>
            <w:t xml:space="preserve"> </w:t>
          </w:r>
          <w:r w:rsidR="002972C5" w:rsidRPr="00D639CA">
            <w:rPr>
              <w:color w:val="000000"/>
            </w:rPr>
            <w:t>on the</w:t>
          </w:r>
          <w:r w:rsidR="003051A7" w:rsidRPr="00D639CA">
            <w:rPr>
              <w:color w:val="000000"/>
            </w:rPr>
            <w:t xml:space="preserve"> </w:t>
          </w:r>
          <w:r w:rsidR="001556EE" w:rsidRPr="00D639CA">
            <w:rPr>
              <w:color w:val="000000"/>
            </w:rPr>
            <w:t>Macken’s</w:t>
          </w:r>
          <w:r w:rsidR="008D62A9" w:rsidRPr="00D639CA">
            <w:rPr>
              <w:color w:val="000000"/>
            </w:rPr>
            <w:t xml:space="preserve"> </w:t>
          </w:r>
          <w:r w:rsidR="00F24974" w:rsidRPr="00D639CA">
            <w:rPr>
              <w:color w:val="000000"/>
            </w:rPr>
            <w:t>ass</w:t>
          </w:r>
          <w:r w:rsidR="00804CA3" w:rsidRPr="00D639CA">
            <w:rPr>
              <w:color w:val="000000"/>
            </w:rPr>
            <w:t>ets</w:t>
          </w:r>
          <w:r w:rsidR="00E12E99" w:rsidRPr="00D639CA">
            <w:rPr>
              <w:color w:val="000000"/>
            </w:rPr>
            <w:t xml:space="preserve"> </w:t>
          </w:r>
          <w:r w:rsidR="00E31484" w:rsidRPr="00D639CA">
            <w:rPr>
              <w:color w:val="000000"/>
            </w:rPr>
            <w:t xml:space="preserve">may </w:t>
          </w:r>
          <w:r w:rsidR="000F3645" w:rsidRPr="00D639CA">
            <w:rPr>
              <w:color w:val="000000"/>
            </w:rPr>
            <w:t>help</w:t>
          </w:r>
          <w:r w:rsidR="00CE3B87" w:rsidRPr="00D639CA">
            <w:rPr>
              <w:color w:val="000000"/>
            </w:rPr>
            <w:t xml:space="preserve"> to survival</w:t>
          </w:r>
          <w:r w:rsidR="00332D9D" w:rsidRPr="00D639CA">
            <w:rPr>
              <w:color w:val="000000"/>
            </w:rPr>
            <w:t xml:space="preserve">. </w:t>
          </w:r>
          <w:r w:rsidR="00450F78" w:rsidRPr="00D639CA">
            <w:rPr>
              <w:color w:val="000000"/>
            </w:rPr>
            <w:t>This resulted</w:t>
          </w:r>
          <w:r w:rsidR="001B2963" w:rsidRPr="00D639CA">
            <w:rPr>
              <w:color w:val="000000"/>
            </w:rPr>
            <w:t xml:space="preserve"> in th</w:t>
          </w:r>
          <w:r w:rsidR="00332D9D" w:rsidRPr="00D639CA">
            <w:rPr>
              <w:color w:val="000000"/>
            </w:rPr>
            <w:t>e im</w:t>
          </w:r>
          <w:r w:rsidR="00641DA9" w:rsidRPr="00D639CA">
            <w:rPr>
              <w:color w:val="000000"/>
            </w:rPr>
            <w:t xml:space="preserve">pact </w:t>
          </w:r>
          <w:r w:rsidR="00450F78" w:rsidRPr="00D639CA">
            <w:rPr>
              <w:color w:val="000000"/>
            </w:rPr>
            <w:t>being</w:t>
          </w:r>
          <w:r w:rsidR="00641DA9" w:rsidRPr="00D639CA">
            <w:rPr>
              <w:color w:val="000000"/>
            </w:rPr>
            <w:t xml:space="preserve"> high </w:t>
          </w:r>
          <w:r w:rsidR="002055F3" w:rsidRPr="00D639CA">
            <w:rPr>
              <w:color w:val="000000"/>
            </w:rPr>
            <w:t xml:space="preserve">in profits </w:t>
          </w:r>
          <w:r w:rsidR="00091388" w:rsidRPr="00D639CA">
            <w:rPr>
              <w:color w:val="000000"/>
            </w:rPr>
            <w:t xml:space="preserve">and </w:t>
          </w:r>
          <w:r w:rsidR="00D010AC" w:rsidRPr="00D639CA">
            <w:rPr>
              <w:color w:val="000000"/>
            </w:rPr>
            <w:t>cannot</w:t>
          </w:r>
          <w:r w:rsidR="007F597A" w:rsidRPr="00D639CA">
            <w:rPr>
              <w:color w:val="000000"/>
            </w:rPr>
            <w:t xml:space="preserve"> </w:t>
          </w:r>
          <w:r w:rsidR="00DE3848" w:rsidRPr="00D639CA">
            <w:rPr>
              <w:color w:val="000000"/>
            </w:rPr>
            <w:t>raise</w:t>
          </w:r>
          <w:r w:rsidR="00E80DE6" w:rsidRPr="00D639CA">
            <w:rPr>
              <w:color w:val="000000"/>
            </w:rPr>
            <w:t xml:space="preserve"> </w:t>
          </w:r>
          <w:r w:rsidR="00D010AC" w:rsidRPr="00D639CA">
            <w:rPr>
              <w:color w:val="000000"/>
            </w:rPr>
            <w:t xml:space="preserve">the </w:t>
          </w:r>
          <w:r w:rsidR="006B4C10" w:rsidRPr="00D639CA">
            <w:rPr>
              <w:color w:val="000000"/>
            </w:rPr>
            <w:t xml:space="preserve">price to push </w:t>
          </w:r>
          <w:r w:rsidR="00DE3848" w:rsidRPr="00D639CA">
            <w:rPr>
              <w:color w:val="000000"/>
            </w:rPr>
            <w:t xml:space="preserve">clients </w:t>
          </w:r>
          <w:r w:rsidR="000302AB" w:rsidRPr="00D639CA">
            <w:rPr>
              <w:color w:val="000000"/>
            </w:rPr>
            <w:t xml:space="preserve">may seek </w:t>
          </w:r>
          <w:r w:rsidR="008356D6" w:rsidRPr="00D639CA">
            <w:rPr>
              <w:color w:val="000000"/>
            </w:rPr>
            <w:t>alternatives,</w:t>
          </w:r>
          <w:r w:rsidR="009B1DEE" w:rsidRPr="00D639CA">
            <w:rPr>
              <w:color w:val="000000"/>
            </w:rPr>
            <w:t xml:space="preserve"> </w:t>
          </w:r>
          <w:r w:rsidR="00E50B8C" w:rsidRPr="00D639CA">
            <w:rPr>
              <w:color w:val="000000"/>
            </w:rPr>
            <w:t>but M</w:t>
          </w:r>
          <w:r w:rsidR="00C01C96" w:rsidRPr="00D639CA">
            <w:rPr>
              <w:color w:val="000000"/>
            </w:rPr>
            <w:t xml:space="preserve">ackin used </w:t>
          </w:r>
          <w:r w:rsidR="004A664E" w:rsidRPr="00D639CA">
            <w:rPr>
              <w:color w:val="000000"/>
            </w:rPr>
            <w:t xml:space="preserve">different strategies such as </w:t>
          </w:r>
          <w:r w:rsidR="00AE6A4D" w:rsidRPr="00D639CA">
            <w:rPr>
              <w:color w:val="000000"/>
            </w:rPr>
            <w:t>reputation</w:t>
          </w:r>
          <w:r w:rsidR="0040089A" w:rsidRPr="00D639CA">
            <w:rPr>
              <w:color w:val="000000"/>
            </w:rPr>
            <w:t xml:space="preserve">, </w:t>
          </w:r>
          <w:r w:rsidR="006B5AFF" w:rsidRPr="00D639CA">
            <w:rPr>
              <w:color w:val="000000"/>
            </w:rPr>
            <w:t>integrity, job quality</w:t>
          </w:r>
          <w:r w:rsidR="00B35A34" w:rsidRPr="00D639CA">
            <w:rPr>
              <w:color w:val="000000"/>
            </w:rPr>
            <w:t>,</w:t>
          </w:r>
          <w:r w:rsidR="006B5AFF" w:rsidRPr="00D639CA">
            <w:rPr>
              <w:color w:val="000000"/>
            </w:rPr>
            <w:t xml:space="preserve"> </w:t>
          </w:r>
          <w:r w:rsidR="0004481F" w:rsidRPr="00D639CA">
            <w:rPr>
              <w:color w:val="000000"/>
            </w:rPr>
            <w:t xml:space="preserve">and </w:t>
          </w:r>
          <w:r w:rsidR="002D19FC" w:rsidRPr="00D639CA">
            <w:rPr>
              <w:color w:val="000000"/>
            </w:rPr>
            <w:t>long-lasting</w:t>
          </w:r>
          <w:r w:rsidR="0004481F" w:rsidRPr="00D639CA">
            <w:rPr>
              <w:color w:val="000000"/>
            </w:rPr>
            <w:t xml:space="preserve"> </w:t>
          </w:r>
          <w:r w:rsidR="00B35A34" w:rsidRPr="00D639CA">
            <w:rPr>
              <w:color w:val="000000"/>
            </w:rPr>
            <w:t>relationship with clients</w:t>
          </w:r>
          <w:r w:rsidR="004B301E" w:rsidRPr="00D639CA">
            <w:rPr>
              <w:color w:val="000000"/>
            </w:rPr>
            <w:t xml:space="preserve"> </w:t>
          </w:r>
          <w:r w:rsidR="007839ED" w:rsidRPr="00D639CA">
            <w:rPr>
              <w:color w:val="000000"/>
            </w:rPr>
            <w:t>that allows M</w:t>
          </w:r>
          <w:r w:rsidR="00DB6815" w:rsidRPr="00D639CA">
            <w:rPr>
              <w:color w:val="000000"/>
            </w:rPr>
            <w:t>ackin to adjust</w:t>
          </w:r>
          <w:r w:rsidR="006322FA" w:rsidRPr="00D639CA">
            <w:rPr>
              <w:color w:val="000000"/>
            </w:rPr>
            <w:t xml:space="preserve"> prices</w:t>
          </w:r>
          <w:r w:rsidR="00775260" w:rsidRPr="00D639CA">
            <w:rPr>
              <w:color w:val="000000"/>
            </w:rPr>
            <w:t xml:space="preserve"> </w:t>
          </w:r>
          <w:r w:rsidR="00C33B56" w:rsidRPr="00D639CA">
            <w:rPr>
              <w:color w:val="000000"/>
            </w:rPr>
            <w:t xml:space="preserve">to increase </w:t>
          </w:r>
          <w:r w:rsidR="000319AF" w:rsidRPr="00D639CA">
            <w:rPr>
              <w:color w:val="000000"/>
            </w:rPr>
            <w:t xml:space="preserve">profits and </w:t>
          </w:r>
          <w:r w:rsidR="000950C9" w:rsidRPr="00D639CA">
            <w:rPr>
              <w:color w:val="000000"/>
            </w:rPr>
            <w:t xml:space="preserve">to prevents </w:t>
          </w:r>
          <w:r w:rsidR="008356D6" w:rsidRPr="00D639CA">
            <w:rPr>
              <w:color w:val="000000"/>
            </w:rPr>
            <w:t>loss</w:t>
          </w:r>
          <w:r w:rsidR="00237AF5" w:rsidRPr="00D639CA">
            <w:rPr>
              <w:color w:val="000000"/>
            </w:rPr>
            <w:t xml:space="preserve"> of profits.</w:t>
          </w:r>
        </w:p>
        <w:p w14:paraId="22115DE4" w14:textId="66833947" w:rsidR="008346B0" w:rsidRPr="00D639CA" w:rsidRDefault="00D42724" w:rsidP="00DF7B63">
          <w:pPr>
            <w:pStyle w:val="NoSpacing"/>
            <w:spacing w:line="360" w:lineRule="auto"/>
            <w:jc w:val="both"/>
            <w:rPr>
              <w:color w:val="000000"/>
            </w:rPr>
          </w:pPr>
          <w:r w:rsidRPr="008955C2">
            <w:rPr>
              <w:b/>
              <w:bCs/>
              <w:color w:val="000000"/>
            </w:rPr>
            <w:t>Economic</w:t>
          </w:r>
          <w:r w:rsidR="005E3922" w:rsidRPr="008955C2">
            <w:rPr>
              <w:b/>
              <w:bCs/>
              <w:color w:val="000000"/>
            </w:rPr>
            <w:t xml:space="preserve"> Factors</w:t>
          </w:r>
          <w:r w:rsidR="008346B0" w:rsidRPr="008955C2">
            <w:rPr>
              <w:b/>
              <w:bCs/>
              <w:color w:val="000000"/>
            </w:rPr>
            <w:t>:</w:t>
          </w:r>
          <w:r w:rsidR="000F3645" w:rsidRPr="00D639CA">
            <w:rPr>
              <w:color w:val="000000"/>
            </w:rPr>
            <w:t xml:space="preserve"> </w:t>
          </w:r>
          <w:r w:rsidR="002F485E" w:rsidRPr="00D639CA">
            <w:rPr>
              <w:color w:val="000000"/>
            </w:rPr>
            <w:t xml:space="preserve">this </w:t>
          </w:r>
          <w:r w:rsidR="00823131" w:rsidRPr="00D639CA">
            <w:rPr>
              <w:color w:val="000000"/>
            </w:rPr>
            <w:t>economic</w:t>
          </w:r>
          <w:r w:rsidR="00D80BA8" w:rsidRPr="00D639CA">
            <w:rPr>
              <w:color w:val="000000"/>
            </w:rPr>
            <w:t xml:space="preserve"> </w:t>
          </w:r>
          <w:r w:rsidR="00823131" w:rsidRPr="00D639CA">
            <w:rPr>
              <w:color w:val="000000"/>
            </w:rPr>
            <w:t>uncertainty</w:t>
          </w:r>
          <w:r w:rsidR="00962491" w:rsidRPr="00D639CA">
            <w:rPr>
              <w:color w:val="000000"/>
            </w:rPr>
            <w:t xml:space="preserve"> include </w:t>
          </w:r>
          <w:r w:rsidR="00213BD1" w:rsidRPr="00D639CA">
            <w:rPr>
              <w:color w:val="000000"/>
            </w:rPr>
            <w:t>inters</w:t>
          </w:r>
          <w:r w:rsidR="00474363" w:rsidRPr="00D639CA">
            <w:rPr>
              <w:color w:val="000000"/>
            </w:rPr>
            <w:t xml:space="preserve"> rate, </w:t>
          </w:r>
          <w:r w:rsidR="00A414AF" w:rsidRPr="00D639CA">
            <w:rPr>
              <w:color w:val="000000"/>
            </w:rPr>
            <w:t>inflation</w:t>
          </w:r>
          <w:r w:rsidR="00474363" w:rsidRPr="00D639CA">
            <w:rPr>
              <w:color w:val="000000"/>
            </w:rPr>
            <w:t xml:space="preserve"> rate, ex</w:t>
          </w:r>
          <w:r w:rsidR="00971C28" w:rsidRPr="00D639CA">
            <w:rPr>
              <w:color w:val="000000"/>
            </w:rPr>
            <w:t xml:space="preserve">change rate, </w:t>
          </w:r>
          <w:r w:rsidR="00634172" w:rsidRPr="00D639CA">
            <w:rPr>
              <w:color w:val="000000"/>
            </w:rPr>
            <w:t xml:space="preserve">and </w:t>
          </w:r>
          <w:r w:rsidR="001868D8" w:rsidRPr="00D639CA">
            <w:rPr>
              <w:color w:val="000000"/>
            </w:rPr>
            <w:t>d</w:t>
          </w:r>
          <w:r w:rsidR="009B222B" w:rsidRPr="00D639CA">
            <w:rPr>
              <w:color w:val="000000"/>
            </w:rPr>
            <w:t>eficit of the government’s</w:t>
          </w:r>
          <w:r w:rsidR="00D80BA8" w:rsidRPr="00D639CA">
            <w:rPr>
              <w:color w:val="000000"/>
            </w:rPr>
            <w:t xml:space="preserve"> </w:t>
          </w:r>
          <w:r w:rsidR="009B222B" w:rsidRPr="00D639CA">
            <w:rPr>
              <w:color w:val="000000"/>
            </w:rPr>
            <w:t>budget,</w:t>
          </w:r>
          <w:r w:rsidR="007B2286" w:rsidRPr="00D639CA">
            <w:rPr>
              <w:color w:val="000000"/>
            </w:rPr>
            <w:t xml:space="preserve"> </w:t>
          </w:r>
          <w:r w:rsidR="00275ED7" w:rsidRPr="00D639CA">
            <w:rPr>
              <w:color w:val="000000"/>
            </w:rPr>
            <w:t>these fa</w:t>
          </w:r>
          <w:r w:rsidR="00D76E9C" w:rsidRPr="00D639CA">
            <w:rPr>
              <w:color w:val="000000"/>
            </w:rPr>
            <w:t>ctors affect</w:t>
          </w:r>
          <w:r w:rsidR="009B222B" w:rsidRPr="00D639CA">
            <w:rPr>
              <w:color w:val="000000"/>
            </w:rPr>
            <w:t xml:space="preserve"> </w:t>
          </w:r>
          <w:r w:rsidR="00D76E9C" w:rsidRPr="00D639CA">
            <w:rPr>
              <w:color w:val="000000"/>
            </w:rPr>
            <w:t xml:space="preserve">Mackin Construction </w:t>
          </w:r>
          <w:r w:rsidR="001A1E5A" w:rsidRPr="00D639CA">
            <w:rPr>
              <w:color w:val="000000"/>
            </w:rPr>
            <w:t>in</w:t>
          </w:r>
          <w:r w:rsidR="00FD58D9" w:rsidRPr="00D639CA">
            <w:rPr>
              <w:color w:val="000000"/>
            </w:rPr>
            <w:t xml:space="preserve"> all</w:t>
          </w:r>
          <w:r w:rsidR="002C47C5" w:rsidRPr="00D639CA">
            <w:rPr>
              <w:color w:val="000000"/>
            </w:rPr>
            <w:t xml:space="preserve"> surrounding </w:t>
          </w:r>
          <w:r w:rsidR="00FD58D9" w:rsidRPr="00D639CA">
            <w:rPr>
              <w:color w:val="000000"/>
            </w:rPr>
            <w:t xml:space="preserve">external environment </w:t>
          </w:r>
          <w:r w:rsidR="00634172" w:rsidRPr="00D639CA">
            <w:rPr>
              <w:color w:val="000000"/>
            </w:rPr>
            <w:t>especially</w:t>
          </w:r>
          <w:r w:rsidR="0011627C" w:rsidRPr="00D639CA">
            <w:rPr>
              <w:color w:val="000000"/>
            </w:rPr>
            <w:t xml:space="preserve"> suppliers and </w:t>
          </w:r>
          <w:r w:rsidR="00C61597" w:rsidRPr="00D639CA">
            <w:rPr>
              <w:color w:val="000000"/>
            </w:rPr>
            <w:t>consumers</w:t>
          </w:r>
          <w:r w:rsidR="003540FE" w:rsidRPr="00D639CA">
            <w:rPr>
              <w:color w:val="000000"/>
            </w:rPr>
            <w:t xml:space="preserve"> but </w:t>
          </w:r>
          <w:r w:rsidR="009F444D" w:rsidRPr="00D639CA">
            <w:rPr>
              <w:color w:val="000000"/>
            </w:rPr>
            <w:t>for Mackin case</w:t>
          </w:r>
          <w:r w:rsidR="00DD7B07" w:rsidRPr="00D639CA">
            <w:rPr>
              <w:color w:val="000000"/>
            </w:rPr>
            <w:t xml:space="preserve">s </w:t>
          </w:r>
          <w:r w:rsidR="000766E9" w:rsidRPr="00D639CA">
            <w:rPr>
              <w:color w:val="000000"/>
            </w:rPr>
            <w:t>are</w:t>
          </w:r>
          <w:r w:rsidR="00DD7B07" w:rsidRPr="00D639CA">
            <w:rPr>
              <w:color w:val="000000"/>
            </w:rPr>
            <w:t xml:space="preserve"> the nature </w:t>
          </w:r>
          <w:r w:rsidR="00F21D43" w:rsidRPr="00D639CA">
            <w:rPr>
              <w:color w:val="000000"/>
            </w:rPr>
            <w:t xml:space="preserve">of the business </w:t>
          </w:r>
          <w:r w:rsidR="00FD13E5" w:rsidRPr="00D639CA">
            <w:rPr>
              <w:color w:val="000000"/>
            </w:rPr>
            <w:t>Mackin Construction</w:t>
          </w:r>
          <w:r w:rsidR="00BC7EE8" w:rsidRPr="00D639CA">
            <w:rPr>
              <w:color w:val="000000"/>
            </w:rPr>
            <w:t xml:space="preserve"> provides </w:t>
          </w:r>
          <w:r w:rsidR="00DE6FD8" w:rsidRPr="00D639CA">
            <w:rPr>
              <w:color w:val="000000"/>
            </w:rPr>
            <w:t xml:space="preserve">services as </w:t>
          </w:r>
          <w:r w:rsidR="005D6249" w:rsidRPr="00D639CA">
            <w:rPr>
              <w:color w:val="000000"/>
            </w:rPr>
            <w:t>groundworks</w:t>
          </w:r>
          <w:r w:rsidR="000E6FC3" w:rsidRPr="00D639CA">
            <w:rPr>
              <w:color w:val="000000"/>
            </w:rPr>
            <w:t xml:space="preserve"> </w:t>
          </w:r>
          <w:r w:rsidR="009E366C" w:rsidRPr="00D639CA">
            <w:rPr>
              <w:color w:val="000000"/>
            </w:rPr>
            <w:t xml:space="preserve">include </w:t>
          </w:r>
          <w:r w:rsidR="009A59C2" w:rsidRPr="00D639CA">
            <w:rPr>
              <w:color w:val="000000"/>
            </w:rPr>
            <w:t>concrete,</w:t>
          </w:r>
          <w:r w:rsidR="008971EA" w:rsidRPr="00D639CA">
            <w:rPr>
              <w:color w:val="000000"/>
            </w:rPr>
            <w:t xml:space="preserve"> </w:t>
          </w:r>
          <w:r w:rsidR="009A59C2" w:rsidRPr="00D639CA">
            <w:rPr>
              <w:color w:val="000000"/>
            </w:rPr>
            <w:t>paving,</w:t>
          </w:r>
          <w:r w:rsidR="008971EA" w:rsidRPr="00D639CA">
            <w:rPr>
              <w:color w:val="000000"/>
            </w:rPr>
            <w:t xml:space="preserve"> </w:t>
          </w:r>
          <w:r w:rsidR="002442EC" w:rsidRPr="00D639CA">
            <w:rPr>
              <w:color w:val="000000"/>
            </w:rPr>
            <w:t>drainage</w:t>
          </w:r>
          <w:r w:rsidR="009A59C2" w:rsidRPr="00D639CA">
            <w:rPr>
              <w:color w:val="000000"/>
            </w:rPr>
            <w:t xml:space="preserve"> </w:t>
          </w:r>
          <w:r w:rsidR="00FE28D5" w:rsidRPr="00D639CA">
            <w:rPr>
              <w:color w:val="000000"/>
            </w:rPr>
            <w:t xml:space="preserve">and </w:t>
          </w:r>
          <w:r w:rsidR="00890BB0" w:rsidRPr="00D639CA">
            <w:rPr>
              <w:color w:val="000000"/>
            </w:rPr>
            <w:t>landscaping</w:t>
          </w:r>
          <w:r w:rsidR="00653AEC" w:rsidRPr="00D639CA">
            <w:rPr>
              <w:color w:val="000000"/>
            </w:rPr>
            <w:t xml:space="preserve"> </w:t>
          </w:r>
          <w:r w:rsidR="003C69CB" w:rsidRPr="00D639CA">
            <w:rPr>
              <w:color w:val="000000"/>
            </w:rPr>
            <w:t>and increase the demands</w:t>
          </w:r>
          <w:r w:rsidR="00890BB0" w:rsidRPr="00D639CA">
            <w:rPr>
              <w:color w:val="000000"/>
            </w:rPr>
            <w:t xml:space="preserve"> </w:t>
          </w:r>
          <w:r w:rsidR="001B7A60" w:rsidRPr="00D639CA">
            <w:rPr>
              <w:color w:val="000000"/>
            </w:rPr>
            <w:t xml:space="preserve">in the </w:t>
          </w:r>
          <w:r w:rsidR="00FE3F7D" w:rsidRPr="00D639CA">
            <w:rPr>
              <w:color w:val="000000"/>
            </w:rPr>
            <w:t xml:space="preserve">favour of services that </w:t>
          </w:r>
          <w:r w:rsidR="007A65BC" w:rsidRPr="00D639CA">
            <w:rPr>
              <w:color w:val="000000"/>
            </w:rPr>
            <w:t xml:space="preserve">Mackin provides </w:t>
          </w:r>
          <w:r w:rsidR="008E6D73" w:rsidRPr="00D639CA">
            <w:rPr>
              <w:color w:val="000000"/>
            </w:rPr>
            <w:t xml:space="preserve">unless </w:t>
          </w:r>
          <w:r w:rsidR="00D51A47" w:rsidRPr="00D639CA">
            <w:rPr>
              <w:color w:val="000000"/>
            </w:rPr>
            <w:t xml:space="preserve">the </w:t>
          </w:r>
          <w:r w:rsidR="008E6D73" w:rsidRPr="00D639CA">
            <w:rPr>
              <w:color w:val="000000"/>
            </w:rPr>
            <w:t xml:space="preserve">national </w:t>
          </w:r>
          <w:r w:rsidR="0049670C" w:rsidRPr="00D639CA">
            <w:rPr>
              <w:color w:val="000000"/>
            </w:rPr>
            <w:t>economic decline</w:t>
          </w:r>
          <w:r w:rsidR="00D51A47" w:rsidRPr="00D639CA">
            <w:rPr>
              <w:color w:val="000000"/>
            </w:rPr>
            <w:t xml:space="preserve"> </w:t>
          </w:r>
          <w:r w:rsidR="0021577A" w:rsidRPr="00D639CA">
            <w:rPr>
              <w:color w:val="000000"/>
            </w:rPr>
            <w:t xml:space="preserve">because of the government high </w:t>
          </w:r>
          <w:r w:rsidR="00E6025E" w:rsidRPr="00D639CA">
            <w:rPr>
              <w:color w:val="000000"/>
            </w:rPr>
            <w:t>interest</w:t>
          </w:r>
          <w:r w:rsidR="003E622F" w:rsidRPr="00D639CA">
            <w:rPr>
              <w:color w:val="000000"/>
            </w:rPr>
            <w:t>.</w:t>
          </w:r>
          <w:r w:rsidR="00E6025E" w:rsidRPr="00D639CA">
            <w:rPr>
              <w:color w:val="000000"/>
            </w:rPr>
            <w:t xml:space="preserve"> </w:t>
          </w:r>
        </w:p>
        <w:p w14:paraId="3F442358" w14:textId="45926ABE" w:rsidR="008346B0" w:rsidRPr="00D639CA" w:rsidRDefault="008346B0" w:rsidP="00DF7B63">
          <w:pPr>
            <w:pStyle w:val="NoSpacing"/>
            <w:spacing w:line="360" w:lineRule="auto"/>
            <w:jc w:val="both"/>
            <w:rPr>
              <w:color w:val="000000"/>
            </w:rPr>
          </w:pPr>
          <w:r w:rsidRPr="00FA7261">
            <w:rPr>
              <w:b/>
              <w:bCs/>
              <w:color w:val="000000"/>
            </w:rPr>
            <w:t>Social</w:t>
          </w:r>
          <w:r w:rsidR="00D42724" w:rsidRPr="00FA7261">
            <w:rPr>
              <w:b/>
              <w:bCs/>
              <w:color w:val="000000"/>
            </w:rPr>
            <w:t xml:space="preserve"> Factors</w:t>
          </w:r>
          <w:r w:rsidRPr="00FA7261">
            <w:rPr>
              <w:b/>
              <w:bCs/>
              <w:color w:val="000000"/>
            </w:rPr>
            <w:t>:</w:t>
          </w:r>
          <w:r w:rsidR="003E622F" w:rsidRPr="00D639CA">
            <w:rPr>
              <w:color w:val="000000"/>
            </w:rPr>
            <w:t xml:space="preserve"> </w:t>
          </w:r>
          <w:r w:rsidR="00926EB8" w:rsidRPr="00D639CA">
            <w:rPr>
              <w:color w:val="000000"/>
            </w:rPr>
            <w:t xml:space="preserve">identify only the </w:t>
          </w:r>
          <w:r w:rsidR="00A3419E" w:rsidRPr="00D639CA">
            <w:rPr>
              <w:color w:val="000000"/>
            </w:rPr>
            <w:t>most important fact</w:t>
          </w:r>
          <w:r w:rsidR="006B522D" w:rsidRPr="00D639CA">
            <w:rPr>
              <w:color w:val="000000"/>
            </w:rPr>
            <w:t>ors related to Mack</w:t>
          </w:r>
          <w:r w:rsidR="009E449C" w:rsidRPr="00D639CA">
            <w:rPr>
              <w:color w:val="000000"/>
            </w:rPr>
            <w:t xml:space="preserve">in Construction </w:t>
          </w:r>
          <w:r w:rsidR="005879A1" w:rsidRPr="00D639CA">
            <w:rPr>
              <w:color w:val="000000"/>
            </w:rPr>
            <w:t>including</w:t>
          </w:r>
          <w:r w:rsidR="002D0B6B" w:rsidRPr="00D639CA">
            <w:rPr>
              <w:color w:val="000000"/>
            </w:rPr>
            <w:t xml:space="preserve"> </w:t>
          </w:r>
          <w:r w:rsidR="007A4144" w:rsidRPr="00D639CA">
            <w:rPr>
              <w:color w:val="000000"/>
            </w:rPr>
            <w:t xml:space="preserve">educational level </w:t>
          </w:r>
          <w:r w:rsidR="00FB4948" w:rsidRPr="00D639CA">
            <w:rPr>
              <w:color w:val="000000"/>
            </w:rPr>
            <w:t xml:space="preserve">demographic </w:t>
          </w:r>
          <w:r w:rsidR="00137B37" w:rsidRPr="00D639CA">
            <w:rPr>
              <w:color w:val="000000"/>
            </w:rPr>
            <w:t xml:space="preserve">locations of Mackin </w:t>
          </w:r>
          <w:r w:rsidR="005879A1" w:rsidRPr="00D639CA">
            <w:rPr>
              <w:color w:val="000000"/>
            </w:rPr>
            <w:t>Construction’s</w:t>
          </w:r>
          <w:r w:rsidR="00137B37" w:rsidRPr="00D639CA">
            <w:rPr>
              <w:color w:val="000000"/>
            </w:rPr>
            <w:t xml:space="preserve"> </w:t>
          </w:r>
          <w:r w:rsidR="00F32B2B" w:rsidRPr="00D639CA">
            <w:rPr>
              <w:color w:val="000000"/>
            </w:rPr>
            <w:t>high</w:t>
          </w:r>
          <w:r w:rsidR="005879A1" w:rsidRPr="00D639CA">
            <w:rPr>
              <w:color w:val="000000"/>
            </w:rPr>
            <w:t xml:space="preserve"> level</w:t>
          </w:r>
          <w:r w:rsidR="00F52AEB" w:rsidRPr="00D639CA">
            <w:rPr>
              <w:color w:val="000000"/>
            </w:rPr>
            <w:t xml:space="preserve"> which</w:t>
          </w:r>
          <w:r w:rsidR="005879A1" w:rsidRPr="00D639CA">
            <w:rPr>
              <w:color w:val="000000"/>
            </w:rPr>
            <w:t xml:space="preserve"> </w:t>
          </w:r>
          <w:r w:rsidR="00B61D01" w:rsidRPr="00D639CA">
            <w:rPr>
              <w:color w:val="000000"/>
            </w:rPr>
            <w:t xml:space="preserve">positively </w:t>
          </w:r>
          <w:r w:rsidR="000F55BA" w:rsidRPr="00D639CA">
            <w:rPr>
              <w:color w:val="000000"/>
            </w:rPr>
            <w:t xml:space="preserve">affect as </w:t>
          </w:r>
          <w:r w:rsidR="001F6999" w:rsidRPr="00D639CA">
            <w:rPr>
              <w:color w:val="000000"/>
            </w:rPr>
            <w:t xml:space="preserve">Mackin required </w:t>
          </w:r>
          <w:r w:rsidR="00A966D4" w:rsidRPr="00D639CA">
            <w:rPr>
              <w:color w:val="000000"/>
            </w:rPr>
            <w:t xml:space="preserve">skilled and </w:t>
          </w:r>
          <w:r w:rsidR="00CC2316" w:rsidRPr="00D639CA">
            <w:rPr>
              <w:color w:val="000000"/>
            </w:rPr>
            <w:t xml:space="preserve">professional </w:t>
          </w:r>
          <w:r w:rsidR="001B650F" w:rsidRPr="00D639CA">
            <w:rPr>
              <w:color w:val="000000"/>
            </w:rPr>
            <w:t>workers</w:t>
          </w:r>
          <w:r w:rsidR="00C474C9" w:rsidRPr="00D639CA">
            <w:rPr>
              <w:color w:val="000000"/>
            </w:rPr>
            <w:t xml:space="preserve">, </w:t>
          </w:r>
          <w:r w:rsidR="007C1E44" w:rsidRPr="00D639CA">
            <w:rPr>
              <w:color w:val="000000"/>
            </w:rPr>
            <w:t xml:space="preserve">and </w:t>
          </w:r>
          <w:r w:rsidR="003E75CA" w:rsidRPr="00D639CA">
            <w:rPr>
              <w:color w:val="000000"/>
            </w:rPr>
            <w:t xml:space="preserve">the </w:t>
          </w:r>
          <w:r w:rsidR="004E4159" w:rsidRPr="00D639CA">
            <w:rPr>
              <w:color w:val="000000"/>
            </w:rPr>
            <w:t>pop</w:t>
          </w:r>
          <w:r w:rsidR="003E75CA" w:rsidRPr="00D639CA">
            <w:rPr>
              <w:color w:val="000000"/>
            </w:rPr>
            <w:t xml:space="preserve">ulation </w:t>
          </w:r>
          <w:r w:rsidR="003C356F" w:rsidRPr="00D639CA">
            <w:rPr>
              <w:color w:val="000000"/>
            </w:rPr>
            <w:t>value</w:t>
          </w:r>
          <w:r w:rsidR="003E75CA" w:rsidRPr="00D639CA">
            <w:rPr>
              <w:color w:val="000000"/>
            </w:rPr>
            <w:t xml:space="preserve"> </w:t>
          </w:r>
          <w:r w:rsidR="00890D88" w:rsidRPr="00D639CA">
            <w:rPr>
              <w:color w:val="000000"/>
            </w:rPr>
            <w:t xml:space="preserve">this may </w:t>
          </w:r>
          <w:r w:rsidR="00222D4C" w:rsidRPr="00D639CA">
            <w:rPr>
              <w:color w:val="000000"/>
            </w:rPr>
            <w:t xml:space="preserve">impact </w:t>
          </w:r>
          <w:r w:rsidR="00CE5071" w:rsidRPr="00D639CA">
            <w:rPr>
              <w:color w:val="000000"/>
            </w:rPr>
            <w:t xml:space="preserve">Mackin </w:t>
          </w:r>
          <w:r w:rsidR="00063502" w:rsidRPr="00D639CA">
            <w:rPr>
              <w:color w:val="000000"/>
            </w:rPr>
            <w:t xml:space="preserve">Construction </w:t>
          </w:r>
          <w:r w:rsidR="00184B72" w:rsidRPr="00D639CA">
            <w:rPr>
              <w:color w:val="000000"/>
            </w:rPr>
            <w:t>choosing</w:t>
          </w:r>
          <w:r w:rsidR="002E0C1C" w:rsidRPr="00D639CA">
            <w:rPr>
              <w:color w:val="000000"/>
            </w:rPr>
            <w:t xml:space="preserve"> </w:t>
          </w:r>
          <w:r w:rsidR="00957430" w:rsidRPr="00D639CA">
            <w:rPr>
              <w:color w:val="000000"/>
            </w:rPr>
            <w:t xml:space="preserve">a </w:t>
          </w:r>
          <w:r w:rsidR="00657523" w:rsidRPr="00D639CA">
            <w:rPr>
              <w:color w:val="000000"/>
            </w:rPr>
            <w:t xml:space="preserve">segment </w:t>
          </w:r>
          <w:r w:rsidR="00184B72" w:rsidRPr="00D639CA">
            <w:rPr>
              <w:color w:val="000000"/>
            </w:rPr>
            <w:t xml:space="preserve">of London </w:t>
          </w:r>
          <w:r w:rsidR="007D259B" w:rsidRPr="00D639CA">
            <w:rPr>
              <w:color w:val="000000"/>
            </w:rPr>
            <w:t xml:space="preserve">high rate of </w:t>
          </w:r>
          <w:r w:rsidR="004C6FA0" w:rsidRPr="00D639CA">
            <w:rPr>
              <w:color w:val="000000"/>
            </w:rPr>
            <w:t xml:space="preserve">an </w:t>
          </w:r>
          <w:r w:rsidR="007D259B" w:rsidRPr="00D639CA">
            <w:rPr>
              <w:color w:val="000000"/>
            </w:rPr>
            <w:t>agin</w:t>
          </w:r>
          <w:r w:rsidR="008413E5" w:rsidRPr="00D639CA">
            <w:rPr>
              <w:color w:val="000000"/>
            </w:rPr>
            <w:t xml:space="preserve">g population </w:t>
          </w:r>
          <w:r w:rsidR="001F586D" w:rsidRPr="00D639CA">
            <w:rPr>
              <w:color w:val="000000"/>
            </w:rPr>
            <w:t xml:space="preserve">and </w:t>
          </w:r>
          <w:r w:rsidR="00422914" w:rsidRPr="00D639CA">
            <w:rPr>
              <w:color w:val="000000"/>
            </w:rPr>
            <w:t xml:space="preserve">reduce </w:t>
          </w:r>
          <w:r w:rsidR="006960B8" w:rsidRPr="00D639CA">
            <w:rPr>
              <w:color w:val="000000"/>
            </w:rPr>
            <w:t xml:space="preserve">as some </w:t>
          </w:r>
          <w:r w:rsidR="00DE6B8B" w:rsidRPr="00D639CA">
            <w:rPr>
              <w:color w:val="000000"/>
            </w:rPr>
            <w:t xml:space="preserve">required </w:t>
          </w:r>
          <w:r w:rsidR="002306E1" w:rsidRPr="00D639CA">
            <w:rPr>
              <w:color w:val="000000"/>
            </w:rPr>
            <w:t xml:space="preserve">physical </w:t>
          </w:r>
          <w:r w:rsidR="00227F15" w:rsidRPr="00D639CA">
            <w:rPr>
              <w:color w:val="000000"/>
            </w:rPr>
            <w:t xml:space="preserve">age </w:t>
          </w:r>
          <w:r w:rsidR="0051276D" w:rsidRPr="00D639CA">
            <w:rPr>
              <w:color w:val="000000"/>
            </w:rPr>
            <w:t>group.</w:t>
          </w:r>
          <w:r w:rsidR="001B3E79" w:rsidRPr="00D639CA">
            <w:rPr>
              <w:color w:val="000000"/>
            </w:rPr>
            <w:t xml:space="preserve"> </w:t>
          </w:r>
          <w:r w:rsidR="00AA5E97" w:rsidRPr="00D639CA">
            <w:rPr>
              <w:color w:val="000000"/>
            </w:rPr>
            <w:t>“</w:t>
          </w:r>
          <w:r w:rsidR="001B3E79" w:rsidRPr="00D639CA">
            <w:rPr>
              <w:color w:val="000000"/>
            </w:rPr>
            <w:t xml:space="preserve">These factors are especially important for marketers when targeting certain customers. In addition, it also says something about the local workforce and its willingness to work under certain </w:t>
          </w:r>
          <w:r w:rsidR="00274ED0" w:rsidRPr="00D639CA">
            <w:rPr>
              <w:color w:val="000000"/>
            </w:rPr>
            <w:t>conditions”</w:t>
          </w:r>
          <w:r w:rsidR="00101C51">
            <w:rPr>
              <w:color w:val="000000"/>
            </w:rPr>
            <w:t xml:space="preserve"> </w:t>
          </w:r>
          <w:sdt>
            <w:sdtPr>
              <w:rPr>
                <w:rFonts w:ascii="Calibri" w:hAnsi="Calibri" w:cs="Calibri"/>
                <w:color w:val="000000"/>
                <w:highlight w:val="white"/>
              </w:rPr>
              <w:alias w:val="Citation"/>
              <w:tag w:val="{&quot;referencesIds&quot;:[&quot;doc:62d849818f084a043584918f&quot;],&quot;referencesOptions&quot;:{&quot;doc:62d849818f084a043584918f&quot;:{&quot;author&quot;:true,&quot;year&quot;:true,&quot;pageReplace&quot;:&quot;&quot;,&quot;prefix&quot;:&quot;&quot;,&quot;suffix&quot;:&quot;&quot;}},&quot;hasBrokenReferences&quot;:false,&quot;hasManualEdits&quot;:false,&quot;citationType&quot;:&quot;inline&quot;,&quot;id&quot;:1022444856,&quot;citationText&quot;:&quot;&lt;span style=\&quot;font-family:Calibri;font-size:14.666666666666666px;color:#000000\&quot;&gt;(De Bruin, 2016)&lt;/span&gt;&quot;}"/>
              <w:id w:val="1022444856"/>
              <w:placeholder>
                <w:docPart w:val="9D50F8857A9E42958EEBA8DEF708249A"/>
              </w:placeholder>
            </w:sdtPr>
            <w:sdtContent>
              <w:r w:rsidR="00EB03B2">
                <w:rPr>
                  <w:rFonts w:ascii="Calibri" w:eastAsia="Times New Roman" w:hAnsi="Calibri" w:cs="Calibri"/>
                  <w:color w:val="000000"/>
                </w:rPr>
                <w:t>(De Bruin, 2016)</w:t>
              </w:r>
            </w:sdtContent>
          </w:sdt>
          <w:r w:rsidR="00320A7F">
            <w:rPr>
              <w:color w:val="000000"/>
            </w:rPr>
            <w:t>. T</w:t>
          </w:r>
          <w:r w:rsidR="0054258F" w:rsidRPr="00D639CA">
            <w:rPr>
              <w:color w:val="000000"/>
            </w:rPr>
            <w:t xml:space="preserve">he political </w:t>
          </w:r>
          <w:r w:rsidR="00A606F1" w:rsidRPr="00D639CA">
            <w:rPr>
              <w:color w:val="000000"/>
            </w:rPr>
            <w:t xml:space="preserve">uncertainty </w:t>
          </w:r>
          <w:r w:rsidR="00360D17" w:rsidRPr="00D639CA">
            <w:rPr>
              <w:color w:val="000000"/>
            </w:rPr>
            <w:t xml:space="preserve">may impact Mackin </w:t>
          </w:r>
          <w:r w:rsidR="00AE5666" w:rsidRPr="00D639CA">
            <w:rPr>
              <w:color w:val="000000"/>
            </w:rPr>
            <w:t>Construction</w:t>
          </w:r>
          <w:r w:rsidR="00093C96" w:rsidRPr="00D639CA">
            <w:rPr>
              <w:color w:val="000000"/>
            </w:rPr>
            <w:t>,</w:t>
          </w:r>
          <w:r w:rsidR="00AE5666" w:rsidRPr="00D639CA">
            <w:rPr>
              <w:color w:val="000000"/>
            </w:rPr>
            <w:t xml:space="preserve"> </w:t>
          </w:r>
          <w:r w:rsidR="000E2A83" w:rsidRPr="00D639CA">
            <w:rPr>
              <w:color w:val="000000"/>
            </w:rPr>
            <w:t xml:space="preserve">for example, </w:t>
          </w:r>
          <w:r w:rsidR="00733734" w:rsidRPr="00D639CA">
            <w:rPr>
              <w:color w:val="000000"/>
            </w:rPr>
            <w:t>Brexit</w:t>
          </w:r>
          <w:r w:rsidR="00333FF6" w:rsidRPr="00D639CA">
            <w:rPr>
              <w:color w:val="000000"/>
            </w:rPr>
            <w:t xml:space="preserve"> </w:t>
          </w:r>
          <w:r w:rsidR="001C60F2" w:rsidRPr="00D639CA">
            <w:rPr>
              <w:color w:val="000000"/>
            </w:rPr>
            <w:t xml:space="preserve">rules and </w:t>
          </w:r>
          <w:r w:rsidR="00EE2689" w:rsidRPr="00D639CA">
            <w:rPr>
              <w:color w:val="000000"/>
            </w:rPr>
            <w:t>European employees</w:t>
          </w:r>
          <w:r w:rsidR="004916D5" w:rsidRPr="00D639CA">
            <w:rPr>
              <w:color w:val="000000"/>
            </w:rPr>
            <w:t xml:space="preserve"> fi</w:t>
          </w:r>
          <w:r w:rsidR="0071576C" w:rsidRPr="00D639CA">
            <w:rPr>
              <w:color w:val="000000"/>
            </w:rPr>
            <w:t xml:space="preserve">nd it hard to support </w:t>
          </w:r>
          <w:r w:rsidR="00F92352" w:rsidRPr="00D639CA">
            <w:rPr>
              <w:color w:val="000000"/>
            </w:rPr>
            <w:t xml:space="preserve">themselves because of the </w:t>
          </w:r>
          <w:r w:rsidR="00B4768E" w:rsidRPr="00D639CA">
            <w:rPr>
              <w:color w:val="000000"/>
            </w:rPr>
            <w:t>cost of living and visa issues.</w:t>
          </w:r>
        </w:p>
        <w:p w14:paraId="4CC46F81" w14:textId="1B9AC9C1" w:rsidR="008346B0" w:rsidRPr="00D639CA" w:rsidRDefault="008346B0" w:rsidP="00DF7B63">
          <w:pPr>
            <w:pStyle w:val="NoSpacing"/>
            <w:spacing w:line="360" w:lineRule="auto"/>
            <w:jc w:val="both"/>
            <w:rPr>
              <w:color w:val="000000"/>
            </w:rPr>
          </w:pPr>
          <w:r w:rsidRPr="00C908B1">
            <w:rPr>
              <w:b/>
              <w:bCs/>
              <w:color w:val="000000"/>
            </w:rPr>
            <w:t>Technological</w:t>
          </w:r>
          <w:r w:rsidR="00D42724" w:rsidRPr="00C908B1">
            <w:rPr>
              <w:b/>
              <w:bCs/>
              <w:color w:val="000000"/>
            </w:rPr>
            <w:t xml:space="preserve"> Factors</w:t>
          </w:r>
          <w:r w:rsidRPr="00C908B1">
            <w:rPr>
              <w:b/>
              <w:bCs/>
              <w:color w:val="000000"/>
            </w:rPr>
            <w:t>:</w:t>
          </w:r>
          <w:r w:rsidR="00564670" w:rsidRPr="00D639CA">
            <w:rPr>
              <w:color w:val="000000"/>
            </w:rPr>
            <w:t xml:space="preserve"> </w:t>
          </w:r>
          <w:r w:rsidR="00820B9B" w:rsidRPr="00D639CA">
            <w:rPr>
              <w:color w:val="000000"/>
            </w:rPr>
            <w:t xml:space="preserve"> </w:t>
          </w:r>
          <w:r w:rsidR="00AA5B83" w:rsidRPr="00D639CA">
            <w:rPr>
              <w:color w:val="000000"/>
            </w:rPr>
            <w:t>th</w:t>
          </w:r>
          <w:r w:rsidR="00780EDB" w:rsidRPr="00D639CA">
            <w:rPr>
              <w:color w:val="000000"/>
            </w:rPr>
            <w:t xml:space="preserve">ese factors </w:t>
          </w:r>
          <w:r w:rsidR="00EA7D8B" w:rsidRPr="00D639CA">
            <w:rPr>
              <w:color w:val="000000"/>
            </w:rPr>
            <w:t xml:space="preserve">include </w:t>
          </w:r>
          <w:r w:rsidR="005215A0" w:rsidRPr="00D639CA">
            <w:rPr>
              <w:color w:val="000000"/>
            </w:rPr>
            <w:t xml:space="preserve">technological awareness, </w:t>
          </w:r>
          <w:r w:rsidR="00DF45B1" w:rsidRPr="00D639CA">
            <w:rPr>
              <w:color w:val="000000"/>
            </w:rPr>
            <w:t>automaton</w:t>
          </w:r>
          <w:r w:rsidR="003D5016" w:rsidRPr="00D639CA">
            <w:rPr>
              <w:color w:val="000000"/>
            </w:rPr>
            <w:t xml:space="preserve"> and </w:t>
          </w:r>
          <w:r w:rsidR="00836910" w:rsidRPr="00D639CA">
            <w:rPr>
              <w:color w:val="000000"/>
            </w:rPr>
            <w:t xml:space="preserve">access </w:t>
          </w:r>
          <w:r w:rsidR="00093C96" w:rsidRPr="00D639CA">
            <w:rPr>
              <w:color w:val="000000"/>
            </w:rPr>
            <w:t>to</w:t>
          </w:r>
          <w:r w:rsidR="00836910" w:rsidRPr="00D639CA">
            <w:rPr>
              <w:color w:val="000000"/>
            </w:rPr>
            <w:t xml:space="preserve"> new </w:t>
          </w:r>
          <w:r w:rsidR="00093DF8" w:rsidRPr="00D639CA">
            <w:rPr>
              <w:color w:val="000000"/>
            </w:rPr>
            <w:t>technology</w:t>
          </w:r>
          <w:r w:rsidR="003D5016" w:rsidRPr="00D639CA">
            <w:rPr>
              <w:color w:val="000000"/>
            </w:rPr>
            <w:t xml:space="preserve"> </w:t>
          </w:r>
          <w:r w:rsidR="007B3111" w:rsidRPr="00D639CA">
            <w:rPr>
              <w:color w:val="000000"/>
            </w:rPr>
            <w:t xml:space="preserve">Mackin </w:t>
          </w:r>
          <w:r w:rsidR="00E3329F" w:rsidRPr="00D639CA">
            <w:rPr>
              <w:color w:val="000000"/>
            </w:rPr>
            <w:t xml:space="preserve">provides services </w:t>
          </w:r>
          <w:r w:rsidR="00D02BCF" w:rsidRPr="00D639CA">
            <w:rPr>
              <w:color w:val="000000"/>
            </w:rPr>
            <w:t xml:space="preserve">and </w:t>
          </w:r>
          <w:r w:rsidR="00DB18E2" w:rsidRPr="00D639CA">
            <w:rPr>
              <w:color w:val="000000"/>
            </w:rPr>
            <w:t xml:space="preserve">expectations of quality is </w:t>
          </w:r>
          <w:r w:rsidR="00206C4C" w:rsidRPr="00D639CA">
            <w:rPr>
              <w:color w:val="000000"/>
            </w:rPr>
            <w:t xml:space="preserve">high </w:t>
          </w:r>
          <w:r w:rsidR="00E84BA9" w:rsidRPr="00D639CA">
            <w:rPr>
              <w:color w:val="000000"/>
            </w:rPr>
            <w:t xml:space="preserve">technology </w:t>
          </w:r>
          <w:r w:rsidR="00D359E6" w:rsidRPr="00D639CA">
            <w:rPr>
              <w:color w:val="000000"/>
            </w:rPr>
            <w:t xml:space="preserve">helps to increase </w:t>
          </w:r>
          <w:r w:rsidR="00426C99" w:rsidRPr="00D639CA">
            <w:rPr>
              <w:color w:val="000000"/>
            </w:rPr>
            <w:t>job efficiency</w:t>
          </w:r>
          <w:r w:rsidR="00C72FE4" w:rsidRPr="00D639CA">
            <w:rPr>
              <w:color w:val="000000"/>
            </w:rPr>
            <w:t>,</w:t>
          </w:r>
          <w:r w:rsidR="00426C99" w:rsidRPr="00D639CA">
            <w:rPr>
              <w:color w:val="000000"/>
            </w:rPr>
            <w:t xml:space="preserve"> </w:t>
          </w:r>
          <w:r w:rsidR="000C63D0" w:rsidRPr="00D639CA">
            <w:rPr>
              <w:color w:val="000000"/>
            </w:rPr>
            <w:t xml:space="preserve">productivity </w:t>
          </w:r>
          <w:r w:rsidR="00C72FE4" w:rsidRPr="00D639CA">
            <w:rPr>
              <w:color w:val="000000"/>
            </w:rPr>
            <w:t>and save time</w:t>
          </w:r>
          <w:r w:rsidR="007B4AD4" w:rsidRPr="00D639CA">
            <w:rPr>
              <w:color w:val="000000"/>
            </w:rPr>
            <w:t xml:space="preserve"> </w:t>
          </w:r>
          <w:r w:rsidR="000C54EA" w:rsidRPr="00D639CA">
            <w:rPr>
              <w:color w:val="000000"/>
            </w:rPr>
            <w:t xml:space="preserve">many companies use </w:t>
          </w:r>
          <w:r w:rsidR="007C3E08" w:rsidRPr="00D639CA">
            <w:rPr>
              <w:color w:val="000000"/>
            </w:rPr>
            <w:t xml:space="preserve">the </w:t>
          </w:r>
          <w:r w:rsidR="000C54EA" w:rsidRPr="00D639CA">
            <w:rPr>
              <w:color w:val="000000"/>
            </w:rPr>
            <w:t>machine</w:t>
          </w:r>
          <w:r w:rsidR="00346135" w:rsidRPr="00D639CA">
            <w:rPr>
              <w:color w:val="000000"/>
            </w:rPr>
            <w:t xml:space="preserve"> is already new technology</w:t>
          </w:r>
          <w:r w:rsidR="005842C9" w:rsidRPr="00D639CA">
            <w:rPr>
              <w:color w:val="000000"/>
            </w:rPr>
            <w:t xml:space="preserve"> impeded in them</w:t>
          </w:r>
          <w:r w:rsidR="00861361" w:rsidRPr="00D639CA">
            <w:rPr>
              <w:color w:val="000000"/>
            </w:rPr>
            <w:t xml:space="preserve"> </w:t>
          </w:r>
          <w:r w:rsidR="00E24E49" w:rsidRPr="00D639CA">
            <w:rPr>
              <w:color w:val="000000"/>
            </w:rPr>
            <w:t xml:space="preserve">to make </w:t>
          </w:r>
          <w:r w:rsidR="007C3E08" w:rsidRPr="00D639CA">
            <w:rPr>
              <w:color w:val="000000"/>
            </w:rPr>
            <w:t xml:space="preserve">the </w:t>
          </w:r>
          <w:r w:rsidR="00F86026" w:rsidRPr="00D639CA">
            <w:rPr>
              <w:color w:val="000000"/>
            </w:rPr>
            <w:t>job easier</w:t>
          </w:r>
          <w:r w:rsidR="00BF4A87" w:rsidRPr="00D639CA">
            <w:rPr>
              <w:color w:val="000000"/>
            </w:rPr>
            <w:t xml:space="preserve"> and</w:t>
          </w:r>
          <w:r w:rsidR="00EB1432" w:rsidRPr="00D639CA">
            <w:rPr>
              <w:color w:val="000000"/>
            </w:rPr>
            <w:t xml:space="preserve"> </w:t>
          </w:r>
          <w:r w:rsidR="00442FD5" w:rsidRPr="00D639CA">
            <w:rPr>
              <w:color w:val="000000"/>
            </w:rPr>
            <w:t>re</w:t>
          </w:r>
          <w:r w:rsidR="004F6124" w:rsidRPr="00D639CA">
            <w:rPr>
              <w:color w:val="000000"/>
            </w:rPr>
            <w:t>search department activities</w:t>
          </w:r>
          <w:r w:rsidR="00BF4A87" w:rsidRPr="00D639CA">
            <w:rPr>
              <w:color w:val="000000"/>
            </w:rPr>
            <w:t xml:space="preserve"> </w:t>
          </w:r>
          <w:r w:rsidR="00C10473" w:rsidRPr="00D639CA">
            <w:rPr>
              <w:color w:val="000000"/>
            </w:rPr>
            <w:t>help Mackin</w:t>
          </w:r>
          <w:r w:rsidR="003E5BE7" w:rsidRPr="00D639CA">
            <w:rPr>
              <w:color w:val="000000"/>
            </w:rPr>
            <w:t xml:space="preserve"> Construction </w:t>
          </w:r>
          <w:r w:rsidR="00515CB4" w:rsidRPr="00D639CA">
            <w:rPr>
              <w:color w:val="000000"/>
            </w:rPr>
            <w:t xml:space="preserve">to find out </w:t>
          </w:r>
          <w:r w:rsidR="005D3B95" w:rsidRPr="00D639CA">
            <w:rPr>
              <w:color w:val="000000"/>
            </w:rPr>
            <w:t>that technology</w:t>
          </w:r>
          <w:r w:rsidR="0042355D" w:rsidRPr="00D639CA">
            <w:rPr>
              <w:color w:val="000000"/>
            </w:rPr>
            <w:t xml:space="preserve"> and machine</w:t>
          </w:r>
          <w:r w:rsidR="005D3B95" w:rsidRPr="00D639CA">
            <w:rPr>
              <w:color w:val="000000"/>
            </w:rPr>
            <w:t xml:space="preserve"> cand reduce </w:t>
          </w:r>
          <w:r w:rsidR="0042355D" w:rsidRPr="00D639CA">
            <w:rPr>
              <w:color w:val="000000"/>
            </w:rPr>
            <w:t xml:space="preserve">the physical job </w:t>
          </w:r>
          <w:r w:rsidR="00301ED5" w:rsidRPr="00D639CA">
            <w:rPr>
              <w:color w:val="000000"/>
            </w:rPr>
            <w:t xml:space="preserve">that always required </w:t>
          </w:r>
          <w:r w:rsidR="00142523" w:rsidRPr="00D639CA">
            <w:rPr>
              <w:color w:val="000000"/>
            </w:rPr>
            <w:t>certain workers</w:t>
          </w:r>
          <w:r w:rsidR="003B0E83" w:rsidRPr="00D639CA">
            <w:rPr>
              <w:color w:val="000000"/>
            </w:rPr>
            <w:t xml:space="preserve"> of course </w:t>
          </w:r>
          <w:r w:rsidR="00E87F59" w:rsidRPr="00D639CA">
            <w:rPr>
              <w:color w:val="000000"/>
            </w:rPr>
            <w:t xml:space="preserve">automation machine </w:t>
          </w:r>
          <w:r w:rsidR="00CD5181" w:rsidRPr="00D639CA">
            <w:rPr>
              <w:color w:val="000000"/>
            </w:rPr>
            <w:t xml:space="preserve">can assist </w:t>
          </w:r>
          <w:r w:rsidR="004636ED" w:rsidRPr="00D639CA">
            <w:rPr>
              <w:color w:val="000000"/>
            </w:rPr>
            <w:t xml:space="preserve">Mackin and reduce </w:t>
          </w:r>
          <w:r w:rsidR="00E32F46" w:rsidRPr="00D639CA">
            <w:rPr>
              <w:color w:val="000000"/>
            </w:rPr>
            <w:t>manpower</w:t>
          </w:r>
          <w:r w:rsidR="006C782F" w:rsidRPr="00D639CA">
            <w:rPr>
              <w:color w:val="000000"/>
            </w:rPr>
            <w:t>.</w:t>
          </w:r>
          <w:r w:rsidR="00E32F46" w:rsidRPr="00D639CA">
            <w:rPr>
              <w:color w:val="000000"/>
            </w:rPr>
            <w:t xml:space="preserve"> </w:t>
          </w:r>
        </w:p>
        <w:p w14:paraId="6D2A1F14" w14:textId="5937A2F0" w:rsidR="008346B0" w:rsidRPr="00D639CA" w:rsidRDefault="008346B0" w:rsidP="001C2437">
          <w:pPr>
            <w:pStyle w:val="NoSpacing"/>
            <w:spacing w:line="360" w:lineRule="auto"/>
            <w:jc w:val="both"/>
            <w:rPr>
              <w:color w:val="000000"/>
            </w:rPr>
          </w:pPr>
          <w:r w:rsidRPr="00BE3B95">
            <w:rPr>
              <w:b/>
              <w:bCs/>
            </w:rPr>
            <w:t>Environmental</w:t>
          </w:r>
          <w:r w:rsidR="00E40284" w:rsidRPr="00BE3B95">
            <w:rPr>
              <w:b/>
              <w:bCs/>
            </w:rPr>
            <w:t xml:space="preserve"> Factors</w:t>
          </w:r>
          <w:r w:rsidRPr="00BE3B95">
            <w:rPr>
              <w:b/>
              <w:bCs/>
            </w:rPr>
            <w:t>:</w:t>
          </w:r>
          <w:r w:rsidR="006C782F" w:rsidRPr="001C2437">
            <w:t xml:space="preserve"> </w:t>
          </w:r>
          <w:r w:rsidR="00BA4990" w:rsidRPr="001C2437">
            <w:t xml:space="preserve">impact </w:t>
          </w:r>
          <w:r w:rsidR="00357429" w:rsidRPr="001C2437">
            <w:t xml:space="preserve">on </w:t>
          </w:r>
          <w:r w:rsidR="00D504D9" w:rsidRPr="001C2437">
            <w:t>such</w:t>
          </w:r>
          <w:r w:rsidR="006C16D9">
            <w:t xml:space="preserve"> </w:t>
          </w:r>
          <w:r w:rsidR="00D504D9" w:rsidRPr="001C2437">
            <w:t xml:space="preserve">as changes </w:t>
          </w:r>
          <w:r w:rsidR="00682E95" w:rsidRPr="001C2437">
            <w:t xml:space="preserve">in </w:t>
          </w:r>
          <w:r w:rsidR="00D504D9" w:rsidRPr="001C2437">
            <w:t>we</w:t>
          </w:r>
          <w:r w:rsidR="00393186" w:rsidRPr="001C2437">
            <w:t>ather, climate</w:t>
          </w:r>
          <w:r w:rsidR="009B3CE2" w:rsidRPr="001C2437">
            <w:t xml:space="preserve">, </w:t>
          </w:r>
          <w:r w:rsidR="00306C5E" w:rsidRPr="001C2437">
            <w:t>natural dis</w:t>
          </w:r>
          <w:r w:rsidR="00210E6B" w:rsidRPr="001C2437">
            <w:t>asters,</w:t>
          </w:r>
          <w:r w:rsidR="00210E6B" w:rsidRPr="00D639CA">
            <w:rPr>
              <w:color w:val="000000"/>
            </w:rPr>
            <w:t xml:space="preserve"> environmental </w:t>
          </w:r>
          <w:r w:rsidR="00D054A5" w:rsidRPr="00D639CA">
            <w:rPr>
              <w:color w:val="000000"/>
            </w:rPr>
            <w:t>policies</w:t>
          </w:r>
          <w:r w:rsidR="00797C27" w:rsidRPr="00D639CA">
            <w:rPr>
              <w:color w:val="000000"/>
            </w:rPr>
            <w:t>,</w:t>
          </w:r>
          <w:r w:rsidR="00CA488B" w:rsidRPr="00D639CA">
            <w:rPr>
              <w:color w:val="000000"/>
            </w:rPr>
            <w:t xml:space="preserve"> and</w:t>
          </w:r>
          <w:r w:rsidR="00797C27" w:rsidRPr="00D639CA">
            <w:rPr>
              <w:color w:val="000000"/>
            </w:rPr>
            <w:t xml:space="preserve"> </w:t>
          </w:r>
          <w:r w:rsidR="00682E95" w:rsidRPr="00D639CA">
            <w:rPr>
              <w:color w:val="000000"/>
            </w:rPr>
            <w:t>air pollution</w:t>
          </w:r>
          <w:r w:rsidR="004B7D9D" w:rsidRPr="00D639CA">
            <w:rPr>
              <w:color w:val="000000"/>
            </w:rPr>
            <w:t xml:space="preserve">. However, these factors </w:t>
          </w:r>
          <w:r w:rsidR="00F847A9" w:rsidRPr="00D639CA">
            <w:rPr>
              <w:color w:val="000000"/>
            </w:rPr>
            <w:t xml:space="preserve">may </w:t>
          </w:r>
          <w:r w:rsidR="0002130F" w:rsidRPr="00D639CA">
            <w:rPr>
              <w:color w:val="000000"/>
            </w:rPr>
            <w:t>impact</w:t>
          </w:r>
          <w:r w:rsidR="00F847A9" w:rsidRPr="00D639CA">
            <w:rPr>
              <w:color w:val="000000"/>
            </w:rPr>
            <w:t xml:space="preserve"> Mackin Construction</w:t>
          </w:r>
          <w:r w:rsidR="00B772DC" w:rsidRPr="00D639CA">
            <w:rPr>
              <w:color w:val="000000"/>
            </w:rPr>
            <w:t xml:space="preserve"> in several ways </w:t>
          </w:r>
          <w:r w:rsidR="006E1F82" w:rsidRPr="00D639CA">
            <w:rPr>
              <w:color w:val="000000"/>
            </w:rPr>
            <w:t xml:space="preserve">because of the </w:t>
          </w:r>
          <w:r w:rsidR="008524C6" w:rsidRPr="00D639CA">
            <w:rPr>
              <w:color w:val="000000"/>
            </w:rPr>
            <w:t xml:space="preserve">natural </w:t>
          </w:r>
          <w:r w:rsidR="00B56B29" w:rsidRPr="00D639CA">
            <w:rPr>
              <w:color w:val="000000"/>
            </w:rPr>
            <w:t>services that M</w:t>
          </w:r>
          <w:r w:rsidR="000F060B" w:rsidRPr="00D639CA">
            <w:rPr>
              <w:color w:val="000000"/>
            </w:rPr>
            <w:t xml:space="preserve">ackin offers </w:t>
          </w:r>
          <w:r w:rsidR="008C6922" w:rsidRPr="00D639CA">
            <w:rPr>
              <w:color w:val="000000"/>
            </w:rPr>
            <w:t xml:space="preserve">weather and climate change </w:t>
          </w:r>
          <w:r w:rsidR="003C4F44" w:rsidRPr="00D639CA">
            <w:rPr>
              <w:color w:val="000000"/>
            </w:rPr>
            <w:t>may s</w:t>
          </w:r>
          <w:r w:rsidR="009D5551" w:rsidRPr="00D639CA">
            <w:rPr>
              <w:color w:val="000000"/>
            </w:rPr>
            <w:t>low the works in the construction site</w:t>
          </w:r>
          <w:r w:rsidR="0001782C" w:rsidRPr="00D639CA">
            <w:rPr>
              <w:color w:val="000000"/>
            </w:rPr>
            <w:t xml:space="preserve"> to operate in d</w:t>
          </w:r>
          <w:r w:rsidR="008D6786" w:rsidRPr="00D639CA">
            <w:rPr>
              <w:color w:val="000000"/>
            </w:rPr>
            <w:t xml:space="preserve">ifficult conditions </w:t>
          </w:r>
          <w:r w:rsidR="00CA194B" w:rsidRPr="00D639CA">
            <w:rPr>
              <w:color w:val="000000"/>
            </w:rPr>
            <w:t>and cost money</w:t>
          </w:r>
          <w:r w:rsidR="00622EE5" w:rsidRPr="00D639CA">
            <w:rPr>
              <w:color w:val="000000"/>
            </w:rPr>
            <w:t xml:space="preserve"> </w:t>
          </w:r>
          <w:r w:rsidR="004155D8" w:rsidRPr="00D639CA">
            <w:rPr>
              <w:color w:val="000000"/>
            </w:rPr>
            <w:t xml:space="preserve">similarly </w:t>
          </w:r>
          <w:r w:rsidR="00866011" w:rsidRPr="00D639CA">
            <w:rPr>
              <w:color w:val="000000"/>
            </w:rPr>
            <w:t xml:space="preserve">to </w:t>
          </w:r>
          <w:r w:rsidR="00496347" w:rsidRPr="00D639CA">
            <w:rPr>
              <w:color w:val="000000"/>
            </w:rPr>
            <w:t>n</w:t>
          </w:r>
          <w:r w:rsidR="00011F15" w:rsidRPr="00D639CA">
            <w:rPr>
              <w:color w:val="000000"/>
            </w:rPr>
            <w:t xml:space="preserve">atural disasters </w:t>
          </w:r>
          <w:r w:rsidR="0010797A" w:rsidRPr="00D639CA">
            <w:rPr>
              <w:color w:val="000000"/>
            </w:rPr>
            <w:t xml:space="preserve">such </w:t>
          </w:r>
          <w:r w:rsidR="00012DDC" w:rsidRPr="00D639CA">
            <w:rPr>
              <w:color w:val="000000"/>
            </w:rPr>
            <w:t>as</w:t>
          </w:r>
          <w:r w:rsidR="00BB2305" w:rsidRPr="00D639CA">
            <w:rPr>
              <w:color w:val="000000"/>
            </w:rPr>
            <w:t xml:space="preserve"> Covid-19 </w:t>
          </w:r>
          <w:r w:rsidR="00012DDC" w:rsidRPr="00D639CA">
            <w:rPr>
              <w:color w:val="000000"/>
            </w:rPr>
            <w:t xml:space="preserve">can </w:t>
          </w:r>
          <w:r w:rsidR="0010797A" w:rsidRPr="00D639CA">
            <w:rPr>
              <w:color w:val="000000"/>
            </w:rPr>
            <w:t xml:space="preserve">many businesses </w:t>
          </w:r>
          <w:r w:rsidR="003662BD" w:rsidRPr="00D639CA">
            <w:rPr>
              <w:color w:val="000000"/>
            </w:rPr>
            <w:t xml:space="preserve">have been impacted </w:t>
          </w:r>
          <w:r w:rsidR="00DD4521" w:rsidRPr="00D639CA">
            <w:rPr>
              <w:color w:val="000000"/>
            </w:rPr>
            <w:t xml:space="preserve">only those </w:t>
          </w:r>
          <w:r w:rsidR="005463A4" w:rsidRPr="00D639CA">
            <w:rPr>
              <w:color w:val="000000"/>
            </w:rPr>
            <w:t xml:space="preserve">who can </w:t>
          </w:r>
          <w:r w:rsidR="00DD4521" w:rsidRPr="00D639CA">
            <w:rPr>
              <w:color w:val="000000"/>
            </w:rPr>
            <w:t>manage</w:t>
          </w:r>
          <w:r w:rsidR="005463A4" w:rsidRPr="00D639CA">
            <w:rPr>
              <w:color w:val="000000"/>
            </w:rPr>
            <w:t xml:space="preserve"> to online </w:t>
          </w:r>
          <w:r w:rsidR="00422C70" w:rsidRPr="00D639CA">
            <w:rPr>
              <w:color w:val="000000"/>
            </w:rPr>
            <w:t xml:space="preserve">but </w:t>
          </w:r>
          <w:r w:rsidR="008813A1" w:rsidRPr="00D639CA">
            <w:rPr>
              <w:color w:val="000000"/>
            </w:rPr>
            <w:t>unfortunately</w:t>
          </w:r>
          <w:r w:rsidR="00DD4521" w:rsidRPr="00D639CA">
            <w:rPr>
              <w:color w:val="000000"/>
            </w:rPr>
            <w:t xml:space="preserve"> </w:t>
          </w:r>
          <w:r w:rsidR="008813A1" w:rsidRPr="00D639CA">
            <w:rPr>
              <w:color w:val="000000"/>
            </w:rPr>
            <w:t xml:space="preserve">for </w:t>
          </w:r>
          <w:r w:rsidR="002A6E54" w:rsidRPr="00D639CA">
            <w:rPr>
              <w:color w:val="000000"/>
            </w:rPr>
            <w:t xml:space="preserve">Mackin need more </w:t>
          </w:r>
          <w:r w:rsidR="00AD219C" w:rsidRPr="00D639CA">
            <w:rPr>
              <w:color w:val="000000"/>
            </w:rPr>
            <w:t xml:space="preserve">physical </w:t>
          </w:r>
          <w:r w:rsidR="00C97E72" w:rsidRPr="00D639CA">
            <w:rPr>
              <w:color w:val="000000"/>
            </w:rPr>
            <w:t>interaction</w:t>
          </w:r>
          <w:r w:rsidR="000E3CB8" w:rsidRPr="00D639CA">
            <w:rPr>
              <w:color w:val="000000"/>
            </w:rPr>
            <w:t xml:space="preserve">. And </w:t>
          </w:r>
          <w:r w:rsidR="00716028" w:rsidRPr="00D639CA">
            <w:rPr>
              <w:color w:val="000000"/>
            </w:rPr>
            <w:t xml:space="preserve">environmental policies </w:t>
          </w:r>
          <w:r w:rsidR="000521D5" w:rsidRPr="00D639CA">
            <w:rPr>
              <w:color w:val="000000"/>
            </w:rPr>
            <w:t xml:space="preserve">government may enforce </w:t>
          </w:r>
          <w:r w:rsidR="00CE3AC6" w:rsidRPr="00D639CA">
            <w:rPr>
              <w:color w:val="000000"/>
            </w:rPr>
            <w:t xml:space="preserve">the </w:t>
          </w:r>
          <w:r w:rsidR="000521D5" w:rsidRPr="00D639CA">
            <w:rPr>
              <w:color w:val="000000"/>
            </w:rPr>
            <w:t xml:space="preserve">new law </w:t>
          </w:r>
          <w:r w:rsidR="00CE0DBD" w:rsidRPr="00D639CA">
            <w:rPr>
              <w:color w:val="000000"/>
            </w:rPr>
            <w:t>and certifica</w:t>
          </w:r>
          <w:r w:rsidR="00573647" w:rsidRPr="00D639CA">
            <w:rPr>
              <w:color w:val="000000"/>
            </w:rPr>
            <w:t>tions in construction,</w:t>
          </w:r>
          <w:r w:rsidR="006646D6" w:rsidRPr="00D639CA">
            <w:rPr>
              <w:color w:val="000000"/>
            </w:rPr>
            <w:t xml:space="preserve"> digging</w:t>
          </w:r>
          <w:r w:rsidR="00915B80" w:rsidRPr="00D639CA">
            <w:rPr>
              <w:color w:val="000000"/>
            </w:rPr>
            <w:t xml:space="preserve"> under the </w:t>
          </w:r>
          <w:r w:rsidR="00801593" w:rsidRPr="00D639CA">
            <w:rPr>
              <w:color w:val="000000"/>
            </w:rPr>
            <w:t xml:space="preserve">ground in </w:t>
          </w:r>
          <w:r w:rsidR="00EF4425" w:rsidRPr="00D639CA">
            <w:rPr>
              <w:color w:val="000000"/>
            </w:rPr>
            <w:t xml:space="preserve">the </w:t>
          </w:r>
          <w:r w:rsidR="00B17F4D" w:rsidRPr="00D639CA">
            <w:rPr>
              <w:color w:val="000000"/>
            </w:rPr>
            <w:t xml:space="preserve">very old land </w:t>
          </w:r>
          <w:r w:rsidR="004B56A7" w:rsidRPr="00D639CA">
            <w:rPr>
              <w:color w:val="000000"/>
            </w:rPr>
            <w:t xml:space="preserve">could cause human health </w:t>
          </w:r>
          <w:r w:rsidR="00DE49E3" w:rsidRPr="00D639CA">
            <w:rPr>
              <w:color w:val="000000"/>
            </w:rPr>
            <w:t>issues</w:t>
          </w:r>
          <w:r w:rsidR="00D144CA" w:rsidRPr="00D639CA">
            <w:rPr>
              <w:color w:val="000000"/>
            </w:rPr>
            <w:t>,</w:t>
          </w:r>
          <w:r w:rsidR="00F14855" w:rsidRPr="00D639CA">
            <w:rPr>
              <w:color w:val="000000"/>
            </w:rPr>
            <w:t xml:space="preserve"> always</w:t>
          </w:r>
          <w:r w:rsidR="00DE49E3" w:rsidRPr="00D639CA">
            <w:rPr>
              <w:color w:val="000000"/>
            </w:rPr>
            <w:t xml:space="preserve"> </w:t>
          </w:r>
          <w:r w:rsidR="00F54EFD" w:rsidRPr="00D639CA">
            <w:rPr>
              <w:color w:val="000000"/>
            </w:rPr>
            <w:t>health and</w:t>
          </w:r>
          <w:r w:rsidR="00D144CA" w:rsidRPr="00D639CA">
            <w:rPr>
              <w:color w:val="000000"/>
            </w:rPr>
            <w:t xml:space="preserve"> safety first</w:t>
          </w:r>
          <w:r w:rsidR="00F14855" w:rsidRPr="00D639CA">
            <w:rPr>
              <w:color w:val="000000"/>
            </w:rPr>
            <w:t>.</w:t>
          </w:r>
          <w:r w:rsidR="00D144CA" w:rsidRPr="00D639CA">
            <w:rPr>
              <w:color w:val="000000"/>
            </w:rPr>
            <w:t xml:space="preserve"> </w:t>
          </w:r>
        </w:p>
        <w:p w14:paraId="384B70D9" w14:textId="75ADBCE2" w:rsidR="00F97BEB" w:rsidRPr="00D639CA" w:rsidRDefault="008346B0" w:rsidP="007A4CB1">
          <w:pPr>
            <w:pStyle w:val="NoSpacing"/>
            <w:spacing w:line="360" w:lineRule="auto"/>
            <w:jc w:val="both"/>
            <w:rPr>
              <w:color w:val="000000"/>
            </w:rPr>
          </w:pPr>
          <w:r w:rsidRPr="00FA7261">
            <w:rPr>
              <w:b/>
              <w:bCs/>
              <w:color w:val="000000"/>
            </w:rPr>
            <w:t>Legal</w:t>
          </w:r>
          <w:r w:rsidR="00B419D9" w:rsidRPr="00FA7261">
            <w:rPr>
              <w:b/>
              <w:bCs/>
              <w:color w:val="000000"/>
            </w:rPr>
            <w:t xml:space="preserve"> Factors</w:t>
          </w:r>
          <w:r w:rsidRPr="00FA7261">
            <w:rPr>
              <w:b/>
              <w:bCs/>
              <w:color w:val="000000"/>
            </w:rPr>
            <w:t>:</w:t>
          </w:r>
          <w:r w:rsidR="004A04B7" w:rsidRPr="00D639CA">
            <w:rPr>
              <w:color w:val="000000"/>
            </w:rPr>
            <w:t xml:space="preserve"> </w:t>
          </w:r>
          <w:r w:rsidR="00CE3BC9" w:rsidRPr="00D639CA">
            <w:rPr>
              <w:color w:val="000000"/>
            </w:rPr>
            <w:t xml:space="preserve">the government </w:t>
          </w:r>
          <w:r w:rsidR="009E371F" w:rsidRPr="00D639CA">
            <w:rPr>
              <w:color w:val="000000"/>
            </w:rPr>
            <w:t xml:space="preserve">name </w:t>
          </w:r>
          <w:r w:rsidR="00BC1FE0" w:rsidRPr="00D639CA">
            <w:rPr>
              <w:color w:val="000000"/>
            </w:rPr>
            <w:t>some specific</w:t>
          </w:r>
          <w:r w:rsidR="00A903CC" w:rsidRPr="00D639CA">
            <w:rPr>
              <w:color w:val="000000"/>
            </w:rPr>
            <w:t xml:space="preserve"> </w:t>
          </w:r>
          <w:r w:rsidR="00B87211" w:rsidRPr="00D639CA">
            <w:rPr>
              <w:color w:val="000000"/>
            </w:rPr>
            <w:t>laws that</w:t>
          </w:r>
          <w:r w:rsidR="006C550D" w:rsidRPr="00D639CA">
            <w:rPr>
              <w:color w:val="000000"/>
            </w:rPr>
            <w:t xml:space="preserve"> </w:t>
          </w:r>
          <w:r w:rsidR="00B87211" w:rsidRPr="00D639CA">
            <w:rPr>
              <w:color w:val="000000"/>
            </w:rPr>
            <w:t xml:space="preserve">apply </w:t>
          </w:r>
          <w:r w:rsidR="003C47A9" w:rsidRPr="00D639CA">
            <w:rPr>
              <w:color w:val="000000"/>
            </w:rPr>
            <w:t>including</w:t>
          </w:r>
          <w:r w:rsidR="00B87211" w:rsidRPr="00D639CA">
            <w:rPr>
              <w:color w:val="000000"/>
            </w:rPr>
            <w:t xml:space="preserve"> </w:t>
          </w:r>
          <w:r w:rsidR="00FA757D" w:rsidRPr="00D639CA">
            <w:rPr>
              <w:color w:val="000000"/>
            </w:rPr>
            <w:t>employment</w:t>
          </w:r>
          <w:r w:rsidR="00B87211" w:rsidRPr="00D639CA">
            <w:rPr>
              <w:color w:val="000000"/>
            </w:rPr>
            <w:t xml:space="preserve"> </w:t>
          </w:r>
          <w:r w:rsidR="00F40801" w:rsidRPr="00D639CA">
            <w:rPr>
              <w:color w:val="000000"/>
            </w:rPr>
            <w:t>laws</w:t>
          </w:r>
          <w:r w:rsidR="00FA757D" w:rsidRPr="00D639CA">
            <w:rPr>
              <w:color w:val="000000"/>
            </w:rPr>
            <w:t>, disc</w:t>
          </w:r>
          <w:r w:rsidR="0063790F" w:rsidRPr="00D639CA">
            <w:rPr>
              <w:color w:val="000000"/>
            </w:rPr>
            <w:t xml:space="preserve">rimination laws, </w:t>
          </w:r>
          <w:r w:rsidR="00581FEA" w:rsidRPr="00D639CA">
            <w:rPr>
              <w:color w:val="000000"/>
            </w:rPr>
            <w:t>copyright</w:t>
          </w:r>
          <w:r w:rsidR="00F40801" w:rsidRPr="00D639CA">
            <w:rPr>
              <w:color w:val="000000"/>
            </w:rPr>
            <w:t>,</w:t>
          </w:r>
          <w:r w:rsidR="00A903CC" w:rsidRPr="00D639CA">
            <w:rPr>
              <w:color w:val="000000"/>
            </w:rPr>
            <w:t xml:space="preserve"> </w:t>
          </w:r>
          <w:r w:rsidR="00581FEA" w:rsidRPr="00D639CA">
            <w:rPr>
              <w:color w:val="000000"/>
            </w:rPr>
            <w:t>and p</w:t>
          </w:r>
          <w:r w:rsidR="007A788E" w:rsidRPr="00D639CA">
            <w:rPr>
              <w:color w:val="000000"/>
            </w:rPr>
            <w:t xml:space="preserve">atent laws, </w:t>
          </w:r>
          <w:r w:rsidR="00036E50" w:rsidRPr="00D639CA">
            <w:rPr>
              <w:color w:val="000000"/>
            </w:rPr>
            <w:t xml:space="preserve">health and safety laws, </w:t>
          </w:r>
          <w:r w:rsidR="00F40801" w:rsidRPr="00D639CA">
            <w:rPr>
              <w:color w:val="000000"/>
            </w:rPr>
            <w:t xml:space="preserve">and </w:t>
          </w:r>
          <w:r w:rsidR="0032712F" w:rsidRPr="00D639CA">
            <w:rPr>
              <w:color w:val="000000"/>
            </w:rPr>
            <w:t>attitude laws</w:t>
          </w:r>
          <w:r w:rsidR="003C47A9" w:rsidRPr="00D639CA">
            <w:rPr>
              <w:color w:val="000000"/>
            </w:rPr>
            <w:t xml:space="preserve">. </w:t>
          </w:r>
          <w:r w:rsidR="00E046AF" w:rsidRPr="00D639CA">
            <w:rPr>
              <w:color w:val="000000"/>
            </w:rPr>
            <w:t>For M</w:t>
          </w:r>
          <w:r w:rsidR="002F7326" w:rsidRPr="00D639CA">
            <w:rPr>
              <w:color w:val="000000"/>
            </w:rPr>
            <w:t>ackin construction</w:t>
          </w:r>
          <w:r w:rsidR="00F7200C" w:rsidRPr="00D639CA">
            <w:rPr>
              <w:color w:val="000000"/>
            </w:rPr>
            <w:t>,</w:t>
          </w:r>
          <w:r w:rsidR="00A227C2" w:rsidRPr="00D639CA">
            <w:rPr>
              <w:color w:val="000000"/>
            </w:rPr>
            <w:t xml:space="preserve"> </w:t>
          </w:r>
          <w:r w:rsidR="00F7200C" w:rsidRPr="00D639CA">
            <w:rPr>
              <w:color w:val="000000"/>
            </w:rPr>
            <w:t>managers</w:t>
          </w:r>
          <w:r w:rsidR="002F7326" w:rsidRPr="00D639CA">
            <w:rPr>
              <w:color w:val="000000"/>
            </w:rPr>
            <w:t xml:space="preserve"> </w:t>
          </w:r>
          <w:r w:rsidR="002E4F95" w:rsidRPr="00D639CA">
            <w:rPr>
              <w:color w:val="000000"/>
            </w:rPr>
            <w:t xml:space="preserve">must </w:t>
          </w:r>
          <w:r w:rsidR="00F7200C" w:rsidRPr="00D639CA">
            <w:rPr>
              <w:color w:val="000000"/>
            </w:rPr>
            <w:t xml:space="preserve">have a clear </w:t>
          </w:r>
          <w:r w:rsidR="002E4F95" w:rsidRPr="00D639CA">
            <w:rPr>
              <w:color w:val="000000"/>
            </w:rPr>
            <w:t>awareness</w:t>
          </w:r>
          <w:r w:rsidR="00BC1FE0" w:rsidRPr="00D639CA">
            <w:rPr>
              <w:color w:val="000000"/>
            </w:rPr>
            <w:t xml:space="preserve"> </w:t>
          </w:r>
          <w:r w:rsidR="00FC63AC" w:rsidRPr="00D639CA">
            <w:rPr>
              <w:color w:val="000000"/>
            </w:rPr>
            <w:t xml:space="preserve">of these </w:t>
          </w:r>
          <w:r w:rsidR="007435C2" w:rsidRPr="00D639CA">
            <w:rPr>
              <w:color w:val="000000"/>
            </w:rPr>
            <w:t>laws’</w:t>
          </w:r>
          <w:r w:rsidR="00FC63AC" w:rsidRPr="00D639CA">
            <w:rPr>
              <w:color w:val="000000"/>
            </w:rPr>
            <w:t xml:space="preserve"> </w:t>
          </w:r>
          <w:r w:rsidR="00B6691B" w:rsidRPr="00D639CA">
            <w:rPr>
              <w:color w:val="000000"/>
            </w:rPr>
            <w:t>changes</w:t>
          </w:r>
          <w:r w:rsidR="00604A54" w:rsidRPr="00D639CA">
            <w:rPr>
              <w:color w:val="000000"/>
            </w:rPr>
            <w:t xml:space="preserve">, </w:t>
          </w:r>
          <w:r w:rsidR="001E0A24" w:rsidRPr="00D639CA">
            <w:rPr>
              <w:color w:val="000000"/>
            </w:rPr>
            <w:t xml:space="preserve">but companies </w:t>
          </w:r>
          <w:r w:rsidR="00015C9D" w:rsidRPr="00D639CA">
            <w:rPr>
              <w:color w:val="000000"/>
            </w:rPr>
            <w:t>based</w:t>
          </w:r>
          <w:r w:rsidR="001E0A24" w:rsidRPr="00D639CA">
            <w:rPr>
              <w:color w:val="000000"/>
            </w:rPr>
            <w:t xml:space="preserve"> in </w:t>
          </w:r>
          <w:r w:rsidR="00015C9D" w:rsidRPr="00D639CA">
            <w:rPr>
              <w:color w:val="000000"/>
            </w:rPr>
            <w:t xml:space="preserve">the United Kingdom </w:t>
          </w:r>
          <w:r w:rsidR="00C7787C" w:rsidRPr="00D639CA">
            <w:rPr>
              <w:color w:val="000000"/>
            </w:rPr>
            <w:t xml:space="preserve">as Mackin Construction </w:t>
          </w:r>
          <w:r w:rsidR="001C0005" w:rsidRPr="00D639CA">
            <w:rPr>
              <w:color w:val="000000"/>
            </w:rPr>
            <w:t>have</w:t>
          </w:r>
          <w:r w:rsidR="00C77038" w:rsidRPr="00D639CA">
            <w:rPr>
              <w:color w:val="000000"/>
            </w:rPr>
            <w:t xml:space="preserve"> identified a clear se</w:t>
          </w:r>
          <w:r w:rsidR="001C0005" w:rsidRPr="00D639CA">
            <w:rPr>
              <w:color w:val="000000"/>
            </w:rPr>
            <w:t xml:space="preserve">gment </w:t>
          </w:r>
          <w:r w:rsidR="00D95F8C" w:rsidRPr="00D639CA">
            <w:rPr>
              <w:color w:val="000000"/>
            </w:rPr>
            <w:t xml:space="preserve">and </w:t>
          </w:r>
          <w:r w:rsidR="00EF4014" w:rsidRPr="00D639CA">
            <w:rPr>
              <w:color w:val="000000"/>
            </w:rPr>
            <w:t>know</w:t>
          </w:r>
          <w:r w:rsidR="001C0005" w:rsidRPr="00D639CA">
            <w:rPr>
              <w:color w:val="000000"/>
            </w:rPr>
            <w:t xml:space="preserve"> </w:t>
          </w:r>
          <w:r w:rsidR="00BC7F8F" w:rsidRPr="00D639CA">
            <w:rPr>
              <w:color w:val="000000"/>
            </w:rPr>
            <w:t xml:space="preserve">what populations </w:t>
          </w:r>
          <w:r w:rsidR="00E70412" w:rsidRPr="00D639CA">
            <w:rPr>
              <w:color w:val="000000"/>
            </w:rPr>
            <w:t xml:space="preserve">very </w:t>
          </w:r>
          <w:r w:rsidR="004F59EF" w:rsidRPr="00D639CA">
            <w:rPr>
              <w:color w:val="000000"/>
            </w:rPr>
            <w:t xml:space="preserve">easy to </w:t>
          </w:r>
          <w:r w:rsidR="000A1E56" w:rsidRPr="00D639CA">
            <w:rPr>
              <w:color w:val="000000"/>
            </w:rPr>
            <w:t xml:space="preserve">comprehend laws </w:t>
          </w:r>
          <w:r w:rsidR="00FE393D" w:rsidRPr="00D639CA">
            <w:rPr>
              <w:color w:val="000000"/>
            </w:rPr>
            <w:t>such as discrimination laws</w:t>
          </w:r>
          <w:r w:rsidR="0050783E" w:rsidRPr="00D639CA">
            <w:rPr>
              <w:color w:val="000000"/>
            </w:rPr>
            <w:t xml:space="preserve">, consumers </w:t>
          </w:r>
          <w:r w:rsidR="00EF4014" w:rsidRPr="00D639CA">
            <w:rPr>
              <w:color w:val="000000"/>
            </w:rPr>
            <w:t>protection</w:t>
          </w:r>
          <w:r w:rsidR="0050783E" w:rsidRPr="00D639CA">
            <w:rPr>
              <w:color w:val="000000"/>
            </w:rPr>
            <w:t xml:space="preserve"> laws</w:t>
          </w:r>
          <w:r w:rsidR="00944100" w:rsidRPr="00D639CA">
            <w:rPr>
              <w:color w:val="000000"/>
            </w:rPr>
            <w:t>,</w:t>
          </w:r>
          <w:r w:rsidR="004E0818" w:rsidRPr="00D639CA">
            <w:rPr>
              <w:color w:val="000000"/>
            </w:rPr>
            <w:t xml:space="preserve"> </w:t>
          </w:r>
          <w:r w:rsidR="00944100" w:rsidRPr="00D639CA">
            <w:rPr>
              <w:color w:val="000000"/>
            </w:rPr>
            <w:t xml:space="preserve">etc. </w:t>
          </w:r>
          <w:r w:rsidR="00A37307" w:rsidRPr="00D639CA">
            <w:rPr>
              <w:color w:val="000000"/>
            </w:rPr>
            <w:t>because of the</w:t>
          </w:r>
          <w:r w:rsidR="00AF71F5" w:rsidRPr="00D639CA">
            <w:rPr>
              <w:color w:val="000000"/>
            </w:rPr>
            <w:t xml:space="preserve"> </w:t>
          </w:r>
          <w:r w:rsidR="00C809B3" w:rsidRPr="00D639CA">
            <w:rPr>
              <w:color w:val="000000"/>
            </w:rPr>
            <w:t>community</w:t>
          </w:r>
          <w:r w:rsidR="00FD3265" w:rsidRPr="00D639CA">
            <w:rPr>
              <w:color w:val="000000"/>
            </w:rPr>
            <w:t xml:space="preserve"> </w:t>
          </w:r>
          <w:r w:rsidR="00271AC2" w:rsidRPr="00D639CA">
            <w:rPr>
              <w:color w:val="000000"/>
            </w:rPr>
            <w:t>background of</w:t>
          </w:r>
          <w:r w:rsidR="00A37307" w:rsidRPr="00D639CA">
            <w:rPr>
              <w:color w:val="000000"/>
            </w:rPr>
            <w:t xml:space="preserve"> </w:t>
          </w:r>
          <w:r w:rsidR="001655C6" w:rsidRPr="00D639CA">
            <w:rPr>
              <w:color w:val="000000"/>
            </w:rPr>
            <w:t xml:space="preserve">education </w:t>
          </w:r>
          <w:r w:rsidR="00BE7435" w:rsidRPr="00D639CA">
            <w:rPr>
              <w:color w:val="000000"/>
            </w:rPr>
            <w:t>level</w:t>
          </w:r>
          <w:r w:rsidR="00FC1B05" w:rsidRPr="00D639CA">
            <w:rPr>
              <w:color w:val="000000"/>
            </w:rPr>
            <w:t xml:space="preserve"> live in that location</w:t>
          </w:r>
          <w:r w:rsidR="001F1783" w:rsidRPr="00D639CA">
            <w:rPr>
              <w:color w:val="000000"/>
            </w:rPr>
            <w:t xml:space="preserve"> where</w:t>
          </w:r>
          <w:r w:rsidR="00D83C22" w:rsidRPr="00D639CA">
            <w:rPr>
              <w:color w:val="000000"/>
            </w:rPr>
            <w:t xml:space="preserve"> Mackin Construction</w:t>
          </w:r>
          <w:r w:rsidR="007435C2" w:rsidRPr="00D639CA">
            <w:rPr>
              <w:color w:val="000000"/>
            </w:rPr>
            <w:t xml:space="preserve"> operates</w:t>
          </w:r>
          <w:r w:rsidR="006F094F" w:rsidRPr="00D639CA">
            <w:rPr>
              <w:color w:val="000000"/>
            </w:rPr>
            <w:t xml:space="preserve"> it </w:t>
          </w:r>
          <w:r w:rsidR="00383B9E" w:rsidRPr="00D639CA">
            <w:rPr>
              <w:color w:val="000000"/>
            </w:rPr>
            <w:t>helpful</w:t>
          </w:r>
          <w:r w:rsidR="006F094F" w:rsidRPr="00D639CA">
            <w:rPr>
              <w:color w:val="000000"/>
            </w:rPr>
            <w:t xml:space="preserve"> </w:t>
          </w:r>
          <w:r w:rsidR="004942F5" w:rsidRPr="00D639CA">
            <w:rPr>
              <w:color w:val="000000"/>
            </w:rPr>
            <w:t xml:space="preserve">and easy to </w:t>
          </w:r>
          <w:r w:rsidR="00383B9E" w:rsidRPr="00D639CA">
            <w:rPr>
              <w:color w:val="000000"/>
            </w:rPr>
            <w:t>spread</w:t>
          </w:r>
          <w:r w:rsidR="004942F5" w:rsidRPr="00D639CA">
            <w:rPr>
              <w:color w:val="000000"/>
            </w:rPr>
            <w:t xml:space="preserve"> awareness</w:t>
          </w:r>
          <w:r w:rsidR="00951206" w:rsidRPr="00D639CA">
            <w:rPr>
              <w:color w:val="000000"/>
            </w:rPr>
            <w:t xml:space="preserve"> among </w:t>
          </w:r>
          <w:r w:rsidR="00DB792B" w:rsidRPr="00D639CA">
            <w:rPr>
              <w:color w:val="000000"/>
            </w:rPr>
            <w:t>employees</w:t>
          </w:r>
          <w:r w:rsidR="007435C2" w:rsidRPr="00D639CA">
            <w:rPr>
              <w:color w:val="000000"/>
            </w:rPr>
            <w:t>.</w:t>
          </w:r>
        </w:p>
        <w:p w14:paraId="3E5CAA6E" w14:textId="052A85C8" w:rsidR="00933B06" w:rsidRPr="00D639CA" w:rsidRDefault="005F3D30" w:rsidP="00DF7B63">
          <w:pPr>
            <w:pStyle w:val="NoSpacing"/>
            <w:spacing w:line="360" w:lineRule="auto"/>
            <w:jc w:val="both"/>
            <w:rPr>
              <w:color w:val="000000"/>
            </w:rPr>
          </w:pPr>
          <w:r w:rsidRPr="00EA4DDF">
            <w:rPr>
              <w:b/>
              <w:bCs/>
              <w:color w:val="000000"/>
            </w:rPr>
            <w:t>Michael Porter (1979)</w:t>
          </w:r>
          <w:r w:rsidR="00AF7A7F" w:rsidRPr="00D639CA">
            <w:rPr>
              <w:color w:val="000000"/>
            </w:rPr>
            <w:t xml:space="preserve"> </w:t>
          </w:r>
          <w:r w:rsidR="00FB29F5" w:rsidRPr="00D639CA">
            <w:rPr>
              <w:color w:val="000000"/>
            </w:rPr>
            <w:t xml:space="preserve">invented </w:t>
          </w:r>
          <w:r w:rsidR="00C83854" w:rsidRPr="00D639CA">
            <w:rPr>
              <w:color w:val="000000"/>
            </w:rPr>
            <w:t xml:space="preserve">the </w:t>
          </w:r>
          <w:r w:rsidR="00CE272C" w:rsidRPr="00D639CA">
            <w:rPr>
              <w:color w:val="000000"/>
            </w:rPr>
            <w:t xml:space="preserve">five </w:t>
          </w:r>
          <w:r w:rsidR="003521F1" w:rsidRPr="00D639CA">
            <w:rPr>
              <w:color w:val="000000"/>
            </w:rPr>
            <w:t>forces</w:t>
          </w:r>
          <w:r w:rsidR="00411FFF" w:rsidRPr="00D639CA">
            <w:rPr>
              <w:color w:val="000000"/>
            </w:rPr>
            <w:t xml:space="preserve"> tool</w:t>
          </w:r>
          <w:r w:rsidR="003521F1" w:rsidRPr="00D639CA">
            <w:rPr>
              <w:color w:val="000000"/>
            </w:rPr>
            <w:t xml:space="preserve"> </w:t>
          </w:r>
          <w:r w:rsidR="0002221C" w:rsidRPr="00D639CA">
            <w:rPr>
              <w:color w:val="000000"/>
            </w:rPr>
            <w:t xml:space="preserve">meant </w:t>
          </w:r>
          <w:r w:rsidR="00411FFF" w:rsidRPr="00D639CA">
            <w:rPr>
              <w:color w:val="000000"/>
            </w:rPr>
            <w:t xml:space="preserve">to help </w:t>
          </w:r>
          <w:r w:rsidR="00F91102" w:rsidRPr="00D639CA">
            <w:rPr>
              <w:color w:val="000000"/>
            </w:rPr>
            <w:t>companies</w:t>
          </w:r>
          <w:r w:rsidR="00E52BBC" w:rsidRPr="00D639CA">
            <w:rPr>
              <w:color w:val="000000"/>
            </w:rPr>
            <w:t xml:space="preserve"> to identify </w:t>
          </w:r>
          <w:r w:rsidR="0068656E" w:rsidRPr="00D639CA">
            <w:rPr>
              <w:color w:val="000000"/>
            </w:rPr>
            <w:t xml:space="preserve">potential competitive </w:t>
          </w:r>
          <w:r w:rsidR="001C323F" w:rsidRPr="00D639CA">
            <w:rPr>
              <w:color w:val="000000"/>
            </w:rPr>
            <w:t>advantages</w:t>
          </w:r>
          <w:r w:rsidR="0068656E" w:rsidRPr="00D639CA">
            <w:rPr>
              <w:color w:val="000000"/>
            </w:rPr>
            <w:t xml:space="preserve"> </w:t>
          </w:r>
          <w:r w:rsidR="009A6EB3" w:rsidRPr="00D639CA">
            <w:rPr>
              <w:color w:val="000000"/>
            </w:rPr>
            <w:t xml:space="preserve">among </w:t>
          </w:r>
          <w:r w:rsidR="001C323F" w:rsidRPr="00D639CA">
            <w:rPr>
              <w:color w:val="000000"/>
            </w:rPr>
            <w:t xml:space="preserve">other rivalries </w:t>
          </w:r>
          <w:r w:rsidR="007E7DD9" w:rsidRPr="00D639CA">
            <w:rPr>
              <w:color w:val="000000"/>
            </w:rPr>
            <w:t xml:space="preserve">to </w:t>
          </w:r>
          <w:r w:rsidR="00C84D66" w:rsidRPr="00D639CA">
            <w:rPr>
              <w:color w:val="000000"/>
            </w:rPr>
            <w:t xml:space="preserve">prevent </w:t>
          </w:r>
          <w:r w:rsidR="00CE6EF4" w:rsidRPr="00D639CA">
            <w:rPr>
              <w:color w:val="000000"/>
            </w:rPr>
            <w:t xml:space="preserve">external </w:t>
          </w:r>
          <w:r w:rsidR="00EC6EE3" w:rsidRPr="00D639CA">
            <w:rPr>
              <w:color w:val="000000"/>
            </w:rPr>
            <w:t xml:space="preserve">entrants </w:t>
          </w:r>
          <w:r w:rsidR="002378CB" w:rsidRPr="00D639CA">
            <w:rPr>
              <w:color w:val="000000"/>
            </w:rPr>
            <w:t xml:space="preserve">that </w:t>
          </w:r>
          <w:r w:rsidR="00815505" w:rsidRPr="00D639CA">
            <w:rPr>
              <w:color w:val="000000"/>
            </w:rPr>
            <w:t xml:space="preserve">may </w:t>
          </w:r>
          <w:r w:rsidR="00890AD5" w:rsidRPr="00D639CA">
            <w:rPr>
              <w:color w:val="000000"/>
            </w:rPr>
            <w:t xml:space="preserve">be </w:t>
          </w:r>
          <w:r w:rsidR="00B017FB" w:rsidRPr="00D639CA">
            <w:rPr>
              <w:color w:val="000000"/>
            </w:rPr>
            <w:t>highly</w:t>
          </w:r>
          <w:r w:rsidR="005F3762" w:rsidRPr="00D639CA">
            <w:rPr>
              <w:color w:val="000000"/>
            </w:rPr>
            <w:t xml:space="preserve"> impacted</w:t>
          </w:r>
          <w:r w:rsidR="00B017FB" w:rsidRPr="00D639CA">
            <w:rPr>
              <w:color w:val="000000"/>
            </w:rPr>
            <w:t xml:space="preserve"> in the </w:t>
          </w:r>
          <w:r w:rsidR="00890AD5" w:rsidRPr="00D639CA">
            <w:rPr>
              <w:color w:val="000000"/>
            </w:rPr>
            <w:t>organization</w:t>
          </w:r>
          <w:r w:rsidR="00B017FB" w:rsidRPr="00D639CA">
            <w:rPr>
              <w:color w:val="000000"/>
            </w:rPr>
            <w:t xml:space="preserve"> </w:t>
          </w:r>
          <w:r w:rsidR="00774612" w:rsidRPr="00D639CA">
            <w:rPr>
              <w:color w:val="000000"/>
            </w:rPr>
            <w:t xml:space="preserve">in </w:t>
          </w:r>
          <w:r w:rsidR="00E0339B" w:rsidRPr="00D639CA">
            <w:rPr>
              <w:color w:val="000000"/>
            </w:rPr>
            <w:t xml:space="preserve">the </w:t>
          </w:r>
          <w:r w:rsidR="00252297" w:rsidRPr="00D639CA">
            <w:rPr>
              <w:color w:val="000000"/>
            </w:rPr>
            <w:t>sh</w:t>
          </w:r>
          <w:r w:rsidR="00774612" w:rsidRPr="00D639CA">
            <w:rPr>
              <w:color w:val="000000"/>
            </w:rPr>
            <w:t>ort or long term</w:t>
          </w:r>
          <w:r w:rsidR="00346EF7" w:rsidRPr="00D639CA">
            <w:rPr>
              <w:color w:val="000000"/>
            </w:rPr>
            <w:t xml:space="preserve">. </w:t>
          </w:r>
          <w:r w:rsidR="00322D96" w:rsidRPr="00D639CA">
            <w:rPr>
              <w:color w:val="000000"/>
            </w:rPr>
            <w:t>“</w:t>
          </w:r>
          <w:r w:rsidR="00932E1A" w:rsidRPr="00D639CA">
            <w:rPr>
              <w:color w:val="000000"/>
            </w:rPr>
            <w:t>These forces determine an industry structure and the level of competition in that industry. The stronger competitive forces in the industry are the less profitable it is. An industry with low barriers to enter, having few buyers and suppliers but many substitute products and competitors will be seen as very competitive and thus, not so attractive due to its low profitability</w:t>
          </w:r>
          <w:r w:rsidR="00322D96" w:rsidRPr="00D639CA">
            <w:rPr>
              <w:color w:val="000000"/>
            </w:rPr>
            <w:t>”</w:t>
          </w:r>
          <w:r w:rsidR="00F948E6" w:rsidRPr="00D639CA">
            <w:rPr>
              <w:color w:val="000000"/>
            </w:rPr>
            <w:t xml:space="preserve">  </w:t>
          </w:r>
          <w:sdt>
            <w:sdtPr>
              <w:rPr>
                <w:color w:val="000000"/>
                <w:highlight w:val="white"/>
              </w:rPr>
              <w:alias w:val="Citation"/>
              <w:tag w:val="{&quot;referencesIds&quot;:[&quot;doc:62d5944b8f082c169e689c09&quot;],&quot;referencesOptions&quot;:{&quot;doc:62d5944b8f082c169e689c09&quot;:{&quot;author&quot;:true,&quot;year&quot;:true,&quot;pageReplace&quot;:&quot;&quot;,&quot;prefix&quot;:&quot;&quot;,&quot;suffix&quot;:&quot;&quot;}},&quot;hasBrokenReferences&quot;:false,&quot;hasManualEdits&quot;:false,&quot;citationType&quot;:&quot;inline&quot;,&quot;id&quot;:-1499180328,&quot;citationText&quot;:&quot;&lt;span style=\&quot;font-family:Calibri;font-size:14.666666666666666px;color:#000000\&quot;&gt;(Jurevicius, 2021)&lt;/span&gt;&quot;}"/>
              <w:id w:val="-1499180328"/>
              <w:placeholder>
                <w:docPart w:val="5F9D1B28057F4A0384D2D9155CAD8E96"/>
              </w:placeholder>
            </w:sdtPr>
            <w:sdtContent>
              <w:r w:rsidR="00EB03B2">
                <w:rPr>
                  <w:rFonts w:ascii="Calibri" w:eastAsia="Times New Roman" w:hAnsi="Calibri" w:cs="Calibri"/>
                  <w:color w:val="000000"/>
                </w:rPr>
                <w:t>(Jurevicius, 2021)</w:t>
              </w:r>
            </w:sdtContent>
          </w:sdt>
          <w:r w:rsidR="00BF53B0" w:rsidRPr="00D639CA">
            <w:rPr>
              <w:color w:val="000000"/>
            </w:rPr>
            <w:t xml:space="preserve">. </w:t>
          </w:r>
          <w:r w:rsidR="00933B06" w:rsidRPr="00D639CA">
            <w:rPr>
              <w:color w:val="000000"/>
            </w:rPr>
            <w:t>For example:</w:t>
          </w:r>
        </w:p>
        <w:p w14:paraId="1EED71FE" w14:textId="13FFF744" w:rsidR="00FA64C0" w:rsidRPr="00D639CA" w:rsidRDefault="00AD7D84" w:rsidP="00DF7B63">
          <w:pPr>
            <w:pStyle w:val="NoSpacing"/>
            <w:spacing w:line="360" w:lineRule="auto"/>
            <w:jc w:val="both"/>
            <w:rPr>
              <w:color w:val="000000"/>
            </w:rPr>
          </w:pPr>
          <w:r>
            <w:rPr>
              <w:b/>
              <w:bCs/>
              <w:color w:val="000000"/>
            </w:rPr>
            <w:t>The threat</w:t>
          </w:r>
          <w:r w:rsidR="00F7162A" w:rsidRPr="006E79F7">
            <w:rPr>
              <w:b/>
              <w:bCs/>
              <w:color w:val="000000"/>
            </w:rPr>
            <w:t xml:space="preserve"> of new entrants</w:t>
          </w:r>
          <w:r w:rsidR="00CF1333" w:rsidRPr="00D639CA">
            <w:rPr>
              <w:color w:val="000000"/>
            </w:rPr>
            <w:t xml:space="preserve">: </w:t>
          </w:r>
          <w:r w:rsidR="001A6CD5" w:rsidRPr="00D639CA">
            <w:rPr>
              <w:color w:val="000000"/>
            </w:rPr>
            <w:t xml:space="preserve">when </w:t>
          </w:r>
          <w:r w:rsidR="00FA1531" w:rsidRPr="00D639CA">
            <w:rPr>
              <w:color w:val="000000"/>
            </w:rPr>
            <w:t xml:space="preserve">new entrants come in </w:t>
          </w:r>
          <w:r w:rsidR="00597EA2" w:rsidRPr="00D639CA">
            <w:rPr>
              <w:color w:val="000000"/>
            </w:rPr>
            <w:t>a</w:t>
          </w:r>
          <w:r w:rsidR="00E948BF" w:rsidRPr="00D639CA">
            <w:rPr>
              <w:color w:val="000000"/>
            </w:rPr>
            <w:t xml:space="preserve">lways </w:t>
          </w:r>
          <w:r w:rsidR="006D0930" w:rsidRPr="00D639CA">
            <w:rPr>
              <w:color w:val="000000"/>
            </w:rPr>
            <w:t>disadvantages</w:t>
          </w:r>
          <w:r w:rsidR="00C27187" w:rsidRPr="00D639CA">
            <w:rPr>
              <w:color w:val="000000"/>
            </w:rPr>
            <w:t xml:space="preserve"> </w:t>
          </w:r>
          <w:r w:rsidR="00C64D7A" w:rsidRPr="00D639CA">
            <w:rPr>
              <w:color w:val="000000"/>
            </w:rPr>
            <w:t>to the compa</w:t>
          </w:r>
          <w:r w:rsidR="006D07F2" w:rsidRPr="00D639CA">
            <w:rPr>
              <w:color w:val="000000"/>
            </w:rPr>
            <w:t xml:space="preserve">nies </w:t>
          </w:r>
          <w:r w:rsidR="006D0930" w:rsidRPr="00D639CA">
            <w:rPr>
              <w:color w:val="000000"/>
            </w:rPr>
            <w:t xml:space="preserve">that </w:t>
          </w:r>
          <w:r w:rsidR="006D07F2" w:rsidRPr="00D639CA">
            <w:rPr>
              <w:color w:val="000000"/>
            </w:rPr>
            <w:t xml:space="preserve">have similar </w:t>
          </w:r>
          <w:r w:rsidR="00237FF3" w:rsidRPr="00D639CA">
            <w:rPr>
              <w:color w:val="000000"/>
            </w:rPr>
            <w:t>products or services</w:t>
          </w:r>
          <w:r w:rsidR="00BA3AB5" w:rsidRPr="00D639CA">
            <w:rPr>
              <w:color w:val="000000"/>
            </w:rPr>
            <w:t xml:space="preserve"> </w:t>
          </w:r>
          <w:r w:rsidR="00971DD1" w:rsidRPr="00D639CA">
            <w:rPr>
              <w:color w:val="000000"/>
            </w:rPr>
            <w:t xml:space="preserve">to prevent </w:t>
          </w:r>
          <w:r w:rsidR="00FC1C07" w:rsidRPr="00D639CA">
            <w:rPr>
              <w:color w:val="000000"/>
            </w:rPr>
            <w:t xml:space="preserve">from customers </w:t>
          </w:r>
          <w:r w:rsidR="00420011" w:rsidRPr="00D639CA">
            <w:rPr>
              <w:color w:val="000000"/>
            </w:rPr>
            <w:t>running away</w:t>
          </w:r>
          <w:r w:rsidR="009C1A82" w:rsidRPr="00D639CA">
            <w:rPr>
              <w:color w:val="000000"/>
            </w:rPr>
            <w:t xml:space="preserve"> </w:t>
          </w:r>
          <w:r w:rsidR="001E2B84" w:rsidRPr="00D639CA">
            <w:rPr>
              <w:color w:val="000000"/>
            </w:rPr>
            <w:t xml:space="preserve">look at </w:t>
          </w:r>
          <w:r w:rsidR="00DA718E" w:rsidRPr="00D639CA">
            <w:rPr>
              <w:color w:val="000000"/>
            </w:rPr>
            <w:t xml:space="preserve">the </w:t>
          </w:r>
          <w:r w:rsidR="00141AE5" w:rsidRPr="00D639CA">
            <w:rPr>
              <w:color w:val="000000"/>
            </w:rPr>
            <w:t>bargaining</w:t>
          </w:r>
          <w:r w:rsidR="00DA718E" w:rsidRPr="00D639CA">
            <w:rPr>
              <w:color w:val="000000"/>
            </w:rPr>
            <w:t xml:space="preserve"> power of buyers</w:t>
          </w:r>
          <w:r w:rsidR="00F87215" w:rsidRPr="00D639CA">
            <w:rPr>
              <w:color w:val="000000"/>
            </w:rPr>
            <w:t xml:space="preserve"> </w:t>
          </w:r>
          <w:r w:rsidR="0067589C" w:rsidRPr="00D639CA">
            <w:rPr>
              <w:color w:val="000000"/>
            </w:rPr>
            <w:t xml:space="preserve">or </w:t>
          </w:r>
          <w:r w:rsidR="00AD1A8A" w:rsidRPr="00D639CA">
            <w:rPr>
              <w:color w:val="000000"/>
            </w:rPr>
            <w:t>differentiation</w:t>
          </w:r>
          <w:r w:rsidR="00420011" w:rsidRPr="00D639CA">
            <w:rPr>
              <w:color w:val="000000"/>
            </w:rPr>
            <w:t xml:space="preserve"> </w:t>
          </w:r>
          <w:r w:rsidR="006F3565" w:rsidRPr="00D639CA">
            <w:rPr>
              <w:color w:val="000000"/>
            </w:rPr>
            <w:t xml:space="preserve">of the products and services </w:t>
          </w:r>
          <w:r w:rsidR="00946DE6" w:rsidRPr="00D639CA">
            <w:rPr>
              <w:color w:val="000000"/>
            </w:rPr>
            <w:t>away far from</w:t>
          </w:r>
          <w:r w:rsidR="00684287" w:rsidRPr="00D639CA">
            <w:rPr>
              <w:color w:val="000000"/>
            </w:rPr>
            <w:t xml:space="preserve"> </w:t>
          </w:r>
          <w:r w:rsidR="00A91332" w:rsidRPr="00D639CA">
            <w:rPr>
              <w:color w:val="000000"/>
            </w:rPr>
            <w:t>rivalries. For example. M</w:t>
          </w:r>
          <w:r w:rsidR="00A01ACB" w:rsidRPr="00D639CA">
            <w:rPr>
              <w:color w:val="000000"/>
            </w:rPr>
            <w:t xml:space="preserve">ackin Construction provides services </w:t>
          </w:r>
          <w:r w:rsidR="00EB0E62" w:rsidRPr="00D639CA">
            <w:rPr>
              <w:color w:val="000000"/>
            </w:rPr>
            <w:t xml:space="preserve">as </w:t>
          </w:r>
          <w:r w:rsidR="0076413F" w:rsidRPr="00D639CA">
            <w:rPr>
              <w:color w:val="000000"/>
            </w:rPr>
            <w:t>ground workers</w:t>
          </w:r>
          <w:r w:rsidR="00064985" w:rsidRPr="00D639CA">
            <w:rPr>
              <w:color w:val="000000"/>
            </w:rPr>
            <w:t xml:space="preserve"> </w:t>
          </w:r>
          <w:r w:rsidR="0076413F" w:rsidRPr="00D639CA">
            <w:rPr>
              <w:color w:val="000000"/>
            </w:rPr>
            <w:t xml:space="preserve">there are </w:t>
          </w:r>
          <w:r w:rsidR="00D171CA" w:rsidRPr="00D639CA">
            <w:rPr>
              <w:color w:val="000000"/>
            </w:rPr>
            <w:t xml:space="preserve">many companies that do the </w:t>
          </w:r>
          <w:r w:rsidR="006F7F1C" w:rsidRPr="00D639CA">
            <w:rPr>
              <w:color w:val="000000"/>
            </w:rPr>
            <w:t>same,</w:t>
          </w:r>
          <w:r w:rsidR="00D171CA" w:rsidRPr="00D639CA">
            <w:rPr>
              <w:color w:val="000000"/>
            </w:rPr>
            <w:t xml:space="preserve"> </w:t>
          </w:r>
          <w:r w:rsidR="00014867" w:rsidRPr="00D639CA">
            <w:rPr>
              <w:color w:val="000000"/>
            </w:rPr>
            <w:t>but M</w:t>
          </w:r>
          <w:r w:rsidR="001B6CE0" w:rsidRPr="00D639CA">
            <w:rPr>
              <w:color w:val="000000"/>
            </w:rPr>
            <w:t xml:space="preserve">ackin </w:t>
          </w:r>
          <w:r w:rsidR="00C073A2" w:rsidRPr="00D639CA">
            <w:rPr>
              <w:color w:val="000000"/>
            </w:rPr>
            <w:t xml:space="preserve">uses a </w:t>
          </w:r>
          <w:r w:rsidR="00051396" w:rsidRPr="00D639CA">
            <w:rPr>
              <w:color w:val="000000"/>
            </w:rPr>
            <w:t>different</w:t>
          </w:r>
          <w:r w:rsidR="00C073A2" w:rsidRPr="00D639CA">
            <w:rPr>
              <w:color w:val="000000"/>
            </w:rPr>
            <w:t xml:space="preserve"> strategy to</w:t>
          </w:r>
          <w:r w:rsidR="00D24881" w:rsidRPr="00D639CA">
            <w:rPr>
              <w:color w:val="000000"/>
            </w:rPr>
            <w:t xml:space="preserve"> stay</w:t>
          </w:r>
          <w:r w:rsidR="00F56302" w:rsidRPr="00D639CA">
            <w:rPr>
              <w:color w:val="000000"/>
            </w:rPr>
            <w:t xml:space="preserve"> in</w:t>
          </w:r>
          <w:r w:rsidR="007D4557" w:rsidRPr="00D639CA">
            <w:rPr>
              <w:color w:val="000000"/>
            </w:rPr>
            <w:t xml:space="preserve"> </w:t>
          </w:r>
          <w:r w:rsidR="00F56302" w:rsidRPr="00D639CA">
            <w:rPr>
              <w:color w:val="000000"/>
            </w:rPr>
            <w:t xml:space="preserve">an </w:t>
          </w:r>
          <w:r w:rsidR="007D4557" w:rsidRPr="00D639CA">
            <w:rPr>
              <w:color w:val="000000"/>
            </w:rPr>
            <w:t>appropriate</w:t>
          </w:r>
          <w:r w:rsidR="00C073A2" w:rsidRPr="00D639CA">
            <w:rPr>
              <w:color w:val="000000"/>
            </w:rPr>
            <w:t xml:space="preserve"> </w:t>
          </w:r>
          <w:r w:rsidR="00D24881" w:rsidRPr="00D639CA">
            <w:rPr>
              <w:color w:val="000000"/>
            </w:rPr>
            <w:t>sustain</w:t>
          </w:r>
          <w:r w:rsidR="00F56302" w:rsidRPr="00D639CA">
            <w:rPr>
              <w:color w:val="000000"/>
            </w:rPr>
            <w:t xml:space="preserve">able </w:t>
          </w:r>
          <w:r w:rsidR="00141AE5" w:rsidRPr="00D639CA">
            <w:rPr>
              <w:color w:val="000000"/>
            </w:rPr>
            <w:t>business</w:t>
          </w:r>
          <w:r w:rsidR="00206A36" w:rsidRPr="00D639CA">
            <w:rPr>
              <w:color w:val="000000"/>
            </w:rPr>
            <w:t xml:space="preserve">. </w:t>
          </w:r>
          <w:r w:rsidR="006F7F1C" w:rsidRPr="00D639CA">
            <w:rPr>
              <w:color w:val="000000"/>
            </w:rPr>
            <w:t>identified</w:t>
          </w:r>
          <w:r w:rsidR="00D24881" w:rsidRPr="00D639CA">
            <w:rPr>
              <w:color w:val="000000"/>
            </w:rPr>
            <w:t xml:space="preserve"> </w:t>
          </w:r>
          <w:r w:rsidR="006F7F1C" w:rsidRPr="00D639CA">
            <w:rPr>
              <w:color w:val="000000"/>
            </w:rPr>
            <w:t>certain</w:t>
          </w:r>
          <w:r w:rsidR="00C073A2" w:rsidRPr="00D639CA">
            <w:rPr>
              <w:color w:val="000000"/>
            </w:rPr>
            <w:t xml:space="preserve"> </w:t>
          </w:r>
          <w:r w:rsidR="006F7F1C" w:rsidRPr="00D639CA">
            <w:rPr>
              <w:color w:val="000000"/>
            </w:rPr>
            <w:t xml:space="preserve">locations </w:t>
          </w:r>
          <w:r w:rsidR="00066A5F" w:rsidRPr="00D639CA">
            <w:rPr>
              <w:color w:val="000000"/>
            </w:rPr>
            <w:t xml:space="preserve">build </w:t>
          </w:r>
          <w:r w:rsidR="00221227" w:rsidRPr="00D639CA">
            <w:rPr>
              <w:color w:val="000000"/>
            </w:rPr>
            <w:t>close</w:t>
          </w:r>
          <w:r w:rsidR="006F7F1C" w:rsidRPr="00D639CA">
            <w:rPr>
              <w:color w:val="000000"/>
            </w:rPr>
            <w:t xml:space="preserve"> </w:t>
          </w:r>
          <w:r w:rsidR="00EC66B7" w:rsidRPr="00D639CA">
            <w:rPr>
              <w:color w:val="000000"/>
            </w:rPr>
            <w:t>relationships</w:t>
          </w:r>
          <w:r w:rsidR="00221227" w:rsidRPr="00D639CA">
            <w:rPr>
              <w:color w:val="000000"/>
            </w:rPr>
            <w:t xml:space="preserve"> with </w:t>
          </w:r>
          <w:r w:rsidR="00F40552" w:rsidRPr="00D639CA">
            <w:rPr>
              <w:color w:val="000000"/>
            </w:rPr>
            <w:t>customers</w:t>
          </w:r>
          <w:r w:rsidR="00A013F5" w:rsidRPr="00D639CA">
            <w:rPr>
              <w:color w:val="000000"/>
            </w:rPr>
            <w:t xml:space="preserve">, </w:t>
          </w:r>
          <w:r w:rsidR="00EC66B7" w:rsidRPr="00D639CA">
            <w:rPr>
              <w:color w:val="000000"/>
            </w:rPr>
            <w:t xml:space="preserve">and </w:t>
          </w:r>
          <w:r w:rsidR="00A013F5" w:rsidRPr="00D639CA">
            <w:rPr>
              <w:color w:val="000000"/>
            </w:rPr>
            <w:t>job quality</w:t>
          </w:r>
          <w:r w:rsidR="00ED258C" w:rsidRPr="00D639CA">
            <w:rPr>
              <w:color w:val="000000"/>
            </w:rPr>
            <w:t>,</w:t>
          </w:r>
          <w:r w:rsidR="00A013F5" w:rsidRPr="00D639CA">
            <w:rPr>
              <w:color w:val="000000"/>
            </w:rPr>
            <w:t xml:space="preserve"> </w:t>
          </w:r>
          <w:r w:rsidR="00594214" w:rsidRPr="00D639CA">
            <w:rPr>
              <w:color w:val="000000"/>
            </w:rPr>
            <w:t xml:space="preserve">and </w:t>
          </w:r>
          <w:r w:rsidR="00107116" w:rsidRPr="00D639CA">
            <w:rPr>
              <w:color w:val="000000"/>
            </w:rPr>
            <w:t xml:space="preserve">make sure these </w:t>
          </w:r>
          <w:r w:rsidR="00B54D91" w:rsidRPr="00D639CA">
            <w:rPr>
              <w:color w:val="000000"/>
            </w:rPr>
            <w:t>barriers difficult for</w:t>
          </w:r>
          <w:r w:rsidR="00CC15F7" w:rsidRPr="00D639CA">
            <w:rPr>
              <w:color w:val="000000"/>
            </w:rPr>
            <w:t xml:space="preserve"> new intranets</w:t>
          </w:r>
          <w:r w:rsidR="00D1680D" w:rsidRPr="00D639CA">
            <w:rPr>
              <w:color w:val="000000"/>
            </w:rPr>
            <w:t>.</w:t>
          </w:r>
        </w:p>
        <w:p w14:paraId="185AF0F8" w14:textId="5D267E0B" w:rsidR="00FE6261" w:rsidRPr="00D639CA" w:rsidRDefault="001C5749" w:rsidP="00DF7B63">
          <w:pPr>
            <w:pStyle w:val="NoSpacing"/>
            <w:spacing w:line="360" w:lineRule="auto"/>
            <w:jc w:val="both"/>
            <w:rPr>
              <w:color w:val="000000"/>
            </w:rPr>
          </w:pPr>
          <w:r w:rsidRPr="008C2B87">
            <w:rPr>
              <w:b/>
              <w:bCs/>
              <w:color w:val="000000"/>
            </w:rPr>
            <w:t>Bargaining power of suppliers</w:t>
          </w:r>
          <w:r w:rsidR="004A66CF" w:rsidRPr="008C2B87">
            <w:rPr>
              <w:b/>
              <w:bCs/>
              <w:color w:val="000000"/>
            </w:rPr>
            <w:t>:</w:t>
          </w:r>
          <w:r w:rsidR="004A66CF" w:rsidRPr="00D639CA">
            <w:rPr>
              <w:color w:val="000000"/>
            </w:rPr>
            <w:t xml:space="preserve"> </w:t>
          </w:r>
          <w:r w:rsidR="00D669A5" w:rsidRPr="00D639CA">
            <w:rPr>
              <w:color w:val="000000"/>
            </w:rPr>
            <w:t>th</w:t>
          </w:r>
          <w:r w:rsidR="0074470B" w:rsidRPr="00D639CA">
            <w:rPr>
              <w:color w:val="000000"/>
            </w:rPr>
            <w:t>is</w:t>
          </w:r>
          <w:r w:rsidR="00D669A5" w:rsidRPr="00D639CA">
            <w:rPr>
              <w:color w:val="000000"/>
            </w:rPr>
            <w:t xml:space="preserve"> force of suppliers</w:t>
          </w:r>
          <w:r w:rsidR="0037283B" w:rsidRPr="00D639CA">
            <w:rPr>
              <w:color w:val="000000"/>
            </w:rPr>
            <w:t xml:space="preserve"> </w:t>
          </w:r>
          <w:r w:rsidR="00C26FD6" w:rsidRPr="00D639CA">
            <w:rPr>
              <w:color w:val="000000"/>
            </w:rPr>
            <w:t>has</w:t>
          </w:r>
          <w:r w:rsidR="003A34B6" w:rsidRPr="00D639CA">
            <w:rPr>
              <w:color w:val="000000"/>
            </w:rPr>
            <w:t xml:space="preserve"> got </w:t>
          </w:r>
          <w:r w:rsidR="008C2B87">
            <w:rPr>
              <w:color w:val="000000"/>
            </w:rPr>
            <w:t xml:space="preserve">the </w:t>
          </w:r>
          <w:r w:rsidR="003A34B6" w:rsidRPr="00D639CA">
            <w:rPr>
              <w:color w:val="000000"/>
            </w:rPr>
            <w:t>power to ri</w:t>
          </w:r>
          <w:r w:rsidR="006541EE" w:rsidRPr="00D639CA">
            <w:rPr>
              <w:color w:val="000000"/>
            </w:rPr>
            <w:t xml:space="preserve">se </w:t>
          </w:r>
          <w:r w:rsidR="005338BC" w:rsidRPr="00D639CA">
            <w:rPr>
              <w:color w:val="000000"/>
            </w:rPr>
            <w:t xml:space="preserve">prices or </w:t>
          </w:r>
          <w:r w:rsidR="008C2B87">
            <w:rPr>
              <w:color w:val="000000"/>
            </w:rPr>
            <w:t>switch</w:t>
          </w:r>
          <w:r w:rsidR="00331A11" w:rsidRPr="00D639CA">
            <w:rPr>
              <w:color w:val="000000"/>
            </w:rPr>
            <w:t xml:space="preserve"> </w:t>
          </w:r>
          <w:r w:rsidR="008C2B87">
            <w:rPr>
              <w:color w:val="000000"/>
            </w:rPr>
            <w:t>costs</w:t>
          </w:r>
          <w:r w:rsidR="00DA3375" w:rsidRPr="00D639CA">
            <w:rPr>
              <w:color w:val="000000"/>
            </w:rPr>
            <w:t xml:space="preserve"> </w:t>
          </w:r>
          <w:r w:rsidR="00633921" w:rsidRPr="00D639CA">
            <w:rPr>
              <w:color w:val="000000"/>
            </w:rPr>
            <w:t xml:space="preserve">to </w:t>
          </w:r>
          <w:r w:rsidR="00393B3A">
            <w:rPr>
              <w:color w:val="000000"/>
            </w:rPr>
            <w:t>h</w:t>
          </w:r>
          <w:r w:rsidR="00393B3A" w:rsidRPr="00D639CA">
            <w:rPr>
              <w:color w:val="000000"/>
            </w:rPr>
            <w:t>ighly</w:t>
          </w:r>
          <w:r w:rsidR="00633921" w:rsidRPr="00D639CA">
            <w:rPr>
              <w:color w:val="000000"/>
            </w:rPr>
            <w:t xml:space="preserve"> </w:t>
          </w:r>
          <w:r w:rsidR="00251170" w:rsidRPr="00D639CA">
            <w:rPr>
              <w:color w:val="000000"/>
            </w:rPr>
            <w:t>establish</w:t>
          </w:r>
          <w:r w:rsidR="00633921" w:rsidRPr="00D639CA">
            <w:rPr>
              <w:color w:val="000000"/>
            </w:rPr>
            <w:t xml:space="preserve"> companies</w:t>
          </w:r>
          <w:r w:rsidR="00F5167D" w:rsidRPr="00D639CA">
            <w:rPr>
              <w:color w:val="000000"/>
            </w:rPr>
            <w:t xml:space="preserve"> </w:t>
          </w:r>
          <w:r w:rsidR="00F2478C" w:rsidRPr="00D639CA">
            <w:rPr>
              <w:color w:val="000000"/>
            </w:rPr>
            <w:t xml:space="preserve">or strong drives of business </w:t>
          </w:r>
          <w:r w:rsidR="00DA2F9A" w:rsidRPr="00D639CA">
            <w:rPr>
              <w:color w:val="000000"/>
            </w:rPr>
            <w:t>mission</w:t>
          </w:r>
          <w:r w:rsidR="00251170" w:rsidRPr="00D639CA">
            <w:rPr>
              <w:color w:val="000000"/>
            </w:rPr>
            <w:t xml:space="preserve"> in case of </w:t>
          </w:r>
          <w:r w:rsidR="008C2B87">
            <w:rPr>
              <w:color w:val="000000"/>
            </w:rPr>
            <w:t>economic</w:t>
          </w:r>
          <w:r w:rsidR="00251170" w:rsidRPr="00D639CA">
            <w:rPr>
              <w:color w:val="000000"/>
            </w:rPr>
            <w:t xml:space="preserve"> changes</w:t>
          </w:r>
          <w:r w:rsidR="00FB7B35" w:rsidRPr="00D639CA">
            <w:rPr>
              <w:color w:val="000000"/>
            </w:rPr>
            <w:t xml:space="preserve"> </w:t>
          </w:r>
          <w:r w:rsidR="007F1671" w:rsidRPr="00D639CA">
            <w:rPr>
              <w:color w:val="000000"/>
            </w:rPr>
            <w:t xml:space="preserve">and </w:t>
          </w:r>
          <w:r w:rsidR="00AC759C" w:rsidRPr="00D639CA">
            <w:rPr>
              <w:color w:val="000000"/>
            </w:rPr>
            <w:t xml:space="preserve">that determine </w:t>
          </w:r>
          <w:r w:rsidR="00C9356A" w:rsidRPr="00D639CA">
            <w:rPr>
              <w:color w:val="000000"/>
            </w:rPr>
            <w:t>the fi</w:t>
          </w:r>
          <w:r w:rsidR="00BB701B" w:rsidRPr="00D639CA">
            <w:rPr>
              <w:color w:val="000000"/>
            </w:rPr>
            <w:t xml:space="preserve">rm level of </w:t>
          </w:r>
          <w:r w:rsidR="009A714B" w:rsidRPr="00D639CA">
            <w:rPr>
              <w:color w:val="000000"/>
            </w:rPr>
            <w:t xml:space="preserve">distribution </w:t>
          </w:r>
          <w:r w:rsidR="009D77D4" w:rsidRPr="00D639CA">
            <w:rPr>
              <w:color w:val="000000"/>
            </w:rPr>
            <w:t xml:space="preserve">and uniqueness of products </w:t>
          </w:r>
          <w:r w:rsidR="00FE6261" w:rsidRPr="00D639CA">
            <w:rPr>
              <w:color w:val="000000"/>
            </w:rPr>
            <w:t>or services. Again</w:t>
          </w:r>
          <w:r w:rsidR="004B4B1F" w:rsidRPr="00D639CA">
            <w:rPr>
              <w:color w:val="000000"/>
            </w:rPr>
            <w:t>,</w:t>
          </w:r>
          <w:r w:rsidR="003D142D" w:rsidRPr="00D639CA">
            <w:rPr>
              <w:color w:val="000000"/>
            </w:rPr>
            <w:t xml:space="preserve"> </w:t>
          </w:r>
          <w:r w:rsidR="001F1BA2" w:rsidRPr="00D639CA">
            <w:rPr>
              <w:color w:val="000000"/>
            </w:rPr>
            <w:t>Mackin Construction</w:t>
          </w:r>
          <w:r w:rsidR="0050393F" w:rsidRPr="00D639CA">
            <w:rPr>
              <w:color w:val="000000"/>
            </w:rPr>
            <w:t xml:space="preserve"> </w:t>
          </w:r>
          <w:r w:rsidR="006539D0" w:rsidRPr="00D639CA">
            <w:rPr>
              <w:color w:val="000000"/>
            </w:rPr>
            <w:t>provides services</w:t>
          </w:r>
          <w:r w:rsidR="00A5632A" w:rsidRPr="00D639CA">
            <w:rPr>
              <w:color w:val="000000"/>
            </w:rPr>
            <w:t xml:space="preserve"> quality </w:t>
          </w:r>
          <w:r w:rsidR="00FA0949" w:rsidRPr="00D639CA">
            <w:rPr>
              <w:color w:val="000000"/>
            </w:rPr>
            <w:t xml:space="preserve">depends on the </w:t>
          </w:r>
          <w:r w:rsidR="00181844" w:rsidRPr="00D639CA">
            <w:rPr>
              <w:color w:val="000000"/>
            </w:rPr>
            <w:t xml:space="preserve">professional </w:t>
          </w:r>
          <w:r w:rsidR="00AB22CA" w:rsidRPr="00D639CA">
            <w:rPr>
              <w:color w:val="000000"/>
            </w:rPr>
            <w:t>techniques’</w:t>
          </w:r>
          <w:r w:rsidR="00181844" w:rsidRPr="00D639CA">
            <w:rPr>
              <w:color w:val="000000"/>
            </w:rPr>
            <w:t xml:space="preserve"> </w:t>
          </w:r>
          <w:r w:rsidR="0012073B" w:rsidRPr="00D639CA">
            <w:rPr>
              <w:color w:val="000000"/>
            </w:rPr>
            <w:t>sup</w:t>
          </w:r>
          <w:r w:rsidR="0029335F" w:rsidRPr="00D639CA">
            <w:rPr>
              <w:color w:val="000000"/>
            </w:rPr>
            <w:t xml:space="preserve">pliers have less </w:t>
          </w:r>
          <w:r w:rsidR="00AE5C0D" w:rsidRPr="00D639CA">
            <w:rPr>
              <w:color w:val="000000"/>
            </w:rPr>
            <w:t>power,</w:t>
          </w:r>
          <w:r w:rsidR="0029335F" w:rsidRPr="00D639CA">
            <w:rPr>
              <w:color w:val="000000"/>
            </w:rPr>
            <w:t xml:space="preserve"> </w:t>
          </w:r>
          <w:r w:rsidR="00A04B0E" w:rsidRPr="00D639CA">
            <w:rPr>
              <w:color w:val="000000"/>
            </w:rPr>
            <w:t xml:space="preserve">but </w:t>
          </w:r>
          <w:r w:rsidR="002C21F4" w:rsidRPr="00D639CA">
            <w:rPr>
              <w:color w:val="000000"/>
            </w:rPr>
            <w:t xml:space="preserve">Mackin </w:t>
          </w:r>
          <w:r w:rsidR="00595EEC" w:rsidRPr="00D639CA">
            <w:rPr>
              <w:color w:val="000000"/>
            </w:rPr>
            <w:t>uses machinery</w:t>
          </w:r>
          <w:r w:rsidR="00FB1529" w:rsidRPr="00D639CA">
            <w:rPr>
              <w:color w:val="000000"/>
            </w:rPr>
            <w:t xml:space="preserve"> </w:t>
          </w:r>
          <w:r w:rsidR="00AA158E" w:rsidRPr="00D639CA">
            <w:rPr>
              <w:color w:val="000000"/>
            </w:rPr>
            <w:t xml:space="preserve">that </w:t>
          </w:r>
          <w:r w:rsidR="00246533" w:rsidRPr="00D639CA">
            <w:rPr>
              <w:color w:val="000000"/>
            </w:rPr>
            <w:t>which</w:t>
          </w:r>
          <w:r w:rsidR="00FB1529" w:rsidRPr="00D639CA">
            <w:rPr>
              <w:color w:val="000000"/>
            </w:rPr>
            <w:t xml:space="preserve"> mainly </w:t>
          </w:r>
          <w:r w:rsidR="00AA158E" w:rsidRPr="00D639CA">
            <w:rPr>
              <w:color w:val="000000"/>
            </w:rPr>
            <w:t>owned</w:t>
          </w:r>
          <w:r w:rsidR="00FB1529" w:rsidRPr="00D639CA">
            <w:rPr>
              <w:color w:val="000000"/>
            </w:rPr>
            <w:t xml:space="preserve"> by the</w:t>
          </w:r>
          <w:r w:rsidR="00BE1985" w:rsidRPr="00D639CA">
            <w:rPr>
              <w:color w:val="000000"/>
            </w:rPr>
            <w:t>m</w:t>
          </w:r>
          <w:r w:rsidR="00246533" w:rsidRPr="00D639CA">
            <w:rPr>
              <w:color w:val="000000"/>
            </w:rPr>
            <w:t xml:space="preserve"> and sometimes </w:t>
          </w:r>
          <w:r w:rsidR="00DA6910" w:rsidRPr="00D639CA">
            <w:rPr>
              <w:color w:val="000000"/>
            </w:rPr>
            <w:t>can</w:t>
          </w:r>
          <w:r w:rsidR="00246533" w:rsidRPr="00D639CA">
            <w:rPr>
              <w:color w:val="000000"/>
            </w:rPr>
            <w:t xml:space="preserve"> hire</w:t>
          </w:r>
          <w:r w:rsidR="00F068AB" w:rsidRPr="00D639CA">
            <w:rPr>
              <w:color w:val="000000"/>
            </w:rPr>
            <w:t>.</w:t>
          </w:r>
        </w:p>
        <w:p w14:paraId="3EF3120A" w14:textId="6625D8B1" w:rsidR="00617C58" w:rsidRPr="00D639CA" w:rsidRDefault="008938F4" w:rsidP="00DF7B63">
          <w:pPr>
            <w:pStyle w:val="NoSpacing"/>
            <w:spacing w:line="360" w:lineRule="auto"/>
            <w:jc w:val="both"/>
            <w:rPr>
              <w:color w:val="000000"/>
            </w:rPr>
          </w:pPr>
          <w:r w:rsidRPr="00D639CA">
            <w:rPr>
              <w:color w:val="000000"/>
            </w:rPr>
            <w:t>Bargaining</w:t>
          </w:r>
          <w:r w:rsidR="0023637C" w:rsidRPr="00D639CA">
            <w:rPr>
              <w:color w:val="000000"/>
            </w:rPr>
            <w:t xml:space="preserve"> power of buyers</w:t>
          </w:r>
          <w:r w:rsidR="00F34568" w:rsidRPr="00D639CA">
            <w:rPr>
              <w:color w:val="000000"/>
            </w:rPr>
            <w:t xml:space="preserve">: </w:t>
          </w:r>
          <w:r w:rsidR="00357631" w:rsidRPr="00D639CA">
            <w:rPr>
              <w:color w:val="000000"/>
            </w:rPr>
            <w:t>cu</w:t>
          </w:r>
          <w:r w:rsidR="003A4536" w:rsidRPr="00D639CA">
            <w:rPr>
              <w:color w:val="000000"/>
            </w:rPr>
            <w:t xml:space="preserve">stomers </w:t>
          </w:r>
          <w:r w:rsidR="00524EC7" w:rsidRPr="00D639CA">
            <w:rPr>
              <w:color w:val="000000"/>
            </w:rPr>
            <w:t xml:space="preserve">can </w:t>
          </w:r>
          <w:r w:rsidR="00AA06F4" w:rsidRPr="00D639CA">
            <w:rPr>
              <w:color w:val="000000"/>
            </w:rPr>
            <w:t xml:space="preserve">put pressure </w:t>
          </w:r>
          <w:r w:rsidR="00E17B19" w:rsidRPr="00D639CA">
            <w:rPr>
              <w:color w:val="000000"/>
            </w:rPr>
            <w:t>on</w:t>
          </w:r>
          <w:r w:rsidR="00155746" w:rsidRPr="00D639CA">
            <w:rPr>
              <w:color w:val="000000"/>
            </w:rPr>
            <w:t xml:space="preserve"> the </w:t>
          </w:r>
          <w:r w:rsidR="00E36463" w:rsidRPr="00D639CA">
            <w:rPr>
              <w:color w:val="000000"/>
            </w:rPr>
            <w:t xml:space="preserve">quality of the </w:t>
          </w:r>
          <w:r w:rsidR="00EB6F99" w:rsidRPr="00D639CA">
            <w:rPr>
              <w:color w:val="000000"/>
            </w:rPr>
            <w:t xml:space="preserve">products or services, </w:t>
          </w:r>
          <w:r w:rsidR="00C40B7A">
            <w:rPr>
              <w:color w:val="000000"/>
            </w:rPr>
            <w:t xml:space="preserve">and </w:t>
          </w:r>
          <w:r w:rsidR="007B38D8" w:rsidRPr="00D639CA">
            <w:rPr>
              <w:color w:val="000000"/>
            </w:rPr>
            <w:t xml:space="preserve">low </w:t>
          </w:r>
          <w:r w:rsidR="00B3019A" w:rsidRPr="00D639CA">
            <w:rPr>
              <w:color w:val="000000"/>
            </w:rPr>
            <w:t>prices</w:t>
          </w:r>
          <w:r w:rsidR="007B669C" w:rsidRPr="00D639CA">
            <w:rPr>
              <w:color w:val="000000"/>
            </w:rPr>
            <w:t xml:space="preserve"> </w:t>
          </w:r>
          <w:r w:rsidR="007E40A4">
            <w:rPr>
              <w:color w:val="000000"/>
            </w:rPr>
            <w:t>that</w:t>
          </w:r>
          <w:r w:rsidR="007B669C" w:rsidRPr="00D639CA">
            <w:rPr>
              <w:color w:val="000000"/>
            </w:rPr>
            <w:t xml:space="preserve"> </w:t>
          </w:r>
          <w:r w:rsidR="00B84E63" w:rsidRPr="00D639CA">
            <w:rPr>
              <w:color w:val="000000"/>
            </w:rPr>
            <w:t>can be able</w:t>
          </w:r>
          <w:r w:rsidR="007B669C" w:rsidRPr="00D639CA">
            <w:rPr>
              <w:color w:val="000000"/>
            </w:rPr>
            <w:t xml:space="preserve"> to </w:t>
          </w:r>
          <w:r w:rsidR="00B3019A" w:rsidRPr="00D639CA">
            <w:rPr>
              <w:color w:val="000000"/>
            </w:rPr>
            <w:t>switch</w:t>
          </w:r>
          <w:r w:rsidR="007B669C" w:rsidRPr="00D639CA">
            <w:rPr>
              <w:color w:val="000000"/>
            </w:rPr>
            <w:t xml:space="preserve"> </w:t>
          </w:r>
          <w:r w:rsidR="00C66F61" w:rsidRPr="00D639CA">
            <w:rPr>
              <w:color w:val="000000"/>
            </w:rPr>
            <w:t>for b</w:t>
          </w:r>
          <w:r w:rsidR="006107CB" w:rsidRPr="00D639CA">
            <w:rPr>
              <w:color w:val="000000"/>
            </w:rPr>
            <w:t>etter</w:t>
          </w:r>
          <w:r w:rsidR="00B51FB2" w:rsidRPr="00D639CA">
            <w:rPr>
              <w:color w:val="000000"/>
            </w:rPr>
            <w:t xml:space="preserve"> </w:t>
          </w:r>
          <w:r w:rsidR="00B3019A" w:rsidRPr="00D639CA">
            <w:rPr>
              <w:color w:val="000000"/>
            </w:rPr>
            <w:t>availability</w:t>
          </w:r>
          <w:r w:rsidR="000C47F5" w:rsidRPr="00D639CA">
            <w:rPr>
              <w:color w:val="000000"/>
            </w:rPr>
            <w:t xml:space="preserve">. As </w:t>
          </w:r>
          <w:r w:rsidR="008F1BE6" w:rsidRPr="00D639CA">
            <w:rPr>
              <w:color w:val="000000"/>
            </w:rPr>
            <w:t xml:space="preserve">Mackin Construction </w:t>
          </w:r>
          <w:r w:rsidR="004C5E1D" w:rsidRPr="00D639CA">
            <w:rPr>
              <w:color w:val="000000"/>
            </w:rPr>
            <w:t xml:space="preserve">managed to secure </w:t>
          </w:r>
          <w:r w:rsidR="009C5B36" w:rsidRPr="00D639CA">
            <w:rPr>
              <w:color w:val="000000"/>
            </w:rPr>
            <w:t xml:space="preserve">a </w:t>
          </w:r>
          <w:r w:rsidR="00B925B3" w:rsidRPr="00D639CA">
            <w:rPr>
              <w:color w:val="000000"/>
            </w:rPr>
            <w:t>big segment</w:t>
          </w:r>
          <w:r w:rsidR="00BC59EA" w:rsidRPr="00D639CA">
            <w:rPr>
              <w:color w:val="000000"/>
            </w:rPr>
            <w:t xml:space="preserve"> in case</w:t>
          </w:r>
          <w:r w:rsidR="00B925B3" w:rsidRPr="00D639CA">
            <w:rPr>
              <w:color w:val="000000"/>
            </w:rPr>
            <w:t xml:space="preserve"> of</w:t>
          </w:r>
          <w:r w:rsidR="004C5E1D" w:rsidRPr="00D639CA">
            <w:rPr>
              <w:color w:val="000000"/>
            </w:rPr>
            <w:t xml:space="preserve"> </w:t>
          </w:r>
          <w:r w:rsidR="00B925B3" w:rsidRPr="00D639CA">
            <w:rPr>
              <w:color w:val="000000"/>
            </w:rPr>
            <w:t xml:space="preserve">new </w:t>
          </w:r>
          <w:r w:rsidR="00653909" w:rsidRPr="00D639CA">
            <w:rPr>
              <w:color w:val="000000"/>
            </w:rPr>
            <w:t>entrants</w:t>
          </w:r>
          <w:r w:rsidR="00BD700E" w:rsidRPr="00D639CA">
            <w:rPr>
              <w:color w:val="000000"/>
            </w:rPr>
            <w:t xml:space="preserve"> </w:t>
          </w:r>
          <w:r w:rsidR="008E1231" w:rsidRPr="00D639CA">
            <w:rPr>
              <w:color w:val="000000"/>
            </w:rPr>
            <w:t xml:space="preserve">able to </w:t>
          </w:r>
          <w:r w:rsidR="00412250" w:rsidRPr="00D639CA">
            <w:rPr>
              <w:color w:val="000000"/>
            </w:rPr>
            <w:t xml:space="preserve">bargain </w:t>
          </w:r>
          <w:r w:rsidR="00FB5B9A" w:rsidRPr="00D639CA">
            <w:rPr>
              <w:color w:val="000000"/>
            </w:rPr>
            <w:t>to</w:t>
          </w:r>
          <w:r w:rsidR="0007306D" w:rsidRPr="00D639CA">
            <w:rPr>
              <w:color w:val="000000"/>
            </w:rPr>
            <w:t xml:space="preserve"> save existing</w:t>
          </w:r>
          <w:r w:rsidR="008E1231" w:rsidRPr="00D639CA">
            <w:rPr>
              <w:color w:val="000000"/>
            </w:rPr>
            <w:t xml:space="preserve"> </w:t>
          </w:r>
          <w:r w:rsidR="0007306D" w:rsidRPr="00D639CA">
            <w:rPr>
              <w:color w:val="000000"/>
            </w:rPr>
            <w:t xml:space="preserve">customers </w:t>
          </w:r>
          <w:r w:rsidR="00AE0789" w:rsidRPr="00D639CA">
            <w:rPr>
              <w:color w:val="000000"/>
            </w:rPr>
            <w:t xml:space="preserve">because </w:t>
          </w:r>
          <w:r w:rsidR="000976C8" w:rsidRPr="00D639CA">
            <w:rPr>
              <w:color w:val="000000"/>
            </w:rPr>
            <w:t>of the sources M</w:t>
          </w:r>
          <w:r w:rsidR="00010034" w:rsidRPr="00D639CA">
            <w:rPr>
              <w:color w:val="000000"/>
            </w:rPr>
            <w:t>ackin has such as tangible</w:t>
          </w:r>
          <w:r w:rsidR="00AE7C32" w:rsidRPr="00D639CA">
            <w:rPr>
              <w:color w:val="000000"/>
            </w:rPr>
            <w:t xml:space="preserve"> asset </w:t>
          </w:r>
          <w:r w:rsidR="00617C58" w:rsidRPr="00D639CA">
            <w:rPr>
              <w:color w:val="000000"/>
            </w:rPr>
            <w:t xml:space="preserve">building, </w:t>
          </w:r>
          <w:r w:rsidR="00E22D32" w:rsidRPr="00D639CA">
            <w:rPr>
              <w:color w:val="000000"/>
            </w:rPr>
            <w:t xml:space="preserve">machinery, </w:t>
          </w:r>
          <w:r w:rsidR="006B74B5" w:rsidRPr="00D639CA">
            <w:rPr>
              <w:color w:val="000000"/>
            </w:rPr>
            <w:t xml:space="preserve">skilled </w:t>
          </w:r>
          <w:r w:rsidR="00C05571" w:rsidRPr="00D639CA">
            <w:rPr>
              <w:color w:val="000000"/>
            </w:rPr>
            <w:t>staff</w:t>
          </w:r>
          <w:r w:rsidR="00963097" w:rsidRPr="00D639CA">
            <w:rPr>
              <w:color w:val="000000"/>
            </w:rPr>
            <w:t>,</w:t>
          </w:r>
          <w:r w:rsidR="00C05571" w:rsidRPr="00D639CA">
            <w:rPr>
              <w:color w:val="000000"/>
            </w:rPr>
            <w:t xml:space="preserve"> </w:t>
          </w:r>
          <w:r w:rsidR="005E343E" w:rsidRPr="00D639CA">
            <w:rPr>
              <w:color w:val="000000"/>
            </w:rPr>
            <w:t xml:space="preserve">greater </w:t>
          </w:r>
          <w:r w:rsidR="00393B3A" w:rsidRPr="00D639CA">
            <w:rPr>
              <w:color w:val="000000"/>
            </w:rPr>
            <w:t>relationships,</w:t>
          </w:r>
          <w:r w:rsidR="00C05571" w:rsidRPr="00D639CA">
            <w:rPr>
              <w:color w:val="000000"/>
            </w:rPr>
            <w:t xml:space="preserve"> </w:t>
          </w:r>
          <w:r w:rsidR="00071969" w:rsidRPr="00D639CA">
            <w:rPr>
              <w:color w:val="000000"/>
            </w:rPr>
            <w:t>b</w:t>
          </w:r>
          <w:r w:rsidR="00CC5A28" w:rsidRPr="00D639CA">
            <w:rPr>
              <w:color w:val="000000"/>
            </w:rPr>
            <w:t>rand loyalty</w:t>
          </w:r>
          <w:r w:rsidR="00963097" w:rsidRPr="00D639CA">
            <w:rPr>
              <w:color w:val="000000"/>
            </w:rPr>
            <w:t>,</w:t>
          </w:r>
          <w:r w:rsidR="00E22D32" w:rsidRPr="00D639CA">
            <w:rPr>
              <w:color w:val="000000"/>
            </w:rPr>
            <w:t xml:space="preserve"> </w:t>
          </w:r>
          <w:r w:rsidR="00E629A8" w:rsidRPr="00D639CA">
            <w:rPr>
              <w:color w:val="000000"/>
            </w:rPr>
            <w:t>etc.</w:t>
          </w:r>
          <w:r w:rsidR="001C52B3" w:rsidRPr="00D639CA">
            <w:rPr>
              <w:color w:val="000000"/>
            </w:rPr>
            <w:t xml:space="preserve"> as intangible </w:t>
          </w:r>
          <w:r w:rsidR="00963097" w:rsidRPr="00D639CA">
            <w:rPr>
              <w:color w:val="000000"/>
            </w:rPr>
            <w:t>assets</w:t>
          </w:r>
          <w:r w:rsidR="001C52B3" w:rsidRPr="00D639CA">
            <w:rPr>
              <w:color w:val="000000"/>
            </w:rPr>
            <w:t>.</w:t>
          </w:r>
          <w:r w:rsidR="008B1F1F" w:rsidRPr="00D639CA">
            <w:rPr>
              <w:color w:val="000000"/>
            </w:rPr>
            <w:t xml:space="preserve"> </w:t>
          </w:r>
        </w:p>
        <w:p w14:paraId="4E8D9C74" w14:textId="7053EC32" w:rsidR="008938F4" w:rsidRPr="00D639CA" w:rsidRDefault="00AE5C0D" w:rsidP="00DF7B63">
          <w:pPr>
            <w:pStyle w:val="NoSpacing"/>
            <w:spacing w:line="360" w:lineRule="auto"/>
            <w:jc w:val="both"/>
            <w:rPr>
              <w:color w:val="000000"/>
            </w:rPr>
          </w:pPr>
          <w:r w:rsidRPr="00E629A8">
            <w:rPr>
              <w:b/>
              <w:bCs/>
              <w:color w:val="000000"/>
            </w:rPr>
            <w:t>The threat</w:t>
          </w:r>
          <w:r w:rsidR="008938F4" w:rsidRPr="00E629A8">
            <w:rPr>
              <w:b/>
              <w:bCs/>
              <w:color w:val="000000"/>
            </w:rPr>
            <w:t xml:space="preserve"> of </w:t>
          </w:r>
          <w:r w:rsidR="000800F9" w:rsidRPr="00E629A8">
            <w:rPr>
              <w:b/>
              <w:bCs/>
              <w:color w:val="000000"/>
            </w:rPr>
            <w:t xml:space="preserve">substitute </w:t>
          </w:r>
          <w:r w:rsidR="00A11E4B" w:rsidRPr="00E629A8">
            <w:rPr>
              <w:b/>
              <w:bCs/>
              <w:color w:val="000000"/>
            </w:rPr>
            <w:t>products or services</w:t>
          </w:r>
          <w:r w:rsidR="00D050C1" w:rsidRPr="00E629A8">
            <w:rPr>
              <w:b/>
              <w:bCs/>
              <w:color w:val="000000"/>
            </w:rPr>
            <w:t>:</w:t>
          </w:r>
          <w:r w:rsidR="00D050C1" w:rsidRPr="00D639CA">
            <w:rPr>
              <w:color w:val="000000"/>
            </w:rPr>
            <w:t xml:space="preserve"> </w:t>
          </w:r>
          <w:r w:rsidR="007E5DEE" w:rsidRPr="00D639CA">
            <w:rPr>
              <w:color w:val="000000"/>
            </w:rPr>
            <w:t xml:space="preserve">having </w:t>
          </w:r>
          <w:r w:rsidR="00726D74" w:rsidRPr="00D639CA">
            <w:rPr>
              <w:color w:val="000000"/>
            </w:rPr>
            <w:t xml:space="preserve">a few permanent </w:t>
          </w:r>
          <w:r w:rsidR="00170007" w:rsidRPr="00D639CA">
            <w:rPr>
              <w:color w:val="000000"/>
            </w:rPr>
            <w:t xml:space="preserve">customers </w:t>
          </w:r>
          <w:r w:rsidR="00327BF0" w:rsidRPr="00D639CA">
            <w:rPr>
              <w:color w:val="000000"/>
            </w:rPr>
            <w:t xml:space="preserve">is </w:t>
          </w:r>
          <w:r w:rsidR="00895F58" w:rsidRPr="00D639CA">
            <w:rPr>
              <w:color w:val="000000"/>
            </w:rPr>
            <w:t xml:space="preserve">better than </w:t>
          </w:r>
          <w:r w:rsidR="00AF39E6" w:rsidRPr="00D639CA">
            <w:rPr>
              <w:color w:val="000000"/>
            </w:rPr>
            <w:t>getting</w:t>
          </w:r>
          <w:r w:rsidR="00C80541" w:rsidRPr="00D639CA">
            <w:rPr>
              <w:color w:val="000000"/>
            </w:rPr>
            <w:t xml:space="preserve"> prepared to stop them from </w:t>
          </w:r>
          <w:r w:rsidR="00AB5966" w:rsidRPr="00D639CA">
            <w:rPr>
              <w:color w:val="000000"/>
            </w:rPr>
            <w:t>the attraction of change</w:t>
          </w:r>
          <w:r w:rsidR="001D1671" w:rsidRPr="00D639CA">
            <w:rPr>
              <w:color w:val="000000"/>
            </w:rPr>
            <w:t xml:space="preserve"> by </w:t>
          </w:r>
          <w:r w:rsidR="008B45AD" w:rsidRPr="00D639CA">
            <w:rPr>
              <w:color w:val="000000"/>
            </w:rPr>
            <w:t xml:space="preserve">knowing </w:t>
          </w:r>
          <w:r w:rsidR="00F16FC2" w:rsidRPr="00D639CA">
            <w:rPr>
              <w:color w:val="000000"/>
            </w:rPr>
            <w:t xml:space="preserve">surrounding </w:t>
          </w:r>
          <w:r w:rsidR="00EA2235" w:rsidRPr="00D639CA">
            <w:rPr>
              <w:color w:val="000000"/>
            </w:rPr>
            <w:t xml:space="preserve">similar </w:t>
          </w:r>
          <w:r w:rsidR="001D6684" w:rsidRPr="00D639CA">
            <w:rPr>
              <w:color w:val="000000"/>
            </w:rPr>
            <w:t>products</w:t>
          </w:r>
          <w:r w:rsidR="00216FF9" w:rsidRPr="00D639CA">
            <w:rPr>
              <w:color w:val="000000"/>
            </w:rPr>
            <w:t xml:space="preserve"> when th</w:t>
          </w:r>
          <w:r w:rsidR="009C7F13" w:rsidRPr="00D639CA">
            <w:rPr>
              <w:color w:val="000000"/>
            </w:rPr>
            <w:t>e substitute</w:t>
          </w:r>
          <w:r w:rsidR="003C7BA2" w:rsidRPr="00D639CA">
            <w:rPr>
              <w:color w:val="000000"/>
            </w:rPr>
            <w:t xml:space="preserve"> </w:t>
          </w:r>
          <w:r w:rsidR="00646D88" w:rsidRPr="00D639CA">
            <w:rPr>
              <w:color w:val="000000"/>
            </w:rPr>
            <w:t xml:space="preserve">provides </w:t>
          </w:r>
          <w:r w:rsidR="002F2D54" w:rsidRPr="00D639CA">
            <w:rPr>
              <w:color w:val="000000"/>
            </w:rPr>
            <w:t>the same needs and lower prices</w:t>
          </w:r>
          <w:r w:rsidR="007413FE" w:rsidRPr="00D639CA">
            <w:rPr>
              <w:color w:val="000000"/>
            </w:rPr>
            <w:t xml:space="preserve">, for </w:t>
          </w:r>
          <w:r w:rsidR="00B93742" w:rsidRPr="00D639CA">
            <w:rPr>
              <w:color w:val="000000"/>
            </w:rPr>
            <w:t>example, in the United Kingdom</w:t>
          </w:r>
          <w:r w:rsidR="00AC46E9" w:rsidRPr="00D639CA">
            <w:rPr>
              <w:color w:val="000000"/>
            </w:rPr>
            <w:t xml:space="preserve"> the government</w:t>
          </w:r>
          <w:r w:rsidR="00B93742" w:rsidRPr="00D639CA">
            <w:rPr>
              <w:color w:val="000000"/>
            </w:rPr>
            <w:t xml:space="preserve"> </w:t>
          </w:r>
          <w:r w:rsidR="00AC46E9" w:rsidRPr="00D639CA">
            <w:rPr>
              <w:color w:val="000000"/>
            </w:rPr>
            <w:t xml:space="preserve">trying to persuade people to stop </w:t>
          </w:r>
          <w:r w:rsidR="00346793" w:rsidRPr="00D639CA">
            <w:rPr>
              <w:color w:val="000000"/>
            </w:rPr>
            <w:t xml:space="preserve">cigarette </w:t>
          </w:r>
          <w:r w:rsidR="00C30C2E" w:rsidRPr="00D639CA">
            <w:rPr>
              <w:color w:val="000000"/>
            </w:rPr>
            <w:t xml:space="preserve">by putting </w:t>
          </w:r>
          <w:r w:rsidR="001E3CDF" w:rsidRPr="00D639CA">
            <w:rPr>
              <w:color w:val="000000"/>
            </w:rPr>
            <w:t xml:space="preserve">50% higher </w:t>
          </w:r>
          <w:r w:rsidR="00555902" w:rsidRPr="00D639CA">
            <w:rPr>
              <w:color w:val="000000"/>
            </w:rPr>
            <w:t xml:space="preserve">smokers </w:t>
          </w:r>
          <w:r w:rsidR="00AF39E6" w:rsidRPr="00D639CA">
            <w:rPr>
              <w:color w:val="000000"/>
            </w:rPr>
            <w:t>switch</w:t>
          </w:r>
          <w:r w:rsidR="00555902" w:rsidRPr="00D639CA">
            <w:rPr>
              <w:color w:val="000000"/>
            </w:rPr>
            <w:t xml:space="preserve"> to rolling Tabaco </w:t>
          </w:r>
          <w:r w:rsidR="00F35920" w:rsidRPr="00D639CA">
            <w:rPr>
              <w:color w:val="000000"/>
            </w:rPr>
            <w:t xml:space="preserve">then </w:t>
          </w:r>
          <w:r w:rsidR="00A41046" w:rsidRPr="00D639CA">
            <w:rPr>
              <w:color w:val="000000"/>
            </w:rPr>
            <w:t xml:space="preserve">get </w:t>
          </w:r>
          <w:r w:rsidR="002A5B3C" w:rsidRPr="00D639CA">
            <w:rPr>
              <w:color w:val="000000"/>
            </w:rPr>
            <w:t>T</w:t>
          </w:r>
          <w:r w:rsidR="00A41046" w:rsidRPr="00D639CA">
            <w:rPr>
              <w:color w:val="000000"/>
            </w:rPr>
            <w:t xml:space="preserve">abaco </w:t>
          </w:r>
          <w:r w:rsidR="00C22B55" w:rsidRPr="00D639CA">
            <w:rPr>
              <w:color w:val="000000"/>
            </w:rPr>
            <w:t xml:space="preserve">to your shop or customers </w:t>
          </w:r>
          <w:r w:rsidR="00586315" w:rsidRPr="00D639CA">
            <w:rPr>
              <w:color w:val="000000"/>
            </w:rPr>
            <w:t xml:space="preserve">go to the next door for </w:t>
          </w:r>
          <w:r w:rsidR="00B84FB1" w:rsidRPr="00D639CA">
            <w:rPr>
              <w:color w:val="000000"/>
            </w:rPr>
            <w:t xml:space="preserve">it and buy </w:t>
          </w:r>
          <w:r w:rsidR="002A4655" w:rsidRPr="00D639CA">
            <w:rPr>
              <w:color w:val="000000"/>
            </w:rPr>
            <w:t>extra</w:t>
          </w:r>
          <w:r w:rsidR="00586315" w:rsidRPr="00D639CA">
            <w:rPr>
              <w:color w:val="000000"/>
            </w:rPr>
            <w:t xml:space="preserve"> </w:t>
          </w:r>
          <w:r w:rsidR="002A4655" w:rsidRPr="00D639CA">
            <w:rPr>
              <w:color w:val="000000"/>
            </w:rPr>
            <w:t xml:space="preserve">need </w:t>
          </w:r>
          <w:r w:rsidR="00EE4740" w:rsidRPr="00D639CA">
            <w:rPr>
              <w:color w:val="000000"/>
            </w:rPr>
            <w:t xml:space="preserve">do not back you anymore. </w:t>
          </w:r>
          <w:r w:rsidR="00D72ABA" w:rsidRPr="00D639CA">
            <w:rPr>
              <w:color w:val="000000"/>
            </w:rPr>
            <w:t>Mack</w:t>
          </w:r>
          <w:r w:rsidR="00574159" w:rsidRPr="00D639CA">
            <w:rPr>
              <w:color w:val="000000"/>
            </w:rPr>
            <w:t xml:space="preserve">in Construction </w:t>
          </w:r>
          <w:r w:rsidR="00206AB8" w:rsidRPr="00D639CA">
            <w:rPr>
              <w:color w:val="000000"/>
            </w:rPr>
            <w:t>u</w:t>
          </w:r>
          <w:r w:rsidR="00551FA4" w:rsidRPr="00D639CA">
            <w:rPr>
              <w:color w:val="000000"/>
            </w:rPr>
            <w:t xml:space="preserve">ses clear strategies </w:t>
          </w:r>
          <w:r w:rsidR="00AF39E6" w:rsidRPr="00D639CA">
            <w:rPr>
              <w:color w:val="000000"/>
            </w:rPr>
            <w:t>as</w:t>
          </w:r>
          <w:r w:rsidR="001D6FA5" w:rsidRPr="00D639CA">
            <w:rPr>
              <w:color w:val="000000"/>
            </w:rPr>
            <w:t xml:space="preserve"> </w:t>
          </w:r>
          <w:r w:rsidR="00AF39E6" w:rsidRPr="00D639CA">
            <w:rPr>
              <w:color w:val="000000"/>
            </w:rPr>
            <w:t xml:space="preserve">a </w:t>
          </w:r>
          <w:r w:rsidR="00321A88" w:rsidRPr="00D639CA">
            <w:rPr>
              <w:color w:val="000000"/>
            </w:rPr>
            <w:t>substitute</w:t>
          </w:r>
          <w:r w:rsidR="00D71506" w:rsidRPr="00D639CA">
            <w:rPr>
              <w:color w:val="000000"/>
            </w:rPr>
            <w:t xml:space="preserve"> to </w:t>
          </w:r>
          <w:r w:rsidR="00321A88" w:rsidRPr="00D639CA">
            <w:rPr>
              <w:color w:val="000000"/>
            </w:rPr>
            <w:t>enforce</w:t>
          </w:r>
          <w:r w:rsidR="00D71506" w:rsidRPr="00D639CA">
            <w:rPr>
              <w:color w:val="000000"/>
            </w:rPr>
            <w:t xml:space="preserve"> more technology </w:t>
          </w:r>
          <w:r w:rsidR="006624F7" w:rsidRPr="00D639CA">
            <w:rPr>
              <w:color w:val="000000"/>
            </w:rPr>
            <w:t>automat</w:t>
          </w:r>
          <w:r w:rsidR="0002670D" w:rsidRPr="00D639CA">
            <w:rPr>
              <w:color w:val="000000"/>
            </w:rPr>
            <w:t xml:space="preserve">ed </w:t>
          </w:r>
          <w:r w:rsidR="00AF39E6" w:rsidRPr="00D639CA">
            <w:rPr>
              <w:color w:val="000000"/>
            </w:rPr>
            <w:t>systems</w:t>
          </w:r>
          <w:r w:rsidR="0002670D" w:rsidRPr="00D639CA">
            <w:rPr>
              <w:color w:val="000000"/>
            </w:rPr>
            <w:t xml:space="preserve"> </w:t>
          </w:r>
          <w:r w:rsidR="00F35929" w:rsidRPr="00D639CA">
            <w:rPr>
              <w:color w:val="000000"/>
            </w:rPr>
            <w:t xml:space="preserve">to generate </w:t>
          </w:r>
          <w:r w:rsidR="00704363" w:rsidRPr="00D639CA">
            <w:rPr>
              <w:color w:val="000000"/>
            </w:rPr>
            <w:t xml:space="preserve">data </w:t>
          </w:r>
          <w:r w:rsidR="00265041" w:rsidRPr="00D639CA">
            <w:rPr>
              <w:color w:val="000000"/>
            </w:rPr>
            <w:t xml:space="preserve">to know more </w:t>
          </w:r>
          <w:r w:rsidR="00704363" w:rsidRPr="00D639CA">
            <w:rPr>
              <w:color w:val="000000"/>
            </w:rPr>
            <w:t>about</w:t>
          </w:r>
          <w:r w:rsidR="00A87514" w:rsidRPr="00D639CA">
            <w:rPr>
              <w:color w:val="000000"/>
            </w:rPr>
            <w:t xml:space="preserve"> </w:t>
          </w:r>
          <w:r w:rsidR="00321A88" w:rsidRPr="00D639CA">
            <w:rPr>
              <w:color w:val="000000"/>
            </w:rPr>
            <w:t>rivalries</w:t>
          </w:r>
          <w:r w:rsidR="002F5D04" w:rsidRPr="00D639CA">
            <w:rPr>
              <w:color w:val="000000"/>
            </w:rPr>
            <w:t xml:space="preserve"> </w:t>
          </w:r>
          <w:r w:rsidR="00C75397">
            <w:rPr>
              <w:color w:val="000000"/>
            </w:rPr>
            <w:t>operating</w:t>
          </w:r>
          <w:r w:rsidR="006F0063" w:rsidRPr="00D639CA">
            <w:rPr>
              <w:color w:val="000000"/>
            </w:rPr>
            <w:t xml:space="preserve"> in the segment.</w:t>
          </w:r>
        </w:p>
        <w:p w14:paraId="79DEFAD1" w14:textId="3FAF152D" w:rsidR="00F7162A" w:rsidRPr="00D639CA" w:rsidRDefault="000756AD" w:rsidP="00DF7B63">
          <w:pPr>
            <w:pStyle w:val="NoSpacing"/>
            <w:spacing w:line="360" w:lineRule="auto"/>
            <w:jc w:val="both"/>
            <w:rPr>
              <w:color w:val="000000"/>
            </w:rPr>
          </w:pPr>
          <w:r w:rsidRPr="00C75397">
            <w:rPr>
              <w:b/>
              <w:bCs/>
              <w:color w:val="000000"/>
            </w:rPr>
            <w:t>Rivalry among existing competitors</w:t>
          </w:r>
          <w:r w:rsidR="00B3521E" w:rsidRPr="00C75397">
            <w:rPr>
              <w:b/>
              <w:bCs/>
              <w:color w:val="000000"/>
            </w:rPr>
            <w:t>:</w:t>
          </w:r>
          <w:r w:rsidR="002747A5" w:rsidRPr="00D639CA">
            <w:rPr>
              <w:color w:val="000000"/>
            </w:rPr>
            <w:t xml:space="preserve"> </w:t>
          </w:r>
          <w:r w:rsidR="00B9715D" w:rsidRPr="00D639CA">
            <w:rPr>
              <w:color w:val="000000"/>
            </w:rPr>
            <w:t>her</w:t>
          </w:r>
          <w:r w:rsidR="0000644A" w:rsidRPr="00D639CA">
            <w:rPr>
              <w:color w:val="000000"/>
            </w:rPr>
            <w:t>e</w:t>
          </w:r>
          <w:r w:rsidR="00B9715D" w:rsidRPr="00D639CA">
            <w:rPr>
              <w:color w:val="000000"/>
            </w:rPr>
            <w:t xml:space="preserve"> where </w:t>
          </w:r>
          <w:r w:rsidR="00210AB4" w:rsidRPr="00D639CA">
            <w:rPr>
              <w:color w:val="000000"/>
            </w:rPr>
            <w:t>need more focus</w:t>
          </w:r>
          <w:r w:rsidR="008326D6" w:rsidRPr="00D639CA">
            <w:rPr>
              <w:color w:val="000000"/>
            </w:rPr>
            <w:t xml:space="preserve"> </w:t>
          </w:r>
          <w:r w:rsidR="000D1994" w:rsidRPr="00D639CA">
            <w:rPr>
              <w:color w:val="000000"/>
            </w:rPr>
            <w:t>and ask</w:t>
          </w:r>
          <w:r w:rsidR="00784EA6" w:rsidRPr="00D639CA">
            <w:rPr>
              <w:color w:val="000000"/>
            </w:rPr>
            <w:t xml:space="preserve"> questions </w:t>
          </w:r>
          <w:r w:rsidR="00C65951" w:rsidRPr="00D639CA">
            <w:rPr>
              <w:color w:val="000000"/>
            </w:rPr>
            <w:t xml:space="preserve">about </w:t>
          </w:r>
          <w:r w:rsidR="00784EA6" w:rsidRPr="00D639CA">
            <w:rPr>
              <w:color w:val="000000"/>
            </w:rPr>
            <w:t xml:space="preserve">how </w:t>
          </w:r>
          <w:r w:rsidR="00952399" w:rsidRPr="00D639CA">
            <w:rPr>
              <w:color w:val="000000"/>
            </w:rPr>
            <w:t>competitors may</w:t>
          </w:r>
          <w:r w:rsidR="00C65951" w:rsidRPr="00D639CA">
            <w:rPr>
              <w:color w:val="000000"/>
            </w:rPr>
            <w:t xml:space="preserve"> </w:t>
          </w:r>
          <w:r w:rsidR="00952399" w:rsidRPr="00D639CA">
            <w:rPr>
              <w:color w:val="000000"/>
            </w:rPr>
            <w:t>be</w:t>
          </w:r>
          <w:r w:rsidR="005B7146" w:rsidRPr="00D639CA">
            <w:rPr>
              <w:color w:val="000000"/>
            </w:rPr>
            <w:t xml:space="preserve"> there </w:t>
          </w:r>
          <w:r w:rsidR="00497E9B" w:rsidRPr="00D639CA">
            <w:rPr>
              <w:color w:val="000000"/>
            </w:rPr>
            <w:t xml:space="preserve">and knowing their capabilities </w:t>
          </w:r>
          <w:r w:rsidR="008D4864" w:rsidRPr="00D639CA">
            <w:rPr>
              <w:color w:val="000000"/>
            </w:rPr>
            <w:t>to</w:t>
          </w:r>
          <w:r w:rsidR="00FB74D6" w:rsidRPr="00D639CA">
            <w:rPr>
              <w:color w:val="000000"/>
            </w:rPr>
            <w:t xml:space="preserve"> survive</w:t>
          </w:r>
          <w:r w:rsidR="009D5FC6" w:rsidRPr="00D639CA">
            <w:rPr>
              <w:color w:val="000000"/>
            </w:rPr>
            <w:t xml:space="preserve">, </w:t>
          </w:r>
          <w:r w:rsidR="00C3575B" w:rsidRPr="00D639CA">
            <w:rPr>
              <w:color w:val="000000"/>
            </w:rPr>
            <w:t xml:space="preserve">considering </w:t>
          </w:r>
          <w:r w:rsidR="008B4F53" w:rsidRPr="00D639CA">
            <w:rPr>
              <w:color w:val="000000"/>
            </w:rPr>
            <w:t xml:space="preserve">that </w:t>
          </w:r>
          <w:r w:rsidR="00B31824" w:rsidRPr="00D639CA">
            <w:rPr>
              <w:color w:val="000000"/>
            </w:rPr>
            <w:t xml:space="preserve">the level of competitors </w:t>
          </w:r>
          <w:r w:rsidR="002D2EA2" w:rsidRPr="00D639CA">
            <w:rPr>
              <w:color w:val="000000"/>
            </w:rPr>
            <w:t xml:space="preserve">stays </w:t>
          </w:r>
          <w:r w:rsidR="00110231" w:rsidRPr="00D639CA">
            <w:rPr>
              <w:color w:val="000000"/>
            </w:rPr>
            <w:t>the same</w:t>
          </w:r>
          <w:r w:rsidR="002D2EA2" w:rsidRPr="00D639CA">
            <w:rPr>
              <w:color w:val="000000"/>
            </w:rPr>
            <w:t xml:space="preserve"> </w:t>
          </w:r>
          <w:r w:rsidR="00703A59" w:rsidRPr="00D639CA">
            <w:rPr>
              <w:color w:val="000000"/>
            </w:rPr>
            <w:t>and th</w:t>
          </w:r>
          <w:r w:rsidR="00F425FF" w:rsidRPr="00D639CA">
            <w:rPr>
              <w:color w:val="000000"/>
            </w:rPr>
            <w:t xml:space="preserve">at can give power to consumers </w:t>
          </w:r>
          <w:r w:rsidR="008A6E25" w:rsidRPr="00D639CA">
            <w:rPr>
              <w:color w:val="000000"/>
            </w:rPr>
            <w:t xml:space="preserve">and </w:t>
          </w:r>
          <w:r w:rsidR="00711542" w:rsidRPr="00D639CA">
            <w:rPr>
              <w:color w:val="000000"/>
            </w:rPr>
            <w:t xml:space="preserve">slow </w:t>
          </w:r>
          <w:r w:rsidR="00557877" w:rsidRPr="00D639CA">
            <w:rPr>
              <w:color w:val="000000"/>
            </w:rPr>
            <w:t xml:space="preserve">the </w:t>
          </w:r>
          <w:r w:rsidR="00D55CBA" w:rsidRPr="00D639CA">
            <w:rPr>
              <w:color w:val="000000"/>
            </w:rPr>
            <w:t>market for each comp</w:t>
          </w:r>
          <w:r w:rsidR="007C3FBE" w:rsidRPr="00D639CA">
            <w:rPr>
              <w:color w:val="000000"/>
            </w:rPr>
            <w:t xml:space="preserve">etitor. </w:t>
          </w:r>
          <w:r w:rsidR="00967039" w:rsidRPr="00D639CA">
            <w:rPr>
              <w:color w:val="000000"/>
            </w:rPr>
            <w:t>For example, Mackin Construction</w:t>
          </w:r>
          <w:r w:rsidR="00B12F28" w:rsidRPr="00D639CA">
            <w:rPr>
              <w:color w:val="000000"/>
            </w:rPr>
            <w:t xml:space="preserve"> </w:t>
          </w:r>
          <w:r w:rsidR="00A740AF" w:rsidRPr="00D639CA">
            <w:rPr>
              <w:color w:val="000000"/>
            </w:rPr>
            <w:t xml:space="preserve">managers </w:t>
          </w:r>
          <w:r w:rsidR="000E7B3D" w:rsidRPr="00D639CA">
            <w:rPr>
              <w:color w:val="000000"/>
            </w:rPr>
            <w:t xml:space="preserve">have been aware of </w:t>
          </w:r>
          <w:r w:rsidR="007E06BE" w:rsidRPr="00D639CA">
            <w:rPr>
              <w:color w:val="000000"/>
            </w:rPr>
            <w:t xml:space="preserve">the local </w:t>
          </w:r>
          <w:r w:rsidR="0074136C" w:rsidRPr="00D639CA">
            <w:rPr>
              <w:color w:val="000000"/>
            </w:rPr>
            <w:t xml:space="preserve">competitors </w:t>
          </w:r>
          <w:r w:rsidR="000726E6" w:rsidRPr="00D639CA">
            <w:rPr>
              <w:color w:val="000000"/>
            </w:rPr>
            <w:t xml:space="preserve">and </w:t>
          </w:r>
          <w:r w:rsidR="003750BC" w:rsidRPr="00D639CA">
            <w:rPr>
              <w:color w:val="000000"/>
            </w:rPr>
            <w:t>ensured</w:t>
          </w:r>
          <w:r w:rsidR="000726E6" w:rsidRPr="00D639CA">
            <w:rPr>
              <w:color w:val="000000"/>
            </w:rPr>
            <w:t xml:space="preserve"> the </w:t>
          </w:r>
          <w:r w:rsidR="00181EA6" w:rsidRPr="00D639CA">
            <w:rPr>
              <w:color w:val="000000"/>
            </w:rPr>
            <w:t>consumers that</w:t>
          </w:r>
          <w:r w:rsidR="00C13FDF" w:rsidRPr="00D639CA">
            <w:rPr>
              <w:color w:val="000000"/>
            </w:rPr>
            <w:t xml:space="preserve"> </w:t>
          </w:r>
          <w:r w:rsidR="003750BC" w:rsidRPr="00D639CA">
            <w:rPr>
              <w:color w:val="000000"/>
            </w:rPr>
            <w:t>job</w:t>
          </w:r>
          <w:r w:rsidR="00EC6FA3" w:rsidRPr="00D639CA">
            <w:rPr>
              <w:color w:val="000000"/>
            </w:rPr>
            <w:t xml:space="preserve"> quality, </w:t>
          </w:r>
          <w:r w:rsidR="008A0CC1" w:rsidRPr="00D639CA">
            <w:rPr>
              <w:color w:val="000000"/>
            </w:rPr>
            <w:t>commitment, loyalty</w:t>
          </w:r>
          <w:r w:rsidR="00634F8F" w:rsidRPr="00D639CA">
            <w:rPr>
              <w:color w:val="000000"/>
            </w:rPr>
            <w:t xml:space="preserve">, </w:t>
          </w:r>
          <w:r w:rsidR="00FA0B2E" w:rsidRPr="00D639CA">
            <w:rPr>
              <w:color w:val="000000"/>
            </w:rPr>
            <w:t xml:space="preserve">legal requirement, </w:t>
          </w:r>
          <w:r w:rsidR="00411749" w:rsidRPr="00D639CA">
            <w:rPr>
              <w:color w:val="000000"/>
            </w:rPr>
            <w:t xml:space="preserve">and </w:t>
          </w:r>
          <w:r w:rsidR="00E739A3" w:rsidRPr="00D639CA">
            <w:rPr>
              <w:color w:val="000000"/>
            </w:rPr>
            <w:t xml:space="preserve">easy problem solving </w:t>
          </w:r>
          <w:r w:rsidR="00634803" w:rsidRPr="00D639CA">
            <w:rPr>
              <w:color w:val="000000"/>
            </w:rPr>
            <w:t xml:space="preserve">because of the </w:t>
          </w:r>
          <w:r w:rsidR="00F169DC" w:rsidRPr="00D639CA">
            <w:rPr>
              <w:color w:val="000000"/>
            </w:rPr>
            <w:t>long-time</w:t>
          </w:r>
          <w:r w:rsidR="00634803" w:rsidRPr="00D639CA">
            <w:rPr>
              <w:color w:val="000000"/>
            </w:rPr>
            <w:t xml:space="preserve"> relationship</w:t>
          </w:r>
          <w:r w:rsidR="00652213" w:rsidRPr="00D639CA">
            <w:rPr>
              <w:color w:val="000000"/>
            </w:rPr>
            <w:t xml:space="preserve">, </w:t>
          </w:r>
          <w:r w:rsidR="00F169DC" w:rsidRPr="00D639CA">
            <w:rPr>
              <w:color w:val="000000"/>
            </w:rPr>
            <w:t xml:space="preserve">well </w:t>
          </w:r>
          <w:r w:rsidR="004400DC" w:rsidRPr="00D639CA">
            <w:rPr>
              <w:color w:val="000000"/>
            </w:rPr>
            <w:t xml:space="preserve">work done </w:t>
          </w:r>
          <w:r w:rsidR="00F169DC" w:rsidRPr="00D639CA">
            <w:rPr>
              <w:color w:val="000000"/>
            </w:rPr>
            <w:t xml:space="preserve">showcase </w:t>
          </w:r>
          <w:r w:rsidR="007C2931" w:rsidRPr="00D639CA">
            <w:rPr>
              <w:color w:val="000000"/>
            </w:rPr>
            <w:t xml:space="preserve">clear </w:t>
          </w:r>
          <w:r w:rsidR="00FC6EB7" w:rsidRPr="00D639CA">
            <w:rPr>
              <w:color w:val="000000"/>
            </w:rPr>
            <w:t xml:space="preserve">vision aimed to </w:t>
          </w:r>
          <w:r w:rsidR="001768F8" w:rsidRPr="00D639CA">
            <w:rPr>
              <w:color w:val="000000"/>
            </w:rPr>
            <w:t>stay in the business with hi</w:t>
          </w:r>
          <w:r w:rsidR="008E41F9" w:rsidRPr="00D639CA">
            <w:rPr>
              <w:color w:val="000000"/>
            </w:rPr>
            <w:t xml:space="preserve">gher </w:t>
          </w:r>
          <w:r w:rsidR="001E57B1" w:rsidRPr="00D639CA">
            <w:rPr>
              <w:color w:val="000000"/>
            </w:rPr>
            <w:t xml:space="preserve">integrity </w:t>
          </w:r>
          <w:r w:rsidR="00F701F9" w:rsidRPr="00D639CA">
            <w:rPr>
              <w:color w:val="000000"/>
            </w:rPr>
            <w:t xml:space="preserve">and own better </w:t>
          </w:r>
          <w:r w:rsidR="00BD77DB" w:rsidRPr="00D639CA">
            <w:rPr>
              <w:color w:val="000000"/>
            </w:rPr>
            <w:t>tangible assets</w:t>
          </w:r>
          <w:r w:rsidR="009037B7" w:rsidRPr="00D639CA">
            <w:rPr>
              <w:color w:val="000000"/>
            </w:rPr>
            <w:t xml:space="preserve"> in case of </w:t>
          </w:r>
          <w:r w:rsidR="008843C3" w:rsidRPr="00D639CA">
            <w:rPr>
              <w:color w:val="000000"/>
            </w:rPr>
            <w:t xml:space="preserve">increase the insurance liability </w:t>
          </w:r>
          <w:r w:rsidR="00D92B32" w:rsidRPr="00D639CA">
            <w:rPr>
              <w:color w:val="000000"/>
            </w:rPr>
            <w:t xml:space="preserve">big </w:t>
          </w:r>
          <w:r w:rsidR="001D6298" w:rsidRPr="00D639CA">
            <w:rPr>
              <w:color w:val="000000"/>
            </w:rPr>
            <w:t xml:space="preserve">companies </w:t>
          </w:r>
          <w:r w:rsidR="002A6D6B" w:rsidRPr="00D639CA">
            <w:rPr>
              <w:color w:val="000000"/>
            </w:rPr>
            <w:t>obliged to sub-</w:t>
          </w:r>
          <w:r w:rsidR="00F5400E" w:rsidRPr="00D639CA">
            <w:rPr>
              <w:color w:val="000000"/>
            </w:rPr>
            <w:t>contractors</w:t>
          </w:r>
          <w:r w:rsidR="00E6102B" w:rsidRPr="00D639CA">
            <w:rPr>
              <w:color w:val="000000"/>
            </w:rPr>
            <w:t xml:space="preserve"> with </w:t>
          </w:r>
          <w:r w:rsidR="00F5400E" w:rsidRPr="00D639CA">
            <w:rPr>
              <w:color w:val="000000"/>
            </w:rPr>
            <w:t>higher revenue</w:t>
          </w:r>
          <w:r w:rsidR="00FC4B56" w:rsidRPr="00D639CA">
            <w:rPr>
              <w:color w:val="000000"/>
            </w:rPr>
            <w:t>.</w:t>
          </w:r>
        </w:p>
        <w:p w14:paraId="0F6385CB" w14:textId="366846B1" w:rsidR="00557802" w:rsidRPr="00D639CA" w:rsidRDefault="00530DF0" w:rsidP="00DF7B63">
          <w:pPr>
            <w:pStyle w:val="NoSpacing"/>
            <w:spacing w:line="360" w:lineRule="auto"/>
            <w:jc w:val="both"/>
            <w:rPr>
              <w:color w:val="000000"/>
            </w:rPr>
          </w:pPr>
          <w:r w:rsidRPr="00D639CA">
            <w:rPr>
              <w:noProof/>
              <w:color w:val="000000"/>
            </w:rPr>
            <w:drawing>
              <wp:inline distT="0" distB="0" distL="0" distR="0" wp14:anchorId="41E001F2" wp14:editId="5007DE6C">
                <wp:extent cx="3958281" cy="3034146"/>
                <wp:effectExtent l="0" t="0" r="4445" b="0"/>
                <wp:docPr id="11" name="Picture 11" descr="Example of 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ample of Porter's five for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2280" cy="3037211"/>
                        </a:xfrm>
                        <a:prstGeom prst="rect">
                          <a:avLst/>
                        </a:prstGeom>
                        <a:noFill/>
                        <a:ln>
                          <a:noFill/>
                        </a:ln>
                      </pic:spPr>
                    </pic:pic>
                  </a:graphicData>
                </a:graphic>
              </wp:inline>
            </w:drawing>
          </w:r>
        </w:p>
        <w:p w14:paraId="2D26140E" w14:textId="35974F6A" w:rsidR="00B04652" w:rsidRPr="00D639CA" w:rsidRDefault="00264E3C" w:rsidP="00DF7B63">
          <w:pPr>
            <w:pStyle w:val="NoSpacing"/>
            <w:spacing w:line="360" w:lineRule="auto"/>
            <w:jc w:val="both"/>
            <w:rPr>
              <w:color w:val="000000"/>
            </w:rPr>
          </w:pPr>
          <w:r>
            <w:rPr>
              <w:b/>
              <w:bCs/>
              <w:color w:val="000000"/>
            </w:rPr>
            <w:t xml:space="preserve">            </w:t>
          </w:r>
          <w:r w:rsidR="00606665" w:rsidRPr="00264E3C">
            <w:rPr>
              <w:b/>
              <w:bCs/>
              <w:color w:val="000000"/>
            </w:rPr>
            <w:t>Image adop</w:t>
          </w:r>
          <w:r w:rsidR="00412A3D" w:rsidRPr="00264E3C">
            <w:rPr>
              <w:b/>
              <w:bCs/>
              <w:color w:val="000000"/>
            </w:rPr>
            <w:t>ted from:</w:t>
          </w:r>
          <w:r w:rsidR="00606665" w:rsidRPr="00D639CA">
            <w:rPr>
              <w:color w:val="000000"/>
            </w:rPr>
            <w:t xml:space="preserve"> </w:t>
          </w:r>
          <w:sdt>
            <w:sdtPr>
              <w:rPr>
                <w:color w:val="000000"/>
                <w:highlight w:val="white"/>
              </w:rPr>
              <w:alias w:val="Citation"/>
              <w:tag w:val="{&quot;referencesIds&quot;:[&quot;doc:62d5944b8f082c169e689c09&quot;],&quot;referencesOptions&quot;:{&quot;doc:62d5944b8f082c169e689c09&quot;:{&quot;author&quot;:true,&quot;year&quot;:true,&quot;pageReplace&quot;:&quot;&quot;,&quot;prefix&quot;:&quot;&quot;,&quot;suffix&quot;:&quot;&quot;}},&quot;hasBrokenReferences&quot;:false,&quot;hasManualEdits&quot;:false,&quot;citationType&quot;:&quot;inline&quot;,&quot;id&quot;:-24183774,&quot;citationText&quot;:&quot;&lt;span style=\&quot;font-family:Calibri;font-size:14.666666666666666px;color:#000000\&quot;&gt;(Jurevicius, 2021)&lt;/span&gt;&quot;}"/>
              <w:id w:val="-24183774"/>
              <w:placeholder>
                <w:docPart w:val="B458F1CC7EC448BD91FB212542FAC0E8"/>
              </w:placeholder>
            </w:sdtPr>
            <w:sdtContent>
              <w:r w:rsidR="00EB03B2">
                <w:rPr>
                  <w:rFonts w:ascii="Calibri" w:eastAsia="Times New Roman" w:hAnsi="Calibri" w:cs="Calibri"/>
                  <w:color w:val="000000"/>
                </w:rPr>
                <w:t>(Jurevicius, 2021)</w:t>
              </w:r>
            </w:sdtContent>
          </w:sdt>
        </w:p>
        <w:p w14:paraId="3881EB99" w14:textId="43A92758" w:rsidR="00C558C6" w:rsidRPr="00D639CA" w:rsidRDefault="00886C70" w:rsidP="00DF7B63">
          <w:pPr>
            <w:pStyle w:val="NoSpacing"/>
            <w:spacing w:line="360" w:lineRule="auto"/>
            <w:jc w:val="both"/>
            <w:rPr>
              <w:color w:val="000000"/>
            </w:rPr>
          </w:pPr>
          <w:r w:rsidRPr="00D639CA">
            <w:rPr>
              <w:color w:val="000000"/>
            </w:rPr>
            <w:t>These diagrams</w:t>
          </w:r>
          <w:r w:rsidR="00420EF1" w:rsidRPr="00D639CA">
            <w:rPr>
              <w:color w:val="000000"/>
            </w:rPr>
            <w:t xml:space="preserve"> explain</w:t>
          </w:r>
          <w:r w:rsidR="00D311C7" w:rsidRPr="00D639CA">
            <w:rPr>
              <w:color w:val="000000"/>
            </w:rPr>
            <w:t xml:space="preserve"> the </w:t>
          </w:r>
          <w:r w:rsidR="00B41D22" w:rsidRPr="00D639CA">
            <w:rPr>
              <w:color w:val="000000"/>
            </w:rPr>
            <w:t>Porter</w:t>
          </w:r>
          <w:r w:rsidR="007D69DD" w:rsidRPr="00D639CA">
            <w:rPr>
              <w:color w:val="000000"/>
            </w:rPr>
            <w:t>`</w:t>
          </w:r>
          <w:r w:rsidR="00B41D22" w:rsidRPr="00D639CA">
            <w:rPr>
              <w:color w:val="000000"/>
            </w:rPr>
            <w:t>s five forces</w:t>
          </w:r>
          <w:r w:rsidR="0046072A" w:rsidRPr="00D639CA">
            <w:rPr>
              <w:color w:val="000000"/>
            </w:rPr>
            <w:t>,</w:t>
          </w:r>
          <w:r w:rsidR="00044FAF" w:rsidRPr="00D639CA">
            <w:rPr>
              <w:color w:val="000000"/>
            </w:rPr>
            <w:t xml:space="preserve"> the</w:t>
          </w:r>
          <w:r w:rsidR="00830BB1" w:rsidRPr="00D639CA">
            <w:rPr>
              <w:color w:val="000000"/>
            </w:rPr>
            <w:t xml:space="preserve"> micro ang</w:t>
          </w:r>
          <w:r w:rsidR="00197F78" w:rsidRPr="00D639CA">
            <w:rPr>
              <w:color w:val="000000"/>
            </w:rPr>
            <w:t xml:space="preserve"> macro </w:t>
          </w:r>
          <w:r w:rsidR="008F1B8F" w:rsidRPr="00D639CA">
            <w:rPr>
              <w:color w:val="000000"/>
            </w:rPr>
            <w:t>environmental</w:t>
          </w:r>
          <w:r w:rsidR="0086411B" w:rsidRPr="00D639CA">
            <w:rPr>
              <w:color w:val="000000"/>
            </w:rPr>
            <w:t xml:space="preserve"> </w:t>
          </w:r>
          <w:r w:rsidR="004E0589" w:rsidRPr="00D639CA">
            <w:rPr>
              <w:color w:val="000000"/>
            </w:rPr>
            <w:t>analysis</w:t>
          </w:r>
          <w:r w:rsidR="000D1958" w:rsidRPr="00D639CA">
            <w:rPr>
              <w:color w:val="000000"/>
            </w:rPr>
            <w:t xml:space="preserve"> </w:t>
          </w:r>
          <w:r w:rsidR="001C556D" w:rsidRPr="00D639CA">
            <w:rPr>
              <w:color w:val="000000"/>
            </w:rPr>
            <w:t>each</w:t>
          </w:r>
          <w:r w:rsidR="004E0589" w:rsidRPr="00D639CA">
            <w:rPr>
              <w:color w:val="000000"/>
            </w:rPr>
            <w:t xml:space="preserve"> </w:t>
          </w:r>
          <w:r w:rsidR="001C556D" w:rsidRPr="00D639CA">
            <w:rPr>
              <w:color w:val="000000"/>
            </w:rPr>
            <w:t xml:space="preserve">related </w:t>
          </w:r>
          <w:r w:rsidR="00733D6C" w:rsidRPr="00D639CA">
            <w:rPr>
              <w:color w:val="000000"/>
            </w:rPr>
            <w:t xml:space="preserve">in term of </w:t>
          </w:r>
          <w:r w:rsidR="006B16B4" w:rsidRPr="00D639CA">
            <w:rPr>
              <w:color w:val="000000"/>
            </w:rPr>
            <w:t xml:space="preserve">impact </w:t>
          </w:r>
          <w:r w:rsidR="00530E75" w:rsidRPr="00D639CA">
            <w:rPr>
              <w:color w:val="000000"/>
            </w:rPr>
            <w:t>less o</w:t>
          </w:r>
          <w:r w:rsidR="007106E2" w:rsidRPr="00D639CA">
            <w:rPr>
              <w:color w:val="000000"/>
            </w:rPr>
            <w:t>f consumers</w:t>
          </w:r>
          <w:r w:rsidR="0024096C" w:rsidRPr="00D639CA">
            <w:rPr>
              <w:color w:val="000000"/>
            </w:rPr>
            <w:t xml:space="preserve"> </w:t>
          </w:r>
          <w:r w:rsidR="002B1B9A" w:rsidRPr="00D639CA">
            <w:rPr>
              <w:color w:val="000000"/>
            </w:rPr>
            <w:t xml:space="preserve">cost reflect on </w:t>
          </w:r>
          <w:r w:rsidR="00BA692F" w:rsidRPr="00D639CA">
            <w:rPr>
              <w:color w:val="000000"/>
            </w:rPr>
            <w:t xml:space="preserve">suppliers </w:t>
          </w:r>
          <w:r w:rsidR="004C79C5" w:rsidRPr="00D639CA">
            <w:rPr>
              <w:color w:val="000000"/>
            </w:rPr>
            <w:t xml:space="preserve">that </w:t>
          </w:r>
          <w:r w:rsidR="000F4BD3" w:rsidRPr="00D639CA">
            <w:rPr>
              <w:color w:val="000000"/>
            </w:rPr>
            <w:t>c</w:t>
          </w:r>
          <w:r w:rsidR="004C79C5" w:rsidRPr="00D639CA">
            <w:rPr>
              <w:color w:val="000000"/>
            </w:rPr>
            <w:t xml:space="preserve">reate cap </w:t>
          </w:r>
          <w:r w:rsidR="00B9353D" w:rsidRPr="00D639CA">
            <w:rPr>
              <w:color w:val="000000"/>
            </w:rPr>
            <w:t xml:space="preserve">for </w:t>
          </w:r>
          <w:r w:rsidR="00AA2E67" w:rsidRPr="00D639CA">
            <w:rPr>
              <w:color w:val="000000"/>
            </w:rPr>
            <w:t xml:space="preserve">new entry </w:t>
          </w:r>
          <w:r w:rsidR="0092618C" w:rsidRPr="00D639CA">
            <w:rPr>
              <w:color w:val="000000"/>
            </w:rPr>
            <w:t>in which computer</w:t>
          </w:r>
          <w:r w:rsidR="00AA2E67" w:rsidRPr="00D639CA">
            <w:rPr>
              <w:color w:val="000000"/>
            </w:rPr>
            <w:t xml:space="preserve"> </w:t>
          </w:r>
          <w:r w:rsidR="0092618C" w:rsidRPr="00D639CA">
            <w:rPr>
              <w:color w:val="000000"/>
            </w:rPr>
            <w:t>comes in</w:t>
          </w:r>
          <w:r w:rsidR="00371E22" w:rsidRPr="00D639CA">
            <w:rPr>
              <w:color w:val="000000"/>
            </w:rPr>
            <w:t>,</w:t>
          </w:r>
          <w:r w:rsidR="0092618C" w:rsidRPr="00D639CA">
            <w:rPr>
              <w:color w:val="000000"/>
            </w:rPr>
            <w:t xml:space="preserve"> </w:t>
          </w:r>
          <w:r w:rsidR="00571846" w:rsidRPr="00D639CA">
            <w:rPr>
              <w:color w:val="000000"/>
            </w:rPr>
            <w:t xml:space="preserve">alternative </w:t>
          </w:r>
          <w:r w:rsidR="003E0EAA" w:rsidRPr="00D639CA">
            <w:rPr>
              <w:color w:val="000000"/>
            </w:rPr>
            <w:t xml:space="preserve">of substitute higher </w:t>
          </w:r>
          <w:r w:rsidR="00243310" w:rsidRPr="00D639CA">
            <w:rPr>
              <w:color w:val="000000"/>
            </w:rPr>
            <w:t xml:space="preserve">may </w:t>
          </w:r>
          <w:r w:rsidR="00EE3AFE" w:rsidRPr="00D639CA">
            <w:rPr>
              <w:color w:val="000000"/>
            </w:rPr>
            <w:t xml:space="preserve">have chance </w:t>
          </w:r>
          <w:r w:rsidR="009E3D89" w:rsidRPr="00D639CA">
            <w:rPr>
              <w:color w:val="000000"/>
            </w:rPr>
            <w:t>of survival</w:t>
          </w:r>
          <w:r w:rsidR="00563662" w:rsidRPr="00D639CA">
            <w:rPr>
              <w:color w:val="000000"/>
            </w:rPr>
            <w:t>.</w:t>
          </w:r>
        </w:p>
        <w:p w14:paraId="3686ACEA" w14:textId="77777777" w:rsidR="00081C21" w:rsidRDefault="00081C21" w:rsidP="00DF7B63">
          <w:pPr>
            <w:pStyle w:val="NoSpacing"/>
            <w:spacing w:line="360" w:lineRule="auto"/>
            <w:jc w:val="both"/>
            <w:rPr>
              <w:b/>
              <w:bCs/>
            </w:rPr>
          </w:pPr>
          <w:bookmarkStart w:id="4" w:name="_Toc108379963"/>
        </w:p>
        <w:p w14:paraId="28526CC8" w14:textId="77777777" w:rsidR="00081C21" w:rsidRDefault="00081C21" w:rsidP="00DF7B63">
          <w:pPr>
            <w:pStyle w:val="NoSpacing"/>
            <w:spacing w:line="360" w:lineRule="auto"/>
            <w:jc w:val="both"/>
            <w:rPr>
              <w:b/>
              <w:bCs/>
            </w:rPr>
          </w:pPr>
        </w:p>
        <w:p w14:paraId="64E030D0" w14:textId="67A4620D" w:rsidR="00252C89" w:rsidRPr="00362976" w:rsidRDefault="001B1A5F" w:rsidP="00081C21">
          <w:pPr>
            <w:pStyle w:val="NoSpacing"/>
            <w:spacing w:line="360" w:lineRule="auto"/>
            <w:ind w:firstLine="720"/>
            <w:jc w:val="both"/>
            <w:rPr>
              <w:b/>
              <w:bCs/>
              <w:i/>
              <w:iCs/>
            </w:rPr>
          </w:pPr>
          <w:r w:rsidRPr="00362976">
            <w:rPr>
              <w:b/>
              <w:bCs/>
            </w:rPr>
            <w:t>I</w:t>
          </w:r>
          <w:r w:rsidR="0086018D" w:rsidRPr="00362976">
            <w:rPr>
              <w:b/>
              <w:bCs/>
            </w:rPr>
            <w:t>n</w:t>
          </w:r>
          <w:r w:rsidRPr="00362976">
            <w:rPr>
              <w:b/>
              <w:bCs/>
            </w:rPr>
            <w:t xml:space="preserve">ternal environmental analysis </w:t>
          </w:r>
          <w:r w:rsidR="00252C89" w:rsidRPr="00362976">
            <w:rPr>
              <w:b/>
              <w:bCs/>
            </w:rPr>
            <w:t>Using SWOT and VRIO</w:t>
          </w:r>
          <w:bookmarkEnd w:id="4"/>
          <w:r w:rsidR="00902CEA">
            <w:rPr>
              <w:b/>
              <w:bCs/>
            </w:rPr>
            <w:t>.</w:t>
          </w:r>
        </w:p>
        <w:p w14:paraId="1CDD8C79" w14:textId="0DF44582" w:rsidR="00D36008" w:rsidRPr="00D639CA" w:rsidRDefault="00357B47" w:rsidP="00DF7B63">
          <w:pPr>
            <w:pStyle w:val="NoSpacing"/>
            <w:spacing w:line="360" w:lineRule="auto"/>
            <w:jc w:val="both"/>
          </w:pPr>
          <w:r w:rsidRPr="00D639CA">
            <w:t xml:space="preserve">VRIO </w:t>
          </w:r>
          <w:r w:rsidR="00C81839" w:rsidRPr="00D639CA">
            <w:t xml:space="preserve">framework tool used </w:t>
          </w:r>
          <w:r w:rsidR="00487EA9" w:rsidRPr="00D639CA">
            <w:t xml:space="preserve">to </w:t>
          </w:r>
          <w:r w:rsidR="0026209A">
            <w:t>analyzing</w:t>
          </w:r>
          <w:r w:rsidR="001C53F6" w:rsidRPr="00D639CA">
            <w:t xml:space="preserve"> the internal of the</w:t>
          </w:r>
          <w:r w:rsidR="00487EA9" w:rsidRPr="00D639CA">
            <w:t xml:space="preserve"> </w:t>
          </w:r>
          <w:r w:rsidR="005F621B" w:rsidRPr="00D639CA">
            <w:t>organizations’</w:t>
          </w:r>
          <w:r w:rsidR="009A31E9" w:rsidRPr="00D639CA">
            <w:t xml:space="preserve"> </w:t>
          </w:r>
          <w:r w:rsidR="00D83A22" w:rsidRPr="00D639CA">
            <w:t>resources</w:t>
          </w:r>
          <w:r w:rsidR="008B0E22" w:rsidRPr="00D639CA">
            <w:t xml:space="preserve">, </w:t>
          </w:r>
          <w:r w:rsidR="0025465B" w:rsidRPr="00D639CA">
            <w:t>capabilities,</w:t>
          </w:r>
          <w:r w:rsidR="000229F8" w:rsidRPr="00D639CA">
            <w:t xml:space="preserve"> and sustainability</w:t>
          </w:r>
          <w:r w:rsidR="00487EA9" w:rsidRPr="00D639CA">
            <w:t xml:space="preserve"> </w:t>
          </w:r>
          <w:r w:rsidR="00774ED5" w:rsidRPr="00D639CA">
            <w:t>of competitive advantage</w:t>
          </w:r>
          <w:r w:rsidR="0002407B" w:rsidRPr="00D639CA">
            <w:t xml:space="preserve">. </w:t>
          </w:r>
          <w:r w:rsidR="000D0974" w:rsidRPr="00D639CA">
            <w:t>The V</w:t>
          </w:r>
          <w:r w:rsidR="005F32B4" w:rsidRPr="00D639CA">
            <w:t xml:space="preserve">RIO </w:t>
          </w:r>
          <w:r w:rsidR="0063528C" w:rsidRPr="00D639CA">
            <w:t>framework</w:t>
          </w:r>
          <w:r w:rsidR="005F32B4" w:rsidRPr="00D639CA">
            <w:t xml:space="preserve"> </w:t>
          </w:r>
          <w:r w:rsidR="0081000B" w:rsidRPr="00D639CA">
            <w:t xml:space="preserve">stand </w:t>
          </w:r>
          <w:r w:rsidR="0063528C" w:rsidRPr="00D639CA">
            <w:t xml:space="preserve">for </w:t>
          </w:r>
          <w:r w:rsidR="005213C8" w:rsidRPr="00D639CA">
            <w:t xml:space="preserve">value, </w:t>
          </w:r>
          <w:r w:rsidR="00E83C38" w:rsidRPr="00D639CA">
            <w:t xml:space="preserve">rare </w:t>
          </w:r>
          <w:r w:rsidR="005F3EBE" w:rsidRPr="00D639CA">
            <w:t>initiable</w:t>
          </w:r>
          <w:r w:rsidR="00E83C38" w:rsidRPr="00D639CA">
            <w:t xml:space="preserve"> </w:t>
          </w:r>
          <w:r w:rsidR="005F3EBE" w:rsidRPr="00D639CA">
            <w:t>and organize</w:t>
          </w:r>
          <w:r w:rsidR="007424D7" w:rsidRPr="00D639CA">
            <w:t>. E</w:t>
          </w:r>
          <w:r w:rsidR="00053B46" w:rsidRPr="00D639CA">
            <w:t>xample:</w:t>
          </w:r>
          <w:r w:rsidR="007424D7" w:rsidRPr="00D639CA">
            <w:t xml:space="preserve"> </w:t>
          </w:r>
        </w:p>
        <w:p w14:paraId="46C90704" w14:textId="0C52B177" w:rsidR="008F69D8" w:rsidRPr="00D639CA" w:rsidRDefault="008F69D8" w:rsidP="00DF7B63">
          <w:pPr>
            <w:pStyle w:val="NoSpacing"/>
            <w:spacing w:line="360" w:lineRule="auto"/>
            <w:jc w:val="both"/>
          </w:pPr>
          <w:r w:rsidRPr="00902CEA">
            <w:rPr>
              <w:b/>
              <w:bCs/>
            </w:rPr>
            <w:t>Value:</w:t>
          </w:r>
          <w:r w:rsidRPr="00D639CA">
            <w:t xml:space="preserve"> </w:t>
          </w:r>
          <w:r w:rsidR="00A66498" w:rsidRPr="00D639CA">
            <w:t xml:space="preserve">is </w:t>
          </w:r>
          <w:r w:rsidR="007250DB" w:rsidRPr="00D639CA">
            <w:t>recourse</w:t>
          </w:r>
          <w:r w:rsidR="00B261F8" w:rsidRPr="00D639CA">
            <w:t>s</w:t>
          </w:r>
          <w:r w:rsidR="007250DB" w:rsidRPr="00D639CA">
            <w:t xml:space="preserve"> that </w:t>
          </w:r>
          <w:r w:rsidR="00B261F8" w:rsidRPr="00D639CA">
            <w:t xml:space="preserve">add </w:t>
          </w:r>
          <w:r w:rsidR="007D4126" w:rsidRPr="00D639CA">
            <w:t xml:space="preserve">value to </w:t>
          </w:r>
          <w:r w:rsidR="000632D9" w:rsidRPr="00D639CA">
            <w:t xml:space="preserve">the company </w:t>
          </w:r>
          <w:r w:rsidR="00B4436A" w:rsidRPr="00D639CA">
            <w:t>to takes advantage</w:t>
          </w:r>
          <w:r w:rsidR="000666E7" w:rsidRPr="00D639CA">
            <w:t xml:space="preserve"> </w:t>
          </w:r>
          <w:r w:rsidR="00670E51" w:rsidRPr="00D639CA">
            <w:t>of any</w:t>
          </w:r>
          <w:r w:rsidR="00B4436A" w:rsidRPr="00D639CA">
            <w:t xml:space="preserve"> opportunities </w:t>
          </w:r>
          <w:r w:rsidR="00056127" w:rsidRPr="00D639CA">
            <w:t xml:space="preserve">to build strength </w:t>
          </w:r>
          <w:r w:rsidR="00154A49" w:rsidRPr="00D639CA">
            <w:t>against threats.</w:t>
          </w:r>
          <w:r w:rsidR="004516D6" w:rsidRPr="00D639CA">
            <w:t xml:space="preserve"> However,</w:t>
          </w:r>
          <w:r w:rsidR="0060109C" w:rsidRPr="00D639CA">
            <w:t xml:space="preserve"> </w:t>
          </w:r>
          <w:r w:rsidR="00F56D34" w:rsidRPr="00D639CA">
            <w:t>questions</w:t>
          </w:r>
          <w:r w:rsidR="000F78D6" w:rsidRPr="00D639CA">
            <w:t xml:space="preserve"> to be </w:t>
          </w:r>
          <w:r w:rsidR="001121D6" w:rsidRPr="00D639CA">
            <w:t>answered</w:t>
          </w:r>
          <w:r w:rsidR="0023097C" w:rsidRPr="00D639CA">
            <w:t xml:space="preserve"> by yes or no</w:t>
          </w:r>
          <w:r w:rsidR="00FB7D72" w:rsidRPr="00D639CA">
            <w:t>,</w:t>
          </w:r>
          <w:r w:rsidR="004516D6" w:rsidRPr="00D639CA">
            <w:t xml:space="preserve"> </w:t>
          </w:r>
          <w:r w:rsidR="007D68CE" w:rsidRPr="00D639CA">
            <w:t>Mackin C</w:t>
          </w:r>
          <w:r w:rsidR="00860638" w:rsidRPr="00D639CA">
            <w:t>onstruction</w:t>
          </w:r>
          <w:r w:rsidR="007D5CE1" w:rsidRPr="00D639CA">
            <w:t>`s</w:t>
          </w:r>
          <w:r w:rsidR="00EC4347" w:rsidRPr="00D639CA">
            <w:t xml:space="preserve"> </w:t>
          </w:r>
          <w:r w:rsidR="00C0646A" w:rsidRPr="00D639CA">
            <w:t>expertness</w:t>
          </w:r>
          <w:r w:rsidR="00AC0A21" w:rsidRPr="00D639CA">
            <w:t xml:space="preserve"> </w:t>
          </w:r>
          <w:r w:rsidR="00C0646A" w:rsidRPr="00D639CA">
            <w:t>management</w:t>
          </w:r>
          <w:r w:rsidR="008F678E" w:rsidRPr="00D639CA">
            <w:t>,</w:t>
          </w:r>
          <w:r w:rsidR="007B016A" w:rsidRPr="00D639CA">
            <w:t xml:space="preserve"> </w:t>
          </w:r>
          <w:r w:rsidR="00EC4347" w:rsidRPr="00D639CA">
            <w:t>skilled employees</w:t>
          </w:r>
          <w:r w:rsidR="006D70BF" w:rsidRPr="00D639CA">
            <w:t>,</w:t>
          </w:r>
          <w:r w:rsidR="00001AF2" w:rsidRPr="00D639CA">
            <w:t xml:space="preserve"> </w:t>
          </w:r>
          <w:r w:rsidR="006D70BF" w:rsidRPr="00D639CA">
            <w:t>own</w:t>
          </w:r>
          <w:r w:rsidR="00FB7D72" w:rsidRPr="00D639CA">
            <w:t xml:space="preserve"> </w:t>
          </w:r>
          <w:r w:rsidR="00E3699F" w:rsidRPr="00D639CA">
            <w:t>buildi</w:t>
          </w:r>
          <w:r w:rsidR="00142C59" w:rsidRPr="00D639CA">
            <w:t>ng</w:t>
          </w:r>
          <w:r w:rsidR="003120FF" w:rsidRPr="00D639CA">
            <w:t>s</w:t>
          </w:r>
          <w:r w:rsidR="00142C59" w:rsidRPr="00D639CA">
            <w:t>, machines</w:t>
          </w:r>
          <w:r w:rsidR="00363D80" w:rsidRPr="00D639CA">
            <w:t>,</w:t>
          </w:r>
          <w:r w:rsidR="009C2F47" w:rsidRPr="00D639CA">
            <w:t xml:space="preserve"> </w:t>
          </w:r>
          <w:r w:rsidR="00491075" w:rsidRPr="00D639CA">
            <w:t>vehicles,</w:t>
          </w:r>
          <w:r w:rsidR="00363D80" w:rsidRPr="00D639CA">
            <w:t xml:space="preserve"> </w:t>
          </w:r>
          <w:r w:rsidR="00070EE7" w:rsidRPr="00D639CA">
            <w:t xml:space="preserve">and </w:t>
          </w:r>
          <w:r w:rsidR="00363D80" w:rsidRPr="00D639CA">
            <w:t xml:space="preserve">cash </w:t>
          </w:r>
          <w:r w:rsidR="00FB3D48" w:rsidRPr="00D639CA">
            <w:t>the</w:t>
          </w:r>
          <w:r w:rsidR="00806E5E" w:rsidRPr="00D639CA">
            <w:t xml:space="preserve">se </w:t>
          </w:r>
          <w:r w:rsidR="003120FF" w:rsidRPr="00D639CA">
            <w:t xml:space="preserve">physical </w:t>
          </w:r>
          <w:r w:rsidR="00DC734C" w:rsidRPr="00D639CA">
            <w:t xml:space="preserve">elements </w:t>
          </w:r>
          <w:r w:rsidR="008122F8" w:rsidRPr="00D639CA">
            <w:t xml:space="preserve">can </w:t>
          </w:r>
          <w:r w:rsidR="00070EE7" w:rsidRPr="00D639CA">
            <w:t>be included</w:t>
          </w:r>
          <w:r w:rsidR="00D70B8A" w:rsidRPr="00D639CA">
            <w:t xml:space="preserve"> in </w:t>
          </w:r>
          <w:r w:rsidR="00254626" w:rsidRPr="00D639CA">
            <w:t xml:space="preserve">balance sheets and </w:t>
          </w:r>
          <w:r w:rsidR="00070EE7" w:rsidRPr="00D639CA">
            <w:t xml:space="preserve">financial </w:t>
          </w:r>
          <w:r w:rsidR="00E826C4" w:rsidRPr="00D639CA">
            <w:t xml:space="preserve">statements as tangible </w:t>
          </w:r>
          <w:r w:rsidR="00FA2929" w:rsidRPr="00D639CA">
            <w:t>sources and intangible</w:t>
          </w:r>
          <w:r w:rsidR="00EC2247" w:rsidRPr="00D639CA">
            <w:t xml:space="preserve"> </w:t>
          </w:r>
          <w:r w:rsidR="00311D31" w:rsidRPr="00D639CA">
            <w:t>sources</w:t>
          </w:r>
          <w:r w:rsidR="00A24588" w:rsidRPr="00D639CA">
            <w:t xml:space="preserve"> as </w:t>
          </w:r>
          <w:r w:rsidR="004639EC" w:rsidRPr="00D639CA">
            <w:t xml:space="preserve">non-physical </w:t>
          </w:r>
          <w:r w:rsidR="00850EB7" w:rsidRPr="00D639CA">
            <w:t>assets</w:t>
          </w:r>
          <w:r w:rsidR="00FA2929" w:rsidRPr="00D639CA">
            <w:t xml:space="preserve"> </w:t>
          </w:r>
          <w:r w:rsidR="00530F49" w:rsidRPr="00D639CA">
            <w:t xml:space="preserve">such as </w:t>
          </w:r>
          <w:r w:rsidR="00786A00" w:rsidRPr="00D639CA">
            <w:t>trademarks, copyright</w:t>
          </w:r>
          <w:r w:rsidR="00A1047D" w:rsidRPr="00D639CA">
            <w:t>, brand loyalty</w:t>
          </w:r>
          <w:r w:rsidR="00A24588" w:rsidRPr="00D639CA">
            <w:t>,</w:t>
          </w:r>
          <w:r w:rsidR="00A6695F" w:rsidRPr="00D639CA">
            <w:t xml:space="preserve"> and software</w:t>
          </w:r>
          <w:r w:rsidR="006953A5" w:rsidRPr="00D639CA">
            <w:t>. However, these</w:t>
          </w:r>
          <w:r w:rsidR="00A6695F" w:rsidRPr="00D639CA">
            <w:t xml:space="preserve"> </w:t>
          </w:r>
          <w:r w:rsidR="004B1163" w:rsidRPr="00D639CA">
            <w:t xml:space="preserve">are </w:t>
          </w:r>
          <w:r w:rsidR="00926E9C" w:rsidRPr="00D639CA">
            <w:t xml:space="preserve">considered as </w:t>
          </w:r>
          <w:r w:rsidR="004B1163" w:rsidRPr="00D639CA">
            <w:t xml:space="preserve">the </w:t>
          </w:r>
          <w:r w:rsidR="003D318B" w:rsidRPr="00D639CA">
            <w:t>va</w:t>
          </w:r>
          <w:r w:rsidR="00CE60BF" w:rsidRPr="00D639CA">
            <w:t xml:space="preserve">lue that </w:t>
          </w:r>
          <w:r w:rsidR="004B1163" w:rsidRPr="00D639CA">
            <w:t>adds</w:t>
          </w:r>
          <w:r w:rsidR="00CE60BF" w:rsidRPr="00D639CA">
            <w:t xml:space="preserve"> </w:t>
          </w:r>
          <w:r w:rsidR="004762AE" w:rsidRPr="00D639CA">
            <w:t>competitive advantages</w:t>
          </w:r>
          <w:r w:rsidR="00434AD4" w:rsidRPr="00D639CA">
            <w:t xml:space="preserve"> to</w:t>
          </w:r>
          <w:r w:rsidR="004762AE" w:rsidRPr="00D639CA">
            <w:t xml:space="preserve"> </w:t>
          </w:r>
          <w:r w:rsidR="004E64CA" w:rsidRPr="00D639CA">
            <w:t xml:space="preserve">Mackin Construction </w:t>
          </w:r>
          <w:r w:rsidR="00EB2EEB" w:rsidRPr="00D639CA">
            <w:t xml:space="preserve">and </w:t>
          </w:r>
          <w:r w:rsidR="005F212F" w:rsidRPr="00D639CA">
            <w:t>can</w:t>
          </w:r>
          <w:r w:rsidR="00A307A6" w:rsidRPr="00D639CA">
            <w:t xml:space="preserve"> reduce </w:t>
          </w:r>
          <w:r w:rsidR="00A85970" w:rsidRPr="00D639CA">
            <w:t xml:space="preserve">the </w:t>
          </w:r>
          <w:r w:rsidR="00A307A6" w:rsidRPr="00D639CA">
            <w:t xml:space="preserve">level of </w:t>
          </w:r>
          <w:r w:rsidR="00BA3C5C" w:rsidRPr="00D639CA">
            <w:t>competence</w:t>
          </w:r>
          <w:r w:rsidR="00410F92" w:rsidRPr="00D639CA">
            <w:t xml:space="preserve"> </w:t>
          </w:r>
          <w:r w:rsidR="00BA3C5C" w:rsidRPr="00D639CA">
            <w:t xml:space="preserve">and increase the </w:t>
          </w:r>
          <w:r w:rsidR="00231E49" w:rsidRPr="00D639CA">
            <w:t>value</w:t>
          </w:r>
          <w:r w:rsidR="00BA3C5C" w:rsidRPr="00D639CA">
            <w:t xml:space="preserve"> </w:t>
          </w:r>
          <w:r w:rsidR="00231E49" w:rsidRPr="00D639CA">
            <w:t>of Mackin Construction</w:t>
          </w:r>
          <w:r w:rsidR="003929A5" w:rsidRPr="00D639CA">
            <w:t>.</w:t>
          </w:r>
        </w:p>
        <w:p w14:paraId="291EFAD9" w14:textId="378DE4C5" w:rsidR="008F69D8" w:rsidRPr="00D639CA" w:rsidRDefault="008F69D8" w:rsidP="00DF7B63">
          <w:pPr>
            <w:pStyle w:val="NoSpacing"/>
            <w:spacing w:line="360" w:lineRule="auto"/>
            <w:jc w:val="both"/>
          </w:pPr>
          <w:r w:rsidRPr="00902CEA">
            <w:rPr>
              <w:b/>
              <w:bCs/>
            </w:rPr>
            <w:t>Rare</w:t>
          </w:r>
          <w:r w:rsidR="005F212F" w:rsidRPr="00902CEA">
            <w:rPr>
              <w:b/>
              <w:bCs/>
            </w:rPr>
            <w:t>:</w:t>
          </w:r>
          <w:r w:rsidR="005F212F" w:rsidRPr="00D639CA">
            <w:t xml:space="preserve"> </w:t>
          </w:r>
          <w:r w:rsidR="00805464" w:rsidRPr="00D639CA">
            <w:t>r</w:t>
          </w:r>
          <w:r w:rsidR="00F05463" w:rsidRPr="00D639CA">
            <w:t xml:space="preserve">arity of the products or </w:t>
          </w:r>
          <w:r w:rsidR="00720313" w:rsidRPr="00D639CA">
            <w:t xml:space="preserve">services </w:t>
          </w:r>
          <w:r w:rsidR="00BD6B23" w:rsidRPr="00D639CA">
            <w:t>enables</w:t>
          </w:r>
          <w:r w:rsidR="00720313" w:rsidRPr="00D639CA">
            <w:t xml:space="preserve"> the</w:t>
          </w:r>
          <w:r w:rsidR="00F05463" w:rsidRPr="00D639CA">
            <w:t xml:space="preserve"> company</w:t>
          </w:r>
          <w:r w:rsidR="00BD6B23" w:rsidRPr="00D639CA">
            <w:t xml:space="preserve"> </w:t>
          </w:r>
          <w:r w:rsidR="00D07236" w:rsidRPr="00D639CA">
            <w:t xml:space="preserve">to </w:t>
          </w:r>
          <w:r w:rsidR="00D96614" w:rsidRPr="00D639CA">
            <w:t>stay</w:t>
          </w:r>
          <w:r w:rsidR="00D07236" w:rsidRPr="00D639CA">
            <w:t xml:space="preserve"> </w:t>
          </w:r>
          <w:r w:rsidR="0026209A">
            <w:t xml:space="preserve">at </w:t>
          </w:r>
          <w:r w:rsidR="00D07236" w:rsidRPr="00D639CA">
            <w:t xml:space="preserve">top </w:t>
          </w:r>
          <w:r w:rsidR="00DA7E6C" w:rsidRPr="00D639CA">
            <w:t>of</w:t>
          </w:r>
          <w:r w:rsidR="00D96614" w:rsidRPr="00D639CA">
            <w:t xml:space="preserve"> the competition</w:t>
          </w:r>
          <w:r w:rsidR="00DA7E6C" w:rsidRPr="00D639CA">
            <w:t xml:space="preserve"> when </w:t>
          </w:r>
          <w:r w:rsidR="0045370D" w:rsidRPr="00D639CA">
            <w:t>others</w:t>
          </w:r>
          <w:r w:rsidR="00DA7E6C" w:rsidRPr="00D639CA">
            <w:t xml:space="preserve"> are not </w:t>
          </w:r>
          <w:r w:rsidR="0045370D" w:rsidRPr="00D639CA">
            <w:t xml:space="preserve">able to copy </w:t>
          </w:r>
          <w:r w:rsidR="002553ED" w:rsidRPr="00D639CA">
            <w:t xml:space="preserve">and </w:t>
          </w:r>
          <w:r w:rsidR="0026209A">
            <w:t>puts</w:t>
          </w:r>
          <w:r w:rsidR="00450295" w:rsidRPr="00D639CA">
            <w:t xml:space="preserve"> the </w:t>
          </w:r>
          <w:r w:rsidR="00253C49" w:rsidRPr="00D639CA">
            <w:t>organization</w:t>
          </w:r>
          <w:r w:rsidR="00C249CF" w:rsidRPr="00D639CA">
            <w:t xml:space="preserve"> </w:t>
          </w:r>
          <w:r w:rsidR="00450295" w:rsidRPr="00D639CA">
            <w:t>in</w:t>
          </w:r>
          <w:r w:rsidR="00F5419C" w:rsidRPr="00D639CA">
            <w:t xml:space="preserve"> a</w:t>
          </w:r>
          <w:r w:rsidR="00450295" w:rsidRPr="00D639CA">
            <w:t xml:space="preserve"> better</w:t>
          </w:r>
          <w:r w:rsidR="00F5419C" w:rsidRPr="00D639CA">
            <w:t xml:space="preserve"> </w:t>
          </w:r>
          <w:r w:rsidR="00450295" w:rsidRPr="00D639CA">
            <w:t>position</w:t>
          </w:r>
          <w:r w:rsidR="00F05463" w:rsidRPr="00D639CA">
            <w:t xml:space="preserve"> </w:t>
          </w:r>
          <w:r w:rsidR="009C0CF8" w:rsidRPr="00D639CA">
            <w:t xml:space="preserve">of </w:t>
          </w:r>
          <w:r w:rsidR="0003422F" w:rsidRPr="00D639CA">
            <w:t>competitive advan</w:t>
          </w:r>
          <w:r w:rsidR="00365DFA" w:rsidRPr="00D639CA">
            <w:t xml:space="preserve">tage </w:t>
          </w:r>
          <w:r w:rsidR="000B4C6F" w:rsidRPr="00D639CA">
            <w:t>when</w:t>
          </w:r>
          <w:r w:rsidR="00F9547A" w:rsidRPr="00D639CA">
            <w:t xml:space="preserve"> companies </w:t>
          </w:r>
          <w:r w:rsidR="007C5F4B" w:rsidRPr="00D639CA">
            <w:t>have similar p</w:t>
          </w:r>
          <w:r w:rsidR="006602C4" w:rsidRPr="00D639CA">
            <w:t xml:space="preserve">roducts or services </w:t>
          </w:r>
          <w:r w:rsidR="00B8598C" w:rsidRPr="00D639CA">
            <w:t xml:space="preserve">Mackin Construction </w:t>
          </w:r>
          <w:r w:rsidR="00FD7BDA" w:rsidRPr="00D639CA">
            <w:t xml:space="preserve">services </w:t>
          </w:r>
          <w:r w:rsidR="00BA1BDF">
            <w:t xml:space="preserve">are </w:t>
          </w:r>
          <w:r w:rsidR="00CE31A7" w:rsidRPr="00D639CA">
            <w:t>e</w:t>
          </w:r>
          <w:r w:rsidR="001D1C57" w:rsidRPr="00D639CA">
            <w:t xml:space="preserve">asy to imitate </w:t>
          </w:r>
          <w:r w:rsidR="002F5241" w:rsidRPr="00D639CA">
            <w:t>and increase the risk</w:t>
          </w:r>
          <w:r w:rsidR="00550EF4" w:rsidRPr="00D639CA">
            <w:t>.</w:t>
          </w:r>
        </w:p>
        <w:p w14:paraId="248A1ADE" w14:textId="074A7F6C" w:rsidR="008F69D8" w:rsidRPr="00D639CA" w:rsidRDefault="00F4795D" w:rsidP="00DF7B63">
          <w:pPr>
            <w:pStyle w:val="NoSpacing"/>
            <w:spacing w:line="360" w:lineRule="auto"/>
            <w:jc w:val="both"/>
          </w:pPr>
          <w:r w:rsidRPr="00D639CA">
            <w:t>I</w:t>
          </w:r>
          <w:r w:rsidR="008F69D8" w:rsidRPr="00D639CA">
            <w:t>mita</w:t>
          </w:r>
          <w:r w:rsidRPr="00D639CA">
            <w:t>t</w:t>
          </w:r>
          <w:r w:rsidR="00797D19" w:rsidRPr="00D639CA">
            <w:t>e</w:t>
          </w:r>
          <w:r w:rsidR="00E04B5D" w:rsidRPr="00D639CA">
            <w:t xml:space="preserve">: </w:t>
          </w:r>
          <w:r w:rsidR="005C6E9B" w:rsidRPr="00D639CA">
            <w:t xml:space="preserve">Mackin </w:t>
          </w:r>
          <w:r w:rsidR="00BA1BDF">
            <w:t>Construction’s</w:t>
          </w:r>
          <w:r w:rsidR="005C6E9B" w:rsidRPr="00D639CA">
            <w:t xml:space="preserve"> </w:t>
          </w:r>
          <w:r w:rsidR="00016565" w:rsidRPr="00D639CA">
            <w:t xml:space="preserve">services can be </w:t>
          </w:r>
          <w:r w:rsidR="00BA1BDF">
            <w:t>duplicated</w:t>
          </w:r>
          <w:r w:rsidR="00751089" w:rsidRPr="00D639CA">
            <w:t xml:space="preserve"> </w:t>
          </w:r>
          <w:r w:rsidR="00160FAB" w:rsidRPr="00D639CA">
            <w:t xml:space="preserve">by </w:t>
          </w:r>
          <w:r w:rsidR="000B2328" w:rsidRPr="00D639CA">
            <w:t xml:space="preserve">other </w:t>
          </w:r>
          <w:r w:rsidR="00CF4350" w:rsidRPr="00D639CA">
            <w:t>competitors</w:t>
          </w:r>
          <w:r w:rsidR="00AC5FB4" w:rsidRPr="00D639CA">
            <w:t xml:space="preserve"> </w:t>
          </w:r>
          <w:r w:rsidR="00CF4350" w:rsidRPr="00D639CA">
            <w:t xml:space="preserve">but, Machin </w:t>
          </w:r>
          <w:r w:rsidR="00023F0A">
            <w:t xml:space="preserve">is </w:t>
          </w:r>
          <w:r w:rsidR="004F6EAA" w:rsidRPr="00D639CA">
            <w:t xml:space="preserve">able to </w:t>
          </w:r>
          <w:r w:rsidR="00602FE2" w:rsidRPr="00D639CA">
            <w:t xml:space="preserve">use the </w:t>
          </w:r>
          <w:r w:rsidR="00C14F4A" w:rsidRPr="00D639CA">
            <w:t>resources</w:t>
          </w:r>
          <w:r w:rsidR="00BA51F6" w:rsidRPr="00D639CA">
            <w:t xml:space="preserve"> available</w:t>
          </w:r>
          <w:r w:rsidR="00CF4350" w:rsidRPr="00D639CA">
            <w:t xml:space="preserve"> </w:t>
          </w:r>
          <w:r w:rsidR="00C16F16" w:rsidRPr="00D639CA">
            <w:t>as an advantage</w:t>
          </w:r>
          <w:r w:rsidR="007F5E7C" w:rsidRPr="00D639CA">
            <w:t xml:space="preserve"> to reduce</w:t>
          </w:r>
          <w:r w:rsidR="00B135A2" w:rsidRPr="00D639CA">
            <w:t xml:space="preserve"> </w:t>
          </w:r>
          <w:r w:rsidR="00A66576" w:rsidRPr="00D639CA">
            <w:t>the price</w:t>
          </w:r>
          <w:r w:rsidR="00575B1B" w:rsidRPr="00D639CA">
            <w:t xml:space="preserve"> </w:t>
          </w:r>
          <w:r w:rsidR="007D10F0" w:rsidRPr="00D639CA">
            <w:t>to motivate co</w:t>
          </w:r>
          <w:r w:rsidR="001E0360" w:rsidRPr="00D639CA">
            <w:t>nsumers</w:t>
          </w:r>
          <w:r w:rsidR="002A4590" w:rsidRPr="00D639CA">
            <w:t xml:space="preserve"> to </w:t>
          </w:r>
          <w:r w:rsidR="00DA61D0" w:rsidRPr="00D639CA">
            <w:t>that supplier</w:t>
          </w:r>
          <w:r w:rsidR="00D93EE6" w:rsidRPr="00D639CA">
            <w:t xml:space="preserve"> do change the course of </w:t>
          </w:r>
          <w:r w:rsidR="006D0772" w:rsidRPr="00D639CA">
            <w:t>long-time</w:t>
          </w:r>
          <w:r w:rsidR="00D93EE6" w:rsidRPr="00D639CA">
            <w:t xml:space="preserve"> </w:t>
          </w:r>
          <w:r w:rsidR="00EA09C9" w:rsidRPr="00D639CA">
            <w:t>relationships</w:t>
          </w:r>
          <w:r w:rsidR="002A4590" w:rsidRPr="00D639CA">
            <w:t xml:space="preserve"> </w:t>
          </w:r>
          <w:r w:rsidR="004034F8" w:rsidRPr="00D639CA">
            <w:t xml:space="preserve">and that </w:t>
          </w:r>
          <w:r w:rsidR="00DB562F" w:rsidRPr="00D639CA">
            <w:t xml:space="preserve">may </w:t>
          </w:r>
          <w:r w:rsidR="003F120E" w:rsidRPr="00D639CA">
            <w:t>impact</w:t>
          </w:r>
          <w:r w:rsidR="007F5E7C" w:rsidRPr="00D639CA">
            <w:t xml:space="preserve"> </w:t>
          </w:r>
          <w:r w:rsidR="003F120E" w:rsidRPr="00D639CA">
            <w:t xml:space="preserve">Mackin </w:t>
          </w:r>
          <w:r w:rsidR="00DA61D0" w:rsidRPr="00D639CA">
            <w:t>Construction’s</w:t>
          </w:r>
          <w:r w:rsidR="004F50F4" w:rsidRPr="00D639CA">
            <w:t xml:space="preserve"> profit in </w:t>
          </w:r>
          <w:r w:rsidR="00624CE7" w:rsidRPr="00D639CA">
            <w:t xml:space="preserve">a </w:t>
          </w:r>
          <w:r w:rsidR="004F50F4" w:rsidRPr="00D639CA">
            <w:t>short</w:t>
          </w:r>
          <w:r w:rsidR="00FD74C7" w:rsidRPr="00D639CA">
            <w:t xml:space="preserve"> period </w:t>
          </w:r>
          <w:r w:rsidR="00624CE7" w:rsidRPr="00D639CA">
            <w:t xml:space="preserve">while </w:t>
          </w:r>
          <w:r w:rsidR="005A3E1D" w:rsidRPr="00D639CA">
            <w:t>w</w:t>
          </w:r>
          <w:r w:rsidR="00B346F2" w:rsidRPr="00D639CA">
            <w:t xml:space="preserve">arning </w:t>
          </w:r>
          <w:r w:rsidR="004C7CC1" w:rsidRPr="00D639CA">
            <w:t xml:space="preserve">new </w:t>
          </w:r>
          <w:r w:rsidR="00F97EFF" w:rsidRPr="00D639CA">
            <w:t>entries that M</w:t>
          </w:r>
          <w:r w:rsidR="00033ED0" w:rsidRPr="00D639CA">
            <w:t>ackin</w:t>
          </w:r>
          <w:r w:rsidR="007F50A5" w:rsidRPr="00D639CA">
            <w:t xml:space="preserve"> is</w:t>
          </w:r>
          <w:r w:rsidR="00033ED0" w:rsidRPr="00D639CA">
            <w:t xml:space="preserve"> able to secure </w:t>
          </w:r>
          <w:r w:rsidR="00D83F35" w:rsidRPr="00D639CA">
            <w:t>surrounding territory</w:t>
          </w:r>
          <w:r w:rsidR="006F0EA8" w:rsidRPr="00D639CA">
            <w:t>.</w:t>
          </w:r>
          <w:r w:rsidR="00D83F35" w:rsidRPr="00D639CA">
            <w:t xml:space="preserve"> </w:t>
          </w:r>
        </w:p>
        <w:p w14:paraId="1239E14B" w14:textId="32B8BC38" w:rsidR="008F5187" w:rsidRPr="00560AA7" w:rsidRDefault="008F69D8" w:rsidP="00560AA7">
          <w:pPr>
            <w:pStyle w:val="NoSpacing"/>
            <w:spacing w:line="360" w:lineRule="auto"/>
            <w:jc w:val="both"/>
          </w:pPr>
          <w:r w:rsidRPr="00D639CA">
            <w:t>Organize</w:t>
          </w:r>
          <w:r w:rsidR="007E286A" w:rsidRPr="00D639CA">
            <w:t>d</w:t>
          </w:r>
          <w:r w:rsidR="006F0EA8" w:rsidRPr="00D639CA">
            <w:t xml:space="preserve">: </w:t>
          </w:r>
          <w:r w:rsidR="00584505" w:rsidRPr="00D639CA">
            <w:t>relying</w:t>
          </w:r>
          <w:r w:rsidR="00CC7600" w:rsidRPr="00D639CA">
            <w:t xml:space="preserve"> on </w:t>
          </w:r>
          <w:r w:rsidR="00584505" w:rsidRPr="00D639CA">
            <w:t>the organization’s</w:t>
          </w:r>
          <w:r w:rsidR="00E0556A" w:rsidRPr="00D639CA">
            <w:t xml:space="preserve"> </w:t>
          </w:r>
          <w:r w:rsidR="009C61CC" w:rsidRPr="00D639CA">
            <w:t>efficient</w:t>
          </w:r>
          <w:r w:rsidR="00E0556A" w:rsidRPr="00D639CA">
            <w:t xml:space="preserve"> </w:t>
          </w:r>
          <w:r w:rsidR="00DA2F61" w:rsidRPr="00D639CA">
            <w:t>management system</w:t>
          </w:r>
          <w:r w:rsidR="00542BDA" w:rsidRPr="00D639CA">
            <w:t>s</w:t>
          </w:r>
          <w:r w:rsidR="00DA2F61" w:rsidRPr="00D639CA">
            <w:t xml:space="preserve">, </w:t>
          </w:r>
          <w:r w:rsidR="00542BDA" w:rsidRPr="00D639CA">
            <w:t>well company structure</w:t>
          </w:r>
          <w:r w:rsidR="00EB62B4" w:rsidRPr="00D639CA">
            <w:t>s</w:t>
          </w:r>
          <w:r w:rsidR="006D0772" w:rsidRPr="00D639CA">
            <w:t>,</w:t>
          </w:r>
          <w:r w:rsidR="002C1BF6" w:rsidRPr="00D639CA">
            <w:t xml:space="preserve"> and </w:t>
          </w:r>
          <w:r w:rsidR="006D0772" w:rsidRPr="00D639CA">
            <w:t>employees’</w:t>
          </w:r>
          <w:r w:rsidR="00A17171" w:rsidRPr="00D639CA">
            <w:t xml:space="preserve"> </w:t>
          </w:r>
          <w:r w:rsidR="007D3C76" w:rsidRPr="00D639CA">
            <w:t xml:space="preserve">environmental </w:t>
          </w:r>
          <w:r w:rsidR="00A17171" w:rsidRPr="00D639CA">
            <w:t>culture</w:t>
          </w:r>
          <w:r w:rsidR="007D3C76" w:rsidRPr="00D639CA">
            <w:t xml:space="preserve"> can ch</w:t>
          </w:r>
          <w:r w:rsidR="000E4983" w:rsidRPr="00D639CA">
            <w:t>ange</w:t>
          </w:r>
          <w:r w:rsidR="000E7F85" w:rsidRPr="00D639CA">
            <w:t xml:space="preserve"> the </w:t>
          </w:r>
          <w:r w:rsidR="00F83682" w:rsidRPr="00D639CA">
            <w:t>workers’</w:t>
          </w:r>
          <w:r w:rsidR="006D0772" w:rsidRPr="00D639CA">
            <w:t xml:space="preserve"> </w:t>
          </w:r>
          <w:r w:rsidR="00023F0A">
            <w:t>behaviors</w:t>
          </w:r>
          <w:r w:rsidR="000E4983" w:rsidRPr="00D639CA">
            <w:t xml:space="preserve"> toward</w:t>
          </w:r>
          <w:r w:rsidR="00351933" w:rsidRPr="00D639CA">
            <w:t xml:space="preserve"> training </w:t>
          </w:r>
          <w:r w:rsidR="00F83682" w:rsidRPr="00D639CA">
            <w:t>costs</w:t>
          </w:r>
          <w:r w:rsidR="00351933" w:rsidRPr="00D639CA">
            <w:t xml:space="preserve"> </w:t>
          </w:r>
          <w:r w:rsidR="00B27F48" w:rsidRPr="00D639CA">
            <w:t>but can</w:t>
          </w:r>
          <w:r w:rsidR="00C44F38" w:rsidRPr="00D639CA">
            <w:t xml:space="preserve"> reflect</w:t>
          </w:r>
          <w:r w:rsidR="00DA61D0" w:rsidRPr="00D639CA">
            <w:t xml:space="preserve"> on</w:t>
          </w:r>
          <w:r w:rsidR="000E4983" w:rsidRPr="00D639CA">
            <w:t xml:space="preserve"> </w:t>
          </w:r>
          <w:r w:rsidR="00F83682" w:rsidRPr="00D639CA">
            <w:t xml:space="preserve">the </w:t>
          </w:r>
          <w:r w:rsidR="00B549F9" w:rsidRPr="00D639CA">
            <w:t>company</w:t>
          </w:r>
          <w:r w:rsidR="00C44F38" w:rsidRPr="00D639CA">
            <w:t>`s advantages</w:t>
          </w:r>
          <w:r w:rsidR="00A17171" w:rsidRPr="00D639CA">
            <w:t>.</w:t>
          </w:r>
          <w:r w:rsidR="00304E09" w:rsidRPr="00D639CA">
            <w:t xml:space="preserve"> </w:t>
          </w:r>
          <w:r w:rsidR="00930BED" w:rsidRPr="00D639CA">
            <w:t>“</w:t>
          </w:r>
          <w:r w:rsidR="00C6623D" w:rsidRPr="00D639CA">
            <w:t>The company that has the best system of selection, the best training program for employees, the best reward system, etc., will have an advantage over its competitors</w:t>
          </w:r>
          <w:r w:rsidR="00664EFB" w:rsidRPr="00D639CA">
            <w:t>”</w:t>
          </w:r>
          <w:r w:rsidR="00C6623D" w:rsidRPr="00D639CA">
            <w:t>.</w:t>
          </w:r>
          <w:r w:rsidR="00417856" w:rsidRPr="00D639CA">
            <w:t xml:space="preserve"> </w:t>
          </w:r>
          <w:r w:rsidR="00DE7036">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2ee492d8f082d6bf00496c3&quot;],&quot;referencesOptions&quot;:{&quot;doc:62ee492d8f082d6bf00496c3&quot;:{&quot;author&quot;:true,&quot;year&quot;:true,&quot;pageReplace&quot;:&quot;&quot;,&quot;prefix&quot;:&quot;&quot;,&quot;suffix&quot;:&quot;, p. 5&quot;}},&quot;hasBrokenReferences&quot;:false,&quot;hasManualEdits&quot;:false,&quot;citationType&quot;:&quot;inline&quot;,&quot;id&quot;:96152147,&quot;citationText&quot;:&quot;&lt;span style=\&quot;font-family:Calibri;font-size:14.666666666666666px;color:#000000\&quot;&gt;(Pesic, Milic and Stankovic, 2013, p. 5)&lt;/span&gt;&quot;}"/>
              <w:id w:val="96152147"/>
              <w:placeholder>
                <w:docPart w:val="2A4507E19D334910940EC7E39401A096"/>
              </w:placeholder>
            </w:sdtPr>
            <w:sdtContent>
              <w:r w:rsidR="00EB03B2">
                <w:rPr>
                  <w:rFonts w:ascii="Calibri" w:eastAsia="Times New Roman" w:hAnsi="Calibri" w:cs="Calibri"/>
                  <w:color w:val="000000"/>
                </w:rPr>
                <w:t>(Pesic, Milic and Stankovic, 2013, p. 5)</w:t>
              </w:r>
            </w:sdtContent>
          </w:sdt>
          <w:r w:rsidR="0080447F" w:rsidRPr="00D639CA">
            <w:t xml:space="preserve"> </w:t>
          </w:r>
          <w:r w:rsidR="00784C8E" w:rsidRPr="00D639CA">
            <w:t xml:space="preserve">Mackin </w:t>
          </w:r>
          <w:r w:rsidR="003A5579" w:rsidRPr="00D639CA">
            <w:t xml:space="preserve">Construction </w:t>
          </w:r>
          <w:r w:rsidR="00C7251B" w:rsidRPr="00D639CA">
            <w:t xml:space="preserve">provides </w:t>
          </w:r>
          <w:r w:rsidR="00F46FE2" w:rsidRPr="00D639CA">
            <w:t>cost-effective</w:t>
          </w:r>
          <w:r w:rsidR="00F353C2" w:rsidRPr="00D639CA">
            <w:t xml:space="preserve"> </w:t>
          </w:r>
          <w:r w:rsidR="00F46FE2" w:rsidRPr="00D639CA">
            <w:t xml:space="preserve">systems to </w:t>
          </w:r>
          <w:r w:rsidR="0081222F" w:rsidRPr="00D639CA">
            <w:t>support</w:t>
          </w:r>
          <w:r w:rsidR="00F46FE2" w:rsidRPr="00D639CA">
            <w:t xml:space="preserve"> </w:t>
          </w:r>
          <w:r w:rsidR="00AF4486" w:rsidRPr="00D639CA">
            <w:t xml:space="preserve">the </w:t>
          </w:r>
          <w:r w:rsidR="0081222F" w:rsidRPr="00D639CA">
            <w:t xml:space="preserve">company’s internal </w:t>
          </w:r>
          <w:r w:rsidR="00AF4486" w:rsidRPr="00D639CA">
            <w:t xml:space="preserve">activities </w:t>
          </w:r>
          <w:r w:rsidR="00C014AA" w:rsidRPr="00D639CA">
            <w:t xml:space="preserve">and </w:t>
          </w:r>
          <w:r w:rsidR="00407821" w:rsidRPr="00D639CA">
            <w:t xml:space="preserve">a </w:t>
          </w:r>
          <w:r w:rsidR="00570DAC" w:rsidRPr="00D639CA">
            <w:t>well-organized</w:t>
          </w:r>
          <w:r w:rsidR="00337404" w:rsidRPr="00D639CA">
            <w:t xml:space="preserve"> cultura</w:t>
          </w:r>
          <w:r w:rsidR="004A5D30" w:rsidRPr="00D639CA">
            <w:t>l environment</w:t>
          </w:r>
          <w:r w:rsidR="00337404" w:rsidRPr="00D639CA">
            <w:t xml:space="preserve"> </w:t>
          </w:r>
          <w:r w:rsidR="00403561" w:rsidRPr="00D639CA">
            <w:t>to moti</w:t>
          </w:r>
          <w:r w:rsidR="00A94C2A" w:rsidRPr="00D639CA">
            <w:t xml:space="preserve">vate workers </w:t>
          </w:r>
          <w:r w:rsidR="00F21EC4" w:rsidRPr="00D639CA">
            <w:t xml:space="preserve">and </w:t>
          </w:r>
          <w:r w:rsidR="006846C3" w:rsidRPr="00D639CA">
            <w:t>customers</w:t>
          </w:r>
          <w:r w:rsidR="006B0916" w:rsidRPr="00D639CA">
            <w:t>’</w:t>
          </w:r>
          <w:r w:rsidR="00F21EC4" w:rsidRPr="00D639CA">
            <w:t xml:space="preserve"> satisfaction</w:t>
          </w:r>
          <w:r w:rsidR="00FF0E06" w:rsidRPr="00D639CA">
            <w:t xml:space="preserve">, Mackin </w:t>
          </w:r>
          <w:r w:rsidR="00417F09" w:rsidRPr="00D639CA">
            <w:t xml:space="preserve">is </w:t>
          </w:r>
          <w:r w:rsidR="00BA5E65" w:rsidRPr="00D639CA">
            <w:t>aware</w:t>
          </w:r>
          <w:r w:rsidR="0048101E" w:rsidRPr="00D639CA">
            <w:t xml:space="preserve"> of local </w:t>
          </w:r>
          <w:r w:rsidR="00524B25" w:rsidRPr="00D639CA">
            <w:t>competitors’</w:t>
          </w:r>
          <w:r w:rsidR="00417F09" w:rsidRPr="00D639CA">
            <w:t xml:space="preserve"> </w:t>
          </w:r>
          <w:r w:rsidR="00524B25" w:rsidRPr="00D639CA">
            <w:t xml:space="preserve">capabilities </w:t>
          </w:r>
          <w:r w:rsidR="00AA5D69" w:rsidRPr="00D639CA">
            <w:t xml:space="preserve">and always </w:t>
          </w:r>
          <w:r w:rsidR="00941560" w:rsidRPr="00D639CA">
            <w:t xml:space="preserve">finds </w:t>
          </w:r>
          <w:r w:rsidR="00A56174" w:rsidRPr="00D639CA">
            <w:t>alternatives</w:t>
          </w:r>
          <w:r w:rsidR="00941560" w:rsidRPr="00D639CA">
            <w:t xml:space="preserve"> </w:t>
          </w:r>
          <w:r w:rsidR="00A56174" w:rsidRPr="00D639CA">
            <w:t xml:space="preserve">to stay </w:t>
          </w:r>
          <w:r w:rsidR="007767B6" w:rsidRPr="00D639CA">
            <w:t>competitive</w:t>
          </w:r>
          <w:r w:rsidR="00B77A55" w:rsidRPr="00D639CA">
            <w:t xml:space="preserve"> </w:t>
          </w:r>
          <w:r w:rsidR="00E54400" w:rsidRPr="00D639CA">
            <w:t>empowering</w:t>
          </w:r>
          <w:r w:rsidR="006C2C84" w:rsidRPr="00D639CA">
            <w:t xml:space="preserve"> </w:t>
          </w:r>
          <w:r w:rsidR="00BF321A" w:rsidRPr="00D639CA">
            <w:t xml:space="preserve">the </w:t>
          </w:r>
          <w:r w:rsidR="006C2C84" w:rsidRPr="00D639CA">
            <w:t>market</w:t>
          </w:r>
          <w:r w:rsidR="00E54400" w:rsidRPr="00D639CA">
            <w:t xml:space="preserve"> by using </w:t>
          </w:r>
          <w:r w:rsidR="003D2520" w:rsidRPr="00D639CA">
            <w:t>existing resources</w:t>
          </w:r>
          <w:r w:rsidR="008B5432" w:rsidRPr="00D639CA">
            <w:t>.</w:t>
          </w:r>
        </w:p>
        <w:tbl>
          <w:tblPr>
            <w:tblStyle w:val="GridTable5Dark-Accent6"/>
            <w:tblW w:w="7513" w:type="dxa"/>
            <w:tblInd w:w="704" w:type="dxa"/>
            <w:tblLook w:val="04A0" w:firstRow="1" w:lastRow="0" w:firstColumn="1" w:lastColumn="0" w:noHBand="0" w:noVBand="1"/>
          </w:tblPr>
          <w:tblGrid>
            <w:gridCol w:w="2268"/>
            <w:gridCol w:w="1623"/>
            <w:gridCol w:w="1779"/>
            <w:gridCol w:w="1843"/>
          </w:tblGrid>
          <w:tr w:rsidR="00314CE9" w:rsidRPr="00D639CA" w14:paraId="54787AA9" w14:textId="716EDFA8" w:rsidTr="004142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C712924" w14:textId="2A9F85C0" w:rsidR="00314CE9" w:rsidRPr="0065142C" w:rsidRDefault="00362136" w:rsidP="00414297">
                <w:pPr>
                  <w:pStyle w:val="NoSpacing"/>
                  <w:spacing w:line="360" w:lineRule="auto"/>
                  <w:rPr>
                    <w:rFonts w:ascii="Arial" w:hAnsi="Arial" w:cs="Arial"/>
                  </w:rPr>
                </w:pPr>
                <w:r w:rsidRPr="0065142C">
                  <w:rPr>
                    <w:rFonts w:ascii="Arial" w:hAnsi="Arial" w:cs="Arial"/>
                  </w:rPr>
                  <w:t>Capability</w:t>
                </w:r>
              </w:p>
            </w:tc>
            <w:tc>
              <w:tcPr>
                <w:tcW w:w="1623" w:type="dxa"/>
              </w:tcPr>
              <w:p w14:paraId="2C4438F9" w14:textId="77777777" w:rsidR="00314CE9" w:rsidRPr="0065142C" w:rsidRDefault="00314CE9" w:rsidP="00BA2027">
                <w:pPr>
                  <w:pStyle w:val="NoSpacing"/>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1779" w:type="dxa"/>
              </w:tcPr>
              <w:p w14:paraId="504A7BB4" w14:textId="77777777" w:rsidR="00314CE9" w:rsidRPr="0065142C" w:rsidRDefault="00314CE9" w:rsidP="00BA2027">
                <w:pPr>
                  <w:pStyle w:val="NoSpacing"/>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1843" w:type="dxa"/>
              </w:tcPr>
              <w:p w14:paraId="458713C3" w14:textId="77777777" w:rsidR="00314CE9" w:rsidRPr="0065142C" w:rsidRDefault="00314CE9" w:rsidP="00BA2027">
                <w:pPr>
                  <w:pStyle w:val="NoSpacing"/>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314CE9" w:rsidRPr="00D639CA" w14:paraId="628765AC" w14:textId="69F3699C" w:rsidTr="004142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2D06902B" w14:textId="1FD5B838" w:rsidR="00314CE9" w:rsidRPr="0065142C" w:rsidRDefault="00314CE9" w:rsidP="00414297">
                <w:pPr>
                  <w:pStyle w:val="NoSpacing"/>
                  <w:spacing w:line="360" w:lineRule="auto"/>
                  <w:rPr>
                    <w:rFonts w:ascii="Arial" w:hAnsi="Arial" w:cs="Arial"/>
                  </w:rPr>
                </w:pPr>
                <w:r w:rsidRPr="0065142C">
                  <w:rPr>
                    <w:rFonts w:ascii="Arial" w:hAnsi="Arial" w:cs="Arial"/>
                  </w:rPr>
                  <w:t>Valuable</w:t>
                </w:r>
              </w:p>
            </w:tc>
            <w:tc>
              <w:tcPr>
                <w:tcW w:w="1623" w:type="dxa"/>
              </w:tcPr>
              <w:p w14:paraId="6FD5953D" w14:textId="6508F882" w:rsidR="00314CE9" w:rsidRPr="0065142C" w:rsidRDefault="00314CE9" w:rsidP="00BA2027">
                <w:pPr>
                  <w:pStyle w:val="NoSpacing"/>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142C">
                  <w:rPr>
                    <w:rFonts w:ascii="Arial" w:hAnsi="Arial" w:cs="Arial"/>
                  </w:rPr>
                  <w:t>Rare</w:t>
                </w:r>
              </w:p>
            </w:tc>
            <w:tc>
              <w:tcPr>
                <w:tcW w:w="1779" w:type="dxa"/>
              </w:tcPr>
              <w:p w14:paraId="6FCB3A45" w14:textId="5CE1E7A9" w:rsidR="00314CE9" w:rsidRPr="0065142C" w:rsidRDefault="00314CE9" w:rsidP="00BA2027">
                <w:pPr>
                  <w:pStyle w:val="NoSpacing"/>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142C">
                  <w:rPr>
                    <w:rFonts w:ascii="Arial" w:hAnsi="Arial" w:cs="Arial"/>
                  </w:rPr>
                  <w:t>imitate</w:t>
                </w:r>
              </w:p>
            </w:tc>
            <w:tc>
              <w:tcPr>
                <w:tcW w:w="1843" w:type="dxa"/>
              </w:tcPr>
              <w:p w14:paraId="3A2773AB" w14:textId="2F61DA45" w:rsidR="00314CE9" w:rsidRPr="0065142C" w:rsidRDefault="00314CE9" w:rsidP="00BA2027">
                <w:pPr>
                  <w:pStyle w:val="NoSpacing"/>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142C">
                  <w:rPr>
                    <w:rFonts w:ascii="Arial" w:hAnsi="Arial" w:cs="Arial"/>
                  </w:rPr>
                  <w:t>organized</w:t>
                </w:r>
              </w:p>
            </w:tc>
          </w:tr>
          <w:tr w:rsidR="00314CE9" w:rsidRPr="00D639CA" w14:paraId="1485B144" w14:textId="0FB9B7B5" w:rsidTr="00414297">
            <w:tc>
              <w:tcPr>
                <w:cnfStyle w:val="001000000000" w:firstRow="0" w:lastRow="0" w:firstColumn="1" w:lastColumn="0" w:oddVBand="0" w:evenVBand="0" w:oddHBand="0" w:evenHBand="0" w:firstRowFirstColumn="0" w:firstRowLastColumn="0" w:lastRowFirstColumn="0" w:lastRowLastColumn="0"/>
                <w:tcW w:w="2268" w:type="dxa"/>
              </w:tcPr>
              <w:p w14:paraId="7F545404" w14:textId="7AA3B1BF" w:rsidR="00314CE9" w:rsidRPr="0065142C" w:rsidRDefault="003929A5" w:rsidP="00414297">
                <w:pPr>
                  <w:pStyle w:val="NoSpacing"/>
                  <w:spacing w:line="360" w:lineRule="auto"/>
                  <w:rPr>
                    <w:rFonts w:ascii="Arial" w:hAnsi="Arial" w:cs="Arial"/>
                  </w:rPr>
                </w:pPr>
                <w:r w:rsidRPr="0065142C">
                  <w:rPr>
                    <w:rFonts w:ascii="Arial" w:hAnsi="Arial" w:cs="Arial"/>
                  </w:rPr>
                  <w:t>Yes</w:t>
                </w:r>
              </w:p>
            </w:tc>
            <w:tc>
              <w:tcPr>
                <w:tcW w:w="1623" w:type="dxa"/>
              </w:tcPr>
              <w:p w14:paraId="61282A2B" w14:textId="74E6EE03" w:rsidR="00314CE9" w:rsidRPr="0065142C" w:rsidRDefault="00550EF4" w:rsidP="00BA2027">
                <w:pPr>
                  <w:pStyle w:val="NoSpacing"/>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142C">
                  <w:rPr>
                    <w:rFonts w:ascii="Arial" w:hAnsi="Arial" w:cs="Arial"/>
                  </w:rPr>
                  <w:t>No</w:t>
                </w:r>
              </w:p>
            </w:tc>
            <w:tc>
              <w:tcPr>
                <w:tcW w:w="1779" w:type="dxa"/>
              </w:tcPr>
              <w:p w14:paraId="5CE69241" w14:textId="5A45CC38" w:rsidR="00314CE9" w:rsidRPr="0065142C" w:rsidRDefault="00160792" w:rsidP="00BA2027">
                <w:pPr>
                  <w:pStyle w:val="NoSpacing"/>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142C">
                  <w:rPr>
                    <w:rFonts w:ascii="Arial" w:hAnsi="Arial" w:cs="Arial"/>
                  </w:rPr>
                  <w:t>Yes</w:t>
                </w:r>
              </w:p>
            </w:tc>
            <w:tc>
              <w:tcPr>
                <w:tcW w:w="1843" w:type="dxa"/>
              </w:tcPr>
              <w:p w14:paraId="62C94BE8" w14:textId="42B8662C" w:rsidR="00314CE9" w:rsidRPr="0065142C" w:rsidRDefault="00AD7077" w:rsidP="00BA2027">
                <w:pPr>
                  <w:pStyle w:val="NoSpacing"/>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142C">
                  <w:rPr>
                    <w:rFonts w:ascii="Arial" w:hAnsi="Arial" w:cs="Arial"/>
                  </w:rPr>
                  <w:t>Yes</w:t>
                </w:r>
              </w:p>
            </w:tc>
          </w:tr>
          <w:tr w:rsidR="00314CE9" w:rsidRPr="00D639CA" w14:paraId="4A9F57A0" w14:textId="619D2477" w:rsidTr="00414297">
            <w:trPr>
              <w:cnfStyle w:val="000000100000" w:firstRow="0" w:lastRow="0" w:firstColumn="0" w:lastColumn="0" w:oddVBand="0" w:evenVBand="0" w:oddHBand="1"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2268" w:type="dxa"/>
              </w:tcPr>
              <w:p w14:paraId="667EC708" w14:textId="44DAD41E" w:rsidR="00314CE9" w:rsidRPr="0065142C" w:rsidRDefault="002D7AE3" w:rsidP="00414297">
                <w:pPr>
                  <w:pStyle w:val="NoSpacing"/>
                  <w:spacing w:line="360" w:lineRule="auto"/>
                  <w:rPr>
                    <w:rFonts w:ascii="Arial" w:hAnsi="Arial" w:cs="Arial"/>
                  </w:rPr>
                </w:pPr>
                <w:r w:rsidRPr="0065142C">
                  <w:rPr>
                    <w:rFonts w:ascii="Arial" w:hAnsi="Arial" w:cs="Arial"/>
                  </w:rPr>
                  <w:t>finding</w:t>
                </w:r>
                <w:r w:rsidR="004872CB" w:rsidRPr="0065142C">
                  <w:rPr>
                    <w:rFonts w:ascii="Arial" w:hAnsi="Arial" w:cs="Arial"/>
                  </w:rPr>
                  <w:t>s</w:t>
                </w:r>
              </w:p>
            </w:tc>
            <w:tc>
              <w:tcPr>
                <w:tcW w:w="1623" w:type="dxa"/>
              </w:tcPr>
              <w:p w14:paraId="28A67D96" w14:textId="681FD8B8" w:rsidR="00314CE9" w:rsidRPr="0065142C" w:rsidRDefault="00052A36" w:rsidP="00BA2027">
                <w:pPr>
                  <w:pStyle w:val="NoSpacing"/>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w:t>
                </w:r>
              </w:p>
            </w:tc>
            <w:tc>
              <w:tcPr>
                <w:tcW w:w="1779" w:type="dxa"/>
              </w:tcPr>
              <w:p w14:paraId="162CAAC0" w14:textId="2BFF2918" w:rsidR="00314CE9" w:rsidRPr="0065142C" w:rsidRDefault="00052A36" w:rsidP="00BA2027">
                <w:pPr>
                  <w:pStyle w:val="NoSpacing"/>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Yes</w:t>
                </w:r>
              </w:p>
            </w:tc>
            <w:tc>
              <w:tcPr>
                <w:tcW w:w="1843" w:type="dxa"/>
              </w:tcPr>
              <w:p w14:paraId="648CD56D" w14:textId="5E1C2D1B" w:rsidR="00314CE9" w:rsidRPr="0065142C" w:rsidRDefault="00C721D5" w:rsidP="00BA2027">
                <w:pPr>
                  <w:pStyle w:val="NoSpacing"/>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Yes</w:t>
                </w:r>
              </w:p>
            </w:tc>
          </w:tr>
        </w:tbl>
        <w:p w14:paraId="4634C77A" w14:textId="77777777" w:rsidR="00E15B58" w:rsidRPr="00D639CA" w:rsidRDefault="00E15B58" w:rsidP="00DF7B63">
          <w:pPr>
            <w:pStyle w:val="NoSpacing"/>
            <w:spacing w:line="360" w:lineRule="auto"/>
            <w:jc w:val="both"/>
          </w:pPr>
        </w:p>
        <w:p w14:paraId="4AAC3442" w14:textId="64852B8C" w:rsidR="00D1097A" w:rsidRDefault="00CD48D9" w:rsidP="00786856">
          <w:pPr>
            <w:pStyle w:val="NoSpacing"/>
            <w:spacing w:line="360" w:lineRule="auto"/>
            <w:jc w:val="both"/>
          </w:pPr>
          <w:r w:rsidRPr="00D639CA">
            <w:t>VRIO frameworks</w:t>
          </w:r>
          <w:r w:rsidR="00A717E0" w:rsidRPr="00D639CA">
            <w:t xml:space="preserve"> table </w:t>
          </w:r>
          <w:r w:rsidR="007F0508" w:rsidRPr="00D639CA">
            <w:t>above</w:t>
          </w:r>
          <w:r w:rsidRPr="00D639CA">
            <w:t xml:space="preserve"> </w:t>
          </w:r>
          <w:r w:rsidR="00C721D5">
            <w:t>identifies</w:t>
          </w:r>
          <w:r w:rsidR="00776161" w:rsidRPr="00D639CA">
            <w:t xml:space="preserve"> </w:t>
          </w:r>
          <w:r w:rsidR="00B475D2" w:rsidRPr="00D639CA">
            <w:t>Mackin Constru</w:t>
          </w:r>
          <w:r w:rsidR="002F4093" w:rsidRPr="00D639CA">
            <w:t>ct</w:t>
          </w:r>
          <w:r w:rsidR="00B475D2" w:rsidRPr="00D639CA">
            <w:t>ion</w:t>
          </w:r>
          <w:r w:rsidR="002F4093" w:rsidRPr="00D639CA">
            <w:t xml:space="preserve"> </w:t>
          </w:r>
          <w:r w:rsidR="006911DD" w:rsidRPr="00D639CA">
            <w:t>has resources to enable the company</w:t>
          </w:r>
          <w:r w:rsidR="00AC7D0B" w:rsidRPr="00D639CA">
            <w:t xml:space="preserve"> services</w:t>
          </w:r>
          <w:r w:rsidR="006911DD" w:rsidRPr="00D639CA">
            <w:t xml:space="preserve"> </w:t>
          </w:r>
          <w:r w:rsidR="00B0559F" w:rsidRPr="00D639CA">
            <w:t>sustainability</w:t>
          </w:r>
          <w:r w:rsidR="0093429C" w:rsidRPr="00D639CA">
            <w:t xml:space="preserve"> </w:t>
          </w:r>
          <w:r w:rsidR="00A1118B" w:rsidRPr="00D639CA">
            <w:t>to encourage</w:t>
          </w:r>
          <w:r w:rsidR="005427C2" w:rsidRPr="00D639CA">
            <w:t xml:space="preserve"> </w:t>
          </w:r>
          <w:r w:rsidR="00A1118B" w:rsidRPr="00D639CA">
            <w:t xml:space="preserve">competitive </w:t>
          </w:r>
          <w:r w:rsidR="006D5647" w:rsidRPr="00D639CA">
            <w:t>advantage,</w:t>
          </w:r>
          <w:r w:rsidR="0094127A" w:rsidRPr="00D639CA">
            <w:t xml:space="preserve"> </w:t>
          </w:r>
          <w:r w:rsidR="00526DBE" w:rsidRPr="00D639CA">
            <w:t xml:space="preserve">but rarity </w:t>
          </w:r>
          <w:r w:rsidR="00FB0890" w:rsidRPr="00D639CA">
            <w:t xml:space="preserve">is </w:t>
          </w:r>
          <w:r w:rsidR="00FA5A9C" w:rsidRPr="00D639CA">
            <w:t>enforcing</w:t>
          </w:r>
          <w:r w:rsidR="00C423C8" w:rsidRPr="00D639CA">
            <w:t xml:space="preserve"> a cap for Mackin Construction </w:t>
          </w:r>
          <w:r w:rsidR="00192E9E" w:rsidRPr="00D639CA">
            <w:t xml:space="preserve">to uses </w:t>
          </w:r>
          <w:r w:rsidR="00F611AC" w:rsidRPr="00D639CA">
            <w:t>internal</w:t>
          </w:r>
          <w:r w:rsidR="00192E9E" w:rsidRPr="00D639CA">
            <w:t xml:space="preserve"> </w:t>
          </w:r>
          <w:r w:rsidR="00364559" w:rsidRPr="00D639CA">
            <w:t xml:space="preserve">resources to </w:t>
          </w:r>
          <w:r w:rsidR="007D6067" w:rsidRPr="00D639CA">
            <w:t xml:space="preserve">fight against </w:t>
          </w:r>
          <w:r w:rsidR="00F945EF" w:rsidRPr="00D639CA">
            <w:t>new entry</w:t>
          </w:r>
          <w:r w:rsidR="00EB2A6F" w:rsidRPr="00D639CA">
            <w:t xml:space="preserve"> in</w:t>
          </w:r>
          <w:r w:rsidR="00F945EF" w:rsidRPr="00D639CA">
            <w:t xml:space="preserve"> </w:t>
          </w:r>
          <w:r w:rsidR="00DA6DD4" w:rsidRPr="00D639CA">
            <w:t xml:space="preserve">temporary </w:t>
          </w:r>
          <w:r w:rsidR="00E847C8" w:rsidRPr="00D639CA">
            <w:t>level</w:t>
          </w:r>
          <w:r w:rsidR="002F652A" w:rsidRPr="00D639CA">
            <w:t>,</w:t>
          </w:r>
          <w:r w:rsidR="00E847C8" w:rsidRPr="00D639CA">
            <w:t xml:space="preserve"> </w:t>
          </w:r>
          <w:r w:rsidR="00C559FC" w:rsidRPr="00D639CA">
            <w:t xml:space="preserve">because </w:t>
          </w:r>
          <w:r w:rsidR="00EB42C7" w:rsidRPr="00D639CA">
            <w:t xml:space="preserve">the imitation </w:t>
          </w:r>
          <w:r w:rsidR="00113FDA" w:rsidRPr="00D639CA">
            <w:t>allows</w:t>
          </w:r>
          <w:r w:rsidR="000F14DF" w:rsidRPr="00D639CA">
            <w:t xml:space="preserve"> the </w:t>
          </w:r>
          <w:r w:rsidR="00B657E9" w:rsidRPr="00D639CA">
            <w:t>competitors can easily copy</w:t>
          </w:r>
          <w:r w:rsidR="00C549EA" w:rsidRPr="00D639CA">
            <w:t xml:space="preserve"> the same service or product </w:t>
          </w:r>
          <w:r w:rsidR="00996A9F" w:rsidRPr="00D639CA">
            <w:t xml:space="preserve">and that </w:t>
          </w:r>
          <w:r w:rsidR="005E5F60" w:rsidRPr="00D639CA">
            <w:t>determined by</w:t>
          </w:r>
          <w:r w:rsidR="00BF3FE6" w:rsidRPr="00D639CA">
            <w:t xml:space="preserve"> </w:t>
          </w:r>
          <w:r w:rsidR="00452623" w:rsidRPr="00D639CA">
            <w:t xml:space="preserve">how </w:t>
          </w:r>
          <w:r w:rsidR="00BF3FE6" w:rsidRPr="00D639CA">
            <w:t xml:space="preserve">the </w:t>
          </w:r>
          <w:r w:rsidR="00C721D5" w:rsidRPr="00D639CA">
            <w:t>organization</w:t>
          </w:r>
          <w:r w:rsidR="00057FE6">
            <w:t>’s</w:t>
          </w:r>
          <w:r w:rsidR="00452623" w:rsidRPr="00D639CA">
            <w:t xml:space="preserve"> s</w:t>
          </w:r>
          <w:r w:rsidR="00CC2D55" w:rsidRPr="00D639CA">
            <w:t xml:space="preserve">ystems levels. </w:t>
          </w:r>
          <w:r w:rsidR="008F7A7E" w:rsidRPr="00D639CA">
            <w:t>M</w:t>
          </w:r>
          <w:r w:rsidR="00790C6A" w:rsidRPr="00D639CA">
            <w:t>ackin Construction</w:t>
          </w:r>
          <w:r w:rsidR="0073343F" w:rsidRPr="00D639CA">
            <w:t xml:space="preserve"> </w:t>
          </w:r>
          <w:r w:rsidR="00694316" w:rsidRPr="00D639CA">
            <w:t xml:space="preserve">is not only </w:t>
          </w:r>
          <w:r w:rsidR="001007FB" w:rsidRPr="00D639CA">
            <w:t>having</w:t>
          </w:r>
          <w:r w:rsidR="00694316" w:rsidRPr="00D639CA">
            <w:t xml:space="preserve"> own </w:t>
          </w:r>
          <w:r w:rsidR="00A767CD" w:rsidRPr="00D639CA">
            <w:t xml:space="preserve">machinery </w:t>
          </w:r>
          <w:r w:rsidR="00597981" w:rsidRPr="00D639CA">
            <w:t xml:space="preserve">but obtained </w:t>
          </w:r>
          <w:r w:rsidR="002829F1" w:rsidRPr="00D639CA">
            <w:t>customers’</w:t>
          </w:r>
          <w:r w:rsidR="001E3E9C" w:rsidRPr="00D639CA">
            <w:t xml:space="preserve"> loyalty </w:t>
          </w:r>
          <w:r w:rsidR="00F14786" w:rsidRPr="00D639CA">
            <w:t>and prov</w:t>
          </w:r>
          <w:r w:rsidR="008F1912" w:rsidRPr="00D639CA">
            <w:t xml:space="preserve">ides </w:t>
          </w:r>
          <w:r w:rsidR="007B4379" w:rsidRPr="00D639CA">
            <w:t xml:space="preserve">a promising future for </w:t>
          </w:r>
          <w:r w:rsidR="008F1912" w:rsidRPr="00D639CA">
            <w:t>employees</w:t>
          </w:r>
          <w:r w:rsidR="00B7483D" w:rsidRPr="00D639CA">
            <w:t>’</w:t>
          </w:r>
          <w:r w:rsidR="008F1912" w:rsidRPr="00D639CA">
            <w:t xml:space="preserve"> welfare</w:t>
          </w:r>
          <w:r w:rsidR="006D77B2" w:rsidRPr="00D639CA">
            <w:t xml:space="preserve"> </w:t>
          </w:r>
          <w:r w:rsidR="00D410FE" w:rsidRPr="00D639CA">
            <w:t xml:space="preserve">and </w:t>
          </w:r>
          <w:r w:rsidR="001B4363" w:rsidRPr="00D639CA">
            <w:t>everyone that can</w:t>
          </w:r>
          <w:r w:rsidR="00364A00" w:rsidRPr="00D639CA">
            <w:t xml:space="preserve"> </w:t>
          </w:r>
          <w:r w:rsidR="009235B2" w:rsidRPr="00D639CA">
            <w:t>be impacted</w:t>
          </w:r>
          <w:r w:rsidR="008F1912" w:rsidRPr="00D639CA">
            <w:t xml:space="preserve"> </w:t>
          </w:r>
          <w:r w:rsidR="003409AA" w:rsidRPr="00D639CA">
            <w:t>by the actions of Mackin</w:t>
          </w:r>
          <w:r w:rsidR="00364A00" w:rsidRPr="00D639CA">
            <w:t xml:space="preserve"> Construction.</w:t>
          </w:r>
        </w:p>
        <w:p w14:paraId="6F548E88" w14:textId="77777777" w:rsidR="004711F9" w:rsidRPr="00D639CA" w:rsidRDefault="004711F9" w:rsidP="00786856">
          <w:pPr>
            <w:pStyle w:val="NoSpacing"/>
            <w:spacing w:line="360" w:lineRule="auto"/>
            <w:jc w:val="both"/>
          </w:pPr>
        </w:p>
        <w:p w14:paraId="5AB4326A" w14:textId="70450835" w:rsidR="002829F1" w:rsidRDefault="007C38EB" w:rsidP="00DF7B63">
          <w:pPr>
            <w:pStyle w:val="NoSpacing"/>
            <w:spacing w:line="360" w:lineRule="auto"/>
            <w:jc w:val="both"/>
          </w:pPr>
          <w:r w:rsidRPr="00D639CA">
            <w:t xml:space="preserve">The </w:t>
          </w:r>
          <w:r w:rsidR="00495A85" w:rsidRPr="00D639CA">
            <w:t>SWOT Analysis</w:t>
          </w:r>
          <w:r w:rsidR="000642F0" w:rsidRPr="00D639CA">
            <w:t xml:space="preserve"> </w:t>
          </w:r>
          <w:r w:rsidR="00A919AF" w:rsidRPr="00D639CA">
            <w:t>is a tool</w:t>
          </w:r>
          <w:r w:rsidR="007E151D" w:rsidRPr="00D639CA">
            <w:t xml:space="preserve"> that</w:t>
          </w:r>
          <w:r w:rsidR="00495A85" w:rsidRPr="00D639CA">
            <w:t xml:space="preserve"> </w:t>
          </w:r>
          <w:r w:rsidR="00911E61" w:rsidRPr="00D639CA">
            <w:t>use</w:t>
          </w:r>
          <w:r w:rsidR="000642F0" w:rsidRPr="00D639CA">
            <w:t xml:space="preserve"> </w:t>
          </w:r>
          <w:r w:rsidR="00EE63C3" w:rsidRPr="00D639CA">
            <w:t xml:space="preserve">to identify the </w:t>
          </w:r>
          <w:r w:rsidR="00A907C0" w:rsidRPr="00D639CA">
            <w:t>internal</w:t>
          </w:r>
          <w:r w:rsidR="00EE63C3" w:rsidRPr="00D639CA">
            <w:t xml:space="preserve"> </w:t>
          </w:r>
          <w:r w:rsidR="00A919AF" w:rsidRPr="00D639CA">
            <w:t>organization’s</w:t>
          </w:r>
          <w:r w:rsidR="00A907C0" w:rsidRPr="00D639CA">
            <w:t xml:space="preserve"> </w:t>
          </w:r>
          <w:r w:rsidR="002D5932" w:rsidRPr="00D639CA">
            <w:t xml:space="preserve">strengths, </w:t>
          </w:r>
          <w:r w:rsidR="00A45B5B" w:rsidRPr="00D639CA">
            <w:t xml:space="preserve">weaknesses, </w:t>
          </w:r>
          <w:r w:rsidR="0004128D" w:rsidRPr="00D639CA">
            <w:t>opportunities,</w:t>
          </w:r>
          <w:r w:rsidR="00784959" w:rsidRPr="00D639CA">
            <w:t xml:space="preserve"> and threats. </w:t>
          </w:r>
          <w:r w:rsidR="000A7BF8" w:rsidRPr="00D639CA">
            <w:t xml:space="preserve">And giving </w:t>
          </w:r>
          <w:r w:rsidR="00263682" w:rsidRPr="00D639CA">
            <w:t>options</w:t>
          </w:r>
          <w:r w:rsidR="000A7BF8" w:rsidRPr="00D639CA">
            <w:t xml:space="preserve"> </w:t>
          </w:r>
          <w:r w:rsidR="00D82A7F" w:rsidRPr="00D639CA">
            <w:t xml:space="preserve">to managers to </w:t>
          </w:r>
          <w:r w:rsidR="00383881" w:rsidRPr="00D639CA">
            <w:t xml:space="preserve">exploit </w:t>
          </w:r>
          <w:r w:rsidR="00517686" w:rsidRPr="00D639CA">
            <w:t xml:space="preserve">the </w:t>
          </w:r>
          <w:r w:rsidR="00383881" w:rsidRPr="00D639CA">
            <w:t xml:space="preserve">best </w:t>
          </w:r>
          <w:r w:rsidR="001C26D6" w:rsidRPr="00D639CA">
            <w:t xml:space="preserve">alternative </w:t>
          </w:r>
          <w:r w:rsidR="00992D17" w:rsidRPr="00D639CA">
            <w:t>available for</w:t>
          </w:r>
          <w:r w:rsidR="00992D17">
            <w:t xml:space="preserve"> business growth</w:t>
          </w:r>
          <w:r w:rsidR="00A778AE">
            <w:t>.</w:t>
          </w:r>
        </w:p>
        <w:tbl>
          <w:tblPr>
            <w:tblStyle w:val="TableGrid"/>
            <w:tblW w:w="0" w:type="auto"/>
            <w:tblLook w:val="04A0" w:firstRow="1" w:lastRow="0" w:firstColumn="1" w:lastColumn="0" w:noHBand="0" w:noVBand="1"/>
          </w:tblPr>
          <w:tblGrid>
            <w:gridCol w:w="4531"/>
            <w:gridCol w:w="4395"/>
          </w:tblGrid>
          <w:tr w:rsidR="00DA63D0" w:rsidRPr="00B05A7F" w14:paraId="21485EB8" w14:textId="77777777" w:rsidTr="007E43E9">
            <w:tc>
              <w:tcPr>
                <w:tcW w:w="8926" w:type="dxa"/>
                <w:gridSpan w:val="2"/>
              </w:tcPr>
              <w:p w14:paraId="7B08F267" w14:textId="15BA92C5" w:rsidR="00DA63D0" w:rsidRPr="00B05A7F" w:rsidRDefault="00573415" w:rsidP="00B05A7F">
                <w:pPr>
                  <w:jc w:val="center"/>
                  <w:rPr>
                    <w:b/>
                    <w:bCs/>
                  </w:rPr>
                </w:pPr>
                <w:r w:rsidRPr="00B05A7F">
                  <w:rPr>
                    <w:b/>
                    <w:bCs/>
                  </w:rPr>
                  <w:t>SWOT A</w:t>
                </w:r>
                <w:r w:rsidR="003E1805" w:rsidRPr="00B05A7F">
                  <w:rPr>
                    <w:b/>
                    <w:bCs/>
                  </w:rPr>
                  <w:t>nalysis Internal Factors</w:t>
                </w:r>
              </w:p>
            </w:tc>
          </w:tr>
          <w:tr w:rsidR="002F5A70" w14:paraId="0ADE40EE" w14:textId="77777777" w:rsidTr="007E43E9">
            <w:tc>
              <w:tcPr>
                <w:tcW w:w="4531" w:type="dxa"/>
              </w:tcPr>
              <w:p w14:paraId="710FA9E3" w14:textId="28A28B4A" w:rsidR="002F5A70" w:rsidRDefault="002F5A70" w:rsidP="00B72773">
                <w:pPr>
                  <w:jc w:val="center"/>
                </w:pPr>
                <w:r>
                  <w:t>Strengths</w:t>
                </w:r>
              </w:p>
            </w:tc>
            <w:tc>
              <w:tcPr>
                <w:tcW w:w="4395" w:type="dxa"/>
              </w:tcPr>
              <w:p w14:paraId="00F554D7" w14:textId="208BA5AF" w:rsidR="002F5A70" w:rsidRDefault="002F5A70" w:rsidP="00B72773">
                <w:pPr>
                  <w:jc w:val="center"/>
                </w:pPr>
                <w:r>
                  <w:t>Weaknesses</w:t>
                </w:r>
              </w:p>
            </w:tc>
          </w:tr>
          <w:tr w:rsidR="002F5A70" w14:paraId="26499EC8" w14:textId="77777777" w:rsidTr="007E43E9">
            <w:tc>
              <w:tcPr>
                <w:tcW w:w="4531" w:type="dxa"/>
              </w:tcPr>
              <w:p w14:paraId="48C7B270" w14:textId="6653A37F" w:rsidR="002F5A70" w:rsidRDefault="00C52375" w:rsidP="00D66EA4">
                <w:pPr>
                  <w:pStyle w:val="ListParagraph"/>
                  <w:numPr>
                    <w:ilvl w:val="0"/>
                    <w:numId w:val="3"/>
                  </w:numPr>
                </w:pPr>
                <w:r>
                  <w:t>Organization structure</w:t>
                </w:r>
              </w:p>
              <w:p w14:paraId="15E87906" w14:textId="38D1EE16" w:rsidR="00D66EA4" w:rsidRDefault="006D3D68" w:rsidP="00D66EA4">
                <w:pPr>
                  <w:pStyle w:val="ListParagraph"/>
                  <w:numPr>
                    <w:ilvl w:val="0"/>
                    <w:numId w:val="3"/>
                  </w:numPr>
                </w:pPr>
                <w:r>
                  <w:t>Established</w:t>
                </w:r>
                <w:r w:rsidR="00CE25FD">
                  <w:t xml:space="preserve"> management systems</w:t>
                </w:r>
              </w:p>
              <w:p w14:paraId="7463FEEB" w14:textId="3040E47F" w:rsidR="00E35CAF" w:rsidRDefault="004C21BD" w:rsidP="00D1736D">
                <w:pPr>
                  <w:pStyle w:val="ListParagraph"/>
                  <w:numPr>
                    <w:ilvl w:val="0"/>
                    <w:numId w:val="3"/>
                  </w:numPr>
                </w:pPr>
                <w:r>
                  <w:t>Skilled staffs</w:t>
                </w:r>
              </w:p>
              <w:p w14:paraId="34D83E7C" w14:textId="0C30F97A" w:rsidR="004C21BD" w:rsidRDefault="004C21BD" w:rsidP="00D1736D">
                <w:pPr>
                  <w:pStyle w:val="ListParagraph"/>
                  <w:numPr>
                    <w:ilvl w:val="0"/>
                    <w:numId w:val="3"/>
                  </w:numPr>
                </w:pPr>
                <w:r>
                  <w:t xml:space="preserve">Internal </w:t>
                </w:r>
                <w:r w:rsidR="009F23B4">
                  <w:t>resources</w:t>
                </w:r>
              </w:p>
              <w:p w14:paraId="288B89C4" w14:textId="2082E481" w:rsidR="009F23B4" w:rsidRDefault="009F23B4" w:rsidP="00D1736D">
                <w:pPr>
                  <w:pStyle w:val="ListParagraph"/>
                  <w:numPr>
                    <w:ilvl w:val="0"/>
                    <w:numId w:val="3"/>
                  </w:numPr>
                </w:pPr>
                <w:r>
                  <w:t xml:space="preserve">Services </w:t>
                </w:r>
                <w:r w:rsidR="0002280E">
                  <w:t>Quality</w:t>
                </w:r>
              </w:p>
              <w:p w14:paraId="1A03E90C" w14:textId="67A17C21" w:rsidR="009F23B4" w:rsidRDefault="006118CD" w:rsidP="00D1736D">
                <w:pPr>
                  <w:pStyle w:val="ListParagraph"/>
                  <w:numPr>
                    <w:ilvl w:val="0"/>
                    <w:numId w:val="3"/>
                  </w:numPr>
                </w:pPr>
                <w:r>
                  <w:t>Own machinery</w:t>
                </w:r>
              </w:p>
              <w:p w14:paraId="52B06C2C" w14:textId="68B2E7AA" w:rsidR="006118CD" w:rsidRDefault="002B6833" w:rsidP="00D1736D">
                <w:pPr>
                  <w:pStyle w:val="ListParagraph"/>
                  <w:numPr>
                    <w:ilvl w:val="0"/>
                    <w:numId w:val="3"/>
                  </w:numPr>
                </w:pPr>
                <w:r>
                  <w:t xml:space="preserve">Chosen </w:t>
                </w:r>
                <w:r w:rsidR="00735AEC">
                  <w:t xml:space="preserve">right </w:t>
                </w:r>
                <w:r w:rsidR="0002280E">
                  <w:t>customer</w:t>
                </w:r>
                <w:r w:rsidR="00735AEC">
                  <w:t xml:space="preserve"> segments</w:t>
                </w:r>
              </w:p>
              <w:p w14:paraId="0B6D9C24" w14:textId="2901E555" w:rsidR="00C52375" w:rsidRDefault="00C52375" w:rsidP="00247C8A"/>
            </w:tc>
            <w:tc>
              <w:tcPr>
                <w:tcW w:w="4395" w:type="dxa"/>
              </w:tcPr>
              <w:p w14:paraId="23B6C45B" w14:textId="380D62AC" w:rsidR="007D0864" w:rsidRDefault="00BB0AF4" w:rsidP="00B605D4">
                <w:pPr>
                  <w:pStyle w:val="ListParagraph"/>
                  <w:numPr>
                    <w:ilvl w:val="0"/>
                    <w:numId w:val="4"/>
                  </w:numPr>
                </w:pPr>
                <w:r>
                  <w:t>C</w:t>
                </w:r>
                <w:r w:rsidR="007D0864">
                  <w:t>ompetitors</w:t>
                </w:r>
                <w:r>
                  <w:t xml:space="preserve"> or new entry </w:t>
                </w:r>
              </w:p>
              <w:p w14:paraId="3FC75A64" w14:textId="22013764" w:rsidR="002F5A70" w:rsidRDefault="00CD0FF1" w:rsidP="00B605D4">
                <w:pPr>
                  <w:pStyle w:val="ListParagraph"/>
                  <w:numPr>
                    <w:ilvl w:val="0"/>
                    <w:numId w:val="4"/>
                  </w:numPr>
                </w:pPr>
                <w:r>
                  <w:t xml:space="preserve">Imitation of </w:t>
                </w:r>
                <w:r w:rsidR="0083516E">
                  <w:t>the services</w:t>
                </w:r>
              </w:p>
              <w:p w14:paraId="1D00C372" w14:textId="249D3C9A" w:rsidR="001D1244" w:rsidRDefault="00D672CC" w:rsidP="00B605D4">
                <w:pPr>
                  <w:pStyle w:val="ListParagraph"/>
                  <w:numPr>
                    <w:ilvl w:val="0"/>
                    <w:numId w:val="4"/>
                  </w:numPr>
                </w:pPr>
                <w:r>
                  <w:t>L</w:t>
                </w:r>
                <w:r w:rsidR="00A4467F">
                  <w:t>a</w:t>
                </w:r>
                <w:r>
                  <w:t xml:space="preserve">ck of </w:t>
                </w:r>
                <w:r w:rsidR="00701DBD">
                  <w:t>employees</w:t>
                </w:r>
                <w:r>
                  <w:t xml:space="preserve"> training</w:t>
                </w:r>
              </w:p>
              <w:p w14:paraId="05275E1B" w14:textId="77777777" w:rsidR="0083516E" w:rsidRDefault="0088082F" w:rsidP="00B605D4">
                <w:pPr>
                  <w:pStyle w:val="ListParagraph"/>
                  <w:numPr>
                    <w:ilvl w:val="0"/>
                    <w:numId w:val="4"/>
                  </w:numPr>
                </w:pPr>
                <w:r>
                  <w:t xml:space="preserve">Lack of internal </w:t>
                </w:r>
                <w:r w:rsidR="00A6775A">
                  <w:t>resources</w:t>
                </w:r>
                <w:r w:rsidR="00D672CC">
                  <w:t xml:space="preserve"> </w:t>
                </w:r>
              </w:p>
              <w:p w14:paraId="070BD4F8" w14:textId="76894AAD" w:rsidR="000706B1" w:rsidRDefault="00A462B7" w:rsidP="00B605D4">
                <w:pPr>
                  <w:pStyle w:val="ListParagraph"/>
                  <w:numPr>
                    <w:ilvl w:val="0"/>
                    <w:numId w:val="4"/>
                  </w:numPr>
                </w:pPr>
                <w:r>
                  <w:t xml:space="preserve">Not known </w:t>
                </w:r>
                <w:r w:rsidR="0084008A">
                  <w:t xml:space="preserve">for </w:t>
                </w:r>
                <w:r>
                  <w:t xml:space="preserve">identifying </w:t>
                </w:r>
                <w:r w:rsidR="00E04101">
                  <w:t>customers’</w:t>
                </w:r>
                <w:r>
                  <w:t xml:space="preserve"> </w:t>
                </w:r>
                <w:r w:rsidR="00085435">
                  <w:t>locations</w:t>
                </w:r>
              </w:p>
            </w:tc>
          </w:tr>
          <w:tr w:rsidR="002F5A70" w:rsidRPr="002E5A2C" w14:paraId="17663159" w14:textId="77777777" w:rsidTr="007E43E9">
            <w:tc>
              <w:tcPr>
                <w:tcW w:w="4531" w:type="dxa"/>
              </w:tcPr>
              <w:p w14:paraId="715D266F" w14:textId="05AC812A" w:rsidR="002F5A70" w:rsidRPr="002E5A2C" w:rsidRDefault="00DA63D0" w:rsidP="002E5A2C">
                <w:pPr>
                  <w:jc w:val="center"/>
                  <w:rPr>
                    <w:b/>
                    <w:bCs/>
                  </w:rPr>
                </w:pPr>
                <w:r w:rsidRPr="002E5A2C">
                  <w:rPr>
                    <w:b/>
                    <w:bCs/>
                  </w:rPr>
                  <w:t>Opportunities</w:t>
                </w:r>
              </w:p>
            </w:tc>
            <w:tc>
              <w:tcPr>
                <w:tcW w:w="4395" w:type="dxa"/>
              </w:tcPr>
              <w:p w14:paraId="1D9870FB" w14:textId="45E3ED1E" w:rsidR="002F5A70" w:rsidRPr="002E5A2C" w:rsidRDefault="00DA63D0" w:rsidP="002E5A2C">
                <w:pPr>
                  <w:jc w:val="center"/>
                  <w:rPr>
                    <w:b/>
                    <w:bCs/>
                  </w:rPr>
                </w:pPr>
                <w:r w:rsidRPr="002E5A2C">
                  <w:rPr>
                    <w:b/>
                    <w:bCs/>
                  </w:rPr>
                  <w:t>Threats</w:t>
                </w:r>
              </w:p>
            </w:tc>
          </w:tr>
          <w:tr w:rsidR="00945F7D" w14:paraId="369121FE" w14:textId="77777777" w:rsidTr="007E43E9">
            <w:tc>
              <w:tcPr>
                <w:tcW w:w="4531" w:type="dxa"/>
              </w:tcPr>
              <w:p w14:paraId="6E5DF75B" w14:textId="77777777" w:rsidR="001D12B4" w:rsidRDefault="000878D9" w:rsidP="00CA21B2">
                <w:pPr>
                  <w:pStyle w:val="ListParagraph"/>
                  <w:numPr>
                    <w:ilvl w:val="0"/>
                    <w:numId w:val="5"/>
                  </w:numPr>
                </w:pPr>
                <w:r>
                  <w:t>New</w:t>
                </w:r>
                <w:r w:rsidR="00E34601">
                  <w:t xml:space="preserve"> relevant</w:t>
                </w:r>
                <w:r>
                  <w:t xml:space="preserve"> </w:t>
                </w:r>
                <w:r w:rsidR="00BF48A5">
                  <w:t xml:space="preserve">technology </w:t>
                </w:r>
                <w:r w:rsidR="0059075C">
                  <w:t xml:space="preserve">benefits </w:t>
                </w:r>
                <w:r w:rsidR="00180823">
                  <w:t>to</w:t>
                </w:r>
                <w:r w:rsidR="007E6A86">
                  <w:t xml:space="preserve"> us</w:t>
                </w:r>
              </w:p>
              <w:p w14:paraId="36B87B27" w14:textId="0441234C" w:rsidR="009D1E6C" w:rsidRDefault="009A7A93" w:rsidP="00CA21B2">
                <w:pPr>
                  <w:pStyle w:val="ListParagraph"/>
                  <w:numPr>
                    <w:ilvl w:val="0"/>
                    <w:numId w:val="5"/>
                  </w:numPr>
                </w:pPr>
                <w:r>
                  <w:t xml:space="preserve">Market growth in our </w:t>
                </w:r>
                <w:r w:rsidR="00DF0F21">
                  <w:t>favour</w:t>
                </w:r>
                <w:r>
                  <w:t xml:space="preserve"> </w:t>
                </w:r>
              </w:p>
              <w:p w14:paraId="3298431A" w14:textId="77777777" w:rsidR="0073000C" w:rsidRDefault="00044F4B" w:rsidP="00CA21B2">
                <w:pPr>
                  <w:pStyle w:val="ListParagraph"/>
                  <w:numPr>
                    <w:ilvl w:val="0"/>
                    <w:numId w:val="5"/>
                  </w:numPr>
                </w:pPr>
                <w:r>
                  <w:t>Fewer</w:t>
                </w:r>
                <w:r w:rsidR="004A1131">
                  <w:t xml:space="preserve"> </w:t>
                </w:r>
                <w:r w:rsidR="00095502">
                  <w:t>resources of compet</w:t>
                </w:r>
                <w:r>
                  <w:t>itors</w:t>
                </w:r>
              </w:p>
              <w:p w14:paraId="2333EB89" w14:textId="35CE9901" w:rsidR="00044F4B" w:rsidRDefault="00B376FA" w:rsidP="00CA21B2">
                <w:pPr>
                  <w:pStyle w:val="ListParagraph"/>
                  <w:numPr>
                    <w:ilvl w:val="0"/>
                    <w:numId w:val="5"/>
                  </w:numPr>
                </w:pPr>
                <w:r>
                  <w:t>Customer</w:t>
                </w:r>
                <w:r w:rsidR="00D01694">
                  <w:t xml:space="preserve">s’ interest in the service </w:t>
                </w:r>
              </w:p>
            </w:tc>
            <w:tc>
              <w:tcPr>
                <w:tcW w:w="4395" w:type="dxa"/>
              </w:tcPr>
              <w:p w14:paraId="3341B2B4" w14:textId="0C02C649" w:rsidR="00945F7D" w:rsidRDefault="003D1CA7" w:rsidP="00CA21B2">
                <w:pPr>
                  <w:pStyle w:val="ListParagraph"/>
                  <w:numPr>
                    <w:ilvl w:val="0"/>
                    <w:numId w:val="6"/>
                  </w:numPr>
                </w:pPr>
                <w:r>
                  <w:t xml:space="preserve">Customers </w:t>
                </w:r>
                <w:r w:rsidR="00206382">
                  <w:t>change attitudes</w:t>
                </w:r>
              </w:p>
              <w:p w14:paraId="2C70119E" w14:textId="62CBD5D4" w:rsidR="00E04101" w:rsidRDefault="004D5AF0" w:rsidP="00CA21B2">
                <w:pPr>
                  <w:pStyle w:val="ListParagraph"/>
                  <w:numPr>
                    <w:ilvl w:val="0"/>
                    <w:numId w:val="6"/>
                  </w:numPr>
                </w:pPr>
                <w:r>
                  <w:t xml:space="preserve">Emerge of </w:t>
                </w:r>
                <w:r w:rsidR="00115DD0">
                  <w:t xml:space="preserve">new </w:t>
                </w:r>
                <w:r>
                  <w:t>competitors</w:t>
                </w:r>
              </w:p>
              <w:p w14:paraId="61EB3E63" w14:textId="0ADF798C" w:rsidR="003F2DB8" w:rsidRDefault="007F5E3B" w:rsidP="00CA21B2">
                <w:pPr>
                  <w:pStyle w:val="ListParagraph"/>
                  <w:numPr>
                    <w:ilvl w:val="0"/>
                    <w:numId w:val="6"/>
                  </w:numPr>
                </w:pPr>
                <w:r>
                  <w:t>E</w:t>
                </w:r>
                <w:r w:rsidR="00435F97">
                  <w:t>x</w:t>
                </w:r>
                <w:r>
                  <w:t xml:space="preserve">isting </w:t>
                </w:r>
                <w:r w:rsidR="00833E36">
                  <w:t>competitors’</w:t>
                </w:r>
                <w:r>
                  <w:t xml:space="preserve"> </w:t>
                </w:r>
                <w:r w:rsidR="00A44705">
                  <w:t xml:space="preserve">exploitation </w:t>
                </w:r>
              </w:p>
              <w:p w14:paraId="0A4D1C2E" w14:textId="77777777" w:rsidR="00206382" w:rsidRDefault="0036686E" w:rsidP="00CA21B2">
                <w:pPr>
                  <w:pStyle w:val="ListParagraph"/>
                  <w:numPr>
                    <w:ilvl w:val="0"/>
                    <w:numId w:val="6"/>
                  </w:numPr>
                </w:pPr>
                <w:r>
                  <w:t xml:space="preserve">Uncertain economic changes </w:t>
                </w:r>
              </w:p>
              <w:p w14:paraId="19DFB78B" w14:textId="52F752C9" w:rsidR="009A3AF6" w:rsidRDefault="0062516F" w:rsidP="00CA21B2">
                <w:pPr>
                  <w:pStyle w:val="ListParagraph"/>
                  <w:numPr>
                    <w:ilvl w:val="0"/>
                    <w:numId w:val="6"/>
                  </w:numPr>
                </w:pPr>
                <w:r>
                  <w:t xml:space="preserve">Imitation of the services </w:t>
                </w:r>
              </w:p>
            </w:tc>
          </w:tr>
        </w:tbl>
        <w:p w14:paraId="0433E94D" w14:textId="77777777" w:rsidR="0004128D" w:rsidRDefault="0004128D" w:rsidP="00247C8A"/>
        <w:p w14:paraId="34CD7756" w14:textId="342BED58" w:rsidR="00FF0DB0" w:rsidRPr="00F60277" w:rsidRDefault="003666F6" w:rsidP="004F7F9B">
          <w:pPr>
            <w:pStyle w:val="NoSpacing"/>
            <w:spacing w:line="360" w:lineRule="auto"/>
            <w:jc w:val="both"/>
          </w:pPr>
          <w:r w:rsidRPr="00F60277">
            <w:t xml:space="preserve">The </w:t>
          </w:r>
          <w:r w:rsidR="00B01E88" w:rsidRPr="00F60277">
            <w:t xml:space="preserve">SWOT Analysis </w:t>
          </w:r>
          <w:r w:rsidR="00C9358D" w:rsidRPr="00F60277">
            <w:t xml:space="preserve">has identified Mackin </w:t>
          </w:r>
          <w:r w:rsidR="009D4EE9" w:rsidRPr="00F60277">
            <w:t>Construction’s</w:t>
          </w:r>
          <w:r w:rsidR="00C9358D" w:rsidRPr="00F60277">
            <w:t xml:space="preserve"> </w:t>
          </w:r>
          <w:r w:rsidR="00C836A6" w:rsidRPr="00F60277">
            <w:t>internal</w:t>
          </w:r>
          <w:r w:rsidR="006E5E16" w:rsidRPr="00F60277">
            <w:t xml:space="preserve"> f</w:t>
          </w:r>
          <w:r w:rsidR="009D4EE9" w:rsidRPr="00F60277">
            <w:t xml:space="preserve">actors </w:t>
          </w:r>
          <w:r w:rsidR="00472ED7" w:rsidRPr="00F60277">
            <w:t>and</w:t>
          </w:r>
          <w:r w:rsidR="00EE535C" w:rsidRPr="00F60277">
            <w:t xml:space="preserve"> the </w:t>
          </w:r>
          <w:r w:rsidR="00A55222" w:rsidRPr="00F60277">
            <w:t>company</w:t>
          </w:r>
          <w:r w:rsidR="00784480" w:rsidRPr="00F60277">
            <w:t xml:space="preserve"> </w:t>
          </w:r>
          <w:r w:rsidR="00A55222" w:rsidRPr="00F60277">
            <w:t xml:space="preserve">is </w:t>
          </w:r>
          <w:r w:rsidR="00784480" w:rsidRPr="00F60277">
            <w:t xml:space="preserve">able </w:t>
          </w:r>
          <w:r w:rsidR="002B7B37" w:rsidRPr="00F60277">
            <w:t>to use</w:t>
          </w:r>
          <w:r w:rsidR="00472ED7" w:rsidRPr="00F60277">
            <w:t xml:space="preserve"> </w:t>
          </w:r>
          <w:r w:rsidR="00A55222" w:rsidRPr="00F60277">
            <w:t xml:space="preserve">its </w:t>
          </w:r>
          <w:r w:rsidR="00472ED7" w:rsidRPr="00F60277">
            <w:t xml:space="preserve">strengths </w:t>
          </w:r>
          <w:r w:rsidR="001026A1" w:rsidRPr="00F60277">
            <w:t>as val</w:t>
          </w:r>
          <w:r w:rsidR="00EB75F5" w:rsidRPr="00F60277">
            <w:t xml:space="preserve">uable to compete </w:t>
          </w:r>
          <w:r w:rsidR="007C6E76" w:rsidRPr="00F60277">
            <w:t xml:space="preserve">against rivals </w:t>
          </w:r>
          <w:r w:rsidR="00404327" w:rsidRPr="00F60277">
            <w:t>s</w:t>
          </w:r>
          <w:r w:rsidR="002B2959" w:rsidRPr="00F60277">
            <w:t xml:space="preserve">uch as vehicles, </w:t>
          </w:r>
          <w:r w:rsidR="00605635" w:rsidRPr="00F60277">
            <w:t>machinery</w:t>
          </w:r>
          <w:r w:rsidR="007966CB" w:rsidRPr="00F60277">
            <w:t>,</w:t>
          </w:r>
          <w:r w:rsidR="00605635" w:rsidRPr="00F60277">
            <w:t xml:space="preserve"> professional </w:t>
          </w:r>
          <w:r w:rsidR="00CB101F" w:rsidRPr="00F60277">
            <w:t>workers</w:t>
          </w:r>
          <w:r w:rsidR="007966CB" w:rsidRPr="00F60277">
            <w:t xml:space="preserve"> </w:t>
          </w:r>
          <w:r w:rsidR="00812DC6" w:rsidRPr="00F60277">
            <w:t>including</w:t>
          </w:r>
          <w:r w:rsidR="007966CB" w:rsidRPr="00F60277">
            <w:t xml:space="preserve"> </w:t>
          </w:r>
          <w:r w:rsidR="00976A4F" w:rsidRPr="00F60277">
            <w:t xml:space="preserve">intensive care </w:t>
          </w:r>
          <w:r w:rsidR="00812DC6" w:rsidRPr="00F60277">
            <w:t>of employees</w:t>
          </w:r>
          <w:r w:rsidR="005048CC" w:rsidRPr="00F60277">
            <w:t>,</w:t>
          </w:r>
          <w:r w:rsidR="00812DC6" w:rsidRPr="00F60277">
            <w:t xml:space="preserve"> </w:t>
          </w:r>
          <w:r w:rsidR="00645AC8" w:rsidRPr="00F60277">
            <w:t xml:space="preserve">and customers satisfaction </w:t>
          </w:r>
          <w:r w:rsidR="005D612B" w:rsidRPr="00F60277">
            <w:t xml:space="preserve">these kinds of </w:t>
          </w:r>
          <w:r w:rsidR="00A82333" w:rsidRPr="00F60277">
            <w:t xml:space="preserve">tangible resources </w:t>
          </w:r>
          <w:r w:rsidR="0094430E" w:rsidRPr="00F60277">
            <w:t>always</w:t>
          </w:r>
          <w:r w:rsidR="000B3CE6" w:rsidRPr="00F60277">
            <w:t xml:space="preserve"> </w:t>
          </w:r>
          <w:r w:rsidR="0094430E" w:rsidRPr="00F60277">
            <w:t xml:space="preserve">Mackin </w:t>
          </w:r>
          <w:r w:rsidR="00C03330" w:rsidRPr="00F60277">
            <w:t xml:space="preserve">Construction to focused on </w:t>
          </w:r>
          <w:r w:rsidR="00031FED" w:rsidRPr="00F60277">
            <w:t>in fu</w:t>
          </w:r>
          <w:r w:rsidR="00C55FFC" w:rsidRPr="00F60277">
            <w:t xml:space="preserve">ture </w:t>
          </w:r>
          <w:r w:rsidR="00FC5994" w:rsidRPr="00F60277">
            <w:t xml:space="preserve">and try to minimize </w:t>
          </w:r>
          <w:r w:rsidR="00136311" w:rsidRPr="00F60277">
            <w:t xml:space="preserve">the internal </w:t>
          </w:r>
          <w:r w:rsidR="00022B9B" w:rsidRPr="00F60277">
            <w:t xml:space="preserve">weaknesses </w:t>
          </w:r>
          <w:r w:rsidR="00920B99" w:rsidRPr="00F60277">
            <w:t xml:space="preserve">knowledge of the surrounding </w:t>
          </w:r>
          <w:r w:rsidR="00646E9B" w:rsidRPr="00F60277">
            <w:t xml:space="preserve">companies </w:t>
          </w:r>
          <w:r w:rsidR="00CD5086" w:rsidRPr="00F60277">
            <w:t>provide</w:t>
          </w:r>
          <w:r w:rsidR="00646E9B" w:rsidRPr="00F60277">
            <w:t xml:space="preserve"> similar</w:t>
          </w:r>
          <w:r w:rsidR="00CD5086" w:rsidRPr="00F60277">
            <w:t xml:space="preserve"> services, </w:t>
          </w:r>
          <w:r w:rsidR="00232DCE" w:rsidRPr="00F60277">
            <w:t>customers and community needs</w:t>
          </w:r>
          <w:r w:rsidR="00983AE3" w:rsidRPr="00F60277">
            <w:t xml:space="preserve">, well </w:t>
          </w:r>
          <w:r w:rsidR="00063D2A" w:rsidRPr="00F60277">
            <w:t xml:space="preserve">monitoring </w:t>
          </w:r>
          <w:r w:rsidR="00E368B7" w:rsidRPr="00F60277">
            <w:t>those territories</w:t>
          </w:r>
          <w:r w:rsidR="0016324D" w:rsidRPr="00F60277">
            <w:t xml:space="preserve"> in </w:t>
          </w:r>
          <w:r w:rsidR="00BC4D5C" w:rsidRPr="00F60277">
            <w:t>case of emerging markets</w:t>
          </w:r>
          <w:r w:rsidR="00F36033" w:rsidRPr="00F60277">
            <w:t xml:space="preserve"> </w:t>
          </w:r>
          <w:r w:rsidR="00353CF0" w:rsidRPr="00F60277">
            <w:t>to mitigate threats</w:t>
          </w:r>
          <w:r w:rsidR="001D0A1D" w:rsidRPr="00F60277">
            <w:t xml:space="preserve"> </w:t>
          </w:r>
          <w:r w:rsidR="00324112" w:rsidRPr="00F60277">
            <w:t xml:space="preserve">and </w:t>
          </w:r>
          <w:r w:rsidR="001C5441" w:rsidRPr="00F60277">
            <w:t>abilities</w:t>
          </w:r>
          <w:r w:rsidR="00324112" w:rsidRPr="00F60277">
            <w:t xml:space="preserve"> to take any </w:t>
          </w:r>
          <w:r w:rsidR="001C5441" w:rsidRPr="00F60277">
            <w:t xml:space="preserve">opportunities </w:t>
          </w:r>
          <w:r w:rsidR="00C41AF9" w:rsidRPr="00F60277">
            <w:t>in</w:t>
          </w:r>
          <w:r w:rsidR="000569F6" w:rsidRPr="00F60277">
            <w:t xml:space="preserve"> </w:t>
          </w:r>
          <w:r w:rsidR="005B7BD3" w:rsidRPr="00F60277">
            <w:t>contest</w:t>
          </w:r>
          <w:r w:rsidR="00FF0DB0" w:rsidRPr="00F60277">
            <w:t>.</w:t>
          </w:r>
        </w:p>
        <w:p w14:paraId="0ADDE5BC" w14:textId="20C01FD0" w:rsidR="00C16E2F" w:rsidRPr="00F60277" w:rsidRDefault="005B7BD3" w:rsidP="004F7F9B">
          <w:pPr>
            <w:pStyle w:val="NoSpacing"/>
            <w:spacing w:line="360" w:lineRule="auto"/>
            <w:jc w:val="both"/>
          </w:pPr>
          <w:r w:rsidRPr="00F60277">
            <w:rPr>
              <w:b/>
              <w:bCs/>
            </w:rPr>
            <w:t>Strengths</w:t>
          </w:r>
          <w:r w:rsidR="00813D09" w:rsidRPr="00F60277">
            <w:rPr>
              <w:b/>
              <w:bCs/>
            </w:rPr>
            <w:t>:</w:t>
          </w:r>
          <w:r w:rsidR="00813D09" w:rsidRPr="00F60277">
            <w:t xml:space="preserve"> </w:t>
          </w:r>
          <w:r w:rsidR="007B1549" w:rsidRPr="00F60277">
            <w:t xml:space="preserve">Mackin </w:t>
          </w:r>
          <w:r w:rsidR="007032A9" w:rsidRPr="00F60277">
            <w:t xml:space="preserve">Construction </w:t>
          </w:r>
          <w:r w:rsidR="00840D3E" w:rsidRPr="00F60277">
            <w:t xml:space="preserve">is </w:t>
          </w:r>
          <w:r w:rsidR="00C849C2" w:rsidRPr="00F60277">
            <w:t xml:space="preserve">well </w:t>
          </w:r>
          <w:r w:rsidR="007C5CED" w:rsidRPr="00F60277">
            <w:t>established</w:t>
          </w:r>
          <w:r w:rsidR="00C849C2" w:rsidRPr="00F60277">
            <w:t xml:space="preserve"> with</w:t>
          </w:r>
          <w:r w:rsidR="00840D3E" w:rsidRPr="00F60277">
            <w:t xml:space="preserve"> skilled </w:t>
          </w:r>
          <w:r w:rsidR="0025365C" w:rsidRPr="00F60277">
            <w:t>employees</w:t>
          </w:r>
          <w:r w:rsidR="007032A9" w:rsidRPr="00F60277">
            <w:t xml:space="preserve"> </w:t>
          </w:r>
          <w:r w:rsidR="00B62661" w:rsidRPr="00F60277">
            <w:t xml:space="preserve">and </w:t>
          </w:r>
          <w:r w:rsidR="008E1F7E" w:rsidRPr="00F60277">
            <w:t xml:space="preserve">a </w:t>
          </w:r>
          <w:r w:rsidR="004A1D6F" w:rsidRPr="00F60277">
            <w:t>company pro</w:t>
          </w:r>
          <w:r w:rsidR="00182E9B" w:rsidRPr="00F60277">
            <w:t>vides ground</w:t>
          </w:r>
          <w:r w:rsidR="004A1D6F" w:rsidRPr="00F60277">
            <w:t xml:space="preserve"> </w:t>
          </w:r>
          <w:r w:rsidR="008E1F7E" w:rsidRPr="00F60277">
            <w:t xml:space="preserve">services </w:t>
          </w:r>
          <w:r w:rsidR="00326BE4" w:rsidRPr="00F60277">
            <w:t xml:space="preserve">for </w:t>
          </w:r>
          <w:r w:rsidR="001A48AC" w:rsidRPr="00F60277">
            <w:t>long-time</w:t>
          </w:r>
          <w:r w:rsidR="00FE22DA" w:rsidRPr="00F60277">
            <w:t xml:space="preserve"> customers relationship </w:t>
          </w:r>
          <w:r w:rsidR="004E2D6D" w:rsidRPr="00F60277">
            <w:t xml:space="preserve">in </w:t>
          </w:r>
          <w:r w:rsidR="00C577B6" w:rsidRPr="00F60277">
            <w:t>specific</w:t>
          </w:r>
          <w:r w:rsidR="004E2D6D" w:rsidRPr="00F60277">
            <w:t xml:space="preserve"> </w:t>
          </w:r>
          <w:r w:rsidR="00C577B6" w:rsidRPr="00F60277">
            <w:t>areas around London</w:t>
          </w:r>
          <w:r w:rsidR="00DB7B8C" w:rsidRPr="00F60277">
            <w:t xml:space="preserve"> and</w:t>
          </w:r>
          <w:r w:rsidR="00C577B6" w:rsidRPr="00F60277">
            <w:t xml:space="preserve"> </w:t>
          </w:r>
          <w:r w:rsidR="0075548A" w:rsidRPr="00F60277">
            <w:t>which</w:t>
          </w:r>
          <w:r w:rsidR="00DB7B8C" w:rsidRPr="00F60277">
            <w:t xml:space="preserve"> </w:t>
          </w:r>
          <w:r w:rsidR="0075548A" w:rsidRPr="00F60277">
            <w:t>allows</w:t>
          </w:r>
          <w:r w:rsidR="00DB7B8C" w:rsidRPr="00F60277">
            <w:t xml:space="preserve"> them </w:t>
          </w:r>
          <w:r w:rsidR="005D01B6" w:rsidRPr="00F60277">
            <w:t xml:space="preserve">to build </w:t>
          </w:r>
          <w:r w:rsidR="00122736" w:rsidRPr="00F60277">
            <w:t xml:space="preserve">a good </w:t>
          </w:r>
          <w:r w:rsidR="006A0917" w:rsidRPr="00F60277">
            <w:t xml:space="preserve">knowledge </w:t>
          </w:r>
          <w:r w:rsidR="00D33F41" w:rsidRPr="00F60277">
            <w:t xml:space="preserve">of </w:t>
          </w:r>
          <w:r w:rsidR="0075548A" w:rsidRPr="00F60277">
            <w:t>knowing</w:t>
          </w:r>
          <w:r w:rsidR="00D33F41" w:rsidRPr="00F60277">
            <w:t xml:space="preserve"> the </w:t>
          </w:r>
          <w:r w:rsidR="0075548A" w:rsidRPr="00F60277">
            <w:t>community’s</w:t>
          </w:r>
          <w:r w:rsidR="00C577B6" w:rsidRPr="00F60277">
            <w:t xml:space="preserve"> </w:t>
          </w:r>
          <w:r w:rsidR="00D33F41" w:rsidRPr="00F60277">
            <w:t>needs</w:t>
          </w:r>
          <w:r w:rsidR="005314AC" w:rsidRPr="00F60277">
            <w:t>,</w:t>
          </w:r>
          <w:r w:rsidR="004B1BAF" w:rsidRPr="00F60277">
            <w:t xml:space="preserve"> suppliers, technician</w:t>
          </w:r>
          <w:r w:rsidR="00EE6350" w:rsidRPr="00F60277">
            <w:t xml:space="preserve">s that </w:t>
          </w:r>
          <w:r w:rsidR="00C978DB" w:rsidRPr="00F60277">
            <w:t xml:space="preserve">may </w:t>
          </w:r>
          <w:r w:rsidR="00891824" w:rsidRPr="00F60277">
            <w:t>help</w:t>
          </w:r>
          <w:r w:rsidR="009A636D" w:rsidRPr="00F60277">
            <w:t xml:space="preserve"> them in </w:t>
          </w:r>
          <w:r w:rsidR="00891824" w:rsidRPr="00F60277">
            <w:t xml:space="preserve">some relevant issues </w:t>
          </w:r>
          <w:r w:rsidR="00962A74" w:rsidRPr="00F60277">
            <w:t xml:space="preserve">or exchanges benefits </w:t>
          </w:r>
          <w:r w:rsidR="00EC4A55" w:rsidRPr="00F60277">
            <w:t xml:space="preserve">such </w:t>
          </w:r>
          <w:r w:rsidR="00BE0823" w:rsidRPr="00F60277">
            <w:t xml:space="preserve">experience can </w:t>
          </w:r>
          <w:r w:rsidR="007F122D" w:rsidRPr="00F60277">
            <w:t xml:space="preserve">enable </w:t>
          </w:r>
          <w:r w:rsidR="00C87503" w:rsidRPr="00F60277">
            <w:t xml:space="preserve">a </w:t>
          </w:r>
          <w:r w:rsidR="007F122D" w:rsidRPr="00F60277">
            <w:t>business to grow</w:t>
          </w:r>
          <w:r w:rsidR="00D52C7C" w:rsidRPr="00F60277">
            <w:t xml:space="preserve">, </w:t>
          </w:r>
          <w:r w:rsidR="00306C5F" w:rsidRPr="00F60277">
            <w:t xml:space="preserve">having </w:t>
          </w:r>
          <w:r w:rsidR="002977D8" w:rsidRPr="00F60277">
            <w:t xml:space="preserve">the </w:t>
          </w:r>
          <w:r w:rsidR="00306C5F" w:rsidRPr="00F60277">
            <w:t>control</w:t>
          </w:r>
          <w:r w:rsidR="002B4FBC" w:rsidRPr="00F60277">
            <w:t xml:space="preserve"> </w:t>
          </w:r>
          <w:r w:rsidR="003C2944" w:rsidRPr="00F60277">
            <w:t>to</w:t>
          </w:r>
          <w:r w:rsidR="00020EB0" w:rsidRPr="00F60277">
            <w:t xml:space="preserve"> stay in</w:t>
          </w:r>
          <w:r w:rsidR="003C2944" w:rsidRPr="00F60277">
            <w:t xml:space="preserve"> </w:t>
          </w:r>
          <w:r w:rsidR="002977D8" w:rsidRPr="00F60277">
            <w:t xml:space="preserve">balance </w:t>
          </w:r>
          <w:r w:rsidR="00EA7C95" w:rsidRPr="00F60277">
            <w:t xml:space="preserve">and </w:t>
          </w:r>
          <w:r w:rsidR="004106BE" w:rsidRPr="00F60277">
            <w:t>strongly active.</w:t>
          </w:r>
        </w:p>
        <w:p w14:paraId="35DDFF17" w14:textId="10604B1D" w:rsidR="00BF3A20" w:rsidRPr="00F60277" w:rsidRDefault="0012057D" w:rsidP="004F7F9B">
          <w:pPr>
            <w:pStyle w:val="NoSpacing"/>
            <w:spacing w:line="360" w:lineRule="auto"/>
            <w:jc w:val="both"/>
          </w:pPr>
          <w:r w:rsidRPr="00F60277">
            <w:rPr>
              <w:b/>
              <w:bCs/>
            </w:rPr>
            <w:t>Weaknesses:</w:t>
          </w:r>
          <w:r w:rsidRPr="00F60277">
            <w:t xml:space="preserve"> </w:t>
          </w:r>
          <w:r w:rsidR="00EB22ED" w:rsidRPr="00F60277">
            <w:t xml:space="preserve">Mackin </w:t>
          </w:r>
          <w:r w:rsidR="00FC2D3C" w:rsidRPr="00F60277">
            <w:t xml:space="preserve">Construction </w:t>
          </w:r>
          <w:r w:rsidR="009270CC" w:rsidRPr="00F60277">
            <w:t xml:space="preserve">has </w:t>
          </w:r>
          <w:r w:rsidR="00DD4E29" w:rsidRPr="00F60277">
            <w:t>several</w:t>
          </w:r>
          <w:r w:rsidR="009270CC" w:rsidRPr="00F60277">
            <w:t xml:space="preserve"> com</w:t>
          </w:r>
          <w:r w:rsidR="000535E4" w:rsidRPr="00F60277">
            <w:t>petitors</w:t>
          </w:r>
          <w:r w:rsidR="006660D8" w:rsidRPr="00F60277">
            <w:t xml:space="preserve"> </w:t>
          </w:r>
          <w:r w:rsidR="00683A5E" w:rsidRPr="00F60277">
            <w:t xml:space="preserve">that </w:t>
          </w:r>
          <w:r w:rsidR="00B77D2C" w:rsidRPr="00F60277">
            <w:t>provide</w:t>
          </w:r>
          <w:r w:rsidR="006660D8" w:rsidRPr="00F60277">
            <w:t xml:space="preserve"> the s</w:t>
          </w:r>
          <w:r w:rsidR="00B77D2C" w:rsidRPr="00F60277">
            <w:t xml:space="preserve">ame services </w:t>
          </w:r>
          <w:r w:rsidR="00683A5E" w:rsidRPr="00F60277">
            <w:t xml:space="preserve">as Mackin Construction </w:t>
          </w:r>
          <w:r w:rsidR="008B5CD5" w:rsidRPr="00F60277">
            <w:t>does</w:t>
          </w:r>
          <w:r w:rsidR="00365031" w:rsidRPr="00F60277">
            <w:t xml:space="preserve"> </w:t>
          </w:r>
          <w:r w:rsidR="00337BB5" w:rsidRPr="00F60277">
            <w:t xml:space="preserve">and </w:t>
          </w:r>
          <w:r w:rsidR="008B5CD5" w:rsidRPr="00F60277">
            <w:t xml:space="preserve">put pressure </w:t>
          </w:r>
          <w:r w:rsidR="002969EB" w:rsidRPr="00F60277">
            <w:t>on M</w:t>
          </w:r>
          <w:r w:rsidR="00404FFA" w:rsidRPr="00F60277">
            <w:t>ackin as a leading company</w:t>
          </w:r>
          <w:r w:rsidR="008B5CD5" w:rsidRPr="00F60277">
            <w:t xml:space="preserve"> </w:t>
          </w:r>
          <w:r w:rsidR="00D04BA8" w:rsidRPr="00F60277">
            <w:t xml:space="preserve">with a limited </w:t>
          </w:r>
          <w:r w:rsidR="004F147B" w:rsidRPr="00F60277">
            <w:t>location in London</w:t>
          </w:r>
          <w:r w:rsidR="00110928" w:rsidRPr="00F60277">
            <w:t xml:space="preserve">. However, </w:t>
          </w:r>
          <w:r w:rsidR="000670F4" w:rsidRPr="00F60277">
            <w:t xml:space="preserve">competitors can </w:t>
          </w:r>
          <w:r w:rsidR="00797605" w:rsidRPr="00F60277">
            <w:t xml:space="preserve">be </w:t>
          </w:r>
          <w:r w:rsidR="00775791" w:rsidRPr="00F60277">
            <w:t xml:space="preserve">internal </w:t>
          </w:r>
          <w:r w:rsidR="00797605" w:rsidRPr="00F60277">
            <w:t xml:space="preserve">when </w:t>
          </w:r>
          <w:r w:rsidR="004F7C59" w:rsidRPr="00F60277">
            <w:t xml:space="preserve">the </w:t>
          </w:r>
          <w:r w:rsidR="00797605" w:rsidRPr="00F60277">
            <w:t xml:space="preserve">company </w:t>
          </w:r>
          <w:r w:rsidR="007A1173" w:rsidRPr="00F60277">
            <w:t>utilizes</w:t>
          </w:r>
          <w:r w:rsidR="004F7C59" w:rsidRPr="00F60277">
            <w:t xml:space="preserve"> </w:t>
          </w:r>
          <w:r w:rsidR="007A1173" w:rsidRPr="00F60277">
            <w:t>many resources</w:t>
          </w:r>
          <w:r w:rsidR="00AF4557" w:rsidRPr="00F60277">
            <w:t xml:space="preserve"> </w:t>
          </w:r>
          <w:r w:rsidR="00D45DE5" w:rsidRPr="00F60277">
            <w:t xml:space="preserve">to </w:t>
          </w:r>
          <w:r w:rsidR="00A12F88" w:rsidRPr="00F60277">
            <w:t>fight</w:t>
          </w:r>
          <w:r w:rsidR="007A1173" w:rsidRPr="00F60277">
            <w:t xml:space="preserve"> </w:t>
          </w:r>
          <w:r w:rsidR="00A12F88" w:rsidRPr="00F60277">
            <w:t xml:space="preserve">against </w:t>
          </w:r>
          <w:r w:rsidR="00561180" w:rsidRPr="00F60277">
            <w:t xml:space="preserve">new </w:t>
          </w:r>
          <w:r w:rsidR="009E7471" w:rsidRPr="00F60277">
            <w:t>entries</w:t>
          </w:r>
          <w:r w:rsidR="003250E0" w:rsidRPr="00F60277">
            <w:t>.</w:t>
          </w:r>
          <w:r w:rsidR="001A0955" w:rsidRPr="00F60277">
            <w:t xml:space="preserve"> </w:t>
          </w:r>
          <w:r w:rsidR="00716676" w:rsidRPr="00F60277">
            <w:t>The research</w:t>
          </w:r>
          <w:r w:rsidR="0083469A" w:rsidRPr="00F60277">
            <w:t xml:space="preserve"> department </w:t>
          </w:r>
          <w:r w:rsidR="00EA1925" w:rsidRPr="00F60277">
            <w:t xml:space="preserve">can </w:t>
          </w:r>
          <w:r w:rsidR="00C5281E" w:rsidRPr="00F60277">
            <w:t xml:space="preserve">help Mackin Construction </w:t>
          </w:r>
          <w:r w:rsidR="00716676" w:rsidRPr="00F60277">
            <w:t xml:space="preserve">to improve exciting </w:t>
          </w:r>
          <w:r w:rsidR="00BA6957" w:rsidRPr="00F60277">
            <w:t>activities</w:t>
          </w:r>
          <w:r w:rsidR="00716676" w:rsidRPr="00F60277">
            <w:t xml:space="preserve"> </w:t>
          </w:r>
          <w:r w:rsidR="00E46269" w:rsidRPr="00F60277">
            <w:t xml:space="preserve">and </w:t>
          </w:r>
          <w:r w:rsidR="00410CAC" w:rsidRPr="00F60277">
            <w:t xml:space="preserve">undertake </w:t>
          </w:r>
          <w:r w:rsidR="009D5C2C" w:rsidRPr="00F60277">
            <w:t xml:space="preserve">new </w:t>
          </w:r>
          <w:r w:rsidR="00485D8A" w:rsidRPr="00F60277">
            <w:t>innovations</w:t>
          </w:r>
          <w:r w:rsidR="00BC5B5B" w:rsidRPr="00F60277">
            <w:t xml:space="preserve"> </w:t>
          </w:r>
          <w:r w:rsidR="00485D8A" w:rsidRPr="00F60277">
            <w:t>to produce quality</w:t>
          </w:r>
          <w:r w:rsidR="009D5C2C" w:rsidRPr="00F60277">
            <w:t xml:space="preserve"> services</w:t>
          </w:r>
          <w:r w:rsidR="00485D8A" w:rsidRPr="00F60277">
            <w:t>.</w:t>
          </w:r>
        </w:p>
        <w:p w14:paraId="377F8FD8" w14:textId="46CCF786" w:rsidR="00C65E87" w:rsidRPr="00F60277" w:rsidRDefault="007E29D5" w:rsidP="004F7F9B">
          <w:pPr>
            <w:pStyle w:val="NoSpacing"/>
            <w:spacing w:line="360" w:lineRule="auto"/>
            <w:jc w:val="both"/>
          </w:pPr>
          <w:r w:rsidRPr="00F60277">
            <w:rPr>
              <w:b/>
              <w:bCs/>
            </w:rPr>
            <w:t>Opportunities:</w:t>
          </w:r>
          <w:r w:rsidRPr="00F60277">
            <w:t xml:space="preserve"> </w:t>
          </w:r>
          <w:r w:rsidR="00500393" w:rsidRPr="00F60277">
            <w:t>a n</w:t>
          </w:r>
          <w:r w:rsidR="002A0C8F" w:rsidRPr="00F60277">
            <w:t>ew technology</w:t>
          </w:r>
          <w:r w:rsidRPr="00F60277">
            <w:t xml:space="preserve"> </w:t>
          </w:r>
          <w:r w:rsidR="009E5657" w:rsidRPr="00F60277">
            <w:t xml:space="preserve">allows Machin </w:t>
          </w:r>
          <w:r w:rsidR="00F35629" w:rsidRPr="00F60277">
            <w:t>Construction</w:t>
          </w:r>
          <w:r w:rsidR="009E5657" w:rsidRPr="00F60277">
            <w:t xml:space="preserve"> </w:t>
          </w:r>
          <w:r w:rsidR="00F35629" w:rsidRPr="00F60277">
            <w:t>to use autom</w:t>
          </w:r>
          <w:r w:rsidR="00495C50" w:rsidRPr="00F60277">
            <w:t xml:space="preserve">ated machinery </w:t>
          </w:r>
          <w:r w:rsidR="00F16D38" w:rsidRPr="00F60277">
            <w:t xml:space="preserve">to develop further </w:t>
          </w:r>
          <w:r w:rsidR="00705B21" w:rsidRPr="00F60277">
            <w:t xml:space="preserve">market opportunities </w:t>
          </w:r>
          <w:r w:rsidR="005064BC" w:rsidRPr="00F60277">
            <w:t xml:space="preserve">for business advantage </w:t>
          </w:r>
          <w:r w:rsidR="00764A23" w:rsidRPr="00F60277">
            <w:t>growth</w:t>
          </w:r>
          <w:r w:rsidR="009E7BDE" w:rsidRPr="00F60277">
            <w:t xml:space="preserve"> and </w:t>
          </w:r>
          <w:r w:rsidR="00DD3BFD" w:rsidRPr="00F60277">
            <w:t xml:space="preserve">the </w:t>
          </w:r>
          <w:r w:rsidR="009E7BDE" w:rsidRPr="00F60277">
            <w:t xml:space="preserve">decline </w:t>
          </w:r>
          <w:r w:rsidR="00764A23" w:rsidRPr="00F60277">
            <w:t xml:space="preserve">of competitors can limit the </w:t>
          </w:r>
          <w:r w:rsidR="00DD3BFD" w:rsidRPr="00F60277">
            <w:t xml:space="preserve">consumers’ opinion to </w:t>
          </w:r>
          <w:r w:rsidR="006379AC" w:rsidRPr="00F60277">
            <w:t>rel</w:t>
          </w:r>
          <w:r w:rsidR="0031492C" w:rsidRPr="00F60277">
            <w:t>y on exciting providers</w:t>
          </w:r>
          <w:r w:rsidR="00134FFF" w:rsidRPr="00F60277">
            <w:t xml:space="preserve">. </w:t>
          </w:r>
          <w:r w:rsidR="00A1097C" w:rsidRPr="00F60277">
            <w:t xml:space="preserve">An advantage </w:t>
          </w:r>
          <w:r w:rsidR="00A12828" w:rsidRPr="00F60277">
            <w:t xml:space="preserve">for Mackin Construction </w:t>
          </w:r>
          <w:r w:rsidR="00B61E07" w:rsidRPr="00F60277">
            <w:t>to an adver</w:t>
          </w:r>
          <w:r w:rsidR="00965265" w:rsidRPr="00F60277">
            <w:t xml:space="preserve">tising tip to cover </w:t>
          </w:r>
          <w:r w:rsidR="00C93439" w:rsidRPr="00F60277">
            <w:t>certain</w:t>
          </w:r>
          <w:r w:rsidR="00A12828" w:rsidRPr="00F60277">
            <w:t xml:space="preserve"> </w:t>
          </w:r>
          <w:r w:rsidR="00C93439" w:rsidRPr="00F60277">
            <w:t xml:space="preserve">areas </w:t>
          </w:r>
          <w:r w:rsidR="00916DC2" w:rsidRPr="00F60277">
            <w:t>of</w:t>
          </w:r>
          <w:r w:rsidR="00C93439" w:rsidRPr="00F60277">
            <w:t xml:space="preserve"> </w:t>
          </w:r>
          <w:r w:rsidR="00916DC2" w:rsidRPr="00F60277">
            <w:t xml:space="preserve">the </w:t>
          </w:r>
          <w:r w:rsidR="00C93439" w:rsidRPr="00F60277">
            <w:t>community</w:t>
          </w:r>
          <w:r w:rsidR="0031492C" w:rsidRPr="00F60277">
            <w:t xml:space="preserve"> </w:t>
          </w:r>
          <w:r w:rsidR="00BB2CF5" w:rsidRPr="00F60277">
            <w:t xml:space="preserve">to know </w:t>
          </w:r>
          <w:r w:rsidR="00C64AB8" w:rsidRPr="00F60277">
            <w:t xml:space="preserve">the </w:t>
          </w:r>
          <w:r w:rsidR="00B36062" w:rsidRPr="00F60277">
            <w:t>benefits</w:t>
          </w:r>
          <w:r w:rsidR="00C64AB8" w:rsidRPr="00F60277">
            <w:t xml:space="preserve"> of the services </w:t>
          </w:r>
          <w:r w:rsidR="00B36062" w:rsidRPr="00F60277">
            <w:t xml:space="preserve">that </w:t>
          </w:r>
          <w:r w:rsidR="003F6C99">
            <w:t xml:space="preserve">have </w:t>
          </w:r>
          <w:r w:rsidR="00B36062" w:rsidRPr="00F60277">
            <w:t xml:space="preserve">been </w:t>
          </w:r>
          <w:r w:rsidR="005D7633" w:rsidRPr="00F60277">
            <w:t>provided</w:t>
          </w:r>
          <w:r w:rsidR="009C07D1" w:rsidRPr="00F60277">
            <w:t xml:space="preserve"> </w:t>
          </w:r>
          <w:r w:rsidR="00A0796C" w:rsidRPr="00F60277">
            <w:t xml:space="preserve">and may expand </w:t>
          </w:r>
          <w:r w:rsidR="00600B6C" w:rsidRPr="00F60277">
            <w:t xml:space="preserve">the </w:t>
          </w:r>
          <w:r w:rsidR="0003400D" w:rsidRPr="00F60277">
            <w:t xml:space="preserve">demographics </w:t>
          </w:r>
          <w:r w:rsidR="007B31C2" w:rsidRPr="00F60277">
            <w:t>another</w:t>
          </w:r>
          <w:r w:rsidR="0003400D" w:rsidRPr="00F60277">
            <w:t xml:space="preserve"> </w:t>
          </w:r>
          <w:r w:rsidR="007B31C2" w:rsidRPr="00F60277">
            <w:t>opportunity.</w:t>
          </w:r>
        </w:p>
        <w:p w14:paraId="3C000FC4" w14:textId="66328B2F" w:rsidR="0004128D" w:rsidRPr="00F60277" w:rsidRDefault="003250E0" w:rsidP="004F7F9B">
          <w:pPr>
            <w:pStyle w:val="NoSpacing"/>
            <w:spacing w:line="360" w:lineRule="auto"/>
            <w:jc w:val="both"/>
          </w:pPr>
          <w:r w:rsidRPr="00F60277">
            <w:rPr>
              <w:b/>
              <w:bCs/>
            </w:rPr>
            <w:t>Threats:</w:t>
          </w:r>
          <w:r w:rsidRPr="00F60277">
            <w:t xml:space="preserve"> </w:t>
          </w:r>
          <w:r w:rsidR="00B872EA" w:rsidRPr="00F60277">
            <w:t xml:space="preserve">an </w:t>
          </w:r>
          <w:r w:rsidR="00B6543D" w:rsidRPr="00F60277">
            <w:t>external factor</w:t>
          </w:r>
          <w:r w:rsidR="00324868" w:rsidRPr="00F60277">
            <w:t xml:space="preserve"> that </w:t>
          </w:r>
          <w:r w:rsidR="00E23CA5" w:rsidRPr="00F60277">
            <w:t xml:space="preserve">increases the Mackin </w:t>
          </w:r>
          <w:r w:rsidR="00106F8A" w:rsidRPr="00F60277">
            <w:t xml:space="preserve">Construction risks </w:t>
          </w:r>
          <w:r w:rsidR="008E505B" w:rsidRPr="00F60277">
            <w:t xml:space="preserve">because of the </w:t>
          </w:r>
          <w:r w:rsidR="00C65E87" w:rsidRPr="00F60277">
            <w:t>limited locations</w:t>
          </w:r>
          <w:r w:rsidR="00760D29" w:rsidRPr="00F60277">
            <w:t xml:space="preserve"> that </w:t>
          </w:r>
          <w:r w:rsidR="0010273C" w:rsidRPr="00F60277">
            <w:t>the company</w:t>
          </w:r>
          <w:r w:rsidR="00F04A49" w:rsidRPr="00F60277">
            <w:t xml:space="preserve"> </w:t>
          </w:r>
          <w:r w:rsidR="00FD1314" w:rsidRPr="00F60277">
            <w:t>operates</w:t>
          </w:r>
          <w:r w:rsidR="00F04A49" w:rsidRPr="00F60277">
            <w:t xml:space="preserve"> </w:t>
          </w:r>
          <w:r w:rsidR="0055597C" w:rsidRPr="00F60277">
            <w:t xml:space="preserve">any </w:t>
          </w:r>
          <w:r w:rsidR="00D55E2C" w:rsidRPr="00F60277">
            <w:t>loss</w:t>
          </w:r>
          <w:r w:rsidR="0055597C" w:rsidRPr="00F60277">
            <w:t xml:space="preserve"> of </w:t>
          </w:r>
          <w:r w:rsidR="00D55E2C" w:rsidRPr="00F60277">
            <w:t>customers</w:t>
          </w:r>
          <w:r w:rsidR="00DD15A7" w:rsidRPr="00F60277">
            <w:t xml:space="preserve"> can </w:t>
          </w:r>
          <w:r w:rsidR="00860C9D" w:rsidRPr="00F60277">
            <w:t xml:space="preserve">rise the risks </w:t>
          </w:r>
          <w:r w:rsidR="00A23911" w:rsidRPr="00F60277">
            <w:t xml:space="preserve">or any environmental </w:t>
          </w:r>
          <w:r w:rsidR="002359F3" w:rsidRPr="00F60277">
            <w:t xml:space="preserve">changes in such location </w:t>
          </w:r>
          <w:r w:rsidR="00A11416" w:rsidRPr="00F60277">
            <w:t xml:space="preserve">Mackin </w:t>
          </w:r>
          <w:r w:rsidR="00F7190A" w:rsidRPr="00F60277">
            <w:t>Construction</w:t>
          </w:r>
          <w:r w:rsidR="00A11416" w:rsidRPr="00F60277">
            <w:t xml:space="preserve"> </w:t>
          </w:r>
          <w:r w:rsidR="0047134C" w:rsidRPr="00F60277">
            <w:t>must</w:t>
          </w:r>
          <w:r w:rsidR="00F7190A" w:rsidRPr="00F60277">
            <w:t xml:space="preserve"> seek </w:t>
          </w:r>
          <w:r w:rsidR="007A120E" w:rsidRPr="00F60277">
            <w:t>new customers somewhere else</w:t>
          </w:r>
          <w:r w:rsidR="009E56BB" w:rsidRPr="00F60277">
            <w:t xml:space="preserve"> </w:t>
          </w:r>
          <w:r w:rsidR="001213BC" w:rsidRPr="00F60277">
            <w:t xml:space="preserve">or </w:t>
          </w:r>
          <w:r w:rsidR="005F1E9B" w:rsidRPr="00F60277">
            <w:t>create</w:t>
          </w:r>
          <w:r w:rsidR="001213BC" w:rsidRPr="00F60277">
            <w:t xml:space="preserve"> a </w:t>
          </w:r>
          <w:r w:rsidR="00F26F48" w:rsidRPr="00F60277">
            <w:t>new</w:t>
          </w:r>
          <w:r w:rsidR="001213BC" w:rsidRPr="00F60277">
            <w:t xml:space="preserve"> business</w:t>
          </w:r>
          <w:r w:rsidR="007A120E" w:rsidRPr="00F60277">
            <w:t xml:space="preserve"> </w:t>
          </w:r>
          <w:r w:rsidR="005F1E9B" w:rsidRPr="00F60277">
            <w:t>strategy in</w:t>
          </w:r>
          <w:r w:rsidR="00F73910" w:rsidRPr="00F60277">
            <w:t xml:space="preserve"> which</w:t>
          </w:r>
          <w:r w:rsidR="006C7F50" w:rsidRPr="00F60277">
            <w:t xml:space="preserve"> drive</w:t>
          </w:r>
          <w:r w:rsidR="00115ED8" w:rsidRPr="00F60277">
            <w:t xml:space="preserve"> to</w:t>
          </w:r>
          <w:r w:rsidR="005F1E9B" w:rsidRPr="00F60277">
            <w:t xml:space="preserve"> cost </w:t>
          </w:r>
          <w:r w:rsidR="000E2E7A" w:rsidRPr="00F60277">
            <w:t>and i</w:t>
          </w:r>
          <w:r w:rsidR="00080C8C" w:rsidRPr="00F60277">
            <w:t xml:space="preserve">ncrease the risk of </w:t>
          </w:r>
          <w:r w:rsidR="008567A9" w:rsidRPr="00F60277">
            <w:t>losing</w:t>
          </w:r>
          <w:r w:rsidR="00080C8C" w:rsidRPr="00F60277">
            <w:t xml:space="preserve"> exciting </w:t>
          </w:r>
          <w:r w:rsidR="008567A9" w:rsidRPr="00F60277">
            <w:t>customers</w:t>
          </w:r>
          <w:r w:rsidR="00FF19CD" w:rsidRPr="00F60277">
            <w:t xml:space="preserve">. </w:t>
          </w:r>
          <w:r w:rsidR="009530FB" w:rsidRPr="00F60277">
            <w:t xml:space="preserve">Negative media </w:t>
          </w:r>
          <w:r w:rsidR="009A7EED" w:rsidRPr="00F60277">
            <w:t xml:space="preserve">reviews </w:t>
          </w:r>
          <w:r w:rsidR="006B2692" w:rsidRPr="00F60277">
            <w:t>can</w:t>
          </w:r>
          <w:r w:rsidR="008C0755" w:rsidRPr="00F60277">
            <w:t xml:space="preserve"> rewind the </w:t>
          </w:r>
          <w:r w:rsidR="006B2692" w:rsidRPr="00F60277">
            <w:t>company’s</w:t>
          </w:r>
          <w:r w:rsidR="008C0755" w:rsidRPr="00F60277">
            <w:t xml:space="preserve"> </w:t>
          </w:r>
          <w:r w:rsidR="006B2692" w:rsidRPr="00F60277">
            <w:t>reputation.</w:t>
          </w:r>
        </w:p>
        <w:p w14:paraId="22CF404D" w14:textId="328FEB1A" w:rsidR="00247C8A" w:rsidRPr="00F60277" w:rsidRDefault="00252C89" w:rsidP="004F7F9B">
          <w:pPr>
            <w:pStyle w:val="NoSpacing"/>
            <w:spacing w:line="360" w:lineRule="auto"/>
            <w:jc w:val="both"/>
            <w:rPr>
              <w:b/>
              <w:bCs/>
            </w:rPr>
          </w:pPr>
          <w:bookmarkStart w:id="5" w:name="_Toc108379964"/>
          <w:r w:rsidRPr="00F60277">
            <w:rPr>
              <w:b/>
              <w:bCs/>
            </w:rPr>
            <w:t>Stakeholder Analysis</w:t>
          </w:r>
          <w:bookmarkEnd w:id="5"/>
        </w:p>
        <w:p w14:paraId="2A92ED6E" w14:textId="656D2C03" w:rsidR="00F2694D" w:rsidRPr="00F60277" w:rsidRDefault="00801673" w:rsidP="004F7F9B">
          <w:pPr>
            <w:pStyle w:val="NoSpacing"/>
            <w:spacing w:line="360" w:lineRule="auto"/>
            <w:jc w:val="both"/>
          </w:pPr>
          <w:r w:rsidRPr="00F60277">
            <w:t>“</w:t>
          </w:r>
          <w:r w:rsidR="00F2694D" w:rsidRPr="00F60277">
            <w:t>The stakeholder concept, and its sensitivity to di</w:t>
          </w:r>
          <w:r w:rsidR="004D619F" w:rsidRPr="00F60277">
            <w:t>ff</w:t>
          </w:r>
          <w:r w:rsidR="00F2694D" w:rsidRPr="00F60277">
            <w:t>erent wants, helps to understand the</w:t>
          </w:r>
          <w:r w:rsidR="004B46DC" w:rsidRPr="00F60277">
            <w:t xml:space="preserve"> </w:t>
          </w:r>
          <w:r w:rsidR="00DF0F21">
            <w:t>organizational</w:t>
          </w:r>
          <w:r w:rsidR="00F2694D" w:rsidRPr="00F60277">
            <w:t xml:space="preserve"> politics of strategic decision-making. Taking stakeholder expectations and inﬂuence into account is an important aspect of strategic choice</w:t>
          </w:r>
          <w:r w:rsidRPr="00F60277">
            <w:t>”</w:t>
          </w:r>
          <w:r w:rsidR="001A7F57">
            <w:t xml:space="preserve"> </w:t>
          </w:r>
          <w:sdt>
            <w:sdtPr>
              <w:rPr>
                <w:rFonts w:ascii="Calibri" w:hAnsi="Calibri" w:cs="Calibri"/>
                <w:color w:val="000000"/>
                <w:highlight w:val="white"/>
              </w:rPr>
              <w:alias w:val="Citation"/>
              <w:tag w:val="{&quot;referencesIds&quot;:[&quot;doc:62e1ab2f8f0829e3cff23e1f&quot;],&quot;referencesOptions&quot;:{&quot;doc:62e1ab2f8f0829e3cff23e1f&quot;:{&quot;author&quot;:true,&quot;year&quot;:true,&quot;pageReplace&quot;:&quot;&quot;,&quot;prefix&quot;:&quot;&quot;,&quot;suffix&quot;:&quot;, p. 133&quot;}},&quot;hasBrokenReferences&quot;:false,&quot;hasManualEdits&quot;:false,&quot;citationType&quot;:&quot;inline&quot;,&quot;id&quot;:-1823350989,&quot;citationText&quot;:&quot;&lt;span style=\&quot;font-family:Calibri;font-size:14.666666666666666px;color:#000000\&quot;&gt;(Regner&lt;i&gt; et al.,&lt;/i&gt; 2019, p. 133)&lt;/span&gt;&quot;}"/>
              <w:id w:val="-1823350989"/>
              <w:placeholder>
                <w:docPart w:val="6A70F414C3B245F5B6589C2AF216951D"/>
              </w:placeholder>
            </w:sdtPr>
            <w:sdtContent>
              <w:r w:rsidR="00EB03B2">
                <w:rPr>
                  <w:rFonts w:ascii="Calibri" w:eastAsia="Times New Roman" w:hAnsi="Calibri" w:cs="Calibri"/>
                  <w:color w:val="000000"/>
                </w:rPr>
                <w:t>(Regner</w:t>
              </w:r>
              <w:r w:rsidR="00EB03B2">
                <w:rPr>
                  <w:rFonts w:ascii="Calibri" w:eastAsia="Times New Roman" w:hAnsi="Calibri" w:cs="Calibri"/>
                  <w:i/>
                  <w:iCs/>
                  <w:color w:val="000000"/>
                </w:rPr>
                <w:t xml:space="preserve"> et al.,</w:t>
              </w:r>
              <w:r w:rsidR="00EB03B2">
                <w:rPr>
                  <w:rFonts w:ascii="Calibri" w:eastAsia="Times New Roman" w:hAnsi="Calibri" w:cs="Calibri"/>
                  <w:color w:val="000000"/>
                </w:rPr>
                <w:t xml:space="preserve"> 2019, p. 133)</w:t>
              </w:r>
            </w:sdtContent>
          </w:sdt>
          <w:r w:rsidR="00CB1539">
            <w:rPr>
              <w:rFonts w:ascii="Calibri" w:hAnsi="Calibri" w:cs="Calibri"/>
              <w:color w:val="000000"/>
            </w:rPr>
            <w:t xml:space="preserve">. </w:t>
          </w:r>
          <w:r w:rsidR="003C3486" w:rsidRPr="00F60277">
            <w:t>T</w:t>
          </w:r>
          <w:r w:rsidR="00F83CCF" w:rsidRPr="00F60277">
            <w:t>h</w:t>
          </w:r>
          <w:r w:rsidR="003C3486" w:rsidRPr="00F60277">
            <w:t xml:space="preserve">e importance of </w:t>
          </w:r>
          <w:r w:rsidR="00A76809" w:rsidRPr="00F60277">
            <w:t>stakeholders’</w:t>
          </w:r>
          <w:r w:rsidR="003C3486" w:rsidRPr="00F60277">
            <w:t xml:space="preserve"> </w:t>
          </w:r>
          <w:r w:rsidR="00214B47" w:rsidRPr="00F60277">
            <w:t xml:space="preserve">analysis to </w:t>
          </w:r>
          <w:r w:rsidR="00156C06" w:rsidRPr="00F60277">
            <w:t>identify</w:t>
          </w:r>
          <w:r w:rsidR="00EC7056" w:rsidRPr="00F60277">
            <w:t xml:space="preserve"> </w:t>
          </w:r>
          <w:r w:rsidR="00D245F7" w:rsidRPr="00F60277">
            <w:t>stakeholders</w:t>
          </w:r>
          <w:r w:rsidR="00077D85" w:rsidRPr="00F60277">
            <w:t>,</w:t>
          </w:r>
          <w:r w:rsidR="00472D70" w:rsidRPr="00F60277">
            <w:t xml:space="preserve"> power</w:t>
          </w:r>
          <w:r w:rsidR="00D91BFD">
            <w:t>,</w:t>
          </w:r>
          <w:r w:rsidR="00472D70" w:rsidRPr="00F60277">
            <w:t xml:space="preserve"> and </w:t>
          </w:r>
          <w:r w:rsidR="00D245F7" w:rsidRPr="00F60277">
            <w:t>property</w:t>
          </w:r>
          <w:r w:rsidR="00A76809" w:rsidRPr="00F60277">
            <w:t xml:space="preserve"> </w:t>
          </w:r>
          <w:r w:rsidR="00E1244A" w:rsidRPr="00F60277">
            <w:t>that</w:t>
          </w:r>
          <w:r w:rsidR="006E5DC4" w:rsidRPr="00F60277">
            <w:t xml:space="preserve"> </w:t>
          </w:r>
          <w:r w:rsidR="00A3299E" w:rsidRPr="00F60277">
            <w:t>include</w:t>
          </w:r>
          <w:r w:rsidR="00CA3020" w:rsidRPr="00F60277">
            <w:t xml:space="preserve"> everyone </w:t>
          </w:r>
          <w:r w:rsidR="00A3299E" w:rsidRPr="00F60277">
            <w:t>working in the</w:t>
          </w:r>
          <w:r w:rsidR="00004CD4" w:rsidRPr="00F60277">
            <w:t xml:space="preserve"> </w:t>
          </w:r>
          <w:r w:rsidR="00E97535" w:rsidRPr="00F60277">
            <w:t>organization</w:t>
          </w:r>
          <w:r w:rsidR="00A3299E" w:rsidRPr="00F60277">
            <w:t>,</w:t>
          </w:r>
          <w:r w:rsidR="00E177E6" w:rsidRPr="00F60277">
            <w:t xml:space="preserve"> </w:t>
          </w:r>
          <w:r w:rsidR="00C97C66" w:rsidRPr="00F60277">
            <w:t>owners</w:t>
          </w:r>
          <w:r w:rsidR="001B5D7F" w:rsidRPr="00F60277">
            <w:t xml:space="preserve">, </w:t>
          </w:r>
          <w:r w:rsidR="00D91FBD" w:rsidRPr="00F60277">
            <w:t>investors</w:t>
          </w:r>
          <w:r w:rsidR="00C47679" w:rsidRPr="00F60277">
            <w:t xml:space="preserve">, </w:t>
          </w:r>
          <w:r w:rsidR="00B225C4" w:rsidRPr="00F60277">
            <w:t>customers</w:t>
          </w:r>
          <w:r w:rsidR="0039023D" w:rsidRPr="00F60277">
            <w:t xml:space="preserve">, </w:t>
          </w:r>
          <w:r w:rsidR="008034C3" w:rsidRPr="00F60277">
            <w:t>suppliers</w:t>
          </w:r>
          <w:r w:rsidR="00D473C7" w:rsidRPr="00F60277">
            <w:t>,</w:t>
          </w:r>
          <w:r w:rsidR="0039023D" w:rsidRPr="00F60277">
            <w:t xml:space="preserve"> </w:t>
          </w:r>
          <w:r w:rsidR="004A5CA4" w:rsidRPr="00F60277">
            <w:t xml:space="preserve">local </w:t>
          </w:r>
          <w:r w:rsidR="00D91BFD" w:rsidRPr="00F60277">
            <w:t>authorities,</w:t>
          </w:r>
          <w:r w:rsidR="00A76809" w:rsidRPr="00F60277">
            <w:t xml:space="preserve"> and</w:t>
          </w:r>
          <w:r w:rsidR="004A5CA4" w:rsidRPr="00F60277">
            <w:t xml:space="preserve"> </w:t>
          </w:r>
          <w:r w:rsidR="008034C3" w:rsidRPr="00F60277">
            <w:t xml:space="preserve">local </w:t>
          </w:r>
          <w:r w:rsidR="00D473C7" w:rsidRPr="00F60277">
            <w:t>neighborhoods</w:t>
          </w:r>
          <w:r w:rsidR="00A76809" w:rsidRPr="00F60277">
            <w:t>.</w:t>
          </w:r>
          <w:r w:rsidR="005E6D04" w:rsidRPr="00F60277">
            <w:t xml:space="preserve"> </w:t>
          </w:r>
        </w:p>
        <w:p w14:paraId="0951EDE2" w14:textId="00BA3E38" w:rsidR="00472A2B" w:rsidRPr="00F60277" w:rsidRDefault="00B54684" w:rsidP="004F7F9B">
          <w:pPr>
            <w:pStyle w:val="NoSpacing"/>
            <w:spacing w:line="360" w:lineRule="auto"/>
            <w:jc w:val="both"/>
            <w:rPr>
              <w:noProof/>
              <w:color w:val="000000"/>
            </w:rPr>
          </w:pPr>
          <w:r w:rsidRPr="00F60277">
            <w:rPr>
              <w:noProof/>
            </w:rPr>
            <w:drawing>
              <wp:inline distT="0" distB="0" distL="0" distR="0" wp14:anchorId="280D57DA" wp14:editId="5CB8EC64">
                <wp:extent cx="4119995" cy="3090816"/>
                <wp:effectExtent l="0" t="0" r="0" b="0"/>
                <wp:docPr id="46" name="Picture 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10;&#10;Description automatically generated"/>
                        <pic:cNvPicPr/>
                      </pic:nvPicPr>
                      <pic:blipFill rotWithShape="1">
                        <a:blip r:embed="rId10" cstate="print">
                          <a:extLst>
                            <a:ext uri="{28A0092B-C50C-407E-A947-70E740481C1C}">
                              <a14:useLocalDpi xmlns:a14="http://schemas.microsoft.com/office/drawing/2010/main" val="0"/>
                            </a:ext>
                          </a:extLst>
                        </a:blip>
                        <a:srcRect l="9069" t="2439" r="8811" b="3291"/>
                        <a:stretch/>
                      </pic:blipFill>
                      <pic:spPr bwMode="auto">
                        <a:xfrm>
                          <a:off x="0" y="0"/>
                          <a:ext cx="4119995" cy="3090816"/>
                        </a:xfrm>
                        <a:prstGeom prst="rect">
                          <a:avLst/>
                        </a:prstGeom>
                        <a:ln>
                          <a:noFill/>
                        </a:ln>
                        <a:extLst>
                          <a:ext uri="{53640926-AAD7-44D8-BBD7-CCE9431645EC}">
                            <a14:shadowObscured xmlns:a14="http://schemas.microsoft.com/office/drawing/2010/main"/>
                          </a:ext>
                        </a:extLst>
                      </pic:spPr>
                    </pic:pic>
                  </a:graphicData>
                </a:graphic>
              </wp:inline>
            </w:drawing>
          </w:r>
          <w:r w:rsidR="00CB7B16" w:rsidRPr="00F60277">
            <w:rPr>
              <w:noProof/>
            </w:rPr>
            <w:t xml:space="preserve"> </w:t>
          </w:r>
        </w:p>
        <w:p w14:paraId="15022188" w14:textId="50E8CD24" w:rsidR="008276FC" w:rsidRDefault="008276FC" w:rsidP="000E23FF">
          <w:pPr>
            <w:pStyle w:val="NoSpacing"/>
            <w:spacing w:line="360" w:lineRule="auto"/>
            <w:jc w:val="both"/>
            <w:rPr>
              <w:noProof/>
              <w:color w:val="000000"/>
            </w:rPr>
          </w:pPr>
          <w:r>
            <w:rPr>
              <w:noProof/>
              <w:color w:val="000000"/>
            </w:rPr>
            <w:t xml:space="preserve">                            </w:t>
          </w:r>
          <w:r w:rsidR="00F51BA3" w:rsidRPr="00F51BA3">
            <w:rPr>
              <w:b/>
              <w:bCs/>
              <w:noProof/>
              <w:color w:val="000000"/>
            </w:rPr>
            <w:t>Image adopted from:</w:t>
          </w:r>
          <w:r w:rsidR="00F51BA3">
            <w:rPr>
              <w:noProof/>
              <w:color w:val="000000"/>
            </w:rPr>
            <w:t xml:space="preserve"> </w:t>
          </w:r>
          <w:r w:rsidRPr="008276FC">
            <w:rPr>
              <w:noProof/>
              <w:color w:val="000000"/>
            </w:rPr>
            <w:t xml:space="preserve">(Regner </w:t>
          </w:r>
          <w:r w:rsidRPr="00D05D6F">
            <w:rPr>
              <w:i/>
              <w:iCs/>
              <w:noProof/>
              <w:color w:val="000000"/>
            </w:rPr>
            <w:t>et al.</w:t>
          </w:r>
          <w:r w:rsidR="00626671">
            <w:rPr>
              <w:noProof/>
              <w:color w:val="000000"/>
            </w:rPr>
            <w:t xml:space="preserve"> </w:t>
          </w:r>
          <w:r w:rsidRPr="008276FC">
            <w:rPr>
              <w:noProof/>
              <w:color w:val="000000"/>
            </w:rPr>
            <w:t>2019)</w:t>
          </w:r>
        </w:p>
        <w:p w14:paraId="536B31EB" w14:textId="3036DE5D" w:rsidR="00F868A1" w:rsidRDefault="00205DD3" w:rsidP="00F90941">
          <w:pPr>
            <w:pStyle w:val="NoSpacing"/>
            <w:spacing w:line="360" w:lineRule="auto"/>
            <w:jc w:val="both"/>
            <w:rPr>
              <w:noProof/>
              <w:color w:val="000000"/>
            </w:rPr>
          </w:pPr>
          <w:r w:rsidRPr="00F60277">
            <w:rPr>
              <w:noProof/>
              <w:color w:val="000000"/>
            </w:rPr>
            <w:t>Th</w:t>
          </w:r>
          <w:r w:rsidR="00275F1F">
            <w:rPr>
              <w:noProof/>
              <w:color w:val="000000"/>
            </w:rPr>
            <w:t xml:space="preserve">e above image </w:t>
          </w:r>
          <w:r w:rsidR="004004CE">
            <w:rPr>
              <w:noProof/>
              <w:color w:val="000000"/>
            </w:rPr>
            <w:t>identified</w:t>
          </w:r>
          <w:r w:rsidR="003E51C0" w:rsidRPr="00F60277">
            <w:rPr>
              <w:noProof/>
              <w:color w:val="000000"/>
            </w:rPr>
            <w:t xml:space="preserve"> the the </w:t>
          </w:r>
          <w:r w:rsidR="008D4D84" w:rsidRPr="00F60277">
            <w:rPr>
              <w:noProof/>
              <w:color w:val="000000"/>
            </w:rPr>
            <w:t xml:space="preserve">stakeholders </w:t>
          </w:r>
          <w:r w:rsidR="00D6527F" w:rsidRPr="00F60277">
            <w:rPr>
              <w:noProof/>
              <w:color w:val="000000"/>
            </w:rPr>
            <w:t>mangen</w:t>
          </w:r>
          <w:r w:rsidR="007157B8" w:rsidRPr="00F60277">
            <w:rPr>
              <w:noProof/>
              <w:color w:val="000000"/>
            </w:rPr>
            <w:t>et methodology</w:t>
          </w:r>
          <w:r w:rsidR="00D75801" w:rsidRPr="00F60277">
            <w:rPr>
              <w:noProof/>
              <w:color w:val="000000"/>
            </w:rPr>
            <w:t xml:space="preserve"> and </w:t>
          </w:r>
          <w:r w:rsidR="000D4161" w:rsidRPr="00F60277">
            <w:rPr>
              <w:noProof/>
              <w:color w:val="000000"/>
            </w:rPr>
            <w:t xml:space="preserve">enble organisation to </w:t>
          </w:r>
          <w:r w:rsidR="00FA59B6" w:rsidRPr="00F60277">
            <w:rPr>
              <w:noProof/>
              <w:color w:val="000000"/>
            </w:rPr>
            <w:t>identitys all type</w:t>
          </w:r>
          <w:r w:rsidR="005E20C0" w:rsidRPr="00F60277">
            <w:rPr>
              <w:noProof/>
              <w:color w:val="000000"/>
            </w:rPr>
            <w:t xml:space="preserve">s of </w:t>
          </w:r>
          <w:r w:rsidR="007F75D2" w:rsidRPr="00F60277">
            <w:rPr>
              <w:noProof/>
              <w:color w:val="000000"/>
            </w:rPr>
            <w:t>stakeholders and manage</w:t>
          </w:r>
          <w:r w:rsidR="003B1393" w:rsidRPr="00F60277">
            <w:rPr>
              <w:noProof/>
              <w:color w:val="000000"/>
            </w:rPr>
            <w:t xml:space="preserve"> them </w:t>
          </w:r>
          <w:r w:rsidR="003939C4" w:rsidRPr="00F60277">
            <w:rPr>
              <w:noProof/>
              <w:color w:val="000000"/>
            </w:rPr>
            <w:t>carefully</w:t>
          </w:r>
          <w:r w:rsidR="0060437F" w:rsidRPr="00F60277">
            <w:rPr>
              <w:noProof/>
              <w:color w:val="000000"/>
            </w:rPr>
            <w:t>.</w:t>
          </w:r>
        </w:p>
        <w:p w14:paraId="69DBBF62" w14:textId="77777777" w:rsidR="00F90941" w:rsidRPr="00F90941" w:rsidRDefault="00F90941" w:rsidP="00F90941">
          <w:pPr>
            <w:pStyle w:val="NoSpacing"/>
            <w:spacing w:line="360" w:lineRule="auto"/>
            <w:jc w:val="both"/>
            <w:rPr>
              <w:noProof/>
              <w:color w:val="000000"/>
            </w:rPr>
          </w:pPr>
        </w:p>
        <w:p w14:paraId="61D07824" w14:textId="4E766CC0" w:rsidR="00470FD2" w:rsidRDefault="00DC067E" w:rsidP="00F90941">
          <w:pPr>
            <w:spacing w:line="360" w:lineRule="auto"/>
            <w:rPr>
              <w:rFonts w:ascii="Calibri" w:hAnsi="Calibri" w:cs="Calibri"/>
              <w:noProof/>
              <w:color w:val="000000"/>
            </w:rPr>
          </w:pPr>
          <w:r>
            <w:rPr>
              <w:rFonts w:ascii="Calibri" w:hAnsi="Calibri" w:cs="Calibri"/>
              <w:noProof/>
              <w:color w:val="000000"/>
            </w:rPr>
            <w:t xml:space="preserve">Example of </w:t>
          </w:r>
          <w:r w:rsidR="00DE67A1">
            <w:rPr>
              <w:rFonts w:ascii="Calibri" w:hAnsi="Calibri" w:cs="Calibri"/>
              <w:noProof/>
              <w:color w:val="000000"/>
            </w:rPr>
            <w:t xml:space="preserve">stakeholders </w:t>
          </w:r>
          <w:r w:rsidR="00F71A2A">
            <w:rPr>
              <w:rFonts w:ascii="Calibri" w:hAnsi="Calibri" w:cs="Calibri"/>
              <w:noProof/>
              <w:color w:val="000000"/>
            </w:rPr>
            <w:t xml:space="preserve">mopping </w:t>
          </w:r>
          <w:r w:rsidR="007A50CD">
            <w:rPr>
              <w:rFonts w:ascii="Calibri" w:hAnsi="Calibri" w:cs="Calibri"/>
              <w:noProof/>
              <w:color w:val="000000"/>
            </w:rPr>
            <w:t>diagram</w:t>
          </w:r>
          <w:r w:rsidR="009644E4">
            <w:rPr>
              <w:rFonts w:ascii="Calibri" w:hAnsi="Calibri" w:cs="Calibri"/>
              <w:noProof/>
              <w:color w:val="000000"/>
            </w:rPr>
            <w:t>.</w:t>
          </w:r>
        </w:p>
        <w:tbl>
          <w:tblPr>
            <w:tblStyle w:val="GridTable5Dark-Accent3"/>
            <w:tblpPr w:leftFromText="180" w:rightFromText="180" w:vertAnchor="text" w:horzAnchor="page" w:tblpX="7853" w:tblpY="135"/>
            <w:tblW w:w="0" w:type="auto"/>
            <w:tblLook w:val="04A0" w:firstRow="1" w:lastRow="0" w:firstColumn="1" w:lastColumn="0" w:noHBand="0" w:noVBand="1"/>
          </w:tblPr>
          <w:tblGrid>
            <w:gridCol w:w="567"/>
            <w:gridCol w:w="2531"/>
          </w:tblGrid>
          <w:tr w:rsidR="0098475B" w:rsidRPr="000D4C6E" w14:paraId="3F4F707A" w14:textId="77777777" w:rsidTr="0098475B">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567" w:type="dxa"/>
              </w:tcPr>
              <w:p w14:paraId="55605A89"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A</w:t>
                </w:r>
              </w:p>
            </w:tc>
            <w:tc>
              <w:tcPr>
                <w:tcW w:w="2531" w:type="dxa"/>
              </w:tcPr>
              <w:p w14:paraId="6C7E2B49" w14:textId="77777777" w:rsidR="0098475B" w:rsidRPr="000D4C6E" w:rsidRDefault="0098475B" w:rsidP="0098475B">
                <w:pPr>
                  <w:spacing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 xml:space="preserve">Managers </w:t>
                </w:r>
              </w:p>
            </w:tc>
          </w:tr>
          <w:tr w:rsidR="0098475B" w:rsidRPr="000D4C6E" w14:paraId="59BCC171" w14:textId="77777777" w:rsidTr="0098475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567" w:type="dxa"/>
              </w:tcPr>
              <w:p w14:paraId="659AD3F5"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B</w:t>
                </w:r>
              </w:p>
            </w:tc>
            <w:tc>
              <w:tcPr>
                <w:tcW w:w="2531" w:type="dxa"/>
              </w:tcPr>
              <w:p w14:paraId="7FC23D75" w14:textId="77777777" w:rsidR="0098475B" w:rsidRPr="000D4C6E" w:rsidRDefault="0098475B" w:rsidP="0098475B">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 xml:space="preserve">Investors </w:t>
                </w:r>
              </w:p>
            </w:tc>
          </w:tr>
          <w:tr w:rsidR="0098475B" w:rsidRPr="000D4C6E" w14:paraId="18C1509C" w14:textId="77777777" w:rsidTr="0098475B">
            <w:trPr>
              <w:trHeight w:val="365"/>
            </w:trPr>
            <w:tc>
              <w:tcPr>
                <w:cnfStyle w:val="001000000000" w:firstRow="0" w:lastRow="0" w:firstColumn="1" w:lastColumn="0" w:oddVBand="0" w:evenVBand="0" w:oddHBand="0" w:evenHBand="0" w:firstRowFirstColumn="0" w:firstRowLastColumn="0" w:lastRowFirstColumn="0" w:lastRowLastColumn="0"/>
                <w:tcW w:w="567" w:type="dxa"/>
              </w:tcPr>
              <w:p w14:paraId="3955E358"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C</w:t>
                </w:r>
              </w:p>
            </w:tc>
            <w:tc>
              <w:tcPr>
                <w:tcW w:w="2531" w:type="dxa"/>
              </w:tcPr>
              <w:p w14:paraId="2EFF71E6" w14:textId="77777777" w:rsidR="0098475B" w:rsidRPr="000D4C6E" w:rsidRDefault="0098475B" w:rsidP="0098475B">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 xml:space="preserve">Employees </w:t>
                </w:r>
              </w:p>
            </w:tc>
          </w:tr>
          <w:tr w:rsidR="0098475B" w:rsidRPr="000D4C6E" w14:paraId="0E185644" w14:textId="77777777" w:rsidTr="0098475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567" w:type="dxa"/>
              </w:tcPr>
              <w:p w14:paraId="4B3E3229"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D</w:t>
                </w:r>
              </w:p>
            </w:tc>
            <w:tc>
              <w:tcPr>
                <w:tcW w:w="2531" w:type="dxa"/>
              </w:tcPr>
              <w:p w14:paraId="2C171F4B" w14:textId="77777777" w:rsidR="0098475B" w:rsidRPr="000D4C6E" w:rsidRDefault="0098475B" w:rsidP="0098475B">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 xml:space="preserve">Clients </w:t>
                </w:r>
              </w:p>
            </w:tc>
          </w:tr>
          <w:tr w:rsidR="0098475B" w:rsidRPr="000D4C6E" w14:paraId="42F633B0" w14:textId="77777777" w:rsidTr="0098475B">
            <w:trPr>
              <w:trHeight w:val="365"/>
            </w:trPr>
            <w:tc>
              <w:tcPr>
                <w:cnfStyle w:val="001000000000" w:firstRow="0" w:lastRow="0" w:firstColumn="1" w:lastColumn="0" w:oddVBand="0" w:evenVBand="0" w:oddHBand="0" w:evenHBand="0" w:firstRowFirstColumn="0" w:firstRowLastColumn="0" w:lastRowFirstColumn="0" w:lastRowLastColumn="0"/>
                <w:tcW w:w="567" w:type="dxa"/>
              </w:tcPr>
              <w:p w14:paraId="56B23642"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E</w:t>
                </w:r>
              </w:p>
            </w:tc>
            <w:tc>
              <w:tcPr>
                <w:tcW w:w="2531" w:type="dxa"/>
              </w:tcPr>
              <w:p w14:paraId="0DD86DBA" w14:textId="77777777" w:rsidR="0098475B" w:rsidRPr="000D4C6E" w:rsidRDefault="0098475B" w:rsidP="0098475B">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 xml:space="preserve">Suppliers </w:t>
                </w:r>
              </w:p>
            </w:tc>
          </w:tr>
          <w:tr w:rsidR="0098475B" w:rsidRPr="000D4C6E" w14:paraId="25B16C98" w14:textId="77777777" w:rsidTr="0098475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567" w:type="dxa"/>
              </w:tcPr>
              <w:p w14:paraId="7A29CCD6"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F</w:t>
                </w:r>
              </w:p>
            </w:tc>
            <w:tc>
              <w:tcPr>
                <w:tcW w:w="2531" w:type="dxa"/>
              </w:tcPr>
              <w:p w14:paraId="30A42F25" w14:textId="77777777" w:rsidR="0098475B" w:rsidRPr="000D4C6E" w:rsidRDefault="0098475B" w:rsidP="0098475B">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competitors</w:t>
                </w:r>
              </w:p>
            </w:tc>
          </w:tr>
          <w:tr w:rsidR="0098475B" w:rsidRPr="000D4C6E" w14:paraId="3973F560" w14:textId="77777777" w:rsidTr="0098475B">
            <w:trPr>
              <w:trHeight w:val="365"/>
            </w:trPr>
            <w:tc>
              <w:tcPr>
                <w:cnfStyle w:val="001000000000" w:firstRow="0" w:lastRow="0" w:firstColumn="1" w:lastColumn="0" w:oddVBand="0" w:evenVBand="0" w:oddHBand="0" w:evenHBand="0" w:firstRowFirstColumn="0" w:firstRowLastColumn="0" w:lastRowFirstColumn="0" w:lastRowLastColumn="0"/>
                <w:tcW w:w="567" w:type="dxa"/>
              </w:tcPr>
              <w:p w14:paraId="229FC801"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G</w:t>
                </w:r>
              </w:p>
            </w:tc>
            <w:tc>
              <w:tcPr>
                <w:tcW w:w="2531" w:type="dxa"/>
              </w:tcPr>
              <w:p w14:paraId="66C89E76" w14:textId="77777777" w:rsidR="0098475B" w:rsidRPr="000D4C6E" w:rsidRDefault="0098475B" w:rsidP="0098475B">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 xml:space="preserve">Government </w:t>
                </w:r>
              </w:p>
            </w:tc>
          </w:tr>
          <w:tr w:rsidR="0098475B" w:rsidRPr="000D4C6E" w14:paraId="68A52F2E" w14:textId="77777777" w:rsidTr="0098475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567" w:type="dxa"/>
              </w:tcPr>
              <w:p w14:paraId="30993BEB"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H</w:t>
                </w:r>
              </w:p>
            </w:tc>
            <w:tc>
              <w:tcPr>
                <w:tcW w:w="2531" w:type="dxa"/>
              </w:tcPr>
              <w:p w14:paraId="019C6A43" w14:textId="77777777" w:rsidR="0098475B" w:rsidRPr="000D4C6E" w:rsidRDefault="0098475B" w:rsidP="0098475B">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 xml:space="preserve">Banks groups </w:t>
                </w:r>
              </w:p>
            </w:tc>
          </w:tr>
          <w:tr w:rsidR="0098475B" w:rsidRPr="000D4C6E" w14:paraId="061001E3" w14:textId="77777777" w:rsidTr="0098475B">
            <w:trPr>
              <w:trHeight w:val="365"/>
            </w:trPr>
            <w:tc>
              <w:tcPr>
                <w:cnfStyle w:val="001000000000" w:firstRow="0" w:lastRow="0" w:firstColumn="1" w:lastColumn="0" w:oddVBand="0" w:evenVBand="0" w:oddHBand="0" w:evenHBand="0" w:firstRowFirstColumn="0" w:firstRowLastColumn="0" w:lastRowFirstColumn="0" w:lastRowLastColumn="0"/>
                <w:tcW w:w="567" w:type="dxa"/>
              </w:tcPr>
              <w:p w14:paraId="240FE350"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I</w:t>
                </w:r>
              </w:p>
            </w:tc>
            <w:tc>
              <w:tcPr>
                <w:tcW w:w="2531" w:type="dxa"/>
              </w:tcPr>
              <w:p w14:paraId="10902CB6" w14:textId="77777777" w:rsidR="0098475B" w:rsidRPr="000D4C6E" w:rsidRDefault="0098475B" w:rsidP="0098475B">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 xml:space="preserve">Technicians </w:t>
                </w:r>
              </w:p>
            </w:tc>
          </w:tr>
          <w:tr w:rsidR="0098475B" w:rsidRPr="000D4C6E" w14:paraId="158728D3" w14:textId="77777777" w:rsidTr="0098475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567" w:type="dxa"/>
              </w:tcPr>
              <w:p w14:paraId="2F2504AF"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J</w:t>
                </w:r>
              </w:p>
            </w:tc>
            <w:tc>
              <w:tcPr>
                <w:tcW w:w="2531" w:type="dxa"/>
              </w:tcPr>
              <w:p w14:paraId="3A316F49" w14:textId="77777777" w:rsidR="0098475B" w:rsidRPr="000D4C6E" w:rsidRDefault="0098475B" w:rsidP="0098475B">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 xml:space="preserve">Community </w:t>
                </w:r>
              </w:p>
            </w:tc>
          </w:tr>
          <w:tr w:rsidR="0098475B" w:rsidRPr="000D4C6E" w14:paraId="4C309D92" w14:textId="77777777" w:rsidTr="0098475B">
            <w:trPr>
              <w:trHeight w:val="365"/>
            </w:trPr>
            <w:tc>
              <w:tcPr>
                <w:cnfStyle w:val="001000000000" w:firstRow="0" w:lastRow="0" w:firstColumn="1" w:lastColumn="0" w:oddVBand="0" w:evenVBand="0" w:oddHBand="0" w:evenHBand="0" w:firstRowFirstColumn="0" w:firstRowLastColumn="0" w:lastRowFirstColumn="0" w:lastRowLastColumn="0"/>
                <w:tcW w:w="567" w:type="dxa"/>
              </w:tcPr>
              <w:p w14:paraId="7D35F04E" w14:textId="77777777" w:rsidR="0098475B" w:rsidRPr="000D4C6E" w:rsidRDefault="0098475B" w:rsidP="0098475B">
                <w:pPr>
                  <w:spacing w:line="360" w:lineRule="auto"/>
                  <w:rPr>
                    <w:rFonts w:asciiTheme="minorBidi" w:hAnsiTheme="minorBidi"/>
                    <w:noProof/>
                    <w:color w:val="000000"/>
                  </w:rPr>
                </w:pPr>
                <w:r w:rsidRPr="000D4C6E">
                  <w:rPr>
                    <w:rFonts w:asciiTheme="minorBidi" w:hAnsiTheme="minorBidi"/>
                    <w:noProof/>
                    <w:color w:val="000000"/>
                  </w:rPr>
                  <w:t>K</w:t>
                </w:r>
              </w:p>
            </w:tc>
            <w:tc>
              <w:tcPr>
                <w:tcW w:w="2531" w:type="dxa"/>
              </w:tcPr>
              <w:p w14:paraId="1950CF62" w14:textId="77777777" w:rsidR="0098475B" w:rsidRPr="000D4C6E" w:rsidRDefault="0098475B" w:rsidP="0098475B">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noProof/>
                    <w:color w:val="000000"/>
                  </w:rPr>
                </w:pPr>
                <w:r w:rsidRPr="000D4C6E">
                  <w:rPr>
                    <w:rFonts w:asciiTheme="minorBidi" w:hAnsiTheme="minorBidi"/>
                    <w:noProof/>
                    <w:color w:val="000000"/>
                  </w:rPr>
                  <w:t xml:space="preserve">Medias </w:t>
                </w:r>
              </w:p>
            </w:tc>
          </w:tr>
        </w:tbl>
        <w:tbl>
          <w:tblPr>
            <w:tblStyle w:val="TableGrid"/>
            <w:tblpPr w:leftFromText="180" w:rightFromText="180" w:vertAnchor="page" w:horzAnchor="page" w:tblpX="2341" w:tblpY="4214"/>
            <w:tblW w:w="0" w:type="auto"/>
            <w:shd w:val="clear" w:color="auto" w:fill="D9D9D9" w:themeFill="background1" w:themeFillShade="D9"/>
            <w:tblLook w:val="04A0" w:firstRow="1" w:lastRow="0" w:firstColumn="1" w:lastColumn="0" w:noHBand="0" w:noVBand="1"/>
          </w:tblPr>
          <w:tblGrid>
            <w:gridCol w:w="2154"/>
            <w:gridCol w:w="2014"/>
          </w:tblGrid>
          <w:tr w:rsidR="005973A5" w14:paraId="3ADF9607" w14:textId="77777777" w:rsidTr="00F524FF">
            <w:trPr>
              <w:trHeight w:val="2039"/>
            </w:trPr>
            <w:tc>
              <w:tcPr>
                <w:tcW w:w="2154" w:type="dxa"/>
                <w:shd w:val="clear" w:color="auto" w:fill="D9D9D9" w:themeFill="background1" w:themeFillShade="D9"/>
              </w:tcPr>
              <w:p w14:paraId="6B77B7BE" w14:textId="77777777" w:rsidR="005973A5" w:rsidRPr="0066384B" w:rsidRDefault="005973A5" w:rsidP="00F524FF">
                <w:pPr>
                  <w:spacing w:line="360" w:lineRule="auto"/>
                  <w:rPr>
                    <w:rFonts w:ascii="Calibri" w:hAnsi="Calibri" w:cs="Calibri"/>
                    <w:noProof/>
                    <w:color w:val="FF0000"/>
                  </w:rPr>
                </w:pPr>
                <w:r w:rsidRPr="0066384B">
                  <w:rPr>
                    <w:rFonts w:ascii="Calibri" w:hAnsi="Calibri" w:cs="Calibri"/>
                    <w:noProof/>
                    <w:color w:val="FF0000"/>
                  </w:rPr>
                  <w:t xml:space="preserve">                     A</w:t>
                </w:r>
              </w:p>
              <w:p w14:paraId="6AD0F1E7" w14:textId="77777777" w:rsidR="005973A5" w:rsidRPr="0066384B" w:rsidRDefault="005973A5" w:rsidP="00F524FF">
                <w:pPr>
                  <w:spacing w:line="360" w:lineRule="auto"/>
                  <w:rPr>
                    <w:rFonts w:ascii="Calibri" w:hAnsi="Calibri" w:cs="Calibri"/>
                    <w:noProof/>
                    <w:color w:val="FF0000"/>
                  </w:rPr>
                </w:pPr>
                <w:r w:rsidRPr="0066384B">
                  <w:rPr>
                    <w:rFonts w:ascii="Calibri" w:hAnsi="Calibri" w:cs="Calibri"/>
                    <w:noProof/>
                    <w:color w:val="FF0000"/>
                  </w:rPr>
                  <w:t xml:space="preserve">               B</w:t>
                </w:r>
              </w:p>
              <w:p w14:paraId="6CDD0AC0" w14:textId="77777777" w:rsidR="005973A5" w:rsidRPr="0066384B" w:rsidRDefault="005973A5" w:rsidP="00F524FF">
                <w:pPr>
                  <w:spacing w:line="360" w:lineRule="auto"/>
                  <w:rPr>
                    <w:rFonts w:ascii="Calibri" w:hAnsi="Calibri" w:cs="Calibri"/>
                    <w:noProof/>
                    <w:color w:val="FF0000"/>
                  </w:rPr>
                </w:pPr>
                <w:r w:rsidRPr="0066384B">
                  <w:rPr>
                    <w:rFonts w:ascii="Calibri" w:hAnsi="Calibri" w:cs="Calibri"/>
                    <w:noProof/>
                    <w:color w:val="FF0000"/>
                  </w:rPr>
                  <w:t xml:space="preserve">           C</w:t>
                </w:r>
              </w:p>
              <w:p w14:paraId="76F24DE0" w14:textId="77777777" w:rsidR="005973A5" w:rsidRPr="0066384B" w:rsidRDefault="005973A5" w:rsidP="00F524FF">
                <w:pPr>
                  <w:spacing w:line="360" w:lineRule="auto"/>
                  <w:rPr>
                    <w:rFonts w:ascii="Calibri" w:hAnsi="Calibri" w:cs="Calibri"/>
                    <w:noProof/>
                    <w:color w:val="FF0000"/>
                  </w:rPr>
                </w:pPr>
                <w:r w:rsidRPr="0066384B">
                  <w:rPr>
                    <w:rFonts w:ascii="Calibri" w:hAnsi="Calibri" w:cs="Calibri"/>
                    <w:noProof/>
                    <w:color w:val="FF0000"/>
                  </w:rPr>
                  <w:t xml:space="preserve">      D</w:t>
                </w:r>
              </w:p>
              <w:p w14:paraId="48A27A65" w14:textId="77777777" w:rsidR="005973A5" w:rsidRDefault="005973A5" w:rsidP="00F524FF">
                <w:pPr>
                  <w:spacing w:line="360" w:lineRule="auto"/>
                  <w:rPr>
                    <w:rFonts w:ascii="Calibri" w:hAnsi="Calibri" w:cs="Calibri"/>
                    <w:noProof/>
                    <w:color w:val="000000"/>
                  </w:rPr>
                </w:pPr>
              </w:p>
            </w:tc>
            <w:tc>
              <w:tcPr>
                <w:tcW w:w="2014" w:type="dxa"/>
                <w:shd w:val="clear" w:color="auto" w:fill="D9D9D9" w:themeFill="background1" w:themeFillShade="D9"/>
              </w:tcPr>
              <w:p w14:paraId="1C3E3D73" w14:textId="77777777" w:rsidR="005973A5" w:rsidRPr="00893C82" w:rsidRDefault="005973A5" w:rsidP="00F524FF">
                <w:pPr>
                  <w:spacing w:line="360" w:lineRule="auto"/>
                  <w:rPr>
                    <w:rFonts w:ascii="Calibri" w:hAnsi="Calibri" w:cs="Calibri"/>
                    <w:noProof/>
                    <w:color w:val="4472C4" w:themeColor="accent1"/>
                  </w:rPr>
                </w:pPr>
                <w:r>
                  <w:rPr>
                    <w:rFonts w:ascii="Calibri" w:hAnsi="Calibri" w:cs="Calibri"/>
                    <w:noProof/>
                    <w:color w:val="000000"/>
                  </w:rPr>
                  <w:t xml:space="preserve">      </w:t>
                </w:r>
                <w:r w:rsidRPr="00893C82">
                  <w:rPr>
                    <w:rFonts w:ascii="Calibri" w:hAnsi="Calibri" w:cs="Calibri"/>
                    <w:noProof/>
                    <w:color w:val="4472C4" w:themeColor="accent1"/>
                  </w:rPr>
                  <w:t>G</w:t>
                </w:r>
              </w:p>
              <w:p w14:paraId="1AC82691" w14:textId="77777777" w:rsidR="005973A5" w:rsidRPr="00182D79" w:rsidRDefault="005973A5" w:rsidP="00F524FF">
                <w:pPr>
                  <w:spacing w:line="360" w:lineRule="auto"/>
                  <w:rPr>
                    <w:rFonts w:ascii="Calibri" w:hAnsi="Calibri" w:cs="Calibri"/>
                    <w:noProof/>
                    <w:color w:val="4472C4" w:themeColor="accent1"/>
                  </w:rPr>
                </w:pPr>
                <w:r w:rsidRPr="00182D79">
                  <w:rPr>
                    <w:rFonts w:ascii="Calibri" w:hAnsi="Calibri" w:cs="Calibri"/>
                    <w:noProof/>
                    <w:color w:val="4472C4" w:themeColor="accent1"/>
                  </w:rPr>
                  <w:t xml:space="preserve">             F</w:t>
                </w:r>
              </w:p>
              <w:p w14:paraId="0B7C4E96" w14:textId="77777777" w:rsidR="005973A5" w:rsidRDefault="005973A5" w:rsidP="00F524FF">
                <w:pPr>
                  <w:spacing w:line="360" w:lineRule="auto"/>
                  <w:rPr>
                    <w:rFonts w:ascii="Calibri" w:hAnsi="Calibri" w:cs="Calibri"/>
                    <w:noProof/>
                    <w:color w:val="000000"/>
                  </w:rPr>
                </w:pPr>
                <w:r w:rsidRPr="00182D79">
                  <w:rPr>
                    <w:rFonts w:ascii="Calibri" w:hAnsi="Calibri" w:cs="Calibri"/>
                    <w:noProof/>
                    <w:color w:val="4472C4" w:themeColor="accent1"/>
                  </w:rPr>
                  <w:t xml:space="preserve">                       </w:t>
                </w:r>
                <w:r>
                  <w:rPr>
                    <w:rFonts w:ascii="Calibri" w:hAnsi="Calibri" w:cs="Calibri"/>
                    <w:noProof/>
                    <w:color w:val="4472C4" w:themeColor="accent1"/>
                  </w:rPr>
                  <w:t>E</w:t>
                </w:r>
              </w:p>
            </w:tc>
          </w:tr>
          <w:tr w:rsidR="005973A5" w14:paraId="64A258AB" w14:textId="77777777" w:rsidTr="00F524FF">
            <w:trPr>
              <w:trHeight w:val="1641"/>
            </w:trPr>
            <w:tc>
              <w:tcPr>
                <w:tcW w:w="2154" w:type="dxa"/>
                <w:shd w:val="clear" w:color="auto" w:fill="D9D9D9" w:themeFill="background1" w:themeFillShade="D9"/>
              </w:tcPr>
              <w:p w14:paraId="2E8B5399" w14:textId="77777777" w:rsidR="005973A5" w:rsidRDefault="005973A5" w:rsidP="00F524FF">
                <w:pPr>
                  <w:spacing w:line="360" w:lineRule="auto"/>
                  <w:rPr>
                    <w:rFonts w:ascii="Calibri" w:hAnsi="Calibri" w:cs="Calibri"/>
                    <w:noProof/>
                    <w:color w:val="000000"/>
                  </w:rPr>
                </w:pPr>
                <w:r>
                  <w:rPr>
                    <w:rFonts w:ascii="Calibri" w:hAnsi="Calibri" w:cs="Calibri"/>
                    <w:noProof/>
                    <w:color w:val="000000"/>
                  </w:rPr>
                  <mc:AlternateContent>
                    <mc:Choice Requires="wpg">
                      <w:drawing>
                        <wp:anchor distT="0" distB="0" distL="114300" distR="114300" simplePos="0" relativeHeight="251660288" behindDoc="0" locked="0" layoutInCell="1" allowOverlap="1" wp14:anchorId="43308358" wp14:editId="372B9E09">
                          <wp:simplePos x="0" y="0"/>
                          <wp:positionH relativeFrom="column">
                            <wp:posOffset>-96603</wp:posOffset>
                          </wp:positionH>
                          <wp:positionV relativeFrom="paragraph">
                            <wp:posOffset>-1629493</wp:posOffset>
                          </wp:positionV>
                          <wp:extent cx="3122347" cy="2724785"/>
                          <wp:effectExtent l="57150" t="38100" r="78105" b="75565"/>
                          <wp:wrapNone/>
                          <wp:docPr id="52" name="Group 52"/>
                          <wp:cNvGraphicFramePr/>
                          <a:graphic xmlns:a="http://schemas.openxmlformats.org/drawingml/2006/main">
                            <a:graphicData uri="http://schemas.microsoft.com/office/word/2010/wordprocessingGroup">
                              <wpg:wgp>
                                <wpg:cNvGrpSpPr/>
                                <wpg:grpSpPr>
                                  <a:xfrm>
                                    <a:off x="0" y="0"/>
                                    <a:ext cx="3122347" cy="2724785"/>
                                    <a:chOff x="0" y="0"/>
                                    <a:chExt cx="3030241" cy="2735080"/>
                                  </a:xfrm>
                                </wpg:grpSpPr>
                                <wps:wsp>
                                  <wps:cNvPr id="48" name="Straight Arrow Connector 48"/>
                                  <wps:cNvCnPr/>
                                  <wps:spPr>
                                    <a:xfrm flipV="1">
                                      <a:off x="2186" y="0"/>
                                      <a:ext cx="45719" cy="273508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51" name="Straight Arrow Connector 51"/>
                                  <wps:cNvCnPr/>
                                  <wps:spPr>
                                    <a:xfrm flipV="1">
                                      <a:off x="0" y="2659505"/>
                                      <a:ext cx="3030241" cy="45719"/>
                                    </a:xfrm>
                                    <a:prstGeom prst="straightConnector1">
                                      <a:avLst/>
                                    </a:prstGeom>
                                    <a:ln w="57150">
                                      <a:tailEnd type="triangle"/>
                                    </a:ln>
                                  </wps:spPr>
                                  <wps:style>
                                    <a:lnRef idx="3">
                                      <a:schemeClr val="accent1"/>
                                    </a:lnRef>
                                    <a:fillRef idx="0">
                                      <a:schemeClr val="accent1"/>
                                    </a:fillRef>
                                    <a:effectRef idx="2">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04EEFCF" id="Group 52" o:spid="_x0000_s1026" style="position:absolute;margin-left:-7.6pt;margin-top:-128.3pt;width:245.85pt;height:214.55pt;z-index:251660288;mso-width-relative:margin;mso-height-relative:margin" coordsize="30302,27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">
                          <v:shapetype id="_x0000_t32" coordsize="21600,21600" o:spt="32" o:oned="t" path="m,l21600,21600e" filled="f">
                            <v:path arrowok="t" fillok="f" o:connecttype="none"/>
                            <o:lock v:ext="edit" shapetype="t"/>
                          </v:shapetype>
                          <v:shape id="Straight Arrow Connector 48" o:spid="_x0000_s1027" type="#_x0000_t32" style="position:absolute;left:21;width:458;height:273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" strokecolor="#4472c4 [3204]" strokeweight="3pt">
                            <v:stroke endarrow="block" joinstyle="miter"/>
                          </v:shape>
                          <v:shape id="Straight Arrow Connector 51" o:spid="_x0000_s1028" type="#_x0000_t32" style="position:absolute;top:26595;width:30302;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" strokecolor="#4472c4 [3204]" strokeweight="4.5pt">
                            <v:stroke endarrow="block" joinstyle="miter"/>
                          </v:shape>
                        </v:group>
                      </w:pict>
                    </mc:Fallback>
                  </mc:AlternateContent>
                </w:r>
                <w:r>
                  <w:rPr>
                    <w:rFonts w:ascii="Calibri" w:hAnsi="Calibri" w:cs="Calibri"/>
                    <w:noProof/>
                    <w:color w:val="000000"/>
                  </w:rPr>
                  <w:t xml:space="preserve"> </w:t>
                </w:r>
              </w:p>
              <w:p w14:paraId="3212F23E" w14:textId="77777777" w:rsidR="005973A5" w:rsidRDefault="005973A5" w:rsidP="00F524FF">
                <w:pPr>
                  <w:spacing w:line="360" w:lineRule="auto"/>
                  <w:rPr>
                    <w:rFonts w:ascii="Calibri" w:hAnsi="Calibri" w:cs="Calibri"/>
                    <w:noProof/>
                    <w:color w:val="000000"/>
                  </w:rPr>
                </w:pPr>
                <w:r>
                  <w:rPr>
                    <w:rFonts w:ascii="Calibri" w:hAnsi="Calibri" w:cs="Calibri"/>
                    <w:noProof/>
                    <w:color w:val="000000"/>
                  </w:rPr>
                  <w:t xml:space="preserve">J  </w:t>
                </w:r>
              </w:p>
              <w:p w14:paraId="1BE41050" w14:textId="77777777" w:rsidR="005973A5" w:rsidRDefault="005973A5" w:rsidP="00F524FF">
                <w:pPr>
                  <w:spacing w:line="360" w:lineRule="auto"/>
                  <w:rPr>
                    <w:rFonts w:ascii="Calibri" w:hAnsi="Calibri" w:cs="Calibri"/>
                    <w:noProof/>
                    <w:color w:val="000000"/>
                  </w:rPr>
                </w:pPr>
                <w:r>
                  <w:rPr>
                    <w:rFonts w:ascii="Calibri" w:hAnsi="Calibri" w:cs="Calibri"/>
                    <w:noProof/>
                    <w:color w:val="000000"/>
                  </w:rPr>
                  <w:t xml:space="preserve">        K</w:t>
                </w:r>
              </w:p>
              <w:p w14:paraId="17529419" w14:textId="77777777" w:rsidR="005973A5" w:rsidRDefault="005973A5" w:rsidP="00F524FF">
                <w:pPr>
                  <w:spacing w:line="360" w:lineRule="auto"/>
                  <w:rPr>
                    <w:rFonts w:ascii="Calibri" w:hAnsi="Calibri" w:cs="Calibri"/>
                    <w:noProof/>
                    <w:color w:val="000000"/>
                  </w:rPr>
                </w:pPr>
              </w:p>
            </w:tc>
            <w:tc>
              <w:tcPr>
                <w:tcW w:w="2014" w:type="dxa"/>
                <w:shd w:val="clear" w:color="auto" w:fill="D9D9D9" w:themeFill="background1" w:themeFillShade="D9"/>
              </w:tcPr>
              <w:p w14:paraId="56083E0D" w14:textId="77777777" w:rsidR="005973A5" w:rsidRDefault="005973A5" w:rsidP="00F524FF">
                <w:pPr>
                  <w:spacing w:line="360" w:lineRule="auto"/>
                  <w:rPr>
                    <w:rFonts w:ascii="Calibri" w:hAnsi="Calibri" w:cs="Calibri"/>
                    <w:noProof/>
                    <w:color w:val="000000"/>
                  </w:rPr>
                </w:pPr>
              </w:p>
              <w:p w14:paraId="154150B1" w14:textId="77777777" w:rsidR="005973A5" w:rsidRDefault="005973A5" w:rsidP="00F524FF">
                <w:pPr>
                  <w:spacing w:line="360" w:lineRule="auto"/>
                  <w:rPr>
                    <w:rFonts w:ascii="Calibri" w:hAnsi="Calibri" w:cs="Calibri"/>
                    <w:noProof/>
                    <w:color w:val="000000"/>
                  </w:rPr>
                </w:pPr>
                <w:r>
                  <w:rPr>
                    <w:rFonts w:ascii="Calibri" w:hAnsi="Calibri" w:cs="Calibri"/>
                    <w:noProof/>
                    <w:color w:val="000000"/>
                  </w:rPr>
                  <w:t xml:space="preserve">                        H</w:t>
                </w:r>
              </w:p>
              <w:p w14:paraId="05C15339" w14:textId="77777777" w:rsidR="005973A5" w:rsidRDefault="005973A5" w:rsidP="00F524FF">
                <w:pPr>
                  <w:spacing w:line="360" w:lineRule="auto"/>
                  <w:rPr>
                    <w:rFonts w:ascii="Calibri" w:hAnsi="Calibri" w:cs="Calibri"/>
                    <w:noProof/>
                    <w:color w:val="000000"/>
                  </w:rPr>
                </w:pPr>
                <w:r>
                  <w:rPr>
                    <w:rFonts w:ascii="Calibri" w:hAnsi="Calibri" w:cs="Calibri"/>
                    <w:noProof/>
                    <w:color w:val="000000"/>
                  </w:rPr>
                  <w:t xml:space="preserve">            I</w:t>
                </w:r>
              </w:p>
            </w:tc>
          </w:tr>
        </w:tbl>
        <w:p w14:paraId="6794D5A3" w14:textId="77777777" w:rsidR="00470FD2" w:rsidRDefault="00470FD2" w:rsidP="00E26E68">
          <w:pPr>
            <w:spacing w:line="360" w:lineRule="auto"/>
            <w:rPr>
              <w:rFonts w:ascii="Calibri" w:hAnsi="Calibri" w:cs="Calibri"/>
              <w:noProof/>
              <w:color w:val="000000"/>
            </w:rPr>
          </w:pPr>
        </w:p>
        <w:p w14:paraId="6ABA28A6" w14:textId="77777777" w:rsidR="00F524FF" w:rsidRDefault="00F524FF" w:rsidP="00E26E68">
          <w:pPr>
            <w:spacing w:line="360" w:lineRule="auto"/>
            <w:rPr>
              <w:rFonts w:ascii="Calibri" w:hAnsi="Calibri" w:cs="Calibri"/>
              <w:noProof/>
              <w:color w:val="000000"/>
            </w:rPr>
          </w:pPr>
        </w:p>
        <w:p w14:paraId="7B5209B8" w14:textId="1EE8ACE1" w:rsidR="006A0702" w:rsidRPr="000D4C6E" w:rsidRDefault="00013767" w:rsidP="0095348D">
          <w:pPr>
            <w:spacing w:line="360" w:lineRule="auto"/>
            <w:rPr>
              <w:rFonts w:asciiTheme="minorBidi" w:hAnsiTheme="minorBidi"/>
              <w:noProof/>
              <w:color w:val="000000"/>
            </w:rPr>
          </w:pPr>
          <w:r w:rsidRPr="000D4C6E">
            <w:rPr>
              <w:rFonts w:asciiTheme="minorBidi" w:hAnsiTheme="minorBidi"/>
              <w:noProof/>
              <w:color w:val="000000"/>
            </w:rPr>
            <w:t>Hi</w:t>
          </w:r>
          <w:r w:rsidR="00011885" w:rsidRPr="000D4C6E">
            <w:rPr>
              <w:rFonts w:asciiTheme="minorBidi" w:hAnsiTheme="minorBidi"/>
              <w:noProof/>
              <w:color w:val="000000"/>
            </w:rPr>
            <w:t xml:space="preserve">gh </w:t>
          </w:r>
        </w:p>
        <w:p w14:paraId="18C62074" w14:textId="77777777" w:rsidR="006A0702" w:rsidRPr="000D4C6E" w:rsidRDefault="006A0702" w:rsidP="0095348D">
          <w:pPr>
            <w:spacing w:line="360" w:lineRule="auto"/>
            <w:rPr>
              <w:rFonts w:asciiTheme="minorBidi" w:hAnsiTheme="minorBidi"/>
              <w:noProof/>
              <w:color w:val="000000"/>
            </w:rPr>
          </w:pPr>
        </w:p>
        <w:p w14:paraId="728BDC65" w14:textId="77777777" w:rsidR="00881C80" w:rsidRPr="000D4C6E" w:rsidRDefault="00881C80" w:rsidP="0095348D">
          <w:pPr>
            <w:spacing w:line="360" w:lineRule="auto"/>
            <w:rPr>
              <w:rFonts w:asciiTheme="minorBidi" w:hAnsiTheme="minorBidi"/>
              <w:noProof/>
              <w:color w:val="000000"/>
            </w:rPr>
          </w:pPr>
        </w:p>
        <w:p w14:paraId="74F0CC05" w14:textId="3A99245D" w:rsidR="00326B26" w:rsidRPr="000D4C6E" w:rsidRDefault="00881C80" w:rsidP="0095348D">
          <w:pPr>
            <w:spacing w:line="360" w:lineRule="auto"/>
            <w:rPr>
              <w:rFonts w:asciiTheme="minorBidi" w:hAnsiTheme="minorBidi"/>
              <w:noProof/>
              <w:color w:val="000000"/>
            </w:rPr>
          </w:pPr>
          <w:r w:rsidRPr="000D4C6E">
            <w:rPr>
              <w:rFonts w:asciiTheme="minorBidi" w:hAnsiTheme="minorBidi"/>
              <w:noProof/>
              <w:color w:val="000000"/>
            </w:rPr>
            <w:t>P</w:t>
          </w:r>
          <w:r w:rsidR="00CA56E6" w:rsidRPr="000D4C6E">
            <w:rPr>
              <w:rFonts w:asciiTheme="minorBidi" w:hAnsiTheme="minorBidi"/>
              <w:noProof/>
              <w:color w:val="000000"/>
            </w:rPr>
            <w:t>ower</w:t>
          </w:r>
        </w:p>
        <w:p w14:paraId="262093CA" w14:textId="77777777" w:rsidR="009C184F" w:rsidRPr="000D4C6E" w:rsidRDefault="007157B8" w:rsidP="0095348D">
          <w:pPr>
            <w:spacing w:line="360" w:lineRule="auto"/>
            <w:rPr>
              <w:rFonts w:asciiTheme="minorBidi" w:hAnsiTheme="minorBidi"/>
              <w:noProof/>
              <w:color w:val="000000"/>
            </w:rPr>
          </w:pPr>
          <w:r w:rsidRPr="000D4C6E">
            <w:rPr>
              <w:rFonts w:asciiTheme="minorBidi" w:hAnsiTheme="minorBidi"/>
              <w:noProof/>
              <w:color w:val="000000"/>
            </w:rPr>
            <w:t xml:space="preserve"> </w:t>
          </w:r>
        </w:p>
        <w:p w14:paraId="1B3890BB" w14:textId="77777777" w:rsidR="00C50330" w:rsidRDefault="00775C53" w:rsidP="00A81F19">
          <w:pPr>
            <w:spacing w:line="360" w:lineRule="auto"/>
            <w:rPr>
              <w:rFonts w:asciiTheme="minorBidi" w:hAnsiTheme="minorBidi"/>
              <w:noProof/>
              <w:color w:val="000000"/>
            </w:rPr>
          </w:pPr>
          <w:r w:rsidRPr="000D4C6E">
            <w:rPr>
              <w:rFonts w:asciiTheme="minorBidi" w:hAnsiTheme="minorBidi"/>
              <w:noProof/>
              <w:color w:val="000000"/>
            </w:rPr>
            <w:t>L</w:t>
          </w:r>
          <w:r w:rsidR="00E00633" w:rsidRPr="000D4C6E">
            <w:rPr>
              <w:rFonts w:asciiTheme="minorBidi" w:hAnsiTheme="minorBidi"/>
              <w:noProof/>
              <w:color w:val="000000"/>
            </w:rPr>
            <w:t>ower</w:t>
          </w:r>
          <w:r w:rsidR="00D47A17" w:rsidRPr="000D4C6E">
            <w:rPr>
              <w:rFonts w:asciiTheme="minorBidi" w:hAnsiTheme="minorBidi"/>
              <w:noProof/>
              <w:color w:val="000000"/>
            </w:rPr>
            <w:t xml:space="preserve"> </w:t>
          </w:r>
        </w:p>
        <w:p w14:paraId="25627BC6" w14:textId="6ACD9ADA" w:rsidR="00326B26" w:rsidRPr="000D4C6E" w:rsidRDefault="00D47A17" w:rsidP="00A81F19">
          <w:pPr>
            <w:spacing w:line="360" w:lineRule="auto"/>
            <w:rPr>
              <w:rFonts w:asciiTheme="minorBidi" w:hAnsiTheme="minorBidi"/>
              <w:noProof/>
              <w:color w:val="000000"/>
            </w:rPr>
          </w:pPr>
          <w:r w:rsidRPr="000D4C6E">
            <w:rPr>
              <w:rFonts w:asciiTheme="minorBidi" w:hAnsiTheme="minorBidi"/>
              <w:noProof/>
              <w:color w:val="000000"/>
            </w:rPr>
            <w:t xml:space="preserve">      </w:t>
          </w:r>
        </w:p>
        <w:p w14:paraId="09DF7B94" w14:textId="6D1EA7B5" w:rsidR="00326B26" w:rsidRPr="000D4C6E" w:rsidRDefault="007C45FF" w:rsidP="009E5DEA">
          <w:pPr>
            <w:spacing w:line="360" w:lineRule="auto"/>
            <w:rPr>
              <w:rFonts w:asciiTheme="minorBidi" w:hAnsiTheme="minorBidi"/>
              <w:noProof/>
              <w:color w:val="000000"/>
            </w:rPr>
          </w:pPr>
          <w:r w:rsidRPr="000D4C6E">
            <w:rPr>
              <w:rFonts w:asciiTheme="minorBidi" w:hAnsiTheme="minorBidi"/>
              <w:noProof/>
              <w:color w:val="000000"/>
            </w:rPr>
            <w:t xml:space="preserve">             </w:t>
          </w:r>
          <w:r w:rsidR="001A7A97" w:rsidRPr="000D4C6E">
            <w:rPr>
              <w:rFonts w:asciiTheme="minorBidi" w:hAnsiTheme="minorBidi"/>
              <w:noProof/>
              <w:color w:val="000000"/>
            </w:rPr>
            <w:t xml:space="preserve">Lower                </w:t>
          </w:r>
          <w:r w:rsidR="001C4486" w:rsidRPr="000D4C6E">
            <w:rPr>
              <w:rFonts w:asciiTheme="minorBidi" w:hAnsiTheme="minorBidi"/>
              <w:noProof/>
              <w:color w:val="000000"/>
            </w:rPr>
            <w:t xml:space="preserve">Interest                       High </w:t>
          </w:r>
        </w:p>
        <w:p w14:paraId="42B5765E" w14:textId="0F8ADB97" w:rsidR="00897FBD" w:rsidRPr="00A15DE2" w:rsidRDefault="00C95380" w:rsidP="00335B00">
          <w:pPr>
            <w:pStyle w:val="NoSpacing"/>
            <w:spacing w:line="360" w:lineRule="auto"/>
            <w:jc w:val="both"/>
            <w:rPr>
              <w:noProof/>
            </w:rPr>
          </w:pPr>
          <w:r w:rsidRPr="00A15DE2">
            <w:rPr>
              <w:noProof/>
            </w:rPr>
            <w:t>The</w:t>
          </w:r>
          <w:r w:rsidR="00562DB6" w:rsidRPr="00A15DE2">
            <w:rPr>
              <w:noProof/>
            </w:rPr>
            <w:t xml:space="preserve"> stakeholders</w:t>
          </w:r>
          <w:r w:rsidRPr="00A15DE2">
            <w:rPr>
              <w:noProof/>
            </w:rPr>
            <w:t xml:space="preserve"> </w:t>
          </w:r>
          <w:r w:rsidR="00426767">
            <w:rPr>
              <w:noProof/>
            </w:rPr>
            <w:t>identified</w:t>
          </w:r>
          <w:r w:rsidR="00562DB6" w:rsidRPr="00A15DE2">
            <w:rPr>
              <w:noProof/>
            </w:rPr>
            <w:t xml:space="preserve"> </w:t>
          </w:r>
          <w:r w:rsidR="00D9571E" w:rsidRPr="00A15DE2">
            <w:rPr>
              <w:noProof/>
            </w:rPr>
            <w:t xml:space="preserve">and </w:t>
          </w:r>
          <w:r w:rsidR="00893C82" w:rsidRPr="00A15DE2">
            <w:rPr>
              <w:noProof/>
            </w:rPr>
            <w:t>need</w:t>
          </w:r>
          <w:r w:rsidR="00D9571E" w:rsidRPr="00A15DE2">
            <w:rPr>
              <w:noProof/>
            </w:rPr>
            <w:t xml:space="preserve"> to be </w:t>
          </w:r>
          <w:r w:rsidR="002844EF" w:rsidRPr="00A15DE2">
            <w:rPr>
              <w:noProof/>
            </w:rPr>
            <w:t xml:space="preserve">satisfied base on the </w:t>
          </w:r>
          <w:r w:rsidR="00893C82" w:rsidRPr="00A15DE2">
            <w:rPr>
              <w:noProof/>
            </w:rPr>
            <w:t>categories</w:t>
          </w:r>
          <w:r w:rsidR="002606A5" w:rsidRPr="00A15DE2">
            <w:rPr>
              <w:noProof/>
            </w:rPr>
            <w:t xml:space="preserve"> </w:t>
          </w:r>
          <w:r w:rsidR="002B4547" w:rsidRPr="00A15DE2">
            <w:rPr>
              <w:noProof/>
            </w:rPr>
            <w:t xml:space="preserve">of </w:t>
          </w:r>
          <w:r w:rsidR="006F2BFA" w:rsidRPr="00A15DE2">
            <w:rPr>
              <w:noProof/>
            </w:rPr>
            <w:t xml:space="preserve">how </w:t>
          </w:r>
          <w:r w:rsidR="00EA45D1" w:rsidRPr="00A15DE2">
            <w:rPr>
              <w:noProof/>
            </w:rPr>
            <w:t>to impact</w:t>
          </w:r>
          <w:r w:rsidR="002606A5" w:rsidRPr="00A15DE2">
            <w:rPr>
              <w:noProof/>
            </w:rPr>
            <w:t xml:space="preserve"> </w:t>
          </w:r>
          <w:r w:rsidR="00EA45D1" w:rsidRPr="00A15DE2">
            <w:rPr>
              <w:noProof/>
            </w:rPr>
            <w:t>Mackin Construction</w:t>
          </w:r>
          <w:r w:rsidR="00320AB8" w:rsidRPr="00A15DE2">
            <w:rPr>
              <w:noProof/>
            </w:rPr>
            <w:t xml:space="preserve"> </w:t>
          </w:r>
          <w:r w:rsidR="00DF6E9C" w:rsidRPr="00A15DE2">
            <w:rPr>
              <w:noProof/>
            </w:rPr>
            <w:t xml:space="preserve">has a clear </w:t>
          </w:r>
          <w:r w:rsidR="00086A5E" w:rsidRPr="00A15DE2">
            <w:rPr>
              <w:noProof/>
            </w:rPr>
            <w:t xml:space="preserve">mission </w:t>
          </w:r>
          <w:r w:rsidR="00CF41A7" w:rsidRPr="00A15DE2">
            <w:rPr>
              <w:noProof/>
            </w:rPr>
            <w:t xml:space="preserve">to achieve a vision </w:t>
          </w:r>
          <w:r w:rsidR="005E5536" w:rsidRPr="00A15DE2">
            <w:rPr>
              <w:noProof/>
            </w:rPr>
            <w:t>by</w:t>
          </w:r>
          <w:r w:rsidR="00CD2EA1" w:rsidRPr="00A15DE2">
            <w:rPr>
              <w:noProof/>
            </w:rPr>
            <w:t xml:space="preserve"> doing that </w:t>
          </w:r>
          <w:r w:rsidR="00833DB0" w:rsidRPr="00A15DE2">
            <w:rPr>
              <w:noProof/>
            </w:rPr>
            <w:t>planned to work</w:t>
          </w:r>
          <w:r w:rsidR="00C95A0F" w:rsidRPr="00A15DE2">
            <w:rPr>
              <w:noProof/>
            </w:rPr>
            <w:t xml:space="preserve"> </w:t>
          </w:r>
          <w:r w:rsidR="009548DA" w:rsidRPr="00A15DE2">
            <w:rPr>
              <w:noProof/>
            </w:rPr>
            <w:t xml:space="preserve">with highly motivated </w:t>
          </w:r>
          <w:r w:rsidR="009238C9" w:rsidRPr="00A15DE2">
            <w:rPr>
              <w:noProof/>
            </w:rPr>
            <w:t xml:space="preserve">internal </w:t>
          </w:r>
          <w:r w:rsidR="008F541C">
            <w:rPr>
              <w:noProof/>
            </w:rPr>
            <w:t>staff</w:t>
          </w:r>
          <w:r w:rsidR="009238C9" w:rsidRPr="00A15DE2">
            <w:rPr>
              <w:noProof/>
            </w:rPr>
            <w:t xml:space="preserve"> </w:t>
          </w:r>
          <w:r w:rsidR="00A76B0A" w:rsidRPr="00A15DE2">
            <w:rPr>
              <w:noProof/>
            </w:rPr>
            <w:t xml:space="preserve">for example </w:t>
          </w:r>
          <w:r w:rsidR="007611BA" w:rsidRPr="00A15DE2">
            <w:rPr>
              <w:noProof/>
            </w:rPr>
            <w:t xml:space="preserve">engineers </w:t>
          </w:r>
          <w:r w:rsidR="008F541C">
            <w:rPr>
              <w:noProof/>
            </w:rPr>
            <w:t>works</w:t>
          </w:r>
          <w:r w:rsidR="007611BA" w:rsidRPr="00A15DE2">
            <w:rPr>
              <w:noProof/>
            </w:rPr>
            <w:t xml:space="preserve"> in very t</w:t>
          </w:r>
          <w:r w:rsidR="00A24B90" w:rsidRPr="00A15DE2">
            <w:rPr>
              <w:noProof/>
            </w:rPr>
            <w:t>o</w:t>
          </w:r>
          <w:r w:rsidR="00A770C5" w:rsidRPr="00A15DE2">
            <w:rPr>
              <w:noProof/>
            </w:rPr>
            <w:t>u</w:t>
          </w:r>
          <w:r w:rsidR="0042356E" w:rsidRPr="00A15DE2">
            <w:rPr>
              <w:noProof/>
            </w:rPr>
            <w:t>gh</w:t>
          </w:r>
          <w:r w:rsidR="0079543F" w:rsidRPr="00A15DE2">
            <w:rPr>
              <w:noProof/>
            </w:rPr>
            <w:t xml:space="preserve"> condition as </w:t>
          </w:r>
          <w:r w:rsidR="00A770C5" w:rsidRPr="00A15DE2">
            <w:rPr>
              <w:noProof/>
            </w:rPr>
            <w:t xml:space="preserve">groundworkers </w:t>
          </w:r>
          <w:r w:rsidR="00574A09" w:rsidRPr="00A15DE2">
            <w:rPr>
              <w:noProof/>
            </w:rPr>
            <w:t xml:space="preserve">greatest care </w:t>
          </w:r>
          <w:r w:rsidR="00864C7A" w:rsidRPr="00A15DE2">
            <w:rPr>
              <w:noProof/>
            </w:rPr>
            <w:t xml:space="preserve">have been provided such as </w:t>
          </w:r>
          <w:r w:rsidR="00DA64AF" w:rsidRPr="00A15DE2">
            <w:rPr>
              <w:noProof/>
            </w:rPr>
            <w:t xml:space="preserve">training, </w:t>
          </w:r>
          <w:r w:rsidR="00FC4E45" w:rsidRPr="00A15DE2">
            <w:rPr>
              <w:noProof/>
            </w:rPr>
            <w:t>he</w:t>
          </w:r>
          <w:r w:rsidR="003B012C" w:rsidRPr="00A15DE2">
            <w:rPr>
              <w:noProof/>
            </w:rPr>
            <w:t>alth</w:t>
          </w:r>
          <w:r w:rsidR="008F541C">
            <w:rPr>
              <w:noProof/>
            </w:rPr>
            <w:t>,</w:t>
          </w:r>
          <w:r w:rsidR="003B012C" w:rsidRPr="00A15DE2">
            <w:rPr>
              <w:noProof/>
            </w:rPr>
            <w:t xml:space="preserve"> and safety, </w:t>
          </w:r>
          <w:r w:rsidR="00432755" w:rsidRPr="00A15DE2">
            <w:rPr>
              <w:noProof/>
            </w:rPr>
            <w:t xml:space="preserve">consultants </w:t>
          </w:r>
          <w:r w:rsidR="009E3513" w:rsidRPr="00A15DE2">
            <w:rPr>
              <w:noProof/>
            </w:rPr>
            <w:t xml:space="preserve">provided any personal issues for </w:t>
          </w:r>
          <w:r w:rsidR="00152DF1" w:rsidRPr="00A15DE2">
            <w:rPr>
              <w:noProof/>
            </w:rPr>
            <w:t xml:space="preserve">the </w:t>
          </w:r>
          <w:r w:rsidR="002548EA" w:rsidRPr="00A15DE2">
            <w:rPr>
              <w:noProof/>
            </w:rPr>
            <w:t xml:space="preserve">individual, </w:t>
          </w:r>
          <w:r w:rsidR="00152DF1" w:rsidRPr="00A15DE2">
            <w:rPr>
              <w:noProof/>
            </w:rPr>
            <w:t xml:space="preserve">lifestyle </w:t>
          </w:r>
          <w:r w:rsidR="002A0CD4" w:rsidRPr="00A15DE2">
            <w:rPr>
              <w:noProof/>
            </w:rPr>
            <w:t xml:space="preserve">and </w:t>
          </w:r>
          <w:r w:rsidR="00A3735D" w:rsidRPr="00A15DE2">
            <w:rPr>
              <w:noProof/>
            </w:rPr>
            <w:t xml:space="preserve">better salaries </w:t>
          </w:r>
          <w:r w:rsidR="00B07F80" w:rsidRPr="00A15DE2">
            <w:rPr>
              <w:noProof/>
            </w:rPr>
            <w:t xml:space="preserve">to satisfy </w:t>
          </w:r>
          <w:r w:rsidR="00992725" w:rsidRPr="00A15DE2">
            <w:rPr>
              <w:noProof/>
            </w:rPr>
            <w:t xml:space="preserve">the </w:t>
          </w:r>
          <w:r w:rsidR="00B07F80" w:rsidRPr="00A15DE2">
            <w:rPr>
              <w:noProof/>
            </w:rPr>
            <w:t>need</w:t>
          </w:r>
          <w:r w:rsidR="0023139F" w:rsidRPr="00A15DE2">
            <w:rPr>
              <w:noProof/>
            </w:rPr>
            <w:t xml:space="preserve"> and</w:t>
          </w:r>
          <w:r w:rsidR="00B07F80" w:rsidRPr="00A15DE2">
            <w:rPr>
              <w:noProof/>
            </w:rPr>
            <w:t xml:space="preserve"> to </w:t>
          </w:r>
          <w:r w:rsidR="00992725" w:rsidRPr="00A15DE2">
            <w:rPr>
              <w:noProof/>
            </w:rPr>
            <w:t xml:space="preserve">keep all </w:t>
          </w:r>
          <w:r w:rsidR="0075458C" w:rsidRPr="00A15DE2">
            <w:rPr>
              <w:noProof/>
            </w:rPr>
            <w:t xml:space="preserve">high power </w:t>
          </w:r>
          <w:r w:rsidR="00BA036B" w:rsidRPr="00A15DE2">
            <w:rPr>
              <w:noProof/>
            </w:rPr>
            <w:t xml:space="preserve">from A to </w:t>
          </w:r>
          <w:r w:rsidR="001B6156" w:rsidRPr="00A15DE2">
            <w:rPr>
              <w:noProof/>
            </w:rPr>
            <w:t>D red selected</w:t>
          </w:r>
          <w:r w:rsidR="00992725" w:rsidRPr="00A15DE2">
            <w:rPr>
              <w:noProof/>
            </w:rPr>
            <w:t xml:space="preserve"> </w:t>
          </w:r>
          <w:r w:rsidR="00F36016" w:rsidRPr="00A15DE2">
            <w:rPr>
              <w:noProof/>
            </w:rPr>
            <w:t xml:space="preserve">stakeholders </w:t>
          </w:r>
          <w:r w:rsidR="00913A50" w:rsidRPr="00A15DE2">
            <w:rPr>
              <w:noProof/>
            </w:rPr>
            <w:t>going effectively ali</w:t>
          </w:r>
          <w:r w:rsidR="0071297B" w:rsidRPr="00A15DE2">
            <w:rPr>
              <w:noProof/>
            </w:rPr>
            <w:t xml:space="preserve">gning </w:t>
          </w:r>
          <w:r w:rsidR="000C4AAB" w:rsidRPr="00A15DE2">
            <w:rPr>
              <w:noProof/>
            </w:rPr>
            <w:t>with company</w:t>
          </w:r>
          <w:r w:rsidR="000B33A3" w:rsidRPr="00A15DE2">
            <w:rPr>
              <w:noProof/>
            </w:rPr>
            <w:t>’s</w:t>
          </w:r>
          <w:r w:rsidR="000C4AAB" w:rsidRPr="00A15DE2">
            <w:rPr>
              <w:noProof/>
            </w:rPr>
            <w:t xml:space="preserve"> mission </w:t>
          </w:r>
          <w:r w:rsidR="000B33A3" w:rsidRPr="00A15DE2">
            <w:rPr>
              <w:noProof/>
            </w:rPr>
            <w:t xml:space="preserve">to achieve </w:t>
          </w:r>
          <w:r w:rsidR="00951608" w:rsidRPr="00A15DE2">
            <w:rPr>
              <w:noProof/>
            </w:rPr>
            <w:t>goals and objectives</w:t>
          </w:r>
          <w:r w:rsidR="00FA24F0" w:rsidRPr="00A15DE2">
            <w:rPr>
              <w:noProof/>
            </w:rPr>
            <w:t>.</w:t>
          </w:r>
        </w:p>
        <w:p w14:paraId="00F69C1F" w14:textId="588EBA10" w:rsidR="003A06C7" w:rsidRPr="00A15DE2" w:rsidRDefault="00891D03" w:rsidP="00335B00">
          <w:pPr>
            <w:pStyle w:val="NoSpacing"/>
            <w:spacing w:line="360" w:lineRule="auto"/>
            <w:jc w:val="both"/>
            <w:rPr>
              <w:noProof/>
            </w:rPr>
          </w:pPr>
          <w:r w:rsidRPr="00A15DE2">
            <w:rPr>
              <w:noProof/>
            </w:rPr>
            <w:t>Lower p</w:t>
          </w:r>
          <w:r w:rsidR="004501AB" w:rsidRPr="00A15DE2">
            <w:rPr>
              <w:noProof/>
            </w:rPr>
            <w:t>ower and high interests blue sel</w:t>
          </w:r>
          <w:r w:rsidR="003E21D1" w:rsidRPr="00A15DE2">
            <w:rPr>
              <w:noProof/>
            </w:rPr>
            <w:t xml:space="preserve">ections </w:t>
          </w:r>
          <w:r w:rsidR="00A14ECA" w:rsidRPr="00A15DE2">
            <w:rPr>
              <w:noProof/>
            </w:rPr>
            <w:t xml:space="preserve">Mackin </w:t>
          </w:r>
          <w:r w:rsidR="00436159" w:rsidRPr="00A15DE2">
            <w:rPr>
              <w:noProof/>
            </w:rPr>
            <w:t>must</w:t>
          </w:r>
          <w:r w:rsidR="00A14ECA" w:rsidRPr="00A15DE2">
            <w:rPr>
              <w:noProof/>
            </w:rPr>
            <w:t xml:space="preserve"> </w:t>
          </w:r>
          <w:r w:rsidR="00436159" w:rsidRPr="00A15DE2">
            <w:rPr>
              <w:noProof/>
            </w:rPr>
            <w:t>satisfy</w:t>
          </w:r>
          <w:r w:rsidR="006951B1" w:rsidRPr="00A15DE2">
            <w:rPr>
              <w:noProof/>
            </w:rPr>
            <w:t xml:space="preserve"> them </w:t>
          </w:r>
          <w:r w:rsidR="002C08D3" w:rsidRPr="00A15DE2">
            <w:rPr>
              <w:noProof/>
            </w:rPr>
            <w:t xml:space="preserve">as government policies </w:t>
          </w:r>
          <w:r w:rsidR="007100B6" w:rsidRPr="00A15DE2">
            <w:rPr>
              <w:noProof/>
            </w:rPr>
            <w:t xml:space="preserve">and certification very important </w:t>
          </w:r>
          <w:r w:rsidR="00FE7432" w:rsidRPr="00A15DE2">
            <w:rPr>
              <w:noProof/>
            </w:rPr>
            <w:t>that</w:t>
          </w:r>
          <w:r w:rsidR="00E42C55" w:rsidRPr="00A15DE2">
            <w:rPr>
              <w:noProof/>
            </w:rPr>
            <w:t xml:space="preserve"> type </w:t>
          </w:r>
          <w:r w:rsidR="0042585F" w:rsidRPr="00A15DE2">
            <w:rPr>
              <w:noProof/>
            </w:rPr>
            <w:t xml:space="preserve">of services it provides by </w:t>
          </w:r>
          <w:r w:rsidR="00FE7432" w:rsidRPr="00A15DE2">
            <w:rPr>
              <w:noProof/>
            </w:rPr>
            <w:t xml:space="preserve">Mackin to </w:t>
          </w:r>
          <w:r w:rsidR="00BF155F" w:rsidRPr="00A15DE2">
            <w:rPr>
              <w:noProof/>
            </w:rPr>
            <w:t>follow</w:t>
          </w:r>
          <w:r w:rsidR="00FE7432" w:rsidRPr="00A15DE2">
            <w:rPr>
              <w:noProof/>
            </w:rPr>
            <w:t xml:space="preserve"> government </w:t>
          </w:r>
          <w:r w:rsidR="00BF155F" w:rsidRPr="00A15DE2">
            <w:rPr>
              <w:noProof/>
            </w:rPr>
            <w:t xml:space="preserve">guidelines at all the time </w:t>
          </w:r>
          <w:r w:rsidR="00CF1D7D" w:rsidRPr="00A15DE2">
            <w:rPr>
              <w:noProof/>
            </w:rPr>
            <w:t xml:space="preserve">and it is </w:t>
          </w:r>
          <w:r w:rsidR="00811B65" w:rsidRPr="00A15DE2">
            <w:rPr>
              <w:noProof/>
            </w:rPr>
            <w:t xml:space="preserve">very necessary to </w:t>
          </w:r>
          <w:r w:rsidR="00AF075A" w:rsidRPr="00A15DE2">
            <w:rPr>
              <w:noProof/>
            </w:rPr>
            <w:t>Inform</w:t>
          </w:r>
          <w:r w:rsidR="00F94B60" w:rsidRPr="00A15DE2">
            <w:rPr>
              <w:noProof/>
            </w:rPr>
            <w:t xml:space="preserve"> in regular</w:t>
          </w:r>
          <w:r w:rsidR="00AF075A" w:rsidRPr="00A15DE2">
            <w:rPr>
              <w:noProof/>
            </w:rPr>
            <w:t xml:space="preserve"> </w:t>
          </w:r>
          <w:r w:rsidR="009C6488" w:rsidRPr="00A15DE2">
            <w:rPr>
              <w:noProof/>
            </w:rPr>
            <w:t xml:space="preserve">bases </w:t>
          </w:r>
          <w:r w:rsidR="00DB6138" w:rsidRPr="00A15DE2">
            <w:rPr>
              <w:noProof/>
            </w:rPr>
            <w:t>to exchange</w:t>
          </w:r>
          <w:r w:rsidR="00591EB1" w:rsidRPr="00A15DE2">
            <w:rPr>
              <w:noProof/>
            </w:rPr>
            <w:t xml:space="preserve"> information</w:t>
          </w:r>
          <w:r w:rsidR="004E1E75" w:rsidRPr="00A15DE2">
            <w:rPr>
              <w:noProof/>
            </w:rPr>
            <w:t xml:space="preserve">. </w:t>
          </w:r>
          <w:r w:rsidR="005C014C" w:rsidRPr="00A15DE2">
            <w:rPr>
              <w:noProof/>
            </w:rPr>
            <w:t>Mackin</w:t>
          </w:r>
          <w:r w:rsidR="00351FF9" w:rsidRPr="00A15DE2">
            <w:rPr>
              <w:noProof/>
            </w:rPr>
            <w:t xml:space="preserve"> has </w:t>
          </w:r>
          <w:r w:rsidR="002A31BC" w:rsidRPr="00A15DE2">
            <w:rPr>
              <w:noProof/>
            </w:rPr>
            <w:t xml:space="preserve">its </w:t>
          </w:r>
          <w:r w:rsidR="00351FF9" w:rsidRPr="00A15DE2">
            <w:rPr>
              <w:noProof/>
            </w:rPr>
            <w:t xml:space="preserve">own machinery </w:t>
          </w:r>
          <w:r w:rsidR="00091396" w:rsidRPr="00A15DE2">
            <w:rPr>
              <w:noProof/>
            </w:rPr>
            <w:t xml:space="preserve">and provides services </w:t>
          </w:r>
          <w:r w:rsidR="00351FF9" w:rsidRPr="00A15DE2">
            <w:rPr>
              <w:noProof/>
            </w:rPr>
            <w:t>but</w:t>
          </w:r>
          <w:r w:rsidR="00091396" w:rsidRPr="00A15DE2">
            <w:rPr>
              <w:noProof/>
            </w:rPr>
            <w:t xml:space="preserve"> still </w:t>
          </w:r>
          <w:r w:rsidR="006C6D19" w:rsidRPr="00A15DE2">
            <w:rPr>
              <w:noProof/>
            </w:rPr>
            <w:t>needs</w:t>
          </w:r>
          <w:r w:rsidR="00351FF9" w:rsidRPr="00A15DE2">
            <w:rPr>
              <w:noProof/>
            </w:rPr>
            <w:t xml:space="preserve"> </w:t>
          </w:r>
          <w:r w:rsidR="006C6D19" w:rsidRPr="00A15DE2">
            <w:rPr>
              <w:noProof/>
            </w:rPr>
            <w:t xml:space="preserve">to </w:t>
          </w:r>
          <w:r w:rsidR="002070A8" w:rsidRPr="00A15DE2">
            <w:rPr>
              <w:noProof/>
            </w:rPr>
            <w:t xml:space="preserve">work with </w:t>
          </w:r>
          <w:r w:rsidR="006C6D19" w:rsidRPr="00A15DE2">
            <w:rPr>
              <w:noProof/>
            </w:rPr>
            <w:t xml:space="preserve">suppliers closely </w:t>
          </w:r>
          <w:r w:rsidR="009304AD" w:rsidRPr="00A15DE2">
            <w:rPr>
              <w:noProof/>
            </w:rPr>
            <w:t xml:space="preserve">and </w:t>
          </w:r>
          <w:r w:rsidR="00B401FC" w:rsidRPr="00A15DE2">
            <w:rPr>
              <w:noProof/>
            </w:rPr>
            <w:t>very importantly</w:t>
          </w:r>
          <w:r w:rsidR="00D56E46" w:rsidRPr="00A15DE2">
            <w:rPr>
              <w:noProof/>
            </w:rPr>
            <w:t>, competitors must</w:t>
          </w:r>
          <w:r w:rsidR="000B6A68" w:rsidRPr="00A15DE2">
            <w:rPr>
              <w:noProof/>
            </w:rPr>
            <w:t xml:space="preserve"> watch </w:t>
          </w:r>
          <w:r w:rsidR="0044776B" w:rsidRPr="00A15DE2">
            <w:rPr>
              <w:noProof/>
            </w:rPr>
            <w:t xml:space="preserve">all the </w:t>
          </w:r>
          <w:r w:rsidR="00DB13AA" w:rsidRPr="00A15DE2">
            <w:rPr>
              <w:noProof/>
            </w:rPr>
            <w:t>time to know their direction</w:t>
          </w:r>
          <w:r w:rsidR="00974ACD" w:rsidRPr="00A15DE2">
            <w:rPr>
              <w:noProof/>
            </w:rPr>
            <w:t>.</w:t>
          </w:r>
        </w:p>
        <w:p w14:paraId="06C5B877" w14:textId="7F6B0FAE" w:rsidR="00974ACD" w:rsidRPr="00A15DE2" w:rsidRDefault="003E0024" w:rsidP="00335B00">
          <w:pPr>
            <w:pStyle w:val="NoSpacing"/>
            <w:spacing w:line="360" w:lineRule="auto"/>
            <w:jc w:val="both"/>
            <w:rPr>
              <w:noProof/>
            </w:rPr>
          </w:pPr>
          <w:r w:rsidRPr="00A15DE2">
            <w:rPr>
              <w:noProof/>
            </w:rPr>
            <w:t xml:space="preserve">Lower power </w:t>
          </w:r>
          <w:r w:rsidR="000C20E3" w:rsidRPr="00A15DE2">
            <w:rPr>
              <w:noProof/>
            </w:rPr>
            <w:t>high-interest</w:t>
          </w:r>
          <w:r w:rsidR="00881FDF" w:rsidRPr="00A15DE2">
            <w:rPr>
              <w:noProof/>
            </w:rPr>
            <w:t xml:space="preserve"> stakeholders</w:t>
          </w:r>
          <w:r w:rsidRPr="00A15DE2">
            <w:rPr>
              <w:noProof/>
            </w:rPr>
            <w:t xml:space="preserve"> </w:t>
          </w:r>
          <w:r w:rsidR="00877222" w:rsidRPr="00A15DE2">
            <w:rPr>
              <w:noProof/>
            </w:rPr>
            <w:t>m</w:t>
          </w:r>
          <w:r w:rsidR="00E3743D" w:rsidRPr="00A15DE2">
            <w:rPr>
              <w:noProof/>
            </w:rPr>
            <w:t>us</w:t>
          </w:r>
          <w:r w:rsidR="00877222" w:rsidRPr="00A15DE2">
            <w:rPr>
              <w:noProof/>
            </w:rPr>
            <w:t xml:space="preserve">t be </w:t>
          </w:r>
          <w:r w:rsidR="0044776B" w:rsidRPr="00A15DE2">
            <w:rPr>
              <w:noProof/>
            </w:rPr>
            <w:t>monitored</w:t>
          </w:r>
          <w:r w:rsidR="00FA6135" w:rsidRPr="00A15DE2">
            <w:rPr>
              <w:noProof/>
            </w:rPr>
            <w:t xml:space="preserve"> </w:t>
          </w:r>
          <w:r w:rsidR="000E5D14" w:rsidRPr="00A15DE2">
            <w:rPr>
              <w:noProof/>
            </w:rPr>
            <w:t>from</w:t>
          </w:r>
          <w:r w:rsidR="0044776B" w:rsidRPr="00A15DE2">
            <w:rPr>
              <w:noProof/>
            </w:rPr>
            <w:t xml:space="preserve"> time to time</w:t>
          </w:r>
          <w:r w:rsidR="007E46D2" w:rsidRPr="00A15DE2">
            <w:rPr>
              <w:noProof/>
            </w:rPr>
            <w:t xml:space="preserve"> to make su</w:t>
          </w:r>
          <w:r w:rsidR="006276DD" w:rsidRPr="00A15DE2">
            <w:rPr>
              <w:noProof/>
            </w:rPr>
            <w:t xml:space="preserve">re they are satisfied </w:t>
          </w:r>
          <w:r w:rsidR="00711DFA" w:rsidRPr="00A15DE2">
            <w:rPr>
              <w:noProof/>
            </w:rPr>
            <w:t xml:space="preserve">for example, </w:t>
          </w:r>
          <w:r w:rsidR="009B2937" w:rsidRPr="00A15DE2">
            <w:rPr>
              <w:noProof/>
            </w:rPr>
            <w:t xml:space="preserve">the media may </w:t>
          </w:r>
          <w:r w:rsidR="00BD35AF" w:rsidRPr="00A15DE2">
            <w:rPr>
              <w:noProof/>
            </w:rPr>
            <w:t>affect Mackin</w:t>
          </w:r>
          <w:r w:rsidR="008402CD" w:rsidRPr="00A15DE2">
            <w:rPr>
              <w:noProof/>
            </w:rPr>
            <w:t xml:space="preserve"> </w:t>
          </w:r>
          <w:r w:rsidR="005C2020" w:rsidRPr="00A15DE2">
            <w:rPr>
              <w:noProof/>
            </w:rPr>
            <w:t xml:space="preserve">in a bad </w:t>
          </w:r>
          <w:r w:rsidR="00626424" w:rsidRPr="00A15DE2">
            <w:rPr>
              <w:noProof/>
            </w:rPr>
            <w:t>influence</w:t>
          </w:r>
          <w:r w:rsidR="00BD35AF" w:rsidRPr="00A15DE2">
            <w:rPr>
              <w:noProof/>
            </w:rPr>
            <w:t xml:space="preserve"> </w:t>
          </w:r>
          <w:r w:rsidR="00A66A8D" w:rsidRPr="00A15DE2">
            <w:rPr>
              <w:noProof/>
            </w:rPr>
            <w:t xml:space="preserve">or </w:t>
          </w:r>
          <w:r w:rsidR="001B60A5" w:rsidRPr="00A15DE2">
            <w:rPr>
              <w:noProof/>
            </w:rPr>
            <w:t xml:space="preserve">reduce a </w:t>
          </w:r>
          <w:r w:rsidR="00C34939" w:rsidRPr="00A15DE2">
            <w:rPr>
              <w:noProof/>
            </w:rPr>
            <w:t>company’s</w:t>
          </w:r>
          <w:r w:rsidR="001B60A5" w:rsidRPr="00A15DE2">
            <w:rPr>
              <w:noProof/>
            </w:rPr>
            <w:t xml:space="preserve"> values </w:t>
          </w:r>
          <w:r w:rsidR="00255935" w:rsidRPr="00A15DE2">
            <w:rPr>
              <w:noProof/>
            </w:rPr>
            <w:t>and reputation.</w:t>
          </w:r>
        </w:p>
        <w:p w14:paraId="3A98BC7A" w14:textId="77777777" w:rsidR="00255935" w:rsidRPr="00A15DE2" w:rsidRDefault="00255935" w:rsidP="00335B00">
          <w:pPr>
            <w:pStyle w:val="NoSpacing"/>
            <w:spacing w:line="360" w:lineRule="auto"/>
            <w:jc w:val="both"/>
            <w:rPr>
              <w:noProof/>
            </w:rPr>
          </w:pPr>
        </w:p>
        <w:p w14:paraId="285866DF" w14:textId="672AEC64" w:rsidR="00FD3D76" w:rsidRPr="00A15DE2" w:rsidRDefault="003111E1" w:rsidP="00335B00">
          <w:pPr>
            <w:pStyle w:val="NoSpacing"/>
            <w:spacing w:line="360" w:lineRule="auto"/>
            <w:jc w:val="both"/>
            <w:rPr>
              <w:noProof/>
            </w:rPr>
          </w:pPr>
          <w:r w:rsidRPr="00A15DE2">
            <w:rPr>
              <w:noProof/>
            </w:rPr>
            <w:t xml:space="preserve"> </w:t>
          </w:r>
        </w:p>
        <w:p w14:paraId="6E3DCEFF" w14:textId="2E082632" w:rsidR="008F542E" w:rsidRPr="00A15DE2" w:rsidRDefault="008F542E" w:rsidP="00335B00">
          <w:pPr>
            <w:pStyle w:val="NoSpacing"/>
            <w:spacing w:line="360" w:lineRule="auto"/>
            <w:jc w:val="both"/>
            <w:rPr>
              <w:noProof/>
            </w:rPr>
          </w:pPr>
          <w:r w:rsidRPr="00A15DE2">
            <w:rPr>
              <w:noProof/>
            </w:rPr>
            <w:drawing>
              <wp:inline distT="0" distB="0" distL="0" distR="0" wp14:anchorId="2D25C8A5" wp14:editId="7D6A153E">
                <wp:extent cx="4353560" cy="2296633"/>
                <wp:effectExtent l="0" t="0" r="0" b="889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6112" cy="2297979"/>
                        </a:xfrm>
                        <a:prstGeom prst="rect">
                          <a:avLst/>
                        </a:prstGeom>
                        <a:noFill/>
                      </pic:spPr>
                    </pic:pic>
                  </a:graphicData>
                </a:graphic>
              </wp:inline>
            </w:drawing>
          </w:r>
        </w:p>
        <w:p w14:paraId="56CF99AC" w14:textId="79EFA80C" w:rsidR="00A65A93" w:rsidRDefault="002A6399" w:rsidP="00335B00">
          <w:pPr>
            <w:pStyle w:val="NoSpacing"/>
            <w:spacing w:line="360" w:lineRule="auto"/>
            <w:jc w:val="both"/>
            <w:rPr>
              <w:noProof/>
            </w:rPr>
          </w:pPr>
          <w:r>
            <w:rPr>
              <w:noProof/>
            </w:rPr>
            <w:t xml:space="preserve">         </w:t>
          </w:r>
          <w:r w:rsidR="005E2635" w:rsidRPr="002A6399">
            <w:rPr>
              <w:b/>
              <w:bCs/>
              <w:noProof/>
            </w:rPr>
            <w:t>This image ad</w:t>
          </w:r>
          <w:r w:rsidR="00721F5A" w:rsidRPr="002A6399">
            <w:rPr>
              <w:b/>
              <w:bCs/>
              <w:noProof/>
            </w:rPr>
            <w:t>opted from</w:t>
          </w:r>
          <w:r w:rsidRPr="002A6399">
            <w:rPr>
              <w:b/>
              <w:bCs/>
              <w:noProof/>
            </w:rPr>
            <w:t>:</w:t>
          </w:r>
          <w:r w:rsidR="003111E1" w:rsidRPr="00A15DE2">
            <w:rPr>
              <w:noProof/>
            </w:rPr>
            <w:t xml:space="preserve"> </w:t>
          </w:r>
          <w:sdt>
            <w:sdtPr>
              <w:rPr>
                <w:noProof/>
                <w:highlight w:val="white"/>
              </w:rPr>
              <w:alias w:val="Citation"/>
              <w:tag w:val="{&quot;referencesIds&quot;:[&quot;doc:62e6d9e98f08fde76f175816&quot;],&quot;referencesOptions&quot;:{&quot;doc:62e6d9e98f08fde76f175816&quot;:{&quot;author&quot;:true,&quot;year&quot;:true,&quot;pageReplace&quot;:&quot;&quot;,&quot;prefix&quot;:&quot;&quot;,&quot;suffix&quot;:&quot;&quot;}},&quot;hasBrokenReferences&quot;:false,&quot;hasManualEdits&quot;:false,&quot;citationType&quot;:&quot;inline&quot;,&quot;id&quot;:499549612,&quot;citationText&quot;:&quot;&lt;span style=\&quot;font-family:Calibri;font-size:14.666666666666666px;color:#000000\&quot;&gt;(Barrington, 2022)&lt;/span&gt;&quot;}"/>
              <w:id w:val="499549612"/>
              <w:placeholder>
                <w:docPart w:val="F5F56231E77A4DC696E261252DE3FD60"/>
              </w:placeholder>
            </w:sdtPr>
            <w:sdtContent>
              <w:r w:rsidR="00EB03B2">
                <w:rPr>
                  <w:rFonts w:ascii="Calibri" w:eastAsia="Times New Roman" w:hAnsi="Calibri" w:cs="Calibri"/>
                  <w:color w:val="000000"/>
                </w:rPr>
                <w:t>(Barrington, 2022)</w:t>
              </w:r>
            </w:sdtContent>
          </w:sdt>
        </w:p>
        <w:p w14:paraId="5C7DF8C2" w14:textId="77777777" w:rsidR="002F5AB4" w:rsidRDefault="002F5AB4" w:rsidP="00335B00">
          <w:pPr>
            <w:pStyle w:val="NoSpacing"/>
            <w:spacing w:line="360" w:lineRule="auto"/>
            <w:jc w:val="both"/>
            <w:rPr>
              <w:noProof/>
            </w:rPr>
          </w:pPr>
        </w:p>
        <w:p w14:paraId="2EEFEEB0" w14:textId="1FA751BE" w:rsidR="00BB5492" w:rsidRPr="00A15DE2" w:rsidRDefault="00AE2D85" w:rsidP="00335B00">
          <w:pPr>
            <w:pStyle w:val="NoSpacing"/>
            <w:spacing w:line="360" w:lineRule="auto"/>
            <w:jc w:val="both"/>
            <w:rPr>
              <w:noProof/>
            </w:rPr>
          </w:pPr>
          <w:r>
            <w:rPr>
              <w:noProof/>
            </w:rPr>
            <w:t xml:space="preserve">The above </w:t>
          </w:r>
          <w:r>
            <w:rPr>
              <w:noProof/>
              <w:highlight w:val="white"/>
            </w:rPr>
            <w:t xml:space="preserve">diagram identified </w:t>
          </w:r>
          <w:r w:rsidR="00C27BE9">
            <w:rPr>
              <w:noProof/>
            </w:rPr>
            <w:t xml:space="preserve">Mendelow’s </w:t>
          </w:r>
          <w:r w:rsidR="00216601">
            <w:rPr>
              <w:noProof/>
            </w:rPr>
            <w:t xml:space="preserve">Matrix </w:t>
          </w:r>
          <w:r w:rsidR="000801DB">
            <w:rPr>
              <w:noProof/>
            </w:rPr>
            <w:t xml:space="preserve">four boxes </w:t>
          </w:r>
          <w:r w:rsidR="0022624F">
            <w:rPr>
              <w:noProof/>
            </w:rPr>
            <w:t xml:space="preserve">are explaining </w:t>
          </w:r>
          <w:r w:rsidR="00217B2D">
            <w:rPr>
              <w:noProof/>
            </w:rPr>
            <w:t>the stakeholders level of power</w:t>
          </w:r>
          <w:r w:rsidR="008C0270">
            <w:rPr>
              <w:noProof/>
            </w:rPr>
            <w:t xml:space="preserve"> </w:t>
          </w:r>
          <w:r w:rsidR="001351CE">
            <w:rPr>
              <w:noProof/>
            </w:rPr>
            <w:t>that organisation leaders must deal with</w:t>
          </w:r>
          <w:r w:rsidR="00286D96">
            <w:rPr>
              <w:noProof/>
            </w:rPr>
            <w:t xml:space="preserve"> the </w:t>
          </w:r>
          <w:r w:rsidR="00D17D18">
            <w:rPr>
              <w:noProof/>
            </w:rPr>
            <w:t xml:space="preserve">situation. </w:t>
          </w:r>
        </w:p>
        <w:p w14:paraId="74BD4B3C" w14:textId="3E6C7BF1" w:rsidR="008C6554" w:rsidRPr="00A15DE2" w:rsidRDefault="00216D7B" w:rsidP="00335B00">
          <w:pPr>
            <w:pStyle w:val="NoSpacing"/>
            <w:spacing w:line="360" w:lineRule="auto"/>
            <w:jc w:val="both"/>
            <w:rPr>
              <w:noProof/>
            </w:rPr>
          </w:pPr>
          <w:r w:rsidRPr="00A15DE2">
            <w:rPr>
              <w:noProof/>
            </w:rPr>
            <w:t xml:space="preserve">Accourding to </w:t>
          </w:r>
          <w:r w:rsidR="0046274D" w:rsidRPr="00A15DE2">
            <w:rPr>
              <w:noProof/>
            </w:rPr>
            <w:t xml:space="preserve">Barrington </w:t>
          </w:r>
          <w:r w:rsidR="00E250A4" w:rsidRPr="00A15DE2">
            <w:rPr>
              <w:noProof/>
            </w:rPr>
            <w:t>(</w:t>
          </w:r>
          <w:r w:rsidR="0046274D" w:rsidRPr="00A15DE2">
            <w:rPr>
              <w:noProof/>
            </w:rPr>
            <w:t>2022</w:t>
          </w:r>
          <w:r w:rsidR="00E250A4" w:rsidRPr="00A15DE2">
            <w:rPr>
              <w:noProof/>
            </w:rPr>
            <w:t>)</w:t>
          </w:r>
          <w:r w:rsidR="00AF69DC" w:rsidRPr="00A15DE2">
            <w:rPr>
              <w:noProof/>
            </w:rPr>
            <w:t xml:space="preserve"> </w:t>
          </w:r>
          <w:r w:rsidR="00903147" w:rsidRPr="00A15DE2">
            <w:rPr>
              <w:noProof/>
            </w:rPr>
            <w:t>it is very important to i</w:t>
          </w:r>
          <w:r w:rsidR="00CD21A4" w:rsidRPr="00A15DE2">
            <w:rPr>
              <w:noProof/>
            </w:rPr>
            <w:t xml:space="preserve">dentify </w:t>
          </w:r>
          <w:r w:rsidR="00B7605A" w:rsidRPr="00A15DE2">
            <w:rPr>
              <w:noProof/>
            </w:rPr>
            <w:t xml:space="preserve">stakeholders </w:t>
          </w:r>
          <w:r w:rsidR="00DB6A8D" w:rsidRPr="00A15DE2">
            <w:rPr>
              <w:noProof/>
            </w:rPr>
            <w:t xml:space="preserve">and to make </w:t>
          </w:r>
          <w:r w:rsidR="004B56D5" w:rsidRPr="00A15DE2">
            <w:rPr>
              <w:noProof/>
            </w:rPr>
            <w:t xml:space="preserve">a selections </w:t>
          </w:r>
          <w:r w:rsidR="00A730B8" w:rsidRPr="00A15DE2">
            <w:rPr>
              <w:noProof/>
            </w:rPr>
            <w:t xml:space="preserve">among them </w:t>
          </w:r>
          <w:r w:rsidR="00DF0217" w:rsidRPr="00A15DE2">
            <w:rPr>
              <w:noProof/>
            </w:rPr>
            <w:t xml:space="preserve">high power </w:t>
          </w:r>
          <w:r w:rsidR="002B067B" w:rsidRPr="00A15DE2">
            <w:rPr>
              <w:noProof/>
            </w:rPr>
            <w:t xml:space="preserve">high interests </w:t>
          </w:r>
          <w:r w:rsidR="003F2DA1" w:rsidRPr="00A15DE2">
            <w:rPr>
              <w:noProof/>
            </w:rPr>
            <w:t xml:space="preserve">top priority </w:t>
          </w:r>
          <w:r w:rsidR="00D61EB9" w:rsidRPr="00A15DE2">
            <w:rPr>
              <w:noProof/>
            </w:rPr>
            <w:t xml:space="preserve">but </w:t>
          </w:r>
          <w:r w:rsidR="00B865EA" w:rsidRPr="00A15DE2">
            <w:rPr>
              <w:noProof/>
            </w:rPr>
            <w:t xml:space="preserve">do not ignore </w:t>
          </w:r>
          <w:r w:rsidR="004730CC" w:rsidRPr="00A15DE2">
            <w:rPr>
              <w:noProof/>
            </w:rPr>
            <w:t>others</w:t>
          </w:r>
          <w:r w:rsidR="006D6195" w:rsidRPr="00A15DE2">
            <w:rPr>
              <w:noProof/>
            </w:rPr>
            <w:t xml:space="preserve">. For example </w:t>
          </w:r>
          <w:r w:rsidR="00D10755" w:rsidRPr="00A15DE2">
            <w:rPr>
              <w:noProof/>
            </w:rPr>
            <w:t xml:space="preserve">of the details </w:t>
          </w:r>
          <w:r w:rsidRPr="00A15DE2">
            <w:rPr>
              <w:noProof/>
            </w:rPr>
            <w:t>below</w:t>
          </w:r>
          <w:r w:rsidR="00B55AB5" w:rsidRPr="00A15DE2">
            <w:rPr>
              <w:noProof/>
            </w:rPr>
            <w:t>:</w:t>
          </w:r>
        </w:p>
        <w:p w14:paraId="23021ED0" w14:textId="764758DF" w:rsidR="00A16CB7" w:rsidRPr="00A15DE2" w:rsidRDefault="00A16CB7" w:rsidP="00335B00">
          <w:pPr>
            <w:pStyle w:val="NoSpacing"/>
            <w:spacing w:line="360" w:lineRule="auto"/>
            <w:jc w:val="both"/>
          </w:pPr>
          <w:r w:rsidRPr="00A15DE2">
            <w:rPr>
              <w:b/>
              <w:bCs/>
            </w:rPr>
            <w:t>High power, highly interested people</w:t>
          </w:r>
          <w:r w:rsidR="00A12238" w:rsidRPr="00A15DE2">
            <w:rPr>
              <w:b/>
              <w:bCs/>
            </w:rPr>
            <w:t>:</w:t>
          </w:r>
          <w:r w:rsidRPr="00A15DE2">
            <w:rPr>
              <w:b/>
              <w:bCs/>
            </w:rPr>
            <w:t xml:space="preserve"> </w:t>
          </w:r>
          <w:r w:rsidR="006660D1" w:rsidRPr="00A15DE2">
            <w:t>can be</w:t>
          </w:r>
          <w:r w:rsidR="006660D1" w:rsidRPr="00A15DE2">
            <w:rPr>
              <w:b/>
              <w:bCs/>
            </w:rPr>
            <w:t xml:space="preserve"> </w:t>
          </w:r>
          <w:r w:rsidR="00A12238" w:rsidRPr="00A15DE2">
            <w:t>m</w:t>
          </w:r>
          <w:r w:rsidRPr="00A15DE2">
            <w:t>anage</w:t>
          </w:r>
          <w:r w:rsidR="005A4A47" w:rsidRPr="00A15DE2">
            <w:t>d</w:t>
          </w:r>
          <w:r w:rsidRPr="00A15DE2">
            <w:t xml:space="preserve"> </w:t>
          </w:r>
          <w:r w:rsidR="00A12238" w:rsidRPr="00A15DE2">
            <w:t>c</w:t>
          </w:r>
          <w:r w:rsidRPr="00A15DE2">
            <w:t xml:space="preserve">losely </w:t>
          </w:r>
          <w:r w:rsidR="005A4A47" w:rsidRPr="00A15DE2">
            <w:t xml:space="preserve">to </w:t>
          </w:r>
          <w:r w:rsidR="00266BCC" w:rsidRPr="00A15DE2">
            <w:t xml:space="preserve">achieve </w:t>
          </w:r>
          <w:r w:rsidR="00884B0B">
            <w:t>full</w:t>
          </w:r>
          <w:r w:rsidRPr="00A15DE2">
            <w:t xml:space="preserve"> engage</w:t>
          </w:r>
          <w:r w:rsidR="003E4FB8" w:rsidRPr="00A15DE2">
            <w:t xml:space="preserve">ment </w:t>
          </w:r>
          <w:r w:rsidR="00884B0B">
            <w:t>with</w:t>
          </w:r>
          <w:r w:rsidRPr="00A15DE2">
            <w:t xml:space="preserve"> these people</w:t>
          </w:r>
          <w:r w:rsidR="00C01788" w:rsidRPr="00A15DE2">
            <w:t xml:space="preserve"> and </w:t>
          </w:r>
          <w:r w:rsidR="00113CCE" w:rsidRPr="00A15DE2">
            <w:t>try</w:t>
          </w:r>
          <w:r w:rsidRPr="00A15DE2">
            <w:t xml:space="preserve"> to satisfy them.</w:t>
          </w:r>
        </w:p>
        <w:p w14:paraId="6D85CFAE" w14:textId="486C3F3F" w:rsidR="00A16CB7" w:rsidRPr="00A15DE2" w:rsidRDefault="00A16CB7" w:rsidP="00335B00">
          <w:pPr>
            <w:pStyle w:val="NoSpacing"/>
            <w:spacing w:line="360" w:lineRule="auto"/>
            <w:jc w:val="both"/>
          </w:pPr>
          <w:r w:rsidRPr="00A15DE2">
            <w:rPr>
              <w:b/>
              <w:bCs/>
            </w:rPr>
            <w:t>High power, less interested people</w:t>
          </w:r>
          <w:r w:rsidR="00A613B8" w:rsidRPr="00A15DE2">
            <w:rPr>
              <w:b/>
              <w:bCs/>
            </w:rPr>
            <w:t>:</w:t>
          </w:r>
          <w:r w:rsidRPr="00A15DE2">
            <w:t xml:space="preserve"> </w:t>
          </w:r>
          <w:r w:rsidR="00847333" w:rsidRPr="00A15DE2">
            <w:t xml:space="preserve">put extra work to </w:t>
          </w:r>
          <w:r w:rsidR="003511C8" w:rsidRPr="00A15DE2">
            <w:t>k</w:t>
          </w:r>
          <w:r w:rsidRPr="00A15DE2">
            <w:t>eep</w:t>
          </w:r>
          <w:r w:rsidR="00544D7D" w:rsidRPr="00A15DE2">
            <w:t xml:space="preserve"> them</w:t>
          </w:r>
          <w:r w:rsidRPr="00A15DE2">
            <w:t xml:space="preserve"> </w:t>
          </w:r>
          <w:r w:rsidR="003511C8" w:rsidRPr="00A15DE2">
            <w:t>s</w:t>
          </w:r>
          <w:r w:rsidRPr="00A15DE2">
            <w:t>atisfied</w:t>
          </w:r>
          <w:r w:rsidR="00FC341D" w:rsidRPr="00A15DE2">
            <w:t xml:space="preserve">, </w:t>
          </w:r>
          <w:r w:rsidRPr="00A15DE2">
            <w:t xml:space="preserve">but </w:t>
          </w:r>
          <w:r w:rsidR="00FC341D" w:rsidRPr="00A15DE2">
            <w:t xml:space="preserve">do </w:t>
          </w:r>
          <w:r w:rsidRPr="00A15DE2">
            <w:t>not</w:t>
          </w:r>
          <w:r w:rsidR="008159EA" w:rsidRPr="00A15DE2">
            <w:t xml:space="preserve"> put too</w:t>
          </w:r>
          <w:r w:rsidRPr="00A15DE2">
            <w:t xml:space="preserve"> </w:t>
          </w:r>
          <w:r w:rsidR="009B69EC" w:rsidRPr="00A15DE2">
            <w:t>much pressure</w:t>
          </w:r>
          <w:r w:rsidR="00B11E5E" w:rsidRPr="00A15DE2">
            <w:t xml:space="preserve"> </w:t>
          </w:r>
          <w:r w:rsidR="008159EA" w:rsidRPr="00A15DE2">
            <w:t>on the</w:t>
          </w:r>
          <w:r w:rsidR="00937FD9" w:rsidRPr="00A15DE2">
            <w:t xml:space="preserve">m they may </w:t>
          </w:r>
          <w:r w:rsidR="00B11E5E" w:rsidRPr="00A15DE2">
            <w:t xml:space="preserve">get </w:t>
          </w:r>
          <w:r w:rsidR="00E518FD" w:rsidRPr="00A15DE2">
            <w:t xml:space="preserve">distracted by </w:t>
          </w:r>
          <w:r w:rsidR="00633FDA" w:rsidRPr="00A15DE2">
            <w:t xml:space="preserve">sending </w:t>
          </w:r>
          <w:r w:rsidR="009A1741" w:rsidRPr="00A15DE2">
            <w:t>constantly</w:t>
          </w:r>
          <w:r w:rsidR="0098343E" w:rsidRPr="00A15DE2">
            <w:t xml:space="preserve"> </w:t>
          </w:r>
          <w:r w:rsidRPr="00A15DE2">
            <w:t>message</w:t>
          </w:r>
          <w:r w:rsidR="009A1741" w:rsidRPr="00A15DE2">
            <w:t>s</w:t>
          </w:r>
          <w:r w:rsidRPr="00A15DE2">
            <w:t>.</w:t>
          </w:r>
        </w:p>
        <w:p w14:paraId="7B400211" w14:textId="76100265" w:rsidR="00A16CB7" w:rsidRPr="00A15DE2" w:rsidRDefault="00A16CB7" w:rsidP="00335B00">
          <w:pPr>
            <w:pStyle w:val="NoSpacing"/>
            <w:spacing w:line="360" w:lineRule="auto"/>
            <w:jc w:val="both"/>
          </w:pPr>
          <w:r w:rsidRPr="00A15DE2">
            <w:rPr>
              <w:b/>
              <w:bCs/>
            </w:rPr>
            <w:t>Low power, highly interested people</w:t>
          </w:r>
          <w:r w:rsidR="00FB344D" w:rsidRPr="00A15DE2">
            <w:rPr>
              <w:b/>
              <w:bCs/>
            </w:rPr>
            <w:t>:</w:t>
          </w:r>
          <w:r w:rsidR="0085133B" w:rsidRPr="00A15DE2">
            <w:t xml:space="preserve"> </w:t>
          </w:r>
          <w:r w:rsidR="00D44BCA" w:rsidRPr="00A15DE2">
            <w:t xml:space="preserve">these people </w:t>
          </w:r>
          <w:r w:rsidR="00D130C7" w:rsidRPr="00A15DE2">
            <w:t>keep</w:t>
          </w:r>
          <w:r w:rsidR="007077F2" w:rsidRPr="00A15DE2">
            <w:t xml:space="preserve"> them </w:t>
          </w:r>
          <w:r w:rsidR="00BD7AC3" w:rsidRPr="00A15DE2">
            <w:t>i</w:t>
          </w:r>
          <w:r w:rsidRPr="00A15DE2">
            <w:t xml:space="preserve">nformed adequately </w:t>
          </w:r>
          <w:r w:rsidR="008C0EC3" w:rsidRPr="00A15DE2">
            <w:t xml:space="preserve">within </w:t>
          </w:r>
          <w:r w:rsidR="00D130C7" w:rsidRPr="00A15DE2">
            <w:t xml:space="preserve">a </w:t>
          </w:r>
          <w:r w:rsidR="008C0EC3" w:rsidRPr="00A15DE2">
            <w:t>direct communication</w:t>
          </w:r>
          <w:r w:rsidRPr="00A15DE2">
            <w:t xml:space="preserve"> </w:t>
          </w:r>
          <w:r w:rsidR="002D4CFF" w:rsidRPr="00A15DE2">
            <w:t>to</w:t>
          </w:r>
          <w:r w:rsidRPr="00A15DE2">
            <w:t xml:space="preserve"> ensure that no major </w:t>
          </w:r>
          <w:r w:rsidR="002D4CFF" w:rsidRPr="00A15DE2">
            <w:t>problems</w:t>
          </w:r>
          <w:r w:rsidRPr="00A15DE2">
            <w:t xml:space="preserve"> are arising. These </w:t>
          </w:r>
          <w:r w:rsidR="0041300F" w:rsidRPr="00A15DE2">
            <w:t>people</w:t>
          </w:r>
          <w:r w:rsidRPr="00A15DE2">
            <w:t xml:space="preserve"> can also help point out any areas that could be improved or have been </w:t>
          </w:r>
          <w:r w:rsidR="00B111F3" w:rsidRPr="00A15DE2">
            <w:t>neglected</w:t>
          </w:r>
          <w:r w:rsidRPr="00A15DE2">
            <w:t>.</w:t>
          </w:r>
        </w:p>
        <w:p w14:paraId="439BED43" w14:textId="67FF5264" w:rsidR="001C0050" w:rsidRPr="00A15DE2" w:rsidRDefault="00A16CB7" w:rsidP="00335B00">
          <w:pPr>
            <w:pStyle w:val="NoSpacing"/>
            <w:spacing w:line="360" w:lineRule="auto"/>
            <w:jc w:val="both"/>
          </w:pPr>
          <w:r w:rsidRPr="00A15DE2">
            <w:rPr>
              <w:b/>
              <w:bCs/>
            </w:rPr>
            <w:t>Low power, less interested people</w:t>
          </w:r>
          <w:r w:rsidR="009C58B8" w:rsidRPr="00A15DE2">
            <w:rPr>
              <w:b/>
              <w:bCs/>
            </w:rPr>
            <w:t>:</w:t>
          </w:r>
          <w:r w:rsidRPr="00A15DE2">
            <w:rPr>
              <w:b/>
              <w:bCs/>
            </w:rPr>
            <w:t xml:space="preserve"> </w:t>
          </w:r>
          <w:r w:rsidR="009C58B8" w:rsidRPr="00A15DE2">
            <w:t>can be</w:t>
          </w:r>
          <w:r w:rsidR="009C58B8" w:rsidRPr="00A15DE2">
            <w:rPr>
              <w:b/>
              <w:bCs/>
            </w:rPr>
            <w:t xml:space="preserve"> </w:t>
          </w:r>
          <w:r w:rsidR="009C58B8" w:rsidRPr="00A15DE2">
            <w:t>monitored</w:t>
          </w:r>
          <w:r w:rsidR="00B12D03" w:rsidRPr="00A15DE2">
            <w:t xml:space="preserve"> from time to time</w:t>
          </w:r>
          <w:r w:rsidRPr="00A15DE2">
            <w:t xml:space="preserve"> do</w:t>
          </w:r>
          <w:r w:rsidR="006A63BE" w:rsidRPr="00A15DE2">
            <w:t xml:space="preserve"> not </w:t>
          </w:r>
          <w:r w:rsidR="00377E34" w:rsidRPr="00A15DE2">
            <w:t>ignore</w:t>
          </w:r>
          <w:r w:rsidRPr="00A15DE2">
            <w:t xml:space="preserve"> these</w:t>
          </w:r>
          <w:r w:rsidR="00CD6C6B" w:rsidRPr="00A15DE2">
            <w:t xml:space="preserve"> </w:t>
          </w:r>
          <w:r w:rsidRPr="00A15DE2">
            <w:t xml:space="preserve">groups </w:t>
          </w:r>
          <w:r w:rsidR="00B61945" w:rsidRPr="00A15DE2">
            <w:t xml:space="preserve">can be </w:t>
          </w:r>
          <w:r w:rsidR="00A070CA" w:rsidRPr="00A15DE2">
            <w:t>treated</w:t>
          </w:r>
          <w:r w:rsidR="006C58AD" w:rsidRPr="00A15DE2">
            <w:t xml:space="preserve"> </w:t>
          </w:r>
          <w:r w:rsidR="000739AA" w:rsidRPr="00A15DE2">
            <w:t>as a</w:t>
          </w:r>
          <w:r w:rsidRPr="00A15DE2">
            <w:t xml:space="preserve"> </w:t>
          </w:r>
          <w:r w:rsidR="00965E71" w:rsidRPr="00A15DE2">
            <w:t>mediums</w:t>
          </w:r>
          <w:r w:rsidR="000739AA" w:rsidRPr="00A15DE2">
            <w:t xml:space="preserve"> </w:t>
          </w:r>
          <w:r w:rsidR="00A070CA" w:rsidRPr="00A15DE2">
            <w:t>level</w:t>
          </w:r>
          <w:r w:rsidRPr="00A15DE2">
            <w:t xml:space="preserve"> </w:t>
          </w:r>
          <w:r w:rsidR="00233626" w:rsidRPr="00A15DE2">
            <w:t xml:space="preserve">of </w:t>
          </w:r>
          <w:r w:rsidRPr="00A15DE2">
            <w:t>communication</w:t>
          </w:r>
          <w:r w:rsidR="00A070CA" w:rsidRPr="00A15DE2">
            <w:t xml:space="preserve"> and</w:t>
          </w:r>
          <w:r w:rsidRPr="00A15DE2">
            <w:t xml:space="preserve"> keep an eye to check </w:t>
          </w:r>
          <w:r w:rsidR="004A1A69" w:rsidRPr="00A15DE2">
            <w:t>that</w:t>
          </w:r>
          <w:r w:rsidR="00BE2EF0" w:rsidRPr="00A15DE2">
            <w:t xml:space="preserve"> they may </w:t>
          </w:r>
          <w:r w:rsidR="00C2013D" w:rsidRPr="00A15DE2">
            <w:t>change</w:t>
          </w:r>
          <w:r w:rsidRPr="00A15DE2">
            <w:t xml:space="preserve"> </w:t>
          </w:r>
          <w:r w:rsidR="007568B4" w:rsidRPr="00A15DE2">
            <w:t>in</w:t>
          </w:r>
          <w:r w:rsidR="00B305AB" w:rsidRPr="00A15DE2">
            <w:t xml:space="preserve"> their</w:t>
          </w:r>
          <w:r w:rsidR="007568B4" w:rsidRPr="00A15DE2">
            <w:t xml:space="preserve"> </w:t>
          </w:r>
          <w:r w:rsidRPr="00A15DE2">
            <w:t>levels of</w:t>
          </w:r>
          <w:r w:rsidR="000E384E" w:rsidRPr="00A15DE2">
            <w:t xml:space="preserve"> power or</w:t>
          </w:r>
          <w:r w:rsidRPr="00A15DE2">
            <w:t xml:space="preserve"> interest.</w:t>
          </w:r>
          <w:r w:rsidR="00E22D0C" w:rsidRPr="00A15DE2">
            <w:t xml:space="preserve">  </w:t>
          </w:r>
        </w:p>
        <w:p w14:paraId="0D3C0057" w14:textId="2ADDAC8A" w:rsidR="00252C89" w:rsidRPr="00A15DE2" w:rsidRDefault="00252C89" w:rsidP="00D53E41">
          <w:pPr>
            <w:pStyle w:val="NoSpacing"/>
            <w:spacing w:line="360" w:lineRule="auto"/>
            <w:ind w:firstLine="720"/>
            <w:jc w:val="both"/>
            <w:rPr>
              <w:b/>
              <w:bCs/>
            </w:rPr>
          </w:pPr>
          <w:bookmarkStart w:id="6" w:name="_Toc108379965"/>
          <w:r w:rsidRPr="00A15DE2">
            <w:rPr>
              <w:b/>
              <w:bCs/>
            </w:rPr>
            <w:t>Discuss available strategic growth choices for SMEs</w:t>
          </w:r>
          <w:bookmarkEnd w:id="6"/>
          <w:r w:rsidR="00E6646C" w:rsidRPr="00A15DE2">
            <w:rPr>
              <w:b/>
              <w:bCs/>
            </w:rPr>
            <w:t xml:space="preserve"> </w:t>
          </w:r>
        </w:p>
        <w:p w14:paraId="50BE7FE9" w14:textId="1E55B864" w:rsidR="00902280" w:rsidRPr="00A15DE2" w:rsidRDefault="00FD7B23" w:rsidP="00335B00">
          <w:pPr>
            <w:pStyle w:val="NoSpacing"/>
            <w:spacing w:line="360" w:lineRule="auto"/>
            <w:jc w:val="both"/>
          </w:pPr>
          <w:r w:rsidRPr="00A15DE2">
            <w:t>Strategic choi</w:t>
          </w:r>
          <w:r w:rsidR="00DD3722" w:rsidRPr="00A15DE2">
            <w:t xml:space="preserve">ce is a </w:t>
          </w:r>
          <w:r w:rsidR="00786467" w:rsidRPr="00A15DE2">
            <w:t>decision-making</w:t>
          </w:r>
          <w:r w:rsidR="00DD3722" w:rsidRPr="00A15DE2">
            <w:t xml:space="preserve"> plan</w:t>
          </w:r>
          <w:r w:rsidR="000E1E08" w:rsidRPr="00A15DE2">
            <w:t xml:space="preserve"> </w:t>
          </w:r>
          <w:r w:rsidR="00D8623F" w:rsidRPr="00A15DE2">
            <w:t xml:space="preserve">to identify new </w:t>
          </w:r>
          <w:r w:rsidR="003979F1" w:rsidRPr="00A15DE2">
            <w:t xml:space="preserve">strategies </w:t>
          </w:r>
          <w:r w:rsidR="00AF4034" w:rsidRPr="00A15DE2">
            <w:t xml:space="preserve">for sustainable development of </w:t>
          </w:r>
          <w:r w:rsidR="003C70F4" w:rsidRPr="00A15DE2">
            <w:t xml:space="preserve">the </w:t>
          </w:r>
          <w:r w:rsidR="0015722D" w:rsidRPr="00A15DE2">
            <w:t>business’s</w:t>
          </w:r>
          <w:r w:rsidR="003C70F4" w:rsidRPr="00A15DE2">
            <w:t xml:space="preserve"> </w:t>
          </w:r>
          <w:r w:rsidR="0015722D" w:rsidRPr="00A15DE2">
            <w:t>long-term</w:t>
          </w:r>
          <w:r w:rsidR="00F462B7" w:rsidRPr="00A15DE2">
            <w:t xml:space="preserve"> survival </w:t>
          </w:r>
          <w:r w:rsidR="0069789F" w:rsidRPr="00A15DE2">
            <w:t xml:space="preserve">and </w:t>
          </w:r>
          <w:r w:rsidR="008864ED" w:rsidRPr="00A15DE2">
            <w:t xml:space="preserve">able to explore </w:t>
          </w:r>
          <w:r w:rsidR="007E42DB" w:rsidRPr="00A15DE2">
            <w:t xml:space="preserve">available </w:t>
          </w:r>
          <w:r w:rsidR="008F5972" w:rsidRPr="00A15DE2">
            <w:t xml:space="preserve">options or opportunities </w:t>
          </w:r>
          <w:r w:rsidR="009228CE" w:rsidRPr="00A15DE2">
            <w:t>to</w:t>
          </w:r>
          <w:r w:rsidR="004D6778" w:rsidRPr="00A15DE2">
            <w:t xml:space="preserve"> implement </w:t>
          </w:r>
          <w:r w:rsidR="00192BFF" w:rsidRPr="00A15DE2">
            <w:t xml:space="preserve">the </w:t>
          </w:r>
          <w:r w:rsidR="00DA39CD" w:rsidRPr="00A15DE2">
            <w:t xml:space="preserve">existing </w:t>
          </w:r>
          <w:r w:rsidR="00F63A44" w:rsidRPr="00A15DE2">
            <w:t xml:space="preserve">resource </w:t>
          </w:r>
          <w:r w:rsidR="008B054C" w:rsidRPr="00A15DE2">
            <w:t xml:space="preserve">to add </w:t>
          </w:r>
          <w:r w:rsidR="0015722D" w:rsidRPr="00A15DE2">
            <w:t>significant</w:t>
          </w:r>
          <w:r w:rsidR="00680A2D" w:rsidRPr="00A15DE2">
            <w:t xml:space="preserve"> </w:t>
          </w:r>
          <w:r w:rsidR="0015722D" w:rsidRPr="00A15DE2">
            <w:t>value</w:t>
          </w:r>
          <w:r w:rsidR="00680A2D" w:rsidRPr="00A15DE2">
            <w:t xml:space="preserve"> </w:t>
          </w:r>
          <w:r w:rsidR="00E8042D" w:rsidRPr="00A15DE2">
            <w:t xml:space="preserve">to the </w:t>
          </w:r>
          <w:r w:rsidR="0015722D" w:rsidRPr="00A15DE2">
            <w:t>company’s</w:t>
          </w:r>
          <w:r w:rsidR="00E8042D" w:rsidRPr="00A15DE2">
            <w:t xml:space="preserve"> </w:t>
          </w:r>
          <w:r w:rsidR="00786467" w:rsidRPr="00A15DE2">
            <w:t xml:space="preserve">potential future. </w:t>
          </w:r>
          <w:r w:rsidR="008769EE" w:rsidRPr="00A15DE2">
            <w:t>“</w:t>
          </w:r>
          <w:r w:rsidR="000D5F0B" w:rsidRPr="00A15DE2">
            <w:t xml:space="preserve">The nature of strategic management will change as industries move along the life cycle. In the introductory phase, </w:t>
          </w:r>
          <w:r w:rsidR="004F0BE2" w:rsidRPr="00A15DE2">
            <w:t>organizations</w:t>
          </w:r>
          <w:r w:rsidR="000D5F0B" w:rsidRPr="00A15DE2">
            <w:t xml:space="preserve"> attempt to develop </w:t>
          </w:r>
          <w:r w:rsidR="00036BF7" w:rsidRPr="00A15DE2">
            <w:t xml:space="preserve">an </w:t>
          </w:r>
          <w:r w:rsidR="000D5F0B" w:rsidRPr="00A15DE2">
            <w:t>interest in the product. As the industry moves towards growth, competitors are attracted by its potential and enter the market: from a strategic perspective, competition increases</w:t>
          </w:r>
          <w:r w:rsidR="008769EE" w:rsidRPr="00A15DE2">
            <w:t>”</w:t>
          </w:r>
          <w:r w:rsidR="008A2F07">
            <w:t xml:space="preserve"> </w:t>
          </w:r>
          <w:sdt>
            <w:sdtPr>
              <w:rPr>
                <w:rFonts w:ascii="Calibri" w:hAnsi="Calibri" w:cs="Calibri"/>
                <w:color w:val="000000"/>
                <w:highlight w:val="white"/>
              </w:rPr>
              <w:alias w:val="Citation"/>
              <w:tag w:val="{&quot;referencesIds&quot;:[&quot;doc:62e56a758f082c169e6a924c&quot;],&quot;referencesOptions&quot;:{&quot;doc:62e56a758f082c169e6a924c&quot;:{&quot;author&quot;:true,&quot;year&quot;:true,&quot;pageReplace&quot;:&quot;&quot;,&quot;prefix&quot;:&quot;&quot;,&quot;suffix&quot;:&quot;, p. 81&quot;}},&quot;hasBrokenReferences&quot;:false,&quot;hasManualEdits&quot;:false,&quot;citationType&quot;:&quot;inline&quot;,&quot;id&quot;:299428064,&quot;citationText&quot;:&quot;&lt;span style=\&quot;font-family:Calibri;font-size:14.666666666666666px;color:#000000\&quot;&gt;(Lynch, 2018, p. 81)&lt;/span&gt;&quot;}"/>
              <w:id w:val="299428064"/>
              <w:placeholder>
                <w:docPart w:val="F5FB2CFE46CA49D6B49080F4082FADD5"/>
              </w:placeholder>
            </w:sdtPr>
            <w:sdtContent>
              <w:r w:rsidR="00EB03B2">
                <w:rPr>
                  <w:rFonts w:ascii="Calibri" w:eastAsia="Times New Roman" w:hAnsi="Calibri" w:cs="Calibri"/>
                  <w:color w:val="000000"/>
                </w:rPr>
                <w:t>(Lynch, 2018, p. 81)</w:t>
              </w:r>
            </w:sdtContent>
          </w:sdt>
          <w:r w:rsidR="004B3D57" w:rsidRPr="00A15DE2">
            <w:t>.</w:t>
          </w:r>
          <w:r w:rsidR="00AC0450" w:rsidRPr="00A15DE2">
            <w:t xml:space="preserve"> </w:t>
          </w:r>
        </w:p>
        <w:p w14:paraId="2D02DEC9" w14:textId="6A6E2BBD" w:rsidR="004B3D57" w:rsidRPr="00A15DE2" w:rsidRDefault="00AC0450" w:rsidP="00335B00">
          <w:pPr>
            <w:pStyle w:val="NoSpacing"/>
            <w:spacing w:line="360" w:lineRule="auto"/>
            <w:jc w:val="both"/>
          </w:pPr>
          <w:r w:rsidRPr="00A15DE2">
            <w:t xml:space="preserve">New </w:t>
          </w:r>
          <w:r w:rsidR="00902280" w:rsidRPr="00A15DE2">
            <w:t>strategy technique</w:t>
          </w:r>
          <w:r w:rsidR="008D64E5" w:rsidRPr="00A15DE2">
            <w:t xml:space="preserve">, </w:t>
          </w:r>
          <w:r w:rsidR="00593957" w:rsidRPr="00A15DE2">
            <w:t>Mackin Construction leader</w:t>
          </w:r>
          <w:r w:rsidR="00D5504F" w:rsidRPr="00A15DE2">
            <w:t xml:space="preserve">s take responsibility </w:t>
          </w:r>
          <w:r w:rsidR="00F27BDA" w:rsidRPr="00A15DE2">
            <w:t xml:space="preserve">for creating strategies </w:t>
          </w:r>
          <w:r w:rsidR="00B52440" w:rsidRPr="00A15DE2">
            <w:t xml:space="preserve">that friendly environmental </w:t>
          </w:r>
          <w:r w:rsidR="004F51B3" w:rsidRPr="00A15DE2">
            <w:t xml:space="preserve">stage to </w:t>
          </w:r>
          <w:r w:rsidR="00D80D29" w:rsidRPr="00A15DE2">
            <w:t>stakeholders’</w:t>
          </w:r>
          <w:r w:rsidR="00336BBC" w:rsidRPr="00A15DE2">
            <w:t xml:space="preserve"> systematic </w:t>
          </w:r>
          <w:r w:rsidR="00D80D29" w:rsidRPr="00A15DE2">
            <w:t xml:space="preserve">approach to </w:t>
          </w:r>
          <w:r w:rsidR="002D3FEE" w:rsidRPr="00A15DE2">
            <w:t xml:space="preserve">adopting changes </w:t>
          </w:r>
          <w:r w:rsidR="004B0FE8" w:rsidRPr="00A15DE2">
            <w:t xml:space="preserve">and </w:t>
          </w:r>
          <w:r w:rsidR="001522E0" w:rsidRPr="00A15DE2">
            <w:t>tackling</w:t>
          </w:r>
          <w:r w:rsidR="00002D6E" w:rsidRPr="00A15DE2">
            <w:t xml:space="preserve"> challenges</w:t>
          </w:r>
          <w:r w:rsidR="002D3FEE" w:rsidRPr="00A15DE2">
            <w:t xml:space="preserve"> </w:t>
          </w:r>
          <w:r w:rsidR="001522E0" w:rsidRPr="00A15DE2">
            <w:t xml:space="preserve">to improve </w:t>
          </w:r>
          <w:r w:rsidR="002B5E6B" w:rsidRPr="00A15DE2">
            <w:t>profitability</w:t>
          </w:r>
          <w:r w:rsidR="00FE3FFE" w:rsidRPr="00A15DE2">
            <w:t xml:space="preserve"> growth </w:t>
          </w:r>
          <w:r w:rsidR="00F40323" w:rsidRPr="00A15DE2">
            <w:t xml:space="preserve">and </w:t>
          </w:r>
          <w:r w:rsidR="006B264D" w:rsidRPr="00A15DE2">
            <w:t>increase company values</w:t>
          </w:r>
          <w:r w:rsidR="00996CA2" w:rsidRPr="00A15DE2">
            <w:t xml:space="preserve">. Leaders must take serious </w:t>
          </w:r>
          <w:r w:rsidR="00C74465" w:rsidRPr="00A15DE2">
            <w:t>measures</w:t>
          </w:r>
          <w:r w:rsidR="00996CA2" w:rsidRPr="00A15DE2">
            <w:t xml:space="preserve"> </w:t>
          </w:r>
          <w:r w:rsidR="00C74465" w:rsidRPr="00A15DE2">
            <w:t xml:space="preserve">to expand </w:t>
          </w:r>
          <w:r w:rsidR="005A46AD" w:rsidRPr="00A15DE2">
            <w:t xml:space="preserve">company segments </w:t>
          </w:r>
          <w:r w:rsidR="00D0534F" w:rsidRPr="00A15DE2">
            <w:t xml:space="preserve">and seek opportunities </w:t>
          </w:r>
          <w:r w:rsidR="00FB73E8" w:rsidRPr="00A15DE2">
            <w:t xml:space="preserve">in </w:t>
          </w:r>
          <w:r w:rsidR="00000CEE" w:rsidRPr="00A15DE2">
            <w:t>any new market available</w:t>
          </w:r>
          <w:r w:rsidR="00954055" w:rsidRPr="00A15DE2">
            <w:t>.</w:t>
          </w:r>
          <w:r w:rsidR="002C1AC3" w:rsidRPr="00A15DE2">
            <w:t xml:space="preserve"> By </w:t>
          </w:r>
          <w:r w:rsidR="00B1412E" w:rsidRPr="00A15DE2">
            <w:t>providing training a</w:t>
          </w:r>
          <w:r w:rsidR="008F3753" w:rsidRPr="00A15DE2">
            <w:t xml:space="preserve"> long internal </w:t>
          </w:r>
          <w:r w:rsidR="00C62100" w:rsidRPr="00A15DE2">
            <w:t xml:space="preserve">staff and </w:t>
          </w:r>
          <w:r w:rsidR="003F15F2" w:rsidRPr="00A15DE2">
            <w:t>strategic platform</w:t>
          </w:r>
          <w:r w:rsidR="008F3753" w:rsidRPr="00A15DE2">
            <w:t xml:space="preserve"> </w:t>
          </w:r>
          <w:r w:rsidR="003F15F2" w:rsidRPr="00A15DE2">
            <w:t xml:space="preserve">communications across </w:t>
          </w:r>
          <w:r w:rsidR="00C87A83" w:rsidRPr="00A15DE2">
            <w:t xml:space="preserve">customers </w:t>
          </w:r>
          <w:r w:rsidR="00745FD1" w:rsidRPr="00A15DE2">
            <w:t>and</w:t>
          </w:r>
          <w:r w:rsidR="00853645" w:rsidRPr="00A15DE2">
            <w:t xml:space="preserve"> </w:t>
          </w:r>
          <w:r w:rsidR="00CA2E0D" w:rsidRPr="00A15DE2">
            <w:t xml:space="preserve">to increase services </w:t>
          </w:r>
          <w:r w:rsidR="00AA6BAC" w:rsidRPr="00A15DE2">
            <w:t xml:space="preserve">differentiation </w:t>
          </w:r>
          <w:r w:rsidR="00B44CA6" w:rsidRPr="00A15DE2">
            <w:t xml:space="preserve">to </w:t>
          </w:r>
          <w:r w:rsidR="00B7097B" w:rsidRPr="00A15DE2">
            <w:t>exploit</w:t>
          </w:r>
          <w:r w:rsidR="004B7948" w:rsidRPr="00A15DE2">
            <w:t xml:space="preserve"> </w:t>
          </w:r>
          <w:r w:rsidR="00B7097B" w:rsidRPr="00A15DE2">
            <w:t xml:space="preserve">the </w:t>
          </w:r>
          <w:r w:rsidR="004B7948" w:rsidRPr="00A15DE2">
            <w:t>technical advantage</w:t>
          </w:r>
          <w:r w:rsidR="00B7097B" w:rsidRPr="00A15DE2">
            <w:t xml:space="preserve">, automated </w:t>
          </w:r>
          <w:r w:rsidR="00844310" w:rsidRPr="00A15DE2">
            <w:t xml:space="preserve">machinery </w:t>
          </w:r>
          <w:r w:rsidR="006D7B35" w:rsidRPr="00A15DE2">
            <w:t xml:space="preserve">may add </w:t>
          </w:r>
          <w:r w:rsidR="007229C8" w:rsidRPr="00A15DE2">
            <w:t>to building services to</w:t>
          </w:r>
          <w:r w:rsidR="000924C7" w:rsidRPr="00A15DE2">
            <w:t xml:space="preserve"> their existing </w:t>
          </w:r>
          <w:r w:rsidR="007E019A" w:rsidRPr="00A15DE2">
            <w:t xml:space="preserve">groundwork </w:t>
          </w:r>
          <w:r w:rsidR="006F4479" w:rsidRPr="00A15DE2">
            <w:t xml:space="preserve">to generate </w:t>
          </w:r>
          <w:r w:rsidR="00FD3B11" w:rsidRPr="00A15DE2">
            <w:t>more revenue and stop poi</w:t>
          </w:r>
          <w:r w:rsidR="00142474" w:rsidRPr="00A15DE2">
            <w:t xml:space="preserve">nts to attract </w:t>
          </w:r>
          <w:r w:rsidR="00064E08" w:rsidRPr="00A15DE2">
            <w:t>customers</w:t>
          </w:r>
          <w:r w:rsidR="00142474" w:rsidRPr="00A15DE2">
            <w:t xml:space="preserve"> </w:t>
          </w:r>
          <w:r w:rsidR="003921D7" w:rsidRPr="00A15DE2">
            <w:t xml:space="preserve">and </w:t>
          </w:r>
          <w:r w:rsidR="00064E08" w:rsidRPr="00A15DE2">
            <w:t xml:space="preserve">these capabilities </w:t>
          </w:r>
          <w:r w:rsidR="005F602C" w:rsidRPr="00A15DE2">
            <w:t>bring long term</w:t>
          </w:r>
          <w:r w:rsidR="00D73BDE" w:rsidRPr="00A15DE2">
            <w:t xml:space="preserve"> market growth</w:t>
          </w:r>
          <w:r w:rsidR="006975BC" w:rsidRPr="00A15DE2">
            <w:t xml:space="preserve"> and competitive advantage </w:t>
          </w:r>
          <w:r w:rsidR="00CD17D1" w:rsidRPr="00A15DE2">
            <w:t xml:space="preserve">that </w:t>
          </w:r>
          <w:r w:rsidR="009A52B2" w:rsidRPr="00A15DE2">
            <w:t>warned</w:t>
          </w:r>
          <w:r w:rsidR="00CD17D1" w:rsidRPr="00A15DE2">
            <w:t xml:space="preserve"> </w:t>
          </w:r>
          <w:r w:rsidR="00E841B9" w:rsidRPr="00A15DE2">
            <w:t>comp</w:t>
          </w:r>
          <w:r w:rsidR="009A52B2" w:rsidRPr="00A15DE2">
            <w:t>etitors</w:t>
          </w:r>
          <w:r w:rsidR="00BA3A5D" w:rsidRPr="00A15DE2">
            <w:t xml:space="preserve"> </w:t>
          </w:r>
          <w:r w:rsidR="006261B5" w:rsidRPr="00A15DE2">
            <w:t>entries</w:t>
          </w:r>
          <w:r w:rsidR="008069E3" w:rsidRPr="00A15DE2">
            <w:t>.</w:t>
          </w:r>
        </w:p>
        <w:p w14:paraId="53980A41" w14:textId="65A8B960" w:rsidR="001B300D" w:rsidRPr="00A15DE2" w:rsidRDefault="00D8473E" w:rsidP="00335B00">
          <w:pPr>
            <w:pStyle w:val="NoSpacing"/>
            <w:spacing w:line="360" w:lineRule="auto"/>
            <w:jc w:val="both"/>
            <w:rPr>
              <w:b/>
              <w:bCs/>
            </w:rPr>
          </w:pPr>
          <w:r w:rsidRPr="00A15DE2">
            <w:rPr>
              <w:b/>
              <w:bCs/>
            </w:rPr>
            <w:t xml:space="preserve">Ansoff </w:t>
          </w:r>
          <w:r w:rsidR="005936D3" w:rsidRPr="00A15DE2">
            <w:rPr>
              <w:b/>
              <w:bCs/>
            </w:rPr>
            <w:t>Matrix’s</w:t>
          </w:r>
          <w:r w:rsidRPr="00A15DE2">
            <w:rPr>
              <w:b/>
              <w:bCs/>
            </w:rPr>
            <w:t xml:space="preserve"> </w:t>
          </w:r>
          <w:r w:rsidR="005A2D69" w:rsidRPr="00A15DE2">
            <w:rPr>
              <w:b/>
              <w:bCs/>
            </w:rPr>
            <w:t>four e</w:t>
          </w:r>
          <w:r w:rsidR="00280F70" w:rsidRPr="00A15DE2">
            <w:rPr>
              <w:b/>
              <w:bCs/>
            </w:rPr>
            <w:t xml:space="preserve">lements </w:t>
          </w:r>
          <w:r w:rsidR="004A10BB" w:rsidRPr="00A15DE2">
            <w:rPr>
              <w:b/>
              <w:bCs/>
            </w:rPr>
            <w:t>are</w:t>
          </w:r>
          <w:r w:rsidR="00280F70" w:rsidRPr="00A15DE2">
            <w:rPr>
              <w:b/>
              <w:bCs/>
            </w:rPr>
            <w:t xml:space="preserve"> </w:t>
          </w:r>
          <w:r w:rsidR="004A10BB" w:rsidRPr="00A15DE2">
            <w:rPr>
              <w:b/>
              <w:bCs/>
            </w:rPr>
            <w:t xml:space="preserve">identifying </w:t>
          </w:r>
          <w:r w:rsidR="00B11C10" w:rsidRPr="00A15DE2">
            <w:rPr>
              <w:b/>
              <w:bCs/>
            </w:rPr>
            <w:t xml:space="preserve">the </w:t>
          </w:r>
          <w:r w:rsidR="005936D3" w:rsidRPr="00A15DE2">
            <w:rPr>
              <w:b/>
              <w:bCs/>
            </w:rPr>
            <w:t>importance</w:t>
          </w:r>
          <w:r w:rsidR="00B11C10" w:rsidRPr="00A15DE2">
            <w:rPr>
              <w:b/>
              <w:bCs/>
            </w:rPr>
            <w:t xml:space="preserve"> of market growth.</w:t>
          </w:r>
        </w:p>
        <w:p w14:paraId="2A98DE91" w14:textId="517E8C17" w:rsidR="002011BF" w:rsidRPr="00A15DE2" w:rsidRDefault="005F3635" w:rsidP="00335B00">
          <w:pPr>
            <w:pStyle w:val="NoSpacing"/>
            <w:spacing w:line="360" w:lineRule="auto"/>
            <w:jc w:val="both"/>
          </w:pPr>
          <w:r w:rsidRPr="00A15DE2">
            <w:rPr>
              <w:noProof/>
            </w:rPr>
            <w:drawing>
              <wp:inline distT="0" distB="0" distL="0" distR="0" wp14:anchorId="2BD72CC0" wp14:editId="32C75E96">
                <wp:extent cx="5046517" cy="2839212"/>
                <wp:effectExtent l="0" t="0" r="1905" b="0"/>
                <wp:docPr id="55" name="Picture 5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with low confidence"/>
                        <pic:cNvPicPr/>
                      </pic:nvPicPr>
                      <pic:blipFill rotWithShape="1">
                        <a:blip r:embed="rId12">
                          <a:extLst>
                            <a:ext uri="{28A0092B-C50C-407E-A947-70E740481C1C}">
                              <a14:useLocalDpi xmlns:a14="http://schemas.microsoft.com/office/drawing/2010/main" val="0"/>
                            </a:ext>
                          </a:extLst>
                        </a:blip>
                        <a:srcRect l="15796" t="4929" r="4571"/>
                        <a:stretch/>
                      </pic:blipFill>
                      <pic:spPr bwMode="auto">
                        <a:xfrm>
                          <a:off x="0" y="0"/>
                          <a:ext cx="5048735" cy="2840460"/>
                        </a:xfrm>
                        <a:prstGeom prst="rect">
                          <a:avLst/>
                        </a:prstGeom>
                        <a:ln>
                          <a:noFill/>
                        </a:ln>
                        <a:extLst>
                          <a:ext uri="{53640926-AAD7-44D8-BBD7-CCE9431645EC}">
                            <a14:shadowObscured xmlns:a14="http://schemas.microsoft.com/office/drawing/2010/main"/>
                          </a:ext>
                        </a:extLst>
                      </pic:spPr>
                    </pic:pic>
                  </a:graphicData>
                </a:graphic>
              </wp:inline>
            </w:drawing>
          </w:r>
        </w:p>
        <w:p w14:paraId="554E8B17" w14:textId="3D920333" w:rsidR="00295DD6" w:rsidRPr="00A15DE2" w:rsidRDefault="00545914" w:rsidP="000879CD">
          <w:pPr>
            <w:pStyle w:val="NoSpacing"/>
            <w:spacing w:line="360" w:lineRule="auto"/>
            <w:ind w:firstLine="720"/>
            <w:jc w:val="both"/>
          </w:pPr>
          <w:r w:rsidRPr="008A2F07">
            <w:rPr>
              <w:b/>
              <w:bCs/>
            </w:rPr>
            <w:t>T</w:t>
          </w:r>
          <w:r w:rsidR="004C2417" w:rsidRPr="008A2F07">
            <w:rPr>
              <w:b/>
              <w:bCs/>
            </w:rPr>
            <w:t>h</w:t>
          </w:r>
          <w:r w:rsidRPr="008A2F07">
            <w:rPr>
              <w:b/>
              <w:bCs/>
            </w:rPr>
            <w:t>is image adopted from:</w:t>
          </w:r>
          <w:r w:rsidR="00F454AD" w:rsidRPr="00A15DE2">
            <w:t xml:space="preserve"> </w:t>
          </w:r>
          <w:r w:rsidR="0036648C">
            <w:t xml:space="preserve"> </w:t>
          </w:r>
          <w:sdt>
            <w:sdtPr>
              <w:rPr>
                <w:rFonts w:ascii="Calibri" w:hAnsi="Calibri" w:cs="Calibri"/>
                <w:color w:val="000000"/>
                <w:highlight w:val="white"/>
              </w:rPr>
              <w:alias w:val="Citation"/>
              <w:tag w:val="{&quot;referencesIds&quot;:[&quot;doc:62ebbd268f08ff0792be7403&quot;],&quot;referencesOptions&quot;:{&quot;doc:62ebbd268f08ff0792be7403&quot;:{&quot;author&quot;:true,&quot;year&quot;:true,&quot;pageReplace&quot;:&quot;&quot;,&quot;prefix&quot;:&quot;&quot;,&quot;suffix&quot;:&quot;&quot;}},&quot;hasBrokenReferences&quot;:false,&quot;hasManualEdits&quot;:false,&quot;citationType&quot;:&quot;inline&quot;,&quot;id&quot;:885449994,&quot;citationText&quot;:&quot;&lt;span style=\&quot;font-family:Calibri;font-size:14.666666666666666px;color:#000000\&quot;&gt;(Loredana, 2016)&lt;/span&gt;&quot;}"/>
              <w:id w:val="885449994"/>
              <w:placeholder>
                <w:docPart w:val="E9E20EF3A09544F9A02B67D1EB8CD840"/>
              </w:placeholder>
            </w:sdtPr>
            <w:sdtContent>
              <w:r w:rsidR="00EB03B2">
                <w:rPr>
                  <w:rFonts w:ascii="Calibri" w:eastAsia="Times New Roman" w:hAnsi="Calibri" w:cs="Calibri"/>
                  <w:color w:val="000000"/>
                </w:rPr>
                <w:t>(Loredana, 2016)</w:t>
              </w:r>
            </w:sdtContent>
          </w:sdt>
        </w:p>
        <w:p w14:paraId="151CDE68" w14:textId="30CC1EB0" w:rsidR="00545914" w:rsidRPr="00A15DE2" w:rsidRDefault="00EE7D14" w:rsidP="00335B00">
          <w:pPr>
            <w:pStyle w:val="NoSpacing"/>
            <w:spacing w:line="360" w:lineRule="auto"/>
            <w:jc w:val="both"/>
          </w:pPr>
          <w:r w:rsidRPr="00A15DE2">
            <w:t>T</w:t>
          </w:r>
          <w:r w:rsidR="00DE026A" w:rsidRPr="00A15DE2">
            <w:t>h</w:t>
          </w:r>
          <w:r w:rsidRPr="00A15DE2">
            <w:t>e Ansoff Matrix</w:t>
          </w:r>
          <w:r w:rsidR="008E7402" w:rsidRPr="00A15DE2">
            <w:t xml:space="preserve"> </w:t>
          </w:r>
          <w:r w:rsidR="00623F63" w:rsidRPr="00A15DE2">
            <w:t>target</w:t>
          </w:r>
          <w:r w:rsidR="000720A9" w:rsidRPr="00A15DE2">
            <w:t>i</w:t>
          </w:r>
          <w:r w:rsidR="002B5E64" w:rsidRPr="00A15DE2">
            <w:t xml:space="preserve">ng </w:t>
          </w:r>
          <w:r w:rsidR="002A6977" w:rsidRPr="00A15DE2">
            <w:t>the existing</w:t>
          </w:r>
          <w:r w:rsidR="002B5E64" w:rsidRPr="00A15DE2">
            <w:t xml:space="preserve"> market</w:t>
          </w:r>
          <w:r w:rsidR="002A6977" w:rsidRPr="00A15DE2">
            <w:t xml:space="preserve"> </w:t>
          </w:r>
          <w:r w:rsidR="009C5B12" w:rsidRPr="00A15DE2">
            <w:t>with</w:t>
          </w:r>
          <w:r w:rsidR="002B5E64" w:rsidRPr="00A15DE2">
            <w:t xml:space="preserve"> </w:t>
          </w:r>
          <w:r w:rsidR="006F2090" w:rsidRPr="00A15DE2">
            <w:t>current products</w:t>
          </w:r>
          <w:r w:rsidR="00623F63" w:rsidRPr="00A15DE2">
            <w:t xml:space="preserve"> </w:t>
          </w:r>
          <w:r w:rsidR="006F2090" w:rsidRPr="00A15DE2">
            <w:t>or</w:t>
          </w:r>
          <w:r w:rsidR="001830E5" w:rsidRPr="00A15DE2">
            <w:t xml:space="preserve"> </w:t>
          </w:r>
          <w:r w:rsidR="006F2090" w:rsidRPr="00A15DE2">
            <w:t>services</w:t>
          </w:r>
          <w:r w:rsidR="00C120B4" w:rsidRPr="00A15DE2">
            <w:t xml:space="preserve"> use </w:t>
          </w:r>
          <w:r w:rsidR="003E5716" w:rsidRPr="00A15DE2">
            <w:t>promotion</w:t>
          </w:r>
          <w:r w:rsidR="00DE3FF1" w:rsidRPr="00A15DE2">
            <w:t xml:space="preserve"> offer for better </w:t>
          </w:r>
          <w:r w:rsidR="0062652B" w:rsidRPr="00A15DE2">
            <w:t>market share</w:t>
          </w:r>
          <w:r w:rsidR="0015666A" w:rsidRPr="00A15DE2">
            <w:t xml:space="preserve">. </w:t>
          </w:r>
          <w:r w:rsidR="00C95DF4" w:rsidRPr="00A15DE2">
            <w:t xml:space="preserve">And find </w:t>
          </w:r>
          <w:r w:rsidR="005B29A0" w:rsidRPr="00A15DE2">
            <w:t xml:space="preserve">new market for present </w:t>
          </w:r>
          <w:r w:rsidR="007F3EE9" w:rsidRPr="00A15DE2">
            <w:t>services by using market development</w:t>
          </w:r>
          <w:r w:rsidR="00687859" w:rsidRPr="00A15DE2">
            <w:t xml:space="preserve"> and </w:t>
          </w:r>
          <w:r w:rsidR="0088045E" w:rsidRPr="00A15DE2">
            <w:t xml:space="preserve">improve </w:t>
          </w:r>
          <w:r w:rsidR="00181629" w:rsidRPr="00A15DE2">
            <w:t>new</w:t>
          </w:r>
          <w:r w:rsidR="0088045E" w:rsidRPr="00A15DE2">
            <w:t xml:space="preserve"> services</w:t>
          </w:r>
          <w:r w:rsidR="00181629" w:rsidRPr="00A15DE2">
            <w:t xml:space="preserve"> </w:t>
          </w:r>
          <w:r w:rsidR="00287D53" w:rsidRPr="00A15DE2">
            <w:t>for exciting</w:t>
          </w:r>
          <w:r w:rsidR="0088045E" w:rsidRPr="00A15DE2">
            <w:t xml:space="preserve"> </w:t>
          </w:r>
          <w:r w:rsidR="00287D53" w:rsidRPr="00A15DE2">
            <w:t>market</w:t>
          </w:r>
          <w:r w:rsidR="006D610E" w:rsidRPr="00A15DE2">
            <w:t xml:space="preserve"> and </w:t>
          </w:r>
          <w:r w:rsidR="00FA334E" w:rsidRPr="00A15DE2">
            <w:t>diversification to</w:t>
          </w:r>
          <w:r w:rsidR="0033221F" w:rsidRPr="00A15DE2">
            <w:t xml:space="preserve"> </w:t>
          </w:r>
          <w:r w:rsidR="00A665DD" w:rsidRPr="00A15DE2">
            <w:t>target</w:t>
          </w:r>
          <w:r w:rsidR="005E4542" w:rsidRPr="00A15DE2">
            <w:t xml:space="preserve"> </w:t>
          </w:r>
          <w:r w:rsidR="00BE0C23" w:rsidRPr="00A15DE2">
            <w:t>new markets for ser</w:t>
          </w:r>
          <w:r w:rsidR="003D4D7E" w:rsidRPr="00A15DE2">
            <w:t>vices.</w:t>
          </w:r>
          <w:r w:rsidRPr="00A15DE2">
            <w:t xml:space="preserve"> </w:t>
          </w:r>
          <w:r w:rsidR="003C7A08" w:rsidRPr="00A15DE2">
            <w:t xml:space="preserve">accounting to </w:t>
          </w:r>
          <w:r w:rsidR="00CB0C7D">
            <w:t xml:space="preserve"> </w:t>
          </w:r>
          <w:sdt>
            <w:sdtPr>
              <w:rPr>
                <w:rFonts w:ascii="Calibri" w:hAnsi="Calibri" w:cs="Calibri"/>
                <w:color w:val="000000"/>
                <w:highlight w:val="white"/>
              </w:rPr>
              <w:alias w:val="Citation"/>
              <w:tag w:val="{&quot;referencesIds&quot;:[&quot;doc:62ebbd268f08ff0792be7403&quot;],&quot;referencesOptions&quot;:{&quot;doc:62ebbd268f08ff0792be7403&quot;:{&quot;author&quot;:true,&quot;year&quot;:true,&quot;pageReplace&quot;:&quot;&quot;,&quot;prefix&quot;:&quot;&quot;,&quot;suffix&quot;:&quot;, p. 4&quot;}},&quot;hasBrokenReferences&quot;:false,&quot;hasManualEdits&quot;:false,&quot;citationType&quot;:&quot;inline&quot;,&quot;id&quot;:1914585873,&quot;citationText&quot;:&quot;&lt;span style=\&quot;font-family:Calibri;font-size:14.666666666666666px;color:#000000\&quot;&gt;(Loredana, 2016, p. 4)&lt;/span&gt;&quot;}"/>
              <w:id w:val="1914585873"/>
              <w:placeholder>
                <w:docPart w:val="A9BEAF7D84C8451B99DDA3FB922A6389"/>
              </w:placeholder>
            </w:sdtPr>
            <w:sdtContent>
              <w:r w:rsidR="00EB03B2">
                <w:rPr>
                  <w:rFonts w:ascii="Calibri" w:eastAsia="Times New Roman" w:hAnsi="Calibri" w:cs="Calibri"/>
                  <w:color w:val="000000"/>
                </w:rPr>
                <w:t xml:space="preserve">Loredana </w:t>
              </w:r>
              <w:r w:rsidR="0082452B">
                <w:rPr>
                  <w:rFonts w:ascii="Calibri" w:eastAsia="Times New Roman" w:hAnsi="Calibri" w:cs="Calibri"/>
                  <w:color w:val="000000"/>
                </w:rPr>
                <w:t>(</w:t>
              </w:r>
              <w:r w:rsidR="00EB03B2">
                <w:rPr>
                  <w:rFonts w:ascii="Calibri" w:eastAsia="Times New Roman" w:hAnsi="Calibri" w:cs="Calibri"/>
                  <w:color w:val="000000"/>
                </w:rPr>
                <w:t>2016, p. 4)</w:t>
              </w:r>
            </w:sdtContent>
          </w:sdt>
          <w:r w:rsidR="00065D91" w:rsidRPr="00A15DE2">
            <w:t xml:space="preserve"> </w:t>
          </w:r>
          <w:r w:rsidR="00511C33">
            <w:t>demonstrate</w:t>
          </w:r>
          <w:r w:rsidR="00874CA2">
            <w:t>s</w:t>
          </w:r>
          <w:r w:rsidR="00511C33">
            <w:t xml:space="preserve"> four elements </w:t>
          </w:r>
          <w:r w:rsidR="00FF2551">
            <w:t xml:space="preserve">as </w:t>
          </w:r>
          <w:r w:rsidR="00AA2007">
            <w:t>a follow:</w:t>
          </w:r>
        </w:p>
        <w:p w14:paraId="6B7AD514" w14:textId="7AE0E997" w:rsidR="00C26326" w:rsidRPr="00A15DE2" w:rsidRDefault="00A75D4E" w:rsidP="00335B00">
          <w:pPr>
            <w:pStyle w:val="NoSpacing"/>
            <w:spacing w:line="360" w:lineRule="auto"/>
            <w:jc w:val="both"/>
          </w:pPr>
          <w:r w:rsidRPr="00A15DE2">
            <w:rPr>
              <w:b/>
              <w:bCs/>
            </w:rPr>
            <w:t>Market penetra</w:t>
          </w:r>
          <w:r w:rsidR="001338FA" w:rsidRPr="00A15DE2">
            <w:rPr>
              <w:b/>
              <w:bCs/>
            </w:rPr>
            <w:t>tion</w:t>
          </w:r>
          <w:r w:rsidR="009D4368" w:rsidRPr="00A15DE2">
            <w:rPr>
              <w:b/>
              <w:bCs/>
            </w:rPr>
            <w:t>:</w:t>
          </w:r>
          <w:r w:rsidR="009D4368" w:rsidRPr="00A15DE2">
            <w:t xml:space="preserve"> </w:t>
          </w:r>
          <w:r w:rsidR="001E5664" w:rsidRPr="00A15DE2">
            <w:t>M</w:t>
          </w:r>
          <w:r w:rsidR="00B85CF0" w:rsidRPr="00A15DE2">
            <w:t xml:space="preserve">ackin </w:t>
          </w:r>
          <w:r w:rsidR="001E5664" w:rsidRPr="00A15DE2">
            <w:t>Construction con</w:t>
          </w:r>
          <w:r w:rsidR="00262601" w:rsidRPr="00A15DE2">
            <w:t xml:space="preserve">siders </w:t>
          </w:r>
          <w:r w:rsidR="00E907C0">
            <w:t xml:space="preserve">a </w:t>
          </w:r>
          <w:r w:rsidR="000930F8" w:rsidRPr="00A15DE2">
            <w:t xml:space="preserve">new </w:t>
          </w:r>
          <w:r w:rsidR="00235041" w:rsidRPr="00A15DE2">
            <w:t>marketing</w:t>
          </w:r>
          <w:r w:rsidR="000930F8" w:rsidRPr="00A15DE2">
            <w:t xml:space="preserve"> strategy </w:t>
          </w:r>
          <w:r w:rsidR="00EB5425" w:rsidRPr="00A15DE2">
            <w:t>selling</w:t>
          </w:r>
          <w:r w:rsidR="00EE23CC" w:rsidRPr="00A15DE2">
            <w:t xml:space="preserve"> </w:t>
          </w:r>
          <w:r w:rsidR="00EB5425" w:rsidRPr="00A15DE2">
            <w:t xml:space="preserve">point </w:t>
          </w:r>
          <w:r w:rsidR="00235041" w:rsidRPr="00A15DE2">
            <w:t xml:space="preserve">to the </w:t>
          </w:r>
          <w:r w:rsidR="008E22E5" w:rsidRPr="00A15DE2">
            <w:t xml:space="preserve">existing services </w:t>
          </w:r>
          <w:r w:rsidR="006C2E13" w:rsidRPr="00A15DE2">
            <w:t>finding more segments</w:t>
          </w:r>
          <w:r w:rsidR="0095663D" w:rsidRPr="00A15DE2">
            <w:t xml:space="preserve"> </w:t>
          </w:r>
          <w:r w:rsidR="00033C7C" w:rsidRPr="00A15DE2">
            <w:t xml:space="preserve">and </w:t>
          </w:r>
          <w:r w:rsidR="008A1E84">
            <w:t>focusing</w:t>
          </w:r>
          <w:r w:rsidR="000B535E" w:rsidRPr="00A15DE2">
            <w:t xml:space="preserve"> to achieve</w:t>
          </w:r>
          <w:r w:rsidR="006C2E13" w:rsidRPr="00A15DE2">
            <w:t xml:space="preserve"> </w:t>
          </w:r>
          <w:r w:rsidR="00AA2007">
            <w:t xml:space="preserve">a </w:t>
          </w:r>
          <w:r w:rsidR="00605833" w:rsidRPr="00A15DE2">
            <w:t xml:space="preserve">wider market </w:t>
          </w:r>
          <w:r w:rsidR="00EF59E7" w:rsidRPr="00A15DE2">
            <w:t xml:space="preserve">by offering </w:t>
          </w:r>
          <w:r w:rsidR="004B412C" w:rsidRPr="00A15DE2">
            <w:t>reasonable competitive pricing</w:t>
          </w:r>
          <w:r w:rsidR="00252DE1" w:rsidRPr="00A15DE2">
            <w:t xml:space="preserve">, </w:t>
          </w:r>
          <w:r w:rsidR="00E907C0">
            <w:t>improving</w:t>
          </w:r>
          <w:r w:rsidR="00D94B4E" w:rsidRPr="00A15DE2">
            <w:t xml:space="preserve"> </w:t>
          </w:r>
          <w:r w:rsidR="00E907C0">
            <w:t>service</w:t>
          </w:r>
          <w:r w:rsidR="00D94B4E" w:rsidRPr="00A15DE2">
            <w:t xml:space="preserve"> </w:t>
          </w:r>
          <w:r w:rsidR="00ED259B" w:rsidRPr="00A15DE2">
            <w:t>quality</w:t>
          </w:r>
          <w:r w:rsidR="00E907C0">
            <w:t>,</w:t>
          </w:r>
          <w:r w:rsidR="00ED259B" w:rsidRPr="00A15DE2">
            <w:t xml:space="preserve"> and </w:t>
          </w:r>
          <w:r w:rsidR="00E907C0">
            <w:t>customer</w:t>
          </w:r>
          <w:r w:rsidR="00130635" w:rsidRPr="00A15DE2">
            <w:t xml:space="preserve"> satisfaction.</w:t>
          </w:r>
        </w:p>
        <w:p w14:paraId="79A9C3D8" w14:textId="5250523B" w:rsidR="00653C4B" w:rsidRPr="00A15DE2" w:rsidRDefault="008C41AE" w:rsidP="00335B00">
          <w:pPr>
            <w:pStyle w:val="NoSpacing"/>
            <w:spacing w:line="360" w:lineRule="auto"/>
            <w:jc w:val="both"/>
          </w:pPr>
          <w:r w:rsidRPr="00A15DE2">
            <w:rPr>
              <w:b/>
              <w:bCs/>
            </w:rPr>
            <w:t>M</w:t>
          </w:r>
          <w:r w:rsidR="00653C4B" w:rsidRPr="00A15DE2">
            <w:rPr>
              <w:b/>
              <w:bCs/>
            </w:rPr>
            <w:t>a</w:t>
          </w:r>
          <w:r w:rsidRPr="00A15DE2">
            <w:rPr>
              <w:b/>
              <w:bCs/>
            </w:rPr>
            <w:t>r</w:t>
          </w:r>
          <w:r w:rsidR="00653C4B" w:rsidRPr="00A15DE2">
            <w:rPr>
              <w:b/>
              <w:bCs/>
            </w:rPr>
            <w:t>ke</w:t>
          </w:r>
          <w:r w:rsidRPr="00A15DE2">
            <w:rPr>
              <w:b/>
              <w:bCs/>
            </w:rPr>
            <w:t>t Development</w:t>
          </w:r>
          <w:r w:rsidR="008D0B7E" w:rsidRPr="00A15DE2">
            <w:rPr>
              <w:b/>
              <w:bCs/>
            </w:rPr>
            <w:t>:</w:t>
          </w:r>
          <w:r w:rsidRPr="00A15DE2">
            <w:t xml:space="preserve"> </w:t>
          </w:r>
          <w:r w:rsidR="00107EEA" w:rsidRPr="00A15DE2">
            <w:t>when</w:t>
          </w:r>
          <w:r w:rsidR="00AE6BB0" w:rsidRPr="00A15DE2">
            <w:t xml:space="preserve"> Mackin Construction</w:t>
          </w:r>
          <w:r w:rsidR="005A3413" w:rsidRPr="00A15DE2">
            <w:t>’s leaders</w:t>
          </w:r>
          <w:r w:rsidR="00AE6BB0" w:rsidRPr="00A15DE2">
            <w:t xml:space="preserve"> identified </w:t>
          </w:r>
          <w:r w:rsidR="00AA2007">
            <w:t xml:space="preserve">a </w:t>
          </w:r>
          <w:r w:rsidR="007E59BC" w:rsidRPr="00A15DE2">
            <w:t xml:space="preserve">new </w:t>
          </w:r>
          <w:r w:rsidR="0025014C" w:rsidRPr="00A15DE2">
            <w:t xml:space="preserve">strategic plan </w:t>
          </w:r>
          <w:r w:rsidR="00DE2249" w:rsidRPr="00A15DE2">
            <w:t xml:space="preserve">it is very important to </w:t>
          </w:r>
          <w:r w:rsidR="005C7930" w:rsidRPr="00A15DE2">
            <w:t xml:space="preserve">take </w:t>
          </w:r>
          <w:r w:rsidR="0035487C" w:rsidRPr="00A15DE2">
            <w:t>risk</w:t>
          </w:r>
          <w:r w:rsidR="00C40C6E" w:rsidRPr="00A15DE2">
            <w:t xml:space="preserve">s for further development </w:t>
          </w:r>
          <w:r w:rsidR="003C70A0" w:rsidRPr="00A15DE2">
            <w:t xml:space="preserve">of the existing services </w:t>
          </w:r>
          <w:r w:rsidR="001E2FE7" w:rsidRPr="00A15DE2">
            <w:t xml:space="preserve">as </w:t>
          </w:r>
          <w:r w:rsidR="00EF6BF5" w:rsidRPr="00A15DE2">
            <w:t xml:space="preserve">entering </w:t>
          </w:r>
          <w:r w:rsidR="009D4368" w:rsidRPr="00A15DE2">
            <w:t xml:space="preserve">the </w:t>
          </w:r>
          <w:r w:rsidR="00EF6BF5" w:rsidRPr="00A15DE2">
            <w:t>new market</w:t>
          </w:r>
          <w:r w:rsidR="005F5D7E" w:rsidRPr="00A15DE2">
            <w:t xml:space="preserve"> </w:t>
          </w:r>
          <w:r w:rsidR="00A46310" w:rsidRPr="00A15DE2">
            <w:t>needs</w:t>
          </w:r>
          <w:r w:rsidR="008D2A4F" w:rsidRPr="00A15DE2">
            <w:t xml:space="preserve"> </w:t>
          </w:r>
          <w:r w:rsidR="008D0B7E" w:rsidRPr="00A15DE2">
            <w:t xml:space="preserve">to </w:t>
          </w:r>
          <w:r w:rsidR="008D2A4F" w:rsidRPr="00A15DE2">
            <w:t xml:space="preserve">think carefully </w:t>
          </w:r>
          <w:r w:rsidR="00BA228B" w:rsidRPr="00A15DE2">
            <w:t>about</w:t>
          </w:r>
          <w:r w:rsidR="008D2A4F" w:rsidRPr="00A15DE2">
            <w:t xml:space="preserve"> </w:t>
          </w:r>
          <w:r w:rsidR="00D227BB" w:rsidRPr="00A15DE2">
            <w:t>c</w:t>
          </w:r>
          <w:r w:rsidR="00BA228B" w:rsidRPr="00A15DE2">
            <w:t xml:space="preserve">ustomers and </w:t>
          </w:r>
          <w:r w:rsidR="00614664" w:rsidRPr="00A15DE2">
            <w:t>competitors’</w:t>
          </w:r>
          <w:r w:rsidR="00BA228B" w:rsidRPr="00A15DE2">
            <w:t xml:space="preserve"> reactions</w:t>
          </w:r>
          <w:r w:rsidR="00614664" w:rsidRPr="00A15DE2">
            <w:t>.</w:t>
          </w:r>
        </w:p>
        <w:p w14:paraId="0DA40553" w14:textId="65CB6984" w:rsidR="00614664" w:rsidRPr="00A15DE2" w:rsidRDefault="000A5D74" w:rsidP="00335B00">
          <w:pPr>
            <w:pStyle w:val="NoSpacing"/>
            <w:spacing w:line="360" w:lineRule="auto"/>
            <w:jc w:val="both"/>
          </w:pPr>
          <w:r w:rsidRPr="00A15DE2">
            <w:rPr>
              <w:b/>
              <w:bCs/>
            </w:rPr>
            <w:t>Services Development</w:t>
          </w:r>
          <w:r w:rsidR="00920DA2" w:rsidRPr="00A15DE2">
            <w:rPr>
              <w:b/>
              <w:bCs/>
            </w:rPr>
            <w:t>:</w:t>
          </w:r>
          <w:r w:rsidRPr="00A15DE2">
            <w:t xml:space="preserve"> </w:t>
          </w:r>
          <w:r w:rsidR="001D15E1" w:rsidRPr="00A15DE2">
            <w:t>Mackin C</w:t>
          </w:r>
          <w:r w:rsidR="00AF7B40" w:rsidRPr="00A15DE2">
            <w:t xml:space="preserve">onstruction’s leaders must </w:t>
          </w:r>
          <w:r w:rsidR="007E15FD" w:rsidRPr="00A15DE2">
            <w:t>focus</w:t>
          </w:r>
          <w:r w:rsidR="006C66CC" w:rsidRPr="00A15DE2">
            <w:t xml:space="preserve"> on developing </w:t>
          </w:r>
          <w:r w:rsidR="006B3D05" w:rsidRPr="00A15DE2">
            <w:t xml:space="preserve">new services </w:t>
          </w:r>
          <w:r w:rsidR="0087017B" w:rsidRPr="00A15DE2">
            <w:t xml:space="preserve">for the </w:t>
          </w:r>
          <w:r w:rsidR="009C445C" w:rsidRPr="00A15DE2">
            <w:t xml:space="preserve">exciting market </w:t>
          </w:r>
          <w:r w:rsidR="00967F14" w:rsidRPr="00A15DE2">
            <w:t xml:space="preserve">and </w:t>
          </w:r>
          <w:r w:rsidR="00393638" w:rsidRPr="00A15DE2">
            <w:t xml:space="preserve">ensure that these changes are not </w:t>
          </w:r>
          <w:r w:rsidR="007E15FD" w:rsidRPr="00A15DE2">
            <w:t>affecting the</w:t>
          </w:r>
          <w:r w:rsidR="008D3E22" w:rsidRPr="00A15DE2">
            <w:t xml:space="preserve"> </w:t>
          </w:r>
          <w:r w:rsidR="00B00559" w:rsidRPr="00A15DE2">
            <w:t>previous c</w:t>
          </w:r>
          <w:r w:rsidR="001A3824" w:rsidRPr="00A15DE2">
            <w:t>lients.</w:t>
          </w:r>
        </w:p>
        <w:p w14:paraId="12278268" w14:textId="216E4D67" w:rsidR="007E7342" w:rsidRPr="00A15DE2" w:rsidRDefault="008F1E83" w:rsidP="00335B00">
          <w:pPr>
            <w:pStyle w:val="NoSpacing"/>
            <w:spacing w:line="360" w:lineRule="auto"/>
            <w:jc w:val="both"/>
          </w:pPr>
          <w:r w:rsidRPr="00A15DE2">
            <w:rPr>
              <w:b/>
              <w:bCs/>
            </w:rPr>
            <w:t>Diversification</w:t>
          </w:r>
          <w:r w:rsidR="00920DA2" w:rsidRPr="00A15DE2">
            <w:rPr>
              <w:b/>
              <w:bCs/>
            </w:rPr>
            <w:t>:</w:t>
          </w:r>
          <w:r w:rsidRPr="00A15DE2">
            <w:t xml:space="preserve"> </w:t>
          </w:r>
          <w:r w:rsidR="00BA09A3" w:rsidRPr="00A15DE2">
            <w:t xml:space="preserve">changes come to </w:t>
          </w:r>
          <w:r w:rsidR="00677887" w:rsidRPr="00A15DE2">
            <w:t>enforcement of new developments</w:t>
          </w:r>
          <w:r w:rsidR="007E15FD" w:rsidRPr="00A15DE2">
            <w:t xml:space="preserve"> </w:t>
          </w:r>
          <w:r w:rsidR="00EC093C" w:rsidRPr="00A15DE2">
            <w:t xml:space="preserve">to </w:t>
          </w:r>
          <w:r w:rsidR="008B429C" w:rsidRPr="00A15DE2">
            <w:t>sale. Mackin C</w:t>
          </w:r>
          <w:r w:rsidR="00BC07EF" w:rsidRPr="00A15DE2">
            <w:t>onstruction</w:t>
          </w:r>
          <w:r w:rsidR="00213B66" w:rsidRPr="00A15DE2">
            <w:t xml:space="preserve"> leaders </w:t>
          </w:r>
          <w:r w:rsidR="000276BA" w:rsidRPr="00A15DE2">
            <w:t xml:space="preserve">must prepare </w:t>
          </w:r>
          <w:r w:rsidR="006701DE" w:rsidRPr="00A15DE2">
            <w:t xml:space="preserve">of entering </w:t>
          </w:r>
          <w:r w:rsidR="009D4368" w:rsidRPr="00A15DE2">
            <w:t xml:space="preserve">a </w:t>
          </w:r>
          <w:r w:rsidR="006701DE" w:rsidRPr="00A15DE2">
            <w:t xml:space="preserve">new </w:t>
          </w:r>
          <w:r w:rsidR="004A2589" w:rsidRPr="00A15DE2">
            <w:t xml:space="preserve">market </w:t>
          </w:r>
          <w:r w:rsidR="00CB02AB" w:rsidRPr="00A15DE2">
            <w:t xml:space="preserve">to reduce </w:t>
          </w:r>
          <w:r w:rsidR="003F0545" w:rsidRPr="00A15DE2">
            <w:t xml:space="preserve">risks </w:t>
          </w:r>
          <w:r w:rsidR="005A1074" w:rsidRPr="00A15DE2">
            <w:t>that may impact</w:t>
          </w:r>
          <w:r w:rsidR="00BF6EF7">
            <w:t xml:space="preserve"> </w:t>
          </w:r>
          <w:r w:rsidR="00B25F3D">
            <w:t xml:space="preserve">the </w:t>
          </w:r>
          <w:r w:rsidR="00BF6EF7">
            <w:t>com</w:t>
          </w:r>
          <w:r w:rsidR="00B25F3D">
            <w:t>pany</w:t>
          </w:r>
          <w:r w:rsidR="007A29B1" w:rsidRPr="00A15DE2">
            <w:t xml:space="preserve"> in </w:t>
          </w:r>
          <w:r w:rsidR="009D4368" w:rsidRPr="00A15DE2">
            <w:t xml:space="preserve">a </w:t>
          </w:r>
          <w:r w:rsidR="007A29B1" w:rsidRPr="00A15DE2">
            <w:t>negative</w:t>
          </w:r>
          <w:r w:rsidR="00677887" w:rsidRPr="00A15DE2">
            <w:t xml:space="preserve"> </w:t>
          </w:r>
          <w:r w:rsidR="0034633E" w:rsidRPr="00A15DE2">
            <w:t>way</w:t>
          </w:r>
          <w:r w:rsidR="003E554E" w:rsidRPr="00A15DE2">
            <w:t xml:space="preserve">. </w:t>
          </w:r>
          <w:r w:rsidR="001A0136" w:rsidRPr="00A15DE2">
            <w:t xml:space="preserve">Cease </w:t>
          </w:r>
          <w:r w:rsidR="00C82F8B" w:rsidRPr="00A15DE2">
            <w:t xml:space="preserve">many </w:t>
          </w:r>
          <w:r w:rsidR="001830F8" w:rsidRPr="00A15DE2">
            <w:t xml:space="preserve">positions to target </w:t>
          </w:r>
          <w:r w:rsidR="00DB62AC" w:rsidRPr="00A15DE2">
            <w:t xml:space="preserve">customers with clear </w:t>
          </w:r>
          <w:r w:rsidR="00857C66" w:rsidRPr="00A15DE2">
            <w:t>proposals</w:t>
          </w:r>
          <w:r w:rsidR="00985074" w:rsidRPr="00A15DE2">
            <w:t xml:space="preserve">, educate clients </w:t>
          </w:r>
          <w:r w:rsidR="00536B31" w:rsidRPr="00A15DE2">
            <w:t>as much as possible about the new development</w:t>
          </w:r>
          <w:r w:rsidR="00E907C0">
            <w:t>,</w:t>
          </w:r>
          <w:r w:rsidR="00536B31" w:rsidRPr="00A15DE2">
            <w:t xml:space="preserve"> </w:t>
          </w:r>
          <w:r w:rsidR="00EB5EE3" w:rsidRPr="00A15DE2">
            <w:t>a</w:t>
          </w:r>
          <w:r w:rsidR="00184A3B" w:rsidRPr="00A15DE2">
            <w:t xml:space="preserve">nd measure the output come </w:t>
          </w:r>
          <w:r w:rsidR="005E0781" w:rsidRPr="00A15DE2">
            <w:t xml:space="preserve">for future </w:t>
          </w:r>
          <w:r w:rsidR="00920DA2" w:rsidRPr="00A15DE2">
            <w:t>company’s</w:t>
          </w:r>
          <w:r w:rsidR="005E0781" w:rsidRPr="00A15DE2">
            <w:t xml:space="preserve"> progress</w:t>
          </w:r>
          <w:r w:rsidR="00920DA2" w:rsidRPr="00A15DE2">
            <w:t>.</w:t>
          </w:r>
          <w:r w:rsidR="005E0781" w:rsidRPr="00A15DE2">
            <w:t xml:space="preserve"> </w:t>
          </w:r>
        </w:p>
        <w:p w14:paraId="285823F1" w14:textId="6DCE57ED" w:rsidR="00C37746" w:rsidRPr="00A15DE2" w:rsidRDefault="00F63770" w:rsidP="00335B00">
          <w:pPr>
            <w:pStyle w:val="NoSpacing"/>
            <w:spacing w:line="360" w:lineRule="auto"/>
            <w:jc w:val="both"/>
            <w:rPr>
              <w:noProof/>
            </w:rPr>
          </w:pPr>
          <w:r w:rsidRPr="00A15DE2">
            <w:rPr>
              <w:noProof/>
            </w:rPr>
            <w:t xml:space="preserve"> </w:t>
          </w:r>
          <w:r w:rsidR="00F06F86" w:rsidRPr="00A15DE2">
            <w:rPr>
              <w:noProof/>
            </w:rPr>
            <w:drawing>
              <wp:inline distT="0" distB="0" distL="0" distR="0" wp14:anchorId="2FFB5E04" wp14:editId="16A14272">
                <wp:extent cx="4921954" cy="3365205"/>
                <wp:effectExtent l="0" t="0" r="0" b="6985"/>
                <wp:docPr id="59" name="Picture 5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chart&#10;&#10;Description automatically generated"/>
                        <pic:cNvPicPr/>
                      </pic:nvPicPr>
                      <pic:blipFill rotWithShape="1">
                        <a:blip r:embed="rId13">
                          <a:extLst>
                            <a:ext uri="{28A0092B-C50C-407E-A947-70E740481C1C}">
                              <a14:useLocalDpi xmlns:a14="http://schemas.microsoft.com/office/drawing/2010/main" val="0"/>
                            </a:ext>
                          </a:extLst>
                        </a:blip>
                        <a:srcRect l="5288" t="28317" r="8811" b="28886"/>
                        <a:stretch/>
                      </pic:blipFill>
                      <pic:spPr bwMode="auto">
                        <a:xfrm>
                          <a:off x="0" y="0"/>
                          <a:ext cx="4923415" cy="3366204"/>
                        </a:xfrm>
                        <a:prstGeom prst="rect">
                          <a:avLst/>
                        </a:prstGeom>
                        <a:ln>
                          <a:noFill/>
                        </a:ln>
                        <a:extLst>
                          <a:ext uri="{53640926-AAD7-44D8-BBD7-CCE9431645EC}">
                            <a14:shadowObscured xmlns:a14="http://schemas.microsoft.com/office/drawing/2010/main"/>
                          </a:ext>
                        </a:extLst>
                      </pic:spPr>
                    </pic:pic>
                  </a:graphicData>
                </a:graphic>
              </wp:inline>
            </w:drawing>
          </w:r>
          <w:bookmarkStart w:id="7" w:name="_Toc108379966"/>
        </w:p>
        <w:p w14:paraId="20A8571C" w14:textId="5D752B1C" w:rsidR="00C37746" w:rsidRDefault="00166F31" w:rsidP="00335B00">
          <w:pPr>
            <w:pStyle w:val="NoSpacing"/>
            <w:spacing w:line="360" w:lineRule="auto"/>
            <w:jc w:val="both"/>
            <w:rPr>
              <w:noProof/>
            </w:rPr>
          </w:pPr>
          <w:r>
            <w:rPr>
              <w:noProof/>
              <w:highlight w:val="white"/>
            </w:rPr>
            <w:t xml:space="preserve">                     </w:t>
          </w:r>
          <w:r w:rsidR="00E801B5">
            <w:rPr>
              <w:noProof/>
              <w:highlight w:val="white"/>
            </w:rPr>
            <w:t xml:space="preserve">  </w:t>
          </w:r>
          <w:r w:rsidR="00E801B5" w:rsidRPr="005A6F37">
            <w:rPr>
              <w:b/>
              <w:bCs/>
              <w:noProof/>
              <w:highlight w:val="white"/>
            </w:rPr>
            <w:t>Image adopted from</w:t>
          </w:r>
          <w:r w:rsidR="005A6F37">
            <w:rPr>
              <w:noProof/>
              <w:highlight w:val="white"/>
            </w:rPr>
            <w:t>:</w:t>
          </w:r>
          <w:r w:rsidR="00E801B5">
            <w:rPr>
              <w:noProof/>
              <w:highlight w:val="white"/>
            </w:rPr>
            <w:t xml:space="preserve"> </w:t>
          </w:r>
          <w:sdt>
            <w:sdtPr>
              <w:rPr>
                <w:noProof/>
                <w:highlight w:val="white"/>
              </w:rPr>
              <w:alias w:val="Citation"/>
              <w:tag w:val="{&quot;referencesIds&quot;:[&quot;doc:62e1ab2f8f0829e3cff23e1f&quot;],&quot;referencesOptions&quot;:{&quot;doc:62e1ab2f8f0829e3cff23e1f&quot;:{&quot;author&quot;:true,&quot;year&quot;:true,&quot;pageReplace&quot;:&quot;&quot;,&quot;prefix&quot;:&quot;&quot;,&quot;suffix&quot;:&quot;&quot;}},&quot;hasBrokenReferences&quot;:false,&quot;hasManualEdits&quot;:false,&quot;citationType&quot;:&quot;inline&quot;,&quot;id&quot;:2006549072,&quot;citationText&quot;:&quot;&lt;span style=\&quot;font-family:Calibri;font-size:14.666666666666666px;color:#000000\&quot;&gt;(Regner&lt;i&gt; et al.,&lt;/i&gt; 2019)&lt;/span&gt;&quot;}"/>
              <w:id w:val="2006549072"/>
              <w:placeholder>
                <w:docPart w:val="A577B9279A534ABDB9E8BD9F7EB4602F"/>
              </w:placeholder>
            </w:sdtPr>
            <w:sdtContent>
              <w:r w:rsidR="00EB03B2">
                <w:rPr>
                  <w:rFonts w:ascii="Calibri" w:eastAsia="Times New Roman" w:hAnsi="Calibri" w:cs="Calibri"/>
                  <w:color w:val="000000"/>
                </w:rPr>
                <w:t>(Regner</w:t>
              </w:r>
              <w:r w:rsidR="00EB03B2">
                <w:rPr>
                  <w:rFonts w:ascii="Calibri" w:eastAsia="Times New Roman" w:hAnsi="Calibri" w:cs="Calibri"/>
                  <w:i/>
                  <w:iCs/>
                  <w:color w:val="000000"/>
                </w:rPr>
                <w:t xml:space="preserve"> et al.,</w:t>
              </w:r>
              <w:r w:rsidR="00EB03B2">
                <w:rPr>
                  <w:rFonts w:ascii="Calibri" w:eastAsia="Times New Roman" w:hAnsi="Calibri" w:cs="Calibri"/>
                  <w:color w:val="000000"/>
                </w:rPr>
                <w:t xml:space="preserve"> 2019)</w:t>
              </w:r>
            </w:sdtContent>
          </w:sdt>
        </w:p>
        <w:p w14:paraId="61738460" w14:textId="77777777" w:rsidR="00382504" w:rsidRPr="00A15DE2" w:rsidRDefault="00382504" w:rsidP="00335B00">
          <w:pPr>
            <w:pStyle w:val="NoSpacing"/>
            <w:spacing w:line="360" w:lineRule="auto"/>
            <w:jc w:val="both"/>
            <w:rPr>
              <w:noProof/>
            </w:rPr>
          </w:pPr>
        </w:p>
        <w:p w14:paraId="75A7E017" w14:textId="21C21823" w:rsidR="0051149F" w:rsidRPr="00A15DE2" w:rsidRDefault="007F2E02" w:rsidP="00335B00">
          <w:pPr>
            <w:pStyle w:val="NoSpacing"/>
            <w:spacing w:line="360" w:lineRule="auto"/>
            <w:jc w:val="both"/>
            <w:rPr>
              <w:noProof/>
            </w:rPr>
          </w:pPr>
          <w:r w:rsidRPr="00A15DE2">
            <w:rPr>
              <w:noProof/>
            </w:rPr>
            <w:t xml:space="preserve">The </w:t>
          </w:r>
          <w:r w:rsidR="00026463" w:rsidRPr="00A15DE2">
            <w:rPr>
              <w:noProof/>
            </w:rPr>
            <w:t>BCG Matrix Growth</w:t>
          </w:r>
          <w:r w:rsidR="005F3690" w:rsidRPr="00A15DE2">
            <w:rPr>
              <w:noProof/>
            </w:rPr>
            <w:t xml:space="preserve"> Share </w:t>
          </w:r>
          <w:r w:rsidR="008C515D" w:rsidRPr="00A15DE2">
            <w:rPr>
              <w:noProof/>
            </w:rPr>
            <w:t>the st</w:t>
          </w:r>
          <w:r w:rsidR="00402940" w:rsidRPr="00A15DE2">
            <w:rPr>
              <w:noProof/>
            </w:rPr>
            <w:t xml:space="preserve">ar </w:t>
          </w:r>
          <w:r w:rsidR="006432B4" w:rsidRPr="00A15DE2">
            <w:rPr>
              <w:noProof/>
            </w:rPr>
            <w:t>create high</w:t>
          </w:r>
          <w:r w:rsidR="00D60DC1" w:rsidRPr="00A15DE2">
            <w:rPr>
              <w:noProof/>
            </w:rPr>
            <w:t xml:space="preserve"> </w:t>
          </w:r>
          <w:r w:rsidR="006432B4" w:rsidRPr="00A15DE2">
            <w:rPr>
              <w:noProof/>
            </w:rPr>
            <w:t>profit</w:t>
          </w:r>
          <w:r w:rsidR="0046409E" w:rsidRPr="00A15DE2">
            <w:rPr>
              <w:noProof/>
            </w:rPr>
            <w:t xml:space="preserve"> but require</w:t>
          </w:r>
          <w:r w:rsidR="00CA4661" w:rsidRPr="00A15DE2">
            <w:rPr>
              <w:noProof/>
            </w:rPr>
            <w:t xml:space="preserve"> </w:t>
          </w:r>
          <w:r w:rsidR="0046409E" w:rsidRPr="00A15DE2">
            <w:rPr>
              <w:noProof/>
            </w:rPr>
            <w:t>ongonig investment</w:t>
          </w:r>
          <w:r w:rsidR="00CB04A2" w:rsidRPr="00A15DE2">
            <w:rPr>
              <w:noProof/>
            </w:rPr>
            <w:t>.</w:t>
          </w:r>
          <w:r w:rsidR="00827D93" w:rsidRPr="00A15DE2">
            <w:rPr>
              <w:noProof/>
            </w:rPr>
            <w:t xml:space="preserve"> </w:t>
          </w:r>
          <w:r w:rsidR="001D521B" w:rsidRPr="00A15DE2">
            <w:rPr>
              <w:noProof/>
            </w:rPr>
            <w:t xml:space="preserve">Cash Cow </w:t>
          </w:r>
          <w:r w:rsidR="005307DD" w:rsidRPr="00A15DE2">
            <w:rPr>
              <w:noProof/>
            </w:rPr>
            <w:t>can</w:t>
          </w:r>
          <w:r w:rsidR="00673D56" w:rsidRPr="00A15DE2">
            <w:rPr>
              <w:noProof/>
            </w:rPr>
            <w:t xml:space="preserve"> support </w:t>
          </w:r>
          <w:r w:rsidR="00B72D0B" w:rsidRPr="00A15DE2">
            <w:rPr>
              <w:noProof/>
            </w:rPr>
            <w:t xml:space="preserve">star to </w:t>
          </w:r>
          <w:r w:rsidR="009C674D" w:rsidRPr="00A15DE2">
            <w:rPr>
              <w:noProof/>
            </w:rPr>
            <w:t>raises more fund</w:t>
          </w:r>
          <w:r w:rsidR="0087420B" w:rsidRPr="00A15DE2">
            <w:rPr>
              <w:noProof/>
            </w:rPr>
            <w:t xml:space="preserve"> b</w:t>
          </w:r>
          <w:r w:rsidR="00F5683C" w:rsidRPr="00A15DE2">
            <w:rPr>
              <w:noProof/>
            </w:rPr>
            <w:t xml:space="preserve">ecause Cow </w:t>
          </w:r>
          <w:r w:rsidR="00615AB3" w:rsidRPr="00A15DE2">
            <w:rPr>
              <w:noProof/>
            </w:rPr>
            <w:t>le</w:t>
          </w:r>
          <w:r w:rsidR="00337AE1" w:rsidRPr="00A15DE2">
            <w:rPr>
              <w:noProof/>
            </w:rPr>
            <w:t>ss competetors</w:t>
          </w:r>
          <w:r w:rsidR="003D2074" w:rsidRPr="00A15DE2">
            <w:rPr>
              <w:noProof/>
            </w:rPr>
            <w:t>.</w:t>
          </w:r>
          <w:r w:rsidR="00FF4633" w:rsidRPr="00A15DE2">
            <w:rPr>
              <w:noProof/>
            </w:rPr>
            <w:t xml:space="preserve"> </w:t>
          </w:r>
          <w:r w:rsidR="006040A7" w:rsidRPr="00A15DE2">
            <w:rPr>
              <w:noProof/>
            </w:rPr>
            <w:t xml:space="preserve">Dog </w:t>
          </w:r>
          <w:r w:rsidR="00D61E51" w:rsidRPr="00A15DE2">
            <w:rPr>
              <w:noProof/>
            </w:rPr>
            <w:t xml:space="preserve">less </w:t>
          </w:r>
          <w:r w:rsidR="00B57E20" w:rsidRPr="00A15DE2">
            <w:rPr>
              <w:noProof/>
            </w:rPr>
            <w:t xml:space="preserve">growth, </w:t>
          </w:r>
          <w:r w:rsidR="00227612" w:rsidRPr="00A15DE2">
            <w:rPr>
              <w:noProof/>
            </w:rPr>
            <w:t xml:space="preserve">lack of share </w:t>
          </w:r>
          <w:r w:rsidR="007A3694" w:rsidRPr="00A15DE2">
            <w:rPr>
              <w:noProof/>
            </w:rPr>
            <w:t xml:space="preserve">and </w:t>
          </w:r>
          <w:r w:rsidR="00E224C2" w:rsidRPr="00A15DE2">
            <w:rPr>
              <w:noProof/>
            </w:rPr>
            <w:t>even profit loss</w:t>
          </w:r>
          <w:r w:rsidR="00F835E8" w:rsidRPr="00A15DE2">
            <w:rPr>
              <w:noProof/>
            </w:rPr>
            <w:t xml:space="preserve"> and finally </w:t>
          </w:r>
          <w:r w:rsidR="006D4E93" w:rsidRPr="00A15DE2">
            <w:rPr>
              <w:noProof/>
            </w:rPr>
            <w:t>Question mark</w:t>
          </w:r>
          <w:r w:rsidR="00604427" w:rsidRPr="00A15DE2">
            <w:rPr>
              <w:noProof/>
            </w:rPr>
            <w:t xml:space="preserve"> </w:t>
          </w:r>
          <w:r w:rsidR="00A87820" w:rsidRPr="00A15DE2">
            <w:rPr>
              <w:noProof/>
            </w:rPr>
            <w:t xml:space="preserve">loking for solutions </w:t>
          </w:r>
          <w:r w:rsidR="00310D71" w:rsidRPr="00A15DE2">
            <w:rPr>
              <w:noProof/>
            </w:rPr>
            <w:t xml:space="preserve">considering market </w:t>
          </w:r>
          <w:r w:rsidR="0024407A" w:rsidRPr="00A15DE2">
            <w:rPr>
              <w:noProof/>
            </w:rPr>
            <w:t>a</w:t>
          </w:r>
          <w:r w:rsidR="00310D71" w:rsidRPr="00A15DE2">
            <w:rPr>
              <w:noProof/>
            </w:rPr>
            <w:t>spect</w:t>
          </w:r>
          <w:r w:rsidR="00C9273F" w:rsidRPr="00A15DE2">
            <w:rPr>
              <w:noProof/>
            </w:rPr>
            <w:t xml:space="preserve"> on </w:t>
          </w:r>
          <w:r w:rsidR="004A4994" w:rsidRPr="00A15DE2">
            <w:rPr>
              <w:noProof/>
            </w:rPr>
            <w:t>what is wrong</w:t>
          </w:r>
          <w:r w:rsidR="00D3720D" w:rsidRPr="00A15DE2">
            <w:rPr>
              <w:noProof/>
            </w:rPr>
            <w:t xml:space="preserve">. </w:t>
          </w:r>
          <w:r w:rsidR="002264BB" w:rsidRPr="00A15DE2">
            <w:rPr>
              <w:noProof/>
            </w:rPr>
            <w:t>However, accourding to</w:t>
          </w:r>
          <w:r w:rsidR="00B65B39" w:rsidRPr="00A15DE2">
            <w:rPr>
              <w:noProof/>
            </w:rPr>
            <w:t xml:space="preserve"> </w:t>
          </w:r>
          <w:sdt>
            <w:sdtPr>
              <w:rPr>
                <w:noProof/>
                <w:highlight w:val="white"/>
              </w:rPr>
              <w:alias w:val="Citation"/>
              <w:tag w:val="{&quot;referencesIds&quot;:[&quot;doc:62e843118f08766f480bb7ec&quot;],&quot;referencesOptions&quot;:{&quot;doc:62e843118f08766f480bb7ec&quot;:{&quot;author&quot;:true,&quot;year&quot;:true,&quot;pageReplace&quot;:&quot;&quot;,&quot;prefix&quot;:&quot;&quot;,&quot;suffix&quot;:&quot;&quot;}},&quot;hasBrokenReferences&quot;:false,&quot;hasManualEdits&quot;:false,&quot;citationType&quot;:&quot;inline&quot;,&quot;id&quot;:1048959027,&quot;citationText&quot;:&quot;&lt;span style=\&quot;font-family:Calibri;font-size:14.666666666666666px;color:#000000\&quot;&gt;(Reeves, 2022)&lt;/span&gt;&quot;}"/>
              <w:id w:val="1048959027"/>
              <w:placeholder>
                <w:docPart w:val="1564790F82244A4B84C9D4EFA4D9E59D"/>
              </w:placeholder>
            </w:sdtPr>
            <w:sdtContent>
              <w:r w:rsidR="00EB03B2">
                <w:rPr>
                  <w:rFonts w:ascii="Calibri" w:eastAsia="Times New Roman" w:hAnsi="Calibri" w:cs="Calibri"/>
                  <w:color w:val="000000"/>
                </w:rPr>
                <w:t xml:space="preserve">Reeves </w:t>
              </w:r>
              <w:r w:rsidR="005844DF">
                <w:rPr>
                  <w:rFonts w:ascii="Calibri" w:eastAsia="Times New Roman" w:hAnsi="Calibri" w:cs="Calibri"/>
                  <w:color w:val="000000"/>
                </w:rPr>
                <w:t>(</w:t>
              </w:r>
              <w:r w:rsidR="00EB03B2">
                <w:rPr>
                  <w:rFonts w:ascii="Calibri" w:eastAsia="Times New Roman" w:hAnsi="Calibri" w:cs="Calibri"/>
                  <w:color w:val="000000"/>
                </w:rPr>
                <w:t>2022)</w:t>
              </w:r>
            </w:sdtContent>
          </w:sdt>
          <w:r w:rsidR="00594A02">
            <w:rPr>
              <w:noProof/>
            </w:rPr>
            <w:t xml:space="preserve"> </w:t>
          </w:r>
          <w:r w:rsidR="008D70E7">
            <w:rPr>
              <w:noProof/>
            </w:rPr>
            <w:t xml:space="preserve">argues that </w:t>
          </w:r>
          <w:r w:rsidR="003307A8">
            <w:rPr>
              <w:noProof/>
            </w:rPr>
            <w:t>as</w:t>
          </w:r>
          <w:r w:rsidR="008D70E7">
            <w:rPr>
              <w:noProof/>
            </w:rPr>
            <w:t xml:space="preserve"> following steps</w:t>
          </w:r>
          <w:r w:rsidR="003307A8">
            <w:rPr>
              <w:noProof/>
            </w:rPr>
            <w:t>:</w:t>
          </w:r>
        </w:p>
        <w:p w14:paraId="5D1F011C" w14:textId="4985BA55" w:rsidR="006F0CE0" w:rsidRPr="00A15DE2" w:rsidRDefault="006F0CE0" w:rsidP="00335B00">
          <w:pPr>
            <w:pStyle w:val="NoSpacing"/>
            <w:spacing w:line="360" w:lineRule="auto"/>
            <w:jc w:val="both"/>
          </w:pPr>
          <w:r w:rsidRPr="00A15DE2">
            <w:rPr>
              <w:b/>
              <w:bCs/>
            </w:rPr>
            <w:t>Low Growth, High Share</w:t>
          </w:r>
          <w:r w:rsidR="00AA3387" w:rsidRPr="00A15DE2">
            <w:rPr>
              <w:b/>
              <w:bCs/>
            </w:rPr>
            <w:t>:</w:t>
          </w:r>
          <w:r w:rsidRPr="00A15DE2">
            <w:t xml:space="preserve"> </w:t>
          </w:r>
          <w:r w:rsidR="00A35249" w:rsidRPr="00A15DE2">
            <w:t>Mackin Construction</w:t>
          </w:r>
          <w:r w:rsidRPr="00A15DE2">
            <w:t xml:space="preserve"> should milk these cash cows</w:t>
          </w:r>
          <w:r w:rsidR="00463E96" w:rsidRPr="00A15DE2">
            <w:t xml:space="preserve"> </w:t>
          </w:r>
          <w:r w:rsidRPr="00A15DE2">
            <w:t xml:space="preserve">for cash </w:t>
          </w:r>
          <w:r w:rsidR="006314D7" w:rsidRPr="00A15DE2">
            <w:t>for</w:t>
          </w:r>
          <w:r w:rsidRPr="00A15DE2">
            <w:t xml:space="preserve"> </w:t>
          </w:r>
          <w:r w:rsidR="0061506D" w:rsidRPr="00A15DE2">
            <w:t xml:space="preserve">more </w:t>
          </w:r>
          <w:r w:rsidRPr="00A15DE2">
            <w:t>invest</w:t>
          </w:r>
          <w:r w:rsidR="002F4060" w:rsidRPr="00A15DE2">
            <w:t>ments</w:t>
          </w:r>
          <w:r w:rsidR="00CA75EC" w:rsidRPr="00A15DE2">
            <w:t>.</w:t>
          </w:r>
        </w:p>
        <w:p w14:paraId="097A6F89" w14:textId="1663389A" w:rsidR="006F0CE0" w:rsidRPr="00A15DE2" w:rsidRDefault="006F0CE0" w:rsidP="00335B00">
          <w:pPr>
            <w:pStyle w:val="NoSpacing"/>
            <w:spacing w:line="360" w:lineRule="auto"/>
            <w:jc w:val="both"/>
          </w:pPr>
          <w:r w:rsidRPr="00A15DE2">
            <w:rPr>
              <w:b/>
              <w:bCs/>
            </w:rPr>
            <w:t>High Growth, High Share</w:t>
          </w:r>
          <w:r w:rsidR="000A35DE" w:rsidRPr="00A15DE2">
            <w:rPr>
              <w:b/>
              <w:bCs/>
            </w:rPr>
            <w:t>:</w:t>
          </w:r>
          <w:r w:rsidR="00AA3387" w:rsidRPr="00A15DE2">
            <w:t xml:space="preserve"> </w:t>
          </w:r>
          <w:r w:rsidRPr="00A15DE2">
            <w:t xml:space="preserve"> </w:t>
          </w:r>
          <w:r w:rsidR="00A75817" w:rsidRPr="00A15DE2">
            <w:t>M</w:t>
          </w:r>
          <w:r w:rsidR="00B9753F" w:rsidRPr="00A15DE2">
            <w:t>ackin</w:t>
          </w:r>
          <w:r w:rsidRPr="00A15DE2">
            <w:t xml:space="preserve"> </w:t>
          </w:r>
          <w:r w:rsidR="00AB6C24" w:rsidRPr="00A15DE2">
            <w:t xml:space="preserve">must </w:t>
          </w:r>
          <w:r w:rsidR="00B9753F" w:rsidRPr="00A15DE2">
            <w:t xml:space="preserve">substantially </w:t>
          </w:r>
          <w:r w:rsidR="00E61816" w:rsidRPr="00A15DE2">
            <w:t>invest</w:t>
          </w:r>
          <w:r w:rsidRPr="00A15DE2">
            <w:t xml:space="preserve"> in </w:t>
          </w:r>
          <w:r w:rsidR="00541965" w:rsidRPr="00A15DE2">
            <w:t>it may</w:t>
          </w:r>
          <w:r w:rsidRPr="00A15DE2">
            <w:t xml:space="preserve"> have </w:t>
          </w:r>
          <w:r w:rsidR="00E61816" w:rsidRPr="00A15DE2">
            <w:t xml:space="preserve">a </w:t>
          </w:r>
          <w:r w:rsidRPr="00A15DE2">
            <w:t>high</w:t>
          </w:r>
          <w:r w:rsidR="004A1352" w:rsidRPr="00A15DE2">
            <w:t xml:space="preserve"> potential</w:t>
          </w:r>
          <w:r w:rsidRPr="00A15DE2">
            <w:t xml:space="preserve"> </w:t>
          </w:r>
          <w:r w:rsidR="005718E3" w:rsidRPr="00A15DE2">
            <w:t xml:space="preserve">for </w:t>
          </w:r>
          <w:r w:rsidRPr="00A15DE2">
            <w:t xml:space="preserve">future </w:t>
          </w:r>
          <w:r w:rsidR="0050750A" w:rsidRPr="00A15DE2">
            <w:t>growth</w:t>
          </w:r>
          <w:r w:rsidRPr="00A15DE2">
            <w:t>.</w:t>
          </w:r>
        </w:p>
        <w:p w14:paraId="39157E83" w14:textId="055C35FE" w:rsidR="006F0CE0" w:rsidRPr="00A15DE2" w:rsidRDefault="006F0CE0" w:rsidP="00335B00">
          <w:pPr>
            <w:pStyle w:val="NoSpacing"/>
            <w:spacing w:line="360" w:lineRule="auto"/>
            <w:jc w:val="both"/>
          </w:pPr>
          <w:r w:rsidRPr="00A15DE2">
            <w:rPr>
              <w:b/>
              <w:bCs/>
            </w:rPr>
            <w:t>High Growth, Low Share</w:t>
          </w:r>
          <w:r w:rsidR="000A35DE" w:rsidRPr="00A15DE2">
            <w:rPr>
              <w:b/>
              <w:bCs/>
            </w:rPr>
            <w:t>:</w:t>
          </w:r>
          <w:r w:rsidRPr="00A15DE2">
            <w:t xml:space="preserve"> </w:t>
          </w:r>
          <w:r w:rsidR="00D303B4" w:rsidRPr="00A15DE2">
            <w:t>Mackin should</w:t>
          </w:r>
          <w:r w:rsidR="00DB4F28" w:rsidRPr="00A15DE2">
            <w:t xml:space="preserve"> </w:t>
          </w:r>
          <w:r w:rsidR="00E61816" w:rsidRPr="00A15DE2">
            <w:t>have</w:t>
          </w:r>
          <w:r w:rsidR="00DB4F28" w:rsidRPr="00A15DE2">
            <w:t xml:space="preserve"> extra</w:t>
          </w:r>
          <w:r w:rsidRPr="00A15DE2">
            <w:t xml:space="preserve"> inves</w:t>
          </w:r>
          <w:r w:rsidR="005079D9" w:rsidRPr="00A15DE2">
            <w:t>tments</w:t>
          </w:r>
          <w:r w:rsidRPr="00A15DE2">
            <w:t xml:space="preserve"> or </w:t>
          </w:r>
          <w:r w:rsidR="00BB2868" w:rsidRPr="00A15DE2">
            <w:t>removes</w:t>
          </w:r>
          <w:r w:rsidRPr="00A15DE2">
            <w:t xml:space="preserve"> these question marks </w:t>
          </w:r>
          <w:r w:rsidR="00E61816" w:rsidRPr="00A15DE2">
            <w:t>depending</w:t>
          </w:r>
          <w:r w:rsidRPr="00A15DE2">
            <w:t xml:space="preserve"> on </w:t>
          </w:r>
          <w:r w:rsidR="00E82AC0" w:rsidRPr="00A15DE2">
            <w:t>the prospect</w:t>
          </w:r>
          <w:r w:rsidR="00320335" w:rsidRPr="00A15DE2">
            <w:t>s</w:t>
          </w:r>
          <w:r w:rsidR="00E82AC0" w:rsidRPr="00A15DE2">
            <w:t xml:space="preserve"> </w:t>
          </w:r>
          <w:r w:rsidR="00410328" w:rsidRPr="00A15DE2">
            <w:t xml:space="preserve">of how to </w:t>
          </w:r>
          <w:r w:rsidR="00E61816" w:rsidRPr="00A15DE2">
            <w:t>achieve</w:t>
          </w:r>
          <w:r w:rsidR="00320335" w:rsidRPr="00A15DE2">
            <w:t xml:space="preserve"> the</w:t>
          </w:r>
          <w:r w:rsidRPr="00A15DE2">
            <w:t xml:space="preserve"> star.</w:t>
          </w:r>
        </w:p>
        <w:p w14:paraId="463E6A9D" w14:textId="38585B38" w:rsidR="00735224" w:rsidRPr="00A15DE2" w:rsidRDefault="006F0CE0" w:rsidP="00335B00">
          <w:pPr>
            <w:pStyle w:val="NoSpacing"/>
            <w:spacing w:line="360" w:lineRule="auto"/>
            <w:jc w:val="both"/>
          </w:pPr>
          <w:r w:rsidRPr="00A15DE2">
            <w:rPr>
              <w:b/>
              <w:bCs/>
            </w:rPr>
            <w:t>Low Share, Low Growth</w:t>
          </w:r>
          <w:r w:rsidR="0051149F" w:rsidRPr="00A15DE2">
            <w:rPr>
              <w:b/>
              <w:bCs/>
            </w:rPr>
            <w:t>:</w:t>
          </w:r>
          <w:r w:rsidRPr="00A15DE2">
            <w:t xml:space="preserve"> </w:t>
          </w:r>
          <w:r w:rsidR="00C1095E" w:rsidRPr="00A15DE2">
            <w:t>Mac</w:t>
          </w:r>
          <w:r w:rsidR="00A54F02" w:rsidRPr="00A15DE2">
            <w:t xml:space="preserve">kin Construction </w:t>
          </w:r>
          <w:r w:rsidR="00CB22E0" w:rsidRPr="00A15DE2">
            <w:t>must</w:t>
          </w:r>
          <w:r w:rsidRPr="00A15DE2">
            <w:t xml:space="preserve"> </w:t>
          </w:r>
          <w:r w:rsidR="00A54F02" w:rsidRPr="00A15DE2">
            <w:t>eliminate</w:t>
          </w:r>
          <w:r w:rsidR="00052A46" w:rsidRPr="00A15DE2">
            <w:t xml:space="preserve"> </w:t>
          </w:r>
          <w:r w:rsidR="00F71A99" w:rsidRPr="00A15DE2">
            <w:t>the pet</w:t>
          </w:r>
          <w:r w:rsidRPr="00A15DE2">
            <w:t xml:space="preserve"> or </w:t>
          </w:r>
          <w:r w:rsidR="001F3DD8" w:rsidRPr="00A15DE2">
            <w:t xml:space="preserve">rethinks </w:t>
          </w:r>
          <w:r w:rsidR="00AD01D8" w:rsidRPr="00A15DE2">
            <w:t xml:space="preserve">reviewing </w:t>
          </w:r>
          <w:r w:rsidR="00DC0C2A" w:rsidRPr="00A15DE2">
            <w:t xml:space="preserve">the </w:t>
          </w:r>
          <w:r w:rsidR="00AD01D8" w:rsidRPr="00A15DE2">
            <w:t xml:space="preserve">strategy </w:t>
          </w:r>
          <w:r w:rsidR="007627C5" w:rsidRPr="00A15DE2">
            <w:t xml:space="preserve">pet may </w:t>
          </w:r>
          <w:r w:rsidR="000732A1" w:rsidRPr="00A15DE2">
            <w:t>add some</w:t>
          </w:r>
          <w:r w:rsidR="0083053D" w:rsidRPr="00A15DE2">
            <w:t xml:space="preserve"> value in </w:t>
          </w:r>
          <w:r w:rsidR="00DC0C2A" w:rsidRPr="00A15DE2">
            <w:t>the long-term.</w:t>
          </w:r>
        </w:p>
        <w:p w14:paraId="4AE74271" w14:textId="77777777" w:rsidR="00382504" w:rsidRDefault="00382504" w:rsidP="00335B00">
          <w:pPr>
            <w:pStyle w:val="NoSpacing"/>
            <w:spacing w:line="360" w:lineRule="auto"/>
            <w:jc w:val="both"/>
            <w:rPr>
              <w:b/>
              <w:bCs/>
            </w:rPr>
          </w:pPr>
        </w:p>
        <w:p w14:paraId="51E5BB35" w14:textId="27AA4A0B" w:rsidR="00252C89" w:rsidRPr="00A15DE2" w:rsidRDefault="00252C89" w:rsidP="00382504">
          <w:pPr>
            <w:pStyle w:val="NoSpacing"/>
            <w:spacing w:line="360" w:lineRule="auto"/>
            <w:ind w:firstLine="720"/>
            <w:jc w:val="both"/>
            <w:rPr>
              <w:b/>
              <w:bCs/>
              <w:i/>
              <w:iCs/>
            </w:rPr>
          </w:pPr>
          <w:r w:rsidRPr="00A15DE2">
            <w:rPr>
              <w:b/>
              <w:bCs/>
            </w:rPr>
            <w:t>Provide key strategic recommendation</w:t>
          </w:r>
          <w:bookmarkEnd w:id="7"/>
        </w:p>
        <w:p w14:paraId="655798C4" w14:textId="14110F0F" w:rsidR="00E6646C" w:rsidRPr="00A15DE2" w:rsidRDefault="00A0522C" w:rsidP="00335B00">
          <w:pPr>
            <w:pStyle w:val="NoSpacing"/>
            <w:spacing w:line="360" w:lineRule="auto"/>
            <w:jc w:val="both"/>
          </w:pPr>
          <w:r w:rsidRPr="00A15DE2">
            <w:t xml:space="preserve">Key </w:t>
          </w:r>
          <w:r w:rsidR="00446F98" w:rsidRPr="00A15DE2">
            <w:t>strategic</w:t>
          </w:r>
          <w:r w:rsidR="00E23CF0">
            <w:t>,</w:t>
          </w:r>
          <w:r w:rsidR="00446F98" w:rsidRPr="00A15DE2">
            <w:t xml:space="preserve"> Mackin Construction</w:t>
          </w:r>
          <w:r w:rsidR="0066152E" w:rsidRPr="00A15DE2">
            <w:t xml:space="preserve"> leaders</w:t>
          </w:r>
          <w:r w:rsidR="00446F98" w:rsidRPr="00A15DE2">
            <w:t xml:space="preserve"> </w:t>
          </w:r>
          <w:r w:rsidR="008A1B23" w:rsidRPr="00A15DE2">
            <w:t>must</w:t>
          </w:r>
          <w:r w:rsidR="0066152E" w:rsidRPr="00A15DE2">
            <w:t xml:space="preserve"> review</w:t>
          </w:r>
          <w:r w:rsidR="00B65D27" w:rsidRPr="00A15DE2">
            <w:t xml:space="preserve"> the company directions </w:t>
          </w:r>
          <w:r w:rsidR="002A7C0F" w:rsidRPr="00A15DE2">
            <w:t xml:space="preserve">to expand </w:t>
          </w:r>
          <w:r w:rsidR="00B622F6" w:rsidRPr="00A15DE2">
            <w:t xml:space="preserve">their locations </w:t>
          </w:r>
          <w:r w:rsidR="00E66BDD" w:rsidRPr="00A15DE2">
            <w:t xml:space="preserve">to find new customers </w:t>
          </w:r>
          <w:r w:rsidR="00C76E21" w:rsidRPr="00A15DE2">
            <w:t xml:space="preserve">and </w:t>
          </w:r>
          <w:r w:rsidR="00181EB7" w:rsidRPr="00A15DE2">
            <w:t xml:space="preserve">add more services </w:t>
          </w:r>
          <w:r w:rsidR="00653470" w:rsidRPr="00A15DE2">
            <w:t xml:space="preserve">by </w:t>
          </w:r>
          <w:r w:rsidR="00094367" w:rsidRPr="00A15DE2">
            <w:t xml:space="preserve">exploiting the </w:t>
          </w:r>
          <w:r w:rsidR="004357AF" w:rsidRPr="00A15DE2">
            <w:t xml:space="preserve">advantages of the </w:t>
          </w:r>
          <w:r w:rsidR="00653470" w:rsidRPr="00A15DE2">
            <w:t xml:space="preserve">technology </w:t>
          </w:r>
          <w:r w:rsidR="00D92633" w:rsidRPr="00A15DE2">
            <w:t xml:space="preserve">such as </w:t>
          </w:r>
          <w:r w:rsidR="009A1FDC" w:rsidRPr="00A15DE2">
            <w:t>automated machinery</w:t>
          </w:r>
          <w:r w:rsidR="00246C4F" w:rsidRPr="00A15DE2">
            <w:t>, to provide</w:t>
          </w:r>
          <w:r w:rsidR="001F0F45" w:rsidRPr="00A15DE2">
            <w:t xml:space="preserve"> more training for engineer</w:t>
          </w:r>
          <w:r w:rsidR="00B3527C" w:rsidRPr="00A15DE2">
            <w:t xml:space="preserve">s </w:t>
          </w:r>
          <w:r w:rsidR="00D3360D" w:rsidRPr="00A15DE2">
            <w:t xml:space="preserve">to find </w:t>
          </w:r>
          <w:r w:rsidR="0041684F" w:rsidRPr="00A15DE2">
            <w:t xml:space="preserve">an </w:t>
          </w:r>
          <w:r w:rsidR="00D3360D" w:rsidRPr="00A15DE2">
            <w:t xml:space="preserve">alternative </w:t>
          </w:r>
          <w:r w:rsidR="002D6A39" w:rsidRPr="00A15DE2">
            <w:t>that can re</w:t>
          </w:r>
          <w:r w:rsidR="0041684F" w:rsidRPr="00A15DE2">
            <w:t xml:space="preserve">duce </w:t>
          </w:r>
          <w:r w:rsidR="005C3F62" w:rsidRPr="00A15DE2">
            <w:t xml:space="preserve">the </w:t>
          </w:r>
          <w:r w:rsidR="0041684F" w:rsidRPr="00A15DE2">
            <w:t xml:space="preserve">physical </w:t>
          </w:r>
          <w:r w:rsidR="006F57D9" w:rsidRPr="00A15DE2">
            <w:t>workload</w:t>
          </w:r>
          <w:r w:rsidR="003C532F" w:rsidRPr="00A15DE2">
            <w:t xml:space="preserve">. </w:t>
          </w:r>
          <w:r w:rsidR="00E83E0D" w:rsidRPr="00A15DE2">
            <w:t xml:space="preserve">Mackin Construction </w:t>
          </w:r>
          <w:r w:rsidR="00375C48" w:rsidRPr="00A15DE2">
            <w:t xml:space="preserve">provides </w:t>
          </w:r>
          <w:r w:rsidR="00145300" w:rsidRPr="00A15DE2">
            <w:t>the groundwork</w:t>
          </w:r>
          <w:r w:rsidR="00375C48" w:rsidRPr="00A15DE2">
            <w:t xml:space="preserve"> </w:t>
          </w:r>
          <w:r w:rsidR="00145300" w:rsidRPr="00A15DE2">
            <w:t xml:space="preserve">services </w:t>
          </w:r>
          <w:r w:rsidR="00853D67" w:rsidRPr="00A15DE2">
            <w:t xml:space="preserve">for </w:t>
          </w:r>
          <w:r w:rsidR="001A7426" w:rsidRPr="00A15DE2">
            <w:t xml:space="preserve">landscaping </w:t>
          </w:r>
          <w:r w:rsidR="00853D67" w:rsidRPr="00A15DE2">
            <w:t xml:space="preserve">and </w:t>
          </w:r>
          <w:r w:rsidR="00CB57AE" w:rsidRPr="00A15DE2">
            <w:t>drainage jobs</w:t>
          </w:r>
          <w:r w:rsidR="003473EA" w:rsidRPr="00A15DE2">
            <w:t xml:space="preserve"> that </w:t>
          </w:r>
          <w:r w:rsidR="00E60FEF" w:rsidRPr="00A15DE2">
            <w:t>require</w:t>
          </w:r>
          <w:r w:rsidR="00CB57AE" w:rsidRPr="00A15DE2">
            <w:t xml:space="preserve"> </w:t>
          </w:r>
          <w:r w:rsidR="003473EA" w:rsidRPr="00A15DE2">
            <w:t>quality</w:t>
          </w:r>
          <w:r w:rsidR="00084640" w:rsidRPr="00A15DE2">
            <w:t xml:space="preserve"> and skilled workers </w:t>
          </w:r>
          <w:r w:rsidR="00CD50BD" w:rsidRPr="00A15DE2">
            <w:t xml:space="preserve">but with the </w:t>
          </w:r>
          <w:r w:rsidR="005D6F25" w:rsidRPr="00A15DE2">
            <w:t xml:space="preserve">help of </w:t>
          </w:r>
          <w:r w:rsidR="00134A23" w:rsidRPr="00A15DE2">
            <w:t>computer</w:t>
          </w:r>
          <w:r w:rsidR="005D6F25" w:rsidRPr="00A15DE2">
            <w:t xml:space="preserve"> </w:t>
          </w:r>
          <w:r w:rsidR="00A026FF" w:rsidRPr="00A15DE2">
            <w:t>software</w:t>
          </w:r>
          <w:r w:rsidR="00134A23" w:rsidRPr="00A15DE2">
            <w:t xml:space="preserve"> </w:t>
          </w:r>
          <w:r w:rsidR="00F94493" w:rsidRPr="00A15DE2">
            <w:t>engineering</w:t>
          </w:r>
          <w:r w:rsidR="00134A23" w:rsidRPr="00A15DE2">
            <w:t xml:space="preserve"> </w:t>
          </w:r>
          <w:r w:rsidR="005B5CA1" w:rsidRPr="00A15DE2">
            <w:t>easily</w:t>
          </w:r>
          <w:r w:rsidR="00AB7CB1" w:rsidRPr="00A15DE2">
            <w:t xml:space="preserve"> </w:t>
          </w:r>
          <w:r w:rsidR="002A5068" w:rsidRPr="00A15DE2">
            <w:t>identifying</w:t>
          </w:r>
          <w:r w:rsidR="00AB7CB1" w:rsidRPr="00A15DE2">
            <w:t xml:space="preserve"> what is </w:t>
          </w:r>
          <w:r w:rsidR="00D91576" w:rsidRPr="00A15DE2">
            <w:t>underground</w:t>
          </w:r>
          <w:r w:rsidR="00C00018" w:rsidRPr="00A15DE2">
            <w:t xml:space="preserve"> while </w:t>
          </w:r>
          <w:r w:rsidR="000F6004" w:rsidRPr="00A15DE2">
            <w:t>exc</w:t>
          </w:r>
          <w:r w:rsidR="006F6A2B" w:rsidRPr="00A15DE2">
            <w:t>avating or dr</w:t>
          </w:r>
          <w:r w:rsidR="00E87F4C" w:rsidRPr="00A15DE2">
            <w:t xml:space="preserve">illing </w:t>
          </w:r>
          <w:r w:rsidR="003A4879" w:rsidRPr="00A15DE2">
            <w:t>systematic</w:t>
          </w:r>
          <w:r w:rsidR="00CA68E6" w:rsidRPr="00A15DE2">
            <w:t xml:space="preserve"> </w:t>
          </w:r>
          <w:r w:rsidR="003A4879" w:rsidRPr="00A15DE2">
            <w:t xml:space="preserve">software </w:t>
          </w:r>
          <w:r w:rsidR="006C2C1D" w:rsidRPr="00A15DE2">
            <w:t xml:space="preserve">or </w:t>
          </w:r>
          <w:r w:rsidR="005872B9" w:rsidRPr="00A15DE2">
            <w:t xml:space="preserve">computer display </w:t>
          </w:r>
          <w:r w:rsidR="00013689" w:rsidRPr="00A15DE2">
            <w:t xml:space="preserve">output </w:t>
          </w:r>
          <w:r w:rsidR="00BC1733" w:rsidRPr="00A15DE2">
            <w:t xml:space="preserve">to guide workers </w:t>
          </w:r>
          <w:r w:rsidR="0005721B" w:rsidRPr="00A15DE2">
            <w:t xml:space="preserve">but </w:t>
          </w:r>
          <w:r w:rsidR="002954AE" w:rsidRPr="00A15DE2">
            <w:t>automagical machines</w:t>
          </w:r>
          <w:r w:rsidR="004D13A1" w:rsidRPr="00A15DE2">
            <w:t xml:space="preserve"> </w:t>
          </w:r>
          <w:r w:rsidR="00B87D62" w:rsidRPr="00A15DE2">
            <w:t>are</w:t>
          </w:r>
          <w:r w:rsidR="00211914" w:rsidRPr="00A15DE2">
            <w:t xml:space="preserve"> </w:t>
          </w:r>
          <w:r w:rsidR="00D571DB" w:rsidRPr="00A15DE2">
            <w:t>accurate</w:t>
          </w:r>
          <w:r w:rsidR="00B87D62" w:rsidRPr="00A15DE2">
            <w:t xml:space="preserve"> </w:t>
          </w:r>
          <w:r w:rsidR="00FB120B" w:rsidRPr="00A15DE2">
            <w:t>and fast</w:t>
          </w:r>
          <w:r w:rsidR="00130947" w:rsidRPr="00A15DE2">
            <w:t>er than manual works</w:t>
          </w:r>
          <w:r w:rsidR="005B5CA1" w:rsidRPr="00A15DE2">
            <w:t>.</w:t>
          </w:r>
        </w:p>
        <w:p w14:paraId="3D4C9464" w14:textId="549E2C56" w:rsidR="00CA1E2D" w:rsidRPr="00A15DE2" w:rsidRDefault="00AC237B" w:rsidP="00335B00">
          <w:pPr>
            <w:pStyle w:val="NoSpacing"/>
            <w:spacing w:line="360" w:lineRule="auto"/>
            <w:jc w:val="both"/>
          </w:pPr>
          <w:r w:rsidRPr="00A15DE2">
            <w:t xml:space="preserve">Mackin Construction </w:t>
          </w:r>
          <w:r w:rsidR="00391F11" w:rsidRPr="00A15DE2">
            <w:t xml:space="preserve">should </w:t>
          </w:r>
          <w:r w:rsidR="00744B30" w:rsidRPr="00A15DE2">
            <w:t xml:space="preserve">identify </w:t>
          </w:r>
          <w:r w:rsidR="00566113" w:rsidRPr="00A15DE2">
            <w:t xml:space="preserve">the </w:t>
          </w:r>
          <w:r w:rsidR="00744B30" w:rsidRPr="00A15DE2">
            <w:t xml:space="preserve">number of </w:t>
          </w:r>
          <w:r w:rsidR="009E0889" w:rsidRPr="00A15DE2">
            <w:t xml:space="preserve">competitors that operating </w:t>
          </w:r>
          <w:r w:rsidR="003752BA" w:rsidRPr="00A15DE2">
            <w:t xml:space="preserve">in the areas </w:t>
          </w:r>
          <w:r w:rsidR="00F64946" w:rsidRPr="00A15DE2">
            <w:t xml:space="preserve">may create </w:t>
          </w:r>
          <w:r w:rsidR="00612269" w:rsidRPr="00A15DE2">
            <w:t>potential</w:t>
          </w:r>
          <w:r w:rsidR="00F64946" w:rsidRPr="00A15DE2">
            <w:t xml:space="preserve"> th</w:t>
          </w:r>
          <w:r w:rsidR="00612269" w:rsidRPr="00A15DE2">
            <w:t xml:space="preserve">reats </w:t>
          </w:r>
          <w:r w:rsidR="0020436E" w:rsidRPr="00A15DE2">
            <w:t xml:space="preserve">it is important </w:t>
          </w:r>
          <w:r w:rsidR="00D97297" w:rsidRPr="00A15DE2">
            <w:t xml:space="preserve">for Mackin </w:t>
          </w:r>
          <w:r w:rsidR="00D74F0F" w:rsidRPr="00A15DE2">
            <w:t>must differentiate</w:t>
          </w:r>
          <w:r w:rsidR="002006F4" w:rsidRPr="00A15DE2">
            <w:t xml:space="preserve"> </w:t>
          </w:r>
          <w:r w:rsidR="0055657A" w:rsidRPr="00A15DE2">
            <w:t>the services</w:t>
          </w:r>
          <w:r w:rsidR="0093798E" w:rsidRPr="00A15DE2">
            <w:t xml:space="preserve"> </w:t>
          </w:r>
          <w:r w:rsidR="0045207D" w:rsidRPr="00A15DE2">
            <w:t xml:space="preserve">from other </w:t>
          </w:r>
          <w:r w:rsidR="00725627" w:rsidRPr="00A15DE2">
            <w:t xml:space="preserve">competitors by </w:t>
          </w:r>
          <w:r w:rsidR="00BF04A1" w:rsidRPr="00A15DE2">
            <w:t xml:space="preserve">adding </w:t>
          </w:r>
          <w:r w:rsidR="000557CD" w:rsidRPr="00A15DE2">
            <w:t xml:space="preserve">a </w:t>
          </w:r>
          <w:r w:rsidR="00D77716" w:rsidRPr="00A15DE2">
            <w:t>brickwork</w:t>
          </w:r>
          <w:r w:rsidR="00AB3F29" w:rsidRPr="00A15DE2">
            <w:t xml:space="preserve"> services </w:t>
          </w:r>
          <w:r w:rsidR="002108B3" w:rsidRPr="00A15DE2">
            <w:t>strategy</w:t>
          </w:r>
          <w:r w:rsidR="000557CD" w:rsidRPr="00A15DE2">
            <w:t xml:space="preserve"> that may make a </w:t>
          </w:r>
          <w:r w:rsidR="0018513F" w:rsidRPr="00A15DE2">
            <w:t>different</w:t>
          </w:r>
          <w:r w:rsidR="002108B3" w:rsidRPr="00A15DE2">
            <w:t xml:space="preserve"> </w:t>
          </w:r>
          <w:r w:rsidR="0018513F" w:rsidRPr="00A15DE2">
            <w:t>approach to gain more customers</w:t>
          </w:r>
          <w:r w:rsidR="00B90860" w:rsidRPr="00A15DE2">
            <w:t xml:space="preserve"> </w:t>
          </w:r>
          <w:r w:rsidR="003F4C9D" w:rsidRPr="00A15DE2">
            <w:t xml:space="preserve">it </w:t>
          </w:r>
          <w:r w:rsidR="00024B7F" w:rsidRPr="00A15DE2">
            <w:t>becomes</w:t>
          </w:r>
          <w:r w:rsidR="006E504F" w:rsidRPr="00A15DE2">
            <w:t xml:space="preserve"> one-stop shopping </w:t>
          </w:r>
          <w:r w:rsidR="00024B7F" w:rsidRPr="00A15DE2">
            <w:t xml:space="preserve">for </w:t>
          </w:r>
          <w:r w:rsidR="006611A2" w:rsidRPr="00A15DE2">
            <w:t>client’s</w:t>
          </w:r>
          <w:r w:rsidR="008716F9" w:rsidRPr="00A15DE2">
            <w:t xml:space="preserve"> </w:t>
          </w:r>
          <w:r w:rsidR="00027F10" w:rsidRPr="00A15DE2">
            <w:t xml:space="preserve">advantage </w:t>
          </w:r>
          <w:r w:rsidR="00F2753C" w:rsidRPr="00A15DE2">
            <w:t xml:space="preserve">and reducing </w:t>
          </w:r>
          <w:r w:rsidR="00C834F9" w:rsidRPr="00A15DE2">
            <w:t>sup</w:t>
          </w:r>
          <w:r w:rsidR="007213CC" w:rsidRPr="00A15DE2">
            <w:t>-</w:t>
          </w:r>
          <w:r w:rsidR="00C834F9" w:rsidRPr="00A15DE2">
            <w:t xml:space="preserve">contractors </w:t>
          </w:r>
          <w:r w:rsidR="00FA7E3A" w:rsidRPr="00A15DE2">
            <w:t>pro</w:t>
          </w:r>
          <w:r w:rsidR="00A04A26" w:rsidRPr="00A15DE2">
            <w:t xml:space="preserve">cess and </w:t>
          </w:r>
          <w:r w:rsidR="007213CC" w:rsidRPr="00A15DE2">
            <w:t xml:space="preserve">procedures </w:t>
          </w:r>
          <w:r w:rsidR="00E95E22" w:rsidRPr="00A15DE2">
            <w:t xml:space="preserve">it </w:t>
          </w:r>
          <w:r w:rsidR="009463C9" w:rsidRPr="00A15DE2">
            <w:t>benefits</w:t>
          </w:r>
          <w:r w:rsidR="00E95E22" w:rsidRPr="00A15DE2">
            <w:t xml:space="preserve"> both </w:t>
          </w:r>
          <w:r w:rsidR="00211DAB" w:rsidRPr="00A15DE2">
            <w:t>for Mac</w:t>
          </w:r>
          <w:r w:rsidR="00C401BF" w:rsidRPr="00A15DE2">
            <w:t>kin to increase customers</w:t>
          </w:r>
          <w:r w:rsidR="006F6DE0" w:rsidRPr="00A15DE2">
            <w:t xml:space="preserve"> and r</w:t>
          </w:r>
          <w:r w:rsidR="009473BF" w:rsidRPr="00A15DE2">
            <w:t>aise levels of</w:t>
          </w:r>
          <w:r w:rsidR="002D7D2B" w:rsidRPr="00A15DE2">
            <w:t xml:space="preserve"> </w:t>
          </w:r>
          <w:r w:rsidR="009473BF" w:rsidRPr="00A15DE2">
            <w:t>competitive advantage.</w:t>
          </w:r>
        </w:p>
        <w:p w14:paraId="76584D77" w14:textId="75B1C40C" w:rsidR="005B5CA1" w:rsidRPr="00A15DE2" w:rsidRDefault="00A4473A" w:rsidP="00335B00">
          <w:pPr>
            <w:pStyle w:val="NoSpacing"/>
            <w:spacing w:line="360" w:lineRule="auto"/>
            <w:jc w:val="both"/>
          </w:pPr>
          <w:r w:rsidRPr="00A15DE2">
            <w:t xml:space="preserve">Strong market position </w:t>
          </w:r>
          <w:r w:rsidR="00500625" w:rsidRPr="00A15DE2">
            <w:t>decisions</w:t>
          </w:r>
          <w:r w:rsidR="006A7117" w:rsidRPr="00A15DE2">
            <w:t xml:space="preserve"> </w:t>
          </w:r>
          <w:r w:rsidR="000F6564" w:rsidRPr="00A15DE2">
            <w:t xml:space="preserve">are </w:t>
          </w:r>
          <w:r w:rsidR="0042337F" w:rsidRPr="00A15DE2">
            <w:t>made</w:t>
          </w:r>
          <w:r w:rsidR="00BC0995" w:rsidRPr="00A15DE2">
            <w:t xml:space="preserve"> by </w:t>
          </w:r>
          <w:r w:rsidR="00BF7A8B" w:rsidRPr="00A15DE2">
            <w:t xml:space="preserve">the </w:t>
          </w:r>
          <w:r w:rsidR="00BC0995" w:rsidRPr="00A15DE2">
            <w:t>company</w:t>
          </w:r>
          <w:r w:rsidR="00BF7A8B" w:rsidRPr="00A15DE2">
            <w:t>’s</w:t>
          </w:r>
          <w:r w:rsidR="00BC0995" w:rsidRPr="00A15DE2">
            <w:t xml:space="preserve"> leaders</w:t>
          </w:r>
          <w:r w:rsidR="00DE78E6" w:rsidRPr="00A15DE2">
            <w:t xml:space="preserve"> </w:t>
          </w:r>
          <w:r w:rsidR="0032259F" w:rsidRPr="00A15DE2">
            <w:t xml:space="preserve">to </w:t>
          </w:r>
          <w:r w:rsidR="007D381C" w:rsidRPr="00A15DE2">
            <w:t xml:space="preserve">set a better plan </w:t>
          </w:r>
          <w:r w:rsidR="00571E52" w:rsidRPr="00A15DE2">
            <w:t xml:space="preserve">for the </w:t>
          </w:r>
          <w:r w:rsidR="00A111BA" w:rsidRPr="00A15DE2">
            <w:t>business’s</w:t>
          </w:r>
          <w:r w:rsidR="00BC0995" w:rsidRPr="00A15DE2">
            <w:t xml:space="preserve"> </w:t>
          </w:r>
          <w:r w:rsidR="00571E52" w:rsidRPr="00A15DE2">
            <w:t>future</w:t>
          </w:r>
          <w:r w:rsidR="00A111BA" w:rsidRPr="00A15DE2">
            <w:t xml:space="preserve"> </w:t>
          </w:r>
          <w:r w:rsidR="006A5792" w:rsidRPr="00A15DE2">
            <w:t xml:space="preserve">to identify the </w:t>
          </w:r>
          <w:r w:rsidR="00692E06" w:rsidRPr="00A15DE2">
            <w:t xml:space="preserve">gaps between </w:t>
          </w:r>
          <w:r w:rsidR="00D33F10" w:rsidRPr="00A15DE2">
            <w:t xml:space="preserve">annual </w:t>
          </w:r>
          <w:r w:rsidR="00813A0D" w:rsidRPr="00A15DE2">
            <w:t xml:space="preserve">reports </w:t>
          </w:r>
          <w:r w:rsidR="00F12CE6" w:rsidRPr="00A15DE2">
            <w:t xml:space="preserve">that determine the financial </w:t>
          </w:r>
          <w:r w:rsidR="00B15677" w:rsidRPr="00A15DE2">
            <w:t xml:space="preserve">statements </w:t>
          </w:r>
          <w:r w:rsidR="009818FB" w:rsidRPr="00A15DE2">
            <w:t xml:space="preserve">for gradual </w:t>
          </w:r>
          <w:r w:rsidR="00131A45" w:rsidRPr="00A15DE2">
            <w:t xml:space="preserve">revenue growth </w:t>
          </w:r>
          <w:r w:rsidR="000F6564" w:rsidRPr="00A15DE2">
            <w:t xml:space="preserve">or other ways. </w:t>
          </w:r>
          <w:r w:rsidR="00C76F09" w:rsidRPr="00A15DE2">
            <w:t xml:space="preserve"> </w:t>
          </w:r>
          <w:r w:rsidR="005F7687" w:rsidRPr="00A15DE2">
            <w:t xml:space="preserve">Managers must find ways to </w:t>
          </w:r>
          <w:r w:rsidR="00B70BE8" w:rsidRPr="00A15DE2">
            <w:t>increase the company</w:t>
          </w:r>
          <w:r w:rsidR="0086195E" w:rsidRPr="00A15DE2">
            <w:t>’s</w:t>
          </w:r>
          <w:r w:rsidR="00B70BE8" w:rsidRPr="00A15DE2">
            <w:t xml:space="preserve"> </w:t>
          </w:r>
          <w:r w:rsidR="009B16FB" w:rsidRPr="00A15DE2">
            <w:t xml:space="preserve">revenue </w:t>
          </w:r>
          <w:r w:rsidR="0086195E" w:rsidRPr="00A15DE2">
            <w:t>by engaging e</w:t>
          </w:r>
          <w:r w:rsidR="00882579" w:rsidRPr="00A15DE2">
            <w:t xml:space="preserve">veryone </w:t>
          </w:r>
          <w:r w:rsidR="00A87411" w:rsidRPr="00A15DE2">
            <w:t xml:space="preserve">for the benefit of </w:t>
          </w:r>
          <w:r w:rsidR="009F2924" w:rsidRPr="00A15DE2">
            <w:t xml:space="preserve">company goals and objectives to </w:t>
          </w:r>
          <w:r w:rsidR="00C274C9" w:rsidRPr="00A15DE2">
            <w:t xml:space="preserve">generate profits </w:t>
          </w:r>
          <w:r w:rsidR="00A258AB" w:rsidRPr="00A15DE2">
            <w:t xml:space="preserve">and educate customers </w:t>
          </w:r>
          <w:r w:rsidR="009F4B1D" w:rsidRPr="00A15DE2">
            <w:t>about the new ser</w:t>
          </w:r>
          <w:r w:rsidR="002D1AF5" w:rsidRPr="00A15DE2">
            <w:t xml:space="preserve">vices </w:t>
          </w:r>
          <w:r w:rsidR="00BF7A8B" w:rsidRPr="00A15DE2">
            <w:t>that may offer</w:t>
          </w:r>
          <w:r w:rsidR="00E11C18" w:rsidRPr="00A15DE2">
            <w:t xml:space="preserve"> low costs</w:t>
          </w:r>
          <w:r w:rsidR="00992932" w:rsidRPr="00A15DE2">
            <w:t>,</w:t>
          </w:r>
          <w:r w:rsidR="00E11C18" w:rsidRPr="00A15DE2">
            <w:t xml:space="preserve"> </w:t>
          </w:r>
          <w:r w:rsidR="00A66D60" w:rsidRPr="00A15DE2">
            <w:t>service</w:t>
          </w:r>
          <w:r w:rsidR="00E11C18" w:rsidRPr="00A15DE2">
            <w:t xml:space="preserve"> </w:t>
          </w:r>
          <w:r w:rsidR="00992932" w:rsidRPr="00A15DE2">
            <w:t>quality</w:t>
          </w:r>
          <w:r w:rsidR="00B60FFC">
            <w:t>,</w:t>
          </w:r>
          <w:r w:rsidR="00992932" w:rsidRPr="00A15DE2">
            <w:t xml:space="preserve"> </w:t>
          </w:r>
          <w:r w:rsidR="00486C23" w:rsidRPr="00A15DE2">
            <w:t>and add value to</w:t>
          </w:r>
          <w:r w:rsidR="00992932" w:rsidRPr="00A15DE2">
            <w:t xml:space="preserve"> </w:t>
          </w:r>
          <w:r w:rsidR="00486C23" w:rsidRPr="00A15DE2">
            <w:t xml:space="preserve">the </w:t>
          </w:r>
          <w:r w:rsidR="003F13C0" w:rsidRPr="00A15DE2">
            <w:t>company’s</w:t>
          </w:r>
          <w:r w:rsidR="00A66D60" w:rsidRPr="00A15DE2">
            <w:t xml:space="preserve"> growth.</w:t>
          </w:r>
        </w:p>
        <w:p w14:paraId="68B96E1B" w14:textId="77777777" w:rsidR="008463A9" w:rsidRDefault="008463A9" w:rsidP="00335B00">
          <w:pPr>
            <w:pStyle w:val="NoSpacing"/>
            <w:spacing w:line="360" w:lineRule="auto"/>
            <w:jc w:val="both"/>
            <w:rPr>
              <w:b/>
              <w:bCs/>
            </w:rPr>
          </w:pPr>
          <w:bookmarkStart w:id="8" w:name="_Toc108379967"/>
        </w:p>
        <w:p w14:paraId="754BC388" w14:textId="68C500B7" w:rsidR="00252C89" w:rsidRPr="00A15DE2" w:rsidRDefault="00252C89" w:rsidP="00382504">
          <w:pPr>
            <w:pStyle w:val="NoSpacing"/>
            <w:spacing w:line="360" w:lineRule="auto"/>
            <w:ind w:firstLine="720"/>
            <w:jc w:val="both"/>
            <w:rPr>
              <w:b/>
              <w:bCs/>
            </w:rPr>
          </w:pPr>
          <w:r w:rsidRPr="00A15DE2">
            <w:rPr>
              <w:b/>
              <w:bCs/>
            </w:rPr>
            <w:t>Conclusion</w:t>
          </w:r>
          <w:bookmarkEnd w:id="8"/>
          <w:r w:rsidRPr="00A15DE2">
            <w:rPr>
              <w:b/>
              <w:bCs/>
            </w:rPr>
            <w:t xml:space="preserve"> </w:t>
          </w:r>
          <w:r w:rsidR="00E6646C" w:rsidRPr="00A15DE2">
            <w:rPr>
              <w:b/>
              <w:bCs/>
            </w:rPr>
            <w:t xml:space="preserve"> </w:t>
          </w:r>
        </w:p>
        <w:p w14:paraId="4E2F7A0D" w14:textId="1F42886C" w:rsidR="000F3586" w:rsidRDefault="00290056" w:rsidP="000F3586">
          <w:pPr>
            <w:pStyle w:val="NoSpacing"/>
            <w:spacing w:line="360" w:lineRule="auto"/>
            <w:jc w:val="both"/>
          </w:pPr>
          <w:r>
            <w:t>Finally co</w:t>
          </w:r>
          <w:r w:rsidR="005C6068">
            <w:t xml:space="preserve">me to conclude </w:t>
          </w:r>
          <w:r w:rsidR="00BB7700">
            <w:t>Mackin Construction</w:t>
          </w:r>
          <w:r w:rsidR="006B4001">
            <w:t xml:space="preserve"> the current</w:t>
          </w:r>
          <w:r w:rsidR="00042CA6">
            <w:t xml:space="preserve"> </w:t>
          </w:r>
          <w:r w:rsidR="007D4CF9">
            <w:t xml:space="preserve">strategic </w:t>
          </w:r>
          <w:r w:rsidR="00DE59AD">
            <w:t xml:space="preserve">objectives </w:t>
          </w:r>
          <w:r w:rsidR="00FA1002">
            <w:t xml:space="preserve">and </w:t>
          </w:r>
          <w:r w:rsidR="00D8452E">
            <w:t>t</w:t>
          </w:r>
          <w:r w:rsidR="004F3B79">
            <w:t xml:space="preserve">ake further </w:t>
          </w:r>
          <w:r w:rsidR="00976763">
            <w:t>action</w:t>
          </w:r>
          <w:r w:rsidR="000F3586">
            <w:t xml:space="preserve">s to investigate </w:t>
          </w:r>
          <w:r w:rsidR="000D0685">
            <w:t xml:space="preserve">insight </w:t>
          </w:r>
          <w:r w:rsidR="009675FA">
            <w:t xml:space="preserve">into the </w:t>
          </w:r>
          <w:r w:rsidR="000D0685">
            <w:t>company</w:t>
          </w:r>
          <w:r w:rsidR="009675FA">
            <w:t xml:space="preserve">’s activities </w:t>
          </w:r>
          <w:r w:rsidR="0081012D">
            <w:t xml:space="preserve">to </w:t>
          </w:r>
          <w:r w:rsidR="00EF180F">
            <w:t xml:space="preserve">identify the future growth </w:t>
          </w:r>
          <w:r w:rsidR="007101FC">
            <w:t>measure</w:t>
          </w:r>
          <w:r w:rsidR="00FE4DFB">
            <w:t xml:space="preserve">d </w:t>
          </w:r>
          <w:r w:rsidR="003C4C4D">
            <w:t>from</w:t>
          </w:r>
          <w:r w:rsidR="00FE4DFB">
            <w:t xml:space="preserve"> the present capabilities </w:t>
          </w:r>
          <w:r w:rsidR="003C4C4D">
            <w:t xml:space="preserve">of the company </w:t>
          </w:r>
          <w:r w:rsidR="00EC23FA">
            <w:t xml:space="preserve">by </w:t>
          </w:r>
          <w:r w:rsidR="00C236CC">
            <w:t>using analytical tools s</w:t>
          </w:r>
          <w:r w:rsidR="002A3EAA">
            <w:t xml:space="preserve">uch as </w:t>
          </w:r>
          <w:r w:rsidR="009061F9">
            <w:t>PESTLE, Porter</w:t>
          </w:r>
          <w:r w:rsidR="00E4297D">
            <w:t xml:space="preserve"> 5 Fo</w:t>
          </w:r>
          <w:r w:rsidR="000530D7">
            <w:t xml:space="preserve">rces Analysis </w:t>
          </w:r>
          <w:r w:rsidR="002218B2">
            <w:t>to identif</w:t>
          </w:r>
          <w:r w:rsidR="00E10BEA">
            <w:t>y external factors</w:t>
          </w:r>
          <w:r w:rsidR="00D510B5">
            <w:t xml:space="preserve"> </w:t>
          </w:r>
          <w:r w:rsidR="00CE177E">
            <w:t xml:space="preserve">to </w:t>
          </w:r>
          <w:r w:rsidR="00AD7B7E">
            <w:t xml:space="preserve">minimize risks </w:t>
          </w:r>
          <w:r w:rsidR="00D80B32">
            <w:t>and find alternatives develop</w:t>
          </w:r>
          <w:r w:rsidR="00111AA0">
            <w:t xml:space="preserve">ment strategy </w:t>
          </w:r>
          <w:r w:rsidR="00D86543">
            <w:t xml:space="preserve">for </w:t>
          </w:r>
          <w:r w:rsidR="00C05033">
            <w:t xml:space="preserve">the </w:t>
          </w:r>
          <w:r w:rsidR="00D86543">
            <w:t>company to st</w:t>
          </w:r>
          <w:r w:rsidR="00F00104">
            <w:t>ays competitive.</w:t>
          </w:r>
          <w:r w:rsidR="00E10BEA">
            <w:t xml:space="preserve"> </w:t>
          </w:r>
          <w:r w:rsidR="000530D7">
            <w:t xml:space="preserve">and </w:t>
          </w:r>
          <w:r w:rsidR="005D414A">
            <w:t xml:space="preserve">VRIO and </w:t>
          </w:r>
          <w:r w:rsidR="00F00104">
            <w:t>SWOT Analysis</w:t>
          </w:r>
          <w:r w:rsidR="008E48B5">
            <w:t xml:space="preserve"> </w:t>
          </w:r>
          <w:r w:rsidR="005A3BD3">
            <w:t xml:space="preserve">are </w:t>
          </w:r>
          <w:r w:rsidR="004A2A5D">
            <w:t>used to classify</w:t>
          </w:r>
          <w:r w:rsidR="00A639F9">
            <w:t xml:space="preserve"> </w:t>
          </w:r>
          <w:r w:rsidR="00336CB4">
            <w:t>the internal facto</w:t>
          </w:r>
          <w:r w:rsidR="003E7C12">
            <w:t xml:space="preserve">rs </w:t>
          </w:r>
          <w:r w:rsidR="0097264B">
            <w:t>th</w:t>
          </w:r>
          <w:r w:rsidR="001705A8">
            <w:t>at the company’s</w:t>
          </w:r>
          <w:r w:rsidR="009061F9">
            <w:t xml:space="preserve"> </w:t>
          </w:r>
          <w:r w:rsidR="001705A8">
            <w:t>strengths</w:t>
          </w:r>
          <w:r w:rsidR="00537DF7">
            <w:t xml:space="preserve"> and current</w:t>
          </w:r>
          <w:r w:rsidR="001705A8">
            <w:t xml:space="preserve"> </w:t>
          </w:r>
          <w:r w:rsidR="00CE168F">
            <w:t xml:space="preserve">internal financial </w:t>
          </w:r>
          <w:r w:rsidR="001243AD">
            <w:t>are</w:t>
          </w:r>
          <w:r w:rsidR="00537DF7">
            <w:t xml:space="preserve"> good</w:t>
          </w:r>
          <w:r w:rsidR="003C7246">
            <w:t xml:space="preserve"> leading </w:t>
          </w:r>
          <w:r w:rsidR="00666EDF">
            <w:t>competitors</w:t>
          </w:r>
          <w:r w:rsidR="00537DF7">
            <w:t xml:space="preserve"> </w:t>
          </w:r>
          <w:r w:rsidR="00807D7C">
            <w:t>but that may</w:t>
          </w:r>
          <w:r w:rsidR="001243AD">
            <w:t xml:space="preserve"> </w:t>
          </w:r>
          <w:r w:rsidR="00965B4A">
            <w:t xml:space="preserve">not </w:t>
          </w:r>
          <w:r w:rsidR="00D226C8">
            <w:t>confirm</w:t>
          </w:r>
          <w:r w:rsidR="00807D7C">
            <w:t xml:space="preserve"> </w:t>
          </w:r>
          <w:r w:rsidR="004A6BF3">
            <w:t xml:space="preserve">long-term sustainability </w:t>
          </w:r>
          <w:r w:rsidR="0075413B">
            <w:t>according to VRIO</w:t>
          </w:r>
          <w:r w:rsidR="000948DA">
            <w:t xml:space="preserve"> analysis </w:t>
          </w:r>
          <w:r w:rsidR="008000E5">
            <w:t xml:space="preserve">new market entry </w:t>
          </w:r>
          <w:r w:rsidR="00E66117">
            <w:t>can</w:t>
          </w:r>
          <w:r w:rsidR="001D1FE3">
            <w:t xml:space="preserve"> change Mackin </w:t>
          </w:r>
          <w:r w:rsidR="00155C2E">
            <w:t>Construction’s</w:t>
          </w:r>
          <w:r w:rsidR="001D1FE3">
            <w:t xml:space="preserve"> </w:t>
          </w:r>
          <w:r w:rsidR="00155C2E">
            <w:t xml:space="preserve">present state </w:t>
          </w:r>
          <w:r w:rsidR="00695936">
            <w:t xml:space="preserve">unless </w:t>
          </w:r>
          <w:r w:rsidR="004B177B">
            <w:t xml:space="preserve">finding alternatives </w:t>
          </w:r>
          <w:r w:rsidR="00351979">
            <w:t xml:space="preserve">leaders </w:t>
          </w:r>
          <w:r w:rsidR="001A1BE1">
            <w:t xml:space="preserve">to expand </w:t>
          </w:r>
          <w:r w:rsidR="006E4DE4">
            <w:t xml:space="preserve">the </w:t>
          </w:r>
          <w:r w:rsidR="009D7F6C">
            <w:t>demographic</w:t>
          </w:r>
          <w:r w:rsidR="00656CAE">
            <w:t xml:space="preserve"> areas </w:t>
          </w:r>
          <w:r w:rsidR="00393BCB">
            <w:t>to attract</w:t>
          </w:r>
          <w:r w:rsidR="009D4114">
            <w:t xml:space="preserve"> more consumers </w:t>
          </w:r>
          <w:r w:rsidR="001902D1">
            <w:t xml:space="preserve">to increase </w:t>
          </w:r>
          <w:r w:rsidR="00500397">
            <w:t xml:space="preserve">market share </w:t>
          </w:r>
          <w:r w:rsidR="004C041B">
            <w:t xml:space="preserve">and provide </w:t>
          </w:r>
          <w:r w:rsidR="004E12CF">
            <w:t xml:space="preserve">stakeholders satisfaction </w:t>
          </w:r>
          <w:r w:rsidR="002963C4">
            <w:t xml:space="preserve">to achieve competitive </w:t>
          </w:r>
          <w:r w:rsidR="00FC34F3">
            <w:t>business advantage</w:t>
          </w:r>
          <w:r w:rsidR="00B46643">
            <w:t>.</w:t>
          </w:r>
        </w:p>
        <w:p w14:paraId="505B1672" w14:textId="77777777" w:rsidR="00D27426" w:rsidRDefault="00D27426" w:rsidP="000F3586">
          <w:pPr>
            <w:pStyle w:val="NoSpacing"/>
            <w:spacing w:line="360" w:lineRule="auto"/>
            <w:jc w:val="both"/>
          </w:pPr>
        </w:p>
        <w:p w14:paraId="55C6AF50" w14:textId="4AFA77EE" w:rsidR="00455C0C" w:rsidRPr="00410571" w:rsidRDefault="00252C89" w:rsidP="00445701">
          <w:pPr>
            <w:pStyle w:val="Heading9"/>
            <w:spacing w:line="360" w:lineRule="auto"/>
            <w:ind w:left="360" w:firstLine="360"/>
            <w:jc w:val="both"/>
            <w:rPr>
              <w:rFonts w:ascii="Arial" w:hAnsi="Arial" w:cs="Arial"/>
              <w:b/>
              <w:bCs/>
              <w:i w:val="0"/>
              <w:iCs w:val="0"/>
              <w:color w:val="auto"/>
              <w:sz w:val="22"/>
              <w:szCs w:val="22"/>
            </w:rPr>
          </w:pPr>
          <w:bookmarkStart w:id="9" w:name="_Toc108379968"/>
          <w:r w:rsidRPr="001D3AAD">
            <w:rPr>
              <w:rFonts w:ascii="Arial" w:hAnsi="Arial" w:cs="Arial"/>
              <w:b/>
              <w:bCs/>
              <w:i w:val="0"/>
              <w:iCs w:val="0"/>
              <w:color w:val="auto"/>
              <w:sz w:val="22"/>
              <w:szCs w:val="22"/>
            </w:rPr>
            <w:t>References</w:t>
          </w:r>
          <w:bookmarkEnd w:id="9"/>
        </w:p>
        <w:p w14:paraId="1FE1918A" w14:textId="7FC03659" w:rsidR="002B062A" w:rsidRDefault="00E97C09" w:rsidP="00B36C58">
          <w:pPr>
            <w:spacing w:after="0" w:line="240" w:lineRule="auto"/>
          </w:pPr>
          <w:r>
            <w:t>Mackin</w:t>
          </w:r>
          <w:r w:rsidR="000B2802">
            <w:t xml:space="preserve">, M. </w:t>
          </w:r>
          <w:r w:rsidR="002B062A">
            <w:t>(</w:t>
          </w:r>
          <w:r w:rsidR="000B2802">
            <w:t>2020</w:t>
          </w:r>
          <w:r w:rsidR="002B062A">
            <w:t>)</w:t>
          </w:r>
          <w:r w:rsidR="000B2802">
            <w:t xml:space="preserve"> </w:t>
          </w:r>
          <w:r w:rsidR="000B2802" w:rsidRPr="002B062A">
            <w:rPr>
              <w:i/>
              <w:iCs/>
            </w:rPr>
            <w:t>Mackin Construction Ltd.</w:t>
          </w:r>
          <w:r w:rsidR="00B36C58">
            <w:t xml:space="preserve"> </w:t>
          </w:r>
          <w:r w:rsidR="000B2802">
            <w:t xml:space="preserve">Available at: </w:t>
          </w:r>
          <w:hyperlink r:id="rId14" w:history="1">
            <w:r w:rsidR="000B2802" w:rsidRPr="00513C13">
              <w:rPr>
                <w:rStyle w:val="Hyperlink"/>
              </w:rPr>
              <w:t>https://www.mackinltd.com/about-us</w:t>
            </w:r>
          </w:hyperlink>
          <w:r w:rsidR="000B2802">
            <w:t xml:space="preserve"> </w:t>
          </w:r>
        </w:p>
        <w:p w14:paraId="1D04DA42" w14:textId="759D4585" w:rsidR="00081675" w:rsidRDefault="0078602F" w:rsidP="00410571">
          <w:pPr>
            <w:spacing w:after="0" w:line="240" w:lineRule="auto"/>
          </w:pPr>
          <w:r>
            <w:t>(</w:t>
          </w:r>
          <w:r w:rsidR="000B2802">
            <w:t>Accessed</w:t>
          </w:r>
          <w:r>
            <w:t>:</w:t>
          </w:r>
          <w:r w:rsidR="000B2802">
            <w:t xml:space="preserve"> 15 July 2022</w:t>
          </w:r>
          <w:r>
            <w:t>)</w:t>
          </w:r>
          <w:r w:rsidR="000B2802">
            <w:t>.</w:t>
          </w:r>
        </w:p>
        <w:p w14:paraId="191C6E75" w14:textId="77777777" w:rsidR="00B36C58" w:rsidRDefault="00B36C58" w:rsidP="00410571">
          <w:pPr>
            <w:spacing w:after="0" w:line="240" w:lineRule="auto"/>
          </w:pPr>
        </w:p>
        <w:p w14:paraId="3EF4A396" w14:textId="090B14D4" w:rsidR="0032039C" w:rsidRDefault="00AF518B" w:rsidP="00B36C58">
          <w:pPr>
            <w:spacing w:after="0"/>
          </w:pPr>
          <w:r>
            <w:t>S</w:t>
          </w:r>
          <w:r w:rsidR="0032039C">
            <w:t xml:space="preserve">uite Endole, (No date) </w:t>
          </w:r>
          <w:r w:rsidRPr="00AF518B">
            <w:rPr>
              <w:i/>
              <w:iCs/>
            </w:rPr>
            <w:t>M</w:t>
          </w:r>
          <w:r w:rsidR="0032039C" w:rsidRPr="00AF518B">
            <w:rPr>
              <w:i/>
              <w:iCs/>
            </w:rPr>
            <w:t>ackin-construction-limited</w:t>
          </w:r>
          <w:r w:rsidR="0032039C">
            <w:t xml:space="preserve">. Available at: </w:t>
          </w:r>
          <w:hyperlink r:id="rId15" w:history="1">
            <w:r w:rsidR="0032039C" w:rsidRPr="00513C13">
              <w:rPr>
                <w:rStyle w:val="Hyperlink"/>
              </w:rPr>
              <w:t>https://suite.endole.co.uk/insight/company/04666142-mackin-construction-limited</w:t>
            </w:r>
          </w:hyperlink>
          <w:r w:rsidR="0032039C">
            <w:t xml:space="preserve"> </w:t>
          </w:r>
        </w:p>
        <w:p w14:paraId="40671ED1" w14:textId="550ED52F" w:rsidR="00081675" w:rsidRDefault="006A34FC" w:rsidP="00410571">
          <w:pPr>
            <w:spacing w:after="0"/>
          </w:pPr>
          <w:r>
            <w:t>(</w:t>
          </w:r>
          <w:r w:rsidR="0032039C">
            <w:t>Accessed</w:t>
          </w:r>
          <w:r w:rsidR="00077C26">
            <w:t>:</w:t>
          </w:r>
          <w:r w:rsidR="0032039C">
            <w:t xml:space="preserve"> 15 July 2022</w:t>
          </w:r>
          <w:r>
            <w:t>)</w:t>
          </w:r>
          <w:r w:rsidR="0032039C">
            <w:t>.</w:t>
          </w:r>
        </w:p>
        <w:p w14:paraId="7F8DF353" w14:textId="77777777" w:rsidR="00B93E94" w:rsidRDefault="00B93E94" w:rsidP="00410571">
          <w:pPr>
            <w:spacing w:after="0"/>
          </w:pPr>
        </w:p>
        <w:p w14:paraId="23D9591D" w14:textId="3DEAAEBF" w:rsidR="000C6F7F" w:rsidRDefault="00225FD3" w:rsidP="00410571">
          <w:r w:rsidRPr="00225FD3">
            <w:t>Barrington, R. (2016) 'What is a PESTEL analysis?', </w:t>
          </w:r>
          <w:r w:rsidRPr="00225FD3">
            <w:rPr>
              <w:i/>
              <w:iCs/>
            </w:rPr>
            <w:t>Oxford College of Marketing Blog, </w:t>
          </w:r>
          <w:r w:rsidRPr="00225FD3">
            <w:t>-06-30T16:21:37+00:00. Available at: </w:t>
          </w:r>
          <w:hyperlink r:id="rId16" w:tgtFrame="_blank" w:history="1">
            <w:r w:rsidRPr="00225FD3">
              <w:rPr>
                <w:rStyle w:val="Hyperlink"/>
              </w:rPr>
              <w:t>https://blog.oxfordcollegeofmarketing.com/2016/06/30/pestel-analysis/</w:t>
            </w:r>
          </w:hyperlink>
          <w:r w:rsidRPr="00225FD3">
            <w:t xml:space="preserve"> (Accessed: </w:t>
          </w:r>
          <w:r w:rsidR="00293B4E">
            <w:t xml:space="preserve">16 </w:t>
          </w:r>
          <w:r w:rsidRPr="00225FD3">
            <w:t>Jul 2022).</w:t>
          </w:r>
        </w:p>
      </w:sdtContent>
    </w:sdt>
    <w:sdt>
      <w:sdtPr>
        <w:rPr>
          <w:rFonts w:asciiTheme="minorHAnsi" w:eastAsiaTheme="minorHAnsi" w:hAnsiTheme="minorHAnsi" w:cstheme="minorBidi"/>
          <w:sz w:val="22"/>
          <w:szCs w:val="22"/>
          <w:lang w:eastAsia="en-US"/>
        </w:rPr>
        <w:tag w:val="rw.biblio"/>
        <w:id w:val="1044795667"/>
        <w:placeholder>
          <w:docPart w:val="DDEE507DEB2248BDACE09CCAE816F9B0"/>
        </w:placeholder>
      </w:sdtPr>
      <w:sdtEndPr>
        <w:rPr>
          <w:rFonts w:ascii="Times New Roman" w:eastAsiaTheme="minorEastAsia" w:hAnsi="Times New Roman" w:cs="Times New Roman"/>
          <w:sz w:val="24"/>
          <w:szCs w:val="24"/>
          <w:lang w:eastAsia="en-GB"/>
        </w:rPr>
      </w:sdtEndPr>
      <w:sdtContent>
        <w:p w14:paraId="17015AE7" w14:textId="77777777" w:rsidR="00E627C1" w:rsidRDefault="00E627C1">
          <w:pPr>
            <w:pStyle w:val="NormalWeb"/>
            <w:divId w:val="432747969"/>
            <w:rPr>
              <w:rFonts w:ascii="Calibri" w:hAnsi="Calibri" w:cs="Calibri"/>
              <w:color w:val="000000"/>
              <w:sz w:val="22"/>
              <w:szCs w:val="22"/>
            </w:rPr>
          </w:pPr>
          <w:r>
            <w:rPr>
              <w:rFonts w:ascii="Calibri" w:hAnsi="Calibri" w:cs="Calibri"/>
              <w:color w:val="000000"/>
              <w:sz w:val="22"/>
              <w:szCs w:val="22"/>
            </w:rPr>
            <w:t>Barney, J. and Hesterly, W. (2018) 'Strategic Management and Competitive Advantage: Concepts and Cases, EBook, Global Edition'. 6th edn. Harlow: Pearson Education, Limited.</w:t>
          </w:r>
        </w:p>
        <w:p w14:paraId="2A091DEC" w14:textId="77777777" w:rsidR="00E627C1" w:rsidRDefault="00E627C1">
          <w:pPr>
            <w:pStyle w:val="NormalWeb"/>
            <w:divId w:val="432747969"/>
            <w:rPr>
              <w:rFonts w:ascii="Calibri" w:hAnsi="Calibri" w:cs="Calibri"/>
              <w:color w:val="000000"/>
              <w:sz w:val="22"/>
              <w:szCs w:val="22"/>
            </w:rPr>
          </w:pPr>
          <w:r>
            <w:rPr>
              <w:rFonts w:ascii="Calibri" w:hAnsi="Calibri" w:cs="Calibri"/>
              <w:color w:val="000000"/>
              <w:sz w:val="22"/>
              <w:szCs w:val="22"/>
            </w:rPr>
            <w:t xml:space="preserve">Barrington, R. (2022) 'What Is Mendelow’s Matrix And How Is It Useful?', </w:t>
          </w:r>
          <w:r>
            <w:rPr>
              <w:rFonts w:ascii="Calibri" w:hAnsi="Calibri" w:cs="Calibri"/>
              <w:i/>
              <w:iCs/>
              <w:color w:val="000000"/>
              <w:sz w:val="22"/>
              <w:szCs w:val="22"/>
            </w:rPr>
            <w:t xml:space="preserve">Oxford College of Marketing Blog, </w:t>
          </w:r>
          <w:r>
            <w:rPr>
              <w:rFonts w:ascii="Calibri" w:hAnsi="Calibri" w:cs="Calibri"/>
              <w:color w:val="000000"/>
              <w:sz w:val="22"/>
              <w:szCs w:val="22"/>
            </w:rPr>
            <w:t xml:space="preserve">. Available at: </w:t>
          </w:r>
          <w:hyperlink r:id="rId17" w:tgtFrame="_blank" w:history="1">
            <w:r>
              <w:rPr>
                <w:rStyle w:val="Hyperlink"/>
                <w:rFonts w:ascii="Calibri" w:hAnsi="Calibri" w:cs="Calibri"/>
                <w:sz w:val="22"/>
                <w:szCs w:val="22"/>
              </w:rPr>
              <w:t>https://blog.oxfordcollegeofmarketing.com/2018/04/23/what-is-mendelows-matrix-and-how-is-it-useful/</w:t>
            </w:r>
          </w:hyperlink>
          <w:r>
            <w:rPr>
              <w:rFonts w:ascii="Calibri" w:hAnsi="Calibri" w:cs="Calibri"/>
              <w:color w:val="000000"/>
              <w:sz w:val="22"/>
              <w:szCs w:val="22"/>
            </w:rPr>
            <w:t xml:space="preserve"> (Accessed: 31 Jul, 2022).</w:t>
          </w:r>
        </w:p>
        <w:p w14:paraId="3ACD9D95" w14:textId="77777777" w:rsidR="00E627C1" w:rsidRDefault="00E627C1">
          <w:pPr>
            <w:pStyle w:val="NormalWeb"/>
            <w:divId w:val="432747969"/>
            <w:rPr>
              <w:rFonts w:ascii="Calibri" w:hAnsi="Calibri" w:cs="Calibri"/>
              <w:color w:val="000000"/>
              <w:sz w:val="22"/>
              <w:szCs w:val="22"/>
            </w:rPr>
          </w:pPr>
          <w:r>
            <w:rPr>
              <w:rFonts w:ascii="Calibri" w:hAnsi="Calibri" w:cs="Calibri"/>
              <w:color w:val="000000"/>
              <w:sz w:val="22"/>
              <w:szCs w:val="22"/>
            </w:rPr>
            <w:t xml:space="preserve">De Bruin, L. (2016) </w:t>
          </w:r>
          <w:r>
            <w:rPr>
              <w:rFonts w:ascii="Calibri" w:hAnsi="Calibri" w:cs="Calibri"/>
              <w:i/>
              <w:iCs/>
              <w:color w:val="000000"/>
              <w:sz w:val="22"/>
              <w:szCs w:val="22"/>
            </w:rPr>
            <w:t xml:space="preserve">PESTEL Analysis (PEST Analysis) EXPLAINED with EXAMPLES | B2U. </w:t>
          </w:r>
          <w:r>
            <w:rPr>
              <w:rFonts w:ascii="Calibri" w:hAnsi="Calibri" w:cs="Calibri"/>
              <w:color w:val="000000"/>
              <w:sz w:val="22"/>
              <w:szCs w:val="22"/>
            </w:rPr>
            <w:t xml:space="preserve">Available at: </w:t>
          </w:r>
          <w:hyperlink r:id="rId18" w:tgtFrame="_blank" w:history="1">
            <w:r>
              <w:rPr>
                <w:rStyle w:val="Hyperlink"/>
                <w:rFonts w:ascii="Calibri" w:hAnsi="Calibri" w:cs="Calibri"/>
                <w:sz w:val="22"/>
                <w:szCs w:val="22"/>
              </w:rPr>
              <w:t>https://www.business-to-you.com/scanning-the-environment-pestel-analysis/</w:t>
            </w:r>
          </w:hyperlink>
          <w:r>
            <w:rPr>
              <w:rFonts w:ascii="Calibri" w:hAnsi="Calibri" w:cs="Calibri"/>
              <w:color w:val="000000"/>
              <w:sz w:val="22"/>
              <w:szCs w:val="22"/>
            </w:rPr>
            <w:t xml:space="preserve"> (Accessed: 18 July 2016).</w:t>
          </w:r>
        </w:p>
        <w:p w14:paraId="7D233577" w14:textId="77777777" w:rsidR="00E627C1" w:rsidRDefault="00E627C1">
          <w:pPr>
            <w:pStyle w:val="NormalWeb"/>
            <w:divId w:val="432747969"/>
            <w:rPr>
              <w:rFonts w:ascii="Calibri" w:hAnsi="Calibri" w:cs="Calibri"/>
              <w:color w:val="000000"/>
              <w:sz w:val="22"/>
              <w:szCs w:val="22"/>
            </w:rPr>
          </w:pPr>
          <w:r>
            <w:rPr>
              <w:rFonts w:ascii="Calibri" w:hAnsi="Calibri" w:cs="Calibri"/>
              <w:color w:val="000000"/>
              <w:sz w:val="22"/>
              <w:szCs w:val="22"/>
            </w:rPr>
            <w:t xml:space="preserve">Jurevicius, O. (2021) </w:t>
          </w:r>
          <w:r>
            <w:rPr>
              <w:rFonts w:ascii="Calibri" w:hAnsi="Calibri" w:cs="Calibri"/>
              <w:i/>
              <w:iCs/>
              <w:color w:val="000000"/>
              <w:sz w:val="22"/>
              <w:szCs w:val="22"/>
            </w:rPr>
            <w:t xml:space="preserve">Porter's Five Forces: The Ultimate Guide - SM Insight. </w:t>
          </w:r>
          <w:r>
            <w:rPr>
              <w:rFonts w:ascii="Calibri" w:hAnsi="Calibri" w:cs="Calibri"/>
              <w:color w:val="000000"/>
              <w:sz w:val="22"/>
              <w:szCs w:val="22"/>
            </w:rPr>
            <w:t xml:space="preserve">Available at: </w:t>
          </w:r>
          <w:hyperlink r:id="rId19" w:tgtFrame="_blank" w:history="1">
            <w:r>
              <w:rPr>
                <w:rStyle w:val="Hyperlink"/>
                <w:rFonts w:ascii="Calibri" w:hAnsi="Calibri" w:cs="Calibri"/>
                <w:sz w:val="22"/>
                <w:szCs w:val="22"/>
              </w:rPr>
              <w:t>https://strategicmanagementinsight.com/tools/porters-five-forces/</w:t>
            </w:r>
          </w:hyperlink>
          <w:r>
            <w:rPr>
              <w:rFonts w:ascii="Calibri" w:hAnsi="Calibri" w:cs="Calibri"/>
              <w:color w:val="000000"/>
              <w:sz w:val="22"/>
              <w:szCs w:val="22"/>
            </w:rPr>
            <w:t xml:space="preserve"> (Accessed: 18 Jul, 2022).</w:t>
          </w:r>
        </w:p>
        <w:p w14:paraId="4AC71C5A" w14:textId="77777777" w:rsidR="00E627C1" w:rsidRDefault="00E627C1">
          <w:pPr>
            <w:pStyle w:val="NormalWeb"/>
            <w:divId w:val="432747969"/>
            <w:rPr>
              <w:rFonts w:ascii="Calibri" w:hAnsi="Calibri" w:cs="Calibri"/>
              <w:color w:val="000000"/>
              <w:sz w:val="22"/>
              <w:szCs w:val="22"/>
            </w:rPr>
          </w:pPr>
          <w:r>
            <w:rPr>
              <w:rFonts w:ascii="Calibri" w:hAnsi="Calibri" w:cs="Calibri"/>
              <w:color w:val="000000"/>
              <w:sz w:val="22"/>
              <w:szCs w:val="22"/>
            </w:rPr>
            <w:t xml:space="preserve">Loredana, E.M. (2016) 'The use of Ansoff matrix in the field of business', </w:t>
          </w:r>
          <w:r>
            <w:rPr>
              <w:rFonts w:ascii="Calibri" w:hAnsi="Calibri" w:cs="Calibri"/>
              <w:i/>
              <w:iCs/>
              <w:color w:val="000000"/>
              <w:sz w:val="22"/>
              <w:szCs w:val="22"/>
            </w:rPr>
            <w:t xml:space="preserve">In MATEC Web of Conferences., </w:t>
          </w:r>
          <w:r>
            <w:rPr>
              <w:rFonts w:ascii="Calibri" w:hAnsi="Calibri" w:cs="Calibri"/>
              <w:color w:val="000000"/>
              <w:sz w:val="22"/>
              <w:szCs w:val="22"/>
            </w:rPr>
            <w:t>44, pp. 01006.</w:t>
          </w:r>
        </w:p>
        <w:p w14:paraId="539787EE" w14:textId="029DF7F6" w:rsidR="00E627C1" w:rsidRDefault="00E627C1">
          <w:pPr>
            <w:pStyle w:val="NormalWeb"/>
            <w:divId w:val="432747969"/>
            <w:rPr>
              <w:rFonts w:ascii="Calibri" w:hAnsi="Calibri" w:cs="Calibri"/>
              <w:color w:val="000000"/>
              <w:sz w:val="22"/>
              <w:szCs w:val="22"/>
            </w:rPr>
          </w:pPr>
          <w:r>
            <w:rPr>
              <w:rFonts w:ascii="Calibri" w:hAnsi="Calibri" w:cs="Calibri"/>
              <w:color w:val="000000"/>
              <w:sz w:val="22"/>
              <w:szCs w:val="22"/>
            </w:rPr>
            <w:t>Lynch, R. (2018) 'Strategic Management 8</w:t>
          </w:r>
          <w:r w:rsidRPr="008D4097">
            <w:rPr>
              <w:rFonts w:ascii="Calibri" w:hAnsi="Calibri" w:cs="Calibri"/>
              <w:color w:val="000000"/>
              <w:sz w:val="22"/>
              <w:szCs w:val="22"/>
              <w:vertAlign w:val="superscript"/>
            </w:rPr>
            <w:t>th</w:t>
          </w:r>
          <w:r>
            <w:rPr>
              <w:rFonts w:ascii="Calibri" w:hAnsi="Calibri" w:cs="Calibri"/>
              <w:color w:val="000000"/>
              <w:sz w:val="22"/>
              <w:szCs w:val="22"/>
            </w:rPr>
            <w:t xml:space="preserve"> edn'</w:t>
          </w:r>
          <w:r w:rsidR="008D4097">
            <w:rPr>
              <w:rFonts w:ascii="Calibri" w:hAnsi="Calibri" w:cs="Calibri"/>
              <w:color w:val="000000"/>
              <w:sz w:val="22"/>
              <w:szCs w:val="22"/>
            </w:rPr>
            <w:t xml:space="preserve">, </w:t>
          </w:r>
          <w:r>
            <w:rPr>
              <w:rFonts w:ascii="Calibri" w:hAnsi="Calibri" w:cs="Calibri"/>
              <w:color w:val="000000"/>
              <w:sz w:val="22"/>
              <w:szCs w:val="22"/>
            </w:rPr>
            <w:t>Harlow, United Kingdom: Pearson Education, Limited.</w:t>
          </w:r>
        </w:p>
        <w:p w14:paraId="77468A20" w14:textId="11A23964" w:rsidR="00E627C1" w:rsidRDefault="00E627C1">
          <w:pPr>
            <w:pStyle w:val="NormalWeb"/>
            <w:divId w:val="432747969"/>
            <w:rPr>
              <w:rFonts w:ascii="Calibri" w:hAnsi="Calibri" w:cs="Calibri"/>
              <w:color w:val="000000"/>
              <w:sz w:val="22"/>
              <w:szCs w:val="22"/>
            </w:rPr>
          </w:pPr>
          <w:r>
            <w:rPr>
              <w:rFonts w:ascii="Calibri" w:hAnsi="Calibri" w:cs="Calibri"/>
              <w:color w:val="000000"/>
              <w:sz w:val="22"/>
              <w:szCs w:val="22"/>
            </w:rPr>
            <w:t xml:space="preserve">Pesic, M.A., Milic, V.J. and Stankovic, J. (2013) 'Application of vrio framework for analyzing human resources role in providing competitive advantage', </w:t>
          </w:r>
          <w:r>
            <w:rPr>
              <w:rFonts w:ascii="Calibri" w:hAnsi="Calibri" w:cs="Calibri"/>
              <w:i/>
              <w:iCs/>
              <w:color w:val="000000"/>
              <w:sz w:val="22"/>
              <w:szCs w:val="22"/>
            </w:rPr>
            <w:t xml:space="preserve">Tourism &amp; Management Studies, </w:t>
          </w:r>
          <w:r>
            <w:rPr>
              <w:rFonts w:ascii="Calibri" w:hAnsi="Calibri" w:cs="Calibri"/>
              <w:color w:val="000000"/>
              <w:sz w:val="22"/>
              <w:szCs w:val="22"/>
            </w:rPr>
            <w:t>pp. 575-586.</w:t>
          </w:r>
        </w:p>
        <w:p w14:paraId="682DF791" w14:textId="77777777" w:rsidR="00E627C1" w:rsidRDefault="00E627C1">
          <w:pPr>
            <w:pStyle w:val="NormalWeb"/>
            <w:divId w:val="432747969"/>
            <w:rPr>
              <w:rFonts w:ascii="Calibri" w:hAnsi="Calibri" w:cs="Calibri"/>
              <w:color w:val="000000"/>
              <w:sz w:val="22"/>
              <w:szCs w:val="22"/>
            </w:rPr>
          </w:pPr>
          <w:r>
            <w:rPr>
              <w:rFonts w:ascii="Calibri" w:hAnsi="Calibri" w:cs="Calibri"/>
              <w:color w:val="000000"/>
              <w:sz w:val="22"/>
              <w:szCs w:val="22"/>
            </w:rPr>
            <w:t xml:space="preserve">Rastogi, N. and Trivedi, M.K. (2016) 'PESTLE technique–a tool to identify external risks in construction projects', </w:t>
          </w:r>
          <w:r>
            <w:rPr>
              <w:rFonts w:ascii="Calibri" w:hAnsi="Calibri" w:cs="Calibri"/>
              <w:i/>
              <w:iCs/>
              <w:color w:val="000000"/>
              <w:sz w:val="22"/>
              <w:szCs w:val="22"/>
            </w:rPr>
            <w:t xml:space="preserve">International Research Journal of Engineering and Technology (IRJET), </w:t>
          </w:r>
          <w:r>
            <w:rPr>
              <w:rFonts w:ascii="Calibri" w:hAnsi="Calibri" w:cs="Calibri"/>
              <w:color w:val="000000"/>
              <w:sz w:val="22"/>
              <w:szCs w:val="22"/>
            </w:rPr>
            <w:t>3(1), pp. 384-388.</w:t>
          </w:r>
        </w:p>
        <w:p w14:paraId="467F5EF3" w14:textId="77777777" w:rsidR="00E627C1" w:rsidRDefault="00E627C1">
          <w:pPr>
            <w:pStyle w:val="NormalWeb"/>
            <w:divId w:val="432747969"/>
            <w:rPr>
              <w:rFonts w:ascii="Calibri" w:hAnsi="Calibri" w:cs="Calibri"/>
              <w:color w:val="000000"/>
              <w:sz w:val="22"/>
              <w:szCs w:val="22"/>
            </w:rPr>
          </w:pPr>
          <w:r>
            <w:rPr>
              <w:rFonts w:ascii="Calibri" w:hAnsi="Calibri" w:cs="Calibri"/>
              <w:color w:val="000000"/>
              <w:sz w:val="22"/>
              <w:szCs w:val="22"/>
            </w:rPr>
            <w:t xml:space="preserve">Reeves, M. (2022) </w:t>
          </w:r>
          <w:r>
            <w:rPr>
              <w:rFonts w:ascii="Calibri" w:hAnsi="Calibri" w:cs="Calibri"/>
              <w:i/>
              <w:iCs/>
              <w:color w:val="000000"/>
              <w:sz w:val="22"/>
              <w:szCs w:val="22"/>
            </w:rPr>
            <w:t xml:space="preserve">What Is the Growth Share Matrix? </w:t>
          </w:r>
          <w:r>
            <w:rPr>
              <w:rFonts w:ascii="Calibri" w:hAnsi="Calibri" w:cs="Calibri"/>
              <w:color w:val="000000"/>
              <w:sz w:val="22"/>
              <w:szCs w:val="22"/>
            </w:rPr>
            <w:t xml:space="preserve">Available at: </w:t>
          </w:r>
          <w:hyperlink r:id="rId20" w:tgtFrame="_blank" w:history="1">
            <w:r>
              <w:rPr>
                <w:rStyle w:val="Hyperlink"/>
                <w:rFonts w:ascii="Calibri" w:hAnsi="Calibri" w:cs="Calibri"/>
                <w:sz w:val="22"/>
                <w:szCs w:val="22"/>
              </w:rPr>
              <w:t>https://www.bcg.com/about/overview/our-history/growth-share-matrix</w:t>
            </w:r>
          </w:hyperlink>
          <w:r>
            <w:rPr>
              <w:rFonts w:ascii="Calibri" w:hAnsi="Calibri" w:cs="Calibri"/>
              <w:color w:val="000000"/>
              <w:sz w:val="22"/>
              <w:szCs w:val="22"/>
            </w:rPr>
            <w:t xml:space="preserve"> (Accessed: 01 Aug, 2022).</w:t>
          </w:r>
        </w:p>
        <w:p w14:paraId="1F6A71FC" w14:textId="24BD6A77" w:rsidR="00E627C1" w:rsidRDefault="00E627C1" w:rsidP="00B12B1C">
          <w:pPr>
            <w:pStyle w:val="NormalWeb"/>
            <w:divId w:val="432747969"/>
            <w:rPr>
              <w:rFonts w:ascii="Calibri" w:hAnsi="Calibri" w:cs="Calibri"/>
              <w:color w:val="000000"/>
              <w:sz w:val="22"/>
              <w:szCs w:val="22"/>
            </w:rPr>
          </w:pPr>
          <w:r>
            <w:rPr>
              <w:rFonts w:ascii="Calibri" w:hAnsi="Calibri" w:cs="Calibri"/>
              <w:color w:val="000000"/>
              <w:sz w:val="22"/>
              <w:szCs w:val="22"/>
            </w:rPr>
            <w:t>Regner, P., Johnson, G., Johnson, G. and Scholes, K. (2019) 'Exploring Strategy, Text and Cases 12</w:t>
          </w:r>
          <w:r w:rsidRPr="00F47EA2">
            <w:rPr>
              <w:rFonts w:ascii="Calibri" w:hAnsi="Calibri" w:cs="Calibri"/>
              <w:color w:val="000000"/>
              <w:sz w:val="22"/>
              <w:szCs w:val="22"/>
              <w:vertAlign w:val="superscript"/>
            </w:rPr>
            <w:t>th</w:t>
          </w:r>
          <w:r w:rsidR="00F47EA2">
            <w:rPr>
              <w:rFonts w:ascii="Calibri" w:hAnsi="Calibri" w:cs="Calibri"/>
              <w:color w:val="000000"/>
              <w:sz w:val="22"/>
              <w:szCs w:val="22"/>
            </w:rPr>
            <w:t xml:space="preserve"> </w:t>
          </w:r>
          <w:r>
            <w:rPr>
              <w:rFonts w:ascii="Calibri" w:hAnsi="Calibri" w:cs="Calibri"/>
              <w:color w:val="000000"/>
              <w:sz w:val="22"/>
              <w:szCs w:val="22"/>
            </w:rPr>
            <w:t xml:space="preserve"> edn,' Harlow, United Kingdom: Pearson Higher Education &amp; Professional Group.</w:t>
          </w:r>
        </w:p>
        <w:p w14:paraId="602D6226" w14:textId="51A3A4FE" w:rsidR="008A76BD" w:rsidRDefault="00E627C1" w:rsidP="001C23B7">
          <w:pPr>
            <w:pStyle w:val="NormalWeb"/>
          </w:pPr>
          <w:r>
            <w:rPr>
              <w:vanish/>
            </w:rPr>
            <w:t>stylefix</w:t>
          </w:r>
        </w:p>
      </w:sdtContent>
    </w:sdt>
    <w:sectPr w:rsidR="008A76BD" w:rsidSect="00854AF8">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675EF" w14:textId="77777777" w:rsidR="00D4172D" w:rsidRDefault="00D4172D" w:rsidP="00342612">
      <w:pPr>
        <w:spacing w:after="0" w:line="240" w:lineRule="auto"/>
      </w:pPr>
      <w:r>
        <w:separator/>
      </w:r>
    </w:p>
  </w:endnote>
  <w:endnote w:type="continuationSeparator" w:id="0">
    <w:p w14:paraId="7485288F" w14:textId="77777777" w:rsidR="00D4172D" w:rsidRDefault="00D4172D" w:rsidP="00342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18095" w14:textId="77777777" w:rsidR="00CB442A" w:rsidRDefault="00CB442A">
    <w:pPr>
      <w:pStyle w:val="Footer"/>
      <w:pBdr>
        <w:top w:val="single" w:sz="4" w:space="1" w:color="D9D9D9" w:themeColor="background1" w:themeShade="D9"/>
      </w:pBdr>
    </w:pPr>
  </w:p>
  <w:sdt>
    <w:sdtPr>
      <w:id w:val="-1850168650"/>
      <w:docPartObj>
        <w:docPartGallery w:val="Page Numbers (Bottom of Page)"/>
        <w:docPartUnique/>
      </w:docPartObj>
    </w:sdtPr>
    <w:sdtEndPr>
      <w:rPr>
        <w:color w:val="7F7F7F" w:themeColor="background1" w:themeShade="7F"/>
        <w:spacing w:val="60"/>
      </w:rPr>
    </w:sdtEndPr>
    <w:sdtContent>
      <w:p w14:paraId="55DD8929" w14:textId="32903C2E" w:rsidR="001F6B26" w:rsidRDefault="001F6B2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670D310" w14:textId="0F5446D0" w:rsidR="00802AE2" w:rsidRDefault="00802AE2" w:rsidP="00AA5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2ED1A" w14:textId="77777777" w:rsidR="00D4172D" w:rsidRDefault="00D4172D" w:rsidP="00342612">
      <w:pPr>
        <w:spacing w:after="0" w:line="240" w:lineRule="auto"/>
      </w:pPr>
      <w:r>
        <w:separator/>
      </w:r>
    </w:p>
  </w:footnote>
  <w:footnote w:type="continuationSeparator" w:id="0">
    <w:p w14:paraId="6FEE0032" w14:textId="77777777" w:rsidR="00D4172D" w:rsidRDefault="00D4172D" w:rsidP="003426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B00BF" w14:textId="1E8B7E81" w:rsidR="00E1239E" w:rsidRDefault="00E1239E">
    <w:pPr>
      <w:pStyle w:val="Header"/>
      <w:jc w:val="center"/>
    </w:pPr>
  </w:p>
  <w:p w14:paraId="6B035BE9" w14:textId="77777777" w:rsidR="00802AE2" w:rsidRDefault="00802A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F30EB"/>
    <w:multiLevelType w:val="hybridMultilevel"/>
    <w:tmpl w:val="24E0196E"/>
    <w:lvl w:ilvl="0" w:tplc="147E94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166AF"/>
    <w:multiLevelType w:val="hybridMultilevel"/>
    <w:tmpl w:val="455A0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A77F9"/>
    <w:multiLevelType w:val="hybridMultilevel"/>
    <w:tmpl w:val="DF4E31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8687C"/>
    <w:multiLevelType w:val="hybridMultilevel"/>
    <w:tmpl w:val="690E9A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B2A55"/>
    <w:multiLevelType w:val="hybridMultilevel"/>
    <w:tmpl w:val="5A829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41494"/>
    <w:multiLevelType w:val="multilevel"/>
    <w:tmpl w:val="CB8E8FC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10853370">
    <w:abstractNumId w:val="0"/>
  </w:num>
  <w:num w:numId="2" w16cid:durableId="1098215990">
    <w:abstractNumId w:val="5"/>
  </w:num>
  <w:num w:numId="3" w16cid:durableId="669259924">
    <w:abstractNumId w:val="2"/>
  </w:num>
  <w:num w:numId="4" w16cid:durableId="1547647371">
    <w:abstractNumId w:val="3"/>
  </w:num>
  <w:num w:numId="5" w16cid:durableId="85999843">
    <w:abstractNumId w:val="1"/>
  </w:num>
  <w:num w:numId="6" w16cid:durableId="15758899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efaultTabStop w:val="720"/>
  <w:characterSpacingControl w:val="doNotCompress"/>
  <w:savePreviewPicture/>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5E2"/>
    <w:rsid w:val="00000B3F"/>
    <w:rsid w:val="00000CEE"/>
    <w:rsid w:val="000014C6"/>
    <w:rsid w:val="00001936"/>
    <w:rsid w:val="00001AF2"/>
    <w:rsid w:val="00002D6E"/>
    <w:rsid w:val="00002E2F"/>
    <w:rsid w:val="00002F24"/>
    <w:rsid w:val="000038E4"/>
    <w:rsid w:val="00003942"/>
    <w:rsid w:val="00004CD4"/>
    <w:rsid w:val="0000644A"/>
    <w:rsid w:val="00007A0A"/>
    <w:rsid w:val="00007A1A"/>
    <w:rsid w:val="00007C98"/>
    <w:rsid w:val="0001000F"/>
    <w:rsid w:val="00010034"/>
    <w:rsid w:val="00011885"/>
    <w:rsid w:val="00011910"/>
    <w:rsid w:val="00011AD1"/>
    <w:rsid w:val="00011E07"/>
    <w:rsid w:val="00011F15"/>
    <w:rsid w:val="00012712"/>
    <w:rsid w:val="00012DDC"/>
    <w:rsid w:val="00013689"/>
    <w:rsid w:val="00013767"/>
    <w:rsid w:val="000141D0"/>
    <w:rsid w:val="00014407"/>
    <w:rsid w:val="00014867"/>
    <w:rsid w:val="00014FF2"/>
    <w:rsid w:val="00015C9D"/>
    <w:rsid w:val="00015E7E"/>
    <w:rsid w:val="00016411"/>
    <w:rsid w:val="00016565"/>
    <w:rsid w:val="000165B1"/>
    <w:rsid w:val="000177C5"/>
    <w:rsid w:val="0001782C"/>
    <w:rsid w:val="0002075C"/>
    <w:rsid w:val="00020B31"/>
    <w:rsid w:val="00020EB0"/>
    <w:rsid w:val="0002130F"/>
    <w:rsid w:val="000213E4"/>
    <w:rsid w:val="0002221C"/>
    <w:rsid w:val="0002280E"/>
    <w:rsid w:val="00022975"/>
    <w:rsid w:val="000229F8"/>
    <w:rsid w:val="00022A02"/>
    <w:rsid w:val="00022B9B"/>
    <w:rsid w:val="00022E3B"/>
    <w:rsid w:val="00023F0A"/>
    <w:rsid w:val="0002407B"/>
    <w:rsid w:val="00024B7F"/>
    <w:rsid w:val="00024FBF"/>
    <w:rsid w:val="00025C92"/>
    <w:rsid w:val="000262DD"/>
    <w:rsid w:val="000262E2"/>
    <w:rsid w:val="00026463"/>
    <w:rsid w:val="000265B2"/>
    <w:rsid w:val="0002670D"/>
    <w:rsid w:val="0002716C"/>
    <w:rsid w:val="0002734C"/>
    <w:rsid w:val="000276BA"/>
    <w:rsid w:val="00027BBC"/>
    <w:rsid w:val="00027D56"/>
    <w:rsid w:val="00027F10"/>
    <w:rsid w:val="000302AB"/>
    <w:rsid w:val="00030322"/>
    <w:rsid w:val="000319AF"/>
    <w:rsid w:val="00031FED"/>
    <w:rsid w:val="000322D2"/>
    <w:rsid w:val="00032AA0"/>
    <w:rsid w:val="00033C7C"/>
    <w:rsid w:val="00033ED0"/>
    <w:rsid w:val="0003400D"/>
    <w:rsid w:val="0003422F"/>
    <w:rsid w:val="00035670"/>
    <w:rsid w:val="00036BF7"/>
    <w:rsid w:val="00036D82"/>
    <w:rsid w:val="00036E50"/>
    <w:rsid w:val="000371A1"/>
    <w:rsid w:val="000377C0"/>
    <w:rsid w:val="00037D89"/>
    <w:rsid w:val="0004039F"/>
    <w:rsid w:val="0004104A"/>
    <w:rsid w:val="000411D8"/>
    <w:rsid w:val="0004128D"/>
    <w:rsid w:val="00042CA6"/>
    <w:rsid w:val="00043D2F"/>
    <w:rsid w:val="0004481F"/>
    <w:rsid w:val="00044F4B"/>
    <w:rsid w:val="00044FAF"/>
    <w:rsid w:val="000462BF"/>
    <w:rsid w:val="00050739"/>
    <w:rsid w:val="00050FFE"/>
    <w:rsid w:val="000512A1"/>
    <w:rsid w:val="0005130E"/>
    <w:rsid w:val="00051396"/>
    <w:rsid w:val="00051530"/>
    <w:rsid w:val="000517B2"/>
    <w:rsid w:val="000521D5"/>
    <w:rsid w:val="00052A36"/>
    <w:rsid w:val="00052A46"/>
    <w:rsid w:val="00052BFA"/>
    <w:rsid w:val="000530D7"/>
    <w:rsid w:val="000533D8"/>
    <w:rsid w:val="000535E4"/>
    <w:rsid w:val="00053B46"/>
    <w:rsid w:val="000557CD"/>
    <w:rsid w:val="00056127"/>
    <w:rsid w:val="000569F6"/>
    <w:rsid w:val="0005721B"/>
    <w:rsid w:val="000575A2"/>
    <w:rsid w:val="00057F47"/>
    <w:rsid w:val="00057F88"/>
    <w:rsid w:val="00057FE6"/>
    <w:rsid w:val="00060420"/>
    <w:rsid w:val="000605DB"/>
    <w:rsid w:val="00061151"/>
    <w:rsid w:val="000626A5"/>
    <w:rsid w:val="000632D9"/>
    <w:rsid w:val="00063502"/>
    <w:rsid w:val="00063D2A"/>
    <w:rsid w:val="000642F0"/>
    <w:rsid w:val="00064985"/>
    <w:rsid w:val="00064E08"/>
    <w:rsid w:val="00065D91"/>
    <w:rsid w:val="0006615B"/>
    <w:rsid w:val="000666E7"/>
    <w:rsid w:val="00066A5F"/>
    <w:rsid w:val="00066C64"/>
    <w:rsid w:val="00066DF1"/>
    <w:rsid w:val="00067056"/>
    <w:rsid w:val="000670F4"/>
    <w:rsid w:val="000706B1"/>
    <w:rsid w:val="000707E8"/>
    <w:rsid w:val="00070EE7"/>
    <w:rsid w:val="000712B0"/>
    <w:rsid w:val="0007154D"/>
    <w:rsid w:val="00071969"/>
    <w:rsid w:val="000720A9"/>
    <w:rsid w:val="000726E6"/>
    <w:rsid w:val="0007288A"/>
    <w:rsid w:val="00072CB4"/>
    <w:rsid w:val="0007306D"/>
    <w:rsid w:val="000732A1"/>
    <w:rsid w:val="000739AA"/>
    <w:rsid w:val="000750C6"/>
    <w:rsid w:val="000756AD"/>
    <w:rsid w:val="000766E9"/>
    <w:rsid w:val="00077C26"/>
    <w:rsid w:val="00077D85"/>
    <w:rsid w:val="000800F9"/>
    <w:rsid w:val="000801DB"/>
    <w:rsid w:val="00080C8C"/>
    <w:rsid w:val="00081675"/>
    <w:rsid w:val="00081C21"/>
    <w:rsid w:val="00081C36"/>
    <w:rsid w:val="0008352A"/>
    <w:rsid w:val="00084640"/>
    <w:rsid w:val="00085435"/>
    <w:rsid w:val="00086A5E"/>
    <w:rsid w:val="00086B85"/>
    <w:rsid w:val="000878D9"/>
    <w:rsid w:val="000879CD"/>
    <w:rsid w:val="00090070"/>
    <w:rsid w:val="00091388"/>
    <w:rsid w:val="00091396"/>
    <w:rsid w:val="000924C7"/>
    <w:rsid w:val="000930F8"/>
    <w:rsid w:val="0009335F"/>
    <w:rsid w:val="00093C96"/>
    <w:rsid w:val="00093DF8"/>
    <w:rsid w:val="00093F05"/>
    <w:rsid w:val="00094367"/>
    <w:rsid w:val="000948A3"/>
    <w:rsid w:val="000948DA"/>
    <w:rsid w:val="00095026"/>
    <w:rsid w:val="000950C9"/>
    <w:rsid w:val="00095502"/>
    <w:rsid w:val="00095B6F"/>
    <w:rsid w:val="0009715B"/>
    <w:rsid w:val="000971ED"/>
    <w:rsid w:val="000976C8"/>
    <w:rsid w:val="00097A04"/>
    <w:rsid w:val="000A0233"/>
    <w:rsid w:val="000A02E0"/>
    <w:rsid w:val="000A0338"/>
    <w:rsid w:val="000A1E56"/>
    <w:rsid w:val="000A2786"/>
    <w:rsid w:val="000A35DE"/>
    <w:rsid w:val="000A3BDE"/>
    <w:rsid w:val="000A4B51"/>
    <w:rsid w:val="000A5A58"/>
    <w:rsid w:val="000A5D74"/>
    <w:rsid w:val="000A749B"/>
    <w:rsid w:val="000A7BF8"/>
    <w:rsid w:val="000B2328"/>
    <w:rsid w:val="000B2802"/>
    <w:rsid w:val="000B33A3"/>
    <w:rsid w:val="000B3BCA"/>
    <w:rsid w:val="000B3C4C"/>
    <w:rsid w:val="000B3CE6"/>
    <w:rsid w:val="000B43A5"/>
    <w:rsid w:val="000B4C6F"/>
    <w:rsid w:val="000B535E"/>
    <w:rsid w:val="000B6A68"/>
    <w:rsid w:val="000B6DE3"/>
    <w:rsid w:val="000B7DCF"/>
    <w:rsid w:val="000C07E3"/>
    <w:rsid w:val="000C0D13"/>
    <w:rsid w:val="000C10C4"/>
    <w:rsid w:val="000C20E3"/>
    <w:rsid w:val="000C47F5"/>
    <w:rsid w:val="000C4AAB"/>
    <w:rsid w:val="000C54EA"/>
    <w:rsid w:val="000C63D0"/>
    <w:rsid w:val="000C6B56"/>
    <w:rsid w:val="000C6F7F"/>
    <w:rsid w:val="000C732C"/>
    <w:rsid w:val="000C766B"/>
    <w:rsid w:val="000C76E3"/>
    <w:rsid w:val="000C7BB8"/>
    <w:rsid w:val="000D0685"/>
    <w:rsid w:val="000D0974"/>
    <w:rsid w:val="000D09C4"/>
    <w:rsid w:val="000D0D40"/>
    <w:rsid w:val="000D1958"/>
    <w:rsid w:val="000D1994"/>
    <w:rsid w:val="000D3234"/>
    <w:rsid w:val="000D375D"/>
    <w:rsid w:val="000D4161"/>
    <w:rsid w:val="000D4C6E"/>
    <w:rsid w:val="000D5CDC"/>
    <w:rsid w:val="000D5F0B"/>
    <w:rsid w:val="000D7A31"/>
    <w:rsid w:val="000E1E08"/>
    <w:rsid w:val="000E23FF"/>
    <w:rsid w:val="000E2A83"/>
    <w:rsid w:val="000E2E7A"/>
    <w:rsid w:val="000E33A9"/>
    <w:rsid w:val="000E384E"/>
    <w:rsid w:val="000E3CB8"/>
    <w:rsid w:val="000E4983"/>
    <w:rsid w:val="000E4A82"/>
    <w:rsid w:val="000E4AED"/>
    <w:rsid w:val="000E59B4"/>
    <w:rsid w:val="000E5D14"/>
    <w:rsid w:val="000E6085"/>
    <w:rsid w:val="000E6F49"/>
    <w:rsid w:val="000E6FC3"/>
    <w:rsid w:val="000E7B3D"/>
    <w:rsid w:val="000E7F85"/>
    <w:rsid w:val="000F060B"/>
    <w:rsid w:val="000F14DF"/>
    <w:rsid w:val="000F29A4"/>
    <w:rsid w:val="000F2E3C"/>
    <w:rsid w:val="000F305B"/>
    <w:rsid w:val="000F30B6"/>
    <w:rsid w:val="000F3586"/>
    <w:rsid w:val="000F3645"/>
    <w:rsid w:val="000F4BD3"/>
    <w:rsid w:val="000F55BA"/>
    <w:rsid w:val="000F6004"/>
    <w:rsid w:val="000F647D"/>
    <w:rsid w:val="000F6564"/>
    <w:rsid w:val="000F6B6C"/>
    <w:rsid w:val="000F78D6"/>
    <w:rsid w:val="000F79A9"/>
    <w:rsid w:val="000F7E9F"/>
    <w:rsid w:val="001007FB"/>
    <w:rsid w:val="00100B4B"/>
    <w:rsid w:val="00100F5D"/>
    <w:rsid w:val="00101C51"/>
    <w:rsid w:val="00101F6D"/>
    <w:rsid w:val="00101FFD"/>
    <w:rsid w:val="001026A1"/>
    <w:rsid w:val="0010273C"/>
    <w:rsid w:val="00103220"/>
    <w:rsid w:val="0010377E"/>
    <w:rsid w:val="001039A1"/>
    <w:rsid w:val="001041BE"/>
    <w:rsid w:val="001042B5"/>
    <w:rsid w:val="001049E0"/>
    <w:rsid w:val="00106D24"/>
    <w:rsid w:val="00106F8A"/>
    <w:rsid w:val="00107116"/>
    <w:rsid w:val="0010797A"/>
    <w:rsid w:val="00107EEA"/>
    <w:rsid w:val="00110231"/>
    <w:rsid w:val="001103AC"/>
    <w:rsid w:val="001103C7"/>
    <w:rsid w:val="001103E4"/>
    <w:rsid w:val="00110928"/>
    <w:rsid w:val="0011092B"/>
    <w:rsid w:val="00110B9F"/>
    <w:rsid w:val="00111324"/>
    <w:rsid w:val="00111AA0"/>
    <w:rsid w:val="001121D6"/>
    <w:rsid w:val="0011322A"/>
    <w:rsid w:val="00113945"/>
    <w:rsid w:val="00113982"/>
    <w:rsid w:val="00113CCE"/>
    <w:rsid w:val="00113FDA"/>
    <w:rsid w:val="00115DD0"/>
    <w:rsid w:val="00115ED8"/>
    <w:rsid w:val="0011627C"/>
    <w:rsid w:val="00117232"/>
    <w:rsid w:val="001203FA"/>
    <w:rsid w:val="0012057D"/>
    <w:rsid w:val="0012073B"/>
    <w:rsid w:val="001213BC"/>
    <w:rsid w:val="001217FB"/>
    <w:rsid w:val="00122736"/>
    <w:rsid w:val="00122B88"/>
    <w:rsid w:val="00123EEB"/>
    <w:rsid w:val="001243AD"/>
    <w:rsid w:val="0012470D"/>
    <w:rsid w:val="001267F1"/>
    <w:rsid w:val="001277E1"/>
    <w:rsid w:val="00130635"/>
    <w:rsid w:val="00130947"/>
    <w:rsid w:val="00131A45"/>
    <w:rsid w:val="00133358"/>
    <w:rsid w:val="001338FA"/>
    <w:rsid w:val="00134A23"/>
    <w:rsid w:val="00134FFF"/>
    <w:rsid w:val="0013509A"/>
    <w:rsid w:val="001351CE"/>
    <w:rsid w:val="00136311"/>
    <w:rsid w:val="001369E2"/>
    <w:rsid w:val="0013709F"/>
    <w:rsid w:val="001377FE"/>
    <w:rsid w:val="00137B37"/>
    <w:rsid w:val="00141A0D"/>
    <w:rsid w:val="00141AE5"/>
    <w:rsid w:val="00142474"/>
    <w:rsid w:val="00142523"/>
    <w:rsid w:val="00142977"/>
    <w:rsid w:val="00142C59"/>
    <w:rsid w:val="00143DED"/>
    <w:rsid w:val="001447E5"/>
    <w:rsid w:val="00145300"/>
    <w:rsid w:val="00145B24"/>
    <w:rsid w:val="0014717E"/>
    <w:rsid w:val="00150551"/>
    <w:rsid w:val="00150A6F"/>
    <w:rsid w:val="00151002"/>
    <w:rsid w:val="00151D2E"/>
    <w:rsid w:val="001522E0"/>
    <w:rsid w:val="00152DF1"/>
    <w:rsid w:val="001537F4"/>
    <w:rsid w:val="00154A49"/>
    <w:rsid w:val="0015504B"/>
    <w:rsid w:val="001556EE"/>
    <w:rsid w:val="00155746"/>
    <w:rsid w:val="00155C2E"/>
    <w:rsid w:val="00155CA7"/>
    <w:rsid w:val="0015666A"/>
    <w:rsid w:val="00156876"/>
    <w:rsid w:val="00156C06"/>
    <w:rsid w:val="0015722D"/>
    <w:rsid w:val="00157845"/>
    <w:rsid w:val="00157FC5"/>
    <w:rsid w:val="001606D5"/>
    <w:rsid w:val="00160792"/>
    <w:rsid w:val="0016096F"/>
    <w:rsid w:val="00160FAB"/>
    <w:rsid w:val="001613FE"/>
    <w:rsid w:val="0016324D"/>
    <w:rsid w:val="001639B8"/>
    <w:rsid w:val="0016447A"/>
    <w:rsid w:val="001655C6"/>
    <w:rsid w:val="00166324"/>
    <w:rsid w:val="00166F31"/>
    <w:rsid w:val="001674D8"/>
    <w:rsid w:val="00167E33"/>
    <w:rsid w:val="00170007"/>
    <w:rsid w:val="001705A8"/>
    <w:rsid w:val="00171563"/>
    <w:rsid w:val="00172B91"/>
    <w:rsid w:val="001730B9"/>
    <w:rsid w:val="00173CFF"/>
    <w:rsid w:val="00175584"/>
    <w:rsid w:val="00176149"/>
    <w:rsid w:val="001768F8"/>
    <w:rsid w:val="00176B33"/>
    <w:rsid w:val="00180823"/>
    <w:rsid w:val="00180F6C"/>
    <w:rsid w:val="001812B8"/>
    <w:rsid w:val="00181629"/>
    <w:rsid w:val="00181844"/>
    <w:rsid w:val="00181EA6"/>
    <w:rsid w:val="00181EB7"/>
    <w:rsid w:val="00182D79"/>
    <w:rsid w:val="00182E9B"/>
    <w:rsid w:val="00182F35"/>
    <w:rsid w:val="001830E5"/>
    <w:rsid w:val="001830F8"/>
    <w:rsid w:val="00184901"/>
    <w:rsid w:val="00184A3B"/>
    <w:rsid w:val="00184B72"/>
    <w:rsid w:val="0018513F"/>
    <w:rsid w:val="001868D8"/>
    <w:rsid w:val="001873B1"/>
    <w:rsid w:val="0018799A"/>
    <w:rsid w:val="001902D1"/>
    <w:rsid w:val="001906D1"/>
    <w:rsid w:val="00191292"/>
    <w:rsid w:val="00192BFF"/>
    <w:rsid w:val="00192CBF"/>
    <w:rsid w:val="00192DF3"/>
    <w:rsid w:val="00192E9E"/>
    <w:rsid w:val="0019396A"/>
    <w:rsid w:val="00193C98"/>
    <w:rsid w:val="00194ADA"/>
    <w:rsid w:val="00194E3A"/>
    <w:rsid w:val="00194F82"/>
    <w:rsid w:val="00197F78"/>
    <w:rsid w:val="001A0136"/>
    <w:rsid w:val="001A0955"/>
    <w:rsid w:val="001A0C8E"/>
    <w:rsid w:val="001A1498"/>
    <w:rsid w:val="001A1BE1"/>
    <w:rsid w:val="001A1E5A"/>
    <w:rsid w:val="001A1EF1"/>
    <w:rsid w:val="001A278E"/>
    <w:rsid w:val="001A34FD"/>
    <w:rsid w:val="001A3824"/>
    <w:rsid w:val="001A4496"/>
    <w:rsid w:val="001A48AC"/>
    <w:rsid w:val="001A56C7"/>
    <w:rsid w:val="001A6890"/>
    <w:rsid w:val="001A6CD5"/>
    <w:rsid w:val="001A6ECE"/>
    <w:rsid w:val="001A7313"/>
    <w:rsid w:val="001A7426"/>
    <w:rsid w:val="001A7A97"/>
    <w:rsid w:val="001A7F57"/>
    <w:rsid w:val="001B093A"/>
    <w:rsid w:val="001B0E33"/>
    <w:rsid w:val="001B1506"/>
    <w:rsid w:val="001B1A5F"/>
    <w:rsid w:val="001B2963"/>
    <w:rsid w:val="001B300D"/>
    <w:rsid w:val="001B3E79"/>
    <w:rsid w:val="001B429F"/>
    <w:rsid w:val="001B4363"/>
    <w:rsid w:val="001B5D7F"/>
    <w:rsid w:val="001B60A5"/>
    <w:rsid w:val="001B6156"/>
    <w:rsid w:val="001B650F"/>
    <w:rsid w:val="001B6CE0"/>
    <w:rsid w:val="001B7A60"/>
    <w:rsid w:val="001C0005"/>
    <w:rsid w:val="001C0050"/>
    <w:rsid w:val="001C20EF"/>
    <w:rsid w:val="001C23B7"/>
    <w:rsid w:val="001C2437"/>
    <w:rsid w:val="001C26D6"/>
    <w:rsid w:val="001C2F69"/>
    <w:rsid w:val="001C323F"/>
    <w:rsid w:val="001C4486"/>
    <w:rsid w:val="001C52B3"/>
    <w:rsid w:val="001C53F6"/>
    <w:rsid w:val="001C5441"/>
    <w:rsid w:val="001C556D"/>
    <w:rsid w:val="001C5749"/>
    <w:rsid w:val="001C60F2"/>
    <w:rsid w:val="001C6358"/>
    <w:rsid w:val="001C6C46"/>
    <w:rsid w:val="001C7E21"/>
    <w:rsid w:val="001D0A1D"/>
    <w:rsid w:val="001D1244"/>
    <w:rsid w:val="001D12B4"/>
    <w:rsid w:val="001D15E1"/>
    <w:rsid w:val="001D1671"/>
    <w:rsid w:val="001D1C57"/>
    <w:rsid w:val="001D1FE3"/>
    <w:rsid w:val="001D2711"/>
    <w:rsid w:val="001D2C2C"/>
    <w:rsid w:val="001D3AAD"/>
    <w:rsid w:val="001D410E"/>
    <w:rsid w:val="001D521B"/>
    <w:rsid w:val="001D6298"/>
    <w:rsid w:val="001D62AE"/>
    <w:rsid w:val="001D6684"/>
    <w:rsid w:val="001D68ED"/>
    <w:rsid w:val="001D6FA5"/>
    <w:rsid w:val="001E0360"/>
    <w:rsid w:val="001E0A24"/>
    <w:rsid w:val="001E2402"/>
    <w:rsid w:val="001E2834"/>
    <w:rsid w:val="001E2B84"/>
    <w:rsid w:val="001E2D22"/>
    <w:rsid w:val="001E2FA6"/>
    <w:rsid w:val="001E2FE7"/>
    <w:rsid w:val="001E3CDF"/>
    <w:rsid w:val="001E3E9C"/>
    <w:rsid w:val="001E4A9C"/>
    <w:rsid w:val="001E4F8E"/>
    <w:rsid w:val="001E5664"/>
    <w:rsid w:val="001E57B1"/>
    <w:rsid w:val="001E64A7"/>
    <w:rsid w:val="001E6684"/>
    <w:rsid w:val="001E7518"/>
    <w:rsid w:val="001E753D"/>
    <w:rsid w:val="001E7F4C"/>
    <w:rsid w:val="001F061C"/>
    <w:rsid w:val="001F0F45"/>
    <w:rsid w:val="001F1783"/>
    <w:rsid w:val="001F1BA2"/>
    <w:rsid w:val="001F247F"/>
    <w:rsid w:val="001F3DD8"/>
    <w:rsid w:val="001F4ED0"/>
    <w:rsid w:val="001F527E"/>
    <w:rsid w:val="001F586D"/>
    <w:rsid w:val="001F68E2"/>
    <w:rsid w:val="001F6999"/>
    <w:rsid w:val="001F6B26"/>
    <w:rsid w:val="002006F4"/>
    <w:rsid w:val="002011BF"/>
    <w:rsid w:val="002023DD"/>
    <w:rsid w:val="0020436E"/>
    <w:rsid w:val="002048EF"/>
    <w:rsid w:val="00205329"/>
    <w:rsid w:val="002055F3"/>
    <w:rsid w:val="002056DD"/>
    <w:rsid w:val="00205DD3"/>
    <w:rsid w:val="00206382"/>
    <w:rsid w:val="00206A36"/>
    <w:rsid w:val="00206AB8"/>
    <w:rsid w:val="00206C4C"/>
    <w:rsid w:val="002070A8"/>
    <w:rsid w:val="00207538"/>
    <w:rsid w:val="002105EE"/>
    <w:rsid w:val="002108B3"/>
    <w:rsid w:val="00210AB4"/>
    <w:rsid w:val="00210E6B"/>
    <w:rsid w:val="00211723"/>
    <w:rsid w:val="00211914"/>
    <w:rsid w:val="00211C91"/>
    <w:rsid w:val="00211DAB"/>
    <w:rsid w:val="00213B66"/>
    <w:rsid w:val="00213BC3"/>
    <w:rsid w:val="00213BD1"/>
    <w:rsid w:val="00214B47"/>
    <w:rsid w:val="0021577A"/>
    <w:rsid w:val="00216601"/>
    <w:rsid w:val="00216CDC"/>
    <w:rsid w:val="00216D7B"/>
    <w:rsid w:val="00216FF9"/>
    <w:rsid w:val="00217B2D"/>
    <w:rsid w:val="0022020E"/>
    <w:rsid w:val="00221227"/>
    <w:rsid w:val="0022157D"/>
    <w:rsid w:val="002218B2"/>
    <w:rsid w:val="00222D4C"/>
    <w:rsid w:val="002247AC"/>
    <w:rsid w:val="0022485A"/>
    <w:rsid w:val="00225765"/>
    <w:rsid w:val="00225FD3"/>
    <w:rsid w:val="0022622E"/>
    <w:rsid w:val="0022624F"/>
    <w:rsid w:val="002264BB"/>
    <w:rsid w:val="00226D0A"/>
    <w:rsid w:val="00227612"/>
    <w:rsid w:val="00227F15"/>
    <w:rsid w:val="00230011"/>
    <w:rsid w:val="002306E1"/>
    <w:rsid w:val="0023097C"/>
    <w:rsid w:val="00230FF8"/>
    <w:rsid w:val="0023139F"/>
    <w:rsid w:val="00231E49"/>
    <w:rsid w:val="00232DCE"/>
    <w:rsid w:val="00232E3B"/>
    <w:rsid w:val="00233626"/>
    <w:rsid w:val="002338F3"/>
    <w:rsid w:val="00235041"/>
    <w:rsid w:val="002359F3"/>
    <w:rsid w:val="00235C94"/>
    <w:rsid w:val="0023637C"/>
    <w:rsid w:val="002378CB"/>
    <w:rsid w:val="00237AF5"/>
    <w:rsid w:val="00237FBB"/>
    <w:rsid w:val="00237FF3"/>
    <w:rsid w:val="0024096C"/>
    <w:rsid w:val="00240BCF"/>
    <w:rsid w:val="002420A8"/>
    <w:rsid w:val="00242DDB"/>
    <w:rsid w:val="00242DF6"/>
    <w:rsid w:val="00243310"/>
    <w:rsid w:val="002437A1"/>
    <w:rsid w:val="00243B6C"/>
    <w:rsid w:val="0024407A"/>
    <w:rsid w:val="002442EC"/>
    <w:rsid w:val="00244503"/>
    <w:rsid w:val="00244706"/>
    <w:rsid w:val="002454E4"/>
    <w:rsid w:val="002455A8"/>
    <w:rsid w:val="00246533"/>
    <w:rsid w:val="00246C4F"/>
    <w:rsid w:val="00247C8A"/>
    <w:rsid w:val="0025014C"/>
    <w:rsid w:val="00250883"/>
    <w:rsid w:val="00251170"/>
    <w:rsid w:val="00252297"/>
    <w:rsid w:val="00252AEB"/>
    <w:rsid w:val="00252C89"/>
    <w:rsid w:val="00252DE1"/>
    <w:rsid w:val="0025365C"/>
    <w:rsid w:val="00253C49"/>
    <w:rsid w:val="00253DDF"/>
    <w:rsid w:val="00254483"/>
    <w:rsid w:val="00254626"/>
    <w:rsid w:val="0025465B"/>
    <w:rsid w:val="002548EA"/>
    <w:rsid w:val="002553ED"/>
    <w:rsid w:val="00255935"/>
    <w:rsid w:val="002562BF"/>
    <w:rsid w:val="00256790"/>
    <w:rsid w:val="002570AE"/>
    <w:rsid w:val="002606A5"/>
    <w:rsid w:val="0026209A"/>
    <w:rsid w:val="00262360"/>
    <w:rsid w:val="00262601"/>
    <w:rsid w:val="00263091"/>
    <w:rsid w:val="00263682"/>
    <w:rsid w:val="00263F39"/>
    <w:rsid w:val="00264E3C"/>
    <w:rsid w:val="00265041"/>
    <w:rsid w:val="0026529D"/>
    <w:rsid w:val="00266BCC"/>
    <w:rsid w:val="0026790C"/>
    <w:rsid w:val="00271AC2"/>
    <w:rsid w:val="00271EF3"/>
    <w:rsid w:val="002747A5"/>
    <w:rsid w:val="00274CC0"/>
    <w:rsid w:val="00274ED0"/>
    <w:rsid w:val="002752E6"/>
    <w:rsid w:val="002755A8"/>
    <w:rsid w:val="00275ED7"/>
    <w:rsid w:val="00275F1F"/>
    <w:rsid w:val="00276068"/>
    <w:rsid w:val="00276727"/>
    <w:rsid w:val="0027690F"/>
    <w:rsid w:val="00277258"/>
    <w:rsid w:val="00280C69"/>
    <w:rsid w:val="00280EA8"/>
    <w:rsid w:val="00280F70"/>
    <w:rsid w:val="002810CA"/>
    <w:rsid w:val="0028284D"/>
    <w:rsid w:val="002829F1"/>
    <w:rsid w:val="002837D1"/>
    <w:rsid w:val="002844EF"/>
    <w:rsid w:val="00285012"/>
    <w:rsid w:val="002854D4"/>
    <w:rsid w:val="00286D96"/>
    <w:rsid w:val="0028758C"/>
    <w:rsid w:val="00287842"/>
    <w:rsid w:val="00287A36"/>
    <w:rsid w:val="00287D53"/>
    <w:rsid w:val="00290056"/>
    <w:rsid w:val="00290B3A"/>
    <w:rsid w:val="00290C77"/>
    <w:rsid w:val="002926B3"/>
    <w:rsid w:val="00292CBA"/>
    <w:rsid w:val="00292E8E"/>
    <w:rsid w:val="0029335F"/>
    <w:rsid w:val="002939B8"/>
    <w:rsid w:val="00293B4E"/>
    <w:rsid w:val="002946DB"/>
    <w:rsid w:val="0029470E"/>
    <w:rsid w:val="00295109"/>
    <w:rsid w:val="002954AE"/>
    <w:rsid w:val="00295DD6"/>
    <w:rsid w:val="002963C4"/>
    <w:rsid w:val="0029697C"/>
    <w:rsid w:val="002969EB"/>
    <w:rsid w:val="00296BCB"/>
    <w:rsid w:val="002972C5"/>
    <w:rsid w:val="002976CC"/>
    <w:rsid w:val="002977D8"/>
    <w:rsid w:val="002A0C8F"/>
    <w:rsid w:val="002A0CD4"/>
    <w:rsid w:val="002A1213"/>
    <w:rsid w:val="002A31BC"/>
    <w:rsid w:val="002A32CB"/>
    <w:rsid w:val="002A3EAA"/>
    <w:rsid w:val="002A3F81"/>
    <w:rsid w:val="002A40FC"/>
    <w:rsid w:val="002A4590"/>
    <w:rsid w:val="002A4655"/>
    <w:rsid w:val="002A5068"/>
    <w:rsid w:val="002A525E"/>
    <w:rsid w:val="002A590E"/>
    <w:rsid w:val="002A5B3C"/>
    <w:rsid w:val="002A6399"/>
    <w:rsid w:val="002A6804"/>
    <w:rsid w:val="002A6977"/>
    <w:rsid w:val="002A6D6B"/>
    <w:rsid w:val="002A6E54"/>
    <w:rsid w:val="002A76D1"/>
    <w:rsid w:val="002A7937"/>
    <w:rsid w:val="002A7C0F"/>
    <w:rsid w:val="002B0376"/>
    <w:rsid w:val="002B062A"/>
    <w:rsid w:val="002B067B"/>
    <w:rsid w:val="002B1B9A"/>
    <w:rsid w:val="002B2959"/>
    <w:rsid w:val="002B2DFC"/>
    <w:rsid w:val="002B3B40"/>
    <w:rsid w:val="002B3EC9"/>
    <w:rsid w:val="002B4547"/>
    <w:rsid w:val="002B4D26"/>
    <w:rsid w:val="002B4FBC"/>
    <w:rsid w:val="002B5E64"/>
    <w:rsid w:val="002B5E6B"/>
    <w:rsid w:val="002B6833"/>
    <w:rsid w:val="002B7B37"/>
    <w:rsid w:val="002B7DAB"/>
    <w:rsid w:val="002C08D3"/>
    <w:rsid w:val="002C1AC3"/>
    <w:rsid w:val="002C1BF6"/>
    <w:rsid w:val="002C21F4"/>
    <w:rsid w:val="002C251D"/>
    <w:rsid w:val="002C284C"/>
    <w:rsid w:val="002C2A34"/>
    <w:rsid w:val="002C47C5"/>
    <w:rsid w:val="002C57C2"/>
    <w:rsid w:val="002C5835"/>
    <w:rsid w:val="002C5D34"/>
    <w:rsid w:val="002C6512"/>
    <w:rsid w:val="002C79B1"/>
    <w:rsid w:val="002D0B6B"/>
    <w:rsid w:val="002D19FC"/>
    <w:rsid w:val="002D1AF5"/>
    <w:rsid w:val="002D1C80"/>
    <w:rsid w:val="002D25C5"/>
    <w:rsid w:val="002D2A3A"/>
    <w:rsid w:val="002D2EA2"/>
    <w:rsid w:val="002D3FEE"/>
    <w:rsid w:val="002D4764"/>
    <w:rsid w:val="002D4CFF"/>
    <w:rsid w:val="002D53C5"/>
    <w:rsid w:val="002D5932"/>
    <w:rsid w:val="002D6A39"/>
    <w:rsid w:val="002D6E18"/>
    <w:rsid w:val="002D7AE3"/>
    <w:rsid w:val="002D7D2B"/>
    <w:rsid w:val="002E012A"/>
    <w:rsid w:val="002E0C1C"/>
    <w:rsid w:val="002E17F7"/>
    <w:rsid w:val="002E1A12"/>
    <w:rsid w:val="002E35D9"/>
    <w:rsid w:val="002E4F95"/>
    <w:rsid w:val="002E5A2C"/>
    <w:rsid w:val="002E7A9C"/>
    <w:rsid w:val="002F066E"/>
    <w:rsid w:val="002F0B08"/>
    <w:rsid w:val="002F1035"/>
    <w:rsid w:val="002F2105"/>
    <w:rsid w:val="002F2722"/>
    <w:rsid w:val="002F2735"/>
    <w:rsid w:val="002F2D54"/>
    <w:rsid w:val="002F31D8"/>
    <w:rsid w:val="002F4060"/>
    <w:rsid w:val="002F4093"/>
    <w:rsid w:val="002F485E"/>
    <w:rsid w:val="002F4FB7"/>
    <w:rsid w:val="002F5241"/>
    <w:rsid w:val="002F5A70"/>
    <w:rsid w:val="002F5AB4"/>
    <w:rsid w:val="002F5D04"/>
    <w:rsid w:val="002F652A"/>
    <w:rsid w:val="002F6A73"/>
    <w:rsid w:val="002F6CDE"/>
    <w:rsid w:val="002F6F1E"/>
    <w:rsid w:val="002F7323"/>
    <w:rsid w:val="002F7326"/>
    <w:rsid w:val="00301ED5"/>
    <w:rsid w:val="00301FF9"/>
    <w:rsid w:val="00302309"/>
    <w:rsid w:val="00302565"/>
    <w:rsid w:val="00303550"/>
    <w:rsid w:val="00303691"/>
    <w:rsid w:val="00304B7F"/>
    <w:rsid w:val="00304E09"/>
    <w:rsid w:val="003051A7"/>
    <w:rsid w:val="00305B48"/>
    <w:rsid w:val="00305F9C"/>
    <w:rsid w:val="003063BE"/>
    <w:rsid w:val="00306C5E"/>
    <w:rsid w:val="00306C5F"/>
    <w:rsid w:val="003070B2"/>
    <w:rsid w:val="00310D71"/>
    <w:rsid w:val="003111E1"/>
    <w:rsid w:val="00311D31"/>
    <w:rsid w:val="003120FF"/>
    <w:rsid w:val="003128D9"/>
    <w:rsid w:val="00313290"/>
    <w:rsid w:val="00313C69"/>
    <w:rsid w:val="0031492C"/>
    <w:rsid w:val="00314CE9"/>
    <w:rsid w:val="00315759"/>
    <w:rsid w:val="00320335"/>
    <w:rsid w:val="0032039C"/>
    <w:rsid w:val="00320A7F"/>
    <w:rsid w:val="00320AB8"/>
    <w:rsid w:val="003215B1"/>
    <w:rsid w:val="00321A88"/>
    <w:rsid w:val="0032259F"/>
    <w:rsid w:val="00322D96"/>
    <w:rsid w:val="00322F6C"/>
    <w:rsid w:val="00323AF5"/>
    <w:rsid w:val="00323F19"/>
    <w:rsid w:val="00324112"/>
    <w:rsid w:val="00324868"/>
    <w:rsid w:val="00324E69"/>
    <w:rsid w:val="003250E0"/>
    <w:rsid w:val="00325771"/>
    <w:rsid w:val="00325CDD"/>
    <w:rsid w:val="00326B26"/>
    <w:rsid w:val="00326BE4"/>
    <w:rsid w:val="0032712F"/>
    <w:rsid w:val="00327BF0"/>
    <w:rsid w:val="00327C1A"/>
    <w:rsid w:val="003302AA"/>
    <w:rsid w:val="00330315"/>
    <w:rsid w:val="003307A8"/>
    <w:rsid w:val="003307B4"/>
    <w:rsid w:val="00331A11"/>
    <w:rsid w:val="00331AA6"/>
    <w:rsid w:val="0033221F"/>
    <w:rsid w:val="003322C2"/>
    <w:rsid w:val="00332B2E"/>
    <w:rsid w:val="00332D9D"/>
    <w:rsid w:val="00333965"/>
    <w:rsid w:val="00333FF6"/>
    <w:rsid w:val="00334F05"/>
    <w:rsid w:val="00335B00"/>
    <w:rsid w:val="0033645E"/>
    <w:rsid w:val="00336BBC"/>
    <w:rsid w:val="00336CB4"/>
    <w:rsid w:val="00337404"/>
    <w:rsid w:val="003377E5"/>
    <w:rsid w:val="00337AE1"/>
    <w:rsid w:val="00337BB5"/>
    <w:rsid w:val="003409AA"/>
    <w:rsid w:val="00340DF1"/>
    <w:rsid w:val="00341360"/>
    <w:rsid w:val="003417E7"/>
    <w:rsid w:val="00342453"/>
    <w:rsid w:val="00342612"/>
    <w:rsid w:val="003429AA"/>
    <w:rsid w:val="00343174"/>
    <w:rsid w:val="00343DFF"/>
    <w:rsid w:val="003444AF"/>
    <w:rsid w:val="003457C8"/>
    <w:rsid w:val="00346135"/>
    <w:rsid w:val="0034633E"/>
    <w:rsid w:val="00346793"/>
    <w:rsid w:val="003469CE"/>
    <w:rsid w:val="00346EF7"/>
    <w:rsid w:val="003473EA"/>
    <w:rsid w:val="003511C8"/>
    <w:rsid w:val="00351933"/>
    <w:rsid w:val="00351979"/>
    <w:rsid w:val="00351FF9"/>
    <w:rsid w:val="00352081"/>
    <w:rsid w:val="003521F1"/>
    <w:rsid w:val="00352357"/>
    <w:rsid w:val="00352B8A"/>
    <w:rsid w:val="00353CF0"/>
    <w:rsid w:val="00353E5F"/>
    <w:rsid w:val="003540FE"/>
    <w:rsid w:val="0035487C"/>
    <w:rsid w:val="003559DC"/>
    <w:rsid w:val="0035641B"/>
    <w:rsid w:val="003573EB"/>
    <w:rsid w:val="00357429"/>
    <w:rsid w:val="00357631"/>
    <w:rsid w:val="00357B47"/>
    <w:rsid w:val="00357BE1"/>
    <w:rsid w:val="00360D17"/>
    <w:rsid w:val="00362127"/>
    <w:rsid w:val="00362136"/>
    <w:rsid w:val="00362976"/>
    <w:rsid w:val="00363507"/>
    <w:rsid w:val="00363D80"/>
    <w:rsid w:val="00363E80"/>
    <w:rsid w:val="00364559"/>
    <w:rsid w:val="00364A00"/>
    <w:rsid w:val="00364B05"/>
    <w:rsid w:val="00364C51"/>
    <w:rsid w:val="00365031"/>
    <w:rsid w:val="00365DFA"/>
    <w:rsid w:val="00365E7E"/>
    <w:rsid w:val="003662BD"/>
    <w:rsid w:val="0036648C"/>
    <w:rsid w:val="003666F6"/>
    <w:rsid w:val="0036686E"/>
    <w:rsid w:val="00371E22"/>
    <w:rsid w:val="0037282D"/>
    <w:rsid w:val="0037283B"/>
    <w:rsid w:val="0037362A"/>
    <w:rsid w:val="00373B42"/>
    <w:rsid w:val="003750BC"/>
    <w:rsid w:val="003752BA"/>
    <w:rsid w:val="00375C48"/>
    <w:rsid w:val="00376742"/>
    <w:rsid w:val="00376F73"/>
    <w:rsid w:val="00377E34"/>
    <w:rsid w:val="0038146C"/>
    <w:rsid w:val="00382504"/>
    <w:rsid w:val="00383881"/>
    <w:rsid w:val="00383B9E"/>
    <w:rsid w:val="00386252"/>
    <w:rsid w:val="00387544"/>
    <w:rsid w:val="0039023D"/>
    <w:rsid w:val="00390480"/>
    <w:rsid w:val="003907A8"/>
    <w:rsid w:val="00390A57"/>
    <w:rsid w:val="00391859"/>
    <w:rsid w:val="00391F11"/>
    <w:rsid w:val="003921D7"/>
    <w:rsid w:val="00392517"/>
    <w:rsid w:val="003929A5"/>
    <w:rsid w:val="00392A59"/>
    <w:rsid w:val="00393186"/>
    <w:rsid w:val="00393638"/>
    <w:rsid w:val="00393915"/>
    <w:rsid w:val="003939C4"/>
    <w:rsid w:val="00393B3A"/>
    <w:rsid w:val="00393BCB"/>
    <w:rsid w:val="003944D1"/>
    <w:rsid w:val="00394571"/>
    <w:rsid w:val="00397787"/>
    <w:rsid w:val="003979F1"/>
    <w:rsid w:val="00397EAF"/>
    <w:rsid w:val="003A00AC"/>
    <w:rsid w:val="003A06C7"/>
    <w:rsid w:val="003A1725"/>
    <w:rsid w:val="003A21C3"/>
    <w:rsid w:val="003A2896"/>
    <w:rsid w:val="003A34B6"/>
    <w:rsid w:val="003A3CC4"/>
    <w:rsid w:val="003A4536"/>
    <w:rsid w:val="003A4879"/>
    <w:rsid w:val="003A4FFC"/>
    <w:rsid w:val="003A5579"/>
    <w:rsid w:val="003A6C52"/>
    <w:rsid w:val="003B012C"/>
    <w:rsid w:val="003B0E83"/>
    <w:rsid w:val="003B1393"/>
    <w:rsid w:val="003B14E8"/>
    <w:rsid w:val="003B15F8"/>
    <w:rsid w:val="003B1638"/>
    <w:rsid w:val="003B64BD"/>
    <w:rsid w:val="003B798F"/>
    <w:rsid w:val="003C0A2D"/>
    <w:rsid w:val="003C0D10"/>
    <w:rsid w:val="003C1100"/>
    <w:rsid w:val="003C159E"/>
    <w:rsid w:val="003C19A7"/>
    <w:rsid w:val="003C1F87"/>
    <w:rsid w:val="003C2944"/>
    <w:rsid w:val="003C3486"/>
    <w:rsid w:val="003C356F"/>
    <w:rsid w:val="003C376A"/>
    <w:rsid w:val="003C47A9"/>
    <w:rsid w:val="003C484D"/>
    <w:rsid w:val="003C4C4D"/>
    <w:rsid w:val="003C4F44"/>
    <w:rsid w:val="003C532F"/>
    <w:rsid w:val="003C69CB"/>
    <w:rsid w:val="003C70A0"/>
    <w:rsid w:val="003C70F4"/>
    <w:rsid w:val="003C7246"/>
    <w:rsid w:val="003C7A08"/>
    <w:rsid w:val="003C7BA2"/>
    <w:rsid w:val="003D142D"/>
    <w:rsid w:val="003D1662"/>
    <w:rsid w:val="003D17EE"/>
    <w:rsid w:val="003D1CA7"/>
    <w:rsid w:val="003D2074"/>
    <w:rsid w:val="003D2520"/>
    <w:rsid w:val="003D318B"/>
    <w:rsid w:val="003D3613"/>
    <w:rsid w:val="003D4D7E"/>
    <w:rsid w:val="003D5016"/>
    <w:rsid w:val="003D7168"/>
    <w:rsid w:val="003E0024"/>
    <w:rsid w:val="003E0EAA"/>
    <w:rsid w:val="003E1304"/>
    <w:rsid w:val="003E1805"/>
    <w:rsid w:val="003E1BD8"/>
    <w:rsid w:val="003E21D1"/>
    <w:rsid w:val="003E2BD2"/>
    <w:rsid w:val="003E4FB8"/>
    <w:rsid w:val="003E4FCA"/>
    <w:rsid w:val="003E51C0"/>
    <w:rsid w:val="003E554E"/>
    <w:rsid w:val="003E56B3"/>
    <w:rsid w:val="003E5716"/>
    <w:rsid w:val="003E57FF"/>
    <w:rsid w:val="003E5AD2"/>
    <w:rsid w:val="003E5BE7"/>
    <w:rsid w:val="003E622F"/>
    <w:rsid w:val="003E7135"/>
    <w:rsid w:val="003E75CA"/>
    <w:rsid w:val="003E7C12"/>
    <w:rsid w:val="003F0545"/>
    <w:rsid w:val="003F120E"/>
    <w:rsid w:val="003F13C0"/>
    <w:rsid w:val="003F15F2"/>
    <w:rsid w:val="003F16B1"/>
    <w:rsid w:val="003F2DA1"/>
    <w:rsid w:val="003F2DB8"/>
    <w:rsid w:val="003F3F0A"/>
    <w:rsid w:val="003F4484"/>
    <w:rsid w:val="003F4C35"/>
    <w:rsid w:val="003F4C9D"/>
    <w:rsid w:val="003F504A"/>
    <w:rsid w:val="003F6600"/>
    <w:rsid w:val="003F6C99"/>
    <w:rsid w:val="003F7979"/>
    <w:rsid w:val="003F7BD1"/>
    <w:rsid w:val="004000C6"/>
    <w:rsid w:val="004003F9"/>
    <w:rsid w:val="004003FF"/>
    <w:rsid w:val="004004CE"/>
    <w:rsid w:val="0040089A"/>
    <w:rsid w:val="00400D09"/>
    <w:rsid w:val="00401EA3"/>
    <w:rsid w:val="00402717"/>
    <w:rsid w:val="00402940"/>
    <w:rsid w:val="00402D84"/>
    <w:rsid w:val="004034F8"/>
    <w:rsid w:val="00403561"/>
    <w:rsid w:val="00404327"/>
    <w:rsid w:val="0040477F"/>
    <w:rsid w:val="00404C3B"/>
    <w:rsid w:val="00404FFA"/>
    <w:rsid w:val="004059F0"/>
    <w:rsid w:val="004068B3"/>
    <w:rsid w:val="00406EEE"/>
    <w:rsid w:val="00407821"/>
    <w:rsid w:val="00410328"/>
    <w:rsid w:val="00410571"/>
    <w:rsid w:val="004106BE"/>
    <w:rsid w:val="00410CAC"/>
    <w:rsid w:val="00410F92"/>
    <w:rsid w:val="00411584"/>
    <w:rsid w:val="00411749"/>
    <w:rsid w:val="004118E8"/>
    <w:rsid w:val="00411AA3"/>
    <w:rsid w:val="00411FFF"/>
    <w:rsid w:val="00412250"/>
    <w:rsid w:val="004123A6"/>
    <w:rsid w:val="00412A3D"/>
    <w:rsid w:val="0041300F"/>
    <w:rsid w:val="00413E5C"/>
    <w:rsid w:val="00414297"/>
    <w:rsid w:val="00415039"/>
    <w:rsid w:val="004155D8"/>
    <w:rsid w:val="00415C97"/>
    <w:rsid w:val="0041684F"/>
    <w:rsid w:val="00417856"/>
    <w:rsid w:val="00417F09"/>
    <w:rsid w:val="00420011"/>
    <w:rsid w:val="004204F7"/>
    <w:rsid w:val="00420EF1"/>
    <w:rsid w:val="00422914"/>
    <w:rsid w:val="00422C70"/>
    <w:rsid w:val="0042337F"/>
    <w:rsid w:val="0042355D"/>
    <w:rsid w:val="0042356E"/>
    <w:rsid w:val="0042585F"/>
    <w:rsid w:val="00426626"/>
    <w:rsid w:val="00426767"/>
    <w:rsid w:val="00426C99"/>
    <w:rsid w:val="00427533"/>
    <w:rsid w:val="00427780"/>
    <w:rsid w:val="00427F69"/>
    <w:rsid w:val="00430B4F"/>
    <w:rsid w:val="00431617"/>
    <w:rsid w:val="00431A2A"/>
    <w:rsid w:val="0043254C"/>
    <w:rsid w:val="00432755"/>
    <w:rsid w:val="00432775"/>
    <w:rsid w:val="00432B4C"/>
    <w:rsid w:val="004331A0"/>
    <w:rsid w:val="00433719"/>
    <w:rsid w:val="004342BD"/>
    <w:rsid w:val="00434546"/>
    <w:rsid w:val="00434AD4"/>
    <w:rsid w:val="004357AF"/>
    <w:rsid w:val="00435F28"/>
    <w:rsid w:val="00435F97"/>
    <w:rsid w:val="00436159"/>
    <w:rsid w:val="0043702D"/>
    <w:rsid w:val="00437AB4"/>
    <w:rsid w:val="004400DC"/>
    <w:rsid w:val="0044028E"/>
    <w:rsid w:val="0044085D"/>
    <w:rsid w:val="0044183C"/>
    <w:rsid w:val="00441947"/>
    <w:rsid w:val="00442FD5"/>
    <w:rsid w:val="00445701"/>
    <w:rsid w:val="00446F98"/>
    <w:rsid w:val="0044776B"/>
    <w:rsid w:val="004501AB"/>
    <w:rsid w:val="00450295"/>
    <w:rsid w:val="00450F78"/>
    <w:rsid w:val="004516D6"/>
    <w:rsid w:val="00451D91"/>
    <w:rsid w:val="0045207D"/>
    <w:rsid w:val="00452623"/>
    <w:rsid w:val="00452AAA"/>
    <w:rsid w:val="0045370D"/>
    <w:rsid w:val="00453729"/>
    <w:rsid w:val="00453814"/>
    <w:rsid w:val="00453AF4"/>
    <w:rsid w:val="00453B33"/>
    <w:rsid w:val="00455294"/>
    <w:rsid w:val="00455728"/>
    <w:rsid w:val="00455C0C"/>
    <w:rsid w:val="00456572"/>
    <w:rsid w:val="004600F1"/>
    <w:rsid w:val="0046038F"/>
    <w:rsid w:val="0046067A"/>
    <w:rsid w:val="0046072A"/>
    <w:rsid w:val="00461CFB"/>
    <w:rsid w:val="004621CB"/>
    <w:rsid w:val="0046274D"/>
    <w:rsid w:val="004636ED"/>
    <w:rsid w:val="004639EC"/>
    <w:rsid w:val="00463E96"/>
    <w:rsid w:val="0046409E"/>
    <w:rsid w:val="00464252"/>
    <w:rsid w:val="004649F8"/>
    <w:rsid w:val="00464F96"/>
    <w:rsid w:val="00466CE2"/>
    <w:rsid w:val="00467209"/>
    <w:rsid w:val="00467B1E"/>
    <w:rsid w:val="004701FC"/>
    <w:rsid w:val="00470898"/>
    <w:rsid w:val="004708CE"/>
    <w:rsid w:val="00470FD2"/>
    <w:rsid w:val="004711F9"/>
    <w:rsid w:val="0047134C"/>
    <w:rsid w:val="00472A2B"/>
    <w:rsid w:val="00472D70"/>
    <w:rsid w:val="00472ED7"/>
    <w:rsid w:val="004730CC"/>
    <w:rsid w:val="004739AC"/>
    <w:rsid w:val="004740A3"/>
    <w:rsid w:val="00474363"/>
    <w:rsid w:val="00475520"/>
    <w:rsid w:val="004762AE"/>
    <w:rsid w:val="004772F0"/>
    <w:rsid w:val="00480787"/>
    <w:rsid w:val="0048101E"/>
    <w:rsid w:val="004811C1"/>
    <w:rsid w:val="0048123C"/>
    <w:rsid w:val="00481793"/>
    <w:rsid w:val="00482C41"/>
    <w:rsid w:val="00483556"/>
    <w:rsid w:val="00484056"/>
    <w:rsid w:val="004840D3"/>
    <w:rsid w:val="00484741"/>
    <w:rsid w:val="00484C04"/>
    <w:rsid w:val="00484D53"/>
    <w:rsid w:val="0048546E"/>
    <w:rsid w:val="00485D8A"/>
    <w:rsid w:val="0048611A"/>
    <w:rsid w:val="00486C23"/>
    <w:rsid w:val="00487209"/>
    <w:rsid w:val="004872CB"/>
    <w:rsid w:val="00487AB8"/>
    <w:rsid w:val="00487EA9"/>
    <w:rsid w:val="00490DD9"/>
    <w:rsid w:val="00491075"/>
    <w:rsid w:val="004916D5"/>
    <w:rsid w:val="00491C99"/>
    <w:rsid w:val="004921C8"/>
    <w:rsid w:val="004929C3"/>
    <w:rsid w:val="0049352B"/>
    <w:rsid w:val="004942F5"/>
    <w:rsid w:val="0049576A"/>
    <w:rsid w:val="00495A85"/>
    <w:rsid w:val="00495C50"/>
    <w:rsid w:val="0049624D"/>
    <w:rsid w:val="00496347"/>
    <w:rsid w:val="0049670C"/>
    <w:rsid w:val="00497652"/>
    <w:rsid w:val="00497E9B"/>
    <w:rsid w:val="004A04B7"/>
    <w:rsid w:val="004A10BB"/>
    <w:rsid w:val="004A1131"/>
    <w:rsid w:val="004A11DD"/>
    <w:rsid w:val="004A1352"/>
    <w:rsid w:val="004A1A69"/>
    <w:rsid w:val="004A1D6F"/>
    <w:rsid w:val="004A240A"/>
    <w:rsid w:val="004A2589"/>
    <w:rsid w:val="004A2A5D"/>
    <w:rsid w:val="004A3A8B"/>
    <w:rsid w:val="004A4994"/>
    <w:rsid w:val="004A5CA4"/>
    <w:rsid w:val="004A5D30"/>
    <w:rsid w:val="004A5E7D"/>
    <w:rsid w:val="004A664E"/>
    <w:rsid w:val="004A66CF"/>
    <w:rsid w:val="004A6BF3"/>
    <w:rsid w:val="004A75EC"/>
    <w:rsid w:val="004A766A"/>
    <w:rsid w:val="004B0005"/>
    <w:rsid w:val="004B0FE8"/>
    <w:rsid w:val="004B1163"/>
    <w:rsid w:val="004B177B"/>
    <w:rsid w:val="004B1BAF"/>
    <w:rsid w:val="004B301E"/>
    <w:rsid w:val="004B3A51"/>
    <w:rsid w:val="004B3D57"/>
    <w:rsid w:val="004B3F8A"/>
    <w:rsid w:val="004B412C"/>
    <w:rsid w:val="004B46DC"/>
    <w:rsid w:val="004B4B1F"/>
    <w:rsid w:val="004B56A7"/>
    <w:rsid w:val="004B56D5"/>
    <w:rsid w:val="004B6750"/>
    <w:rsid w:val="004B6A6D"/>
    <w:rsid w:val="004B7948"/>
    <w:rsid w:val="004B7A20"/>
    <w:rsid w:val="004B7C5C"/>
    <w:rsid w:val="004B7D9D"/>
    <w:rsid w:val="004C041B"/>
    <w:rsid w:val="004C064C"/>
    <w:rsid w:val="004C0AC4"/>
    <w:rsid w:val="004C0E96"/>
    <w:rsid w:val="004C1212"/>
    <w:rsid w:val="004C142C"/>
    <w:rsid w:val="004C21BD"/>
    <w:rsid w:val="004C2417"/>
    <w:rsid w:val="004C3122"/>
    <w:rsid w:val="004C3142"/>
    <w:rsid w:val="004C5E1D"/>
    <w:rsid w:val="004C6FA0"/>
    <w:rsid w:val="004C79C5"/>
    <w:rsid w:val="004C7CC1"/>
    <w:rsid w:val="004D10E2"/>
    <w:rsid w:val="004D13A1"/>
    <w:rsid w:val="004D1C5A"/>
    <w:rsid w:val="004D1EC2"/>
    <w:rsid w:val="004D588A"/>
    <w:rsid w:val="004D5AF0"/>
    <w:rsid w:val="004D619F"/>
    <w:rsid w:val="004D6778"/>
    <w:rsid w:val="004D7158"/>
    <w:rsid w:val="004D72CB"/>
    <w:rsid w:val="004D7B4D"/>
    <w:rsid w:val="004D7DCB"/>
    <w:rsid w:val="004E0350"/>
    <w:rsid w:val="004E0589"/>
    <w:rsid w:val="004E0818"/>
    <w:rsid w:val="004E12CF"/>
    <w:rsid w:val="004E1E75"/>
    <w:rsid w:val="004E2C48"/>
    <w:rsid w:val="004E2D6D"/>
    <w:rsid w:val="004E4159"/>
    <w:rsid w:val="004E4A4E"/>
    <w:rsid w:val="004E4ED6"/>
    <w:rsid w:val="004E564F"/>
    <w:rsid w:val="004E64CA"/>
    <w:rsid w:val="004E6AB9"/>
    <w:rsid w:val="004E76B2"/>
    <w:rsid w:val="004E7736"/>
    <w:rsid w:val="004F0648"/>
    <w:rsid w:val="004F09E6"/>
    <w:rsid w:val="004F0BE2"/>
    <w:rsid w:val="004F0E19"/>
    <w:rsid w:val="004F147B"/>
    <w:rsid w:val="004F2AD5"/>
    <w:rsid w:val="004F2FD3"/>
    <w:rsid w:val="004F3B79"/>
    <w:rsid w:val="004F414E"/>
    <w:rsid w:val="004F50F4"/>
    <w:rsid w:val="004F51B3"/>
    <w:rsid w:val="004F51E6"/>
    <w:rsid w:val="004F54BC"/>
    <w:rsid w:val="004F556A"/>
    <w:rsid w:val="004F579C"/>
    <w:rsid w:val="004F5908"/>
    <w:rsid w:val="004F59EF"/>
    <w:rsid w:val="004F6124"/>
    <w:rsid w:val="004F6EAA"/>
    <w:rsid w:val="004F7C59"/>
    <w:rsid w:val="004F7F9B"/>
    <w:rsid w:val="0050026C"/>
    <w:rsid w:val="00500393"/>
    <w:rsid w:val="00500397"/>
    <w:rsid w:val="005005CF"/>
    <w:rsid w:val="00500625"/>
    <w:rsid w:val="00501782"/>
    <w:rsid w:val="00501C63"/>
    <w:rsid w:val="0050333B"/>
    <w:rsid w:val="0050393F"/>
    <w:rsid w:val="005046E2"/>
    <w:rsid w:val="005048CC"/>
    <w:rsid w:val="00505310"/>
    <w:rsid w:val="00505648"/>
    <w:rsid w:val="005064BC"/>
    <w:rsid w:val="0050750A"/>
    <w:rsid w:val="0050783E"/>
    <w:rsid w:val="005079D9"/>
    <w:rsid w:val="00507BF5"/>
    <w:rsid w:val="00507D91"/>
    <w:rsid w:val="005113A5"/>
    <w:rsid w:val="0051149F"/>
    <w:rsid w:val="00511B41"/>
    <w:rsid w:val="00511C33"/>
    <w:rsid w:val="0051276D"/>
    <w:rsid w:val="005142B5"/>
    <w:rsid w:val="00514B42"/>
    <w:rsid w:val="00514CBC"/>
    <w:rsid w:val="005157F2"/>
    <w:rsid w:val="00515CB4"/>
    <w:rsid w:val="0051650E"/>
    <w:rsid w:val="00516AEC"/>
    <w:rsid w:val="00517686"/>
    <w:rsid w:val="0052092A"/>
    <w:rsid w:val="005213C8"/>
    <w:rsid w:val="005215A0"/>
    <w:rsid w:val="00521817"/>
    <w:rsid w:val="00524B25"/>
    <w:rsid w:val="00524EC7"/>
    <w:rsid w:val="0052560A"/>
    <w:rsid w:val="005263BA"/>
    <w:rsid w:val="00526DBE"/>
    <w:rsid w:val="005276A1"/>
    <w:rsid w:val="005307DD"/>
    <w:rsid w:val="00530DF0"/>
    <w:rsid w:val="00530E75"/>
    <w:rsid w:val="00530F49"/>
    <w:rsid w:val="0053111D"/>
    <w:rsid w:val="005311D6"/>
    <w:rsid w:val="005314AC"/>
    <w:rsid w:val="005318EF"/>
    <w:rsid w:val="00532128"/>
    <w:rsid w:val="00533741"/>
    <w:rsid w:val="005338BC"/>
    <w:rsid w:val="005350C5"/>
    <w:rsid w:val="00536B31"/>
    <w:rsid w:val="00536C0F"/>
    <w:rsid w:val="00536C5F"/>
    <w:rsid w:val="00537A3A"/>
    <w:rsid w:val="00537D4D"/>
    <w:rsid w:val="00537DF7"/>
    <w:rsid w:val="00540705"/>
    <w:rsid w:val="00540E0A"/>
    <w:rsid w:val="00541965"/>
    <w:rsid w:val="0054258F"/>
    <w:rsid w:val="005427C2"/>
    <w:rsid w:val="00542BDA"/>
    <w:rsid w:val="00543142"/>
    <w:rsid w:val="005439FD"/>
    <w:rsid w:val="00544D7D"/>
    <w:rsid w:val="00545914"/>
    <w:rsid w:val="005463A4"/>
    <w:rsid w:val="005466F5"/>
    <w:rsid w:val="00550924"/>
    <w:rsid w:val="00550B1A"/>
    <w:rsid w:val="00550EF4"/>
    <w:rsid w:val="0055112D"/>
    <w:rsid w:val="00551FA4"/>
    <w:rsid w:val="00552955"/>
    <w:rsid w:val="0055297B"/>
    <w:rsid w:val="005550BF"/>
    <w:rsid w:val="00555902"/>
    <w:rsid w:val="0055597C"/>
    <w:rsid w:val="005559DB"/>
    <w:rsid w:val="0055657A"/>
    <w:rsid w:val="00557802"/>
    <w:rsid w:val="0055783C"/>
    <w:rsid w:val="00557877"/>
    <w:rsid w:val="00560AA7"/>
    <w:rsid w:val="00561180"/>
    <w:rsid w:val="00561C23"/>
    <w:rsid w:val="0056232A"/>
    <w:rsid w:val="005629AB"/>
    <w:rsid w:val="00562DB6"/>
    <w:rsid w:val="00563662"/>
    <w:rsid w:val="00564670"/>
    <w:rsid w:val="00566113"/>
    <w:rsid w:val="00567568"/>
    <w:rsid w:val="00570DAC"/>
    <w:rsid w:val="00570DD4"/>
    <w:rsid w:val="0057144F"/>
    <w:rsid w:val="00571846"/>
    <w:rsid w:val="005718E3"/>
    <w:rsid w:val="00571E52"/>
    <w:rsid w:val="005730FD"/>
    <w:rsid w:val="00573415"/>
    <w:rsid w:val="00573647"/>
    <w:rsid w:val="00574159"/>
    <w:rsid w:val="0057460C"/>
    <w:rsid w:val="00574A09"/>
    <w:rsid w:val="00575860"/>
    <w:rsid w:val="00575B1B"/>
    <w:rsid w:val="00576BCC"/>
    <w:rsid w:val="00581874"/>
    <w:rsid w:val="00581A92"/>
    <w:rsid w:val="00581FEA"/>
    <w:rsid w:val="005842C9"/>
    <w:rsid w:val="005843FA"/>
    <w:rsid w:val="005844DF"/>
    <w:rsid w:val="00584505"/>
    <w:rsid w:val="005851D5"/>
    <w:rsid w:val="00586315"/>
    <w:rsid w:val="005863AE"/>
    <w:rsid w:val="005872B9"/>
    <w:rsid w:val="005879A1"/>
    <w:rsid w:val="0059075C"/>
    <w:rsid w:val="0059095D"/>
    <w:rsid w:val="00590FF9"/>
    <w:rsid w:val="00591EB1"/>
    <w:rsid w:val="005920EA"/>
    <w:rsid w:val="005936D3"/>
    <w:rsid w:val="00593847"/>
    <w:rsid w:val="00593957"/>
    <w:rsid w:val="00593D7D"/>
    <w:rsid w:val="00593E3C"/>
    <w:rsid w:val="00593F43"/>
    <w:rsid w:val="00594214"/>
    <w:rsid w:val="00594A02"/>
    <w:rsid w:val="0059547F"/>
    <w:rsid w:val="00595EEC"/>
    <w:rsid w:val="00595F2D"/>
    <w:rsid w:val="005973A5"/>
    <w:rsid w:val="00597402"/>
    <w:rsid w:val="00597981"/>
    <w:rsid w:val="00597EA2"/>
    <w:rsid w:val="005A1074"/>
    <w:rsid w:val="005A2D69"/>
    <w:rsid w:val="005A3327"/>
    <w:rsid w:val="005A3413"/>
    <w:rsid w:val="005A39B7"/>
    <w:rsid w:val="005A3BD0"/>
    <w:rsid w:val="005A3BD3"/>
    <w:rsid w:val="005A3DA4"/>
    <w:rsid w:val="005A3E1D"/>
    <w:rsid w:val="005A46AD"/>
    <w:rsid w:val="005A4A47"/>
    <w:rsid w:val="005A56A0"/>
    <w:rsid w:val="005A5BF5"/>
    <w:rsid w:val="005A6F37"/>
    <w:rsid w:val="005A7917"/>
    <w:rsid w:val="005B205F"/>
    <w:rsid w:val="005B29A0"/>
    <w:rsid w:val="005B4342"/>
    <w:rsid w:val="005B5CA1"/>
    <w:rsid w:val="005B5FF8"/>
    <w:rsid w:val="005B703F"/>
    <w:rsid w:val="005B7146"/>
    <w:rsid w:val="005B7BD3"/>
    <w:rsid w:val="005C014C"/>
    <w:rsid w:val="005C0308"/>
    <w:rsid w:val="005C0A15"/>
    <w:rsid w:val="005C2020"/>
    <w:rsid w:val="005C364B"/>
    <w:rsid w:val="005C3F12"/>
    <w:rsid w:val="005C3F62"/>
    <w:rsid w:val="005C6068"/>
    <w:rsid w:val="005C6E9B"/>
    <w:rsid w:val="005C7752"/>
    <w:rsid w:val="005C7930"/>
    <w:rsid w:val="005D01B6"/>
    <w:rsid w:val="005D03D5"/>
    <w:rsid w:val="005D042E"/>
    <w:rsid w:val="005D0EDC"/>
    <w:rsid w:val="005D163F"/>
    <w:rsid w:val="005D272A"/>
    <w:rsid w:val="005D3975"/>
    <w:rsid w:val="005D3B95"/>
    <w:rsid w:val="005D406C"/>
    <w:rsid w:val="005D414A"/>
    <w:rsid w:val="005D533A"/>
    <w:rsid w:val="005D612B"/>
    <w:rsid w:val="005D6249"/>
    <w:rsid w:val="005D667D"/>
    <w:rsid w:val="005D6F25"/>
    <w:rsid w:val="005D7633"/>
    <w:rsid w:val="005D7F2B"/>
    <w:rsid w:val="005D7F56"/>
    <w:rsid w:val="005E01CA"/>
    <w:rsid w:val="005E0781"/>
    <w:rsid w:val="005E1878"/>
    <w:rsid w:val="005E1BD5"/>
    <w:rsid w:val="005E20C0"/>
    <w:rsid w:val="005E2635"/>
    <w:rsid w:val="005E289E"/>
    <w:rsid w:val="005E2940"/>
    <w:rsid w:val="005E332C"/>
    <w:rsid w:val="005E343E"/>
    <w:rsid w:val="005E3922"/>
    <w:rsid w:val="005E3D17"/>
    <w:rsid w:val="005E3F97"/>
    <w:rsid w:val="005E4542"/>
    <w:rsid w:val="005E5536"/>
    <w:rsid w:val="005E5635"/>
    <w:rsid w:val="005E5B96"/>
    <w:rsid w:val="005E5F60"/>
    <w:rsid w:val="005E6616"/>
    <w:rsid w:val="005E6B2E"/>
    <w:rsid w:val="005E6D04"/>
    <w:rsid w:val="005E7D15"/>
    <w:rsid w:val="005F060C"/>
    <w:rsid w:val="005F0E21"/>
    <w:rsid w:val="005F1E9B"/>
    <w:rsid w:val="005F212F"/>
    <w:rsid w:val="005F2187"/>
    <w:rsid w:val="005F237D"/>
    <w:rsid w:val="005F32B4"/>
    <w:rsid w:val="005F3635"/>
    <w:rsid w:val="005F3690"/>
    <w:rsid w:val="005F3762"/>
    <w:rsid w:val="005F3D30"/>
    <w:rsid w:val="005F3EA6"/>
    <w:rsid w:val="005F3EBE"/>
    <w:rsid w:val="005F46A5"/>
    <w:rsid w:val="005F5B1D"/>
    <w:rsid w:val="005F5D7E"/>
    <w:rsid w:val="005F602C"/>
    <w:rsid w:val="005F621B"/>
    <w:rsid w:val="005F68E5"/>
    <w:rsid w:val="005F6BC7"/>
    <w:rsid w:val="005F7687"/>
    <w:rsid w:val="00600B6C"/>
    <w:rsid w:val="0060109C"/>
    <w:rsid w:val="00602FE2"/>
    <w:rsid w:val="00603989"/>
    <w:rsid w:val="00603DE4"/>
    <w:rsid w:val="00603E15"/>
    <w:rsid w:val="006040A7"/>
    <w:rsid w:val="0060437F"/>
    <w:rsid w:val="00604427"/>
    <w:rsid w:val="0060447C"/>
    <w:rsid w:val="00604A54"/>
    <w:rsid w:val="00604A91"/>
    <w:rsid w:val="00605635"/>
    <w:rsid w:val="006057F3"/>
    <w:rsid w:val="00605833"/>
    <w:rsid w:val="00605B82"/>
    <w:rsid w:val="00606665"/>
    <w:rsid w:val="00610415"/>
    <w:rsid w:val="006107CB"/>
    <w:rsid w:val="006118CD"/>
    <w:rsid w:val="00611C95"/>
    <w:rsid w:val="00612269"/>
    <w:rsid w:val="006125AC"/>
    <w:rsid w:val="00613BC6"/>
    <w:rsid w:val="00614664"/>
    <w:rsid w:val="0061506D"/>
    <w:rsid w:val="00615AB3"/>
    <w:rsid w:val="00615E65"/>
    <w:rsid w:val="0061634A"/>
    <w:rsid w:val="006169FE"/>
    <w:rsid w:val="00617C58"/>
    <w:rsid w:val="00620052"/>
    <w:rsid w:val="0062096F"/>
    <w:rsid w:val="006213E0"/>
    <w:rsid w:val="00621663"/>
    <w:rsid w:val="00622A98"/>
    <w:rsid w:val="00622EE5"/>
    <w:rsid w:val="00623F63"/>
    <w:rsid w:val="00624B88"/>
    <w:rsid w:val="00624CE7"/>
    <w:rsid w:val="0062516F"/>
    <w:rsid w:val="00625F07"/>
    <w:rsid w:val="0062602C"/>
    <w:rsid w:val="006261B5"/>
    <w:rsid w:val="00626424"/>
    <w:rsid w:val="00626512"/>
    <w:rsid w:val="0062652B"/>
    <w:rsid w:val="00626671"/>
    <w:rsid w:val="00626BB3"/>
    <w:rsid w:val="006276B6"/>
    <w:rsid w:val="006276DD"/>
    <w:rsid w:val="00627743"/>
    <w:rsid w:val="00627D1E"/>
    <w:rsid w:val="00627D5B"/>
    <w:rsid w:val="00630CE3"/>
    <w:rsid w:val="00630D57"/>
    <w:rsid w:val="006314D7"/>
    <w:rsid w:val="00631759"/>
    <w:rsid w:val="006322FA"/>
    <w:rsid w:val="0063367A"/>
    <w:rsid w:val="00633921"/>
    <w:rsid w:val="00633FDA"/>
    <w:rsid w:val="00634172"/>
    <w:rsid w:val="00634803"/>
    <w:rsid w:val="00634F8F"/>
    <w:rsid w:val="0063528C"/>
    <w:rsid w:val="00635888"/>
    <w:rsid w:val="0063790F"/>
    <w:rsid w:val="006379AC"/>
    <w:rsid w:val="006401C6"/>
    <w:rsid w:val="0064082B"/>
    <w:rsid w:val="00641000"/>
    <w:rsid w:val="0064150D"/>
    <w:rsid w:val="00641DA9"/>
    <w:rsid w:val="006432B4"/>
    <w:rsid w:val="0064382C"/>
    <w:rsid w:val="00643924"/>
    <w:rsid w:val="00645AC8"/>
    <w:rsid w:val="00645E3A"/>
    <w:rsid w:val="00646741"/>
    <w:rsid w:val="00646D88"/>
    <w:rsid w:val="00646E9B"/>
    <w:rsid w:val="006476C0"/>
    <w:rsid w:val="0065081F"/>
    <w:rsid w:val="00650BEE"/>
    <w:rsid w:val="0065142C"/>
    <w:rsid w:val="006517A2"/>
    <w:rsid w:val="006520BA"/>
    <w:rsid w:val="00652213"/>
    <w:rsid w:val="006524ED"/>
    <w:rsid w:val="00653470"/>
    <w:rsid w:val="00653909"/>
    <w:rsid w:val="006539D0"/>
    <w:rsid w:val="00653AEC"/>
    <w:rsid w:val="00653C4B"/>
    <w:rsid w:val="006541EE"/>
    <w:rsid w:val="00656CAE"/>
    <w:rsid w:val="00657523"/>
    <w:rsid w:val="006602C4"/>
    <w:rsid w:val="006611A2"/>
    <w:rsid w:val="006611FE"/>
    <w:rsid w:val="0066152E"/>
    <w:rsid w:val="00661BEC"/>
    <w:rsid w:val="006624F7"/>
    <w:rsid w:val="0066384B"/>
    <w:rsid w:val="006643D9"/>
    <w:rsid w:val="006646D6"/>
    <w:rsid w:val="006647C3"/>
    <w:rsid w:val="00664EFB"/>
    <w:rsid w:val="0066520E"/>
    <w:rsid w:val="006660D1"/>
    <w:rsid w:val="006660D8"/>
    <w:rsid w:val="00666A33"/>
    <w:rsid w:val="00666B6A"/>
    <w:rsid w:val="00666EDF"/>
    <w:rsid w:val="0066703A"/>
    <w:rsid w:val="006670C0"/>
    <w:rsid w:val="006701DE"/>
    <w:rsid w:val="00670358"/>
    <w:rsid w:val="00670E51"/>
    <w:rsid w:val="00673315"/>
    <w:rsid w:val="00673D56"/>
    <w:rsid w:val="00674088"/>
    <w:rsid w:val="006756DF"/>
    <w:rsid w:val="00675828"/>
    <w:rsid w:val="0067589C"/>
    <w:rsid w:val="00675FE4"/>
    <w:rsid w:val="00676EA5"/>
    <w:rsid w:val="0067719A"/>
    <w:rsid w:val="00677887"/>
    <w:rsid w:val="00677CBC"/>
    <w:rsid w:val="00680344"/>
    <w:rsid w:val="00680A2D"/>
    <w:rsid w:val="006814C6"/>
    <w:rsid w:val="00682E95"/>
    <w:rsid w:val="00683A5E"/>
    <w:rsid w:val="00684287"/>
    <w:rsid w:val="006846C3"/>
    <w:rsid w:val="00684B73"/>
    <w:rsid w:val="0068585B"/>
    <w:rsid w:val="0068656E"/>
    <w:rsid w:val="00687859"/>
    <w:rsid w:val="0068797A"/>
    <w:rsid w:val="006911DD"/>
    <w:rsid w:val="006923C8"/>
    <w:rsid w:val="00692E06"/>
    <w:rsid w:val="0069326D"/>
    <w:rsid w:val="00694316"/>
    <w:rsid w:val="006945C8"/>
    <w:rsid w:val="006951B1"/>
    <w:rsid w:val="006953A5"/>
    <w:rsid w:val="00695936"/>
    <w:rsid w:val="0069597A"/>
    <w:rsid w:val="00695A8A"/>
    <w:rsid w:val="00695F0F"/>
    <w:rsid w:val="006960B8"/>
    <w:rsid w:val="0069646B"/>
    <w:rsid w:val="006969B2"/>
    <w:rsid w:val="006972A8"/>
    <w:rsid w:val="006975BC"/>
    <w:rsid w:val="00697895"/>
    <w:rsid w:val="0069789F"/>
    <w:rsid w:val="006A0702"/>
    <w:rsid w:val="006A0917"/>
    <w:rsid w:val="006A2ADB"/>
    <w:rsid w:val="006A34FC"/>
    <w:rsid w:val="006A3600"/>
    <w:rsid w:val="006A3969"/>
    <w:rsid w:val="006A5792"/>
    <w:rsid w:val="006A5A6F"/>
    <w:rsid w:val="006A63BE"/>
    <w:rsid w:val="006A7117"/>
    <w:rsid w:val="006A77EE"/>
    <w:rsid w:val="006B0490"/>
    <w:rsid w:val="006B0916"/>
    <w:rsid w:val="006B0C80"/>
    <w:rsid w:val="006B1134"/>
    <w:rsid w:val="006B16B4"/>
    <w:rsid w:val="006B264D"/>
    <w:rsid w:val="006B2692"/>
    <w:rsid w:val="006B276D"/>
    <w:rsid w:val="006B3A4B"/>
    <w:rsid w:val="006B3D05"/>
    <w:rsid w:val="006B3F70"/>
    <w:rsid w:val="006B4001"/>
    <w:rsid w:val="006B4005"/>
    <w:rsid w:val="006B4C10"/>
    <w:rsid w:val="006B522D"/>
    <w:rsid w:val="006B5AFF"/>
    <w:rsid w:val="006B61EE"/>
    <w:rsid w:val="006B74B5"/>
    <w:rsid w:val="006C0B7E"/>
    <w:rsid w:val="006C138E"/>
    <w:rsid w:val="006C16D9"/>
    <w:rsid w:val="006C1BAE"/>
    <w:rsid w:val="006C1EED"/>
    <w:rsid w:val="006C2C1D"/>
    <w:rsid w:val="006C2C84"/>
    <w:rsid w:val="006C2CBC"/>
    <w:rsid w:val="006C2E13"/>
    <w:rsid w:val="006C4E70"/>
    <w:rsid w:val="006C51C6"/>
    <w:rsid w:val="006C550D"/>
    <w:rsid w:val="006C58AD"/>
    <w:rsid w:val="006C5BA4"/>
    <w:rsid w:val="006C66CC"/>
    <w:rsid w:val="006C6D19"/>
    <w:rsid w:val="006C7304"/>
    <w:rsid w:val="006C76D6"/>
    <w:rsid w:val="006C782F"/>
    <w:rsid w:val="006C7CD9"/>
    <w:rsid w:val="006C7F50"/>
    <w:rsid w:val="006D033C"/>
    <w:rsid w:val="006D0772"/>
    <w:rsid w:val="006D07F2"/>
    <w:rsid w:val="006D0930"/>
    <w:rsid w:val="006D0E27"/>
    <w:rsid w:val="006D283D"/>
    <w:rsid w:val="006D2DE8"/>
    <w:rsid w:val="006D3D68"/>
    <w:rsid w:val="006D462E"/>
    <w:rsid w:val="006D47B3"/>
    <w:rsid w:val="006D4E93"/>
    <w:rsid w:val="006D5285"/>
    <w:rsid w:val="006D5647"/>
    <w:rsid w:val="006D610E"/>
    <w:rsid w:val="006D6195"/>
    <w:rsid w:val="006D628B"/>
    <w:rsid w:val="006D62A0"/>
    <w:rsid w:val="006D64EE"/>
    <w:rsid w:val="006D70BF"/>
    <w:rsid w:val="006D77B2"/>
    <w:rsid w:val="006D7B35"/>
    <w:rsid w:val="006E097D"/>
    <w:rsid w:val="006E115F"/>
    <w:rsid w:val="006E1F82"/>
    <w:rsid w:val="006E233E"/>
    <w:rsid w:val="006E2F0C"/>
    <w:rsid w:val="006E3C58"/>
    <w:rsid w:val="006E4DE4"/>
    <w:rsid w:val="006E504F"/>
    <w:rsid w:val="006E5DC4"/>
    <w:rsid w:val="006E5E16"/>
    <w:rsid w:val="006E6822"/>
    <w:rsid w:val="006E6884"/>
    <w:rsid w:val="006E742C"/>
    <w:rsid w:val="006E79F7"/>
    <w:rsid w:val="006F0063"/>
    <w:rsid w:val="006F094F"/>
    <w:rsid w:val="006F0CE0"/>
    <w:rsid w:val="006F0EA8"/>
    <w:rsid w:val="006F2090"/>
    <w:rsid w:val="006F28F9"/>
    <w:rsid w:val="006F2BFA"/>
    <w:rsid w:val="006F3084"/>
    <w:rsid w:val="006F3565"/>
    <w:rsid w:val="006F4479"/>
    <w:rsid w:val="006F46AC"/>
    <w:rsid w:val="006F4A0D"/>
    <w:rsid w:val="006F57D9"/>
    <w:rsid w:val="006F5CD6"/>
    <w:rsid w:val="006F5E70"/>
    <w:rsid w:val="006F6337"/>
    <w:rsid w:val="006F68DD"/>
    <w:rsid w:val="006F6A2B"/>
    <w:rsid w:val="006F6CFF"/>
    <w:rsid w:val="006F6DE0"/>
    <w:rsid w:val="006F78FB"/>
    <w:rsid w:val="006F7F1C"/>
    <w:rsid w:val="0070166A"/>
    <w:rsid w:val="00701DBD"/>
    <w:rsid w:val="0070268D"/>
    <w:rsid w:val="007030F5"/>
    <w:rsid w:val="007032A9"/>
    <w:rsid w:val="007038B1"/>
    <w:rsid w:val="00703A59"/>
    <w:rsid w:val="00704363"/>
    <w:rsid w:val="00705B21"/>
    <w:rsid w:val="007077F2"/>
    <w:rsid w:val="007100B6"/>
    <w:rsid w:val="007101FC"/>
    <w:rsid w:val="007106E2"/>
    <w:rsid w:val="00711542"/>
    <w:rsid w:val="00711DFA"/>
    <w:rsid w:val="007120DC"/>
    <w:rsid w:val="0071242B"/>
    <w:rsid w:val="0071297B"/>
    <w:rsid w:val="00712FE2"/>
    <w:rsid w:val="00713C61"/>
    <w:rsid w:val="00714FA8"/>
    <w:rsid w:val="00715257"/>
    <w:rsid w:val="00715417"/>
    <w:rsid w:val="0071576C"/>
    <w:rsid w:val="007157B8"/>
    <w:rsid w:val="00716028"/>
    <w:rsid w:val="00716676"/>
    <w:rsid w:val="00720313"/>
    <w:rsid w:val="00720817"/>
    <w:rsid w:val="00720938"/>
    <w:rsid w:val="007213CC"/>
    <w:rsid w:val="00721EC5"/>
    <w:rsid w:val="00721F5A"/>
    <w:rsid w:val="00721F6B"/>
    <w:rsid w:val="007229C8"/>
    <w:rsid w:val="00723C90"/>
    <w:rsid w:val="00724D54"/>
    <w:rsid w:val="007250DB"/>
    <w:rsid w:val="00725627"/>
    <w:rsid w:val="0072603A"/>
    <w:rsid w:val="00726D74"/>
    <w:rsid w:val="00727AA2"/>
    <w:rsid w:val="0073000C"/>
    <w:rsid w:val="0073014B"/>
    <w:rsid w:val="00730C2F"/>
    <w:rsid w:val="00730C49"/>
    <w:rsid w:val="00731178"/>
    <w:rsid w:val="00732908"/>
    <w:rsid w:val="0073343F"/>
    <w:rsid w:val="00733734"/>
    <w:rsid w:val="00733D6C"/>
    <w:rsid w:val="00733DC1"/>
    <w:rsid w:val="00735224"/>
    <w:rsid w:val="00735AEC"/>
    <w:rsid w:val="007361DC"/>
    <w:rsid w:val="00737040"/>
    <w:rsid w:val="0074136C"/>
    <w:rsid w:val="007413FE"/>
    <w:rsid w:val="007424D7"/>
    <w:rsid w:val="00743229"/>
    <w:rsid w:val="007435C2"/>
    <w:rsid w:val="00743876"/>
    <w:rsid w:val="0074470B"/>
    <w:rsid w:val="00744B30"/>
    <w:rsid w:val="00744F4A"/>
    <w:rsid w:val="00744F64"/>
    <w:rsid w:val="00745FD1"/>
    <w:rsid w:val="007469B5"/>
    <w:rsid w:val="00746DC4"/>
    <w:rsid w:val="007472E8"/>
    <w:rsid w:val="00751089"/>
    <w:rsid w:val="0075413B"/>
    <w:rsid w:val="0075458C"/>
    <w:rsid w:val="0075548A"/>
    <w:rsid w:val="00755B72"/>
    <w:rsid w:val="007568B4"/>
    <w:rsid w:val="00760D29"/>
    <w:rsid w:val="007611BA"/>
    <w:rsid w:val="00761C14"/>
    <w:rsid w:val="00761EF9"/>
    <w:rsid w:val="007627C5"/>
    <w:rsid w:val="007633EE"/>
    <w:rsid w:val="0076413F"/>
    <w:rsid w:val="007642EE"/>
    <w:rsid w:val="00764A23"/>
    <w:rsid w:val="00765152"/>
    <w:rsid w:val="00765D91"/>
    <w:rsid w:val="00767680"/>
    <w:rsid w:val="00770602"/>
    <w:rsid w:val="00774612"/>
    <w:rsid w:val="00774ED5"/>
    <w:rsid w:val="0077520A"/>
    <w:rsid w:val="00775260"/>
    <w:rsid w:val="0077558C"/>
    <w:rsid w:val="00775791"/>
    <w:rsid w:val="00775C53"/>
    <w:rsid w:val="00776161"/>
    <w:rsid w:val="007767B6"/>
    <w:rsid w:val="00776CA5"/>
    <w:rsid w:val="00776EA8"/>
    <w:rsid w:val="00780EDB"/>
    <w:rsid w:val="007829EF"/>
    <w:rsid w:val="00782F63"/>
    <w:rsid w:val="007839ED"/>
    <w:rsid w:val="00783EAD"/>
    <w:rsid w:val="0078413D"/>
    <w:rsid w:val="00784480"/>
    <w:rsid w:val="00784959"/>
    <w:rsid w:val="00784C8E"/>
    <w:rsid w:val="00784EA6"/>
    <w:rsid w:val="0078602F"/>
    <w:rsid w:val="00786467"/>
    <w:rsid w:val="00786555"/>
    <w:rsid w:val="00786856"/>
    <w:rsid w:val="00786A00"/>
    <w:rsid w:val="007876C5"/>
    <w:rsid w:val="00790C6A"/>
    <w:rsid w:val="007913A9"/>
    <w:rsid w:val="00792079"/>
    <w:rsid w:val="007921B5"/>
    <w:rsid w:val="00792818"/>
    <w:rsid w:val="0079543F"/>
    <w:rsid w:val="00795AFA"/>
    <w:rsid w:val="0079623B"/>
    <w:rsid w:val="007966CB"/>
    <w:rsid w:val="00796724"/>
    <w:rsid w:val="00796CE5"/>
    <w:rsid w:val="00797605"/>
    <w:rsid w:val="00797C27"/>
    <w:rsid w:val="00797D19"/>
    <w:rsid w:val="007A1173"/>
    <w:rsid w:val="007A120E"/>
    <w:rsid w:val="007A248B"/>
    <w:rsid w:val="007A25E3"/>
    <w:rsid w:val="007A29B1"/>
    <w:rsid w:val="007A3694"/>
    <w:rsid w:val="007A4144"/>
    <w:rsid w:val="007A4CB1"/>
    <w:rsid w:val="007A4E13"/>
    <w:rsid w:val="007A4EE5"/>
    <w:rsid w:val="007A50CD"/>
    <w:rsid w:val="007A53C1"/>
    <w:rsid w:val="007A59B9"/>
    <w:rsid w:val="007A61FF"/>
    <w:rsid w:val="007A65BC"/>
    <w:rsid w:val="007A6B1F"/>
    <w:rsid w:val="007A788E"/>
    <w:rsid w:val="007B016A"/>
    <w:rsid w:val="007B02B2"/>
    <w:rsid w:val="007B0D99"/>
    <w:rsid w:val="007B1549"/>
    <w:rsid w:val="007B1B55"/>
    <w:rsid w:val="007B2286"/>
    <w:rsid w:val="007B26F6"/>
    <w:rsid w:val="007B3111"/>
    <w:rsid w:val="007B31C2"/>
    <w:rsid w:val="007B36F4"/>
    <w:rsid w:val="007B38D8"/>
    <w:rsid w:val="007B3A6C"/>
    <w:rsid w:val="007B4379"/>
    <w:rsid w:val="007B4AD4"/>
    <w:rsid w:val="007B58AB"/>
    <w:rsid w:val="007B669C"/>
    <w:rsid w:val="007B7024"/>
    <w:rsid w:val="007C05E8"/>
    <w:rsid w:val="007C0636"/>
    <w:rsid w:val="007C1599"/>
    <w:rsid w:val="007C1C9B"/>
    <w:rsid w:val="007C1E44"/>
    <w:rsid w:val="007C2931"/>
    <w:rsid w:val="007C2AC1"/>
    <w:rsid w:val="007C38E9"/>
    <w:rsid w:val="007C38EB"/>
    <w:rsid w:val="007C3E08"/>
    <w:rsid w:val="007C3FBE"/>
    <w:rsid w:val="007C45FF"/>
    <w:rsid w:val="007C5272"/>
    <w:rsid w:val="007C5C3E"/>
    <w:rsid w:val="007C5CED"/>
    <w:rsid w:val="007C5F4B"/>
    <w:rsid w:val="007C631D"/>
    <w:rsid w:val="007C6E76"/>
    <w:rsid w:val="007D0864"/>
    <w:rsid w:val="007D10F0"/>
    <w:rsid w:val="007D1848"/>
    <w:rsid w:val="007D1C13"/>
    <w:rsid w:val="007D2285"/>
    <w:rsid w:val="007D259B"/>
    <w:rsid w:val="007D28B0"/>
    <w:rsid w:val="007D3112"/>
    <w:rsid w:val="007D381C"/>
    <w:rsid w:val="007D3C76"/>
    <w:rsid w:val="007D3D1B"/>
    <w:rsid w:val="007D4126"/>
    <w:rsid w:val="007D4557"/>
    <w:rsid w:val="007D4CF9"/>
    <w:rsid w:val="007D5CE1"/>
    <w:rsid w:val="007D6067"/>
    <w:rsid w:val="007D68CE"/>
    <w:rsid w:val="007D69DD"/>
    <w:rsid w:val="007E019A"/>
    <w:rsid w:val="007E06BE"/>
    <w:rsid w:val="007E151D"/>
    <w:rsid w:val="007E15FD"/>
    <w:rsid w:val="007E286A"/>
    <w:rsid w:val="007E29D5"/>
    <w:rsid w:val="007E40A4"/>
    <w:rsid w:val="007E40B0"/>
    <w:rsid w:val="007E42DB"/>
    <w:rsid w:val="007E43E9"/>
    <w:rsid w:val="007E46D2"/>
    <w:rsid w:val="007E59BC"/>
    <w:rsid w:val="007E5DEE"/>
    <w:rsid w:val="007E6A86"/>
    <w:rsid w:val="007E7342"/>
    <w:rsid w:val="007E7BEA"/>
    <w:rsid w:val="007E7DD9"/>
    <w:rsid w:val="007E7E1D"/>
    <w:rsid w:val="007F0508"/>
    <w:rsid w:val="007F0DAB"/>
    <w:rsid w:val="007F122D"/>
    <w:rsid w:val="007F1671"/>
    <w:rsid w:val="007F2E02"/>
    <w:rsid w:val="007F3EE9"/>
    <w:rsid w:val="007F4D7F"/>
    <w:rsid w:val="007F50A5"/>
    <w:rsid w:val="007F597A"/>
    <w:rsid w:val="007F5C97"/>
    <w:rsid w:val="007F5E3B"/>
    <w:rsid w:val="007F5E7C"/>
    <w:rsid w:val="007F6F14"/>
    <w:rsid w:val="007F75D2"/>
    <w:rsid w:val="008000E5"/>
    <w:rsid w:val="00800526"/>
    <w:rsid w:val="008005A0"/>
    <w:rsid w:val="00800B18"/>
    <w:rsid w:val="00801593"/>
    <w:rsid w:val="00801673"/>
    <w:rsid w:val="00802988"/>
    <w:rsid w:val="00802AE2"/>
    <w:rsid w:val="008034C3"/>
    <w:rsid w:val="0080447F"/>
    <w:rsid w:val="00804608"/>
    <w:rsid w:val="00804CA3"/>
    <w:rsid w:val="00805210"/>
    <w:rsid w:val="00805464"/>
    <w:rsid w:val="00805E59"/>
    <w:rsid w:val="008069E3"/>
    <w:rsid w:val="00806E5E"/>
    <w:rsid w:val="00807D7C"/>
    <w:rsid w:val="0081000B"/>
    <w:rsid w:val="0081012D"/>
    <w:rsid w:val="008119FE"/>
    <w:rsid w:val="00811B65"/>
    <w:rsid w:val="0081222F"/>
    <w:rsid w:val="008122F8"/>
    <w:rsid w:val="00812DC6"/>
    <w:rsid w:val="00812E60"/>
    <w:rsid w:val="008134D1"/>
    <w:rsid w:val="008137C7"/>
    <w:rsid w:val="00813A0D"/>
    <w:rsid w:val="00813D09"/>
    <w:rsid w:val="00814369"/>
    <w:rsid w:val="00815505"/>
    <w:rsid w:val="0081554D"/>
    <w:rsid w:val="008159EA"/>
    <w:rsid w:val="00815E10"/>
    <w:rsid w:val="008201CA"/>
    <w:rsid w:val="008203FE"/>
    <w:rsid w:val="00820B9B"/>
    <w:rsid w:val="00820FD4"/>
    <w:rsid w:val="008214F2"/>
    <w:rsid w:val="0082173B"/>
    <w:rsid w:val="008220F3"/>
    <w:rsid w:val="00823131"/>
    <w:rsid w:val="00823690"/>
    <w:rsid w:val="00823B85"/>
    <w:rsid w:val="0082452B"/>
    <w:rsid w:val="008276FC"/>
    <w:rsid w:val="00827AC2"/>
    <w:rsid w:val="00827D93"/>
    <w:rsid w:val="0083053D"/>
    <w:rsid w:val="00830A0E"/>
    <w:rsid w:val="00830BB1"/>
    <w:rsid w:val="008326D6"/>
    <w:rsid w:val="00832915"/>
    <w:rsid w:val="008329C0"/>
    <w:rsid w:val="0083321C"/>
    <w:rsid w:val="00833DB0"/>
    <w:rsid w:val="00833E36"/>
    <w:rsid w:val="0083469A"/>
    <w:rsid w:val="008346B0"/>
    <w:rsid w:val="00834C75"/>
    <w:rsid w:val="00834E79"/>
    <w:rsid w:val="0083516E"/>
    <w:rsid w:val="008356D6"/>
    <w:rsid w:val="00835C04"/>
    <w:rsid w:val="00835FCA"/>
    <w:rsid w:val="00836910"/>
    <w:rsid w:val="00837545"/>
    <w:rsid w:val="0084008A"/>
    <w:rsid w:val="008402CD"/>
    <w:rsid w:val="00840D3E"/>
    <w:rsid w:val="008413E5"/>
    <w:rsid w:val="008416E1"/>
    <w:rsid w:val="008419A9"/>
    <w:rsid w:val="00844310"/>
    <w:rsid w:val="0084535E"/>
    <w:rsid w:val="008463A9"/>
    <w:rsid w:val="00847333"/>
    <w:rsid w:val="008479A6"/>
    <w:rsid w:val="00847B35"/>
    <w:rsid w:val="00850EB7"/>
    <w:rsid w:val="0085133B"/>
    <w:rsid w:val="008516F8"/>
    <w:rsid w:val="00851E01"/>
    <w:rsid w:val="008520C1"/>
    <w:rsid w:val="008524C6"/>
    <w:rsid w:val="0085351A"/>
    <w:rsid w:val="00853645"/>
    <w:rsid w:val="00853840"/>
    <w:rsid w:val="00853D67"/>
    <w:rsid w:val="00854AF8"/>
    <w:rsid w:val="00855B3A"/>
    <w:rsid w:val="00855C39"/>
    <w:rsid w:val="0085606D"/>
    <w:rsid w:val="008567A9"/>
    <w:rsid w:val="0085694C"/>
    <w:rsid w:val="00857171"/>
    <w:rsid w:val="00857C66"/>
    <w:rsid w:val="0086018D"/>
    <w:rsid w:val="0086040D"/>
    <w:rsid w:val="00860638"/>
    <w:rsid w:val="00860C9D"/>
    <w:rsid w:val="00861361"/>
    <w:rsid w:val="008613FD"/>
    <w:rsid w:val="0086195E"/>
    <w:rsid w:val="00861C77"/>
    <w:rsid w:val="00862E53"/>
    <w:rsid w:val="00863977"/>
    <w:rsid w:val="00863CDC"/>
    <w:rsid w:val="0086411B"/>
    <w:rsid w:val="00864159"/>
    <w:rsid w:val="00864C7A"/>
    <w:rsid w:val="00864E73"/>
    <w:rsid w:val="00865328"/>
    <w:rsid w:val="00865860"/>
    <w:rsid w:val="00865C0A"/>
    <w:rsid w:val="00865F41"/>
    <w:rsid w:val="00866011"/>
    <w:rsid w:val="00866907"/>
    <w:rsid w:val="00866F8C"/>
    <w:rsid w:val="00867F35"/>
    <w:rsid w:val="0087017B"/>
    <w:rsid w:val="008701B1"/>
    <w:rsid w:val="00870E77"/>
    <w:rsid w:val="008716F9"/>
    <w:rsid w:val="0087280F"/>
    <w:rsid w:val="008731B6"/>
    <w:rsid w:val="008737E8"/>
    <w:rsid w:val="0087420B"/>
    <w:rsid w:val="00874541"/>
    <w:rsid w:val="00874682"/>
    <w:rsid w:val="00874B10"/>
    <w:rsid w:val="00874C2E"/>
    <w:rsid w:val="00874CA2"/>
    <w:rsid w:val="00875541"/>
    <w:rsid w:val="008762BC"/>
    <w:rsid w:val="008769EE"/>
    <w:rsid w:val="00876DA5"/>
    <w:rsid w:val="00877222"/>
    <w:rsid w:val="008801B7"/>
    <w:rsid w:val="00880426"/>
    <w:rsid w:val="0088045E"/>
    <w:rsid w:val="0088082F"/>
    <w:rsid w:val="008813A1"/>
    <w:rsid w:val="00881BAF"/>
    <w:rsid w:val="00881C80"/>
    <w:rsid w:val="00881FDF"/>
    <w:rsid w:val="00882579"/>
    <w:rsid w:val="00882C17"/>
    <w:rsid w:val="008843C3"/>
    <w:rsid w:val="00884B0B"/>
    <w:rsid w:val="00885DF8"/>
    <w:rsid w:val="008864ED"/>
    <w:rsid w:val="00886C70"/>
    <w:rsid w:val="00887017"/>
    <w:rsid w:val="00887208"/>
    <w:rsid w:val="008878DD"/>
    <w:rsid w:val="00887927"/>
    <w:rsid w:val="00887A3D"/>
    <w:rsid w:val="00890206"/>
    <w:rsid w:val="00890AD5"/>
    <w:rsid w:val="00890BB0"/>
    <w:rsid w:val="00890D88"/>
    <w:rsid w:val="0089163C"/>
    <w:rsid w:val="00891824"/>
    <w:rsid w:val="00891D03"/>
    <w:rsid w:val="008938F4"/>
    <w:rsid w:val="00893AA9"/>
    <w:rsid w:val="00893C82"/>
    <w:rsid w:val="00894DA8"/>
    <w:rsid w:val="008955C2"/>
    <w:rsid w:val="00895F58"/>
    <w:rsid w:val="008971EA"/>
    <w:rsid w:val="00897FBD"/>
    <w:rsid w:val="008A0CC1"/>
    <w:rsid w:val="008A1B23"/>
    <w:rsid w:val="008A1C89"/>
    <w:rsid w:val="008A1E84"/>
    <w:rsid w:val="008A2F07"/>
    <w:rsid w:val="008A47ED"/>
    <w:rsid w:val="008A4C88"/>
    <w:rsid w:val="008A6E25"/>
    <w:rsid w:val="008A6F1F"/>
    <w:rsid w:val="008A76BD"/>
    <w:rsid w:val="008A7C8F"/>
    <w:rsid w:val="008B054C"/>
    <w:rsid w:val="008B0CC9"/>
    <w:rsid w:val="008B0E11"/>
    <w:rsid w:val="008B0E22"/>
    <w:rsid w:val="008B152A"/>
    <w:rsid w:val="008B1F1F"/>
    <w:rsid w:val="008B2810"/>
    <w:rsid w:val="008B429C"/>
    <w:rsid w:val="008B45AD"/>
    <w:rsid w:val="008B4869"/>
    <w:rsid w:val="008B4F53"/>
    <w:rsid w:val="008B5432"/>
    <w:rsid w:val="008B5CD5"/>
    <w:rsid w:val="008B60FE"/>
    <w:rsid w:val="008B6A0D"/>
    <w:rsid w:val="008B7357"/>
    <w:rsid w:val="008C0100"/>
    <w:rsid w:val="008C0270"/>
    <w:rsid w:val="008C047A"/>
    <w:rsid w:val="008C0755"/>
    <w:rsid w:val="008C0EC3"/>
    <w:rsid w:val="008C1845"/>
    <w:rsid w:val="008C1A1E"/>
    <w:rsid w:val="008C1CC9"/>
    <w:rsid w:val="008C2B87"/>
    <w:rsid w:val="008C2F79"/>
    <w:rsid w:val="008C41AE"/>
    <w:rsid w:val="008C515D"/>
    <w:rsid w:val="008C6554"/>
    <w:rsid w:val="008C6922"/>
    <w:rsid w:val="008C697C"/>
    <w:rsid w:val="008C7F03"/>
    <w:rsid w:val="008C7F5E"/>
    <w:rsid w:val="008D0B7E"/>
    <w:rsid w:val="008D153E"/>
    <w:rsid w:val="008D2A4F"/>
    <w:rsid w:val="008D2ED7"/>
    <w:rsid w:val="008D3540"/>
    <w:rsid w:val="008D3E22"/>
    <w:rsid w:val="008D4097"/>
    <w:rsid w:val="008D4517"/>
    <w:rsid w:val="008D46F3"/>
    <w:rsid w:val="008D4782"/>
    <w:rsid w:val="008D4864"/>
    <w:rsid w:val="008D4D84"/>
    <w:rsid w:val="008D5293"/>
    <w:rsid w:val="008D62A9"/>
    <w:rsid w:val="008D64E5"/>
    <w:rsid w:val="008D6786"/>
    <w:rsid w:val="008D6DF3"/>
    <w:rsid w:val="008D70E7"/>
    <w:rsid w:val="008E0F33"/>
    <w:rsid w:val="008E1231"/>
    <w:rsid w:val="008E12D4"/>
    <w:rsid w:val="008E1F7E"/>
    <w:rsid w:val="008E20A7"/>
    <w:rsid w:val="008E22E5"/>
    <w:rsid w:val="008E3B52"/>
    <w:rsid w:val="008E41F9"/>
    <w:rsid w:val="008E43CE"/>
    <w:rsid w:val="008E479F"/>
    <w:rsid w:val="008E48B5"/>
    <w:rsid w:val="008E4DBB"/>
    <w:rsid w:val="008E505B"/>
    <w:rsid w:val="008E6194"/>
    <w:rsid w:val="008E6D73"/>
    <w:rsid w:val="008E7402"/>
    <w:rsid w:val="008E7437"/>
    <w:rsid w:val="008E7930"/>
    <w:rsid w:val="008F0FF5"/>
    <w:rsid w:val="008F1912"/>
    <w:rsid w:val="008F1B8F"/>
    <w:rsid w:val="008F1BE6"/>
    <w:rsid w:val="008F1E83"/>
    <w:rsid w:val="008F3753"/>
    <w:rsid w:val="008F5187"/>
    <w:rsid w:val="008F535E"/>
    <w:rsid w:val="008F541C"/>
    <w:rsid w:val="008F542E"/>
    <w:rsid w:val="008F568C"/>
    <w:rsid w:val="008F5972"/>
    <w:rsid w:val="008F5C8F"/>
    <w:rsid w:val="008F678E"/>
    <w:rsid w:val="008F69D8"/>
    <w:rsid w:val="008F7315"/>
    <w:rsid w:val="008F7A7E"/>
    <w:rsid w:val="00901029"/>
    <w:rsid w:val="00902280"/>
    <w:rsid w:val="00902CEA"/>
    <w:rsid w:val="00903147"/>
    <w:rsid w:val="009037B7"/>
    <w:rsid w:val="0090415B"/>
    <w:rsid w:val="00904B43"/>
    <w:rsid w:val="009061F9"/>
    <w:rsid w:val="009066CD"/>
    <w:rsid w:val="00906704"/>
    <w:rsid w:val="0090705D"/>
    <w:rsid w:val="00911E61"/>
    <w:rsid w:val="00912F20"/>
    <w:rsid w:val="009130EA"/>
    <w:rsid w:val="00913A50"/>
    <w:rsid w:val="00913F42"/>
    <w:rsid w:val="009157BE"/>
    <w:rsid w:val="00915B80"/>
    <w:rsid w:val="00916A81"/>
    <w:rsid w:val="00916DC2"/>
    <w:rsid w:val="00916ED8"/>
    <w:rsid w:val="0091756C"/>
    <w:rsid w:val="00920094"/>
    <w:rsid w:val="0092085F"/>
    <w:rsid w:val="0092092E"/>
    <w:rsid w:val="00920B99"/>
    <w:rsid w:val="00920DA2"/>
    <w:rsid w:val="0092126E"/>
    <w:rsid w:val="009228CE"/>
    <w:rsid w:val="0092336D"/>
    <w:rsid w:val="009235B2"/>
    <w:rsid w:val="00923860"/>
    <w:rsid w:val="009238C9"/>
    <w:rsid w:val="00923B0A"/>
    <w:rsid w:val="00924ADD"/>
    <w:rsid w:val="00925EF8"/>
    <w:rsid w:val="0092618C"/>
    <w:rsid w:val="00926B65"/>
    <w:rsid w:val="00926E9C"/>
    <w:rsid w:val="00926EB8"/>
    <w:rsid w:val="009270CC"/>
    <w:rsid w:val="009304AD"/>
    <w:rsid w:val="009309C1"/>
    <w:rsid w:val="00930BED"/>
    <w:rsid w:val="00931577"/>
    <w:rsid w:val="0093192D"/>
    <w:rsid w:val="00931FAC"/>
    <w:rsid w:val="00932E1A"/>
    <w:rsid w:val="00933166"/>
    <w:rsid w:val="00933AC4"/>
    <w:rsid w:val="00933B06"/>
    <w:rsid w:val="0093429C"/>
    <w:rsid w:val="0093484D"/>
    <w:rsid w:val="009357B5"/>
    <w:rsid w:val="00935A8D"/>
    <w:rsid w:val="00936135"/>
    <w:rsid w:val="00937039"/>
    <w:rsid w:val="0093798E"/>
    <w:rsid w:val="00937FD9"/>
    <w:rsid w:val="0094127A"/>
    <w:rsid w:val="009413C5"/>
    <w:rsid w:val="00941560"/>
    <w:rsid w:val="00941E77"/>
    <w:rsid w:val="00944100"/>
    <w:rsid w:val="0094430E"/>
    <w:rsid w:val="00945F7D"/>
    <w:rsid w:val="009463C9"/>
    <w:rsid w:val="00946A29"/>
    <w:rsid w:val="00946DE6"/>
    <w:rsid w:val="009473BF"/>
    <w:rsid w:val="00947BDA"/>
    <w:rsid w:val="00950208"/>
    <w:rsid w:val="00951206"/>
    <w:rsid w:val="00951608"/>
    <w:rsid w:val="00951FD3"/>
    <w:rsid w:val="00952399"/>
    <w:rsid w:val="0095274B"/>
    <w:rsid w:val="009530FB"/>
    <w:rsid w:val="0095348D"/>
    <w:rsid w:val="00954055"/>
    <w:rsid w:val="00954666"/>
    <w:rsid w:val="009548DA"/>
    <w:rsid w:val="00954EE2"/>
    <w:rsid w:val="00955DF5"/>
    <w:rsid w:val="0095663D"/>
    <w:rsid w:val="009566BD"/>
    <w:rsid w:val="00956793"/>
    <w:rsid w:val="00957430"/>
    <w:rsid w:val="0096044E"/>
    <w:rsid w:val="0096062D"/>
    <w:rsid w:val="00960D2D"/>
    <w:rsid w:val="00962491"/>
    <w:rsid w:val="00962A74"/>
    <w:rsid w:val="0096305B"/>
    <w:rsid w:val="00963097"/>
    <w:rsid w:val="0096365A"/>
    <w:rsid w:val="009644E4"/>
    <w:rsid w:val="00965265"/>
    <w:rsid w:val="00965B4A"/>
    <w:rsid w:val="00965CB8"/>
    <w:rsid w:val="00965E21"/>
    <w:rsid w:val="00965E71"/>
    <w:rsid w:val="00967039"/>
    <w:rsid w:val="009670B1"/>
    <w:rsid w:val="009675FA"/>
    <w:rsid w:val="00967F14"/>
    <w:rsid w:val="00970E12"/>
    <w:rsid w:val="00971C28"/>
    <w:rsid w:val="00971DD1"/>
    <w:rsid w:val="0097237A"/>
    <w:rsid w:val="0097264B"/>
    <w:rsid w:val="00974ACD"/>
    <w:rsid w:val="00974D7E"/>
    <w:rsid w:val="00976763"/>
    <w:rsid w:val="00976A4F"/>
    <w:rsid w:val="0097708F"/>
    <w:rsid w:val="00980CC5"/>
    <w:rsid w:val="00981220"/>
    <w:rsid w:val="0098182F"/>
    <w:rsid w:val="009818FB"/>
    <w:rsid w:val="00981D3D"/>
    <w:rsid w:val="0098330C"/>
    <w:rsid w:val="0098343E"/>
    <w:rsid w:val="00983AE3"/>
    <w:rsid w:val="00983FD0"/>
    <w:rsid w:val="0098475B"/>
    <w:rsid w:val="00985074"/>
    <w:rsid w:val="009862F9"/>
    <w:rsid w:val="00986955"/>
    <w:rsid w:val="0098728F"/>
    <w:rsid w:val="009902B1"/>
    <w:rsid w:val="009917FE"/>
    <w:rsid w:val="00992725"/>
    <w:rsid w:val="00992932"/>
    <w:rsid w:val="00992D17"/>
    <w:rsid w:val="009935B3"/>
    <w:rsid w:val="00995CFD"/>
    <w:rsid w:val="0099610F"/>
    <w:rsid w:val="009967A0"/>
    <w:rsid w:val="00996A9F"/>
    <w:rsid w:val="00996CA2"/>
    <w:rsid w:val="009A0AA4"/>
    <w:rsid w:val="009A1741"/>
    <w:rsid w:val="009A1FDC"/>
    <w:rsid w:val="009A25F4"/>
    <w:rsid w:val="009A2ED2"/>
    <w:rsid w:val="009A3119"/>
    <w:rsid w:val="009A31E9"/>
    <w:rsid w:val="009A3AF6"/>
    <w:rsid w:val="009A4273"/>
    <w:rsid w:val="009A52B2"/>
    <w:rsid w:val="009A53ED"/>
    <w:rsid w:val="009A59C2"/>
    <w:rsid w:val="009A636D"/>
    <w:rsid w:val="009A6EB3"/>
    <w:rsid w:val="009A7058"/>
    <w:rsid w:val="009A714B"/>
    <w:rsid w:val="009A79C8"/>
    <w:rsid w:val="009A7A93"/>
    <w:rsid w:val="009A7EED"/>
    <w:rsid w:val="009B1219"/>
    <w:rsid w:val="009B16FB"/>
    <w:rsid w:val="009B1DEE"/>
    <w:rsid w:val="009B222B"/>
    <w:rsid w:val="009B2937"/>
    <w:rsid w:val="009B2A39"/>
    <w:rsid w:val="009B3CE2"/>
    <w:rsid w:val="009B45E0"/>
    <w:rsid w:val="009B691E"/>
    <w:rsid w:val="009B69EC"/>
    <w:rsid w:val="009B795D"/>
    <w:rsid w:val="009C07D1"/>
    <w:rsid w:val="009C0CF8"/>
    <w:rsid w:val="009C173A"/>
    <w:rsid w:val="009C184F"/>
    <w:rsid w:val="009C1A82"/>
    <w:rsid w:val="009C241A"/>
    <w:rsid w:val="009C2F47"/>
    <w:rsid w:val="009C32FF"/>
    <w:rsid w:val="009C445C"/>
    <w:rsid w:val="009C51B6"/>
    <w:rsid w:val="009C57C1"/>
    <w:rsid w:val="009C58B8"/>
    <w:rsid w:val="009C5B12"/>
    <w:rsid w:val="009C5B36"/>
    <w:rsid w:val="009C61CC"/>
    <w:rsid w:val="009C6488"/>
    <w:rsid w:val="009C674D"/>
    <w:rsid w:val="009C7095"/>
    <w:rsid w:val="009C7F13"/>
    <w:rsid w:val="009D0293"/>
    <w:rsid w:val="009D1AAF"/>
    <w:rsid w:val="009D1E6C"/>
    <w:rsid w:val="009D2F7F"/>
    <w:rsid w:val="009D337A"/>
    <w:rsid w:val="009D4114"/>
    <w:rsid w:val="009D4368"/>
    <w:rsid w:val="009D4E42"/>
    <w:rsid w:val="009D4EE9"/>
    <w:rsid w:val="009D5551"/>
    <w:rsid w:val="009D588A"/>
    <w:rsid w:val="009D5C2C"/>
    <w:rsid w:val="009D5FC6"/>
    <w:rsid w:val="009D6E21"/>
    <w:rsid w:val="009D71E9"/>
    <w:rsid w:val="009D77D4"/>
    <w:rsid w:val="009D7F6C"/>
    <w:rsid w:val="009E0889"/>
    <w:rsid w:val="009E09D0"/>
    <w:rsid w:val="009E120A"/>
    <w:rsid w:val="009E1570"/>
    <w:rsid w:val="009E1D89"/>
    <w:rsid w:val="009E1F6E"/>
    <w:rsid w:val="009E24EE"/>
    <w:rsid w:val="009E2D99"/>
    <w:rsid w:val="009E3513"/>
    <w:rsid w:val="009E366C"/>
    <w:rsid w:val="009E371F"/>
    <w:rsid w:val="009E3955"/>
    <w:rsid w:val="009E3D89"/>
    <w:rsid w:val="009E43A2"/>
    <w:rsid w:val="009E449C"/>
    <w:rsid w:val="009E45B0"/>
    <w:rsid w:val="009E4BB1"/>
    <w:rsid w:val="009E5657"/>
    <w:rsid w:val="009E56BB"/>
    <w:rsid w:val="009E5909"/>
    <w:rsid w:val="009E5DEA"/>
    <w:rsid w:val="009E7471"/>
    <w:rsid w:val="009E76E4"/>
    <w:rsid w:val="009E7BDE"/>
    <w:rsid w:val="009F1E6D"/>
    <w:rsid w:val="009F23B4"/>
    <w:rsid w:val="009F2726"/>
    <w:rsid w:val="009F2924"/>
    <w:rsid w:val="009F3CC3"/>
    <w:rsid w:val="009F41BF"/>
    <w:rsid w:val="009F444D"/>
    <w:rsid w:val="009F47C0"/>
    <w:rsid w:val="009F48E2"/>
    <w:rsid w:val="009F4B1D"/>
    <w:rsid w:val="009F4F22"/>
    <w:rsid w:val="009F5CC5"/>
    <w:rsid w:val="009F611E"/>
    <w:rsid w:val="009F70A8"/>
    <w:rsid w:val="009F79B8"/>
    <w:rsid w:val="009F7A0A"/>
    <w:rsid w:val="00A00118"/>
    <w:rsid w:val="00A013E4"/>
    <w:rsid w:val="00A013F5"/>
    <w:rsid w:val="00A01ACB"/>
    <w:rsid w:val="00A01FA4"/>
    <w:rsid w:val="00A026D8"/>
    <w:rsid w:val="00A026FF"/>
    <w:rsid w:val="00A02E71"/>
    <w:rsid w:val="00A0487D"/>
    <w:rsid w:val="00A04A26"/>
    <w:rsid w:val="00A04B0E"/>
    <w:rsid w:val="00A0522C"/>
    <w:rsid w:val="00A05245"/>
    <w:rsid w:val="00A06145"/>
    <w:rsid w:val="00A070CA"/>
    <w:rsid w:val="00A0796C"/>
    <w:rsid w:val="00A1047D"/>
    <w:rsid w:val="00A1097C"/>
    <w:rsid w:val="00A1118B"/>
    <w:rsid w:val="00A111BA"/>
    <w:rsid w:val="00A11416"/>
    <w:rsid w:val="00A1155F"/>
    <w:rsid w:val="00A11BD1"/>
    <w:rsid w:val="00A11E4B"/>
    <w:rsid w:val="00A12238"/>
    <w:rsid w:val="00A127F0"/>
    <w:rsid w:val="00A12828"/>
    <w:rsid w:val="00A12F20"/>
    <w:rsid w:val="00A12F88"/>
    <w:rsid w:val="00A1318C"/>
    <w:rsid w:val="00A132A1"/>
    <w:rsid w:val="00A14D50"/>
    <w:rsid w:val="00A14ECA"/>
    <w:rsid w:val="00A15DE2"/>
    <w:rsid w:val="00A16179"/>
    <w:rsid w:val="00A16CB7"/>
    <w:rsid w:val="00A17171"/>
    <w:rsid w:val="00A17E4F"/>
    <w:rsid w:val="00A200CC"/>
    <w:rsid w:val="00A227C2"/>
    <w:rsid w:val="00A23911"/>
    <w:rsid w:val="00A24588"/>
    <w:rsid w:val="00A24B90"/>
    <w:rsid w:val="00A258AB"/>
    <w:rsid w:val="00A26708"/>
    <w:rsid w:val="00A307A6"/>
    <w:rsid w:val="00A3082C"/>
    <w:rsid w:val="00A30834"/>
    <w:rsid w:val="00A3132E"/>
    <w:rsid w:val="00A31B70"/>
    <w:rsid w:val="00A31C8A"/>
    <w:rsid w:val="00A321DB"/>
    <w:rsid w:val="00A3299E"/>
    <w:rsid w:val="00A337C6"/>
    <w:rsid w:val="00A3419E"/>
    <w:rsid w:val="00A348DE"/>
    <w:rsid w:val="00A35249"/>
    <w:rsid w:val="00A37307"/>
    <w:rsid w:val="00A3735D"/>
    <w:rsid w:val="00A4071C"/>
    <w:rsid w:val="00A40E9F"/>
    <w:rsid w:val="00A41046"/>
    <w:rsid w:val="00A414AF"/>
    <w:rsid w:val="00A43129"/>
    <w:rsid w:val="00A43455"/>
    <w:rsid w:val="00A4467F"/>
    <w:rsid w:val="00A44705"/>
    <w:rsid w:val="00A4473A"/>
    <w:rsid w:val="00A45B5B"/>
    <w:rsid w:val="00A462B7"/>
    <w:rsid w:val="00A46310"/>
    <w:rsid w:val="00A465E2"/>
    <w:rsid w:val="00A47CAF"/>
    <w:rsid w:val="00A50FC2"/>
    <w:rsid w:val="00A514CF"/>
    <w:rsid w:val="00A52530"/>
    <w:rsid w:val="00A5491B"/>
    <w:rsid w:val="00A54F02"/>
    <w:rsid w:val="00A55222"/>
    <w:rsid w:val="00A55876"/>
    <w:rsid w:val="00A56174"/>
    <w:rsid w:val="00A5632A"/>
    <w:rsid w:val="00A56966"/>
    <w:rsid w:val="00A56F6F"/>
    <w:rsid w:val="00A60385"/>
    <w:rsid w:val="00A606F1"/>
    <w:rsid w:val="00A60FCE"/>
    <w:rsid w:val="00A613B8"/>
    <w:rsid w:val="00A622B3"/>
    <w:rsid w:val="00A63208"/>
    <w:rsid w:val="00A63474"/>
    <w:rsid w:val="00A639F9"/>
    <w:rsid w:val="00A6492B"/>
    <w:rsid w:val="00A65378"/>
    <w:rsid w:val="00A65414"/>
    <w:rsid w:val="00A65A93"/>
    <w:rsid w:val="00A65AB1"/>
    <w:rsid w:val="00A66498"/>
    <w:rsid w:val="00A66576"/>
    <w:rsid w:val="00A665DD"/>
    <w:rsid w:val="00A6695F"/>
    <w:rsid w:val="00A66A8D"/>
    <w:rsid w:val="00A66C63"/>
    <w:rsid w:val="00A66D60"/>
    <w:rsid w:val="00A67557"/>
    <w:rsid w:val="00A6775A"/>
    <w:rsid w:val="00A717E0"/>
    <w:rsid w:val="00A728B3"/>
    <w:rsid w:val="00A730B8"/>
    <w:rsid w:val="00A73387"/>
    <w:rsid w:val="00A740AF"/>
    <w:rsid w:val="00A74D50"/>
    <w:rsid w:val="00A75817"/>
    <w:rsid w:val="00A75D4E"/>
    <w:rsid w:val="00A7677D"/>
    <w:rsid w:val="00A767CD"/>
    <w:rsid w:val="00A76809"/>
    <w:rsid w:val="00A76B0A"/>
    <w:rsid w:val="00A770C5"/>
    <w:rsid w:val="00A77118"/>
    <w:rsid w:val="00A778AE"/>
    <w:rsid w:val="00A80235"/>
    <w:rsid w:val="00A8168E"/>
    <w:rsid w:val="00A81F19"/>
    <w:rsid w:val="00A82333"/>
    <w:rsid w:val="00A826D2"/>
    <w:rsid w:val="00A83CD0"/>
    <w:rsid w:val="00A84EBD"/>
    <w:rsid w:val="00A84FD4"/>
    <w:rsid w:val="00A85970"/>
    <w:rsid w:val="00A85DA2"/>
    <w:rsid w:val="00A87411"/>
    <w:rsid w:val="00A87514"/>
    <w:rsid w:val="00A8759E"/>
    <w:rsid w:val="00A87820"/>
    <w:rsid w:val="00A901F2"/>
    <w:rsid w:val="00A903CC"/>
    <w:rsid w:val="00A907C0"/>
    <w:rsid w:val="00A912F1"/>
    <w:rsid w:val="00A91332"/>
    <w:rsid w:val="00A919AF"/>
    <w:rsid w:val="00A92289"/>
    <w:rsid w:val="00A94C2A"/>
    <w:rsid w:val="00A966D4"/>
    <w:rsid w:val="00A974F8"/>
    <w:rsid w:val="00A9768A"/>
    <w:rsid w:val="00AA009C"/>
    <w:rsid w:val="00AA06F4"/>
    <w:rsid w:val="00AA101C"/>
    <w:rsid w:val="00AA158E"/>
    <w:rsid w:val="00AA1C9E"/>
    <w:rsid w:val="00AA2007"/>
    <w:rsid w:val="00AA226F"/>
    <w:rsid w:val="00AA2668"/>
    <w:rsid w:val="00AA2DC0"/>
    <w:rsid w:val="00AA2E67"/>
    <w:rsid w:val="00AA3387"/>
    <w:rsid w:val="00AA5408"/>
    <w:rsid w:val="00AA553D"/>
    <w:rsid w:val="00AA5B83"/>
    <w:rsid w:val="00AA5D69"/>
    <w:rsid w:val="00AA5E97"/>
    <w:rsid w:val="00AA6BAC"/>
    <w:rsid w:val="00AA75B7"/>
    <w:rsid w:val="00AA78A6"/>
    <w:rsid w:val="00AB1725"/>
    <w:rsid w:val="00AB22CA"/>
    <w:rsid w:val="00AB2792"/>
    <w:rsid w:val="00AB3F29"/>
    <w:rsid w:val="00AB4F1C"/>
    <w:rsid w:val="00AB5966"/>
    <w:rsid w:val="00AB6AD5"/>
    <w:rsid w:val="00AB6C24"/>
    <w:rsid w:val="00AB7CB1"/>
    <w:rsid w:val="00AC0450"/>
    <w:rsid w:val="00AC0A21"/>
    <w:rsid w:val="00AC1F19"/>
    <w:rsid w:val="00AC237B"/>
    <w:rsid w:val="00AC2BA4"/>
    <w:rsid w:val="00AC3216"/>
    <w:rsid w:val="00AC46E9"/>
    <w:rsid w:val="00AC54D9"/>
    <w:rsid w:val="00AC5586"/>
    <w:rsid w:val="00AC5FB4"/>
    <w:rsid w:val="00AC6063"/>
    <w:rsid w:val="00AC6543"/>
    <w:rsid w:val="00AC6A06"/>
    <w:rsid w:val="00AC6C6E"/>
    <w:rsid w:val="00AC759C"/>
    <w:rsid w:val="00AC7D0B"/>
    <w:rsid w:val="00AD01D8"/>
    <w:rsid w:val="00AD1A8A"/>
    <w:rsid w:val="00AD219C"/>
    <w:rsid w:val="00AD2BE8"/>
    <w:rsid w:val="00AD2E08"/>
    <w:rsid w:val="00AD33AF"/>
    <w:rsid w:val="00AD35AF"/>
    <w:rsid w:val="00AD4853"/>
    <w:rsid w:val="00AD60F2"/>
    <w:rsid w:val="00AD7077"/>
    <w:rsid w:val="00AD7B7E"/>
    <w:rsid w:val="00AD7D84"/>
    <w:rsid w:val="00AE0789"/>
    <w:rsid w:val="00AE07C0"/>
    <w:rsid w:val="00AE12E4"/>
    <w:rsid w:val="00AE2D85"/>
    <w:rsid w:val="00AE3C7B"/>
    <w:rsid w:val="00AE3C8C"/>
    <w:rsid w:val="00AE5666"/>
    <w:rsid w:val="00AE5C0D"/>
    <w:rsid w:val="00AE5EB8"/>
    <w:rsid w:val="00AE67AD"/>
    <w:rsid w:val="00AE6A4D"/>
    <w:rsid w:val="00AE6BB0"/>
    <w:rsid w:val="00AE7C32"/>
    <w:rsid w:val="00AF075A"/>
    <w:rsid w:val="00AF0926"/>
    <w:rsid w:val="00AF1876"/>
    <w:rsid w:val="00AF24AB"/>
    <w:rsid w:val="00AF2682"/>
    <w:rsid w:val="00AF39E6"/>
    <w:rsid w:val="00AF4034"/>
    <w:rsid w:val="00AF4486"/>
    <w:rsid w:val="00AF4557"/>
    <w:rsid w:val="00AF518B"/>
    <w:rsid w:val="00AF666B"/>
    <w:rsid w:val="00AF69DC"/>
    <w:rsid w:val="00AF7161"/>
    <w:rsid w:val="00AF71F5"/>
    <w:rsid w:val="00AF78F4"/>
    <w:rsid w:val="00AF7A7F"/>
    <w:rsid w:val="00AF7B40"/>
    <w:rsid w:val="00B00559"/>
    <w:rsid w:val="00B00639"/>
    <w:rsid w:val="00B00FF6"/>
    <w:rsid w:val="00B017FB"/>
    <w:rsid w:val="00B01928"/>
    <w:rsid w:val="00B01E88"/>
    <w:rsid w:val="00B02F28"/>
    <w:rsid w:val="00B03E5D"/>
    <w:rsid w:val="00B04652"/>
    <w:rsid w:val="00B04CB3"/>
    <w:rsid w:val="00B04E45"/>
    <w:rsid w:val="00B0559F"/>
    <w:rsid w:val="00B05A7F"/>
    <w:rsid w:val="00B05F5D"/>
    <w:rsid w:val="00B0678C"/>
    <w:rsid w:val="00B0725C"/>
    <w:rsid w:val="00B07F80"/>
    <w:rsid w:val="00B10532"/>
    <w:rsid w:val="00B10DC0"/>
    <w:rsid w:val="00B11035"/>
    <w:rsid w:val="00B111F3"/>
    <w:rsid w:val="00B11C10"/>
    <w:rsid w:val="00B11E5E"/>
    <w:rsid w:val="00B12B1C"/>
    <w:rsid w:val="00B12D03"/>
    <w:rsid w:val="00B12F28"/>
    <w:rsid w:val="00B1328B"/>
    <w:rsid w:val="00B135A2"/>
    <w:rsid w:val="00B1412E"/>
    <w:rsid w:val="00B15677"/>
    <w:rsid w:val="00B17F4D"/>
    <w:rsid w:val="00B219FD"/>
    <w:rsid w:val="00B22103"/>
    <w:rsid w:val="00B225C4"/>
    <w:rsid w:val="00B24CE9"/>
    <w:rsid w:val="00B25D81"/>
    <w:rsid w:val="00B25F3D"/>
    <w:rsid w:val="00B25F4B"/>
    <w:rsid w:val="00B261F8"/>
    <w:rsid w:val="00B2738A"/>
    <w:rsid w:val="00B27F48"/>
    <w:rsid w:val="00B3019A"/>
    <w:rsid w:val="00B305AB"/>
    <w:rsid w:val="00B31824"/>
    <w:rsid w:val="00B31E88"/>
    <w:rsid w:val="00B3246F"/>
    <w:rsid w:val="00B33BFC"/>
    <w:rsid w:val="00B346F2"/>
    <w:rsid w:val="00B34C33"/>
    <w:rsid w:val="00B3521E"/>
    <w:rsid w:val="00B3527C"/>
    <w:rsid w:val="00B35A34"/>
    <w:rsid w:val="00B36062"/>
    <w:rsid w:val="00B36C58"/>
    <w:rsid w:val="00B376FA"/>
    <w:rsid w:val="00B401FC"/>
    <w:rsid w:val="00B40F72"/>
    <w:rsid w:val="00B41072"/>
    <w:rsid w:val="00B419D9"/>
    <w:rsid w:val="00B41BC1"/>
    <w:rsid w:val="00B41D22"/>
    <w:rsid w:val="00B42543"/>
    <w:rsid w:val="00B4336F"/>
    <w:rsid w:val="00B4436A"/>
    <w:rsid w:val="00B44CA6"/>
    <w:rsid w:val="00B4518C"/>
    <w:rsid w:val="00B46643"/>
    <w:rsid w:val="00B475D2"/>
    <w:rsid w:val="00B4768E"/>
    <w:rsid w:val="00B47D6D"/>
    <w:rsid w:val="00B47E74"/>
    <w:rsid w:val="00B50254"/>
    <w:rsid w:val="00B50616"/>
    <w:rsid w:val="00B51373"/>
    <w:rsid w:val="00B51FB2"/>
    <w:rsid w:val="00B52440"/>
    <w:rsid w:val="00B52EBD"/>
    <w:rsid w:val="00B54508"/>
    <w:rsid w:val="00B54684"/>
    <w:rsid w:val="00B549F9"/>
    <w:rsid w:val="00B54C36"/>
    <w:rsid w:val="00B54D91"/>
    <w:rsid w:val="00B55AB5"/>
    <w:rsid w:val="00B55EA1"/>
    <w:rsid w:val="00B5610A"/>
    <w:rsid w:val="00B56B29"/>
    <w:rsid w:val="00B56FC2"/>
    <w:rsid w:val="00B5709C"/>
    <w:rsid w:val="00B57DEE"/>
    <w:rsid w:val="00B57E20"/>
    <w:rsid w:val="00B6022E"/>
    <w:rsid w:val="00B60323"/>
    <w:rsid w:val="00B605D4"/>
    <w:rsid w:val="00B60FFC"/>
    <w:rsid w:val="00B61945"/>
    <w:rsid w:val="00B61BAD"/>
    <w:rsid w:val="00B61D01"/>
    <w:rsid w:val="00B61E07"/>
    <w:rsid w:val="00B620C0"/>
    <w:rsid w:val="00B621D9"/>
    <w:rsid w:val="00B622F6"/>
    <w:rsid w:val="00B62661"/>
    <w:rsid w:val="00B62F54"/>
    <w:rsid w:val="00B6543D"/>
    <w:rsid w:val="00B657E9"/>
    <w:rsid w:val="00B65B39"/>
    <w:rsid w:val="00B65D27"/>
    <w:rsid w:val="00B6691B"/>
    <w:rsid w:val="00B669A3"/>
    <w:rsid w:val="00B7097B"/>
    <w:rsid w:val="00B709FD"/>
    <w:rsid w:val="00B70BE8"/>
    <w:rsid w:val="00B70C0E"/>
    <w:rsid w:val="00B70D4E"/>
    <w:rsid w:val="00B7240F"/>
    <w:rsid w:val="00B72419"/>
    <w:rsid w:val="00B72773"/>
    <w:rsid w:val="00B72B60"/>
    <w:rsid w:val="00B72D0B"/>
    <w:rsid w:val="00B7483D"/>
    <w:rsid w:val="00B748AA"/>
    <w:rsid w:val="00B74DEF"/>
    <w:rsid w:val="00B7605A"/>
    <w:rsid w:val="00B772DC"/>
    <w:rsid w:val="00B77A55"/>
    <w:rsid w:val="00B77D2C"/>
    <w:rsid w:val="00B807A9"/>
    <w:rsid w:val="00B817F2"/>
    <w:rsid w:val="00B8204A"/>
    <w:rsid w:val="00B82322"/>
    <w:rsid w:val="00B82730"/>
    <w:rsid w:val="00B82D2C"/>
    <w:rsid w:val="00B82E2E"/>
    <w:rsid w:val="00B84674"/>
    <w:rsid w:val="00B84A99"/>
    <w:rsid w:val="00B84E63"/>
    <w:rsid w:val="00B84FB1"/>
    <w:rsid w:val="00B8598C"/>
    <w:rsid w:val="00B85CF0"/>
    <w:rsid w:val="00B863EF"/>
    <w:rsid w:val="00B8644A"/>
    <w:rsid w:val="00B8645B"/>
    <w:rsid w:val="00B865EA"/>
    <w:rsid w:val="00B87211"/>
    <w:rsid w:val="00B872EA"/>
    <w:rsid w:val="00B879C7"/>
    <w:rsid w:val="00B87D62"/>
    <w:rsid w:val="00B90860"/>
    <w:rsid w:val="00B9096C"/>
    <w:rsid w:val="00B91E6B"/>
    <w:rsid w:val="00B925B3"/>
    <w:rsid w:val="00B93526"/>
    <w:rsid w:val="00B9353D"/>
    <w:rsid w:val="00B93742"/>
    <w:rsid w:val="00B93E94"/>
    <w:rsid w:val="00B957DA"/>
    <w:rsid w:val="00B9715D"/>
    <w:rsid w:val="00B974F6"/>
    <w:rsid w:val="00B9753F"/>
    <w:rsid w:val="00BA0035"/>
    <w:rsid w:val="00BA036B"/>
    <w:rsid w:val="00BA05D5"/>
    <w:rsid w:val="00BA09A3"/>
    <w:rsid w:val="00BA1BDF"/>
    <w:rsid w:val="00BA1C91"/>
    <w:rsid w:val="00BA2027"/>
    <w:rsid w:val="00BA228B"/>
    <w:rsid w:val="00BA3A5D"/>
    <w:rsid w:val="00BA3AB5"/>
    <w:rsid w:val="00BA3BC5"/>
    <w:rsid w:val="00BA3C5C"/>
    <w:rsid w:val="00BA4990"/>
    <w:rsid w:val="00BA51F6"/>
    <w:rsid w:val="00BA5E65"/>
    <w:rsid w:val="00BA6616"/>
    <w:rsid w:val="00BA692F"/>
    <w:rsid w:val="00BA6957"/>
    <w:rsid w:val="00BB08D3"/>
    <w:rsid w:val="00BB0AF4"/>
    <w:rsid w:val="00BB1FAA"/>
    <w:rsid w:val="00BB2305"/>
    <w:rsid w:val="00BB236E"/>
    <w:rsid w:val="00BB2868"/>
    <w:rsid w:val="00BB28DB"/>
    <w:rsid w:val="00BB2B3F"/>
    <w:rsid w:val="00BB2CF5"/>
    <w:rsid w:val="00BB432A"/>
    <w:rsid w:val="00BB5492"/>
    <w:rsid w:val="00BB5936"/>
    <w:rsid w:val="00BB701B"/>
    <w:rsid w:val="00BB7063"/>
    <w:rsid w:val="00BB7381"/>
    <w:rsid w:val="00BB7700"/>
    <w:rsid w:val="00BB7A9B"/>
    <w:rsid w:val="00BC07EF"/>
    <w:rsid w:val="00BC0995"/>
    <w:rsid w:val="00BC0B64"/>
    <w:rsid w:val="00BC1733"/>
    <w:rsid w:val="00BC1876"/>
    <w:rsid w:val="00BC191C"/>
    <w:rsid w:val="00BC1FE0"/>
    <w:rsid w:val="00BC2FE4"/>
    <w:rsid w:val="00BC3E07"/>
    <w:rsid w:val="00BC4D5C"/>
    <w:rsid w:val="00BC59EA"/>
    <w:rsid w:val="00BC5B5B"/>
    <w:rsid w:val="00BC7029"/>
    <w:rsid w:val="00BC7EE8"/>
    <w:rsid w:val="00BC7F8F"/>
    <w:rsid w:val="00BD10F4"/>
    <w:rsid w:val="00BD325C"/>
    <w:rsid w:val="00BD35AF"/>
    <w:rsid w:val="00BD3614"/>
    <w:rsid w:val="00BD69D1"/>
    <w:rsid w:val="00BD6B23"/>
    <w:rsid w:val="00BD700E"/>
    <w:rsid w:val="00BD77DB"/>
    <w:rsid w:val="00BD7AC3"/>
    <w:rsid w:val="00BE02AD"/>
    <w:rsid w:val="00BE0823"/>
    <w:rsid w:val="00BE0C23"/>
    <w:rsid w:val="00BE15E9"/>
    <w:rsid w:val="00BE1985"/>
    <w:rsid w:val="00BE2CBC"/>
    <w:rsid w:val="00BE2D6F"/>
    <w:rsid w:val="00BE2EF0"/>
    <w:rsid w:val="00BE3B95"/>
    <w:rsid w:val="00BE3D13"/>
    <w:rsid w:val="00BE43E3"/>
    <w:rsid w:val="00BE497C"/>
    <w:rsid w:val="00BE4C16"/>
    <w:rsid w:val="00BE5570"/>
    <w:rsid w:val="00BE65BB"/>
    <w:rsid w:val="00BE7435"/>
    <w:rsid w:val="00BF04A1"/>
    <w:rsid w:val="00BF155F"/>
    <w:rsid w:val="00BF17E7"/>
    <w:rsid w:val="00BF2545"/>
    <w:rsid w:val="00BF321A"/>
    <w:rsid w:val="00BF3A20"/>
    <w:rsid w:val="00BF3FE6"/>
    <w:rsid w:val="00BF48A5"/>
    <w:rsid w:val="00BF4900"/>
    <w:rsid w:val="00BF49A6"/>
    <w:rsid w:val="00BF4A87"/>
    <w:rsid w:val="00BF53B0"/>
    <w:rsid w:val="00BF5B98"/>
    <w:rsid w:val="00BF6EF7"/>
    <w:rsid w:val="00BF7A8B"/>
    <w:rsid w:val="00C00018"/>
    <w:rsid w:val="00C00BF7"/>
    <w:rsid w:val="00C00D13"/>
    <w:rsid w:val="00C0124F"/>
    <w:rsid w:val="00C014AA"/>
    <w:rsid w:val="00C01788"/>
    <w:rsid w:val="00C01C96"/>
    <w:rsid w:val="00C03330"/>
    <w:rsid w:val="00C03978"/>
    <w:rsid w:val="00C03A93"/>
    <w:rsid w:val="00C042F1"/>
    <w:rsid w:val="00C05033"/>
    <w:rsid w:val="00C05571"/>
    <w:rsid w:val="00C0646A"/>
    <w:rsid w:val="00C070E5"/>
    <w:rsid w:val="00C073A2"/>
    <w:rsid w:val="00C103D0"/>
    <w:rsid w:val="00C10473"/>
    <w:rsid w:val="00C10591"/>
    <w:rsid w:val="00C1095E"/>
    <w:rsid w:val="00C11839"/>
    <w:rsid w:val="00C120B4"/>
    <w:rsid w:val="00C13FDF"/>
    <w:rsid w:val="00C14F4A"/>
    <w:rsid w:val="00C15A2D"/>
    <w:rsid w:val="00C164B8"/>
    <w:rsid w:val="00C16E2F"/>
    <w:rsid w:val="00C16F16"/>
    <w:rsid w:val="00C1720A"/>
    <w:rsid w:val="00C17D71"/>
    <w:rsid w:val="00C2013D"/>
    <w:rsid w:val="00C2082A"/>
    <w:rsid w:val="00C21754"/>
    <w:rsid w:val="00C2188E"/>
    <w:rsid w:val="00C22B55"/>
    <w:rsid w:val="00C236CC"/>
    <w:rsid w:val="00C236D2"/>
    <w:rsid w:val="00C239D3"/>
    <w:rsid w:val="00C249CF"/>
    <w:rsid w:val="00C2551E"/>
    <w:rsid w:val="00C26326"/>
    <w:rsid w:val="00C26FD6"/>
    <w:rsid w:val="00C27187"/>
    <w:rsid w:val="00C274C9"/>
    <w:rsid w:val="00C276D4"/>
    <w:rsid w:val="00C27BE9"/>
    <w:rsid w:val="00C30628"/>
    <w:rsid w:val="00C30C2E"/>
    <w:rsid w:val="00C311DC"/>
    <w:rsid w:val="00C32D39"/>
    <w:rsid w:val="00C33B56"/>
    <w:rsid w:val="00C34381"/>
    <w:rsid w:val="00C34939"/>
    <w:rsid w:val="00C3575B"/>
    <w:rsid w:val="00C35EF2"/>
    <w:rsid w:val="00C361C8"/>
    <w:rsid w:val="00C362C0"/>
    <w:rsid w:val="00C37746"/>
    <w:rsid w:val="00C401BF"/>
    <w:rsid w:val="00C40B7A"/>
    <w:rsid w:val="00C40C6E"/>
    <w:rsid w:val="00C41AF9"/>
    <w:rsid w:val="00C423C8"/>
    <w:rsid w:val="00C423CD"/>
    <w:rsid w:val="00C44F38"/>
    <w:rsid w:val="00C46EA0"/>
    <w:rsid w:val="00C474C9"/>
    <w:rsid w:val="00C47584"/>
    <w:rsid w:val="00C47679"/>
    <w:rsid w:val="00C50330"/>
    <w:rsid w:val="00C51425"/>
    <w:rsid w:val="00C52375"/>
    <w:rsid w:val="00C5281E"/>
    <w:rsid w:val="00C52AD4"/>
    <w:rsid w:val="00C52F9F"/>
    <w:rsid w:val="00C549EA"/>
    <w:rsid w:val="00C558C6"/>
    <w:rsid w:val="00C559FC"/>
    <w:rsid w:val="00C55FFC"/>
    <w:rsid w:val="00C577B6"/>
    <w:rsid w:val="00C61597"/>
    <w:rsid w:val="00C62100"/>
    <w:rsid w:val="00C6210D"/>
    <w:rsid w:val="00C62467"/>
    <w:rsid w:val="00C637E1"/>
    <w:rsid w:val="00C6439F"/>
    <w:rsid w:val="00C64AB8"/>
    <w:rsid w:val="00C64D7A"/>
    <w:rsid w:val="00C64E93"/>
    <w:rsid w:val="00C65951"/>
    <w:rsid w:val="00C65E87"/>
    <w:rsid w:val="00C6623D"/>
    <w:rsid w:val="00C66F61"/>
    <w:rsid w:val="00C708FB"/>
    <w:rsid w:val="00C71F4F"/>
    <w:rsid w:val="00C721D5"/>
    <w:rsid w:val="00C7251B"/>
    <w:rsid w:val="00C72673"/>
    <w:rsid w:val="00C72FE4"/>
    <w:rsid w:val="00C73A93"/>
    <w:rsid w:val="00C74465"/>
    <w:rsid w:val="00C75397"/>
    <w:rsid w:val="00C76E21"/>
    <w:rsid w:val="00C76F09"/>
    <w:rsid w:val="00C77038"/>
    <w:rsid w:val="00C77683"/>
    <w:rsid w:val="00C7787C"/>
    <w:rsid w:val="00C77F36"/>
    <w:rsid w:val="00C80541"/>
    <w:rsid w:val="00C809B3"/>
    <w:rsid w:val="00C81839"/>
    <w:rsid w:val="00C81C62"/>
    <w:rsid w:val="00C82A61"/>
    <w:rsid w:val="00C82F8B"/>
    <w:rsid w:val="00C83333"/>
    <w:rsid w:val="00C834F9"/>
    <w:rsid w:val="00C836A6"/>
    <w:rsid w:val="00C83854"/>
    <w:rsid w:val="00C83CE1"/>
    <w:rsid w:val="00C83E17"/>
    <w:rsid w:val="00C84897"/>
    <w:rsid w:val="00C849C2"/>
    <w:rsid w:val="00C84A2E"/>
    <w:rsid w:val="00C84C05"/>
    <w:rsid w:val="00C84D66"/>
    <w:rsid w:val="00C85760"/>
    <w:rsid w:val="00C868A7"/>
    <w:rsid w:val="00C87503"/>
    <w:rsid w:val="00C87A83"/>
    <w:rsid w:val="00C908AD"/>
    <w:rsid w:val="00C908B1"/>
    <w:rsid w:val="00C90ECE"/>
    <w:rsid w:val="00C90F5E"/>
    <w:rsid w:val="00C910ED"/>
    <w:rsid w:val="00C9273F"/>
    <w:rsid w:val="00C92B83"/>
    <w:rsid w:val="00C93382"/>
    <w:rsid w:val="00C93439"/>
    <w:rsid w:val="00C9356A"/>
    <w:rsid w:val="00C9358D"/>
    <w:rsid w:val="00C9494A"/>
    <w:rsid w:val="00C95380"/>
    <w:rsid w:val="00C95A0F"/>
    <w:rsid w:val="00C95DD5"/>
    <w:rsid w:val="00C95DF4"/>
    <w:rsid w:val="00C9713B"/>
    <w:rsid w:val="00C97735"/>
    <w:rsid w:val="00C978DB"/>
    <w:rsid w:val="00C97C66"/>
    <w:rsid w:val="00C97D74"/>
    <w:rsid w:val="00C97E72"/>
    <w:rsid w:val="00CA07F5"/>
    <w:rsid w:val="00CA0F0E"/>
    <w:rsid w:val="00CA112C"/>
    <w:rsid w:val="00CA145D"/>
    <w:rsid w:val="00CA194B"/>
    <w:rsid w:val="00CA1E2D"/>
    <w:rsid w:val="00CA21B2"/>
    <w:rsid w:val="00CA279B"/>
    <w:rsid w:val="00CA2E0D"/>
    <w:rsid w:val="00CA3020"/>
    <w:rsid w:val="00CA3A33"/>
    <w:rsid w:val="00CA3BC4"/>
    <w:rsid w:val="00CA427E"/>
    <w:rsid w:val="00CA4661"/>
    <w:rsid w:val="00CA488B"/>
    <w:rsid w:val="00CA4EBB"/>
    <w:rsid w:val="00CA56E6"/>
    <w:rsid w:val="00CA5A4F"/>
    <w:rsid w:val="00CA68E6"/>
    <w:rsid w:val="00CA75EC"/>
    <w:rsid w:val="00CB02AB"/>
    <w:rsid w:val="00CB04A2"/>
    <w:rsid w:val="00CB06B3"/>
    <w:rsid w:val="00CB0C7D"/>
    <w:rsid w:val="00CB101F"/>
    <w:rsid w:val="00CB1539"/>
    <w:rsid w:val="00CB22E0"/>
    <w:rsid w:val="00CB29B2"/>
    <w:rsid w:val="00CB3282"/>
    <w:rsid w:val="00CB3C42"/>
    <w:rsid w:val="00CB41D3"/>
    <w:rsid w:val="00CB42FF"/>
    <w:rsid w:val="00CB442A"/>
    <w:rsid w:val="00CB53F3"/>
    <w:rsid w:val="00CB57AE"/>
    <w:rsid w:val="00CB57D0"/>
    <w:rsid w:val="00CB7B16"/>
    <w:rsid w:val="00CB7D93"/>
    <w:rsid w:val="00CC0E68"/>
    <w:rsid w:val="00CC15F7"/>
    <w:rsid w:val="00CC2316"/>
    <w:rsid w:val="00CC2D55"/>
    <w:rsid w:val="00CC2D96"/>
    <w:rsid w:val="00CC3062"/>
    <w:rsid w:val="00CC5A28"/>
    <w:rsid w:val="00CC7600"/>
    <w:rsid w:val="00CD0DD2"/>
    <w:rsid w:val="00CD0FF1"/>
    <w:rsid w:val="00CD1591"/>
    <w:rsid w:val="00CD17D1"/>
    <w:rsid w:val="00CD1C0B"/>
    <w:rsid w:val="00CD21A4"/>
    <w:rsid w:val="00CD2EA1"/>
    <w:rsid w:val="00CD3601"/>
    <w:rsid w:val="00CD3DB1"/>
    <w:rsid w:val="00CD48D9"/>
    <w:rsid w:val="00CD4C83"/>
    <w:rsid w:val="00CD5086"/>
    <w:rsid w:val="00CD50BD"/>
    <w:rsid w:val="00CD5181"/>
    <w:rsid w:val="00CD67F2"/>
    <w:rsid w:val="00CD6C6B"/>
    <w:rsid w:val="00CD76DD"/>
    <w:rsid w:val="00CE0DBD"/>
    <w:rsid w:val="00CE168F"/>
    <w:rsid w:val="00CE177E"/>
    <w:rsid w:val="00CE25FD"/>
    <w:rsid w:val="00CE272C"/>
    <w:rsid w:val="00CE2D3B"/>
    <w:rsid w:val="00CE2E9F"/>
    <w:rsid w:val="00CE31A7"/>
    <w:rsid w:val="00CE329C"/>
    <w:rsid w:val="00CE3AC6"/>
    <w:rsid w:val="00CE3B87"/>
    <w:rsid w:val="00CE3BC9"/>
    <w:rsid w:val="00CE4F13"/>
    <w:rsid w:val="00CE5071"/>
    <w:rsid w:val="00CE5986"/>
    <w:rsid w:val="00CE60BF"/>
    <w:rsid w:val="00CE6EF4"/>
    <w:rsid w:val="00CE7615"/>
    <w:rsid w:val="00CF069F"/>
    <w:rsid w:val="00CF1333"/>
    <w:rsid w:val="00CF17BB"/>
    <w:rsid w:val="00CF1D7D"/>
    <w:rsid w:val="00CF2926"/>
    <w:rsid w:val="00CF3AFB"/>
    <w:rsid w:val="00CF41A7"/>
    <w:rsid w:val="00CF4350"/>
    <w:rsid w:val="00CF4C05"/>
    <w:rsid w:val="00CF5123"/>
    <w:rsid w:val="00CF578B"/>
    <w:rsid w:val="00CF62C9"/>
    <w:rsid w:val="00CF6B49"/>
    <w:rsid w:val="00CF770E"/>
    <w:rsid w:val="00D010AC"/>
    <w:rsid w:val="00D01694"/>
    <w:rsid w:val="00D01CA9"/>
    <w:rsid w:val="00D01D91"/>
    <w:rsid w:val="00D02BCF"/>
    <w:rsid w:val="00D02FAE"/>
    <w:rsid w:val="00D032CC"/>
    <w:rsid w:val="00D03608"/>
    <w:rsid w:val="00D03D39"/>
    <w:rsid w:val="00D041CF"/>
    <w:rsid w:val="00D04B5C"/>
    <w:rsid w:val="00D04BA8"/>
    <w:rsid w:val="00D04C76"/>
    <w:rsid w:val="00D050C1"/>
    <w:rsid w:val="00D0534F"/>
    <w:rsid w:val="00D054A5"/>
    <w:rsid w:val="00D05B1E"/>
    <w:rsid w:val="00D05D6F"/>
    <w:rsid w:val="00D05F97"/>
    <w:rsid w:val="00D07236"/>
    <w:rsid w:val="00D100A7"/>
    <w:rsid w:val="00D10755"/>
    <w:rsid w:val="00D1097A"/>
    <w:rsid w:val="00D12842"/>
    <w:rsid w:val="00D130C7"/>
    <w:rsid w:val="00D143F5"/>
    <w:rsid w:val="00D14408"/>
    <w:rsid w:val="00D144CA"/>
    <w:rsid w:val="00D16058"/>
    <w:rsid w:val="00D16719"/>
    <w:rsid w:val="00D1680D"/>
    <w:rsid w:val="00D171CA"/>
    <w:rsid w:val="00D1736D"/>
    <w:rsid w:val="00D1756C"/>
    <w:rsid w:val="00D17B32"/>
    <w:rsid w:val="00D17D18"/>
    <w:rsid w:val="00D17E43"/>
    <w:rsid w:val="00D2058C"/>
    <w:rsid w:val="00D20D79"/>
    <w:rsid w:val="00D226C8"/>
    <w:rsid w:val="00D227BB"/>
    <w:rsid w:val="00D23EF0"/>
    <w:rsid w:val="00D245F7"/>
    <w:rsid w:val="00D24881"/>
    <w:rsid w:val="00D24CDA"/>
    <w:rsid w:val="00D24D1A"/>
    <w:rsid w:val="00D25555"/>
    <w:rsid w:val="00D2600E"/>
    <w:rsid w:val="00D27426"/>
    <w:rsid w:val="00D303B4"/>
    <w:rsid w:val="00D311C7"/>
    <w:rsid w:val="00D334CD"/>
    <w:rsid w:val="00D3360D"/>
    <w:rsid w:val="00D33F10"/>
    <w:rsid w:val="00D33F41"/>
    <w:rsid w:val="00D359E6"/>
    <w:rsid w:val="00D35F46"/>
    <w:rsid w:val="00D36008"/>
    <w:rsid w:val="00D3720D"/>
    <w:rsid w:val="00D40757"/>
    <w:rsid w:val="00D410FE"/>
    <w:rsid w:val="00D4170C"/>
    <w:rsid w:val="00D4172D"/>
    <w:rsid w:val="00D425D6"/>
    <w:rsid w:val="00D42724"/>
    <w:rsid w:val="00D42ED2"/>
    <w:rsid w:val="00D42FF0"/>
    <w:rsid w:val="00D43CC7"/>
    <w:rsid w:val="00D44BCA"/>
    <w:rsid w:val="00D45DE5"/>
    <w:rsid w:val="00D46218"/>
    <w:rsid w:val="00D47339"/>
    <w:rsid w:val="00D473C7"/>
    <w:rsid w:val="00D4762C"/>
    <w:rsid w:val="00D47A17"/>
    <w:rsid w:val="00D50088"/>
    <w:rsid w:val="00D504D9"/>
    <w:rsid w:val="00D510B5"/>
    <w:rsid w:val="00D51A47"/>
    <w:rsid w:val="00D51AA7"/>
    <w:rsid w:val="00D52597"/>
    <w:rsid w:val="00D52A9C"/>
    <w:rsid w:val="00D52C7C"/>
    <w:rsid w:val="00D53453"/>
    <w:rsid w:val="00D53898"/>
    <w:rsid w:val="00D53E41"/>
    <w:rsid w:val="00D5421B"/>
    <w:rsid w:val="00D5504F"/>
    <w:rsid w:val="00D5549A"/>
    <w:rsid w:val="00D55CBA"/>
    <w:rsid w:val="00D55E2C"/>
    <w:rsid w:val="00D562CA"/>
    <w:rsid w:val="00D56947"/>
    <w:rsid w:val="00D56E46"/>
    <w:rsid w:val="00D5712C"/>
    <w:rsid w:val="00D571DB"/>
    <w:rsid w:val="00D5747A"/>
    <w:rsid w:val="00D576BD"/>
    <w:rsid w:val="00D603EC"/>
    <w:rsid w:val="00D60820"/>
    <w:rsid w:val="00D60DC1"/>
    <w:rsid w:val="00D61E51"/>
    <w:rsid w:val="00D61EB9"/>
    <w:rsid w:val="00D6222E"/>
    <w:rsid w:val="00D6336C"/>
    <w:rsid w:val="00D639CA"/>
    <w:rsid w:val="00D641C1"/>
    <w:rsid w:val="00D6443C"/>
    <w:rsid w:val="00D6527F"/>
    <w:rsid w:val="00D653CB"/>
    <w:rsid w:val="00D66735"/>
    <w:rsid w:val="00D669A5"/>
    <w:rsid w:val="00D66EA4"/>
    <w:rsid w:val="00D672CC"/>
    <w:rsid w:val="00D70B8A"/>
    <w:rsid w:val="00D71506"/>
    <w:rsid w:val="00D724DC"/>
    <w:rsid w:val="00D72ABA"/>
    <w:rsid w:val="00D73BDE"/>
    <w:rsid w:val="00D740C6"/>
    <w:rsid w:val="00D74DA5"/>
    <w:rsid w:val="00D74EDF"/>
    <w:rsid w:val="00D74F0F"/>
    <w:rsid w:val="00D7507F"/>
    <w:rsid w:val="00D75627"/>
    <w:rsid w:val="00D75801"/>
    <w:rsid w:val="00D7634C"/>
    <w:rsid w:val="00D76E9C"/>
    <w:rsid w:val="00D77237"/>
    <w:rsid w:val="00D77716"/>
    <w:rsid w:val="00D77AB5"/>
    <w:rsid w:val="00D80B32"/>
    <w:rsid w:val="00D80BA8"/>
    <w:rsid w:val="00D80D29"/>
    <w:rsid w:val="00D812B5"/>
    <w:rsid w:val="00D81CDC"/>
    <w:rsid w:val="00D8292D"/>
    <w:rsid w:val="00D82A7F"/>
    <w:rsid w:val="00D838AC"/>
    <w:rsid w:val="00D83A22"/>
    <w:rsid w:val="00D83C22"/>
    <w:rsid w:val="00D83F35"/>
    <w:rsid w:val="00D8452E"/>
    <w:rsid w:val="00D8473E"/>
    <w:rsid w:val="00D8623F"/>
    <w:rsid w:val="00D86543"/>
    <w:rsid w:val="00D8772D"/>
    <w:rsid w:val="00D90E07"/>
    <w:rsid w:val="00D91053"/>
    <w:rsid w:val="00D91576"/>
    <w:rsid w:val="00D9178E"/>
    <w:rsid w:val="00D91BFD"/>
    <w:rsid w:val="00D91FBD"/>
    <w:rsid w:val="00D92633"/>
    <w:rsid w:val="00D92B32"/>
    <w:rsid w:val="00D93EE6"/>
    <w:rsid w:val="00D94B4E"/>
    <w:rsid w:val="00D9571E"/>
    <w:rsid w:val="00D95F8C"/>
    <w:rsid w:val="00D96614"/>
    <w:rsid w:val="00D96A6B"/>
    <w:rsid w:val="00D96B94"/>
    <w:rsid w:val="00D97297"/>
    <w:rsid w:val="00D97D48"/>
    <w:rsid w:val="00D97FCE"/>
    <w:rsid w:val="00DA06EB"/>
    <w:rsid w:val="00DA0CD3"/>
    <w:rsid w:val="00DA20BA"/>
    <w:rsid w:val="00DA2DDB"/>
    <w:rsid w:val="00DA2F61"/>
    <w:rsid w:val="00DA2F9A"/>
    <w:rsid w:val="00DA3375"/>
    <w:rsid w:val="00DA39CD"/>
    <w:rsid w:val="00DA3E77"/>
    <w:rsid w:val="00DA449D"/>
    <w:rsid w:val="00DA5DC5"/>
    <w:rsid w:val="00DA61D0"/>
    <w:rsid w:val="00DA6341"/>
    <w:rsid w:val="00DA63D0"/>
    <w:rsid w:val="00DA64AF"/>
    <w:rsid w:val="00DA6910"/>
    <w:rsid w:val="00DA6DD4"/>
    <w:rsid w:val="00DA718E"/>
    <w:rsid w:val="00DA7E6C"/>
    <w:rsid w:val="00DB12D8"/>
    <w:rsid w:val="00DB13AA"/>
    <w:rsid w:val="00DB18E2"/>
    <w:rsid w:val="00DB213D"/>
    <w:rsid w:val="00DB21A6"/>
    <w:rsid w:val="00DB2247"/>
    <w:rsid w:val="00DB24A6"/>
    <w:rsid w:val="00DB2D5B"/>
    <w:rsid w:val="00DB31C8"/>
    <w:rsid w:val="00DB357A"/>
    <w:rsid w:val="00DB3C03"/>
    <w:rsid w:val="00DB3F1B"/>
    <w:rsid w:val="00DB455C"/>
    <w:rsid w:val="00DB4D1C"/>
    <w:rsid w:val="00DB4F28"/>
    <w:rsid w:val="00DB51AE"/>
    <w:rsid w:val="00DB562F"/>
    <w:rsid w:val="00DB6138"/>
    <w:rsid w:val="00DB62AC"/>
    <w:rsid w:val="00DB6815"/>
    <w:rsid w:val="00DB68E8"/>
    <w:rsid w:val="00DB6A8D"/>
    <w:rsid w:val="00DB792B"/>
    <w:rsid w:val="00DB7B8C"/>
    <w:rsid w:val="00DC067E"/>
    <w:rsid w:val="00DC0C2A"/>
    <w:rsid w:val="00DC13F3"/>
    <w:rsid w:val="00DC36D3"/>
    <w:rsid w:val="00DC594F"/>
    <w:rsid w:val="00DC5E5F"/>
    <w:rsid w:val="00DC5EC6"/>
    <w:rsid w:val="00DC664A"/>
    <w:rsid w:val="00DC6B82"/>
    <w:rsid w:val="00DC734C"/>
    <w:rsid w:val="00DC7D2A"/>
    <w:rsid w:val="00DD15A7"/>
    <w:rsid w:val="00DD2ADD"/>
    <w:rsid w:val="00DD3722"/>
    <w:rsid w:val="00DD3BFD"/>
    <w:rsid w:val="00DD4306"/>
    <w:rsid w:val="00DD4521"/>
    <w:rsid w:val="00DD4E29"/>
    <w:rsid w:val="00DD52F0"/>
    <w:rsid w:val="00DD5479"/>
    <w:rsid w:val="00DD6B08"/>
    <w:rsid w:val="00DD7B07"/>
    <w:rsid w:val="00DD7B1F"/>
    <w:rsid w:val="00DD7B22"/>
    <w:rsid w:val="00DD7E46"/>
    <w:rsid w:val="00DD7F4E"/>
    <w:rsid w:val="00DE026A"/>
    <w:rsid w:val="00DE2249"/>
    <w:rsid w:val="00DE2F0D"/>
    <w:rsid w:val="00DE3848"/>
    <w:rsid w:val="00DE3FF1"/>
    <w:rsid w:val="00DE49E3"/>
    <w:rsid w:val="00DE4A69"/>
    <w:rsid w:val="00DE59AD"/>
    <w:rsid w:val="00DE67A1"/>
    <w:rsid w:val="00DE6B8B"/>
    <w:rsid w:val="00DE6FD8"/>
    <w:rsid w:val="00DE7036"/>
    <w:rsid w:val="00DE78E6"/>
    <w:rsid w:val="00DE7C53"/>
    <w:rsid w:val="00DF0217"/>
    <w:rsid w:val="00DF0F21"/>
    <w:rsid w:val="00DF33BB"/>
    <w:rsid w:val="00DF3EEB"/>
    <w:rsid w:val="00DF410B"/>
    <w:rsid w:val="00DF45B1"/>
    <w:rsid w:val="00DF5F31"/>
    <w:rsid w:val="00DF6E9C"/>
    <w:rsid w:val="00DF70B4"/>
    <w:rsid w:val="00DF7B63"/>
    <w:rsid w:val="00E00633"/>
    <w:rsid w:val="00E00857"/>
    <w:rsid w:val="00E01F6E"/>
    <w:rsid w:val="00E020A5"/>
    <w:rsid w:val="00E024DC"/>
    <w:rsid w:val="00E027CB"/>
    <w:rsid w:val="00E02E4A"/>
    <w:rsid w:val="00E03156"/>
    <w:rsid w:val="00E0339B"/>
    <w:rsid w:val="00E04101"/>
    <w:rsid w:val="00E0468D"/>
    <w:rsid w:val="00E046AF"/>
    <w:rsid w:val="00E04B5D"/>
    <w:rsid w:val="00E04F48"/>
    <w:rsid w:val="00E0556A"/>
    <w:rsid w:val="00E06301"/>
    <w:rsid w:val="00E07D34"/>
    <w:rsid w:val="00E07F13"/>
    <w:rsid w:val="00E10BEA"/>
    <w:rsid w:val="00E10DEC"/>
    <w:rsid w:val="00E11194"/>
    <w:rsid w:val="00E11ADC"/>
    <w:rsid w:val="00E11C18"/>
    <w:rsid w:val="00E1239E"/>
    <w:rsid w:val="00E1244A"/>
    <w:rsid w:val="00E128AD"/>
    <w:rsid w:val="00E12E99"/>
    <w:rsid w:val="00E15A40"/>
    <w:rsid w:val="00E15B58"/>
    <w:rsid w:val="00E15FEA"/>
    <w:rsid w:val="00E16034"/>
    <w:rsid w:val="00E169A8"/>
    <w:rsid w:val="00E16E4D"/>
    <w:rsid w:val="00E177E6"/>
    <w:rsid w:val="00E17B19"/>
    <w:rsid w:val="00E224C2"/>
    <w:rsid w:val="00E22D0C"/>
    <w:rsid w:val="00E22D32"/>
    <w:rsid w:val="00E23061"/>
    <w:rsid w:val="00E231F5"/>
    <w:rsid w:val="00E23CA5"/>
    <w:rsid w:val="00E23CF0"/>
    <w:rsid w:val="00E24D48"/>
    <w:rsid w:val="00E24E49"/>
    <w:rsid w:val="00E250A4"/>
    <w:rsid w:val="00E25E09"/>
    <w:rsid w:val="00E260BA"/>
    <w:rsid w:val="00E26852"/>
    <w:rsid w:val="00E26E68"/>
    <w:rsid w:val="00E3020B"/>
    <w:rsid w:val="00E31484"/>
    <w:rsid w:val="00E32F46"/>
    <w:rsid w:val="00E3329F"/>
    <w:rsid w:val="00E333C5"/>
    <w:rsid w:val="00E34013"/>
    <w:rsid w:val="00E34601"/>
    <w:rsid w:val="00E34759"/>
    <w:rsid w:val="00E3577B"/>
    <w:rsid w:val="00E35CAF"/>
    <w:rsid w:val="00E36463"/>
    <w:rsid w:val="00E3671B"/>
    <w:rsid w:val="00E368B7"/>
    <w:rsid w:val="00E3699F"/>
    <w:rsid w:val="00E3743D"/>
    <w:rsid w:val="00E40284"/>
    <w:rsid w:val="00E416A5"/>
    <w:rsid w:val="00E41B7B"/>
    <w:rsid w:val="00E41CEF"/>
    <w:rsid w:val="00E4273A"/>
    <w:rsid w:val="00E4297D"/>
    <w:rsid w:val="00E42C55"/>
    <w:rsid w:val="00E43392"/>
    <w:rsid w:val="00E46269"/>
    <w:rsid w:val="00E47378"/>
    <w:rsid w:val="00E47F2D"/>
    <w:rsid w:val="00E50B34"/>
    <w:rsid w:val="00E50B8C"/>
    <w:rsid w:val="00E5154D"/>
    <w:rsid w:val="00E518FD"/>
    <w:rsid w:val="00E51987"/>
    <w:rsid w:val="00E52200"/>
    <w:rsid w:val="00E52BBC"/>
    <w:rsid w:val="00E54400"/>
    <w:rsid w:val="00E56D72"/>
    <w:rsid w:val="00E6025E"/>
    <w:rsid w:val="00E60FEF"/>
    <w:rsid w:val="00E6102B"/>
    <w:rsid w:val="00E61816"/>
    <w:rsid w:val="00E62024"/>
    <w:rsid w:val="00E62041"/>
    <w:rsid w:val="00E627C1"/>
    <w:rsid w:val="00E629A8"/>
    <w:rsid w:val="00E66117"/>
    <w:rsid w:val="00E6646C"/>
    <w:rsid w:val="00E66BDD"/>
    <w:rsid w:val="00E70412"/>
    <w:rsid w:val="00E70CA4"/>
    <w:rsid w:val="00E71DA3"/>
    <w:rsid w:val="00E7277D"/>
    <w:rsid w:val="00E738EE"/>
    <w:rsid w:val="00E739A3"/>
    <w:rsid w:val="00E764E1"/>
    <w:rsid w:val="00E76A8F"/>
    <w:rsid w:val="00E7706B"/>
    <w:rsid w:val="00E801B5"/>
    <w:rsid w:val="00E8042D"/>
    <w:rsid w:val="00E80746"/>
    <w:rsid w:val="00E80DE6"/>
    <w:rsid w:val="00E826C4"/>
    <w:rsid w:val="00E828CF"/>
    <w:rsid w:val="00E82AC0"/>
    <w:rsid w:val="00E82DFD"/>
    <w:rsid w:val="00E837AF"/>
    <w:rsid w:val="00E839DE"/>
    <w:rsid w:val="00E83C38"/>
    <w:rsid w:val="00E83E0D"/>
    <w:rsid w:val="00E841B9"/>
    <w:rsid w:val="00E843E6"/>
    <w:rsid w:val="00E847C8"/>
    <w:rsid w:val="00E84A02"/>
    <w:rsid w:val="00E84BA9"/>
    <w:rsid w:val="00E85EFC"/>
    <w:rsid w:val="00E871A5"/>
    <w:rsid w:val="00E87F4C"/>
    <w:rsid w:val="00E87F59"/>
    <w:rsid w:val="00E90067"/>
    <w:rsid w:val="00E907C0"/>
    <w:rsid w:val="00E92680"/>
    <w:rsid w:val="00E9295E"/>
    <w:rsid w:val="00E92FAB"/>
    <w:rsid w:val="00E93726"/>
    <w:rsid w:val="00E93BA1"/>
    <w:rsid w:val="00E94389"/>
    <w:rsid w:val="00E94401"/>
    <w:rsid w:val="00E947D1"/>
    <w:rsid w:val="00E948BF"/>
    <w:rsid w:val="00E94F7A"/>
    <w:rsid w:val="00E95E22"/>
    <w:rsid w:val="00E95E28"/>
    <w:rsid w:val="00E96873"/>
    <w:rsid w:val="00E96EDC"/>
    <w:rsid w:val="00E97356"/>
    <w:rsid w:val="00E97535"/>
    <w:rsid w:val="00E97C09"/>
    <w:rsid w:val="00EA08A0"/>
    <w:rsid w:val="00EA09C9"/>
    <w:rsid w:val="00EA1487"/>
    <w:rsid w:val="00EA171A"/>
    <w:rsid w:val="00EA1925"/>
    <w:rsid w:val="00EA2235"/>
    <w:rsid w:val="00EA32B3"/>
    <w:rsid w:val="00EA45D1"/>
    <w:rsid w:val="00EA4DDF"/>
    <w:rsid w:val="00EA686F"/>
    <w:rsid w:val="00EA6A3D"/>
    <w:rsid w:val="00EA7A02"/>
    <w:rsid w:val="00EA7C95"/>
    <w:rsid w:val="00EA7D8B"/>
    <w:rsid w:val="00EB0239"/>
    <w:rsid w:val="00EB03B2"/>
    <w:rsid w:val="00EB0E62"/>
    <w:rsid w:val="00EB1432"/>
    <w:rsid w:val="00EB22ED"/>
    <w:rsid w:val="00EB2A6F"/>
    <w:rsid w:val="00EB2EEB"/>
    <w:rsid w:val="00EB3002"/>
    <w:rsid w:val="00EB3073"/>
    <w:rsid w:val="00EB378D"/>
    <w:rsid w:val="00EB42C7"/>
    <w:rsid w:val="00EB45AB"/>
    <w:rsid w:val="00EB5425"/>
    <w:rsid w:val="00EB584C"/>
    <w:rsid w:val="00EB58E6"/>
    <w:rsid w:val="00EB5EE3"/>
    <w:rsid w:val="00EB62B4"/>
    <w:rsid w:val="00EB68A3"/>
    <w:rsid w:val="00EB6A5E"/>
    <w:rsid w:val="00EB6F99"/>
    <w:rsid w:val="00EB73A4"/>
    <w:rsid w:val="00EB75F5"/>
    <w:rsid w:val="00EB7C24"/>
    <w:rsid w:val="00EC093C"/>
    <w:rsid w:val="00EC118A"/>
    <w:rsid w:val="00EC2148"/>
    <w:rsid w:val="00EC2247"/>
    <w:rsid w:val="00EC23A0"/>
    <w:rsid w:val="00EC23FA"/>
    <w:rsid w:val="00EC2772"/>
    <w:rsid w:val="00EC2783"/>
    <w:rsid w:val="00EC3558"/>
    <w:rsid w:val="00EC4347"/>
    <w:rsid w:val="00EC4A55"/>
    <w:rsid w:val="00EC536C"/>
    <w:rsid w:val="00EC5D1B"/>
    <w:rsid w:val="00EC64B3"/>
    <w:rsid w:val="00EC64D0"/>
    <w:rsid w:val="00EC66B7"/>
    <w:rsid w:val="00EC6EE3"/>
    <w:rsid w:val="00EC6FA3"/>
    <w:rsid w:val="00EC7056"/>
    <w:rsid w:val="00EC7E14"/>
    <w:rsid w:val="00ED0FD9"/>
    <w:rsid w:val="00ED101C"/>
    <w:rsid w:val="00ED119B"/>
    <w:rsid w:val="00ED1932"/>
    <w:rsid w:val="00ED2332"/>
    <w:rsid w:val="00ED258C"/>
    <w:rsid w:val="00ED259B"/>
    <w:rsid w:val="00ED3A3B"/>
    <w:rsid w:val="00ED3E5B"/>
    <w:rsid w:val="00ED45BA"/>
    <w:rsid w:val="00ED537F"/>
    <w:rsid w:val="00ED5B89"/>
    <w:rsid w:val="00ED5EC6"/>
    <w:rsid w:val="00ED64D3"/>
    <w:rsid w:val="00ED684F"/>
    <w:rsid w:val="00ED68CF"/>
    <w:rsid w:val="00ED6DD3"/>
    <w:rsid w:val="00ED78D7"/>
    <w:rsid w:val="00ED7BAF"/>
    <w:rsid w:val="00EE1046"/>
    <w:rsid w:val="00EE23CC"/>
    <w:rsid w:val="00EE25FF"/>
    <w:rsid w:val="00EE2689"/>
    <w:rsid w:val="00EE3112"/>
    <w:rsid w:val="00EE33E4"/>
    <w:rsid w:val="00EE3AFE"/>
    <w:rsid w:val="00EE4740"/>
    <w:rsid w:val="00EE4B4E"/>
    <w:rsid w:val="00EE4CF7"/>
    <w:rsid w:val="00EE5103"/>
    <w:rsid w:val="00EE5127"/>
    <w:rsid w:val="00EE535C"/>
    <w:rsid w:val="00EE5A73"/>
    <w:rsid w:val="00EE605E"/>
    <w:rsid w:val="00EE6350"/>
    <w:rsid w:val="00EE63C3"/>
    <w:rsid w:val="00EE65C6"/>
    <w:rsid w:val="00EE785C"/>
    <w:rsid w:val="00EE7D14"/>
    <w:rsid w:val="00EF0250"/>
    <w:rsid w:val="00EF071F"/>
    <w:rsid w:val="00EF107D"/>
    <w:rsid w:val="00EF180F"/>
    <w:rsid w:val="00EF2E05"/>
    <w:rsid w:val="00EF34CB"/>
    <w:rsid w:val="00EF36E0"/>
    <w:rsid w:val="00EF4014"/>
    <w:rsid w:val="00EF42FC"/>
    <w:rsid w:val="00EF4425"/>
    <w:rsid w:val="00EF59E7"/>
    <w:rsid w:val="00EF6BF5"/>
    <w:rsid w:val="00EF74F7"/>
    <w:rsid w:val="00EF7BDF"/>
    <w:rsid w:val="00F00104"/>
    <w:rsid w:val="00F00497"/>
    <w:rsid w:val="00F00719"/>
    <w:rsid w:val="00F020DA"/>
    <w:rsid w:val="00F02E85"/>
    <w:rsid w:val="00F03122"/>
    <w:rsid w:val="00F03474"/>
    <w:rsid w:val="00F0446A"/>
    <w:rsid w:val="00F04A49"/>
    <w:rsid w:val="00F05463"/>
    <w:rsid w:val="00F05505"/>
    <w:rsid w:val="00F05689"/>
    <w:rsid w:val="00F061BB"/>
    <w:rsid w:val="00F063DF"/>
    <w:rsid w:val="00F068AB"/>
    <w:rsid w:val="00F06B20"/>
    <w:rsid w:val="00F06F86"/>
    <w:rsid w:val="00F10934"/>
    <w:rsid w:val="00F112A1"/>
    <w:rsid w:val="00F11307"/>
    <w:rsid w:val="00F11414"/>
    <w:rsid w:val="00F12C9E"/>
    <w:rsid w:val="00F12CE6"/>
    <w:rsid w:val="00F13209"/>
    <w:rsid w:val="00F14786"/>
    <w:rsid w:val="00F14855"/>
    <w:rsid w:val="00F15451"/>
    <w:rsid w:val="00F158C5"/>
    <w:rsid w:val="00F1612C"/>
    <w:rsid w:val="00F165F6"/>
    <w:rsid w:val="00F169DC"/>
    <w:rsid w:val="00F16D38"/>
    <w:rsid w:val="00F16FC2"/>
    <w:rsid w:val="00F17262"/>
    <w:rsid w:val="00F17417"/>
    <w:rsid w:val="00F20EF3"/>
    <w:rsid w:val="00F21D43"/>
    <w:rsid w:val="00F21EC4"/>
    <w:rsid w:val="00F2478C"/>
    <w:rsid w:val="00F24974"/>
    <w:rsid w:val="00F2694D"/>
    <w:rsid w:val="00F26F48"/>
    <w:rsid w:val="00F2753C"/>
    <w:rsid w:val="00F27BDA"/>
    <w:rsid w:val="00F303FD"/>
    <w:rsid w:val="00F30B98"/>
    <w:rsid w:val="00F31391"/>
    <w:rsid w:val="00F31E0D"/>
    <w:rsid w:val="00F3287F"/>
    <w:rsid w:val="00F32B2B"/>
    <w:rsid w:val="00F32BE6"/>
    <w:rsid w:val="00F33586"/>
    <w:rsid w:val="00F3451F"/>
    <w:rsid w:val="00F34568"/>
    <w:rsid w:val="00F347DA"/>
    <w:rsid w:val="00F34FD8"/>
    <w:rsid w:val="00F353C2"/>
    <w:rsid w:val="00F35629"/>
    <w:rsid w:val="00F35920"/>
    <w:rsid w:val="00F35929"/>
    <w:rsid w:val="00F35FF2"/>
    <w:rsid w:val="00F36016"/>
    <w:rsid w:val="00F36033"/>
    <w:rsid w:val="00F378BF"/>
    <w:rsid w:val="00F40323"/>
    <w:rsid w:val="00F40552"/>
    <w:rsid w:val="00F40801"/>
    <w:rsid w:val="00F410AC"/>
    <w:rsid w:val="00F425FF"/>
    <w:rsid w:val="00F4328F"/>
    <w:rsid w:val="00F44269"/>
    <w:rsid w:val="00F454AD"/>
    <w:rsid w:val="00F45DC3"/>
    <w:rsid w:val="00F46238"/>
    <w:rsid w:val="00F462B7"/>
    <w:rsid w:val="00F46FE2"/>
    <w:rsid w:val="00F4795D"/>
    <w:rsid w:val="00F479D9"/>
    <w:rsid w:val="00F47EA2"/>
    <w:rsid w:val="00F47FFE"/>
    <w:rsid w:val="00F505D0"/>
    <w:rsid w:val="00F5167D"/>
    <w:rsid w:val="00F51BA3"/>
    <w:rsid w:val="00F5215D"/>
    <w:rsid w:val="00F524FF"/>
    <w:rsid w:val="00F5281F"/>
    <w:rsid w:val="00F52AEB"/>
    <w:rsid w:val="00F5400E"/>
    <w:rsid w:val="00F5419C"/>
    <w:rsid w:val="00F54EFD"/>
    <w:rsid w:val="00F55A46"/>
    <w:rsid w:val="00F56302"/>
    <w:rsid w:val="00F56353"/>
    <w:rsid w:val="00F5683C"/>
    <w:rsid w:val="00F56D34"/>
    <w:rsid w:val="00F60277"/>
    <w:rsid w:val="00F60AF4"/>
    <w:rsid w:val="00F611AC"/>
    <w:rsid w:val="00F61258"/>
    <w:rsid w:val="00F612EB"/>
    <w:rsid w:val="00F63770"/>
    <w:rsid w:val="00F6379E"/>
    <w:rsid w:val="00F63A44"/>
    <w:rsid w:val="00F63C93"/>
    <w:rsid w:val="00F63D5F"/>
    <w:rsid w:val="00F64897"/>
    <w:rsid w:val="00F64946"/>
    <w:rsid w:val="00F65EAB"/>
    <w:rsid w:val="00F661CF"/>
    <w:rsid w:val="00F66F1F"/>
    <w:rsid w:val="00F67D06"/>
    <w:rsid w:val="00F701F9"/>
    <w:rsid w:val="00F7162A"/>
    <w:rsid w:val="00F7190A"/>
    <w:rsid w:val="00F71A2A"/>
    <w:rsid w:val="00F71A99"/>
    <w:rsid w:val="00F71EE2"/>
    <w:rsid w:val="00F7200C"/>
    <w:rsid w:val="00F72300"/>
    <w:rsid w:val="00F724B1"/>
    <w:rsid w:val="00F72747"/>
    <w:rsid w:val="00F72F3E"/>
    <w:rsid w:val="00F73910"/>
    <w:rsid w:val="00F74E82"/>
    <w:rsid w:val="00F7667E"/>
    <w:rsid w:val="00F82CD0"/>
    <w:rsid w:val="00F82E18"/>
    <w:rsid w:val="00F831CA"/>
    <w:rsid w:val="00F835E8"/>
    <w:rsid w:val="00F83682"/>
    <w:rsid w:val="00F83CCF"/>
    <w:rsid w:val="00F847A9"/>
    <w:rsid w:val="00F86026"/>
    <w:rsid w:val="00F86755"/>
    <w:rsid w:val="00F868A1"/>
    <w:rsid w:val="00F87215"/>
    <w:rsid w:val="00F90941"/>
    <w:rsid w:val="00F91102"/>
    <w:rsid w:val="00F913C3"/>
    <w:rsid w:val="00F92352"/>
    <w:rsid w:val="00F924A4"/>
    <w:rsid w:val="00F92B37"/>
    <w:rsid w:val="00F93B46"/>
    <w:rsid w:val="00F94493"/>
    <w:rsid w:val="00F945EF"/>
    <w:rsid w:val="00F94839"/>
    <w:rsid w:val="00F948E6"/>
    <w:rsid w:val="00F94AC1"/>
    <w:rsid w:val="00F94B60"/>
    <w:rsid w:val="00F9547A"/>
    <w:rsid w:val="00F96C2D"/>
    <w:rsid w:val="00F97BEB"/>
    <w:rsid w:val="00F97EFF"/>
    <w:rsid w:val="00FA02B4"/>
    <w:rsid w:val="00FA08A0"/>
    <w:rsid w:val="00FA0949"/>
    <w:rsid w:val="00FA0B2E"/>
    <w:rsid w:val="00FA0C23"/>
    <w:rsid w:val="00FA1002"/>
    <w:rsid w:val="00FA1531"/>
    <w:rsid w:val="00FA1C37"/>
    <w:rsid w:val="00FA24F0"/>
    <w:rsid w:val="00FA2929"/>
    <w:rsid w:val="00FA334E"/>
    <w:rsid w:val="00FA3642"/>
    <w:rsid w:val="00FA3982"/>
    <w:rsid w:val="00FA3B34"/>
    <w:rsid w:val="00FA4EF0"/>
    <w:rsid w:val="00FA59B6"/>
    <w:rsid w:val="00FA5A9C"/>
    <w:rsid w:val="00FA5CB8"/>
    <w:rsid w:val="00FA6135"/>
    <w:rsid w:val="00FA64C0"/>
    <w:rsid w:val="00FA6A53"/>
    <w:rsid w:val="00FA7261"/>
    <w:rsid w:val="00FA735E"/>
    <w:rsid w:val="00FA757D"/>
    <w:rsid w:val="00FA7E3A"/>
    <w:rsid w:val="00FB0440"/>
    <w:rsid w:val="00FB0890"/>
    <w:rsid w:val="00FB120B"/>
    <w:rsid w:val="00FB1529"/>
    <w:rsid w:val="00FB278E"/>
    <w:rsid w:val="00FB29F5"/>
    <w:rsid w:val="00FB344D"/>
    <w:rsid w:val="00FB3D48"/>
    <w:rsid w:val="00FB461B"/>
    <w:rsid w:val="00FB4948"/>
    <w:rsid w:val="00FB51A2"/>
    <w:rsid w:val="00FB529E"/>
    <w:rsid w:val="00FB5464"/>
    <w:rsid w:val="00FB5B9A"/>
    <w:rsid w:val="00FB73E8"/>
    <w:rsid w:val="00FB74D6"/>
    <w:rsid w:val="00FB7B35"/>
    <w:rsid w:val="00FB7D72"/>
    <w:rsid w:val="00FC09EB"/>
    <w:rsid w:val="00FC1B05"/>
    <w:rsid w:val="00FC1BD3"/>
    <w:rsid w:val="00FC1C07"/>
    <w:rsid w:val="00FC1C68"/>
    <w:rsid w:val="00FC1F44"/>
    <w:rsid w:val="00FC2D3C"/>
    <w:rsid w:val="00FC3285"/>
    <w:rsid w:val="00FC341D"/>
    <w:rsid w:val="00FC34F3"/>
    <w:rsid w:val="00FC4744"/>
    <w:rsid w:val="00FC48F9"/>
    <w:rsid w:val="00FC4B56"/>
    <w:rsid w:val="00FC4E45"/>
    <w:rsid w:val="00FC5121"/>
    <w:rsid w:val="00FC54B3"/>
    <w:rsid w:val="00FC5994"/>
    <w:rsid w:val="00FC600A"/>
    <w:rsid w:val="00FC63AC"/>
    <w:rsid w:val="00FC6EB7"/>
    <w:rsid w:val="00FC7FA7"/>
    <w:rsid w:val="00FD0E54"/>
    <w:rsid w:val="00FD1314"/>
    <w:rsid w:val="00FD13E5"/>
    <w:rsid w:val="00FD1833"/>
    <w:rsid w:val="00FD1D70"/>
    <w:rsid w:val="00FD3265"/>
    <w:rsid w:val="00FD388A"/>
    <w:rsid w:val="00FD3B11"/>
    <w:rsid w:val="00FD3D76"/>
    <w:rsid w:val="00FD458B"/>
    <w:rsid w:val="00FD4702"/>
    <w:rsid w:val="00FD4F45"/>
    <w:rsid w:val="00FD5864"/>
    <w:rsid w:val="00FD58D9"/>
    <w:rsid w:val="00FD5FE0"/>
    <w:rsid w:val="00FD6550"/>
    <w:rsid w:val="00FD6754"/>
    <w:rsid w:val="00FD7100"/>
    <w:rsid w:val="00FD74C7"/>
    <w:rsid w:val="00FD7B23"/>
    <w:rsid w:val="00FD7BDA"/>
    <w:rsid w:val="00FE22DA"/>
    <w:rsid w:val="00FE28D5"/>
    <w:rsid w:val="00FE2F03"/>
    <w:rsid w:val="00FE393D"/>
    <w:rsid w:val="00FE3E93"/>
    <w:rsid w:val="00FE3F7D"/>
    <w:rsid w:val="00FE3FFE"/>
    <w:rsid w:val="00FE4DFB"/>
    <w:rsid w:val="00FE6261"/>
    <w:rsid w:val="00FE641C"/>
    <w:rsid w:val="00FE7432"/>
    <w:rsid w:val="00FF0072"/>
    <w:rsid w:val="00FF0DB0"/>
    <w:rsid w:val="00FF0E06"/>
    <w:rsid w:val="00FF13E4"/>
    <w:rsid w:val="00FF19CD"/>
    <w:rsid w:val="00FF2551"/>
    <w:rsid w:val="00FF3179"/>
    <w:rsid w:val="00FF4633"/>
    <w:rsid w:val="00FF49BF"/>
    <w:rsid w:val="00FF4BD6"/>
    <w:rsid w:val="00FF672E"/>
    <w:rsid w:val="00FF6C96"/>
    <w:rsid w:val="00FF72BE"/>
    <w:rsid w:val="00FF7F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2D358"/>
  <w15:chartTrackingRefBased/>
  <w15:docId w15:val="{41F4E63B-A296-4BEB-BB66-019DBB060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3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4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528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5281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5281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8E20A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8E20A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9C57C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9C57C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2E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2E3C"/>
    <w:rPr>
      <w:rFonts w:eastAsiaTheme="minorEastAsia"/>
      <w:lang w:val="en-US"/>
    </w:rPr>
  </w:style>
  <w:style w:type="paragraph" w:styleId="ListParagraph">
    <w:name w:val="List Paragraph"/>
    <w:basedOn w:val="Normal"/>
    <w:uiPriority w:val="34"/>
    <w:qFormat/>
    <w:rsid w:val="00F55A46"/>
    <w:pPr>
      <w:ind w:left="720"/>
      <w:contextualSpacing/>
    </w:pPr>
  </w:style>
  <w:style w:type="character" w:customStyle="1" w:styleId="Heading1Char">
    <w:name w:val="Heading 1 Char"/>
    <w:basedOn w:val="DefaultParagraphFont"/>
    <w:link w:val="Heading1"/>
    <w:uiPriority w:val="9"/>
    <w:rsid w:val="00F303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03FD"/>
    <w:pPr>
      <w:outlineLvl w:val="9"/>
    </w:pPr>
    <w:rPr>
      <w:lang w:val="en-US"/>
    </w:rPr>
  </w:style>
  <w:style w:type="character" w:customStyle="1" w:styleId="Heading2Char">
    <w:name w:val="Heading 2 Char"/>
    <w:basedOn w:val="DefaultParagraphFont"/>
    <w:link w:val="Heading2"/>
    <w:uiPriority w:val="9"/>
    <w:rsid w:val="0025448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5281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5281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5281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8E20A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8E20A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9C57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9C57C1"/>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DB68E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B68E8"/>
    <w:pPr>
      <w:spacing w:after="100"/>
    </w:pPr>
    <w:rPr>
      <w:rFonts w:eastAsiaTheme="minorEastAsia" w:cs="Times New Roman"/>
      <w:lang w:val="en-US"/>
    </w:rPr>
  </w:style>
  <w:style w:type="paragraph" w:styleId="TOC3">
    <w:name w:val="toc 3"/>
    <w:basedOn w:val="Normal"/>
    <w:next w:val="Normal"/>
    <w:autoRedefine/>
    <w:uiPriority w:val="39"/>
    <w:unhideWhenUsed/>
    <w:rsid w:val="00DB68E8"/>
    <w:pPr>
      <w:spacing w:after="100"/>
      <w:ind w:left="440"/>
    </w:pPr>
    <w:rPr>
      <w:rFonts w:eastAsiaTheme="minorEastAsia" w:cs="Times New Roman"/>
      <w:lang w:val="en-US"/>
    </w:rPr>
  </w:style>
  <w:style w:type="character" w:styleId="Hyperlink">
    <w:name w:val="Hyperlink"/>
    <w:basedOn w:val="DefaultParagraphFont"/>
    <w:uiPriority w:val="99"/>
    <w:unhideWhenUsed/>
    <w:rsid w:val="00274CC0"/>
    <w:rPr>
      <w:color w:val="0563C1" w:themeColor="hyperlink"/>
      <w:u w:val="single"/>
    </w:rPr>
  </w:style>
  <w:style w:type="paragraph" w:styleId="TOC4">
    <w:name w:val="toc 4"/>
    <w:basedOn w:val="Normal"/>
    <w:next w:val="Normal"/>
    <w:autoRedefine/>
    <w:uiPriority w:val="39"/>
    <w:unhideWhenUsed/>
    <w:rsid w:val="00111324"/>
    <w:pPr>
      <w:spacing w:after="100"/>
      <w:ind w:left="660"/>
    </w:pPr>
  </w:style>
  <w:style w:type="paragraph" w:styleId="TOC5">
    <w:name w:val="toc 5"/>
    <w:basedOn w:val="Normal"/>
    <w:next w:val="Normal"/>
    <w:autoRedefine/>
    <w:uiPriority w:val="39"/>
    <w:unhideWhenUsed/>
    <w:rsid w:val="00111324"/>
    <w:pPr>
      <w:spacing w:after="100"/>
      <w:ind w:left="880"/>
    </w:pPr>
  </w:style>
  <w:style w:type="paragraph" w:styleId="TOC6">
    <w:name w:val="toc 6"/>
    <w:basedOn w:val="Normal"/>
    <w:next w:val="Normal"/>
    <w:autoRedefine/>
    <w:uiPriority w:val="39"/>
    <w:unhideWhenUsed/>
    <w:rsid w:val="00111324"/>
    <w:pPr>
      <w:spacing w:after="100"/>
      <w:ind w:left="1100"/>
    </w:pPr>
  </w:style>
  <w:style w:type="paragraph" w:styleId="TOC7">
    <w:name w:val="toc 7"/>
    <w:basedOn w:val="Normal"/>
    <w:next w:val="Normal"/>
    <w:autoRedefine/>
    <w:uiPriority w:val="39"/>
    <w:unhideWhenUsed/>
    <w:rsid w:val="00111324"/>
    <w:pPr>
      <w:spacing w:after="100"/>
      <w:ind w:left="1320"/>
    </w:pPr>
  </w:style>
  <w:style w:type="paragraph" w:styleId="TOC8">
    <w:name w:val="toc 8"/>
    <w:basedOn w:val="Normal"/>
    <w:next w:val="Normal"/>
    <w:autoRedefine/>
    <w:uiPriority w:val="39"/>
    <w:unhideWhenUsed/>
    <w:rsid w:val="00111324"/>
    <w:pPr>
      <w:spacing w:after="100"/>
      <w:ind w:left="1540"/>
    </w:pPr>
  </w:style>
  <w:style w:type="paragraph" w:styleId="TOC9">
    <w:name w:val="toc 9"/>
    <w:basedOn w:val="Normal"/>
    <w:next w:val="Normal"/>
    <w:autoRedefine/>
    <w:uiPriority w:val="39"/>
    <w:unhideWhenUsed/>
    <w:rsid w:val="00111324"/>
    <w:pPr>
      <w:spacing w:after="100"/>
      <w:ind w:left="1760"/>
    </w:pPr>
  </w:style>
  <w:style w:type="character" w:styleId="UnresolvedMention">
    <w:name w:val="Unresolved Mention"/>
    <w:basedOn w:val="DefaultParagraphFont"/>
    <w:uiPriority w:val="99"/>
    <w:semiHidden/>
    <w:unhideWhenUsed/>
    <w:rsid w:val="007642EE"/>
    <w:rPr>
      <w:color w:val="605E5C"/>
      <w:shd w:val="clear" w:color="auto" w:fill="E1DFDD"/>
    </w:rPr>
  </w:style>
  <w:style w:type="character" w:styleId="FollowedHyperlink">
    <w:name w:val="FollowedHyperlink"/>
    <w:basedOn w:val="DefaultParagraphFont"/>
    <w:uiPriority w:val="99"/>
    <w:semiHidden/>
    <w:unhideWhenUsed/>
    <w:rsid w:val="001D410E"/>
    <w:rPr>
      <w:color w:val="954F72" w:themeColor="followedHyperlink"/>
      <w:u w:val="single"/>
    </w:rPr>
  </w:style>
  <w:style w:type="paragraph" w:styleId="Bibliography">
    <w:name w:val="Bibliography"/>
    <w:basedOn w:val="Normal"/>
    <w:next w:val="Normal"/>
    <w:uiPriority w:val="37"/>
    <w:unhideWhenUsed/>
    <w:rsid w:val="00342612"/>
  </w:style>
  <w:style w:type="paragraph" w:styleId="FootnoteText">
    <w:name w:val="footnote text"/>
    <w:basedOn w:val="Normal"/>
    <w:link w:val="FootnoteTextChar"/>
    <w:uiPriority w:val="99"/>
    <w:semiHidden/>
    <w:unhideWhenUsed/>
    <w:rsid w:val="003426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2612"/>
    <w:rPr>
      <w:sz w:val="20"/>
      <w:szCs w:val="20"/>
    </w:rPr>
  </w:style>
  <w:style w:type="character" w:styleId="FootnoteReference">
    <w:name w:val="footnote reference"/>
    <w:basedOn w:val="DefaultParagraphFont"/>
    <w:uiPriority w:val="99"/>
    <w:semiHidden/>
    <w:unhideWhenUsed/>
    <w:rsid w:val="00342612"/>
    <w:rPr>
      <w:vertAlign w:val="superscript"/>
    </w:rPr>
  </w:style>
  <w:style w:type="character" w:styleId="PlaceholderText">
    <w:name w:val="Placeholder Text"/>
    <w:basedOn w:val="DefaultParagraphFont"/>
    <w:uiPriority w:val="99"/>
    <w:semiHidden/>
    <w:rsid w:val="0051650E"/>
    <w:rPr>
      <w:color w:val="808080"/>
    </w:rPr>
  </w:style>
  <w:style w:type="paragraph" w:styleId="NormalWeb">
    <w:name w:val="Normal (Web)"/>
    <w:basedOn w:val="Normal"/>
    <w:uiPriority w:val="99"/>
    <w:unhideWhenUsed/>
    <w:rsid w:val="0051650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E25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E09"/>
  </w:style>
  <w:style w:type="paragraph" w:styleId="Footer">
    <w:name w:val="footer"/>
    <w:basedOn w:val="Normal"/>
    <w:link w:val="FooterChar"/>
    <w:uiPriority w:val="99"/>
    <w:unhideWhenUsed/>
    <w:rsid w:val="00E25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E09"/>
  </w:style>
  <w:style w:type="table" w:styleId="TableGrid">
    <w:name w:val="Table Grid"/>
    <w:basedOn w:val="TableNormal"/>
    <w:uiPriority w:val="39"/>
    <w:rsid w:val="00933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8C1CC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812E6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812E6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235">
      <w:bodyDiv w:val="1"/>
      <w:marLeft w:val="0"/>
      <w:marRight w:val="0"/>
      <w:marTop w:val="0"/>
      <w:marBottom w:val="0"/>
      <w:divBdr>
        <w:top w:val="none" w:sz="0" w:space="0" w:color="auto"/>
        <w:left w:val="none" w:sz="0" w:space="0" w:color="auto"/>
        <w:bottom w:val="none" w:sz="0" w:space="0" w:color="auto"/>
        <w:right w:val="none" w:sz="0" w:space="0" w:color="auto"/>
      </w:divBdr>
    </w:div>
    <w:div w:id="668432">
      <w:bodyDiv w:val="1"/>
      <w:marLeft w:val="0"/>
      <w:marRight w:val="0"/>
      <w:marTop w:val="0"/>
      <w:marBottom w:val="0"/>
      <w:divBdr>
        <w:top w:val="none" w:sz="0" w:space="0" w:color="auto"/>
        <w:left w:val="none" w:sz="0" w:space="0" w:color="auto"/>
        <w:bottom w:val="none" w:sz="0" w:space="0" w:color="auto"/>
        <w:right w:val="none" w:sz="0" w:space="0" w:color="auto"/>
      </w:divBdr>
    </w:div>
    <w:div w:id="1394859">
      <w:bodyDiv w:val="1"/>
      <w:marLeft w:val="0"/>
      <w:marRight w:val="0"/>
      <w:marTop w:val="0"/>
      <w:marBottom w:val="0"/>
      <w:divBdr>
        <w:top w:val="none" w:sz="0" w:space="0" w:color="auto"/>
        <w:left w:val="none" w:sz="0" w:space="0" w:color="auto"/>
        <w:bottom w:val="none" w:sz="0" w:space="0" w:color="auto"/>
        <w:right w:val="none" w:sz="0" w:space="0" w:color="auto"/>
      </w:divBdr>
    </w:div>
    <w:div w:id="3098192">
      <w:bodyDiv w:val="1"/>
      <w:marLeft w:val="0"/>
      <w:marRight w:val="0"/>
      <w:marTop w:val="0"/>
      <w:marBottom w:val="0"/>
      <w:divBdr>
        <w:top w:val="none" w:sz="0" w:space="0" w:color="auto"/>
        <w:left w:val="none" w:sz="0" w:space="0" w:color="auto"/>
        <w:bottom w:val="none" w:sz="0" w:space="0" w:color="auto"/>
        <w:right w:val="none" w:sz="0" w:space="0" w:color="auto"/>
      </w:divBdr>
    </w:div>
    <w:div w:id="6637460">
      <w:bodyDiv w:val="1"/>
      <w:marLeft w:val="0"/>
      <w:marRight w:val="0"/>
      <w:marTop w:val="0"/>
      <w:marBottom w:val="0"/>
      <w:divBdr>
        <w:top w:val="none" w:sz="0" w:space="0" w:color="auto"/>
        <w:left w:val="none" w:sz="0" w:space="0" w:color="auto"/>
        <w:bottom w:val="none" w:sz="0" w:space="0" w:color="auto"/>
        <w:right w:val="none" w:sz="0" w:space="0" w:color="auto"/>
      </w:divBdr>
    </w:div>
    <w:div w:id="7951177">
      <w:bodyDiv w:val="1"/>
      <w:marLeft w:val="0"/>
      <w:marRight w:val="0"/>
      <w:marTop w:val="0"/>
      <w:marBottom w:val="0"/>
      <w:divBdr>
        <w:top w:val="none" w:sz="0" w:space="0" w:color="auto"/>
        <w:left w:val="none" w:sz="0" w:space="0" w:color="auto"/>
        <w:bottom w:val="none" w:sz="0" w:space="0" w:color="auto"/>
        <w:right w:val="none" w:sz="0" w:space="0" w:color="auto"/>
      </w:divBdr>
    </w:div>
    <w:div w:id="8994686">
      <w:bodyDiv w:val="1"/>
      <w:marLeft w:val="0"/>
      <w:marRight w:val="0"/>
      <w:marTop w:val="0"/>
      <w:marBottom w:val="0"/>
      <w:divBdr>
        <w:top w:val="none" w:sz="0" w:space="0" w:color="auto"/>
        <w:left w:val="none" w:sz="0" w:space="0" w:color="auto"/>
        <w:bottom w:val="none" w:sz="0" w:space="0" w:color="auto"/>
        <w:right w:val="none" w:sz="0" w:space="0" w:color="auto"/>
      </w:divBdr>
    </w:div>
    <w:div w:id="10959734">
      <w:bodyDiv w:val="1"/>
      <w:marLeft w:val="0"/>
      <w:marRight w:val="0"/>
      <w:marTop w:val="0"/>
      <w:marBottom w:val="0"/>
      <w:divBdr>
        <w:top w:val="none" w:sz="0" w:space="0" w:color="auto"/>
        <w:left w:val="none" w:sz="0" w:space="0" w:color="auto"/>
        <w:bottom w:val="none" w:sz="0" w:space="0" w:color="auto"/>
        <w:right w:val="none" w:sz="0" w:space="0" w:color="auto"/>
      </w:divBdr>
    </w:div>
    <w:div w:id="11807635">
      <w:bodyDiv w:val="1"/>
      <w:marLeft w:val="0"/>
      <w:marRight w:val="0"/>
      <w:marTop w:val="0"/>
      <w:marBottom w:val="0"/>
      <w:divBdr>
        <w:top w:val="none" w:sz="0" w:space="0" w:color="auto"/>
        <w:left w:val="none" w:sz="0" w:space="0" w:color="auto"/>
        <w:bottom w:val="none" w:sz="0" w:space="0" w:color="auto"/>
        <w:right w:val="none" w:sz="0" w:space="0" w:color="auto"/>
      </w:divBdr>
    </w:div>
    <w:div w:id="12459900">
      <w:bodyDiv w:val="1"/>
      <w:marLeft w:val="0"/>
      <w:marRight w:val="0"/>
      <w:marTop w:val="0"/>
      <w:marBottom w:val="0"/>
      <w:divBdr>
        <w:top w:val="none" w:sz="0" w:space="0" w:color="auto"/>
        <w:left w:val="none" w:sz="0" w:space="0" w:color="auto"/>
        <w:bottom w:val="none" w:sz="0" w:space="0" w:color="auto"/>
        <w:right w:val="none" w:sz="0" w:space="0" w:color="auto"/>
      </w:divBdr>
    </w:div>
    <w:div w:id="14575653">
      <w:bodyDiv w:val="1"/>
      <w:marLeft w:val="0"/>
      <w:marRight w:val="0"/>
      <w:marTop w:val="0"/>
      <w:marBottom w:val="0"/>
      <w:divBdr>
        <w:top w:val="none" w:sz="0" w:space="0" w:color="auto"/>
        <w:left w:val="none" w:sz="0" w:space="0" w:color="auto"/>
        <w:bottom w:val="none" w:sz="0" w:space="0" w:color="auto"/>
        <w:right w:val="none" w:sz="0" w:space="0" w:color="auto"/>
      </w:divBdr>
    </w:div>
    <w:div w:id="15474395">
      <w:bodyDiv w:val="1"/>
      <w:marLeft w:val="0"/>
      <w:marRight w:val="0"/>
      <w:marTop w:val="0"/>
      <w:marBottom w:val="0"/>
      <w:divBdr>
        <w:top w:val="none" w:sz="0" w:space="0" w:color="auto"/>
        <w:left w:val="none" w:sz="0" w:space="0" w:color="auto"/>
        <w:bottom w:val="none" w:sz="0" w:space="0" w:color="auto"/>
        <w:right w:val="none" w:sz="0" w:space="0" w:color="auto"/>
      </w:divBdr>
    </w:div>
    <w:div w:id="16515811">
      <w:bodyDiv w:val="1"/>
      <w:marLeft w:val="0"/>
      <w:marRight w:val="0"/>
      <w:marTop w:val="0"/>
      <w:marBottom w:val="0"/>
      <w:divBdr>
        <w:top w:val="none" w:sz="0" w:space="0" w:color="auto"/>
        <w:left w:val="none" w:sz="0" w:space="0" w:color="auto"/>
        <w:bottom w:val="none" w:sz="0" w:space="0" w:color="auto"/>
        <w:right w:val="none" w:sz="0" w:space="0" w:color="auto"/>
      </w:divBdr>
    </w:div>
    <w:div w:id="17588423">
      <w:bodyDiv w:val="1"/>
      <w:marLeft w:val="0"/>
      <w:marRight w:val="0"/>
      <w:marTop w:val="0"/>
      <w:marBottom w:val="0"/>
      <w:divBdr>
        <w:top w:val="none" w:sz="0" w:space="0" w:color="auto"/>
        <w:left w:val="none" w:sz="0" w:space="0" w:color="auto"/>
        <w:bottom w:val="none" w:sz="0" w:space="0" w:color="auto"/>
        <w:right w:val="none" w:sz="0" w:space="0" w:color="auto"/>
      </w:divBdr>
    </w:div>
    <w:div w:id="20741400">
      <w:bodyDiv w:val="1"/>
      <w:marLeft w:val="0"/>
      <w:marRight w:val="0"/>
      <w:marTop w:val="0"/>
      <w:marBottom w:val="0"/>
      <w:divBdr>
        <w:top w:val="none" w:sz="0" w:space="0" w:color="auto"/>
        <w:left w:val="none" w:sz="0" w:space="0" w:color="auto"/>
        <w:bottom w:val="none" w:sz="0" w:space="0" w:color="auto"/>
        <w:right w:val="none" w:sz="0" w:space="0" w:color="auto"/>
      </w:divBdr>
    </w:div>
    <w:div w:id="23214697">
      <w:bodyDiv w:val="1"/>
      <w:marLeft w:val="0"/>
      <w:marRight w:val="0"/>
      <w:marTop w:val="0"/>
      <w:marBottom w:val="0"/>
      <w:divBdr>
        <w:top w:val="none" w:sz="0" w:space="0" w:color="auto"/>
        <w:left w:val="none" w:sz="0" w:space="0" w:color="auto"/>
        <w:bottom w:val="none" w:sz="0" w:space="0" w:color="auto"/>
        <w:right w:val="none" w:sz="0" w:space="0" w:color="auto"/>
      </w:divBdr>
    </w:div>
    <w:div w:id="25376312">
      <w:bodyDiv w:val="1"/>
      <w:marLeft w:val="0"/>
      <w:marRight w:val="0"/>
      <w:marTop w:val="0"/>
      <w:marBottom w:val="0"/>
      <w:divBdr>
        <w:top w:val="none" w:sz="0" w:space="0" w:color="auto"/>
        <w:left w:val="none" w:sz="0" w:space="0" w:color="auto"/>
        <w:bottom w:val="none" w:sz="0" w:space="0" w:color="auto"/>
        <w:right w:val="none" w:sz="0" w:space="0" w:color="auto"/>
      </w:divBdr>
    </w:div>
    <w:div w:id="25913907">
      <w:bodyDiv w:val="1"/>
      <w:marLeft w:val="0"/>
      <w:marRight w:val="0"/>
      <w:marTop w:val="0"/>
      <w:marBottom w:val="0"/>
      <w:divBdr>
        <w:top w:val="none" w:sz="0" w:space="0" w:color="auto"/>
        <w:left w:val="none" w:sz="0" w:space="0" w:color="auto"/>
        <w:bottom w:val="none" w:sz="0" w:space="0" w:color="auto"/>
        <w:right w:val="none" w:sz="0" w:space="0" w:color="auto"/>
      </w:divBdr>
    </w:div>
    <w:div w:id="28334762">
      <w:bodyDiv w:val="1"/>
      <w:marLeft w:val="0"/>
      <w:marRight w:val="0"/>
      <w:marTop w:val="0"/>
      <w:marBottom w:val="0"/>
      <w:divBdr>
        <w:top w:val="none" w:sz="0" w:space="0" w:color="auto"/>
        <w:left w:val="none" w:sz="0" w:space="0" w:color="auto"/>
        <w:bottom w:val="none" w:sz="0" w:space="0" w:color="auto"/>
        <w:right w:val="none" w:sz="0" w:space="0" w:color="auto"/>
      </w:divBdr>
    </w:div>
    <w:div w:id="29036066">
      <w:bodyDiv w:val="1"/>
      <w:marLeft w:val="0"/>
      <w:marRight w:val="0"/>
      <w:marTop w:val="0"/>
      <w:marBottom w:val="0"/>
      <w:divBdr>
        <w:top w:val="none" w:sz="0" w:space="0" w:color="auto"/>
        <w:left w:val="none" w:sz="0" w:space="0" w:color="auto"/>
        <w:bottom w:val="none" w:sz="0" w:space="0" w:color="auto"/>
        <w:right w:val="none" w:sz="0" w:space="0" w:color="auto"/>
      </w:divBdr>
    </w:div>
    <w:div w:id="29309100">
      <w:bodyDiv w:val="1"/>
      <w:marLeft w:val="0"/>
      <w:marRight w:val="0"/>
      <w:marTop w:val="0"/>
      <w:marBottom w:val="0"/>
      <w:divBdr>
        <w:top w:val="none" w:sz="0" w:space="0" w:color="auto"/>
        <w:left w:val="none" w:sz="0" w:space="0" w:color="auto"/>
        <w:bottom w:val="none" w:sz="0" w:space="0" w:color="auto"/>
        <w:right w:val="none" w:sz="0" w:space="0" w:color="auto"/>
      </w:divBdr>
    </w:div>
    <w:div w:id="32967032">
      <w:bodyDiv w:val="1"/>
      <w:marLeft w:val="0"/>
      <w:marRight w:val="0"/>
      <w:marTop w:val="0"/>
      <w:marBottom w:val="0"/>
      <w:divBdr>
        <w:top w:val="none" w:sz="0" w:space="0" w:color="auto"/>
        <w:left w:val="none" w:sz="0" w:space="0" w:color="auto"/>
        <w:bottom w:val="none" w:sz="0" w:space="0" w:color="auto"/>
        <w:right w:val="none" w:sz="0" w:space="0" w:color="auto"/>
      </w:divBdr>
    </w:div>
    <w:div w:id="33432016">
      <w:bodyDiv w:val="1"/>
      <w:marLeft w:val="0"/>
      <w:marRight w:val="0"/>
      <w:marTop w:val="0"/>
      <w:marBottom w:val="0"/>
      <w:divBdr>
        <w:top w:val="none" w:sz="0" w:space="0" w:color="auto"/>
        <w:left w:val="none" w:sz="0" w:space="0" w:color="auto"/>
        <w:bottom w:val="none" w:sz="0" w:space="0" w:color="auto"/>
        <w:right w:val="none" w:sz="0" w:space="0" w:color="auto"/>
      </w:divBdr>
    </w:div>
    <w:div w:id="35856936">
      <w:bodyDiv w:val="1"/>
      <w:marLeft w:val="0"/>
      <w:marRight w:val="0"/>
      <w:marTop w:val="0"/>
      <w:marBottom w:val="0"/>
      <w:divBdr>
        <w:top w:val="none" w:sz="0" w:space="0" w:color="auto"/>
        <w:left w:val="none" w:sz="0" w:space="0" w:color="auto"/>
        <w:bottom w:val="none" w:sz="0" w:space="0" w:color="auto"/>
        <w:right w:val="none" w:sz="0" w:space="0" w:color="auto"/>
      </w:divBdr>
    </w:div>
    <w:div w:id="36778344">
      <w:bodyDiv w:val="1"/>
      <w:marLeft w:val="0"/>
      <w:marRight w:val="0"/>
      <w:marTop w:val="0"/>
      <w:marBottom w:val="0"/>
      <w:divBdr>
        <w:top w:val="none" w:sz="0" w:space="0" w:color="auto"/>
        <w:left w:val="none" w:sz="0" w:space="0" w:color="auto"/>
        <w:bottom w:val="none" w:sz="0" w:space="0" w:color="auto"/>
        <w:right w:val="none" w:sz="0" w:space="0" w:color="auto"/>
      </w:divBdr>
    </w:div>
    <w:div w:id="37513375">
      <w:bodyDiv w:val="1"/>
      <w:marLeft w:val="0"/>
      <w:marRight w:val="0"/>
      <w:marTop w:val="0"/>
      <w:marBottom w:val="0"/>
      <w:divBdr>
        <w:top w:val="none" w:sz="0" w:space="0" w:color="auto"/>
        <w:left w:val="none" w:sz="0" w:space="0" w:color="auto"/>
        <w:bottom w:val="none" w:sz="0" w:space="0" w:color="auto"/>
        <w:right w:val="none" w:sz="0" w:space="0" w:color="auto"/>
      </w:divBdr>
    </w:div>
    <w:div w:id="37558538">
      <w:bodyDiv w:val="1"/>
      <w:marLeft w:val="0"/>
      <w:marRight w:val="0"/>
      <w:marTop w:val="0"/>
      <w:marBottom w:val="0"/>
      <w:divBdr>
        <w:top w:val="none" w:sz="0" w:space="0" w:color="auto"/>
        <w:left w:val="none" w:sz="0" w:space="0" w:color="auto"/>
        <w:bottom w:val="none" w:sz="0" w:space="0" w:color="auto"/>
        <w:right w:val="none" w:sz="0" w:space="0" w:color="auto"/>
      </w:divBdr>
    </w:div>
    <w:div w:id="39596347">
      <w:bodyDiv w:val="1"/>
      <w:marLeft w:val="0"/>
      <w:marRight w:val="0"/>
      <w:marTop w:val="0"/>
      <w:marBottom w:val="0"/>
      <w:divBdr>
        <w:top w:val="none" w:sz="0" w:space="0" w:color="auto"/>
        <w:left w:val="none" w:sz="0" w:space="0" w:color="auto"/>
        <w:bottom w:val="none" w:sz="0" w:space="0" w:color="auto"/>
        <w:right w:val="none" w:sz="0" w:space="0" w:color="auto"/>
      </w:divBdr>
    </w:div>
    <w:div w:id="40911474">
      <w:bodyDiv w:val="1"/>
      <w:marLeft w:val="0"/>
      <w:marRight w:val="0"/>
      <w:marTop w:val="0"/>
      <w:marBottom w:val="0"/>
      <w:divBdr>
        <w:top w:val="none" w:sz="0" w:space="0" w:color="auto"/>
        <w:left w:val="none" w:sz="0" w:space="0" w:color="auto"/>
        <w:bottom w:val="none" w:sz="0" w:space="0" w:color="auto"/>
        <w:right w:val="none" w:sz="0" w:space="0" w:color="auto"/>
      </w:divBdr>
    </w:div>
    <w:div w:id="43257617">
      <w:bodyDiv w:val="1"/>
      <w:marLeft w:val="0"/>
      <w:marRight w:val="0"/>
      <w:marTop w:val="0"/>
      <w:marBottom w:val="0"/>
      <w:divBdr>
        <w:top w:val="none" w:sz="0" w:space="0" w:color="auto"/>
        <w:left w:val="none" w:sz="0" w:space="0" w:color="auto"/>
        <w:bottom w:val="none" w:sz="0" w:space="0" w:color="auto"/>
        <w:right w:val="none" w:sz="0" w:space="0" w:color="auto"/>
      </w:divBdr>
    </w:div>
    <w:div w:id="47538831">
      <w:bodyDiv w:val="1"/>
      <w:marLeft w:val="0"/>
      <w:marRight w:val="0"/>
      <w:marTop w:val="0"/>
      <w:marBottom w:val="0"/>
      <w:divBdr>
        <w:top w:val="none" w:sz="0" w:space="0" w:color="auto"/>
        <w:left w:val="none" w:sz="0" w:space="0" w:color="auto"/>
        <w:bottom w:val="none" w:sz="0" w:space="0" w:color="auto"/>
        <w:right w:val="none" w:sz="0" w:space="0" w:color="auto"/>
      </w:divBdr>
    </w:div>
    <w:div w:id="48501682">
      <w:bodyDiv w:val="1"/>
      <w:marLeft w:val="0"/>
      <w:marRight w:val="0"/>
      <w:marTop w:val="0"/>
      <w:marBottom w:val="0"/>
      <w:divBdr>
        <w:top w:val="none" w:sz="0" w:space="0" w:color="auto"/>
        <w:left w:val="none" w:sz="0" w:space="0" w:color="auto"/>
        <w:bottom w:val="none" w:sz="0" w:space="0" w:color="auto"/>
        <w:right w:val="none" w:sz="0" w:space="0" w:color="auto"/>
      </w:divBdr>
    </w:div>
    <w:div w:id="52042627">
      <w:bodyDiv w:val="1"/>
      <w:marLeft w:val="0"/>
      <w:marRight w:val="0"/>
      <w:marTop w:val="0"/>
      <w:marBottom w:val="0"/>
      <w:divBdr>
        <w:top w:val="none" w:sz="0" w:space="0" w:color="auto"/>
        <w:left w:val="none" w:sz="0" w:space="0" w:color="auto"/>
        <w:bottom w:val="none" w:sz="0" w:space="0" w:color="auto"/>
        <w:right w:val="none" w:sz="0" w:space="0" w:color="auto"/>
      </w:divBdr>
    </w:div>
    <w:div w:id="59594709">
      <w:bodyDiv w:val="1"/>
      <w:marLeft w:val="0"/>
      <w:marRight w:val="0"/>
      <w:marTop w:val="0"/>
      <w:marBottom w:val="0"/>
      <w:divBdr>
        <w:top w:val="none" w:sz="0" w:space="0" w:color="auto"/>
        <w:left w:val="none" w:sz="0" w:space="0" w:color="auto"/>
        <w:bottom w:val="none" w:sz="0" w:space="0" w:color="auto"/>
        <w:right w:val="none" w:sz="0" w:space="0" w:color="auto"/>
      </w:divBdr>
    </w:div>
    <w:div w:id="64190272">
      <w:bodyDiv w:val="1"/>
      <w:marLeft w:val="0"/>
      <w:marRight w:val="0"/>
      <w:marTop w:val="0"/>
      <w:marBottom w:val="0"/>
      <w:divBdr>
        <w:top w:val="none" w:sz="0" w:space="0" w:color="auto"/>
        <w:left w:val="none" w:sz="0" w:space="0" w:color="auto"/>
        <w:bottom w:val="none" w:sz="0" w:space="0" w:color="auto"/>
        <w:right w:val="none" w:sz="0" w:space="0" w:color="auto"/>
      </w:divBdr>
    </w:div>
    <w:div w:id="65421674">
      <w:bodyDiv w:val="1"/>
      <w:marLeft w:val="0"/>
      <w:marRight w:val="0"/>
      <w:marTop w:val="0"/>
      <w:marBottom w:val="0"/>
      <w:divBdr>
        <w:top w:val="none" w:sz="0" w:space="0" w:color="auto"/>
        <w:left w:val="none" w:sz="0" w:space="0" w:color="auto"/>
        <w:bottom w:val="none" w:sz="0" w:space="0" w:color="auto"/>
        <w:right w:val="none" w:sz="0" w:space="0" w:color="auto"/>
      </w:divBdr>
    </w:div>
    <w:div w:id="65884592">
      <w:bodyDiv w:val="1"/>
      <w:marLeft w:val="0"/>
      <w:marRight w:val="0"/>
      <w:marTop w:val="0"/>
      <w:marBottom w:val="0"/>
      <w:divBdr>
        <w:top w:val="none" w:sz="0" w:space="0" w:color="auto"/>
        <w:left w:val="none" w:sz="0" w:space="0" w:color="auto"/>
        <w:bottom w:val="none" w:sz="0" w:space="0" w:color="auto"/>
        <w:right w:val="none" w:sz="0" w:space="0" w:color="auto"/>
      </w:divBdr>
    </w:div>
    <w:div w:id="66655469">
      <w:bodyDiv w:val="1"/>
      <w:marLeft w:val="0"/>
      <w:marRight w:val="0"/>
      <w:marTop w:val="0"/>
      <w:marBottom w:val="0"/>
      <w:divBdr>
        <w:top w:val="none" w:sz="0" w:space="0" w:color="auto"/>
        <w:left w:val="none" w:sz="0" w:space="0" w:color="auto"/>
        <w:bottom w:val="none" w:sz="0" w:space="0" w:color="auto"/>
        <w:right w:val="none" w:sz="0" w:space="0" w:color="auto"/>
      </w:divBdr>
    </w:div>
    <w:div w:id="71435623">
      <w:bodyDiv w:val="1"/>
      <w:marLeft w:val="0"/>
      <w:marRight w:val="0"/>
      <w:marTop w:val="0"/>
      <w:marBottom w:val="0"/>
      <w:divBdr>
        <w:top w:val="none" w:sz="0" w:space="0" w:color="auto"/>
        <w:left w:val="none" w:sz="0" w:space="0" w:color="auto"/>
        <w:bottom w:val="none" w:sz="0" w:space="0" w:color="auto"/>
        <w:right w:val="none" w:sz="0" w:space="0" w:color="auto"/>
      </w:divBdr>
    </w:div>
    <w:div w:id="74207404">
      <w:bodyDiv w:val="1"/>
      <w:marLeft w:val="0"/>
      <w:marRight w:val="0"/>
      <w:marTop w:val="0"/>
      <w:marBottom w:val="0"/>
      <w:divBdr>
        <w:top w:val="none" w:sz="0" w:space="0" w:color="auto"/>
        <w:left w:val="none" w:sz="0" w:space="0" w:color="auto"/>
        <w:bottom w:val="none" w:sz="0" w:space="0" w:color="auto"/>
        <w:right w:val="none" w:sz="0" w:space="0" w:color="auto"/>
      </w:divBdr>
    </w:div>
    <w:div w:id="75639278">
      <w:bodyDiv w:val="1"/>
      <w:marLeft w:val="0"/>
      <w:marRight w:val="0"/>
      <w:marTop w:val="0"/>
      <w:marBottom w:val="0"/>
      <w:divBdr>
        <w:top w:val="none" w:sz="0" w:space="0" w:color="auto"/>
        <w:left w:val="none" w:sz="0" w:space="0" w:color="auto"/>
        <w:bottom w:val="none" w:sz="0" w:space="0" w:color="auto"/>
        <w:right w:val="none" w:sz="0" w:space="0" w:color="auto"/>
      </w:divBdr>
    </w:div>
    <w:div w:id="78061362">
      <w:bodyDiv w:val="1"/>
      <w:marLeft w:val="0"/>
      <w:marRight w:val="0"/>
      <w:marTop w:val="0"/>
      <w:marBottom w:val="0"/>
      <w:divBdr>
        <w:top w:val="none" w:sz="0" w:space="0" w:color="auto"/>
        <w:left w:val="none" w:sz="0" w:space="0" w:color="auto"/>
        <w:bottom w:val="none" w:sz="0" w:space="0" w:color="auto"/>
        <w:right w:val="none" w:sz="0" w:space="0" w:color="auto"/>
      </w:divBdr>
    </w:div>
    <w:div w:id="78140216">
      <w:bodyDiv w:val="1"/>
      <w:marLeft w:val="0"/>
      <w:marRight w:val="0"/>
      <w:marTop w:val="0"/>
      <w:marBottom w:val="0"/>
      <w:divBdr>
        <w:top w:val="none" w:sz="0" w:space="0" w:color="auto"/>
        <w:left w:val="none" w:sz="0" w:space="0" w:color="auto"/>
        <w:bottom w:val="none" w:sz="0" w:space="0" w:color="auto"/>
        <w:right w:val="none" w:sz="0" w:space="0" w:color="auto"/>
      </w:divBdr>
    </w:div>
    <w:div w:id="78331328">
      <w:bodyDiv w:val="1"/>
      <w:marLeft w:val="0"/>
      <w:marRight w:val="0"/>
      <w:marTop w:val="0"/>
      <w:marBottom w:val="0"/>
      <w:divBdr>
        <w:top w:val="none" w:sz="0" w:space="0" w:color="auto"/>
        <w:left w:val="none" w:sz="0" w:space="0" w:color="auto"/>
        <w:bottom w:val="none" w:sz="0" w:space="0" w:color="auto"/>
        <w:right w:val="none" w:sz="0" w:space="0" w:color="auto"/>
      </w:divBdr>
    </w:div>
    <w:div w:id="80880675">
      <w:bodyDiv w:val="1"/>
      <w:marLeft w:val="0"/>
      <w:marRight w:val="0"/>
      <w:marTop w:val="0"/>
      <w:marBottom w:val="0"/>
      <w:divBdr>
        <w:top w:val="none" w:sz="0" w:space="0" w:color="auto"/>
        <w:left w:val="none" w:sz="0" w:space="0" w:color="auto"/>
        <w:bottom w:val="none" w:sz="0" w:space="0" w:color="auto"/>
        <w:right w:val="none" w:sz="0" w:space="0" w:color="auto"/>
      </w:divBdr>
    </w:div>
    <w:div w:id="81268102">
      <w:bodyDiv w:val="1"/>
      <w:marLeft w:val="0"/>
      <w:marRight w:val="0"/>
      <w:marTop w:val="0"/>
      <w:marBottom w:val="0"/>
      <w:divBdr>
        <w:top w:val="none" w:sz="0" w:space="0" w:color="auto"/>
        <w:left w:val="none" w:sz="0" w:space="0" w:color="auto"/>
        <w:bottom w:val="none" w:sz="0" w:space="0" w:color="auto"/>
        <w:right w:val="none" w:sz="0" w:space="0" w:color="auto"/>
      </w:divBdr>
    </w:div>
    <w:div w:id="81687642">
      <w:bodyDiv w:val="1"/>
      <w:marLeft w:val="0"/>
      <w:marRight w:val="0"/>
      <w:marTop w:val="0"/>
      <w:marBottom w:val="0"/>
      <w:divBdr>
        <w:top w:val="none" w:sz="0" w:space="0" w:color="auto"/>
        <w:left w:val="none" w:sz="0" w:space="0" w:color="auto"/>
        <w:bottom w:val="none" w:sz="0" w:space="0" w:color="auto"/>
        <w:right w:val="none" w:sz="0" w:space="0" w:color="auto"/>
      </w:divBdr>
    </w:div>
    <w:div w:id="83847031">
      <w:bodyDiv w:val="1"/>
      <w:marLeft w:val="0"/>
      <w:marRight w:val="0"/>
      <w:marTop w:val="0"/>
      <w:marBottom w:val="0"/>
      <w:divBdr>
        <w:top w:val="none" w:sz="0" w:space="0" w:color="auto"/>
        <w:left w:val="none" w:sz="0" w:space="0" w:color="auto"/>
        <w:bottom w:val="none" w:sz="0" w:space="0" w:color="auto"/>
        <w:right w:val="none" w:sz="0" w:space="0" w:color="auto"/>
      </w:divBdr>
    </w:div>
    <w:div w:id="85929697">
      <w:bodyDiv w:val="1"/>
      <w:marLeft w:val="0"/>
      <w:marRight w:val="0"/>
      <w:marTop w:val="0"/>
      <w:marBottom w:val="0"/>
      <w:divBdr>
        <w:top w:val="none" w:sz="0" w:space="0" w:color="auto"/>
        <w:left w:val="none" w:sz="0" w:space="0" w:color="auto"/>
        <w:bottom w:val="none" w:sz="0" w:space="0" w:color="auto"/>
        <w:right w:val="none" w:sz="0" w:space="0" w:color="auto"/>
      </w:divBdr>
    </w:div>
    <w:div w:id="91825156">
      <w:bodyDiv w:val="1"/>
      <w:marLeft w:val="0"/>
      <w:marRight w:val="0"/>
      <w:marTop w:val="0"/>
      <w:marBottom w:val="0"/>
      <w:divBdr>
        <w:top w:val="none" w:sz="0" w:space="0" w:color="auto"/>
        <w:left w:val="none" w:sz="0" w:space="0" w:color="auto"/>
        <w:bottom w:val="none" w:sz="0" w:space="0" w:color="auto"/>
        <w:right w:val="none" w:sz="0" w:space="0" w:color="auto"/>
      </w:divBdr>
    </w:div>
    <w:div w:id="92868724">
      <w:bodyDiv w:val="1"/>
      <w:marLeft w:val="0"/>
      <w:marRight w:val="0"/>
      <w:marTop w:val="0"/>
      <w:marBottom w:val="0"/>
      <w:divBdr>
        <w:top w:val="none" w:sz="0" w:space="0" w:color="auto"/>
        <w:left w:val="none" w:sz="0" w:space="0" w:color="auto"/>
        <w:bottom w:val="none" w:sz="0" w:space="0" w:color="auto"/>
        <w:right w:val="none" w:sz="0" w:space="0" w:color="auto"/>
      </w:divBdr>
    </w:div>
    <w:div w:id="93788503">
      <w:bodyDiv w:val="1"/>
      <w:marLeft w:val="0"/>
      <w:marRight w:val="0"/>
      <w:marTop w:val="0"/>
      <w:marBottom w:val="0"/>
      <w:divBdr>
        <w:top w:val="none" w:sz="0" w:space="0" w:color="auto"/>
        <w:left w:val="none" w:sz="0" w:space="0" w:color="auto"/>
        <w:bottom w:val="none" w:sz="0" w:space="0" w:color="auto"/>
        <w:right w:val="none" w:sz="0" w:space="0" w:color="auto"/>
      </w:divBdr>
    </w:div>
    <w:div w:id="94446563">
      <w:bodyDiv w:val="1"/>
      <w:marLeft w:val="0"/>
      <w:marRight w:val="0"/>
      <w:marTop w:val="0"/>
      <w:marBottom w:val="0"/>
      <w:divBdr>
        <w:top w:val="none" w:sz="0" w:space="0" w:color="auto"/>
        <w:left w:val="none" w:sz="0" w:space="0" w:color="auto"/>
        <w:bottom w:val="none" w:sz="0" w:space="0" w:color="auto"/>
        <w:right w:val="none" w:sz="0" w:space="0" w:color="auto"/>
      </w:divBdr>
    </w:div>
    <w:div w:id="100607443">
      <w:bodyDiv w:val="1"/>
      <w:marLeft w:val="0"/>
      <w:marRight w:val="0"/>
      <w:marTop w:val="0"/>
      <w:marBottom w:val="0"/>
      <w:divBdr>
        <w:top w:val="none" w:sz="0" w:space="0" w:color="auto"/>
        <w:left w:val="none" w:sz="0" w:space="0" w:color="auto"/>
        <w:bottom w:val="none" w:sz="0" w:space="0" w:color="auto"/>
        <w:right w:val="none" w:sz="0" w:space="0" w:color="auto"/>
      </w:divBdr>
    </w:div>
    <w:div w:id="104735608">
      <w:bodyDiv w:val="1"/>
      <w:marLeft w:val="0"/>
      <w:marRight w:val="0"/>
      <w:marTop w:val="0"/>
      <w:marBottom w:val="0"/>
      <w:divBdr>
        <w:top w:val="none" w:sz="0" w:space="0" w:color="auto"/>
        <w:left w:val="none" w:sz="0" w:space="0" w:color="auto"/>
        <w:bottom w:val="none" w:sz="0" w:space="0" w:color="auto"/>
        <w:right w:val="none" w:sz="0" w:space="0" w:color="auto"/>
      </w:divBdr>
    </w:div>
    <w:div w:id="105123812">
      <w:bodyDiv w:val="1"/>
      <w:marLeft w:val="0"/>
      <w:marRight w:val="0"/>
      <w:marTop w:val="0"/>
      <w:marBottom w:val="0"/>
      <w:divBdr>
        <w:top w:val="none" w:sz="0" w:space="0" w:color="auto"/>
        <w:left w:val="none" w:sz="0" w:space="0" w:color="auto"/>
        <w:bottom w:val="none" w:sz="0" w:space="0" w:color="auto"/>
        <w:right w:val="none" w:sz="0" w:space="0" w:color="auto"/>
      </w:divBdr>
    </w:div>
    <w:div w:id="105587154">
      <w:bodyDiv w:val="1"/>
      <w:marLeft w:val="0"/>
      <w:marRight w:val="0"/>
      <w:marTop w:val="0"/>
      <w:marBottom w:val="0"/>
      <w:divBdr>
        <w:top w:val="none" w:sz="0" w:space="0" w:color="auto"/>
        <w:left w:val="none" w:sz="0" w:space="0" w:color="auto"/>
        <w:bottom w:val="none" w:sz="0" w:space="0" w:color="auto"/>
        <w:right w:val="none" w:sz="0" w:space="0" w:color="auto"/>
      </w:divBdr>
    </w:div>
    <w:div w:id="105660599">
      <w:bodyDiv w:val="1"/>
      <w:marLeft w:val="0"/>
      <w:marRight w:val="0"/>
      <w:marTop w:val="0"/>
      <w:marBottom w:val="0"/>
      <w:divBdr>
        <w:top w:val="none" w:sz="0" w:space="0" w:color="auto"/>
        <w:left w:val="none" w:sz="0" w:space="0" w:color="auto"/>
        <w:bottom w:val="none" w:sz="0" w:space="0" w:color="auto"/>
        <w:right w:val="none" w:sz="0" w:space="0" w:color="auto"/>
      </w:divBdr>
    </w:div>
    <w:div w:id="105973481">
      <w:bodyDiv w:val="1"/>
      <w:marLeft w:val="0"/>
      <w:marRight w:val="0"/>
      <w:marTop w:val="0"/>
      <w:marBottom w:val="0"/>
      <w:divBdr>
        <w:top w:val="none" w:sz="0" w:space="0" w:color="auto"/>
        <w:left w:val="none" w:sz="0" w:space="0" w:color="auto"/>
        <w:bottom w:val="none" w:sz="0" w:space="0" w:color="auto"/>
        <w:right w:val="none" w:sz="0" w:space="0" w:color="auto"/>
      </w:divBdr>
    </w:div>
    <w:div w:id="115881241">
      <w:bodyDiv w:val="1"/>
      <w:marLeft w:val="0"/>
      <w:marRight w:val="0"/>
      <w:marTop w:val="0"/>
      <w:marBottom w:val="0"/>
      <w:divBdr>
        <w:top w:val="none" w:sz="0" w:space="0" w:color="auto"/>
        <w:left w:val="none" w:sz="0" w:space="0" w:color="auto"/>
        <w:bottom w:val="none" w:sz="0" w:space="0" w:color="auto"/>
        <w:right w:val="none" w:sz="0" w:space="0" w:color="auto"/>
      </w:divBdr>
    </w:div>
    <w:div w:id="116873574">
      <w:bodyDiv w:val="1"/>
      <w:marLeft w:val="0"/>
      <w:marRight w:val="0"/>
      <w:marTop w:val="0"/>
      <w:marBottom w:val="0"/>
      <w:divBdr>
        <w:top w:val="none" w:sz="0" w:space="0" w:color="auto"/>
        <w:left w:val="none" w:sz="0" w:space="0" w:color="auto"/>
        <w:bottom w:val="none" w:sz="0" w:space="0" w:color="auto"/>
        <w:right w:val="none" w:sz="0" w:space="0" w:color="auto"/>
      </w:divBdr>
    </w:div>
    <w:div w:id="120928323">
      <w:bodyDiv w:val="1"/>
      <w:marLeft w:val="0"/>
      <w:marRight w:val="0"/>
      <w:marTop w:val="0"/>
      <w:marBottom w:val="0"/>
      <w:divBdr>
        <w:top w:val="none" w:sz="0" w:space="0" w:color="auto"/>
        <w:left w:val="none" w:sz="0" w:space="0" w:color="auto"/>
        <w:bottom w:val="none" w:sz="0" w:space="0" w:color="auto"/>
        <w:right w:val="none" w:sz="0" w:space="0" w:color="auto"/>
      </w:divBdr>
    </w:div>
    <w:div w:id="126432553">
      <w:bodyDiv w:val="1"/>
      <w:marLeft w:val="0"/>
      <w:marRight w:val="0"/>
      <w:marTop w:val="0"/>
      <w:marBottom w:val="0"/>
      <w:divBdr>
        <w:top w:val="none" w:sz="0" w:space="0" w:color="auto"/>
        <w:left w:val="none" w:sz="0" w:space="0" w:color="auto"/>
        <w:bottom w:val="none" w:sz="0" w:space="0" w:color="auto"/>
        <w:right w:val="none" w:sz="0" w:space="0" w:color="auto"/>
      </w:divBdr>
    </w:div>
    <w:div w:id="128982678">
      <w:bodyDiv w:val="1"/>
      <w:marLeft w:val="0"/>
      <w:marRight w:val="0"/>
      <w:marTop w:val="0"/>
      <w:marBottom w:val="0"/>
      <w:divBdr>
        <w:top w:val="none" w:sz="0" w:space="0" w:color="auto"/>
        <w:left w:val="none" w:sz="0" w:space="0" w:color="auto"/>
        <w:bottom w:val="none" w:sz="0" w:space="0" w:color="auto"/>
        <w:right w:val="none" w:sz="0" w:space="0" w:color="auto"/>
      </w:divBdr>
    </w:div>
    <w:div w:id="131676666">
      <w:bodyDiv w:val="1"/>
      <w:marLeft w:val="0"/>
      <w:marRight w:val="0"/>
      <w:marTop w:val="0"/>
      <w:marBottom w:val="0"/>
      <w:divBdr>
        <w:top w:val="none" w:sz="0" w:space="0" w:color="auto"/>
        <w:left w:val="none" w:sz="0" w:space="0" w:color="auto"/>
        <w:bottom w:val="none" w:sz="0" w:space="0" w:color="auto"/>
        <w:right w:val="none" w:sz="0" w:space="0" w:color="auto"/>
      </w:divBdr>
    </w:div>
    <w:div w:id="131945200">
      <w:bodyDiv w:val="1"/>
      <w:marLeft w:val="0"/>
      <w:marRight w:val="0"/>
      <w:marTop w:val="0"/>
      <w:marBottom w:val="0"/>
      <w:divBdr>
        <w:top w:val="none" w:sz="0" w:space="0" w:color="auto"/>
        <w:left w:val="none" w:sz="0" w:space="0" w:color="auto"/>
        <w:bottom w:val="none" w:sz="0" w:space="0" w:color="auto"/>
        <w:right w:val="none" w:sz="0" w:space="0" w:color="auto"/>
      </w:divBdr>
    </w:div>
    <w:div w:id="133766415">
      <w:bodyDiv w:val="1"/>
      <w:marLeft w:val="0"/>
      <w:marRight w:val="0"/>
      <w:marTop w:val="0"/>
      <w:marBottom w:val="0"/>
      <w:divBdr>
        <w:top w:val="none" w:sz="0" w:space="0" w:color="auto"/>
        <w:left w:val="none" w:sz="0" w:space="0" w:color="auto"/>
        <w:bottom w:val="none" w:sz="0" w:space="0" w:color="auto"/>
        <w:right w:val="none" w:sz="0" w:space="0" w:color="auto"/>
      </w:divBdr>
    </w:div>
    <w:div w:id="133956284">
      <w:bodyDiv w:val="1"/>
      <w:marLeft w:val="0"/>
      <w:marRight w:val="0"/>
      <w:marTop w:val="0"/>
      <w:marBottom w:val="0"/>
      <w:divBdr>
        <w:top w:val="none" w:sz="0" w:space="0" w:color="auto"/>
        <w:left w:val="none" w:sz="0" w:space="0" w:color="auto"/>
        <w:bottom w:val="none" w:sz="0" w:space="0" w:color="auto"/>
        <w:right w:val="none" w:sz="0" w:space="0" w:color="auto"/>
      </w:divBdr>
    </w:div>
    <w:div w:id="134227947">
      <w:bodyDiv w:val="1"/>
      <w:marLeft w:val="0"/>
      <w:marRight w:val="0"/>
      <w:marTop w:val="0"/>
      <w:marBottom w:val="0"/>
      <w:divBdr>
        <w:top w:val="none" w:sz="0" w:space="0" w:color="auto"/>
        <w:left w:val="none" w:sz="0" w:space="0" w:color="auto"/>
        <w:bottom w:val="none" w:sz="0" w:space="0" w:color="auto"/>
        <w:right w:val="none" w:sz="0" w:space="0" w:color="auto"/>
      </w:divBdr>
    </w:div>
    <w:div w:id="137263949">
      <w:bodyDiv w:val="1"/>
      <w:marLeft w:val="0"/>
      <w:marRight w:val="0"/>
      <w:marTop w:val="0"/>
      <w:marBottom w:val="0"/>
      <w:divBdr>
        <w:top w:val="none" w:sz="0" w:space="0" w:color="auto"/>
        <w:left w:val="none" w:sz="0" w:space="0" w:color="auto"/>
        <w:bottom w:val="none" w:sz="0" w:space="0" w:color="auto"/>
        <w:right w:val="none" w:sz="0" w:space="0" w:color="auto"/>
      </w:divBdr>
    </w:div>
    <w:div w:id="138033823">
      <w:bodyDiv w:val="1"/>
      <w:marLeft w:val="0"/>
      <w:marRight w:val="0"/>
      <w:marTop w:val="0"/>
      <w:marBottom w:val="0"/>
      <w:divBdr>
        <w:top w:val="none" w:sz="0" w:space="0" w:color="auto"/>
        <w:left w:val="none" w:sz="0" w:space="0" w:color="auto"/>
        <w:bottom w:val="none" w:sz="0" w:space="0" w:color="auto"/>
        <w:right w:val="none" w:sz="0" w:space="0" w:color="auto"/>
      </w:divBdr>
    </w:div>
    <w:div w:id="140998861">
      <w:bodyDiv w:val="1"/>
      <w:marLeft w:val="0"/>
      <w:marRight w:val="0"/>
      <w:marTop w:val="0"/>
      <w:marBottom w:val="0"/>
      <w:divBdr>
        <w:top w:val="none" w:sz="0" w:space="0" w:color="auto"/>
        <w:left w:val="none" w:sz="0" w:space="0" w:color="auto"/>
        <w:bottom w:val="none" w:sz="0" w:space="0" w:color="auto"/>
        <w:right w:val="none" w:sz="0" w:space="0" w:color="auto"/>
      </w:divBdr>
    </w:div>
    <w:div w:id="148449436">
      <w:bodyDiv w:val="1"/>
      <w:marLeft w:val="0"/>
      <w:marRight w:val="0"/>
      <w:marTop w:val="0"/>
      <w:marBottom w:val="0"/>
      <w:divBdr>
        <w:top w:val="none" w:sz="0" w:space="0" w:color="auto"/>
        <w:left w:val="none" w:sz="0" w:space="0" w:color="auto"/>
        <w:bottom w:val="none" w:sz="0" w:space="0" w:color="auto"/>
        <w:right w:val="none" w:sz="0" w:space="0" w:color="auto"/>
      </w:divBdr>
    </w:div>
    <w:div w:id="148718150">
      <w:bodyDiv w:val="1"/>
      <w:marLeft w:val="0"/>
      <w:marRight w:val="0"/>
      <w:marTop w:val="0"/>
      <w:marBottom w:val="0"/>
      <w:divBdr>
        <w:top w:val="none" w:sz="0" w:space="0" w:color="auto"/>
        <w:left w:val="none" w:sz="0" w:space="0" w:color="auto"/>
        <w:bottom w:val="none" w:sz="0" w:space="0" w:color="auto"/>
        <w:right w:val="none" w:sz="0" w:space="0" w:color="auto"/>
      </w:divBdr>
    </w:div>
    <w:div w:id="150483455">
      <w:bodyDiv w:val="1"/>
      <w:marLeft w:val="0"/>
      <w:marRight w:val="0"/>
      <w:marTop w:val="0"/>
      <w:marBottom w:val="0"/>
      <w:divBdr>
        <w:top w:val="none" w:sz="0" w:space="0" w:color="auto"/>
        <w:left w:val="none" w:sz="0" w:space="0" w:color="auto"/>
        <w:bottom w:val="none" w:sz="0" w:space="0" w:color="auto"/>
        <w:right w:val="none" w:sz="0" w:space="0" w:color="auto"/>
      </w:divBdr>
    </w:div>
    <w:div w:id="152138919">
      <w:bodyDiv w:val="1"/>
      <w:marLeft w:val="0"/>
      <w:marRight w:val="0"/>
      <w:marTop w:val="0"/>
      <w:marBottom w:val="0"/>
      <w:divBdr>
        <w:top w:val="none" w:sz="0" w:space="0" w:color="auto"/>
        <w:left w:val="none" w:sz="0" w:space="0" w:color="auto"/>
        <w:bottom w:val="none" w:sz="0" w:space="0" w:color="auto"/>
        <w:right w:val="none" w:sz="0" w:space="0" w:color="auto"/>
      </w:divBdr>
    </w:div>
    <w:div w:id="152187742">
      <w:bodyDiv w:val="1"/>
      <w:marLeft w:val="0"/>
      <w:marRight w:val="0"/>
      <w:marTop w:val="0"/>
      <w:marBottom w:val="0"/>
      <w:divBdr>
        <w:top w:val="none" w:sz="0" w:space="0" w:color="auto"/>
        <w:left w:val="none" w:sz="0" w:space="0" w:color="auto"/>
        <w:bottom w:val="none" w:sz="0" w:space="0" w:color="auto"/>
        <w:right w:val="none" w:sz="0" w:space="0" w:color="auto"/>
      </w:divBdr>
    </w:div>
    <w:div w:id="163781917">
      <w:bodyDiv w:val="1"/>
      <w:marLeft w:val="0"/>
      <w:marRight w:val="0"/>
      <w:marTop w:val="0"/>
      <w:marBottom w:val="0"/>
      <w:divBdr>
        <w:top w:val="none" w:sz="0" w:space="0" w:color="auto"/>
        <w:left w:val="none" w:sz="0" w:space="0" w:color="auto"/>
        <w:bottom w:val="none" w:sz="0" w:space="0" w:color="auto"/>
        <w:right w:val="none" w:sz="0" w:space="0" w:color="auto"/>
      </w:divBdr>
    </w:div>
    <w:div w:id="164366264">
      <w:bodyDiv w:val="1"/>
      <w:marLeft w:val="0"/>
      <w:marRight w:val="0"/>
      <w:marTop w:val="0"/>
      <w:marBottom w:val="0"/>
      <w:divBdr>
        <w:top w:val="none" w:sz="0" w:space="0" w:color="auto"/>
        <w:left w:val="none" w:sz="0" w:space="0" w:color="auto"/>
        <w:bottom w:val="none" w:sz="0" w:space="0" w:color="auto"/>
        <w:right w:val="none" w:sz="0" w:space="0" w:color="auto"/>
      </w:divBdr>
    </w:div>
    <w:div w:id="164904902">
      <w:bodyDiv w:val="1"/>
      <w:marLeft w:val="0"/>
      <w:marRight w:val="0"/>
      <w:marTop w:val="0"/>
      <w:marBottom w:val="0"/>
      <w:divBdr>
        <w:top w:val="none" w:sz="0" w:space="0" w:color="auto"/>
        <w:left w:val="none" w:sz="0" w:space="0" w:color="auto"/>
        <w:bottom w:val="none" w:sz="0" w:space="0" w:color="auto"/>
        <w:right w:val="none" w:sz="0" w:space="0" w:color="auto"/>
      </w:divBdr>
    </w:div>
    <w:div w:id="165218806">
      <w:bodyDiv w:val="1"/>
      <w:marLeft w:val="0"/>
      <w:marRight w:val="0"/>
      <w:marTop w:val="0"/>
      <w:marBottom w:val="0"/>
      <w:divBdr>
        <w:top w:val="none" w:sz="0" w:space="0" w:color="auto"/>
        <w:left w:val="none" w:sz="0" w:space="0" w:color="auto"/>
        <w:bottom w:val="none" w:sz="0" w:space="0" w:color="auto"/>
        <w:right w:val="none" w:sz="0" w:space="0" w:color="auto"/>
      </w:divBdr>
    </w:div>
    <w:div w:id="167401974">
      <w:bodyDiv w:val="1"/>
      <w:marLeft w:val="0"/>
      <w:marRight w:val="0"/>
      <w:marTop w:val="0"/>
      <w:marBottom w:val="0"/>
      <w:divBdr>
        <w:top w:val="none" w:sz="0" w:space="0" w:color="auto"/>
        <w:left w:val="none" w:sz="0" w:space="0" w:color="auto"/>
        <w:bottom w:val="none" w:sz="0" w:space="0" w:color="auto"/>
        <w:right w:val="none" w:sz="0" w:space="0" w:color="auto"/>
      </w:divBdr>
    </w:div>
    <w:div w:id="167913502">
      <w:bodyDiv w:val="1"/>
      <w:marLeft w:val="0"/>
      <w:marRight w:val="0"/>
      <w:marTop w:val="0"/>
      <w:marBottom w:val="0"/>
      <w:divBdr>
        <w:top w:val="none" w:sz="0" w:space="0" w:color="auto"/>
        <w:left w:val="none" w:sz="0" w:space="0" w:color="auto"/>
        <w:bottom w:val="none" w:sz="0" w:space="0" w:color="auto"/>
        <w:right w:val="none" w:sz="0" w:space="0" w:color="auto"/>
      </w:divBdr>
    </w:div>
    <w:div w:id="170990135">
      <w:bodyDiv w:val="1"/>
      <w:marLeft w:val="0"/>
      <w:marRight w:val="0"/>
      <w:marTop w:val="0"/>
      <w:marBottom w:val="0"/>
      <w:divBdr>
        <w:top w:val="none" w:sz="0" w:space="0" w:color="auto"/>
        <w:left w:val="none" w:sz="0" w:space="0" w:color="auto"/>
        <w:bottom w:val="none" w:sz="0" w:space="0" w:color="auto"/>
        <w:right w:val="none" w:sz="0" w:space="0" w:color="auto"/>
      </w:divBdr>
    </w:div>
    <w:div w:id="174343444">
      <w:bodyDiv w:val="1"/>
      <w:marLeft w:val="0"/>
      <w:marRight w:val="0"/>
      <w:marTop w:val="0"/>
      <w:marBottom w:val="0"/>
      <w:divBdr>
        <w:top w:val="none" w:sz="0" w:space="0" w:color="auto"/>
        <w:left w:val="none" w:sz="0" w:space="0" w:color="auto"/>
        <w:bottom w:val="none" w:sz="0" w:space="0" w:color="auto"/>
        <w:right w:val="none" w:sz="0" w:space="0" w:color="auto"/>
      </w:divBdr>
    </w:div>
    <w:div w:id="176314523">
      <w:bodyDiv w:val="1"/>
      <w:marLeft w:val="0"/>
      <w:marRight w:val="0"/>
      <w:marTop w:val="0"/>
      <w:marBottom w:val="0"/>
      <w:divBdr>
        <w:top w:val="none" w:sz="0" w:space="0" w:color="auto"/>
        <w:left w:val="none" w:sz="0" w:space="0" w:color="auto"/>
        <w:bottom w:val="none" w:sz="0" w:space="0" w:color="auto"/>
        <w:right w:val="none" w:sz="0" w:space="0" w:color="auto"/>
      </w:divBdr>
    </w:div>
    <w:div w:id="176508693">
      <w:bodyDiv w:val="1"/>
      <w:marLeft w:val="0"/>
      <w:marRight w:val="0"/>
      <w:marTop w:val="0"/>
      <w:marBottom w:val="0"/>
      <w:divBdr>
        <w:top w:val="none" w:sz="0" w:space="0" w:color="auto"/>
        <w:left w:val="none" w:sz="0" w:space="0" w:color="auto"/>
        <w:bottom w:val="none" w:sz="0" w:space="0" w:color="auto"/>
        <w:right w:val="none" w:sz="0" w:space="0" w:color="auto"/>
      </w:divBdr>
    </w:div>
    <w:div w:id="180515776">
      <w:bodyDiv w:val="1"/>
      <w:marLeft w:val="0"/>
      <w:marRight w:val="0"/>
      <w:marTop w:val="0"/>
      <w:marBottom w:val="0"/>
      <w:divBdr>
        <w:top w:val="none" w:sz="0" w:space="0" w:color="auto"/>
        <w:left w:val="none" w:sz="0" w:space="0" w:color="auto"/>
        <w:bottom w:val="none" w:sz="0" w:space="0" w:color="auto"/>
        <w:right w:val="none" w:sz="0" w:space="0" w:color="auto"/>
      </w:divBdr>
    </w:div>
    <w:div w:id="184563233">
      <w:bodyDiv w:val="1"/>
      <w:marLeft w:val="0"/>
      <w:marRight w:val="0"/>
      <w:marTop w:val="0"/>
      <w:marBottom w:val="0"/>
      <w:divBdr>
        <w:top w:val="none" w:sz="0" w:space="0" w:color="auto"/>
        <w:left w:val="none" w:sz="0" w:space="0" w:color="auto"/>
        <w:bottom w:val="none" w:sz="0" w:space="0" w:color="auto"/>
        <w:right w:val="none" w:sz="0" w:space="0" w:color="auto"/>
      </w:divBdr>
    </w:div>
    <w:div w:id="185100685">
      <w:bodyDiv w:val="1"/>
      <w:marLeft w:val="0"/>
      <w:marRight w:val="0"/>
      <w:marTop w:val="0"/>
      <w:marBottom w:val="0"/>
      <w:divBdr>
        <w:top w:val="none" w:sz="0" w:space="0" w:color="auto"/>
        <w:left w:val="none" w:sz="0" w:space="0" w:color="auto"/>
        <w:bottom w:val="none" w:sz="0" w:space="0" w:color="auto"/>
        <w:right w:val="none" w:sz="0" w:space="0" w:color="auto"/>
      </w:divBdr>
    </w:div>
    <w:div w:id="186525291">
      <w:bodyDiv w:val="1"/>
      <w:marLeft w:val="0"/>
      <w:marRight w:val="0"/>
      <w:marTop w:val="0"/>
      <w:marBottom w:val="0"/>
      <w:divBdr>
        <w:top w:val="none" w:sz="0" w:space="0" w:color="auto"/>
        <w:left w:val="none" w:sz="0" w:space="0" w:color="auto"/>
        <w:bottom w:val="none" w:sz="0" w:space="0" w:color="auto"/>
        <w:right w:val="none" w:sz="0" w:space="0" w:color="auto"/>
      </w:divBdr>
    </w:div>
    <w:div w:id="189270141">
      <w:bodyDiv w:val="1"/>
      <w:marLeft w:val="0"/>
      <w:marRight w:val="0"/>
      <w:marTop w:val="0"/>
      <w:marBottom w:val="0"/>
      <w:divBdr>
        <w:top w:val="none" w:sz="0" w:space="0" w:color="auto"/>
        <w:left w:val="none" w:sz="0" w:space="0" w:color="auto"/>
        <w:bottom w:val="none" w:sz="0" w:space="0" w:color="auto"/>
        <w:right w:val="none" w:sz="0" w:space="0" w:color="auto"/>
      </w:divBdr>
    </w:div>
    <w:div w:id="189493687">
      <w:bodyDiv w:val="1"/>
      <w:marLeft w:val="0"/>
      <w:marRight w:val="0"/>
      <w:marTop w:val="0"/>
      <w:marBottom w:val="0"/>
      <w:divBdr>
        <w:top w:val="none" w:sz="0" w:space="0" w:color="auto"/>
        <w:left w:val="none" w:sz="0" w:space="0" w:color="auto"/>
        <w:bottom w:val="none" w:sz="0" w:space="0" w:color="auto"/>
        <w:right w:val="none" w:sz="0" w:space="0" w:color="auto"/>
      </w:divBdr>
    </w:div>
    <w:div w:id="192426216">
      <w:bodyDiv w:val="1"/>
      <w:marLeft w:val="0"/>
      <w:marRight w:val="0"/>
      <w:marTop w:val="0"/>
      <w:marBottom w:val="0"/>
      <w:divBdr>
        <w:top w:val="none" w:sz="0" w:space="0" w:color="auto"/>
        <w:left w:val="none" w:sz="0" w:space="0" w:color="auto"/>
        <w:bottom w:val="none" w:sz="0" w:space="0" w:color="auto"/>
        <w:right w:val="none" w:sz="0" w:space="0" w:color="auto"/>
      </w:divBdr>
    </w:div>
    <w:div w:id="194852255">
      <w:bodyDiv w:val="1"/>
      <w:marLeft w:val="0"/>
      <w:marRight w:val="0"/>
      <w:marTop w:val="0"/>
      <w:marBottom w:val="0"/>
      <w:divBdr>
        <w:top w:val="none" w:sz="0" w:space="0" w:color="auto"/>
        <w:left w:val="none" w:sz="0" w:space="0" w:color="auto"/>
        <w:bottom w:val="none" w:sz="0" w:space="0" w:color="auto"/>
        <w:right w:val="none" w:sz="0" w:space="0" w:color="auto"/>
      </w:divBdr>
    </w:div>
    <w:div w:id="194932004">
      <w:bodyDiv w:val="1"/>
      <w:marLeft w:val="0"/>
      <w:marRight w:val="0"/>
      <w:marTop w:val="0"/>
      <w:marBottom w:val="0"/>
      <w:divBdr>
        <w:top w:val="none" w:sz="0" w:space="0" w:color="auto"/>
        <w:left w:val="none" w:sz="0" w:space="0" w:color="auto"/>
        <w:bottom w:val="none" w:sz="0" w:space="0" w:color="auto"/>
        <w:right w:val="none" w:sz="0" w:space="0" w:color="auto"/>
      </w:divBdr>
    </w:div>
    <w:div w:id="198322179">
      <w:bodyDiv w:val="1"/>
      <w:marLeft w:val="0"/>
      <w:marRight w:val="0"/>
      <w:marTop w:val="0"/>
      <w:marBottom w:val="0"/>
      <w:divBdr>
        <w:top w:val="none" w:sz="0" w:space="0" w:color="auto"/>
        <w:left w:val="none" w:sz="0" w:space="0" w:color="auto"/>
        <w:bottom w:val="none" w:sz="0" w:space="0" w:color="auto"/>
        <w:right w:val="none" w:sz="0" w:space="0" w:color="auto"/>
      </w:divBdr>
    </w:div>
    <w:div w:id="202211186">
      <w:bodyDiv w:val="1"/>
      <w:marLeft w:val="0"/>
      <w:marRight w:val="0"/>
      <w:marTop w:val="0"/>
      <w:marBottom w:val="0"/>
      <w:divBdr>
        <w:top w:val="none" w:sz="0" w:space="0" w:color="auto"/>
        <w:left w:val="none" w:sz="0" w:space="0" w:color="auto"/>
        <w:bottom w:val="none" w:sz="0" w:space="0" w:color="auto"/>
        <w:right w:val="none" w:sz="0" w:space="0" w:color="auto"/>
      </w:divBdr>
    </w:div>
    <w:div w:id="203686344">
      <w:bodyDiv w:val="1"/>
      <w:marLeft w:val="0"/>
      <w:marRight w:val="0"/>
      <w:marTop w:val="0"/>
      <w:marBottom w:val="0"/>
      <w:divBdr>
        <w:top w:val="none" w:sz="0" w:space="0" w:color="auto"/>
        <w:left w:val="none" w:sz="0" w:space="0" w:color="auto"/>
        <w:bottom w:val="none" w:sz="0" w:space="0" w:color="auto"/>
        <w:right w:val="none" w:sz="0" w:space="0" w:color="auto"/>
      </w:divBdr>
    </w:div>
    <w:div w:id="204172706">
      <w:bodyDiv w:val="1"/>
      <w:marLeft w:val="0"/>
      <w:marRight w:val="0"/>
      <w:marTop w:val="0"/>
      <w:marBottom w:val="0"/>
      <w:divBdr>
        <w:top w:val="none" w:sz="0" w:space="0" w:color="auto"/>
        <w:left w:val="none" w:sz="0" w:space="0" w:color="auto"/>
        <w:bottom w:val="none" w:sz="0" w:space="0" w:color="auto"/>
        <w:right w:val="none" w:sz="0" w:space="0" w:color="auto"/>
      </w:divBdr>
    </w:div>
    <w:div w:id="204492683">
      <w:bodyDiv w:val="1"/>
      <w:marLeft w:val="0"/>
      <w:marRight w:val="0"/>
      <w:marTop w:val="0"/>
      <w:marBottom w:val="0"/>
      <w:divBdr>
        <w:top w:val="none" w:sz="0" w:space="0" w:color="auto"/>
        <w:left w:val="none" w:sz="0" w:space="0" w:color="auto"/>
        <w:bottom w:val="none" w:sz="0" w:space="0" w:color="auto"/>
        <w:right w:val="none" w:sz="0" w:space="0" w:color="auto"/>
      </w:divBdr>
    </w:div>
    <w:div w:id="205607876">
      <w:bodyDiv w:val="1"/>
      <w:marLeft w:val="0"/>
      <w:marRight w:val="0"/>
      <w:marTop w:val="0"/>
      <w:marBottom w:val="0"/>
      <w:divBdr>
        <w:top w:val="none" w:sz="0" w:space="0" w:color="auto"/>
        <w:left w:val="none" w:sz="0" w:space="0" w:color="auto"/>
        <w:bottom w:val="none" w:sz="0" w:space="0" w:color="auto"/>
        <w:right w:val="none" w:sz="0" w:space="0" w:color="auto"/>
      </w:divBdr>
    </w:div>
    <w:div w:id="207883662">
      <w:bodyDiv w:val="1"/>
      <w:marLeft w:val="0"/>
      <w:marRight w:val="0"/>
      <w:marTop w:val="0"/>
      <w:marBottom w:val="0"/>
      <w:divBdr>
        <w:top w:val="none" w:sz="0" w:space="0" w:color="auto"/>
        <w:left w:val="none" w:sz="0" w:space="0" w:color="auto"/>
        <w:bottom w:val="none" w:sz="0" w:space="0" w:color="auto"/>
        <w:right w:val="none" w:sz="0" w:space="0" w:color="auto"/>
      </w:divBdr>
    </w:div>
    <w:div w:id="207912716">
      <w:bodyDiv w:val="1"/>
      <w:marLeft w:val="0"/>
      <w:marRight w:val="0"/>
      <w:marTop w:val="0"/>
      <w:marBottom w:val="0"/>
      <w:divBdr>
        <w:top w:val="none" w:sz="0" w:space="0" w:color="auto"/>
        <w:left w:val="none" w:sz="0" w:space="0" w:color="auto"/>
        <w:bottom w:val="none" w:sz="0" w:space="0" w:color="auto"/>
        <w:right w:val="none" w:sz="0" w:space="0" w:color="auto"/>
      </w:divBdr>
    </w:div>
    <w:div w:id="208499517">
      <w:bodyDiv w:val="1"/>
      <w:marLeft w:val="0"/>
      <w:marRight w:val="0"/>
      <w:marTop w:val="0"/>
      <w:marBottom w:val="0"/>
      <w:divBdr>
        <w:top w:val="none" w:sz="0" w:space="0" w:color="auto"/>
        <w:left w:val="none" w:sz="0" w:space="0" w:color="auto"/>
        <w:bottom w:val="none" w:sz="0" w:space="0" w:color="auto"/>
        <w:right w:val="none" w:sz="0" w:space="0" w:color="auto"/>
      </w:divBdr>
    </w:div>
    <w:div w:id="208690463">
      <w:bodyDiv w:val="1"/>
      <w:marLeft w:val="0"/>
      <w:marRight w:val="0"/>
      <w:marTop w:val="0"/>
      <w:marBottom w:val="0"/>
      <w:divBdr>
        <w:top w:val="none" w:sz="0" w:space="0" w:color="auto"/>
        <w:left w:val="none" w:sz="0" w:space="0" w:color="auto"/>
        <w:bottom w:val="none" w:sz="0" w:space="0" w:color="auto"/>
        <w:right w:val="none" w:sz="0" w:space="0" w:color="auto"/>
      </w:divBdr>
    </w:div>
    <w:div w:id="209851789">
      <w:bodyDiv w:val="1"/>
      <w:marLeft w:val="0"/>
      <w:marRight w:val="0"/>
      <w:marTop w:val="0"/>
      <w:marBottom w:val="0"/>
      <w:divBdr>
        <w:top w:val="none" w:sz="0" w:space="0" w:color="auto"/>
        <w:left w:val="none" w:sz="0" w:space="0" w:color="auto"/>
        <w:bottom w:val="none" w:sz="0" w:space="0" w:color="auto"/>
        <w:right w:val="none" w:sz="0" w:space="0" w:color="auto"/>
      </w:divBdr>
    </w:div>
    <w:div w:id="215288169">
      <w:bodyDiv w:val="1"/>
      <w:marLeft w:val="0"/>
      <w:marRight w:val="0"/>
      <w:marTop w:val="0"/>
      <w:marBottom w:val="0"/>
      <w:divBdr>
        <w:top w:val="none" w:sz="0" w:space="0" w:color="auto"/>
        <w:left w:val="none" w:sz="0" w:space="0" w:color="auto"/>
        <w:bottom w:val="none" w:sz="0" w:space="0" w:color="auto"/>
        <w:right w:val="none" w:sz="0" w:space="0" w:color="auto"/>
      </w:divBdr>
    </w:div>
    <w:div w:id="215749614">
      <w:bodyDiv w:val="1"/>
      <w:marLeft w:val="0"/>
      <w:marRight w:val="0"/>
      <w:marTop w:val="0"/>
      <w:marBottom w:val="0"/>
      <w:divBdr>
        <w:top w:val="none" w:sz="0" w:space="0" w:color="auto"/>
        <w:left w:val="none" w:sz="0" w:space="0" w:color="auto"/>
        <w:bottom w:val="none" w:sz="0" w:space="0" w:color="auto"/>
        <w:right w:val="none" w:sz="0" w:space="0" w:color="auto"/>
      </w:divBdr>
    </w:div>
    <w:div w:id="216667328">
      <w:bodyDiv w:val="1"/>
      <w:marLeft w:val="0"/>
      <w:marRight w:val="0"/>
      <w:marTop w:val="0"/>
      <w:marBottom w:val="0"/>
      <w:divBdr>
        <w:top w:val="none" w:sz="0" w:space="0" w:color="auto"/>
        <w:left w:val="none" w:sz="0" w:space="0" w:color="auto"/>
        <w:bottom w:val="none" w:sz="0" w:space="0" w:color="auto"/>
        <w:right w:val="none" w:sz="0" w:space="0" w:color="auto"/>
      </w:divBdr>
    </w:div>
    <w:div w:id="221869671">
      <w:bodyDiv w:val="1"/>
      <w:marLeft w:val="0"/>
      <w:marRight w:val="0"/>
      <w:marTop w:val="0"/>
      <w:marBottom w:val="0"/>
      <w:divBdr>
        <w:top w:val="none" w:sz="0" w:space="0" w:color="auto"/>
        <w:left w:val="none" w:sz="0" w:space="0" w:color="auto"/>
        <w:bottom w:val="none" w:sz="0" w:space="0" w:color="auto"/>
        <w:right w:val="none" w:sz="0" w:space="0" w:color="auto"/>
      </w:divBdr>
    </w:div>
    <w:div w:id="222646102">
      <w:bodyDiv w:val="1"/>
      <w:marLeft w:val="0"/>
      <w:marRight w:val="0"/>
      <w:marTop w:val="0"/>
      <w:marBottom w:val="0"/>
      <w:divBdr>
        <w:top w:val="none" w:sz="0" w:space="0" w:color="auto"/>
        <w:left w:val="none" w:sz="0" w:space="0" w:color="auto"/>
        <w:bottom w:val="none" w:sz="0" w:space="0" w:color="auto"/>
        <w:right w:val="none" w:sz="0" w:space="0" w:color="auto"/>
      </w:divBdr>
    </w:div>
    <w:div w:id="222764165">
      <w:bodyDiv w:val="1"/>
      <w:marLeft w:val="0"/>
      <w:marRight w:val="0"/>
      <w:marTop w:val="0"/>
      <w:marBottom w:val="0"/>
      <w:divBdr>
        <w:top w:val="none" w:sz="0" w:space="0" w:color="auto"/>
        <w:left w:val="none" w:sz="0" w:space="0" w:color="auto"/>
        <w:bottom w:val="none" w:sz="0" w:space="0" w:color="auto"/>
        <w:right w:val="none" w:sz="0" w:space="0" w:color="auto"/>
      </w:divBdr>
    </w:div>
    <w:div w:id="225342070">
      <w:bodyDiv w:val="1"/>
      <w:marLeft w:val="0"/>
      <w:marRight w:val="0"/>
      <w:marTop w:val="0"/>
      <w:marBottom w:val="0"/>
      <w:divBdr>
        <w:top w:val="none" w:sz="0" w:space="0" w:color="auto"/>
        <w:left w:val="none" w:sz="0" w:space="0" w:color="auto"/>
        <w:bottom w:val="none" w:sz="0" w:space="0" w:color="auto"/>
        <w:right w:val="none" w:sz="0" w:space="0" w:color="auto"/>
      </w:divBdr>
    </w:div>
    <w:div w:id="226957617">
      <w:bodyDiv w:val="1"/>
      <w:marLeft w:val="0"/>
      <w:marRight w:val="0"/>
      <w:marTop w:val="0"/>
      <w:marBottom w:val="0"/>
      <w:divBdr>
        <w:top w:val="none" w:sz="0" w:space="0" w:color="auto"/>
        <w:left w:val="none" w:sz="0" w:space="0" w:color="auto"/>
        <w:bottom w:val="none" w:sz="0" w:space="0" w:color="auto"/>
        <w:right w:val="none" w:sz="0" w:space="0" w:color="auto"/>
      </w:divBdr>
    </w:div>
    <w:div w:id="227152486">
      <w:bodyDiv w:val="1"/>
      <w:marLeft w:val="0"/>
      <w:marRight w:val="0"/>
      <w:marTop w:val="0"/>
      <w:marBottom w:val="0"/>
      <w:divBdr>
        <w:top w:val="none" w:sz="0" w:space="0" w:color="auto"/>
        <w:left w:val="none" w:sz="0" w:space="0" w:color="auto"/>
        <w:bottom w:val="none" w:sz="0" w:space="0" w:color="auto"/>
        <w:right w:val="none" w:sz="0" w:space="0" w:color="auto"/>
      </w:divBdr>
    </w:div>
    <w:div w:id="229311834">
      <w:bodyDiv w:val="1"/>
      <w:marLeft w:val="0"/>
      <w:marRight w:val="0"/>
      <w:marTop w:val="0"/>
      <w:marBottom w:val="0"/>
      <w:divBdr>
        <w:top w:val="none" w:sz="0" w:space="0" w:color="auto"/>
        <w:left w:val="none" w:sz="0" w:space="0" w:color="auto"/>
        <w:bottom w:val="none" w:sz="0" w:space="0" w:color="auto"/>
        <w:right w:val="none" w:sz="0" w:space="0" w:color="auto"/>
      </w:divBdr>
    </w:div>
    <w:div w:id="229930683">
      <w:bodyDiv w:val="1"/>
      <w:marLeft w:val="0"/>
      <w:marRight w:val="0"/>
      <w:marTop w:val="0"/>
      <w:marBottom w:val="0"/>
      <w:divBdr>
        <w:top w:val="none" w:sz="0" w:space="0" w:color="auto"/>
        <w:left w:val="none" w:sz="0" w:space="0" w:color="auto"/>
        <w:bottom w:val="none" w:sz="0" w:space="0" w:color="auto"/>
        <w:right w:val="none" w:sz="0" w:space="0" w:color="auto"/>
      </w:divBdr>
    </w:div>
    <w:div w:id="230626154">
      <w:bodyDiv w:val="1"/>
      <w:marLeft w:val="0"/>
      <w:marRight w:val="0"/>
      <w:marTop w:val="0"/>
      <w:marBottom w:val="0"/>
      <w:divBdr>
        <w:top w:val="none" w:sz="0" w:space="0" w:color="auto"/>
        <w:left w:val="none" w:sz="0" w:space="0" w:color="auto"/>
        <w:bottom w:val="none" w:sz="0" w:space="0" w:color="auto"/>
        <w:right w:val="none" w:sz="0" w:space="0" w:color="auto"/>
      </w:divBdr>
    </w:div>
    <w:div w:id="231158128">
      <w:bodyDiv w:val="1"/>
      <w:marLeft w:val="0"/>
      <w:marRight w:val="0"/>
      <w:marTop w:val="0"/>
      <w:marBottom w:val="0"/>
      <w:divBdr>
        <w:top w:val="none" w:sz="0" w:space="0" w:color="auto"/>
        <w:left w:val="none" w:sz="0" w:space="0" w:color="auto"/>
        <w:bottom w:val="none" w:sz="0" w:space="0" w:color="auto"/>
        <w:right w:val="none" w:sz="0" w:space="0" w:color="auto"/>
      </w:divBdr>
    </w:div>
    <w:div w:id="231355627">
      <w:bodyDiv w:val="1"/>
      <w:marLeft w:val="0"/>
      <w:marRight w:val="0"/>
      <w:marTop w:val="0"/>
      <w:marBottom w:val="0"/>
      <w:divBdr>
        <w:top w:val="none" w:sz="0" w:space="0" w:color="auto"/>
        <w:left w:val="none" w:sz="0" w:space="0" w:color="auto"/>
        <w:bottom w:val="none" w:sz="0" w:space="0" w:color="auto"/>
        <w:right w:val="none" w:sz="0" w:space="0" w:color="auto"/>
      </w:divBdr>
    </w:div>
    <w:div w:id="237205097">
      <w:bodyDiv w:val="1"/>
      <w:marLeft w:val="0"/>
      <w:marRight w:val="0"/>
      <w:marTop w:val="0"/>
      <w:marBottom w:val="0"/>
      <w:divBdr>
        <w:top w:val="none" w:sz="0" w:space="0" w:color="auto"/>
        <w:left w:val="none" w:sz="0" w:space="0" w:color="auto"/>
        <w:bottom w:val="none" w:sz="0" w:space="0" w:color="auto"/>
        <w:right w:val="none" w:sz="0" w:space="0" w:color="auto"/>
      </w:divBdr>
    </w:div>
    <w:div w:id="239679818">
      <w:bodyDiv w:val="1"/>
      <w:marLeft w:val="0"/>
      <w:marRight w:val="0"/>
      <w:marTop w:val="0"/>
      <w:marBottom w:val="0"/>
      <w:divBdr>
        <w:top w:val="none" w:sz="0" w:space="0" w:color="auto"/>
        <w:left w:val="none" w:sz="0" w:space="0" w:color="auto"/>
        <w:bottom w:val="none" w:sz="0" w:space="0" w:color="auto"/>
        <w:right w:val="none" w:sz="0" w:space="0" w:color="auto"/>
      </w:divBdr>
    </w:div>
    <w:div w:id="239873218">
      <w:bodyDiv w:val="1"/>
      <w:marLeft w:val="0"/>
      <w:marRight w:val="0"/>
      <w:marTop w:val="0"/>
      <w:marBottom w:val="0"/>
      <w:divBdr>
        <w:top w:val="none" w:sz="0" w:space="0" w:color="auto"/>
        <w:left w:val="none" w:sz="0" w:space="0" w:color="auto"/>
        <w:bottom w:val="none" w:sz="0" w:space="0" w:color="auto"/>
        <w:right w:val="none" w:sz="0" w:space="0" w:color="auto"/>
      </w:divBdr>
    </w:div>
    <w:div w:id="242297509">
      <w:bodyDiv w:val="1"/>
      <w:marLeft w:val="0"/>
      <w:marRight w:val="0"/>
      <w:marTop w:val="0"/>
      <w:marBottom w:val="0"/>
      <w:divBdr>
        <w:top w:val="none" w:sz="0" w:space="0" w:color="auto"/>
        <w:left w:val="none" w:sz="0" w:space="0" w:color="auto"/>
        <w:bottom w:val="none" w:sz="0" w:space="0" w:color="auto"/>
        <w:right w:val="none" w:sz="0" w:space="0" w:color="auto"/>
      </w:divBdr>
    </w:div>
    <w:div w:id="248080778">
      <w:bodyDiv w:val="1"/>
      <w:marLeft w:val="0"/>
      <w:marRight w:val="0"/>
      <w:marTop w:val="0"/>
      <w:marBottom w:val="0"/>
      <w:divBdr>
        <w:top w:val="none" w:sz="0" w:space="0" w:color="auto"/>
        <w:left w:val="none" w:sz="0" w:space="0" w:color="auto"/>
        <w:bottom w:val="none" w:sz="0" w:space="0" w:color="auto"/>
        <w:right w:val="none" w:sz="0" w:space="0" w:color="auto"/>
      </w:divBdr>
    </w:div>
    <w:div w:id="248735521">
      <w:bodyDiv w:val="1"/>
      <w:marLeft w:val="0"/>
      <w:marRight w:val="0"/>
      <w:marTop w:val="0"/>
      <w:marBottom w:val="0"/>
      <w:divBdr>
        <w:top w:val="none" w:sz="0" w:space="0" w:color="auto"/>
        <w:left w:val="none" w:sz="0" w:space="0" w:color="auto"/>
        <w:bottom w:val="none" w:sz="0" w:space="0" w:color="auto"/>
        <w:right w:val="none" w:sz="0" w:space="0" w:color="auto"/>
      </w:divBdr>
    </w:div>
    <w:div w:id="249631052">
      <w:bodyDiv w:val="1"/>
      <w:marLeft w:val="0"/>
      <w:marRight w:val="0"/>
      <w:marTop w:val="0"/>
      <w:marBottom w:val="0"/>
      <w:divBdr>
        <w:top w:val="none" w:sz="0" w:space="0" w:color="auto"/>
        <w:left w:val="none" w:sz="0" w:space="0" w:color="auto"/>
        <w:bottom w:val="none" w:sz="0" w:space="0" w:color="auto"/>
        <w:right w:val="none" w:sz="0" w:space="0" w:color="auto"/>
      </w:divBdr>
    </w:div>
    <w:div w:id="250817584">
      <w:bodyDiv w:val="1"/>
      <w:marLeft w:val="0"/>
      <w:marRight w:val="0"/>
      <w:marTop w:val="0"/>
      <w:marBottom w:val="0"/>
      <w:divBdr>
        <w:top w:val="none" w:sz="0" w:space="0" w:color="auto"/>
        <w:left w:val="none" w:sz="0" w:space="0" w:color="auto"/>
        <w:bottom w:val="none" w:sz="0" w:space="0" w:color="auto"/>
        <w:right w:val="none" w:sz="0" w:space="0" w:color="auto"/>
      </w:divBdr>
    </w:div>
    <w:div w:id="255289324">
      <w:bodyDiv w:val="1"/>
      <w:marLeft w:val="0"/>
      <w:marRight w:val="0"/>
      <w:marTop w:val="0"/>
      <w:marBottom w:val="0"/>
      <w:divBdr>
        <w:top w:val="none" w:sz="0" w:space="0" w:color="auto"/>
        <w:left w:val="none" w:sz="0" w:space="0" w:color="auto"/>
        <w:bottom w:val="none" w:sz="0" w:space="0" w:color="auto"/>
        <w:right w:val="none" w:sz="0" w:space="0" w:color="auto"/>
      </w:divBdr>
    </w:div>
    <w:div w:id="256212813">
      <w:bodyDiv w:val="1"/>
      <w:marLeft w:val="0"/>
      <w:marRight w:val="0"/>
      <w:marTop w:val="0"/>
      <w:marBottom w:val="0"/>
      <w:divBdr>
        <w:top w:val="none" w:sz="0" w:space="0" w:color="auto"/>
        <w:left w:val="none" w:sz="0" w:space="0" w:color="auto"/>
        <w:bottom w:val="none" w:sz="0" w:space="0" w:color="auto"/>
        <w:right w:val="none" w:sz="0" w:space="0" w:color="auto"/>
      </w:divBdr>
    </w:div>
    <w:div w:id="257712064">
      <w:bodyDiv w:val="1"/>
      <w:marLeft w:val="0"/>
      <w:marRight w:val="0"/>
      <w:marTop w:val="0"/>
      <w:marBottom w:val="0"/>
      <w:divBdr>
        <w:top w:val="none" w:sz="0" w:space="0" w:color="auto"/>
        <w:left w:val="none" w:sz="0" w:space="0" w:color="auto"/>
        <w:bottom w:val="none" w:sz="0" w:space="0" w:color="auto"/>
        <w:right w:val="none" w:sz="0" w:space="0" w:color="auto"/>
      </w:divBdr>
    </w:div>
    <w:div w:id="259141404">
      <w:bodyDiv w:val="1"/>
      <w:marLeft w:val="0"/>
      <w:marRight w:val="0"/>
      <w:marTop w:val="0"/>
      <w:marBottom w:val="0"/>
      <w:divBdr>
        <w:top w:val="none" w:sz="0" w:space="0" w:color="auto"/>
        <w:left w:val="none" w:sz="0" w:space="0" w:color="auto"/>
        <w:bottom w:val="none" w:sz="0" w:space="0" w:color="auto"/>
        <w:right w:val="none" w:sz="0" w:space="0" w:color="auto"/>
      </w:divBdr>
    </w:div>
    <w:div w:id="262350137">
      <w:bodyDiv w:val="1"/>
      <w:marLeft w:val="0"/>
      <w:marRight w:val="0"/>
      <w:marTop w:val="0"/>
      <w:marBottom w:val="0"/>
      <w:divBdr>
        <w:top w:val="none" w:sz="0" w:space="0" w:color="auto"/>
        <w:left w:val="none" w:sz="0" w:space="0" w:color="auto"/>
        <w:bottom w:val="none" w:sz="0" w:space="0" w:color="auto"/>
        <w:right w:val="none" w:sz="0" w:space="0" w:color="auto"/>
      </w:divBdr>
      <w:divsChild>
        <w:div w:id="1661956157">
          <w:marLeft w:val="0"/>
          <w:marRight w:val="0"/>
          <w:marTop w:val="0"/>
          <w:marBottom w:val="0"/>
          <w:divBdr>
            <w:top w:val="none" w:sz="0" w:space="0" w:color="auto"/>
            <w:left w:val="none" w:sz="0" w:space="0" w:color="auto"/>
            <w:bottom w:val="single" w:sz="6" w:space="11" w:color="DAD9D6"/>
            <w:right w:val="none" w:sz="0" w:space="0" w:color="auto"/>
          </w:divBdr>
        </w:div>
      </w:divsChild>
    </w:div>
    <w:div w:id="262884514">
      <w:bodyDiv w:val="1"/>
      <w:marLeft w:val="0"/>
      <w:marRight w:val="0"/>
      <w:marTop w:val="0"/>
      <w:marBottom w:val="0"/>
      <w:divBdr>
        <w:top w:val="none" w:sz="0" w:space="0" w:color="auto"/>
        <w:left w:val="none" w:sz="0" w:space="0" w:color="auto"/>
        <w:bottom w:val="none" w:sz="0" w:space="0" w:color="auto"/>
        <w:right w:val="none" w:sz="0" w:space="0" w:color="auto"/>
      </w:divBdr>
    </w:div>
    <w:div w:id="264504289">
      <w:bodyDiv w:val="1"/>
      <w:marLeft w:val="0"/>
      <w:marRight w:val="0"/>
      <w:marTop w:val="0"/>
      <w:marBottom w:val="0"/>
      <w:divBdr>
        <w:top w:val="none" w:sz="0" w:space="0" w:color="auto"/>
        <w:left w:val="none" w:sz="0" w:space="0" w:color="auto"/>
        <w:bottom w:val="none" w:sz="0" w:space="0" w:color="auto"/>
        <w:right w:val="none" w:sz="0" w:space="0" w:color="auto"/>
      </w:divBdr>
    </w:div>
    <w:div w:id="265308100">
      <w:bodyDiv w:val="1"/>
      <w:marLeft w:val="0"/>
      <w:marRight w:val="0"/>
      <w:marTop w:val="0"/>
      <w:marBottom w:val="0"/>
      <w:divBdr>
        <w:top w:val="none" w:sz="0" w:space="0" w:color="auto"/>
        <w:left w:val="none" w:sz="0" w:space="0" w:color="auto"/>
        <w:bottom w:val="none" w:sz="0" w:space="0" w:color="auto"/>
        <w:right w:val="none" w:sz="0" w:space="0" w:color="auto"/>
      </w:divBdr>
    </w:div>
    <w:div w:id="265508765">
      <w:bodyDiv w:val="1"/>
      <w:marLeft w:val="0"/>
      <w:marRight w:val="0"/>
      <w:marTop w:val="0"/>
      <w:marBottom w:val="0"/>
      <w:divBdr>
        <w:top w:val="none" w:sz="0" w:space="0" w:color="auto"/>
        <w:left w:val="none" w:sz="0" w:space="0" w:color="auto"/>
        <w:bottom w:val="none" w:sz="0" w:space="0" w:color="auto"/>
        <w:right w:val="none" w:sz="0" w:space="0" w:color="auto"/>
      </w:divBdr>
    </w:div>
    <w:div w:id="269631501">
      <w:bodyDiv w:val="1"/>
      <w:marLeft w:val="0"/>
      <w:marRight w:val="0"/>
      <w:marTop w:val="0"/>
      <w:marBottom w:val="0"/>
      <w:divBdr>
        <w:top w:val="none" w:sz="0" w:space="0" w:color="auto"/>
        <w:left w:val="none" w:sz="0" w:space="0" w:color="auto"/>
        <w:bottom w:val="none" w:sz="0" w:space="0" w:color="auto"/>
        <w:right w:val="none" w:sz="0" w:space="0" w:color="auto"/>
      </w:divBdr>
    </w:div>
    <w:div w:id="271325007">
      <w:bodyDiv w:val="1"/>
      <w:marLeft w:val="0"/>
      <w:marRight w:val="0"/>
      <w:marTop w:val="0"/>
      <w:marBottom w:val="0"/>
      <w:divBdr>
        <w:top w:val="none" w:sz="0" w:space="0" w:color="auto"/>
        <w:left w:val="none" w:sz="0" w:space="0" w:color="auto"/>
        <w:bottom w:val="none" w:sz="0" w:space="0" w:color="auto"/>
        <w:right w:val="none" w:sz="0" w:space="0" w:color="auto"/>
      </w:divBdr>
    </w:div>
    <w:div w:id="274217249">
      <w:bodyDiv w:val="1"/>
      <w:marLeft w:val="0"/>
      <w:marRight w:val="0"/>
      <w:marTop w:val="0"/>
      <w:marBottom w:val="0"/>
      <w:divBdr>
        <w:top w:val="none" w:sz="0" w:space="0" w:color="auto"/>
        <w:left w:val="none" w:sz="0" w:space="0" w:color="auto"/>
        <w:bottom w:val="none" w:sz="0" w:space="0" w:color="auto"/>
        <w:right w:val="none" w:sz="0" w:space="0" w:color="auto"/>
      </w:divBdr>
    </w:div>
    <w:div w:id="275798348">
      <w:bodyDiv w:val="1"/>
      <w:marLeft w:val="0"/>
      <w:marRight w:val="0"/>
      <w:marTop w:val="0"/>
      <w:marBottom w:val="0"/>
      <w:divBdr>
        <w:top w:val="none" w:sz="0" w:space="0" w:color="auto"/>
        <w:left w:val="none" w:sz="0" w:space="0" w:color="auto"/>
        <w:bottom w:val="none" w:sz="0" w:space="0" w:color="auto"/>
        <w:right w:val="none" w:sz="0" w:space="0" w:color="auto"/>
      </w:divBdr>
    </w:div>
    <w:div w:id="277831530">
      <w:bodyDiv w:val="1"/>
      <w:marLeft w:val="0"/>
      <w:marRight w:val="0"/>
      <w:marTop w:val="0"/>
      <w:marBottom w:val="0"/>
      <w:divBdr>
        <w:top w:val="none" w:sz="0" w:space="0" w:color="auto"/>
        <w:left w:val="none" w:sz="0" w:space="0" w:color="auto"/>
        <w:bottom w:val="none" w:sz="0" w:space="0" w:color="auto"/>
        <w:right w:val="none" w:sz="0" w:space="0" w:color="auto"/>
      </w:divBdr>
    </w:div>
    <w:div w:id="278151282">
      <w:bodyDiv w:val="1"/>
      <w:marLeft w:val="0"/>
      <w:marRight w:val="0"/>
      <w:marTop w:val="0"/>
      <w:marBottom w:val="0"/>
      <w:divBdr>
        <w:top w:val="none" w:sz="0" w:space="0" w:color="auto"/>
        <w:left w:val="none" w:sz="0" w:space="0" w:color="auto"/>
        <w:bottom w:val="none" w:sz="0" w:space="0" w:color="auto"/>
        <w:right w:val="none" w:sz="0" w:space="0" w:color="auto"/>
      </w:divBdr>
    </w:div>
    <w:div w:id="278755233">
      <w:bodyDiv w:val="1"/>
      <w:marLeft w:val="0"/>
      <w:marRight w:val="0"/>
      <w:marTop w:val="0"/>
      <w:marBottom w:val="0"/>
      <w:divBdr>
        <w:top w:val="none" w:sz="0" w:space="0" w:color="auto"/>
        <w:left w:val="none" w:sz="0" w:space="0" w:color="auto"/>
        <w:bottom w:val="none" w:sz="0" w:space="0" w:color="auto"/>
        <w:right w:val="none" w:sz="0" w:space="0" w:color="auto"/>
      </w:divBdr>
    </w:div>
    <w:div w:id="278997841">
      <w:bodyDiv w:val="1"/>
      <w:marLeft w:val="0"/>
      <w:marRight w:val="0"/>
      <w:marTop w:val="0"/>
      <w:marBottom w:val="0"/>
      <w:divBdr>
        <w:top w:val="none" w:sz="0" w:space="0" w:color="auto"/>
        <w:left w:val="none" w:sz="0" w:space="0" w:color="auto"/>
        <w:bottom w:val="none" w:sz="0" w:space="0" w:color="auto"/>
        <w:right w:val="none" w:sz="0" w:space="0" w:color="auto"/>
      </w:divBdr>
    </w:div>
    <w:div w:id="279803419">
      <w:bodyDiv w:val="1"/>
      <w:marLeft w:val="0"/>
      <w:marRight w:val="0"/>
      <w:marTop w:val="0"/>
      <w:marBottom w:val="0"/>
      <w:divBdr>
        <w:top w:val="none" w:sz="0" w:space="0" w:color="auto"/>
        <w:left w:val="none" w:sz="0" w:space="0" w:color="auto"/>
        <w:bottom w:val="none" w:sz="0" w:space="0" w:color="auto"/>
        <w:right w:val="none" w:sz="0" w:space="0" w:color="auto"/>
      </w:divBdr>
    </w:div>
    <w:div w:id="281304265">
      <w:bodyDiv w:val="1"/>
      <w:marLeft w:val="0"/>
      <w:marRight w:val="0"/>
      <w:marTop w:val="0"/>
      <w:marBottom w:val="0"/>
      <w:divBdr>
        <w:top w:val="none" w:sz="0" w:space="0" w:color="auto"/>
        <w:left w:val="none" w:sz="0" w:space="0" w:color="auto"/>
        <w:bottom w:val="none" w:sz="0" w:space="0" w:color="auto"/>
        <w:right w:val="none" w:sz="0" w:space="0" w:color="auto"/>
      </w:divBdr>
    </w:div>
    <w:div w:id="281769131">
      <w:bodyDiv w:val="1"/>
      <w:marLeft w:val="0"/>
      <w:marRight w:val="0"/>
      <w:marTop w:val="0"/>
      <w:marBottom w:val="0"/>
      <w:divBdr>
        <w:top w:val="none" w:sz="0" w:space="0" w:color="auto"/>
        <w:left w:val="none" w:sz="0" w:space="0" w:color="auto"/>
        <w:bottom w:val="none" w:sz="0" w:space="0" w:color="auto"/>
        <w:right w:val="none" w:sz="0" w:space="0" w:color="auto"/>
      </w:divBdr>
    </w:div>
    <w:div w:id="285548058">
      <w:bodyDiv w:val="1"/>
      <w:marLeft w:val="0"/>
      <w:marRight w:val="0"/>
      <w:marTop w:val="0"/>
      <w:marBottom w:val="0"/>
      <w:divBdr>
        <w:top w:val="none" w:sz="0" w:space="0" w:color="auto"/>
        <w:left w:val="none" w:sz="0" w:space="0" w:color="auto"/>
        <w:bottom w:val="none" w:sz="0" w:space="0" w:color="auto"/>
        <w:right w:val="none" w:sz="0" w:space="0" w:color="auto"/>
      </w:divBdr>
    </w:div>
    <w:div w:id="291716844">
      <w:bodyDiv w:val="1"/>
      <w:marLeft w:val="0"/>
      <w:marRight w:val="0"/>
      <w:marTop w:val="0"/>
      <w:marBottom w:val="0"/>
      <w:divBdr>
        <w:top w:val="none" w:sz="0" w:space="0" w:color="auto"/>
        <w:left w:val="none" w:sz="0" w:space="0" w:color="auto"/>
        <w:bottom w:val="none" w:sz="0" w:space="0" w:color="auto"/>
        <w:right w:val="none" w:sz="0" w:space="0" w:color="auto"/>
      </w:divBdr>
    </w:div>
    <w:div w:id="294799131">
      <w:bodyDiv w:val="1"/>
      <w:marLeft w:val="0"/>
      <w:marRight w:val="0"/>
      <w:marTop w:val="0"/>
      <w:marBottom w:val="0"/>
      <w:divBdr>
        <w:top w:val="none" w:sz="0" w:space="0" w:color="auto"/>
        <w:left w:val="none" w:sz="0" w:space="0" w:color="auto"/>
        <w:bottom w:val="none" w:sz="0" w:space="0" w:color="auto"/>
        <w:right w:val="none" w:sz="0" w:space="0" w:color="auto"/>
      </w:divBdr>
    </w:div>
    <w:div w:id="298464404">
      <w:bodyDiv w:val="1"/>
      <w:marLeft w:val="0"/>
      <w:marRight w:val="0"/>
      <w:marTop w:val="0"/>
      <w:marBottom w:val="0"/>
      <w:divBdr>
        <w:top w:val="none" w:sz="0" w:space="0" w:color="auto"/>
        <w:left w:val="none" w:sz="0" w:space="0" w:color="auto"/>
        <w:bottom w:val="none" w:sz="0" w:space="0" w:color="auto"/>
        <w:right w:val="none" w:sz="0" w:space="0" w:color="auto"/>
      </w:divBdr>
    </w:div>
    <w:div w:id="300228325">
      <w:bodyDiv w:val="1"/>
      <w:marLeft w:val="0"/>
      <w:marRight w:val="0"/>
      <w:marTop w:val="0"/>
      <w:marBottom w:val="0"/>
      <w:divBdr>
        <w:top w:val="none" w:sz="0" w:space="0" w:color="auto"/>
        <w:left w:val="none" w:sz="0" w:space="0" w:color="auto"/>
        <w:bottom w:val="none" w:sz="0" w:space="0" w:color="auto"/>
        <w:right w:val="none" w:sz="0" w:space="0" w:color="auto"/>
      </w:divBdr>
    </w:div>
    <w:div w:id="301425119">
      <w:bodyDiv w:val="1"/>
      <w:marLeft w:val="0"/>
      <w:marRight w:val="0"/>
      <w:marTop w:val="0"/>
      <w:marBottom w:val="0"/>
      <w:divBdr>
        <w:top w:val="none" w:sz="0" w:space="0" w:color="auto"/>
        <w:left w:val="none" w:sz="0" w:space="0" w:color="auto"/>
        <w:bottom w:val="none" w:sz="0" w:space="0" w:color="auto"/>
        <w:right w:val="none" w:sz="0" w:space="0" w:color="auto"/>
      </w:divBdr>
    </w:div>
    <w:div w:id="301886704">
      <w:bodyDiv w:val="1"/>
      <w:marLeft w:val="0"/>
      <w:marRight w:val="0"/>
      <w:marTop w:val="0"/>
      <w:marBottom w:val="0"/>
      <w:divBdr>
        <w:top w:val="none" w:sz="0" w:space="0" w:color="auto"/>
        <w:left w:val="none" w:sz="0" w:space="0" w:color="auto"/>
        <w:bottom w:val="none" w:sz="0" w:space="0" w:color="auto"/>
        <w:right w:val="none" w:sz="0" w:space="0" w:color="auto"/>
      </w:divBdr>
    </w:div>
    <w:div w:id="305667448">
      <w:bodyDiv w:val="1"/>
      <w:marLeft w:val="0"/>
      <w:marRight w:val="0"/>
      <w:marTop w:val="0"/>
      <w:marBottom w:val="0"/>
      <w:divBdr>
        <w:top w:val="none" w:sz="0" w:space="0" w:color="auto"/>
        <w:left w:val="none" w:sz="0" w:space="0" w:color="auto"/>
        <w:bottom w:val="none" w:sz="0" w:space="0" w:color="auto"/>
        <w:right w:val="none" w:sz="0" w:space="0" w:color="auto"/>
      </w:divBdr>
    </w:div>
    <w:div w:id="307437568">
      <w:bodyDiv w:val="1"/>
      <w:marLeft w:val="0"/>
      <w:marRight w:val="0"/>
      <w:marTop w:val="0"/>
      <w:marBottom w:val="0"/>
      <w:divBdr>
        <w:top w:val="none" w:sz="0" w:space="0" w:color="auto"/>
        <w:left w:val="none" w:sz="0" w:space="0" w:color="auto"/>
        <w:bottom w:val="none" w:sz="0" w:space="0" w:color="auto"/>
        <w:right w:val="none" w:sz="0" w:space="0" w:color="auto"/>
      </w:divBdr>
    </w:div>
    <w:div w:id="318265785">
      <w:bodyDiv w:val="1"/>
      <w:marLeft w:val="0"/>
      <w:marRight w:val="0"/>
      <w:marTop w:val="0"/>
      <w:marBottom w:val="0"/>
      <w:divBdr>
        <w:top w:val="none" w:sz="0" w:space="0" w:color="auto"/>
        <w:left w:val="none" w:sz="0" w:space="0" w:color="auto"/>
        <w:bottom w:val="none" w:sz="0" w:space="0" w:color="auto"/>
        <w:right w:val="none" w:sz="0" w:space="0" w:color="auto"/>
      </w:divBdr>
    </w:div>
    <w:div w:id="319042801">
      <w:bodyDiv w:val="1"/>
      <w:marLeft w:val="0"/>
      <w:marRight w:val="0"/>
      <w:marTop w:val="0"/>
      <w:marBottom w:val="0"/>
      <w:divBdr>
        <w:top w:val="none" w:sz="0" w:space="0" w:color="auto"/>
        <w:left w:val="none" w:sz="0" w:space="0" w:color="auto"/>
        <w:bottom w:val="none" w:sz="0" w:space="0" w:color="auto"/>
        <w:right w:val="none" w:sz="0" w:space="0" w:color="auto"/>
      </w:divBdr>
    </w:div>
    <w:div w:id="322665499">
      <w:bodyDiv w:val="1"/>
      <w:marLeft w:val="0"/>
      <w:marRight w:val="0"/>
      <w:marTop w:val="0"/>
      <w:marBottom w:val="0"/>
      <w:divBdr>
        <w:top w:val="none" w:sz="0" w:space="0" w:color="auto"/>
        <w:left w:val="none" w:sz="0" w:space="0" w:color="auto"/>
        <w:bottom w:val="none" w:sz="0" w:space="0" w:color="auto"/>
        <w:right w:val="none" w:sz="0" w:space="0" w:color="auto"/>
      </w:divBdr>
    </w:div>
    <w:div w:id="324091203">
      <w:bodyDiv w:val="1"/>
      <w:marLeft w:val="0"/>
      <w:marRight w:val="0"/>
      <w:marTop w:val="0"/>
      <w:marBottom w:val="0"/>
      <w:divBdr>
        <w:top w:val="none" w:sz="0" w:space="0" w:color="auto"/>
        <w:left w:val="none" w:sz="0" w:space="0" w:color="auto"/>
        <w:bottom w:val="none" w:sz="0" w:space="0" w:color="auto"/>
        <w:right w:val="none" w:sz="0" w:space="0" w:color="auto"/>
      </w:divBdr>
    </w:div>
    <w:div w:id="324747620">
      <w:bodyDiv w:val="1"/>
      <w:marLeft w:val="0"/>
      <w:marRight w:val="0"/>
      <w:marTop w:val="0"/>
      <w:marBottom w:val="0"/>
      <w:divBdr>
        <w:top w:val="none" w:sz="0" w:space="0" w:color="auto"/>
        <w:left w:val="none" w:sz="0" w:space="0" w:color="auto"/>
        <w:bottom w:val="none" w:sz="0" w:space="0" w:color="auto"/>
        <w:right w:val="none" w:sz="0" w:space="0" w:color="auto"/>
      </w:divBdr>
    </w:div>
    <w:div w:id="325943120">
      <w:bodyDiv w:val="1"/>
      <w:marLeft w:val="0"/>
      <w:marRight w:val="0"/>
      <w:marTop w:val="0"/>
      <w:marBottom w:val="0"/>
      <w:divBdr>
        <w:top w:val="none" w:sz="0" w:space="0" w:color="auto"/>
        <w:left w:val="none" w:sz="0" w:space="0" w:color="auto"/>
        <w:bottom w:val="none" w:sz="0" w:space="0" w:color="auto"/>
        <w:right w:val="none" w:sz="0" w:space="0" w:color="auto"/>
      </w:divBdr>
    </w:div>
    <w:div w:id="329063443">
      <w:bodyDiv w:val="1"/>
      <w:marLeft w:val="0"/>
      <w:marRight w:val="0"/>
      <w:marTop w:val="0"/>
      <w:marBottom w:val="0"/>
      <w:divBdr>
        <w:top w:val="none" w:sz="0" w:space="0" w:color="auto"/>
        <w:left w:val="none" w:sz="0" w:space="0" w:color="auto"/>
        <w:bottom w:val="none" w:sz="0" w:space="0" w:color="auto"/>
        <w:right w:val="none" w:sz="0" w:space="0" w:color="auto"/>
      </w:divBdr>
    </w:div>
    <w:div w:id="329215606">
      <w:bodyDiv w:val="1"/>
      <w:marLeft w:val="0"/>
      <w:marRight w:val="0"/>
      <w:marTop w:val="0"/>
      <w:marBottom w:val="0"/>
      <w:divBdr>
        <w:top w:val="none" w:sz="0" w:space="0" w:color="auto"/>
        <w:left w:val="none" w:sz="0" w:space="0" w:color="auto"/>
        <w:bottom w:val="none" w:sz="0" w:space="0" w:color="auto"/>
        <w:right w:val="none" w:sz="0" w:space="0" w:color="auto"/>
      </w:divBdr>
    </w:div>
    <w:div w:id="329674904">
      <w:bodyDiv w:val="1"/>
      <w:marLeft w:val="0"/>
      <w:marRight w:val="0"/>
      <w:marTop w:val="0"/>
      <w:marBottom w:val="0"/>
      <w:divBdr>
        <w:top w:val="none" w:sz="0" w:space="0" w:color="auto"/>
        <w:left w:val="none" w:sz="0" w:space="0" w:color="auto"/>
        <w:bottom w:val="none" w:sz="0" w:space="0" w:color="auto"/>
        <w:right w:val="none" w:sz="0" w:space="0" w:color="auto"/>
      </w:divBdr>
    </w:div>
    <w:div w:id="330722613">
      <w:bodyDiv w:val="1"/>
      <w:marLeft w:val="0"/>
      <w:marRight w:val="0"/>
      <w:marTop w:val="0"/>
      <w:marBottom w:val="0"/>
      <w:divBdr>
        <w:top w:val="none" w:sz="0" w:space="0" w:color="auto"/>
        <w:left w:val="none" w:sz="0" w:space="0" w:color="auto"/>
        <w:bottom w:val="none" w:sz="0" w:space="0" w:color="auto"/>
        <w:right w:val="none" w:sz="0" w:space="0" w:color="auto"/>
      </w:divBdr>
    </w:div>
    <w:div w:id="331181151">
      <w:bodyDiv w:val="1"/>
      <w:marLeft w:val="0"/>
      <w:marRight w:val="0"/>
      <w:marTop w:val="0"/>
      <w:marBottom w:val="0"/>
      <w:divBdr>
        <w:top w:val="none" w:sz="0" w:space="0" w:color="auto"/>
        <w:left w:val="none" w:sz="0" w:space="0" w:color="auto"/>
        <w:bottom w:val="none" w:sz="0" w:space="0" w:color="auto"/>
        <w:right w:val="none" w:sz="0" w:space="0" w:color="auto"/>
      </w:divBdr>
    </w:div>
    <w:div w:id="332071506">
      <w:bodyDiv w:val="1"/>
      <w:marLeft w:val="0"/>
      <w:marRight w:val="0"/>
      <w:marTop w:val="0"/>
      <w:marBottom w:val="0"/>
      <w:divBdr>
        <w:top w:val="none" w:sz="0" w:space="0" w:color="auto"/>
        <w:left w:val="none" w:sz="0" w:space="0" w:color="auto"/>
        <w:bottom w:val="none" w:sz="0" w:space="0" w:color="auto"/>
        <w:right w:val="none" w:sz="0" w:space="0" w:color="auto"/>
      </w:divBdr>
    </w:div>
    <w:div w:id="333268227">
      <w:bodyDiv w:val="1"/>
      <w:marLeft w:val="0"/>
      <w:marRight w:val="0"/>
      <w:marTop w:val="0"/>
      <w:marBottom w:val="0"/>
      <w:divBdr>
        <w:top w:val="none" w:sz="0" w:space="0" w:color="auto"/>
        <w:left w:val="none" w:sz="0" w:space="0" w:color="auto"/>
        <w:bottom w:val="none" w:sz="0" w:space="0" w:color="auto"/>
        <w:right w:val="none" w:sz="0" w:space="0" w:color="auto"/>
      </w:divBdr>
    </w:div>
    <w:div w:id="336271961">
      <w:bodyDiv w:val="1"/>
      <w:marLeft w:val="0"/>
      <w:marRight w:val="0"/>
      <w:marTop w:val="0"/>
      <w:marBottom w:val="0"/>
      <w:divBdr>
        <w:top w:val="none" w:sz="0" w:space="0" w:color="auto"/>
        <w:left w:val="none" w:sz="0" w:space="0" w:color="auto"/>
        <w:bottom w:val="none" w:sz="0" w:space="0" w:color="auto"/>
        <w:right w:val="none" w:sz="0" w:space="0" w:color="auto"/>
      </w:divBdr>
    </w:div>
    <w:div w:id="337926936">
      <w:bodyDiv w:val="1"/>
      <w:marLeft w:val="0"/>
      <w:marRight w:val="0"/>
      <w:marTop w:val="0"/>
      <w:marBottom w:val="0"/>
      <w:divBdr>
        <w:top w:val="none" w:sz="0" w:space="0" w:color="auto"/>
        <w:left w:val="none" w:sz="0" w:space="0" w:color="auto"/>
        <w:bottom w:val="none" w:sz="0" w:space="0" w:color="auto"/>
        <w:right w:val="none" w:sz="0" w:space="0" w:color="auto"/>
      </w:divBdr>
    </w:div>
    <w:div w:id="337931138">
      <w:bodyDiv w:val="1"/>
      <w:marLeft w:val="0"/>
      <w:marRight w:val="0"/>
      <w:marTop w:val="0"/>
      <w:marBottom w:val="0"/>
      <w:divBdr>
        <w:top w:val="none" w:sz="0" w:space="0" w:color="auto"/>
        <w:left w:val="none" w:sz="0" w:space="0" w:color="auto"/>
        <w:bottom w:val="none" w:sz="0" w:space="0" w:color="auto"/>
        <w:right w:val="none" w:sz="0" w:space="0" w:color="auto"/>
      </w:divBdr>
    </w:div>
    <w:div w:id="339234392">
      <w:bodyDiv w:val="1"/>
      <w:marLeft w:val="0"/>
      <w:marRight w:val="0"/>
      <w:marTop w:val="0"/>
      <w:marBottom w:val="0"/>
      <w:divBdr>
        <w:top w:val="none" w:sz="0" w:space="0" w:color="auto"/>
        <w:left w:val="none" w:sz="0" w:space="0" w:color="auto"/>
        <w:bottom w:val="none" w:sz="0" w:space="0" w:color="auto"/>
        <w:right w:val="none" w:sz="0" w:space="0" w:color="auto"/>
      </w:divBdr>
    </w:div>
    <w:div w:id="340622171">
      <w:bodyDiv w:val="1"/>
      <w:marLeft w:val="0"/>
      <w:marRight w:val="0"/>
      <w:marTop w:val="0"/>
      <w:marBottom w:val="0"/>
      <w:divBdr>
        <w:top w:val="none" w:sz="0" w:space="0" w:color="auto"/>
        <w:left w:val="none" w:sz="0" w:space="0" w:color="auto"/>
        <w:bottom w:val="none" w:sz="0" w:space="0" w:color="auto"/>
        <w:right w:val="none" w:sz="0" w:space="0" w:color="auto"/>
      </w:divBdr>
    </w:div>
    <w:div w:id="344870432">
      <w:bodyDiv w:val="1"/>
      <w:marLeft w:val="0"/>
      <w:marRight w:val="0"/>
      <w:marTop w:val="0"/>
      <w:marBottom w:val="0"/>
      <w:divBdr>
        <w:top w:val="none" w:sz="0" w:space="0" w:color="auto"/>
        <w:left w:val="none" w:sz="0" w:space="0" w:color="auto"/>
        <w:bottom w:val="none" w:sz="0" w:space="0" w:color="auto"/>
        <w:right w:val="none" w:sz="0" w:space="0" w:color="auto"/>
      </w:divBdr>
    </w:div>
    <w:div w:id="346954687">
      <w:bodyDiv w:val="1"/>
      <w:marLeft w:val="0"/>
      <w:marRight w:val="0"/>
      <w:marTop w:val="0"/>
      <w:marBottom w:val="0"/>
      <w:divBdr>
        <w:top w:val="none" w:sz="0" w:space="0" w:color="auto"/>
        <w:left w:val="none" w:sz="0" w:space="0" w:color="auto"/>
        <w:bottom w:val="none" w:sz="0" w:space="0" w:color="auto"/>
        <w:right w:val="none" w:sz="0" w:space="0" w:color="auto"/>
      </w:divBdr>
    </w:div>
    <w:div w:id="348991327">
      <w:bodyDiv w:val="1"/>
      <w:marLeft w:val="0"/>
      <w:marRight w:val="0"/>
      <w:marTop w:val="0"/>
      <w:marBottom w:val="0"/>
      <w:divBdr>
        <w:top w:val="none" w:sz="0" w:space="0" w:color="auto"/>
        <w:left w:val="none" w:sz="0" w:space="0" w:color="auto"/>
        <w:bottom w:val="none" w:sz="0" w:space="0" w:color="auto"/>
        <w:right w:val="none" w:sz="0" w:space="0" w:color="auto"/>
      </w:divBdr>
    </w:div>
    <w:div w:id="353725135">
      <w:bodyDiv w:val="1"/>
      <w:marLeft w:val="0"/>
      <w:marRight w:val="0"/>
      <w:marTop w:val="0"/>
      <w:marBottom w:val="0"/>
      <w:divBdr>
        <w:top w:val="none" w:sz="0" w:space="0" w:color="auto"/>
        <w:left w:val="none" w:sz="0" w:space="0" w:color="auto"/>
        <w:bottom w:val="none" w:sz="0" w:space="0" w:color="auto"/>
        <w:right w:val="none" w:sz="0" w:space="0" w:color="auto"/>
      </w:divBdr>
    </w:div>
    <w:div w:id="354769263">
      <w:bodyDiv w:val="1"/>
      <w:marLeft w:val="0"/>
      <w:marRight w:val="0"/>
      <w:marTop w:val="0"/>
      <w:marBottom w:val="0"/>
      <w:divBdr>
        <w:top w:val="none" w:sz="0" w:space="0" w:color="auto"/>
        <w:left w:val="none" w:sz="0" w:space="0" w:color="auto"/>
        <w:bottom w:val="none" w:sz="0" w:space="0" w:color="auto"/>
        <w:right w:val="none" w:sz="0" w:space="0" w:color="auto"/>
      </w:divBdr>
    </w:div>
    <w:div w:id="356080692">
      <w:bodyDiv w:val="1"/>
      <w:marLeft w:val="0"/>
      <w:marRight w:val="0"/>
      <w:marTop w:val="0"/>
      <w:marBottom w:val="0"/>
      <w:divBdr>
        <w:top w:val="none" w:sz="0" w:space="0" w:color="auto"/>
        <w:left w:val="none" w:sz="0" w:space="0" w:color="auto"/>
        <w:bottom w:val="none" w:sz="0" w:space="0" w:color="auto"/>
        <w:right w:val="none" w:sz="0" w:space="0" w:color="auto"/>
      </w:divBdr>
    </w:div>
    <w:div w:id="356780085">
      <w:bodyDiv w:val="1"/>
      <w:marLeft w:val="0"/>
      <w:marRight w:val="0"/>
      <w:marTop w:val="0"/>
      <w:marBottom w:val="0"/>
      <w:divBdr>
        <w:top w:val="none" w:sz="0" w:space="0" w:color="auto"/>
        <w:left w:val="none" w:sz="0" w:space="0" w:color="auto"/>
        <w:bottom w:val="none" w:sz="0" w:space="0" w:color="auto"/>
        <w:right w:val="none" w:sz="0" w:space="0" w:color="auto"/>
      </w:divBdr>
    </w:div>
    <w:div w:id="358050235">
      <w:bodyDiv w:val="1"/>
      <w:marLeft w:val="0"/>
      <w:marRight w:val="0"/>
      <w:marTop w:val="0"/>
      <w:marBottom w:val="0"/>
      <w:divBdr>
        <w:top w:val="none" w:sz="0" w:space="0" w:color="auto"/>
        <w:left w:val="none" w:sz="0" w:space="0" w:color="auto"/>
        <w:bottom w:val="none" w:sz="0" w:space="0" w:color="auto"/>
        <w:right w:val="none" w:sz="0" w:space="0" w:color="auto"/>
      </w:divBdr>
    </w:div>
    <w:div w:id="358967795">
      <w:bodyDiv w:val="1"/>
      <w:marLeft w:val="0"/>
      <w:marRight w:val="0"/>
      <w:marTop w:val="0"/>
      <w:marBottom w:val="0"/>
      <w:divBdr>
        <w:top w:val="none" w:sz="0" w:space="0" w:color="auto"/>
        <w:left w:val="none" w:sz="0" w:space="0" w:color="auto"/>
        <w:bottom w:val="none" w:sz="0" w:space="0" w:color="auto"/>
        <w:right w:val="none" w:sz="0" w:space="0" w:color="auto"/>
      </w:divBdr>
    </w:div>
    <w:div w:id="361830630">
      <w:bodyDiv w:val="1"/>
      <w:marLeft w:val="0"/>
      <w:marRight w:val="0"/>
      <w:marTop w:val="0"/>
      <w:marBottom w:val="0"/>
      <w:divBdr>
        <w:top w:val="none" w:sz="0" w:space="0" w:color="auto"/>
        <w:left w:val="none" w:sz="0" w:space="0" w:color="auto"/>
        <w:bottom w:val="none" w:sz="0" w:space="0" w:color="auto"/>
        <w:right w:val="none" w:sz="0" w:space="0" w:color="auto"/>
      </w:divBdr>
    </w:div>
    <w:div w:id="364644514">
      <w:bodyDiv w:val="1"/>
      <w:marLeft w:val="0"/>
      <w:marRight w:val="0"/>
      <w:marTop w:val="0"/>
      <w:marBottom w:val="0"/>
      <w:divBdr>
        <w:top w:val="none" w:sz="0" w:space="0" w:color="auto"/>
        <w:left w:val="none" w:sz="0" w:space="0" w:color="auto"/>
        <w:bottom w:val="none" w:sz="0" w:space="0" w:color="auto"/>
        <w:right w:val="none" w:sz="0" w:space="0" w:color="auto"/>
      </w:divBdr>
    </w:div>
    <w:div w:id="364796698">
      <w:bodyDiv w:val="1"/>
      <w:marLeft w:val="0"/>
      <w:marRight w:val="0"/>
      <w:marTop w:val="0"/>
      <w:marBottom w:val="0"/>
      <w:divBdr>
        <w:top w:val="none" w:sz="0" w:space="0" w:color="auto"/>
        <w:left w:val="none" w:sz="0" w:space="0" w:color="auto"/>
        <w:bottom w:val="none" w:sz="0" w:space="0" w:color="auto"/>
        <w:right w:val="none" w:sz="0" w:space="0" w:color="auto"/>
      </w:divBdr>
    </w:div>
    <w:div w:id="367754058">
      <w:bodyDiv w:val="1"/>
      <w:marLeft w:val="0"/>
      <w:marRight w:val="0"/>
      <w:marTop w:val="0"/>
      <w:marBottom w:val="0"/>
      <w:divBdr>
        <w:top w:val="none" w:sz="0" w:space="0" w:color="auto"/>
        <w:left w:val="none" w:sz="0" w:space="0" w:color="auto"/>
        <w:bottom w:val="none" w:sz="0" w:space="0" w:color="auto"/>
        <w:right w:val="none" w:sz="0" w:space="0" w:color="auto"/>
      </w:divBdr>
    </w:div>
    <w:div w:id="369889329">
      <w:bodyDiv w:val="1"/>
      <w:marLeft w:val="0"/>
      <w:marRight w:val="0"/>
      <w:marTop w:val="0"/>
      <w:marBottom w:val="0"/>
      <w:divBdr>
        <w:top w:val="none" w:sz="0" w:space="0" w:color="auto"/>
        <w:left w:val="none" w:sz="0" w:space="0" w:color="auto"/>
        <w:bottom w:val="none" w:sz="0" w:space="0" w:color="auto"/>
        <w:right w:val="none" w:sz="0" w:space="0" w:color="auto"/>
      </w:divBdr>
    </w:div>
    <w:div w:id="369959193">
      <w:bodyDiv w:val="1"/>
      <w:marLeft w:val="0"/>
      <w:marRight w:val="0"/>
      <w:marTop w:val="0"/>
      <w:marBottom w:val="0"/>
      <w:divBdr>
        <w:top w:val="none" w:sz="0" w:space="0" w:color="auto"/>
        <w:left w:val="none" w:sz="0" w:space="0" w:color="auto"/>
        <w:bottom w:val="none" w:sz="0" w:space="0" w:color="auto"/>
        <w:right w:val="none" w:sz="0" w:space="0" w:color="auto"/>
      </w:divBdr>
    </w:div>
    <w:div w:id="373240346">
      <w:bodyDiv w:val="1"/>
      <w:marLeft w:val="0"/>
      <w:marRight w:val="0"/>
      <w:marTop w:val="0"/>
      <w:marBottom w:val="0"/>
      <w:divBdr>
        <w:top w:val="none" w:sz="0" w:space="0" w:color="auto"/>
        <w:left w:val="none" w:sz="0" w:space="0" w:color="auto"/>
        <w:bottom w:val="none" w:sz="0" w:space="0" w:color="auto"/>
        <w:right w:val="none" w:sz="0" w:space="0" w:color="auto"/>
      </w:divBdr>
    </w:div>
    <w:div w:id="374891253">
      <w:bodyDiv w:val="1"/>
      <w:marLeft w:val="0"/>
      <w:marRight w:val="0"/>
      <w:marTop w:val="0"/>
      <w:marBottom w:val="0"/>
      <w:divBdr>
        <w:top w:val="none" w:sz="0" w:space="0" w:color="auto"/>
        <w:left w:val="none" w:sz="0" w:space="0" w:color="auto"/>
        <w:bottom w:val="none" w:sz="0" w:space="0" w:color="auto"/>
        <w:right w:val="none" w:sz="0" w:space="0" w:color="auto"/>
      </w:divBdr>
    </w:div>
    <w:div w:id="376315658">
      <w:bodyDiv w:val="1"/>
      <w:marLeft w:val="0"/>
      <w:marRight w:val="0"/>
      <w:marTop w:val="0"/>
      <w:marBottom w:val="0"/>
      <w:divBdr>
        <w:top w:val="none" w:sz="0" w:space="0" w:color="auto"/>
        <w:left w:val="none" w:sz="0" w:space="0" w:color="auto"/>
        <w:bottom w:val="none" w:sz="0" w:space="0" w:color="auto"/>
        <w:right w:val="none" w:sz="0" w:space="0" w:color="auto"/>
      </w:divBdr>
    </w:div>
    <w:div w:id="383262999">
      <w:bodyDiv w:val="1"/>
      <w:marLeft w:val="0"/>
      <w:marRight w:val="0"/>
      <w:marTop w:val="0"/>
      <w:marBottom w:val="0"/>
      <w:divBdr>
        <w:top w:val="none" w:sz="0" w:space="0" w:color="auto"/>
        <w:left w:val="none" w:sz="0" w:space="0" w:color="auto"/>
        <w:bottom w:val="none" w:sz="0" w:space="0" w:color="auto"/>
        <w:right w:val="none" w:sz="0" w:space="0" w:color="auto"/>
      </w:divBdr>
    </w:div>
    <w:div w:id="383680504">
      <w:bodyDiv w:val="1"/>
      <w:marLeft w:val="0"/>
      <w:marRight w:val="0"/>
      <w:marTop w:val="0"/>
      <w:marBottom w:val="0"/>
      <w:divBdr>
        <w:top w:val="none" w:sz="0" w:space="0" w:color="auto"/>
        <w:left w:val="none" w:sz="0" w:space="0" w:color="auto"/>
        <w:bottom w:val="none" w:sz="0" w:space="0" w:color="auto"/>
        <w:right w:val="none" w:sz="0" w:space="0" w:color="auto"/>
      </w:divBdr>
    </w:div>
    <w:div w:id="384456094">
      <w:bodyDiv w:val="1"/>
      <w:marLeft w:val="0"/>
      <w:marRight w:val="0"/>
      <w:marTop w:val="0"/>
      <w:marBottom w:val="0"/>
      <w:divBdr>
        <w:top w:val="none" w:sz="0" w:space="0" w:color="auto"/>
        <w:left w:val="none" w:sz="0" w:space="0" w:color="auto"/>
        <w:bottom w:val="none" w:sz="0" w:space="0" w:color="auto"/>
        <w:right w:val="none" w:sz="0" w:space="0" w:color="auto"/>
      </w:divBdr>
    </w:div>
    <w:div w:id="384984878">
      <w:bodyDiv w:val="1"/>
      <w:marLeft w:val="0"/>
      <w:marRight w:val="0"/>
      <w:marTop w:val="0"/>
      <w:marBottom w:val="0"/>
      <w:divBdr>
        <w:top w:val="none" w:sz="0" w:space="0" w:color="auto"/>
        <w:left w:val="none" w:sz="0" w:space="0" w:color="auto"/>
        <w:bottom w:val="none" w:sz="0" w:space="0" w:color="auto"/>
        <w:right w:val="none" w:sz="0" w:space="0" w:color="auto"/>
      </w:divBdr>
    </w:div>
    <w:div w:id="388305798">
      <w:bodyDiv w:val="1"/>
      <w:marLeft w:val="0"/>
      <w:marRight w:val="0"/>
      <w:marTop w:val="0"/>
      <w:marBottom w:val="0"/>
      <w:divBdr>
        <w:top w:val="none" w:sz="0" w:space="0" w:color="auto"/>
        <w:left w:val="none" w:sz="0" w:space="0" w:color="auto"/>
        <w:bottom w:val="none" w:sz="0" w:space="0" w:color="auto"/>
        <w:right w:val="none" w:sz="0" w:space="0" w:color="auto"/>
      </w:divBdr>
    </w:div>
    <w:div w:id="389310226">
      <w:bodyDiv w:val="1"/>
      <w:marLeft w:val="0"/>
      <w:marRight w:val="0"/>
      <w:marTop w:val="0"/>
      <w:marBottom w:val="0"/>
      <w:divBdr>
        <w:top w:val="none" w:sz="0" w:space="0" w:color="auto"/>
        <w:left w:val="none" w:sz="0" w:space="0" w:color="auto"/>
        <w:bottom w:val="none" w:sz="0" w:space="0" w:color="auto"/>
        <w:right w:val="none" w:sz="0" w:space="0" w:color="auto"/>
      </w:divBdr>
    </w:div>
    <w:div w:id="390538541">
      <w:bodyDiv w:val="1"/>
      <w:marLeft w:val="0"/>
      <w:marRight w:val="0"/>
      <w:marTop w:val="0"/>
      <w:marBottom w:val="0"/>
      <w:divBdr>
        <w:top w:val="none" w:sz="0" w:space="0" w:color="auto"/>
        <w:left w:val="none" w:sz="0" w:space="0" w:color="auto"/>
        <w:bottom w:val="none" w:sz="0" w:space="0" w:color="auto"/>
        <w:right w:val="none" w:sz="0" w:space="0" w:color="auto"/>
      </w:divBdr>
    </w:div>
    <w:div w:id="395401858">
      <w:bodyDiv w:val="1"/>
      <w:marLeft w:val="0"/>
      <w:marRight w:val="0"/>
      <w:marTop w:val="0"/>
      <w:marBottom w:val="0"/>
      <w:divBdr>
        <w:top w:val="none" w:sz="0" w:space="0" w:color="auto"/>
        <w:left w:val="none" w:sz="0" w:space="0" w:color="auto"/>
        <w:bottom w:val="none" w:sz="0" w:space="0" w:color="auto"/>
        <w:right w:val="none" w:sz="0" w:space="0" w:color="auto"/>
      </w:divBdr>
    </w:div>
    <w:div w:id="396393257">
      <w:bodyDiv w:val="1"/>
      <w:marLeft w:val="0"/>
      <w:marRight w:val="0"/>
      <w:marTop w:val="0"/>
      <w:marBottom w:val="0"/>
      <w:divBdr>
        <w:top w:val="none" w:sz="0" w:space="0" w:color="auto"/>
        <w:left w:val="none" w:sz="0" w:space="0" w:color="auto"/>
        <w:bottom w:val="none" w:sz="0" w:space="0" w:color="auto"/>
        <w:right w:val="none" w:sz="0" w:space="0" w:color="auto"/>
      </w:divBdr>
    </w:div>
    <w:div w:id="396516481">
      <w:bodyDiv w:val="1"/>
      <w:marLeft w:val="0"/>
      <w:marRight w:val="0"/>
      <w:marTop w:val="0"/>
      <w:marBottom w:val="0"/>
      <w:divBdr>
        <w:top w:val="none" w:sz="0" w:space="0" w:color="auto"/>
        <w:left w:val="none" w:sz="0" w:space="0" w:color="auto"/>
        <w:bottom w:val="none" w:sz="0" w:space="0" w:color="auto"/>
        <w:right w:val="none" w:sz="0" w:space="0" w:color="auto"/>
      </w:divBdr>
    </w:div>
    <w:div w:id="396979332">
      <w:bodyDiv w:val="1"/>
      <w:marLeft w:val="0"/>
      <w:marRight w:val="0"/>
      <w:marTop w:val="0"/>
      <w:marBottom w:val="0"/>
      <w:divBdr>
        <w:top w:val="none" w:sz="0" w:space="0" w:color="auto"/>
        <w:left w:val="none" w:sz="0" w:space="0" w:color="auto"/>
        <w:bottom w:val="none" w:sz="0" w:space="0" w:color="auto"/>
        <w:right w:val="none" w:sz="0" w:space="0" w:color="auto"/>
      </w:divBdr>
    </w:div>
    <w:div w:id="401677148">
      <w:bodyDiv w:val="1"/>
      <w:marLeft w:val="0"/>
      <w:marRight w:val="0"/>
      <w:marTop w:val="0"/>
      <w:marBottom w:val="0"/>
      <w:divBdr>
        <w:top w:val="none" w:sz="0" w:space="0" w:color="auto"/>
        <w:left w:val="none" w:sz="0" w:space="0" w:color="auto"/>
        <w:bottom w:val="none" w:sz="0" w:space="0" w:color="auto"/>
        <w:right w:val="none" w:sz="0" w:space="0" w:color="auto"/>
      </w:divBdr>
    </w:div>
    <w:div w:id="402339330">
      <w:bodyDiv w:val="1"/>
      <w:marLeft w:val="0"/>
      <w:marRight w:val="0"/>
      <w:marTop w:val="0"/>
      <w:marBottom w:val="0"/>
      <w:divBdr>
        <w:top w:val="none" w:sz="0" w:space="0" w:color="auto"/>
        <w:left w:val="none" w:sz="0" w:space="0" w:color="auto"/>
        <w:bottom w:val="none" w:sz="0" w:space="0" w:color="auto"/>
        <w:right w:val="none" w:sz="0" w:space="0" w:color="auto"/>
      </w:divBdr>
    </w:div>
    <w:div w:id="402727575">
      <w:bodyDiv w:val="1"/>
      <w:marLeft w:val="0"/>
      <w:marRight w:val="0"/>
      <w:marTop w:val="0"/>
      <w:marBottom w:val="0"/>
      <w:divBdr>
        <w:top w:val="none" w:sz="0" w:space="0" w:color="auto"/>
        <w:left w:val="none" w:sz="0" w:space="0" w:color="auto"/>
        <w:bottom w:val="none" w:sz="0" w:space="0" w:color="auto"/>
        <w:right w:val="none" w:sz="0" w:space="0" w:color="auto"/>
      </w:divBdr>
    </w:div>
    <w:div w:id="403340437">
      <w:bodyDiv w:val="1"/>
      <w:marLeft w:val="0"/>
      <w:marRight w:val="0"/>
      <w:marTop w:val="0"/>
      <w:marBottom w:val="0"/>
      <w:divBdr>
        <w:top w:val="none" w:sz="0" w:space="0" w:color="auto"/>
        <w:left w:val="none" w:sz="0" w:space="0" w:color="auto"/>
        <w:bottom w:val="none" w:sz="0" w:space="0" w:color="auto"/>
        <w:right w:val="none" w:sz="0" w:space="0" w:color="auto"/>
      </w:divBdr>
    </w:div>
    <w:div w:id="404107582">
      <w:bodyDiv w:val="1"/>
      <w:marLeft w:val="0"/>
      <w:marRight w:val="0"/>
      <w:marTop w:val="0"/>
      <w:marBottom w:val="0"/>
      <w:divBdr>
        <w:top w:val="none" w:sz="0" w:space="0" w:color="auto"/>
        <w:left w:val="none" w:sz="0" w:space="0" w:color="auto"/>
        <w:bottom w:val="none" w:sz="0" w:space="0" w:color="auto"/>
        <w:right w:val="none" w:sz="0" w:space="0" w:color="auto"/>
      </w:divBdr>
    </w:div>
    <w:div w:id="404304478">
      <w:bodyDiv w:val="1"/>
      <w:marLeft w:val="0"/>
      <w:marRight w:val="0"/>
      <w:marTop w:val="0"/>
      <w:marBottom w:val="0"/>
      <w:divBdr>
        <w:top w:val="none" w:sz="0" w:space="0" w:color="auto"/>
        <w:left w:val="none" w:sz="0" w:space="0" w:color="auto"/>
        <w:bottom w:val="none" w:sz="0" w:space="0" w:color="auto"/>
        <w:right w:val="none" w:sz="0" w:space="0" w:color="auto"/>
      </w:divBdr>
    </w:div>
    <w:div w:id="405032974">
      <w:bodyDiv w:val="1"/>
      <w:marLeft w:val="0"/>
      <w:marRight w:val="0"/>
      <w:marTop w:val="0"/>
      <w:marBottom w:val="0"/>
      <w:divBdr>
        <w:top w:val="none" w:sz="0" w:space="0" w:color="auto"/>
        <w:left w:val="none" w:sz="0" w:space="0" w:color="auto"/>
        <w:bottom w:val="none" w:sz="0" w:space="0" w:color="auto"/>
        <w:right w:val="none" w:sz="0" w:space="0" w:color="auto"/>
      </w:divBdr>
    </w:div>
    <w:div w:id="405297893">
      <w:bodyDiv w:val="1"/>
      <w:marLeft w:val="0"/>
      <w:marRight w:val="0"/>
      <w:marTop w:val="0"/>
      <w:marBottom w:val="0"/>
      <w:divBdr>
        <w:top w:val="none" w:sz="0" w:space="0" w:color="auto"/>
        <w:left w:val="none" w:sz="0" w:space="0" w:color="auto"/>
        <w:bottom w:val="none" w:sz="0" w:space="0" w:color="auto"/>
        <w:right w:val="none" w:sz="0" w:space="0" w:color="auto"/>
      </w:divBdr>
    </w:div>
    <w:div w:id="412819008">
      <w:bodyDiv w:val="1"/>
      <w:marLeft w:val="0"/>
      <w:marRight w:val="0"/>
      <w:marTop w:val="0"/>
      <w:marBottom w:val="0"/>
      <w:divBdr>
        <w:top w:val="none" w:sz="0" w:space="0" w:color="auto"/>
        <w:left w:val="none" w:sz="0" w:space="0" w:color="auto"/>
        <w:bottom w:val="none" w:sz="0" w:space="0" w:color="auto"/>
        <w:right w:val="none" w:sz="0" w:space="0" w:color="auto"/>
      </w:divBdr>
    </w:div>
    <w:div w:id="413086035">
      <w:bodyDiv w:val="1"/>
      <w:marLeft w:val="0"/>
      <w:marRight w:val="0"/>
      <w:marTop w:val="0"/>
      <w:marBottom w:val="0"/>
      <w:divBdr>
        <w:top w:val="none" w:sz="0" w:space="0" w:color="auto"/>
        <w:left w:val="none" w:sz="0" w:space="0" w:color="auto"/>
        <w:bottom w:val="none" w:sz="0" w:space="0" w:color="auto"/>
        <w:right w:val="none" w:sz="0" w:space="0" w:color="auto"/>
      </w:divBdr>
    </w:div>
    <w:div w:id="413285366">
      <w:bodyDiv w:val="1"/>
      <w:marLeft w:val="0"/>
      <w:marRight w:val="0"/>
      <w:marTop w:val="0"/>
      <w:marBottom w:val="0"/>
      <w:divBdr>
        <w:top w:val="none" w:sz="0" w:space="0" w:color="auto"/>
        <w:left w:val="none" w:sz="0" w:space="0" w:color="auto"/>
        <w:bottom w:val="none" w:sz="0" w:space="0" w:color="auto"/>
        <w:right w:val="none" w:sz="0" w:space="0" w:color="auto"/>
      </w:divBdr>
    </w:div>
    <w:div w:id="416441946">
      <w:bodyDiv w:val="1"/>
      <w:marLeft w:val="0"/>
      <w:marRight w:val="0"/>
      <w:marTop w:val="0"/>
      <w:marBottom w:val="0"/>
      <w:divBdr>
        <w:top w:val="none" w:sz="0" w:space="0" w:color="auto"/>
        <w:left w:val="none" w:sz="0" w:space="0" w:color="auto"/>
        <w:bottom w:val="none" w:sz="0" w:space="0" w:color="auto"/>
        <w:right w:val="none" w:sz="0" w:space="0" w:color="auto"/>
      </w:divBdr>
    </w:div>
    <w:div w:id="417486292">
      <w:bodyDiv w:val="1"/>
      <w:marLeft w:val="0"/>
      <w:marRight w:val="0"/>
      <w:marTop w:val="0"/>
      <w:marBottom w:val="0"/>
      <w:divBdr>
        <w:top w:val="none" w:sz="0" w:space="0" w:color="auto"/>
        <w:left w:val="none" w:sz="0" w:space="0" w:color="auto"/>
        <w:bottom w:val="none" w:sz="0" w:space="0" w:color="auto"/>
        <w:right w:val="none" w:sz="0" w:space="0" w:color="auto"/>
      </w:divBdr>
    </w:div>
    <w:div w:id="420492193">
      <w:bodyDiv w:val="1"/>
      <w:marLeft w:val="0"/>
      <w:marRight w:val="0"/>
      <w:marTop w:val="0"/>
      <w:marBottom w:val="0"/>
      <w:divBdr>
        <w:top w:val="none" w:sz="0" w:space="0" w:color="auto"/>
        <w:left w:val="none" w:sz="0" w:space="0" w:color="auto"/>
        <w:bottom w:val="none" w:sz="0" w:space="0" w:color="auto"/>
        <w:right w:val="none" w:sz="0" w:space="0" w:color="auto"/>
      </w:divBdr>
    </w:div>
    <w:div w:id="421805048">
      <w:bodyDiv w:val="1"/>
      <w:marLeft w:val="0"/>
      <w:marRight w:val="0"/>
      <w:marTop w:val="0"/>
      <w:marBottom w:val="0"/>
      <w:divBdr>
        <w:top w:val="none" w:sz="0" w:space="0" w:color="auto"/>
        <w:left w:val="none" w:sz="0" w:space="0" w:color="auto"/>
        <w:bottom w:val="none" w:sz="0" w:space="0" w:color="auto"/>
        <w:right w:val="none" w:sz="0" w:space="0" w:color="auto"/>
      </w:divBdr>
    </w:div>
    <w:div w:id="423772079">
      <w:bodyDiv w:val="1"/>
      <w:marLeft w:val="0"/>
      <w:marRight w:val="0"/>
      <w:marTop w:val="0"/>
      <w:marBottom w:val="0"/>
      <w:divBdr>
        <w:top w:val="none" w:sz="0" w:space="0" w:color="auto"/>
        <w:left w:val="none" w:sz="0" w:space="0" w:color="auto"/>
        <w:bottom w:val="none" w:sz="0" w:space="0" w:color="auto"/>
        <w:right w:val="none" w:sz="0" w:space="0" w:color="auto"/>
      </w:divBdr>
    </w:div>
    <w:div w:id="424224915">
      <w:bodyDiv w:val="1"/>
      <w:marLeft w:val="0"/>
      <w:marRight w:val="0"/>
      <w:marTop w:val="0"/>
      <w:marBottom w:val="0"/>
      <w:divBdr>
        <w:top w:val="none" w:sz="0" w:space="0" w:color="auto"/>
        <w:left w:val="none" w:sz="0" w:space="0" w:color="auto"/>
        <w:bottom w:val="none" w:sz="0" w:space="0" w:color="auto"/>
        <w:right w:val="none" w:sz="0" w:space="0" w:color="auto"/>
      </w:divBdr>
    </w:div>
    <w:div w:id="425149698">
      <w:bodyDiv w:val="1"/>
      <w:marLeft w:val="0"/>
      <w:marRight w:val="0"/>
      <w:marTop w:val="0"/>
      <w:marBottom w:val="0"/>
      <w:divBdr>
        <w:top w:val="none" w:sz="0" w:space="0" w:color="auto"/>
        <w:left w:val="none" w:sz="0" w:space="0" w:color="auto"/>
        <w:bottom w:val="none" w:sz="0" w:space="0" w:color="auto"/>
        <w:right w:val="none" w:sz="0" w:space="0" w:color="auto"/>
      </w:divBdr>
    </w:div>
    <w:div w:id="426073172">
      <w:bodyDiv w:val="1"/>
      <w:marLeft w:val="0"/>
      <w:marRight w:val="0"/>
      <w:marTop w:val="0"/>
      <w:marBottom w:val="0"/>
      <w:divBdr>
        <w:top w:val="none" w:sz="0" w:space="0" w:color="auto"/>
        <w:left w:val="none" w:sz="0" w:space="0" w:color="auto"/>
        <w:bottom w:val="none" w:sz="0" w:space="0" w:color="auto"/>
        <w:right w:val="none" w:sz="0" w:space="0" w:color="auto"/>
      </w:divBdr>
    </w:div>
    <w:div w:id="427702238">
      <w:bodyDiv w:val="1"/>
      <w:marLeft w:val="0"/>
      <w:marRight w:val="0"/>
      <w:marTop w:val="0"/>
      <w:marBottom w:val="0"/>
      <w:divBdr>
        <w:top w:val="none" w:sz="0" w:space="0" w:color="auto"/>
        <w:left w:val="none" w:sz="0" w:space="0" w:color="auto"/>
        <w:bottom w:val="none" w:sz="0" w:space="0" w:color="auto"/>
        <w:right w:val="none" w:sz="0" w:space="0" w:color="auto"/>
      </w:divBdr>
    </w:div>
    <w:div w:id="430129269">
      <w:bodyDiv w:val="1"/>
      <w:marLeft w:val="0"/>
      <w:marRight w:val="0"/>
      <w:marTop w:val="0"/>
      <w:marBottom w:val="0"/>
      <w:divBdr>
        <w:top w:val="none" w:sz="0" w:space="0" w:color="auto"/>
        <w:left w:val="none" w:sz="0" w:space="0" w:color="auto"/>
        <w:bottom w:val="none" w:sz="0" w:space="0" w:color="auto"/>
        <w:right w:val="none" w:sz="0" w:space="0" w:color="auto"/>
      </w:divBdr>
    </w:div>
    <w:div w:id="430662449">
      <w:bodyDiv w:val="1"/>
      <w:marLeft w:val="0"/>
      <w:marRight w:val="0"/>
      <w:marTop w:val="0"/>
      <w:marBottom w:val="0"/>
      <w:divBdr>
        <w:top w:val="none" w:sz="0" w:space="0" w:color="auto"/>
        <w:left w:val="none" w:sz="0" w:space="0" w:color="auto"/>
        <w:bottom w:val="none" w:sz="0" w:space="0" w:color="auto"/>
        <w:right w:val="none" w:sz="0" w:space="0" w:color="auto"/>
      </w:divBdr>
    </w:div>
    <w:div w:id="431627930">
      <w:bodyDiv w:val="1"/>
      <w:marLeft w:val="0"/>
      <w:marRight w:val="0"/>
      <w:marTop w:val="0"/>
      <w:marBottom w:val="0"/>
      <w:divBdr>
        <w:top w:val="none" w:sz="0" w:space="0" w:color="auto"/>
        <w:left w:val="none" w:sz="0" w:space="0" w:color="auto"/>
        <w:bottom w:val="none" w:sz="0" w:space="0" w:color="auto"/>
        <w:right w:val="none" w:sz="0" w:space="0" w:color="auto"/>
      </w:divBdr>
    </w:div>
    <w:div w:id="432552486">
      <w:bodyDiv w:val="1"/>
      <w:marLeft w:val="0"/>
      <w:marRight w:val="0"/>
      <w:marTop w:val="0"/>
      <w:marBottom w:val="0"/>
      <w:divBdr>
        <w:top w:val="none" w:sz="0" w:space="0" w:color="auto"/>
        <w:left w:val="none" w:sz="0" w:space="0" w:color="auto"/>
        <w:bottom w:val="none" w:sz="0" w:space="0" w:color="auto"/>
        <w:right w:val="none" w:sz="0" w:space="0" w:color="auto"/>
      </w:divBdr>
    </w:div>
    <w:div w:id="432747969">
      <w:bodyDiv w:val="1"/>
      <w:marLeft w:val="0"/>
      <w:marRight w:val="0"/>
      <w:marTop w:val="0"/>
      <w:marBottom w:val="0"/>
      <w:divBdr>
        <w:top w:val="none" w:sz="0" w:space="0" w:color="auto"/>
        <w:left w:val="none" w:sz="0" w:space="0" w:color="auto"/>
        <w:bottom w:val="none" w:sz="0" w:space="0" w:color="auto"/>
        <w:right w:val="none" w:sz="0" w:space="0" w:color="auto"/>
      </w:divBdr>
    </w:div>
    <w:div w:id="434325402">
      <w:bodyDiv w:val="1"/>
      <w:marLeft w:val="0"/>
      <w:marRight w:val="0"/>
      <w:marTop w:val="0"/>
      <w:marBottom w:val="0"/>
      <w:divBdr>
        <w:top w:val="none" w:sz="0" w:space="0" w:color="auto"/>
        <w:left w:val="none" w:sz="0" w:space="0" w:color="auto"/>
        <w:bottom w:val="none" w:sz="0" w:space="0" w:color="auto"/>
        <w:right w:val="none" w:sz="0" w:space="0" w:color="auto"/>
      </w:divBdr>
    </w:div>
    <w:div w:id="436027400">
      <w:bodyDiv w:val="1"/>
      <w:marLeft w:val="0"/>
      <w:marRight w:val="0"/>
      <w:marTop w:val="0"/>
      <w:marBottom w:val="0"/>
      <w:divBdr>
        <w:top w:val="none" w:sz="0" w:space="0" w:color="auto"/>
        <w:left w:val="none" w:sz="0" w:space="0" w:color="auto"/>
        <w:bottom w:val="none" w:sz="0" w:space="0" w:color="auto"/>
        <w:right w:val="none" w:sz="0" w:space="0" w:color="auto"/>
      </w:divBdr>
    </w:div>
    <w:div w:id="436751576">
      <w:bodyDiv w:val="1"/>
      <w:marLeft w:val="0"/>
      <w:marRight w:val="0"/>
      <w:marTop w:val="0"/>
      <w:marBottom w:val="0"/>
      <w:divBdr>
        <w:top w:val="none" w:sz="0" w:space="0" w:color="auto"/>
        <w:left w:val="none" w:sz="0" w:space="0" w:color="auto"/>
        <w:bottom w:val="none" w:sz="0" w:space="0" w:color="auto"/>
        <w:right w:val="none" w:sz="0" w:space="0" w:color="auto"/>
      </w:divBdr>
    </w:div>
    <w:div w:id="438572496">
      <w:bodyDiv w:val="1"/>
      <w:marLeft w:val="0"/>
      <w:marRight w:val="0"/>
      <w:marTop w:val="0"/>
      <w:marBottom w:val="0"/>
      <w:divBdr>
        <w:top w:val="none" w:sz="0" w:space="0" w:color="auto"/>
        <w:left w:val="none" w:sz="0" w:space="0" w:color="auto"/>
        <w:bottom w:val="none" w:sz="0" w:space="0" w:color="auto"/>
        <w:right w:val="none" w:sz="0" w:space="0" w:color="auto"/>
      </w:divBdr>
    </w:div>
    <w:div w:id="438840675">
      <w:bodyDiv w:val="1"/>
      <w:marLeft w:val="0"/>
      <w:marRight w:val="0"/>
      <w:marTop w:val="0"/>
      <w:marBottom w:val="0"/>
      <w:divBdr>
        <w:top w:val="none" w:sz="0" w:space="0" w:color="auto"/>
        <w:left w:val="none" w:sz="0" w:space="0" w:color="auto"/>
        <w:bottom w:val="none" w:sz="0" w:space="0" w:color="auto"/>
        <w:right w:val="none" w:sz="0" w:space="0" w:color="auto"/>
      </w:divBdr>
    </w:div>
    <w:div w:id="445202337">
      <w:bodyDiv w:val="1"/>
      <w:marLeft w:val="0"/>
      <w:marRight w:val="0"/>
      <w:marTop w:val="0"/>
      <w:marBottom w:val="0"/>
      <w:divBdr>
        <w:top w:val="none" w:sz="0" w:space="0" w:color="auto"/>
        <w:left w:val="none" w:sz="0" w:space="0" w:color="auto"/>
        <w:bottom w:val="none" w:sz="0" w:space="0" w:color="auto"/>
        <w:right w:val="none" w:sz="0" w:space="0" w:color="auto"/>
      </w:divBdr>
    </w:div>
    <w:div w:id="445514259">
      <w:bodyDiv w:val="1"/>
      <w:marLeft w:val="0"/>
      <w:marRight w:val="0"/>
      <w:marTop w:val="0"/>
      <w:marBottom w:val="0"/>
      <w:divBdr>
        <w:top w:val="none" w:sz="0" w:space="0" w:color="auto"/>
        <w:left w:val="none" w:sz="0" w:space="0" w:color="auto"/>
        <w:bottom w:val="none" w:sz="0" w:space="0" w:color="auto"/>
        <w:right w:val="none" w:sz="0" w:space="0" w:color="auto"/>
      </w:divBdr>
    </w:div>
    <w:div w:id="450051673">
      <w:bodyDiv w:val="1"/>
      <w:marLeft w:val="0"/>
      <w:marRight w:val="0"/>
      <w:marTop w:val="0"/>
      <w:marBottom w:val="0"/>
      <w:divBdr>
        <w:top w:val="none" w:sz="0" w:space="0" w:color="auto"/>
        <w:left w:val="none" w:sz="0" w:space="0" w:color="auto"/>
        <w:bottom w:val="none" w:sz="0" w:space="0" w:color="auto"/>
        <w:right w:val="none" w:sz="0" w:space="0" w:color="auto"/>
      </w:divBdr>
    </w:div>
    <w:div w:id="450974402">
      <w:bodyDiv w:val="1"/>
      <w:marLeft w:val="0"/>
      <w:marRight w:val="0"/>
      <w:marTop w:val="0"/>
      <w:marBottom w:val="0"/>
      <w:divBdr>
        <w:top w:val="none" w:sz="0" w:space="0" w:color="auto"/>
        <w:left w:val="none" w:sz="0" w:space="0" w:color="auto"/>
        <w:bottom w:val="none" w:sz="0" w:space="0" w:color="auto"/>
        <w:right w:val="none" w:sz="0" w:space="0" w:color="auto"/>
      </w:divBdr>
    </w:div>
    <w:div w:id="452748003">
      <w:bodyDiv w:val="1"/>
      <w:marLeft w:val="0"/>
      <w:marRight w:val="0"/>
      <w:marTop w:val="0"/>
      <w:marBottom w:val="0"/>
      <w:divBdr>
        <w:top w:val="none" w:sz="0" w:space="0" w:color="auto"/>
        <w:left w:val="none" w:sz="0" w:space="0" w:color="auto"/>
        <w:bottom w:val="none" w:sz="0" w:space="0" w:color="auto"/>
        <w:right w:val="none" w:sz="0" w:space="0" w:color="auto"/>
      </w:divBdr>
    </w:div>
    <w:div w:id="454376431">
      <w:bodyDiv w:val="1"/>
      <w:marLeft w:val="0"/>
      <w:marRight w:val="0"/>
      <w:marTop w:val="0"/>
      <w:marBottom w:val="0"/>
      <w:divBdr>
        <w:top w:val="none" w:sz="0" w:space="0" w:color="auto"/>
        <w:left w:val="none" w:sz="0" w:space="0" w:color="auto"/>
        <w:bottom w:val="none" w:sz="0" w:space="0" w:color="auto"/>
        <w:right w:val="none" w:sz="0" w:space="0" w:color="auto"/>
      </w:divBdr>
    </w:div>
    <w:div w:id="456071639">
      <w:bodyDiv w:val="1"/>
      <w:marLeft w:val="0"/>
      <w:marRight w:val="0"/>
      <w:marTop w:val="0"/>
      <w:marBottom w:val="0"/>
      <w:divBdr>
        <w:top w:val="none" w:sz="0" w:space="0" w:color="auto"/>
        <w:left w:val="none" w:sz="0" w:space="0" w:color="auto"/>
        <w:bottom w:val="none" w:sz="0" w:space="0" w:color="auto"/>
        <w:right w:val="none" w:sz="0" w:space="0" w:color="auto"/>
      </w:divBdr>
    </w:div>
    <w:div w:id="456145058">
      <w:bodyDiv w:val="1"/>
      <w:marLeft w:val="0"/>
      <w:marRight w:val="0"/>
      <w:marTop w:val="0"/>
      <w:marBottom w:val="0"/>
      <w:divBdr>
        <w:top w:val="none" w:sz="0" w:space="0" w:color="auto"/>
        <w:left w:val="none" w:sz="0" w:space="0" w:color="auto"/>
        <w:bottom w:val="none" w:sz="0" w:space="0" w:color="auto"/>
        <w:right w:val="none" w:sz="0" w:space="0" w:color="auto"/>
      </w:divBdr>
    </w:div>
    <w:div w:id="456684854">
      <w:bodyDiv w:val="1"/>
      <w:marLeft w:val="0"/>
      <w:marRight w:val="0"/>
      <w:marTop w:val="0"/>
      <w:marBottom w:val="0"/>
      <w:divBdr>
        <w:top w:val="none" w:sz="0" w:space="0" w:color="auto"/>
        <w:left w:val="none" w:sz="0" w:space="0" w:color="auto"/>
        <w:bottom w:val="none" w:sz="0" w:space="0" w:color="auto"/>
        <w:right w:val="none" w:sz="0" w:space="0" w:color="auto"/>
      </w:divBdr>
    </w:div>
    <w:div w:id="463043738">
      <w:bodyDiv w:val="1"/>
      <w:marLeft w:val="0"/>
      <w:marRight w:val="0"/>
      <w:marTop w:val="0"/>
      <w:marBottom w:val="0"/>
      <w:divBdr>
        <w:top w:val="none" w:sz="0" w:space="0" w:color="auto"/>
        <w:left w:val="none" w:sz="0" w:space="0" w:color="auto"/>
        <w:bottom w:val="none" w:sz="0" w:space="0" w:color="auto"/>
        <w:right w:val="none" w:sz="0" w:space="0" w:color="auto"/>
      </w:divBdr>
    </w:div>
    <w:div w:id="465388984">
      <w:bodyDiv w:val="1"/>
      <w:marLeft w:val="0"/>
      <w:marRight w:val="0"/>
      <w:marTop w:val="0"/>
      <w:marBottom w:val="0"/>
      <w:divBdr>
        <w:top w:val="none" w:sz="0" w:space="0" w:color="auto"/>
        <w:left w:val="none" w:sz="0" w:space="0" w:color="auto"/>
        <w:bottom w:val="none" w:sz="0" w:space="0" w:color="auto"/>
        <w:right w:val="none" w:sz="0" w:space="0" w:color="auto"/>
      </w:divBdr>
    </w:div>
    <w:div w:id="475488527">
      <w:bodyDiv w:val="1"/>
      <w:marLeft w:val="0"/>
      <w:marRight w:val="0"/>
      <w:marTop w:val="0"/>
      <w:marBottom w:val="0"/>
      <w:divBdr>
        <w:top w:val="none" w:sz="0" w:space="0" w:color="auto"/>
        <w:left w:val="none" w:sz="0" w:space="0" w:color="auto"/>
        <w:bottom w:val="none" w:sz="0" w:space="0" w:color="auto"/>
        <w:right w:val="none" w:sz="0" w:space="0" w:color="auto"/>
      </w:divBdr>
    </w:div>
    <w:div w:id="475535203">
      <w:bodyDiv w:val="1"/>
      <w:marLeft w:val="0"/>
      <w:marRight w:val="0"/>
      <w:marTop w:val="0"/>
      <w:marBottom w:val="0"/>
      <w:divBdr>
        <w:top w:val="none" w:sz="0" w:space="0" w:color="auto"/>
        <w:left w:val="none" w:sz="0" w:space="0" w:color="auto"/>
        <w:bottom w:val="none" w:sz="0" w:space="0" w:color="auto"/>
        <w:right w:val="none" w:sz="0" w:space="0" w:color="auto"/>
      </w:divBdr>
    </w:div>
    <w:div w:id="475605265">
      <w:bodyDiv w:val="1"/>
      <w:marLeft w:val="0"/>
      <w:marRight w:val="0"/>
      <w:marTop w:val="0"/>
      <w:marBottom w:val="0"/>
      <w:divBdr>
        <w:top w:val="none" w:sz="0" w:space="0" w:color="auto"/>
        <w:left w:val="none" w:sz="0" w:space="0" w:color="auto"/>
        <w:bottom w:val="none" w:sz="0" w:space="0" w:color="auto"/>
        <w:right w:val="none" w:sz="0" w:space="0" w:color="auto"/>
      </w:divBdr>
    </w:div>
    <w:div w:id="476730271">
      <w:bodyDiv w:val="1"/>
      <w:marLeft w:val="0"/>
      <w:marRight w:val="0"/>
      <w:marTop w:val="0"/>
      <w:marBottom w:val="0"/>
      <w:divBdr>
        <w:top w:val="none" w:sz="0" w:space="0" w:color="auto"/>
        <w:left w:val="none" w:sz="0" w:space="0" w:color="auto"/>
        <w:bottom w:val="none" w:sz="0" w:space="0" w:color="auto"/>
        <w:right w:val="none" w:sz="0" w:space="0" w:color="auto"/>
      </w:divBdr>
    </w:div>
    <w:div w:id="477918967">
      <w:bodyDiv w:val="1"/>
      <w:marLeft w:val="0"/>
      <w:marRight w:val="0"/>
      <w:marTop w:val="0"/>
      <w:marBottom w:val="0"/>
      <w:divBdr>
        <w:top w:val="none" w:sz="0" w:space="0" w:color="auto"/>
        <w:left w:val="none" w:sz="0" w:space="0" w:color="auto"/>
        <w:bottom w:val="none" w:sz="0" w:space="0" w:color="auto"/>
        <w:right w:val="none" w:sz="0" w:space="0" w:color="auto"/>
      </w:divBdr>
    </w:div>
    <w:div w:id="478232203">
      <w:bodyDiv w:val="1"/>
      <w:marLeft w:val="0"/>
      <w:marRight w:val="0"/>
      <w:marTop w:val="0"/>
      <w:marBottom w:val="0"/>
      <w:divBdr>
        <w:top w:val="none" w:sz="0" w:space="0" w:color="auto"/>
        <w:left w:val="none" w:sz="0" w:space="0" w:color="auto"/>
        <w:bottom w:val="none" w:sz="0" w:space="0" w:color="auto"/>
        <w:right w:val="none" w:sz="0" w:space="0" w:color="auto"/>
      </w:divBdr>
    </w:div>
    <w:div w:id="481577821">
      <w:bodyDiv w:val="1"/>
      <w:marLeft w:val="0"/>
      <w:marRight w:val="0"/>
      <w:marTop w:val="0"/>
      <w:marBottom w:val="0"/>
      <w:divBdr>
        <w:top w:val="none" w:sz="0" w:space="0" w:color="auto"/>
        <w:left w:val="none" w:sz="0" w:space="0" w:color="auto"/>
        <w:bottom w:val="none" w:sz="0" w:space="0" w:color="auto"/>
        <w:right w:val="none" w:sz="0" w:space="0" w:color="auto"/>
      </w:divBdr>
    </w:div>
    <w:div w:id="486553971">
      <w:bodyDiv w:val="1"/>
      <w:marLeft w:val="0"/>
      <w:marRight w:val="0"/>
      <w:marTop w:val="0"/>
      <w:marBottom w:val="0"/>
      <w:divBdr>
        <w:top w:val="none" w:sz="0" w:space="0" w:color="auto"/>
        <w:left w:val="none" w:sz="0" w:space="0" w:color="auto"/>
        <w:bottom w:val="none" w:sz="0" w:space="0" w:color="auto"/>
        <w:right w:val="none" w:sz="0" w:space="0" w:color="auto"/>
      </w:divBdr>
    </w:div>
    <w:div w:id="487210429">
      <w:bodyDiv w:val="1"/>
      <w:marLeft w:val="0"/>
      <w:marRight w:val="0"/>
      <w:marTop w:val="0"/>
      <w:marBottom w:val="0"/>
      <w:divBdr>
        <w:top w:val="none" w:sz="0" w:space="0" w:color="auto"/>
        <w:left w:val="none" w:sz="0" w:space="0" w:color="auto"/>
        <w:bottom w:val="none" w:sz="0" w:space="0" w:color="auto"/>
        <w:right w:val="none" w:sz="0" w:space="0" w:color="auto"/>
      </w:divBdr>
    </w:div>
    <w:div w:id="487866911">
      <w:bodyDiv w:val="1"/>
      <w:marLeft w:val="0"/>
      <w:marRight w:val="0"/>
      <w:marTop w:val="0"/>
      <w:marBottom w:val="0"/>
      <w:divBdr>
        <w:top w:val="none" w:sz="0" w:space="0" w:color="auto"/>
        <w:left w:val="none" w:sz="0" w:space="0" w:color="auto"/>
        <w:bottom w:val="none" w:sz="0" w:space="0" w:color="auto"/>
        <w:right w:val="none" w:sz="0" w:space="0" w:color="auto"/>
      </w:divBdr>
    </w:div>
    <w:div w:id="488139276">
      <w:bodyDiv w:val="1"/>
      <w:marLeft w:val="0"/>
      <w:marRight w:val="0"/>
      <w:marTop w:val="0"/>
      <w:marBottom w:val="0"/>
      <w:divBdr>
        <w:top w:val="none" w:sz="0" w:space="0" w:color="auto"/>
        <w:left w:val="none" w:sz="0" w:space="0" w:color="auto"/>
        <w:bottom w:val="none" w:sz="0" w:space="0" w:color="auto"/>
        <w:right w:val="none" w:sz="0" w:space="0" w:color="auto"/>
      </w:divBdr>
    </w:div>
    <w:div w:id="488400035">
      <w:bodyDiv w:val="1"/>
      <w:marLeft w:val="0"/>
      <w:marRight w:val="0"/>
      <w:marTop w:val="0"/>
      <w:marBottom w:val="0"/>
      <w:divBdr>
        <w:top w:val="none" w:sz="0" w:space="0" w:color="auto"/>
        <w:left w:val="none" w:sz="0" w:space="0" w:color="auto"/>
        <w:bottom w:val="none" w:sz="0" w:space="0" w:color="auto"/>
        <w:right w:val="none" w:sz="0" w:space="0" w:color="auto"/>
      </w:divBdr>
    </w:div>
    <w:div w:id="489567072">
      <w:bodyDiv w:val="1"/>
      <w:marLeft w:val="0"/>
      <w:marRight w:val="0"/>
      <w:marTop w:val="0"/>
      <w:marBottom w:val="0"/>
      <w:divBdr>
        <w:top w:val="none" w:sz="0" w:space="0" w:color="auto"/>
        <w:left w:val="none" w:sz="0" w:space="0" w:color="auto"/>
        <w:bottom w:val="none" w:sz="0" w:space="0" w:color="auto"/>
        <w:right w:val="none" w:sz="0" w:space="0" w:color="auto"/>
      </w:divBdr>
    </w:div>
    <w:div w:id="495345925">
      <w:bodyDiv w:val="1"/>
      <w:marLeft w:val="0"/>
      <w:marRight w:val="0"/>
      <w:marTop w:val="0"/>
      <w:marBottom w:val="0"/>
      <w:divBdr>
        <w:top w:val="none" w:sz="0" w:space="0" w:color="auto"/>
        <w:left w:val="none" w:sz="0" w:space="0" w:color="auto"/>
        <w:bottom w:val="none" w:sz="0" w:space="0" w:color="auto"/>
        <w:right w:val="none" w:sz="0" w:space="0" w:color="auto"/>
      </w:divBdr>
    </w:div>
    <w:div w:id="496262537">
      <w:bodyDiv w:val="1"/>
      <w:marLeft w:val="0"/>
      <w:marRight w:val="0"/>
      <w:marTop w:val="0"/>
      <w:marBottom w:val="0"/>
      <w:divBdr>
        <w:top w:val="none" w:sz="0" w:space="0" w:color="auto"/>
        <w:left w:val="none" w:sz="0" w:space="0" w:color="auto"/>
        <w:bottom w:val="none" w:sz="0" w:space="0" w:color="auto"/>
        <w:right w:val="none" w:sz="0" w:space="0" w:color="auto"/>
      </w:divBdr>
    </w:div>
    <w:div w:id="498158229">
      <w:bodyDiv w:val="1"/>
      <w:marLeft w:val="0"/>
      <w:marRight w:val="0"/>
      <w:marTop w:val="0"/>
      <w:marBottom w:val="0"/>
      <w:divBdr>
        <w:top w:val="none" w:sz="0" w:space="0" w:color="auto"/>
        <w:left w:val="none" w:sz="0" w:space="0" w:color="auto"/>
        <w:bottom w:val="none" w:sz="0" w:space="0" w:color="auto"/>
        <w:right w:val="none" w:sz="0" w:space="0" w:color="auto"/>
      </w:divBdr>
    </w:div>
    <w:div w:id="498695573">
      <w:bodyDiv w:val="1"/>
      <w:marLeft w:val="0"/>
      <w:marRight w:val="0"/>
      <w:marTop w:val="0"/>
      <w:marBottom w:val="0"/>
      <w:divBdr>
        <w:top w:val="none" w:sz="0" w:space="0" w:color="auto"/>
        <w:left w:val="none" w:sz="0" w:space="0" w:color="auto"/>
        <w:bottom w:val="none" w:sz="0" w:space="0" w:color="auto"/>
        <w:right w:val="none" w:sz="0" w:space="0" w:color="auto"/>
      </w:divBdr>
    </w:div>
    <w:div w:id="499007988">
      <w:bodyDiv w:val="1"/>
      <w:marLeft w:val="0"/>
      <w:marRight w:val="0"/>
      <w:marTop w:val="0"/>
      <w:marBottom w:val="0"/>
      <w:divBdr>
        <w:top w:val="none" w:sz="0" w:space="0" w:color="auto"/>
        <w:left w:val="none" w:sz="0" w:space="0" w:color="auto"/>
        <w:bottom w:val="none" w:sz="0" w:space="0" w:color="auto"/>
        <w:right w:val="none" w:sz="0" w:space="0" w:color="auto"/>
      </w:divBdr>
    </w:div>
    <w:div w:id="501118194">
      <w:bodyDiv w:val="1"/>
      <w:marLeft w:val="0"/>
      <w:marRight w:val="0"/>
      <w:marTop w:val="0"/>
      <w:marBottom w:val="0"/>
      <w:divBdr>
        <w:top w:val="none" w:sz="0" w:space="0" w:color="auto"/>
        <w:left w:val="none" w:sz="0" w:space="0" w:color="auto"/>
        <w:bottom w:val="none" w:sz="0" w:space="0" w:color="auto"/>
        <w:right w:val="none" w:sz="0" w:space="0" w:color="auto"/>
      </w:divBdr>
    </w:div>
    <w:div w:id="502748558">
      <w:bodyDiv w:val="1"/>
      <w:marLeft w:val="0"/>
      <w:marRight w:val="0"/>
      <w:marTop w:val="0"/>
      <w:marBottom w:val="0"/>
      <w:divBdr>
        <w:top w:val="none" w:sz="0" w:space="0" w:color="auto"/>
        <w:left w:val="none" w:sz="0" w:space="0" w:color="auto"/>
        <w:bottom w:val="none" w:sz="0" w:space="0" w:color="auto"/>
        <w:right w:val="none" w:sz="0" w:space="0" w:color="auto"/>
      </w:divBdr>
    </w:div>
    <w:div w:id="504173053">
      <w:bodyDiv w:val="1"/>
      <w:marLeft w:val="0"/>
      <w:marRight w:val="0"/>
      <w:marTop w:val="0"/>
      <w:marBottom w:val="0"/>
      <w:divBdr>
        <w:top w:val="none" w:sz="0" w:space="0" w:color="auto"/>
        <w:left w:val="none" w:sz="0" w:space="0" w:color="auto"/>
        <w:bottom w:val="none" w:sz="0" w:space="0" w:color="auto"/>
        <w:right w:val="none" w:sz="0" w:space="0" w:color="auto"/>
      </w:divBdr>
    </w:div>
    <w:div w:id="510295081">
      <w:bodyDiv w:val="1"/>
      <w:marLeft w:val="0"/>
      <w:marRight w:val="0"/>
      <w:marTop w:val="0"/>
      <w:marBottom w:val="0"/>
      <w:divBdr>
        <w:top w:val="none" w:sz="0" w:space="0" w:color="auto"/>
        <w:left w:val="none" w:sz="0" w:space="0" w:color="auto"/>
        <w:bottom w:val="none" w:sz="0" w:space="0" w:color="auto"/>
        <w:right w:val="none" w:sz="0" w:space="0" w:color="auto"/>
      </w:divBdr>
    </w:div>
    <w:div w:id="512380856">
      <w:bodyDiv w:val="1"/>
      <w:marLeft w:val="0"/>
      <w:marRight w:val="0"/>
      <w:marTop w:val="0"/>
      <w:marBottom w:val="0"/>
      <w:divBdr>
        <w:top w:val="none" w:sz="0" w:space="0" w:color="auto"/>
        <w:left w:val="none" w:sz="0" w:space="0" w:color="auto"/>
        <w:bottom w:val="none" w:sz="0" w:space="0" w:color="auto"/>
        <w:right w:val="none" w:sz="0" w:space="0" w:color="auto"/>
      </w:divBdr>
    </w:div>
    <w:div w:id="512961342">
      <w:bodyDiv w:val="1"/>
      <w:marLeft w:val="0"/>
      <w:marRight w:val="0"/>
      <w:marTop w:val="0"/>
      <w:marBottom w:val="0"/>
      <w:divBdr>
        <w:top w:val="none" w:sz="0" w:space="0" w:color="auto"/>
        <w:left w:val="none" w:sz="0" w:space="0" w:color="auto"/>
        <w:bottom w:val="none" w:sz="0" w:space="0" w:color="auto"/>
        <w:right w:val="none" w:sz="0" w:space="0" w:color="auto"/>
      </w:divBdr>
    </w:div>
    <w:div w:id="514156617">
      <w:bodyDiv w:val="1"/>
      <w:marLeft w:val="0"/>
      <w:marRight w:val="0"/>
      <w:marTop w:val="0"/>
      <w:marBottom w:val="0"/>
      <w:divBdr>
        <w:top w:val="none" w:sz="0" w:space="0" w:color="auto"/>
        <w:left w:val="none" w:sz="0" w:space="0" w:color="auto"/>
        <w:bottom w:val="none" w:sz="0" w:space="0" w:color="auto"/>
        <w:right w:val="none" w:sz="0" w:space="0" w:color="auto"/>
      </w:divBdr>
    </w:div>
    <w:div w:id="517548639">
      <w:bodyDiv w:val="1"/>
      <w:marLeft w:val="0"/>
      <w:marRight w:val="0"/>
      <w:marTop w:val="0"/>
      <w:marBottom w:val="0"/>
      <w:divBdr>
        <w:top w:val="none" w:sz="0" w:space="0" w:color="auto"/>
        <w:left w:val="none" w:sz="0" w:space="0" w:color="auto"/>
        <w:bottom w:val="none" w:sz="0" w:space="0" w:color="auto"/>
        <w:right w:val="none" w:sz="0" w:space="0" w:color="auto"/>
      </w:divBdr>
    </w:div>
    <w:div w:id="518274655">
      <w:bodyDiv w:val="1"/>
      <w:marLeft w:val="0"/>
      <w:marRight w:val="0"/>
      <w:marTop w:val="0"/>
      <w:marBottom w:val="0"/>
      <w:divBdr>
        <w:top w:val="none" w:sz="0" w:space="0" w:color="auto"/>
        <w:left w:val="none" w:sz="0" w:space="0" w:color="auto"/>
        <w:bottom w:val="none" w:sz="0" w:space="0" w:color="auto"/>
        <w:right w:val="none" w:sz="0" w:space="0" w:color="auto"/>
      </w:divBdr>
    </w:div>
    <w:div w:id="523131831">
      <w:bodyDiv w:val="1"/>
      <w:marLeft w:val="0"/>
      <w:marRight w:val="0"/>
      <w:marTop w:val="0"/>
      <w:marBottom w:val="0"/>
      <w:divBdr>
        <w:top w:val="none" w:sz="0" w:space="0" w:color="auto"/>
        <w:left w:val="none" w:sz="0" w:space="0" w:color="auto"/>
        <w:bottom w:val="none" w:sz="0" w:space="0" w:color="auto"/>
        <w:right w:val="none" w:sz="0" w:space="0" w:color="auto"/>
      </w:divBdr>
    </w:div>
    <w:div w:id="524254491">
      <w:bodyDiv w:val="1"/>
      <w:marLeft w:val="0"/>
      <w:marRight w:val="0"/>
      <w:marTop w:val="0"/>
      <w:marBottom w:val="0"/>
      <w:divBdr>
        <w:top w:val="none" w:sz="0" w:space="0" w:color="auto"/>
        <w:left w:val="none" w:sz="0" w:space="0" w:color="auto"/>
        <w:bottom w:val="none" w:sz="0" w:space="0" w:color="auto"/>
        <w:right w:val="none" w:sz="0" w:space="0" w:color="auto"/>
      </w:divBdr>
    </w:div>
    <w:div w:id="526330282">
      <w:bodyDiv w:val="1"/>
      <w:marLeft w:val="0"/>
      <w:marRight w:val="0"/>
      <w:marTop w:val="0"/>
      <w:marBottom w:val="0"/>
      <w:divBdr>
        <w:top w:val="none" w:sz="0" w:space="0" w:color="auto"/>
        <w:left w:val="none" w:sz="0" w:space="0" w:color="auto"/>
        <w:bottom w:val="none" w:sz="0" w:space="0" w:color="auto"/>
        <w:right w:val="none" w:sz="0" w:space="0" w:color="auto"/>
      </w:divBdr>
    </w:div>
    <w:div w:id="527911130">
      <w:bodyDiv w:val="1"/>
      <w:marLeft w:val="0"/>
      <w:marRight w:val="0"/>
      <w:marTop w:val="0"/>
      <w:marBottom w:val="0"/>
      <w:divBdr>
        <w:top w:val="none" w:sz="0" w:space="0" w:color="auto"/>
        <w:left w:val="none" w:sz="0" w:space="0" w:color="auto"/>
        <w:bottom w:val="none" w:sz="0" w:space="0" w:color="auto"/>
        <w:right w:val="none" w:sz="0" w:space="0" w:color="auto"/>
      </w:divBdr>
    </w:div>
    <w:div w:id="533420849">
      <w:bodyDiv w:val="1"/>
      <w:marLeft w:val="0"/>
      <w:marRight w:val="0"/>
      <w:marTop w:val="0"/>
      <w:marBottom w:val="0"/>
      <w:divBdr>
        <w:top w:val="none" w:sz="0" w:space="0" w:color="auto"/>
        <w:left w:val="none" w:sz="0" w:space="0" w:color="auto"/>
        <w:bottom w:val="none" w:sz="0" w:space="0" w:color="auto"/>
        <w:right w:val="none" w:sz="0" w:space="0" w:color="auto"/>
      </w:divBdr>
    </w:div>
    <w:div w:id="534463573">
      <w:bodyDiv w:val="1"/>
      <w:marLeft w:val="0"/>
      <w:marRight w:val="0"/>
      <w:marTop w:val="0"/>
      <w:marBottom w:val="0"/>
      <w:divBdr>
        <w:top w:val="none" w:sz="0" w:space="0" w:color="auto"/>
        <w:left w:val="none" w:sz="0" w:space="0" w:color="auto"/>
        <w:bottom w:val="none" w:sz="0" w:space="0" w:color="auto"/>
        <w:right w:val="none" w:sz="0" w:space="0" w:color="auto"/>
      </w:divBdr>
    </w:div>
    <w:div w:id="534731030">
      <w:bodyDiv w:val="1"/>
      <w:marLeft w:val="0"/>
      <w:marRight w:val="0"/>
      <w:marTop w:val="0"/>
      <w:marBottom w:val="0"/>
      <w:divBdr>
        <w:top w:val="none" w:sz="0" w:space="0" w:color="auto"/>
        <w:left w:val="none" w:sz="0" w:space="0" w:color="auto"/>
        <w:bottom w:val="none" w:sz="0" w:space="0" w:color="auto"/>
        <w:right w:val="none" w:sz="0" w:space="0" w:color="auto"/>
      </w:divBdr>
    </w:div>
    <w:div w:id="538081612">
      <w:bodyDiv w:val="1"/>
      <w:marLeft w:val="0"/>
      <w:marRight w:val="0"/>
      <w:marTop w:val="0"/>
      <w:marBottom w:val="0"/>
      <w:divBdr>
        <w:top w:val="none" w:sz="0" w:space="0" w:color="auto"/>
        <w:left w:val="none" w:sz="0" w:space="0" w:color="auto"/>
        <w:bottom w:val="none" w:sz="0" w:space="0" w:color="auto"/>
        <w:right w:val="none" w:sz="0" w:space="0" w:color="auto"/>
      </w:divBdr>
    </w:div>
    <w:div w:id="541141110">
      <w:bodyDiv w:val="1"/>
      <w:marLeft w:val="0"/>
      <w:marRight w:val="0"/>
      <w:marTop w:val="0"/>
      <w:marBottom w:val="0"/>
      <w:divBdr>
        <w:top w:val="none" w:sz="0" w:space="0" w:color="auto"/>
        <w:left w:val="none" w:sz="0" w:space="0" w:color="auto"/>
        <w:bottom w:val="none" w:sz="0" w:space="0" w:color="auto"/>
        <w:right w:val="none" w:sz="0" w:space="0" w:color="auto"/>
      </w:divBdr>
    </w:div>
    <w:div w:id="544023980">
      <w:bodyDiv w:val="1"/>
      <w:marLeft w:val="0"/>
      <w:marRight w:val="0"/>
      <w:marTop w:val="0"/>
      <w:marBottom w:val="0"/>
      <w:divBdr>
        <w:top w:val="none" w:sz="0" w:space="0" w:color="auto"/>
        <w:left w:val="none" w:sz="0" w:space="0" w:color="auto"/>
        <w:bottom w:val="none" w:sz="0" w:space="0" w:color="auto"/>
        <w:right w:val="none" w:sz="0" w:space="0" w:color="auto"/>
      </w:divBdr>
    </w:div>
    <w:div w:id="546794540">
      <w:bodyDiv w:val="1"/>
      <w:marLeft w:val="0"/>
      <w:marRight w:val="0"/>
      <w:marTop w:val="0"/>
      <w:marBottom w:val="0"/>
      <w:divBdr>
        <w:top w:val="none" w:sz="0" w:space="0" w:color="auto"/>
        <w:left w:val="none" w:sz="0" w:space="0" w:color="auto"/>
        <w:bottom w:val="none" w:sz="0" w:space="0" w:color="auto"/>
        <w:right w:val="none" w:sz="0" w:space="0" w:color="auto"/>
      </w:divBdr>
    </w:div>
    <w:div w:id="547761180">
      <w:bodyDiv w:val="1"/>
      <w:marLeft w:val="0"/>
      <w:marRight w:val="0"/>
      <w:marTop w:val="0"/>
      <w:marBottom w:val="0"/>
      <w:divBdr>
        <w:top w:val="none" w:sz="0" w:space="0" w:color="auto"/>
        <w:left w:val="none" w:sz="0" w:space="0" w:color="auto"/>
        <w:bottom w:val="none" w:sz="0" w:space="0" w:color="auto"/>
        <w:right w:val="none" w:sz="0" w:space="0" w:color="auto"/>
      </w:divBdr>
    </w:div>
    <w:div w:id="551385018">
      <w:bodyDiv w:val="1"/>
      <w:marLeft w:val="0"/>
      <w:marRight w:val="0"/>
      <w:marTop w:val="0"/>
      <w:marBottom w:val="0"/>
      <w:divBdr>
        <w:top w:val="none" w:sz="0" w:space="0" w:color="auto"/>
        <w:left w:val="none" w:sz="0" w:space="0" w:color="auto"/>
        <w:bottom w:val="none" w:sz="0" w:space="0" w:color="auto"/>
        <w:right w:val="none" w:sz="0" w:space="0" w:color="auto"/>
      </w:divBdr>
    </w:div>
    <w:div w:id="555777695">
      <w:bodyDiv w:val="1"/>
      <w:marLeft w:val="0"/>
      <w:marRight w:val="0"/>
      <w:marTop w:val="0"/>
      <w:marBottom w:val="0"/>
      <w:divBdr>
        <w:top w:val="none" w:sz="0" w:space="0" w:color="auto"/>
        <w:left w:val="none" w:sz="0" w:space="0" w:color="auto"/>
        <w:bottom w:val="none" w:sz="0" w:space="0" w:color="auto"/>
        <w:right w:val="none" w:sz="0" w:space="0" w:color="auto"/>
      </w:divBdr>
    </w:div>
    <w:div w:id="559439119">
      <w:bodyDiv w:val="1"/>
      <w:marLeft w:val="0"/>
      <w:marRight w:val="0"/>
      <w:marTop w:val="0"/>
      <w:marBottom w:val="0"/>
      <w:divBdr>
        <w:top w:val="none" w:sz="0" w:space="0" w:color="auto"/>
        <w:left w:val="none" w:sz="0" w:space="0" w:color="auto"/>
        <w:bottom w:val="none" w:sz="0" w:space="0" w:color="auto"/>
        <w:right w:val="none" w:sz="0" w:space="0" w:color="auto"/>
      </w:divBdr>
    </w:div>
    <w:div w:id="560336634">
      <w:bodyDiv w:val="1"/>
      <w:marLeft w:val="0"/>
      <w:marRight w:val="0"/>
      <w:marTop w:val="0"/>
      <w:marBottom w:val="0"/>
      <w:divBdr>
        <w:top w:val="none" w:sz="0" w:space="0" w:color="auto"/>
        <w:left w:val="none" w:sz="0" w:space="0" w:color="auto"/>
        <w:bottom w:val="none" w:sz="0" w:space="0" w:color="auto"/>
        <w:right w:val="none" w:sz="0" w:space="0" w:color="auto"/>
      </w:divBdr>
    </w:div>
    <w:div w:id="564221988">
      <w:bodyDiv w:val="1"/>
      <w:marLeft w:val="0"/>
      <w:marRight w:val="0"/>
      <w:marTop w:val="0"/>
      <w:marBottom w:val="0"/>
      <w:divBdr>
        <w:top w:val="none" w:sz="0" w:space="0" w:color="auto"/>
        <w:left w:val="none" w:sz="0" w:space="0" w:color="auto"/>
        <w:bottom w:val="none" w:sz="0" w:space="0" w:color="auto"/>
        <w:right w:val="none" w:sz="0" w:space="0" w:color="auto"/>
      </w:divBdr>
    </w:div>
    <w:div w:id="571156265">
      <w:bodyDiv w:val="1"/>
      <w:marLeft w:val="0"/>
      <w:marRight w:val="0"/>
      <w:marTop w:val="0"/>
      <w:marBottom w:val="0"/>
      <w:divBdr>
        <w:top w:val="none" w:sz="0" w:space="0" w:color="auto"/>
        <w:left w:val="none" w:sz="0" w:space="0" w:color="auto"/>
        <w:bottom w:val="none" w:sz="0" w:space="0" w:color="auto"/>
        <w:right w:val="none" w:sz="0" w:space="0" w:color="auto"/>
      </w:divBdr>
    </w:div>
    <w:div w:id="572588922">
      <w:bodyDiv w:val="1"/>
      <w:marLeft w:val="0"/>
      <w:marRight w:val="0"/>
      <w:marTop w:val="0"/>
      <w:marBottom w:val="0"/>
      <w:divBdr>
        <w:top w:val="none" w:sz="0" w:space="0" w:color="auto"/>
        <w:left w:val="none" w:sz="0" w:space="0" w:color="auto"/>
        <w:bottom w:val="none" w:sz="0" w:space="0" w:color="auto"/>
        <w:right w:val="none" w:sz="0" w:space="0" w:color="auto"/>
      </w:divBdr>
    </w:div>
    <w:div w:id="574165345">
      <w:bodyDiv w:val="1"/>
      <w:marLeft w:val="0"/>
      <w:marRight w:val="0"/>
      <w:marTop w:val="0"/>
      <w:marBottom w:val="0"/>
      <w:divBdr>
        <w:top w:val="none" w:sz="0" w:space="0" w:color="auto"/>
        <w:left w:val="none" w:sz="0" w:space="0" w:color="auto"/>
        <w:bottom w:val="none" w:sz="0" w:space="0" w:color="auto"/>
        <w:right w:val="none" w:sz="0" w:space="0" w:color="auto"/>
      </w:divBdr>
    </w:div>
    <w:div w:id="579566115">
      <w:bodyDiv w:val="1"/>
      <w:marLeft w:val="0"/>
      <w:marRight w:val="0"/>
      <w:marTop w:val="0"/>
      <w:marBottom w:val="0"/>
      <w:divBdr>
        <w:top w:val="none" w:sz="0" w:space="0" w:color="auto"/>
        <w:left w:val="none" w:sz="0" w:space="0" w:color="auto"/>
        <w:bottom w:val="none" w:sz="0" w:space="0" w:color="auto"/>
        <w:right w:val="none" w:sz="0" w:space="0" w:color="auto"/>
      </w:divBdr>
    </w:div>
    <w:div w:id="582957975">
      <w:bodyDiv w:val="1"/>
      <w:marLeft w:val="0"/>
      <w:marRight w:val="0"/>
      <w:marTop w:val="0"/>
      <w:marBottom w:val="0"/>
      <w:divBdr>
        <w:top w:val="none" w:sz="0" w:space="0" w:color="auto"/>
        <w:left w:val="none" w:sz="0" w:space="0" w:color="auto"/>
        <w:bottom w:val="none" w:sz="0" w:space="0" w:color="auto"/>
        <w:right w:val="none" w:sz="0" w:space="0" w:color="auto"/>
      </w:divBdr>
    </w:div>
    <w:div w:id="584656545">
      <w:bodyDiv w:val="1"/>
      <w:marLeft w:val="0"/>
      <w:marRight w:val="0"/>
      <w:marTop w:val="0"/>
      <w:marBottom w:val="0"/>
      <w:divBdr>
        <w:top w:val="none" w:sz="0" w:space="0" w:color="auto"/>
        <w:left w:val="none" w:sz="0" w:space="0" w:color="auto"/>
        <w:bottom w:val="none" w:sz="0" w:space="0" w:color="auto"/>
        <w:right w:val="none" w:sz="0" w:space="0" w:color="auto"/>
      </w:divBdr>
    </w:div>
    <w:div w:id="585112534">
      <w:bodyDiv w:val="1"/>
      <w:marLeft w:val="0"/>
      <w:marRight w:val="0"/>
      <w:marTop w:val="0"/>
      <w:marBottom w:val="0"/>
      <w:divBdr>
        <w:top w:val="none" w:sz="0" w:space="0" w:color="auto"/>
        <w:left w:val="none" w:sz="0" w:space="0" w:color="auto"/>
        <w:bottom w:val="none" w:sz="0" w:space="0" w:color="auto"/>
        <w:right w:val="none" w:sz="0" w:space="0" w:color="auto"/>
      </w:divBdr>
    </w:div>
    <w:div w:id="585191022">
      <w:bodyDiv w:val="1"/>
      <w:marLeft w:val="0"/>
      <w:marRight w:val="0"/>
      <w:marTop w:val="0"/>
      <w:marBottom w:val="0"/>
      <w:divBdr>
        <w:top w:val="none" w:sz="0" w:space="0" w:color="auto"/>
        <w:left w:val="none" w:sz="0" w:space="0" w:color="auto"/>
        <w:bottom w:val="none" w:sz="0" w:space="0" w:color="auto"/>
        <w:right w:val="none" w:sz="0" w:space="0" w:color="auto"/>
      </w:divBdr>
    </w:div>
    <w:div w:id="585966985">
      <w:bodyDiv w:val="1"/>
      <w:marLeft w:val="0"/>
      <w:marRight w:val="0"/>
      <w:marTop w:val="0"/>
      <w:marBottom w:val="0"/>
      <w:divBdr>
        <w:top w:val="none" w:sz="0" w:space="0" w:color="auto"/>
        <w:left w:val="none" w:sz="0" w:space="0" w:color="auto"/>
        <w:bottom w:val="none" w:sz="0" w:space="0" w:color="auto"/>
        <w:right w:val="none" w:sz="0" w:space="0" w:color="auto"/>
      </w:divBdr>
    </w:div>
    <w:div w:id="587274030">
      <w:bodyDiv w:val="1"/>
      <w:marLeft w:val="0"/>
      <w:marRight w:val="0"/>
      <w:marTop w:val="0"/>
      <w:marBottom w:val="0"/>
      <w:divBdr>
        <w:top w:val="none" w:sz="0" w:space="0" w:color="auto"/>
        <w:left w:val="none" w:sz="0" w:space="0" w:color="auto"/>
        <w:bottom w:val="none" w:sz="0" w:space="0" w:color="auto"/>
        <w:right w:val="none" w:sz="0" w:space="0" w:color="auto"/>
      </w:divBdr>
    </w:div>
    <w:div w:id="589048396">
      <w:bodyDiv w:val="1"/>
      <w:marLeft w:val="0"/>
      <w:marRight w:val="0"/>
      <w:marTop w:val="0"/>
      <w:marBottom w:val="0"/>
      <w:divBdr>
        <w:top w:val="none" w:sz="0" w:space="0" w:color="auto"/>
        <w:left w:val="none" w:sz="0" w:space="0" w:color="auto"/>
        <w:bottom w:val="none" w:sz="0" w:space="0" w:color="auto"/>
        <w:right w:val="none" w:sz="0" w:space="0" w:color="auto"/>
      </w:divBdr>
    </w:div>
    <w:div w:id="590315184">
      <w:bodyDiv w:val="1"/>
      <w:marLeft w:val="0"/>
      <w:marRight w:val="0"/>
      <w:marTop w:val="0"/>
      <w:marBottom w:val="0"/>
      <w:divBdr>
        <w:top w:val="none" w:sz="0" w:space="0" w:color="auto"/>
        <w:left w:val="none" w:sz="0" w:space="0" w:color="auto"/>
        <w:bottom w:val="none" w:sz="0" w:space="0" w:color="auto"/>
        <w:right w:val="none" w:sz="0" w:space="0" w:color="auto"/>
      </w:divBdr>
    </w:div>
    <w:div w:id="592977772">
      <w:bodyDiv w:val="1"/>
      <w:marLeft w:val="0"/>
      <w:marRight w:val="0"/>
      <w:marTop w:val="0"/>
      <w:marBottom w:val="0"/>
      <w:divBdr>
        <w:top w:val="none" w:sz="0" w:space="0" w:color="auto"/>
        <w:left w:val="none" w:sz="0" w:space="0" w:color="auto"/>
        <w:bottom w:val="none" w:sz="0" w:space="0" w:color="auto"/>
        <w:right w:val="none" w:sz="0" w:space="0" w:color="auto"/>
      </w:divBdr>
    </w:div>
    <w:div w:id="593590027">
      <w:bodyDiv w:val="1"/>
      <w:marLeft w:val="0"/>
      <w:marRight w:val="0"/>
      <w:marTop w:val="0"/>
      <w:marBottom w:val="0"/>
      <w:divBdr>
        <w:top w:val="none" w:sz="0" w:space="0" w:color="auto"/>
        <w:left w:val="none" w:sz="0" w:space="0" w:color="auto"/>
        <w:bottom w:val="none" w:sz="0" w:space="0" w:color="auto"/>
        <w:right w:val="none" w:sz="0" w:space="0" w:color="auto"/>
      </w:divBdr>
    </w:div>
    <w:div w:id="593636937">
      <w:bodyDiv w:val="1"/>
      <w:marLeft w:val="0"/>
      <w:marRight w:val="0"/>
      <w:marTop w:val="0"/>
      <w:marBottom w:val="0"/>
      <w:divBdr>
        <w:top w:val="none" w:sz="0" w:space="0" w:color="auto"/>
        <w:left w:val="none" w:sz="0" w:space="0" w:color="auto"/>
        <w:bottom w:val="none" w:sz="0" w:space="0" w:color="auto"/>
        <w:right w:val="none" w:sz="0" w:space="0" w:color="auto"/>
      </w:divBdr>
    </w:div>
    <w:div w:id="595793569">
      <w:bodyDiv w:val="1"/>
      <w:marLeft w:val="0"/>
      <w:marRight w:val="0"/>
      <w:marTop w:val="0"/>
      <w:marBottom w:val="0"/>
      <w:divBdr>
        <w:top w:val="none" w:sz="0" w:space="0" w:color="auto"/>
        <w:left w:val="none" w:sz="0" w:space="0" w:color="auto"/>
        <w:bottom w:val="none" w:sz="0" w:space="0" w:color="auto"/>
        <w:right w:val="none" w:sz="0" w:space="0" w:color="auto"/>
      </w:divBdr>
    </w:div>
    <w:div w:id="596988238">
      <w:bodyDiv w:val="1"/>
      <w:marLeft w:val="0"/>
      <w:marRight w:val="0"/>
      <w:marTop w:val="0"/>
      <w:marBottom w:val="0"/>
      <w:divBdr>
        <w:top w:val="none" w:sz="0" w:space="0" w:color="auto"/>
        <w:left w:val="none" w:sz="0" w:space="0" w:color="auto"/>
        <w:bottom w:val="none" w:sz="0" w:space="0" w:color="auto"/>
        <w:right w:val="none" w:sz="0" w:space="0" w:color="auto"/>
      </w:divBdr>
    </w:div>
    <w:div w:id="598298936">
      <w:bodyDiv w:val="1"/>
      <w:marLeft w:val="0"/>
      <w:marRight w:val="0"/>
      <w:marTop w:val="0"/>
      <w:marBottom w:val="0"/>
      <w:divBdr>
        <w:top w:val="none" w:sz="0" w:space="0" w:color="auto"/>
        <w:left w:val="none" w:sz="0" w:space="0" w:color="auto"/>
        <w:bottom w:val="none" w:sz="0" w:space="0" w:color="auto"/>
        <w:right w:val="none" w:sz="0" w:space="0" w:color="auto"/>
      </w:divBdr>
    </w:div>
    <w:div w:id="598416832">
      <w:bodyDiv w:val="1"/>
      <w:marLeft w:val="0"/>
      <w:marRight w:val="0"/>
      <w:marTop w:val="0"/>
      <w:marBottom w:val="0"/>
      <w:divBdr>
        <w:top w:val="none" w:sz="0" w:space="0" w:color="auto"/>
        <w:left w:val="none" w:sz="0" w:space="0" w:color="auto"/>
        <w:bottom w:val="none" w:sz="0" w:space="0" w:color="auto"/>
        <w:right w:val="none" w:sz="0" w:space="0" w:color="auto"/>
      </w:divBdr>
    </w:div>
    <w:div w:id="599145722">
      <w:bodyDiv w:val="1"/>
      <w:marLeft w:val="0"/>
      <w:marRight w:val="0"/>
      <w:marTop w:val="0"/>
      <w:marBottom w:val="0"/>
      <w:divBdr>
        <w:top w:val="none" w:sz="0" w:space="0" w:color="auto"/>
        <w:left w:val="none" w:sz="0" w:space="0" w:color="auto"/>
        <w:bottom w:val="none" w:sz="0" w:space="0" w:color="auto"/>
        <w:right w:val="none" w:sz="0" w:space="0" w:color="auto"/>
      </w:divBdr>
    </w:div>
    <w:div w:id="599290286">
      <w:bodyDiv w:val="1"/>
      <w:marLeft w:val="0"/>
      <w:marRight w:val="0"/>
      <w:marTop w:val="0"/>
      <w:marBottom w:val="0"/>
      <w:divBdr>
        <w:top w:val="none" w:sz="0" w:space="0" w:color="auto"/>
        <w:left w:val="none" w:sz="0" w:space="0" w:color="auto"/>
        <w:bottom w:val="none" w:sz="0" w:space="0" w:color="auto"/>
        <w:right w:val="none" w:sz="0" w:space="0" w:color="auto"/>
      </w:divBdr>
    </w:div>
    <w:div w:id="599529842">
      <w:bodyDiv w:val="1"/>
      <w:marLeft w:val="0"/>
      <w:marRight w:val="0"/>
      <w:marTop w:val="0"/>
      <w:marBottom w:val="0"/>
      <w:divBdr>
        <w:top w:val="none" w:sz="0" w:space="0" w:color="auto"/>
        <w:left w:val="none" w:sz="0" w:space="0" w:color="auto"/>
        <w:bottom w:val="none" w:sz="0" w:space="0" w:color="auto"/>
        <w:right w:val="none" w:sz="0" w:space="0" w:color="auto"/>
      </w:divBdr>
    </w:div>
    <w:div w:id="599921473">
      <w:bodyDiv w:val="1"/>
      <w:marLeft w:val="0"/>
      <w:marRight w:val="0"/>
      <w:marTop w:val="0"/>
      <w:marBottom w:val="0"/>
      <w:divBdr>
        <w:top w:val="none" w:sz="0" w:space="0" w:color="auto"/>
        <w:left w:val="none" w:sz="0" w:space="0" w:color="auto"/>
        <w:bottom w:val="none" w:sz="0" w:space="0" w:color="auto"/>
        <w:right w:val="none" w:sz="0" w:space="0" w:color="auto"/>
      </w:divBdr>
    </w:div>
    <w:div w:id="600650874">
      <w:bodyDiv w:val="1"/>
      <w:marLeft w:val="0"/>
      <w:marRight w:val="0"/>
      <w:marTop w:val="0"/>
      <w:marBottom w:val="0"/>
      <w:divBdr>
        <w:top w:val="none" w:sz="0" w:space="0" w:color="auto"/>
        <w:left w:val="none" w:sz="0" w:space="0" w:color="auto"/>
        <w:bottom w:val="none" w:sz="0" w:space="0" w:color="auto"/>
        <w:right w:val="none" w:sz="0" w:space="0" w:color="auto"/>
      </w:divBdr>
    </w:div>
    <w:div w:id="600917616">
      <w:bodyDiv w:val="1"/>
      <w:marLeft w:val="0"/>
      <w:marRight w:val="0"/>
      <w:marTop w:val="0"/>
      <w:marBottom w:val="0"/>
      <w:divBdr>
        <w:top w:val="none" w:sz="0" w:space="0" w:color="auto"/>
        <w:left w:val="none" w:sz="0" w:space="0" w:color="auto"/>
        <w:bottom w:val="none" w:sz="0" w:space="0" w:color="auto"/>
        <w:right w:val="none" w:sz="0" w:space="0" w:color="auto"/>
      </w:divBdr>
    </w:div>
    <w:div w:id="601304156">
      <w:bodyDiv w:val="1"/>
      <w:marLeft w:val="0"/>
      <w:marRight w:val="0"/>
      <w:marTop w:val="0"/>
      <w:marBottom w:val="0"/>
      <w:divBdr>
        <w:top w:val="none" w:sz="0" w:space="0" w:color="auto"/>
        <w:left w:val="none" w:sz="0" w:space="0" w:color="auto"/>
        <w:bottom w:val="none" w:sz="0" w:space="0" w:color="auto"/>
        <w:right w:val="none" w:sz="0" w:space="0" w:color="auto"/>
      </w:divBdr>
    </w:div>
    <w:div w:id="605503147">
      <w:bodyDiv w:val="1"/>
      <w:marLeft w:val="0"/>
      <w:marRight w:val="0"/>
      <w:marTop w:val="0"/>
      <w:marBottom w:val="0"/>
      <w:divBdr>
        <w:top w:val="none" w:sz="0" w:space="0" w:color="auto"/>
        <w:left w:val="none" w:sz="0" w:space="0" w:color="auto"/>
        <w:bottom w:val="none" w:sz="0" w:space="0" w:color="auto"/>
        <w:right w:val="none" w:sz="0" w:space="0" w:color="auto"/>
      </w:divBdr>
    </w:div>
    <w:div w:id="606818750">
      <w:bodyDiv w:val="1"/>
      <w:marLeft w:val="0"/>
      <w:marRight w:val="0"/>
      <w:marTop w:val="0"/>
      <w:marBottom w:val="0"/>
      <w:divBdr>
        <w:top w:val="none" w:sz="0" w:space="0" w:color="auto"/>
        <w:left w:val="none" w:sz="0" w:space="0" w:color="auto"/>
        <w:bottom w:val="none" w:sz="0" w:space="0" w:color="auto"/>
        <w:right w:val="none" w:sz="0" w:space="0" w:color="auto"/>
      </w:divBdr>
    </w:div>
    <w:div w:id="607350457">
      <w:bodyDiv w:val="1"/>
      <w:marLeft w:val="0"/>
      <w:marRight w:val="0"/>
      <w:marTop w:val="0"/>
      <w:marBottom w:val="0"/>
      <w:divBdr>
        <w:top w:val="none" w:sz="0" w:space="0" w:color="auto"/>
        <w:left w:val="none" w:sz="0" w:space="0" w:color="auto"/>
        <w:bottom w:val="none" w:sz="0" w:space="0" w:color="auto"/>
        <w:right w:val="none" w:sz="0" w:space="0" w:color="auto"/>
      </w:divBdr>
    </w:div>
    <w:div w:id="610238043">
      <w:bodyDiv w:val="1"/>
      <w:marLeft w:val="0"/>
      <w:marRight w:val="0"/>
      <w:marTop w:val="0"/>
      <w:marBottom w:val="0"/>
      <w:divBdr>
        <w:top w:val="none" w:sz="0" w:space="0" w:color="auto"/>
        <w:left w:val="none" w:sz="0" w:space="0" w:color="auto"/>
        <w:bottom w:val="none" w:sz="0" w:space="0" w:color="auto"/>
        <w:right w:val="none" w:sz="0" w:space="0" w:color="auto"/>
      </w:divBdr>
    </w:div>
    <w:div w:id="611471409">
      <w:bodyDiv w:val="1"/>
      <w:marLeft w:val="0"/>
      <w:marRight w:val="0"/>
      <w:marTop w:val="0"/>
      <w:marBottom w:val="0"/>
      <w:divBdr>
        <w:top w:val="none" w:sz="0" w:space="0" w:color="auto"/>
        <w:left w:val="none" w:sz="0" w:space="0" w:color="auto"/>
        <w:bottom w:val="none" w:sz="0" w:space="0" w:color="auto"/>
        <w:right w:val="none" w:sz="0" w:space="0" w:color="auto"/>
      </w:divBdr>
    </w:div>
    <w:div w:id="612246116">
      <w:bodyDiv w:val="1"/>
      <w:marLeft w:val="0"/>
      <w:marRight w:val="0"/>
      <w:marTop w:val="0"/>
      <w:marBottom w:val="0"/>
      <w:divBdr>
        <w:top w:val="none" w:sz="0" w:space="0" w:color="auto"/>
        <w:left w:val="none" w:sz="0" w:space="0" w:color="auto"/>
        <w:bottom w:val="none" w:sz="0" w:space="0" w:color="auto"/>
        <w:right w:val="none" w:sz="0" w:space="0" w:color="auto"/>
      </w:divBdr>
    </w:div>
    <w:div w:id="612597102">
      <w:bodyDiv w:val="1"/>
      <w:marLeft w:val="0"/>
      <w:marRight w:val="0"/>
      <w:marTop w:val="0"/>
      <w:marBottom w:val="0"/>
      <w:divBdr>
        <w:top w:val="none" w:sz="0" w:space="0" w:color="auto"/>
        <w:left w:val="none" w:sz="0" w:space="0" w:color="auto"/>
        <w:bottom w:val="none" w:sz="0" w:space="0" w:color="auto"/>
        <w:right w:val="none" w:sz="0" w:space="0" w:color="auto"/>
      </w:divBdr>
    </w:div>
    <w:div w:id="618954070">
      <w:bodyDiv w:val="1"/>
      <w:marLeft w:val="0"/>
      <w:marRight w:val="0"/>
      <w:marTop w:val="0"/>
      <w:marBottom w:val="0"/>
      <w:divBdr>
        <w:top w:val="none" w:sz="0" w:space="0" w:color="auto"/>
        <w:left w:val="none" w:sz="0" w:space="0" w:color="auto"/>
        <w:bottom w:val="none" w:sz="0" w:space="0" w:color="auto"/>
        <w:right w:val="none" w:sz="0" w:space="0" w:color="auto"/>
      </w:divBdr>
    </w:div>
    <w:div w:id="619871964">
      <w:bodyDiv w:val="1"/>
      <w:marLeft w:val="0"/>
      <w:marRight w:val="0"/>
      <w:marTop w:val="0"/>
      <w:marBottom w:val="0"/>
      <w:divBdr>
        <w:top w:val="none" w:sz="0" w:space="0" w:color="auto"/>
        <w:left w:val="none" w:sz="0" w:space="0" w:color="auto"/>
        <w:bottom w:val="none" w:sz="0" w:space="0" w:color="auto"/>
        <w:right w:val="none" w:sz="0" w:space="0" w:color="auto"/>
      </w:divBdr>
    </w:div>
    <w:div w:id="619919635">
      <w:bodyDiv w:val="1"/>
      <w:marLeft w:val="0"/>
      <w:marRight w:val="0"/>
      <w:marTop w:val="0"/>
      <w:marBottom w:val="0"/>
      <w:divBdr>
        <w:top w:val="none" w:sz="0" w:space="0" w:color="auto"/>
        <w:left w:val="none" w:sz="0" w:space="0" w:color="auto"/>
        <w:bottom w:val="none" w:sz="0" w:space="0" w:color="auto"/>
        <w:right w:val="none" w:sz="0" w:space="0" w:color="auto"/>
      </w:divBdr>
    </w:div>
    <w:div w:id="621808078">
      <w:bodyDiv w:val="1"/>
      <w:marLeft w:val="0"/>
      <w:marRight w:val="0"/>
      <w:marTop w:val="0"/>
      <w:marBottom w:val="0"/>
      <w:divBdr>
        <w:top w:val="none" w:sz="0" w:space="0" w:color="auto"/>
        <w:left w:val="none" w:sz="0" w:space="0" w:color="auto"/>
        <w:bottom w:val="none" w:sz="0" w:space="0" w:color="auto"/>
        <w:right w:val="none" w:sz="0" w:space="0" w:color="auto"/>
      </w:divBdr>
    </w:div>
    <w:div w:id="621960894">
      <w:bodyDiv w:val="1"/>
      <w:marLeft w:val="0"/>
      <w:marRight w:val="0"/>
      <w:marTop w:val="0"/>
      <w:marBottom w:val="0"/>
      <w:divBdr>
        <w:top w:val="none" w:sz="0" w:space="0" w:color="auto"/>
        <w:left w:val="none" w:sz="0" w:space="0" w:color="auto"/>
        <w:bottom w:val="none" w:sz="0" w:space="0" w:color="auto"/>
        <w:right w:val="none" w:sz="0" w:space="0" w:color="auto"/>
      </w:divBdr>
    </w:div>
    <w:div w:id="622005483">
      <w:bodyDiv w:val="1"/>
      <w:marLeft w:val="0"/>
      <w:marRight w:val="0"/>
      <w:marTop w:val="0"/>
      <w:marBottom w:val="0"/>
      <w:divBdr>
        <w:top w:val="none" w:sz="0" w:space="0" w:color="auto"/>
        <w:left w:val="none" w:sz="0" w:space="0" w:color="auto"/>
        <w:bottom w:val="none" w:sz="0" w:space="0" w:color="auto"/>
        <w:right w:val="none" w:sz="0" w:space="0" w:color="auto"/>
      </w:divBdr>
    </w:div>
    <w:div w:id="622423345">
      <w:bodyDiv w:val="1"/>
      <w:marLeft w:val="0"/>
      <w:marRight w:val="0"/>
      <w:marTop w:val="0"/>
      <w:marBottom w:val="0"/>
      <w:divBdr>
        <w:top w:val="none" w:sz="0" w:space="0" w:color="auto"/>
        <w:left w:val="none" w:sz="0" w:space="0" w:color="auto"/>
        <w:bottom w:val="none" w:sz="0" w:space="0" w:color="auto"/>
        <w:right w:val="none" w:sz="0" w:space="0" w:color="auto"/>
      </w:divBdr>
    </w:div>
    <w:div w:id="622467382">
      <w:bodyDiv w:val="1"/>
      <w:marLeft w:val="0"/>
      <w:marRight w:val="0"/>
      <w:marTop w:val="0"/>
      <w:marBottom w:val="0"/>
      <w:divBdr>
        <w:top w:val="none" w:sz="0" w:space="0" w:color="auto"/>
        <w:left w:val="none" w:sz="0" w:space="0" w:color="auto"/>
        <w:bottom w:val="none" w:sz="0" w:space="0" w:color="auto"/>
        <w:right w:val="none" w:sz="0" w:space="0" w:color="auto"/>
      </w:divBdr>
    </w:div>
    <w:div w:id="622731442">
      <w:bodyDiv w:val="1"/>
      <w:marLeft w:val="0"/>
      <w:marRight w:val="0"/>
      <w:marTop w:val="0"/>
      <w:marBottom w:val="0"/>
      <w:divBdr>
        <w:top w:val="none" w:sz="0" w:space="0" w:color="auto"/>
        <w:left w:val="none" w:sz="0" w:space="0" w:color="auto"/>
        <w:bottom w:val="none" w:sz="0" w:space="0" w:color="auto"/>
        <w:right w:val="none" w:sz="0" w:space="0" w:color="auto"/>
      </w:divBdr>
    </w:div>
    <w:div w:id="625621737">
      <w:bodyDiv w:val="1"/>
      <w:marLeft w:val="0"/>
      <w:marRight w:val="0"/>
      <w:marTop w:val="0"/>
      <w:marBottom w:val="0"/>
      <w:divBdr>
        <w:top w:val="none" w:sz="0" w:space="0" w:color="auto"/>
        <w:left w:val="none" w:sz="0" w:space="0" w:color="auto"/>
        <w:bottom w:val="none" w:sz="0" w:space="0" w:color="auto"/>
        <w:right w:val="none" w:sz="0" w:space="0" w:color="auto"/>
      </w:divBdr>
    </w:div>
    <w:div w:id="626545234">
      <w:bodyDiv w:val="1"/>
      <w:marLeft w:val="0"/>
      <w:marRight w:val="0"/>
      <w:marTop w:val="0"/>
      <w:marBottom w:val="0"/>
      <w:divBdr>
        <w:top w:val="none" w:sz="0" w:space="0" w:color="auto"/>
        <w:left w:val="none" w:sz="0" w:space="0" w:color="auto"/>
        <w:bottom w:val="none" w:sz="0" w:space="0" w:color="auto"/>
        <w:right w:val="none" w:sz="0" w:space="0" w:color="auto"/>
      </w:divBdr>
    </w:div>
    <w:div w:id="627249864">
      <w:bodyDiv w:val="1"/>
      <w:marLeft w:val="0"/>
      <w:marRight w:val="0"/>
      <w:marTop w:val="0"/>
      <w:marBottom w:val="0"/>
      <w:divBdr>
        <w:top w:val="none" w:sz="0" w:space="0" w:color="auto"/>
        <w:left w:val="none" w:sz="0" w:space="0" w:color="auto"/>
        <w:bottom w:val="none" w:sz="0" w:space="0" w:color="auto"/>
        <w:right w:val="none" w:sz="0" w:space="0" w:color="auto"/>
      </w:divBdr>
    </w:div>
    <w:div w:id="627929620">
      <w:bodyDiv w:val="1"/>
      <w:marLeft w:val="0"/>
      <w:marRight w:val="0"/>
      <w:marTop w:val="0"/>
      <w:marBottom w:val="0"/>
      <w:divBdr>
        <w:top w:val="none" w:sz="0" w:space="0" w:color="auto"/>
        <w:left w:val="none" w:sz="0" w:space="0" w:color="auto"/>
        <w:bottom w:val="none" w:sz="0" w:space="0" w:color="auto"/>
        <w:right w:val="none" w:sz="0" w:space="0" w:color="auto"/>
      </w:divBdr>
    </w:div>
    <w:div w:id="629669903">
      <w:bodyDiv w:val="1"/>
      <w:marLeft w:val="0"/>
      <w:marRight w:val="0"/>
      <w:marTop w:val="0"/>
      <w:marBottom w:val="0"/>
      <w:divBdr>
        <w:top w:val="none" w:sz="0" w:space="0" w:color="auto"/>
        <w:left w:val="none" w:sz="0" w:space="0" w:color="auto"/>
        <w:bottom w:val="none" w:sz="0" w:space="0" w:color="auto"/>
        <w:right w:val="none" w:sz="0" w:space="0" w:color="auto"/>
      </w:divBdr>
    </w:div>
    <w:div w:id="630015296">
      <w:bodyDiv w:val="1"/>
      <w:marLeft w:val="0"/>
      <w:marRight w:val="0"/>
      <w:marTop w:val="0"/>
      <w:marBottom w:val="0"/>
      <w:divBdr>
        <w:top w:val="none" w:sz="0" w:space="0" w:color="auto"/>
        <w:left w:val="none" w:sz="0" w:space="0" w:color="auto"/>
        <w:bottom w:val="none" w:sz="0" w:space="0" w:color="auto"/>
        <w:right w:val="none" w:sz="0" w:space="0" w:color="auto"/>
      </w:divBdr>
    </w:div>
    <w:div w:id="631057331">
      <w:bodyDiv w:val="1"/>
      <w:marLeft w:val="0"/>
      <w:marRight w:val="0"/>
      <w:marTop w:val="0"/>
      <w:marBottom w:val="0"/>
      <w:divBdr>
        <w:top w:val="none" w:sz="0" w:space="0" w:color="auto"/>
        <w:left w:val="none" w:sz="0" w:space="0" w:color="auto"/>
        <w:bottom w:val="none" w:sz="0" w:space="0" w:color="auto"/>
        <w:right w:val="none" w:sz="0" w:space="0" w:color="auto"/>
      </w:divBdr>
    </w:div>
    <w:div w:id="633682696">
      <w:bodyDiv w:val="1"/>
      <w:marLeft w:val="0"/>
      <w:marRight w:val="0"/>
      <w:marTop w:val="0"/>
      <w:marBottom w:val="0"/>
      <w:divBdr>
        <w:top w:val="none" w:sz="0" w:space="0" w:color="auto"/>
        <w:left w:val="none" w:sz="0" w:space="0" w:color="auto"/>
        <w:bottom w:val="none" w:sz="0" w:space="0" w:color="auto"/>
        <w:right w:val="none" w:sz="0" w:space="0" w:color="auto"/>
      </w:divBdr>
    </w:div>
    <w:div w:id="637762273">
      <w:bodyDiv w:val="1"/>
      <w:marLeft w:val="0"/>
      <w:marRight w:val="0"/>
      <w:marTop w:val="0"/>
      <w:marBottom w:val="0"/>
      <w:divBdr>
        <w:top w:val="none" w:sz="0" w:space="0" w:color="auto"/>
        <w:left w:val="none" w:sz="0" w:space="0" w:color="auto"/>
        <w:bottom w:val="none" w:sz="0" w:space="0" w:color="auto"/>
        <w:right w:val="none" w:sz="0" w:space="0" w:color="auto"/>
      </w:divBdr>
    </w:div>
    <w:div w:id="639001185">
      <w:bodyDiv w:val="1"/>
      <w:marLeft w:val="0"/>
      <w:marRight w:val="0"/>
      <w:marTop w:val="0"/>
      <w:marBottom w:val="0"/>
      <w:divBdr>
        <w:top w:val="none" w:sz="0" w:space="0" w:color="auto"/>
        <w:left w:val="none" w:sz="0" w:space="0" w:color="auto"/>
        <w:bottom w:val="none" w:sz="0" w:space="0" w:color="auto"/>
        <w:right w:val="none" w:sz="0" w:space="0" w:color="auto"/>
      </w:divBdr>
    </w:div>
    <w:div w:id="642388115">
      <w:bodyDiv w:val="1"/>
      <w:marLeft w:val="0"/>
      <w:marRight w:val="0"/>
      <w:marTop w:val="0"/>
      <w:marBottom w:val="0"/>
      <w:divBdr>
        <w:top w:val="none" w:sz="0" w:space="0" w:color="auto"/>
        <w:left w:val="none" w:sz="0" w:space="0" w:color="auto"/>
        <w:bottom w:val="none" w:sz="0" w:space="0" w:color="auto"/>
        <w:right w:val="none" w:sz="0" w:space="0" w:color="auto"/>
      </w:divBdr>
    </w:div>
    <w:div w:id="642777664">
      <w:bodyDiv w:val="1"/>
      <w:marLeft w:val="0"/>
      <w:marRight w:val="0"/>
      <w:marTop w:val="0"/>
      <w:marBottom w:val="0"/>
      <w:divBdr>
        <w:top w:val="none" w:sz="0" w:space="0" w:color="auto"/>
        <w:left w:val="none" w:sz="0" w:space="0" w:color="auto"/>
        <w:bottom w:val="none" w:sz="0" w:space="0" w:color="auto"/>
        <w:right w:val="none" w:sz="0" w:space="0" w:color="auto"/>
      </w:divBdr>
    </w:div>
    <w:div w:id="642848885">
      <w:bodyDiv w:val="1"/>
      <w:marLeft w:val="0"/>
      <w:marRight w:val="0"/>
      <w:marTop w:val="0"/>
      <w:marBottom w:val="0"/>
      <w:divBdr>
        <w:top w:val="none" w:sz="0" w:space="0" w:color="auto"/>
        <w:left w:val="none" w:sz="0" w:space="0" w:color="auto"/>
        <w:bottom w:val="none" w:sz="0" w:space="0" w:color="auto"/>
        <w:right w:val="none" w:sz="0" w:space="0" w:color="auto"/>
      </w:divBdr>
    </w:div>
    <w:div w:id="643896281">
      <w:bodyDiv w:val="1"/>
      <w:marLeft w:val="0"/>
      <w:marRight w:val="0"/>
      <w:marTop w:val="0"/>
      <w:marBottom w:val="0"/>
      <w:divBdr>
        <w:top w:val="none" w:sz="0" w:space="0" w:color="auto"/>
        <w:left w:val="none" w:sz="0" w:space="0" w:color="auto"/>
        <w:bottom w:val="none" w:sz="0" w:space="0" w:color="auto"/>
        <w:right w:val="none" w:sz="0" w:space="0" w:color="auto"/>
      </w:divBdr>
    </w:div>
    <w:div w:id="644311983">
      <w:bodyDiv w:val="1"/>
      <w:marLeft w:val="0"/>
      <w:marRight w:val="0"/>
      <w:marTop w:val="0"/>
      <w:marBottom w:val="0"/>
      <w:divBdr>
        <w:top w:val="none" w:sz="0" w:space="0" w:color="auto"/>
        <w:left w:val="none" w:sz="0" w:space="0" w:color="auto"/>
        <w:bottom w:val="none" w:sz="0" w:space="0" w:color="auto"/>
        <w:right w:val="none" w:sz="0" w:space="0" w:color="auto"/>
      </w:divBdr>
    </w:div>
    <w:div w:id="645090516">
      <w:bodyDiv w:val="1"/>
      <w:marLeft w:val="0"/>
      <w:marRight w:val="0"/>
      <w:marTop w:val="0"/>
      <w:marBottom w:val="0"/>
      <w:divBdr>
        <w:top w:val="none" w:sz="0" w:space="0" w:color="auto"/>
        <w:left w:val="none" w:sz="0" w:space="0" w:color="auto"/>
        <w:bottom w:val="none" w:sz="0" w:space="0" w:color="auto"/>
        <w:right w:val="none" w:sz="0" w:space="0" w:color="auto"/>
      </w:divBdr>
    </w:div>
    <w:div w:id="645548773">
      <w:bodyDiv w:val="1"/>
      <w:marLeft w:val="0"/>
      <w:marRight w:val="0"/>
      <w:marTop w:val="0"/>
      <w:marBottom w:val="0"/>
      <w:divBdr>
        <w:top w:val="none" w:sz="0" w:space="0" w:color="auto"/>
        <w:left w:val="none" w:sz="0" w:space="0" w:color="auto"/>
        <w:bottom w:val="none" w:sz="0" w:space="0" w:color="auto"/>
        <w:right w:val="none" w:sz="0" w:space="0" w:color="auto"/>
      </w:divBdr>
    </w:div>
    <w:div w:id="651064537">
      <w:bodyDiv w:val="1"/>
      <w:marLeft w:val="0"/>
      <w:marRight w:val="0"/>
      <w:marTop w:val="0"/>
      <w:marBottom w:val="0"/>
      <w:divBdr>
        <w:top w:val="none" w:sz="0" w:space="0" w:color="auto"/>
        <w:left w:val="none" w:sz="0" w:space="0" w:color="auto"/>
        <w:bottom w:val="none" w:sz="0" w:space="0" w:color="auto"/>
        <w:right w:val="none" w:sz="0" w:space="0" w:color="auto"/>
      </w:divBdr>
    </w:div>
    <w:div w:id="654840950">
      <w:bodyDiv w:val="1"/>
      <w:marLeft w:val="0"/>
      <w:marRight w:val="0"/>
      <w:marTop w:val="0"/>
      <w:marBottom w:val="0"/>
      <w:divBdr>
        <w:top w:val="none" w:sz="0" w:space="0" w:color="auto"/>
        <w:left w:val="none" w:sz="0" w:space="0" w:color="auto"/>
        <w:bottom w:val="none" w:sz="0" w:space="0" w:color="auto"/>
        <w:right w:val="none" w:sz="0" w:space="0" w:color="auto"/>
      </w:divBdr>
    </w:div>
    <w:div w:id="658460215">
      <w:bodyDiv w:val="1"/>
      <w:marLeft w:val="0"/>
      <w:marRight w:val="0"/>
      <w:marTop w:val="0"/>
      <w:marBottom w:val="0"/>
      <w:divBdr>
        <w:top w:val="none" w:sz="0" w:space="0" w:color="auto"/>
        <w:left w:val="none" w:sz="0" w:space="0" w:color="auto"/>
        <w:bottom w:val="none" w:sz="0" w:space="0" w:color="auto"/>
        <w:right w:val="none" w:sz="0" w:space="0" w:color="auto"/>
      </w:divBdr>
    </w:div>
    <w:div w:id="660156570">
      <w:bodyDiv w:val="1"/>
      <w:marLeft w:val="0"/>
      <w:marRight w:val="0"/>
      <w:marTop w:val="0"/>
      <w:marBottom w:val="0"/>
      <w:divBdr>
        <w:top w:val="none" w:sz="0" w:space="0" w:color="auto"/>
        <w:left w:val="none" w:sz="0" w:space="0" w:color="auto"/>
        <w:bottom w:val="none" w:sz="0" w:space="0" w:color="auto"/>
        <w:right w:val="none" w:sz="0" w:space="0" w:color="auto"/>
      </w:divBdr>
    </w:div>
    <w:div w:id="662048802">
      <w:bodyDiv w:val="1"/>
      <w:marLeft w:val="0"/>
      <w:marRight w:val="0"/>
      <w:marTop w:val="0"/>
      <w:marBottom w:val="0"/>
      <w:divBdr>
        <w:top w:val="none" w:sz="0" w:space="0" w:color="auto"/>
        <w:left w:val="none" w:sz="0" w:space="0" w:color="auto"/>
        <w:bottom w:val="none" w:sz="0" w:space="0" w:color="auto"/>
        <w:right w:val="none" w:sz="0" w:space="0" w:color="auto"/>
      </w:divBdr>
    </w:div>
    <w:div w:id="664747178">
      <w:bodyDiv w:val="1"/>
      <w:marLeft w:val="0"/>
      <w:marRight w:val="0"/>
      <w:marTop w:val="0"/>
      <w:marBottom w:val="0"/>
      <w:divBdr>
        <w:top w:val="none" w:sz="0" w:space="0" w:color="auto"/>
        <w:left w:val="none" w:sz="0" w:space="0" w:color="auto"/>
        <w:bottom w:val="none" w:sz="0" w:space="0" w:color="auto"/>
        <w:right w:val="none" w:sz="0" w:space="0" w:color="auto"/>
      </w:divBdr>
    </w:div>
    <w:div w:id="664936081">
      <w:bodyDiv w:val="1"/>
      <w:marLeft w:val="0"/>
      <w:marRight w:val="0"/>
      <w:marTop w:val="0"/>
      <w:marBottom w:val="0"/>
      <w:divBdr>
        <w:top w:val="none" w:sz="0" w:space="0" w:color="auto"/>
        <w:left w:val="none" w:sz="0" w:space="0" w:color="auto"/>
        <w:bottom w:val="none" w:sz="0" w:space="0" w:color="auto"/>
        <w:right w:val="none" w:sz="0" w:space="0" w:color="auto"/>
      </w:divBdr>
    </w:div>
    <w:div w:id="665210921">
      <w:bodyDiv w:val="1"/>
      <w:marLeft w:val="0"/>
      <w:marRight w:val="0"/>
      <w:marTop w:val="0"/>
      <w:marBottom w:val="0"/>
      <w:divBdr>
        <w:top w:val="none" w:sz="0" w:space="0" w:color="auto"/>
        <w:left w:val="none" w:sz="0" w:space="0" w:color="auto"/>
        <w:bottom w:val="none" w:sz="0" w:space="0" w:color="auto"/>
        <w:right w:val="none" w:sz="0" w:space="0" w:color="auto"/>
      </w:divBdr>
    </w:div>
    <w:div w:id="665783365">
      <w:bodyDiv w:val="1"/>
      <w:marLeft w:val="0"/>
      <w:marRight w:val="0"/>
      <w:marTop w:val="0"/>
      <w:marBottom w:val="0"/>
      <w:divBdr>
        <w:top w:val="none" w:sz="0" w:space="0" w:color="auto"/>
        <w:left w:val="none" w:sz="0" w:space="0" w:color="auto"/>
        <w:bottom w:val="none" w:sz="0" w:space="0" w:color="auto"/>
        <w:right w:val="none" w:sz="0" w:space="0" w:color="auto"/>
      </w:divBdr>
    </w:div>
    <w:div w:id="673998002">
      <w:bodyDiv w:val="1"/>
      <w:marLeft w:val="0"/>
      <w:marRight w:val="0"/>
      <w:marTop w:val="0"/>
      <w:marBottom w:val="0"/>
      <w:divBdr>
        <w:top w:val="none" w:sz="0" w:space="0" w:color="auto"/>
        <w:left w:val="none" w:sz="0" w:space="0" w:color="auto"/>
        <w:bottom w:val="none" w:sz="0" w:space="0" w:color="auto"/>
        <w:right w:val="none" w:sz="0" w:space="0" w:color="auto"/>
      </w:divBdr>
    </w:div>
    <w:div w:id="674455280">
      <w:bodyDiv w:val="1"/>
      <w:marLeft w:val="0"/>
      <w:marRight w:val="0"/>
      <w:marTop w:val="0"/>
      <w:marBottom w:val="0"/>
      <w:divBdr>
        <w:top w:val="none" w:sz="0" w:space="0" w:color="auto"/>
        <w:left w:val="none" w:sz="0" w:space="0" w:color="auto"/>
        <w:bottom w:val="none" w:sz="0" w:space="0" w:color="auto"/>
        <w:right w:val="none" w:sz="0" w:space="0" w:color="auto"/>
      </w:divBdr>
    </w:div>
    <w:div w:id="675349256">
      <w:bodyDiv w:val="1"/>
      <w:marLeft w:val="0"/>
      <w:marRight w:val="0"/>
      <w:marTop w:val="0"/>
      <w:marBottom w:val="0"/>
      <w:divBdr>
        <w:top w:val="none" w:sz="0" w:space="0" w:color="auto"/>
        <w:left w:val="none" w:sz="0" w:space="0" w:color="auto"/>
        <w:bottom w:val="none" w:sz="0" w:space="0" w:color="auto"/>
        <w:right w:val="none" w:sz="0" w:space="0" w:color="auto"/>
      </w:divBdr>
    </w:div>
    <w:div w:id="678507116">
      <w:bodyDiv w:val="1"/>
      <w:marLeft w:val="0"/>
      <w:marRight w:val="0"/>
      <w:marTop w:val="0"/>
      <w:marBottom w:val="0"/>
      <w:divBdr>
        <w:top w:val="none" w:sz="0" w:space="0" w:color="auto"/>
        <w:left w:val="none" w:sz="0" w:space="0" w:color="auto"/>
        <w:bottom w:val="none" w:sz="0" w:space="0" w:color="auto"/>
        <w:right w:val="none" w:sz="0" w:space="0" w:color="auto"/>
      </w:divBdr>
    </w:div>
    <w:div w:id="678657637">
      <w:bodyDiv w:val="1"/>
      <w:marLeft w:val="0"/>
      <w:marRight w:val="0"/>
      <w:marTop w:val="0"/>
      <w:marBottom w:val="0"/>
      <w:divBdr>
        <w:top w:val="none" w:sz="0" w:space="0" w:color="auto"/>
        <w:left w:val="none" w:sz="0" w:space="0" w:color="auto"/>
        <w:bottom w:val="none" w:sz="0" w:space="0" w:color="auto"/>
        <w:right w:val="none" w:sz="0" w:space="0" w:color="auto"/>
      </w:divBdr>
    </w:div>
    <w:div w:id="678892914">
      <w:bodyDiv w:val="1"/>
      <w:marLeft w:val="0"/>
      <w:marRight w:val="0"/>
      <w:marTop w:val="0"/>
      <w:marBottom w:val="0"/>
      <w:divBdr>
        <w:top w:val="none" w:sz="0" w:space="0" w:color="auto"/>
        <w:left w:val="none" w:sz="0" w:space="0" w:color="auto"/>
        <w:bottom w:val="none" w:sz="0" w:space="0" w:color="auto"/>
        <w:right w:val="none" w:sz="0" w:space="0" w:color="auto"/>
      </w:divBdr>
    </w:div>
    <w:div w:id="680081499">
      <w:bodyDiv w:val="1"/>
      <w:marLeft w:val="0"/>
      <w:marRight w:val="0"/>
      <w:marTop w:val="0"/>
      <w:marBottom w:val="0"/>
      <w:divBdr>
        <w:top w:val="none" w:sz="0" w:space="0" w:color="auto"/>
        <w:left w:val="none" w:sz="0" w:space="0" w:color="auto"/>
        <w:bottom w:val="none" w:sz="0" w:space="0" w:color="auto"/>
        <w:right w:val="none" w:sz="0" w:space="0" w:color="auto"/>
      </w:divBdr>
    </w:div>
    <w:div w:id="681123685">
      <w:bodyDiv w:val="1"/>
      <w:marLeft w:val="0"/>
      <w:marRight w:val="0"/>
      <w:marTop w:val="0"/>
      <w:marBottom w:val="0"/>
      <w:divBdr>
        <w:top w:val="none" w:sz="0" w:space="0" w:color="auto"/>
        <w:left w:val="none" w:sz="0" w:space="0" w:color="auto"/>
        <w:bottom w:val="none" w:sz="0" w:space="0" w:color="auto"/>
        <w:right w:val="none" w:sz="0" w:space="0" w:color="auto"/>
      </w:divBdr>
    </w:div>
    <w:div w:id="682049203">
      <w:bodyDiv w:val="1"/>
      <w:marLeft w:val="0"/>
      <w:marRight w:val="0"/>
      <w:marTop w:val="0"/>
      <w:marBottom w:val="0"/>
      <w:divBdr>
        <w:top w:val="none" w:sz="0" w:space="0" w:color="auto"/>
        <w:left w:val="none" w:sz="0" w:space="0" w:color="auto"/>
        <w:bottom w:val="none" w:sz="0" w:space="0" w:color="auto"/>
        <w:right w:val="none" w:sz="0" w:space="0" w:color="auto"/>
      </w:divBdr>
    </w:div>
    <w:div w:id="685984009">
      <w:bodyDiv w:val="1"/>
      <w:marLeft w:val="0"/>
      <w:marRight w:val="0"/>
      <w:marTop w:val="0"/>
      <w:marBottom w:val="0"/>
      <w:divBdr>
        <w:top w:val="none" w:sz="0" w:space="0" w:color="auto"/>
        <w:left w:val="none" w:sz="0" w:space="0" w:color="auto"/>
        <w:bottom w:val="none" w:sz="0" w:space="0" w:color="auto"/>
        <w:right w:val="none" w:sz="0" w:space="0" w:color="auto"/>
      </w:divBdr>
    </w:div>
    <w:div w:id="686752151">
      <w:bodyDiv w:val="1"/>
      <w:marLeft w:val="0"/>
      <w:marRight w:val="0"/>
      <w:marTop w:val="0"/>
      <w:marBottom w:val="0"/>
      <w:divBdr>
        <w:top w:val="none" w:sz="0" w:space="0" w:color="auto"/>
        <w:left w:val="none" w:sz="0" w:space="0" w:color="auto"/>
        <w:bottom w:val="none" w:sz="0" w:space="0" w:color="auto"/>
        <w:right w:val="none" w:sz="0" w:space="0" w:color="auto"/>
      </w:divBdr>
    </w:div>
    <w:div w:id="687367215">
      <w:bodyDiv w:val="1"/>
      <w:marLeft w:val="0"/>
      <w:marRight w:val="0"/>
      <w:marTop w:val="0"/>
      <w:marBottom w:val="0"/>
      <w:divBdr>
        <w:top w:val="none" w:sz="0" w:space="0" w:color="auto"/>
        <w:left w:val="none" w:sz="0" w:space="0" w:color="auto"/>
        <w:bottom w:val="none" w:sz="0" w:space="0" w:color="auto"/>
        <w:right w:val="none" w:sz="0" w:space="0" w:color="auto"/>
      </w:divBdr>
    </w:div>
    <w:div w:id="691415082">
      <w:bodyDiv w:val="1"/>
      <w:marLeft w:val="0"/>
      <w:marRight w:val="0"/>
      <w:marTop w:val="0"/>
      <w:marBottom w:val="0"/>
      <w:divBdr>
        <w:top w:val="none" w:sz="0" w:space="0" w:color="auto"/>
        <w:left w:val="none" w:sz="0" w:space="0" w:color="auto"/>
        <w:bottom w:val="none" w:sz="0" w:space="0" w:color="auto"/>
        <w:right w:val="none" w:sz="0" w:space="0" w:color="auto"/>
      </w:divBdr>
    </w:div>
    <w:div w:id="693263218">
      <w:bodyDiv w:val="1"/>
      <w:marLeft w:val="0"/>
      <w:marRight w:val="0"/>
      <w:marTop w:val="0"/>
      <w:marBottom w:val="0"/>
      <w:divBdr>
        <w:top w:val="none" w:sz="0" w:space="0" w:color="auto"/>
        <w:left w:val="none" w:sz="0" w:space="0" w:color="auto"/>
        <w:bottom w:val="none" w:sz="0" w:space="0" w:color="auto"/>
        <w:right w:val="none" w:sz="0" w:space="0" w:color="auto"/>
      </w:divBdr>
    </w:div>
    <w:div w:id="694572773">
      <w:bodyDiv w:val="1"/>
      <w:marLeft w:val="0"/>
      <w:marRight w:val="0"/>
      <w:marTop w:val="0"/>
      <w:marBottom w:val="0"/>
      <w:divBdr>
        <w:top w:val="none" w:sz="0" w:space="0" w:color="auto"/>
        <w:left w:val="none" w:sz="0" w:space="0" w:color="auto"/>
        <w:bottom w:val="none" w:sz="0" w:space="0" w:color="auto"/>
        <w:right w:val="none" w:sz="0" w:space="0" w:color="auto"/>
      </w:divBdr>
    </w:div>
    <w:div w:id="695547663">
      <w:bodyDiv w:val="1"/>
      <w:marLeft w:val="0"/>
      <w:marRight w:val="0"/>
      <w:marTop w:val="0"/>
      <w:marBottom w:val="0"/>
      <w:divBdr>
        <w:top w:val="none" w:sz="0" w:space="0" w:color="auto"/>
        <w:left w:val="none" w:sz="0" w:space="0" w:color="auto"/>
        <w:bottom w:val="none" w:sz="0" w:space="0" w:color="auto"/>
        <w:right w:val="none" w:sz="0" w:space="0" w:color="auto"/>
      </w:divBdr>
    </w:div>
    <w:div w:id="696931132">
      <w:bodyDiv w:val="1"/>
      <w:marLeft w:val="0"/>
      <w:marRight w:val="0"/>
      <w:marTop w:val="0"/>
      <w:marBottom w:val="0"/>
      <w:divBdr>
        <w:top w:val="none" w:sz="0" w:space="0" w:color="auto"/>
        <w:left w:val="none" w:sz="0" w:space="0" w:color="auto"/>
        <w:bottom w:val="none" w:sz="0" w:space="0" w:color="auto"/>
        <w:right w:val="none" w:sz="0" w:space="0" w:color="auto"/>
      </w:divBdr>
    </w:div>
    <w:div w:id="700931807">
      <w:bodyDiv w:val="1"/>
      <w:marLeft w:val="0"/>
      <w:marRight w:val="0"/>
      <w:marTop w:val="0"/>
      <w:marBottom w:val="0"/>
      <w:divBdr>
        <w:top w:val="none" w:sz="0" w:space="0" w:color="auto"/>
        <w:left w:val="none" w:sz="0" w:space="0" w:color="auto"/>
        <w:bottom w:val="none" w:sz="0" w:space="0" w:color="auto"/>
        <w:right w:val="none" w:sz="0" w:space="0" w:color="auto"/>
      </w:divBdr>
    </w:div>
    <w:div w:id="701634960">
      <w:bodyDiv w:val="1"/>
      <w:marLeft w:val="0"/>
      <w:marRight w:val="0"/>
      <w:marTop w:val="0"/>
      <w:marBottom w:val="0"/>
      <w:divBdr>
        <w:top w:val="none" w:sz="0" w:space="0" w:color="auto"/>
        <w:left w:val="none" w:sz="0" w:space="0" w:color="auto"/>
        <w:bottom w:val="none" w:sz="0" w:space="0" w:color="auto"/>
        <w:right w:val="none" w:sz="0" w:space="0" w:color="auto"/>
      </w:divBdr>
    </w:div>
    <w:div w:id="701905645">
      <w:bodyDiv w:val="1"/>
      <w:marLeft w:val="0"/>
      <w:marRight w:val="0"/>
      <w:marTop w:val="0"/>
      <w:marBottom w:val="0"/>
      <w:divBdr>
        <w:top w:val="none" w:sz="0" w:space="0" w:color="auto"/>
        <w:left w:val="none" w:sz="0" w:space="0" w:color="auto"/>
        <w:bottom w:val="none" w:sz="0" w:space="0" w:color="auto"/>
        <w:right w:val="none" w:sz="0" w:space="0" w:color="auto"/>
      </w:divBdr>
    </w:div>
    <w:div w:id="704521678">
      <w:bodyDiv w:val="1"/>
      <w:marLeft w:val="0"/>
      <w:marRight w:val="0"/>
      <w:marTop w:val="0"/>
      <w:marBottom w:val="0"/>
      <w:divBdr>
        <w:top w:val="none" w:sz="0" w:space="0" w:color="auto"/>
        <w:left w:val="none" w:sz="0" w:space="0" w:color="auto"/>
        <w:bottom w:val="none" w:sz="0" w:space="0" w:color="auto"/>
        <w:right w:val="none" w:sz="0" w:space="0" w:color="auto"/>
      </w:divBdr>
    </w:div>
    <w:div w:id="705641304">
      <w:bodyDiv w:val="1"/>
      <w:marLeft w:val="0"/>
      <w:marRight w:val="0"/>
      <w:marTop w:val="0"/>
      <w:marBottom w:val="0"/>
      <w:divBdr>
        <w:top w:val="none" w:sz="0" w:space="0" w:color="auto"/>
        <w:left w:val="none" w:sz="0" w:space="0" w:color="auto"/>
        <w:bottom w:val="none" w:sz="0" w:space="0" w:color="auto"/>
        <w:right w:val="none" w:sz="0" w:space="0" w:color="auto"/>
      </w:divBdr>
    </w:div>
    <w:div w:id="706609876">
      <w:bodyDiv w:val="1"/>
      <w:marLeft w:val="0"/>
      <w:marRight w:val="0"/>
      <w:marTop w:val="0"/>
      <w:marBottom w:val="0"/>
      <w:divBdr>
        <w:top w:val="none" w:sz="0" w:space="0" w:color="auto"/>
        <w:left w:val="none" w:sz="0" w:space="0" w:color="auto"/>
        <w:bottom w:val="none" w:sz="0" w:space="0" w:color="auto"/>
        <w:right w:val="none" w:sz="0" w:space="0" w:color="auto"/>
      </w:divBdr>
    </w:div>
    <w:div w:id="713163839">
      <w:bodyDiv w:val="1"/>
      <w:marLeft w:val="0"/>
      <w:marRight w:val="0"/>
      <w:marTop w:val="0"/>
      <w:marBottom w:val="0"/>
      <w:divBdr>
        <w:top w:val="none" w:sz="0" w:space="0" w:color="auto"/>
        <w:left w:val="none" w:sz="0" w:space="0" w:color="auto"/>
        <w:bottom w:val="none" w:sz="0" w:space="0" w:color="auto"/>
        <w:right w:val="none" w:sz="0" w:space="0" w:color="auto"/>
      </w:divBdr>
    </w:div>
    <w:div w:id="713776207">
      <w:bodyDiv w:val="1"/>
      <w:marLeft w:val="0"/>
      <w:marRight w:val="0"/>
      <w:marTop w:val="0"/>
      <w:marBottom w:val="0"/>
      <w:divBdr>
        <w:top w:val="none" w:sz="0" w:space="0" w:color="auto"/>
        <w:left w:val="none" w:sz="0" w:space="0" w:color="auto"/>
        <w:bottom w:val="none" w:sz="0" w:space="0" w:color="auto"/>
        <w:right w:val="none" w:sz="0" w:space="0" w:color="auto"/>
      </w:divBdr>
    </w:div>
    <w:div w:id="715128982">
      <w:bodyDiv w:val="1"/>
      <w:marLeft w:val="0"/>
      <w:marRight w:val="0"/>
      <w:marTop w:val="0"/>
      <w:marBottom w:val="0"/>
      <w:divBdr>
        <w:top w:val="none" w:sz="0" w:space="0" w:color="auto"/>
        <w:left w:val="none" w:sz="0" w:space="0" w:color="auto"/>
        <w:bottom w:val="none" w:sz="0" w:space="0" w:color="auto"/>
        <w:right w:val="none" w:sz="0" w:space="0" w:color="auto"/>
      </w:divBdr>
    </w:div>
    <w:div w:id="715274283">
      <w:bodyDiv w:val="1"/>
      <w:marLeft w:val="0"/>
      <w:marRight w:val="0"/>
      <w:marTop w:val="0"/>
      <w:marBottom w:val="0"/>
      <w:divBdr>
        <w:top w:val="none" w:sz="0" w:space="0" w:color="auto"/>
        <w:left w:val="none" w:sz="0" w:space="0" w:color="auto"/>
        <w:bottom w:val="none" w:sz="0" w:space="0" w:color="auto"/>
        <w:right w:val="none" w:sz="0" w:space="0" w:color="auto"/>
      </w:divBdr>
    </w:div>
    <w:div w:id="716054528">
      <w:bodyDiv w:val="1"/>
      <w:marLeft w:val="0"/>
      <w:marRight w:val="0"/>
      <w:marTop w:val="0"/>
      <w:marBottom w:val="0"/>
      <w:divBdr>
        <w:top w:val="none" w:sz="0" w:space="0" w:color="auto"/>
        <w:left w:val="none" w:sz="0" w:space="0" w:color="auto"/>
        <w:bottom w:val="none" w:sz="0" w:space="0" w:color="auto"/>
        <w:right w:val="none" w:sz="0" w:space="0" w:color="auto"/>
      </w:divBdr>
    </w:div>
    <w:div w:id="720982425">
      <w:bodyDiv w:val="1"/>
      <w:marLeft w:val="0"/>
      <w:marRight w:val="0"/>
      <w:marTop w:val="0"/>
      <w:marBottom w:val="0"/>
      <w:divBdr>
        <w:top w:val="none" w:sz="0" w:space="0" w:color="auto"/>
        <w:left w:val="none" w:sz="0" w:space="0" w:color="auto"/>
        <w:bottom w:val="none" w:sz="0" w:space="0" w:color="auto"/>
        <w:right w:val="none" w:sz="0" w:space="0" w:color="auto"/>
      </w:divBdr>
    </w:div>
    <w:div w:id="723918355">
      <w:bodyDiv w:val="1"/>
      <w:marLeft w:val="0"/>
      <w:marRight w:val="0"/>
      <w:marTop w:val="0"/>
      <w:marBottom w:val="0"/>
      <w:divBdr>
        <w:top w:val="none" w:sz="0" w:space="0" w:color="auto"/>
        <w:left w:val="none" w:sz="0" w:space="0" w:color="auto"/>
        <w:bottom w:val="none" w:sz="0" w:space="0" w:color="auto"/>
        <w:right w:val="none" w:sz="0" w:space="0" w:color="auto"/>
      </w:divBdr>
    </w:div>
    <w:div w:id="725881100">
      <w:bodyDiv w:val="1"/>
      <w:marLeft w:val="0"/>
      <w:marRight w:val="0"/>
      <w:marTop w:val="0"/>
      <w:marBottom w:val="0"/>
      <w:divBdr>
        <w:top w:val="none" w:sz="0" w:space="0" w:color="auto"/>
        <w:left w:val="none" w:sz="0" w:space="0" w:color="auto"/>
        <w:bottom w:val="none" w:sz="0" w:space="0" w:color="auto"/>
        <w:right w:val="none" w:sz="0" w:space="0" w:color="auto"/>
      </w:divBdr>
    </w:div>
    <w:div w:id="726342415">
      <w:bodyDiv w:val="1"/>
      <w:marLeft w:val="0"/>
      <w:marRight w:val="0"/>
      <w:marTop w:val="0"/>
      <w:marBottom w:val="0"/>
      <w:divBdr>
        <w:top w:val="none" w:sz="0" w:space="0" w:color="auto"/>
        <w:left w:val="none" w:sz="0" w:space="0" w:color="auto"/>
        <w:bottom w:val="none" w:sz="0" w:space="0" w:color="auto"/>
        <w:right w:val="none" w:sz="0" w:space="0" w:color="auto"/>
      </w:divBdr>
    </w:div>
    <w:div w:id="730616727">
      <w:bodyDiv w:val="1"/>
      <w:marLeft w:val="0"/>
      <w:marRight w:val="0"/>
      <w:marTop w:val="0"/>
      <w:marBottom w:val="0"/>
      <w:divBdr>
        <w:top w:val="none" w:sz="0" w:space="0" w:color="auto"/>
        <w:left w:val="none" w:sz="0" w:space="0" w:color="auto"/>
        <w:bottom w:val="none" w:sz="0" w:space="0" w:color="auto"/>
        <w:right w:val="none" w:sz="0" w:space="0" w:color="auto"/>
      </w:divBdr>
    </w:div>
    <w:div w:id="731005318">
      <w:bodyDiv w:val="1"/>
      <w:marLeft w:val="0"/>
      <w:marRight w:val="0"/>
      <w:marTop w:val="0"/>
      <w:marBottom w:val="0"/>
      <w:divBdr>
        <w:top w:val="none" w:sz="0" w:space="0" w:color="auto"/>
        <w:left w:val="none" w:sz="0" w:space="0" w:color="auto"/>
        <w:bottom w:val="none" w:sz="0" w:space="0" w:color="auto"/>
        <w:right w:val="none" w:sz="0" w:space="0" w:color="auto"/>
      </w:divBdr>
    </w:div>
    <w:div w:id="731269862">
      <w:bodyDiv w:val="1"/>
      <w:marLeft w:val="0"/>
      <w:marRight w:val="0"/>
      <w:marTop w:val="0"/>
      <w:marBottom w:val="0"/>
      <w:divBdr>
        <w:top w:val="none" w:sz="0" w:space="0" w:color="auto"/>
        <w:left w:val="none" w:sz="0" w:space="0" w:color="auto"/>
        <w:bottom w:val="none" w:sz="0" w:space="0" w:color="auto"/>
        <w:right w:val="none" w:sz="0" w:space="0" w:color="auto"/>
      </w:divBdr>
    </w:div>
    <w:div w:id="736322093">
      <w:bodyDiv w:val="1"/>
      <w:marLeft w:val="0"/>
      <w:marRight w:val="0"/>
      <w:marTop w:val="0"/>
      <w:marBottom w:val="0"/>
      <w:divBdr>
        <w:top w:val="none" w:sz="0" w:space="0" w:color="auto"/>
        <w:left w:val="none" w:sz="0" w:space="0" w:color="auto"/>
        <w:bottom w:val="none" w:sz="0" w:space="0" w:color="auto"/>
        <w:right w:val="none" w:sz="0" w:space="0" w:color="auto"/>
      </w:divBdr>
    </w:div>
    <w:div w:id="741683061">
      <w:bodyDiv w:val="1"/>
      <w:marLeft w:val="0"/>
      <w:marRight w:val="0"/>
      <w:marTop w:val="0"/>
      <w:marBottom w:val="0"/>
      <w:divBdr>
        <w:top w:val="none" w:sz="0" w:space="0" w:color="auto"/>
        <w:left w:val="none" w:sz="0" w:space="0" w:color="auto"/>
        <w:bottom w:val="none" w:sz="0" w:space="0" w:color="auto"/>
        <w:right w:val="none" w:sz="0" w:space="0" w:color="auto"/>
      </w:divBdr>
    </w:div>
    <w:div w:id="745417954">
      <w:bodyDiv w:val="1"/>
      <w:marLeft w:val="0"/>
      <w:marRight w:val="0"/>
      <w:marTop w:val="0"/>
      <w:marBottom w:val="0"/>
      <w:divBdr>
        <w:top w:val="none" w:sz="0" w:space="0" w:color="auto"/>
        <w:left w:val="none" w:sz="0" w:space="0" w:color="auto"/>
        <w:bottom w:val="none" w:sz="0" w:space="0" w:color="auto"/>
        <w:right w:val="none" w:sz="0" w:space="0" w:color="auto"/>
      </w:divBdr>
    </w:div>
    <w:div w:id="745807019">
      <w:bodyDiv w:val="1"/>
      <w:marLeft w:val="0"/>
      <w:marRight w:val="0"/>
      <w:marTop w:val="0"/>
      <w:marBottom w:val="0"/>
      <w:divBdr>
        <w:top w:val="none" w:sz="0" w:space="0" w:color="auto"/>
        <w:left w:val="none" w:sz="0" w:space="0" w:color="auto"/>
        <w:bottom w:val="none" w:sz="0" w:space="0" w:color="auto"/>
        <w:right w:val="none" w:sz="0" w:space="0" w:color="auto"/>
      </w:divBdr>
    </w:div>
    <w:div w:id="751662183">
      <w:bodyDiv w:val="1"/>
      <w:marLeft w:val="0"/>
      <w:marRight w:val="0"/>
      <w:marTop w:val="0"/>
      <w:marBottom w:val="0"/>
      <w:divBdr>
        <w:top w:val="none" w:sz="0" w:space="0" w:color="auto"/>
        <w:left w:val="none" w:sz="0" w:space="0" w:color="auto"/>
        <w:bottom w:val="none" w:sz="0" w:space="0" w:color="auto"/>
        <w:right w:val="none" w:sz="0" w:space="0" w:color="auto"/>
      </w:divBdr>
    </w:div>
    <w:div w:id="752169592">
      <w:bodyDiv w:val="1"/>
      <w:marLeft w:val="0"/>
      <w:marRight w:val="0"/>
      <w:marTop w:val="0"/>
      <w:marBottom w:val="0"/>
      <w:divBdr>
        <w:top w:val="none" w:sz="0" w:space="0" w:color="auto"/>
        <w:left w:val="none" w:sz="0" w:space="0" w:color="auto"/>
        <w:bottom w:val="none" w:sz="0" w:space="0" w:color="auto"/>
        <w:right w:val="none" w:sz="0" w:space="0" w:color="auto"/>
      </w:divBdr>
    </w:div>
    <w:div w:id="752823029">
      <w:bodyDiv w:val="1"/>
      <w:marLeft w:val="0"/>
      <w:marRight w:val="0"/>
      <w:marTop w:val="0"/>
      <w:marBottom w:val="0"/>
      <w:divBdr>
        <w:top w:val="none" w:sz="0" w:space="0" w:color="auto"/>
        <w:left w:val="none" w:sz="0" w:space="0" w:color="auto"/>
        <w:bottom w:val="none" w:sz="0" w:space="0" w:color="auto"/>
        <w:right w:val="none" w:sz="0" w:space="0" w:color="auto"/>
      </w:divBdr>
    </w:div>
    <w:div w:id="754322020">
      <w:bodyDiv w:val="1"/>
      <w:marLeft w:val="0"/>
      <w:marRight w:val="0"/>
      <w:marTop w:val="0"/>
      <w:marBottom w:val="0"/>
      <w:divBdr>
        <w:top w:val="none" w:sz="0" w:space="0" w:color="auto"/>
        <w:left w:val="none" w:sz="0" w:space="0" w:color="auto"/>
        <w:bottom w:val="none" w:sz="0" w:space="0" w:color="auto"/>
        <w:right w:val="none" w:sz="0" w:space="0" w:color="auto"/>
      </w:divBdr>
    </w:div>
    <w:div w:id="754979668">
      <w:bodyDiv w:val="1"/>
      <w:marLeft w:val="0"/>
      <w:marRight w:val="0"/>
      <w:marTop w:val="0"/>
      <w:marBottom w:val="0"/>
      <w:divBdr>
        <w:top w:val="none" w:sz="0" w:space="0" w:color="auto"/>
        <w:left w:val="none" w:sz="0" w:space="0" w:color="auto"/>
        <w:bottom w:val="none" w:sz="0" w:space="0" w:color="auto"/>
        <w:right w:val="none" w:sz="0" w:space="0" w:color="auto"/>
      </w:divBdr>
    </w:div>
    <w:div w:id="756054743">
      <w:bodyDiv w:val="1"/>
      <w:marLeft w:val="0"/>
      <w:marRight w:val="0"/>
      <w:marTop w:val="0"/>
      <w:marBottom w:val="0"/>
      <w:divBdr>
        <w:top w:val="none" w:sz="0" w:space="0" w:color="auto"/>
        <w:left w:val="none" w:sz="0" w:space="0" w:color="auto"/>
        <w:bottom w:val="none" w:sz="0" w:space="0" w:color="auto"/>
        <w:right w:val="none" w:sz="0" w:space="0" w:color="auto"/>
      </w:divBdr>
    </w:div>
    <w:div w:id="758907300">
      <w:bodyDiv w:val="1"/>
      <w:marLeft w:val="0"/>
      <w:marRight w:val="0"/>
      <w:marTop w:val="0"/>
      <w:marBottom w:val="0"/>
      <w:divBdr>
        <w:top w:val="none" w:sz="0" w:space="0" w:color="auto"/>
        <w:left w:val="none" w:sz="0" w:space="0" w:color="auto"/>
        <w:bottom w:val="none" w:sz="0" w:space="0" w:color="auto"/>
        <w:right w:val="none" w:sz="0" w:space="0" w:color="auto"/>
      </w:divBdr>
    </w:div>
    <w:div w:id="759448055">
      <w:bodyDiv w:val="1"/>
      <w:marLeft w:val="0"/>
      <w:marRight w:val="0"/>
      <w:marTop w:val="0"/>
      <w:marBottom w:val="0"/>
      <w:divBdr>
        <w:top w:val="none" w:sz="0" w:space="0" w:color="auto"/>
        <w:left w:val="none" w:sz="0" w:space="0" w:color="auto"/>
        <w:bottom w:val="none" w:sz="0" w:space="0" w:color="auto"/>
        <w:right w:val="none" w:sz="0" w:space="0" w:color="auto"/>
      </w:divBdr>
    </w:div>
    <w:div w:id="769475444">
      <w:bodyDiv w:val="1"/>
      <w:marLeft w:val="0"/>
      <w:marRight w:val="0"/>
      <w:marTop w:val="0"/>
      <w:marBottom w:val="0"/>
      <w:divBdr>
        <w:top w:val="none" w:sz="0" w:space="0" w:color="auto"/>
        <w:left w:val="none" w:sz="0" w:space="0" w:color="auto"/>
        <w:bottom w:val="none" w:sz="0" w:space="0" w:color="auto"/>
        <w:right w:val="none" w:sz="0" w:space="0" w:color="auto"/>
      </w:divBdr>
    </w:div>
    <w:div w:id="773406024">
      <w:bodyDiv w:val="1"/>
      <w:marLeft w:val="0"/>
      <w:marRight w:val="0"/>
      <w:marTop w:val="0"/>
      <w:marBottom w:val="0"/>
      <w:divBdr>
        <w:top w:val="none" w:sz="0" w:space="0" w:color="auto"/>
        <w:left w:val="none" w:sz="0" w:space="0" w:color="auto"/>
        <w:bottom w:val="none" w:sz="0" w:space="0" w:color="auto"/>
        <w:right w:val="none" w:sz="0" w:space="0" w:color="auto"/>
      </w:divBdr>
    </w:div>
    <w:div w:id="775831373">
      <w:bodyDiv w:val="1"/>
      <w:marLeft w:val="0"/>
      <w:marRight w:val="0"/>
      <w:marTop w:val="0"/>
      <w:marBottom w:val="0"/>
      <w:divBdr>
        <w:top w:val="none" w:sz="0" w:space="0" w:color="auto"/>
        <w:left w:val="none" w:sz="0" w:space="0" w:color="auto"/>
        <w:bottom w:val="none" w:sz="0" w:space="0" w:color="auto"/>
        <w:right w:val="none" w:sz="0" w:space="0" w:color="auto"/>
      </w:divBdr>
    </w:div>
    <w:div w:id="776028185">
      <w:bodyDiv w:val="1"/>
      <w:marLeft w:val="0"/>
      <w:marRight w:val="0"/>
      <w:marTop w:val="0"/>
      <w:marBottom w:val="0"/>
      <w:divBdr>
        <w:top w:val="none" w:sz="0" w:space="0" w:color="auto"/>
        <w:left w:val="none" w:sz="0" w:space="0" w:color="auto"/>
        <w:bottom w:val="none" w:sz="0" w:space="0" w:color="auto"/>
        <w:right w:val="none" w:sz="0" w:space="0" w:color="auto"/>
      </w:divBdr>
    </w:div>
    <w:div w:id="776484081">
      <w:bodyDiv w:val="1"/>
      <w:marLeft w:val="0"/>
      <w:marRight w:val="0"/>
      <w:marTop w:val="0"/>
      <w:marBottom w:val="0"/>
      <w:divBdr>
        <w:top w:val="none" w:sz="0" w:space="0" w:color="auto"/>
        <w:left w:val="none" w:sz="0" w:space="0" w:color="auto"/>
        <w:bottom w:val="none" w:sz="0" w:space="0" w:color="auto"/>
        <w:right w:val="none" w:sz="0" w:space="0" w:color="auto"/>
      </w:divBdr>
    </w:div>
    <w:div w:id="781530754">
      <w:bodyDiv w:val="1"/>
      <w:marLeft w:val="0"/>
      <w:marRight w:val="0"/>
      <w:marTop w:val="0"/>
      <w:marBottom w:val="0"/>
      <w:divBdr>
        <w:top w:val="none" w:sz="0" w:space="0" w:color="auto"/>
        <w:left w:val="none" w:sz="0" w:space="0" w:color="auto"/>
        <w:bottom w:val="none" w:sz="0" w:space="0" w:color="auto"/>
        <w:right w:val="none" w:sz="0" w:space="0" w:color="auto"/>
      </w:divBdr>
    </w:div>
    <w:div w:id="784273811">
      <w:bodyDiv w:val="1"/>
      <w:marLeft w:val="0"/>
      <w:marRight w:val="0"/>
      <w:marTop w:val="0"/>
      <w:marBottom w:val="0"/>
      <w:divBdr>
        <w:top w:val="none" w:sz="0" w:space="0" w:color="auto"/>
        <w:left w:val="none" w:sz="0" w:space="0" w:color="auto"/>
        <w:bottom w:val="none" w:sz="0" w:space="0" w:color="auto"/>
        <w:right w:val="none" w:sz="0" w:space="0" w:color="auto"/>
      </w:divBdr>
    </w:div>
    <w:div w:id="784496763">
      <w:bodyDiv w:val="1"/>
      <w:marLeft w:val="0"/>
      <w:marRight w:val="0"/>
      <w:marTop w:val="0"/>
      <w:marBottom w:val="0"/>
      <w:divBdr>
        <w:top w:val="none" w:sz="0" w:space="0" w:color="auto"/>
        <w:left w:val="none" w:sz="0" w:space="0" w:color="auto"/>
        <w:bottom w:val="none" w:sz="0" w:space="0" w:color="auto"/>
        <w:right w:val="none" w:sz="0" w:space="0" w:color="auto"/>
      </w:divBdr>
    </w:div>
    <w:div w:id="785664255">
      <w:bodyDiv w:val="1"/>
      <w:marLeft w:val="0"/>
      <w:marRight w:val="0"/>
      <w:marTop w:val="0"/>
      <w:marBottom w:val="0"/>
      <w:divBdr>
        <w:top w:val="none" w:sz="0" w:space="0" w:color="auto"/>
        <w:left w:val="none" w:sz="0" w:space="0" w:color="auto"/>
        <w:bottom w:val="none" w:sz="0" w:space="0" w:color="auto"/>
        <w:right w:val="none" w:sz="0" w:space="0" w:color="auto"/>
      </w:divBdr>
    </w:div>
    <w:div w:id="785932289">
      <w:bodyDiv w:val="1"/>
      <w:marLeft w:val="0"/>
      <w:marRight w:val="0"/>
      <w:marTop w:val="0"/>
      <w:marBottom w:val="0"/>
      <w:divBdr>
        <w:top w:val="none" w:sz="0" w:space="0" w:color="auto"/>
        <w:left w:val="none" w:sz="0" w:space="0" w:color="auto"/>
        <w:bottom w:val="none" w:sz="0" w:space="0" w:color="auto"/>
        <w:right w:val="none" w:sz="0" w:space="0" w:color="auto"/>
      </w:divBdr>
    </w:div>
    <w:div w:id="787117736">
      <w:bodyDiv w:val="1"/>
      <w:marLeft w:val="0"/>
      <w:marRight w:val="0"/>
      <w:marTop w:val="0"/>
      <w:marBottom w:val="0"/>
      <w:divBdr>
        <w:top w:val="none" w:sz="0" w:space="0" w:color="auto"/>
        <w:left w:val="none" w:sz="0" w:space="0" w:color="auto"/>
        <w:bottom w:val="none" w:sz="0" w:space="0" w:color="auto"/>
        <w:right w:val="none" w:sz="0" w:space="0" w:color="auto"/>
      </w:divBdr>
    </w:div>
    <w:div w:id="789661783">
      <w:bodyDiv w:val="1"/>
      <w:marLeft w:val="0"/>
      <w:marRight w:val="0"/>
      <w:marTop w:val="0"/>
      <w:marBottom w:val="0"/>
      <w:divBdr>
        <w:top w:val="none" w:sz="0" w:space="0" w:color="auto"/>
        <w:left w:val="none" w:sz="0" w:space="0" w:color="auto"/>
        <w:bottom w:val="none" w:sz="0" w:space="0" w:color="auto"/>
        <w:right w:val="none" w:sz="0" w:space="0" w:color="auto"/>
      </w:divBdr>
    </w:div>
    <w:div w:id="791635791">
      <w:bodyDiv w:val="1"/>
      <w:marLeft w:val="0"/>
      <w:marRight w:val="0"/>
      <w:marTop w:val="0"/>
      <w:marBottom w:val="0"/>
      <w:divBdr>
        <w:top w:val="none" w:sz="0" w:space="0" w:color="auto"/>
        <w:left w:val="none" w:sz="0" w:space="0" w:color="auto"/>
        <w:bottom w:val="none" w:sz="0" w:space="0" w:color="auto"/>
        <w:right w:val="none" w:sz="0" w:space="0" w:color="auto"/>
      </w:divBdr>
    </w:div>
    <w:div w:id="791902090">
      <w:bodyDiv w:val="1"/>
      <w:marLeft w:val="0"/>
      <w:marRight w:val="0"/>
      <w:marTop w:val="0"/>
      <w:marBottom w:val="0"/>
      <w:divBdr>
        <w:top w:val="none" w:sz="0" w:space="0" w:color="auto"/>
        <w:left w:val="none" w:sz="0" w:space="0" w:color="auto"/>
        <w:bottom w:val="none" w:sz="0" w:space="0" w:color="auto"/>
        <w:right w:val="none" w:sz="0" w:space="0" w:color="auto"/>
      </w:divBdr>
    </w:div>
    <w:div w:id="792405777">
      <w:bodyDiv w:val="1"/>
      <w:marLeft w:val="0"/>
      <w:marRight w:val="0"/>
      <w:marTop w:val="0"/>
      <w:marBottom w:val="0"/>
      <w:divBdr>
        <w:top w:val="none" w:sz="0" w:space="0" w:color="auto"/>
        <w:left w:val="none" w:sz="0" w:space="0" w:color="auto"/>
        <w:bottom w:val="none" w:sz="0" w:space="0" w:color="auto"/>
        <w:right w:val="none" w:sz="0" w:space="0" w:color="auto"/>
      </w:divBdr>
    </w:div>
    <w:div w:id="794518177">
      <w:bodyDiv w:val="1"/>
      <w:marLeft w:val="0"/>
      <w:marRight w:val="0"/>
      <w:marTop w:val="0"/>
      <w:marBottom w:val="0"/>
      <w:divBdr>
        <w:top w:val="none" w:sz="0" w:space="0" w:color="auto"/>
        <w:left w:val="none" w:sz="0" w:space="0" w:color="auto"/>
        <w:bottom w:val="none" w:sz="0" w:space="0" w:color="auto"/>
        <w:right w:val="none" w:sz="0" w:space="0" w:color="auto"/>
      </w:divBdr>
    </w:div>
    <w:div w:id="795219842">
      <w:bodyDiv w:val="1"/>
      <w:marLeft w:val="0"/>
      <w:marRight w:val="0"/>
      <w:marTop w:val="0"/>
      <w:marBottom w:val="0"/>
      <w:divBdr>
        <w:top w:val="none" w:sz="0" w:space="0" w:color="auto"/>
        <w:left w:val="none" w:sz="0" w:space="0" w:color="auto"/>
        <w:bottom w:val="none" w:sz="0" w:space="0" w:color="auto"/>
        <w:right w:val="none" w:sz="0" w:space="0" w:color="auto"/>
      </w:divBdr>
    </w:div>
    <w:div w:id="798034729">
      <w:bodyDiv w:val="1"/>
      <w:marLeft w:val="0"/>
      <w:marRight w:val="0"/>
      <w:marTop w:val="0"/>
      <w:marBottom w:val="0"/>
      <w:divBdr>
        <w:top w:val="none" w:sz="0" w:space="0" w:color="auto"/>
        <w:left w:val="none" w:sz="0" w:space="0" w:color="auto"/>
        <w:bottom w:val="none" w:sz="0" w:space="0" w:color="auto"/>
        <w:right w:val="none" w:sz="0" w:space="0" w:color="auto"/>
      </w:divBdr>
    </w:div>
    <w:div w:id="798567430">
      <w:bodyDiv w:val="1"/>
      <w:marLeft w:val="0"/>
      <w:marRight w:val="0"/>
      <w:marTop w:val="0"/>
      <w:marBottom w:val="0"/>
      <w:divBdr>
        <w:top w:val="none" w:sz="0" w:space="0" w:color="auto"/>
        <w:left w:val="none" w:sz="0" w:space="0" w:color="auto"/>
        <w:bottom w:val="none" w:sz="0" w:space="0" w:color="auto"/>
        <w:right w:val="none" w:sz="0" w:space="0" w:color="auto"/>
      </w:divBdr>
    </w:div>
    <w:div w:id="802583424">
      <w:bodyDiv w:val="1"/>
      <w:marLeft w:val="0"/>
      <w:marRight w:val="0"/>
      <w:marTop w:val="0"/>
      <w:marBottom w:val="0"/>
      <w:divBdr>
        <w:top w:val="none" w:sz="0" w:space="0" w:color="auto"/>
        <w:left w:val="none" w:sz="0" w:space="0" w:color="auto"/>
        <w:bottom w:val="none" w:sz="0" w:space="0" w:color="auto"/>
        <w:right w:val="none" w:sz="0" w:space="0" w:color="auto"/>
      </w:divBdr>
    </w:div>
    <w:div w:id="803816121">
      <w:bodyDiv w:val="1"/>
      <w:marLeft w:val="0"/>
      <w:marRight w:val="0"/>
      <w:marTop w:val="0"/>
      <w:marBottom w:val="0"/>
      <w:divBdr>
        <w:top w:val="none" w:sz="0" w:space="0" w:color="auto"/>
        <w:left w:val="none" w:sz="0" w:space="0" w:color="auto"/>
        <w:bottom w:val="none" w:sz="0" w:space="0" w:color="auto"/>
        <w:right w:val="none" w:sz="0" w:space="0" w:color="auto"/>
      </w:divBdr>
    </w:div>
    <w:div w:id="805585552">
      <w:bodyDiv w:val="1"/>
      <w:marLeft w:val="0"/>
      <w:marRight w:val="0"/>
      <w:marTop w:val="0"/>
      <w:marBottom w:val="0"/>
      <w:divBdr>
        <w:top w:val="none" w:sz="0" w:space="0" w:color="auto"/>
        <w:left w:val="none" w:sz="0" w:space="0" w:color="auto"/>
        <w:bottom w:val="none" w:sz="0" w:space="0" w:color="auto"/>
        <w:right w:val="none" w:sz="0" w:space="0" w:color="auto"/>
      </w:divBdr>
    </w:div>
    <w:div w:id="805699649">
      <w:bodyDiv w:val="1"/>
      <w:marLeft w:val="0"/>
      <w:marRight w:val="0"/>
      <w:marTop w:val="0"/>
      <w:marBottom w:val="0"/>
      <w:divBdr>
        <w:top w:val="none" w:sz="0" w:space="0" w:color="auto"/>
        <w:left w:val="none" w:sz="0" w:space="0" w:color="auto"/>
        <w:bottom w:val="none" w:sz="0" w:space="0" w:color="auto"/>
        <w:right w:val="none" w:sz="0" w:space="0" w:color="auto"/>
      </w:divBdr>
    </w:div>
    <w:div w:id="805708744">
      <w:bodyDiv w:val="1"/>
      <w:marLeft w:val="0"/>
      <w:marRight w:val="0"/>
      <w:marTop w:val="0"/>
      <w:marBottom w:val="0"/>
      <w:divBdr>
        <w:top w:val="none" w:sz="0" w:space="0" w:color="auto"/>
        <w:left w:val="none" w:sz="0" w:space="0" w:color="auto"/>
        <w:bottom w:val="none" w:sz="0" w:space="0" w:color="auto"/>
        <w:right w:val="none" w:sz="0" w:space="0" w:color="auto"/>
      </w:divBdr>
    </w:div>
    <w:div w:id="808132332">
      <w:bodyDiv w:val="1"/>
      <w:marLeft w:val="0"/>
      <w:marRight w:val="0"/>
      <w:marTop w:val="0"/>
      <w:marBottom w:val="0"/>
      <w:divBdr>
        <w:top w:val="none" w:sz="0" w:space="0" w:color="auto"/>
        <w:left w:val="none" w:sz="0" w:space="0" w:color="auto"/>
        <w:bottom w:val="none" w:sz="0" w:space="0" w:color="auto"/>
        <w:right w:val="none" w:sz="0" w:space="0" w:color="auto"/>
      </w:divBdr>
    </w:div>
    <w:div w:id="808326476">
      <w:bodyDiv w:val="1"/>
      <w:marLeft w:val="0"/>
      <w:marRight w:val="0"/>
      <w:marTop w:val="0"/>
      <w:marBottom w:val="0"/>
      <w:divBdr>
        <w:top w:val="none" w:sz="0" w:space="0" w:color="auto"/>
        <w:left w:val="none" w:sz="0" w:space="0" w:color="auto"/>
        <w:bottom w:val="none" w:sz="0" w:space="0" w:color="auto"/>
        <w:right w:val="none" w:sz="0" w:space="0" w:color="auto"/>
      </w:divBdr>
    </w:div>
    <w:div w:id="808942586">
      <w:bodyDiv w:val="1"/>
      <w:marLeft w:val="0"/>
      <w:marRight w:val="0"/>
      <w:marTop w:val="0"/>
      <w:marBottom w:val="0"/>
      <w:divBdr>
        <w:top w:val="none" w:sz="0" w:space="0" w:color="auto"/>
        <w:left w:val="none" w:sz="0" w:space="0" w:color="auto"/>
        <w:bottom w:val="none" w:sz="0" w:space="0" w:color="auto"/>
        <w:right w:val="none" w:sz="0" w:space="0" w:color="auto"/>
      </w:divBdr>
    </w:div>
    <w:div w:id="811941784">
      <w:bodyDiv w:val="1"/>
      <w:marLeft w:val="0"/>
      <w:marRight w:val="0"/>
      <w:marTop w:val="0"/>
      <w:marBottom w:val="0"/>
      <w:divBdr>
        <w:top w:val="none" w:sz="0" w:space="0" w:color="auto"/>
        <w:left w:val="none" w:sz="0" w:space="0" w:color="auto"/>
        <w:bottom w:val="none" w:sz="0" w:space="0" w:color="auto"/>
        <w:right w:val="none" w:sz="0" w:space="0" w:color="auto"/>
      </w:divBdr>
    </w:div>
    <w:div w:id="812792727">
      <w:bodyDiv w:val="1"/>
      <w:marLeft w:val="0"/>
      <w:marRight w:val="0"/>
      <w:marTop w:val="0"/>
      <w:marBottom w:val="0"/>
      <w:divBdr>
        <w:top w:val="none" w:sz="0" w:space="0" w:color="auto"/>
        <w:left w:val="none" w:sz="0" w:space="0" w:color="auto"/>
        <w:bottom w:val="none" w:sz="0" w:space="0" w:color="auto"/>
        <w:right w:val="none" w:sz="0" w:space="0" w:color="auto"/>
      </w:divBdr>
    </w:div>
    <w:div w:id="812797044">
      <w:bodyDiv w:val="1"/>
      <w:marLeft w:val="0"/>
      <w:marRight w:val="0"/>
      <w:marTop w:val="0"/>
      <w:marBottom w:val="0"/>
      <w:divBdr>
        <w:top w:val="none" w:sz="0" w:space="0" w:color="auto"/>
        <w:left w:val="none" w:sz="0" w:space="0" w:color="auto"/>
        <w:bottom w:val="none" w:sz="0" w:space="0" w:color="auto"/>
        <w:right w:val="none" w:sz="0" w:space="0" w:color="auto"/>
      </w:divBdr>
    </w:div>
    <w:div w:id="813332100">
      <w:bodyDiv w:val="1"/>
      <w:marLeft w:val="0"/>
      <w:marRight w:val="0"/>
      <w:marTop w:val="0"/>
      <w:marBottom w:val="0"/>
      <w:divBdr>
        <w:top w:val="none" w:sz="0" w:space="0" w:color="auto"/>
        <w:left w:val="none" w:sz="0" w:space="0" w:color="auto"/>
        <w:bottom w:val="none" w:sz="0" w:space="0" w:color="auto"/>
        <w:right w:val="none" w:sz="0" w:space="0" w:color="auto"/>
      </w:divBdr>
    </w:div>
    <w:div w:id="819270061">
      <w:bodyDiv w:val="1"/>
      <w:marLeft w:val="0"/>
      <w:marRight w:val="0"/>
      <w:marTop w:val="0"/>
      <w:marBottom w:val="0"/>
      <w:divBdr>
        <w:top w:val="none" w:sz="0" w:space="0" w:color="auto"/>
        <w:left w:val="none" w:sz="0" w:space="0" w:color="auto"/>
        <w:bottom w:val="none" w:sz="0" w:space="0" w:color="auto"/>
        <w:right w:val="none" w:sz="0" w:space="0" w:color="auto"/>
      </w:divBdr>
    </w:div>
    <w:div w:id="819805681">
      <w:bodyDiv w:val="1"/>
      <w:marLeft w:val="0"/>
      <w:marRight w:val="0"/>
      <w:marTop w:val="0"/>
      <w:marBottom w:val="0"/>
      <w:divBdr>
        <w:top w:val="none" w:sz="0" w:space="0" w:color="auto"/>
        <w:left w:val="none" w:sz="0" w:space="0" w:color="auto"/>
        <w:bottom w:val="none" w:sz="0" w:space="0" w:color="auto"/>
        <w:right w:val="none" w:sz="0" w:space="0" w:color="auto"/>
      </w:divBdr>
    </w:div>
    <w:div w:id="822816027">
      <w:bodyDiv w:val="1"/>
      <w:marLeft w:val="0"/>
      <w:marRight w:val="0"/>
      <w:marTop w:val="0"/>
      <w:marBottom w:val="0"/>
      <w:divBdr>
        <w:top w:val="none" w:sz="0" w:space="0" w:color="auto"/>
        <w:left w:val="none" w:sz="0" w:space="0" w:color="auto"/>
        <w:bottom w:val="none" w:sz="0" w:space="0" w:color="auto"/>
        <w:right w:val="none" w:sz="0" w:space="0" w:color="auto"/>
      </w:divBdr>
    </w:div>
    <w:div w:id="826364970">
      <w:bodyDiv w:val="1"/>
      <w:marLeft w:val="0"/>
      <w:marRight w:val="0"/>
      <w:marTop w:val="0"/>
      <w:marBottom w:val="0"/>
      <w:divBdr>
        <w:top w:val="none" w:sz="0" w:space="0" w:color="auto"/>
        <w:left w:val="none" w:sz="0" w:space="0" w:color="auto"/>
        <w:bottom w:val="none" w:sz="0" w:space="0" w:color="auto"/>
        <w:right w:val="none" w:sz="0" w:space="0" w:color="auto"/>
      </w:divBdr>
    </w:div>
    <w:div w:id="827483135">
      <w:bodyDiv w:val="1"/>
      <w:marLeft w:val="0"/>
      <w:marRight w:val="0"/>
      <w:marTop w:val="0"/>
      <w:marBottom w:val="0"/>
      <w:divBdr>
        <w:top w:val="none" w:sz="0" w:space="0" w:color="auto"/>
        <w:left w:val="none" w:sz="0" w:space="0" w:color="auto"/>
        <w:bottom w:val="none" w:sz="0" w:space="0" w:color="auto"/>
        <w:right w:val="none" w:sz="0" w:space="0" w:color="auto"/>
      </w:divBdr>
    </w:div>
    <w:div w:id="828180742">
      <w:bodyDiv w:val="1"/>
      <w:marLeft w:val="0"/>
      <w:marRight w:val="0"/>
      <w:marTop w:val="0"/>
      <w:marBottom w:val="0"/>
      <w:divBdr>
        <w:top w:val="none" w:sz="0" w:space="0" w:color="auto"/>
        <w:left w:val="none" w:sz="0" w:space="0" w:color="auto"/>
        <w:bottom w:val="none" w:sz="0" w:space="0" w:color="auto"/>
        <w:right w:val="none" w:sz="0" w:space="0" w:color="auto"/>
      </w:divBdr>
    </w:div>
    <w:div w:id="828516379">
      <w:bodyDiv w:val="1"/>
      <w:marLeft w:val="0"/>
      <w:marRight w:val="0"/>
      <w:marTop w:val="0"/>
      <w:marBottom w:val="0"/>
      <w:divBdr>
        <w:top w:val="none" w:sz="0" w:space="0" w:color="auto"/>
        <w:left w:val="none" w:sz="0" w:space="0" w:color="auto"/>
        <w:bottom w:val="none" w:sz="0" w:space="0" w:color="auto"/>
        <w:right w:val="none" w:sz="0" w:space="0" w:color="auto"/>
      </w:divBdr>
    </w:div>
    <w:div w:id="831335669">
      <w:bodyDiv w:val="1"/>
      <w:marLeft w:val="0"/>
      <w:marRight w:val="0"/>
      <w:marTop w:val="0"/>
      <w:marBottom w:val="0"/>
      <w:divBdr>
        <w:top w:val="none" w:sz="0" w:space="0" w:color="auto"/>
        <w:left w:val="none" w:sz="0" w:space="0" w:color="auto"/>
        <w:bottom w:val="none" w:sz="0" w:space="0" w:color="auto"/>
        <w:right w:val="none" w:sz="0" w:space="0" w:color="auto"/>
      </w:divBdr>
    </w:div>
    <w:div w:id="836532912">
      <w:bodyDiv w:val="1"/>
      <w:marLeft w:val="0"/>
      <w:marRight w:val="0"/>
      <w:marTop w:val="0"/>
      <w:marBottom w:val="0"/>
      <w:divBdr>
        <w:top w:val="none" w:sz="0" w:space="0" w:color="auto"/>
        <w:left w:val="none" w:sz="0" w:space="0" w:color="auto"/>
        <w:bottom w:val="none" w:sz="0" w:space="0" w:color="auto"/>
        <w:right w:val="none" w:sz="0" w:space="0" w:color="auto"/>
      </w:divBdr>
    </w:div>
    <w:div w:id="838691695">
      <w:bodyDiv w:val="1"/>
      <w:marLeft w:val="0"/>
      <w:marRight w:val="0"/>
      <w:marTop w:val="0"/>
      <w:marBottom w:val="0"/>
      <w:divBdr>
        <w:top w:val="none" w:sz="0" w:space="0" w:color="auto"/>
        <w:left w:val="none" w:sz="0" w:space="0" w:color="auto"/>
        <w:bottom w:val="none" w:sz="0" w:space="0" w:color="auto"/>
        <w:right w:val="none" w:sz="0" w:space="0" w:color="auto"/>
      </w:divBdr>
    </w:div>
    <w:div w:id="839270707">
      <w:bodyDiv w:val="1"/>
      <w:marLeft w:val="0"/>
      <w:marRight w:val="0"/>
      <w:marTop w:val="0"/>
      <w:marBottom w:val="0"/>
      <w:divBdr>
        <w:top w:val="none" w:sz="0" w:space="0" w:color="auto"/>
        <w:left w:val="none" w:sz="0" w:space="0" w:color="auto"/>
        <w:bottom w:val="none" w:sz="0" w:space="0" w:color="auto"/>
        <w:right w:val="none" w:sz="0" w:space="0" w:color="auto"/>
      </w:divBdr>
    </w:div>
    <w:div w:id="842932308">
      <w:bodyDiv w:val="1"/>
      <w:marLeft w:val="0"/>
      <w:marRight w:val="0"/>
      <w:marTop w:val="0"/>
      <w:marBottom w:val="0"/>
      <w:divBdr>
        <w:top w:val="none" w:sz="0" w:space="0" w:color="auto"/>
        <w:left w:val="none" w:sz="0" w:space="0" w:color="auto"/>
        <w:bottom w:val="none" w:sz="0" w:space="0" w:color="auto"/>
        <w:right w:val="none" w:sz="0" w:space="0" w:color="auto"/>
      </w:divBdr>
    </w:div>
    <w:div w:id="846480739">
      <w:bodyDiv w:val="1"/>
      <w:marLeft w:val="0"/>
      <w:marRight w:val="0"/>
      <w:marTop w:val="0"/>
      <w:marBottom w:val="0"/>
      <w:divBdr>
        <w:top w:val="none" w:sz="0" w:space="0" w:color="auto"/>
        <w:left w:val="none" w:sz="0" w:space="0" w:color="auto"/>
        <w:bottom w:val="none" w:sz="0" w:space="0" w:color="auto"/>
        <w:right w:val="none" w:sz="0" w:space="0" w:color="auto"/>
      </w:divBdr>
    </w:div>
    <w:div w:id="847671901">
      <w:bodyDiv w:val="1"/>
      <w:marLeft w:val="0"/>
      <w:marRight w:val="0"/>
      <w:marTop w:val="0"/>
      <w:marBottom w:val="0"/>
      <w:divBdr>
        <w:top w:val="none" w:sz="0" w:space="0" w:color="auto"/>
        <w:left w:val="none" w:sz="0" w:space="0" w:color="auto"/>
        <w:bottom w:val="none" w:sz="0" w:space="0" w:color="auto"/>
        <w:right w:val="none" w:sz="0" w:space="0" w:color="auto"/>
      </w:divBdr>
    </w:div>
    <w:div w:id="854223753">
      <w:bodyDiv w:val="1"/>
      <w:marLeft w:val="0"/>
      <w:marRight w:val="0"/>
      <w:marTop w:val="0"/>
      <w:marBottom w:val="0"/>
      <w:divBdr>
        <w:top w:val="none" w:sz="0" w:space="0" w:color="auto"/>
        <w:left w:val="none" w:sz="0" w:space="0" w:color="auto"/>
        <w:bottom w:val="none" w:sz="0" w:space="0" w:color="auto"/>
        <w:right w:val="none" w:sz="0" w:space="0" w:color="auto"/>
      </w:divBdr>
    </w:div>
    <w:div w:id="858390592">
      <w:bodyDiv w:val="1"/>
      <w:marLeft w:val="0"/>
      <w:marRight w:val="0"/>
      <w:marTop w:val="0"/>
      <w:marBottom w:val="0"/>
      <w:divBdr>
        <w:top w:val="none" w:sz="0" w:space="0" w:color="auto"/>
        <w:left w:val="none" w:sz="0" w:space="0" w:color="auto"/>
        <w:bottom w:val="none" w:sz="0" w:space="0" w:color="auto"/>
        <w:right w:val="none" w:sz="0" w:space="0" w:color="auto"/>
      </w:divBdr>
    </w:div>
    <w:div w:id="866985220">
      <w:bodyDiv w:val="1"/>
      <w:marLeft w:val="0"/>
      <w:marRight w:val="0"/>
      <w:marTop w:val="0"/>
      <w:marBottom w:val="0"/>
      <w:divBdr>
        <w:top w:val="none" w:sz="0" w:space="0" w:color="auto"/>
        <w:left w:val="none" w:sz="0" w:space="0" w:color="auto"/>
        <w:bottom w:val="none" w:sz="0" w:space="0" w:color="auto"/>
        <w:right w:val="none" w:sz="0" w:space="0" w:color="auto"/>
      </w:divBdr>
    </w:div>
    <w:div w:id="876504788">
      <w:bodyDiv w:val="1"/>
      <w:marLeft w:val="0"/>
      <w:marRight w:val="0"/>
      <w:marTop w:val="0"/>
      <w:marBottom w:val="0"/>
      <w:divBdr>
        <w:top w:val="none" w:sz="0" w:space="0" w:color="auto"/>
        <w:left w:val="none" w:sz="0" w:space="0" w:color="auto"/>
        <w:bottom w:val="none" w:sz="0" w:space="0" w:color="auto"/>
        <w:right w:val="none" w:sz="0" w:space="0" w:color="auto"/>
      </w:divBdr>
    </w:div>
    <w:div w:id="879126333">
      <w:bodyDiv w:val="1"/>
      <w:marLeft w:val="0"/>
      <w:marRight w:val="0"/>
      <w:marTop w:val="0"/>
      <w:marBottom w:val="0"/>
      <w:divBdr>
        <w:top w:val="none" w:sz="0" w:space="0" w:color="auto"/>
        <w:left w:val="none" w:sz="0" w:space="0" w:color="auto"/>
        <w:bottom w:val="none" w:sz="0" w:space="0" w:color="auto"/>
        <w:right w:val="none" w:sz="0" w:space="0" w:color="auto"/>
      </w:divBdr>
    </w:div>
    <w:div w:id="881015464">
      <w:bodyDiv w:val="1"/>
      <w:marLeft w:val="0"/>
      <w:marRight w:val="0"/>
      <w:marTop w:val="0"/>
      <w:marBottom w:val="0"/>
      <w:divBdr>
        <w:top w:val="none" w:sz="0" w:space="0" w:color="auto"/>
        <w:left w:val="none" w:sz="0" w:space="0" w:color="auto"/>
        <w:bottom w:val="none" w:sz="0" w:space="0" w:color="auto"/>
        <w:right w:val="none" w:sz="0" w:space="0" w:color="auto"/>
      </w:divBdr>
    </w:div>
    <w:div w:id="885028669">
      <w:bodyDiv w:val="1"/>
      <w:marLeft w:val="0"/>
      <w:marRight w:val="0"/>
      <w:marTop w:val="0"/>
      <w:marBottom w:val="0"/>
      <w:divBdr>
        <w:top w:val="none" w:sz="0" w:space="0" w:color="auto"/>
        <w:left w:val="none" w:sz="0" w:space="0" w:color="auto"/>
        <w:bottom w:val="none" w:sz="0" w:space="0" w:color="auto"/>
        <w:right w:val="none" w:sz="0" w:space="0" w:color="auto"/>
      </w:divBdr>
    </w:div>
    <w:div w:id="885722148">
      <w:bodyDiv w:val="1"/>
      <w:marLeft w:val="0"/>
      <w:marRight w:val="0"/>
      <w:marTop w:val="0"/>
      <w:marBottom w:val="0"/>
      <w:divBdr>
        <w:top w:val="none" w:sz="0" w:space="0" w:color="auto"/>
        <w:left w:val="none" w:sz="0" w:space="0" w:color="auto"/>
        <w:bottom w:val="none" w:sz="0" w:space="0" w:color="auto"/>
        <w:right w:val="none" w:sz="0" w:space="0" w:color="auto"/>
      </w:divBdr>
    </w:div>
    <w:div w:id="891893039">
      <w:bodyDiv w:val="1"/>
      <w:marLeft w:val="0"/>
      <w:marRight w:val="0"/>
      <w:marTop w:val="0"/>
      <w:marBottom w:val="0"/>
      <w:divBdr>
        <w:top w:val="none" w:sz="0" w:space="0" w:color="auto"/>
        <w:left w:val="none" w:sz="0" w:space="0" w:color="auto"/>
        <w:bottom w:val="none" w:sz="0" w:space="0" w:color="auto"/>
        <w:right w:val="none" w:sz="0" w:space="0" w:color="auto"/>
      </w:divBdr>
    </w:div>
    <w:div w:id="892698001">
      <w:bodyDiv w:val="1"/>
      <w:marLeft w:val="0"/>
      <w:marRight w:val="0"/>
      <w:marTop w:val="0"/>
      <w:marBottom w:val="0"/>
      <w:divBdr>
        <w:top w:val="none" w:sz="0" w:space="0" w:color="auto"/>
        <w:left w:val="none" w:sz="0" w:space="0" w:color="auto"/>
        <w:bottom w:val="none" w:sz="0" w:space="0" w:color="auto"/>
        <w:right w:val="none" w:sz="0" w:space="0" w:color="auto"/>
      </w:divBdr>
    </w:div>
    <w:div w:id="893201959">
      <w:bodyDiv w:val="1"/>
      <w:marLeft w:val="0"/>
      <w:marRight w:val="0"/>
      <w:marTop w:val="0"/>
      <w:marBottom w:val="0"/>
      <w:divBdr>
        <w:top w:val="none" w:sz="0" w:space="0" w:color="auto"/>
        <w:left w:val="none" w:sz="0" w:space="0" w:color="auto"/>
        <w:bottom w:val="none" w:sz="0" w:space="0" w:color="auto"/>
        <w:right w:val="none" w:sz="0" w:space="0" w:color="auto"/>
      </w:divBdr>
    </w:div>
    <w:div w:id="893932822">
      <w:bodyDiv w:val="1"/>
      <w:marLeft w:val="0"/>
      <w:marRight w:val="0"/>
      <w:marTop w:val="0"/>
      <w:marBottom w:val="0"/>
      <w:divBdr>
        <w:top w:val="none" w:sz="0" w:space="0" w:color="auto"/>
        <w:left w:val="none" w:sz="0" w:space="0" w:color="auto"/>
        <w:bottom w:val="none" w:sz="0" w:space="0" w:color="auto"/>
        <w:right w:val="none" w:sz="0" w:space="0" w:color="auto"/>
      </w:divBdr>
    </w:div>
    <w:div w:id="897739718">
      <w:bodyDiv w:val="1"/>
      <w:marLeft w:val="0"/>
      <w:marRight w:val="0"/>
      <w:marTop w:val="0"/>
      <w:marBottom w:val="0"/>
      <w:divBdr>
        <w:top w:val="none" w:sz="0" w:space="0" w:color="auto"/>
        <w:left w:val="none" w:sz="0" w:space="0" w:color="auto"/>
        <w:bottom w:val="none" w:sz="0" w:space="0" w:color="auto"/>
        <w:right w:val="none" w:sz="0" w:space="0" w:color="auto"/>
      </w:divBdr>
    </w:div>
    <w:div w:id="903221783">
      <w:bodyDiv w:val="1"/>
      <w:marLeft w:val="0"/>
      <w:marRight w:val="0"/>
      <w:marTop w:val="0"/>
      <w:marBottom w:val="0"/>
      <w:divBdr>
        <w:top w:val="none" w:sz="0" w:space="0" w:color="auto"/>
        <w:left w:val="none" w:sz="0" w:space="0" w:color="auto"/>
        <w:bottom w:val="none" w:sz="0" w:space="0" w:color="auto"/>
        <w:right w:val="none" w:sz="0" w:space="0" w:color="auto"/>
      </w:divBdr>
    </w:div>
    <w:div w:id="904533991">
      <w:bodyDiv w:val="1"/>
      <w:marLeft w:val="0"/>
      <w:marRight w:val="0"/>
      <w:marTop w:val="0"/>
      <w:marBottom w:val="0"/>
      <w:divBdr>
        <w:top w:val="none" w:sz="0" w:space="0" w:color="auto"/>
        <w:left w:val="none" w:sz="0" w:space="0" w:color="auto"/>
        <w:bottom w:val="none" w:sz="0" w:space="0" w:color="auto"/>
        <w:right w:val="none" w:sz="0" w:space="0" w:color="auto"/>
      </w:divBdr>
    </w:div>
    <w:div w:id="906261448">
      <w:bodyDiv w:val="1"/>
      <w:marLeft w:val="0"/>
      <w:marRight w:val="0"/>
      <w:marTop w:val="0"/>
      <w:marBottom w:val="0"/>
      <w:divBdr>
        <w:top w:val="none" w:sz="0" w:space="0" w:color="auto"/>
        <w:left w:val="none" w:sz="0" w:space="0" w:color="auto"/>
        <w:bottom w:val="none" w:sz="0" w:space="0" w:color="auto"/>
        <w:right w:val="none" w:sz="0" w:space="0" w:color="auto"/>
      </w:divBdr>
    </w:div>
    <w:div w:id="906304086">
      <w:bodyDiv w:val="1"/>
      <w:marLeft w:val="0"/>
      <w:marRight w:val="0"/>
      <w:marTop w:val="0"/>
      <w:marBottom w:val="0"/>
      <w:divBdr>
        <w:top w:val="none" w:sz="0" w:space="0" w:color="auto"/>
        <w:left w:val="none" w:sz="0" w:space="0" w:color="auto"/>
        <w:bottom w:val="none" w:sz="0" w:space="0" w:color="auto"/>
        <w:right w:val="none" w:sz="0" w:space="0" w:color="auto"/>
      </w:divBdr>
    </w:div>
    <w:div w:id="907110895">
      <w:bodyDiv w:val="1"/>
      <w:marLeft w:val="0"/>
      <w:marRight w:val="0"/>
      <w:marTop w:val="0"/>
      <w:marBottom w:val="0"/>
      <w:divBdr>
        <w:top w:val="none" w:sz="0" w:space="0" w:color="auto"/>
        <w:left w:val="none" w:sz="0" w:space="0" w:color="auto"/>
        <w:bottom w:val="none" w:sz="0" w:space="0" w:color="auto"/>
        <w:right w:val="none" w:sz="0" w:space="0" w:color="auto"/>
      </w:divBdr>
      <w:divsChild>
        <w:div w:id="164131709">
          <w:marLeft w:val="0"/>
          <w:marRight w:val="0"/>
          <w:marTop w:val="0"/>
          <w:marBottom w:val="0"/>
          <w:divBdr>
            <w:top w:val="none" w:sz="0" w:space="0" w:color="auto"/>
            <w:left w:val="none" w:sz="0" w:space="0" w:color="auto"/>
            <w:bottom w:val="none" w:sz="0" w:space="0" w:color="auto"/>
            <w:right w:val="none" w:sz="0" w:space="0" w:color="auto"/>
          </w:divBdr>
        </w:div>
        <w:div w:id="471213592">
          <w:marLeft w:val="0"/>
          <w:marRight w:val="0"/>
          <w:marTop w:val="0"/>
          <w:marBottom w:val="0"/>
          <w:divBdr>
            <w:top w:val="none" w:sz="0" w:space="0" w:color="auto"/>
            <w:left w:val="none" w:sz="0" w:space="0" w:color="auto"/>
            <w:bottom w:val="none" w:sz="0" w:space="0" w:color="auto"/>
            <w:right w:val="none" w:sz="0" w:space="0" w:color="auto"/>
          </w:divBdr>
        </w:div>
        <w:div w:id="1024792144">
          <w:marLeft w:val="0"/>
          <w:marRight w:val="0"/>
          <w:marTop w:val="0"/>
          <w:marBottom w:val="0"/>
          <w:divBdr>
            <w:top w:val="none" w:sz="0" w:space="0" w:color="auto"/>
            <w:left w:val="none" w:sz="0" w:space="0" w:color="auto"/>
            <w:bottom w:val="none" w:sz="0" w:space="0" w:color="auto"/>
            <w:right w:val="none" w:sz="0" w:space="0" w:color="auto"/>
          </w:divBdr>
        </w:div>
      </w:divsChild>
    </w:div>
    <w:div w:id="908418640">
      <w:bodyDiv w:val="1"/>
      <w:marLeft w:val="0"/>
      <w:marRight w:val="0"/>
      <w:marTop w:val="0"/>
      <w:marBottom w:val="0"/>
      <w:divBdr>
        <w:top w:val="none" w:sz="0" w:space="0" w:color="auto"/>
        <w:left w:val="none" w:sz="0" w:space="0" w:color="auto"/>
        <w:bottom w:val="none" w:sz="0" w:space="0" w:color="auto"/>
        <w:right w:val="none" w:sz="0" w:space="0" w:color="auto"/>
      </w:divBdr>
    </w:div>
    <w:div w:id="908688610">
      <w:bodyDiv w:val="1"/>
      <w:marLeft w:val="0"/>
      <w:marRight w:val="0"/>
      <w:marTop w:val="0"/>
      <w:marBottom w:val="0"/>
      <w:divBdr>
        <w:top w:val="none" w:sz="0" w:space="0" w:color="auto"/>
        <w:left w:val="none" w:sz="0" w:space="0" w:color="auto"/>
        <w:bottom w:val="none" w:sz="0" w:space="0" w:color="auto"/>
        <w:right w:val="none" w:sz="0" w:space="0" w:color="auto"/>
      </w:divBdr>
    </w:div>
    <w:div w:id="908732838">
      <w:bodyDiv w:val="1"/>
      <w:marLeft w:val="0"/>
      <w:marRight w:val="0"/>
      <w:marTop w:val="0"/>
      <w:marBottom w:val="0"/>
      <w:divBdr>
        <w:top w:val="none" w:sz="0" w:space="0" w:color="auto"/>
        <w:left w:val="none" w:sz="0" w:space="0" w:color="auto"/>
        <w:bottom w:val="none" w:sz="0" w:space="0" w:color="auto"/>
        <w:right w:val="none" w:sz="0" w:space="0" w:color="auto"/>
      </w:divBdr>
    </w:div>
    <w:div w:id="911428020">
      <w:bodyDiv w:val="1"/>
      <w:marLeft w:val="0"/>
      <w:marRight w:val="0"/>
      <w:marTop w:val="0"/>
      <w:marBottom w:val="0"/>
      <w:divBdr>
        <w:top w:val="none" w:sz="0" w:space="0" w:color="auto"/>
        <w:left w:val="none" w:sz="0" w:space="0" w:color="auto"/>
        <w:bottom w:val="none" w:sz="0" w:space="0" w:color="auto"/>
        <w:right w:val="none" w:sz="0" w:space="0" w:color="auto"/>
      </w:divBdr>
    </w:div>
    <w:div w:id="913511781">
      <w:bodyDiv w:val="1"/>
      <w:marLeft w:val="0"/>
      <w:marRight w:val="0"/>
      <w:marTop w:val="0"/>
      <w:marBottom w:val="0"/>
      <w:divBdr>
        <w:top w:val="none" w:sz="0" w:space="0" w:color="auto"/>
        <w:left w:val="none" w:sz="0" w:space="0" w:color="auto"/>
        <w:bottom w:val="none" w:sz="0" w:space="0" w:color="auto"/>
        <w:right w:val="none" w:sz="0" w:space="0" w:color="auto"/>
      </w:divBdr>
    </w:div>
    <w:div w:id="913587558">
      <w:bodyDiv w:val="1"/>
      <w:marLeft w:val="0"/>
      <w:marRight w:val="0"/>
      <w:marTop w:val="0"/>
      <w:marBottom w:val="0"/>
      <w:divBdr>
        <w:top w:val="none" w:sz="0" w:space="0" w:color="auto"/>
        <w:left w:val="none" w:sz="0" w:space="0" w:color="auto"/>
        <w:bottom w:val="none" w:sz="0" w:space="0" w:color="auto"/>
        <w:right w:val="none" w:sz="0" w:space="0" w:color="auto"/>
      </w:divBdr>
    </w:div>
    <w:div w:id="917589992">
      <w:bodyDiv w:val="1"/>
      <w:marLeft w:val="0"/>
      <w:marRight w:val="0"/>
      <w:marTop w:val="0"/>
      <w:marBottom w:val="0"/>
      <w:divBdr>
        <w:top w:val="none" w:sz="0" w:space="0" w:color="auto"/>
        <w:left w:val="none" w:sz="0" w:space="0" w:color="auto"/>
        <w:bottom w:val="none" w:sz="0" w:space="0" w:color="auto"/>
        <w:right w:val="none" w:sz="0" w:space="0" w:color="auto"/>
      </w:divBdr>
    </w:div>
    <w:div w:id="923533797">
      <w:bodyDiv w:val="1"/>
      <w:marLeft w:val="0"/>
      <w:marRight w:val="0"/>
      <w:marTop w:val="0"/>
      <w:marBottom w:val="0"/>
      <w:divBdr>
        <w:top w:val="none" w:sz="0" w:space="0" w:color="auto"/>
        <w:left w:val="none" w:sz="0" w:space="0" w:color="auto"/>
        <w:bottom w:val="none" w:sz="0" w:space="0" w:color="auto"/>
        <w:right w:val="none" w:sz="0" w:space="0" w:color="auto"/>
      </w:divBdr>
    </w:div>
    <w:div w:id="924415011">
      <w:bodyDiv w:val="1"/>
      <w:marLeft w:val="0"/>
      <w:marRight w:val="0"/>
      <w:marTop w:val="0"/>
      <w:marBottom w:val="0"/>
      <w:divBdr>
        <w:top w:val="none" w:sz="0" w:space="0" w:color="auto"/>
        <w:left w:val="none" w:sz="0" w:space="0" w:color="auto"/>
        <w:bottom w:val="none" w:sz="0" w:space="0" w:color="auto"/>
        <w:right w:val="none" w:sz="0" w:space="0" w:color="auto"/>
      </w:divBdr>
    </w:div>
    <w:div w:id="927540523">
      <w:bodyDiv w:val="1"/>
      <w:marLeft w:val="0"/>
      <w:marRight w:val="0"/>
      <w:marTop w:val="0"/>
      <w:marBottom w:val="0"/>
      <w:divBdr>
        <w:top w:val="none" w:sz="0" w:space="0" w:color="auto"/>
        <w:left w:val="none" w:sz="0" w:space="0" w:color="auto"/>
        <w:bottom w:val="none" w:sz="0" w:space="0" w:color="auto"/>
        <w:right w:val="none" w:sz="0" w:space="0" w:color="auto"/>
      </w:divBdr>
    </w:div>
    <w:div w:id="928269075">
      <w:bodyDiv w:val="1"/>
      <w:marLeft w:val="0"/>
      <w:marRight w:val="0"/>
      <w:marTop w:val="0"/>
      <w:marBottom w:val="0"/>
      <w:divBdr>
        <w:top w:val="none" w:sz="0" w:space="0" w:color="auto"/>
        <w:left w:val="none" w:sz="0" w:space="0" w:color="auto"/>
        <w:bottom w:val="none" w:sz="0" w:space="0" w:color="auto"/>
        <w:right w:val="none" w:sz="0" w:space="0" w:color="auto"/>
      </w:divBdr>
    </w:div>
    <w:div w:id="930550668">
      <w:bodyDiv w:val="1"/>
      <w:marLeft w:val="0"/>
      <w:marRight w:val="0"/>
      <w:marTop w:val="0"/>
      <w:marBottom w:val="0"/>
      <w:divBdr>
        <w:top w:val="none" w:sz="0" w:space="0" w:color="auto"/>
        <w:left w:val="none" w:sz="0" w:space="0" w:color="auto"/>
        <w:bottom w:val="none" w:sz="0" w:space="0" w:color="auto"/>
        <w:right w:val="none" w:sz="0" w:space="0" w:color="auto"/>
      </w:divBdr>
    </w:div>
    <w:div w:id="932473169">
      <w:bodyDiv w:val="1"/>
      <w:marLeft w:val="0"/>
      <w:marRight w:val="0"/>
      <w:marTop w:val="0"/>
      <w:marBottom w:val="0"/>
      <w:divBdr>
        <w:top w:val="none" w:sz="0" w:space="0" w:color="auto"/>
        <w:left w:val="none" w:sz="0" w:space="0" w:color="auto"/>
        <w:bottom w:val="none" w:sz="0" w:space="0" w:color="auto"/>
        <w:right w:val="none" w:sz="0" w:space="0" w:color="auto"/>
      </w:divBdr>
    </w:div>
    <w:div w:id="935284881">
      <w:bodyDiv w:val="1"/>
      <w:marLeft w:val="0"/>
      <w:marRight w:val="0"/>
      <w:marTop w:val="0"/>
      <w:marBottom w:val="0"/>
      <w:divBdr>
        <w:top w:val="none" w:sz="0" w:space="0" w:color="auto"/>
        <w:left w:val="none" w:sz="0" w:space="0" w:color="auto"/>
        <w:bottom w:val="none" w:sz="0" w:space="0" w:color="auto"/>
        <w:right w:val="none" w:sz="0" w:space="0" w:color="auto"/>
      </w:divBdr>
    </w:div>
    <w:div w:id="938947019">
      <w:bodyDiv w:val="1"/>
      <w:marLeft w:val="0"/>
      <w:marRight w:val="0"/>
      <w:marTop w:val="0"/>
      <w:marBottom w:val="0"/>
      <w:divBdr>
        <w:top w:val="none" w:sz="0" w:space="0" w:color="auto"/>
        <w:left w:val="none" w:sz="0" w:space="0" w:color="auto"/>
        <w:bottom w:val="none" w:sz="0" w:space="0" w:color="auto"/>
        <w:right w:val="none" w:sz="0" w:space="0" w:color="auto"/>
      </w:divBdr>
    </w:div>
    <w:div w:id="940530511">
      <w:bodyDiv w:val="1"/>
      <w:marLeft w:val="0"/>
      <w:marRight w:val="0"/>
      <w:marTop w:val="0"/>
      <w:marBottom w:val="0"/>
      <w:divBdr>
        <w:top w:val="none" w:sz="0" w:space="0" w:color="auto"/>
        <w:left w:val="none" w:sz="0" w:space="0" w:color="auto"/>
        <w:bottom w:val="none" w:sz="0" w:space="0" w:color="auto"/>
        <w:right w:val="none" w:sz="0" w:space="0" w:color="auto"/>
      </w:divBdr>
    </w:div>
    <w:div w:id="942692508">
      <w:bodyDiv w:val="1"/>
      <w:marLeft w:val="0"/>
      <w:marRight w:val="0"/>
      <w:marTop w:val="0"/>
      <w:marBottom w:val="0"/>
      <w:divBdr>
        <w:top w:val="none" w:sz="0" w:space="0" w:color="auto"/>
        <w:left w:val="none" w:sz="0" w:space="0" w:color="auto"/>
        <w:bottom w:val="none" w:sz="0" w:space="0" w:color="auto"/>
        <w:right w:val="none" w:sz="0" w:space="0" w:color="auto"/>
      </w:divBdr>
    </w:div>
    <w:div w:id="950625048">
      <w:bodyDiv w:val="1"/>
      <w:marLeft w:val="0"/>
      <w:marRight w:val="0"/>
      <w:marTop w:val="0"/>
      <w:marBottom w:val="0"/>
      <w:divBdr>
        <w:top w:val="none" w:sz="0" w:space="0" w:color="auto"/>
        <w:left w:val="none" w:sz="0" w:space="0" w:color="auto"/>
        <w:bottom w:val="none" w:sz="0" w:space="0" w:color="auto"/>
        <w:right w:val="none" w:sz="0" w:space="0" w:color="auto"/>
      </w:divBdr>
    </w:div>
    <w:div w:id="950936601">
      <w:bodyDiv w:val="1"/>
      <w:marLeft w:val="0"/>
      <w:marRight w:val="0"/>
      <w:marTop w:val="0"/>
      <w:marBottom w:val="0"/>
      <w:divBdr>
        <w:top w:val="none" w:sz="0" w:space="0" w:color="auto"/>
        <w:left w:val="none" w:sz="0" w:space="0" w:color="auto"/>
        <w:bottom w:val="none" w:sz="0" w:space="0" w:color="auto"/>
        <w:right w:val="none" w:sz="0" w:space="0" w:color="auto"/>
      </w:divBdr>
    </w:div>
    <w:div w:id="951471093">
      <w:bodyDiv w:val="1"/>
      <w:marLeft w:val="0"/>
      <w:marRight w:val="0"/>
      <w:marTop w:val="0"/>
      <w:marBottom w:val="0"/>
      <w:divBdr>
        <w:top w:val="none" w:sz="0" w:space="0" w:color="auto"/>
        <w:left w:val="none" w:sz="0" w:space="0" w:color="auto"/>
        <w:bottom w:val="none" w:sz="0" w:space="0" w:color="auto"/>
        <w:right w:val="none" w:sz="0" w:space="0" w:color="auto"/>
      </w:divBdr>
    </w:div>
    <w:div w:id="953290264">
      <w:bodyDiv w:val="1"/>
      <w:marLeft w:val="0"/>
      <w:marRight w:val="0"/>
      <w:marTop w:val="0"/>
      <w:marBottom w:val="0"/>
      <w:divBdr>
        <w:top w:val="none" w:sz="0" w:space="0" w:color="auto"/>
        <w:left w:val="none" w:sz="0" w:space="0" w:color="auto"/>
        <w:bottom w:val="none" w:sz="0" w:space="0" w:color="auto"/>
        <w:right w:val="none" w:sz="0" w:space="0" w:color="auto"/>
      </w:divBdr>
    </w:div>
    <w:div w:id="954756414">
      <w:bodyDiv w:val="1"/>
      <w:marLeft w:val="0"/>
      <w:marRight w:val="0"/>
      <w:marTop w:val="0"/>
      <w:marBottom w:val="0"/>
      <w:divBdr>
        <w:top w:val="none" w:sz="0" w:space="0" w:color="auto"/>
        <w:left w:val="none" w:sz="0" w:space="0" w:color="auto"/>
        <w:bottom w:val="none" w:sz="0" w:space="0" w:color="auto"/>
        <w:right w:val="none" w:sz="0" w:space="0" w:color="auto"/>
      </w:divBdr>
    </w:div>
    <w:div w:id="957219029">
      <w:bodyDiv w:val="1"/>
      <w:marLeft w:val="0"/>
      <w:marRight w:val="0"/>
      <w:marTop w:val="0"/>
      <w:marBottom w:val="0"/>
      <w:divBdr>
        <w:top w:val="none" w:sz="0" w:space="0" w:color="auto"/>
        <w:left w:val="none" w:sz="0" w:space="0" w:color="auto"/>
        <w:bottom w:val="none" w:sz="0" w:space="0" w:color="auto"/>
        <w:right w:val="none" w:sz="0" w:space="0" w:color="auto"/>
      </w:divBdr>
    </w:div>
    <w:div w:id="961348672">
      <w:bodyDiv w:val="1"/>
      <w:marLeft w:val="0"/>
      <w:marRight w:val="0"/>
      <w:marTop w:val="0"/>
      <w:marBottom w:val="0"/>
      <w:divBdr>
        <w:top w:val="none" w:sz="0" w:space="0" w:color="auto"/>
        <w:left w:val="none" w:sz="0" w:space="0" w:color="auto"/>
        <w:bottom w:val="none" w:sz="0" w:space="0" w:color="auto"/>
        <w:right w:val="none" w:sz="0" w:space="0" w:color="auto"/>
      </w:divBdr>
    </w:div>
    <w:div w:id="962733004">
      <w:bodyDiv w:val="1"/>
      <w:marLeft w:val="0"/>
      <w:marRight w:val="0"/>
      <w:marTop w:val="0"/>
      <w:marBottom w:val="0"/>
      <w:divBdr>
        <w:top w:val="none" w:sz="0" w:space="0" w:color="auto"/>
        <w:left w:val="none" w:sz="0" w:space="0" w:color="auto"/>
        <w:bottom w:val="none" w:sz="0" w:space="0" w:color="auto"/>
        <w:right w:val="none" w:sz="0" w:space="0" w:color="auto"/>
      </w:divBdr>
    </w:div>
    <w:div w:id="962997038">
      <w:bodyDiv w:val="1"/>
      <w:marLeft w:val="0"/>
      <w:marRight w:val="0"/>
      <w:marTop w:val="0"/>
      <w:marBottom w:val="0"/>
      <w:divBdr>
        <w:top w:val="none" w:sz="0" w:space="0" w:color="auto"/>
        <w:left w:val="none" w:sz="0" w:space="0" w:color="auto"/>
        <w:bottom w:val="none" w:sz="0" w:space="0" w:color="auto"/>
        <w:right w:val="none" w:sz="0" w:space="0" w:color="auto"/>
      </w:divBdr>
    </w:div>
    <w:div w:id="963461652">
      <w:bodyDiv w:val="1"/>
      <w:marLeft w:val="0"/>
      <w:marRight w:val="0"/>
      <w:marTop w:val="0"/>
      <w:marBottom w:val="0"/>
      <w:divBdr>
        <w:top w:val="none" w:sz="0" w:space="0" w:color="auto"/>
        <w:left w:val="none" w:sz="0" w:space="0" w:color="auto"/>
        <w:bottom w:val="none" w:sz="0" w:space="0" w:color="auto"/>
        <w:right w:val="none" w:sz="0" w:space="0" w:color="auto"/>
      </w:divBdr>
    </w:div>
    <w:div w:id="964625962">
      <w:bodyDiv w:val="1"/>
      <w:marLeft w:val="0"/>
      <w:marRight w:val="0"/>
      <w:marTop w:val="0"/>
      <w:marBottom w:val="0"/>
      <w:divBdr>
        <w:top w:val="none" w:sz="0" w:space="0" w:color="auto"/>
        <w:left w:val="none" w:sz="0" w:space="0" w:color="auto"/>
        <w:bottom w:val="none" w:sz="0" w:space="0" w:color="auto"/>
        <w:right w:val="none" w:sz="0" w:space="0" w:color="auto"/>
      </w:divBdr>
    </w:div>
    <w:div w:id="966424266">
      <w:bodyDiv w:val="1"/>
      <w:marLeft w:val="0"/>
      <w:marRight w:val="0"/>
      <w:marTop w:val="0"/>
      <w:marBottom w:val="0"/>
      <w:divBdr>
        <w:top w:val="none" w:sz="0" w:space="0" w:color="auto"/>
        <w:left w:val="none" w:sz="0" w:space="0" w:color="auto"/>
        <w:bottom w:val="none" w:sz="0" w:space="0" w:color="auto"/>
        <w:right w:val="none" w:sz="0" w:space="0" w:color="auto"/>
      </w:divBdr>
    </w:div>
    <w:div w:id="967201183">
      <w:bodyDiv w:val="1"/>
      <w:marLeft w:val="0"/>
      <w:marRight w:val="0"/>
      <w:marTop w:val="0"/>
      <w:marBottom w:val="0"/>
      <w:divBdr>
        <w:top w:val="none" w:sz="0" w:space="0" w:color="auto"/>
        <w:left w:val="none" w:sz="0" w:space="0" w:color="auto"/>
        <w:bottom w:val="none" w:sz="0" w:space="0" w:color="auto"/>
        <w:right w:val="none" w:sz="0" w:space="0" w:color="auto"/>
      </w:divBdr>
    </w:div>
    <w:div w:id="970210276">
      <w:bodyDiv w:val="1"/>
      <w:marLeft w:val="0"/>
      <w:marRight w:val="0"/>
      <w:marTop w:val="0"/>
      <w:marBottom w:val="0"/>
      <w:divBdr>
        <w:top w:val="none" w:sz="0" w:space="0" w:color="auto"/>
        <w:left w:val="none" w:sz="0" w:space="0" w:color="auto"/>
        <w:bottom w:val="none" w:sz="0" w:space="0" w:color="auto"/>
        <w:right w:val="none" w:sz="0" w:space="0" w:color="auto"/>
      </w:divBdr>
    </w:div>
    <w:div w:id="970478312">
      <w:bodyDiv w:val="1"/>
      <w:marLeft w:val="0"/>
      <w:marRight w:val="0"/>
      <w:marTop w:val="0"/>
      <w:marBottom w:val="0"/>
      <w:divBdr>
        <w:top w:val="none" w:sz="0" w:space="0" w:color="auto"/>
        <w:left w:val="none" w:sz="0" w:space="0" w:color="auto"/>
        <w:bottom w:val="none" w:sz="0" w:space="0" w:color="auto"/>
        <w:right w:val="none" w:sz="0" w:space="0" w:color="auto"/>
      </w:divBdr>
    </w:div>
    <w:div w:id="971714763">
      <w:bodyDiv w:val="1"/>
      <w:marLeft w:val="0"/>
      <w:marRight w:val="0"/>
      <w:marTop w:val="0"/>
      <w:marBottom w:val="0"/>
      <w:divBdr>
        <w:top w:val="none" w:sz="0" w:space="0" w:color="auto"/>
        <w:left w:val="none" w:sz="0" w:space="0" w:color="auto"/>
        <w:bottom w:val="none" w:sz="0" w:space="0" w:color="auto"/>
        <w:right w:val="none" w:sz="0" w:space="0" w:color="auto"/>
      </w:divBdr>
    </w:div>
    <w:div w:id="972103523">
      <w:bodyDiv w:val="1"/>
      <w:marLeft w:val="0"/>
      <w:marRight w:val="0"/>
      <w:marTop w:val="0"/>
      <w:marBottom w:val="0"/>
      <w:divBdr>
        <w:top w:val="none" w:sz="0" w:space="0" w:color="auto"/>
        <w:left w:val="none" w:sz="0" w:space="0" w:color="auto"/>
        <w:bottom w:val="none" w:sz="0" w:space="0" w:color="auto"/>
        <w:right w:val="none" w:sz="0" w:space="0" w:color="auto"/>
      </w:divBdr>
    </w:div>
    <w:div w:id="973370121">
      <w:bodyDiv w:val="1"/>
      <w:marLeft w:val="0"/>
      <w:marRight w:val="0"/>
      <w:marTop w:val="0"/>
      <w:marBottom w:val="0"/>
      <w:divBdr>
        <w:top w:val="none" w:sz="0" w:space="0" w:color="auto"/>
        <w:left w:val="none" w:sz="0" w:space="0" w:color="auto"/>
        <w:bottom w:val="none" w:sz="0" w:space="0" w:color="auto"/>
        <w:right w:val="none" w:sz="0" w:space="0" w:color="auto"/>
      </w:divBdr>
    </w:div>
    <w:div w:id="974145619">
      <w:bodyDiv w:val="1"/>
      <w:marLeft w:val="0"/>
      <w:marRight w:val="0"/>
      <w:marTop w:val="0"/>
      <w:marBottom w:val="0"/>
      <w:divBdr>
        <w:top w:val="none" w:sz="0" w:space="0" w:color="auto"/>
        <w:left w:val="none" w:sz="0" w:space="0" w:color="auto"/>
        <w:bottom w:val="none" w:sz="0" w:space="0" w:color="auto"/>
        <w:right w:val="none" w:sz="0" w:space="0" w:color="auto"/>
      </w:divBdr>
    </w:div>
    <w:div w:id="974457392">
      <w:bodyDiv w:val="1"/>
      <w:marLeft w:val="0"/>
      <w:marRight w:val="0"/>
      <w:marTop w:val="0"/>
      <w:marBottom w:val="0"/>
      <w:divBdr>
        <w:top w:val="none" w:sz="0" w:space="0" w:color="auto"/>
        <w:left w:val="none" w:sz="0" w:space="0" w:color="auto"/>
        <w:bottom w:val="none" w:sz="0" w:space="0" w:color="auto"/>
        <w:right w:val="none" w:sz="0" w:space="0" w:color="auto"/>
      </w:divBdr>
    </w:div>
    <w:div w:id="975834660">
      <w:bodyDiv w:val="1"/>
      <w:marLeft w:val="0"/>
      <w:marRight w:val="0"/>
      <w:marTop w:val="0"/>
      <w:marBottom w:val="0"/>
      <w:divBdr>
        <w:top w:val="none" w:sz="0" w:space="0" w:color="auto"/>
        <w:left w:val="none" w:sz="0" w:space="0" w:color="auto"/>
        <w:bottom w:val="none" w:sz="0" w:space="0" w:color="auto"/>
        <w:right w:val="none" w:sz="0" w:space="0" w:color="auto"/>
      </w:divBdr>
    </w:div>
    <w:div w:id="976033918">
      <w:bodyDiv w:val="1"/>
      <w:marLeft w:val="0"/>
      <w:marRight w:val="0"/>
      <w:marTop w:val="0"/>
      <w:marBottom w:val="0"/>
      <w:divBdr>
        <w:top w:val="none" w:sz="0" w:space="0" w:color="auto"/>
        <w:left w:val="none" w:sz="0" w:space="0" w:color="auto"/>
        <w:bottom w:val="none" w:sz="0" w:space="0" w:color="auto"/>
        <w:right w:val="none" w:sz="0" w:space="0" w:color="auto"/>
      </w:divBdr>
    </w:div>
    <w:div w:id="976301747">
      <w:bodyDiv w:val="1"/>
      <w:marLeft w:val="0"/>
      <w:marRight w:val="0"/>
      <w:marTop w:val="0"/>
      <w:marBottom w:val="0"/>
      <w:divBdr>
        <w:top w:val="none" w:sz="0" w:space="0" w:color="auto"/>
        <w:left w:val="none" w:sz="0" w:space="0" w:color="auto"/>
        <w:bottom w:val="none" w:sz="0" w:space="0" w:color="auto"/>
        <w:right w:val="none" w:sz="0" w:space="0" w:color="auto"/>
      </w:divBdr>
    </w:div>
    <w:div w:id="978997895">
      <w:bodyDiv w:val="1"/>
      <w:marLeft w:val="0"/>
      <w:marRight w:val="0"/>
      <w:marTop w:val="0"/>
      <w:marBottom w:val="0"/>
      <w:divBdr>
        <w:top w:val="none" w:sz="0" w:space="0" w:color="auto"/>
        <w:left w:val="none" w:sz="0" w:space="0" w:color="auto"/>
        <w:bottom w:val="none" w:sz="0" w:space="0" w:color="auto"/>
        <w:right w:val="none" w:sz="0" w:space="0" w:color="auto"/>
      </w:divBdr>
    </w:div>
    <w:div w:id="979652868">
      <w:bodyDiv w:val="1"/>
      <w:marLeft w:val="0"/>
      <w:marRight w:val="0"/>
      <w:marTop w:val="0"/>
      <w:marBottom w:val="0"/>
      <w:divBdr>
        <w:top w:val="none" w:sz="0" w:space="0" w:color="auto"/>
        <w:left w:val="none" w:sz="0" w:space="0" w:color="auto"/>
        <w:bottom w:val="none" w:sz="0" w:space="0" w:color="auto"/>
        <w:right w:val="none" w:sz="0" w:space="0" w:color="auto"/>
      </w:divBdr>
    </w:div>
    <w:div w:id="984431975">
      <w:bodyDiv w:val="1"/>
      <w:marLeft w:val="0"/>
      <w:marRight w:val="0"/>
      <w:marTop w:val="0"/>
      <w:marBottom w:val="0"/>
      <w:divBdr>
        <w:top w:val="none" w:sz="0" w:space="0" w:color="auto"/>
        <w:left w:val="none" w:sz="0" w:space="0" w:color="auto"/>
        <w:bottom w:val="none" w:sz="0" w:space="0" w:color="auto"/>
        <w:right w:val="none" w:sz="0" w:space="0" w:color="auto"/>
      </w:divBdr>
    </w:div>
    <w:div w:id="984970305">
      <w:bodyDiv w:val="1"/>
      <w:marLeft w:val="0"/>
      <w:marRight w:val="0"/>
      <w:marTop w:val="0"/>
      <w:marBottom w:val="0"/>
      <w:divBdr>
        <w:top w:val="none" w:sz="0" w:space="0" w:color="auto"/>
        <w:left w:val="none" w:sz="0" w:space="0" w:color="auto"/>
        <w:bottom w:val="none" w:sz="0" w:space="0" w:color="auto"/>
        <w:right w:val="none" w:sz="0" w:space="0" w:color="auto"/>
      </w:divBdr>
    </w:div>
    <w:div w:id="986475011">
      <w:bodyDiv w:val="1"/>
      <w:marLeft w:val="0"/>
      <w:marRight w:val="0"/>
      <w:marTop w:val="0"/>
      <w:marBottom w:val="0"/>
      <w:divBdr>
        <w:top w:val="none" w:sz="0" w:space="0" w:color="auto"/>
        <w:left w:val="none" w:sz="0" w:space="0" w:color="auto"/>
        <w:bottom w:val="none" w:sz="0" w:space="0" w:color="auto"/>
        <w:right w:val="none" w:sz="0" w:space="0" w:color="auto"/>
      </w:divBdr>
    </w:div>
    <w:div w:id="987589845">
      <w:bodyDiv w:val="1"/>
      <w:marLeft w:val="0"/>
      <w:marRight w:val="0"/>
      <w:marTop w:val="0"/>
      <w:marBottom w:val="0"/>
      <w:divBdr>
        <w:top w:val="none" w:sz="0" w:space="0" w:color="auto"/>
        <w:left w:val="none" w:sz="0" w:space="0" w:color="auto"/>
        <w:bottom w:val="none" w:sz="0" w:space="0" w:color="auto"/>
        <w:right w:val="none" w:sz="0" w:space="0" w:color="auto"/>
      </w:divBdr>
    </w:div>
    <w:div w:id="988291678">
      <w:bodyDiv w:val="1"/>
      <w:marLeft w:val="0"/>
      <w:marRight w:val="0"/>
      <w:marTop w:val="0"/>
      <w:marBottom w:val="0"/>
      <w:divBdr>
        <w:top w:val="none" w:sz="0" w:space="0" w:color="auto"/>
        <w:left w:val="none" w:sz="0" w:space="0" w:color="auto"/>
        <w:bottom w:val="none" w:sz="0" w:space="0" w:color="auto"/>
        <w:right w:val="none" w:sz="0" w:space="0" w:color="auto"/>
      </w:divBdr>
    </w:div>
    <w:div w:id="990477423">
      <w:bodyDiv w:val="1"/>
      <w:marLeft w:val="0"/>
      <w:marRight w:val="0"/>
      <w:marTop w:val="0"/>
      <w:marBottom w:val="0"/>
      <w:divBdr>
        <w:top w:val="none" w:sz="0" w:space="0" w:color="auto"/>
        <w:left w:val="none" w:sz="0" w:space="0" w:color="auto"/>
        <w:bottom w:val="none" w:sz="0" w:space="0" w:color="auto"/>
        <w:right w:val="none" w:sz="0" w:space="0" w:color="auto"/>
      </w:divBdr>
    </w:div>
    <w:div w:id="992874551">
      <w:bodyDiv w:val="1"/>
      <w:marLeft w:val="0"/>
      <w:marRight w:val="0"/>
      <w:marTop w:val="0"/>
      <w:marBottom w:val="0"/>
      <w:divBdr>
        <w:top w:val="none" w:sz="0" w:space="0" w:color="auto"/>
        <w:left w:val="none" w:sz="0" w:space="0" w:color="auto"/>
        <w:bottom w:val="none" w:sz="0" w:space="0" w:color="auto"/>
        <w:right w:val="none" w:sz="0" w:space="0" w:color="auto"/>
      </w:divBdr>
    </w:div>
    <w:div w:id="994188726">
      <w:bodyDiv w:val="1"/>
      <w:marLeft w:val="0"/>
      <w:marRight w:val="0"/>
      <w:marTop w:val="0"/>
      <w:marBottom w:val="0"/>
      <w:divBdr>
        <w:top w:val="none" w:sz="0" w:space="0" w:color="auto"/>
        <w:left w:val="none" w:sz="0" w:space="0" w:color="auto"/>
        <w:bottom w:val="none" w:sz="0" w:space="0" w:color="auto"/>
        <w:right w:val="none" w:sz="0" w:space="0" w:color="auto"/>
      </w:divBdr>
    </w:div>
    <w:div w:id="994576239">
      <w:bodyDiv w:val="1"/>
      <w:marLeft w:val="0"/>
      <w:marRight w:val="0"/>
      <w:marTop w:val="0"/>
      <w:marBottom w:val="0"/>
      <w:divBdr>
        <w:top w:val="none" w:sz="0" w:space="0" w:color="auto"/>
        <w:left w:val="none" w:sz="0" w:space="0" w:color="auto"/>
        <w:bottom w:val="none" w:sz="0" w:space="0" w:color="auto"/>
        <w:right w:val="none" w:sz="0" w:space="0" w:color="auto"/>
      </w:divBdr>
    </w:div>
    <w:div w:id="996111063">
      <w:bodyDiv w:val="1"/>
      <w:marLeft w:val="0"/>
      <w:marRight w:val="0"/>
      <w:marTop w:val="0"/>
      <w:marBottom w:val="0"/>
      <w:divBdr>
        <w:top w:val="none" w:sz="0" w:space="0" w:color="auto"/>
        <w:left w:val="none" w:sz="0" w:space="0" w:color="auto"/>
        <w:bottom w:val="none" w:sz="0" w:space="0" w:color="auto"/>
        <w:right w:val="none" w:sz="0" w:space="0" w:color="auto"/>
      </w:divBdr>
    </w:div>
    <w:div w:id="998269201">
      <w:bodyDiv w:val="1"/>
      <w:marLeft w:val="0"/>
      <w:marRight w:val="0"/>
      <w:marTop w:val="0"/>
      <w:marBottom w:val="0"/>
      <w:divBdr>
        <w:top w:val="none" w:sz="0" w:space="0" w:color="auto"/>
        <w:left w:val="none" w:sz="0" w:space="0" w:color="auto"/>
        <w:bottom w:val="none" w:sz="0" w:space="0" w:color="auto"/>
        <w:right w:val="none" w:sz="0" w:space="0" w:color="auto"/>
      </w:divBdr>
    </w:div>
    <w:div w:id="999621639">
      <w:bodyDiv w:val="1"/>
      <w:marLeft w:val="0"/>
      <w:marRight w:val="0"/>
      <w:marTop w:val="0"/>
      <w:marBottom w:val="0"/>
      <w:divBdr>
        <w:top w:val="none" w:sz="0" w:space="0" w:color="auto"/>
        <w:left w:val="none" w:sz="0" w:space="0" w:color="auto"/>
        <w:bottom w:val="none" w:sz="0" w:space="0" w:color="auto"/>
        <w:right w:val="none" w:sz="0" w:space="0" w:color="auto"/>
      </w:divBdr>
    </w:div>
    <w:div w:id="1001814006">
      <w:bodyDiv w:val="1"/>
      <w:marLeft w:val="0"/>
      <w:marRight w:val="0"/>
      <w:marTop w:val="0"/>
      <w:marBottom w:val="0"/>
      <w:divBdr>
        <w:top w:val="none" w:sz="0" w:space="0" w:color="auto"/>
        <w:left w:val="none" w:sz="0" w:space="0" w:color="auto"/>
        <w:bottom w:val="none" w:sz="0" w:space="0" w:color="auto"/>
        <w:right w:val="none" w:sz="0" w:space="0" w:color="auto"/>
      </w:divBdr>
    </w:div>
    <w:div w:id="1002506867">
      <w:bodyDiv w:val="1"/>
      <w:marLeft w:val="0"/>
      <w:marRight w:val="0"/>
      <w:marTop w:val="0"/>
      <w:marBottom w:val="0"/>
      <w:divBdr>
        <w:top w:val="none" w:sz="0" w:space="0" w:color="auto"/>
        <w:left w:val="none" w:sz="0" w:space="0" w:color="auto"/>
        <w:bottom w:val="none" w:sz="0" w:space="0" w:color="auto"/>
        <w:right w:val="none" w:sz="0" w:space="0" w:color="auto"/>
      </w:divBdr>
    </w:div>
    <w:div w:id="1003244107">
      <w:bodyDiv w:val="1"/>
      <w:marLeft w:val="0"/>
      <w:marRight w:val="0"/>
      <w:marTop w:val="0"/>
      <w:marBottom w:val="0"/>
      <w:divBdr>
        <w:top w:val="none" w:sz="0" w:space="0" w:color="auto"/>
        <w:left w:val="none" w:sz="0" w:space="0" w:color="auto"/>
        <w:bottom w:val="none" w:sz="0" w:space="0" w:color="auto"/>
        <w:right w:val="none" w:sz="0" w:space="0" w:color="auto"/>
      </w:divBdr>
    </w:div>
    <w:div w:id="1003433570">
      <w:bodyDiv w:val="1"/>
      <w:marLeft w:val="0"/>
      <w:marRight w:val="0"/>
      <w:marTop w:val="0"/>
      <w:marBottom w:val="0"/>
      <w:divBdr>
        <w:top w:val="none" w:sz="0" w:space="0" w:color="auto"/>
        <w:left w:val="none" w:sz="0" w:space="0" w:color="auto"/>
        <w:bottom w:val="none" w:sz="0" w:space="0" w:color="auto"/>
        <w:right w:val="none" w:sz="0" w:space="0" w:color="auto"/>
      </w:divBdr>
    </w:div>
    <w:div w:id="1003779163">
      <w:bodyDiv w:val="1"/>
      <w:marLeft w:val="0"/>
      <w:marRight w:val="0"/>
      <w:marTop w:val="0"/>
      <w:marBottom w:val="0"/>
      <w:divBdr>
        <w:top w:val="none" w:sz="0" w:space="0" w:color="auto"/>
        <w:left w:val="none" w:sz="0" w:space="0" w:color="auto"/>
        <w:bottom w:val="none" w:sz="0" w:space="0" w:color="auto"/>
        <w:right w:val="none" w:sz="0" w:space="0" w:color="auto"/>
      </w:divBdr>
    </w:div>
    <w:div w:id="1003779278">
      <w:bodyDiv w:val="1"/>
      <w:marLeft w:val="0"/>
      <w:marRight w:val="0"/>
      <w:marTop w:val="0"/>
      <w:marBottom w:val="0"/>
      <w:divBdr>
        <w:top w:val="none" w:sz="0" w:space="0" w:color="auto"/>
        <w:left w:val="none" w:sz="0" w:space="0" w:color="auto"/>
        <w:bottom w:val="none" w:sz="0" w:space="0" w:color="auto"/>
        <w:right w:val="none" w:sz="0" w:space="0" w:color="auto"/>
      </w:divBdr>
    </w:div>
    <w:div w:id="1004092331">
      <w:bodyDiv w:val="1"/>
      <w:marLeft w:val="0"/>
      <w:marRight w:val="0"/>
      <w:marTop w:val="0"/>
      <w:marBottom w:val="0"/>
      <w:divBdr>
        <w:top w:val="none" w:sz="0" w:space="0" w:color="auto"/>
        <w:left w:val="none" w:sz="0" w:space="0" w:color="auto"/>
        <w:bottom w:val="none" w:sz="0" w:space="0" w:color="auto"/>
        <w:right w:val="none" w:sz="0" w:space="0" w:color="auto"/>
      </w:divBdr>
    </w:div>
    <w:div w:id="1006252407">
      <w:bodyDiv w:val="1"/>
      <w:marLeft w:val="0"/>
      <w:marRight w:val="0"/>
      <w:marTop w:val="0"/>
      <w:marBottom w:val="0"/>
      <w:divBdr>
        <w:top w:val="none" w:sz="0" w:space="0" w:color="auto"/>
        <w:left w:val="none" w:sz="0" w:space="0" w:color="auto"/>
        <w:bottom w:val="none" w:sz="0" w:space="0" w:color="auto"/>
        <w:right w:val="none" w:sz="0" w:space="0" w:color="auto"/>
      </w:divBdr>
    </w:div>
    <w:div w:id="1011566054">
      <w:bodyDiv w:val="1"/>
      <w:marLeft w:val="0"/>
      <w:marRight w:val="0"/>
      <w:marTop w:val="0"/>
      <w:marBottom w:val="0"/>
      <w:divBdr>
        <w:top w:val="none" w:sz="0" w:space="0" w:color="auto"/>
        <w:left w:val="none" w:sz="0" w:space="0" w:color="auto"/>
        <w:bottom w:val="none" w:sz="0" w:space="0" w:color="auto"/>
        <w:right w:val="none" w:sz="0" w:space="0" w:color="auto"/>
      </w:divBdr>
    </w:div>
    <w:div w:id="1012950443">
      <w:bodyDiv w:val="1"/>
      <w:marLeft w:val="0"/>
      <w:marRight w:val="0"/>
      <w:marTop w:val="0"/>
      <w:marBottom w:val="0"/>
      <w:divBdr>
        <w:top w:val="none" w:sz="0" w:space="0" w:color="auto"/>
        <w:left w:val="none" w:sz="0" w:space="0" w:color="auto"/>
        <w:bottom w:val="none" w:sz="0" w:space="0" w:color="auto"/>
        <w:right w:val="none" w:sz="0" w:space="0" w:color="auto"/>
      </w:divBdr>
    </w:div>
    <w:div w:id="1013799457">
      <w:bodyDiv w:val="1"/>
      <w:marLeft w:val="0"/>
      <w:marRight w:val="0"/>
      <w:marTop w:val="0"/>
      <w:marBottom w:val="0"/>
      <w:divBdr>
        <w:top w:val="none" w:sz="0" w:space="0" w:color="auto"/>
        <w:left w:val="none" w:sz="0" w:space="0" w:color="auto"/>
        <w:bottom w:val="none" w:sz="0" w:space="0" w:color="auto"/>
        <w:right w:val="none" w:sz="0" w:space="0" w:color="auto"/>
      </w:divBdr>
    </w:div>
    <w:div w:id="1016924994">
      <w:bodyDiv w:val="1"/>
      <w:marLeft w:val="0"/>
      <w:marRight w:val="0"/>
      <w:marTop w:val="0"/>
      <w:marBottom w:val="0"/>
      <w:divBdr>
        <w:top w:val="none" w:sz="0" w:space="0" w:color="auto"/>
        <w:left w:val="none" w:sz="0" w:space="0" w:color="auto"/>
        <w:bottom w:val="none" w:sz="0" w:space="0" w:color="auto"/>
        <w:right w:val="none" w:sz="0" w:space="0" w:color="auto"/>
      </w:divBdr>
    </w:div>
    <w:div w:id="1018584179">
      <w:bodyDiv w:val="1"/>
      <w:marLeft w:val="0"/>
      <w:marRight w:val="0"/>
      <w:marTop w:val="0"/>
      <w:marBottom w:val="0"/>
      <w:divBdr>
        <w:top w:val="none" w:sz="0" w:space="0" w:color="auto"/>
        <w:left w:val="none" w:sz="0" w:space="0" w:color="auto"/>
        <w:bottom w:val="none" w:sz="0" w:space="0" w:color="auto"/>
        <w:right w:val="none" w:sz="0" w:space="0" w:color="auto"/>
      </w:divBdr>
    </w:div>
    <w:div w:id="1024328386">
      <w:bodyDiv w:val="1"/>
      <w:marLeft w:val="0"/>
      <w:marRight w:val="0"/>
      <w:marTop w:val="0"/>
      <w:marBottom w:val="0"/>
      <w:divBdr>
        <w:top w:val="none" w:sz="0" w:space="0" w:color="auto"/>
        <w:left w:val="none" w:sz="0" w:space="0" w:color="auto"/>
        <w:bottom w:val="none" w:sz="0" w:space="0" w:color="auto"/>
        <w:right w:val="none" w:sz="0" w:space="0" w:color="auto"/>
      </w:divBdr>
    </w:div>
    <w:div w:id="1025905644">
      <w:bodyDiv w:val="1"/>
      <w:marLeft w:val="0"/>
      <w:marRight w:val="0"/>
      <w:marTop w:val="0"/>
      <w:marBottom w:val="0"/>
      <w:divBdr>
        <w:top w:val="none" w:sz="0" w:space="0" w:color="auto"/>
        <w:left w:val="none" w:sz="0" w:space="0" w:color="auto"/>
        <w:bottom w:val="none" w:sz="0" w:space="0" w:color="auto"/>
        <w:right w:val="none" w:sz="0" w:space="0" w:color="auto"/>
      </w:divBdr>
    </w:div>
    <w:div w:id="1027295108">
      <w:bodyDiv w:val="1"/>
      <w:marLeft w:val="0"/>
      <w:marRight w:val="0"/>
      <w:marTop w:val="0"/>
      <w:marBottom w:val="0"/>
      <w:divBdr>
        <w:top w:val="none" w:sz="0" w:space="0" w:color="auto"/>
        <w:left w:val="none" w:sz="0" w:space="0" w:color="auto"/>
        <w:bottom w:val="none" w:sz="0" w:space="0" w:color="auto"/>
        <w:right w:val="none" w:sz="0" w:space="0" w:color="auto"/>
      </w:divBdr>
    </w:div>
    <w:div w:id="1028221192">
      <w:bodyDiv w:val="1"/>
      <w:marLeft w:val="0"/>
      <w:marRight w:val="0"/>
      <w:marTop w:val="0"/>
      <w:marBottom w:val="0"/>
      <w:divBdr>
        <w:top w:val="none" w:sz="0" w:space="0" w:color="auto"/>
        <w:left w:val="none" w:sz="0" w:space="0" w:color="auto"/>
        <w:bottom w:val="none" w:sz="0" w:space="0" w:color="auto"/>
        <w:right w:val="none" w:sz="0" w:space="0" w:color="auto"/>
      </w:divBdr>
    </w:div>
    <w:div w:id="1028334717">
      <w:bodyDiv w:val="1"/>
      <w:marLeft w:val="0"/>
      <w:marRight w:val="0"/>
      <w:marTop w:val="0"/>
      <w:marBottom w:val="0"/>
      <w:divBdr>
        <w:top w:val="none" w:sz="0" w:space="0" w:color="auto"/>
        <w:left w:val="none" w:sz="0" w:space="0" w:color="auto"/>
        <w:bottom w:val="none" w:sz="0" w:space="0" w:color="auto"/>
        <w:right w:val="none" w:sz="0" w:space="0" w:color="auto"/>
      </w:divBdr>
    </w:div>
    <w:div w:id="1030256342">
      <w:bodyDiv w:val="1"/>
      <w:marLeft w:val="0"/>
      <w:marRight w:val="0"/>
      <w:marTop w:val="0"/>
      <w:marBottom w:val="0"/>
      <w:divBdr>
        <w:top w:val="none" w:sz="0" w:space="0" w:color="auto"/>
        <w:left w:val="none" w:sz="0" w:space="0" w:color="auto"/>
        <w:bottom w:val="none" w:sz="0" w:space="0" w:color="auto"/>
        <w:right w:val="none" w:sz="0" w:space="0" w:color="auto"/>
      </w:divBdr>
    </w:div>
    <w:div w:id="1032223564">
      <w:bodyDiv w:val="1"/>
      <w:marLeft w:val="0"/>
      <w:marRight w:val="0"/>
      <w:marTop w:val="0"/>
      <w:marBottom w:val="0"/>
      <w:divBdr>
        <w:top w:val="none" w:sz="0" w:space="0" w:color="auto"/>
        <w:left w:val="none" w:sz="0" w:space="0" w:color="auto"/>
        <w:bottom w:val="none" w:sz="0" w:space="0" w:color="auto"/>
        <w:right w:val="none" w:sz="0" w:space="0" w:color="auto"/>
      </w:divBdr>
    </w:div>
    <w:div w:id="1033000405">
      <w:bodyDiv w:val="1"/>
      <w:marLeft w:val="0"/>
      <w:marRight w:val="0"/>
      <w:marTop w:val="0"/>
      <w:marBottom w:val="0"/>
      <w:divBdr>
        <w:top w:val="none" w:sz="0" w:space="0" w:color="auto"/>
        <w:left w:val="none" w:sz="0" w:space="0" w:color="auto"/>
        <w:bottom w:val="none" w:sz="0" w:space="0" w:color="auto"/>
        <w:right w:val="none" w:sz="0" w:space="0" w:color="auto"/>
      </w:divBdr>
    </w:div>
    <w:div w:id="1033503171">
      <w:bodyDiv w:val="1"/>
      <w:marLeft w:val="0"/>
      <w:marRight w:val="0"/>
      <w:marTop w:val="0"/>
      <w:marBottom w:val="0"/>
      <w:divBdr>
        <w:top w:val="none" w:sz="0" w:space="0" w:color="auto"/>
        <w:left w:val="none" w:sz="0" w:space="0" w:color="auto"/>
        <w:bottom w:val="none" w:sz="0" w:space="0" w:color="auto"/>
        <w:right w:val="none" w:sz="0" w:space="0" w:color="auto"/>
      </w:divBdr>
    </w:div>
    <w:div w:id="1036196292">
      <w:bodyDiv w:val="1"/>
      <w:marLeft w:val="0"/>
      <w:marRight w:val="0"/>
      <w:marTop w:val="0"/>
      <w:marBottom w:val="0"/>
      <w:divBdr>
        <w:top w:val="none" w:sz="0" w:space="0" w:color="auto"/>
        <w:left w:val="none" w:sz="0" w:space="0" w:color="auto"/>
        <w:bottom w:val="none" w:sz="0" w:space="0" w:color="auto"/>
        <w:right w:val="none" w:sz="0" w:space="0" w:color="auto"/>
      </w:divBdr>
    </w:div>
    <w:div w:id="1036394217">
      <w:bodyDiv w:val="1"/>
      <w:marLeft w:val="0"/>
      <w:marRight w:val="0"/>
      <w:marTop w:val="0"/>
      <w:marBottom w:val="0"/>
      <w:divBdr>
        <w:top w:val="none" w:sz="0" w:space="0" w:color="auto"/>
        <w:left w:val="none" w:sz="0" w:space="0" w:color="auto"/>
        <w:bottom w:val="none" w:sz="0" w:space="0" w:color="auto"/>
        <w:right w:val="none" w:sz="0" w:space="0" w:color="auto"/>
      </w:divBdr>
    </w:div>
    <w:div w:id="1036850164">
      <w:bodyDiv w:val="1"/>
      <w:marLeft w:val="0"/>
      <w:marRight w:val="0"/>
      <w:marTop w:val="0"/>
      <w:marBottom w:val="0"/>
      <w:divBdr>
        <w:top w:val="none" w:sz="0" w:space="0" w:color="auto"/>
        <w:left w:val="none" w:sz="0" w:space="0" w:color="auto"/>
        <w:bottom w:val="none" w:sz="0" w:space="0" w:color="auto"/>
        <w:right w:val="none" w:sz="0" w:space="0" w:color="auto"/>
      </w:divBdr>
    </w:div>
    <w:div w:id="1037581744">
      <w:bodyDiv w:val="1"/>
      <w:marLeft w:val="0"/>
      <w:marRight w:val="0"/>
      <w:marTop w:val="0"/>
      <w:marBottom w:val="0"/>
      <w:divBdr>
        <w:top w:val="none" w:sz="0" w:space="0" w:color="auto"/>
        <w:left w:val="none" w:sz="0" w:space="0" w:color="auto"/>
        <w:bottom w:val="none" w:sz="0" w:space="0" w:color="auto"/>
        <w:right w:val="none" w:sz="0" w:space="0" w:color="auto"/>
      </w:divBdr>
    </w:div>
    <w:div w:id="1037705099">
      <w:bodyDiv w:val="1"/>
      <w:marLeft w:val="0"/>
      <w:marRight w:val="0"/>
      <w:marTop w:val="0"/>
      <w:marBottom w:val="0"/>
      <w:divBdr>
        <w:top w:val="none" w:sz="0" w:space="0" w:color="auto"/>
        <w:left w:val="none" w:sz="0" w:space="0" w:color="auto"/>
        <w:bottom w:val="none" w:sz="0" w:space="0" w:color="auto"/>
        <w:right w:val="none" w:sz="0" w:space="0" w:color="auto"/>
      </w:divBdr>
    </w:div>
    <w:div w:id="1038891079">
      <w:bodyDiv w:val="1"/>
      <w:marLeft w:val="0"/>
      <w:marRight w:val="0"/>
      <w:marTop w:val="0"/>
      <w:marBottom w:val="0"/>
      <w:divBdr>
        <w:top w:val="none" w:sz="0" w:space="0" w:color="auto"/>
        <w:left w:val="none" w:sz="0" w:space="0" w:color="auto"/>
        <w:bottom w:val="none" w:sz="0" w:space="0" w:color="auto"/>
        <w:right w:val="none" w:sz="0" w:space="0" w:color="auto"/>
      </w:divBdr>
    </w:div>
    <w:div w:id="1039084130">
      <w:bodyDiv w:val="1"/>
      <w:marLeft w:val="0"/>
      <w:marRight w:val="0"/>
      <w:marTop w:val="0"/>
      <w:marBottom w:val="0"/>
      <w:divBdr>
        <w:top w:val="none" w:sz="0" w:space="0" w:color="auto"/>
        <w:left w:val="none" w:sz="0" w:space="0" w:color="auto"/>
        <w:bottom w:val="none" w:sz="0" w:space="0" w:color="auto"/>
        <w:right w:val="none" w:sz="0" w:space="0" w:color="auto"/>
      </w:divBdr>
    </w:div>
    <w:div w:id="1044906090">
      <w:bodyDiv w:val="1"/>
      <w:marLeft w:val="0"/>
      <w:marRight w:val="0"/>
      <w:marTop w:val="0"/>
      <w:marBottom w:val="0"/>
      <w:divBdr>
        <w:top w:val="none" w:sz="0" w:space="0" w:color="auto"/>
        <w:left w:val="none" w:sz="0" w:space="0" w:color="auto"/>
        <w:bottom w:val="none" w:sz="0" w:space="0" w:color="auto"/>
        <w:right w:val="none" w:sz="0" w:space="0" w:color="auto"/>
      </w:divBdr>
    </w:div>
    <w:div w:id="1054739713">
      <w:bodyDiv w:val="1"/>
      <w:marLeft w:val="0"/>
      <w:marRight w:val="0"/>
      <w:marTop w:val="0"/>
      <w:marBottom w:val="0"/>
      <w:divBdr>
        <w:top w:val="none" w:sz="0" w:space="0" w:color="auto"/>
        <w:left w:val="none" w:sz="0" w:space="0" w:color="auto"/>
        <w:bottom w:val="none" w:sz="0" w:space="0" w:color="auto"/>
        <w:right w:val="none" w:sz="0" w:space="0" w:color="auto"/>
      </w:divBdr>
    </w:div>
    <w:div w:id="1060246407">
      <w:bodyDiv w:val="1"/>
      <w:marLeft w:val="0"/>
      <w:marRight w:val="0"/>
      <w:marTop w:val="0"/>
      <w:marBottom w:val="0"/>
      <w:divBdr>
        <w:top w:val="none" w:sz="0" w:space="0" w:color="auto"/>
        <w:left w:val="none" w:sz="0" w:space="0" w:color="auto"/>
        <w:bottom w:val="none" w:sz="0" w:space="0" w:color="auto"/>
        <w:right w:val="none" w:sz="0" w:space="0" w:color="auto"/>
      </w:divBdr>
    </w:div>
    <w:div w:id="1060635736">
      <w:bodyDiv w:val="1"/>
      <w:marLeft w:val="0"/>
      <w:marRight w:val="0"/>
      <w:marTop w:val="0"/>
      <w:marBottom w:val="0"/>
      <w:divBdr>
        <w:top w:val="none" w:sz="0" w:space="0" w:color="auto"/>
        <w:left w:val="none" w:sz="0" w:space="0" w:color="auto"/>
        <w:bottom w:val="none" w:sz="0" w:space="0" w:color="auto"/>
        <w:right w:val="none" w:sz="0" w:space="0" w:color="auto"/>
      </w:divBdr>
    </w:div>
    <w:div w:id="1074856013">
      <w:bodyDiv w:val="1"/>
      <w:marLeft w:val="0"/>
      <w:marRight w:val="0"/>
      <w:marTop w:val="0"/>
      <w:marBottom w:val="0"/>
      <w:divBdr>
        <w:top w:val="none" w:sz="0" w:space="0" w:color="auto"/>
        <w:left w:val="none" w:sz="0" w:space="0" w:color="auto"/>
        <w:bottom w:val="none" w:sz="0" w:space="0" w:color="auto"/>
        <w:right w:val="none" w:sz="0" w:space="0" w:color="auto"/>
      </w:divBdr>
    </w:div>
    <w:div w:id="1082069983">
      <w:bodyDiv w:val="1"/>
      <w:marLeft w:val="0"/>
      <w:marRight w:val="0"/>
      <w:marTop w:val="0"/>
      <w:marBottom w:val="0"/>
      <w:divBdr>
        <w:top w:val="none" w:sz="0" w:space="0" w:color="auto"/>
        <w:left w:val="none" w:sz="0" w:space="0" w:color="auto"/>
        <w:bottom w:val="none" w:sz="0" w:space="0" w:color="auto"/>
        <w:right w:val="none" w:sz="0" w:space="0" w:color="auto"/>
      </w:divBdr>
    </w:div>
    <w:div w:id="1082600346">
      <w:bodyDiv w:val="1"/>
      <w:marLeft w:val="0"/>
      <w:marRight w:val="0"/>
      <w:marTop w:val="0"/>
      <w:marBottom w:val="0"/>
      <w:divBdr>
        <w:top w:val="none" w:sz="0" w:space="0" w:color="auto"/>
        <w:left w:val="none" w:sz="0" w:space="0" w:color="auto"/>
        <w:bottom w:val="none" w:sz="0" w:space="0" w:color="auto"/>
        <w:right w:val="none" w:sz="0" w:space="0" w:color="auto"/>
      </w:divBdr>
    </w:div>
    <w:div w:id="1086731704">
      <w:bodyDiv w:val="1"/>
      <w:marLeft w:val="0"/>
      <w:marRight w:val="0"/>
      <w:marTop w:val="0"/>
      <w:marBottom w:val="0"/>
      <w:divBdr>
        <w:top w:val="none" w:sz="0" w:space="0" w:color="auto"/>
        <w:left w:val="none" w:sz="0" w:space="0" w:color="auto"/>
        <w:bottom w:val="none" w:sz="0" w:space="0" w:color="auto"/>
        <w:right w:val="none" w:sz="0" w:space="0" w:color="auto"/>
      </w:divBdr>
    </w:div>
    <w:div w:id="1087768187">
      <w:bodyDiv w:val="1"/>
      <w:marLeft w:val="0"/>
      <w:marRight w:val="0"/>
      <w:marTop w:val="0"/>
      <w:marBottom w:val="0"/>
      <w:divBdr>
        <w:top w:val="none" w:sz="0" w:space="0" w:color="auto"/>
        <w:left w:val="none" w:sz="0" w:space="0" w:color="auto"/>
        <w:bottom w:val="none" w:sz="0" w:space="0" w:color="auto"/>
        <w:right w:val="none" w:sz="0" w:space="0" w:color="auto"/>
      </w:divBdr>
    </w:div>
    <w:div w:id="1088621565">
      <w:bodyDiv w:val="1"/>
      <w:marLeft w:val="0"/>
      <w:marRight w:val="0"/>
      <w:marTop w:val="0"/>
      <w:marBottom w:val="0"/>
      <w:divBdr>
        <w:top w:val="none" w:sz="0" w:space="0" w:color="auto"/>
        <w:left w:val="none" w:sz="0" w:space="0" w:color="auto"/>
        <w:bottom w:val="none" w:sz="0" w:space="0" w:color="auto"/>
        <w:right w:val="none" w:sz="0" w:space="0" w:color="auto"/>
      </w:divBdr>
    </w:div>
    <w:div w:id="1088700185">
      <w:bodyDiv w:val="1"/>
      <w:marLeft w:val="0"/>
      <w:marRight w:val="0"/>
      <w:marTop w:val="0"/>
      <w:marBottom w:val="0"/>
      <w:divBdr>
        <w:top w:val="none" w:sz="0" w:space="0" w:color="auto"/>
        <w:left w:val="none" w:sz="0" w:space="0" w:color="auto"/>
        <w:bottom w:val="none" w:sz="0" w:space="0" w:color="auto"/>
        <w:right w:val="none" w:sz="0" w:space="0" w:color="auto"/>
      </w:divBdr>
    </w:div>
    <w:div w:id="1093552090">
      <w:bodyDiv w:val="1"/>
      <w:marLeft w:val="0"/>
      <w:marRight w:val="0"/>
      <w:marTop w:val="0"/>
      <w:marBottom w:val="0"/>
      <w:divBdr>
        <w:top w:val="none" w:sz="0" w:space="0" w:color="auto"/>
        <w:left w:val="none" w:sz="0" w:space="0" w:color="auto"/>
        <w:bottom w:val="none" w:sz="0" w:space="0" w:color="auto"/>
        <w:right w:val="none" w:sz="0" w:space="0" w:color="auto"/>
      </w:divBdr>
    </w:div>
    <w:div w:id="1095394842">
      <w:bodyDiv w:val="1"/>
      <w:marLeft w:val="0"/>
      <w:marRight w:val="0"/>
      <w:marTop w:val="0"/>
      <w:marBottom w:val="0"/>
      <w:divBdr>
        <w:top w:val="none" w:sz="0" w:space="0" w:color="auto"/>
        <w:left w:val="none" w:sz="0" w:space="0" w:color="auto"/>
        <w:bottom w:val="none" w:sz="0" w:space="0" w:color="auto"/>
        <w:right w:val="none" w:sz="0" w:space="0" w:color="auto"/>
      </w:divBdr>
    </w:div>
    <w:div w:id="1095829517">
      <w:bodyDiv w:val="1"/>
      <w:marLeft w:val="0"/>
      <w:marRight w:val="0"/>
      <w:marTop w:val="0"/>
      <w:marBottom w:val="0"/>
      <w:divBdr>
        <w:top w:val="none" w:sz="0" w:space="0" w:color="auto"/>
        <w:left w:val="none" w:sz="0" w:space="0" w:color="auto"/>
        <w:bottom w:val="none" w:sz="0" w:space="0" w:color="auto"/>
        <w:right w:val="none" w:sz="0" w:space="0" w:color="auto"/>
      </w:divBdr>
    </w:div>
    <w:div w:id="1098410451">
      <w:bodyDiv w:val="1"/>
      <w:marLeft w:val="0"/>
      <w:marRight w:val="0"/>
      <w:marTop w:val="0"/>
      <w:marBottom w:val="0"/>
      <w:divBdr>
        <w:top w:val="none" w:sz="0" w:space="0" w:color="auto"/>
        <w:left w:val="none" w:sz="0" w:space="0" w:color="auto"/>
        <w:bottom w:val="none" w:sz="0" w:space="0" w:color="auto"/>
        <w:right w:val="none" w:sz="0" w:space="0" w:color="auto"/>
      </w:divBdr>
    </w:div>
    <w:div w:id="1099721549">
      <w:bodyDiv w:val="1"/>
      <w:marLeft w:val="0"/>
      <w:marRight w:val="0"/>
      <w:marTop w:val="0"/>
      <w:marBottom w:val="0"/>
      <w:divBdr>
        <w:top w:val="none" w:sz="0" w:space="0" w:color="auto"/>
        <w:left w:val="none" w:sz="0" w:space="0" w:color="auto"/>
        <w:bottom w:val="none" w:sz="0" w:space="0" w:color="auto"/>
        <w:right w:val="none" w:sz="0" w:space="0" w:color="auto"/>
      </w:divBdr>
    </w:div>
    <w:div w:id="1101072246">
      <w:bodyDiv w:val="1"/>
      <w:marLeft w:val="0"/>
      <w:marRight w:val="0"/>
      <w:marTop w:val="0"/>
      <w:marBottom w:val="0"/>
      <w:divBdr>
        <w:top w:val="none" w:sz="0" w:space="0" w:color="auto"/>
        <w:left w:val="none" w:sz="0" w:space="0" w:color="auto"/>
        <w:bottom w:val="none" w:sz="0" w:space="0" w:color="auto"/>
        <w:right w:val="none" w:sz="0" w:space="0" w:color="auto"/>
      </w:divBdr>
    </w:div>
    <w:div w:id="1104572196">
      <w:bodyDiv w:val="1"/>
      <w:marLeft w:val="0"/>
      <w:marRight w:val="0"/>
      <w:marTop w:val="0"/>
      <w:marBottom w:val="0"/>
      <w:divBdr>
        <w:top w:val="none" w:sz="0" w:space="0" w:color="auto"/>
        <w:left w:val="none" w:sz="0" w:space="0" w:color="auto"/>
        <w:bottom w:val="none" w:sz="0" w:space="0" w:color="auto"/>
        <w:right w:val="none" w:sz="0" w:space="0" w:color="auto"/>
      </w:divBdr>
    </w:div>
    <w:div w:id="1107434273">
      <w:bodyDiv w:val="1"/>
      <w:marLeft w:val="0"/>
      <w:marRight w:val="0"/>
      <w:marTop w:val="0"/>
      <w:marBottom w:val="0"/>
      <w:divBdr>
        <w:top w:val="none" w:sz="0" w:space="0" w:color="auto"/>
        <w:left w:val="none" w:sz="0" w:space="0" w:color="auto"/>
        <w:bottom w:val="none" w:sz="0" w:space="0" w:color="auto"/>
        <w:right w:val="none" w:sz="0" w:space="0" w:color="auto"/>
      </w:divBdr>
    </w:div>
    <w:div w:id="1107851644">
      <w:bodyDiv w:val="1"/>
      <w:marLeft w:val="0"/>
      <w:marRight w:val="0"/>
      <w:marTop w:val="0"/>
      <w:marBottom w:val="0"/>
      <w:divBdr>
        <w:top w:val="none" w:sz="0" w:space="0" w:color="auto"/>
        <w:left w:val="none" w:sz="0" w:space="0" w:color="auto"/>
        <w:bottom w:val="none" w:sz="0" w:space="0" w:color="auto"/>
        <w:right w:val="none" w:sz="0" w:space="0" w:color="auto"/>
      </w:divBdr>
    </w:div>
    <w:div w:id="1109274854">
      <w:bodyDiv w:val="1"/>
      <w:marLeft w:val="0"/>
      <w:marRight w:val="0"/>
      <w:marTop w:val="0"/>
      <w:marBottom w:val="0"/>
      <w:divBdr>
        <w:top w:val="none" w:sz="0" w:space="0" w:color="auto"/>
        <w:left w:val="none" w:sz="0" w:space="0" w:color="auto"/>
        <w:bottom w:val="none" w:sz="0" w:space="0" w:color="auto"/>
        <w:right w:val="none" w:sz="0" w:space="0" w:color="auto"/>
      </w:divBdr>
    </w:div>
    <w:div w:id="1112624830">
      <w:bodyDiv w:val="1"/>
      <w:marLeft w:val="0"/>
      <w:marRight w:val="0"/>
      <w:marTop w:val="0"/>
      <w:marBottom w:val="0"/>
      <w:divBdr>
        <w:top w:val="none" w:sz="0" w:space="0" w:color="auto"/>
        <w:left w:val="none" w:sz="0" w:space="0" w:color="auto"/>
        <w:bottom w:val="none" w:sz="0" w:space="0" w:color="auto"/>
        <w:right w:val="none" w:sz="0" w:space="0" w:color="auto"/>
      </w:divBdr>
    </w:div>
    <w:div w:id="1113326198">
      <w:bodyDiv w:val="1"/>
      <w:marLeft w:val="0"/>
      <w:marRight w:val="0"/>
      <w:marTop w:val="0"/>
      <w:marBottom w:val="0"/>
      <w:divBdr>
        <w:top w:val="none" w:sz="0" w:space="0" w:color="auto"/>
        <w:left w:val="none" w:sz="0" w:space="0" w:color="auto"/>
        <w:bottom w:val="none" w:sz="0" w:space="0" w:color="auto"/>
        <w:right w:val="none" w:sz="0" w:space="0" w:color="auto"/>
      </w:divBdr>
    </w:div>
    <w:div w:id="1115170842">
      <w:bodyDiv w:val="1"/>
      <w:marLeft w:val="0"/>
      <w:marRight w:val="0"/>
      <w:marTop w:val="0"/>
      <w:marBottom w:val="0"/>
      <w:divBdr>
        <w:top w:val="none" w:sz="0" w:space="0" w:color="auto"/>
        <w:left w:val="none" w:sz="0" w:space="0" w:color="auto"/>
        <w:bottom w:val="none" w:sz="0" w:space="0" w:color="auto"/>
        <w:right w:val="none" w:sz="0" w:space="0" w:color="auto"/>
      </w:divBdr>
    </w:div>
    <w:div w:id="1117942001">
      <w:bodyDiv w:val="1"/>
      <w:marLeft w:val="0"/>
      <w:marRight w:val="0"/>
      <w:marTop w:val="0"/>
      <w:marBottom w:val="0"/>
      <w:divBdr>
        <w:top w:val="none" w:sz="0" w:space="0" w:color="auto"/>
        <w:left w:val="none" w:sz="0" w:space="0" w:color="auto"/>
        <w:bottom w:val="none" w:sz="0" w:space="0" w:color="auto"/>
        <w:right w:val="none" w:sz="0" w:space="0" w:color="auto"/>
      </w:divBdr>
    </w:div>
    <w:div w:id="1119181222">
      <w:bodyDiv w:val="1"/>
      <w:marLeft w:val="0"/>
      <w:marRight w:val="0"/>
      <w:marTop w:val="0"/>
      <w:marBottom w:val="0"/>
      <w:divBdr>
        <w:top w:val="none" w:sz="0" w:space="0" w:color="auto"/>
        <w:left w:val="none" w:sz="0" w:space="0" w:color="auto"/>
        <w:bottom w:val="none" w:sz="0" w:space="0" w:color="auto"/>
        <w:right w:val="none" w:sz="0" w:space="0" w:color="auto"/>
      </w:divBdr>
    </w:div>
    <w:div w:id="1124428161">
      <w:bodyDiv w:val="1"/>
      <w:marLeft w:val="0"/>
      <w:marRight w:val="0"/>
      <w:marTop w:val="0"/>
      <w:marBottom w:val="0"/>
      <w:divBdr>
        <w:top w:val="none" w:sz="0" w:space="0" w:color="auto"/>
        <w:left w:val="none" w:sz="0" w:space="0" w:color="auto"/>
        <w:bottom w:val="none" w:sz="0" w:space="0" w:color="auto"/>
        <w:right w:val="none" w:sz="0" w:space="0" w:color="auto"/>
      </w:divBdr>
    </w:div>
    <w:div w:id="1128627498">
      <w:bodyDiv w:val="1"/>
      <w:marLeft w:val="0"/>
      <w:marRight w:val="0"/>
      <w:marTop w:val="0"/>
      <w:marBottom w:val="0"/>
      <w:divBdr>
        <w:top w:val="none" w:sz="0" w:space="0" w:color="auto"/>
        <w:left w:val="none" w:sz="0" w:space="0" w:color="auto"/>
        <w:bottom w:val="none" w:sz="0" w:space="0" w:color="auto"/>
        <w:right w:val="none" w:sz="0" w:space="0" w:color="auto"/>
      </w:divBdr>
    </w:div>
    <w:div w:id="1133328130">
      <w:bodyDiv w:val="1"/>
      <w:marLeft w:val="0"/>
      <w:marRight w:val="0"/>
      <w:marTop w:val="0"/>
      <w:marBottom w:val="0"/>
      <w:divBdr>
        <w:top w:val="none" w:sz="0" w:space="0" w:color="auto"/>
        <w:left w:val="none" w:sz="0" w:space="0" w:color="auto"/>
        <w:bottom w:val="none" w:sz="0" w:space="0" w:color="auto"/>
        <w:right w:val="none" w:sz="0" w:space="0" w:color="auto"/>
      </w:divBdr>
    </w:div>
    <w:div w:id="1133331142">
      <w:bodyDiv w:val="1"/>
      <w:marLeft w:val="0"/>
      <w:marRight w:val="0"/>
      <w:marTop w:val="0"/>
      <w:marBottom w:val="0"/>
      <w:divBdr>
        <w:top w:val="none" w:sz="0" w:space="0" w:color="auto"/>
        <w:left w:val="none" w:sz="0" w:space="0" w:color="auto"/>
        <w:bottom w:val="none" w:sz="0" w:space="0" w:color="auto"/>
        <w:right w:val="none" w:sz="0" w:space="0" w:color="auto"/>
      </w:divBdr>
    </w:div>
    <w:div w:id="1135098552">
      <w:bodyDiv w:val="1"/>
      <w:marLeft w:val="0"/>
      <w:marRight w:val="0"/>
      <w:marTop w:val="0"/>
      <w:marBottom w:val="0"/>
      <w:divBdr>
        <w:top w:val="none" w:sz="0" w:space="0" w:color="auto"/>
        <w:left w:val="none" w:sz="0" w:space="0" w:color="auto"/>
        <w:bottom w:val="none" w:sz="0" w:space="0" w:color="auto"/>
        <w:right w:val="none" w:sz="0" w:space="0" w:color="auto"/>
      </w:divBdr>
    </w:div>
    <w:div w:id="1137528058">
      <w:bodyDiv w:val="1"/>
      <w:marLeft w:val="0"/>
      <w:marRight w:val="0"/>
      <w:marTop w:val="0"/>
      <w:marBottom w:val="0"/>
      <w:divBdr>
        <w:top w:val="none" w:sz="0" w:space="0" w:color="auto"/>
        <w:left w:val="none" w:sz="0" w:space="0" w:color="auto"/>
        <w:bottom w:val="none" w:sz="0" w:space="0" w:color="auto"/>
        <w:right w:val="none" w:sz="0" w:space="0" w:color="auto"/>
      </w:divBdr>
    </w:div>
    <w:div w:id="1140463122">
      <w:bodyDiv w:val="1"/>
      <w:marLeft w:val="0"/>
      <w:marRight w:val="0"/>
      <w:marTop w:val="0"/>
      <w:marBottom w:val="0"/>
      <w:divBdr>
        <w:top w:val="none" w:sz="0" w:space="0" w:color="auto"/>
        <w:left w:val="none" w:sz="0" w:space="0" w:color="auto"/>
        <w:bottom w:val="none" w:sz="0" w:space="0" w:color="auto"/>
        <w:right w:val="none" w:sz="0" w:space="0" w:color="auto"/>
      </w:divBdr>
    </w:div>
    <w:div w:id="1141190520">
      <w:bodyDiv w:val="1"/>
      <w:marLeft w:val="0"/>
      <w:marRight w:val="0"/>
      <w:marTop w:val="0"/>
      <w:marBottom w:val="0"/>
      <w:divBdr>
        <w:top w:val="none" w:sz="0" w:space="0" w:color="auto"/>
        <w:left w:val="none" w:sz="0" w:space="0" w:color="auto"/>
        <w:bottom w:val="none" w:sz="0" w:space="0" w:color="auto"/>
        <w:right w:val="none" w:sz="0" w:space="0" w:color="auto"/>
      </w:divBdr>
    </w:div>
    <w:div w:id="1141269448">
      <w:bodyDiv w:val="1"/>
      <w:marLeft w:val="0"/>
      <w:marRight w:val="0"/>
      <w:marTop w:val="0"/>
      <w:marBottom w:val="0"/>
      <w:divBdr>
        <w:top w:val="none" w:sz="0" w:space="0" w:color="auto"/>
        <w:left w:val="none" w:sz="0" w:space="0" w:color="auto"/>
        <w:bottom w:val="none" w:sz="0" w:space="0" w:color="auto"/>
        <w:right w:val="none" w:sz="0" w:space="0" w:color="auto"/>
      </w:divBdr>
    </w:div>
    <w:div w:id="1144085492">
      <w:bodyDiv w:val="1"/>
      <w:marLeft w:val="0"/>
      <w:marRight w:val="0"/>
      <w:marTop w:val="0"/>
      <w:marBottom w:val="0"/>
      <w:divBdr>
        <w:top w:val="none" w:sz="0" w:space="0" w:color="auto"/>
        <w:left w:val="none" w:sz="0" w:space="0" w:color="auto"/>
        <w:bottom w:val="none" w:sz="0" w:space="0" w:color="auto"/>
        <w:right w:val="none" w:sz="0" w:space="0" w:color="auto"/>
      </w:divBdr>
    </w:div>
    <w:div w:id="1144660501">
      <w:bodyDiv w:val="1"/>
      <w:marLeft w:val="0"/>
      <w:marRight w:val="0"/>
      <w:marTop w:val="0"/>
      <w:marBottom w:val="0"/>
      <w:divBdr>
        <w:top w:val="none" w:sz="0" w:space="0" w:color="auto"/>
        <w:left w:val="none" w:sz="0" w:space="0" w:color="auto"/>
        <w:bottom w:val="none" w:sz="0" w:space="0" w:color="auto"/>
        <w:right w:val="none" w:sz="0" w:space="0" w:color="auto"/>
      </w:divBdr>
    </w:div>
    <w:div w:id="1146776065">
      <w:bodyDiv w:val="1"/>
      <w:marLeft w:val="0"/>
      <w:marRight w:val="0"/>
      <w:marTop w:val="0"/>
      <w:marBottom w:val="0"/>
      <w:divBdr>
        <w:top w:val="none" w:sz="0" w:space="0" w:color="auto"/>
        <w:left w:val="none" w:sz="0" w:space="0" w:color="auto"/>
        <w:bottom w:val="none" w:sz="0" w:space="0" w:color="auto"/>
        <w:right w:val="none" w:sz="0" w:space="0" w:color="auto"/>
      </w:divBdr>
    </w:div>
    <w:div w:id="1147360816">
      <w:bodyDiv w:val="1"/>
      <w:marLeft w:val="0"/>
      <w:marRight w:val="0"/>
      <w:marTop w:val="0"/>
      <w:marBottom w:val="0"/>
      <w:divBdr>
        <w:top w:val="none" w:sz="0" w:space="0" w:color="auto"/>
        <w:left w:val="none" w:sz="0" w:space="0" w:color="auto"/>
        <w:bottom w:val="none" w:sz="0" w:space="0" w:color="auto"/>
        <w:right w:val="none" w:sz="0" w:space="0" w:color="auto"/>
      </w:divBdr>
    </w:div>
    <w:div w:id="1150099672">
      <w:bodyDiv w:val="1"/>
      <w:marLeft w:val="0"/>
      <w:marRight w:val="0"/>
      <w:marTop w:val="0"/>
      <w:marBottom w:val="0"/>
      <w:divBdr>
        <w:top w:val="none" w:sz="0" w:space="0" w:color="auto"/>
        <w:left w:val="none" w:sz="0" w:space="0" w:color="auto"/>
        <w:bottom w:val="none" w:sz="0" w:space="0" w:color="auto"/>
        <w:right w:val="none" w:sz="0" w:space="0" w:color="auto"/>
      </w:divBdr>
    </w:div>
    <w:div w:id="1154878568">
      <w:bodyDiv w:val="1"/>
      <w:marLeft w:val="0"/>
      <w:marRight w:val="0"/>
      <w:marTop w:val="0"/>
      <w:marBottom w:val="0"/>
      <w:divBdr>
        <w:top w:val="none" w:sz="0" w:space="0" w:color="auto"/>
        <w:left w:val="none" w:sz="0" w:space="0" w:color="auto"/>
        <w:bottom w:val="none" w:sz="0" w:space="0" w:color="auto"/>
        <w:right w:val="none" w:sz="0" w:space="0" w:color="auto"/>
      </w:divBdr>
    </w:div>
    <w:div w:id="1155143999">
      <w:bodyDiv w:val="1"/>
      <w:marLeft w:val="0"/>
      <w:marRight w:val="0"/>
      <w:marTop w:val="0"/>
      <w:marBottom w:val="0"/>
      <w:divBdr>
        <w:top w:val="none" w:sz="0" w:space="0" w:color="auto"/>
        <w:left w:val="none" w:sz="0" w:space="0" w:color="auto"/>
        <w:bottom w:val="none" w:sz="0" w:space="0" w:color="auto"/>
        <w:right w:val="none" w:sz="0" w:space="0" w:color="auto"/>
      </w:divBdr>
    </w:div>
    <w:div w:id="1156608482">
      <w:bodyDiv w:val="1"/>
      <w:marLeft w:val="0"/>
      <w:marRight w:val="0"/>
      <w:marTop w:val="0"/>
      <w:marBottom w:val="0"/>
      <w:divBdr>
        <w:top w:val="none" w:sz="0" w:space="0" w:color="auto"/>
        <w:left w:val="none" w:sz="0" w:space="0" w:color="auto"/>
        <w:bottom w:val="none" w:sz="0" w:space="0" w:color="auto"/>
        <w:right w:val="none" w:sz="0" w:space="0" w:color="auto"/>
      </w:divBdr>
    </w:div>
    <w:div w:id="1160004341">
      <w:bodyDiv w:val="1"/>
      <w:marLeft w:val="0"/>
      <w:marRight w:val="0"/>
      <w:marTop w:val="0"/>
      <w:marBottom w:val="0"/>
      <w:divBdr>
        <w:top w:val="none" w:sz="0" w:space="0" w:color="auto"/>
        <w:left w:val="none" w:sz="0" w:space="0" w:color="auto"/>
        <w:bottom w:val="none" w:sz="0" w:space="0" w:color="auto"/>
        <w:right w:val="none" w:sz="0" w:space="0" w:color="auto"/>
      </w:divBdr>
    </w:div>
    <w:div w:id="1163081443">
      <w:bodyDiv w:val="1"/>
      <w:marLeft w:val="0"/>
      <w:marRight w:val="0"/>
      <w:marTop w:val="0"/>
      <w:marBottom w:val="0"/>
      <w:divBdr>
        <w:top w:val="none" w:sz="0" w:space="0" w:color="auto"/>
        <w:left w:val="none" w:sz="0" w:space="0" w:color="auto"/>
        <w:bottom w:val="none" w:sz="0" w:space="0" w:color="auto"/>
        <w:right w:val="none" w:sz="0" w:space="0" w:color="auto"/>
      </w:divBdr>
    </w:div>
    <w:div w:id="1164277991">
      <w:bodyDiv w:val="1"/>
      <w:marLeft w:val="0"/>
      <w:marRight w:val="0"/>
      <w:marTop w:val="0"/>
      <w:marBottom w:val="0"/>
      <w:divBdr>
        <w:top w:val="none" w:sz="0" w:space="0" w:color="auto"/>
        <w:left w:val="none" w:sz="0" w:space="0" w:color="auto"/>
        <w:bottom w:val="none" w:sz="0" w:space="0" w:color="auto"/>
        <w:right w:val="none" w:sz="0" w:space="0" w:color="auto"/>
      </w:divBdr>
    </w:div>
    <w:div w:id="1164737852">
      <w:bodyDiv w:val="1"/>
      <w:marLeft w:val="0"/>
      <w:marRight w:val="0"/>
      <w:marTop w:val="0"/>
      <w:marBottom w:val="0"/>
      <w:divBdr>
        <w:top w:val="none" w:sz="0" w:space="0" w:color="auto"/>
        <w:left w:val="none" w:sz="0" w:space="0" w:color="auto"/>
        <w:bottom w:val="none" w:sz="0" w:space="0" w:color="auto"/>
        <w:right w:val="none" w:sz="0" w:space="0" w:color="auto"/>
      </w:divBdr>
    </w:div>
    <w:div w:id="1166434639">
      <w:bodyDiv w:val="1"/>
      <w:marLeft w:val="0"/>
      <w:marRight w:val="0"/>
      <w:marTop w:val="0"/>
      <w:marBottom w:val="0"/>
      <w:divBdr>
        <w:top w:val="none" w:sz="0" w:space="0" w:color="auto"/>
        <w:left w:val="none" w:sz="0" w:space="0" w:color="auto"/>
        <w:bottom w:val="none" w:sz="0" w:space="0" w:color="auto"/>
        <w:right w:val="none" w:sz="0" w:space="0" w:color="auto"/>
      </w:divBdr>
    </w:div>
    <w:div w:id="1167212860">
      <w:bodyDiv w:val="1"/>
      <w:marLeft w:val="0"/>
      <w:marRight w:val="0"/>
      <w:marTop w:val="0"/>
      <w:marBottom w:val="0"/>
      <w:divBdr>
        <w:top w:val="none" w:sz="0" w:space="0" w:color="auto"/>
        <w:left w:val="none" w:sz="0" w:space="0" w:color="auto"/>
        <w:bottom w:val="none" w:sz="0" w:space="0" w:color="auto"/>
        <w:right w:val="none" w:sz="0" w:space="0" w:color="auto"/>
      </w:divBdr>
    </w:div>
    <w:div w:id="1167673455">
      <w:bodyDiv w:val="1"/>
      <w:marLeft w:val="0"/>
      <w:marRight w:val="0"/>
      <w:marTop w:val="0"/>
      <w:marBottom w:val="0"/>
      <w:divBdr>
        <w:top w:val="none" w:sz="0" w:space="0" w:color="auto"/>
        <w:left w:val="none" w:sz="0" w:space="0" w:color="auto"/>
        <w:bottom w:val="none" w:sz="0" w:space="0" w:color="auto"/>
        <w:right w:val="none" w:sz="0" w:space="0" w:color="auto"/>
      </w:divBdr>
    </w:div>
    <w:div w:id="1168978904">
      <w:bodyDiv w:val="1"/>
      <w:marLeft w:val="0"/>
      <w:marRight w:val="0"/>
      <w:marTop w:val="0"/>
      <w:marBottom w:val="0"/>
      <w:divBdr>
        <w:top w:val="none" w:sz="0" w:space="0" w:color="auto"/>
        <w:left w:val="none" w:sz="0" w:space="0" w:color="auto"/>
        <w:bottom w:val="none" w:sz="0" w:space="0" w:color="auto"/>
        <w:right w:val="none" w:sz="0" w:space="0" w:color="auto"/>
      </w:divBdr>
    </w:div>
    <w:div w:id="1169827897">
      <w:bodyDiv w:val="1"/>
      <w:marLeft w:val="0"/>
      <w:marRight w:val="0"/>
      <w:marTop w:val="0"/>
      <w:marBottom w:val="0"/>
      <w:divBdr>
        <w:top w:val="none" w:sz="0" w:space="0" w:color="auto"/>
        <w:left w:val="none" w:sz="0" w:space="0" w:color="auto"/>
        <w:bottom w:val="none" w:sz="0" w:space="0" w:color="auto"/>
        <w:right w:val="none" w:sz="0" w:space="0" w:color="auto"/>
      </w:divBdr>
    </w:div>
    <w:div w:id="1170174796">
      <w:bodyDiv w:val="1"/>
      <w:marLeft w:val="0"/>
      <w:marRight w:val="0"/>
      <w:marTop w:val="0"/>
      <w:marBottom w:val="0"/>
      <w:divBdr>
        <w:top w:val="none" w:sz="0" w:space="0" w:color="auto"/>
        <w:left w:val="none" w:sz="0" w:space="0" w:color="auto"/>
        <w:bottom w:val="none" w:sz="0" w:space="0" w:color="auto"/>
        <w:right w:val="none" w:sz="0" w:space="0" w:color="auto"/>
      </w:divBdr>
    </w:div>
    <w:div w:id="1171719691">
      <w:bodyDiv w:val="1"/>
      <w:marLeft w:val="0"/>
      <w:marRight w:val="0"/>
      <w:marTop w:val="0"/>
      <w:marBottom w:val="0"/>
      <w:divBdr>
        <w:top w:val="none" w:sz="0" w:space="0" w:color="auto"/>
        <w:left w:val="none" w:sz="0" w:space="0" w:color="auto"/>
        <w:bottom w:val="none" w:sz="0" w:space="0" w:color="auto"/>
        <w:right w:val="none" w:sz="0" w:space="0" w:color="auto"/>
      </w:divBdr>
    </w:div>
    <w:div w:id="1173493116">
      <w:bodyDiv w:val="1"/>
      <w:marLeft w:val="0"/>
      <w:marRight w:val="0"/>
      <w:marTop w:val="0"/>
      <w:marBottom w:val="0"/>
      <w:divBdr>
        <w:top w:val="none" w:sz="0" w:space="0" w:color="auto"/>
        <w:left w:val="none" w:sz="0" w:space="0" w:color="auto"/>
        <w:bottom w:val="none" w:sz="0" w:space="0" w:color="auto"/>
        <w:right w:val="none" w:sz="0" w:space="0" w:color="auto"/>
      </w:divBdr>
    </w:div>
    <w:div w:id="1173908417">
      <w:bodyDiv w:val="1"/>
      <w:marLeft w:val="0"/>
      <w:marRight w:val="0"/>
      <w:marTop w:val="0"/>
      <w:marBottom w:val="0"/>
      <w:divBdr>
        <w:top w:val="none" w:sz="0" w:space="0" w:color="auto"/>
        <w:left w:val="none" w:sz="0" w:space="0" w:color="auto"/>
        <w:bottom w:val="none" w:sz="0" w:space="0" w:color="auto"/>
        <w:right w:val="none" w:sz="0" w:space="0" w:color="auto"/>
      </w:divBdr>
    </w:div>
    <w:div w:id="1175727515">
      <w:bodyDiv w:val="1"/>
      <w:marLeft w:val="0"/>
      <w:marRight w:val="0"/>
      <w:marTop w:val="0"/>
      <w:marBottom w:val="0"/>
      <w:divBdr>
        <w:top w:val="none" w:sz="0" w:space="0" w:color="auto"/>
        <w:left w:val="none" w:sz="0" w:space="0" w:color="auto"/>
        <w:bottom w:val="none" w:sz="0" w:space="0" w:color="auto"/>
        <w:right w:val="none" w:sz="0" w:space="0" w:color="auto"/>
      </w:divBdr>
    </w:div>
    <w:div w:id="1176074654">
      <w:bodyDiv w:val="1"/>
      <w:marLeft w:val="0"/>
      <w:marRight w:val="0"/>
      <w:marTop w:val="0"/>
      <w:marBottom w:val="0"/>
      <w:divBdr>
        <w:top w:val="none" w:sz="0" w:space="0" w:color="auto"/>
        <w:left w:val="none" w:sz="0" w:space="0" w:color="auto"/>
        <w:bottom w:val="none" w:sz="0" w:space="0" w:color="auto"/>
        <w:right w:val="none" w:sz="0" w:space="0" w:color="auto"/>
      </w:divBdr>
    </w:div>
    <w:div w:id="1177622181">
      <w:bodyDiv w:val="1"/>
      <w:marLeft w:val="0"/>
      <w:marRight w:val="0"/>
      <w:marTop w:val="0"/>
      <w:marBottom w:val="0"/>
      <w:divBdr>
        <w:top w:val="none" w:sz="0" w:space="0" w:color="auto"/>
        <w:left w:val="none" w:sz="0" w:space="0" w:color="auto"/>
        <w:bottom w:val="none" w:sz="0" w:space="0" w:color="auto"/>
        <w:right w:val="none" w:sz="0" w:space="0" w:color="auto"/>
      </w:divBdr>
    </w:div>
    <w:div w:id="1180658878">
      <w:bodyDiv w:val="1"/>
      <w:marLeft w:val="0"/>
      <w:marRight w:val="0"/>
      <w:marTop w:val="0"/>
      <w:marBottom w:val="0"/>
      <w:divBdr>
        <w:top w:val="none" w:sz="0" w:space="0" w:color="auto"/>
        <w:left w:val="none" w:sz="0" w:space="0" w:color="auto"/>
        <w:bottom w:val="none" w:sz="0" w:space="0" w:color="auto"/>
        <w:right w:val="none" w:sz="0" w:space="0" w:color="auto"/>
      </w:divBdr>
    </w:div>
    <w:div w:id="1180706320">
      <w:bodyDiv w:val="1"/>
      <w:marLeft w:val="0"/>
      <w:marRight w:val="0"/>
      <w:marTop w:val="0"/>
      <w:marBottom w:val="0"/>
      <w:divBdr>
        <w:top w:val="none" w:sz="0" w:space="0" w:color="auto"/>
        <w:left w:val="none" w:sz="0" w:space="0" w:color="auto"/>
        <w:bottom w:val="none" w:sz="0" w:space="0" w:color="auto"/>
        <w:right w:val="none" w:sz="0" w:space="0" w:color="auto"/>
      </w:divBdr>
    </w:div>
    <w:div w:id="1184857707">
      <w:bodyDiv w:val="1"/>
      <w:marLeft w:val="0"/>
      <w:marRight w:val="0"/>
      <w:marTop w:val="0"/>
      <w:marBottom w:val="0"/>
      <w:divBdr>
        <w:top w:val="none" w:sz="0" w:space="0" w:color="auto"/>
        <w:left w:val="none" w:sz="0" w:space="0" w:color="auto"/>
        <w:bottom w:val="none" w:sz="0" w:space="0" w:color="auto"/>
        <w:right w:val="none" w:sz="0" w:space="0" w:color="auto"/>
      </w:divBdr>
    </w:div>
    <w:div w:id="1186090927">
      <w:bodyDiv w:val="1"/>
      <w:marLeft w:val="0"/>
      <w:marRight w:val="0"/>
      <w:marTop w:val="0"/>
      <w:marBottom w:val="0"/>
      <w:divBdr>
        <w:top w:val="none" w:sz="0" w:space="0" w:color="auto"/>
        <w:left w:val="none" w:sz="0" w:space="0" w:color="auto"/>
        <w:bottom w:val="none" w:sz="0" w:space="0" w:color="auto"/>
        <w:right w:val="none" w:sz="0" w:space="0" w:color="auto"/>
      </w:divBdr>
    </w:div>
    <w:div w:id="1187712670">
      <w:bodyDiv w:val="1"/>
      <w:marLeft w:val="0"/>
      <w:marRight w:val="0"/>
      <w:marTop w:val="0"/>
      <w:marBottom w:val="0"/>
      <w:divBdr>
        <w:top w:val="none" w:sz="0" w:space="0" w:color="auto"/>
        <w:left w:val="none" w:sz="0" w:space="0" w:color="auto"/>
        <w:bottom w:val="none" w:sz="0" w:space="0" w:color="auto"/>
        <w:right w:val="none" w:sz="0" w:space="0" w:color="auto"/>
      </w:divBdr>
    </w:div>
    <w:div w:id="1189874806">
      <w:bodyDiv w:val="1"/>
      <w:marLeft w:val="0"/>
      <w:marRight w:val="0"/>
      <w:marTop w:val="0"/>
      <w:marBottom w:val="0"/>
      <w:divBdr>
        <w:top w:val="none" w:sz="0" w:space="0" w:color="auto"/>
        <w:left w:val="none" w:sz="0" w:space="0" w:color="auto"/>
        <w:bottom w:val="none" w:sz="0" w:space="0" w:color="auto"/>
        <w:right w:val="none" w:sz="0" w:space="0" w:color="auto"/>
      </w:divBdr>
    </w:div>
    <w:div w:id="1190610351">
      <w:bodyDiv w:val="1"/>
      <w:marLeft w:val="0"/>
      <w:marRight w:val="0"/>
      <w:marTop w:val="0"/>
      <w:marBottom w:val="0"/>
      <w:divBdr>
        <w:top w:val="none" w:sz="0" w:space="0" w:color="auto"/>
        <w:left w:val="none" w:sz="0" w:space="0" w:color="auto"/>
        <w:bottom w:val="none" w:sz="0" w:space="0" w:color="auto"/>
        <w:right w:val="none" w:sz="0" w:space="0" w:color="auto"/>
      </w:divBdr>
    </w:div>
    <w:div w:id="1190797360">
      <w:bodyDiv w:val="1"/>
      <w:marLeft w:val="0"/>
      <w:marRight w:val="0"/>
      <w:marTop w:val="0"/>
      <w:marBottom w:val="0"/>
      <w:divBdr>
        <w:top w:val="none" w:sz="0" w:space="0" w:color="auto"/>
        <w:left w:val="none" w:sz="0" w:space="0" w:color="auto"/>
        <w:bottom w:val="none" w:sz="0" w:space="0" w:color="auto"/>
        <w:right w:val="none" w:sz="0" w:space="0" w:color="auto"/>
      </w:divBdr>
    </w:div>
    <w:div w:id="1190872991">
      <w:bodyDiv w:val="1"/>
      <w:marLeft w:val="0"/>
      <w:marRight w:val="0"/>
      <w:marTop w:val="0"/>
      <w:marBottom w:val="0"/>
      <w:divBdr>
        <w:top w:val="none" w:sz="0" w:space="0" w:color="auto"/>
        <w:left w:val="none" w:sz="0" w:space="0" w:color="auto"/>
        <w:bottom w:val="none" w:sz="0" w:space="0" w:color="auto"/>
        <w:right w:val="none" w:sz="0" w:space="0" w:color="auto"/>
      </w:divBdr>
    </w:div>
    <w:div w:id="1190877941">
      <w:bodyDiv w:val="1"/>
      <w:marLeft w:val="0"/>
      <w:marRight w:val="0"/>
      <w:marTop w:val="0"/>
      <w:marBottom w:val="0"/>
      <w:divBdr>
        <w:top w:val="none" w:sz="0" w:space="0" w:color="auto"/>
        <w:left w:val="none" w:sz="0" w:space="0" w:color="auto"/>
        <w:bottom w:val="none" w:sz="0" w:space="0" w:color="auto"/>
        <w:right w:val="none" w:sz="0" w:space="0" w:color="auto"/>
      </w:divBdr>
    </w:div>
    <w:div w:id="1192763471">
      <w:bodyDiv w:val="1"/>
      <w:marLeft w:val="0"/>
      <w:marRight w:val="0"/>
      <w:marTop w:val="0"/>
      <w:marBottom w:val="0"/>
      <w:divBdr>
        <w:top w:val="none" w:sz="0" w:space="0" w:color="auto"/>
        <w:left w:val="none" w:sz="0" w:space="0" w:color="auto"/>
        <w:bottom w:val="none" w:sz="0" w:space="0" w:color="auto"/>
        <w:right w:val="none" w:sz="0" w:space="0" w:color="auto"/>
      </w:divBdr>
    </w:div>
    <w:div w:id="1193805661">
      <w:bodyDiv w:val="1"/>
      <w:marLeft w:val="0"/>
      <w:marRight w:val="0"/>
      <w:marTop w:val="0"/>
      <w:marBottom w:val="0"/>
      <w:divBdr>
        <w:top w:val="none" w:sz="0" w:space="0" w:color="auto"/>
        <w:left w:val="none" w:sz="0" w:space="0" w:color="auto"/>
        <w:bottom w:val="none" w:sz="0" w:space="0" w:color="auto"/>
        <w:right w:val="none" w:sz="0" w:space="0" w:color="auto"/>
      </w:divBdr>
    </w:div>
    <w:div w:id="1194002435">
      <w:bodyDiv w:val="1"/>
      <w:marLeft w:val="0"/>
      <w:marRight w:val="0"/>
      <w:marTop w:val="0"/>
      <w:marBottom w:val="0"/>
      <w:divBdr>
        <w:top w:val="none" w:sz="0" w:space="0" w:color="auto"/>
        <w:left w:val="none" w:sz="0" w:space="0" w:color="auto"/>
        <w:bottom w:val="none" w:sz="0" w:space="0" w:color="auto"/>
        <w:right w:val="none" w:sz="0" w:space="0" w:color="auto"/>
      </w:divBdr>
    </w:div>
    <w:div w:id="1194879484">
      <w:bodyDiv w:val="1"/>
      <w:marLeft w:val="0"/>
      <w:marRight w:val="0"/>
      <w:marTop w:val="0"/>
      <w:marBottom w:val="0"/>
      <w:divBdr>
        <w:top w:val="none" w:sz="0" w:space="0" w:color="auto"/>
        <w:left w:val="none" w:sz="0" w:space="0" w:color="auto"/>
        <w:bottom w:val="none" w:sz="0" w:space="0" w:color="auto"/>
        <w:right w:val="none" w:sz="0" w:space="0" w:color="auto"/>
      </w:divBdr>
    </w:div>
    <w:div w:id="1195118488">
      <w:bodyDiv w:val="1"/>
      <w:marLeft w:val="0"/>
      <w:marRight w:val="0"/>
      <w:marTop w:val="0"/>
      <w:marBottom w:val="0"/>
      <w:divBdr>
        <w:top w:val="none" w:sz="0" w:space="0" w:color="auto"/>
        <w:left w:val="none" w:sz="0" w:space="0" w:color="auto"/>
        <w:bottom w:val="none" w:sz="0" w:space="0" w:color="auto"/>
        <w:right w:val="none" w:sz="0" w:space="0" w:color="auto"/>
      </w:divBdr>
    </w:div>
    <w:div w:id="1198472575">
      <w:bodyDiv w:val="1"/>
      <w:marLeft w:val="0"/>
      <w:marRight w:val="0"/>
      <w:marTop w:val="0"/>
      <w:marBottom w:val="0"/>
      <w:divBdr>
        <w:top w:val="none" w:sz="0" w:space="0" w:color="auto"/>
        <w:left w:val="none" w:sz="0" w:space="0" w:color="auto"/>
        <w:bottom w:val="none" w:sz="0" w:space="0" w:color="auto"/>
        <w:right w:val="none" w:sz="0" w:space="0" w:color="auto"/>
      </w:divBdr>
    </w:div>
    <w:div w:id="1204707677">
      <w:bodyDiv w:val="1"/>
      <w:marLeft w:val="0"/>
      <w:marRight w:val="0"/>
      <w:marTop w:val="0"/>
      <w:marBottom w:val="0"/>
      <w:divBdr>
        <w:top w:val="none" w:sz="0" w:space="0" w:color="auto"/>
        <w:left w:val="none" w:sz="0" w:space="0" w:color="auto"/>
        <w:bottom w:val="none" w:sz="0" w:space="0" w:color="auto"/>
        <w:right w:val="none" w:sz="0" w:space="0" w:color="auto"/>
      </w:divBdr>
    </w:div>
    <w:div w:id="1204755723">
      <w:bodyDiv w:val="1"/>
      <w:marLeft w:val="0"/>
      <w:marRight w:val="0"/>
      <w:marTop w:val="0"/>
      <w:marBottom w:val="0"/>
      <w:divBdr>
        <w:top w:val="none" w:sz="0" w:space="0" w:color="auto"/>
        <w:left w:val="none" w:sz="0" w:space="0" w:color="auto"/>
        <w:bottom w:val="none" w:sz="0" w:space="0" w:color="auto"/>
        <w:right w:val="none" w:sz="0" w:space="0" w:color="auto"/>
      </w:divBdr>
    </w:div>
    <w:div w:id="1206410570">
      <w:bodyDiv w:val="1"/>
      <w:marLeft w:val="0"/>
      <w:marRight w:val="0"/>
      <w:marTop w:val="0"/>
      <w:marBottom w:val="0"/>
      <w:divBdr>
        <w:top w:val="none" w:sz="0" w:space="0" w:color="auto"/>
        <w:left w:val="none" w:sz="0" w:space="0" w:color="auto"/>
        <w:bottom w:val="none" w:sz="0" w:space="0" w:color="auto"/>
        <w:right w:val="none" w:sz="0" w:space="0" w:color="auto"/>
      </w:divBdr>
    </w:div>
    <w:div w:id="1211376962">
      <w:bodyDiv w:val="1"/>
      <w:marLeft w:val="0"/>
      <w:marRight w:val="0"/>
      <w:marTop w:val="0"/>
      <w:marBottom w:val="0"/>
      <w:divBdr>
        <w:top w:val="none" w:sz="0" w:space="0" w:color="auto"/>
        <w:left w:val="none" w:sz="0" w:space="0" w:color="auto"/>
        <w:bottom w:val="none" w:sz="0" w:space="0" w:color="auto"/>
        <w:right w:val="none" w:sz="0" w:space="0" w:color="auto"/>
      </w:divBdr>
    </w:div>
    <w:div w:id="1211378880">
      <w:bodyDiv w:val="1"/>
      <w:marLeft w:val="0"/>
      <w:marRight w:val="0"/>
      <w:marTop w:val="0"/>
      <w:marBottom w:val="0"/>
      <w:divBdr>
        <w:top w:val="none" w:sz="0" w:space="0" w:color="auto"/>
        <w:left w:val="none" w:sz="0" w:space="0" w:color="auto"/>
        <w:bottom w:val="none" w:sz="0" w:space="0" w:color="auto"/>
        <w:right w:val="none" w:sz="0" w:space="0" w:color="auto"/>
      </w:divBdr>
    </w:div>
    <w:div w:id="1215192938">
      <w:bodyDiv w:val="1"/>
      <w:marLeft w:val="0"/>
      <w:marRight w:val="0"/>
      <w:marTop w:val="0"/>
      <w:marBottom w:val="0"/>
      <w:divBdr>
        <w:top w:val="none" w:sz="0" w:space="0" w:color="auto"/>
        <w:left w:val="none" w:sz="0" w:space="0" w:color="auto"/>
        <w:bottom w:val="none" w:sz="0" w:space="0" w:color="auto"/>
        <w:right w:val="none" w:sz="0" w:space="0" w:color="auto"/>
      </w:divBdr>
    </w:div>
    <w:div w:id="1218511069">
      <w:bodyDiv w:val="1"/>
      <w:marLeft w:val="0"/>
      <w:marRight w:val="0"/>
      <w:marTop w:val="0"/>
      <w:marBottom w:val="0"/>
      <w:divBdr>
        <w:top w:val="none" w:sz="0" w:space="0" w:color="auto"/>
        <w:left w:val="none" w:sz="0" w:space="0" w:color="auto"/>
        <w:bottom w:val="none" w:sz="0" w:space="0" w:color="auto"/>
        <w:right w:val="none" w:sz="0" w:space="0" w:color="auto"/>
      </w:divBdr>
    </w:div>
    <w:div w:id="1218662090">
      <w:bodyDiv w:val="1"/>
      <w:marLeft w:val="0"/>
      <w:marRight w:val="0"/>
      <w:marTop w:val="0"/>
      <w:marBottom w:val="0"/>
      <w:divBdr>
        <w:top w:val="none" w:sz="0" w:space="0" w:color="auto"/>
        <w:left w:val="none" w:sz="0" w:space="0" w:color="auto"/>
        <w:bottom w:val="none" w:sz="0" w:space="0" w:color="auto"/>
        <w:right w:val="none" w:sz="0" w:space="0" w:color="auto"/>
      </w:divBdr>
    </w:div>
    <w:div w:id="1218853160">
      <w:bodyDiv w:val="1"/>
      <w:marLeft w:val="0"/>
      <w:marRight w:val="0"/>
      <w:marTop w:val="0"/>
      <w:marBottom w:val="0"/>
      <w:divBdr>
        <w:top w:val="none" w:sz="0" w:space="0" w:color="auto"/>
        <w:left w:val="none" w:sz="0" w:space="0" w:color="auto"/>
        <w:bottom w:val="none" w:sz="0" w:space="0" w:color="auto"/>
        <w:right w:val="none" w:sz="0" w:space="0" w:color="auto"/>
      </w:divBdr>
    </w:div>
    <w:div w:id="1224289086">
      <w:bodyDiv w:val="1"/>
      <w:marLeft w:val="0"/>
      <w:marRight w:val="0"/>
      <w:marTop w:val="0"/>
      <w:marBottom w:val="0"/>
      <w:divBdr>
        <w:top w:val="none" w:sz="0" w:space="0" w:color="auto"/>
        <w:left w:val="none" w:sz="0" w:space="0" w:color="auto"/>
        <w:bottom w:val="none" w:sz="0" w:space="0" w:color="auto"/>
        <w:right w:val="none" w:sz="0" w:space="0" w:color="auto"/>
      </w:divBdr>
    </w:div>
    <w:div w:id="1225219434">
      <w:bodyDiv w:val="1"/>
      <w:marLeft w:val="0"/>
      <w:marRight w:val="0"/>
      <w:marTop w:val="0"/>
      <w:marBottom w:val="0"/>
      <w:divBdr>
        <w:top w:val="none" w:sz="0" w:space="0" w:color="auto"/>
        <w:left w:val="none" w:sz="0" w:space="0" w:color="auto"/>
        <w:bottom w:val="none" w:sz="0" w:space="0" w:color="auto"/>
        <w:right w:val="none" w:sz="0" w:space="0" w:color="auto"/>
      </w:divBdr>
    </w:div>
    <w:div w:id="1225531996">
      <w:bodyDiv w:val="1"/>
      <w:marLeft w:val="0"/>
      <w:marRight w:val="0"/>
      <w:marTop w:val="0"/>
      <w:marBottom w:val="0"/>
      <w:divBdr>
        <w:top w:val="none" w:sz="0" w:space="0" w:color="auto"/>
        <w:left w:val="none" w:sz="0" w:space="0" w:color="auto"/>
        <w:bottom w:val="none" w:sz="0" w:space="0" w:color="auto"/>
        <w:right w:val="none" w:sz="0" w:space="0" w:color="auto"/>
      </w:divBdr>
    </w:div>
    <w:div w:id="1228490403">
      <w:bodyDiv w:val="1"/>
      <w:marLeft w:val="0"/>
      <w:marRight w:val="0"/>
      <w:marTop w:val="0"/>
      <w:marBottom w:val="0"/>
      <w:divBdr>
        <w:top w:val="none" w:sz="0" w:space="0" w:color="auto"/>
        <w:left w:val="none" w:sz="0" w:space="0" w:color="auto"/>
        <w:bottom w:val="none" w:sz="0" w:space="0" w:color="auto"/>
        <w:right w:val="none" w:sz="0" w:space="0" w:color="auto"/>
      </w:divBdr>
    </w:div>
    <w:div w:id="1231578771">
      <w:bodyDiv w:val="1"/>
      <w:marLeft w:val="0"/>
      <w:marRight w:val="0"/>
      <w:marTop w:val="0"/>
      <w:marBottom w:val="0"/>
      <w:divBdr>
        <w:top w:val="none" w:sz="0" w:space="0" w:color="auto"/>
        <w:left w:val="none" w:sz="0" w:space="0" w:color="auto"/>
        <w:bottom w:val="none" w:sz="0" w:space="0" w:color="auto"/>
        <w:right w:val="none" w:sz="0" w:space="0" w:color="auto"/>
      </w:divBdr>
    </w:div>
    <w:div w:id="1233154656">
      <w:bodyDiv w:val="1"/>
      <w:marLeft w:val="0"/>
      <w:marRight w:val="0"/>
      <w:marTop w:val="0"/>
      <w:marBottom w:val="0"/>
      <w:divBdr>
        <w:top w:val="none" w:sz="0" w:space="0" w:color="auto"/>
        <w:left w:val="none" w:sz="0" w:space="0" w:color="auto"/>
        <w:bottom w:val="none" w:sz="0" w:space="0" w:color="auto"/>
        <w:right w:val="none" w:sz="0" w:space="0" w:color="auto"/>
      </w:divBdr>
    </w:div>
    <w:div w:id="1234001271">
      <w:bodyDiv w:val="1"/>
      <w:marLeft w:val="0"/>
      <w:marRight w:val="0"/>
      <w:marTop w:val="0"/>
      <w:marBottom w:val="0"/>
      <w:divBdr>
        <w:top w:val="none" w:sz="0" w:space="0" w:color="auto"/>
        <w:left w:val="none" w:sz="0" w:space="0" w:color="auto"/>
        <w:bottom w:val="none" w:sz="0" w:space="0" w:color="auto"/>
        <w:right w:val="none" w:sz="0" w:space="0" w:color="auto"/>
      </w:divBdr>
    </w:div>
    <w:div w:id="1234507297">
      <w:bodyDiv w:val="1"/>
      <w:marLeft w:val="0"/>
      <w:marRight w:val="0"/>
      <w:marTop w:val="0"/>
      <w:marBottom w:val="0"/>
      <w:divBdr>
        <w:top w:val="none" w:sz="0" w:space="0" w:color="auto"/>
        <w:left w:val="none" w:sz="0" w:space="0" w:color="auto"/>
        <w:bottom w:val="none" w:sz="0" w:space="0" w:color="auto"/>
        <w:right w:val="none" w:sz="0" w:space="0" w:color="auto"/>
      </w:divBdr>
    </w:div>
    <w:div w:id="1235168472">
      <w:bodyDiv w:val="1"/>
      <w:marLeft w:val="0"/>
      <w:marRight w:val="0"/>
      <w:marTop w:val="0"/>
      <w:marBottom w:val="0"/>
      <w:divBdr>
        <w:top w:val="none" w:sz="0" w:space="0" w:color="auto"/>
        <w:left w:val="none" w:sz="0" w:space="0" w:color="auto"/>
        <w:bottom w:val="none" w:sz="0" w:space="0" w:color="auto"/>
        <w:right w:val="none" w:sz="0" w:space="0" w:color="auto"/>
      </w:divBdr>
    </w:div>
    <w:div w:id="1237975973">
      <w:bodyDiv w:val="1"/>
      <w:marLeft w:val="0"/>
      <w:marRight w:val="0"/>
      <w:marTop w:val="0"/>
      <w:marBottom w:val="0"/>
      <w:divBdr>
        <w:top w:val="none" w:sz="0" w:space="0" w:color="auto"/>
        <w:left w:val="none" w:sz="0" w:space="0" w:color="auto"/>
        <w:bottom w:val="none" w:sz="0" w:space="0" w:color="auto"/>
        <w:right w:val="none" w:sz="0" w:space="0" w:color="auto"/>
      </w:divBdr>
    </w:div>
    <w:div w:id="1239245923">
      <w:bodyDiv w:val="1"/>
      <w:marLeft w:val="0"/>
      <w:marRight w:val="0"/>
      <w:marTop w:val="0"/>
      <w:marBottom w:val="0"/>
      <w:divBdr>
        <w:top w:val="none" w:sz="0" w:space="0" w:color="auto"/>
        <w:left w:val="none" w:sz="0" w:space="0" w:color="auto"/>
        <w:bottom w:val="none" w:sz="0" w:space="0" w:color="auto"/>
        <w:right w:val="none" w:sz="0" w:space="0" w:color="auto"/>
      </w:divBdr>
    </w:div>
    <w:div w:id="1240555272">
      <w:bodyDiv w:val="1"/>
      <w:marLeft w:val="0"/>
      <w:marRight w:val="0"/>
      <w:marTop w:val="0"/>
      <w:marBottom w:val="0"/>
      <w:divBdr>
        <w:top w:val="none" w:sz="0" w:space="0" w:color="auto"/>
        <w:left w:val="none" w:sz="0" w:space="0" w:color="auto"/>
        <w:bottom w:val="none" w:sz="0" w:space="0" w:color="auto"/>
        <w:right w:val="none" w:sz="0" w:space="0" w:color="auto"/>
      </w:divBdr>
    </w:div>
    <w:div w:id="1242643415">
      <w:bodyDiv w:val="1"/>
      <w:marLeft w:val="0"/>
      <w:marRight w:val="0"/>
      <w:marTop w:val="0"/>
      <w:marBottom w:val="0"/>
      <w:divBdr>
        <w:top w:val="none" w:sz="0" w:space="0" w:color="auto"/>
        <w:left w:val="none" w:sz="0" w:space="0" w:color="auto"/>
        <w:bottom w:val="none" w:sz="0" w:space="0" w:color="auto"/>
        <w:right w:val="none" w:sz="0" w:space="0" w:color="auto"/>
      </w:divBdr>
    </w:div>
    <w:div w:id="1248686337">
      <w:bodyDiv w:val="1"/>
      <w:marLeft w:val="0"/>
      <w:marRight w:val="0"/>
      <w:marTop w:val="0"/>
      <w:marBottom w:val="0"/>
      <w:divBdr>
        <w:top w:val="none" w:sz="0" w:space="0" w:color="auto"/>
        <w:left w:val="none" w:sz="0" w:space="0" w:color="auto"/>
        <w:bottom w:val="none" w:sz="0" w:space="0" w:color="auto"/>
        <w:right w:val="none" w:sz="0" w:space="0" w:color="auto"/>
      </w:divBdr>
    </w:div>
    <w:div w:id="1253932181">
      <w:bodyDiv w:val="1"/>
      <w:marLeft w:val="0"/>
      <w:marRight w:val="0"/>
      <w:marTop w:val="0"/>
      <w:marBottom w:val="0"/>
      <w:divBdr>
        <w:top w:val="none" w:sz="0" w:space="0" w:color="auto"/>
        <w:left w:val="none" w:sz="0" w:space="0" w:color="auto"/>
        <w:bottom w:val="none" w:sz="0" w:space="0" w:color="auto"/>
        <w:right w:val="none" w:sz="0" w:space="0" w:color="auto"/>
      </w:divBdr>
    </w:div>
    <w:div w:id="1259606744">
      <w:bodyDiv w:val="1"/>
      <w:marLeft w:val="0"/>
      <w:marRight w:val="0"/>
      <w:marTop w:val="0"/>
      <w:marBottom w:val="0"/>
      <w:divBdr>
        <w:top w:val="none" w:sz="0" w:space="0" w:color="auto"/>
        <w:left w:val="none" w:sz="0" w:space="0" w:color="auto"/>
        <w:bottom w:val="none" w:sz="0" w:space="0" w:color="auto"/>
        <w:right w:val="none" w:sz="0" w:space="0" w:color="auto"/>
      </w:divBdr>
    </w:div>
    <w:div w:id="1259755239">
      <w:bodyDiv w:val="1"/>
      <w:marLeft w:val="0"/>
      <w:marRight w:val="0"/>
      <w:marTop w:val="0"/>
      <w:marBottom w:val="0"/>
      <w:divBdr>
        <w:top w:val="none" w:sz="0" w:space="0" w:color="auto"/>
        <w:left w:val="none" w:sz="0" w:space="0" w:color="auto"/>
        <w:bottom w:val="none" w:sz="0" w:space="0" w:color="auto"/>
        <w:right w:val="none" w:sz="0" w:space="0" w:color="auto"/>
      </w:divBdr>
    </w:div>
    <w:div w:id="1264917791">
      <w:bodyDiv w:val="1"/>
      <w:marLeft w:val="0"/>
      <w:marRight w:val="0"/>
      <w:marTop w:val="0"/>
      <w:marBottom w:val="0"/>
      <w:divBdr>
        <w:top w:val="none" w:sz="0" w:space="0" w:color="auto"/>
        <w:left w:val="none" w:sz="0" w:space="0" w:color="auto"/>
        <w:bottom w:val="none" w:sz="0" w:space="0" w:color="auto"/>
        <w:right w:val="none" w:sz="0" w:space="0" w:color="auto"/>
      </w:divBdr>
    </w:div>
    <w:div w:id="1266771396">
      <w:bodyDiv w:val="1"/>
      <w:marLeft w:val="0"/>
      <w:marRight w:val="0"/>
      <w:marTop w:val="0"/>
      <w:marBottom w:val="0"/>
      <w:divBdr>
        <w:top w:val="none" w:sz="0" w:space="0" w:color="auto"/>
        <w:left w:val="none" w:sz="0" w:space="0" w:color="auto"/>
        <w:bottom w:val="none" w:sz="0" w:space="0" w:color="auto"/>
        <w:right w:val="none" w:sz="0" w:space="0" w:color="auto"/>
      </w:divBdr>
    </w:div>
    <w:div w:id="1268391164">
      <w:bodyDiv w:val="1"/>
      <w:marLeft w:val="0"/>
      <w:marRight w:val="0"/>
      <w:marTop w:val="0"/>
      <w:marBottom w:val="0"/>
      <w:divBdr>
        <w:top w:val="none" w:sz="0" w:space="0" w:color="auto"/>
        <w:left w:val="none" w:sz="0" w:space="0" w:color="auto"/>
        <w:bottom w:val="none" w:sz="0" w:space="0" w:color="auto"/>
        <w:right w:val="none" w:sz="0" w:space="0" w:color="auto"/>
      </w:divBdr>
    </w:div>
    <w:div w:id="1270628574">
      <w:bodyDiv w:val="1"/>
      <w:marLeft w:val="0"/>
      <w:marRight w:val="0"/>
      <w:marTop w:val="0"/>
      <w:marBottom w:val="0"/>
      <w:divBdr>
        <w:top w:val="none" w:sz="0" w:space="0" w:color="auto"/>
        <w:left w:val="none" w:sz="0" w:space="0" w:color="auto"/>
        <w:bottom w:val="none" w:sz="0" w:space="0" w:color="auto"/>
        <w:right w:val="none" w:sz="0" w:space="0" w:color="auto"/>
      </w:divBdr>
    </w:div>
    <w:div w:id="1271350617">
      <w:bodyDiv w:val="1"/>
      <w:marLeft w:val="0"/>
      <w:marRight w:val="0"/>
      <w:marTop w:val="0"/>
      <w:marBottom w:val="0"/>
      <w:divBdr>
        <w:top w:val="none" w:sz="0" w:space="0" w:color="auto"/>
        <w:left w:val="none" w:sz="0" w:space="0" w:color="auto"/>
        <w:bottom w:val="none" w:sz="0" w:space="0" w:color="auto"/>
        <w:right w:val="none" w:sz="0" w:space="0" w:color="auto"/>
      </w:divBdr>
    </w:div>
    <w:div w:id="1275939834">
      <w:bodyDiv w:val="1"/>
      <w:marLeft w:val="0"/>
      <w:marRight w:val="0"/>
      <w:marTop w:val="0"/>
      <w:marBottom w:val="0"/>
      <w:divBdr>
        <w:top w:val="none" w:sz="0" w:space="0" w:color="auto"/>
        <w:left w:val="none" w:sz="0" w:space="0" w:color="auto"/>
        <w:bottom w:val="none" w:sz="0" w:space="0" w:color="auto"/>
        <w:right w:val="none" w:sz="0" w:space="0" w:color="auto"/>
      </w:divBdr>
    </w:div>
    <w:div w:id="1278367528">
      <w:bodyDiv w:val="1"/>
      <w:marLeft w:val="0"/>
      <w:marRight w:val="0"/>
      <w:marTop w:val="0"/>
      <w:marBottom w:val="0"/>
      <w:divBdr>
        <w:top w:val="none" w:sz="0" w:space="0" w:color="auto"/>
        <w:left w:val="none" w:sz="0" w:space="0" w:color="auto"/>
        <w:bottom w:val="none" w:sz="0" w:space="0" w:color="auto"/>
        <w:right w:val="none" w:sz="0" w:space="0" w:color="auto"/>
      </w:divBdr>
    </w:div>
    <w:div w:id="1278876511">
      <w:bodyDiv w:val="1"/>
      <w:marLeft w:val="0"/>
      <w:marRight w:val="0"/>
      <w:marTop w:val="0"/>
      <w:marBottom w:val="0"/>
      <w:divBdr>
        <w:top w:val="none" w:sz="0" w:space="0" w:color="auto"/>
        <w:left w:val="none" w:sz="0" w:space="0" w:color="auto"/>
        <w:bottom w:val="none" w:sz="0" w:space="0" w:color="auto"/>
        <w:right w:val="none" w:sz="0" w:space="0" w:color="auto"/>
      </w:divBdr>
    </w:div>
    <w:div w:id="1279213780">
      <w:bodyDiv w:val="1"/>
      <w:marLeft w:val="0"/>
      <w:marRight w:val="0"/>
      <w:marTop w:val="0"/>
      <w:marBottom w:val="0"/>
      <w:divBdr>
        <w:top w:val="none" w:sz="0" w:space="0" w:color="auto"/>
        <w:left w:val="none" w:sz="0" w:space="0" w:color="auto"/>
        <w:bottom w:val="none" w:sz="0" w:space="0" w:color="auto"/>
        <w:right w:val="none" w:sz="0" w:space="0" w:color="auto"/>
      </w:divBdr>
    </w:div>
    <w:div w:id="1281297207">
      <w:bodyDiv w:val="1"/>
      <w:marLeft w:val="0"/>
      <w:marRight w:val="0"/>
      <w:marTop w:val="0"/>
      <w:marBottom w:val="0"/>
      <w:divBdr>
        <w:top w:val="none" w:sz="0" w:space="0" w:color="auto"/>
        <w:left w:val="none" w:sz="0" w:space="0" w:color="auto"/>
        <w:bottom w:val="none" w:sz="0" w:space="0" w:color="auto"/>
        <w:right w:val="none" w:sz="0" w:space="0" w:color="auto"/>
      </w:divBdr>
    </w:div>
    <w:div w:id="1282617324">
      <w:bodyDiv w:val="1"/>
      <w:marLeft w:val="0"/>
      <w:marRight w:val="0"/>
      <w:marTop w:val="0"/>
      <w:marBottom w:val="0"/>
      <w:divBdr>
        <w:top w:val="none" w:sz="0" w:space="0" w:color="auto"/>
        <w:left w:val="none" w:sz="0" w:space="0" w:color="auto"/>
        <w:bottom w:val="none" w:sz="0" w:space="0" w:color="auto"/>
        <w:right w:val="none" w:sz="0" w:space="0" w:color="auto"/>
      </w:divBdr>
    </w:div>
    <w:div w:id="1283877978">
      <w:bodyDiv w:val="1"/>
      <w:marLeft w:val="0"/>
      <w:marRight w:val="0"/>
      <w:marTop w:val="0"/>
      <w:marBottom w:val="0"/>
      <w:divBdr>
        <w:top w:val="none" w:sz="0" w:space="0" w:color="auto"/>
        <w:left w:val="none" w:sz="0" w:space="0" w:color="auto"/>
        <w:bottom w:val="none" w:sz="0" w:space="0" w:color="auto"/>
        <w:right w:val="none" w:sz="0" w:space="0" w:color="auto"/>
      </w:divBdr>
    </w:div>
    <w:div w:id="1284995076">
      <w:bodyDiv w:val="1"/>
      <w:marLeft w:val="0"/>
      <w:marRight w:val="0"/>
      <w:marTop w:val="0"/>
      <w:marBottom w:val="0"/>
      <w:divBdr>
        <w:top w:val="none" w:sz="0" w:space="0" w:color="auto"/>
        <w:left w:val="none" w:sz="0" w:space="0" w:color="auto"/>
        <w:bottom w:val="none" w:sz="0" w:space="0" w:color="auto"/>
        <w:right w:val="none" w:sz="0" w:space="0" w:color="auto"/>
      </w:divBdr>
    </w:div>
    <w:div w:id="1285312271">
      <w:bodyDiv w:val="1"/>
      <w:marLeft w:val="0"/>
      <w:marRight w:val="0"/>
      <w:marTop w:val="0"/>
      <w:marBottom w:val="0"/>
      <w:divBdr>
        <w:top w:val="none" w:sz="0" w:space="0" w:color="auto"/>
        <w:left w:val="none" w:sz="0" w:space="0" w:color="auto"/>
        <w:bottom w:val="none" w:sz="0" w:space="0" w:color="auto"/>
        <w:right w:val="none" w:sz="0" w:space="0" w:color="auto"/>
      </w:divBdr>
    </w:div>
    <w:div w:id="1285431062">
      <w:bodyDiv w:val="1"/>
      <w:marLeft w:val="0"/>
      <w:marRight w:val="0"/>
      <w:marTop w:val="0"/>
      <w:marBottom w:val="0"/>
      <w:divBdr>
        <w:top w:val="none" w:sz="0" w:space="0" w:color="auto"/>
        <w:left w:val="none" w:sz="0" w:space="0" w:color="auto"/>
        <w:bottom w:val="none" w:sz="0" w:space="0" w:color="auto"/>
        <w:right w:val="none" w:sz="0" w:space="0" w:color="auto"/>
      </w:divBdr>
    </w:div>
    <w:div w:id="1286153619">
      <w:bodyDiv w:val="1"/>
      <w:marLeft w:val="0"/>
      <w:marRight w:val="0"/>
      <w:marTop w:val="0"/>
      <w:marBottom w:val="0"/>
      <w:divBdr>
        <w:top w:val="none" w:sz="0" w:space="0" w:color="auto"/>
        <w:left w:val="none" w:sz="0" w:space="0" w:color="auto"/>
        <w:bottom w:val="none" w:sz="0" w:space="0" w:color="auto"/>
        <w:right w:val="none" w:sz="0" w:space="0" w:color="auto"/>
      </w:divBdr>
    </w:div>
    <w:div w:id="1290629344">
      <w:bodyDiv w:val="1"/>
      <w:marLeft w:val="0"/>
      <w:marRight w:val="0"/>
      <w:marTop w:val="0"/>
      <w:marBottom w:val="0"/>
      <w:divBdr>
        <w:top w:val="none" w:sz="0" w:space="0" w:color="auto"/>
        <w:left w:val="none" w:sz="0" w:space="0" w:color="auto"/>
        <w:bottom w:val="none" w:sz="0" w:space="0" w:color="auto"/>
        <w:right w:val="none" w:sz="0" w:space="0" w:color="auto"/>
      </w:divBdr>
    </w:div>
    <w:div w:id="1294288611">
      <w:bodyDiv w:val="1"/>
      <w:marLeft w:val="0"/>
      <w:marRight w:val="0"/>
      <w:marTop w:val="0"/>
      <w:marBottom w:val="0"/>
      <w:divBdr>
        <w:top w:val="none" w:sz="0" w:space="0" w:color="auto"/>
        <w:left w:val="none" w:sz="0" w:space="0" w:color="auto"/>
        <w:bottom w:val="none" w:sz="0" w:space="0" w:color="auto"/>
        <w:right w:val="none" w:sz="0" w:space="0" w:color="auto"/>
      </w:divBdr>
    </w:div>
    <w:div w:id="1298292127">
      <w:bodyDiv w:val="1"/>
      <w:marLeft w:val="0"/>
      <w:marRight w:val="0"/>
      <w:marTop w:val="0"/>
      <w:marBottom w:val="0"/>
      <w:divBdr>
        <w:top w:val="none" w:sz="0" w:space="0" w:color="auto"/>
        <w:left w:val="none" w:sz="0" w:space="0" w:color="auto"/>
        <w:bottom w:val="none" w:sz="0" w:space="0" w:color="auto"/>
        <w:right w:val="none" w:sz="0" w:space="0" w:color="auto"/>
      </w:divBdr>
    </w:div>
    <w:div w:id="1298875209">
      <w:bodyDiv w:val="1"/>
      <w:marLeft w:val="0"/>
      <w:marRight w:val="0"/>
      <w:marTop w:val="0"/>
      <w:marBottom w:val="0"/>
      <w:divBdr>
        <w:top w:val="none" w:sz="0" w:space="0" w:color="auto"/>
        <w:left w:val="none" w:sz="0" w:space="0" w:color="auto"/>
        <w:bottom w:val="none" w:sz="0" w:space="0" w:color="auto"/>
        <w:right w:val="none" w:sz="0" w:space="0" w:color="auto"/>
      </w:divBdr>
    </w:div>
    <w:div w:id="1302882580">
      <w:bodyDiv w:val="1"/>
      <w:marLeft w:val="0"/>
      <w:marRight w:val="0"/>
      <w:marTop w:val="0"/>
      <w:marBottom w:val="0"/>
      <w:divBdr>
        <w:top w:val="none" w:sz="0" w:space="0" w:color="auto"/>
        <w:left w:val="none" w:sz="0" w:space="0" w:color="auto"/>
        <w:bottom w:val="none" w:sz="0" w:space="0" w:color="auto"/>
        <w:right w:val="none" w:sz="0" w:space="0" w:color="auto"/>
      </w:divBdr>
    </w:div>
    <w:div w:id="1303732885">
      <w:bodyDiv w:val="1"/>
      <w:marLeft w:val="0"/>
      <w:marRight w:val="0"/>
      <w:marTop w:val="0"/>
      <w:marBottom w:val="0"/>
      <w:divBdr>
        <w:top w:val="none" w:sz="0" w:space="0" w:color="auto"/>
        <w:left w:val="none" w:sz="0" w:space="0" w:color="auto"/>
        <w:bottom w:val="none" w:sz="0" w:space="0" w:color="auto"/>
        <w:right w:val="none" w:sz="0" w:space="0" w:color="auto"/>
      </w:divBdr>
    </w:div>
    <w:div w:id="1305814589">
      <w:bodyDiv w:val="1"/>
      <w:marLeft w:val="0"/>
      <w:marRight w:val="0"/>
      <w:marTop w:val="0"/>
      <w:marBottom w:val="0"/>
      <w:divBdr>
        <w:top w:val="none" w:sz="0" w:space="0" w:color="auto"/>
        <w:left w:val="none" w:sz="0" w:space="0" w:color="auto"/>
        <w:bottom w:val="none" w:sz="0" w:space="0" w:color="auto"/>
        <w:right w:val="none" w:sz="0" w:space="0" w:color="auto"/>
      </w:divBdr>
    </w:div>
    <w:div w:id="1305890683">
      <w:bodyDiv w:val="1"/>
      <w:marLeft w:val="0"/>
      <w:marRight w:val="0"/>
      <w:marTop w:val="0"/>
      <w:marBottom w:val="0"/>
      <w:divBdr>
        <w:top w:val="none" w:sz="0" w:space="0" w:color="auto"/>
        <w:left w:val="none" w:sz="0" w:space="0" w:color="auto"/>
        <w:bottom w:val="none" w:sz="0" w:space="0" w:color="auto"/>
        <w:right w:val="none" w:sz="0" w:space="0" w:color="auto"/>
      </w:divBdr>
    </w:div>
    <w:div w:id="1307397611">
      <w:bodyDiv w:val="1"/>
      <w:marLeft w:val="0"/>
      <w:marRight w:val="0"/>
      <w:marTop w:val="0"/>
      <w:marBottom w:val="0"/>
      <w:divBdr>
        <w:top w:val="none" w:sz="0" w:space="0" w:color="auto"/>
        <w:left w:val="none" w:sz="0" w:space="0" w:color="auto"/>
        <w:bottom w:val="none" w:sz="0" w:space="0" w:color="auto"/>
        <w:right w:val="none" w:sz="0" w:space="0" w:color="auto"/>
      </w:divBdr>
    </w:div>
    <w:div w:id="1307778831">
      <w:bodyDiv w:val="1"/>
      <w:marLeft w:val="0"/>
      <w:marRight w:val="0"/>
      <w:marTop w:val="0"/>
      <w:marBottom w:val="0"/>
      <w:divBdr>
        <w:top w:val="none" w:sz="0" w:space="0" w:color="auto"/>
        <w:left w:val="none" w:sz="0" w:space="0" w:color="auto"/>
        <w:bottom w:val="none" w:sz="0" w:space="0" w:color="auto"/>
        <w:right w:val="none" w:sz="0" w:space="0" w:color="auto"/>
      </w:divBdr>
    </w:div>
    <w:div w:id="1308363864">
      <w:bodyDiv w:val="1"/>
      <w:marLeft w:val="0"/>
      <w:marRight w:val="0"/>
      <w:marTop w:val="0"/>
      <w:marBottom w:val="0"/>
      <w:divBdr>
        <w:top w:val="none" w:sz="0" w:space="0" w:color="auto"/>
        <w:left w:val="none" w:sz="0" w:space="0" w:color="auto"/>
        <w:bottom w:val="none" w:sz="0" w:space="0" w:color="auto"/>
        <w:right w:val="none" w:sz="0" w:space="0" w:color="auto"/>
      </w:divBdr>
    </w:div>
    <w:div w:id="1310162172">
      <w:bodyDiv w:val="1"/>
      <w:marLeft w:val="0"/>
      <w:marRight w:val="0"/>
      <w:marTop w:val="0"/>
      <w:marBottom w:val="0"/>
      <w:divBdr>
        <w:top w:val="none" w:sz="0" w:space="0" w:color="auto"/>
        <w:left w:val="none" w:sz="0" w:space="0" w:color="auto"/>
        <w:bottom w:val="none" w:sz="0" w:space="0" w:color="auto"/>
        <w:right w:val="none" w:sz="0" w:space="0" w:color="auto"/>
      </w:divBdr>
    </w:div>
    <w:div w:id="1312784070">
      <w:bodyDiv w:val="1"/>
      <w:marLeft w:val="0"/>
      <w:marRight w:val="0"/>
      <w:marTop w:val="0"/>
      <w:marBottom w:val="0"/>
      <w:divBdr>
        <w:top w:val="none" w:sz="0" w:space="0" w:color="auto"/>
        <w:left w:val="none" w:sz="0" w:space="0" w:color="auto"/>
        <w:bottom w:val="none" w:sz="0" w:space="0" w:color="auto"/>
        <w:right w:val="none" w:sz="0" w:space="0" w:color="auto"/>
      </w:divBdr>
    </w:div>
    <w:div w:id="1313604296">
      <w:bodyDiv w:val="1"/>
      <w:marLeft w:val="0"/>
      <w:marRight w:val="0"/>
      <w:marTop w:val="0"/>
      <w:marBottom w:val="0"/>
      <w:divBdr>
        <w:top w:val="none" w:sz="0" w:space="0" w:color="auto"/>
        <w:left w:val="none" w:sz="0" w:space="0" w:color="auto"/>
        <w:bottom w:val="none" w:sz="0" w:space="0" w:color="auto"/>
        <w:right w:val="none" w:sz="0" w:space="0" w:color="auto"/>
      </w:divBdr>
    </w:div>
    <w:div w:id="1316447601">
      <w:bodyDiv w:val="1"/>
      <w:marLeft w:val="0"/>
      <w:marRight w:val="0"/>
      <w:marTop w:val="0"/>
      <w:marBottom w:val="0"/>
      <w:divBdr>
        <w:top w:val="none" w:sz="0" w:space="0" w:color="auto"/>
        <w:left w:val="none" w:sz="0" w:space="0" w:color="auto"/>
        <w:bottom w:val="none" w:sz="0" w:space="0" w:color="auto"/>
        <w:right w:val="none" w:sz="0" w:space="0" w:color="auto"/>
      </w:divBdr>
    </w:div>
    <w:div w:id="1317874865">
      <w:bodyDiv w:val="1"/>
      <w:marLeft w:val="0"/>
      <w:marRight w:val="0"/>
      <w:marTop w:val="0"/>
      <w:marBottom w:val="0"/>
      <w:divBdr>
        <w:top w:val="none" w:sz="0" w:space="0" w:color="auto"/>
        <w:left w:val="none" w:sz="0" w:space="0" w:color="auto"/>
        <w:bottom w:val="none" w:sz="0" w:space="0" w:color="auto"/>
        <w:right w:val="none" w:sz="0" w:space="0" w:color="auto"/>
      </w:divBdr>
    </w:div>
    <w:div w:id="1318463848">
      <w:bodyDiv w:val="1"/>
      <w:marLeft w:val="0"/>
      <w:marRight w:val="0"/>
      <w:marTop w:val="0"/>
      <w:marBottom w:val="0"/>
      <w:divBdr>
        <w:top w:val="none" w:sz="0" w:space="0" w:color="auto"/>
        <w:left w:val="none" w:sz="0" w:space="0" w:color="auto"/>
        <w:bottom w:val="none" w:sz="0" w:space="0" w:color="auto"/>
        <w:right w:val="none" w:sz="0" w:space="0" w:color="auto"/>
      </w:divBdr>
    </w:div>
    <w:div w:id="1319386820">
      <w:bodyDiv w:val="1"/>
      <w:marLeft w:val="0"/>
      <w:marRight w:val="0"/>
      <w:marTop w:val="0"/>
      <w:marBottom w:val="0"/>
      <w:divBdr>
        <w:top w:val="none" w:sz="0" w:space="0" w:color="auto"/>
        <w:left w:val="none" w:sz="0" w:space="0" w:color="auto"/>
        <w:bottom w:val="none" w:sz="0" w:space="0" w:color="auto"/>
        <w:right w:val="none" w:sz="0" w:space="0" w:color="auto"/>
      </w:divBdr>
    </w:div>
    <w:div w:id="1323435145">
      <w:bodyDiv w:val="1"/>
      <w:marLeft w:val="0"/>
      <w:marRight w:val="0"/>
      <w:marTop w:val="0"/>
      <w:marBottom w:val="0"/>
      <w:divBdr>
        <w:top w:val="none" w:sz="0" w:space="0" w:color="auto"/>
        <w:left w:val="none" w:sz="0" w:space="0" w:color="auto"/>
        <w:bottom w:val="none" w:sz="0" w:space="0" w:color="auto"/>
        <w:right w:val="none" w:sz="0" w:space="0" w:color="auto"/>
      </w:divBdr>
    </w:div>
    <w:div w:id="1323853465">
      <w:bodyDiv w:val="1"/>
      <w:marLeft w:val="0"/>
      <w:marRight w:val="0"/>
      <w:marTop w:val="0"/>
      <w:marBottom w:val="0"/>
      <w:divBdr>
        <w:top w:val="none" w:sz="0" w:space="0" w:color="auto"/>
        <w:left w:val="none" w:sz="0" w:space="0" w:color="auto"/>
        <w:bottom w:val="none" w:sz="0" w:space="0" w:color="auto"/>
        <w:right w:val="none" w:sz="0" w:space="0" w:color="auto"/>
      </w:divBdr>
    </w:div>
    <w:div w:id="1335184639">
      <w:bodyDiv w:val="1"/>
      <w:marLeft w:val="0"/>
      <w:marRight w:val="0"/>
      <w:marTop w:val="0"/>
      <w:marBottom w:val="0"/>
      <w:divBdr>
        <w:top w:val="none" w:sz="0" w:space="0" w:color="auto"/>
        <w:left w:val="none" w:sz="0" w:space="0" w:color="auto"/>
        <w:bottom w:val="none" w:sz="0" w:space="0" w:color="auto"/>
        <w:right w:val="none" w:sz="0" w:space="0" w:color="auto"/>
      </w:divBdr>
    </w:div>
    <w:div w:id="1335570204">
      <w:bodyDiv w:val="1"/>
      <w:marLeft w:val="0"/>
      <w:marRight w:val="0"/>
      <w:marTop w:val="0"/>
      <w:marBottom w:val="0"/>
      <w:divBdr>
        <w:top w:val="none" w:sz="0" w:space="0" w:color="auto"/>
        <w:left w:val="none" w:sz="0" w:space="0" w:color="auto"/>
        <w:bottom w:val="none" w:sz="0" w:space="0" w:color="auto"/>
        <w:right w:val="none" w:sz="0" w:space="0" w:color="auto"/>
      </w:divBdr>
    </w:div>
    <w:div w:id="1336542362">
      <w:bodyDiv w:val="1"/>
      <w:marLeft w:val="0"/>
      <w:marRight w:val="0"/>
      <w:marTop w:val="0"/>
      <w:marBottom w:val="0"/>
      <w:divBdr>
        <w:top w:val="none" w:sz="0" w:space="0" w:color="auto"/>
        <w:left w:val="none" w:sz="0" w:space="0" w:color="auto"/>
        <w:bottom w:val="none" w:sz="0" w:space="0" w:color="auto"/>
        <w:right w:val="none" w:sz="0" w:space="0" w:color="auto"/>
      </w:divBdr>
    </w:div>
    <w:div w:id="1338577648">
      <w:bodyDiv w:val="1"/>
      <w:marLeft w:val="0"/>
      <w:marRight w:val="0"/>
      <w:marTop w:val="0"/>
      <w:marBottom w:val="0"/>
      <w:divBdr>
        <w:top w:val="none" w:sz="0" w:space="0" w:color="auto"/>
        <w:left w:val="none" w:sz="0" w:space="0" w:color="auto"/>
        <w:bottom w:val="none" w:sz="0" w:space="0" w:color="auto"/>
        <w:right w:val="none" w:sz="0" w:space="0" w:color="auto"/>
      </w:divBdr>
    </w:div>
    <w:div w:id="1341079103">
      <w:bodyDiv w:val="1"/>
      <w:marLeft w:val="0"/>
      <w:marRight w:val="0"/>
      <w:marTop w:val="0"/>
      <w:marBottom w:val="0"/>
      <w:divBdr>
        <w:top w:val="none" w:sz="0" w:space="0" w:color="auto"/>
        <w:left w:val="none" w:sz="0" w:space="0" w:color="auto"/>
        <w:bottom w:val="none" w:sz="0" w:space="0" w:color="auto"/>
        <w:right w:val="none" w:sz="0" w:space="0" w:color="auto"/>
      </w:divBdr>
    </w:div>
    <w:div w:id="1341084936">
      <w:bodyDiv w:val="1"/>
      <w:marLeft w:val="0"/>
      <w:marRight w:val="0"/>
      <w:marTop w:val="0"/>
      <w:marBottom w:val="0"/>
      <w:divBdr>
        <w:top w:val="none" w:sz="0" w:space="0" w:color="auto"/>
        <w:left w:val="none" w:sz="0" w:space="0" w:color="auto"/>
        <w:bottom w:val="none" w:sz="0" w:space="0" w:color="auto"/>
        <w:right w:val="none" w:sz="0" w:space="0" w:color="auto"/>
      </w:divBdr>
    </w:div>
    <w:div w:id="1343125772">
      <w:bodyDiv w:val="1"/>
      <w:marLeft w:val="0"/>
      <w:marRight w:val="0"/>
      <w:marTop w:val="0"/>
      <w:marBottom w:val="0"/>
      <w:divBdr>
        <w:top w:val="none" w:sz="0" w:space="0" w:color="auto"/>
        <w:left w:val="none" w:sz="0" w:space="0" w:color="auto"/>
        <w:bottom w:val="none" w:sz="0" w:space="0" w:color="auto"/>
        <w:right w:val="none" w:sz="0" w:space="0" w:color="auto"/>
      </w:divBdr>
    </w:div>
    <w:div w:id="1345672699">
      <w:bodyDiv w:val="1"/>
      <w:marLeft w:val="0"/>
      <w:marRight w:val="0"/>
      <w:marTop w:val="0"/>
      <w:marBottom w:val="0"/>
      <w:divBdr>
        <w:top w:val="none" w:sz="0" w:space="0" w:color="auto"/>
        <w:left w:val="none" w:sz="0" w:space="0" w:color="auto"/>
        <w:bottom w:val="none" w:sz="0" w:space="0" w:color="auto"/>
        <w:right w:val="none" w:sz="0" w:space="0" w:color="auto"/>
      </w:divBdr>
    </w:div>
    <w:div w:id="1345863164">
      <w:bodyDiv w:val="1"/>
      <w:marLeft w:val="0"/>
      <w:marRight w:val="0"/>
      <w:marTop w:val="0"/>
      <w:marBottom w:val="0"/>
      <w:divBdr>
        <w:top w:val="none" w:sz="0" w:space="0" w:color="auto"/>
        <w:left w:val="none" w:sz="0" w:space="0" w:color="auto"/>
        <w:bottom w:val="none" w:sz="0" w:space="0" w:color="auto"/>
        <w:right w:val="none" w:sz="0" w:space="0" w:color="auto"/>
      </w:divBdr>
    </w:div>
    <w:div w:id="1347289468">
      <w:bodyDiv w:val="1"/>
      <w:marLeft w:val="0"/>
      <w:marRight w:val="0"/>
      <w:marTop w:val="0"/>
      <w:marBottom w:val="0"/>
      <w:divBdr>
        <w:top w:val="none" w:sz="0" w:space="0" w:color="auto"/>
        <w:left w:val="none" w:sz="0" w:space="0" w:color="auto"/>
        <w:bottom w:val="none" w:sz="0" w:space="0" w:color="auto"/>
        <w:right w:val="none" w:sz="0" w:space="0" w:color="auto"/>
      </w:divBdr>
    </w:div>
    <w:div w:id="1347710538">
      <w:bodyDiv w:val="1"/>
      <w:marLeft w:val="0"/>
      <w:marRight w:val="0"/>
      <w:marTop w:val="0"/>
      <w:marBottom w:val="0"/>
      <w:divBdr>
        <w:top w:val="none" w:sz="0" w:space="0" w:color="auto"/>
        <w:left w:val="none" w:sz="0" w:space="0" w:color="auto"/>
        <w:bottom w:val="none" w:sz="0" w:space="0" w:color="auto"/>
        <w:right w:val="none" w:sz="0" w:space="0" w:color="auto"/>
      </w:divBdr>
    </w:div>
    <w:div w:id="1351175989">
      <w:bodyDiv w:val="1"/>
      <w:marLeft w:val="0"/>
      <w:marRight w:val="0"/>
      <w:marTop w:val="0"/>
      <w:marBottom w:val="0"/>
      <w:divBdr>
        <w:top w:val="none" w:sz="0" w:space="0" w:color="auto"/>
        <w:left w:val="none" w:sz="0" w:space="0" w:color="auto"/>
        <w:bottom w:val="none" w:sz="0" w:space="0" w:color="auto"/>
        <w:right w:val="none" w:sz="0" w:space="0" w:color="auto"/>
      </w:divBdr>
    </w:div>
    <w:div w:id="1351764558">
      <w:bodyDiv w:val="1"/>
      <w:marLeft w:val="0"/>
      <w:marRight w:val="0"/>
      <w:marTop w:val="0"/>
      <w:marBottom w:val="0"/>
      <w:divBdr>
        <w:top w:val="none" w:sz="0" w:space="0" w:color="auto"/>
        <w:left w:val="none" w:sz="0" w:space="0" w:color="auto"/>
        <w:bottom w:val="none" w:sz="0" w:space="0" w:color="auto"/>
        <w:right w:val="none" w:sz="0" w:space="0" w:color="auto"/>
      </w:divBdr>
    </w:div>
    <w:div w:id="1352532506">
      <w:bodyDiv w:val="1"/>
      <w:marLeft w:val="0"/>
      <w:marRight w:val="0"/>
      <w:marTop w:val="0"/>
      <w:marBottom w:val="0"/>
      <w:divBdr>
        <w:top w:val="none" w:sz="0" w:space="0" w:color="auto"/>
        <w:left w:val="none" w:sz="0" w:space="0" w:color="auto"/>
        <w:bottom w:val="none" w:sz="0" w:space="0" w:color="auto"/>
        <w:right w:val="none" w:sz="0" w:space="0" w:color="auto"/>
      </w:divBdr>
    </w:div>
    <w:div w:id="1355423682">
      <w:bodyDiv w:val="1"/>
      <w:marLeft w:val="0"/>
      <w:marRight w:val="0"/>
      <w:marTop w:val="0"/>
      <w:marBottom w:val="0"/>
      <w:divBdr>
        <w:top w:val="none" w:sz="0" w:space="0" w:color="auto"/>
        <w:left w:val="none" w:sz="0" w:space="0" w:color="auto"/>
        <w:bottom w:val="none" w:sz="0" w:space="0" w:color="auto"/>
        <w:right w:val="none" w:sz="0" w:space="0" w:color="auto"/>
      </w:divBdr>
    </w:div>
    <w:div w:id="1355887162">
      <w:bodyDiv w:val="1"/>
      <w:marLeft w:val="0"/>
      <w:marRight w:val="0"/>
      <w:marTop w:val="0"/>
      <w:marBottom w:val="0"/>
      <w:divBdr>
        <w:top w:val="none" w:sz="0" w:space="0" w:color="auto"/>
        <w:left w:val="none" w:sz="0" w:space="0" w:color="auto"/>
        <w:bottom w:val="none" w:sz="0" w:space="0" w:color="auto"/>
        <w:right w:val="none" w:sz="0" w:space="0" w:color="auto"/>
      </w:divBdr>
    </w:div>
    <w:div w:id="1357655066">
      <w:bodyDiv w:val="1"/>
      <w:marLeft w:val="0"/>
      <w:marRight w:val="0"/>
      <w:marTop w:val="0"/>
      <w:marBottom w:val="0"/>
      <w:divBdr>
        <w:top w:val="none" w:sz="0" w:space="0" w:color="auto"/>
        <w:left w:val="none" w:sz="0" w:space="0" w:color="auto"/>
        <w:bottom w:val="none" w:sz="0" w:space="0" w:color="auto"/>
        <w:right w:val="none" w:sz="0" w:space="0" w:color="auto"/>
      </w:divBdr>
    </w:div>
    <w:div w:id="1357925894">
      <w:bodyDiv w:val="1"/>
      <w:marLeft w:val="0"/>
      <w:marRight w:val="0"/>
      <w:marTop w:val="0"/>
      <w:marBottom w:val="0"/>
      <w:divBdr>
        <w:top w:val="none" w:sz="0" w:space="0" w:color="auto"/>
        <w:left w:val="none" w:sz="0" w:space="0" w:color="auto"/>
        <w:bottom w:val="none" w:sz="0" w:space="0" w:color="auto"/>
        <w:right w:val="none" w:sz="0" w:space="0" w:color="auto"/>
      </w:divBdr>
    </w:div>
    <w:div w:id="1362780581">
      <w:bodyDiv w:val="1"/>
      <w:marLeft w:val="0"/>
      <w:marRight w:val="0"/>
      <w:marTop w:val="0"/>
      <w:marBottom w:val="0"/>
      <w:divBdr>
        <w:top w:val="none" w:sz="0" w:space="0" w:color="auto"/>
        <w:left w:val="none" w:sz="0" w:space="0" w:color="auto"/>
        <w:bottom w:val="none" w:sz="0" w:space="0" w:color="auto"/>
        <w:right w:val="none" w:sz="0" w:space="0" w:color="auto"/>
      </w:divBdr>
    </w:div>
    <w:div w:id="1370451868">
      <w:bodyDiv w:val="1"/>
      <w:marLeft w:val="0"/>
      <w:marRight w:val="0"/>
      <w:marTop w:val="0"/>
      <w:marBottom w:val="0"/>
      <w:divBdr>
        <w:top w:val="none" w:sz="0" w:space="0" w:color="auto"/>
        <w:left w:val="none" w:sz="0" w:space="0" w:color="auto"/>
        <w:bottom w:val="none" w:sz="0" w:space="0" w:color="auto"/>
        <w:right w:val="none" w:sz="0" w:space="0" w:color="auto"/>
      </w:divBdr>
    </w:div>
    <w:div w:id="1371758611">
      <w:bodyDiv w:val="1"/>
      <w:marLeft w:val="0"/>
      <w:marRight w:val="0"/>
      <w:marTop w:val="0"/>
      <w:marBottom w:val="0"/>
      <w:divBdr>
        <w:top w:val="none" w:sz="0" w:space="0" w:color="auto"/>
        <w:left w:val="none" w:sz="0" w:space="0" w:color="auto"/>
        <w:bottom w:val="none" w:sz="0" w:space="0" w:color="auto"/>
        <w:right w:val="none" w:sz="0" w:space="0" w:color="auto"/>
      </w:divBdr>
    </w:div>
    <w:div w:id="1372076630">
      <w:bodyDiv w:val="1"/>
      <w:marLeft w:val="0"/>
      <w:marRight w:val="0"/>
      <w:marTop w:val="0"/>
      <w:marBottom w:val="0"/>
      <w:divBdr>
        <w:top w:val="none" w:sz="0" w:space="0" w:color="auto"/>
        <w:left w:val="none" w:sz="0" w:space="0" w:color="auto"/>
        <w:bottom w:val="none" w:sz="0" w:space="0" w:color="auto"/>
        <w:right w:val="none" w:sz="0" w:space="0" w:color="auto"/>
      </w:divBdr>
    </w:div>
    <w:div w:id="1378310480">
      <w:bodyDiv w:val="1"/>
      <w:marLeft w:val="0"/>
      <w:marRight w:val="0"/>
      <w:marTop w:val="0"/>
      <w:marBottom w:val="0"/>
      <w:divBdr>
        <w:top w:val="none" w:sz="0" w:space="0" w:color="auto"/>
        <w:left w:val="none" w:sz="0" w:space="0" w:color="auto"/>
        <w:bottom w:val="none" w:sz="0" w:space="0" w:color="auto"/>
        <w:right w:val="none" w:sz="0" w:space="0" w:color="auto"/>
      </w:divBdr>
    </w:div>
    <w:div w:id="1378431117">
      <w:bodyDiv w:val="1"/>
      <w:marLeft w:val="0"/>
      <w:marRight w:val="0"/>
      <w:marTop w:val="0"/>
      <w:marBottom w:val="0"/>
      <w:divBdr>
        <w:top w:val="none" w:sz="0" w:space="0" w:color="auto"/>
        <w:left w:val="none" w:sz="0" w:space="0" w:color="auto"/>
        <w:bottom w:val="none" w:sz="0" w:space="0" w:color="auto"/>
        <w:right w:val="none" w:sz="0" w:space="0" w:color="auto"/>
      </w:divBdr>
    </w:div>
    <w:div w:id="1380935909">
      <w:bodyDiv w:val="1"/>
      <w:marLeft w:val="0"/>
      <w:marRight w:val="0"/>
      <w:marTop w:val="0"/>
      <w:marBottom w:val="0"/>
      <w:divBdr>
        <w:top w:val="none" w:sz="0" w:space="0" w:color="auto"/>
        <w:left w:val="none" w:sz="0" w:space="0" w:color="auto"/>
        <w:bottom w:val="none" w:sz="0" w:space="0" w:color="auto"/>
        <w:right w:val="none" w:sz="0" w:space="0" w:color="auto"/>
      </w:divBdr>
    </w:div>
    <w:div w:id="1384987789">
      <w:bodyDiv w:val="1"/>
      <w:marLeft w:val="0"/>
      <w:marRight w:val="0"/>
      <w:marTop w:val="0"/>
      <w:marBottom w:val="0"/>
      <w:divBdr>
        <w:top w:val="none" w:sz="0" w:space="0" w:color="auto"/>
        <w:left w:val="none" w:sz="0" w:space="0" w:color="auto"/>
        <w:bottom w:val="none" w:sz="0" w:space="0" w:color="auto"/>
        <w:right w:val="none" w:sz="0" w:space="0" w:color="auto"/>
      </w:divBdr>
    </w:div>
    <w:div w:id="1385636056">
      <w:bodyDiv w:val="1"/>
      <w:marLeft w:val="0"/>
      <w:marRight w:val="0"/>
      <w:marTop w:val="0"/>
      <w:marBottom w:val="0"/>
      <w:divBdr>
        <w:top w:val="none" w:sz="0" w:space="0" w:color="auto"/>
        <w:left w:val="none" w:sz="0" w:space="0" w:color="auto"/>
        <w:bottom w:val="none" w:sz="0" w:space="0" w:color="auto"/>
        <w:right w:val="none" w:sz="0" w:space="0" w:color="auto"/>
      </w:divBdr>
    </w:div>
    <w:div w:id="1388146077">
      <w:bodyDiv w:val="1"/>
      <w:marLeft w:val="0"/>
      <w:marRight w:val="0"/>
      <w:marTop w:val="0"/>
      <w:marBottom w:val="0"/>
      <w:divBdr>
        <w:top w:val="none" w:sz="0" w:space="0" w:color="auto"/>
        <w:left w:val="none" w:sz="0" w:space="0" w:color="auto"/>
        <w:bottom w:val="none" w:sz="0" w:space="0" w:color="auto"/>
        <w:right w:val="none" w:sz="0" w:space="0" w:color="auto"/>
      </w:divBdr>
    </w:div>
    <w:div w:id="1391534026">
      <w:bodyDiv w:val="1"/>
      <w:marLeft w:val="0"/>
      <w:marRight w:val="0"/>
      <w:marTop w:val="0"/>
      <w:marBottom w:val="0"/>
      <w:divBdr>
        <w:top w:val="none" w:sz="0" w:space="0" w:color="auto"/>
        <w:left w:val="none" w:sz="0" w:space="0" w:color="auto"/>
        <w:bottom w:val="none" w:sz="0" w:space="0" w:color="auto"/>
        <w:right w:val="none" w:sz="0" w:space="0" w:color="auto"/>
      </w:divBdr>
    </w:div>
    <w:div w:id="1396391584">
      <w:bodyDiv w:val="1"/>
      <w:marLeft w:val="0"/>
      <w:marRight w:val="0"/>
      <w:marTop w:val="0"/>
      <w:marBottom w:val="0"/>
      <w:divBdr>
        <w:top w:val="none" w:sz="0" w:space="0" w:color="auto"/>
        <w:left w:val="none" w:sz="0" w:space="0" w:color="auto"/>
        <w:bottom w:val="none" w:sz="0" w:space="0" w:color="auto"/>
        <w:right w:val="none" w:sz="0" w:space="0" w:color="auto"/>
      </w:divBdr>
    </w:div>
    <w:div w:id="1396657543">
      <w:bodyDiv w:val="1"/>
      <w:marLeft w:val="0"/>
      <w:marRight w:val="0"/>
      <w:marTop w:val="0"/>
      <w:marBottom w:val="0"/>
      <w:divBdr>
        <w:top w:val="none" w:sz="0" w:space="0" w:color="auto"/>
        <w:left w:val="none" w:sz="0" w:space="0" w:color="auto"/>
        <w:bottom w:val="none" w:sz="0" w:space="0" w:color="auto"/>
        <w:right w:val="none" w:sz="0" w:space="0" w:color="auto"/>
      </w:divBdr>
    </w:div>
    <w:div w:id="1400783700">
      <w:bodyDiv w:val="1"/>
      <w:marLeft w:val="0"/>
      <w:marRight w:val="0"/>
      <w:marTop w:val="0"/>
      <w:marBottom w:val="0"/>
      <w:divBdr>
        <w:top w:val="none" w:sz="0" w:space="0" w:color="auto"/>
        <w:left w:val="none" w:sz="0" w:space="0" w:color="auto"/>
        <w:bottom w:val="none" w:sz="0" w:space="0" w:color="auto"/>
        <w:right w:val="none" w:sz="0" w:space="0" w:color="auto"/>
      </w:divBdr>
    </w:div>
    <w:div w:id="1402873966">
      <w:bodyDiv w:val="1"/>
      <w:marLeft w:val="0"/>
      <w:marRight w:val="0"/>
      <w:marTop w:val="0"/>
      <w:marBottom w:val="0"/>
      <w:divBdr>
        <w:top w:val="none" w:sz="0" w:space="0" w:color="auto"/>
        <w:left w:val="none" w:sz="0" w:space="0" w:color="auto"/>
        <w:bottom w:val="none" w:sz="0" w:space="0" w:color="auto"/>
        <w:right w:val="none" w:sz="0" w:space="0" w:color="auto"/>
      </w:divBdr>
    </w:div>
    <w:div w:id="1406369108">
      <w:bodyDiv w:val="1"/>
      <w:marLeft w:val="0"/>
      <w:marRight w:val="0"/>
      <w:marTop w:val="0"/>
      <w:marBottom w:val="0"/>
      <w:divBdr>
        <w:top w:val="none" w:sz="0" w:space="0" w:color="auto"/>
        <w:left w:val="none" w:sz="0" w:space="0" w:color="auto"/>
        <w:bottom w:val="none" w:sz="0" w:space="0" w:color="auto"/>
        <w:right w:val="none" w:sz="0" w:space="0" w:color="auto"/>
      </w:divBdr>
    </w:div>
    <w:div w:id="1407922656">
      <w:bodyDiv w:val="1"/>
      <w:marLeft w:val="0"/>
      <w:marRight w:val="0"/>
      <w:marTop w:val="0"/>
      <w:marBottom w:val="0"/>
      <w:divBdr>
        <w:top w:val="none" w:sz="0" w:space="0" w:color="auto"/>
        <w:left w:val="none" w:sz="0" w:space="0" w:color="auto"/>
        <w:bottom w:val="none" w:sz="0" w:space="0" w:color="auto"/>
        <w:right w:val="none" w:sz="0" w:space="0" w:color="auto"/>
      </w:divBdr>
    </w:div>
    <w:div w:id="1409500464">
      <w:bodyDiv w:val="1"/>
      <w:marLeft w:val="0"/>
      <w:marRight w:val="0"/>
      <w:marTop w:val="0"/>
      <w:marBottom w:val="0"/>
      <w:divBdr>
        <w:top w:val="none" w:sz="0" w:space="0" w:color="auto"/>
        <w:left w:val="none" w:sz="0" w:space="0" w:color="auto"/>
        <w:bottom w:val="none" w:sz="0" w:space="0" w:color="auto"/>
        <w:right w:val="none" w:sz="0" w:space="0" w:color="auto"/>
      </w:divBdr>
    </w:div>
    <w:div w:id="1411195443">
      <w:bodyDiv w:val="1"/>
      <w:marLeft w:val="0"/>
      <w:marRight w:val="0"/>
      <w:marTop w:val="0"/>
      <w:marBottom w:val="0"/>
      <w:divBdr>
        <w:top w:val="none" w:sz="0" w:space="0" w:color="auto"/>
        <w:left w:val="none" w:sz="0" w:space="0" w:color="auto"/>
        <w:bottom w:val="none" w:sz="0" w:space="0" w:color="auto"/>
        <w:right w:val="none" w:sz="0" w:space="0" w:color="auto"/>
      </w:divBdr>
    </w:div>
    <w:div w:id="1416047531">
      <w:bodyDiv w:val="1"/>
      <w:marLeft w:val="0"/>
      <w:marRight w:val="0"/>
      <w:marTop w:val="0"/>
      <w:marBottom w:val="0"/>
      <w:divBdr>
        <w:top w:val="none" w:sz="0" w:space="0" w:color="auto"/>
        <w:left w:val="none" w:sz="0" w:space="0" w:color="auto"/>
        <w:bottom w:val="none" w:sz="0" w:space="0" w:color="auto"/>
        <w:right w:val="none" w:sz="0" w:space="0" w:color="auto"/>
      </w:divBdr>
    </w:div>
    <w:div w:id="1420710776">
      <w:bodyDiv w:val="1"/>
      <w:marLeft w:val="0"/>
      <w:marRight w:val="0"/>
      <w:marTop w:val="0"/>
      <w:marBottom w:val="0"/>
      <w:divBdr>
        <w:top w:val="none" w:sz="0" w:space="0" w:color="auto"/>
        <w:left w:val="none" w:sz="0" w:space="0" w:color="auto"/>
        <w:bottom w:val="none" w:sz="0" w:space="0" w:color="auto"/>
        <w:right w:val="none" w:sz="0" w:space="0" w:color="auto"/>
      </w:divBdr>
    </w:div>
    <w:div w:id="1421634644">
      <w:bodyDiv w:val="1"/>
      <w:marLeft w:val="0"/>
      <w:marRight w:val="0"/>
      <w:marTop w:val="0"/>
      <w:marBottom w:val="0"/>
      <w:divBdr>
        <w:top w:val="none" w:sz="0" w:space="0" w:color="auto"/>
        <w:left w:val="none" w:sz="0" w:space="0" w:color="auto"/>
        <w:bottom w:val="none" w:sz="0" w:space="0" w:color="auto"/>
        <w:right w:val="none" w:sz="0" w:space="0" w:color="auto"/>
      </w:divBdr>
    </w:div>
    <w:div w:id="1422213784">
      <w:bodyDiv w:val="1"/>
      <w:marLeft w:val="0"/>
      <w:marRight w:val="0"/>
      <w:marTop w:val="0"/>
      <w:marBottom w:val="0"/>
      <w:divBdr>
        <w:top w:val="none" w:sz="0" w:space="0" w:color="auto"/>
        <w:left w:val="none" w:sz="0" w:space="0" w:color="auto"/>
        <w:bottom w:val="none" w:sz="0" w:space="0" w:color="auto"/>
        <w:right w:val="none" w:sz="0" w:space="0" w:color="auto"/>
      </w:divBdr>
    </w:div>
    <w:div w:id="1422608130">
      <w:bodyDiv w:val="1"/>
      <w:marLeft w:val="0"/>
      <w:marRight w:val="0"/>
      <w:marTop w:val="0"/>
      <w:marBottom w:val="0"/>
      <w:divBdr>
        <w:top w:val="none" w:sz="0" w:space="0" w:color="auto"/>
        <w:left w:val="none" w:sz="0" w:space="0" w:color="auto"/>
        <w:bottom w:val="none" w:sz="0" w:space="0" w:color="auto"/>
        <w:right w:val="none" w:sz="0" w:space="0" w:color="auto"/>
      </w:divBdr>
    </w:div>
    <w:div w:id="1424960309">
      <w:bodyDiv w:val="1"/>
      <w:marLeft w:val="0"/>
      <w:marRight w:val="0"/>
      <w:marTop w:val="0"/>
      <w:marBottom w:val="0"/>
      <w:divBdr>
        <w:top w:val="none" w:sz="0" w:space="0" w:color="auto"/>
        <w:left w:val="none" w:sz="0" w:space="0" w:color="auto"/>
        <w:bottom w:val="none" w:sz="0" w:space="0" w:color="auto"/>
        <w:right w:val="none" w:sz="0" w:space="0" w:color="auto"/>
      </w:divBdr>
    </w:div>
    <w:div w:id="1425111782">
      <w:bodyDiv w:val="1"/>
      <w:marLeft w:val="0"/>
      <w:marRight w:val="0"/>
      <w:marTop w:val="0"/>
      <w:marBottom w:val="0"/>
      <w:divBdr>
        <w:top w:val="none" w:sz="0" w:space="0" w:color="auto"/>
        <w:left w:val="none" w:sz="0" w:space="0" w:color="auto"/>
        <w:bottom w:val="none" w:sz="0" w:space="0" w:color="auto"/>
        <w:right w:val="none" w:sz="0" w:space="0" w:color="auto"/>
      </w:divBdr>
    </w:div>
    <w:div w:id="1425763348">
      <w:bodyDiv w:val="1"/>
      <w:marLeft w:val="0"/>
      <w:marRight w:val="0"/>
      <w:marTop w:val="0"/>
      <w:marBottom w:val="0"/>
      <w:divBdr>
        <w:top w:val="none" w:sz="0" w:space="0" w:color="auto"/>
        <w:left w:val="none" w:sz="0" w:space="0" w:color="auto"/>
        <w:bottom w:val="none" w:sz="0" w:space="0" w:color="auto"/>
        <w:right w:val="none" w:sz="0" w:space="0" w:color="auto"/>
      </w:divBdr>
    </w:div>
    <w:div w:id="1426069550">
      <w:bodyDiv w:val="1"/>
      <w:marLeft w:val="0"/>
      <w:marRight w:val="0"/>
      <w:marTop w:val="0"/>
      <w:marBottom w:val="0"/>
      <w:divBdr>
        <w:top w:val="none" w:sz="0" w:space="0" w:color="auto"/>
        <w:left w:val="none" w:sz="0" w:space="0" w:color="auto"/>
        <w:bottom w:val="none" w:sz="0" w:space="0" w:color="auto"/>
        <w:right w:val="none" w:sz="0" w:space="0" w:color="auto"/>
      </w:divBdr>
    </w:div>
    <w:div w:id="1427380008">
      <w:bodyDiv w:val="1"/>
      <w:marLeft w:val="0"/>
      <w:marRight w:val="0"/>
      <w:marTop w:val="0"/>
      <w:marBottom w:val="0"/>
      <w:divBdr>
        <w:top w:val="none" w:sz="0" w:space="0" w:color="auto"/>
        <w:left w:val="none" w:sz="0" w:space="0" w:color="auto"/>
        <w:bottom w:val="none" w:sz="0" w:space="0" w:color="auto"/>
        <w:right w:val="none" w:sz="0" w:space="0" w:color="auto"/>
      </w:divBdr>
    </w:div>
    <w:div w:id="1429157036">
      <w:bodyDiv w:val="1"/>
      <w:marLeft w:val="0"/>
      <w:marRight w:val="0"/>
      <w:marTop w:val="0"/>
      <w:marBottom w:val="0"/>
      <w:divBdr>
        <w:top w:val="none" w:sz="0" w:space="0" w:color="auto"/>
        <w:left w:val="none" w:sz="0" w:space="0" w:color="auto"/>
        <w:bottom w:val="none" w:sz="0" w:space="0" w:color="auto"/>
        <w:right w:val="none" w:sz="0" w:space="0" w:color="auto"/>
      </w:divBdr>
    </w:div>
    <w:div w:id="1431003769">
      <w:bodyDiv w:val="1"/>
      <w:marLeft w:val="0"/>
      <w:marRight w:val="0"/>
      <w:marTop w:val="0"/>
      <w:marBottom w:val="0"/>
      <w:divBdr>
        <w:top w:val="none" w:sz="0" w:space="0" w:color="auto"/>
        <w:left w:val="none" w:sz="0" w:space="0" w:color="auto"/>
        <w:bottom w:val="none" w:sz="0" w:space="0" w:color="auto"/>
        <w:right w:val="none" w:sz="0" w:space="0" w:color="auto"/>
      </w:divBdr>
    </w:div>
    <w:div w:id="1432967686">
      <w:bodyDiv w:val="1"/>
      <w:marLeft w:val="0"/>
      <w:marRight w:val="0"/>
      <w:marTop w:val="0"/>
      <w:marBottom w:val="0"/>
      <w:divBdr>
        <w:top w:val="none" w:sz="0" w:space="0" w:color="auto"/>
        <w:left w:val="none" w:sz="0" w:space="0" w:color="auto"/>
        <w:bottom w:val="none" w:sz="0" w:space="0" w:color="auto"/>
        <w:right w:val="none" w:sz="0" w:space="0" w:color="auto"/>
      </w:divBdr>
    </w:div>
    <w:div w:id="1435201894">
      <w:bodyDiv w:val="1"/>
      <w:marLeft w:val="0"/>
      <w:marRight w:val="0"/>
      <w:marTop w:val="0"/>
      <w:marBottom w:val="0"/>
      <w:divBdr>
        <w:top w:val="none" w:sz="0" w:space="0" w:color="auto"/>
        <w:left w:val="none" w:sz="0" w:space="0" w:color="auto"/>
        <w:bottom w:val="none" w:sz="0" w:space="0" w:color="auto"/>
        <w:right w:val="none" w:sz="0" w:space="0" w:color="auto"/>
      </w:divBdr>
    </w:div>
    <w:div w:id="1435704734">
      <w:bodyDiv w:val="1"/>
      <w:marLeft w:val="0"/>
      <w:marRight w:val="0"/>
      <w:marTop w:val="0"/>
      <w:marBottom w:val="0"/>
      <w:divBdr>
        <w:top w:val="none" w:sz="0" w:space="0" w:color="auto"/>
        <w:left w:val="none" w:sz="0" w:space="0" w:color="auto"/>
        <w:bottom w:val="none" w:sz="0" w:space="0" w:color="auto"/>
        <w:right w:val="none" w:sz="0" w:space="0" w:color="auto"/>
      </w:divBdr>
    </w:div>
    <w:div w:id="1436636111">
      <w:bodyDiv w:val="1"/>
      <w:marLeft w:val="0"/>
      <w:marRight w:val="0"/>
      <w:marTop w:val="0"/>
      <w:marBottom w:val="0"/>
      <w:divBdr>
        <w:top w:val="none" w:sz="0" w:space="0" w:color="auto"/>
        <w:left w:val="none" w:sz="0" w:space="0" w:color="auto"/>
        <w:bottom w:val="none" w:sz="0" w:space="0" w:color="auto"/>
        <w:right w:val="none" w:sz="0" w:space="0" w:color="auto"/>
      </w:divBdr>
    </w:div>
    <w:div w:id="1439105109">
      <w:bodyDiv w:val="1"/>
      <w:marLeft w:val="0"/>
      <w:marRight w:val="0"/>
      <w:marTop w:val="0"/>
      <w:marBottom w:val="0"/>
      <w:divBdr>
        <w:top w:val="none" w:sz="0" w:space="0" w:color="auto"/>
        <w:left w:val="none" w:sz="0" w:space="0" w:color="auto"/>
        <w:bottom w:val="none" w:sz="0" w:space="0" w:color="auto"/>
        <w:right w:val="none" w:sz="0" w:space="0" w:color="auto"/>
      </w:divBdr>
    </w:div>
    <w:div w:id="1440876408">
      <w:bodyDiv w:val="1"/>
      <w:marLeft w:val="0"/>
      <w:marRight w:val="0"/>
      <w:marTop w:val="0"/>
      <w:marBottom w:val="0"/>
      <w:divBdr>
        <w:top w:val="none" w:sz="0" w:space="0" w:color="auto"/>
        <w:left w:val="none" w:sz="0" w:space="0" w:color="auto"/>
        <w:bottom w:val="none" w:sz="0" w:space="0" w:color="auto"/>
        <w:right w:val="none" w:sz="0" w:space="0" w:color="auto"/>
      </w:divBdr>
    </w:div>
    <w:div w:id="1443763768">
      <w:bodyDiv w:val="1"/>
      <w:marLeft w:val="0"/>
      <w:marRight w:val="0"/>
      <w:marTop w:val="0"/>
      <w:marBottom w:val="0"/>
      <w:divBdr>
        <w:top w:val="none" w:sz="0" w:space="0" w:color="auto"/>
        <w:left w:val="none" w:sz="0" w:space="0" w:color="auto"/>
        <w:bottom w:val="none" w:sz="0" w:space="0" w:color="auto"/>
        <w:right w:val="none" w:sz="0" w:space="0" w:color="auto"/>
      </w:divBdr>
    </w:div>
    <w:div w:id="1446658699">
      <w:bodyDiv w:val="1"/>
      <w:marLeft w:val="0"/>
      <w:marRight w:val="0"/>
      <w:marTop w:val="0"/>
      <w:marBottom w:val="0"/>
      <w:divBdr>
        <w:top w:val="none" w:sz="0" w:space="0" w:color="auto"/>
        <w:left w:val="none" w:sz="0" w:space="0" w:color="auto"/>
        <w:bottom w:val="none" w:sz="0" w:space="0" w:color="auto"/>
        <w:right w:val="none" w:sz="0" w:space="0" w:color="auto"/>
      </w:divBdr>
    </w:div>
    <w:div w:id="1447040365">
      <w:bodyDiv w:val="1"/>
      <w:marLeft w:val="0"/>
      <w:marRight w:val="0"/>
      <w:marTop w:val="0"/>
      <w:marBottom w:val="0"/>
      <w:divBdr>
        <w:top w:val="none" w:sz="0" w:space="0" w:color="auto"/>
        <w:left w:val="none" w:sz="0" w:space="0" w:color="auto"/>
        <w:bottom w:val="none" w:sz="0" w:space="0" w:color="auto"/>
        <w:right w:val="none" w:sz="0" w:space="0" w:color="auto"/>
      </w:divBdr>
    </w:div>
    <w:div w:id="1448507575">
      <w:bodyDiv w:val="1"/>
      <w:marLeft w:val="0"/>
      <w:marRight w:val="0"/>
      <w:marTop w:val="0"/>
      <w:marBottom w:val="0"/>
      <w:divBdr>
        <w:top w:val="none" w:sz="0" w:space="0" w:color="auto"/>
        <w:left w:val="none" w:sz="0" w:space="0" w:color="auto"/>
        <w:bottom w:val="none" w:sz="0" w:space="0" w:color="auto"/>
        <w:right w:val="none" w:sz="0" w:space="0" w:color="auto"/>
      </w:divBdr>
    </w:div>
    <w:div w:id="1448892569">
      <w:bodyDiv w:val="1"/>
      <w:marLeft w:val="0"/>
      <w:marRight w:val="0"/>
      <w:marTop w:val="0"/>
      <w:marBottom w:val="0"/>
      <w:divBdr>
        <w:top w:val="none" w:sz="0" w:space="0" w:color="auto"/>
        <w:left w:val="none" w:sz="0" w:space="0" w:color="auto"/>
        <w:bottom w:val="none" w:sz="0" w:space="0" w:color="auto"/>
        <w:right w:val="none" w:sz="0" w:space="0" w:color="auto"/>
      </w:divBdr>
    </w:div>
    <w:div w:id="1458643984">
      <w:bodyDiv w:val="1"/>
      <w:marLeft w:val="0"/>
      <w:marRight w:val="0"/>
      <w:marTop w:val="0"/>
      <w:marBottom w:val="0"/>
      <w:divBdr>
        <w:top w:val="none" w:sz="0" w:space="0" w:color="auto"/>
        <w:left w:val="none" w:sz="0" w:space="0" w:color="auto"/>
        <w:bottom w:val="none" w:sz="0" w:space="0" w:color="auto"/>
        <w:right w:val="none" w:sz="0" w:space="0" w:color="auto"/>
      </w:divBdr>
    </w:div>
    <w:div w:id="1458720743">
      <w:bodyDiv w:val="1"/>
      <w:marLeft w:val="0"/>
      <w:marRight w:val="0"/>
      <w:marTop w:val="0"/>
      <w:marBottom w:val="0"/>
      <w:divBdr>
        <w:top w:val="none" w:sz="0" w:space="0" w:color="auto"/>
        <w:left w:val="none" w:sz="0" w:space="0" w:color="auto"/>
        <w:bottom w:val="none" w:sz="0" w:space="0" w:color="auto"/>
        <w:right w:val="none" w:sz="0" w:space="0" w:color="auto"/>
      </w:divBdr>
    </w:div>
    <w:div w:id="1460688942">
      <w:bodyDiv w:val="1"/>
      <w:marLeft w:val="0"/>
      <w:marRight w:val="0"/>
      <w:marTop w:val="0"/>
      <w:marBottom w:val="0"/>
      <w:divBdr>
        <w:top w:val="none" w:sz="0" w:space="0" w:color="auto"/>
        <w:left w:val="none" w:sz="0" w:space="0" w:color="auto"/>
        <w:bottom w:val="none" w:sz="0" w:space="0" w:color="auto"/>
        <w:right w:val="none" w:sz="0" w:space="0" w:color="auto"/>
      </w:divBdr>
    </w:div>
    <w:div w:id="1461150132">
      <w:bodyDiv w:val="1"/>
      <w:marLeft w:val="0"/>
      <w:marRight w:val="0"/>
      <w:marTop w:val="0"/>
      <w:marBottom w:val="0"/>
      <w:divBdr>
        <w:top w:val="none" w:sz="0" w:space="0" w:color="auto"/>
        <w:left w:val="none" w:sz="0" w:space="0" w:color="auto"/>
        <w:bottom w:val="none" w:sz="0" w:space="0" w:color="auto"/>
        <w:right w:val="none" w:sz="0" w:space="0" w:color="auto"/>
      </w:divBdr>
    </w:div>
    <w:div w:id="1465004608">
      <w:bodyDiv w:val="1"/>
      <w:marLeft w:val="0"/>
      <w:marRight w:val="0"/>
      <w:marTop w:val="0"/>
      <w:marBottom w:val="0"/>
      <w:divBdr>
        <w:top w:val="none" w:sz="0" w:space="0" w:color="auto"/>
        <w:left w:val="none" w:sz="0" w:space="0" w:color="auto"/>
        <w:bottom w:val="none" w:sz="0" w:space="0" w:color="auto"/>
        <w:right w:val="none" w:sz="0" w:space="0" w:color="auto"/>
      </w:divBdr>
    </w:div>
    <w:div w:id="1466121013">
      <w:bodyDiv w:val="1"/>
      <w:marLeft w:val="0"/>
      <w:marRight w:val="0"/>
      <w:marTop w:val="0"/>
      <w:marBottom w:val="0"/>
      <w:divBdr>
        <w:top w:val="none" w:sz="0" w:space="0" w:color="auto"/>
        <w:left w:val="none" w:sz="0" w:space="0" w:color="auto"/>
        <w:bottom w:val="none" w:sz="0" w:space="0" w:color="auto"/>
        <w:right w:val="none" w:sz="0" w:space="0" w:color="auto"/>
      </w:divBdr>
    </w:div>
    <w:div w:id="1473791280">
      <w:bodyDiv w:val="1"/>
      <w:marLeft w:val="0"/>
      <w:marRight w:val="0"/>
      <w:marTop w:val="0"/>
      <w:marBottom w:val="0"/>
      <w:divBdr>
        <w:top w:val="none" w:sz="0" w:space="0" w:color="auto"/>
        <w:left w:val="none" w:sz="0" w:space="0" w:color="auto"/>
        <w:bottom w:val="none" w:sz="0" w:space="0" w:color="auto"/>
        <w:right w:val="none" w:sz="0" w:space="0" w:color="auto"/>
      </w:divBdr>
    </w:div>
    <w:div w:id="1480808815">
      <w:bodyDiv w:val="1"/>
      <w:marLeft w:val="0"/>
      <w:marRight w:val="0"/>
      <w:marTop w:val="0"/>
      <w:marBottom w:val="0"/>
      <w:divBdr>
        <w:top w:val="none" w:sz="0" w:space="0" w:color="auto"/>
        <w:left w:val="none" w:sz="0" w:space="0" w:color="auto"/>
        <w:bottom w:val="none" w:sz="0" w:space="0" w:color="auto"/>
        <w:right w:val="none" w:sz="0" w:space="0" w:color="auto"/>
      </w:divBdr>
    </w:div>
    <w:div w:id="1485585951">
      <w:bodyDiv w:val="1"/>
      <w:marLeft w:val="0"/>
      <w:marRight w:val="0"/>
      <w:marTop w:val="0"/>
      <w:marBottom w:val="0"/>
      <w:divBdr>
        <w:top w:val="none" w:sz="0" w:space="0" w:color="auto"/>
        <w:left w:val="none" w:sz="0" w:space="0" w:color="auto"/>
        <w:bottom w:val="none" w:sz="0" w:space="0" w:color="auto"/>
        <w:right w:val="none" w:sz="0" w:space="0" w:color="auto"/>
      </w:divBdr>
    </w:div>
    <w:div w:id="1488595151">
      <w:bodyDiv w:val="1"/>
      <w:marLeft w:val="0"/>
      <w:marRight w:val="0"/>
      <w:marTop w:val="0"/>
      <w:marBottom w:val="0"/>
      <w:divBdr>
        <w:top w:val="none" w:sz="0" w:space="0" w:color="auto"/>
        <w:left w:val="none" w:sz="0" w:space="0" w:color="auto"/>
        <w:bottom w:val="none" w:sz="0" w:space="0" w:color="auto"/>
        <w:right w:val="none" w:sz="0" w:space="0" w:color="auto"/>
      </w:divBdr>
    </w:div>
    <w:div w:id="1489249077">
      <w:bodyDiv w:val="1"/>
      <w:marLeft w:val="0"/>
      <w:marRight w:val="0"/>
      <w:marTop w:val="0"/>
      <w:marBottom w:val="0"/>
      <w:divBdr>
        <w:top w:val="none" w:sz="0" w:space="0" w:color="auto"/>
        <w:left w:val="none" w:sz="0" w:space="0" w:color="auto"/>
        <w:bottom w:val="none" w:sz="0" w:space="0" w:color="auto"/>
        <w:right w:val="none" w:sz="0" w:space="0" w:color="auto"/>
      </w:divBdr>
    </w:div>
    <w:div w:id="1491947002">
      <w:bodyDiv w:val="1"/>
      <w:marLeft w:val="0"/>
      <w:marRight w:val="0"/>
      <w:marTop w:val="0"/>
      <w:marBottom w:val="0"/>
      <w:divBdr>
        <w:top w:val="none" w:sz="0" w:space="0" w:color="auto"/>
        <w:left w:val="none" w:sz="0" w:space="0" w:color="auto"/>
        <w:bottom w:val="none" w:sz="0" w:space="0" w:color="auto"/>
        <w:right w:val="none" w:sz="0" w:space="0" w:color="auto"/>
      </w:divBdr>
    </w:div>
    <w:div w:id="1492061238">
      <w:bodyDiv w:val="1"/>
      <w:marLeft w:val="0"/>
      <w:marRight w:val="0"/>
      <w:marTop w:val="0"/>
      <w:marBottom w:val="0"/>
      <w:divBdr>
        <w:top w:val="none" w:sz="0" w:space="0" w:color="auto"/>
        <w:left w:val="none" w:sz="0" w:space="0" w:color="auto"/>
        <w:bottom w:val="none" w:sz="0" w:space="0" w:color="auto"/>
        <w:right w:val="none" w:sz="0" w:space="0" w:color="auto"/>
      </w:divBdr>
    </w:div>
    <w:div w:id="1493984191">
      <w:bodyDiv w:val="1"/>
      <w:marLeft w:val="0"/>
      <w:marRight w:val="0"/>
      <w:marTop w:val="0"/>
      <w:marBottom w:val="0"/>
      <w:divBdr>
        <w:top w:val="none" w:sz="0" w:space="0" w:color="auto"/>
        <w:left w:val="none" w:sz="0" w:space="0" w:color="auto"/>
        <w:bottom w:val="none" w:sz="0" w:space="0" w:color="auto"/>
        <w:right w:val="none" w:sz="0" w:space="0" w:color="auto"/>
      </w:divBdr>
    </w:div>
    <w:div w:id="1494877079">
      <w:bodyDiv w:val="1"/>
      <w:marLeft w:val="0"/>
      <w:marRight w:val="0"/>
      <w:marTop w:val="0"/>
      <w:marBottom w:val="0"/>
      <w:divBdr>
        <w:top w:val="none" w:sz="0" w:space="0" w:color="auto"/>
        <w:left w:val="none" w:sz="0" w:space="0" w:color="auto"/>
        <w:bottom w:val="none" w:sz="0" w:space="0" w:color="auto"/>
        <w:right w:val="none" w:sz="0" w:space="0" w:color="auto"/>
      </w:divBdr>
    </w:div>
    <w:div w:id="1495954291">
      <w:bodyDiv w:val="1"/>
      <w:marLeft w:val="0"/>
      <w:marRight w:val="0"/>
      <w:marTop w:val="0"/>
      <w:marBottom w:val="0"/>
      <w:divBdr>
        <w:top w:val="none" w:sz="0" w:space="0" w:color="auto"/>
        <w:left w:val="none" w:sz="0" w:space="0" w:color="auto"/>
        <w:bottom w:val="none" w:sz="0" w:space="0" w:color="auto"/>
        <w:right w:val="none" w:sz="0" w:space="0" w:color="auto"/>
      </w:divBdr>
    </w:div>
    <w:div w:id="1500466627">
      <w:bodyDiv w:val="1"/>
      <w:marLeft w:val="0"/>
      <w:marRight w:val="0"/>
      <w:marTop w:val="0"/>
      <w:marBottom w:val="0"/>
      <w:divBdr>
        <w:top w:val="none" w:sz="0" w:space="0" w:color="auto"/>
        <w:left w:val="none" w:sz="0" w:space="0" w:color="auto"/>
        <w:bottom w:val="none" w:sz="0" w:space="0" w:color="auto"/>
        <w:right w:val="none" w:sz="0" w:space="0" w:color="auto"/>
      </w:divBdr>
    </w:div>
    <w:div w:id="1501504725">
      <w:bodyDiv w:val="1"/>
      <w:marLeft w:val="0"/>
      <w:marRight w:val="0"/>
      <w:marTop w:val="0"/>
      <w:marBottom w:val="0"/>
      <w:divBdr>
        <w:top w:val="none" w:sz="0" w:space="0" w:color="auto"/>
        <w:left w:val="none" w:sz="0" w:space="0" w:color="auto"/>
        <w:bottom w:val="none" w:sz="0" w:space="0" w:color="auto"/>
        <w:right w:val="none" w:sz="0" w:space="0" w:color="auto"/>
      </w:divBdr>
    </w:div>
    <w:div w:id="1501889680">
      <w:bodyDiv w:val="1"/>
      <w:marLeft w:val="0"/>
      <w:marRight w:val="0"/>
      <w:marTop w:val="0"/>
      <w:marBottom w:val="0"/>
      <w:divBdr>
        <w:top w:val="none" w:sz="0" w:space="0" w:color="auto"/>
        <w:left w:val="none" w:sz="0" w:space="0" w:color="auto"/>
        <w:bottom w:val="none" w:sz="0" w:space="0" w:color="auto"/>
        <w:right w:val="none" w:sz="0" w:space="0" w:color="auto"/>
      </w:divBdr>
    </w:div>
    <w:div w:id="1502037576">
      <w:bodyDiv w:val="1"/>
      <w:marLeft w:val="0"/>
      <w:marRight w:val="0"/>
      <w:marTop w:val="0"/>
      <w:marBottom w:val="0"/>
      <w:divBdr>
        <w:top w:val="none" w:sz="0" w:space="0" w:color="auto"/>
        <w:left w:val="none" w:sz="0" w:space="0" w:color="auto"/>
        <w:bottom w:val="none" w:sz="0" w:space="0" w:color="auto"/>
        <w:right w:val="none" w:sz="0" w:space="0" w:color="auto"/>
      </w:divBdr>
    </w:div>
    <w:div w:id="1503617056">
      <w:bodyDiv w:val="1"/>
      <w:marLeft w:val="0"/>
      <w:marRight w:val="0"/>
      <w:marTop w:val="0"/>
      <w:marBottom w:val="0"/>
      <w:divBdr>
        <w:top w:val="none" w:sz="0" w:space="0" w:color="auto"/>
        <w:left w:val="none" w:sz="0" w:space="0" w:color="auto"/>
        <w:bottom w:val="none" w:sz="0" w:space="0" w:color="auto"/>
        <w:right w:val="none" w:sz="0" w:space="0" w:color="auto"/>
      </w:divBdr>
    </w:div>
    <w:div w:id="1504860723">
      <w:bodyDiv w:val="1"/>
      <w:marLeft w:val="0"/>
      <w:marRight w:val="0"/>
      <w:marTop w:val="0"/>
      <w:marBottom w:val="0"/>
      <w:divBdr>
        <w:top w:val="none" w:sz="0" w:space="0" w:color="auto"/>
        <w:left w:val="none" w:sz="0" w:space="0" w:color="auto"/>
        <w:bottom w:val="none" w:sz="0" w:space="0" w:color="auto"/>
        <w:right w:val="none" w:sz="0" w:space="0" w:color="auto"/>
      </w:divBdr>
    </w:div>
    <w:div w:id="1514294684">
      <w:bodyDiv w:val="1"/>
      <w:marLeft w:val="0"/>
      <w:marRight w:val="0"/>
      <w:marTop w:val="0"/>
      <w:marBottom w:val="0"/>
      <w:divBdr>
        <w:top w:val="none" w:sz="0" w:space="0" w:color="auto"/>
        <w:left w:val="none" w:sz="0" w:space="0" w:color="auto"/>
        <w:bottom w:val="none" w:sz="0" w:space="0" w:color="auto"/>
        <w:right w:val="none" w:sz="0" w:space="0" w:color="auto"/>
      </w:divBdr>
    </w:div>
    <w:div w:id="1514496435">
      <w:bodyDiv w:val="1"/>
      <w:marLeft w:val="0"/>
      <w:marRight w:val="0"/>
      <w:marTop w:val="0"/>
      <w:marBottom w:val="0"/>
      <w:divBdr>
        <w:top w:val="none" w:sz="0" w:space="0" w:color="auto"/>
        <w:left w:val="none" w:sz="0" w:space="0" w:color="auto"/>
        <w:bottom w:val="none" w:sz="0" w:space="0" w:color="auto"/>
        <w:right w:val="none" w:sz="0" w:space="0" w:color="auto"/>
      </w:divBdr>
    </w:div>
    <w:div w:id="1514952652">
      <w:bodyDiv w:val="1"/>
      <w:marLeft w:val="0"/>
      <w:marRight w:val="0"/>
      <w:marTop w:val="0"/>
      <w:marBottom w:val="0"/>
      <w:divBdr>
        <w:top w:val="none" w:sz="0" w:space="0" w:color="auto"/>
        <w:left w:val="none" w:sz="0" w:space="0" w:color="auto"/>
        <w:bottom w:val="none" w:sz="0" w:space="0" w:color="auto"/>
        <w:right w:val="none" w:sz="0" w:space="0" w:color="auto"/>
      </w:divBdr>
    </w:div>
    <w:div w:id="1515612163">
      <w:bodyDiv w:val="1"/>
      <w:marLeft w:val="0"/>
      <w:marRight w:val="0"/>
      <w:marTop w:val="0"/>
      <w:marBottom w:val="0"/>
      <w:divBdr>
        <w:top w:val="none" w:sz="0" w:space="0" w:color="auto"/>
        <w:left w:val="none" w:sz="0" w:space="0" w:color="auto"/>
        <w:bottom w:val="none" w:sz="0" w:space="0" w:color="auto"/>
        <w:right w:val="none" w:sz="0" w:space="0" w:color="auto"/>
      </w:divBdr>
    </w:div>
    <w:div w:id="1515880184">
      <w:bodyDiv w:val="1"/>
      <w:marLeft w:val="0"/>
      <w:marRight w:val="0"/>
      <w:marTop w:val="0"/>
      <w:marBottom w:val="0"/>
      <w:divBdr>
        <w:top w:val="none" w:sz="0" w:space="0" w:color="auto"/>
        <w:left w:val="none" w:sz="0" w:space="0" w:color="auto"/>
        <w:bottom w:val="none" w:sz="0" w:space="0" w:color="auto"/>
        <w:right w:val="none" w:sz="0" w:space="0" w:color="auto"/>
      </w:divBdr>
    </w:div>
    <w:div w:id="1522279743">
      <w:bodyDiv w:val="1"/>
      <w:marLeft w:val="0"/>
      <w:marRight w:val="0"/>
      <w:marTop w:val="0"/>
      <w:marBottom w:val="0"/>
      <w:divBdr>
        <w:top w:val="none" w:sz="0" w:space="0" w:color="auto"/>
        <w:left w:val="none" w:sz="0" w:space="0" w:color="auto"/>
        <w:bottom w:val="none" w:sz="0" w:space="0" w:color="auto"/>
        <w:right w:val="none" w:sz="0" w:space="0" w:color="auto"/>
      </w:divBdr>
    </w:div>
    <w:div w:id="1527477090">
      <w:bodyDiv w:val="1"/>
      <w:marLeft w:val="0"/>
      <w:marRight w:val="0"/>
      <w:marTop w:val="0"/>
      <w:marBottom w:val="0"/>
      <w:divBdr>
        <w:top w:val="none" w:sz="0" w:space="0" w:color="auto"/>
        <w:left w:val="none" w:sz="0" w:space="0" w:color="auto"/>
        <w:bottom w:val="none" w:sz="0" w:space="0" w:color="auto"/>
        <w:right w:val="none" w:sz="0" w:space="0" w:color="auto"/>
      </w:divBdr>
    </w:div>
    <w:div w:id="1527867203">
      <w:bodyDiv w:val="1"/>
      <w:marLeft w:val="0"/>
      <w:marRight w:val="0"/>
      <w:marTop w:val="0"/>
      <w:marBottom w:val="0"/>
      <w:divBdr>
        <w:top w:val="none" w:sz="0" w:space="0" w:color="auto"/>
        <w:left w:val="none" w:sz="0" w:space="0" w:color="auto"/>
        <w:bottom w:val="none" w:sz="0" w:space="0" w:color="auto"/>
        <w:right w:val="none" w:sz="0" w:space="0" w:color="auto"/>
      </w:divBdr>
    </w:div>
    <w:div w:id="1528638193">
      <w:bodyDiv w:val="1"/>
      <w:marLeft w:val="0"/>
      <w:marRight w:val="0"/>
      <w:marTop w:val="0"/>
      <w:marBottom w:val="0"/>
      <w:divBdr>
        <w:top w:val="none" w:sz="0" w:space="0" w:color="auto"/>
        <w:left w:val="none" w:sz="0" w:space="0" w:color="auto"/>
        <w:bottom w:val="none" w:sz="0" w:space="0" w:color="auto"/>
        <w:right w:val="none" w:sz="0" w:space="0" w:color="auto"/>
      </w:divBdr>
    </w:div>
    <w:div w:id="1529485649">
      <w:bodyDiv w:val="1"/>
      <w:marLeft w:val="0"/>
      <w:marRight w:val="0"/>
      <w:marTop w:val="0"/>
      <w:marBottom w:val="0"/>
      <w:divBdr>
        <w:top w:val="none" w:sz="0" w:space="0" w:color="auto"/>
        <w:left w:val="none" w:sz="0" w:space="0" w:color="auto"/>
        <w:bottom w:val="none" w:sz="0" w:space="0" w:color="auto"/>
        <w:right w:val="none" w:sz="0" w:space="0" w:color="auto"/>
      </w:divBdr>
    </w:div>
    <w:div w:id="1530217625">
      <w:bodyDiv w:val="1"/>
      <w:marLeft w:val="0"/>
      <w:marRight w:val="0"/>
      <w:marTop w:val="0"/>
      <w:marBottom w:val="0"/>
      <w:divBdr>
        <w:top w:val="none" w:sz="0" w:space="0" w:color="auto"/>
        <w:left w:val="none" w:sz="0" w:space="0" w:color="auto"/>
        <w:bottom w:val="none" w:sz="0" w:space="0" w:color="auto"/>
        <w:right w:val="none" w:sz="0" w:space="0" w:color="auto"/>
      </w:divBdr>
    </w:div>
    <w:div w:id="1533571567">
      <w:bodyDiv w:val="1"/>
      <w:marLeft w:val="0"/>
      <w:marRight w:val="0"/>
      <w:marTop w:val="0"/>
      <w:marBottom w:val="0"/>
      <w:divBdr>
        <w:top w:val="none" w:sz="0" w:space="0" w:color="auto"/>
        <w:left w:val="none" w:sz="0" w:space="0" w:color="auto"/>
        <w:bottom w:val="none" w:sz="0" w:space="0" w:color="auto"/>
        <w:right w:val="none" w:sz="0" w:space="0" w:color="auto"/>
      </w:divBdr>
    </w:div>
    <w:div w:id="1535844831">
      <w:bodyDiv w:val="1"/>
      <w:marLeft w:val="0"/>
      <w:marRight w:val="0"/>
      <w:marTop w:val="0"/>
      <w:marBottom w:val="0"/>
      <w:divBdr>
        <w:top w:val="none" w:sz="0" w:space="0" w:color="auto"/>
        <w:left w:val="none" w:sz="0" w:space="0" w:color="auto"/>
        <w:bottom w:val="none" w:sz="0" w:space="0" w:color="auto"/>
        <w:right w:val="none" w:sz="0" w:space="0" w:color="auto"/>
      </w:divBdr>
    </w:div>
    <w:div w:id="1537691297">
      <w:bodyDiv w:val="1"/>
      <w:marLeft w:val="0"/>
      <w:marRight w:val="0"/>
      <w:marTop w:val="0"/>
      <w:marBottom w:val="0"/>
      <w:divBdr>
        <w:top w:val="none" w:sz="0" w:space="0" w:color="auto"/>
        <w:left w:val="none" w:sz="0" w:space="0" w:color="auto"/>
        <w:bottom w:val="none" w:sz="0" w:space="0" w:color="auto"/>
        <w:right w:val="none" w:sz="0" w:space="0" w:color="auto"/>
      </w:divBdr>
    </w:div>
    <w:div w:id="1537768654">
      <w:bodyDiv w:val="1"/>
      <w:marLeft w:val="0"/>
      <w:marRight w:val="0"/>
      <w:marTop w:val="0"/>
      <w:marBottom w:val="0"/>
      <w:divBdr>
        <w:top w:val="none" w:sz="0" w:space="0" w:color="auto"/>
        <w:left w:val="none" w:sz="0" w:space="0" w:color="auto"/>
        <w:bottom w:val="none" w:sz="0" w:space="0" w:color="auto"/>
        <w:right w:val="none" w:sz="0" w:space="0" w:color="auto"/>
      </w:divBdr>
    </w:div>
    <w:div w:id="1544370170">
      <w:bodyDiv w:val="1"/>
      <w:marLeft w:val="0"/>
      <w:marRight w:val="0"/>
      <w:marTop w:val="0"/>
      <w:marBottom w:val="0"/>
      <w:divBdr>
        <w:top w:val="none" w:sz="0" w:space="0" w:color="auto"/>
        <w:left w:val="none" w:sz="0" w:space="0" w:color="auto"/>
        <w:bottom w:val="none" w:sz="0" w:space="0" w:color="auto"/>
        <w:right w:val="none" w:sz="0" w:space="0" w:color="auto"/>
      </w:divBdr>
    </w:div>
    <w:div w:id="1544445189">
      <w:bodyDiv w:val="1"/>
      <w:marLeft w:val="0"/>
      <w:marRight w:val="0"/>
      <w:marTop w:val="0"/>
      <w:marBottom w:val="0"/>
      <w:divBdr>
        <w:top w:val="none" w:sz="0" w:space="0" w:color="auto"/>
        <w:left w:val="none" w:sz="0" w:space="0" w:color="auto"/>
        <w:bottom w:val="none" w:sz="0" w:space="0" w:color="auto"/>
        <w:right w:val="none" w:sz="0" w:space="0" w:color="auto"/>
      </w:divBdr>
    </w:div>
    <w:div w:id="1544902487">
      <w:bodyDiv w:val="1"/>
      <w:marLeft w:val="0"/>
      <w:marRight w:val="0"/>
      <w:marTop w:val="0"/>
      <w:marBottom w:val="0"/>
      <w:divBdr>
        <w:top w:val="none" w:sz="0" w:space="0" w:color="auto"/>
        <w:left w:val="none" w:sz="0" w:space="0" w:color="auto"/>
        <w:bottom w:val="none" w:sz="0" w:space="0" w:color="auto"/>
        <w:right w:val="none" w:sz="0" w:space="0" w:color="auto"/>
      </w:divBdr>
    </w:div>
    <w:div w:id="1545404774">
      <w:bodyDiv w:val="1"/>
      <w:marLeft w:val="0"/>
      <w:marRight w:val="0"/>
      <w:marTop w:val="0"/>
      <w:marBottom w:val="0"/>
      <w:divBdr>
        <w:top w:val="none" w:sz="0" w:space="0" w:color="auto"/>
        <w:left w:val="none" w:sz="0" w:space="0" w:color="auto"/>
        <w:bottom w:val="none" w:sz="0" w:space="0" w:color="auto"/>
        <w:right w:val="none" w:sz="0" w:space="0" w:color="auto"/>
      </w:divBdr>
    </w:div>
    <w:div w:id="1547135818">
      <w:bodyDiv w:val="1"/>
      <w:marLeft w:val="0"/>
      <w:marRight w:val="0"/>
      <w:marTop w:val="0"/>
      <w:marBottom w:val="0"/>
      <w:divBdr>
        <w:top w:val="none" w:sz="0" w:space="0" w:color="auto"/>
        <w:left w:val="none" w:sz="0" w:space="0" w:color="auto"/>
        <w:bottom w:val="none" w:sz="0" w:space="0" w:color="auto"/>
        <w:right w:val="none" w:sz="0" w:space="0" w:color="auto"/>
      </w:divBdr>
    </w:div>
    <w:div w:id="1547252457">
      <w:bodyDiv w:val="1"/>
      <w:marLeft w:val="0"/>
      <w:marRight w:val="0"/>
      <w:marTop w:val="0"/>
      <w:marBottom w:val="0"/>
      <w:divBdr>
        <w:top w:val="none" w:sz="0" w:space="0" w:color="auto"/>
        <w:left w:val="none" w:sz="0" w:space="0" w:color="auto"/>
        <w:bottom w:val="none" w:sz="0" w:space="0" w:color="auto"/>
        <w:right w:val="none" w:sz="0" w:space="0" w:color="auto"/>
      </w:divBdr>
    </w:div>
    <w:div w:id="1547907378">
      <w:bodyDiv w:val="1"/>
      <w:marLeft w:val="0"/>
      <w:marRight w:val="0"/>
      <w:marTop w:val="0"/>
      <w:marBottom w:val="0"/>
      <w:divBdr>
        <w:top w:val="none" w:sz="0" w:space="0" w:color="auto"/>
        <w:left w:val="none" w:sz="0" w:space="0" w:color="auto"/>
        <w:bottom w:val="none" w:sz="0" w:space="0" w:color="auto"/>
        <w:right w:val="none" w:sz="0" w:space="0" w:color="auto"/>
      </w:divBdr>
    </w:div>
    <w:div w:id="1551649548">
      <w:bodyDiv w:val="1"/>
      <w:marLeft w:val="0"/>
      <w:marRight w:val="0"/>
      <w:marTop w:val="0"/>
      <w:marBottom w:val="0"/>
      <w:divBdr>
        <w:top w:val="none" w:sz="0" w:space="0" w:color="auto"/>
        <w:left w:val="none" w:sz="0" w:space="0" w:color="auto"/>
        <w:bottom w:val="none" w:sz="0" w:space="0" w:color="auto"/>
        <w:right w:val="none" w:sz="0" w:space="0" w:color="auto"/>
      </w:divBdr>
    </w:div>
    <w:div w:id="1557156497">
      <w:bodyDiv w:val="1"/>
      <w:marLeft w:val="0"/>
      <w:marRight w:val="0"/>
      <w:marTop w:val="0"/>
      <w:marBottom w:val="0"/>
      <w:divBdr>
        <w:top w:val="none" w:sz="0" w:space="0" w:color="auto"/>
        <w:left w:val="none" w:sz="0" w:space="0" w:color="auto"/>
        <w:bottom w:val="none" w:sz="0" w:space="0" w:color="auto"/>
        <w:right w:val="none" w:sz="0" w:space="0" w:color="auto"/>
      </w:divBdr>
    </w:div>
    <w:div w:id="1560632578">
      <w:bodyDiv w:val="1"/>
      <w:marLeft w:val="0"/>
      <w:marRight w:val="0"/>
      <w:marTop w:val="0"/>
      <w:marBottom w:val="0"/>
      <w:divBdr>
        <w:top w:val="none" w:sz="0" w:space="0" w:color="auto"/>
        <w:left w:val="none" w:sz="0" w:space="0" w:color="auto"/>
        <w:bottom w:val="none" w:sz="0" w:space="0" w:color="auto"/>
        <w:right w:val="none" w:sz="0" w:space="0" w:color="auto"/>
      </w:divBdr>
    </w:div>
    <w:div w:id="1561599051">
      <w:bodyDiv w:val="1"/>
      <w:marLeft w:val="0"/>
      <w:marRight w:val="0"/>
      <w:marTop w:val="0"/>
      <w:marBottom w:val="0"/>
      <w:divBdr>
        <w:top w:val="none" w:sz="0" w:space="0" w:color="auto"/>
        <w:left w:val="none" w:sz="0" w:space="0" w:color="auto"/>
        <w:bottom w:val="none" w:sz="0" w:space="0" w:color="auto"/>
        <w:right w:val="none" w:sz="0" w:space="0" w:color="auto"/>
      </w:divBdr>
    </w:div>
    <w:div w:id="1562593022">
      <w:bodyDiv w:val="1"/>
      <w:marLeft w:val="0"/>
      <w:marRight w:val="0"/>
      <w:marTop w:val="0"/>
      <w:marBottom w:val="0"/>
      <w:divBdr>
        <w:top w:val="none" w:sz="0" w:space="0" w:color="auto"/>
        <w:left w:val="none" w:sz="0" w:space="0" w:color="auto"/>
        <w:bottom w:val="none" w:sz="0" w:space="0" w:color="auto"/>
        <w:right w:val="none" w:sz="0" w:space="0" w:color="auto"/>
      </w:divBdr>
    </w:div>
    <w:div w:id="1566331426">
      <w:bodyDiv w:val="1"/>
      <w:marLeft w:val="0"/>
      <w:marRight w:val="0"/>
      <w:marTop w:val="0"/>
      <w:marBottom w:val="0"/>
      <w:divBdr>
        <w:top w:val="none" w:sz="0" w:space="0" w:color="auto"/>
        <w:left w:val="none" w:sz="0" w:space="0" w:color="auto"/>
        <w:bottom w:val="none" w:sz="0" w:space="0" w:color="auto"/>
        <w:right w:val="none" w:sz="0" w:space="0" w:color="auto"/>
      </w:divBdr>
    </w:div>
    <w:div w:id="1567035119">
      <w:bodyDiv w:val="1"/>
      <w:marLeft w:val="0"/>
      <w:marRight w:val="0"/>
      <w:marTop w:val="0"/>
      <w:marBottom w:val="0"/>
      <w:divBdr>
        <w:top w:val="none" w:sz="0" w:space="0" w:color="auto"/>
        <w:left w:val="none" w:sz="0" w:space="0" w:color="auto"/>
        <w:bottom w:val="none" w:sz="0" w:space="0" w:color="auto"/>
        <w:right w:val="none" w:sz="0" w:space="0" w:color="auto"/>
      </w:divBdr>
    </w:div>
    <w:div w:id="1567566102">
      <w:bodyDiv w:val="1"/>
      <w:marLeft w:val="0"/>
      <w:marRight w:val="0"/>
      <w:marTop w:val="0"/>
      <w:marBottom w:val="0"/>
      <w:divBdr>
        <w:top w:val="none" w:sz="0" w:space="0" w:color="auto"/>
        <w:left w:val="none" w:sz="0" w:space="0" w:color="auto"/>
        <w:bottom w:val="none" w:sz="0" w:space="0" w:color="auto"/>
        <w:right w:val="none" w:sz="0" w:space="0" w:color="auto"/>
      </w:divBdr>
    </w:div>
    <w:div w:id="1569534489">
      <w:bodyDiv w:val="1"/>
      <w:marLeft w:val="0"/>
      <w:marRight w:val="0"/>
      <w:marTop w:val="0"/>
      <w:marBottom w:val="0"/>
      <w:divBdr>
        <w:top w:val="none" w:sz="0" w:space="0" w:color="auto"/>
        <w:left w:val="none" w:sz="0" w:space="0" w:color="auto"/>
        <w:bottom w:val="none" w:sz="0" w:space="0" w:color="auto"/>
        <w:right w:val="none" w:sz="0" w:space="0" w:color="auto"/>
      </w:divBdr>
    </w:div>
    <w:div w:id="1570798229">
      <w:bodyDiv w:val="1"/>
      <w:marLeft w:val="0"/>
      <w:marRight w:val="0"/>
      <w:marTop w:val="0"/>
      <w:marBottom w:val="0"/>
      <w:divBdr>
        <w:top w:val="none" w:sz="0" w:space="0" w:color="auto"/>
        <w:left w:val="none" w:sz="0" w:space="0" w:color="auto"/>
        <w:bottom w:val="none" w:sz="0" w:space="0" w:color="auto"/>
        <w:right w:val="none" w:sz="0" w:space="0" w:color="auto"/>
      </w:divBdr>
    </w:div>
    <w:div w:id="1571844077">
      <w:bodyDiv w:val="1"/>
      <w:marLeft w:val="0"/>
      <w:marRight w:val="0"/>
      <w:marTop w:val="0"/>
      <w:marBottom w:val="0"/>
      <w:divBdr>
        <w:top w:val="none" w:sz="0" w:space="0" w:color="auto"/>
        <w:left w:val="none" w:sz="0" w:space="0" w:color="auto"/>
        <w:bottom w:val="none" w:sz="0" w:space="0" w:color="auto"/>
        <w:right w:val="none" w:sz="0" w:space="0" w:color="auto"/>
      </w:divBdr>
    </w:div>
    <w:div w:id="1573930993">
      <w:bodyDiv w:val="1"/>
      <w:marLeft w:val="0"/>
      <w:marRight w:val="0"/>
      <w:marTop w:val="0"/>
      <w:marBottom w:val="0"/>
      <w:divBdr>
        <w:top w:val="none" w:sz="0" w:space="0" w:color="auto"/>
        <w:left w:val="none" w:sz="0" w:space="0" w:color="auto"/>
        <w:bottom w:val="none" w:sz="0" w:space="0" w:color="auto"/>
        <w:right w:val="none" w:sz="0" w:space="0" w:color="auto"/>
      </w:divBdr>
    </w:div>
    <w:div w:id="1574047863">
      <w:bodyDiv w:val="1"/>
      <w:marLeft w:val="0"/>
      <w:marRight w:val="0"/>
      <w:marTop w:val="0"/>
      <w:marBottom w:val="0"/>
      <w:divBdr>
        <w:top w:val="none" w:sz="0" w:space="0" w:color="auto"/>
        <w:left w:val="none" w:sz="0" w:space="0" w:color="auto"/>
        <w:bottom w:val="none" w:sz="0" w:space="0" w:color="auto"/>
        <w:right w:val="none" w:sz="0" w:space="0" w:color="auto"/>
      </w:divBdr>
    </w:div>
    <w:div w:id="1574897505">
      <w:bodyDiv w:val="1"/>
      <w:marLeft w:val="0"/>
      <w:marRight w:val="0"/>
      <w:marTop w:val="0"/>
      <w:marBottom w:val="0"/>
      <w:divBdr>
        <w:top w:val="none" w:sz="0" w:space="0" w:color="auto"/>
        <w:left w:val="none" w:sz="0" w:space="0" w:color="auto"/>
        <w:bottom w:val="none" w:sz="0" w:space="0" w:color="auto"/>
        <w:right w:val="none" w:sz="0" w:space="0" w:color="auto"/>
      </w:divBdr>
    </w:div>
    <w:div w:id="1579901886">
      <w:bodyDiv w:val="1"/>
      <w:marLeft w:val="0"/>
      <w:marRight w:val="0"/>
      <w:marTop w:val="0"/>
      <w:marBottom w:val="0"/>
      <w:divBdr>
        <w:top w:val="none" w:sz="0" w:space="0" w:color="auto"/>
        <w:left w:val="none" w:sz="0" w:space="0" w:color="auto"/>
        <w:bottom w:val="none" w:sz="0" w:space="0" w:color="auto"/>
        <w:right w:val="none" w:sz="0" w:space="0" w:color="auto"/>
      </w:divBdr>
    </w:div>
    <w:div w:id="1580870796">
      <w:bodyDiv w:val="1"/>
      <w:marLeft w:val="0"/>
      <w:marRight w:val="0"/>
      <w:marTop w:val="0"/>
      <w:marBottom w:val="0"/>
      <w:divBdr>
        <w:top w:val="none" w:sz="0" w:space="0" w:color="auto"/>
        <w:left w:val="none" w:sz="0" w:space="0" w:color="auto"/>
        <w:bottom w:val="none" w:sz="0" w:space="0" w:color="auto"/>
        <w:right w:val="none" w:sz="0" w:space="0" w:color="auto"/>
      </w:divBdr>
    </w:div>
    <w:div w:id="1583561742">
      <w:bodyDiv w:val="1"/>
      <w:marLeft w:val="0"/>
      <w:marRight w:val="0"/>
      <w:marTop w:val="0"/>
      <w:marBottom w:val="0"/>
      <w:divBdr>
        <w:top w:val="none" w:sz="0" w:space="0" w:color="auto"/>
        <w:left w:val="none" w:sz="0" w:space="0" w:color="auto"/>
        <w:bottom w:val="none" w:sz="0" w:space="0" w:color="auto"/>
        <w:right w:val="none" w:sz="0" w:space="0" w:color="auto"/>
      </w:divBdr>
    </w:div>
    <w:div w:id="1583686643">
      <w:bodyDiv w:val="1"/>
      <w:marLeft w:val="0"/>
      <w:marRight w:val="0"/>
      <w:marTop w:val="0"/>
      <w:marBottom w:val="0"/>
      <w:divBdr>
        <w:top w:val="none" w:sz="0" w:space="0" w:color="auto"/>
        <w:left w:val="none" w:sz="0" w:space="0" w:color="auto"/>
        <w:bottom w:val="none" w:sz="0" w:space="0" w:color="auto"/>
        <w:right w:val="none" w:sz="0" w:space="0" w:color="auto"/>
      </w:divBdr>
    </w:div>
    <w:div w:id="1585645783">
      <w:bodyDiv w:val="1"/>
      <w:marLeft w:val="0"/>
      <w:marRight w:val="0"/>
      <w:marTop w:val="0"/>
      <w:marBottom w:val="0"/>
      <w:divBdr>
        <w:top w:val="none" w:sz="0" w:space="0" w:color="auto"/>
        <w:left w:val="none" w:sz="0" w:space="0" w:color="auto"/>
        <w:bottom w:val="none" w:sz="0" w:space="0" w:color="auto"/>
        <w:right w:val="none" w:sz="0" w:space="0" w:color="auto"/>
      </w:divBdr>
    </w:div>
    <w:div w:id="1586377888">
      <w:bodyDiv w:val="1"/>
      <w:marLeft w:val="0"/>
      <w:marRight w:val="0"/>
      <w:marTop w:val="0"/>
      <w:marBottom w:val="0"/>
      <w:divBdr>
        <w:top w:val="none" w:sz="0" w:space="0" w:color="auto"/>
        <w:left w:val="none" w:sz="0" w:space="0" w:color="auto"/>
        <w:bottom w:val="none" w:sz="0" w:space="0" w:color="auto"/>
        <w:right w:val="none" w:sz="0" w:space="0" w:color="auto"/>
      </w:divBdr>
    </w:div>
    <w:div w:id="1588270049">
      <w:bodyDiv w:val="1"/>
      <w:marLeft w:val="0"/>
      <w:marRight w:val="0"/>
      <w:marTop w:val="0"/>
      <w:marBottom w:val="0"/>
      <w:divBdr>
        <w:top w:val="none" w:sz="0" w:space="0" w:color="auto"/>
        <w:left w:val="none" w:sz="0" w:space="0" w:color="auto"/>
        <w:bottom w:val="none" w:sz="0" w:space="0" w:color="auto"/>
        <w:right w:val="none" w:sz="0" w:space="0" w:color="auto"/>
      </w:divBdr>
    </w:div>
    <w:div w:id="1590698299">
      <w:bodyDiv w:val="1"/>
      <w:marLeft w:val="0"/>
      <w:marRight w:val="0"/>
      <w:marTop w:val="0"/>
      <w:marBottom w:val="0"/>
      <w:divBdr>
        <w:top w:val="none" w:sz="0" w:space="0" w:color="auto"/>
        <w:left w:val="none" w:sz="0" w:space="0" w:color="auto"/>
        <w:bottom w:val="none" w:sz="0" w:space="0" w:color="auto"/>
        <w:right w:val="none" w:sz="0" w:space="0" w:color="auto"/>
      </w:divBdr>
    </w:div>
    <w:div w:id="1590768684">
      <w:bodyDiv w:val="1"/>
      <w:marLeft w:val="0"/>
      <w:marRight w:val="0"/>
      <w:marTop w:val="0"/>
      <w:marBottom w:val="0"/>
      <w:divBdr>
        <w:top w:val="none" w:sz="0" w:space="0" w:color="auto"/>
        <w:left w:val="none" w:sz="0" w:space="0" w:color="auto"/>
        <w:bottom w:val="none" w:sz="0" w:space="0" w:color="auto"/>
        <w:right w:val="none" w:sz="0" w:space="0" w:color="auto"/>
      </w:divBdr>
    </w:div>
    <w:div w:id="1593852429">
      <w:bodyDiv w:val="1"/>
      <w:marLeft w:val="0"/>
      <w:marRight w:val="0"/>
      <w:marTop w:val="0"/>
      <w:marBottom w:val="0"/>
      <w:divBdr>
        <w:top w:val="none" w:sz="0" w:space="0" w:color="auto"/>
        <w:left w:val="none" w:sz="0" w:space="0" w:color="auto"/>
        <w:bottom w:val="none" w:sz="0" w:space="0" w:color="auto"/>
        <w:right w:val="none" w:sz="0" w:space="0" w:color="auto"/>
      </w:divBdr>
    </w:div>
    <w:div w:id="1594894786">
      <w:bodyDiv w:val="1"/>
      <w:marLeft w:val="0"/>
      <w:marRight w:val="0"/>
      <w:marTop w:val="0"/>
      <w:marBottom w:val="0"/>
      <w:divBdr>
        <w:top w:val="none" w:sz="0" w:space="0" w:color="auto"/>
        <w:left w:val="none" w:sz="0" w:space="0" w:color="auto"/>
        <w:bottom w:val="none" w:sz="0" w:space="0" w:color="auto"/>
        <w:right w:val="none" w:sz="0" w:space="0" w:color="auto"/>
      </w:divBdr>
    </w:div>
    <w:div w:id="1597130227">
      <w:bodyDiv w:val="1"/>
      <w:marLeft w:val="0"/>
      <w:marRight w:val="0"/>
      <w:marTop w:val="0"/>
      <w:marBottom w:val="0"/>
      <w:divBdr>
        <w:top w:val="none" w:sz="0" w:space="0" w:color="auto"/>
        <w:left w:val="none" w:sz="0" w:space="0" w:color="auto"/>
        <w:bottom w:val="none" w:sz="0" w:space="0" w:color="auto"/>
        <w:right w:val="none" w:sz="0" w:space="0" w:color="auto"/>
      </w:divBdr>
    </w:div>
    <w:div w:id="1597978372">
      <w:bodyDiv w:val="1"/>
      <w:marLeft w:val="0"/>
      <w:marRight w:val="0"/>
      <w:marTop w:val="0"/>
      <w:marBottom w:val="0"/>
      <w:divBdr>
        <w:top w:val="none" w:sz="0" w:space="0" w:color="auto"/>
        <w:left w:val="none" w:sz="0" w:space="0" w:color="auto"/>
        <w:bottom w:val="none" w:sz="0" w:space="0" w:color="auto"/>
        <w:right w:val="none" w:sz="0" w:space="0" w:color="auto"/>
      </w:divBdr>
    </w:div>
    <w:div w:id="1598904292">
      <w:bodyDiv w:val="1"/>
      <w:marLeft w:val="0"/>
      <w:marRight w:val="0"/>
      <w:marTop w:val="0"/>
      <w:marBottom w:val="0"/>
      <w:divBdr>
        <w:top w:val="none" w:sz="0" w:space="0" w:color="auto"/>
        <w:left w:val="none" w:sz="0" w:space="0" w:color="auto"/>
        <w:bottom w:val="none" w:sz="0" w:space="0" w:color="auto"/>
        <w:right w:val="none" w:sz="0" w:space="0" w:color="auto"/>
      </w:divBdr>
    </w:div>
    <w:div w:id="1599407991">
      <w:bodyDiv w:val="1"/>
      <w:marLeft w:val="0"/>
      <w:marRight w:val="0"/>
      <w:marTop w:val="0"/>
      <w:marBottom w:val="0"/>
      <w:divBdr>
        <w:top w:val="none" w:sz="0" w:space="0" w:color="auto"/>
        <w:left w:val="none" w:sz="0" w:space="0" w:color="auto"/>
        <w:bottom w:val="none" w:sz="0" w:space="0" w:color="auto"/>
        <w:right w:val="none" w:sz="0" w:space="0" w:color="auto"/>
      </w:divBdr>
    </w:div>
    <w:div w:id="1602835245">
      <w:bodyDiv w:val="1"/>
      <w:marLeft w:val="0"/>
      <w:marRight w:val="0"/>
      <w:marTop w:val="0"/>
      <w:marBottom w:val="0"/>
      <w:divBdr>
        <w:top w:val="none" w:sz="0" w:space="0" w:color="auto"/>
        <w:left w:val="none" w:sz="0" w:space="0" w:color="auto"/>
        <w:bottom w:val="none" w:sz="0" w:space="0" w:color="auto"/>
        <w:right w:val="none" w:sz="0" w:space="0" w:color="auto"/>
      </w:divBdr>
    </w:div>
    <w:div w:id="1606426107">
      <w:bodyDiv w:val="1"/>
      <w:marLeft w:val="0"/>
      <w:marRight w:val="0"/>
      <w:marTop w:val="0"/>
      <w:marBottom w:val="0"/>
      <w:divBdr>
        <w:top w:val="none" w:sz="0" w:space="0" w:color="auto"/>
        <w:left w:val="none" w:sz="0" w:space="0" w:color="auto"/>
        <w:bottom w:val="none" w:sz="0" w:space="0" w:color="auto"/>
        <w:right w:val="none" w:sz="0" w:space="0" w:color="auto"/>
      </w:divBdr>
    </w:div>
    <w:div w:id="1606578925">
      <w:bodyDiv w:val="1"/>
      <w:marLeft w:val="0"/>
      <w:marRight w:val="0"/>
      <w:marTop w:val="0"/>
      <w:marBottom w:val="0"/>
      <w:divBdr>
        <w:top w:val="none" w:sz="0" w:space="0" w:color="auto"/>
        <w:left w:val="none" w:sz="0" w:space="0" w:color="auto"/>
        <w:bottom w:val="none" w:sz="0" w:space="0" w:color="auto"/>
        <w:right w:val="none" w:sz="0" w:space="0" w:color="auto"/>
      </w:divBdr>
    </w:div>
    <w:div w:id="1608124652">
      <w:bodyDiv w:val="1"/>
      <w:marLeft w:val="0"/>
      <w:marRight w:val="0"/>
      <w:marTop w:val="0"/>
      <w:marBottom w:val="0"/>
      <w:divBdr>
        <w:top w:val="none" w:sz="0" w:space="0" w:color="auto"/>
        <w:left w:val="none" w:sz="0" w:space="0" w:color="auto"/>
        <w:bottom w:val="none" w:sz="0" w:space="0" w:color="auto"/>
        <w:right w:val="none" w:sz="0" w:space="0" w:color="auto"/>
      </w:divBdr>
    </w:div>
    <w:div w:id="1610579617">
      <w:bodyDiv w:val="1"/>
      <w:marLeft w:val="0"/>
      <w:marRight w:val="0"/>
      <w:marTop w:val="0"/>
      <w:marBottom w:val="0"/>
      <w:divBdr>
        <w:top w:val="none" w:sz="0" w:space="0" w:color="auto"/>
        <w:left w:val="none" w:sz="0" w:space="0" w:color="auto"/>
        <w:bottom w:val="none" w:sz="0" w:space="0" w:color="auto"/>
        <w:right w:val="none" w:sz="0" w:space="0" w:color="auto"/>
      </w:divBdr>
    </w:div>
    <w:div w:id="1614285230">
      <w:bodyDiv w:val="1"/>
      <w:marLeft w:val="0"/>
      <w:marRight w:val="0"/>
      <w:marTop w:val="0"/>
      <w:marBottom w:val="0"/>
      <w:divBdr>
        <w:top w:val="none" w:sz="0" w:space="0" w:color="auto"/>
        <w:left w:val="none" w:sz="0" w:space="0" w:color="auto"/>
        <w:bottom w:val="none" w:sz="0" w:space="0" w:color="auto"/>
        <w:right w:val="none" w:sz="0" w:space="0" w:color="auto"/>
      </w:divBdr>
    </w:div>
    <w:div w:id="1619339794">
      <w:bodyDiv w:val="1"/>
      <w:marLeft w:val="0"/>
      <w:marRight w:val="0"/>
      <w:marTop w:val="0"/>
      <w:marBottom w:val="0"/>
      <w:divBdr>
        <w:top w:val="none" w:sz="0" w:space="0" w:color="auto"/>
        <w:left w:val="none" w:sz="0" w:space="0" w:color="auto"/>
        <w:bottom w:val="none" w:sz="0" w:space="0" w:color="auto"/>
        <w:right w:val="none" w:sz="0" w:space="0" w:color="auto"/>
      </w:divBdr>
    </w:div>
    <w:div w:id="1619799943">
      <w:bodyDiv w:val="1"/>
      <w:marLeft w:val="0"/>
      <w:marRight w:val="0"/>
      <w:marTop w:val="0"/>
      <w:marBottom w:val="0"/>
      <w:divBdr>
        <w:top w:val="none" w:sz="0" w:space="0" w:color="auto"/>
        <w:left w:val="none" w:sz="0" w:space="0" w:color="auto"/>
        <w:bottom w:val="none" w:sz="0" w:space="0" w:color="auto"/>
        <w:right w:val="none" w:sz="0" w:space="0" w:color="auto"/>
      </w:divBdr>
    </w:div>
    <w:div w:id="1622345341">
      <w:bodyDiv w:val="1"/>
      <w:marLeft w:val="0"/>
      <w:marRight w:val="0"/>
      <w:marTop w:val="0"/>
      <w:marBottom w:val="0"/>
      <w:divBdr>
        <w:top w:val="none" w:sz="0" w:space="0" w:color="auto"/>
        <w:left w:val="none" w:sz="0" w:space="0" w:color="auto"/>
        <w:bottom w:val="none" w:sz="0" w:space="0" w:color="auto"/>
        <w:right w:val="none" w:sz="0" w:space="0" w:color="auto"/>
      </w:divBdr>
    </w:div>
    <w:div w:id="1623196665">
      <w:bodyDiv w:val="1"/>
      <w:marLeft w:val="0"/>
      <w:marRight w:val="0"/>
      <w:marTop w:val="0"/>
      <w:marBottom w:val="0"/>
      <w:divBdr>
        <w:top w:val="none" w:sz="0" w:space="0" w:color="auto"/>
        <w:left w:val="none" w:sz="0" w:space="0" w:color="auto"/>
        <w:bottom w:val="none" w:sz="0" w:space="0" w:color="auto"/>
        <w:right w:val="none" w:sz="0" w:space="0" w:color="auto"/>
      </w:divBdr>
    </w:div>
    <w:div w:id="1623922708">
      <w:bodyDiv w:val="1"/>
      <w:marLeft w:val="0"/>
      <w:marRight w:val="0"/>
      <w:marTop w:val="0"/>
      <w:marBottom w:val="0"/>
      <w:divBdr>
        <w:top w:val="none" w:sz="0" w:space="0" w:color="auto"/>
        <w:left w:val="none" w:sz="0" w:space="0" w:color="auto"/>
        <w:bottom w:val="none" w:sz="0" w:space="0" w:color="auto"/>
        <w:right w:val="none" w:sz="0" w:space="0" w:color="auto"/>
      </w:divBdr>
    </w:div>
    <w:div w:id="1624462218">
      <w:bodyDiv w:val="1"/>
      <w:marLeft w:val="0"/>
      <w:marRight w:val="0"/>
      <w:marTop w:val="0"/>
      <w:marBottom w:val="0"/>
      <w:divBdr>
        <w:top w:val="none" w:sz="0" w:space="0" w:color="auto"/>
        <w:left w:val="none" w:sz="0" w:space="0" w:color="auto"/>
        <w:bottom w:val="none" w:sz="0" w:space="0" w:color="auto"/>
        <w:right w:val="none" w:sz="0" w:space="0" w:color="auto"/>
      </w:divBdr>
    </w:div>
    <w:div w:id="1625577256">
      <w:bodyDiv w:val="1"/>
      <w:marLeft w:val="0"/>
      <w:marRight w:val="0"/>
      <w:marTop w:val="0"/>
      <w:marBottom w:val="0"/>
      <w:divBdr>
        <w:top w:val="none" w:sz="0" w:space="0" w:color="auto"/>
        <w:left w:val="none" w:sz="0" w:space="0" w:color="auto"/>
        <w:bottom w:val="none" w:sz="0" w:space="0" w:color="auto"/>
        <w:right w:val="none" w:sz="0" w:space="0" w:color="auto"/>
      </w:divBdr>
    </w:div>
    <w:div w:id="1627006548">
      <w:bodyDiv w:val="1"/>
      <w:marLeft w:val="0"/>
      <w:marRight w:val="0"/>
      <w:marTop w:val="0"/>
      <w:marBottom w:val="0"/>
      <w:divBdr>
        <w:top w:val="none" w:sz="0" w:space="0" w:color="auto"/>
        <w:left w:val="none" w:sz="0" w:space="0" w:color="auto"/>
        <w:bottom w:val="none" w:sz="0" w:space="0" w:color="auto"/>
        <w:right w:val="none" w:sz="0" w:space="0" w:color="auto"/>
      </w:divBdr>
    </w:div>
    <w:div w:id="1627735344">
      <w:bodyDiv w:val="1"/>
      <w:marLeft w:val="0"/>
      <w:marRight w:val="0"/>
      <w:marTop w:val="0"/>
      <w:marBottom w:val="0"/>
      <w:divBdr>
        <w:top w:val="none" w:sz="0" w:space="0" w:color="auto"/>
        <w:left w:val="none" w:sz="0" w:space="0" w:color="auto"/>
        <w:bottom w:val="none" w:sz="0" w:space="0" w:color="auto"/>
        <w:right w:val="none" w:sz="0" w:space="0" w:color="auto"/>
      </w:divBdr>
    </w:div>
    <w:div w:id="1633245025">
      <w:bodyDiv w:val="1"/>
      <w:marLeft w:val="0"/>
      <w:marRight w:val="0"/>
      <w:marTop w:val="0"/>
      <w:marBottom w:val="0"/>
      <w:divBdr>
        <w:top w:val="none" w:sz="0" w:space="0" w:color="auto"/>
        <w:left w:val="none" w:sz="0" w:space="0" w:color="auto"/>
        <w:bottom w:val="none" w:sz="0" w:space="0" w:color="auto"/>
        <w:right w:val="none" w:sz="0" w:space="0" w:color="auto"/>
      </w:divBdr>
    </w:div>
    <w:div w:id="1639143874">
      <w:bodyDiv w:val="1"/>
      <w:marLeft w:val="0"/>
      <w:marRight w:val="0"/>
      <w:marTop w:val="0"/>
      <w:marBottom w:val="0"/>
      <w:divBdr>
        <w:top w:val="none" w:sz="0" w:space="0" w:color="auto"/>
        <w:left w:val="none" w:sz="0" w:space="0" w:color="auto"/>
        <w:bottom w:val="none" w:sz="0" w:space="0" w:color="auto"/>
        <w:right w:val="none" w:sz="0" w:space="0" w:color="auto"/>
      </w:divBdr>
    </w:div>
    <w:div w:id="1640067600">
      <w:bodyDiv w:val="1"/>
      <w:marLeft w:val="0"/>
      <w:marRight w:val="0"/>
      <w:marTop w:val="0"/>
      <w:marBottom w:val="0"/>
      <w:divBdr>
        <w:top w:val="none" w:sz="0" w:space="0" w:color="auto"/>
        <w:left w:val="none" w:sz="0" w:space="0" w:color="auto"/>
        <w:bottom w:val="none" w:sz="0" w:space="0" w:color="auto"/>
        <w:right w:val="none" w:sz="0" w:space="0" w:color="auto"/>
      </w:divBdr>
    </w:div>
    <w:div w:id="1640182564">
      <w:bodyDiv w:val="1"/>
      <w:marLeft w:val="0"/>
      <w:marRight w:val="0"/>
      <w:marTop w:val="0"/>
      <w:marBottom w:val="0"/>
      <w:divBdr>
        <w:top w:val="none" w:sz="0" w:space="0" w:color="auto"/>
        <w:left w:val="none" w:sz="0" w:space="0" w:color="auto"/>
        <w:bottom w:val="none" w:sz="0" w:space="0" w:color="auto"/>
        <w:right w:val="none" w:sz="0" w:space="0" w:color="auto"/>
      </w:divBdr>
    </w:div>
    <w:div w:id="1640257285">
      <w:bodyDiv w:val="1"/>
      <w:marLeft w:val="0"/>
      <w:marRight w:val="0"/>
      <w:marTop w:val="0"/>
      <w:marBottom w:val="0"/>
      <w:divBdr>
        <w:top w:val="none" w:sz="0" w:space="0" w:color="auto"/>
        <w:left w:val="none" w:sz="0" w:space="0" w:color="auto"/>
        <w:bottom w:val="none" w:sz="0" w:space="0" w:color="auto"/>
        <w:right w:val="none" w:sz="0" w:space="0" w:color="auto"/>
      </w:divBdr>
      <w:divsChild>
        <w:div w:id="83763914">
          <w:marLeft w:val="0"/>
          <w:marRight w:val="0"/>
          <w:marTop w:val="0"/>
          <w:marBottom w:val="0"/>
          <w:divBdr>
            <w:top w:val="none" w:sz="0" w:space="0" w:color="auto"/>
            <w:left w:val="none" w:sz="0" w:space="0" w:color="auto"/>
            <w:bottom w:val="none" w:sz="0" w:space="0" w:color="auto"/>
            <w:right w:val="none" w:sz="0" w:space="0" w:color="auto"/>
          </w:divBdr>
        </w:div>
        <w:div w:id="1604849045">
          <w:marLeft w:val="0"/>
          <w:marRight w:val="0"/>
          <w:marTop w:val="0"/>
          <w:marBottom w:val="0"/>
          <w:divBdr>
            <w:top w:val="none" w:sz="0" w:space="0" w:color="auto"/>
            <w:left w:val="none" w:sz="0" w:space="0" w:color="auto"/>
            <w:bottom w:val="none" w:sz="0" w:space="0" w:color="auto"/>
            <w:right w:val="none" w:sz="0" w:space="0" w:color="auto"/>
          </w:divBdr>
        </w:div>
      </w:divsChild>
    </w:div>
    <w:div w:id="1642033479">
      <w:bodyDiv w:val="1"/>
      <w:marLeft w:val="0"/>
      <w:marRight w:val="0"/>
      <w:marTop w:val="0"/>
      <w:marBottom w:val="0"/>
      <w:divBdr>
        <w:top w:val="none" w:sz="0" w:space="0" w:color="auto"/>
        <w:left w:val="none" w:sz="0" w:space="0" w:color="auto"/>
        <w:bottom w:val="none" w:sz="0" w:space="0" w:color="auto"/>
        <w:right w:val="none" w:sz="0" w:space="0" w:color="auto"/>
      </w:divBdr>
    </w:div>
    <w:div w:id="1644192764">
      <w:bodyDiv w:val="1"/>
      <w:marLeft w:val="0"/>
      <w:marRight w:val="0"/>
      <w:marTop w:val="0"/>
      <w:marBottom w:val="0"/>
      <w:divBdr>
        <w:top w:val="none" w:sz="0" w:space="0" w:color="auto"/>
        <w:left w:val="none" w:sz="0" w:space="0" w:color="auto"/>
        <w:bottom w:val="none" w:sz="0" w:space="0" w:color="auto"/>
        <w:right w:val="none" w:sz="0" w:space="0" w:color="auto"/>
      </w:divBdr>
    </w:div>
    <w:div w:id="1646814741">
      <w:bodyDiv w:val="1"/>
      <w:marLeft w:val="0"/>
      <w:marRight w:val="0"/>
      <w:marTop w:val="0"/>
      <w:marBottom w:val="0"/>
      <w:divBdr>
        <w:top w:val="none" w:sz="0" w:space="0" w:color="auto"/>
        <w:left w:val="none" w:sz="0" w:space="0" w:color="auto"/>
        <w:bottom w:val="none" w:sz="0" w:space="0" w:color="auto"/>
        <w:right w:val="none" w:sz="0" w:space="0" w:color="auto"/>
      </w:divBdr>
    </w:div>
    <w:div w:id="1646886290">
      <w:bodyDiv w:val="1"/>
      <w:marLeft w:val="0"/>
      <w:marRight w:val="0"/>
      <w:marTop w:val="0"/>
      <w:marBottom w:val="0"/>
      <w:divBdr>
        <w:top w:val="none" w:sz="0" w:space="0" w:color="auto"/>
        <w:left w:val="none" w:sz="0" w:space="0" w:color="auto"/>
        <w:bottom w:val="none" w:sz="0" w:space="0" w:color="auto"/>
        <w:right w:val="none" w:sz="0" w:space="0" w:color="auto"/>
      </w:divBdr>
    </w:div>
    <w:div w:id="1647512820">
      <w:bodyDiv w:val="1"/>
      <w:marLeft w:val="0"/>
      <w:marRight w:val="0"/>
      <w:marTop w:val="0"/>
      <w:marBottom w:val="0"/>
      <w:divBdr>
        <w:top w:val="none" w:sz="0" w:space="0" w:color="auto"/>
        <w:left w:val="none" w:sz="0" w:space="0" w:color="auto"/>
        <w:bottom w:val="none" w:sz="0" w:space="0" w:color="auto"/>
        <w:right w:val="none" w:sz="0" w:space="0" w:color="auto"/>
      </w:divBdr>
    </w:div>
    <w:div w:id="1649940086">
      <w:bodyDiv w:val="1"/>
      <w:marLeft w:val="0"/>
      <w:marRight w:val="0"/>
      <w:marTop w:val="0"/>
      <w:marBottom w:val="0"/>
      <w:divBdr>
        <w:top w:val="none" w:sz="0" w:space="0" w:color="auto"/>
        <w:left w:val="none" w:sz="0" w:space="0" w:color="auto"/>
        <w:bottom w:val="none" w:sz="0" w:space="0" w:color="auto"/>
        <w:right w:val="none" w:sz="0" w:space="0" w:color="auto"/>
      </w:divBdr>
    </w:div>
    <w:div w:id="1654719726">
      <w:bodyDiv w:val="1"/>
      <w:marLeft w:val="0"/>
      <w:marRight w:val="0"/>
      <w:marTop w:val="0"/>
      <w:marBottom w:val="0"/>
      <w:divBdr>
        <w:top w:val="none" w:sz="0" w:space="0" w:color="auto"/>
        <w:left w:val="none" w:sz="0" w:space="0" w:color="auto"/>
        <w:bottom w:val="none" w:sz="0" w:space="0" w:color="auto"/>
        <w:right w:val="none" w:sz="0" w:space="0" w:color="auto"/>
      </w:divBdr>
    </w:div>
    <w:div w:id="1658879355">
      <w:bodyDiv w:val="1"/>
      <w:marLeft w:val="0"/>
      <w:marRight w:val="0"/>
      <w:marTop w:val="0"/>
      <w:marBottom w:val="0"/>
      <w:divBdr>
        <w:top w:val="none" w:sz="0" w:space="0" w:color="auto"/>
        <w:left w:val="none" w:sz="0" w:space="0" w:color="auto"/>
        <w:bottom w:val="none" w:sz="0" w:space="0" w:color="auto"/>
        <w:right w:val="none" w:sz="0" w:space="0" w:color="auto"/>
      </w:divBdr>
    </w:div>
    <w:div w:id="1667367076">
      <w:bodyDiv w:val="1"/>
      <w:marLeft w:val="0"/>
      <w:marRight w:val="0"/>
      <w:marTop w:val="0"/>
      <w:marBottom w:val="0"/>
      <w:divBdr>
        <w:top w:val="none" w:sz="0" w:space="0" w:color="auto"/>
        <w:left w:val="none" w:sz="0" w:space="0" w:color="auto"/>
        <w:bottom w:val="none" w:sz="0" w:space="0" w:color="auto"/>
        <w:right w:val="none" w:sz="0" w:space="0" w:color="auto"/>
      </w:divBdr>
    </w:div>
    <w:div w:id="1667440706">
      <w:bodyDiv w:val="1"/>
      <w:marLeft w:val="0"/>
      <w:marRight w:val="0"/>
      <w:marTop w:val="0"/>
      <w:marBottom w:val="0"/>
      <w:divBdr>
        <w:top w:val="none" w:sz="0" w:space="0" w:color="auto"/>
        <w:left w:val="none" w:sz="0" w:space="0" w:color="auto"/>
        <w:bottom w:val="none" w:sz="0" w:space="0" w:color="auto"/>
        <w:right w:val="none" w:sz="0" w:space="0" w:color="auto"/>
      </w:divBdr>
    </w:div>
    <w:div w:id="1669137978">
      <w:bodyDiv w:val="1"/>
      <w:marLeft w:val="0"/>
      <w:marRight w:val="0"/>
      <w:marTop w:val="0"/>
      <w:marBottom w:val="0"/>
      <w:divBdr>
        <w:top w:val="none" w:sz="0" w:space="0" w:color="auto"/>
        <w:left w:val="none" w:sz="0" w:space="0" w:color="auto"/>
        <w:bottom w:val="none" w:sz="0" w:space="0" w:color="auto"/>
        <w:right w:val="none" w:sz="0" w:space="0" w:color="auto"/>
      </w:divBdr>
    </w:div>
    <w:div w:id="1670017532">
      <w:bodyDiv w:val="1"/>
      <w:marLeft w:val="0"/>
      <w:marRight w:val="0"/>
      <w:marTop w:val="0"/>
      <w:marBottom w:val="0"/>
      <w:divBdr>
        <w:top w:val="none" w:sz="0" w:space="0" w:color="auto"/>
        <w:left w:val="none" w:sz="0" w:space="0" w:color="auto"/>
        <w:bottom w:val="none" w:sz="0" w:space="0" w:color="auto"/>
        <w:right w:val="none" w:sz="0" w:space="0" w:color="auto"/>
      </w:divBdr>
    </w:div>
    <w:div w:id="1670406675">
      <w:bodyDiv w:val="1"/>
      <w:marLeft w:val="0"/>
      <w:marRight w:val="0"/>
      <w:marTop w:val="0"/>
      <w:marBottom w:val="0"/>
      <w:divBdr>
        <w:top w:val="none" w:sz="0" w:space="0" w:color="auto"/>
        <w:left w:val="none" w:sz="0" w:space="0" w:color="auto"/>
        <w:bottom w:val="none" w:sz="0" w:space="0" w:color="auto"/>
        <w:right w:val="none" w:sz="0" w:space="0" w:color="auto"/>
      </w:divBdr>
    </w:div>
    <w:div w:id="1671133172">
      <w:bodyDiv w:val="1"/>
      <w:marLeft w:val="0"/>
      <w:marRight w:val="0"/>
      <w:marTop w:val="0"/>
      <w:marBottom w:val="0"/>
      <w:divBdr>
        <w:top w:val="none" w:sz="0" w:space="0" w:color="auto"/>
        <w:left w:val="none" w:sz="0" w:space="0" w:color="auto"/>
        <w:bottom w:val="none" w:sz="0" w:space="0" w:color="auto"/>
        <w:right w:val="none" w:sz="0" w:space="0" w:color="auto"/>
      </w:divBdr>
    </w:div>
    <w:div w:id="1671372441">
      <w:bodyDiv w:val="1"/>
      <w:marLeft w:val="0"/>
      <w:marRight w:val="0"/>
      <w:marTop w:val="0"/>
      <w:marBottom w:val="0"/>
      <w:divBdr>
        <w:top w:val="none" w:sz="0" w:space="0" w:color="auto"/>
        <w:left w:val="none" w:sz="0" w:space="0" w:color="auto"/>
        <w:bottom w:val="none" w:sz="0" w:space="0" w:color="auto"/>
        <w:right w:val="none" w:sz="0" w:space="0" w:color="auto"/>
      </w:divBdr>
    </w:div>
    <w:div w:id="1671712480">
      <w:bodyDiv w:val="1"/>
      <w:marLeft w:val="0"/>
      <w:marRight w:val="0"/>
      <w:marTop w:val="0"/>
      <w:marBottom w:val="0"/>
      <w:divBdr>
        <w:top w:val="none" w:sz="0" w:space="0" w:color="auto"/>
        <w:left w:val="none" w:sz="0" w:space="0" w:color="auto"/>
        <w:bottom w:val="none" w:sz="0" w:space="0" w:color="auto"/>
        <w:right w:val="none" w:sz="0" w:space="0" w:color="auto"/>
      </w:divBdr>
    </w:div>
    <w:div w:id="1671910083">
      <w:bodyDiv w:val="1"/>
      <w:marLeft w:val="0"/>
      <w:marRight w:val="0"/>
      <w:marTop w:val="0"/>
      <w:marBottom w:val="0"/>
      <w:divBdr>
        <w:top w:val="none" w:sz="0" w:space="0" w:color="auto"/>
        <w:left w:val="none" w:sz="0" w:space="0" w:color="auto"/>
        <w:bottom w:val="none" w:sz="0" w:space="0" w:color="auto"/>
        <w:right w:val="none" w:sz="0" w:space="0" w:color="auto"/>
      </w:divBdr>
    </w:div>
    <w:div w:id="1673027749">
      <w:bodyDiv w:val="1"/>
      <w:marLeft w:val="0"/>
      <w:marRight w:val="0"/>
      <w:marTop w:val="0"/>
      <w:marBottom w:val="0"/>
      <w:divBdr>
        <w:top w:val="none" w:sz="0" w:space="0" w:color="auto"/>
        <w:left w:val="none" w:sz="0" w:space="0" w:color="auto"/>
        <w:bottom w:val="none" w:sz="0" w:space="0" w:color="auto"/>
        <w:right w:val="none" w:sz="0" w:space="0" w:color="auto"/>
      </w:divBdr>
    </w:div>
    <w:div w:id="1673750826">
      <w:bodyDiv w:val="1"/>
      <w:marLeft w:val="0"/>
      <w:marRight w:val="0"/>
      <w:marTop w:val="0"/>
      <w:marBottom w:val="0"/>
      <w:divBdr>
        <w:top w:val="none" w:sz="0" w:space="0" w:color="auto"/>
        <w:left w:val="none" w:sz="0" w:space="0" w:color="auto"/>
        <w:bottom w:val="none" w:sz="0" w:space="0" w:color="auto"/>
        <w:right w:val="none" w:sz="0" w:space="0" w:color="auto"/>
      </w:divBdr>
    </w:div>
    <w:div w:id="1674642296">
      <w:bodyDiv w:val="1"/>
      <w:marLeft w:val="0"/>
      <w:marRight w:val="0"/>
      <w:marTop w:val="0"/>
      <w:marBottom w:val="0"/>
      <w:divBdr>
        <w:top w:val="none" w:sz="0" w:space="0" w:color="auto"/>
        <w:left w:val="none" w:sz="0" w:space="0" w:color="auto"/>
        <w:bottom w:val="none" w:sz="0" w:space="0" w:color="auto"/>
        <w:right w:val="none" w:sz="0" w:space="0" w:color="auto"/>
      </w:divBdr>
    </w:div>
    <w:div w:id="1675759778">
      <w:bodyDiv w:val="1"/>
      <w:marLeft w:val="0"/>
      <w:marRight w:val="0"/>
      <w:marTop w:val="0"/>
      <w:marBottom w:val="0"/>
      <w:divBdr>
        <w:top w:val="none" w:sz="0" w:space="0" w:color="auto"/>
        <w:left w:val="none" w:sz="0" w:space="0" w:color="auto"/>
        <w:bottom w:val="none" w:sz="0" w:space="0" w:color="auto"/>
        <w:right w:val="none" w:sz="0" w:space="0" w:color="auto"/>
      </w:divBdr>
    </w:div>
    <w:div w:id="1676417377">
      <w:bodyDiv w:val="1"/>
      <w:marLeft w:val="0"/>
      <w:marRight w:val="0"/>
      <w:marTop w:val="0"/>
      <w:marBottom w:val="0"/>
      <w:divBdr>
        <w:top w:val="none" w:sz="0" w:space="0" w:color="auto"/>
        <w:left w:val="none" w:sz="0" w:space="0" w:color="auto"/>
        <w:bottom w:val="none" w:sz="0" w:space="0" w:color="auto"/>
        <w:right w:val="none" w:sz="0" w:space="0" w:color="auto"/>
      </w:divBdr>
    </w:div>
    <w:div w:id="1676689916">
      <w:bodyDiv w:val="1"/>
      <w:marLeft w:val="0"/>
      <w:marRight w:val="0"/>
      <w:marTop w:val="0"/>
      <w:marBottom w:val="0"/>
      <w:divBdr>
        <w:top w:val="none" w:sz="0" w:space="0" w:color="auto"/>
        <w:left w:val="none" w:sz="0" w:space="0" w:color="auto"/>
        <w:bottom w:val="none" w:sz="0" w:space="0" w:color="auto"/>
        <w:right w:val="none" w:sz="0" w:space="0" w:color="auto"/>
      </w:divBdr>
    </w:div>
    <w:div w:id="1678194386">
      <w:bodyDiv w:val="1"/>
      <w:marLeft w:val="0"/>
      <w:marRight w:val="0"/>
      <w:marTop w:val="0"/>
      <w:marBottom w:val="0"/>
      <w:divBdr>
        <w:top w:val="none" w:sz="0" w:space="0" w:color="auto"/>
        <w:left w:val="none" w:sz="0" w:space="0" w:color="auto"/>
        <w:bottom w:val="none" w:sz="0" w:space="0" w:color="auto"/>
        <w:right w:val="none" w:sz="0" w:space="0" w:color="auto"/>
      </w:divBdr>
    </w:div>
    <w:div w:id="1682585489">
      <w:bodyDiv w:val="1"/>
      <w:marLeft w:val="0"/>
      <w:marRight w:val="0"/>
      <w:marTop w:val="0"/>
      <w:marBottom w:val="0"/>
      <w:divBdr>
        <w:top w:val="none" w:sz="0" w:space="0" w:color="auto"/>
        <w:left w:val="none" w:sz="0" w:space="0" w:color="auto"/>
        <w:bottom w:val="none" w:sz="0" w:space="0" w:color="auto"/>
        <w:right w:val="none" w:sz="0" w:space="0" w:color="auto"/>
      </w:divBdr>
    </w:div>
    <w:div w:id="1683239243">
      <w:bodyDiv w:val="1"/>
      <w:marLeft w:val="0"/>
      <w:marRight w:val="0"/>
      <w:marTop w:val="0"/>
      <w:marBottom w:val="0"/>
      <w:divBdr>
        <w:top w:val="none" w:sz="0" w:space="0" w:color="auto"/>
        <w:left w:val="none" w:sz="0" w:space="0" w:color="auto"/>
        <w:bottom w:val="none" w:sz="0" w:space="0" w:color="auto"/>
        <w:right w:val="none" w:sz="0" w:space="0" w:color="auto"/>
      </w:divBdr>
    </w:div>
    <w:div w:id="1685546904">
      <w:bodyDiv w:val="1"/>
      <w:marLeft w:val="0"/>
      <w:marRight w:val="0"/>
      <w:marTop w:val="0"/>
      <w:marBottom w:val="0"/>
      <w:divBdr>
        <w:top w:val="none" w:sz="0" w:space="0" w:color="auto"/>
        <w:left w:val="none" w:sz="0" w:space="0" w:color="auto"/>
        <w:bottom w:val="none" w:sz="0" w:space="0" w:color="auto"/>
        <w:right w:val="none" w:sz="0" w:space="0" w:color="auto"/>
      </w:divBdr>
    </w:div>
    <w:div w:id="1689523354">
      <w:bodyDiv w:val="1"/>
      <w:marLeft w:val="0"/>
      <w:marRight w:val="0"/>
      <w:marTop w:val="0"/>
      <w:marBottom w:val="0"/>
      <w:divBdr>
        <w:top w:val="none" w:sz="0" w:space="0" w:color="auto"/>
        <w:left w:val="none" w:sz="0" w:space="0" w:color="auto"/>
        <w:bottom w:val="none" w:sz="0" w:space="0" w:color="auto"/>
        <w:right w:val="none" w:sz="0" w:space="0" w:color="auto"/>
      </w:divBdr>
    </w:div>
    <w:div w:id="1689526251">
      <w:bodyDiv w:val="1"/>
      <w:marLeft w:val="0"/>
      <w:marRight w:val="0"/>
      <w:marTop w:val="0"/>
      <w:marBottom w:val="0"/>
      <w:divBdr>
        <w:top w:val="none" w:sz="0" w:space="0" w:color="auto"/>
        <w:left w:val="none" w:sz="0" w:space="0" w:color="auto"/>
        <w:bottom w:val="none" w:sz="0" w:space="0" w:color="auto"/>
        <w:right w:val="none" w:sz="0" w:space="0" w:color="auto"/>
      </w:divBdr>
    </w:div>
    <w:div w:id="1690981256">
      <w:bodyDiv w:val="1"/>
      <w:marLeft w:val="0"/>
      <w:marRight w:val="0"/>
      <w:marTop w:val="0"/>
      <w:marBottom w:val="0"/>
      <w:divBdr>
        <w:top w:val="none" w:sz="0" w:space="0" w:color="auto"/>
        <w:left w:val="none" w:sz="0" w:space="0" w:color="auto"/>
        <w:bottom w:val="none" w:sz="0" w:space="0" w:color="auto"/>
        <w:right w:val="none" w:sz="0" w:space="0" w:color="auto"/>
      </w:divBdr>
    </w:div>
    <w:div w:id="1691684021">
      <w:bodyDiv w:val="1"/>
      <w:marLeft w:val="0"/>
      <w:marRight w:val="0"/>
      <w:marTop w:val="0"/>
      <w:marBottom w:val="0"/>
      <w:divBdr>
        <w:top w:val="none" w:sz="0" w:space="0" w:color="auto"/>
        <w:left w:val="none" w:sz="0" w:space="0" w:color="auto"/>
        <w:bottom w:val="none" w:sz="0" w:space="0" w:color="auto"/>
        <w:right w:val="none" w:sz="0" w:space="0" w:color="auto"/>
      </w:divBdr>
    </w:div>
    <w:div w:id="1691881758">
      <w:bodyDiv w:val="1"/>
      <w:marLeft w:val="0"/>
      <w:marRight w:val="0"/>
      <w:marTop w:val="0"/>
      <w:marBottom w:val="0"/>
      <w:divBdr>
        <w:top w:val="none" w:sz="0" w:space="0" w:color="auto"/>
        <w:left w:val="none" w:sz="0" w:space="0" w:color="auto"/>
        <w:bottom w:val="none" w:sz="0" w:space="0" w:color="auto"/>
        <w:right w:val="none" w:sz="0" w:space="0" w:color="auto"/>
      </w:divBdr>
    </w:div>
    <w:div w:id="1692804926">
      <w:bodyDiv w:val="1"/>
      <w:marLeft w:val="0"/>
      <w:marRight w:val="0"/>
      <w:marTop w:val="0"/>
      <w:marBottom w:val="0"/>
      <w:divBdr>
        <w:top w:val="none" w:sz="0" w:space="0" w:color="auto"/>
        <w:left w:val="none" w:sz="0" w:space="0" w:color="auto"/>
        <w:bottom w:val="none" w:sz="0" w:space="0" w:color="auto"/>
        <w:right w:val="none" w:sz="0" w:space="0" w:color="auto"/>
      </w:divBdr>
    </w:div>
    <w:div w:id="1694913742">
      <w:bodyDiv w:val="1"/>
      <w:marLeft w:val="0"/>
      <w:marRight w:val="0"/>
      <w:marTop w:val="0"/>
      <w:marBottom w:val="0"/>
      <w:divBdr>
        <w:top w:val="none" w:sz="0" w:space="0" w:color="auto"/>
        <w:left w:val="none" w:sz="0" w:space="0" w:color="auto"/>
        <w:bottom w:val="none" w:sz="0" w:space="0" w:color="auto"/>
        <w:right w:val="none" w:sz="0" w:space="0" w:color="auto"/>
      </w:divBdr>
    </w:div>
    <w:div w:id="1697266239">
      <w:bodyDiv w:val="1"/>
      <w:marLeft w:val="0"/>
      <w:marRight w:val="0"/>
      <w:marTop w:val="0"/>
      <w:marBottom w:val="0"/>
      <w:divBdr>
        <w:top w:val="none" w:sz="0" w:space="0" w:color="auto"/>
        <w:left w:val="none" w:sz="0" w:space="0" w:color="auto"/>
        <w:bottom w:val="none" w:sz="0" w:space="0" w:color="auto"/>
        <w:right w:val="none" w:sz="0" w:space="0" w:color="auto"/>
      </w:divBdr>
    </w:div>
    <w:div w:id="1705666649">
      <w:bodyDiv w:val="1"/>
      <w:marLeft w:val="0"/>
      <w:marRight w:val="0"/>
      <w:marTop w:val="0"/>
      <w:marBottom w:val="0"/>
      <w:divBdr>
        <w:top w:val="none" w:sz="0" w:space="0" w:color="auto"/>
        <w:left w:val="none" w:sz="0" w:space="0" w:color="auto"/>
        <w:bottom w:val="none" w:sz="0" w:space="0" w:color="auto"/>
        <w:right w:val="none" w:sz="0" w:space="0" w:color="auto"/>
      </w:divBdr>
    </w:div>
    <w:div w:id="1706247848">
      <w:bodyDiv w:val="1"/>
      <w:marLeft w:val="0"/>
      <w:marRight w:val="0"/>
      <w:marTop w:val="0"/>
      <w:marBottom w:val="0"/>
      <w:divBdr>
        <w:top w:val="none" w:sz="0" w:space="0" w:color="auto"/>
        <w:left w:val="none" w:sz="0" w:space="0" w:color="auto"/>
        <w:bottom w:val="none" w:sz="0" w:space="0" w:color="auto"/>
        <w:right w:val="none" w:sz="0" w:space="0" w:color="auto"/>
      </w:divBdr>
    </w:div>
    <w:div w:id="1707176179">
      <w:bodyDiv w:val="1"/>
      <w:marLeft w:val="0"/>
      <w:marRight w:val="0"/>
      <w:marTop w:val="0"/>
      <w:marBottom w:val="0"/>
      <w:divBdr>
        <w:top w:val="none" w:sz="0" w:space="0" w:color="auto"/>
        <w:left w:val="none" w:sz="0" w:space="0" w:color="auto"/>
        <w:bottom w:val="none" w:sz="0" w:space="0" w:color="auto"/>
        <w:right w:val="none" w:sz="0" w:space="0" w:color="auto"/>
      </w:divBdr>
    </w:div>
    <w:div w:id="1710375197">
      <w:bodyDiv w:val="1"/>
      <w:marLeft w:val="0"/>
      <w:marRight w:val="0"/>
      <w:marTop w:val="0"/>
      <w:marBottom w:val="0"/>
      <w:divBdr>
        <w:top w:val="none" w:sz="0" w:space="0" w:color="auto"/>
        <w:left w:val="none" w:sz="0" w:space="0" w:color="auto"/>
        <w:bottom w:val="none" w:sz="0" w:space="0" w:color="auto"/>
        <w:right w:val="none" w:sz="0" w:space="0" w:color="auto"/>
      </w:divBdr>
    </w:div>
    <w:div w:id="1712336793">
      <w:bodyDiv w:val="1"/>
      <w:marLeft w:val="0"/>
      <w:marRight w:val="0"/>
      <w:marTop w:val="0"/>
      <w:marBottom w:val="0"/>
      <w:divBdr>
        <w:top w:val="none" w:sz="0" w:space="0" w:color="auto"/>
        <w:left w:val="none" w:sz="0" w:space="0" w:color="auto"/>
        <w:bottom w:val="none" w:sz="0" w:space="0" w:color="auto"/>
        <w:right w:val="none" w:sz="0" w:space="0" w:color="auto"/>
      </w:divBdr>
    </w:div>
    <w:div w:id="1713532759">
      <w:bodyDiv w:val="1"/>
      <w:marLeft w:val="0"/>
      <w:marRight w:val="0"/>
      <w:marTop w:val="0"/>
      <w:marBottom w:val="0"/>
      <w:divBdr>
        <w:top w:val="none" w:sz="0" w:space="0" w:color="auto"/>
        <w:left w:val="none" w:sz="0" w:space="0" w:color="auto"/>
        <w:bottom w:val="none" w:sz="0" w:space="0" w:color="auto"/>
        <w:right w:val="none" w:sz="0" w:space="0" w:color="auto"/>
      </w:divBdr>
    </w:div>
    <w:div w:id="1715501429">
      <w:bodyDiv w:val="1"/>
      <w:marLeft w:val="0"/>
      <w:marRight w:val="0"/>
      <w:marTop w:val="0"/>
      <w:marBottom w:val="0"/>
      <w:divBdr>
        <w:top w:val="none" w:sz="0" w:space="0" w:color="auto"/>
        <w:left w:val="none" w:sz="0" w:space="0" w:color="auto"/>
        <w:bottom w:val="none" w:sz="0" w:space="0" w:color="auto"/>
        <w:right w:val="none" w:sz="0" w:space="0" w:color="auto"/>
      </w:divBdr>
    </w:div>
    <w:div w:id="1719817060">
      <w:bodyDiv w:val="1"/>
      <w:marLeft w:val="0"/>
      <w:marRight w:val="0"/>
      <w:marTop w:val="0"/>
      <w:marBottom w:val="0"/>
      <w:divBdr>
        <w:top w:val="none" w:sz="0" w:space="0" w:color="auto"/>
        <w:left w:val="none" w:sz="0" w:space="0" w:color="auto"/>
        <w:bottom w:val="none" w:sz="0" w:space="0" w:color="auto"/>
        <w:right w:val="none" w:sz="0" w:space="0" w:color="auto"/>
      </w:divBdr>
    </w:div>
    <w:div w:id="1730616005">
      <w:bodyDiv w:val="1"/>
      <w:marLeft w:val="0"/>
      <w:marRight w:val="0"/>
      <w:marTop w:val="0"/>
      <w:marBottom w:val="0"/>
      <w:divBdr>
        <w:top w:val="none" w:sz="0" w:space="0" w:color="auto"/>
        <w:left w:val="none" w:sz="0" w:space="0" w:color="auto"/>
        <w:bottom w:val="none" w:sz="0" w:space="0" w:color="auto"/>
        <w:right w:val="none" w:sz="0" w:space="0" w:color="auto"/>
      </w:divBdr>
    </w:div>
    <w:div w:id="1731614530">
      <w:bodyDiv w:val="1"/>
      <w:marLeft w:val="0"/>
      <w:marRight w:val="0"/>
      <w:marTop w:val="0"/>
      <w:marBottom w:val="0"/>
      <w:divBdr>
        <w:top w:val="none" w:sz="0" w:space="0" w:color="auto"/>
        <w:left w:val="none" w:sz="0" w:space="0" w:color="auto"/>
        <w:bottom w:val="none" w:sz="0" w:space="0" w:color="auto"/>
        <w:right w:val="none" w:sz="0" w:space="0" w:color="auto"/>
      </w:divBdr>
    </w:div>
    <w:div w:id="1731879361">
      <w:bodyDiv w:val="1"/>
      <w:marLeft w:val="0"/>
      <w:marRight w:val="0"/>
      <w:marTop w:val="0"/>
      <w:marBottom w:val="0"/>
      <w:divBdr>
        <w:top w:val="none" w:sz="0" w:space="0" w:color="auto"/>
        <w:left w:val="none" w:sz="0" w:space="0" w:color="auto"/>
        <w:bottom w:val="none" w:sz="0" w:space="0" w:color="auto"/>
        <w:right w:val="none" w:sz="0" w:space="0" w:color="auto"/>
      </w:divBdr>
    </w:div>
    <w:div w:id="1734348076">
      <w:bodyDiv w:val="1"/>
      <w:marLeft w:val="0"/>
      <w:marRight w:val="0"/>
      <w:marTop w:val="0"/>
      <w:marBottom w:val="0"/>
      <w:divBdr>
        <w:top w:val="none" w:sz="0" w:space="0" w:color="auto"/>
        <w:left w:val="none" w:sz="0" w:space="0" w:color="auto"/>
        <w:bottom w:val="none" w:sz="0" w:space="0" w:color="auto"/>
        <w:right w:val="none" w:sz="0" w:space="0" w:color="auto"/>
      </w:divBdr>
    </w:div>
    <w:div w:id="1736391308">
      <w:bodyDiv w:val="1"/>
      <w:marLeft w:val="0"/>
      <w:marRight w:val="0"/>
      <w:marTop w:val="0"/>
      <w:marBottom w:val="0"/>
      <w:divBdr>
        <w:top w:val="none" w:sz="0" w:space="0" w:color="auto"/>
        <w:left w:val="none" w:sz="0" w:space="0" w:color="auto"/>
        <w:bottom w:val="none" w:sz="0" w:space="0" w:color="auto"/>
        <w:right w:val="none" w:sz="0" w:space="0" w:color="auto"/>
      </w:divBdr>
    </w:div>
    <w:div w:id="1738086331">
      <w:bodyDiv w:val="1"/>
      <w:marLeft w:val="0"/>
      <w:marRight w:val="0"/>
      <w:marTop w:val="0"/>
      <w:marBottom w:val="0"/>
      <w:divBdr>
        <w:top w:val="none" w:sz="0" w:space="0" w:color="auto"/>
        <w:left w:val="none" w:sz="0" w:space="0" w:color="auto"/>
        <w:bottom w:val="none" w:sz="0" w:space="0" w:color="auto"/>
        <w:right w:val="none" w:sz="0" w:space="0" w:color="auto"/>
      </w:divBdr>
    </w:div>
    <w:div w:id="1739548459">
      <w:bodyDiv w:val="1"/>
      <w:marLeft w:val="0"/>
      <w:marRight w:val="0"/>
      <w:marTop w:val="0"/>
      <w:marBottom w:val="0"/>
      <w:divBdr>
        <w:top w:val="none" w:sz="0" w:space="0" w:color="auto"/>
        <w:left w:val="none" w:sz="0" w:space="0" w:color="auto"/>
        <w:bottom w:val="none" w:sz="0" w:space="0" w:color="auto"/>
        <w:right w:val="none" w:sz="0" w:space="0" w:color="auto"/>
      </w:divBdr>
    </w:div>
    <w:div w:id="1741245994">
      <w:bodyDiv w:val="1"/>
      <w:marLeft w:val="0"/>
      <w:marRight w:val="0"/>
      <w:marTop w:val="0"/>
      <w:marBottom w:val="0"/>
      <w:divBdr>
        <w:top w:val="none" w:sz="0" w:space="0" w:color="auto"/>
        <w:left w:val="none" w:sz="0" w:space="0" w:color="auto"/>
        <w:bottom w:val="none" w:sz="0" w:space="0" w:color="auto"/>
        <w:right w:val="none" w:sz="0" w:space="0" w:color="auto"/>
      </w:divBdr>
    </w:div>
    <w:div w:id="1741976013">
      <w:bodyDiv w:val="1"/>
      <w:marLeft w:val="0"/>
      <w:marRight w:val="0"/>
      <w:marTop w:val="0"/>
      <w:marBottom w:val="0"/>
      <w:divBdr>
        <w:top w:val="none" w:sz="0" w:space="0" w:color="auto"/>
        <w:left w:val="none" w:sz="0" w:space="0" w:color="auto"/>
        <w:bottom w:val="none" w:sz="0" w:space="0" w:color="auto"/>
        <w:right w:val="none" w:sz="0" w:space="0" w:color="auto"/>
      </w:divBdr>
    </w:div>
    <w:div w:id="1743289136">
      <w:bodyDiv w:val="1"/>
      <w:marLeft w:val="0"/>
      <w:marRight w:val="0"/>
      <w:marTop w:val="0"/>
      <w:marBottom w:val="0"/>
      <w:divBdr>
        <w:top w:val="none" w:sz="0" w:space="0" w:color="auto"/>
        <w:left w:val="none" w:sz="0" w:space="0" w:color="auto"/>
        <w:bottom w:val="none" w:sz="0" w:space="0" w:color="auto"/>
        <w:right w:val="none" w:sz="0" w:space="0" w:color="auto"/>
      </w:divBdr>
    </w:div>
    <w:div w:id="1744376692">
      <w:bodyDiv w:val="1"/>
      <w:marLeft w:val="0"/>
      <w:marRight w:val="0"/>
      <w:marTop w:val="0"/>
      <w:marBottom w:val="0"/>
      <w:divBdr>
        <w:top w:val="none" w:sz="0" w:space="0" w:color="auto"/>
        <w:left w:val="none" w:sz="0" w:space="0" w:color="auto"/>
        <w:bottom w:val="none" w:sz="0" w:space="0" w:color="auto"/>
        <w:right w:val="none" w:sz="0" w:space="0" w:color="auto"/>
      </w:divBdr>
    </w:div>
    <w:div w:id="1745881102">
      <w:bodyDiv w:val="1"/>
      <w:marLeft w:val="0"/>
      <w:marRight w:val="0"/>
      <w:marTop w:val="0"/>
      <w:marBottom w:val="0"/>
      <w:divBdr>
        <w:top w:val="none" w:sz="0" w:space="0" w:color="auto"/>
        <w:left w:val="none" w:sz="0" w:space="0" w:color="auto"/>
        <w:bottom w:val="none" w:sz="0" w:space="0" w:color="auto"/>
        <w:right w:val="none" w:sz="0" w:space="0" w:color="auto"/>
      </w:divBdr>
    </w:div>
    <w:div w:id="1749686618">
      <w:bodyDiv w:val="1"/>
      <w:marLeft w:val="0"/>
      <w:marRight w:val="0"/>
      <w:marTop w:val="0"/>
      <w:marBottom w:val="0"/>
      <w:divBdr>
        <w:top w:val="none" w:sz="0" w:space="0" w:color="auto"/>
        <w:left w:val="none" w:sz="0" w:space="0" w:color="auto"/>
        <w:bottom w:val="none" w:sz="0" w:space="0" w:color="auto"/>
        <w:right w:val="none" w:sz="0" w:space="0" w:color="auto"/>
      </w:divBdr>
    </w:div>
    <w:div w:id="1752047215">
      <w:bodyDiv w:val="1"/>
      <w:marLeft w:val="0"/>
      <w:marRight w:val="0"/>
      <w:marTop w:val="0"/>
      <w:marBottom w:val="0"/>
      <w:divBdr>
        <w:top w:val="none" w:sz="0" w:space="0" w:color="auto"/>
        <w:left w:val="none" w:sz="0" w:space="0" w:color="auto"/>
        <w:bottom w:val="none" w:sz="0" w:space="0" w:color="auto"/>
        <w:right w:val="none" w:sz="0" w:space="0" w:color="auto"/>
      </w:divBdr>
    </w:div>
    <w:div w:id="1755710381">
      <w:bodyDiv w:val="1"/>
      <w:marLeft w:val="0"/>
      <w:marRight w:val="0"/>
      <w:marTop w:val="0"/>
      <w:marBottom w:val="0"/>
      <w:divBdr>
        <w:top w:val="none" w:sz="0" w:space="0" w:color="auto"/>
        <w:left w:val="none" w:sz="0" w:space="0" w:color="auto"/>
        <w:bottom w:val="none" w:sz="0" w:space="0" w:color="auto"/>
        <w:right w:val="none" w:sz="0" w:space="0" w:color="auto"/>
      </w:divBdr>
    </w:div>
    <w:div w:id="1758015938">
      <w:bodyDiv w:val="1"/>
      <w:marLeft w:val="0"/>
      <w:marRight w:val="0"/>
      <w:marTop w:val="0"/>
      <w:marBottom w:val="0"/>
      <w:divBdr>
        <w:top w:val="none" w:sz="0" w:space="0" w:color="auto"/>
        <w:left w:val="none" w:sz="0" w:space="0" w:color="auto"/>
        <w:bottom w:val="none" w:sz="0" w:space="0" w:color="auto"/>
        <w:right w:val="none" w:sz="0" w:space="0" w:color="auto"/>
      </w:divBdr>
    </w:div>
    <w:div w:id="1763336669">
      <w:bodyDiv w:val="1"/>
      <w:marLeft w:val="0"/>
      <w:marRight w:val="0"/>
      <w:marTop w:val="0"/>
      <w:marBottom w:val="0"/>
      <w:divBdr>
        <w:top w:val="none" w:sz="0" w:space="0" w:color="auto"/>
        <w:left w:val="none" w:sz="0" w:space="0" w:color="auto"/>
        <w:bottom w:val="none" w:sz="0" w:space="0" w:color="auto"/>
        <w:right w:val="none" w:sz="0" w:space="0" w:color="auto"/>
      </w:divBdr>
    </w:div>
    <w:div w:id="1764839995">
      <w:bodyDiv w:val="1"/>
      <w:marLeft w:val="0"/>
      <w:marRight w:val="0"/>
      <w:marTop w:val="0"/>
      <w:marBottom w:val="0"/>
      <w:divBdr>
        <w:top w:val="none" w:sz="0" w:space="0" w:color="auto"/>
        <w:left w:val="none" w:sz="0" w:space="0" w:color="auto"/>
        <w:bottom w:val="none" w:sz="0" w:space="0" w:color="auto"/>
        <w:right w:val="none" w:sz="0" w:space="0" w:color="auto"/>
      </w:divBdr>
    </w:div>
    <w:div w:id="1764884615">
      <w:bodyDiv w:val="1"/>
      <w:marLeft w:val="0"/>
      <w:marRight w:val="0"/>
      <w:marTop w:val="0"/>
      <w:marBottom w:val="0"/>
      <w:divBdr>
        <w:top w:val="none" w:sz="0" w:space="0" w:color="auto"/>
        <w:left w:val="none" w:sz="0" w:space="0" w:color="auto"/>
        <w:bottom w:val="none" w:sz="0" w:space="0" w:color="auto"/>
        <w:right w:val="none" w:sz="0" w:space="0" w:color="auto"/>
      </w:divBdr>
    </w:div>
    <w:div w:id="1765222113">
      <w:bodyDiv w:val="1"/>
      <w:marLeft w:val="0"/>
      <w:marRight w:val="0"/>
      <w:marTop w:val="0"/>
      <w:marBottom w:val="0"/>
      <w:divBdr>
        <w:top w:val="none" w:sz="0" w:space="0" w:color="auto"/>
        <w:left w:val="none" w:sz="0" w:space="0" w:color="auto"/>
        <w:bottom w:val="none" w:sz="0" w:space="0" w:color="auto"/>
        <w:right w:val="none" w:sz="0" w:space="0" w:color="auto"/>
      </w:divBdr>
    </w:div>
    <w:div w:id="1765565181">
      <w:bodyDiv w:val="1"/>
      <w:marLeft w:val="0"/>
      <w:marRight w:val="0"/>
      <w:marTop w:val="0"/>
      <w:marBottom w:val="0"/>
      <w:divBdr>
        <w:top w:val="none" w:sz="0" w:space="0" w:color="auto"/>
        <w:left w:val="none" w:sz="0" w:space="0" w:color="auto"/>
        <w:bottom w:val="none" w:sz="0" w:space="0" w:color="auto"/>
        <w:right w:val="none" w:sz="0" w:space="0" w:color="auto"/>
      </w:divBdr>
    </w:div>
    <w:div w:id="1765757986">
      <w:bodyDiv w:val="1"/>
      <w:marLeft w:val="0"/>
      <w:marRight w:val="0"/>
      <w:marTop w:val="0"/>
      <w:marBottom w:val="0"/>
      <w:divBdr>
        <w:top w:val="none" w:sz="0" w:space="0" w:color="auto"/>
        <w:left w:val="none" w:sz="0" w:space="0" w:color="auto"/>
        <w:bottom w:val="none" w:sz="0" w:space="0" w:color="auto"/>
        <w:right w:val="none" w:sz="0" w:space="0" w:color="auto"/>
      </w:divBdr>
    </w:div>
    <w:div w:id="1766144665">
      <w:bodyDiv w:val="1"/>
      <w:marLeft w:val="0"/>
      <w:marRight w:val="0"/>
      <w:marTop w:val="0"/>
      <w:marBottom w:val="0"/>
      <w:divBdr>
        <w:top w:val="none" w:sz="0" w:space="0" w:color="auto"/>
        <w:left w:val="none" w:sz="0" w:space="0" w:color="auto"/>
        <w:bottom w:val="none" w:sz="0" w:space="0" w:color="auto"/>
        <w:right w:val="none" w:sz="0" w:space="0" w:color="auto"/>
      </w:divBdr>
    </w:div>
    <w:div w:id="1766458464">
      <w:bodyDiv w:val="1"/>
      <w:marLeft w:val="0"/>
      <w:marRight w:val="0"/>
      <w:marTop w:val="0"/>
      <w:marBottom w:val="0"/>
      <w:divBdr>
        <w:top w:val="none" w:sz="0" w:space="0" w:color="auto"/>
        <w:left w:val="none" w:sz="0" w:space="0" w:color="auto"/>
        <w:bottom w:val="none" w:sz="0" w:space="0" w:color="auto"/>
        <w:right w:val="none" w:sz="0" w:space="0" w:color="auto"/>
      </w:divBdr>
    </w:div>
    <w:div w:id="1766606371">
      <w:bodyDiv w:val="1"/>
      <w:marLeft w:val="0"/>
      <w:marRight w:val="0"/>
      <w:marTop w:val="0"/>
      <w:marBottom w:val="0"/>
      <w:divBdr>
        <w:top w:val="none" w:sz="0" w:space="0" w:color="auto"/>
        <w:left w:val="none" w:sz="0" w:space="0" w:color="auto"/>
        <w:bottom w:val="none" w:sz="0" w:space="0" w:color="auto"/>
        <w:right w:val="none" w:sz="0" w:space="0" w:color="auto"/>
      </w:divBdr>
    </w:div>
    <w:div w:id="1767771833">
      <w:bodyDiv w:val="1"/>
      <w:marLeft w:val="0"/>
      <w:marRight w:val="0"/>
      <w:marTop w:val="0"/>
      <w:marBottom w:val="0"/>
      <w:divBdr>
        <w:top w:val="none" w:sz="0" w:space="0" w:color="auto"/>
        <w:left w:val="none" w:sz="0" w:space="0" w:color="auto"/>
        <w:bottom w:val="none" w:sz="0" w:space="0" w:color="auto"/>
        <w:right w:val="none" w:sz="0" w:space="0" w:color="auto"/>
      </w:divBdr>
    </w:div>
    <w:div w:id="1768424725">
      <w:bodyDiv w:val="1"/>
      <w:marLeft w:val="0"/>
      <w:marRight w:val="0"/>
      <w:marTop w:val="0"/>
      <w:marBottom w:val="0"/>
      <w:divBdr>
        <w:top w:val="none" w:sz="0" w:space="0" w:color="auto"/>
        <w:left w:val="none" w:sz="0" w:space="0" w:color="auto"/>
        <w:bottom w:val="none" w:sz="0" w:space="0" w:color="auto"/>
        <w:right w:val="none" w:sz="0" w:space="0" w:color="auto"/>
      </w:divBdr>
    </w:div>
    <w:div w:id="1770344888">
      <w:bodyDiv w:val="1"/>
      <w:marLeft w:val="0"/>
      <w:marRight w:val="0"/>
      <w:marTop w:val="0"/>
      <w:marBottom w:val="0"/>
      <w:divBdr>
        <w:top w:val="none" w:sz="0" w:space="0" w:color="auto"/>
        <w:left w:val="none" w:sz="0" w:space="0" w:color="auto"/>
        <w:bottom w:val="none" w:sz="0" w:space="0" w:color="auto"/>
        <w:right w:val="none" w:sz="0" w:space="0" w:color="auto"/>
      </w:divBdr>
    </w:div>
    <w:div w:id="1772509091">
      <w:bodyDiv w:val="1"/>
      <w:marLeft w:val="0"/>
      <w:marRight w:val="0"/>
      <w:marTop w:val="0"/>
      <w:marBottom w:val="0"/>
      <w:divBdr>
        <w:top w:val="none" w:sz="0" w:space="0" w:color="auto"/>
        <w:left w:val="none" w:sz="0" w:space="0" w:color="auto"/>
        <w:bottom w:val="none" w:sz="0" w:space="0" w:color="auto"/>
        <w:right w:val="none" w:sz="0" w:space="0" w:color="auto"/>
      </w:divBdr>
    </w:div>
    <w:div w:id="1773698318">
      <w:bodyDiv w:val="1"/>
      <w:marLeft w:val="0"/>
      <w:marRight w:val="0"/>
      <w:marTop w:val="0"/>
      <w:marBottom w:val="0"/>
      <w:divBdr>
        <w:top w:val="none" w:sz="0" w:space="0" w:color="auto"/>
        <w:left w:val="none" w:sz="0" w:space="0" w:color="auto"/>
        <w:bottom w:val="none" w:sz="0" w:space="0" w:color="auto"/>
        <w:right w:val="none" w:sz="0" w:space="0" w:color="auto"/>
      </w:divBdr>
    </w:div>
    <w:div w:id="1775320910">
      <w:bodyDiv w:val="1"/>
      <w:marLeft w:val="0"/>
      <w:marRight w:val="0"/>
      <w:marTop w:val="0"/>
      <w:marBottom w:val="0"/>
      <w:divBdr>
        <w:top w:val="none" w:sz="0" w:space="0" w:color="auto"/>
        <w:left w:val="none" w:sz="0" w:space="0" w:color="auto"/>
        <w:bottom w:val="none" w:sz="0" w:space="0" w:color="auto"/>
        <w:right w:val="none" w:sz="0" w:space="0" w:color="auto"/>
      </w:divBdr>
    </w:div>
    <w:div w:id="1780833997">
      <w:bodyDiv w:val="1"/>
      <w:marLeft w:val="0"/>
      <w:marRight w:val="0"/>
      <w:marTop w:val="0"/>
      <w:marBottom w:val="0"/>
      <w:divBdr>
        <w:top w:val="none" w:sz="0" w:space="0" w:color="auto"/>
        <w:left w:val="none" w:sz="0" w:space="0" w:color="auto"/>
        <w:bottom w:val="none" w:sz="0" w:space="0" w:color="auto"/>
        <w:right w:val="none" w:sz="0" w:space="0" w:color="auto"/>
      </w:divBdr>
    </w:div>
    <w:div w:id="1782531710">
      <w:bodyDiv w:val="1"/>
      <w:marLeft w:val="0"/>
      <w:marRight w:val="0"/>
      <w:marTop w:val="0"/>
      <w:marBottom w:val="0"/>
      <w:divBdr>
        <w:top w:val="none" w:sz="0" w:space="0" w:color="auto"/>
        <w:left w:val="none" w:sz="0" w:space="0" w:color="auto"/>
        <w:bottom w:val="none" w:sz="0" w:space="0" w:color="auto"/>
        <w:right w:val="none" w:sz="0" w:space="0" w:color="auto"/>
      </w:divBdr>
    </w:div>
    <w:div w:id="1783500345">
      <w:bodyDiv w:val="1"/>
      <w:marLeft w:val="0"/>
      <w:marRight w:val="0"/>
      <w:marTop w:val="0"/>
      <w:marBottom w:val="0"/>
      <w:divBdr>
        <w:top w:val="none" w:sz="0" w:space="0" w:color="auto"/>
        <w:left w:val="none" w:sz="0" w:space="0" w:color="auto"/>
        <w:bottom w:val="none" w:sz="0" w:space="0" w:color="auto"/>
        <w:right w:val="none" w:sz="0" w:space="0" w:color="auto"/>
      </w:divBdr>
    </w:div>
    <w:div w:id="1787654900">
      <w:bodyDiv w:val="1"/>
      <w:marLeft w:val="0"/>
      <w:marRight w:val="0"/>
      <w:marTop w:val="0"/>
      <w:marBottom w:val="0"/>
      <w:divBdr>
        <w:top w:val="none" w:sz="0" w:space="0" w:color="auto"/>
        <w:left w:val="none" w:sz="0" w:space="0" w:color="auto"/>
        <w:bottom w:val="none" w:sz="0" w:space="0" w:color="auto"/>
        <w:right w:val="none" w:sz="0" w:space="0" w:color="auto"/>
      </w:divBdr>
    </w:div>
    <w:div w:id="1791582985">
      <w:bodyDiv w:val="1"/>
      <w:marLeft w:val="0"/>
      <w:marRight w:val="0"/>
      <w:marTop w:val="0"/>
      <w:marBottom w:val="0"/>
      <w:divBdr>
        <w:top w:val="none" w:sz="0" w:space="0" w:color="auto"/>
        <w:left w:val="none" w:sz="0" w:space="0" w:color="auto"/>
        <w:bottom w:val="none" w:sz="0" w:space="0" w:color="auto"/>
        <w:right w:val="none" w:sz="0" w:space="0" w:color="auto"/>
      </w:divBdr>
    </w:div>
    <w:div w:id="1793669587">
      <w:bodyDiv w:val="1"/>
      <w:marLeft w:val="0"/>
      <w:marRight w:val="0"/>
      <w:marTop w:val="0"/>
      <w:marBottom w:val="0"/>
      <w:divBdr>
        <w:top w:val="none" w:sz="0" w:space="0" w:color="auto"/>
        <w:left w:val="none" w:sz="0" w:space="0" w:color="auto"/>
        <w:bottom w:val="none" w:sz="0" w:space="0" w:color="auto"/>
        <w:right w:val="none" w:sz="0" w:space="0" w:color="auto"/>
      </w:divBdr>
    </w:div>
    <w:div w:id="1798529087">
      <w:bodyDiv w:val="1"/>
      <w:marLeft w:val="0"/>
      <w:marRight w:val="0"/>
      <w:marTop w:val="0"/>
      <w:marBottom w:val="0"/>
      <w:divBdr>
        <w:top w:val="none" w:sz="0" w:space="0" w:color="auto"/>
        <w:left w:val="none" w:sz="0" w:space="0" w:color="auto"/>
        <w:bottom w:val="none" w:sz="0" w:space="0" w:color="auto"/>
        <w:right w:val="none" w:sz="0" w:space="0" w:color="auto"/>
      </w:divBdr>
    </w:div>
    <w:div w:id="1799837951">
      <w:bodyDiv w:val="1"/>
      <w:marLeft w:val="0"/>
      <w:marRight w:val="0"/>
      <w:marTop w:val="0"/>
      <w:marBottom w:val="0"/>
      <w:divBdr>
        <w:top w:val="none" w:sz="0" w:space="0" w:color="auto"/>
        <w:left w:val="none" w:sz="0" w:space="0" w:color="auto"/>
        <w:bottom w:val="none" w:sz="0" w:space="0" w:color="auto"/>
        <w:right w:val="none" w:sz="0" w:space="0" w:color="auto"/>
      </w:divBdr>
    </w:div>
    <w:div w:id="1799839708">
      <w:bodyDiv w:val="1"/>
      <w:marLeft w:val="0"/>
      <w:marRight w:val="0"/>
      <w:marTop w:val="0"/>
      <w:marBottom w:val="0"/>
      <w:divBdr>
        <w:top w:val="none" w:sz="0" w:space="0" w:color="auto"/>
        <w:left w:val="none" w:sz="0" w:space="0" w:color="auto"/>
        <w:bottom w:val="none" w:sz="0" w:space="0" w:color="auto"/>
        <w:right w:val="none" w:sz="0" w:space="0" w:color="auto"/>
      </w:divBdr>
    </w:div>
    <w:div w:id="1801261574">
      <w:bodyDiv w:val="1"/>
      <w:marLeft w:val="0"/>
      <w:marRight w:val="0"/>
      <w:marTop w:val="0"/>
      <w:marBottom w:val="0"/>
      <w:divBdr>
        <w:top w:val="none" w:sz="0" w:space="0" w:color="auto"/>
        <w:left w:val="none" w:sz="0" w:space="0" w:color="auto"/>
        <w:bottom w:val="none" w:sz="0" w:space="0" w:color="auto"/>
        <w:right w:val="none" w:sz="0" w:space="0" w:color="auto"/>
      </w:divBdr>
    </w:div>
    <w:div w:id="1801918160">
      <w:bodyDiv w:val="1"/>
      <w:marLeft w:val="0"/>
      <w:marRight w:val="0"/>
      <w:marTop w:val="0"/>
      <w:marBottom w:val="0"/>
      <w:divBdr>
        <w:top w:val="none" w:sz="0" w:space="0" w:color="auto"/>
        <w:left w:val="none" w:sz="0" w:space="0" w:color="auto"/>
        <w:bottom w:val="none" w:sz="0" w:space="0" w:color="auto"/>
        <w:right w:val="none" w:sz="0" w:space="0" w:color="auto"/>
      </w:divBdr>
    </w:div>
    <w:div w:id="1803452018">
      <w:bodyDiv w:val="1"/>
      <w:marLeft w:val="0"/>
      <w:marRight w:val="0"/>
      <w:marTop w:val="0"/>
      <w:marBottom w:val="0"/>
      <w:divBdr>
        <w:top w:val="none" w:sz="0" w:space="0" w:color="auto"/>
        <w:left w:val="none" w:sz="0" w:space="0" w:color="auto"/>
        <w:bottom w:val="none" w:sz="0" w:space="0" w:color="auto"/>
        <w:right w:val="none" w:sz="0" w:space="0" w:color="auto"/>
      </w:divBdr>
    </w:div>
    <w:div w:id="1804736407">
      <w:bodyDiv w:val="1"/>
      <w:marLeft w:val="0"/>
      <w:marRight w:val="0"/>
      <w:marTop w:val="0"/>
      <w:marBottom w:val="0"/>
      <w:divBdr>
        <w:top w:val="none" w:sz="0" w:space="0" w:color="auto"/>
        <w:left w:val="none" w:sz="0" w:space="0" w:color="auto"/>
        <w:bottom w:val="none" w:sz="0" w:space="0" w:color="auto"/>
        <w:right w:val="none" w:sz="0" w:space="0" w:color="auto"/>
      </w:divBdr>
    </w:div>
    <w:div w:id="1809663174">
      <w:bodyDiv w:val="1"/>
      <w:marLeft w:val="0"/>
      <w:marRight w:val="0"/>
      <w:marTop w:val="0"/>
      <w:marBottom w:val="0"/>
      <w:divBdr>
        <w:top w:val="none" w:sz="0" w:space="0" w:color="auto"/>
        <w:left w:val="none" w:sz="0" w:space="0" w:color="auto"/>
        <w:bottom w:val="none" w:sz="0" w:space="0" w:color="auto"/>
        <w:right w:val="none" w:sz="0" w:space="0" w:color="auto"/>
      </w:divBdr>
    </w:div>
    <w:div w:id="1811482148">
      <w:bodyDiv w:val="1"/>
      <w:marLeft w:val="0"/>
      <w:marRight w:val="0"/>
      <w:marTop w:val="0"/>
      <w:marBottom w:val="0"/>
      <w:divBdr>
        <w:top w:val="none" w:sz="0" w:space="0" w:color="auto"/>
        <w:left w:val="none" w:sz="0" w:space="0" w:color="auto"/>
        <w:bottom w:val="none" w:sz="0" w:space="0" w:color="auto"/>
        <w:right w:val="none" w:sz="0" w:space="0" w:color="auto"/>
      </w:divBdr>
    </w:div>
    <w:div w:id="1812284485">
      <w:bodyDiv w:val="1"/>
      <w:marLeft w:val="0"/>
      <w:marRight w:val="0"/>
      <w:marTop w:val="0"/>
      <w:marBottom w:val="0"/>
      <w:divBdr>
        <w:top w:val="none" w:sz="0" w:space="0" w:color="auto"/>
        <w:left w:val="none" w:sz="0" w:space="0" w:color="auto"/>
        <w:bottom w:val="none" w:sz="0" w:space="0" w:color="auto"/>
        <w:right w:val="none" w:sz="0" w:space="0" w:color="auto"/>
      </w:divBdr>
    </w:div>
    <w:div w:id="1814174354">
      <w:bodyDiv w:val="1"/>
      <w:marLeft w:val="0"/>
      <w:marRight w:val="0"/>
      <w:marTop w:val="0"/>
      <w:marBottom w:val="0"/>
      <w:divBdr>
        <w:top w:val="none" w:sz="0" w:space="0" w:color="auto"/>
        <w:left w:val="none" w:sz="0" w:space="0" w:color="auto"/>
        <w:bottom w:val="none" w:sz="0" w:space="0" w:color="auto"/>
        <w:right w:val="none" w:sz="0" w:space="0" w:color="auto"/>
      </w:divBdr>
    </w:div>
    <w:div w:id="1816332005">
      <w:bodyDiv w:val="1"/>
      <w:marLeft w:val="0"/>
      <w:marRight w:val="0"/>
      <w:marTop w:val="0"/>
      <w:marBottom w:val="0"/>
      <w:divBdr>
        <w:top w:val="none" w:sz="0" w:space="0" w:color="auto"/>
        <w:left w:val="none" w:sz="0" w:space="0" w:color="auto"/>
        <w:bottom w:val="none" w:sz="0" w:space="0" w:color="auto"/>
        <w:right w:val="none" w:sz="0" w:space="0" w:color="auto"/>
      </w:divBdr>
    </w:div>
    <w:div w:id="1816944537">
      <w:bodyDiv w:val="1"/>
      <w:marLeft w:val="0"/>
      <w:marRight w:val="0"/>
      <w:marTop w:val="0"/>
      <w:marBottom w:val="0"/>
      <w:divBdr>
        <w:top w:val="none" w:sz="0" w:space="0" w:color="auto"/>
        <w:left w:val="none" w:sz="0" w:space="0" w:color="auto"/>
        <w:bottom w:val="none" w:sz="0" w:space="0" w:color="auto"/>
        <w:right w:val="none" w:sz="0" w:space="0" w:color="auto"/>
      </w:divBdr>
    </w:div>
    <w:div w:id="1817138343">
      <w:bodyDiv w:val="1"/>
      <w:marLeft w:val="0"/>
      <w:marRight w:val="0"/>
      <w:marTop w:val="0"/>
      <w:marBottom w:val="0"/>
      <w:divBdr>
        <w:top w:val="none" w:sz="0" w:space="0" w:color="auto"/>
        <w:left w:val="none" w:sz="0" w:space="0" w:color="auto"/>
        <w:bottom w:val="none" w:sz="0" w:space="0" w:color="auto"/>
        <w:right w:val="none" w:sz="0" w:space="0" w:color="auto"/>
      </w:divBdr>
    </w:div>
    <w:div w:id="1818917431">
      <w:bodyDiv w:val="1"/>
      <w:marLeft w:val="0"/>
      <w:marRight w:val="0"/>
      <w:marTop w:val="0"/>
      <w:marBottom w:val="0"/>
      <w:divBdr>
        <w:top w:val="none" w:sz="0" w:space="0" w:color="auto"/>
        <w:left w:val="none" w:sz="0" w:space="0" w:color="auto"/>
        <w:bottom w:val="none" w:sz="0" w:space="0" w:color="auto"/>
        <w:right w:val="none" w:sz="0" w:space="0" w:color="auto"/>
      </w:divBdr>
    </w:div>
    <w:div w:id="1819884602">
      <w:bodyDiv w:val="1"/>
      <w:marLeft w:val="0"/>
      <w:marRight w:val="0"/>
      <w:marTop w:val="0"/>
      <w:marBottom w:val="0"/>
      <w:divBdr>
        <w:top w:val="none" w:sz="0" w:space="0" w:color="auto"/>
        <w:left w:val="none" w:sz="0" w:space="0" w:color="auto"/>
        <w:bottom w:val="none" w:sz="0" w:space="0" w:color="auto"/>
        <w:right w:val="none" w:sz="0" w:space="0" w:color="auto"/>
      </w:divBdr>
    </w:div>
    <w:div w:id="1821074054">
      <w:bodyDiv w:val="1"/>
      <w:marLeft w:val="0"/>
      <w:marRight w:val="0"/>
      <w:marTop w:val="0"/>
      <w:marBottom w:val="0"/>
      <w:divBdr>
        <w:top w:val="none" w:sz="0" w:space="0" w:color="auto"/>
        <w:left w:val="none" w:sz="0" w:space="0" w:color="auto"/>
        <w:bottom w:val="none" w:sz="0" w:space="0" w:color="auto"/>
        <w:right w:val="none" w:sz="0" w:space="0" w:color="auto"/>
      </w:divBdr>
    </w:div>
    <w:div w:id="1826123492">
      <w:bodyDiv w:val="1"/>
      <w:marLeft w:val="0"/>
      <w:marRight w:val="0"/>
      <w:marTop w:val="0"/>
      <w:marBottom w:val="0"/>
      <w:divBdr>
        <w:top w:val="none" w:sz="0" w:space="0" w:color="auto"/>
        <w:left w:val="none" w:sz="0" w:space="0" w:color="auto"/>
        <w:bottom w:val="none" w:sz="0" w:space="0" w:color="auto"/>
        <w:right w:val="none" w:sz="0" w:space="0" w:color="auto"/>
      </w:divBdr>
    </w:div>
    <w:div w:id="1832020171">
      <w:bodyDiv w:val="1"/>
      <w:marLeft w:val="0"/>
      <w:marRight w:val="0"/>
      <w:marTop w:val="0"/>
      <w:marBottom w:val="0"/>
      <w:divBdr>
        <w:top w:val="none" w:sz="0" w:space="0" w:color="auto"/>
        <w:left w:val="none" w:sz="0" w:space="0" w:color="auto"/>
        <w:bottom w:val="none" w:sz="0" w:space="0" w:color="auto"/>
        <w:right w:val="none" w:sz="0" w:space="0" w:color="auto"/>
      </w:divBdr>
    </w:div>
    <w:div w:id="1832064298">
      <w:bodyDiv w:val="1"/>
      <w:marLeft w:val="0"/>
      <w:marRight w:val="0"/>
      <w:marTop w:val="0"/>
      <w:marBottom w:val="0"/>
      <w:divBdr>
        <w:top w:val="none" w:sz="0" w:space="0" w:color="auto"/>
        <w:left w:val="none" w:sz="0" w:space="0" w:color="auto"/>
        <w:bottom w:val="none" w:sz="0" w:space="0" w:color="auto"/>
        <w:right w:val="none" w:sz="0" w:space="0" w:color="auto"/>
      </w:divBdr>
    </w:div>
    <w:div w:id="1832989874">
      <w:bodyDiv w:val="1"/>
      <w:marLeft w:val="0"/>
      <w:marRight w:val="0"/>
      <w:marTop w:val="0"/>
      <w:marBottom w:val="0"/>
      <w:divBdr>
        <w:top w:val="none" w:sz="0" w:space="0" w:color="auto"/>
        <w:left w:val="none" w:sz="0" w:space="0" w:color="auto"/>
        <w:bottom w:val="none" w:sz="0" w:space="0" w:color="auto"/>
        <w:right w:val="none" w:sz="0" w:space="0" w:color="auto"/>
      </w:divBdr>
    </w:div>
    <w:div w:id="1834299195">
      <w:bodyDiv w:val="1"/>
      <w:marLeft w:val="0"/>
      <w:marRight w:val="0"/>
      <w:marTop w:val="0"/>
      <w:marBottom w:val="0"/>
      <w:divBdr>
        <w:top w:val="none" w:sz="0" w:space="0" w:color="auto"/>
        <w:left w:val="none" w:sz="0" w:space="0" w:color="auto"/>
        <w:bottom w:val="none" w:sz="0" w:space="0" w:color="auto"/>
        <w:right w:val="none" w:sz="0" w:space="0" w:color="auto"/>
      </w:divBdr>
    </w:div>
    <w:div w:id="1834490324">
      <w:bodyDiv w:val="1"/>
      <w:marLeft w:val="0"/>
      <w:marRight w:val="0"/>
      <w:marTop w:val="0"/>
      <w:marBottom w:val="0"/>
      <w:divBdr>
        <w:top w:val="none" w:sz="0" w:space="0" w:color="auto"/>
        <w:left w:val="none" w:sz="0" w:space="0" w:color="auto"/>
        <w:bottom w:val="none" w:sz="0" w:space="0" w:color="auto"/>
        <w:right w:val="none" w:sz="0" w:space="0" w:color="auto"/>
      </w:divBdr>
    </w:div>
    <w:div w:id="1835412564">
      <w:bodyDiv w:val="1"/>
      <w:marLeft w:val="0"/>
      <w:marRight w:val="0"/>
      <w:marTop w:val="0"/>
      <w:marBottom w:val="0"/>
      <w:divBdr>
        <w:top w:val="none" w:sz="0" w:space="0" w:color="auto"/>
        <w:left w:val="none" w:sz="0" w:space="0" w:color="auto"/>
        <w:bottom w:val="none" w:sz="0" w:space="0" w:color="auto"/>
        <w:right w:val="none" w:sz="0" w:space="0" w:color="auto"/>
      </w:divBdr>
    </w:div>
    <w:div w:id="1835992836">
      <w:bodyDiv w:val="1"/>
      <w:marLeft w:val="0"/>
      <w:marRight w:val="0"/>
      <w:marTop w:val="0"/>
      <w:marBottom w:val="0"/>
      <w:divBdr>
        <w:top w:val="none" w:sz="0" w:space="0" w:color="auto"/>
        <w:left w:val="none" w:sz="0" w:space="0" w:color="auto"/>
        <w:bottom w:val="none" w:sz="0" w:space="0" w:color="auto"/>
        <w:right w:val="none" w:sz="0" w:space="0" w:color="auto"/>
      </w:divBdr>
    </w:div>
    <w:div w:id="1840653624">
      <w:bodyDiv w:val="1"/>
      <w:marLeft w:val="0"/>
      <w:marRight w:val="0"/>
      <w:marTop w:val="0"/>
      <w:marBottom w:val="0"/>
      <w:divBdr>
        <w:top w:val="none" w:sz="0" w:space="0" w:color="auto"/>
        <w:left w:val="none" w:sz="0" w:space="0" w:color="auto"/>
        <w:bottom w:val="none" w:sz="0" w:space="0" w:color="auto"/>
        <w:right w:val="none" w:sz="0" w:space="0" w:color="auto"/>
      </w:divBdr>
    </w:div>
    <w:div w:id="1848516884">
      <w:bodyDiv w:val="1"/>
      <w:marLeft w:val="0"/>
      <w:marRight w:val="0"/>
      <w:marTop w:val="0"/>
      <w:marBottom w:val="0"/>
      <w:divBdr>
        <w:top w:val="none" w:sz="0" w:space="0" w:color="auto"/>
        <w:left w:val="none" w:sz="0" w:space="0" w:color="auto"/>
        <w:bottom w:val="none" w:sz="0" w:space="0" w:color="auto"/>
        <w:right w:val="none" w:sz="0" w:space="0" w:color="auto"/>
      </w:divBdr>
    </w:div>
    <w:div w:id="1848519214">
      <w:bodyDiv w:val="1"/>
      <w:marLeft w:val="0"/>
      <w:marRight w:val="0"/>
      <w:marTop w:val="0"/>
      <w:marBottom w:val="0"/>
      <w:divBdr>
        <w:top w:val="none" w:sz="0" w:space="0" w:color="auto"/>
        <w:left w:val="none" w:sz="0" w:space="0" w:color="auto"/>
        <w:bottom w:val="none" w:sz="0" w:space="0" w:color="auto"/>
        <w:right w:val="none" w:sz="0" w:space="0" w:color="auto"/>
      </w:divBdr>
    </w:div>
    <w:div w:id="1849785993">
      <w:bodyDiv w:val="1"/>
      <w:marLeft w:val="0"/>
      <w:marRight w:val="0"/>
      <w:marTop w:val="0"/>
      <w:marBottom w:val="0"/>
      <w:divBdr>
        <w:top w:val="none" w:sz="0" w:space="0" w:color="auto"/>
        <w:left w:val="none" w:sz="0" w:space="0" w:color="auto"/>
        <w:bottom w:val="none" w:sz="0" w:space="0" w:color="auto"/>
        <w:right w:val="none" w:sz="0" w:space="0" w:color="auto"/>
      </w:divBdr>
    </w:div>
    <w:div w:id="1850290073">
      <w:bodyDiv w:val="1"/>
      <w:marLeft w:val="0"/>
      <w:marRight w:val="0"/>
      <w:marTop w:val="0"/>
      <w:marBottom w:val="0"/>
      <w:divBdr>
        <w:top w:val="none" w:sz="0" w:space="0" w:color="auto"/>
        <w:left w:val="none" w:sz="0" w:space="0" w:color="auto"/>
        <w:bottom w:val="none" w:sz="0" w:space="0" w:color="auto"/>
        <w:right w:val="none" w:sz="0" w:space="0" w:color="auto"/>
      </w:divBdr>
    </w:div>
    <w:div w:id="1850899829">
      <w:bodyDiv w:val="1"/>
      <w:marLeft w:val="0"/>
      <w:marRight w:val="0"/>
      <w:marTop w:val="0"/>
      <w:marBottom w:val="0"/>
      <w:divBdr>
        <w:top w:val="none" w:sz="0" w:space="0" w:color="auto"/>
        <w:left w:val="none" w:sz="0" w:space="0" w:color="auto"/>
        <w:bottom w:val="none" w:sz="0" w:space="0" w:color="auto"/>
        <w:right w:val="none" w:sz="0" w:space="0" w:color="auto"/>
      </w:divBdr>
    </w:div>
    <w:div w:id="1853831847">
      <w:bodyDiv w:val="1"/>
      <w:marLeft w:val="0"/>
      <w:marRight w:val="0"/>
      <w:marTop w:val="0"/>
      <w:marBottom w:val="0"/>
      <w:divBdr>
        <w:top w:val="none" w:sz="0" w:space="0" w:color="auto"/>
        <w:left w:val="none" w:sz="0" w:space="0" w:color="auto"/>
        <w:bottom w:val="none" w:sz="0" w:space="0" w:color="auto"/>
        <w:right w:val="none" w:sz="0" w:space="0" w:color="auto"/>
      </w:divBdr>
    </w:div>
    <w:div w:id="1855072264">
      <w:bodyDiv w:val="1"/>
      <w:marLeft w:val="0"/>
      <w:marRight w:val="0"/>
      <w:marTop w:val="0"/>
      <w:marBottom w:val="0"/>
      <w:divBdr>
        <w:top w:val="none" w:sz="0" w:space="0" w:color="auto"/>
        <w:left w:val="none" w:sz="0" w:space="0" w:color="auto"/>
        <w:bottom w:val="none" w:sz="0" w:space="0" w:color="auto"/>
        <w:right w:val="none" w:sz="0" w:space="0" w:color="auto"/>
      </w:divBdr>
    </w:div>
    <w:div w:id="1856115107">
      <w:bodyDiv w:val="1"/>
      <w:marLeft w:val="0"/>
      <w:marRight w:val="0"/>
      <w:marTop w:val="0"/>
      <w:marBottom w:val="0"/>
      <w:divBdr>
        <w:top w:val="none" w:sz="0" w:space="0" w:color="auto"/>
        <w:left w:val="none" w:sz="0" w:space="0" w:color="auto"/>
        <w:bottom w:val="none" w:sz="0" w:space="0" w:color="auto"/>
        <w:right w:val="none" w:sz="0" w:space="0" w:color="auto"/>
      </w:divBdr>
    </w:div>
    <w:div w:id="1856185723">
      <w:bodyDiv w:val="1"/>
      <w:marLeft w:val="0"/>
      <w:marRight w:val="0"/>
      <w:marTop w:val="0"/>
      <w:marBottom w:val="0"/>
      <w:divBdr>
        <w:top w:val="none" w:sz="0" w:space="0" w:color="auto"/>
        <w:left w:val="none" w:sz="0" w:space="0" w:color="auto"/>
        <w:bottom w:val="none" w:sz="0" w:space="0" w:color="auto"/>
        <w:right w:val="none" w:sz="0" w:space="0" w:color="auto"/>
      </w:divBdr>
    </w:div>
    <w:div w:id="1857841156">
      <w:bodyDiv w:val="1"/>
      <w:marLeft w:val="0"/>
      <w:marRight w:val="0"/>
      <w:marTop w:val="0"/>
      <w:marBottom w:val="0"/>
      <w:divBdr>
        <w:top w:val="none" w:sz="0" w:space="0" w:color="auto"/>
        <w:left w:val="none" w:sz="0" w:space="0" w:color="auto"/>
        <w:bottom w:val="none" w:sz="0" w:space="0" w:color="auto"/>
        <w:right w:val="none" w:sz="0" w:space="0" w:color="auto"/>
      </w:divBdr>
    </w:div>
    <w:div w:id="1858230142">
      <w:bodyDiv w:val="1"/>
      <w:marLeft w:val="0"/>
      <w:marRight w:val="0"/>
      <w:marTop w:val="0"/>
      <w:marBottom w:val="0"/>
      <w:divBdr>
        <w:top w:val="none" w:sz="0" w:space="0" w:color="auto"/>
        <w:left w:val="none" w:sz="0" w:space="0" w:color="auto"/>
        <w:bottom w:val="none" w:sz="0" w:space="0" w:color="auto"/>
        <w:right w:val="none" w:sz="0" w:space="0" w:color="auto"/>
      </w:divBdr>
    </w:div>
    <w:div w:id="1858620251">
      <w:bodyDiv w:val="1"/>
      <w:marLeft w:val="0"/>
      <w:marRight w:val="0"/>
      <w:marTop w:val="0"/>
      <w:marBottom w:val="0"/>
      <w:divBdr>
        <w:top w:val="none" w:sz="0" w:space="0" w:color="auto"/>
        <w:left w:val="none" w:sz="0" w:space="0" w:color="auto"/>
        <w:bottom w:val="none" w:sz="0" w:space="0" w:color="auto"/>
        <w:right w:val="none" w:sz="0" w:space="0" w:color="auto"/>
      </w:divBdr>
    </w:div>
    <w:div w:id="1859464799">
      <w:bodyDiv w:val="1"/>
      <w:marLeft w:val="0"/>
      <w:marRight w:val="0"/>
      <w:marTop w:val="0"/>
      <w:marBottom w:val="0"/>
      <w:divBdr>
        <w:top w:val="none" w:sz="0" w:space="0" w:color="auto"/>
        <w:left w:val="none" w:sz="0" w:space="0" w:color="auto"/>
        <w:bottom w:val="none" w:sz="0" w:space="0" w:color="auto"/>
        <w:right w:val="none" w:sz="0" w:space="0" w:color="auto"/>
      </w:divBdr>
    </w:div>
    <w:div w:id="1861435993">
      <w:bodyDiv w:val="1"/>
      <w:marLeft w:val="0"/>
      <w:marRight w:val="0"/>
      <w:marTop w:val="0"/>
      <w:marBottom w:val="0"/>
      <w:divBdr>
        <w:top w:val="none" w:sz="0" w:space="0" w:color="auto"/>
        <w:left w:val="none" w:sz="0" w:space="0" w:color="auto"/>
        <w:bottom w:val="none" w:sz="0" w:space="0" w:color="auto"/>
        <w:right w:val="none" w:sz="0" w:space="0" w:color="auto"/>
      </w:divBdr>
    </w:div>
    <w:div w:id="1868562941">
      <w:bodyDiv w:val="1"/>
      <w:marLeft w:val="0"/>
      <w:marRight w:val="0"/>
      <w:marTop w:val="0"/>
      <w:marBottom w:val="0"/>
      <w:divBdr>
        <w:top w:val="none" w:sz="0" w:space="0" w:color="auto"/>
        <w:left w:val="none" w:sz="0" w:space="0" w:color="auto"/>
        <w:bottom w:val="none" w:sz="0" w:space="0" w:color="auto"/>
        <w:right w:val="none" w:sz="0" w:space="0" w:color="auto"/>
      </w:divBdr>
    </w:div>
    <w:div w:id="1869100530">
      <w:bodyDiv w:val="1"/>
      <w:marLeft w:val="0"/>
      <w:marRight w:val="0"/>
      <w:marTop w:val="0"/>
      <w:marBottom w:val="0"/>
      <w:divBdr>
        <w:top w:val="none" w:sz="0" w:space="0" w:color="auto"/>
        <w:left w:val="none" w:sz="0" w:space="0" w:color="auto"/>
        <w:bottom w:val="none" w:sz="0" w:space="0" w:color="auto"/>
        <w:right w:val="none" w:sz="0" w:space="0" w:color="auto"/>
      </w:divBdr>
    </w:div>
    <w:div w:id="1869832306">
      <w:bodyDiv w:val="1"/>
      <w:marLeft w:val="0"/>
      <w:marRight w:val="0"/>
      <w:marTop w:val="0"/>
      <w:marBottom w:val="0"/>
      <w:divBdr>
        <w:top w:val="none" w:sz="0" w:space="0" w:color="auto"/>
        <w:left w:val="none" w:sz="0" w:space="0" w:color="auto"/>
        <w:bottom w:val="none" w:sz="0" w:space="0" w:color="auto"/>
        <w:right w:val="none" w:sz="0" w:space="0" w:color="auto"/>
      </w:divBdr>
    </w:div>
    <w:div w:id="1870676407">
      <w:bodyDiv w:val="1"/>
      <w:marLeft w:val="0"/>
      <w:marRight w:val="0"/>
      <w:marTop w:val="0"/>
      <w:marBottom w:val="0"/>
      <w:divBdr>
        <w:top w:val="none" w:sz="0" w:space="0" w:color="auto"/>
        <w:left w:val="none" w:sz="0" w:space="0" w:color="auto"/>
        <w:bottom w:val="none" w:sz="0" w:space="0" w:color="auto"/>
        <w:right w:val="none" w:sz="0" w:space="0" w:color="auto"/>
      </w:divBdr>
    </w:div>
    <w:div w:id="1871187934">
      <w:bodyDiv w:val="1"/>
      <w:marLeft w:val="0"/>
      <w:marRight w:val="0"/>
      <w:marTop w:val="0"/>
      <w:marBottom w:val="0"/>
      <w:divBdr>
        <w:top w:val="none" w:sz="0" w:space="0" w:color="auto"/>
        <w:left w:val="none" w:sz="0" w:space="0" w:color="auto"/>
        <w:bottom w:val="none" w:sz="0" w:space="0" w:color="auto"/>
        <w:right w:val="none" w:sz="0" w:space="0" w:color="auto"/>
      </w:divBdr>
    </w:div>
    <w:div w:id="1871264506">
      <w:bodyDiv w:val="1"/>
      <w:marLeft w:val="0"/>
      <w:marRight w:val="0"/>
      <w:marTop w:val="0"/>
      <w:marBottom w:val="0"/>
      <w:divBdr>
        <w:top w:val="none" w:sz="0" w:space="0" w:color="auto"/>
        <w:left w:val="none" w:sz="0" w:space="0" w:color="auto"/>
        <w:bottom w:val="none" w:sz="0" w:space="0" w:color="auto"/>
        <w:right w:val="none" w:sz="0" w:space="0" w:color="auto"/>
      </w:divBdr>
    </w:div>
    <w:div w:id="1872259996">
      <w:bodyDiv w:val="1"/>
      <w:marLeft w:val="0"/>
      <w:marRight w:val="0"/>
      <w:marTop w:val="0"/>
      <w:marBottom w:val="0"/>
      <w:divBdr>
        <w:top w:val="none" w:sz="0" w:space="0" w:color="auto"/>
        <w:left w:val="none" w:sz="0" w:space="0" w:color="auto"/>
        <w:bottom w:val="none" w:sz="0" w:space="0" w:color="auto"/>
        <w:right w:val="none" w:sz="0" w:space="0" w:color="auto"/>
      </w:divBdr>
    </w:div>
    <w:div w:id="1873154046">
      <w:bodyDiv w:val="1"/>
      <w:marLeft w:val="0"/>
      <w:marRight w:val="0"/>
      <w:marTop w:val="0"/>
      <w:marBottom w:val="0"/>
      <w:divBdr>
        <w:top w:val="none" w:sz="0" w:space="0" w:color="auto"/>
        <w:left w:val="none" w:sz="0" w:space="0" w:color="auto"/>
        <w:bottom w:val="none" w:sz="0" w:space="0" w:color="auto"/>
        <w:right w:val="none" w:sz="0" w:space="0" w:color="auto"/>
      </w:divBdr>
    </w:div>
    <w:div w:id="1876773409">
      <w:bodyDiv w:val="1"/>
      <w:marLeft w:val="0"/>
      <w:marRight w:val="0"/>
      <w:marTop w:val="0"/>
      <w:marBottom w:val="0"/>
      <w:divBdr>
        <w:top w:val="none" w:sz="0" w:space="0" w:color="auto"/>
        <w:left w:val="none" w:sz="0" w:space="0" w:color="auto"/>
        <w:bottom w:val="none" w:sz="0" w:space="0" w:color="auto"/>
        <w:right w:val="none" w:sz="0" w:space="0" w:color="auto"/>
      </w:divBdr>
    </w:div>
    <w:div w:id="1877935145">
      <w:bodyDiv w:val="1"/>
      <w:marLeft w:val="0"/>
      <w:marRight w:val="0"/>
      <w:marTop w:val="0"/>
      <w:marBottom w:val="0"/>
      <w:divBdr>
        <w:top w:val="none" w:sz="0" w:space="0" w:color="auto"/>
        <w:left w:val="none" w:sz="0" w:space="0" w:color="auto"/>
        <w:bottom w:val="none" w:sz="0" w:space="0" w:color="auto"/>
        <w:right w:val="none" w:sz="0" w:space="0" w:color="auto"/>
      </w:divBdr>
    </w:div>
    <w:div w:id="1879586921">
      <w:bodyDiv w:val="1"/>
      <w:marLeft w:val="0"/>
      <w:marRight w:val="0"/>
      <w:marTop w:val="0"/>
      <w:marBottom w:val="0"/>
      <w:divBdr>
        <w:top w:val="none" w:sz="0" w:space="0" w:color="auto"/>
        <w:left w:val="none" w:sz="0" w:space="0" w:color="auto"/>
        <w:bottom w:val="none" w:sz="0" w:space="0" w:color="auto"/>
        <w:right w:val="none" w:sz="0" w:space="0" w:color="auto"/>
      </w:divBdr>
    </w:div>
    <w:div w:id="1884754787">
      <w:bodyDiv w:val="1"/>
      <w:marLeft w:val="0"/>
      <w:marRight w:val="0"/>
      <w:marTop w:val="0"/>
      <w:marBottom w:val="0"/>
      <w:divBdr>
        <w:top w:val="none" w:sz="0" w:space="0" w:color="auto"/>
        <w:left w:val="none" w:sz="0" w:space="0" w:color="auto"/>
        <w:bottom w:val="none" w:sz="0" w:space="0" w:color="auto"/>
        <w:right w:val="none" w:sz="0" w:space="0" w:color="auto"/>
      </w:divBdr>
    </w:div>
    <w:div w:id="1887520297">
      <w:bodyDiv w:val="1"/>
      <w:marLeft w:val="0"/>
      <w:marRight w:val="0"/>
      <w:marTop w:val="0"/>
      <w:marBottom w:val="0"/>
      <w:divBdr>
        <w:top w:val="none" w:sz="0" w:space="0" w:color="auto"/>
        <w:left w:val="none" w:sz="0" w:space="0" w:color="auto"/>
        <w:bottom w:val="none" w:sz="0" w:space="0" w:color="auto"/>
        <w:right w:val="none" w:sz="0" w:space="0" w:color="auto"/>
      </w:divBdr>
    </w:div>
    <w:div w:id="1889685579">
      <w:bodyDiv w:val="1"/>
      <w:marLeft w:val="0"/>
      <w:marRight w:val="0"/>
      <w:marTop w:val="0"/>
      <w:marBottom w:val="0"/>
      <w:divBdr>
        <w:top w:val="none" w:sz="0" w:space="0" w:color="auto"/>
        <w:left w:val="none" w:sz="0" w:space="0" w:color="auto"/>
        <w:bottom w:val="none" w:sz="0" w:space="0" w:color="auto"/>
        <w:right w:val="none" w:sz="0" w:space="0" w:color="auto"/>
      </w:divBdr>
    </w:div>
    <w:div w:id="1891649409">
      <w:bodyDiv w:val="1"/>
      <w:marLeft w:val="0"/>
      <w:marRight w:val="0"/>
      <w:marTop w:val="0"/>
      <w:marBottom w:val="0"/>
      <w:divBdr>
        <w:top w:val="none" w:sz="0" w:space="0" w:color="auto"/>
        <w:left w:val="none" w:sz="0" w:space="0" w:color="auto"/>
        <w:bottom w:val="none" w:sz="0" w:space="0" w:color="auto"/>
        <w:right w:val="none" w:sz="0" w:space="0" w:color="auto"/>
      </w:divBdr>
    </w:div>
    <w:div w:id="1893686103">
      <w:bodyDiv w:val="1"/>
      <w:marLeft w:val="0"/>
      <w:marRight w:val="0"/>
      <w:marTop w:val="0"/>
      <w:marBottom w:val="0"/>
      <w:divBdr>
        <w:top w:val="none" w:sz="0" w:space="0" w:color="auto"/>
        <w:left w:val="none" w:sz="0" w:space="0" w:color="auto"/>
        <w:bottom w:val="none" w:sz="0" w:space="0" w:color="auto"/>
        <w:right w:val="none" w:sz="0" w:space="0" w:color="auto"/>
      </w:divBdr>
    </w:div>
    <w:div w:id="1894658008">
      <w:bodyDiv w:val="1"/>
      <w:marLeft w:val="0"/>
      <w:marRight w:val="0"/>
      <w:marTop w:val="0"/>
      <w:marBottom w:val="0"/>
      <w:divBdr>
        <w:top w:val="none" w:sz="0" w:space="0" w:color="auto"/>
        <w:left w:val="none" w:sz="0" w:space="0" w:color="auto"/>
        <w:bottom w:val="none" w:sz="0" w:space="0" w:color="auto"/>
        <w:right w:val="none" w:sz="0" w:space="0" w:color="auto"/>
      </w:divBdr>
    </w:div>
    <w:div w:id="1896769733">
      <w:bodyDiv w:val="1"/>
      <w:marLeft w:val="0"/>
      <w:marRight w:val="0"/>
      <w:marTop w:val="0"/>
      <w:marBottom w:val="0"/>
      <w:divBdr>
        <w:top w:val="none" w:sz="0" w:space="0" w:color="auto"/>
        <w:left w:val="none" w:sz="0" w:space="0" w:color="auto"/>
        <w:bottom w:val="none" w:sz="0" w:space="0" w:color="auto"/>
        <w:right w:val="none" w:sz="0" w:space="0" w:color="auto"/>
      </w:divBdr>
    </w:div>
    <w:div w:id="1896773298">
      <w:bodyDiv w:val="1"/>
      <w:marLeft w:val="0"/>
      <w:marRight w:val="0"/>
      <w:marTop w:val="0"/>
      <w:marBottom w:val="0"/>
      <w:divBdr>
        <w:top w:val="none" w:sz="0" w:space="0" w:color="auto"/>
        <w:left w:val="none" w:sz="0" w:space="0" w:color="auto"/>
        <w:bottom w:val="none" w:sz="0" w:space="0" w:color="auto"/>
        <w:right w:val="none" w:sz="0" w:space="0" w:color="auto"/>
      </w:divBdr>
    </w:div>
    <w:div w:id="1897935538">
      <w:bodyDiv w:val="1"/>
      <w:marLeft w:val="0"/>
      <w:marRight w:val="0"/>
      <w:marTop w:val="0"/>
      <w:marBottom w:val="0"/>
      <w:divBdr>
        <w:top w:val="none" w:sz="0" w:space="0" w:color="auto"/>
        <w:left w:val="none" w:sz="0" w:space="0" w:color="auto"/>
        <w:bottom w:val="none" w:sz="0" w:space="0" w:color="auto"/>
        <w:right w:val="none" w:sz="0" w:space="0" w:color="auto"/>
      </w:divBdr>
    </w:div>
    <w:div w:id="1900549434">
      <w:bodyDiv w:val="1"/>
      <w:marLeft w:val="0"/>
      <w:marRight w:val="0"/>
      <w:marTop w:val="0"/>
      <w:marBottom w:val="0"/>
      <w:divBdr>
        <w:top w:val="none" w:sz="0" w:space="0" w:color="auto"/>
        <w:left w:val="none" w:sz="0" w:space="0" w:color="auto"/>
        <w:bottom w:val="none" w:sz="0" w:space="0" w:color="auto"/>
        <w:right w:val="none" w:sz="0" w:space="0" w:color="auto"/>
      </w:divBdr>
    </w:div>
    <w:div w:id="1901361258">
      <w:bodyDiv w:val="1"/>
      <w:marLeft w:val="0"/>
      <w:marRight w:val="0"/>
      <w:marTop w:val="0"/>
      <w:marBottom w:val="0"/>
      <w:divBdr>
        <w:top w:val="none" w:sz="0" w:space="0" w:color="auto"/>
        <w:left w:val="none" w:sz="0" w:space="0" w:color="auto"/>
        <w:bottom w:val="none" w:sz="0" w:space="0" w:color="auto"/>
        <w:right w:val="none" w:sz="0" w:space="0" w:color="auto"/>
      </w:divBdr>
    </w:div>
    <w:div w:id="1903127652">
      <w:bodyDiv w:val="1"/>
      <w:marLeft w:val="0"/>
      <w:marRight w:val="0"/>
      <w:marTop w:val="0"/>
      <w:marBottom w:val="0"/>
      <w:divBdr>
        <w:top w:val="none" w:sz="0" w:space="0" w:color="auto"/>
        <w:left w:val="none" w:sz="0" w:space="0" w:color="auto"/>
        <w:bottom w:val="none" w:sz="0" w:space="0" w:color="auto"/>
        <w:right w:val="none" w:sz="0" w:space="0" w:color="auto"/>
      </w:divBdr>
    </w:div>
    <w:div w:id="1905406600">
      <w:bodyDiv w:val="1"/>
      <w:marLeft w:val="0"/>
      <w:marRight w:val="0"/>
      <w:marTop w:val="0"/>
      <w:marBottom w:val="0"/>
      <w:divBdr>
        <w:top w:val="none" w:sz="0" w:space="0" w:color="auto"/>
        <w:left w:val="none" w:sz="0" w:space="0" w:color="auto"/>
        <w:bottom w:val="none" w:sz="0" w:space="0" w:color="auto"/>
        <w:right w:val="none" w:sz="0" w:space="0" w:color="auto"/>
      </w:divBdr>
    </w:div>
    <w:div w:id="1905530793">
      <w:bodyDiv w:val="1"/>
      <w:marLeft w:val="0"/>
      <w:marRight w:val="0"/>
      <w:marTop w:val="0"/>
      <w:marBottom w:val="0"/>
      <w:divBdr>
        <w:top w:val="none" w:sz="0" w:space="0" w:color="auto"/>
        <w:left w:val="none" w:sz="0" w:space="0" w:color="auto"/>
        <w:bottom w:val="none" w:sz="0" w:space="0" w:color="auto"/>
        <w:right w:val="none" w:sz="0" w:space="0" w:color="auto"/>
      </w:divBdr>
    </w:div>
    <w:div w:id="1909265978">
      <w:bodyDiv w:val="1"/>
      <w:marLeft w:val="0"/>
      <w:marRight w:val="0"/>
      <w:marTop w:val="0"/>
      <w:marBottom w:val="0"/>
      <w:divBdr>
        <w:top w:val="none" w:sz="0" w:space="0" w:color="auto"/>
        <w:left w:val="none" w:sz="0" w:space="0" w:color="auto"/>
        <w:bottom w:val="none" w:sz="0" w:space="0" w:color="auto"/>
        <w:right w:val="none" w:sz="0" w:space="0" w:color="auto"/>
      </w:divBdr>
    </w:div>
    <w:div w:id="1910798042">
      <w:bodyDiv w:val="1"/>
      <w:marLeft w:val="0"/>
      <w:marRight w:val="0"/>
      <w:marTop w:val="0"/>
      <w:marBottom w:val="0"/>
      <w:divBdr>
        <w:top w:val="none" w:sz="0" w:space="0" w:color="auto"/>
        <w:left w:val="none" w:sz="0" w:space="0" w:color="auto"/>
        <w:bottom w:val="none" w:sz="0" w:space="0" w:color="auto"/>
        <w:right w:val="none" w:sz="0" w:space="0" w:color="auto"/>
      </w:divBdr>
    </w:div>
    <w:div w:id="1923489617">
      <w:bodyDiv w:val="1"/>
      <w:marLeft w:val="0"/>
      <w:marRight w:val="0"/>
      <w:marTop w:val="0"/>
      <w:marBottom w:val="0"/>
      <w:divBdr>
        <w:top w:val="none" w:sz="0" w:space="0" w:color="auto"/>
        <w:left w:val="none" w:sz="0" w:space="0" w:color="auto"/>
        <w:bottom w:val="none" w:sz="0" w:space="0" w:color="auto"/>
        <w:right w:val="none" w:sz="0" w:space="0" w:color="auto"/>
      </w:divBdr>
    </w:div>
    <w:div w:id="1923566872">
      <w:bodyDiv w:val="1"/>
      <w:marLeft w:val="0"/>
      <w:marRight w:val="0"/>
      <w:marTop w:val="0"/>
      <w:marBottom w:val="0"/>
      <w:divBdr>
        <w:top w:val="none" w:sz="0" w:space="0" w:color="auto"/>
        <w:left w:val="none" w:sz="0" w:space="0" w:color="auto"/>
        <w:bottom w:val="none" w:sz="0" w:space="0" w:color="auto"/>
        <w:right w:val="none" w:sz="0" w:space="0" w:color="auto"/>
      </w:divBdr>
    </w:div>
    <w:div w:id="1926068871">
      <w:bodyDiv w:val="1"/>
      <w:marLeft w:val="0"/>
      <w:marRight w:val="0"/>
      <w:marTop w:val="0"/>
      <w:marBottom w:val="0"/>
      <w:divBdr>
        <w:top w:val="none" w:sz="0" w:space="0" w:color="auto"/>
        <w:left w:val="none" w:sz="0" w:space="0" w:color="auto"/>
        <w:bottom w:val="none" w:sz="0" w:space="0" w:color="auto"/>
        <w:right w:val="none" w:sz="0" w:space="0" w:color="auto"/>
      </w:divBdr>
    </w:div>
    <w:div w:id="1927764522">
      <w:bodyDiv w:val="1"/>
      <w:marLeft w:val="0"/>
      <w:marRight w:val="0"/>
      <w:marTop w:val="0"/>
      <w:marBottom w:val="0"/>
      <w:divBdr>
        <w:top w:val="none" w:sz="0" w:space="0" w:color="auto"/>
        <w:left w:val="none" w:sz="0" w:space="0" w:color="auto"/>
        <w:bottom w:val="none" w:sz="0" w:space="0" w:color="auto"/>
        <w:right w:val="none" w:sz="0" w:space="0" w:color="auto"/>
      </w:divBdr>
    </w:div>
    <w:div w:id="1927885433">
      <w:bodyDiv w:val="1"/>
      <w:marLeft w:val="0"/>
      <w:marRight w:val="0"/>
      <w:marTop w:val="0"/>
      <w:marBottom w:val="0"/>
      <w:divBdr>
        <w:top w:val="none" w:sz="0" w:space="0" w:color="auto"/>
        <w:left w:val="none" w:sz="0" w:space="0" w:color="auto"/>
        <w:bottom w:val="none" w:sz="0" w:space="0" w:color="auto"/>
        <w:right w:val="none" w:sz="0" w:space="0" w:color="auto"/>
      </w:divBdr>
    </w:div>
    <w:div w:id="1929190066">
      <w:bodyDiv w:val="1"/>
      <w:marLeft w:val="0"/>
      <w:marRight w:val="0"/>
      <w:marTop w:val="0"/>
      <w:marBottom w:val="0"/>
      <w:divBdr>
        <w:top w:val="none" w:sz="0" w:space="0" w:color="auto"/>
        <w:left w:val="none" w:sz="0" w:space="0" w:color="auto"/>
        <w:bottom w:val="none" w:sz="0" w:space="0" w:color="auto"/>
        <w:right w:val="none" w:sz="0" w:space="0" w:color="auto"/>
      </w:divBdr>
    </w:div>
    <w:div w:id="1930043607">
      <w:bodyDiv w:val="1"/>
      <w:marLeft w:val="0"/>
      <w:marRight w:val="0"/>
      <w:marTop w:val="0"/>
      <w:marBottom w:val="0"/>
      <w:divBdr>
        <w:top w:val="none" w:sz="0" w:space="0" w:color="auto"/>
        <w:left w:val="none" w:sz="0" w:space="0" w:color="auto"/>
        <w:bottom w:val="none" w:sz="0" w:space="0" w:color="auto"/>
        <w:right w:val="none" w:sz="0" w:space="0" w:color="auto"/>
      </w:divBdr>
    </w:div>
    <w:div w:id="1931353403">
      <w:bodyDiv w:val="1"/>
      <w:marLeft w:val="0"/>
      <w:marRight w:val="0"/>
      <w:marTop w:val="0"/>
      <w:marBottom w:val="0"/>
      <w:divBdr>
        <w:top w:val="none" w:sz="0" w:space="0" w:color="auto"/>
        <w:left w:val="none" w:sz="0" w:space="0" w:color="auto"/>
        <w:bottom w:val="none" w:sz="0" w:space="0" w:color="auto"/>
        <w:right w:val="none" w:sz="0" w:space="0" w:color="auto"/>
      </w:divBdr>
    </w:div>
    <w:div w:id="1934127738">
      <w:bodyDiv w:val="1"/>
      <w:marLeft w:val="0"/>
      <w:marRight w:val="0"/>
      <w:marTop w:val="0"/>
      <w:marBottom w:val="0"/>
      <w:divBdr>
        <w:top w:val="none" w:sz="0" w:space="0" w:color="auto"/>
        <w:left w:val="none" w:sz="0" w:space="0" w:color="auto"/>
        <w:bottom w:val="none" w:sz="0" w:space="0" w:color="auto"/>
        <w:right w:val="none" w:sz="0" w:space="0" w:color="auto"/>
      </w:divBdr>
    </w:div>
    <w:div w:id="1934508875">
      <w:bodyDiv w:val="1"/>
      <w:marLeft w:val="0"/>
      <w:marRight w:val="0"/>
      <w:marTop w:val="0"/>
      <w:marBottom w:val="0"/>
      <w:divBdr>
        <w:top w:val="none" w:sz="0" w:space="0" w:color="auto"/>
        <w:left w:val="none" w:sz="0" w:space="0" w:color="auto"/>
        <w:bottom w:val="none" w:sz="0" w:space="0" w:color="auto"/>
        <w:right w:val="none" w:sz="0" w:space="0" w:color="auto"/>
      </w:divBdr>
    </w:div>
    <w:div w:id="1934970789">
      <w:bodyDiv w:val="1"/>
      <w:marLeft w:val="0"/>
      <w:marRight w:val="0"/>
      <w:marTop w:val="0"/>
      <w:marBottom w:val="0"/>
      <w:divBdr>
        <w:top w:val="none" w:sz="0" w:space="0" w:color="auto"/>
        <w:left w:val="none" w:sz="0" w:space="0" w:color="auto"/>
        <w:bottom w:val="none" w:sz="0" w:space="0" w:color="auto"/>
        <w:right w:val="none" w:sz="0" w:space="0" w:color="auto"/>
      </w:divBdr>
    </w:div>
    <w:div w:id="1936397566">
      <w:bodyDiv w:val="1"/>
      <w:marLeft w:val="0"/>
      <w:marRight w:val="0"/>
      <w:marTop w:val="0"/>
      <w:marBottom w:val="0"/>
      <w:divBdr>
        <w:top w:val="none" w:sz="0" w:space="0" w:color="auto"/>
        <w:left w:val="none" w:sz="0" w:space="0" w:color="auto"/>
        <w:bottom w:val="none" w:sz="0" w:space="0" w:color="auto"/>
        <w:right w:val="none" w:sz="0" w:space="0" w:color="auto"/>
      </w:divBdr>
    </w:div>
    <w:div w:id="1937472245">
      <w:bodyDiv w:val="1"/>
      <w:marLeft w:val="0"/>
      <w:marRight w:val="0"/>
      <w:marTop w:val="0"/>
      <w:marBottom w:val="0"/>
      <w:divBdr>
        <w:top w:val="none" w:sz="0" w:space="0" w:color="auto"/>
        <w:left w:val="none" w:sz="0" w:space="0" w:color="auto"/>
        <w:bottom w:val="none" w:sz="0" w:space="0" w:color="auto"/>
        <w:right w:val="none" w:sz="0" w:space="0" w:color="auto"/>
      </w:divBdr>
    </w:div>
    <w:div w:id="1938755646">
      <w:bodyDiv w:val="1"/>
      <w:marLeft w:val="0"/>
      <w:marRight w:val="0"/>
      <w:marTop w:val="0"/>
      <w:marBottom w:val="0"/>
      <w:divBdr>
        <w:top w:val="none" w:sz="0" w:space="0" w:color="auto"/>
        <w:left w:val="none" w:sz="0" w:space="0" w:color="auto"/>
        <w:bottom w:val="none" w:sz="0" w:space="0" w:color="auto"/>
        <w:right w:val="none" w:sz="0" w:space="0" w:color="auto"/>
      </w:divBdr>
    </w:div>
    <w:div w:id="1944919241">
      <w:bodyDiv w:val="1"/>
      <w:marLeft w:val="0"/>
      <w:marRight w:val="0"/>
      <w:marTop w:val="0"/>
      <w:marBottom w:val="0"/>
      <w:divBdr>
        <w:top w:val="none" w:sz="0" w:space="0" w:color="auto"/>
        <w:left w:val="none" w:sz="0" w:space="0" w:color="auto"/>
        <w:bottom w:val="none" w:sz="0" w:space="0" w:color="auto"/>
        <w:right w:val="none" w:sz="0" w:space="0" w:color="auto"/>
      </w:divBdr>
    </w:div>
    <w:div w:id="1945069241">
      <w:bodyDiv w:val="1"/>
      <w:marLeft w:val="0"/>
      <w:marRight w:val="0"/>
      <w:marTop w:val="0"/>
      <w:marBottom w:val="0"/>
      <w:divBdr>
        <w:top w:val="none" w:sz="0" w:space="0" w:color="auto"/>
        <w:left w:val="none" w:sz="0" w:space="0" w:color="auto"/>
        <w:bottom w:val="none" w:sz="0" w:space="0" w:color="auto"/>
        <w:right w:val="none" w:sz="0" w:space="0" w:color="auto"/>
      </w:divBdr>
    </w:div>
    <w:div w:id="1946383865">
      <w:bodyDiv w:val="1"/>
      <w:marLeft w:val="0"/>
      <w:marRight w:val="0"/>
      <w:marTop w:val="0"/>
      <w:marBottom w:val="0"/>
      <w:divBdr>
        <w:top w:val="none" w:sz="0" w:space="0" w:color="auto"/>
        <w:left w:val="none" w:sz="0" w:space="0" w:color="auto"/>
        <w:bottom w:val="none" w:sz="0" w:space="0" w:color="auto"/>
        <w:right w:val="none" w:sz="0" w:space="0" w:color="auto"/>
      </w:divBdr>
    </w:div>
    <w:div w:id="1947036454">
      <w:bodyDiv w:val="1"/>
      <w:marLeft w:val="0"/>
      <w:marRight w:val="0"/>
      <w:marTop w:val="0"/>
      <w:marBottom w:val="0"/>
      <w:divBdr>
        <w:top w:val="none" w:sz="0" w:space="0" w:color="auto"/>
        <w:left w:val="none" w:sz="0" w:space="0" w:color="auto"/>
        <w:bottom w:val="none" w:sz="0" w:space="0" w:color="auto"/>
        <w:right w:val="none" w:sz="0" w:space="0" w:color="auto"/>
      </w:divBdr>
    </w:div>
    <w:div w:id="1947618179">
      <w:bodyDiv w:val="1"/>
      <w:marLeft w:val="0"/>
      <w:marRight w:val="0"/>
      <w:marTop w:val="0"/>
      <w:marBottom w:val="0"/>
      <w:divBdr>
        <w:top w:val="none" w:sz="0" w:space="0" w:color="auto"/>
        <w:left w:val="none" w:sz="0" w:space="0" w:color="auto"/>
        <w:bottom w:val="none" w:sz="0" w:space="0" w:color="auto"/>
        <w:right w:val="none" w:sz="0" w:space="0" w:color="auto"/>
      </w:divBdr>
    </w:div>
    <w:div w:id="1951355110">
      <w:bodyDiv w:val="1"/>
      <w:marLeft w:val="0"/>
      <w:marRight w:val="0"/>
      <w:marTop w:val="0"/>
      <w:marBottom w:val="0"/>
      <w:divBdr>
        <w:top w:val="none" w:sz="0" w:space="0" w:color="auto"/>
        <w:left w:val="none" w:sz="0" w:space="0" w:color="auto"/>
        <w:bottom w:val="none" w:sz="0" w:space="0" w:color="auto"/>
        <w:right w:val="none" w:sz="0" w:space="0" w:color="auto"/>
      </w:divBdr>
    </w:div>
    <w:div w:id="1953049856">
      <w:bodyDiv w:val="1"/>
      <w:marLeft w:val="0"/>
      <w:marRight w:val="0"/>
      <w:marTop w:val="0"/>
      <w:marBottom w:val="0"/>
      <w:divBdr>
        <w:top w:val="none" w:sz="0" w:space="0" w:color="auto"/>
        <w:left w:val="none" w:sz="0" w:space="0" w:color="auto"/>
        <w:bottom w:val="none" w:sz="0" w:space="0" w:color="auto"/>
        <w:right w:val="none" w:sz="0" w:space="0" w:color="auto"/>
      </w:divBdr>
    </w:div>
    <w:div w:id="1953855366">
      <w:bodyDiv w:val="1"/>
      <w:marLeft w:val="0"/>
      <w:marRight w:val="0"/>
      <w:marTop w:val="0"/>
      <w:marBottom w:val="0"/>
      <w:divBdr>
        <w:top w:val="none" w:sz="0" w:space="0" w:color="auto"/>
        <w:left w:val="none" w:sz="0" w:space="0" w:color="auto"/>
        <w:bottom w:val="none" w:sz="0" w:space="0" w:color="auto"/>
        <w:right w:val="none" w:sz="0" w:space="0" w:color="auto"/>
      </w:divBdr>
    </w:div>
    <w:div w:id="1954240160">
      <w:bodyDiv w:val="1"/>
      <w:marLeft w:val="0"/>
      <w:marRight w:val="0"/>
      <w:marTop w:val="0"/>
      <w:marBottom w:val="0"/>
      <w:divBdr>
        <w:top w:val="none" w:sz="0" w:space="0" w:color="auto"/>
        <w:left w:val="none" w:sz="0" w:space="0" w:color="auto"/>
        <w:bottom w:val="none" w:sz="0" w:space="0" w:color="auto"/>
        <w:right w:val="none" w:sz="0" w:space="0" w:color="auto"/>
      </w:divBdr>
    </w:div>
    <w:div w:id="1954285630">
      <w:bodyDiv w:val="1"/>
      <w:marLeft w:val="0"/>
      <w:marRight w:val="0"/>
      <w:marTop w:val="0"/>
      <w:marBottom w:val="0"/>
      <w:divBdr>
        <w:top w:val="none" w:sz="0" w:space="0" w:color="auto"/>
        <w:left w:val="none" w:sz="0" w:space="0" w:color="auto"/>
        <w:bottom w:val="none" w:sz="0" w:space="0" w:color="auto"/>
        <w:right w:val="none" w:sz="0" w:space="0" w:color="auto"/>
      </w:divBdr>
    </w:div>
    <w:div w:id="1955095607">
      <w:bodyDiv w:val="1"/>
      <w:marLeft w:val="0"/>
      <w:marRight w:val="0"/>
      <w:marTop w:val="0"/>
      <w:marBottom w:val="0"/>
      <w:divBdr>
        <w:top w:val="none" w:sz="0" w:space="0" w:color="auto"/>
        <w:left w:val="none" w:sz="0" w:space="0" w:color="auto"/>
        <w:bottom w:val="none" w:sz="0" w:space="0" w:color="auto"/>
        <w:right w:val="none" w:sz="0" w:space="0" w:color="auto"/>
      </w:divBdr>
    </w:div>
    <w:div w:id="1955357553">
      <w:bodyDiv w:val="1"/>
      <w:marLeft w:val="0"/>
      <w:marRight w:val="0"/>
      <w:marTop w:val="0"/>
      <w:marBottom w:val="0"/>
      <w:divBdr>
        <w:top w:val="none" w:sz="0" w:space="0" w:color="auto"/>
        <w:left w:val="none" w:sz="0" w:space="0" w:color="auto"/>
        <w:bottom w:val="none" w:sz="0" w:space="0" w:color="auto"/>
        <w:right w:val="none" w:sz="0" w:space="0" w:color="auto"/>
      </w:divBdr>
    </w:div>
    <w:div w:id="1955401184">
      <w:bodyDiv w:val="1"/>
      <w:marLeft w:val="0"/>
      <w:marRight w:val="0"/>
      <w:marTop w:val="0"/>
      <w:marBottom w:val="0"/>
      <w:divBdr>
        <w:top w:val="none" w:sz="0" w:space="0" w:color="auto"/>
        <w:left w:val="none" w:sz="0" w:space="0" w:color="auto"/>
        <w:bottom w:val="none" w:sz="0" w:space="0" w:color="auto"/>
        <w:right w:val="none" w:sz="0" w:space="0" w:color="auto"/>
      </w:divBdr>
    </w:div>
    <w:div w:id="1960913899">
      <w:bodyDiv w:val="1"/>
      <w:marLeft w:val="0"/>
      <w:marRight w:val="0"/>
      <w:marTop w:val="0"/>
      <w:marBottom w:val="0"/>
      <w:divBdr>
        <w:top w:val="none" w:sz="0" w:space="0" w:color="auto"/>
        <w:left w:val="none" w:sz="0" w:space="0" w:color="auto"/>
        <w:bottom w:val="none" w:sz="0" w:space="0" w:color="auto"/>
        <w:right w:val="none" w:sz="0" w:space="0" w:color="auto"/>
      </w:divBdr>
    </w:div>
    <w:div w:id="1962954492">
      <w:bodyDiv w:val="1"/>
      <w:marLeft w:val="0"/>
      <w:marRight w:val="0"/>
      <w:marTop w:val="0"/>
      <w:marBottom w:val="0"/>
      <w:divBdr>
        <w:top w:val="none" w:sz="0" w:space="0" w:color="auto"/>
        <w:left w:val="none" w:sz="0" w:space="0" w:color="auto"/>
        <w:bottom w:val="none" w:sz="0" w:space="0" w:color="auto"/>
        <w:right w:val="none" w:sz="0" w:space="0" w:color="auto"/>
      </w:divBdr>
    </w:div>
    <w:div w:id="1964605049">
      <w:bodyDiv w:val="1"/>
      <w:marLeft w:val="0"/>
      <w:marRight w:val="0"/>
      <w:marTop w:val="0"/>
      <w:marBottom w:val="0"/>
      <w:divBdr>
        <w:top w:val="none" w:sz="0" w:space="0" w:color="auto"/>
        <w:left w:val="none" w:sz="0" w:space="0" w:color="auto"/>
        <w:bottom w:val="none" w:sz="0" w:space="0" w:color="auto"/>
        <w:right w:val="none" w:sz="0" w:space="0" w:color="auto"/>
      </w:divBdr>
    </w:div>
    <w:div w:id="1965843697">
      <w:bodyDiv w:val="1"/>
      <w:marLeft w:val="0"/>
      <w:marRight w:val="0"/>
      <w:marTop w:val="0"/>
      <w:marBottom w:val="0"/>
      <w:divBdr>
        <w:top w:val="none" w:sz="0" w:space="0" w:color="auto"/>
        <w:left w:val="none" w:sz="0" w:space="0" w:color="auto"/>
        <w:bottom w:val="none" w:sz="0" w:space="0" w:color="auto"/>
        <w:right w:val="none" w:sz="0" w:space="0" w:color="auto"/>
      </w:divBdr>
    </w:div>
    <w:div w:id="1966497897">
      <w:bodyDiv w:val="1"/>
      <w:marLeft w:val="0"/>
      <w:marRight w:val="0"/>
      <w:marTop w:val="0"/>
      <w:marBottom w:val="0"/>
      <w:divBdr>
        <w:top w:val="none" w:sz="0" w:space="0" w:color="auto"/>
        <w:left w:val="none" w:sz="0" w:space="0" w:color="auto"/>
        <w:bottom w:val="none" w:sz="0" w:space="0" w:color="auto"/>
        <w:right w:val="none" w:sz="0" w:space="0" w:color="auto"/>
      </w:divBdr>
    </w:div>
    <w:div w:id="1968393772">
      <w:bodyDiv w:val="1"/>
      <w:marLeft w:val="0"/>
      <w:marRight w:val="0"/>
      <w:marTop w:val="0"/>
      <w:marBottom w:val="0"/>
      <w:divBdr>
        <w:top w:val="none" w:sz="0" w:space="0" w:color="auto"/>
        <w:left w:val="none" w:sz="0" w:space="0" w:color="auto"/>
        <w:bottom w:val="none" w:sz="0" w:space="0" w:color="auto"/>
        <w:right w:val="none" w:sz="0" w:space="0" w:color="auto"/>
      </w:divBdr>
    </w:div>
    <w:div w:id="1968394597">
      <w:bodyDiv w:val="1"/>
      <w:marLeft w:val="0"/>
      <w:marRight w:val="0"/>
      <w:marTop w:val="0"/>
      <w:marBottom w:val="0"/>
      <w:divBdr>
        <w:top w:val="none" w:sz="0" w:space="0" w:color="auto"/>
        <w:left w:val="none" w:sz="0" w:space="0" w:color="auto"/>
        <w:bottom w:val="none" w:sz="0" w:space="0" w:color="auto"/>
        <w:right w:val="none" w:sz="0" w:space="0" w:color="auto"/>
      </w:divBdr>
    </w:div>
    <w:div w:id="1968925725">
      <w:bodyDiv w:val="1"/>
      <w:marLeft w:val="0"/>
      <w:marRight w:val="0"/>
      <w:marTop w:val="0"/>
      <w:marBottom w:val="0"/>
      <w:divBdr>
        <w:top w:val="none" w:sz="0" w:space="0" w:color="auto"/>
        <w:left w:val="none" w:sz="0" w:space="0" w:color="auto"/>
        <w:bottom w:val="none" w:sz="0" w:space="0" w:color="auto"/>
        <w:right w:val="none" w:sz="0" w:space="0" w:color="auto"/>
      </w:divBdr>
    </w:div>
    <w:div w:id="1971478625">
      <w:bodyDiv w:val="1"/>
      <w:marLeft w:val="0"/>
      <w:marRight w:val="0"/>
      <w:marTop w:val="0"/>
      <w:marBottom w:val="0"/>
      <w:divBdr>
        <w:top w:val="none" w:sz="0" w:space="0" w:color="auto"/>
        <w:left w:val="none" w:sz="0" w:space="0" w:color="auto"/>
        <w:bottom w:val="none" w:sz="0" w:space="0" w:color="auto"/>
        <w:right w:val="none" w:sz="0" w:space="0" w:color="auto"/>
      </w:divBdr>
    </w:div>
    <w:div w:id="1975913285">
      <w:bodyDiv w:val="1"/>
      <w:marLeft w:val="0"/>
      <w:marRight w:val="0"/>
      <w:marTop w:val="0"/>
      <w:marBottom w:val="0"/>
      <w:divBdr>
        <w:top w:val="none" w:sz="0" w:space="0" w:color="auto"/>
        <w:left w:val="none" w:sz="0" w:space="0" w:color="auto"/>
        <w:bottom w:val="none" w:sz="0" w:space="0" w:color="auto"/>
        <w:right w:val="none" w:sz="0" w:space="0" w:color="auto"/>
      </w:divBdr>
    </w:div>
    <w:div w:id="1985230494">
      <w:bodyDiv w:val="1"/>
      <w:marLeft w:val="0"/>
      <w:marRight w:val="0"/>
      <w:marTop w:val="0"/>
      <w:marBottom w:val="0"/>
      <w:divBdr>
        <w:top w:val="none" w:sz="0" w:space="0" w:color="auto"/>
        <w:left w:val="none" w:sz="0" w:space="0" w:color="auto"/>
        <w:bottom w:val="none" w:sz="0" w:space="0" w:color="auto"/>
        <w:right w:val="none" w:sz="0" w:space="0" w:color="auto"/>
      </w:divBdr>
    </w:div>
    <w:div w:id="1987978164">
      <w:bodyDiv w:val="1"/>
      <w:marLeft w:val="0"/>
      <w:marRight w:val="0"/>
      <w:marTop w:val="0"/>
      <w:marBottom w:val="0"/>
      <w:divBdr>
        <w:top w:val="none" w:sz="0" w:space="0" w:color="auto"/>
        <w:left w:val="none" w:sz="0" w:space="0" w:color="auto"/>
        <w:bottom w:val="none" w:sz="0" w:space="0" w:color="auto"/>
        <w:right w:val="none" w:sz="0" w:space="0" w:color="auto"/>
      </w:divBdr>
    </w:div>
    <w:div w:id="1989548151">
      <w:bodyDiv w:val="1"/>
      <w:marLeft w:val="0"/>
      <w:marRight w:val="0"/>
      <w:marTop w:val="0"/>
      <w:marBottom w:val="0"/>
      <w:divBdr>
        <w:top w:val="none" w:sz="0" w:space="0" w:color="auto"/>
        <w:left w:val="none" w:sz="0" w:space="0" w:color="auto"/>
        <w:bottom w:val="none" w:sz="0" w:space="0" w:color="auto"/>
        <w:right w:val="none" w:sz="0" w:space="0" w:color="auto"/>
      </w:divBdr>
    </w:div>
    <w:div w:id="1991058789">
      <w:bodyDiv w:val="1"/>
      <w:marLeft w:val="0"/>
      <w:marRight w:val="0"/>
      <w:marTop w:val="0"/>
      <w:marBottom w:val="0"/>
      <w:divBdr>
        <w:top w:val="none" w:sz="0" w:space="0" w:color="auto"/>
        <w:left w:val="none" w:sz="0" w:space="0" w:color="auto"/>
        <w:bottom w:val="none" w:sz="0" w:space="0" w:color="auto"/>
        <w:right w:val="none" w:sz="0" w:space="0" w:color="auto"/>
      </w:divBdr>
    </w:div>
    <w:div w:id="1996445055">
      <w:bodyDiv w:val="1"/>
      <w:marLeft w:val="0"/>
      <w:marRight w:val="0"/>
      <w:marTop w:val="0"/>
      <w:marBottom w:val="0"/>
      <w:divBdr>
        <w:top w:val="none" w:sz="0" w:space="0" w:color="auto"/>
        <w:left w:val="none" w:sz="0" w:space="0" w:color="auto"/>
        <w:bottom w:val="none" w:sz="0" w:space="0" w:color="auto"/>
        <w:right w:val="none" w:sz="0" w:space="0" w:color="auto"/>
      </w:divBdr>
    </w:div>
    <w:div w:id="1998461011">
      <w:bodyDiv w:val="1"/>
      <w:marLeft w:val="0"/>
      <w:marRight w:val="0"/>
      <w:marTop w:val="0"/>
      <w:marBottom w:val="0"/>
      <w:divBdr>
        <w:top w:val="none" w:sz="0" w:space="0" w:color="auto"/>
        <w:left w:val="none" w:sz="0" w:space="0" w:color="auto"/>
        <w:bottom w:val="none" w:sz="0" w:space="0" w:color="auto"/>
        <w:right w:val="none" w:sz="0" w:space="0" w:color="auto"/>
      </w:divBdr>
    </w:div>
    <w:div w:id="1998995237">
      <w:bodyDiv w:val="1"/>
      <w:marLeft w:val="0"/>
      <w:marRight w:val="0"/>
      <w:marTop w:val="0"/>
      <w:marBottom w:val="0"/>
      <w:divBdr>
        <w:top w:val="none" w:sz="0" w:space="0" w:color="auto"/>
        <w:left w:val="none" w:sz="0" w:space="0" w:color="auto"/>
        <w:bottom w:val="none" w:sz="0" w:space="0" w:color="auto"/>
        <w:right w:val="none" w:sz="0" w:space="0" w:color="auto"/>
      </w:divBdr>
    </w:div>
    <w:div w:id="2000186437">
      <w:bodyDiv w:val="1"/>
      <w:marLeft w:val="0"/>
      <w:marRight w:val="0"/>
      <w:marTop w:val="0"/>
      <w:marBottom w:val="0"/>
      <w:divBdr>
        <w:top w:val="none" w:sz="0" w:space="0" w:color="auto"/>
        <w:left w:val="none" w:sz="0" w:space="0" w:color="auto"/>
        <w:bottom w:val="none" w:sz="0" w:space="0" w:color="auto"/>
        <w:right w:val="none" w:sz="0" w:space="0" w:color="auto"/>
      </w:divBdr>
    </w:div>
    <w:div w:id="2000881323">
      <w:bodyDiv w:val="1"/>
      <w:marLeft w:val="0"/>
      <w:marRight w:val="0"/>
      <w:marTop w:val="0"/>
      <w:marBottom w:val="0"/>
      <w:divBdr>
        <w:top w:val="none" w:sz="0" w:space="0" w:color="auto"/>
        <w:left w:val="none" w:sz="0" w:space="0" w:color="auto"/>
        <w:bottom w:val="none" w:sz="0" w:space="0" w:color="auto"/>
        <w:right w:val="none" w:sz="0" w:space="0" w:color="auto"/>
      </w:divBdr>
    </w:div>
    <w:div w:id="2001040767">
      <w:bodyDiv w:val="1"/>
      <w:marLeft w:val="0"/>
      <w:marRight w:val="0"/>
      <w:marTop w:val="0"/>
      <w:marBottom w:val="0"/>
      <w:divBdr>
        <w:top w:val="none" w:sz="0" w:space="0" w:color="auto"/>
        <w:left w:val="none" w:sz="0" w:space="0" w:color="auto"/>
        <w:bottom w:val="none" w:sz="0" w:space="0" w:color="auto"/>
        <w:right w:val="none" w:sz="0" w:space="0" w:color="auto"/>
      </w:divBdr>
    </w:div>
    <w:div w:id="2002078482">
      <w:bodyDiv w:val="1"/>
      <w:marLeft w:val="0"/>
      <w:marRight w:val="0"/>
      <w:marTop w:val="0"/>
      <w:marBottom w:val="0"/>
      <w:divBdr>
        <w:top w:val="none" w:sz="0" w:space="0" w:color="auto"/>
        <w:left w:val="none" w:sz="0" w:space="0" w:color="auto"/>
        <w:bottom w:val="none" w:sz="0" w:space="0" w:color="auto"/>
        <w:right w:val="none" w:sz="0" w:space="0" w:color="auto"/>
      </w:divBdr>
    </w:div>
    <w:div w:id="2003467664">
      <w:bodyDiv w:val="1"/>
      <w:marLeft w:val="0"/>
      <w:marRight w:val="0"/>
      <w:marTop w:val="0"/>
      <w:marBottom w:val="0"/>
      <w:divBdr>
        <w:top w:val="none" w:sz="0" w:space="0" w:color="auto"/>
        <w:left w:val="none" w:sz="0" w:space="0" w:color="auto"/>
        <w:bottom w:val="none" w:sz="0" w:space="0" w:color="auto"/>
        <w:right w:val="none" w:sz="0" w:space="0" w:color="auto"/>
      </w:divBdr>
    </w:div>
    <w:div w:id="2003972943">
      <w:bodyDiv w:val="1"/>
      <w:marLeft w:val="0"/>
      <w:marRight w:val="0"/>
      <w:marTop w:val="0"/>
      <w:marBottom w:val="0"/>
      <w:divBdr>
        <w:top w:val="none" w:sz="0" w:space="0" w:color="auto"/>
        <w:left w:val="none" w:sz="0" w:space="0" w:color="auto"/>
        <w:bottom w:val="none" w:sz="0" w:space="0" w:color="auto"/>
        <w:right w:val="none" w:sz="0" w:space="0" w:color="auto"/>
      </w:divBdr>
    </w:div>
    <w:div w:id="2005080973">
      <w:bodyDiv w:val="1"/>
      <w:marLeft w:val="0"/>
      <w:marRight w:val="0"/>
      <w:marTop w:val="0"/>
      <w:marBottom w:val="0"/>
      <w:divBdr>
        <w:top w:val="none" w:sz="0" w:space="0" w:color="auto"/>
        <w:left w:val="none" w:sz="0" w:space="0" w:color="auto"/>
        <w:bottom w:val="none" w:sz="0" w:space="0" w:color="auto"/>
        <w:right w:val="none" w:sz="0" w:space="0" w:color="auto"/>
      </w:divBdr>
    </w:div>
    <w:div w:id="2006586698">
      <w:bodyDiv w:val="1"/>
      <w:marLeft w:val="0"/>
      <w:marRight w:val="0"/>
      <w:marTop w:val="0"/>
      <w:marBottom w:val="0"/>
      <w:divBdr>
        <w:top w:val="none" w:sz="0" w:space="0" w:color="auto"/>
        <w:left w:val="none" w:sz="0" w:space="0" w:color="auto"/>
        <w:bottom w:val="none" w:sz="0" w:space="0" w:color="auto"/>
        <w:right w:val="none" w:sz="0" w:space="0" w:color="auto"/>
      </w:divBdr>
    </w:div>
    <w:div w:id="2011633896">
      <w:bodyDiv w:val="1"/>
      <w:marLeft w:val="0"/>
      <w:marRight w:val="0"/>
      <w:marTop w:val="0"/>
      <w:marBottom w:val="0"/>
      <w:divBdr>
        <w:top w:val="none" w:sz="0" w:space="0" w:color="auto"/>
        <w:left w:val="none" w:sz="0" w:space="0" w:color="auto"/>
        <w:bottom w:val="none" w:sz="0" w:space="0" w:color="auto"/>
        <w:right w:val="none" w:sz="0" w:space="0" w:color="auto"/>
      </w:divBdr>
    </w:div>
    <w:div w:id="2012755569">
      <w:bodyDiv w:val="1"/>
      <w:marLeft w:val="0"/>
      <w:marRight w:val="0"/>
      <w:marTop w:val="0"/>
      <w:marBottom w:val="0"/>
      <w:divBdr>
        <w:top w:val="none" w:sz="0" w:space="0" w:color="auto"/>
        <w:left w:val="none" w:sz="0" w:space="0" w:color="auto"/>
        <w:bottom w:val="none" w:sz="0" w:space="0" w:color="auto"/>
        <w:right w:val="none" w:sz="0" w:space="0" w:color="auto"/>
      </w:divBdr>
    </w:div>
    <w:div w:id="2016682670">
      <w:bodyDiv w:val="1"/>
      <w:marLeft w:val="0"/>
      <w:marRight w:val="0"/>
      <w:marTop w:val="0"/>
      <w:marBottom w:val="0"/>
      <w:divBdr>
        <w:top w:val="none" w:sz="0" w:space="0" w:color="auto"/>
        <w:left w:val="none" w:sz="0" w:space="0" w:color="auto"/>
        <w:bottom w:val="none" w:sz="0" w:space="0" w:color="auto"/>
        <w:right w:val="none" w:sz="0" w:space="0" w:color="auto"/>
      </w:divBdr>
    </w:div>
    <w:div w:id="2016764507">
      <w:bodyDiv w:val="1"/>
      <w:marLeft w:val="0"/>
      <w:marRight w:val="0"/>
      <w:marTop w:val="0"/>
      <w:marBottom w:val="0"/>
      <w:divBdr>
        <w:top w:val="none" w:sz="0" w:space="0" w:color="auto"/>
        <w:left w:val="none" w:sz="0" w:space="0" w:color="auto"/>
        <w:bottom w:val="none" w:sz="0" w:space="0" w:color="auto"/>
        <w:right w:val="none" w:sz="0" w:space="0" w:color="auto"/>
      </w:divBdr>
    </w:div>
    <w:div w:id="2018191478">
      <w:bodyDiv w:val="1"/>
      <w:marLeft w:val="0"/>
      <w:marRight w:val="0"/>
      <w:marTop w:val="0"/>
      <w:marBottom w:val="0"/>
      <w:divBdr>
        <w:top w:val="none" w:sz="0" w:space="0" w:color="auto"/>
        <w:left w:val="none" w:sz="0" w:space="0" w:color="auto"/>
        <w:bottom w:val="none" w:sz="0" w:space="0" w:color="auto"/>
        <w:right w:val="none" w:sz="0" w:space="0" w:color="auto"/>
      </w:divBdr>
    </w:div>
    <w:div w:id="2020306824">
      <w:bodyDiv w:val="1"/>
      <w:marLeft w:val="0"/>
      <w:marRight w:val="0"/>
      <w:marTop w:val="0"/>
      <w:marBottom w:val="0"/>
      <w:divBdr>
        <w:top w:val="none" w:sz="0" w:space="0" w:color="auto"/>
        <w:left w:val="none" w:sz="0" w:space="0" w:color="auto"/>
        <w:bottom w:val="none" w:sz="0" w:space="0" w:color="auto"/>
        <w:right w:val="none" w:sz="0" w:space="0" w:color="auto"/>
      </w:divBdr>
    </w:div>
    <w:div w:id="2023315139">
      <w:bodyDiv w:val="1"/>
      <w:marLeft w:val="0"/>
      <w:marRight w:val="0"/>
      <w:marTop w:val="0"/>
      <w:marBottom w:val="0"/>
      <w:divBdr>
        <w:top w:val="none" w:sz="0" w:space="0" w:color="auto"/>
        <w:left w:val="none" w:sz="0" w:space="0" w:color="auto"/>
        <w:bottom w:val="none" w:sz="0" w:space="0" w:color="auto"/>
        <w:right w:val="none" w:sz="0" w:space="0" w:color="auto"/>
      </w:divBdr>
    </w:div>
    <w:div w:id="2023438267">
      <w:bodyDiv w:val="1"/>
      <w:marLeft w:val="0"/>
      <w:marRight w:val="0"/>
      <w:marTop w:val="0"/>
      <w:marBottom w:val="0"/>
      <w:divBdr>
        <w:top w:val="none" w:sz="0" w:space="0" w:color="auto"/>
        <w:left w:val="none" w:sz="0" w:space="0" w:color="auto"/>
        <w:bottom w:val="none" w:sz="0" w:space="0" w:color="auto"/>
        <w:right w:val="none" w:sz="0" w:space="0" w:color="auto"/>
      </w:divBdr>
    </w:div>
    <w:div w:id="2024428319">
      <w:bodyDiv w:val="1"/>
      <w:marLeft w:val="0"/>
      <w:marRight w:val="0"/>
      <w:marTop w:val="0"/>
      <w:marBottom w:val="0"/>
      <w:divBdr>
        <w:top w:val="none" w:sz="0" w:space="0" w:color="auto"/>
        <w:left w:val="none" w:sz="0" w:space="0" w:color="auto"/>
        <w:bottom w:val="none" w:sz="0" w:space="0" w:color="auto"/>
        <w:right w:val="none" w:sz="0" w:space="0" w:color="auto"/>
      </w:divBdr>
    </w:div>
    <w:div w:id="2025088098">
      <w:bodyDiv w:val="1"/>
      <w:marLeft w:val="0"/>
      <w:marRight w:val="0"/>
      <w:marTop w:val="0"/>
      <w:marBottom w:val="0"/>
      <w:divBdr>
        <w:top w:val="none" w:sz="0" w:space="0" w:color="auto"/>
        <w:left w:val="none" w:sz="0" w:space="0" w:color="auto"/>
        <w:bottom w:val="none" w:sz="0" w:space="0" w:color="auto"/>
        <w:right w:val="none" w:sz="0" w:space="0" w:color="auto"/>
      </w:divBdr>
    </w:div>
    <w:div w:id="2029410764">
      <w:bodyDiv w:val="1"/>
      <w:marLeft w:val="0"/>
      <w:marRight w:val="0"/>
      <w:marTop w:val="0"/>
      <w:marBottom w:val="0"/>
      <w:divBdr>
        <w:top w:val="none" w:sz="0" w:space="0" w:color="auto"/>
        <w:left w:val="none" w:sz="0" w:space="0" w:color="auto"/>
        <w:bottom w:val="none" w:sz="0" w:space="0" w:color="auto"/>
        <w:right w:val="none" w:sz="0" w:space="0" w:color="auto"/>
      </w:divBdr>
    </w:div>
    <w:div w:id="2035031417">
      <w:bodyDiv w:val="1"/>
      <w:marLeft w:val="0"/>
      <w:marRight w:val="0"/>
      <w:marTop w:val="0"/>
      <w:marBottom w:val="0"/>
      <w:divBdr>
        <w:top w:val="none" w:sz="0" w:space="0" w:color="auto"/>
        <w:left w:val="none" w:sz="0" w:space="0" w:color="auto"/>
        <w:bottom w:val="none" w:sz="0" w:space="0" w:color="auto"/>
        <w:right w:val="none" w:sz="0" w:space="0" w:color="auto"/>
      </w:divBdr>
    </w:div>
    <w:div w:id="2036687382">
      <w:bodyDiv w:val="1"/>
      <w:marLeft w:val="0"/>
      <w:marRight w:val="0"/>
      <w:marTop w:val="0"/>
      <w:marBottom w:val="0"/>
      <w:divBdr>
        <w:top w:val="none" w:sz="0" w:space="0" w:color="auto"/>
        <w:left w:val="none" w:sz="0" w:space="0" w:color="auto"/>
        <w:bottom w:val="none" w:sz="0" w:space="0" w:color="auto"/>
        <w:right w:val="none" w:sz="0" w:space="0" w:color="auto"/>
      </w:divBdr>
    </w:div>
    <w:div w:id="2036690495">
      <w:bodyDiv w:val="1"/>
      <w:marLeft w:val="0"/>
      <w:marRight w:val="0"/>
      <w:marTop w:val="0"/>
      <w:marBottom w:val="0"/>
      <w:divBdr>
        <w:top w:val="none" w:sz="0" w:space="0" w:color="auto"/>
        <w:left w:val="none" w:sz="0" w:space="0" w:color="auto"/>
        <w:bottom w:val="none" w:sz="0" w:space="0" w:color="auto"/>
        <w:right w:val="none" w:sz="0" w:space="0" w:color="auto"/>
      </w:divBdr>
    </w:div>
    <w:div w:id="2040469375">
      <w:bodyDiv w:val="1"/>
      <w:marLeft w:val="0"/>
      <w:marRight w:val="0"/>
      <w:marTop w:val="0"/>
      <w:marBottom w:val="0"/>
      <w:divBdr>
        <w:top w:val="none" w:sz="0" w:space="0" w:color="auto"/>
        <w:left w:val="none" w:sz="0" w:space="0" w:color="auto"/>
        <w:bottom w:val="none" w:sz="0" w:space="0" w:color="auto"/>
        <w:right w:val="none" w:sz="0" w:space="0" w:color="auto"/>
      </w:divBdr>
    </w:div>
    <w:div w:id="2041125131">
      <w:bodyDiv w:val="1"/>
      <w:marLeft w:val="0"/>
      <w:marRight w:val="0"/>
      <w:marTop w:val="0"/>
      <w:marBottom w:val="0"/>
      <w:divBdr>
        <w:top w:val="none" w:sz="0" w:space="0" w:color="auto"/>
        <w:left w:val="none" w:sz="0" w:space="0" w:color="auto"/>
        <w:bottom w:val="none" w:sz="0" w:space="0" w:color="auto"/>
        <w:right w:val="none" w:sz="0" w:space="0" w:color="auto"/>
      </w:divBdr>
    </w:div>
    <w:div w:id="2042314717">
      <w:bodyDiv w:val="1"/>
      <w:marLeft w:val="0"/>
      <w:marRight w:val="0"/>
      <w:marTop w:val="0"/>
      <w:marBottom w:val="0"/>
      <w:divBdr>
        <w:top w:val="none" w:sz="0" w:space="0" w:color="auto"/>
        <w:left w:val="none" w:sz="0" w:space="0" w:color="auto"/>
        <w:bottom w:val="none" w:sz="0" w:space="0" w:color="auto"/>
        <w:right w:val="none" w:sz="0" w:space="0" w:color="auto"/>
      </w:divBdr>
    </w:div>
    <w:div w:id="2045253344">
      <w:bodyDiv w:val="1"/>
      <w:marLeft w:val="0"/>
      <w:marRight w:val="0"/>
      <w:marTop w:val="0"/>
      <w:marBottom w:val="0"/>
      <w:divBdr>
        <w:top w:val="none" w:sz="0" w:space="0" w:color="auto"/>
        <w:left w:val="none" w:sz="0" w:space="0" w:color="auto"/>
        <w:bottom w:val="none" w:sz="0" w:space="0" w:color="auto"/>
        <w:right w:val="none" w:sz="0" w:space="0" w:color="auto"/>
      </w:divBdr>
    </w:div>
    <w:div w:id="2049793746">
      <w:bodyDiv w:val="1"/>
      <w:marLeft w:val="0"/>
      <w:marRight w:val="0"/>
      <w:marTop w:val="0"/>
      <w:marBottom w:val="0"/>
      <w:divBdr>
        <w:top w:val="none" w:sz="0" w:space="0" w:color="auto"/>
        <w:left w:val="none" w:sz="0" w:space="0" w:color="auto"/>
        <w:bottom w:val="none" w:sz="0" w:space="0" w:color="auto"/>
        <w:right w:val="none" w:sz="0" w:space="0" w:color="auto"/>
      </w:divBdr>
    </w:div>
    <w:div w:id="2050253401">
      <w:bodyDiv w:val="1"/>
      <w:marLeft w:val="0"/>
      <w:marRight w:val="0"/>
      <w:marTop w:val="0"/>
      <w:marBottom w:val="0"/>
      <w:divBdr>
        <w:top w:val="none" w:sz="0" w:space="0" w:color="auto"/>
        <w:left w:val="none" w:sz="0" w:space="0" w:color="auto"/>
        <w:bottom w:val="none" w:sz="0" w:space="0" w:color="auto"/>
        <w:right w:val="none" w:sz="0" w:space="0" w:color="auto"/>
      </w:divBdr>
    </w:div>
    <w:div w:id="2051612363">
      <w:bodyDiv w:val="1"/>
      <w:marLeft w:val="0"/>
      <w:marRight w:val="0"/>
      <w:marTop w:val="0"/>
      <w:marBottom w:val="0"/>
      <w:divBdr>
        <w:top w:val="none" w:sz="0" w:space="0" w:color="auto"/>
        <w:left w:val="none" w:sz="0" w:space="0" w:color="auto"/>
        <w:bottom w:val="none" w:sz="0" w:space="0" w:color="auto"/>
        <w:right w:val="none" w:sz="0" w:space="0" w:color="auto"/>
      </w:divBdr>
    </w:div>
    <w:div w:id="2051998814">
      <w:bodyDiv w:val="1"/>
      <w:marLeft w:val="0"/>
      <w:marRight w:val="0"/>
      <w:marTop w:val="0"/>
      <w:marBottom w:val="0"/>
      <w:divBdr>
        <w:top w:val="none" w:sz="0" w:space="0" w:color="auto"/>
        <w:left w:val="none" w:sz="0" w:space="0" w:color="auto"/>
        <w:bottom w:val="none" w:sz="0" w:space="0" w:color="auto"/>
        <w:right w:val="none" w:sz="0" w:space="0" w:color="auto"/>
      </w:divBdr>
    </w:div>
    <w:div w:id="2052681093">
      <w:bodyDiv w:val="1"/>
      <w:marLeft w:val="0"/>
      <w:marRight w:val="0"/>
      <w:marTop w:val="0"/>
      <w:marBottom w:val="0"/>
      <w:divBdr>
        <w:top w:val="none" w:sz="0" w:space="0" w:color="auto"/>
        <w:left w:val="none" w:sz="0" w:space="0" w:color="auto"/>
        <w:bottom w:val="none" w:sz="0" w:space="0" w:color="auto"/>
        <w:right w:val="none" w:sz="0" w:space="0" w:color="auto"/>
      </w:divBdr>
    </w:div>
    <w:div w:id="2055887432">
      <w:bodyDiv w:val="1"/>
      <w:marLeft w:val="0"/>
      <w:marRight w:val="0"/>
      <w:marTop w:val="0"/>
      <w:marBottom w:val="0"/>
      <w:divBdr>
        <w:top w:val="none" w:sz="0" w:space="0" w:color="auto"/>
        <w:left w:val="none" w:sz="0" w:space="0" w:color="auto"/>
        <w:bottom w:val="none" w:sz="0" w:space="0" w:color="auto"/>
        <w:right w:val="none" w:sz="0" w:space="0" w:color="auto"/>
      </w:divBdr>
    </w:div>
    <w:div w:id="2057268537">
      <w:bodyDiv w:val="1"/>
      <w:marLeft w:val="0"/>
      <w:marRight w:val="0"/>
      <w:marTop w:val="0"/>
      <w:marBottom w:val="0"/>
      <w:divBdr>
        <w:top w:val="none" w:sz="0" w:space="0" w:color="auto"/>
        <w:left w:val="none" w:sz="0" w:space="0" w:color="auto"/>
        <w:bottom w:val="none" w:sz="0" w:space="0" w:color="auto"/>
        <w:right w:val="none" w:sz="0" w:space="0" w:color="auto"/>
      </w:divBdr>
    </w:div>
    <w:div w:id="2059933957">
      <w:bodyDiv w:val="1"/>
      <w:marLeft w:val="0"/>
      <w:marRight w:val="0"/>
      <w:marTop w:val="0"/>
      <w:marBottom w:val="0"/>
      <w:divBdr>
        <w:top w:val="none" w:sz="0" w:space="0" w:color="auto"/>
        <w:left w:val="none" w:sz="0" w:space="0" w:color="auto"/>
        <w:bottom w:val="none" w:sz="0" w:space="0" w:color="auto"/>
        <w:right w:val="none" w:sz="0" w:space="0" w:color="auto"/>
      </w:divBdr>
    </w:div>
    <w:div w:id="2062707733">
      <w:bodyDiv w:val="1"/>
      <w:marLeft w:val="0"/>
      <w:marRight w:val="0"/>
      <w:marTop w:val="0"/>
      <w:marBottom w:val="0"/>
      <w:divBdr>
        <w:top w:val="none" w:sz="0" w:space="0" w:color="auto"/>
        <w:left w:val="none" w:sz="0" w:space="0" w:color="auto"/>
        <w:bottom w:val="none" w:sz="0" w:space="0" w:color="auto"/>
        <w:right w:val="none" w:sz="0" w:space="0" w:color="auto"/>
      </w:divBdr>
    </w:div>
    <w:div w:id="2070879424">
      <w:bodyDiv w:val="1"/>
      <w:marLeft w:val="0"/>
      <w:marRight w:val="0"/>
      <w:marTop w:val="0"/>
      <w:marBottom w:val="0"/>
      <w:divBdr>
        <w:top w:val="none" w:sz="0" w:space="0" w:color="auto"/>
        <w:left w:val="none" w:sz="0" w:space="0" w:color="auto"/>
        <w:bottom w:val="none" w:sz="0" w:space="0" w:color="auto"/>
        <w:right w:val="none" w:sz="0" w:space="0" w:color="auto"/>
      </w:divBdr>
    </w:div>
    <w:div w:id="2071341527">
      <w:bodyDiv w:val="1"/>
      <w:marLeft w:val="0"/>
      <w:marRight w:val="0"/>
      <w:marTop w:val="0"/>
      <w:marBottom w:val="0"/>
      <w:divBdr>
        <w:top w:val="none" w:sz="0" w:space="0" w:color="auto"/>
        <w:left w:val="none" w:sz="0" w:space="0" w:color="auto"/>
        <w:bottom w:val="none" w:sz="0" w:space="0" w:color="auto"/>
        <w:right w:val="none" w:sz="0" w:space="0" w:color="auto"/>
      </w:divBdr>
    </w:div>
    <w:div w:id="2075395727">
      <w:bodyDiv w:val="1"/>
      <w:marLeft w:val="0"/>
      <w:marRight w:val="0"/>
      <w:marTop w:val="0"/>
      <w:marBottom w:val="0"/>
      <w:divBdr>
        <w:top w:val="none" w:sz="0" w:space="0" w:color="auto"/>
        <w:left w:val="none" w:sz="0" w:space="0" w:color="auto"/>
        <w:bottom w:val="none" w:sz="0" w:space="0" w:color="auto"/>
        <w:right w:val="none" w:sz="0" w:space="0" w:color="auto"/>
      </w:divBdr>
    </w:div>
    <w:div w:id="2075810376">
      <w:bodyDiv w:val="1"/>
      <w:marLeft w:val="0"/>
      <w:marRight w:val="0"/>
      <w:marTop w:val="0"/>
      <w:marBottom w:val="0"/>
      <w:divBdr>
        <w:top w:val="none" w:sz="0" w:space="0" w:color="auto"/>
        <w:left w:val="none" w:sz="0" w:space="0" w:color="auto"/>
        <w:bottom w:val="none" w:sz="0" w:space="0" w:color="auto"/>
        <w:right w:val="none" w:sz="0" w:space="0" w:color="auto"/>
      </w:divBdr>
    </w:div>
    <w:div w:id="2079203663">
      <w:bodyDiv w:val="1"/>
      <w:marLeft w:val="0"/>
      <w:marRight w:val="0"/>
      <w:marTop w:val="0"/>
      <w:marBottom w:val="0"/>
      <w:divBdr>
        <w:top w:val="none" w:sz="0" w:space="0" w:color="auto"/>
        <w:left w:val="none" w:sz="0" w:space="0" w:color="auto"/>
        <w:bottom w:val="none" w:sz="0" w:space="0" w:color="auto"/>
        <w:right w:val="none" w:sz="0" w:space="0" w:color="auto"/>
      </w:divBdr>
    </w:div>
    <w:div w:id="2079589603">
      <w:bodyDiv w:val="1"/>
      <w:marLeft w:val="0"/>
      <w:marRight w:val="0"/>
      <w:marTop w:val="0"/>
      <w:marBottom w:val="0"/>
      <w:divBdr>
        <w:top w:val="none" w:sz="0" w:space="0" w:color="auto"/>
        <w:left w:val="none" w:sz="0" w:space="0" w:color="auto"/>
        <w:bottom w:val="none" w:sz="0" w:space="0" w:color="auto"/>
        <w:right w:val="none" w:sz="0" w:space="0" w:color="auto"/>
      </w:divBdr>
    </w:div>
    <w:div w:id="2081825718">
      <w:bodyDiv w:val="1"/>
      <w:marLeft w:val="0"/>
      <w:marRight w:val="0"/>
      <w:marTop w:val="0"/>
      <w:marBottom w:val="0"/>
      <w:divBdr>
        <w:top w:val="none" w:sz="0" w:space="0" w:color="auto"/>
        <w:left w:val="none" w:sz="0" w:space="0" w:color="auto"/>
        <w:bottom w:val="none" w:sz="0" w:space="0" w:color="auto"/>
        <w:right w:val="none" w:sz="0" w:space="0" w:color="auto"/>
      </w:divBdr>
    </w:div>
    <w:div w:id="2082747360">
      <w:bodyDiv w:val="1"/>
      <w:marLeft w:val="0"/>
      <w:marRight w:val="0"/>
      <w:marTop w:val="0"/>
      <w:marBottom w:val="0"/>
      <w:divBdr>
        <w:top w:val="none" w:sz="0" w:space="0" w:color="auto"/>
        <w:left w:val="none" w:sz="0" w:space="0" w:color="auto"/>
        <w:bottom w:val="none" w:sz="0" w:space="0" w:color="auto"/>
        <w:right w:val="none" w:sz="0" w:space="0" w:color="auto"/>
      </w:divBdr>
    </w:div>
    <w:div w:id="2083402076">
      <w:bodyDiv w:val="1"/>
      <w:marLeft w:val="0"/>
      <w:marRight w:val="0"/>
      <w:marTop w:val="0"/>
      <w:marBottom w:val="0"/>
      <w:divBdr>
        <w:top w:val="none" w:sz="0" w:space="0" w:color="auto"/>
        <w:left w:val="none" w:sz="0" w:space="0" w:color="auto"/>
        <w:bottom w:val="none" w:sz="0" w:space="0" w:color="auto"/>
        <w:right w:val="none" w:sz="0" w:space="0" w:color="auto"/>
      </w:divBdr>
    </w:div>
    <w:div w:id="2084911809">
      <w:bodyDiv w:val="1"/>
      <w:marLeft w:val="0"/>
      <w:marRight w:val="0"/>
      <w:marTop w:val="0"/>
      <w:marBottom w:val="0"/>
      <w:divBdr>
        <w:top w:val="none" w:sz="0" w:space="0" w:color="auto"/>
        <w:left w:val="none" w:sz="0" w:space="0" w:color="auto"/>
        <w:bottom w:val="none" w:sz="0" w:space="0" w:color="auto"/>
        <w:right w:val="none" w:sz="0" w:space="0" w:color="auto"/>
      </w:divBdr>
    </w:div>
    <w:div w:id="2085685421">
      <w:bodyDiv w:val="1"/>
      <w:marLeft w:val="0"/>
      <w:marRight w:val="0"/>
      <w:marTop w:val="0"/>
      <w:marBottom w:val="0"/>
      <w:divBdr>
        <w:top w:val="none" w:sz="0" w:space="0" w:color="auto"/>
        <w:left w:val="none" w:sz="0" w:space="0" w:color="auto"/>
        <w:bottom w:val="none" w:sz="0" w:space="0" w:color="auto"/>
        <w:right w:val="none" w:sz="0" w:space="0" w:color="auto"/>
      </w:divBdr>
    </w:div>
    <w:div w:id="2085830558">
      <w:bodyDiv w:val="1"/>
      <w:marLeft w:val="0"/>
      <w:marRight w:val="0"/>
      <w:marTop w:val="0"/>
      <w:marBottom w:val="0"/>
      <w:divBdr>
        <w:top w:val="none" w:sz="0" w:space="0" w:color="auto"/>
        <w:left w:val="none" w:sz="0" w:space="0" w:color="auto"/>
        <w:bottom w:val="none" w:sz="0" w:space="0" w:color="auto"/>
        <w:right w:val="none" w:sz="0" w:space="0" w:color="auto"/>
      </w:divBdr>
    </w:div>
    <w:div w:id="2087609504">
      <w:bodyDiv w:val="1"/>
      <w:marLeft w:val="0"/>
      <w:marRight w:val="0"/>
      <w:marTop w:val="0"/>
      <w:marBottom w:val="0"/>
      <w:divBdr>
        <w:top w:val="none" w:sz="0" w:space="0" w:color="auto"/>
        <w:left w:val="none" w:sz="0" w:space="0" w:color="auto"/>
        <w:bottom w:val="none" w:sz="0" w:space="0" w:color="auto"/>
        <w:right w:val="none" w:sz="0" w:space="0" w:color="auto"/>
      </w:divBdr>
    </w:div>
    <w:div w:id="2089769986">
      <w:bodyDiv w:val="1"/>
      <w:marLeft w:val="0"/>
      <w:marRight w:val="0"/>
      <w:marTop w:val="0"/>
      <w:marBottom w:val="0"/>
      <w:divBdr>
        <w:top w:val="none" w:sz="0" w:space="0" w:color="auto"/>
        <w:left w:val="none" w:sz="0" w:space="0" w:color="auto"/>
        <w:bottom w:val="none" w:sz="0" w:space="0" w:color="auto"/>
        <w:right w:val="none" w:sz="0" w:space="0" w:color="auto"/>
      </w:divBdr>
    </w:div>
    <w:div w:id="2091347070">
      <w:bodyDiv w:val="1"/>
      <w:marLeft w:val="0"/>
      <w:marRight w:val="0"/>
      <w:marTop w:val="0"/>
      <w:marBottom w:val="0"/>
      <w:divBdr>
        <w:top w:val="none" w:sz="0" w:space="0" w:color="auto"/>
        <w:left w:val="none" w:sz="0" w:space="0" w:color="auto"/>
        <w:bottom w:val="none" w:sz="0" w:space="0" w:color="auto"/>
        <w:right w:val="none" w:sz="0" w:space="0" w:color="auto"/>
      </w:divBdr>
    </w:div>
    <w:div w:id="2092501194">
      <w:bodyDiv w:val="1"/>
      <w:marLeft w:val="0"/>
      <w:marRight w:val="0"/>
      <w:marTop w:val="0"/>
      <w:marBottom w:val="0"/>
      <w:divBdr>
        <w:top w:val="none" w:sz="0" w:space="0" w:color="auto"/>
        <w:left w:val="none" w:sz="0" w:space="0" w:color="auto"/>
        <w:bottom w:val="none" w:sz="0" w:space="0" w:color="auto"/>
        <w:right w:val="none" w:sz="0" w:space="0" w:color="auto"/>
      </w:divBdr>
    </w:div>
    <w:div w:id="2094858628">
      <w:bodyDiv w:val="1"/>
      <w:marLeft w:val="0"/>
      <w:marRight w:val="0"/>
      <w:marTop w:val="0"/>
      <w:marBottom w:val="0"/>
      <w:divBdr>
        <w:top w:val="none" w:sz="0" w:space="0" w:color="auto"/>
        <w:left w:val="none" w:sz="0" w:space="0" w:color="auto"/>
        <w:bottom w:val="none" w:sz="0" w:space="0" w:color="auto"/>
        <w:right w:val="none" w:sz="0" w:space="0" w:color="auto"/>
      </w:divBdr>
    </w:div>
    <w:div w:id="2096170058">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098477931">
      <w:bodyDiv w:val="1"/>
      <w:marLeft w:val="0"/>
      <w:marRight w:val="0"/>
      <w:marTop w:val="0"/>
      <w:marBottom w:val="0"/>
      <w:divBdr>
        <w:top w:val="none" w:sz="0" w:space="0" w:color="auto"/>
        <w:left w:val="none" w:sz="0" w:space="0" w:color="auto"/>
        <w:bottom w:val="none" w:sz="0" w:space="0" w:color="auto"/>
        <w:right w:val="none" w:sz="0" w:space="0" w:color="auto"/>
      </w:divBdr>
    </w:div>
    <w:div w:id="2099598468">
      <w:bodyDiv w:val="1"/>
      <w:marLeft w:val="0"/>
      <w:marRight w:val="0"/>
      <w:marTop w:val="0"/>
      <w:marBottom w:val="0"/>
      <w:divBdr>
        <w:top w:val="none" w:sz="0" w:space="0" w:color="auto"/>
        <w:left w:val="none" w:sz="0" w:space="0" w:color="auto"/>
        <w:bottom w:val="none" w:sz="0" w:space="0" w:color="auto"/>
        <w:right w:val="none" w:sz="0" w:space="0" w:color="auto"/>
      </w:divBdr>
    </w:div>
    <w:div w:id="2099667810">
      <w:bodyDiv w:val="1"/>
      <w:marLeft w:val="0"/>
      <w:marRight w:val="0"/>
      <w:marTop w:val="0"/>
      <w:marBottom w:val="0"/>
      <w:divBdr>
        <w:top w:val="none" w:sz="0" w:space="0" w:color="auto"/>
        <w:left w:val="none" w:sz="0" w:space="0" w:color="auto"/>
        <w:bottom w:val="none" w:sz="0" w:space="0" w:color="auto"/>
        <w:right w:val="none" w:sz="0" w:space="0" w:color="auto"/>
      </w:divBdr>
    </w:div>
    <w:div w:id="2099790311">
      <w:bodyDiv w:val="1"/>
      <w:marLeft w:val="0"/>
      <w:marRight w:val="0"/>
      <w:marTop w:val="0"/>
      <w:marBottom w:val="0"/>
      <w:divBdr>
        <w:top w:val="none" w:sz="0" w:space="0" w:color="auto"/>
        <w:left w:val="none" w:sz="0" w:space="0" w:color="auto"/>
        <w:bottom w:val="none" w:sz="0" w:space="0" w:color="auto"/>
        <w:right w:val="none" w:sz="0" w:space="0" w:color="auto"/>
      </w:divBdr>
    </w:div>
    <w:div w:id="2100446168">
      <w:bodyDiv w:val="1"/>
      <w:marLeft w:val="0"/>
      <w:marRight w:val="0"/>
      <w:marTop w:val="0"/>
      <w:marBottom w:val="0"/>
      <w:divBdr>
        <w:top w:val="none" w:sz="0" w:space="0" w:color="auto"/>
        <w:left w:val="none" w:sz="0" w:space="0" w:color="auto"/>
        <w:bottom w:val="none" w:sz="0" w:space="0" w:color="auto"/>
        <w:right w:val="none" w:sz="0" w:space="0" w:color="auto"/>
      </w:divBdr>
    </w:div>
    <w:div w:id="2102212602">
      <w:bodyDiv w:val="1"/>
      <w:marLeft w:val="0"/>
      <w:marRight w:val="0"/>
      <w:marTop w:val="0"/>
      <w:marBottom w:val="0"/>
      <w:divBdr>
        <w:top w:val="none" w:sz="0" w:space="0" w:color="auto"/>
        <w:left w:val="none" w:sz="0" w:space="0" w:color="auto"/>
        <w:bottom w:val="none" w:sz="0" w:space="0" w:color="auto"/>
        <w:right w:val="none" w:sz="0" w:space="0" w:color="auto"/>
      </w:divBdr>
    </w:div>
    <w:div w:id="2105764266">
      <w:bodyDiv w:val="1"/>
      <w:marLeft w:val="0"/>
      <w:marRight w:val="0"/>
      <w:marTop w:val="0"/>
      <w:marBottom w:val="0"/>
      <w:divBdr>
        <w:top w:val="none" w:sz="0" w:space="0" w:color="auto"/>
        <w:left w:val="none" w:sz="0" w:space="0" w:color="auto"/>
        <w:bottom w:val="none" w:sz="0" w:space="0" w:color="auto"/>
        <w:right w:val="none" w:sz="0" w:space="0" w:color="auto"/>
      </w:divBdr>
    </w:div>
    <w:div w:id="2109618721">
      <w:bodyDiv w:val="1"/>
      <w:marLeft w:val="0"/>
      <w:marRight w:val="0"/>
      <w:marTop w:val="0"/>
      <w:marBottom w:val="0"/>
      <w:divBdr>
        <w:top w:val="none" w:sz="0" w:space="0" w:color="auto"/>
        <w:left w:val="none" w:sz="0" w:space="0" w:color="auto"/>
        <w:bottom w:val="none" w:sz="0" w:space="0" w:color="auto"/>
        <w:right w:val="none" w:sz="0" w:space="0" w:color="auto"/>
      </w:divBdr>
    </w:div>
    <w:div w:id="2110811829">
      <w:bodyDiv w:val="1"/>
      <w:marLeft w:val="0"/>
      <w:marRight w:val="0"/>
      <w:marTop w:val="0"/>
      <w:marBottom w:val="0"/>
      <w:divBdr>
        <w:top w:val="none" w:sz="0" w:space="0" w:color="auto"/>
        <w:left w:val="none" w:sz="0" w:space="0" w:color="auto"/>
        <w:bottom w:val="none" w:sz="0" w:space="0" w:color="auto"/>
        <w:right w:val="none" w:sz="0" w:space="0" w:color="auto"/>
      </w:divBdr>
    </w:div>
    <w:div w:id="2111971067">
      <w:bodyDiv w:val="1"/>
      <w:marLeft w:val="0"/>
      <w:marRight w:val="0"/>
      <w:marTop w:val="0"/>
      <w:marBottom w:val="0"/>
      <w:divBdr>
        <w:top w:val="none" w:sz="0" w:space="0" w:color="auto"/>
        <w:left w:val="none" w:sz="0" w:space="0" w:color="auto"/>
        <w:bottom w:val="none" w:sz="0" w:space="0" w:color="auto"/>
        <w:right w:val="none" w:sz="0" w:space="0" w:color="auto"/>
      </w:divBdr>
    </w:div>
    <w:div w:id="2114207327">
      <w:bodyDiv w:val="1"/>
      <w:marLeft w:val="0"/>
      <w:marRight w:val="0"/>
      <w:marTop w:val="0"/>
      <w:marBottom w:val="0"/>
      <w:divBdr>
        <w:top w:val="none" w:sz="0" w:space="0" w:color="auto"/>
        <w:left w:val="none" w:sz="0" w:space="0" w:color="auto"/>
        <w:bottom w:val="none" w:sz="0" w:space="0" w:color="auto"/>
        <w:right w:val="none" w:sz="0" w:space="0" w:color="auto"/>
      </w:divBdr>
    </w:div>
    <w:div w:id="2117601883">
      <w:bodyDiv w:val="1"/>
      <w:marLeft w:val="0"/>
      <w:marRight w:val="0"/>
      <w:marTop w:val="0"/>
      <w:marBottom w:val="0"/>
      <w:divBdr>
        <w:top w:val="none" w:sz="0" w:space="0" w:color="auto"/>
        <w:left w:val="none" w:sz="0" w:space="0" w:color="auto"/>
        <w:bottom w:val="none" w:sz="0" w:space="0" w:color="auto"/>
        <w:right w:val="none" w:sz="0" w:space="0" w:color="auto"/>
      </w:divBdr>
    </w:div>
    <w:div w:id="2119913063">
      <w:bodyDiv w:val="1"/>
      <w:marLeft w:val="0"/>
      <w:marRight w:val="0"/>
      <w:marTop w:val="0"/>
      <w:marBottom w:val="0"/>
      <w:divBdr>
        <w:top w:val="none" w:sz="0" w:space="0" w:color="auto"/>
        <w:left w:val="none" w:sz="0" w:space="0" w:color="auto"/>
        <w:bottom w:val="none" w:sz="0" w:space="0" w:color="auto"/>
        <w:right w:val="none" w:sz="0" w:space="0" w:color="auto"/>
      </w:divBdr>
    </w:div>
    <w:div w:id="2122331570">
      <w:bodyDiv w:val="1"/>
      <w:marLeft w:val="0"/>
      <w:marRight w:val="0"/>
      <w:marTop w:val="0"/>
      <w:marBottom w:val="0"/>
      <w:divBdr>
        <w:top w:val="none" w:sz="0" w:space="0" w:color="auto"/>
        <w:left w:val="none" w:sz="0" w:space="0" w:color="auto"/>
        <w:bottom w:val="none" w:sz="0" w:space="0" w:color="auto"/>
        <w:right w:val="none" w:sz="0" w:space="0" w:color="auto"/>
      </w:divBdr>
    </w:div>
    <w:div w:id="2124761542">
      <w:bodyDiv w:val="1"/>
      <w:marLeft w:val="0"/>
      <w:marRight w:val="0"/>
      <w:marTop w:val="0"/>
      <w:marBottom w:val="0"/>
      <w:divBdr>
        <w:top w:val="none" w:sz="0" w:space="0" w:color="auto"/>
        <w:left w:val="none" w:sz="0" w:space="0" w:color="auto"/>
        <w:bottom w:val="none" w:sz="0" w:space="0" w:color="auto"/>
        <w:right w:val="none" w:sz="0" w:space="0" w:color="auto"/>
      </w:divBdr>
    </w:div>
    <w:div w:id="2125224132">
      <w:bodyDiv w:val="1"/>
      <w:marLeft w:val="0"/>
      <w:marRight w:val="0"/>
      <w:marTop w:val="0"/>
      <w:marBottom w:val="0"/>
      <w:divBdr>
        <w:top w:val="none" w:sz="0" w:space="0" w:color="auto"/>
        <w:left w:val="none" w:sz="0" w:space="0" w:color="auto"/>
        <w:bottom w:val="none" w:sz="0" w:space="0" w:color="auto"/>
        <w:right w:val="none" w:sz="0" w:space="0" w:color="auto"/>
      </w:divBdr>
    </w:div>
    <w:div w:id="2126657214">
      <w:bodyDiv w:val="1"/>
      <w:marLeft w:val="0"/>
      <w:marRight w:val="0"/>
      <w:marTop w:val="0"/>
      <w:marBottom w:val="0"/>
      <w:divBdr>
        <w:top w:val="none" w:sz="0" w:space="0" w:color="auto"/>
        <w:left w:val="none" w:sz="0" w:space="0" w:color="auto"/>
        <w:bottom w:val="none" w:sz="0" w:space="0" w:color="auto"/>
        <w:right w:val="none" w:sz="0" w:space="0" w:color="auto"/>
      </w:divBdr>
    </w:div>
    <w:div w:id="2129276042">
      <w:bodyDiv w:val="1"/>
      <w:marLeft w:val="0"/>
      <w:marRight w:val="0"/>
      <w:marTop w:val="0"/>
      <w:marBottom w:val="0"/>
      <w:divBdr>
        <w:top w:val="none" w:sz="0" w:space="0" w:color="auto"/>
        <w:left w:val="none" w:sz="0" w:space="0" w:color="auto"/>
        <w:bottom w:val="none" w:sz="0" w:space="0" w:color="auto"/>
        <w:right w:val="none" w:sz="0" w:space="0" w:color="auto"/>
      </w:divBdr>
    </w:div>
    <w:div w:id="2131165418">
      <w:bodyDiv w:val="1"/>
      <w:marLeft w:val="0"/>
      <w:marRight w:val="0"/>
      <w:marTop w:val="0"/>
      <w:marBottom w:val="0"/>
      <w:divBdr>
        <w:top w:val="none" w:sz="0" w:space="0" w:color="auto"/>
        <w:left w:val="none" w:sz="0" w:space="0" w:color="auto"/>
        <w:bottom w:val="none" w:sz="0" w:space="0" w:color="auto"/>
        <w:right w:val="none" w:sz="0" w:space="0" w:color="auto"/>
      </w:divBdr>
    </w:div>
    <w:div w:id="2134665343">
      <w:bodyDiv w:val="1"/>
      <w:marLeft w:val="0"/>
      <w:marRight w:val="0"/>
      <w:marTop w:val="0"/>
      <w:marBottom w:val="0"/>
      <w:divBdr>
        <w:top w:val="none" w:sz="0" w:space="0" w:color="auto"/>
        <w:left w:val="none" w:sz="0" w:space="0" w:color="auto"/>
        <w:bottom w:val="none" w:sz="0" w:space="0" w:color="auto"/>
        <w:right w:val="none" w:sz="0" w:space="0" w:color="auto"/>
      </w:divBdr>
    </w:div>
    <w:div w:id="2135443914">
      <w:bodyDiv w:val="1"/>
      <w:marLeft w:val="0"/>
      <w:marRight w:val="0"/>
      <w:marTop w:val="0"/>
      <w:marBottom w:val="0"/>
      <w:divBdr>
        <w:top w:val="none" w:sz="0" w:space="0" w:color="auto"/>
        <w:left w:val="none" w:sz="0" w:space="0" w:color="auto"/>
        <w:bottom w:val="none" w:sz="0" w:space="0" w:color="auto"/>
        <w:right w:val="none" w:sz="0" w:space="0" w:color="auto"/>
      </w:divBdr>
    </w:div>
    <w:div w:id="2138990820">
      <w:bodyDiv w:val="1"/>
      <w:marLeft w:val="0"/>
      <w:marRight w:val="0"/>
      <w:marTop w:val="0"/>
      <w:marBottom w:val="0"/>
      <w:divBdr>
        <w:top w:val="none" w:sz="0" w:space="0" w:color="auto"/>
        <w:left w:val="none" w:sz="0" w:space="0" w:color="auto"/>
        <w:bottom w:val="none" w:sz="0" w:space="0" w:color="auto"/>
        <w:right w:val="none" w:sz="0" w:space="0" w:color="auto"/>
      </w:divBdr>
    </w:div>
    <w:div w:id="2143184801">
      <w:bodyDiv w:val="1"/>
      <w:marLeft w:val="0"/>
      <w:marRight w:val="0"/>
      <w:marTop w:val="0"/>
      <w:marBottom w:val="0"/>
      <w:divBdr>
        <w:top w:val="none" w:sz="0" w:space="0" w:color="auto"/>
        <w:left w:val="none" w:sz="0" w:space="0" w:color="auto"/>
        <w:bottom w:val="none" w:sz="0" w:space="0" w:color="auto"/>
        <w:right w:val="none" w:sz="0" w:space="0" w:color="auto"/>
      </w:divBdr>
    </w:div>
    <w:div w:id="2143304870">
      <w:bodyDiv w:val="1"/>
      <w:marLeft w:val="0"/>
      <w:marRight w:val="0"/>
      <w:marTop w:val="0"/>
      <w:marBottom w:val="0"/>
      <w:divBdr>
        <w:top w:val="none" w:sz="0" w:space="0" w:color="auto"/>
        <w:left w:val="none" w:sz="0" w:space="0" w:color="auto"/>
        <w:bottom w:val="none" w:sz="0" w:space="0" w:color="auto"/>
        <w:right w:val="none" w:sz="0" w:space="0" w:color="auto"/>
      </w:divBdr>
    </w:div>
    <w:div w:id="2145659482">
      <w:bodyDiv w:val="1"/>
      <w:marLeft w:val="0"/>
      <w:marRight w:val="0"/>
      <w:marTop w:val="0"/>
      <w:marBottom w:val="0"/>
      <w:divBdr>
        <w:top w:val="none" w:sz="0" w:space="0" w:color="auto"/>
        <w:left w:val="none" w:sz="0" w:space="0" w:color="auto"/>
        <w:bottom w:val="none" w:sz="0" w:space="0" w:color="auto"/>
        <w:right w:val="none" w:sz="0" w:space="0" w:color="auto"/>
      </w:divBdr>
    </w:div>
    <w:div w:id="2146920695">
      <w:bodyDiv w:val="1"/>
      <w:marLeft w:val="0"/>
      <w:marRight w:val="0"/>
      <w:marTop w:val="0"/>
      <w:marBottom w:val="0"/>
      <w:divBdr>
        <w:top w:val="none" w:sz="0" w:space="0" w:color="auto"/>
        <w:left w:val="none" w:sz="0" w:space="0" w:color="auto"/>
        <w:bottom w:val="none" w:sz="0" w:space="0" w:color="auto"/>
        <w:right w:val="none" w:sz="0" w:space="0" w:color="auto"/>
      </w:divBdr>
    </w:div>
    <w:div w:id="214738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business-to-you.com/scanning-the-environment-pestel-analysi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log.oxfordcollegeofmarketing.com/2018/04/23/what-is-mendelows-matrix-and-how-is-it-usefu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log.oxfordcollegeofmarketing.com/2016/06/30/pestel-analysis/" TargetMode="External"/><Relationship Id="rId20" Type="http://schemas.openxmlformats.org/officeDocument/2006/relationships/hyperlink" Target="https://www.bcg.com/about/overview/our-history/growth-share-matri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suite.endole.co.uk/insight/company/04666142-mackin-construction-limited" TargetMode="External"/><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hyperlink" Target="https://strategicmanagementinsight.com/tools/porters-five-for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ckinltd.com/about-us"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6E9411786AE416A879B6F1066082865"/>
        <w:category>
          <w:name w:val="General"/>
          <w:gallery w:val="placeholder"/>
        </w:category>
        <w:types>
          <w:type w:val="bbPlcHdr"/>
        </w:types>
        <w:behaviors>
          <w:behavior w:val="content"/>
        </w:behaviors>
        <w:guid w:val="{6144C1B9-4E71-4CB0-84F1-BC14CCD4192D}"/>
      </w:docPartPr>
      <w:docPartBody>
        <w:p w:rsidR="003F1928" w:rsidRDefault="003F1928">
          <w:r w:rsidRPr="00513C13">
            <w:rPr>
              <w:rStyle w:val="PlaceholderText"/>
            </w:rPr>
            <w:t>Formatting...</w:t>
          </w:r>
        </w:p>
      </w:docPartBody>
    </w:docPart>
    <w:docPart>
      <w:docPartPr>
        <w:name w:val="B458F1CC7EC448BD91FB212542FAC0E8"/>
        <w:category>
          <w:name w:val="General"/>
          <w:gallery w:val="placeholder"/>
        </w:category>
        <w:types>
          <w:type w:val="bbPlcHdr"/>
        </w:types>
        <w:behaviors>
          <w:behavior w:val="content"/>
        </w:behaviors>
        <w:guid w:val="{15630DA0-4A74-4A36-A88D-C667FB59022F}"/>
      </w:docPartPr>
      <w:docPartBody>
        <w:p w:rsidR="009D4FA9" w:rsidRDefault="00347D66">
          <w:r w:rsidRPr="00B65AF4">
            <w:rPr>
              <w:rStyle w:val="PlaceholderText"/>
            </w:rPr>
            <w:t>Formatting...</w:t>
          </w:r>
        </w:p>
      </w:docPartBody>
    </w:docPart>
    <w:docPart>
      <w:docPartPr>
        <w:name w:val="5F9D1B28057F4A0384D2D9155CAD8E96"/>
        <w:category>
          <w:name w:val="General"/>
          <w:gallery w:val="placeholder"/>
        </w:category>
        <w:types>
          <w:type w:val="bbPlcHdr"/>
        </w:types>
        <w:behaviors>
          <w:behavior w:val="content"/>
        </w:behaviors>
        <w:guid w:val="{5B33545A-88AF-45CC-8FB1-76B2FA3D938B}"/>
      </w:docPartPr>
      <w:docPartBody>
        <w:p w:rsidR="009D4FA9" w:rsidRDefault="00347D66">
          <w:r w:rsidRPr="00B65AF4">
            <w:rPr>
              <w:rStyle w:val="PlaceholderText"/>
            </w:rPr>
            <w:t>Formatting...</w:t>
          </w:r>
        </w:p>
      </w:docPartBody>
    </w:docPart>
    <w:docPart>
      <w:docPartPr>
        <w:name w:val="DDEE507DEB2248BDACE09CCAE816F9B0"/>
        <w:category>
          <w:name w:val="General"/>
          <w:gallery w:val="placeholder"/>
        </w:category>
        <w:types>
          <w:type w:val="bbPlcHdr"/>
        </w:types>
        <w:behaviors>
          <w:behavior w:val="content"/>
        </w:behaviors>
        <w:guid w:val="{E60E8340-B398-4B21-B644-860C92DB9CBE}"/>
      </w:docPartPr>
      <w:docPartBody>
        <w:p w:rsidR="00E50C02" w:rsidRDefault="009D4FA9">
          <w:r w:rsidRPr="00B65AF4">
            <w:rPr>
              <w:rStyle w:val="PlaceholderText"/>
            </w:rPr>
            <w:t>Formatting Bibliography...</w:t>
          </w:r>
        </w:p>
      </w:docPartBody>
    </w:docPart>
    <w:docPart>
      <w:docPartPr>
        <w:name w:val="F5F56231E77A4DC696E261252DE3FD60"/>
        <w:category>
          <w:name w:val="General"/>
          <w:gallery w:val="placeholder"/>
        </w:category>
        <w:types>
          <w:type w:val="bbPlcHdr"/>
        </w:types>
        <w:behaviors>
          <w:behavior w:val="content"/>
        </w:behaviors>
        <w:guid w:val="{A48B276B-A69D-4E90-99D3-E7A367637F8C}"/>
      </w:docPartPr>
      <w:docPartBody>
        <w:p w:rsidR="002940DD" w:rsidRDefault="00BE0DF1">
          <w:r w:rsidRPr="00B65AF4">
            <w:rPr>
              <w:rStyle w:val="PlaceholderText"/>
            </w:rPr>
            <w:t>Formatting...</w:t>
          </w:r>
        </w:p>
      </w:docPartBody>
    </w:docPart>
    <w:docPart>
      <w:docPartPr>
        <w:name w:val="A577B9279A534ABDB9E8BD9F7EB4602F"/>
        <w:category>
          <w:name w:val="General"/>
          <w:gallery w:val="placeholder"/>
        </w:category>
        <w:types>
          <w:type w:val="bbPlcHdr"/>
        </w:types>
        <w:behaviors>
          <w:behavior w:val="content"/>
        </w:behaviors>
        <w:guid w:val="{15C429C2-3998-42B8-BFE3-F08C3DD1C37E}"/>
      </w:docPartPr>
      <w:docPartBody>
        <w:p w:rsidR="002940DD" w:rsidRDefault="00BE0DF1">
          <w:r w:rsidRPr="00B65AF4">
            <w:rPr>
              <w:rStyle w:val="PlaceholderText"/>
            </w:rPr>
            <w:t>Formatting...</w:t>
          </w:r>
        </w:p>
      </w:docPartBody>
    </w:docPart>
    <w:docPart>
      <w:docPartPr>
        <w:name w:val="1564790F82244A4B84C9D4EFA4D9E59D"/>
        <w:category>
          <w:name w:val="General"/>
          <w:gallery w:val="placeholder"/>
        </w:category>
        <w:types>
          <w:type w:val="bbPlcHdr"/>
        </w:types>
        <w:behaviors>
          <w:behavior w:val="content"/>
        </w:behaviors>
        <w:guid w:val="{88050DB5-2D91-43B4-9A61-2ED69C872730}"/>
      </w:docPartPr>
      <w:docPartBody>
        <w:p w:rsidR="002940DD" w:rsidRDefault="00BE0DF1">
          <w:r w:rsidRPr="00B65AF4">
            <w:rPr>
              <w:rStyle w:val="PlaceholderText"/>
            </w:rPr>
            <w:t>Formatting...</w:t>
          </w:r>
        </w:p>
      </w:docPartBody>
    </w:docPart>
    <w:docPart>
      <w:docPartPr>
        <w:name w:val="E9E20EF3A09544F9A02B67D1EB8CD840"/>
        <w:category>
          <w:name w:val="General"/>
          <w:gallery w:val="placeholder"/>
        </w:category>
        <w:types>
          <w:type w:val="bbPlcHdr"/>
        </w:types>
        <w:behaviors>
          <w:behavior w:val="content"/>
        </w:behaviors>
        <w:guid w:val="{2794E7E9-6740-4BFD-8BF2-346A81FF866E}"/>
      </w:docPartPr>
      <w:docPartBody>
        <w:p w:rsidR="00814A44" w:rsidRDefault="006F79F6">
          <w:r w:rsidRPr="00B65AF4">
            <w:rPr>
              <w:rStyle w:val="PlaceholderText"/>
            </w:rPr>
            <w:t>Formatting...</w:t>
          </w:r>
        </w:p>
      </w:docPartBody>
    </w:docPart>
    <w:docPart>
      <w:docPartPr>
        <w:name w:val="A9BEAF7D84C8451B99DDA3FB922A6389"/>
        <w:category>
          <w:name w:val="General"/>
          <w:gallery w:val="placeholder"/>
        </w:category>
        <w:types>
          <w:type w:val="bbPlcHdr"/>
        </w:types>
        <w:behaviors>
          <w:behavior w:val="content"/>
        </w:behaviors>
        <w:guid w:val="{B9BFED87-C8BB-4407-ABBB-CBD6C467B9C6}"/>
      </w:docPartPr>
      <w:docPartBody>
        <w:p w:rsidR="00814A44" w:rsidRDefault="006F79F6">
          <w:r w:rsidRPr="00B65AF4">
            <w:rPr>
              <w:rStyle w:val="PlaceholderText"/>
            </w:rPr>
            <w:t>Formatting...</w:t>
          </w:r>
        </w:p>
      </w:docPartBody>
    </w:docPart>
    <w:docPart>
      <w:docPartPr>
        <w:name w:val="9D50F8857A9E42958EEBA8DEF708249A"/>
        <w:category>
          <w:name w:val="General"/>
          <w:gallery w:val="placeholder"/>
        </w:category>
        <w:types>
          <w:type w:val="bbPlcHdr"/>
        </w:types>
        <w:behaviors>
          <w:behavior w:val="content"/>
        </w:behaviors>
        <w:guid w:val="{11D33BA3-F09E-4E82-A09F-E8E1AC432A53}"/>
      </w:docPartPr>
      <w:docPartBody>
        <w:p w:rsidR="00814A44" w:rsidRDefault="006F79F6">
          <w:r w:rsidRPr="00B65AF4">
            <w:rPr>
              <w:rStyle w:val="PlaceholderText"/>
            </w:rPr>
            <w:t>Formatting...</w:t>
          </w:r>
        </w:p>
      </w:docPartBody>
    </w:docPart>
    <w:docPart>
      <w:docPartPr>
        <w:name w:val="E2A86E4C8071410DB8DFB2B06FA5D4D8"/>
        <w:category>
          <w:name w:val="General"/>
          <w:gallery w:val="placeholder"/>
        </w:category>
        <w:types>
          <w:type w:val="bbPlcHdr"/>
        </w:types>
        <w:behaviors>
          <w:behavior w:val="content"/>
        </w:behaviors>
        <w:guid w:val="{674CBFC6-341B-440B-9884-FEC84BD47A56}"/>
      </w:docPartPr>
      <w:docPartBody>
        <w:p w:rsidR="00814A44" w:rsidRDefault="006F79F6">
          <w:r w:rsidRPr="00B65AF4">
            <w:rPr>
              <w:rStyle w:val="PlaceholderText"/>
            </w:rPr>
            <w:t>Formatting...</w:t>
          </w:r>
        </w:p>
      </w:docPartBody>
    </w:docPart>
    <w:docPart>
      <w:docPartPr>
        <w:name w:val="6A70F414C3B245F5B6589C2AF216951D"/>
        <w:category>
          <w:name w:val="General"/>
          <w:gallery w:val="placeholder"/>
        </w:category>
        <w:types>
          <w:type w:val="bbPlcHdr"/>
        </w:types>
        <w:behaviors>
          <w:behavior w:val="content"/>
        </w:behaviors>
        <w:guid w:val="{8EDF1917-8D59-47C5-A8D5-DF6CF74D8EB6}"/>
      </w:docPartPr>
      <w:docPartBody>
        <w:p w:rsidR="00814A44" w:rsidRDefault="006F79F6">
          <w:r w:rsidRPr="00B65AF4">
            <w:rPr>
              <w:rStyle w:val="PlaceholderText"/>
            </w:rPr>
            <w:t>Formatting...</w:t>
          </w:r>
        </w:p>
      </w:docPartBody>
    </w:docPart>
    <w:docPart>
      <w:docPartPr>
        <w:name w:val="F5FB2CFE46CA49D6B49080F4082FADD5"/>
        <w:category>
          <w:name w:val="General"/>
          <w:gallery w:val="placeholder"/>
        </w:category>
        <w:types>
          <w:type w:val="bbPlcHdr"/>
        </w:types>
        <w:behaviors>
          <w:behavior w:val="content"/>
        </w:behaviors>
        <w:guid w:val="{7B71AFF9-40ED-4934-B9F8-3BE328640040}"/>
      </w:docPartPr>
      <w:docPartBody>
        <w:p w:rsidR="00814A44" w:rsidRDefault="006F79F6">
          <w:r w:rsidRPr="00B65AF4">
            <w:rPr>
              <w:rStyle w:val="PlaceholderText"/>
            </w:rPr>
            <w:t>Formatting...</w:t>
          </w:r>
        </w:p>
      </w:docPartBody>
    </w:docPart>
    <w:docPart>
      <w:docPartPr>
        <w:name w:val="2A4507E19D334910940EC7E39401A096"/>
        <w:category>
          <w:name w:val="General"/>
          <w:gallery w:val="placeholder"/>
        </w:category>
        <w:types>
          <w:type w:val="bbPlcHdr"/>
        </w:types>
        <w:behaviors>
          <w:behavior w:val="content"/>
        </w:behaviors>
        <w:guid w:val="{65CDC295-28D1-4719-889B-704F48B802E2}"/>
      </w:docPartPr>
      <w:docPartBody>
        <w:p w:rsidR="00814A44" w:rsidRDefault="006F79F6">
          <w:r w:rsidRPr="00B65AF4">
            <w:rPr>
              <w:rStyle w:val="PlaceholderText"/>
            </w:rPr>
            <w:t>Formatting...</w:t>
          </w:r>
        </w:p>
      </w:docPartBody>
    </w:docPart>
    <w:docPart>
      <w:docPartPr>
        <w:name w:val="25DAAD7AB32B4181A79DED808F4C5AC9"/>
        <w:category>
          <w:name w:val="General"/>
          <w:gallery w:val="placeholder"/>
        </w:category>
        <w:types>
          <w:type w:val="bbPlcHdr"/>
        </w:types>
        <w:behaviors>
          <w:behavior w:val="content"/>
        </w:behaviors>
        <w:guid w:val="{9A12F9CB-5091-4659-9148-C85924112199}"/>
      </w:docPartPr>
      <w:docPartBody>
        <w:p w:rsidR="00000000" w:rsidRDefault="00814A44">
          <w:r w:rsidRPr="00B65AF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928"/>
    <w:rsid w:val="00001C56"/>
    <w:rsid w:val="000E3E40"/>
    <w:rsid w:val="00135D14"/>
    <w:rsid w:val="0016279C"/>
    <w:rsid w:val="002940DD"/>
    <w:rsid w:val="00347D66"/>
    <w:rsid w:val="003F1928"/>
    <w:rsid w:val="005B3FD5"/>
    <w:rsid w:val="006F79F6"/>
    <w:rsid w:val="00814A44"/>
    <w:rsid w:val="009D4FA9"/>
    <w:rsid w:val="00BB0363"/>
    <w:rsid w:val="00BE0DF1"/>
    <w:rsid w:val="00C135FE"/>
    <w:rsid w:val="00E50C02"/>
    <w:rsid w:val="00EB54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4A4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65C06B-68DE-4FDC-B05F-1199AF5D37AC}">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96152147&quot;:{&quot;referencesIds&quot;:[&quot;doc:62ee492d8f082d6bf00496c3&quot;],&quot;referencesOptions&quot;:{&quot;doc:62ee492d8f082d6bf00496c3&quot;:{&quot;author&quot;:true,&quot;year&quot;:true,&quot;pageReplace&quot;:&quot;&quot;,&quot;prefix&quot;:&quot;&quot;,&quot;suffix&quot;:&quot;, p. 5&quot;}},&quot;hasBrokenReferences&quot;:false,&quot;hasManualEdits&quot;:false,&quot;citationType&quot;:&quot;inline&quot;,&quot;id&quot;:96152147,&quot;citationText&quot;:&quot;&lt;span style=\&quot;font-family:Calibri;font-size:14.666666666666666px;color:#000000\&quot;&gt;(Pesic, Milic and Stankovic, 2013, p. 5)&lt;/span&gt;&quot;},&quot;299428064&quot;:{&quot;referencesIds&quot;:[&quot;doc:62e56a758f082c169e6a924c&quot;],&quot;referencesOptions&quot;:{&quot;doc:62e56a758f082c169e6a924c&quot;:{&quot;author&quot;:true,&quot;year&quot;:true,&quot;pageReplace&quot;:&quot;&quot;,&quot;prefix&quot;:&quot;&quot;,&quot;suffix&quot;:&quot;, p. 81&quot;}},&quot;hasBrokenReferences&quot;:false,&quot;hasManualEdits&quot;:false,&quot;citationType&quot;:&quot;inline&quot;,&quot;id&quot;:299428064,&quot;citationText&quot;:&quot;&lt;span style=\&quot;font-family:Calibri;font-size:14.666666666666666px;color:#000000\&quot;&gt;(Lynch, 2018, p. 81)&lt;/span&gt;&quot;},&quot;499549612&quot;:{&quot;referencesIds&quot;:[&quot;doc:62e6d9e98f08fde76f175816&quot;],&quot;referencesOptions&quot;:{&quot;doc:62e6d9e98f08fde76f175816&quot;:{&quot;author&quot;:true,&quot;year&quot;:true,&quot;pageReplace&quot;:&quot;&quot;,&quot;prefix&quot;:&quot;&quot;,&quot;suffix&quot;:&quot;&quot;}},&quot;hasBrokenReferences&quot;:false,&quot;hasManualEdits&quot;:false,&quot;citationType&quot;:&quot;inline&quot;,&quot;id&quot;:499549612,&quot;citationText&quot;:&quot;&lt;span style=\&quot;font-family:Calibri;font-size:14.666666666666666px;color:#000000\&quot;&gt;(Barrington, 2022)&lt;/span&gt;&quot;},&quot;885449994&quot;:{&quot;referencesIds&quot;:[&quot;doc:62ebbd268f08ff0792be7403&quot;],&quot;referencesOptions&quot;:{&quot;doc:62ebbd268f08ff0792be7403&quot;:{&quot;author&quot;:true,&quot;year&quot;:true,&quot;pageReplace&quot;:&quot;&quot;,&quot;prefix&quot;:&quot;&quot;,&quot;suffix&quot;:&quot;&quot;}},&quot;hasBrokenReferences&quot;:false,&quot;hasManualEdits&quot;:false,&quot;citationType&quot;:&quot;inline&quot;,&quot;id&quot;:885449994,&quot;citationText&quot;:&quot;&lt;span style=\&quot;font-family:Calibri;font-size:14.666666666666666px;color:#000000\&quot;&gt;(Loredana, 2016)&lt;/span&gt;&quot;},&quot;1022444856&quot;:{&quot;referencesIds&quot;:[&quot;doc:62d849818f084a043584918f&quot;],&quot;referencesOptions&quot;:{&quot;doc:62d849818f084a043584918f&quot;:{&quot;author&quot;:true,&quot;year&quot;:true,&quot;pageReplace&quot;:&quot;&quot;,&quot;prefix&quot;:&quot;&quot;,&quot;suffix&quot;:&quot;&quot;}},&quot;hasBrokenReferences&quot;:false,&quot;hasManualEdits&quot;:false,&quot;citationType&quot;:&quot;inline&quot;,&quot;id&quot;:1022444856,&quot;citationText&quot;:&quot;&lt;span style=\&quot;font-family:Calibri;font-size:14.666666666666666px;color:#000000\&quot;&gt;(De Bruin, 2016)&lt;/span&gt;&quot;},&quot;1048959027&quot;:{&quot;referencesIds&quot;:[&quot;doc:62e843118f08766f480bb7ec&quot;],&quot;referencesOptions&quot;:{&quot;doc:62e843118f08766f480bb7ec&quot;:{&quot;author&quot;:true,&quot;year&quot;:true,&quot;pageReplace&quot;:&quot;&quot;,&quot;prefix&quot;:&quot;&quot;,&quot;suffix&quot;:&quot;&quot;}},&quot;hasBrokenReferences&quot;:false,&quot;hasManualEdits&quot;:false,&quot;citationType&quot;:&quot;inline&quot;,&quot;id&quot;:1048959027,&quot;citationText&quot;:&quot;&lt;span style=\&quot;font-family:Calibri;font-size:14.666666666666666px;color:#000000\&quot;&gt;(Reeves, 2022)&lt;/span&gt;&quot;},&quot;1337184128&quot;:{&quot;referencesIds&quot;:[&quot;doc:62d33d428f08c7df0370f6d1&quot;],&quot;referencesOptions&quot;:{&quot;doc:62d33d428f08c7df0370f6d1&quot;:{&quot;author&quot;:true,&quot;year&quot;:true,&quot;pageReplace&quot;:&quot;&quot;,&quot;prefix&quot;:&quot;&quot;,&quot;suffix&quot;:&quot;, p. 34&quot;}},&quot;hasBrokenReferences&quot;:false,&quot;hasManualEdits&quot;:false,&quot;citationType&quot;:&quot;inline&quot;,&quot;id&quot;:1337184128,&quot;citationText&quot;:&quot;&lt;span style=\&quot;font-family:Calibri;font-size:14.666666666666666px;color:#000000\&quot;&gt;(Barney and Hesterly, 2018, p. 34)&lt;/span&gt;&quot;},&quot;1605615698&quot;:{&quot;referencesIds&quot;:[&quot;doc:62d2e7ab8f08aa2a9eaed81e&quot;],&quot;referencesOptions&quot;:{&quot;doc:62d2e7ab8f08aa2a9eaed81e&quot;:{&quot;author&quot;:true,&quot;year&quot;:true,&quot;pageReplace&quot;:&quot;&quot;,&quot;prefix&quot;:&quot;&quot;,&quot;suffix&quot;:&quot;, p. 3&quot;}},&quot;hasBrokenReferences&quot;:false,&quot;hasManualEdits&quot;:false,&quot;citationType&quot;:&quot;inline&quot;,&quot;id&quot;:1605615698,&quot;citationText&quot;:&quot;&lt;span style=\&quot;font-family:Calibri;font-size:14.666666666666666px;color:#000000\&quot;&gt;(Rastogi and Trivedi, 2016, p. 3)&lt;/span&gt;&quot;},&quot;1772809248&quot;:{&quot;referencesIds&quot;:[&quot;doc:62d1393e8f08dfe5e30efbfb&quot;],&quot;referencesOptions&quot;:{&quot;doc:62d1393e8f08dfe5e30efbfb&quot;:{&quot;author&quot;:true,&quot;year&quot;:true,&quot;pageReplace&quot;:&quot;&quot;,&quot;prefix&quot;:&quot;&quot;,&quot;suffix&quot;:&quot;&quot;}},&quot;hasBrokenReferences&quot;:true,&quot;hasManualEdits&quot;:false,&quot;citationType&quot;:&quot;inline&quot;,&quot;id&quot;:1772809248,&quot;citationText&quot;:&quo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Barney and Hesterly, 2018)&lt;/span&gt;&lt;/span&gt;&lt;/span&gt;&lt;/span&gt;&quot;},&quot;1914585873&quot;:{&quot;referencesIds&quot;:[&quot;doc:62ebbd268f08ff0792be7403&quot;],&quot;referencesOptions&quot;:{&quot;doc:62ebbd268f08ff0792be7403&quot;:{&quot;author&quot;:true,&quot;year&quot;:true,&quot;pageReplace&quot;:&quot;&quot;,&quot;prefix&quot;:&quot;&quot;,&quot;suffix&quot;:&quot;, p. 4&quot;}},&quot;hasBrokenReferences&quot;:false,&quot;hasManualEdits&quot;:false,&quot;citationType&quot;:&quot;inline&quot;,&quot;id&quot;:1914585873,&quot;citationText&quot;:&quot;&lt;span style=\&quot;font-family:Calibri;font-size:14.666666666666666px;color:#000000\&quot;&gt;(Loredana, 2016, p. 4)&lt;/span&gt;&quot;},&quot;2006549072&quot;:{&quot;referencesIds&quot;:[&quot;doc:62e1ab2f8f0829e3cff23e1f&quot;],&quot;referencesOptions&quot;:{&quot;doc:62e1ab2f8f0829e3cff23e1f&quot;:{&quot;author&quot;:true,&quot;year&quot;:true,&quot;pageReplace&quot;:&quot;&quot;,&quot;prefix&quot;:&quot;&quot;,&quot;suffix&quot;:&quot;&quot;}},&quot;hasBrokenReferences&quot;:false,&quot;hasManualEdits&quot;:false,&quot;citationType&quot;:&quot;inline&quot;,&quot;id&quot;:2006549072,&quot;citationText&quot;:&quot;&lt;span style=\&quot;font-family:Calibri;font-size:14.666666666666666px;color:#000000\&quot;&gt;(Regner&lt;i&gt; et al.,&lt;/i&gt; 2019)&lt;/span&gt;&quot;},&quot;-1499180328&quot;:{&quot;referencesIds&quot;:[&quot;doc:62d5944b8f082c169e689c09&quot;],&quot;referencesOptions&quot;:{&quot;doc:62d5944b8f082c169e689c09&quot;:{&quot;author&quot;:true,&quot;year&quot;:true,&quot;pageReplace&quot;:&quot;&quot;,&quot;prefix&quot;:&quot;&quot;,&quot;suffix&quot;:&quot;&quot;}},&quot;hasBrokenReferences&quot;:false,&quot;hasManualEdits&quot;:false,&quot;citationType&quot;:&quot;inline&quot;,&quot;id&quot;:-1499180328,&quot;citationText&quot;:&quot;&lt;span style=\&quot;font-family:Calibri;font-size:14.666666666666666px;color:#000000\&quot;&gt;(Jurevicius, 2021)&lt;/span&gt;&quot;},&quot;-24183774&quot;:{&quot;referencesIds&quot;:[&quot;doc:62d5944b8f082c169e689c09&quot;],&quot;referencesOptions&quot;:{&quot;doc:62d5944b8f082c169e689c09&quot;:{&quot;author&quot;:true,&quot;year&quot;:true,&quot;pageReplace&quot;:&quot;&quot;,&quot;prefix&quot;:&quot;&quot;,&quot;suffix&quot;:&quot;&quot;}},&quot;hasBrokenReferences&quot;:false,&quot;hasManualEdits&quot;:false,&quot;citationType&quot;:&quot;inline&quot;,&quot;id&quot;:-24183774,&quot;citationText&quot;:&quot;&lt;span style=\&quot;font-family:Calibri;font-size:14.666666666666666px;color:#000000\&quot;&gt;(Jurevicius, 2021)&lt;/span&gt;&quot;},&quot;-1823350989&quot;:{&quot;referencesIds&quot;:[&quot;doc:62e1ab2f8f0829e3cff23e1f&quot;],&quot;referencesOptions&quot;:{&quot;doc:62e1ab2f8f0829e3cff23e1f&quot;:{&quot;author&quot;:true,&quot;year&quot;:true,&quot;pageReplace&quot;:&quot;&quot;,&quot;prefix&quot;:&quot;&quot;,&quot;suffix&quot;:&quot;, p. 133&quot;}},&quot;hasBrokenReferences&quot;:false,&quot;hasManualEdits&quot;:false,&quot;citationType&quot;:&quot;inline&quot;,&quot;id&quot;:-1823350989,&quot;citationText&quot;:&quot;&lt;span style=\&quot;font-family:Calibri;font-size:14.666666666666666px;color:#000000\&quot;&gt;(Regner&lt;i&gt; et al.,&lt;/i&gt; 2019, p. 133)&lt;/span&gt;&quot;}}"/>
    <we:property name="currentStyle" value="{&quot;id&quot;:&quot;4389&quot;,&quot;styleType&quot;:&quot;refworks&quot;,&quot;name&quot;:&quot;Cite Them Right, 11th edition - Harv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y name="rw.subscriberId" value="&quot;0&quot;"/>
    <we:property name="rw.userId" value="&quot;user:62cc0e4c8f0823c8898caaa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MIC20</b:Tag>
    <b:SourceType>InternetSite</b:SourceType>
    <b:Guid>{7285554E-BADE-4566-8D33-15077983256A}</b:Guid>
    <b:Author>
      <b:Author>
        <b:NameList>
          <b:Person>
            <b:Last>MACKIN</b:Last>
            <b:First>MICHAEL</b:First>
          </b:Person>
        </b:NameList>
      </b:Author>
    </b:Author>
    <b:Title>Mackin Construction Ltd</b:Title>
    <b:Year>2020</b:Year>
    <b:YearAccessed>2022</b:YearAccessed>
    <b:MonthAccessed>July</b:MonthAccessed>
    <b:DayAccessed>15</b:DayAccessed>
    <b:URL>https://www.mackinltd.com/about-us</b:URL>
    <b:RefOrder>2</b:RefOrder>
  </b:Source>
  <b:Source>
    <b:Tag>Suite</b:Tag>
    <b:SourceType>InternetSite</b:SourceType>
    <b:Guid>{AD321717-4B36-421D-BC30-8321A3A3F417}</b:Guid>
    <b:Author>
      <b:Author>
        <b:Corporate>Suite Endole</b:Corporate>
      </b:Author>
    </b:Author>
    <b:Title>mackin-construction-limited</b:Title>
    <b:Year>No date</b:Year>
    <b:YearAccessed>2022</b:YearAccessed>
    <b:MonthAccessed>July </b:MonthAccessed>
    <b:DayAccessed>15</b:DayAccessed>
    <b:URL>https://suite.endole.co.uk/insight/company/04666142-mackin-construction-limited</b:URL>
    <b:RefOrder>1</b:RefOrder>
  </b:Source>
</b:Sources>
</file>

<file path=customXml/itemProps1.xml><?xml version="1.0" encoding="utf-8"?>
<ds:datastoreItem xmlns:ds="http://schemas.openxmlformats.org/officeDocument/2006/customXml" ds:itemID="{2B33B4FB-2181-490F-8516-A4E86E766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27894</TotalTime>
  <Pages>17</Pages>
  <Words>5627</Words>
  <Characters>32077</Characters>
  <Application>Microsoft Office Word</Application>
  <DocSecurity>0</DocSecurity>
  <Lines>267</Lines>
  <Paragraphs>75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BA Leadership and Management</vt:lpstr>
      <vt:lpstr>Introduction </vt:lpstr>
    </vt:vector>
  </TitlesOfParts>
  <Company>furure plan</Company>
  <LinksUpToDate>false</LinksUpToDate>
  <CharactersWithSpaces>37629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Leadership and Management</dc:title>
  <dc:subject/>
  <dc:creator>1912914@student.uwtsd.ac.uk</dc:creator>
  <cp:keywords/>
  <dc:description/>
  <cp:lastModifiedBy>fdlmikail@yahoo.co.uk</cp:lastModifiedBy>
  <cp:revision>3605</cp:revision>
  <dcterms:created xsi:type="dcterms:W3CDTF">2022-07-16T19:40:00Z</dcterms:created>
  <dcterms:modified xsi:type="dcterms:W3CDTF">2022-08-07T12:50:00Z</dcterms:modified>
</cp:coreProperties>
</file>