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5B906" w14:textId="77777777" w:rsidR="0095487C" w:rsidRDefault="0095487C" w:rsidP="0095487C">
      <w:pPr>
        <w:spacing w:after="0" w:line="360" w:lineRule="auto"/>
        <w:jc w:val="center"/>
        <w:rPr>
          <w:rFonts w:ascii="Arial" w:hAnsi="Arial" w:cs="Arial"/>
          <w:b/>
          <w:sz w:val="28"/>
          <w:szCs w:val="28"/>
        </w:rPr>
      </w:pPr>
      <w:r>
        <w:rPr>
          <w:noProof/>
          <w:lang w:eastAsia="en-GB"/>
        </w:rPr>
        <w:drawing>
          <wp:inline distT="0" distB="0" distL="0" distR="0" wp14:anchorId="1A067E74" wp14:editId="062DDF11">
            <wp:extent cx="3010608" cy="604784"/>
            <wp:effectExtent l="0" t="0" r="0" b="5080"/>
            <wp:docPr id="3" name="Picture 3"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0D17CFDC" w14:textId="77777777" w:rsidR="0095487C" w:rsidRDefault="0095487C" w:rsidP="0095487C">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658DD2A2" w14:textId="77777777" w:rsidR="0095487C" w:rsidRPr="0072034D" w:rsidRDefault="0095487C" w:rsidP="0095487C">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0CD67509" w14:textId="77777777" w:rsidR="0095487C" w:rsidRPr="0072034D" w:rsidRDefault="0095487C" w:rsidP="0095487C">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1A548821" w14:textId="77777777" w:rsidR="0095487C" w:rsidRDefault="0095487C" w:rsidP="0095487C">
      <w:pPr>
        <w:spacing w:after="0" w:line="240" w:lineRule="auto"/>
        <w:jc w:val="center"/>
        <w:rPr>
          <w:rFonts w:ascii="Arial" w:hAnsi="Arial" w:cs="Arial"/>
          <w:b/>
          <w:color w:val="1F3864" w:themeColor="accent1" w:themeShade="80"/>
          <w:sz w:val="32"/>
          <w:szCs w:val="32"/>
        </w:rPr>
      </w:pPr>
    </w:p>
    <w:p w14:paraId="37F713C2" w14:textId="3ABC01E9" w:rsidR="0095487C" w:rsidRPr="0072034D" w:rsidRDefault="0095487C" w:rsidP="0095487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009562C7">
        <w:rPr>
          <w:rFonts w:ascii="Arial" w:hAnsi="Arial" w:cs="Arial"/>
          <w:b/>
          <w:color w:val="1F3864" w:themeColor="accent1" w:themeShade="80"/>
          <w:sz w:val="32"/>
          <w:szCs w:val="32"/>
        </w:rPr>
        <w:t>Practicum 2 (</w:t>
      </w:r>
      <w:r w:rsidR="009562C7" w:rsidRPr="009562C7">
        <w:rPr>
          <w:rFonts w:ascii="Arial" w:hAnsi="Arial" w:cs="Arial"/>
          <w:b/>
          <w:color w:val="1F3864" w:themeColor="accent1" w:themeShade="80"/>
          <w:sz w:val="32"/>
          <w:szCs w:val="32"/>
        </w:rPr>
        <w:t>ECHC50025</w:t>
      </w:r>
      <w:r w:rsidR="009562C7">
        <w:rPr>
          <w:rFonts w:ascii="Arial" w:hAnsi="Arial" w:cs="Arial"/>
          <w:b/>
          <w:color w:val="1F3864" w:themeColor="accent1" w:themeShade="80"/>
          <w:sz w:val="32"/>
          <w:szCs w:val="32"/>
        </w:rPr>
        <w:t>)</w:t>
      </w:r>
    </w:p>
    <w:p w14:paraId="1CBDD50B" w14:textId="77777777" w:rsidR="0095487C" w:rsidRPr="0072034D" w:rsidRDefault="0095487C" w:rsidP="0095487C">
      <w:pPr>
        <w:spacing w:after="0" w:line="240" w:lineRule="auto"/>
        <w:jc w:val="center"/>
        <w:rPr>
          <w:rFonts w:ascii="Arial" w:hAnsi="Arial" w:cs="Arial"/>
          <w:b/>
          <w:color w:val="1F3864" w:themeColor="accent1" w:themeShade="80"/>
          <w:sz w:val="32"/>
          <w:szCs w:val="32"/>
        </w:rPr>
      </w:pPr>
    </w:p>
    <w:p w14:paraId="39A2B920" w14:textId="321D4C45" w:rsidR="0095487C" w:rsidRDefault="0095487C" w:rsidP="0095487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Assessment Component: </w:t>
      </w:r>
      <w:r w:rsidR="009562C7">
        <w:rPr>
          <w:rFonts w:ascii="Arial" w:hAnsi="Arial" w:cs="Arial"/>
          <w:b/>
          <w:color w:val="1F3864" w:themeColor="accent1" w:themeShade="80"/>
          <w:sz w:val="32"/>
          <w:szCs w:val="32"/>
        </w:rPr>
        <w:t>Component 2</w:t>
      </w:r>
    </w:p>
    <w:p w14:paraId="32A4C7F5" w14:textId="77777777" w:rsidR="0095487C" w:rsidRDefault="0095487C" w:rsidP="0095487C">
      <w:pPr>
        <w:spacing w:after="0" w:line="240" w:lineRule="auto"/>
        <w:jc w:val="center"/>
        <w:rPr>
          <w:rFonts w:ascii="Arial" w:hAnsi="Arial" w:cs="Arial"/>
          <w:b/>
          <w:color w:val="1F3864" w:themeColor="accent1" w:themeShade="80"/>
          <w:sz w:val="32"/>
          <w:szCs w:val="32"/>
        </w:rPr>
      </w:pPr>
    </w:p>
    <w:p w14:paraId="7697D8D8" w14:textId="56E46C2E" w:rsidR="0095487C" w:rsidRDefault="0095487C" w:rsidP="0095487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Assignment Title:</w:t>
      </w:r>
      <w:r w:rsidR="009562C7" w:rsidRPr="009562C7">
        <w:t xml:space="preserve"> </w:t>
      </w:r>
      <w:r w:rsidR="009562C7" w:rsidRPr="009562C7">
        <w:rPr>
          <w:rFonts w:ascii="Arial" w:hAnsi="Arial" w:cs="Arial"/>
          <w:b/>
          <w:color w:val="1F3864" w:themeColor="accent1" w:themeShade="80"/>
          <w:sz w:val="32"/>
          <w:szCs w:val="32"/>
        </w:rPr>
        <w:t>CW50_2 Portfolio</w:t>
      </w:r>
    </w:p>
    <w:p w14:paraId="3A66C450" w14:textId="77777777" w:rsidR="0095487C" w:rsidRDefault="0095487C" w:rsidP="0095487C">
      <w:pPr>
        <w:spacing w:after="0" w:line="240" w:lineRule="auto"/>
        <w:jc w:val="center"/>
        <w:rPr>
          <w:rFonts w:ascii="Arial" w:hAnsi="Arial" w:cs="Arial"/>
          <w:b/>
          <w:color w:val="1F3864" w:themeColor="accent1" w:themeShade="80"/>
          <w:sz w:val="32"/>
          <w:szCs w:val="32"/>
        </w:rPr>
      </w:pPr>
    </w:p>
    <w:p w14:paraId="138615FE" w14:textId="6C9FBA95" w:rsidR="0095487C" w:rsidRPr="0072034D" w:rsidRDefault="0095487C" w:rsidP="0095487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w:t>
      </w:r>
      <w:r w:rsidR="009562C7">
        <w:rPr>
          <w:rFonts w:ascii="Arial" w:hAnsi="Arial" w:cs="Arial"/>
          <w:b/>
          <w:color w:val="1F3864" w:themeColor="accent1" w:themeShade="80"/>
          <w:sz w:val="32"/>
          <w:szCs w:val="32"/>
        </w:rPr>
        <w:t xml:space="preserve"> 1704912</w:t>
      </w:r>
    </w:p>
    <w:p w14:paraId="278E61C8" w14:textId="77777777" w:rsidR="009562C7" w:rsidRDefault="009562C7">
      <w:pPr>
        <w:rPr>
          <w:rFonts w:ascii="Arial" w:hAnsi="Arial" w:cs="Arial"/>
          <w:sz w:val="28"/>
          <w:szCs w:val="28"/>
        </w:rPr>
      </w:pPr>
    </w:p>
    <w:p w14:paraId="5ECE7D7D" w14:textId="77777777" w:rsidR="009562C7" w:rsidRDefault="009562C7">
      <w:pPr>
        <w:rPr>
          <w:rFonts w:ascii="Arial" w:hAnsi="Arial" w:cs="Arial"/>
          <w:sz w:val="28"/>
          <w:szCs w:val="28"/>
        </w:rPr>
      </w:pPr>
    </w:p>
    <w:p w14:paraId="4FF356EC" w14:textId="77777777" w:rsidR="009562C7" w:rsidRDefault="009562C7">
      <w:pPr>
        <w:rPr>
          <w:rFonts w:ascii="Arial" w:hAnsi="Arial" w:cs="Arial"/>
          <w:sz w:val="28"/>
          <w:szCs w:val="28"/>
        </w:rPr>
      </w:pPr>
    </w:p>
    <w:p w14:paraId="3D17DAA6" w14:textId="77777777" w:rsidR="009562C7" w:rsidRDefault="009562C7">
      <w:pPr>
        <w:rPr>
          <w:rFonts w:ascii="Arial" w:hAnsi="Arial" w:cs="Arial"/>
          <w:sz w:val="28"/>
          <w:szCs w:val="28"/>
        </w:rPr>
      </w:pPr>
    </w:p>
    <w:p w14:paraId="4A6580BE" w14:textId="77777777" w:rsidR="009562C7" w:rsidRDefault="009562C7">
      <w:pPr>
        <w:rPr>
          <w:rFonts w:ascii="Arial" w:hAnsi="Arial" w:cs="Arial"/>
          <w:sz w:val="28"/>
          <w:szCs w:val="28"/>
        </w:rPr>
      </w:pPr>
    </w:p>
    <w:p w14:paraId="766E445B" w14:textId="77777777" w:rsidR="009562C7" w:rsidRDefault="009562C7">
      <w:pPr>
        <w:rPr>
          <w:rFonts w:ascii="Arial" w:hAnsi="Arial" w:cs="Arial"/>
          <w:sz w:val="28"/>
          <w:szCs w:val="28"/>
        </w:rPr>
      </w:pPr>
    </w:p>
    <w:p w14:paraId="090553C8" w14:textId="77777777" w:rsidR="009562C7" w:rsidRDefault="009562C7">
      <w:pPr>
        <w:rPr>
          <w:rFonts w:ascii="Arial" w:hAnsi="Arial" w:cs="Arial"/>
          <w:sz w:val="28"/>
          <w:szCs w:val="28"/>
        </w:rPr>
      </w:pPr>
    </w:p>
    <w:p w14:paraId="414FFCD9" w14:textId="77777777" w:rsidR="009562C7" w:rsidRDefault="009562C7">
      <w:pPr>
        <w:rPr>
          <w:rFonts w:ascii="Arial" w:hAnsi="Arial" w:cs="Arial"/>
          <w:sz w:val="28"/>
          <w:szCs w:val="28"/>
        </w:rPr>
      </w:pPr>
    </w:p>
    <w:p w14:paraId="10C1CAE6" w14:textId="77777777" w:rsidR="009562C7" w:rsidRDefault="009562C7">
      <w:pPr>
        <w:rPr>
          <w:rFonts w:ascii="Arial" w:hAnsi="Arial" w:cs="Arial"/>
          <w:sz w:val="28"/>
          <w:szCs w:val="28"/>
        </w:rPr>
      </w:pPr>
    </w:p>
    <w:p w14:paraId="6DA828E2" w14:textId="77777777" w:rsidR="009562C7" w:rsidRDefault="009562C7">
      <w:pPr>
        <w:rPr>
          <w:rFonts w:ascii="Arial" w:hAnsi="Arial" w:cs="Arial"/>
          <w:sz w:val="28"/>
          <w:szCs w:val="28"/>
        </w:rPr>
      </w:pPr>
    </w:p>
    <w:p w14:paraId="05831D05" w14:textId="77777777" w:rsidR="009562C7" w:rsidRDefault="009562C7">
      <w:pPr>
        <w:rPr>
          <w:rFonts w:ascii="Arial" w:hAnsi="Arial" w:cs="Arial"/>
          <w:sz w:val="28"/>
          <w:szCs w:val="28"/>
        </w:rPr>
      </w:pPr>
    </w:p>
    <w:p w14:paraId="30E640BD" w14:textId="77777777" w:rsidR="009562C7" w:rsidRDefault="009562C7">
      <w:pPr>
        <w:rPr>
          <w:rFonts w:ascii="Arial" w:hAnsi="Arial" w:cs="Arial"/>
          <w:sz w:val="28"/>
          <w:szCs w:val="28"/>
        </w:rPr>
      </w:pPr>
    </w:p>
    <w:p w14:paraId="369FA7F1" w14:textId="77777777" w:rsidR="009562C7" w:rsidRDefault="009562C7">
      <w:pPr>
        <w:rPr>
          <w:rFonts w:ascii="Arial" w:hAnsi="Arial" w:cs="Arial"/>
          <w:sz w:val="28"/>
          <w:szCs w:val="28"/>
        </w:rPr>
      </w:pPr>
    </w:p>
    <w:p w14:paraId="19D8D7A7" w14:textId="77777777" w:rsidR="009562C7" w:rsidRDefault="009562C7">
      <w:pPr>
        <w:rPr>
          <w:rFonts w:ascii="Arial" w:hAnsi="Arial" w:cs="Arial"/>
          <w:sz w:val="28"/>
          <w:szCs w:val="28"/>
        </w:rPr>
      </w:pPr>
    </w:p>
    <w:p w14:paraId="205359FB" w14:textId="77777777" w:rsidR="009562C7" w:rsidRDefault="009562C7">
      <w:pPr>
        <w:rPr>
          <w:rFonts w:ascii="Arial" w:hAnsi="Arial" w:cs="Arial"/>
          <w:sz w:val="28"/>
          <w:szCs w:val="28"/>
        </w:rPr>
      </w:pPr>
    </w:p>
    <w:p w14:paraId="0D2880D6" w14:textId="568AA7C7" w:rsidR="000D6AE9" w:rsidRPr="0046073D" w:rsidRDefault="00C759F2" w:rsidP="00562243">
      <w:pPr>
        <w:spacing w:line="480" w:lineRule="auto"/>
        <w:rPr>
          <w:rFonts w:ascii="Arial" w:hAnsi="Arial" w:cs="Arial"/>
          <w:sz w:val="28"/>
          <w:szCs w:val="28"/>
        </w:rPr>
      </w:pPr>
      <w:r w:rsidRPr="0046073D">
        <w:rPr>
          <w:rFonts w:ascii="Arial" w:hAnsi="Arial" w:cs="Arial"/>
          <w:sz w:val="28"/>
          <w:szCs w:val="28"/>
        </w:rPr>
        <w:lastRenderedPageBreak/>
        <w:t>The following essay will reflect upon a client that has been presented at supervision. It will look at the themes when working with the client. The relationship with the supervisor and the way in which the supervisor works.</w:t>
      </w:r>
    </w:p>
    <w:p w14:paraId="65E33CAD" w14:textId="77777777" w:rsidR="00CD24DC" w:rsidRPr="0046073D" w:rsidRDefault="00CD24DC" w:rsidP="00562243">
      <w:pPr>
        <w:spacing w:line="480" w:lineRule="auto"/>
        <w:rPr>
          <w:rFonts w:ascii="Arial" w:hAnsi="Arial" w:cs="Arial"/>
          <w:sz w:val="28"/>
          <w:szCs w:val="28"/>
        </w:rPr>
      </w:pPr>
      <w:r w:rsidRPr="0046073D">
        <w:rPr>
          <w:rFonts w:ascii="Arial" w:hAnsi="Arial" w:cs="Arial"/>
          <w:sz w:val="28"/>
          <w:szCs w:val="28"/>
        </w:rPr>
        <w:t xml:space="preserve">The client that I have brought to supervision has had four counselling sessions so far with two more expected to be completed. The placement that I carry out my practice within is a bereavement specialist therefore the clients I work with are working through grief and loss and anything else that may surface from this loss. </w:t>
      </w:r>
    </w:p>
    <w:p w14:paraId="599BACC0" w14:textId="77777777" w:rsidR="00DC1689" w:rsidRPr="0046073D" w:rsidRDefault="00DC1689" w:rsidP="00562243">
      <w:pPr>
        <w:spacing w:line="480" w:lineRule="auto"/>
        <w:rPr>
          <w:rFonts w:ascii="Arial" w:hAnsi="Arial" w:cs="Arial"/>
          <w:sz w:val="28"/>
          <w:szCs w:val="28"/>
        </w:rPr>
      </w:pPr>
      <w:r w:rsidRPr="0046073D">
        <w:rPr>
          <w:rFonts w:ascii="Arial" w:hAnsi="Arial" w:cs="Arial"/>
          <w:sz w:val="28"/>
          <w:szCs w:val="28"/>
        </w:rPr>
        <w:t>This was my second client and was in a very different space in comparison to my very first</w:t>
      </w:r>
      <w:r w:rsidR="00E020FB" w:rsidRPr="0046073D">
        <w:rPr>
          <w:rFonts w:ascii="Arial" w:hAnsi="Arial" w:cs="Arial"/>
          <w:sz w:val="28"/>
          <w:szCs w:val="28"/>
        </w:rPr>
        <w:t xml:space="preserve"> client. My first client had already done a lot of their grief work before she came to her first session with me. </w:t>
      </w:r>
      <w:r w:rsidR="001611F9" w:rsidRPr="0046073D">
        <w:rPr>
          <w:rFonts w:ascii="Arial" w:hAnsi="Arial" w:cs="Arial"/>
          <w:sz w:val="28"/>
          <w:szCs w:val="28"/>
        </w:rPr>
        <w:t xml:space="preserve">The client I will be discussing in this essay had not began to grieve at all. She began by explaining what had happened and when it happened. </w:t>
      </w:r>
    </w:p>
    <w:p w14:paraId="443F3298" w14:textId="77777777" w:rsidR="001611F9" w:rsidRPr="0046073D" w:rsidRDefault="001611F9" w:rsidP="00562243">
      <w:pPr>
        <w:spacing w:line="480" w:lineRule="auto"/>
        <w:rPr>
          <w:rFonts w:ascii="Arial" w:hAnsi="Arial" w:cs="Arial"/>
          <w:sz w:val="28"/>
          <w:szCs w:val="28"/>
        </w:rPr>
      </w:pPr>
      <w:r w:rsidRPr="0046073D">
        <w:rPr>
          <w:rFonts w:ascii="Arial" w:hAnsi="Arial" w:cs="Arial"/>
          <w:sz w:val="28"/>
          <w:szCs w:val="28"/>
        </w:rPr>
        <w:t>When I saw my supervisor, I explained what had happened briefly to give context of what I was working with. The bereavement had taken place over eighteen months ago and the client and her family were waiting upon an inquest to give them some answers regarding the bereavement</w:t>
      </w:r>
      <w:r w:rsidR="009E180F" w:rsidRPr="0046073D">
        <w:rPr>
          <w:rFonts w:ascii="Arial" w:hAnsi="Arial" w:cs="Arial"/>
          <w:sz w:val="28"/>
          <w:szCs w:val="28"/>
        </w:rPr>
        <w:t>.</w:t>
      </w:r>
      <w:r w:rsidR="0087717D" w:rsidRPr="0046073D">
        <w:rPr>
          <w:rFonts w:ascii="Arial" w:hAnsi="Arial" w:cs="Arial"/>
          <w:sz w:val="28"/>
          <w:szCs w:val="28"/>
        </w:rPr>
        <w:t xml:space="preserve"> </w:t>
      </w:r>
      <w:r w:rsidR="00A678C0" w:rsidRPr="0046073D">
        <w:rPr>
          <w:rFonts w:ascii="Arial" w:hAnsi="Arial" w:cs="Arial"/>
          <w:sz w:val="28"/>
          <w:szCs w:val="28"/>
        </w:rPr>
        <w:t xml:space="preserve">I felt some what overwhelmed by having so much information and emotion to process as I felt this was my first real experience of being with someone through their pain. </w:t>
      </w:r>
      <w:r w:rsidR="00780547" w:rsidRPr="0046073D">
        <w:rPr>
          <w:rFonts w:ascii="Arial" w:hAnsi="Arial" w:cs="Arial"/>
          <w:sz w:val="28"/>
          <w:szCs w:val="28"/>
        </w:rPr>
        <w:t xml:space="preserve">I felt possibly out </w:t>
      </w:r>
      <w:r w:rsidR="00780547" w:rsidRPr="0046073D">
        <w:rPr>
          <w:rFonts w:ascii="Arial" w:hAnsi="Arial" w:cs="Arial"/>
          <w:sz w:val="28"/>
          <w:szCs w:val="28"/>
        </w:rPr>
        <w:lastRenderedPageBreak/>
        <w:t>of my depth before I spoke to my supervisor</w:t>
      </w:r>
      <w:r w:rsidR="008D6174" w:rsidRPr="0046073D">
        <w:rPr>
          <w:rFonts w:ascii="Arial" w:hAnsi="Arial" w:cs="Arial"/>
          <w:sz w:val="28"/>
          <w:szCs w:val="28"/>
        </w:rPr>
        <w:t xml:space="preserve"> and felt that I had not really done much in the session with the client. My supervisor asked me what I thought I had done in the session and I said that I listened reflected back and paraphrased things for the client. she reflected back that this is enough for someone dealing with grief in the first session and that this can sometimes be all someone needs to help them begin to heal. </w:t>
      </w:r>
      <w:r w:rsidR="00B43E35" w:rsidRPr="0046073D">
        <w:rPr>
          <w:rFonts w:ascii="Arial" w:hAnsi="Arial" w:cs="Arial"/>
          <w:sz w:val="28"/>
          <w:szCs w:val="28"/>
        </w:rPr>
        <w:t>Hearing this made me feel more confident that I am making a difference for my client</w:t>
      </w:r>
      <w:r w:rsidR="000D2FB3" w:rsidRPr="0046073D">
        <w:rPr>
          <w:rFonts w:ascii="Arial" w:hAnsi="Arial" w:cs="Arial"/>
          <w:sz w:val="28"/>
          <w:szCs w:val="28"/>
        </w:rPr>
        <w:t xml:space="preserve"> and also that the client had booked in to see me again had made me think that they must have gotten something from the session. Confidence in my ability is something I really struggle with and am struggling to overcome</w:t>
      </w:r>
      <w:r w:rsidR="007B68E7" w:rsidRPr="0046073D">
        <w:rPr>
          <w:rFonts w:ascii="Arial" w:hAnsi="Arial" w:cs="Arial"/>
          <w:sz w:val="28"/>
          <w:szCs w:val="28"/>
        </w:rPr>
        <w:t xml:space="preserve">, but as I continue to see </w:t>
      </w:r>
      <w:r w:rsidR="00285CFB" w:rsidRPr="0046073D">
        <w:rPr>
          <w:rFonts w:ascii="Arial" w:hAnsi="Arial" w:cs="Arial"/>
          <w:sz w:val="28"/>
          <w:szCs w:val="28"/>
        </w:rPr>
        <w:t>clients,</w:t>
      </w:r>
      <w:r w:rsidR="007B68E7" w:rsidRPr="0046073D">
        <w:rPr>
          <w:rFonts w:ascii="Arial" w:hAnsi="Arial" w:cs="Arial"/>
          <w:sz w:val="28"/>
          <w:szCs w:val="28"/>
        </w:rPr>
        <w:t xml:space="preserve"> I am becoming more confident and having a support supervisor who helps you see the good work you are doing has been really impactful. </w:t>
      </w:r>
    </w:p>
    <w:p w14:paraId="4784B9D3" w14:textId="77777777" w:rsidR="00285CFB" w:rsidRPr="0046073D" w:rsidRDefault="007B67AF" w:rsidP="00562243">
      <w:pPr>
        <w:spacing w:line="480" w:lineRule="auto"/>
        <w:rPr>
          <w:rFonts w:ascii="Arial" w:hAnsi="Arial" w:cs="Arial"/>
          <w:sz w:val="28"/>
          <w:szCs w:val="28"/>
        </w:rPr>
      </w:pPr>
      <w:r w:rsidRPr="0046073D">
        <w:rPr>
          <w:rFonts w:ascii="Arial" w:hAnsi="Arial" w:cs="Arial"/>
          <w:sz w:val="28"/>
          <w:szCs w:val="28"/>
        </w:rPr>
        <w:t xml:space="preserve">The client in the first session was very emotional and it felt that the bereavement was very recent as the client appeared in a state of shock and disbelief. I felt that the client had not begun to process that the death had taken place. </w:t>
      </w:r>
      <w:r w:rsidR="007F4943" w:rsidRPr="0046073D">
        <w:rPr>
          <w:rFonts w:ascii="Arial" w:hAnsi="Arial" w:cs="Arial"/>
          <w:sz w:val="28"/>
          <w:szCs w:val="28"/>
        </w:rPr>
        <w:t xml:space="preserve">The grief and loss appeared to be consuming the </w:t>
      </w:r>
      <w:r w:rsidR="00FC2C36" w:rsidRPr="0046073D">
        <w:rPr>
          <w:rFonts w:ascii="Arial" w:hAnsi="Arial" w:cs="Arial"/>
          <w:sz w:val="28"/>
          <w:szCs w:val="28"/>
        </w:rPr>
        <w:t>client’s</w:t>
      </w:r>
      <w:r w:rsidR="007F4943" w:rsidRPr="0046073D">
        <w:rPr>
          <w:rFonts w:ascii="Arial" w:hAnsi="Arial" w:cs="Arial"/>
          <w:sz w:val="28"/>
          <w:szCs w:val="28"/>
        </w:rPr>
        <w:t xml:space="preserve"> life and as she was struggling to carry on with day to day life in the normal way and would still not think her partner was gone as he was such a large part of her life for so long. </w:t>
      </w:r>
    </w:p>
    <w:p w14:paraId="49D9ADDE" w14:textId="77777777" w:rsidR="00FC2C36" w:rsidRPr="0046073D" w:rsidRDefault="00FC2C36" w:rsidP="00562243">
      <w:pPr>
        <w:spacing w:line="480" w:lineRule="auto"/>
        <w:rPr>
          <w:rFonts w:ascii="Arial" w:hAnsi="Arial" w:cs="Arial"/>
          <w:sz w:val="28"/>
          <w:szCs w:val="28"/>
        </w:rPr>
      </w:pPr>
      <w:r w:rsidRPr="0046073D">
        <w:rPr>
          <w:rFonts w:ascii="Arial" w:hAnsi="Arial" w:cs="Arial"/>
          <w:sz w:val="28"/>
          <w:szCs w:val="28"/>
        </w:rPr>
        <w:lastRenderedPageBreak/>
        <w:t xml:space="preserve">The client was very upset in the first session, but this also came with anger and guilt. She felt that someone else was at fault for the bereavement but also that maybe she could have done something to change the outcome of what happened. I felt this way key information to talk through with my supervisor in order to see how best to work with these emotions. The anger was a key part as the client looked to blame another party and that they should be held responsible. I could feel inside when hearing this that based on what the client had said </w:t>
      </w:r>
      <w:r w:rsidR="002D389F" w:rsidRPr="0046073D">
        <w:rPr>
          <w:rFonts w:ascii="Arial" w:hAnsi="Arial" w:cs="Arial"/>
          <w:sz w:val="28"/>
          <w:szCs w:val="28"/>
        </w:rPr>
        <w:t xml:space="preserve">I could see that her point may be valid but recognised my ethical responsibility to remain impartial and professional. I allowed the client to express these feelings without taking a side within the situation as this would be unethical and I do not want to fuel the anger and give the opportunity for the client to be able to say that her counsellor agrees that the third party is at fault. </w:t>
      </w:r>
    </w:p>
    <w:p w14:paraId="3EEFEBCD" w14:textId="607CAB6A" w:rsidR="002D389F" w:rsidRPr="0046073D" w:rsidRDefault="002D389F" w:rsidP="00562243">
      <w:pPr>
        <w:spacing w:line="480" w:lineRule="auto"/>
        <w:rPr>
          <w:rFonts w:ascii="Arial" w:hAnsi="Arial" w:cs="Arial"/>
          <w:sz w:val="28"/>
          <w:szCs w:val="28"/>
        </w:rPr>
      </w:pPr>
      <w:r w:rsidRPr="0046073D">
        <w:rPr>
          <w:rFonts w:ascii="Arial" w:hAnsi="Arial" w:cs="Arial"/>
          <w:sz w:val="28"/>
          <w:szCs w:val="28"/>
        </w:rPr>
        <w:t xml:space="preserve">I raised this issue with my supervisor just so she was </w:t>
      </w:r>
      <w:proofErr w:type="gramStart"/>
      <w:r w:rsidRPr="0046073D">
        <w:rPr>
          <w:rFonts w:ascii="Arial" w:hAnsi="Arial" w:cs="Arial"/>
          <w:sz w:val="28"/>
          <w:szCs w:val="28"/>
        </w:rPr>
        <w:t>aware</w:t>
      </w:r>
      <w:proofErr w:type="gramEnd"/>
      <w:r w:rsidRPr="0046073D">
        <w:rPr>
          <w:rFonts w:ascii="Arial" w:hAnsi="Arial" w:cs="Arial"/>
          <w:sz w:val="28"/>
          <w:szCs w:val="28"/>
        </w:rPr>
        <w:t xml:space="preserve"> and I wanted to check that I was remaining impartial when discussing this with the client in future sessions. </w:t>
      </w:r>
      <w:r w:rsidR="0067030C" w:rsidRPr="0046073D">
        <w:rPr>
          <w:rFonts w:ascii="Arial" w:hAnsi="Arial" w:cs="Arial"/>
          <w:sz w:val="28"/>
          <w:szCs w:val="28"/>
        </w:rPr>
        <w:t>I thin</w:t>
      </w:r>
      <w:r w:rsidR="00281C1B" w:rsidRPr="0046073D">
        <w:rPr>
          <w:rFonts w:ascii="Arial" w:hAnsi="Arial" w:cs="Arial"/>
          <w:sz w:val="28"/>
          <w:szCs w:val="28"/>
        </w:rPr>
        <w:t xml:space="preserve">k that </w:t>
      </w:r>
      <w:r w:rsidR="00C2531B" w:rsidRPr="0046073D">
        <w:rPr>
          <w:rFonts w:ascii="Arial" w:hAnsi="Arial" w:cs="Arial"/>
          <w:sz w:val="28"/>
          <w:szCs w:val="28"/>
        </w:rPr>
        <w:t xml:space="preserve">my </w:t>
      </w:r>
      <w:r w:rsidR="00281C1B" w:rsidRPr="0046073D">
        <w:rPr>
          <w:rFonts w:ascii="Arial" w:hAnsi="Arial" w:cs="Arial"/>
          <w:sz w:val="28"/>
          <w:szCs w:val="28"/>
        </w:rPr>
        <w:t xml:space="preserve">personal </w:t>
      </w:r>
      <w:r w:rsidR="00C2531B" w:rsidRPr="0046073D">
        <w:rPr>
          <w:rFonts w:ascii="Arial" w:hAnsi="Arial" w:cs="Arial"/>
          <w:sz w:val="28"/>
          <w:szCs w:val="28"/>
        </w:rPr>
        <w:t xml:space="preserve">opinion and any agenda should remain outside of the counselling session as its not about me it’s about ensuring the client guides where the therapy </w:t>
      </w:r>
      <w:proofErr w:type="gramStart"/>
      <w:r w:rsidR="00C2531B" w:rsidRPr="0046073D">
        <w:rPr>
          <w:rFonts w:ascii="Arial" w:hAnsi="Arial" w:cs="Arial"/>
          <w:sz w:val="28"/>
          <w:szCs w:val="28"/>
        </w:rPr>
        <w:t>moves</w:t>
      </w:r>
      <w:proofErr w:type="gramEnd"/>
      <w:r w:rsidR="00C2531B" w:rsidRPr="0046073D">
        <w:rPr>
          <w:rFonts w:ascii="Arial" w:hAnsi="Arial" w:cs="Arial"/>
          <w:sz w:val="28"/>
          <w:szCs w:val="28"/>
        </w:rPr>
        <w:t xml:space="preserve"> and I do not want to influence the client. </w:t>
      </w:r>
    </w:p>
    <w:p w14:paraId="29CD5587" w14:textId="77777777" w:rsidR="00ED3B86" w:rsidRPr="0046073D" w:rsidRDefault="0030213D" w:rsidP="00562243">
      <w:pPr>
        <w:spacing w:line="480" w:lineRule="auto"/>
        <w:rPr>
          <w:rFonts w:ascii="Arial" w:hAnsi="Arial" w:cs="Arial"/>
          <w:sz w:val="28"/>
          <w:szCs w:val="28"/>
        </w:rPr>
      </w:pPr>
      <w:r w:rsidRPr="0046073D">
        <w:rPr>
          <w:rFonts w:ascii="Arial" w:hAnsi="Arial" w:cs="Arial"/>
          <w:sz w:val="28"/>
          <w:szCs w:val="28"/>
        </w:rPr>
        <w:lastRenderedPageBreak/>
        <w:t xml:space="preserve">In the next session with the client she returned and appeared in the same way as in the first session </w:t>
      </w:r>
      <w:r w:rsidR="001C2B46" w:rsidRPr="0046073D">
        <w:rPr>
          <w:rFonts w:ascii="Arial" w:hAnsi="Arial" w:cs="Arial"/>
          <w:sz w:val="28"/>
          <w:szCs w:val="28"/>
        </w:rPr>
        <w:t>she was very emotional and still seemed to be in shock</w:t>
      </w:r>
      <w:r w:rsidR="001C7DE1" w:rsidRPr="0046073D">
        <w:rPr>
          <w:rFonts w:ascii="Arial" w:hAnsi="Arial" w:cs="Arial"/>
          <w:sz w:val="28"/>
          <w:szCs w:val="28"/>
        </w:rPr>
        <w:t xml:space="preserve">. </w:t>
      </w:r>
      <w:r w:rsidR="0043650A" w:rsidRPr="0046073D">
        <w:rPr>
          <w:rFonts w:ascii="Arial" w:hAnsi="Arial" w:cs="Arial"/>
          <w:sz w:val="28"/>
          <w:szCs w:val="28"/>
        </w:rPr>
        <w:t xml:space="preserve">The client talked about how long her and her husband had been together and how wonderful a person he </w:t>
      </w:r>
      <w:r w:rsidR="00BC2F8A" w:rsidRPr="0046073D">
        <w:rPr>
          <w:rFonts w:ascii="Arial" w:hAnsi="Arial" w:cs="Arial"/>
          <w:sz w:val="28"/>
          <w:szCs w:val="28"/>
        </w:rPr>
        <w:t>was,</w:t>
      </w:r>
      <w:r w:rsidR="0043650A" w:rsidRPr="0046073D">
        <w:rPr>
          <w:rFonts w:ascii="Arial" w:hAnsi="Arial" w:cs="Arial"/>
          <w:sz w:val="28"/>
          <w:szCs w:val="28"/>
        </w:rPr>
        <w:t xml:space="preserve"> and she still couldn’t believe he was gone and that she sometimes forgot he was gone. </w:t>
      </w:r>
      <w:r w:rsidR="00BC2F8A" w:rsidRPr="0046073D">
        <w:rPr>
          <w:rFonts w:ascii="Arial" w:hAnsi="Arial" w:cs="Arial"/>
          <w:sz w:val="28"/>
          <w:szCs w:val="28"/>
        </w:rPr>
        <w:t xml:space="preserve"> There was a little bit of positive talk and shining light in the client’s life and this is her granddaughter. The client spoke about her granddaughter and special and important she is to her. </w:t>
      </w:r>
      <w:r w:rsidR="00795E2C" w:rsidRPr="0046073D">
        <w:rPr>
          <w:rFonts w:ascii="Arial" w:hAnsi="Arial" w:cs="Arial"/>
          <w:sz w:val="28"/>
          <w:szCs w:val="28"/>
        </w:rPr>
        <w:t xml:space="preserve">The client spoke about her </w:t>
      </w:r>
      <w:r w:rsidR="008A7A72" w:rsidRPr="0046073D">
        <w:rPr>
          <w:rFonts w:ascii="Arial" w:hAnsi="Arial" w:cs="Arial"/>
          <w:sz w:val="28"/>
          <w:szCs w:val="28"/>
        </w:rPr>
        <w:t>husband’s</w:t>
      </w:r>
      <w:r w:rsidR="00795E2C" w:rsidRPr="0046073D">
        <w:rPr>
          <w:rFonts w:ascii="Arial" w:hAnsi="Arial" w:cs="Arial"/>
          <w:sz w:val="28"/>
          <w:szCs w:val="28"/>
        </w:rPr>
        <w:t xml:space="preserve"> relationship with his granddaughter and that sometimes she asks about him. </w:t>
      </w:r>
      <w:r w:rsidR="008A7A72" w:rsidRPr="0046073D">
        <w:rPr>
          <w:rFonts w:ascii="Arial" w:hAnsi="Arial" w:cs="Arial"/>
          <w:sz w:val="28"/>
          <w:szCs w:val="28"/>
        </w:rPr>
        <w:t xml:space="preserve">I thought it was important not to push the importance of the granddaughter too much as I felt it would be unfair to her to put so much pressure on her. The client spoke of how her granddaughter keeps her world turning and I did not want to put added emphasis on </w:t>
      </w:r>
      <w:r w:rsidR="00AD3C58" w:rsidRPr="0046073D">
        <w:rPr>
          <w:rFonts w:ascii="Arial" w:hAnsi="Arial" w:cs="Arial"/>
          <w:sz w:val="28"/>
          <w:szCs w:val="28"/>
        </w:rPr>
        <w:t xml:space="preserve">the idea that she is the only thing in the </w:t>
      </w:r>
      <w:r w:rsidR="00372B8D" w:rsidRPr="0046073D">
        <w:rPr>
          <w:rFonts w:ascii="Arial" w:hAnsi="Arial" w:cs="Arial"/>
          <w:sz w:val="28"/>
          <w:szCs w:val="28"/>
        </w:rPr>
        <w:t>client’s</w:t>
      </w:r>
      <w:r w:rsidR="00AD3C58" w:rsidRPr="0046073D">
        <w:rPr>
          <w:rFonts w:ascii="Arial" w:hAnsi="Arial" w:cs="Arial"/>
          <w:sz w:val="28"/>
          <w:szCs w:val="28"/>
        </w:rPr>
        <w:t xml:space="preserve"> life to keep her going.</w:t>
      </w:r>
      <w:r w:rsidR="00372B8D" w:rsidRPr="0046073D">
        <w:rPr>
          <w:rFonts w:ascii="Arial" w:hAnsi="Arial" w:cs="Arial"/>
          <w:sz w:val="28"/>
          <w:szCs w:val="28"/>
        </w:rPr>
        <w:t xml:space="preserve"> </w:t>
      </w:r>
    </w:p>
    <w:p w14:paraId="1535DC43" w14:textId="674AEF42" w:rsidR="00FC2C36" w:rsidRPr="0046073D" w:rsidRDefault="00752BB1" w:rsidP="00562243">
      <w:pPr>
        <w:spacing w:line="480" w:lineRule="auto"/>
        <w:rPr>
          <w:rFonts w:ascii="Arial" w:hAnsi="Arial" w:cs="Arial"/>
          <w:sz w:val="28"/>
          <w:szCs w:val="28"/>
        </w:rPr>
      </w:pPr>
      <w:r w:rsidRPr="0046073D">
        <w:rPr>
          <w:rFonts w:ascii="Arial" w:hAnsi="Arial" w:cs="Arial"/>
          <w:sz w:val="28"/>
          <w:szCs w:val="28"/>
        </w:rPr>
        <w:t xml:space="preserve">I was worried that the client was not going to return as we had the next session booked in and then she </w:t>
      </w:r>
      <w:r w:rsidR="009E2028" w:rsidRPr="0046073D">
        <w:rPr>
          <w:rFonts w:ascii="Arial" w:hAnsi="Arial" w:cs="Arial"/>
          <w:sz w:val="28"/>
          <w:szCs w:val="28"/>
        </w:rPr>
        <w:t>cancelled,</w:t>
      </w:r>
      <w:r w:rsidR="00762EB3" w:rsidRPr="0046073D">
        <w:rPr>
          <w:rFonts w:ascii="Arial" w:hAnsi="Arial" w:cs="Arial"/>
          <w:sz w:val="28"/>
          <w:szCs w:val="28"/>
        </w:rPr>
        <w:t xml:space="preserve"> and it was a further </w:t>
      </w:r>
      <w:r w:rsidR="009E2028" w:rsidRPr="0046073D">
        <w:rPr>
          <w:rFonts w:ascii="Arial" w:hAnsi="Arial" w:cs="Arial"/>
          <w:sz w:val="28"/>
          <w:szCs w:val="28"/>
        </w:rPr>
        <w:t xml:space="preserve">three weeks before I saw her again. </w:t>
      </w:r>
      <w:r w:rsidR="00ED3B86" w:rsidRPr="0046073D">
        <w:rPr>
          <w:rFonts w:ascii="Arial" w:hAnsi="Arial" w:cs="Arial"/>
          <w:sz w:val="28"/>
          <w:szCs w:val="28"/>
        </w:rPr>
        <w:t xml:space="preserve">In the third session the client returned in a very different </w:t>
      </w:r>
      <w:r w:rsidRPr="0046073D">
        <w:rPr>
          <w:rFonts w:ascii="Arial" w:hAnsi="Arial" w:cs="Arial"/>
          <w:sz w:val="28"/>
          <w:szCs w:val="28"/>
        </w:rPr>
        <w:t>frame of mind. I could see she far less emotional visibly at least. To me this was a sign that a shift had taken place during the time since I had last seen her.</w:t>
      </w:r>
      <w:r w:rsidR="00AD3C58" w:rsidRPr="0046073D">
        <w:rPr>
          <w:rFonts w:ascii="Arial" w:hAnsi="Arial" w:cs="Arial"/>
          <w:sz w:val="28"/>
          <w:szCs w:val="28"/>
        </w:rPr>
        <w:t xml:space="preserve"> </w:t>
      </w:r>
      <w:r w:rsidR="00A76748" w:rsidRPr="0046073D">
        <w:rPr>
          <w:rFonts w:ascii="Arial" w:hAnsi="Arial" w:cs="Arial"/>
          <w:sz w:val="28"/>
          <w:szCs w:val="28"/>
        </w:rPr>
        <w:t xml:space="preserve">With only a short amount time left in the </w:t>
      </w:r>
      <w:r w:rsidR="00A76748" w:rsidRPr="0046073D">
        <w:rPr>
          <w:rFonts w:ascii="Arial" w:hAnsi="Arial" w:cs="Arial"/>
          <w:sz w:val="28"/>
          <w:szCs w:val="28"/>
        </w:rPr>
        <w:lastRenderedPageBreak/>
        <w:t xml:space="preserve">session the client made a disclosure </w:t>
      </w:r>
      <w:r w:rsidR="006E7DA5" w:rsidRPr="0046073D">
        <w:rPr>
          <w:rFonts w:ascii="Arial" w:hAnsi="Arial" w:cs="Arial"/>
          <w:sz w:val="28"/>
          <w:szCs w:val="28"/>
        </w:rPr>
        <w:t xml:space="preserve">that her brother had taken his own life serval years ago and that she could not be there as he was in a different country. I acknowledged her feelings and she was emotional during this discussion which is to be expected but I did wonder if it was something she had talked openly about before. I feel this was an important </w:t>
      </w:r>
      <w:r w:rsidR="004A73AD" w:rsidRPr="0046073D">
        <w:rPr>
          <w:rFonts w:ascii="Arial" w:hAnsi="Arial" w:cs="Arial"/>
          <w:sz w:val="28"/>
          <w:szCs w:val="28"/>
        </w:rPr>
        <w:t xml:space="preserve">disclosure for the client and that I had to validate her feelings regarding this but as it was very near the end of the session, I thought it was important to remember not to leave the client vulnerable right as the session ends. I took the stance that from an ethical standpoint I should </w:t>
      </w:r>
      <w:bookmarkStart w:id="0" w:name="_GoBack"/>
      <w:bookmarkEnd w:id="0"/>
      <w:r w:rsidR="004A73AD" w:rsidRPr="0046073D">
        <w:rPr>
          <w:rFonts w:ascii="Arial" w:hAnsi="Arial" w:cs="Arial"/>
          <w:sz w:val="28"/>
          <w:szCs w:val="28"/>
        </w:rPr>
        <w:t xml:space="preserve">not go to deeply with this disclosure at that time </w:t>
      </w:r>
      <w:r w:rsidR="00FB5AA9" w:rsidRPr="0046073D">
        <w:rPr>
          <w:rFonts w:ascii="Arial" w:hAnsi="Arial" w:cs="Arial"/>
          <w:sz w:val="28"/>
          <w:szCs w:val="28"/>
        </w:rPr>
        <w:t xml:space="preserve">as it could leave the client to vulnerable to leave. </w:t>
      </w:r>
      <w:r w:rsidR="003520F0" w:rsidRPr="0046073D">
        <w:rPr>
          <w:rFonts w:ascii="Arial" w:hAnsi="Arial" w:cs="Arial"/>
          <w:sz w:val="28"/>
          <w:szCs w:val="28"/>
        </w:rPr>
        <w:t xml:space="preserve">I talked this situation through with my supervisor to see if I had done the right thing for the client. The supervisor felt I had done the right thing but challenged me on if I would have done anything differently </w:t>
      </w:r>
      <w:r w:rsidR="00EC529A" w:rsidRPr="0046073D">
        <w:rPr>
          <w:rFonts w:ascii="Arial" w:hAnsi="Arial" w:cs="Arial"/>
          <w:sz w:val="28"/>
          <w:szCs w:val="28"/>
        </w:rPr>
        <w:t xml:space="preserve">having had time to reflect upon it, I could not think of anything I would have done differently. My supervisor suggested that I could have explained to the client that this is really important but as it was near the end of the session that I wanted to be able to offer the client enough time to explore her feelings regarding this and that I could have offered for the client to talk about it in the next session if she wished to. </w:t>
      </w:r>
    </w:p>
    <w:p w14:paraId="40C9B2FC" w14:textId="14E438A1" w:rsidR="00342F83" w:rsidRPr="0046073D" w:rsidRDefault="00342F83" w:rsidP="00562243">
      <w:pPr>
        <w:spacing w:line="480" w:lineRule="auto"/>
        <w:rPr>
          <w:rFonts w:ascii="Arial" w:hAnsi="Arial" w:cs="Arial"/>
          <w:sz w:val="28"/>
          <w:szCs w:val="28"/>
        </w:rPr>
      </w:pPr>
    </w:p>
    <w:p w14:paraId="2B02E3E4" w14:textId="39CDBF5F" w:rsidR="000E77BF" w:rsidRPr="0046073D" w:rsidRDefault="00E92F9F" w:rsidP="00562243">
      <w:pPr>
        <w:spacing w:line="480" w:lineRule="auto"/>
        <w:rPr>
          <w:rFonts w:ascii="Arial" w:hAnsi="Arial" w:cs="Arial"/>
          <w:sz w:val="28"/>
          <w:szCs w:val="28"/>
        </w:rPr>
      </w:pPr>
      <w:r w:rsidRPr="0046073D">
        <w:rPr>
          <w:rFonts w:ascii="Arial" w:hAnsi="Arial" w:cs="Arial"/>
          <w:sz w:val="28"/>
          <w:szCs w:val="28"/>
        </w:rPr>
        <w:lastRenderedPageBreak/>
        <w:t>In t</w:t>
      </w:r>
      <w:r w:rsidR="00342F83" w:rsidRPr="0046073D">
        <w:rPr>
          <w:rFonts w:ascii="Arial" w:hAnsi="Arial" w:cs="Arial"/>
          <w:sz w:val="28"/>
          <w:szCs w:val="28"/>
        </w:rPr>
        <w:t xml:space="preserve">he forth session </w:t>
      </w:r>
      <w:r w:rsidRPr="0046073D">
        <w:rPr>
          <w:rFonts w:ascii="Arial" w:hAnsi="Arial" w:cs="Arial"/>
          <w:sz w:val="28"/>
          <w:szCs w:val="28"/>
        </w:rPr>
        <w:t xml:space="preserve">the client appeared to have made significant progress from the last time I had seen her. She seemed to have begun to process her loss and what the future may look like. She talked about understanding that her life was not going to be the same moving forward. </w:t>
      </w:r>
      <w:r w:rsidR="008C06F8" w:rsidRPr="0046073D">
        <w:rPr>
          <w:rFonts w:ascii="Arial" w:hAnsi="Arial" w:cs="Arial"/>
          <w:sz w:val="28"/>
          <w:szCs w:val="28"/>
        </w:rPr>
        <w:t xml:space="preserve">The client is also waiting for an inquest to take </w:t>
      </w:r>
      <w:r w:rsidR="00A4584D" w:rsidRPr="0046073D">
        <w:rPr>
          <w:rFonts w:ascii="Arial" w:hAnsi="Arial" w:cs="Arial"/>
          <w:sz w:val="28"/>
          <w:szCs w:val="28"/>
        </w:rPr>
        <w:t>place and she hopes she will gain answers from</w:t>
      </w:r>
      <w:r w:rsidR="000D4F39" w:rsidRPr="0046073D">
        <w:rPr>
          <w:rFonts w:ascii="Arial" w:hAnsi="Arial" w:cs="Arial"/>
          <w:sz w:val="28"/>
          <w:szCs w:val="28"/>
        </w:rPr>
        <w:t xml:space="preserve">. I thought it was important to look at how she may feel if the inquest did not give her the answers she is looking for. </w:t>
      </w:r>
      <w:r w:rsidR="0055006D" w:rsidRPr="0046073D">
        <w:rPr>
          <w:rFonts w:ascii="Arial" w:hAnsi="Arial" w:cs="Arial"/>
          <w:sz w:val="28"/>
          <w:szCs w:val="28"/>
        </w:rPr>
        <w:t>I used immediacy to reflect to the client that I was feeling stuck to see if the client was feeling the same, the client said that she did feel the same due to the inquest and she felt it was stopping her from moving forward</w:t>
      </w:r>
      <w:r w:rsidR="00692A2B" w:rsidRPr="0046073D">
        <w:rPr>
          <w:rFonts w:ascii="Arial" w:hAnsi="Arial" w:cs="Arial"/>
          <w:sz w:val="28"/>
          <w:szCs w:val="28"/>
        </w:rPr>
        <w:t xml:space="preserve">. </w:t>
      </w:r>
      <w:r w:rsidR="00307E31" w:rsidRPr="0046073D">
        <w:rPr>
          <w:rFonts w:ascii="Arial" w:hAnsi="Arial" w:cs="Arial"/>
          <w:sz w:val="28"/>
          <w:szCs w:val="28"/>
        </w:rPr>
        <w:t>My supervisor felt this was a sign of the strength of the relationship that I have built up with the client and that</w:t>
      </w:r>
      <w:r w:rsidR="002F7A8B" w:rsidRPr="0046073D">
        <w:rPr>
          <w:rFonts w:ascii="Arial" w:hAnsi="Arial" w:cs="Arial"/>
          <w:sz w:val="28"/>
          <w:szCs w:val="28"/>
        </w:rPr>
        <w:t xml:space="preserve"> it was counter transference between me and the client. </w:t>
      </w:r>
      <w:r w:rsidR="00104048" w:rsidRPr="0046073D">
        <w:rPr>
          <w:rFonts w:ascii="Arial" w:hAnsi="Arial" w:cs="Arial"/>
          <w:sz w:val="28"/>
          <w:szCs w:val="28"/>
        </w:rPr>
        <w:t xml:space="preserve">I have seen a large change within the client from the first session up until the forth session and she has given me a large increase in my confidence as on some level the client has gained something from our sessions and has begun to process the death and her grief, anger and grief. </w:t>
      </w:r>
    </w:p>
    <w:p w14:paraId="253371EF" w14:textId="7B9527CE" w:rsidR="000E77BF" w:rsidRPr="0046073D" w:rsidRDefault="000E77BF" w:rsidP="00562243">
      <w:pPr>
        <w:spacing w:line="480" w:lineRule="auto"/>
        <w:rPr>
          <w:rFonts w:ascii="Arial" w:hAnsi="Arial" w:cs="Arial"/>
          <w:sz w:val="28"/>
          <w:szCs w:val="28"/>
        </w:rPr>
      </w:pPr>
      <w:r w:rsidRPr="0046073D">
        <w:rPr>
          <w:rFonts w:ascii="Arial" w:hAnsi="Arial" w:cs="Arial"/>
          <w:sz w:val="28"/>
          <w:szCs w:val="28"/>
        </w:rPr>
        <w:t xml:space="preserve">As the inquest seems to be getting closer the client would like some support during this period, therefore she wanted to be seen monthly moving forward as she only has two more sessions left. </w:t>
      </w:r>
    </w:p>
    <w:p w14:paraId="24251295" w14:textId="3D46A4A3" w:rsidR="00BF1E42" w:rsidRPr="0046073D" w:rsidRDefault="00BF1E42" w:rsidP="00562243">
      <w:pPr>
        <w:spacing w:line="480" w:lineRule="auto"/>
        <w:rPr>
          <w:rFonts w:ascii="Arial" w:hAnsi="Arial" w:cs="Arial"/>
          <w:sz w:val="28"/>
          <w:szCs w:val="28"/>
        </w:rPr>
      </w:pPr>
    </w:p>
    <w:p w14:paraId="5A26D821" w14:textId="2260EA12" w:rsidR="00BF1E42" w:rsidRPr="0046073D" w:rsidRDefault="00FB126E" w:rsidP="00562243">
      <w:pPr>
        <w:spacing w:line="480" w:lineRule="auto"/>
        <w:rPr>
          <w:rFonts w:ascii="Arial" w:hAnsi="Arial" w:cs="Arial"/>
          <w:sz w:val="28"/>
          <w:szCs w:val="28"/>
        </w:rPr>
      </w:pPr>
      <w:r w:rsidRPr="0046073D">
        <w:rPr>
          <w:rFonts w:ascii="Arial" w:hAnsi="Arial" w:cs="Arial"/>
          <w:sz w:val="28"/>
          <w:szCs w:val="28"/>
        </w:rPr>
        <w:lastRenderedPageBreak/>
        <w:t>My supervisor uses an integrated approach to supervision she pulls part</w:t>
      </w:r>
      <w:r w:rsidR="00465754" w:rsidRPr="0046073D">
        <w:rPr>
          <w:rFonts w:ascii="Arial" w:hAnsi="Arial" w:cs="Arial"/>
          <w:sz w:val="28"/>
          <w:szCs w:val="28"/>
        </w:rPr>
        <w:t>s</w:t>
      </w:r>
      <w:r w:rsidRPr="0046073D">
        <w:rPr>
          <w:rFonts w:ascii="Arial" w:hAnsi="Arial" w:cs="Arial"/>
          <w:sz w:val="28"/>
          <w:szCs w:val="28"/>
        </w:rPr>
        <w:t xml:space="preserve"> from </w:t>
      </w:r>
      <w:r w:rsidR="0005679D" w:rsidRPr="0046073D">
        <w:rPr>
          <w:rFonts w:ascii="Arial" w:hAnsi="Arial" w:cs="Arial"/>
          <w:sz w:val="28"/>
          <w:szCs w:val="28"/>
        </w:rPr>
        <w:t>the seven eyed model of supervision by Peter Hawkins and Ro</w:t>
      </w:r>
      <w:r w:rsidR="00E663F1" w:rsidRPr="0046073D">
        <w:rPr>
          <w:rFonts w:ascii="Arial" w:hAnsi="Arial" w:cs="Arial"/>
          <w:sz w:val="28"/>
          <w:szCs w:val="28"/>
        </w:rPr>
        <w:t xml:space="preserve">bin Shohet and this model focuses upon </w:t>
      </w:r>
      <w:r w:rsidR="00F86042" w:rsidRPr="0046073D">
        <w:rPr>
          <w:rFonts w:ascii="Arial" w:hAnsi="Arial" w:cs="Arial"/>
          <w:sz w:val="28"/>
          <w:szCs w:val="28"/>
        </w:rPr>
        <w:t xml:space="preserve">the relationship between the client and the supervisee and the </w:t>
      </w:r>
      <w:r w:rsidR="00465754" w:rsidRPr="0046073D">
        <w:rPr>
          <w:rFonts w:ascii="Arial" w:hAnsi="Arial" w:cs="Arial"/>
          <w:sz w:val="28"/>
          <w:szCs w:val="28"/>
        </w:rPr>
        <w:t>supervisor’s</w:t>
      </w:r>
      <w:r w:rsidR="00F86042" w:rsidRPr="0046073D">
        <w:rPr>
          <w:rFonts w:ascii="Arial" w:hAnsi="Arial" w:cs="Arial"/>
          <w:sz w:val="28"/>
          <w:szCs w:val="28"/>
        </w:rPr>
        <w:t xml:space="preserve"> relationship with supervisee. </w:t>
      </w:r>
      <w:r w:rsidR="00E663F1" w:rsidRPr="0046073D">
        <w:rPr>
          <w:rFonts w:ascii="Arial" w:hAnsi="Arial" w:cs="Arial"/>
          <w:sz w:val="28"/>
          <w:szCs w:val="28"/>
        </w:rPr>
        <w:t xml:space="preserve"> </w:t>
      </w:r>
    </w:p>
    <w:p w14:paraId="7B006C22" w14:textId="7223964C" w:rsidR="00465754" w:rsidRPr="0046073D" w:rsidRDefault="00465754" w:rsidP="00562243">
      <w:pPr>
        <w:spacing w:line="480" w:lineRule="auto"/>
        <w:rPr>
          <w:rFonts w:ascii="Arial" w:hAnsi="Arial" w:cs="Arial"/>
          <w:sz w:val="28"/>
          <w:szCs w:val="28"/>
        </w:rPr>
      </w:pPr>
      <w:r w:rsidRPr="0046073D">
        <w:rPr>
          <w:rFonts w:ascii="Arial" w:hAnsi="Arial" w:cs="Arial"/>
          <w:sz w:val="28"/>
          <w:szCs w:val="28"/>
        </w:rPr>
        <w:t xml:space="preserve">Another model my supervisor uses is the developmental model of supervision and she uses this to help give me understanding and more knowledge when this arise in supervision. </w:t>
      </w:r>
    </w:p>
    <w:p w14:paraId="10B3BB18" w14:textId="7AC5D85E" w:rsidR="006350F8" w:rsidRPr="0046073D" w:rsidRDefault="006350F8" w:rsidP="00562243">
      <w:pPr>
        <w:spacing w:line="480" w:lineRule="auto"/>
        <w:rPr>
          <w:rFonts w:ascii="Arial" w:hAnsi="Arial" w:cs="Arial"/>
          <w:sz w:val="28"/>
          <w:szCs w:val="28"/>
        </w:rPr>
      </w:pPr>
    </w:p>
    <w:p w14:paraId="1860F1DC" w14:textId="3949B510" w:rsidR="00127A70" w:rsidRPr="0046073D" w:rsidRDefault="00C8056E" w:rsidP="00562243">
      <w:pPr>
        <w:spacing w:line="480" w:lineRule="auto"/>
        <w:rPr>
          <w:rFonts w:ascii="Arial" w:hAnsi="Arial" w:cs="Arial"/>
          <w:sz w:val="28"/>
          <w:szCs w:val="28"/>
        </w:rPr>
      </w:pPr>
      <w:r w:rsidRPr="0046073D">
        <w:rPr>
          <w:rFonts w:ascii="Arial" w:hAnsi="Arial" w:cs="Arial"/>
          <w:sz w:val="28"/>
          <w:szCs w:val="28"/>
        </w:rPr>
        <w:t xml:space="preserve">I feel my relationship with my supervisor is a strong one and I feel that because she has been there since the start through my training and has been able to see my skills and understanding develop and grow as added to this. I could and maybe should have started to see clients far earlier but as I struggle with </w:t>
      </w:r>
      <w:r w:rsidR="00127A70" w:rsidRPr="0046073D">
        <w:rPr>
          <w:rFonts w:ascii="Arial" w:hAnsi="Arial" w:cs="Arial"/>
          <w:sz w:val="28"/>
          <w:szCs w:val="28"/>
        </w:rPr>
        <w:t>self-belief,</w:t>
      </w:r>
      <w:r w:rsidRPr="0046073D">
        <w:rPr>
          <w:rFonts w:ascii="Arial" w:hAnsi="Arial" w:cs="Arial"/>
          <w:sz w:val="28"/>
          <w:szCs w:val="28"/>
        </w:rPr>
        <w:t xml:space="preserve"> I did not feel ready to see anyone as I was worried about not being good enough and I did not want to cause any harm to the clients. </w:t>
      </w:r>
      <w:r w:rsidR="00127A70" w:rsidRPr="0046073D">
        <w:rPr>
          <w:rFonts w:ascii="Arial" w:hAnsi="Arial" w:cs="Arial"/>
          <w:sz w:val="28"/>
          <w:szCs w:val="28"/>
        </w:rPr>
        <w:t xml:space="preserve">During this time my supervisor did not just leave me until I was ready to start seeing clients, she check on me to see how I was doing and if there was anything I needed in order to make me feel more comfortable this could have been more training or practice of skills. I really appreciated this as it made me feel supported throughout and that I was not alone. She has helped to build up my </w:t>
      </w:r>
      <w:r w:rsidR="00127A70" w:rsidRPr="0046073D">
        <w:rPr>
          <w:rFonts w:ascii="Arial" w:hAnsi="Arial" w:cs="Arial"/>
          <w:sz w:val="28"/>
          <w:szCs w:val="28"/>
        </w:rPr>
        <w:lastRenderedPageBreak/>
        <w:t xml:space="preserve">confidence by telling that I am capable of doing this and that I would not be in this position if I was not good enough and she pushed me to start in a slow and gentle way so that I felt ready to start. </w:t>
      </w:r>
    </w:p>
    <w:p w14:paraId="4E4FA013" w14:textId="35BBA066" w:rsidR="00285CFB" w:rsidRPr="0046073D" w:rsidRDefault="00285CFB" w:rsidP="00562243">
      <w:pPr>
        <w:spacing w:line="480" w:lineRule="auto"/>
        <w:rPr>
          <w:rFonts w:ascii="Arial" w:hAnsi="Arial" w:cs="Arial"/>
          <w:sz w:val="28"/>
          <w:szCs w:val="28"/>
        </w:rPr>
      </w:pPr>
    </w:p>
    <w:p w14:paraId="7A052C7D" w14:textId="22AA743B" w:rsidR="00362E01" w:rsidRPr="0046073D" w:rsidRDefault="00362E01" w:rsidP="00562243">
      <w:pPr>
        <w:spacing w:line="480" w:lineRule="auto"/>
        <w:rPr>
          <w:rFonts w:ascii="Arial" w:hAnsi="Arial" w:cs="Arial"/>
          <w:sz w:val="28"/>
          <w:szCs w:val="28"/>
        </w:rPr>
      </w:pPr>
      <w:r w:rsidRPr="0046073D">
        <w:rPr>
          <w:rFonts w:ascii="Arial" w:hAnsi="Arial" w:cs="Arial"/>
          <w:sz w:val="28"/>
          <w:szCs w:val="28"/>
        </w:rPr>
        <w:t xml:space="preserve">In conclusion I feel I have come a long way since the start of the year as I did not feel good enough or confident enough to be seeing clients. I have now seen serval clients and have been able to see good progress with them both and this has given me a massive boost in confidence that I am good enough and that I am making a difference in clients lives. I need to improve my understanding of theory and how that can play a role in sessions so that I know the processes I am going through and the processes the client is going through, this is a big area for development. I feel that I would not have made such good progress this year without the understanding and empathy of my supervisor, she has pushed me to get started in the right way for me and has encouraged me every step of the way and allowed me to find my footing. </w:t>
      </w:r>
    </w:p>
    <w:sectPr w:rsidR="00362E01" w:rsidRPr="0046073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0E593" w14:textId="77777777" w:rsidR="00DC67E3" w:rsidRDefault="00DC67E3" w:rsidP="00562243">
      <w:pPr>
        <w:spacing w:after="0" w:line="240" w:lineRule="auto"/>
      </w:pPr>
      <w:r>
        <w:separator/>
      </w:r>
    </w:p>
  </w:endnote>
  <w:endnote w:type="continuationSeparator" w:id="0">
    <w:p w14:paraId="1D116D2E" w14:textId="77777777" w:rsidR="00DC67E3" w:rsidRDefault="00DC67E3" w:rsidP="00562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39951"/>
      <w:docPartObj>
        <w:docPartGallery w:val="Page Numbers (Bottom of Page)"/>
        <w:docPartUnique/>
      </w:docPartObj>
    </w:sdtPr>
    <w:sdtEndPr>
      <w:rPr>
        <w:noProof/>
      </w:rPr>
    </w:sdtEndPr>
    <w:sdtContent>
      <w:p w14:paraId="6356D6FF" w14:textId="57A21FB2" w:rsidR="00562243" w:rsidRDefault="00562243">
        <w:pPr>
          <w:pStyle w:val="Footer"/>
        </w:pPr>
        <w:r>
          <w:fldChar w:fldCharType="begin"/>
        </w:r>
        <w:r>
          <w:instrText xml:space="preserve"> PAGE   \* MERGEFORMAT </w:instrText>
        </w:r>
        <w:r>
          <w:fldChar w:fldCharType="separate"/>
        </w:r>
        <w:r>
          <w:rPr>
            <w:noProof/>
          </w:rPr>
          <w:t>2</w:t>
        </w:r>
        <w:r>
          <w:rPr>
            <w:noProof/>
          </w:rPr>
          <w:fldChar w:fldCharType="end"/>
        </w:r>
      </w:p>
    </w:sdtContent>
  </w:sdt>
  <w:p w14:paraId="4C077844" w14:textId="77777777" w:rsidR="00562243" w:rsidRDefault="00562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81A26" w14:textId="77777777" w:rsidR="00DC67E3" w:rsidRDefault="00DC67E3" w:rsidP="00562243">
      <w:pPr>
        <w:spacing w:after="0" w:line="240" w:lineRule="auto"/>
      </w:pPr>
      <w:r>
        <w:separator/>
      </w:r>
    </w:p>
  </w:footnote>
  <w:footnote w:type="continuationSeparator" w:id="0">
    <w:p w14:paraId="2FEFC041" w14:textId="77777777" w:rsidR="00DC67E3" w:rsidRDefault="00DC67E3" w:rsidP="00562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58A4B" w14:textId="6D57151E" w:rsidR="00562243" w:rsidRDefault="00562243">
    <w:pPr>
      <w:pStyle w:val="Header"/>
    </w:pPr>
    <w:r>
      <w:t>1704912</w:t>
    </w:r>
  </w:p>
  <w:p w14:paraId="178223D3" w14:textId="77777777" w:rsidR="00562243" w:rsidRDefault="005622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C4"/>
    <w:rsid w:val="0005679D"/>
    <w:rsid w:val="000D2FB3"/>
    <w:rsid w:val="000D4F39"/>
    <w:rsid w:val="000E77BF"/>
    <w:rsid w:val="00104048"/>
    <w:rsid w:val="00127A70"/>
    <w:rsid w:val="001611F9"/>
    <w:rsid w:val="001C2B46"/>
    <w:rsid w:val="001C7DE1"/>
    <w:rsid w:val="00281C1B"/>
    <w:rsid w:val="00285CFB"/>
    <w:rsid w:val="00287A28"/>
    <w:rsid w:val="002D389F"/>
    <w:rsid w:val="002F7A8B"/>
    <w:rsid w:val="0030213D"/>
    <w:rsid w:val="00307E31"/>
    <w:rsid w:val="00342F83"/>
    <w:rsid w:val="00350771"/>
    <w:rsid w:val="003520F0"/>
    <w:rsid w:val="00362E01"/>
    <w:rsid w:val="00372B8D"/>
    <w:rsid w:val="00374694"/>
    <w:rsid w:val="004322C4"/>
    <w:rsid w:val="0043650A"/>
    <w:rsid w:val="0046073D"/>
    <w:rsid w:val="00465754"/>
    <w:rsid w:val="004A73AD"/>
    <w:rsid w:val="0055006D"/>
    <w:rsid w:val="00562243"/>
    <w:rsid w:val="005C54B4"/>
    <w:rsid w:val="006350F8"/>
    <w:rsid w:val="0067030C"/>
    <w:rsid w:val="00692A2B"/>
    <w:rsid w:val="006E7DA5"/>
    <w:rsid w:val="00752BB1"/>
    <w:rsid w:val="00762EB3"/>
    <w:rsid w:val="00780547"/>
    <w:rsid w:val="00792F40"/>
    <w:rsid w:val="00795E2C"/>
    <w:rsid w:val="007B67AF"/>
    <w:rsid w:val="007B68E7"/>
    <w:rsid w:val="007F4943"/>
    <w:rsid w:val="00836520"/>
    <w:rsid w:val="0087717D"/>
    <w:rsid w:val="008A7A72"/>
    <w:rsid w:val="008C06F8"/>
    <w:rsid w:val="008D6174"/>
    <w:rsid w:val="0095487C"/>
    <w:rsid w:val="009562C7"/>
    <w:rsid w:val="009E180F"/>
    <w:rsid w:val="009E2028"/>
    <w:rsid w:val="00A4584D"/>
    <w:rsid w:val="00A678C0"/>
    <w:rsid w:val="00A76748"/>
    <w:rsid w:val="00AD3C58"/>
    <w:rsid w:val="00B43E35"/>
    <w:rsid w:val="00B501E4"/>
    <w:rsid w:val="00BC2F8A"/>
    <w:rsid w:val="00BF1E42"/>
    <w:rsid w:val="00C00667"/>
    <w:rsid w:val="00C2531B"/>
    <w:rsid w:val="00C759F2"/>
    <w:rsid w:val="00C8056E"/>
    <w:rsid w:val="00CD24DC"/>
    <w:rsid w:val="00DC1689"/>
    <w:rsid w:val="00DC67E3"/>
    <w:rsid w:val="00E020FB"/>
    <w:rsid w:val="00E663F1"/>
    <w:rsid w:val="00E757C6"/>
    <w:rsid w:val="00E92F9F"/>
    <w:rsid w:val="00EC529A"/>
    <w:rsid w:val="00ED3B86"/>
    <w:rsid w:val="00F86042"/>
    <w:rsid w:val="00FB126E"/>
    <w:rsid w:val="00FB5AA9"/>
    <w:rsid w:val="00FC2C36"/>
    <w:rsid w:val="00FD2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D692F"/>
  <w15:chartTrackingRefBased/>
  <w15:docId w15:val="{C6897DFD-F650-446D-9981-4186BCE4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48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87C"/>
    <w:rPr>
      <w:rFonts w:ascii="Segoe UI" w:hAnsi="Segoe UI" w:cs="Segoe UI"/>
      <w:sz w:val="18"/>
      <w:szCs w:val="18"/>
    </w:rPr>
  </w:style>
  <w:style w:type="paragraph" w:styleId="Header">
    <w:name w:val="header"/>
    <w:basedOn w:val="Normal"/>
    <w:link w:val="HeaderChar"/>
    <w:uiPriority w:val="99"/>
    <w:unhideWhenUsed/>
    <w:rsid w:val="00562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243"/>
  </w:style>
  <w:style w:type="paragraph" w:styleId="Footer">
    <w:name w:val="footer"/>
    <w:basedOn w:val="Normal"/>
    <w:link w:val="FooterChar"/>
    <w:uiPriority w:val="99"/>
    <w:unhideWhenUsed/>
    <w:rsid w:val="00562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33A46-F28E-42D9-93C5-F64518D8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3739</TotalTime>
  <Pages>9</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Hesford (P149404)</dc:creator>
  <cp:keywords/>
  <dc:description/>
  <cp:lastModifiedBy>Lucy Hesford (P149404)</cp:lastModifiedBy>
  <cp:revision>66</cp:revision>
  <dcterms:created xsi:type="dcterms:W3CDTF">2019-04-15T11:37:00Z</dcterms:created>
  <dcterms:modified xsi:type="dcterms:W3CDTF">2019-04-30T21:48:00Z</dcterms:modified>
</cp:coreProperties>
</file>