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CC76B2" w:rsidR="005E6C44" w:rsidRPr="00A42F82" w:rsidRDefault="00957F44" w:rsidP="00A91894">
            <w:pPr>
              <w:rPr>
                <w:rFonts w:ascii="Arial" w:hAnsi="Arial" w:cs="Arial"/>
                <w:sz w:val="22"/>
                <w:szCs w:val="22"/>
              </w:rPr>
            </w:pPr>
            <w:r>
              <w:rPr>
                <w:rFonts w:ascii="Arial" w:hAnsi="Arial" w:cs="Arial"/>
                <w:sz w:val="22"/>
                <w:szCs w:val="22"/>
              </w:rPr>
              <w:t>Carmela Del Tufo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877964E" w:rsidR="005E6C44" w:rsidRPr="00A42F82" w:rsidRDefault="00BE04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61"/>
        <w:gridCol w:w="6628"/>
      </w:tblGrid>
      <w:tr w:rsidR="005E6C44" w:rsidRPr="00A42F82" w14:paraId="0AEEE38A" w14:textId="77777777" w:rsidTr="002C1497">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61"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28" w:type="dxa"/>
            <w:vAlign w:val="center"/>
          </w:tcPr>
          <w:p w14:paraId="1FD612A7" w14:textId="6D76EBA0" w:rsidR="005E6C44" w:rsidRPr="00A42F82" w:rsidRDefault="008B2ED1"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2C1497">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61"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28" w:type="dxa"/>
            <w:vAlign w:val="center"/>
          </w:tcPr>
          <w:p w14:paraId="39283D7C" w14:textId="04FEF03C" w:rsidR="005E6C44" w:rsidRPr="00A42F82" w:rsidRDefault="008B2ED1"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2C1497">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61"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28" w:type="dxa"/>
            <w:vAlign w:val="center"/>
          </w:tcPr>
          <w:p w14:paraId="309F5F46" w14:textId="74E90BD1" w:rsidR="005E6C44" w:rsidRPr="00A42F82" w:rsidRDefault="009D4365" w:rsidP="00A91894">
            <w:pPr>
              <w:rPr>
                <w:rFonts w:ascii="Arial" w:hAnsi="Arial" w:cs="Arial"/>
                <w:sz w:val="22"/>
                <w:szCs w:val="22"/>
              </w:rPr>
            </w:pPr>
            <w:r>
              <w:rPr>
                <w:rFonts w:ascii="Arial" w:hAnsi="Arial" w:cs="Arial"/>
                <w:sz w:val="22"/>
                <w:szCs w:val="22"/>
              </w:rPr>
              <w:t>2314052@student.uwtsd.ac.uk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2C1497">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61"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28" w:type="dxa"/>
            <w:vAlign w:val="center"/>
          </w:tcPr>
          <w:p w14:paraId="2C75827D" w14:textId="77777777" w:rsidR="005E6C44" w:rsidRPr="00A42F82" w:rsidRDefault="005E6C44" w:rsidP="00A91894">
            <w:pPr>
              <w:rPr>
                <w:rFonts w:ascii="Arial" w:hAnsi="Arial" w:cs="Arial"/>
                <w:sz w:val="22"/>
                <w:szCs w:val="22"/>
              </w:rPr>
            </w:pPr>
          </w:p>
          <w:p w14:paraId="331BC1EA" w14:textId="273C6286" w:rsidR="005E6C44" w:rsidRPr="00A42F82" w:rsidRDefault="009D4365" w:rsidP="00A91894">
            <w:pPr>
              <w:rPr>
                <w:rFonts w:ascii="Arial" w:hAnsi="Arial" w:cs="Arial"/>
                <w:sz w:val="22"/>
                <w:szCs w:val="22"/>
              </w:rPr>
            </w:pPr>
            <w:r>
              <w:rPr>
                <w:rFonts w:ascii="Arial" w:hAnsi="Arial" w:cs="Arial"/>
                <w:sz w:val="22"/>
                <w:szCs w:val="22"/>
              </w:rPr>
              <w:t>07445601201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2C1497">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61"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28" w:type="dxa"/>
            <w:vAlign w:val="center"/>
          </w:tcPr>
          <w:p w14:paraId="60B34DE8" w14:textId="1B0D9918" w:rsidR="005E6C44" w:rsidRPr="00A42F82" w:rsidRDefault="007C1114" w:rsidP="00A91894">
            <w:pPr>
              <w:rPr>
                <w:rFonts w:ascii="Arial" w:hAnsi="Arial" w:cs="Arial"/>
                <w:sz w:val="22"/>
                <w:szCs w:val="22"/>
              </w:rPr>
            </w:pPr>
            <w:r>
              <w:rPr>
                <w:rFonts w:ascii="Arial" w:hAnsi="Arial" w:cs="Arial"/>
                <w:sz w:val="22"/>
                <w:szCs w:val="22"/>
              </w:rPr>
              <w:t>2</w:t>
            </w:r>
            <w:r w:rsidR="00EE28D8">
              <w:rPr>
                <w:rFonts w:ascii="Arial" w:hAnsi="Arial" w:cs="Arial"/>
                <w:sz w:val="22"/>
                <w:szCs w:val="22"/>
              </w:rPr>
              <w:t>31405</w:t>
            </w:r>
            <w:r w:rsidR="003A54DC">
              <w:rPr>
                <w:rFonts w:ascii="Arial" w:hAnsi="Arial" w:cs="Arial"/>
                <w:sz w:val="22"/>
                <w:szCs w:val="22"/>
              </w:rPr>
              <w:t>2</w:t>
            </w:r>
          </w:p>
        </w:tc>
      </w:tr>
      <w:tr w:rsidR="005E6C44" w:rsidRPr="00A42F82" w14:paraId="4EAC5A4D" w14:textId="77777777" w:rsidTr="002C1497">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61"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28" w:type="dxa"/>
            <w:vAlign w:val="center"/>
          </w:tcPr>
          <w:p w14:paraId="660E53A9" w14:textId="70692C00" w:rsidR="005E6C44" w:rsidRPr="00A42F82" w:rsidRDefault="002C1497" w:rsidP="00A91894">
            <w:pPr>
              <w:rPr>
                <w:rFonts w:ascii="Arial" w:hAnsi="Arial" w:cs="Arial"/>
                <w:sz w:val="22"/>
                <w:szCs w:val="22"/>
              </w:rPr>
            </w:pPr>
            <w:r>
              <w:rPr>
                <w:rFonts w:ascii="Arial" w:hAnsi="Arial" w:cs="Arial"/>
                <w:sz w:val="22"/>
                <w:szCs w:val="22"/>
              </w:rPr>
              <w:t xml:space="preserve">BA (HON) </w:t>
            </w:r>
            <w:r w:rsidR="008B2ED1">
              <w:rPr>
                <w:rFonts w:ascii="Arial" w:hAnsi="Arial" w:cs="Arial"/>
                <w:sz w:val="22"/>
                <w:szCs w:val="22"/>
              </w:rPr>
              <w:t xml:space="preserve">Leadership and </w:t>
            </w:r>
            <w:r w:rsidR="00565176">
              <w:rPr>
                <w:rFonts w:ascii="Arial" w:hAnsi="Arial" w:cs="Arial"/>
                <w:sz w:val="22"/>
                <w:szCs w:val="22"/>
              </w:rPr>
              <w:t>Management</w:t>
            </w:r>
          </w:p>
        </w:tc>
      </w:tr>
      <w:tr w:rsidR="005E6C44" w:rsidRPr="00A42F82" w14:paraId="49F32132" w14:textId="77777777" w:rsidTr="002C1497">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61"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28" w:type="dxa"/>
            <w:vAlign w:val="center"/>
          </w:tcPr>
          <w:p w14:paraId="3E5E7D21" w14:textId="2C660772" w:rsidR="005E6C44" w:rsidRPr="00A42F82" w:rsidRDefault="008B2ED1"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52C8264" w:rsidR="005E6C44" w:rsidRPr="00A42F82" w:rsidRDefault="0060541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5DFB9CA" w:rsidR="003F6F7B" w:rsidRPr="00A42F82" w:rsidRDefault="00565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F6042D5" w:rsidR="003F6F7B" w:rsidRPr="00A42F82" w:rsidRDefault="00565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A68E976" w:rsidR="003F6F7B" w:rsidRPr="00A42F82" w:rsidRDefault="00565176" w:rsidP="00A91894">
            <w:pPr>
              <w:autoSpaceDE w:val="0"/>
              <w:autoSpaceDN w:val="0"/>
              <w:adjustRightInd w:val="0"/>
              <w:jc w:val="center"/>
              <w:rPr>
                <w:rFonts w:ascii="Arial" w:hAnsi="Arial" w:cs="Arial"/>
                <w:b/>
                <w:bCs/>
                <w:sz w:val="22"/>
                <w:szCs w:val="22"/>
              </w:rPr>
            </w:pPr>
            <w:r>
              <w:rPr>
                <w:rFonts w:ascii="Arial" w:hAnsi="Arial" w:cs="Arial"/>
                <w:b/>
                <w:bCs/>
                <w:sz w:val="22"/>
                <w:szCs w:val="22"/>
              </w:rPr>
              <w:t>11/05/20265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542723B" w:rsidR="005E6C44" w:rsidRPr="00A42F82" w:rsidRDefault="002C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E00B4E" w:rsidR="005E6C44" w:rsidRPr="00A42F82" w:rsidRDefault="002C149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3"/>
        <w:gridCol w:w="2575"/>
        <w:gridCol w:w="2704"/>
        <w:gridCol w:w="2704"/>
        <w:gridCol w:w="1799"/>
      </w:tblGrid>
      <w:tr w:rsidR="004C3D85" w:rsidRPr="00A42F82" w14:paraId="2136C9F7" w14:textId="77777777" w:rsidTr="008B6D78">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2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EDEAB3" w:rsidR="004C3D85" w:rsidRPr="00A42F82" w:rsidRDefault="00177C15" w:rsidP="00A91894">
            <w:pPr>
              <w:rPr>
                <w:rFonts w:ascii="Arial" w:hAnsi="Arial" w:cs="Arial"/>
                <w:sz w:val="22"/>
                <w:szCs w:val="22"/>
              </w:rPr>
            </w:pPr>
            <w:r>
              <w:rPr>
                <w:rFonts w:ascii="Arial" w:hAnsi="Arial" w:cs="Arial"/>
                <w:sz w:val="22"/>
                <w:szCs w:val="22"/>
              </w:rPr>
              <w:t xml:space="preserve">Impact of </w:t>
            </w:r>
            <w:r w:rsidR="00A053E1">
              <w:rPr>
                <w:rFonts w:ascii="Arial" w:hAnsi="Arial" w:cs="Arial"/>
                <w:sz w:val="22"/>
                <w:szCs w:val="22"/>
              </w:rPr>
              <w:t>Leadership Style on employee engagement.</w:t>
            </w:r>
            <w:r w:rsidR="00883337">
              <w:rPr>
                <w:rFonts w:ascii="Arial" w:hAnsi="Arial" w:cs="Arial"/>
                <w:sz w:val="22"/>
                <w:szCs w:val="22"/>
              </w:rPr>
              <w:t xml:space="preserve"> Case </w:t>
            </w:r>
            <w:r w:rsidR="00A50FE1">
              <w:rPr>
                <w:rFonts w:ascii="Arial" w:hAnsi="Arial" w:cs="Arial"/>
                <w:sz w:val="22"/>
                <w:szCs w:val="22"/>
              </w:rPr>
              <w:t>study: Compass</w:t>
            </w:r>
            <w:r w:rsidR="007D1C29">
              <w:rPr>
                <w:rFonts w:ascii="Arial" w:hAnsi="Arial" w:cs="Arial"/>
                <w:sz w:val="22"/>
                <w:szCs w:val="22"/>
              </w:rPr>
              <w:t xml:space="preserve"> </w:t>
            </w:r>
            <w:r w:rsidR="00C97672">
              <w:rPr>
                <w:rFonts w:ascii="Arial" w:hAnsi="Arial" w:cs="Arial"/>
                <w:sz w:val="22"/>
                <w:szCs w:val="22"/>
              </w:rPr>
              <w:t xml:space="preserve"> Group </w:t>
            </w:r>
            <w:r w:rsidR="007D1C29">
              <w:rPr>
                <w:rFonts w:ascii="Arial" w:hAnsi="Arial" w:cs="Arial"/>
                <w:sz w:val="22"/>
                <w:szCs w:val="22"/>
              </w:rPr>
              <w:t>UK</w:t>
            </w:r>
          </w:p>
        </w:tc>
      </w:tr>
      <w:tr w:rsidR="004C3D85" w:rsidRPr="00A42F82" w14:paraId="52752113" w14:textId="77777777" w:rsidTr="008B6D78">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2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495EB5" w:rsidR="004C3D85" w:rsidRPr="00A42F82" w:rsidRDefault="002C1497" w:rsidP="00A91894">
            <w:pPr>
              <w:rPr>
                <w:rFonts w:ascii="Arial" w:hAnsi="Arial" w:cs="Arial"/>
                <w:sz w:val="22"/>
                <w:szCs w:val="22"/>
              </w:rPr>
            </w:pPr>
            <w:r>
              <w:rPr>
                <w:rFonts w:ascii="Arial" w:hAnsi="Arial" w:cs="Arial"/>
                <w:sz w:val="22"/>
                <w:szCs w:val="22"/>
              </w:rPr>
              <w:t>From 1</w:t>
            </w:r>
            <w:r w:rsidR="00951871">
              <w:rPr>
                <w:rFonts w:ascii="Arial" w:hAnsi="Arial" w:cs="Arial"/>
                <w:sz w:val="22"/>
                <w:szCs w:val="22"/>
              </w:rPr>
              <w:t xml:space="preserve">2 July </w:t>
            </w:r>
            <w:r>
              <w:rPr>
                <w:rFonts w:ascii="Arial" w:hAnsi="Arial" w:cs="Arial"/>
                <w:sz w:val="22"/>
                <w:szCs w:val="22"/>
              </w:rPr>
              <w:t>202</w:t>
            </w:r>
            <w:r w:rsidR="00951871">
              <w:rPr>
                <w:rFonts w:ascii="Arial" w:hAnsi="Arial" w:cs="Arial"/>
                <w:sz w:val="22"/>
                <w:szCs w:val="22"/>
              </w:rPr>
              <w:t>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279A989" w:rsidR="004C3D85" w:rsidRPr="00A42F82" w:rsidRDefault="00951871" w:rsidP="00A91894">
            <w:pPr>
              <w:rPr>
                <w:rFonts w:ascii="Arial" w:hAnsi="Arial" w:cs="Arial"/>
                <w:sz w:val="22"/>
                <w:szCs w:val="22"/>
              </w:rPr>
            </w:pPr>
            <w:r>
              <w:rPr>
                <w:rFonts w:ascii="Arial" w:hAnsi="Arial" w:cs="Arial"/>
                <w:sz w:val="22"/>
                <w:szCs w:val="22"/>
              </w:rPr>
              <w:t>18</w:t>
            </w:r>
            <w:r w:rsidR="002C1497">
              <w:rPr>
                <w:rFonts w:ascii="Arial" w:hAnsi="Arial" w:cs="Arial"/>
                <w:sz w:val="22"/>
                <w:szCs w:val="22"/>
              </w:rPr>
              <w:t xml:space="preserve"> August </w:t>
            </w:r>
            <w:r>
              <w:rPr>
                <w:rFonts w:ascii="Arial" w:hAnsi="Arial" w:cs="Arial"/>
                <w:sz w:val="22"/>
                <w:szCs w:val="22"/>
              </w:rPr>
              <w:t>2026</w:t>
            </w:r>
          </w:p>
        </w:tc>
      </w:tr>
      <w:tr w:rsidR="00F96C3F" w:rsidRPr="00A42F82" w14:paraId="158575DD" w14:textId="77777777" w:rsidTr="008B6D78">
        <w:trPr>
          <w:trHeight w:val="454"/>
        </w:trPr>
        <w:tc>
          <w:tcPr>
            <w:tcW w:w="340"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660"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8B6D78">
        <w:trPr>
          <w:trHeight w:val="454"/>
        </w:trPr>
        <w:tc>
          <w:tcPr>
            <w:tcW w:w="340"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660"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17FC5FF" w14:textId="77777777" w:rsidR="00FD63C3" w:rsidRDefault="00FD63C3" w:rsidP="00A91894">
            <w:pPr>
              <w:autoSpaceDE w:val="0"/>
              <w:autoSpaceDN w:val="0"/>
              <w:adjustRightInd w:val="0"/>
              <w:rPr>
                <w:rFonts w:ascii="Arial" w:hAnsi="Arial" w:cs="Arial"/>
                <w:b/>
                <w:bCs/>
                <w:sz w:val="22"/>
                <w:szCs w:val="22"/>
              </w:rPr>
            </w:pPr>
          </w:p>
          <w:p w14:paraId="5A980372" w14:textId="77777777" w:rsidR="00FD63C3" w:rsidRPr="00FD63C3" w:rsidRDefault="00FD63C3" w:rsidP="00FD63C3">
            <w:pPr>
              <w:rPr>
                <w:rFonts w:ascii="Arial" w:hAnsi="Arial" w:cs="Arial"/>
                <w:sz w:val="22"/>
                <w:szCs w:val="22"/>
              </w:rPr>
            </w:pPr>
            <w:r w:rsidRPr="00FD63C3">
              <w:rPr>
                <w:rFonts w:ascii="Arial" w:hAnsi="Arial" w:cs="Arial"/>
                <w:sz w:val="22"/>
                <w:szCs w:val="22"/>
              </w:rPr>
              <w:t>The purpose of this research is to examine the impact of leadership style on employee engagement at Compass UK. The study aims to explore how different leadership approaches</w:t>
            </w:r>
          </w:p>
          <w:p w14:paraId="001E7318" w14:textId="14C918C3" w:rsidR="00F96C3F" w:rsidRDefault="00FD63C3" w:rsidP="00FD63C3">
            <w:pPr>
              <w:rPr>
                <w:rFonts w:ascii="Arial" w:hAnsi="Arial" w:cs="Arial"/>
                <w:sz w:val="22"/>
                <w:szCs w:val="22"/>
              </w:rPr>
            </w:pPr>
            <w:r w:rsidRPr="00FD63C3">
              <w:rPr>
                <w:rFonts w:ascii="Arial" w:hAnsi="Arial" w:cs="Arial"/>
                <w:sz w:val="22"/>
                <w:szCs w:val="22"/>
              </w:rPr>
              <w:t>Influence employee`s motivation, commitment, job satisfaction, and overall engagement in the workplace. The finding will help identify leadership practices that contribute to a positive working environment and  improved organizational performance. This research may also provide recommendations for manager at Compass UK enhance employee engagement and productivity</w:t>
            </w:r>
          </w:p>
          <w:p w14:paraId="5B59815E" w14:textId="77777777" w:rsidR="00FD63C3" w:rsidRPr="00996D79" w:rsidRDefault="00FD63C3" w:rsidP="00FD63C3">
            <w:pPr>
              <w:rPr>
                <w:rFonts w:ascii="Arial" w:hAnsi="Arial" w:cs="Arial"/>
                <w:sz w:val="22"/>
                <w:szCs w:val="22"/>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8B6D78">
        <w:trPr>
          <w:trHeight w:val="454"/>
        </w:trPr>
        <w:tc>
          <w:tcPr>
            <w:tcW w:w="340"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660"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3FA7A60" w14:textId="77777777" w:rsidR="009C02E5" w:rsidRDefault="009C02E5" w:rsidP="00A91894">
            <w:pPr>
              <w:autoSpaceDE w:val="0"/>
              <w:autoSpaceDN w:val="0"/>
              <w:adjustRightInd w:val="0"/>
              <w:rPr>
                <w:rFonts w:ascii="Arial" w:hAnsi="Arial" w:cs="Arial"/>
                <w:b/>
                <w:bCs/>
                <w:sz w:val="22"/>
                <w:szCs w:val="22"/>
              </w:rPr>
            </w:pPr>
          </w:p>
          <w:p w14:paraId="459290D4" w14:textId="41253ACC" w:rsidR="009C02E5" w:rsidRPr="009C02E5" w:rsidRDefault="00A532FF" w:rsidP="009C02E5">
            <w:pPr>
              <w:autoSpaceDE w:val="0"/>
              <w:autoSpaceDN w:val="0"/>
              <w:adjustRightInd w:val="0"/>
              <w:rPr>
                <w:rFonts w:ascii="Arial" w:hAnsi="Arial" w:cs="Arial"/>
                <w:sz w:val="22"/>
                <w:szCs w:val="22"/>
              </w:rPr>
            </w:pPr>
            <w:r>
              <w:rPr>
                <w:rFonts w:ascii="Arial" w:hAnsi="Arial" w:cs="Arial"/>
                <w:sz w:val="22"/>
                <w:szCs w:val="22"/>
              </w:rPr>
              <w:t>1</w:t>
            </w:r>
            <w:r w:rsidR="001F4C82">
              <w:rPr>
                <w:rFonts w:ascii="Arial" w:hAnsi="Arial" w:cs="Arial"/>
                <w:sz w:val="22"/>
                <w:szCs w:val="22"/>
              </w:rPr>
              <w:t>.</w:t>
            </w:r>
            <w:r w:rsidR="00FA3393">
              <w:rPr>
                <w:rFonts w:ascii="Arial" w:hAnsi="Arial" w:cs="Arial"/>
                <w:sz w:val="22"/>
                <w:szCs w:val="22"/>
              </w:rPr>
              <w:t xml:space="preserve"> </w:t>
            </w:r>
            <w:r w:rsidR="009C02E5" w:rsidRPr="009C02E5">
              <w:rPr>
                <w:rFonts w:ascii="Arial" w:hAnsi="Arial" w:cs="Arial"/>
                <w:sz w:val="22"/>
                <w:szCs w:val="22"/>
              </w:rPr>
              <w:t>What types of leadership styles are used by managers at Compass Group UK?</w:t>
            </w:r>
          </w:p>
          <w:p w14:paraId="22CAF2C1" w14:textId="4C4D7AF3" w:rsidR="009C02E5" w:rsidRPr="009C02E5" w:rsidRDefault="001F4C82" w:rsidP="009C02E5">
            <w:pPr>
              <w:autoSpaceDE w:val="0"/>
              <w:autoSpaceDN w:val="0"/>
              <w:adjustRightInd w:val="0"/>
              <w:rPr>
                <w:rFonts w:ascii="Arial" w:hAnsi="Arial" w:cs="Arial"/>
                <w:sz w:val="22"/>
                <w:szCs w:val="22"/>
              </w:rPr>
            </w:pPr>
            <w:r>
              <w:rPr>
                <w:rFonts w:ascii="Arial" w:hAnsi="Arial" w:cs="Arial"/>
                <w:sz w:val="22"/>
                <w:szCs w:val="22"/>
              </w:rPr>
              <w:t>2.</w:t>
            </w:r>
            <w:r w:rsidR="00FA3393">
              <w:rPr>
                <w:rFonts w:ascii="Arial" w:hAnsi="Arial" w:cs="Arial"/>
                <w:sz w:val="22"/>
                <w:szCs w:val="22"/>
              </w:rPr>
              <w:t xml:space="preserve"> </w:t>
            </w:r>
            <w:r w:rsidR="009C02E5" w:rsidRPr="009C02E5">
              <w:rPr>
                <w:rFonts w:ascii="Arial" w:hAnsi="Arial" w:cs="Arial"/>
                <w:sz w:val="22"/>
                <w:szCs w:val="22"/>
              </w:rPr>
              <w:t>How do these leadership styles affect the level of employee engagement in the hospitality industry?</w:t>
            </w:r>
          </w:p>
          <w:p w14:paraId="19C7CB78" w14:textId="5372AA1F" w:rsidR="009C02E5" w:rsidRPr="009C02E5" w:rsidRDefault="001F4C82" w:rsidP="009C02E5">
            <w:pPr>
              <w:autoSpaceDE w:val="0"/>
              <w:autoSpaceDN w:val="0"/>
              <w:adjustRightInd w:val="0"/>
              <w:rPr>
                <w:rFonts w:ascii="Arial" w:hAnsi="Arial" w:cs="Arial"/>
                <w:sz w:val="22"/>
                <w:szCs w:val="22"/>
              </w:rPr>
            </w:pPr>
            <w:r>
              <w:rPr>
                <w:rFonts w:ascii="Arial" w:hAnsi="Arial" w:cs="Arial"/>
                <w:sz w:val="22"/>
                <w:szCs w:val="22"/>
              </w:rPr>
              <w:t>3</w:t>
            </w:r>
            <w:r w:rsidR="00FA3393">
              <w:rPr>
                <w:rFonts w:ascii="Arial" w:hAnsi="Arial" w:cs="Arial"/>
                <w:sz w:val="22"/>
                <w:szCs w:val="22"/>
              </w:rPr>
              <w:t xml:space="preserve"> </w:t>
            </w:r>
            <w:r>
              <w:rPr>
                <w:rFonts w:ascii="Arial" w:hAnsi="Arial" w:cs="Arial"/>
                <w:sz w:val="22"/>
                <w:szCs w:val="22"/>
              </w:rPr>
              <w:t>.</w:t>
            </w:r>
            <w:r w:rsidR="009C02E5" w:rsidRPr="009C02E5">
              <w:rPr>
                <w:rFonts w:ascii="Arial" w:hAnsi="Arial" w:cs="Arial"/>
                <w:sz w:val="22"/>
                <w:szCs w:val="22"/>
              </w:rPr>
              <w:t>How do employees feel about and respond to the leadership approaches used by their managers at Compass Group UK?</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8B6D78">
        <w:trPr>
          <w:trHeight w:val="454"/>
        </w:trPr>
        <w:tc>
          <w:tcPr>
            <w:tcW w:w="340"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660"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8D5A59F" w14:textId="77777777" w:rsidR="00781A8D" w:rsidRPr="00781A8D" w:rsidRDefault="00781A8D" w:rsidP="00781A8D">
            <w:pPr>
              <w:autoSpaceDE w:val="0"/>
              <w:autoSpaceDN w:val="0"/>
              <w:adjustRightInd w:val="0"/>
              <w:rPr>
                <w:rFonts w:ascii="Arial" w:hAnsi="Arial" w:cs="Arial"/>
                <w:b/>
                <w:bCs/>
                <w:sz w:val="22"/>
                <w:szCs w:val="22"/>
              </w:rPr>
            </w:pPr>
          </w:p>
          <w:p w14:paraId="073F8401" w14:textId="2198765E" w:rsidR="00781A8D" w:rsidRPr="00781A8D" w:rsidRDefault="00781A8D" w:rsidP="00781A8D">
            <w:pPr>
              <w:autoSpaceDE w:val="0"/>
              <w:autoSpaceDN w:val="0"/>
              <w:adjustRightInd w:val="0"/>
              <w:rPr>
                <w:rFonts w:ascii="Arial" w:hAnsi="Arial" w:cs="Arial"/>
                <w:sz w:val="22"/>
                <w:szCs w:val="22"/>
              </w:rPr>
            </w:pPr>
            <w:r w:rsidRPr="00781A8D">
              <w:rPr>
                <w:rFonts w:ascii="Arial" w:hAnsi="Arial" w:cs="Arial"/>
                <w:sz w:val="22"/>
                <w:szCs w:val="22"/>
              </w:rPr>
              <w:t>The aim of this study is to explore how different leadership styles affect employee engagement in the hospitality industry, using Compass Group UK as a case study. The research focuses on understanding how the way managers lead, communicate, and support their teams can influence how engaged employees feel at work.</w:t>
            </w:r>
          </w:p>
          <w:p w14:paraId="3620355C" w14:textId="60F34A61" w:rsidR="00781A8D" w:rsidRPr="00A42F82" w:rsidRDefault="00781A8D" w:rsidP="00781A8D">
            <w:pPr>
              <w:autoSpaceDE w:val="0"/>
              <w:autoSpaceDN w:val="0"/>
              <w:adjustRightInd w:val="0"/>
              <w:rPr>
                <w:rFonts w:ascii="Arial" w:hAnsi="Arial" w:cs="Arial"/>
                <w:b/>
                <w:bCs/>
                <w:sz w:val="22"/>
                <w:szCs w:val="22"/>
              </w:rPr>
            </w:pPr>
            <w:r w:rsidRPr="00781A8D">
              <w:rPr>
                <w:rFonts w:ascii="Arial" w:hAnsi="Arial" w:cs="Arial"/>
                <w:sz w:val="22"/>
                <w:szCs w:val="22"/>
              </w:rPr>
              <w:t>This study explores employees’ experiences and perceptions of leadership. Research shows leadership style influences motivation, attitudes, and engagement . By examining this relationship, it aims to identify practices that improve motivation, commitment, and job satisfaction</w:t>
            </w:r>
            <w:r w:rsidRPr="00781A8D">
              <w:rPr>
                <w:rFonts w:ascii="Arial" w:hAnsi="Arial" w:cs="Arial"/>
                <w:b/>
                <w:bCs/>
                <w:sz w:val="22"/>
                <w:szCs w:val="22"/>
              </w:rPr>
              <w:t xml:space="preserve"> </w:t>
            </w:r>
            <w:r>
              <w:rPr>
                <w:rFonts w:ascii="Arial" w:hAnsi="Arial" w:cs="Arial"/>
                <w:b/>
                <w:bCs/>
                <w:sz w:val="22"/>
                <w:szCs w:val="22"/>
              </w:rPr>
              <w:t>.</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8B6D78">
        <w:trPr>
          <w:trHeight w:val="454"/>
        </w:trPr>
        <w:tc>
          <w:tcPr>
            <w:tcW w:w="340"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660"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675AE9" w14:textId="77777777" w:rsidR="00D63246" w:rsidRDefault="00D63246" w:rsidP="00D63246">
            <w:pPr>
              <w:rPr>
                <w:rFonts w:ascii="Arial" w:hAnsi="Arial" w:cs="Arial"/>
              </w:rPr>
            </w:pPr>
            <w:r w:rsidRPr="00D63246">
              <w:rPr>
                <w:rFonts w:ascii="Arial" w:hAnsi="Arial" w:cs="Arial"/>
              </w:rPr>
              <w:t>The main objectives of this study are:</w:t>
            </w:r>
          </w:p>
          <w:p w14:paraId="0D73013D" w14:textId="77777777" w:rsidR="00FA3393" w:rsidRPr="00D63246" w:rsidRDefault="00FA3393" w:rsidP="00D63246">
            <w:pPr>
              <w:rPr>
                <w:rFonts w:ascii="Arial" w:hAnsi="Arial" w:cs="Arial"/>
              </w:rPr>
            </w:pPr>
          </w:p>
          <w:p w14:paraId="27178BD7" w14:textId="77777777" w:rsidR="00D63246" w:rsidRPr="00D63246" w:rsidRDefault="00D63246" w:rsidP="00D63246">
            <w:pPr>
              <w:rPr>
                <w:rFonts w:ascii="Arial" w:hAnsi="Arial" w:cs="Arial"/>
              </w:rPr>
            </w:pPr>
            <w:r w:rsidRPr="00D63246">
              <w:rPr>
                <w:rFonts w:ascii="Arial" w:hAnsi="Arial" w:cs="Arial"/>
              </w:rPr>
              <w:t>To explore the different leadership styles used by managers in Compass Group UK.</w:t>
            </w:r>
          </w:p>
          <w:p w14:paraId="4D5C7FDC" w14:textId="77777777" w:rsidR="00D63246" w:rsidRPr="00D63246" w:rsidRDefault="00D63246" w:rsidP="00D63246">
            <w:pPr>
              <w:rPr>
                <w:rFonts w:ascii="Arial" w:hAnsi="Arial" w:cs="Arial"/>
              </w:rPr>
            </w:pPr>
            <w:r w:rsidRPr="00D63246">
              <w:rPr>
                <w:rFonts w:ascii="Arial" w:hAnsi="Arial" w:cs="Arial"/>
              </w:rPr>
              <w:t>To identify leadership practices that can help improve employee motivation, commitment, and overall engagement at work.</w:t>
            </w:r>
          </w:p>
          <w:p w14:paraId="437171CA" w14:textId="70A20312" w:rsidR="00F96C3F" w:rsidRPr="00A42F82" w:rsidRDefault="00D63246" w:rsidP="00D63246">
            <w:pPr>
              <w:rPr>
                <w:rFonts w:ascii="Arial" w:hAnsi="Arial" w:cs="Arial"/>
              </w:rPr>
            </w:pPr>
            <w:r w:rsidRPr="00D63246">
              <w:rPr>
                <w:rFonts w:ascii="Arial" w:hAnsi="Arial" w:cs="Arial"/>
              </w:rPr>
              <w:t>To assess how leadership style influences employee engagement in the hospitality industry.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8B6D78">
        <w:trPr>
          <w:trHeight w:val="454"/>
        </w:trPr>
        <w:tc>
          <w:tcPr>
            <w:tcW w:w="340"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660"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DBBD5C7"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3927FB"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F048C"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8B6D78">
        <w:trPr>
          <w:trHeight w:val="454"/>
        </w:trPr>
        <w:tc>
          <w:tcPr>
            <w:tcW w:w="340"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660" w:type="pct"/>
            <w:gridSpan w:val="4"/>
            <w:vAlign w:val="center"/>
          </w:tcPr>
          <w:p w14:paraId="68C914E3" w14:textId="25D00E46" w:rsidR="00F46C73" w:rsidRPr="00F46C73" w:rsidRDefault="00F46C73" w:rsidP="00F46C73">
            <w:pPr>
              <w:rPr>
                <w:rFonts w:ascii="Arial" w:hAnsi="Arial" w:cs="Arial"/>
                <w:sz w:val="22"/>
                <w:szCs w:val="22"/>
              </w:rPr>
            </w:pPr>
            <w:r w:rsidRPr="00F46C73">
              <w:rPr>
                <w:rFonts w:ascii="Arial" w:hAnsi="Arial" w:cs="Arial"/>
                <w:sz w:val="22"/>
                <w:szCs w:val="22"/>
              </w:rPr>
              <w:t>This study adopts a positivist research philosophy, which focuses on collecting and analysing objective and measurable data to examine relationships between variables . This philosophy is appropriate because the research aims to investigate the relationship between leadership style and employee engagement using quantitative data.</w:t>
            </w:r>
          </w:p>
          <w:p w14:paraId="0533472C" w14:textId="77777777" w:rsidR="00F46C73" w:rsidRPr="00F46C73" w:rsidRDefault="00F46C73" w:rsidP="00F46C73">
            <w:pPr>
              <w:rPr>
                <w:rFonts w:ascii="Arial" w:hAnsi="Arial" w:cs="Arial"/>
                <w:sz w:val="22"/>
                <w:szCs w:val="22"/>
              </w:rPr>
            </w:pPr>
          </w:p>
          <w:p w14:paraId="1B3E1C62" w14:textId="738B9AC0" w:rsidR="00F46C73" w:rsidRPr="00F46C73" w:rsidRDefault="00F46C73" w:rsidP="00F46C73">
            <w:pPr>
              <w:rPr>
                <w:rFonts w:ascii="Arial" w:hAnsi="Arial" w:cs="Arial"/>
                <w:sz w:val="22"/>
                <w:szCs w:val="22"/>
              </w:rPr>
            </w:pPr>
            <w:r w:rsidRPr="00F46C73">
              <w:rPr>
                <w:rFonts w:ascii="Arial" w:hAnsi="Arial" w:cs="Arial"/>
                <w:sz w:val="22"/>
                <w:szCs w:val="22"/>
              </w:rPr>
              <w:t xml:space="preserve">In line with this philosophy, the study employs a quantitative research approach to examine the impact of leadership style on employee engagement within Compass Group UK. Quantitative research involves the collection of numerical data that can be statistically analysed to identify patterns, relationships, and trends between variables </w:t>
            </w:r>
            <w:r w:rsidR="00056FA2">
              <w:rPr>
                <w:rFonts w:ascii="Arial" w:hAnsi="Arial" w:cs="Arial"/>
                <w:sz w:val="22"/>
                <w:szCs w:val="22"/>
              </w:rPr>
              <w:t>.</w:t>
            </w:r>
            <w:r w:rsidRPr="00F46C73">
              <w:rPr>
                <w:rFonts w:ascii="Arial" w:hAnsi="Arial" w:cs="Arial"/>
                <w:sz w:val="22"/>
                <w:szCs w:val="22"/>
              </w:rPr>
              <w:t xml:space="preserve"> This approach is suitable because it enables the measurement of leadership styles and levels of employee engagement through structured survey responses.</w:t>
            </w:r>
          </w:p>
          <w:p w14:paraId="38D39453" w14:textId="77777777" w:rsidR="00F46C73" w:rsidRPr="00F46C73" w:rsidRDefault="00F46C73" w:rsidP="00F46C73">
            <w:pPr>
              <w:rPr>
                <w:rFonts w:ascii="Arial" w:hAnsi="Arial" w:cs="Arial"/>
                <w:sz w:val="22"/>
                <w:szCs w:val="22"/>
              </w:rPr>
            </w:pPr>
          </w:p>
          <w:p w14:paraId="27EDFAE3" w14:textId="77777777" w:rsidR="00F46C73" w:rsidRPr="00F46C73" w:rsidRDefault="00F46C73" w:rsidP="00F46C73">
            <w:pPr>
              <w:rPr>
                <w:rFonts w:ascii="Arial" w:hAnsi="Arial" w:cs="Arial"/>
                <w:sz w:val="22"/>
                <w:szCs w:val="22"/>
              </w:rPr>
            </w:pPr>
            <w:r w:rsidRPr="00F46C73">
              <w:rPr>
                <w:rFonts w:ascii="Arial" w:hAnsi="Arial" w:cs="Arial"/>
                <w:sz w:val="22"/>
                <w:szCs w:val="22"/>
              </w:rPr>
              <w:t>Primary data will be collected using a structured questionnaire distributed to employees working at Compass Group UK. The questionnaire will consist of closed-ended questions designed to measure employees’ perceptions of leadership styles and their level of engagement at work. Responses will be collected using a Likert-scale format, allowing participants to indicate their level of agreement with a series of statements.</w:t>
            </w:r>
          </w:p>
          <w:p w14:paraId="6FBE9BEC" w14:textId="77777777" w:rsidR="00F46C73" w:rsidRPr="00F46C73" w:rsidRDefault="00F46C73" w:rsidP="00F46C73">
            <w:pPr>
              <w:rPr>
                <w:rFonts w:ascii="Arial" w:hAnsi="Arial" w:cs="Arial"/>
                <w:sz w:val="22"/>
                <w:szCs w:val="22"/>
              </w:rPr>
            </w:pPr>
          </w:p>
          <w:p w14:paraId="2A2944FF" w14:textId="77777777" w:rsidR="00A701E0" w:rsidRDefault="00F46C73" w:rsidP="00F46C73">
            <w:pPr>
              <w:rPr>
                <w:rFonts w:ascii="Arial" w:hAnsi="Arial" w:cs="Arial"/>
                <w:sz w:val="22"/>
                <w:szCs w:val="22"/>
              </w:rPr>
            </w:pPr>
            <w:r w:rsidRPr="00F46C73">
              <w:rPr>
                <w:rFonts w:ascii="Arial" w:hAnsi="Arial" w:cs="Arial"/>
                <w:sz w:val="22"/>
                <w:szCs w:val="22"/>
              </w:rPr>
              <w:t xml:space="preserve">The survey will be administered electronically through an online platform to facilitate efficient data collection and increase accessibility for participants. Surveys are widely used in business and management research because they enable researchers to gather data from a relatively large number of participants in a cost-effective and efficient manner </w:t>
            </w:r>
          </w:p>
          <w:p w14:paraId="009C481E" w14:textId="1E43CD57" w:rsidR="00F96C3F" w:rsidRPr="00A42F82" w:rsidRDefault="00F46C73" w:rsidP="00F46C73">
            <w:pPr>
              <w:rPr>
                <w:rFonts w:ascii="Arial" w:hAnsi="Arial" w:cs="Arial"/>
                <w:sz w:val="22"/>
                <w:szCs w:val="22"/>
              </w:rPr>
            </w:pPr>
            <w:r w:rsidRPr="00F46C73">
              <w:rPr>
                <w:rFonts w:ascii="Arial" w:hAnsi="Arial" w:cs="Arial"/>
                <w:sz w:val="22"/>
                <w:szCs w:val="22"/>
              </w:rPr>
              <w:t>. The collected data will then be analysed using statistical techniques to examine the relationship between leadership style and employee engagement.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8B6D78">
        <w:trPr>
          <w:trHeight w:val="454"/>
        </w:trPr>
        <w:tc>
          <w:tcPr>
            <w:tcW w:w="340"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660"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23BFF" w:rsidRPr="00A42F82" w14:paraId="45A3F649" w14:textId="77777777" w:rsidTr="008B6D78">
        <w:trPr>
          <w:trHeight w:val="454"/>
        </w:trPr>
        <w:tc>
          <w:tcPr>
            <w:tcW w:w="340"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660" w:type="pct"/>
            <w:gridSpan w:val="4"/>
            <w:vAlign w:val="center"/>
          </w:tcPr>
          <w:p w14:paraId="54A224EA" w14:textId="15FD5135" w:rsidR="00B23BFF" w:rsidRPr="00A42F82" w:rsidRDefault="00F46C73" w:rsidP="00A91894">
            <w:pPr>
              <w:rPr>
                <w:rFonts w:ascii="Arial" w:hAnsi="Arial" w:cs="Arial"/>
                <w:sz w:val="22"/>
                <w:szCs w:val="22"/>
              </w:rPr>
            </w:pPr>
            <w:r>
              <w:rPr>
                <w:rFonts w:ascii="Arial" w:hAnsi="Arial" w:cs="Arial"/>
                <w:sz w:val="22"/>
                <w:szCs w:val="22"/>
              </w:rPr>
              <w:t>London</w:t>
            </w:r>
            <w:r w:rsidR="00B1049A">
              <w:rPr>
                <w:rFonts w:ascii="Arial" w:hAnsi="Arial" w:cs="Arial"/>
                <w:sz w:val="22"/>
                <w:szCs w:val="22"/>
              </w:rPr>
              <w:t xml:space="preserve">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8B6D78">
        <w:trPr>
          <w:trHeight w:val="454"/>
        </w:trPr>
        <w:tc>
          <w:tcPr>
            <w:tcW w:w="340"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660"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8B6D78">
        <w:trPr>
          <w:trHeight w:val="454"/>
        </w:trPr>
        <w:tc>
          <w:tcPr>
            <w:tcW w:w="340"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660" w:type="pct"/>
            <w:gridSpan w:val="4"/>
            <w:vAlign w:val="center"/>
          </w:tcPr>
          <w:p w14:paraId="2FA30699" w14:textId="54C1E45E" w:rsidR="00B23BFF" w:rsidRPr="00A42F82" w:rsidRDefault="00B23BFF" w:rsidP="00A91894">
            <w:pPr>
              <w:rPr>
                <w:rFonts w:ascii="Arial" w:hAnsi="Arial" w:cs="Arial"/>
                <w:sz w:val="22"/>
                <w:szCs w:val="22"/>
              </w:rPr>
            </w:pPr>
          </w:p>
          <w:p w14:paraId="1C40DBDF" w14:textId="22260673" w:rsidR="00B23BFF" w:rsidRPr="00A42F82" w:rsidRDefault="00B1049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840F96" w:rsidR="004942B0" w:rsidRPr="00A42F82" w:rsidRDefault="00F05F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6201A95"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3F48DF8"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40BC170"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FB4C8C0"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C947D1"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8B5273E"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C41A964" w:rsidR="00D107AC" w:rsidRPr="00A42F82" w:rsidRDefault="00BB5F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E739442" w:rsidR="00C11423" w:rsidRPr="00A42F82" w:rsidRDefault="00B10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37B04DB7" w:rsidR="00C11423" w:rsidRPr="00A42F82" w:rsidRDefault="00B10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A2F52E9" w:rsidR="00C11423" w:rsidRPr="00A42F82" w:rsidRDefault="00544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478CB98" w:rsidR="00770C66" w:rsidRPr="00A42F82" w:rsidRDefault="00B10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295D3CE7" w:rsidR="00770C66" w:rsidRPr="00A42F82" w:rsidRDefault="00B10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D92C5EC" w:rsidR="00770C66" w:rsidRPr="00A42F82" w:rsidRDefault="00544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F7F039B" w:rsidR="00D107AC" w:rsidRPr="00A42F82" w:rsidRDefault="00544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5456B26" w:rsidR="00770C66" w:rsidRPr="00A42F82" w:rsidRDefault="00096D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1EA767" w:rsidR="00770C66" w:rsidRPr="00A42F82" w:rsidRDefault="00596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0B43584" w:rsidR="00770C66" w:rsidRPr="00A42F82" w:rsidRDefault="00596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7F3A47D" w:rsidR="00770C66" w:rsidRPr="00A42F82" w:rsidRDefault="00AE30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2ADEFBD" w:rsidR="00770C66" w:rsidRPr="00A42F82" w:rsidRDefault="00AE30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511C32F" w:rsidR="00770C66" w:rsidRPr="00A42F82" w:rsidRDefault="00AE30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134FF1B" w:rsidR="00770C66" w:rsidRPr="00A42F82" w:rsidRDefault="00557D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C9949F6" w:rsidR="00770C66" w:rsidRPr="00A42F82" w:rsidRDefault="00094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01836C3" w:rsidR="00770C66" w:rsidRPr="00A42F82" w:rsidRDefault="00094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FA9522F" w:rsidR="00770C66" w:rsidRPr="00A42F82" w:rsidRDefault="00094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03EA4669" w:rsidR="00770C66" w:rsidRPr="00A42F82" w:rsidRDefault="00B11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7FA87DE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EA2776">
              <w:rPr>
                <w:rFonts w:ascii="Arial" w:hAnsi="Arial" w:cs="Arial"/>
                <w:sz w:val="22"/>
                <w:szCs w:val="22"/>
              </w:rPr>
              <w:t xml:space="preserve"> Survey</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3D5F05C" w:rsidR="00ED0C59" w:rsidRPr="00A42F82" w:rsidRDefault="00AB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F9C83D1"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B9515DB"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2AFB8BE"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D0E423"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3B8EAFC"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6F7E80D" w:rsidR="00ED0C59" w:rsidRPr="00A42F82" w:rsidRDefault="00676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6CB8706" w:rsidR="00ED0C59" w:rsidRPr="00A42F82" w:rsidRDefault="00A67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434C0FD" w:rsidR="00ED0C59" w:rsidRPr="00A42F82" w:rsidRDefault="002C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DF3F0B7" w:rsidR="00025F69" w:rsidRPr="00A42F82" w:rsidRDefault="00753CEC" w:rsidP="00A91894">
            <w:pPr>
              <w:rPr>
                <w:rFonts w:ascii="Arial" w:hAnsi="Arial" w:cs="Arial"/>
                <w:sz w:val="22"/>
                <w:szCs w:val="22"/>
              </w:rPr>
            </w:pPr>
            <w:r>
              <w:rPr>
                <w:rFonts w:ascii="Arial" w:hAnsi="Arial" w:cs="Arial"/>
                <w:sz w:val="22"/>
                <w:szCs w:val="22"/>
              </w:rPr>
              <w:t>50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ED9551A" w:rsidR="00025F69" w:rsidRPr="00A42F82" w:rsidRDefault="00FB3817" w:rsidP="00A91894">
            <w:pPr>
              <w:rPr>
                <w:rFonts w:ascii="Arial" w:hAnsi="Arial" w:cs="Arial"/>
                <w:sz w:val="22"/>
                <w:szCs w:val="22"/>
              </w:rPr>
            </w:pPr>
            <w:r>
              <w:rPr>
                <w:rFonts w:ascii="Arial" w:hAnsi="Arial" w:cs="Arial"/>
                <w:sz w:val="22"/>
                <w:szCs w:val="22"/>
              </w:rPr>
              <w:t>Compass</w:t>
            </w:r>
            <w:r w:rsidR="003C702C">
              <w:rPr>
                <w:rFonts w:ascii="Arial" w:hAnsi="Arial" w:cs="Arial"/>
                <w:sz w:val="22"/>
                <w:szCs w:val="22"/>
              </w:rPr>
              <w:t xml:space="preserve"> UK</w:t>
            </w:r>
            <w:r>
              <w:rPr>
                <w:rFonts w:ascii="Arial" w:hAnsi="Arial" w:cs="Arial"/>
                <w:sz w:val="22"/>
                <w:szCs w:val="22"/>
              </w:rPr>
              <w:t xml:space="preserve"> Leadership</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3905B99" w:rsidR="00025F69" w:rsidRPr="00A42F82" w:rsidRDefault="00FC4F17" w:rsidP="00A91894">
            <w:pPr>
              <w:rPr>
                <w:rFonts w:ascii="Arial" w:hAnsi="Arial" w:cs="Arial"/>
                <w:sz w:val="22"/>
                <w:szCs w:val="22"/>
              </w:rPr>
            </w:pPr>
            <w:r>
              <w:rPr>
                <w:rFonts w:ascii="Arial" w:hAnsi="Arial" w:cs="Arial"/>
                <w:sz w:val="22"/>
                <w:szCs w:val="22"/>
              </w:rPr>
              <w:t xml:space="preserve"> </w:t>
            </w:r>
            <w:r w:rsidR="00945A30">
              <w:rPr>
                <w:rFonts w:ascii="Arial" w:hAnsi="Arial" w:cs="Arial"/>
                <w:sz w:val="22"/>
                <w:szCs w:val="22"/>
              </w:rPr>
              <w:t>I can identify participant t</w:t>
            </w:r>
            <w:r w:rsidR="001E7AEC">
              <w:rPr>
                <w:rFonts w:ascii="Arial" w:hAnsi="Arial" w:cs="Arial"/>
                <w:sz w:val="22"/>
                <w:szCs w:val="22"/>
              </w:rPr>
              <w:t>hrough</w:t>
            </w:r>
            <w:r w:rsidR="00945A30">
              <w:rPr>
                <w:rFonts w:ascii="Arial" w:hAnsi="Arial" w:cs="Arial"/>
                <w:sz w:val="22"/>
                <w:szCs w:val="22"/>
              </w:rPr>
              <w:t xml:space="preserve"> purposive sample by selective people who hold leadership </w:t>
            </w:r>
            <w:r w:rsidR="001E7AEC">
              <w:rPr>
                <w:rFonts w:ascii="Arial" w:hAnsi="Arial" w:cs="Arial"/>
                <w:sz w:val="22"/>
                <w:szCs w:val="22"/>
              </w:rPr>
              <w:t>role at Compass Group UK and have experience managing employee.</w:t>
            </w:r>
          </w:p>
          <w:p w14:paraId="2E2E4649" w14:textId="77777777" w:rsidR="00025F69" w:rsidRPr="00A42F82" w:rsidRDefault="00025F69" w:rsidP="00A91894">
            <w:pPr>
              <w:rPr>
                <w:rFonts w:ascii="Arial" w:hAnsi="Arial" w:cs="Arial"/>
                <w:sz w:val="22"/>
                <w:szCs w:val="22"/>
              </w:rPr>
            </w:pPr>
          </w:p>
          <w:p w14:paraId="404B1A3D" w14:textId="3FE2A5DE"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w:t>
            </w:r>
            <w:r w:rsidR="00945A30">
              <w:rPr>
                <w:rFonts w:ascii="Arial" w:hAnsi="Arial" w:cs="Arial"/>
                <w:i/>
                <w:color w:val="808080"/>
                <w:sz w:val="18"/>
                <w:szCs w:val="18"/>
              </w:rPr>
              <w:t>s</w:t>
            </w:r>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A615101" w:rsidR="00025F69" w:rsidRPr="00A42F82" w:rsidRDefault="00A17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B25B403" w:rsidR="00025F69" w:rsidRPr="00A42F82" w:rsidRDefault="00A17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C8F1349" w:rsidR="00025F69" w:rsidRPr="00A42F82" w:rsidRDefault="00AD0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437C92F" w:rsidR="00025F69" w:rsidRPr="00A42F82" w:rsidRDefault="00AD0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0512DC32" w:rsidR="00025F69" w:rsidRPr="00A42F82" w:rsidRDefault="00B56F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730D099" w:rsidR="00025F69" w:rsidRPr="00A42F82" w:rsidRDefault="000D4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22862D6" w:rsidR="00025F69" w:rsidRPr="00A42F82" w:rsidRDefault="000D4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18003AD" w:rsidR="00025F69" w:rsidRPr="00A42F82" w:rsidRDefault="000D4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6D0DA493" w:rsidR="00025F69" w:rsidRPr="00A42F82" w:rsidRDefault="00AC2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E2F1C3F" w:rsidR="00382031" w:rsidRPr="00A42F82" w:rsidRDefault="001E7A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10BC20D" w:rsidR="00382031" w:rsidRPr="00A42F82" w:rsidRDefault="001E7A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06DD1EA" w:rsidR="00382031" w:rsidRPr="00A42F82" w:rsidRDefault="001E7A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2641FA8" w:rsidR="00382031" w:rsidRPr="00A42F82" w:rsidRDefault="001E7A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5336D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E7AE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72CFF01" w14:textId="77777777" w:rsidR="00642474" w:rsidRPr="00642474" w:rsidRDefault="00642474" w:rsidP="00642474">
            <w:pPr>
              <w:rPr>
                <w:rFonts w:ascii="Arial" w:hAnsi="Arial" w:cs="Arial"/>
                <w:sz w:val="22"/>
                <w:szCs w:val="22"/>
              </w:rPr>
            </w:pPr>
            <w:r w:rsidRPr="00642474">
              <w:rPr>
                <w:rFonts w:ascii="Arial" w:hAnsi="Arial" w:cs="Arial"/>
                <w:sz w:val="22"/>
                <w:szCs w:val="22"/>
              </w:rPr>
              <w:t>Participants will be provided with a debriefing statement immediately after completing the survey. The debriefing information will thank them for their participation, explain the purpose of the research in more detail, and remind them that their responses will remain confidential and anonymous.</w:t>
            </w:r>
          </w:p>
          <w:p w14:paraId="143FB783" w14:textId="77777777" w:rsidR="00642474" w:rsidRPr="00642474" w:rsidRDefault="00642474" w:rsidP="00642474">
            <w:pPr>
              <w:rPr>
                <w:rFonts w:ascii="Arial" w:hAnsi="Arial" w:cs="Arial"/>
                <w:sz w:val="22"/>
                <w:szCs w:val="22"/>
              </w:rPr>
            </w:pPr>
          </w:p>
          <w:p w14:paraId="19FB01D6" w14:textId="6B6FD0AA" w:rsidR="006930C2" w:rsidRPr="00A42F82" w:rsidRDefault="00642474" w:rsidP="00642474">
            <w:pPr>
              <w:rPr>
                <w:rFonts w:ascii="Arial" w:hAnsi="Arial" w:cs="Arial"/>
                <w:sz w:val="22"/>
                <w:szCs w:val="22"/>
              </w:rPr>
            </w:pPr>
            <w:r w:rsidRPr="00642474">
              <w:rPr>
                <w:rFonts w:ascii="Arial" w:hAnsi="Arial" w:cs="Arial"/>
                <w:sz w:val="22"/>
                <w:szCs w:val="22"/>
              </w:rPr>
              <w:t>Participants will also be informed that they have the right to withdraw their data within a specified period after participation, where applicable. Contact details of the researcher will be provided so that participants can ask questions or request further information about the study.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6976F" w14:textId="77777777" w:rsidR="00642474" w:rsidRPr="00642474" w:rsidRDefault="00642474" w:rsidP="00642474">
            <w:pPr>
              <w:rPr>
                <w:rFonts w:ascii="Arial" w:hAnsi="Arial" w:cs="Arial"/>
                <w:sz w:val="22"/>
                <w:szCs w:val="22"/>
              </w:rPr>
            </w:pPr>
            <w:r w:rsidRPr="00642474">
              <w:rPr>
                <w:rFonts w:ascii="Arial" w:hAnsi="Arial" w:cs="Arial"/>
                <w:sz w:val="22"/>
                <w:szCs w:val="22"/>
              </w:rPr>
              <w:t>Before taking part in the study, potential participants will be provided with a Participant Information Sheet explaining the purpose of the research, the procedures involved, and what participation will require. The information sheet will explain that participation is voluntary, that participants may choose not to answer any question, and that they have the right to withdraw from the study at any time before the data is analysed without any negative consequences.</w:t>
            </w:r>
          </w:p>
          <w:p w14:paraId="669C4315" w14:textId="77777777" w:rsidR="00642474" w:rsidRPr="00642474" w:rsidRDefault="00642474" w:rsidP="00642474">
            <w:pPr>
              <w:rPr>
                <w:rFonts w:ascii="Arial" w:hAnsi="Arial" w:cs="Arial"/>
                <w:sz w:val="22"/>
                <w:szCs w:val="22"/>
              </w:rPr>
            </w:pPr>
          </w:p>
          <w:p w14:paraId="13C65A98" w14:textId="77777777" w:rsidR="00642474" w:rsidRPr="00642474" w:rsidRDefault="00642474" w:rsidP="00642474">
            <w:pPr>
              <w:rPr>
                <w:rFonts w:ascii="Arial" w:hAnsi="Arial" w:cs="Arial"/>
                <w:sz w:val="22"/>
                <w:szCs w:val="22"/>
              </w:rPr>
            </w:pPr>
            <w:r w:rsidRPr="00642474">
              <w:rPr>
                <w:rFonts w:ascii="Arial" w:hAnsi="Arial" w:cs="Arial"/>
                <w:sz w:val="22"/>
                <w:szCs w:val="22"/>
              </w:rPr>
              <w:t>Participants will also be informed about how their data will be collected, stored, protected, and used for academic purposes only. The information sheet will outline the measures taken to ensure confidentiality and anonymity in accordance with the UK General Data Protection Regulation (UK GDPR) and the Data Protection Act 2018.</w:t>
            </w:r>
          </w:p>
          <w:p w14:paraId="3B8E2427" w14:textId="77777777" w:rsidR="00642474" w:rsidRPr="00642474" w:rsidRDefault="00642474" w:rsidP="00642474">
            <w:pPr>
              <w:rPr>
                <w:rFonts w:ascii="Arial" w:hAnsi="Arial" w:cs="Arial"/>
                <w:sz w:val="22"/>
                <w:szCs w:val="22"/>
              </w:rPr>
            </w:pPr>
          </w:p>
          <w:p w14:paraId="180D1C9F" w14:textId="570DC914" w:rsidR="006930C2" w:rsidRPr="00A42F82" w:rsidRDefault="00642474" w:rsidP="00642474">
            <w:pPr>
              <w:rPr>
                <w:rFonts w:ascii="Arial" w:hAnsi="Arial" w:cs="Arial"/>
                <w:sz w:val="22"/>
                <w:szCs w:val="22"/>
              </w:rPr>
            </w:pPr>
            <w:r w:rsidRPr="00642474">
              <w:rPr>
                <w:rFonts w:ascii="Arial" w:hAnsi="Arial" w:cs="Arial"/>
                <w:sz w:val="22"/>
                <w:szCs w:val="22"/>
              </w:rPr>
              <w:t>Before accessing the survey questionnaire, participants will be required to provide informed consent by completing an electronic consent form. This form will include statements confirming that they have read and understood the participant information, are aware of their rights as participants, and voluntarily agree to take part in the research. Data collection will only begin once consent has been provided. Records of consent will be securely stored alongside the research data and retained in accordance with university ethical guidelines and data protection requirements.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45AAF5" w14:textId="77777777" w:rsidR="00775F14" w:rsidRPr="00775F14" w:rsidRDefault="00775F14" w:rsidP="00775F14">
            <w:pPr>
              <w:rPr>
                <w:rFonts w:ascii="Arial" w:hAnsi="Arial" w:cs="Arial"/>
                <w:sz w:val="22"/>
                <w:szCs w:val="22"/>
              </w:rPr>
            </w:pPr>
            <w:r w:rsidRPr="00775F14">
              <w:rPr>
                <w:rFonts w:ascii="Arial" w:hAnsi="Arial" w:cs="Arial"/>
                <w:sz w:val="22"/>
                <w:szCs w:val="22"/>
              </w:rPr>
              <w:t>The anonymity and confidentiality of all participants will be protected throughout the research process. Participants will not be asked to provide personal identifiers such as their names, employee identification numbers, or specific workplace locations within Compass Group UK. Survey responses will therefore be collected anonymously wherever possible.</w:t>
            </w:r>
          </w:p>
          <w:p w14:paraId="04BC68F3" w14:textId="77777777" w:rsidR="00775F14" w:rsidRPr="00775F14" w:rsidRDefault="00775F14" w:rsidP="00775F14">
            <w:pPr>
              <w:rPr>
                <w:rFonts w:ascii="Arial" w:hAnsi="Arial" w:cs="Arial"/>
                <w:sz w:val="22"/>
                <w:szCs w:val="22"/>
              </w:rPr>
            </w:pPr>
          </w:p>
          <w:p w14:paraId="4B12F3FD" w14:textId="77777777" w:rsidR="00775F14" w:rsidRPr="00775F14" w:rsidRDefault="00775F14" w:rsidP="00775F14">
            <w:pPr>
              <w:rPr>
                <w:rFonts w:ascii="Arial" w:hAnsi="Arial" w:cs="Arial"/>
                <w:sz w:val="22"/>
                <w:szCs w:val="22"/>
              </w:rPr>
            </w:pPr>
            <w:r w:rsidRPr="00775F14">
              <w:rPr>
                <w:rFonts w:ascii="Arial" w:hAnsi="Arial" w:cs="Arial"/>
                <w:sz w:val="22"/>
                <w:szCs w:val="22"/>
              </w:rPr>
              <w:t>All data collected will be treated as confidential and used solely for academic research purposes. Only the researcher and academic supervisor will have access to the research data. The findings will be reported in an aggregated form, meaning that individual responses cannot be identified in any reports, presentations, or publications arising from the study.</w:t>
            </w:r>
          </w:p>
          <w:p w14:paraId="31271637" w14:textId="77777777" w:rsidR="00775F14" w:rsidRPr="00775F14" w:rsidRDefault="00775F14" w:rsidP="00775F14">
            <w:pPr>
              <w:rPr>
                <w:rFonts w:ascii="Arial" w:hAnsi="Arial" w:cs="Arial"/>
                <w:sz w:val="22"/>
                <w:szCs w:val="22"/>
              </w:rPr>
            </w:pPr>
          </w:p>
          <w:p w14:paraId="438C05A3" w14:textId="77777777" w:rsidR="00775F14" w:rsidRPr="00775F14" w:rsidRDefault="00775F14" w:rsidP="00775F14">
            <w:pPr>
              <w:rPr>
                <w:rFonts w:ascii="Arial" w:hAnsi="Arial" w:cs="Arial"/>
                <w:sz w:val="22"/>
                <w:szCs w:val="22"/>
              </w:rPr>
            </w:pPr>
            <w:r w:rsidRPr="00775F14">
              <w:rPr>
                <w:rFonts w:ascii="Arial" w:hAnsi="Arial" w:cs="Arial"/>
                <w:sz w:val="22"/>
                <w:szCs w:val="22"/>
              </w:rPr>
              <w:t>Electronic data will be stored securely on password-protected devices and in accordance with the requirements of the UK General Data Protection Regulation (UK GDPR) and the Data Protection Act 2018. Any data that could potentially identify participants will be removed during the analysis process. The data will be retained for the period required by university regulations and then securely deleted.</w:t>
            </w:r>
          </w:p>
          <w:p w14:paraId="6DC106E5" w14:textId="77777777" w:rsidR="00775F14" w:rsidRPr="00775F14" w:rsidRDefault="00775F14" w:rsidP="00775F14">
            <w:pPr>
              <w:rPr>
                <w:rFonts w:ascii="Arial" w:hAnsi="Arial" w:cs="Arial"/>
                <w:sz w:val="22"/>
                <w:szCs w:val="22"/>
              </w:rPr>
            </w:pPr>
          </w:p>
          <w:p w14:paraId="637CB955" w14:textId="21326060" w:rsidR="006930C2" w:rsidRPr="00A42F82" w:rsidRDefault="00775F14" w:rsidP="00775F14">
            <w:pPr>
              <w:rPr>
                <w:rFonts w:ascii="Arial" w:hAnsi="Arial" w:cs="Arial"/>
                <w:sz w:val="22"/>
                <w:szCs w:val="22"/>
              </w:rPr>
            </w:pPr>
            <w:r w:rsidRPr="00775F14">
              <w:rPr>
                <w:rFonts w:ascii="Arial" w:hAnsi="Arial" w:cs="Arial"/>
                <w:sz w:val="22"/>
                <w:szCs w:val="22"/>
              </w:rPr>
              <w:t>These measures ensure that participants can provide honest responses without concern that their identity or individual views will be disclosed to their employer or any third party.</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958927692"/>
              <w14:checkbox>
                <w14:checked w14:val="0"/>
                <w14:checkedState w14:val="2612" w14:font="MS Gothic"/>
                <w14:uncheckedState w14:val="2610" w14:font="MS Gothic"/>
              </w14:checkbox>
            </w:sdtPr>
            <w:sdtContent>
              <w:p w14:paraId="4DFF841F" w14:textId="71879109" w:rsidR="00171E03" w:rsidRDefault="00171E03" w:rsidP="00171E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6A42B7D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993137289"/>
              <w14:checkbox>
                <w14:checked w14:val="1"/>
                <w14:checkedState w14:val="2612" w14:font="MS Gothic"/>
                <w14:uncheckedState w14:val="2610" w14:font="MS Gothic"/>
              </w14:checkbox>
            </w:sdtPr>
            <w:sdtContent>
              <w:p w14:paraId="6A371274" w14:textId="3970CB10" w:rsidR="00171E03" w:rsidRDefault="00171E03" w:rsidP="00171E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77777777" w:rsidR="00775F14" w:rsidRPr="00775F14" w:rsidRDefault="00775F14" w:rsidP="00775F14">
            <w:pPr>
              <w:rPr>
                <w:lang w:val="en-US" w:eastAsia="en-GB"/>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39843886"/>
              <w14:checkbox>
                <w14:checked w14:val="0"/>
                <w14:checkedState w14:val="2612" w14:font="MS Gothic"/>
                <w14:uncheckedState w14:val="2610" w14:font="MS Gothic"/>
              </w14:checkbox>
            </w:sdtPr>
            <w:sdtContent>
              <w:p w14:paraId="3A9DF7C6" w14:textId="5B1C888F" w:rsidR="00171E03" w:rsidRDefault="00171E03" w:rsidP="00171E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00FDE1" w14:textId="54AC5923"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746031616"/>
              <w14:checkbox>
                <w14:checked w14:val="1"/>
                <w14:checkedState w14:val="2612" w14:font="MS Gothic"/>
                <w14:uncheckedState w14:val="2610" w14:font="MS Gothic"/>
              </w14:checkbox>
            </w:sdtPr>
            <w:sdtContent>
              <w:p w14:paraId="6B89F6BA" w14:textId="77777777" w:rsidR="00171E03" w:rsidRDefault="00171E03" w:rsidP="00171E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6FE8AB0C"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57E3791"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D6F3C73"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28D102A"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1A2E2E0"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0CF56EA"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CBD2807"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BB6475"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1B559E1"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69D0293"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7EA5122"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EDB6601"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EEB20B4"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83F1F21"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5007BC"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3AA56BD"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C58018A"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D7CCD2"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834E73D" w:rsidR="004D0161" w:rsidRPr="00A42F82" w:rsidRDefault="00171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E8A28A1" w:rsidR="004D0161" w:rsidRDefault="00F80AA3" w:rsidP="00A91894">
            <w:pPr>
              <w:autoSpaceDE w:val="0"/>
              <w:autoSpaceDN w:val="0"/>
              <w:adjustRightInd w:val="0"/>
              <w:rPr>
                <w:rFonts w:ascii="Arial" w:hAnsi="Arial" w:cs="Arial"/>
                <w:sz w:val="22"/>
                <w:szCs w:val="22"/>
              </w:rPr>
            </w:pPr>
            <w:r>
              <w:rPr>
                <w:rFonts w:ascii="Arial" w:hAnsi="Arial" w:cs="Arial"/>
                <w:sz w:val="22"/>
                <w:szCs w:val="22"/>
              </w:rPr>
              <w:t xml:space="preserve">Access to the data generated by this research will be restricted  to </w:t>
            </w:r>
            <w:r w:rsidR="00190BCB">
              <w:rPr>
                <w:rFonts w:ascii="Arial" w:hAnsi="Arial" w:cs="Arial"/>
                <w:sz w:val="22"/>
                <w:szCs w:val="22"/>
              </w:rPr>
              <w:t xml:space="preserve">the following individuals: </w:t>
            </w:r>
          </w:p>
          <w:p w14:paraId="68B96A43" w14:textId="0F277DD0" w:rsidR="00190BCB" w:rsidRDefault="00190BCB" w:rsidP="00190BCB">
            <w:pPr>
              <w:pStyle w:val="ListParagraph"/>
              <w:numPr>
                <w:ilvl w:val="0"/>
                <w:numId w:val="28"/>
              </w:numPr>
              <w:autoSpaceDE w:val="0"/>
              <w:autoSpaceDN w:val="0"/>
              <w:adjustRightInd w:val="0"/>
              <w:rPr>
                <w:rFonts w:ascii="Arial" w:hAnsi="Arial" w:cs="Arial"/>
              </w:rPr>
            </w:pPr>
            <w:r w:rsidRPr="00190BCB">
              <w:rPr>
                <w:rFonts w:ascii="Arial" w:hAnsi="Arial" w:cs="Arial"/>
                <w:b/>
                <w:bCs/>
              </w:rPr>
              <w:t xml:space="preserve">The researchers </w:t>
            </w:r>
            <w:r>
              <w:rPr>
                <w:rFonts w:ascii="Arial" w:hAnsi="Arial" w:cs="Arial"/>
              </w:rPr>
              <w:t>– responsible for collecting ,storing, analysing and reporting the data.</w:t>
            </w:r>
          </w:p>
          <w:p w14:paraId="50E07115" w14:textId="5ACBEAAE" w:rsidR="00190BCB" w:rsidRDefault="00190BCB" w:rsidP="00190BCB">
            <w:pPr>
              <w:pStyle w:val="ListParagraph"/>
              <w:numPr>
                <w:ilvl w:val="0"/>
                <w:numId w:val="28"/>
              </w:numPr>
              <w:autoSpaceDE w:val="0"/>
              <w:autoSpaceDN w:val="0"/>
              <w:adjustRightInd w:val="0"/>
              <w:rPr>
                <w:rFonts w:ascii="Arial" w:hAnsi="Arial" w:cs="Arial"/>
              </w:rPr>
            </w:pPr>
            <w:r w:rsidRPr="00190BCB">
              <w:rPr>
                <w:rFonts w:ascii="Arial" w:hAnsi="Arial" w:cs="Arial"/>
                <w:b/>
                <w:bCs/>
              </w:rPr>
              <w:t>The Academic supervisor</w:t>
            </w:r>
            <w:r>
              <w:rPr>
                <w:rFonts w:ascii="Arial" w:hAnsi="Arial" w:cs="Arial"/>
              </w:rPr>
              <w:t xml:space="preserve"> -may access the data for the purpose of academic supervision, guidance, and quality assurance.</w:t>
            </w:r>
          </w:p>
          <w:p w14:paraId="2E319562" w14:textId="3073FB0B" w:rsidR="00190BCB" w:rsidRPr="00190BCB" w:rsidRDefault="00190BCB" w:rsidP="00190BCB">
            <w:pPr>
              <w:pStyle w:val="ListParagraph"/>
              <w:numPr>
                <w:ilvl w:val="0"/>
                <w:numId w:val="28"/>
              </w:numPr>
              <w:autoSpaceDE w:val="0"/>
              <w:autoSpaceDN w:val="0"/>
              <w:adjustRightInd w:val="0"/>
              <w:rPr>
                <w:rFonts w:ascii="Arial" w:hAnsi="Arial" w:cs="Arial"/>
              </w:rPr>
            </w:pPr>
            <w:r w:rsidRPr="00190BCB">
              <w:rPr>
                <w:rFonts w:ascii="Arial" w:hAnsi="Arial" w:cs="Arial"/>
                <w:b/>
                <w:bCs/>
              </w:rPr>
              <w:t>The University (if required)</w:t>
            </w:r>
            <w:r>
              <w:rPr>
                <w:rFonts w:ascii="Arial" w:hAnsi="Arial" w:cs="Arial"/>
              </w:rPr>
              <w:t xml:space="preserve"> -authorised university staff or examiners may have access to the data for assessment, or verification purposes in accordance with University regulation.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710BE2F" w:rsidR="004D0161" w:rsidRDefault="007E7E73" w:rsidP="007E7E73">
            <w:pPr>
              <w:pStyle w:val="ListParagraph"/>
              <w:numPr>
                <w:ilvl w:val="0"/>
                <w:numId w:val="29"/>
              </w:numPr>
              <w:autoSpaceDE w:val="0"/>
              <w:autoSpaceDN w:val="0"/>
              <w:adjustRightInd w:val="0"/>
              <w:rPr>
                <w:rFonts w:ascii="Arial" w:hAnsi="Arial" w:cs="Arial"/>
              </w:rPr>
            </w:pPr>
            <w:r w:rsidRPr="007E7E73">
              <w:rPr>
                <w:rFonts w:ascii="Arial" w:hAnsi="Arial" w:cs="Arial"/>
                <w:b/>
                <w:bCs/>
              </w:rPr>
              <w:t>Researchers (Student)</w:t>
            </w:r>
            <w:r>
              <w:rPr>
                <w:rFonts w:ascii="Arial" w:hAnsi="Arial" w:cs="Arial"/>
              </w:rPr>
              <w:t xml:space="preserve"> – Primary data custodian.</w:t>
            </w:r>
          </w:p>
          <w:p w14:paraId="04C8C9FD" w14:textId="4715A2D8" w:rsidR="007E7E73" w:rsidRPr="007E7E73" w:rsidRDefault="007E7E73" w:rsidP="007E7E73">
            <w:pPr>
              <w:pStyle w:val="ListParagraph"/>
              <w:numPr>
                <w:ilvl w:val="0"/>
                <w:numId w:val="29"/>
              </w:numPr>
              <w:autoSpaceDE w:val="0"/>
              <w:autoSpaceDN w:val="0"/>
              <w:adjustRightInd w:val="0"/>
              <w:rPr>
                <w:rFonts w:ascii="Arial" w:hAnsi="Arial" w:cs="Arial"/>
              </w:rPr>
            </w:pPr>
            <w:r w:rsidRPr="007E7E73">
              <w:rPr>
                <w:rFonts w:ascii="Arial" w:hAnsi="Arial" w:cs="Arial"/>
                <w:b/>
                <w:bCs/>
              </w:rPr>
              <w:t>Academic Supervisor</w:t>
            </w:r>
            <w:r>
              <w:rPr>
                <w:rFonts w:ascii="Arial" w:hAnsi="Arial" w:cs="Arial"/>
              </w:rPr>
              <w:t xml:space="preserve"> - Supervisory access and oversight.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1D8A05E" w14:textId="77777777" w:rsidR="007F1A0F" w:rsidRPr="007F1A0F" w:rsidRDefault="007F1A0F" w:rsidP="007F1A0F">
            <w:pPr>
              <w:autoSpaceDE w:val="0"/>
              <w:autoSpaceDN w:val="0"/>
              <w:adjustRightInd w:val="0"/>
              <w:rPr>
                <w:rFonts w:ascii="Arial" w:hAnsi="Arial" w:cs="Arial"/>
                <w:sz w:val="22"/>
                <w:szCs w:val="22"/>
              </w:rPr>
            </w:pPr>
            <w:r w:rsidRPr="007F1A0F">
              <w:rPr>
                <w:rFonts w:ascii="Arial" w:hAnsi="Arial" w:cs="Arial"/>
                <w:sz w:val="22"/>
                <w:szCs w:val="22"/>
              </w:rPr>
              <w:t>All research data will be stored electronically on a password-protected computer and/or secure university storage. Access will be limited to the researcher and academic supervisor.</w:t>
            </w:r>
          </w:p>
          <w:p w14:paraId="4E8D1921" w14:textId="77777777" w:rsidR="007F1A0F" w:rsidRPr="007F1A0F" w:rsidRDefault="007F1A0F" w:rsidP="007F1A0F">
            <w:pPr>
              <w:autoSpaceDE w:val="0"/>
              <w:autoSpaceDN w:val="0"/>
              <w:adjustRightInd w:val="0"/>
              <w:rPr>
                <w:rFonts w:ascii="Arial" w:hAnsi="Arial" w:cs="Arial"/>
                <w:sz w:val="22"/>
                <w:szCs w:val="22"/>
              </w:rPr>
            </w:pPr>
          </w:p>
          <w:p w14:paraId="1609DECF" w14:textId="77777777" w:rsidR="007F1A0F" w:rsidRPr="007F1A0F" w:rsidRDefault="007F1A0F" w:rsidP="007F1A0F">
            <w:pPr>
              <w:autoSpaceDE w:val="0"/>
              <w:autoSpaceDN w:val="0"/>
              <w:adjustRightInd w:val="0"/>
              <w:rPr>
                <w:rFonts w:ascii="Arial" w:hAnsi="Arial" w:cs="Arial"/>
                <w:sz w:val="22"/>
                <w:szCs w:val="22"/>
              </w:rPr>
            </w:pPr>
            <w:r w:rsidRPr="007F1A0F">
              <w:rPr>
                <w:rFonts w:ascii="Arial" w:hAnsi="Arial" w:cs="Arial"/>
                <w:sz w:val="22"/>
                <w:szCs w:val="22"/>
              </w:rPr>
              <w:t>Survey responses will be anonymised, and any identifying information will be removed. Data will be stored securely in accordance with the UK GDPR and the Data Protection Act 2018.</w:t>
            </w:r>
          </w:p>
          <w:p w14:paraId="13B55A2F" w14:textId="77777777" w:rsidR="007F1A0F" w:rsidRPr="007F1A0F" w:rsidRDefault="007F1A0F" w:rsidP="007F1A0F">
            <w:pPr>
              <w:autoSpaceDE w:val="0"/>
              <w:autoSpaceDN w:val="0"/>
              <w:adjustRightInd w:val="0"/>
              <w:rPr>
                <w:rFonts w:ascii="Arial" w:hAnsi="Arial" w:cs="Arial"/>
                <w:sz w:val="22"/>
                <w:szCs w:val="22"/>
              </w:rPr>
            </w:pPr>
          </w:p>
          <w:p w14:paraId="516F951E" w14:textId="2F516C48" w:rsidR="004D0161" w:rsidRPr="00A42F82" w:rsidRDefault="007F1A0F" w:rsidP="007F1A0F">
            <w:pPr>
              <w:autoSpaceDE w:val="0"/>
              <w:autoSpaceDN w:val="0"/>
              <w:adjustRightInd w:val="0"/>
              <w:rPr>
                <w:rFonts w:ascii="Arial" w:hAnsi="Arial" w:cs="Arial"/>
                <w:sz w:val="22"/>
                <w:szCs w:val="22"/>
              </w:rPr>
            </w:pPr>
            <w:r w:rsidRPr="007F1A0F">
              <w:rPr>
                <w:rFonts w:ascii="Arial" w:hAnsi="Arial" w:cs="Arial"/>
                <w:sz w:val="22"/>
                <w:szCs w:val="22"/>
              </w:rPr>
              <w:t>The data will be retained for the period required by university regulations and then permanently deleted. The data will not be publicly archived as the study is for academic purposes only and involves confidential participant information.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1A291A34" w:rsidR="004D0161" w:rsidRDefault="004D0161" w:rsidP="00A91894">
            <w:pPr>
              <w:autoSpaceDE w:val="0"/>
              <w:autoSpaceDN w:val="0"/>
              <w:adjustRightInd w:val="0"/>
              <w:rPr>
                <w:rFonts w:ascii="Arial" w:hAnsi="Arial" w:cs="Arial"/>
                <w:sz w:val="22"/>
                <w:szCs w:val="22"/>
              </w:rPr>
            </w:pPr>
          </w:p>
          <w:p w14:paraId="48B769C8" w14:textId="55F0AC3F" w:rsidR="007F1A0F" w:rsidRPr="00A42F82" w:rsidRDefault="007F1A0F" w:rsidP="00A91894">
            <w:pPr>
              <w:autoSpaceDE w:val="0"/>
              <w:autoSpaceDN w:val="0"/>
              <w:adjustRightInd w:val="0"/>
              <w:rPr>
                <w:rFonts w:ascii="Arial" w:hAnsi="Arial" w:cs="Arial"/>
                <w:sz w:val="22"/>
                <w:szCs w:val="22"/>
              </w:rPr>
            </w:pPr>
            <w:r w:rsidRPr="007F1A0F">
              <w:rPr>
                <w:rFonts w:ascii="Arial" w:hAnsi="Arial" w:cs="Arial"/>
                <w:sz w:val="22"/>
                <w:szCs w:val="22"/>
              </w:rPr>
              <w:t>"No. This is a student research project, and the data will not be deposited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8B79E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E7E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5885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E7E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9164D7" w:rsidR="004D0161" w:rsidRPr="00A42F82" w:rsidRDefault="00346994" w:rsidP="00A91894">
            <w:pPr>
              <w:spacing w:before="100" w:beforeAutospacing="1" w:after="100" w:afterAutospacing="1"/>
              <w:rPr>
                <w:rFonts w:ascii="Arial" w:hAnsi="Arial" w:cs="Arial"/>
                <w:sz w:val="22"/>
                <w:szCs w:val="22"/>
              </w:rPr>
            </w:pPr>
            <w:r>
              <w:rPr>
                <w:rFonts w:ascii="Arial" w:hAnsi="Arial" w:cs="Arial"/>
                <w:sz w:val="22"/>
                <w:szCs w:val="22"/>
              </w:rPr>
              <w:t>Carmela Del Tufo</w:t>
            </w:r>
          </w:p>
        </w:tc>
        <w:tc>
          <w:tcPr>
            <w:tcW w:w="2139" w:type="dxa"/>
            <w:vAlign w:val="center"/>
          </w:tcPr>
          <w:p w14:paraId="7C2D2CC9" w14:textId="3D7EB65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46994">
              <w:rPr>
                <w:rFonts w:ascii="Arial" w:hAnsi="Arial" w:cs="Arial"/>
                <w:b/>
                <w:bCs/>
                <w:sz w:val="22"/>
                <w:szCs w:val="22"/>
              </w:rPr>
              <w:t>23/06/2026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3D5BC2" w:rsidR="00CC2661" w:rsidRPr="00A42F82" w:rsidRDefault="003469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1C27812" w:rsidR="00CC2661" w:rsidRPr="00A42F82" w:rsidRDefault="003469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ACE8F0A" w:rsidR="00CC2661" w:rsidRPr="00A42F82" w:rsidRDefault="003469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DD9694B" w:rsidR="00CC2661" w:rsidRPr="00A42F82" w:rsidRDefault="003469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DDD9BE6" w:rsidR="00743859" w:rsidRPr="00A42F82" w:rsidRDefault="003469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5866B70" w:rsidR="00743859" w:rsidRPr="00A42F82" w:rsidRDefault="003469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A1532" w14:textId="77777777" w:rsidR="004434D5" w:rsidRDefault="004434D5" w:rsidP="00390251">
      <w:r>
        <w:separator/>
      </w:r>
    </w:p>
    <w:p w14:paraId="1EABF1D0" w14:textId="77777777" w:rsidR="004434D5" w:rsidRDefault="004434D5"/>
  </w:endnote>
  <w:endnote w:type="continuationSeparator" w:id="0">
    <w:p w14:paraId="54081628" w14:textId="77777777" w:rsidR="004434D5" w:rsidRDefault="004434D5" w:rsidP="00390251">
      <w:r>
        <w:continuationSeparator/>
      </w:r>
    </w:p>
    <w:p w14:paraId="5546CD27" w14:textId="77777777" w:rsidR="004434D5" w:rsidRDefault="004434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27327" w14:textId="77777777" w:rsidR="004434D5" w:rsidRDefault="004434D5" w:rsidP="00390251">
      <w:r>
        <w:separator/>
      </w:r>
    </w:p>
    <w:p w14:paraId="6E785EA1" w14:textId="77777777" w:rsidR="004434D5" w:rsidRDefault="004434D5"/>
  </w:footnote>
  <w:footnote w:type="continuationSeparator" w:id="0">
    <w:p w14:paraId="356E7015" w14:textId="77777777" w:rsidR="004434D5" w:rsidRDefault="004434D5" w:rsidP="00390251">
      <w:r>
        <w:continuationSeparator/>
      </w:r>
    </w:p>
    <w:p w14:paraId="68CEA101" w14:textId="77777777" w:rsidR="004434D5" w:rsidRDefault="004434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C2C90"/>
    <w:multiLevelType w:val="hybridMultilevel"/>
    <w:tmpl w:val="AC0CF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D0ECC"/>
    <w:multiLevelType w:val="hybridMultilevel"/>
    <w:tmpl w:val="D5CA1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147473626">
    <w:abstractNumId w:val="2"/>
  </w:num>
  <w:num w:numId="29" w16cid:durableId="1407146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FA2"/>
    <w:rsid w:val="00065801"/>
    <w:rsid w:val="000700F9"/>
    <w:rsid w:val="000710FE"/>
    <w:rsid w:val="00075462"/>
    <w:rsid w:val="00077EA9"/>
    <w:rsid w:val="000806A9"/>
    <w:rsid w:val="000819F1"/>
    <w:rsid w:val="0008353C"/>
    <w:rsid w:val="00084DC7"/>
    <w:rsid w:val="000859E5"/>
    <w:rsid w:val="0008799F"/>
    <w:rsid w:val="00090CF7"/>
    <w:rsid w:val="000924DD"/>
    <w:rsid w:val="00094AD6"/>
    <w:rsid w:val="00095059"/>
    <w:rsid w:val="00096209"/>
    <w:rsid w:val="00096D08"/>
    <w:rsid w:val="000B0A8F"/>
    <w:rsid w:val="000B38C3"/>
    <w:rsid w:val="000B5723"/>
    <w:rsid w:val="000B58AD"/>
    <w:rsid w:val="000C0C2F"/>
    <w:rsid w:val="000C1C04"/>
    <w:rsid w:val="000C324D"/>
    <w:rsid w:val="000C3A29"/>
    <w:rsid w:val="000C5E77"/>
    <w:rsid w:val="000C7409"/>
    <w:rsid w:val="000D067B"/>
    <w:rsid w:val="000D23C8"/>
    <w:rsid w:val="000D417D"/>
    <w:rsid w:val="000E2AD0"/>
    <w:rsid w:val="000F1514"/>
    <w:rsid w:val="000F2470"/>
    <w:rsid w:val="000F7C83"/>
    <w:rsid w:val="00102B85"/>
    <w:rsid w:val="0010484B"/>
    <w:rsid w:val="001076A0"/>
    <w:rsid w:val="00113E57"/>
    <w:rsid w:val="001168B5"/>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1E03"/>
    <w:rsid w:val="00173776"/>
    <w:rsid w:val="00174A02"/>
    <w:rsid w:val="00177C15"/>
    <w:rsid w:val="001808C3"/>
    <w:rsid w:val="001817E2"/>
    <w:rsid w:val="00184CA9"/>
    <w:rsid w:val="00190BCB"/>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2F0"/>
    <w:rsid w:val="001E35F9"/>
    <w:rsid w:val="001E6D0F"/>
    <w:rsid w:val="001E7AEC"/>
    <w:rsid w:val="001F4C82"/>
    <w:rsid w:val="001F6460"/>
    <w:rsid w:val="001F79E2"/>
    <w:rsid w:val="00200104"/>
    <w:rsid w:val="002004AB"/>
    <w:rsid w:val="00204E14"/>
    <w:rsid w:val="002063C3"/>
    <w:rsid w:val="002132F9"/>
    <w:rsid w:val="00213F52"/>
    <w:rsid w:val="00221686"/>
    <w:rsid w:val="00224A9A"/>
    <w:rsid w:val="0023172C"/>
    <w:rsid w:val="00233861"/>
    <w:rsid w:val="00233B1F"/>
    <w:rsid w:val="00240101"/>
    <w:rsid w:val="00240C32"/>
    <w:rsid w:val="00240F9C"/>
    <w:rsid w:val="00255B51"/>
    <w:rsid w:val="00257ABC"/>
    <w:rsid w:val="002657B4"/>
    <w:rsid w:val="00266AB2"/>
    <w:rsid w:val="00272EE5"/>
    <w:rsid w:val="00280A88"/>
    <w:rsid w:val="00283951"/>
    <w:rsid w:val="002866BC"/>
    <w:rsid w:val="0029113C"/>
    <w:rsid w:val="00293A45"/>
    <w:rsid w:val="002A152D"/>
    <w:rsid w:val="002A7E77"/>
    <w:rsid w:val="002B55BF"/>
    <w:rsid w:val="002B56C1"/>
    <w:rsid w:val="002B6DE2"/>
    <w:rsid w:val="002B7789"/>
    <w:rsid w:val="002C10F1"/>
    <w:rsid w:val="002C1497"/>
    <w:rsid w:val="002C26B5"/>
    <w:rsid w:val="002C4AEB"/>
    <w:rsid w:val="002C7AF9"/>
    <w:rsid w:val="002D1837"/>
    <w:rsid w:val="002D4DC9"/>
    <w:rsid w:val="002E0739"/>
    <w:rsid w:val="002E13FE"/>
    <w:rsid w:val="002F2083"/>
    <w:rsid w:val="002F49B4"/>
    <w:rsid w:val="00303350"/>
    <w:rsid w:val="00310EA2"/>
    <w:rsid w:val="003171A8"/>
    <w:rsid w:val="003257BD"/>
    <w:rsid w:val="003264AE"/>
    <w:rsid w:val="003268ED"/>
    <w:rsid w:val="003302A1"/>
    <w:rsid w:val="00331A88"/>
    <w:rsid w:val="00332956"/>
    <w:rsid w:val="003408DD"/>
    <w:rsid w:val="00343613"/>
    <w:rsid w:val="00346994"/>
    <w:rsid w:val="003505BC"/>
    <w:rsid w:val="00354F34"/>
    <w:rsid w:val="00361382"/>
    <w:rsid w:val="003656A9"/>
    <w:rsid w:val="0036634A"/>
    <w:rsid w:val="00382031"/>
    <w:rsid w:val="00384BA8"/>
    <w:rsid w:val="00390251"/>
    <w:rsid w:val="003927FB"/>
    <w:rsid w:val="00392C8E"/>
    <w:rsid w:val="00392D9A"/>
    <w:rsid w:val="00397B49"/>
    <w:rsid w:val="003A09CB"/>
    <w:rsid w:val="003A3718"/>
    <w:rsid w:val="003A54DC"/>
    <w:rsid w:val="003A5C91"/>
    <w:rsid w:val="003B4D13"/>
    <w:rsid w:val="003B7AA2"/>
    <w:rsid w:val="003C07E3"/>
    <w:rsid w:val="003C31F5"/>
    <w:rsid w:val="003C4089"/>
    <w:rsid w:val="003C5BF3"/>
    <w:rsid w:val="003C7018"/>
    <w:rsid w:val="003C702C"/>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E67"/>
    <w:rsid w:val="00442053"/>
    <w:rsid w:val="00442954"/>
    <w:rsid w:val="004434D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4487"/>
    <w:rsid w:val="004C5C13"/>
    <w:rsid w:val="004D0161"/>
    <w:rsid w:val="004D5683"/>
    <w:rsid w:val="004E0338"/>
    <w:rsid w:val="004E4AC4"/>
    <w:rsid w:val="004E616D"/>
    <w:rsid w:val="004F059C"/>
    <w:rsid w:val="004F599C"/>
    <w:rsid w:val="005035A0"/>
    <w:rsid w:val="005078BE"/>
    <w:rsid w:val="0051028D"/>
    <w:rsid w:val="00515580"/>
    <w:rsid w:val="00526C56"/>
    <w:rsid w:val="00531C04"/>
    <w:rsid w:val="0053302B"/>
    <w:rsid w:val="00536AEC"/>
    <w:rsid w:val="00544039"/>
    <w:rsid w:val="00546F01"/>
    <w:rsid w:val="0055785D"/>
    <w:rsid w:val="00557D10"/>
    <w:rsid w:val="00560703"/>
    <w:rsid w:val="00563B3D"/>
    <w:rsid w:val="00564AD3"/>
    <w:rsid w:val="00565176"/>
    <w:rsid w:val="00566C1C"/>
    <w:rsid w:val="005704BE"/>
    <w:rsid w:val="00571817"/>
    <w:rsid w:val="00573226"/>
    <w:rsid w:val="00574528"/>
    <w:rsid w:val="005756CA"/>
    <w:rsid w:val="00581C49"/>
    <w:rsid w:val="00584B8F"/>
    <w:rsid w:val="005934C5"/>
    <w:rsid w:val="005960A0"/>
    <w:rsid w:val="005966C9"/>
    <w:rsid w:val="00596BFA"/>
    <w:rsid w:val="005A76DA"/>
    <w:rsid w:val="005B52AE"/>
    <w:rsid w:val="005C5234"/>
    <w:rsid w:val="005D0C38"/>
    <w:rsid w:val="005D4B9F"/>
    <w:rsid w:val="005D6613"/>
    <w:rsid w:val="005E25AC"/>
    <w:rsid w:val="005E44E9"/>
    <w:rsid w:val="005E4987"/>
    <w:rsid w:val="005E6C44"/>
    <w:rsid w:val="005F4E36"/>
    <w:rsid w:val="005F677A"/>
    <w:rsid w:val="00600A83"/>
    <w:rsid w:val="00601BEA"/>
    <w:rsid w:val="00601C36"/>
    <w:rsid w:val="00604C9F"/>
    <w:rsid w:val="00605411"/>
    <w:rsid w:val="00606331"/>
    <w:rsid w:val="006073C6"/>
    <w:rsid w:val="006154A7"/>
    <w:rsid w:val="0062188A"/>
    <w:rsid w:val="00627E84"/>
    <w:rsid w:val="00631440"/>
    <w:rsid w:val="006327A8"/>
    <w:rsid w:val="00632C47"/>
    <w:rsid w:val="00633574"/>
    <w:rsid w:val="006423B9"/>
    <w:rsid w:val="00642474"/>
    <w:rsid w:val="00644C5C"/>
    <w:rsid w:val="00655EC5"/>
    <w:rsid w:val="00656FFE"/>
    <w:rsid w:val="006578CB"/>
    <w:rsid w:val="00661EDA"/>
    <w:rsid w:val="006730D2"/>
    <w:rsid w:val="0067329C"/>
    <w:rsid w:val="00673714"/>
    <w:rsid w:val="006746DC"/>
    <w:rsid w:val="00674DD6"/>
    <w:rsid w:val="00676D72"/>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4D98"/>
    <w:rsid w:val="00700361"/>
    <w:rsid w:val="007055BC"/>
    <w:rsid w:val="00706D80"/>
    <w:rsid w:val="00717E6F"/>
    <w:rsid w:val="00720BA7"/>
    <w:rsid w:val="00726348"/>
    <w:rsid w:val="00731CAC"/>
    <w:rsid w:val="00733B2B"/>
    <w:rsid w:val="00733EEB"/>
    <w:rsid w:val="00737BB9"/>
    <w:rsid w:val="0074063A"/>
    <w:rsid w:val="007407AA"/>
    <w:rsid w:val="00743859"/>
    <w:rsid w:val="00750311"/>
    <w:rsid w:val="00751B2D"/>
    <w:rsid w:val="00753CEC"/>
    <w:rsid w:val="0076027F"/>
    <w:rsid w:val="00763A08"/>
    <w:rsid w:val="00765172"/>
    <w:rsid w:val="00765EE1"/>
    <w:rsid w:val="00767FC7"/>
    <w:rsid w:val="00770C66"/>
    <w:rsid w:val="00775F14"/>
    <w:rsid w:val="00776145"/>
    <w:rsid w:val="007816BA"/>
    <w:rsid w:val="00781A8D"/>
    <w:rsid w:val="0078273B"/>
    <w:rsid w:val="007849BE"/>
    <w:rsid w:val="00784D14"/>
    <w:rsid w:val="007902A2"/>
    <w:rsid w:val="0079264D"/>
    <w:rsid w:val="00792842"/>
    <w:rsid w:val="00793A27"/>
    <w:rsid w:val="007A4607"/>
    <w:rsid w:val="007B1754"/>
    <w:rsid w:val="007C044B"/>
    <w:rsid w:val="007C1114"/>
    <w:rsid w:val="007C1498"/>
    <w:rsid w:val="007C17B4"/>
    <w:rsid w:val="007C3AC1"/>
    <w:rsid w:val="007D1C29"/>
    <w:rsid w:val="007D46AF"/>
    <w:rsid w:val="007D4E07"/>
    <w:rsid w:val="007E14FB"/>
    <w:rsid w:val="007E7C81"/>
    <w:rsid w:val="007E7E73"/>
    <w:rsid w:val="007F1A0F"/>
    <w:rsid w:val="007F23AA"/>
    <w:rsid w:val="007F29F6"/>
    <w:rsid w:val="007F3C4F"/>
    <w:rsid w:val="007F4303"/>
    <w:rsid w:val="007F5CA0"/>
    <w:rsid w:val="007F5D7B"/>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BA7"/>
    <w:rsid w:val="008732E0"/>
    <w:rsid w:val="00883337"/>
    <w:rsid w:val="00894C32"/>
    <w:rsid w:val="008951D3"/>
    <w:rsid w:val="008B2ED1"/>
    <w:rsid w:val="008B346A"/>
    <w:rsid w:val="008B67D3"/>
    <w:rsid w:val="008B6D78"/>
    <w:rsid w:val="008C1A38"/>
    <w:rsid w:val="008C1D2C"/>
    <w:rsid w:val="008C4441"/>
    <w:rsid w:val="008D0BC1"/>
    <w:rsid w:val="008E0B2C"/>
    <w:rsid w:val="008F29DD"/>
    <w:rsid w:val="008F6555"/>
    <w:rsid w:val="009003C5"/>
    <w:rsid w:val="00901CED"/>
    <w:rsid w:val="00903B3C"/>
    <w:rsid w:val="00903C1A"/>
    <w:rsid w:val="009043CA"/>
    <w:rsid w:val="00905E68"/>
    <w:rsid w:val="0090725E"/>
    <w:rsid w:val="00910B57"/>
    <w:rsid w:val="00913567"/>
    <w:rsid w:val="00913C80"/>
    <w:rsid w:val="00920981"/>
    <w:rsid w:val="0092487B"/>
    <w:rsid w:val="009300F7"/>
    <w:rsid w:val="0094056C"/>
    <w:rsid w:val="009440D0"/>
    <w:rsid w:val="00945A30"/>
    <w:rsid w:val="00947984"/>
    <w:rsid w:val="0095110A"/>
    <w:rsid w:val="00951871"/>
    <w:rsid w:val="0095338E"/>
    <w:rsid w:val="00954D22"/>
    <w:rsid w:val="009563B2"/>
    <w:rsid w:val="00957F44"/>
    <w:rsid w:val="0096006D"/>
    <w:rsid w:val="00961B2E"/>
    <w:rsid w:val="00965F27"/>
    <w:rsid w:val="009755FC"/>
    <w:rsid w:val="009831F5"/>
    <w:rsid w:val="00986EEC"/>
    <w:rsid w:val="00986FD8"/>
    <w:rsid w:val="00991A58"/>
    <w:rsid w:val="00994351"/>
    <w:rsid w:val="009955DD"/>
    <w:rsid w:val="00996D79"/>
    <w:rsid w:val="009A3300"/>
    <w:rsid w:val="009A3C08"/>
    <w:rsid w:val="009A4E14"/>
    <w:rsid w:val="009A6F5D"/>
    <w:rsid w:val="009A769E"/>
    <w:rsid w:val="009B1FB6"/>
    <w:rsid w:val="009B3534"/>
    <w:rsid w:val="009C02E5"/>
    <w:rsid w:val="009C5D16"/>
    <w:rsid w:val="009C5D44"/>
    <w:rsid w:val="009D2E0B"/>
    <w:rsid w:val="009D4365"/>
    <w:rsid w:val="009E5020"/>
    <w:rsid w:val="009F41DE"/>
    <w:rsid w:val="009F5000"/>
    <w:rsid w:val="009F5AC3"/>
    <w:rsid w:val="009F6BB7"/>
    <w:rsid w:val="009F736C"/>
    <w:rsid w:val="00A003F5"/>
    <w:rsid w:val="00A04DBB"/>
    <w:rsid w:val="00A053E1"/>
    <w:rsid w:val="00A0582E"/>
    <w:rsid w:val="00A07DB0"/>
    <w:rsid w:val="00A1213B"/>
    <w:rsid w:val="00A1787E"/>
    <w:rsid w:val="00A17F71"/>
    <w:rsid w:val="00A36E0D"/>
    <w:rsid w:val="00A37D20"/>
    <w:rsid w:val="00A42F82"/>
    <w:rsid w:val="00A50649"/>
    <w:rsid w:val="00A50FE1"/>
    <w:rsid w:val="00A51109"/>
    <w:rsid w:val="00A51EFB"/>
    <w:rsid w:val="00A532FF"/>
    <w:rsid w:val="00A55016"/>
    <w:rsid w:val="00A55809"/>
    <w:rsid w:val="00A56685"/>
    <w:rsid w:val="00A5764B"/>
    <w:rsid w:val="00A57A4E"/>
    <w:rsid w:val="00A61424"/>
    <w:rsid w:val="00A63265"/>
    <w:rsid w:val="00A6339D"/>
    <w:rsid w:val="00A67E1B"/>
    <w:rsid w:val="00A701E0"/>
    <w:rsid w:val="00A703DC"/>
    <w:rsid w:val="00A7745F"/>
    <w:rsid w:val="00A776A8"/>
    <w:rsid w:val="00A82A83"/>
    <w:rsid w:val="00A82C9D"/>
    <w:rsid w:val="00A83D75"/>
    <w:rsid w:val="00A91512"/>
    <w:rsid w:val="00A91894"/>
    <w:rsid w:val="00A950A9"/>
    <w:rsid w:val="00A95A09"/>
    <w:rsid w:val="00AA0A40"/>
    <w:rsid w:val="00AA0B1C"/>
    <w:rsid w:val="00AA1990"/>
    <w:rsid w:val="00AA1A69"/>
    <w:rsid w:val="00AA2E71"/>
    <w:rsid w:val="00AA4654"/>
    <w:rsid w:val="00AA7E42"/>
    <w:rsid w:val="00AB0FB7"/>
    <w:rsid w:val="00AB15E7"/>
    <w:rsid w:val="00AB1B40"/>
    <w:rsid w:val="00AB4493"/>
    <w:rsid w:val="00AB74BF"/>
    <w:rsid w:val="00AB7553"/>
    <w:rsid w:val="00AC189C"/>
    <w:rsid w:val="00AC2284"/>
    <w:rsid w:val="00AD027E"/>
    <w:rsid w:val="00AD5672"/>
    <w:rsid w:val="00AD5E63"/>
    <w:rsid w:val="00AD61B0"/>
    <w:rsid w:val="00AD66C7"/>
    <w:rsid w:val="00AE30E8"/>
    <w:rsid w:val="00AE5AB8"/>
    <w:rsid w:val="00AE6BF5"/>
    <w:rsid w:val="00AF62A3"/>
    <w:rsid w:val="00AF7252"/>
    <w:rsid w:val="00B02F8E"/>
    <w:rsid w:val="00B10083"/>
    <w:rsid w:val="00B1049A"/>
    <w:rsid w:val="00B11122"/>
    <w:rsid w:val="00B11A00"/>
    <w:rsid w:val="00B139CE"/>
    <w:rsid w:val="00B2018A"/>
    <w:rsid w:val="00B20CAD"/>
    <w:rsid w:val="00B23BFF"/>
    <w:rsid w:val="00B240F2"/>
    <w:rsid w:val="00B269EC"/>
    <w:rsid w:val="00B27E6D"/>
    <w:rsid w:val="00B30DF8"/>
    <w:rsid w:val="00B3672F"/>
    <w:rsid w:val="00B44647"/>
    <w:rsid w:val="00B465A5"/>
    <w:rsid w:val="00B51F90"/>
    <w:rsid w:val="00B5410A"/>
    <w:rsid w:val="00B56F8B"/>
    <w:rsid w:val="00B57F60"/>
    <w:rsid w:val="00B6265F"/>
    <w:rsid w:val="00B640BB"/>
    <w:rsid w:val="00B64389"/>
    <w:rsid w:val="00B65EC6"/>
    <w:rsid w:val="00B70B72"/>
    <w:rsid w:val="00B71FC2"/>
    <w:rsid w:val="00B72775"/>
    <w:rsid w:val="00B7789F"/>
    <w:rsid w:val="00B83725"/>
    <w:rsid w:val="00B90B2A"/>
    <w:rsid w:val="00B91DEA"/>
    <w:rsid w:val="00B93605"/>
    <w:rsid w:val="00BA1A32"/>
    <w:rsid w:val="00BA346E"/>
    <w:rsid w:val="00BB1B85"/>
    <w:rsid w:val="00BB26B7"/>
    <w:rsid w:val="00BB3142"/>
    <w:rsid w:val="00BB5F5D"/>
    <w:rsid w:val="00BB75EC"/>
    <w:rsid w:val="00BC301B"/>
    <w:rsid w:val="00BD2561"/>
    <w:rsid w:val="00BD4150"/>
    <w:rsid w:val="00BE04F8"/>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9CB"/>
    <w:rsid w:val="00C45C06"/>
    <w:rsid w:val="00C46A16"/>
    <w:rsid w:val="00C474BF"/>
    <w:rsid w:val="00C52D60"/>
    <w:rsid w:val="00C61A6D"/>
    <w:rsid w:val="00C666E9"/>
    <w:rsid w:val="00C70796"/>
    <w:rsid w:val="00C71BCC"/>
    <w:rsid w:val="00C77D7E"/>
    <w:rsid w:val="00C81846"/>
    <w:rsid w:val="00C86572"/>
    <w:rsid w:val="00C97672"/>
    <w:rsid w:val="00C976A6"/>
    <w:rsid w:val="00CA0057"/>
    <w:rsid w:val="00CA08D7"/>
    <w:rsid w:val="00CA11BD"/>
    <w:rsid w:val="00CA1AEA"/>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080"/>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3FE"/>
    <w:rsid w:val="00D60145"/>
    <w:rsid w:val="00D6035B"/>
    <w:rsid w:val="00D61E87"/>
    <w:rsid w:val="00D63246"/>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27C"/>
    <w:rsid w:val="00DD4D69"/>
    <w:rsid w:val="00DE2727"/>
    <w:rsid w:val="00DE6682"/>
    <w:rsid w:val="00DF26D2"/>
    <w:rsid w:val="00E0333A"/>
    <w:rsid w:val="00E12E9F"/>
    <w:rsid w:val="00E16786"/>
    <w:rsid w:val="00E17AFC"/>
    <w:rsid w:val="00E21C23"/>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2776"/>
    <w:rsid w:val="00EA5DE3"/>
    <w:rsid w:val="00EB6877"/>
    <w:rsid w:val="00EB722E"/>
    <w:rsid w:val="00EC0070"/>
    <w:rsid w:val="00EC11CA"/>
    <w:rsid w:val="00EC25B8"/>
    <w:rsid w:val="00ED0C59"/>
    <w:rsid w:val="00ED4E18"/>
    <w:rsid w:val="00ED7B18"/>
    <w:rsid w:val="00EE28D8"/>
    <w:rsid w:val="00EE2953"/>
    <w:rsid w:val="00EE29BA"/>
    <w:rsid w:val="00EE3A7B"/>
    <w:rsid w:val="00EE44C0"/>
    <w:rsid w:val="00EF0051"/>
    <w:rsid w:val="00EF6306"/>
    <w:rsid w:val="00F039C7"/>
    <w:rsid w:val="00F05F88"/>
    <w:rsid w:val="00F12CDD"/>
    <w:rsid w:val="00F21663"/>
    <w:rsid w:val="00F230F0"/>
    <w:rsid w:val="00F33A1A"/>
    <w:rsid w:val="00F46C73"/>
    <w:rsid w:val="00F478CB"/>
    <w:rsid w:val="00F52C97"/>
    <w:rsid w:val="00F54257"/>
    <w:rsid w:val="00F55D1D"/>
    <w:rsid w:val="00F619F4"/>
    <w:rsid w:val="00F62093"/>
    <w:rsid w:val="00F62C23"/>
    <w:rsid w:val="00F64D54"/>
    <w:rsid w:val="00F722A2"/>
    <w:rsid w:val="00F75F59"/>
    <w:rsid w:val="00F80AA3"/>
    <w:rsid w:val="00F82885"/>
    <w:rsid w:val="00F842FD"/>
    <w:rsid w:val="00F87E26"/>
    <w:rsid w:val="00F954E8"/>
    <w:rsid w:val="00F96C3F"/>
    <w:rsid w:val="00FA17A2"/>
    <w:rsid w:val="00FA1C94"/>
    <w:rsid w:val="00FA3393"/>
    <w:rsid w:val="00FB3817"/>
    <w:rsid w:val="00FB4F7A"/>
    <w:rsid w:val="00FB58A3"/>
    <w:rsid w:val="00FB6B35"/>
    <w:rsid w:val="00FC4F17"/>
    <w:rsid w:val="00FD436F"/>
    <w:rsid w:val="00FD5A26"/>
    <w:rsid w:val="00FD63C3"/>
    <w:rsid w:val="00FE3EC4"/>
    <w:rsid w:val="00FF048C"/>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13</Pages>
  <Words>4863</Words>
  <Characters>27722</Characters>
  <Application>Microsoft Office Word</Application>
  <DocSecurity>0</DocSecurity>
  <Lines>231</Lines>
  <Paragraphs>65</Paragraphs>
  <ScaleCrop>false</ScaleCrop>
  <Company>UoW Trinity Saint David</Company>
  <LinksUpToDate>false</LinksUpToDate>
  <CharactersWithSpaces>32520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Carmela Del Tufo</cp:lastModifiedBy>
  <cp:revision>13</cp:revision>
  <cp:lastPrinted>2016-10-24T12:21:00Z</cp:lastPrinted>
  <dcterms:created xsi:type="dcterms:W3CDTF">2026-06-20T13:57:00Z</dcterms:created>
  <dcterms:modified xsi:type="dcterms:W3CDTF">2026-06-23T10:27:00Z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