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449120904"/>
        <w:docPartObj>
          <w:docPartGallery w:val="Cover Pages"/>
          <w:docPartUnique/>
        </w:docPartObj>
      </w:sdtPr>
      <w:sdtEndPr>
        <w:rPr>
          <w:u w:val="single"/>
        </w:rPr>
      </w:sdtEndPr>
      <w:sdtContent>
        <w:p w:rsidR="000A725E" w:rsidRDefault="000A725E">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2DFA6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B3584" w:rsidRDefault="00AB3584">
                                    <w:pPr>
                                      <w:pStyle w:val="NoSpacing"/>
                                      <w:jc w:val="right"/>
                                      <w:rPr>
                                        <w:color w:val="595959" w:themeColor="text1" w:themeTint="A6"/>
                                        <w:sz w:val="28"/>
                                        <w:szCs w:val="28"/>
                                      </w:rPr>
                                    </w:pPr>
                                    <w:r>
                                      <w:rPr>
                                        <w:color w:val="595959" w:themeColor="text1" w:themeTint="A6"/>
                                        <w:sz w:val="28"/>
                                        <w:szCs w:val="28"/>
                                        <w:lang w:val="en-GB"/>
                                      </w:rPr>
                                      <w:t>Jamie Ellis</w:t>
                                    </w:r>
                                  </w:p>
                                </w:sdtContent>
                              </w:sdt>
                              <w:p w:rsidR="00AB3584" w:rsidRDefault="005B13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B3584">
                                      <w:rPr>
                                        <w:color w:val="595959" w:themeColor="text1" w:themeTint="A6"/>
                                        <w:sz w:val="18"/>
                                        <w:szCs w:val="18"/>
                                      </w:rPr>
                                      <w:t>1101941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B3584" w:rsidRDefault="00AB3584">
                              <w:pPr>
                                <w:pStyle w:val="NoSpacing"/>
                                <w:jc w:val="right"/>
                                <w:rPr>
                                  <w:color w:val="595959" w:themeColor="text1" w:themeTint="A6"/>
                                  <w:sz w:val="28"/>
                                  <w:szCs w:val="28"/>
                                </w:rPr>
                              </w:pPr>
                              <w:r>
                                <w:rPr>
                                  <w:color w:val="595959" w:themeColor="text1" w:themeTint="A6"/>
                                  <w:sz w:val="28"/>
                                  <w:szCs w:val="28"/>
                                  <w:lang w:val="en-GB"/>
                                </w:rPr>
                                <w:t>Jamie Ellis</w:t>
                              </w:r>
                            </w:p>
                          </w:sdtContent>
                        </w:sdt>
                        <w:p w:rsidR="00AB3584" w:rsidRDefault="00AB358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1101941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B3584" w:rsidRDefault="005B13D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B3584" w:rsidRPr="000A725E">
                                      <w:rPr>
                                        <w:caps/>
                                        <w:color w:val="5B9BD5" w:themeColor="accent1"/>
                                        <w:sz w:val="64"/>
                                        <w:szCs w:val="64"/>
                                      </w:rPr>
                                      <w:t>Agile and its part in the Software Development Life Cycle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AB3584" w:rsidRDefault="00AB3584">
                                    <w:pPr>
                                      <w:jc w:val="right"/>
                                      <w:rPr>
                                        <w:smallCaps/>
                                        <w:color w:val="404040" w:themeColor="text1" w:themeTint="BF"/>
                                        <w:sz w:val="36"/>
                                        <w:szCs w:val="36"/>
                                      </w:rPr>
                                    </w:pPr>
                                    <w:r>
                                      <w:rPr>
                                        <w:color w:val="404040" w:themeColor="text1" w:themeTint="BF"/>
                                        <w:sz w:val="36"/>
                                        <w:szCs w:val="36"/>
                                      </w:rPr>
                                      <w:t>ACCA7001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AB3584" w:rsidRDefault="00AB358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A725E">
                                <w:rPr>
                                  <w:caps/>
                                  <w:color w:val="5B9BD5" w:themeColor="accent1"/>
                                  <w:sz w:val="64"/>
                                  <w:szCs w:val="64"/>
                                </w:rPr>
                                <w:t>Agile and its part in the Software Development Life Cycle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B3584" w:rsidRDefault="00AB3584">
                              <w:pPr>
                                <w:jc w:val="right"/>
                                <w:rPr>
                                  <w:smallCaps/>
                                  <w:color w:val="404040" w:themeColor="text1" w:themeTint="BF"/>
                                  <w:sz w:val="36"/>
                                  <w:szCs w:val="36"/>
                                </w:rPr>
                              </w:pPr>
                              <w:r>
                                <w:rPr>
                                  <w:color w:val="404040" w:themeColor="text1" w:themeTint="BF"/>
                                  <w:sz w:val="36"/>
                                  <w:szCs w:val="36"/>
                                </w:rPr>
                                <w:t>ACCA7001</w:t>
                              </w:r>
                            </w:p>
                          </w:sdtContent>
                        </w:sdt>
                      </w:txbxContent>
                    </v:textbox>
                    <w10:wrap type="square" anchorx="page" anchory="page"/>
                  </v:shape>
                </w:pict>
              </mc:Fallback>
            </mc:AlternateContent>
          </w:r>
        </w:p>
        <w:p w:rsidR="000A725E" w:rsidRDefault="000A725E">
          <w:pPr>
            <w:rPr>
              <w:rFonts w:asciiTheme="majorHAnsi" w:eastAsiaTheme="majorEastAsia" w:hAnsiTheme="majorHAnsi" w:cstheme="majorBidi"/>
              <w:sz w:val="32"/>
              <w:szCs w:val="32"/>
              <w:u w:val="single"/>
            </w:rPr>
          </w:pPr>
          <w:r>
            <w:rPr>
              <w:u w:val="single"/>
            </w:rPr>
            <w:br w:type="page"/>
          </w:r>
        </w:p>
      </w:sdtContent>
    </w:sdt>
    <w:p w:rsidR="00D26362" w:rsidRDefault="00D26362" w:rsidP="00D26362"/>
    <w:p w:rsidR="00F15E2E" w:rsidRDefault="00F15E2E"/>
    <w:sdt>
      <w:sdtPr>
        <w:rPr>
          <w:rFonts w:asciiTheme="minorHAnsi" w:eastAsiaTheme="minorHAnsi" w:hAnsiTheme="minorHAnsi" w:cstheme="minorBidi"/>
          <w:color w:val="auto"/>
          <w:sz w:val="22"/>
          <w:szCs w:val="22"/>
          <w:lang w:val="en-GB"/>
        </w:rPr>
        <w:id w:val="-406614740"/>
        <w:docPartObj>
          <w:docPartGallery w:val="Table of Contents"/>
          <w:docPartUnique/>
        </w:docPartObj>
      </w:sdtPr>
      <w:sdtEndPr>
        <w:rPr>
          <w:b/>
          <w:bCs/>
          <w:noProof/>
        </w:rPr>
      </w:sdtEndPr>
      <w:sdtContent>
        <w:p w:rsidR="00F15E2E" w:rsidRDefault="00F15E2E">
          <w:pPr>
            <w:pStyle w:val="TOCHeading"/>
          </w:pPr>
          <w:r>
            <w:t>Contents</w:t>
          </w:r>
        </w:p>
        <w:p w:rsidR="00D07462" w:rsidRDefault="00F15E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5160686" w:history="1">
            <w:r w:rsidR="00D07462" w:rsidRPr="00F128C8">
              <w:rPr>
                <w:rStyle w:val="Hyperlink"/>
                <w:noProof/>
              </w:rPr>
              <w:t>What is Software Development?</w:t>
            </w:r>
            <w:r w:rsidR="00D07462">
              <w:rPr>
                <w:noProof/>
                <w:webHidden/>
              </w:rPr>
              <w:tab/>
            </w:r>
            <w:r w:rsidR="00D07462">
              <w:rPr>
                <w:noProof/>
                <w:webHidden/>
              </w:rPr>
              <w:fldChar w:fldCharType="begin"/>
            </w:r>
            <w:r w:rsidR="00D07462">
              <w:rPr>
                <w:noProof/>
                <w:webHidden/>
              </w:rPr>
              <w:instrText xml:space="preserve"> PAGEREF _Toc535160686 \h </w:instrText>
            </w:r>
            <w:r w:rsidR="00D07462">
              <w:rPr>
                <w:noProof/>
                <w:webHidden/>
              </w:rPr>
            </w:r>
            <w:r w:rsidR="00D07462">
              <w:rPr>
                <w:noProof/>
                <w:webHidden/>
              </w:rPr>
              <w:fldChar w:fldCharType="separate"/>
            </w:r>
            <w:r w:rsidR="00D07462">
              <w:rPr>
                <w:noProof/>
                <w:webHidden/>
              </w:rPr>
              <w:t>2</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87" w:history="1">
            <w:r w:rsidR="00D07462" w:rsidRPr="00F128C8">
              <w:rPr>
                <w:rStyle w:val="Hyperlink"/>
                <w:noProof/>
              </w:rPr>
              <w:t>What is the Software Development Life Cycle?</w:t>
            </w:r>
            <w:r w:rsidR="00D07462">
              <w:rPr>
                <w:noProof/>
                <w:webHidden/>
              </w:rPr>
              <w:tab/>
            </w:r>
            <w:r w:rsidR="00D07462">
              <w:rPr>
                <w:noProof/>
                <w:webHidden/>
              </w:rPr>
              <w:fldChar w:fldCharType="begin"/>
            </w:r>
            <w:r w:rsidR="00D07462">
              <w:rPr>
                <w:noProof/>
                <w:webHidden/>
              </w:rPr>
              <w:instrText xml:space="preserve"> PAGEREF _Toc535160687 \h </w:instrText>
            </w:r>
            <w:r w:rsidR="00D07462">
              <w:rPr>
                <w:noProof/>
                <w:webHidden/>
              </w:rPr>
            </w:r>
            <w:r w:rsidR="00D07462">
              <w:rPr>
                <w:noProof/>
                <w:webHidden/>
              </w:rPr>
              <w:fldChar w:fldCharType="separate"/>
            </w:r>
            <w:r w:rsidR="00D07462">
              <w:rPr>
                <w:noProof/>
                <w:webHidden/>
              </w:rPr>
              <w:t>2</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88" w:history="1">
            <w:r w:rsidR="00D07462" w:rsidRPr="00F128C8">
              <w:rPr>
                <w:rStyle w:val="Hyperlink"/>
                <w:noProof/>
              </w:rPr>
              <w:t>Planning</w:t>
            </w:r>
            <w:r w:rsidR="00D07462">
              <w:rPr>
                <w:noProof/>
                <w:webHidden/>
              </w:rPr>
              <w:tab/>
            </w:r>
            <w:r w:rsidR="00D07462">
              <w:rPr>
                <w:noProof/>
                <w:webHidden/>
              </w:rPr>
              <w:fldChar w:fldCharType="begin"/>
            </w:r>
            <w:r w:rsidR="00D07462">
              <w:rPr>
                <w:noProof/>
                <w:webHidden/>
              </w:rPr>
              <w:instrText xml:space="preserve"> PAGEREF _Toc535160688 \h </w:instrText>
            </w:r>
            <w:r w:rsidR="00D07462">
              <w:rPr>
                <w:noProof/>
                <w:webHidden/>
              </w:rPr>
            </w:r>
            <w:r w:rsidR="00D07462">
              <w:rPr>
                <w:noProof/>
                <w:webHidden/>
              </w:rPr>
              <w:fldChar w:fldCharType="separate"/>
            </w:r>
            <w:r w:rsidR="00D07462">
              <w:rPr>
                <w:noProof/>
                <w:webHidden/>
              </w:rPr>
              <w:t>3</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89" w:history="1">
            <w:r w:rsidR="00D07462" w:rsidRPr="00F128C8">
              <w:rPr>
                <w:rStyle w:val="Hyperlink"/>
                <w:noProof/>
              </w:rPr>
              <w:t>Requirements Gathering and Analysis</w:t>
            </w:r>
            <w:r w:rsidR="00D07462">
              <w:rPr>
                <w:noProof/>
                <w:webHidden/>
              </w:rPr>
              <w:tab/>
            </w:r>
            <w:r w:rsidR="00D07462">
              <w:rPr>
                <w:noProof/>
                <w:webHidden/>
              </w:rPr>
              <w:fldChar w:fldCharType="begin"/>
            </w:r>
            <w:r w:rsidR="00D07462">
              <w:rPr>
                <w:noProof/>
                <w:webHidden/>
              </w:rPr>
              <w:instrText xml:space="preserve"> PAGEREF _Toc535160689 \h </w:instrText>
            </w:r>
            <w:r w:rsidR="00D07462">
              <w:rPr>
                <w:noProof/>
                <w:webHidden/>
              </w:rPr>
            </w:r>
            <w:r w:rsidR="00D07462">
              <w:rPr>
                <w:noProof/>
                <w:webHidden/>
              </w:rPr>
              <w:fldChar w:fldCharType="separate"/>
            </w:r>
            <w:r w:rsidR="00D07462">
              <w:rPr>
                <w:noProof/>
                <w:webHidden/>
              </w:rPr>
              <w:t>4</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0" w:history="1">
            <w:r w:rsidR="00D07462" w:rsidRPr="00F128C8">
              <w:rPr>
                <w:rStyle w:val="Hyperlink"/>
                <w:noProof/>
              </w:rPr>
              <w:t>Design</w:t>
            </w:r>
            <w:r w:rsidR="00D07462">
              <w:rPr>
                <w:noProof/>
                <w:webHidden/>
              </w:rPr>
              <w:tab/>
            </w:r>
            <w:r w:rsidR="00D07462">
              <w:rPr>
                <w:noProof/>
                <w:webHidden/>
              </w:rPr>
              <w:fldChar w:fldCharType="begin"/>
            </w:r>
            <w:r w:rsidR="00D07462">
              <w:rPr>
                <w:noProof/>
                <w:webHidden/>
              </w:rPr>
              <w:instrText xml:space="preserve"> PAGEREF _Toc535160690 \h </w:instrText>
            </w:r>
            <w:r w:rsidR="00D07462">
              <w:rPr>
                <w:noProof/>
                <w:webHidden/>
              </w:rPr>
            </w:r>
            <w:r w:rsidR="00D07462">
              <w:rPr>
                <w:noProof/>
                <w:webHidden/>
              </w:rPr>
              <w:fldChar w:fldCharType="separate"/>
            </w:r>
            <w:r w:rsidR="00D07462">
              <w:rPr>
                <w:noProof/>
                <w:webHidden/>
              </w:rPr>
              <w:t>4</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1" w:history="1">
            <w:r w:rsidR="00D07462" w:rsidRPr="00F128C8">
              <w:rPr>
                <w:rStyle w:val="Hyperlink"/>
                <w:noProof/>
              </w:rPr>
              <w:t>Coding</w:t>
            </w:r>
            <w:r w:rsidR="00D07462">
              <w:rPr>
                <w:noProof/>
                <w:webHidden/>
              </w:rPr>
              <w:tab/>
            </w:r>
            <w:r w:rsidR="00D07462">
              <w:rPr>
                <w:noProof/>
                <w:webHidden/>
              </w:rPr>
              <w:fldChar w:fldCharType="begin"/>
            </w:r>
            <w:r w:rsidR="00D07462">
              <w:rPr>
                <w:noProof/>
                <w:webHidden/>
              </w:rPr>
              <w:instrText xml:space="preserve"> PAGEREF _Toc535160691 \h </w:instrText>
            </w:r>
            <w:r w:rsidR="00D07462">
              <w:rPr>
                <w:noProof/>
                <w:webHidden/>
              </w:rPr>
            </w:r>
            <w:r w:rsidR="00D07462">
              <w:rPr>
                <w:noProof/>
                <w:webHidden/>
              </w:rPr>
              <w:fldChar w:fldCharType="separate"/>
            </w:r>
            <w:r w:rsidR="00D07462">
              <w:rPr>
                <w:noProof/>
                <w:webHidden/>
              </w:rPr>
              <w:t>5</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2" w:history="1">
            <w:r w:rsidR="00D07462" w:rsidRPr="00F128C8">
              <w:rPr>
                <w:rStyle w:val="Hyperlink"/>
                <w:noProof/>
              </w:rPr>
              <w:t>Testing</w:t>
            </w:r>
            <w:r w:rsidR="00D07462">
              <w:rPr>
                <w:noProof/>
                <w:webHidden/>
              </w:rPr>
              <w:tab/>
            </w:r>
            <w:r w:rsidR="00D07462">
              <w:rPr>
                <w:noProof/>
                <w:webHidden/>
              </w:rPr>
              <w:fldChar w:fldCharType="begin"/>
            </w:r>
            <w:r w:rsidR="00D07462">
              <w:rPr>
                <w:noProof/>
                <w:webHidden/>
              </w:rPr>
              <w:instrText xml:space="preserve"> PAGEREF _Toc535160692 \h </w:instrText>
            </w:r>
            <w:r w:rsidR="00D07462">
              <w:rPr>
                <w:noProof/>
                <w:webHidden/>
              </w:rPr>
            </w:r>
            <w:r w:rsidR="00D07462">
              <w:rPr>
                <w:noProof/>
                <w:webHidden/>
              </w:rPr>
              <w:fldChar w:fldCharType="separate"/>
            </w:r>
            <w:r w:rsidR="00D07462">
              <w:rPr>
                <w:noProof/>
                <w:webHidden/>
              </w:rPr>
              <w:t>5</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3" w:history="1">
            <w:r w:rsidR="00D07462" w:rsidRPr="00F128C8">
              <w:rPr>
                <w:rStyle w:val="Hyperlink"/>
                <w:noProof/>
              </w:rPr>
              <w:t>Deployment and maintenance</w:t>
            </w:r>
            <w:r w:rsidR="00D07462">
              <w:rPr>
                <w:noProof/>
                <w:webHidden/>
              </w:rPr>
              <w:tab/>
            </w:r>
            <w:r w:rsidR="00D07462">
              <w:rPr>
                <w:noProof/>
                <w:webHidden/>
              </w:rPr>
              <w:fldChar w:fldCharType="begin"/>
            </w:r>
            <w:r w:rsidR="00D07462">
              <w:rPr>
                <w:noProof/>
                <w:webHidden/>
              </w:rPr>
              <w:instrText xml:space="preserve"> PAGEREF _Toc535160693 \h </w:instrText>
            </w:r>
            <w:r w:rsidR="00D07462">
              <w:rPr>
                <w:noProof/>
                <w:webHidden/>
              </w:rPr>
            </w:r>
            <w:r w:rsidR="00D07462">
              <w:rPr>
                <w:noProof/>
                <w:webHidden/>
              </w:rPr>
              <w:fldChar w:fldCharType="separate"/>
            </w:r>
            <w:r w:rsidR="00D07462">
              <w:rPr>
                <w:noProof/>
                <w:webHidden/>
              </w:rPr>
              <w:t>6</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4" w:history="1">
            <w:r w:rsidR="00D07462" w:rsidRPr="00F128C8">
              <w:rPr>
                <w:rStyle w:val="Hyperlink"/>
                <w:noProof/>
              </w:rPr>
              <w:t>Software Development methodologies</w:t>
            </w:r>
            <w:r w:rsidR="00D07462">
              <w:rPr>
                <w:noProof/>
                <w:webHidden/>
              </w:rPr>
              <w:tab/>
            </w:r>
            <w:r w:rsidR="00D07462">
              <w:rPr>
                <w:noProof/>
                <w:webHidden/>
              </w:rPr>
              <w:fldChar w:fldCharType="begin"/>
            </w:r>
            <w:r w:rsidR="00D07462">
              <w:rPr>
                <w:noProof/>
                <w:webHidden/>
              </w:rPr>
              <w:instrText xml:space="preserve"> PAGEREF _Toc535160694 \h </w:instrText>
            </w:r>
            <w:r w:rsidR="00D07462">
              <w:rPr>
                <w:noProof/>
                <w:webHidden/>
              </w:rPr>
            </w:r>
            <w:r w:rsidR="00D07462">
              <w:rPr>
                <w:noProof/>
                <w:webHidden/>
              </w:rPr>
              <w:fldChar w:fldCharType="separate"/>
            </w:r>
            <w:r w:rsidR="00D07462">
              <w:rPr>
                <w:noProof/>
                <w:webHidden/>
              </w:rPr>
              <w:t>7</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5" w:history="1">
            <w:r w:rsidR="00D07462" w:rsidRPr="00F128C8">
              <w:rPr>
                <w:rStyle w:val="Hyperlink"/>
                <w:noProof/>
              </w:rPr>
              <w:t>Agile</w:t>
            </w:r>
            <w:r w:rsidR="00D07462">
              <w:rPr>
                <w:noProof/>
                <w:webHidden/>
              </w:rPr>
              <w:tab/>
            </w:r>
            <w:r w:rsidR="00D07462">
              <w:rPr>
                <w:noProof/>
                <w:webHidden/>
              </w:rPr>
              <w:fldChar w:fldCharType="begin"/>
            </w:r>
            <w:r w:rsidR="00D07462">
              <w:rPr>
                <w:noProof/>
                <w:webHidden/>
              </w:rPr>
              <w:instrText xml:space="preserve"> PAGEREF _Toc535160695 \h </w:instrText>
            </w:r>
            <w:r w:rsidR="00D07462">
              <w:rPr>
                <w:noProof/>
                <w:webHidden/>
              </w:rPr>
            </w:r>
            <w:r w:rsidR="00D07462">
              <w:rPr>
                <w:noProof/>
                <w:webHidden/>
              </w:rPr>
              <w:fldChar w:fldCharType="separate"/>
            </w:r>
            <w:r w:rsidR="00D07462">
              <w:rPr>
                <w:noProof/>
                <w:webHidden/>
              </w:rPr>
              <w:t>7</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6" w:history="1">
            <w:r w:rsidR="00D07462" w:rsidRPr="00F128C8">
              <w:rPr>
                <w:rStyle w:val="Hyperlink"/>
                <w:noProof/>
              </w:rPr>
              <w:t>Agile methodology – Scrum</w:t>
            </w:r>
            <w:r w:rsidR="00D07462">
              <w:rPr>
                <w:noProof/>
                <w:webHidden/>
              </w:rPr>
              <w:tab/>
            </w:r>
            <w:r w:rsidR="00D07462">
              <w:rPr>
                <w:noProof/>
                <w:webHidden/>
              </w:rPr>
              <w:fldChar w:fldCharType="begin"/>
            </w:r>
            <w:r w:rsidR="00D07462">
              <w:rPr>
                <w:noProof/>
                <w:webHidden/>
              </w:rPr>
              <w:instrText xml:space="preserve"> PAGEREF _Toc535160696 \h </w:instrText>
            </w:r>
            <w:r w:rsidR="00D07462">
              <w:rPr>
                <w:noProof/>
                <w:webHidden/>
              </w:rPr>
            </w:r>
            <w:r w:rsidR="00D07462">
              <w:rPr>
                <w:noProof/>
                <w:webHidden/>
              </w:rPr>
              <w:fldChar w:fldCharType="separate"/>
            </w:r>
            <w:r w:rsidR="00D07462">
              <w:rPr>
                <w:noProof/>
                <w:webHidden/>
              </w:rPr>
              <w:t>8</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7" w:history="1">
            <w:r w:rsidR="00D07462" w:rsidRPr="00F128C8">
              <w:rPr>
                <w:rStyle w:val="Hyperlink"/>
                <w:noProof/>
              </w:rPr>
              <w:t>Case study – HP’s FutureSmart Program</w:t>
            </w:r>
            <w:r w:rsidR="00D07462">
              <w:rPr>
                <w:noProof/>
                <w:webHidden/>
              </w:rPr>
              <w:tab/>
            </w:r>
            <w:r w:rsidR="00D07462">
              <w:rPr>
                <w:noProof/>
                <w:webHidden/>
              </w:rPr>
              <w:fldChar w:fldCharType="begin"/>
            </w:r>
            <w:r w:rsidR="00D07462">
              <w:rPr>
                <w:noProof/>
                <w:webHidden/>
              </w:rPr>
              <w:instrText xml:space="preserve"> PAGEREF _Toc535160697 \h </w:instrText>
            </w:r>
            <w:r w:rsidR="00D07462">
              <w:rPr>
                <w:noProof/>
                <w:webHidden/>
              </w:rPr>
            </w:r>
            <w:r w:rsidR="00D07462">
              <w:rPr>
                <w:noProof/>
                <w:webHidden/>
              </w:rPr>
              <w:fldChar w:fldCharType="separate"/>
            </w:r>
            <w:r w:rsidR="00D07462">
              <w:rPr>
                <w:noProof/>
                <w:webHidden/>
              </w:rPr>
              <w:t>10</w:t>
            </w:r>
            <w:r w:rsidR="00D07462">
              <w:rPr>
                <w:noProof/>
                <w:webHidden/>
              </w:rPr>
              <w:fldChar w:fldCharType="end"/>
            </w:r>
          </w:hyperlink>
        </w:p>
        <w:p w:rsidR="00D07462" w:rsidRDefault="005B13DB">
          <w:pPr>
            <w:pStyle w:val="TOC1"/>
            <w:tabs>
              <w:tab w:val="right" w:leader="dot" w:pos="9016"/>
            </w:tabs>
            <w:rPr>
              <w:rFonts w:eastAsiaTheme="minorEastAsia"/>
              <w:noProof/>
              <w:lang w:eastAsia="en-GB"/>
            </w:rPr>
          </w:pPr>
          <w:hyperlink w:anchor="_Toc535160698" w:history="1">
            <w:r w:rsidR="00D07462" w:rsidRPr="00F128C8">
              <w:rPr>
                <w:rStyle w:val="Hyperlink"/>
                <w:noProof/>
              </w:rPr>
              <w:t>References</w:t>
            </w:r>
            <w:r w:rsidR="00D07462">
              <w:rPr>
                <w:noProof/>
                <w:webHidden/>
              </w:rPr>
              <w:tab/>
            </w:r>
            <w:r w:rsidR="00D07462">
              <w:rPr>
                <w:noProof/>
                <w:webHidden/>
              </w:rPr>
              <w:fldChar w:fldCharType="begin"/>
            </w:r>
            <w:r w:rsidR="00D07462">
              <w:rPr>
                <w:noProof/>
                <w:webHidden/>
              </w:rPr>
              <w:instrText xml:space="preserve"> PAGEREF _Toc535160698 \h </w:instrText>
            </w:r>
            <w:r w:rsidR="00D07462">
              <w:rPr>
                <w:noProof/>
                <w:webHidden/>
              </w:rPr>
            </w:r>
            <w:r w:rsidR="00D07462">
              <w:rPr>
                <w:noProof/>
                <w:webHidden/>
              </w:rPr>
              <w:fldChar w:fldCharType="separate"/>
            </w:r>
            <w:r w:rsidR="00D07462">
              <w:rPr>
                <w:noProof/>
                <w:webHidden/>
              </w:rPr>
              <w:t>11</w:t>
            </w:r>
            <w:r w:rsidR="00D07462">
              <w:rPr>
                <w:noProof/>
                <w:webHidden/>
              </w:rPr>
              <w:fldChar w:fldCharType="end"/>
            </w:r>
          </w:hyperlink>
        </w:p>
        <w:p w:rsidR="00F15E2E" w:rsidRDefault="00F15E2E">
          <w:r>
            <w:rPr>
              <w:b/>
              <w:bCs/>
              <w:noProof/>
            </w:rPr>
            <w:fldChar w:fldCharType="end"/>
          </w:r>
        </w:p>
      </w:sdtContent>
    </w:sdt>
    <w:p w:rsidR="00291DFB" w:rsidRDefault="00291DFB">
      <w:pPr>
        <w:rPr>
          <w:rFonts w:asciiTheme="majorHAnsi" w:eastAsiaTheme="majorEastAsia" w:hAnsiTheme="majorHAnsi" w:cstheme="majorBidi"/>
          <w:color w:val="2E74B5" w:themeColor="accent1" w:themeShade="BF"/>
          <w:sz w:val="32"/>
          <w:szCs w:val="32"/>
          <w:lang w:val="en-US"/>
        </w:rPr>
      </w:pPr>
    </w:p>
    <w:p w:rsidR="00D26362" w:rsidRPr="007C541F" w:rsidRDefault="007C541F">
      <w:pPr>
        <w:rPr>
          <w:rFonts w:asciiTheme="majorHAnsi" w:eastAsiaTheme="majorEastAsia" w:hAnsiTheme="majorHAnsi" w:cstheme="majorBidi"/>
          <w:color w:val="2E74B5" w:themeColor="accent1" w:themeShade="BF"/>
          <w:sz w:val="32"/>
          <w:szCs w:val="32"/>
          <w:lang w:val="en-US"/>
        </w:rPr>
      </w:pPr>
      <w:r w:rsidRPr="007C541F">
        <w:rPr>
          <w:rFonts w:asciiTheme="majorHAnsi" w:eastAsiaTheme="majorEastAsia" w:hAnsiTheme="majorHAnsi" w:cstheme="majorBidi"/>
          <w:color w:val="2E74B5" w:themeColor="accent1" w:themeShade="BF"/>
          <w:sz w:val="32"/>
          <w:szCs w:val="32"/>
          <w:lang w:val="en-US"/>
        </w:rPr>
        <w:t>Table of Figures</w:t>
      </w:r>
    </w:p>
    <w:p w:rsidR="00D07462" w:rsidRDefault="007C541F">
      <w:pPr>
        <w:pStyle w:val="TableofFigures"/>
        <w:tabs>
          <w:tab w:val="right" w:leader="dot" w:pos="9016"/>
        </w:tabs>
        <w:rPr>
          <w:rFonts w:eastAsiaTheme="minorEastAsia"/>
          <w:noProof/>
          <w:lang w:eastAsia="en-GB"/>
        </w:rPr>
      </w:pPr>
      <w:r>
        <w:rPr>
          <w:u w:val="single"/>
        </w:rPr>
        <w:fldChar w:fldCharType="begin"/>
      </w:r>
      <w:r>
        <w:rPr>
          <w:u w:val="single"/>
        </w:rPr>
        <w:instrText xml:space="preserve"> TOC \h \z \c "Figure" </w:instrText>
      </w:r>
      <w:r>
        <w:rPr>
          <w:u w:val="single"/>
        </w:rPr>
        <w:fldChar w:fldCharType="separate"/>
      </w:r>
      <w:hyperlink w:anchor="_Toc535160671" w:history="1">
        <w:r w:rsidR="00D07462" w:rsidRPr="003D538E">
          <w:rPr>
            <w:rStyle w:val="Hyperlink"/>
            <w:noProof/>
          </w:rPr>
          <w:t>Figure 1- Software Development Life Cycle [4]</w:t>
        </w:r>
        <w:r w:rsidR="00D07462">
          <w:rPr>
            <w:noProof/>
            <w:webHidden/>
          </w:rPr>
          <w:tab/>
        </w:r>
        <w:r w:rsidR="00D07462">
          <w:rPr>
            <w:noProof/>
            <w:webHidden/>
          </w:rPr>
          <w:fldChar w:fldCharType="begin"/>
        </w:r>
        <w:r w:rsidR="00D07462">
          <w:rPr>
            <w:noProof/>
            <w:webHidden/>
          </w:rPr>
          <w:instrText xml:space="preserve"> PAGEREF _Toc535160671 \h </w:instrText>
        </w:r>
        <w:r w:rsidR="00D07462">
          <w:rPr>
            <w:noProof/>
            <w:webHidden/>
          </w:rPr>
        </w:r>
        <w:r w:rsidR="00D07462">
          <w:rPr>
            <w:noProof/>
            <w:webHidden/>
          </w:rPr>
          <w:fldChar w:fldCharType="separate"/>
        </w:r>
        <w:r w:rsidR="00D07462">
          <w:rPr>
            <w:noProof/>
            <w:webHidden/>
          </w:rPr>
          <w:t>3</w:t>
        </w:r>
        <w:r w:rsidR="00D07462">
          <w:rPr>
            <w:noProof/>
            <w:webHidden/>
          </w:rPr>
          <w:fldChar w:fldCharType="end"/>
        </w:r>
      </w:hyperlink>
    </w:p>
    <w:p w:rsidR="00D07462" w:rsidRDefault="005B13DB">
      <w:pPr>
        <w:pStyle w:val="TableofFigures"/>
        <w:tabs>
          <w:tab w:val="right" w:leader="dot" w:pos="9016"/>
        </w:tabs>
        <w:rPr>
          <w:rFonts w:eastAsiaTheme="minorEastAsia"/>
          <w:noProof/>
          <w:lang w:eastAsia="en-GB"/>
        </w:rPr>
      </w:pPr>
      <w:hyperlink w:anchor="_Toc535160672" w:history="1">
        <w:r w:rsidR="00D07462" w:rsidRPr="003D538E">
          <w:rPr>
            <w:rStyle w:val="Hyperlink"/>
            <w:noProof/>
          </w:rPr>
          <w:t>Figure 2- Planning SLDC structure</w:t>
        </w:r>
        <w:r w:rsidR="00D07462">
          <w:rPr>
            <w:noProof/>
            <w:webHidden/>
          </w:rPr>
          <w:tab/>
        </w:r>
        <w:r w:rsidR="00D07462">
          <w:rPr>
            <w:noProof/>
            <w:webHidden/>
          </w:rPr>
          <w:fldChar w:fldCharType="begin"/>
        </w:r>
        <w:r w:rsidR="00D07462">
          <w:rPr>
            <w:noProof/>
            <w:webHidden/>
          </w:rPr>
          <w:instrText xml:space="preserve"> PAGEREF _Toc535160672 \h </w:instrText>
        </w:r>
        <w:r w:rsidR="00D07462">
          <w:rPr>
            <w:noProof/>
            <w:webHidden/>
          </w:rPr>
        </w:r>
        <w:r w:rsidR="00D07462">
          <w:rPr>
            <w:noProof/>
            <w:webHidden/>
          </w:rPr>
          <w:fldChar w:fldCharType="separate"/>
        </w:r>
        <w:r w:rsidR="00D07462">
          <w:rPr>
            <w:noProof/>
            <w:webHidden/>
          </w:rPr>
          <w:t>3</w:t>
        </w:r>
        <w:r w:rsidR="00D07462">
          <w:rPr>
            <w:noProof/>
            <w:webHidden/>
          </w:rPr>
          <w:fldChar w:fldCharType="end"/>
        </w:r>
      </w:hyperlink>
    </w:p>
    <w:p w:rsidR="00D07462" w:rsidRDefault="005B13DB">
      <w:pPr>
        <w:pStyle w:val="TableofFigures"/>
        <w:tabs>
          <w:tab w:val="right" w:leader="dot" w:pos="9016"/>
        </w:tabs>
        <w:rPr>
          <w:rFonts w:eastAsiaTheme="minorEastAsia"/>
          <w:noProof/>
          <w:lang w:eastAsia="en-GB"/>
        </w:rPr>
      </w:pPr>
      <w:hyperlink w:anchor="_Toc535160673" w:history="1">
        <w:r w:rsidR="00D07462" w:rsidRPr="003D538E">
          <w:rPr>
            <w:rStyle w:val="Hyperlink"/>
            <w:noProof/>
          </w:rPr>
          <w:t>Figure 3- Agile manifesto[14]</w:t>
        </w:r>
        <w:r w:rsidR="00D07462">
          <w:rPr>
            <w:noProof/>
            <w:webHidden/>
          </w:rPr>
          <w:tab/>
        </w:r>
        <w:r w:rsidR="00D07462">
          <w:rPr>
            <w:noProof/>
            <w:webHidden/>
          </w:rPr>
          <w:fldChar w:fldCharType="begin"/>
        </w:r>
        <w:r w:rsidR="00D07462">
          <w:rPr>
            <w:noProof/>
            <w:webHidden/>
          </w:rPr>
          <w:instrText xml:space="preserve"> PAGEREF _Toc535160673 \h </w:instrText>
        </w:r>
        <w:r w:rsidR="00D07462">
          <w:rPr>
            <w:noProof/>
            <w:webHidden/>
          </w:rPr>
        </w:r>
        <w:r w:rsidR="00D07462">
          <w:rPr>
            <w:noProof/>
            <w:webHidden/>
          </w:rPr>
          <w:fldChar w:fldCharType="separate"/>
        </w:r>
        <w:r w:rsidR="00D07462">
          <w:rPr>
            <w:noProof/>
            <w:webHidden/>
          </w:rPr>
          <w:t>7</w:t>
        </w:r>
        <w:r w:rsidR="00D07462">
          <w:rPr>
            <w:noProof/>
            <w:webHidden/>
          </w:rPr>
          <w:fldChar w:fldCharType="end"/>
        </w:r>
      </w:hyperlink>
    </w:p>
    <w:p w:rsidR="00D07462" w:rsidRDefault="005B13DB">
      <w:pPr>
        <w:pStyle w:val="TableofFigures"/>
        <w:tabs>
          <w:tab w:val="right" w:leader="dot" w:pos="9016"/>
        </w:tabs>
        <w:rPr>
          <w:rFonts w:eastAsiaTheme="minorEastAsia"/>
          <w:noProof/>
          <w:lang w:eastAsia="en-GB"/>
        </w:rPr>
      </w:pPr>
      <w:hyperlink w:anchor="_Toc535160674" w:history="1">
        <w:r w:rsidR="00D07462" w:rsidRPr="003D538E">
          <w:rPr>
            <w:rStyle w:val="Hyperlink"/>
            <w:noProof/>
          </w:rPr>
          <w:t>Figure 4- Agile processes [16]</w:t>
        </w:r>
        <w:r w:rsidR="00D07462">
          <w:rPr>
            <w:noProof/>
            <w:webHidden/>
          </w:rPr>
          <w:tab/>
        </w:r>
        <w:r w:rsidR="00D07462">
          <w:rPr>
            <w:noProof/>
            <w:webHidden/>
          </w:rPr>
          <w:fldChar w:fldCharType="begin"/>
        </w:r>
        <w:r w:rsidR="00D07462">
          <w:rPr>
            <w:noProof/>
            <w:webHidden/>
          </w:rPr>
          <w:instrText xml:space="preserve"> PAGEREF _Toc535160674 \h </w:instrText>
        </w:r>
        <w:r w:rsidR="00D07462">
          <w:rPr>
            <w:noProof/>
            <w:webHidden/>
          </w:rPr>
        </w:r>
        <w:r w:rsidR="00D07462">
          <w:rPr>
            <w:noProof/>
            <w:webHidden/>
          </w:rPr>
          <w:fldChar w:fldCharType="separate"/>
        </w:r>
        <w:r w:rsidR="00D07462">
          <w:rPr>
            <w:noProof/>
            <w:webHidden/>
          </w:rPr>
          <w:t>8</w:t>
        </w:r>
        <w:r w:rsidR="00D07462">
          <w:rPr>
            <w:noProof/>
            <w:webHidden/>
          </w:rPr>
          <w:fldChar w:fldCharType="end"/>
        </w:r>
      </w:hyperlink>
    </w:p>
    <w:p w:rsidR="00D07462" w:rsidRDefault="005B13DB">
      <w:pPr>
        <w:pStyle w:val="TableofFigures"/>
        <w:tabs>
          <w:tab w:val="right" w:leader="dot" w:pos="9016"/>
        </w:tabs>
        <w:rPr>
          <w:rFonts w:eastAsiaTheme="minorEastAsia"/>
          <w:noProof/>
          <w:lang w:eastAsia="en-GB"/>
        </w:rPr>
      </w:pPr>
      <w:hyperlink w:anchor="_Toc535160675" w:history="1">
        <w:r w:rsidR="00D07462" w:rsidRPr="003D538E">
          <w:rPr>
            <w:rStyle w:val="Hyperlink"/>
            <w:noProof/>
          </w:rPr>
          <w:t>Figure 5- Scrum model [20]</w:t>
        </w:r>
        <w:r w:rsidR="00D07462">
          <w:rPr>
            <w:noProof/>
            <w:webHidden/>
          </w:rPr>
          <w:tab/>
        </w:r>
        <w:r w:rsidR="00D07462">
          <w:rPr>
            <w:noProof/>
            <w:webHidden/>
          </w:rPr>
          <w:fldChar w:fldCharType="begin"/>
        </w:r>
        <w:r w:rsidR="00D07462">
          <w:rPr>
            <w:noProof/>
            <w:webHidden/>
          </w:rPr>
          <w:instrText xml:space="preserve"> PAGEREF _Toc535160675 \h </w:instrText>
        </w:r>
        <w:r w:rsidR="00D07462">
          <w:rPr>
            <w:noProof/>
            <w:webHidden/>
          </w:rPr>
        </w:r>
        <w:r w:rsidR="00D07462">
          <w:rPr>
            <w:noProof/>
            <w:webHidden/>
          </w:rPr>
          <w:fldChar w:fldCharType="separate"/>
        </w:r>
        <w:r w:rsidR="00D07462">
          <w:rPr>
            <w:noProof/>
            <w:webHidden/>
          </w:rPr>
          <w:t>9</w:t>
        </w:r>
        <w:r w:rsidR="00D07462">
          <w:rPr>
            <w:noProof/>
            <w:webHidden/>
          </w:rPr>
          <w:fldChar w:fldCharType="end"/>
        </w:r>
      </w:hyperlink>
    </w:p>
    <w:p w:rsidR="00D26362" w:rsidRPr="00944039" w:rsidRDefault="007C541F" w:rsidP="00D26362">
      <w:pPr>
        <w:rPr>
          <w:rFonts w:asciiTheme="majorHAnsi" w:eastAsiaTheme="majorEastAsia" w:hAnsiTheme="majorHAnsi" w:cstheme="majorBidi"/>
          <w:sz w:val="32"/>
          <w:szCs w:val="32"/>
          <w:u w:val="single"/>
        </w:rPr>
      </w:pPr>
      <w:r>
        <w:rPr>
          <w:u w:val="single"/>
        </w:rPr>
        <w:fldChar w:fldCharType="end"/>
      </w:r>
      <w:r w:rsidR="00F15E2E">
        <w:rPr>
          <w:u w:val="single"/>
        </w:rPr>
        <w:br w:type="page"/>
      </w:r>
    </w:p>
    <w:p w:rsidR="0052762B" w:rsidRPr="00164139" w:rsidRDefault="0052762B" w:rsidP="00164139">
      <w:pPr>
        <w:pStyle w:val="Heading1"/>
        <w:rPr>
          <w:u w:val="single"/>
        </w:rPr>
      </w:pPr>
      <w:bookmarkStart w:id="1" w:name="_Toc535160686"/>
      <w:r w:rsidRPr="00164139">
        <w:rPr>
          <w:u w:val="single"/>
        </w:rPr>
        <w:lastRenderedPageBreak/>
        <w:t>What is Software Development?</w:t>
      </w:r>
      <w:bookmarkEnd w:id="1"/>
    </w:p>
    <w:p w:rsidR="0052762B" w:rsidRDefault="0052762B" w:rsidP="0052762B"/>
    <w:p w:rsidR="0052762B" w:rsidRPr="0052762B" w:rsidRDefault="007D02CE" w:rsidP="00871431">
      <w:r>
        <w:t xml:space="preserve">In today’s world where technology has taken over, software is being designed all over the world and the need for a process is required to ensure that software is being designed the right way. </w:t>
      </w:r>
      <w:r w:rsidR="0052762B">
        <w:t>Software development is the process taken t</w:t>
      </w:r>
      <w:r w:rsidR="008B4320">
        <w:t>o development software programs.</w:t>
      </w:r>
      <w:r w:rsidR="005520A4">
        <w:t xml:space="preserve"> </w:t>
      </w:r>
      <w:r w:rsidR="008B4320">
        <w:t xml:space="preserve">It’s important that the process is completed in an organised manner. </w:t>
      </w:r>
      <w:r w:rsidR="008B4320" w:rsidRPr="008B4320">
        <w:t>Jürgen Münch</w:t>
      </w:r>
      <w:r w:rsidR="008B4320">
        <w:t xml:space="preserve"> writes in his book </w:t>
      </w:r>
      <w:r w:rsidR="008B4320" w:rsidRPr="008B4320">
        <w:t>Product-Focused Software Process Improvement</w:t>
      </w:r>
      <w:r w:rsidR="008B4320">
        <w:t xml:space="preserve"> that “the development process used in a project should be well-defined and documented so it can be understood by all developers” </w:t>
      </w:r>
      <w:r w:rsidR="003A7BA7">
        <w:t xml:space="preserve">[1]. </w:t>
      </w:r>
      <w:r w:rsidR="00871431">
        <w:t xml:space="preserve">Software development follows an order throughout the software’s creation journey. </w:t>
      </w:r>
      <w:r w:rsidR="00B33C89">
        <w:t>This order is known as the Softwar</w:t>
      </w:r>
      <w:r w:rsidR="009F6A9D">
        <w:t>e Development Life Cycle and follows the journey of the software being created until it is te</w:t>
      </w:r>
      <w:r w:rsidR="00CA5513">
        <w:t xml:space="preserve">rminated </w:t>
      </w:r>
      <w:r w:rsidR="009F6A9D">
        <w:t>[2]</w:t>
      </w:r>
      <w:r w:rsidR="00CA5513">
        <w:t>.</w:t>
      </w:r>
    </w:p>
    <w:p w:rsidR="0052762B" w:rsidRPr="0052762B" w:rsidRDefault="0052762B" w:rsidP="00871431"/>
    <w:p w:rsidR="00D26362" w:rsidRPr="00164139" w:rsidRDefault="005A6A7F" w:rsidP="00164139">
      <w:pPr>
        <w:pStyle w:val="Heading1"/>
        <w:rPr>
          <w:u w:val="single"/>
        </w:rPr>
      </w:pPr>
      <w:bookmarkStart w:id="2" w:name="_Toc535160687"/>
      <w:r w:rsidRPr="00164139">
        <w:rPr>
          <w:u w:val="single"/>
        </w:rPr>
        <w:t>What is the</w:t>
      </w:r>
      <w:r w:rsidR="00D26362" w:rsidRPr="00164139">
        <w:rPr>
          <w:u w:val="single"/>
        </w:rPr>
        <w:t xml:space="preserve"> Software Development Life Cycle?</w:t>
      </w:r>
      <w:bookmarkEnd w:id="2"/>
    </w:p>
    <w:p w:rsidR="00F07B63" w:rsidRPr="00F07B63" w:rsidRDefault="00F07B63" w:rsidP="00F07B63"/>
    <w:p w:rsidR="00185274" w:rsidRDefault="00D26362" w:rsidP="00D26362">
      <w:r>
        <w:t xml:space="preserve">The Software Development Life Cycle is a framework that has been </w:t>
      </w:r>
      <w:r w:rsidR="001521EE">
        <w:t>designed</w:t>
      </w:r>
      <w:r>
        <w:t xml:space="preserve"> to </w:t>
      </w:r>
      <w:r w:rsidR="00BD129D">
        <w:t>improve the</w:t>
      </w:r>
      <w:r>
        <w:t xml:space="preserve"> development of a </w:t>
      </w:r>
      <w:r w:rsidR="001521EE">
        <w:t>software product</w:t>
      </w:r>
      <w:r w:rsidR="00AD5568">
        <w:t xml:space="preserve"> </w:t>
      </w:r>
      <w:r w:rsidR="009F6A9D">
        <w:t>[3</w:t>
      </w:r>
      <w:r w:rsidR="00AD5568">
        <w:t>].</w:t>
      </w:r>
      <w:r>
        <w:t xml:space="preserve"> </w:t>
      </w:r>
      <w:r w:rsidR="00551F69">
        <w:t>The framework is known as a life cycle and according to Robert Murch the life cycle “defines a repeatable process for building information system that incorporate guidelines, methodologies and standards”. [</w:t>
      </w:r>
      <w:r w:rsidR="009F6A9D">
        <w:t>4</w:t>
      </w:r>
      <w:r w:rsidR="00551F69">
        <w:t>] The</w:t>
      </w:r>
      <w:r w:rsidR="001521EE">
        <w:t xml:space="preserve"> cycle has been designed so quality software products are being made every time when using the model. </w:t>
      </w:r>
      <w:r>
        <w:t xml:space="preserve">There are many variations of the SLDC that has been developed over the years to suit the different kinds of </w:t>
      </w:r>
      <w:r w:rsidR="00C27871">
        <w:t xml:space="preserve">methodologies being used from traditional ones like waterfall and more modern methodologies like Agile. </w:t>
      </w:r>
    </w:p>
    <w:p w:rsidR="001521EE" w:rsidRDefault="001521EE" w:rsidP="00D26362">
      <w:r>
        <w:t xml:space="preserve">The Life Cycle has 5 key processes that it follows. </w:t>
      </w:r>
      <w:r w:rsidR="0028570F">
        <w:t xml:space="preserve">The names of the processes vary but the structure of the process are kept the same. </w:t>
      </w:r>
      <w:r w:rsidR="009F6A9D">
        <w:t>[5</w:t>
      </w:r>
      <w:r w:rsidR="00856EF9">
        <w:t>]</w:t>
      </w:r>
    </w:p>
    <w:p w:rsidR="00C20117" w:rsidRDefault="00A2772E" w:rsidP="008C174A">
      <w:pPr>
        <w:pStyle w:val="ListParagraph"/>
        <w:numPr>
          <w:ilvl w:val="0"/>
          <w:numId w:val="1"/>
        </w:numPr>
      </w:pPr>
      <w:r>
        <w:t>Planning</w:t>
      </w:r>
    </w:p>
    <w:p w:rsidR="00A2772E" w:rsidRDefault="00A2772E" w:rsidP="008C174A">
      <w:pPr>
        <w:pStyle w:val="ListParagraph"/>
        <w:numPr>
          <w:ilvl w:val="0"/>
          <w:numId w:val="1"/>
        </w:numPr>
      </w:pPr>
      <w:r>
        <w:t>Requirements</w:t>
      </w:r>
    </w:p>
    <w:p w:rsidR="001521EE" w:rsidRDefault="00C20117" w:rsidP="008C174A">
      <w:pPr>
        <w:pStyle w:val="ListParagraph"/>
        <w:numPr>
          <w:ilvl w:val="0"/>
          <w:numId w:val="1"/>
        </w:numPr>
      </w:pPr>
      <w:r>
        <w:t>A</w:t>
      </w:r>
      <w:r w:rsidR="008C174A">
        <w:t>nalysis</w:t>
      </w:r>
    </w:p>
    <w:p w:rsidR="008C174A" w:rsidRDefault="008C174A" w:rsidP="008C174A">
      <w:pPr>
        <w:pStyle w:val="ListParagraph"/>
        <w:numPr>
          <w:ilvl w:val="0"/>
          <w:numId w:val="1"/>
        </w:numPr>
      </w:pPr>
      <w:r>
        <w:t>Design</w:t>
      </w:r>
    </w:p>
    <w:p w:rsidR="00DC0324" w:rsidRDefault="00B976AB" w:rsidP="00DC0324">
      <w:pPr>
        <w:pStyle w:val="ListParagraph"/>
        <w:numPr>
          <w:ilvl w:val="0"/>
          <w:numId w:val="1"/>
        </w:numPr>
      </w:pPr>
      <w:r>
        <w:t>Coding</w:t>
      </w:r>
      <w:r w:rsidR="00DC0324" w:rsidRPr="00DC0324">
        <w:t xml:space="preserve"> </w:t>
      </w:r>
      <w:r w:rsidR="00DC0324">
        <w:t>/ implementation</w:t>
      </w:r>
    </w:p>
    <w:p w:rsidR="00DC0324" w:rsidRDefault="00DC0324" w:rsidP="00DC0324">
      <w:pPr>
        <w:pStyle w:val="ListParagraph"/>
        <w:numPr>
          <w:ilvl w:val="0"/>
          <w:numId w:val="1"/>
        </w:numPr>
      </w:pPr>
      <w:r>
        <w:t>Testing</w:t>
      </w:r>
    </w:p>
    <w:p w:rsidR="00B976AB" w:rsidRDefault="00DC0324" w:rsidP="008C174A">
      <w:pPr>
        <w:pStyle w:val="ListParagraph"/>
        <w:numPr>
          <w:ilvl w:val="0"/>
          <w:numId w:val="1"/>
        </w:numPr>
      </w:pPr>
      <w:r>
        <w:t>Deployment</w:t>
      </w:r>
    </w:p>
    <w:p w:rsidR="00707855" w:rsidRDefault="00B976AB" w:rsidP="00AB3584">
      <w:pPr>
        <w:pStyle w:val="ListParagraph"/>
        <w:numPr>
          <w:ilvl w:val="0"/>
          <w:numId w:val="1"/>
        </w:numPr>
      </w:pPr>
      <w:r>
        <w:t>Maintenance</w:t>
      </w:r>
      <w:r w:rsidR="00551F69">
        <w:t xml:space="preserve"> </w:t>
      </w:r>
    </w:p>
    <w:p w:rsidR="008C174A" w:rsidRDefault="00707855" w:rsidP="00707855">
      <w:pPr>
        <w:tabs>
          <w:tab w:val="left" w:pos="1620"/>
        </w:tabs>
      </w:pPr>
      <w:r>
        <w:tab/>
      </w:r>
    </w:p>
    <w:p w:rsidR="00707855" w:rsidRDefault="00707855" w:rsidP="00707855">
      <w:pPr>
        <w:tabs>
          <w:tab w:val="left" w:pos="1620"/>
        </w:tabs>
      </w:pPr>
    </w:p>
    <w:p w:rsidR="00856EF9" w:rsidRDefault="00856EF9" w:rsidP="00856EF9">
      <w:pPr>
        <w:pStyle w:val="Caption"/>
      </w:pPr>
    </w:p>
    <w:p w:rsidR="00856EF9" w:rsidRDefault="00856EF9" w:rsidP="00856EF9">
      <w:pPr>
        <w:pStyle w:val="Caption"/>
      </w:pPr>
    </w:p>
    <w:p w:rsidR="00856EF9" w:rsidRDefault="00856EF9" w:rsidP="00856EF9">
      <w:pPr>
        <w:pStyle w:val="Caption"/>
      </w:pPr>
    </w:p>
    <w:p w:rsidR="00944039" w:rsidRPr="00944039" w:rsidRDefault="00944039" w:rsidP="00944039"/>
    <w:p w:rsidR="00856EF9" w:rsidRDefault="00856EF9" w:rsidP="00856EF9">
      <w:pPr>
        <w:pStyle w:val="Caption"/>
      </w:pPr>
    </w:p>
    <w:p w:rsidR="00856EF9" w:rsidRDefault="00856EF9" w:rsidP="00856EF9">
      <w:pPr>
        <w:pStyle w:val="Caption"/>
      </w:pPr>
    </w:p>
    <w:p w:rsidR="000C2BD5" w:rsidRDefault="00164139" w:rsidP="00856EF9">
      <w:pPr>
        <w:pStyle w:val="Caption"/>
        <w:rPr>
          <w:color w:val="auto"/>
        </w:rPr>
      </w:pPr>
      <w:r>
        <w:rPr>
          <w:noProof/>
          <w:lang w:eastAsia="en-GB"/>
        </w:rPr>
        <w:lastRenderedPageBreak/>
        <w:drawing>
          <wp:anchor distT="0" distB="0" distL="114300" distR="114300" simplePos="0" relativeHeight="251663360" behindDoc="1" locked="0" layoutInCell="1" allowOverlap="1" wp14:anchorId="6C7A6C58" wp14:editId="2F9B66C7">
            <wp:simplePos x="0" y="0"/>
            <wp:positionH relativeFrom="margin">
              <wp:posOffset>551180</wp:posOffset>
            </wp:positionH>
            <wp:positionV relativeFrom="paragraph">
              <wp:posOffset>-487045</wp:posOffset>
            </wp:positionV>
            <wp:extent cx="3241963" cy="280088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4881" t="35452" r="28359" b="23444"/>
                    <a:stretch/>
                  </pic:blipFill>
                  <pic:spPr bwMode="auto">
                    <a:xfrm>
                      <a:off x="0" y="0"/>
                      <a:ext cx="3241963" cy="28008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C2BD5" w:rsidRDefault="000C2BD5" w:rsidP="00856EF9">
      <w:pPr>
        <w:pStyle w:val="Caption"/>
        <w:rPr>
          <w:color w:val="auto"/>
        </w:rPr>
      </w:pPr>
    </w:p>
    <w:p w:rsidR="000C2BD5" w:rsidRDefault="000C2BD5" w:rsidP="00856EF9">
      <w:pPr>
        <w:pStyle w:val="Caption"/>
        <w:rPr>
          <w:color w:val="auto"/>
        </w:rPr>
      </w:pPr>
    </w:p>
    <w:p w:rsidR="000C2BD5" w:rsidRDefault="000C2BD5" w:rsidP="00856EF9">
      <w:pPr>
        <w:pStyle w:val="Caption"/>
        <w:rPr>
          <w:color w:val="auto"/>
        </w:rPr>
      </w:pPr>
    </w:p>
    <w:p w:rsidR="000C2BD5" w:rsidRDefault="000C2BD5" w:rsidP="00856EF9">
      <w:pPr>
        <w:pStyle w:val="Caption"/>
        <w:rPr>
          <w:color w:val="auto"/>
        </w:rPr>
      </w:pPr>
    </w:p>
    <w:p w:rsidR="000C2BD5" w:rsidRDefault="000C2BD5" w:rsidP="00856EF9">
      <w:pPr>
        <w:pStyle w:val="Caption"/>
        <w:rPr>
          <w:color w:val="auto"/>
        </w:rPr>
      </w:pPr>
    </w:p>
    <w:p w:rsidR="000C2BD5" w:rsidRDefault="000C2BD5" w:rsidP="00856EF9">
      <w:pPr>
        <w:pStyle w:val="Caption"/>
        <w:rPr>
          <w:color w:val="auto"/>
        </w:rPr>
      </w:pPr>
    </w:p>
    <w:p w:rsidR="000C2BD5" w:rsidRDefault="000C2BD5" w:rsidP="00856EF9">
      <w:pPr>
        <w:pStyle w:val="Caption"/>
        <w:rPr>
          <w:color w:val="auto"/>
        </w:rPr>
      </w:pPr>
    </w:p>
    <w:p w:rsidR="000C2BD5" w:rsidRDefault="000C2BD5" w:rsidP="00856EF9">
      <w:pPr>
        <w:pStyle w:val="Caption"/>
        <w:rPr>
          <w:color w:val="auto"/>
        </w:rPr>
      </w:pPr>
    </w:p>
    <w:p w:rsidR="00D93C46" w:rsidRPr="000C2BD5" w:rsidRDefault="00D93C46" w:rsidP="00D93C46">
      <w:pPr>
        <w:pStyle w:val="Caption"/>
        <w:rPr>
          <w:color w:val="auto"/>
        </w:rPr>
      </w:pPr>
      <w:bookmarkStart w:id="3" w:name="_Toc535160671"/>
      <w:r w:rsidRPr="00856EF9">
        <w:rPr>
          <w:color w:val="auto"/>
        </w:rPr>
        <w:t xml:space="preserve">Figure </w:t>
      </w:r>
      <w:r w:rsidRPr="00856EF9">
        <w:rPr>
          <w:color w:val="auto"/>
        </w:rPr>
        <w:fldChar w:fldCharType="begin"/>
      </w:r>
      <w:r w:rsidRPr="00856EF9">
        <w:rPr>
          <w:color w:val="auto"/>
        </w:rPr>
        <w:instrText xml:space="preserve"> SEQ Figure \* ARABIC </w:instrText>
      </w:r>
      <w:r w:rsidRPr="00856EF9">
        <w:rPr>
          <w:color w:val="auto"/>
        </w:rPr>
        <w:fldChar w:fldCharType="separate"/>
      </w:r>
      <w:r w:rsidR="00857221">
        <w:rPr>
          <w:noProof/>
          <w:color w:val="auto"/>
        </w:rPr>
        <w:t>1</w:t>
      </w:r>
      <w:r w:rsidRPr="00856EF9">
        <w:rPr>
          <w:color w:val="auto"/>
        </w:rPr>
        <w:fldChar w:fldCharType="end"/>
      </w:r>
      <w:r w:rsidRPr="00856EF9">
        <w:rPr>
          <w:color w:val="auto"/>
        </w:rPr>
        <w:t>- Software Development Life Cycle [4]</w:t>
      </w:r>
      <w:bookmarkEnd w:id="3"/>
    </w:p>
    <w:p w:rsidR="000C2BD5" w:rsidRDefault="000C2BD5" w:rsidP="00856EF9">
      <w:pPr>
        <w:pStyle w:val="Caption"/>
        <w:rPr>
          <w:color w:val="auto"/>
        </w:rPr>
      </w:pPr>
    </w:p>
    <w:p w:rsidR="00D93C46" w:rsidRPr="00164139" w:rsidRDefault="00D93C46" w:rsidP="00164139">
      <w:pPr>
        <w:pStyle w:val="Heading1"/>
        <w:rPr>
          <w:u w:val="single"/>
        </w:rPr>
      </w:pPr>
      <w:bookmarkStart w:id="4" w:name="_Toc535160688"/>
      <w:r w:rsidRPr="00164139">
        <w:rPr>
          <w:u w:val="single"/>
        </w:rPr>
        <w:t>Planning</w:t>
      </w:r>
      <w:bookmarkEnd w:id="4"/>
    </w:p>
    <w:p w:rsidR="00D93C46" w:rsidRDefault="00D93C46" w:rsidP="00D93C46"/>
    <w:p w:rsidR="00D93C46" w:rsidRDefault="00C93AC7" w:rsidP="00D93C46">
      <w:r>
        <w:t>The planning stage is the first step of the SLDC. It involves looking at the budget costs and resources, time management, people to put on the pr</w:t>
      </w:r>
      <w:r w:rsidR="002E05B1">
        <w:t xml:space="preserve">oject and the scope of the work </w:t>
      </w:r>
      <w:r w:rsidR="009F6A9D">
        <w:t>[6</w:t>
      </w:r>
      <w:r w:rsidR="002032F0">
        <w:t>]. There</w:t>
      </w:r>
      <w:r w:rsidR="00401F90">
        <w:t xml:space="preserve"> are various </w:t>
      </w:r>
      <w:r w:rsidR="002032F0">
        <w:t xml:space="preserve">things </w:t>
      </w:r>
      <w:r w:rsidR="00401F90">
        <w:t xml:space="preserve">that need to be looked at before the </w:t>
      </w:r>
      <w:r w:rsidR="002032F0">
        <w:t xml:space="preserve">project can get the go ahead. </w:t>
      </w:r>
      <w:r w:rsidR="004435A0">
        <w:t>There is a structure to the planning stage of the SLDC, as shown b</w:t>
      </w:r>
      <w:r w:rsidR="009F6A9D">
        <w:t>elow [7</w:t>
      </w:r>
      <w:r w:rsidR="004435A0">
        <w:t>]</w:t>
      </w:r>
      <w:r w:rsidR="009F6A9D">
        <w:t xml:space="preserve">. </w:t>
      </w:r>
    </w:p>
    <w:p w:rsidR="004435A0" w:rsidRPr="004435A0" w:rsidRDefault="004435A0" w:rsidP="00D93C46">
      <w:pPr>
        <w:rPr>
          <w:b/>
        </w:rPr>
      </w:pPr>
      <w:r>
        <w:rPr>
          <w:noProof/>
          <w:lang w:eastAsia="en-GB"/>
        </w:rPr>
        <w:drawing>
          <wp:anchor distT="0" distB="0" distL="114300" distR="114300" simplePos="0" relativeHeight="251664384" behindDoc="1" locked="0" layoutInCell="1" allowOverlap="1" wp14:anchorId="77C2AF0A" wp14:editId="02C20F2B">
            <wp:simplePos x="0" y="0"/>
            <wp:positionH relativeFrom="column">
              <wp:posOffset>1849582</wp:posOffset>
            </wp:positionH>
            <wp:positionV relativeFrom="paragraph">
              <wp:posOffset>119668</wp:posOffset>
            </wp:positionV>
            <wp:extent cx="1330036" cy="2977771"/>
            <wp:effectExtent l="0" t="0" r="381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0047" t="27952" r="34613" b="10991"/>
                    <a:stretch/>
                  </pic:blipFill>
                  <pic:spPr bwMode="auto">
                    <a:xfrm>
                      <a:off x="0" y="0"/>
                      <a:ext cx="1330036" cy="2977771"/>
                    </a:xfrm>
                    <a:prstGeom prst="rect">
                      <a:avLst/>
                    </a:prstGeom>
                    <a:ln>
                      <a:noFill/>
                    </a:ln>
                    <a:extLst>
                      <a:ext uri="{53640926-AAD7-44D8-BBD7-CCE9431645EC}">
                        <a14:shadowObscured xmlns:a14="http://schemas.microsoft.com/office/drawing/2010/main"/>
                      </a:ext>
                    </a:extLst>
                  </pic:spPr>
                </pic:pic>
              </a:graphicData>
            </a:graphic>
          </wp:anchor>
        </w:drawing>
      </w:r>
    </w:p>
    <w:p w:rsidR="004435A0" w:rsidRDefault="004435A0" w:rsidP="00D93C46">
      <w:pPr>
        <w:rPr>
          <w:rFonts w:asciiTheme="majorHAnsi" w:eastAsiaTheme="majorEastAsia" w:hAnsiTheme="majorHAnsi" w:cstheme="majorBidi"/>
          <w:b/>
          <w:sz w:val="26"/>
          <w:szCs w:val="26"/>
          <w:u w:val="single"/>
        </w:rPr>
      </w:pPr>
    </w:p>
    <w:p w:rsidR="004435A0" w:rsidRDefault="004435A0" w:rsidP="00D93C46">
      <w:pPr>
        <w:rPr>
          <w:rFonts w:asciiTheme="majorHAnsi" w:eastAsiaTheme="majorEastAsia" w:hAnsiTheme="majorHAnsi" w:cstheme="majorBidi"/>
          <w:b/>
          <w:sz w:val="26"/>
          <w:szCs w:val="26"/>
          <w:u w:val="single"/>
        </w:rPr>
      </w:pPr>
    </w:p>
    <w:p w:rsidR="004435A0" w:rsidRDefault="004435A0" w:rsidP="00D93C46">
      <w:pPr>
        <w:rPr>
          <w:rFonts w:asciiTheme="majorHAnsi" w:eastAsiaTheme="majorEastAsia" w:hAnsiTheme="majorHAnsi" w:cstheme="majorBidi"/>
          <w:b/>
          <w:sz w:val="26"/>
          <w:szCs w:val="26"/>
          <w:u w:val="single"/>
        </w:rPr>
      </w:pPr>
    </w:p>
    <w:p w:rsidR="004435A0" w:rsidRDefault="004435A0" w:rsidP="00D93C46">
      <w:pPr>
        <w:rPr>
          <w:rFonts w:asciiTheme="majorHAnsi" w:eastAsiaTheme="majorEastAsia" w:hAnsiTheme="majorHAnsi" w:cstheme="majorBidi"/>
          <w:b/>
          <w:sz w:val="26"/>
          <w:szCs w:val="26"/>
          <w:u w:val="single"/>
        </w:rPr>
      </w:pPr>
    </w:p>
    <w:p w:rsidR="004435A0" w:rsidRDefault="004435A0" w:rsidP="00D93C46">
      <w:pPr>
        <w:rPr>
          <w:rFonts w:asciiTheme="majorHAnsi" w:eastAsiaTheme="majorEastAsia" w:hAnsiTheme="majorHAnsi" w:cstheme="majorBidi"/>
          <w:b/>
          <w:sz w:val="26"/>
          <w:szCs w:val="26"/>
          <w:u w:val="single"/>
        </w:rPr>
      </w:pPr>
    </w:p>
    <w:p w:rsidR="004435A0" w:rsidRDefault="004435A0" w:rsidP="00D93C46">
      <w:pPr>
        <w:rPr>
          <w:rFonts w:asciiTheme="majorHAnsi" w:eastAsiaTheme="majorEastAsia" w:hAnsiTheme="majorHAnsi" w:cstheme="majorBidi"/>
          <w:b/>
          <w:sz w:val="26"/>
          <w:szCs w:val="26"/>
          <w:u w:val="single"/>
        </w:rPr>
      </w:pPr>
    </w:p>
    <w:p w:rsidR="004435A0" w:rsidRDefault="004435A0" w:rsidP="00D93C46">
      <w:pPr>
        <w:rPr>
          <w:rFonts w:asciiTheme="majorHAnsi" w:eastAsiaTheme="majorEastAsia" w:hAnsiTheme="majorHAnsi" w:cstheme="majorBidi"/>
          <w:b/>
          <w:sz w:val="26"/>
          <w:szCs w:val="26"/>
          <w:u w:val="single"/>
        </w:rPr>
      </w:pPr>
    </w:p>
    <w:p w:rsidR="004435A0" w:rsidRDefault="004435A0" w:rsidP="00D93C46">
      <w:pPr>
        <w:rPr>
          <w:rFonts w:asciiTheme="majorHAnsi" w:eastAsiaTheme="majorEastAsia" w:hAnsiTheme="majorHAnsi" w:cstheme="majorBidi"/>
          <w:b/>
          <w:sz w:val="26"/>
          <w:szCs w:val="26"/>
          <w:u w:val="single"/>
        </w:rPr>
      </w:pPr>
    </w:p>
    <w:p w:rsidR="004435A0" w:rsidRDefault="004435A0" w:rsidP="00D93C46">
      <w:pPr>
        <w:rPr>
          <w:rFonts w:asciiTheme="majorHAnsi" w:eastAsiaTheme="majorEastAsia" w:hAnsiTheme="majorHAnsi" w:cstheme="majorBidi"/>
          <w:b/>
          <w:sz w:val="26"/>
          <w:szCs w:val="26"/>
          <w:u w:val="single"/>
        </w:rPr>
      </w:pPr>
    </w:p>
    <w:p w:rsidR="007B1761" w:rsidRPr="007B1761" w:rsidRDefault="007B1761" w:rsidP="007B1761">
      <w:pPr>
        <w:pStyle w:val="Caption"/>
        <w:rPr>
          <w:rFonts w:asciiTheme="majorHAnsi" w:eastAsiaTheme="majorEastAsia" w:hAnsiTheme="majorHAnsi" w:cstheme="majorBidi"/>
          <w:b/>
          <w:color w:val="auto"/>
          <w:sz w:val="26"/>
          <w:szCs w:val="26"/>
          <w:u w:val="single"/>
        </w:rPr>
      </w:pPr>
      <w:bookmarkStart w:id="5" w:name="_Toc535160672"/>
      <w:r w:rsidRPr="007B1761">
        <w:rPr>
          <w:color w:val="auto"/>
        </w:rPr>
        <w:t xml:space="preserve">Figure </w:t>
      </w:r>
      <w:r w:rsidRPr="007B1761">
        <w:rPr>
          <w:color w:val="auto"/>
        </w:rPr>
        <w:fldChar w:fldCharType="begin"/>
      </w:r>
      <w:r w:rsidRPr="007B1761">
        <w:rPr>
          <w:color w:val="auto"/>
        </w:rPr>
        <w:instrText xml:space="preserve"> SEQ Figure \* ARABIC </w:instrText>
      </w:r>
      <w:r w:rsidRPr="007B1761">
        <w:rPr>
          <w:color w:val="auto"/>
        </w:rPr>
        <w:fldChar w:fldCharType="separate"/>
      </w:r>
      <w:r w:rsidR="00857221">
        <w:rPr>
          <w:noProof/>
          <w:color w:val="auto"/>
        </w:rPr>
        <w:t>2</w:t>
      </w:r>
      <w:r w:rsidRPr="007B1761">
        <w:rPr>
          <w:color w:val="auto"/>
        </w:rPr>
        <w:fldChar w:fldCharType="end"/>
      </w:r>
      <w:r w:rsidRPr="007B1761">
        <w:rPr>
          <w:color w:val="auto"/>
        </w:rPr>
        <w:t>- Planning SLDC structure</w:t>
      </w:r>
      <w:bookmarkEnd w:id="5"/>
    </w:p>
    <w:p w:rsidR="007B1761" w:rsidRDefault="007B1761" w:rsidP="00D93C46">
      <w:pPr>
        <w:rPr>
          <w:rFonts w:asciiTheme="majorHAnsi" w:eastAsiaTheme="majorEastAsia" w:hAnsiTheme="majorHAnsi" w:cstheme="majorBidi"/>
          <w:b/>
          <w:sz w:val="26"/>
          <w:szCs w:val="26"/>
          <w:u w:val="single"/>
        </w:rPr>
      </w:pPr>
    </w:p>
    <w:p w:rsidR="007B1761" w:rsidRDefault="007B1761" w:rsidP="00D93C46">
      <w:pPr>
        <w:rPr>
          <w:rFonts w:asciiTheme="majorHAnsi" w:eastAsiaTheme="majorEastAsia" w:hAnsiTheme="majorHAnsi" w:cstheme="majorBidi"/>
          <w:b/>
          <w:sz w:val="26"/>
          <w:szCs w:val="26"/>
          <w:u w:val="single"/>
        </w:rPr>
      </w:pPr>
    </w:p>
    <w:p w:rsidR="004F5D3A" w:rsidRDefault="004F5D3A" w:rsidP="00D93C46">
      <w:pPr>
        <w:rPr>
          <w:rFonts w:asciiTheme="majorHAnsi" w:eastAsiaTheme="majorEastAsia" w:hAnsiTheme="majorHAnsi" w:cstheme="majorBidi"/>
          <w:b/>
          <w:sz w:val="26"/>
          <w:szCs w:val="26"/>
          <w:u w:val="single"/>
        </w:rPr>
      </w:pPr>
    </w:p>
    <w:p w:rsidR="004F2283" w:rsidRDefault="004F2283" w:rsidP="00E55248">
      <w:pPr>
        <w:pStyle w:val="Heading1"/>
        <w:rPr>
          <w:u w:val="single"/>
        </w:rPr>
      </w:pPr>
      <w:bookmarkStart w:id="6" w:name="_Toc535160689"/>
      <w:r w:rsidRPr="00E55248">
        <w:rPr>
          <w:u w:val="single"/>
        </w:rPr>
        <w:lastRenderedPageBreak/>
        <w:t>Requirements Gathering</w:t>
      </w:r>
      <w:r w:rsidR="00193FDE" w:rsidRPr="00E55248">
        <w:rPr>
          <w:u w:val="single"/>
        </w:rPr>
        <w:t xml:space="preserve"> and Analysis</w:t>
      </w:r>
      <w:bookmarkEnd w:id="6"/>
    </w:p>
    <w:p w:rsidR="00E55248" w:rsidRPr="00E55248" w:rsidRDefault="00E55248" w:rsidP="00E55248"/>
    <w:p w:rsidR="00193FDE" w:rsidRDefault="006E7A57" w:rsidP="00D93C46">
      <w:pPr>
        <w:rPr>
          <w:rFonts w:asciiTheme="majorHAnsi" w:eastAsiaTheme="majorEastAsia" w:hAnsiTheme="majorHAnsi" w:cstheme="majorBidi"/>
        </w:rPr>
      </w:pPr>
      <w:r w:rsidRPr="006E7A57">
        <w:rPr>
          <w:rFonts w:asciiTheme="majorHAnsi" w:eastAsiaTheme="majorEastAsia" w:hAnsiTheme="majorHAnsi" w:cstheme="majorBidi"/>
        </w:rPr>
        <w:t xml:space="preserve">This </w:t>
      </w:r>
      <w:r>
        <w:rPr>
          <w:rFonts w:asciiTheme="majorHAnsi" w:eastAsiaTheme="majorEastAsia" w:hAnsiTheme="majorHAnsi" w:cstheme="majorBidi"/>
        </w:rPr>
        <w:t xml:space="preserve">part of the process takes consideration to the needs of the user and the business [7]. </w:t>
      </w:r>
      <w:r w:rsidR="006A057F">
        <w:rPr>
          <w:rFonts w:asciiTheme="majorHAnsi" w:eastAsiaTheme="majorEastAsia" w:hAnsiTheme="majorHAnsi" w:cstheme="majorBidi"/>
        </w:rPr>
        <w:t>This stage looks at what is needed for the systems requirements and if it’s possible to implement these requirements. The system r</w:t>
      </w:r>
      <w:r w:rsidR="008D0545">
        <w:rPr>
          <w:rFonts w:asciiTheme="majorHAnsi" w:eastAsiaTheme="majorEastAsia" w:hAnsiTheme="majorHAnsi" w:cstheme="majorBidi"/>
        </w:rPr>
        <w:t xml:space="preserve">equirements are split into two types: </w:t>
      </w:r>
    </w:p>
    <w:p w:rsidR="008D0545" w:rsidRDefault="008D0545" w:rsidP="008D0545">
      <w:pPr>
        <w:pStyle w:val="ListParagraph"/>
        <w:numPr>
          <w:ilvl w:val="0"/>
          <w:numId w:val="2"/>
        </w:numPr>
        <w:rPr>
          <w:rFonts w:asciiTheme="majorHAnsi" w:eastAsiaTheme="majorEastAsia" w:hAnsiTheme="majorHAnsi" w:cstheme="majorBidi"/>
        </w:rPr>
      </w:pPr>
      <w:r>
        <w:rPr>
          <w:rFonts w:asciiTheme="majorHAnsi" w:eastAsiaTheme="majorEastAsia" w:hAnsiTheme="majorHAnsi" w:cstheme="majorBidi"/>
        </w:rPr>
        <w:t xml:space="preserve">Functional – Requirements which are expected to be included from a business point of view. This is related to the system itself and what behaviours would be expected of the functions that make up the system. </w:t>
      </w:r>
      <w:r w:rsidR="007E3567">
        <w:rPr>
          <w:rFonts w:asciiTheme="majorHAnsi" w:eastAsiaTheme="majorEastAsia" w:hAnsiTheme="majorHAnsi" w:cstheme="majorBidi"/>
        </w:rPr>
        <w:t xml:space="preserve">An example of this could be connecting a </w:t>
      </w:r>
      <w:r w:rsidR="00C34F14">
        <w:rPr>
          <w:rFonts w:asciiTheme="majorHAnsi" w:eastAsiaTheme="majorEastAsia" w:hAnsiTheme="majorHAnsi" w:cstheme="majorBidi"/>
        </w:rPr>
        <w:t>part of a system</w:t>
      </w:r>
      <w:r w:rsidR="007E3567">
        <w:rPr>
          <w:rFonts w:asciiTheme="majorHAnsi" w:eastAsiaTheme="majorEastAsia" w:hAnsiTheme="majorHAnsi" w:cstheme="majorBidi"/>
        </w:rPr>
        <w:t xml:space="preserve"> to a database.  </w:t>
      </w:r>
    </w:p>
    <w:p w:rsidR="007E3567" w:rsidRDefault="007E3567" w:rsidP="007E3567">
      <w:pPr>
        <w:pStyle w:val="ListParagraph"/>
        <w:rPr>
          <w:rFonts w:asciiTheme="majorHAnsi" w:eastAsiaTheme="majorEastAsia" w:hAnsiTheme="majorHAnsi" w:cstheme="majorBidi"/>
        </w:rPr>
      </w:pPr>
    </w:p>
    <w:p w:rsidR="008D0545" w:rsidRDefault="008D0545" w:rsidP="00C22AC5">
      <w:pPr>
        <w:pStyle w:val="ListParagraph"/>
        <w:numPr>
          <w:ilvl w:val="0"/>
          <w:numId w:val="2"/>
        </w:numPr>
        <w:rPr>
          <w:rFonts w:asciiTheme="majorHAnsi" w:eastAsiaTheme="majorEastAsia" w:hAnsiTheme="majorHAnsi" w:cstheme="majorBidi"/>
        </w:rPr>
      </w:pPr>
      <w:r>
        <w:rPr>
          <w:rFonts w:asciiTheme="majorHAnsi" w:eastAsiaTheme="majorEastAsia" w:hAnsiTheme="majorHAnsi" w:cstheme="majorBidi"/>
        </w:rPr>
        <w:t xml:space="preserve">Non-Functional </w:t>
      </w:r>
      <w:r w:rsidR="003D3A6C">
        <w:rPr>
          <w:rFonts w:asciiTheme="majorHAnsi" w:eastAsiaTheme="majorEastAsia" w:hAnsiTheme="majorHAnsi" w:cstheme="majorBidi"/>
        </w:rPr>
        <w:t>–</w:t>
      </w:r>
      <w:r>
        <w:rPr>
          <w:rFonts w:asciiTheme="majorHAnsi" w:eastAsiaTheme="majorEastAsia" w:hAnsiTheme="majorHAnsi" w:cstheme="majorBidi"/>
        </w:rPr>
        <w:t xml:space="preserve"> </w:t>
      </w:r>
      <w:r w:rsidR="003D3A6C">
        <w:rPr>
          <w:rFonts w:asciiTheme="majorHAnsi" w:eastAsiaTheme="majorEastAsia" w:hAnsiTheme="majorHAnsi" w:cstheme="majorBidi"/>
        </w:rPr>
        <w:t>these requirements look at a different approach to the functional requirements which look at what the system should be doing. Non-Functional requirements are much more about how the system wo</w:t>
      </w:r>
      <w:r w:rsidR="00C22AC5">
        <w:rPr>
          <w:rFonts w:asciiTheme="majorHAnsi" w:eastAsiaTheme="majorEastAsia" w:hAnsiTheme="majorHAnsi" w:cstheme="majorBidi"/>
        </w:rPr>
        <w:t xml:space="preserve">rks. Things that are looked at in this kind of requirement are as described by </w:t>
      </w:r>
      <w:r w:rsidR="00C22AC5" w:rsidRPr="00C22AC5">
        <w:rPr>
          <w:rFonts w:asciiTheme="majorHAnsi" w:eastAsiaTheme="majorEastAsia" w:hAnsiTheme="majorHAnsi" w:cstheme="majorBidi"/>
        </w:rPr>
        <w:t>Nitin Singh Chauhan</w:t>
      </w:r>
      <w:r w:rsidR="00C22AC5">
        <w:rPr>
          <w:rFonts w:asciiTheme="majorHAnsi" w:eastAsiaTheme="majorEastAsia" w:hAnsiTheme="majorHAnsi" w:cstheme="majorBidi"/>
        </w:rPr>
        <w:t xml:space="preserve"> and </w:t>
      </w:r>
      <w:r w:rsidR="00C22AC5" w:rsidRPr="00C22AC5">
        <w:rPr>
          <w:rFonts w:asciiTheme="majorHAnsi" w:eastAsiaTheme="majorEastAsia" w:hAnsiTheme="majorHAnsi" w:cstheme="majorBidi"/>
        </w:rPr>
        <w:t>Ashutosh Saxena</w:t>
      </w:r>
      <w:r w:rsidR="00C22AC5">
        <w:rPr>
          <w:rFonts w:asciiTheme="majorHAnsi" w:eastAsiaTheme="majorEastAsia" w:hAnsiTheme="majorHAnsi" w:cstheme="majorBidi"/>
        </w:rPr>
        <w:t xml:space="preserve"> </w:t>
      </w:r>
      <w:r w:rsidR="00CE3D66">
        <w:rPr>
          <w:rFonts w:asciiTheme="majorHAnsi" w:eastAsiaTheme="majorEastAsia" w:hAnsiTheme="majorHAnsi" w:cstheme="majorBidi"/>
        </w:rPr>
        <w:t>listed below for an easier read. [8]</w:t>
      </w:r>
    </w:p>
    <w:p w:rsidR="00CE3D66" w:rsidRDefault="00CE3D66" w:rsidP="00CE3D66">
      <w:pPr>
        <w:pStyle w:val="ListParagraph"/>
        <w:rPr>
          <w:rFonts w:ascii="Georgia" w:hAnsi="Georgia"/>
          <w:color w:val="333333"/>
          <w:sz w:val="23"/>
          <w:szCs w:val="23"/>
        </w:rPr>
      </w:pPr>
    </w:p>
    <w:tbl>
      <w:tblPr>
        <w:tblStyle w:val="TableGrid"/>
        <w:tblW w:w="0" w:type="auto"/>
        <w:tblInd w:w="720" w:type="dxa"/>
        <w:tblLook w:val="04A0" w:firstRow="1" w:lastRow="0" w:firstColumn="1" w:lastColumn="0" w:noHBand="0" w:noVBand="1"/>
      </w:tblPr>
      <w:tblGrid>
        <w:gridCol w:w="8296"/>
      </w:tblGrid>
      <w:tr w:rsidR="00CE3D66" w:rsidRPr="00CE3D66" w:rsidTr="00CE3D66">
        <w:tc>
          <w:tcPr>
            <w:tcW w:w="9016" w:type="dxa"/>
          </w:tcPr>
          <w:p w:rsidR="00CE3D66" w:rsidRPr="00CE3D66" w:rsidRDefault="00CE3D66" w:rsidP="00AB3584">
            <w:pPr>
              <w:pStyle w:val="ListParagraph"/>
              <w:ind w:left="0"/>
              <w:jc w:val="center"/>
              <w:rPr>
                <w:rFonts w:asciiTheme="majorHAnsi" w:eastAsiaTheme="majorEastAsia" w:hAnsiTheme="majorHAnsi" w:cstheme="majorBidi"/>
              </w:rPr>
            </w:pPr>
            <w:r w:rsidRPr="00CE3D66">
              <w:rPr>
                <w:rFonts w:ascii="Georgia" w:hAnsi="Georgia"/>
                <w:color w:val="333333"/>
                <w:sz w:val="23"/>
                <w:szCs w:val="23"/>
              </w:rPr>
              <w:t>Security</w:t>
            </w:r>
          </w:p>
        </w:tc>
      </w:tr>
      <w:tr w:rsidR="00CE3D66" w:rsidRPr="00CE3D66" w:rsidTr="00CE3D66">
        <w:tc>
          <w:tcPr>
            <w:tcW w:w="9016" w:type="dxa"/>
          </w:tcPr>
          <w:p w:rsidR="00CE3D66" w:rsidRPr="00CE3D66" w:rsidRDefault="00CE3D66" w:rsidP="00AB3584">
            <w:pPr>
              <w:pStyle w:val="ListParagraph"/>
              <w:ind w:left="0"/>
              <w:jc w:val="center"/>
              <w:rPr>
                <w:rFonts w:asciiTheme="majorHAnsi" w:eastAsiaTheme="majorEastAsia" w:hAnsiTheme="majorHAnsi" w:cstheme="majorBidi"/>
              </w:rPr>
            </w:pPr>
            <w:r w:rsidRPr="00CE3D66">
              <w:rPr>
                <w:rFonts w:ascii="Georgia" w:hAnsi="Georgia"/>
                <w:color w:val="333333"/>
                <w:sz w:val="23"/>
                <w:szCs w:val="23"/>
              </w:rPr>
              <w:t>Flexibility</w:t>
            </w:r>
          </w:p>
        </w:tc>
      </w:tr>
      <w:tr w:rsidR="00CE3D66" w:rsidRPr="00CE3D66" w:rsidTr="00CE3D66">
        <w:tc>
          <w:tcPr>
            <w:tcW w:w="9016" w:type="dxa"/>
          </w:tcPr>
          <w:p w:rsidR="00CE3D66" w:rsidRPr="00CE3D66" w:rsidRDefault="00CE3D66" w:rsidP="00AB3584">
            <w:pPr>
              <w:pStyle w:val="ListParagraph"/>
              <w:ind w:left="0"/>
              <w:jc w:val="center"/>
              <w:rPr>
                <w:rFonts w:asciiTheme="majorHAnsi" w:eastAsiaTheme="majorEastAsia" w:hAnsiTheme="majorHAnsi" w:cstheme="majorBidi"/>
              </w:rPr>
            </w:pPr>
            <w:r w:rsidRPr="00CE3D66">
              <w:rPr>
                <w:rFonts w:ascii="Georgia" w:hAnsi="Georgia"/>
                <w:color w:val="333333"/>
                <w:sz w:val="23"/>
                <w:szCs w:val="23"/>
              </w:rPr>
              <w:t>Performance</w:t>
            </w:r>
          </w:p>
        </w:tc>
      </w:tr>
      <w:tr w:rsidR="00CE3D66" w:rsidRPr="00CE3D66" w:rsidTr="00CE3D66">
        <w:tc>
          <w:tcPr>
            <w:tcW w:w="9016" w:type="dxa"/>
          </w:tcPr>
          <w:p w:rsidR="00CE3D66" w:rsidRPr="00CE3D66" w:rsidRDefault="00CE3D66" w:rsidP="00AB3584">
            <w:pPr>
              <w:pStyle w:val="ListParagraph"/>
              <w:ind w:left="0"/>
              <w:jc w:val="center"/>
              <w:rPr>
                <w:rFonts w:asciiTheme="majorHAnsi" w:eastAsiaTheme="majorEastAsia" w:hAnsiTheme="majorHAnsi" w:cstheme="majorBidi"/>
              </w:rPr>
            </w:pPr>
            <w:r w:rsidRPr="00CE3D66">
              <w:rPr>
                <w:rFonts w:ascii="Georgia" w:hAnsi="Georgia"/>
                <w:color w:val="333333"/>
                <w:sz w:val="23"/>
                <w:szCs w:val="23"/>
              </w:rPr>
              <w:t>Reliability</w:t>
            </w:r>
          </w:p>
        </w:tc>
      </w:tr>
      <w:tr w:rsidR="00CE3D66" w:rsidRPr="00CE3D66" w:rsidTr="00CE3D66">
        <w:tc>
          <w:tcPr>
            <w:tcW w:w="9016" w:type="dxa"/>
          </w:tcPr>
          <w:p w:rsidR="00CE3D66" w:rsidRPr="00CE3D66" w:rsidRDefault="00CE3D66" w:rsidP="00AB3584">
            <w:pPr>
              <w:pStyle w:val="ListParagraph"/>
              <w:ind w:left="0"/>
              <w:jc w:val="center"/>
              <w:rPr>
                <w:rFonts w:asciiTheme="majorHAnsi" w:eastAsiaTheme="majorEastAsia" w:hAnsiTheme="majorHAnsi" w:cstheme="majorBidi"/>
              </w:rPr>
            </w:pPr>
            <w:r w:rsidRPr="00CE3D66">
              <w:rPr>
                <w:rFonts w:ascii="Georgia" w:hAnsi="Georgia"/>
                <w:color w:val="333333"/>
                <w:sz w:val="23"/>
                <w:szCs w:val="23"/>
              </w:rPr>
              <w:t>Robustness</w:t>
            </w:r>
          </w:p>
        </w:tc>
      </w:tr>
      <w:tr w:rsidR="00CE3D66" w:rsidRPr="00CE3D66" w:rsidTr="00CE3D66">
        <w:tc>
          <w:tcPr>
            <w:tcW w:w="9016" w:type="dxa"/>
          </w:tcPr>
          <w:p w:rsidR="00CE3D66" w:rsidRPr="00CE3D66" w:rsidRDefault="00CE3D66" w:rsidP="00AB3584">
            <w:pPr>
              <w:pStyle w:val="ListParagraph"/>
              <w:ind w:left="0"/>
              <w:jc w:val="center"/>
              <w:rPr>
                <w:rFonts w:asciiTheme="majorHAnsi" w:eastAsiaTheme="majorEastAsia" w:hAnsiTheme="majorHAnsi" w:cstheme="majorBidi"/>
              </w:rPr>
            </w:pPr>
            <w:r w:rsidRPr="00CE3D66">
              <w:rPr>
                <w:rFonts w:ascii="Georgia" w:hAnsi="Georgia"/>
                <w:color w:val="333333"/>
                <w:sz w:val="23"/>
                <w:szCs w:val="23"/>
              </w:rPr>
              <w:t>Availability</w:t>
            </w:r>
          </w:p>
        </w:tc>
      </w:tr>
      <w:tr w:rsidR="00CE3D66" w:rsidRPr="00CE3D66" w:rsidTr="00CE3D66">
        <w:tc>
          <w:tcPr>
            <w:tcW w:w="9016" w:type="dxa"/>
          </w:tcPr>
          <w:p w:rsidR="00CE3D66" w:rsidRPr="00CE3D66" w:rsidRDefault="00CE3D66" w:rsidP="00AB3584">
            <w:pPr>
              <w:pStyle w:val="ListParagraph"/>
              <w:ind w:left="0"/>
              <w:jc w:val="center"/>
              <w:rPr>
                <w:rFonts w:asciiTheme="majorHAnsi" w:eastAsiaTheme="majorEastAsia" w:hAnsiTheme="majorHAnsi" w:cstheme="majorBidi"/>
              </w:rPr>
            </w:pPr>
            <w:r w:rsidRPr="00CE3D66">
              <w:rPr>
                <w:rFonts w:ascii="Georgia" w:hAnsi="Georgia"/>
                <w:color w:val="333333"/>
                <w:sz w:val="23"/>
                <w:szCs w:val="23"/>
              </w:rPr>
              <w:t>Portability</w:t>
            </w:r>
          </w:p>
        </w:tc>
      </w:tr>
      <w:tr w:rsidR="00CE3D66" w:rsidRPr="00CE3D66" w:rsidTr="00CE3D66">
        <w:tc>
          <w:tcPr>
            <w:tcW w:w="9016" w:type="dxa"/>
          </w:tcPr>
          <w:p w:rsidR="00CE3D66" w:rsidRPr="00CE3D66" w:rsidRDefault="00CE3D66" w:rsidP="00AB3584">
            <w:pPr>
              <w:pStyle w:val="ListParagraph"/>
              <w:ind w:left="0"/>
              <w:jc w:val="center"/>
              <w:rPr>
                <w:rFonts w:asciiTheme="majorHAnsi" w:eastAsiaTheme="majorEastAsia" w:hAnsiTheme="majorHAnsi" w:cstheme="majorBidi"/>
              </w:rPr>
            </w:pPr>
            <w:r w:rsidRPr="00CE3D66">
              <w:rPr>
                <w:rFonts w:ascii="Georgia" w:hAnsi="Georgia"/>
                <w:color w:val="333333"/>
                <w:sz w:val="23"/>
                <w:szCs w:val="23"/>
              </w:rPr>
              <w:t>usability</w:t>
            </w:r>
          </w:p>
        </w:tc>
      </w:tr>
    </w:tbl>
    <w:p w:rsidR="00DD57E8" w:rsidRDefault="00DD57E8" w:rsidP="00D93C46">
      <w:pPr>
        <w:rPr>
          <w:rFonts w:asciiTheme="majorHAnsi" w:eastAsiaTheme="majorEastAsia" w:hAnsiTheme="majorHAnsi" w:cstheme="majorBidi"/>
        </w:rPr>
      </w:pPr>
    </w:p>
    <w:p w:rsidR="00F52DC1" w:rsidRDefault="00F52DC1" w:rsidP="00D93C46">
      <w:pPr>
        <w:rPr>
          <w:rFonts w:asciiTheme="majorHAnsi" w:eastAsiaTheme="majorEastAsia" w:hAnsiTheme="majorHAnsi" w:cstheme="majorBidi"/>
        </w:rPr>
      </w:pPr>
      <w:r>
        <w:rPr>
          <w:rFonts w:asciiTheme="majorHAnsi" w:eastAsiaTheme="majorEastAsia" w:hAnsiTheme="majorHAnsi" w:cstheme="majorBidi"/>
        </w:rPr>
        <w:t xml:space="preserve">It’s also very important that the user requirements are satisfied in this part of the cycle as well and this is normally done in the form of interviews, meetings etc with the customer with the goal of the user being happy with the product being designed and the developers satisfied that the product being made is achievable and a reaching system requirements. [4]. </w:t>
      </w:r>
    </w:p>
    <w:p w:rsidR="004F2283" w:rsidRDefault="004F2283" w:rsidP="00E71F36">
      <w:pPr>
        <w:pStyle w:val="Heading1"/>
        <w:rPr>
          <w:u w:val="single"/>
        </w:rPr>
      </w:pPr>
      <w:bookmarkStart w:id="7" w:name="_Toc535160690"/>
      <w:r w:rsidRPr="00E71F36">
        <w:rPr>
          <w:u w:val="single"/>
        </w:rPr>
        <w:t>Design</w:t>
      </w:r>
      <w:bookmarkEnd w:id="7"/>
    </w:p>
    <w:p w:rsidR="00E71F36" w:rsidRPr="00E71F36" w:rsidRDefault="00E71F36" w:rsidP="00E71F36"/>
    <w:p w:rsidR="00746A77" w:rsidRDefault="00E747D2" w:rsidP="00D93C46">
      <w:pPr>
        <w:rPr>
          <w:rFonts w:asciiTheme="majorHAnsi" w:eastAsiaTheme="majorEastAsia" w:hAnsiTheme="majorHAnsi" w:cstheme="majorBidi"/>
        </w:rPr>
      </w:pPr>
      <w:r>
        <w:rPr>
          <w:rFonts w:asciiTheme="majorHAnsi" w:eastAsiaTheme="majorEastAsia" w:hAnsiTheme="majorHAnsi" w:cstheme="majorBidi"/>
        </w:rPr>
        <w:t>Once the user requirements of the business and the user are made clear, the design stage can take place</w:t>
      </w:r>
      <w:r w:rsidR="0052282F">
        <w:rPr>
          <w:rFonts w:asciiTheme="majorHAnsi" w:eastAsiaTheme="majorEastAsia" w:hAnsiTheme="majorHAnsi" w:cstheme="majorBidi"/>
        </w:rPr>
        <w:t>. This next phase looks at</w:t>
      </w:r>
      <w:r w:rsidR="00237DA7">
        <w:rPr>
          <w:rFonts w:asciiTheme="majorHAnsi" w:eastAsiaTheme="majorEastAsia" w:hAnsiTheme="majorHAnsi" w:cstheme="majorBidi"/>
        </w:rPr>
        <w:t xml:space="preserve"> as explained by </w:t>
      </w:r>
      <w:r w:rsidR="00237DA7" w:rsidRPr="00237DA7">
        <w:rPr>
          <w:rFonts w:asciiTheme="majorHAnsi" w:eastAsiaTheme="majorEastAsia" w:hAnsiTheme="majorHAnsi" w:cstheme="majorBidi"/>
        </w:rPr>
        <w:t>Motea Alwan</w:t>
      </w:r>
      <w:r w:rsidR="0052282F">
        <w:rPr>
          <w:rFonts w:asciiTheme="majorHAnsi" w:eastAsiaTheme="majorEastAsia" w:hAnsiTheme="majorHAnsi" w:cstheme="majorBidi"/>
        </w:rPr>
        <w:t xml:space="preserve"> “t</w:t>
      </w:r>
      <w:r w:rsidR="0052282F" w:rsidRPr="0052282F">
        <w:rPr>
          <w:rFonts w:asciiTheme="majorHAnsi" w:eastAsiaTheme="majorEastAsia" w:hAnsiTheme="majorHAnsi" w:cstheme="majorBidi"/>
        </w:rPr>
        <w:t>he elements of a system, the components, the security level, modules, architecture and the different interfaces and type of da</w:t>
      </w:r>
      <w:r w:rsidR="00237DA7">
        <w:rPr>
          <w:rFonts w:asciiTheme="majorHAnsi" w:eastAsiaTheme="majorEastAsia" w:hAnsiTheme="majorHAnsi" w:cstheme="majorBidi"/>
        </w:rPr>
        <w:t>ta that goes through the system</w:t>
      </w:r>
      <w:r w:rsidR="0052282F">
        <w:rPr>
          <w:rFonts w:asciiTheme="majorHAnsi" w:eastAsiaTheme="majorEastAsia" w:hAnsiTheme="majorHAnsi" w:cstheme="majorBidi"/>
        </w:rPr>
        <w:t>” [9]</w:t>
      </w:r>
      <w:r w:rsidR="00237DA7">
        <w:rPr>
          <w:rFonts w:asciiTheme="majorHAnsi" w:eastAsiaTheme="majorEastAsia" w:hAnsiTheme="majorHAnsi" w:cstheme="majorBidi"/>
        </w:rPr>
        <w:t>. There are</w:t>
      </w:r>
      <w:r w:rsidR="000865BC">
        <w:rPr>
          <w:rFonts w:asciiTheme="majorHAnsi" w:eastAsiaTheme="majorEastAsia" w:hAnsiTheme="majorHAnsi" w:cstheme="majorBidi"/>
        </w:rPr>
        <w:t xml:space="preserve"> </w:t>
      </w:r>
      <w:r w:rsidR="001A2411">
        <w:rPr>
          <w:rFonts w:asciiTheme="majorHAnsi" w:eastAsiaTheme="majorEastAsia" w:hAnsiTheme="majorHAnsi" w:cstheme="majorBidi"/>
        </w:rPr>
        <w:t xml:space="preserve">normally </w:t>
      </w:r>
      <w:r w:rsidR="000865BC">
        <w:rPr>
          <w:rFonts w:asciiTheme="majorHAnsi" w:eastAsiaTheme="majorEastAsia" w:hAnsiTheme="majorHAnsi" w:cstheme="majorBidi"/>
        </w:rPr>
        <w:t>2</w:t>
      </w:r>
      <w:r w:rsidR="00237DA7">
        <w:rPr>
          <w:rFonts w:asciiTheme="majorHAnsi" w:eastAsiaTheme="majorEastAsia" w:hAnsiTheme="majorHAnsi" w:cstheme="majorBidi"/>
        </w:rPr>
        <w:t xml:space="preserve"> different levels of design that are used: </w:t>
      </w:r>
      <w:r w:rsidR="00E06B63">
        <w:rPr>
          <w:rFonts w:asciiTheme="majorHAnsi" w:eastAsiaTheme="majorEastAsia" w:hAnsiTheme="majorHAnsi" w:cstheme="majorBidi"/>
        </w:rPr>
        <w:t>[10]</w:t>
      </w:r>
    </w:p>
    <w:p w:rsidR="00237DA7" w:rsidRDefault="00237DA7" w:rsidP="00237DA7">
      <w:pPr>
        <w:pStyle w:val="ListParagraph"/>
        <w:numPr>
          <w:ilvl w:val="0"/>
          <w:numId w:val="4"/>
        </w:numPr>
        <w:rPr>
          <w:rFonts w:asciiTheme="majorHAnsi" w:eastAsiaTheme="majorEastAsia" w:hAnsiTheme="majorHAnsi" w:cstheme="majorBidi"/>
        </w:rPr>
      </w:pPr>
      <w:r>
        <w:rPr>
          <w:rFonts w:asciiTheme="majorHAnsi" w:eastAsiaTheme="majorEastAsia" w:hAnsiTheme="majorHAnsi" w:cstheme="majorBidi"/>
        </w:rPr>
        <w:t>High level Design</w:t>
      </w:r>
      <w:r w:rsidR="000865BC">
        <w:rPr>
          <w:rFonts w:asciiTheme="majorHAnsi" w:eastAsiaTheme="majorEastAsia" w:hAnsiTheme="majorHAnsi" w:cstheme="majorBidi"/>
        </w:rPr>
        <w:t xml:space="preserve"> </w:t>
      </w:r>
    </w:p>
    <w:p w:rsidR="00237DA7" w:rsidRDefault="000865BC" w:rsidP="00237DA7">
      <w:pPr>
        <w:pStyle w:val="ListParagraph"/>
        <w:numPr>
          <w:ilvl w:val="0"/>
          <w:numId w:val="4"/>
        </w:numPr>
        <w:rPr>
          <w:rFonts w:asciiTheme="majorHAnsi" w:eastAsiaTheme="majorEastAsia" w:hAnsiTheme="majorHAnsi" w:cstheme="majorBidi"/>
        </w:rPr>
      </w:pPr>
      <w:r>
        <w:rPr>
          <w:rFonts w:asciiTheme="majorHAnsi" w:eastAsiaTheme="majorEastAsia" w:hAnsiTheme="majorHAnsi" w:cstheme="majorBidi"/>
        </w:rPr>
        <w:t>Low level</w:t>
      </w:r>
      <w:r w:rsidR="00237DA7">
        <w:rPr>
          <w:rFonts w:asciiTheme="majorHAnsi" w:eastAsiaTheme="majorEastAsia" w:hAnsiTheme="majorHAnsi" w:cstheme="majorBidi"/>
        </w:rPr>
        <w:t xml:space="preserve"> design </w:t>
      </w:r>
    </w:p>
    <w:p w:rsidR="00DD2DEB" w:rsidRPr="00944039" w:rsidRDefault="000865BC" w:rsidP="00D93C46">
      <w:pPr>
        <w:rPr>
          <w:rFonts w:asciiTheme="majorHAnsi" w:eastAsiaTheme="majorEastAsia" w:hAnsiTheme="majorHAnsi" w:cstheme="majorBidi"/>
        </w:rPr>
      </w:pPr>
      <w:r>
        <w:rPr>
          <w:rFonts w:asciiTheme="majorHAnsi" w:eastAsiaTheme="majorEastAsia" w:hAnsiTheme="majorHAnsi" w:cstheme="majorBidi"/>
        </w:rPr>
        <w:t xml:space="preserve">The Low level design </w:t>
      </w:r>
      <w:r w:rsidR="002E76B5">
        <w:rPr>
          <w:rFonts w:asciiTheme="majorHAnsi" w:eastAsiaTheme="majorEastAsia" w:hAnsiTheme="majorHAnsi" w:cstheme="majorBidi"/>
        </w:rPr>
        <w:t>will look into the features in the project and how they should work and also the components inside the system that make the feature</w:t>
      </w:r>
      <w:r w:rsidR="003A71E3">
        <w:rPr>
          <w:rFonts w:asciiTheme="majorHAnsi" w:eastAsiaTheme="majorEastAsia" w:hAnsiTheme="majorHAnsi" w:cstheme="majorBidi"/>
        </w:rPr>
        <w:t>s work [11</w:t>
      </w:r>
      <w:r w:rsidR="00B1562D">
        <w:rPr>
          <w:rFonts w:asciiTheme="majorHAnsi" w:eastAsiaTheme="majorEastAsia" w:hAnsiTheme="majorHAnsi" w:cstheme="majorBidi"/>
        </w:rPr>
        <w:t>].</w:t>
      </w:r>
      <w:r w:rsidR="002E76B5">
        <w:rPr>
          <w:rFonts w:asciiTheme="majorHAnsi" w:eastAsiaTheme="majorEastAsia" w:hAnsiTheme="majorHAnsi" w:cstheme="majorBidi"/>
        </w:rPr>
        <w:t xml:space="preserve"> H</w:t>
      </w:r>
      <w:r>
        <w:rPr>
          <w:rFonts w:asciiTheme="majorHAnsi" w:eastAsiaTheme="majorEastAsia" w:hAnsiTheme="majorHAnsi" w:cstheme="majorBidi"/>
        </w:rPr>
        <w:t>igh level design or more commonly known as the architectural</w:t>
      </w:r>
      <w:r w:rsidR="002E76B5">
        <w:rPr>
          <w:rFonts w:asciiTheme="majorHAnsi" w:eastAsiaTheme="majorEastAsia" w:hAnsiTheme="majorHAnsi" w:cstheme="majorBidi"/>
        </w:rPr>
        <w:t xml:space="preserve"> design</w:t>
      </w:r>
      <w:r w:rsidR="008223AC">
        <w:rPr>
          <w:rFonts w:asciiTheme="majorHAnsi" w:eastAsiaTheme="majorEastAsia" w:hAnsiTheme="majorHAnsi" w:cstheme="majorBidi"/>
        </w:rPr>
        <w:t xml:space="preserve"> looks more in detail to the LLD</w:t>
      </w:r>
      <w:r w:rsidR="002E76B5">
        <w:rPr>
          <w:rFonts w:asciiTheme="majorHAnsi" w:eastAsiaTheme="majorEastAsia" w:hAnsiTheme="majorHAnsi" w:cstheme="majorBidi"/>
        </w:rPr>
        <w:t xml:space="preserve">. The Low level design </w:t>
      </w:r>
      <w:r w:rsidR="006B1ED7">
        <w:rPr>
          <w:rFonts w:asciiTheme="majorHAnsi" w:eastAsiaTheme="majorEastAsia" w:hAnsiTheme="majorHAnsi" w:cstheme="majorBidi"/>
        </w:rPr>
        <w:t xml:space="preserve">is normally completed by a senior developer while the high level design is commonly designed by a senior developer and </w:t>
      </w:r>
      <w:r w:rsidR="00B1562D">
        <w:rPr>
          <w:rFonts w:asciiTheme="majorHAnsi" w:eastAsiaTheme="majorEastAsia" w:hAnsiTheme="majorHAnsi" w:cstheme="majorBidi"/>
        </w:rPr>
        <w:t>an</w:t>
      </w:r>
      <w:r w:rsidR="00DD2DEB">
        <w:rPr>
          <w:rFonts w:asciiTheme="majorHAnsi" w:eastAsiaTheme="majorEastAsia" w:hAnsiTheme="majorHAnsi" w:cstheme="majorBidi"/>
        </w:rPr>
        <w:t xml:space="preserve"> architect [</w:t>
      </w:r>
      <w:r w:rsidR="003A71E3">
        <w:rPr>
          <w:rFonts w:asciiTheme="majorHAnsi" w:eastAsiaTheme="majorEastAsia" w:hAnsiTheme="majorHAnsi" w:cstheme="majorBidi"/>
        </w:rPr>
        <w:t>11</w:t>
      </w:r>
      <w:r w:rsidR="00B1562D">
        <w:rPr>
          <w:rFonts w:asciiTheme="majorHAnsi" w:eastAsiaTheme="majorEastAsia" w:hAnsiTheme="majorHAnsi" w:cstheme="majorBidi"/>
        </w:rPr>
        <w:t>]</w:t>
      </w:r>
      <w:r w:rsidR="00DD2DEB">
        <w:rPr>
          <w:rFonts w:asciiTheme="majorHAnsi" w:eastAsiaTheme="majorEastAsia" w:hAnsiTheme="majorHAnsi" w:cstheme="majorBidi"/>
        </w:rPr>
        <w:t>.</w:t>
      </w:r>
    </w:p>
    <w:p w:rsidR="004F2283" w:rsidRDefault="004F2283" w:rsidP="00E55248">
      <w:pPr>
        <w:pStyle w:val="Heading1"/>
        <w:rPr>
          <w:u w:val="single"/>
        </w:rPr>
      </w:pPr>
      <w:bookmarkStart w:id="8" w:name="_Toc535160691"/>
      <w:r w:rsidRPr="00E55248">
        <w:rPr>
          <w:u w:val="single"/>
        </w:rPr>
        <w:lastRenderedPageBreak/>
        <w:t>Coding</w:t>
      </w:r>
      <w:bookmarkEnd w:id="8"/>
    </w:p>
    <w:p w:rsidR="00E71F36" w:rsidRPr="00E71F36" w:rsidRDefault="00E71F36" w:rsidP="00E71F36"/>
    <w:p w:rsidR="00574125" w:rsidRDefault="00FA7A92" w:rsidP="00D93C46">
      <w:pPr>
        <w:rPr>
          <w:rFonts w:asciiTheme="majorHAnsi" w:eastAsiaTheme="majorEastAsia" w:hAnsiTheme="majorHAnsi" w:cstheme="majorBidi"/>
        </w:rPr>
      </w:pPr>
      <w:r>
        <w:rPr>
          <w:rFonts w:asciiTheme="majorHAnsi" w:eastAsiaTheme="majorEastAsia" w:hAnsiTheme="majorHAnsi" w:cstheme="majorBidi"/>
        </w:rPr>
        <w:t xml:space="preserve">The coding stage finally building parts the software by the developers in their teams. Languages in which to code parts of the software would have been agreed previously in </w:t>
      </w:r>
      <w:r w:rsidR="00913447">
        <w:rPr>
          <w:rFonts w:asciiTheme="majorHAnsi" w:eastAsiaTheme="majorEastAsia" w:hAnsiTheme="majorHAnsi" w:cstheme="majorBidi"/>
        </w:rPr>
        <w:t xml:space="preserve">the design stage and in a good process </w:t>
      </w:r>
      <w:r>
        <w:rPr>
          <w:rFonts w:asciiTheme="majorHAnsi" w:eastAsiaTheme="majorEastAsia" w:hAnsiTheme="majorHAnsi" w:cstheme="majorBidi"/>
        </w:rPr>
        <w:t xml:space="preserve">would be </w:t>
      </w:r>
      <w:r w:rsidR="001247F4">
        <w:rPr>
          <w:rFonts w:asciiTheme="majorHAnsi" w:eastAsiaTheme="majorEastAsia" w:hAnsiTheme="majorHAnsi" w:cstheme="majorBidi"/>
        </w:rPr>
        <w:t xml:space="preserve">communicated to the developers </w:t>
      </w:r>
      <w:r w:rsidR="00913447">
        <w:rPr>
          <w:rFonts w:asciiTheme="majorHAnsi" w:eastAsiaTheme="majorEastAsia" w:hAnsiTheme="majorHAnsi" w:cstheme="majorBidi"/>
        </w:rPr>
        <w:t>[10]</w:t>
      </w:r>
      <w:r w:rsidR="001247F4">
        <w:rPr>
          <w:rFonts w:asciiTheme="majorHAnsi" w:eastAsiaTheme="majorEastAsia" w:hAnsiTheme="majorHAnsi" w:cstheme="majorBidi"/>
        </w:rPr>
        <w:t>.</w:t>
      </w:r>
      <w:r w:rsidR="005857DE">
        <w:rPr>
          <w:rFonts w:asciiTheme="majorHAnsi" w:eastAsiaTheme="majorEastAsia" w:hAnsiTheme="majorHAnsi" w:cstheme="majorBidi"/>
        </w:rPr>
        <w:t xml:space="preserve"> Being able to convert the results of the design stage into written code is the main aim of this process</w:t>
      </w:r>
      <w:r w:rsidR="007063D3">
        <w:rPr>
          <w:rFonts w:asciiTheme="majorHAnsi" w:eastAsiaTheme="majorEastAsia" w:hAnsiTheme="majorHAnsi" w:cstheme="majorBidi"/>
        </w:rPr>
        <w:t xml:space="preserve">, this stage affects the testing and the maintenance </w:t>
      </w:r>
      <w:r w:rsidR="007561DA">
        <w:rPr>
          <w:rFonts w:asciiTheme="majorHAnsi" w:eastAsiaTheme="majorEastAsia" w:hAnsiTheme="majorHAnsi" w:cstheme="majorBidi"/>
        </w:rPr>
        <w:t xml:space="preserve">stages so a good job on the coding process can simply the testing and maintenance stages </w:t>
      </w:r>
      <w:r w:rsidR="007063D3">
        <w:rPr>
          <w:rFonts w:asciiTheme="majorHAnsi" w:eastAsiaTheme="majorEastAsia" w:hAnsiTheme="majorHAnsi" w:cstheme="majorBidi"/>
        </w:rPr>
        <w:t>[5]</w:t>
      </w:r>
      <w:r w:rsidR="007561DA">
        <w:rPr>
          <w:rFonts w:asciiTheme="majorHAnsi" w:eastAsiaTheme="majorEastAsia" w:hAnsiTheme="majorHAnsi" w:cstheme="majorBidi"/>
        </w:rPr>
        <w:t xml:space="preserve">. </w:t>
      </w:r>
      <w:r w:rsidR="007A27AB">
        <w:rPr>
          <w:rFonts w:asciiTheme="majorHAnsi" w:eastAsiaTheme="majorEastAsia" w:hAnsiTheme="majorHAnsi" w:cstheme="majorBidi"/>
        </w:rPr>
        <w:t xml:space="preserve">The code should meet the requirements of the user and the business while being free of bugs and defects. </w:t>
      </w:r>
    </w:p>
    <w:p w:rsidR="007A27AB" w:rsidRDefault="007A27AB" w:rsidP="00D93C46">
      <w:pPr>
        <w:rPr>
          <w:rFonts w:asciiTheme="majorHAnsi" w:eastAsiaTheme="majorEastAsia" w:hAnsiTheme="majorHAnsi" w:cstheme="majorBidi"/>
        </w:rPr>
      </w:pPr>
      <w:r>
        <w:rPr>
          <w:rFonts w:asciiTheme="majorHAnsi" w:eastAsiaTheme="majorEastAsia" w:hAnsiTheme="majorHAnsi" w:cstheme="majorBidi"/>
        </w:rPr>
        <w:t>There are t</w:t>
      </w:r>
      <w:r w:rsidR="00BC2B7A">
        <w:rPr>
          <w:rFonts w:asciiTheme="majorHAnsi" w:eastAsiaTheme="majorEastAsia" w:hAnsiTheme="majorHAnsi" w:cstheme="majorBidi"/>
        </w:rPr>
        <w:t xml:space="preserve">hree main areas to concentrate on that can be applied to this phase of the SDLC. </w:t>
      </w:r>
    </w:p>
    <w:p w:rsidR="00BC2B7A" w:rsidRDefault="00BC2B7A" w:rsidP="00BC2B7A">
      <w:pPr>
        <w:pStyle w:val="ListParagraph"/>
        <w:numPr>
          <w:ilvl w:val="0"/>
          <w:numId w:val="6"/>
        </w:numPr>
        <w:rPr>
          <w:rFonts w:asciiTheme="majorHAnsi" w:eastAsiaTheme="majorEastAsia" w:hAnsiTheme="majorHAnsi" w:cstheme="majorBidi"/>
        </w:rPr>
      </w:pPr>
      <w:r>
        <w:rPr>
          <w:rFonts w:asciiTheme="majorHAnsi" w:eastAsiaTheme="majorEastAsia" w:hAnsiTheme="majorHAnsi" w:cstheme="majorBidi"/>
        </w:rPr>
        <w:t>IT Infrastructure</w:t>
      </w:r>
    </w:p>
    <w:p w:rsidR="00BC2B7A" w:rsidRDefault="00BC2B7A" w:rsidP="00BC2B7A">
      <w:pPr>
        <w:pStyle w:val="ListParagraph"/>
        <w:numPr>
          <w:ilvl w:val="0"/>
          <w:numId w:val="6"/>
        </w:numPr>
        <w:rPr>
          <w:rFonts w:asciiTheme="majorHAnsi" w:eastAsiaTheme="majorEastAsia" w:hAnsiTheme="majorHAnsi" w:cstheme="majorBidi"/>
        </w:rPr>
      </w:pPr>
      <w:r>
        <w:rPr>
          <w:rFonts w:asciiTheme="majorHAnsi" w:eastAsiaTheme="majorEastAsia" w:hAnsiTheme="majorHAnsi" w:cstheme="majorBidi"/>
        </w:rPr>
        <w:t xml:space="preserve">Databases </w:t>
      </w:r>
    </w:p>
    <w:p w:rsidR="00BC2B7A" w:rsidRDefault="00BC2B7A" w:rsidP="00BC2B7A">
      <w:pPr>
        <w:pStyle w:val="ListParagraph"/>
        <w:numPr>
          <w:ilvl w:val="0"/>
          <w:numId w:val="6"/>
        </w:numPr>
        <w:rPr>
          <w:rFonts w:asciiTheme="majorHAnsi" w:eastAsiaTheme="majorEastAsia" w:hAnsiTheme="majorHAnsi" w:cstheme="majorBidi"/>
        </w:rPr>
      </w:pPr>
      <w:r>
        <w:rPr>
          <w:rFonts w:asciiTheme="majorHAnsi" w:eastAsiaTheme="majorEastAsia" w:hAnsiTheme="majorHAnsi" w:cstheme="majorBidi"/>
        </w:rPr>
        <w:t>Code</w:t>
      </w:r>
    </w:p>
    <w:p w:rsidR="00A14B0B" w:rsidRPr="00A14B0B" w:rsidRDefault="00A14B0B" w:rsidP="00A14B0B">
      <w:pPr>
        <w:rPr>
          <w:rFonts w:asciiTheme="majorHAnsi" w:eastAsiaTheme="majorEastAsia" w:hAnsiTheme="majorHAnsi" w:cstheme="majorBidi"/>
        </w:rPr>
      </w:pPr>
      <w:r>
        <w:rPr>
          <w:rFonts w:asciiTheme="majorHAnsi" w:eastAsiaTheme="majorEastAsia" w:hAnsiTheme="majorHAnsi" w:cstheme="majorBidi"/>
        </w:rPr>
        <w:t>At this part of the process, the software and hardware required to build the project will be purchased to ensure that the developers have the required equipment to complete the project. However, the infrastructure would have already been planned out in the design process so the developers wou</w:t>
      </w:r>
      <w:r w:rsidR="006D51FC">
        <w:rPr>
          <w:rFonts w:asciiTheme="majorHAnsi" w:eastAsiaTheme="majorEastAsia" w:hAnsiTheme="majorHAnsi" w:cstheme="majorBidi"/>
        </w:rPr>
        <w:t xml:space="preserve">ld be able to follow the plans [12]. </w:t>
      </w:r>
    </w:p>
    <w:p w:rsidR="004F2283" w:rsidRDefault="004F2283" w:rsidP="00D57BDF">
      <w:pPr>
        <w:pStyle w:val="Heading1"/>
        <w:rPr>
          <w:u w:val="single"/>
        </w:rPr>
      </w:pPr>
      <w:bookmarkStart w:id="9" w:name="_Toc535160692"/>
      <w:r w:rsidRPr="00E15672">
        <w:rPr>
          <w:u w:val="single"/>
        </w:rPr>
        <w:t>Testing</w:t>
      </w:r>
      <w:bookmarkEnd w:id="9"/>
    </w:p>
    <w:p w:rsidR="00E15672" w:rsidRDefault="00E15672" w:rsidP="00E15672"/>
    <w:p w:rsidR="00E15672" w:rsidRDefault="0060000F" w:rsidP="00E15672">
      <w:r>
        <w:t>The testing stage ties in with the coding stage</w:t>
      </w:r>
      <w:r w:rsidR="00A6001B">
        <w:t xml:space="preserve"> due to the need for written code to be tested to prove the code is working correctly</w:t>
      </w:r>
      <w:r>
        <w:t xml:space="preserve">. </w:t>
      </w:r>
      <w:r w:rsidR="0076031A">
        <w:t xml:space="preserve">Once code has been </w:t>
      </w:r>
      <w:r w:rsidR="00D666CD">
        <w:t>written,</w:t>
      </w:r>
      <w:r w:rsidR="0076031A">
        <w:t xml:space="preserve"> the code will need to be tested to ensure that it is code that is fit for purpose. </w:t>
      </w:r>
      <w:r w:rsidR="00D666CD">
        <w:t xml:space="preserve">This process has the goal of detecting problems in the </w:t>
      </w:r>
      <w:r w:rsidR="00805404">
        <w:t xml:space="preserve">software’s code [5]. There are many different types of testing that can be implemented and there are manual and automated tests that can be used but this each project would require different types of testing and organisations would have their preferences on the testing methods. </w:t>
      </w:r>
    </w:p>
    <w:p w:rsidR="00792D22" w:rsidRDefault="00EF27BB" w:rsidP="00E15672">
      <w:r>
        <w:t>It is said that there are 4 main</w:t>
      </w:r>
      <w:r w:rsidRPr="00EF27BB">
        <w:t xml:space="preserve"> </w:t>
      </w:r>
      <w:r w:rsidR="00792D22">
        <w:t>types of testing</w:t>
      </w:r>
      <w:r w:rsidR="00AD7904">
        <w:t xml:space="preserve"> that would be performed</w:t>
      </w:r>
      <w:r>
        <w:t>:</w:t>
      </w:r>
    </w:p>
    <w:p w:rsidR="00792D22" w:rsidRDefault="00792D22" w:rsidP="00792D22">
      <w:pPr>
        <w:pStyle w:val="ListParagraph"/>
        <w:numPr>
          <w:ilvl w:val="0"/>
          <w:numId w:val="7"/>
        </w:numPr>
      </w:pPr>
      <w:r>
        <w:t>Unit testing</w:t>
      </w:r>
      <w:r w:rsidR="00D97938">
        <w:t xml:space="preserve"> – testing of the components of a system. </w:t>
      </w:r>
    </w:p>
    <w:p w:rsidR="00792D22" w:rsidRDefault="00792D22" w:rsidP="00792D22">
      <w:pPr>
        <w:pStyle w:val="ListParagraph"/>
        <w:numPr>
          <w:ilvl w:val="0"/>
          <w:numId w:val="7"/>
        </w:numPr>
      </w:pPr>
      <w:r>
        <w:t>Acceptance testing</w:t>
      </w:r>
      <w:r w:rsidR="00D97938">
        <w:t xml:space="preserve"> – testing the system against business needs.</w:t>
      </w:r>
    </w:p>
    <w:p w:rsidR="00792D22" w:rsidRDefault="00792D22" w:rsidP="00792D22">
      <w:pPr>
        <w:pStyle w:val="ListParagraph"/>
        <w:numPr>
          <w:ilvl w:val="0"/>
          <w:numId w:val="7"/>
        </w:numPr>
      </w:pPr>
      <w:r>
        <w:t>Integration testing</w:t>
      </w:r>
      <w:r w:rsidR="00D97938">
        <w:t xml:space="preserve"> – testing the units of a system as a group. </w:t>
      </w:r>
    </w:p>
    <w:p w:rsidR="00792D22" w:rsidRDefault="00D97938" w:rsidP="00792D22">
      <w:pPr>
        <w:pStyle w:val="ListParagraph"/>
        <w:numPr>
          <w:ilvl w:val="0"/>
          <w:numId w:val="7"/>
        </w:numPr>
      </w:pPr>
      <w:r>
        <w:t>System</w:t>
      </w:r>
      <w:r w:rsidR="00C84752">
        <w:t xml:space="preserve"> Testing</w:t>
      </w:r>
      <w:r>
        <w:t xml:space="preserve"> – a test of the whole system to check if it meets requirements of the user and standards. </w:t>
      </w:r>
      <w:r w:rsidR="00E01C2F">
        <w:t xml:space="preserve">[13]. </w:t>
      </w:r>
    </w:p>
    <w:p w:rsidR="00DC0324" w:rsidRDefault="009D7DE1" w:rsidP="00C57E71">
      <w:r>
        <w:t xml:space="preserve">Tests are written by a developer and then they will execute the tests and this process will continue until the tests are successful. </w:t>
      </w:r>
      <w:r w:rsidR="00AE3A8E">
        <w:t xml:space="preserve">[12]. </w:t>
      </w:r>
    </w:p>
    <w:p w:rsidR="00C57E71" w:rsidRDefault="00C57E71" w:rsidP="00C57E71"/>
    <w:p w:rsidR="00944039" w:rsidRDefault="00944039" w:rsidP="00D57BDF">
      <w:pPr>
        <w:pStyle w:val="Heading1"/>
        <w:rPr>
          <w:u w:val="single"/>
        </w:rPr>
      </w:pPr>
    </w:p>
    <w:p w:rsidR="00944039" w:rsidRDefault="00944039" w:rsidP="00944039"/>
    <w:p w:rsidR="00944039" w:rsidRPr="00944039" w:rsidRDefault="00944039" w:rsidP="00944039"/>
    <w:p w:rsidR="004F2283" w:rsidRPr="00BE407C" w:rsidRDefault="00DC0324" w:rsidP="00D57BDF">
      <w:pPr>
        <w:pStyle w:val="Heading1"/>
        <w:rPr>
          <w:u w:val="single"/>
        </w:rPr>
      </w:pPr>
      <w:bookmarkStart w:id="10" w:name="_Toc535160693"/>
      <w:r w:rsidRPr="00BE407C">
        <w:rPr>
          <w:u w:val="single"/>
        </w:rPr>
        <w:lastRenderedPageBreak/>
        <w:t>Deployment</w:t>
      </w:r>
      <w:r w:rsidR="00BE407C" w:rsidRPr="00BE407C">
        <w:rPr>
          <w:u w:val="single"/>
        </w:rPr>
        <w:t xml:space="preserve"> and maintenance</w:t>
      </w:r>
      <w:bookmarkEnd w:id="10"/>
    </w:p>
    <w:p w:rsidR="000F2090" w:rsidRDefault="000F2090" w:rsidP="00D93C46"/>
    <w:p w:rsidR="00BE407C" w:rsidRDefault="00BE407C" w:rsidP="00D93C46">
      <w:r>
        <w:t xml:space="preserve">Once the code has been written and tested, the next step is to release it into a real life environment where it can be accessed by the intended audience. </w:t>
      </w:r>
      <w:r w:rsidR="00B23AF7">
        <w:t xml:space="preserve">The user would get training at this stage for the system and steps are taken to ensure that the system is ready to be fully functional [5]. </w:t>
      </w:r>
      <w:r>
        <w:t>This step is known as the depl</w:t>
      </w:r>
      <w:r w:rsidR="00D03E81">
        <w:t xml:space="preserve">oyment or delivery stage [12]. </w:t>
      </w:r>
      <w:r w:rsidR="00B23AF7" w:rsidRPr="00B23AF7">
        <w:t xml:space="preserve">B. B. Agarwal </w:t>
      </w:r>
      <w:r w:rsidR="00B23AF7">
        <w:t>states that t</w:t>
      </w:r>
      <w:r w:rsidR="00D03E81">
        <w:t>his s</w:t>
      </w:r>
      <w:r w:rsidR="00B23AF7">
        <w:t>tage has 3 stages:</w:t>
      </w:r>
    </w:p>
    <w:p w:rsidR="00F44CFF" w:rsidRDefault="00F44CFF" w:rsidP="007343E1">
      <w:pPr>
        <w:tabs>
          <w:tab w:val="left" w:pos="947"/>
        </w:tabs>
      </w:pPr>
      <w:r>
        <w:t>“</w:t>
      </w:r>
      <w:r w:rsidR="007343E1">
        <w:tab/>
      </w:r>
    </w:p>
    <w:p w:rsidR="00B23AF7" w:rsidRPr="00B23AF7" w:rsidRDefault="00B23AF7" w:rsidP="00B23AF7">
      <w:pPr>
        <w:pStyle w:val="ListParagraph"/>
        <w:numPr>
          <w:ilvl w:val="0"/>
          <w:numId w:val="8"/>
        </w:numPr>
      </w:pPr>
      <w:r w:rsidRPr="00B23AF7">
        <w:t>Implementation of a computer system to replace a manual system.</w:t>
      </w:r>
    </w:p>
    <w:p w:rsidR="00B23AF7" w:rsidRDefault="00B23AF7" w:rsidP="00B23AF7">
      <w:pPr>
        <w:pStyle w:val="ListParagraph"/>
        <w:numPr>
          <w:ilvl w:val="0"/>
          <w:numId w:val="8"/>
        </w:numPr>
      </w:pPr>
      <w:r w:rsidRPr="00B23AF7">
        <w:t xml:space="preserve">Implementation of a </w:t>
      </w:r>
      <w:r w:rsidR="00F44CFF">
        <w:t xml:space="preserve">new </w:t>
      </w:r>
      <w:r w:rsidRPr="00B23AF7">
        <w:t xml:space="preserve">computer system </w:t>
      </w:r>
      <w:r w:rsidR="00F44CFF">
        <w:t>to replace an existing one.</w:t>
      </w:r>
    </w:p>
    <w:p w:rsidR="00F44CFF" w:rsidRPr="00B23AF7" w:rsidRDefault="00F44CFF" w:rsidP="00B23AF7">
      <w:pPr>
        <w:pStyle w:val="ListParagraph"/>
        <w:numPr>
          <w:ilvl w:val="0"/>
          <w:numId w:val="8"/>
        </w:numPr>
      </w:pPr>
      <w:r>
        <w:t xml:space="preserve">Implementation of a modified application (software) to replace an existing one using the same computer. </w:t>
      </w:r>
    </w:p>
    <w:p w:rsidR="000F2090" w:rsidRPr="00F44CFF" w:rsidRDefault="007343E1" w:rsidP="00D93C46">
      <w:r w:rsidRPr="00F44CFF">
        <w:t>“[</w:t>
      </w:r>
      <w:r w:rsidR="00F44CFF">
        <w:t xml:space="preserve">5] </w:t>
      </w:r>
    </w:p>
    <w:p w:rsidR="000F2090" w:rsidRDefault="005A12C2" w:rsidP="00D93C46">
      <w:r w:rsidRPr="005A12C2">
        <w:t xml:space="preserve">Maintenance </w:t>
      </w:r>
      <w:r>
        <w:t xml:space="preserve">is the final stage and this will continue until the software is terminated. This stage is focussed on updating the software and changing it to ensure it is bug free, </w:t>
      </w:r>
      <w:r w:rsidR="00002A43">
        <w:t xml:space="preserve">issues are fixed, </w:t>
      </w:r>
      <w:r>
        <w:t>improvements are made and adapt</w:t>
      </w:r>
      <w:r w:rsidR="00002A43">
        <w:t>ive</w:t>
      </w:r>
      <w:r>
        <w:t xml:space="preserve"> to the future </w:t>
      </w:r>
      <w:r w:rsidR="00002A43">
        <w:t>with a growing technology [12].</w:t>
      </w:r>
    </w:p>
    <w:p w:rsidR="00D57A10" w:rsidRDefault="00D57A10">
      <w:pPr>
        <w:rPr>
          <w:rFonts w:asciiTheme="majorHAnsi" w:eastAsiaTheme="majorEastAsia" w:hAnsiTheme="majorHAnsi" w:cstheme="majorBidi"/>
          <w:color w:val="2E74B5" w:themeColor="accent1" w:themeShade="BF"/>
          <w:sz w:val="32"/>
          <w:szCs w:val="32"/>
          <w:u w:val="single"/>
        </w:rPr>
      </w:pPr>
      <w:r>
        <w:rPr>
          <w:rFonts w:asciiTheme="majorHAnsi" w:eastAsiaTheme="majorEastAsia" w:hAnsiTheme="majorHAnsi" w:cstheme="majorBidi"/>
          <w:color w:val="2E74B5" w:themeColor="accent1" w:themeShade="BF"/>
          <w:sz w:val="32"/>
          <w:szCs w:val="32"/>
          <w:u w:val="single"/>
        </w:rPr>
        <w:br w:type="page"/>
      </w:r>
    </w:p>
    <w:p w:rsidR="00EC726A" w:rsidRDefault="00EC726A" w:rsidP="00AB3584">
      <w:pPr>
        <w:pStyle w:val="Heading1"/>
        <w:rPr>
          <w:u w:val="single"/>
        </w:rPr>
      </w:pPr>
      <w:bookmarkStart w:id="11" w:name="_Toc535160694"/>
      <w:r w:rsidRPr="00AB3584">
        <w:rPr>
          <w:u w:val="single"/>
        </w:rPr>
        <w:lastRenderedPageBreak/>
        <w:t>Software Development methodologies</w:t>
      </w:r>
      <w:bookmarkEnd w:id="11"/>
      <w:r w:rsidRPr="00AB3584">
        <w:rPr>
          <w:u w:val="single"/>
        </w:rPr>
        <w:t xml:space="preserve"> </w:t>
      </w:r>
    </w:p>
    <w:p w:rsidR="00AB3584" w:rsidRPr="00AB3584" w:rsidRDefault="00AB3584" w:rsidP="00AB3584"/>
    <w:p w:rsidR="00EC726A" w:rsidRDefault="009F6579" w:rsidP="00D93C46">
      <w:r w:rsidRPr="009F6579">
        <w:t xml:space="preserve">Due to popularity of the software development life cycle, there are many different </w:t>
      </w:r>
      <w:r>
        <w:t xml:space="preserve">methodologies that have been designed based off the principles of the SDLC. </w:t>
      </w:r>
      <w:r w:rsidR="00667C5C">
        <w:t xml:space="preserve">While there is the commonly used </w:t>
      </w:r>
      <w:r w:rsidR="00974E71">
        <w:t xml:space="preserve">traditional </w:t>
      </w:r>
      <w:r w:rsidR="00667C5C">
        <w:t xml:space="preserve">waterfall </w:t>
      </w:r>
      <w:r w:rsidR="00974E71">
        <w:t>model that is more structured and recommended for big projects, Agile offers a more flexible and iterative approach</w:t>
      </w:r>
      <w:r w:rsidR="00B608FF">
        <w:t xml:space="preserve"> to software development [12]. </w:t>
      </w:r>
      <w:r w:rsidR="00974E71">
        <w:t xml:space="preserve"> </w:t>
      </w:r>
    </w:p>
    <w:p w:rsidR="00974E71" w:rsidRPr="00AB3584" w:rsidRDefault="00974E71" w:rsidP="00AB3584">
      <w:pPr>
        <w:pStyle w:val="Heading1"/>
        <w:rPr>
          <w:u w:val="single"/>
        </w:rPr>
      </w:pPr>
      <w:bookmarkStart w:id="12" w:name="_Toc535160695"/>
      <w:r w:rsidRPr="00AB3584">
        <w:rPr>
          <w:u w:val="single"/>
        </w:rPr>
        <w:t>Agile</w:t>
      </w:r>
      <w:bookmarkEnd w:id="12"/>
      <w:r w:rsidRPr="00AB3584">
        <w:rPr>
          <w:u w:val="single"/>
        </w:rPr>
        <w:t xml:space="preserve"> </w:t>
      </w:r>
    </w:p>
    <w:p w:rsidR="00974E71" w:rsidRDefault="00376E34" w:rsidP="00D93C46">
      <w:r w:rsidRPr="00376E34">
        <w:t xml:space="preserve">So what exactly is </w:t>
      </w:r>
      <w:r w:rsidR="009C6E09">
        <w:t>Ag</w:t>
      </w:r>
      <w:r w:rsidRPr="00376E34">
        <w:t>ile?</w:t>
      </w:r>
      <w:r>
        <w:t xml:space="preserve"> </w:t>
      </w:r>
    </w:p>
    <w:p w:rsidR="00F4485B" w:rsidRDefault="00F4485B" w:rsidP="00D93C46">
      <w:r>
        <w:t xml:space="preserve">Well Agile </w:t>
      </w:r>
      <w:r w:rsidR="007835BA">
        <w:t xml:space="preserve">dates back to 2001, where a group of software experts got together to discuss the successful projects they had been involved in and the similarities in why the projects had been successful. Through these discussions a manifesto was made as shown below [14]. </w:t>
      </w:r>
    </w:p>
    <w:p w:rsidR="007835BA" w:rsidRDefault="007835BA" w:rsidP="007835BA">
      <w:pPr>
        <w:jc w:val="center"/>
      </w:pPr>
      <w:r>
        <w:rPr>
          <w:noProof/>
          <w:lang w:eastAsia="en-GB"/>
        </w:rPr>
        <w:drawing>
          <wp:inline distT="0" distB="0" distL="0" distR="0" wp14:anchorId="69CC93E6" wp14:editId="6852CFFF">
            <wp:extent cx="4069080" cy="2499283"/>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9191" t="51999" r="24618" b="19402"/>
                    <a:stretch/>
                  </pic:blipFill>
                  <pic:spPr bwMode="auto">
                    <a:xfrm>
                      <a:off x="0" y="0"/>
                      <a:ext cx="4069080" cy="2499283"/>
                    </a:xfrm>
                    <a:prstGeom prst="rect">
                      <a:avLst/>
                    </a:prstGeom>
                    <a:ln>
                      <a:noFill/>
                    </a:ln>
                    <a:extLst>
                      <a:ext uri="{53640926-AAD7-44D8-BBD7-CCE9431645EC}">
                        <a14:shadowObscured xmlns:a14="http://schemas.microsoft.com/office/drawing/2010/main"/>
                      </a:ext>
                    </a:extLst>
                  </pic:spPr>
                </pic:pic>
              </a:graphicData>
            </a:graphic>
          </wp:inline>
        </w:drawing>
      </w:r>
    </w:p>
    <w:p w:rsidR="0075096A" w:rsidRPr="0075096A" w:rsidRDefault="0075096A" w:rsidP="0075096A">
      <w:pPr>
        <w:pStyle w:val="Caption"/>
        <w:jc w:val="center"/>
        <w:rPr>
          <w:color w:val="auto"/>
        </w:rPr>
      </w:pPr>
      <w:bookmarkStart w:id="13" w:name="_Toc535160673"/>
      <w:r w:rsidRPr="0075096A">
        <w:rPr>
          <w:color w:val="auto"/>
        </w:rPr>
        <w:t xml:space="preserve">Figure </w:t>
      </w:r>
      <w:r w:rsidRPr="0075096A">
        <w:rPr>
          <w:color w:val="auto"/>
        </w:rPr>
        <w:fldChar w:fldCharType="begin"/>
      </w:r>
      <w:r w:rsidRPr="0075096A">
        <w:rPr>
          <w:color w:val="auto"/>
        </w:rPr>
        <w:instrText xml:space="preserve"> SEQ Figure \* ARABIC </w:instrText>
      </w:r>
      <w:r w:rsidRPr="0075096A">
        <w:rPr>
          <w:color w:val="auto"/>
        </w:rPr>
        <w:fldChar w:fldCharType="separate"/>
      </w:r>
      <w:r w:rsidR="00857221">
        <w:rPr>
          <w:noProof/>
          <w:color w:val="auto"/>
        </w:rPr>
        <w:t>3</w:t>
      </w:r>
      <w:r w:rsidRPr="0075096A">
        <w:rPr>
          <w:color w:val="auto"/>
        </w:rPr>
        <w:fldChar w:fldCharType="end"/>
      </w:r>
      <w:r w:rsidRPr="0075096A">
        <w:rPr>
          <w:color w:val="auto"/>
        </w:rPr>
        <w:t>- Agile manifesto[14]</w:t>
      </w:r>
      <w:bookmarkEnd w:id="13"/>
    </w:p>
    <w:p w:rsidR="00BB0331" w:rsidRDefault="00BB0331" w:rsidP="00D93C46">
      <w:r>
        <w:t xml:space="preserve">Agile follows 4 key elements: </w:t>
      </w:r>
    </w:p>
    <w:p w:rsidR="00BB0331" w:rsidRDefault="00BB0331" w:rsidP="00BB0331">
      <w:pPr>
        <w:pStyle w:val="ListParagraph"/>
        <w:numPr>
          <w:ilvl w:val="0"/>
          <w:numId w:val="9"/>
        </w:numPr>
      </w:pPr>
      <w:r>
        <w:t xml:space="preserve">Iterative </w:t>
      </w:r>
    </w:p>
    <w:p w:rsidR="00BB0331" w:rsidRDefault="00BB0331" w:rsidP="00BB0331">
      <w:pPr>
        <w:pStyle w:val="ListParagraph"/>
        <w:numPr>
          <w:ilvl w:val="0"/>
          <w:numId w:val="9"/>
        </w:numPr>
      </w:pPr>
      <w:r>
        <w:t>Incremental</w:t>
      </w:r>
      <w:r w:rsidR="0050452E">
        <w:t xml:space="preserve">  </w:t>
      </w:r>
    </w:p>
    <w:p w:rsidR="00BB0331" w:rsidRDefault="00BB0331" w:rsidP="00BB0331">
      <w:pPr>
        <w:pStyle w:val="ListParagraph"/>
        <w:numPr>
          <w:ilvl w:val="0"/>
          <w:numId w:val="9"/>
        </w:numPr>
      </w:pPr>
      <w:r>
        <w:t>Self-organising</w:t>
      </w:r>
      <w:r w:rsidR="00000652">
        <w:t xml:space="preserve">  </w:t>
      </w:r>
    </w:p>
    <w:p w:rsidR="00BB0331" w:rsidRDefault="00BD2A18" w:rsidP="00BB0331">
      <w:pPr>
        <w:pStyle w:val="ListParagraph"/>
        <w:numPr>
          <w:ilvl w:val="0"/>
          <w:numId w:val="9"/>
        </w:numPr>
      </w:pPr>
      <w:r>
        <w:t>E</w:t>
      </w:r>
      <w:r w:rsidR="009E6112">
        <w:t>mergent</w:t>
      </w:r>
      <w:r>
        <w:t xml:space="preserve"> </w:t>
      </w:r>
    </w:p>
    <w:p w:rsidR="009B44FC" w:rsidRDefault="009B44FC" w:rsidP="009B44FC">
      <w:r>
        <w:t>The elements are ex</w:t>
      </w:r>
      <w:r w:rsidR="00806508">
        <w:t>plained in the diagram below [15</w:t>
      </w:r>
      <w:r>
        <w:t xml:space="preserve">]. </w:t>
      </w:r>
    </w:p>
    <w:p w:rsidR="009B44FC" w:rsidRDefault="00D57A10" w:rsidP="009B44FC">
      <w:pPr>
        <w:jc w:val="center"/>
      </w:pPr>
      <w:r>
        <w:rPr>
          <w:noProof/>
          <w:lang w:eastAsia="en-GB"/>
        </w:rPr>
        <w:lastRenderedPageBreak/>
        <w:drawing>
          <wp:inline distT="0" distB="0" distL="0" distR="0" wp14:anchorId="4C025AA1" wp14:editId="115BA909">
            <wp:extent cx="3669174" cy="2314666"/>
            <wp:effectExtent l="0" t="0" r="762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6533" t="53969" r="29758" b="19441"/>
                    <a:stretch/>
                  </pic:blipFill>
                  <pic:spPr bwMode="auto">
                    <a:xfrm>
                      <a:off x="0" y="0"/>
                      <a:ext cx="3691922" cy="2329017"/>
                    </a:xfrm>
                    <a:prstGeom prst="rect">
                      <a:avLst/>
                    </a:prstGeom>
                    <a:ln>
                      <a:noFill/>
                    </a:ln>
                    <a:extLst>
                      <a:ext uri="{53640926-AAD7-44D8-BBD7-CCE9431645EC}">
                        <a14:shadowObscured xmlns:a14="http://schemas.microsoft.com/office/drawing/2010/main"/>
                      </a:ext>
                    </a:extLst>
                  </pic:spPr>
                </pic:pic>
              </a:graphicData>
            </a:graphic>
          </wp:inline>
        </w:drawing>
      </w:r>
    </w:p>
    <w:p w:rsidR="00015F82" w:rsidRPr="00015F82" w:rsidRDefault="00015F82" w:rsidP="00015F82">
      <w:pPr>
        <w:pStyle w:val="Caption"/>
        <w:jc w:val="center"/>
        <w:rPr>
          <w:color w:val="auto"/>
        </w:rPr>
      </w:pPr>
      <w:bookmarkStart w:id="14" w:name="_Toc535160674"/>
      <w:r w:rsidRPr="00015F82">
        <w:rPr>
          <w:color w:val="auto"/>
        </w:rPr>
        <w:t xml:space="preserve">Figure </w:t>
      </w:r>
      <w:r w:rsidRPr="00015F82">
        <w:rPr>
          <w:color w:val="auto"/>
        </w:rPr>
        <w:fldChar w:fldCharType="begin"/>
      </w:r>
      <w:r w:rsidRPr="00015F82">
        <w:rPr>
          <w:color w:val="auto"/>
        </w:rPr>
        <w:instrText xml:space="preserve"> SEQ Figure \* ARABIC </w:instrText>
      </w:r>
      <w:r w:rsidRPr="00015F82">
        <w:rPr>
          <w:color w:val="auto"/>
        </w:rPr>
        <w:fldChar w:fldCharType="separate"/>
      </w:r>
      <w:r w:rsidR="00857221">
        <w:rPr>
          <w:noProof/>
          <w:color w:val="auto"/>
        </w:rPr>
        <w:t>4</w:t>
      </w:r>
      <w:r w:rsidRPr="00015F82">
        <w:rPr>
          <w:color w:val="auto"/>
        </w:rPr>
        <w:fldChar w:fldCharType="end"/>
      </w:r>
      <w:r w:rsidRPr="00015F82">
        <w:rPr>
          <w:color w:val="auto"/>
        </w:rPr>
        <w:t>- Agile processes [16]</w:t>
      </w:r>
      <w:bookmarkEnd w:id="14"/>
    </w:p>
    <w:p w:rsidR="00B14F23" w:rsidRDefault="007E31F3" w:rsidP="00D93C46">
      <w:r>
        <w:t>Agile has many benefits to a company. The focus on communication</w:t>
      </w:r>
      <w:r w:rsidR="00B14F23">
        <w:t xml:space="preserve"> and teamwork</w:t>
      </w:r>
      <w:r>
        <w:t xml:space="preserve"> between teams would give co</w:t>
      </w:r>
      <w:r w:rsidR="00B14F23">
        <w:t>mpany workers some good skills. This would look very good on the company and attract skilled workers to the company. Being able to produce quality projects would boost the company’s satisfaction levels too. Profits and reduction on costs would benefit the company too [16].</w:t>
      </w:r>
    </w:p>
    <w:p w:rsidR="00376E34" w:rsidRDefault="00376E34" w:rsidP="00D93C46">
      <w:r>
        <w:t>Although being very popular, Agile has a lot of focus on team work and only works when all team members are on board and fully understand the structure of it in their organisation</w:t>
      </w:r>
      <w:r w:rsidR="002C6234">
        <w:t xml:space="preserve"> </w:t>
      </w:r>
      <w:r w:rsidR="00743D57">
        <w:t>[17</w:t>
      </w:r>
      <w:r w:rsidR="00091F17">
        <w:t>]</w:t>
      </w:r>
      <w:r w:rsidR="002C6234">
        <w:t>.</w:t>
      </w:r>
    </w:p>
    <w:p w:rsidR="002C6234" w:rsidRDefault="002E66CC" w:rsidP="00D93C46">
      <w:r>
        <w:t xml:space="preserve">There are many variations of Agile that have been made. </w:t>
      </w:r>
      <w:r w:rsidR="001E53EB">
        <w:t>A few of these</w:t>
      </w:r>
      <w:r>
        <w:t xml:space="preserve"> include: </w:t>
      </w:r>
      <w:r w:rsidR="00743D57">
        <w:t>[18</w:t>
      </w:r>
      <w:r w:rsidR="006433DF">
        <w:t>]</w:t>
      </w:r>
    </w:p>
    <w:p w:rsidR="002E66CC" w:rsidRDefault="002E66CC" w:rsidP="002E66CC">
      <w:pPr>
        <w:pStyle w:val="ListParagraph"/>
        <w:numPr>
          <w:ilvl w:val="0"/>
          <w:numId w:val="10"/>
        </w:numPr>
      </w:pPr>
      <w:r>
        <w:t>Scrum</w:t>
      </w:r>
    </w:p>
    <w:p w:rsidR="002E66CC" w:rsidRDefault="002E66CC" w:rsidP="002E66CC">
      <w:pPr>
        <w:pStyle w:val="ListParagraph"/>
        <w:numPr>
          <w:ilvl w:val="0"/>
          <w:numId w:val="10"/>
        </w:numPr>
      </w:pPr>
      <w:r>
        <w:t>Kanban</w:t>
      </w:r>
    </w:p>
    <w:p w:rsidR="002E66CC" w:rsidRDefault="002E66CC" w:rsidP="002E66CC">
      <w:pPr>
        <w:pStyle w:val="ListParagraph"/>
        <w:numPr>
          <w:ilvl w:val="0"/>
          <w:numId w:val="10"/>
        </w:numPr>
      </w:pPr>
      <w:r>
        <w:t>XP</w:t>
      </w:r>
    </w:p>
    <w:p w:rsidR="001E53EB" w:rsidRDefault="001E53EB" w:rsidP="002E66CC">
      <w:pPr>
        <w:pStyle w:val="ListParagraph"/>
        <w:numPr>
          <w:ilvl w:val="0"/>
          <w:numId w:val="10"/>
        </w:numPr>
      </w:pPr>
      <w:r>
        <w:t>Feature driven-development</w:t>
      </w:r>
    </w:p>
    <w:p w:rsidR="001E53EB" w:rsidRDefault="001E53EB" w:rsidP="001E53EB">
      <w:pPr>
        <w:pStyle w:val="ListParagraph"/>
        <w:numPr>
          <w:ilvl w:val="0"/>
          <w:numId w:val="10"/>
        </w:numPr>
      </w:pPr>
      <w:r>
        <w:t>Lean software development</w:t>
      </w:r>
    </w:p>
    <w:p w:rsidR="00AB3584" w:rsidRDefault="00AB3584" w:rsidP="00AB3584">
      <w:pPr>
        <w:pStyle w:val="Heading1"/>
        <w:rPr>
          <w:u w:val="single"/>
        </w:rPr>
      </w:pPr>
      <w:bookmarkStart w:id="15" w:name="_Toc535160696"/>
      <w:r w:rsidRPr="00AB3584">
        <w:rPr>
          <w:u w:val="single"/>
        </w:rPr>
        <w:t xml:space="preserve">Agile methodology </w:t>
      </w:r>
      <w:r>
        <w:rPr>
          <w:u w:val="single"/>
        </w:rPr>
        <w:t>–</w:t>
      </w:r>
      <w:r w:rsidRPr="00AB3584">
        <w:rPr>
          <w:u w:val="single"/>
        </w:rPr>
        <w:t xml:space="preserve"> Scrum</w:t>
      </w:r>
      <w:bookmarkEnd w:id="15"/>
    </w:p>
    <w:p w:rsidR="002616FB" w:rsidRDefault="002616FB" w:rsidP="00AB3584"/>
    <w:p w:rsidR="002616FB" w:rsidRDefault="002616FB" w:rsidP="00AB3584">
      <w:r w:rsidRPr="002616FB">
        <w:t>Kenneth S. Rubin</w:t>
      </w:r>
      <w:r>
        <w:t xml:space="preserve"> describes Scrum as </w:t>
      </w:r>
      <w:r w:rsidR="00A5310A">
        <w:t>“an</w:t>
      </w:r>
      <w:r>
        <w:t xml:space="preserve"> agile approach for developing innovative products and services” [19]. </w:t>
      </w:r>
      <w:r w:rsidR="003F7737">
        <w:t xml:space="preserve">Just like agile, Scrum follows the Software Development Life Cycle in the implementation of a project. It also implements an iterative and incremental process like agile does. </w:t>
      </w:r>
    </w:p>
    <w:p w:rsidR="00CC5ADA" w:rsidRDefault="00CC5ADA" w:rsidP="00AB3584">
      <w:pPr>
        <w:rPr>
          <w:u w:val="single"/>
        </w:rPr>
      </w:pPr>
    </w:p>
    <w:p w:rsidR="00CC5ADA" w:rsidRDefault="00CC5ADA" w:rsidP="00AB3584">
      <w:pPr>
        <w:rPr>
          <w:u w:val="single"/>
        </w:rPr>
      </w:pPr>
    </w:p>
    <w:p w:rsidR="00CC5ADA" w:rsidRDefault="00CC5ADA" w:rsidP="00AB3584">
      <w:pPr>
        <w:rPr>
          <w:u w:val="single"/>
        </w:rPr>
      </w:pPr>
    </w:p>
    <w:p w:rsidR="00CC5ADA" w:rsidRDefault="00CC5ADA" w:rsidP="00AB3584">
      <w:pPr>
        <w:rPr>
          <w:u w:val="single"/>
        </w:rPr>
      </w:pPr>
    </w:p>
    <w:p w:rsidR="00CC5ADA" w:rsidRDefault="00CC5ADA" w:rsidP="00AB3584">
      <w:pPr>
        <w:rPr>
          <w:u w:val="single"/>
        </w:rPr>
      </w:pPr>
    </w:p>
    <w:p w:rsidR="00CC5ADA" w:rsidRDefault="00CC5ADA" w:rsidP="00AB3584">
      <w:pPr>
        <w:rPr>
          <w:u w:val="single"/>
        </w:rPr>
      </w:pPr>
    </w:p>
    <w:p w:rsidR="00CC5ADA" w:rsidRDefault="00CC5ADA" w:rsidP="00AB3584">
      <w:pPr>
        <w:rPr>
          <w:u w:val="single"/>
        </w:rPr>
      </w:pPr>
    </w:p>
    <w:p w:rsidR="00CC5ADA" w:rsidRDefault="00CC5ADA" w:rsidP="00AB3584">
      <w:pPr>
        <w:rPr>
          <w:u w:val="single"/>
        </w:rPr>
      </w:pPr>
      <w:r w:rsidRPr="00CC5ADA">
        <w:rPr>
          <w:u w:val="single"/>
        </w:rPr>
        <w:lastRenderedPageBreak/>
        <w:t>The Scrum model</w:t>
      </w:r>
    </w:p>
    <w:p w:rsidR="00CC5ADA" w:rsidRDefault="00CC5ADA" w:rsidP="00AB3584">
      <w:r w:rsidRPr="00CC5ADA">
        <w:t xml:space="preserve">The Scrum model </w:t>
      </w:r>
      <w:r>
        <w:t xml:space="preserve">as shown below represents a 30-day sprint example </w:t>
      </w:r>
    </w:p>
    <w:p w:rsidR="00CC5ADA" w:rsidRPr="00CC5ADA" w:rsidRDefault="00CC5ADA" w:rsidP="00CC5ADA">
      <w:pPr>
        <w:jc w:val="center"/>
      </w:pPr>
      <w:r>
        <w:rPr>
          <w:noProof/>
          <w:lang w:eastAsia="en-GB"/>
        </w:rPr>
        <w:drawing>
          <wp:inline distT="0" distB="0" distL="0" distR="0" wp14:anchorId="047069E2" wp14:editId="679AABA3">
            <wp:extent cx="3746500" cy="2137709"/>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0357" t="19303" r="31975" b="42486"/>
                    <a:stretch/>
                  </pic:blipFill>
                  <pic:spPr bwMode="auto">
                    <a:xfrm>
                      <a:off x="0" y="0"/>
                      <a:ext cx="3764566" cy="2148017"/>
                    </a:xfrm>
                    <a:prstGeom prst="rect">
                      <a:avLst/>
                    </a:prstGeom>
                    <a:ln>
                      <a:noFill/>
                    </a:ln>
                    <a:extLst>
                      <a:ext uri="{53640926-AAD7-44D8-BBD7-CCE9431645EC}">
                        <a14:shadowObscured xmlns:a14="http://schemas.microsoft.com/office/drawing/2010/main"/>
                      </a:ext>
                    </a:extLst>
                  </pic:spPr>
                </pic:pic>
              </a:graphicData>
            </a:graphic>
          </wp:inline>
        </w:drawing>
      </w:r>
    </w:p>
    <w:p w:rsidR="00857221" w:rsidRPr="00857221" w:rsidRDefault="00857221" w:rsidP="00857221">
      <w:pPr>
        <w:pStyle w:val="Caption"/>
        <w:jc w:val="center"/>
        <w:rPr>
          <w:color w:val="auto"/>
        </w:rPr>
      </w:pPr>
      <w:bookmarkStart w:id="16" w:name="_Toc535160675"/>
      <w:r w:rsidRPr="00857221">
        <w:rPr>
          <w:color w:val="auto"/>
        </w:rPr>
        <w:t xml:space="preserve">Figure </w:t>
      </w:r>
      <w:r w:rsidRPr="00857221">
        <w:rPr>
          <w:color w:val="auto"/>
        </w:rPr>
        <w:fldChar w:fldCharType="begin"/>
      </w:r>
      <w:r w:rsidRPr="00857221">
        <w:rPr>
          <w:color w:val="auto"/>
        </w:rPr>
        <w:instrText xml:space="preserve"> SEQ Figure \* ARABIC </w:instrText>
      </w:r>
      <w:r w:rsidRPr="00857221">
        <w:rPr>
          <w:color w:val="auto"/>
        </w:rPr>
        <w:fldChar w:fldCharType="separate"/>
      </w:r>
      <w:r w:rsidRPr="00857221">
        <w:rPr>
          <w:noProof/>
          <w:color w:val="auto"/>
        </w:rPr>
        <w:t>5</w:t>
      </w:r>
      <w:r w:rsidRPr="00857221">
        <w:rPr>
          <w:color w:val="auto"/>
        </w:rPr>
        <w:fldChar w:fldCharType="end"/>
      </w:r>
      <w:r w:rsidRPr="00857221">
        <w:rPr>
          <w:color w:val="auto"/>
        </w:rPr>
        <w:t>- Scrum model</w:t>
      </w:r>
      <w:r w:rsidR="006F4DF8">
        <w:rPr>
          <w:color w:val="auto"/>
        </w:rPr>
        <w:t xml:space="preserve"> [20]</w:t>
      </w:r>
      <w:bookmarkEnd w:id="16"/>
      <w:r w:rsidR="006F4DF8">
        <w:rPr>
          <w:color w:val="auto"/>
        </w:rPr>
        <w:t xml:space="preserve"> </w:t>
      </w:r>
    </w:p>
    <w:p w:rsidR="00CF35B7" w:rsidRDefault="00CC5ADA" w:rsidP="00AB3584">
      <w:r>
        <w:t xml:space="preserve">The process for Scrum involves having iterative sprints over a time decided by the teams. This is decided by members of the team having roles. There are 3 roles given </w:t>
      </w:r>
      <w:r w:rsidR="00857221">
        <w:t>with responsibilities</w:t>
      </w:r>
      <w:r>
        <w:t>:</w:t>
      </w:r>
    </w:p>
    <w:p w:rsidR="00CC5ADA" w:rsidRDefault="00CC5ADA" w:rsidP="00CC5ADA">
      <w:pPr>
        <w:pStyle w:val="ListParagraph"/>
        <w:numPr>
          <w:ilvl w:val="0"/>
          <w:numId w:val="13"/>
        </w:numPr>
      </w:pPr>
      <w:r>
        <w:t>Scrum Master</w:t>
      </w:r>
      <w:r w:rsidR="00857221">
        <w:t xml:space="preserve"> </w:t>
      </w:r>
    </w:p>
    <w:p w:rsidR="00CC5ADA" w:rsidRDefault="00857221" w:rsidP="00CC5ADA">
      <w:pPr>
        <w:pStyle w:val="ListParagraph"/>
        <w:numPr>
          <w:ilvl w:val="0"/>
          <w:numId w:val="13"/>
        </w:numPr>
      </w:pPr>
      <w:r>
        <w:t xml:space="preserve">Product Owner </w:t>
      </w:r>
    </w:p>
    <w:p w:rsidR="00857221" w:rsidRDefault="00857221" w:rsidP="00CC5ADA">
      <w:pPr>
        <w:pStyle w:val="ListParagraph"/>
        <w:numPr>
          <w:ilvl w:val="0"/>
          <w:numId w:val="13"/>
        </w:numPr>
      </w:pPr>
      <w:r>
        <w:t xml:space="preserve">Development Team </w:t>
      </w:r>
    </w:p>
    <w:p w:rsidR="00857221" w:rsidRDefault="00857221" w:rsidP="00857221">
      <w:r>
        <w:t xml:space="preserve">The cycle begins with a meeting </w:t>
      </w:r>
      <w:r w:rsidR="00D43C05">
        <w:t xml:space="preserve">with the stakeholders to discuss the project and the best ways to implement it. Requirements for the user and the business are decided on and the Product Owner is then given the task of designing user stories. They will turn the requirements into unique stories and place them in the product backlog. </w:t>
      </w:r>
    </w:p>
    <w:p w:rsidR="00D43C05" w:rsidRDefault="00D43C05" w:rsidP="00857221">
      <w:r>
        <w:t xml:space="preserve">A meeting is required next to prioritise the user stories to decide what will be going into the sprint. The chosen stories are inserted into the sprint backlog </w:t>
      </w:r>
      <w:r w:rsidR="006A2FAA">
        <w:t xml:space="preserve">by the Scrum master </w:t>
      </w:r>
      <w:r>
        <w:t xml:space="preserve">and a date is decided for the duration of the sprint which on average 1-6 weeks being the time of a sprint. </w:t>
      </w:r>
      <w:r w:rsidR="00E24A1E">
        <w:t xml:space="preserve">Once the sprint has </w:t>
      </w:r>
      <w:r w:rsidR="00EC30E8">
        <w:t>begun,</w:t>
      </w:r>
      <w:r w:rsidR="00E24A1E">
        <w:t xml:space="preserve"> there is daily stand up meetings </w:t>
      </w:r>
      <w:r w:rsidR="00655802">
        <w:t xml:space="preserve">between the scrum master and the team to discuss progression and any issues that are affecting the sprint. </w:t>
      </w:r>
    </w:p>
    <w:p w:rsidR="00EC30E8" w:rsidRDefault="00EC30E8" w:rsidP="00857221">
      <w:r>
        <w:t xml:space="preserve">A sprint review meeting then takes place towards the end of the sprint where the scrum master and the team present their work to the product owner and any stakeholders in the project. </w:t>
      </w:r>
      <w:r w:rsidR="00241059">
        <w:t xml:space="preserve">It’s the product owner’s role to make sure the work presented reaches the requirements and if so will accept the work. The last part of the process then is the sprint retrospective meeting where the team discuss the sprint and ways to improve etc. </w:t>
      </w:r>
    </w:p>
    <w:p w:rsidR="006B4A22" w:rsidRDefault="006B4A22" w:rsidP="00857221">
      <w:r>
        <w:t>[20]</w:t>
      </w:r>
    </w:p>
    <w:p w:rsidR="00CC5ADA" w:rsidRDefault="00CC5ADA" w:rsidP="00AB3584"/>
    <w:p w:rsidR="002616FB" w:rsidRDefault="002616FB" w:rsidP="00AB3584"/>
    <w:p w:rsidR="00D27FEE" w:rsidRDefault="00D27FEE">
      <w:pPr>
        <w:rPr>
          <w:rFonts w:asciiTheme="majorHAnsi" w:eastAsiaTheme="majorEastAsia" w:hAnsiTheme="majorHAnsi" w:cstheme="majorBidi"/>
          <w:color w:val="2E74B5" w:themeColor="accent1" w:themeShade="BF"/>
          <w:sz w:val="32"/>
          <w:szCs w:val="32"/>
          <w:u w:val="single"/>
        </w:rPr>
      </w:pPr>
      <w:r>
        <w:rPr>
          <w:u w:val="single"/>
        </w:rPr>
        <w:br w:type="page"/>
      </w:r>
    </w:p>
    <w:p w:rsidR="00AB3584" w:rsidRDefault="00AB3584" w:rsidP="00AB3584">
      <w:pPr>
        <w:pStyle w:val="Heading1"/>
        <w:rPr>
          <w:rStyle w:val="Heading1Char"/>
          <w:u w:val="single"/>
        </w:rPr>
      </w:pPr>
      <w:bookmarkStart w:id="17" w:name="_Toc535160697"/>
      <w:r w:rsidRPr="00AB3584">
        <w:rPr>
          <w:u w:val="single"/>
        </w:rPr>
        <w:lastRenderedPageBreak/>
        <w:t>C</w:t>
      </w:r>
      <w:r w:rsidRPr="00AB3584">
        <w:rPr>
          <w:rStyle w:val="Heading1Char"/>
          <w:u w:val="single"/>
        </w:rPr>
        <w:t>ase study – HP’s FutureSmart Program</w:t>
      </w:r>
      <w:bookmarkEnd w:id="17"/>
    </w:p>
    <w:p w:rsidR="00AB3584" w:rsidRDefault="00AB3584" w:rsidP="00AB3584"/>
    <w:p w:rsidR="00AB3584" w:rsidRDefault="00B354CB" w:rsidP="00AB3584">
      <w:r>
        <w:t xml:space="preserve">Background </w:t>
      </w:r>
      <w:r w:rsidR="00DA6822">
        <w:t>–</w:t>
      </w:r>
      <w:r>
        <w:t xml:space="preserve"> </w:t>
      </w:r>
      <w:r w:rsidR="00DA6822">
        <w:t xml:space="preserve">HP build </w:t>
      </w:r>
      <w:r w:rsidR="00C23B9F">
        <w:t>LaserJet</w:t>
      </w:r>
      <w:r w:rsidR="00DA6822">
        <w:t xml:space="preserve"> printers that can be bought worldwide, they have a firmware division which is where they run their printers, scanners and other devices. The firmware division team is built up of over 400 colleagues across USA, Brazil and India. A problem was discovered in the </w:t>
      </w:r>
      <w:r w:rsidR="00D462C1">
        <w:t xml:space="preserve">fairly large </w:t>
      </w:r>
      <w:r w:rsidR="00DA6822">
        <w:t xml:space="preserve">team that they were running too slowly for demand [19]. </w:t>
      </w:r>
    </w:p>
    <w:p w:rsidR="00DA6822" w:rsidRDefault="00DA6822" w:rsidP="00AB3584">
      <w:r>
        <w:t xml:space="preserve">It was decided that </w:t>
      </w:r>
      <w:r w:rsidR="00D45C9E">
        <w:t xml:space="preserve">changes were going to be made to improve the efficiently of the team as at the current it was taking 2 years to complete a </w:t>
      </w:r>
      <w:r w:rsidR="0048366F">
        <w:t>development cycle</w:t>
      </w:r>
      <w:r w:rsidR="00C23B9F">
        <w:t xml:space="preserve"> </w:t>
      </w:r>
      <w:r w:rsidR="00D45C9E">
        <w:t>[20]</w:t>
      </w:r>
      <w:r w:rsidR="00C23B9F">
        <w:t xml:space="preserve">. Some improvements were made </w:t>
      </w:r>
      <w:r w:rsidR="009E52F1">
        <w:t xml:space="preserve">but there </w:t>
      </w:r>
      <w:r w:rsidR="00427E7B">
        <w:t>were</w:t>
      </w:r>
      <w:r w:rsidR="009E52F1">
        <w:t xml:space="preserve"> still underlying issues with the way they were working.</w:t>
      </w:r>
      <w:r w:rsidR="005321E7">
        <w:t xml:space="preserve"> Not being able to keep up with the demand for new features </w:t>
      </w:r>
      <w:r w:rsidR="00550178">
        <w:t>and the new releases on the market t</w:t>
      </w:r>
      <w:r w:rsidR="00C23B9F">
        <w:t xml:space="preserve">he decision was made to transition </w:t>
      </w:r>
      <w:r w:rsidR="0012116F">
        <w:t>into an Agile development team</w:t>
      </w:r>
      <w:r w:rsidR="00597F5A">
        <w:t xml:space="preserve"> utilising</w:t>
      </w:r>
      <w:r w:rsidR="00783073">
        <w:t xml:space="preserve"> parts of Agile methodology including</w:t>
      </w:r>
      <w:r w:rsidR="00597F5A">
        <w:t xml:space="preserve"> SCRUM.</w:t>
      </w:r>
      <w:r w:rsidR="0012116F">
        <w:t xml:space="preserve"> [20]. </w:t>
      </w:r>
    </w:p>
    <w:p w:rsidR="00427E7B" w:rsidRDefault="00597F5A" w:rsidP="00AB3584">
      <w:r>
        <w:t>HP set themselves a number of objectives to achieve to get the team working more productively:</w:t>
      </w:r>
      <w:r w:rsidR="00041FFB">
        <w:t xml:space="preserve"> [20] </w:t>
      </w:r>
    </w:p>
    <w:p w:rsidR="00597F5A" w:rsidRDefault="00597F5A" w:rsidP="00597F5A">
      <w:pPr>
        <w:pStyle w:val="ListParagraph"/>
        <w:numPr>
          <w:ilvl w:val="0"/>
          <w:numId w:val="11"/>
        </w:numPr>
      </w:pPr>
      <w:r>
        <w:t>Create a stable application code</w:t>
      </w:r>
    </w:p>
    <w:p w:rsidR="00597F5A" w:rsidRDefault="00597F5A" w:rsidP="00597F5A">
      <w:pPr>
        <w:pStyle w:val="ListParagraph"/>
        <w:numPr>
          <w:ilvl w:val="0"/>
          <w:numId w:val="11"/>
        </w:numPr>
      </w:pPr>
      <w:r>
        <w:t>Automate tests and run regression tests every night</w:t>
      </w:r>
    </w:p>
    <w:p w:rsidR="00597F5A" w:rsidRDefault="00597F5A" w:rsidP="00597F5A">
      <w:pPr>
        <w:pStyle w:val="ListParagraph"/>
        <w:numPr>
          <w:ilvl w:val="0"/>
          <w:numId w:val="11"/>
        </w:numPr>
      </w:pPr>
      <w:r>
        <w:t>Automate the integration process</w:t>
      </w:r>
    </w:p>
    <w:p w:rsidR="00597F5A" w:rsidRDefault="00597F5A" w:rsidP="00597F5A">
      <w:pPr>
        <w:pStyle w:val="ListParagraph"/>
        <w:numPr>
          <w:ilvl w:val="0"/>
          <w:numId w:val="11"/>
        </w:numPr>
      </w:pPr>
      <w:r>
        <w:t>Reduce the work required to get products working significantly</w:t>
      </w:r>
    </w:p>
    <w:p w:rsidR="00597F5A" w:rsidRDefault="00597F5A" w:rsidP="00597F5A">
      <w:pPr>
        <w:pStyle w:val="ListParagraph"/>
        <w:numPr>
          <w:ilvl w:val="0"/>
          <w:numId w:val="11"/>
        </w:numPr>
      </w:pPr>
      <w:r>
        <w:t xml:space="preserve">Re-architect to remove product differences (one branch for all products) </w:t>
      </w:r>
    </w:p>
    <w:p w:rsidR="00597F5A" w:rsidRDefault="00597F5A" w:rsidP="00597F5A">
      <w:pPr>
        <w:pStyle w:val="ListParagraph"/>
        <w:numPr>
          <w:ilvl w:val="0"/>
          <w:numId w:val="11"/>
        </w:numPr>
      </w:pPr>
      <w:r>
        <w:t>Improve developer productivity by a factor of 10</w:t>
      </w:r>
    </w:p>
    <w:p w:rsidR="00597F5A" w:rsidRDefault="00597F5A" w:rsidP="00597F5A">
      <w:pPr>
        <w:pStyle w:val="ListParagraph"/>
        <w:numPr>
          <w:ilvl w:val="0"/>
          <w:numId w:val="11"/>
        </w:numPr>
      </w:pPr>
      <w:r>
        <w:t>Reset expectations</w:t>
      </w:r>
    </w:p>
    <w:p w:rsidR="00427E7B" w:rsidRDefault="00597F5A" w:rsidP="00AB3584">
      <w:r>
        <w:t xml:space="preserve">It was also considered </w:t>
      </w:r>
      <w:r w:rsidR="001A7813">
        <w:t xml:space="preserve">how they were going to implement this into the team. They knew how important it was that the team would need to embrace the changes for it to be successful. </w:t>
      </w:r>
      <w:r w:rsidR="00875130">
        <w:t xml:space="preserve">Research went into removing work from system that doesn’t add </w:t>
      </w:r>
      <w:r w:rsidR="00AB541B">
        <w:t xml:space="preserve">value and </w:t>
      </w:r>
      <w:r w:rsidR="00875130">
        <w:t>changing architecture from the old design</w:t>
      </w:r>
      <w:r w:rsidR="00AB541B">
        <w:t xml:space="preserve">. It was decided that they would require an architecture in place that had “clean, structured interfaces between layers” [20]. </w:t>
      </w:r>
      <w:r w:rsidR="00581E84">
        <w:t xml:space="preserve">Four week sprints were also introduced. </w:t>
      </w:r>
    </w:p>
    <w:p w:rsidR="00AB541B" w:rsidRDefault="00041FFB" w:rsidP="00AB3584">
      <w:r>
        <w:t xml:space="preserve">After 3 years of work into building the new process has revealed some amazing results. </w:t>
      </w:r>
      <w:r w:rsidR="00F45E2B">
        <w:t>The change to an Agile development had:</w:t>
      </w:r>
    </w:p>
    <w:p w:rsidR="00581E84" w:rsidRDefault="00F45E2B" w:rsidP="00AB3584">
      <w:r>
        <w:t>[19]</w:t>
      </w:r>
      <w:r w:rsidR="00A23938">
        <w:t xml:space="preserve"> and [20] </w:t>
      </w:r>
    </w:p>
    <w:p w:rsidR="00F45E2B" w:rsidRDefault="00F45E2B" w:rsidP="00F45E2B">
      <w:pPr>
        <w:pStyle w:val="ListParagraph"/>
        <w:numPr>
          <w:ilvl w:val="0"/>
          <w:numId w:val="12"/>
        </w:numPr>
      </w:pPr>
      <w:r>
        <w:t xml:space="preserve">Reduced the development costs by 40% </w:t>
      </w:r>
    </w:p>
    <w:p w:rsidR="00F45E2B" w:rsidRDefault="00F45E2B" w:rsidP="00F45E2B">
      <w:pPr>
        <w:pStyle w:val="ListParagraph"/>
        <w:numPr>
          <w:ilvl w:val="0"/>
          <w:numId w:val="12"/>
        </w:numPr>
      </w:pPr>
      <w:r>
        <w:t>Increased programs being developed by 140%</w:t>
      </w:r>
    </w:p>
    <w:p w:rsidR="00F45E2B" w:rsidRDefault="00F45E2B" w:rsidP="00F45E2B">
      <w:pPr>
        <w:pStyle w:val="ListParagraph"/>
        <w:numPr>
          <w:ilvl w:val="0"/>
          <w:numId w:val="12"/>
        </w:numPr>
      </w:pPr>
      <w:r>
        <w:t>Development costs per project were reduced by 78%</w:t>
      </w:r>
    </w:p>
    <w:p w:rsidR="00A23938" w:rsidRDefault="00A23938" w:rsidP="00F45E2B">
      <w:pPr>
        <w:pStyle w:val="ListParagraph"/>
        <w:numPr>
          <w:ilvl w:val="0"/>
          <w:numId w:val="12"/>
        </w:numPr>
      </w:pPr>
      <w:r>
        <w:t xml:space="preserve">Automation of integration tests reduced the resources of </w:t>
      </w:r>
      <w:r w:rsidR="00990C82">
        <w:t>code integration by 8%</w:t>
      </w:r>
    </w:p>
    <w:p w:rsidR="009061E1" w:rsidRDefault="009061E1" w:rsidP="00D540BB">
      <w:pPr>
        <w:pStyle w:val="ListParagraph"/>
        <w:numPr>
          <w:ilvl w:val="0"/>
          <w:numId w:val="12"/>
        </w:numPr>
      </w:pPr>
      <w:r>
        <w:t>Planning resources reduced by 15%</w:t>
      </w:r>
    </w:p>
    <w:p w:rsidR="00D462C1" w:rsidRDefault="008F5686" w:rsidP="00D462C1">
      <w:r>
        <w:t xml:space="preserve">In this case the results were achieved by HP having their objectives chosen correctly. The automated of tests reduced resources and development costs. The removal of non- value work increased the productivity of the team. </w:t>
      </w:r>
      <w:r w:rsidR="009968A1">
        <w:t xml:space="preserve">The outstanding results achieved by HP show that when an Agile methodology is implemented correctly with the right decisions, </w:t>
      </w:r>
      <w:r w:rsidR="00D32473">
        <w:t>even when implemented into a big project like HP’s</w:t>
      </w:r>
      <w:r w:rsidR="009968A1">
        <w:t xml:space="preserve"> can reach results that were not expected beforehand. </w:t>
      </w:r>
    </w:p>
    <w:p w:rsidR="00D33E9D" w:rsidRDefault="00D33E9D" w:rsidP="00D462C1"/>
    <w:p w:rsidR="00A426F7" w:rsidRPr="00AB3584" w:rsidRDefault="0005746A" w:rsidP="00D462C1">
      <w:r>
        <w:t xml:space="preserve">Word count excluding reference list - </w:t>
      </w:r>
      <w:r w:rsidRPr="0005746A">
        <w:t>2385</w:t>
      </w:r>
    </w:p>
    <w:bookmarkStart w:id="18" w:name="_Toc535160698" w:displacedByCustomXml="next"/>
    <w:sdt>
      <w:sdtPr>
        <w:rPr>
          <w:rFonts w:asciiTheme="minorHAnsi" w:eastAsiaTheme="minorHAnsi" w:hAnsiTheme="minorHAnsi" w:cstheme="minorBidi"/>
          <w:color w:val="auto"/>
          <w:sz w:val="22"/>
          <w:szCs w:val="22"/>
        </w:rPr>
        <w:id w:val="-378629877"/>
        <w:docPartObj>
          <w:docPartGallery w:val="Bibliographies"/>
          <w:docPartUnique/>
        </w:docPartObj>
      </w:sdtPr>
      <w:sdtEndPr/>
      <w:sdtContent>
        <w:p w:rsidR="00D27FEE" w:rsidRPr="00D27FEE" w:rsidRDefault="009407E4" w:rsidP="0066446C">
          <w:pPr>
            <w:pStyle w:val="Heading1"/>
          </w:pPr>
          <w:r>
            <w:t>References</w:t>
          </w:r>
          <w:bookmarkEnd w:id="18"/>
        </w:p>
        <w:sdt>
          <w:sdtPr>
            <w:id w:val="-573587230"/>
            <w:bibliography/>
          </w:sdtPr>
          <w:sdtEndPr/>
          <w:sdtContent>
            <w:p w:rsidR="00837C67" w:rsidRDefault="009407E4">
              <w:r w:rsidRPr="009407E4">
                <w:t>[1]</w:t>
              </w:r>
              <w:r w:rsidR="003A7BA7">
                <w:t xml:space="preserve"> </w:t>
              </w:r>
              <w:r w:rsidRPr="009407E4">
                <w:t>J. Münch, Product focused software process improvement. Berlin: Springer, 2007.</w:t>
              </w:r>
            </w:p>
            <w:p w:rsidR="009F6A9D" w:rsidRPr="009F6A9D" w:rsidRDefault="009F6A9D" w:rsidP="009F6A9D">
              <w:r>
                <w:t xml:space="preserve">[2] </w:t>
              </w:r>
              <w:r w:rsidRPr="009F6A9D">
                <w:t>P. ISAIAS, High level models and methodologies for information systems. New York: SPRINGER-VERLAG NEW YORK, 2014.</w:t>
              </w:r>
            </w:p>
            <w:p w:rsidR="00392EE1" w:rsidRPr="00392EE1" w:rsidRDefault="009F6A9D" w:rsidP="00392EE1">
              <w:r>
                <w:t>[3</w:t>
              </w:r>
              <w:r w:rsidR="00392EE1" w:rsidRPr="00392EE1">
                <w:t>]</w:t>
              </w:r>
              <w:r w:rsidR="00392EE1">
                <w:t xml:space="preserve"> </w:t>
              </w:r>
              <w:r w:rsidR="00392EE1" w:rsidRPr="00392EE1">
                <w:t>S. Singh, Database systems. Delhi: Pearsons, 2011.</w:t>
              </w:r>
            </w:p>
            <w:p w:rsidR="00392EE1" w:rsidRDefault="009F6A9D">
              <w:r>
                <w:t>[4</w:t>
              </w:r>
              <w:r w:rsidR="00837C67" w:rsidRPr="00837C67">
                <w:t>]</w:t>
              </w:r>
              <w:r w:rsidR="00392EE1">
                <w:t xml:space="preserve"> </w:t>
              </w:r>
              <w:r w:rsidR="00837C67" w:rsidRPr="00837C67">
                <w:t>R. Murch, The Software Development Lifecycle - A Complete Guide. Richard Murch.</w:t>
              </w:r>
            </w:p>
            <w:p w:rsidR="00ED15BC" w:rsidRDefault="009F6A9D">
              <w:r>
                <w:t>[5</w:t>
              </w:r>
              <w:r w:rsidR="00ED15BC" w:rsidRPr="00ED15BC">
                <w:t>]</w:t>
              </w:r>
              <w:r w:rsidR="00ED15BC">
                <w:t xml:space="preserve"> </w:t>
              </w:r>
              <w:r w:rsidR="00ED15BC" w:rsidRPr="00ED15BC">
                <w:t>B. Agarwal and S. Tayal, Software engineering and testing. Jones &amp; Bartlett Learning, 2010.</w:t>
              </w:r>
            </w:p>
            <w:p w:rsidR="003228EF" w:rsidRDefault="009F6A9D">
              <w:r>
                <w:t>[6</w:t>
              </w:r>
              <w:r w:rsidR="003228EF" w:rsidRPr="003228EF">
                <w:t>]</w:t>
              </w:r>
              <w:r w:rsidR="003228EF">
                <w:t xml:space="preserve"> </w:t>
              </w:r>
              <w:r w:rsidR="003228EF" w:rsidRPr="003228EF">
                <w:t>J. Boyde, A down-to-earth guide to SD</w:t>
              </w:r>
              <w:r w:rsidR="0080323E">
                <w:t xml:space="preserve">LC project management, 2nd ed. </w:t>
              </w:r>
            </w:p>
            <w:p w:rsidR="004435A0" w:rsidRDefault="009F6A9D">
              <w:r>
                <w:t>[7</w:t>
              </w:r>
              <w:r w:rsidR="004435A0" w:rsidRPr="004435A0">
                <w:t>]</w:t>
              </w:r>
              <w:r>
                <w:t xml:space="preserve"> </w:t>
              </w:r>
              <w:r w:rsidR="004435A0" w:rsidRPr="004435A0">
                <w:t>A. Langer, Guide to Software Development: Designing and Managing the Life Cycle, 1st ed. Springer Science &amp; Business Media, 2012.</w:t>
              </w:r>
            </w:p>
            <w:p w:rsidR="00CE3D66" w:rsidRDefault="00CE3D66">
              <w:r w:rsidRPr="00CE3D66">
                <w:t>[8]</w:t>
              </w:r>
              <w:r w:rsidR="0052282F">
                <w:t xml:space="preserve"> </w:t>
              </w:r>
              <w:r w:rsidRPr="00CE3D66">
                <w:t>N. Chauhan and A. Saxena, "A Green Software Development Life Cycle for Cloud Computing", IT Professional, vol. 15, no. 1, 2013. Available: 10.1109/mitp.2013.6.</w:t>
              </w:r>
            </w:p>
            <w:p w:rsidR="0052282F" w:rsidRDefault="0052282F">
              <w:r w:rsidRPr="0052282F">
                <w:t>[9]</w:t>
              </w:r>
              <w:r>
                <w:t xml:space="preserve"> </w:t>
              </w:r>
              <w:r w:rsidRPr="0052282F">
                <w:t>M. Alwan, "What is System Development Life Cycle?", SDLC, 2015.</w:t>
              </w:r>
            </w:p>
            <w:p w:rsidR="00B1562D" w:rsidRDefault="00B1562D" w:rsidP="003A71E3">
              <w:r>
                <w:t>[10</w:t>
              </w:r>
              <w:r w:rsidR="003A71E3">
                <w:t xml:space="preserve">] </w:t>
              </w:r>
              <w:r w:rsidR="003A71E3" w:rsidRPr="00577C0B">
                <w:t>A. Rongala, "Software Development Life C</w:t>
              </w:r>
              <w:r w:rsidR="003A71E3">
                <w:t>ycle and its Phases", IT, 2019.</w:t>
              </w:r>
            </w:p>
            <w:p w:rsidR="00577C0B" w:rsidRDefault="00577C0B" w:rsidP="00B1562D">
              <w:r>
                <w:t xml:space="preserve">[11] </w:t>
              </w:r>
              <w:r w:rsidR="003A71E3" w:rsidRPr="00B1562D">
                <w:t>R. Kumar, “Software Development Life Cycle – SDLC | Software Testing Material,” 2018. [Online]. Available: https://www.softwaretestingmaterial.com/sdlc-software-development-life-cycle/. [Accessed: 10-Jan-2019].</w:t>
              </w:r>
            </w:p>
            <w:p w:rsidR="006D51FC" w:rsidRDefault="006D51FC" w:rsidP="00B1562D">
              <w:r>
                <w:t xml:space="preserve">[12] </w:t>
              </w:r>
              <w:r w:rsidRPr="006D51FC">
                <w:t>A. Imam, “Software Development Life Cycle: The phases of SDLC,” 2018. [Online]. Available: https://blog.testlodge.com/software-development-life-cycle/. [Accessed: 10-Oct-2018].</w:t>
              </w:r>
            </w:p>
            <w:p w:rsidR="007759C3" w:rsidRDefault="004071C4" w:rsidP="00B1562D">
              <w:r>
                <w:t xml:space="preserve">[13] </w:t>
              </w:r>
              <w:r w:rsidRPr="004071C4">
                <w:t>L. Pearson, "The Four Leve</w:t>
              </w:r>
              <w:r w:rsidR="00091F17">
                <w:t>ls of Software Testing", 2013</w:t>
              </w:r>
              <w:r w:rsidR="005A12C2">
                <w:t xml:space="preserve">. </w:t>
              </w:r>
              <w:r w:rsidR="00091F17" w:rsidRPr="00091F17">
                <w:t>B. Mathis, Agile Project Management for Beginners, 1st ed. AK Publishing House, 2013.</w:t>
              </w:r>
            </w:p>
            <w:p w:rsidR="007759C3" w:rsidRDefault="00091F17" w:rsidP="00B1562D">
              <w:r>
                <w:t xml:space="preserve">[14] </w:t>
              </w:r>
              <w:r w:rsidR="007759C3" w:rsidRPr="007759C3">
                <w:t>M. Layton, Agile project management for dummies. John Wiley &amp; Sons, 2017.</w:t>
              </w:r>
            </w:p>
            <w:p w:rsidR="007759C3" w:rsidRDefault="007759C3" w:rsidP="00190DDF">
              <w:r>
                <w:t xml:space="preserve">[15] </w:t>
              </w:r>
              <w:r w:rsidR="00190DDF" w:rsidRPr="00A86055">
                <w:t>I. Stamelos, Agile Software Development Quality Assurance. Idea Group Inc (IGI), 2007.</w:t>
              </w:r>
            </w:p>
            <w:p w:rsidR="00A86055" w:rsidRPr="00743D57" w:rsidRDefault="00A86055" w:rsidP="00743D57">
              <w:r>
                <w:t xml:space="preserve">[16] </w:t>
              </w:r>
              <w:r w:rsidR="00743D57" w:rsidRPr="00743D57">
                <w:t>D. Rico, H. Sayani and S. Sone, The Business Value of Agile Software Methods: Maximizing ROI with Just-in-time Processes and Documentation. J. Ross Publishing, 2009.</w:t>
              </w:r>
            </w:p>
            <w:p w:rsidR="00190DDF" w:rsidRDefault="00190DDF" w:rsidP="00CA2B3E">
              <w:r>
                <w:t xml:space="preserve">[17] </w:t>
              </w:r>
              <w:r w:rsidR="00743D57" w:rsidRPr="007759C3">
                <w:t>B. Mathis, Agile Project Management for Beginners, 1st ed. AK Publishing House, 2013.</w:t>
              </w:r>
            </w:p>
            <w:p w:rsidR="00743D57" w:rsidRDefault="00743D57" w:rsidP="00CA2B3E">
              <w:r>
                <w:t xml:space="preserve">[18] </w:t>
              </w:r>
              <w:r w:rsidRPr="00CA2B3E">
                <w:t>S. Ashmore PHD and K. Runyan, Introduction to agile methods. Addison-Wesley Professiona, 2014.</w:t>
              </w:r>
            </w:p>
            <w:p w:rsidR="00A5310A" w:rsidRDefault="00A5310A" w:rsidP="00A5310A">
              <w:r>
                <w:t xml:space="preserve">[19] </w:t>
              </w:r>
              <w:r w:rsidRPr="00A5310A">
                <w:t>K. Rubin, Essential Scrum. Upper Saddle River, NJ: Addison-Wesley, 2013.</w:t>
              </w:r>
            </w:p>
            <w:p w:rsidR="00CF35B7" w:rsidRPr="00A5310A" w:rsidRDefault="00CF35B7" w:rsidP="00A5310A">
              <w:r>
                <w:t xml:space="preserve">[20] </w:t>
              </w:r>
              <w:r w:rsidRPr="00CF35B7">
                <w:t>"an-introduction-to-scrum</w:t>
              </w:r>
              <w:r w:rsidR="00857221">
                <w:t xml:space="preserve">-framework", Scrumstudy, 2019. </w:t>
              </w:r>
            </w:p>
            <w:p w:rsidR="00DA6822" w:rsidRDefault="00CF35B7" w:rsidP="00DA6822">
              <w:r>
                <w:t>[21</w:t>
              </w:r>
              <w:r w:rsidR="00DA6822">
                <w:t xml:space="preserve">] </w:t>
              </w:r>
              <w:r w:rsidR="00DA6822" w:rsidRPr="00DA6822">
                <w:t>"Evidence and case studies - Continuous Delivery", Continuousdelivery.com, 2019. [Online]. Available: https://continuousdelivery.com/evidence-case-studies/. [Accessed: 13- Jan- 2019].</w:t>
              </w:r>
            </w:p>
            <w:p w:rsidR="00D45C9E" w:rsidRPr="00D45C9E" w:rsidRDefault="00CF35B7" w:rsidP="00D45C9E">
              <w:r>
                <w:t>[22</w:t>
              </w:r>
              <w:r w:rsidR="00D45C9E">
                <w:t xml:space="preserve">] </w:t>
              </w:r>
              <w:r w:rsidR="00D45C9E" w:rsidRPr="00D45C9E">
                <w:t>G. Gruver, M. Young and P. Fulghum, A Practical Approach to Large-Scale Agile Development: How HP Transformed LaserJet FutureSmart Firmware. Addison-Wesley, 2012.</w:t>
              </w:r>
            </w:p>
            <w:p w:rsidR="009407E4" w:rsidRPr="0066446C" w:rsidRDefault="005B13DB" w:rsidP="0066446C"/>
          </w:sdtContent>
        </w:sdt>
      </w:sdtContent>
    </w:sdt>
    <w:sectPr w:rsidR="009407E4" w:rsidRPr="0066446C" w:rsidSect="000A725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13DB" w:rsidRDefault="005B13DB" w:rsidP="00F15E2E">
      <w:pPr>
        <w:spacing w:after="0" w:line="240" w:lineRule="auto"/>
      </w:pPr>
      <w:r>
        <w:separator/>
      </w:r>
    </w:p>
  </w:endnote>
  <w:endnote w:type="continuationSeparator" w:id="0">
    <w:p w:rsidR="005B13DB" w:rsidRDefault="005B13DB" w:rsidP="00F15E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13DB" w:rsidRDefault="005B13DB" w:rsidP="00F15E2E">
      <w:pPr>
        <w:spacing w:after="0" w:line="240" w:lineRule="auto"/>
      </w:pPr>
      <w:r>
        <w:separator/>
      </w:r>
    </w:p>
  </w:footnote>
  <w:footnote w:type="continuationSeparator" w:id="0">
    <w:p w:rsidR="005B13DB" w:rsidRDefault="005B13DB" w:rsidP="00F15E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014CA"/>
    <w:multiLevelType w:val="hybridMultilevel"/>
    <w:tmpl w:val="180AA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F5623C"/>
    <w:multiLevelType w:val="hybridMultilevel"/>
    <w:tmpl w:val="E154F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E7BD6"/>
    <w:multiLevelType w:val="hybridMultilevel"/>
    <w:tmpl w:val="29E6AB0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D19E3"/>
    <w:multiLevelType w:val="hybridMultilevel"/>
    <w:tmpl w:val="AD426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E826F2"/>
    <w:multiLevelType w:val="hybridMultilevel"/>
    <w:tmpl w:val="82628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F72119"/>
    <w:multiLevelType w:val="hybridMultilevel"/>
    <w:tmpl w:val="D9F2D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A07808"/>
    <w:multiLevelType w:val="hybridMultilevel"/>
    <w:tmpl w:val="18B06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C75CE5"/>
    <w:multiLevelType w:val="hybridMultilevel"/>
    <w:tmpl w:val="EC96C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421CA1"/>
    <w:multiLevelType w:val="hybridMultilevel"/>
    <w:tmpl w:val="15583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0A69CE"/>
    <w:multiLevelType w:val="hybridMultilevel"/>
    <w:tmpl w:val="B3229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637789"/>
    <w:multiLevelType w:val="hybridMultilevel"/>
    <w:tmpl w:val="47AC0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3F1D73"/>
    <w:multiLevelType w:val="hybridMultilevel"/>
    <w:tmpl w:val="01DCA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D23399"/>
    <w:multiLevelType w:val="hybridMultilevel"/>
    <w:tmpl w:val="5596D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2"/>
  </w:num>
  <w:num w:numId="4">
    <w:abstractNumId w:val="1"/>
  </w:num>
  <w:num w:numId="5">
    <w:abstractNumId w:val="4"/>
  </w:num>
  <w:num w:numId="6">
    <w:abstractNumId w:val="10"/>
  </w:num>
  <w:num w:numId="7">
    <w:abstractNumId w:val="3"/>
  </w:num>
  <w:num w:numId="8">
    <w:abstractNumId w:val="6"/>
  </w:num>
  <w:num w:numId="9">
    <w:abstractNumId w:val="12"/>
  </w:num>
  <w:num w:numId="10">
    <w:abstractNumId w:val="8"/>
  </w:num>
  <w:num w:numId="11">
    <w:abstractNumId w:val="11"/>
  </w:num>
  <w:num w:numId="12">
    <w:abstractNumId w:val="5"/>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362"/>
    <w:rsid w:val="00000652"/>
    <w:rsid w:val="00002A43"/>
    <w:rsid w:val="00015F82"/>
    <w:rsid w:val="00041FFB"/>
    <w:rsid w:val="0005746A"/>
    <w:rsid w:val="000865BC"/>
    <w:rsid w:val="00091F17"/>
    <w:rsid w:val="000A725E"/>
    <w:rsid w:val="000C2BD5"/>
    <w:rsid w:val="000E67A5"/>
    <w:rsid w:val="000F2090"/>
    <w:rsid w:val="0012116F"/>
    <w:rsid w:val="001247F4"/>
    <w:rsid w:val="001521EE"/>
    <w:rsid w:val="00164139"/>
    <w:rsid w:val="00185274"/>
    <w:rsid w:val="00190DDF"/>
    <w:rsid w:val="00193FDE"/>
    <w:rsid w:val="001A2411"/>
    <w:rsid w:val="001A7813"/>
    <w:rsid w:val="001E53EB"/>
    <w:rsid w:val="002032F0"/>
    <w:rsid w:val="00237DA7"/>
    <w:rsid w:val="00241059"/>
    <w:rsid w:val="002616FB"/>
    <w:rsid w:val="002652D0"/>
    <w:rsid w:val="0028570F"/>
    <w:rsid w:val="00291DFB"/>
    <w:rsid w:val="002C6234"/>
    <w:rsid w:val="002E05B1"/>
    <w:rsid w:val="002E66CC"/>
    <w:rsid w:val="002E76B5"/>
    <w:rsid w:val="003228EF"/>
    <w:rsid w:val="00376E34"/>
    <w:rsid w:val="00392EE1"/>
    <w:rsid w:val="003A71E3"/>
    <w:rsid w:val="003A7BA7"/>
    <w:rsid w:val="003D3A6C"/>
    <w:rsid w:val="003F7737"/>
    <w:rsid w:val="00401F90"/>
    <w:rsid w:val="004071C4"/>
    <w:rsid w:val="00427E7B"/>
    <w:rsid w:val="004435A0"/>
    <w:rsid w:val="0048366F"/>
    <w:rsid w:val="004F2283"/>
    <w:rsid w:val="004F5D3A"/>
    <w:rsid w:val="0050452E"/>
    <w:rsid w:val="0052282F"/>
    <w:rsid w:val="0052762B"/>
    <w:rsid w:val="005321E7"/>
    <w:rsid w:val="00550178"/>
    <w:rsid w:val="00551F69"/>
    <w:rsid w:val="005520A4"/>
    <w:rsid w:val="00574125"/>
    <w:rsid w:val="00577C0B"/>
    <w:rsid w:val="00581E84"/>
    <w:rsid w:val="005857DE"/>
    <w:rsid w:val="00597F5A"/>
    <w:rsid w:val="005A12C2"/>
    <w:rsid w:val="005A6A7F"/>
    <w:rsid w:val="005B13DB"/>
    <w:rsid w:val="0060000F"/>
    <w:rsid w:val="00623492"/>
    <w:rsid w:val="006433DF"/>
    <w:rsid w:val="00655802"/>
    <w:rsid w:val="0066446C"/>
    <w:rsid w:val="00667C5C"/>
    <w:rsid w:val="006A057F"/>
    <w:rsid w:val="006A2FAA"/>
    <w:rsid w:val="006B05E2"/>
    <w:rsid w:val="006B1ED7"/>
    <w:rsid w:val="006B4A22"/>
    <w:rsid w:val="006D51FC"/>
    <w:rsid w:val="006E7A57"/>
    <w:rsid w:val="006F4DF8"/>
    <w:rsid w:val="007063D3"/>
    <w:rsid w:val="00707855"/>
    <w:rsid w:val="0071358C"/>
    <w:rsid w:val="007343E1"/>
    <w:rsid w:val="00743D57"/>
    <w:rsid w:val="007464C2"/>
    <w:rsid w:val="00746A77"/>
    <w:rsid w:val="0075096A"/>
    <w:rsid w:val="007561DA"/>
    <w:rsid w:val="0076031A"/>
    <w:rsid w:val="00761170"/>
    <w:rsid w:val="007759C3"/>
    <w:rsid w:val="00783073"/>
    <w:rsid w:val="007835BA"/>
    <w:rsid w:val="00792D22"/>
    <w:rsid w:val="007A27AB"/>
    <w:rsid w:val="007B1761"/>
    <w:rsid w:val="007C541F"/>
    <w:rsid w:val="007D02CE"/>
    <w:rsid w:val="007E31F3"/>
    <w:rsid w:val="007E3567"/>
    <w:rsid w:val="007F26DE"/>
    <w:rsid w:val="0080323E"/>
    <w:rsid w:val="00805404"/>
    <w:rsid w:val="00806508"/>
    <w:rsid w:val="008223AC"/>
    <w:rsid w:val="00837C67"/>
    <w:rsid w:val="00856EF9"/>
    <w:rsid w:val="00857221"/>
    <w:rsid w:val="00871431"/>
    <w:rsid w:val="00875130"/>
    <w:rsid w:val="00892EFF"/>
    <w:rsid w:val="008B4320"/>
    <w:rsid w:val="008C174A"/>
    <w:rsid w:val="008D0545"/>
    <w:rsid w:val="008F5686"/>
    <w:rsid w:val="00900CF3"/>
    <w:rsid w:val="009061E1"/>
    <w:rsid w:val="00913447"/>
    <w:rsid w:val="009407E4"/>
    <w:rsid w:val="00944039"/>
    <w:rsid w:val="00974E71"/>
    <w:rsid w:val="00990C82"/>
    <w:rsid w:val="009968A1"/>
    <w:rsid w:val="009B44FC"/>
    <w:rsid w:val="009C6E09"/>
    <w:rsid w:val="009D7DE1"/>
    <w:rsid w:val="009E52F1"/>
    <w:rsid w:val="009E6112"/>
    <w:rsid w:val="009F6579"/>
    <w:rsid w:val="009F6A9D"/>
    <w:rsid w:val="00A14B0B"/>
    <w:rsid w:val="00A23938"/>
    <w:rsid w:val="00A2772E"/>
    <w:rsid w:val="00A426F7"/>
    <w:rsid w:val="00A5310A"/>
    <w:rsid w:val="00A6001B"/>
    <w:rsid w:val="00A86055"/>
    <w:rsid w:val="00AB3584"/>
    <w:rsid w:val="00AB541B"/>
    <w:rsid w:val="00AB7FFA"/>
    <w:rsid w:val="00AD5568"/>
    <w:rsid w:val="00AD7904"/>
    <w:rsid w:val="00AE3A8E"/>
    <w:rsid w:val="00B14F23"/>
    <w:rsid w:val="00B1562D"/>
    <w:rsid w:val="00B23AF7"/>
    <w:rsid w:val="00B33C89"/>
    <w:rsid w:val="00B354CB"/>
    <w:rsid w:val="00B608FF"/>
    <w:rsid w:val="00B976AB"/>
    <w:rsid w:val="00BB0331"/>
    <w:rsid w:val="00BC2B7A"/>
    <w:rsid w:val="00BD129D"/>
    <w:rsid w:val="00BD2A18"/>
    <w:rsid w:val="00BE407C"/>
    <w:rsid w:val="00C20117"/>
    <w:rsid w:val="00C22AC5"/>
    <w:rsid w:val="00C23B9F"/>
    <w:rsid w:val="00C27871"/>
    <w:rsid w:val="00C34F14"/>
    <w:rsid w:val="00C57E71"/>
    <w:rsid w:val="00C81364"/>
    <w:rsid w:val="00C84752"/>
    <w:rsid w:val="00C93AC7"/>
    <w:rsid w:val="00CA2B3E"/>
    <w:rsid w:val="00CA5513"/>
    <w:rsid w:val="00CC5ADA"/>
    <w:rsid w:val="00CE3D66"/>
    <w:rsid w:val="00CF35B7"/>
    <w:rsid w:val="00CF38D7"/>
    <w:rsid w:val="00D03E81"/>
    <w:rsid w:val="00D07462"/>
    <w:rsid w:val="00D26362"/>
    <w:rsid w:val="00D27FEE"/>
    <w:rsid w:val="00D310E2"/>
    <w:rsid w:val="00D32473"/>
    <w:rsid w:val="00D33E9D"/>
    <w:rsid w:val="00D43C05"/>
    <w:rsid w:val="00D45C9E"/>
    <w:rsid w:val="00D462C1"/>
    <w:rsid w:val="00D540BB"/>
    <w:rsid w:val="00D57A10"/>
    <w:rsid w:val="00D57BDF"/>
    <w:rsid w:val="00D666CD"/>
    <w:rsid w:val="00D93C46"/>
    <w:rsid w:val="00D96070"/>
    <w:rsid w:val="00D97938"/>
    <w:rsid w:val="00DA6822"/>
    <w:rsid w:val="00DC0324"/>
    <w:rsid w:val="00DD2DEB"/>
    <w:rsid w:val="00DD57E8"/>
    <w:rsid w:val="00E01C2F"/>
    <w:rsid w:val="00E06B63"/>
    <w:rsid w:val="00E10722"/>
    <w:rsid w:val="00E15672"/>
    <w:rsid w:val="00E24A1E"/>
    <w:rsid w:val="00E44941"/>
    <w:rsid w:val="00E55248"/>
    <w:rsid w:val="00E71F36"/>
    <w:rsid w:val="00E747D2"/>
    <w:rsid w:val="00EC30E8"/>
    <w:rsid w:val="00EC726A"/>
    <w:rsid w:val="00ED15BC"/>
    <w:rsid w:val="00EF27BB"/>
    <w:rsid w:val="00F07B63"/>
    <w:rsid w:val="00F15E2E"/>
    <w:rsid w:val="00F4485B"/>
    <w:rsid w:val="00F44CFF"/>
    <w:rsid w:val="00F45E2B"/>
    <w:rsid w:val="00F52DC1"/>
    <w:rsid w:val="00FA7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BAF94C-D396-44A6-909C-5BAF39066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636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2636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36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26362"/>
    <w:rPr>
      <w:rFonts w:asciiTheme="majorHAnsi" w:eastAsiaTheme="majorEastAsia" w:hAnsiTheme="majorHAnsi" w:cstheme="majorBidi"/>
      <w:color w:val="2E74B5" w:themeColor="accent1" w:themeShade="BF"/>
      <w:sz w:val="26"/>
      <w:szCs w:val="26"/>
    </w:rPr>
  </w:style>
  <w:style w:type="paragraph" w:styleId="Subtitle">
    <w:name w:val="Subtitle"/>
    <w:basedOn w:val="Normal"/>
    <w:next w:val="Normal"/>
    <w:link w:val="SubtitleChar"/>
    <w:uiPriority w:val="11"/>
    <w:qFormat/>
    <w:rsid w:val="00D2636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26362"/>
    <w:rPr>
      <w:rFonts w:eastAsiaTheme="minorEastAsia"/>
      <w:color w:val="5A5A5A" w:themeColor="text1" w:themeTint="A5"/>
      <w:spacing w:val="15"/>
    </w:rPr>
  </w:style>
  <w:style w:type="paragraph" w:styleId="ListParagraph">
    <w:name w:val="List Paragraph"/>
    <w:basedOn w:val="Normal"/>
    <w:uiPriority w:val="34"/>
    <w:qFormat/>
    <w:rsid w:val="008C174A"/>
    <w:pPr>
      <w:ind w:left="720"/>
      <w:contextualSpacing/>
    </w:pPr>
  </w:style>
  <w:style w:type="paragraph" w:styleId="NoSpacing">
    <w:name w:val="No Spacing"/>
    <w:link w:val="NoSpacingChar"/>
    <w:uiPriority w:val="1"/>
    <w:qFormat/>
    <w:rsid w:val="000A72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725E"/>
    <w:rPr>
      <w:rFonts w:eastAsiaTheme="minorEastAsia"/>
      <w:lang w:val="en-US"/>
    </w:rPr>
  </w:style>
  <w:style w:type="paragraph" w:styleId="TOCHeading">
    <w:name w:val="TOC Heading"/>
    <w:basedOn w:val="Heading1"/>
    <w:next w:val="Normal"/>
    <w:uiPriority w:val="39"/>
    <w:unhideWhenUsed/>
    <w:qFormat/>
    <w:rsid w:val="00F15E2E"/>
    <w:pPr>
      <w:outlineLvl w:val="9"/>
    </w:pPr>
    <w:rPr>
      <w:lang w:val="en-US"/>
    </w:rPr>
  </w:style>
  <w:style w:type="paragraph" w:styleId="TOC1">
    <w:name w:val="toc 1"/>
    <w:basedOn w:val="Normal"/>
    <w:next w:val="Normal"/>
    <w:autoRedefine/>
    <w:uiPriority w:val="39"/>
    <w:unhideWhenUsed/>
    <w:rsid w:val="00F15E2E"/>
    <w:pPr>
      <w:spacing w:after="100"/>
    </w:pPr>
  </w:style>
  <w:style w:type="character" w:styleId="Hyperlink">
    <w:name w:val="Hyperlink"/>
    <w:basedOn w:val="DefaultParagraphFont"/>
    <w:uiPriority w:val="99"/>
    <w:unhideWhenUsed/>
    <w:rsid w:val="00F15E2E"/>
    <w:rPr>
      <w:color w:val="0563C1" w:themeColor="hyperlink"/>
      <w:u w:val="single"/>
    </w:rPr>
  </w:style>
  <w:style w:type="paragraph" w:styleId="Header">
    <w:name w:val="header"/>
    <w:basedOn w:val="Normal"/>
    <w:link w:val="HeaderChar"/>
    <w:uiPriority w:val="99"/>
    <w:unhideWhenUsed/>
    <w:rsid w:val="00F15E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E2E"/>
  </w:style>
  <w:style w:type="paragraph" w:styleId="Footer">
    <w:name w:val="footer"/>
    <w:basedOn w:val="Normal"/>
    <w:link w:val="FooterChar"/>
    <w:uiPriority w:val="99"/>
    <w:unhideWhenUsed/>
    <w:rsid w:val="00F15E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E2E"/>
  </w:style>
  <w:style w:type="paragraph" w:styleId="Caption">
    <w:name w:val="caption"/>
    <w:basedOn w:val="Normal"/>
    <w:next w:val="Normal"/>
    <w:uiPriority w:val="35"/>
    <w:unhideWhenUsed/>
    <w:qFormat/>
    <w:rsid w:val="00856EF9"/>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D310E2"/>
    <w:pPr>
      <w:spacing w:after="100"/>
      <w:ind w:left="220"/>
    </w:pPr>
  </w:style>
  <w:style w:type="table" w:styleId="TableGrid">
    <w:name w:val="Table Grid"/>
    <w:basedOn w:val="TableNormal"/>
    <w:uiPriority w:val="39"/>
    <w:rsid w:val="00CE3D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C541F"/>
    <w:pPr>
      <w:spacing w:after="0"/>
    </w:pPr>
  </w:style>
  <w:style w:type="character" w:styleId="CommentReference">
    <w:name w:val="annotation reference"/>
    <w:basedOn w:val="DefaultParagraphFont"/>
    <w:uiPriority w:val="99"/>
    <w:semiHidden/>
    <w:unhideWhenUsed/>
    <w:rsid w:val="00E44941"/>
    <w:rPr>
      <w:sz w:val="16"/>
      <w:szCs w:val="16"/>
    </w:rPr>
  </w:style>
  <w:style w:type="paragraph" w:styleId="CommentText">
    <w:name w:val="annotation text"/>
    <w:basedOn w:val="Normal"/>
    <w:link w:val="CommentTextChar"/>
    <w:uiPriority w:val="99"/>
    <w:semiHidden/>
    <w:unhideWhenUsed/>
    <w:rsid w:val="00E44941"/>
    <w:pPr>
      <w:spacing w:line="240" w:lineRule="auto"/>
    </w:pPr>
    <w:rPr>
      <w:sz w:val="20"/>
      <w:szCs w:val="20"/>
    </w:rPr>
  </w:style>
  <w:style w:type="character" w:customStyle="1" w:styleId="CommentTextChar">
    <w:name w:val="Comment Text Char"/>
    <w:basedOn w:val="DefaultParagraphFont"/>
    <w:link w:val="CommentText"/>
    <w:uiPriority w:val="99"/>
    <w:semiHidden/>
    <w:rsid w:val="00E44941"/>
    <w:rPr>
      <w:sz w:val="20"/>
      <w:szCs w:val="20"/>
    </w:rPr>
  </w:style>
  <w:style w:type="paragraph" w:styleId="CommentSubject">
    <w:name w:val="annotation subject"/>
    <w:basedOn w:val="CommentText"/>
    <w:next w:val="CommentText"/>
    <w:link w:val="CommentSubjectChar"/>
    <w:uiPriority w:val="99"/>
    <w:semiHidden/>
    <w:unhideWhenUsed/>
    <w:rsid w:val="00E44941"/>
    <w:rPr>
      <w:b/>
      <w:bCs/>
    </w:rPr>
  </w:style>
  <w:style w:type="character" w:customStyle="1" w:styleId="CommentSubjectChar">
    <w:name w:val="Comment Subject Char"/>
    <w:basedOn w:val="CommentTextChar"/>
    <w:link w:val="CommentSubject"/>
    <w:uiPriority w:val="99"/>
    <w:semiHidden/>
    <w:rsid w:val="00E44941"/>
    <w:rPr>
      <w:b/>
      <w:bCs/>
      <w:sz w:val="20"/>
      <w:szCs w:val="20"/>
    </w:rPr>
  </w:style>
  <w:style w:type="paragraph" w:styleId="BalloonText">
    <w:name w:val="Balloon Text"/>
    <w:basedOn w:val="Normal"/>
    <w:link w:val="BalloonTextChar"/>
    <w:uiPriority w:val="99"/>
    <w:semiHidden/>
    <w:unhideWhenUsed/>
    <w:rsid w:val="00E449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494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5569203">
      <w:bodyDiv w:val="1"/>
      <w:marLeft w:val="0"/>
      <w:marRight w:val="0"/>
      <w:marTop w:val="0"/>
      <w:marBottom w:val="0"/>
      <w:divBdr>
        <w:top w:val="none" w:sz="0" w:space="0" w:color="auto"/>
        <w:left w:val="none" w:sz="0" w:space="0" w:color="auto"/>
        <w:bottom w:val="none" w:sz="0" w:space="0" w:color="auto"/>
        <w:right w:val="none" w:sz="0" w:space="0" w:color="auto"/>
      </w:divBdr>
    </w:div>
    <w:div w:id="1095134708">
      <w:bodyDiv w:val="1"/>
      <w:marLeft w:val="0"/>
      <w:marRight w:val="0"/>
      <w:marTop w:val="0"/>
      <w:marBottom w:val="0"/>
      <w:divBdr>
        <w:top w:val="none" w:sz="0" w:space="0" w:color="auto"/>
        <w:left w:val="none" w:sz="0" w:space="0" w:color="auto"/>
        <w:bottom w:val="none" w:sz="0" w:space="0" w:color="auto"/>
        <w:right w:val="none" w:sz="0" w:space="0" w:color="auto"/>
      </w:divBdr>
    </w:div>
    <w:div w:id="1584531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1101941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34CC30-C762-476F-AAB3-EA0892822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2717</Words>
  <Characters>15493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Agile and its part in the Software Development Life Cycle</vt:lpstr>
    </vt:vector>
  </TitlesOfParts>
  <Company/>
  <LinksUpToDate>false</LinksUpToDate>
  <CharactersWithSpaces>18174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Agile and its part in the Software Development Life Cycle</dc:title>
  <dc:subject>ACCA7001</dc:subject>
  <dc:creator>Jamie Ellis</dc:creator>
  <cp:keywords/>
  <dc:description/>
  <cp:lastModifiedBy>Windows User</cp:lastModifiedBy>
  <cp:revision>2</cp:revision>
  <dcterms:created xsi:type="dcterms:W3CDTF">2019-01-13T20:12:00Z</dcterms:created>
  <dcterms:modified xsi:type="dcterms:W3CDTF">2019-01-13T20:12:00Z</dcterms:modified>
</cp:coreProperties>
</file>