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6E737B" w14:textId="77777777" w:rsidR="005024D1" w:rsidRDefault="005024D1" w:rsidP="005024D1">
      <w:pPr>
        <w:jc w:val="center"/>
        <w:rPr>
          <w:rFonts w:ascii="Arial" w:hAnsi="Arial" w:cs="Arial"/>
          <w:sz w:val="96"/>
          <w:szCs w:val="96"/>
        </w:rPr>
      </w:pPr>
    </w:p>
    <w:p w14:paraId="05F8776A" w14:textId="77777777" w:rsidR="005024D1" w:rsidRDefault="005024D1" w:rsidP="005024D1">
      <w:pPr>
        <w:jc w:val="center"/>
        <w:rPr>
          <w:rFonts w:ascii="Arial" w:hAnsi="Arial" w:cs="Arial"/>
          <w:sz w:val="96"/>
          <w:szCs w:val="96"/>
        </w:rPr>
      </w:pPr>
    </w:p>
    <w:p w14:paraId="1DCDEC43" w14:textId="77777777" w:rsidR="005024D1" w:rsidRDefault="005024D1" w:rsidP="005024D1">
      <w:pPr>
        <w:jc w:val="center"/>
        <w:rPr>
          <w:rFonts w:ascii="Arial" w:hAnsi="Arial" w:cs="Arial"/>
          <w:sz w:val="96"/>
          <w:szCs w:val="96"/>
        </w:rPr>
      </w:pPr>
    </w:p>
    <w:p w14:paraId="417A003C" w14:textId="2809DF72" w:rsidR="00B813F7" w:rsidRPr="005024D1" w:rsidRDefault="00D15EDC" w:rsidP="005024D1">
      <w:pPr>
        <w:jc w:val="center"/>
        <w:rPr>
          <w:rFonts w:ascii="Arial" w:hAnsi="Arial" w:cs="Arial"/>
          <w:sz w:val="96"/>
          <w:szCs w:val="96"/>
        </w:rPr>
      </w:pPr>
      <w:r w:rsidRPr="005024D1">
        <w:rPr>
          <w:rFonts w:ascii="Arial" w:hAnsi="Arial" w:cs="Arial"/>
          <w:sz w:val="96"/>
          <w:szCs w:val="96"/>
        </w:rPr>
        <w:t>Diversity and Inclusion</w:t>
      </w:r>
    </w:p>
    <w:p w14:paraId="55DFA7A8" w14:textId="77777777" w:rsidR="005024D1" w:rsidRDefault="005024D1" w:rsidP="005024D1">
      <w:pPr>
        <w:pStyle w:val="ListParagraph"/>
        <w:spacing w:line="360" w:lineRule="auto"/>
        <w:ind w:left="360" w:firstLine="720"/>
        <w:jc w:val="center"/>
        <w:rPr>
          <w:rFonts w:ascii="Arial" w:hAnsi="Arial" w:cs="Arial"/>
          <w:sz w:val="36"/>
          <w:szCs w:val="36"/>
        </w:rPr>
      </w:pPr>
    </w:p>
    <w:p w14:paraId="6686FBF2" w14:textId="7FED83A1" w:rsidR="005024D1" w:rsidRPr="005024D1" w:rsidRDefault="005024D1" w:rsidP="005024D1">
      <w:pPr>
        <w:pStyle w:val="ListParagraph"/>
        <w:spacing w:line="360" w:lineRule="auto"/>
        <w:ind w:left="360" w:firstLine="720"/>
        <w:jc w:val="center"/>
        <w:rPr>
          <w:rFonts w:ascii="Arial" w:hAnsi="Arial" w:cs="Arial"/>
          <w:sz w:val="36"/>
          <w:szCs w:val="36"/>
        </w:rPr>
      </w:pPr>
      <w:r>
        <w:rPr>
          <w:rFonts w:ascii="Arial" w:hAnsi="Arial" w:cs="Arial"/>
          <w:sz w:val="36"/>
          <w:szCs w:val="36"/>
        </w:rPr>
        <w:t xml:space="preserve">Ana Diana </w:t>
      </w:r>
      <w:proofErr w:type="gramStart"/>
      <w:r>
        <w:rPr>
          <w:rFonts w:ascii="Arial" w:hAnsi="Arial" w:cs="Arial"/>
          <w:sz w:val="36"/>
          <w:szCs w:val="36"/>
        </w:rPr>
        <w:t>Bobirci(</w:t>
      </w:r>
      <w:proofErr w:type="gramEnd"/>
      <w:r>
        <w:rPr>
          <w:rFonts w:ascii="Arial" w:hAnsi="Arial" w:cs="Arial"/>
          <w:sz w:val="36"/>
          <w:szCs w:val="36"/>
        </w:rPr>
        <w:t>1918858)</w:t>
      </w:r>
    </w:p>
    <w:p w14:paraId="077D86C6" w14:textId="77777777" w:rsidR="005024D1" w:rsidRPr="005024D1" w:rsidRDefault="005024D1" w:rsidP="005024D1">
      <w:pPr>
        <w:spacing w:after="0" w:line="240" w:lineRule="auto"/>
        <w:jc w:val="center"/>
        <w:rPr>
          <w:rFonts w:ascii="Segoe UI" w:eastAsia="Times New Roman" w:hAnsi="Segoe UI" w:cs="Segoe UI"/>
          <w:color w:val="003E5A"/>
          <w:sz w:val="23"/>
          <w:szCs w:val="23"/>
          <w:shd w:val="clear" w:color="auto" w:fill="FBF7F5"/>
          <w:lang w:eastAsia="en-GB"/>
        </w:rPr>
      </w:pPr>
      <w:r w:rsidRPr="005024D1">
        <w:rPr>
          <w:rFonts w:ascii="Times New Roman" w:eastAsia="Times New Roman" w:hAnsi="Times New Roman" w:cs="Times New Roman"/>
          <w:sz w:val="24"/>
          <w:szCs w:val="24"/>
          <w:lang w:eastAsia="en-GB"/>
        </w:rPr>
        <w:fldChar w:fldCharType="begin"/>
      </w:r>
      <w:r w:rsidRPr="005024D1">
        <w:rPr>
          <w:rFonts w:ascii="Times New Roman" w:eastAsia="Times New Roman" w:hAnsi="Times New Roman" w:cs="Times New Roman"/>
          <w:sz w:val="24"/>
          <w:szCs w:val="24"/>
          <w:lang w:eastAsia="en-GB"/>
        </w:rPr>
        <w:instrText xml:space="preserve"> HYPERLINK "https://moodle.uwtsd.ac.uk/course/view.php?id=5908" </w:instrText>
      </w:r>
      <w:r w:rsidRPr="005024D1">
        <w:rPr>
          <w:rFonts w:ascii="Times New Roman" w:eastAsia="Times New Roman" w:hAnsi="Times New Roman" w:cs="Times New Roman"/>
          <w:sz w:val="24"/>
          <w:szCs w:val="24"/>
          <w:lang w:eastAsia="en-GB"/>
        </w:rPr>
        <w:fldChar w:fldCharType="separate"/>
      </w:r>
    </w:p>
    <w:p w14:paraId="75A81725" w14:textId="77777777" w:rsidR="005024D1" w:rsidRPr="005024D1" w:rsidRDefault="005024D1" w:rsidP="005024D1">
      <w:pPr>
        <w:spacing w:after="100" w:afterAutospacing="1" w:line="240" w:lineRule="auto"/>
        <w:jc w:val="center"/>
        <w:textAlignment w:val="center"/>
        <w:outlineLvl w:val="0"/>
        <w:rPr>
          <w:rFonts w:ascii="Times New Roman" w:eastAsia="Times New Roman" w:hAnsi="Times New Roman" w:cs="Times New Roman"/>
          <w:kern w:val="36"/>
          <w:sz w:val="36"/>
          <w:szCs w:val="36"/>
          <w:lang w:eastAsia="en-GB"/>
        </w:rPr>
      </w:pPr>
      <w:r w:rsidRPr="005024D1">
        <w:rPr>
          <w:rFonts w:ascii="Segoe UI" w:eastAsia="Times New Roman" w:hAnsi="Segoe UI" w:cs="Segoe UI"/>
          <w:color w:val="003E5A"/>
          <w:kern w:val="36"/>
          <w:sz w:val="36"/>
          <w:szCs w:val="36"/>
          <w:shd w:val="clear" w:color="auto" w:fill="FBF7F5"/>
          <w:lang w:eastAsia="en-GB"/>
        </w:rPr>
        <w:t>Professional Career Development (BMSW4005_BIRM)</w:t>
      </w:r>
    </w:p>
    <w:p w14:paraId="36CF494A" w14:textId="4C8CCFA4" w:rsidR="005024D1" w:rsidRPr="005024D1" w:rsidRDefault="005024D1" w:rsidP="005024D1">
      <w:pPr>
        <w:pStyle w:val="ListParagraph"/>
        <w:spacing w:line="360" w:lineRule="auto"/>
        <w:ind w:left="360" w:firstLine="720"/>
        <w:jc w:val="center"/>
        <w:rPr>
          <w:rFonts w:ascii="Arial" w:hAnsi="Arial" w:cs="Arial"/>
          <w:sz w:val="36"/>
          <w:szCs w:val="36"/>
        </w:rPr>
      </w:pPr>
      <w:r w:rsidRPr="005024D1">
        <w:rPr>
          <w:rFonts w:ascii="Times New Roman" w:eastAsia="Times New Roman" w:hAnsi="Times New Roman" w:cs="Times New Roman"/>
          <w:sz w:val="24"/>
          <w:szCs w:val="24"/>
          <w:lang w:eastAsia="en-GB"/>
        </w:rPr>
        <w:fldChar w:fldCharType="end"/>
      </w:r>
    </w:p>
    <w:p w14:paraId="076DFF69" w14:textId="77777777" w:rsidR="005024D1" w:rsidRDefault="005024D1" w:rsidP="005024D1">
      <w:pPr>
        <w:pStyle w:val="ListParagraph"/>
        <w:spacing w:line="360" w:lineRule="auto"/>
        <w:ind w:left="360" w:firstLine="720"/>
        <w:rPr>
          <w:rFonts w:ascii="Arial" w:hAnsi="Arial" w:cs="Arial"/>
        </w:rPr>
      </w:pPr>
    </w:p>
    <w:p w14:paraId="79C6C198" w14:textId="77777777" w:rsidR="005024D1" w:rsidRDefault="005024D1" w:rsidP="005024D1">
      <w:pPr>
        <w:pStyle w:val="ListParagraph"/>
        <w:spacing w:line="360" w:lineRule="auto"/>
        <w:ind w:left="360" w:firstLine="720"/>
        <w:rPr>
          <w:rFonts w:ascii="Arial" w:hAnsi="Arial" w:cs="Arial"/>
        </w:rPr>
      </w:pPr>
    </w:p>
    <w:p w14:paraId="1C485667" w14:textId="77777777" w:rsidR="005024D1" w:rsidRDefault="005024D1" w:rsidP="005024D1">
      <w:pPr>
        <w:pStyle w:val="ListParagraph"/>
        <w:spacing w:line="360" w:lineRule="auto"/>
        <w:ind w:left="360" w:firstLine="720"/>
        <w:rPr>
          <w:rFonts w:ascii="Arial" w:hAnsi="Arial" w:cs="Arial"/>
        </w:rPr>
      </w:pPr>
    </w:p>
    <w:p w14:paraId="6C65ED31" w14:textId="77777777" w:rsidR="005024D1" w:rsidRDefault="005024D1" w:rsidP="005024D1">
      <w:pPr>
        <w:pStyle w:val="ListParagraph"/>
        <w:spacing w:line="360" w:lineRule="auto"/>
        <w:ind w:left="360" w:firstLine="720"/>
        <w:rPr>
          <w:rFonts w:ascii="Arial" w:hAnsi="Arial" w:cs="Arial"/>
        </w:rPr>
      </w:pPr>
    </w:p>
    <w:p w14:paraId="221A0C39" w14:textId="77777777" w:rsidR="005024D1" w:rsidRDefault="005024D1" w:rsidP="005024D1">
      <w:pPr>
        <w:pStyle w:val="ListParagraph"/>
        <w:spacing w:line="360" w:lineRule="auto"/>
        <w:ind w:left="360" w:firstLine="720"/>
        <w:rPr>
          <w:rFonts w:ascii="Arial" w:hAnsi="Arial" w:cs="Arial"/>
        </w:rPr>
      </w:pPr>
    </w:p>
    <w:p w14:paraId="11654B2F" w14:textId="77777777" w:rsidR="005024D1" w:rsidRDefault="005024D1" w:rsidP="005024D1">
      <w:pPr>
        <w:pStyle w:val="ListParagraph"/>
        <w:spacing w:line="360" w:lineRule="auto"/>
        <w:ind w:left="360" w:firstLine="720"/>
        <w:rPr>
          <w:rFonts w:ascii="Arial" w:hAnsi="Arial" w:cs="Arial"/>
        </w:rPr>
      </w:pPr>
    </w:p>
    <w:p w14:paraId="47FB1E47" w14:textId="77777777" w:rsidR="005024D1" w:rsidRDefault="005024D1" w:rsidP="005024D1">
      <w:pPr>
        <w:pStyle w:val="ListParagraph"/>
        <w:spacing w:line="360" w:lineRule="auto"/>
        <w:ind w:left="360" w:firstLine="720"/>
        <w:rPr>
          <w:rFonts w:ascii="Arial" w:hAnsi="Arial" w:cs="Arial"/>
        </w:rPr>
      </w:pPr>
    </w:p>
    <w:p w14:paraId="3CCAF5A9" w14:textId="77777777" w:rsidR="005024D1" w:rsidRDefault="005024D1" w:rsidP="005024D1">
      <w:pPr>
        <w:pStyle w:val="ListParagraph"/>
        <w:spacing w:line="360" w:lineRule="auto"/>
        <w:ind w:left="360" w:firstLine="720"/>
        <w:rPr>
          <w:rFonts w:ascii="Arial" w:hAnsi="Arial" w:cs="Arial"/>
        </w:rPr>
      </w:pPr>
    </w:p>
    <w:p w14:paraId="7D036650" w14:textId="77777777" w:rsidR="005024D1" w:rsidRDefault="005024D1" w:rsidP="005024D1">
      <w:pPr>
        <w:pStyle w:val="ListParagraph"/>
        <w:spacing w:line="360" w:lineRule="auto"/>
        <w:ind w:left="360" w:firstLine="720"/>
        <w:rPr>
          <w:rFonts w:ascii="Arial" w:hAnsi="Arial" w:cs="Arial"/>
        </w:rPr>
      </w:pPr>
    </w:p>
    <w:p w14:paraId="6E446F57" w14:textId="77777777" w:rsidR="005024D1" w:rsidRDefault="005024D1" w:rsidP="005024D1">
      <w:pPr>
        <w:pStyle w:val="ListParagraph"/>
        <w:spacing w:line="360" w:lineRule="auto"/>
        <w:ind w:left="360" w:firstLine="720"/>
        <w:rPr>
          <w:rFonts w:ascii="Arial" w:hAnsi="Arial" w:cs="Arial"/>
        </w:rPr>
      </w:pPr>
    </w:p>
    <w:p w14:paraId="3C65DA5B" w14:textId="77777777" w:rsidR="005024D1" w:rsidRDefault="005024D1" w:rsidP="005024D1">
      <w:pPr>
        <w:pStyle w:val="ListParagraph"/>
        <w:spacing w:line="360" w:lineRule="auto"/>
        <w:ind w:left="360" w:firstLine="720"/>
        <w:rPr>
          <w:rFonts w:ascii="Arial" w:hAnsi="Arial" w:cs="Arial"/>
        </w:rPr>
      </w:pPr>
    </w:p>
    <w:p w14:paraId="27039503" w14:textId="77777777" w:rsidR="005024D1" w:rsidRDefault="005024D1" w:rsidP="005024D1">
      <w:pPr>
        <w:pStyle w:val="ListParagraph"/>
        <w:spacing w:line="360" w:lineRule="auto"/>
        <w:ind w:left="360" w:firstLine="720"/>
        <w:rPr>
          <w:rFonts w:ascii="Arial" w:hAnsi="Arial" w:cs="Arial"/>
        </w:rPr>
      </w:pPr>
    </w:p>
    <w:p w14:paraId="5741161C" w14:textId="77777777" w:rsidR="005024D1" w:rsidRDefault="005024D1" w:rsidP="005024D1">
      <w:pPr>
        <w:pStyle w:val="ListParagraph"/>
        <w:spacing w:line="360" w:lineRule="auto"/>
        <w:ind w:left="360" w:firstLine="720"/>
        <w:rPr>
          <w:rFonts w:ascii="Arial" w:hAnsi="Arial" w:cs="Arial"/>
        </w:rPr>
      </w:pPr>
    </w:p>
    <w:p w14:paraId="738F6D8A" w14:textId="77777777" w:rsidR="005024D1" w:rsidRDefault="005024D1" w:rsidP="005024D1">
      <w:pPr>
        <w:pStyle w:val="ListParagraph"/>
        <w:spacing w:line="360" w:lineRule="auto"/>
        <w:ind w:left="360" w:firstLine="720"/>
        <w:rPr>
          <w:rFonts w:ascii="Arial" w:hAnsi="Arial" w:cs="Arial"/>
        </w:rPr>
      </w:pPr>
    </w:p>
    <w:p w14:paraId="687EBD24" w14:textId="77777777" w:rsidR="005024D1" w:rsidRDefault="005024D1" w:rsidP="005024D1">
      <w:pPr>
        <w:pStyle w:val="ListParagraph"/>
        <w:spacing w:line="360" w:lineRule="auto"/>
        <w:ind w:left="360" w:firstLine="720"/>
        <w:rPr>
          <w:rFonts w:ascii="Arial" w:hAnsi="Arial" w:cs="Arial"/>
        </w:rPr>
      </w:pPr>
    </w:p>
    <w:p w14:paraId="4AB31EA2" w14:textId="77777777" w:rsidR="005024D1" w:rsidRDefault="005024D1" w:rsidP="005024D1">
      <w:pPr>
        <w:pStyle w:val="ListParagraph"/>
        <w:spacing w:line="360" w:lineRule="auto"/>
        <w:ind w:left="360" w:firstLine="720"/>
        <w:rPr>
          <w:rFonts w:ascii="Arial" w:hAnsi="Arial" w:cs="Arial"/>
        </w:rPr>
      </w:pPr>
    </w:p>
    <w:p w14:paraId="3E01BEEF" w14:textId="77777777" w:rsidR="005024D1" w:rsidRDefault="005024D1" w:rsidP="005024D1">
      <w:pPr>
        <w:pStyle w:val="ListParagraph"/>
        <w:spacing w:line="360" w:lineRule="auto"/>
        <w:ind w:left="360" w:firstLine="720"/>
        <w:rPr>
          <w:rFonts w:ascii="Arial" w:hAnsi="Arial" w:cs="Arial"/>
        </w:rPr>
      </w:pPr>
    </w:p>
    <w:p w14:paraId="6E192DEC" w14:textId="77777777" w:rsidR="005024D1" w:rsidRDefault="005024D1" w:rsidP="005024D1">
      <w:pPr>
        <w:pStyle w:val="ListParagraph"/>
        <w:spacing w:line="360" w:lineRule="auto"/>
        <w:ind w:left="360" w:firstLine="720"/>
        <w:rPr>
          <w:rFonts w:ascii="Arial" w:hAnsi="Arial" w:cs="Arial"/>
        </w:rPr>
      </w:pPr>
    </w:p>
    <w:p w14:paraId="40D0B213" w14:textId="77777777" w:rsidR="005024D1" w:rsidRDefault="005024D1" w:rsidP="005024D1">
      <w:pPr>
        <w:pStyle w:val="ListParagraph"/>
        <w:spacing w:line="360" w:lineRule="auto"/>
        <w:ind w:left="360" w:firstLine="720"/>
        <w:rPr>
          <w:rFonts w:ascii="Arial" w:hAnsi="Arial" w:cs="Arial"/>
        </w:rPr>
      </w:pPr>
    </w:p>
    <w:p w14:paraId="0A43CE8D" w14:textId="77777777" w:rsidR="005024D1" w:rsidRDefault="005024D1" w:rsidP="005024D1">
      <w:pPr>
        <w:pStyle w:val="ListParagraph"/>
        <w:spacing w:line="360" w:lineRule="auto"/>
        <w:ind w:left="360" w:firstLine="720"/>
        <w:rPr>
          <w:rFonts w:ascii="Arial" w:hAnsi="Arial" w:cs="Arial"/>
        </w:rPr>
      </w:pPr>
    </w:p>
    <w:p w14:paraId="4D813816" w14:textId="77777777" w:rsidR="005024D1" w:rsidRDefault="005024D1" w:rsidP="005024D1">
      <w:pPr>
        <w:pStyle w:val="ListParagraph"/>
        <w:spacing w:line="360" w:lineRule="auto"/>
        <w:ind w:left="360" w:firstLine="720"/>
        <w:rPr>
          <w:rFonts w:ascii="Arial" w:hAnsi="Arial" w:cs="Arial"/>
        </w:rPr>
      </w:pPr>
    </w:p>
    <w:p w14:paraId="5D77D002" w14:textId="77777777" w:rsidR="005024D1" w:rsidRDefault="005024D1" w:rsidP="005024D1">
      <w:pPr>
        <w:pStyle w:val="ListParagraph"/>
        <w:spacing w:line="360" w:lineRule="auto"/>
        <w:ind w:left="360" w:firstLine="720"/>
        <w:rPr>
          <w:rFonts w:ascii="Arial" w:hAnsi="Arial" w:cs="Arial"/>
        </w:rPr>
      </w:pPr>
    </w:p>
    <w:p w14:paraId="6BB0D904" w14:textId="77777777" w:rsidR="005024D1" w:rsidRDefault="005024D1" w:rsidP="005024D1">
      <w:pPr>
        <w:pStyle w:val="ListParagraph"/>
        <w:spacing w:line="360" w:lineRule="auto"/>
        <w:ind w:left="360" w:firstLine="720"/>
        <w:rPr>
          <w:rFonts w:ascii="Arial" w:hAnsi="Arial" w:cs="Arial"/>
        </w:rPr>
      </w:pPr>
    </w:p>
    <w:p w14:paraId="76860FAD" w14:textId="77777777" w:rsidR="005024D1" w:rsidRDefault="005024D1" w:rsidP="005024D1">
      <w:pPr>
        <w:pStyle w:val="ListParagraph"/>
        <w:spacing w:line="360" w:lineRule="auto"/>
        <w:ind w:left="360" w:firstLine="720"/>
        <w:rPr>
          <w:rFonts w:ascii="Arial" w:hAnsi="Arial" w:cs="Arial"/>
        </w:rPr>
      </w:pPr>
    </w:p>
    <w:p w14:paraId="75ECC48A" w14:textId="77777777" w:rsidR="005024D1" w:rsidRDefault="005024D1" w:rsidP="005024D1">
      <w:pPr>
        <w:pStyle w:val="ListParagraph"/>
        <w:spacing w:line="360" w:lineRule="auto"/>
        <w:ind w:left="360" w:firstLine="720"/>
        <w:rPr>
          <w:rFonts w:ascii="Arial" w:hAnsi="Arial" w:cs="Arial"/>
        </w:rPr>
      </w:pPr>
    </w:p>
    <w:p w14:paraId="14ACFB9D" w14:textId="77777777" w:rsidR="005024D1" w:rsidRDefault="005024D1" w:rsidP="005024D1">
      <w:pPr>
        <w:pStyle w:val="ListParagraph"/>
        <w:spacing w:line="360" w:lineRule="auto"/>
        <w:ind w:left="360" w:firstLine="720"/>
        <w:rPr>
          <w:rFonts w:ascii="Arial" w:hAnsi="Arial" w:cs="Arial"/>
        </w:rPr>
      </w:pPr>
    </w:p>
    <w:p w14:paraId="0CB54765" w14:textId="77777777" w:rsidR="005024D1" w:rsidRDefault="005024D1" w:rsidP="005024D1">
      <w:pPr>
        <w:pStyle w:val="ListParagraph"/>
        <w:spacing w:line="360" w:lineRule="auto"/>
        <w:ind w:left="360" w:firstLine="720"/>
        <w:rPr>
          <w:rFonts w:ascii="Arial" w:hAnsi="Arial" w:cs="Arial"/>
        </w:rPr>
      </w:pPr>
    </w:p>
    <w:p w14:paraId="61E6FB6F" w14:textId="77777777" w:rsidR="005024D1" w:rsidRDefault="005024D1" w:rsidP="005024D1">
      <w:pPr>
        <w:pStyle w:val="ListParagraph"/>
        <w:spacing w:line="360" w:lineRule="auto"/>
        <w:ind w:left="360" w:firstLine="720"/>
        <w:rPr>
          <w:rFonts w:ascii="Arial" w:hAnsi="Arial" w:cs="Arial"/>
        </w:rPr>
      </w:pPr>
    </w:p>
    <w:p w14:paraId="0200433C" w14:textId="77777777" w:rsidR="005024D1" w:rsidRDefault="005024D1" w:rsidP="005024D1">
      <w:pPr>
        <w:pStyle w:val="ListParagraph"/>
        <w:spacing w:line="360" w:lineRule="auto"/>
        <w:ind w:left="360" w:firstLine="720"/>
        <w:rPr>
          <w:rFonts w:ascii="Arial" w:hAnsi="Arial" w:cs="Arial"/>
        </w:rPr>
      </w:pPr>
    </w:p>
    <w:p w14:paraId="67E21A05" w14:textId="77777777" w:rsidR="005024D1" w:rsidRDefault="005024D1" w:rsidP="005024D1">
      <w:pPr>
        <w:pStyle w:val="ListParagraph"/>
        <w:spacing w:line="360" w:lineRule="auto"/>
        <w:ind w:left="360" w:firstLine="720"/>
        <w:rPr>
          <w:rFonts w:ascii="Arial" w:hAnsi="Arial" w:cs="Arial"/>
        </w:rPr>
      </w:pPr>
    </w:p>
    <w:p w14:paraId="5AEBF684" w14:textId="77777777" w:rsidR="005024D1" w:rsidRDefault="005024D1" w:rsidP="005024D1">
      <w:pPr>
        <w:pStyle w:val="ListParagraph"/>
        <w:spacing w:line="360" w:lineRule="auto"/>
        <w:ind w:left="360" w:firstLine="720"/>
        <w:rPr>
          <w:rFonts w:ascii="Arial" w:hAnsi="Arial" w:cs="Arial"/>
        </w:rPr>
      </w:pPr>
    </w:p>
    <w:p w14:paraId="7254A351" w14:textId="77777777" w:rsidR="005024D1" w:rsidRDefault="005024D1" w:rsidP="005024D1">
      <w:pPr>
        <w:pStyle w:val="ListParagraph"/>
        <w:spacing w:line="360" w:lineRule="auto"/>
        <w:ind w:left="360" w:firstLine="720"/>
        <w:rPr>
          <w:rFonts w:ascii="Arial" w:hAnsi="Arial" w:cs="Arial"/>
        </w:rPr>
      </w:pPr>
    </w:p>
    <w:p w14:paraId="0B385057" w14:textId="77777777" w:rsidR="005024D1" w:rsidRDefault="005024D1" w:rsidP="005024D1">
      <w:pPr>
        <w:pStyle w:val="ListParagraph"/>
        <w:spacing w:line="360" w:lineRule="auto"/>
        <w:ind w:left="360" w:firstLine="720"/>
        <w:rPr>
          <w:rFonts w:ascii="Arial" w:hAnsi="Arial" w:cs="Arial"/>
        </w:rPr>
      </w:pPr>
    </w:p>
    <w:p w14:paraId="6A44BD4B" w14:textId="77777777" w:rsidR="005024D1" w:rsidRPr="005024D1" w:rsidRDefault="005024D1" w:rsidP="005024D1">
      <w:pPr>
        <w:pStyle w:val="ListParagraph"/>
        <w:numPr>
          <w:ilvl w:val="0"/>
          <w:numId w:val="1"/>
        </w:numPr>
        <w:jc w:val="both"/>
        <w:rPr>
          <w:rFonts w:ascii="Arial" w:hAnsi="Arial" w:cs="Arial"/>
        </w:rPr>
      </w:pPr>
      <w:r w:rsidRPr="005024D1">
        <w:rPr>
          <w:rFonts w:ascii="Arial" w:hAnsi="Arial" w:cs="Arial"/>
        </w:rPr>
        <w:t>Diversity and inclusion in the workplace should be embraced. Discuss your answers for and against?</w:t>
      </w:r>
    </w:p>
    <w:p w14:paraId="6A1ED6A3" w14:textId="77777777" w:rsidR="005024D1" w:rsidRPr="005024D1" w:rsidRDefault="005024D1" w:rsidP="005024D1">
      <w:pPr>
        <w:pStyle w:val="ListParagraph"/>
        <w:jc w:val="both"/>
        <w:rPr>
          <w:rFonts w:ascii="Arial" w:hAnsi="Arial" w:cs="Arial"/>
        </w:rPr>
      </w:pPr>
    </w:p>
    <w:p w14:paraId="3C1D16BD" w14:textId="77777777" w:rsidR="005024D1" w:rsidRDefault="005024D1" w:rsidP="005024D1">
      <w:pPr>
        <w:pStyle w:val="ListParagraph"/>
        <w:spacing w:line="360" w:lineRule="auto"/>
        <w:ind w:left="360" w:firstLine="720"/>
        <w:rPr>
          <w:rFonts w:ascii="Arial" w:hAnsi="Arial" w:cs="Arial"/>
        </w:rPr>
      </w:pPr>
    </w:p>
    <w:p w14:paraId="59B579AB" w14:textId="77777777" w:rsidR="005024D1" w:rsidRDefault="005024D1" w:rsidP="005024D1">
      <w:pPr>
        <w:pStyle w:val="ListParagraph"/>
        <w:spacing w:line="360" w:lineRule="auto"/>
        <w:ind w:left="360" w:firstLine="720"/>
        <w:rPr>
          <w:rFonts w:ascii="Arial" w:hAnsi="Arial" w:cs="Arial"/>
        </w:rPr>
      </w:pPr>
    </w:p>
    <w:p w14:paraId="081FEED8" w14:textId="026B8312" w:rsidR="00D15EDC" w:rsidRPr="005024D1" w:rsidRDefault="0096010F" w:rsidP="005024D1">
      <w:pPr>
        <w:pStyle w:val="ListParagraph"/>
        <w:spacing w:line="360" w:lineRule="auto"/>
        <w:ind w:left="360" w:firstLine="720"/>
        <w:rPr>
          <w:rFonts w:ascii="Arial" w:hAnsi="Arial" w:cs="Arial"/>
        </w:rPr>
      </w:pPr>
      <w:r w:rsidRPr="005024D1">
        <w:rPr>
          <w:rFonts w:ascii="Arial" w:hAnsi="Arial" w:cs="Arial"/>
        </w:rPr>
        <w:t>Diversity and inclusion in the workplace should be embraced for so many</w:t>
      </w:r>
      <w:r w:rsidR="005024D1">
        <w:rPr>
          <w:rFonts w:ascii="Arial" w:hAnsi="Arial" w:cs="Arial"/>
        </w:rPr>
        <w:t xml:space="preserve"> </w:t>
      </w:r>
      <w:r w:rsidRPr="005024D1">
        <w:rPr>
          <w:rFonts w:ascii="Arial" w:hAnsi="Arial" w:cs="Arial"/>
        </w:rPr>
        <w:t xml:space="preserve">reasons like </w:t>
      </w:r>
      <w:r w:rsidR="00C23D7A" w:rsidRPr="005024D1">
        <w:rPr>
          <w:rFonts w:ascii="Arial" w:hAnsi="Arial" w:cs="Arial"/>
        </w:rPr>
        <w:t>Talent, market</w:t>
      </w:r>
      <w:r w:rsidRPr="005024D1">
        <w:rPr>
          <w:rFonts w:ascii="Arial" w:hAnsi="Arial" w:cs="Arial"/>
        </w:rPr>
        <w:t xml:space="preserve"> </w:t>
      </w:r>
      <w:r w:rsidR="00C23D7A" w:rsidRPr="005024D1">
        <w:rPr>
          <w:rFonts w:ascii="Arial" w:hAnsi="Arial" w:cs="Arial"/>
        </w:rPr>
        <w:t>competitiveness,</w:t>
      </w:r>
      <w:r w:rsidRPr="005024D1">
        <w:rPr>
          <w:rFonts w:ascii="Arial" w:hAnsi="Arial" w:cs="Arial"/>
        </w:rPr>
        <w:t xml:space="preserve"> corporate reputation and the positive outcomes for individuals </w:t>
      </w:r>
      <w:r w:rsidR="00983816" w:rsidRPr="005024D1">
        <w:rPr>
          <w:rFonts w:ascii="Arial" w:hAnsi="Arial" w:cs="Arial"/>
        </w:rPr>
        <w:t>such as impact on well</w:t>
      </w:r>
      <w:r w:rsidR="00C23D7A" w:rsidRPr="005024D1">
        <w:rPr>
          <w:rFonts w:ascii="Arial" w:hAnsi="Arial" w:cs="Arial"/>
        </w:rPr>
        <w:t>-</w:t>
      </w:r>
      <w:r w:rsidR="00983816" w:rsidRPr="005024D1">
        <w:rPr>
          <w:rFonts w:ascii="Arial" w:hAnsi="Arial" w:cs="Arial"/>
        </w:rPr>
        <w:t>being</w:t>
      </w:r>
      <w:r w:rsidR="00C23D7A" w:rsidRPr="005024D1">
        <w:rPr>
          <w:rFonts w:ascii="Arial" w:hAnsi="Arial" w:cs="Arial"/>
        </w:rPr>
        <w:t xml:space="preserve"> and balance them with business </w:t>
      </w:r>
      <w:proofErr w:type="gramStart"/>
      <w:r w:rsidR="00C23D7A" w:rsidRPr="005024D1">
        <w:rPr>
          <w:rFonts w:ascii="Arial" w:hAnsi="Arial" w:cs="Arial"/>
        </w:rPr>
        <w:t>outcomes.(</w:t>
      </w:r>
      <w:proofErr w:type="gramEnd"/>
      <w:r w:rsidR="00C23D7A" w:rsidRPr="005024D1">
        <w:rPr>
          <w:rFonts w:ascii="Arial" w:hAnsi="Arial" w:cs="Arial"/>
        </w:rPr>
        <w:t>CIPD 2020)</w:t>
      </w:r>
    </w:p>
    <w:p w14:paraId="5724C742" w14:textId="77777777" w:rsidR="002457B0" w:rsidRPr="005024D1" w:rsidRDefault="00DF3D7C" w:rsidP="005024D1">
      <w:pPr>
        <w:pStyle w:val="ListParagraph"/>
        <w:spacing w:line="360" w:lineRule="auto"/>
        <w:ind w:left="360" w:firstLine="720"/>
        <w:rPr>
          <w:rFonts w:ascii="Arial" w:hAnsi="Arial" w:cs="Arial"/>
        </w:rPr>
      </w:pPr>
      <w:r w:rsidRPr="005024D1">
        <w:rPr>
          <w:rFonts w:ascii="Arial" w:hAnsi="Arial" w:cs="Arial"/>
        </w:rPr>
        <w:t xml:space="preserve"> Talents come in different shapes or forms the more </w:t>
      </w:r>
      <w:r w:rsidR="009D2D9A" w:rsidRPr="005024D1">
        <w:rPr>
          <w:rFonts w:ascii="Arial" w:hAnsi="Arial" w:cs="Arial"/>
        </w:rPr>
        <w:t>one</w:t>
      </w:r>
      <w:r w:rsidRPr="005024D1">
        <w:rPr>
          <w:rFonts w:ascii="Arial" w:hAnsi="Arial" w:cs="Arial"/>
        </w:rPr>
        <w:t xml:space="preserve"> ha</w:t>
      </w:r>
      <w:r w:rsidR="009D2D9A" w:rsidRPr="005024D1">
        <w:rPr>
          <w:rFonts w:ascii="Arial" w:hAnsi="Arial" w:cs="Arial"/>
        </w:rPr>
        <w:t>s</w:t>
      </w:r>
      <w:r w:rsidRPr="005024D1">
        <w:rPr>
          <w:rFonts w:ascii="Arial" w:hAnsi="Arial" w:cs="Arial"/>
        </w:rPr>
        <w:t xml:space="preserve"> diversity of work-force the vaster range of talents one can have that can be used for the betterment of the company and the betterment of it’s </w:t>
      </w:r>
      <w:proofErr w:type="gramStart"/>
      <w:r w:rsidRPr="005024D1">
        <w:rPr>
          <w:rFonts w:ascii="Arial" w:hAnsi="Arial" w:cs="Arial"/>
        </w:rPr>
        <w:t>reputation .</w:t>
      </w:r>
      <w:proofErr w:type="gramEnd"/>
      <w:r w:rsidRPr="005024D1">
        <w:rPr>
          <w:rFonts w:ascii="Arial" w:hAnsi="Arial" w:cs="Arial"/>
        </w:rPr>
        <w:t xml:space="preserve"> a company’s reputation is very important </w:t>
      </w:r>
      <w:proofErr w:type="gramStart"/>
      <w:r w:rsidR="00D60CAB" w:rsidRPr="005024D1">
        <w:rPr>
          <w:rFonts w:ascii="Arial" w:hAnsi="Arial" w:cs="Arial"/>
        </w:rPr>
        <w:t>because  it</w:t>
      </w:r>
      <w:proofErr w:type="gramEnd"/>
      <w:r w:rsidR="00D60CAB" w:rsidRPr="005024D1">
        <w:rPr>
          <w:rFonts w:ascii="Arial" w:hAnsi="Arial" w:cs="Arial"/>
        </w:rPr>
        <w:t xml:space="preserve"> needs to consider corporate responsibility(CR Corporate responsibility). “CR is used to be centred on environmental issues</w:t>
      </w:r>
      <w:proofErr w:type="gramStart"/>
      <w:r w:rsidR="00D60CAB" w:rsidRPr="005024D1">
        <w:rPr>
          <w:rFonts w:ascii="Arial" w:hAnsi="Arial" w:cs="Arial"/>
        </w:rPr>
        <w:t>”.(</w:t>
      </w:r>
      <w:proofErr w:type="gramEnd"/>
      <w:r w:rsidR="00D60CAB" w:rsidRPr="005024D1">
        <w:rPr>
          <w:rFonts w:ascii="Arial" w:hAnsi="Arial" w:cs="Arial"/>
        </w:rPr>
        <w:t xml:space="preserve"> CIPD 2020) So the image of the organisation is as important to keep clients happy and bring and keep employees.</w:t>
      </w:r>
    </w:p>
    <w:p w14:paraId="4AF8627A" w14:textId="3D7F491E" w:rsidR="00C23D7A" w:rsidRPr="005024D1" w:rsidRDefault="00D60CAB" w:rsidP="005024D1">
      <w:pPr>
        <w:pStyle w:val="ListParagraph"/>
        <w:spacing w:line="360" w:lineRule="auto"/>
        <w:ind w:left="360" w:firstLine="720"/>
        <w:rPr>
          <w:rFonts w:ascii="Arial" w:hAnsi="Arial" w:cs="Arial"/>
        </w:rPr>
      </w:pPr>
      <w:r w:rsidRPr="005024D1">
        <w:rPr>
          <w:rFonts w:ascii="Arial" w:hAnsi="Arial" w:cs="Arial"/>
        </w:rPr>
        <w:lastRenderedPageBreak/>
        <w:t xml:space="preserve"> Not including Diversity and inclusion in a corporation means that the corporation does not have a vast choice of talents from which to choose and therefore limiting itself to the opportunities of </w:t>
      </w:r>
      <w:r w:rsidR="009D2D9A" w:rsidRPr="005024D1">
        <w:rPr>
          <w:rFonts w:ascii="Arial" w:hAnsi="Arial" w:cs="Arial"/>
        </w:rPr>
        <w:t xml:space="preserve">growth of the corporation or company in </w:t>
      </w:r>
      <w:proofErr w:type="gramStart"/>
      <w:r w:rsidR="009D2D9A" w:rsidRPr="005024D1">
        <w:rPr>
          <w:rFonts w:ascii="Arial" w:hAnsi="Arial" w:cs="Arial"/>
        </w:rPr>
        <w:t>a</w:t>
      </w:r>
      <w:proofErr w:type="gramEnd"/>
      <w:r w:rsidR="009D2D9A" w:rsidRPr="005024D1">
        <w:rPr>
          <w:rFonts w:ascii="Arial" w:hAnsi="Arial" w:cs="Arial"/>
        </w:rPr>
        <w:t xml:space="preserve"> ever changing and competitive world. A diverse workforce can improve or enhance products or services if they </w:t>
      </w:r>
      <w:proofErr w:type="gramStart"/>
      <w:r w:rsidR="009D2D9A" w:rsidRPr="005024D1">
        <w:rPr>
          <w:rFonts w:ascii="Arial" w:hAnsi="Arial" w:cs="Arial"/>
        </w:rPr>
        <w:t>are allowed to</w:t>
      </w:r>
      <w:proofErr w:type="gramEnd"/>
      <w:r w:rsidR="009D2D9A" w:rsidRPr="005024D1">
        <w:rPr>
          <w:rFonts w:ascii="Arial" w:hAnsi="Arial" w:cs="Arial"/>
        </w:rPr>
        <w:t xml:space="preserve"> have a voice in the organization because people need to feel that they are valued and </w:t>
      </w:r>
      <w:r w:rsidR="008F4609" w:rsidRPr="005024D1">
        <w:rPr>
          <w:rFonts w:ascii="Arial" w:hAnsi="Arial" w:cs="Arial"/>
        </w:rPr>
        <w:t>appreciated in the workplace.</w:t>
      </w:r>
    </w:p>
    <w:p w14:paraId="7951789D" w14:textId="2ABBC945" w:rsidR="008F4609" w:rsidRPr="005024D1" w:rsidRDefault="008F4609" w:rsidP="005024D1">
      <w:pPr>
        <w:pStyle w:val="ListParagraph"/>
        <w:spacing w:line="360" w:lineRule="auto"/>
        <w:ind w:left="360" w:firstLine="720"/>
        <w:rPr>
          <w:rFonts w:ascii="Arial" w:hAnsi="Arial" w:cs="Arial"/>
        </w:rPr>
      </w:pPr>
      <w:r w:rsidRPr="005024D1">
        <w:rPr>
          <w:rFonts w:ascii="Arial" w:hAnsi="Arial" w:cs="Arial"/>
        </w:rPr>
        <w:t xml:space="preserve">A very good paid workplace but with </w:t>
      </w:r>
      <w:r w:rsidR="005024D1" w:rsidRPr="005024D1">
        <w:rPr>
          <w:rFonts w:ascii="Arial" w:hAnsi="Arial" w:cs="Arial"/>
        </w:rPr>
        <w:t>no appreciation</w:t>
      </w:r>
      <w:r w:rsidRPr="005024D1">
        <w:rPr>
          <w:rFonts w:ascii="Arial" w:hAnsi="Arial" w:cs="Arial"/>
        </w:rPr>
        <w:t xml:space="preserve"> on the part of the employer my lose the employee </w:t>
      </w:r>
      <w:proofErr w:type="gramStart"/>
      <w:r w:rsidRPr="005024D1">
        <w:rPr>
          <w:rFonts w:ascii="Arial" w:hAnsi="Arial" w:cs="Arial"/>
        </w:rPr>
        <w:t>and also</w:t>
      </w:r>
      <w:proofErr w:type="gramEnd"/>
      <w:r w:rsidRPr="005024D1">
        <w:rPr>
          <w:rFonts w:ascii="Arial" w:hAnsi="Arial" w:cs="Arial"/>
        </w:rPr>
        <w:t xml:space="preserve"> can not beneficiate from their knowledge for the betterment of the company.</w:t>
      </w:r>
    </w:p>
    <w:p w14:paraId="27F121F1" w14:textId="0E3DE2A2" w:rsidR="009D2D9A" w:rsidRPr="005024D1" w:rsidRDefault="009D2D9A" w:rsidP="005024D1">
      <w:pPr>
        <w:pStyle w:val="ListParagraph"/>
        <w:spacing w:line="360" w:lineRule="auto"/>
        <w:ind w:left="360"/>
        <w:rPr>
          <w:rFonts w:ascii="Arial" w:hAnsi="Arial" w:cs="Arial"/>
        </w:rPr>
      </w:pPr>
      <w:r w:rsidRPr="005024D1">
        <w:rPr>
          <w:rFonts w:ascii="Arial" w:hAnsi="Arial" w:cs="Arial"/>
        </w:rPr>
        <w:tab/>
        <w:t>To be competitive the companies need to recognize that good employment practices and valued work are the key elements for a good and productive employee.</w:t>
      </w:r>
    </w:p>
    <w:p w14:paraId="76310C00" w14:textId="51EA171F" w:rsidR="002457B0" w:rsidRPr="005024D1" w:rsidRDefault="002457B0" w:rsidP="005024D1">
      <w:pPr>
        <w:spacing w:line="360" w:lineRule="auto"/>
        <w:ind w:left="-360" w:firstLine="720"/>
        <w:rPr>
          <w:rFonts w:ascii="Arial" w:hAnsi="Arial" w:cs="Arial"/>
        </w:rPr>
      </w:pPr>
      <w:r w:rsidRPr="005024D1">
        <w:rPr>
          <w:rFonts w:ascii="Arial" w:hAnsi="Arial" w:cs="Arial"/>
        </w:rPr>
        <w:t>D</w:t>
      </w:r>
      <w:r w:rsidR="008F4609" w:rsidRPr="005024D1">
        <w:rPr>
          <w:rFonts w:ascii="Arial" w:hAnsi="Arial" w:cs="Arial"/>
        </w:rPr>
        <w:t xml:space="preserve">eveloping cross- cultural awareness </w:t>
      </w:r>
      <w:r w:rsidRPr="005024D1">
        <w:rPr>
          <w:rFonts w:ascii="Arial" w:hAnsi="Arial" w:cs="Arial"/>
        </w:rPr>
        <w:t>is a good way to understand diversity and inclusion. Many people come from different countries or different backgrounds so in exploring that knowledge may help a company to direct and develop their products not only to people of the same country or background but also to expand to other countries for the growth of the company. (Morgan, 20161110)</w:t>
      </w:r>
    </w:p>
    <w:p w14:paraId="772C0903" w14:textId="52A653CF" w:rsidR="008F4609" w:rsidRPr="005024D1" w:rsidRDefault="008F4609" w:rsidP="005024D1">
      <w:pPr>
        <w:pStyle w:val="ListParagraph"/>
        <w:spacing w:line="360" w:lineRule="auto"/>
        <w:ind w:left="360"/>
        <w:rPr>
          <w:rFonts w:ascii="Arial" w:hAnsi="Arial" w:cs="Arial"/>
        </w:rPr>
      </w:pPr>
    </w:p>
    <w:p w14:paraId="17C3E084" w14:textId="11A224C7" w:rsidR="009D2D9A" w:rsidRPr="005024D1" w:rsidRDefault="00F56986" w:rsidP="005024D1">
      <w:pPr>
        <w:pStyle w:val="ListParagraph"/>
        <w:spacing w:line="360" w:lineRule="auto"/>
        <w:ind w:left="360"/>
        <w:rPr>
          <w:rFonts w:ascii="Arial" w:hAnsi="Arial" w:cs="Arial"/>
        </w:rPr>
      </w:pPr>
      <w:r w:rsidRPr="005024D1">
        <w:rPr>
          <w:rFonts w:ascii="Arial" w:hAnsi="Arial" w:cs="Arial"/>
        </w:rPr>
        <w:t>“</w:t>
      </w:r>
      <w:r w:rsidR="002457B0" w:rsidRPr="005024D1">
        <w:rPr>
          <w:rFonts w:ascii="Arial" w:hAnsi="Arial" w:cs="Arial"/>
        </w:rPr>
        <w:t xml:space="preserve">Flexible </w:t>
      </w:r>
      <w:r w:rsidRPr="005024D1">
        <w:rPr>
          <w:rFonts w:ascii="Arial" w:hAnsi="Arial" w:cs="Arial"/>
        </w:rPr>
        <w:t xml:space="preserve">working and job design are also important components of diversity strategies and part of attracting and retaining a wide pool of talented </w:t>
      </w:r>
      <w:proofErr w:type="gramStart"/>
      <w:r w:rsidRPr="005024D1">
        <w:rPr>
          <w:rFonts w:ascii="Arial" w:hAnsi="Arial" w:cs="Arial"/>
        </w:rPr>
        <w:t>people”(</w:t>
      </w:r>
      <w:proofErr w:type="gramEnd"/>
      <w:r w:rsidRPr="005024D1">
        <w:rPr>
          <w:rFonts w:ascii="Arial" w:hAnsi="Arial" w:cs="Arial"/>
        </w:rPr>
        <w:t>CIPD 2020)</w:t>
      </w:r>
    </w:p>
    <w:p w14:paraId="1469A1CA" w14:textId="425978B2" w:rsidR="00F56986" w:rsidRPr="005024D1" w:rsidRDefault="00F56986" w:rsidP="005024D1">
      <w:pPr>
        <w:spacing w:line="360" w:lineRule="auto"/>
        <w:rPr>
          <w:rFonts w:ascii="Arial" w:hAnsi="Arial" w:cs="Arial"/>
        </w:rPr>
      </w:pPr>
      <w:r w:rsidRPr="005024D1">
        <w:rPr>
          <w:rFonts w:ascii="Arial" w:hAnsi="Arial" w:cs="Arial"/>
        </w:rPr>
        <w:t xml:space="preserve">A flexible working schedule is very important in sustaining diversity because people want to be able to do other activities in their lives as hobbies or vacations and that can improve also the company for </w:t>
      </w:r>
      <w:r w:rsidR="00793C3E" w:rsidRPr="005024D1">
        <w:rPr>
          <w:rFonts w:ascii="Arial" w:hAnsi="Arial" w:cs="Arial"/>
        </w:rPr>
        <w:t>which</w:t>
      </w:r>
      <w:r w:rsidRPr="005024D1">
        <w:rPr>
          <w:rFonts w:ascii="Arial" w:hAnsi="Arial" w:cs="Arial"/>
        </w:rPr>
        <w:t xml:space="preserve"> they work because a relaxed mind is a better thinking, involved and fast mind in solving problems at the workplace. A happy worker is driven responsible and reliable.</w:t>
      </w:r>
    </w:p>
    <w:p w14:paraId="5D62A369" w14:textId="52817DB6" w:rsidR="00F56986" w:rsidRPr="005024D1" w:rsidRDefault="00F56986" w:rsidP="005024D1">
      <w:pPr>
        <w:spacing w:line="360" w:lineRule="auto"/>
        <w:ind w:left="-360"/>
        <w:rPr>
          <w:rFonts w:ascii="Arial" w:hAnsi="Arial" w:cs="Arial"/>
        </w:rPr>
      </w:pPr>
      <w:r w:rsidRPr="005024D1">
        <w:rPr>
          <w:rFonts w:ascii="Arial" w:hAnsi="Arial" w:cs="Arial"/>
        </w:rPr>
        <w:tab/>
        <w:t xml:space="preserve">In </w:t>
      </w:r>
      <w:r w:rsidR="00793C3E" w:rsidRPr="005024D1">
        <w:rPr>
          <w:rFonts w:ascii="Arial" w:hAnsi="Arial" w:cs="Arial"/>
        </w:rPr>
        <w:t>conclusion, diversity</w:t>
      </w:r>
      <w:r w:rsidRPr="005024D1">
        <w:rPr>
          <w:rFonts w:ascii="Arial" w:hAnsi="Arial" w:cs="Arial"/>
        </w:rPr>
        <w:t xml:space="preserve"> and inclusion is necessary for a company or corporation that desires the expansion of the company</w:t>
      </w:r>
      <w:r w:rsidR="00793C3E">
        <w:rPr>
          <w:rFonts w:ascii="Arial" w:hAnsi="Arial" w:cs="Arial"/>
        </w:rPr>
        <w:t xml:space="preserve"> and the betterment of the lives of the employees.</w:t>
      </w:r>
    </w:p>
    <w:p w14:paraId="123AA7B6" w14:textId="77777777" w:rsidR="00793C3E" w:rsidRDefault="00793C3E" w:rsidP="005024D1">
      <w:pPr>
        <w:jc w:val="both"/>
        <w:rPr>
          <w:rFonts w:ascii="Arial" w:hAnsi="Arial" w:cs="Arial"/>
        </w:rPr>
      </w:pPr>
    </w:p>
    <w:p w14:paraId="1E8126AF" w14:textId="77777777" w:rsidR="00793C3E" w:rsidRDefault="00793C3E" w:rsidP="005024D1">
      <w:pPr>
        <w:jc w:val="both"/>
        <w:rPr>
          <w:rFonts w:ascii="Arial" w:hAnsi="Arial" w:cs="Arial"/>
        </w:rPr>
      </w:pPr>
    </w:p>
    <w:p w14:paraId="6AA3FC0A" w14:textId="77777777" w:rsidR="00793C3E" w:rsidRDefault="00793C3E" w:rsidP="005024D1">
      <w:pPr>
        <w:jc w:val="both"/>
        <w:rPr>
          <w:rFonts w:ascii="Arial" w:hAnsi="Arial" w:cs="Arial"/>
        </w:rPr>
      </w:pPr>
    </w:p>
    <w:p w14:paraId="662921A3" w14:textId="77777777" w:rsidR="00793C3E" w:rsidRDefault="00793C3E" w:rsidP="005024D1">
      <w:pPr>
        <w:jc w:val="both"/>
        <w:rPr>
          <w:rFonts w:ascii="Arial" w:hAnsi="Arial" w:cs="Arial"/>
        </w:rPr>
      </w:pPr>
    </w:p>
    <w:p w14:paraId="34C587FF" w14:textId="77777777" w:rsidR="00793C3E" w:rsidRDefault="00793C3E" w:rsidP="005024D1">
      <w:pPr>
        <w:jc w:val="both"/>
        <w:rPr>
          <w:rFonts w:ascii="Arial" w:hAnsi="Arial" w:cs="Arial"/>
        </w:rPr>
      </w:pPr>
    </w:p>
    <w:p w14:paraId="0E46A390" w14:textId="77777777" w:rsidR="00793C3E" w:rsidRDefault="00793C3E" w:rsidP="005024D1">
      <w:pPr>
        <w:jc w:val="both"/>
        <w:rPr>
          <w:rFonts w:ascii="Arial" w:hAnsi="Arial" w:cs="Arial"/>
        </w:rPr>
      </w:pPr>
    </w:p>
    <w:p w14:paraId="08B33D81" w14:textId="77777777" w:rsidR="00793C3E" w:rsidRDefault="00793C3E" w:rsidP="005024D1">
      <w:pPr>
        <w:jc w:val="both"/>
        <w:rPr>
          <w:rFonts w:ascii="Arial" w:hAnsi="Arial" w:cs="Arial"/>
        </w:rPr>
      </w:pPr>
    </w:p>
    <w:p w14:paraId="6168F705" w14:textId="77777777" w:rsidR="00793C3E" w:rsidRDefault="00793C3E" w:rsidP="005024D1">
      <w:pPr>
        <w:jc w:val="both"/>
        <w:rPr>
          <w:rFonts w:ascii="Arial" w:hAnsi="Arial" w:cs="Arial"/>
        </w:rPr>
      </w:pPr>
    </w:p>
    <w:p w14:paraId="37EA732F" w14:textId="77777777" w:rsidR="00793C3E" w:rsidRDefault="00793C3E" w:rsidP="005024D1">
      <w:pPr>
        <w:jc w:val="both"/>
        <w:rPr>
          <w:rFonts w:ascii="Arial" w:hAnsi="Arial" w:cs="Arial"/>
        </w:rPr>
      </w:pPr>
    </w:p>
    <w:p w14:paraId="64B3DFB0" w14:textId="12D95DA6" w:rsidR="002457B0" w:rsidRPr="005024D1" w:rsidRDefault="00793C3E" w:rsidP="005024D1">
      <w:pPr>
        <w:jc w:val="both"/>
        <w:rPr>
          <w:rFonts w:ascii="Arial" w:hAnsi="Arial" w:cs="Arial"/>
        </w:rPr>
      </w:pPr>
      <w:r>
        <w:rPr>
          <w:rFonts w:ascii="Arial" w:hAnsi="Arial" w:cs="Arial"/>
        </w:rPr>
        <w:t>References:</w:t>
      </w:r>
    </w:p>
    <w:p w14:paraId="22FED4AD" w14:textId="4A52FC85" w:rsidR="00D15EDC" w:rsidRDefault="002457B0" w:rsidP="005024D1">
      <w:pPr>
        <w:jc w:val="both"/>
        <w:rPr>
          <w:rFonts w:ascii="Arial" w:hAnsi="Arial" w:cs="Arial"/>
        </w:rPr>
      </w:pPr>
      <w:r w:rsidRPr="005024D1">
        <w:rPr>
          <w:rFonts w:ascii="Arial" w:hAnsi="Arial" w:cs="Arial"/>
        </w:rPr>
        <w:t>Morgan, P.  (20161110). The Business Student's Guide to Study and Employability. [[VitalSource Bookshelf version]].  Retrieved from vbk://9781473934498</w:t>
      </w:r>
    </w:p>
    <w:p w14:paraId="6CAE52A8" w14:textId="5092376F" w:rsidR="00793C3E" w:rsidRPr="005024D1" w:rsidRDefault="00793C3E" w:rsidP="005024D1">
      <w:pPr>
        <w:jc w:val="both"/>
        <w:rPr>
          <w:rFonts w:ascii="Arial" w:hAnsi="Arial" w:cs="Arial"/>
        </w:rPr>
      </w:pPr>
      <w:r>
        <w:rPr>
          <w:rFonts w:ascii="Arial" w:hAnsi="Arial" w:cs="Arial"/>
        </w:rPr>
        <w:t>Case study CIPD 2020</w:t>
      </w:r>
    </w:p>
    <w:p w14:paraId="7D1DAE73" w14:textId="76BA6CCE" w:rsidR="00D15EDC" w:rsidRPr="005024D1" w:rsidRDefault="00D15EDC" w:rsidP="005024D1">
      <w:pPr>
        <w:jc w:val="both"/>
        <w:rPr>
          <w:rFonts w:ascii="Arial" w:hAnsi="Arial" w:cs="Arial"/>
        </w:rPr>
      </w:pPr>
    </w:p>
    <w:p w14:paraId="68ED24ED" w14:textId="6CAE8F4E" w:rsidR="00D15EDC" w:rsidRPr="005024D1" w:rsidRDefault="00D15EDC" w:rsidP="005024D1">
      <w:pPr>
        <w:jc w:val="both"/>
        <w:rPr>
          <w:rFonts w:ascii="Arial" w:hAnsi="Arial" w:cs="Arial"/>
        </w:rPr>
      </w:pPr>
    </w:p>
    <w:p w14:paraId="7FBCA329" w14:textId="02CC579B" w:rsidR="00D15EDC" w:rsidRDefault="00D15EDC"/>
    <w:p w14:paraId="74498496" w14:textId="43705FF0" w:rsidR="00D15EDC" w:rsidRDefault="00D15EDC"/>
    <w:p w14:paraId="491D44E4" w14:textId="02E8BC58" w:rsidR="00D15EDC" w:rsidRDefault="00D15EDC"/>
    <w:p w14:paraId="358E2375" w14:textId="28F30EC8" w:rsidR="00D15EDC" w:rsidRDefault="00D15EDC"/>
    <w:p w14:paraId="0F8ADFE2" w14:textId="5DBB90AE" w:rsidR="00D15EDC" w:rsidRDefault="00D15EDC"/>
    <w:p w14:paraId="7FAA4A29" w14:textId="42EBF6C3" w:rsidR="00D15EDC" w:rsidRDefault="00D15EDC"/>
    <w:p w14:paraId="71667805" w14:textId="03174836" w:rsidR="00D15EDC" w:rsidRDefault="00D15EDC"/>
    <w:p w14:paraId="2F3A04C7" w14:textId="5FD612DF" w:rsidR="00D15EDC" w:rsidRDefault="00D15EDC"/>
    <w:p w14:paraId="329ED7EB" w14:textId="12CE2339" w:rsidR="00D15EDC" w:rsidRDefault="00D15EDC"/>
    <w:p w14:paraId="0929F4D0" w14:textId="29A17E65" w:rsidR="00D15EDC" w:rsidRDefault="00D15EDC"/>
    <w:p w14:paraId="337AB053" w14:textId="04CB2C82" w:rsidR="00D15EDC" w:rsidRDefault="00D15EDC"/>
    <w:p w14:paraId="01772E3A" w14:textId="543526FC" w:rsidR="00D15EDC" w:rsidRDefault="00D15EDC"/>
    <w:p w14:paraId="16256911" w14:textId="343C761C" w:rsidR="00D15EDC" w:rsidRDefault="00D15EDC"/>
    <w:p w14:paraId="0E8BEE36" w14:textId="293E3F85" w:rsidR="00D15EDC" w:rsidRDefault="00D15EDC"/>
    <w:p w14:paraId="5417AA1B" w14:textId="2AE5B104" w:rsidR="00D15EDC" w:rsidRDefault="00D15EDC"/>
    <w:p w14:paraId="48C4ACD0" w14:textId="3C26708B" w:rsidR="00D15EDC" w:rsidRDefault="00D15EDC"/>
    <w:p w14:paraId="29B85B31" w14:textId="208F2059" w:rsidR="00D15EDC" w:rsidRDefault="00D15EDC"/>
    <w:p w14:paraId="2DD8BCFE" w14:textId="6ED71AC3" w:rsidR="00D15EDC" w:rsidRDefault="00D15EDC"/>
    <w:p w14:paraId="4D2A9769" w14:textId="75FF78A0" w:rsidR="00D15EDC" w:rsidRDefault="00D15EDC"/>
    <w:p w14:paraId="64C37807" w14:textId="39E07F95" w:rsidR="00D15EDC" w:rsidRDefault="00D15EDC"/>
    <w:p w14:paraId="748B4534" w14:textId="1DEAC012" w:rsidR="00D15EDC" w:rsidRDefault="00D15EDC"/>
    <w:p w14:paraId="51D746D5" w14:textId="4AC5407B" w:rsidR="00D15EDC" w:rsidRDefault="00D15EDC"/>
    <w:p w14:paraId="0C478621" w14:textId="2EF1527E" w:rsidR="00D15EDC" w:rsidRDefault="00D15EDC"/>
    <w:p w14:paraId="7AF66F95" w14:textId="5B238FBA" w:rsidR="00D15EDC" w:rsidRDefault="00D15EDC"/>
    <w:p w14:paraId="7E4DC249" w14:textId="0823640F" w:rsidR="00D15EDC" w:rsidRDefault="00D15EDC"/>
    <w:p w14:paraId="50C2388A" w14:textId="45FFDC9A" w:rsidR="00D15EDC" w:rsidRDefault="00D15EDC"/>
    <w:p w14:paraId="03BECAF4" w14:textId="497C9F4C" w:rsidR="00D15EDC" w:rsidRDefault="00D15EDC"/>
    <w:p w14:paraId="4CF80A57" w14:textId="62B17C60" w:rsidR="00D15EDC" w:rsidRDefault="00D15EDC"/>
    <w:p w14:paraId="4DFD67BC" w14:textId="0D81709D" w:rsidR="00D15EDC" w:rsidRDefault="00D15EDC"/>
    <w:p w14:paraId="39C9FE4B" w14:textId="152D531F" w:rsidR="00D15EDC" w:rsidRDefault="00D15EDC"/>
    <w:p w14:paraId="06DA97DE" w14:textId="0B00DDB1" w:rsidR="00D15EDC" w:rsidRDefault="00D15EDC"/>
    <w:p w14:paraId="3B459210" w14:textId="77014394" w:rsidR="00D15EDC" w:rsidRDefault="00D15EDC"/>
    <w:p w14:paraId="068A87D2" w14:textId="0B892AEE" w:rsidR="00D15EDC" w:rsidRDefault="00D15EDC"/>
    <w:p w14:paraId="2840A34F" w14:textId="52C5E60A" w:rsidR="00D15EDC" w:rsidRDefault="00D15EDC"/>
    <w:p w14:paraId="0D16ED65" w14:textId="439DF46A" w:rsidR="00D15EDC" w:rsidRDefault="00D15EDC"/>
    <w:p w14:paraId="1DB64D3E" w14:textId="75BE08FB" w:rsidR="00D15EDC" w:rsidRDefault="00D15EDC"/>
    <w:p w14:paraId="166B6DA3" w14:textId="3259C1C9" w:rsidR="00D15EDC" w:rsidRDefault="00D15EDC"/>
    <w:p w14:paraId="386BFF02" w14:textId="2222B20A" w:rsidR="00D15EDC" w:rsidRDefault="00D15EDC"/>
    <w:p w14:paraId="2814F9F5" w14:textId="47C5FB0E" w:rsidR="00D15EDC" w:rsidRDefault="00D15EDC"/>
    <w:p w14:paraId="113D13C4" w14:textId="6F2C0B36" w:rsidR="00D15EDC" w:rsidRDefault="00D15EDC"/>
    <w:p w14:paraId="07B6FBA0" w14:textId="11DFD6E9" w:rsidR="00D15EDC" w:rsidRDefault="00D15EDC"/>
    <w:p w14:paraId="53445B72" w14:textId="0075041A" w:rsidR="00D15EDC" w:rsidRDefault="00D15EDC"/>
    <w:p w14:paraId="242B0B33" w14:textId="22596E62" w:rsidR="00D15EDC" w:rsidRDefault="00D15EDC"/>
    <w:p w14:paraId="5BEC7630" w14:textId="197EE3B2" w:rsidR="00D15EDC" w:rsidRDefault="00D15EDC"/>
    <w:p w14:paraId="33F1F423" w14:textId="642FBFB3" w:rsidR="00D15EDC" w:rsidRDefault="00D15EDC"/>
    <w:p w14:paraId="16DA1FD4" w14:textId="4903CDC6" w:rsidR="00D15EDC" w:rsidRDefault="00D15EDC"/>
    <w:p w14:paraId="31FA02E4" w14:textId="5F4DB620" w:rsidR="00D15EDC" w:rsidRDefault="00D15EDC"/>
    <w:p w14:paraId="4350C689" w14:textId="0CDD589A" w:rsidR="00D15EDC" w:rsidRDefault="00D15EDC"/>
    <w:p w14:paraId="229CD5D4" w14:textId="75C3DD3C" w:rsidR="00D15EDC" w:rsidRDefault="00D15EDC"/>
    <w:p w14:paraId="760B41FA" w14:textId="28EF0557" w:rsidR="00D15EDC" w:rsidRDefault="00D15EDC"/>
    <w:p w14:paraId="74AC9545" w14:textId="1BE780E3" w:rsidR="00D15EDC" w:rsidRDefault="00D15EDC"/>
    <w:p w14:paraId="1B485205" w14:textId="407F3D38" w:rsidR="00D15EDC" w:rsidRDefault="00D15EDC"/>
    <w:p w14:paraId="6C5C580B" w14:textId="2DAAA1DF" w:rsidR="00D15EDC" w:rsidRDefault="00D15EDC"/>
    <w:p w14:paraId="0610B5DE" w14:textId="4A1DAE8F" w:rsidR="00D15EDC" w:rsidRDefault="00D15EDC"/>
    <w:p w14:paraId="6FBE8487" w14:textId="7AEF3469" w:rsidR="00D15EDC" w:rsidRDefault="00D15EDC"/>
    <w:p w14:paraId="45BAACA3" w14:textId="257DB2DF" w:rsidR="00D15EDC" w:rsidRDefault="00D15EDC"/>
    <w:p w14:paraId="6243DDB1" w14:textId="609CB07B" w:rsidR="00D15EDC" w:rsidRDefault="00D15EDC"/>
    <w:p w14:paraId="762B4F13" w14:textId="7685776C" w:rsidR="00D15EDC" w:rsidRDefault="00D15EDC"/>
    <w:p w14:paraId="79435D3F" w14:textId="285D3333" w:rsidR="00D15EDC" w:rsidRDefault="00D15EDC"/>
    <w:p w14:paraId="1A81E201" w14:textId="03C7F5DE" w:rsidR="00D15EDC" w:rsidRDefault="00D15EDC"/>
    <w:p w14:paraId="292FED4A" w14:textId="2EAEE6BB" w:rsidR="00D15EDC" w:rsidRDefault="00D15EDC"/>
    <w:p w14:paraId="06D66C47" w14:textId="6B049930" w:rsidR="00D15EDC" w:rsidRDefault="00D15EDC"/>
    <w:p w14:paraId="2A75A586" w14:textId="7E5BCC7C" w:rsidR="00D15EDC" w:rsidRDefault="00D15EDC"/>
    <w:p w14:paraId="22C0A3D7" w14:textId="535A2D12" w:rsidR="00D15EDC" w:rsidRDefault="00D15EDC"/>
    <w:p w14:paraId="457FEDB2" w14:textId="57CE9D8E" w:rsidR="00D15EDC" w:rsidRDefault="00D15EDC"/>
    <w:p w14:paraId="2C7F2CE6" w14:textId="25EA4501" w:rsidR="00D15EDC" w:rsidRDefault="00D15EDC"/>
    <w:p w14:paraId="2765FBD9" w14:textId="0E7B8E6C" w:rsidR="00D15EDC" w:rsidRDefault="00D15EDC"/>
    <w:p w14:paraId="35138FDD" w14:textId="4A82E7D4" w:rsidR="00D15EDC" w:rsidRDefault="00D15EDC"/>
    <w:p w14:paraId="1B0481FD" w14:textId="16FB95D0" w:rsidR="00D15EDC" w:rsidRDefault="00D15EDC"/>
    <w:p w14:paraId="4CAF0A4E" w14:textId="722B1F96" w:rsidR="00D15EDC" w:rsidRDefault="00D15EDC"/>
    <w:p w14:paraId="7B67A1BE" w14:textId="51B4F7B9" w:rsidR="00D15EDC" w:rsidRDefault="00D15EDC"/>
    <w:p w14:paraId="26905E3C" w14:textId="0B7BD81A" w:rsidR="00D15EDC" w:rsidRDefault="00D15EDC"/>
    <w:p w14:paraId="291E08AE" w14:textId="003FCDA3" w:rsidR="00D15EDC" w:rsidRDefault="00D15EDC"/>
    <w:p w14:paraId="2AC09233" w14:textId="38B579E8" w:rsidR="00D15EDC" w:rsidRDefault="00D15EDC"/>
    <w:p w14:paraId="2512972B" w14:textId="553E16F3" w:rsidR="00D15EDC" w:rsidRDefault="00D15EDC"/>
    <w:p w14:paraId="4A03494F" w14:textId="7B203E27" w:rsidR="00D15EDC" w:rsidRDefault="00D15EDC"/>
    <w:p w14:paraId="1EFD51EF" w14:textId="773D09B9" w:rsidR="00D15EDC" w:rsidRDefault="00D15EDC"/>
    <w:p w14:paraId="7BAAFE7B" w14:textId="69F1B3AF" w:rsidR="00D15EDC" w:rsidRDefault="00D15EDC"/>
    <w:p w14:paraId="78873C47" w14:textId="77206BB9" w:rsidR="00D15EDC" w:rsidRDefault="00D15EDC"/>
    <w:p w14:paraId="31D182D5" w14:textId="4D94EB23" w:rsidR="00D15EDC" w:rsidRDefault="00D15EDC"/>
    <w:p w14:paraId="650D7BAC" w14:textId="514E6D25" w:rsidR="00D15EDC" w:rsidRDefault="00D15EDC"/>
    <w:p w14:paraId="48BE015A" w14:textId="3C46BC87" w:rsidR="00D15EDC" w:rsidRDefault="00D15EDC"/>
    <w:p w14:paraId="00BB50ED" w14:textId="2D1C4B52" w:rsidR="00D15EDC" w:rsidRDefault="00D15EDC"/>
    <w:p w14:paraId="31825D9C" w14:textId="714E0053" w:rsidR="00D15EDC" w:rsidRDefault="00D15EDC"/>
    <w:p w14:paraId="586F5FC2" w14:textId="43B9716A" w:rsidR="00D15EDC" w:rsidRDefault="00D15EDC"/>
    <w:p w14:paraId="3C40C47A" w14:textId="1BBE556A" w:rsidR="00D15EDC" w:rsidRDefault="00D15EDC"/>
    <w:p w14:paraId="6FDF75DB" w14:textId="6AB95528" w:rsidR="00D15EDC" w:rsidRDefault="00D15EDC"/>
    <w:p w14:paraId="6304D072" w14:textId="4ABD9B5A" w:rsidR="00D15EDC" w:rsidRDefault="00D15EDC"/>
    <w:p w14:paraId="66FDA1C9" w14:textId="2B3490E9" w:rsidR="00D15EDC" w:rsidRDefault="00D15EDC"/>
    <w:p w14:paraId="1AA7FBE9" w14:textId="3977D523" w:rsidR="00D15EDC" w:rsidRDefault="00D15EDC"/>
    <w:p w14:paraId="45388218" w14:textId="23E3BF84" w:rsidR="00D15EDC" w:rsidRDefault="00D15EDC"/>
    <w:p w14:paraId="7336FAE6" w14:textId="1F44427E" w:rsidR="00D15EDC" w:rsidRDefault="00D15EDC"/>
    <w:p w14:paraId="18B795D8" w14:textId="55FC508A" w:rsidR="00D15EDC" w:rsidRDefault="00D15EDC"/>
    <w:p w14:paraId="4BAAAC80" w14:textId="6DA899B1" w:rsidR="00D15EDC" w:rsidRDefault="00D15EDC"/>
    <w:p w14:paraId="781D0A6B" w14:textId="0D25931A" w:rsidR="00D15EDC" w:rsidRDefault="00D15EDC"/>
    <w:p w14:paraId="7588F308" w14:textId="21E068A7" w:rsidR="00D15EDC" w:rsidRDefault="00D15EDC"/>
    <w:p w14:paraId="391B9421" w14:textId="720E7813" w:rsidR="00D15EDC" w:rsidRDefault="00D15EDC"/>
    <w:p w14:paraId="302152AF" w14:textId="096DDF11" w:rsidR="00D15EDC" w:rsidRDefault="00D15EDC"/>
    <w:p w14:paraId="57133A55" w14:textId="17B1C0B3" w:rsidR="00D15EDC" w:rsidRDefault="00D15EDC"/>
    <w:p w14:paraId="193A4322" w14:textId="6B2E3A5A" w:rsidR="00D15EDC" w:rsidRDefault="00D15EDC"/>
    <w:p w14:paraId="67818814" w14:textId="6F4E4AFE" w:rsidR="00D15EDC" w:rsidRDefault="00D15EDC"/>
    <w:p w14:paraId="299FE969" w14:textId="76CA33CA" w:rsidR="00D15EDC" w:rsidRDefault="00D15EDC"/>
    <w:p w14:paraId="4631B3A2" w14:textId="7BC53360" w:rsidR="00D15EDC" w:rsidRDefault="00D15EDC"/>
    <w:p w14:paraId="5750EECC" w14:textId="56E5EAF0" w:rsidR="00D15EDC" w:rsidRDefault="00D15EDC"/>
    <w:p w14:paraId="4D72E96E" w14:textId="4C71FE8C" w:rsidR="00D15EDC" w:rsidRDefault="00D15EDC"/>
    <w:p w14:paraId="4C3F15AE" w14:textId="2B2F7F5E" w:rsidR="00D15EDC" w:rsidRDefault="00D15EDC"/>
    <w:p w14:paraId="5835F3BE" w14:textId="28D49B83" w:rsidR="00D15EDC" w:rsidRDefault="00D15EDC"/>
    <w:p w14:paraId="7F5EC21C" w14:textId="71499DFC" w:rsidR="00D15EDC" w:rsidRDefault="00D15EDC"/>
    <w:p w14:paraId="303EC974" w14:textId="73C3392F" w:rsidR="00D15EDC" w:rsidRDefault="00D15EDC"/>
    <w:p w14:paraId="2375BC4F" w14:textId="76C5DC77" w:rsidR="00D15EDC" w:rsidRDefault="00D15EDC"/>
    <w:p w14:paraId="1FA7C329" w14:textId="01F6AE2D" w:rsidR="00D15EDC" w:rsidRDefault="00D15EDC"/>
    <w:p w14:paraId="6F84A340" w14:textId="4E77C337" w:rsidR="00D15EDC" w:rsidRDefault="00D15EDC"/>
    <w:p w14:paraId="6388F436" w14:textId="180DB6A7" w:rsidR="00D15EDC" w:rsidRDefault="00D15EDC"/>
    <w:p w14:paraId="6124E1E2" w14:textId="5EFA844D" w:rsidR="00D15EDC" w:rsidRDefault="00D15EDC"/>
    <w:p w14:paraId="4BB258B6" w14:textId="140216AF" w:rsidR="00D15EDC" w:rsidRDefault="00D15EDC"/>
    <w:p w14:paraId="2F2D05E0" w14:textId="6D473518" w:rsidR="00D15EDC" w:rsidRDefault="00D15EDC"/>
    <w:p w14:paraId="5FCCC7F0" w14:textId="4E1F2385" w:rsidR="00D15EDC" w:rsidRDefault="00D15EDC"/>
    <w:p w14:paraId="1BA27D49" w14:textId="43AD1670" w:rsidR="00D15EDC" w:rsidRDefault="00D15EDC"/>
    <w:p w14:paraId="62429403" w14:textId="2F352250" w:rsidR="00D15EDC" w:rsidRDefault="00D15EDC"/>
    <w:p w14:paraId="24722E22" w14:textId="4B608460" w:rsidR="00D15EDC" w:rsidRDefault="00D15EDC"/>
    <w:p w14:paraId="50C32F4A" w14:textId="6AFA109B" w:rsidR="00D15EDC" w:rsidRDefault="00D15EDC"/>
    <w:p w14:paraId="165C0BA3" w14:textId="64373378" w:rsidR="00D15EDC" w:rsidRDefault="00D15EDC"/>
    <w:p w14:paraId="34BE78D5" w14:textId="0A2E4EFC" w:rsidR="00D15EDC" w:rsidRDefault="00D15EDC"/>
    <w:p w14:paraId="2D98D797" w14:textId="5B937E9D" w:rsidR="00D15EDC" w:rsidRDefault="00D15EDC"/>
    <w:p w14:paraId="446D472B" w14:textId="2F50194F" w:rsidR="00D15EDC" w:rsidRDefault="00D15EDC"/>
    <w:p w14:paraId="2EE7B9A0" w14:textId="0AC9055F" w:rsidR="00D15EDC" w:rsidRDefault="00D15EDC"/>
    <w:p w14:paraId="5CDFC39C" w14:textId="0F60170F" w:rsidR="00D15EDC" w:rsidRDefault="00D15EDC"/>
    <w:p w14:paraId="746156B0" w14:textId="55479FA3" w:rsidR="00D15EDC" w:rsidRDefault="00D15EDC"/>
    <w:p w14:paraId="37C41A3D" w14:textId="792F70D2" w:rsidR="00D15EDC" w:rsidRDefault="00D15EDC"/>
    <w:p w14:paraId="2C082040" w14:textId="4ECA09BF" w:rsidR="00D15EDC" w:rsidRDefault="00D15EDC"/>
    <w:p w14:paraId="37E4BDB4" w14:textId="5D4E69A5" w:rsidR="00D15EDC" w:rsidRDefault="00D15EDC"/>
    <w:p w14:paraId="2437D52E" w14:textId="0CFA1151" w:rsidR="00D15EDC" w:rsidRDefault="00D15EDC"/>
    <w:p w14:paraId="70770E77" w14:textId="2272D45B" w:rsidR="00D15EDC" w:rsidRDefault="00D15EDC"/>
    <w:p w14:paraId="2A497AE8" w14:textId="5FFCD392" w:rsidR="00D15EDC" w:rsidRDefault="00D15EDC"/>
    <w:p w14:paraId="014D7836" w14:textId="14095FE0" w:rsidR="00D15EDC" w:rsidRDefault="00D15EDC"/>
    <w:p w14:paraId="46AFC6F4" w14:textId="607054EB" w:rsidR="00D15EDC" w:rsidRDefault="00D15EDC"/>
    <w:p w14:paraId="5076AE76" w14:textId="740FBEB4" w:rsidR="00D15EDC" w:rsidRDefault="00D15EDC"/>
    <w:p w14:paraId="1B13F76E" w14:textId="6807EA23" w:rsidR="00D15EDC" w:rsidRDefault="00D15EDC"/>
    <w:p w14:paraId="12AE1CE1" w14:textId="3C96A740" w:rsidR="00D15EDC" w:rsidRDefault="00D15EDC"/>
    <w:p w14:paraId="7A9B0EF9" w14:textId="299A66A9" w:rsidR="00D15EDC" w:rsidRDefault="00D15EDC"/>
    <w:p w14:paraId="23613325" w14:textId="62F3CC6F" w:rsidR="00D15EDC" w:rsidRDefault="00D15EDC"/>
    <w:p w14:paraId="3DF6AECB" w14:textId="3B9C6DE0" w:rsidR="00D15EDC" w:rsidRDefault="00D15EDC"/>
    <w:p w14:paraId="7B2FF2D4" w14:textId="7983A1A7" w:rsidR="00D15EDC" w:rsidRDefault="00D15EDC"/>
    <w:p w14:paraId="49DD8093" w14:textId="519A5973" w:rsidR="00D15EDC" w:rsidRDefault="00D15EDC"/>
    <w:p w14:paraId="296666A6" w14:textId="587CA7EC" w:rsidR="00D15EDC" w:rsidRDefault="00D15EDC"/>
    <w:p w14:paraId="4142FCB9" w14:textId="41E625F1" w:rsidR="00D15EDC" w:rsidRDefault="00D15EDC"/>
    <w:p w14:paraId="354A5522" w14:textId="7FB0D73C" w:rsidR="00D15EDC" w:rsidRDefault="00D15EDC"/>
    <w:p w14:paraId="3E3E097D" w14:textId="6CFEE171" w:rsidR="00D15EDC" w:rsidRDefault="00D15EDC"/>
    <w:p w14:paraId="091B8E83" w14:textId="0136DEC8" w:rsidR="00D15EDC" w:rsidRDefault="00D15EDC"/>
    <w:p w14:paraId="310D520F" w14:textId="6711D427" w:rsidR="00D15EDC" w:rsidRDefault="00D15EDC"/>
    <w:p w14:paraId="3204C52E" w14:textId="7C0D522B" w:rsidR="00D15EDC" w:rsidRDefault="00D15EDC"/>
    <w:p w14:paraId="2616415F" w14:textId="3ED695D4" w:rsidR="00D15EDC" w:rsidRDefault="00D15EDC"/>
    <w:p w14:paraId="493EC852" w14:textId="0897D79F" w:rsidR="00D15EDC" w:rsidRDefault="00D15EDC"/>
    <w:p w14:paraId="44379C78" w14:textId="247A79CB" w:rsidR="00D15EDC" w:rsidRDefault="00D15EDC"/>
    <w:p w14:paraId="099F1E31" w14:textId="3855EF2E" w:rsidR="00D15EDC" w:rsidRDefault="00D15EDC"/>
    <w:p w14:paraId="53C58616" w14:textId="5BB5D3AE" w:rsidR="00D15EDC" w:rsidRDefault="00D15EDC"/>
    <w:p w14:paraId="6986A44F" w14:textId="6D5A4C54" w:rsidR="00D15EDC" w:rsidRDefault="00D15EDC"/>
    <w:p w14:paraId="3C2F265B" w14:textId="77DF4400" w:rsidR="00D15EDC" w:rsidRDefault="00D15EDC"/>
    <w:p w14:paraId="4B40B720" w14:textId="0CBE1BAC" w:rsidR="00D15EDC" w:rsidRDefault="00D15EDC"/>
    <w:p w14:paraId="74384F2D" w14:textId="2F426C4E" w:rsidR="00D15EDC" w:rsidRDefault="00D15EDC"/>
    <w:p w14:paraId="2241C906" w14:textId="50C9B91B" w:rsidR="00D15EDC" w:rsidRDefault="00D15EDC"/>
    <w:p w14:paraId="65CF170D" w14:textId="54B42A2F" w:rsidR="00D15EDC" w:rsidRDefault="00D15EDC"/>
    <w:p w14:paraId="1EC32C76" w14:textId="408D671C" w:rsidR="00D15EDC" w:rsidRDefault="00D15EDC"/>
    <w:p w14:paraId="0BB97883" w14:textId="6550FD2C" w:rsidR="00D15EDC" w:rsidRDefault="00D15EDC"/>
    <w:p w14:paraId="6F0D7B0A" w14:textId="73362AB6" w:rsidR="00D15EDC" w:rsidRDefault="00D15EDC"/>
    <w:p w14:paraId="00118088" w14:textId="3A7C90FD" w:rsidR="00D15EDC" w:rsidRDefault="00D15EDC"/>
    <w:p w14:paraId="57D2FA80" w14:textId="53E0D7A4" w:rsidR="00D15EDC" w:rsidRDefault="00D15EDC"/>
    <w:p w14:paraId="73BD91EE" w14:textId="4A94521E" w:rsidR="00D15EDC" w:rsidRDefault="00D15EDC"/>
    <w:p w14:paraId="371F3013" w14:textId="42842750" w:rsidR="00D15EDC" w:rsidRDefault="00D15EDC"/>
    <w:p w14:paraId="62E4FCCE" w14:textId="05C35563" w:rsidR="00D15EDC" w:rsidRDefault="00D15EDC"/>
    <w:p w14:paraId="31AF75AE" w14:textId="33426F53" w:rsidR="00D15EDC" w:rsidRDefault="00D15EDC"/>
    <w:p w14:paraId="16B59833" w14:textId="4F9C9639" w:rsidR="00D15EDC" w:rsidRDefault="00D15EDC"/>
    <w:p w14:paraId="453BDD4D" w14:textId="24A5AF96" w:rsidR="00D15EDC" w:rsidRDefault="00D15EDC"/>
    <w:p w14:paraId="034DD474" w14:textId="5BDC1A24" w:rsidR="00D15EDC" w:rsidRDefault="00D15EDC"/>
    <w:p w14:paraId="25E3B32B" w14:textId="2B5D4C2B" w:rsidR="00D15EDC" w:rsidRDefault="00D15EDC"/>
    <w:p w14:paraId="353FD567" w14:textId="6CEAAAB4" w:rsidR="00D15EDC" w:rsidRDefault="00D15EDC"/>
    <w:p w14:paraId="01A3B6E0" w14:textId="00AB700B" w:rsidR="00D15EDC" w:rsidRDefault="00D15EDC"/>
    <w:p w14:paraId="4BF6001B" w14:textId="376EF44B" w:rsidR="00D15EDC" w:rsidRDefault="00D15EDC"/>
    <w:p w14:paraId="369EC2BB" w14:textId="03A13F7A" w:rsidR="00D15EDC" w:rsidRDefault="00D15EDC"/>
    <w:p w14:paraId="5C0CDFFE" w14:textId="74FA07B6" w:rsidR="00D15EDC" w:rsidRDefault="00D15EDC"/>
    <w:p w14:paraId="3706B54C" w14:textId="1765F8E8" w:rsidR="00D15EDC" w:rsidRDefault="00D15EDC"/>
    <w:p w14:paraId="3E0A9D05" w14:textId="3836A042" w:rsidR="00D15EDC" w:rsidRDefault="00D15EDC"/>
    <w:p w14:paraId="22AEDCD8" w14:textId="295B0E48" w:rsidR="00D15EDC" w:rsidRDefault="00D15EDC"/>
    <w:p w14:paraId="253FA265" w14:textId="1545C60D" w:rsidR="00D15EDC" w:rsidRDefault="00D15EDC"/>
    <w:p w14:paraId="30CB8D88" w14:textId="0C0165B6" w:rsidR="00D15EDC" w:rsidRDefault="00D15EDC"/>
    <w:p w14:paraId="2CA7BFA6" w14:textId="3A70168D" w:rsidR="00D15EDC" w:rsidRDefault="00D15EDC"/>
    <w:p w14:paraId="791DF17E" w14:textId="0CC6598D" w:rsidR="00D15EDC" w:rsidRDefault="00D15EDC"/>
    <w:p w14:paraId="3066238E" w14:textId="596ED44D" w:rsidR="00D15EDC" w:rsidRDefault="00D15EDC"/>
    <w:p w14:paraId="0BD38663" w14:textId="4CD73378" w:rsidR="00D15EDC" w:rsidRDefault="00D15EDC"/>
    <w:p w14:paraId="76DE6293" w14:textId="4C789564" w:rsidR="00D15EDC" w:rsidRDefault="00D15EDC"/>
    <w:p w14:paraId="4907FE0F" w14:textId="52AA7265" w:rsidR="00D15EDC" w:rsidRDefault="00D15EDC"/>
    <w:p w14:paraId="6FF36A93" w14:textId="684C7A18" w:rsidR="00D15EDC" w:rsidRDefault="00D15EDC"/>
    <w:p w14:paraId="58F4CBC0" w14:textId="42396735" w:rsidR="00D15EDC" w:rsidRDefault="00D15EDC"/>
    <w:p w14:paraId="2F3929A8" w14:textId="3EFFDDDC" w:rsidR="00D15EDC" w:rsidRDefault="00D15EDC"/>
    <w:p w14:paraId="78EF13DD" w14:textId="06DA086A" w:rsidR="00D15EDC" w:rsidRDefault="00D15EDC"/>
    <w:p w14:paraId="7581792F" w14:textId="03130680" w:rsidR="00D15EDC" w:rsidRDefault="00D15EDC"/>
    <w:p w14:paraId="0BED0AE2" w14:textId="1FC7444A" w:rsidR="00D15EDC" w:rsidRDefault="00D15EDC"/>
    <w:p w14:paraId="3A93A098" w14:textId="4C84AA04" w:rsidR="00D15EDC" w:rsidRDefault="00D15EDC"/>
    <w:p w14:paraId="187B45DB" w14:textId="4C339356" w:rsidR="00D15EDC" w:rsidRDefault="00D15EDC"/>
    <w:p w14:paraId="71A82D98" w14:textId="5BEA1AE0" w:rsidR="00D15EDC" w:rsidRDefault="00D15EDC"/>
    <w:p w14:paraId="3F15EA8D" w14:textId="46D401A2" w:rsidR="00D15EDC" w:rsidRDefault="00D15EDC"/>
    <w:p w14:paraId="4E4F7898" w14:textId="59D249C4" w:rsidR="00D15EDC" w:rsidRDefault="00D15EDC"/>
    <w:p w14:paraId="7364C947" w14:textId="7C8AAA44" w:rsidR="00D15EDC" w:rsidRDefault="00D15EDC"/>
    <w:p w14:paraId="6EB2EE1C" w14:textId="6165884E" w:rsidR="00D15EDC" w:rsidRDefault="00D15EDC"/>
    <w:p w14:paraId="0F2AF3FA" w14:textId="7DDE76EA" w:rsidR="00D15EDC" w:rsidRDefault="00D15EDC"/>
    <w:p w14:paraId="5A84D895" w14:textId="3575A36C" w:rsidR="00D15EDC" w:rsidRDefault="00D15EDC"/>
    <w:p w14:paraId="7D0B3129" w14:textId="3169E450" w:rsidR="00D15EDC" w:rsidRDefault="00D15EDC"/>
    <w:p w14:paraId="466892A0" w14:textId="34CDDB7E" w:rsidR="00D15EDC" w:rsidRDefault="00D15EDC"/>
    <w:p w14:paraId="586A42AB" w14:textId="7F8C8869" w:rsidR="00D15EDC" w:rsidRDefault="00D15EDC"/>
    <w:p w14:paraId="4D5A32BC" w14:textId="18592340" w:rsidR="00D15EDC" w:rsidRDefault="00D15EDC"/>
    <w:p w14:paraId="2EAA16A2" w14:textId="4E330A29" w:rsidR="00D15EDC" w:rsidRDefault="00D15EDC"/>
    <w:p w14:paraId="1719A169" w14:textId="4D51FCCE" w:rsidR="00D15EDC" w:rsidRDefault="00D15EDC"/>
    <w:p w14:paraId="5D5C457F" w14:textId="37E31119" w:rsidR="00D15EDC" w:rsidRDefault="00D15EDC"/>
    <w:p w14:paraId="1D13BE81" w14:textId="19802D36" w:rsidR="00D15EDC" w:rsidRDefault="00D15EDC"/>
    <w:p w14:paraId="65533BFE" w14:textId="45317523" w:rsidR="00D15EDC" w:rsidRDefault="00D15EDC"/>
    <w:p w14:paraId="15678ED8" w14:textId="40DFA0C0" w:rsidR="00D15EDC" w:rsidRDefault="00D15EDC"/>
    <w:p w14:paraId="5E26CD00" w14:textId="11935E62" w:rsidR="00D15EDC" w:rsidRDefault="00D15EDC"/>
    <w:p w14:paraId="5D987FDC" w14:textId="3E6E05D8" w:rsidR="00D15EDC" w:rsidRDefault="00D15EDC"/>
    <w:p w14:paraId="1DE31107" w14:textId="2B11000D" w:rsidR="00D15EDC" w:rsidRDefault="00D15EDC"/>
    <w:p w14:paraId="463BC9A4" w14:textId="7EB36706" w:rsidR="00D15EDC" w:rsidRDefault="00D15EDC"/>
    <w:p w14:paraId="43845833" w14:textId="473882A8" w:rsidR="00D15EDC" w:rsidRDefault="00D15EDC"/>
    <w:p w14:paraId="5DF9309C" w14:textId="3BCAB8BF" w:rsidR="00D15EDC" w:rsidRDefault="00D15EDC"/>
    <w:p w14:paraId="6B1E5CB0" w14:textId="06D6BBF6" w:rsidR="00D15EDC" w:rsidRDefault="00D15EDC"/>
    <w:p w14:paraId="76F56EC2" w14:textId="40A6F0A1" w:rsidR="00D15EDC" w:rsidRDefault="00D15EDC"/>
    <w:p w14:paraId="5F6A168B" w14:textId="03EFCC55" w:rsidR="00D15EDC" w:rsidRDefault="00D15EDC"/>
    <w:p w14:paraId="217E99B2" w14:textId="10DAF9B7" w:rsidR="00D15EDC" w:rsidRDefault="00D15EDC"/>
    <w:p w14:paraId="3BAA8FDD" w14:textId="195DD579" w:rsidR="00D15EDC" w:rsidRDefault="00D15EDC"/>
    <w:p w14:paraId="3FD341AC" w14:textId="268B3E99" w:rsidR="00D15EDC" w:rsidRDefault="00D15EDC"/>
    <w:p w14:paraId="46ED48A0" w14:textId="18080230" w:rsidR="00D15EDC" w:rsidRDefault="00D15EDC"/>
    <w:p w14:paraId="064899AC" w14:textId="2A3C11BC" w:rsidR="00D15EDC" w:rsidRDefault="00D15EDC"/>
    <w:p w14:paraId="5D812041" w14:textId="3DBF37FA" w:rsidR="00D15EDC" w:rsidRDefault="00D15EDC"/>
    <w:p w14:paraId="6BD34DE8" w14:textId="2460A030" w:rsidR="00D15EDC" w:rsidRDefault="00D15EDC"/>
    <w:p w14:paraId="29EE2249" w14:textId="2FA623FC" w:rsidR="00D15EDC" w:rsidRDefault="00D15EDC"/>
    <w:p w14:paraId="13BF4FBE" w14:textId="2D62F3A8" w:rsidR="00D15EDC" w:rsidRDefault="00D15EDC"/>
    <w:p w14:paraId="482A4062" w14:textId="17F4CCF7" w:rsidR="00D15EDC" w:rsidRDefault="00D15EDC"/>
    <w:p w14:paraId="2567DFA5" w14:textId="1CFB9476" w:rsidR="00D15EDC" w:rsidRDefault="00D15EDC"/>
    <w:p w14:paraId="7A7B2C55" w14:textId="6260C54B" w:rsidR="00D15EDC" w:rsidRDefault="00D15EDC"/>
    <w:p w14:paraId="357DB75F" w14:textId="32F08B48" w:rsidR="00D15EDC" w:rsidRDefault="00D15EDC"/>
    <w:p w14:paraId="511C25D8" w14:textId="3FE49D65" w:rsidR="00D15EDC" w:rsidRDefault="00D15EDC"/>
    <w:p w14:paraId="407701EF" w14:textId="30920A49" w:rsidR="00D15EDC" w:rsidRDefault="00D15EDC"/>
    <w:p w14:paraId="6DA171E7" w14:textId="659B8D86" w:rsidR="00D15EDC" w:rsidRDefault="00D15EDC"/>
    <w:p w14:paraId="1B912905" w14:textId="2ADF6867" w:rsidR="00D15EDC" w:rsidRDefault="00D15EDC"/>
    <w:p w14:paraId="57B50B1D" w14:textId="57782D41" w:rsidR="00D15EDC" w:rsidRDefault="00D15EDC"/>
    <w:p w14:paraId="386CE8A9" w14:textId="45267143" w:rsidR="00D15EDC" w:rsidRDefault="00D15EDC"/>
    <w:p w14:paraId="6ED3F752" w14:textId="54C3F8C7" w:rsidR="00D15EDC" w:rsidRDefault="00D15EDC"/>
    <w:p w14:paraId="7D2BCB06" w14:textId="14189221" w:rsidR="00D15EDC" w:rsidRDefault="00D15EDC"/>
    <w:p w14:paraId="0DAAB3AA" w14:textId="68BB32A8" w:rsidR="00D15EDC" w:rsidRDefault="00D15EDC"/>
    <w:p w14:paraId="7093562F" w14:textId="5F5E2C47" w:rsidR="00D15EDC" w:rsidRDefault="00D15EDC"/>
    <w:p w14:paraId="3AD58C84" w14:textId="2D7C6CEF" w:rsidR="00D15EDC" w:rsidRDefault="00D15EDC"/>
    <w:p w14:paraId="196BE385" w14:textId="5B041EDC" w:rsidR="00D15EDC" w:rsidRDefault="00D15EDC"/>
    <w:p w14:paraId="4820CAF1" w14:textId="2D166468" w:rsidR="00D15EDC" w:rsidRDefault="00D15EDC"/>
    <w:p w14:paraId="4F16AFFD" w14:textId="346A5E51" w:rsidR="00D15EDC" w:rsidRDefault="00D15EDC"/>
    <w:p w14:paraId="6FB1285B" w14:textId="7A663094" w:rsidR="00D15EDC" w:rsidRDefault="00D15EDC"/>
    <w:p w14:paraId="3D6291FB" w14:textId="09871989" w:rsidR="00D15EDC" w:rsidRDefault="00D15EDC"/>
    <w:p w14:paraId="1EEB5DF6" w14:textId="46805AE4" w:rsidR="00D15EDC" w:rsidRDefault="00D15EDC"/>
    <w:p w14:paraId="452BC354" w14:textId="04532091" w:rsidR="00D15EDC" w:rsidRDefault="00D15EDC"/>
    <w:p w14:paraId="0415047D" w14:textId="3559F086" w:rsidR="00D15EDC" w:rsidRDefault="00D15EDC"/>
    <w:p w14:paraId="566D1899" w14:textId="32559035" w:rsidR="00D15EDC" w:rsidRDefault="00D15EDC"/>
    <w:p w14:paraId="178A06F1" w14:textId="2538FC2E" w:rsidR="00D15EDC" w:rsidRDefault="00D15EDC"/>
    <w:p w14:paraId="162F4622" w14:textId="2EA23C87" w:rsidR="00D15EDC" w:rsidRDefault="00D15EDC"/>
    <w:p w14:paraId="20F8C709" w14:textId="02F85C65" w:rsidR="00D15EDC" w:rsidRDefault="00D15EDC"/>
    <w:p w14:paraId="0CFD440B" w14:textId="6B281A0F" w:rsidR="00D15EDC" w:rsidRDefault="00D15EDC"/>
    <w:p w14:paraId="7C7CADE4" w14:textId="56280FDE" w:rsidR="00D15EDC" w:rsidRDefault="00D15EDC"/>
    <w:p w14:paraId="59F5A438" w14:textId="3FA9D9C0" w:rsidR="00D15EDC" w:rsidRDefault="00D15EDC"/>
    <w:p w14:paraId="721379AE" w14:textId="70300DBB" w:rsidR="00D15EDC" w:rsidRDefault="00D15EDC"/>
    <w:p w14:paraId="7E8BB325" w14:textId="50648827" w:rsidR="00D15EDC" w:rsidRDefault="00D15EDC"/>
    <w:p w14:paraId="3BC827CB" w14:textId="08AB789B" w:rsidR="00D15EDC" w:rsidRDefault="00D15EDC"/>
    <w:p w14:paraId="353E8E54" w14:textId="3BE6F2F3" w:rsidR="00D15EDC" w:rsidRDefault="00D15EDC"/>
    <w:p w14:paraId="2603243A" w14:textId="619197A4" w:rsidR="00D15EDC" w:rsidRDefault="00D15EDC"/>
    <w:p w14:paraId="29734EDD" w14:textId="47A5376C" w:rsidR="00D15EDC" w:rsidRDefault="00D15EDC"/>
    <w:p w14:paraId="284BFA7C" w14:textId="05D52F22" w:rsidR="00D15EDC" w:rsidRDefault="00D15EDC"/>
    <w:p w14:paraId="5E7DD4C9" w14:textId="1C590E05" w:rsidR="00D15EDC" w:rsidRDefault="00D15EDC"/>
    <w:p w14:paraId="1F7B97FB" w14:textId="63823A91" w:rsidR="00D15EDC" w:rsidRDefault="00D15EDC"/>
    <w:p w14:paraId="160DCA55" w14:textId="2A17E9CF" w:rsidR="00D15EDC" w:rsidRDefault="00D15EDC"/>
    <w:p w14:paraId="72717640" w14:textId="05D25D1B" w:rsidR="00D15EDC" w:rsidRDefault="00D15EDC"/>
    <w:p w14:paraId="724A7EFE" w14:textId="2EF6BA3B" w:rsidR="00D15EDC" w:rsidRDefault="00D15EDC"/>
    <w:p w14:paraId="4A5328E6" w14:textId="7354D39F" w:rsidR="00D15EDC" w:rsidRDefault="00D15EDC"/>
    <w:p w14:paraId="18477353" w14:textId="081FF4AC" w:rsidR="00D15EDC" w:rsidRDefault="00D15EDC"/>
    <w:p w14:paraId="4CFA22D4" w14:textId="33170FA2" w:rsidR="00D15EDC" w:rsidRDefault="00D15EDC"/>
    <w:p w14:paraId="16BF93EB" w14:textId="4E9A5E96" w:rsidR="00D15EDC" w:rsidRDefault="00D15EDC"/>
    <w:p w14:paraId="132B6D86" w14:textId="041556AB" w:rsidR="00D15EDC" w:rsidRDefault="00D15EDC"/>
    <w:p w14:paraId="41AA9F4F" w14:textId="49AE7496" w:rsidR="00D15EDC" w:rsidRDefault="00D15EDC"/>
    <w:p w14:paraId="44BB84FE" w14:textId="68E9F0B1" w:rsidR="00D15EDC" w:rsidRDefault="00D15EDC"/>
    <w:p w14:paraId="71C3B022" w14:textId="7B48EF86" w:rsidR="00D15EDC" w:rsidRDefault="00D15EDC"/>
    <w:p w14:paraId="3819EC87" w14:textId="5593D2D4" w:rsidR="00D15EDC" w:rsidRDefault="00D15EDC"/>
    <w:p w14:paraId="230BFC6A" w14:textId="1DDF297B" w:rsidR="00D15EDC" w:rsidRDefault="00D15EDC"/>
    <w:p w14:paraId="1547054A" w14:textId="60A2A4CC" w:rsidR="00D15EDC" w:rsidRDefault="00D15EDC"/>
    <w:p w14:paraId="5A9919CC" w14:textId="3E7F9255" w:rsidR="00D15EDC" w:rsidRDefault="00D15EDC"/>
    <w:p w14:paraId="3F1D9DF2" w14:textId="6E41294C" w:rsidR="00D15EDC" w:rsidRDefault="00D15EDC"/>
    <w:p w14:paraId="54DA4763" w14:textId="54F187B1" w:rsidR="00D15EDC" w:rsidRDefault="00D15EDC"/>
    <w:p w14:paraId="50EF6C43" w14:textId="0C1933D0" w:rsidR="00D15EDC" w:rsidRDefault="00D15EDC"/>
    <w:p w14:paraId="3DE57480" w14:textId="26B32659" w:rsidR="00D15EDC" w:rsidRDefault="00D15EDC"/>
    <w:p w14:paraId="41D2E1A0" w14:textId="522680EE" w:rsidR="00D15EDC" w:rsidRDefault="00D15EDC"/>
    <w:p w14:paraId="2A2D0114" w14:textId="1B8F3535" w:rsidR="00D15EDC" w:rsidRDefault="00D15EDC"/>
    <w:p w14:paraId="5FF8FD08" w14:textId="6E100062" w:rsidR="00D15EDC" w:rsidRDefault="00D15EDC"/>
    <w:p w14:paraId="76EB9FB1" w14:textId="485A3F50" w:rsidR="00D15EDC" w:rsidRDefault="00D15EDC"/>
    <w:p w14:paraId="493BBD33" w14:textId="13D61EE7" w:rsidR="00D15EDC" w:rsidRDefault="00D15EDC"/>
    <w:p w14:paraId="186C4170" w14:textId="0C171E09" w:rsidR="00D15EDC" w:rsidRDefault="00D15EDC"/>
    <w:p w14:paraId="6DE80985" w14:textId="79C233BE" w:rsidR="00D15EDC" w:rsidRDefault="00D15EDC"/>
    <w:p w14:paraId="2A47E6C0" w14:textId="236C2ECA" w:rsidR="00D15EDC" w:rsidRDefault="00D15EDC"/>
    <w:p w14:paraId="084BC976" w14:textId="5E7C71AE" w:rsidR="00D15EDC" w:rsidRDefault="00D15EDC"/>
    <w:p w14:paraId="67221ACB" w14:textId="226ABDE2" w:rsidR="00D15EDC" w:rsidRDefault="00D15EDC"/>
    <w:p w14:paraId="74033C4C" w14:textId="3B2D2E77" w:rsidR="00D15EDC" w:rsidRDefault="00D15EDC"/>
    <w:p w14:paraId="4F5C52A3" w14:textId="23DB1507" w:rsidR="00D15EDC" w:rsidRDefault="00D15EDC"/>
    <w:p w14:paraId="26C270E8" w14:textId="0C723313" w:rsidR="00D15EDC" w:rsidRDefault="00D15EDC"/>
    <w:p w14:paraId="141E1BA0" w14:textId="621673AF" w:rsidR="00D15EDC" w:rsidRDefault="00D15EDC"/>
    <w:p w14:paraId="1260E103" w14:textId="29A4DACD" w:rsidR="00D15EDC" w:rsidRDefault="00D15EDC"/>
    <w:p w14:paraId="346AB27B" w14:textId="7C4DE183" w:rsidR="00D15EDC" w:rsidRDefault="00D15EDC"/>
    <w:p w14:paraId="52D14DB5" w14:textId="429F00FB" w:rsidR="00D15EDC" w:rsidRDefault="00D15EDC"/>
    <w:p w14:paraId="68F56A0F" w14:textId="29F2A93A" w:rsidR="00D15EDC" w:rsidRDefault="00D15EDC"/>
    <w:p w14:paraId="5D52DF80" w14:textId="4F550BA3" w:rsidR="00D15EDC" w:rsidRDefault="00D15EDC"/>
    <w:p w14:paraId="0CAC59C3" w14:textId="4AFC56BF" w:rsidR="00D15EDC" w:rsidRDefault="00D15EDC"/>
    <w:p w14:paraId="4D98AD1C" w14:textId="7535EF33" w:rsidR="00D15EDC" w:rsidRDefault="00D15EDC"/>
    <w:p w14:paraId="3126642D" w14:textId="28DDD483" w:rsidR="00D15EDC" w:rsidRDefault="00D15EDC"/>
    <w:p w14:paraId="612E67FA" w14:textId="4C57B91D" w:rsidR="00D15EDC" w:rsidRDefault="00D15EDC"/>
    <w:p w14:paraId="5C655876" w14:textId="36FF9949" w:rsidR="00D15EDC" w:rsidRDefault="00D15EDC"/>
    <w:p w14:paraId="06A84703" w14:textId="00B8E821" w:rsidR="00D15EDC" w:rsidRDefault="00D15EDC"/>
    <w:p w14:paraId="50ADE9A4" w14:textId="3AE92680" w:rsidR="00D15EDC" w:rsidRDefault="00D15EDC"/>
    <w:p w14:paraId="1D76CD5A" w14:textId="71B0A8CB" w:rsidR="00D15EDC" w:rsidRDefault="00D15EDC"/>
    <w:p w14:paraId="21486F4E" w14:textId="72E2CB0A" w:rsidR="00D15EDC" w:rsidRDefault="00D15EDC"/>
    <w:p w14:paraId="01943852" w14:textId="2E4154AB" w:rsidR="00D15EDC" w:rsidRDefault="00D15EDC"/>
    <w:p w14:paraId="1B59E46A" w14:textId="629C6FA4" w:rsidR="00D15EDC" w:rsidRDefault="00D15EDC"/>
    <w:p w14:paraId="2673C075" w14:textId="41AB0A71" w:rsidR="00D15EDC" w:rsidRDefault="00D15EDC"/>
    <w:p w14:paraId="59BC64E5" w14:textId="2B7788D9" w:rsidR="00D15EDC" w:rsidRDefault="00D15EDC"/>
    <w:p w14:paraId="23C9B6A3" w14:textId="0C7061D6" w:rsidR="00D15EDC" w:rsidRDefault="00D15EDC"/>
    <w:p w14:paraId="4E660151" w14:textId="77777777" w:rsidR="00D15EDC" w:rsidRDefault="00D15EDC"/>
    <w:p w14:paraId="58141FA8" w14:textId="170F5736" w:rsidR="00D15EDC" w:rsidRDefault="00D15EDC"/>
    <w:p w14:paraId="42916AAA" w14:textId="5FB5D080" w:rsidR="00D15EDC" w:rsidRDefault="00D15EDC"/>
    <w:p w14:paraId="5D0CA90C" w14:textId="49BE1670" w:rsidR="00D15EDC" w:rsidRDefault="00D15EDC"/>
    <w:p w14:paraId="1C6FA1CE" w14:textId="019F0A85" w:rsidR="00D15EDC" w:rsidRDefault="00D15EDC"/>
    <w:p w14:paraId="4D634A03" w14:textId="751B29AF" w:rsidR="00D15EDC" w:rsidRDefault="00D15EDC"/>
    <w:p w14:paraId="2E1B06A7" w14:textId="5DDAF3AE" w:rsidR="00D15EDC" w:rsidRDefault="00D15EDC"/>
    <w:p w14:paraId="33C35133" w14:textId="670ED616" w:rsidR="00D15EDC" w:rsidRDefault="00D15EDC"/>
    <w:p w14:paraId="3F37EB8D" w14:textId="5F5446BB" w:rsidR="00D15EDC" w:rsidRDefault="00D15EDC"/>
    <w:p w14:paraId="3F2A4ADA" w14:textId="54865BA5" w:rsidR="00D15EDC" w:rsidRDefault="00D15EDC"/>
    <w:p w14:paraId="4176A999" w14:textId="00553890" w:rsidR="00D15EDC" w:rsidRDefault="00D15EDC"/>
    <w:p w14:paraId="6067A7F4" w14:textId="03A32BF7" w:rsidR="00D15EDC" w:rsidRDefault="00D15EDC"/>
    <w:p w14:paraId="25DA48F2" w14:textId="422D37D1" w:rsidR="00D15EDC" w:rsidRDefault="00D15EDC"/>
    <w:p w14:paraId="5BC326D7" w14:textId="68B5DEBE" w:rsidR="00D15EDC" w:rsidRDefault="00D15EDC"/>
    <w:p w14:paraId="242F1AA8" w14:textId="3E1E6DA2" w:rsidR="00D15EDC" w:rsidRDefault="00D15EDC"/>
    <w:p w14:paraId="3060A815" w14:textId="071D0B5E" w:rsidR="00D15EDC" w:rsidRDefault="00D15EDC"/>
    <w:p w14:paraId="0049D18B" w14:textId="2AF88469" w:rsidR="00D15EDC" w:rsidRDefault="00D15EDC"/>
    <w:p w14:paraId="1AFC6B7E" w14:textId="60B47D3D" w:rsidR="00D15EDC" w:rsidRDefault="00D15EDC"/>
    <w:p w14:paraId="07357D68" w14:textId="2A18B601" w:rsidR="00D15EDC" w:rsidRDefault="00D15EDC"/>
    <w:p w14:paraId="110B192F" w14:textId="71D1EB39" w:rsidR="00D15EDC" w:rsidRDefault="00D15EDC"/>
    <w:p w14:paraId="1D39F108" w14:textId="52E0752E" w:rsidR="00D15EDC" w:rsidRDefault="00D15EDC"/>
    <w:p w14:paraId="07FC452C" w14:textId="73F66C31" w:rsidR="00D15EDC" w:rsidRDefault="00D15EDC"/>
    <w:p w14:paraId="4FA19161" w14:textId="77777777" w:rsidR="00D15EDC" w:rsidRDefault="00D15EDC"/>
    <w:sectPr w:rsidR="00D15E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B7002F"/>
    <w:multiLevelType w:val="hybridMultilevel"/>
    <w:tmpl w:val="61BE2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A83"/>
    <w:rsid w:val="002457B0"/>
    <w:rsid w:val="005024D1"/>
    <w:rsid w:val="00672A83"/>
    <w:rsid w:val="00793C3E"/>
    <w:rsid w:val="008F4609"/>
    <w:rsid w:val="0096010F"/>
    <w:rsid w:val="00983816"/>
    <w:rsid w:val="009D2D9A"/>
    <w:rsid w:val="00B813F7"/>
    <w:rsid w:val="00C23D7A"/>
    <w:rsid w:val="00D15EDC"/>
    <w:rsid w:val="00D60CAB"/>
    <w:rsid w:val="00DF3D7C"/>
    <w:rsid w:val="00F5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E5B9C"/>
  <w15:chartTrackingRefBased/>
  <w15:docId w15:val="{FF674561-2350-46CA-A883-F7E7C32C7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024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5EDC"/>
    <w:pPr>
      <w:ind w:left="720"/>
      <w:contextualSpacing/>
    </w:pPr>
  </w:style>
  <w:style w:type="character" w:customStyle="1" w:styleId="Heading1Char">
    <w:name w:val="Heading 1 Char"/>
    <w:basedOn w:val="DefaultParagraphFont"/>
    <w:link w:val="Heading1"/>
    <w:uiPriority w:val="9"/>
    <w:rsid w:val="005024D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5024D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2086647">
      <w:bodyDiv w:val="1"/>
      <w:marLeft w:val="0"/>
      <w:marRight w:val="0"/>
      <w:marTop w:val="0"/>
      <w:marBottom w:val="0"/>
      <w:divBdr>
        <w:top w:val="none" w:sz="0" w:space="0" w:color="auto"/>
        <w:left w:val="none" w:sz="0" w:space="0" w:color="auto"/>
        <w:bottom w:val="none" w:sz="0" w:space="0" w:color="auto"/>
        <w:right w:val="none" w:sz="0" w:space="0" w:color="auto"/>
      </w:divBdr>
      <w:divsChild>
        <w:div w:id="1986078475">
          <w:marLeft w:val="0"/>
          <w:marRight w:val="0"/>
          <w:marTop w:val="0"/>
          <w:marBottom w:val="0"/>
          <w:divBdr>
            <w:top w:val="none" w:sz="0" w:space="0" w:color="auto"/>
            <w:left w:val="none" w:sz="0" w:space="0" w:color="auto"/>
            <w:bottom w:val="none" w:sz="0" w:space="0" w:color="auto"/>
            <w:right w:val="none" w:sz="0" w:space="0" w:color="auto"/>
          </w:divBdr>
          <w:divsChild>
            <w:div w:id="144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1</Pages>
  <Words>528</Words>
  <Characters>3016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Diana Bobirci (1918858)</dc:creator>
  <cp:keywords/>
  <dc:description/>
  <cp:lastModifiedBy>Ana Diana Bobirci (1918858)</cp:lastModifiedBy>
  <cp:revision>4</cp:revision>
  <dcterms:created xsi:type="dcterms:W3CDTF">2021-02-09T14:31:00Z</dcterms:created>
  <dcterms:modified xsi:type="dcterms:W3CDTF">2021-02-09T16:56:00Z</dcterms:modified>
</cp:coreProperties>
</file>