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DC25DCB" wp14:paraId="06B78260" wp14:textId="232BE9CF">
      <w:pPr>
        <w:spacing w:before="0" w:beforeAutospacing="off" w:after="0" w:afterAutospacing="off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</w:pPr>
      <w:r w:rsidRPr="4DC25DCB" w:rsidR="23EC0953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  <w:t>Contents</w:t>
      </w:r>
    </w:p>
    <w:p xmlns:wp14="http://schemas.microsoft.com/office/word/2010/wordml" w:rsidP="4DC25DCB" wp14:paraId="0A8A1B64" wp14:textId="0EE38FC3">
      <w:pPr>
        <w:pStyle w:val="Normal"/>
        <w:spacing w:before="0" w:beforeAutospacing="off" w:after="0" w:afterAutospacing="off"/>
        <w:jc w:val="center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highlight w:val="yellow"/>
          <w:u w:val="none"/>
          <w:lang w:val="en-GB"/>
        </w:rPr>
      </w:pPr>
    </w:p>
    <w:p xmlns:wp14="http://schemas.microsoft.com/office/word/2010/wordml" w:rsidP="4DC25DCB" wp14:paraId="589BE965" wp14:textId="1ACD28BF">
      <w:pPr>
        <w:pStyle w:val="Normal"/>
        <w:spacing w:before="0" w:beforeAutospacing="off" w:after="0" w:afterAutospacing="off" w:line="360" w:lineRule="auto"/>
        <w:jc w:val="left"/>
      </w:pPr>
      <w:r w:rsidRPr="4DC25DCB" w:rsidR="2D1CFB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Part 1- </w:t>
      </w:r>
      <w:r w:rsidRPr="4DC25DCB" w:rsidR="23EC09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Personal Development Plan .</w:t>
      </w:r>
      <w:r w:rsidRPr="4DC25DCB" w:rsidR="1F8F80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..</w:t>
      </w:r>
      <w:r w:rsidRPr="4DC25DCB" w:rsidR="153CE6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.....</w:t>
      </w:r>
      <w:r w:rsidRPr="4DC25DCB" w:rsidR="1F8F80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........................................................</w:t>
      </w:r>
      <w:r w:rsidRPr="4DC25DCB" w:rsidR="23EC09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........................................................................... </w:t>
      </w:r>
      <w:r w:rsidRPr="4DC25DCB" w:rsidR="3959D9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</w:t>
      </w:r>
    </w:p>
    <w:p xmlns:wp14="http://schemas.microsoft.com/office/word/2010/wordml" w:rsidP="4DC25DCB" wp14:paraId="31BD201F" wp14:textId="2E406933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xmlns:wp14="http://schemas.microsoft.com/office/word/2010/wordml" w:rsidP="4DC25DCB" wp14:paraId="49737D4D" wp14:textId="211904E5">
      <w:pPr>
        <w:pStyle w:val="Normal"/>
        <w:spacing w:before="0" w:beforeAutospacing="off" w:after="0" w:afterAutospacing="off" w:line="360" w:lineRule="auto"/>
        <w:jc w:val="left"/>
      </w:pPr>
      <w:r w:rsidRPr="4DC25DCB" w:rsidR="65548D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Part 1- </w:t>
      </w:r>
      <w:r w:rsidRPr="4DC25DCB" w:rsidR="23EC09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Personal Development Plan ..</w:t>
      </w:r>
      <w:r w:rsidRPr="4DC25DCB" w:rsidR="20BFA1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...............................................................</w:t>
      </w:r>
      <w:r w:rsidRPr="4DC25DCB" w:rsidR="23EC09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.......................................................................... </w:t>
      </w:r>
      <w:r w:rsidRPr="4DC25DCB" w:rsidR="74E640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3</w:t>
      </w:r>
    </w:p>
    <w:p xmlns:wp14="http://schemas.microsoft.com/office/word/2010/wordml" w:rsidP="4DC25DCB" wp14:paraId="3EEA645D" wp14:textId="55A8CD50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xmlns:wp14="http://schemas.microsoft.com/office/word/2010/wordml" w:rsidP="4DC25DCB" wp14:paraId="1D731E2E" wp14:textId="18E43FC0">
      <w:pPr>
        <w:pStyle w:val="Normal"/>
        <w:spacing w:before="0" w:beforeAutospacing="off" w:after="0" w:afterAutospacing="off" w:line="360" w:lineRule="auto"/>
        <w:jc w:val="left"/>
      </w:pPr>
      <w:r w:rsidRPr="1A22F5DC" w:rsidR="116D1B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Part 2- </w:t>
      </w:r>
      <w:r w:rsidRPr="1A22F5DC" w:rsidR="206E02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Academic Poster ............................................................................................................................................................ 4</w:t>
      </w:r>
    </w:p>
    <w:p w:rsidR="1A22F5DC" w:rsidP="1A22F5DC" w:rsidRDefault="1A22F5DC" w14:paraId="33A4A1FD" w14:textId="013E71C9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27174700" w:rsidP="1A22F5DC" w:rsidRDefault="27174700" w14:paraId="64190687" w14:textId="43C07EDA">
      <w:pPr>
        <w:pStyle w:val="Normal"/>
        <w:spacing w:before="0" w:beforeAutospacing="off" w:after="0" w:afterAutospacing="off" w:line="360" w:lineRule="auto"/>
        <w:jc w:val="left"/>
      </w:pPr>
      <w:r w:rsidRPr="1A22F5DC" w:rsidR="271747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Part 3- Written Essay ................................................................................................................................................................. 5</w:t>
      </w:r>
    </w:p>
    <w:p w:rsidR="1A22F5DC" w:rsidP="1A22F5DC" w:rsidRDefault="1A22F5DC" w14:paraId="0C91FB43" w14:textId="1AAC4751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2AEBC61A" w:rsidP="1A22F5DC" w:rsidRDefault="2AEBC61A" w14:paraId="1C00135C" w14:textId="7571AA3A">
      <w:pPr>
        <w:pStyle w:val="Normal"/>
        <w:spacing w:before="0" w:beforeAutospacing="off" w:after="0" w:afterAutospacing="off" w:line="360" w:lineRule="auto"/>
        <w:jc w:val="left"/>
      </w:pPr>
      <w:r w:rsidRPr="1A22F5DC" w:rsidR="2AEBC6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Part 3- Written Essay ................................................................................................................................................................. 6</w:t>
      </w:r>
    </w:p>
    <w:p w:rsidR="1A22F5DC" w:rsidP="1A22F5DC" w:rsidRDefault="1A22F5DC" w14:paraId="44A7C214" w14:textId="527D120A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2AEBC61A" w:rsidP="1A22F5DC" w:rsidRDefault="2AEBC61A" w14:paraId="51D3B177" w14:textId="78B0A23D">
      <w:pPr>
        <w:pStyle w:val="Normal"/>
        <w:spacing w:before="0" w:beforeAutospacing="off" w:after="0" w:afterAutospacing="off" w:line="360" w:lineRule="auto"/>
        <w:jc w:val="left"/>
      </w:pPr>
      <w:r w:rsidRPr="1A22F5DC" w:rsidR="2AEBC6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Part 3- Written Essay ................................................................................................................................................................. 7</w:t>
      </w:r>
    </w:p>
    <w:p w:rsidR="1A22F5DC" w:rsidP="1A22F5DC" w:rsidRDefault="1A22F5DC" w14:paraId="34C7097A" w14:textId="2E395EFC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2AEBC61A" w:rsidP="1A22F5DC" w:rsidRDefault="2AEBC61A" w14:paraId="6F6FE380" w14:textId="15F9AF35">
      <w:pPr>
        <w:pStyle w:val="Normal"/>
        <w:spacing w:before="0" w:beforeAutospacing="off" w:after="0" w:afterAutospacing="off" w:line="360" w:lineRule="auto"/>
        <w:jc w:val="left"/>
      </w:pPr>
      <w:r w:rsidRPr="1A22F5DC" w:rsidR="2AEBC6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Part 3- Written Essay ................................................................................................................................................................. 8</w:t>
      </w:r>
    </w:p>
    <w:p w:rsidR="1A22F5DC" w:rsidP="1A22F5DC" w:rsidRDefault="1A22F5DC" w14:paraId="4DB5D3EE" w14:textId="54D919DE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2AEBC61A" w:rsidP="1A22F5DC" w:rsidRDefault="2AEBC61A" w14:paraId="0795C8D4" w14:textId="3A269D0D">
      <w:pPr>
        <w:pStyle w:val="Normal"/>
        <w:spacing w:before="0" w:beforeAutospacing="off" w:after="0" w:afterAutospacing="off" w:line="360" w:lineRule="auto"/>
        <w:jc w:val="left"/>
      </w:pPr>
      <w:r w:rsidRPr="1A22F5DC" w:rsidR="2AEBC6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Reference List ............................................................................................................................................................................ 9</w:t>
      </w:r>
    </w:p>
    <w:p w:rsidR="1A22F5DC" w:rsidP="1A22F5DC" w:rsidRDefault="1A22F5DC" w14:paraId="38AAF0B6" w14:textId="2A3BE702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1A22F5DC" w:rsidP="1A22F5DC" w:rsidRDefault="1A22F5DC" w14:paraId="4DD01530" w14:textId="02C7813F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1A22F5DC" w:rsidP="1A22F5DC" w:rsidRDefault="1A22F5DC" w14:paraId="0B9ED4EF" w14:textId="686B4420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xmlns:wp14="http://schemas.microsoft.com/office/word/2010/wordml" w:rsidP="4DC25DCB" wp14:paraId="4371AFF1" wp14:textId="0FF86815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1A22F5DC" w:rsidP="1A22F5DC" w:rsidRDefault="1A22F5DC" w14:paraId="437F3B69" w14:textId="6E2F8F19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</w:pPr>
    </w:p>
    <w:p xmlns:wp14="http://schemas.microsoft.com/office/word/2010/wordml" w:rsidP="1A22F5DC" wp14:paraId="2B7418CE" wp14:textId="5B48B13F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</w:pPr>
      <w:r w:rsidRPr="1A22F5DC" w:rsidR="6EFA4B6C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  <w:t xml:space="preserve">Part 1- </w:t>
      </w:r>
      <w:r w:rsidRPr="1A22F5DC" w:rsidR="30A73F43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  <w:t>Personal Development Plan</w:t>
      </w:r>
    </w:p>
    <w:p xmlns:wp14="http://schemas.microsoft.com/office/word/2010/wordml" w:rsidP="4DC25DCB" wp14:paraId="2A507F92" wp14:textId="6B4D1C51">
      <w:pPr>
        <w:spacing w:before="0" w:beforeAutospacing="off" w:after="170" w:afterAutospacing="off"/>
        <w:jc w:val="both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540"/>
        <w:gridCol w:w="3075"/>
        <w:gridCol w:w="3045"/>
        <w:gridCol w:w="3375"/>
        <w:gridCol w:w="1365"/>
        <w:gridCol w:w="2652"/>
      </w:tblGrid>
      <w:tr w:rsidR="4DC25DCB" w:rsidTr="1A22F5DC" w14:paraId="1277225F">
        <w:trPr>
          <w:trHeight w:val="1755"/>
        </w:trPr>
        <w:tc>
          <w:tcPr>
            <w:tcW w:w="5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9D9D9" w:themeFill="background1" w:themeFillShade="D9"/>
            <w:tcMar>
              <w:left w:w="115" w:type="dxa"/>
              <w:right w:w="115" w:type="dxa"/>
            </w:tcMar>
            <w:vAlign w:val="top"/>
          </w:tcPr>
          <w:p w:rsidR="4DC25DCB" w:rsidP="4DC25DCB" w:rsidRDefault="4DC25DCB" w14:paraId="0EEB7E9F" w14:textId="59DA0777">
            <w:pPr>
              <w:spacing w:before="80" w:beforeAutospacing="off" w:after="80" w:afterAutospacing="off"/>
              <w:ind w:left="-5" w:right="0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C25DCB" w:rsidR="4DC25DCB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No</w:t>
            </w:r>
          </w:p>
        </w:tc>
        <w:tc>
          <w:tcPr>
            <w:tcW w:w="307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9D9D9" w:themeFill="background1" w:themeFillShade="D9"/>
            <w:tcMar>
              <w:left w:w="115" w:type="dxa"/>
              <w:right w:w="115" w:type="dxa"/>
            </w:tcMar>
            <w:vAlign w:val="top"/>
          </w:tcPr>
          <w:p w:rsidR="6A34C89A" w:rsidP="4DC25DCB" w:rsidRDefault="6A34C89A" w14:paraId="3765E016" w14:textId="0E256788">
            <w:pPr>
              <w:pStyle w:val="Normal"/>
              <w:spacing w:before="80" w:beforeAutospacing="off" w:after="80" w:afterAutospacing="off"/>
              <w:ind w:left="-5" w:right="0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C25DCB" w:rsidR="6A34C89A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Goals </w:t>
            </w:r>
            <w:r w:rsidRPr="4DC25DCB" w:rsidR="4DC25DCB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Improvement and Development </w:t>
            </w:r>
          </w:p>
        </w:tc>
        <w:tc>
          <w:tcPr>
            <w:tcW w:w="304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9D9D9" w:themeFill="background1" w:themeFillShade="D9"/>
            <w:tcMar>
              <w:left w:w="115" w:type="dxa"/>
              <w:right w:w="115" w:type="dxa"/>
            </w:tcMar>
            <w:vAlign w:val="top"/>
          </w:tcPr>
          <w:p w:rsidR="4DC25DCB" w:rsidP="4DC25DCB" w:rsidRDefault="4DC25DCB" w14:paraId="6E2F2DAE" w14:textId="08E1A897">
            <w:pPr>
              <w:spacing w:before="80" w:beforeAutospacing="off" w:after="80" w:afterAutospacing="off"/>
              <w:ind w:left="-5" w:right="0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C25DCB" w:rsidR="4DC25DCB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Success Criteria</w:t>
            </w:r>
          </w:p>
          <w:p w:rsidR="4DC25DCB" w:rsidP="4DC25DCB" w:rsidRDefault="4DC25DCB" w14:paraId="4B0C6FC4" w14:textId="4638554D">
            <w:pPr>
              <w:spacing w:before="80" w:beforeAutospacing="off" w:after="80" w:afterAutospacing="off"/>
              <w:ind w:left="-5" w:right="0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C25DCB" w:rsidR="4DC25DC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(How I will know when I have made this change)</w:t>
            </w:r>
          </w:p>
        </w:tc>
        <w:tc>
          <w:tcPr>
            <w:tcW w:w="337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9D9D9" w:themeFill="background1" w:themeFillShade="D9"/>
            <w:tcMar>
              <w:left w:w="115" w:type="dxa"/>
              <w:right w:w="115" w:type="dxa"/>
            </w:tcMar>
            <w:vAlign w:val="top"/>
          </w:tcPr>
          <w:p w:rsidR="4DC25DCB" w:rsidP="4DC25DCB" w:rsidRDefault="4DC25DCB" w14:paraId="3116BCEE" w14:textId="12AD95E6">
            <w:pPr>
              <w:spacing w:before="80" w:beforeAutospacing="off" w:after="80" w:afterAutospacing="off"/>
              <w:ind w:left="-5" w:right="0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C25DCB" w:rsidR="4DC25DCB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The actions I will take to achieve the goal</w:t>
            </w:r>
          </w:p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9D9D9" w:themeFill="background1" w:themeFillShade="D9"/>
            <w:tcMar>
              <w:left w:w="115" w:type="dxa"/>
              <w:right w:w="115" w:type="dxa"/>
            </w:tcMar>
            <w:vAlign w:val="top"/>
          </w:tcPr>
          <w:p w:rsidR="4DC25DCB" w:rsidP="4DC25DCB" w:rsidRDefault="4DC25DCB" w14:paraId="780F2CAB" w14:textId="391E4046">
            <w:pPr>
              <w:spacing w:before="80" w:beforeAutospacing="off" w:after="80" w:afterAutospacing="off"/>
              <w:ind w:left="-5" w:right="0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C25DCB" w:rsidR="4DC25DCB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Timelines</w:t>
            </w:r>
          </w:p>
        </w:tc>
        <w:tc>
          <w:tcPr>
            <w:tcW w:w="26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9D9D9" w:themeFill="background1" w:themeFillShade="D9"/>
            <w:tcMar>
              <w:left w:w="115" w:type="dxa"/>
              <w:right w:w="115" w:type="dxa"/>
            </w:tcMar>
            <w:vAlign w:val="top"/>
          </w:tcPr>
          <w:p w:rsidR="4DC25DCB" w:rsidP="4DC25DCB" w:rsidRDefault="4DC25DCB" w14:paraId="43EC8055" w14:textId="7D9737BD">
            <w:pPr>
              <w:spacing w:before="80" w:beforeAutospacing="off" w:after="80" w:afterAutospacing="off"/>
              <w:ind w:left="-5" w:right="0"/>
              <w:jc w:val="center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C25DCB" w:rsidR="4DC25DCB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What will this help me to achieve?</w:t>
            </w:r>
          </w:p>
        </w:tc>
      </w:tr>
      <w:tr w:rsidR="4DC25DCB" w:rsidTr="1A22F5DC" w14:paraId="27EA8EA8">
        <w:trPr>
          <w:trHeight w:val="300"/>
        </w:trPr>
        <w:tc>
          <w:tcPr>
            <w:tcW w:w="5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4DC25DCB" w:rsidP="4DC25DCB" w:rsidRDefault="4DC25DCB" w14:paraId="2395B2C6" w14:textId="637FFA60">
            <w:pPr>
              <w:spacing w:before="80" w:beforeAutospacing="off" w:after="80" w:afterAutospacing="off"/>
              <w:ind w:left="-5" w:right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C25DCB" w:rsidR="4DC25DC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</w:t>
            </w:r>
          </w:p>
        </w:tc>
        <w:tc>
          <w:tcPr>
            <w:tcW w:w="307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2C7C4C36" w:rsidP="4DC25DCB" w:rsidRDefault="2C7C4C36" w14:paraId="0E84E62B" w14:textId="66EC7DBD">
            <w:pPr>
              <w:spacing w:before="0" w:beforeAutospacing="off" w:after="0" w:afterAutospacing="off"/>
              <w:ind w:left="-5" w:right="0"/>
            </w:pPr>
            <w:r w:rsidRPr="4DC25DCB" w:rsidR="2C7C4C36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  <w:t>Emotional resilience</w:t>
            </w:r>
            <w:r w:rsidRPr="4DC25DCB" w:rsidR="0B65BD95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  <w:t>-</w:t>
            </w:r>
          </w:p>
          <w:p w:rsidR="7141E030" w:rsidP="4DC25DCB" w:rsidRDefault="7141E030" w14:paraId="6173A775" w14:textId="52E75342">
            <w:pPr>
              <w:spacing w:before="0" w:beforeAutospacing="off" w:after="0" w:afterAutospacing="off"/>
              <w:ind w:left="-5" w:right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4DC25DCB" w:rsidR="7141E030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Develop my emotional resilience and improve how I manage my emotions, bein</w:t>
            </w:r>
            <w:r w:rsidRPr="4DC25DCB" w:rsidR="55B2E53D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 xml:space="preserve">g under pressure and </w:t>
            </w:r>
            <w:r w:rsidRPr="4DC25DCB" w:rsidR="55B2E53D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challenging</w:t>
            </w:r>
            <w:r w:rsidRPr="4DC25DCB" w:rsidR="55B2E53D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 xml:space="preserve"> situations.</w:t>
            </w:r>
          </w:p>
          <w:p w:rsidR="4DC25DCB" w:rsidP="4DC25DCB" w:rsidRDefault="4DC25DCB" w14:paraId="3E8F6879" w14:textId="2A2E9E0B">
            <w:pPr>
              <w:spacing w:before="0" w:beforeAutospacing="off" w:after="0" w:afterAutospacing="off"/>
              <w:ind w:left="-5" w:right="0"/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</w:p>
        </w:tc>
        <w:tc>
          <w:tcPr>
            <w:tcW w:w="304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20BA26BB" w:rsidP="4DC25DCB" w:rsidRDefault="20BA26BB" w14:paraId="01A85003" w14:textId="7AB8043E">
            <w:pPr>
              <w:spacing w:before="80" w:beforeAutospacing="off" w:after="80" w:afterAutospacing="off"/>
              <w:ind w:left="-5" w:right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C25DCB" w:rsidR="20BA26B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This will help me feel </w:t>
            </w:r>
            <w:r w:rsidRPr="4DC25DCB" w:rsidR="38102696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that I </w:t>
            </w:r>
            <w:r w:rsidRPr="4DC25DCB" w:rsidR="20BA26B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am able to manage </w:t>
            </w:r>
            <w:r w:rsidRPr="4DC25DCB" w:rsidR="20BA26B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difficult </w:t>
            </w:r>
            <w:r w:rsidRPr="4DC25DCB" w:rsidR="4CECD26F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situations</w:t>
            </w:r>
            <w:r w:rsidRPr="4DC25DCB" w:rsidR="20BA26B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under pressure </w:t>
            </w:r>
            <w:r w:rsidRPr="4DC25DCB" w:rsidR="7BC29E47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in a </w:t>
            </w:r>
            <w:r w:rsidRPr="4DC25DCB" w:rsidR="20BA26B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more calmly</w:t>
            </w:r>
            <w:r w:rsidRPr="4DC25DCB" w:rsidR="144599BF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manor</w:t>
            </w:r>
            <w:r w:rsidRPr="4DC25DCB" w:rsidR="20BA26B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and use </w:t>
            </w:r>
            <w:r w:rsidRPr="4DC25DCB" w:rsidR="24694751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positive</w:t>
            </w:r>
            <w:r w:rsidRPr="4DC25DCB" w:rsidR="20BA26B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coping </w:t>
            </w:r>
            <w:r w:rsidRPr="4DC25DCB" w:rsidR="65CA43F8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strategies</w:t>
            </w:r>
            <w:r w:rsidRPr="4DC25DCB" w:rsidR="786F21B1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when I </w:t>
            </w:r>
            <w:r w:rsidRPr="4DC25DCB" w:rsidR="0A922919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experience feeling overwhelmed or stressed.</w:t>
            </w:r>
          </w:p>
        </w:tc>
        <w:tc>
          <w:tcPr>
            <w:tcW w:w="337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0DCEB652" w:rsidP="4DC25DCB" w:rsidRDefault="0DCEB652" w14:paraId="7D441419" w14:textId="23A27196">
            <w:pPr>
              <w:spacing w:before="0" w:beforeAutospacing="off" w:after="0" w:afterAutospacing="off"/>
              <w:ind w:left="-5" w:right="0"/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4DC25DCB" w:rsidR="0DCEB652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Reflecting on any </w:t>
            </w:r>
            <w:r w:rsidRPr="4DC25DCB" w:rsidR="6EB39429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difficult or </w:t>
            </w:r>
            <w:r w:rsidRPr="4DC25DCB" w:rsidR="0DCEB652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challenging situations and </w:t>
            </w:r>
            <w:r w:rsidRPr="4DC25DCB" w:rsidR="0DCEB652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identi</w:t>
            </w:r>
            <w:r w:rsidRPr="4DC25DCB" w:rsidR="7AE88559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fy</w:t>
            </w:r>
            <w:r w:rsidRPr="4DC25DCB" w:rsidR="0DCEB652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what I can learn </w:t>
            </w:r>
            <w:r w:rsidRPr="4DC25DCB" w:rsidR="60B4CB76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from them and use positive strategies </w:t>
            </w:r>
            <w:r w:rsidRPr="4DC25DCB" w:rsidR="23E2E8FD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to manage the challenges</w:t>
            </w:r>
            <w:r w:rsidRPr="4DC25DCB" w:rsidR="170DBC14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.</w:t>
            </w:r>
          </w:p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420A4934" w:rsidP="4DC25DCB" w:rsidRDefault="420A4934" w14:paraId="57006C8A" w14:textId="3BBCCBE9">
            <w:pPr>
              <w:spacing w:before="0" w:beforeAutospacing="off" w:after="0" w:afterAutospacing="off"/>
              <w:ind w:left="-5" w:right="0"/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4DC25DCB" w:rsidR="420A4934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3 months, ongoin</w:t>
            </w:r>
            <w:r w:rsidRPr="4DC25DCB" w:rsidR="24C591B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g.</w:t>
            </w:r>
          </w:p>
        </w:tc>
        <w:tc>
          <w:tcPr>
            <w:tcW w:w="26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72FEEC53" w:rsidP="4DC25DCB" w:rsidRDefault="72FEEC53" w14:paraId="59B92654" w14:textId="42C2D581">
            <w:pPr>
              <w:spacing w:before="80" w:beforeAutospacing="off" w:after="80" w:afterAutospacing="off"/>
              <w:ind w:left="-5" w:right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C25DCB" w:rsidR="72FEEC53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This will help me deal with challenges in a more positive way, support my </w:t>
            </w:r>
            <w:r w:rsidRPr="4DC25DCB" w:rsidR="3587BB2D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wellbeing</w:t>
            </w:r>
            <w:r w:rsidRPr="4DC25DCB" w:rsidR="1AA2AE74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and</w:t>
            </w:r>
            <w:r w:rsidRPr="4DC25DCB" w:rsidR="72FEEC53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4DC25DCB" w:rsidR="1A5DA754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to </w:t>
            </w:r>
            <w:r w:rsidRPr="4DC25DCB" w:rsidR="72FEEC53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respon</w:t>
            </w:r>
            <w:r w:rsidRPr="4DC25DCB" w:rsidR="4687ADF9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d in a calmer and more </w:t>
            </w:r>
            <w:r w:rsidRPr="4DC25DCB" w:rsidR="6691B431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constructive</w:t>
            </w:r>
            <w:r w:rsidRPr="4DC25DCB" w:rsidR="4687ADF9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way.</w:t>
            </w:r>
            <w:r w:rsidRPr="4DC25DCB" w:rsidR="4DC25DC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</w:p>
        </w:tc>
      </w:tr>
      <w:tr w:rsidR="4DC25DCB" w:rsidTr="1A22F5DC" w14:paraId="05D5500D">
        <w:trPr>
          <w:trHeight w:val="300"/>
        </w:trPr>
        <w:tc>
          <w:tcPr>
            <w:tcW w:w="5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4DC25DCB" w:rsidP="4DC25DCB" w:rsidRDefault="4DC25DCB" w14:paraId="330E7DF3" w14:textId="25EE7026">
            <w:pPr>
              <w:spacing w:before="80" w:beforeAutospacing="off" w:after="80" w:afterAutospacing="off"/>
              <w:ind w:left="-5" w:right="0"/>
            </w:pPr>
            <w:r w:rsidRPr="4DC25DCB" w:rsidR="4DC25DC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</w:t>
            </w:r>
          </w:p>
        </w:tc>
        <w:tc>
          <w:tcPr>
            <w:tcW w:w="307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04E37462" w:rsidP="4DC25DCB" w:rsidRDefault="04E37462" w14:paraId="3BAE745C" w14:textId="57E35CF5">
            <w:pPr>
              <w:spacing w:before="0" w:beforeAutospacing="off" w:after="0" w:afterAutospacing="off"/>
              <w:ind w:left="-5" w:right="0"/>
            </w:pPr>
            <w:r w:rsidRPr="4DC25DCB" w:rsidR="04E37462">
              <w:rPr>
                <w:b w:val="1"/>
                <w:bCs w:val="1"/>
              </w:rPr>
              <w:t>Learning Welsh</w:t>
            </w:r>
            <w:r w:rsidRPr="4DC25DCB" w:rsidR="4B48FBE0">
              <w:rPr>
                <w:b w:val="1"/>
                <w:bCs w:val="1"/>
              </w:rPr>
              <w:t>-</w:t>
            </w:r>
          </w:p>
          <w:p w:rsidR="04E37462" w:rsidP="4DC25DCB" w:rsidRDefault="04E37462" w14:paraId="7B65D2B4" w14:textId="166E5851">
            <w:pPr>
              <w:spacing w:before="0" w:beforeAutospacing="off" w:after="0" w:afterAutospacing="off"/>
              <w:ind w:left="-5" w:right="0"/>
              <w:rPr>
                <w:b w:val="0"/>
                <w:bCs w:val="0"/>
              </w:rPr>
            </w:pPr>
            <w:r w:rsidR="04E37462">
              <w:rPr>
                <w:b w:val="0"/>
                <w:bCs w:val="0"/>
              </w:rPr>
              <w:t>Continue to develop my confidence in using basic Welsh within and out of my school setting.</w:t>
            </w:r>
          </w:p>
          <w:p w:rsidR="4DC25DCB" w:rsidP="4DC25DCB" w:rsidRDefault="4DC25DCB" w14:paraId="75F8BC6A" w14:textId="1B9D514D">
            <w:pPr>
              <w:spacing w:before="0" w:beforeAutospacing="off" w:after="0" w:afterAutospacing="off"/>
              <w:ind w:left="-5" w:right="0"/>
            </w:pPr>
          </w:p>
          <w:p w:rsidR="4DC25DCB" w:rsidP="4DC25DCB" w:rsidRDefault="4DC25DCB" w14:paraId="76BCA3A6" w14:textId="0FDCBE13">
            <w:pPr>
              <w:spacing w:before="0" w:beforeAutospacing="off" w:after="0" w:afterAutospacing="off"/>
              <w:ind w:left="-5" w:right="0"/>
            </w:pPr>
          </w:p>
          <w:p w:rsidR="4DC25DCB" w:rsidP="4DC25DCB" w:rsidRDefault="4DC25DCB" w14:paraId="61465D59" w14:textId="1AC58202">
            <w:pPr>
              <w:spacing w:before="0" w:beforeAutospacing="off" w:after="0" w:afterAutospacing="off"/>
              <w:ind w:left="-5" w:right="0"/>
            </w:pPr>
          </w:p>
        </w:tc>
        <w:tc>
          <w:tcPr>
            <w:tcW w:w="304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04E37462" w:rsidP="4DC25DCB" w:rsidRDefault="04E37462" w14:paraId="7CF15C36" w14:textId="26532712">
            <w:pPr>
              <w:spacing w:before="0" w:beforeAutospacing="off" w:after="0" w:afterAutospacing="off"/>
              <w:ind w:left="-5" w:right="0"/>
            </w:pPr>
            <w:r w:rsidR="04E37462">
              <w:rPr/>
              <w:t xml:space="preserve">Continuing with my daily Duolingo practice out of work. Taking small groups of children from my class for a </w:t>
            </w:r>
            <w:r w:rsidR="7FAE9CDE">
              <w:rPr/>
              <w:t xml:space="preserve">Welsh interactive lesson that will </w:t>
            </w:r>
            <w:r w:rsidR="7FAE9CDE">
              <w:rPr/>
              <w:t>benefit</w:t>
            </w:r>
            <w:r w:rsidR="7FAE9CDE">
              <w:rPr/>
              <w:t xml:space="preserve"> both myself and the children which </w:t>
            </w:r>
            <w:r w:rsidR="6624E4BB">
              <w:rPr/>
              <w:t>will</w:t>
            </w:r>
            <w:r w:rsidR="7FAE9CDE">
              <w:rPr/>
              <w:t xml:space="preserve"> help build my </w:t>
            </w:r>
            <w:r w:rsidR="0ECC2679">
              <w:rPr/>
              <w:t xml:space="preserve">vocabulary and </w:t>
            </w:r>
            <w:r w:rsidR="56E98A7D">
              <w:rPr/>
              <w:t>understanding</w:t>
            </w:r>
            <w:r w:rsidR="0ECC2679">
              <w:rPr/>
              <w:t>.</w:t>
            </w:r>
          </w:p>
        </w:tc>
        <w:tc>
          <w:tcPr>
            <w:tcW w:w="337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3C90F2C0" w:rsidP="4DC25DCB" w:rsidRDefault="3C90F2C0" w14:paraId="6D36A65D" w14:textId="09091287">
            <w:pPr>
              <w:spacing w:before="0" w:beforeAutospacing="off" w:after="0" w:afterAutospacing="off"/>
              <w:ind w:left="-5" w:right="0"/>
            </w:pPr>
            <w:r w:rsidR="3C90F2C0">
              <w:rPr/>
              <w:t xml:space="preserve">I will use Duolingo to practice Welsh every day to help learn new vocabulary </w:t>
            </w:r>
            <w:r w:rsidR="7F4D79E6">
              <w:rPr/>
              <w:t>regular</w:t>
            </w:r>
            <w:r w:rsidR="3C90F2C0">
              <w:rPr/>
              <w:t xml:space="preserve"> and look for extra oppo</w:t>
            </w:r>
            <w:r w:rsidR="70554C94">
              <w:rPr/>
              <w:t xml:space="preserve">rtunities to use </w:t>
            </w:r>
            <w:r w:rsidR="554B88E9">
              <w:rPr/>
              <w:t>what I am learning in interactive lessons with the small groups of children in class.</w:t>
            </w:r>
          </w:p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554B88E9" w:rsidP="4DC25DCB" w:rsidRDefault="554B88E9" w14:paraId="0D9CB69E" w14:textId="2F81A5EB">
            <w:pPr>
              <w:spacing w:before="0" w:beforeAutospacing="off" w:after="0" w:afterAutospacing="off"/>
              <w:ind w:left="-5" w:right="0"/>
            </w:pPr>
            <w:r w:rsidR="554B88E9">
              <w:rPr/>
              <w:t>Ongoing revie</w:t>
            </w:r>
            <w:r w:rsidR="20E5EEC5">
              <w:rPr/>
              <w:t>w.</w:t>
            </w:r>
            <w:r w:rsidR="554B88E9">
              <w:rPr/>
              <w:t xml:space="preserve"> </w:t>
            </w:r>
          </w:p>
        </w:tc>
        <w:tc>
          <w:tcPr>
            <w:tcW w:w="26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554B88E9" w:rsidP="4DC25DCB" w:rsidRDefault="554B88E9" w14:paraId="62F670F2" w14:textId="39C34E9B">
            <w:pPr>
              <w:spacing w:before="0" w:beforeAutospacing="off" w:after="0" w:afterAutospacing="off"/>
              <w:ind w:left="-5" w:right="0"/>
            </w:pPr>
            <w:r w:rsidR="554B88E9">
              <w:rPr/>
              <w:t>This will help me develop a new skill and support my prof</w:t>
            </w:r>
            <w:r w:rsidR="0C3FABE3">
              <w:rPr/>
              <w:t>essional and personal development. It will also help me improve my confidence in the Welsh language.</w:t>
            </w:r>
          </w:p>
        </w:tc>
      </w:tr>
      <w:tr w:rsidR="4DC25DCB" w:rsidTr="1A22F5DC" w14:paraId="01386EFC">
        <w:trPr>
          <w:trHeight w:val="2850"/>
        </w:trPr>
        <w:tc>
          <w:tcPr>
            <w:tcW w:w="5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4DC25DCB" w:rsidP="4DC25DCB" w:rsidRDefault="4DC25DCB" w14:paraId="1DA91492" w14:textId="1DA0CB67">
            <w:pPr>
              <w:spacing w:before="80" w:beforeAutospacing="off" w:after="80" w:afterAutospacing="off"/>
              <w:ind w:left="-5" w:right="0"/>
            </w:pPr>
            <w:r w:rsidRPr="4DC25DCB" w:rsidR="4DC25DC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</w:t>
            </w:r>
          </w:p>
        </w:tc>
        <w:tc>
          <w:tcPr>
            <w:tcW w:w="307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5E72E5B0" w:rsidP="4DC25DCB" w:rsidRDefault="5E72E5B0" w14:paraId="07CAACBD" w14:textId="0DBFFC78">
            <w:pPr>
              <w:spacing w:before="0" w:beforeAutospacing="off" w:after="0" w:afterAutospacing="off"/>
              <w:ind w:left="-5" w:right="0"/>
            </w:pPr>
            <w:r w:rsidRPr="4DC25DCB" w:rsidR="5E72E5B0">
              <w:rPr>
                <w:b w:val="1"/>
                <w:bCs w:val="1"/>
              </w:rPr>
              <w:t>ALN Grow Group</w:t>
            </w:r>
            <w:r w:rsidRPr="4DC25DCB" w:rsidR="045B9ED1">
              <w:rPr>
                <w:b w:val="1"/>
                <w:bCs w:val="1"/>
              </w:rPr>
              <w:t>-</w:t>
            </w:r>
          </w:p>
          <w:p w:rsidR="79836D35" w:rsidP="4DC25DCB" w:rsidRDefault="79836D35" w14:paraId="615D786A" w14:textId="4FAC9232">
            <w:pPr>
              <w:spacing w:before="0" w:beforeAutospacing="off" w:after="0" w:afterAutospacing="off"/>
              <w:ind w:left="-5" w:right="0"/>
            </w:pPr>
            <w:r w:rsidR="79836D35">
              <w:rPr>
                <w:b w:val="0"/>
                <w:bCs w:val="0"/>
              </w:rPr>
              <w:t xml:space="preserve">Developing my knowledge and understanding in my ALN Grow Group. </w:t>
            </w:r>
            <w:r w:rsidR="0330696A">
              <w:rPr>
                <w:b w:val="0"/>
                <w:bCs w:val="0"/>
              </w:rPr>
              <w:t>Using the opportunity to learn from other teaching assistants</w:t>
            </w:r>
            <w:r w:rsidR="49B9B094">
              <w:rPr>
                <w:b w:val="0"/>
                <w:bCs w:val="0"/>
              </w:rPr>
              <w:t xml:space="preserve"> that specialise with ALN and develop </w:t>
            </w:r>
            <w:r w:rsidR="49B9B094">
              <w:rPr>
                <w:b w:val="0"/>
                <w:bCs w:val="0"/>
              </w:rPr>
              <w:t>professionally</w:t>
            </w:r>
            <w:r w:rsidR="49B9B094">
              <w:rPr>
                <w:b w:val="0"/>
                <w:bCs w:val="0"/>
              </w:rPr>
              <w:t xml:space="preserve">. </w:t>
            </w:r>
          </w:p>
          <w:p w:rsidR="4DC25DCB" w:rsidP="4DC25DCB" w:rsidRDefault="4DC25DCB" w14:paraId="2E14FBC9" w14:textId="1CFA83E8">
            <w:pPr>
              <w:spacing w:before="0" w:beforeAutospacing="off" w:after="0" w:afterAutospacing="off"/>
              <w:ind w:left="-5" w:right="0"/>
              <w:rPr>
                <w:b w:val="0"/>
                <w:bCs w:val="0"/>
              </w:rPr>
            </w:pPr>
          </w:p>
        </w:tc>
        <w:tc>
          <w:tcPr>
            <w:tcW w:w="304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6CDE1119" w:rsidP="4DC25DCB" w:rsidRDefault="6CDE1119" w14:paraId="0F597AB6" w14:textId="01838D06">
            <w:pPr>
              <w:spacing w:before="0" w:beforeAutospacing="off" w:after="0" w:afterAutospacing="off"/>
              <w:ind w:left="-5" w:right="0"/>
            </w:pPr>
            <w:r w:rsidR="6CDE1119">
              <w:rPr/>
              <w:t xml:space="preserve">Attend and engage fully </w:t>
            </w:r>
            <w:r w:rsidR="72667E4E">
              <w:rPr/>
              <w:t>in</w:t>
            </w:r>
            <w:r w:rsidR="08917431">
              <w:rPr/>
              <w:t xml:space="preserve"> the Grow group sessions</w:t>
            </w:r>
            <w:r w:rsidR="67A6FF99">
              <w:rPr/>
              <w:t xml:space="preserve">, taking away key learning points </w:t>
            </w:r>
            <w:r w:rsidR="1D4688E0">
              <w:rPr/>
              <w:t>that I can put into practice within my own role and when running the Grow Group sessions myself.</w:t>
            </w:r>
          </w:p>
        </w:tc>
        <w:tc>
          <w:tcPr>
            <w:tcW w:w="337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18BC314E" w:rsidP="4DC25DCB" w:rsidRDefault="18BC314E" w14:paraId="48179842" w14:textId="6637A8DC">
            <w:pPr>
              <w:spacing w:before="0" w:beforeAutospacing="off" w:after="0" w:afterAutospacing="off"/>
              <w:ind w:left="-5" w:right="0"/>
            </w:pPr>
            <w:r w:rsidR="18BC314E">
              <w:rPr/>
              <w:t xml:space="preserve">I will attend grow group sessions regularly and contribute to discussions and give </w:t>
            </w:r>
            <w:r w:rsidR="0E6D44DD">
              <w:rPr/>
              <w:t>my</w:t>
            </w:r>
            <w:r w:rsidR="18BC314E">
              <w:rPr/>
              <w:t xml:space="preserve"> ideas</w:t>
            </w:r>
            <w:r w:rsidR="058D0D21">
              <w:rPr/>
              <w:t xml:space="preserve">. </w:t>
            </w:r>
            <w:r w:rsidR="00887ADB">
              <w:rPr/>
              <w:t xml:space="preserve">I will apply </w:t>
            </w:r>
            <w:r w:rsidR="06847077">
              <w:rPr/>
              <w:t xml:space="preserve">what I learn to better support the children with ALN in my group and meet their </w:t>
            </w:r>
            <w:r w:rsidR="06847077">
              <w:rPr/>
              <w:t>individual</w:t>
            </w:r>
            <w:r w:rsidR="06847077">
              <w:rPr/>
              <w:t xml:space="preserve"> needs.</w:t>
            </w:r>
          </w:p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476B0876" w:rsidP="4DC25DCB" w:rsidRDefault="476B0876" w14:paraId="0E20A4DE" w14:textId="759F4779">
            <w:pPr>
              <w:spacing w:before="0" w:beforeAutospacing="off" w:after="0" w:afterAutospacing="off"/>
              <w:ind w:left="-5" w:right="0"/>
            </w:pPr>
            <w:r w:rsidR="476B0876">
              <w:rPr/>
              <w:t>3-6 months.</w:t>
            </w:r>
          </w:p>
        </w:tc>
        <w:tc>
          <w:tcPr>
            <w:tcW w:w="26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1C6BA5FD" w:rsidP="4DC25DCB" w:rsidRDefault="1C6BA5FD" w14:paraId="3FAB4D95" w14:textId="0861F865">
            <w:pPr>
              <w:spacing w:before="0" w:beforeAutospacing="off" w:after="0" w:afterAutospacing="off"/>
              <w:ind w:left="-5" w:right="0"/>
            </w:pPr>
            <w:r w:rsidR="1C6BA5FD">
              <w:rPr/>
              <w:t>This will expand my knowledge and confidence, helping me understand and support the individual needs and development of</w:t>
            </w:r>
            <w:r w:rsidR="55F038CF">
              <w:rPr/>
              <w:t xml:space="preserve"> the children with ALN in my group.</w:t>
            </w:r>
          </w:p>
        </w:tc>
      </w:tr>
      <w:tr w:rsidR="4DC25DCB" w:rsidTr="1A22F5DC" w14:paraId="79C93AF3">
        <w:trPr>
          <w:trHeight w:val="2685"/>
        </w:trPr>
        <w:tc>
          <w:tcPr>
            <w:tcW w:w="5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4DC25DCB" w:rsidP="4DC25DCB" w:rsidRDefault="4DC25DCB" w14:paraId="33EA4EEE" w14:textId="7245FB41">
            <w:pPr>
              <w:spacing w:before="80" w:beforeAutospacing="off" w:after="80" w:afterAutospacing="off"/>
              <w:ind w:left="-5" w:right="0"/>
            </w:pPr>
            <w:r w:rsidRPr="4DC25DCB" w:rsidR="4DC25DC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</w:t>
            </w:r>
          </w:p>
        </w:tc>
        <w:tc>
          <w:tcPr>
            <w:tcW w:w="307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4DC25DCB" w:rsidP="4DC25DCB" w:rsidRDefault="4DC25DCB" w14:paraId="4AD2FC0C" w14:textId="773CF973">
            <w:pPr>
              <w:spacing w:before="0" w:beforeAutospacing="off" w:after="0" w:afterAutospacing="off"/>
              <w:ind w:left="-5" w:right="0"/>
            </w:pPr>
            <w:r w:rsidRPr="4DC25DCB" w:rsidR="4DC25DCB">
              <w:rPr>
                <w:b w:val="1"/>
                <w:bCs w:val="1"/>
              </w:rPr>
              <w:t>Build my confidence and self-belief-</w:t>
            </w:r>
            <w:r w:rsidR="4DC25DCB">
              <w:rPr>
                <w:b w:val="0"/>
                <w:bCs w:val="0"/>
              </w:rPr>
              <w:t>In situations where I am out of my comfort zone and where I doubt myself.</w:t>
            </w:r>
          </w:p>
          <w:p w:rsidR="4DC25DCB" w:rsidP="4DC25DCB" w:rsidRDefault="4DC25DCB" w14:paraId="7DB96632" w14:textId="716616DE">
            <w:pPr>
              <w:spacing w:before="0" w:beforeAutospacing="off" w:after="0" w:afterAutospacing="off"/>
              <w:ind w:left="-5" w:right="0"/>
            </w:pPr>
          </w:p>
          <w:p w:rsidR="4DC25DCB" w:rsidP="4DC25DCB" w:rsidRDefault="4DC25DCB" w14:paraId="3B54FFFD" w14:textId="3A98F9DD">
            <w:pPr>
              <w:pStyle w:val="Normal"/>
              <w:spacing w:before="0" w:beforeAutospacing="off" w:after="0" w:afterAutospacing="off"/>
              <w:ind w:left="-5" w:right="0"/>
            </w:pPr>
          </w:p>
        </w:tc>
        <w:tc>
          <w:tcPr>
            <w:tcW w:w="304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4DC25DCB" w:rsidP="4DC25DCB" w:rsidRDefault="4DC25DCB" w14:paraId="079D7930" w14:textId="5A8B9DD7">
            <w:pPr>
              <w:spacing w:before="0" w:beforeAutospacing="off" w:after="0" w:afterAutospacing="off"/>
              <w:ind w:left="-5" w:right="0"/>
            </w:pPr>
            <w:r w:rsidR="4DC25DCB">
              <w:rPr/>
              <w:t>Taking more opportunities to contribute, share my ideas and recognise my own progress and achievem</w:t>
            </w:r>
            <w:r w:rsidR="4DC25DCB">
              <w:rPr/>
              <w:t>ents.</w:t>
            </w:r>
          </w:p>
        </w:tc>
        <w:tc>
          <w:tcPr>
            <w:tcW w:w="337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4DC25DCB" w:rsidP="4DC25DCB" w:rsidRDefault="4DC25DCB" w14:paraId="36B23A88" w14:textId="2503F346">
            <w:pPr>
              <w:spacing w:before="0" w:beforeAutospacing="off" w:after="0" w:afterAutospacing="off"/>
              <w:ind w:left="-5" w:right="0"/>
            </w:pPr>
            <w:r w:rsidR="4DC25DCB">
              <w:rPr/>
              <w:t xml:space="preserve">I will focus on my strengths, recognise my </w:t>
            </w:r>
            <w:r w:rsidR="4DC25DCB">
              <w:rPr/>
              <w:t>achievements</w:t>
            </w:r>
            <w:r w:rsidR="4DC25DCB">
              <w:rPr/>
              <w:t xml:space="preserve"> and challenge negative thoughts. I will take </w:t>
            </w:r>
            <w:r w:rsidR="4DC25DCB">
              <w:rPr/>
              <w:t>more opportunities to step outside of my comfort zon</w:t>
            </w:r>
            <w:r w:rsidR="4DC25DCB">
              <w:rPr/>
              <w:t xml:space="preserve">e. I will also ask </w:t>
            </w:r>
            <w:r w:rsidR="4DC25DCB">
              <w:rPr/>
              <w:t>for constructive</w:t>
            </w:r>
            <w:r w:rsidR="4DC25DCB">
              <w:rPr/>
              <w:t xml:space="preserve"> feedback to help build my confidenc</w:t>
            </w:r>
            <w:r w:rsidR="4DC25DCB">
              <w:rPr/>
              <w:t xml:space="preserve">e. </w:t>
            </w:r>
          </w:p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7F30D895" w:rsidP="4DC25DCB" w:rsidRDefault="7F30D895" w14:paraId="077C7D44" w14:textId="53CF0BB8">
            <w:pPr>
              <w:spacing w:before="0" w:beforeAutospacing="off" w:after="0" w:afterAutospacing="off"/>
              <w:ind w:left="-5" w:right="0"/>
            </w:pPr>
            <w:r w:rsidR="7F30D895">
              <w:rPr/>
              <w:t>3-6 months.</w:t>
            </w:r>
          </w:p>
        </w:tc>
        <w:tc>
          <w:tcPr>
            <w:tcW w:w="26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7F30D895" w:rsidP="4DC25DCB" w:rsidRDefault="7F30D895" w14:paraId="1F353794" w14:textId="4FE2EC7B">
            <w:pPr>
              <w:spacing w:before="0" w:beforeAutospacing="off" w:after="0" w:afterAutospacing="off"/>
              <w:ind w:left="-5" w:right="0"/>
            </w:pPr>
            <w:r w:rsidR="7F30D895">
              <w:rPr/>
              <w:t xml:space="preserve">This will help with my confidence, </w:t>
            </w:r>
            <w:r w:rsidR="7F30D895">
              <w:rPr/>
              <w:t>independence</w:t>
            </w:r>
            <w:r w:rsidR="7F30D895">
              <w:rPr/>
              <w:t xml:space="preserve"> and willingness to</w:t>
            </w:r>
            <w:r w:rsidR="5E61E088">
              <w:rPr/>
              <w:t xml:space="preserve"> take on new challenges both professionally and personally. </w:t>
            </w:r>
          </w:p>
        </w:tc>
      </w:tr>
      <w:tr w:rsidR="4DC25DCB" w:rsidTr="1A22F5DC" w14:paraId="1B2A2DA2">
        <w:trPr>
          <w:trHeight w:val="2580"/>
        </w:trPr>
        <w:tc>
          <w:tcPr>
            <w:tcW w:w="5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3EE68AE9" w:rsidP="4DC25DCB" w:rsidRDefault="3EE68AE9" w14:paraId="5E27BC4C" w14:textId="3CE3D521">
            <w:pPr>
              <w:spacing w:before="80" w:beforeAutospacing="off" w:after="80" w:afterAutospacing="off"/>
              <w:ind w:left="-5" w:right="0"/>
            </w:pPr>
            <w:r w:rsidRPr="4DC25DCB" w:rsidR="3EE68AE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</w:t>
            </w:r>
          </w:p>
        </w:tc>
        <w:tc>
          <w:tcPr>
            <w:tcW w:w="307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0855F5DA" w:rsidP="4DC25DCB" w:rsidRDefault="0855F5DA" w14:paraId="447972EC" w14:textId="3A391770">
            <w:pPr>
              <w:spacing w:before="0" w:beforeAutospacing="off" w:after="0" w:afterAutospacing="off"/>
              <w:ind w:left="-5" w:right="0"/>
            </w:pPr>
            <w:r w:rsidRPr="4DC25DCB" w:rsidR="0855F5DA">
              <w:rPr>
                <w:b w:val="1"/>
                <w:bCs w:val="1"/>
              </w:rPr>
              <w:t xml:space="preserve">Develop my professional knowledge and skills- </w:t>
            </w:r>
            <w:r w:rsidR="0855F5DA">
              <w:rPr>
                <w:b w:val="0"/>
                <w:bCs w:val="0"/>
              </w:rPr>
              <w:t>I</w:t>
            </w:r>
            <w:r w:rsidR="48B8C0AE">
              <w:rPr>
                <w:b w:val="0"/>
                <w:bCs w:val="0"/>
              </w:rPr>
              <w:t>mprove</w:t>
            </w:r>
            <w:r w:rsidR="0855F5DA">
              <w:rPr>
                <w:b w:val="0"/>
                <w:bCs w:val="0"/>
              </w:rPr>
              <w:t xml:space="preserve"> my </w:t>
            </w:r>
            <w:r w:rsidR="266EAC2F">
              <w:rPr>
                <w:b w:val="0"/>
                <w:bCs w:val="0"/>
              </w:rPr>
              <w:t>efficiency</w:t>
            </w:r>
            <w:r w:rsidR="1302E884">
              <w:rPr>
                <w:b w:val="0"/>
                <w:bCs w:val="0"/>
              </w:rPr>
              <w:t xml:space="preserve"> in my current </w:t>
            </w:r>
            <w:r w:rsidR="1F396377">
              <w:rPr>
                <w:b w:val="0"/>
                <w:bCs w:val="0"/>
              </w:rPr>
              <w:t xml:space="preserve">job role and prepare for future development </w:t>
            </w:r>
            <w:r w:rsidR="1F396377">
              <w:rPr>
                <w:b w:val="0"/>
                <w:bCs w:val="0"/>
              </w:rPr>
              <w:t>opportunities</w:t>
            </w:r>
            <w:r w:rsidR="1F396377">
              <w:rPr>
                <w:b w:val="0"/>
                <w:bCs w:val="0"/>
              </w:rPr>
              <w:t xml:space="preserve">. </w:t>
            </w:r>
          </w:p>
          <w:p w:rsidR="4DC25DCB" w:rsidP="4DC25DCB" w:rsidRDefault="4DC25DCB" w14:paraId="0B110D4D" w14:textId="3D3FA597">
            <w:pPr>
              <w:spacing w:before="0" w:beforeAutospacing="off" w:after="0" w:afterAutospacing="off"/>
              <w:ind w:left="-5" w:right="0"/>
            </w:pPr>
          </w:p>
          <w:p w:rsidR="4DC25DCB" w:rsidP="4DC25DCB" w:rsidRDefault="4DC25DCB" w14:paraId="68A143AD" w14:textId="43FBB500">
            <w:pPr>
              <w:pStyle w:val="Normal"/>
              <w:spacing w:before="0" w:beforeAutospacing="off" w:after="0" w:afterAutospacing="off"/>
              <w:ind w:left="-5" w:right="0"/>
            </w:pPr>
          </w:p>
        </w:tc>
        <w:tc>
          <w:tcPr>
            <w:tcW w:w="304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229553C1" w:rsidP="4DC25DCB" w:rsidRDefault="229553C1" w14:paraId="1F3E9288" w14:textId="3F4C96DF">
            <w:pPr>
              <w:spacing w:before="0" w:beforeAutospacing="off" w:after="0" w:afterAutospacing="off"/>
              <w:ind w:left="-5" w:right="0"/>
            </w:pPr>
            <w:r w:rsidR="229553C1">
              <w:rPr/>
              <w:t xml:space="preserve">Complete </w:t>
            </w:r>
            <w:r w:rsidR="229553C1">
              <w:rPr/>
              <w:t>relevant</w:t>
            </w:r>
            <w:r w:rsidR="229553C1">
              <w:rPr/>
              <w:t xml:space="preserve"> training and development opportunities and apply the new knowledge and skills to improve my professional practice. </w:t>
            </w:r>
          </w:p>
        </w:tc>
        <w:tc>
          <w:tcPr>
            <w:tcW w:w="337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0577D3E3" w:rsidP="4DC25DCB" w:rsidRDefault="0577D3E3" w14:paraId="34CBDD12" w14:textId="12B71F96">
            <w:pPr>
              <w:spacing w:before="0" w:beforeAutospacing="off" w:after="0" w:afterAutospacing="off"/>
              <w:ind w:left="-5" w:right="0"/>
            </w:pPr>
            <w:r w:rsidR="0577D3E3">
              <w:rPr/>
              <w:t xml:space="preserve">I will </w:t>
            </w:r>
            <w:r w:rsidR="0577D3E3">
              <w:rPr/>
              <w:t>identify</w:t>
            </w:r>
            <w:r w:rsidR="0577D3E3">
              <w:rPr/>
              <w:t xml:space="preserve"> where I can develop further, complete </w:t>
            </w:r>
            <w:r w:rsidR="4AEAF7F2">
              <w:rPr/>
              <w:t>relevant</w:t>
            </w:r>
            <w:r w:rsidR="0577D3E3">
              <w:rPr/>
              <w:t xml:space="preserve"> training, learn from colleagues and ask for feedback. I will ap</w:t>
            </w:r>
            <w:r w:rsidR="4181C65F">
              <w:rPr/>
              <w:t xml:space="preserve">ply what I have learned to my practice. </w:t>
            </w:r>
          </w:p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6D2EF7D1" w:rsidP="4DC25DCB" w:rsidRDefault="6D2EF7D1" w14:paraId="75188262" w14:textId="5AED4A0B">
            <w:pPr>
              <w:spacing w:before="0" w:beforeAutospacing="off" w:after="0" w:afterAutospacing="off"/>
              <w:ind w:left="-5" w:right="0"/>
            </w:pPr>
            <w:r w:rsidR="6D2EF7D1">
              <w:rPr/>
              <w:t>6-12 months.</w:t>
            </w:r>
          </w:p>
        </w:tc>
        <w:tc>
          <w:tcPr>
            <w:tcW w:w="265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2FAFF8DC" w:rsidP="4DC25DCB" w:rsidRDefault="2FAFF8DC" w14:paraId="305284D0" w14:textId="7D0B82FA">
            <w:pPr>
              <w:spacing w:before="0" w:beforeAutospacing="off" w:after="0" w:afterAutospacing="off"/>
              <w:ind w:left="-5" w:right="0"/>
            </w:pPr>
            <w:r w:rsidR="2FAFF8DC">
              <w:rPr/>
              <w:t xml:space="preserve">This will strengthen my skills and confidence in my role </w:t>
            </w:r>
            <w:r w:rsidR="7D0CD80F">
              <w:rPr/>
              <w:t>while helping me recognise opportunities for</w:t>
            </w:r>
            <w:r w:rsidR="7C1B7787">
              <w:rPr/>
              <w:t xml:space="preserve"> </w:t>
            </w:r>
            <w:r w:rsidR="05C62DC1">
              <w:rPr/>
              <w:t>future career</w:t>
            </w:r>
            <w:r w:rsidR="7D0CD80F">
              <w:rPr/>
              <w:t xml:space="preserve"> progression</w:t>
            </w:r>
            <w:r w:rsidR="282DDA1B">
              <w:rPr/>
              <w:t xml:space="preserve"> and further development.</w:t>
            </w:r>
          </w:p>
        </w:tc>
      </w:tr>
    </w:tbl>
    <w:p xmlns:wp14="http://schemas.microsoft.com/office/word/2010/wordml" w:rsidP="4DC25DCB" wp14:paraId="5E5787A5" wp14:textId="7AC99888">
      <w:pPr>
        <w:pStyle w:val="Normal"/>
      </w:pPr>
    </w:p>
    <w:p w:rsidR="4DC25DCB" w:rsidP="1A22F5DC" w:rsidRDefault="4DC25DCB" w14:paraId="6AE205E1" w14:textId="21BDD435">
      <w:pPr>
        <w:pStyle w:val="Normal"/>
      </w:pPr>
      <w:r w:rsidR="119AC3A0">
        <w:drawing>
          <wp:inline wp14:editId="06E9F635" wp14:anchorId="621611E0">
            <wp:extent cx="8929179" cy="5644925"/>
            <wp:effectExtent l="0" t="0" r="0" b="0"/>
            <wp:docPr id="139846637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51718539" name="Picture 1351718539"/>
                    <pic:cNvPicPr/>
                  </pic:nvPicPr>
                  <pic:blipFill>
                    <a:blip xmlns:r="http://schemas.openxmlformats.org/officeDocument/2006/relationships" r:embed="rId156872879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8929179" cy="5644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A22F5DC" w:rsidR="241477E0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Part 3- Written Essay</w:t>
      </w:r>
    </w:p>
    <w:p w:rsidR="4DC25DCB" w:rsidP="4DC25DCB" w:rsidRDefault="4DC25DCB" w14:paraId="3031E94B" w14:textId="0BB3C92A">
      <w:pPr>
        <w:pStyle w:val="Normal"/>
        <w:bidi w:val="0"/>
      </w:pPr>
      <w:r w:rsidRPr="1A22F5DC" w:rsidR="22A60D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Professional practice in early years refers to the skills, knowledge</w:t>
      </w:r>
      <w:r w:rsidRPr="1A22F5DC" w:rsidR="03615A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1A22F5DC" w:rsidR="03615A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behaviours</w:t>
      </w:r>
      <w:r w:rsidRPr="1A22F5DC" w:rsidR="03615A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values that practitioners use </w:t>
      </w:r>
      <w:r w:rsidRPr="1A22F5DC" w:rsidR="393022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support the learning, </w:t>
      </w:r>
      <w:r w:rsidRPr="1A22F5DC" w:rsidR="393022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development</w:t>
      </w:r>
      <w:r w:rsidRPr="1A22F5DC" w:rsidR="393022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wellbeing of young children.</w:t>
      </w:r>
      <w:r w:rsidRPr="1A22F5DC" w:rsidR="4C5291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 early </w:t>
      </w:r>
      <w:bookmarkStart w:name="_Int_f2iHLeEC" w:id="64217042"/>
      <w:r w:rsidRPr="1A22F5DC" w:rsidR="786744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year</w:t>
      </w:r>
      <w:r w:rsidRPr="1A22F5DC" w:rsidR="0CF04F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bookmarkEnd w:id="64217042"/>
      <w:r w:rsidRPr="1A22F5DC" w:rsidR="0CF04F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A22F5DC" w:rsidR="4C5291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professional is someone who shows care, </w:t>
      </w:r>
      <w:r w:rsidRPr="1A22F5DC" w:rsidR="402FAF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responsibility</w:t>
      </w:r>
      <w:r w:rsidRPr="1A22F5DC" w:rsidR="1B350F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respect when working with young children, ensuring </w:t>
      </w:r>
      <w:r w:rsidRPr="1A22F5DC" w:rsidR="0A6BEA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their safety, </w:t>
      </w:r>
      <w:r w:rsidRPr="1A22F5DC" w:rsidR="0A6BEA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wellbeing</w:t>
      </w:r>
      <w:r w:rsidRPr="1A22F5DC" w:rsidR="0A6BEA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1A22F5DC" w:rsidR="1A3B92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individual</w:t>
      </w:r>
      <w:r w:rsidRPr="1A22F5DC" w:rsidR="1A3B92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needs are met. </w:t>
      </w:r>
      <w:r w:rsidRPr="1A22F5DC" w:rsidR="028648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Early years practitioners </w:t>
      </w:r>
      <w:r w:rsidRPr="1A22F5DC" w:rsidR="1446B8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have a responsibility </w:t>
      </w:r>
      <w:r w:rsidRPr="1A22F5DC" w:rsidR="15381C2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follow workplace policies, procedures, meet </w:t>
      </w:r>
      <w:r w:rsidRPr="1A22F5DC" w:rsidR="73A351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safeguarding requirements, </w:t>
      </w:r>
      <w:r w:rsidRPr="1A22F5DC" w:rsidR="73A351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maintain</w:t>
      </w:r>
      <w:r w:rsidRPr="1A22F5DC" w:rsidR="73A351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A22F5DC" w:rsidR="73A351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confidentiality</w:t>
      </w:r>
      <w:r w:rsidRPr="1A22F5DC" w:rsidR="73A351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A22F5DC" w:rsidR="15B7A32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build positive relationships with both parents and staff. </w:t>
      </w:r>
      <w:r w:rsidRPr="1A22F5DC" w:rsidR="5EBE68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They should also create a supportive and inclusive environment where all children feel valued </w:t>
      </w:r>
      <w:r w:rsidRPr="1A22F5DC" w:rsidR="70C084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can develop to their full potential. </w:t>
      </w:r>
      <w:r w:rsidRPr="1A22F5DC" w:rsidR="6BA723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Professional practice involves reflecting on experiences</w:t>
      </w:r>
      <w:r w:rsidRPr="1A22F5DC" w:rsidR="331506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improving their knowledge and </w:t>
      </w:r>
      <w:r w:rsidRPr="1A22F5DC" w:rsidR="331506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skills</w:t>
      </w:r>
      <w:r w:rsidRPr="1A22F5DC" w:rsidR="331506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following the standards and expectations of the ea</w:t>
      </w:r>
      <w:r w:rsidRPr="1A22F5DC" w:rsidR="244E7D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rly years sector. This ess</w:t>
      </w:r>
      <w:r w:rsidRPr="1A22F5DC" w:rsidR="5A6374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ay will discuss the meani</w:t>
      </w:r>
      <w:r w:rsidRPr="1A22F5DC" w:rsidR="082A94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ng of professional practice and what it means to be a professional </w:t>
      </w:r>
      <w:r w:rsidRPr="1A22F5DC" w:rsidR="1FA7A9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early years, exploring what qualities, </w:t>
      </w:r>
      <w:r w:rsidRPr="1A22F5DC" w:rsidR="792900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responsibilities</w:t>
      </w:r>
      <w:r w:rsidRPr="1A22F5DC" w:rsidR="1FA7A9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behavio</w:t>
      </w:r>
      <w:r w:rsidRPr="1A22F5DC" w:rsidR="2243A3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urs </w:t>
      </w:r>
      <w:r w:rsidRPr="1A22F5DC" w:rsidR="612BC2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needed to provide </w:t>
      </w:r>
      <w:r w:rsidRPr="1A22F5DC" w:rsidR="5D6D4C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high-quality</w:t>
      </w:r>
      <w:r w:rsidRPr="1A22F5DC" w:rsidR="612BC2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care and</w:t>
      </w:r>
      <w:r w:rsidRPr="1A22F5DC" w:rsidR="4336D0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education for young children </w:t>
      </w:r>
      <w:r w:rsidRPr="1A22F5DC" w:rsidR="207A2C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(Allen, 2019).</w:t>
      </w:r>
    </w:p>
    <w:p w:rsidR="4DC25DCB" w:rsidP="1A22F5DC" w:rsidRDefault="4DC25DCB" w14:paraId="7C7B33E2" w14:textId="22247F63">
      <w:pPr>
        <w:pStyle w:val="Normal"/>
        <w:bidi w:val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DC25DCB" w:rsidP="4DC25DCB" w:rsidRDefault="4DC25DCB" w14:paraId="1406500E" w14:textId="04997C6C">
      <w:pPr>
        <w:pStyle w:val="Normal"/>
        <w:bidi w:val="0"/>
      </w:pPr>
      <w:r w:rsidRPr="1A22F5DC" w:rsidR="29B6FB82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Why Communication and Relationships Matter for Children</w:t>
      </w:r>
    </w:p>
    <w:p w:rsidR="4DC25DCB" w:rsidP="4DC25DCB" w:rsidRDefault="4DC25DCB" w14:paraId="7219D254" w14:textId="5FE0CD1D">
      <w:pPr>
        <w:pStyle w:val="Normal"/>
        <w:bidi w:val="0"/>
      </w:pPr>
      <w:r w:rsidRPr="1A22F5DC" w:rsidR="36AEEA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Positive relationships play a crucial role in supporting children’s development and overall well-being</w:t>
      </w:r>
      <w:r w:rsidRPr="1A22F5DC" w:rsidR="788155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When children feel safe and secure with people around them, they are more confident and comfortable to explore their surroundings</w:t>
      </w:r>
      <w:r w:rsidRPr="1A22F5DC" w:rsidR="09755D2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try new activities and develop indepen</w:t>
      </w:r>
      <w:r w:rsidRPr="1A22F5DC" w:rsidR="5EFECBF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dence and confidence. </w:t>
      </w:r>
      <w:r w:rsidRPr="1A22F5DC" w:rsidR="49559C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Therefore, the </w:t>
      </w:r>
      <w:r w:rsidRPr="1A22F5DC" w:rsidR="0059C9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</w:t>
      </w:r>
      <w:r w:rsidRPr="1A22F5DC" w:rsidR="49559C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arly </w:t>
      </w:r>
      <w:r w:rsidRPr="1A22F5DC" w:rsidR="609775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</w:t>
      </w:r>
      <w:r w:rsidRPr="1A22F5DC" w:rsidR="49559C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ears </w:t>
      </w:r>
      <w:r w:rsidRPr="1A22F5DC" w:rsidR="229218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</w:t>
      </w:r>
      <w:r w:rsidRPr="1A22F5DC" w:rsidR="49559C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oundation </w:t>
      </w:r>
      <w:r w:rsidRPr="1A22F5DC" w:rsidR="3E91DC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1A22F5DC" w:rsidR="49559C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tage</w:t>
      </w:r>
      <w:r w:rsidRPr="1A22F5DC" w:rsidR="327B98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(EYFS) framework recognises the importance of </w:t>
      </w:r>
      <w:r w:rsidRPr="1A22F5DC" w:rsidR="11ECA3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positive relationships as a key factor</w:t>
      </w:r>
      <w:r w:rsidRPr="1A22F5DC" w:rsidR="72FE67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1A22F5DC" w:rsidR="11ECA3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highlighting the need for strong bonds between</w:t>
      </w:r>
      <w:r w:rsidRPr="1A22F5DC" w:rsidR="0CC2D9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children, early years practitioners and their families </w:t>
      </w:r>
      <w:r w:rsidRPr="1A22F5DC" w:rsidR="059CED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(Leach, 2026).</w:t>
      </w:r>
    </w:p>
    <w:p w:rsidR="4DC25DCB" w:rsidP="4DC25DCB" w:rsidRDefault="4DC25DCB" w14:paraId="091EEA76" w14:textId="27F92645">
      <w:pPr>
        <w:pStyle w:val="Normal"/>
        <w:bidi w:val="0"/>
      </w:pPr>
      <w:r w:rsidRPr="1A22F5DC" w:rsidR="0BB6C0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Communication is an essential skill </w:t>
      </w:r>
      <w:r w:rsidRPr="1A22F5DC" w:rsidR="22856C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helps support children’s learning, </w:t>
      </w:r>
      <w:r w:rsidRPr="1A22F5DC" w:rsidR="22856C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development</w:t>
      </w:r>
      <w:r w:rsidRPr="1A22F5DC" w:rsidR="22856C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ability to build relationships with others. </w:t>
      </w:r>
      <w:r w:rsidRPr="1A22F5DC" w:rsidR="156B2C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Developing effective communication skills helps children to express ideas, </w:t>
      </w:r>
      <w:r w:rsidRPr="1A22F5DC" w:rsidR="156B2C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feelings</w:t>
      </w:r>
      <w:r w:rsidRPr="1A22F5DC" w:rsidR="156B2C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thoughts clearly</w:t>
      </w:r>
      <w:r w:rsidRPr="1A22F5DC" w:rsidR="11E0B30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while also helping them understand what others are saying. As children improve and build on these skills, </w:t>
      </w:r>
      <w:r w:rsidRPr="1A22F5DC" w:rsidR="3E6B6F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they can become more confident in taking part in group </w:t>
      </w:r>
      <w:r w:rsidRPr="1A22F5DC" w:rsidR="1C216FF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activities</w:t>
      </w:r>
      <w:r w:rsidRPr="1A22F5DC" w:rsidR="3E6B6F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classro</w:t>
      </w:r>
      <w:r w:rsidRPr="1A22F5DC" w:rsidR="420F9F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om </w:t>
      </w:r>
      <w:r w:rsidRPr="1A22F5DC" w:rsidR="420F9F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discussions</w:t>
      </w:r>
      <w:r w:rsidRPr="1A22F5DC" w:rsidR="420F9F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A22F5DC" w:rsidR="0B2311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social interactions. </w:t>
      </w:r>
      <w:r w:rsidRPr="1A22F5DC" w:rsidR="0B2311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Strong communication</w:t>
      </w:r>
      <w:r w:rsidRPr="1A22F5DC" w:rsidR="0B2311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skills also </w:t>
      </w:r>
      <w:r w:rsidRPr="1A22F5DC" w:rsidR="6E8C11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help </w:t>
      </w:r>
      <w:r w:rsidRPr="1A22F5DC" w:rsidR="0B2311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children </w:t>
      </w:r>
      <w:r w:rsidRPr="1A22F5DC" w:rsidR="345985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prepare for the future by enhancing </w:t>
      </w:r>
      <w:r w:rsidRPr="1A22F5DC" w:rsidR="345985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great communication</w:t>
      </w:r>
      <w:r w:rsidRPr="1A22F5DC" w:rsidR="345985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skills, expressing themsel</w:t>
      </w:r>
      <w:r w:rsidRPr="1A22F5DC" w:rsidR="293128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ves appropriately and become better equipped to manage new </w:t>
      </w:r>
      <w:r w:rsidRPr="1A22F5DC" w:rsidR="53B965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challenges</w:t>
      </w:r>
      <w:r w:rsidRPr="1A22F5DC" w:rsidR="293128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experiences as they grow (</w:t>
      </w:r>
      <w:r w:rsidRPr="1A22F5DC" w:rsidR="00F396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Phan, 2025).</w:t>
      </w:r>
    </w:p>
    <w:p w:rsidR="4DC25DCB" w:rsidP="4DC25DCB" w:rsidRDefault="4DC25DCB" w14:paraId="1DD12AAB" w14:textId="12F8496C">
      <w:pPr>
        <w:pStyle w:val="Normal"/>
        <w:bidi w:val="0"/>
      </w:pPr>
      <w:r w:rsidRPr="1A22F5DC" w:rsidR="79C306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Effective communication helps support children’s learning</w:t>
      </w:r>
      <w:r w:rsidRPr="1A22F5DC" w:rsidR="7D9D7C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encouraging them to ask questions, exchange ideas and </w:t>
      </w:r>
      <w:r w:rsidRPr="1A22F5DC" w:rsidR="09389C9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demonstrate</w:t>
      </w:r>
      <w:r w:rsidRPr="1A22F5DC" w:rsidR="09389C9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their understanding. By developing their speaking and listening skills, children can then explain their thoughts more </w:t>
      </w:r>
      <w:r w:rsidRPr="1A22F5DC" w:rsidR="3BA238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clearly</w:t>
      </w:r>
      <w:r w:rsidRPr="1A22F5DC" w:rsidR="09389C9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A22F5DC" w:rsidR="602DDA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un</w:t>
      </w:r>
      <w:r w:rsidRPr="1A22F5DC" w:rsidR="37528B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derstand different perspectives, helping to reduce any misunderstandings </w:t>
      </w:r>
      <w:r w:rsidRPr="1A22F5DC" w:rsidR="51EFE8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enhance their knowledge across different subjects. As children’s communication ski</w:t>
      </w:r>
      <w:r w:rsidRPr="1A22F5DC" w:rsidR="7015038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lls improve, they often become more confident when contributing to any classroom discussions, sharing their opinions </w:t>
      </w:r>
      <w:r w:rsidRPr="1A22F5DC" w:rsidR="550BFF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speaking in front of others (Phan, 2025).</w:t>
      </w:r>
    </w:p>
    <w:p w:rsidR="4DC25DCB" w:rsidP="4DC25DCB" w:rsidRDefault="4DC25DCB" w14:paraId="009B13AD" w14:textId="644B035E">
      <w:pPr>
        <w:pStyle w:val="Normal"/>
        <w:bidi w:val="0"/>
      </w:pPr>
      <w:r w:rsidRPr="1A22F5DC" w:rsidR="2B62962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Good communication</w:t>
      </w:r>
      <w:r w:rsidRPr="1A22F5DC" w:rsidR="2B62962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also allows children to ask for help or clarification when they do not understand so</w:t>
      </w:r>
      <w:r w:rsidRPr="1A22F5DC" w:rsidR="00B697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mething. Being able to express their questions clearly </w:t>
      </w:r>
      <w:r w:rsidRPr="1A22F5DC" w:rsidR="5C3F78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can strengthen their relationships with teachers and to encourage them to take </w:t>
      </w:r>
      <w:r w:rsidRPr="1A22F5DC" w:rsidR="5C3F78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more of an active role on their learning. </w:t>
      </w:r>
      <w:r w:rsidRPr="1A22F5DC" w:rsidR="0F6A37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addition</w:t>
      </w:r>
      <w:r w:rsidRPr="1A22F5DC" w:rsidR="7D4B53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communication contributes to language development as children will expand their </w:t>
      </w:r>
      <w:r w:rsidRPr="1A22F5DC" w:rsidR="2166A6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vocabulary</w:t>
      </w:r>
      <w:r w:rsidRPr="1A22F5DC" w:rsidR="5DDACD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learn</w:t>
      </w:r>
      <w:r w:rsidRPr="1A22F5DC" w:rsidR="45C19B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A22F5DC" w:rsidR="45C19B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different ways</w:t>
      </w:r>
      <w:r w:rsidRPr="1A22F5DC" w:rsidR="45C19B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express </w:t>
      </w:r>
      <w:r w:rsidRPr="1A22F5DC" w:rsidR="7A1354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their feelings, </w:t>
      </w:r>
      <w:r w:rsidRPr="1A22F5DC" w:rsidR="7A1354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thoughts</w:t>
      </w:r>
      <w:r w:rsidRPr="1A22F5DC" w:rsidR="7A1354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needs (Phan, 2025).</w:t>
      </w:r>
    </w:p>
    <w:p w:rsidR="4DC25DCB" w:rsidP="4DC25DCB" w:rsidRDefault="4DC25DCB" w14:paraId="38D5DDA0" w14:textId="7AD2A015">
      <w:pPr>
        <w:pStyle w:val="Normal"/>
        <w:bidi w:val="0"/>
      </w:pPr>
      <w:r w:rsidRPr="1A22F5DC" w:rsidR="7A1354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Developing communication skills can also support children’s </w:t>
      </w:r>
      <w:r w:rsidRPr="1A22F5DC" w:rsidR="4CC076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social development and emotional intelligence. By learning to </w:t>
      </w:r>
      <w:r w:rsidRPr="1A22F5DC" w:rsidR="1CD861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recognise and communicate their emotions</w:t>
      </w:r>
      <w:r w:rsidRPr="1A22F5DC" w:rsidR="0DB188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children can understand how their feelings influence their behaviour and relationships. </w:t>
      </w:r>
      <w:r w:rsidRPr="1A22F5DC" w:rsidR="283A3F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They can gradually learn to manage their reactions, express their feelings </w:t>
      </w:r>
      <w:r w:rsidRPr="1A22F5DC" w:rsidR="0788C1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appropriately</w:t>
      </w:r>
      <w:r w:rsidRPr="1A22F5DC" w:rsidR="283A3F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respond calmly </w:t>
      </w:r>
      <w:r w:rsidRPr="1A22F5DC" w:rsidR="339BDE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different situations. Listening carefully to others and showing empathy </w:t>
      </w:r>
      <w:r w:rsidRPr="1A22F5DC" w:rsidR="57F4C5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also helps children understand other people's viewpoints and feelings, encouraging </w:t>
      </w:r>
      <w:r w:rsidRPr="1A22F5DC" w:rsidR="6B9C64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respectful and positive interactions (Phan, 2025).</w:t>
      </w:r>
    </w:p>
    <w:p w:rsidR="4DC25DCB" w:rsidP="1A22F5DC" w:rsidRDefault="4DC25DCB" w14:paraId="621CAC49" w14:textId="5DB3331A">
      <w:pPr>
        <w:pStyle w:val="Normal"/>
        <w:bidi w:val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A22F5DC" w:rsidR="6B9C64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addition, effective communication helps children develop and </w:t>
      </w:r>
      <w:r w:rsidRPr="1A22F5DC" w:rsidR="6B9C64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maintain</w:t>
      </w:r>
      <w:r w:rsidRPr="1A22F5DC" w:rsidR="6B9C64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friendships. Learning to listen, cooperate, share </w:t>
      </w:r>
      <w:r w:rsidRPr="1A22F5DC" w:rsidR="6B9C64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ideas</w:t>
      </w:r>
      <w:r w:rsidRPr="1A22F5DC" w:rsidR="6B9C64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A22F5DC" w:rsidR="6DED98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consider other people’s feelings can strengthen relationships and reduce misunderstandings </w:t>
      </w:r>
      <w:r w:rsidRPr="1A22F5DC" w:rsidR="6904E9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between </w:t>
      </w:r>
      <w:r w:rsidRPr="1A22F5DC" w:rsidR="210A88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classmates. As children become more confident in expressing themselves, they may develop a stronger sense </w:t>
      </w:r>
      <w:r w:rsidRPr="1A22F5DC" w:rsidR="0777CE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 self-esteem and feel more comfortable sharing their opinions and thoughts with others. </w:t>
      </w:r>
      <w:r w:rsidRPr="1A22F5DC" w:rsidR="779ACD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When children feel listened to and respected, they can then also learn the importance of respecting other people’s views and finding </w:t>
      </w:r>
      <w:r w:rsidRPr="1A22F5DC" w:rsidR="43C452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appropriate</w:t>
      </w:r>
      <w:r w:rsidRPr="1A22F5DC" w:rsidR="779ACD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personal</w:t>
      </w:r>
      <w:r w:rsidRPr="1A22F5DC" w:rsidR="779ACD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boun</w:t>
      </w:r>
      <w:r w:rsidRPr="1A22F5DC" w:rsidR="26FB1B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daries. </w:t>
      </w:r>
      <w:r w:rsidRPr="1A22F5DC" w:rsidR="79CF2C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These skills support children’s overall wellbeing and help them build positive relationships both in the early years setting and in their </w:t>
      </w:r>
      <w:r w:rsidRPr="1A22F5DC" w:rsidR="537E50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everyday</w:t>
      </w:r>
      <w:r w:rsidRPr="1A22F5DC" w:rsidR="79CF2C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lives (Phan, 2025).</w:t>
      </w:r>
    </w:p>
    <w:p w:rsidR="4DC25DCB" w:rsidP="1A22F5DC" w:rsidRDefault="4DC25DCB" w14:paraId="221824CD" w14:textId="0AD45352">
      <w:pPr>
        <w:pStyle w:val="Normal"/>
        <w:bidi w:val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A22F5DC" w:rsidR="11ECA3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A22F5DC" w:rsidR="49559C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4DC25DCB" w:rsidP="1A22F5DC" w:rsidRDefault="4DC25DCB" w14:paraId="1570D7E7" w14:textId="2E5AABDA">
      <w:pPr>
        <w:pStyle w:val="Normal"/>
        <w:bidi w:val="0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1A22F5DC" w:rsidR="1EBCB080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Why Communication and Relationships Matter in Professional Practice</w:t>
      </w:r>
    </w:p>
    <w:p w:rsidR="4DC25DCB" w:rsidP="4DC25DCB" w:rsidRDefault="4DC25DCB" w14:paraId="4B491324" w14:textId="2E99FDD9">
      <w:pPr>
        <w:pStyle w:val="Normal"/>
        <w:bidi w:val="0"/>
      </w:pPr>
      <w:r w:rsidRPr="1A22F5DC" w:rsidR="2E7490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Positive relationships are not limited to interactions between children and </w:t>
      </w:r>
      <w:r w:rsidRPr="1A22F5DC" w:rsidR="52E2A9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adults,</w:t>
      </w:r>
      <w:r w:rsidRPr="1A22F5DC" w:rsidR="52E2A9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they are also developed through effective teamwork and collaboration between practitioners. By sharing knowledge, reflect</w:t>
      </w:r>
      <w:r w:rsidRPr="1A22F5DC" w:rsidR="6D29A2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ing on their </w:t>
      </w:r>
      <w:r w:rsidRPr="1A22F5DC" w:rsidR="6D29A2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experiences</w:t>
      </w:r>
      <w:r w:rsidRPr="1A22F5DC" w:rsidR="6D29A2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supporting one another, practitioners can </w:t>
      </w:r>
      <w:r w:rsidRPr="1A22F5DC" w:rsidR="1E5BC0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strengthen</w:t>
      </w:r>
      <w:r w:rsidRPr="1A22F5DC" w:rsidR="6D29A2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their confidence</w:t>
      </w:r>
      <w:r w:rsidRPr="1A22F5DC" w:rsidR="61D5B5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improve their understanding of effective </w:t>
      </w:r>
      <w:r w:rsidRPr="1A22F5DC" w:rsidR="61D5B5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practice</w:t>
      </w:r>
      <w:r w:rsidRPr="1A22F5DC" w:rsidR="61D5B5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enhance the quality of care </w:t>
      </w:r>
      <w:r w:rsidRPr="1A22F5DC" w:rsidR="6B4ED0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learning provided to the children. This collaborative approach can also </w:t>
      </w:r>
      <w:r w:rsidRPr="1A22F5DC" w:rsidR="5561CF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promote a stronger, more supportive team and help achieve better outcomes for the children </w:t>
      </w:r>
      <w:r w:rsidRPr="1A22F5DC" w:rsidR="6A6ADF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(Leach, 2026).</w:t>
      </w:r>
    </w:p>
    <w:p w:rsidR="4DC25DCB" w:rsidP="4DC25DCB" w:rsidRDefault="4DC25DCB" w14:paraId="7001C7E6" w14:textId="3EE43424">
      <w:pPr>
        <w:pStyle w:val="Normal"/>
        <w:bidi w:val="0"/>
      </w:pPr>
      <w:r w:rsidRPr="1A22F5DC" w:rsidR="5D6B38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Effective communication is essential for creating a productive and positive working environment. It helps co</w:t>
      </w:r>
      <w:r w:rsidRPr="1A22F5DC" w:rsidR="289314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lleagues share information with one another, build trust and </w:t>
      </w:r>
      <w:r w:rsidRPr="1A22F5DC" w:rsidR="289314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maintain</w:t>
      </w:r>
      <w:r w:rsidRPr="1A22F5DC" w:rsidR="289314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strong professional relationships. </w:t>
      </w:r>
      <w:r w:rsidRPr="1A22F5DC" w:rsidR="79239D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Good communication</w:t>
      </w:r>
      <w:r w:rsidRPr="1A22F5DC" w:rsidR="79239D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encourages teamwork, improves staff </w:t>
      </w:r>
      <w:bookmarkStart w:name="_Int_obASGG0y" w:id="297019800"/>
      <w:r w:rsidRPr="1A22F5DC" w:rsidR="1E5631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morale</w:t>
      </w:r>
      <w:bookmarkEnd w:id="297019800"/>
      <w:r w:rsidRPr="1A22F5DC" w:rsidR="1E5631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allows everyone to share their ideas, </w:t>
      </w:r>
      <w:r w:rsidRPr="1A22F5DC" w:rsidR="1E5631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suggestions</w:t>
      </w:r>
      <w:r w:rsidRPr="1A22F5DC" w:rsidR="1E5631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concerns without feeling judged. It also </w:t>
      </w:r>
      <w:r w:rsidRPr="1A22F5DC" w:rsidR="4F1005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helps managers or members in lead </w:t>
      </w:r>
      <w:r w:rsidRPr="1A22F5DC" w:rsidR="4F1005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give clear instructions and resolve conflicts</w:t>
      </w:r>
      <w:r w:rsidRPr="1A22F5DC" w:rsidR="4F1005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A22F5DC" w:rsidR="4C874F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ensures that everyone understands their roles and responsibilities. In contrast, </w:t>
      </w:r>
      <w:r w:rsidRPr="1A22F5DC" w:rsidR="42D92C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poor communication </w:t>
      </w:r>
      <w:r w:rsidRPr="1A22F5DC" w:rsidR="2B408E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can lead to misunderstandings, reduced </w:t>
      </w:r>
      <w:r w:rsidRPr="1A22F5DC" w:rsidR="2B408E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confidence</w:t>
      </w:r>
      <w:r w:rsidRPr="1A22F5DC" w:rsidR="2B408E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lower motivation. Therefore, </w:t>
      </w:r>
      <w:r w:rsidRPr="1A22F5DC" w:rsidR="3D73EC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communicating clearly, listening </w:t>
      </w:r>
      <w:r w:rsidRPr="1A22F5DC" w:rsidR="7BEF1F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actively, showing </w:t>
      </w:r>
      <w:r w:rsidRPr="1A22F5DC" w:rsidR="7BEF1F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empathy</w:t>
      </w:r>
      <w:r w:rsidRPr="1A22F5DC" w:rsidR="7BEF1F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encouraging open discussions which are important for effective </w:t>
      </w:r>
      <w:r w:rsidRPr="1A22F5DC" w:rsidR="47ACD8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collaboration and success of a working environment (</w:t>
      </w:r>
      <w:r w:rsidRPr="1A22F5DC" w:rsidR="19C54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Page, 2018). </w:t>
      </w:r>
    </w:p>
    <w:p w:rsidR="4DC25DCB" w:rsidP="1A22F5DC" w:rsidRDefault="4DC25DCB" w14:paraId="102FDB42" w14:textId="2C5440BD">
      <w:pPr>
        <w:pStyle w:val="Normal"/>
        <w:bidi w:val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DC25DCB" w:rsidP="4DC25DCB" w:rsidRDefault="4DC25DCB" w14:paraId="4B94B612" w14:textId="2AAC9076">
      <w:pPr>
        <w:pStyle w:val="Normal"/>
        <w:bidi w:val="0"/>
      </w:pPr>
      <w:r w:rsidRPr="1A22F5DC" w:rsidR="0F1CED63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Safeguarding in Early Years</w:t>
      </w:r>
    </w:p>
    <w:p w:rsidR="4DC25DCB" w:rsidP="4DC25DCB" w:rsidRDefault="4DC25DCB" w14:paraId="1DC9FD09" w14:textId="66F2C946">
      <w:pPr>
        <w:pStyle w:val="Normal"/>
        <w:bidi w:val="0"/>
      </w:pPr>
      <w:r w:rsidRPr="1A22F5DC" w:rsidR="7F6DE5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Safeguarding early years children is one of the most important responsibilities in early years education. </w:t>
      </w:r>
      <w:r w:rsidRPr="1A22F5DC" w:rsidR="73A2421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helps every child feel safe, </w:t>
      </w:r>
      <w:r w:rsidRPr="1A22F5DC" w:rsidR="73A2421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protected</w:t>
      </w:r>
      <w:r w:rsidRPr="1A22F5DC" w:rsidR="73A2421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supported as they learn, play and develop relationships with others</w:t>
      </w:r>
      <w:r w:rsidRPr="1A22F5DC" w:rsidR="255FF6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around them. Safeguarding in early years involves </w:t>
      </w:r>
      <w:r w:rsidRPr="1A22F5DC" w:rsidR="255FF6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taking appropriate measure</w:t>
      </w:r>
      <w:r w:rsidRPr="1A22F5DC" w:rsidR="027621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1A22F5DC" w:rsidR="027621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protect children from abuse, neglect, </w:t>
      </w:r>
      <w:r w:rsidRPr="1A22F5DC" w:rsidR="027621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exploitation</w:t>
      </w:r>
      <w:r w:rsidRPr="1A22F5DC" w:rsidR="027621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A22F5DC" w:rsidR="4CE048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any other potential risks. It also means supporting their health, </w:t>
      </w:r>
      <w:bookmarkStart w:name="_Int_Uq0b2yGk" w:id="2125568864"/>
      <w:r w:rsidRPr="1A22F5DC" w:rsidR="4CE048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wellbeing</w:t>
      </w:r>
      <w:bookmarkEnd w:id="2125568864"/>
      <w:r w:rsidRPr="1A22F5DC" w:rsidR="4CE048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overa</w:t>
      </w:r>
      <w:r w:rsidRPr="1A22F5DC" w:rsidR="7E960B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ll development by providing a safe and nurturing environment where they can learn, grow and </w:t>
      </w:r>
      <w:r w:rsidRPr="1A22F5DC" w:rsidR="2BDC04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reach their full potential</w:t>
      </w:r>
      <w:r w:rsidRPr="1A22F5DC" w:rsidR="41765B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(Department </w:t>
      </w:r>
      <w:r w:rsidRPr="1A22F5DC" w:rsidR="41765B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</w:t>
      </w:r>
      <w:r w:rsidRPr="1A22F5DC" w:rsidR="41765B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Education, 2024).</w:t>
      </w:r>
    </w:p>
    <w:p w:rsidR="4DC25DCB" w:rsidP="4DC25DCB" w:rsidRDefault="4DC25DCB" w14:paraId="474CF92F" w14:textId="3E06C630">
      <w:pPr>
        <w:pStyle w:val="Normal"/>
        <w:bidi w:val="0"/>
      </w:pPr>
      <w:r w:rsidRPr="1A22F5DC" w:rsidR="098A6A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Safeguarding in early years practice </w:t>
      </w:r>
      <w:r w:rsidRPr="1A22F5DC" w:rsidR="0292D5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crucial and is extremely important for practitioners to recognise concerns and take the </w:t>
      </w:r>
      <w:r w:rsidRPr="1A22F5DC" w:rsidR="0292D5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appropriate actions</w:t>
      </w:r>
      <w:r w:rsidRPr="1A22F5DC" w:rsidR="0292D5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1A22F5DC" w:rsidR="4FB208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Effective safeguarding also helps build trust between practitioners and families by creating a safe envi</w:t>
      </w:r>
      <w:r w:rsidRPr="1A22F5DC" w:rsidR="0E8BDD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ronment and encouraging open communication. When children feel secure and their needs are met, they are more likely to </w:t>
      </w:r>
      <w:r w:rsidRPr="1A22F5DC" w:rsidR="7C0676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form positive relationships, develop confidence and engage more in learning and play. Safeguarding also ensures </w:t>
      </w:r>
      <w:r w:rsidRPr="1A22F5DC" w:rsidR="450E0A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</w:t>
      </w:r>
      <w:r w:rsidRPr="1A22F5DC" w:rsidR="7C0676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children’s rights </w:t>
      </w:r>
      <w:r w:rsidRPr="1A22F5DC" w:rsidR="069CFE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are respected and </w:t>
      </w:r>
      <w:r w:rsidRPr="1A22F5DC" w:rsidR="7A6EA9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the practitioners follow the correct procedures, policies and professional </w:t>
      </w:r>
      <w:r w:rsidRPr="1A22F5DC" w:rsidR="74B7E2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responsibilities ensuring to </w:t>
      </w:r>
      <w:r w:rsidRPr="1A22F5DC" w:rsidR="74B7E2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maintain</w:t>
      </w:r>
      <w:r w:rsidRPr="1A22F5DC" w:rsidR="74B7E2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high quality of care (Nisar, 2026). </w:t>
      </w:r>
    </w:p>
    <w:p w:rsidR="4DC25DCB" w:rsidP="4DC25DCB" w:rsidRDefault="4DC25DCB" w14:paraId="1E4D1D8F" w14:textId="2F1E5D9B">
      <w:pPr>
        <w:pStyle w:val="Normal"/>
        <w:bidi w:val="0"/>
      </w:pPr>
      <w:r w:rsidRPr="1A22F5DC" w:rsidR="160037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Multi agency </w:t>
      </w:r>
      <w:r w:rsidRPr="1A22F5DC" w:rsidR="1392FE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working </w:t>
      </w:r>
      <w:r w:rsidRPr="1A22F5DC" w:rsidR="18DE78C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offers many benefits in early years practice and </w:t>
      </w:r>
      <w:r w:rsidRPr="1A22F5DC" w:rsidR="1392FE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can improve a safeguarding outcome significantly. </w:t>
      </w:r>
      <w:r w:rsidRPr="1A22F5DC" w:rsidR="4EE9C8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Sharing information between different professionals can help to </w:t>
      </w:r>
      <w:r w:rsidRPr="1A22F5DC" w:rsidR="4EE9C8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identify</w:t>
      </w:r>
      <w:r w:rsidRPr="1A22F5DC" w:rsidR="4EE9C8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concerns about a child’s safety or development at an early stage</w:t>
      </w:r>
      <w:r w:rsidRPr="1A22F5DC" w:rsidR="499A2D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allowing support to be provided </w:t>
      </w:r>
      <w:r w:rsidRPr="1A22F5DC" w:rsidR="2912F7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without delays. Working together ensures that children and families </w:t>
      </w:r>
      <w:r w:rsidRPr="1A22F5DC" w:rsidR="69EB67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receive</w:t>
      </w:r>
      <w:r w:rsidRPr="1A22F5DC" w:rsidR="2912F7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more </w:t>
      </w:r>
      <w:r w:rsidRPr="1A22F5DC" w:rsidR="4EDA47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inclusive support that meets their individual needs. Collaboration can improve decision making, make </w:t>
      </w:r>
      <w:r w:rsidRPr="1A22F5DC" w:rsidR="565AA0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better use of resources and strengthen the professional </w:t>
      </w:r>
      <w:r w:rsidRPr="1A22F5DC" w:rsidR="3986C1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relationships through shared knowledge and understanding. Furthermore, when agencies work together </w:t>
      </w:r>
      <w:r w:rsidRPr="1A22F5DC" w:rsidR="1FF950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effectively</w:t>
      </w:r>
      <w:r w:rsidRPr="1A22F5DC" w:rsidR="3986C1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1A22F5DC" w:rsidR="40FBE1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they can respond to </w:t>
      </w:r>
      <w:r w:rsidRPr="1A22F5DC" w:rsidR="774C0D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concerns</w:t>
      </w:r>
      <w:r w:rsidRPr="1A22F5DC" w:rsidR="40FBE1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more </w:t>
      </w:r>
      <w:r w:rsidRPr="1A22F5DC" w:rsidR="5DE312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quickly and reduce the risk of children experiencing any abuse or neglect (</w:t>
      </w:r>
      <w:r w:rsidRPr="1A22F5DC" w:rsidR="1386F5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Petty, 2025). </w:t>
      </w:r>
    </w:p>
    <w:p w:rsidR="4DC25DCB" w:rsidP="4DC25DCB" w:rsidRDefault="4DC25DCB" w14:paraId="438E095B" w14:textId="0950745F">
      <w:pPr>
        <w:pStyle w:val="Normal"/>
        <w:bidi w:val="0"/>
      </w:pPr>
      <w:r w:rsidRPr="1A22F5DC" w:rsidR="116FADF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Additional Learning Needs</w:t>
      </w:r>
    </w:p>
    <w:p w:rsidR="4DC25DCB" w:rsidP="4DC25DCB" w:rsidRDefault="4DC25DCB" w14:paraId="6577BA14" w14:textId="136449D1">
      <w:pPr>
        <w:pStyle w:val="Normal"/>
        <w:bidi w:val="0"/>
      </w:pPr>
      <w:r w:rsidRPr="1A22F5DC" w:rsidR="116FAD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Every child has their own </w:t>
      </w:r>
      <w:r w:rsidRPr="1A22F5DC" w:rsidR="0D9019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individual</w:t>
      </w:r>
      <w:r w:rsidRPr="1A22F5DC" w:rsidR="116FAD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A22F5DC" w:rsidR="7759A0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strengths, </w:t>
      </w:r>
      <w:r w:rsidRPr="1A22F5DC" w:rsidR="7759A0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ways</w:t>
      </w:r>
      <w:r w:rsidRPr="1A22F5DC" w:rsidR="7759A0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needs of learning, </w:t>
      </w:r>
      <w:r w:rsidRPr="1A22F5DC" w:rsidR="7759A0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communicating</w:t>
      </w:r>
      <w:r w:rsidRPr="1A22F5DC" w:rsidR="7759A0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A22F5DC" w:rsidR="509DAC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understanding the world. For children with Additional Learning Needs (ALN), </w:t>
      </w:r>
      <w:r w:rsidRPr="1A22F5DC" w:rsidR="509DAC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appropriate support</w:t>
      </w:r>
      <w:r w:rsidRPr="1A22F5DC" w:rsidR="509DAC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an inclus</w:t>
      </w:r>
      <w:r w:rsidRPr="1A22F5DC" w:rsidR="4D1523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ive environment can positively influence their confidence, </w:t>
      </w:r>
      <w:r w:rsidRPr="1A22F5DC" w:rsidR="4D1523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development</w:t>
      </w:r>
      <w:r w:rsidRPr="1A22F5DC" w:rsidR="4D1523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wellbeing. Inclusion i</w:t>
      </w:r>
      <w:r w:rsidRPr="1A22F5DC" w:rsidR="0788FA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nvolves adapting activities, teaching approaches and surro</w:t>
      </w:r>
      <w:r w:rsidRPr="1A22F5DC" w:rsidR="703BF1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undings to ensure that every child feels respected,</w:t>
      </w:r>
      <w:r w:rsidRPr="1A22F5DC" w:rsidR="4E429A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accepted and able to take part in learning and play</w:t>
      </w:r>
      <w:r w:rsidRPr="1A22F5DC" w:rsidR="3642D4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(Welsh Government, 2021).</w:t>
      </w:r>
      <w:r w:rsidRPr="1A22F5DC" w:rsidR="4E429A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ALN can include a variety of needs, such as, autism, AD</w:t>
      </w:r>
      <w:r w:rsidRPr="1A22F5DC" w:rsidR="3BC90E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HD, dyslexia, dyspraxia, speech and language difficulties, sensory differences, </w:t>
      </w:r>
      <w:r w:rsidRPr="1A22F5DC" w:rsidR="30036F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physical</w:t>
      </w:r>
      <w:r w:rsidRPr="1A22F5DC" w:rsidR="3BC90E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</w:t>
      </w:r>
      <w:r w:rsidRPr="1A22F5DC" w:rsidR="1BD6AC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isabilities</w:t>
      </w:r>
      <w:r w:rsidRPr="1A22F5DC" w:rsidR="74DCA3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learning disabilities and foetal alcohol spectrum disorder (FASD). A</w:t>
      </w:r>
      <w:r w:rsidRPr="1A22F5DC" w:rsidR="7CA803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each child is unique, practitioners should provide individualised support that recognises their specific needs, </w:t>
      </w:r>
      <w:r w:rsidRPr="1A22F5DC" w:rsidR="682ACD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abilities</w:t>
      </w:r>
      <w:r w:rsidRPr="1A22F5DC" w:rsidR="682ACD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circumstances (Carr, 2026). </w:t>
      </w:r>
    </w:p>
    <w:p w:rsidR="4DC25DCB" w:rsidP="4DC25DCB" w:rsidRDefault="4DC25DCB" w14:paraId="63F8455A" w14:textId="2D8594EE">
      <w:pPr>
        <w:pStyle w:val="Normal"/>
        <w:bidi w:val="0"/>
      </w:pPr>
      <w:r w:rsidRPr="1A22F5DC" w:rsidR="114BF6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Small adjustments can have a significant impact on supporting </w:t>
      </w:r>
      <w:r w:rsidRPr="1A22F5DC" w:rsidR="79ECF6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children’s individual needs. Practitioners can use different strategies such as visual </w:t>
      </w:r>
      <w:r w:rsidRPr="1A22F5DC" w:rsidR="6BD7AD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instructions, consistent daily routines, dividing activities into smaller ones, pr</w:t>
      </w:r>
      <w:r w:rsidRPr="1A22F5DC" w:rsidR="697945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oviding movement or sensory breaks, allowing the children</w:t>
      </w:r>
      <w:r w:rsidRPr="1A22F5DC" w:rsidR="36B1D0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more time to process information and praising their efforts rather than expecting highest of standards. </w:t>
      </w:r>
      <w:r w:rsidRPr="1A22F5DC" w:rsidR="21D510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These approaches can </w:t>
      </w:r>
      <w:r w:rsidRPr="1A22F5DC" w:rsidR="21D510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benefit</w:t>
      </w:r>
      <w:r w:rsidRPr="1A22F5DC" w:rsidR="21D510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all children, including those with Additional Learning needs (ALN), by creating a more </w:t>
      </w:r>
      <w:r w:rsidRPr="1A22F5DC" w:rsidR="3C439B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accessible</w:t>
      </w:r>
      <w:r w:rsidRPr="1A22F5DC" w:rsidR="21D510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1A22F5DC" w:rsidR="21D510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supportive</w:t>
      </w:r>
      <w:r w:rsidRPr="1A22F5DC" w:rsidR="21D510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A22F5DC" w:rsidR="7ADC0F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inclusive environment where </w:t>
      </w:r>
      <w:r w:rsidRPr="1A22F5DC" w:rsidR="30FAF3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each individual </w:t>
      </w:r>
      <w:r w:rsidRPr="1A22F5DC" w:rsidR="7ADC0F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feels comfortable and able to </w:t>
      </w:r>
      <w:r w:rsidRPr="1A22F5DC" w:rsidR="7ADC0F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participate</w:t>
      </w:r>
      <w:r w:rsidRPr="1A22F5DC" w:rsidR="7ADC0F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A22F5DC" w:rsidR="5F497D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(Bath, 2008). </w:t>
      </w:r>
    </w:p>
    <w:p w:rsidR="4DC25DCB" w:rsidP="1A22F5DC" w:rsidRDefault="4DC25DCB" w14:paraId="5D717418" w14:textId="59696D43">
      <w:pPr>
        <w:pStyle w:val="Normal"/>
        <w:bidi w:val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DC25DCB" w:rsidP="4DC25DCB" w:rsidRDefault="4DC25DCB" w14:paraId="3DD38899" w14:textId="6E96C66E">
      <w:pPr>
        <w:pStyle w:val="Normal"/>
        <w:bidi w:val="0"/>
      </w:pPr>
      <w:r w:rsidRPr="1A22F5DC" w:rsidR="5F497D43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Conclusion</w:t>
      </w:r>
    </w:p>
    <w:p w:rsidR="4DC25DCB" w:rsidP="1A22F5DC" w:rsidRDefault="4DC25DCB" w14:paraId="31618608" w14:textId="223EDBE4">
      <w:pPr>
        <w:pStyle w:val="Normal"/>
        <w:bidi w:val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A22F5DC" w:rsidR="21D0B7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conclusion, professional practice in early years is essential for supporting children’s learning, development</w:t>
      </w:r>
      <w:r w:rsidRPr="1A22F5DC" w:rsidR="559B50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1A22F5DC" w:rsidR="21D0B7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safety</w:t>
      </w:r>
      <w:r w:rsidRPr="1A22F5DC" w:rsidR="21D0B7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A22F5DC" w:rsidR="31167E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overall wellbeing. Practitioners must build positive relationships with children and their families, communicate </w:t>
      </w:r>
      <w:r w:rsidRPr="1A22F5DC" w:rsidR="31167E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effectivel</w:t>
      </w:r>
      <w:r w:rsidRPr="1A22F5DC" w:rsidR="51EC9B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</w:t>
      </w:r>
      <w:r w:rsidRPr="1A22F5DC" w:rsidR="51EC9B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work collaboratively with colleagues and other professionals to provide the highest quality of </w:t>
      </w:r>
      <w:r w:rsidRPr="1A22F5DC" w:rsidR="1500CF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care and education. Safeguarding is a key responsibility, ensuring that children are protected from harm, and that their </w:t>
      </w:r>
      <w:r w:rsidRPr="1A22F5DC" w:rsidR="295EE7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needs, rights and welfare are main priority. Effective communication also helps children express their </w:t>
      </w:r>
      <w:r w:rsidRPr="1A22F5DC" w:rsidR="0B140A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feelings, thoughts and needs, develop emotional intelligence and build positive relationships with others. Furthermore, </w:t>
      </w:r>
      <w:r w:rsidRPr="1A22F5DC" w:rsidR="3C56A4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inclusion is important to ensure every child, including those with Additional Learning Needs (ALN), </w:t>
      </w:r>
      <w:r w:rsidRPr="1A22F5DC" w:rsidR="511302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receives</w:t>
      </w:r>
      <w:r w:rsidRPr="1A22F5DC" w:rsidR="3C56A4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</w:t>
      </w:r>
      <w:r w:rsidRPr="1A22F5DC" w:rsidR="3C56A4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appropriate support</w:t>
      </w:r>
      <w:r w:rsidRPr="1A22F5DC" w:rsidR="3C56A4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equal </w:t>
      </w:r>
      <w:r w:rsidRPr="1A22F5DC" w:rsidR="7DB262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opportunities to </w:t>
      </w:r>
      <w:r w:rsidRPr="1A22F5DC" w:rsidR="7DB262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participate</w:t>
      </w:r>
      <w:r w:rsidRPr="1A22F5DC" w:rsidR="7DB262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learning and play. Overall, professional practice requires teamwork, commitment, </w:t>
      </w:r>
      <w:r w:rsidRPr="1A22F5DC" w:rsidR="7DB262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reflection</w:t>
      </w:r>
      <w:r w:rsidRPr="1A22F5DC" w:rsidR="7DB262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A22F5DC" w:rsidR="04A698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continuous development to create a safe, </w:t>
      </w:r>
      <w:r w:rsidRPr="1A22F5DC" w:rsidR="04A698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supportive</w:t>
      </w:r>
      <w:r w:rsidRPr="1A22F5DC" w:rsidR="04A698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inclusive environment where every child can </w:t>
      </w:r>
      <w:r w:rsidRPr="1A22F5DC" w:rsidR="16FCE8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grow and succeed. </w:t>
      </w:r>
    </w:p>
    <w:sectPr>
      <w:pgSz w:w="16838" w:h="11906" w:orient="landscape"/>
      <w:pgMar w:top="1440" w:right="1440" w:bottom="1440" w:left="1440" w:header="720" w:footer="720" w:gutter="0"/>
      <w:cols w:space="720"/>
      <w:docGrid w:linePitch="360"/>
      <w:headerReference w:type="default" r:id="R1ade4446b3424495"/>
      <w:footerReference w:type="default" r:id="R9e63eb144e3a427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4620"/>
      <w:gridCol w:w="4020"/>
      <w:gridCol w:w="5419"/>
    </w:tblGrid>
    <w:tr w:rsidR="4DC25DCB" w:rsidTr="4DC25DCB" w14:paraId="22FA3375">
      <w:trPr>
        <w:trHeight w:val="300"/>
      </w:trPr>
      <w:tc>
        <w:tcPr>
          <w:tcW w:w="4620" w:type="dxa"/>
          <w:tcMar/>
        </w:tcPr>
        <w:p w:rsidR="4DC25DCB" w:rsidP="4DC25DCB" w:rsidRDefault="4DC25DCB" w14:paraId="3FAD7A38" w14:textId="5F34553D">
          <w:pPr>
            <w:pStyle w:val="Header"/>
            <w:bidi w:val="0"/>
            <w:ind w:left="-115"/>
            <w:jc w:val="left"/>
          </w:pPr>
        </w:p>
      </w:tc>
      <w:tc>
        <w:tcPr>
          <w:tcW w:w="4020" w:type="dxa"/>
          <w:tcMar/>
        </w:tcPr>
        <w:p w:rsidR="4DC25DCB" w:rsidP="4DC25DCB" w:rsidRDefault="4DC25DCB" w14:paraId="3EF1E99C" w14:textId="699D1CFC">
          <w:pPr>
            <w:pStyle w:val="Header"/>
            <w:bidi w:val="0"/>
            <w:jc w:val="center"/>
          </w:pPr>
        </w:p>
      </w:tc>
      <w:tc>
        <w:tcPr>
          <w:tcW w:w="5419" w:type="dxa"/>
          <w:tcMar/>
        </w:tcPr>
        <w:p w:rsidR="4DC25DCB" w:rsidP="4DC25DCB" w:rsidRDefault="4DC25DCB" w14:paraId="6D7A7146" w14:textId="1AF0CD9D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DC25DCB" w:rsidP="4DC25DCB" w:rsidRDefault="4DC25DCB" w14:paraId="5657B94A" w14:textId="2D878DD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5655"/>
      <w:gridCol w:w="3000"/>
      <w:gridCol w:w="5404"/>
    </w:tblGrid>
    <w:tr w:rsidR="4DC25DCB" w:rsidTr="4DC25DCB" w14:paraId="52546CC0">
      <w:trPr>
        <w:trHeight w:val="300"/>
      </w:trPr>
      <w:tc>
        <w:tcPr>
          <w:tcW w:w="5655" w:type="dxa"/>
          <w:tcMar/>
        </w:tcPr>
        <w:p w:rsidR="4DC25DCB" w:rsidP="4DC25DCB" w:rsidRDefault="4DC25DCB" w14:paraId="565993D1" w14:textId="6B1F1E55">
          <w:pPr>
            <w:pStyle w:val="Header"/>
            <w:bidi w:val="0"/>
            <w:ind w:left="-115"/>
            <w:jc w:val="left"/>
          </w:pPr>
          <w:r w:rsidR="4DC25DCB">
            <w:rPr/>
            <w:t>ECEY4014</w:t>
          </w:r>
        </w:p>
      </w:tc>
      <w:tc>
        <w:tcPr>
          <w:tcW w:w="3000" w:type="dxa"/>
          <w:tcMar/>
        </w:tcPr>
        <w:p w:rsidR="4DC25DCB" w:rsidP="4DC25DCB" w:rsidRDefault="4DC25DCB" w14:paraId="0E881835" w14:textId="13941BE6">
          <w:pPr>
            <w:pStyle w:val="Header"/>
            <w:bidi w:val="0"/>
            <w:jc w:val="center"/>
          </w:pPr>
          <w:r w:rsidR="4DC25DCB">
            <w:rPr/>
            <w:t>2602851</w:t>
          </w:r>
        </w:p>
      </w:tc>
      <w:tc>
        <w:tcPr>
          <w:tcW w:w="5404" w:type="dxa"/>
          <w:tcMar/>
        </w:tcPr>
        <w:p w:rsidR="4DC25DCB" w:rsidP="4DC25DCB" w:rsidRDefault="4DC25DCB" w14:paraId="14FCB13F" w14:textId="777CF925">
          <w:pPr>
            <w:pStyle w:val="Header"/>
            <w:bidi w:val="0"/>
            <w:ind w:right="-115"/>
            <w:jc w:val="right"/>
          </w:pPr>
        </w:p>
      </w:tc>
    </w:tr>
  </w:tbl>
  <w:p w:rsidR="4DC25DCB" w:rsidP="4DC25DCB" w:rsidRDefault="4DC25DCB" w14:paraId="3B84DE33" w14:textId="0A446E5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zrQjclf3nTzI2x" int2:id="tyZV0Bwy">
      <int2:state int2:type="spell" int2:value="Rejected"/>
    </int2:textHash>
    <int2:bookmark int2:bookmarkName="_Int_obASGG0y" int2:invalidationBookmarkName="" int2:hashCode="c0qdBB6uOCZ2co" int2:id="45QJxlZ7">
      <int2:state int2:type="style" int2:value="Rejected"/>
    </int2:bookmark>
    <int2:bookmark int2:bookmarkName="_Int_Uq0b2yGk" int2:invalidationBookmarkName="" int2:hashCode="mQb2f+zSQnREnZ" int2:id="wqS0Skgo">
      <int2:state int2:type="style" int2:value="Rejected"/>
    </int2:bookmark>
    <int2:bookmark int2:bookmarkName="_Int_f2iHLeEC" int2:invalidationBookmarkName="" int2:hashCode="4h7nfVAJEKEZWb" int2:id="0Jl6itWz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957199"/>
    <w:rsid w:val="0059C9E2"/>
    <w:rsid w:val="00745074"/>
    <w:rsid w:val="00887ADB"/>
    <w:rsid w:val="008A6C92"/>
    <w:rsid w:val="0096F330"/>
    <w:rsid w:val="00B69799"/>
    <w:rsid w:val="00F396A8"/>
    <w:rsid w:val="012136AD"/>
    <w:rsid w:val="012E76FC"/>
    <w:rsid w:val="0199F05F"/>
    <w:rsid w:val="019E20B0"/>
    <w:rsid w:val="0225154A"/>
    <w:rsid w:val="026E96AF"/>
    <w:rsid w:val="0276217B"/>
    <w:rsid w:val="0286483C"/>
    <w:rsid w:val="0292D57B"/>
    <w:rsid w:val="02B8F306"/>
    <w:rsid w:val="02D0AB9B"/>
    <w:rsid w:val="0330696A"/>
    <w:rsid w:val="03615A2B"/>
    <w:rsid w:val="03A84DDE"/>
    <w:rsid w:val="03D172A1"/>
    <w:rsid w:val="045B9ED1"/>
    <w:rsid w:val="046335E9"/>
    <w:rsid w:val="0467AEF5"/>
    <w:rsid w:val="04A4885B"/>
    <w:rsid w:val="04A69807"/>
    <w:rsid w:val="04CB4520"/>
    <w:rsid w:val="04E37462"/>
    <w:rsid w:val="051F3102"/>
    <w:rsid w:val="0526EE04"/>
    <w:rsid w:val="054CF994"/>
    <w:rsid w:val="0560B715"/>
    <w:rsid w:val="0577D3E3"/>
    <w:rsid w:val="058D0D21"/>
    <w:rsid w:val="059CEDF0"/>
    <w:rsid w:val="05AB7542"/>
    <w:rsid w:val="05C62DC1"/>
    <w:rsid w:val="06847077"/>
    <w:rsid w:val="069CFE84"/>
    <w:rsid w:val="06A7DB0A"/>
    <w:rsid w:val="06B1AC7D"/>
    <w:rsid w:val="06C50DDB"/>
    <w:rsid w:val="06CCBB37"/>
    <w:rsid w:val="071F9BE1"/>
    <w:rsid w:val="073A9795"/>
    <w:rsid w:val="0777CEA8"/>
    <w:rsid w:val="0788C1A6"/>
    <w:rsid w:val="0788FA9C"/>
    <w:rsid w:val="07BC1F49"/>
    <w:rsid w:val="082A94A7"/>
    <w:rsid w:val="082E35B7"/>
    <w:rsid w:val="08306879"/>
    <w:rsid w:val="0832DD42"/>
    <w:rsid w:val="0855F5DA"/>
    <w:rsid w:val="08917431"/>
    <w:rsid w:val="08CAFC4F"/>
    <w:rsid w:val="090896A7"/>
    <w:rsid w:val="09389C93"/>
    <w:rsid w:val="09755D23"/>
    <w:rsid w:val="097B5315"/>
    <w:rsid w:val="098A6A2D"/>
    <w:rsid w:val="09BDCC5C"/>
    <w:rsid w:val="0A04F4DD"/>
    <w:rsid w:val="0A161B78"/>
    <w:rsid w:val="0A4BDF75"/>
    <w:rsid w:val="0A6BEA9E"/>
    <w:rsid w:val="0A922919"/>
    <w:rsid w:val="0AD738E6"/>
    <w:rsid w:val="0AF6275D"/>
    <w:rsid w:val="0B140AE9"/>
    <w:rsid w:val="0B1DED84"/>
    <w:rsid w:val="0B2311A2"/>
    <w:rsid w:val="0B65BD95"/>
    <w:rsid w:val="0BB6C04D"/>
    <w:rsid w:val="0BD44D34"/>
    <w:rsid w:val="0C07B3C0"/>
    <w:rsid w:val="0C3FABE3"/>
    <w:rsid w:val="0C514A79"/>
    <w:rsid w:val="0CAA8EE2"/>
    <w:rsid w:val="0CB93B00"/>
    <w:rsid w:val="0CC2D9F1"/>
    <w:rsid w:val="0CF04FEE"/>
    <w:rsid w:val="0D41C827"/>
    <w:rsid w:val="0D90192F"/>
    <w:rsid w:val="0DB18845"/>
    <w:rsid w:val="0DCEB652"/>
    <w:rsid w:val="0DD2C3B6"/>
    <w:rsid w:val="0DDB6435"/>
    <w:rsid w:val="0E32FBBF"/>
    <w:rsid w:val="0E44CF44"/>
    <w:rsid w:val="0E552263"/>
    <w:rsid w:val="0E6D44DD"/>
    <w:rsid w:val="0E8BDD9B"/>
    <w:rsid w:val="0E914CFE"/>
    <w:rsid w:val="0EAC52B6"/>
    <w:rsid w:val="0EB4D221"/>
    <w:rsid w:val="0ECC2679"/>
    <w:rsid w:val="0ED2B7ED"/>
    <w:rsid w:val="0EE6CB46"/>
    <w:rsid w:val="0F0A470B"/>
    <w:rsid w:val="0F19DFCB"/>
    <w:rsid w:val="0F1CED63"/>
    <w:rsid w:val="0F548BD7"/>
    <w:rsid w:val="0F5D7C24"/>
    <w:rsid w:val="0F6A37A1"/>
    <w:rsid w:val="0F8089BD"/>
    <w:rsid w:val="100F6CC7"/>
    <w:rsid w:val="1020FD27"/>
    <w:rsid w:val="1068A6D8"/>
    <w:rsid w:val="10A46CB7"/>
    <w:rsid w:val="11022684"/>
    <w:rsid w:val="114BF60F"/>
    <w:rsid w:val="116D1B74"/>
    <w:rsid w:val="116FADF1"/>
    <w:rsid w:val="1193B3D9"/>
    <w:rsid w:val="119AC3A0"/>
    <w:rsid w:val="11E0B303"/>
    <w:rsid w:val="11E37504"/>
    <w:rsid w:val="11E8E3AC"/>
    <w:rsid w:val="11ECA341"/>
    <w:rsid w:val="12282D5B"/>
    <w:rsid w:val="12AC2693"/>
    <w:rsid w:val="12AE3694"/>
    <w:rsid w:val="12E4B085"/>
    <w:rsid w:val="1302E884"/>
    <w:rsid w:val="131EEFBF"/>
    <w:rsid w:val="132CDAAA"/>
    <w:rsid w:val="13531FE9"/>
    <w:rsid w:val="135B64EA"/>
    <w:rsid w:val="1371B5FD"/>
    <w:rsid w:val="1386F5AA"/>
    <w:rsid w:val="1392FEDA"/>
    <w:rsid w:val="13CEAC14"/>
    <w:rsid w:val="144599BF"/>
    <w:rsid w:val="1446B8F4"/>
    <w:rsid w:val="14D775B3"/>
    <w:rsid w:val="14EE372F"/>
    <w:rsid w:val="1500CF6A"/>
    <w:rsid w:val="15381C23"/>
    <w:rsid w:val="153CE691"/>
    <w:rsid w:val="154C894A"/>
    <w:rsid w:val="156B2C6B"/>
    <w:rsid w:val="156C276D"/>
    <w:rsid w:val="156D8DC1"/>
    <w:rsid w:val="157CB2E6"/>
    <w:rsid w:val="15B7A324"/>
    <w:rsid w:val="15BD23BD"/>
    <w:rsid w:val="15E2703C"/>
    <w:rsid w:val="1600373C"/>
    <w:rsid w:val="1654B50E"/>
    <w:rsid w:val="16744388"/>
    <w:rsid w:val="1679C4DE"/>
    <w:rsid w:val="169DEF15"/>
    <w:rsid w:val="16BEDD85"/>
    <w:rsid w:val="16D4418A"/>
    <w:rsid w:val="16DC49AD"/>
    <w:rsid w:val="16FA7FE0"/>
    <w:rsid w:val="16FCE87C"/>
    <w:rsid w:val="1704B8DF"/>
    <w:rsid w:val="170DBC14"/>
    <w:rsid w:val="17426A80"/>
    <w:rsid w:val="17F04204"/>
    <w:rsid w:val="18123000"/>
    <w:rsid w:val="18123457"/>
    <w:rsid w:val="182581D7"/>
    <w:rsid w:val="184C011D"/>
    <w:rsid w:val="18BC314E"/>
    <w:rsid w:val="18C319A0"/>
    <w:rsid w:val="18CC8FDB"/>
    <w:rsid w:val="18DE78CB"/>
    <w:rsid w:val="18F875CD"/>
    <w:rsid w:val="19BA4B7F"/>
    <w:rsid w:val="19C54069"/>
    <w:rsid w:val="19F66CFF"/>
    <w:rsid w:val="1A0D8230"/>
    <w:rsid w:val="1A22F5DC"/>
    <w:rsid w:val="1A3B9250"/>
    <w:rsid w:val="1A4FFAE5"/>
    <w:rsid w:val="1A5DA754"/>
    <w:rsid w:val="1AA2AE74"/>
    <w:rsid w:val="1AD4A426"/>
    <w:rsid w:val="1B350FC6"/>
    <w:rsid w:val="1B3D55C2"/>
    <w:rsid w:val="1B5D03E4"/>
    <w:rsid w:val="1B8C034C"/>
    <w:rsid w:val="1B8F1363"/>
    <w:rsid w:val="1B9310DB"/>
    <w:rsid w:val="1B944CFE"/>
    <w:rsid w:val="1BD6ACEE"/>
    <w:rsid w:val="1BF3356F"/>
    <w:rsid w:val="1C1A6030"/>
    <w:rsid w:val="1C1AFC55"/>
    <w:rsid w:val="1C216FFA"/>
    <w:rsid w:val="1C330E1A"/>
    <w:rsid w:val="1C6BA5FD"/>
    <w:rsid w:val="1CD86129"/>
    <w:rsid w:val="1CE71691"/>
    <w:rsid w:val="1CE95009"/>
    <w:rsid w:val="1D174C77"/>
    <w:rsid w:val="1D4688E0"/>
    <w:rsid w:val="1D4A2048"/>
    <w:rsid w:val="1D7B5FD9"/>
    <w:rsid w:val="1D8AB7DB"/>
    <w:rsid w:val="1D923EFE"/>
    <w:rsid w:val="1DD928A2"/>
    <w:rsid w:val="1DF12765"/>
    <w:rsid w:val="1E04D640"/>
    <w:rsid w:val="1E0F04A9"/>
    <w:rsid w:val="1E1523D8"/>
    <w:rsid w:val="1E1F4FAE"/>
    <w:rsid w:val="1E231E70"/>
    <w:rsid w:val="1E5631BE"/>
    <w:rsid w:val="1E5BC091"/>
    <w:rsid w:val="1E9ADAA6"/>
    <w:rsid w:val="1EBCB080"/>
    <w:rsid w:val="1EEB865F"/>
    <w:rsid w:val="1F30D344"/>
    <w:rsid w:val="1F396377"/>
    <w:rsid w:val="1F56BE29"/>
    <w:rsid w:val="1F818494"/>
    <w:rsid w:val="1F8F8033"/>
    <w:rsid w:val="1F9932E0"/>
    <w:rsid w:val="1FA7A9E3"/>
    <w:rsid w:val="1FB4016C"/>
    <w:rsid w:val="1FE08D6E"/>
    <w:rsid w:val="1FF1D5FB"/>
    <w:rsid w:val="1FF950A5"/>
    <w:rsid w:val="206E0258"/>
    <w:rsid w:val="207A2C36"/>
    <w:rsid w:val="207B7110"/>
    <w:rsid w:val="20ABCA47"/>
    <w:rsid w:val="20BA26BB"/>
    <w:rsid w:val="20BFA160"/>
    <w:rsid w:val="20E5EEC5"/>
    <w:rsid w:val="210A88B6"/>
    <w:rsid w:val="2114C4B7"/>
    <w:rsid w:val="21197C55"/>
    <w:rsid w:val="21222E6D"/>
    <w:rsid w:val="214C510D"/>
    <w:rsid w:val="2166A6BF"/>
    <w:rsid w:val="218D05E4"/>
    <w:rsid w:val="218F64A7"/>
    <w:rsid w:val="219D7BC9"/>
    <w:rsid w:val="21A62F83"/>
    <w:rsid w:val="21D0B7F3"/>
    <w:rsid w:val="21D51096"/>
    <w:rsid w:val="21D9912E"/>
    <w:rsid w:val="21E01379"/>
    <w:rsid w:val="2238B1F0"/>
    <w:rsid w:val="2243A3BE"/>
    <w:rsid w:val="22856CD2"/>
    <w:rsid w:val="2292189E"/>
    <w:rsid w:val="229553C1"/>
    <w:rsid w:val="22A60DA2"/>
    <w:rsid w:val="2311E2AE"/>
    <w:rsid w:val="2381F392"/>
    <w:rsid w:val="23AC8B90"/>
    <w:rsid w:val="23E2E8FD"/>
    <w:rsid w:val="23EC0953"/>
    <w:rsid w:val="241477E0"/>
    <w:rsid w:val="24392216"/>
    <w:rsid w:val="244E7D3F"/>
    <w:rsid w:val="24635E5F"/>
    <w:rsid w:val="24694751"/>
    <w:rsid w:val="247312EC"/>
    <w:rsid w:val="24878EBB"/>
    <w:rsid w:val="24C591B1"/>
    <w:rsid w:val="24DED30A"/>
    <w:rsid w:val="2506E35A"/>
    <w:rsid w:val="251FB247"/>
    <w:rsid w:val="252B8413"/>
    <w:rsid w:val="2554AF03"/>
    <w:rsid w:val="255FF675"/>
    <w:rsid w:val="2579F1F6"/>
    <w:rsid w:val="25815812"/>
    <w:rsid w:val="2618435C"/>
    <w:rsid w:val="2625E204"/>
    <w:rsid w:val="2667E90A"/>
    <w:rsid w:val="266EAC2F"/>
    <w:rsid w:val="26A53C4C"/>
    <w:rsid w:val="26AC1342"/>
    <w:rsid w:val="26BCB89A"/>
    <w:rsid w:val="26C2CD4D"/>
    <w:rsid w:val="26DA39AB"/>
    <w:rsid w:val="26FB1B81"/>
    <w:rsid w:val="270B37A7"/>
    <w:rsid w:val="27174700"/>
    <w:rsid w:val="27187BFE"/>
    <w:rsid w:val="27227DFC"/>
    <w:rsid w:val="282DDA1B"/>
    <w:rsid w:val="283A3F3E"/>
    <w:rsid w:val="2849BDC8"/>
    <w:rsid w:val="28928122"/>
    <w:rsid w:val="2893145D"/>
    <w:rsid w:val="2896C1F7"/>
    <w:rsid w:val="28A03654"/>
    <w:rsid w:val="28A725EC"/>
    <w:rsid w:val="28C4BCBF"/>
    <w:rsid w:val="2901FB08"/>
    <w:rsid w:val="2912F751"/>
    <w:rsid w:val="293128DB"/>
    <w:rsid w:val="2944FE90"/>
    <w:rsid w:val="295EE701"/>
    <w:rsid w:val="29B6FB82"/>
    <w:rsid w:val="29E49590"/>
    <w:rsid w:val="29E56FD1"/>
    <w:rsid w:val="2A0D4566"/>
    <w:rsid w:val="2A38D5D1"/>
    <w:rsid w:val="2A651E82"/>
    <w:rsid w:val="2A914C92"/>
    <w:rsid w:val="2ADFE2AD"/>
    <w:rsid w:val="2AE471FF"/>
    <w:rsid w:val="2AEBC61A"/>
    <w:rsid w:val="2AEF8270"/>
    <w:rsid w:val="2B13D658"/>
    <w:rsid w:val="2B2BA2CB"/>
    <w:rsid w:val="2B408EAF"/>
    <w:rsid w:val="2B62962A"/>
    <w:rsid w:val="2B931F96"/>
    <w:rsid w:val="2BC93E21"/>
    <w:rsid w:val="2BDC0473"/>
    <w:rsid w:val="2BE79A6F"/>
    <w:rsid w:val="2BF3BCC2"/>
    <w:rsid w:val="2C7C4C36"/>
    <w:rsid w:val="2CF72195"/>
    <w:rsid w:val="2D1CFB79"/>
    <w:rsid w:val="2D1E0FE6"/>
    <w:rsid w:val="2D1F00C7"/>
    <w:rsid w:val="2D369804"/>
    <w:rsid w:val="2D43916F"/>
    <w:rsid w:val="2D495115"/>
    <w:rsid w:val="2D7065F7"/>
    <w:rsid w:val="2DA878A4"/>
    <w:rsid w:val="2DAE04C7"/>
    <w:rsid w:val="2DEB864C"/>
    <w:rsid w:val="2E2912CA"/>
    <w:rsid w:val="2E3977E9"/>
    <w:rsid w:val="2E470D50"/>
    <w:rsid w:val="2E48506F"/>
    <w:rsid w:val="2E7490FC"/>
    <w:rsid w:val="2E76C0C1"/>
    <w:rsid w:val="2E7C9A40"/>
    <w:rsid w:val="2E8D2E2E"/>
    <w:rsid w:val="2E97B14C"/>
    <w:rsid w:val="2EA2245D"/>
    <w:rsid w:val="2EB3F434"/>
    <w:rsid w:val="2EEC7AA3"/>
    <w:rsid w:val="2FAFF8DC"/>
    <w:rsid w:val="30036F14"/>
    <w:rsid w:val="300EF2BF"/>
    <w:rsid w:val="30778872"/>
    <w:rsid w:val="307C5503"/>
    <w:rsid w:val="30A73F43"/>
    <w:rsid w:val="30FAF35A"/>
    <w:rsid w:val="31017BE4"/>
    <w:rsid w:val="310F6069"/>
    <w:rsid w:val="31147811"/>
    <w:rsid w:val="31167E57"/>
    <w:rsid w:val="318276E7"/>
    <w:rsid w:val="31DBFDD5"/>
    <w:rsid w:val="322914A8"/>
    <w:rsid w:val="3247F531"/>
    <w:rsid w:val="327B98F1"/>
    <w:rsid w:val="3315066E"/>
    <w:rsid w:val="337F3182"/>
    <w:rsid w:val="339BDE25"/>
    <w:rsid w:val="33A678A2"/>
    <w:rsid w:val="33D37BF0"/>
    <w:rsid w:val="341A1AE9"/>
    <w:rsid w:val="34498C78"/>
    <w:rsid w:val="34598504"/>
    <w:rsid w:val="345EE4C6"/>
    <w:rsid w:val="34731EE0"/>
    <w:rsid w:val="34831A48"/>
    <w:rsid w:val="348F3138"/>
    <w:rsid w:val="348F59B1"/>
    <w:rsid w:val="3494FC11"/>
    <w:rsid w:val="34962BEE"/>
    <w:rsid w:val="34CF096E"/>
    <w:rsid w:val="34F8716F"/>
    <w:rsid w:val="353B6CA4"/>
    <w:rsid w:val="354374D6"/>
    <w:rsid w:val="354EA1AC"/>
    <w:rsid w:val="358035A2"/>
    <w:rsid w:val="3587BB2D"/>
    <w:rsid w:val="35A756C1"/>
    <w:rsid w:val="3642D496"/>
    <w:rsid w:val="364754DA"/>
    <w:rsid w:val="36AACF15"/>
    <w:rsid w:val="36AEEA79"/>
    <w:rsid w:val="36B1D014"/>
    <w:rsid w:val="370A237D"/>
    <w:rsid w:val="37528BF4"/>
    <w:rsid w:val="3792BAFF"/>
    <w:rsid w:val="37A739B4"/>
    <w:rsid w:val="37B8DE64"/>
    <w:rsid w:val="37D018FF"/>
    <w:rsid w:val="38102696"/>
    <w:rsid w:val="38DCF290"/>
    <w:rsid w:val="390FA4C0"/>
    <w:rsid w:val="3930224D"/>
    <w:rsid w:val="394B3529"/>
    <w:rsid w:val="3959D906"/>
    <w:rsid w:val="3986C1F6"/>
    <w:rsid w:val="39954944"/>
    <w:rsid w:val="39A2F069"/>
    <w:rsid w:val="39F94EFE"/>
    <w:rsid w:val="3A5386C0"/>
    <w:rsid w:val="3AA8D163"/>
    <w:rsid w:val="3B972162"/>
    <w:rsid w:val="3B9B31EC"/>
    <w:rsid w:val="3BA23879"/>
    <w:rsid w:val="3BBC1610"/>
    <w:rsid w:val="3BC90E1E"/>
    <w:rsid w:val="3C2B0511"/>
    <w:rsid w:val="3C2E4A04"/>
    <w:rsid w:val="3C439B60"/>
    <w:rsid w:val="3C56A413"/>
    <w:rsid w:val="3C589CA9"/>
    <w:rsid w:val="3C7086E2"/>
    <w:rsid w:val="3C90F2C0"/>
    <w:rsid w:val="3D100CD8"/>
    <w:rsid w:val="3D463A4C"/>
    <w:rsid w:val="3D6DF726"/>
    <w:rsid w:val="3D6FFA14"/>
    <w:rsid w:val="3D73EC9B"/>
    <w:rsid w:val="3DB07830"/>
    <w:rsid w:val="3E3B760E"/>
    <w:rsid w:val="3E6B6F56"/>
    <w:rsid w:val="3E91DC2B"/>
    <w:rsid w:val="3EC1698E"/>
    <w:rsid w:val="3ED32809"/>
    <w:rsid w:val="3ED74DF2"/>
    <w:rsid w:val="3EE68AE9"/>
    <w:rsid w:val="3EFA8CC3"/>
    <w:rsid w:val="3F32234C"/>
    <w:rsid w:val="3F9AF582"/>
    <w:rsid w:val="3FADA832"/>
    <w:rsid w:val="3FE85A54"/>
    <w:rsid w:val="40284AC4"/>
    <w:rsid w:val="402FAFDF"/>
    <w:rsid w:val="40332882"/>
    <w:rsid w:val="404B916B"/>
    <w:rsid w:val="4059AF2D"/>
    <w:rsid w:val="40D2BC79"/>
    <w:rsid w:val="40FBE13E"/>
    <w:rsid w:val="41765BD2"/>
    <w:rsid w:val="4181C65F"/>
    <w:rsid w:val="41BB30B2"/>
    <w:rsid w:val="4200B858"/>
    <w:rsid w:val="42042DA3"/>
    <w:rsid w:val="420A4934"/>
    <w:rsid w:val="420F9F2B"/>
    <w:rsid w:val="421F66D1"/>
    <w:rsid w:val="422A63AC"/>
    <w:rsid w:val="426E98DA"/>
    <w:rsid w:val="4276AFDD"/>
    <w:rsid w:val="429513B1"/>
    <w:rsid w:val="42AE6D6E"/>
    <w:rsid w:val="42D92C95"/>
    <w:rsid w:val="42E5AEB2"/>
    <w:rsid w:val="430BB3C4"/>
    <w:rsid w:val="4322A1D6"/>
    <w:rsid w:val="4336D01B"/>
    <w:rsid w:val="43373175"/>
    <w:rsid w:val="43517458"/>
    <w:rsid w:val="43C4522D"/>
    <w:rsid w:val="43F419EF"/>
    <w:rsid w:val="4409F944"/>
    <w:rsid w:val="442F2B09"/>
    <w:rsid w:val="44376AB2"/>
    <w:rsid w:val="44387D61"/>
    <w:rsid w:val="448F44A0"/>
    <w:rsid w:val="44D2CA0A"/>
    <w:rsid w:val="45088662"/>
    <w:rsid w:val="450E0AB2"/>
    <w:rsid w:val="456D4AE0"/>
    <w:rsid w:val="4589F079"/>
    <w:rsid w:val="45C19BF0"/>
    <w:rsid w:val="45DC0828"/>
    <w:rsid w:val="461228C6"/>
    <w:rsid w:val="46356A40"/>
    <w:rsid w:val="46473C2B"/>
    <w:rsid w:val="4649BFDB"/>
    <w:rsid w:val="4650E41D"/>
    <w:rsid w:val="4687ADF9"/>
    <w:rsid w:val="4692980A"/>
    <w:rsid w:val="46ABB9D3"/>
    <w:rsid w:val="474975FC"/>
    <w:rsid w:val="475AAD36"/>
    <w:rsid w:val="476B0876"/>
    <w:rsid w:val="47ACD8BF"/>
    <w:rsid w:val="47DFF95C"/>
    <w:rsid w:val="47E2E6E4"/>
    <w:rsid w:val="48085905"/>
    <w:rsid w:val="487745BD"/>
    <w:rsid w:val="48802BE6"/>
    <w:rsid w:val="4883D193"/>
    <w:rsid w:val="48B8C0AE"/>
    <w:rsid w:val="48D94A5B"/>
    <w:rsid w:val="48DD205C"/>
    <w:rsid w:val="4947274A"/>
    <w:rsid w:val="49559C9F"/>
    <w:rsid w:val="499A2D3F"/>
    <w:rsid w:val="49A8C136"/>
    <w:rsid w:val="49B9B094"/>
    <w:rsid w:val="49E17F3C"/>
    <w:rsid w:val="4A003D35"/>
    <w:rsid w:val="4A5AEC58"/>
    <w:rsid w:val="4AA401A2"/>
    <w:rsid w:val="4ACFE9D9"/>
    <w:rsid w:val="4AEAF7F2"/>
    <w:rsid w:val="4AF093BD"/>
    <w:rsid w:val="4B0BE6A0"/>
    <w:rsid w:val="4B22A540"/>
    <w:rsid w:val="4B296B90"/>
    <w:rsid w:val="4B48FBE0"/>
    <w:rsid w:val="4B565D38"/>
    <w:rsid w:val="4B58A45E"/>
    <w:rsid w:val="4C29F7B5"/>
    <w:rsid w:val="4C2AF1C1"/>
    <w:rsid w:val="4C5291C1"/>
    <w:rsid w:val="4C874F3A"/>
    <w:rsid w:val="4C8CD87D"/>
    <w:rsid w:val="4CC07614"/>
    <w:rsid w:val="4CCC22E7"/>
    <w:rsid w:val="4CE0488D"/>
    <w:rsid w:val="4CECD26F"/>
    <w:rsid w:val="4CFB24F0"/>
    <w:rsid w:val="4D1523C4"/>
    <w:rsid w:val="4D4EE12A"/>
    <w:rsid w:val="4D7FE92D"/>
    <w:rsid w:val="4DC25DCB"/>
    <w:rsid w:val="4DE655F2"/>
    <w:rsid w:val="4DE83461"/>
    <w:rsid w:val="4E31CFB8"/>
    <w:rsid w:val="4E429AD3"/>
    <w:rsid w:val="4E55853D"/>
    <w:rsid w:val="4E7BE8A2"/>
    <w:rsid w:val="4EA79EEB"/>
    <w:rsid w:val="4EB92C80"/>
    <w:rsid w:val="4ED2DA2D"/>
    <w:rsid w:val="4EDA47A4"/>
    <w:rsid w:val="4EDC6208"/>
    <w:rsid w:val="4EE98DA5"/>
    <w:rsid w:val="4EE9C895"/>
    <w:rsid w:val="4EF6DCB8"/>
    <w:rsid w:val="4F1005F6"/>
    <w:rsid w:val="4F3A2A66"/>
    <w:rsid w:val="4FB20881"/>
    <w:rsid w:val="4FEC9466"/>
    <w:rsid w:val="5070368F"/>
    <w:rsid w:val="5095E7DC"/>
    <w:rsid w:val="509DAC69"/>
    <w:rsid w:val="50AD48A8"/>
    <w:rsid w:val="50B408B7"/>
    <w:rsid w:val="50C8C524"/>
    <w:rsid w:val="50F9E4BF"/>
    <w:rsid w:val="51130243"/>
    <w:rsid w:val="5116C841"/>
    <w:rsid w:val="5187B62D"/>
    <w:rsid w:val="5190EA1C"/>
    <w:rsid w:val="51B4261A"/>
    <w:rsid w:val="51B94DEF"/>
    <w:rsid w:val="51BF0AF4"/>
    <w:rsid w:val="51C99B1E"/>
    <w:rsid w:val="51EC9B98"/>
    <w:rsid w:val="51EFE8C5"/>
    <w:rsid w:val="52417606"/>
    <w:rsid w:val="52E2A9B3"/>
    <w:rsid w:val="5308D7D7"/>
    <w:rsid w:val="53624CB7"/>
    <w:rsid w:val="537E50AE"/>
    <w:rsid w:val="538FFB06"/>
    <w:rsid w:val="53980E4B"/>
    <w:rsid w:val="53B9656F"/>
    <w:rsid w:val="53F4AD2D"/>
    <w:rsid w:val="5423AD70"/>
    <w:rsid w:val="542B3CBA"/>
    <w:rsid w:val="54403823"/>
    <w:rsid w:val="5447BB3D"/>
    <w:rsid w:val="54501A2B"/>
    <w:rsid w:val="5473C45E"/>
    <w:rsid w:val="547D2A69"/>
    <w:rsid w:val="54882836"/>
    <w:rsid w:val="54915556"/>
    <w:rsid w:val="549A116D"/>
    <w:rsid w:val="54AB266D"/>
    <w:rsid w:val="550BFFB4"/>
    <w:rsid w:val="5510D09A"/>
    <w:rsid w:val="5524F34F"/>
    <w:rsid w:val="55451225"/>
    <w:rsid w:val="554B88E9"/>
    <w:rsid w:val="5561CFF1"/>
    <w:rsid w:val="55998B21"/>
    <w:rsid w:val="559B5025"/>
    <w:rsid w:val="55B2E53D"/>
    <w:rsid w:val="55F038CF"/>
    <w:rsid w:val="565AA006"/>
    <w:rsid w:val="5678F859"/>
    <w:rsid w:val="5679B45B"/>
    <w:rsid w:val="569E1F11"/>
    <w:rsid w:val="56CABDB7"/>
    <w:rsid w:val="56D6125C"/>
    <w:rsid w:val="56E98A7D"/>
    <w:rsid w:val="56F425B4"/>
    <w:rsid w:val="570A393A"/>
    <w:rsid w:val="571ED5F1"/>
    <w:rsid w:val="5793EDFF"/>
    <w:rsid w:val="57F4C5DC"/>
    <w:rsid w:val="5850CC90"/>
    <w:rsid w:val="58639DD3"/>
    <w:rsid w:val="58AE712F"/>
    <w:rsid w:val="58DD2488"/>
    <w:rsid w:val="59351DEE"/>
    <w:rsid w:val="597FD745"/>
    <w:rsid w:val="5996730C"/>
    <w:rsid w:val="59F61BA3"/>
    <w:rsid w:val="5A2A7DFE"/>
    <w:rsid w:val="5A63745F"/>
    <w:rsid w:val="5A8C256B"/>
    <w:rsid w:val="5A9675CD"/>
    <w:rsid w:val="5AC4FE10"/>
    <w:rsid w:val="5B1945AA"/>
    <w:rsid w:val="5B751BC5"/>
    <w:rsid w:val="5BA468CF"/>
    <w:rsid w:val="5BBF3232"/>
    <w:rsid w:val="5BD6E6F2"/>
    <w:rsid w:val="5BDE2146"/>
    <w:rsid w:val="5BF2F92A"/>
    <w:rsid w:val="5C1070DC"/>
    <w:rsid w:val="5C146B8A"/>
    <w:rsid w:val="5C281DA9"/>
    <w:rsid w:val="5C3F78DA"/>
    <w:rsid w:val="5CB03114"/>
    <w:rsid w:val="5CCBC358"/>
    <w:rsid w:val="5CD017D4"/>
    <w:rsid w:val="5CF101F9"/>
    <w:rsid w:val="5D18C13D"/>
    <w:rsid w:val="5D211B44"/>
    <w:rsid w:val="5D6B38FE"/>
    <w:rsid w:val="5D6D4C92"/>
    <w:rsid w:val="5D788AB2"/>
    <w:rsid w:val="5D970CE6"/>
    <w:rsid w:val="5DDACD39"/>
    <w:rsid w:val="5DE312B9"/>
    <w:rsid w:val="5E1AADC0"/>
    <w:rsid w:val="5E61E088"/>
    <w:rsid w:val="5E72E5B0"/>
    <w:rsid w:val="5EBE68CF"/>
    <w:rsid w:val="5EFECBF2"/>
    <w:rsid w:val="5F283969"/>
    <w:rsid w:val="5F497D43"/>
    <w:rsid w:val="5FA9D213"/>
    <w:rsid w:val="5FDC358D"/>
    <w:rsid w:val="5FE0DE20"/>
    <w:rsid w:val="602DDA67"/>
    <w:rsid w:val="6033FB58"/>
    <w:rsid w:val="609775F6"/>
    <w:rsid w:val="60B4CB76"/>
    <w:rsid w:val="60D8C8FF"/>
    <w:rsid w:val="60F4A660"/>
    <w:rsid w:val="61280A54"/>
    <w:rsid w:val="612BC277"/>
    <w:rsid w:val="613EA5FA"/>
    <w:rsid w:val="616D2A58"/>
    <w:rsid w:val="61922A4F"/>
    <w:rsid w:val="61AFEBD3"/>
    <w:rsid w:val="61D5B598"/>
    <w:rsid w:val="623094A1"/>
    <w:rsid w:val="625DFE96"/>
    <w:rsid w:val="62EA8970"/>
    <w:rsid w:val="6316FDAC"/>
    <w:rsid w:val="636129FC"/>
    <w:rsid w:val="636B480C"/>
    <w:rsid w:val="63D3C86C"/>
    <w:rsid w:val="63E9E16F"/>
    <w:rsid w:val="63F3A305"/>
    <w:rsid w:val="6417D994"/>
    <w:rsid w:val="64661CE2"/>
    <w:rsid w:val="652371F5"/>
    <w:rsid w:val="65548DCF"/>
    <w:rsid w:val="65990B5E"/>
    <w:rsid w:val="65C9A06E"/>
    <w:rsid w:val="65CA43F8"/>
    <w:rsid w:val="65EEEEFF"/>
    <w:rsid w:val="6600ED48"/>
    <w:rsid w:val="6624E4BB"/>
    <w:rsid w:val="662886C7"/>
    <w:rsid w:val="664C6C54"/>
    <w:rsid w:val="66631102"/>
    <w:rsid w:val="6691B431"/>
    <w:rsid w:val="66E41B51"/>
    <w:rsid w:val="675A14D2"/>
    <w:rsid w:val="67A6FF99"/>
    <w:rsid w:val="67FBE39D"/>
    <w:rsid w:val="682ACD14"/>
    <w:rsid w:val="6904E965"/>
    <w:rsid w:val="69756EBB"/>
    <w:rsid w:val="697945E5"/>
    <w:rsid w:val="69861996"/>
    <w:rsid w:val="699C4450"/>
    <w:rsid w:val="69A261C0"/>
    <w:rsid w:val="69AD5C43"/>
    <w:rsid w:val="69BD135E"/>
    <w:rsid w:val="69D004F9"/>
    <w:rsid w:val="69EB6797"/>
    <w:rsid w:val="6A34C89A"/>
    <w:rsid w:val="6A6ADF12"/>
    <w:rsid w:val="6A98C01D"/>
    <w:rsid w:val="6AB1FAF8"/>
    <w:rsid w:val="6ABC8427"/>
    <w:rsid w:val="6AD3C3CD"/>
    <w:rsid w:val="6B1D314A"/>
    <w:rsid w:val="6B41AE36"/>
    <w:rsid w:val="6B4ED01B"/>
    <w:rsid w:val="6B5C92A9"/>
    <w:rsid w:val="6B729ECB"/>
    <w:rsid w:val="6B9C6491"/>
    <w:rsid w:val="6BA7235A"/>
    <w:rsid w:val="6BA8F45D"/>
    <w:rsid w:val="6BC491C4"/>
    <w:rsid w:val="6BC82AA3"/>
    <w:rsid w:val="6BD7AD9D"/>
    <w:rsid w:val="6BF28B8C"/>
    <w:rsid w:val="6C2C3FB6"/>
    <w:rsid w:val="6C3D3645"/>
    <w:rsid w:val="6C6474F0"/>
    <w:rsid w:val="6C863B05"/>
    <w:rsid w:val="6CDE1119"/>
    <w:rsid w:val="6CE2E038"/>
    <w:rsid w:val="6D01AE8E"/>
    <w:rsid w:val="6D29A282"/>
    <w:rsid w:val="6D2EF7D1"/>
    <w:rsid w:val="6DC5AE63"/>
    <w:rsid w:val="6DED98DC"/>
    <w:rsid w:val="6E06EB50"/>
    <w:rsid w:val="6E8C118C"/>
    <w:rsid w:val="6EAABAD4"/>
    <w:rsid w:val="6EB39429"/>
    <w:rsid w:val="6EBDB2A6"/>
    <w:rsid w:val="6EFA4B6C"/>
    <w:rsid w:val="6F6DCE1E"/>
    <w:rsid w:val="6F9B6703"/>
    <w:rsid w:val="6FE69177"/>
    <w:rsid w:val="7008558A"/>
    <w:rsid w:val="70150385"/>
    <w:rsid w:val="703BF1A2"/>
    <w:rsid w:val="7047A235"/>
    <w:rsid w:val="70554C94"/>
    <w:rsid w:val="70864892"/>
    <w:rsid w:val="70C08497"/>
    <w:rsid w:val="70E427DB"/>
    <w:rsid w:val="70E86DE3"/>
    <w:rsid w:val="70EF2D62"/>
    <w:rsid w:val="7141E030"/>
    <w:rsid w:val="71FA8224"/>
    <w:rsid w:val="7205AE99"/>
    <w:rsid w:val="721609DD"/>
    <w:rsid w:val="7245CD22"/>
    <w:rsid w:val="724E88EC"/>
    <w:rsid w:val="72667E4E"/>
    <w:rsid w:val="7280ED51"/>
    <w:rsid w:val="729F0BFF"/>
    <w:rsid w:val="729F8D0D"/>
    <w:rsid w:val="72E19575"/>
    <w:rsid w:val="72FE67E5"/>
    <w:rsid w:val="72FEEC53"/>
    <w:rsid w:val="731E7D6F"/>
    <w:rsid w:val="736B7162"/>
    <w:rsid w:val="737D743B"/>
    <w:rsid w:val="7392D54B"/>
    <w:rsid w:val="73A2421F"/>
    <w:rsid w:val="73A35149"/>
    <w:rsid w:val="73E990D5"/>
    <w:rsid w:val="73FD0D36"/>
    <w:rsid w:val="74037B52"/>
    <w:rsid w:val="741C738A"/>
    <w:rsid w:val="743DC9DB"/>
    <w:rsid w:val="747C7BB1"/>
    <w:rsid w:val="74B7E220"/>
    <w:rsid w:val="74C21D65"/>
    <w:rsid w:val="74DCA3C3"/>
    <w:rsid w:val="74E640BE"/>
    <w:rsid w:val="75088EAA"/>
    <w:rsid w:val="751D7297"/>
    <w:rsid w:val="75DB4546"/>
    <w:rsid w:val="76080FE9"/>
    <w:rsid w:val="761A9BC1"/>
    <w:rsid w:val="766E1716"/>
    <w:rsid w:val="767A2981"/>
    <w:rsid w:val="76A6A8BD"/>
    <w:rsid w:val="76DFDA9C"/>
    <w:rsid w:val="7732DA55"/>
    <w:rsid w:val="774C0DEF"/>
    <w:rsid w:val="7759A04B"/>
    <w:rsid w:val="777E8C55"/>
    <w:rsid w:val="779ACD1A"/>
    <w:rsid w:val="77EE9ECF"/>
    <w:rsid w:val="77F28289"/>
    <w:rsid w:val="77FCD0E9"/>
    <w:rsid w:val="7802A975"/>
    <w:rsid w:val="78099A6D"/>
    <w:rsid w:val="78432B75"/>
    <w:rsid w:val="7857835A"/>
    <w:rsid w:val="786744D2"/>
    <w:rsid w:val="786C4270"/>
    <w:rsid w:val="786F21B1"/>
    <w:rsid w:val="7881556B"/>
    <w:rsid w:val="78AEF541"/>
    <w:rsid w:val="78B025F7"/>
    <w:rsid w:val="78D7A14D"/>
    <w:rsid w:val="79239D05"/>
    <w:rsid w:val="792900BE"/>
    <w:rsid w:val="795EB080"/>
    <w:rsid w:val="79836D35"/>
    <w:rsid w:val="79A8AF32"/>
    <w:rsid w:val="79BB3FFB"/>
    <w:rsid w:val="79C3069B"/>
    <w:rsid w:val="79CF2CCE"/>
    <w:rsid w:val="79E94C18"/>
    <w:rsid w:val="79ECF65B"/>
    <w:rsid w:val="7A13542F"/>
    <w:rsid w:val="7A3D8FC3"/>
    <w:rsid w:val="7A5673DE"/>
    <w:rsid w:val="7A67CA17"/>
    <w:rsid w:val="7A6EA9F7"/>
    <w:rsid w:val="7A7AFBA6"/>
    <w:rsid w:val="7A973906"/>
    <w:rsid w:val="7AB5BCCA"/>
    <w:rsid w:val="7ADC0F79"/>
    <w:rsid w:val="7AE88559"/>
    <w:rsid w:val="7B02DA6D"/>
    <w:rsid w:val="7BA7FCAD"/>
    <w:rsid w:val="7BABFF26"/>
    <w:rsid w:val="7BC29E47"/>
    <w:rsid w:val="7BEF1FF8"/>
    <w:rsid w:val="7C067692"/>
    <w:rsid w:val="7C1B7787"/>
    <w:rsid w:val="7C2022E3"/>
    <w:rsid w:val="7C23D314"/>
    <w:rsid w:val="7C293F03"/>
    <w:rsid w:val="7C3D08BC"/>
    <w:rsid w:val="7CA80371"/>
    <w:rsid w:val="7CE21D88"/>
    <w:rsid w:val="7D0CD80F"/>
    <w:rsid w:val="7D3F2D0A"/>
    <w:rsid w:val="7D4B53A3"/>
    <w:rsid w:val="7D6A9E26"/>
    <w:rsid w:val="7D783AEA"/>
    <w:rsid w:val="7D9D7CD2"/>
    <w:rsid w:val="7DA76EC6"/>
    <w:rsid w:val="7DB2625B"/>
    <w:rsid w:val="7DCD82F6"/>
    <w:rsid w:val="7E425B9D"/>
    <w:rsid w:val="7E4BC890"/>
    <w:rsid w:val="7E5E2B48"/>
    <w:rsid w:val="7E6C7BB7"/>
    <w:rsid w:val="7E8A6FE1"/>
    <w:rsid w:val="7E957199"/>
    <w:rsid w:val="7E960B6F"/>
    <w:rsid w:val="7ECA92B9"/>
    <w:rsid w:val="7F30D895"/>
    <w:rsid w:val="7F47B892"/>
    <w:rsid w:val="7F4D79E6"/>
    <w:rsid w:val="7F6DE586"/>
    <w:rsid w:val="7F998121"/>
    <w:rsid w:val="7FAE9CDE"/>
    <w:rsid w:val="7FD3659B"/>
    <w:rsid w:val="7FE35296"/>
    <w:rsid w:val="7FFBEB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CE307B"/>
  <w15:chartTrackingRefBased/>
  <w15:docId w15:val="{F73B951F-4AF1-474B-A072-81300276413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DC25DC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DC25DC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NoSpacing">
    <w:uiPriority w:val="1"/>
    <w:name w:val="No Spacing"/>
    <w:qFormat/>
    <w:rsid w:val="4DC25DCB"/>
    <w:pPr>
      <w:spacing w:after="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1ade4446b3424495" /><Relationship Type="http://schemas.openxmlformats.org/officeDocument/2006/relationships/footer" Target="/word/footer.xml" Id="R9e63eb144e3a4272" /><Relationship Type="http://schemas.microsoft.com/office/2020/10/relationships/intelligence" Target="/word/intelligence2.xml" Id="R8a89d379dc48463d" /><Relationship Type="http://schemas.openxmlformats.org/officeDocument/2006/relationships/image" Target="/media/image.png" Id="rId156872879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Kirstyn Preston (2602851)</dc:creator>
  <keywords/>
  <dc:description/>
  <lastModifiedBy>Kirstyn Preston (2602851)</lastModifiedBy>
  <revision>3</revision>
  <dcterms:created xsi:type="dcterms:W3CDTF">2026-10-02T10:33:11.4150866Z</dcterms:created>
  <dcterms:modified xsi:type="dcterms:W3CDTF">2026-10-20T20:07:57.0537326Z</dcterms:modified>
</coreProperties>
</file>