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14:ligatures w14:val="standardContextual"/>
        </w:rPr>
        <w:id w:val="-215123772"/>
        <w:docPartObj>
          <w:docPartGallery w:val="Cover Pages"/>
          <w:docPartUnique/>
        </w:docPartObj>
      </w:sdtPr>
      <w:sdtEndPr>
        <w:rPr>
          <w:b/>
          <w:bCs/>
          <w:color w:val="auto"/>
          <w:u w:val="single"/>
        </w:rPr>
      </w:sdtEndPr>
      <w:sdtContent>
        <w:p w14:paraId="0E751C52" w14:textId="14B18711" w:rsidR="00C34D28" w:rsidRDefault="00C34D28">
          <w:pPr>
            <w:pStyle w:val="NoSpacing"/>
            <w:spacing w:before="1540" w:after="240"/>
            <w:jc w:val="center"/>
            <w:rPr>
              <w:color w:val="156082" w:themeColor="accent1"/>
            </w:rPr>
          </w:pPr>
          <w:r>
            <w:rPr>
              <w:noProof/>
              <w:color w:val="156082" w:themeColor="accent1"/>
            </w:rPr>
            <w:drawing>
              <wp:inline distT="0" distB="0" distL="0" distR="0" wp14:anchorId="697E753A" wp14:editId="3364156D">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A939E07EE28340D0B63EA2983DCB1AB2"/>
            </w:placeholder>
            <w:dataBinding w:prefixMappings="xmlns:ns0='http://purl.org/dc/elements/1.1/' xmlns:ns1='http://schemas.openxmlformats.org/package/2006/metadata/core-properties' " w:xpath="/ns1:coreProperties[1]/ns0:title[1]" w:storeItemID="{6C3C8BC8-F283-45AE-878A-BAB7291924A1}"/>
            <w:text/>
          </w:sdtPr>
          <w:sdtContent>
            <w:p w14:paraId="3DCC1BB4" w14:textId="43DFCE6B" w:rsidR="00C34D28" w:rsidRDefault="00FC5AA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FC5AAD">
                <w:rPr>
                  <w:rFonts w:asciiTheme="majorHAnsi" w:eastAsiaTheme="majorEastAsia" w:hAnsiTheme="majorHAnsi" w:cstheme="majorBidi"/>
                  <w:caps/>
                  <w:color w:val="156082" w:themeColor="accent1"/>
                  <w:sz w:val="72"/>
                  <w:szCs w:val="72"/>
                </w:rPr>
                <w:t>Emerging Trends</w:t>
              </w:r>
            </w:p>
          </w:sdtContent>
        </w:sdt>
        <w:sdt>
          <w:sdtPr>
            <w:rPr>
              <w:color w:val="156082" w:themeColor="accent1"/>
              <w:sz w:val="28"/>
              <w:szCs w:val="28"/>
            </w:rPr>
            <w:alias w:val="Subtitle"/>
            <w:tag w:val=""/>
            <w:id w:val="328029620"/>
            <w:placeholder>
              <w:docPart w:val="EE888981A6374D44AA6E5A8567F9ABC6"/>
            </w:placeholder>
            <w:dataBinding w:prefixMappings="xmlns:ns0='http://purl.org/dc/elements/1.1/' xmlns:ns1='http://schemas.openxmlformats.org/package/2006/metadata/core-properties' " w:xpath="/ns1:coreProperties[1]/ns0:subject[1]" w:storeItemID="{6C3C8BC8-F283-45AE-878A-BAB7291924A1}"/>
            <w:text/>
          </w:sdtPr>
          <w:sdtEndPr/>
          <w:sdtContent>
            <w:p w14:paraId="5A4F9EC8" w14:textId="68E44A39" w:rsidR="00C34D28" w:rsidRDefault="00FC5AAD">
              <w:pPr>
                <w:pStyle w:val="NoSpacing"/>
                <w:jc w:val="center"/>
                <w:rPr>
                  <w:color w:val="156082" w:themeColor="accent1"/>
                  <w:sz w:val="28"/>
                  <w:szCs w:val="28"/>
                </w:rPr>
              </w:pPr>
              <w:r>
                <w:rPr>
                  <w:color w:val="156082" w:themeColor="accent1"/>
                  <w:sz w:val="28"/>
                  <w:szCs w:val="28"/>
                </w:rPr>
                <w:t>-Self-Reflection-</w:t>
              </w:r>
            </w:p>
          </w:sdtContent>
        </w:sdt>
        <w:p w14:paraId="3B8B490E" w14:textId="77777777" w:rsidR="00C34D28" w:rsidRDefault="00C34D28">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196CAE5" wp14:editId="30F273EE">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02T00:00:00Z">
                                    <w:dateFormat w:val="MMMM d, yyyy"/>
                                    <w:lid w:val="en-US"/>
                                    <w:storeMappedDataAs w:val="dateTime"/>
                                    <w:calendar w:val="gregorian"/>
                                  </w:date>
                                </w:sdtPr>
                                <w:sdtEndPr/>
                                <w:sdtContent>
                                  <w:p w14:paraId="6C023C3D" w14:textId="4EB84EAA" w:rsidR="00C34D28" w:rsidRDefault="00FC5AAD">
                                    <w:pPr>
                                      <w:pStyle w:val="NoSpacing"/>
                                      <w:spacing w:after="40"/>
                                      <w:jc w:val="center"/>
                                      <w:rPr>
                                        <w:caps/>
                                        <w:color w:val="156082" w:themeColor="accent1"/>
                                        <w:sz w:val="28"/>
                                        <w:szCs w:val="28"/>
                                      </w:rPr>
                                    </w:pPr>
                                    <w:r>
                                      <w:rPr>
                                        <w:caps/>
                                        <w:color w:val="156082" w:themeColor="accent1"/>
                                        <w:sz w:val="28"/>
                                        <w:szCs w:val="28"/>
                                      </w:rPr>
                                      <w:t>March 2, 2026</w:t>
                                    </w:r>
                                  </w:p>
                                </w:sdtContent>
                              </w:sdt>
                              <w:p w14:paraId="2CCDD9D0" w14:textId="6D7A988E" w:rsidR="00C34D28" w:rsidRDefault="00A51A6C">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C5AAD">
                                      <w:rPr>
                                        <w:caps/>
                                        <w:color w:val="156082" w:themeColor="accent1"/>
                                      </w:rPr>
                                      <w:t>-Mihai Fartais-</w:t>
                                    </w:r>
                                  </w:sdtContent>
                                </w:sdt>
                              </w:p>
                              <w:p w14:paraId="7029B888" w14:textId="11AE620A" w:rsidR="00C34D28" w:rsidRDefault="00A51A6C">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C5AAD">
                                      <w:rPr>
                                        <w:color w:val="156082" w:themeColor="accent1"/>
                                      </w:rPr>
                                      <w:t>2321679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96CAE5"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02T00:00:00Z">
                              <w:dateFormat w:val="MMMM d, yyyy"/>
                              <w:lid w:val="en-US"/>
                              <w:storeMappedDataAs w:val="dateTime"/>
                              <w:calendar w:val="gregorian"/>
                            </w:date>
                          </w:sdtPr>
                          <w:sdtEndPr/>
                          <w:sdtContent>
                            <w:p w14:paraId="6C023C3D" w14:textId="4EB84EAA" w:rsidR="00C34D28" w:rsidRDefault="00FC5AAD">
                              <w:pPr>
                                <w:pStyle w:val="NoSpacing"/>
                                <w:spacing w:after="40"/>
                                <w:jc w:val="center"/>
                                <w:rPr>
                                  <w:caps/>
                                  <w:color w:val="156082" w:themeColor="accent1"/>
                                  <w:sz w:val="28"/>
                                  <w:szCs w:val="28"/>
                                </w:rPr>
                              </w:pPr>
                              <w:r>
                                <w:rPr>
                                  <w:caps/>
                                  <w:color w:val="156082" w:themeColor="accent1"/>
                                  <w:sz w:val="28"/>
                                  <w:szCs w:val="28"/>
                                </w:rPr>
                                <w:t>March 2, 2026</w:t>
                              </w:r>
                            </w:p>
                          </w:sdtContent>
                        </w:sdt>
                        <w:p w14:paraId="2CCDD9D0" w14:textId="6D7A988E" w:rsidR="00C34D28" w:rsidRDefault="00A51A6C">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C5AAD">
                                <w:rPr>
                                  <w:caps/>
                                  <w:color w:val="156082" w:themeColor="accent1"/>
                                </w:rPr>
                                <w:t>-Mihai Fartais-</w:t>
                              </w:r>
                            </w:sdtContent>
                          </w:sdt>
                        </w:p>
                        <w:p w14:paraId="7029B888" w14:textId="11AE620A" w:rsidR="00C34D28" w:rsidRDefault="00A51A6C">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C5AAD">
                                <w:rPr>
                                  <w:color w:val="156082" w:themeColor="accent1"/>
                                </w:rPr>
                                <w:t>2321679</w:t>
                              </w:r>
                            </w:sdtContent>
                          </w:sdt>
                        </w:p>
                      </w:txbxContent>
                    </v:textbox>
                    <w10:wrap anchorx="margin" anchory="page"/>
                  </v:shape>
                </w:pict>
              </mc:Fallback>
            </mc:AlternateContent>
          </w:r>
          <w:r>
            <w:rPr>
              <w:noProof/>
              <w:color w:val="156082" w:themeColor="accent1"/>
            </w:rPr>
            <w:drawing>
              <wp:inline distT="0" distB="0" distL="0" distR="0" wp14:anchorId="605648E7" wp14:editId="69379EC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07DE00" w14:textId="4AADF1F0" w:rsidR="00C34D28" w:rsidRDefault="00C34D28">
          <w:pPr>
            <w:rPr>
              <w:b/>
              <w:bCs/>
              <w:u w:val="single"/>
            </w:rPr>
          </w:pPr>
          <w:r>
            <w:rPr>
              <w:b/>
              <w:bCs/>
              <w:u w:val="single"/>
            </w:rPr>
            <w:br w:type="page"/>
          </w:r>
        </w:p>
      </w:sdtContent>
    </w:sdt>
    <w:p w14:paraId="41F31303" w14:textId="033CA784" w:rsidR="00C34D28" w:rsidRPr="00C34D28" w:rsidRDefault="00C34D28" w:rsidP="00C34D28">
      <w:pPr>
        <w:rPr>
          <w:b/>
          <w:bCs/>
          <w:u w:val="single"/>
        </w:rPr>
      </w:pPr>
      <w:r w:rsidRPr="00C34D28">
        <w:rPr>
          <w:b/>
          <w:bCs/>
          <w:u w:val="single"/>
        </w:rPr>
        <w:lastRenderedPageBreak/>
        <w:t>1.Introduction</w:t>
      </w:r>
      <w:r>
        <w:rPr>
          <w:b/>
          <w:bCs/>
          <w:u w:val="single"/>
        </w:rPr>
        <w:br/>
      </w:r>
      <w:r w:rsidRPr="00C34D28">
        <w:t xml:space="preserve">This reflection explains my experience during the Mental Health Daily Check-In project. In this project, I had the role of </w:t>
      </w:r>
      <w:r w:rsidR="00555040">
        <w:t>p</w:t>
      </w:r>
      <w:r w:rsidRPr="00C34D28">
        <w:t xml:space="preserve">lanning and </w:t>
      </w:r>
      <w:r w:rsidR="00555040">
        <w:t>s</w:t>
      </w:r>
      <w:r w:rsidRPr="00C34D28">
        <w:t xml:space="preserve">ystem </w:t>
      </w:r>
      <w:r w:rsidR="00555040">
        <w:t>s</w:t>
      </w:r>
      <w:r w:rsidRPr="00C34D28">
        <w:t>tructure lead. My responsibility was to organize the work, divide tasks between team members and make sure that everything was completed on time. This reflection is not only about what we built, but also about what I learned from working in a team, managing time, and dealing with challenges. The project helped me understand how theory connects with practice and how teamwork works in real situations.</w:t>
      </w:r>
      <w:r>
        <w:br/>
      </w:r>
    </w:p>
    <w:p w14:paraId="65A8885A" w14:textId="3724B29B" w:rsidR="00C34D28" w:rsidRPr="00C34D28" w:rsidRDefault="00C34D28" w:rsidP="00C34D28">
      <w:r w:rsidRPr="00C34D28">
        <w:rPr>
          <w:b/>
          <w:bCs/>
          <w:u w:val="single"/>
        </w:rPr>
        <w:t>2.My Role in the Team</w:t>
      </w:r>
      <w:r>
        <w:br/>
      </w:r>
      <w:r w:rsidRPr="00C34D28">
        <w:t>At the beginning of the project, I understood that we needed structure. We had a limited time and without a clear plan, it would be easy to become disorganized. I suggested using a Gantt chart to divide the project into stages. We separated the work into research, idea development, design, prototype, evaluation, and presentation preparation. This helped us see what needed to be done first and what could be done at the same time.</w:t>
      </w:r>
      <w:r w:rsidR="00CE62C4">
        <w:br/>
      </w:r>
      <w:r w:rsidRPr="00C34D28">
        <w:t>I also divided responsibilities between the five team members. Each person received a role based on their strengths. One member focused on research, another on innovation, another on design and prototype, another on evaluation and I focused on coordination and overall structure. I organized meetings where we discussed progress and problems. Sometimes we needed to adjust deadlines or change small parts of the plan. I learned that planning is not something fixed. It needs to adapt depending on the situation.</w:t>
      </w:r>
      <w:r w:rsidR="00CE62C4">
        <w:br/>
      </w:r>
      <w:r w:rsidRPr="00C34D28">
        <w:t xml:space="preserve">Working as a coordinator </w:t>
      </w:r>
      <w:proofErr w:type="gramStart"/>
      <w:r w:rsidRPr="00C34D28">
        <w:t>was</w:t>
      </w:r>
      <w:proofErr w:type="gramEnd"/>
      <w:r w:rsidRPr="00C34D28">
        <w:t xml:space="preserve"> not always easy. I had to make sure that everyone understood their responsibilities. If someone was late with a task, it affected the others. I tried to communicate clearly and keep the group motivated. This experience made me more confident in leading discussions and managing group work.</w:t>
      </w:r>
      <w:r>
        <w:br/>
      </w:r>
    </w:p>
    <w:p w14:paraId="2AA8FEC0" w14:textId="02B921A4" w:rsidR="00C34D28" w:rsidRPr="00C34D28" w:rsidRDefault="00C34D28" w:rsidP="00C34D28">
      <w:r w:rsidRPr="00C34D28">
        <w:rPr>
          <w:b/>
          <w:bCs/>
          <w:u w:val="single"/>
        </w:rPr>
        <w:t>3.What I Learned</w:t>
      </w:r>
      <w:r>
        <w:br/>
      </w:r>
      <w:r w:rsidRPr="00C34D28">
        <w:t xml:space="preserve">One important thing I learned is that planning is more difficult in practice than in theory. In class, project management seems simple. You create a timeline and follow it. </w:t>
      </w:r>
      <w:proofErr w:type="gramStart"/>
      <w:r w:rsidRPr="00C34D28">
        <w:t>In reality, unexpected</w:t>
      </w:r>
      <w:proofErr w:type="gramEnd"/>
      <w:r w:rsidRPr="00C34D28">
        <w:t xml:space="preserve"> issues appear. For example, some research articles were more complex than expected and required more time. This forced us to adjust the schedule. I learned that flexibility is part of good planning.</w:t>
      </w:r>
      <w:r w:rsidR="00CE62C4">
        <w:br/>
      </w:r>
      <w:r w:rsidRPr="00C34D28">
        <w:t xml:space="preserve">I also improved my communication skills. When five people work together, different opinions appear. Some team members wanted to add more advanced features to the application, such as detailed analytics or cloud storage. While these ideas were interesting, I had to consider the time limit. We decided to focus on a simple and functional version first. This taught me that sometimes it is better to do fewer things well instead of </w:t>
      </w:r>
      <w:r w:rsidRPr="00C34D28">
        <w:lastRenderedPageBreak/>
        <w:t>many things in a rushed way.</w:t>
      </w:r>
      <w:r w:rsidR="00CE62C4">
        <w:br/>
      </w:r>
      <w:r w:rsidRPr="00C34D28">
        <w:t>Another lesson was about user perspective. Even though I was not coding the application, I needed to understand how the user would experience it. We discussed the flow of the app: open the app, choose mood, write a short reason, receive a message. Keeping it simple was important. I understood that simplicity can sometimes be stronger than complexity.</w:t>
      </w:r>
      <w:r w:rsidR="00CE62C4">
        <w:br/>
      </w:r>
      <w:r w:rsidRPr="00C34D28">
        <w:t>This project also made me reflect more on teamwork. At the beginning, our team was still getting used to working together. Later, we became more organized and comfortable with each other. Communication improved over time. I learned that teamwork develops step by step and trust builds gradually.</w:t>
      </w:r>
      <w:r>
        <w:br/>
      </w:r>
      <w:r>
        <w:br/>
      </w:r>
      <w:r>
        <w:br/>
      </w:r>
      <w:r w:rsidRPr="00C34D28">
        <w:rPr>
          <w:b/>
          <w:bCs/>
          <w:u w:val="single"/>
        </w:rPr>
        <w:t>4.Challenges I Faced</w:t>
      </w:r>
      <w:r>
        <w:br/>
      </w:r>
      <w:r w:rsidRPr="00C34D28">
        <w:t>Time management was the biggest challenge. Because each stage depended on the previous one, any delay created pressure. When research took longer than expected, we had less time for refining the presentation. I had to adjust the plan and make sure that we focused on the most important parts.</w:t>
      </w:r>
      <w:r w:rsidR="00CE62C4">
        <w:br/>
      </w:r>
      <w:r w:rsidRPr="00C34D28">
        <w:t>Another challenge was balancing control and trust. As the planning lead, I sometimes felt responsible for everything. I wanted to check every detail. However, I realized that this is not always productive. Team members need space to work independently. Learning to trust others was an important personal lesson.</w:t>
      </w:r>
      <w:r w:rsidR="00CE62C4">
        <w:br/>
      </w:r>
      <w:r w:rsidRPr="00C34D28">
        <w:t>We also had small communication problems. Sometimes tasks were not clearly explained, and misunderstandings happened. After that, I started summarizing decisions at the end of meetings and writing short action points. This improved clarity and reduced confusion.</w:t>
      </w:r>
      <w:r>
        <w:br/>
      </w:r>
    </w:p>
    <w:p w14:paraId="69B8B30B" w14:textId="06EC787F" w:rsidR="00C34D28" w:rsidRPr="00C34D28" w:rsidRDefault="00C34D28" w:rsidP="00C34D28">
      <w:r w:rsidRPr="00C34D28">
        <w:rPr>
          <w:b/>
          <w:bCs/>
          <w:u w:val="single"/>
        </w:rPr>
        <w:t>6.Evaluation of Team Performance</w:t>
      </w:r>
      <w:r>
        <w:br/>
      </w:r>
      <w:r w:rsidRPr="00C34D28">
        <w:t>In my opinion, each team member contributed positively to the project.</w:t>
      </w:r>
    </w:p>
    <w:p w14:paraId="70588D04" w14:textId="73828AF2" w:rsidR="00C34D28" w:rsidRPr="00C34D28" w:rsidRDefault="00C34D28" w:rsidP="00C34D28">
      <w:r w:rsidRPr="00C34D28">
        <w:rPr>
          <w:b/>
          <w:bCs/>
        </w:rPr>
        <w:t>Mihai Fartais (myself) – 4.5/5</w:t>
      </w:r>
      <w:r w:rsidRPr="00C34D28">
        <w:br/>
        <w:t>I believe I managed planning well and kept the structure clear. However, I could improve delegation and avoid checking too many details personally.</w:t>
      </w:r>
      <w:r>
        <w:br/>
      </w:r>
      <w:r w:rsidRPr="00C34D28">
        <w:rPr>
          <w:b/>
          <w:bCs/>
        </w:rPr>
        <w:t>Mihai Lungu – 5/5</w:t>
      </w:r>
      <w:r w:rsidRPr="00C34D28">
        <w:br/>
        <w:t>He conducted strong research and connected literature with our idea. Sometimes research took longer, but the quality was good.</w:t>
      </w:r>
      <w:r>
        <w:br/>
      </w:r>
      <w:r w:rsidRPr="00C34D28">
        <w:rPr>
          <w:b/>
          <w:bCs/>
        </w:rPr>
        <w:t>Ciprian Panait – 4/5</w:t>
      </w:r>
      <w:r w:rsidRPr="00C34D28">
        <w:br/>
        <w:t>He clearly explained the innovation aspect and helped position our idea in relation to existing solutions.</w:t>
      </w:r>
      <w:r>
        <w:br/>
      </w:r>
      <w:r w:rsidRPr="00C34D28">
        <w:rPr>
          <w:b/>
          <w:bCs/>
        </w:rPr>
        <w:t xml:space="preserve">Cristian </w:t>
      </w:r>
      <w:proofErr w:type="spellStart"/>
      <w:r w:rsidRPr="00C34D28">
        <w:rPr>
          <w:b/>
          <w:bCs/>
        </w:rPr>
        <w:t>Ispas</w:t>
      </w:r>
      <w:proofErr w:type="spellEnd"/>
      <w:r w:rsidRPr="00C34D28">
        <w:rPr>
          <w:b/>
          <w:bCs/>
        </w:rPr>
        <w:t xml:space="preserve"> – 4/5</w:t>
      </w:r>
      <w:r w:rsidRPr="00C34D28">
        <w:br/>
        <w:t>He focused on design and prototype development. His contribution helped us present a</w:t>
      </w:r>
      <w:r w:rsidR="004E06F2">
        <w:br/>
      </w:r>
      <w:r w:rsidRPr="00C34D28">
        <w:lastRenderedPageBreak/>
        <w:t>clear visual demonstration of the app.</w:t>
      </w:r>
      <w:r>
        <w:br/>
      </w:r>
      <w:r w:rsidRPr="00C34D28">
        <w:rPr>
          <w:b/>
          <w:bCs/>
        </w:rPr>
        <w:t xml:space="preserve">Yasser El </w:t>
      </w:r>
      <w:proofErr w:type="spellStart"/>
      <w:r w:rsidRPr="00C34D28">
        <w:rPr>
          <w:b/>
          <w:bCs/>
        </w:rPr>
        <w:t>Ouafai</w:t>
      </w:r>
      <w:proofErr w:type="spellEnd"/>
      <w:r w:rsidRPr="00C34D28">
        <w:rPr>
          <w:b/>
          <w:bCs/>
        </w:rPr>
        <w:t xml:space="preserve"> – 4/5</w:t>
      </w:r>
      <w:r w:rsidRPr="00C34D28">
        <w:br/>
        <w:t>He handled evaluation and feedback analysis well, especially identifying strengths and limitations.</w:t>
      </w:r>
      <w:r>
        <w:br/>
      </w:r>
      <w:r>
        <w:br/>
      </w:r>
      <w:r w:rsidRPr="00C34D28">
        <w:t>Overall, I believe the team worked well together and maintained good communication.</w:t>
      </w:r>
    </w:p>
    <w:p w14:paraId="1731F1E8" w14:textId="256F4A64" w:rsidR="00C34D28" w:rsidRPr="00C34D28" w:rsidRDefault="00C34D28" w:rsidP="00C34D28">
      <w:r>
        <w:br/>
      </w:r>
      <w:r w:rsidRPr="00C34D28">
        <w:rPr>
          <w:b/>
          <w:bCs/>
          <w:u w:val="single"/>
        </w:rPr>
        <w:t>7.Limitations and Risk Awareness</w:t>
      </w:r>
      <w:r>
        <w:br/>
      </w:r>
      <w:r w:rsidRPr="00C34D28">
        <w:t xml:space="preserve">During this project, I also became more aware of risks. The application depends on </w:t>
      </w:r>
      <w:proofErr w:type="gramStart"/>
      <w:r w:rsidRPr="00C34D28">
        <w:t>user</w:t>
      </w:r>
      <w:proofErr w:type="gramEnd"/>
      <w:r w:rsidRPr="00C34D28">
        <w:t xml:space="preserve"> honesty. If users do not answer honestly, the results are not meaningful. Another limitation is that the app does not replace professional mental health support. It is only a preventive tool.</w:t>
      </w:r>
      <w:r w:rsidR="00CE62C4">
        <w:br/>
      </w:r>
      <w:r w:rsidRPr="00C34D28">
        <w:t>There are also privacy concerns. Emotional data is sensitive. Even though our prototype does not store complex data, future versions would need secure storage and clear privacy policies. This helped me understand the importance of ethical thinking in digital health development.</w:t>
      </w:r>
    </w:p>
    <w:p w14:paraId="6D577F93" w14:textId="7DD59E0D" w:rsidR="00C34D28" w:rsidRPr="00C34D28" w:rsidRDefault="00C34D28" w:rsidP="00C34D28">
      <w:r>
        <w:br/>
      </w:r>
      <w:r w:rsidRPr="00CE62C4">
        <w:rPr>
          <w:b/>
          <w:bCs/>
          <w:u w:val="single"/>
        </w:rPr>
        <w:t>8.</w:t>
      </w:r>
      <w:r w:rsidRPr="00C34D28">
        <w:rPr>
          <w:b/>
          <w:bCs/>
          <w:u w:val="single"/>
        </w:rPr>
        <w:t>Future Improvements</w:t>
      </w:r>
      <w:r>
        <w:br/>
      </w:r>
      <w:r w:rsidRPr="00C34D28">
        <w:t>If we had more time, I would suggest adding a mood history section, weekly trend visualization, and customizable notifications. These features would improve engagement and help users see emotional patterns over time. I would also improve data security measures and possibly integrate encrypted storage.</w:t>
      </w:r>
    </w:p>
    <w:p w14:paraId="541EF70F" w14:textId="6D0AE915" w:rsidR="00C34D28" w:rsidRPr="00C34D28" w:rsidRDefault="00C34D28" w:rsidP="00C34D28">
      <w:r>
        <w:br/>
      </w:r>
      <w:r w:rsidRPr="00CE62C4">
        <w:rPr>
          <w:b/>
          <w:bCs/>
          <w:u w:val="single"/>
        </w:rPr>
        <w:t>9.</w:t>
      </w:r>
      <w:r w:rsidRPr="00C34D28">
        <w:rPr>
          <w:b/>
          <w:bCs/>
          <w:u w:val="single"/>
        </w:rPr>
        <w:t>Personal Growth</w:t>
      </w:r>
      <w:r>
        <w:br/>
      </w:r>
      <w:r w:rsidRPr="00C34D28">
        <w:t>This project helped me grow both academically and personally. I became more confident in leading a team and managing tasks. I improved my ability to make decisions under time pressure. I also learned that leadership is not about controlling everything but about guiding and supporting others.</w:t>
      </w:r>
      <w:r w:rsidR="00CE62C4">
        <w:br/>
      </w:r>
      <w:r w:rsidRPr="00C34D28">
        <w:t>The experience showed me how theoretical concepts from university can be applied in practice. Planning, communication, and reflection are not only academic ideas. They are necessary for real collaboration.</w:t>
      </w:r>
    </w:p>
    <w:p w14:paraId="61B80CBD" w14:textId="4522CC66" w:rsidR="00C34D28" w:rsidRPr="00C34D28" w:rsidRDefault="00C34D28" w:rsidP="00C34D28">
      <w:r>
        <w:br/>
      </w:r>
      <w:r w:rsidRPr="00C34D28">
        <w:rPr>
          <w:b/>
          <w:bCs/>
          <w:u w:val="single"/>
        </w:rPr>
        <w:t>10.Conclusion</w:t>
      </w:r>
      <w:r>
        <w:br/>
        <w:t xml:space="preserve">Working </w:t>
      </w:r>
      <w:r w:rsidRPr="00C34D28">
        <w:t xml:space="preserve">as the Planning and System Structure lead was a valuable experience. I learned how to organize a project, manage time, communicate with a team, and adapt when challenges appear. The project strengthened my confidence and improved my teamwork </w:t>
      </w:r>
      <w:r w:rsidRPr="00C34D28">
        <w:lastRenderedPageBreak/>
        <w:t>skills. It also helped me understand the responsibilities involved in digital health development. Overall, this experience contributed positively to my academic progress and personal development.</w:t>
      </w:r>
    </w:p>
    <w:p w14:paraId="73F7D2B7" w14:textId="77777777" w:rsidR="00C34D28" w:rsidRPr="00C34D28" w:rsidRDefault="00C34D28" w:rsidP="00C34D28"/>
    <w:sectPr w:rsidR="00C34D28" w:rsidRPr="00C34D28" w:rsidSect="00C34D28">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932144"/>
    <w:multiLevelType w:val="multilevel"/>
    <w:tmpl w:val="D2A6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917098"/>
    <w:multiLevelType w:val="multilevel"/>
    <w:tmpl w:val="8BBE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F02C59"/>
    <w:multiLevelType w:val="multilevel"/>
    <w:tmpl w:val="160A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8E0299"/>
    <w:multiLevelType w:val="multilevel"/>
    <w:tmpl w:val="A9F6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942D26"/>
    <w:multiLevelType w:val="multilevel"/>
    <w:tmpl w:val="9CDA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A92206"/>
    <w:multiLevelType w:val="multilevel"/>
    <w:tmpl w:val="14382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9D5858"/>
    <w:multiLevelType w:val="multilevel"/>
    <w:tmpl w:val="E5AC9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2B5013"/>
    <w:multiLevelType w:val="multilevel"/>
    <w:tmpl w:val="7164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CE5A4B"/>
    <w:multiLevelType w:val="multilevel"/>
    <w:tmpl w:val="65AC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7B4FA8"/>
    <w:multiLevelType w:val="multilevel"/>
    <w:tmpl w:val="6870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7820820">
    <w:abstractNumId w:val="0"/>
  </w:num>
  <w:num w:numId="2" w16cid:durableId="630673729">
    <w:abstractNumId w:val="4"/>
  </w:num>
  <w:num w:numId="3" w16cid:durableId="1807966408">
    <w:abstractNumId w:val="9"/>
  </w:num>
  <w:num w:numId="4" w16cid:durableId="503515872">
    <w:abstractNumId w:val="1"/>
  </w:num>
  <w:num w:numId="5" w16cid:durableId="1002049361">
    <w:abstractNumId w:val="5"/>
  </w:num>
  <w:num w:numId="6" w16cid:durableId="1287538815">
    <w:abstractNumId w:val="3"/>
  </w:num>
  <w:num w:numId="7" w16cid:durableId="1480804662">
    <w:abstractNumId w:val="8"/>
  </w:num>
  <w:num w:numId="8" w16cid:durableId="1039431465">
    <w:abstractNumId w:val="6"/>
  </w:num>
  <w:num w:numId="9" w16cid:durableId="630983269">
    <w:abstractNumId w:val="2"/>
  </w:num>
  <w:num w:numId="10" w16cid:durableId="16169043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D28"/>
    <w:rsid w:val="003B6A65"/>
    <w:rsid w:val="004E06F2"/>
    <w:rsid w:val="00555040"/>
    <w:rsid w:val="006C0AC9"/>
    <w:rsid w:val="00A51A6C"/>
    <w:rsid w:val="00B005C8"/>
    <w:rsid w:val="00B5170B"/>
    <w:rsid w:val="00C34D28"/>
    <w:rsid w:val="00CE62C4"/>
    <w:rsid w:val="00FC5AAD"/>
    <w:rsid w:val="00FD7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C10DC"/>
  <w15:chartTrackingRefBased/>
  <w15:docId w15:val="{C5A519D5-7320-4B9D-AB0D-BEC668CF7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4D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4D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4D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4D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4D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4D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4D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4D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4D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D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4D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4D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4D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4D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4D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4D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4D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4D28"/>
    <w:rPr>
      <w:rFonts w:eastAsiaTheme="majorEastAsia" w:cstheme="majorBidi"/>
      <w:color w:val="272727" w:themeColor="text1" w:themeTint="D8"/>
    </w:rPr>
  </w:style>
  <w:style w:type="paragraph" w:styleId="Title">
    <w:name w:val="Title"/>
    <w:basedOn w:val="Normal"/>
    <w:next w:val="Normal"/>
    <w:link w:val="TitleChar"/>
    <w:uiPriority w:val="10"/>
    <w:qFormat/>
    <w:rsid w:val="00C34D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4D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4D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4D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4D28"/>
    <w:pPr>
      <w:spacing w:before="160"/>
      <w:jc w:val="center"/>
    </w:pPr>
    <w:rPr>
      <w:i/>
      <w:iCs/>
      <w:color w:val="404040" w:themeColor="text1" w:themeTint="BF"/>
    </w:rPr>
  </w:style>
  <w:style w:type="character" w:customStyle="1" w:styleId="QuoteChar">
    <w:name w:val="Quote Char"/>
    <w:basedOn w:val="DefaultParagraphFont"/>
    <w:link w:val="Quote"/>
    <w:uiPriority w:val="29"/>
    <w:rsid w:val="00C34D28"/>
    <w:rPr>
      <w:i/>
      <w:iCs/>
      <w:color w:val="404040" w:themeColor="text1" w:themeTint="BF"/>
    </w:rPr>
  </w:style>
  <w:style w:type="paragraph" w:styleId="ListParagraph">
    <w:name w:val="List Paragraph"/>
    <w:basedOn w:val="Normal"/>
    <w:uiPriority w:val="34"/>
    <w:qFormat/>
    <w:rsid w:val="00C34D28"/>
    <w:pPr>
      <w:ind w:left="720"/>
      <w:contextualSpacing/>
    </w:pPr>
  </w:style>
  <w:style w:type="character" w:styleId="IntenseEmphasis">
    <w:name w:val="Intense Emphasis"/>
    <w:basedOn w:val="DefaultParagraphFont"/>
    <w:uiPriority w:val="21"/>
    <w:qFormat/>
    <w:rsid w:val="00C34D28"/>
    <w:rPr>
      <w:i/>
      <w:iCs/>
      <w:color w:val="0F4761" w:themeColor="accent1" w:themeShade="BF"/>
    </w:rPr>
  </w:style>
  <w:style w:type="paragraph" w:styleId="IntenseQuote">
    <w:name w:val="Intense Quote"/>
    <w:basedOn w:val="Normal"/>
    <w:next w:val="Normal"/>
    <w:link w:val="IntenseQuoteChar"/>
    <w:uiPriority w:val="30"/>
    <w:qFormat/>
    <w:rsid w:val="00C34D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4D28"/>
    <w:rPr>
      <w:i/>
      <w:iCs/>
      <w:color w:val="0F4761" w:themeColor="accent1" w:themeShade="BF"/>
    </w:rPr>
  </w:style>
  <w:style w:type="character" w:styleId="IntenseReference">
    <w:name w:val="Intense Reference"/>
    <w:basedOn w:val="DefaultParagraphFont"/>
    <w:uiPriority w:val="32"/>
    <w:qFormat/>
    <w:rsid w:val="00C34D28"/>
    <w:rPr>
      <w:b/>
      <w:bCs/>
      <w:smallCaps/>
      <w:color w:val="0F4761" w:themeColor="accent1" w:themeShade="BF"/>
      <w:spacing w:val="5"/>
    </w:rPr>
  </w:style>
  <w:style w:type="paragraph" w:styleId="NoSpacing">
    <w:name w:val="No Spacing"/>
    <w:link w:val="NoSpacingChar"/>
    <w:uiPriority w:val="1"/>
    <w:qFormat/>
    <w:rsid w:val="00C34D28"/>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C34D28"/>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39E07EE28340D0B63EA2983DCB1AB2"/>
        <w:category>
          <w:name w:val="General"/>
          <w:gallery w:val="placeholder"/>
        </w:category>
        <w:types>
          <w:type w:val="bbPlcHdr"/>
        </w:types>
        <w:behaviors>
          <w:behavior w:val="content"/>
        </w:behaviors>
        <w:guid w:val="{3200357C-80BB-4640-BE50-800D71D09A20}"/>
      </w:docPartPr>
      <w:docPartBody>
        <w:p w:rsidR="004F093C" w:rsidRDefault="00677E83" w:rsidP="00677E83">
          <w:pPr>
            <w:pStyle w:val="A939E07EE28340D0B63EA2983DCB1AB2"/>
          </w:pPr>
          <w:r>
            <w:rPr>
              <w:rFonts w:asciiTheme="majorHAnsi" w:eastAsiaTheme="majorEastAsia" w:hAnsiTheme="majorHAnsi" w:cstheme="majorBidi"/>
              <w:caps/>
              <w:color w:val="156082" w:themeColor="accent1"/>
              <w:sz w:val="80"/>
              <w:szCs w:val="80"/>
            </w:rPr>
            <w:t>[Document title]</w:t>
          </w:r>
        </w:p>
      </w:docPartBody>
    </w:docPart>
    <w:docPart>
      <w:docPartPr>
        <w:name w:val="EE888981A6374D44AA6E5A8567F9ABC6"/>
        <w:category>
          <w:name w:val="General"/>
          <w:gallery w:val="placeholder"/>
        </w:category>
        <w:types>
          <w:type w:val="bbPlcHdr"/>
        </w:types>
        <w:behaviors>
          <w:behavior w:val="content"/>
        </w:behaviors>
        <w:guid w:val="{6B4170CD-6BAB-4F84-9DFC-28A242CC4559}"/>
      </w:docPartPr>
      <w:docPartBody>
        <w:p w:rsidR="004F093C" w:rsidRDefault="00677E83" w:rsidP="00677E83">
          <w:pPr>
            <w:pStyle w:val="EE888981A6374D44AA6E5A8567F9ABC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E83"/>
    <w:rsid w:val="002E6FC3"/>
    <w:rsid w:val="004F093C"/>
    <w:rsid w:val="00677E83"/>
    <w:rsid w:val="00A70F86"/>
    <w:rsid w:val="00B005C8"/>
    <w:rsid w:val="00FD7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939E07EE28340D0B63EA2983DCB1AB2">
    <w:name w:val="A939E07EE28340D0B63EA2983DCB1AB2"/>
    <w:rsid w:val="00677E83"/>
  </w:style>
  <w:style w:type="paragraph" w:customStyle="1" w:styleId="EE888981A6374D44AA6E5A8567F9ABC6">
    <w:name w:val="EE888981A6374D44AA6E5A8567F9ABC6"/>
    <w:rsid w:val="00677E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2026-03-02T00:00:00</PublishDate>
  <Abstract/>
  <CompanyAddress>2321679</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1062</Words>
  <Characters>6055</Characters>
  <Application>Microsoft Office Word</Application>
  <DocSecurity>0</DocSecurity>
  <Lines>50</Lines>
  <Paragraphs>14</Paragraphs>
  <ScaleCrop>false</ScaleCrop>
  <Company>-Mihai Fartais-</Company>
  <LinksUpToDate>false</LinksUpToDate>
  <CharactersWithSpaces>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Emerging Trends</dc:title>
  <dc:subject>-Self-Reflection-</dc:subject>
  <dc:creator>mihai fartais</dc:creator>
  <cp:keywords/>
  <dc:description/>
  <cp:lastModifiedBy>mihai fartais</cp:lastModifiedBy>
  <cp:revision>10</cp:revision>
  <dcterms:created xsi:type="dcterms:W3CDTF">2026-03-02T10:05:00Z</dcterms:created>
  <dcterms:modified xsi:type="dcterms:W3CDTF">2026-03-02T10:20:00Z</dcterms:modified>
</cp:coreProperties>
</file>