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D7DB9" w:rsidP="00473EB8" w:rsidRDefault="00BD7DB9" w14:paraId="0C921684" w14:textId="3625C0FD">
      <w:pPr>
        <w:jc w:val="center"/>
        <w:rPr>
          <w:rFonts w:cs="Times New Roman"/>
          <w:sz w:val="48"/>
          <w:szCs w:val="48"/>
        </w:rPr>
        <w:sectPr w:rsidR="00BD7DB9" w:rsidSect="00BD7DB9">
          <w:type w:val="continuous"/>
          <w:pgSz w:w="11906" w:h="16838" w:orient="portrait"/>
          <w:pgMar w:top="1440" w:right="1440" w:bottom="1440" w:left="1440" w:header="708" w:footer="708" w:gutter="0"/>
          <w:cols w:space="709" w:num="2"/>
          <w:docGrid w:linePitch="360"/>
        </w:sectPr>
      </w:pPr>
    </w:p>
    <w:p w:rsidRPr="00473EB8" w:rsidR="00473EB8" w:rsidP="00473EB8" w:rsidRDefault="00473EB8" w14:paraId="058D811A" w14:textId="63C3D498">
      <w:pPr>
        <w:pStyle w:val="Title"/>
        <w:jc w:val="center"/>
        <w:rPr>
          <w:rFonts w:ascii="Times New Roman" w:hAnsi="Times New Roman" w:cs="Times New Roman"/>
          <w:sz w:val="48"/>
          <w:szCs w:val="48"/>
        </w:rPr>
      </w:pPr>
      <w:r w:rsidRPr="37986347" w:rsidR="00473EB8">
        <w:rPr>
          <w:rFonts w:ascii="Times New Roman" w:hAnsi="Times New Roman" w:cs="Times New Roman"/>
          <w:color w:val="0E2841" w:themeColor="text2" w:themeTint="FF" w:themeShade="FF"/>
          <w:sz w:val="48"/>
          <w:szCs w:val="48"/>
        </w:rPr>
        <w:t>ZERO TRUST ARCHITECTURE AND</w:t>
      </w:r>
      <w:r w:rsidRPr="37986347" w:rsidR="00A57E6C">
        <w:rPr>
          <w:rFonts w:ascii="Times New Roman" w:hAnsi="Times New Roman" w:cs="Times New Roman"/>
          <w:color w:val="0E2841" w:themeColor="text2" w:themeTint="FF" w:themeShade="FF"/>
          <w:sz w:val="48"/>
          <w:szCs w:val="48"/>
        </w:rPr>
        <w:t xml:space="preserve"> </w:t>
      </w:r>
      <w:r w:rsidRPr="37986347" w:rsidR="00351F0B">
        <w:rPr>
          <w:rFonts w:ascii="Times New Roman" w:hAnsi="Times New Roman" w:cs="Times New Roman"/>
          <w:color w:val="0E2841" w:themeColor="text2" w:themeTint="FF" w:themeShade="FF"/>
          <w:sz w:val="48"/>
          <w:szCs w:val="48"/>
        </w:rPr>
        <w:t>A</w:t>
      </w:r>
      <w:r w:rsidRPr="37986347" w:rsidR="006D3BFB">
        <w:rPr>
          <w:rFonts w:ascii="Times New Roman" w:hAnsi="Times New Roman" w:cs="Times New Roman"/>
          <w:color w:val="0E2841" w:themeColor="text2" w:themeTint="FF" w:themeShade="FF"/>
          <w:sz w:val="48"/>
          <w:szCs w:val="48"/>
        </w:rPr>
        <w:t>I THREAT ANALYSIS</w:t>
      </w:r>
      <w:r w:rsidRPr="37986347" w:rsidR="00351F0B">
        <w:rPr>
          <w:rFonts w:ascii="Times New Roman" w:hAnsi="Times New Roman" w:cs="Times New Roman"/>
          <w:color w:val="0E2841" w:themeColor="text2" w:themeTint="FF" w:themeShade="FF"/>
          <w:sz w:val="48"/>
          <w:szCs w:val="48"/>
        </w:rPr>
        <w:t>: A DORA AND NIS2 CASE STUDY</w:t>
      </w:r>
      <w:r w:rsidRPr="37986347" w:rsidR="00B17B29">
        <w:rPr>
          <w:rFonts w:ascii="Times New Roman" w:hAnsi="Times New Roman" w:cs="Times New Roman"/>
          <w:color w:val="0E2841" w:themeColor="text2" w:themeTint="FF" w:themeShade="FF"/>
          <w:sz w:val="48"/>
          <w:szCs w:val="48"/>
        </w:rPr>
        <w:t xml:space="preserve"> OF</w:t>
      </w:r>
      <w:r w:rsidRPr="37986347" w:rsidR="00351F0B">
        <w:rPr>
          <w:rFonts w:ascii="Times New Roman" w:hAnsi="Times New Roman" w:cs="Times New Roman"/>
          <w:color w:val="0E2841" w:themeColor="text2" w:themeTint="FF" w:themeShade="FF"/>
          <w:sz w:val="48"/>
          <w:szCs w:val="48"/>
        </w:rPr>
        <w:t xml:space="preserve"> RESILIENTINTELLECT LTD</w:t>
      </w:r>
    </w:p>
    <w:p w:rsidR="37986347" w:rsidP="37986347" w:rsidRDefault="37986347" w14:paraId="30C4D999" w14:textId="5BB74E78">
      <w:pPr>
        <w:pStyle w:val="IEEE-Author"/>
      </w:pPr>
    </w:p>
    <w:p w:rsidRPr="00DD068B" w:rsidR="00473EB8" w:rsidP="00473EB8" w:rsidRDefault="00473EB8" w14:paraId="788682C4" w14:textId="47208167">
      <w:pPr>
        <w:pStyle w:val="IEEE-Author"/>
      </w:pPr>
      <w:r>
        <w:t>Ca</w:t>
      </w:r>
      <w:r w:rsidR="001A69A0">
        <w:t>mden Henderson</w:t>
      </w:r>
    </w:p>
    <w:p w:rsidRPr="00DD068B" w:rsidR="00473EB8" w:rsidP="00473EB8" w:rsidRDefault="00473EB8" w14:paraId="5B53A2B2" w14:textId="0CC6896F">
      <w:pPr>
        <w:pStyle w:val="IEEE-Affil"/>
      </w:pPr>
      <w:r w:rsidR="28F1A5D8">
        <w:rPr/>
        <w:t>Student</w:t>
      </w:r>
      <w:r w:rsidR="28F1A5D8">
        <w:rPr/>
        <w:t xml:space="preserve"> </w:t>
      </w:r>
      <w:r w:rsidR="28F1A5D8">
        <w:rPr/>
        <w:t>University of Wales Trinity St David, Swansea, Wales</w:t>
      </w:r>
    </w:p>
    <w:p w:rsidR="00473EB8" w:rsidP="00473EB8" w:rsidRDefault="001A69A0" w14:paraId="32956C7E" w14:textId="37F7369E">
      <w:pPr>
        <w:jc w:val="center"/>
        <w:rPr>
          <w:rFonts w:ascii="Courier New" w:hAnsi="Courier New" w:cs="Courier New"/>
          <w:sz w:val="18"/>
          <w:szCs w:val="18"/>
        </w:rPr>
      </w:pPr>
      <w:r>
        <w:rPr>
          <w:rFonts w:ascii="Courier New" w:hAnsi="Courier New" w:cs="Courier New"/>
          <w:sz w:val="18"/>
          <w:szCs w:val="18"/>
        </w:rPr>
        <w:t>2404086</w:t>
      </w:r>
      <w:r w:rsidRPr="001C4AFE" w:rsidR="00473EB8">
        <w:rPr>
          <w:rFonts w:ascii="Courier New" w:hAnsi="Courier New" w:cs="Courier New"/>
          <w:sz w:val="18"/>
          <w:szCs w:val="18"/>
        </w:rPr>
        <w:t>@student.uwtsd.ac.uk</w:t>
      </w:r>
    </w:p>
    <w:p w:rsidR="00473EB8" w:rsidP="00473EB8" w:rsidRDefault="00473EB8" w14:paraId="296FF1D8" w14:textId="77777777">
      <w:pPr>
        <w:jc w:val="center"/>
        <w:rPr>
          <w:rFonts w:ascii="Courier New" w:hAnsi="Courier New" w:cs="Courier New"/>
          <w:sz w:val="18"/>
          <w:szCs w:val="18"/>
        </w:rPr>
        <w:sectPr w:rsidR="00473EB8" w:rsidSect="00473EB8">
          <w:type w:val="continuous"/>
          <w:pgSz w:w="11906" w:h="16838" w:orient="portrait" w:code="9"/>
          <w:pgMar w:top="1440" w:right="1440" w:bottom="1440" w:left="1440" w:header="709" w:footer="709" w:gutter="0"/>
          <w:cols w:space="708"/>
          <w:docGrid w:linePitch="360"/>
        </w:sectPr>
      </w:pPr>
    </w:p>
    <w:p w:rsidR="6C2E5D62" w:rsidP="23F66BA9" w:rsidRDefault="6C2E5D62" w14:paraId="7C168D90" w14:textId="554A005E">
      <w:pPr>
        <w:pStyle w:val="SectionH"/>
        <w:numPr>
          <w:ilvl w:val="0"/>
          <w:numId w:val="0"/>
        </w:numPr>
        <w:ind w:left="0"/>
        <w:jc w:val="left"/>
        <w:rPr>
          <w:noProof w:val="0"/>
          <w:sz w:val="24"/>
          <w:szCs w:val="24"/>
          <w:lang w:val="en-GB"/>
        </w:rPr>
      </w:pPr>
      <w:r w:rsidRPr="7959EBD6" w:rsidR="6C2E5D62">
        <w:rPr>
          <w:noProof w:val="0"/>
          <w:sz w:val="24"/>
          <w:szCs w:val="24"/>
          <w:lang w:val="en-GB"/>
        </w:rPr>
        <w:t>Abstract</w:t>
      </w:r>
    </w:p>
    <w:p w:rsidR="3E522A83" w:rsidP="7959EBD6" w:rsidRDefault="3E522A83" w14:paraId="662D83B4" w14:textId="277C58C5">
      <w:pPr>
        <w:pStyle w:val="SectionH"/>
        <w:numPr>
          <w:ilvl w:val="0"/>
          <w:numId w:val="0"/>
        </w:numPr>
        <w:ind w:left="0"/>
        <w:jc w:val="left"/>
        <w:rPr>
          <w:i w:val="1"/>
          <w:iCs w:val="1"/>
          <w:noProof w:val="0"/>
          <w:sz w:val="20"/>
          <w:szCs w:val="20"/>
          <w:lang w:val="en-GB"/>
        </w:rPr>
      </w:pPr>
      <w:r w:rsidRPr="7959EBD6" w:rsidR="3E522A83">
        <w:rPr>
          <w:i w:val="1"/>
          <w:iCs w:val="1"/>
          <w:noProof w:val="0"/>
          <w:sz w:val="20"/>
          <w:szCs w:val="20"/>
          <w:lang w:val="en-GB"/>
        </w:rPr>
        <w:t>The complexity of cybersecurity threats has evolved immensely over the past few years and have outgrown the security of traditional perimeter-based models. Z</w:t>
      </w:r>
      <w:r w:rsidRPr="7959EBD6" w:rsidR="7EA3646F">
        <w:rPr>
          <w:i w:val="1"/>
          <w:iCs w:val="1"/>
          <w:noProof w:val="0"/>
          <w:sz w:val="20"/>
          <w:szCs w:val="20"/>
          <w:lang w:val="en-GB"/>
        </w:rPr>
        <w:t xml:space="preserve">ero trust architecture has </w:t>
      </w:r>
      <w:r w:rsidRPr="7959EBD6" w:rsidR="7EA3646F">
        <w:rPr>
          <w:i w:val="1"/>
          <w:iCs w:val="1"/>
          <w:noProof w:val="0"/>
          <w:sz w:val="20"/>
          <w:szCs w:val="20"/>
          <w:lang w:val="en-GB"/>
        </w:rPr>
        <w:t>emerged</w:t>
      </w:r>
      <w:r w:rsidRPr="7959EBD6" w:rsidR="7EA3646F">
        <w:rPr>
          <w:i w:val="1"/>
          <w:iCs w:val="1"/>
          <w:noProof w:val="0"/>
          <w:sz w:val="20"/>
          <w:szCs w:val="20"/>
          <w:lang w:val="en-GB"/>
        </w:rPr>
        <w:t xml:space="preserve"> as an efficient security approach which removes the implicit trust that traditional models used. This approach bolsters security. Zero Trust enforces least</w:t>
      </w:r>
      <w:r w:rsidRPr="7959EBD6" w:rsidR="0C1F6DAF">
        <w:rPr>
          <w:i w:val="1"/>
          <w:iCs w:val="1"/>
          <w:noProof w:val="0"/>
          <w:sz w:val="20"/>
          <w:szCs w:val="20"/>
          <w:lang w:val="en-GB"/>
        </w:rPr>
        <w:t xml:space="preserve"> privilege access and continuous monitoring. This report details the principles of Zero Trust Architecture, tests its effectiveness and the challenges of implementation. It </w:t>
      </w:r>
      <w:r w:rsidRPr="7959EBD6" w:rsidR="07000E67">
        <w:rPr>
          <w:i w:val="1"/>
          <w:iCs w:val="1"/>
          <w:noProof w:val="0"/>
          <w:sz w:val="20"/>
          <w:szCs w:val="20"/>
          <w:lang w:val="en-GB"/>
        </w:rPr>
        <w:t>analyses how it aligns with modern regulations/frameworks such as DORA and NIST CSF 2.0.</w:t>
      </w:r>
    </w:p>
    <w:p w:rsidR="07000E67" w:rsidP="7959EBD6" w:rsidRDefault="07000E67" w14:paraId="44850E6B" w14:textId="3BBD6B4B">
      <w:pPr>
        <w:pStyle w:val="SectionH"/>
        <w:numPr>
          <w:ilvl w:val="0"/>
          <w:numId w:val="0"/>
        </w:numPr>
        <w:ind w:left="0"/>
        <w:jc w:val="left"/>
        <w:rPr>
          <w:i w:val="1"/>
          <w:iCs w:val="1"/>
          <w:noProof w:val="0"/>
          <w:sz w:val="20"/>
          <w:szCs w:val="20"/>
          <w:lang w:val="en-GB"/>
        </w:rPr>
      </w:pPr>
      <w:r w:rsidRPr="7959EBD6" w:rsidR="07000E67">
        <w:rPr>
          <w:i w:val="1"/>
          <w:iCs w:val="1"/>
          <w:noProof w:val="0"/>
          <w:sz w:val="20"/>
          <w:szCs w:val="20"/>
          <w:lang w:val="en-GB"/>
        </w:rPr>
        <w:t xml:space="preserve">The second part of the report applies the research conducted in the first part in a </w:t>
      </w:r>
      <w:r w:rsidRPr="7959EBD6" w:rsidR="1057E39B">
        <w:rPr>
          <w:i w:val="1"/>
          <w:iCs w:val="1"/>
          <w:noProof w:val="0"/>
          <w:sz w:val="20"/>
          <w:szCs w:val="20"/>
          <w:lang w:val="en-GB"/>
        </w:rPr>
        <w:t>real-world</w:t>
      </w:r>
      <w:r w:rsidRPr="7959EBD6" w:rsidR="07000E67">
        <w:rPr>
          <w:i w:val="1"/>
          <w:iCs w:val="1"/>
          <w:noProof w:val="0"/>
          <w:sz w:val="20"/>
          <w:szCs w:val="20"/>
          <w:lang w:val="en-GB"/>
        </w:rPr>
        <w:t xml:space="preserve"> scenario involving </w:t>
      </w:r>
      <w:r w:rsidRPr="7959EBD6" w:rsidR="07000E67">
        <w:rPr>
          <w:i w:val="1"/>
          <w:iCs w:val="1"/>
          <w:noProof w:val="0"/>
          <w:sz w:val="20"/>
          <w:szCs w:val="20"/>
          <w:lang w:val="en-GB"/>
        </w:rPr>
        <w:t>ResilientIntellect</w:t>
      </w:r>
      <w:r w:rsidRPr="7959EBD6" w:rsidR="07000E67">
        <w:rPr>
          <w:i w:val="1"/>
          <w:iCs w:val="1"/>
          <w:noProof w:val="0"/>
          <w:sz w:val="20"/>
          <w:szCs w:val="20"/>
          <w:lang w:val="en-GB"/>
        </w:rPr>
        <w:t xml:space="preserve"> ltd, a </w:t>
      </w:r>
      <w:r w:rsidRPr="7959EBD6" w:rsidR="35A1F2AD">
        <w:rPr>
          <w:i w:val="1"/>
          <w:iCs w:val="1"/>
          <w:noProof w:val="0"/>
          <w:sz w:val="20"/>
          <w:szCs w:val="20"/>
          <w:lang w:val="en-GB"/>
        </w:rPr>
        <w:t xml:space="preserve">growing company moving into the EU. A security programme was developed to support the organisation’s resilience and growth. The solution involves the governance model, </w:t>
      </w:r>
      <w:r w:rsidRPr="7959EBD6" w:rsidR="6068061F">
        <w:rPr>
          <w:i w:val="1"/>
          <w:iCs w:val="1"/>
          <w:noProof w:val="0"/>
          <w:sz w:val="20"/>
          <w:szCs w:val="20"/>
          <w:lang w:val="en-GB"/>
        </w:rPr>
        <w:t xml:space="preserve">a reworked organisation structure, risk management </w:t>
      </w:r>
      <w:r w:rsidRPr="7959EBD6" w:rsidR="6068061F">
        <w:rPr>
          <w:i w:val="1"/>
          <w:iCs w:val="1"/>
          <w:noProof w:val="0"/>
          <w:sz w:val="20"/>
          <w:szCs w:val="20"/>
          <w:lang w:val="en-GB"/>
        </w:rPr>
        <w:t>strategy</w:t>
      </w:r>
      <w:r w:rsidRPr="7959EBD6" w:rsidR="6068061F">
        <w:rPr>
          <w:i w:val="1"/>
          <w:iCs w:val="1"/>
          <w:noProof w:val="0"/>
          <w:sz w:val="20"/>
          <w:szCs w:val="20"/>
          <w:lang w:val="en-GB"/>
        </w:rPr>
        <w:t xml:space="preserve"> and modern security controls. A recovery</w:t>
      </w:r>
      <w:r w:rsidRPr="7959EBD6" w:rsidR="32284177">
        <w:rPr>
          <w:i w:val="1"/>
          <w:iCs w:val="1"/>
          <w:noProof w:val="0"/>
          <w:sz w:val="20"/>
          <w:szCs w:val="20"/>
          <w:lang w:val="en-GB"/>
        </w:rPr>
        <w:t xml:space="preserve"> plan was also developed in the case of a ransomware attack. This report </w:t>
      </w:r>
      <w:r w:rsidRPr="7959EBD6" w:rsidR="32284177">
        <w:rPr>
          <w:i w:val="1"/>
          <w:iCs w:val="1"/>
          <w:noProof w:val="0"/>
          <w:sz w:val="20"/>
          <w:szCs w:val="20"/>
          <w:lang w:val="en-GB"/>
        </w:rPr>
        <w:t>demonstrates</w:t>
      </w:r>
      <w:r w:rsidRPr="7959EBD6" w:rsidR="32284177">
        <w:rPr>
          <w:i w:val="1"/>
          <w:iCs w:val="1"/>
          <w:noProof w:val="0"/>
          <w:sz w:val="20"/>
          <w:szCs w:val="20"/>
          <w:lang w:val="en-GB"/>
        </w:rPr>
        <w:t xml:space="preserve"> Zero Trust Architecture as an effective foundation for scalable growing organisatio</w:t>
      </w:r>
      <w:r w:rsidRPr="7959EBD6" w:rsidR="3221CBAC">
        <w:rPr>
          <w:i w:val="1"/>
          <w:iCs w:val="1"/>
          <w:noProof w:val="0"/>
          <w:sz w:val="20"/>
          <w:szCs w:val="20"/>
          <w:lang w:val="en-GB"/>
        </w:rPr>
        <w:t>ns.</w:t>
      </w:r>
    </w:p>
    <w:p w:rsidR="23F66BA9" w:rsidP="23F66BA9" w:rsidRDefault="23F66BA9" w14:paraId="0E6392CB" w14:textId="0293FCF7">
      <w:pPr>
        <w:pStyle w:val="SectionH"/>
        <w:numPr>
          <w:ilvl w:val="0"/>
          <w:numId w:val="0"/>
        </w:numPr>
        <w:ind w:left="0"/>
        <w:jc w:val="left"/>
        <w:rPr>
          <w:noProof w:val="0"/>
          <w:sz w:val="24"/>
          <w:szCs w:val="24"/>
          <w:lang w:val="en-GB"/>
        </w:rPr>
      </w:pPr>
      <w:r w:rsidRPr="334C151E" w:rsidR="1C79CC65">
        <w:rPr>
          <w:noProof w:val="0"/>
          <w:sz w:val="24"/>
          <w:szCs w:val="24"/>
          <w:lang w:val="en-GB"/>
        </w:rPr>
        <w:t>Task</w:t>
      </w:r>
      <w:r w:rsidRPr="334C151E" w:rsidR="4659A2F5">
        <w:rPr>
          <w:noProof w:val="0"/>
          <w:sz w:val="24"/>
          <w:szCs w:val="24"/>
          <w:lang w:val="en-GB"/>
        </w:rPr>
        <w:t xml:space="preserve"> 1</w:t>
      </w:r>
    </w:p>
    <w:p w:rsidR="6EB8B2C6" w:rsidP="096D5961" w:rsidRDefault="6EB8B2C6" w14:paraId="69397EE7" w14:textId="67983451">
      <w:pPr>
        <w:pStyle w:val="SectionH"/>
        <w:numPr>
          <w:ilvl w:val="0"/>
          <w:numId w:val="0"/>
        </w:numPr>
        <w:ind w:left="0"/>
        <w:jc w:val="left"/>
        <w:rPr>
          <w:noProof w:val="0"/>
          <w:sz w:val="24"/>
          <w:szCs w:val="24"/>
          <w:lang w:val="en-GB"/>
        </w:rPr>
      </w:pPr>
      <w:r w:rsidRPr="7959EBD6" w:rsidR="4322F584">
        <w:rPr>
          <w:noProof w:val="0"/>
          <w:sz w:val="24"/>
          <w:szCs w:val="24"/>
          <w:lang w:val="en-GB"/>
        </w:rPr>
        <w:t>I</w:t>
      </w:r>
      <w:r w:rsidRPr="7959EBD6" w:rsidR="6EB8B2C6">
        <w:rPr>
          <w:noProof w:val="0"/>
          <w:sz w:val="24"/>
          <w:szCs w:val="24"/>
          <w:lang w:val="en-GB"/>
        </w:rPr>
        <w:t xml:space="preserve">. </w:t>
      </w:r>
      <w:r w:rsidRPr="7959EBD6" w:rsidR="6EB8B2C6">
        <w:rPr>
          <w:noProof w:val="0"/>
          <w:sz w:val="24"/>
          <w:szCs w:val="24"/>
          <w:lang w:val="en-GB"/>
        </w:rPr>
        <w:t>Introduction</w:t>
      </w:r>
    </w:p>
    <w:p w:rsidR="262E002E" w:rsidP="096D5961" w:rsidRDefault="262E002E" w14:paraId="585E472D" w14:textId="16AF14AF">
      <w:pPr>
        <w:pStyle w:val="SectionH"/>
        <w:numPr>
          <w:ilvl w:val="0"/>
          <w:numId w:val="0"/>
        </w:numPr>
        <w:ind w:left="0"/>
        <w:jc w:val="left"/>
        <w:rPr>
          <w:b w:val="0"/>
          <w:bCs w:val="0"/>
          <w:noProof w:val="0"/>
          <w:sz w:val="20"/>
          <w:szCs w:val="20"/>
          <w:lang w:val="en-GB"/>
        </w:rPr>
      </w:pPr>
      <w:r w:rsidRPr="334C151E" w:rsidR="4FD9F302">
        <w:rPr>
          <w:b w:val="0"/>
          <w:bCs w:val="0"/>
          <w:noProof w:val="0"/>
          <w:sz w:val="20"/>
          <w:szCs w:val="20"/>
          <w:lang w:val="en-GB"/>
        </w:rPr>
        <w:t>In this report,</w:t>
      </w:r>
      <w:r w:rsidRPr="334C151E" w:rsidR="5F170178">
        <w:rPr>
          <w:b w:val="0"/>
          <w:bCs w:val="0"/>
          <w:noProof w:val="0"/>
          <w:sz w:val="20"/>
          <w:szCs w:val="20"/>
          <w:lang w:val="en-GB"/>
        </w:rPr>
        <w:t xml:space="preserve"> </w:t>
      </w:r>
      <w:r w:rsidRPr="334C151E" w:rsidR="15CB07B5">
        <w:rPr>
          <w:b w:val="0"/>
          <w:bCs w:val="0"/>
          <w:noProof w:val="0"/>
          <w:sz w:val="20"/>
          <w:szCs w:val="20"/>
          <w:lang w:val="en-GB"/>
        </w:rPr>
        <w:t>the study</w:t>
      </w:r>
      <w:r w:rsidRPr="334C151E" w:rsidR="038259FB">
        <w:rPr>
          <w:b w:val="0"/>
          <w:bCs w:val="0"/>
          <w:noProof w:val="0"/>
          <w:sz w:val="20"/>
          <w:szCs w:val="20"/>
          <w:lang w:val="en-GB"/>
        </w:rPr>
        <w:t xml:space="preserve"> </w:t>
      </w:r>
      <w:r w:rsidRPr="334C151E" w:rsidR="5F170178">
        <w:rPr>
          <w:b w:val="0"/>
          <w:bCs w:val="0"/>
          <w:noProof w:val="0"/>
          <w:sz w:val="20"/>
          <w:szCs w:val="20"/>
          <w:lang w:val="en-GB"/>
        </w:rPr>
        <w:t>will</w:t>
      </w:r>
      <w:r w:rsidRPr="334C151E" w:rsidR="2A80DEB3">
        <w:rPr>
          <w:b w:val="0"/>
          <w:bCs w:val="0"/>
          <w:noProof w:val="0"/>
          <w:sz w:val="20"/>
          <w:szCs w:val="20"/>
          <w:lang w:val="en-GB"/>
        </w:rPr>
        <w:t xml:space="preserve"> cover the topic of zero trust architecture</w:t>
      </w:r>
      <w:r w:rsidRPr="334C151E" w:rsidR="26D2A798">
        <w:rPr>
          <w:b w:val="0"/>
          <w:bCs w:val="0"/>
          <w:noProof w:val="0"/>
          <w:sz w:val="20"/>
          <w:szCs w:val="20"/>
          <w:lang w:val="en-GB"/>
        </w:rPr>
        <w:t xml:space="preserve">. </w:t>
      </w:r>
      <w:r w:rsidRPr="334C151E" w:rsidR="27F37E42">
        <w:rPr>
          <w:b w:val="0"/>
          <w:bCs w:val="0"/>
          <w:noProof w:val="0"/>
          <w:sz w:val="20"/>
          <w:szCs w:val="20"/>
          <w:lang w:val="en-GB"/>
        </w:rPr>
        <w:t xml:space="preserve">This report will </w:t>
      </w:r>
      <w:r w:rsidRPr="334C151E" w:rsidR="27F37E42">
        <w:rPr>
          <w:b w:val="0"/>
          <w:bCs w:val="0"/>
          <w:noProof w:val="0"/>
          <w:sz w:val="20"/>
          <w:szCs w:val="20"/>
          <w:lang w:val="en-GB"/>
        </w:rPr>
        <w:t>contain</w:t>
      </w:r>
      <w:r w:rsidRPr="334C151E" w:rsidR="27F37E42">
        <w:rPr>
          <w:b w:val="0"/>
          <w:bCs w:val="0"/>
          <w:noProof w:val="0"/>
          <w:sz w:val="20"/>
          <w:szCs w:val="20"/>
          <w:lang w:val="en-GB"/>
        </w:rPr>
        <w:t xml:space="preserve"> </w:t>
      </w:r>
      <w:r w:rsidRPr="334C151E" w:rsidR="5EC1639B">
        <w:rPr>
          <w:b w:val="0"/>
          <w:bCs w:val="0"/>
          <w:noProof w:val="0"/>
          <w:sz w:val="20"/>
          <w:szCs w:val="20"/>
          <w:lang w:val="en-GB"/>
        </w:rPr>
        <w:t>various aspects</w:t>
      </w:r>
      <w:r w:rsidRPr="334C151E" w:rsidR="27F37E42">
        <w:rPr>
          <w:b w:val="0"/>
          <w:bCs w:val="0"/>
          <w:noProof w:val="0"/>
          <w:sz w:val="20"/>
          <w:szCs w:val="20"/>
          <w:lang w:val="en-GB"/>
        </w:rPr>
        <w:t xml:space="preserve"> of Zero Trust and how it works as a security policy, the implemen</w:t>
      </w:r>
      <w:r w:rsidRPr="334C151E" w:rsidR="353F6110">
        <w:rPr>
          <w:b w:val="0"/>
          <w:bCs w:val="0"/>
          <w:noProof w:val="0"/>
          <w:sz w:val="20"/>
          <w:szCs w:val="20"/>
          <w:lang w:val="en-GB"/>
        </w:rPr>
        <w:t xml:space="preserve">tation </w:t>
      </w:r>
      <w:r w:rsidRPr="334C151E" w:rsidR="7BDC2B86">
        <w:rPr>
          <w:b w:val="0"/>
          <w:bCs w:val="0"/>
          <w:noProof w:val="0"/>
          <w:sz w:val="20"/>
          <w:szCs w:val="20"/>
          <w:lang w:val="en-GB"/>
        </w:rPr>
        <w:t>process,</w:t>
      </w:r>
      <w:r w:rsidRPr="334C151E" w:rsidR="353F6110">
        <w:rPr>
          <w:b w:val="0"/>
          <w:bCs w:val="0"/>
          <w:noProof w:val="0"/>
          <w:sz w:val="20"/>
          <w:szCs w:val="20"/>
          <w:lang w:val="en-GB"/>
        </w:rPr>
        <w:t xml:space="preserve"> and its challenges, as well as comparing it to other security policies and weighing advantages and disadvantages.</w:t>
      </w:r>
    </w:p>
    <w:p w:rsidR="54EC22D0" w:rsidP="3C3993D8" w:rsidRDefault="54EC22D0" w14:paraId="75B9CD95" w14:textId="39030ED3">
      <w:pPr>
        <w:pStyle w:val="SectionH"/>
        <w:numPr>
          <w:ilvl w:val="0"/>
          <w:numId w:val="0"/>
        </w:numPr>
        <w:ind w:left="0"/>
        <w:jc w:val="left"/>
        <w:rPr>
          <w:noProof w:val="0"/>
          <w:sz w:val="24"/>
          <w:szCs w:val="24"/>
          <w:lang w:val="en-GB"/>
        </w:rPr>
      </w:pPr>
      <w:r w:rsidRPr="7959EBD6" w:rsidR="3758799E">
        <w:rPr>
          <w:b w:val="0"/>
          <w:bCs w:val="0"/>
          <w:noProof w:val="0"/>
          <w:sz w:val="20"/>
          <w:szCs w:val="20"/>
          <w:lang w:val="en-GB"/>
        </w:rPr>
        <w:t xml:space="preserve">Zero trust </w:t>
      </w:r>
      <w:r w:rsidRPr="7959EBD6" w:rsidR="654C6115">
        <w:rPr>
          <w:b w:val="0"/>
          <w:bCs w:val="0"/>
          <w:noProof w:val="0"/>
          <w:sz w:val="20"/>
          <w:szCs w:val="20"/>
          <w:lang w:val="en-GB"/>
        </w:rPr>
        <w:t>has improved cyber security massively</w:t>
      </w:r>
      <w:r w:rsidRPr="7959EBD6" w:rsidR="7F01494F">
        <w:rPr>
          <w:b w:val="0"/>
          <w:bCs w:val="0"/>
          <w:noProof w:val="0"/>
          <w:sz w:val="20"/>
          <w:szCs w:val="20"/>
          <w:lang w:val="en-GB"/>
        </w:rPr>
        <w:t xml:space="preserve"> by assuming every user on </w:t>
      </w:r>
      <w:r w:rsidRPr="7959EBD6" w:rsidR="7DFCAA07">
        <w:rPr>
          <w:b w:val="0"/>
          <w:bCs w:val="0"/>
          <w:noProof w:val="0"/>
          <w:sz w:val="20"/>
          <w:szCs w:val="20"/>
          <w:lang w:val="en-GB"/>
        </w:rPr>
        <w:t xml:space="preserve">a network is </w:t>
      </w:r>
      <w:r w:rsidRPr="7959EBD6" w:rsidR="0F5A8190">
        <w:rPr>
          <w:b w:val="0"/>
          <w:bCs w:val="0"/>
          <w:noProof w:val="0"/>
          <w:sz w:val="20"/>
          <w:szCs w:val="20"/>
          <w:lang w:val="en-GB"/>
        </w:rPr>
        <w:t>hostile and</w:t>
      </w:r>
      <w:r w:rsidRPr="7959EBD6" w:rsidR="7F4BA94C">
        <w:rPr>
          <w:b w:val="0"/>
          <w:bCs w:val="0"/>
          <w:noProof w:val="0"/>
          <w:sz w:val="20"/>
          <w:szCs w:val="20"/>
          <w:lang w:val="en-GB"/>
        </w:rPr>
        <w:t xml:space="preserve"> treats every user request as if it comes from an unrecognized network [1].</w:t>
      </w:r>
      <w:r w:rsidRPr="7959EBD6" w:rsidR="09031224">
        <w:rPr>
          <w:b w:val="0"/>
          <w:bCs w:val="0"/>
          <w:noProof w:val="0"/>
          <w:sz w:val="20"/>
          <w:szCs w:val="20"/>
          <w:lang w:val="en-GB"/>
        </w:rPr>
        <w:t xml:space="preserve"> </w:t>
      </w:r>
      <w:r w:rsidRPr="7959EBD6" w:rsidR="41406766">
        <w:rPr>
          <w:b w:val="0"/>
          <w:bCs w:val="0"/>
          <w:noProof w:val="0"/>
          <w:sz w:val="20"/>
          <w:szCs w:val="20"/>
          <w:lang w:val="en-GB"/>
        </w:rPr>
        <w:t>This is different from other security architectures which assume that users are to be trusted by default.</w:t>
      </w:r>
      <w:r w:rsidRPr="7959EBD6" w:rsidR="69C7263E">
        <w:rPr>
          <w:b w:val="0"/>
          <w:bCs w:val="0"/>
          <w:noProof w:val="0"/>
          <w:sz w:val="20"/>
          <w:szCs w:val="20"/>
          <w:lang w:val="en-GB"/>
        </w:rPr>
        <w:t xml:space="preserve"> This makes zero trust architecture much more secure since it </w:t>
      </w:r>
      <w:r w:rsidRPr="7959EBD6" w:rsidR="4956A495">
        <w:rPr>
          <w:b w:val="0"/>
          <w:bCs w:val="0"/>
          <w:noProof w:val="0"/>
          <w:sz w:val="20"/>
          <w:szCs w:val="20"/>
          <w:lang w:val="en-GB"/>
        </w:rPr>
        <w:t>checks every request before authenticating</w:t>
      </w:r>
      <w:r w:rsidRPr="7959EBD6" w:rsidR="6938C2F7">
        <w:rPr>
          <w:b w:val="0"/>
          <w:bCs w:val="0"/>
          <w:noProof w:val="0"/>
          <w:sz w:val="20"/>
          <w:szCs w:val="20"/>
          <w:lang w:val="en-GB"/>
        </w:rPr>
        <w:t>, preventing many forms of attack for malicious entities</w:t>
      </w:r>
      <w:r w:rsidRPr="7959EBD6" w:rsidR="6314D97B">
        <w:rPr>
          <w:b w:val="0"/>
          <w:bCs w:val="0"/>
          <w:noProof w:val="0"/>
          <w:sz w:val="20"/>
          <w:szCs w:val="20"/>
          <w:lang w:val="en-GB"/>
        </w:rPr>
        <w:t xml:space="preserve">. </w:t>
      </w:r>
      <w:r w:rsidRPr="7959EBD6" w:rsidR="6314D97B">
        <w:rPr>
          <w:b w:val="0"/>
          <w:bCs w:val="0"/>
          <w:noProof w:val="0"/>
          <w:sz w:val="20"/>
          <w:szCs w:val="20"/>
          <w:lang w:val="en-GB"/>
        </w:rPr>
        <w:t>This reduces</w:t>
      </w:r>
      <w:r w:rsidRPr="7959EBD6" w:rsidR="6314D97B">
        <w:rPr>
          <w:b w:val="0"/>
          <w:bCs w:val="0"/>
          <w:noProof w:val="0"/>
          <w:sz w:val="20"/>
          <w:szCs w:val="20"/>
          <w:lang w:val="en-GB"/>
        </w:rPr>
        <w:t xml:space="preserve"> attack </w:t>
      </w:r>
      <w:r w:rsidRPr="7959EBD6" w:rsidR="6314D97B">
        <w:rPr>
          <w:b w:val="0"/>
          <w:bCs w:val="0"/>
          <w:noProof w:val="0"/>
          <w:sz w:val="20"/>
          <w:szCs w:val="20"/>
          <w:lang w:val="en-GB"/>
        </w:rPr>
        <w:t>surface</w:t>
      </w:r>
      <w:r w:rsidRPr="7959EBD6" w:rsidR="6314D97B">
        <w:rPr>
          <w:b w:val="0"/>
          <w:bCs w:val="0"/>
          <w:noProof w:val="0"/>
          <w:sz w:val="20"/>
          <w:szCs w:val="20"/>
          <w:lang w:val="en-GB"/>
        </w:rPr>
        <w:t xml:space="preserve"> and lateral movement</w:t>
      </w:r>
      <w:r w:rsidRPr="7959EBD6" w:rsidR="10917E5A">
        <w:rPr>
          <w:b w:val="0"/>
          <w:bCs w:val="0"/>
          <w:noProof w:val="0"/>
          <w:sz w:val="20"/>
          <w:szCs w:val="20"/>
          <w:lang w:val="en-GB"/>
        </w:rPr>
        <w:t xml:space="preserve"> </w:t>
      </w:r>
      <w:r w:rsidRPr="7959EBD6" w:rsidR="533D1398">
        <w:rPr>
          <w:b w:val="0"/>
          <w:bCs w:val="0"/>
          <w:noProof w:val="0"/>
          <w:sz w:val="20"/>
          <w:szCs w:val="20"/>
          <w:lang w:val="en-GB"/>
        </w:rPr>
        <w:t>[2</w:t>
      </w:r>
      <w:r w:rsidRPr="7959EBD6" w:rsidR="533D1398">
        <w:rPr>
          <w:b w:val="0"/>
          <w:bCs w:val="0"/>
          <w:noProof w:val="0"/>
          <w:sz w:val="20"/>
          <w:szCs w:val="20"/>
          <w:lang w:val="en-GB"/>
        </w:rPr>
        <w:t>].</w:t>
      </w:r>
    </w:p>
    <w:p w:rsidR="54EC22D0" w:rsidP="3C3993D8" w:rsidRDefault="54EC22D0" w14:paraId="1BC351CE" w14:textId="4F4471E7">
      <w:pPr>
        <w:pStyle w:val="SectionH"/>
        <w:numPr>
          <w:ilvl w:val="0"/>
          <w:numId w:val="0"/>
        </w:numPr>
        <w:ind w:left="0"/>
        <w:jc w:val="left"/>
        <w:rPr>
          <w:noProof w:val="0"/>
          <w:sz w:val="24"/>
          <w:szCs w:val="24"/>
          <w:lang w:val="en-GB"/>
        </w:rPr>
      </w:pPr>
      <w:r w:rsidRPr="7959EBD6" w:rsidR="0D38F3E9">
        <w:rPr>
          <w:noProof w:val="0"/>
          <w:sz w:val="24"/>
          <w:szCs w:val="24"/>
          <w:lang w:val="en-GB"/>
        </w:rPr>
        <w:t>II</w:t>
      </w:r>
      <w:r w:rsidRPr="7959EBD6" w:rsidR="44816C90">
        <w:rPr>
          <w:noProof w:val="0"/>
          <w:sz w:val="24"/>
          <w:szCs w:val="24"/>
          <w:lang w:val="en-GB"/>
        </w:rPr>
        <w:t>. Zero Trust Architecture</w:t>
      </w:r>
    </w:p>
    <w:p w:rsidR="54EC22D0" w:rsidP="54EC22D0" w:rsidRDefault="54EC22D0" w14:paraId="453C4C5A" w14:textId="00FCD300">
      <w:pPr>
        <w:pStyle w:val="SectionH"/>
        <w:numPr>
          <w:ilvl w:val="0"/>
          <w:numId w:val="0"/>
        </w:numPr>
        <w:ind w:left="0"/>
        <w:jc w:val="left"/>
        <w:rPr>
          <w:b w:val="0"/>
          <w:bCs w:val="0"/>
          <w:noProof w:val="0"/>
          <w:sz w:val="20"/>
          <w:szCs w:val="20"/>
          <w:lang w:val="en-GB"/>
        </w:rPr>
      </w:pPr>
      <w:r w:rsidRPr="79EFAEEA" w:rsidR="4FCF4537">
        <w:rPr>
          <w:b w:val="0"/>
          <w:bCs w:val="0"/>
          <w:noProof w:val="0"/>
          <w:sz w:val="20"/>
          <w:szCs w:val="20"/>
          <w:lang w:val="en-GB"/>
        </w:rPr>
        <w:t>Implementing Zero trust into an organization can be challenging due to its comple</w:t>
      </w:r>
      <w:r w:rsidRPr="79EFAEEA" w:rsidR="3591654C">
        <w:rPr>
          <w:b w:val="0"/>
          <w:bCs w:val="0"/>
          <w:noProof w:val="0"/>
          <w:sz w:val="20"/>
          <w:szCs w:val="20"/>
          <w:lang w:val="en-GB"/>
        </w:rPr>
        <w:t>xity</w:t>
      </w:r>
      <w:r w:rsidRPr="79EFAEEA" w:rsidR="1B59836A">
        <w:rPr>
          <w:b w:val="0"/>
          <w:bCs w:val="0"/>
          <w:noProof w:val="0"/>
          <w:sz w:val="20"/>
          <w:szCs w:val="20"/>
          <w:lang w:val="en-GB"/>
        </w:rPr>
        <w:t xml:space="preserve"> and use of </w:t>
      </w:r>
      <w:r w:rsidRPr="79EFAEEA" w:rsidR="0D329267">
        <w:rPr>
          <w:b w:val="0"/>
          <w:bCs w:val="0"/>
          <w:noProof w:val="0"/>
          <w:sz w:val="20"/>
          <w:szCs w:val="20"/>
          <w:lang w:val="en-GB"/>
        </w:rPr>
        <w:t>M</w:t>
      </w:r>
      <w:r w:rsidRPr="79EFAEEA" w:rsidR="42A03C50">
        <w:rPr>
          <w:b w:val="0"/>
          <w:bCs w:val="0"/>
          <w:noProof w:val="0"/>
          <w:sz w:val="20"/>
          <w:szCs w:val="20"/>
          <w:lang w:val="en-GB"/>
        </w:rPr>
        <w:t>icro</w:t>
      </w:r>
      <w:r w:rsidRPr="79EFAEEA" w:rsidR="3ED7DE6A">
        <w:rPr>
          <w:b w:val="0"/>
          <w:bCs w:val="0"/>
          <w:noProof w:val="0"/>
          <w:sz w:val="20"/>
          <w:szCs w:val="20"/>
          <w:lang w:val="en-GB"/>
        </w:rPr>
        <w:t>-</w:t>
      </w:r>
      <w:r w:rsidRPr="79EFAEEA" w:rsidR="42A03C50">
        <w:rPr>
          <w:b w:val="0"/>
          <w:bCs w:val="0"/>
          <w:noProof w:val="0"/>
          <w:sz w:val="20"/>
          <w:szCs w:val="20"/>
          <w:lang w:val="en-GB"/>
        </w:rPr>
        <w:t>segmentation</w:t>
      </w:r>
      <w:r w:rsidRPr="79EFAEEA" w:rsidR="1B59836A">
        <w:rPr>
          <w:b w:val="0"/>
          <w:bCs w:val="0"/>
          <w:noProof w:val="0"/>
          <w:sz w:val="20"/>
          <w:szCs w:val="20"/>
          <w:lang w:val="en-GB"/>
        </w:rPr>
        <w:t xml:space="preserve"> to protect resources.</w:t>
      </w:r>
      <w:r w:rsidRPr="79EFAEEA" w:rsidR="7AC73A9B">
        <w:rPr>
          <w:b w:val="0"/>
          <w:bCs w:val="0"/>
          <w:noProof w:val="0"/>
          <w:sz w:val="20"/>
          <w:szCs w:val="20"/>
          <w:lang w:val="en-GB"/>
        </w:rPr>
        <w:t xml:space="preserve"> </w:t>
      </w:r>
      <w:r w:rsidRPr="79EFAEEA" w:rsidR="1A983DE4">
        <w:rPr>
          <w:b w:val="0"/>
          <w:bCs w:val="0"/>
          <w:noProof w:val="0"/>
          <w:sz w:val="20"/>
          <w:szCs w:val="20"/>
          <w:lang w:val="en-GB"/>
        </w:rPr>
        <w:t xml:space="preserve">It also </w:t>
      </w:r>
      <w:r w:rsidRPr="79EFAEEA" w:rsidR="1A983DE4">
        <w:rPr>
          <w:b w:val="0"/>
          <w:bCs w:val="0"/>
          <w:noProof w:val="0"/>
          <w:sz w:val="20"/>
          <w:szCs w:val="20"/>
          <w:lang w:val="en-GB"/>
        </w:rPr>
        <w:t>require</w:t>
      </w:r>
      <w:r w:rsidRPr="79EFAEEA" w:rsidR="44290C3A">
        <w:rPr>
          <w:b w:val="0"/>
          <w:bCs w:val="0"/>
          <w:noProof w:val="0"/>
          <w:sz w:val="20"/>
          <w:szCs w:val="20"/>
          <w:lang w:val="en-GB"/>
        </w:rPr>
        <w:t>s</w:t>
      </w:r>
      <w:r w:rsidRPr="79EFAEEA" w:rsidR="1A983DE4">
        <w:rPr>
          <w:b w:val="0"/>
          <w:bCs w:val="0"/>
          <w:noProof w:val="0"/>
          <w:sz w:val="20"/>
          <w:szCs w:val="20"/>
          <w:lang w:val="en-GB"/>
        </w:rPr>
        <w:t xml:space="preserve"> extensive changes to existing network infrastructure </w:t>
      </w:r>
      <w:r w:rsidRPr="79EFAEEA" w:rsidR="0F8389BC">
        <w:rPr>
          <w:b w:val="0"/>
          <w:bCs w:val="0"/>
          <w:noProof w:val="0"/>
          <w:sz w:val="20"/>
          <w:szCs w:val="20"/>
          <w:lang w:val="en-GB"/>
        </w:rPr>
        <w:t>to</w:t>
      </w:r>
      <w:r w:rsidRPr="79EFAEEA" w:rsidR="1A983DE4">
        <w:rPr>
          <w:b w:val="0"/>
          <w:bCs w:val="0"/>
          <w:noProof w:val="0"/>
          <w:sz w:val="20"/>
          <w:szCs w:val="20"/>
          <w:lang w:val="en-GB"/>
        </w:rPr>
        <w:t xml:space="preserve"> be implemented. This drives away potential users due to the </w:t>
      </w:r>
      <w:r w:rsidRPr="79EFAEEA" w:rsidR="639F5F31">
        <w:rPr>
          <w:b w:val="0"/>
          <w:bCs w:val="0"/>
          <w:noProof w:val="0"/>
          <w:sz w:val="20"/>
          <w:szCs w:val="20"/>
          <w:lang w:val="en-GB"/>
        </w:rPr>
        <w:t xml:space="preserve">cost and time </w:t>
      </w:r>
      <w:r w:rsidRPr="79EFAEEA" w:rsidR="639F5F31">
        <w:rPr>
          <w:b w:val="0"/>
          <w:bCs w:val="0"/>
          <w:noProof w:val="0"/>
          <w:sz w:val="20"/>
          <w:szCs w:val="20"/>
          <w:lang w:val="en-GB"/>
        </w:rPr>
        <w:t>required</w:t>
      </w:r>
      <w:r w:rsidRPr="79EFAEEA" w:rsidR="179A3916">
        <w:rPr>
          <w:b w:val="0"/>
          <w:bCs w:val="0"/>
          <w:noProof w:val="0"/>
          <w:sz w:val="20"/>
          <w:szCs w:val="20"/>
          <w:lang w:val="en-GB"/>
        </w:rPr>
        <w:t xml:space="preserve"> for staff training and updating legacy systems</w:t>
      </w:r>
      <w:r w:rsidRPr="79EFAEEA" w:rsidR="639F5F31">
        <w:rPr>
          <w:b w:val="0"/>
          <w:bCs w:val="0"/>
          <w:noProof w:val="0"/>
          <w:sz w:val="20"/>
          <w:szCs w:val="20"/>
          <w:lang w:val="en-GB"/>
        </w:rPr>
        <w:t>.</w:t>
      </w:r>
      <w:r w:rsidRPr="79EFAEEA" w:rsidR="29F42A96">
        <w:rPr>
          <w:b w:val="0"/>
          <w:bCs w:val="0"/>
          <w:noProof w:val="0"/>
          <w:sz w:val="20"/>
          <w:szCs w:val="20"/>
          <w:lang w:val="en-GB"/>
        </w:rPr>
        <w:t xml:space="preserve"> Zero trust require</w:t>
      </w:r>
      <w:r w:rsidRPr="79EFAEEA" w:rsidR="605ED8BF">
        <w:rPr>
          <w:b w:val="0"/>
          <w:bCs w:val="0"/>
          <w:noProof w:val="0"/>
          <w:sz w:val="20"/>
          <w:szCs w:val="20"/>
          <w:lang w:val="en-GB"/>
        </w:rPr>
        <w:t xml:space="preserve">s a company to </w:t>
      </w:r>
      <w:r w:rsidRPr="79EFAEEA" w:rsidR="605ED8BF">
        <w:rPr>
          <w:b w:val="0"/>
          <w:bCs w:val="0"/>
          <w:noProof w:val="0"/>
          <w:sz w:val="20"/>
          <w:szCs w:val="20"/>
          <w:lang w:val="en-GB"/>
        </w:rPr>
        <w:t>maintain</w:t>
      </w:r>
      <w:r w:rsidRPr="79EFAEEA" w:rsidR="605ED8BF">
        <w:rPr>
          <w:b w:val="0"/>
          <w:bCs w:val="0"/>
          <w:noProof w:val="0"/>
          <w:sz w:val="20"/>
          <w:szCs w:val="20"/>
          <w:lang w:val="en-GB"/>
        </w:rPr>
        <w:t xml:space="preserve"> detailed inventory of all parties that need access</w:t>
      </w:r>
      <w:r w:rsidRPr="79EFAEEA" w:rsidR="29F42A96">
        <w:rPr>
          <w:b w:val="0"/>
          <w:bCs w:val="0"/>
          <w:noProof w:val="0"/>
          <w:sz w:val="20"/>
          <w:szCs w:val="20"/>
          <w:lang w:val="en-GB"/>
        </w:rPr>
        <w:t xml:space="preserve"> </w:t>
      </w:r>
      <w:r w:rsidRPr="79EFAEEA" w:rsidR="19D4E38E">
        <w:rPr>
          <w:b w:val="0"/>
          <w:bCs w:val="0"/>
          <w:noProof w:val="0"/>
          <w:sz w:val="20"/>
          <w:szCs w:val="20"/>
          <w:lang w:val="en-GB"/>
        </w:rPr>
        <w:t xml:space="preserve">to the network and information about each user and their access is </w:t>
      </w:r>
      <w:r w:rsidRPr="79EFAEEA" w:rsidR="54515442">
        <w:rPr>
          <w:b w:val="0"/>
          <w:bCs w:val="0"/>
          <w:noProof w:val="0"/>
          <w:sz w:val="20"/>
          <w:szCs w:val="20"/>
          <w:lang w:val="en-GB"/>
        </w:rPr>
        <w:t>needed [</w:t>
      </w:r>
      <w:r w:rsidRPr="79EFAEEA" w:rsidR="19D4E38E">
        <w:rPr>
          <w:b w:val="0"/>
          <w:bCs w:val="0"/>
          <w:noProof w:val="0"/>
          <w:sz w:val="20"/>
          <w:szCs w:val="20"/>
          <w:lang w:val="en-GB"/>
        </w:rPr>
        <w:t xml:space="preserve">3], </w:t>
      </w:r>
      <w:r w:rsidRPr="79EFAEEA" w:rsidR="29F42A96">
        <w:rPr>
          <w:b w:val="0"/>
          <w:bCs w:val="0"/>
          <w:noProof w:val="0"/>
          <w:sz w:val="20"/>
          <w:szCs w:val="20"/>
          <w:lang w:val="en-GB"/>
        </w:rPr>
        <w:t xml:space="preserve">which is difficult for older systems which </w:t>
      </w:r>
      <w:r w:rsidRPr="79EFAEEA" w:rsidR="7E26C684">
        <w:rPr>
          <w:b w:val="0"/>
          <w:bCs w:val="0"/>
          <w:noProof w:val="0"/>
          <w:sz w:val="20"/>
          <w:szCs w:val="20"/>
          <w:lang w:val="en-GB"/>
        </w:rPr>
        <w:t>cannot</w:t>
      </w:r>
      <w:r w:rsidRPr="79EFAEEA" w:rsidR="29F42A96">
        <w:rPr>
          <w:b w:val="0"/>
          <w:bCs w:val="0"/>
          <w:noProof w:val="0"/>
          <w:sz w:val="20"/>
          <w:szCs w:val="20"/>
          <w:lang w:val="en-GB"/>
        </w:rPr>
        <w:t xml:space="preserve"> support th</w:t>
      </w:r>
      <w:r w:rsidRPr="79EFAEEA" w:rsidR="7CD036EF">
        <w:rPr>
          <w:b w:val="0"/>
          <w:bCs w:val="0"/>
          <w:noProof w:val="0"/>
          <w:sz w:val="20"/>
          <w:szCs w:val="20"/>
          <w:lang w:val="en-GB"/>
        </w:rPr>
        <w:t>ose requirements</w:t>
      </w:r>
      <w:r w:rsidRPr="79EFAEEA" w:rsidR="29F42A96">
        <w:rPr>
          <w:b w:val="0"/>
          <w:bCs w:val="0"/>
          <w:noProof w:val="0"/>
          <w:sz w:val="20"/>
          <w:szCs w:val="20"/>
          <w:lang w:val="en-GB"/>
        </w:rPr>
        <w:t>.</w:t>
      </w:r>
      <w:r w:rsidRPr="79EFAEEA" w:rsidR="799F75ED">
        <w:rPr>
          <w:b w:val="0"/>
          <w:bCs w:val="0"/>
          <w:noProof w:val="0"/>
          <w:sz w:val="20"/>
          <w:szCs w:val="20"/>
          <w:lang w:val="en-GB"/>
        </w:rPr>
        <w:t xml:space="preserve"> </w:t>
      </w:r>
      <w:r w:rsidRPr="79EFAEEA" w:rsidR="04B7A53A">
        <w:rPr>
          <w:b w:val="0"/>
          <w:bCs w:val="0"/>
          <w:noProof w:val="0"/>
          <w:sz w:val="20"/>
          <w:szCs w:val="20"/>
          <w:lang w:val="en-GB"/>
        </w:rPr>
        <w:t>It is</w:t>
      </w:r>
      <w:r w:rsidRPr="79EFAEEA" w:rsidR="799F75ED">
        <w:rPr>
          <w:b w:val="0"/>
          <w:bCs w:val="0"/>
          <w:noProof w:val="0"/>
          <w:sz w:val="20"/>
          <w:szCs w:val="20"/>
          <w:lang w:val="en-GB"/>
        </w:rPr>
        <w:t xml:space="preserve"> important to consider what needs to be changed when implementing zero trust architecture as it is </w:t>
      </w:r>
      <w:r w:rsidRPr="79EFAEEA" w:rsidR="6AF3EEC5">
        <w:rPr>
          <w:b w:val="0"/>
          <w:bCs w:val="0"/>
          <w:noProof w:val="0"/>
          <w:sz w:val="20"/>
          <w:szCs w:val="20"/>
          <w:lang w:val="en-GB"/>
        </w:rPr>
        <w:t>different</w:t>
      </w:r>
      <w:r w:rsidRPr="79EFAEEA" w:rsidR="799F75ED">
        <w:rPr>
          <w:b w:val="0"/>
          <w:bCs w:val="0"/>
          <w:noProof w:val="0"/>
          <w:sz w:val="20"/>
          <w:szCs w:val="20"/>
          <w:lang w:val="en-GB"/>
        </w:rPr>
        <w:t xml:space="preserve"> to </w:t>
      </w:r>
      <w:r w:rsidRPr="79EFAEEA" w:rsidR="799F75ED">
        <w:rPr>
          <w:b w:val="0"/>
          <w:bCs w:val="0"/>
          <w:noProof w:val="0"/>
          <w:sz w:val="20"/>
          <w:szCs w:val="20"/>
          <w:lang w:val="en-GB"/>
        </w:rPr>
        <w:t>trad</w:t>
      </w:r>
      <w:r w:rsidRPr="79EFAEEA" w:rsidR="799F75ED">
        <w:rPr>
          <w:b w:val="0"/>
          <w:bCs w:val="0"/>
          <w:noProof w:val="0"/>
          <w:sz w:val="20"/>
          <w:szCs w:val="20"/>
          <w:lang w:val="en-GB"/>
        </w:rPr>
        <w:t>itional architecture.</w:t>
      </w:r>
      <w:r w:rsidRPr="79EFAEEA" w:rsidR="7D9BDCED">
        <w:rPr>
          <w:b w:val="0"/>
          <w:bCs w:val="0"/>
          <w:noProof w:val="0"/>
          <w:sz w:val="20"/>
          <w:szCs w:val="20"/>
          <w:lang w:val="en-GB"/>
        </w:rPr>
        <w:t xml:space="preserve"> </w:t>
      </w:r>
      <w:r w:rsidRPr="79EFAEEA" w:rsidR="674335A4">
        <w:rPr>
          <w:b w:val="0"/>
          <w:bCs w:val="0"/>
          <w:noProof w:val="0"/>
          <w:sz w:val="20"/>
          <w:szCs w:val="20"/>
          <w:lang w:val="en-GB"/>
        </w:rPr>
        <w:t xml:space="preserve">This architecture values strict access control and quick responses to threats. </w:t>
      </w:r>
      <w:r w:rsidRPr="79EFAEEA" w:rsidR="674335A4">
        <w:rPr>
          <w:b w:val="0"/>
          <w:bCs w:val="0"/>
          <w:noProof w:val="0"/>
          <w:sz w:val="20"/>
          <w:szCs w:val="20"/>
          <w:lang w:val="en-GB"/>
        </w:rPr>
        <w:t>Trad</w:t>
      </w:r>
      <w:r w:rsidRPr="79EFAEEA" w:rsidR="674335A4">
        <w:rPr>
          <w:b w:val="0"/>
          <w:bCs w:val="0"/>
          <w:noProof w:val="0"/>
          <w:sz w:val="20"/>
          <w:szCs w:val="20"/>
          <w:lang w:val="en-GB"/>
        </w:rPr>
        <w:t>itional security models</w:t>
      </w:r>
      <w:r w:rsidRPr="79EFAEEA" w:rsidR="386073BF">
        <w:rPr>
          <w:b w:val="0"/>
          <w:bCs w:val="0"/>
          <w:noProof w:val="0"/>
          <w:sz w:val="20"/>
          <w:szCs w:val="20"/>
          <w:lang w:val="en-GB"/>
        </w:rPr>
        <w:t xml:space="preserve"> use </w:t>
      </w:r>
      <w:r w:rsidRPr="79EFAEEA" w:rsidR="0C7D89E4">
        <w:rPr>
          <w:b w:val="0"/>
          <w:bCs w:val="0"/>
          <w:noProof w:val="0"/>
          <w:sz w:val="20"/>
          <w:szCs w:val="20"/>
          <w:lang w:val="en-GB"/>
        </w:rPr>
        <w:t>perimeter-based</w:t>
      </w:r>
      <w:r w:rsidRPr="79EFAEEA" w:rsidR="386073BF">
        <w:rPr>
          <w:b w:val="0"/>
          <w:bCs w:val="0"/>
          <w:noProof w:val="0"/>
          <w:sz w:val="20"/>
          <w:szCs w:val="20"/>
          <w:lang w:val="en-GB"/>
        </w:rPr>
        <w:t xml:space="preserve"> defence, such as firewalls and VPNs to protect users. It trusts within the networ</w:t>
      </w:r>
      <w:r w:rsidRPr="79EFAEEA" w:rsidR="3C80C48D">
        <w:rPr>
          <w:b w:val="0"/>
          <w:bCs w:val="0"/>
          <w:noProof w:val="0"/>
          <w:sz w:val="20"/>
          <w:szCs w:val="20"/>
          <w:lang w:val="en-GB"/>
        </w:rPr>
        <w:t xml:space="preserve">k and keeps external threats away. But a </w:t>
      </w:r>
      <w:r w:rsidRPr="79EFAEEA" w:rsidR="3C80C48D">
        <w:rPr>
          <w:b w:val="0"/>
          <w:bCs w:val="0"/>
          <w:noProof w:val="0"/>
          <w:sz w:val="20"/>
          <w:szCs w:val="20"/>
          <w:lang w:val="en-GB"/>
        </w:rPr>
        <w:t>trad</w:t>
      </w:r>
      <w:r w:rsidRPr="79EFAEEA" w:rsidR="3C80C48D">
        <w:rPr>
          <w:b w:val="0"/>
          <w:bCs w:val="0"/>
          <w:noProof w:val="0"/>
          <w:sz w:val="20"/>
          <w:szCs w:val="20"/>
          <w:lang w:val="en-GB"/>
        </w:rPr>
        <w:t xml:space="preserve">itional security model </w:t>
      </w:r>
      <w:r w:rsidRPr="79EFAEEA" w:rsidR="6EEA689C">
        <w:rPr>
          <w:b w:val="0"/>
          <w:bCs w:val="0"/>
          <w:noProof w:val="0"/>
          <w:sz w:val="20"/>
          <w:szCs w:val="20"/>
          <w:lang w:val="en-GB"/>
        </w:rPr>
        <w:t>does</w:t>
      </w:r>
      <w:r w:rsidRPr="79EFAEEA" w:rsidR="3C80C48D">
        <w:rPr>
          <w:b w:val="0"/>
          <w:bCs w:val="0"/>
          <w:noProof w:val="0"/>
          <w:sz w:val="20"/>
          <w:szCs w:val="20"/>
          <w:lang w:val="en-GB"/>
        </w:rPr>
        <w:t xml:space="preserve"> not protect from inside threats, and once users are inside network traffic they a</w:t>
      </w:r>
      <w:r w:rsidRPr="79EFAEEA" w:rsidR="20F09895">
        <w:rPr>
          <w:b w:val="0"/>
          <w:bCs w:val="0"/>
          <w:noProof w:val="0"/>
          <w:sz w:val="20"/>
          <w:szCs w:val="20"/>
          <w:lang w:val="en-GB"/>
        </w:rPr>
        <w:t>re unchecked and can attack.</w:t>
      </w:r>
    </w:p>
    <w:p w:rsidR="54EC22D0" w:rsidP="54EC22D0" w:rsidRDefault="54EC22D0" w14:paraId="7698CC0B" w14:textId="38AA4C05">
      <w:pPr>
        <w:pStyle w:val="SectionH"/>
        <w:numPr>
          <w:ilvl w:val="0"/>
          <w:numId w:val="0"/>
        </w:numPr>
        <w:ind w:left="0"/>
        <w:jc w:val="left"/>
        <w:rPr>
          <w:b w:val="0"/>
          <w:bCs w:val="0"/>
          <w:noProof w:val="0"/>
          <w:sz w:val="20"/>
          <w:szCs w:val="20"/>
          <w:lang w:val="en-GB"/>
        </w:rPr>
      </w:pPr>
      <w:r w:rsidRPr="79EFAEEA" w:rsidR="2F4B939F">
        <w:rPr>
          <w:b w:val="0"/>
          <w:bCs w:val="0"/>
          <w:noProof w:val="0"/>
          <w:sz w:val="20"/>
          <w:szCs w:val="20"/>
          <w:lang w:val="en-GB"/>
        </w:rPr>
        <w:t xml:space="preserve">To </w:t>
      </w:r>
      <w:r w:rsidRPr="79EFAEEA" w:rsidR="74FCD024">
        <w:rPr>
          <w:b w:val="0"/>
          <w:bCs w:val="0"/>
          <w:noProof w:val="0"/>
          <w:sz w:val="20"/>
          <w:szCs w:val="20"/>
          <w:lang w:val="en-GB"/>
        </w:rPr>
        <w:t>utilize</w:t>
      </w:r>
      <w:r w:rsidRPr="79EFAEEA" w:rsidR="2F4B939F">
        <w:rPr>
          <w:b w:val="0"/>
          <w:bCs w:val="0"/>
          <w:noProof w:val="0"/>
          <w:sz w:val="20"/>
          <w:szCs w:val="20"/>
          <w:lang w:val="en-GB"/>
        </w:rPr>
        <w:t xml:space="preserve"> Zero </w:t>
      </w:r>
      <w:r w:rsidRPr="79EFAEEA" w:rsidR="70C21BBC">
        <w:rPr>
          <w:b w:val="0"/>
          <w:bCs w:val="0"/>
          <w:noProof w:val="0"/>
          <w:sz w:val="20"/>
          <w:szCs w:val="20"/>
          <w:lang w:val="en-GB"/>
        </w:rPr>
        <w:t xml:space="preserve">Trust efficiently </w:t>
      </w:r>
      <w:r w:rsidRPr="79EFAEEA" w:rsidR="734496E9">
        <w:rPr>
          <w:b w:val="0"/>
          <w:bCs w:val="0"/>
          <w:noProof w:val="0"/>
          <w:sz w:val="20"/>
          <w:szCs w:val="20"/>
          <w:lang w:val="en-GB"/>
        </w:rPr>
        <w:t>it is</w:t>
      </w:r>
      <w:r w:rsidRPr="79EFAEEA" w:rsidR="70C21BBC">
        <w:rPr>
          <w:b w:val="0"/>
          <w:bCs w:val="0"/>
          <w:noProof w:val="0"/>
          <w:sz w:val="20"/>
          <w:szCs w:val="20"/>
          <w:lang w:val="en-GB"/>
        </w:rPr>
        <w:t xml:space="preserve"> important to know each </w:t>
      </w:r>
      <w:r w:rsidRPr="79EFAEEA" w:rsidR="70C21BBC">
        <w:rPr>
          <w:b w:val="0"/>
          <w:bCs w:val="0"/>
          <w:noProof w:val="0"/>
          <w:sz w:val="20"/>
          <w:szCs w:val="20"/>
          <w:lang w:val="en-GB"/>
        </w:rPr>
        <w:t>component</w:t>
      </w:r>
      <w:r w:rsidRPr="79EFAEEA" w:rsidR="70C21BBC">
        <w:rPr>
          <w:b w:val="0"/>
          <w:bCs w:val="0"/>
          <w:noProof w:val="0"/>
          <w:sz w:val="20"/>
          <w:szCs w:val="20"/>
          <w:lang w:val="en-GB"/>
        </w:rPr>
        <w:t xml:space="preserve"> that makes it up such as the users and the applications they </w:t>
      </w:r>
      <w:r w:rsidRPr="79EFAEEA" w:rsidR="68476938">
        <w:rPr>
          <w:b w:val="0"/>
          <w:bCs w:val="0"/>
          <w:noProof w:val="0"/>
          <w:sz w:val="20"/>
          <w:szCs w:val="20"/>
          <w:lang w:val="en-GB"/>
        </w:rPr>
        <w:t>access [</w:t>
      </w:r>
      <w:r w:rsidRPr="79EFAEEA" w:rsidR="3DC7A902">
        <w:rPr>
          <w:b w:val="0"/>
          <w:bCs w:val="0"/>
          <w:noProof w:val="0"/>
          <w:sz w:val="20"/>
          <w:szCs w:val="20"/>
          <w:lang w:val="en-GB"/>
        </w:rPr>
        <w:t>4].</w:t>
      </w:r>
      <w:r w:rsidRPr="79EFAEEA" w:rsidR="45DC5611">
        <w:rPr>
          <w:b w:val="0"/>
          <w:bCs w:val="0"/>
          <w:noProof w:val="0"/>
          <w:sz w:val="20"/>
          <w:szCs w:val="20"/>
          <w:lang w:val="en-GB"/>
        </w:rPr>
        <w:t xml:space="preserve"> This ties in with identity and access management (IAM) systems</w:t>
      </w:r>
      <w:r w:rsidRPr="79EFAEEA" w:rsidR="3B051B22">
        <w:rPr>
          <w:b w:val="0"/>
          <w:bCs w:val="0"/>
          <w:noProof w:val="0"/>
          <w:sz w:val="20"/>
          <w:szCs w:val="20"/>
          <w:lang w:val="en-GB"/>
        </w:rPr>
        <w:t xml:space="preserve"> which ensure that only authorized users get access to network resources</w:t>
      </w:r>
      <w:r w:rsidRPr="79EFAEEA" w:rsidR="45DC5611">
        <w:rPr>
          <w:b w:val="0"/>
          <w:bCs w:val="0"/>
          <w:noProof w:val="0"/>
          <w:sz w:val="20"/>
          <w:szCs w:val="20"/>
          <w:lang w:val="en-GB"/>
        </w:rPr>
        <w:t>.</w:t>
      </w:r>
      <w:r w:rsidRPr="79EFAEEA" w:rsidR="290D36F2">
        <w:rPr>
          <w:b w:val="0"/>
          <w:bCs w:val="0"/>
          <w:noProof w:val="0"/>
          <w:sz w:val="20"/>
          <w:szCs w:val="20"/>
          <w:lang w:val="en-GB"/>
        </w:rPr>
        <w:t xml:space="preserve"> It uses various verification methods such as multi factor authentication and single sign on </w:t>
      </w:r>
      <w:r w:rsidRPr="79EFAEEA" w:rsidR="22A730D7">
        <w:rPr>
          <w:b w:val="0"/>
          <w:bCs w:val="0"/>
          <w:noProof w:val="0"/>
          <w:sz w:val="20"/>
          <w:szCs w:val="20"/>
          <w:lang w:val="en-GB"/>
        </w:rPr>
        <w:t>tools to ensure the identity of users</w:t>
      </w:r>
      <w:r w:rsidRPr="79EFAEEA" w:rsidR="00A81D7E">
        <w:rPr>
          <w:b w:val="0"/>
          <w:bCs w:val="0"/>
          <w:noProof w:val="0"/>
          <w:sz w:val="20"/>
          <w:szCs w:val="20"/>
          <w:lang w:val="en-GB"/>
        </w:rPr>
        <w:t xml:space="preserve"> along with authorization rules such as RBAC which grants </w:t>
      </w:r>
      <w:r w:rsidRPr="79EFAEEA" w:rsidR="7B44FD84">
        <w:rPr>
          <w:b w:val="0"/>
          <w:bCs w:val="0"/>
          <w:noProof w:val="0"/>
          <w:sz w:val="20"/>
          <w:szCs w:val="20"/>
          <w:lang w:val="en-GB"/>
        </w:rPr>
        <w:t xml:space="preserve">permissions to users based on the role </w:t>
      </w:r>
      <w:r w:rsidRPr="79EFAEEA" w:rsidR="014784FB">
        <w:rPr>
          <w:b w:val="0"/>
          <w:bCs w:val="0"/>
          <w:noProof w:val="0"/>
          <w:sz w:val="20"/>
          <w:szCs w:val="20"/>
          <w:lang w:val="en-GB"/>
        </w:rPr>
        <w:t>they have</w:t>
      </w:r>
      <w:r w:rsidRPr="79EFAEEA" w:rsidR="7B44FD84">
        <w:rPr>
          <w:b w:val="0"/>
          <w:bCs w:val="0"/>
          <w:noProof w:val="0"/>
          <w:sz w:val="20"/>
          <w:szCs w:val="20"/>
          <w:lang w:val="en-GB"/>
        </w:rPr>
        <w:t xml:space="preserve"> been assigned. This gives users the minimal permissions </w:t>
      </w:r>
      <w:r w:rsidRPr="79EFAEEA" w:rsidR="7B44FD84">
        <w:rPr>
          <w:b w:val="0"/>
          <w:bCs w:val="0"/>
          <w:noProof w:val="0"/>
          <w:sz w:val="20"/>
          <w:szCs w:val="20"/>
          <w:lang w:val="en-GB"/>
        </w:rPr>
        <w:t>required</w:t>
      </w:r>
      <w:r w:rsidRPr="79EFAEEA" w:rsidR="7B44FD84">
        <w:rPr>
          <w:b w:val="0"/>
          <w:bCs w:val="0"/>
          <w:noProof w:val="0"/>
          <w:sz w:val="20"/>
          <w:szCs w:val="20"/>
          <w:lang w:val="en-GB"/>
        </w:rPr>
        <w:t xml:space="preserve"> for the </w:t>
      </w:r>
      <w:r w:rsidRPr="79EFAEEA" w:rsidR="46F30D53">
        <w:rPr>
          <w:b w:val="0"/>
          <w:bCs w:val="0"/>
          <w:noProof w:val="0"/>
          <w:sz w:val="20"/>
          <w:szCs w:val="20"/>
          <w:lang w:val="en-GB"/>
        </w:rPr>
        <w:t>job they have.</w:t>
      </w:r>
    </w:p>
    <w:p w:rsidR="5454A502" w:rsidP="4A57F3B2" w:rsidRDefault="5454A502" w14:paraId="533A3F09" w14:textId="7F6881C8">
      <w:pPr>
        <w:pStyle w:val="SectionH"/>
        <w:numPr>
          <w:ilvl w:val="0"/>
          <w:numId w:val="0"/>
        </w:numPr>
        <w:ind w:left="0"/>
        <w:jc w:val="left"/>
        <w:rPr>
          <w:b w:val="0"/>
          <w:bCs w:val="0"/>
          <w:noProof w:val="0"/>
          <w:sz w:val="20"/>
          <w:szCs w:val="20"/>
          <w:lang w:val="en-GB"/>
        </w:rPr>
      </w:pPr>
      <w:r w:rsidRPr="334C151E" w:rsidR="5F72D934">
        <w:rPr>
          <w:b w:val="0"/>
          <w:bCs w:val="0"/>
          <w:noProof w:val="0"/>
          <w:sz w:val="20"/>
          <w:szCs w:val="20"/>
          <w:lang w:val="en-GB"/>
        </w:rPr>
        <w:t xml:space="preserve">Micro-segmentation is a </w:t>
      </w:r>
      <w:r w:rsidRPr="334C151E" w:rsidR="2DD52775">
        <w:rPr>
          <w:b w:val="0"/>
          <w:bCs w:val="0"/>
          <w:noProof w:val="0"/>
          <w:sz w:val="20"/>
          <w:szCs w:val="20"/>
          <w:lang w:val="en-GB"/>
        </w:rPr>
        <w:t>zero-trust</w:t>
      </w:r>
      <w:r w:rsidRPr="334C151E" w:rsidR="5F72D934">
        <w:rPr>
          <w:b w:val="0"/>
          <w:bCs w:val="0"/>
          <w:noProof w:val="0"/>
          <w:sz w:val="20"/>
          <w:szCs w:val="20"/>
          <w:lang w:val="en-GB"/>
        </w:rPr>
        <w:t xml:space="preserve"> strategy which divides a network into</w:t>
      </w:r>
      <w:r w:rsidRPr="334C151E" w:rsidR="32733C82">
        <w:rPr>
          <w:b w:val="0"/>
          <w:bCs w:val="0"/>
          <w:noProof w:val="0"/>
          <w:sz w:val="20"/>
          <w:szCs w:val="20"/>
          <w:lang w:val="en-GB"/>
        </w:rPr>
        <w:t xml:space="preserve"> smaller </w:t>
      </w:r>
      <w:r w:rsidRPr="334C151E" w:rsidR="79EEC220">
        <w:rPr>
          <w:b w:val="0"/>
          <w:bCs w:val="0"/>
          <w:noProof w:val="0"/>
          <w:sz w:val="20"/>
          <w:szCs w:val="20"/>
          <w:lang w:val="en-GB"/>
        </w:rPr>
        <w:t>segments and</w:t>
      </w:r>
      <w:r w:rsidRPr="334C151E" w:rsidR="32733C82">
        <w:rPr>
          <w:b w:val="0"/>
          <w:bCs w:val="0"/>
          <w:noProof w:val="0"/>
          <w:sz w:val="20"/>
          <w:szCs w:val="20"/>
          <w:lang w:val="en-GB"/>
        </w:rPr>
        <w:t xml:space="preserve"> applying security constraints based on </w:t>
      </w:r>
      <w:r w:rsidRPr="334C151E" w:rsidR="6AA18047">
        <w:rPr>
          <w:b w:val="0"/>
          <w:bCs w:val="0"/>
          <w:noProof w:val="0"/>
          <w:sz w:val="20"/>
          <w:szCs w:val="20"/>
          <w:lang w:val="en-GB"/>
        </w:rPr>
        <w:t>each</w:t>
      </w:r>
      <w:r w:rsidRPr="334C151E" w:rsidR="32733C82">
        <w:rPr>
          <w:b w:val="0"/>
          <w:bCs w:val="0"/>
          <w:noProof w:val="0"/>
          <w:sz w:val="20"/>
          <w:szCs w:val="20"/>
          <w:lang w:val="en-GB"/>
        </w:rPr>
        <w:t xml:space="preserve"> </w:t>
      </w:r>
      <w:r w:rsidRPr="334C151E" w:rsidR="24EF4DF6">
        <w:rPr>
          <w:b w:val="0"/>
          <w:bCs w:val="0"/>
          <w:noProof w:val="0"/>
          <w:sz w:val="20"/>
          <w:szCs w:val="20"/>
          <w:lang w:val="en-GB"/>
        </w:rPr>
        <w:t>segment's</w:t>
      </w:r>
      <w:r w:rsidRPr="334C151E" w:rsidR="32733C82">
        <w:rPr>
          <w:b w:val="0"/>
          <w:bCs w:val="0"/>
          <w:noProof w:val="0"/>
          <w:sz w:val="20"/>
          <w:szCs w:val="20"/>
          <w:lang w:val="en-GB"/>
        </w:rPr>
        <w:t xml:space="preserve"> requirements.</w:t>
      </w:r>
      <w:r w:rsidRPr="334C151E" w:rsidR="2638B3CE">
        <w:rPr>
          <w:b w:val="0"/>
          <w:bCs w:val="0"/>
          <w:noProof w:val="0"/>
          <w:sz w:val="20"/>
          <w:szCs w:val="20"/>
          <w:lang w:val="en-GB"/>
        </w:rPr>
        <w:t xml:space="preserve"> This isolates </w:t>
      </w:r>
      <w:r w:rsidRPr="334C151E" w:rsidR="18FC3CE4">
        <w:rPr>
          <w:b w:val="0"/>
          <w:bCs w:val="0"/>
          <w:noProof w:val="0"/>
          <w:sz w:val="20"/>
          <w:szCs w:val="20"/>
          <w:lang w:val="en-GB"/>
        </w:rPr>
        <w:t>each workload individually with its own specific</w:t>
      </w:r>
      <w:r w:rsidRPr="334C151E" w:rsidR="548C461D">
        <w:rPr>
          <w:b w:val="0"/>
          <w:bCs w:val="0"/>
          <w:noProof w:val="0"/>
          <w:sz w:val="20"/>
          <w:szCs w:val="20"/>
          <w:lang w:val="en-GB"/>
        </w:rPr>
        <w:t xml:space="preserve"> granular</w:t>
      </w:r>
      <w:r w:rsidRPr="334C151E" w:rsidR="18FC3CE4">
        <w:rPr>
          <w:b w:val="0"/>
          <w:bCs w:val="0"/>
          <w:noProof w:val="0"/>
          <w:sz w:val="20"/>
          <w:szCs w:val="20"/>
          <w:lang w:val="en-GB"/>
        </w:rPr>
        <w:t xml:space="preserve"> </w:t>
      </w:r>
      <w:r w:rsidRPr="334C151E" w:rsidR="36F5F105">
        <w:rPr>
          <w:b w:val="0"/>
          <w:bCs w:val="0"/>
          <w:noProof w:val="0"/>
          <w:sz w:val="20"/>
          <w:szCs w:val="20"/>
          <w:lang w:val="en-GB"/>
        </w:rPr>
        <w:t>policies. This means that if one segment of the network is compromised, the rest of the network is unaffected</w:t>
      </w:r>
      <w:r w:rsidRPr="334C151E" w:rsidR="64264912">
        <w:rPr>
          <w:b w:val="0"/>
          <w:bCs w:val="0"/>
          <w:noProof w:val="0"/>
          <w:sz w:val="20"/>
          <w:szCs w:val="20"/>
          <w:lang w:val="en-GB"/>
        </w:rPr>
        <w:t xml:space="preserve"> due to needing authorization for each segment</w:t>
      </w:r>
      <w:r w:rsidRPr="334C151E" w:rsidR="1002E0AA">
        <w:rPr>
          <w:b w:val="0"/>
          <w:bCs w:val="0"/>
          <w:noProof w:val="0"/>
          <w:sz w:val="20"/>
          <w:szCs w:val="20"/>
          <w:lang w:val="en-GB"/>
        </w:rPr>
        <w:t>.</w:t>
      </w:r>
      <w:r w:rsidRPr="334C151E" w:rsidR="17D551EE">
        <w:rPr>
          <w:b w:val="0"/>
          <w:bCs w:val="0"/>
          <w:noProof w:val="0"/>
          <w:sz w:val="20"/>
          <w:szCs w:val="20"/>
          <w:lang w:val="en-GB"/>
        </w:rPr>
        <w:t xml:space="preserve"> </w:t>
      </w:r>
      <w:r w:rsidRPr="334C151E" w:rsidR="58F7E7EB">
        <w:rPr>
          <w:b w:val="0"/>
          <w:bCs w:val="0"/>
          <w:noProof w:val="0"/>
          <w:sz w:val="20"/>
          <w:szCs w:val="20"/>
          <w:lang w:val="en-GB"/>
        </w:rPr>
        <w:t>It also provides better insight and control over network traffic across each individual segment.</w:t>
      </w:r>
      <w:r w:rsidRPr="334C151E" w:rsidR="44F4A00A">
        <w:rPr>
          <w:b w:val="0"/>
          <w:bCs w:val="0"/>
          <w:noProof w:val="0"/>
          <w:sz w:val="20"/>
          <w:szCs w:val="20"/>
          <w:lang w:val="en-GB"/>
        </w:rPr>
        <w:t xml:space="preserve"> Traditional firewalls lack the insight that </w:t>
      </w:r>
      <w:r w:rsidRPr="334C151E" w:rsidR="465DD12F">
        <w:rPr>
          <w:b w:val="0"/>
          <w:bCs w:val="0"/>
          <w:noProof w:val="0"/>
          <w:sz w:val="20"/>
          <w:szCs w:val="20"/>
          <w:lang w:val="en-GB"/>
        </w:rPr>
        <w:t>M</w:t>
      </w:r>
      <w:r w:rsidRPr="334C151E" w:rsidR="44F4A00A">
        <w:rPr>
          <w:b w:val="0"/>
          <w:bCs w:val="0"/>
          <w:noProof w:val="0"/>
          <w:sz w:val="20"/>
          <w:szCs w:val="20"/>
          <w:lang w:val="en-GB"/>
        </w:rPr>
        <w:t xml:space="preserve">icro </w:t>
      </w:r>
      <w:r w:rsidRPr="334C151E" w:rsidR="707C80F5">
        <w:rPr>
          <w:b w:val="0"/>
          <w:bCs w:val="0"/>
          <w:noProof w:val="0"/>
          <w:sz w:val="20"/>
          <w:szCs w:val="20"/>
          <w:lang w:val="en-GB"/>
        </w:rPr>
        <w:t>-</w:t>
      </w:r>
      <w:r w:rsidRPr="334C151E" w:rsidR="44F4A00A">
        <w:rPr>
          <w:b w:val="0"/>
          <w:bCs w:val="0"/>
          <w:noProof w:val="0"/>
          <w:sz w:val="20"/>
          <w:szCs w:val="20"/>
          <w:lang w:val="en-GB"/>
        </w:rPr>
        <w:t>segmentation can provide.</w:t>
      </w:r>
      <w:r w:rsidRPr="334C151E" w:rsidR="5E6DC44A">
        <w:rPr>
          <w:b w:val="0"/>
          <w:bCs w:val="0"/>
          <w:noProof w:val="0"/>
          <w:sz w:val="20"/>
          <w:szCs w:val="20"/>
          <w:lang w:val="en-GB"/>
        </w:rPr>
        <w:t xml:space="preserve"> However, </w:t>
      </w:r>
      <w:r w:rsidRPr="334C151E" w:rsidR="5D821313">
        <w:rPr>
          <w:b w:val="0"/>
          <w:bCs w:val="0"/>
          <w:noProof w:val="0"/>
          <w:sz w:val="20"/>
          <w:szCs w:val="20"/>
          <w:lang w:val="en-GB"/>
        </w:rPr>
        <w:t>M</w:t>
      </w:r>
      <w:r w:rsidRPr="334C151E" w:rsidR="009D4648">
        <w:rPr>
          <w:b w:val="0"/>
          <w:bCs w:val="0"/>
          <w:noProof w:val="0"/>
          <w:sz w:val="20"/>
          <w:szCs w:val="20"/>
          <w:lang w:val="en-GB"/>
        </w:rPr>
        <w:t>icro</w:t>
      </w:r>
      <w:r w:rsidRPr="334C151E" w:rsidR="181A027F">
        <w:rPr>
          <w:b w:val="0"/>
          <w:bCs w:val="0"/>
          <w:noProof w:val="0"/>
          <w:sz w:val="20"/>
          <w:szCs w:val="20"/>
          <w:lang w:val="en-GB"/>
        </w:rPr>
        <w:t>-</w:t>
      </w:r>
      <w:r w:rsidRPr="334C151E" w:rsidR="009D4648">
        <w:rPr>
          <w:b w:val="0"/>
          <w:bCs w:val="0"/>
          <w:noProof w:val="0"/>
          <w:sz w:val="20"/>
          <w:szCs w:val="20"/>
          <w:lang w:val="en-GB"/>
        </w:rPr>
        <w:t xml:space="preserve"> segmentation</w:t>
      </w:r>
      <w:r w:rsidRPr="334C151E" w:rsidR="5E6DC44A">
        <w:rPr>
          <w:b w:val="0"/>
          <w:bCs w:val="0"/>
          <w:noProof w:val="0"/>
          <w:sz w:val="20"/>
          <w:szCs w:val="20"/>
          <w:lang w:val="en-GB"/>
        </w:rPr>
        <w:t xml:space="preserve"> is </w:t>
      </w:r>
      <w:r w:rsidRPr="334C151E" w:rsidR="2C8138DC">
        <w:rPr>
          <w:b w:val="0"/>
          <w:bCs w:val="0"/>
          <w:noProof w:val="0"/>
          <w:sz w:val="20"/>
          <w:szCs w:val="20"/>
          <w:lang w:val="en-GB"/>
        </w:rPr>
        <w:t>c</w:t>
      </w:r>
      <w:r w:rsidRPr="334C151E" w:rsidR="5CC320FF">
        <w:rPr>
          <w:b w:val="0"/>
          <w:bCs w:val="0"/>
          <w:noProof w:val="0"/>
          <w:sz w:val="20"/>
          <w:szCs w:val="20"/>
          <w:lang w:val="en-GB"/>
        </w:rPr>
        <w:t>omplex</w:t>
      </w:r>
      <w:r w:rsidRPr="334C151E" w:rsidR="5CC320FF">
        <w:rPr>
          <w:b w:val="0"/>
          <w:bCs w:val="0"/>
          <w:noProof w:val="0"/>
          <w:sz w:val="20"/>
          <w:szCs w:val="20"/>
          <w:lang w:val="en-GB"/>
        </w:rPr>
        <w:t xml:space="preserve"> to not only implement, but to keep up to regulatory standards such as PCI DSS</w:t>
      </w:r>
      <w:r w:rsidRPr="334C151E" w:rsidR="52DB3059">
        <w:rPr>
          <w:b w:val="0"/>
          <w:bCs w:val="0"/>
          <w:noProof w:val="0"/>
          <w:sz w:val="20"/>
          <w:szCs w:val="20"/>
          <w:lang w:val="en-GB"/>
        </w:rPr>
        <w:t>, a set of security standards for storing and processing credit card data [5]</w:t>
      </w:r>
      <w:r w:rsidRPr="334C151E" w:rsidR="5CC320FF">
        <w:rPr>
          <w:b w:val="0"/>
          <w:bCs w:val="0"/>
          <w:noProof w:val="0"/>
          <w:sz w:val="20"/>
          <w:szCs w:val="20"/>
          <w:lang w:val="en-GB"/>
        </w:rPr>
        <w:t xml:space="preserve">. </w:t>
      </w:r>
      <w:r w:rsidRPr="334C151E" w:rsidR="329FEDAB">
        <w:rPr>
          <w:b w:val="0"/>
          <w:bCs w:val="0"/>
          <w:noProof w:val="0"/>
          <w:sz w:val="20"/>
          <w:szCs w:val="20"/>
          <w:lang w:val="en-GB"/>
        </w:rPr>
        <w:t>Micro</w:t>
      </w:r>
      <w:r w:rsidRPr="334C151E" w:rsidR="2E382A39">
        <w:rPr>
          <w:b w:val="0"/>
          <w:bCs w:val="0"/>
          <w:noProof w:val="0"/>
          <w:sz w:val="20"/>
          <w:szCs w:val="20"/>
          <w:lang w:val="en-GB"/>
        </w:rPr>
        <w:t>-</w:t>
      </w:r>
      <w:r w:rsidRPr="334C151E" w:rsidR="329FEDAB">
        <w:rPr>
          <w:b w:val="0"/>
          <w:bCs w:val="0"/>
          <w:noProof w:val="0"/>
          <w:sz w:val="20"/>
          <w:szCs w:val="20"/>
          <w:lang w:val="en-GB"/>
        </w:rPr>
        <w:t>segmentation</w:t>
      </w:r>
      <w:r w:rsidRPr="334C151E" w:rsidR="478BB618">
        <w:rPr>
          <w:b w:val="0"/>
          <w:bCs w:val="0"/>
          <w:noProof w:val="0"/>
          <w:sz w:val="20"/>
          <w:szCs w:val="20"/>
          <w:lang w:val="en-GB"/>
        </w:rPr>
        <w:t xml:space="preserve"> does not</w:t>
      </w:r>
      <w:r w:rsidRPr="334C151E" w:rsidR="30C28362">
        <w:rPr>
          <w:b w:val="0"/>
          <w:bCs w:val="0"/>
          <w:noProof w:val="0"/>
          <w:sz w:val="20"/>
          <w:szCs w:val="20"/>
          <w:lang w:val="en-GB"/>
        </w:rPr>
        <w:t xml:space="preserve"> scale</w:t>
      </w:r>
      <w:r w:rsidRPr="334C151E" w:rsidR="478BB618">
        <w:rPr>
          <w:b w:val="0"/>
          <w:bCs w:val="0"/>
          <w:noProof w:val="0"/>
          <w:sz w:val="20"/>
          <w:szCs w:val="20"/>
          <w:lang w:val="en-GB"/>
        </w:rPr>
        <w:t xml:space="preserve"> </w:t>
      </w:r>
      <w:r w:rsidRPr="334C151E" w:rsidR="57D9A949">
        <w:rPr>
          <w:b w:val="0"/>
          <w:bCs w:val="0"/>
          <w:noProof w:val="0"/>
          <w:sz w:val="20"/>
          <w:szCs w:val="20"/>
          <w:lang w:val="en-GB"/>
        </w:rPr>
        <w:t>effect</w:t>
      </w:r>
      <w:r w:rsidRPr="334C151E" w:rsidR="57D9A949">
        <w:rPr>
          <w:b w:val="0"/>
          <w:bCs w:val="0"/>
          <w:noProof w:val="0"/>
          <w:sz w:val="20"/>
          <w:szCs w:val="20"/>
          <w:lang w:val="en-GB"/>
        </w:rPr>
        <w:t>ively as it gets more complex</w:t>
      </w:r>
      <w:r w:rsidRPr="334C151E" w:rsidR="478BB618">
        <w:rPr>
          <w:b w:val="0"/>
          <w:bCs w:val="0"/>
          <w:noProof w:val="0"/>
          <w:sz w:val="20"/>
          <w:szCs w:val="20"/>
          <w:lang w:val="en-GB"/>
        </w:rPr>
        <w:t xml:space="preserve"> as a company grows bigger</w:t>
      </w:r>
      <w:r w:rsidRPr="334C151E" w:rsidR="482E69F7">
        <w:rPr>
          <w:b w:val="0"/>
          <w:bCs w:val="0"/>
          <w:noProof w:val="0"/>
          <w:sz w:val="20"/>
          <w:szCs w:val="20"/>
          <w:lang w:val="en-GB"/>
        </w:rPr>
        <w:t>,</w:t>
      </w:r>
      <w:r w:rsidRPr="334C151E" w:rsidR="20E19B94">
        <w:rPr>
          <w:b w:val="0"/>
          <w:bCs w:val="0"/>
          <w:noProof w:val="0"/>
          <w:sz w:val="20"/>
          <w:szCs w:val="20"/>
          <w:lang w:val="en-GB"/>
        </w:rPr>
        <w:t xml:space="preserve"> lead</w:t>
      </w:r>
      <w:r w:rsidRPr="334C151E" w:rsidR="66226DCF">
        <w:rPr>
          <w:b w:val="0"/>
          <w:bCs w:val="0"/>
          <w:noProof w:val="0"/>
          <w:sz w:val="20"/>
          <w:szCs w:val="20"/>
          <w:lang w:val="en-GB"/>
        </w:rPr>
        <w:t>ing</w:t>
      </w:r>
      <w:r w:rsidRPr="334C151E" w:rsidR="20E19B94">
        <w:rPr>
          <w:b w:val="0"/>
          <w:bCs w:val="0"/>
          <w:noProof w:val="0"/>
          <w:sz w:val="20"/>
          <w:szCs w:val="20"/>
          <w:lang w:val="en-GB"/>
        </w:rPr>
        <w:t xml:space="preserve"> to potential security </w:t>
      </w:r>
      <w:r w:rsidRPr="334C151E" w:rsidR="20E19B94">
        <w:rPr>
          <w:b w:val="0"/>
          <w:bCs w:val="0"/>
          <w:noProof w:val="0"/>
          <w:sz w:val="20"/>
          <w:szCs w:val="20"/>
          <w:lang w:val="en-GB"/>
        </w:rPr>
        <w:t>risks.</w:t>
      </w:r>
    </w:p>
    <w:p w:rsidR="79EFAEEA" w:rsidP="79EFAEEA" w:rsidRDefault="79EFAEEA" w14:paraId="5DD6A443" w14:textId="1C9CC4BC">
      <w:pPr>
        <w:pStyle w:val="SectionH"/>
        <w:numPr>
          <w:ilvl w:val="0"/>
          <w:numId w:val="0"/>
        </w:numPr>
        <w:ind w:left="0"/>
        <w:jc w:val="left"/>
        <w:rPr>
          <w:b w:val="0"/>
          <w:bCs w:val="0"/>
          <w:noProof w:val="0"/>
          <w:sz w:val="20"/>
          <w:szCs w:val="20"/>
          <w:lang w:val="en-GB"/>
        </w:rPr>
      </w:pPr>
    </w:p>
    <w:p w:rsidR="2400CEB7" w:rsidP="79EFAEEA" w:rsidRDefault="2400CEB7" w14:paraId="356A20C6" w14:textId="67062354">
      <w:pPr>
        <w:pStyle w:val="SectionH"/>
        <w:numPr>
          <w:ilvl w:val="0"/>
          <w:numId w:val="0"/>
        </w:numPr>
        <w:ind w:left="0"/>
        <w:jc w:val="left"/>
        <w:rPr>
          <w:noProof w:val="0"/>
          <w:sz w:val="24"/>
          <w:szCs w:val="24"/>
          <w:lang w:val="en-GB"/>
        </w:rPr>
      </w:pPr>
      <w:r w:rsidRPr="7959EBD6" w:rsidR="4C98D4C0">
        <w:rPr>
          <w:noProof w:val="0"/>
          <w:sz w:val="24"/>
          <w:szCs w:val="24"/>
          <w:lang w:val="en-GB"/>
        </w:rPr>
        <w:t>II</w:t>
      </w:r>
      <w:r w:rsidRPr="7959EBD6" w:rsidR="1BD8CD9C">
        <w:rPr>
          <w:noProof w:val="0"/>
          <w:sz w:val="24"/>
          <w:szCs w:val="24"/>
          <w:lang w:val="en-GB"/>
        </w:rPr>
        <w:t>I</w:t>
      </w:r>
      <w:r w:rsidRPr="7959EBD6" w:rsidR="2400CEB7">
        <w:rPr>
          <w:noProof w:val="0"/>
          <w:sz w:val="24"/>
          <w:szCs w:val="24"/>
          <w:lang w:val="en-GB"/>
        </w:rPr>
        <w:t>. Regulatory &amp; Compliance Context</w:t>
      </w:r>
      <w:r w:rsidRPr="7959EBD6" w:rsidR="784029F4">
        <w:rPr>
          <w:noProof w:val="0"/>
          <w:sz w:val="24"/>
          <w:szCs w:val="24"/>
          <w:lang w:val="en-GB"/>
        </w:rPr>
        <w:t xml:space="preserve"> </w:t>
      </w:r>
    </w:p>
    <w:p w:rsidR="7BE74C93" w:rsidP="7959EBD6" w:rsidRDefault="7BE74C93" w14:paraId="43D74F5A" w14:textId="2B9FBAC1">
      <w:pPr>
        <w:pStyle w:val="Normal"/>
        <w:spacing w:before="0" w:beforeAutospacing="off" w:after="0" w:afterAutospacing="off" w:line="257" w:lineRule="auto"/>
        <w:ind w:left="0" w:right="0" w:hanging="0"/>
        <w:jc w:val="both"/>
        <w:rPr>
          <w:rFonts w:ascii="Times New Roman" w:hAnsi="Times New Roman" w:eastAsia="Times New Roman" w:cs="Times New Roman"/>
          <w:noProof w:val="0"/>
          <w:sz w:val="20"/>
          <w:szCs w:val="20"/>
          <w:lang w:val="en-GB"/>
        </w:rPr>
      </w:pPr>
      <w:r w:rsidRPr="7959EBD6" w:rsidR="7BE74C93">
        <w:rPr>
          <w:rFonts w:ascii="Times New Roman" w:hAnsi="Times New Roman" w:eastAsia="Times New Roman" w:cs="Times New Roman"/>
          <w:noProof w:val="0"/>
          <w:sz w:val="20"/>
          <w:szCs w:val="20"/>
          <w:lang w:val="en-GB"/>
        </w:rPr>
        <w:t>I.  NIST Cybersecurity Framework</w:t>
      </w:r>
    </w:p>
    <w:p w:rsidR="1424C05E" w:rsidP="79EFAEEA" w:rsidRDefault="1424C05E" w14:paraId="5E69D5B1" w14:textId="0757EA74">
      <w:pPr>
        <w:pStyle w:val="SectionH"/>
        <w:numPr>
          <w:ilvl w:val="0"/>
          <w:numId w:val="0"/>
        </w:numPr>
        <w:ind w:left="0"/>
        <w:jc w:val="left"/>
        <w:rPr>
          <w:noProof w:val="0"/>
          <w:sz w:val="20"/>
          <w:szCs w:val="20"/>
          <w:lang w:val="en-GB"/>
        </w:rPr>
      </w:pPr>
      <w:r w:rsidRPr="7959EBD6" w:rsidR="1424C05E">
        <w:rPr>
          <w:noProof w:val="0"/>
          <w:sz w:val="20"/>
          <w:szCs w:val="20"/>
          <w:lang w:val="en-GB"/>
        </w:rPr>
        <w:t>Laws and regulations exist to ensure public safety and to protect the environment.</w:t>
      </w:r>
      <w:r w:rsidRPr="7959EBD6" w:rsidR="7AD06A1B">
        <w:rPr>
          <w:noProof w:val="0"/>
          <w:sz w:val="20"/>
          <w:szCs w:val="20"/>
          <w:lang w:val="en-GB"/>
        </w:rPr>
        <w:t xml:space="preserve"> Regulatory compliance describes the steps organizations take to abide by those rules within its operations. Organizat</w:t>
      </w:r>
      <w:r w:rsidRPr="7959EBD6" w:rsidR="320848DE">
        <w:rPr>
          <w:noProof w:val="0"/>
          <w:sz w:val="20"/>
          <w:szCs w:val="20"/>
          <w:lang w:val="en-GB"/>
        </w:rPr>
        <w:t>ions set up internal protections to keep customer data safe</w:t>
      </w:r>
      <w:r w:rsidRPr="7959EBD6" w:rsidR="534AD389">
        <w:rPr>
          <w:noProof w:val="0"/>
          <w:sz w:val="20"/>
          <w:szCs w:val="20"/>
          <w:lang w:val="en-GB"/>
        </w:rPr>
        <w:t xml:space="preserve">. If they </w:t>
      </w:r>
      <w:r w:rsidRPr="7959EBD6" w:rsidR="534AD389">
        <w:rPr>
          <w:noProof w:val="0"/>
          <w:sz w:val="20"/>
          <w:szCs w:val="20"/>
          <w:lang w:val="en-GB"/>
        </w:rPr>
        <w:t>fail to</w:t>
      </w:r>
      <w:r w:rsidRPr="7959EBD6" w:rsidR="534AD389">
        <w:rPr>
          <w:noProof w:val="0"/>
          <w:sz w:val="20"/>
          <w:szCs w:val="20"/>
          <w:lang w:val="en-GB"/>
        </w:rPr>
        <w:t xml:space="preserve"> protect data adequately, they face penalties by government bodies such as the ICO.</w:t>
      </w:r>
      <w:r w:rsidRPr="7959EBD6" w:rsidR="179890A5">
        <w:rPr>
          <w:noProof w:val="0"/>
          <w:sz w:val="20"/>
          <w:szCs w:val="20"/>
          <w:lang w:val="en-GB"/>
        </w:rPr>
        <w:t xml:space="preserve"> </w:t>
      </w:r>
      <w:r w:rsidRPr="7959EBD6" w:rsidR="24FF0F4E">
        <w:rPr>
          <w:noProof w:val="0"/>
          <w:sz w:val="20"/>
          <w:szCs w:val="20"/>
          <w:lang w:val="en-GB"/>
        </w:rPr>
        <w:t>However, there are multiple regulatory frameworks that exist to aid organizations such as NIST</w:t>
      </w:r>
      <w:r w:rsidRPr="7959EBD6" w:rsidR="5DC5894F">
        <w:rPr>
          <w:noProof w:val="0"/>
          <w:sz w:val="20"/>
          <w:szCs w:val="20"/>
          <w:lang w:val="en-GB"/>
        </w:rPr>
        <w:t xml:space="preserve"> Framework, NIS2</w:t>
      </w:r>
      <w:r w:rsidRPr="7959EBD6" w:rsidR="0F5B4F72">
        <w:rPr>
          <w:noProof w:val="0"/>
          <w:sz w:val="20"/>
          <w:szCs w:val="20"/>
          <w:lang w:val="en-GB"/>
        </w:rPr>
        <w:t xml:space="preserve"> Directive and the Digital Operational Resilience Act (DORA). These frameworks list </w:t>
      </w:r>
      <w:r w:rsidRPr="7959EBD6" w:rsidR="0160D99A">
        <w:rPr>
          <w:noProof w:val="0"/>
          <w:sz w:val="20"/>
          <w:szCs w:val="20"/>
          <w:lang w:val="en-GB"/>
        </w:rPr>
        <w:t>requirements on cybersecurity for protecting critical infrastructure and services.</w:t>
      </w:r>
      <w:r w:rsidRPr="7959EBD6" w:rsidR="08D7D24E">
        <w:rPr>
          <w:noProof w:val="0"/>
          <w:sz w:val="20"/>
          <w:szCs w:val="20"/>
          <w:lang w:val="en-GB"/>
        </w:rPr>
        <w:t xml:space="preserve"> </w:t>
      </w:r>
      <w:r w:rsidRPr="7959EBD6" w:rsidR="46CB5D53">
        <w:rPr>
          <w:noProof w:val="0"/>
          <w:sz w:val="20"/>
          <w:szCs w:val="20"/>
          <w:lang w:val="en-GB"/>
        </w:rPr>
        <w:t>It is</w:t>
      </w:r>
      <w:r w:rsidRPr="7959EBD6" w:rsidR="08D7D24E">
        <w:rPr>
          <w:noProof w:val="0"/>
          <w:sz w:val="20"/>
          <w:szCs w:val="20"/>
          <w:lang w:val="en-GB"/>
        </w:rPr>
        <w:t xml:space="preserve"> essential for </w:t>
      </w:r>
      <w:r w:rsidRPr="7959EBD6" w:rsidR="3477713B">
        <w:rPr>
          <w:noProof w:val="0"/>
          <w:sz w:val="20"/>
          <w:szCs w:val="20"/>
          <w:lang w:val="en-GB"/>
        </w:rPr>
        <w:t>organizations</w:t>
      </w:r>
      <w:r w:rsidRPr="7959EBD6" w:rsidR="08D7D24E">
        <w:rPr>
          <w:noProof w:val="0"/>
          <w:sz w:val="20"/>
          <w:szCs w:val="20"/>
          <w:lang w:val="en-GB"/>
        </w:rPr>
        <w:t xml:space="preserve"> to be able to </w:t>
      </w:r>
      <w:r w:rsidRPr="7959EBD6" w:rsidR="08D7D24E">
        <w:rPr>
          <w:noProof w:val="0"/>
          <w:sz w:val="20"/>
          <w:szCs w:val="20"/>
          <w:lang w:val="en-GB"/>
        </w:rPr>
        <w:t>comply with</w:t>
      </w:r>
      <w:r w:rsidRPr="7959EBD6" w:rsidR="08D7D24E">
        <w:rPr>
          <w:noProof w:val="0"/>
          <w:sz w:val="20"/>
          <w:szCs w:val="20"/>
          <w:lang w:val="en-GB"/>
        </w:rPr>
        <w:t xml:space="preserve"> these regulations </w:t>
      </w:r>
      <w:r w:rsidRPr="7959EBD6" w:rsidR="619C6F84">
        <w:rPr>
          <w:noProof w:val="0"/>
          <w:sz w:val="20"/>
          <w:szCs w:val="20"/>
          <w:lang w:val="en-GB"/>
        </w:rPr>
        <w:t xml:space="preserve">when creating </w:t>
      </w:r>
      <w:r w:rsidRPr="7959EBD6" w:rsidR="7BF57D35">
        <w:rPr>
          <w:noProof w:val="0"/>
          <w:sz w:val="20"/>
          <w:szCs w:val="20"/>
          <w:lang w:val="en-GB"/>
        </w:rPr>
        <w:t>a</w:t>
      </w:r>
      <w:r w:rsidRPr="7959EBD6" w:rsidR="619C6F84">
        <w:rPr>
          <w:noProof w:val="0"/>
          <w:sz w:val="20"/>
          <w:szCs w:val="20"/>
          <w:lang w:val="en-GB"/>
        </w:rPr>
        <w:t xml:space="preserve"> cybersecurity </w:t>
      </w:r>
      <w:r w:rsidRPr="7959EBD6" w:rsidR="23EB4443">
        <w:rPr>
          <w:noProof w:val="0"/>
          <w:sz w:val="20"/>
          <w:szCs w:val="20"/>
          <w:lang w:val="en-GB"/>
        </w:rPr>
        <w:t>defence</w:t>
      </w:r>
      <w:r w:rsidRPr="7959EBD6" w:rsidR="796E8CBF">
        <w:rPr>
          <w:noProof w:val="0"/>
          <w:sz w:val="20"/>
          <w:szCs w:val="20"/>
          <w:lang w:val="en-GB"/>
        </w:rPr>
        <w:t xml:space="preserve"> </w:t>
      </w:r>
      <w:r w:rsidRPr="7959EBD6" w:rsidR="619C6F84">
        <w:rPr>
          <w:noProof w:val="0"/>
          <w:sz w:val="20"/>
          <w:szCs w:val="20"/>
          <w:lang w:val="en-GB"/>
        </w:rPr>
        <w:t>strategy. Using Zero Trust Architecture</w:t>
      </w:r>
      <w:r w:rsidRPr="7959EBD6" w:rsidR="28D08960">
        <w:rPr>
          <w:noProof w:val="0"/>
          <w:sz w:val="20"/>
          <w:szCs w:val="20"/>
          <w:lang w:val="en-GB"/>
        </w:rPr>
        <w:t xml:space="preserve">, </w:t>
      </w:r>
      <w:r w:rsidRPr="7959EBD6" w:rsidR="2C1D0E10">
        <w:rPr>
          <w:noProof w:val="0"/>
          <w:sz w:val="20"/>
          <w:szCs w:val="20"/>
          <w:lang w:val="en-GB"/>
        </w:rPr>
        <w:t>it is</w:t>
      </w:r>
      <w:r w:rsidRPr="7959EBD6" w:rsidR="28D08960">
        <w:rPr>
          <w:noProof w:val="0"/>
          <w:sz w:val="20"/>
          <w:szCs w:val="20"/>
          <w:lang w:val="en-GB"/>
        </w:rPr>
        <w:t xml:space="preserve"> possible to</w:t>
      </w:r>
      <w:r w:rsidRPr="7959EBD6" w:rsidR="619C6F84">
        <w:rPr>
          <w:noProof w:val="0"/>
          <w:sz w:val="20"/>
          <w:szCs w:val="20"/>
          <w:lang w:val="en-GB"/>
        </w:rPr>
        <w:t xml:space="preserve"> force continuous verification and least privile</w:t>
      </w:r>
      <w:r w:rsidRPr="7959EBD6" w:rsidR="13ECBB8C">
        <w:rPr>
          <w:noProof w:val="0"/>
          <w:sz w:val="20"/>
          <w:szCs w:val="20"/>
          <w:lang w:val="en-GB"/>
        </w:rPr>
        <w:t xml:space="preserve">ge access </w:t>
      </w:r>
      <w:r w:rsidRPr="7959EBD6" w:rsidR="136034D2">
        <w:rPr>
          <w:noProof w:val="0"/>
          <w:sz w:val="20"/>
          <w:szCs w:val="20"/>
          <w:lang w:val="en-GB"/>
        </w:rPr>
        <w:t>to</w:t>
      </w:r>
      <w:r w:rsidRPr="7959EBD6" w:rsidR="13ECBB8C">
        <w:rPr>
          <w:noProof w:val="0"/>
          <w:sz w:val="20"/>
          <w:szCs w:val="20"/>
          <w:lang w:val="en-GB"/>
        </w:rPr>
        <w:t xml:space="preserve"> </w:t>
      </w:r>
      <w:r w:rsidRPr="7959EBD6" w:rsidR="13ECBB8C">
        <w:rPr>
          <w:noProof w:val="0"/>
          <w:sz w:val="20"/>
          <w:szCs w:val="20"/>
          <w:lang w:val="en-GB"/>
        </w:rPr>
        <w:t>comply with</w:t>
      </w:r>
      <w:r w:rsidRPr="7959EBD6" w:rsidR="13ECBB8C">
        <w:rPr>
          <w:noProof w:val="0"/>
          <w:sz w:val="20"/>
          <w:szCs w:val="20"/>
          <w:lang w:val="en-GB"/>
        </w:rPr>
        <w:t xml:space="preserve"> the </w:t>
      </w:r>
      <w:r w:rsidRPr="7959EBD6" w:rsidR="1B133DED">
        <w:rPr>
          <w:noProof w:val="0"/>
          <w:sz w:val="20"/>
          <w:szCs w:val="20"/>
          <w:lang w:val="en-GB"/>
        </w:rPr>
        <w:t>organization's</w:t>
      </w:r>
      <w:r w:rsidRPr="7959EBD6" w:rsidR="1B133DED">
        <w:rPr>
          <w:noProof w:val="0"/>
          <w:sz w:val="20"/>
          <w:szCs w:val="20"/>
          <w:lang w:val="en-GB"/>
        </w:rPr>
        <w:t xml:space="preserve"> </w:t>
      </w:r>
      <w:r w:rsidRPr="7959EBD6" w:rsidR="13ECBB8C">
        <w:rPr>
          <w:noProof w:val="0"/>
          <w:sz w:val="20"/>
          <w:szCs w:val="20"/>
          <w:lang w:val="en-GB"/>
        </w:rPr>
        <w:t>regulations.</w:t>
      </w:r>
    </w:p>
    <w:p w:rsidR="179890A5" w:rsidP="79EFAEEA" w:rsidRDefault="179890A5" w14:paraId="477ACC9B" w14:textId="41D35F7B">
      <w:pPr>
        <w:pStyle w:val="SectionH"/>
        <w:numPr>
          <w:ilvl w:val="0"/>
          <w:numId w:val="0"/>
        </w:numPr>
        <w:ind w:left="0"/>
        <w:jc w:val="left"/>
        <w:rPr>
          <w:noProof w:val="0"/>
          <w:sz w:val="20"/>
          <w:szCs w:val="20"/>
          <w:lang w:val="en-GB"/>
        </w:rPr>
      </w:pPr>
      <w:r w:rsidRPr="7959EBD6" w:rsidR="179890A5">
        <w:rPr>
          <w:noProof w:val="0"/>
          <w:sz w:val="20"/>
          <w:szCs w:val="20"/>
          <w:lang w:val="en-GB"/>
        </w:rPr>
        <w:t xml:space="preserve">The </w:t>
      </w:r>
      <w:r w:rsidRPr="7959EBD6" w:rsidR="179890A5">
        <w:rPr>
          <w:noProof w:val="0"/>
          <w:sz w:val="20"/>
          <w:szCs w:val="20"/>
          <w:lang w:val="en-GB"/>
        </w:rPr>
        <w:t>NIST</w:t>
      </w:r>
      <w:r w:rsidRPr="7959EBD6" w:rsidR="7A09BC23">
        <w:rPr>
          <w:noProof w:val="0"/>
          <w:sz w:val="20"/>
          <w:szCs w:val="20"/>
          <w:lang w:val="en-GB"/>
        </w:rPr>
        <w:t xml:space="preserve"> CSF</w:t>
      </w:r>
      <w:r w:rsidRPr="7959EBD6" w:rsidR="1CD7F4A2">
        <w:rPr>
          <w:noProof w:val="0"/>
          <w:sz w:val="20"/>
          <w:szCs w:val="20"/>
          <w:lang w:val="en-GB"/>
        </w:rPr>
        <w:t xml:space="preserve"> </w:t>
      </w:r>
      <w:r w:rsidRPr="7959EBD6" w:rsidR="0A5F386D">
        <w:rPr>
          <w:noProof w:val="0"/>
          <w:sz w:val="20"/>
          <w:szCs w:val="20"/>
          <w:lang w:val="en-GB"/>
        </w:rPr>
        <w:t>2.0</w:t>
      </w:r>
      <w:r w:rsidRPr="7959EBD6" w:rsidR="47E6059F">
        <w:rPr>
          <w:noProof w:val="0"/>
          <w:sz w:val="20"/>
          <w:szCs w:val="20"/>
          <w:lang w:val="en-GB"/>
        </w:rPr>
        <w:t>(National Institute of Standards and Technology</w:t>
      </w:r>
      <w:r w:rsidRPr="7959EBD6" w:rsidR="285090A4">
        <w:rPr>
          <w:noProof w:val="0"/>
          <w:sz w:val="20"/>
          <w:szCs w:val="20"/>
          <w:lang w:val="en-GB"/>
        </w:rPr>
        <w:t xml:space="preserve"> Cybersecurity Framework</w:t>
      </w:r>
      <w:r w:rsidRPr="7959EBD6" w:rsidR="47E6059F">
        <w:rPr>
          <w:noProof w:val="0"/>
          <w:sz w:val="20"/>
          <w:szCs w:val="20"/>
          <w:lang w:val="en-GB"/>
        </w:rPr>
        <w:t>)</w:t>
      </w:r>
      <w:r w:rsidRPr="7959EBD6" w:rsidR="179890A5">
        <w:rPr>
          <w:noProof w:val="0"/>
          <w:sz w:val="20"/>
          <w:szCs w:val="20"/>
          <w:lang w:val="en-GB"/>
        </w:rPr>
        <w:t xml:space="preserve"> is a set of guidelines and standards that help organizations protect themselves from cyberattacks and how to </w:t>
      </w:r>
      <w:r w:rsidRPr="7959EBD6" w:rsidR="26C6B016">
        <w:rPr>
          <w:noProof w:val="0"/>
          <w:sz w:val="20"/>
          <w:szCs w:val="20"/>
          <w:lang w:val="en-GB"/>
        </w:rPr>
        <w:t xml:space="preserve">protect data regardless of its size or </w:t>
      </w:r>
      <w:r w:rsidRPr="7959EBD6" w:rsidR="76F9BF5F">
        <w:rPr>
          <w:noProof w:val="0"/>
          <w:sz w:val="20"/>
          <w:szCs w:val="20"/>
          <w:lang w:val="en-GB"/>
        </w:rPr>
        <w:t>maturity</w:t>
      </w:r>
      <w:r w:rsidRPr="7959EBD6" w:rsidR="26C6B016">
        <w:rPr>
          <w:noProof w:val="0"/>
          <w:sz w:val="20"/>
          <w:szCs w:val="20"/>
          <w:lang w:val="en-GB"/>
        </w:rPr>
        <w:t xml:space="preserve"> [6]</w:t>
      </w:r>
      <w:r w:rsidRPr="7959EBD6" w:rsidR="6ED04676">
        <w:rPr>
          <w:noProof w:val="0"/>
          <w:sz w:val="20"/>
          <w:szCs w:val="20"/>
          <w:lang w:val="en-GB"/>
        </w:rPr>
        <w:t>.</w:t>
      </w:r>
      <w:r w:rsidRPr="7959EBD6" w:rsidR="2D1FAB60">
        <w:rPr>
          <w:noProof w:val="0"/>
          <w:sz w:val="20"/>
          <w:szCs w:val="20"/>
          <w:lang w:val="en-GB"/>
        </w:rPr>
        <w:t xml:space="preserve"> THE</w:t>
      </w:r>
      <w:r w:rsidRPr="7959EBD6" w:rsidR="26B508B6">
        <w:rPr>
          <w:noProof w:val="0"/>
          <w:sz w:val="20"/>
          <w:szCs w:val="20"/>
          <w:lang w:val="en-GB"/>
        </w:rPr>
        <w:t xml:space="preserve"> </w:t>
      </w:r>
      <w:r w:rsidRPr="7959EBD6" w:rsidR="26B508B6">
        <w:rPr>
          <w:noProof w:val="0"/>
          <w:sz w:val="20"/>
          <w:szCs w:val="20"/>
          <w:lang w:val="en-GB"/>
        </w:rPr>
        <w:t>NIST</w:t>
      </w:r>
      <w:r w:rsidRPr="7959EBD6" w:rsidR="1AC5BF72">
        <w:rPr>
          <w:noProof w:val="0"/>
          <w:sz w:val="20"/>
          <w:szCs w:val="20"/>
          <w:lang w:val="en-GB"/>
        </w:rPr>
        <w:t xml:space="preserve"> CSF</w:t>
      </w:r>
      <w:r w:rsidRPr="7959EBD6" w:rsidR="26B508B6">
        <w:rPr>
          <w:noProof w:val="0"/>
          <w:sz w:val="20"/>
          <w:szCs w:val="20"/>
          <w:lang w:val="en-GB"/>
        </w:rPr>
        <w:t xml:space="preserve"> was initially developed in 2013</w:t>
      </w:r>
      <w:r w:rsidRPr="7959EBD6" w:rsidR="4E85CC92">
        <w:rPr>
          <w:noProof w:val="0"/>
          <w:sz w:val="20"/>
          <w:szCs w:val="20"/>
          <w:lang w:val="en-GB"/>
        </w:rPr>
        <w:t xml:space="preserve"> by the </w:t>
      </w:r>
      <w:r w:rsidRPr="7959EBD6" w:rsidR="2767939E">
        <w:rPr>
          <w:noProof w:val="0"/>
          <w:sz w:val="20"/>
          <w:szCs w:val="20"/>
          <w:lang w:val="en-GB"/>
        </w:rPr>
        <w:t>NIS</w:t>
      </w:r>
      <w:r w:rsidRPr="7959EBD6" w:rsidR="2DF34C50">
        <w:rPr>
          <w:noProof w:val="0"/>
          <w:sz w:val="20"/>
          <w:szCs w:val="20"/>
          <w:lang w:val="en-GB"/>
        </w:rPr>
        <w:t>T</w:t>
      </w:r>
      <w:r w:rsidRPr="7959EBD6" w:rsidR="2DF34C50">
        <w:rPr>
          <w:noProof w:val="0"/>
          <w:sz w:val="20"/>
          <w:szCs w:val="20"/>
          <w:lang w:val="en-GB"/>
        </w:rPr>
        <w:t xml:space="preserve">. </w:t>
      </w:r>
      <w:r w:rsidRPr="7959EBD6" w:rsidR="282DC229">
        <w:rPr>
          <w:noProof w:val="0"/>
          <w:sz w:val="20"/>
          <w:szCs w:val="20"/>
          <w:lang w:val="en-GB"/>
        </w:rPr>
        <w:t xml:space="preserve">The framework is </w:t>
      </w:r>
      <w:r w:rsidRPr="7959EBD6" w:rsidR="282DC229">
        <w:rPr>
          <w:noProof w:val="0"/>
          <w:sz w:val="20"/>
          <w:szCs w:val="20"/>
          <w:lang w:val="en-GB"/>
        </w:rPr>
        <w:t>comprised</w:t>
      </w:r>
      <w:r w:rsidRPr="7959EBD6" w:rsidR="282DC229">
        <w:rPr>
          <w:noProof w:val="0"/>
          <w:sz w:val="20"/>
          <w:szCs w:val="20"/>
          <w:lang w:val="en-GB"/>
        </w:rPr>
        <w:t xml:space="preserve"> of </w:t>
      </w:r>
      <w:r w:rsidRPr="7959EBD6" w:rsidR="64DFE7D3">
        <w:rPr>
          <w:noProof w:val="0"/>
          <w:sz w:val="20"/>
          <w:szCs w:val="20"/>
          <w:lang w:val="en-GB"/>
        </w:rPr>
        <w:t>six</w:t>
      </w:r>
      <w:r w:rsidRPr="7959EBD6" w:rsidR="282DC229">
        <w:rPr>
          <w:noProof w:val="0"/>
          <w:sz w:val="20"/>
          <w:szCs w:val="20"/>
          <w:lang w:val="en-GB"/>
        </w:rPr>
        <w:t xml:space="preserve"> functions: </w:t>
      </w:r>
      <w:r w:rsidRPr="7959EBD6" w:rsidR="25FCF565">
        <w:rPr>
          <w:noProof w:val="0"/>
          <w:sz w:val="20"/>
          <w:szCs w:val="20"/>
          <w:lang w:val="en-GB"/>
        </w:rPr>
        <w:t xml:space="preserve">Govern, </w:t>
      </w:r>
      <w:r w:rsidRPr="7959EBD6" w:rsidR="25FCF565">
        <w:rPr>
          <w:noProof w:val="0"/>
          <w:sz w:val="20"/>
          <w:szCs w:val="20"/>
          <w:lang w:val="en-GB"/>
        </w:rPr>
        <w:t>Identify</w:t>
      </w:r>
      <w:r w:rsidRPr="7959EBD6" w:rsidR="25FCF565">
        <w:rPr>
          <w:noProof w:val="0"/>
          <w:sz w:val="20"/>
          <w:szCs w:val="20"/>
          <w:lang w:val="en-GB"/>
        </w:rPr>
        <w:t>, Protect, Detec</w:t>
      </w:r>
      <w:r w:rsidRPr="7959EBD6" w:rsidR="0FBDC90A">
        <w:rPr>
          <w:noProof w:val="0"/>
          <w:sz w:val="20"/>
          <w:szCs w:val="20"/>
          <w:lang w:val="en-GB"/>
        </w:rPr>
        <w:t>t,</w:t>
      </w:r>
      <w:r w:rsidRPr="7959EBD6" w:rsidR="25FCF565">
        <w:rPr>
          <w:noProof w:val="0"/>
          <w:sz w:val="20"/>
          <w:szCs w:val="20"/>
          <w:lang w:val="en-GB"/>
        </w:rPr>
        <w:t xml:space="preserve"> Respond</w:t>
      </w:r>
      <w:r w:rsidRPr="7959EBD6" w:rsidR="1CD8CB6D">
        <w:rPr>
          <w:noProof w:val="0"/>
          <w:sz w:val="20"/>
          <w:szCs w:val="20"/>
          <w:lang w:val="en-GB"/>
        </w:rPr>
        <w:t xml:space="preserve"> and Recover.</w:t>
      </w:r>
    </w:p>
    <w:p w:rsidR="0150541E" w:rsidP="79EFAEEA" w:rsidRDefault="0150541E" w14:paraId="341C0A65" w14:textId="48758CC6">
      <w:pPr>
        <w:pStyle w:val="SectionH"/>
        <w:numPr>
          <w:ilvl w:val="0"/>
          <w:numId w:val="0"/>
        </w:numPr>
        <w:ind w:left="0"/>
        <w:jc w:val="left"/>
        <w:rPr>
          <w:noProof w:val="0"/>
          <w:sz w:val="20"/>
          <w:szCs w:val="20"/>
          <w:lang w:val="en-GB"/>
        </w:rPr>
      </w:pPr>
      <w:r w:rsidRPr="79EFAEEA" w:rsidR="0150541E">
        <w:rPr>
          <w:noProof w:val="0"/>
          <w:sz w:val="20"/>
          <w:szCs w:val="20"/>
          <w:lang w:val="en-GB"/>
        </w:rPr>
        <w:t xml:space="preserve">The Govern function </w:t>
      </w:r>
      <w:r w:rsidRPr="79EFAEEA" w:rsidR="477BBEEC">
        <w:rPr>
          <w:noProof w:val="0"/>
          <w:sz w:val="20"/>
          <w:szCs w:val="20"/>
          <w:lang w:val="en-GB"/>
        </w:rPr>
        <w:t xml:space="preserve">includes creating cybersecurity policies, roles and responsibilities, </w:t>
      </w:r>
      <w:r w:rsidRPr="79EFAEEA" w:rsidR="2297965E">
        <w:rPr>
          <w:noProof w:val="0"/>
          <w:sz w:val="20"/>
          <w:szCs w:val="20"/>
          <w:lang w:val="en-GB"/>
        </w:rPr>
        <w:t>policies,</w:t>
      </w:r>
      <w:r w:rsidRPr="79EFAEEA" w:rsidR="283F405B">
        <w:rPr>
          <w:noProof w:val="0"/>
          <w:sz w:val="20"/>
          <w:szCs w:val="20"/>
          <w:lang w:val="en-GB"/>
        </w:rPr>
        <w:t xml:space="preserve"> and the risk management oversight.</w:t>
      </w:r>
      <w:r w:rsidRPr="79EFAEEA" w:rsidR="315878A6">
        <w:rPr>
          <w:noProof w:val="0"/>
          <w:sz w:val="20"/>
          <w:szCs w:val="20"/>
          <w:lang w:val="en-GB"/>
        </w:rPr>
        <w:t xml:space="preserve"> This function serves to aid organizations by providing outcomes to inform an organization </w:t>
      </w:r>
      <w:r w:rsidRPr="79EFAEEA" w:rsidR="344561F2">
        <w:rPr>
          <w:noProof w:val="0"/>
          <w:sz w:val="20"/>
          <w:szCs w:val="20"/>
          <w:lang w:val="en-GB"/>
        </w:rPr>
        <w:t>on how to achieve the outcomes of the other five functions</w:t>
      </w:r>
      <w:r w:rsidRPr="79EFAEEA" w:rsidR="377802DB">
        <w:rPr>
          <w:noProof w:val="0"/>
          <w:sz w:val="20"/>
          <w:szCs w:val="20"/>
          <w:lang w:val="en-GB"/>
        </w:rPr>
        <w:t xml:space="preserve"> and achieve business goals </w:t>
      </w:r>
      <w:r w:rsidRPr="79EFAEEA" w:rsidR="344561F2">
        <w:rPr>
          <w:noProof w:val="0"/>
          <w:sz w:val="20"/>
          <w:szCs w:val="20"/>
          <w:lang w:val="en-GB"/>
        </w:rPr>
        <w:t>[7].</w:t>
      </w:r>
      <w:r w:rsidRPr="79EFAEEA" w:rsidR="315878A6">
        <w:rPr>
          <w:noProof w:val="0"/>
          <w:sz w:val="20"/>
          <w:szCs w:val="20"/>
          <w:lang w:val="en-GB"/>
        </w:rPr>
        <w:t xml:space="preserve"> </w:t>
      </w:r>
      <w:r w:rsidRPr="79EFAEEA" w:rsidR="12F32F13">
        <w:rPr>
          <w:noProof w:val="0"/>
          <w:sz w:val="20"/>
          <w:szCs w:val="20"/>
          <w:lang w:val="en-GB"/>
        </w:rPr>
        <w:t xml:space="preserve">It </w:t>
      </w:r>
      <w:r w:rsidRPr="79EFAEEA" w:rsidR="12F32F13">
        <w:rPr>
          <w:noProof w:val="0"/>
          <w:sz w:val="20"/>
          <w:szCs w:val="20"/>
          <w:lang w:val="en-GB"/>
        </w:rPr>
        <w:t>operates</w:t>
      </w:r>
      <w:r w:rsidRPr="79EFAEEA" w:rsidR="12F32F13">
        <w:rPr>
          <w:noProof w:val="0"/>
          <w:sz w:val="20"/>
          <w:szCs w:val="20"/>
          <w:lang w:val="en-GB"/>
        </w:rPr>
        <w:t xml:space="preserve"> as the core function.</w:t>
      </w:r>
      <w:r w:rsidRPr="79EFAEEA" w:rsidR="0CF95546">
        <w:rPr>
          <w:noProof w:val="0"/>
          <w:sz w:val="20"/>
          <w:szCs w:val="20"/>
          <w:lang w:val="en-GB"/>
        </w:rPr>
        <w:t xml:space="preserve"> Responsibilities of Govern include developing access control policies</w:t>
      </w:r>
      <w:r w:rsidRPr="79EFAEEA" w:rsidR="4DBD7600">
        <w:rPr>
          <w:noProof w:val="0"/>
          <w:sz w:val="20"/>
          <w:szCs w:val="20"/>
          <w:lang w:val="en-GB"/>
        </w:rPr>
        <w:t xml:space="preserve">, regulatory </w:t>
      </w:r>
      <w:r w:rsidRPr="79EFAEEA" w:rsidR="77ADFAFF">
        <w:rPr>
          <w:noProof w:val="0"/>
          <w:sz w:val="20"/>
          <w:szCs w:val="20"/>
          <w:lang w:val="en-GB"/>
        </w:rPr>
        <w:t>compliance,</w:t>
      </w:r>
      <w:r w:rsidRPr="79EFAEEA" w:rsidR="175249D6">
        <w:rPr>
          <w:noProof w:val="0"/>
          <w:sz w:val="20"/>
          <w:szCs w:val="20"/>
          <w:lang w:val="en-GB"/>
        </w:rPr>
        <w:t xml:space="preserve"> and </w:t>
      </w:r>
      <w:r w:rsidRPr="79EFAEEA" w:rsidR="4DBD7600">
        <w:rPr>
          <w:noProof w:val="0"/>
          <w:sz w:val="20"/>
          <w:szCs w:val="20"/>
          <w:lang w:val="en-GB"/>
        </w:rPr>
        <w:t>accountability</w:t>
      </w:r>
      <w:r w:rsidRPr="79EFAEEA" w:rsidR="2555DE11">
        <w:rPr>
          <w:noProof w:val="0"/>
          <w:sz w:val="20"/>
          <w:szCs w:val="20"/>
          <w:lang w:val="en-GB"/>
        </w:rPr>
        <w:t xml:space="preserve">. </w:t>
      </w:r>
      <w:r w:rsidRPr="79EFAEEA" w:rsidR="4370AD6C">
        <w:rPr>
          <w:noProof w:val="0"/>
          <w:sz w:val="20"/>
          <w:szCs w:val="20"/>
          <w:lang w:val="en-GB"/>
        </w:rPr>
        <w:t>It is</w:t>
      </w:r>
      <w:r w:rsidRPr="79EFAEEA" w:rsidR="2555DE11">
        <w:rPr>
          <w:noProof w:val="0"/>
          <w:sz w:val="20"/>
          <w:szCs w:val="20"/>
          <w:lang w:val="en-GB"/>
        </w:rPr>
        <w:t xml:space="preserve"> a critical function for including cybersecurity into an </w:t>
      </w:r>
      <w:r w:rsidRPr="79EFAEEA" w:rsidR="2555DE11">
        <w:rPr>
          <w:noProof w:val="0"/>
          <w:sz w:val="20"/>
          <w:szCs w:val="20"/>
          <w:lang w:val="en-GB"/>
        </w:rPr>
        <w:t>organizations</w:t>
      </w:r>
      <w:r w:rsidRPr="79EFAEEA" w:rsidR="2555DE11">
        <w:rPr>
          <w:noProof w:val="0"/>
          <w:sz w:val="20"/>
          <w:szCs w:val="20"/>
          <w:lang w:val="en-GB"/>
        </w:rPr>
        <w:t xml:space="preserve"> enterprise risk management system.</w:t>
      </w:r>
    </w:p>
    <w:p w:rsidR="2555DE11" w:rsidP="79EFAEEA" w:rsidRDefault="2555DE11" w14:paraId="798E15E8" w14:textId="4AFE7567">
      <w:pPr>
        <w:pStyle w:val="SectionH"/>
        <w:numPr>
          <w:ilvl w:val="0"/>
          <w:numId w:val="0"/>
        </w:numPr>
        <w:ind w:left="0"/>
        <w:jc w:val="left"/>
        <w:rPr>
          <w:noProof w:val="0"/>
          <w:sz w:val="20"/>
          <w:szCs w:val="20"/>
          <w:lang w:val="en-GB"/>
        </w:rPr>
      </w:pPr>
      <w:r w:rsidRPr="7959EBD6" w:rsidR="2555DE11">
        <w:rPr>
          <w:noProof w:val="0"/>
          <w:sz w:val="20"/>
          <w:szCs w:val="20"/>
          <w:lang w:val="en-GB"/>
        </w:rPr>
        <w:t xml:space="preserve">The Identify function includes </w:t>
      </w:r>
      <w:r w:rsidRPr="7959EBD6" w:rsidR="2469F57E">
        <w:rPr>
          <w:noProof w:val="0"/>
          <w:sz w:val="20"/>
          <w:szCs w:val="20"/>
          <w:lang w:val="en-GB"/>
        </w:rPr>
        <w:t xml:space="preserve">gaining an </w:t>
      </w:r>
      <w:r w:rsidRPr="7959EBD6" w:rsidR="2555DE11">
        <w:rPr>
          <w:noProof w:val="0"/>
          <w:sz w:val="20"/>
          <w:szCs w:val="20"/>
          <w:lang w:val="en-GB"/>
        </w:rPr>
        <w:t xml:space="preserve">understanding </w:t>
      </w:r>
      <w:r w:rsidRPr="7959EBD6" w:rsidR="1920C3B5">
        <w:rPr>
          <w:noProof w:val="0"/>
          <w:sz w:val="20"/>
          <w:szCs w:val="20"/>
          <w:lang w:val="en-GB"/>
        </w:rPr>
        <w:t xml:space="preserve">of the </w:t>
      </w:r>
      <w:r w:rsidRPr="7959EBD6" w:rsidR="16C81596">
        <w:rPr>
          <w:noProof w:val="0"/>
          <w:sz w:val="20"/>
          <w:szCs w:val="20"/>
          <w:lang w:val="en-GB"/>
        </w:rPr>
        <w:t>organization's</w:t>
      </w:r>
      <w:r w:rsidRPr="7959EBD6" w:rsidR="2555DE11">
        <w:rPr>
          <w:noProof w:val="0"/>
          <w:sz w:val="20"/>
          <w:szCs w:val="20"/>
          <w:lang w:val="en-GB"/>
        </w:rPr>
        <w:t xml:space="preserve"> cybersecurity risks and the total </w:t>
      </w:r>
      <w:r w:rsidRPr="7959EBD6" w:rsidR="15E3425B">
        <w:rPr>
          <w:noProof w:val="0"/>
          <w:sz w:val="20"/>
          <w:szCs w:val="20"/>
          <w:lang w:val="en-GB"/>
        </w:rPr>
        <w:t>assets (data, people</w:t>
      </w:r>
      <w:r w:rsidRPr="7959EBD6" w:rsidR="0603F8EA">
        <w:rPr>
          <w:noProof w:val="0"/>
          <w:sz w:val="20"/>
          <w:szCs w:val="20"/>
          <w:lang w:val="en-GB"/>
        </w:rPr>
        <w:t>,</w:t>
      </w:r>
      <w:r w:rsidRPr="7959EBD6" w:rsidR="15E3425B">
        <w:rPr>
          <w:noProof w:val="0"/>
          <w:sz w:val="20"/>
          <w:szCs w:val="20"/>
          <w:lang w:val="en-GB"/>
        </w:rPr>
        <w:t xml:space="preserve"> hardware, software) [8].</w:t>
      </w:r>
      <w:r w:rsidRPr="7959EBD6" w:rsidR="408170BF">
        <w:rPr>
          <w:noProof w:val="0"/>
          <w:sz w:val="20"/>
          <w:szCs w:val="20"/>
          <w:lang w:val="en-GB"/>
        </w:rPr>
        <w:t xml:space="preserve"> </w:t>
      </w:r>
      <w:r w:rsidRPr="7959EBD6" w:rsidR="38D15E94">
        <w:rPr>
          <w:noProof w:val="0"/>
          <w:sz w:val="20"/>
          <w:szCs w:val="20"/>
          <w:lang w:val="en-GB"/>
        </w:rPr>
        <w:t>It is</w:t>
      </w:r>
      <w:r w:rsidRPr="7959EBD6" w:rsidR="408170BF">
        <w:rPr>
          <w:noProof w:val="0"/>
          <w:sz w:val="20"/>
          <w:szCs w:val="20"/>
          <w:lang w:val="en-GB"/>
        </w:rPr>
        <w:t xml:space="preserve"> crucial for </w:t>
      </w:r>
      <w:r w:rsidRPr="7959EBD6" w:rsidR="408170BF">
        <w:rPr>
          <w:noProof w:val="0"/>
          <w:sz w:val="20"/>
          <w:szCs w:val="20"/>
          <w:lang w:val="en-GB"/>
        </w:rPr>
        <w:t>maintaining</w:t>
      </w:r>
      <w:r w:rsidRPr="7959EBD6" w:rsidR="408170BF">
        <w:rPr>
          <w:noProof w:val="0"/>
          <w:sz w:val="20"/>
          <w:szCs w:val="20"/>
          <w:lang w:val="en-GB"/>
        </w:rPr>
        <w:t xml:space="preserve"> a</w:t>
      </w:r>
      <w:r w:rsidRPr="7959EBD6" w:rsidR="15FBC38A">
        <w:rPr>
          <w:noProof w:val="0"/>
          <w:sz w:val="20"/>
          <w:szCs w:val="20"/>
          <w:lang w:val="en-GB"/>
        </w:rPr>
        <w:t xml:space="preserve"> catalogue </w:t>
      </w:r>
      <w:r w:rsidRPr="7959EBD6" w:rsidR="408170BF">
        <w:rPr>
          <w:noProof w:val="0"/>
          <w:sz w:val="20"/>
          <w:szCs w:val="20"/>
          <w:lang w:val="en-GB"/>
        </w:rPr>
        <w:t>of assets</w:t>
      </w:r>
      <w:r w:rsidRPr="7959EBD6" w:rsidR="2F87F773">
        <w:rPr>
          <w:noProof w:val="0"/>
          <w:sz w:val="20"/>
          <w:szCs w:val="20"/>
          <w:lang w:val="en-GB"/>
        </w:rPr>
        <w:t>,</w:t>
      </w:r>
      <w:r w:rsidRPr="7959EBD6" w:rsidR="408170BF">
        <w:rPr>
          <w:noProof w:val="0"/>
          <w:sz w:val="20"/>
          <w:szCs w:val="20"/>
          <w:lang w:val="en-GB"/>
        </w:rPr>
        <w:t xml:space="preserve"> </w:t>
      </w:r>
      <w:r w:rsidRPr="7959EBD6" w:rsidR="2ACFCC5A">
        <w:rPr>
          <w:noProof w:val="0"/>
          <w:sz w:val="20"/>
          <w:szCs w:val="20"/>
          <w:lang w:val="en-GB"/>
        </w:rPr>
        <w:t>as</w:t>
      </w:r>
      <w:r w:rsidRPr="7959EBD6" w:rsidR="03BEBAB6">
        <w:rPr>
          <w:noProof w:val="0"/>
          <w:sz w:val="20"/>
          <w:szCs w:val="20"/>
          <w:lang w:val="en-GB"/>
        </w:rPr>
        <w:t xml:space="preserve"> </w:t>
      </w:r>
      <w:r w:rsidRPr="7959EBD6" w:rsidR="01CBA846">
        <w:rPr>
          <w:noProof w:val="0"/>
          <w:sz w:val="20"/>
          <w:szCs w:val="20"/>
          <w:lang w:val="en-GB"/>
        </w:rPr>
        <w:t>well</w:t>
      </w:r>
      <w:r w:rsidRPr="7959EBD6" w:rsidR="408170BF">
        <w:rPr>
          <w:noProof w:val="0"/>
          <w:sz w:val="20"/>
          <w:szCs w:val="20"/>
          <w:lang w:val="en-GB"/>
        </w:rPr>
        <w:t xml:space="preserve"> as </w:t>
      </w:r>
      <w:r w:rsidRPr="7959EBD6" w:rsidR="7FBF921E">
        <w:rPr>
          <w:noProof w:val="0"/>
          <w:sz w:val="20"/>
          <w:szCs w:val="20"/>
          <w:lang w:val="en-GB"/>
        </w:rPr>
        <w:t xml:space="preserve">detailed visibility </w:t>
      </w:r>
      <w:r w:rsidRPr="7959EBD6" w:rsidR="7B5EF31E">
        <w:rPr>
          <w:noProof w:val="0"/>
          <w:sz w:val="20"/>
          <w:szCs w:val="20"/>
          <w:lang w:val="en-GB"/>
        </w:rPr>
        <w:t>of anyone entering network traffic</w:t>
      </w:r>
      <w:r w:rsidRPr="7959EBD6" w:rsidR="6ED9FA84">
        <w:rPr>
          <w:noProof w:val="0"/>
          <w:sz w:val="20"/>
          <w:szCs w:val="20"/>
          <w:lang w:val="en-GB"/>
        </w:rPr>
        <w:t xml:space="preserve"> to highlight what needs to be protected and where vulnerabilities exist.</w:t>
      </w:r>
      <w:r w:rsidRPr="7959EBD6" w:rsidR="45A9533B">
        <w:rPr>
          <w:noProof w:val="0"/>
          <w:sz w:val="20"/>
          <w:szCs w:val="20"/>
          <w:lang w:val="en-GB"/>
        </w:rPr>
        <w:t xml:space="preserve"> To use least privilege access, identity and access management system need to have </w:t>
      </w:r>
      <w:r w:rsidRPr="7959EBD6" w:rsidR="45A9533B">
        <w:rPr>
          <w:noProof w:val="0"/>
          <w:sz w:val="20"/>
          <w:szCs w:val="20"/>
          <w:lang w:val="en-GB"/>
        </w:rPr>
        <w:t>accurate</w:t>
      </w:r>
      <w:r w:rsidRPr="7959EBD6" w:rsidR="45A9533B">
        <w:rPr>
          <w:noProof w:val="0"/>
          <w:sz w:val="20"/>
          <w:szCs w:val="20"/>
          <w:lang w:val="en-GB"/>
        </w:rPr>
        <w:t xml:space="preserve"> inventories on users</w:t>
      </w:r>
      <w:r w:rsidRPr="7959EBD6" w:rsidR="45A9533B">
        <w:rPr>
          <w:noProof w:val="0"/>
          <w:sz w:val="20"/>
          <w:szCs w:val="20"/>
          <w:lang w:val="en-GB"/>
        </w:rPr>
        <w:t>.</w:t>
      </w:r>
    </w:p>
    <w:p w:rsidR="32B938A2" w:rsidP="79EFAEEA" w:rsidRDefault="32B938A2" w14:paraId="46812449" w14:textId="31BF3C7C">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EFAEEA" w:rsidR="32B938A2">
        <w:rPr>
          <w:noProof w:val="0"/>
          <w:sz w:val="20"/>
          <w:szCs w:val="20"/>
          <w:lang w:val="en-GB"/>
        </w:rPr>
        <w:t xml:space="preserve">The Protect function </w:t>
      </w:r>
      <w:r w:rsidRPr="79EFAEEA" w:rsidR="69408F49">
        <w:rPr>
          <w:noProof w:val="0"/>
          <w:sz w:val="20"/>
          <w:szCs w:val="20"/>
          <w:lang w:val="en-GB"/>
        </w:rPr>
        <w:t>outlines</w:t>
      </w:r>
      <w:r w:rsidRPr="79EFAEEA" w:rsidR="32B938A2">
        <w:rPr>
          <w:noProof w:val="0"/>
          <w:sz w:val="20"/>
          <w:szCs w:val="20"/>
          <w:lang w:val="en-GB"/>
        </w:rPr>
        <w:t xml:space="preserve"> how safeguards are </w:t>
      </w:r>
      <w:r w:rsidRPr="79EFAEEA" w:rsidR="2E36845A">
        <w:rPr>
          <w:noProof w:val="0"/>
          <w:sz w:val="20"/>
          <w:szCs w:val="20"/>
          <w:lang w:val="en-GB"/>
        </w:rPr>
        <w:t>implement</w:t>
      </w:r>
      <w:r w:rsidRPr="79EFAEEA" w:rsidR="32B938A2">
        <w:rPr>
          <w:noProof w:val="0"/>
          <w:sz w:val="20"/>
          <w:szCs w:val="20"/>
          <w:lang w:val="en-GB"/>
        </w:rPr>
        <w:t>ed to manage cybersecurity risks</w:t>
      </w:r>
      <w:r w:rsidRPr="79EFAEEA" w:rsidR="22C9E1C4">
        <w:rPr>
          <w:noProof w:val="0"/>
          <w:sz w:val="20"/>
          <w:szCs w:val="20"/>
          <w:lang w:val="en-GB"/>
        </w:rPr>
        <w:t xml:space="preserve"> and protect assets</w:t>
      </w:r>
      <w:r w:rsidRPr="79EFAEEA" w:rsidR="32B938A2">
        <w:rPr>
          <w:noProof w:val="0"/>
          <w:sz w:val="20"/>
          <w:szCs w:val="20"/>
          <w:lang w:val="en-GB"/>
        </w:rPr>
        <w:t>.</w:t>
      </w:r>
      <w:r w:rsidRPr="79EFAEEA" w:rsidR="3D1F9D33">
        <w:rPr>
          <w:noProof w:val="0"/>
          <w:sz w:val="20"/>
          <w:szCs w:val="20"/>
          <w:lang w:val="en-GB"/>
        </w:rPr>
        <w:t xml:space="preserve"> After the inventory is accurately pinpointed, Protect can secure the assets and </w:t>
      </w:r>
      <w:r w:rsidRPr="79EFAEEA" w:rsidR="1FDA19A0">
        <w:rPr>
          <w:noProof w:val="0"/>
          <w:sz w:val="20"/>
          <w:szCs w:val="20"/>
          <w:lang w:val="en-GB"/>
        </w:rPr>
        <w:t xml:space="preserve">reduce the risk of attacks </w:t>
      </w:r>
      <w:r w:rsidRPr="79EFAEEA" w:rsidR="153926FF">
        <w:rPr>
          <w:noProof w:val="0"/>
          <w:sz w:val="20"/>
          <w:szCs w:val="20"/>
          <w:lang w:val="en-GB"/>
        </w:rPr>
        <w:t>from</w:t>
      </w:r>
      <w:r w:rsidRPr="79EFAEEA" w:rsidR="1FDA19A0">
        <w:rPr>
          <w:noProof w:val="0"/>
          <w:sz w:val="20"/>
          <w:szCs w:val="20"/>
          <w:lang w:val="en-GB"/>
        </w:rPr>
        <w:t xml:space="preserve"> occurring</w:t>
      </w:r>
      <w:r w:rsidRPr="79EFAEEA" w:rsidR="2CE1880C">
        <w:rPr>
          <w:noProof w:val="0"/>
          <w:sz w:val="20"/>
          <w:szCs w:val="20"/>
          <w:lang w:val="en-GB"/>
        </w:rPr>
        <w:t xml:space="preserve"> by </w:t>
      </w:r>
      <w:r w:rsidRPr="79EFAEEA" w:rsidR="2CE1880C">
        <w:rPr>
          <w:noProof w:val="0"/>
          <w:sz w:val="20"/>
          <w:szCs w:val="20"/>
          <w:lang w:val="en-GB"/>
        </w:rPr>
        <w:t>utilizing</w:t>
      </w:r>
      <w:r w:rsidRPr="79EFAEEA" w:rsidR="2CE1880C">
        <w:rPr>
          <w:noProof w:val="0"/>
          <w:sz w:val="20"/>
          <w:szCs w:val="20"/>
          <w:lang w:val="en-GB"/>
        </w:rPr>
        <w:t xml:space="preserve"> security controls. These safeguards include </w:t>
      </w:r>
      <w:r w:rsidRPr="79EFAEEA" w:rsidR="0C505EF7">
        <w:rPr>
          <w:noProof w:val="0"/>
          <w:sz w:val="20"/>
          <w:szCs w:val="20"/>
          <w:lang w:val="en-GB"/>
        </w:rPr>
        <w:t>awareness</w:t>
      </w:r>
      <w:r w:rsidRPr="79EFAEEA" w:rsidR="2CE1880C">
        <w:rPr>
          <w:noProof w:val="0"/>
          <w:sz w:val="20"/>
          <w:szCs w:val="20"/>
          <w:lang w:val="en-GB"/>
        </w:rPr>
        <w:t xml:space="preserve"> and training, ac</w:t>
      </w:r>
      <w:r w:rsidRPr="79EFAEEA" w:rsidR="636049BD">
        <w:rPr>
          <w:noProof w:val="0"/>
          <w:sz w:val="20"/>
          <w:szCs w:val="20"/>
          <w:lang w:val="en-GB"/>
        </w:rPr>
        <w:t xml:space="preserve">cess </w:t>
      </w:r>
      <w:r w:rsidRPr="79EFAEEA" w:rsidR="5654CD00">
        <w:rPr>
          <w:noProof w:val="0"/>
          <w:sz w:val="20"/>
          <w:szCs w:val="20"/>
          <w:lang w:val="en-GB"/>
        </w:rPr>
        <w:t>control,</w:t>
      </w:r>
      <w:r w:rsidRPr="79EFAEEA" w:rsidR="636049BD">
        <w:rPr>
          <w:noProof w:val="0"/>
          <w:sz w:val="20"/>
          <w:szCs w:val="20"/>
          <w:lang w:val="en-GB"/>
        </w:rPr>
        <w:t xml:space="preserve"> and data security measures.</w:t>
      </w:r>
      <w:r w:rsidRPr="79EFAEEA" w:rsidR="6E92ADF8">
        <w:rPr>
          <w:noProof w:val="0"/>
          <w:sz w:val="20"/>
          <w:szCs w:val="20"/>
          <w:lang w:val="en-GB"/>
        </w:rPr>
        <w:t xml:space="preserve"> This is </w:t>
      </w:r>
      <w:r w:rsidRPr="79EFAEEA" w:rsidR="241A2B89">
        <w:rPr>
          <w:noProof w:val="0"/>
          <w:sz w:val="20"/>
          <w:szCs w:val="20"/>
          <w:lang w:val="en-GB"/>
        </w:rPr>
        <w:t>a crucial step</w:t>
      </w:r>
      <w:r w:rsidRPr="79EFAEEA" w:rsidR="6E92ADF8">
        <w:rPr>
          <w:noProof w:val="0"/>
          <w:sz w:val="20"/>
          <w:szCs w:val="20"/>
          <w:lang w:val="en-GB"/>
        </w:rPr>
        <w:t xml:space="preserve"> for meeting regulatory compliance as it secures critical assets</w:t>
      </w:r>
      <w:r w:rsidRPr="79EFAEEA" w:rsidR="3B7F2E70">
        <w:rPr>
          <w:noProof w:val="0"/>
          <w:sz w:val="20"/>
          <w:szCs w:val="20"/>
          <w:lang w:val="en-GB"/>
        </w:rPr>
        <w:t xml:space="preserve"> and reduces attack surface for unauthorized entities.</w:t>
      </w:r>
    </w:p>
    <w:p w:rsidR="5E989DCC" w:rsidP="79EFAEEA" w:rsidRDefault="5E989DCC" w14:paraId="78A06608" w14:textId="490495F4">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EFAEEA" w:rsidR="5E989DCC">
        <w:rPr>
          <w:noProof w:val="0"/>
          <w:sz w:val="20"/>
          <w:szCs w:val="20"/>
          <w:lang w:val="en-GB"/>
        </w:rPr>
        <w:t xml:space="preserve">The Detect function is focused on </w:t>
      </w:r>
      <w:r w:rsidRPr="79EFAEEA" w:rsidR="5E989DCC">
        <w:rPr>
          <w:noProof w:val="0"/>
          <w:sz w:val="20"/>
          <w:szCs w:val="20"/>
          <w:lang w:val="en-GB"/>
        </w:rPr>
        <w:t>identifying</w:t>
      </w:r>
      <w:r w:rsidRPr="79EFAEEA" w:rsidR="5E989DCC">
        <w:rPr>
          <w:noProof w:val="0"/>
          <w:sz w:val="20"/>
          <w:szCs w:val="20"/>
          <w:lang w:val="en-GB"/>
        </w:rPr>
        <w:t xml:space="preserve"> cyberattacks and vulnerabilities using continuous monitoring</w:t>
      </w:r>
      <w:r w:rsidRPr="79EFAEEA" w:rsidR="3B6C2EE1">
        <w:rPr>
          <w:noProof w:val="0"/>
          <w:sz w:val="20"/>
          <w:szCs w:val="20"/>
          <w:lang w:val="en-GB"/>
        </w:rPr>
        <w:t xml:space="preserve">, </w:t>
      </w:r>
      <w:r w:rsidRPr="79EFAEEA" w:rsidR="5E989DCC">
        <w:rPr>
          <w:noProof w:val="0"/>
          <w:sz w:val="20"/>
          <w:szCs w:val="20"/>
          <w:lang w:val="en-GB"/>
        </w:rPr>
        <w:t xml:space="preserve">anomaly detection </w:t>
      </w:r>
      <w:r w:rsidRPr="79EFAEEA" w:rsidR="685F76A5">
        <w:rPr>
          <w:noProof w:val="0"/>
          <w:sz w:val="20"/>
          <w:szCs w:val="20"/>
          <w:lang w:val="en-GB"/>
        </w:rPr>
        <w:t>software,</w:t>
      </w:r>
      <w:r w:rsidRPr="79EFAEEA" w:rsidR="1FAEBA04">
        <w:rPr>
          <w:noProof w:val="0"/>
          <w:sz w:val="20"/>
          <w:szCs w:val="20"/>
          <w:lang w:val="en-GB"/>
        </w:rPr>
        <w:t xml:space="preserve"> and adverse event analysis</w:t>
      </w:r>
      <w:r w:rsidRPr="79EFAEEA" w:rsidR="5E989DCC">
        <w:rPr>
          <w:noProof w:val="0"/>
          <w:sz w:val="20"/>
          <w:szCs w:val="20"/>
          <w:lang w:val="en-GB"/>
        </w:rPr>
        <w:t xml:space="preserve">. </w:t>
      </w:r>
      <w:r w:rsidRPr="79EFAEEA" w:rsidR="656FA7AB">
        <w:rPr>
          <w:noProof w:val="0"/>
          <w:sz w:val="20"/>
          <w:szCs w:val="20"/>
          <w:lang w:val="en-GB"/>
        </w:rPr>
        <w:t xml:space="preserve">When compromises are detected, they are found and analysed </w:t>
      </w:r>
      <w:r w:rsidRPr="79EFAEEA" w:rsidR="656FA7AB">
        <w:rPr>
          <w:noProof w:val="0"/>
          <w:sz w:val="20"/>
          <w:szCs w:val="20"/>
          <w:lang w:val="en-GB"/>
        </w:rPr>
        <w:t>in a timely manner</w:t>
      </w:r>
      <w:r w:rsidRPr="79EFAEEA" w:rsidR="656FA7AB">
        <w:rPr>
          <w:noProof w:val="0"/>
          <w:sz w:val="20"/>
          <w:szCs w:val="20"/>
          <w:lang w:val="en-GB"/>
        </w:rPr>
        <w:t xml:space="preserve"> before it becomes an incident.</w:t>
      </w:r>
      <w:r w:rsidRPr="79EFAEEA" w:rsidR="23712CF5">
        <w:rPr>
          <w:noProof w:val="0"/>
          <w:sz w:val="20"/>
          <w:szCs w:val="20"/>
          <w:lang w:val="en-GB"/>
        </w:rPr>
        <w:t xml:space="preserve"> The detection speed can be the difference between a minor breach and a major attack</w:t>
      </w:r>
      <w:r w:rsidRPr="79EFAEEA" w:rsidR="6883AD45">
        <w:rPr>
          <w:noProof w:val="0"/>
          <w:sz w:val="20"/>
          <w:szCs w:val="20"/>
          <w:lang w:val="en-GB"/>
        </w:rPr>
        <w:t xml:space="preserve"> [9]</w:t>
      </w:r>
      <w:r w:rsidRPr="79EFAEEA" w:rsidR="23712CF5">
        <w:rPr>
          <w:noProof w:val="0"/>
          <w:sz w:val="20"/>
          <w:szCs w:val="20"/>
          <w:lang w:val="en-GB"/>
        </w:rPr>
        <w:t>.</w:t>
      </w:r>
      <w:r w:rsidRPr="79EFAEEA" w:rsidR="54BD8718">
        <w:rPr>
          <w:noProof w:val="0"/>
          <w:sz w:val="20"/>
          <w:szCs w:val="20"/>
          <w:lang w:val="en-GB"/>
        </w:rPr>
        <w:t xml:space="preserve"> Continuous monitoring is the</w:t>
      </w:r>
      <w:r w:rsidRPr="79EFAEEA" w:rsidR="6451BB75">
        <w:rPr>
          <w:noProof w:val="0"/>
          <w:sz w:val="20"/>
          <w:szCs w:val="20"/>
          <w:lang w:val="en-GB"/>
        </w:rPr>
        <w:t xml:space="preserve"> real time </w:t>
      </w:r>
      <w:r w:rsidRPr="79EFAEEA" w:rsidR="54BD8718">
        <w:rPr>
          <w:noProof w:val="0"/>
          <w:sz w:val="20"/>
          <w:szCs w:val="20"/>
          <w:lang w:val="en-GB"/>
        </w:rPr>
        <w:t>observation of network</w:t>
      </w:r>
      <w:r w:rsidRPr="79EFAEEA" w:rsidR="6212A0ED">
        <w:rPr>
          <w:noProof w:val="0"/>
          <w:sz w:val="20"/>
          <w:szCs w:val="20"/>
          <w:lang w:val="en-GB"/>
        </w:rPr>
        <w:t>s</w:t>
      </w:r>
      <w:r w:rsidRPr="79EFAEEA" w:rsidR="54BD8718">
        <w:rPr>
          <w:noProof w:val="0"/>
          <w:sz w:val="20"/>
          <w:szCs w:val="20"/>
          <w:lang w:val="en-GB"/>
        </w:rPr>
        <w:t xml:space="preserve"> and systems </w:t>
      </w:r>
      <w:r w:rsidRPr="79EFAEEA" w:rsidR="00B8C97C">
        <w:rPr>
          <w:noProof w:val="0"/>
          <w:sz w:val="20"/>
          <w:szCs w:val="20"/>
          <w:lang w:val="en-GB"/>
        </w:rPr>
        <w:t xml:space="preserve">to </w:t>
      </w:r>
      <w:r w:rsidRPr="79EFAEEA" w:rsidR="00B8C97C">
        <w:rPr>
          <w:noProof w:val="0"/>
          <w:sz w:val="20"/>
          <w:szCs w:val="20"/>
          <w:lang w:val="en-GB"/>
        </w:rPr>
        <w:t>identify</w:t>
      </w:r>
      <w:r w:rsidRPr="79EFAEEA" w:rsidR="00B8C97C">
        <w:rPr>
          <w:noProof w:val="0"/>
          <w:sz w:val="20"/>
          <w:szCs w:val="20"/>
          <w:lang w:val="en-GB"/>
        </w:rPr>
        <w:t xml:space="preserve"> any unusual activity or potential breaches. This approach allows for threats to be caught before they cause damage. </w:t>
      </w:r>
      <w:r w:rsidRPr="79EFAEEA" w:rsidR="15ABAA35">
        <w:rPr>
          <w:noProof w:val="0"/>
          <w:sz w:val="20"/>
          <w:szCs w:val="20"/>
          <w:lang w:val="en-GB"/>
        </w:rPr>
        <w:t xml:space="preserve">Once a threat is detected, adverse event analysis is used to determinate the properties and impact of the </w:t>
      </w:r>
      <w:r w:rsidRPr="79EFAEEA" w:rsidR="594DB8B6">
        <w:rPr>
          <w:noProof w:val="0"/>
          <w:sz w:val="20"/>
          <w:szCs w:val="20"/>
          <w:lang w:val="en-GB"/>
        </w:rPr>
        <w:t xml:space="preserve">threat. This way, the situation can be </w:t>
      </w:r>
      <w:r w:rsidRPr="79EFAEEA" w:rsidR="620976DB">
        <w:rPr>
          <w:noProof w:val="0"/>
          <w:sz w:val="20"/>
          <w:szCs w:val="20"/>
          <w:lang w:val="en-GB"/>
        </w:rPr>
        <w:t>assessed,</w:t>
      </w:r>
      <w:r w:rsidRPr="79EFAEEA" w:rsidR="594DB8B6">
        <w:rPr>
          <w:noProof w:val="0"/>
          <w:sz w:val="20"/>
          <w:szCs w:val="20"/>
          <w:lang w:val="en-GB"/>
        </w:rPr>
        <w:t xml:space="preserve"> and the </w:t>
      </w:r>
      <w:r w:rsidRPr="79EFAEEA" w:rsidR="594DB8B6">
        <w:rPr>
          <w:noProof w:val="0"/>
          <w:sz w:val="20"/>
          <w:szCs w:val="20"/>
          <w:lang w:val="en-GB"/>
        </w:rPr>
        <w:t>appropriate action</w:t>
      </w:r>
      <w:r w:rsidRPr="79EFAEEA" w:rsidR="594DB8B6">
        <w:rPr>
          <w:noProof w:val="0"/>
          <w:sz w:val="20"/>
          <w:szCs w:val="20"/>
          <w:lang w:val="en-GB"/>
        </w:rPr>
        <w:t xml:space="preserve"> can be taken.</w:t>
      </w:r>
    </w:p>
    <w:p w:rsidR="03655E30" w:rsidP="79EFAEEA" w:rsidRDefault="03655E30" w14:paraId="29787846" w14:textId="2478D331">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EFAEEA" w:rsidR="03655E30">
        <w:rPr>
          <w:noProof w:val="0"/>
          <w:sz w:val="20"/>
          <w:szCs w:val="20"/>
          <w:lang w:val="en-GB"/>
        </w:rPr>
        <w:t>The Respond function details the action that is taken</w:t>
      </w:r>
      <w:r w:rsidRPr="79EFAEEA" w:rsidR="11BCD34B">
        <w:rPr>
          <w:noProof w:val="0"/>
          <w:sz w:val="20"/>
          <w:szCs w:val="20"/>
          <w:lang w:val="en-GB"/>
        </w:rPr>
        <w:t xml:space="preserve"> by the organization</w:t>
      </w:r>
      <w:r w:rsidRPr="79EFAEEA" w:rsidR="03655E30">
        <w:rPr>
          <w:noProof w:val="0"/>
          <w:sz w:val="20"/>
          <w:szCs w:val="20"/>
          <w:lang w:val="en-GB"/>
        </w:rPr>
        <w:t xml:space="preserve"> once a </w:t>
      </w:r>
      <w:r w:rsidRPr="79EFAEEA" w:rsidR="2C40B240">
        <w:rPr>
          <w:noProof w:val="0"/>
          <w:sz w:val="20"/>
          <w:szCs w:val="20"/>
          <w:lang w:val="en-GB"/>
        </w:rPr>
        <w:t>cybersecurity incident</w:t>
      </w:r>
      <w:r w:rsidRPr="79EFAEEA" w:rsidR="03655E30">
        <w:rPr>
          <w:noProof w:val="0"/>
          <w:sz w:val="20"/>
          <w:szCs w:val="20"/>
          <w:lang w:val="en-GB"/>
        </w:rPr>
        <w:t xml:space="preserve"> </w:t>
      </w:r>
      <w:r w:rsidRPr="79EFAEEA" w:rsidR="03655E30">
        <w:rPr>
          <w:noProof w:val="0"/>
          <w:sz w:val="20"/>
          <w:szCs w:val="20"/>
          <w:lang w:val="en-GB"/>
        </w:rPr>
        <w:t>has taken place</w:t>
      </w:r>
      <w:r w:rsidRPr="79EFAEEA" w:rsidR="03EFC40D">
        <w:rPr>
          <w:noProof w:val="0"/>
          <w:sz w:val="20"/>
          <w:szCs w:val="20"/>
          <w:lang w:val="en-GB"/>
        </w:rPr>
        <w:t>.</w:t>
      </w:r>
      <w:r w:rsidRPr="79EFAEEA" w:rsidR="34ED31D9">
        <w:rPr>
          <w:noProof w:val="0"/>
          <w:sz w:val="20"/>
          <w:szCs w:val="20"/>
          <w:lang w:val="en-GB"/>
        </w:rPr>
        <w:t xml:space="preserve"> This step involves incident response plans and mitigation actions that detail how to </w:t>
      </w:r>
      <w:r w:rsidRPr="79EFAEEA" w:rsidR="34ED31D9">
        <w:rPr>
          <w:noProof w:val="0"/>
          <w:sz w:val="20"/>
          <w:szCs w:val="20"/>
          <w:lang w:val="en-GB"/>
        </w:rPr>
        <w:t>contain</w:t>
      </w:r>
      <w:r w:rsidRPr="79EFAEEA" w:rsidR="34ED31D9">
        <w:rPr>
          <w:noProof w:val="0"/>
          <w:sz w:val="20"/>
          <w:szCs w:val="20"/>
          <w:lang w:val="en-GB"/>
        </w:rPr>
        <w:t xml:space="preserve"> the effects of cybersecurity incidents.</w:t>
      </w:r>
      <w:r w:rsidRPr="79EFAEEA" w:rsidR="063C43AF">
        <w:rPr>
          <w:noProof w:val="0"/>
          <w:sz w:val="20"/>
          <w:szCs w:val="20"/>
          <w:lang w:val="en-GB"/>
        </w:rPr>
        <w:t xml:space="preserve"> ZTA can allow an organization to control threats and remove access quickly to prevent further damage if an incident </w:t>
      </w:r>
      <w:r w:rsidRPr="79EFAEEA" w:rsidR="54C9B9CC">
        <w:rPr>
          <w:noProof w:val="0"/>
          <w:sz w:val="20"/>
          <w:szCs w:val="20"/>
          <w:lang w:val="en-GB"/>
        </w:rPr>
        <w:t>t</w:t>
      </w:r>
      <w:r w:rsidRPr="79EFAEEA" w:rsidR="063C43AF">
        <w:rPr>
          <w:noProof w:val="0"/>
          <w:sz w:val="20"/>
          <w:szCs w:val="20"/>
          <w:lang w:val="en-GB"/>
        </w:rPr>
        <w:t>akes</w:t>
      </w:r>
      <w:r w:rsidRPr="79EFAEEA" w:rsidR="063C43AF">
        <w:rPr>
          <w:noProof w:val="0"/>
          <w:sz w:val="20"/>
          <w:szCs w:val="20"/>
          <w:lang w:val="en-GB"/>
        </w:rPr>
        <w:t xml:space="preserve"> place.</w:t>
      </w:r>
    </w:p>
    <w:p w:rsidR="2106C097" w:rsidP="79EFAEEA" w:rsidRDefault="2106C097" w14:paraId="67537EDB" w14:textId="1D46A458">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2106C097">
        <w:rPr>
          <w:noProof w:val="0"/>
          <w:sz w:val="20"/>
          <w:szCs w:val="20"/>
          <w:lang w:val="en-GB"/>
        </w:rPr>
        <w:t xml:space="preserve">The Recover function focuses on how an organization can bounce back following a cybersecurity incident to efficiently continue operations. This step details a disaster recovery </w:t>
      </w:r>
      <w:r w:rsidRPr="7959EBD6" w:rsidR="2106C097">
        <w:rPr>
          <w:noProof w:val="0"/>
          <w:sz w:val="20"/>
          <w:szCs w:val="20"/>
          <w:lang w:val="en-GB"/>
        </w:rPr>
        <w:t>plan</w:t>
      </w:r>
      <w:r w:rsidRPr="7959EBD6" w:rsidR="2106C097">
        <w:rPr>
          <w:noProof w:val="0"/>
          <w:sz w:val="20"/>
          <w:szCs w:val="20"/>
          <w:lang w:val="en-GB"/>
        </w:rPr>
        <w:t>, backups an</w:t>
      </w:r>
      <w:r w:rsidRPr="7959EBD6" w:rsidR="21129499">
        <w:rPr>
          <w:noProof w:val="0"/>
          <w:sz w:val="20"/>
          <w:szCs w:val="20"/>
          <w:lang w:val="en-GB"/>
        </w:rPr>
        <w:t xml:space="preserve">d improvements based on other incidents that can be learned from. ZTA can reduce the </w:t>
      </w:r>
      <w:r w:rsidRPr="7959EBD6" w:rsidR="246D2ABE">
        <w:rPr>
          <w:noProof w:val="0"/>
          <w:sz w:val="20"/>
          <w:szCs w:val="20"/>
          <w:lang w:val="en-GB"/>
        </w:rPr>
        <w:t>impact</w:t>
      </w:r>
      <w:r w:rsidRPr="7959EBD6" w:rsidR="21129499">
        <w:rPr>
          <w:noProof w:val="0"/>
          <w:sz w:val="20"/>
          <w:szCs w:val="20"/>
          <w:lang w:val="en-GB"/>
        </w:rPr>
        <w:t xml:space="preserve"> of incidents by </w:t>
      </w:r>
      <w:r w:rsidRPr="7959EBD6" w:rsidR="21129499">
        <w:rPr>
          <w:noProof w:val="0"/>
          <w:sz w:val="20"/>
          <w:szCs w:val="20"/>
          <w:lang w:val="en-GB"/>
        </w:rPr>
        <w:t>containing</w:t>
      </w:r>
      <w:r w:rsidRPr="7959EBD6" w:rsidR="21129499">
        <w:rPr>
          <w:noProof w:val="0"/>
          <w:sz w:val="20"/>
          <w:szCs w:val="20"/>
          <w:lang w:val="en-GB"/>
        </w:rPr>
        <w:t xml:space="preserve"> breaches to individual network segments usi</w:t>
      </w:r>
      <w:r w:rsidRPr="7959EBD6" w:rsidR="0EA57D4D">
        <w:rPr>
          <w:noProof w:val="0"/>
          <w:sz w:val="20"/>
          <w:szCs w:val="20"/>
          <w:lang w:val="en-GB"/>
        </w:rPr>
        <w:t>ng micro-</w:t>
      </w:r>
      <w:r w:rsidRPr="7959EBD6" w:rsidR="79A0D6D7">
        <w:rPr>
          <w:noProof w:val="0"/>
          <w:sz w:val="20"/>
          <w:szCs w:val="20"/>
          <w:lang w:val="en-GB"/>
        </w:rPr>
        <w:t>segmentation. This</w:t>
      </w:r>
      <w:r w:rsidRPr="7959EBD6" w:rsidR="0EA57D4D">
        <w:rPr>
          <w:noProof w:val="0"/>
          <w:sz w:val="20"/>
          <w:szCs w:val="20"/>
          <w:lang w:val="en-GB"/>
        </w:rPr>
        <w:t xml:space="preserve"> is extremely useful as it prevents organization wide </w:t>
      </w:r>
      <w:r w:rsidRPr="7959EBD6" w:rsidR="3C0829D8">
        <w:rPr>
          <w:noProof w:val="0"/>
          <w:sz w:val="20"/>
          <w:szCs w:val="20"/>
          <w:lang w:val="en-GB"/>
        </w:rPr>
        <w:t>outages</w:t>
      </w:r>
      <w:r w:rsidRPr="7959EBD6" w:rsidR="0EA57D4D">
        <w:rPr>
          <w:noProof w:val="0"/>
          <w:sz w:val="20"/>
          <w:szCs w:val="20"/>
          <w:lang w:val="en-GB"/>
        </w:rPr>
        <w:t xml:space="preserve"> and is less disruptive overall to the network.</w:t>
      </w:r>
    </w:p>
    <w:p w:rsidR="79EFAEEA" w:rsidP="79EFAEEA" w:rsidRDefault="79EFAEEA" w14:paraId="24023010" w14:textId="695CA44E">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16DCCFD2">
        <w:rPr>
          <w:noProof w:val="0"/>
          <w:sz w:val="20"/>
          <w:szCs w:val="20"/>
          <w:lang w:val="en-GB"/>
        </w:rPr>
        <w:t xml:space="preserve">NIST CSF 2.0 </w:t>
      </w:r>
      <w:r w:rsidRPr="7959EBD6" w:rsidR="1AF5C1B9">
        <w:rPr>
          <w:noProof w:val="0"/>
          <w:sz w:val="20"/>
          <w:szCs w:val="20"/>
          <w:lang w:val="en-GB"/>
        </w:rPr>
        <w:t xml:space="preserve">is a structured method of preventing cybersecurity incident within organizations using 6 functions </w:t>
      </w:r>
      <w:r w:rsidRPr="7959EBD6" w:rsidR="0B536E3D">
        <w:rPr>
          <w:noProof w:val="0"/>
          <w:sz w:val="20"/>
          <w:szCs w:val="20"/>
          <w:lang w:val="en-GB"/>
        </w:rPr>
        <w:t xml:space="preserve">that detail each step for </w:t>
      </w:r>
      <w:r w:rsidRPr="7959EBD6" w:rsidR="404FF2F5">
        <w:rPr>
          <w:noProof w:val="0"/>
          <w:sz w:val="20"/>
          <w:szCs w:val="20"/>
          <w:lang w:val="en-GB"/>
        </w:rPr>
        <w:t>strong security and data governance.</w:t>
      </w:r>
      <w:r w:rsidRPr="7959EBD6" w:rsidR="7FC9230A">
        <w:rPr>
          <w:noProof w:val="0"/>
          <w:sz w:val="20"/>
          <w:szCs w:val="20"/>
          <w:lang w:val="en-GB"/>
        </w:rPr>
        <w:t xml:space="preserve"> </w:t>
      </w:r>
      <w:r w:rsidRPr="7959EBD6" w:rsidR="7FC9230A">
        <w:rPr>
          <w:noProof w:val="0"/>
          <w:sz w:val="20"/>
          <w:szCs w:val="20"/>
          <w:lang w:val="en-GB"/>
        </w:rPr>
        <w:t>Its</w:t>
      </w:r>
      <w:r w:rsidRPr="7959EBD6" w:rsidR="7FC9230A">
        <w:rPr>
          <w:noProof w:val="0"/>
          <w:sz w:val="20"/>
          <w:szCs w:val="20"/>
          <w:lang w:val="en-GB"/>
        </w:rPr>
        <w:t xml:space="preserve"> a key framework for </w:t>
      </w:r>
      <w:r w:rsidRPr="7959EBD6" w:rsidR="7FC9230A">
        <w:rPr>
          <w:noProof w:val="0"/>
          <w:sz w:val="20"/>
          <w:szCs w:val="20"/>
          <w:lang w:val="en-GB"/>
        </w:rPr>
        <w:t>identifying</w:t>
      </w:r>
      <w:r w:rsidRPr="7959EBD6" w:rsidR="7FC9230A">
        <w:rPr>
          <w:noProof w:val="0"/>
          <w:sz w:val="20"/>
          <w:szCs w:val="20"/>
          <w:lang w:val="en-GB"/>
        </w:rPr>
        <w:t xml:space="preserve"> weaknesses in an </w:t>
      </w:r>
      <w:r w:rsidRPr="7959EBD6" w:rsidR="0AFEAD5D">
        <w:rPr>
          <w:noProof w:val="0"/>
          <w:sz w:val="20"/>
          <w:szCs w:val="20"/>
          <w:lang w:val="en-GB"/>
        </w:rPr>
        <w:t>organization's</w:t>
      </w:r>
      <w:r w:rsidRPr="7959EBD6" w:rsidR="7FC9230A">
        <w:rPr>
          <w:noProof w:val="0"/>
          <w:sz w:val="20"/>
          <w:szCs w:val="20"/>
          <w:lang w:val="en-GB"/>
        </w:rPr>
        <w:t xml:space="preserve"> </w:t>
      </w:r>
      <w:r w:rsidRPr="7959EBD6" w:rsidR="46117FAF">
        <w:rPr>
          <w:noProof w:val="0"/>
          <w:sz w:val="20"/>
          <w:szCs w:val="20"/>
          <w:lang w:val="en-GB"/>
        </w:rPr>
        <w:t xml:space="preserve">cybersecurity. When combined with Zero Trust Architecture, it solidifies organizations resilience </w:t>
      </w:r>
      <w:r w:rsidRPr="7959EBD6" w:rsidR="4FD765F0">
        <w:rPr>
          <w:noProof w:val="0"/>
          <w:sz w:val="20"/>
          <w:szCs w:val="20"/>
          <w:lang w:val="en-GB"/>
        </w:rPr>
        <w:t>using</w:t>
      </w:r>
      <w:r w:rsidRPr="7959EBD6" w:rsidR="46117FAF">
        <w:rPr>
          <w:noProof w:val="0"/>
          <w:sz w:val="20"/>
          <w:szCs w:val="20"/>
          <w:lang w:val="en-GB"/>
        </w:rPr>
        <w:t xml:space="preserve"> </w:t>
      </w:r>
      <w:r w:rsidRPr="7959EBD6" w:rsidR="11A259C1">
        <w:rPr>
          <w:noProof w:val="0"/>
          <w:sz w:val="20"/>
          <w:szCs w:val="20"/>
          <w:lang w:val="en-GB"/>
        </w:rPr>
        <w:t xml:space="preserve">least privilege </w:t>
      </w:r>
      <w:r w:rsidRPr="7959EBD6" w:rsidR="35BF6873">
        <w:rPr>
          <w:noProof w:val="0"/>
          <w:sz w:val="20"/>
          <w:szCs w:val="20"/>
          <w:lang w:val="en-GB"/>
        </w:rPr>
        <w:t>access and continuous verification to filter suspicious activity.</w:t>
      </w:r>
    </w:p>
    <w:p w:rsidR="4AA3A784" w:rsidP="7959EBD6" w:rsidRDefault="4AA3A784" w14:paraId="2C07A137" w14:textId="6D474210">
      <w:pPr>
        <w:pStyle w:val="SectionH"/>
        <w:numPr>
          <w:ilvl w:val="0"/>
          <w:numId w:val="0"/>
        </w:numPr>
        <w:suppressLineNumbers w:val="0"/>
        <w:spacing w:before="0" w:beforeAutospacing="off" w:after="160" w:afterAutospacing="off" w:line="259" w:lineRule="auto"/>
        <w:ind w:left="0"/>
        <w:jc w:val="left"/>
        <w:rPr>
          <w:noProof w:val="0"/>
          <w:sz w:val="20"/>
          <w:szCs w:val="20"/>
          <w:lang w:val="en-GB"/>
        </w:rPr>
      </w:pPr>
      <w:r w:rsidRPr="7959EBD6" w:rsidR="16342D97">
        <w:rPr>
          <w:noProof w:val="0"/>
          <w:sz w:val="20"/>
          <w:szCs w:val="20"/>
          <w:lang w:val="en-GB"/>
        </w:rPr>
        <w:t>II. Digital Operational Resilience Act (DORA)</w:t>
      </w:r>
    </w:p>
    <w:p w:rsidR="4AA3A784" w:rsidP="7959EBD6" w:rsidRDefault="4AA3A784" w14:paraId="78D15782" w14:textId="4B628DCA">
      <w:pPr>
        <w:pStyle w:val="SectionH"/>
        <w:numPr>
          <w:ilvl w:val="0"/>
          <w:numId w:val="0"/>
        </w:numPr>
        <w:suppressLineNumbers w:val="0"/>
        <w:bidi w:val="0"/>
        <w:spacing w:before="0" w:beforeAutospacing="off" w:after="160" w:afterAutospacing="off" w:line="259" w:lineRule="auto"/>
        <w:ind w:left="0" w:right="0"/>
        <w:jc w:val="left"/>
        <w:rPr>
          <w:noProof w:val="0"/>
          <w:sz w:val="20"/>
          <w:szCs w:val="20"/>
          <w:lang w:val="en-GB"/>
        </w:rPr>
      </w:pPr>
      <w:r w:rsidRPr="7959EBD6" w:rsidR="4AA3A784">
        <w:rPr>
          <w:noProof w:val="0"/>
          <w:sz w:val="20"/>
          <w:szCs w:val="20"/>
          <w:lang w:val="en-GB"/>
        </w:rPr>
        <w:t>The DORA (Digital Operations Resilience Act) is a</w:t>
      </w:r>
      <w:r w:rsidRPr="7959EBD6" w:rsidR="7B39C717">
        <w:rPr>
          <w:noProof w:val="0"/>
          <w:sz w:val="20"/>
          <w:szCs w:val="20"/>
          <w:lang w:val="en-GB"/>
        </w:rPr>
        <w:t xml:space="preserve"> </w:t>
      </w:r>
      <w:r w:rsidRPr="7959EBD6" w:rsidR="4AA3A784">
        <w:rPr>
          <w:noProof w:val="0"/>
          <w:sz w:val="20"/>
          <w:szCs w:val="20"/>
          <w:lang w:val="en-GB"/>
        </w:rPr>
        <w:t>regulation</w:t>
      </w:r>
      <w:r w:rsidRPr="7959EBD6" w:rsidR="53227F07">
        <w:rPr>
          <w:noProof w:val="0"/>
          <w:sz w:val="20"/>
          <w:szCs w:val="20"/>
          <w:lang w:val="en-GB"/>
        </w:rPr>
        <w:t xml:space="preserve"> that exists to address a vulnerability in EU finance </w:t>
      </w:r>
      <w:r w:rsidRPr="7959EBD6" w:rsidR="20A82E11">
        <w:rPr>
          <w:noProof w:val="0"/>
          <w:sz w:val="20"/>
          <w:szCs w:val="20"/>
          <w:lang w:val="en-GB"/>
        </w:rPr>
        <w:t>cybersecurity.</w:t>
      </w:r>
      <w:r w:rsidRPr="7959EBD6" w:rsidR="4B5F6A69">
        <w:rPr>
          <w:noProof w:val="0"/>
          <w:sz w:val="20"/>
          <w:szCs w:val="20"/>
          <w:lang w:val="en-GB"/>
        </w:rPr>
        <w:t xml:space="preserve"> [10].</w:t>
      </w:r>
      <w:r w:rsidRPr="7959EBD6" w:rsidR="6E77E4C3">
        <w:rPr>
          <w:noProof w:val="0"/>
          <w:sz w:val="20"/>
          <w:szCs w:val="20"/>
          <w:lang w:val="en-GB"/>
        </w:rPr>
        <w:t xml:space="preserve"> It strengthens the operational security of financial entities by </w:t>
      </w:r>
      <w:r w:rsidRPr="7959EBD6" w:rsidR="7D71FC0D">
        <w:rPr>
          <w:noProof w:val="0"/>
          <w:sz w:val="20"/>
          <w:szCs w:val="20"/>
          <w:lang w:val="en-GB"/>
        </w:rPr>
        <w:t>ensuring they can recover from cybersecurity disruptions, reduc</w:t>
      </w:r>
      <w:r w:rsidRPr="7959EBD6" w:rsidR="7D71FC0D">
        <w:rPr>
          <w:noProof w:val="0"/>
          <w:sz w:val="20"/>
          <w:szCs w:val="20"/>
          <w:lang w:val="en-GB"/>
        </w:rPr>
        <w:t xml:space="preserve">ing </w:t>
      </w:r>
      <w:r w:rsidRPr="7959EBD6" w:rsidR="7D71FC0D">
        <w:rPr>
          <w:noProof w:val="0"/>
          <w:sz w:val="20"/>
          <w:szCs w:val="20"/>
          <w:lang w:val="en-GB"/>
        </w:rPr>
        <w:t xml:space="preserve">financial </w:t>
      </w:r>
      <w:r w:rsidRPr="7959EBD6" w:rsidR="7D71FC0D">
        <w:rPr>
          <w:noProof w:val="0"/>
          <w:sz w:val="20"/>
          <w:szCs w:val="20"/>
          <w:lang w:val="en-GB"/>
        </w:rPr>
        <w:t>loss</w:t>
      </w:r>
      <w:r w:rsidRPr="7959EBD6" w:rsidR="17D0570B">
        <w:rPr>
          <w:noProof w:val="0"/>
          <w:sz w:val="20"/>
          <w:szCs w:val="20"/>
          <w:lang w:val="en-GB"/>
        </w:rPr>
        <w:t>.</w:t>
      </w:r>
      <w:r w:rsidRPr="7959EBD6" w:rsidR="5B41EE8B">
        <w:rPr>
          <w:noProof w:val="0"/>
          <w:sz w:val="20"/>
          <w:szCs w:val="20"/>
          <w:lang w:val="en-GB"/>
        </w:rPr>
        <w:t xml:space="preserve"> This act was created due to the government recognizing that a lack of cybersecurity can threaten the financial system.</w:t>
      </w:r>
      <w:r w:rsidRPr="7959EBD6" w:rsidR="17D0570B">
        <w:rPr>
          <w:noProof w:val="0"/>
          <w:sz w:val="20"/>
          <w:szCs w:val="20"/>
          <w:lang w:val="en-GB"/>
        </w:rPr>
        <w:t xml:space="preserve"> </w:t>
      </w:r>
      <w:r w:rsidRPr="7959EBD6" w:rsidR="17D0570B">
        <w:rPr>
          <w:noProof w:val="0"/>
          <w:sz w:val="20"/>
          <w:szCs w:val="20"/>
          <w:lang w:val="en-GB"/>
        </w:rPr>
        <w:t xml:space="preserve">Its </w:t>
      </w:r>
      <w:r w:rsidRPr="7959EBD6" w:rsidR="17D0570B">
        <w:rPr>
          <w:noProof w:val="0"/>
          <w:sz w:val="20"/>
          <w:szCs w:val="20"/>
          <w:lang w:val="en-GB"/>
        </w:rPr>
        <w:t>objec</w:t>
      </w:r>
      <w:r w:rsidRPr="7959EBD6" w:rsidR="17D0570B">
        <w:rPr>
          <w:noProof w:val="0"/>
          <w:sz w:val="20"/>
          <w:szCs w:val="20"/>
          <w:lang w:val="en-GB"/>
        </w:rPr>
        <w:t>tive</w:t>
      </w:r>
      <w:r w:rsidRPr="7959EBD6" w:rsidR="17D0570B">
        <w:rPr>
          <w:noProof w:val="0"/>
          <w:sz w:val="20"/>
          <w:szCs w:val="20"/>
          <w:lang w:val="en-GB"/>
        </w:rPr>
        <w:t xml:space="preserve"> is to support continuity in business</w:t>
      </w:r>
      <w:r w:rsidRPr="7959EBD6" w:rsidR="15AC9F34">
        <w:rPr>
          <w:noProof w:val="0"/>
          <w:sz w:val="20"/>
          <w:szCs w:val="20"/>
          <w:lang w:val="en-GB"/>
        </w:rPr>
        <w:t xml:space="preserve"> operations in the case of major cyberattacks</w:t>
      </w:r>
      <w:r w:rsidRPr="7959EBD6" w:rsidR="452C5400">
        <w:rPr>
          <w:noProof w:val="0"/>
          <w:sz w:val="20"/>
          <w:szCs w:val="20"/>
          <w:lang w:val="en-GB"/>
        </w:rPr>
        <w:t xml:space="preserve"> and the ability to withstand disruptions</w:t>
      </w:r>
      <w:r w:rsidRPr="7959EBD6" w:rsidR="15AC9F34">
        <w:rPr>
          <w:noProof w:val="0"/>
          <w:sz w:val="20"/>
          <w:szCs w:val="20"/>
          <w:lang w:val="en-GB"/>
        </w:rPr>
        <w:t>.</w:t>
      </w:r>
      <w:r w:rsidRPr="7959EBD6" w:rsidR="7A80F651">
        <w:rPr>
          <w:noProof w:val="0"/>
          <w:sz w:val="20"/>
          <w:szCs w:val="20"/>
          <w:lang w:val="en-GB"/>
        </w:rPr>
        <w:t xml:space="preserve"> </w:t>
      </w:r>
      <w:r w:rsidRPr="7959EBD6" w:rsidR="0878435D">
        <w:rPr>
          <w:noProof w:val="0"/>
          <w:sz w:val="20"/>
          <w:szCs w:val="20"/>
          <w:lang w:val="en-GB"/>
        </w:rPr>
        <w:t xml:space="preserve">DORA requires risk management frameworks to </w:t>
      </w:r>
      <w:r w:rsidRPr="7959EBD6" w:rsidR="39279B9E">
        <w:rPr>
          <w:noProof w:val="0"/>
          <w:sz w:val="20"/>
          <w:szCs w:val="20"/>
          <w:lang w:val="en-GB"/>
        </w:rPr>
        <w:t>protect, dete</w:t>
      </w:r>
      <w:r w:rsidRPr="7959EBD6" w:rsidR="39279B9E">
        <w:rPr>
          <w:noProof w:val="0"/>
          <w:sz w:val="20"/>
          <w:szCs w:val="20"/>
          <w:lang w:val="en-GB"/>
        </w:rPr>
        <w:t xml:space="preserve">ct, </w:t>
      </w:r>
      <w:r w:rsidRPr="7959EBD6" w:rsidR="39279B9E">
        <w:rPr>
          <w:noProof w:val="0"/>
          <w:sz w:val="20"/>
          <w:szCs w:val="20"/>
          <w:lang w:val="en-GB"/>
        </w:rPr>
        <w:t>con</w:t>
      </w:r>
      <w:r w:rsidRPr="7959EBD6" w:rsidR="39279B9E">
        <w:rPr>
          <w:noProof w:val="0"/>
          <w:sz w:val="20"/>
          <w:szCs w:val="20"/>
          <w:lang w:val="en-GB"/>
        </w:rPr>
        <w:t>ta</w:t>
      </w:r>
      <w:r w:rsidRPr="7959EBD6" w:rsidR="39279B9E">
        <w:rPr>
          <w:noProof w:val="0"/>
          <w:sz w:val="20"/>
          <w:szCs w:val="20"/>
          <w:lang w:val="en-GB"/>
        </w:rPr>
        <w:t>in</w:t>
      </w:r>
      <w:r w:rsidRPr="7959EBD6" w:rsidR="39279B9E">
        <w:rPr>
          <w:noProof w:val="0"/>
          <w:sz w:val="20"/>
          <w:szCs w:val="20"/>
          <w:lang w:val="en-GB"/>
        </w:rPr>
        <w:t xml:space="preserve">, </w:t>
      </w:r>
      <w:r w:rsidRPr="7959EBD6" w:rsidR="39279B9E">
        <w:rPr>
          <w:noProof w:val="0"/>
          <w:sz w:val="20"/>
          <w:szCs w:val="20"/>
          <w:lang w:val="en-GB"/>
        </w:rPr>
        <w:t>rec</w:t>
      </w:r>
      <w:r w:rsidRPr="7959EBD6" w:rsidR="39279B9E">
        <w:rPr>
          <w:noProof w:val="0"/>
          <w:sz w:val="20"/>
          <w:szCs w:val="20"/>
          <w:lang w:val="en-GB"/>
        </w:rPr>
        <w:t>over</w:t>
      </w:r>
      <w:r w:rsidRPr="7959EBD6" w:rsidR="39279B9E">
        <w:rPr>
          <w:noProof w:val="0"/>
          <w:sz w:val="20"/>
          <w:szCs w:val="20"/>
          <w:lang w:val="en-GB"/>
        </w:rPr>
        <w:t xml:space="preserve"> and repair</w:t>
      </w:r>
      <w:r w:rsidRPr="7959EBD6" w:rsidR="0878435D">
        <w:rPr>
          <w:noProof w:val="0"/>
          <w:sz w:val="20"/>
          <w:szCs w:val="20"/>
          <w:lang w:val="en-GB"/>
        </w:rPr>
        <w:t xml:space="preserve"> </w:t>
      </w:r>
      <w:r w:rsidRPr="7959EBD6" w:rsidR="0878435D">
        <w:rPr>
          <w:noProof w:val="0"/>
          <w:sz w:val="20"/>
          <w:szCs w:val="20"/>
          <w:lang w:val="en-GB"/>
        </w:rPr>
        <w:t>from ICT threats.</w:t>
      </w:r>
      <w:r w:rsidRPr="7959EBD6" w:rsidR="4822E801">
        <w:rPr>
          <w:noProof w:val="0"/>
          <w:sz w:val="20"/>
          <w:szCs w:val="20"/>
          <w:lang w:val="en-GB"/>
        </w:rPr>
        <w:t xml:space="preserve"> DORA serves as guideline on how to manage risks, report incidents and engage in operational resilience to overse</w:t>
      </w:r>
      <w:r w:rsidRPr="7959EBD6" w:rsidR="2125D012">
        <w:rPr>
          <w:noProof w:val="0"/>
          <w:sz w:val="20"/>
          <w:szCs w:val="20"/>
          <w:lang w:val="en-GB"/>
        </w:rPr>
        <w:t xml:space="preserve">e third party </w:t>
      </w:r>
      <w:r w:rsidRPr="7959EBD6" w:rsidR="1C9B7E15">
        <w:rPr>
          <w:noProof w:val="0"/>
          <w:sz w:val="20"/>
          <w:szCs w:val="20"/>
          <w:lang w:val="en-GB"/>
        </w:rPr>
        <w:t>threats [</w:t>
      </w:r>
      <w:r w:rsidRPr="7959EBD6" w:rsidR="2125D012">
        <w:rPr>
          <w:noProof w:val="0"/>
          <w:sz w:val="20"/>
          <w:szCs w:val="20"/>
          <w:lang w:val="en-GB"/>
        </w:rPr>
        <w:t>11].</w:t>
      </w:r>
    </w:p>
    <w:p w:rsidR="1446987D" w:rsidP="334C151E" w:rsidRDefault="1446987D" w14:paraId="37AFF57C" w14:textId="489BBD65">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334C151E" w:rsidR="1446987D">
        <w:rPr>
          <w:noProof w:val="0"/>
          <w:sz w:val="20"/>
          <w:szCs w:val="20"/>
          <w:lang w:val="en-GB"/>
        </w:rPr>
        <w:t xml:space="preserve">DORA is </w:t>
      </w:r>
      <w:r w:rsidRPr="334C151E" w:rsidR="1446987D">
        <w:rPr>
          <w:noProof w:val="0"/>
          <w:sz w:val="20"/>
          <w:szCs w:val="20"/>
          <w:lang w:val="en-GB"/>
        </w:rPr>
        <w:t>compr</w:t>
      </w:r>
      <w:r w:rsidRPr="334C151E" w:rsidR="1B1805E8">
        <w:rPr>
          <w:noProof w:val="0"/>
          <w:sz w:val="20"/>
          <w:szCs w:val="20"/>
          <w:lang w:val="en-GB"/>
        </w:rPr>
        <w:t>ised</w:t>
      </w:r>
      <w:r w:rsidRPr="334C151E" w:rsidR="1B1805E8">
        <w:rPr>
          <w:noProof w:val="0"/>
          <w:sz w:val="20"/>
          <w:szCs w:val="20"/>
          <w:lang w:val="en-GB"/>
        </w:rPr>
        <w:t xml:space="preserve"> of 5 key pillars</w:t>
      </w:r>
      <w:r w:rsidRPr="334C151E" w:rsidR="7CC8B6A2">
        <w:rPr>
          <w:noProof w:val="0"/>
          <w:sz w:val="20"/>
          <w:szCs w:val="20"/>
          <w:lang w:val="en-GB"/>
        </w:rPr>
        <w:t xml:space="preserve">: ICT risk management, ICT related incident reporting, digital operational resilience testing, ICT third party risk and information </w:t>
      </w:r>
      <w:r w:rsidRPr="334C151E" w:rsidR="26920FB0">
        <w:rPr>
          <w:noProof w:val="0"/>
          <w:sz w:val="20"/>
          <w:szCs w:val="20"/>
          <w:lang w:val="en-GB"/>
        </w:rPr>
        <w:t>sharing</w:t>
      </w:r>
      <w:r w:rsidRPr="334C151E" w:rsidR="17C229E0">
        <w:rPr>
          <w:noProof w:val="0"/>
          <w:sz w:val="20"/>
          <w:szCs w:val="20"/>
          <w:lang w:val="en-GB"/>
        </w:rPr>
        <w:t>[</w:t>
      </w:r>
      <w:r w:rsidRPr="334C151E" w:rsidR="17C229E0">
        <w:rPr>
          <w:noProof w:val="0"/>
          <w:sz w:val="20"/>
          <w:szCs w:val="20"/>
          <w:lang w:val="en-GB"/>
        </w:rPr>
        <w:t>12]</w:t>
      </w:r>
      <w:r w:rsidRPr="334C151E" w:rsidR="7CC8B6A2">
        <w:rPr>
          <w:noProof w:val="0"/>
          <w:sz w:val="20"/>
          <w:szCs w:val="20"/>
          <w:lang w:val="en-GB"/>
        </w:rPr>
        <w:t>.</w:t>
      </w:r>
      <w:r w:rsidRPr="334C151E" w:rsidR="2B354498">
        <w:rPr>
          <w:noProof w:val="0"/>
          <w:sz w:val="20"/>
          <w:szCs w:val="20"/>
          <w:lang w:val="en-GB"/>
        </w:rPr>
        <w:t xml:space="preserve"> Finance entities are </w:t>
      </w:r>
      <w:r w:rsidRPr="334C151E" w:rsidR="2B354498">
        <w:rPr>
          <w:noProof w:val="0"/>
          <w:sz w:val="20"/>
          <w:szCs w:val="20"/>
          <w:lang w:val="en-GB"/>
        </w:rPr>
        <w:t>required</w:t>
      </w:r>
      <w:r w:rsidRPr="334C151E" w:rsidR="2B354498">
        <w:rPr>
          <w:noProof w:val="0"/>
          <w:sz w:val="20"/>
          <w:szCs w:val="20"/>
          <w:lang w:val="en-GB"/>
        </w:rPr>
        <w:t xml:space="preserve"> to implement frameworks to reduce risk and protect information, </w:t>
      </w:r>
      <w:r w:rsidRPr="334C151E" w:rsidR="2B354498">
        <w:rPr>
          <w:noProof w:val="0"/>
          <w:sz w:val="20"/>
          <w:szCs w:val="20"/>
          <w:lang w:val="en-GB"/>
        </w:rPr>
        <w:t>identifying</w:t>
      </w:r>
      <w:r w:rsidRPr="334C151E" w:rsidR="2B354498">
        <w:rPr>
          <w:noProof w:val="0"/>
          <w:sz w:val="20"/>
          <w:szCs w:val="20"/>
          <w:lang w:val="en-GB"/>
        </w:rPr>
        <w:t xml:space="preserve"> and mitigating any ICT related threats.</w:t>
      </w:r>
      <w:r w:rsidRPr="334C151E" w:rsidR="50112D8E">
        <w:rPr>
          <w:noProof w:val="0"/>
          <w:sz w:val="20"/>
          <w:szCs w:val="20"/>
          <w:lang w:val="en-GB"/>
        </w:rPr>
        <w:t xml:space="preserve"> Regular stress testing is mandatory to </w:t>
      </w:r>
      <w:r w:rsidRPr="334C151E" w:rsidR="2181DE56">
        <w:rPr>
          <w:noProof w:val="0"/>
          <w:sz w:val="20"/>
          <w:szCs w:val="20"/>
          <w:lang w:val="en-GB"/>
        </w:rPr>
        <w:t>evaluate</w:t>
      </w:r>
      <w:r w:rsidRPr="334C151E" w:rsidR="50112D8E">
        <w:rPr>
          <w:noProof w:val="0"/>
          <w:sz w:val="20"/>
          <w:szCs w:val="20"/>
          <w:lang w:val="en-GB"/>
        </w:rPr>
        <w:t xml:space="preserve"> how an organisation responds to cyberattacks. This regulation provides strong cybersecurity across the financial sector.</w:t>
      </w:r>
    </w:p>
    <w:p w:rsidR="7A80F651" w:rsidP="50BCF740" w:rsidRDefault="7A80F651" w14:paraId="25D0135D" w14:textId="450010A3">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1D125DF1" w:rsidR="7A80F651">
        <w:rPr>
          <w:noProof w:val="0"/>
          <w:sz w:val="20"/>
          <w:szCs w:val="20"/>
          <w:lang w:val="en-GB"/>
        </w:rPr>
        <w:t>Zero trust provides the foundation for DORA’s detailed requirements of operational compliance.</w:t>
      </w:r>
      <w:r w:rsidRPr="1D125DF1" w:rsidR="0D1CA2E2">
        <w:rPr>
          <w:noProof w:val="0"/>
          <w:sz w:val="20"/>
          <w:szCs w:val="20"/>
          <w:lang w:val="en-GB"/>
        </w:rPr>
        <w:t xml:space="preserve"> </w:t>
      </w:r>
      <w:r w:rsidRPr="1D125DF1" w:rsidR="0D1CA2E2">
        <w:rPr>
          <w:noProof w:val="0"/>
          <w:sz w:val="20"/>
          <w:szCs w:val="20"/>
          <w:lang w:val="en-GB"/>
        </w:rPr>
        <w:t>Zero trust aligns with DORA’s needs of identity verification and strong authentication to stop unauthorized parties</w:t>
      </w:r>
      <w:r w:rsidRPr="1D125DF1" w:rsidR="0516241D">
        <w:rPr>
          <w:noProof w:val="0"/>
          <w:sz w:val="20"/>
          <w:szCs w:val="20"/>
          <w:lang w:val="en-GB"/>
        </w:rPr>
        <w:t>. Network segmentation is also implemented to limit lateral movement and aid in threat containment</w:t>
      </w:r>
      <w:r w:rsidRPr="1D125DF1" w:rsidR="1E4F636B">
        <w:rPr>
          <w:noProof w:val="0"/>
          <w:sz w:val="20"/>
          <w:szCs w:val="20"/>
          <w:lang w:val="en-GB"/>
        </w:rPr>
        <w:t>.</w:t>
      </w:r>
    </w:p>
    <w:p w:rsidR="039D56D4" w:rsidP="334C151E" w:rsidRDefault="039D56D4" w14:paraId="698BB9A6" w14:textId="2433A25E">
      <w:pPr>
        <w:pStyle w:val="SectionH"/>
        <w:numPr>
          <w:ilvl w:val="0"/>
          <w:numId w:val="0"/>
        </w:numPr>
        <w:suppressLineNumbers w:val="0"/>
        <w:spacing w:before="0" w:beforeAutospacing="off" w:after="160" w:afterAutospacing="off" w:line="259" w:lineRule="auto"/>
        <w:ind w:right="0"/>
        <w:jc w:val="left"/>
        <w:rPr>
          <w:noProof w:val="0"/>
          <w:sz w:val="20"/>
          <w:szCs w:val="20"/>
          <w:lang w:val="en-GB"/>
        </w:rPr>
      </w:pPr>
      <w:r w:rsidRPr="7959EBD6" w:rsidR="039D56D4">
        <w:rPr>
          <w:noProof w:val="0"/>
          <w:sz w:val="20"/>
          <w:szCs w:val="20"/>
          <w:lang w:val="en-GB"/>
        </w:rPr>
        <w:t xml:space="preserve">DORA is strongly reliant on incident report and response obligations. Financial entities must document and report any cybersecurity incidents to authorities within a short </w:t>
      </w:r>
      <w:r w:rsidRPr="7959EBD6" w:rsidR="039D56D4">
        <w:rPr>
          <w:noProof w:val="0"/>
          <w:sz w:val="20"/>
          <w:szCs w:val="20"/>
          <w:lang w:val="en-GB"/>
        </w:rPr>
        <w:t>timeframe</w:t>
      </w:r>
      <w:r w:rsidRPr="7959EBD6" w:rsidR="039D56D4">
        <w:rPr>
          <w:noProof w:val="0"/>
          <w:sz w:val="20"/>
          <w:szCs w:val="20"/>
          <w:lang w:val="en-GB"/>
        </w:rPr>
        <w:t>.</w:t>
      </w:r>
      <w:r w:rsidRPr="7959EBD6" w:rsidR="06E483CF">
        <w:rPr>
          <w:noProof w:val="0"/>
          <w:sz w:val="20"/>
          <w:szCs w:val="20"/>
          <w:lang w:val="en-GB"/>
        </w:rPr>
        <w:t xml:space="preserve"> </w:t>
      </w:r>
      <w:r w:rsidRPr="7959EBD6" w:rsidR="34A96F63">
        <w:rPr>
          <w:noProof w:val="0"/>
          <w:sz w:val="20"/>
          <w:szCs w:val="20"/>
          <w:lang w:val="en-GB"/>
        </w:rPr>
        <w:t>Many financial organisations rely on third party external providers for cloud services and managed service providers. These third part</w:t>
      </w:r>
      <w:r w:rsidRPr="7959EBD6" w:rsidR="4072BB30">
        <w:rPr>
          <w:noProof w:val="0"/>
          <w:sz w:val="20"/>
          <w:szCs w:val="20"/>
          <w:lang w:val="en-GB"/>
        </w:rPr>
        <w:t xml:space="preserve">ies need to be </w:t>
      </w:r>
      <w:r w:rsidRPr="7959EBD6" w:rsidR="4072BB30">
        <w:rPr>
          <w:noProof w:val="0"/>
          <w:sz w:val="20"/>
          <w:szCs w:val="20"/>
          <w:lang w:val="en-GB"/>
        </w:rPr>
        <w:t>monitored</w:t>
      </w:r>
      <w:r w:rsidRPr="7959EBD6" w:rsidR="4072BB30">
        <w:rPr>
          <w:noProof w:val="0"/>
          <w:sz w:val="20"/>
          <w:szCs w:val="20"/>
          <w:lang w:val="en-GB"/>
        </w:rPr>
        <w:t xml:space="preserve"> and managed for risks to ensure that invulnerabilities are created and affect the financial entities. Zero trust supports this action </w:t>
      </w:r>
      <w:r w:rsidRPr="7959EBD6" w:rsidR="28660C72">
        <w:rPr>
          <w:noProof w:val="0"/>
          <w:sz w:val="20"/>
          <w:szCs w:val="20"/>
          <w:lang w:val="en-GB"/>
        </w:rPr>
        <w:t xml:space="preserve">using least privilege access and segmented access. This ensures that third party users are verified or filtered, given the </w:t>
      </w:r>
      <w:r w:rsidRPr="7959EBD6" w:rsidR="28660C72">
        <w:rPr>
          <w:noProof w:val="0"/>
          <w:sz w:val="20"/>
          <w:szCs w:val="20"/>
          <w:lang w:val="en-GB"/>
        </w:rPr>
        <w:t>appropriate permissions</w:t>
      </w:r>
      <w:r w:rsidRPr="7959EBD6" w:rsidR="28660C72">
        <w:rPr>
          <w:noProof w:val="0"/>
          <w:sz w:val="20"/>
          <w:szCs w:val="20"/>
          <w:lang w:val="en-GB"/>
        </w:rPr>
        <w:t xml:space="preserve"> for that external provider to access their specific resources and not the rest of the network.</w:t>
      </w:r>
      <w:r w:rsidRPr="7959EBD6" w:rsidR="36A44532">
        <w:rPr>
          <w:noProof w:val="0"/>
          <w:sz w:val="20"/>
          <w:szCs w:val="20"/>
          <w:lang w:val="en-GB"/>
        </w:rPr>
        <w:t xml:space="preserve"> </w:t>
      </w:r>
      <w:r w:rsidRPr="7959EBD6" w:rsidR="1B828A33">
        <w:rPr>
          <w:noProof w:val="0"/>
          <w:sz w:val="20"/>
          <w:szCs w:val="20"/>
          <w:lang w:val="en-GB"/>
        </w:rPr>
        <w:t>When</w:t>
      </w:r>
      <w:r w:rsidRPr="7959EBD6" w:rsidR="1955FD76">
        <w:rPr>
          <w:noProof w:val="0"/>
          <w:sz w:val="20"/>
          <w:szCs w:val="20"/>
          <w:lang w:val="en-GB"/>
        </w:rPr>
        <w:t xml:space="preserve"> DORA is</w:t>
      </w:r>
      <w:r w:rsidRPr="7959EBD6" w:rsidR="1B828A33">
        <w:rPr>
          <w:noProof w:val="0"/>
          <w:sz w:val="20"/>
          <w:szCs w:val="20"/>
          <w:lang w:val="en-GB"/>
        </w:rPr>
        <w:t xml:space="preserve"> co</w:t>
      </w:r>
      <w:r w:rsidRPr="7959EBD6" w:rsidR="2CE69505">
        <w:rPr>
          <w:noProof w:val="0"/>
          <w:sz w:val="20"/>
          <w:szCs w:val="20"/>
          <w:lang w:val="en-GB"/>
        </w:rPr>
        <w:t xml:space="preserve">mbined with the foundation of zero trust architecture, they focus on least privilege access and continuous verification to enable organisations to meet the resilience requirements of DORA. It </w:t>
      </w:r>
      <w:r w:rsidRPr="7959EBD6" w:rsidR="2EA991CF">
        <w:rPr>
          <w:noProof w:val="0"/>
          <w:sz w:val="20"/>
          <w:szCs w:val="20"/>
          <w:lang w:val="en-GB"/>
        </w:rPr>
        <w:t>supports meeting the needs of regulatory compliance and secures financial entities</w:t>
      </w:r>
      <w:r w:rsidRPr="7959EBD6" w:rsidR="66F91812">
        <w:rPr>
          <w:noProof w:val="0"/>
          <w:sz w:val="20"/>
          <w:szCs w:val="20"/>
          <w:lang w:val="en-GB"/>
        </w:rPr>
        <w:t xml:space="preserve"> effectively</w:t>
      </w:r>
      <w:r w:rsidRPr="7959EBD6" w:rsidR="2EA991CF">
        <w:rPr>
          <w:noProof w:val="0"/>
          <w:sz w:val="20"/>
          <w:szCs w:val="20"/>
          <w:lang w:val="en-GB"/>
        </w:rPr>
        <w:t>.</w:t>
      </w:r>
    </w:p>
    <w:p w:rsidR="45168859" w:rsidP="7959EBD6" w:rsidRDefault="45168859" w14:paraId="538CC80C" w14:textId="03114F81">
      <w:pPr>
        <w:pStyle w:val="SectionH"/>
        <w:numPr>
          <w:ilvl w:val="0"/>
          <w:numId w:val="0"/>
        </w:numPr>
        <w:ind w:left="0"/>
        <w:jc w:val="left"/>
        <w:rPr>
          <w:noProof w:val="0"/>
          <w:sz w:val="20"/>
          <w:szCs w:val="20"/>
          <w:lang w:val="en-GB"/>
        </w:rPr>
      </w:pPr>
      <w:r w:rsidRPr="7959EBD6" w:rsidR="45168859">
        <w:rPr>
          <w:noProof w:val="0"/>
          <w:sz w:val="20"/>
          <w:szCs w:val="20"/>
          <w:lang w:val="en-GB"/>
        </w:rPr>
        <w:t>III. NIS2 Directive and EU Cyber Obligations</w:t>
      </w:r>
    </w:p>
    <w:p w:rsidR="562FDF5D" w:rsidP="334C151E" w:rsidRDefault="562FDF5D" w14:paraId="7329E041" w14:textId="038B72F5">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334C151E" w:rsidR="562FDF5D">
        <w:rPr>
          <w:noProof w:val="0"/>
          <w:sz w:val="20"/>
          <w:szCs w:val="20"/>
          <w:lang w:val="en-GB"/>
        </w:rPr>
        <w:t xml:space="preserve">NIS2 (Network and Information Security Directive 2) is an EU law that </w:t>
      </w:r>
      <w:r w:rsidRPr="334C151E" w:rsidR="562FDF5D">
        <w:rPr>
          <w:noProof w:val="0"/>
          <w:sz w:val="20"/>
          <w:szCs w:val="20"/>
          <w:lang w:val="en-GB"/>
        </w:rPr>
        <w:t>established</w:t>
      </w:r>
      <w:r w:rsidRPr="334C151E" w:rsidR="562FDF5D">
        <w:rPr>
          <w:noProof w:val="0"/>
          <w:sz w:val="20"/>
          <w:szCs w:val="20"/>
          <w:lang w:val="en-GB"/>
        </w:rPr>
        <w:t xml:space="preserve"> a legal framework to </w:t>
      </w:r>
      <w:r w:rsidRPr="334C151E" w:rsidR="05B9025E">
        <w:rPr>
          <w:noProof w:val="0"/>
          <w:sz w:val="20"/>
          <w:szCs w:val="20"/>
          <w:lang w:val="en-GB"/>
        </w:rPr>
        <w:t>uphold cybersecurity throughout 18 sectors in the EU [1</w:t>
      </w:r>
      <w:r w:rsidRPr="334C151E" w:rsidR="6FDFC20E">
        <w:rPr>
          <w:noProof w:val="0"/>
          <w:sz w:val="20"/>
          <w:szCs w:val="20"/>
          <w:lang w:val="en-GB"/>
        </w:rPr>
        <w:t>3</w:t>
      </w:r>
      <w:r w:rsidRPr="334C151E" w:rsidR="05B9025E">
        <w:rPr>
          <w:noProof w:val="0"/>
          <w:sz w:val="20"/>
          <w:szCs w:val="20"/>
          <w:lang w:val="en-GB"/>
        </w:rPr>
        <w:t>].</w:t>
      </w:r>
      <w:r w:rsidRPr="334C151E" w:rsidR="1531FEBA">
        <w:rPr>
          <w:noProof w:val="0"/>
          <w:sz w:val="20"/>
          <w:szCs w:val="20"/>
          <w:lang w:val="en-GB"/>
        </w:rPr>
        <w:t xml:space="preserve"> The second iteration of NIS improves</w:t>
      </w:r>
      <w:r w:rsidRPr="334C151E" w:rsidR="12D29951">
        <w:rPr>
          <w:noProof w:val="0"/>
          <w:sz w:val="20"/>
          <w:szCs w:val="20"/>
          <w:lang w:val="en-GB"/>
        </w:rPr>
        <w:t xml:space="preserve"> upon the first iteration </w:t>
      </w:r>
      <w:r w:rsidRPr="334C151E" w:rsidR="62876F64">
        <w:rPr>
          <w:noProof w:val="0"/>
          <w:sz w:val="20"/>
          <w:szCs w:val="20"/>
          <w:lang w:val="en-GB"/>
        </w:rPr>
        <w:t>by expanding</w:t>
      </w:r>
      <w:r w:rsidRPr="334C151E" w:rsidR="12D29951">
        <w:rPr>
          <w:noProof w:val="0"/>
          <w:sz w:val="20"/>
          <w:szCs w:val="20"/>
          <w:lang w:val="en-GB"/>
        </w:rPr>
        <w:t xml:space="preserve"> its scope to include more sectors,</w:t>
      </w:r>
      <w:r w:rsidRPr="334C151E" w:rsidR="493CFE1E">
        <w:rPr>
          <w:noProof w:val="0"/>
          <w:sz w:val="20"/>
          <w:szCs w:val="20"/>
          <w:lang w:val="en-GB"/>
        </w:rPr>
        <w:t xml:space="preserve"> introducing stri</w:t>
      </w:r>
      <w:r w:rsidRPr="334C151E" w:rsidR="3B22CC87">
        <w:rPr>
          <w:noProof w:val="0"/>
          <w:sz w:val="20"/>
          <w:szCs w:val="20"/>
          <w:lang w:val="en-GB"/>
        </w:rPr>
        <w:t>ct</w:t>
      </w:r>
      <w:r w:rsidRPr="334C151E" w:rsidR="493CFE1E">
        <w:rPr>
          <w:noProof w:val="0"/>
          <w:sz w:val="20"/>
          <w:szCs w:val="20"/>
          <w:lang w:val="en-GB"/>
        </w:rPr>
        <w:t xml:space="preserve">er cybersecurity measures to focus on risk management, making incident reporting have a stricter </w:t>
      </w:r>
      <w:r w:rsidRPr="334C151E" w:rsidR="493CFE1E">
        <w:rPr>
          <w:noProof w:val="0"/>
          <w:sz w:val="20"/>
          <w:szCs w:val="20"/>
          <w:lang w:val="en-GB"/>
        </w:rPr>
        <w:t>timeframe</w:t>
      </w:r>
      <w:r w:rsidRPr="334C151E" w:rsidR="493CFE1E">
        <w:rPr>
          <w:noProof w:val="0"/>
          <w:sz w:val="20"/>
          <w:szCs w:val="20"/>
          <w:lang w:val="en-GB"/>
        </w:rPr>
        <w:t xml:space="preserve"> and mandatory reporting and fining any organisation</w:t>
      </w:r>
      <w:r w:rsidRPr="334C151E" w:rsidR="6B078461">
        <w:rPr>
          <w:noProof w:val="0"/>
          <w:sz w:val="20"/>
          <w:szCs w:val="20"/>
          <w:lang w:val="en-GB"/>
        </w:rPr>
        <w:t xml:space="preserve"> not compliant with these </w:t>
      </w:r>
      <w:r w:rsidRPr="334C151E" w:rsidR="4CAB3F44">
        <w:rPr>
          <w:noProof w:val="0"/>
          <w:sz w:val="20"/>
          <w:szCs w:val="20"/>
          <w:lang w:val="en-GB"/>
        </w:rPr>
        <w:t>standards [</w:t>
      </w:r>
      <w:r w:rsidRPr="334C151E" w:rsidR="6B078461">
        <w:rPr>
          <w:noProof w:val="0"/>
          <w:sz w:val="20"/>
          <w:szCs w:val="20"/>
          <w:lang w:val="en-GB"/>
        </w:rPr>
        <w:t>14].</w:t>
      </w:r>
      <w:r w:rsidRPr="334C151E" w:rsidR="6953A833">
        <w:rPr>
          <w:noProof w:val="0"/>
          <w:sz w:val="20"/>
          <w:szCs w:val="20"/>
          <w:lang w:val="en-GB"/>
        </w:rPr>
        <w:t xml:space="preserve"> This affects critical sectors such as finance, health</w:t>
      </w:r>
      <w:r w:rsidRPr="334C151E" w:rsidR="00CA9EFF">
        <w:rPr>
          <w:noProof w:val="0"/>
          <w:sz w:val="20"/>
          <w:szCs w:val="20"/>
          <w:lang w:val="en-GB"/>
        </w:rPr>
        <w:t>,</w:t>
      </w:r>
      <w:r w:rsidRPr="334C151E" w:rsidR="6953A833">
        <w:rPr>
          <w:noProof w:val="0"/>
          <w:sz w:val="20"/>
          <w:szCs w:val="20"/>
          <w:lang w:val="en-GB"/>
        </w:rPr>
        <w:t xml:space="preserve"> </w:t>
      </w:r>
      <w:r w:rsidRPr="334C151E" w:rsidR="6953A833">
        <w:rPr>
          <w:noProof w:val="0"/>
          <w:sz w:val="20"/>
          <w:szCs w:val="20"/>
          <w:lang w:val="en-GB"/>
        </w:rPr>
        <w:t>energy</w:t>
      </w:r>
      <w:r w:rsidRPr="334C151E" w:rsidR="6953A833">
        <w:rPr>
          <w:noProof w:val="0"/>
          <w:sz w:val="20"/>
          <w:szCs w:val="20"/>
          <w:lang w:val="en-GB"/>
        </w:rPr>
        <w:t xml:space="preserve"> and digital infrastructure. It covers </w:t>
      </w:r>
      <w:r w:rsidRPr="334C151E" w:rsidR="0555F5E2">
        <w:rPr>
          <w:noProof w:val="0"/>
          <w:sz w:val="20"/>
          <w:szCs w:val="20"/>
          <w:lang w:val="en-GB"/>
        </w:rPr>
        <w:t>most</w:t>
      </w:r>
      <w:r w:rsidRPr="334C151E" w:rsidR="6953A833">
        <w:rPr>
          <w:noProof w:val="0"/>
          <w:sz w:val="20"/>
          <w:szCs w:val="20"/>
          <w:lang w:val="en-GB"/>
        </w:rPr>
        <w:t xml:space="preserve"> essential service providers, and NIS2 allowed for b</w:t>
      </w:r>
      <w:r w:rsidRPr="334C151E" w:rsidR="28FC8C37">
        <w:rPr>
          <w:noProof w:val="0"/>
          <w:sz w:val="20"/>
          <w:szCs w:val="20"/>
          <w:lang w:val="en-GB"/>
        </w:rPr>
        <w:t>etter cybersecurity resilience for supply chains across Europe.</w:t>
      </w:r>
      <w:r w:rsidRPr="334C151E" w:rsidR="6A9CD23D">
        <w:rPr>
          <w:noProof w:val="0"/>
          <w:sz w:val="20"/>
          <w:szCs w:val="20"/>
          <w:lang w:val="en-GB"/>
        </w:rPr>
        <w:t xml:space="preserve"> Organisations are </w:t>
      </w:r>
      <w:r w:rsidRPr="334C151E" w:rsidR="6A9CD23D">
        <w:rPr>
          <w:noProof w:val="0"/>
          <w:sz w:val="20"/>
          <w:szCs w:val="20"/>
          <w:lang w:val="en-GB"/>
        </w:rPr>
        <w:t>required</w:t>
      </w:r>
      <w:r w:rsidRPr="334C151E" w:rsidR="6A9CD23D">
        <w:rPr>
          <w:noProof w:val="0"/>
          <w:sz w:val="20"/>
          <w:szCs w:val="20"/>
          <w:lang w:val="en-GB"/>
        </w:rPr>
        <w:t xml:space="preserve"> to carry out risk analysis, business continuity planning</w:t>
      </w:r>
      <w:r w:rsidRPr="334C151E" w:rsidR="1AA1839C">
        <w:rPr>
          <w:noProof w:val="0"/>
          <w:sz w:val="20"/>
          <w:szCs w:val="20"/>
          <w:lang w:val="en-GB"/>
        </w:rPr>
        <w:t xml:space="preserve"> </w:t>
      </w:r>
      <w:r w:rsidRPr="334C151E" w:rsidR="6A9CD23D">
        <w:rPr>
          <w:noProof w:val="0"/>
          <w:sz w:val="20"/>
          <w:szCs w:val="20"/>
          <w:lang w:val="en-GB"/>
        </w:rPr>
        <w:t>and implementing access control policies</w:t>
      </w:r>
      <w:r w:rsidRPr="334C151E" w:rsidR="3D1908D3">
        <w:rPr>
          <w:noProof w:val="0"/>
          <w:sz w:val="20"/>
          <w:szCs w:val="20"/>
          <w:lang w:val="en-GB"/>
        </w:rPr>
        <w:t>. Zero trust’s obligations align with NIS2</w:t>
      </w:r>
      <w:r w:rsidRPr="334C151E" w:rsidR="6D8CFC47">
        <w:rPr>
          <w:noProof w:val="0"/>
          <w:sz w:val="20"/>
          <w:szCs w:val="20"/>
          <w:lang w:val="en-GB"/>
        </w:rPr>
        <w:t xml:space="preserve">, enforcing continuous verification in the network and </w:t>
      </w:r>
      <w:r w:rsidRPr="334C151E" w:rsidR="6BA09B1A">
        <w:rPr>
          <w:noProof w:val="0"/>
          <w:sz w:val="20"/>
          <w:szCs w:val="20"/>
          <w:lang w:val="en-GB"/>
        </w:rPr>
        <w:t>addressing</w:t>
      </w:r>
      <w:r w:rsidRPr="334C151E" w:rsidR="6D8CFC47">
        <w:rPr>
          <w:noProof w:val="0"/>
          <w:sz w:val="20"/>
          <w:szCs w:val="20"/>
          <w:lang w:val="en-GB"/>
        </w:rPr>
        <w:t xml:space="preserve"> NIS2 obligations with least privilege access, </w:t>
      </w:r>
      <w:r w:rsidRPr="334C151E" w:rsidR="0A37AA92">
        <w:rPr>
          <w:noProof w:val="0"/>
          <w:sz w:val="20"/>
          <w:szCs w:val="20"/>
          <w:lang w:val="en-GB"/>
        </w:rPr>
        <w:t>this</w:t>
      </w:r>
      <w:r w:rsidRPr="334C151E" w:rsidR="6D8CFC47">
        <w:rPr>
          <w:noProof w:val="0"/>
          <w:sz w:val="20"/>
          <w:szCs w:val="20"/>
          <w:lang w:val="en-GB"/>
        </w:rPr>
        <w:t xml:space="preserve"> </w:t>
      </w:r>
      <w:r w:rsidRPr="334C151E" w:rsidR="6D8CFC47">
        <w:rPr>
          <w:noProof w:val="0"/>
          <w:sz w:val="20"/>
          <w:szCs w:val="20"/>
          <w:lang w:val="en-GB"/>
        </w:rPr>
        <w:t>greatly reduces</w:t>
      </w:r>
      <w:r w:rsidRPr="334C151E" w:rsidR="6D8CFC47">
        <w:rPr>
          <w:noProof w:val="0"/>
          <w:sz w:val="20"/>
          <w:szCs w:val="20"/>
          <w:lang w:val="en-GB"/>
        </w:rPr>
        <w:t xml:space="preserve"> insider threats and </w:t>
      </w:r>
      <w:r w:rsidRPr="334C151E" w:rsidR="7F050900">
        <w:rPr>
          <w:noProof w:val="0"/>
          <w:sz w:val="20"/>
          <w:szCs w:val="20"/>
          <w:lang w:val="en-GB"/>
        </w:rPr>
        <w:t>credentials being misused.</w:t>
      </w:r>
      <w:r w:rsidRPr="334C151E" w:rsidR="6371CFAF">
        <w:rPr>
          <w:noProof w:val="0"/>
          <w:sz w:val="20"/>
          <w:szCs w:val="20"/>
          <w:lang w:val="en-GB"/>
        </w:rPr>
        <w:t xml:space="preserve"> Zero trust is an overall </w:t>
      </w:r>
      <w:r w:rsidRPr="334C151E" w:rsidR="6C52EE2F">
        <w:rPr>
          <w:noProof w:val="0"/>
          <w:sz w:val="20"/>
          <w:szCs w:val="20"/>
          <w:lang w:val="en-GB"/>
        </w:rPr>
        <w:t xml:space="preserve">secure </w:t>
      </w:r>
      <w:r w:rsidRPr="334C151E" w:rsidR="6371CFAF">
        <w:rPr>
          <w:noProof w:val="0"/>
          <w:sz w:val="20"/>
          <w:szCs w:val="20"/>
          <w:lang w:val="en-GB"/>
        </w:rPr>
        <w:t>architecture for NIS2 compliance, combining security controls with NIS2 risk management allows for better cybersecurity posture.</w:t>
      </w:r>
    </w:p>
    <w:p w:rsidR="789625A1" w:rsidP="334C151E" w:rsidRDefault="789625A1" w14:paraId="5BAE9E1B" w14:textId="32991D70">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789625A1">
        <w:rPr>
          <w:noProof w:val="0"/>
          <w:sz w:val="20"/>
          <w:szCs w:val="20"/>
          <w:lang w:val="en-GB"/>
        </w:rPr>
        <w:t xml:space="preserve">Zero </w:t>
      </w:r>
      <w:r w:rsidRPr="7959EBD6" w:rsidR="3633C178">
        <w:rPr>
          <w:noProof w:val="0"/>
          <w:sz w:val="20"/>
          <w:szCs w:val="20"/>
          <w:lang w:val="en-GB"/>
        </w:rPr>
        <w:t>T</w:t>
      </w:r>
      <w:r w:rsidRPr="7959EBD6" w:rsidR="789625A1">
        <w:rPr>
          <w:noProof w:val="0"/>
          <w:sz w:val="20"/>
          <w:szCs w:val="20"/>
          <w:lang w:val="en-GB"/>
        </w:rPr>
        <w:t>rust</w:t>
      </w:r>
      <w:r w:rsidRPr="7959EBD6" w:rsidR="789625A1">
        <w:rPr>
          <w:noProof w:val="0"/>
          <w:sz w:val="20"/>
          <w:szCs w:val="20"/>
          <w:lang w:val="en-GB"/>
        </w:rPr>
        <w:t xml:space="preserve"> was created due to the increasing need of cybersecurity and increasing regulatory pressure within organisations.</w:t>
      </w:r>
      <w:r w:rsidRPr="7959EBD6" w:rsidR="467A6483">
        <w:rPr>
          <w:noProof w:val="0"/>
          <w:sz w:val="20"/>
          <w:szCs w:val="20"/>
          <w:lang w:val="en-GB"/>
        </w:rPr>
        <w:t xml:space="preserve"> Frameworks such as NIS2, DORA and NIST CSF 2.0</w:t>
      </w:r>
      <w:r w:rsidRPr="7959EBD6" w:rsidR="2EAA43DC">
        <w:rPr>
          <w:noProof w:val="0"/>
          <w:sz w:val="20"/>
          <w:szCs w:val="20"/>
          <w:lang w:val="en-GB"/>
        </w:rPr>
        <w:t xml:space="preserve"> all have a common goal of boosting resilience</w:t>
      </w:r>
      <w:r w:rsidRPr="7959EBD6" w:rsidR="71E1EE54">
        <w:rPr>
          <w:noProof w:val="0"/>
          <w:sz w:val="20"/>
          <w:szCs w:val="20"/>
          <w:lang w:val="en-GB"/>
        </w:rPr>
        <w:t xml:space="preserve"> and strong risk management</w:t>
      </w:r>
      <w:r w:rsidRPr="7959EBD6" w:rsidR="2EAA43DC">
        <w:rPr>
          <w:noProof w:val="0"/>
          <w:sz w:val="20"/>
          <w:szCs w:val="20"/>
          <w:lang w:val="en-GB"/>
        </w:rPr>
        <w:t xml:space="preserve"> within entities</w:t>
      </w:r>
      <w:r w:rsidRPr="7959EBD6" w:rsidR="74CF0ECC">
        <w:rPr>
          <w:noProof w:val="0"/>
          <w:sz w:val="20"/>
          <w:szCs w:val="20"/>
          <w:lang w:val="en-GB"/>
        </w:rPr>
        <w:t xml:space="preserve">. Traditional security models are unable to be used due to how users are trusted once allowed in the network. In </w:t>
      </w:r>
      <w:r w:rsidRPr="7959EBD6" w:rsidR="53E061FA">
        <w:rPr>
          <w:noProof w:val="0"/>
          <w:sz w:val="20"/>
          <w:szCs w:val="20"/>
          <w:lang w:val="en-GB"/>
        </w:rPr>
        <w:t>contrast</w:t>
      </w:r>
      <w:r w:rsidRPr="7959EBD6" w:rsidR="74CF0ECC">
        <w:rPr>
          <w:noProof w:val="0"/>
          <w:sz w:val="20"/>
          <w:szCs w:val="20"/>
          <w:lang w:val="en-GB"/>
        </w:rPr>
        <w:t xml:space="preserve">, </w:t>
      </w:r>
      <w:r w:rsidRPr="7959EBD6" w:rsidR="74CF0ECC">
        <w:rPr>
          <w:noProof w:val="0"/>
          <w:sz w:val="20"/>
          <w:szCs w:val="20"/>
          <w:lang w:val="en-GB"/>
        </w:rPr>
        <w:t>Zero</w:t>
      </w:r>
      <w:r w:rsidRPr="7959EBD6" w:rsidR="74CF0ECC">
        <w:rPr>
          <w:noProof w:val="0"/>
          <w:sz w:val="20"/>
          <w:szCs w:val="20"/>
          <w:lang w:val="en-GB"/>
        </w:rPr>
        <w:t xml:space="preserve"> </w:t>
      </w:r>
      <w:r w:rsidRPr="7959EBD6" w:rsidR="2FA2C37A">
        <w:rPr>
          <w:noProof w:val="0"/>
          <w:sz w:val="20"/>
          <w:szCs w:val="20"/>
          <w:lang w:val="en-GB"/>
        </w:rPr>
        <w:t>T</w:t>
      </w:r>
      <w:r w:rsidRPr="7959EBD6" w:rsidR="74CF0ECC">
        <w:rPr>
          <w:noProof w:val="0"/>
          <w:sz w:val="20"/>
          <w:szCs w:val="20"/>
          <w:lang w:val="en-GB"/>
        </w:rPr>
        <w:t>rust</w:t>
      </w:r>
      <w:r w:rsidRPr="7959EBD6" w:rsidR="74CF0ECC">
        <w:rPr>
          <w:noProof w:val="0"/>
          <w:sz w:val="20"/>
          <w:szCs w:val="20"/>
          <w:lang w:val="en-GB"/>
        </w:rPr>
        <w:t xml:space="preserve"> architecture </w:t>
      </w:r>
      <w:r w:rsidRPr="7959EBD6" w:rsidR="730DBBDA">
        <w:rPr>
          <w:noProof w:val="0"/>
          <w:sz w:val="20"/>
          <w:szCs w:val="20"/>
          <w:lang w:val="en-GB"/>
        </w:rPr>
        <w:t>has no trust</w:t>
      </w:r>
      <w:r w:rsidRPr="7959EBD6" w:rsidR="516EC058">
        <w:rPr>
          <w:noProof w:val="0"/>
          <w:sz w:val="20"/>
          <w:szCs w:val="20"/>
          <w:lang w:val="en-GB"/>
        </w:rPr>
        <w:t xml:space="preserve"> and constantly reverifies using continuous authentication and monitoring. Using </w:t>
      </w:r>
      <w:r w:rsidRPr="7959EBD6" w:rsidR="61CF1FA7">
        <w:rPr>
          <w:noProof w:val="0"/>
          <w:sz w:val="20"/>
          <w:szCs w:val="20"/>
          <w:lang w:val="en-GB"/>
        </w:rPr>
        <w:t>Z</w:t>
      </w:r>
      <w:r w:rsidRPr="7959EBD6" w:rsidR="516EC058">
        <w:rPr>
          <w:noProof w:val="0"/>
          <w:sz w:val="20"/>
          <w:szCs w:val="20"/>
          <w:lang w:val="en-GB"/>
        </w:rPr>
        <w:t xml:space="preserve">ero </w:t>
      </w:r>
      <w:r w:rsidRPr="7959EBD6" w:rsidR="01A05358">
        <w:rPr>
          <w:noProof w:val="0"/>
          <w:sz w:val="20"/>
          <w:szCs w:val="20"/>
          <w:lang w:val="en-GB"/>
        </w:rPr>
        <w:t>T</w:t>
      </w:r>
      <w:r w:rsidRPr="7959EBD6" w:rsidR="516EC058">
        <w:rPr>
          <w:noProof w:val="0"/>
          <w:sz w:val="20"/>
          <w:szCs w:val="20"/>
          <w:lang w:val="en-GB"/>
        </w:rPr>
        <w:t>rust</w:t>
      </w:r>
      <w:r w:rsidRPr="7959EBD6" w:rsidR="516EC058">
        <w:rPr>
          <w:noProof w:val="0"/>
          <w:sz w:val="20"/>
          <w:szCs w:val="20"/>
          <w:lang w:val="en-GB"/>
        </w:rPr>
        <w:t>, organisations can meet compliance through its benefits</w:t>
      </w:r>
      <w:r w:rsidRPr="7959EBD6" w:rsidR="14EE8803">
        <w:rPr>
          <w:noProof w:val="0"/>
          <w:sz w:val="20"/>
          <w:szCs w:val="20"/>
          <w:lang w:val="en-GB"/>
        </w:rPr>
        <w:t xml:space="preserve"> of incident detection and reporting and effective responses to threats. Using </w:t>
      </w:r>
      <w:r w:rsidRPr="7959EBD6" w:rsidR="5AA6CEA6">
        <w:rPr>
          <w:noProof w:val="0"/>
          <w:sz w:val="20"/>
          <w:szCs w:val="20"/>
          <w:lang w:val="en-GB"/>
        </w:rPr>
        <w:t>Z</w:t>
      </w:r>
      <w:r w:rsidRPr="7959EBD6" w:rsidR="14EE8803">
        <w:rPr>
          <w:noProof w:val="0"/>
          <w:sz w:val="20"/>
          <w:szCs w:val="20"/>
          <w:lang w:val="en-GB"/>
        </w:rPr>
        <w:t xml:space="preserve">ero </w:t>
      </w:r>
      <w:r w:rsidRPr="7959EBD6" w:rsidR="79CFBCC7">
        <w:rPr>
          <w:noProof w:val="0"/>
          <w:sz w:val="20"/>
          <w:szCs w:val="20"/>
          <w:lang w:val="en-GB"/>
        </w:rPr>
        <w:t>T</w:t>
      </w:r>
      <w:r w:rsidRPr="7959EBD6" w:rsidR="14EE8803">
        <w:rPr>
          <w:noProof w:val="0"/>
          <w:sz w:val="20"/>
          <w:szCs w:val="20"/>
          <w:lang w:val="en-GB"/>
        </w:rPr>
        <w:t>rust</w:t>
      </w:r>
      <w:r w:rsidRPr="7959EBD6" w:rsidR="14EE8803">
        <w:rPr>
          <w:noProof w:val="0"/>
          <w:sz w:val="20"/>
          <w:szCs w:val="20"/>
          <w:lang w:val="en-GB"/>
        </w:rPr>
        <w:t xml:space="preserve"> is an efficient</w:t>
      </w:r>
      <w:r w:rsidRPr="7959EBD6" w:rsidR="50C34349">
        <w:rPr>
          <w:noProof w:val="0"/>
          <w:sz w:val="20"/>
          <w:szCs w:val="20"/>
          <w:lang w:val="en-GB"/>
        </w:rPr>
        <w:t xml:space="preserve"> and practical</w:t>
      </w:r>
      <w:r w:rsidRPr="7959EBD6" w:rsidR="14EE8803">
        <w:rPr>
          <w:noProof w:val="0"/>
          <w:sz w:val="20"/>
          <w:szCs w:val="20"/>
          <w:lang w:val="en-GB"/>
        </w:rPr>
        <w:t xml:space="preserve"> architecture for regulatory compliance.</w:t>
      </w:r>
    </w:p>
    <w:p w:rsidR="4161A525" w:rsidP="334C151E" w:rsidRDefault="4161A525" w14:paraId="5378F69C" w14:textId="437DA7B5">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4CABFE5C">
        <w:rPr>
          <w:noProof w:val="0"/>
          <w:sz w:val="24"/>
          <w:szCs w:val="24"/>
          <w:lang w:val="en-GB"/>
        </w:rPr>
        <w:t>IV</w:t>
      </w:r>
      <w:r w:rsidRPr="7959EBD6" w:rsidR="4161A525">
        <w:rPr>
          <w:noProof w:val="0"/>
          <w:sz w:val="24"/>
          <w:szCs w:val="24"/>
          <w:lang w:val="en-GB"/>
        </w:rPr>
        <w:t xml:space="preserve">. </w:t>
      </w:r>
      <w:r w:rsidRPr="7959EBD6" w:rsidR="74E10107">
        <w:rPr>
          <w:noProof w:val="0"/>
          <w:sz w:val="24"/>
          <w:szCs w:val="24"/>
          <w:lang w:val="en-GB"/>
        </w:rPr>
        <w:t>Conclusion</w:t>
      </w:r>
    </w:p>
    <w:p w:rsidR="0AD902DC" w:rsidP="334C151E" w:rsidRDefault="0AD902DC" w14:paraId="35061EB0" w14:textId="5CDBAF4E">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0AD902DC">
        <w:rPr>
          <w:noProof w:val="0"/>
          <w:sz w:val="20"/>
          <w:szCs w:val="20"/>
          <w:lang w:val="en-GB"/>
        </w:rPr>
        <w:t>Zero trust</w:t>
      </w:r>
      <w:r w:rsidRPr="7959EBD6" w:rsidR="0AD902DC">
        <w:rPr>
          <w:noProof w:val="0"/>
          <w:sz w:val="20"/>
          <w:szCs w:val="20"/>
          <w:lang w:val="en-GB"/>
        </w:rPr>
        <w:t xml:space="preserve"> architecture </w:t>
      </w:r>
      <w:r w:rsidRPr="7959EBD6" w:rsidR="0AD902DC">
        <w:rPr>
          <w:noProof w:val="0"/>
          <w:sz w:val="20"/>
          <w:szCs w:val="20"/>
          <w:lang w:val="en-GB"/>
        </w:rPr>
        <w:t>represented</w:t>
      </w:r>
      <w:r w:rsidRPr="7959EBD6" w:rsidR="0AD902DC">
        <w:rPr>
          <w:noProof w:val="0"/>
          <w:sz w:val="20"/>
          <w:szCs w:val="20"/>
          <w:lang w:val="en-GB"/>
        </w:rPr>
        <w:t xml:space="preserve"> a change in security models, as cybersecurity shifted from the use of perimeter based implicit trust model</w:t>
      </w:r>
      <w:r w:rsidRPr="7959EBD6" w:rsidR="514BED62">
        <w:rPr>
          <w:noProof w:val="0"/>
          <w:sz w:val="20"/>
          <w:szCs w:val="20"/>
          <w:lang w:val="en-GB"/>
        </w:rPr>
        <w:t xml:space="preserve">s. ICT threats became more complex, and </w:t>
      </w:r>
      <w:r w:rsidRPr="7959EBD6" w:rsidR="3CDDD469">
        <w:rPr>
          <w:noProof w:val="0"/>
          <w:sz w:val="20"/>
          <w:szCs w:val="20"/>
          <w:lang w:val="en-GB"/>
        </w:rPr>
        <w:t>Z</w:t>
      </w:r>
      <w:r w:rsidRPr="7959EBD6" w:rsidR="514BED62">
        <w:rPr>
          <w:noProof w:val="0"/>
          <w:sz w:val="20"/>
          <w:szCs w:val="20"/>
          <w:lang w:val="en-GB"/>
        </w:rPr>
        <w:t xml:space="preserve">ero </w:t>
      </w:r>
      <w:r w:rsidRPr="7959EBD6" w:rsidR="5D039CD6">
        <w:rPr>
          <w:noProof w:val="0"/>
          <w:sz w:val="20"/>
          <w:szCs w:val="20"/>
          <w:lang w:val="en-GB"/>
        </w:rPr>
        <w:t>T</w:t>
      </w:r>
      <w:r w:rsidRPr="7959EBD6" w:rsidR="514BED62">
        <w:rPr>
          <w:noProof w:val="0"/>
          <w:sz w:val="20"/>
          <w:szCs w:val="20"/>
          <w:lang w:val="en-GB"/>
        </w:rPr>
        <w:t>rust</w:t>
      </w:r>
      <w:r w:rsidRPr="7959EBD6" w:rsidR="514BED62">
        <w:rPr>
          <w:noProof w:val="0"/>
          <w:sz w:val="20"/>
          <w:szCs w:val="20"/>
          <w:lang w:val="en-GB"/>
        </w:rPr>
        <w:t xml:space="preserve"> </w:t>
      </w:r>
      <w:r w:rsidRPr="7959EBD6" w:rsidR="514BED62">
        <w:rPr>
          <w:noProof w:val="0"/>
          <w:sz w:val="20"/>
          <w:szCs w:val="20"/>
          <w:lang w:val="en-GB"/>
        </w:rPr>
        <w:t>provided</w:t>
      </w:r>
      <w:r w:rsidRPr="7959EBD6" w:rsidR="514BED62">
        <w:rPr>
          <w:noProof w:val="0"/>
          <w:sz w:val="20"/>
          <w:szCs w:val="20"/>
          <w:lang w:val="en-GB"/>
        </w:rPr>
        <w:t xml:space="preserve"> a way to reduce attack surface and secure a network.</w:t>
      </w:r>
      <w:r w:rsidRPr="7959EBD6" w:rsidR="3797EB99">
        <w:rPr>
          <w:noProof w:val="0"/>
          <w:sz w:val="20"/>
          <w:szCs w:val="20"/>
          <w:lang w:val="en-GB"/>
        </w:rPr>
        <w:t xml:space="preserve"> This report has analysed the use of </w:t>
      </w:r>
      <w:r w:rsidRPr="7959EBD6" w:rsidR="3D677C85">
        <w:rPr>
          <w:noProof w:val="0"/>
          <w:sz w:val="20"/>
          <w:szCs w:val="20"/>
          <w:lang w:val="en-GB"/>
        </w:rPr>
        <w:t>Z</w:t>
      </w:r>
      <w:r w:rsidRPr="7959EBD6" w:rsidR="3797EB99">
        <w:rPr>
          <w:noProof w:val="0"/>
          <w:sz w:val="20"/>
          <w:szCs w:val="20"/>
          <w:lang w:val="en-GB"/>
        </w:rPr>
        <w:t xml:space="preserve">ero </w:t>
      </w:r>
      <w:r w:rsidRPr="7959EBD6" w:rsidR="480F5170">
        <w:rPr>
          <w:noProof w:val="0"/>
          <w:sz w:val="20"/>
          <w:szCs w:val="20"/>
          <w:lang w:val="en-GB"/>
        </w:rPr>
        <w:t>T</w:t>
      </w:r>
      <w:r w:rsidRPr="7959EBD6" w:rsidR="3797EB99">
        <w:rPr>
          <w:noProof w:val="0"/>
          <w:sz w:val="20"/>
          <w:szCs w:val="20"/>
          <w:lang w:val="en-GB"/>
        </w:rPr>
        <w:t>rust</w:t>
      </w:r>
      <w:r w:rsidRPr="7959EBD6" w:rsidR="3797EB99">
        <w:rPr>
          <w:noProof w:val="0"/>
          <w:sz w:val="20"/>
          <w:szCs w:val="20"/>
          <w:lang w:val="en-GB"/>
        </w:rPr>
        <w:t xml:space="preserve"> and how it aligns with modern regulatory and compliance frameworks. </w:t>
      </w:r>
      <w:r w:rsidRPr="7959EBD6" w:rsidR="3797EB99">
        <w:rPr>
          <w:noProof w:val="0"/>
          <w:sz w:val="20"/>
          <w:szCs w:val="20"/>
          <w:lang w:val="en-GB"/>
        </w:rPr>
        <w:t xml:space="preserve">Zero </w:t>
      </w:r>
      <w:r w:rsidRPr="7959EBD6" w:rsidR="537BE07F">
        <w:rPr>
          <w:noProof w:val="0"/>
          <w:sz w:val="20"/>
          <w:szCs w:val="20"/>
          <w:lang w:val="en-GB"/>
        </w:rPr>
        <w:t>T</w:t>
      </w:r>
      <w:r w:rsidRPr="7959EBD6" w:rsidR="3797EB99">
        <w:rPr>
          <w:noProof w:val="0"/>
          <w:sz w:val="20"/>
          <w:szCs w:val="20"/>
          <w:lang w:val="en-GB"/>
        </w:rPr>
        <w:t>rust</w:t>
      </w:r>
      <w:r w:rsidRPr="7959EBD6" w:rsidR="3797EB99">
        <w:rPr>
          <w:noProof w:val="0"/>
          <w:sz w:val="20"/>
          <w:szCs w:val="20"/>
          <w:lang w:val="en-GB"/>
        </w:rPr>
        <w:t xml:space="preserve"> gives org</w:t>
      </w:r>
      <w:r w:rsidRPr="7959EBD6" w:rsidR="65ACC7AC">
        <w:rPr>
          <w:noProof w:val="0"/>
          <w:sz w:val="20"/>
          <w:szCs w:val="20"/>
          <w:lang w:val="en-GB"/>
        </w:rPr>
        <w:t xml:space="preserve">anisations a method of meeting regulations and giving better control over networks. </w:t>
      </w:r>
      <w:r w:rsidRPr="7959EBD6" w:rsidR="65ACC7AC">
        <w:rPr>
          <w:noProof w:val="0"/>
          <w:sz w:val="20"/>
          <w:szCs w:val="20"/>
          <w:lang w:val="en-GB"/>
        </w:rPr>
        <w:t>Zero Trust</w:t>
      </w:r>
      <w:r w:rsidRPr="7959EBD6" w:rsidR="65ACC7AC">
        <w:rPr>
          <w:noProof w:val="0"/>
          <w:sz w:val="20"/>
          <w:szCs w:val="20"/>
          <w:lang w:val="en-GB"/>
        </w:rPr>
        <w:t xml:space="preserve"> Ar</w:t>
      </w:r>
      <w:r w:rsidRPr="7959EBD6" w:rsidR="1A7FAFB8">
        <w:rPr>
          <w:noProof w:val="0"/>
          <w:sz w:val="20"/>
          <w:szCs w:val="20"/>
          <w:lang w:val="en-GB"/>
        </w:rPr>
        <w:t>chitecture is an effective solution when implemented correctly, supporting regulatory compliance and organisational resilience.</w:t>
      </w:r>
    </w:p>
    <w:p w:rsidR="262C98AF" w:rsidP="334C151E" w:rsidRDefault="262C98AF" w14:paraId="3083661A" w14:textId="3CC09B6A">
      <w:pPr>
        <w:pStyle w:val="SectionH"/>
        <w:numPr>
          <w:ilvl w:val="0"/>
          <w:numId w:val="0"/>
        </w:numPr>
        <w:suppressLineNumbers w:val="0"/>
        <w:bidi w:val="0"/>
        <w:spacing w:before="0" w:beforeAutospacing="off" w:after="160" w:afterAutospacing="off" w:line="259" w:lineRule="auto"/>
        <w:ind w:left="0" w:right="0"/>
        <w:jc w:val="left"/>
        <w:rPr>
          <w:noProof w:val="0"/>
          <w:sz w:val="20"/>
          <w:szCs w:val="20"/>
          <w:lang w:val="en-GB"/>
        </w:rPr>
      </w:pPr>
      <w:r w:rsidRPr="334C151E" w:rsidR="262C98AF">
        <w:rPr>
          <w:noProof w:val="0"/>
          <w:sz w:val="24"/>
          <w:szCs w:val="24"/>
          <w:lang w:val="en-GB"/>
        </w:rPr>
        <w:t>Task 2</w:t>
      </w:r>
    </w:p>
    <w:p w:rsidR="334C151E" w:rsidP="334C151E" w:rsidRDefault="334C151E" w14:paraId="3083F082" w14:textId="42E95E8E">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4ECEF9CB">
        <w:rPr>
          <w:noProof w:val="0"/>
          <w:sz w:val="24"/>
          <w:szCs w:val="24"/>
          <w:lang w:val="en-GB"/>
        </w:rPr>
        <w:t>V</w:t>
      </w:r>
      <w:r w:rsidRPr="7959EBD6" w:rsidR="334C151E">
        <w:rPr>
          <w:noProof w:val="0"/>
          <w:sz w:val="24"/>
          <w:szCs w:val="24"/>
          <w:lang w:val="en-GB"/>
        </w:rPr>
        <w:t xml:space="preserve">. </w:t>
      </w:r>
      <w:r w:rsidRPr="7959EBD6" w:rsidR="1B898409">
        <w:rPr>
          <w:noProof w:val="0"/>
          <w:sz w:val="24"/>
          <w:szCs w:val="24"/>
          <w:lang w:val="en-GB"/>
        </w:rPr>
        <w:t xml:space="preserve">Case Scenario </w:t>
      </w:r>
      <w:r w:rsidRPr="7959EBD6" w:rsidR="449DA1C2">
        <w:rPr>
          <w:noProof w:val="0"/>
          <w:sz w:val="24"/>
          <w:szCs w:val="24"/>
          <w:lang w:val="en-GB"/>
        </w:rPr>
        <w:t>Introduction</w:t>
      </w:r>
      <w:r w:rsidRPr="7959EBD6" w:rsidR="61717974">
        <w:rPr>
          <w:noProof w:val="0"/>
          <w:sz w:val="24"/>
          <w:szCs w:val="24"/>
          <w:lang w:val="en-GB"/>
        </w:rPr>
        <w:t xml:space="preserve"> </w:t>
      </w:r>
    </w:p>
    <w:p w:rsidR="2CF0EE7A" w:rsidP="334C151E" w:rsidRDefault="2CF0EE7A" w14:paraId="1B7FB68C" w14:textId="5017B98A">
      <w:pPr>
        <w:pStyle w:val="SectionH"/>
        <w:numPr>
          <w:ilvl w:val="0"/>
          <w:numId w:val="0"/>
        </w:numPr>
        <w:ind w:left="0"/>
        <w:rPr>
          <w:b w:val="0"/>
          <w:bCs w:val="0"/>
          <w:noProof w:val="0"/>
          <w:sz w:val="20"/>
          <w:szCs w:val="20"/>
          <w:lang w:val="en-GB"/>
        </w:rPr>
      </w:pPr>
      <w:r w:rsidRPr="334C151E" w:rsidR="2CF0EE7A">
        <w:rPr>
          <w:b w:val="0"/>
          <w:bCs w:val="0"/>
          <w:noProof w:val="0"/>
          <w:sz w:val="20"/>
          <w:szCs w:val="20"/>
          <w:lang w:val="en-GB"/>
        </w:rPr>
        <w:t xml:space="preserve">In the second part of this report, we will be working on a case scenario for </w:t>
      </w:r>
      <w:r w:rsidRPr="334C151E" w:rsidR="2CF0EE7A">
        <w:rPr>
          <w:b w:val="0"/>
          <w:bCs w:val="0"/>
          <w:noProof w:val="0"/>
          <w:sz w:val="20"/>
          <w:szCs w:val="20"/>
          <w:lang w:val="en-GB"/>
        </w:rPr>
        <w:t>ResilienceIntellect</w:t>
      </w:r>
      <w:r w:rsidRPr="334C151E" w:rsidR="2CF0EE7A">
        <w:rPr>
          <w:b w:val="0"/>
          <w:bCs w:val="0"/>
          <w:noProof w:val="0"/>
          <w:sz w:val="20"/>
          <w:szCs w:val="20"/>
          <w:lang w:val="en-GB"/>
        </w:rPr>
        <w:t xml:space="preserve"> ltd. A zero-trust-aligned security programme for their new unit will be created. To do this, the study will consider several aspects of the new IT unit, such as considering new policies and drawing an organisation structure. The study will also create a disaster recovery plan for them to rehearse in case of any cyber-attacks or natural disasters.</w:t>
      </w:r>
    </w:p>
    <w:p w:rsidR="47D50195" w:rsidP="334C151E" w:rsidRDefault="47D50195" w14:paraId="6FC9ACFD" w14:textId="03EF8327">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64B888B0">
        <w:rPr>
          <w:noProof w:val="0"/>
          <w:sz w:val="24"/>
          <w:szCs w:val="24"/>
          <w:lang w:val="en-GB"/>
        </w:rPr>
        <w:t>VI</w:t>
      </w:r>
      <w:r w:rsidRPr="7959EBD6" w:rsidR="47D50195">
        <w:rPr>
          <w:noProof w:val="0"/>
          <w:sz w:val="24"/>
          <w:szCs w:val="24"/>
          <w:lang w:val="en-GB"/>
        </w:rPr>
        <w:t xml:space="preserve">. Organisational Context &amp; Threat </w:t>
      </w:r>
      <w:r w:rsidRPr="7959EBD6" w:rsidR="71B098F0">
        <w:rPr>
          <w:noProof w:val="0"/>
          <w:sz w:val="24"/>
          <w:szCs w:val="24"/>
          <w:lang w:val="en-GB"/>
        </w:rPr>
        <w:t>Exposure</w:t>
      </w:r>
      <w:r w:rsidRPr="7959EBD6" w:rsidR="47D50195">
        <w:rPr>
          <w:noProof w:val="0"/>
          <w:sz w:val="24"/>
          <w:szCs w:val="24"/>
          <w:lang w:val="en-GB"/>
        </w:rPr>
        <w:t xml:space="preserve"> </w:t>
      </w:r>
    </w:p>
    <w:p w:rsidR="70595C64" w:rsidP="334C151E" w:rsidRDefault="70595C64" w14:paraId="5E39DDDF" w14:textId="34DF68A8">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334C151E" w:rsidR="70595C64">
        <w:rPr>
          <w:noProof w:val="0"/>
          <w:sz w:val="20"/>
          <w:szCs w:val="20"/>
          <w:lang w:val="en-GB"/>
        </w:rPr>
        <w:t>ResilientIntellect</w:t>
      </w:r>
      <w:r w:rsidRPr="334C151E" w:rsidR="70595C64">
        <w:rPr>
          <w:noProof w:val="0"/>
          <w:sz w:val="20"/>
          <w:szCs w:val="20"/>
          <w:lang w:val="en-GB"/>
        </w:rPr>
        <w:t xml:space="preserve"> ltd </w:t>
      </w:r>
      <w:r w:rsidRPr="334C151E" w:rsidR="70595C64">
        <w:rPr>
          <w:noProof w:val="0"/>
          <w:sz w:val="20"/>
          <w:szCs w:val="20"/>
          <w:lang w:val="en-GB"/>
        </w:rPr>
        <w:t>operates</w:t>
      </w:r>
      <w:r w:rsidRPr="334C151E" w:rsidR="70595C64">
        <w:rPr>
          <w:noProof w:val="0"/>
          <w:sz w:val="20"/>
          <w:szCs w:val="20"/>
          <w:lang w:val="en-GB"/>
        </w:rPr>
        <w:t xml:space="preserve"> in a high-risk cybersecurity environment because it is using a cloud</w:t>
      </w:r>
      <w:r w:rsidRPr="334C151E" w:rsidR="6DA48FE7">
        <w:rPr>
          <w:noProof w:val="0"/>
          <w:sz w:val="20"/>
          <w:szCs w:val="20"/>
          <w:lang w:val="en-GB"/>
        </w:rPr>
        <w:t>-based platform</w:t>
      </w:r>
      <w:r w:rsidRPr="334C151E" w:rsidR="5A3E4416">
        <w:rPr>
          <w:noProof w:val="0"/>
          <w:sz w:val="20"/>
          <w:szCs w:val="20"/>
          <w:lang w:val="en-GB"/>
        </w:rPr>
        <w:t xml:space="preserve"> and AI powered software. Since they develop their own tools, it means they are at risk because they have access</w:t>
      </w:r>
      <w:r w:rsidRPr="334C151E" w:rsidR="3A95E132">
        <w:rPr>
          <w:noProof w:val="0"/>
          <w:sz w:val="20"/>
          <w:szCs w:val="20"/>
          <w:lang w:val="en-GB"/>
        </w:rPr>
        <w:t xml:space="preserve"> to sensitive datasets. Operating this way allows </w:t>
      </w:r>
      <w:r w:rsidRPr="334C151E" w:rsidR="22C505F8">
        <w:rPr>
          <w:noProof w:val="0"/>
          <w:sz w:val="20"/>
          <w:szCs w:val="20"/>
          <w:lang w:val="en-GB"/>
        </w:rPr>
        <w:t>Resilient Intellect</w:t>
      </w:r>
      <w:r w:rsidRPr="334C151E" w:rsidR="3A95E132">
        <w:rPr>
          <w:noProof w:val="0"/>
          <w:sz w:val="20"/>
          <w:szCs w:val="20"/>
          <w:lang w:val="en-GB"/>
        </w:rPr>
        <w:t xml:space="preserve"> to be flexible, but at the cost of increased at</w:t>
      </w:r>
      <w:r w:rsidRPr="334C151E" w:rsidR="6CFFF17A">
        <w:rPr>
          <w:noProof w:val="0"/>
          <w:sz w:val="20"/>
          <w:szCs w:val="20"/>
          <w:lang w:val="en-GB"/>
        </w:rPr>
        <w:t>tack surface especially due to the expansion.</w:t>
      </w:r>
      <w:r w:rsidRPr="334C151E" w:rsidR="2C1FE315">
        <w:rPr>
          <w:noProof w:val="0"/>
          <w:sz w:val="20"/>
          <w:szCs w:val="20"/>
          <w:lang w:val="en-GB"/>
        </w:rPr>
        <w:t xml:space="preserve"> </w:t>
      </w:r>
    </w:p>
    <w:p w:rsidR="2C1FE315" w:rsidP="334C151E" w:rsidRDefault="2C1FE315" w14:paraId="353A0E2D" w14:textId="57BF9EEA">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334C151E" w:rsidR="2C1FE315">
        <w:rPr>
          <w:noProof w:val="0"/>
          <w:sz w:val="20"/>
          <w:szCs w:val="20"/>
          <w:lang w:val="en-GB"/>
        </w:rPr>
        <w:t xml:space="preserve">The main threat that </w:t>
      </w:r>
      <w:r w:rsidRPr="334C151E" w:rsidR="2C1FE315">
        <w:rPr>
          <w:noProof w:val="0"/>
          <w:sz w:val="20"/>
          <w:szCs w:val="20"/>
          <w:lang w:val="en-GB"/>
        </w:rPr>
        <w:t>ResilientIntellect</w:t>
      </w:r>
      <w:r w:rsidRPr="334C151E" w:rsidR="2C1FE315">
        <w:rPr>
          <w:noProof w:val="0"/>
          <w:sz w:val="20"/>
          <w:szCs w:val="20"/>
          <w:lang w:val="en-GB"/>
        </w:rPr>
        <w:t xml:space="preserve"> faces is ransomware. Ransomware is a type of software </w:t>
      </w:r>
      <w:r w:rsidRPr="334C151E" w:rsidR="0BC175C9">
        <w:rPr>
          <w:noProof w:val="0"/>
          <w:sz w:val="20"/>
          <w:szCs w:val="20"/>
          <w:lang w:val="en-GB"/>
        </w:rPr>
        <w:t>where an attacker</w:t>
      </w:r>
      <w:r w:rsidRPr="334C151E" w:rsidR="2C1FE315">
        <w:rPr>
          <w:noProof w:val="0"/>
          <w:sz w:val="20"/>
          <w:szCs w:val="20"/>
          <w:lang w:val="en-GB"/>
        </w:rPr>
        <w:t xml:space="preserve"> holds a </w:t>
      </w:r>
      <w:r w:rsidRPr="334C151E" w:rsidR="79A431DC">
        <w:rPr>
          <w:noProof w:val="0"/>
          <w:sz w:val="20"/>
          <w:szCs w:val="20"/>
          <w:lang w:val="en-GB"/>
        </w:rPr>
        <w:t>victim's</w:t>
      </w:r>
      <w:r w:rsidRPr="334C151E" w:rsidR="2C1FE315">
        <w:rPr>
          <w:noProof w:val="0"/>
          <w:sz w:val="20"/>
          <w:szCs w:val="20"/>
          <w:lang w:val="en-GB"/>
        </w:rPr>
        <w:t xml:space="preserve"> data or device ho</w:t>
      </w:r>
      <w:r w:rsidRPr="334C151E" w:rsidR="2D958645">
        <w:rPr>
          <w:noProof w:val="0"/>
          <w:sz w:val="20"/>
          <w:szCs w:val="20"/>
          <w:lang w:val="en-GB"/>
        </w:rPr>
        <w:t xml:space="preserve">stage, threatening to lock it or </w:t>
      </w:r>
      <w:r w:rsidRPr="334C151E" w:rsidR="2D958645">
        <w:rPr>
          <w:noProof w:val="0"/>
          <w:sz w:val="20"/>
          <w:szCs w:val="20"/>
          <w:lang w:val="en-GB"/>
        </w:rPr>
        <w:t>delete</w:t>
      </w:r>
      <w:r w:rsidRPr="334C151E" w:rsidR="2D958645">
        <w:rPr>
          <w:noProof w:val="0"/>
          <w:sz w:val="20"/>
          <w:szCs w:val="20"/>
          <w:lang w:val="en-GB"/>
        </w:rPr>
        <w:t xml:space="preserve"> it,</w:t>
      </w:r>
      <w:r w:rsidRPr="334C151E" w:rsidR="68F095E5">
        <w:rPr>
          <w:noProof w:val="0"/>
          <w:sz w:val="20"/>
          <w:szCs w:val="20"/>
          <w:lang w:val="en-GB"/>
        </w:rPr>
        <w:t xml:space="preserve"> demanding </w:t>
      </w:r>
      <w:r w:rsidRPr="334C151E" w:rsidR="2172BD23">
        <w:rPr>
          <w:noProof w:val="0"/>
          <w:sz w:val="20"/>
          <w:szCs w:val="20"/>
          <w:lang w:val="en-GB"/>
        </w:rPr>
        <w:t>payment from</w:t>
      </w:r>
      <w:r w:rsidRPr="334C151E" w:rsidR="68F095E5">
        <w:rPr>
          <w:noProof w:val="0"/>
          <w:sz w:val="20"/>
          <w:szCs w:val="20"/>
          <w:lang w:val="en-GB"/>
        </w:rPr>
        <w:t xml:space="preserve"> the victim for its safe return</w:t>
      </w:r>
      <w:r w:rsidRPr="334C151E" w:rsidR="00C162EC">
        <w:rPr>
          <w:noProof w:val="0"/>
          <w:sz w:val="20"/>
          <w:szCs w:val="20"/>
          <w:lang w:val="en-GB"/>
        </w:rPr>
        <w:t xml:space="preserve"> </w:t>
      </w:r>
      <w:r w:rsidRPr="334C151E" w:rsidR="14B12D08">
        <w:rPr>
          <w:noProof w:val="0"/>
          <w:sz w:val="20"/>
          <w:szCs w:val="20"/>
          <w:lang w:val="en-GB"/>
        </w:rPr>
        <w:t>[1</w:t>
      </w:r>
      <w:r w:rsidRPr="334C151E" w:rsidR="7528B2FD">
        <w:rPr>
          <w:noProof w:val="0"/>
          <w:sz w:val="20"/>
          <w:szCs w:val="20"/>
          <w:lang w:val="en-GB"/>
        </w:rPr>
        <w:t>5</w:t>
      </w:r>
      <w:r w:rsidRPr="334C151E" w:rsidR="14B12D08">
        <w:rPr>
          <w:noProof w:val="0"/>
          <w:sz w:val="20"/>
          <w:szCs w:val="20"/>
          <w:lang w:val="en-GB"/>
        </w:rPr>
        <w:t>]</w:t>
      </w:r>
      <w:r w:rsidRPr="334C151E" w:rsidR="68F095E5">
        <w:rPr>
          <w:noProof w:val="0"/>
          <w:sz w:val="20"/>
          <w:szCs w:val="20"/>
          <w:lang w:val="en-GB"/>
        </w:rPr>
        <w:t>.</w:t>
      </w:r>
      <w:r w:rsidRPr="334C151E" w:rsidR="55658A64">
        <w:rPr>
          <w:noProof w:val="0"/>
          <w:sz w:val="20"/>
          <w:szCs w:val="20"/>
          <w:lang w:val="en-GB"/>
        </w:rPr>
        <w:t xml:space="preserve"> This poses a risk to the AI training, as the datasets</w:t>
      </w:r>
      <w:r w:rsidRPr="334C151E" w:rsidR="22FABFE7">
        <w:rPr>
          <w:noProof w:val="0"/>
          <w:sz w:val="20"/>
          <w:szCs w:val="20"/>
          <w:lang w:val="en-GB"/>
        </w:rPr>
        <w:t xml:space="preserve"> and sensitive data</w:t>
      </w:r>
      <w:r w:rsidRPr="334C151E" w:rsidR="55658A64">
        <w:rPr>
          <w:noProof w:val="0"/>
          <w:sz w:val="20"/>
          <w:szCs w:val="20"/>
          <w:lang w:val="en-GB"/>
        </w:rPr>
        <w:t xml:space="preserve"> they hold </w:t>
      </w:r>
      <w:r w:rsidRPr="334C151E" w:rsidR="06428957">
        <w:rPr>
          <w:noProof w:val="0"/>
          <w:sz w:val="20"/>
          <w:szCs w:val="20"/>
          <w:lang w:val="en-GB"/>
        </w:rPr>
        <w:t xml:space="preserve">could majorly disrupt operations if held for ransom. This would also breach regulatory obligations under NIS2 and DORA. </w:t>
      </w:r>
      <w:r w:rsidRPr="334C151E" w:rsidR="4C0DCDAE">
        <w:rPr>
          <w:noProof w:val="0"/>
          <w:sz w:val="20"/>
          <w:szCs w:val="20"/>
          <w:lang w:val="en-GB"/>
        </w:rPr>
        <w:t xml:space="preserve">Furthermore, </w:t>
      </w:r>
      <w:r w:rsidRPr="334C151E" w:rsidR="4C0DCDAE">
        <w:rPr>
          <w:noProof w:val="0"/>
          <w:sz w:val="20"/>
          <w:szCs w:val="20"/>
          <w:lang w:val="en-GB"/>
        </w:rPr>
        <w:t>ResilientIntellect</w:t>
      </w:r>
      <w:r w:rsidRPr="334C151E" w:rsidR="4C0DCDAE">
        <w:rPr>
          <w:noProof w:val="0"/>
          <w:sz w:val="20"/>
          <w:szCs w:val="20"/>
          <w:lang w:val="en-GB"/>
        </w:rPr>
        <w:t xml:space="preserve"> has third party dependencies which </w:t>
      </w:r>
      <w:r w:rsidRPr="334C151E" w:rsidR="1D0C28F2">
        <w:rPr>
          <w:noProof w:val="0"/>
          <w:sz w:val="20"/>
          <w:szCs w:val="20"/>
          <w:lang w:val="en-GB"/>
        </w:rPr>
        <w:t>can threaten software supply chain</w:t>
      </w:r>
      <w:r w:rsidRPr="334C151E" w:rsidR="16F2B402">
        <w:rPr>
          <w:noProof w:val="0"/>
          <w:sz w:val="20"/>
          <w:szCs w:val="20"/>
          <w:lang w:val="en-GB"/>
        </w:rPr>
        <w:t xml:space="preserve"> </w:t>
      </w:r>
      <w:r w:rsidRPr="334C151E" w:rsidR="16F2B402">
        <w:rPr>
          <w:noProof w:val="0"/>
          <w:sz w:val="20"/>
          <w:szCs w:val="20"/>
          <w:lang w:val="en-GB"/>
        </w:rPr>
        <w:t>and would cause potential problems in the future due to uncontrollability.</w:t>
      </w:r>
    </w:p>
    <w:p w:rsidR="4357350C" w:rsidP="334C151E" w:rsidRDefault="4357350C" w14:paraId="33C3931A" w14:textId="61AED909">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4357350C">
        <w:rPr>
          <w:noProof w:val="0"/>
          <w:sz w:val="20"/>
          <w:szCs w:val="20"/>
          <w:lang w:val="en-GB"/>
        </w:rPr>
        <w:t xml:space="preserve">For these risks, </w:t>
      </w:r>
      <w:r w:rsidRPr="7959EBD6" w:rsidR="4357350C">
        <w:rPr>
          <w:noProof w:val="0"/>
          <w:sz w:val="20"/>
          <w:szCs w:val="20"/>
          <w:lang w:val="en-GB"/>
        </w:rPr>
        <w:t>ResilientIntellect</w:t>
      </w:r>
      <w:r w:rsidRPr="7959EBD6" w:rsidR="4357350C">
        <w:rPr>
          <w:noProof w:val="0"/>
          <w:sz w:val="20"/>
          <w:szCs w:val="20"/>
          <w:lang w:val="en-GB"/>
        </w:rPr>
        <w:t xml:space="preserve"> would struggle with </w:t>
      </w:r>
      <w:r w:rsidRPr="7959EBD6" w:rsidR="643304D7">
        <w:rPr>
          <w:noProof w:val="0"/>
          <w:sz w:val="20"/>
          <w:szCs w:val="20"/>
          <w:lang w:val="en-GB"/>
        </w:rPr>
        <w:t>traditional</w:t>
      </w:r>
      <w:r w:rsidRPr="7959EBD6" w:rsidR="4357350C">
        <w:rPr>
          <w:noProof w:val="0"/>
          <w:sz w:val="20"/>
          <w:szCs w:val="20"/>
          <w:lang w:val="en-GB"/>
        </w:rPr>
        <w:t xml:space="preserve"> security controls</w:t>
      </w:r>
      <w:r w:rsidRPr="7959EBD6" w:rsidR="712AC89B">
        <w:rPr>
          <w:noProof w:val="0"/>
          <w:sz w:val="20"/>
          <w:szCs w:val="20"/>
          <w:lang w:val="en-GB"/>
        </w:rPr>
        <w:t xml:space="preserve"> as they </w:t>
      </w:r>
      <w:r w:rsidRPr="7959EBD6" w:rsidR="712AC89B">
        <w:rPr>
          <w:noProof w:val="0"/>
          <w:sz w:val="20"/>
          <w:szCs w:val="20"/>
          <w:lang w:val="en-GB"/>
        </w:rPr>
        <w:t>operate</w:t>
      </w:r>
      <w:r w:rsidRPr="7959EBD6" w:rsidR="712AC89B">
        <w:rPr>
          <w:noProof w:val="0"/>
          <w:sz w:val="20"/>
          <w:szCs w:val="20"/>
          <w:lang w:val="en-GB"/>
        </w:rPr>
        <w:t xml:space="preserve"> outside their own network. Their security needs users to be </w:t>
      </w:r>
      <w:r w:rsidRPr="7959EBD6" w:rsidR="712AC89B">
        <w:rPr>
          <w:noProof w:val="0"/>
          <w:sz w:val="20"/>
          <w:szCs w:val="20"/>
          <w:lang w:val="en-GB"/>
        </w:rPr>
        <w:t>monitored</w:t>
      </w:r>
      <w:r w:rsidRPr="7959EBD6" w:rsidR="712AC89B">
        <w:rPr>
          <w:noProof w:val="0"/>
          <w:sz w:val="20"/>
          <w:szCs w:val="20"/>
          <w:lang w:val="en-GB"/>
        </w:rPr>
        <w:t xml:space="preserve"> and continuously verified</w:t>
      </w:r>
      <w:r w:rsidRPr="7959EBD6" w:rsidR="3B0DFD68">
        <w:rPr>
          <w:noProof w:val="0"/>
          <w:sz w:val="20"/>
          <w:szCs w:val="20"/>
          <w:lang w:val="en-GB"/>
        </w:rPr>
        <w:t xml:space="preserve">, so </w:t>
      </w:r>
      <w:r w:rsidRPr="7959EBD6" w:rsidR="3B0DFD68">
        <w:rPr>
          <w:noProof w:val="0"/>
          <w:sz w:val="20"/>
          <w:szCs w:val="20"/>
          <w:lang w:val="en-GB"/>
        </w:rPr>
        <w:t xml:space="preserve">Zero </w:t>
      </w:r>
      <w:r w:rsidRPr="7959EBD6" w:rsidR="6DF791B8">
        <w:rPr>
          <w:noProof w:val="0"/>
          <w:sz w:val="20"/>
          <w:szCs w:val="20"/>
          <w:lang w:val="en-GB"/>
        </w:rPr>
        <w:t>T</w:t>
      </w:r>
      <w:r w:rsidRPr="7959EBD6" w:rsidR="3B0DFD68">
        <w:rPr>
          <w:noProof w:val="0"/>
          <w:sz w:val="20"/>
          <w:szCs w:val="20"/>
          <w:lang w:val="en-GB"/>
        </w:rPr>
        <w:t>rust</w:t>
      </w:r>
      <w:r w:rsidRPr="7959EBD6" w:rsidR="3B0DFD68">
        <w:rPr>
          <w:noProof w:val="0"/>
          <w:sz w:val="20"/>
          <w:szCs w:val="20"/>
          <w:lang w:val="en-GB"/>
        </w:rPr>
        <w:t xml:space="preserve"> architecture would be suitable to be the foundation of the EU security programme.</w:t>
      </w:r>
    </w:p>
    <w:p w:rsidR="0EAEA4EB" w:rsidP="334C151E" w:rsidRDefault="0EAEA4EB" w14:paraId="68523529" w14:textId="700F84AD">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568575C9">
        <w:rPr>
          <w:noProof w:val="0"/>
          <w:sz w:val="24"/>
          <w:szCs w:val="24"/>
          <w:lang w:val="en-GB"/>
        </w:rPr>
        <w:t>VII</w:t>
      </w:r>
      <w:r w:rsidRPr="7959EBD6" w:rsidR="0EAEA4EB">
        <w:rPr>
          <w:noProof w:val="0"/>
          <w:sz w:val="24"/>
          <w:szCs w:val="24"/>
          <w:lang w:val="en-GB"/>
        </w:rPr>
        <w:t xml:space="preserve">. Zero Trust </w:t>
      </w:r>
      <w:r w:rsidRPr="7959EBD6" w:rsidR="49BD5A5B">
        <w:rPr>
          <w:noProof w:val="0"/>
          <w:sz w:val="24"/>
          <w:szCs w:val="24"/>
          <w:lang w:val="en-GB"/>
        </w:rPr>
        <w:t xml:space="preserve">Adoption </w:t>
      </w:r>
      <w:r w:rsidRPr="7959EBD6" w:rsidR="0EAEA4EB">
        <w:rPr>
          <w:noProof w:val="0"/>
          <w:sz w:val="24"/>
          <w:szCs w:val="24"/>
          <w:lang w:val="en-GB"/>
        </w:rPr>
        <w:t>Strategy</w:t>
      </w:r>
    </w:p>
    <w:p w:rsidR="1805FB5B" w:rsidP="334C151E" w:rsidRDefault="1805FB5B" w14:paraId="00B4DE44" w14:textId="791946D9">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1805FB5B">
        <w:rPr>
          <w:noProof w:val="0"/>
          <w:sz w:val="20"/>
          <w:szCs w:val="20"/>
          <w:lang w:val="en-GB"/>
        </w:rPr>
        <w:t xml:space="preserve">Adopting </w:t>
      </w:r>
      <w:r w:rsidRPr="7959EBD6" w:rsidR="2EA9122C">
        <w:rPr>
          <w:noProof w:val="0"/>
          <w:sz w:val="20"/>
          <w:szCs w:val="20"/>
          <w:lang w:val="en-GB"/>
        </w:rPr>
        <w:t>Z</w:t>
      </w:r>
      <w:r w:rsidRPr="7959EBD6" w:rsidR="1805FB5B">
        <w:rPr>
          <w:noProof w:val="0"/>
          <w:sz w:val="20"/>
          <w:szCs w:val="20"/>
          <w:lang w:val="en-GB"/>
        </w:rPr>
        <w:t xml:space="preserve">ero </w:t>
      </w:r>
      <w:r w:rsidRPr="7959EBD6" w:rsidR="22B6964F">
        <w:rPr>
          <w:noProof w:val="0"/>
          <w:sz w:val="20"/>
          <w:szCs w:val="20"/>
          <w:lang w:val="en-GB"/>
        </w:rPr>
        <w:t>T</w:t>
      </w:r>
      <w:r w:rsidRPr="7959EBD6" w:rsidR="1805FB5B">
        <w:rPr>
          <w:noProof w:val="0"/>
          <w:sz w:val="20"/>
          <w:szCs w:val="20"/>
          <w:lang w:val="en-GB"/>
        </w:rPr>
        <w:t>rust</w:t>
      </w:r>
      <w:r w:rsidRPr="7959EBD6" w:rsidR="1805FB5B">
        <w:rPr>
          <w:noProof w:val="0"/>
          <w:sz w:val="20"/>
          <w:szCs w:val="20"/>
          <w:lang w:val="en-GB"/>
        </w:rPr>
        <w:t xml:space="preserve"> architecture will allow for a more strategic security approach. </w:t>
      </w:r>
      <w:r w:rsidRPr="7959EBD6" w:rsidR="1805FB5B">
        <w:rPr>
          <w:noProof w:val="0"/>
          <w:sz w:val="20"/>
          <w:szCs w:val="20"/>
          <w:lang w:val="en-GB"/>
        </w:rPr>
        <w:t>Resilient</w:t>
      </w:r>
      <w:r w:rsidRPr="7959EBD6" w:rsidR="0FCA54FF">
        <w:rPr>
          <w:noProof w:val="0"/>
          <w:sz w:val="20"/>
          <w:szCs w:val="20"/>
          <w:lang w:val="en-GB"/>
        </w:rPr>
        <w:t>Intellect</w:t>
      </w:r>
      <w:r w:rsidRPr="7959EBD6" w:rsidR="0FCA54FF">
        <w:rPr>
          <w:noProof w:val="0"/>
          <w:sz w:val="20"/>
          <w:szCs w:val="20"/>
          <w:lang w:val="en-GB"/>
        </w:rPr>
        <w:t xml:space="preserve"> currently relies on </w:t>
      </w:r>
      <w:r w:rsidRPr="7959EBD6" w:rsidR="02A764CB">
        <w:rPr>
          <w:noProof w:val="0"/>
          <w:sz w:val="20"/>
          <w:szCs w:val="20"/>
          <w:lang w:val="en-GB"/>
        </w:rPr>
        <w:t>cloud-based</w:t>
      </w:r>
      <w:r w:rsidRPr="7959EBD6" w:rsidR="0FCA54FF">
        <w:rPr>
          <w:noProof w:val="0"/>
          <w:sz w:val="20"/>
          <w:szCs w:val="20"/>
          <w:lang w:val="en-GB"/>
        </w:rPr>
        <w:t xml:space="preserve"> infrastructure and A</w:t>
      </w:r>
      <w:r w:rsidRPr="7959EBD6" w:rsidR="77D8984B">
        <w:rPr>
          <w:noProof w:val="0"/>
          <w:sz w:val="20"/>
          <w:szCs w:val="20"/>
          <w:lang w:val="en-GB"/>
        </w:rPr>
        <w:t>I</w:t>
      </w:r>
      <w:r w:rsidRPr="7959EBD6" w:rsidR="0FCA54FF">
        <w:rPr>
          <w:noProof w:val="0"/>
          <w:sz w:val="20"/>
          <w:szCs w:val="20"/>
          <w:lang w:val="en-GB"/>
        </w:rPr>
        <w:t xml:space="preserve"> software development, so the “No trust” approach of </w:t>
      </w:r>
      <w:r w:rsidRPr="7959EBD6" w:rsidR="5CF17EF8">
        <w:rPr>
          <w:noProof w:val="0"/>
          <w:sz w:val="20"/>
          <w:szCs w:val="20"/>
          <w:lang w:val="en-GB"/>
        </w:rPr>
        <w:t>Z</w:t>
      </w:r>
      <w:r w:rsidRPr="7959EBD6" w:rsidR="0FCA54FF">
        <w:rPr>
          <w:noProof w:val="0"/>
          <w:sz w:val="20"/>
          <w:szCs w:val="20"/>
          <w:lang w:val="en-GB"/>
        </w:rPr>
        <w:t xml:space="preserve">ero </w:t>
      </w:r>
      <w:r w:rsidRPr="7959EBD6" w:rsidR="4015B270">
        <w:rPr>
          <w:noProof w:val="0"/>
          <w:sz w:val="20"/>
          <w:szCs w:val="20"/>
          <w:lang w:val="en-GB"/>
        </w:rPr>
        <w:t>T</w:t>
      </w:r>
      <w:r w:rsidRPr="7959EBD6" w:rsidR="0FCA54FF">
        <w:rPr>
          <w:noProof w:val="0"/>
          <w:sz w:val="20"/>
          <w:szCs w:val="20"/>
          <w:lang w:val="en-GB"/>
        </w:rPr>
        <w:t>rust</w:t>
      </w:r>
      <w:r w:rsidRPr="7959EBD6" w:rsidR="0FCA54FF">
        <w:rPr>
          <w:noProof w:val="0"/>
          <w:sz w:val="20"/>
          <w:szCs w:val="20"/>
          <w:lang w:val="en-GB"/>
        </w:rPr>
        <w:t xml:space="preserve"> architecture is suitable.</w:t>
      </w:r>
      <w:r w:rsidRPr="7959EBD6" w:rsidR="3FBD3EA1">
        <w:rPr>
          <w:noProof w:val="0"/>
          <w:sz w:val="20"/>
          <w:szCs w:val="20"/>
          <w:lang w:val="en-GB"/>
        </w:rPr>
        <w:t xml:space="preserve"> All forms of cloud resources and AI training will be continuously verified to ensure that the </w:t>
      </w:r>
      <w:r w:rsidRPr="7959EBD6" w:rsidR="3FBD3EA1">
        <w:rPr>
          <w:noProof w:val="0"/>
          <w:sz w:val="20"/>
          <w:szCs w:val="20"/>
          <w:lang w:val="en-GB"/>
        </w:rPr>
        <w:t>a</w:t>
      </w:r>
      <w:r w:rsidRPr="7959EBD6" w:rsidR="29893761">
        <w:rPr>
          <w:noProof w:val="0"/>
          <w:sz w:val="20"/>
          <w:szCs w:val="20"/>
          <w:lang w:val="en-GB"/>
        </w:rPr>
        <w:t>ppropriate users</w:t>
      </w:r>
      <w:r w:rsidRPr="7959EBD6" w:rsidR="29893761">
        <w:rPr>
          <w:noProof w:val="0"/>
          <w:sz w:val="20"/>
          <w:szCs w:val="20"/>
          <w:lang w:val="en-GB"/>
        </w:rPr>
        <w:t xml:space="preserve"> are accessing the resources required of their role. Network segmentation is another crucial </w:t>
      </w:r>
      <w:r w:rsidRPr="7959EBD6" w:rsidR="633511BF">
        <w:rPr>
          <w:noProof w:val="0"/>
          <w:sz w:val="20"/>
          <w:szCs w:val="20"/>
          <w:lang w:val="en-GB"/>
        </w:rPr>
        <w:t>strategy</w:t>
      </w:r>
      <w:r w:rsidRPr="7959EBD6" w:rsidR="29893761">
        <w:rPr>
          <w:noProof w:val="0"/>
          <w:sz w:val="20"/>
          <w:szCs w:val="20"/>
          <w:lang w:val="en-GB"/>
        </w:rPr>
        <w:t xml:space="preserve"> which will isolate workloads and reduce the impact of any cyberattacks, by </w:t>
      </w:r>
      <w:r w:rsidRPr="7959EBD6" w:rsidR="729F5BD3">
        <w:rPr>
          <w:noProof w:val="0"/>
          <w:sz w:val="20"/>
          <w:szCs w:val="20"/>
          <w:lang w:val="en-GB"/>
        </w:rPr>
        <w:t xml:space="preserve">limiting them to one segment. Continuous monitoring will be </w:t>
      </w:r>
      <w:r w:rsidRPr="7959EBD6" w:rsidR="729F5BD3">
        <w:rPr>
          <w:noProof w:val="0"/>
          <w:sz w:val="20"/>
          <w:szCs w:val="20"/>
          <w:lang w:val="en-GB"/>
        </w:rPr>
        <w:t>utilized</w:t>
      </w:r>
      <w:r w:rsidRPr="7959EBD6" w:rsidR="729F5BD3">
        <w:rPr>
          <w:noProof w:val="0"/>
          <w:sz w:val="20"/>
          <w:szCs w:val="20"/>
          <w:lang w:val="en-GB"/>
        </w:rPr>
        <w:t xml:space="preserve"> to </w:t>
      </w:r>
      <w:r w:rsidRPr="7959EBD6" w:rsidR="0B76821A">
        <w:rPr>
          <w:noProof w:val="0"/>
          <w:sz w:val="20"/>
          <w:szCs w:val="20"/>
          <w:lang w:val="en-GB"/>
        </w:rPr>
        <w:t>analyse</w:t>
      </w:r>
      <w:r w:rsidRPr="7959EBD6" w:rsidR="729F5BD3">
        <w:rPr>
          <w:noProof w:val="0"/>
          <w:sz w:val="20"/>
          <w:szCs w:val="20"/>
          <w:lang w:val="en-GB"/>
        </w:rPr>
        <w:t xml:space="preserve"> each user, so faster </w:t>
      </w:r>
      <w:r w:rsidRPr="7959EBD6" w:rsidR="729F5BD3">
        <w:rPr>
          <w:noProof w:val="0"/>
          <w:sz w:val="20"/>
          <w:szCs w:val="20"/>
          <w:lang w:val="en-GB"/>
        </w:rPr>
        <w:t>responses</w:t>
      </w:r>
      <w:r w:rsidRPr="7959EBD6" w:rsidR="729F5BD3">
        <w:rPr>
          <w:noProof w:val="0"/>
          <w:sz w:val="20"/>
          <w:szCs w:val="20"/>
          <w:lang w:val="en-GB"/>
        </w:rPr>
        <w:t xml:space="preserve"> can be done in the case of a threat.</w:t>
      </w:r>
      <w:r w:rsidRPr="7959EBD6" w:rsidR="69438FD3">
        <w:rPr>
          <w:noProof w:val="0"/>
          <w:sz w:val="20"/>
          <w:szCs w:val="20"/>
          <w:lang w:val="en-GB"/>
        </w:rPr>
        <w:t xml:space="preserve"> This will provide real time information about the activities of users.</w:t>
      </w:r>
    </w:p>
    <w:p w:rsidR="6ED8FB72" w:rsidP="7959EBD6" w:rsidRDefault="6ED8FB72" w14:paraId="69E9D671" w14:textId="6AEAE6D3">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6ED8FB72">
        <w:rPr>
          <w:noProof w:val="0"/>
          <w:sz w:val="20"/>
          <w:szCs w:val="20"/>
          <w:lang w:val="en-GB"/>
        </w:rPr>
        <w:t>Additional</w:t>
      </w:r>
      <w:r w:rsidRPr="7959EBD6" w:rsidR="4C28671A">
        <w:rPr>
          <w:noProof w:val="0"/>
          <w:sz w:val="20"/>
          <w:szCs w:val="20"/>
          <w:lang w:val="en-GB"/>
        </w:rPr>
        <w:t>l</w:t>
      </w:r>
      <w:r w:rsidRPr="7959EBD6" w:rsidR="6ED8FB72">
        <w:rPr>
          <w:noProof w:val="0"/>
          <w:sz w:val="20"/>
          <w:szCs w:val="20"/>
          <w:lang w:val="en-GB"/>
        </w:rPr>
        <w:t xml:space="preserve">y, </w:t>
      </w:r>
      <w:r w:rsidRPr="7959EBD6" w:rsidR="79E11B44">
        <w:rPr>
          <w:noProof w:val="0"/>
          <w:sz w:val="20"/>
          <w:szCs w:val="20"/>
          <w:lang w:val="en-GB"/>
        </w:rPr>
        <w:t>Z</w:t>
      </w:r>
      <w:r w:rsidRPr="7959EBD6" w:rsidR="15339ABD">
        <w:rPr>
          <w:noProof w:val="0"/>
          <w:sz w:val="20"/>
          <w:szCs w:val="20"/>
          <w:lang w:val="en-GB"/>
        </w:rPr>
        <w:t>ero</w:t>
      </w:r>
      <w:r w:rsidRPr="7959EBD6" w:rsidR="756E8A9E">
        <w:rPr>
          <w:noProof w:val="0"/>
          <w:sz w:val="20"/>
          <w:szCs w:val="20"/>
          <w:lang w:val="en-GB"/>
        </w:rPr>
        <w:t xml:space="preserve"> </w:t>
      </w:r>
      <w:r w:rsidRPr="7959EBD6" w:rsidR="3641FA02">
        <w:rPr>
          <w:noProof w:val="0"/>
          <w:sz w:val="20"/>
          <w:szCs w:val="20"/>
          <w:lang w:val="en-GB"/>
        </w:rPr>
        <w:t>T</w:t>
      </w:r>
      <w:r w:rsidRPr="7959EBD6" w:rsidR="756E8A9E">
        <w:rPr>
          <w:noProof w:val="0"/>
          <w:sz w:val="20"/>
          <w:szCs w:val="20"/>
          <w:lang w:val="en-GB"/>
        </w:rPr>
        <w:t>rust</w:t>
      </w:r>
      <w:r w:rsidRPr="7959EBD6" w:rsidR="756E8A9E">
        <w:rPr>
          <w:noProof w:val="0"/>
          <w:sz w:val="20"/>
          <w:szCs w:val="20"/>
          <w:lang w:val="en-GB"/>
        </w:rPr>
        <w:t xml:space="preserve"> will</w:t>
      </w:r>
      <w:r w:rsidRPr="7959EBD6" w:rsidR="6296AF55">
        <w:rPr>
          <w:noProof w:val="0"/>
          <w:sz w:val="20"/>
          <w:szCs w:val="20"/>
          <w:lang w:val="en-GB"/>
        </w:rPr>
        <w:t xml:space="preserve"> strengthen</w:t>
      </w:r>
      <w:r w:rsidRPr="7959EBD6" w:rsidR="756E8A9E">
        <w:rPr>
          <w:noProof w:val="0"/>
          <w:sz w:val="20"/>
          <w:szCs w:val="20"/>
          <w:lang w:val="en-GB"/>
        </w:rPr>
        <w:t xml:space="preserve"> operational resilience as well as </w:t>
      </w:r>
      <w:r w:rsidRPr="7959EBD6" w:rsidR="756E8A9E">
        <w:rPr>
          <w:noProof w:val="0"/>
          <w:sz w:val="20"/>
          <w:szCs w:val="20"/>
          <w:lang w:val="en-GB"/>
        </w:rPr>
        <w:t>complying with</w:t>
      </w:r>
      <w:r w:rsidRPr="7959EBD6" w:rsidR="756E8A9E">
        <w:rPr>
          <w:noProof w:val="0"/>
          <w:sz w:val="20"/>
          <w:szCs w:val="20"/>
          <w:lang w:val="en-GB"/>
        </w:rPr>
        <w:t xml:space="preserve"> European regulations, such as DORA and NIS2.</w:t>
      </w:r>
      <w:r w:rsidRPr="7959EBD6" w:rsidR="219EFEB9">
        <w:rPr>
          <w:noProof w:val="0"/>
          <w:sz w:val="20"/>
          <w:szCs w:val="20"/>
          <w:lang w:val="en-GB"/>
        </w:rPr>
        <w:t xml:space="preserve"> </w:t>
      </w:r>
      <w:r w:rsidRPr="7959EBD6" w:rsidR="427F7095">
        <w:rPr>
          <w:noProof w:val="0"/>
          <w:sz w:val="20"/>
          <w:szCs w:val="20"/>
          <w:lang w:val="en-GB"/>
        </w:rPr>
        <w:t xml:space="preserve">Zero </w:t>
      </w:r>
      <w:r w:rsidRPr="7959EBD6" w:rsidR="6378DEEE">
        <w:rPr>
          <w:noProof w:val="0"/>
          <w:sz w:val="20"/>
          <w:szCs w:val="20"/>
          <w:lang w:val="en-GB"/>
        </w:rPr>
        <w:t>T</w:t>
      </w:r>
      <w:r w:rsidRPr="7959EBD6" w:rsidR="427F7095">
        <w:rPr>
          <w:noProof w:val="0"/>
          <w:sz w:val="20"/>
          <w:szCs w:val="20"/>
          <w:lang w:val="en-GB"/>
        </w:rPr>
        <w:t>rust</w:t>
      </w:r>
      <w:r w:rsidRPr="7959EBD6" w:rsidR="427F7095">
        <w:rPr>
          <w:noProof w:val="0"/>
          <w:sz w:val="20"/>
          <w:szCs w:val="20"/>
          <w:lang w:val="en-GB"/>
        </w:rPr>
        <w:t xml:space="preserve"> acts as the foundation for these regulations and aligns with its use of risk management strategies and access control policies. </w:t>
      </w:r>
      <w:r w:rsidRPr="7959EBD6" w:rsidR="45451D5D">
        <w:rPr>
          <w:noProof w:val="0"/>
          <w:sz w:val="20"/>
          <w:szCs w:val="20"/>
          <w:lang w:val="en-GB"/>
        </w:rPr>
        <w:t xml:space="preserve">Cybersecurity will tighten without needing to sacrifice innovation or </w:t>
      </w:r>
      <w:r w:rsidRPr="7959EBD6" w:rsidR="45451D5D">
        <w:rPr>
          <w:noProof w:val="0"/>
          <w:sz w:val="20"/>
          <w:szCs w:val="20"/>
          <w:lang w:val="en-GB"/>
        </w:rPr>
        <w:t>additional</w:t>
      </w:r>
      <w:r w:rsidRPr="7959EBD6" w:rsidR="45451D5D">
        <w:rPr>
          <w:noProof w:val="0"/>
          <w:sz w:val="20"/>
          <w:szCs w:val="20"/>
          <w:lang w:val="en-GB"/>
        </w:rPr>
        <w:t xml:space="preserve"> resources.</w:t>
      </w:r>
    </w:p>
    <w:p w:rsidR="0EAEA4EB" w:rsidP="334C151E" w:rsidRDefault="0EAEA4EB" w14:paraId="05C8E16E" w14:textId="7AC18B53">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3B7CED27">
        <w:rPr>
          <w:noProof w:val="0"/>
          <w:sz w:val="24"/>
          <w:szCs w:val="24"/>
          <w:lang w:val="en-GB"/>
        </w:rPr>
        <w:t>VIII</w:t>
      </w:r>
      <w:r w:rsidRPr="7959EBD6" w:rsidR="0EAEA4EB">
        <w:rPr>
          <w:noProof w:val="0"/>
          <w:sz w:val="24"/>
          <w:szCs w:val="24"/>
          <w:lang w:val="en-GB"/>
        </w:rPr>
        <w:t>. Organisation Structure</w:t>
      </w:r>
      <w:r w:rsidRPr="7959EBD6" w:rsidR="2826E4C1">
        <w:rPr>
          <w:noProof w:val="0"/>
          <w:sz w:val="24"/>
          <w:szCs w:val="24"/>
          <w:lang w:val="en-GB"/>
        </w:rPr>
        <w:t xml:space="preserve"> &amp; </w:t>
      </w:r>
      <w:r w:rsidRPr="7959EBD6" w:rsidR="3927DFCB">
        <w:rPr>
          <w:noProof w:val="0"/>
          <w:sz w:val="24"/>
          <w:szCs w:val="24"/>
          <w:lang w:val="en-GB"/>
        </w:rPr>
        <w:t>Responsibilities</w:t>
      </w:r>
      <w:r w:rsidRPr="7959EBD6" w:rsidR="0EAEA4EB">
        <w:rPr>
          <w:noProof w:val="0"/>
          <w:sz w:val="24"/>
          <w:szCs w:val="24"/>
          <w:lang w:val="en-GB"/>
        </w:rPr>
        <w:t xml:space="preserve"> </w:t>
      </w:r>
    </w:p>
    <w:p w:rsidR="0465766E" w:rsidP="7959EBD6" w:rsidRDefault="0465766E" w14:paraId="184D2807" w14:textId="0504376A">
      <w:pPr>
        <w:pStyle w:val="SectionH"/>
        <w:numPr>
          <w:ilvl w:val="0"/>
          <w:numId w:val="0"/>
        </w:numPr>
        <w:suppressLineNumbers w:val="0"/>
        <w:bidi w:val="0"/>
        <w:spacing w:before="0" w:beforeAutospacing="off" w:after="160" w:afterAutospacing="off" w:line="259" w:lineRule="auto"/>
        <w:ind w:left="0" w:right="0"/>
        <w:jc w:val="left"/>
        <w:rPr>
          <w:rStyle w:val="EndnoteReference"/>
          <w:noProof w:val="0"/>
          <w:sz w:val="20"/>
          <w:szCs w:val="20"/>
          <w:lang w:val="en-GB"/>
        </w:rPr>
      </w:pPr>
      <w:r w:rsidRPr="7959EBD6" w:rsidR="0465766E">
        <w:rPr>
          <w:noProof w:val="0"/>
          <w:sz w:val="20"/>
          <w:szCs w:val="20"/>
          <w:lang w:val="en-GB"/>
        </w:rPr>
        <w:t xml:space="preserve">Before creating the security programme, </w:t>
      </w:r>
      <w:r w:rsidRPr="7959EBD6" w:rsidR="0465766E">
        <w:rPr>
          <w:noProof w:val="0"/>
          <w:sz w:val="20"/>
          <w:szCs w:val="20"/>
          <w:lang w:val="en-GB"/>
        </w:rPr>
        <w:t>its</w:t>
      </w:r>
      <w:r w:rsidRPr="7959EBD6" w:rsidR="0465766E">
        <w:rPr>
          <w:noProof w:val="0"/>
          <w:sz w:val="20"/>
          <w:szCs w:val="20"/>
          <w:lang w:val="en-GB"/>
        </w:rPr>
        <w:t xml:space="preserve"> important to delegate roles and responsibilities to create a solid organisational structure. </w:t>
      </w:r>
      <w:r w:rsidRPr="7959EBD6" w:rsidR="2DF02965">
        <w:rPr>
          <w:noProof w:val="0"/>
          <w:sz w:val="20"/>
          <w:szCs w:val="20"/>
          <w:lang w:val="en-GB"/>
        </w:rPr>
        <w:t xml:space="preserve">Leadership and Accountability are ideal traits </w:t>
      </w:r>
      <w:r w:rsidRPr="7959EBD6" w:rsidR="2DF02965">
        <w:rPr>
          <w:noProof w:val="0"/>
          <w:sz w:val="20"/>
          <w:szCs w:val="20"/>
          <w:lang w:val="en-GB"/>
        </w:rPr>
        <w:t>required</w:t>
      </w:r>
      <w:r w:rsidRPr="7959EBD6" w:rsidR="2DF02965">
        <w:rPr>
          <w:noProof w:val="0"/>
          <w:sz w:val="20"/>
          <w:szCs w:val="20"/>
          <w:lang w:val="en-GB"/>
        </w:rPr>
        <w:t xml:space="preserve"> to </w:t>
      </w:r>
      <w:r w:rsidRPr="7959EBD6" w:rsidR="2DF02965">
        <w:rPr>
          <w:noProof w:val="0"/>
          <w:sz w:val="20"/>
          <w:szCs w:val="20"/>
          <w:lang w:val="en-GB"/>
        </w:rPr>
        <w:t>maintain</w:t>
      </w:r>
      <w:r w:rsidRPr="7959EBD6" w:rsidR="2DF02965">
        <w:rPr>
          <w:noProof w:val="0"/>
          <w:sz w:val="20"/>
          <w:szCs w:val="20"/>
          <w:lang w:val="en-GB"/>
        </w:rPr>
        <w:t xml:space="preserve"> effective communication and compliance</w:t>
      </w:r>
    </w:p>
    <w:p w:rsidR="7959EBD6" w:rsidP="7959EBD6" w:rsidRDefault="7959EBD6" w14:paraId="4020BB9C" w14:textId="3FDB5423">
      <w:pPr>
        <w:pStyle w:val="SectionH"/>
        <w:numPr>
          <w:ilvl w:val="0"/>
          <w:numId w:val="0"/>
        </w:numPr>
        <w:suppressLineNumbers w:val="0"/>
        <w:bidi w:val="0"/>
        <w:spacing w:before="0" w:beforeAutospacing="off" w:after="160" w:afterAutospacing="off" w:line="259" w:lineRule="auto"/>
        <w:ind w:left="0" w:right="0"/>
        <w:jc w:val="left"/>
        <w:rPr>
          <w:noProof w:val="0"/>
          <w:sz w:val="20"/>
          <w:szCs w:val="20"/>
          <w:lang w:val="en-GB"/>
        </w:rPr>
      </w:pPr>
    </w:p>
    <w:p w:rsidR="0EE67FA1" w:rsidP="7959EBD6" w:rsidRDefault="0EE67FA1" w14:paraId="3C931CCC" w14:textId="6A75846D">
      <w:pPr>
        <w:pStyle w:val="SectionH"/>
        <w:numPr>
          <w:ilvl w:val="0"/>
          <w:numId w:val="0"/>
        </w:numPr>
        <w:suppressLineNumbers w:val="0"/>
        <w:bidi w:val="0"/>
        <w:spacing w:before="0" w:beforeAutospacing="off" w:after="160" w:afterAutospacing="off" w:line="259" w:lineRule="auto"/>
        <w:ind w:left="0" w:right="0"/>
        <w:jc w:val="left"/>
        <w:rPr>
          <w:rStyle w:val="EndnoteReference"/>
          <w:noProof w:val="0"/>
          <w:sz w:val="20"/>
          <w:szCs w:val="20"/>
          <w:lang w:val="en-GB"/>
        </w:rPr>
      </w:pPr>
      <w:r w:rsidR="0EE67FA1">
        <w:drawing>
          <wp:inline wp14:editId="44ABFF00" wp14:anchorId="497E9784">
            <wp:extent cx="2800350" cy="1229378"/>
            <wp:effectExtent l="0" t="0" r="0" b="0"/>
            <wp:docPr id="436862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686230" name="Picture 43686230"/>
                    <pic:cNvPicPr/>
                  </pic:nvPicPr>
                  <pic:blipFill>
                    <a:blip xmlns:r="http://schemas.openxmlformats.org/officeDocument/2006/relationships" r:embed="rId1566605569">
                      <a:extLst>
                        <a:ext uri="{28A0092B-C50C-407E-A947-70E740481C1C}">
                          <a14:useLocalDpi xmlns:a14="http://schemas.microsoft.com/office/drawing/2010/main"/>
                        </a:ext>
                      </a:extLst>
                    </a:blip>
                    <a:stretch>
                      <a:fillRect/>
                    </a:stretch>
                  </pic:blipFill>
                  <pic:spPr>
                    <a:xfrm rot="0">
                      <a:off x="0" y="0"/>
                      <a:ext cx="2800350" cy="1229378"/>
                    </a:xfrm>
                    <a:prstGeom prst="rect">
                      <a:avLst/>
                    </a:prstGeom>
                  </pic:spPr>
                </pic:pic>
              </a:graphicData>
            </a:graphic>
          </wp:inline>
        </w:drawing>
      </w:r>
      <w:r w:rsidRPr="7959EBD6" w:rsidR="2B0A3340">
        <w:rPr>
          <w:i w:val="1"/>
          <w:iCs w:val="1"/>
          <w:noProof w:val="0"/>
          <w:sz w:val="20"/>
          <w:szCs w:val="20"/>
          <w:lang w:val="en-GB"/>
        </w:rPr>
        <w:t>Fig. 1. Zero Trust-aligned security structure</w:t>
      </w:r>
    </w:p>
    <w:p w:rsidR="3D382E94" w:rsidP="7959EBD6" w:rsidRDefault="3D382E94" w14:paraId="050FF298" w14:textId="11CCF05C">
      <w:pPr>
        <w:pStyle w:val="SectionH"/>
        <w:numPr>
          <w:ilvl w:val="0"/>
          <w:numId w:val="0"/>
        </w:numPr>
        <w:suppressLineNumbers w:val="0"/>
        <w:bidi w:val="0"/>
        <w:spacing w:before="0" w:beforeAutospacing="off" w:after="160" w:afterAutospacing="off" w:line="259" w:lineRule="auto"/>
        <w:ind w:left="0" w:right="0"/>
        <w:jc w:val="left"/>
        <w:rPr>
          <w:noProof w:val="0"/>
          <w:sz w:val="20"/>
          <w:szCs w:val="20"/>
          <w:lang w:val="en-GB"/>
        </w:rPr>
      </w:pPr>
      <w:r w:rsidRPr="7959EBD6" w:rsidR="3D382E94">
        <w:rPr>
          <w:noProof w:val="0"/>
          <w:sz w:val="20"/>
          <w:szCs w:val="20"/>
          <w:lang w:val="en-GB"/>
        </w:rPr>
        <w:t>These are the four r</w:t>
      </w:r>
      <w:r w:rsidRPr="7959EBD6" w:rsidR="054D6B6F">
        <w:rPr>
          <w:noProof w:val="0"/>
          <w:sz w:val="20"/>
          <w:szCs w:val="20"/>
          <w:lang w:val="en-GB"/>
        </w:rPr>
        <w:t>o</w:t>
      </w:r>
      <w:r w:rsidRPr="7959EBD6" w:rsidR="3D382E94">
        <w:rPr>
          <w:noProof w:val="0"/>
          <w:sz w:val="20"/>
          <w:szCs w:val="20"/>
          <w:lang w:val="en-GB"/>
        </w:rPr>
        <w:t>les used in the security programme. The security lead of the team is the Chief Information Security Officer</w:t>
      </w:r>
      <w:r w:rsidRPr="7959EBD6" w:rsidR="46AE54E7">
        <w:rPr>
          <w:noProof w:val="0"/>
          <w:sz w:val="20"/>
          <w:szCs w:val="20"/>
          <w:lang w:val="en-GB"/>
        </w:rPr>
        <w:t xml:space="preserve"> (CISO) who</w:t>
      </w:r>
      <w:r w:rsidRPr="7959EBD6" w:rsidR="46AE54E7">
        <w:rPr>
          <w:noProof w:val="0"/>
          <w:sz w:val="20"/>
          <w:szCs w:val="20"/>
          <w:lang w:val="en-GB"/>
        </w:rPr>
        <w:t xml:space="preserve"> holds most of the responsibility </w:t>
      </w:r>
      <w:r w:rsidRPr="7959EBD6" w:rsidR="46AE54E7">
        <w:rPr>
          <w:noProof w:val="0"/>
          <w:sz w:val="20"/>
          <w:szCs w:val="20"/>
          <w:lang w:val="en-GB"/>
        </w:rPr>
        <w:t>regarding</w:t>
      </w:r>
      <w:r w:rsidRPr="7959EBD6" w:rsidR="46AE54E7">
        <w:rPr>
          <w:noProof w:val="0"/>
          <w:sz w:val="20"/>
          <w:szCs w:val="20"/>
          <w:lang w:val="en-GB"/>
        </w:rPr>
        <w:t xml:space="preserve"> cyber security. This role is design</w:t>
      </w:r>
      <w:r w:rsidRPr="7959EBD6" w:rsidR="116F6DED">
        <w:rPr>
          <w:noProof w:val="0"/>
          <w:sz w:val="20"/>
          <w:szCs w:val="20"/>
          <w:lang w:val="en-GB"/>
        </w:rPr>
        <w:t xml:space="preserve">ed for creating the security strategy along with aligning it with business </w:t>
      </w:r>
      <w:r w:rsidRPr="7959EBD6" w:rsidR="116F6DED">
        <w:rPr>
          <w:noProof w:val="0"/>
          <w:sz w:val="20"/>
          <w:szCs w:val="20"/>
          <w:lang w:val="en-GB"/>
        </w:rPr>
        <w:t>objectives</w:t>
      </w:r>
      <w:r w:rsidRPr="7959EBD6" w:rsidR="116F6DED">
        <w:rPr>
          <w:noProof w:val="0"/>
          <w:sz w:val="20"/>
          <w:szCs w:val="20"/>
          <w:lang w:val="en-GB"/>
        </w:rPr>
        <w:t xml:space="preserve"> and regulations such as DORA and NIS2. This role also oversees risk man</w:t>
      </w:r>
      <w:r w:rsidRPr="7959EBD6" w:rsidR="685E5D9A">
        <w:rPr>
          <w:noProof w:val="0"/>
          <w:sz w:val="20"/>
          <w:szCs w:val="20"/>
          <w:lang w:val="en-GB"/>
        </w:rPr>
        <w:t>agement and incident response planning</w:t>
      </w:r>
      <w:r w:rsidRPr="7959EBD6" w:rsidR="4D97EBAE">
        <w:rPr>
          <w:noProof w:val="0"/>
          <w:sz w:val="20"/>
          <w:szCs w:val="20"/>
          <w:lang w:val="en-GB"/>
        </w:rPr>
        <w:t xml:space="preserve">, as well as implementing </w:t>
      </w:r>
      <w:r w:rsidRPr="7959EBD6" w:rsidR="0DF30E1C">
        <w:rPr>
          <w:noProof w:val="0"/>
          <w:sz w:val="20"/>
          <w:szCs w:val="20"/>
          <w:lang w:val="en-GB"/>
        </w:rPr>
        <w:t>Z</w:t>
      </w:r>
      <w:r w:rsidRPr="7959EBD6" w:rsidR="4D97EBAE">
        <w:rPr>
          <w:noProof w:val="0"/>
          <w:sz w:val="20"/>
          <w:szCs w:val="20"/>
          <w:lang w:val="en-GB"/>
        </w:rPr>
        <w:t xml:space="preserve">ero </w:t>
      </w:r>
      <w:r w:rsidRPr="7959EBD6" w:rsidR="157BB92B">
        <w:rPr>
          <w:noProof w:val="0"/>
          <w:sz w:val="20"/>
          <w:szCs w:val="20"/>
          <w:lang w:val="en-GB"/>
        </w:rPr>
        <w:t>T</w:t>
      </w:r>
      <w:r w:rsidRPr="7959EBD6" w:rsidR="4D97EBAE">
        <w:rPr>
          <w:noProof w:val="0"/>
          <w:sz w:val="20"/>
          <w:szCs w:val="20"/>
          <w:lang w:val="en-GB"/>
        </w:rPr>
        <w:t>rust principles with the security programme.</w:t>
      </w:r>
    </w:p>
    <w:p w:rsidR="0440C654" w:rsidP="7959EBD6" w:rsidRDefault="0440C654" w14:paraId="3609EECA" w14:textId="136095D1">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0440C654">
        <w:rPr>
          <w:noProof w:val="0"/>
          <w:sz w:val="20"/>
          <w:szCs w:val="20"/>
          <w:lang w:val="en-GB"/>
        </w:rPr>
        <w:t xml:space="preserve">The </w:t>
      </w:r>
      <w:r w:rsidRPr="7959EBD6" w:rsidR="0440C654">
        <w:rPr>
          <w:noProof w:val="0"/>
          <w:sz w:val="20"/>
          <w:szCs w:val="20"/>
          <w:lang w:val="en-GB"/>
        </w:rPr>
        <w:t>DevSecOps</w:t>
      </w:r>
      <w:r w:rsidRPr="7959EBD6" w:rsidR="0440C654">
        <w:rPr>
          <w:noProof w:val="0"/>
          <w:sz w:val="20"/>
          <w:szCs w:val="20"/>
          <w:lang w:val="en-GB"/>
        </w:rPr>
        <w:t xml:space="preserve"> Lead </w:t>
      </w:r>
      <w:r w:rsidRPr="7959EBD6" w:rsidR="0440C654">
        <w:rPr>
          <w:noProof w:val="0"/>
          <w:sz w:val="20"/>
          <w:szCs w:val="20"/>
          <w:lang w:val="en-GB"/>
        </w:rPr>
        <w:t xml:space="preserve">is </w:t>
      </w:r>
      <w:r w:rsidRPr="7959EBD6" w:rsidR="57D1176B">
        <w:rPr>
          <w:noProof w:val="0"/>
          <w:sz w:val="20"/>
          <w:szCs w:val="20"/>
          <w:lang w:val="en-GB"/>
        </w:rPr>
        <w:t>responsible</w:t>
      </w:r>
      <w:r w:rsidRPr="7959EBD6" w:rsidR="0440C654">
        <w:rPr>
          <w:noProof w:val="0"/>
          <w:sz w:val="20"/>
          <w:szCs w:val="20"/>
          <w:lang w:val="en-GB"/>
        </w:rPr>
        <w:t xml:space="preserve"> for</w:t>
      </w:r>
      <w:r w:rsidRPr="7959EBD6" w:rsidR="0440C654">
        <w:rPr>
          <w:noProof w:val="0"/>
          <w:sz w:val="20"/>
          <w:szCs w:val="20"/>
          <w:lang w:val="en-GB"/>
        </w:rPr>
        <w:t xml:space="preserve"> </w:t>
      </w:r>
      <w:r w:rsidRPr="7959EBD6" w:rsidR="15E7FC7A">
        <w:rPr>
          <w:noProof w:val="0"/>
          <w:sz w:val="20"/>
          <w:szCs w:val="20"/>
          <w:lang w:val="en-GB"/>
        </w:rPr>
        <w:t xml:space="preserve">ensuring security is seamlessly </w:t>
      </w:r>
      <w:r w:rsidRPr="7959EBD6" w:rsidR="15009D06">
        <w:rPr>
          <w:noProof w:val="0"/>
          <w:sz w:val="20"/>
          <w:szCs w:val="20"/>
          <w:lang w:val="en-GB"/>
        </w:rPr>
        <w:t>integrated</w:t>
      </w:r>
      <w:r w:rsidRPr="7959EBD6" w:rsidR="15E7FC7A">
        <w:rPr>
          <w:noProof w:val="0"/>
          <w:sz w:val="20"/>
          <w:szCs w:val="20"/>
          <w:lang w:val="en-GB"/>
        </w:rPr>
        <w:t xml:space="preserve"> into the software development life</w:t>
      </w:r>
      <w:r w:rsidRPr="7959EBD6" w:rsidR="4E0F575B">
        <w:rPr>
          <w:noProof w:val="0"/>
          <w:sz w:val="20"/>
          <w:szCs w:val="20"/>
          <w:lang w:val="en-GB"/>
        </w:rPr>
        <w:t>c</w:t>
      </w:r>
      <w:r w:rsidRPr="7959EBD6" w:rsidR="15E7FC7A">
        <w:rPr>
          <w:noProof w:val="0"/>
          <w:sz w:val="20"/>
          <w:szCs w:val="20"/>
          <w:lang w:val="en-GB"/>
        </w:rPr>
        <w:t>y</w:t>
      </w:r>
      <w:r w:rsidRPr="7959EBD6" w:rsidR="62C46A3D">
        <w:rPr>
          <w:noProof w:val="0"/>
          <w:sz w:val="20"/>
          <w:szCs w:val="20"/>
          <w:lang w:val="en-GB"/>
        </w:rPr>
        <w:t>c</w:t>
      </w:r>
      <w:r w:rsidRPr="7959EBD6" w:rsidR="15E7FC7A">
        <w:rPr>
          <w:noProof w:val="0"/>
          <w:sz w:val="20"/>
          <w:szCs w:val="20"/>
          <w:lang w:val="en-GB"/>
        </w:rPr>
        <w:t>le</w:t>
      </w:r>
      <w:r w:rsidRPr="7959EBD6" w:rsidR="05B5355E">
        <w:rPr>
          <w:noProof w:val="0"/>
          <w:sz w:val="20"/>
          <w:szCs w:val="20"/>
          <w:lang w:val="en-GB"/>
        </w:rPr>
        <w:t xml:space="preserve"> (SDLC</w:t>
      </w:r>
      <w:r w:rsidRPr="7959EBD6" w:rsidR="05B5355E">
        <w:rPr>
          <w:noProof w:val="0"/>
          <w:sz w:val="20"/>
          <w:szCs w:val="20"/>
          <w:lang w:val="en-GB"/>
        </w:rPr>
        <w:t>)</w:t>
      </w:r>
      <w:r w:rsidRPr="7959EBD6" w:rsidR="233A34E2">
        <w:rPr>
          <w:noProof w:val="0"/>
          <w:sz w:val="20"/>
          <w:szCs w:val="20"/>
          <w:lang w:val="en-GB"/>
        </w:rPr>
        <w:t>[</w:t>
      </w:r>
      <w:r w:rsidRPr="7959EBD6" w:rsidR="233A34E2">
        <w:rPr>
          <w:noProof w:val="0"/>
          <w:sz w:val="20"/>
          <w:szCs w:val="20"/>
          <w:lang w:val="en-GB"/>
        </w:rPr>
        <w:t>16]</w:t>
      </w:r>
      <w:r w:rsidRPr="7959EBD6" w:rsidR="15E7FC7A">
        <w:rPr>
          <w:noProof w:val="0"/>
          <w:sz w:val="20"/>
          <w:szCs w:val="20"/>
          <w:lang w:val="en-GB"/>
        </w:rPr>
        <w:t>.</w:t>
      </w:r>
      <w:r w:rsidRPr="7959EBD6" w:rsidR="712DB3B7">
        <w:rPr>
          <w:noProof w:val="0"/>
          <w:sz w:val="20"/>
          <w:szCs w:val="20"/>
          <w:lang w:val="en-GB"/>
        </w:rPr>
        <w:t xml:space="preserve"> They work on security testing</w:t>
      </w:r>
      <w:r w:rsidRPr="7959EBD6" w:rsidR="058841C4">
        <w:rPr>
          <w:noProof w:val="0"/>
          <w:sz w:val="20"/>
          <w:szCs w:val="20"/>
          <w:lang w:val="en-GB"/>
        </w:rPr>
        <w:t xml:space="preserve"> for </w:t>
      </w:r>
      <w:r w:rsidRPr="7959EBD6" w:rsidR="1262BDE5">
        <w:rPr>
          <w:noProof w:val="0"/>
          <w:sz w:val="20"/>
          <w:szCs w:val="20"/>
          <w:lang w:val="en-GB"/>
        </w:rPr>
        <w:t>infrastructures</w:t>
      </w:r>
      <w:r w:rsidRPr="7959EBD6" w:rsidR="712DB3B7">
        <w:rPr>
          <w:noProof w:val="0"/>
          <w:sz w:val="20"/>
          <w:szCs w:val="20"/>
          <w:lang w:val="en-GB"/>
        </w:rPr>
        <w:t xml:space="preserve"> and </w:t>
      </w:r>
      <w:r w:rsidRPr="7959EBD6" w:rsidR="087589C1">
        <w:rPr>
          <w:noProof w:val="0"/>
          <w:sz w:val="20"/>
          <w:szCs w:val="20"/>
          <w:lang w:val="en-GB"/>
        </w:rPr>
        <w:t>security policies</w:t>
      </w:r>
      <w:r w:rsidRPr="7959EBD6" w:rsidR="1DB767CF">
        <w:rPr>
          <w:noProof w:val="0"/>
          <w:sz w:val="20"/>
          <w:szCs w:val="20"/>
          <w:lang w:val="en-GB"/>
        </w:rPr>
        <w:t>.</w:t>
      </w:r>
      <w:r w:rsidRPr="7959EBD6" w:rsidR="2FFBE61E">
        <w:rPr>
          <w:noProof w:val="0"/>
          <w:sz w:val="20"/>
          <w:szCs w:val="20"/>
          <w:lang w:val="en-GB"/>
        </w:rPr>
        <w:t xml:space="preserve"> </w:t>
      </w:r>
      <w:r w:rsidRPr="7959EBD6" w:rsidR="38362586">
        <w:rPr>
          <w:noProof w:val="0"/>
          <w:sz w:val="20"/>
          <w:szCs w:val="20"/>
          <w:lang w:val="en-GB"/>
        </w:rPr>
        <w:t xml:space="preserve">SDLC is important because it is used to ensure that software is aligned with the organisation's </w:t>
      </w:r>
      <w:r w:rsidRPr="7959EBD6" w:rsidR="38362586">
        <w:rPr>
          <w:noProof w:val="0"/>
          <w:sz w:val="20"/>
          <w:szCs w:val="20"/>
          <w:lang w:val="en-GB"/>
        </w:rPr>
        <w:t>objectives</w:t>
      </w:r>
      <w:r w:rsidRPr="7959EBD6" w:rsidR="38362586">
        <w:rPr>
          <w:noProof w:val="0"/>
          <w:sz w:val="20"/>
          <w:szCs w:val="20"/>
          <w:lang w:val="en-GB"/>
        </w:rPr>
        <w:t>. It also reduces costs and reduces mistakes.</w:t>
      </w:r>
    </w:p>
    <w:p w:rsidR="2A8EE199" w:rsidP="7959EBD6" w:rsidRDefault="2A8EE199" w14:paraId="40D2E9C6" w14:textId="54EDC538">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2A8EE199">
        <w:rPr>
          <w:noProof w:val="0"/>
          <w:sz w:val="20"/>
          <w:szCs w:val="20"/>
          <w:lang w:val="en-GB"/>
        </w:rPr>
        <w:t xml:space="preserve">The Cloud Security architect </w:t>
      </w:r>
      <w:r w:rsidRPr="7959EBD6" w:rsidR="2A8EE199">
        <w:rPr>
          <w:noProof w:val="0"/>
          <w:sz w:val="20"/>
          <w:szCs w:val="20"/>
          <w:lang w:val="en-GB"/>
        </w:rPr>
        <w:t>is responsible for</w:t>
      </w:r>
      <w:r w:rsidRPr="7959EBD6" w:rsidR="2A8EE199">
        <w:rPr>
          <w:noProof w:val="0"/>
          <w:sz w:val="20"/>
          <w:szCs w:val="20"/>
          <w:lang w:val="en-GB"/>
        </w:rPr>
        <w:t xml:space="preserve"> planning, </w:t>
      </w:r>
      <w:r w:rsidRPr="7959EBD6" w:rsidR="2A8EE199">
        <w:rPr>
          <w:noProof w:val="0"/>
          <w:sz w:val="20"/>
          <w:szCs w:val="20"/>
          <w:lang w:val="en-GB"/>
        </w:rPr>
        <w:t>upgrading</w:t>
      </w:r>
      <w:r w:rsidRPr="7959EBD6" w:rsidR="2A8EE199">
        <w:rPr>
          <w:noProof w:val="0"/>
          <w:sz w:val="20"/>
          <w:szCs w:val="20"/>
          <w:lang w:val="en-GB"/>
        </w:rPr>
        <w:t xml:space="preserve"> and </w:t>
      </w:r>
      <w:r w:rsidRPr="7959EBD6" w:rsidR="2A8EE199">
        <w:rPr>
          <w:noProof w:val="0"/>
          <w:sz w:val="20"/>
          <w:szCs w:val="20"/>
          <w:lang w:val="en-GB"/>
        </w:rPr>
        <w:t>maintaining</w:t>
      </w:r>
      <w:r w:rsidRPr="7959EBD6" w:rsidR="2A8EE199">
        <w:rPr>
          <w:noProof w:val="0"/>
          <w:sz w:val="20"/>
          <w:szCs w:val="20"/>
          <w:lang w:val="en-GB"/>
        </w:rPr>
        <w:t xml:space="preserve"> the </w:t>
      </w:r>
      <w:r w:rsidRPr="7959EBD6" w:rsidR="1BF71A03">
        <w:rPr>
          <w:noProof w:val="0"/>
          <w:sz w:val="20"/>
          <w:szCs w:val="20"/>
          <w:lang w:val="en-GB"/>
        </w:rPr>
        <w:t>systems within the cloud platform</w:t>
      </w:r>
      <w:r w:rsidRPr="7959EBD6" w:rsidR="062E1A7A">
        <w:rPr>
          <w:noProof w:val="0"/>
          <w:sz w:val="20"/>
          <w:szCs w:val="20"/>
          <w:lang w:val="en-GB"/>
        </w:rPr>
        <w:t xml:space="preserve">. In the organisation, they will be enforcing network segmentation and adding access controls. Making sure that the </w:t>
      </w:r>
      <w:r w:rsidRPr="7959EBD6" w:rsidR="4FB58E1F">
        <w:rPr>
          <w:noProof w:val="0"/>
          <w:sz w:val="20"/>
          <w:szCs w:val="20"/>
          <w:lang w:val="en-GB"/>
        </w:rPr>
        <w:t>cloud is protected from unauthorised access and mistakes in code.</w:t>
      </w:r>
    </w:p>
    <w:p w:rsidR="6AC0AEF6" w:rsidP="334C151E" w:rsidRDefault="6AC0AEF6" w14:paraId="24A57305" w14:textId="4CFEE999">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03A75A13">
        <w:rPr>
          <w:noProof w:val="0"/>
          <w:sz w:val="24"/>
          <w:szCs w:val="24"/>
          <w:lang w:val="en-GB"/>
        </w:rPr>
        <w:t>I</w:t>
      </w:r>
      <w:r w:rsidRPr="7959EBD6" w:rsidR="40BF5F0F">
        <w:rPr>
          <w:noProof w:val="0"/>
          <w:sz w:val="24"/>
          <w:szCs w:val="24"/>
          <w:lang w:val="en-GB"/>
        </w:rPr>
        <w:t>X</w:t>
      </w:r>
      <w:r w:rsidRPr="7959EBD6" w:rsidR="6AC0AEF6">
        <w:rPr>
          <w:noProof w:val="0"/>
          <w:sz w:val="24"/>
          <w:szCs w:val="24"/>
          <w:lang w:val="en-GB"/>
        </w:rPr>
        <w:t xml:space="preserve">. </w:t>
      </w:r>
      <w:r w:rsidRPr="7959EBD6" w:rsidR="03B3F26B">
        <w:rPr>
          <w:noProof w:val="0"/>
          <w:sz w:val="24"/>
          <w:szCs w:val="24"/>
          <w:lang w:val="en-GB"/>
        </w:rPr>
        <w:t xml:space="preserve">Governance &amp; Security Strategy </w:t>
      </w:r>
    </w:p>
    <w:p w:rsidR="32BE9299" w:rsidP="7959EBD6" w:rsidRDefault="32BE9299" w14:paraId="2F2010A8" w14:textId="73AE6689">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32BE9299">
        <w:rPr>
          <w:noProof w:val="0"/>
          <w:sz w:val="20"/>
          <w:szCs w:val="20"/>
          <w:lang w:val="en-GB"/>
        </w:rPr>
        <w:t xml:space="preserve">To ensure that the security programme aligns with </w:t>
      </w:r>
      <w:r w:rsidRPr="7959EBD6" w:rsidR="1DF910EF">
        <w:rPr>
          <w:noProof w:val="0"/>
          <w:sz w:val="20"/>
          <w:szCs w:val="20"/>
          <w:lang w:val="en-GB"/>
        </w:rPr>
        <w:t>business</w:t>
      </w:r>
      <w:r w:rsidRPr="7959EBD6" w:rsidR="32BE9299">
        <w:rPr>
          <w:noProof w:val="0"/>
          <w:sz w:val="20"/>
          <w:szCs w:val="20"/>
          <w:lang w:val="en-GB"/>
        </w:rPr>
        <w:t xml:space="preserve"> objectives and regulations, effective governance is used. A governance model based on NIST CSF 2.0 outlines a </w:t>
      </w:r>
      <w:r w:rsidRPr="7959EBD6" w:rsidR="24DF4EC4">
        <w:rPr>
          <w:noProof w:val="0"/>
          <w:sz w:val="20"/>
          <w:szCs w:val="20"/>
          <w:lang w:val="en-GB"/>
        </w:rPr>
        <w:t xml:space="preserve">structured approach towards effectively managing and mitigating cybersecurity threats. This </w:t>
      </w:r>
      <w:r w:rsidRPr="7959EBD6" w:rsidR="01803F2A">
        <w:rPr>
          <w:noProof w:val="0"/>
          <w:sz w:val="20"/>
          <w:szCs w:val="20"/>
          <w:lang w:val="en-GB"/>
        </w:rPr>
        <w:t>framework will integrate security into risk management whilst supporting regulatory compliance.</w:t>
      </w:r>
    </w:p>
    <w:p w:rsidR="6259FE68" w:rsidP="7959EBD6" w:rsidRDefault="6259FE68" w14:paraId="4AEA8848" w14:textId="66963EE9">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6259FE68">
        <w:rPr>
          <w:noProof w:val="0"/>
          <w:sz w:val="20"/>
          <w:szCs w:val="20"/>
          <w:lang w:val="en-GB"/>
        </w:rPr>
        <w:t xml:space="preserve">NIST CSF 2.0 </w:t>
      </w:r>
      <w:r w:rsidRPr="7959EBD6" w:rsidR="5A4EC2C1">
        <w:rPr>
          <w:noProof w:val="0"/>
          <w:sz w:val="20"/>
          <w:szCs w:val="20"/>
          <w:lang w:val="en-GB"/>
        </w:rPr>
        <w:t>enhances</w:t>
      </w:r>
      <w:r w:rsidRPr="7959EBD6" w:rsidR="6259FE68">
        <w:rPr>
          <w:noProof w:val="0"/>
          <w:sz w:val="20"/>
          <w:szCs w:val="20"/>
          <w:lang w:val="en-GB"/>
        </w:rPr>
        <w:t xml:space="preserve"> the security strategy by </w:t>
      </w:r>
      <w:r w:rsidRPr="7959EBD6" w:rsidR="6259FE68">
        <w:rPr>
          <w:noProof w:val="0"/>
          <w:sz w:val="20"/>
          <w:szCs w:val="20"/>
          <w:lang w:val="en-GB"/>
        </w:rPr>
        <w:t>establishing</w:t>
      </w:r>
      <w:r w:rsidRPr="7959EBD6" w:rsidR="6259FE68">
        <w:rPr>
          <w:noProof w:val="0"/>
          <w:sz w:val="20"/>
          <w:szCs w:val="20"/>
          <w:lang w:val="en-GB"/>
        </w:rPr>
        <w:t xml:space="preserve"> better policy overs</w:t>
      </w:r>
      <w:r w:rsidRPr="7959EBD6" w:rsidR="105DCAD8">
        <w:rPr>
          <w:noProof w:val="0"/>
          <w:sz w:val="20"/>
          <w:szCs w:val="20"/>
          <w:lang w:val="en-GB"/>
        </w:rPr>
        <w:t xml:space="preserve">ight </w:t>
      </w:r>
      <w:r w:rsidRPr="7959EBD6" w:rsidR="6259FE68">
        <w:rPr>
          <w:noProof w:val="0"/>
          <w:sz w:val="20"/>
          <w:szCs w:val="20"/>
          <w:lang w:val="en-GB"/>
        </w:rPr>
        <w:t>and leadership roles.</w:t>
      </w:r>
      <w:r w:rsidRPr="7959EBD6" w:rsidR="365FFEC9">
        <w:rPr>
          <w:noProof w:val="0"/>
          <w:sz w:val="20"/>
          <w:szCs w:val="20"/>
          <w:lang w:val="en-GB"/>
        </w:rPr>
        <w:t xml:space="preserve"> </w:t>
      </w:r>
      <w:r w:rsidRPr="7959EBD6" w:rsidR="57F9F1D1">
        <w:rPr>
          <w:noProof w:val="0"/>
          <w:sz w:val="20"/>
          <w:szCs w:val="20"/>
          <w:lang w:val="en-GB"/>
        </w:rPr>
        <w:t xml:space="preserve">This </w:t>
      </w:r>
      <w:r w:rsidRPr="7959EBD6" w:rsidR="1B512537">
        <w:rPr>
          <w:noProof w:val="0"/>
          <w:sz w:val="20"/>
          <w:szCs w:val="20"/>
          <w:lang w:val="en-GB"/>
        </w:rPr>
        <w:t>framework</w:t>
      </w:r>
      <w:r w:rsidRPr="7959EBD6" w:rsidR="57F9F1D1">
        <w:rPr>
          <w:noProof w:val="0"/>
          <w:sz w:val="20"/>
          <w:szCs w:val="20"/>
          <w:lang w:val="en-GB"/>
        </w:rPr>
        <w:t xml:space="preserve"> </w:t>
      </w:r>
      <w:r w:rsidRPr="7959EBD6" w:rsidR="5EA5B0CB">
        <w:rPr>
          <w:noProof w:val="0"/>
          <w:sz w:val="20"/>
          <w:szCs w:val="20"/>
          <w:lang w:val="en-GB"/>
        </w:rPr>
        <w:t>works through</w:t>
      </w:r>
      <w:r w:rsidRPr="7959EBD6" w:rsidR="57F9F1D1">
        <w:rPr>
          <w:noProof w:val="0"/>
          <w:sz w:val="20"/>
          <w:szCs w:val="20"/>
          <w:lang w:val="en-GB"/>
        </w:rPr>
        <w:t xml:space="preserve"> 6 functions which will help with how </w:t>
      </w:r>
      <w:r w:rsidRPr="7959EBD6" w:rsidR="57F9F1D1">
        <w:rPr>
          <w:noProof w:val="0"/>
          <w:sz w:val="20"/>
          <w:szCs w:val="20"/>
          <w:lang w:val="en-GB"/>
        </w:rPr>
        <w:t>ResilientIntellect</w:t>
      </w:r>
      <w:r w:rsidRPr="7959EBD6" w:rsidR="57F9F1D1">
        <w:rPr>
          <w:noProof w:val="0"/>
          <w:sz w:val="20"/>
          <w:szCs w:val="20"/>
          <w:lang w:val="en-GB"/>
        </w:rPr>
        <w:t xml:space="preserve"> deals with cybersecurity threats.</w:t>
      </w:r>
    </w:p>
    <w:p w:rsidR="40697C5E" w:rsidP="7959EBD6" w:rsidRDefault="40697C5E" w14:paraId="0E3AAD88" w14:textId="3D9E8A16">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40697C5E">
        <w:rPr>
          <w:noProof w:val="0"/>
          <w:sz w:val="20"/>
          <w:szCs w:val="20"/>
          <w:lang w:val="en-GB"/>
        </w:rPr>
        <w:t xml:space="preserve">The Govern function is the foundation of the security strategy. </w:t>
      </w:r>
      <w:r w:rsidRPr="7959EBD6" w:rsidR="373DC1D3">
        <w:rPr>
          <w:noProof w:val="0"/>
          <w:sz w:val="20"/>
          <w:szCs w:val="20"/>
          <w:lang w:val="en-GB"/>
        </w:rPr>
        <w:t xml:space="preserve">This function will support the </w:t>
      </w:r>
      <w:r w:rsidRPr="7959EBD6" w:rsidR="373DC1D3">
        <w:rPr>
          <w:noProof w:val="0"/>
          <w:sz w:val="20"/>
          <w:szCs w:val="20"/>
          <w:lang w:val="en-GB"/>
        </w:rPr>
        <w:t>objective</w:t>
      </w:r>
      <w:r w:rsidRPr="7959EBD6" w:rsidR="373DC1D3">
        <w:rPr>
          <w:noProof w:val="0"/>
          <w:sz w:val="20"/>
          <w:szCs w:val="20"/>
          <w:lang w:val="en-GB"/>
        </w:rPr>
        <w:t xml:space="preserve"> of business growth and continuity. It will be led by the CISO to decide on security policies</w:t>
      </w:r>
      <w:r w:rsidRPr="7959EBD6" w:rsidR="408D2F21">
        <w:rPr>
          <w:noProof w:val="0"/>
          <w:sz w:val="20"/>
          <w:szCs w:val="20"/>
          <w:lang w:val="en-GB"/>
        </w:rPr>
        <w:t>.</w:t>
      </w:r>
    </w:p>
    <w:p w:rsidR="408D2F21" w:rsidP="7959EBD6" w:rsidRDefault="408D2F21" w14:paraId="15448CAF" w14:textId="52F15981">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408D2F21">
        <w:rPr>
          <w:noProof w:val="0"/>
          <w:sz w:val="20"/>
          <w:szCs w:val="20"/>
          <w:lang w:val="en-GB"/>
        </w:rPr>
        <w:t xml:space="preserve">The </w:t>
      </w:r>
      <w:r w:rsidRPr="7959EBD6" w:rsidR="69CD4995">
        <w:rPr>
          <w:noProof w:val="0"/>
          <w:sz w:val="20"/>
          <w:szCs w:val="20"/>
          <w:lang w:val="en-GB"/>
        </w:rPr>
        <w:t>Identify</w:t>
      </w:r>
      <w:r w:rsidRPr="7959EBD6" w:rsidR="408D2F21">
        <w:rPr>
          <w:noProof w:val="0"/>
          <w:sz w:val="20"/>
          <w:szCs w:val="20"/>
          <w:lang w:val="en-GB"/>
        </w:rPr>
        <w:t xml:space="preserve"> function</w:t>
      </w:r>
      <w:r w:rsidRPr="7959EBD6" w:rsidR="64E38D26">
        <w:rPr>
          <w:noProof w:val="0"/>
          <w:sz w:val="20"/>
          <w:szCs w:val="20"/>
          <w:lang w:val="en-GB"/>
        </w:rPr>
        <w:t xml:space="preserve"> will</w:t>
      </w:r>
      <w:r w:rsidRPr="7959EBD6" w:rsidR="408D2F21">
        <w:rPr>
          <w:noProof w:val="0"/>
          <w:sz w:val="20"/>
          <w:szCs w:val="20"/>
          <w:lang w:val="en-GB"/>
        </w:rPr>
        <w:t xml:space="preserve"> be used to </w:t>
      </w:r>
      <w:r w:rsidRPr="7959EBD6" w:rsidR="1718CA8A">
        <w:rPr>
          <w:noProof w:val="0"/>
          <w:sz w:val="20"/>
          <w:szCs w:val="20"/>
          <w:lang w:val="en-GB"/>
        </w:rPr>
        <w:t xml:space="preserve">find </w:t>
      </w:r>
      <w:r w:rsidRPr="7959EBD6" w:rsidR="408D2F21">
        <w:rPr>
          <w:noProof w:val="0"/>
          <w:sz w:val="20"/>
          <w:szCs w:val="20"/>
          <w:lang w:val="en-GB"/>
        </w:rPr>
        <w:t xml:space="preserve">any vulnerabilities within the organisation and for </w:t>
      </w:r>
      <w:r w:rsidRPr="7959EBD6" w:rsidR="408D2F21">
        <w:rPr>
          <w:noProof w:val="0"/>
          <w:sz w:val="20"/>
          <w:szCs w:val="20"/>
          <w:lang w:val="en-GB"/>
        </w:rPr>
        <w:t>maintaining</w:t>
      </w:r>
      <w:r w:rsidRPr="7959EBD6" w:rsidR="408D2F21">
        <w:rPr>
          <w:noProof w:val="0"/>
          <w:sz w:val="20"/>
          <w:szCs w:val="20"/>
          <w:lang w:val="en-GB"/>
        </w:rPr>
        <w:t xml:space="preserve"> an inventory of assets.</w:t>
      </w:r>
      <w:r w:rsidRPr="7959EBD6" w:rsidR="5B047DFA">
        <w:rPr>
          <w:noProof w:val="0"/>
          <w:sz w:val="20"/>
          <w:szCs w:val="20"/>
          <w:lang w:val="en-GB"/>
        </w:rPr>
        <w:t xml:space="preserve"> Security controls will be applied to assets that are </w:t>
      </w:r>
      <w:r w:rsidRPr="7959EBD6" w:rsidR="5B047DFA">
        <w:rPr>
          <w:noProof w:val="0"/>
          <w:sz w:val="20"/>
          <w:szCs w:val="20"/>
          <w:lang w:val="en-GB"/>
        </w:rPr>
        <w:t>deemed</w:t>
      </w:r>
      <w:r w:rsidRPr="7959EBD6" w:rsidR="5B047DFA">
        <w:rPr>
          <w:noProof w:val="0"/>
          <w:sz w:val="20"/>
          <w:szCs w:val="20"/>
          <w:lang w:val="en-GB"/>
        </w:rPr>
        <w:t xml:space="preserve"> to be high value.</w:t>
      </w:r>
    </w:p>
    <w:p w:rsidR="62B38771" w:rsidP="7959EBD6" w:rsidRDefault="62B38771" w14:paraId="3961F89D" w14:textId="13C66A1B">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62B38771">
        <w:rPr>
          <w:noProof w:val="0"/>
          <w:sz w:val="20"/>
          <w:szCs w:val="20"/>
          <w:lang w:val="en-GB"/>
        </w:rPr>
        <w:t xml:space="preserve">Protect </w:t>
      </w:r>
      <w:r w:rsidRPr="7959EBD6" w:rsidR="4125D8FD">
        <w:rPr>
          <w:noProof w:val="0"/>
          <w:sz w:val="20"/>
          <w:szCs w:val="20"/>
          <w:lang w:val="en-GB"/>
        </w:rPr>
        <w:t xml:space="preserve">will be used for enforcing network segmentation across the organisation to stop attackers from moving laterally. Enforcing strict access controls </w:t>
      </w:r>
      <w:r w:rsidRPr="7959EBD6" w:rsidR="3D108594">
        <w:rPr>
          <w:noProof w:val="0"/>
          <w:sz w:val="20"/>
          <w:szCs w:val="20"/>
          <w:lang w:val="en-GB"/>
        </w:rPr>
        <w:t>and identity verification, to pinpoint users and use dynamic policies based on their permissions.</w:t>
      </w:r>
    </w:p>
    <w:p w:rsidR="40158F55" w:rsidP="7959EBD6" w:rsidRDefault="40158F55" w14:paraId="4090BCEC" w14:textId="3B12F96C">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40158F55">
        <w:rPr>
          <w:noProof w:val="0"/>
          <w:sz w:val="20"/>
          <w:szCs w:val="20"/>
          <w:lang w:val="en-GB"/>
        </w:rPr>
        <w:t>Detect will use continuous monitoring</w:t>
      </w:r>
      <w:r w:rsidRPr="7959EBD6" w:rsidR="4F19936D">
        <w:rPr>
          <w:noProof w:val="0"/>
          <w:sz w:val="20"/>
          <w:szCs w:val="20"/>
          <w:lang w:val="en-GB"/>
        </w:rPr>
        <w:t xml:space="preserve"> and</w:t>
      </w:r>
      <w:r w:rsidRPr="7959EBD6" w:rsidR="40158F55">
        <w:rPr>
          <w:noProof w:val="0"/>
          <w:sz w:val="20"/>
          <w:szCs w:val="20"/>
          <w:lang w:val="en-GB"/>
        </w:rPr>
        <w:t xml:space="preserve"> to supervise system activity constantly </w:t>
      </w:r>
      <w:r w:rsidRPr="7959EBD6" w:rsidR="2749B410">
        <w:rPr>
          <w:noProof w:val="0"/>
          <w:sz w:val="20"/>
          <w:szCs w:val="20"/>
          <w:lang w:val="en-GB"/>
        </w:rPr>
        <w:t xml:space="preserve">to </w:t>
      </w:r>
      <w:r w:rsidRPr="7959EBD6" w:rsidR="2749B410">
        <w:rPr>
          <w:noProof w:val="0"/>
          <w:sz w:val="20"/>
          <w:szCs w:val="20"/>
          <w:lang w:val="en-GB"/>
        </w:rPr>
        <w:t>identify</w:t>
      </w:r>
      <w:r w:rsidRPr="7959EBD6" w:rsidR="2749B410">
        <w:rPr>
          <w:noProof w:val="0"/>
          <w:sz w:val="20"/>
          <w:szCs w:val="20"/>
          <w:lang w:val="en-GB"/>
        </w:rPr>
        <w:t xml:space="preserve"> anomalies. </w:t>
      </w:r>
      <w:r w:rsidRPr="7959EBD6" w:rsidR="6FC08060">
        <w:rPr>
          <w:noProof w:val="0"/>
          <w:sz w:val="20"/>
          <w:szCs w:val="20"/>
          <w:lang w:val="en-GB"/>
        </w:rPr>
        <w:t xml:space="preserve">This will be handled using endpoint </w:t>
      </w:r>
      <w:r w:rsidRPr="7959EBD6" w:rsidR="6FC08060">
        <w:rPr>
          <w:noProof w:val="0"/>
          <w:sz w:val="20"/>
          <w:szCs w:val="20"/>
          <w:lang w:val="en-GB"/>
        </w:rPr>
        <w:t>detection</w:t>
      </w:r>
      <w:r w:rsidRPr="7959EBD6" w:rsidR="6FC08060">
        <w:rPr>
          <w:noProof w:val="0"/>
          <w:sz w:val="20"/>
          <w:szCs w:val="20"/>
          <w:lang w:val="en-GB"/>
        </w:rPr>
        <w:t xml:space="preserve"> and response, as well as security information and event management.</w:t>
      </w:r>
      <w:r w:rsidRPr="7959EBD6" w:rsidR="2749B410">
        <w:rPr>
          <w:noProof w:val="0"/>
          <w:sz w:val="20"/>
          <w:szCs w:val="20"/>
          <w:lang w:val="en-GB"/>
        </w:rPr>
        <w:t xml:space="preserve"> </w:t>
      </w:r>
      <w:r w:rsidRPr="7959EBD6" w:rsidR="51EA147F">
        <w:rPr>
          <w:noProof w:val="0"/>
          <w:sz w:val="20"/>
          <w:szCs w:val="20"/>
          <w:lang w:val="en-GB"/>
        </w:rPr>
        <w:t>It's</w:t>
      </w:r>
      <w:r w:rsidRPr="7959EBD6" w:rsidR="2749B410">
        <w:rPr>
          <w:noProof w:val="0"/>
          <w:sz w:val="20"/>
          <w:szCs w:val="20"/>
          <w:lang w:val="en-GB"/>
        </w:rPr>
        <w:t xml:space="preserve"> important that threats are quickly </w:t>
      </w:r>
      <w:r w:rsidRPr="7959EBD6" w:rsidR="2749B410">
        <w:rPr>
          <w:noProof w:val="0"/>
          <w:sz w:val="20"/>
          <w:szCs w:val="20"/>
          <w:lang w:val="en-GB"/>
        </w:rPr>
        <w:t>identified</w:t>
      </w:r>
      <w:r w:rsidRPr="7959EBD6" w:rsidR="2749B410">
        <w:rPr>
          <w:noProof w:val="0"/>
          <w:sz w:val="20"/>
          <w:szCs w:val="20"/>
          <w:lang w:val="en-GB"/>
        </w:rPr>
        <w:t>. Governance ensures that detection methods and capabilities are up to date and reviewed for any</w:t>
      </w:r>
      <w:r w:rsidRPr="7959EBD6" w:rsidR="18EFA7BA">
        <w:rPr>
          <w:noProof w:val="0"/>
          <w:sz w:val="20"/>
          <w:szCs w:val="20"/>
          <w:lang w:val="en-GB"/>
        </w:rPr>
        <w:t xml:space="preserve"> bugs. Effective detection prevents major attacks before they happen.</w:t>
      </w:r>
    </w:p>
    <w:p w:rsidR="08016EBB" w:rsidP="7959EBD6" w:rsidRDefault="08016EBB" w14:paraId="2795A17D" w14:textId="3CC2DE4D">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08016EBB">
        <w:rPr>
          <w:noProof w:val="0"/>
          <w:sz w:val="20"/>
          <w:szCs w:val="20"/>
          <w:lang w:val="en-GB"/>
        </w:rPr>
        <w:t xml:space="preserve">Respond is the action taken once a threat is Detected. Governance will make the incident response procedures </w:t>
      </w:r>
      <w:r w:rsidRPr="7959EBD6" w:rsidR="5EB895DB">
        <w:rPr>
          <w:noProof w:val="0"/>
          <w:sz w:val="20"/>
          <w:szCs w:val="20"/>
          <w:lang w:val="en-GB"/>
        </w:rPr>
        <w:t xml:space="preserve">written and documented. Regular testing will be done </w:t>
      </w:r>
      <w:r w:rsidRPr="7959EBD6" w:rsidR="3B61F077">
        <w:rPr>
          <w:noProof w:val="0"/>
          <w:sz w:val="20"/>
          <w:szCs w:val="20"/>
          <w:lang w:val="en-GB"/>
        </w:rPr>
        <w:t>ensu</w:t>
      </w:r>
      <w:r w:rsidRPr="7959EBD6" w:rsidR="18EA0444">
        <w:rPr>
          <w:noProof w:val="0"/>
          <w:sz w:val="20"/>
          <w:szCs w:val="20"/>
          <w:lang w:val="en-GB"/>
        </w:rPr>
        <w:t>r</w:t>
      </w:r>
      <w:r w:rsidRPr="7959EBD6" w:rsidR="3B61F077">
        <w:rPr>
          <w:noProof w:val="0"/>
          <w:sz w:val="20"/>
          <w:szCs w:val="20"/>
          <w:lang w:val="en-GB"/>
        </w:rPr>
        <w:t xml:space="preserve">e they </w:t>
      </w:r>
      <w:r w:rsidRPr="7959EBD6" w:rsidR="3B61F077">
        <w:rPr>
          <w:noProof w:val="0"/>
          <w:sz w:val="20"/>
          <w:szCs w:val="20"/>
          <w:lang w:val="en-GB"/>
        </w:rPr>
        <w:t>don't</w:t>
      </w:r>
      <w:r w:rsidRPr="7959EBD6" w:rsidR="3B61F077">
        <w:rPr>
          <w:noProof w:val="0"/>
          <w:sz w:val="20"/>
          <w:szCs w:val="20"/>
          <w:lang w:val="en-GB"/>
        </w:rPr>
        <w:t xml:space="preserve"> fail when used in a real incident. </w:t>
      </w:r>
      <w:r w:rsidRPr="7959EBD6" w:rsidR="3B61F077">
        <w:rPr>
          <w:noProof w:val="0"/>
          <w:sz w:val="20"/>
          <w:szCs w:val="20"/>
          <w:lang w:val="en-GB"/>
        </w:rPr>
        <w:t xml:space="preserve">Zero </w:t>
      </w:r>
      <w:r w:rsidRPr="7959EBD6" w:rsidR="4808575A">
        <w:rPr>
          <w:noProof w:val="0"/>
          <w:sz w:val="20"/>
          <w:szCs w:val="20"/>
          <w:lang w:val="en-GB"/>
        </w:rPr>
        <w:t>T</w:t>
      </w:r>
      <w:r w:rsidRPr="7959EBD6" w:rsidR="3B61F077">
        <w:rPr>
          <w:noProof w:val="0"/>
          <w:sz w:val="20"/>
          <w:szCs w:val="20"/>
          <w:lang w:val="en-GB"/>
        </w:rPr>
        <w:t>rust</w:t>
      </w:r>
      <w:r w:rsidRPr="7959EBD6" w:rsidR="3B61F077">
        <w:rPr>
          <w:noProof w:val="0"/>
          <w:sz w:val="20"/>
          <w:szCs w:val="20"/>
          <w:lang w:val="en-GB"/>
        </w:rPr>
        <w:t xml:space="preserve"> controls will prevent further damage happening in the event systems are attacked.</w:t>
      </w:r>
    </w:p>
    <w:p w:rsidR="3B61F077" w:rsidP="7959EBD6" w:rsidRDefault="3B61F077" w14:paraId="5B4AFE0A" w14:textId="4C9B7757">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3B61F077">
        <w:rPr>
          <w:noProof w:val="0"/>
          <w:sz w:val="20"/>
          <w:szCs w:val="20"/>
          <w:lang w:val="en-GB"/>
        </w:rPr>
        <w:t xml:space="preserve">Recover </w:t>
      </w:r>
      <w:r w:rsidRPr="7959EBD6" w:rsidR="26982257">
        <w:rPr>
          <w:noProof w:val="0"/>
          <w:sz w:val="20"/>
          <w:szCs w:val="20"/>
          <w:lang w:val="en-GB"/>
        </w:rPr>
        <w:t>determines</w:t>
      </w:r>
      <w:r w:rsidRPr="7959EBD6" w:rsidR="26982257">
        <w:rPr>
          <w:noProof w:val="0"/>
          <w:sz w:val="20"/>
          <w:szCs w:val="20"/>
          <w:lang w:val="en-GB"/>
        </w:rPr>
        <w:t xml:space="preserve"> the actions taken after a cybersecurity attack to learn and repair </w:t>
      </w:r>
      <w:r w:rsidRPr="7959EBD6" w:rsidR="612F99A8">
        <w:rPr>
          <w:noProof w:val="0"/>
          <w:sz w:val="20"/>
          <w:szCs w:val="20"/>
          <w:lang w:val="en-GB"/>
        </w:rPr>
        <w:t>from. Disaster</w:t>
      </w:r>
      <w:r w:rsidRPr="7959EBD6" w:rsidR="26982257">
        <w:rPr>
          <w:noProof w:val="0"/>
          <w:sz w:val="20"/>
          <w:szCs w:val="20"/>
          <w:lang w:val="en-GB"/>
        </w:rPr>
        <w:t xml:space="preserve"> recovery plans and backup strategies are</w:t>
      </w:r>
      <w:r w:rsidRPr="7959EBD6" w:rsidR="1F49B5EC">
        <w:rPr>
          <w:noProof w:val="0"/>
          <w:sz w:val="20"/>
          <w:szCs w:val="20"/>
          <w:lang w:val="en-GB"/>
        </w:rPr>
        <w:t xml:space="preserve"> practiced and tested</w:t>
      </w:r>
      <w:r w:rsidRPr="7959EBD6" w:rsidR="749C7F96">
        <w:rPr>
          <w:noProof w:val="0"/>
          <w:sz w:val="20"/>
          <w:szCs w:val="20"/>
          <w:lang w:val="en-GB"/>
        </w:rPr>
        <w:t>. Reviews will be</w:t>
      </w:r>
      <w:r w:rsidRPr="7959EBD6" w:rsidR="6D229DB2">
        <w:rPr>
          <w:noProof w:val="0"/>
          <w:sz w:val="20"/>
          <w:szCs w:val="20"/>
          <w:lang w:val="en-GB"/>
        </w:rPr>
        <w:t xml:space="preserve"> held to pinpoint inaccuracies or vulnerabilities which will help improve overall security and abides by governance.</w:t>
      </w:r>
    </w:p>
    <w:p w:rsidR="72E22EAB" w:rsidP="7959EBD6" w:rsidRDefault="72E22EAB" w14:paraId="22054D99" w14:textId="084CAB0D">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72E22EAB">
        <w:rPr>
          <w:noProof w:val="0"/>
          <w:sz w:val="24"/>
          <w:szCs w:val="24"/>
          <w:lang w:val="en-GB"/>
        </w:rPr>
        <w:t>X</w:t>
      </w:r>
      <w:r w:rsidRPr="7959EBD6" w:rsidR="6AC0AEF6">
        <w:rPr>
          <w:noProof w:val="0"/>
          <w:sz w:val="24"/>
          <w:szCs w:val="24"/>
          <w:lang w:val="en-GB"/>
        </w:rPr>
        <w:t xml:space="preserve">. </w:t>
      </w:r>
      <w:r w:rsidRPr="7959EBD6" w:rsidR="7095C26B">
        <w:rPr>
          <w:noProof w:val="0"/>
          <w:sz w:val="24"/>
          <w:szCs w:val="24"/>
          <w:lang w:val="en-GB"/>
        </w:rPr>
        <w:t xml:space="preserve">Policies &amp; </w:t>
      </w:r>
      <w:r w:rsidRPr="7959EBD6" w:rsidR="52F7CA1E">
        <w:rPr>
          <w:noProof w:val="0"/>
          <w:sz w:val="24"/>
          <w:szCs w:val="24"/>
          <w:lang w:val="en-GB"/>
        </w:rPr>
        <w:t xml:space="preserve">Procedures </w:t>
      </w:r>
    </w:p>
    <w:p w:rsidR="442D1588" w:rsidP="7959EBD6" w:rsidRDefault="442D1588" w14:paraId="1B5F07F0" w14:textId="1085681B">
      <w:pPr>
        <w:pStyle w:val="SectionH"/>
        <w:numPr>
          <w:ilvl w:val="0"/>
          <w:numId w:val="0"/>
        </w:numPr>
        <w:suppressLineNumbers w:val="0"/>
        <w:bidi w:val="0"/>
        <w:spacing w:before="0" w:beforeAutospacing="off" w:after="160" w:afterAutospacing="off" w:line="259" w:lineRule="auto"/>
        <w:ind w:left="0" w:right="0" w:hanging="0"/>
        <w:jc w:val="left"/>
        <w:rPr>
          <w:noProof w:val="0"/>
          <w:sz w:val="20"/>
          <w:szCs w:val="20"/>
          <w:lang w:val="en-GB"/>
        </w:rPr>
      </w:pPr>
      <w:r w:rsidRPr="7959EBD6" w:rsidR="442D1588">
        <w:rPr>
          <w:noProof w:val="0"/>
          <w:sz w:val="20"/>
          <w:szCs w:val="20"/>
          <w:lang w:val="en-GB"/>
        </w:rPr>
        <w:t xml:space="preserve">An AI usage policy will allow for ethical and </w:t>
      </w:r>
      <w:r w:rsidRPr="7959EBD6" w:rsidR="442D1588">
        <w:rPr>
          <w:noProof w:val="0"/>
          <w:sz w:val="20"/>
          <w:szCs w:val="20"/>
          <w:lang w:val="en-GB"/>
        </w:rPr>
        <w:t>compl</w:t>
      </w:r>
      <w:r w:rsidRPr="7959EBD6" w:rsidR="4E10EF5F">
        <w:rPr>
          <w:noProof w:val="0"/>
          <w:sz w:val="20"/>
          <w:szCs w:val="20"/>
          <w:lang w:val="en-GB"/>
        </w:rPr>
        <w:t>ian</w:t>
      </w:r>
      <w:r w:rsidRPr="7959EBD6" w:rsidR="442D1588">
        <w:rPr>
          <w:noProof w:val="0"/>
          <w:sz w:val="20"/>
          <w:szCs w:val="20"/>
          <w:lang w:val="en-GB"/>
        </w:rPr>
        <w:t xml:space="preserve">t development of AI systems. This development can be secured </w:t>
      </w:r>
      <w:r w:rsidRPr="7959EBD6" w:rsidR="1C9F9750">
        <w:rPr>
          <w:noProof w:val="0"/>
          <w:sz w:val="20"/>
          <w:szCs w:val="20"/>
          <w:lang w:val="en-GB"/>
        </w:rPr>
        <w:t>using</w:t>
      </w:r>
      <w:r w:rsidRPr="7959EBD6" w:rsidR="442D1588">
        <w:rPr>
          <w:noProof w:val="0"/>
          <w:sz w:val="20"/>
          <w:szCs w:val="20"/>
          <w:lang w:val="en-GB"/>
        </w:rPr>
        <w:t xml:space="preserve"> </w:t>
      </w:r>
      <w:r w:rsidRPr="7959EBD6" w:rsidR="4B232384">
        <w:rPr>
          <w:noProof w:val="0"/>
          <w:sz w:val="20"/>
          <w:szCs w:val="20"/>
          <w:lang w:val="en-GB"/>
        </w:rPr>
        <w:t>Z</w:t>
      </w:r>
      <w:r w:rsidRPr="7959EBD6" w:rsidR="442D1588">
        <w:rPr>
          <w:noProof w:val="0"/>
          <w:sz w:val="20"/>
          <w:szCs w:val="20"/>
          <w:lang w:val="en-GB"/>
        </w:rPr>
        <w:t xml:space="preserve">ero </w:t>
      </w:r>
      <w:r w:rsidRPr="7959EBD6" w:rsidR="59EE5A37">
        <w:rPr>
          <w:noProof w:val="0"/>
          <w:sz w:val="20"/>
          <w:szCs w:val="20"/>
          <w:lang w:val="en-GB"/>
        </w:rPr>
        <w:t>T</w:t>
      </w:r>
      <w:r w:rsidRPr="7959EBD6" w:rsidR="442D1588">
        <w:rPr>
          <w:noProof w:val="0"/>
          <w:sz w:val="20"/>
          <w:szCs w:val="20"/>
          <w:lang w:val="en-GB"/>
        </w:rPr>
        <w:t>rus</w:t>
      </w:r>
      <w:r w:rsidRPr="7959EBD6" w:rsidR="7E5298E6">
        <w:rPr>
          <w:noProof w:val="0"/>
          <w:sz w:val="20"/>
          <w:szCs w:val="20"/>
          <w:lang w:val="en-GB"/>
        </w:rPr>
        <w:t>t prin</w:t>
      </w:r>
      <w:r w:rsidRPr="7959EBD6" w:rsidR="7C72FFA2">
        <w:rPr>
          <w:noProof w:val="0"/>
          <w:sz w:val="20"/>
          <w:szCs w:val="20"/>
          <w:lang w:val="en-GB"/>
        </w:rPr>
        <w:t xml:space="preserve">ciples. Identify-based access policies will ensure that permissions are handed out dynamically based on the person </w:t>
      </w:r>
      <w:r w:rsidRPr="7959EBD6" w:rsidR="7C72FFA2">
        <w:rPr>
          <w:noProof w:val="0"/>
          <w:sz w:val="20"/>
          <w:szCs w:val="20"/>
          <w:lang w:val="en-GB"/>
        </w:rPr>
        <w:t>identified</w:t>
      </w:r>
      <w:r w:rsidRPr="7959EBD6" w:rsidR="7C72FFA2">
        <w:rPr>
          <w:noProof w:val="0"/>
          <w:sz w:val="20"/>
          <w:szCs w:val="20"/>
          <w:lang w:val="en-GB"/>
        </w:rPr>
        <w:t xml:space="preserve">. </w:t>
      </w:r>
      <w:r w:rsidRPr="7959EBD6" w:rsidR="042076A2">
        <w:rPr>
          <w:noProof w:val="0"/>
          <w:sz w:val="20"/>
          <w:szCs w:val="20"/>
          <w:lang w:val="en-GB"/>
        </w:rPr>
        <w:t xml:space="preserve">Only authorised employees will be given access to the AI datasets and training models. </w:t>
      </w:r>
      <w:r w:rsidRPr="7959EBD6" w:rsidR="210EDDF8">
        <w:rPr>
          <w:noProof w:val="0"/>
          <w:sz w:val="20"/>
          <w:szCs w:val="20"/>
          <w:lang w:val="en-GB"/>
        </w:rPr>
        <w:t xml:space="preserve">Most importantly, inventory of training datasets must be catalogued and classified in the case that an unauthorized individual sabotages the AI models. </w:t>
      </w:r>
      <w:r w:rsidRPr="7959EBD6" w:rsidR="0785BAF4">
        <w:rPr>
          <w:noProof w:val="0"/>
          <w:sz w:val="20"/>
          <w:szCs w:val="20"/>
          <w:lang w:val="en-GB"/>
        </w:rPr>
        <w:t>All alterations done to the datasets need to be logged, prefer</w:t>
      </w:r>
      <w:r w:rsidRPr="7959EBD6" w:rsidR="49B25B37">
        <w:rPr>
          <w:noProof w:val="0"/>
          <w:sz w:val="20"/>
          <w:szCs w:val="20"/>
          <w:lang w:val="en-GB"/>
        </w:rPr>
        <w:t xml:space="preserve">ably with version control applied so that AI is trained with the </w:t>
      </w:r>
      <w:r w:rsidRPr="7959EBD6" w:rsidR="49B25B37">
        <w:rPr>
          <w:noProof w:val="0"/>
          <w:sz w:val="20"/>
          <w:szCs w:val="20"/>
          <w:lang w:val="en-GB"/>
        </w:rPr>
        <w:t>appropriate data</w:t>
      </w:r>
      <w:r w:rsidRPr="7959EBD6" w:rsidR="49B25B37">
        <w:rPr>
          <w:noProof w:val="0"/>
          <w:sz w:val="20"/>
          <w:szCs w:val="20"/>
          <w:lang w:val="en-GB"/>
        </w:rPr>
        <w:t xml:space="preserve">. This policy aligns with </w:t>
      </w:r>
      <w:r w:rsidRPr="7959EBD6" w:rsidR="4D409478">
        <w:rPr>
          <w:noProof w:val="0"/>
          <w:sz w:val="20"/>
          <w:szCs w:val="20"/>
          <w:lang w:val="en-GB"/>
        </w:rPr>
        <w:t>Z</w:t>
      </w:r>
      <w:r w:rsidRPr="7959EBD6" w:rsidR="49B25B37">
        <w:rPr>
          <w:noProof w:val="0"/>
          <w:sz w:val="20"/>
          <w:szCs w:val="20"/>
          <w:lang w:val="en-GB"/>
        </w:rPr>
        <w:t xml:space="preserve">ero </w:t>
      </w:r>
      <w:r w:rsidRPr="7959EBD6" w:rsidR="396DFE84">
        <w:rPr>
          <w:noProof w:val="0"/>
          <w:sz w:val="20"/>
          <w:szCs w:val="20"/>
          <w:lang w:val="en-GB"/>
        </w:rPr>
        <w:t>T</w:t>
      </w:r>
      <w:r w:rsidRPr="7959EBD6" w:rsidR="49B25B37">
        <w:rPr>
          <w:noProof w:val="0"/>
          <w:sz w:val="20"/>
          <w:szCs w:val="20"/>
          <w:lang w:val="en-GB"/>
        </w:rPr>
        <w:t>rust principles and compliance with DORA and NIS2 frameworks.</w:t>
      </w:r>
    </w:p>
    <w:p w:rsidR="18291625" w:rsidP="7959EBD6" w:rsidRDefault="18291625" w14:paraId="63ADB66D" w14:textId="424F3DC6">
      <w:pPr>
        <w:pStyle w:val="SectionH"/>
        <w:numPr>
          <w:ilvl w:val="0"/>
          <w:numId w:val="0"/>
        </w:numPr>
        <w:ind w:left="0"/>
        <w:jc w:val="left"/>
        <w:rPr>
          <w:noProof w:val="0"/>
          <w:sz w:val="20"/>
          <w:szCs w:val="20"/>
          <w:lang w:val="en-GB"/>
        </w:rPr>
      </w:pPr>
      <w:r w:rsidRPr="7959EBD6" w:rsidR="18291625">
        <w:rPr>
          <w:noProof w:val="0"/>
          <w:sz w:val="20"/>
          <w:szCs w:val="20"/>
          <w:lang w:val="en-GB"/>
        </w:rPr>
        <w:t>The SaaS policy (Software as a Service)</w:t>
      </w:r>
      <w:r w:rsidRPr="7959EBD6" w:rsidR="0780209F">
        <w:rPr>
          <w:noProof w:val="0"/>
          <w:sz w:val="20"/>
          <w:szCs w:val="20"/>
          <w:lang w:val="en-GB"/>
        </w:rPr>
        <w:t xml:space="preserve"> </w:t>
      </w:r>
      <w:r w:rsidRPr="7959EBD6" w:rsidR="1DBBBD14">
        <w:rPr>
          <w:noProof w:val="0"/>
          <w:sz w:val="20"/>
          <w:szCs w:val="20"/>
          <w:lang w:val="en-GB"/>
        </w:rPr>
        <w:t xml:space="preserve">allows for platforms to be deployed in a secure and consistent manner. </w:t>
      </w:r>
      <w:r w:rsidRPr="7959EBD6" w:rsidR="12209F70">
        <w:rPr>
          <w:noProof w:val="0"/>
          <w:sz w:val="20"/>
          <w:szCs w:val="20"/>
          <w:lang w:val="en-GB"/>
        </w:rPr>
        <w:t xml:space="preserve">This is done to reduce data leakage. The SaaS platforms must be connected </w:t>
      </w:r>
      <w:r w:rsidRPr="7959EBD6" w:rsidR="7D16358F">
        <w:rPr>
          <w:noProof w:val="0"/>
          <w:sz w:val="20"/>
          <w:szCs w:val="20"/>
          <w:lang w:val="en-GB"/>
        </w:rPr>
        <w:t>directly</w:t>
      </w:r>
      <w:r w:rsidRPr="7959EBD6" w:rsidR="12209F70">
        <w:rPr>
          <w:noProof w:val="0"/>
          <w:sz w:val="20"/>
          <w:szCs w:val="20"/>
          <w:lang w:val="en-GB"/>
        </w:rPr>
        <w:t xml:space="preserve"> to the organisation to authorize </w:t>
      </w:r>
      <w:r w:rsidRPr="7959EBD6" w:rsidR="419ED46F">
        <w:rPr>
          <w:noProof w:val="0"/>
          <w:sz w:val="20"/>
          <w:szCs w:val="20"/>
          <w:lang w:val="en-GB"/>
        </w:rPr>
        <w:t>users'</w:t>
      </w:r>
      <w:r w:rsidRPr="7959EBD6" w:rsidR="12209F70">
        <w:rPr>
          <w:noProof w:val="0"/>
          <w:sz w:val="20"/>
          <w:szCs w:val="20"/>
          <w:lang w:val="en-GB"/>
        </w:rPr>
        <w:t xml:space="preserve"> identity with the central identity platform.</w:t>
      </w:r>
      <w:r w:rsidRPr="7959EBD6" w:rsidR="7F52563B">
        <w:rPr>
          <w:noProof w:val="0"/>
          <w:sz w:val="20"/>
          <w:szCs w:val="20"/>
          <w:lang w:val="en-GB"/>
        </w:rPr>
        <w:t xml:space="preserve"> Users that </w:t>
      </w:r>
      <w:r w:rsidRPr="7959EBD6" w:rsidR="6FA415DD">
        <w:rPr>
          <w:noProof w:val="0"/>
          <w:sz w:val="20"/>
          <w:szCs w:val="20"/>
          <w:lang w:val="en-GB"/>
        </w:rPr>
        <w:t>can't</w:t>
      </w:r>
      <w:r w:rsidRPr="7959EBD6" w:rsidR="7F52563B">
        <w:rPr>
          <w:noProof w:val="0"/>
          <w:sz w:val="20"/>
          <w:szCs w:val="20"/>
          <w:lang w:val="en-GB"/>
        </w:rPr>
        <w:t xml:space="preserve"> be authorized are denied access.</w:t>
      </w:r>
      <w:r w:rsidRPr="7959EBD6" w:rsidR="2F526C21">
        <w:rPr>
          <w:noProof w:val="0"/>
          <w:sz w:val="20"/>
          <w:szCs w:val="20"/>
          <w:lang w:val="en-GB"/>
        </w:rPr>
        <w:t xml:space="preserve"> Unauthorized alterations will be logged and investigated for misconduct. SaaS will be continuously verified to align with </w:t>
      </w:r>
      <w:r w:rsidRPr="7959EBD6" w:rsidR="6451828B">
        <w:rPr>
          <w:noProof w:val="0"/>
          <w:sz w:val="20"/>
          <w:szCs w:val="20"/>
          <w:lang w:val="en-GB"/>
        </w:rPr>
        <w:t>Ze</w:t>
      </w:r>
      <w:r w:rsidRPr="7959EBD6" w:rsidR="2F526C21">
        <w:rPr>
          <w:noProof w:val="0"/>
          <w:sz w:val="20"/>
          <w:szCs w:val="20"/>
          <w:lang w:val="en-GB"/>
        </w:rPr>
        <w:t xml:space="preserve">ro </w:t>
      </w:r>
      <w:r w:rsidRPr="7959EBD6" w:rsidR="4327F05E">
        <w:rPr>
          <w:noProof w:val="0"/>
          <w:sz w:val="20"/>
          <w:szCs w:val="20"/>
          <w:lang w:val="en-GB"/>
        </w:rPr>
        <w:t>T</w:t>
      </w:r>
      <w:r w:rsidRPr="7959EBD6" w:rsidR="39625CE9">
        <w:rPr>
          <w:noProof w:val="0"/>
          <w:sz w:val="20"/>
          <w:szCs w:val="20"/>
          <w:lang w:val="en-GB"/>
        </w:rPr>
        <w:t>rust and</w:t>
      </w:r>
      <w:r w:rsidRPr="7959EBD6" w:rsidR="2F526C21">
        <w:rPr>
          <w:noProof w:val="0"/>
          <w:sz w:val="20"/>
          <w:szCs w:val="20"/>
          <w:lang w:val="en-GB"/>
        </w:rPr>
        <w:t xml:space="preserve"> fulfil regula</w:t>
      </w:r>
      <w:r w:rsidRPr="7959EBD6" w:rsidR="2AA3164E">
        <w:rPr>
          <w:noProof w:val="0"/>
          <w:sz w:val="20"/>
          <w:szCs w:val="20"/>
          <w:lang w:val="en-GB"/>
        </w:rPr>
        <w:t>tory obligations.</w:t>
      </w:r>
      <w:r w:rsidRPr="7959EBD6" w:rsidR="5E29C29E">
        <w:rPr>
          <w:noProof w:val="0"/>
          <w:sz w:val="20"/>
          <w:szCs w:val="20"/>
          <w:lang w:val="en-GB"/>
        </w:rPr>
        <w:t xml:space="preserve"> Permissions and authorizations must be limited to a select few individuals to prevent excessive accesses.</w:t>
      </w:r>
    </w:p>
    <w:p w:rsidR="1369E950" w:rsidP="7959EBD6" w:rsidRDefault="1369E950" w14:paraId="1E11DB22" w14:textId="46A3221C">
      <w:pPr>
        <w:pStyle w:val="SectionH"/>
        <w:numPr>
          <w:ilvl w:val="0"/>
          <w:numId w:val="0"/>
        </w:numPr>
        <w:ind w:left="0"/>
        <w:jc w:val="left"/>
        <w:rPr>
          <w:noProof w:val="0"/>
          <w:sz w:val="20"/>
          <w:szCs w:val="20"/>
          <w:lang w:val="en-GB"/>
        </w:rPr>
      </w:pPr>
      <w:r w:rsidRPr="7959EBD6" w:rsidR="1369E950">
        <w:rPr>
          <w:noProof w:val="0"/>
          <w:sz w:val="20"/>
          <w:szCs w:val="20"/>
          <w:lang w:val="en-GB"/>
        </w:rPr>
        <w:t>The BYOD (Bring Your Own Device)</w:t>
      </w:r>
      <w:r w:rsidRPr="7959EBD6" w:rsidR="5F116A5C">
        <w:rPr>
          <w:noProof w:val="0"/>
          <w:sz w:val="20"/>
          <w:szCs w:val="20"/>
          <w:lang w:val="en-GB"/>
        </w:rPr>
        <w:t xml:space="preserve"> policy</w:t>
      </w:r>
      <w:r w:rsidRPr="7959EBD6" w:rsidR="1369E950">
        <w:rPr>
          <w:noProof w:val="0"/>
          <w:sz w:val="20"/>
          <w:szCs w:val="20"/>
          <w:lang w:val="en-GB"/>
        </w:rPr>
        <w:t xml:space="preserve"> allows for employees to remotely access company resources using their personal devices</w:t>
      </w:r>
      <w:r w:rsidRPr="7959EBD6" w:rsidR="571CE3A3">
        <w:rPr>
          <w:noProof w:val="0"/>
          <w:sz w:val="20"/>
          <w:szCs w:val="20"/>
          <w:lang w:val="en-GB"/>
        </w:rPr>
        <w:t xml:space="preserve"> [17]</w:t>
      </w:r>
      <w:r w:rsidRPr="7959EBD6" w:rsidR="1369E950">
        <w:rPr>
          <w:noProof w:val="0"/>
          <w:sz w:val="20"/>
          <w:szCs w:val="20"/>
          <w:lang w:val="en-GB"/>
        </w:rPr>
        <w:t xml:space="preserve">, </w:t>
      </w:r>
      <w:r w:rsidRPr="7959EBD6" w:rsidR="1369E950">
        <w:rPr>
          <w:noProof w:val="0"/>
          <w:sz w:val="20"/>
          <w:szCs w:val="20"/>
          <w:lang w:val="en-GB"/>
        </w:rPr>
        <w:t>maintaining</w:t>
      </w:r>
      <w:r w:rsidRPr="7959EBD6" w:rsidR="1369E950">
        <w:rPr>
          <w:noProof w:val="0"/>
          <w:sz w:val="20"/>
          <w:szCs w:val="20"/>
          <w:lang w:val="en-GB"/>
        </w:rPr>
        <w:t xml:space="preserve"> a strong level of security.</w:t>
      </w:r>
      <w:r w:rsidRPr="7959EBD6" w:rsidR="2341CC04">
        <w:rPr>
          <w:noProof w:val="0"/>
          <w:sz w:val="20"/>
          <w:szCs w:val="20"/>
          <w:lang w:val="en-GB"/>
        </w:rPr>
        <w:t xml:space="preserve"> Every personal device that employees </w:t>
      </w:r>
      <w:r w:rsidRPr="7959EBD6" w:rsidR="1E41A5C2">
        <w:rPr>
          <w:noProof w:val="0"/>
          <w:sz w:val="20"/>
          <w:szCs w:val="20"/>
          <w:lang w:val="en-GB"/>
        </w:rPr>
        <w:t>plan</w:t>
      </w:r>
      <w:r w:rsidRPr="7959EBD6" w:rsidR="2341CC04">
        <w:rPr>
          <w:noProof w:val="0"/>
          <w:sz w:val="20"/>
          <w:szCs w:val="20"/>
          <w:lang w:val="en-GB"/>
        </w:rPr>
        <w:t xml:space="preserve"> to use for work must keep a minimum level of security. This would include tools such as device encryption</w:t>
      </w:r>
      <w:r w:rsidRPr="7959EBD6" w:rsidR="6C391EE6">
        <w:rPr>
          <w:noProof w:val="0"/>
          <w:sz w:val="20"/>
          <w:szCs w:val="20"/>
          <w:lang w:val="en-GB"/>
        </w:rPr>
        <w:t xml:space="preserve">, </w:t>
      </w:r>
      <w:r w:rsidRPr="7959EBD6" w:rsidR="6C391EE6">
        <w:rPr>
          <w:noProof w:val="0"/>
          <w:sz w:val="20"/>
          <w:szCs w:val="20"/>
          <w:lang w:val="en-GB"/>
        </w:rPr>
        <w:t>firewalls</w:t>
      </w:r>
      <w:r w:rsidRPr="7959EBD6" w:rsidR="2341CC04">
        <w:rPr>
          <w:noProof w:val="0"/>
          <w:sz w:val="20"/>
          <w:szCs w:val="20"/>
          <w:lang w:val="en-GB"/>
        </w:rPr>
        <w:t xml:space="preserve"> a</w:t>
      </w:r>
      <w:r w:rsidRPr="7959EBD6" w:rsidR="43047E0F">
        <w:rPr>
          <w:noProof w:val="0"/>
          <w:sz w:val="20"/>
          <w:szCs w:val="20"/>
          <w:lang w:val="en-GB"/>
        </w:rPr>
        <w:t>nd anti-virus software.</w:t>
      </w:r>
      <w:r w:rsidRPr="7959EBD6" w:rsidR="1862A1BA">
        <w:rPr>
          <w:noProof w:val="0"/>
          <w:sz w:val="20"/>
          <w:szCs w:val="20"/>
          <w:lang w:val="en-GB"/>
        </w:rPr>
        <w:t xml:space="preserve"> Regular security updates should be applied </w:t>
      </w:r>
      <w:r w:rsidRPr="7959EBD6" w:rsidR="2E17A076">
        <w:rPr>
          <w:noProof w:val="0"/>
          <w:sz w:val="20"/>
          <w:szCs w:val="20"/>
          <w:lang w:val="en-GB"/>
        </w:rPr>
        <w:t>regularly</w:t>
      </w:r>
      <w:r w:rsidRPr="7959EBD6" w:rsidR="1862A1BA">
        <w:rPr>
          <w:noProof w:val="0"/>
          <w:sz w:val="20"/>
          <w:szCs w:val="20"/>
          <w:lang w:val="en-GB"/>
        </w:rPr>
        <w:t xml:space="preserve"> to keep up to date with patches and vulnerability fixes.</w:t>
      </w:r>
      <w:r w:rsidRPr="7959EBD6" w:rsidR="57E3351E">
        <w:rPr>
          <w:noProof w:val="0"/>
          <w:sz w:val="20"/>
          <w:szCs w:val="20"/>
          <w:lang w:val="en-GB"/>
        </w:rPr>
        <w:t xml:space="preserve"> Unnecessary apps need to be uninstalled to reduce security risks, apps must be from an authorized </w:t>
      </w:r>
      <w:r w:rsidRPr="7959EBD6" w:rsidR="1B65E67E">
        <w:rPr>
          <w:noProof w:val="0"/>
          <w:sz w:val="20"/>
          <w:szCs w:val="20"/>
          <w:lang w:val="en-GB"/>
        </w:rPr>
        <w:t>source,</w:t>
      </w:r>
      <w:r w:rsidRPr="7959EBD6" w:rsidR="69CD12E1">
        <w:rPr>
          <w:noProof w:val="0"/>
          <w:sz w:val="20"/>
          <w:szCs w:val="20"/>
          <w:lang w:val="en-GB"/>
        </w:rPr>
        <w:t xml:space="preserve"> and a stolen employee device needs to be reported to </w:t>
      </w:r>
      <w:r w:rsidRPr="7959EBD6" w:rsidR="69CD12E1">
        <w:rPr>
          <w:noProof w:val="0"/>
          <w:sz w:val="20"/>
          <w:szCs w:val="20"/>
          <w:lang w:val="en-GB"/>
        </w:rPr>
        <w:t>ResilientIntellect</w:t>
      </w:r>
      <w:r w:rsidRPr="7959EBD6" w:rsidR="69CD12E1">
        <w:rPr>
          <w:noProof w:val="0"/>
          <w:sz w:val="20"/>
          <w:szCs w:val="20"/>
          <w:lang w:val="en-GB"/>
        </w:rPr>
        <w:t xml:space="preserve"> </w:t>
      </w:r>
      <w:r w:rsidRPr="7959EBD6" w:rsidR="69CD12E1">
        <w:rPr>
          <w:noProof w:val="0"/>
          <w:sz w:val="20"/>
          <w:szCs w:val="20"/>
          <w:lang w:val="en-GB"/>
        </w:rPr>
        <w:t>immediately</w:t>
      </w:r>
      <w:r w:rsidRPr="7959EBD6" w:rsidR="0EE9724D">
        <w:rPr>
          <w:noProof w:val="0"/>
          <w:sz w:val="20"/>
          <w:szCs w:val="20"/>
          <w:lang w:val="en-GB"/>
        </w:rPr>
        <w:t xml:space="preserve"> so they can </w:t>
      </w:r>
      <w:r w:rsidRPr="7959EBD6" w:rsidR="0EE9724D">
        <w:rPr>
          <w:noProof w:val="0"/>
          <w:sz w:val="20"/>
          <w:szCs w:val="20"/>
          <w:lang w:val="en-GB"/>
        </w:rPr>
        <w:t>terminate</w:t>
      </w:r>
      <w:r w:rsidRPr="7959EBD6" w:rsidR="0EE9724D">
        <w:rPr>
          <w:noProof w:val="0"/>
          <w:sz w:val="20"/>
          <w:szCs w:val="20"/>
          <w:lang w:val="en-GB"/>
        </w:rPr>
        <w:t xml:space="preserve"> the devices </w:t>
      </w:r>
      <w:r w:rsidRPr="7959EBD6" w:rsidR="5CF492CF">
        <w:rPr>
          <w:noProof w:val="0"/>
          <w:sz w:val="20"/>
          <w:szCs w:val="20"/>
          <w:lang w:val="en-GB"/>
        </w:rPr>
        <w:t>confidential work information.</w:t>
      </w:r>
      <w:r w:rsidRPr="7959EBD6" w:rsidR="0EE9724D">
        <w:rPr>
          <w:noProof w:val="0"/>
          <w:sz w:val="20"/>
          <w:szCs w:val="20"/>
          <w:lang w:val="en-GB"/>
        </w:rPr>
        <w:t xml:space="preserve"> </w:t>
      </w:r>
    </w:p>
    <w:p w:rsidR="6AC0AEF6" w:rsidP="334C151E" w:rsidRDefault="6AC0AEF6" w14:paraId="7C9B830C" w14:textId="68BEC48D">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3D333FBA">
        <w:rPr>
          <w:noProof w:val="0"/>
          <w:sz w:val="24"/>
          <w:szCs w:val="24"/>
          <w:lang w:val="en-GB"/>
        </w:rPr>
        <w:t>XI</w:t>
      </w:r>
      <w:r w:rsidRPr="7959EBD6" w:rsidR="6AC0AEF6">
        <w:rPr>
          <w:noProof w:val="0"/>
          <w:sz w:val="24"/>
          <w:szCs w:val="24"/>
          <w:lang w:val="en-GB"/>
        </w:rPr>
        <w:t xml:space="preserve">. </w:t>
      </w:r>
      <w:r w:rsidRPr="7959EBD6" w:rsidR="64E28CBF">
        <w:rPr>
          <w:noProof w:val="0"/>
          <w:sz w:val="24"/>
          <w:szCs w:val="24"/>
          <w:lang w:val="en-GB"/>
        </w:rPr>
        <w:t>Risk Management &amp; Supply Chain Security</w:t>
      </w:r>
      <w:r w:rsidRPr="7959EBD6" w:rsidR="26D5ABA9">
        <w:rPr>
          <w:noProof w:val="0"/>
          <w:sz w:val="24"/>
          <w:szCs w:val="24"/>
          <w:lang w:val="en-GB"/>
        </w:rPr>
        <w:t xml:space="preserve"> </w:t>
      </w:r>
    </w:p>
    <w:p w:rsidR="4187A959" w:rsidP="7959EBD6" w:rsidRDefault="4187A959" w14:paraId="0EF4D46C" w14:textId="35ACACCE">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4187A959">
        <w:rPr>
          <w:noProof w:val="0"/>
          <w:sz w:val="20"/>
          <w:szCs w:val="20"/>
          <w:lang w:val="en-GB"/>
        </w:rPr>
        <w:t>Risk management is a crucial part of th</w:t>
      </w:r>
      <w:r w:rsidRPr="7959EBD6" w:rsidR="59503069">
        <w:rPr>
          <w:noProof w:val="0"/>
          <w:sz w:val="20"/>
          <w:szCs w:val="20"/>
          <w:lang w:val="en-GB"/>
        </w:rPr>
        <w:t>e</w:t>
      </w:r>
      <w:r w:rsidRPr="7959EBD6" w:rsidR="4187A959">
        <w:rPr>
          <w:noProof w:val="0"/>
          <w:sz w:val="20"/>
          <w:szCs w:val="20"/>
          <w:lang w:val="en-GB"/>
        </w:rPr>
        <w:t xml:space="preserve"> security progra</w:t>
      </w:r>
      <w:r w:rsidRPr="7959EBD6" w:rsidR="09449636">
        <w:rPr>
          <w:noProof w:val="0"/>
          <w:sz w:val="20"/>
          <w:szCs w:val="20"/>
          <w:lang w:val="en-GB"/>
        </w:rPr>
        <w:t>m</w:t>
      </w:r>
      <w:r w:rsidRPr="7959EBD6" w:rsidR="4187A959">
        <w:rPr>
          <w:noProof w:val="0"/>
          <w:sz w:val="20"/>
          <w:szCs w:val="20"/>
          <w:lang w:val="en-GB"/>
        </w:rPr>
        <w:t>me.</w:t>
      </w:r>
      <w:r w:rsidRPr="7959EBD6" w:rsidR="694ED95C">
        <w:rPr>
          <w:noProof w:val="0"/>
          <w:sz w:val="20"/>
          <w:szCs w:val="20"/>
          <w:lang w:val="en-GB"/>
        </w:rPr>
        <w:t xml:space="preserve"> </w:t>
      </w:r>
      <w:r w:rsidRPr="7959EBD6" w:rsidR="4187A959">
        <w:rPr>
          <w:noProof w:val="0"/>
          <w:sz w:val="20"/>
          <w:szCs w:val="20"/>
          <w:lang w:val="en-GB"/>
        </w:rPr>
        <w:t>ResilientIntellect</w:t>
      </w:r>
      <w:r w:rsidRPr="7959EBD6" w:rsidR="4187A959">
        <w:rPr>
          <w:noProof w:val="0"/>
          <w:sz w:val="20"/>
          <w:szCs w:val="20"/>
          <w:lang w:val="en-GB"/>
        </w:rPr>
        <w:t xml:space="preserve"> relies on external service </w:t>
      </w:r>
      <w:r w:rsidRPr="7959EBD6" w:rsidR="0C0212A9">
        <w:rPr>
          <w:noProof w:val="0"/>
          <w:sz w:val="20"/>
          <w:szCs w:val="20"/>
          <w:lang w:val="en-GB"/>
        </w:rPr>
        <w:t>providers</w:t>
      </w:r>
      <w:r w:rsidRPr="7959EBD6" w:rsidR="4187A959">
        <w:rPr>
          <w:noProof w:val="0"/>
          <w:sz w:val="20"/>
          <w:szCs w:val="20"/>
          <w:lang w:val="en-GB"/>
        </w:rPr>
        <w:t xml:space="preserve"> and </w:t>
      </w:r>
      <w:r w:rsidRPr="7959EBD6" w:rsidR="5EA3BB19">
        <w:rPr>
          <w:noProof w:val="0"/>
          <w:sz w:val="20"/>
          <w:szCs w:val="20"/>
          <w:lang w:val="en-GB"/>
        </w:rPr>
        <w:t>they can</w:t>
      </w:r>
      <w:r w:rsidRPr="7959EBD6" w:rsidR="759E6F43">
        <w:rPr>
          <w:noProof w:val="0"/>
          <w:sz w:val="20"/>
          <w:szCs w:val="20"/>
          <w:lang w:val="en-GB"/>
        </w:rPr>
        <w:t>not</w:t>
      </w:r>
      <w:r w:rsidRPr="7959EBD6" w:rsidR="5EA3BB19">
        <w:rPr>
          <w:noProof w:val="0"/>
          <w:sz w:val="20"/>
          <w:szCs w:val="20"/>
          <w:lang w:val="en-GB"/>
        </w:rPr>
        <w:t xml:space="preserve"> control the providers side of the cloud </w:t>
      </w:r>
      <w:r w:rsidRPr="7959EBD6" w:rsidR="72C2E77C">
        <w:rPr>
          <w:noProof w:val="0"/>
          <w:sz w:val="20"/>
          <w:szCs w:val="20"/>
          <w:lang w:val="en-GB"/>
        </w:rPr>
        <w:t>infrastructure.</w:t>
      </w:r>
      <w:r w:rsidRPr="7959EBD6" w:rsidR="508A049D">
        <w:rPr>
          <w:noProof w:val="0"/>
          <w:sz w:val="20"/>
          <w:szCs w:val="20"/>
          <w:lang w:val="en-GB"/>
        </w:rPr>
        <w:t xml:space="preserve"> These risks can become problems at any time so </w:t>
      </w:r>
      <w:r w:rsidRPr="7959EBD6" w:rsidR="508A049D">
        <w:rPr>
          <w:noProof w:val="0"/>
          <w:sz w:val="20"/>
          <w:szCs w:val="20"/>
          <w:lang w:val="en-GB"/>
        </w:rPr>
        <w:t>it's</w:t>
      </w:r>
      <w:r w:rsidRPr="7959EBD6" w:rsidR="508A049D">
        <w:rPr>
          <w:noProof w:val="0"/>
          <w:sz w:val="20"/>
          <w:szCs w:val="20"/>
          <w:lang w:val="en-GB"/>
        </w:rPr>
        <w:t xml:space="preserve"> imperative to impose controls to mitigate any impact if a threat appeared.</w:t>
      </w:r>
      <w:r w:rsidRPr="7959EBD6" w:rsidR="4C20CA8E">
        <w:rPr>
          <w:noProof w:val="0"/>
          <w:sz w:val="20"/>
          <w:szCs w:val="20"/>
          <w:lang w:val="en-GB"/>
        </w:rPr>
        <w:t xml:space="preserve"> Since </w:t>
      </w:r>
      <w:r w:rsidRPr="7959EBD6" w:rsidR="4C20CA8E">
        <w:rPr>
          <w:noProof w:val="0"/>
          <w:sz w:val="20"/>
          <w:szCs w:val="20"/>
          <w:lang w:val="en-GB"/>
        </w:rPr>
        <w:t>ResilientIntellect</w:t>
      </w:r>
      <w:r w:rsidRPr="7959EBD6" w:rsidR="4C20CA8E">
        <w:rPr>
          <w:noProof w:val="0"/>
          <w:sz w:val="20"/>
          <w:szCs w:val="20"/>
          <w:lang w:val="en-GB"/>
        </w:rPr>
        <w:t xml:space="preserve"> is expanding into the EU </w:t>
      </w:r>
      <w:r w:rsidRPr="7959EBD6" w:rsidR="5026EA4A">
        <w:rPr>
          <w:noProof w:val="0"/>
          <w:sz w:val="20"/>
          <w:szCs w:val="20"/>
          <w:lang w:val="en-GB"/>
        </w:rPr>
        <w:t>it's</w:t>
      </w:r>
      <w:r w:rsidRPr="7959EBD6" w:rsidR="4C20CA8E">
        <w:rPr>
          <w:noProof w:val="0"/>
          <w:sz w:val="20"/>
          <w:szCs w:val="20"/>
          <w:lang w:val="en-GB"/>
        </w:rPr>
        <w:t xml:space="preserve"> important to assess the current risk and the eventual risk of attacks, so predicti</w:t>
      </w:r>
      <w:r w:rsidRPr="7959EBD6" w:rsidR="231EBCDD">
        <w:rPr>
          <w:noProof w:val="0"/>
          <w:sz w:val="20"/>
          <w:szCs w:val="20"/>
          <w:lang w:val="en-GB"/>
        </w:rPr>
        <w:t>on using</w:t>
      </w:r>
      <w:r w:rsidRPr="7959EBD6" w:rsidR="4C20CA8E">
        <w:rPr>
          <w:noProof w:val="0"/>
          <w:sz w:val="20"/>
          <w:szCs w:val="20"/>
          <w:lang w:val="en-GB"/>
        </w:rPr>
        <w:t xml:space="preserve"> risk assessment is import</w:t>
      </w:r>
      <w:r w:rsidRPr="7959EBD6" w:rsidR="24FD769F">
        <w:rPr>
          <w:noProof w:val="0"/>
          <w:sz w:val="20"/>
          <w:szCs w:val="20"/>
          <w:lang w:val="en-GB"/>
        </w:rPr>
        <w:t>ant</w:t>
      </w:r>
      <w:r w:rsidRPr="7959EBD6" w:rsidR="71E1FE03">
        <w:rPr>
          <w:noProof w:val="0"/>
          <w:sz w:val="20"/>
          <w:szCs w:val="20"/>
          <w:lang w:val="en-GB"/>
        </w:rPr>
        <w:t xml:space="preserve">. The software supply chain </w:t>
      </w:r>
      <w:r w:rsidRPr="7959EBD6" w:rsidR="730C9290">
        <w:rPr>
          <w:noProof w:val="0"/>
          <w:sz w:val="20"/>
          <w:szCs w:val="20"/>
          <w:lang w:val="en-GB"/>
        </w:rPr>
        <w:t xml:space="preserve">is the entire ecosystem of </w:t>
      </w:r>
      <w:r w:rsidRPr="7959EBD6" w:rsidR="730C9290">
        <w:rPr>
          <w:noProof w:val="0"/>
          <w:sz w:val="20"/>
          <w:szCs w:val="20"/>
          <w:lang w:val="en-GB"/>
        </w:rPr>
        <w:t>ResilientIntellect</w:t>
      </w:r>
      <w:r w:rsidRPr="7959EBD6" w:rsidR="730C9290">
        <w:rPr>
          <w:noProof w:val="0"/>
          <w:sz w:val="20"/>
          <w:szCs w:val="20"/>
          <w:lang w:val="en-GB"/>
        </w:rPr>
        <w:t xml:space="preserve"> that are involved </w:t>
      </w:r>
      <w:r w:rsidRPr="7959EBD6" w:rsidR="730C9290">
        <w:rPr>
          <w:noProof w:val="0"/>
          <w:sz w:val="20"/>
          <w:szCs w:val="20"/>
          <w:lang w:val="en-GB"/>
        </w:rPr>
        <w:t>in the process of creating</w:t>
      </w:r>
      <w:r w:rsidRPr="7959EBD6" w:rsidR="730C9290">
        <w:rPr>
          <w:noProof w:val="0"/>
          <w:sz w:val="20"/>
          <w:szCs w:val="20"/>
          <w:lang w:val="en-GB"/>
        </w:rPr>
        <w:t xml:space="preserve"> software. This ranges from the individual who created the idea to the end user.</w:t>
      </w:r>
      <w:r w:rsidRPr="7959EBD6" w:rsidR="4305352B">
        <w:rPr>
          <w:noProof w:val="0"/>
          <w:sz w:val="20"/>
          <w:szCs w:val="20"/>
          <w:lang w:val="en-GB"/>
        </w:rPr>
        <w:t xml:space="preserve"> This is an area of risk due to the AI development workflows. Many third-party libraries and </w:t>
      </w:r>
      <w:r w:rsidRPr="7959EBD6" w:rsidR="1C58E859">
        <w:rPr>
          <w:noProof w:val="0"/>
          <w:sz w:val="20"/>
          <w:szCs w:val="20"/>
          <w:lang w:val="en-GB"/>
        </w:rPr>
        <w:t>dependencies</w:t>
      </w:r>
      <w:r w:rsidRPr="7959EBD6" w:rsidR="4305352B">
        <w:rPr>
          <w:noProof w:val="0"/>
          <w:sz w:val="20"/>
          <w:szCs w:val="20"/>
          <w:lang w:val="en-GB"/>
        </w:rPr>
        <w:t xml:space="preserve"> are involved at </w:t>
      </w:r>
      <w:r w:rsidRPr="7959EBD6" w:rsidR="75A00F81">
        <w:rPr>
          <w:noProof w:val="0"/>
          <w:sz w:val="20"/>
          <w:szCs w:val="20"/>
          <w:lang w:val="en-GB"/>
        </w:rPr>
        <w:t>multiple</w:t>
      </w:r>
      <w:r w:rsidRPr="7959EBD6" w:rsidR="4305352B">
        <w:rPr>
          <w:noProof w:val="0"/>
          <w:sz w:val="20"/>
          <w:szCs w:val="20"/>
          <w:lang w:val="en-GB"/>
        </w:rPr>
        <w:t xml:space="preserve"> ends of the creation </w:t>
      </w:r>
      <w:r w:rsidRPr="7959EBD6" w:rsidR="6F043BC1">
        <w:rPr>
          <w:noProof w:val="0"/>
          <w:sz w:val="20"/>
          <w:szCs w:val="20"/>
          <w:lang w:val="en-GB"/>
        </w:rPr>
        <w:t>process;</w:t>
      </w:r>
      <w:r w:rsidRPr="7959EBD6" w:rsidR="2C730E15">
        <w:rPr>
          <w:noProof w:val="0"/>
          <w:sz w:val="20"/>
          <w:szCs w:val="20"/>
          <w:lang w:val="en-GB"/>
        </w:rPr>
        <w:t xml:space="preserve"> </w:t>
      </w:r>
      <w:r w:rsidRPr="7959EBD6" w:rsidR="6F683C9B">
        <w:rPr>
          <w:noProof w:val="0"/>
          <w:sz w:val="20"/>
          <w:szCs w:val="20"/>
          <w:lang w:val="en-GB"/>
        </w:rPr>
        <w:t>it</w:t>
      </w:r>
      <w:r w:rsidRPr="7959EBD6" w:rsidR="2C730E15">
        <w:rPr>
          <w:noProof w:val="0"/>
          <w:sz w:val="20"/>
          <w:szCs w:val="20"/>
          <w:lang w:val="en-GB"/>
        </w:rPr>
        <w:t xml:space="preserve"> </w:t>
      </w:r>
      <w:r w:rsidRPr="7959EBD6" w:rsidR="7A5ED26A">
        <w:rPr>
          <w:noProof w:val="0"/>
          <w:sz w:val="20"/>
          <w:szCs w:val="20"/>
          <w:lang w:val="en-GB"/>
        </w:rPr>
        <w:t>increases the risk of</w:t>
      </w:r>
      <w:r w:rsidRPr="7959EBD6" w:rsidR="2C730E15">
        <w:rPr>
          <w:noProof w:val="0"/>
          <w:sz w:val="20"/>
          <w:szCs w:val="20"/>
          <w:lang w:val="en-GB"/>
        </w:rPr>
        <w:t xml:space="preserve"> an </w:t>
      </w:r>
      <w:r w:rsidRPr="7959EBD6" w:rsidR="7DCB91B9">
        <w:rPr>
          <w:noProof w:val="0"/>
          <w:sz w:val="20"/>
          <w:szCs w:val="20"/>
          <w:lang w:val="en-GB"/>
        </w:rPr>
        <w:t>attack.</w:t>
      </w:r>
      <w:r w:rsidRPr="7959EBD6" w:rsidR="5ACFAEE2">
        <w:rPr>
          <w:noProof w:val="0"/>
          <w:sz w:val="20"/>
          <w:szCs w:val="20"/>
          <w:lang w:val="en-GB"/>
        </w:rPr>
        <w:t xml:space="preserve"> This can be mitigated by adding security checkpoints throughout the supply chain, such as code validation and dependency analys</w:t>
      </w:r>
      <w:r w:rsidRPr="7959EBD6" w:rsidR="5C94F3E9">
        <w:rPr>
          <w:noProof w:val="0"/>
          <w:sz w:val="20"/>
          <w:szCs w:val="20"/>
          <w:lang w:val="en-GB"/>
        </w:rPr>
        <w:t>is</w:t>
      </w:r>
      <w:r w:rsidRPr="7959EBD6" w:rsidR="5ACFAEE2">
        <w:rPr>
          <w:noProof w:val="0"/>
          <w:sz w:val="20"/>
          <w:szCs w:val="20"/>
          <w:lang w:val="en-GB"/>
        </w:rPr>
        <w:t xml:space="preserve">. </w:t>
      </w:r>
      <w:r w:rsidRPr="7959EBD6" w:rsidR="3E26DF78">
        <w:rPr>
          <w:noProof w:val="0"/>
          <w:sz w:val="20"/>
          <w:szCs w:val="20"/>
          <w:lang w:val="en-GB"/>
        </w:rPr>
        <w:t>It's</w:t>
      </w:r>
      <w:r w:rsidRPr="7959EBD6" w:rsidR="5ACFAEE2">
        <w:rPr>
          <w:noProof w:val="0"/>
          <w:sz w:val="20"/>
          <w:szCs w:val="20"/>
          <w:lang w:val="en-GB"/>
        </w:rPr>
        <w:t xml:space="preserve"> the </w:t>
      </w:r>
      <w:r w:rsidRPr="7959EBD6" w:rsidR="5ACFAEE2">
        <w:rPr>
          <w:noProof w:val="0"/>
          <w:sz w:val="20"/>
          <w:szCs w:val="20"/>
          <w:lang w:val="en-GB"/>
        </w:rPr>
        <w:t>DevSecOps</w:t>
      </w:r>
      <w:r w:rsidRPr="7959EBD6" w:rsidR="5ACFAEE2">
        <w:rPr>
          <w:noProof w:val="0"/>
          <w:sz w:val="20"/>
          <w:szCs w:val="20"/>
          <w:lang w:val="en-GB"/>
        </w:rPr>
        <w:t xml:space="preserve"> lead</w:t>
      </w:r>
      <w:r w:rsidRPr="7959EBD6" w:rsidR="43922433">
        <w:rPr>
          <w:noProof w:val="0"/>
          <w:sz w:val="20"/>
          <w:szCs w:val="20"/>
          <w:lang w:val="en-GB"/>
        </w:rPr>
        <w:t>’</w:t>
      </w:r>
      <w:r w:rsidRPr="7959EBD6" w:rsidR="5ACFAEE2">
        <w:rPr>
          <w:noProof w:val="0"/>
          <w:sz w:val="20"/>
          <w:szCs w:val="20"/>
          <w:lang w:val="en-GB"/>
        </w:rPr>
        <w:t>s</w:t>
      </w:r>
      <w:r w:rsidRPr="7959EBD6" w:rsidR="5ACFAEE2">
        <w:rPr>
          <w:noProof w:val="0"/>
          <w:sz w:val="20"/>
          <w:szCs w:val="20"/>
          <w:lang w:val="en-GB"/>
        </w:rPr>
        <w:t xml:space="preserve"> responsibility to</w:t>
      </w:r>
      <w:r w:rsidRPr="7959EBD6" w:rsidR="265F2CB8">
        <w:rPr>
          <w:noProof w:val="0"/>
          <w:sz w:val="20"/>
          <w:szCs w:val="20"/>
          <w:lang w:val="en-GB"/>
        </w:rPr>
        <w:t xml:space="preserve"> oversee this process and enforce the security checks in the software development lifecycle.</w:t>
      </w:r>
      <w:r w:rsidRPr="7959EBD6" w:rsidR="22BE1429">
        <w:rPr>
          <w:noProof w:val="0"/>
          <w:sz w:val="20"/>
          <w:szCs w:val="20"/>
          <w:lang w:val="en-GB"/>
        </w:rPr>
        <w:t xml:space="preserve"> </w:t>
      </w:r>
      <w:r w:rsidRPr="7959EBD6" w:rsidR="411CB7D0">
        <w:rPr>
          <w:noProof w:val="0"/>
          <w:sz w:val="20"/>
          <w:szCs w:val="20"/>
          <w:lang w:val="en-GB"/>
        </w:rPr>
        <w:t>Zero Trust</w:t>
      </w:r>
      <w:r w:rsidRPr="7959EBD6" w:rsidR="22BE1429">
        <w:rPr>
          <w:noProof w:val="0"/>
          <w:sz w:val="20"/>
          <w:szCs w:val="20"/>
          <w:lang w:val="en-GB"/>
        </w:rPr>
        <w:t xml:space="preserve"> can help this approach by removing inherent trust from the external libraries and dependencies. This reduces the risk of malicious code being used.</w:t>
      </w:r>
    </w:p>
    <w:p w:rsidR="265F2CB8" w:rsidP="7959EBD6" w:rsidRDefault="265F2CB8" w14:paraId="612EB168" w14:textId="3BCFC6D4">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265F2CB8">
        <w:rPr>
          <w:noProof w:val="0"/>
          <w:sz w:val="20"/>
          <w:szCs w:val="20"/>
          <w:lang w:val="en-GB"/>
        </w:rPr>
        <w:t>Another risk that needs to be considered is incorrect cloud platform configuration.</w:t>
      </w:r>
      <w:r w:rsidRPr="7959EBD6" w:rsidR="6ECEAD46">
        <w:rPr>
          <w:noProof w:val="0"/>
          <w:sz w:val="20"/>
          <w:szCs w:val="20"/>
          <w:lang w:val="en-GB"/>
        </w:rPr>
        <w:t xml:space="preserve"> If the cloud platform is set</w:t>
      </w:r>
      <w:r w:rsidRPr="7959EBD6" w:rsidR="3B4005D6">
        <w:rPr>
          <w:noProof w:val="0"/>
          <w:sz w:val="20"/>
          <w:szCs w:val="20"/>
          <w:lang w:val="en-GB"/>
        </w:rPr>
        <w:t xml:space="preserve"> </w:t>
      </w:r>
      <w:r w:rsidRPr="7959EBD6" w:rsidR="6ECEAD46">
        <w:rPr>
          <w:noProof w:val="0"/>
          <w:sz w:val="20"/>
          <w:szCs w:val="20"/>
          <w:lang w:val="en-GB"/>
        </w:rPr>
        <w:t>up incorrectly, it</w:t>
      </w:r>
      <w:r w:rsidRPr="7959EBD6" w:rsidR="1107E47E">
        <w:rPr>
          <w:noProof w:val="0"/>
          <w:sz w:val="20"/>
          <w:szCs w:val="20"/>
          <w:lang w:val="en-GB"/>
        </w:rPr>
        <w:t xml:space="preserve"> i</w:t>
      </w:r>
      <w:r w:rsidRPr="7959EBD6" w:rsidR="6ECEAD46">
        <w:rPr>
          <w:noProof w:val="0"/>
          <w:sz w:val="20"/>
          <w:szCs w:val="20"/>
          <w:lang w:val="en-GB"/>
        </w:rPr>
        <w:t>s</w:t>
      </w:r>
      <w:r w:rsidRPr="7959EBD6" w:rsidR="6ECEAD46">
        <w:rPr>
          <w:noProof w:val="0"/>
          <w:sz w:val="20"/>
          <w:szCs w:val="20"/>
          <w:lang w:val="en-GB"/>
        </w:rPr>
        <w:t xml:space="preserve"> left vulnerable to cyberattacks and unauthorized access. This can be due to human error or </w:t>
      </w:r>
      <w:r w:rsidRPr="7959EBD6" w:rsidR="44B3F3CE">
        <w:rPr>
          <w:noProof w:val="0"/>
          <w:sz w:val="20"/>
          <w:szCs w:val="20"/>
          <w:lang w:val="en-GB"/>
        </w:rPr>
        <w:t>mismanaged permissions.</w:t>
      </w:r>
      <w:r w:rsidRPr="7959EBD6" w:rsidR="3C2A7F40">
        <w:rPr>
          <w:noProof w:val="0"/>
          <w:sz w:val="20"/>
          <w:szCs w:val="20"/>
          <w:lang w:val="en-GB"/>
        </w:rPr>
        <w:t xml:space="preserve"> The cloud security architect </w:t>
      </w:r>
      <w:r w:rsidRPr="7959EBD6" w:rsidR="3C2A7F40">
        <w:rPr>
          <w:noProof w:val="0"/>
          <w:sz w:val="20"/>
          <w:szCs w:val="20"/>
          <w:lang w:val="en-GB"/>
        </w:rPr>
        <w:t>is responsible for</w:t>
      </w:r>
      <w:r w:rsidRPr="7959EBD6" w:rsidR="3C2A7F40">
        <w:rPr>
          <w:noProof w:val="0"/>
          <w:sz w:val="20"/>
          <w:szCs w:val="20"/>
          <w:lang w:val="en-GB"/>
        </w:rPr>
        <w:t xml:space="preserve"> managing risk </w:t>
      </w:r>
      <w:r w:rsidRPr="7959EBD6" w:rsidR="3C2A7F40">
        <w:rPr>
          <w:noProof w:val="0"/>
          <w:sz w:val="20"/>
          <w:szCs w:val="20"/>
          <w:lang w:val="en-GB"/>
        </w:rPr>
        <w:t>regarding</w:t>
      </w:r>
      <w:r w:rsidRPr="7959EBD6" w:rsidR="3C2A7F40">
        <w:rPr>
          <w:noProof w:val="0"/>
          <w:sz w:val="20"/>
          <w:szCs w:val="20"/>
          <w:lang w:val="en-GB"/>
        </w:rPr>
        <w:t xml:space="preserve"> the cloud and software supply chain.</w:t>
      </w:r>
      <w:r w:rsidRPr="7959EBD6" w:rsidR="6A463CA7">
        <w:rPr>
          <w:noProof w:val="0"/>
          <w:sz w:val="20"/>
          <w:szCs w:val="20"/>
          <w:lang w:val="en-GB"/>
        </w:rPr>
        <w:t xml:space="preserve"> This risk management strategy supports both DORA and NIS2. It strengthens the monitoring </w:t>
      </w:r>
      <w:r w:rsidRPr="7959EBD6" w:rsidR="2771A4BD">
        <w:rPr>
          <w:noProof w:val="0"/>
          <w:sz w:val="20"/>
          <w:szCs w:val="20"/>
          <w:lang w:val="en-GB"/>
        </w:rPr>
        <w:t>of third</w:t>
      </w:r>
      <w:r w:rsidRPr="7959EBD6" w:rsidR="2771A4BD">
        <w:rPr>
          <w:noProof w:val="0"/>
          <w:sz w:val="20"/>
          <w:szCs w:val="20"/>
          <w:lang w:val="en-GB"/>
        </w:rPr>
        <w:t xml:space="preserve"> party services, thus reducing the risk of an attack.</w:t>
      </w:r>
    </w:p>
    <w:p w:rsidR="723FF044" w:rsidP="334C151E" w:rsidRDefault="723FF044" w14:paraId="54F398CE" w14:textId="7D4B5D53">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0A98F757">
        <w:rPr>
          <w:noProof w:val="0"/>
          <w:sz w:val="24"/>
          <w:szCs w:val="24"/>
          <w:lang w:val="en-GB"/>
        </w:rPr>
        <w:t>XII</w:t>
      </w:r>
      <w:r w:rsidRPr="7959EBD6" w:rsidR="723FF044">
        <w:rPr>
          <w:noProof w:val="0"/>
          <w:sz w:val="24"/>
          <w:szCs w:val="24"/>
          <w:lang w:val="en-GB"/>
        </w:rPr>
        <w:t xml:space="preserve">. </w:t>
      </w:r>
      <w:r w:rsidRPr="7959EBD6" w:rsidR="16AA93F0">
        <w:rPr>
          <w:noProof w:val="0"/>
          <w:sz w:val="24"/>
          <w:szCs w:val="24"/>
          <w:lang w:val="en-GB"/>
        </w:rPr>
        <w:t>Compliance</w:t>
      </w:r>
      <w:r w:rsidRPr="7959EBD6" w:rsidR="1061148C">
        <w:rPr>
          <w:noProof w:val="0"/>
          <w:sz w:val="24"/>
          <w:szCs w:val="24"/>
          <w:lang w:val="en-GB"/>
        </w:rPr>
        <w:t xml:space="preserve"> with DORA &amp; NIS2</w:t>
      </w:r>
    </w:p>
    <w:p w:rsidR="25B90765" w:rsidP="7959EBD6" w:rsidRDefault="25B90765" w14:paraId="65011726" w14:textId="27E6530C">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25B90765">
        <w:rPr>
          <w:noProof w:val="0"/>
          <w:sz w:val="20"/>
          <w:szCs w:val="20"/>
          <w:lang w:val="en-GB"/>
        </w:rPr>
        <w:t>Complying with</w:t>
      </w:r>
      <w:r w:rsidRPr="7959EBD6" w:rsidR="25B90765">
        <w:rPr>
          <w:noProof w:val="0"/>
          <w:sz w:val="20"/>
          <w:szCs w:val="20"/>
          <w:lang w:val="en-GB"/>
        </w:rPr>
        <w:t xml:space="preserve"> NIS2 and DORA is essential for a solid security structure. These frameworks are made for </w:t>
      </w:r>
      <w:r w:rsidRPr="7959EBD6" w:rsidR="759F3BB3">
        <w:rPr>
          <w:noProof w:val="0"/>
          <w:sz w:val="20"/>
          <w:szCs w:val="20"/>
          <w:lang w:val="en-GB"/>
        </w:rPr>
        <w:t xml:space="preserve">organisations to </w:t>
      </w:r>
      <w:r w:rsidRPr="7959EBD6" w:rsidR="14E74453">
        <w:rPr>
          <w:noProof w:val="0"/>
          <w:sz w:val="20"/>
          <w:szCs w:val="20"/>
          <w:lang w:val="en-GB"/>
        </w:rPr>
        <w:t>strengthen</w:t>
      </w:r>
      <w:r w:rsidRPr="7959EBD6" w:rsidR="759F3BB3">
        <w:rPr>
          <w:noProof w:val="0"/>
          <w:sz w:val="20"/>
          <w:szCs w:val="20"/>
          <w:lang w:val="en-GB"/>
        </w:rPr>
        <w:t xml:space="preserve"> their overall cybersecurity. An emphasis is placed on risk management and incident reporting. </w:t>
      </w:r>
      <w:r w:rsidRPr="7959EBD6" w:rsidR="060AE9C2">
        <w:rPr>
          <w:noProof w:val="0"/>
          <w:sz w:val="20"/>
          <w:szCs w:val="20"/>
          <w:lang w:val="en-GB"/>
        </w:rPr>
        <w:t>ResilientIntellect</w:t>
      </w:r>
      <w:r w:rsidRPr="7959EBD6" w:rsidR="060AE9C2">
        <w:rPr>
          <w:noProof w:val="0"/>
          <w:sz w:val="20"/>
          <w:szCs w:val="20"/>
          <w:lang w:val="en-GB"/>
        </w:rPr>
        <w:t xml:space="preserve"> is a high-risk organisation due to how it relies on external providers and handle sensitive data used for AI training. This makes it suitable for the use of these frameworks.</w:t>
      </w:r>
    </w:p>
    <w:p w:rsidR="1F5A914F" w:rsidP="7959EBD6" w:rsidRDefault="1F5A914F" w14:paraId="34B0C05B" w14:textId="7BC14D1F">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1F5A914F">
        <w:rPr>
          <w:noProof w:val="0"/>
          <w:sz w:val="20"/>
          <w:szCs w:val="20"/>
          <w:lang w:val="en-GB"/>
        </w:rPr>
        <w:t xml:space="preserve">NIS2 is a </w:t>
      </w:r>
      <w:r w:rsidRPr="7959EBD6" w:rsidR="08909B18">
        <w:rPr>
          <w:noProof w:val="0"/>
          <w:sz w:val="20"/>
          <w:szCs w:val="20"/>
          <w:lang w:val="en-GB"/>
        </w:rPr>
        <w:t>regulation/</w:t>
      </w:r>
      <w:r w:rsidRPr="7959EBD6" w:rsidR="1F5A914F">
        <w:rPr>
          <w:noProof w:val="0"/>
          <w:sz w:val="20"/>
          <w:szCs w:val="20"/>
          <w:lang w:val="en-GB"/>
        </w:rPr>
        <w:t xml:space="preserve">framework </w:t>
      </w:r>
      <w:r w:rsidRPr="7959EBD6" w:rsidR="0379DFA6">
        <w:rPr>
          <w:noProof w:val="0"/>
          <w:sz w:val="20"/>
          <w:szCs w:val="20"/>
          <w:lang w:val="en-GB"/>
        </w:rPr>
        <w:t>within the EU</w:t>
      </w:r>
      <w:r w:rsidRPr="7959EBD6" w:rsidR="675FCEFC">
        <w:rPr>
          <w:noProof w:val="0"/>
          <w:sz w:val="20"/>
          <w:szCs w:val="20"/>
          <w:lang w:val="en-GB"/>
        </w:rPr>
        <w:t xml:space="preserve"> </w:t>
      </w:r>
      <w:r w:rsidRPr="7959EBD6" w:rsidR="1F5A914F">
        <w:rPr>
          <w:noProof w:val="0"/>
          <w:sz w:val="20"/>
          <w:szCs w:val="20"/>
          <w:lang w:val="en-GB"/>
        </w:rPr>
        <w:t xml:space="preserve">designed for </w:t>
      </w:r>
      <w:r w:rsidRPr="7959EBD6" w:rsidR="1FA8216F">
        <w:rPr>
          <w:noProof w:val="0"/>
          <w:sz w:val="20"/>
          <w:szCs w:val="20"/>
          <w:lang w:val="en-GB"/>
        </w:rPr>
        <w:t>high-risk</w:t>
      </w:r>
      <w:r w:rsidRPr="7959EBD6" w:rsidR="1F5A914F">
        <w:rPr>
          <w:noProof w:val="0"/>
          <w:sz w:val="20"/>
          <w:szCs w:val="20"/>
          <w:lang w:val="en-GB"/>
        </w:rPr>
        <w:t xml:space="preserve"> entities that need to strengthen their cybersecurity against threats</w:t>
      </w:r>
      <w:r w:rsidRPr="7959EBD6" w:rsidR="299D34E5">
        <w:rPr>
          <w:noProof w:val="0"/>
          <w:sz w:val="20"/>
          <w:szCs w:val="20"/>
          <w:lang w:val="en-GB"/>
        </w:rPr>
        <w:t xml:space="preserve"> and improve </w:t>
      </w:r>
      <w:r w:rsidRPr="7959EBD6" w:rsidR="0891323B">
        <w:rPr>
          <w:noProof w:val="0"/>
          <w:sz w:val="20"/>
          <w:szCs w:val="20"/>
          <w:lang w:val="en-GB"/>
        </w:rPr>
        <w:t>resilience [18]</w:t>
      </w:r>
      <w:r w:rsidRPr="7959EBD6" w:rsidR="1F5A914F">
        <w:rPr>
          <w:noProof w:val="0"/>
          <w:sz w:val="20"/>
          <w:szCs w:val="20"/>
          <w:lang w:val="en-GB"/>
        </w:rPr>
        <w:t>.</w:t>
      </w:r>
      <w:r w:rsidRPr="7959EBD6" w:rsidR="73BE639E">
        <w:rPr>
          <w:noProof w:val="0"/>
          <w:sz w:val="20"/>
          <w:szCs w:val="20"/>
          <w:lang w:val="en-GB"/>
        </w:rPr>
        <w:t xml:space="preserve"> It is required of organisations to implement strict risk management measures within tight </w:t>
      </w:r>
      <w:r w:rsidRPr="7959EBD6" w:rsidR="33044BF9">
        <w:rPr>
          <w:noProof w:val="0"/>
          <w:sz w:val="20"/>
          <w:szCs w:val="20"/>
          <w:lang w:val="en-GB"/>
        </w:rPr>
        <w:t>timeframes</w:t>
      </w:r>
      <w:r w:rsidRPr="7959EBD6" w:rsidR="73BE639E">
        <w:rPr>
          <w:noProof w:val="0"/>
          <w:sz w:val="20"/>
          <w:szCs w:val="20"/>
          <w:lang w:val="en-GB"/>
        </w:rPr>
        <w:t>.</w:t>
      </w:r>
      <w:r w:rsidRPr="7959EBD6" w:rsidR="021355A6">
        <w:rPr>
          <w:noProof w:val="0"/>
          <w:sz w:val="20"/>
          <w:szCs w:val="20"/>
          <w:lang w:val="en-GB"/>
        </w:rPr>
        <w:t xml:space="preserve"> This aligns with the </w:t>
      </w:r>
      <w:r w:rsidRPr="7959EBD6" w:rsidR="672B0732">
        <w:rPr>
          <w:noProof w:val="0"/>
          <w:sz w:val="20"/>
          <w:szCs w:val="20"/>
          <w:lang w:val="en-GB"/>
        </w:rPr>
        <w:t>zero-trust</w:t>
      </w:r>
      <w:r w:rsidRPr="7959EBD6" w:rsidR="021355A6">
        <w:rPr>
          <w:noProof w:val="0"/>
          <w:sz w:val="20"/>
          <w:szCs w:val="20"/>
          <w:lang w:val="en-GB"/>
        </w:rPr>
        <w:t xml:space="preserve"> approach which </w:t>
      </w:r>
      <w:r w:rsidRPr="7959EBD6" w:rsidR="021355A6">
        <w:rPr>
          <w:noProof w:val="0"/>
          <w:sz w:val="20"/>
          <w:szCs w:val="20"/>
          <w:lang w:val="en-GB"/>
        </w:rPr>
        <w:t>utilizes</w:t>
      </w:r>
      <w:r w:rsidRPr="7959EBD6" w:rsidR="021355A6">
        <w:rPr>
          <w:noProof w:val="0"/>
          <w:sz w:val="20"/>
          <w:szCs w:val="20"/>
          <w:lang w:val="en-GB"/>
        </w:rPr>
        <w:t xml:space="preserve"> a solid governance oversight, detailed </w:t>
      </w:r>
      <w:r w:rsidRPr="7959EBD6" w:rsidR="0BB87F28">
        <w:rPr>
          <w:noProof w:val="0"/>
          <w:sz w:val="20"/>
          <w:szCs w:val="20"/>
          <w:lang w:val="en-GB"/>
        </w:rPr>
        <w:t>planning,</w:t>
      </w:r>
      <w:r w:rsidRPr="7959EBD6" w:rsidR="021355A6">
        <w:rPr>
          <w:noProof w:val="0"/>
          <w:sz w:val="20"/>
          <w:szCs w:val="20"/>
          <w:lang w:val="en-GB"/>
        </w:rPr>
        <w:t xml:space="preserve"> and constant user monitoring. This allows for </w:t>
      </w:r>
      <w:r w:rsidRPr="7959EBD6" w:rsidR="021355A6">
        <w:rPr>
          <w:noProof w:val="0"/>
          <w:sz w:val="20"/>
          <w:szCs w:val="20"/>
          <w:lang w:val="en-GB"/>
        </w:rPr>
        <w:t>accura</w:t>
      </w:r>
      <w:r w:rsidRPr="7959EBD6" w:rsidR="3A263ABC">
        <w:rPr>
          <w:noProof w:val="0"/>
          <w:sz w:val="20"/>
          <w:szCs w:val="20"/>
          <w:lang w:val="en-GB"/>
        </w:rPr>
        <w:t>te</w:t>
      </w:r>
      <w:r w:rsidRPr="7959EBD6" w:rsidR="3A263ABC">
        <w:rPr>
          <w:noProof w:val="0"/>
          <w:sz w:val="20"/>
          <w:szCs w:val="20"/>
          <w:lang w:val="en-GB"/>
        </w:rPr>
        <w:t xml:space="preserve"> threat predictability and efficient incident reporting to the regulatory authorities.</w:t>
      </w:r>
    </w:p>
    <w:p w:rsidR="3A263ABC" w:rsidP="7959EBD6" w:rsidRDefault="3A263ABC" w14:paraId="0834E08F" w14:textId="4B79CF77">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3A263ABC">
        <w:rPr>
          <w:noProof w:val="0"/>
          <w:sz w:val="20"/>
          <w:szCs w:val="20"/>
          <w:lang w:val="en-GB"/>
        </w:rPr>
        <w:t>DORA</w:t>
      </w:r>
      <w:r w:rsidRPr="7959EBD6" w:rsidR="0C0A2241">
        <w:rPr>
          <w:noProof w:val="0"/>
          <w:sz w:val="20"/>
          <w:szCs w:val="20"/>
          <w:lang w:val="en-GB"/>
        </w:rPr>
        <w:t xml:space="preserve"> is an EU framework/regulation that</w:t>
      </w:r>
      <w:r w:rsidRPr="7959EBD6" w:rsidR="3A263ABC">
        <w:rPr>
          <w:noProof w:val="0"/>
          <w:sz w:val="20"/>
          <w:szCs w:val="20"/>
          <w:lang w:val="en-GB"/>
        </w:rPr>
        <w:t xml:space="preserve"> </w:t>
      </w:r>
      <w:r w:rsidRPr="7959EBD6" w:rsidR="3A263ABC">
        <w:rPr>
          <w:noProof w:val="0"/>
          <w:sz w:val="20"/>
          <w:szCs w:val="20"/>
          <w:lang w:val="en-GB"/>
        </w:rPr>
        <w:t xml:space="preserve">aids organisations by forcing them to respond to and effectively defend </w:t>
      </w:r>
      <w:r w:rsidRPr="7959EBD6" w:rsidR="26344B9E">
        <w:rPr>
          <w:noProof w:val="0"/>
          <w:sz w:val="20"/>
          <w:szCs w:val="20"/>
          <w:lang w:val="en-GB"/>
        </w:rPr>
        <w:t>cyber-attacks. This</w:t>
      </w:r>
      <w:r w:rsidRPr="7959EBD6" w:rsidR="0D226741">
        <w:rPr>
          <w:noProof w:val="0"/>
          <w:sz w:val="20"/>
          <w:szCs w:val="20"/>
          <w:lang w:val="en-GB"/>
        </w:rPr>
        <w:t xml:space="preserve"> works effectively with the security programme, as it emphasises strict control over critical systems </w:t>
      </w:r>
      <w:r w:rsidRPr="7959EBD6" w:rsidR="0DB1523C">
        <w:rPr>
          <w:noProof w:val="0"/>
          <w:sz w:val="20"/>
          <w:szCs w:val="20"/>
          <w:lang w:val="en-GB"/>
        </w:rPr>
        <w:t>using</w:t>
      </w:r>
      <w:r w:rsidRPr="7959EBD6" w:rsidR="0D226741">
        <w:rPr>
          <w:noProof w:val="0"/>
          <w:sz w:val="20"/>
          <w:szCs w:val="20"/>
          <w:lang w:val="en-GB"/>
        </w:rPr>
        <w:t xml:space="preserve"> network segmentation and continuous monitoring.</w:t>
      </w:r>
    </w:p>
    <w:p w:rsidR="499C57A2" w:rsidP="7959EBD6" w:rsidRDefault="499C57A2" w14:paraId="6A07B8E7" w14:textId="24507B63">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499C57A2">
        <w:rPr>
          <w:noProof w:val="0"/>
          <w:sz w:val="20"/>
          <w:szCs w:val="20"/>
          <w:lang w:val="en-GB"/>
        </w:rPr>
        <w:t>Utilizing</w:t>
      </w:r>
      <w:r w:rsidRPr="7959EBD6" w:rsidR="45522FAC">
        <w:rPr>
          <w:noProof w:val="0"/>
          <w:sz w:val="20"/>
          <w:szCs w:val="20"/>
          <w:lang w:val="en-GB"/>
        </w:rPr>
        <w:t xml:space="preserve"> </w:t>
      </w:r>
      <w:r w:rsidRPr="7959EBD6" w:rsidR="45522FAC">
        <w:rPr>
          <w:noProof w:val="0"/>
          <w:sz w:val="20"/>
          <w:szCs w:val="20"/>
          <w:lang w:val="en-GB"/>
        </w:rPr>
        <w:t>Z</w:t>
      </w:r>
      <w:r w:rsidRPr="7959EBD6" w:rsidR="499C57A2">
        <w:rPr>
          <w:noProof w:val="0"/>
          <w:sz w:val="20"/>
          <w:szCs w:val="20"/>
          <w:lang w:val="en-GB"/>
        </w:rPr>
        <w:t xml:space="preserve">ero </w:t>
      </w:r>
      <w:r w:rsidRPr="7959EBD6" w:rsidR="280F2DE7">
        <w:rPr>
          <w:noProof w:val="0"/>
          <w:sz w:val="20"/>
          <w:szCs w:val="20"/>
          <w:lang w:val="en-GB"/>
        </w:rPr>
        <w:t>T</w:t>
      </w:r>
      <w:r w:rsidRPr="7959EBD6" w:rsidR="499C57A2">
        <w:rPr>
          <w:noProof w:val="0"/>
          <w:sz w:val="20"/>
          <w:szCs w:val="20"/>
          <w:lang w:val="en-GB"/>
        </w:rPr>
        <w:t>rust</w:t>
      </w:r>
      <w:r w:rsidRPr="7959EBD6" w:rsidR="499C57A2">
        <w:rPr>
          <w:noProof w:val="0"/>
          <w:sz w:val="20"/>
          <w:szCs w:val="20"/>
          <w:lang w:val="en-GB"/>
        </w:rPr>
        <w:t xml:space="preserve">, </w:t>
      </w:r>
      <w:r w:rsidRPr="7959EBD6" w:rsidR="499C57A2">
        <w:rPr>
          <w:noProof w:val="0"/>
          <w:sz w:val="20"/>
          <w:szCs w:val="20"/>
          <w:lang w:val="en-GB"/>
        </w:rPr>
        <w:t>ResilientIntellect</w:t>
      </w:r>
      <w:r w:rsidRPr="7959EBD6" w:rsidR="499C57A2">
        <w:rPr>
          <w:noProof w:val="0"/>
          <w:sz w:val="20"/>
          <w:szCs w:val="20"/>
          <w:lang w:val="en-GB"/>
        </w:rPr>
        <w:t xml:space="preserve"> can meet the regulatory requirements of DORA and NIS2. Using both a structured governance and thorough risk management stra</w:t>
      </w:r>
      <w:r w:rsidRPr="7959EBD6" w:rsidR="2791FF68">
        <w:rPr>
          <w:noProof w:val="0"/>
          <w:sz w:val="20"/>
          <w:szCs w:val="20"/>
          <w:lang w:val="en-GB"/>
        </w:rPr>
        <w:t>tegies, this will strengthen the organisation</w:t>
      </w:r>
      <w:r w:rsidRPr="7959EBD6" w:rsidR="77ADE644">
        <w:rPr>
          <w:noProof w:val="0"/>
          <w:sz w:val="20"/>
          <w:szCs w:val="20"/>
          <w:lang w:val="en-GB"/>
        </w:rPr>
        <w:t>s cybersecurity.</w:t>
      </w:r>
    </w:p>
    <w:p w:rsidR="723FF044" w:rsidP="334C151E" w:rsidRDefault="723FF044" w14:paraId="65EEC7B2" w14:textId="34EF1728">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422DFE57">
        <w:rPr>
          <w:noProof w:val="0"/>
          <w:sz w:val="24"/>
          <w:szCs w:val="24"/>
          <w:lang w:val="en-GB"/>
        </w:rPr>
        <w:t>XIII</w:t>
      </w:r>
      <w:r w:rsidRPr="7959EBD6" w:rsidR="723FF044">
        <w:rPr>
          <w:noProof w:val="0"/>
          <w:sz w:val="24"/>
          <w:szCs w:val="24"/>
          <w:lang w:val="en-GB"/>
        </w:rPr>
        <w:t>.</w:t>
      </w:r>
      <w:r w:rsidRPr="7959EBD6" w:rsidR="6FAC294D">
        <w:rPr>
          <w:noProof w:val="0"/>
          <w:sz w:val="24"/>
          <w:szCs w:val="24"/>
          <w:lang w:val="en-GB"/>
        </w:rPr>
        <w:t xml:space="preserve"> Protection Mechanisms &amp; Security Controls</w:t>
      </w:r>
    </w:p>
    <w:p w:rsidR="107060D7" w:rsidP="7959EBD6" w:rsidRDefault="107060D7" w14:paraId="528EC347" w14:textId="65617380">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107060D7">
        <w:rPr>
          <w:noProof w:val="0"/>
          <w:sz w:val="20"/>
          <w:szCs w:val="20"/>
          <w:lang w:val="en-GB"/>
        </w:rPr>
        <w:t xml:space="preserve">The security programme will </w:t>
      </w:r>
      <w:r w:rsidRPr="7959EBD6" w:rsidR="107060D7">
        <w:rPr>
          <w:noProof w:val="0"/>
          <w:sz w:val="20"/>
          <w:szCs w:val="20"/>
          <w:lang w:val="en-GB"/>
        </w:rPr>
        <w:t>utilize</w:t>
      </w:r>
      <w:r w:rsidRPr="7959EBD6" w:rsidR="107060D7">
        <w:rPr>
          <w:noProof w:val="0"/>
          <w:sz w:val="20"/>
          <w:szCs w:val="20"/>
          <w:lang w:val="en-GB"/>
        </w:rPr>
        <w:t xml:space="preserve"> a range of security controls that strongly align with the </w:t>
      </w:r>
      <w:r w:rsidRPr="7959EBD6" w:rsidR="13FDACF0">
        <w:rPr>
          <w:noProof w:val="0"/>
          <w:sz w:val="20"/>
          <w:szCs w:val="20"/>
          <w:lang w:val="en-GB"/>
        </w:rPr>
        <w:t>principles</w:t>
      </w:r>
      <w:r w:rsidRPr="7959EBD6" w:rsidR="107060D7">
        <w:rPr>
          <w:noProof w:val="0"/>
          <w:sz w:val="20"/>
          <w:szCs w:val="20"/>
          <w:lang w:val="en-GB"/>
        </w:rPr>
        <w:t xml:space="preserve"> of </w:t>
      </w:r>
      <w:r w:rsidRPr="7959EBD6" w:rsidR="4036BBA0">
        <w:rPr>
          <w:noProof w:val="0"/>
          <w:sz w:val="20"/>
          <w:szCs w:val="20"/>
          <w:lang w:val="en-GB"/>
        </w:rPr>
        <w:t>Z</w:t>
      </w:r>
      <w:r w:rsidRPr="7959EBD6" w:rsidR="107060D7">
        <w:rPr>
          <w:noProof w:val="0"/>
          <w:sz w:val="20"/>
          <w:szCs w:val="20"/>
          <w:lang w:val="en-GB"/>
        </w:rPr>
        <w:t>ero</w:t>
      </w:r>
      <w:r w:rsidRPr="7959EBD6" w:rsidR="261AB6DB">
        <w:rPr>
          <w:noProof w:val="0"/>
          <w:sz w:val="20"/>
          <w:szCs w:val="20"/>
          <w:lang w:val="en-GB"/>
        </w:rPr>
        <w:t xml:space="preserve"> T</w:t>
      </w:r>
      <w:r w:rsidRPr="7959EBD6" w:rsidR="107060D7">
        <w:rPr>
          <w:noProof w:val="0"/>
          <w:sz w:val="20"/>
          <w:szCs w:val="20"/>
          <w:lang w:val="en-GB"/>
        </w:rPr>
        <w:t>rust</w:t>
      </w:r>
      <w:r w:rsidRPr="7959EBD6" w:rsidR="107060D7">
        <w:rPr>
          <w:noProof w:val="0"/>
          <w:sz w:val="20"/>
          <w:szCs w:val="20"/>
          <w:lang w:val="en-GB"/>
        </w:rPr>
        <w:t xml:space="preserve"> architecture. These controls exist t</w:t>
      </w:r>
      <w:r w:rsidRPr="7959EBD6" w:rsidR="213C5604">
        <w:rPr>
          <w:noProof w:val="0"/>
          <w:sz w:val="20"/>
          <w:szCs w:val="20"/>
          <w:lang w:val="en-GB"/>
        </w:rPr>
        <w:t>o</w:t>
      </w:r>
      <w:r w:rsidRPr="7959EBD6" w:rsidR="107060D7">
        <w:rPr>
          <w:noProof w:val="0"/>
          <w:sz w:val="20"/>
          <w:szCs w:val="20"/>
          <w:lang w:val="en-GB"/>
        </w:rPr>
        <w:t xml:space="preserve"> reduce attack surface and enable quick and efficient threat </w:t>
      </w:r>
      <w:r w:rsidRPr="7959EBD6" w:rsidR="311EC0F8">
        <w:rPr>
          <w:noProof w:val="0"/>
          <w:sz w:val="20"/>
          <w:szCs w:val="20"/>
          <w:lang w:val="en-GB"/>
        </w:rPr>
        <w:t>response</w:t>
      </w:r>
      <w:r w:rsidRPr="7959EBD6" w:rsidR="107060D7">
        <w:rPr>
          <w:noProof w:val="0"/>
          <w:sz w:val="20"/>
          <w:szCs w:val="20"/>
          <w:lang w:val="en-GB"/>
        </w:rPr>
        <w:t xml:space="preserve"> times.</w:t>
      </w:r>
    </w:p>
    <w:p w:rsidR="3F299CCC" w:rsidP="7959EBD6" w:rsidRDefault="3F299CCC" w14:paraId="2B26632D" w14:textId="4C04E72A">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3F299CCC">
        <w:rPr>
          <w:noProof w:val="0"/>
          <w:sz w:val="20"/>
          <w:szCs w:val="20"/>
          <w:lang w:val="en-GB"/>
        </w:rPr>
        <w:t xml:space="preserve">Endpoint Detection and Response (EDR) is software that </w:t>
      </w:r>
      <w:r w:rsidRPr="7959EBD6" w:rsidR="3F299CCC">
        <w:rPr>
          <w:noProof w:val="0"/>
          <w:sz w:val="20"/>
          <w:szCs w:val="20"/>
          <w:lang w:val="en-GB"/>
        </w:rPr>
        <w:t>utilizes</w:t>
      </w:r>
      <w:r w:rsidRPr="7959EBD6" w:rsidR="3F299CCC">
        <w:rPr>
          <w:noProof w:val="0"/>
          <w:sz w:val="20"/>
          <w:szCs w:val="20"/>
          <w:lang w:val="en-GB"/>
        </w:rPr>
        <w:t xml:space="preserve"> real-time analytics and AI-driven automation </w:t>
      </w:r>
      <w:r w:rsidRPr="7959EBD6" w:rsidR="17A9045B">
        <w:rPr>
          <w:noProof w:val="0"/>
          <w:sz w:val="20"/>
          <w:szCs w:val="20"/>
          <w:lang w:val="en-GB"/>
        </w:rPr>
        <w:t>to</w:t>
      </w:r>
      <w:r w:rsidRPr="7959EBD6" w:rsidR="3F299CCC">
        <w:rPr>
          <w:noProof w:val="0"/>
          <w:sz w:val="20"/>
          <w:szCs w:val="20"/>
          <w:lang w:val="en-GB"/>
        </w:rPr>
        <w:t xml:space="preserve"> shield end us</w:t>
      </w:r>
      <w:r w:rsidRPr="7959EBD6" w:rsidR="646C0831">
        <w:rPr>
          <w:noProof w:val="0"/>
          <w:sz w:val="20"/>
          <w:szCs w:val="20"/>
          <w:lang w:val="en-GB"/>
        </w:rPr>
        <w:t>ers and IT assets from threats</w:t>
      </w:r>
      <w:r w:rsidRPr="7959EBD6" w:rsidR="33A4455A">
        <w:rPr>
          <w:noProof w:val="0"/>
          <w:sz w:val="20"/>
          <w:szCs w:val="20"/>
          <w:lang w:val="en-GB"/>
        </w:rPr>
        <w:t xml:space="preserve"> [</w:t>
      </w:r>
      <w:r w:rsidRPr="7959EBD6" w:rsidR="67C6E1B7">
        <w:rPr>
          <w:noProof w:val="0"/>
          <w:sz w:val="20"/>
          <w:szCs w:val="20"/>
          <w:lang w:val="en-GB"/>
        </w:rPr>
        <w:t>19]</w:t>
      </w:r>
      <w:r w:rsidRPr="7959EBD6" w:rsidR="646C0831">
        <w:rPr>
          <w:noProof w:val="0"/>
          <w:sz w:val="20"/>
          <w:szCs w:val="20"/>
          <w:lang w:val="en-GB"/>
        </w:rPr>
        <w:t>.</w:t>
      </w:r>
      <w:r w:rsidRPr="7959EBD6" w:rsidR="03C24336">
        <w:rPr>
          <w:noProof w:val="0"/>
          <w:sz w:val="20"/>
          <w:szCs w:val="20"/>
          <w:lang w:val="en-GB"/>
        </w:rPr>
        <w:t xml:space="preserve"> EDR is a </w:t>
      </w:r>
      <w:r w:rsidRPr="7959EBD6" w:rsidR="5F56AAA7">
        <w:rPr>
          <w:noProof w:val="0"/>
          <w:sz w:val="20"/>
          <w:szCs w:val="20"/>
          <w:lang w:val="en-GB"/>
        </w:rPr>
        <w:t>solution</w:t>
      </w:r>
      <w:r w:rsidRPr="7959EBD6" w:rsidR="03C24336">
        <w:rPr>
          <w:noProof w:val="0"/>
          <w:sz w:val="20"/>
          <w:szCs w:val="20"/>
          <w:lang w:val="en-GB"/>
        </w:rPr>
        <w:t xml:space="preserve"> which d</w:t>
      </w:r>
      <w:r w:rsidRPr="7959EBD6" w:rsidR="18881CEF">
        <w:rPr>
          <w:noProof w:val="0"/>
          <w:sz w:val="20"/>
          <w:szCs w:val="20"/>
          <w:lang w:val="en-GB"/>
        </w:rPr>
        <w:t>etects suspicious system activity using data collected from the endpoint of the network.</w:t>
      </w:r>
      <w:r w:rsidRPr="7959EBD6" w:rsidR="235B6DA4">
        <w:rPr>
          <w:noProof w:val="0"/>
          <w:sz w:val="20"/>
          <w:szCs w:val="20"/>
          <w:lang w:val="en-GB"/>
        </w:rPr>
        <w:t xml:space="preserve"> This method supports rapid threat containment by isolating contaminated network endpoints.</w:t>
      </w:r>
      <w:r w:rsidRPr="7959EBD6" w:rsidR="6CC6B80F">
        <w:rPr>
          <w:noProof w:val="0"/>
          <w:sz w:val="20"/>
          <w:szCs w:val="20"/>
          <w:lang w:val="en-GB"/>
        </w:rPr>
        <w:t xml:space="preserve"> This is effective in a hybrid environment where endpoints are </w:t>
      </w:r>
      <w:r w:rsidRPr="7959EBD6" w:rsidR="6CC6B80F">
        <w:rPr>
          <w:noProof w:val="0"/>
          <w:sz w:val="20"/>
          <w:szCs w:val="20"/>
          <w:lang w:val="en-GB"/>
        </w:rPr>
        <w:t>utilized</w:t>
      </w:r>
      <w:r w:rsidRPr="7959EBD6" w:rsidR="6CC6B80F">
        <w:rPr>
          <w:noProof w:val="0"/>
          <w:sz w:val="20"/>
          <w:szCs w:val="20"/>
          <w:lang w:val="en-GB"/>
        </w:rPr>
        <w:t xml:space="preserve"> outside of traditional network perim</w:t>
      </w:r>
      <w:r w:rsidRPr="7959EBD6" w:rsidR="060EBD9C">
        <w:rPr>
          <w:noProof w:val="0"/>
          <w:sz w:val="20"/>
          <w:szCs w:val="20"/>
          <w:lang w:val="en-GB"/>
        </w:rPr>
        <w:t>eter</w:t>
      </w:r>
      <w:r w:rsidRPr="7959EBD6" w:rsidR="6CC6B80F">
        <w:rPr>
          <w:noProof w:val="0"/>
          <w:sz w:val="20"/>
          <w:szCs w:val="20"/>
          <w:lang w:val="en-GB"/>
        </w:rPr>
        <w:t>s.</w:t>
      </w:r>
    </w:p>
    <w:p w:rsidR="21326AA4" w:rsidP="7959EBD6" w:rsidRDefault="21326AA4" w14:paraId="1A153F6D" w14:textId="3B8CA981">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21326AA4">
        <w:rPr>
          <w:noProof w:val="0"/>
          <w:sz w:val="20"/>
          <w:szCs w:val="20"/>
          <w:lang w:val="en-GB"/>
        </w:rPr>
        <w:t xml:space="preserve">Multi-Factor Authentication (MFA) is a security method that prompts a user to enter two or more verification factors </w:t>
      </w:r>
      <w:r w:rsidRPr="7959EBD6" w:rsidR="1A1D3257">
        <w:rPr>
          <w:noProof w:val="0"/>
          <w:sz w:val="20"/>
          <w:szCs w:val="20"/>
          <w:lang w:val="en-GB"/>
        </w:rPr>
        <w:t>to</w:t>
      </w:r>
      <w:r w:rsidRPr="7959EBD6" w:rsidR="21326AA4">
        <w:rPr>
          <w:noProof w:val="0"/>
          <w:sz w:val="20"/>
          <w:szCs w:val="20"/>
          <w:lang w:val="en-GB"/>
        </w:rPr>
        <w:t xml:space="preserve"> be authorized and </w:t>
      </w:r>
      <w:r w:rsidRPr="7959EBD6" w:rsidR="6876514F">
        <w:rPr>
          <w:noProof w:val="0"/>
          <w:sz w:val="20"/>
          <w:szCs w:val="20"/>
          <w:lang w:val="en-GB"/>
        </w:rPr>
        <w:t>gain</w:t>
      </w:r>
      <w:r w:rsidRPr="7959EBD6" w:rsidR="21326AA4">
        <w:rPr>
          <w:noProof w:val="0"/>
          <w:sz w:val="20"/>
          <w:szCs w:val="20"/>
          <w:lang w:val="en-GB"/>
        </w:rPr>
        <w:t xml:space="preserve"> </w:t>
      </w:r>
      <w:r w:rsidRPr="7959EBD6" w:rsidR="22F46159">
        <w:rPr>
          <w:noProof w:val="0"/>
          <w:sz w:val="20"/>
          <w:szCs w:val="20"/>
          <w:lang w:val="en-GB"/>
        </w:rPr>
        <w:t>access</w:t>
      </w:r>
      <w:r w:rsidRPr="7959EBD6" w:rsidR="21326AA4">
        <w:rPr>
          <w:noProof w:val="0"/>
          <w:sz w:val="20"/>
          <w:szCs w:val="20"/>
          <w:lang w:val="en-GB"/>
        </w:rPr>
        <w:t xml:space="preserve"> to resources.</w:t>
      </w:r>
      <w:r w:rsidRPr="7959EBD6" w:rsidR="6FF25802">
        <w:rPr>
          <w:noProof w:val="0"/>
          <w:sz w:val="20"/>
          <w:szCs w:val="20"/>
          <w:lang w:val="en-GB"/>
        </w:rPr>
        <w:t xml:space="preserve"> This significantly reduces the chances of an attack. Instead of simply entering a username and password, you must enter more information such as a hardware key or face scan. This </w:t>
      </w:r>
      <w:r w:rsidRPr="7959EBD6" w:rsidR="15AAED51">
        <w:rPr>
          <w:noProof w:val="0"/>
          <w:sz w:val="20"/>
          <w:szCs w:val="20"/>
          <w:lang w:val="en-GB"/>
        </w:rPr>
        <w:t>reduces</w:t>
      </w:r>
      <w:r w:rsidRPr="7959EBD6" w:rsidR="3FEC1F78">
        <w:rPr>
          <w:noProof w:val="0"/>
          <w:sz w:val="20"/>
          <w:szCs w:val="20"/>
          <w:lang w:val="en-GB"/>
        </w:rPr>
        <w:t xml:space="preserve"> </w:t>
      </w:r>
      <w:r w:rsidRPr="7959EBD6" w:rsidR="6FF25802">
        <w:rPr>
          <w:noProof w:val="0"/>
          <w:sz w:val="20"/>
          <w:szCs w:val="20"/>
          <w:lang w:val="en-GB"/>
        </w:rPr>
        <w:t>the possibility</w:t>
      </w:r>
      <w:r w:rsidRPr="7959EBD6" w:rsidR="7292D4AF">
        <w:rPr>
          <w:noProof w:val="0"/>
          <w:sz w:val="20"/>
          <w:szCs w:val="20"/>
          <w:lang w:val="en-GB"/>
        </w:rPr>
        <w:t xml:space="preserve"> of someone </w:t>
      </w:r>
      <w:r w:rsidRPr="7959EBD6" w:rsidR="7292D4AF">
        <w:rPr>
          <w:noProof w:val="0"/>
          <w:sz w:val="20"/>
          <w:szCs w:val="20"/>
          <w:lang w:val="en-GB"/>
        </w:rPr>
        <w:t>attempting</w:t>
      </w:r>
      <w:r w:rsidRPr="7959EBD6" w:rsidR="7292D4AF">
        <w:rPr>
          <w:noProof w:val="0"/>
          <w:sz w:val="20"/>
          <w:szCs w:val="20"/>
          <w:lang w:val="en-GB"/>
        </w:rPr>
        <w:t xml:space="preserve"> a brute force attack. </w:t>
      </w:r>
      <w:r w:rsidRPr="7959EBD6" w:rsidR="421EC991">
        <w:rPr>
          <w:noProof w:val="0"/>
          <w:sz w:val="20"/>
          <w:szCs w:val="20"/>
          <w:lang w:val="en-GB"/>
        </w:rPr>
        <w:t xml:space="preserve">This applies to </w:t>
      </w:r>
      <w:r w:rsidRPr="7959EBD6" w:rsidR="421EC991">
        <w:rPr>
          <w:noProof w:val="0"/>
          <w:sz w:val="20"/>
          <w:szCs w:val="20"/>
          <w:lang w:val="en-GB"/>
        </w:rPr>
        <w:t>ResilientIntellect</w:t>
      </w:r>
      <w:r w:rsidRPr="7959EBD6" w:rsidR="421EC991">
        <w:rPr>
          <w:noProof w:val="0"/>
          <w:sz w:val="20"/>
          <w:szCs w:val="20"/>
          <w:lang w:val="en-GB"/>
        </w:rPr>
        <w:t xml:space="preserve"> as it </w:t>
      </w:r>
      <w:r w:rsidRPr="7959EBD6" w:rsidR="421EC991">
        <w:rPr>
          <w:noProof w:val="0"/>
          <w:sz w:val="20"/>
          <w:szCs w:val="20"/>
          <w:lang w:val="en-GB"/>
        </w:rPr>
        <w:t>utilized</w:t>
      </w:r>
      <w:r w:rsidRPr="7959EBD6" w:rsidR="421EC991">
        <w:rPr>
          <w:noProof w:val="0"/>
          <w:sz w:val="20"/>
          <w:szCs w:val="20"/>
          <w:lang w:val="en-GB"/>
        </w:rPr>
        <w:t xml:space="preserve"> a hybrid working environment.</w:t>
      </w:r>
      <w:r w:rsidRPr="7959EBD6" w:rsidR="3491522F">
        <w:rPr>
          <w:noProof w:val="0"/>
          <w:sz w:val="20"/>
          <w:szCs w:val="20"/>
          <w:lang w:val="en-GB"/>
        </w:rPr>
        <w:t xml:space="preserve"> This supports </w:t>
      </w:r>
      <w:r w:rsidRPr="7959EBD6" w:rsidR="728ECF2E">
        <w:rPr>
          <w:noProof w:val="0"/>
          <w:sz w:val="20"/>
          <w:szCs w:val="20"/>
          <w:lang w:val="en-GB"/>
        </w:rPr>
        <w:t>Z</w:t>
      </w:r>
      <w:r w:rsidRPr="7959EBD6" w:rsidR="3491522F">
        <w:rPr>
          <w:noProof w:val="0"/>
          <w:sz w:val="20"/>
          <w:szCs w:val="20"/>
          <w:lang w:val="en-GB"/>
        </w:rPr>
        <w:t>ero</w:t>
      </w:r>
      <w:r w:rsidRPr="7959EBD6" w:rsidR="4CEABE39">
        <w:rPr>
          <w:noProof w:val="0"/>
          <w:sz w:val="20"/>
          <w:szCs w:val="20"/>
          <w:lang w:val="en-GB"/>
        </w:rPr>
        <w:t xml:space="preserve"> T</w:t>
      </w:r>
      <w:r w:rsidRPr="7959EBD6" w:rsidR="3491522F">
        <w:rPr>
          <w:noProof w:val="0"/>
          <w:sz w:val="20"/>
          <w:szCs w:val="20"/>
          <w:lang w:val="en-GB"/>
        </w:rPr>
        <w:t xml:space="preserve">rust by continuously </w:t>
      </w:r>
      <w:r w:rsidRPr="7959EBD6" w:rsidR="302A79F4">
        <w:rPr>
          <w:noProof w:val="0"/>
          <w:sz w:val="20"/>
          <w:szCs w:val="20"/>
          <w:lang w:val="en-GB"/>
        </w:rPr>
        <w:t>verifying access</w:t>
      </w:r>
      <w:r w:rsidRPr="7959EBD6" w:rsidR="3491522F">
        <w:rPr>
          <w:noProof w:val="0"/>
          <w:sz w:val="20"/>
          <w:szCs w:val="20"/>
          <w:lang w:val="en-GB"/>
        </w:rPr>
        <w:t xml:space="preserve"> decisions.</w:t>
      </w:r>
    </w:p>
    <w:p w:rsidR="421EC991" w:rsidP="7959EBD6" w:rsidRDefault="421EC991" w14:paraId="7A186B41" w14:textId="7E593A6F">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421EC991">
        <w:rPr>
          <w:noProof w:val="0"/>
          <w:sz w:val="20"/>
          <w:szCs w:val="20"/>
          <w:lang w:val="en-GB"/>
        </w:rPr>
        <w:t xml:space="preserve">Cloud Security Posture Management (CSPM) </w:t>
      </w:r>
      <w:r w:rsidRPr="7959EBD6" w:rsidR="421EC991">
        <w:rPr>
          <w:noProof w:val="0"/>
          <w:sz w:val="20"/>
          <w:szCs w:val="20"/>
          <w:lang w:val="en-GB"/>
        </w:rPr>
        <w:t>identifies</w:t>
      </w:r>
      <w:r w:rsidRPr="7959EBD6" w:rsidR="421EC991">
        <w:rPr>
          <w:noProof w:val="0"/>
          <w:sz w:val="20"/>
          <w:szCs w:val="20"/>
          <w:lang w:val="en-GB"/>
        </w:rPr>
        <w:t xml:space="preserve"> and diminishes risk by automating </w:t>
      </w:r>
      <w:r w:rsidRPr="7959EBD6" w:rsidR="3DCCFCB9">
        <w:rPr>
          <w:noProof w:val="0"/>
          <w:sz w:val="20"/>
          <w:szCs w:val="20"/>
          <w:lang w:val="en-GB"/>
        </w:rPr>
        <w:t>visibility</w:t>
      </w:r>
      <w:r w:rsidRPr="7959EBD6" w:rsidR="6D8BF89E">
        <w:rPr>
          <w:noProof w:val="0"/>
          <w:sz w:val="20"/>
          <w:szCs w:val="20"/>
          <w:lang w:val="en-GB"/>
        </w:rPr>
        <w:t xml:space="preserve"> using continuous monitoring </w:t>
      </w:r>
      <w:r w:rsidRPr="7959EBD6" w:rsidR="5C050DF5">
        <w:rPr>
          <w:noProof w:val="0"/>
          <w:sz w:val="20"/>
          <w:szCs w:val="20"/>
          <w:lang w:val="en-GB"/>
        </w:rPr>
        <w:t>[</w:t>
      </w:r>
      <w:r w:rsidRPr="7959EBD6" w:rsidR="623AD4C5">
        <w:rPr>
          <w:noProof w:val="0"/>
          <w:sz w:val="20"/>
          <w:szCs w:val="20"/>
          <w:lang w:val="en-GB"/>
        </w:rPr>
        <w:t>21]. It</w:t>
      </w:r>
      <w:r w:rsidRPr="7959EBD6" w:rsidR="6D8BF89E">
        <w:rPr>
          <w:noProof w:val="0"/>
          <w:sz w:val="20"/>
          <w:szCs w:val="20"/>
          <w:lang w:val="en-GB"/>
        </w:rPr>
        <w:t xml:space="preserve"> also searches for misconfigurations in hybrid cloud </w:t>
      </w:r>
      <w:r w:rsidRPr="7959EBD6" w:rsidR="3E1B8D59">
        <w:rPr>
          <w:noProof w:val="0"/>
          <w:sz w:val="20"/>
          <w:szCs w:val="20"/>
          <w:lang w:val="en-GB"/>
        </w:rPr>
        <w:t>environments</w:t>
      </w:r>
      <w:r w:rsidRPr="7959EBD6" w:rsidR="6D8BF89E">
        <w:rPr>
          <w:noProof w:val="0"/>
          <w:sz w:val="20"/>
          <w:szCs w:val="20"/>
          <w:lang w:val="en-GB"/>
        </w:rPr>
        <w:t xml:space="preserve"> which a</w:t>
      </w:r>
      <w:r w:rsidRPr="7959EBD6" w:rsidR="30851EA1">
        <w:rPr>
          <w:noProof w:val="0"/>
          <w:sz w:val="20"/>
          <w:szCs w:val="20"/>
          <w:lang w:val="en-GB"/>
        </w:rPr>
        <w:t>pplies to ResilientIntellect.</w:t>
      </w:r>
      <w:r w:rsidRPr="7959EBD6" w:rsidR="38A9FB4F">
        <w:rPr>
          <w:noProof w:val="0"/>
          <w:sz w:val="20"/>
          <w:szCs w:val="20"/>
          <w:lang w:val="en-GB"/>
        </w:rPr>
        <w:t xml:space="preserve"> This reduces the risk of human error and increases </w:t>
      </w:r>
      <w:r w:rsidRPr="7959EBD6" w:rsidR="38A9FB4F">
        <w:rPr>
          <w:noProof w:val="0"/>
          <w:sz w:val="20"/>
          <w:szCs w:val="20"/>
          <w:lang w:val="en-GB"/>
        </w:rPr>
        <w:t>network</w:t>
      </w:r>
      <w:r w:rsidRPr="7959EBD6" w:rsidR="38A9FB4F">
        <w:rPr>
          <w:noProof w:val="0"/>
          <w:sz w:val="20"/>
          <w:szCs w:val="20"/>
          <w:lang w:val="en-GB"/>
        </w:rPr>
        <w:t xml:space="preserve"> visibility.</w:t>
      </w:r>
    </w:p>
    <w:p w:rsidR="723FF044" w:rsidP="334C151E" w:rsidRDefault="723FF044" w14:paraId="3B4690AC" w14:textId="7D049C29">
      <w:pPr>
        <w:pStyle w:val="SectionH"/>
        <w:numPr>
          <w:ilvl w:val="0"/>
          <w:numId w:val="0"/>
        </w:numPr>
        <w:suppressLineNumbers w:val="0"/>
        <w:bidi w:val="0"/>
        <w:spacing w:before="0" w:beforeAutospacing="off" w:after="160" w:afterAutospacing="off" w:line="259" w:lineRule="auto"/>
        <w:ind w:right="0"/>
        <w:jc w:val="left"/>
        <w:rPr>
          <w:noProof w:val="0"/>
          <w:sz w:val="24"/>
          <w:szCs w:val="24"/>
          <w:lang w:val="en-GB"/>
        </w:rPr>
      </w:pPr>
      <w:r w:rsidRPr="7959EBD6" w:rsidR="0120A059">
        <w:rPr>
          <w:noProof w:val="0"/>
          <w:sz w:val="24"/>
          <w:szCs w:val="24"/>
          <w:lang w:val="en-GB"/>
        </w:rPr>
        <w:t>XIV</w:t>
      </w:r>
      <w:r w:rsidRPr="7959EBD6" w:rsidR="723FF044">
        <w:rPr>
          <w:noProof w:val="0"/>
          <w:sz w:val="24"/>
          <w:szCs w:val="24"/>
          <w:lang w:val="en-GB"/>
        </w:rPr>
        <w:t xml:space="preserve">. </w:t>
      </w:r>
      <w:r w:rsidRPr="7959EBD6" w:rsidR="1046F8D9">
        <w:rPr>
          <w:noProof w:val="0"/>
          <w:sz w:val="24"/>
          <w:szCs w:val="24"/>
          <w:lang w:val="en-GB"/>
        </w:rPr>
        <w:t xml:space="preserve">Disaster </w:t>
      </w:r>
      <w:r w:rsidRPr="7959EBD6" w:rsidR="5CC37799">
        <w:rPr>
          <w:noProof w:val="0"/>
          <w:sz w:val="24"/>
          <w:szCs w:val="24"/>
          <w:lang w:val="en-GB"/>
        </w:rPr>
        <w:t>Recovery</w:t>
      </w:r>
      <w:r w:rsidRPr="7959EBD6" w:rsidR="1046F8D9">
        <w:rPr>
          <w:noProof w:val="0"/>
          <w:sz w:val="24"/>
          <w:szCs w:val="24"/>
          <w:lang w:val="en-GB"/>
        </w:rPr>
        <w:t xml:space="preserve"> Plan </w:t>
      </w:r>
    </w:p>
    <w:p w:rsidR="14DA1BBD" w:rsidP="7959EBD6" w:rsidRDefault="14DA1BBD" w14:paraId="34F6AB2E" w14:textId="14515A00">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14DA1BBD">
        <w:rPr>
          <w:noProof w:val="0"/>
          <w:sz w:val="20"/>
          <w:szCs w:val="20"/>
          <w:lang w:val="en-GB"/>
        </w:rPr>
        <w:t xml:space="preserve">The primary purpose of the disaster recovery plan is to keep business continuity in the case of an </w:t>
      </w:r>
      <w:r w:rsidRPr="7959EBD6" w:rsidR="14DA1BBD">
        <w:rPr>
          <w:noProof w:val="0"/>
          <w:sz w:val="20"/>
          <w:szCs w:val="20"/>
          <w:lang w:val="en-GB"/>
        </w:rPr>
        <w:t>organisation</w:t>
      </w:r>
      <w:r w:rsidRPr="7959EBD6" w:rsidR="2A2323A3">
        <w:rPr>
          <w:noProof w:val="0"/>
          <w:sz w:val="20"/>
          <w:szCs w:val="20"/>
          <w:lang w:val="en-GB"/>
        </w:rPr>
        <w:t>-</w:t>
      </w:r>
      <w:r w:rsidRPr="7959EBD6" w:rsidR="14DA1BBD">
        <w:rPr>
          <w:noProof w:val="0"/>
          <w:sz w:val="20"/>
          <w:szCs w:val="20"/>
          <w:lang w:val="en-GB"/>
        </w:rPr>
        <w:t>w</w:t>
      </w:r>
      <w:r w:rsidRPr="7959EBD6" w:rsidR="14DA1BBD">
        <w:rPr>
          <w:noProof w:val="0"/>
          <w:sz w:val="20"/>
          <w:szCs w:val="20"/>
          <w:lang w:val="en-GB"/>
        </w:rPr>
        <w:t>ide attack.</w:t>
      </w:r>
      <w:r w:rsidRPr="7959EBD6" w:rsidR="1F8515BC">
        <w:rPr>
          <w:noProof w:val="0"/>
          <w:sz w:val="20"/>
          <w:szCs w:val="20"/>
          <w:lang w:val="en-GB"/>
        </w:rPr>
        <w:t xml:space="preserve"> To enable continuity, operational disruptions will be kept to a minimum whilst critical systems are prioritized to get working</w:t>
      </w:r>
      <w:r w:rsidRPr="7959EBD6" w:rsidR="0FB196FD">
        <w:rPr>
          <w:noProof w:val="0"/>
          <w:sz w:val="20"/>
          <w:szCs w:val="20"/>
          <w:lang w:val="en-GB"/>
        </w:rPr>
        <w:t xml:space="preserve"> and available.</w:t>
      </w:r>
    </w:p>
    <w:p w:rsidR="0FB196FD" w:rsidP="7959EBD6" w:rsidRDefault="0FB196FD" w14:paraId="590F2A76" w14:textId="6AC0DD9E">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0FB196FD">
        <w:rPr>
          <w:noProof w:val="0"/>
          <w:sz w:val="20"/>
          <w:szCs w:val="20"/>
          <w:lang w:val="en-GB"/>
        </w:rPr>
        <w:t>In the case</w:t>
      </w:r>
      <w:r w:rsidRPr="7959EBD6" w:rsidR="0CA95155">
        <w:rPr>
          <w:noProof w:val="0"/>
          <w:sz w:val="20"/>
          <w:szCs w:val="20"/>
          <w:lang w:val="en-GB"/>
        </w:rPr>
        <w:t xml:space="preserve"> that</w:t>
      </w:r>
      <w:r w:rsidRPr="7959EBD6" w:rsidR="0FB196FD">
        <w:rPr>
          <w:noProof w:val="0"/>
          <w:sz w:val="20"/>
          <w:szCs w:val="20"/>
          <w:lang w:val="en-GB"/>
        </w:rPr>
        <w:t xml:space="preserve"> </w:t>
      </w:r>
      <w:r w:rsidRPr="7959EBD6" w:rsidR="0FB196FD">
        <w:rPr>
          <w:noProof w:val="0"/>
          <w:sz w:val="20"/>
          <w:szCs w:val="20"/>
          <w:lang w:val="en-GB"/>
        </w:rPr>
        <w:t>ResilientIntellect</w:t>
      </w:r>
      <w:r w:rsidRPr="7959EBD6" w:rsidR="0FB196FD">
        <w:rPr>
          <w:noProof w:val="0"/>
          <w:sz w:val="20"/>
          <w:szCs w:val="20"/>
          <w:lang w:val="en-GB"/>
        </w:rPr>
        <w:t xml:space="preserve"> is the target of a ransomware attack</w:t>
      </w:r>
      <w:r w:rsidRPr="7959EBD6" w:rsidR="40165AE3">
        <w:rPr>
          <w:noProof w:val="0"/>
          <w:sz w:val="20"/>
          <w:szCs w:val="20"/>
          <w:lang w:val="en-GB"/>
        </w:rPr>
        <w:t xml:space="preserve"> that encrypts sensitive data such as the AI training data and source code repositories</w:t>
      </w:r>
      <w:r w:rsidRPr="7959EBD6" w:rsidR="0FB196FD">
        <w:rPr>
          <w:noProof w:val="0"/>
          <w:sz w:val="20"/>
          <w:szCs w:val="20"/>
          <w:lang w:val="en-GB"/>
        </w:rPr>
        <w:t xml:space="preserve">, the </w:t>
      </w:r>
      <w:r w:rsidRPr="7959EBD6" w:rsidR="63956D49">
        <w:rPr>
          <w:noProof w:val="0"/>
          <w:sz w:val="20"/>
          <w:szCs w:val="20"/>
          <w:lang w:val="en-GB"/>
        </w:rPr>
        <w:t>a</w:t>
      </w:r>
      <w:r w:rsidRPr="7959EBD6" w:rsidR="0FB196FD">
        <w:rPr>
          <w:noProof w:val="0"/>
          <w:sz w:val="20"/>
          <w:szCs w:val="20"/>
          <w:lang w:val="en-GB"/>
        </w:rPr>
        <w:t xml:space="preserve">ffected systems will be rapidly isolated utilizing </w:t>
      </w:r>
      <w:r w:rsidRPr="7959EBD6" w:rsidR="2828CAAE">
        <w:rPr>
          <w:noProof w:val="0"/>
          <w:sz w:val="20"/>
          <w:szCs w:val="20"/>
          <w:lang w:val="en-GB"/>
        </w:rPr>
        <w:t>Z</w:t>
      </w:r>
      <w:r w:rsidRPr="7959EBD6" w:rsidR="0FB196FD">
        <w:rPr>
          <w:noProof w:val="0"/>
          <w:sz w:val="20"/>
          <w:szCs w:val="20"/>
          <w:lang w:val="en-GB"/>
        </w:rPr>
        <w:t xml:space="preserve">ero </w:t>
      </w:r>
      <w:r w:rsidRPr="7959EBD6" w:rsidR="79AA078E">
        <w:rPr>
          <w:noProof w:val="0"/>
          <w:sz w:val="20"/>
          <w:szCs w:val="20"/>
          <w:lang w:val="en-GB"/>
        </w:rPr>
        <w:t>T</w:t>
      </w:r>
      <w:r w:rsidRPr="7959EBD6" w:rsidR="0FB196FD">
        <w:rPr>
          <w:noProof w:val="0"/>
          <w:sz w:val="20"/>
          <w:szCs w:val="20"/>
          <w:lang w:val="en-GB"/>
        </w:rPr>
        <w:t>rust</w:t>
      </w:r>
      <w:r w:rsidRPr="7959EBD6" w:rsidR="0FB196FD">
        <w:rPr>
          <w:noProof w:val="0"/>
          <w:sz w:val="20"/>
          <w:szCs w:val="20"/>
          <w:lang w:val="en-GB"/>
        </w:rPr>
        <w:t xml:space="preserve"> controls.</w:t>
      </w:r>
      <w:r w:rsidRPr="7959EBD6" w:rsidR="3D8EFE80">
        <w:rPr>
          <w:noProof w:val="0"/>
          <w:sz w:val="20"/>
          <w:szCs w:val="20"/>
          <w:lang w:val="en-GB"/>
        </w:rPr>
        <w:t xml:space="preserve"> The incident response team will analyse the attack and </w:t>
      </w:r>
      <w:r w:rsidRPr="7959EBD6" w:rsidR="3D8EFE80">
        <w:rPr>
          <w:noProof w:val="0"/>
          <w:sz w:val="20"/>
          <w:szCs w:val="20"/>
          <w:lang w:val="en-GB"/>
        </w:rPr>
        <w:t>determine</w:t>
      </w:r>
      <w:r w:rsidRPr="7959EBD6" w:rsidR="3D8EFE80">
        <w:rPr>
          <w:noProof w:val="0"/>
          <w:sz w:val="20"/>
          <w:szCs w:val="20"/>
          <w:lang w:val="en-GB"/>
        </w:rPr>
        <w:t xml:space="preserve"> what's affected and what actions to take. The threat will then be </w:t>
      </w:r>
      <w:r w:rsidRPr="7959EBD6" w:rsidR="3D8EFE80">
        <w:rPr>
          <w:noProof w:val="0"/>
          <w:sz w:val="20"/>
          <w:szCs w:val="20"/>
          <w:lang w:val="en-GB"/>
        </w:rPr>
        <w:t>contained</w:t>
      </w:r>
      <w:r w:rsidRPr="7959EBD6" w:rsidR="3D8EFE80">
        <w:rPr>
          <w:noProof w:val="0"/>
          <w:sz w:val="20"/>
          <w:szCs w:val="20"/>
          <w:lang w:val="en-GB"/>
        </w:rPr>
        <w:t xml:space="preserve"> and </w:t>
      </w:r>
      <w:r w:rsidRPr="7959EBD6" w:rsidR="6CB34F9D">
        <w:rPr>
          <w:noProof w:val="0"/>
          <w:sz w:val="20"/>
          <w:szCs w:val="20"/>
          <w:lang w:val="en-GB"/>
        </w:rPr>
        <w:t>compromised assets are analysed as well. Employees will have their authentication revoked from the compromised areas to prevent any human error.</w:t>
      </w:r>
    </w:p>
    <w:p w:rsidR="6CB34F9D" w:rsidP="7959EBD6" w:rsidRDefault="6CB34F9D" w14:paraId="276F3648" w14:textId="540E7A50">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6CB34F9D">
        <w:rPr>
          <w:noProof w:val="0"/>
          <w:sz w:val="20"/>
          <w:szCs w:val="20"/>
          <w:lang w:val="en-GB"/>
        </w:rPr>
        <w:t xml:space="preserve">Backups will have been </w:t>
      </w:r>
      <w:r w:rsidRPr="7959EBD6" w:rsidR="6CB34F9D">
        <w:rPr>
          <w:noProof w:val="0"/>
          <w:sz w:val="20"/>
          <w:szCs w:val="20"/>
          <w:lang w:val="en-GB"/>
        </w:rPr>
        <w:t>maintained</w:t>
      </w:r>
      <w:r w:rsidRPr="7959EBD6" w:rsidR="6CB34F9D">
        <w:rPr>
          <w:noProof w:val="0"/>
          <w:sz w:val="20"/>
          <w:szCs w:val="20"/>
          <w:lang w:val="en-GB"/>
        </w:rPr>
        <w:t xml:space="preserve"> and updated in a secluded offsite location which will allow the systems to continue running once again without </w:t>
      </w:r>
      <w:r w:rsidRPr="7959EBD6" w:rsidR="6CB34F9D">
        <w:rPr>
          <w:noProof w:val="0"/>
          <w:sz w:val="20"/>
          <w:szCs w:val="20"/>
          <w:lang w:val="en-GB"/>
        </w:rPr>
        <w:t>submitting</w:t>
      </w:r>
      <w:r w:rsidRPr="7959EBD6" w:rsidR="6CB34F9D">
        <w:rPr>
          <w:noProof w:val="0"/>
          <w:sz w:val="20"/>
          <w:szCs w:val="20"/>
          <w:lang w:val="en-GB"/>
        </w:rPr>
        <w:t xml:space="preserve"> to</w:t>
      </w:r>
      <w:r w:rsidRPr="7959EBD6" w:rsidR="768030FD">
        <w:rPr>
          <w:noProof w:val="0"/>
          <w:sz w:val="20"/>
          <w:szCs w:val="20"/>
          <w:lang w:val="en-GB"/>
        </w:rPr>
        <w:t xml:space="preserve"> the attacker. The recovery efforts are the priority to </w:t>
      </w:r>
      <w:r w:rsidRPr="7959EBD6" w:rsidR="768030FD">
        <w:rPr>
          <w:noProof w:val="0"/>
          <w:sz w:val="20"/>
          <w:szCs w:val="20"/>
          <w:lang w:val="en-GB"/>
        </w:rPr>
        <w:t>ensu</w:t>
      </w:r>
      <w:r w:rsidRPr="7959EBD6" w:rsidR="5548FD5F">
        <w:rPr>
          <w:noProof w:val="0"/>
          <w:sz w:val="20"/>
          <w:szCs w:val="20"/>
          <w:lang w:val="en-GB"/>
        </w:rPr>
        <w:t>r</w:t>
      </w:r>
      <w:r w:rsidRPr="7959EBD6" w:rsidR="768030FD">
        <w:rPr>
          <w:noProof w:val="0"/>
          <w:sz w:val="20"/>
          <w:szCs w:val="20"/>
          <w:lang w:val="en-GB"/>
        </w:rPr>
        <w:t>e</w:t>
      </w:r>
      <w:r w:rsidRPr="7959EBD6" w:rsidR="768030FD">
        <w:rPr>
          <w:noProof w:val="0"/>
          <w:sz w:val="20"/>
          <w:szCs w:val="20"/>
          <w:lang w:val="en-GB"/>
        </w:rPr>
        <w:t xml:space="preserve"> efficient business continuity.</w:t>
      </w:r>
      <w:r w:rsidRPr="7959EBD6" w:rsidR="089F331D">
        <w:rPr>
          <w:noProof w:val="0"/>
          <w:sz w:val="20"/>
          <w:szCs w:val="20"/>
          <w:lang w:val="en-GB"/>
        </w:rPr>
        <w:t xml:space="preserve"> This incident will then be reviewed along with the disaster recovery plan. The actions taken along with recovery speeds will be reviewed </w:t>
      </w:r>
      <w:r w:rsidRPr="7959EBD6" w:rsidR="2CB066C5">
        <w:rPr>
          <w:noProof w:val="0"/>
          <w:sz w:val="20"/>
          <w:szCs w:val="20"/>
          <w:lang w:val="en-GB"/>
        </w:rPr>
        <w:t>and tested to improve upon the plan. This allows for effective recovery and regulatory compliance.</w:t>
      </w:r>
    </w:p>
    <w:p w:rsidR="542E8BBA" w:rsidP="7959EBD6" w:rsidRDefault="542E8BBA" w14:paraId="717F053E" w14:textId="31A658F5">
      <w:pPr>
        <w:pStyle w:val="SectionH"/>
        <w:numPr>
          <w:ilvl w:val="0"/>
          <w:numId w:val="0"/>
        </w:numPr>
        <w:suppressLineNumbers w:val="0"/>
        <w:spacing w:before="0" w:beforeAutospacing="off" w:after="160" w:afterAutospacing="off" w:line="259" w:lineRule="auto"/>
        <w:ind w:right="0"/>
        <w:jc w:val="left"/>
        <w:rPr>
          <w:noProof w:val="0"/>
          <w:sz w:val="24"/>
          <w:szCs w:val="24"/>
          <w:lang w:val="en-GB"/>
        </w:rPr>
      </w:pPr>
      <w:r w:rsidRPr="7959EBD6" w:rsidR="433B1780">
        <w:rPr>
          <w:noProof w:val="0"/>
          <w:sz w:val="24"/>
          <w:szCs w:val="24"/>
          <w:lang w:val="en-GB"/>
        </w:rPr>
        <w:t>XV</w:t>
      </w:r>
      <w:r w:rsidRPr="7959EBD6" w:rsidR="723FF044">
        <w:rPr>
          <w:noProof w:val="0"/>
          <w:sz w:val="24"/>
          <w:szCs w:val="24"/>
          <w:lang w:val="en-GB"/>
        </w:rPr>
        <w:t xml:space="preserve">. </w:t>
      </w:r>
      <w:r w:rsidRPr="7959EBD6" w:rsidR="0553E36C">
        <w:rPr>
          <w:noProof w:val="0"/>
          <w:sz w:val="24"/>
          <w:szCs w:val="24"/>
          <w:lang w:val="en-GB"/>
        </w:rPr>
        <w:t>Conclusion</w:t>
      </w:r>
    </w:p>
    <w:p w:rsidR="542E8BBA" w:rsidP="7959EBD6" w:rsidRDefault="542E8BBA" w14:paraId="71E62FB1" w14:textId="748CA5BB">
      <w:pPr>
        <w:pStyle w:val="SectionH"/>
        <w:numPr>
          <w:ilvl w:val="0"/>
          <w:numId w:val="0"/>
        </w:numPr>
        <w:suppressLineNumbers w:val="0"/>
        <w:bidi w:val="0"/>
        <w:spacing w:before="0" w:beforeAutospacing="off" w:after="160" w:afterAutospacing="off" w:line="259" w:lineRule="auto"/>
        <w:ind w:right="0"/>
        <w:jc w:val="left"/>
        <w:rPr>
          <w:noProof w:val="0"/>
          <w:sz w:val="20"/>
          <w:szCs w:val="20"/>
          <w:lang w:val="en-GB"/>
        </w:rPr>
      </w:pPr>
      <w:r w:rsidRPr="7959EBD6" w:rsidR="1896686C">
        <w:rPr>
          <w:noProof w:val="0"/>
          <w:sz w:val="20"/>
          <w:szCs w:val="20"/>
          <w:lang w:val="en-GB"/>
        </w:rPr>
        <w:t xml:space="preserve">This report has successfully designed and created a security programme that </w:t>
      </w:r>
      <w:r w:rsidRPr="7959EBD6" w:rsidR="1896686C">
        <w:rPr>
          <w:noProof w:val="0"/>
          <w:sz w:val="20"/>
          <w:szCs w:val="20"/>
          <w:lang w:val="en-GB"/>
        </w:rPr>
        <w:t>utilizes</w:t>
      </w:r>
      <w:r w:rsidRPr="7959EBD6" w:rsidR="1896686C">
        <w:rPr>
          <w:noProof w:val="0"/>
          <w:sz w:val="20"/>
          <w:szCs w:val="20"/>
          <w:lang w:val="en-GB"/>
        </w:rPr>
        <w:t xml:space="preserve"> the principles of Zero Trust, as </w:t>
      </w:r>
      <w:r w:rsidRPr="7959EBD6" w:rsidR="1896686C">
        <w:rPr>
          <w:noProof w:val="0"/>
          <w:sz w:val="20"/>
          <w:szCs w:val="20"/>
          <w:lang w:val="en-GB"/>
        </w:rPr>
        <w:t>ResilientIntellec</w:t>
      </w:r>
      <w:r w:rsidRPr="7959EBD6" w:rsidR="1FB8E013">
        <w:rPr>
          <w:noProof w:val="0"/>
          <w:sz w:val="20"/>
          <w:szCs w:val="20"/>
          <w:lang w:val="en-GB"/>
        </w:rPr>
        <w:t>t</w:t>
      </w:r>
      <w:r w:rsidRPr="7959EBD6" w:rsidR="1FB8E013">
        <w:rPr>
          <w:noProof w:val="0"/>
          <w:sz w:val="20"/>
          <w:szCs w:val="20"/>
          <w:lang w:val="en-GB"/>
        </w:rPr>
        <w:t xml:space="preserve"> expands into the EU. Zero Trust Architecture was a suitable solution as it minimizes a lot of the risk that </w:t>
      </w:r>
      <w:r w:rsidRPr="7959EBD6" w:rsidR="1FB8E013">
        <w:rPr>
          <w:noProof w:val="0"/>
          <w:sz w:val="20"/>
          <w:szCs w:val="20"/>
          <w:lang w:val="en-GB"/>
        </w:rPr>
        <w:t>ResilientIntellect</w:t>
      </w:r>
      <w:r w:rsidRPr="7959EBD6" w:rsidR="1FB8E013">
        <w:rPr>
          <w:noProof w:val="0"/>
          <w:sz w:val="20"/>
          <w:szCs w:val="20"/>
          <w:lang w:val="en-GB"/>
        </w:rPr>
        <w:t xml:space="preserve"> faced </w:t>
      </w:r>
      <w:r w:rsidRPr="7959EBD6" w:rsidR="30A3E395">
        <w:rPr>
          <w:noProof w:val="0"/>
          <w:sz w:val="20"/>
          <w:szCs w:val="20"/>
          <w:lang w:val="en-GB"/>
        </w:rPr>
        <w:t xml:space="preserve">due to its reliance on external providers for cloud infrastructure and hybrid workforce that </w:t>
      </w:r>
      <w:r w:rsidRPr="7959EBD6" w:rsidR="30A3E395">
        <w:rPr>
          <w:noProof w:val="0"/>
          <w:sz w:val="20"/>
          <w:szCs w:val="20"/>
          <w:lang w:val="en-GB"/>
        </w:rPr>
        <w:t>operates</w:t>
      </w:r>
      <w:r w:rsidRPr="7959EBD6" w:rsidR="30A3E395">
        <w:rPr>
          <w:noProof w:val="0"/>
          <w:sz w:val="20"/>
          <w:szCs w:val="20"/>
          <w:lang w:val="en-GB"/>
        </w:rPr>
        <w:t xml:space="preserve"> outside traditional networks.</w:t>
      </w:r>
      <w:r w:rsidRPr="7959EBD6" w:rsidR="6B563CBF">
        <w:rPr>
          <w:noProof w:val="0"/>
          <w:sz w:val="20"/>
          <w:szCs w:val="20"/>
          <w:lang w:val="en-GB"/>
        </w:rPr>
        <w:t xml:space="preserve"> The security p</w:t>
      </w:r>
      <w:r w:rsidRPr="7959EBD6" w:rsidR="31DA64FC">
        <w:rPr>
          <w:noProof w:val="0"/>
          <w:sz w:val="20"/>
          <w:szCs w:val="20"/>
          <w:lang w:val="en-GB"/>
        </w:rPr>
        <w:t>ro</w:t>
      </w:r>
      <w:r w:rsidRPr="7959EBD6" w:rsidR="6B563CBF">
        <w:rPr>
          <w:noProof w:val="0"/>
          <w:sz w:val="20"/>
          <w:szCs w:val="20"/>
          <w:lang w:val="en-GB"/>
        </w:rPr>
        <w:t xml:space="preserve">gramme uses strict risk management and security controls to strengthen cybersecurity whilst </w:t>
      </w:r>
      <w:r w:rsidRPr="7959EBD6" w:rsidR="0986FBE2">
        <w:rPr>
          <w:noProof w:val="0"/>
          <w:sz w:val="20"/>
          <w:szCs w:val="20"/>
          <w:lang w:val="en-GB"/>
        </w:rPr>
        <w:t>resum</w:t>
      </w:r>
      <w:r w:rsidRPr="7959EBD6" w:rsidR="6B563CBF">
        <w:rPr>
          <w:noProof w:val="0"/>
          <w:sz w:val="20"/>
          <w:szCs w:val="20"/>
          <w:lang w:val="en-GB"/>
        </w:rPr>
        <w:t>ing normal business operations.</w:t>
      </w:r>
      <w:r w:rsidRPr="7959EBD6" w:rsidR="68340B1F">
        <w:rPr>
          <w:noProof w:val="0"/>
          <w:sz w:val="20"/>
          <w:szCs w:val="20"/>
          <w:lang w:val="en-GB"/>
        </w:rPr>
        <w:t xml:space="preserve"> Under DORA and NIS2, the programme sustained continuous improvement whilst </w:t>
      </w:r>
      <w:r w:rsidRPr="7959EBD6" w:rsidR="68340B1F">
        <w:rPr>
          <w:noProof w:val="0"/>
          <w:sz w:val="20"/>
          <w:szCs w:val="20"/>
          <w:lang w:val="en-GB"/>
        </w:rPr>
        <w:t>complying with</w:t>
      </w:r>
      <w:r w:rsidRPr="7959EBD6" w:rsidR="68340B1F">
        <w:rPr>
          <w:noProof w:val="0"/>
          <w:sz w:val="20"/>
          <w:szCs w:val="20"/>
          <w:lang w:val="en-GB"/>
        </w:rPr>
        <w:t xml:space="preserve"> regulatory requirements. This solut</w:t>
      </w:r>
      <w:r w:rsidRPr="7959EBD6" w:rsidR="0EB0A562">
        <w:rPr>
          <w:noProof w:val="0"/>
          <w:sz w:val="20"/>
          <w:szCs w:val="20"/>
          <w:lang w:val="en-GB"/>
        </w:rPr>
        <w:t xml:space="preserve">ion has provided </w:t>
      </w:r>
      <w:r w:rsidRPr="7959EBD6" w:rsidR="0EB0A562">
        <w:rPr>
          <w:noProof w:val="0"/>
          <w:sz w:val="20"/>
          <w:szCs w:val="20"/>
          <w:lang w:val="en-GB"/>
        </w:rPr>
        <w:t>ResilieintIntellect</w:t>
      </w:r>
      <w:r w:rsidRPr="7959EBD6" w:rsidR="0EB0A562">
        <w:rPr>
          <w:noProof w:val="0"/>
          <w:sz w:val="20"/>
          <w:szCs w:val="20"/>
          <w:lang w:val="en-GB"/>
        </w:rPr>
        <w:t xml:space="preserve"> with a sustainable and scalable security framework for long-term operations</w:t>
      </w:r>
      <w:r w:rsidRPr="7959EBD6" w:rsidR="174AD584">
        <w:rPr>
          <w:noProof w:val="0"/>
          <w:sz w:val="20"/>
          <w:szCs w:val="20"/>
          <w:lang w:val="en-GB"/>
        </w:rPr>
        <w:t>.</w:t>
      </w:r>
    </w:p>
    <w:p w:rsidR="542E8BBA" w:rsidP="7959EBD6" w:rsidRDefault="542E8BBA" w14:paraId="6999C169" w14:textId="45ED5632">
      <w:pPr>
        <w:pStyle w:val="SectionH"/>
        <w:numPr>
          <w:ilvl w:val="0"/>
          <w:numId w:val="0"/>
        </w:numPr>
        <w:ind w:left="0"/>
        <w:jc w:val="left"/>
        <w:rPr>
          <w:rFonts w:ascii="Times New Roman" w:hAnsi="Times New Roman" w:cs="Times New Roman"/>
          <w:noProof w:val="0"/>
          <w:color w:val="auto"/>
          <w:sz w:val="24"/>
          <w:szCs w:val="24"/>
          <w:lang w:val="en-GB"/>
        </w:rPr>
      </w:pPr>
      <w:r w:rsidRPr="7959EBD6" w:rsidR="2ADFBE7C">
        <w:rPr>
          <w:rFonts w:ascii="Times New Roman" w:hAnsi="Times New Roman" w:cs="Times New Roman"/>
          <w:color w:val="auto"/>
          <w:sz w:val="24"/>
          <w:szCs w:val="24"/>
        </w:rPr>
        <w:t>XVI</w:t>
      </w:r>
      <w:r w:rsidRPr="7959EBD6" w:rsidR="6A2D376C">
        <w:rPr>
          <w:rFonts w:ascii="Times New Roman" w:hAnsi="Times New Roman" w:cs="Times New Roman"/>
          <w:color w:val="auto"/>
          <w:sz w:val="24"/>
          <w:szCs w:val="24"/>
        </w:rPr>
        <w:t xml:space="preserve">. </w:t>
      </w:r>
      <w:r w:rsidRPr="7959EBD6" w:rsidR="542E8BBA">
        <w:rPr>
          <w:rFonts w:ascii="Times New Roman" w:hAnsi="Times New Roman" w:cs="Times New Roman"/>
          <w:color w:val="auto"/>
          <w:sz w:val="24"/>
          <w:szCs w:val="24"/>
        </w:rPr>
        <w:t>References</w:t>
      </w:r>
    </w:p>
    <w:p w:rsidR="542E8BBA" w:rsidP="54EC22D0" w:rsidRDefault="542E8BBA" w14:paraId="37A05DB2" w14:textId="26110B10">
      <w:pPr>
        <w:spacing w:before="0" w:beforeAutospacing="off" w:after="240" w:afterAutospacing="off" w:line="360" w:lineRule="auto"/>
      </w:pPr>
      <w:r w:rsidRPr="3C3993D8" w:rsidR="542E8BBA">
        <w:rPr>
          <w:rFonts w:ascii="Times New Roman" w:hAnsi="Times New Roman" w:eastAsia="Times New Roman" w:cs="Times New Roman"/>
          <w:noProof w:val="0"/>
          <w:sz w:val="24"/>
          <w:szCs w:val="24"/>
          <w:lang w:val="en-GB"/>
        </w:rPr>
        <w:t xml:space="preserve">[1] Microsoft (2024). </w:t>
      </w:r>
      <w:r w:rsidRPr="3C3993D8" w:rsidR="542E8BBA">
        <w:rPr>
          <w:rFonts w:ascii="Times New Roman" w:hAnsi="Times New Roman" w:eastAsia="Times New Roman" w:cs="Times New Roman"/>
          <w:i w:val="1"/>
          <w:iCs w:val="1"/>
          <w:noProof w:val="0"/>
          <w:sz w:val="24"/>
          <w:szCs w:val="24"/>
          <w:lang w:val="en-GB"/>
        </w:rPr>
        <w:t>Zero Trust implementation guidance</w:t>
      </w:r>
      <w:r w:rsidRPr="3C3993D8" w:rsidR="542E8BBA">
        <w:rPr>
          <w:rFonts w:ascii="Times New Roman" w:hAnsi="Times New Roman" w:eastAsia="Times New Roman" w:cs="Times New Roman"/>
          <w:noProof w:val="0"/>
          <w:sz w:val="24"/>
          <w:szCs w:val="24"/>
          <w:lang w:val="en-GB"/>
        </w:rPr>
        <w:t xml:space="preserve">. [online] learn.microsoft.com. Available at: </w:t>
      </w:r>
      <w:hyperlink r:id="R7bc23331cdd048f0">
        <w:r w:rsidRPr="3C3993D8" w:rsidR="542E8BBA">
          <w:rPr>
            <w:rStyle w:val="Hyperlink"/>
            <w:rFonts w:ascii="Times New Roman" w:hAnsi="Times New Roman" w:eastAsia="Times New Roman" w:cs="Times New Roman"/>
            <w:noProof w:val="0"/>
            <w:sz w:val="24"/>
            <w:szCs w:val="24"/>
            <w:lang w:val="en-GB"/>
          </w:rPr>
          <w:t>https://learn.microsoft.com/en-us/security/zero-trust/zero-trust-overview</w:t>
        </w:r>
      </w:hyperlink>
      <w:r w:rsidRPr="3C3993D8" w:rsidR="542E8BBA">
        <w:rPr>
          <w:rFonts w:ascii="Times New Roman" w:hAnsi="Times New Roman" w:eastAsia="Times New Roman" w:cs="Times New Roman"/>
          <w:noProof w:val="0"/>
          <w:sz w:val="24"/>
          <w:szCs w:val="24"/>
          <w:lang w:val="en-GB"/>
        </w:rPr>
        <w:t>.</w:t>
      </w:r>
    </w:p>
    <w:p w:rsidR="1EF762D7" w:rsidP="3C3993D8" w:rsidRDefault="1EF762D7" w14:paraId="1D37AE6B" w14:textId="517C0271">
      <w:pPr>
        <w:rPr>
          <w:rFonts w:ascii="Times New Roman" w:hAnsi="Times New Roman" w:eastAsia="Times New Roman" w:cs="Times New Roman"/>
          <w:noProof w:val="0"/>
          <w:sz w:val="24"/>
          <w:szCs w:val="24"/>
          <w:lang w:val="en-GB"/>
        </w:rPr>
      </w:pPr>
      <w:r w:rsidRPr="3C3993D8" w:rsidR="1EF762D7">
        <w:rPr>
          <w:rFonts w:ascii="Times New Roman" w:hAnsi="Times New Roman" w:eastAsia="Times New Roman" w:cs="Times New Roman"/>
          <w:noProof w:val="0"/>
          <w:sz w:val="24"/>
          <w:szCs w:val="24"/>
          <w:lang w:val="en-GB"/>
        </w:rPr>
        <w:t xml:space="preserve">[2] </w:t>
      </w:r>
      <w:r w:rsidRPr="3C3993D8" w:rsidR="1EF762D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C3993D8" w:rsidR="1EF762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What is a Zero Trust Architecture,” </w:t>
      </w:r>
      <w:r w:rsidRPr="3C3993D8" w:rsidR="1EF762D7">
        <w:rPr>
          <w:rFonts w:ascii="Calibri" w:hAnsi="Calibri" w:eastAsia="Calibri" w:cs="Calibri"/>
          <w:b w:val="0"/>
          <w:bCs w:val="0"/>
          <w:i w:val="1"/>
          <w:iCs w:val="1"/>
          <w:caps w:val="0"/>
          <w:smallCaps w:val="0"/>
          <w:noProof w:val="0"/>
          <w:color w:val="000000" w:themeColor="text1" w:themeTint="FF" w:themeShade="FF"/>
          <w:sz w:val="24"/>
          <w:szCs w:val="24"/>
          <w:lang w:val="en-GB"/>
        </w:rPr>
        <w:t>Palo Alto Networks</w:t>
      </w:r>
      <w:r w:rsidRPr="3C3993D8" w:rsidR="1EF762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24e539d5b18a451e">
        <w:r w:rsidRPr="3C3993D8" w:rsidR="1EF762D7">
          <w:rPr>
            <w:rStyle w:val="Hyperlink"/>
            <w:rFonts w:ascii="Calibri" w:hAnsi="Calibri" w:eastAsia="Calibri" w:cs="Calibri"/>
            <w:b w:val="0"/>
            <w:bCs w:val="0"/>
            <w:i w:val="0"/>
            <w:iCs w:val="0"/>
            <w:caps w:val="0"/>
            <w:smallCaps w:val="0"/>
            <w:noProof w:val="0"/>
            <w:sz w:val="24"/>
            <w:szCs w:val="24"/>
            <w:lang w:val="en-GB"/>
          </w:rPr>
          <w:t>https://www.paloaltonetworks.co.uk/cyberpedia/what-is-a-zero-trust-architecture</w:t>
        </w:r>
      </w:hyperlink>
    </w:p>
    <w:p w:rsidR="1EF762D7" w:rsidP="3C3993D8" w:rsidRDefault="1EF762D7" w14:paraId="16F1BF74" w14:textId="0ADFAB7B">
      <w:pPr>
        <w:spacing w:before="240" w:beforeAutospacing="off" w:after="240" w:afterAutospacing="off"/>
      </w:pPr>
      <w:r w:rsidRPr="334C151E" w:rsidR="0CFF28C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774BB0F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774BB0F7">
        <w:rPr>
          <w:rFonts w:ascii="Calibri" w:hAnsi="Calibri" w:eastAsia="Calibri" w:cs="Calibri"/>
          <w:b w:val="0"/>
          <w:bCs w:val="0"/>
          <w:i w:val="0"/>
          <w:iCs w:val="0"/>
          <w:caps w:val="0"/>
          <w:smallCaps w:val="0"/>
          <w:noProof w:val="0"/>
          <w:color w:val="000000" w:themeColor="text1" w:themeTint="FF" w:themeShade="FF"/>
          <w:sz w:val="24"/>
          <w:szCs w:val="24"/>
          <w:lang w:val="en-GB"/>
        </w:rPr>
        <w:t>3]“</w:t>
      </w:r>
      <w:r w:rsidRPr="334C151E" w:rsidR="774BB0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What is Zero Trust Architecture? 9 Steps to Implementation,” </w:t>
      </w:r>
      <w:r w:rsidRPr="334C151E" w:rsidR="774BB0F7">
        <w:rPr>
          <w:rFonts w:ascii="Calibri" w:hAnsi="Calibri" w:eastAsia="Calibri" w:cs="Calibri"/>
          <w:b w:val="0"/>
          <w:bCs w:val="0"/>
          <w:i w:val="1"/>
          <w:iCs w:val="1"/>
          <w:caps w:val="0"/>
          <w:smallCaps w:val="0"/>
          <w:noProof w:val="0"/>
          <w:color w:val="000000" w:themeColor="text1" w:themeTint="FF" w:themeShade="FF"/>
          <w:sz w:val="24"/>
          <w:szCs w:val="24"/>
          <w:lang w:val="en-GB"/>
        </w:rPr>
        <w:t>SecurityScorecard</w:t>
      </w:r>
      <w:r w:rsidRPr="334C151E" w:rsidR="774BB0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96d1e7ba257042b5">
        <w:r w:rsidRPr="334C151E" w:rsidR="774BB0F7">
          <w:rPr>
            <w:rStyle w:val="Hyperlink"/>
            <w:rFonts w:ascii="Calibri" w:hAnsi="Calibri" w:eastAsia="Calibri" w:cs="Calibri"/>
            <w:b w:val="0"/>
            <w:bCs w:val="0"/>
            <w:i w:val="0"/>
            <w:iCs w:val="0"/>
            <w:caps w:val="0"/>
            <w:smallCaps w:val="0"/>
            <w:noProof w:val="0"/>
            <w:sz w:val="24"/>
            <w:szCs w:val="24"/>
            <w:lang w:val="en-GB"/>
          </w:rPr>
          <w:t>https://securityscorecard.com/blog/what-is-zero-trust-architecture-9-steps-to-implementation/</w:t>
        </w:r>
      </w:hyperlink>
    </w:p>
    <w:p w:rsidR="1EF762D7" w:rsidP="3C3993D8" w:rsidRDefault="1EF762D7" w14:paraId="0BA12986" w14:textId="4A6BE774">
      <w:pPr>
        <w:spacing w:before="240" w:beforeAutospacing="off" w:after="240" w:afterAutospacing="off"/>
      </w:pPr>
      <w:r w:rsidRPr="334C151E" w:rsidR="774BB0F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4E59041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4E59041E">
        <w:rPr>
          <w:rFonts w:ascii="Calibri" w:hAnsi="Calibri" w:eastAsia="Calibri" w:cs="Calibri"/>
          <w:b w:val="0"/>
          <w:bCs w:val="0"/>
          <w:i w:val="0"/>
          <w:iCs w:val="0"/>
          <w:caps w:val="0"/>
          <w:smallCaps w:val="0"/>
          <w:noProof w:val="0"/>
          <w:color w:val="000000" w:themeColor="text1" w:themeTint="FF" w:themeShade="FF"/>
          <w:sz w:val="24"/>
          <w:szCs w:val="24"/>
          <w:lang w:val="en-GB"/>
        </w:rPr>
        <w:t>4</w:t>
      </w:r>
      <w:r w:rsidRPr="334C151E" w:rsidR="4E59041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4E5904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 Know your architecture including users, devices, </w:t>
      </w:r>
      <w:r w:rsidRPr="334C151E" w:rsidR="4E59041E">
        <w:rPr>
          <w:rFonts w:ascii="Calibri" w:hAnsi="Calibri" w:eastAsia="Calibri" w:cs="Calibri"/>
          <w:b w:val="0"/>
          <w:bCs w:val="0"/>
          <w:i w:val="0"/>
          <w:iCs w:val="0"/>
          <w:caps w:val="0"/>
          <w:smallCaps w:val="0"/>
          <w:noProof w:val="0"/>
          <w:color w:val="000000" w:themeColor="text1" w:themeTint="FF" w:themeShade="FF"/>
          <w:sz w:val="24"/>
          <w:szCs w:val="24"/>
          <w:lang w:val="en-GB"/>
        </w:rPr>
        <w:t>services</w:t>
      </w:r>
      <w:r w:rsidRPr="334C151E" w:rsidR="4E5904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data,” </w:t>
      </w:r>
      <w:hyperlink r:id="R805898958b964a64">
        <w:r w:rsidRPr="334C151E" w:rsidR="4E59041E">
          <w:rPr>
            <w:rStyle w:val="Hyperlink"/>
            <w:rFonts w:ascii="Calibri" w:hAnsi="Calibri" w:eastAsia="Calibri" w:cs="Calibri"/>
            <w:b w:val="0"/>
            <w:bCs w:val="0"/>
            <w:i w:val="1"/>
            <w:iCs w:val="1"/>
            <w:caps w:val="0"/>
            <w:smallCaps w:val="0"/>
            <w:noProof w:val="0"/>
            <w:sz w:val="24"/>
            <w:szCs w:val="24"/>
            <w:lang w:val="en-GB"/>
          </w:rPr>
          <w:t>www.ncsc.gov.uk</w:t>
        </w:r>
      </w:hyperlink>
      <w:r w:rsidRPr="334C151E" w:rsidR="4E5904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6fd7e96b9ebe4557">
        <w:r w:rsidRPr="334C151E" w:rsidR="4E59041E">
          <w:rPr>
            <w:rStyle w:val="Hyperlink"/>
            <w:rFonts w:ascii="Calibri" w:hAnsi="Calibri" w:eastAsia="Calibri" w:cs="Calibri"/>
            <w:b w:val="0"/>
            <w:bCs w:val="0"/>
            <w:i w:val="0"/>
            <w:iCs w:val="0"/>
            <w:caps w:val="0"/>
            <w:smallCaps w:val="0"/>
            <w:noProof w:val="0"/>
            <w:sz w:val="24"/>
            <w:szCs w:val="24"/>
            <w:lang w:val="en-GB"/>
          </w:rPr>
          <w:t>https://www.ncsc.gov.uk/collection/zero-trust-architecture/know-your-architecture</w:t>
        </w:r>
      </w:hyperlink>
    </w:p>
    <w:p w:rsidR="1EF762D7" w:rsidP="3C3993D8" w:rsidRDefault="1EF762D7" w14:paraId="6EF4792C" w14:textId="321DCDAB">
      <w:pPr>
        <w:spacing w:before="240" w:beforeAutospacing="off" w:after="240" w:afterAutospacing="off"/>
      </w:pPr>
      <w:r w:rsidRPr="334C151E" w:rsidR="10C6791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10C67910">
        <w:rPr>
          <w:rFonts w:ascii="Calibri" w:hAnsi="Calibri" w:eastAsia="Calibri" w:cs="Calibri"/>
          <w:b w:val="0"/>
          <w:bCs w:val="0"/>
          <w:i w:val="0"/>
          <w:iCs w:val="0"/>
          <w:caps w:val="0"/>
          <w:smallCaps w:val="0"/>
          <w:noProof w:val="0"/>
          <w:color w:val="000000" w:themeColor="text1" w:themeTint="FF" w:themeShade="FF"/>
          <w:sz w:val="24"/>
          <w:szCs w:val="24"/>
          <w:lang w:val="en-GB"/>
        </w:rPr>
        <w:t>5]“</w:t>
      </w:r>
      <w:r w:rsidRPr="334C151E" w:rsidR="10C679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What Is PCI DSS? | Compliance Levels and Requirements | Akamai,” </w:t>
      </w:r>
      <w:r w:rsidRPr="334C151E" w:rsidR="10C67910">
        <w:rPr>
          <w:rFonts w:ascii="Calibri" w:hAnsi="Calibri" w:eastAsia="Calibri" w:cs="Calibri"/>
          <w:b w:val="0"/>
          <w:bCs w:val="0"/>
          <w:i w:val="1"/>
          <w:iCs w:val="1"/>
          <w:caps w:val="0"/>
          <w:smallCaps w:val="0"/>
          <w:noProof w:val="0"/>
          <w:color w:val="000000" w:themeColor="text1" w:themeTint="FF" w:themeShade="FF"/>
          <w:sz w:val="24"/>
          <w:szCs w:val="24"/>
          <w:lang w:val="en-GB"/>
        </w:rPr>
        <w:t>Akamai</w:t>
      </w:r>
      <w:r w:rsidRPr="334C151E" w:rsidR="10C679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2019. </w:t>
      </w:r>
      <w:hyperlink r:id="Rabea637b3e3e4330">
        <w:r w:rsidRPr="334C151E" w:rsidR="10C67910">
          <w:rPr>
            <w:rStyle w:val="Hyperlink"/>
            <w:rFonts w:ascii="Calibri" w:hAnsi="Calibri" w:eastAsia="Calibri" w:cs="Calibri"/>
            <w:b w:val="0"/>
            <w:bCs w:val="0"/>
            <w:i w:val="0"/>
            <w:iCs w:val="0"/>
            <w:caps w:val="0"/>
            <w:smallCaps w:val="0"/>
            <w:noProof w:val="0"/>
            <w:sz w:val="24"/>
            <w:szCs w:val="24"/>
            <w:lang w:val="en-GB"/>
          </w:rPr>
          <w:t>https://www.akamai.com/glossary/what-is-pci-dss</w:t>
        </w:r>
      </w:hyperlink>
    </w:p>
    <w:p w:rsidR="5C062578" w:rsidRDefault="5C062578" w14:paraId="6138413C" w14:textId="1A47E0D1">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6</w:t>
      </w:r>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188E012E">
        <w:rPr>
          <w:rFonts w:ascii="Calibri" w:hAnsi="Calibri" w:eastAsia="Calibri" w:cs="Calibri"/>
          <w:b w:val="0"/>
          <w:bCs w:val="0"/>
          <w:i w:val="0"/>
          <w:iCs w:val="0"/>
          <w:caps w:val="0"/>
          <w:smallCaps w:val="0"/>
          <w:noProof w:val="0"/>
          <w:color w:val="000000" w:themeColor="text1" w:themeTint="FF" w:themeShade="FF"/>
          <w:sz w:val="24"/>
          <w:szCs w:val="24"/>
          <w:lang w:val="en-GB"/>
        </w:rPr>
        <w:t>[7][8]</w:t>
      </w:r>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NIST</w:t>
      </w:r>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NIST cybersecurity framework (CSF) 2.0,” </w:t>
      </w:r>
      <w:r w:rsidRPr="7959EBD6" w:rsidR="5C062578">
        <w:rPr>
          <w:rFonts w:ascii="Calibri" w:hAnsi="Calibri" w:eastAsia="Calibri" w:cs="Calibri"/>
          <w:b w:val="0"/>
          <w:bCs w:val="0"/>
          <w:i w:val="1"/>
          <w:iCs w:val="1"/>
          <w:caps w:val="0"/>
          <w:smallCaps w:val="0"/>
          <w:noProof w:val="0"/>
          <w:color w:val="000000" w:themeColor="text1" w:themeTint="FF" w:themeShade="FF"/>
          <w:sz w:val="24"/>
          <w:szCs w:val="24"/>
          <w:lang w:val="en-GB"/>
        </w:rPr>
        <w:t>The NIST Cybersecurity Framework (CSF) 2.0</w:t>
      </w:r>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vol. 2.0, no. 29, Feb. 2024, </w:t>
      </w:r>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doi</w:t>
      </w:r>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15fc0d32c2e243ac">
        <w:r w:rsidRPr="7959EBD6" w:rsidR="5C062578">
          <w:rPr>
            <w:rStyle w:val="Hyperlink"/>
            <w:rFonts w:ascii="Calibri" w:hAnsi="Calibri" w:eastAsia="Calibri" w:cs="Calibri"/>
            <w:b w:val="0"/>
            <w:bCs w:val="0"/>
            <w:i w:val="0"/>
            <w:iCs w:val="0"/>
            <w:caps w:val="0"/>
            <w:smallCaps w:val="0"/>
            <w:noProof w:val="0"/>
            <w:sz w:val="24"/>
            <w:szCs w:val="24"/>
            <w:lang w:val="en-GB"/>
          </w:rPr>
          <w:t>https://doi.org/10.6028/nist.cswp.29</w:t>
        </w:r>
      </w:hyperlink>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C062578" w:rsidRDefault="5C062578" w14:paraId="0273C221" w14:textId="5275EB82">
      <w:r w:rsidRPr="7959EBD6" w:rsidR="5C06257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8E540B7" w:rsidP="79EFAEEA" w:rsidRDefault="08E540B7" w14:paraId="73267FA3" w14:textId="2B1D86A2">
      <w:pPr>
        <w:spacing w:before="240" w:beforeAutospacing="off" w:after="240" w:afterAutospacing="off"/>
      </w:pPr>
      <w:r w:rsidRPr="7959EBD6" w:rsidR="166ECE9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08E540B7">
        <w:rPr>
          <w:rFonts w:ascii="Calibri" w:hAnsi="Calibri" w:eastAsia="Calibri" w:cs="Calibri"/>
          <w:b w:val="0"/>
          <w:bCs w:val="0"/>
          <w:i w:val="0"/>
          <w:iCs w:val="0"/>
          <w:caps w:val="0"/>
          <w:smallCaps w:val="0"/>
          <w:noProof w:val="0"/>
          <w:color w:val="000000" w:themeColor="text1" w:themeTint="FF" w:themeShade="FF"/>
          <w:sz w:val="24"/>
          <w:szCs w:val="24"/>
          <w:lang w:val="en-GB"/>
        </w:rPr>
        <w:t>[</w:t>
      </w:r>
      <w:bookmarkStart w:name="_Int_FZcsB9S0" w:id="1712440954"/>
      <w:r w:rsidRPr="7959EBD6" w:rsidR="08E540B7">
        <w:rPr>
          <w:rFonts w:ascii="Calibri" w:hAnsi="Calibri" w:eastAsia="Calibri" w:cs="Calibri"/>
          <w:b w:val="0"/>
          <w:bCs w:val="0"/>
          <w:i w:val="0"/>
          <w:iCs w:val="0"/>
          <w:caps w:val="0"/>
          <w:smallCaps w:val="0"/>
          <w:noProof w:val="0"/>
          <w:color w:val="000000" w:themeColor="text1" w:themeTint="FF" w:themeShade="FF"/>
          <w:sz w:val="24"/>
          <w:szCs w:val="24"/>
          <w:lang w:val="en-GB"/>
        </w:rPr>
        <w:t>9]“</w:t>
      </w:r>
      <w:bookmarkEnd w:id="1712440954"/>
      <w:r w:rsidRPr="7959EBD6" w:rsidR="08E540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NIST Cybersecurity Framework: The Critical Role of Detection | </w:t>
      </w:r>
      <w:r w:rsidRPr="7959EBD6" w:rsidR="08E540B7">
        <w:rPr>
          <w:rFonts w:ascii="Calibri" w:hAnsi="Calibri" w:eastAsia="Calibri" w:cs="Calibri"/>
          <w:b w:val="0"/>
          <w:bCs w:val="0"/>
          <w:i w:val="0"/>
          <w:iCs w:val="0"/>
          <w:caps w:val="0"/>
          <w:smallCaps w:val="0"/>
          <w:noProof w:val="0"/>
          <w:color w:val="000000" w:themeColor="text1" w:themeTint="FF" w:themeShade="FF"/>
          <w:sz w:val="24"/>
          <w:szCs w:val="24"/>
          <w:lang w:val="en-GB"/>
        </w:rPr>
        <w:t>Syscomm</w:t>
      </w:r>
      <w:r w:rsidRPr="7959EBD6" w:rsidR="08E540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59EBD6" w:rsidR="08E540B7">
        <w:rPr>
          <w:rFonts w:ascii="Calibri" w:hAnsi="Calibri" w:eastAsia="Calibri" w:cs="Calibri"/>
          <w:b w:val="0"/>
          <w:bCs w:val="0"/>
          <w:i w:val="1"/>
          <w:iCs w:val="1"/>
          <w:caps w:val="0"/>
          <w:smallCaps w:val="0"/>
          <w:noProof w:val="0"/>
          <w:color w:val="000000" w:themeColor="text1" w:themeTint="FF" w:themeShade="FF"/>
          <w:sz w:val="24"/>
          <w:szCs w:val="24"/>
          <w:lang w:val="en-GB"/>
        </w:rPr>
        <w:t>Syscomm</w:t>
      </w:r>
      <w:r w:rsidRPr="7959EBD6" w:rsidR="08E540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Oct. 05, 2024. </w:t>
      </w:r>
      <w:hyperlink r:id="Rd204983f1d9844dc">
        <w:r w:rsidRPr="7959EBD6" w:rsidR="08E540B7">
          <w:rPr>
            <w:rStyle w:val="Hyperlink"/>
            <w:rFonts w:ascii="Calibri" w:hAnsi="Calibri" w:eastAsia="Calibri" w:cs="Calibri"/>
            <w:b w:val="0"/>
            <w:bCs w:val="0"/>
            <w:i w:val="0"/>
            <w:iCs w:val="0"/>
            <w:caps w:val="0"/>
            <w:smallCaps w:val="0"/>
            <w:noProof w:val="0"/>
            <w:sz w:val="24"/>
            <w:szCs w:val="24"/>
            <w:lang w:val="en-GB"/>
          </w:rPr>
          <w:t>https://www.syscomm.co.uk/the-nist-cybersecurity-framework-the-critical-role-of-detection/</w:t>
        </w:r>
      </w:hyperlink>
      <w:r w:rsidRPr="7959EBD6" w:rsidR="08E540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Dec. 29, 2025).</w:t>
      </w:r>
    </w:p>
    <w:p w:rsidR="08E540B7" w:rsidP="79EFAEEA" w:rsidRDefault="08E540B7" w14:paraId="74F3113F" w14:textId="3530A06D">
      <w:pPr>
        <w:spacing w:before="240" w:beforeAutospacing="off" w:after="240" w:afterAutospacing="off"/>
      </w:pPr>
      <w:r w:rsidRPr="50BCF740" w:rsidR="19AB2D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[10]“Digital Operational Resilience Act (DORA) - Regulation (EU) 2022/2554,” </w:t>
      </w:r>
      <w:hyperlink r:id="R30450aae4b1846ca">
        <w:r w:rsidRPr="50BCF740" w:rsidR="19AB2DCF">
          <w:rPr>
            <w:rStyle w:val="Hyperlink"/>
            <w:rFonts w:ascii="Calibri" w:hAnsi="Calibri" w:eastAsia="Calibri" w:cs="Calibri"/>
            <w:b w:val="0"/>
            <w:bCs w:val="0"/>
            <w:i w:val="1"/>
            <w:iCs w:val="1"/>
            <w:caps w:val="0"/>
            <w:smallCaps w:val="0"/>
            <w:noProof w:val="0"/>
            <w:sz w:val="24"/>
            <w:szCs w:val="24"/>
            <w:lang w:val="en-GB"/>
          </w:rPr>
          <w:t>www.digital-operational-resilience-act.com</w:t>
        </w:r>
      </w:hyperlink>
      <w:r w:rsidRPr="50BCF740" w:rsidR="19AB2D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1eca0ea69be84a61">
        <w:r w:rsidRPr="50BCF740" w:rsidR="19AB2DCF">
          <w:rPr>
            <w:rStyle w:val="Hyperlink"/>
            <w:rFonts w:ascii="Calibri" w:hAnsi="Calibri" w:eastAsia="Calibri" w:cs="Calibri"/>
            <w:b w:val="0"/>
            <w:bCs w:val="0"/>
            <w:i w:val="0"/>
            <w:iCs w:val="0"/>
            <w:caps w:val="0"/>
            <w:smallCaps w:val="0"/>
            <w:noProof w:val="0"/>
            <w:sz w:val="24"/>
            <w:szCs w:val="24"/>
            <w:lang w:val="en-GB"/>
          </w:rPr>
          <w:t>https://www.digital-operational-resilience-act.com/</w:t>
        </w:r>
      </w:hyperlink>
    </w:p>
    <w:p w:rsidR="08E540B7" w:rsidP="79EFAEEA" w:rsidRDefault="08E540B7" w14:paraId="409F30D7" w14:textId="111D4493">
      <w:pPr>
        <w:spacing w:before="240" w:beforeAutospacing="off" w:after="240" w:afterAutospacing="off"/>
      </w:pPr>
      <w:r w:rsidRPr="50BCF740" w:rsidR="0844E09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0BCF740" w:rsidR="0844E093">
        <w:rPr>
          <w:rFonts w:ascii="Calibri" w:hAnsi="Calibri" w:eastAsia="Calibri" w:cs="Calibri"/>
          <w:b w:val="0"/>
          <w:bCs w:val="0"/>
          <w:i w:val="0"/>
          <w:iCs w:val="0"/>
          <w:caps w:val="0"/>
          <w:smallCaps w:val="0"/>
          <w:noProof w:val="0"/>
          <w:color w:val="000000" w:themeColor="text1" w:themeTint="FF" w:themeShade="FF"/>
          <w:sz w:val="24"/>
          <w:szCs w:val="24"/>
          <w:lang w:val="en-GB"/>
        </w:rPr>
        <w:t>11]“</w:t>
      </w:r>
      <w:r w:rsidRPr="50BCF740" w:rsidR="0844E0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Digital Operational Resilience Act (DORA) - Regulation (EU) 2022/2554,” </w:t>
      </w:r>
      <w:hyperlink r:id="R29cbfd6531b747be">
        <w:r w:rsidRPr="50BCF740" w:rsidR="0844E093">
          <w:rPr>
            <w:rStyle w:val="Hyperlink"/>
            <w:rFonts w:ascii="Calibri" w:hAnsi="Calibri" w:eastAsia="Calibri" w:cs="Calibri"/>
            <w:b w:val="0"/>
            <w:bCs w:val="0"/>
            <w:i w:val="1"/>
            <w:iCs w:val="1"/>
            <w:caps w:val="0"/>
            <w:smallCaps w:val="0"/>
            <w:noProof w:val="0"/>
            <w:sz w:val="24"/>
            <w:szCs w:val="24"/>
            <w:lang w:val="en-GB"/>
          </w:rPr>
          <w:t>www.digital-operational-resilience-act.com</w:t>
        </w:r>
      </w:hyperlink>
      <w:r w:rsidRPr="50BCF740" w:rsidR="0844E0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66545f1b9ecb4088">
        <w:r w:rsidRPr="50BCF740" w:rsidR="0844E093">
          <w:rPr>
            <w:rStyle w:val="Hyperlink"/>
            <w:rFonts w:ascii="Calibri" w:hAnsi="Calibri" w:eastAsia="Calibri" w:cs="Calibri"/>
            <w:b w:val="0"/>
            <w:bCs w:val="0"/>
            <w:i w:val="0"/>
            <w:iCs w:val="0"/>
            <w:caps w:val="0"/>
            <w:smallCaps w:val="0"/>
            <w:noProof w:val="0"/>
            <w:sz w:val="24"/>
            <w:szCs w:val="24"/>
            <w:lang w:val="en-GB"/>
          </w:rPr>
          <w:t>https://www.digital-operational-resilience-act.com/</w:t>
        </w:r>
      </w:hyperlink>
    </w:p>
    <w:p w:rsidR="08E540B7" w:rsidP="79EFAEEA" w:rsidRDefault="08E540B7" w14:paraId="0D8A5ABC" w14:textId="2F122375">
      <w:pPr>
        <w:spacing w:before="240" w:beforeAutospacing="off" w:after="240" w:afterAutospacing="off"/>
      </w:pPr>
      <w:r w:rsidRPr="334C151E" w:rsidR="0844E09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3A1505D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3A1505D5">
        <w:rPr>
          <w:rFonts w:ascii="Calibri" w:hAnsi="Calibri" w:eastAsia="Calibri" w:cs="Calibri"/>
          <w:b w:val="0"/>
          <w:bCs w:val="0"/>
          <w:i w:val="0"/>
          <w:iCs w:val="0"/>
          <w:caps w:val="0"/>
          <w:smallCaps w:val="0"/>
          <w:noProof w:val="0"/>
          <w:color w:val="000000" w:themeColor="text1" w:themeTint="FF" w:themeShade="FF"/>
          <w:sz w:val="24"/>
          <w:szCs w:val="24"/>
          <w:lang w:val="en-GB"/>
        </w:rPr>
        <w:t>12]A.</w:t>
      </w:r>
      <w:r w:rsidRPr="334C151E" w:rsidR="3A1505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Uberoi, “What are the 5 pillars of the EU DORA </w:t>
      </w:r>
      <w:r w:rsidRPr="334C151E" w:rsidR="3A1505D5">
        <w:rPr>
          <w:rFonts w:ascii="Calibri" w:hAnsi="Calibri" w:eastAsia="Calibri" w:cs="Calibri"/>
          <w:b w:val="0"/>
          <w:bCs w:val="0"/>
          <w:i w:val="0"/>
          <w:iCs w:val="0"/>
          <w:caps w:val="0"/>
          <w:smallCaps w:val="0"/>
          <w:noProof w:val="0"/>
          <w:color w:val="000000" w:themeColor="text1" w:themeTint="FF" w:themeShade="FF"/>
          <w:sz w:val="24"/>
          <w:szCs w:val="24"/>
          <w:lang w:val="en-GB"/>
        </w:rPr>
        <w:t>regulation?,</w:t>
      </w:r>
      <w:r w:rsidRPr="334C151E" w:rsidR="3A1505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adad422112b14d34">
        <w:r w:rsidRPr="334C151E" w:rsidR="3A1505D5">
          <w:rPr>
            <w:rStyle w:val="Hyperlink"/>
            <w:rFonts w:ascii="Calibri" w:hAnsi="Calibri" w:eastAsia="Calibri" w:cs="Calibri"/>
            <w:b w:val="0"/>
            <w:bCs w:val="0"/>
            <w:i w:val="1"/>
            <w:iCs w:val="1"/>
            <w:caps w:val="0"/>
            <w:smallCaps w:val="0"/>
            <w:noProof w:val="0"/>
            <w:sz w:val="24"/>
            <w:szCs w:val="24"/>
            <w:lang w:val="en-GB"/>
          </w:rPr>
          <w:t>www.cm-alliance.com</w:t>
        </w:r>
      </w:hyperlink>
      <w:r w:rsidRPr="334C151E" w:rsidR="3A1505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b4cbbc110f1147aa">
        <w:r w:rsidRPr="334C151E" w:rsidR="3A1505D5">
          <w:rPr>
            <w:rStyle w:val="Hyperlink"/>
            <w:rFonts w:ascii="Calibri" w:hAnsi="Calibri" w:eastAsia="Calibri" w:cs="Calibri"/>
            <w:b w:val="0"/>
            <w:bCs w:val="0"/>
            <w:i w:val="0"/>
            <w:iCs w:val="0"/>
            <w:caps w:val="0"/>
            <w:smallCaps w:val="0"/>
            <w:noProof w:val="0"/>
            <w:sz w:val="24"/>
            <w:szCs w:val="24"/>
            <w:lang w:val="en-GB"/>
          </w:rPr>
          <w:t>https://www.cm-alliance.com/cybersecurity-blog/what-are-the-5-pillars-of-the-eu-dora-regulation</w:t>
        </w:r>
      </w:hyperlink>
    </w:p>
    <w:p w:rsidR="08E540B7" w:rsidP="334C151E" w:rsidRDefault="08E540B7" w14:paraId="109401C1" w14:textId="583440DC">
      <w:pPr>
        <w:spacing w:before="240" w:beforeAutospacing="off" w:after="240" w:afterAutospacing="off"/>
      </w:pPr>
      <w:r w:rsidRPr="7959EBD6" w:rsidR="3A1505D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6AC77EE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6AC77EEB">
        <w:rPr>
          <w:rFonts w:ascii="Calibri" w:hAnsi="Calibri" w:eastAsia="Calibri" w:cs="Calibri"/>
          <w:b w:val="0"/>
          <w:bCs w:val="0"/>
          <w:i w:val="0"/>
          <w:iCs w:val="0"/>
          <w:caps w:val="0"/>
          <w:smallCaps w:val="0"/>
          <w:noProof w:val="0"/>
          <w:color w:val="000000" w:themeColor="text1" w:themeTint="FF" w:themeShade="FF"/>
          <w:sz w:val="24"/>
          <w:szCs w:val="24"/>
          <w:lang w:val="en-GB"/>
        </w:rPr>
        <w:t>13]European</w:t>
      </w:r>
      <w:r w:rsidRPr="7959EBD6" w:rsidR="6AC77E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Commission, “Directive on measures for a high common level of cybersecurity across the Union (NIS2 Directive) | Shaping Europe’s digital future,” </w:t>
      </w:r>
      <w:r w:rsidRPr="7959EBD6" w:rsidR="6AC77EEB">
        <w:rPr>
          <w:rFonts w:ascii="Calibri" w:hAnsi="Calibri" w:eastAsia="Calibri" w:cs="Calibri"/>
          <w:b w:val="0"/>
          <w:bCs w:val="0"/>
          <w:i w:val="1"/>
          <w:iCs w:val="1"/>
          <w:caps w:val="0"/>
          <w:smallCaps w:val="0"/>
          <w:noProof w:val="0"/>
          <w:color w:val="000000" w:themeColor="text1" w:themeTint="FF" w:themeShade="FF"/>
          <w:sz w:val="24"/>
          <w:szCs w:val="24"/>
          <w:lang w:val="en-GB"/>
        </w:rPr>
        <w:t>digital-strategy.ec.europa.eu</w:t>
      </w:r>
      <w:r w:rsidRPr="7959EBD6" w:rsidR="6AC77E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Sep. 14, 2023. </w:t>
      </w:r>
      <w:hyperlink r:id="R84dc8b980bcc4413">
        <w:r w:rsidRPr="7959EBD6" w:rsidR="6AC77EEB">
          <w:rPr>
            <w:rStyle w:val="Hyperlink"/>
            <w:rFonts w:ascii="Calibri" w:hAnsi="Calibri" w:eastAsia="Calibri" w:cs="Calibri"/>
            <w:b w:val="0"/>
            <w:bCs w:val="0"/>
            <w:i w:val="0"/>
            <w:iCs w:val="0"/>
            <w:caps w:val="0"/>
            <w:smallCaps w:val="0"/>
            <w:noProof w:val="0"/>
            <w:sz w:val="24"/>
            <w:szCs w:val="24"/>
            <w:lang w:val="en-GB"/>
          </w:rPr>
          <w:t>https://digital-strategy.ec.europa.eu/en/policies/nis2-directive</w:t>
        </w:r>
      </w:hyperlink>
    </w:p>
    <w:p w:rsidR="08E540B7" w:rsidP="79EFAEEA" w:rsidRDefault="08E540B7" w14:paraId="57018CAF" w14:textId="2EFEC074">
      <w:pPr>
        <w:spacing w:before="240" w:beforeAutospacing="off" w:after="240" w:afterAutospacing="off"/>
      </w:pPr>
      <w:r w:rsidRPr="334C151E" w:rsidR="6AC77EE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7162CE64">
        <w:rPr>
          <w:rFonts w:ascii="Calibri" w:hAnsi="Calibri" w:eastAsia="Calibri" w:cs="Calibri"/>
          <w:b w:val="0"/>
          <w:bCs w:val="0"/>
          <w:i w:val="0"/>
          <w:iCs w:val="0"/>
          <w:caps w:val="0"/>
          <w:smallCaps w:val="0"/>
          <w:noProof w:val="0"/>
          <w:color w:val="000000" w:themeColor="text1" w:themeTint="FF" w:themeShade="FF"/>
          <w:sz w:val="24"/>
          <w:szCs w:val="24"/>
          <w:lang w:val="en-GB"/>
        </w:rPr>
        <w:t>[14</w:t>
      </w:r>
      <w:r w:rsidRPr="334C151E" w:rsidR="7162CE6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7162CE64">
        <w:rPr>
          <w:rFonts w:ascii="Calibri" w:hAnsi="Calibri" w:eastAsia="Calibri" w:cs="Calibri"/>
          <w:b w:val="0"/>
          <w:bCs w:val="0"/>
          <w:i w:val="0"/>
          <w:iCs w:val="0"/>
          <w:caps w:val="0"/>
          <w:smallCaps w:val="0"/>
          <w:noProof w:val="0"/>
          <w:color w:val="000000" w:themeColor="text1" w:themeTint="FF" w:themeShade="FF"/>
          <w:sz w:val="24"/>
          <w:szCs w:val="24"/>
          <w:lang w:val="en-GB"/>
        </w:rPr>
        <w:t>heyData</w:t>
      </w:r>
      <w:r w:rsidRPr="334C151E" w:rsidR="7162CE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GmbH,” </w:t>
      </w:r>
      <w:r w:rsidRPr="334C151E" w:rsidR="7162CE64">
        <w:rPr>
          <w:rFonts w:ascii="Calibri" w:hAnsi="Calibri" w:eastAsia="Calibri" w:cs="Calibri"/>
          <w:b w:val="0"/>
          <w:bCs w:val="0"/>
          <w:i w:val="1"/>
          <w:iCs w:val="1"/>
          <w:caps w:val="0"/>
          <w:smallCaps w:val="0"/>
          <w:noProof w:val="0"/>
          <w:color w:val="000000" w:themeColor="text1" w:themeTint="FF" w:themeShade="FF"/>
          <w:sz w:val="24"/>
          <w:szCs w:val="24"/>
          <w:lang w:val="en-GB"/>
        </w:rPr>
        <w:t>Heydata.eu</w:t>
      </w:r>
      <w:r w:rsidRPr="334C151E" w:rsidR="7162CE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2025. </w:t>
      </w:r>
      <w:hyperlink r:id="R3ce418ebc00f4917">
        <w:r w:rsidRPr="334C151E" w:rsidR="7162CE64">
          <w:rPr>
            <w:rStyle w:val="Hyperlink"/>
            <w:rFonts w:ascii="Calibri" w:hAnsi="Calibri" w:eastAsia="Calibri" w:cs="Calibri"/>
            <w:b w:val="0"/>
            <w:bCs w:val="0"/>
            <w:i w:val="0"/>
            <w:iCs w:val="0"/>
            <w:caps w:val="0"/>
            <w:smallCaps w:val="0"/>
            <w:noProof w:val="0"/>
            <w:sz w:val="24"/>
            <w:szCs w:val="24"/>
            <w:lang w:val="en-GB"/>
          </w:rPr>
          <w:t>https://heydata.eu/en/magazine/5-key-changes-from-nis1-to-nis2/</w:t>
        </w:r>
      </w:hyperlink>
      <w:r w:rsidRPr="334C151E" w:rsidR="7162CE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Jan. 04, 2026).</w:t>
      </w:r>
    </w:p>
    <w:p w:rsidR="08E540B7" w:rsidP="79EFAEEA" w:rsidRDefault="08E540B7" w14:paraId="3EFAC262" w14:textId="14B8A808">
      <w:pPr>
        <w:spacing w:before="240" w:beforeAutospacing="off" w:after="240" w:afterAutospacing="off"/>
      </w:pPr>
      <w:r w:rsidRPr="334C151E" w:rsidR="7162CE6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7F525A6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4C151E" w:rsidR="7F525A6B">
        <w:rPr>
          <w:rFonts w:ascii="Calibri" w:hAnsi="Calibri" w:eastAsia="Calibri" w:cs="Calibri"/>
          <w:b w:val="0"/>
          <w:bCs w:val="0"/>
          <w:i w:val="0"/>
          <w:iCs w:val="0"/>
          <w:caps w:val="0"/>
          <w:smallCaps w:val="0"/>
          <w:noProof w:val="0"/>
          <w:color w:val="000000" w:themeColor="text1" w:themeTint="FF" w:themeShade="FF"/>
          <w:sz w:val="24"/>
          <w:szCs w:val="24"/>
          <w:lang w:val="en-GB"/>
        </w:rPr>
        <w:t>15]M.</w:t>
      </w:r>
      <w:r w:rsidRPr="334C151E" w:rsidR="7F525A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Kosinski, “Ransomware,” </w:t>
      </w:r>
      <w:r w:rsidRPr="334C151E" w:rsidR="7F525A6B">
        <w:rPr>
          <w:rFonts w:ascii="Calibri" w:hAnsi="Calibri" w:eastAsia="Calibri" w:cs="Calibri"/>
          <w:b w:val="0"/>
          <w:bCs w:val="0"/>
          <w:i w:val="1"/>
          <w:iCs w:val="1"/>
          <w:caps w:val="0"/>
          <w:smallCaps w:val="0"/>
          <w:noProof w:val="0"/>
          <w:color w:val="000000" w:themeColor="text1" w:themeTint="FF" w:themeShade="FF"/>
          <w:sz w:val="24"/>
          <w:szCs w:val="24"/>
          <w:lang w:val="en-GB"/>
        </w:rPr>
        <w:t>IBM</w:t>
      </w:r>
      <w:r w:rsidRPr="334C151E" w:rsidR="7F525A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Jun. 04, 2024. </w:t>
      </w:r>
      <w:hyperlink r:id="Rb8b0d68275ae448b">
        <w:r w:rsidRPr="334C151E" w:rsidR="7F525A6B">
          <w:rPr>
            <w:rStyle w:val="Hyperlink"/>
            <w:rFonts w:ascii="Calibri" w:hAnsi="Calibri" w:eastAsia="Calibri" w:cs="Calibri"/>
            <w:b w:val="0"/>
            <w:bCs w:val="0"/>
            <w:i w:val="0"/>
            <w:iCs w:val="0"/>
            <w:caps w:val="0"/>
            <w:smallCaps w:val="0"/>
            <w:noProof w:val="0"/>
            <w:sz w:val="24"/>
            <w:szCs w:val="24"/>
            <w:lang w:val="en-GB"/>
          </w:rPr>
          <w:t>https://www.ibm.com/think/topics/ransomware</w:t>
        </w:r>
      </w:hyperlink>
    </w:p>
    <w:p w:rsidR="08E540B7" w:rsidP="334C151E" w:rsidRDefault="08E540B7" w14:paraId="4E1ACC11" w14:textId="53D64296">
      <w:pPr>
        <w:spacing w:before="240" w:beforeAutospacing="off" w:after="240" w:afterAutospacing="off"/>
      </w:pPr>
      <w:r w:rsidRPr="7959EBD6" w:rsidR="7F525A6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515B8B3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515B8B3F">
        <w:rPr>
          <w:rFonts w:ascii="Calibri" w:hAnsi="Calibri" w:eastAsia="Calibri" w:cs="Calibri"/>
          <w:b w:val="0"/>
          <w:bCs w:val="0"/>
          <w:i w:val="0"/>
          <w:iCs w:val="0"/>
          <w:caps w:val="0"/>
          <w:smallCaps w:val="0"/>
          <w:noProof w:val="0"/>
          <w:color w:val="000000" w:themeColor="text1" w:themeTint="FF" w:themeShade="FF"/>
          <w:sz w:val="24"/>
          <w:szCs w:val="24"/>
          <w:lang w:val="en-GB"/>
        </w:rPr>
        <w:t>16]“</w:t>
      </w:r>
      <w:r w:rsidRPr="7959EBD6" w:rsidR="515B8B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Roles &amp; Responsibilities of a </w:t>
      </w:r>
      <w:r w:rsidRPr="7959EBD6" w:rsidR="515B8B3F">
        <w:rPr>
          <w:rFonts w:ascii="Calibri" w:hAnsi="Calibri" w:eastAsia="Calibri" w:cs="Calibri"/>
          <w:b w:val="0"/>
          <w:bCs w:val="0"/>
          <w:i w:val="0"/>
          <w:iCs w:val="0"/>
          <w:caps w:val="0"/>
          <w:smallCaps w:val="0"/>
          <w:noProof w:val="0"/>
          <w:color w:val="000000" w:themeColor="text1" w:themeTint="FF" w:themeShade="FF"/>
          <w:sz w:val="24"/>
          <w:szCs w:val="24"/>
          <w:lang w:val="en-GB"/>
        </w:rPr>
        <w:t>DevSecOps</w:t>
      </w:r>
      <w:r w:rsidRPr="7959EBD6" w:rsidR="515B8B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Engineer | Swimlane,” </w:t>
      </w:r>
      <w:r w:rsidRPr="7959EBD6" w:rsidR="515B8B3F">
        <w:rPr>
          <w:rFonts w:ascii="Calibri" w:hAnsi="Calibri" w:eastAsia="Calibri" w:cs="Calibri"/>
          <w:b w:val="0"/>
          <w:bCs w:val="0"/>
          <w:i w:val="1"/>
          <w:iCs w:val="1"/>
          <w:caps w:val="0"/>
          <w:smallCaps w:val="0"/>
          <w:noProof w:val="0"/>
          <w:color w:val="000000" w:themeColor="text1" w:themeTint="FF" w:themeShade="FF"/>
          <w:sz w:val="24"/>
          <w:szCs w:val="24"/>
          <w:lang w:val="en-GB"/>
        </w:rPr>
        <w:t>AI Enabled Security Automation</w:t>
      </w:r>
      <w:r w:rsidRPr="7959EBD6" w:rsidR="515B8B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Jan. 04, 2024. </w:t>
      </w:r>
      <w:hyperlink r:id="R86123ac58e7d41d4">
        <w:r w:rsidRPr="7959EBD6" w:rsidR="515B8B3F">
          <w:rPr>
            <w:rStyle w:val="Hyperlink"/>
            <w:rFonts w:ascii="Calibri" w:hAnsi="Calibri" w:eastAsia="Calibri" w:cs="Calibri"/>
            <w:b w:val="0"/>
            <w:bCs w:val="0"/>
            <w:i w:val="0"/>
            <w:iCs w:val="0"/>
            <w:caps w:val="0"/>
            <w:smallCaps w:val="0"/>
            <w:noProof w:val="0"/>
            <w:sz w:val="24"/>
            <w:szCs w:val="24"/>
            <w:lang w:val="en-GB"/>
          </w:rPr>
          <w:t>https://swimlane.com/blog/devsecops-roles-responsibilites/</w:t>
        </w:r>
      </w:hyperlink>
    </w:p>
    <w:p w:rsidR="08E540B7" w:rsidP="334C151E" w:rsidRDefault="08E540B7" w14:paraId="73CF6818" w14:textId="78899A60">
      <w:pPr>
        <w:spacing w:before="240" w:beforeAutospacing="off" w:after="240" w:afterAutospacing="off"/>
      </w:pPr>
      <w:r w:rsidRPr="7959EBD6" w:rsidR="515B8B3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3F18C4D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3F18C4D7">
        <w:rPr>
          <w:rFonts w:ascii="Calibri" w:hAnsi="Calibri" w:eastAsia="Calibri" w:cs="Calibri"/>
          <w:b w:val="0"/>
          <w:bCs w:val="0"/>
          <w:i w:val="0"/>
          <w:iCs w:val="0"/>
          <w:caps w:val="0"/>
          <w:smallCaps w:val="0"/>
          <w:noProof w:val="0"/>
          <w:color w:val="000000" w:themeColor="text1" w:themeTint="FF" w:themeShade="FF"/>
          <w:sz w:val="24"/>
          <w:szCs w:val="24"/>
          <w:lang w:val="en-GB"/>
        </w:rPr>
        <w:t>17]National</w:t>
      </w:r>
      <w:r w:rsidRPr="7959EBD6" w:rsidR="3F18C4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Cyber Security Centre, “Bring your own device (BYOD),” </w:t>
      </w:r>
      <w:hyperlink r:id="R13c742180adf418a">
        <w:r w:rsidRPr="7959EBD6" w:rsidR="3F18C4D7">
          <w:rPr>
            <w:rStyle w:val="Hyperlink"/>
            <w:rFonts w:ascii="Calibri" w:hAnsi="Calibri" w:eastAsia="Calibri" w:cs="Calibri"/>
            <w:b w:val="0"/>
            <w:bCs w:val="0"/>
            <w:i w:val="1"/>
            <w:iCs w:val="1"/>
            <w:caps w:val="0"/>
            <w:smallCaps w:val="0"/>
            <w:noProof w:val="0"/>
            <w:sz w:val="24"/>
            <w:szCs w:val="24"/>
            <w:lang w:val="en-GB"/>
          </w:rPr>
          <w:t>www.ncsc.gov.uk</w:t>
        </w:r>
      </w:hyperlink>
      <w:r w:rsidRPr="7959EBD6" w:rsidR="3F18C4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Jun. 29, 2021. </w:t>
      </w:r>
      <w:hyperlink r:id="R3d1bfa7d42a34f98">
        <w:r w:rsidRPr="7959EBD6" w:rsidR="3F18C4D7">
          <w:rPr>
            <w:rStyle w:val="Hyperlink"/>
            <w:rFonts w:ascii="Calibri" w:hAnsi="Calibri" w:eastAsia="Calibri" w:cs="Calibri"/>
            <w:b w:val="0"/>
            <w:bCs w:val="0"/>
            <w:i w:val="0"/>
            <w:iCs w:val="0"/>
            <w:caps w:val="0"/>
            <w:smallCaps w:val="0"/>
            <w:noProof w:val="0"/>
            <w:sz w:val="24"/>
            <w:szCs w:val="24"/>
            <w:lang w:val="en-GB"/>
          </w:rPr>
          <w:t>https://www.ncsc.gov.uk/collection/device-security-guidance/bring-your-own-device</w:t>
        </w:r>
      </w:hyperlink>
    </w:p>
    <w:p w:rsidR="08E540B7" w:rsidP="334C151E" w:rsidRDefault="08E540B7" w14:paraId="5D579D30" w14:textId="1DB4354A">
      <w:pPr>
        <w:spacing w:before="240" w:beforeAutospacing="off" w:after="240" w:afterAutospacing="off"/>
      </w:pPr>
      <w:r w:rsidRPr="7959EBD6" w:rsidR="3F18C4D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0378C2F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0378C2F1">
        <w:rPr>
          <w:rFonts w:ascii="Calibri" w:hAnsi="Calibri" w:eastAsia="Calibri" w:cs="Calibri"/>
          <w:b w:val="0"/>
          <w:bCs w:val="0"/>
          <w:i w:val="0"/>
          <w:iCs w:val="0"/>
          <w:caps w:val="0"/>
          <w:smallCaps w:val="0"/>
          <w:noProof w:val="0"/>
          <w:color w:val="000000" w:themeColor="text1" w:themeTint="FF" w:themeShade="FF"/>
          <w:sz w:val="24"/>
          <w:szCs w:val="24"/>
          <w:lang w:val="en-GB"/>
        </w:rPr>
        <w:t>18]</w:t>
      </w:r>
      <w:r w:rsidRPr="7959EBD6" w:rsidR="0378C2F1">
        <w:rPr>
          <w:rFonts w:ascii="Calibri" w:hAnsi="Calibri" w:eastAsia="Calibri" w:cs="Calibri"/>
          <w:b w:val="0"/>
          <w:bCs w:val="0"/>
          <w:i w:val="1"/>
          <w:iCs w:val="1"/>
          <w:caps w:val="0"/>
          <w:smallCaps w:val="0"/>
          <w:noProof w:val="0"/>
          <w:color w:val="000000" w:themeColor="text1" w:themeTint="FF" w:themeShade="FF"/>
          <w:sz w:val="24"/>
          <w:szCs w:val="24"/>
          <w:lang w:val="en-GB"/>
        </w:rPr>
        <w:t>Ajg.com</w:t>
      </w:r>
      <w:r w:rsidRPr="7959EBD6" w:rsidR="0378C2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2024. </w:t>
      </w:r>
      <w:hyperlink r:id="Ra9beeb844da54839">
        <w:r w:rsidRPr="7959EBD6" w:rsidR="0378C2F1">
          <w:rPr>
            <w:rStyle w:val="Hyperlink"/>
            <w:rFonts w:ascii="Calibri" w:hAnsi="Calibri" w:eastAsia="Calibri" w:cs="Calibri"/>
            <w:b w:val="0"/>
            <w:bCs w:val="0"/>
            <w:i w:val="0"/>
            <w:iCs w:val="0"/>
            <w:caps w:val="0"/>
            <w:smallCaps w:val="0"/>
            <w:noProof w:val="0"/>
            <w:sz w:val="24"/>
            <w:szCs w:val="24"/>
            <w:lang w:val="en-GB"/>
          </w:rPr>
          <w:t>https://www.ajg.com/uk/news-and-insights/nis2-in-focus-a-guide-to-building-a-secure-compliant-uk-business/</w:t>
        </w:r>
      </w:hyperlink>
    </w:p>
    <w:p w:rsidR="08E540B7" w:rsidP="334C151E" w:rsidRDefault="08E540B7" w14:paraId="0B77F098" w14:textId="6C7EFA1F">
      <w:pPr>
        <w:spacing w:before="240" w:beforeAutospacing="off" w:after="240" w:afterAutospacing="off"/>
      </w:pPr>
      <w:r w:rsidRPr="7959EBD6" w:rsidR="0378C2F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4568BF0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4568BF0D">
        <w:rPr>
          <w:rFonts w:ascii="Calibri" w:hAnsi="Calibri" w:eastAsia="Calibri" w:cs="Calibri"/>
          <w:b w:val="0"/>
          <w:bCs w:val="0"/>
          <w:i w:val="0"/>
          <w:iCs w:val="0"/>
          <w:caps w:val="0"/>
          <w:smallCaps w:val="0"/>
          <w:noProof w:val="0"/>
          <w:color w:val="000000" w:themeColor="text1" w:themeTint="FF" w:themeShade="FF"/>
          <w:sz w:val="24"/>
          <w:szCs w:val="24"/>
          <w:lang w:val="en-GB"/>
        </w:rPr>
        <w:t>19]IBM</w:t>
      </w:r>
      <w:r w:rsidRPr="7959EBD6" w:rsidR="4568BF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“EDR,” </w:t>
      </w:r>
      <w:r w:rsidRPr="7959EBD6" w:rsidR="4568BF0D">
        <w:rPr>
          <w:rFonts w:ascii="Calibri" w:hAnsi="Calibri" w:eastAsia="Calibri" w:cs="Calibri"/>
          <w:b w:val="0"/>
          <w:bCs w:val="0"/>
          <w:i w:val="1"/>
          <w:iCs w:val="1"/>
          <w:caps w:val="0"/>
          <w:smallCaps w:val="0"/>
          <w:noProof w:val="0"/>
          <w:color w:val="000000" w:themeColor="text1" w:themeTint="FF" w:themeShade="FF"/>
          <w:sz w:val="24"/>
          <w:szCs w:val="24"/>
          <w:lang w:val="en-GB"/>
        </w:rPr>
        <w:t>Ibm.com</w:t>
      </w:r>
      <w:r w:rsidRPr="7959EBD6" w:rsidR="4568BF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Jan. 10, 2022. </w:t>
      </w:r>
      <w:hyperlink r:id="Raaa0903e1e1145a3">
        <w:r w:rsidRPr="7959EBD6" w:rsidR="4568BF0D">
          <w:rPr>
            <w:rStyle w:val="Hyperlink"/>
            <w:rFonts w:ascii="Calibri" w:hAnsi="Calibri" w:eastAsia="Calibri" w:cs="Calibri"/>
            <w:b w:val="0"/>
            <w:bCs w:val="0"/>
            <w:i w:val="0"/>
            <w:iCs w:val="0"/>
            <w:caps w:val="0"/>
            <w:smallCaps w:val="0"/>
            <w:noProof w:val="0"/>
            <w:sz w:val="24"/>
            <w:szCs w:val="24"/>
            <w:lang w:val="en-GB"/>
          </w:rPr>
          <w:t>https://www.ibm.com/think/topics/edr</w:t>
        </w:r>
      </w:hyperlink>
    </w:p>
    <w:p w:rsidR="08E540B7" w:rsidP="334C151E" w:rsidRDefault="08E540B7" w14:paraId="09F385BB" w14:textId="1633504F">
      <w:pPr>
        <w:spacing w:before="240" w:beforeAutospacing="off" w:after="240" w:afterAutospacing="off"/>
      </w:pPr>
      <w:r w:rsidRPr="7959EBD6" w:rsidR="4568BF0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1268F8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[20]OneLogin, “What is Multi-Factor Authentication (MFA), and how does it </w:t>
      </w:r>
      <w:r w:rsidRPr="7959EBD6" w:rsidR="1268F826">
        <w:rPr>
          <w:rFonts w:ascii="Calibri" w:hAnsi="Calibri" w:eastAsia="Calibri" w:cs="Calibri"/>
          <w:b w:val="0"/>
          <w:bCs w:val="0"/>
          <w:i w:val="0"/>
          <w:iCs w:val="0"/>
          <w:caps w:val="0"/>
          <w:smallCaps w:val="0"/>
          <w:noProof w:val="0"/>
          <w:color w:val="000000" w:themeColor="text1" w:themeTint="FF" w:themeShade="FF"/>
          <w:sz w:val="24"/>
          <w:szCs w:val="24"/>
          <w:lang w:val="en-GB"/>
        </w:rPr>
        <w:t>work?,</w:t>
      </w:r>
      <w:r w:rsidRPr="7959EBD6" w:rsidR="1268F8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59EBD6" w:rsidR="1268F826">
        <w:rPr>
          <w:rFonts w:ascii="Calibri" w:hAnsi="Calibri" w:eastAsia="Calibri" w:cs="Calibri"/>
          <w:b w:val="0"/>
          <w:bCs w:val="0"/>
          <w:i w:val="1"/>
          <w:iCs w:val="1"/>
          <w:caps w:val="0"/>
          <w:smallCaps w:val="0"/>
          <w:noProof w:val="0"/>
          <w:color w:val="000000" w:themeColor="text1" w:themeTint="FF" w:themeShade="FF"/>
          <w:sz w:val="24"/>
          <w:szCs w:val="24"/>
          <w:lang w:val="en-GB"/>
        </w:rPr>
        <w:t>OneLogin</w:t>
      </w:r>
      <w:r w:rsidRPr="7959EBD6" w:rsidR="1268F8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2025. </w:t>
      </w:r>
      <w:hyperlink r:id="Rf1071ea5628f4417">
        <w:r w:rsidRPr="7959EBD6" w:rsidR="1268F826">
          <w:rPr>
            <w:rStyle w:val="Hyperlink"/>
            <w:rFonts w:ascii="Calibri" w:hAnsi="Calibri" w:eastAsia="Calibri" w:cs="Calibri"/>
            <w:b w:val="0"/>
            <w:bCs w:val="0"/>
            <w:i w:val="0"/>
            <w:iCs w:val="0"/>
            <w:caps w:val="0"/>
            <w:smallCaps w:val="0"/>
            <w:noProof w:val="0"/>
            <w:sz w:val="24"/>
            <w:szCs w:val="24"/>
            <w:lang w:val="en-GB"/>
          </w:rPr>
          <w:t>https://www.onelogin.com/learn/what-is-mfa</w:t>
        </w:r>
      </w:hyperlink>
    </w:p>
    <w:p w:rsidR="08E540B7" w:rsidP="334C151E" w:rsidRDefault="08E540B7" w14:paraId="6B304519" w14:textId="21A94033">
      <w:pPr>
        <w:spacing w:before="240" w:beforeAutospacing="off" w:after="240" w:afterAutospacing="off"/>
      </w:pPr>
      <w:r w:rsidRPr="7959EBD6" w:rsidR="1268F82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4B3D12F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59EBD6" w:rsidR="4B3D12FF">
        <w:rPr>
          <w:rFonts w:ascii="Calibri" w:hAnsi="Calibri" w:eastAsia="Calibri" w:cs="Calibri"/>
          <w:b w:val="0"/>
          <w:bCs w:val="0"/>
          <w:i w:val="0"/>
          <w:iCs w:val="0"/>
          <w:caps w:val="0"/>
          <w:smallCaps w:val="0"/>
          <w:noProof w:val="0"/>
          <w:color w:val="000000" w:themeColor="text1" w:themeTint="FF" w:themeShade="FF"/>
          <w:sz w:val="24"/>
          <w:szCs w:val="24"/>
          <w:lang w:val="en-GB"/>
        </w:rPr>
        <w:t>21]“</w:t>
      </w:r>
      <w:r w:rsidRPr="7959EBD6" w:rsidR="4B3D12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What is CSPM? | Microsoft Security.” </w:t>
      </w:r>
      <w:hyperlink r:id="R3537667a6bf340f6">
        <w:r w:rsidRPr="7959EBD6" w:rsidR="4B3D12FF">
          <w:rPr>
            <w:rStyle w:val="Hyperlink"/>
            <w:rFonts w:ascii="Calibri" w:hAnsi="Calibri" w:eastAsia="Calibri" w:cs="Calibri"/>
            <w:b w:val="0"/>
            <w:bCs w:val="0"/>
            <w:i w:val="0"/>
            <w:iCs w:val="0"/>
            <w:caps w:val="0"/>
            <w:smallCaps w:val="0"/>
            <w:noProof w:val="0"/>
            <w:sz w:val="24"/>
            <w:szCs w:val="24"/>
            <w:lang w:val="en-GB"/>
          </w:rPr>
          <w:t>https://www.microsoft.com/en-gb/security/business/security-101/what-is-cspm</w:t>
        </w:r>
      </w:hyperlink>
    </w:p>
    <w:p w:rsidR="08E540B7" w:rsidP="334C151E" w:rsidRDefault="08E540B7" w14:paraId="701D7EF4" w14:textId="579D88DC">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08E540B7" w:rsidP="334C151E" w:rsidRDefault="08E540B7" w14:paraId="40D2FD1E" w14:textId="74934AA5">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08E540B7" w:rsidP="334C151E" w:rsidRDefault="08E540B7" w14:paraId="4442A047" w14:textId="28131E2A">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08E540B7" w:rsidP="50BCF740" w:rsidRDefault="08E540B7" w14:paraId="54D09844" w14:textId="0D2BB2D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08E540B7" w:rsidP="50BCF740" w:rsidRDefault="08E540B7" w14:paraId="04EBE5B6" w14:textId="7BDEC289">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9EFAEEA" w:rsidP="79EFAEEA" w:rsidRDefault="79EFAEEA" w14:paraId="32C90F50" w14:textId="31A6B729">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9EFAEEA" w:rsidP="79EFAEEA" w:rsidRDefault="79EFAEEA" w14:paraId="04962852" w14:textId="182680D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9EFAEEA" w:rsidP="79EFAEEA" w:rsidRDefault="79EFAEEA" w14:paraId="1217E69E" w14:textId="7991C638">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9EFAEEA" w:rsidP="79EFAEEA" w:rsidRDefault="79EFAEEA" w14:paraId="73F9C940" w14:textId="4BE6E269">
      <w:pPr>
        <w:spacing w:before="240" w:beforeAutospacing="off" w:after="240" w:afterAutospacing="off"/>
        <w:rPr>
          <w:rFonts w:ascii="Calibri" w:hAnsi="Calibri" w:eastAsia="Calibri" w:cs="Calibri"/>
          <w:b w:val="0"/>
          <w:bCs w:val="0"/>
          <w:i w:val="0"/>
          <w:iCs w:val="0"/>
          <w:caps w:val="0"/>
          <w:smallCaps w:val="0"/>
          <w:noProof w:val="0"/>
          <w:sz w:val="24"/>
          <w:szCs w:val="24"/>
          <w:lang w:val="en-GB"/>
        </w:rPr>
      </w:pPr>
    </w:p>
    <w:p w:rsidR="1EF762D7" w:rsidP="3C3993D8" w:rsidRDefault="1EF762D7" w14:paraId="369609AA" w14:textId="2458D5FA">
      <w:pPr>
        <w:spacing w:before="240" w:beforeAutospacing="off" w:after="240" w:afterAutospacing="off"/>
      </w:pPr>
      <w:r w:rsidRPr="4A57F3B2" w:rsidR="14DA2EF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EF762D7" w:rsidP="4A57F3B2" w:rsidRDefault="1EF762D7" w14:paraId="29AE8D3D" w14:textId="5411C61C">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1EF762D7" w:rsidP="471F45A4" w:rsidRDefault="1EF762D7" w14:paraId="56968035" w14:textId="293CB9A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1EF762D7" w:rsidP="6BC200E8" w:rsidRDefault="1EF762D7" w14:paraId="4BF6CB45" w14:textId="07E6962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3C3993D8" w:rsidP="3C3993D8" w:rsidRDefault="3C3993D8" w14:paraId="5B1C75D8" w14:textId="32E028E6">
      <w:pPr>
        <w:spacing w:before="0" w:beforeAutospacing="off" w:after="240" w:afterAutospacing="off" w:line="360" w:lineRule="auto"/>
        <w:rPr>
          <w:rFonts w:ascii="Times New Roman" w:hAnsi="Times New Roman" w:eastAsia="Times New Roman" w:cs="Times New Roman"/>
          <w:noProof w:val="0"/>
          <w:sz w:val="24"/>
          <w:szCs w:val="24"/>
          <w:lang w:val="en-GB"/>
        </w:rPr>
      </w:pPr>
    </w:p>
    <w:p w:rsidR="54EC22D0" w:rsidP="54EC22D0" w:rsidRDefault="54EC22D0" w14:paraId="5657E163" w14:textId="11BEFEAF">
      <w:pPr>
        <w:pStyle w:val="SectionH"/>
        <w:numPr>
          <w:ilvl w:val="0"/>
          <w:numId w:val="0"/>
        </w:numPr>
        <w:ind w:left="0"/>
        <w:jc w:val="center"/>
        <w:rPr>
          <w:rFonts w:ascii="Times New Roman" w:hAnsi="Times New Roman" w:cs="Times New Roman"/>
          <w:color w:val="0E2740"/>
          <w:sz w:val="48"/>
          <w:szCs w:val="48"/>
        </w:rPr>
      </w:pPr>
    </w:p>
    <w:sectPr w:rsidRPr="006C5350" w:rsidR="00D9394F" w:rsidSect="00BD7DB9">
      <w:type w:val="continuous"/>
      <w:pgSz w:w="11906" w:h="16838" w:orient="portrait"/>
      <w:pgMar w:top="1440" w:right="1440" w:bottom="1440" w:left="1440" w:header="708" w:footer="708" w:gutter="0"/>
      <w:cols w:space="709" w:num="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70C2" w:rsidP="00BD7DB9" w:rsidRDefault="002E70C2" w14:paraId="4BAF564C" w14:textId="77777777">
      <w:pPr>
        <w:spacing w:after="0" w:line="240" w:lineRule="auto"/>
      </w:pPr>
      <w:r>
        <w:separator/>
      </w:r>
    </w:p>
  </w:endnote>
  <w:endnote w:type="continuationSeparator" w:id="0">
    <w:p w:rsidR="002E70C2" w:rsidP="00BD7DB9" w:rsidRDefault="002E70C2" w14:paraId="1381EF3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70C2" w:rsidP="00BD7DB9" w:rsidRDefault="002E70C2" w14:paraId="02743912" w14:textId="77777777">
      <w:pPr>
        <w:spacing w:after="0" w:line="240" w:lineRule="auto"/>
      </w:pPr>
      <w:r>
        <w:separator/>
      </w:r>
    </w:p>
  </w:footnote>
  <w:footnote w:type="continuationSeparator" w:id="0">
    <w:p w:rsidR="002E70C2" w:rsidP="00BD7DB9" w:rsidRDefault="002E70C2" w14:paraId="7CA068CB"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Pe60w7VJmbIUK6" int2:id="dnoody2V">
      <int2:state int2:type="gram" int2:value="Rejected"/>
    </int2:textHash>
    <int2:textHash int2:hashCode="AdTpDPpPObIyGf" int2:id="KzEgMDRs">
      <int2:state int2:type="spell" int2:value="Rejected"/>
    </int2:textHash>
    <int2:textHash int2:hashCode="IU5MfKwc0Fr0qQ" int2:id="sK5Zo64D">
      <int2:state int2:type="spell" int2:value="Rejected"/>
    </int2:textHash>
    <int2:textHash int2:hashCode="SQf9et0xPgj341" int2:id="RXkEgbyv">
      <int2:state int2:type="spell" int2:value="Rejected"/>
    </int2:textHash>
    <int2:textHash int2:hashCode="WctgUsXQneqvtG" int2:id="tl32p1zv">
      <int2:state int2:type="spell" int2:value="Rejected"/>
    </int2:textHash>
    <int2:textHash int2:hashCode="2E+Ync5lijVkF1" int2:id="BXMFrSsV">
      <int2:state int2:type="spell" int2:value="Rejected"/>
    </int2:textHash>
    <int2:textHash int2:hashCode="WVbPWN+IRsdeBX" int2:id="i7goIVvn">
      <int2:state int2:type="spell" int2:value="Rejected"/>
    </int2:textHash>
    <int2:textHash int2:hashCode="SOVj8UjcBNizHJ" int2:id="3dtUvhe5">
      <int2:state int2:type="spell" int2:value="Rejected"/>
    </int2:textHash>
    <int2:textHash int2:hashCode="AFDftTJKTHtNXc" int2:id="zJFId2sA">
      <int2:state int2:type="spell" int2:value="Rejected"/>
    </int2:textHash>
    <int2:bookmark int2:bookmarkName="_Int_FZcsB9S0" int2:invalidationBookmarkName="" int2:hashCode="A+/9X+CaLFIRyL" int2:id="ZAyHY8M6">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
    <w:nsid w:val="2f915c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a86ab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a8c20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9d24b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4a262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b5bd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02826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4b2fa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2c947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ce36a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70043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FA5621E"/>
    <w:multiLevelType w:val="hybridMultilevel"/>
    <w:tmpl w:val="4E2092EE"/>
    <w:lvl w:ilvl="0">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327250090">
    <w:abstractNumId w:val="0"/>
  </w:num>
  <w:num w:numId="2" w16cid:durableId="2069302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350"/>
    <w:rsid w:val="0002A8F7"/>
    <w:rsid w:val="001A69A0"/>
    <w:rsid w:val="001E6DF4"/>
    <w:rsid w:val="0023A6EE"/>
    <w:rsid w:val="002E70C2"/>
    <w:rsid w:val="00351F0B"/>
    <w:rsid w:val="00473EB8"/>
    <w:rsid w:val="004B25DA"/>
    <w:rsid w:val="005A0EF8"/>
    <w:rsid w:val="006061A7"/>
    <w:rsid w:val="006C5350"/>
    <w:rsid w:val="006D3BFB"/>
    <w:rsid w:val="008D6347"/>
    <w:rsid w:val="009D4648"/>
    <w:rsid w:val="009FDE42"/>
    <w:rsid w:val="00A57E6C"/>
    <w:rsid w:val="00A80736"/>
    <w:rsid w:val="00A81D7E"/>
    <w:rsid w:val="00A8E6B2"/>
    <w:rsid w:val="00AA5270"/>
    <w:rsid w:val="00B17B29"/>
    <w:rsid w:val="00B8C97C"/>
    <w:rsid w:val="00BD7DB9"/>
    <w:rsid w:val="00C162EC"/>
    <w:rsid w:val="00C524A9"/>
    <w:rsid w:val="00C7C9AC"/>
    <w:rsid w:val="00CA9EFF"/>
    <w:rsid w:val="00D9394F"/>
    <w:rsid w:val="011FAC2F"/>
    <w:rsid w:val="0120A059"/>
    <w:rsid w:val="012FF865"/>
    <w:rsid w:val="014784FB"/>
    <w:rsid w:val="0150541E"/>
    <w:rsid w:val="0160D99A"/>
    <w:rsid w:val="01803F2A"/>
    <w:rsid w:val="0191A0FA"/>
    <w:rsid w:val="01A05358"/>
    <w:rsid w:val="01B30472"/>
    <w:rsid w:val="01CBA846"/>
    <w:rsid w:val="02090793"/>
    <w:rsid w:val="021355A6"/>
    <w:rsid w:val="0223E427"/>
    <w:rsid w:val="02423F0B"/>
    <w:rsid w:val="02475040"/>
    <w:rsid w:val="025C19F6"/>
    <w:rsid w:val="028A5BFE"/>
    <w:rsid w:val="02A2AB9E"/>
    <w:rsid w:val="02A764CB"/>
    <w:rsid w:val="02AB560D"/>
    <w:rsid w:val="03322264"/>
    <w:rsid w:val="03558012"/>
    <w:rsid w:val="03655E30"/>
    <w:rsid w:val="036A51B9"/>
    <w:rsid w:val="0378C2F1"/>
    <w:rsid w:val="0379DFA6"/>
    <w:rsid w:val="03804E5B"/>
    <w:rsid w:val="038259FB"/>
    <w:rsid w:val="039D56D4"/>
    <w:rsid w:val="03A75A13"/>
    <w:rsid w:val="03B3F26B"/>
    <w:rsid w:val="03BEBAB6"/>
    <w:rsid w:val="03C24336"/>
    <w:rsid w:val="03D4331D"/>
    <w:rsid w:val="03EFC40D"/>
    <w:rsid w:val="0402D289"/>
    <w:rsid w:val="042076A2"/>
    <w:rsid w:val="0440C654"/>
    <w:rsid w:val="0445BF12"/>
    <w:rsid w:val="0465766E"/>
    <w:rsid w:val="047CF682"/>
    <w:rsid w:val="04B7A53A"/>
    <w:rsid w:val="04DFE74F"/>
    <w:rsid w:val="0516241D"/>
    <w:rsid w:val="052813C3"/>
    <w:rsid w:val="054D6B6F"/>
    <w:rsid w:val="0553E36C"/>
    <w:rsid w:val="0555F5E2"/>
    <w:rsid w:val="055DC01F"/>
    <w:rsid w:val="058841C4"/>
    <w:rsid w:val="05B5355E"/>
    <w:rsid w:val="05B9025E"/>
    <w:rsid w:val="05D1E38D"/>
    <w:rsid w:val="0603F8EA"/>
    <w:rsid w:val="060AE9C2"/>
    <w:rsid w:val="060CFBD0"/>
    <w:rsid w:val="060EBD9C"/>
    <w:rsid w:val="06231FDC"/>
    <w:rsid w:val="062E1A7A"/>
    <w:rsid w:val="063C43AF"/>
    <w:rsid w:val="06428957"/>
    <w:rsid w:val="064DA16E"/>
    <w:rsid w:val="06B88ABD"/>
    <w:rsid w:val="06C8B06E"/>
    <w:rsid w:val="06DFFE6F"/>
    <w:rsid w:val="06E483CF"/>
    <w:rsid w:val="07000E67"/>
    <w:rsid w:val="0780209F"/>
    <w:rsid w:val="0785BAF4"/>
    <w:rsid w:val="078B794E"/>
    <w:rsid w:val="0793A826"/>
    <w:rsid w:val="07E8D141"/>
    <w:rsid w:val="08016EBB"/>
    <w:rsid w:val="08167CF6"/>
    <w:rsid w:val="081ADC97"/>
    <w:rsid w:val="082C6045"/>
    <w:rsid w:val="0844E093"/>
    <w:rsid w:val="0855A043"/>
    <w:rsid w:val="0867A7F6"/>
    <w:rsid w:val="087589C1"/>
    <w:rsid w:val="0877C19B"/>
    <w:rsid w:val="0878435D"/>
    <w:rsid w:val="08909B18"/>
    <w:rsid w:val="0891323B"/>
    <w:rsid w:val="089F331D"/>
    <w:rsid w:val="08B7C55C"/>
    <w:rsid w:val="08BE863B"/>
    <w:rsid w:val="08D7D24E"/>
    <w:rsid w:val="08DA7A97"/>
    <w:rsid w:val="08E540B7"/>
    <w:rsid w:val="09031224"/>
    <w:rsid w:val="091ADEFB"/>
    <w:rsid w:val="09449636"/>
    <w:rsid w:val="0949FDC7"/>
    <w:rsid w:val="094D3004"/>
    <w:rsid w:val="096D5961"/>
    <w:rsid w:val="09808A49"/>
    <w:rsid w:val="09809177"/>
    <w:rsid w:val="0986FBE2"/>
    <w:rsid w:val="098AF136"/>
    <w:rsid w:val="098F607B"/>
    <w:rsid w:val="099ADD3E"/>
    <w:rsid w:val="09AE09F9"/>
    <w:rsid w:val="09B0D567"/>
    <w:rsid w:val="0A05878D"/>
    <w:rsid w:val="0A37AA92"/>
    <w:rsid w:val="0A40086B"/>
    <w:rsid w:val="0A5F386D"/>
    <w:rsid w:val="0A670944"/>
    <w:rsid w:val="0A98F757"/>
    <w:rsid w:val="0AA948C9"/>
    <w:rsid w:val="0AD902DC"/>
    <w:rsid w:val="0AFEAD5D"/>
    <w:rsid w:val="0B0E33F6"/>
    <w:rsid w:val="0B536E3D"/>
    <w:rsid w:val="0B66A028"/>
    <w:rsid w:val="0B6D8F6C"/>
    <w:rsid w:val="0B7591CC"/>
    <w:rsid w:val="0B76821A"/>
    <w:rsid w:val="0B78021F"/>
    <w:rsid w:val="0B8916B9"/>
    <w:rsid w:val="0BB87F28"/>
    <w:rsid w:val="0BB92620"/>
    <w:rsid w:val="0BC175C9"/>
    <w:rsid w:val="0BC72FEB"/>
    <w:rsid w:val="0BDEE82C"/>
    <w:rsid w:val="0C0212A9"/>
    <w:rsid w:val="0C0A2241"/>
    <w:rsid w:val="0C13CA67"/>
    <w:rsid w:val="0C177434"/>
    <w:rsid w:val="0C1F6DAF"/>
    <w:rsid w:val="0C37E5FC"/>
    <w:rsid w:val="0C4281C7"/>
    <w:rsid w:val="0C505EF7"/>
    <w:rsid w:val="0C5E0586"/>
    <w:rsid w:val="0C778011"/>
    <w:rsid w:val="0C7D89E4"/>
    <w:rsid w:val="0C9895EC"/>
    <w:rsid w:val="0CA95155"/>
    <w:rsid w:val="0CBA57B4"/>
    <w:rsid w:val="0CBDF12B"/>
    <w:rsid w:val="0CCBCF70"/>
    <w:rsid w:val="0CE2BFC3"/>
    <w:rsid w:val="0CF95546"/>
    <w:rsid w:val="0CFF28C5"/>
    <w:rsid w:val="0D04D8CD"/>
    <w:rsid w:val="0D1CA2E2"/>
    <w:rsid w:val="0D226741"/>
    <w:rsid w:val="0D329267"/>
    <w:rsid w:val="0D38F3E9"/>
    <w:rsid w:val="0D880F3D"/>
    <w:rsid w:val="0D9BCDF2"/>
    <w:rsid w:val="0DB1523C"/>
    <w:rsid w:val="0DF30E1C"/>
    <w:rsid w:val="0DF48CDE"/>
    <w:rsid w:val="0E08BFF7"/>
    <w:rsid w:val="0E0B89FC"/>
    <w:rsid w:val="0E3518F5"/>
    <w:rsid w:val="0E354B86"/>
    <w:rsid w:val="0E79A213"/>
    <w:rsid w:val="0EA57D4D"/>
    <w:rsid w:val="0EAAC292"/>
    <w:rsid w:val="0EAEA4EB"/>
    <w:rsid w:val="0EB0A562"/>
    <w:rsid w:val="0EBD9F91"/>
    <w:rsid w:val="0EE2F571"/>
    <w:rsid w:val="0EE67FA1"/>
    <w:rsid w:val="0EE9724D"/>
    <w:rsid w:val="0EF80658"/>
    <w:rsid w:val="0F00DCE6"/>
    <w:rsid w:val="0F1E19F1"/>
    <w:rsid w:val="0F4CDCFD"/>
    <w:rsid w:val="0F5A8190"/>
    <w:rsid w:val="0F5B4F72"/>
    <w:rsid w:val="0F7B68E7"/>
    <w:rsid w:val="0F7CD509"/>
    <w:rsid w:val="0F7E3403"/>
    <w:rsid w:val="0F8389BC"/>
    <w:rsid w:val="0F89C5DB"/>
    <w:rsid w:val="0F99A984"/>
    <w:rsid w:val="0FAC28D7"/>
    <w:rsid w:val="0FB196FD"/>
    <w:rsid w:val="0FBDC90A"/>
    <w:rsid w:val="0FCA54FF"/>
    <w:rsid w:val="0FE4E451"/>
    <w:rsid w:val="0FF3EE1D"/>
    <w:rsid w:val="1002E0AA"/>
    <w:rsid w:val="100CB103"/>
    <w:rsid w:val="101AF2FE"/>
    <w:rsid w:val="102EE23E"/>
    <w:rsid w:val="1041C0DD"/>
    <w:rsid w:val="1046F8D9"/>
    <w:rsid w:val="104B3A3E"/>
    <w:rsid w:val="1057E39B"/>
    <w:rsid w:val="105DCAD8"/>
    <w:rsid w:val="1061148C"/>
    <w:rsid w:val="107060D7"/>
    <w:rsid w:val="107B5F67"/>
    <w:rsid w:val="10917E5A"/>
    <w:rsid w:val="10B48212"/>
    <w:rsid w:val="10C67910"/>
    <w:rsid w:val="10F0DD13"/>
    <w:rsid w:val="11021BC2"/>
    <w:rsid w:val="1107E47E"/>
    <w:rsid w:val="110F8773"/>
    <w:rsid w:val="11186FD6"/>
    <w:rsid w:val="1120E004"/>
    <w:rsid w:val="1125B994"/>
    <w:rsid w:val="1127FA46"/>
    <w:rsid w:val="1128549A"/>
    <w:rsid w:val="112B8897"/>
    <w:rsid w:val="113DAFF9"/>
    <w:rsid w:val="116F6DED"/>
    <w:rsid w:val="11964702"/>
    <w:rsid w:val="11991804"/>
    <w:rsid w:val="11A259C1"/>
    <w:rsid w:val="11B3B930"/>
    <w:rsid w:val="11BCD34B"/>
    <w:rsid w:val="12209F70"/>
    <w:rsid w:val="1262BDE5"/>
    <w:rsid w:val="1268F826"/>
    <w:rsid w:val="128C29EA"/>
    <w:rsid w:val="128FA58C"/>
    <w:rsid w:val="12A75B9C"/>
    <w:rsid w:val="12B129A8"/>
    <w:rsid w:val="12BD9CA5"/>
    <w:rsid w:val="12D29951"/>
    <w:rsid w:val="12F32F13"/>
    <w:rsid w:val="131D0AC8"/>
    <w:rsid w:val="135F06ED"/>
    <w:rsid w:val="136034D2"/>
    <w:rsid w:val="1369E950"/>
    <w:rsid w:val="138BC828"/>
    <w:rsid w:val="139522C0"/>
    <w:rsid w:val="13CFEF5F"/>
    <w:rsid w:val="13ECBB8C"/>
    <w:rsid w:val="13FDACF0"/>
    <w:rsid w:val="1405092A"/>
    <w:rsid w:val="14222F06"/>
    <w:rsid w:val="1424C05E"/>
    <w:rsid w:val="14324191"/>
    <w:rsid w:val="143A2A8A"/>
    <w:rsid w:val="1446987D"/>
    <w:rsid w:val="14652ABC"/>
    <w:rsid w:val="1467B302"/>
    <w:rsid w:val="14683F46"/>
    <w:rsid w:val="14A0C7EE"/>
    <w:rsid w:val="14ACC451"/>
    <w:rsid w:val="14B12D08"/>
    <w:rsid w:val="14BD6D89"/>
    <w:rsid w:val="14D8A534"/>
    <w:rsid w:val="14D8A534"/>
    <w:rsid w:val="14DA1BBD"/>
    <w:rsid w:val="14DA2EF4"/>
    <w:rsid w:val="14E74453"/>
    <w:rsid w:val="14EE8803"/>
    <w:rsid w:val="14FEA39A"/>
    <w:rsid w:val="15009D06"/>
    <w:rsid w:val="1509A9BA"/>
    <w:rsid w:val="150D7377"/>
    <w:rsid w:val="15110AC4"/>
    <w:rsid w:val="15241CC3"/>
    <w:rsid w:val="1531FEBA"/>
    <w:rsid w:val="15339ABD"/>
    <w:rsid w:val="153926FF"/>
    <w:rsid w:val="157BB92B"/>
    <w:rsid w:val="159812EF"/>
    <w:rsid w:val="15AAED51"/>
    <w:rsid w:val="15ABAA35"/>
    <w:rsid w:val="15AC9F34"/>
    <w:rsid w:val="15CB07B5"/>
    <w:rsid w:val="15E3425B"/>
    <w:rsid w:val="15E7FC7A"/>
    <w:rsid w:val="15F073F4"/>
    <w:rsid w:val="15F9216B"/>
    <w:rsid w:val="15FA1551"/>
    <w:rsid w:val="15FBC38A"/>
    <w:rsid w:val="1626DE94"/>
    <w:rsid w:val="162AFE5B"/>
    <w:rsid w:val="16342D97"/>
    <w:rsid w:val="16504DD7"/>
    <w:rsid w:val="16547C5A"/>
    <w:rsid w:val="166ECE90"/>
    <w:rsid w:val="16812ECE"/>
    <w:rsid w:val="16AA93F0"/>
    <w:rsid w:val="16B77C4A"/>
    <w:rsid w:val="16C81596"/>
    <w:rsid w:val="16D12769"/>
    <w:rsid w:val="16DCCFD2"/>
    <w:rsid w:val="16F2B402"/>
    <w:rsid w:val="1714A3F5"/>
    <w:rsid w:val="17184C23"/>
    <w:rsid w:val="1718CA8A"/>
    <w:rsid w:val="174AD584"/>
    <w:rsid w:val="175249D6"/>
    <w:rsid w:val="1789DD4D"/>
    <w:rsid w:val="17930881"/>
    <w:rsid w:val="179890A5"/>
    <w:rsid w:val="179A3916"/>
    <w:rsid w:val="17A9045B"/>
    <w:rsid w:val="17C229E0"/>
    <w:rsid w:val="17CA3AD1"/>
    <w:rsid w:val="17D0570B"/>
    <w:rsid w:val="17D551EE"/>
    <w:rsid w:val="1805FB5B"/>
    <w:rsid w:val="1809177C"/>
    <w:rsid w:val="180D4A9E"/>
    <w:rsid w:val="181A027F"/>
    <w:rsid w:val="18291625"/>
    <w:rsid w:val="18442AE8"/>
    <w:rsid w:val="1862A1BA"/>
    <w:rsid w:val="18881CEF"/>
    <w:rsid w:val="188E012E"/>
    <w:rsid w:val="1896686C"/>
    <w:rsid w:val="18CA3344"/>
    <w:rsid w:val="18CA575A"/>
    <w:rsid w:val="18EA0444"/>
    <w:rsid w:val="18EA110F"/>
    <w:rsid w:val="18EFA7BA"/>
    <w:rsid w:val="18FC3CE4"/>
    <w:rsid w:val="19184233"/>
    <w:rsid w:val="1920C3B5"/>
    <w:rsid w:val="192A1D8E"/>
    <w:rsid w:val="19311826"/>
    <w:rsid w:val="19398E1A"/>
    <w:rsid w:val="19432D22"/>
    <w:rsid w:val="1955FD76"/>
    <w:rsid w:val="199A8985"/>
    <w:rsid w:val="19AB2DCF"/>
    <w:rsid w:val="19CFDAF5"/>
    <w:rsid w:val="19D4E38E"/>
    <w:rsid w:val="19FF5B07"/>
    <w:rsid w:val="1A1B4D5E"/>
    <w:rsid w:val="1A1D3257"/>
    <w:rsid w:val="1A4E2DA9"/>
    <w:rsid w:val="1A7FAFB8"/>
    <w:rsid w:val="1A852844"/>
    <w:rsid w:val="1A85A2DD"/>
    <w:rsid w:val="1A983DE4"/>
    <w:rsid w:val="1AA1839C"/>
    <w:rsid w:val="1AC5BF72"/>
    <w:rsid w:val="1AEBF21F"/>
    <w:rsid w:val="1AEF0754"/>
    <w:rsid w:val="1AF5C1B9"/>
    <w:rsid w:val="1B133DED"/>
    <w:rsid w:val="1B1805E8"/>
    <w:rsid w:val="1B512537"/>
    <w:rsid w:val="1B59836A"/>
    <w:rsid w:val="1B65E67E"/>
    <w:rsid w:val="1B828A33"/>
    <w:rsid w:val="1B898409"/>
    <w:rsid w:val="1BCB617C"/>
    <w:rsid w:val="1BD8CD9C"/>
    <w:rsid w:val="1BF71A03"/>
    <w:rsid w:val="1BFAF369"/>
    <w:rsid w:val="1C0BE1ED"/>
    <w:rsid w:val="1C30C63C"/>
    <w:rsid w:val="1C31797B"/>
    <w:rsid w:val="1C38292D"/>
    <w:rsid w:val="1C58E859"/>
    <w:rsid w:val="1C79CC65"/>
    <w:rsid w:val="1C9B7E15"/>
    <w:rsid w:val="1C9F9750"/>
    <w:rsid w:val="1CA6A311"/>
    <w:rsid w:val="1CD7F4A2"/>
    <w:rsid w:val="1CD8CB6D"/>
    <w:rsid w:val="1D0C28F2"/>
    <w:rsid w:val="1D125DF1"/>
    <w:rsid w:val="1D34C6FF"/>
    <w:rsid w:val="1D467EEC"/>
    <w:rsid w:val="1DB1A018"/>
    <w:rsid w:val="1DB767CF"/>
    <w:rsid w:val="1DBBBD14"/>
    <w:rsid w:val="1DC5EDE4"/>
    <w:rsid w:val="1DC7B1FB"/>
    <w:rsid w:val="1DEB06E5"/>
    <w:rsid w:val="1DF910EF"/>
    <w:rsid w:val="1E2CD6D9"/>
    <w:rsid w:val="1E41A5C2"/>
    <w:rsid w:val="1E4F636B"/>
    <w:rsid w:val="1E7C8058"/>
    <w:rsid w:val="1E8F8D9B"/>
    <w:rsid w:val="1ED38786"/>
    <w:rsid w:val="1EF762D7"/>
    <w:rsid w:val="1F370AA5"/>
    <w:rsid w:val="1F39FE1F"/>
    <w:rsid w:val="1F49B5EC"/>
    <w:rsid w:val="1F4EDFB7"/>
    <w:rsid w:val="1F5A914F"/>
    <w:rsid w:val="1F7529FB"/>
    <w:rsid w:val="1F7839B0"/>
    <w:rsid w:val="1F8515BC"/>
    <w:rsid w:val="1FA8216F"/>
    <w:rsid w:val="1FAEBA04"/>
    <w:rsid w:val="1FB8E013"/>
    <w:rsid w:val="1FC9E21A"/>
    <w:rsid w:val="1FDA19A0"/>
    <w:rsid w:val="20117E43"/>
    <w:rsid w:val="20132DE2"/>
    <w:rsid w:val="2015AB49"/>
    <w:rsid w:val="20423C06"/>
    <w:rsid w:val="2044B55F"/>
    <w:rsid w:val="20492D99"/>
    <w:rsid w:val="2063A892"/>
    <w:rsid w:val="206C138F"/>
    <w:rsid w:val="208B49E7"/>
    <w:rsid w:val="20A82E11"/>
    <w:rsid w:val="20D51D49"/>
    <w:rsid w:val="20E19B94"/>
    <w:rsid w:val="20F09895"/>
    <w:rsid w:val="2102F013"/>
    <w:rsid w:val="2106C097"/>
    <w:rsid w:val="210EDDF8"/>
    <w:rsid w:val="21129499"/>
    <w:rsid w:val="2125D012"/>
    <w:rsid w:val="21326AA4"/>
    <w:rsid w:val="213C5604"/>
    <w:rsid w:val="2140848B"/>
    <w:rsid w:val="21562BE8"/>
    <w:rsid w:val="2172BD23"/>
    <w:rsid w:val="2181DE56"/>
    <w:rsid w:val="219EFEB9"/>
    <w:rsid w:val="21BC4D56"/>
    <w:rsid w:val="21C12650"/>
    <w:rsid w:val="21F392C4"/>
    <w:rsid w:val="22258D5A"/>
    <w:rsid w:val="223FCC17"/>
    <w:rsid w:val="225421F5"/>
    <w:rsid w:val="226538C8"/>
    <w:rsid w:val="2281413D"/>
    <w:rsid w:val="2297965E"/>
    <w:rsid w:val="22A730D7"/>
    <w:rsid w:val="22B6964F"/>
    <w:rsid w:val="22BA6DC8"/>
    <w:rsid w:val="22BE1429"/>
    <w:rsid w:val="22C027F7"/>
    <w:rsid w:val="22C505F8"/>
    <w:rsid w:val="22C9E1C4"/>
    <w:rsid w:val="22D60CA5"/>
    <w:rsid w:val="22F1587B"/>
    <w:rsid w:val="22F46159"/>
    <w:rsid w:val="22FABFE7"/>
    <w:rsid w:val="231EBCDD"/>
    <w:rsid w:val="231EDE08"/>
    <w:rsid w:val="233A34E2"/>
    <w:rsid w:val="2341CC04"/>
    <w:rsid w:val="23540A68"/>
    <w:rsid w:val="235B6DA4"/>
    <w:rsid w:val="23712CF5"/>
    <w:rsid w:val="23748353"/>
    <w:rsid w:val="23B04F69"/>
    <w:rsid w:val="23DD8602"/>
    <w:rsid w:val="23EB4443"/>
    <w:rsid w:val="23F44B33"/>
    <w:rsid w:val="23F66BA9"/>
    <w:rsid w:val="2400CEB7"/>
    <w:rsid w:val="240A04DD"/>
    <w:rsid w:val="241A2B89"/>
    <w:rsid w:val="2438DBB0"/>
    <w:rsid w:val="2469F57E"/>
    <w:rsid w:val="246D2ABE"/>
    <w:rsid w:val="246F3FFC"/>
    <w:rsid w:val="2481D70B"/>
    <w:rsid w:val="2482F7BC"/>
    <w:rsid w:val="248A6AA0"/>
    <w:rsid w:val="249E5CFC"/>
    <w:rsid w:val="24A53BDE"/>
    <w:rsid w:val="24A7503F"/>
    <w:rsid w:val="24B146CD"/>
    <w:rsid w:val="24B3CF61"/>
    <w:rsid w:val="24DF4EC4"/>
    <w:rsid w:val="24EF4DF6"/>
    <w:rsid w:val="24F30E96"/>
    <w:rsid w:val="24FC65E1"/>
    <w:rsid w:val="24FD769F"/>
    <w:rsid w:val="24FF0F4E"/>
    <w:rsid w:val="2501E031"/>
    <w:rsid w:val="2508B5DD"/>
    <w:rsid w:val="250F5663"/>
    <w:rsid w:val="2528C902"/>
    <w:rsid w:val="254580A3"/>
    <w:rsid w:val="254FDD9A"/>
    <w:rsid w:val="25546DA5"/>
    <w:rsid w:val="2555DE11"/>
    <w:rsid w:val="25B90765"/>
    <w:rsid w:val="25CCCCDF"/>
    <w:rsid w:val="25D93F88"/>
    <w:rsid w:val="25FCD7E8"/>
    <w:rsid w:val="25FCF565"/>
    <w:rsid w:val="261AB6DB"/>
    <w:rsid w:val="262C98AF"/>
    <w:rsid w:val="262E002E"/>
    <w:rsid w:val="26344B9E"/>
    <w:rsid w:val="2638B3CE"/>
    <w:rsid w:val="265F2CB8"/>
    <w:rsid w:val="26920FB0"/>
    <w:rsid w:val="26982257"/>
    <w:rsid w:val="26B4992B"/>
    <w:rsid w:val="26B508B6"/>
    <w:rsid w:val="26BC0C94"/>
    <w:rsid w:val="26BCE149"/>
    <w:rsid w:val="26C6B016"/>
    <w:rsid w:val="26D2A798"/>
    <w:rsid w:val="26D5ABA9"/>
    <w:rsid w:val="26DB19A4"/>
    <w:rsid w:val="26DB19A4"/>
    <w:rsid w:val="2704C17D"/>
    <w:rsid w:val="270E30E1"/>
    <w:rsid w:val="2749B410"/>
    <w:rsid w:val="274A8F95"/>
    <w:rsid w:val="2767939E"/>
    <w:rsid w:val="2767A1D1"/>
    <w:rsid w:val="2771A4BD"/>
    <w:rsid w:val="277C4415"/>
    <w:rsid w:val="2788132E"/>
    <w:rsid w:val="2791FF68"/>
    <w:rsid w:val="27A49615"/>
    <w:rsid w:val="27A7D08C"/>
    <w:rsid w:val="27F37E42"/>
    <w:rsid w:val="27F7D52D"/>
    <w:rsid w:val="27F94D99"/>
    <w:rsid w:val="280F2DE7"/>
    <w:rsid w:val="28155354"/>
    <w:rsid w:val="282661B8"/>
    <w:rsid w:val="2826E4C1"/>
    <w:rsid w:val="2828CAAE"/>
    <w:rsid w:val="282DC229"/>
    <w:rsid w:val="283F405B"/>
    <w:rsid w:val="2841B71D"/>
    <w:rsid w:val="285090A4"/>
    <w:rsid w:val="285E67BD"/>
    <w:rsid w:val="28660C72"/>
    <w:rsid w:val="28C644A6"/>
    <w:rsid w:val="28C77577"/>
    <w:rsid w:val="28D08960"/>
    <w:rsid w:val="28D35465"/>
    <w:rsid w:val="28F1A5D8"/>
    <w:rsid w:val="28FC8C37"/>
    <w:rsid w:val="290D36F2"/>
    <w:rsid w:val="2920E54A"/>
    <w:rsid w:val="2934EF63"/>
    <w:rsid w:val="29389465"/>
    <w:rsid w:val="2953EDF3"/>
    <w:rsid w:val="29560469"/>
    <w:rsid w:val="2967D9C0"/>
    <w:rsid w:val="296AA1C2"/>
    <w:rsid w:val="29893761"/>
    <w:rsid w:val="299D34E5"/>
    <w:rsid w:val="29AE992A"/>
    <w:rsid w:val="29C6ACC4"/>
    <w:rsid w:val="29F42A96"/>
    <w:rsid w:val="2A02AC23"/>
    <w:rsid w:val="2A2323A3"/>
    <w:rsid w:val="2A288D3D"/>
    <w:rsid w:val="2A4FC0FA"/>
    <w:rsid w:val="2A6EE1EC"/>
    <w:rsid w:val="2A80DEB3"/>
    <w:rsid w:val="2A8EE199"/>
    <w:rsid w:val="2AA0C56C"/>
    <w:rsid w:val="2AA3164E"/>
    <w:rsid w:val="2ACFCC5A"/>
    <w:rsid w:val="2ADAC53D"/>
    <w:rsid w:val="2ADAC53D"/>
    <w:rsid w:val="2ADFBE7C"/>
    <w:rsid w:val="2AEC2B4D"/>
    <w:rsid w:val="2B0A3340"/>
    <w:rsid w:val="2B354498"/>
    <w:rsid w:val="2B3DA058"/>
    <w:rsid w:val="2B4585D2"/>
    <w:rsid w:val="2B4AB826"/>
    <w:rsid w:val="2B5909A3"/>
    <w:rsid w:val="2B8C56AA"/>
    <w:rsid w:val="2B97B0B7"/>
    <w:rsid w:val="2C1D0E10"/>
    <w:rsid w:val="2C1FE315"/>
    <w:rsid w:val="2C3A40D8"/>
    <w:rsid w:val="2C3A40D8"/>
    <w:rsid w:val="2C40B240"/>
    <w:rsid w:val="2C43C0F9"/>
    <w:rsid w:val="2C730E15"/>
    <w:rsid w:val="2C8138DC"/>
    <w:rsid w:val="2CB066C5"/>
    <w:rsid w:val="2CD6A617"/>
    <w:rsid w:val="2CE1880C"/>
    <w:rsid w:val="2CE69505"/>
    <w:rsid w:val="2CF0EE7A"/>
    <w:rsid w:val="2CF2C561"/>
    <w:rsid w:val="2D0B2921"/>
    <w:rsid w:val="2D151545"/>
    <w:rsid w:val="2D1FAB60"/>
    <w:rsid w:val="2D958645"/>
    <w:rsid w:val="2DD52775"/>
    <w:rsid w:val="2DD6B4E5"/>
    <w:rsid w:val="2DF02965"/>
    <w:rsid w:val="2DF34C50"/>
    <w:rsid w:val="2E17A076"/>
    <w:rsid w:val="2E22B496"/>
    <w:rsid w:val="2E247E73"/>
    <w:rsid w:val="2E2AE105"/>
    <w:rsid w:val="2E36845A"/>
    <w:rsid w:val="2E382A39"/>
    <w:rsid w:val="2E9EF92D"/>
    <w:rsid w:val="2EA9122C"/>
    <w:rsid w:val="2EA991CF"/>
    <w:rsid w:val="2EAA43DC"/>
    <w:rsid w:val="2EDD22B9"/>
    <w:rsid w:val="2F4B939F"/>
    <w:rsid w:val="2F526C21"/>
    <w:rsid w:val="2F5882EF"/>
    <w:rsid w:val="2F636C69"/>
    <w:rsid w:val="2F87F773"/>
    <w:rsid w:val="2F94988D"/>
    <w:rsid w:val="2FA2C37A"/>
    <w:rsid w:val="2FCF5054"/>
    <w:rsid w:val="2FD88FF1"/>
    <w:rsid w:val="2FF948D4"/>
    <w:rsid w:val="2FFBE61E"/>
    <w:rsid w:val="30045971"/>
    <w:rsid w:val="3010DD38"/>
    <w:rsid w:val="302A79F4"/>
    <w:rsid w:val="303BB24B"/>
    <w:rsid w:val="305EFBCC"/>
    <w:rsid w:val="30851EA1"/>
    <w:rsid w:val="30939DE5"/>
    <w:rsid w:val="30A3E395"/>
    <w:rsid w:val="30AC4CB9"/>
    <w:rsid w:val="30C28362"/>
    <w:rsid w:val="31112693"/>
    <w:rsid w:val="311544A8"/>
    <w:rsid w:val="311EC0F8"/>
    <w:rsid w:val="3131A8BB"/>
    <w:rsid w:val="31436BFC"/>
    <w:rsid w:val="315878A6"/>
    <w:rsid w:val="315B0187"/>
    <w:rsid w:val="31913EFB"/>
    <w:rsid w:val="31CBF069"/>
    <w:rsid w:val="31D5239C"/>
    <w:rsid w:val="31DA64FC"/>
    <w:rsid w:val="31EC0D05"/>
    <w:rsid w:val="320848DE"/>
    <w:rsid w:val="3214AAE5"/>
    <w:rsid w:val="321FF3BB"/>
    <w:rsid w:val="3221CBAC"/>
    <w:rsid w:val="32284177"/>
    <w:rsid w:val="326CC53D"/>
    <w:rsid w:val="326D1C4E"/>
    <w:rsid w:val="32733C82"/>
    <w:rsid w:val="329FEDAB"/>
    <w:rsid w:val="32A830F4"/>
    <w:rsid w:val="32B938A2"/>
    <w:rsid w:val="32BE9299"/>
    <w:rsid w:val="32E574B7"/>
    <w:rsid w:val="32F86790"/>
    <w:rsid w:val="33044BF9"/>
    <w:rsid w:val="3318E5B0"/>
    <w:rsid w:val="332D7636"/>
    <w:rsid w:val="333E93D6"/>
    <w:rsid w:val="334C151E"/>
    <w:rsid w:val="335668E7"/>
    <w:rsid w:val="3358444F"/>
    <w:rsid w:val="338A52AB"/>
    <w:rsid w:val="33A4455A"/>
    <w:rsid w:val="33E4030D"/>
    <w:rsid w:val="3410ED8C"/>
    <w:rsid w:val="343AED02"/>
    <w:rsid w:val="344561F2"/>
    <w:rsid w:val="345BD894"/>
    <w:rsid w:val="3477713B"/>
    <w:rsid w:val="3491522F"/>
    <w:rsid w:val="3498C0FB"/>
    <w:rsid w:val="34A96F63"/>
    <w:rsid w:val="34C7FFF3"/>
    <w:rsid w:val="34DC2B65"/>
    <w:rsid w:val="34E26C94"/>
    <w:rsid w:val="34ED31D9"/>
    <w:rsid w:val="3511DED1"/>
    <w:rsid w:val="35292E72"/>
    <w:rsid w:val="353457CA"/>
    <w:rsid w:val="353F6110"/>
    <w:rsid w:val="3591654C"/>
    <w:rsid w:val="35A1F2AD"/>
    <w:rsid w:val="35BF6873"/>
    <w:rsid w:val="35D7AC69"/>
    <w:rsid w:val="35DE8A05"/>
    <w:rsid w:val="35E9D63A"/>
    <w:rsid w:val="3633C178"/>
    <w:rsid w:val="3641FA02"/>
    <w:rsid w:val="3646A202"/>
    <w:rsid w:val="365FFEC9"/>
    <w:rsid w:val="36624914"/>
    <w:rsid w:val="36A44532"/>
    <w:rsid w:val="36BABBFF"/>
    <w:rsid w:val="36E9A67D"/>
    <w:rsid w:val="36F5F105"/>
    <w:rsid w:val="37090F43"/>
    <w:rsid w:val="3721AB9F"/>
    <w:rsid w:val="37274B21"/>
    <w:rsid w:val="373DC1D3"/>
    <w:rsid w:val="373E8255"/>
    <w:rsid w:val="3754F435"/>
    <w:rsid w:val="3758799E"/>
    <w:rsid w:val="375BA075"/>
    <w:rsid w:val="376242B1"/>
    <w:rsid w:val="377802DB"/>
    <w:rsid w:val="379263DD"/>
    <w:rsid w:val="3797EA81"/>
    <w:rsid w:val="3797EB99"/>
    <w:rsid w:val="37986347"/>
    <w:rsid w:val="37C6DD51"/>
    <w:rsid w:val="382FFDBA"/>
    <w:rsid w:val="38362586"/>
    <w:rsid w:val="38579B3D"/>
    <w:rsid w:val="386073BF"/>
    <w:rsid w:val="388536EF"/>
    <w:rsid w:val="38A9FB4F"/>
    <w:rsid w:val="38CBDE89"/>
    <w:rsid w:val="38CBDE89"/>
    <w:rsid w:val="38D15E94"/>
    <w:rsid w:val="39177E35"/>
    <w:rsid w:val="391A5E1C"/>
    <w:rsid w:val="39279B9E"/>
    <w:rsid w:val="3927DFCB"/>
    <w:rsid w:val="392AAB6A"/>
    <w:rsid w:val="39625CE9"/>
    <w:rsid w:val="396DFE84"/>
    <w:rsid w:val="3975FDAD"/>
    <w:rsid w:val="398311E7"/>
    <w:rsid w:val="399F9F8F"/>
    <w:rsid w:val="39C29770"/>
    <w:rsid w:val="39CCE872"/>
    <w:rsid w:val="39D91F43"/>
    <w:rsid w:val="39FDEEC5"/>
    <w:rsid w:val="3A0C0E67"/>
    <w:rsid w:val="3A1505D5"/>
    <w:rsid w:val="3A1D18A3"/>
    <w:rsid w:val="3A206B38"/>
    <w:rsid w:val="3A263ABC"/>
    <w:rsid w:val="3A46F2A1"/>
    <w:rsid w:val="3A95E132"/>
    <w:rsid w:val="3B03E641"/>
    <w:rsid w:val="3B051B22"/>
    <w:rsid w:val="3B0DFD68"/>
    <w:rsid w:val="3B22CC87"/>
    <w:rsid w:val="3B4005D6"/>
    <w:rsid w:val="3B59D967"/>
    <w:rsid w:val="3B61F077"/>
    <w:rsid w:val="3B6C2EE1"/>
    <w:rsid w:val="3B7CED27"/>
    <w:rsid w:val="3B7F2E70"/>
    <w:rsid w:val="3B82B50E"/>
    <w:rsid w:val="3B871503"/>
    <w:rsid w:val="3BB40D03"/>
    <w:rsid w:val="3BD4E8BC"/>
    <w:rsid w:val="3C0575BF"/>
    <w:rsid w:val="3C0829D8"/>
    <w:rsid w:val="3C2A7F40"/>
    <w:rsid w:val="3C3993D8"/>
    <w:rsid w:val="3C5DAF8F"/>
    <w:rsid w:val="3C5F7E7B"/>
    <w:rsid w:val="3C70768D"/>
    <w:rsid w:val="3C7E1FC0"/>
    <w:rsid w:val="3C80C48D"/>
    <w:rsid w:val="3CDDD469"/>
    <w:rsid w:val="3D108594"/>
    <w:rsid w:val="3D1908D3"/>
    <w:rsid w:val="3D1F9D33"/>
    <w:rsid w:val="3D333FBA"/>
    <w:rsid w:val="3D382E94"/>
    <w:rsid w:val="3D3F1FAF"/>
    <w:rsid w:val="3D44CE43"/>
    <w:rsid w:val="3D59E335"/>
    <w:rsid w:val="3D5DA7EC"/>
    <w:rsid w:val="3D64DC00"/>
    <w:rsid w:val="3D677C85"/>
    <w:rsid w:val="3D69B409"/>
    <w:rsid w:val="3D7846C4"/>
    <w:rsid w:val="3D8081CD"/>
    <w:rsid w:val="3D8EFE80"/>
    <w:rsid w:val="3D9F87D8"/>
    <w:rsid w:val="3DB39FA3"/>
    <w:rsid w:val="3DB45DF6"/>
    <w:rsid w:val="3DC7A902"/>
    <w:rsid w:val="3DCCFCB9"/>
    <w:rsid w:val="3DD666CD"/>
    <w:rsid w:val="3DF0112E"/>
    <w:rsid w:val="3E1B8D59"/>
    <w:rsid w:val="3E26DF78"/>
    <w:rsid w:val="3E522A83"/>
    <w:rsid w:val="3EADD257"/>
    <w:rsid w:val="3ED2EC79"/>
    <w:rsid w:val="3ED7DE6A"/>
    <w:rsid w:val="3EDA2BDB"/>
    <w:rsid w:val="3EFC9AD4"/>
    <w:rsid w:val="3F18C4D7"/>
    <w:rsid w:val="3F299CCC"/>
    <w:rsid w:val="3F8475AA"/>
    <w:rsid w:val="3FA32001"/>
    <w:rsid w:val="3FA7A4EE"/>
    <w:rsid w:val="3FBD3EA1"/>
    <w:rsid w:val="3FEC1F78"/>
    <w:rsid w:val="40158F55"/>
    <w:rsid w:val="4015B270"/>
    <w:rsid w:val="40165AE3"/>
    <w:rsid w:val="4020873A"/>
    <w:rsid w:val="4036BBA0"/>
    <w:rsid w:val="404239BB"/>
    <w:rsid w:val="404FF2F5"/>
    <w:rsid w:val="40525D3A"/>
    <w:rsid w:val="40697C5E"/>
    <w:rsid w:val="406CAA12"/>
    <w:rsid w:val="4072BB30"/>
    <w:rsid w:val="408170BF"/>
    <w:rsid w:val="408D2F21"/>
    <w:rsid w:val="40A62374"/>
    <w:rsid w:val="40BF5F0F"/>
    <w:rsid w:val="40C6E4B3"/>
    <w:rsid w:val="4118BAA1"/>
    <w:rsid w:val="411B2DAB"/>
    <w:rsid w:val="411CB7D0"/>
    <w:rsid w:val="4125D8FD"/>
    <w:rsid w:val="412F42C4"/>
    <w:rsid w:val="41406766"/>
    <w:rsid w:val="41555301"/>
    <w:rsid w:val="4161A525"/>
    <w:rsid w:val="4187A959"/>
    <w:rsid w:val="419ED46F"/>
    <w:rsid w:val="41BB0070"/>
    <w:rsid w:val="41C98917"/>
    <w:rsid w:val="41D3F252"/>
    <w:rsid w:val="41FE7492"/>
    <w:rsid w:val="421EC991"/>
    <w:rsid w:val="422DFE57"/>
    <w:rsid w:val="427F7095"/>
    <w:rsid w:val="428AD78B"/>
    <w:rsid w:val="4291F105"/>
    <w:rsid w:val="42A03C50"/>
    <w:rsid w:val="42AE976F"/>
    <w:rsid w:val="42B8B978"/>
    <w:rsid w:val="42F527DF"/>
    <w:rsid w:val="43047E0F"/>
    <w:rsid w:val="4305352B"/>
    <w:rsid w:val="4310FBBD"/>
    <w:rsid w:val="4322F584"/>
    <w:rsid w:val="4327F05E"/>
    <w:rsid w:val="432CC1D6"/>
    <w:rsid w:val="432E428B"/>
    <w:rsid w:val="433B1780"/>
    <w:rsid w:val="4357350C"/>
    <w:rsid w:val="436D39AB"/>
    <w:rsid w:val="436D39AB"/>
    <w:rsid w:val="436EB7EF"/>
    <w:rsid w:val="4370AD6C"/>
    <w:rsid w:val="43922433"/>
    <w:rsid w:val="43C4FE42"/>
    <w:rsid w:val="4400EFB7"/>
    <w:rsid w:val="44290C3A"/>
    <w:rsid w:val="442D1588"/>
    <w:rsid w:val="4433F36F"/>
    <w:rsid w:val="447F6875"/>
    <w:rsid w:val="447F6875"/>
    <w:rsid w:val="44816C90"/>
    <w:rsid w:val="449DA1C2"/>
    <w:rsid w:val="44A82A9A"/>
    <w:rsid w:val="44B3F3CE"/>
    <w:rsid w:val="44D5EC1E"/>
    <w:rsid w:val="44F4A00A"/>
    <w:rsid w:val="4504E093"/>
    <w:rsid w:val="45168859"/>
    <w:rsid w:val="452C5400"/>
    <w:rsid w:val="45451D5D"/>
    <w:rsid w:val="454E385E"/>
    <w:rsid w:val="45522FAC"/>
    <w:rsid w:val="45542082"/>
    <w:rsid w:val="4568BF0D"/>
    <w:rsid w:val="45A9533B"/>
    <w:rsid w:val="45B5080F"/>
    <w:rsid w:val="45DC5611"/>
    <w:rsid w:val="45DD3246"/>
    <w:rsid w:val="45DD3C4F"/>
    <w:rsid w:val="45E70619"/>
    <w:rsid w:val="4603DCE4"/>
    <w:rsid w:val="460D1217"/>
    <w:rsid w:val="46117FAF"/>
    <w:rsid w:val="4625A152"/>
    <w:rsid w:val="46308809"/>
    <w:rsid w:val="463D56F0"/>
    <w:rsid w:val="46522283"/>
    <w:rsid w:val="4659A2F5"/>
    <w:rsid w:val="465DD12F"/>
    <w:rsid w:val="467A6483"/>
    <w:rsid w:val="469CD8BE"/>
    <w:rsid w:val="46AE54E7"/>
    <w:rsid w:val="46CB5D53"/>
    <w:rsid w:val="46F30D53"/>
    <w:rsid w:val="46F4237C"/>
    <w:rsid w:val="470A86D6"/>
    <w:rsid w:val="471F45A4"/>
    <w:rsid w:val="472A0554"/>
    <w:rsid w:val="477BBEEC"/>
    <w:rsid w:val="478BB618"/>
    <w:rsid w:val="47B43743"/>
    <w:rsid w:val="47D50195"/>
    <w:rsid w:val="47E6059F"/>
    <w:rsid w:val="4808575A"/>
    <w:rsid w:val="480F5170"/>
    <w:rsid w:val="4822E801"/>
    <w:rsid w:val="482E69F7"/>
    <w:rsid w:val="48429E9E"/>
    <w:rsid w:val="484435C0"/>
    <w:rsid w:val="485E8444"/>
    <w:rsid w:val="488189E4"/>
    <w:rsid w:val="48893E88"/>
    <w:rsid w:val="488A5E95"/>
    <w:rsid w:val="48CCB066"/>
    <w:rsid w:val="493CFE1E"/>
    <w:rsid w:val="4956A495"/>
    <w:rsid w:val="499C57A2"/>
    <w:rsid w:val="49B25B37"/>
    <w:rsid w:val="49BD5A5B"/>
    <w:rsid w:val="49F7023E"/>
    <w:rsid w:val="4A57F3B2"/>
    <w:rsid w:val="4AA3A784"/>
    <w:rsid w:val="4AB96955"/>
    <w:rsid w:val="4ABD2BD7"/>
    <w:rsid w:val="4ACFAF06"/>
    <w:rsid w:val="4B232384"/>
    <w:rsid w:val="4B283CDE"/>
    <w:rsid w:val="4B3D12FF"/>
    <w:rsid w:val="4B43742B"/>
    <w:rsid w:val="4B5D7C1E"/>
    <w:rsid w:val="4B5F6A69"/>
    <w:rsid w:val="4B6936DA"/>
    <w:rsid w:val="4B6936DA"/>
    <w:rsid w:val="4B759730"/>
    <w:rsid w:val="4BA2274A"/>
    <w:rsid w:val="4BB05825"/>
    <w:rsid w:val="4BD838E7"/>
    <w:rsid w:val="4C09DD9A"/>
    <w:rsid w:val="4C0DCDAE"/>
    <w:rsid w:val="4C20CA8E"/>
    <w:rsid w:val="4C28671A"/>
    <w:rsid w:val="4C46A10E"/>
    <w:rsid w:val="4C5AA6DC"/>
    <w:rsid w:val="4C75F36D"/>
    <w:rsid w:val="4C98D4C0"/>
    <w:rsid w:val="4CA510C8"/>
    <w:rsid w:val="4CAB3F44"/>
    <w:rsid w:val="4CABFE5C"/>
    <w:rsid w:val="4CEABE39"/>
    <w:rsid w:val="4CF6F047"/>
    <w:rsid w:val="4D06AD28"/>
    <w:rsid w:val="4D086FB1"/>
    <w:rsid w:val="4D2CDB3D"/>
    <w:rsid w:val="4D3FBB0D"/>
    <w:rsid w:val="4D409478"/>
    <w:rsid w:val="4D4978A7"/>
    <w:rsid w:val="4D5B56BA"/>
    <w:rsid w:val="4D613613"/>
    <w:rsid w:val="4D8EA181"/>
    <w:rsid w:val="4D92EE0E"/>
    <w:rsid w:val="4D97EBAE"/>
    <w:rsid w:val="4DBD7600"/>
    <w:rsid w:val="4DFDBF34"/>
    <w:rsid w:val="4E0F575B"/>
    <w:rsid w:val="4E10EF5F"/>
    <w:rsid w:val="4E1B49D5"/>
    <w:rsid w:val="4E59041E"/>
    <w:rsid w:val="4E67E0DD"/>
    <w:rsid w:val="4E85CC92"/>
    <w:rsid w:val="4E9AF7D0"/>
    <w:rsid w:val="4EA13A75"/>
    <w:rsid w:val="4ECEF9CB"/>
    <w:rsid w:val="4EF28685"/>
    <w:rsid w:val="4EF583CF"/>
    <w:rsid w:val="4EFC0BA4"/>
    <w:rsid w:val="4F19936D"/>
    <w:rsid w:val="4F415AD8"/>
    <w:rsid w:val="4F8FB049"/>
    <w:rsid w:val="4F91492D"/>
    <w:rsid w:val="4FA0F7B4"/>
    <w:rsid w:val="4FB58E1F"/>
    <w:rsid w:val="4FB631A2"/>
    <w:rsid w:val="4FCF4537"/>
    <w:rsid w:val="4FD765F0"/>
    <w:rsid w:val="4FD9F302"/>
    <w:rsid w:val="4FEF68A3"/>
    <w:rsid w:val="50112D8E"/>
    <w:rsid w:val="5026EA4A"/>
    <w:rsid w:val="5041FA45"/>
    <w:rsid w:val="508A049D"/>
    <w:rsid w:val="5091AA13"/>
    <w:rsid w:val="50A24360"/>
    <w:rsid w:val="50A24360"/>
    <w:rsid w:val="50A253FE"/>
    <w:rsid w:val="50ADC816"/>
    <w:rsid w:val="50BCF740"/>
    <w:rsid w:val="50C34349"/>
    <w:rsid w:val="50E741D4"/>
    <w:rsid w:val="50E8BEB0"/>
    <w:rsid w:val="51146E5F"/>
    <w:rsid w:val="51404C0D"/>
    <w:rsid w:val="514BED62"/>
    <w:rsid w:val="5155F80C"/>
    <w:rsid w:val="515B8B3F"/>
    <w:rsid w:val="516EC058"/>
    <w:rsid w:val="519D3F81"/>
    <w:rsid w:val="51B96716"/>
    <w:rsid w:val="51BB5678"/>
    <w:rsid w:val="51D88C8E"/>
    <w:rsid w:val="51EA147F"/>
    <w:rsid w:val="51FD2B14"/>
    <w:rsid w:val="51FD2B14"/>
    <w:rsid w:val="5233B06D"/>
    <w:rsid w:val="526BF49E"/>
    <w:rsid w:val="527E605A"/>
    <w:rsid w:val="528DE5A5"/>
    <w:rsid w:val="529531DD"/>
    <w:rsid w:val="52B1FD9D"/>
    <w:rsid w:val="52D889B9"/>
    <w:rsid w:val="52DB3059"/>
    <w:rsid w:val="52F7CA1E"/>
    <w:rsid w:val="53227F07"/>
    <w:rsid w:val="533D1398"/>
    <w:rsid w:val="533D642B"/>
    <w:rsid w:val="534AD389"/>
    <w:rsid w:val="53611D93"/>
    <w:rsid w:val="536B4E73"/>
    <w:rsid w:val="537BE07F"/>
    <w:rsid w:val="53954A83"/>
    <w:rsid w:val="53BDE67B"/>
    <w:rsid w:val="53C1E4BC"/>
    <w:rsid w:val="53CCC1C4"/>
    <w:rsid w:val="53E061FA"/>
    <w:rsid w:val="5428EA33"/>
    <w:rsid w:val="542E8BBA"/>
    <w:rsid w:val="542F5E5B"/>
    <w:rsid w:val="543744F5"/>
    <w:rsid w:val="54515442"/>
    <w:rsid w:val="5454A502"/>
    <w:rsid w:val="545CB047"/>
    <w:rsid w:val="546F8811"/>
    <w:rsid w:val="547B7E86"/>
    <w:rsid w:val="54873CC4"/>
    <w:rsid w:val="548C461D"/>
    <w:rsid w:val="5497A632"/>
    <w:rsid w:val="54BCF92C"/>
    <w:rsid w:val="54BD8718"/>
    <w:rsid w:val="54C9B9CC"/>
    <w:rsid w:val="54EC22D0"/>
    <w:rsid w:val="550ACE20"/>
    <w:rsid w:val="553524B2"/>
    <w:rsid w:val="5548FD5F"/>
    <w:rsid w:val="55658A64"/>
    <w:rsid w:val="5581A6ED"/>
    <w:rsid w:val="55C94F77"/>
    <w:rsid w:val="562FDF5D"/>
    <w:rsid w:val="564FE191"/>
    <w:rsid w:val="5654CD00"/>
    <w:rsid w:val="568575C9"/>
    <w:rsid w:val="5688C5CA"/>
    <w:rsid w:val="5689075C"/>
    <w:rsid w:val="56AAB5E0"/>
    <w:rsid w:val="56AAB5E0"/>
    <w:rsid w:val="56C68DF6"/>
    <w:rsid w:val="56D46824"/>
    <w:rsid w:val="56E081F1"/>
    <w:rsid w:val="56F8B70C"/>
    <w:rsid w:val="571CE3A3"/>
    <w:rsid w:val="573E90B4"/>
    <w:rsid w:val="5767A8AE"/>
    <w:rsid w:val="578069E0"/>
    <w:rsid w:val="57B37A1A"/>
    <w:rsid w:val="57C24CFD"/>
    <w:rsid w:val="57D1176B"/>
    <w:rsid w:val="57D9A949"/>
    <w:rsid w:val="57DC62CF"/>
    <w:rsid w:val="57E29BE5"/>
    <w:rsid w:val="57E3351E"/>
    <w:rsid w:val="57F6CF43"/>
    <w:rsid w:val="57F9F1D1"/>
    <w:rsid w:val="58153B34"/>
    <w:rsid w:val="58292552"/>
    <w:rsid w:val="582DF17F"/>
    <w:rsid w:val="587FC279"/>
    <w:rsid w:val="5891E798"/>
    <w:rsid w:val="58BA4035"/>
    <w:rsid w:val="58BC261F"/>
    <w:rsid w:val="58C4CB00"/>
    <w:rsid w:val="58E3B317"/>
    <w:rsid w:val="58EA6D46"/>
    <w:rsid w:val="58F7E7EB"/>
    <w:rsid w:val="58FF86E0"/>
    <w:rsid w:val="591AE694"/>
    <w:rsid w:val="592EB706"/>
    <w:rsid w:val="5936D7BA"/>
    <w:rsid w:val="59472383"/>
    <w:rsid w:val="594DB8B6"/>
    <w:rsid w:val="59503069"/>
    <w:rsid w:val="595DC9B1"/>
    <w:rsid w:val="5973F699"/>
    <w:rsid w:val="597A2133"/>
    <w:rsid w:val="598D7D12"/>
    <w:rsid w:val="599C8DA7"/>
    <w:rsid w:val="59DD1D34"/>
    <w:rsid w:val="59EE5A37"/>
    <w:rsid w:val="59F14CBD"/>
    <w:rsid w:val="5A3E4416"/>
    <w:rsid w:val="5A4EC2C1"/>
    <w:rsid w:val="5A719420"/>
    <w:rsid w:val="5A74F17E"/>
    <w:rsid w:val="5A85CA4F"/>
    <w:rsid w:val="5A97E442"/>
    <w:rsid w:val="5A9AD975"/>
    <w:rsid w:val="5AA6CEA6"/>
    <w:rsid w:val="5ACFAEE2"/>
    <w:rsid w:val="5AD51F7E"/>
    <w:rsid w:val="5ADB71E7"/>
    <w:rsid w:val="5B047DFA"/>
    <w:rsid w:val="5B3E0EAD"/>
    <w:rsid w:val="5B41EE8B"/>
    <w:rsid w:val="5B52C205"/>
    <w:rsid w:val="5B73A6A0"/>
    <w:rsid w:val="5B7E2E8D"/>
    <w:rsid w:val="5BAD77A7"/>
    <w:rsid w:val="5BF6AF98"/>
    <w:rsid w:val="5C050DF5"/>
    <w:rsid w:val="5C062578"/>
    <w:rsid w:val="5C17D7DD"/>
    <w:rsid w:val="5C1A2AD4"/>
    <w:rsid w:val="5C1D5A6A"/>
    <w:rsid w:val="5C27608A"/>
    <w:rsid w:val="5C3AE78B"/>
    <w:rsid w:val="5C41DCFC"/>
    <w:rsid w:val="5C596424"/>
    <w:rsid w:val="5C80C53F"/>
    <w:rsid w:val="5C94F3E9"/>
    <w:rsid w:val="5CB4D8D3"/>
    <w:rsid w:val="5CC320FF"/>
    <w:rsid w:val="5CC37799"/>
    <w:rsid w:val="5CF17EF8"/>
    <w:rsid w:val="5CF492CF"/>
    <w:rsid w:val="5D039CD6"/>
    <w:rsid w:val="5D0B50EE"/>
    <w:rsid w:val="5D17A296"/>
    <w:rsid w:val="5D2C7FE8"/>
    <w:rsid w:val="5D5B22BE"/>
    <w:rsid w:val="5D60204A"/>
    <w:rsid w:val="5D732EA1"/>
    <w:rsid w:val="5D821313"/>
    <w:rsid w:val="5DA132D7"/>
    <w:rsid w:val="5DC5894F"/>
    <w:rsid w:val="5DF3EAFD"/>
    <w:rsid w:val="5E059EFA"/>
    <w:rsid w:val="5E08311B"/>
    <w:rsid w:val="5E29C29E"/>
    <w:rsid w:val="5E6B76B7"/>
    <w:rsid w:val="5E6DC44A"/>
    <w:rsid w:val="5E752AC0"/>
    <w:rsid w:val="5E989DCC"/>
    <w:rsid w:val="5EA3BB19"/>
    <w:rsid w:val="5EA5B0CB"/>
    <w:rsid w:val="5EB895DB"/>
    <w:rsid w:val="5EC1639B"/>
    <w:rsid w:val="5EF755B3"/>
    <w:rsid w:val="5EF784C8"/>
    <w:rsid w:val="5EFDE37E"/>
    <w:rsid w:val="5F116A5C"/>
    <w:rsid w:val="5F170178"/>
    <w:rsid w:val="5F4B1F68"/>
    <w:rsid w:val="5F56AAA7"/>
    <w:rsid w:val="5F60B8EA"/>
    <w:rsid w:val="5F72D934"/>
    <w:rsid w:val="5F8C9687"/>
    <w:rsid w:val="5F989F3A"/>
    <w:rsid w:val="5F98FB78"/>
    <w:rsid w:val="5FC3BE29"/>
    <w:rsid w:val="5FCE3068"/>
    <w:rsid w:val="5FEFA744"/>
    <w:rsid w:val="600D8D59"/>
    <w:rsid w:val="604309CA"/>
    <w:rsid w:val="604A279D"/>
    <w:rsid w:val="604AC6F6"/>
    <w:rsid w:val="605ED8BF"/>
    <w:rsid w:val="6068061F"/>
    <w:rsid w:val="6080B93F"/>
    <w:rsid w:val="60AB2E5D"/>
    <w:rsid w:val="60BB6AEE"/>
    <w:rsid w:val="60EB7812"/>
    <w:rsid w:val="61020914"/>
    <w:rsid w:val="6126009B"/>
    <w:rsid w:val="612F99A8"/>
    <w:rsid w:val="6141AA8B"/>
    <w:rsid w:val="615E8DC4"/>
    <w:rsid w:val="61717974"/>
    <w:rsid w:val="6182B708"/>
    <w:rsid w:val="618829C5"/>
    <w:rsid w:val="619C6F84"/>
    <w:rsid w:val="61A5321C"/>
    <w:rsid w:val="61CF1FA7"/>
    <w:rsid w:val="61D4A136"/>
    <w:rsid w:val="61E0387A"/>
    <w:rsid w:val="61E20AF4"/>
    <w:rsid w:val="61E6DBD4"/>
    <w:rsid w:val="61EC6B2E"/>
    <w:rsid w:val="62000824"/>
    <w:rsid w:val="620976DB"/>
    <w:rsid w:val="6212A0ED"/>
    <w:rsid w:val="6236BC71"/>
    <w:rsid w:val="623AD4C5"/>
    <w:rsid w:val="623B6D85"/>
    <w:rsid w:val="62561DC2"/>
    <w:rsid w:val="6259FE68"/>
    <w:rsid w:val="62677C2A"/>
    <w:rsid w:val="62876F64"/>
    <w:rsid w:val="628D92F5"/>
    <w:rsid w:val="6296AF55"/>
    <w:rsid w:val="62B38771"/>
    <w:rsid w:val="62BA0035"/>
    <w:rsid w:val="62C1A855"/>
    <w:rsid w:val="62C46A3D"/>
    <w:rsid w:val="62E4105B"/>
    <w:rsid w:val="6301A93E"/>
    <w:rsid w:val="6314D97B"/>
    <w:rsid w:val="633511BF"/>
    <w:rsid w:val="634EC871"/>
    <w:rsid w:val="63528A81"/>
    <w:rsid w:val="636049BD"/>
    <w:rsid w:val="6371CFAF"/>
    <w:rsid w:val="6378DEEE"/>
    <w:rsid w:val="63956D49"/>
    <w:rsid w:val="639F5F31"/>
    <w:rsid w:val="63AFD4C3"/>
    <w:rsid w:val="63BBAAAF"/>
    <w:rsid w:val="63DAA824"/>
    <w:rsid w:val="63DB494E"/>
    <w:rsid w:val="64030135"/>
    <w:rsid w:val="64264912"/>
    <w:rsid w:val="643304D7"/>
    <w:rsid w:val="6451828B"/>
    <w:rsid w:val="6451BB75"/>
    <w:rsid w:val="645C98CC"/>
    <w:rsid w:val="646C0831"/>
    <w:rsid w:val="64788F7C"/>
    <w:rsid w:val="6498C16A"/>
    <w:rsid w:val="64B61A29"/>
    <w:rsid w:val="64B888B0"/>
    <w:rsid w:val="64C68A73"/>
    <w:rsid w:val="64D160E8"/>
    <w:rsid w:val="64DFE7D3"/>
    <w:rsid w:val="64E28CBF"/>
    <w:rsid w:val="64E38D26"/>
    <w:rsid w:val="650857EA"/>
    <w:rsid w:val="65148D63"/>
    <w:rsid w:val="652D067A"/>
    <w:rsid w:val="653C54C1"/>
    <w:rsid w:val="654C6115"/>
    <w:rsid w:val="6552652B"/>
    <w:rsid w:val="656FA7AB"/>
    <w:rsid w:val="6599ABFC"/>
    <w:rsid w:val="65ACC7AC"/>
    <w:rsid w:val="65CD3F27"/>
    <w:rsid w:val="660D1B8E"/>
    <w:rsid w:val="660F8DA7"/>
    <w:rsid w:val="6618E71C"/>
    <w:rsid w:val="661C4A24"/>
    <w:rsid w:val="66226DCF"/>
    <w:rsid w:val="662613FE"/>
    <w:rsid w:val="662A0B7E"/>
    <w:rsid w:val="663C57AE"/>
    <w:rsid w:val="664CFE92"/>
    <w:rsid w:val="66504538"/>
    <w:rsid w:val="66576881"/>
    <w:rsid w:val="668BF493"/>
    <w:rsid w:val="66BF6A75"/>
    <w:rsid w:val="66C29BC1"/>
    <w:rsid w:val="66D77A04"/>
    <w:rsid w:val="66F91812"/>
    <w:rsid w:val="670CA297"/>
    <w:rsid w:val="670DBDF7"/>
    <w:rsid w:val="670F11F4"/>
    <w:rsid w:val="6719F566"/>
    <w:rsid w:val="671D814A"/>
    <w:rsid w:val="671FD33A"/>
    <w:rsid w:val="672B0732"/>
    <w:rsid w:val="673941C9"/>
    <w:rsid w:val="673DDDDC"/>
    <w:rsid w:val="674335A4"/>
    <w:rsid w:val="6746739C"/>
    <w:rsid w:val="6755A378"/>
    <w:rsid w:val="675FCEFC"/>
    <w:rsid w:val="677D4E46"/>
    <w:rsid w:val="679D953B"/>
    <w:rsid w:val="67AAF87F"/>
    <w:rsid w:val="67B9D801"/>
    <w:rsid w:val="67BE383B"/>
    <w:rsid w:val="67C11ECD"/>
    <w:rsid w:val="67C6E1B7"/>
    <w:rsid w:val="67C9F9FA"/>
    <w:rsid w:val="67DD0FAC"/>
    <w:rsid w:val="67EB114A"/>
    <w:rsid w:val="67F8B1FE"/>
    <w:rsid w:val="68172FFA"/>
    <w:rsid w:val="68219FD7"/>
    <w:rsid w:val="68340B1F"/>
    <w:rsid w:val="68476938"/>
    <w:rsid w:val="685E5D9A"/>
    <w:rsid w:val="685F76A5"/>
    <w:rsid w:val="6864D5B3"/>
    <w:rsid w:val="686E00E3"/>
    <w:rsid w:val="6876514F"/>
    <w:rsid w:val="6883AD45"/>
    <w:rsid w:val="68A91DFD"/>
    <w:rsid w:val="68E79120"/>
    <w:rsid w:val="68EE6552"/>
    <w:rsid w:val="68F095E5"/>
    <w:rsid w:val="6938C2F7"/>
    <w:rsid w:val="69408F49"/>
    <w:rsid w:val="69438FD3"/>
    <w:rsid w:val="694ED95C"/>
    <w:rsid w:val="6953A833"/>
    <w:rsid w:val="695AA555"/>
    <w:rsid w:val="698B79D7"/>
    <w:rsid w:val="69B3D31F"/>
    <w:rsid w:val="69BF2AAA"/>
    <w:rsid w:val="69BFC710"/>
    <w:rsid w:val="69C6BF23"/>
    <w:rsid w:val="69C7263E"/>
    <w:rsid w:val="69CD12E1"/>
    <w:rsid w:val="69CD4995"/>
    <w:rsid w:val="6A18689A"/>
    <w:rsid w:val="6A2D376C"/>
    <w:rsid w:val="6A3223C4"/>
    <w:rsid w:val="6A3EA6FF"/>
    <w:rsid w:val="6A463CA7"/>
    <w:rsid w:val="6A663BB2"/>
    <w:rsid w:val="6A824587"/>
    <w:rsid w:val="6A8F33C1"/>
    <w:rsid w:val="6A958647"/>
    <w:rsid w:val="6A9C1CD6"/>
    <w:rsid w:val="6A9CD23D"/>
    <w:rsid w:val="6AA18047"/>
    <w:rsid w:val="6AAD3C75"/>
    <w:rsid w:val="6AC0AEF6"/>
    <w:rsid w:val="6AC77EEB"/>
    <w:rsid w:val="6AD973FE"/>
    <w:rsid w:val="6AD9A8D8"/>
    <w:rsid w:val="6ADBC7E2"/>
    <w:rsid w:val="6AE14278"/>
    <w:rsid w:val="6AEF2253"/>
    <w:rsid w:val="6AF3EEC5"/>
    <w:rsid w:val="6B078461"/>
    <w:rsid w:val="6B352381"/>
    <w:rsid w:val="6B35D4DA"/>
    <w:rsid w:val="6B4D4CC3"/>
    <w:rsid w:val="6B563CBF"/>
    <w:rsid w:val="6B99E6BE"/>
    <w:rsid w:val="6BA09B1A"/>
    <w:rsid w:val="6BC200E8"/>
    <w:rsid w:val="6C034E86"/>
    <w:rsid w:val="6C2E5D62"/>
    <w:rsid w:val="6C391EE6"/>
    <w:rsid w:val="6C508833"/>
    <w:rsid w:val="6C52EE2F"/>
    <w:rsid w:val="6C9A069D"/>
    <w:rsid w:val="6C9C883A"/>
    <w:rsid w:val="6CA39C38"/>
    <w:rsid w:val="6CB34F9D"/>
    <w:rsid w:val="6CBD78C7"/>
    <w:rsid w:val="6CC6B80F"/>
    <w:rsid w:val="6CDA4BBD"/>
    <w:rsid w:val="6CFFF17A"/>
    <w:rsid w:val="6D1E5C8C"/>
    <w:rsid w:val="6D229DB2"/>
    <w:rsid w:val="6D371EB3"/>
    <w:rsid w:val="6D560CB6"/>
    <w:rsid w:val="6D5E40B5"/>
    <w:rsid w:val="6D8BF89E"/>
    <w:rsid w:val="6D8CFC47"/>
    <w:rsid w:val="6D9946DF"/>
    <w:rsid w:val="6DA48FE7"/>
    <w:rsid w:val="6DC03353"/>
    <w:rsid w:val="6DE710CE"/>
    <w:rsid w:val="6DF791B8"/>
    <w:rsid w:val="6DF84A80"/>
    <w:rsid w:val="6DF8C30D"/>
    <w:rsid w:val="6DFE6C28"/>
    <w:rsid w:val="6E00538B"/>
    <w:rsid w:val="6E227769"/>
    <w:rsid w:val="6E51DF42"/>
    <w:rsid w:val="6E683463"/>
    <w:rsid w:val="6E7648F2"/>
    <w:rsid w:val="6E77E4C3"/>
    <w:rsid w:val="6E871F77"/>
    <w:rsid w:val="6E92ADF8"/>
    <w:rsid w:val="6EA9C17D"/>
    <w:rsid w:val="6EB8B2C6"/>
    <w:rsid w:val="6ECEAD46"/>
    <w:rsid w:val="6ED04676"/>
    <w:rsid w:val="6ED65536"/>
    <w:rsid w:val="6ED8FB72"/>
    <w:rsid w:val="6ED9FA84"/>
    <w:rsid w:val="6EE484E1"/>
    <w:rsid w:val="6EEA689C"/>
    <w:rsid w:val="6EF065FB"/>
    <w:rsid w:val="6F043BC1"/>
    <w:rsid w:val="6F079851"/>
    <w:rsid w:val="6F0F3F7D"/>
    <w:rsid w:val="6F4AAB4E"/>
    <w:rsid w:val="6F66C378"/>
    <w:rsid w:val="6F683C9B"/>
    <w:rsid w:val="6F84C472"/>
    <w:rsid w:val="6F9585BD"/>
    <w:rsid w:val="6FA415DD"/>
    <w:rsid w:val="6FA475D0"/>
    <w:rsid w:val="6FAC294D"/>
    <w:rsid w:val="6FC08060"/>
    <w:rsid w:val="6FD47199"/>
    <w:rsid w:val="6FDD3C79"/>
    <w:rsid w:val="6FDFC20E"/>
    <w:rsid w:val="6FEDBCCE"/>
    <w:rsid w:val="6FEF962F"/>
    <w:rsid w:val="6FF25802"/>
    <w:rsid w:val="70001735"/>
    <w:rsid w:val="7012F4CB"/>
    <w:rsid w:val="7037529A"/>
    <w:rsid w:val="703D069B"/>
    <w:rsid w:val="70595C64"/>
    <w:rsid w:val="705B09DD"/>
    <w:rsid w:val="7077AFC4"/>
    <w:rsid w:val="707C80F5"/>
    <w:rsid w:val="7093EDB7"/>
    <w:rsid w:val="7095C26B"/>
    <w:rsid w:val="70A562C6"/>
    <w:rsid w:val="70C21BBC"/>
    <w:rsid w:val="70DE1267"/>
    <w:rsid w:val="70E6D0C1"/>
    <w:rsid w:val="70EFD685"/>
    <w:rsid w:val="711A77E5"/>
    <w:rsid w:val="7123843D"/>
    <w:rsid w:val="712AC89B"/>
    <w:rsid w:val="712DB3B7"/>
    <w:rsid w:val="71326C09"/>
    <w:rsid w:val="713AF4A1"/>
    <w:rsid w:val="7162CE64"/>
    <w:rsid w:val="71B098F0"/>
    <w:rsid w:val="71C266EC"/>
    <w:rsid w:val="71E1EE54"/>
    <w:rsid w:val="71E1FE03"/>
    <w:rsid w:val="71FAA6C1"/>
    <w:rsid w:val="7220C061"/>
    <w:rsid w:val="723FF044"/>
    <w:rsid w:val="72410955"/>
    <w:rsid w:val="724525DA"/>
    <w:rsid w:val="724FC538"/>
    <w:rsid w:val="72801D45"/>
    <w:rsid w:val="728ECF2E"/>
    <w:rsid w:val="7292D4AF"/>
    <w:rsid w:val="729F5BD3"/>
    <w:rsid w:val="72C2E77C"/>
    <w:rsid w:val="72E22EAB"/>
    <w:rsid w:val="730C9290"/>
    <w:rsid w:val="730DBBDA"/>
    <w:rsid w:val="734496E9"/>
    <w:rsid w:val="73460E3B"/>
    <w:rsid w:val="73896D2F"/>
    <w:rsid w:val="73BE639E"/>
    <w:rsid w:val="73F2D073"/>
    <w:rsid w:val="74382012"/>
    <w:rsid w:val="747938C6"/>
    <w:rsid w:val="74894F65"/>
    <w:rsid w:val="748F3A55"/>
    <w:rsid w:val="749C7F96"/>
    <w:rsid w:val="74A49B7C"/>
    <w:rsid w:val="74AD5192"/>
    <w:rsid w:val="74CF0ECC"/>
    <w:rsid w:val="74D5379A"/>
    <w:rsid w:val="74E10107"/>
    <w:rsid w:val="74FC17A1"/>
    <w:rsid w:val="74FCD024"/>
    <w:rsid w:val="751C3B9E"/>
    <w:rsid w:val="7528B2FD"/>
    <w:rsid w:val="75657848"/>
    <w:rsid w:val="756E8A9E"/>
    <w:rsid w:val="759E6F43"/>
    <w:rsid w:val="759F3BB3"/>
    <w:rsid w:val="75A00F81"/>
    <w:rsid w:val="75BF5659"/>
    <w:rsid w:val="75D2C028"/>
    <w:rsid w:val="75E7D81A"/>
    <w:rsid w:val="763CDF8A"/>
    <w:rsid w:val="7643ACF9"/>
    <w:rsid w:val="767DE701"/>
    <w:rsid w:val="768030FD"/>
    <w:rsid w:val="76923E73"/>
    <w:rsid w:val="76B342A1"/>
    <w:rsid w:val="76DB344D"/>
    <w:rsid w:val="76F9BF5F"/>
    <w:rsid w:val="7722ECAE"/>
    <w:rsid w:val="77274371"/>
    <w:rsid w:val="7741105A"/>
    <w:rsid w:val="774BB0F7"/>
    <w:rsid w:val="778F6353"/>
    <w:rsid w:val="77ADE644"/>
    <w:rsid w:val="77ADFAFF"/>
    <w:rsid w:val="77D8984B"/>
    <w:rsid w:val="77F80789"/>
    <w:rsid w:val="77F80789"/>
    <w:rsid w:val="780756B3"/>
    <w:rsid w:val="78186415"/>
    <w:rsid w:val="78347142"/>
    <w:rsid w:val="7839CD59"/>
    <w:rsid w:val="784029F4"/>
    <w:rsid w:val="785C6307"/>
    <w:rsid w:val="78879B25"/>
    <w:rsid w:val="788A14FD"/>
    <w:rsid w:val="789625A1"/>
    <w:rsid w:val="78E4F41F"/>
    <w:rsid w:val="78E91ABC"/>
    <w:rsid w:val="78EBD600"/>
    <w:rsid w:val="794FE99D"/>
    <w:rsid w:val="7959EBD6"/>
    <w:rsid w:val="796E8CBF"/>
    <w:rsid w:val="79711D83"/>
    <w:rsid w:val="797F6F32"/>
    <w:rsid w:val="799F75ED"/>
    <w:rsid w:val="79A0D6D7"/>
    <w:rsid w:val="79A431DC"/>
    <w:rsid w:val="79AA078E"/>
    <w:rsid w:val="79AE46FC"/>
    <w:rsid w:val="79C092C5"/>
    <w:rsid w:val="79CFBCC7"/>
    <w:rsid w:val="79E0A566"/>
    <w:rsid w:val="79E11B44"/>
    <w:rsid w:val="79EDA607"/>
    <w:rsid w:val="79EE909A"/>
    <w:rsid w:val="79EEC220"/>
    <w:rsid w:val="79EFAEEA"/>
    <w:rsid w:val="7A09BC23"/>
    <w:rsid w:val="7A0DBE5B"/>
    <w:rsid w:val="7A4FA359"/>
    <w:rsid w:val="7A571952"/>
    <w:rsid w:val="7A5ED26A"/>
    <w:rsid w:val="7A78CF48"/>
    <w:rsid w:val="7A80F651"/>
    <w:rsid w:val="7ABDAB79"/>
    <w:rsid w:val="7AC73A9B"/>
    <w:rsid w:val="7AD06A1B"/>
    <w:rsid w:val="7B23DB1D"/>
    <w:rsid w:val="7B30418A"/>
    <w:rsid w:val="7B39C717"/>
    <w:rsid w:val="7B3F70B4"/>
    <w:rsid w:val="7B4214B6"/>
    <w:rsid w:val="7B44FD84"/>
    <w:rsid w:val="7B4E802F"/>
    <w:rsid w:val="7B4FF5B1"/>
    <w:rsid w:val="7B5EF31E"/>
    <w:rsid w:val="7B9449EA"/>
    <w:rsid w:val="7BC10901"/>
    <w:rsid w:val="7BDC2B86"/>
    <w:rsid w:val="7BDDA7AD"/>
    <w:rsid w:val="7BDDA7AD"/>
    <w:rsid w:val="7BE2B3B9"/>
    <w:rsid w:val="7BE74C93"/>
    <w:rsid w:val="7BF39C65"/>
    <w:rsid w:val="7BF57D35"/>
    <w:rsid w:val="7C273396"/>
    <w:rsid w:val="7C4218D1"/>
    <w:rsid w:val="7C5B0EE0"/>
    <w:rsid w:val="7C5E8F08"/>
    <w:rsid w:val="7C72FFA2"/>
    <w:rsid w:val="7C783400"/>
    <w:rsid w:val="7C981A13"/>
    <w:rsid w:val="7CA08EC5"/>
    <w:rsid w:val="7CC8B6A2"/>
    <w:rsid w:val="7CD036EF"/>
    <w:rsid w:val="7D056E93"/>
    <w:rsid w:val="7D063555"/>
    <w:rsid w:val="7D09BFF9"/>
    <w:rsid w:val="7D16358F"/>
    <w:rsid w:val="7D3479EE"/>
    <w:rsid w:val="7D34CF13"/>
    <w:rsid w:val="7D69BF86"/>
    <w:rsid w:val="7D71FC0D"/>
    <w:rsid w:val="7D7C6607"/>
    <w:rsid w:val="7D9BDCED"/>
    <w:rsid w:val="7DAAF69A"/>
    <w:rsid w:val="7DB775E6"/>
    <w:rsid w:val="7DCA0684"/>
    <w:rsid w:val="7DCB91B9"/>
    <w:rsid w:val="7DD75E69"/>
    <w:rsid w:val="7DF63C64"/>
    <w:rsid w:val="7DFCAA07"/>
    <w:rsid w:val="7E0255D4"/>
    <w:rsid w:val="7E26C684"/>
    <w:rsid w:val="7E5298E6"/>
    <w:rsid w:val="7E58699D"/>
    <w:rsid w:val="7EA3646F"/>
    <w:rsid w:val="7EA59268"/>
    <w:rsid w:val="7EB777E7"/>
    <w:rsid w:val="7EC66E29"/>
    <w:rsid w:val="7EC9A917"/>
    <w:rsid w:val="7ECD42A7"/>
    <w:rsid w:val="7ECD42A7"/>
    <w:rsid w:val="7F01494F"/>
    <w:rsid w:val="7F050900"/>
    <w:rsid w:val="7F1438D5"/>
    <w:rsid w:val="7F2BDAFE"/>
    <w:rsid w:val="7F2E014D"/>
    <w:rsid w:val="7F43E5F1"/>
    <w:rsid w:val="7F4BA94C"/>
    <w:rsid w:val="7F52563B"/>
    <w:rsid w:val="7F525A6B"/>
    <w:rsid w:val="7FBF921E"/>
    <w:rsid w:val="7FC9230A"/>
    <w:rsid w:val="7FDDB061"/>
    <w:rsid w:val="7FF6984C"/>
    <w:rsid w:val="7FFE4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2386A"/>
  <w15:chartTrackingRefBased/>
  <w15:docId w15:val="{3001D631-DF52-47E7-81F7-C340D531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aliases w:val="IEEE-Body"/>
    <w:qFormat/>
    <w:rsid w:val="00473EB8"/>
    <w:pPr>
      <w:spacing w:line="259" w:lineRule="auto"/>
      <w:jc w:val="both"/>
    </w:pPr>
    <w:rPr>
      <w:rFonts w:ascii="Times New Roman" w:hAnsi="Times New Roman" w:eastAsiaTheme="minorEastAsia"/>
      <w:kern w:val="0"/>
      <w:szCs w:val="22"/>
      <w14:ligatures w14:val="none"/>
    </w:rPr>
  </w:style>
  <w:style w:type="paragraph" w:styleId="Heading1">
    <w:name w:val="heading 1"/>
    <w:basedOn w:val="Normal"/>
    <w:next w:val="Normal"/>
    <w:link w:val="Heading1Char"/>
    <w:uiPriority w:val="9"/>
    <w:qFormat/>
    <w:rsid w:val="006C535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35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3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3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3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3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3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3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35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C535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C535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C535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C535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C535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C535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C535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C535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C5350"/>
    <w:rPr>
      <w:rFonts w:eastAsiaTheme="majorEastAsia" w:cstheme="majorBidi"/>
      <w:color w:val="272727" w:themeColor="text1" w:themeTint="D8"/>
    </w:rPr>
  </w:style>
  <w:style w:type="paragraph" w:styleId="Title">
    <w:name w:val="Title"/>
    <w:aliases w:val="IEEE Title"/>
    <w:basedOn w:val="Normal"/>
    <w:next w:val="Normal"/>
    <w:link w:val="TitleChar"/>
    <w:uiPriority w:val="10"/>
    <w:qFormat/>
    <w:rsid w:val="006C535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aliases w:val="IEEE Title Char"/>
    <w:basedOn w:val="DefaultParagraphFont"/>
    <w:link w:val="Title"/>
    <w:uiPriority w:val="10"/>
    <w:rsid w:val="006C535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C535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C53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350"/>
    <w:pPr>
      <w:spacing w:before="160"/>
      <w:jc w:val="center"/>
    </w:pPr>
    <w:rPr>
      <w:i/>
      <w:iCs/>
      <w:color w:val="404040" w:themeColor="text1" w:themeTint="BF"/>
    </w:rPr>
  </w:style>
  <w:style w:type="character" w:styleId="QuoteChar" w:customStyle="1">
    <w:name w:val="Quote Char"/>
    <w:basedOn w:val="DefaultParagraphFont"/>
    <w:link w:val="Quote"/>
    <w:uiPriority w:val="29"/>
    <w:rsid w:val="006C5350"/>
    <w:rPr>
      <w:i/>
      <w:iCs/>
      <w:color w:val="404040" w:themeColor="text1" w:themeTint="BF"/>
    </w:rPr>
  </w:style>
  <w:style w:type="paragraph" w:styleId="ListParagraph">
    <w:name w:val="List Paragraph"/>
    <w:basedOn w:val="Normal"/>
    <w:uiPriority w:val="34"/>
    <w:qFormat/>
    <w:rsid w:val="006C5350"/>
    <w:pPr>
      <w:ind w:left="720"/>
      <w:contextualSpacing/>
    </w:pPr>
  </w:style>
  <w:style w:type="character" w:styleId="IntenseEmphasis">
    <w:name w:val="Intense Emphasis"/>
    <w:basedOn w:val="DefaultParagraphFont"/>
    <w:uiPriority w:val="21"/>
    <w:qFormat/>
    <w:rsid w:val="006C5350"/>
    <w:rPr>
      <w:i/>
      <w:iCs/>
      <w:color w:val="0F4761" w:themeColor="accent1" w:themeShade="BF"/>
    </w:rPr>
  </w:style>
  <w:style w:type="paragraph" w:styleId="IntenseQuote">
    <w:name w:val="Intense Quote"/>
    <w:basedOn w:val="Normal"/>
    <w:next w:val="Normal"/>
    <w:link w:val="IntenseQuoteChar"/>
    <w:uiPriority w:val="30"/>
    <w:qFormat/>
    <w:rsid w:val="006C535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C5350"/>
    <w:rPr>
      <w:i/>
      <w:iCs/>
      <w:color w:val="0F4761" w:themeColor="accent1" w:themeShade="BF"/>
    </w:rPr>
  </w:style>
  <w:style w:type="character" w:styleId="IntenseReference">
    <w:name w:val="Intense Reference"/>
    <w:basedOn w:val="DefaultParagraphFont"/>
    <w:uiPriority w:val="32"/>
    <w:qFormat/>
    <w:rsid w:val="006C5350"/>
    <w:rPr>
      <w:b/>
      <w:bCs/>
      <w:smallCaps/>
      <w:color w:val="0F4761" w:themeColor="accent1" w:themeShade="BF"/>
      <w:spacing w:val="5"/>
    </w:rPr>
  </w:style>
  <w:style w:type="paragraph" w:styleId="Header">
    <w:name w:val="header"/>
    <w:basedOn w:val="Normal"/>
    <w:link w:val="HeaderChar"/>
    <w:uiPriority w:val="99"/>
    <w:unhideWhenUsed/>
    <w:rsid w:val="00BD7D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BD7DB9"/>
  </w:style>
  <w:style w:type="paragraph" w:styleId="Footer">
    <w:name w:val="footer"/>
    <w:basedOn w:val="Normal"/>
    <w:link w:val="FooterChar"/>
    <w:uiPriority w:val="99"/>
    <w:unhideWhenUsed/>
    <w:rsid w:val="00BD7D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BD7DB9"/>
  </w:style>
  <w:style w:type="paragraph" w:styleId="IEEE-Author" w:customStyle="1">
    <w:name w:val="IEEE-Author"/>
    <w:basedOn w:val="Normal"/>
    <w:link w:val="IEEE-AuthorChar"/>
    <w:qFormat/>
    <w:rsid w:val="00473EB8"/>
    <w:pPr>
      <w:jc w:val="center"/>
    </w:pPr>
    <w:rPr>
      <w:sz w:val="22"/>
    </w:rPr>
  </w:style>
  <w:style w:type="paragraph" w:styleId="IEEE-Affil" w:customStyle="1">
    <w:name w:val="IEEE-Affil."/>
    <w:basedOn w:val="Normal"/>
    <w:link w:val="IEEE-AffilChar"/>
    <w:qFormat/>
    <w:rsid w:val="00473EB8"/>
    <w:pPr>
      <w:jc w:val="center"/>
    </w:pPr>
    <w:rPr>
      <w:i/>
      <w:iCs/>
      <w:sz w:val="20"/>
      <w:szCs w:val="20"/>
    </w:rPr>
  </w:style>
  <w:style w:type="character" w:styleId="IEEE-AuthorChar" w:customStyle="1">
    <w:name w:val="IEEE-Author Char"/>
    <w:basedOn w:val="DefaultParagraphFont"/>
    <w:link w:val="IEEE-Author"/>
    <w:rsid w:val="00473EB8"/>
    <w:rPr>
      <w:rFonts w:ascii="Times New Roman" w:hAnsi="Times New Roman" w:eastAsiaTheme="minorEastAsia"/>
      <w:kern w:val="0"/>
      <w:sz w:val="22"/>
      <w:szCs w:val="22"/>
      <w14:ligatures w14:val="none"/>
    </w:rPr>
  </w:style>
  <w:style w:type="character" w:styleId="IEEE-AffilChar" w:customStyle="1">
    <w:name w:val="IEEE-Affil. Char"/>
    <w:basedOn w:val="DefaultParagraphFont"/>
    <w:link w:val="IEEE-Affil"/>
    <w:rsid w:val="00473EB8"/>
    <w:rPr>
      <w:rFonts w:ascii="Times New Roman" w:hAnsi="Times New Roman" w:eastAsiaTheme="minorEastAsia"/>
      <w:i/>
      <w:iCs/>
      <w:kern w:val="0"/>
      <w:sz w:val="20"/>
      <w:szCs w:val="20"/>
      <w14:ligatures w14:val="none"/>
    </w:rPr>
  </w:style>
  <w:style w:type="paragraph" w:styleId="AbstractH" w:customStyle="1">
    <w:name w:val="AbstractH"/>
    <w:basedOn w:val="Normal"/>
    <w:link w:val="AbstractHChar"/>
    <w:qFormat/>
    <w:rsid w:val="00473EB8"/>
    <w:pPr>
      <w:jc w:val="left"/>
    </w:pPr>
    <w:rPr>
      <w:rFonts w:cs="Times New Roman"/>
      <w:i/>
      <w:sz w:val="18"/>
      <w:szCs w:val="18"/>
    </w:rPr>
  </w:style>
  <w:style w:type="paragraph" w:styleId="AbstrractB" w:customStyle="1">
    <w:name w:val="AbstrractB"/>
    <w:basedOn w:val="AbstractH"/>
    <w:link w:val="AbstrractBChar"/>
    <w:qFormat/>
    <w:rsid w:val="00473EB8"/>
    <w:rPr>
      <w:b/>
      <w:bCs/>
      <w:i w:val="0"/>
      <w:iCs/>
    </w:rPr>
  </w:style>
  <w:style w:type="character" w:styleId="AbstractHChar" w:customStyle="1">
    <w:name w:val="AbstractH Char"/>
    <w:basedOn w:val="DefaultParagraphFont"/>
    <w:link w:val="AbstractH"/>
    <w:rsid w:val="00473EB8"/>
    <w:rPr>
      <w:rFonts w:ascii="Times New Roman" w:hAnsi="Times New Roman" w:cs="Times New Roman" w:eastAsiaTheme="minorEastAsia"/>
      <w:i/>
      <w:kern w:val="0"/>
      <w:sz w:val="18"/>
      <w:szCs w:val="18"/>
      <w14:ligatures w14:val="none"/>
    </w:rPr>
  </w:style>
  <w:style w:type="paragraph" w:styleId="SectionH" w:customStyle="1">
    <w:name w:val="SectionH"/>
    <w:basedOn w:val="AbstractH"/>
    <w:link w:val="SectionHChar"/>
    <w:qFormat/>
    <w:rsid w:val="00473EB8"/>
    <w:pPr>
      <w:numPr>
        <w:numId w:val="1"/>
      </w:numPr>
    </w:pPr>
    <w:rPr>
      <w:i w:val="0"/>
      <w:iCs/>
      <w:sz w:val="20"/>
      <w:szCs w:val="20"/>
    </w:rPr>
  </w:style>
  <w:style w:type="character" w:styleId="AbstrractBChar" w:customStyle="1">
    <w:name w:val="AbstrractB Char"/>
    <w:basedOn w:val="AbstractHChar"/>
    <w:link w:val="AbstrractB"/>
    <w:rsid w:val="00473EB8"/>
    <w:rPr>
      <w:rFonts w:ascii="Times New Roman" w:hAnsi="Times New Roman" w:cs="Times New Roman" w:eastAsiaTheme="minorEastAsia"/>
      <w:b/>
      <w:bCs/>
      <w:i w:val="0"/>
      <w:iCs/>
      <w:kern w:val="0"/>
      <w:sz w:val="18"/>
      <w:szCs w:val="18"/>
      <w14:ligatures w14:val="none"/>
    </w:rPr>
  </w:style>
  <w:style w:type="character" w:styleId="SectionHChar" w:customStyle="1">
    <w:name w:val="SectionH Char"/>
    <w:basedOn w:val="AbstractHChar"/>
    <w:link w:val="SectionH"/>
    <w:rsid w:val="00473EB8"/>
    <w:rPr>
      <w:rFonts w:ascii="Times New Roman" w:hAnsi="Times New Roman" w:cs="Times New Roman" w:eastAsiaTheme="minorEastAsia"/>
      <w:i w:val="0"/>
      <w:iCs/>
      <w:kern w:val="0"/>
      <w:sz w:val="20"/>
      <w:szCs w:val="20"/>
      <w14:ligatures w14:val="none"/>
    </w:rPr>
  </w:style>
  <w:style w:type="paragraph" w:styleId="SubSubH" w:customStyle="1">
    <w:name w:val="SubSubH"/>
    <w:basedOn w:val="ListParagraph"/>
    <w:link w:val="SubSubHChar"/>
    <w:qFormat/>
    <w:rsid w:val="00473EB8"/>
    <w:pPr>
      <w:numPr>
        <w:numId w:val="2"/>
      </w:numPr>
      <w:ind w:left="1080"/>
    </w:pPr>
    <w:rPr>
      <w:sz w:val="20"/>
    </w:rPr>
  </w:style>
  <w:style w:type="character" w:styleId="SubSubHChar" w:customStyle="1">
    <w:name w:val="SubSubH Char"/>
    <w:basedOn w:val="DefaultParagraphFont"/>
    <w:link w:val="SubSubH"/>
    <w:rsid w:val="00473EB8"/>
    <w:rPr>
      <w:rFonts w:ascii="Times New Roman" w:hAnsi="Times New Roman" w:eastAsiaTheme="minorEastAsia"/>
      <w:kern w:val="0"/>
      <w:sz w:val="20"/>
      <w:szCs w:val="22"/>
      <w14:ligatures w14:val="none"/>
    </w:rPr>
  </w:style>
  <w:style w:type="paragraph" w:styleId="IEEE-Caption" w:customStyle="1">
    <w:name w:val="IEEE-Caption"/>
    <w:basedOn w:val="Normal"/>
    <w:link w:val="IEEE-CaptionChar"/>
    <w:qFormat/>
    <w:rsid w:val="00473EB8"/>
    <w:pPr>
      <w:jc w:val="center"/>
    </w:pPr>
  </w:style>
  <w:style w:type="character" w:styleId="IEEE-CaptionChar" w:customStyle="1">
    <w:name w:val="IEEE-Caption Char"/>
    <w:basedOn w:val="DefaultParagraphFont"/>
    <w:link w:val="IEEE-Caption"/>
    <w:rsid w:val="00473EB8"/>
    <w:rPr>
      <w:rFonts w:ascii="Times New Roman" w:hAnsi="Times New Roman" w:eastAsiaTheme="minorEastAsia"/>
      <w:kern w:val="0"/>
      <w:szCs w:val="22"/>
      <w14:ligatures w14:val="none"/>
    </w:rPr>
  </w:style>
  <w:style w:type="character" w:styleId="Hyperlink">
    <w:uiPriority w:val="99"/>
    <w:name w:val="Hyperlink"/>
    <w:basedOn w:val="DefaultParagraphFont"/>
    <w:unhideWhenUsed/>
    <w:rsid w:val="54EC22D0"/>
    <w:rPr>
      <w:color w:val="467886"/>
      <w:u w:val="single"/>
    </w:rPr>
  </w:style>
  <w:style w:type="paragraph" w:styleId="EndnoteText">
    <w:uiPriority w:val="99"/>
    <w:name w:val="endnote text"/>
    <w:basedOn w:val="Normal"/>
    <w:semiHidden/>
    <w:unhideWhenUsed/>
    <w:rsid w:val="7959EBD6"/>
    <w:rPr>
      <w:sz w:val="20"/>
      <w:szCs w:val="20"/>
    </w:rPr>
    <w:pPr>
      <w:spacing w:after="0"/>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yperlink" Target="https://learn.microsoft.com/en-us/security/zero-trust/zero-trust-overview" TargetMode="External" Id="R7bc23331cdd048f0" /><Relationship Type="http://schemas.openxmlformats.org/officeDocument/2006/relationships/hyperlink" Target="https://www.paloaltonetworks.co.uk/cyberpedia/what-is-a-zero-trust-architecture" TargetMode="External" Id="R24e539d5b18a451e" /><Relationship Type="http://schemas.microsoft.com/office/2020/10/relationships/intelligence" Target="intelligence2.xml" Id="R7ad6e7461f204224" /><Relationship Type="http://schemas.openxmlformats.org/officeDocument/2006/relationships/hyperlink" Target="https://www.digital-operational-resilience-act.com" TargetMode="External" Id="R30450aae4b1846ca" /><Relationship Type="http://schemas.openxmlformats.org/officeDocument/2006/relationships/hyperlink" Target="https://www.digital-operational-resilience-act.com/" TargetMode="External" Id="R1eca0ea69be84a61" /><Relationship Type="http://schemas.openxmlformats.org/officeDocument/2006/relationships/hyperlink" Target="https://www.digital-operational-resilience-act.com" TargetMode="External" Id="R29cbfd6531b747be" /><Relationship Type="http://schemas.openxmlformats.org/officeDocument/2006/relationships/hyperlink" Target="https://www.digital-operational-resilience-act.com/" TargetMode="External" Id="R66545f1b9ecb4088" /><Relationship Type="http://schemas.openxmlformats.org/officeDocument/2006/relationships/hyperlink" Target="https://securityscorecard.com/blog/what-is-zero-trust-architecture-9-steps-to-implementation/" TargetMode="External" Id="R96d1e7ba257042b5" /><Relationship Type="http://schemas.openxmlformats.org/officeDocument/2006/relationships/hyperlink" Target="https://www.ncsc.gov.uk" TargetMode="External" Id="R805898958b964a64" /><Relationship Type="http://schemas.openxmlformats.org/officeDocument/2006/relationships/hyperlink" Target="https://www.ncsc.gov.uk/collection/zero-trust-architecture/know-your-architecture" TargetMode="External" Id="R6fd7e96b9ebe4557" /><Relationship Type="http://schemas.openxmlformats.org/officeDocument/2006/relationships/hyperlink" Target="https://www.akamai.com/glossary/what-is-pci-dss" TargetMode="External" Id="Rabea637b3e3e4330" /><Relationship Type="http://schemas.openxmlformats.org/officeDocument/2006/relationships/hyperlink" Target="https://www.cm-alliance.com" TargetMode="External" Id="Radad422112b14d34" /><Relationship Type="http://schemas.openxmlformats.org/officeDocument/2006/relationships/hyperlink" Target="https://www.cm-alliance.com/cybersecurity-blog/what-are-the-5-pillars-of-the-eu-dora-regulation" TargetMode="External" Id="Rb4cbbc110f1147aa" /><Relationship Type="http://schemas.openxmlformats.org/officeDocument/2006/relationships/hyperlink" Target="https://heydata.eu/en/magazine/5-key-changes-from-nis1-to-nis2/" TargetMode="External" Id="R3ce418ebc00f4917" /><Relationship Type="http://schemas.openxmlformats.org/officeDocument/2006/relationships/hyperlink" Target="https://www.ibm.com/think/topics/ransomware" TargetMode="External" Id="Rb8b0d68275ae448b" /><Relationship Type="http://schemas.openxmlformats.org/officeDocument/2006/relationships/image" Target="/media/image.png" Id="rId1566605569" /><Relationship Type="http://schemas.openxmlformats.org/officeDocument/2006/relationships/hyperlink" Target="https://doi.org/10.6028/nist.cswp.29" TargetMode="External" Id="R15fc0d32c2e243ac" /><Relationship Type="http://schemas.openxmlformats.org/officeDocument/2006/relationships/hyperlink" Target="https://www.syscomm.co.uk/the-nist-cybersecurity-framework-the-critical-role-of-detection/" TargetMode="External" Id="Rd204983f1d9844dc" /><Relationship Type="http://schemas.openxmlformats.org/officeDocument/2006/relationships/hyperlink" Target="https://digital-strategy.ec.europa.eu/en/policies/nis2-directive" TargetMode="External" Id="R84dc8b980bcc4413" /><Relationship Type="http://schemas.openxmlformats.org/officeDocument/2006/relationships/hyperlink" Target="https://swimlane.com/blog/devsecops-roles-responsibilites/" TargetMode="External" Id="R86123ac58e7d41d4" /><Relationship Type="http://schemas.openxmlformats.org/officeDocument/2006/relationships/hyperlink" Target="https://www.ncsc.gov.uk" TargetMode="External" Id="R13c742180adf418a" /><Relationship Type="http://schemas.openxmlformats.org/officeDocument/2006/relationships/hyperlink" Target="https://www.ncsc.gov.uk/collection/device-security-guidance/bring-your-own-device" TargetMode="External" Id="R3d1bfa7d42a34f98" /><Relationship Type="http://schemas.openxmlformats.org/officeDocument/2006/relationships/hyperlink" Target="https://www.ajg.com/uk/news-and-insights/nis2-in-focus-a-guide-to-building-a-secure-compliant-uk-business/" TargetMode="External" Id="Ra9beeb844da54839" /><Relationship Type="http://schemas.openxmlformats.org/officeDocument/2006/relationships/hyperlink" Target="https://www.ibm.com/think/topics/edr" TargetMode="External" Id="Raaa0903e1e1145a3" /><Relationship Type="http://schemas.openxmlformats.org/officeDocument/2006/relationships/hyperlink" Target="https://www.onelogin.com/learn/what-is-mfa" TargetMode="External" Id="Rf1071ea5628f4417" /><Relationship Type="http://schemas.openxmlformats.org/officeDocument/2006/relationships/hyperlink" Target="https://www.microsoft.com/en-gb/security/business/security-101/what-is-cspm" TargetMode="External" Id="R3537667a6bf340f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Camden Hendo</dc:creator>
  <keywords/>
  <dc:description/>
  <lastModifiedBy>Camden Henderson (2404086)</lastModifiedBy>
  <revision>23</revision>
  <dcterms:created xsi:type="dcterms:W3CDTF">2025-11-17T11:14:00.0000000Z</dcterms:created>
  <dcterms:modified xsi:type="dcterms:W3CDTF">2026-01-06T06:11:23.9769698Z</dcterms:modified>
</coreProperties>
</file>