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F9747" w14:textId="117CABE1" w:rsidR="00243A40" w:rsidRDefault="00243A40">
      <w:r>
        <w:t>Morgan Fretwell</w:t>
      </w:r>
    </w:p>
    <w:p w14:paraId="617B4320" w14:textId="77777777" w:rsidR="00D8722D" w:rsidRDefault="00243A40">
      <w:r>
        <w:t>P147202</w:t>
      </w:r>
    </w:p>
    <w:p w14:paraId="50CB15A4" w14:textId="77777777" w:rsidR="00243A40" w:rsidRDefault="00243A40">
      <w:r>
        <w:t>Organisational Leadership – Theory into Practice</w:t>
      </w:r>
    </w:p>
    <w:p w14:paraId="1A0A0774" w14:textId="77777777" w:rsidR="00243A40" w:rsidRDefault="00243A40">
      <w:r>
        <w:t xml:space="preserve">Wynne Jones </w:t>
      </w:r>
    </w:p>
    <w:p w14:paraId="0DCC9C93" w14:textId="294D002C" w:rsidR="00243A40" w:rsidRDefault="00243A40">
      <w:r>
        <w:t xml:space="preserve">March </w:t>
      </w:r>
      <w:r w:rsidR="003C7416">
        <w:t>6</w:t>
      </w:r>
      <w:r w:rsidR="003C7416" w:rsidRPr="003C7416">
        <w:rPr>
          <w:vertAlign w:val="superscript"/>
        </w:rPr>
        <w:t>th</w:t>
      </w:r>
      <w:bookmarkStart w:id="0" w:name="_GoBack"/>
      <w:bookmarkEnd w:id="0"/>
      <w:r>
        <w:t xml:space="preserve"> 2018</w:t>
      </w:r>
    </w:p>
    <w:p w14:paraId="7D9F660D" w14:textId="77777777" w:rsidR="00243A40" w:rsidRDefault="00243A40"/>
    <w:p w14:paraId="671AF8D5" w14:textId="77777777" w:rsidR="00243A40" w:rsidRDefault="00243A40"/>
    <w:p w14:paraId="10C8E3D1" w14:textId="77777777" w:rsidR="00243A40" w:rsidRDefault="00243A40"/>
    <w:p w14:paraId="05D873A4" w14:textId="77777777" w:rsidR="00243A40" w:rsidRDefault="00243A40"/>
    <w:p w14:paraId="5BD8FC38" w14:textId="77777777" w:rsidR="00243A40" w:rsidRDefault="00243A40"/>
    <w:p w14:paraId="2E50DF8A" w14:textId="77777777" w:rsidR="00243A40" w:rsidRDefault="00243A40"/>
    <w:p w14:paraId="6F9C79E3" w14:textId="77777777" w:rsidR="00243A40" w:rsidRDefault="00243A40"/>
    <w:p w14:paraId="60FCE19D" w14:textId="77777777" w:rsidR="00243A40" w:rsidRDefault="00243A40"/>
    <w:p w14:paraId="60683074" w14:textId="77777777" w:rsidR="00243A40" w:rsidRDefault="00243A40"/>
    <w:p w14:paraId="1817CBFA" w14:textId="77777777" w:rsidR="00243A40" w:rsidRDefault="00243A40"/>
    <w:p w14:paraId="63F8F6A2" w14:textId="77777777" w:rsidR="00243A40" w:rsidRDefault="00243A40"/>
    <w:p w14:paraId="611A8342" w14:textId="77777777" w:rsidR="00243A40" w:rsidRDefault="00243A40"/>
    <w:p w14:paraId="512A7615" w14:textId="77777777" w:rsidR="00243A40" w:rsidRDefault="00243A40"/>
    <w:p w14:paraId="6500EE2D" w14:textId="77777777" w:rsidR="00243A40" w:rsidRDefault="00243A40"/>
    <w:p w14:paraId="6FBE196C" w14:textId="77777777" w:rsidR="00243A40" w:rsidRDefault="00243A40"/>
    <w:p w14:paraId="6AE245B5" w14:textId="77777777" w:rsidR="00243A40" w:rsidRDefault="00243A40"/>
    <w:p w14:paraId="05992C2A" w14:textId="77777777" w:rsidR="00243A40" w:rsidRDefault="00243A40"/>
    <w:p w14:paraId="60400107" w14:textId="77777777" w:rsidR="00243A40" w:rsidRDefault="00243A40"/>
    <w:p w14:paraId="1274451C" w14:textId="77777777" w:rsidR="00243A40" w:rsidRDefault="00243A40"/>
    <w:p w14:paraId="118BF54D" w14:textId="77777777" w:rsidR="00243A40" w:rsidRDefault="00243A40"/>
    <w:p w14:paraId="414E524E" w14:textId="77777777" w:rsidR="00243A40" w:rsidRDefault="00243A40"/>
    <w:p w14:paraId="74B8512D" w14:textId="77777777" w:rsidR="00243A40" w:rsidRDefault="00243A40"/>
    <w:p w14:paraId="5E0F1931" w14:textId="77777777" w:rsidR="00243A40" w:rsidRDefault="00243A40"/>
    <w:p w14:paraId="044651BC" w14:textId="77777777" w:rsidR="00243A40" w:rsidRDefault="00243A40"/>
    <w:p w14:paraId="4998D176" w14:textId="77777777" w:rsidR="009524D4" w:rsidRDefault="009524D4"/>
    <w:p w14:paraId="5DAF9AD5" w14:textId="77777777" w:rsidR="006C1874" w:rsidRDefault="006C1874"/>
    <w:p w14:paraId="3BDD71D9" w14:textId="7D627869" w:rsidR="006C1874" w:rsidRDefault="006C1874">
      <w:r>
        <w:lastRenderedPageBreak/>
        <w:t xml:space="preserve">This will be a supportive paper for a presentation based on the Hillsborough disaster and the leadership </w:t>
      </w:r>
      <w:r w:rsidR="00A36BC8">
        <w:t>based around the event.</w:t>
      </w:r>
    </w:p>
    <w:p w14:paraId="035F3A58" w14:textId="34D3C947" w:rsidR="003E7D69" w:rsidRDefault="00406F01">
      <w:r>
        <w:t>The Hillsborough disaster was a major footballing tragedy resulting in the death of 96 Liverpool fans at the Hillsborough stadium on April 15</w:t>
      </w:r>
      <w:r w:rsidRPr="00406F01">
        <w:rPr>
          <w:vertAlign w:val="superscript"/>
        </w:rPr>
        <w:t>th</w:t>
      </w:r>
      <w:r>
        <w:t>, 1989</w:t>
      </w:r>
      <w:r w:rsidR="00973ED4">
        <w:t xml:space="preserve"> due to overcrowding of viewing pens resulting in the crushing of fans with injuries to hundreds </w:t>
      </w:r>
      <w:r w:rsidR="0090289A">
        <w:t xml:space="preserve">(Taylor, I, 1991). </w:t>
      </w:r>
      <w:r w:rsidR="00D404D9">
        <w:t>There are a variety of factors contributing to the event unfolding how it did on the day with the ultimate fault being placed on an inadequate level of Policing</w:t>
      </w:r>
      <w:r w:rsidR="00973ED4">
        <w:t xml:space="preserve"> </w:t>
      </w:r>
      <w:r w:rsidR="00D36C4A">
        <w:t>in the final report by Taylor, P (1990)</w:t>
      </w:r>
      <w:r w:rsidR="00D404D9">
        <w:t>.</w:t>
      </w:r>
      <w:r w:rsidR="00D36C4A">
        <w:t xml:space="preserve"> The issues in the leadership is highlighted in new articles such as BBC News (2014) with the lack of leadership being to blame and an article from Conn, D (2015) from the Guardian has Hillsborough disaster commander agreeing that his inactions lead to the 96 deaths.</w:t>
      </w:r>
      <w:r w:rsidR="003A2AC4">
        <w:t xml:space="preserve">  </w:t>
      </w:r>
      <w:r w:rsidR="00037CC2">
        <w:t xml:space="preserve">A passionate man </w:t>
      </w:r>
      <w:r w:rsidR="003A2AC4">
        <w:t>who fought for years in defence of the affected families</w:t>
      </w:r>
      <w:r w:rsidR="00037CC2">
        <w:t xml:space="preserve"> Scraton (2009)</w:t>
      </w:r>
      <w:r w:rsidR="003A2AC4">
        <w:t xml:space="preserve"> stated that what happened was “always on the cards, entirely predictable, entirely foreseeable”. Scraton also mentions how </w:t>
      </w:r>
      <w:r w:rsidR="00900417">
        <w:t>in the entire operational order for South Yorkshire Police there was no mention of crowd safety simply the plan was all about crowd control.</w:t>
      </w:r>
    </w:p>
    <w:p w14:paraId="7F37B509" w14:textId="080F26B0" w:rsidR="009B5E60" w:rsidRDefault="00121D6E">
      <w:r>
        <w:t>On the day of the incident the leader was Chief Super Intendant David Duck</w:t>
      </w:r>
      <w:r w:rsidR="00547F5D">
        <w:t>e</w:t>
      </w:r>
      <w:r>
        <w:t xml:space="preserve">nfield who arguably due to poor leadership was the main cause of the disaster progressing to the high life cost that it did. A leadership theory proposed by Adair (1973) suggests how a leader should incorporate an action centre leadership style that sees </w:t>
      </w:r>
      <w:bookmarkStart w:id="1" w:name="_Hlk507623477"/>
      <w:r>
        <w:t>the balance between achieving a task, building a team and developing individuals and without all three the leadership will be unsuccessful</w:t>
      </w:r>
      <w:bookmarkEnd w:id="1"/>
      <w:r>
        <w:t xml:space="preserve">. </w:t>
      </w:r>
      <w:bookmarkStart w:id="2" w:name="_Hlk507623535"/>
      <w:r>
        <w:t>The theory promotes that leadership traits are transferable skills that can be trained such as communication, motivation, delegation and time management</w:t>
      </w:r>
      <w:r w:rsidR="00E953B7">
        <w:t>, the leader should also look to adopt a 50:50 approach to motivation</w:t>
      </w:r>
      <w:bookmarkEnd w:id="2"/>
      <w:r w:rsidR="00E953B7">
        <w:t xml:space="preserve">, half leader and half team member. The issue created on the day occurred due to poor leadership decisions and a very strict and stubborn style that saw members of the team sticking to the original plan as previously stated to be based on crowd control. </w:t>
      </w:r>
      <w:r w:rsidR="002134E2">
        <w:t>Arguably reasons can be drawn from the event that explain the very task orientated leadership style of Duck</w:t>
      </w:r>
      <w:r w:rsidR="00063C37">
        <w:t>e</w:t>
      </w:r>
      <w:r w:rsidR="002134E2">
        <w:t xml:space="preserve">nfield </w:t>
      </w:r>
      <w:r w:rsidR="00DD1C1F">
        <w:t xml:space="preserve">for the event. </w:t>
      </w:r>
      <w:bookmarkStart w:id="3" w:name="_Hlk507623873"/>
      <w:r w:rsidR="00DD1C1F">
        <w:t>Trouble had been caused previously by Liverpool fans in the</w:t>
      </w:r>
      <w:r w:rsidR="001830F0">
        <w:t xml:space="preserve"> Heysel stadium disaster causing the</w:t>
      </w:r>
      <w:r w:rsidR="00DD1C1F">
        <w:t xml:space="preserve"> deaths of 39 fans in 1985 during the heights of troubling football hooliganism at the time which lead to the strict planning of the event in controlling the crowd and potential hooliganism </w:t>
      </w:r>
      <w:bookmarkEnd w:id="3"/>
      <w:r w:rsidR="00DD1C1F">
        <w:t xml:space="preserve">(Dunning, E 2000). </w:t>
      </w:r>
      <w:r w:rsidR="00F86B81">
        <w:t>Moreover,</w:t>
      </w:r>
      <w:r w:rsidR="006C1874">
        <w:t xml:space="preserve"> evidence can be seen </w:t>
      </w:r>
      <w:r w:rsidR="00DE7AB8">
        <w:t xml:space="preserve">of a task dominated leadership style that stuck to the plan </w:t>
      </w:r>
      <w:r w:rsidR="004E5D6A">
        <w:t xml:space="preserve">from KillianM2 (2013, 00:07:47) in which police can be seen deep into the half </w:t>
      </w:r>
      <w:r w:rsidR="00A376B9">
        <w:t>in which the overcrowding</w:t>
      </w:r>
      <w:r w:rsidR="004E5D6A">
        <w:t xml:space="preserve"> is occurring </w:t>
      </w:r>
      <w:r w:rsidR="00DE7AB8">
        <w:t>in a long line separating fans from the rest of the pitch rather than assisting those in need of aid.</w:t>
      </w:r>
      <w:r w:rsidR="007852AA">
        <w:t xml:space="preserve"> Due to the way in which the plan was so task focused this created what is known as the </w:t>
      </w:r>
      <w:r w:rsidR="00C34F29">
        <w:t xml:space="preserve">big T in which the task becomes </w:t>
      </w:r>
      <w:r w:rsidR="00786FA7">
        <w:t>too</w:t>
      </w:r>
      <w:r w:rsidR="00C34F29">
        <w:t xml:space="preserve"> much of </w:t>
      </w:r>
      <w:r w:rsidR="00786FA7">
        <w:t>t</w:t>
      </w:r>
      <w:r w:rsidR="00C34F29">
        <w:t>he focus to the leader and the likely hood of success dramatically declines.</w:t>
      </w:r>
    </w:p>
    <w:p w14:paraId="5F6A1DB8" w14:textId="54715272" w:rsidR="00E34735" w:rsidRDefault="00B85E5C">
      <w:r>
        <w:t xml:space="preserve">Alternatively, a leadership style that should have been adopted by </w:t>
      </w:r>
      <w:r w:rsidR="00371B3B">
        <w:t>Duck</w:t>
      </w:r>
      <w:r w:rsidR="004B699B">
        <w:t>e</w:t>
      </w:r>
      <w:r w:rsidR="00371B3B">
        <w:t>nfield to prevent the</w:t>
      </w:r>
      <w:r w:rsidR="00C4721A">
        <w:t xml:space="preserve"> outcome of the disaster</w:t>
      </w:r>
      <w:r w:rsidR="00371B3B">
        <w:t xml:space="preserve"> is Democratic. The democratic leadership style promotes team discussion and team decision making to achieve a task. </w:t>
      </w:r>
      <w:proofErr w:type="spellStart"/>
      <w:r w:rsidR="00371B3B">
        <w:t>Gastil</w:t>
      </w:r>
      <w:proofErr w:type="spellEnd"/>
      <w:r w:rsidR="004B699B">
        <w:t xml:space="preserve"> (1994)</w:t>
      </w:r>
      <w:r w:rsidR="00371B3B">
        <w:t xml:space="preserve"> expresses</w:t>
      </w:r>
      <w:r w:rsidR="00253697">
        <w:t xml:space="preserve"> </w:t>
      </w:r>
      <w:r w:rsidR="006D3A4C">
        <w:t>this style incorporates the free flow of ideas, shares decision making and problem solving as well as valuing collaboration.</w:t>
      </w:r>
      <w:r w:rsidR="00400527">
        <w:t xml:space="preserve"> </w:t>
      </w:r>
      <w:r w:rsidR="00BB2136">
        <w:t>Had this style been adopted team members on the day such as PC Brian Hugstepp explained “It might possibly have been better to direct the fans into the flank areas which I saw by no means full” (BBC Panorama, 2013). Had Duck</w:t>
      </w:r>
      <w:r w:rsidR="004B699B">
        <w:t>e</w:t>
      </w:r>
      <w:r w:rsidR="00BB2136">
        <w:t xml:space="preserve">nfield chose to listen to other members of the team and encouraged them to come forth with solution once the clear overcrowding began to occur. The value to collaboration would have seen public service members amongst the crowd </w:t>
      </w:r>
      <w:r w:rsidR="00343DFD">
        <w:t>be able to assist and provide problem solving to those other members who didn’t know the best response as a doctor amongst the crowd expressed from the BBC Panorama (2013) that he made himself aware to an officer who did not know what to do. There were no evident signs of the police force changing from its plan throughout the disaster which essentially was the starting key problem.</w:t>
      </w:r>
    </w:p>
    <w:p w14:paraId="6BAD3E43" w14:textId="2C1C96E1" w:rsidR="00343DFD" w:rsidRDefault="00343DFD">
      <w:r>
        <w:lastRenderedPageBreak/>
        <w:t xml:space="preserve">A theory that can be applied to help judge where the leadership style was for the event and how it should have been. The Tannenbaum and Schmidt Continuum (1958) </w:t>
      </w:r>
      <w:r w:rsidR="006643DA">
        <w:t>shows a scale of leadership choice from 1-7 with 1 being very autocratic and leader dominated and 7 a democratic style that works and involves the team. The leadership role used by Duck</w:t>
      </w:r>
      <w:r w:rsidR="00E40FB3">
        <w:t>e</w:t>
      </w:r>
      <w:r w:rsidR="006643DA">
        <w:t>nfield is at decision 1</w:t>
      </w:r>
      <w:r w:rsidR="00F4278C">
        <w:t xml:space="preserve"> the tell section in which a leader makes decisions and tells tea members about it due to the events of the disaster and the focus of the plan and leadership. Arguably Duckinfield would have had an alternative outcome to the event in a positive way had the leader allowed the team to develop options and decide on actions with limitations outlined. If Duck</w:t>
      </w:r>
      <w:r w:rsidR="00E40FB3">
        <w:t>e</w:t>
      </w:r>
      <w:r w:rsidR="00F4278C">
        <w:t>nfield had adopted the Democratic style of leadership, Hillsborough may very well had not resulted in as many deaths and highlighting the Police in a negative way for many years to come with the long lasting negative effects that resulted in the</w:t>
      </w:r>
      <w:r w:rsidR="009C47FA">
        <w:t xml:space="preserve"> deaths of many, injuries of hundreds,</w:t>
      </w:r>
      <w:r w:rsidR="00F4278C">
        <w:t xml:space="preserve"> destruction of families, shortening of careers and bad publicity of the Police service and </w:t>
      </w:r>
      <w:r w:rsidR="00E40FB3">
        <w:t>their</w:t>
      </w:r>
      <w:r w:rsidR="00F4278C">
        <w:t xml:space="preserve"> trust.</w:t>
      </w:r>
    </w:p>
    <w:p w14:paraId="0543C2CA" w14:textId="77777777" w:rsidR="003E7D69" w:rsidRDefault="003E7D69"/>
    <w:p w14:paraId="6A934B83" w14:textId="41E0760B" w:rsidR="00243A40" w:rsidRDefault="00243A40"/>
    <w:p w14:paraId="33C1E82D" w14:textId="77777777" w:rsidR="00867E6B" w:rsidRDefault="00867E6B">
      <w:pPr>
        <w:rPr>
          <w:u w:val="single"/>
        </w:rPr>
      </w:pPr>
    </w:p>
    <w:p w14:paraId="3E2C78E5" w14:textId="77777777" w:rsidR="00867E6B" w:rsidRDefault="00867E6B">
      <w:pPr>
        <w:rPr>
          <w:u w:val="single"/>
        </w:rPr>
      </w:pPr>
    </w:p>
    <w:p w14:paraId="2637DC8F" w14:textId="77777777" w:rsidR="00867E6B" w:rsidRDefault="00867E6B">
      <w:pPr>
        <w:rPr>
          <w:u w:val="single"/>
        </w:rPr>
      </w:pPr>
    </w:p>
    <w:p w14:paraId="6CE1670C" w14:textId="77777777" w:rsidR="00867E6B" w:rsidRDefault="00867E6B">
      <w:pPr>
        <w:rPr>
          <w:u w:val="single"/>
        </w:rPr>
      </w:pPr>
    </w:p>
    <w:p w14:paraId="610BBE44" w14:textId="77777777" w:rsidR="00867E6B" w:rsidRDefault="00867E6B">
      <w:pPr>
        <w:rPr>
          <w:u w:val="single"/>
        </w:rPr>
      </w:pPr>
    </w:p>
    <w:p w14:paraId="01B065AD" w14:textId="77777777" w:rsidR="00867E6B" w:rsidRDefault="00867E6B">
      <w:pPr>
        <w:rPr>
          <w:u w:val="single"/>
        </w:rPr>
      </w:pPr>
    </w:p>
    <w:p w14:paraId="1B3FA25B" w14:textId="77777777" w:rsidR="00867E6B" w:rsidRDefault="00867E6B">
      <w:pPr>
        <w:rPr>
          <w:u w:val="single"/>
        </w:rPr>
      </w:pPr>
    </w:p>
    <w:p w14:paraId="1EACD3E7" w14:textId="77777777" w:rsidR="00867E6B" w:rsidRDefault="00867E6B">
      <w:pPr>
        <w:rPr>
          <w:u w:val="single"/>
        </w:rPr>
      </w:pPr>
    </w:p>
    <w:p w14:paraId="1EC1EA39" w14:textId="77777777" w:rsidR="00867E6B" w:rsidRDefault="00867E6B">
      <w:pPr>
        <w:rPr>
          <w:u w:val="single"/>
        </w:rPr>
      </w:pPr>
    </w:p>
    <w:p w14:paraId="029FB31B" w14:textId="77777777" w:rsidR="00867E6B" w:rsidRDefault="00867E6B">
      <w:pPr>
        <w:rPr>
          <w:u w:val="single"/>
        </w:rPr>
      </w:pPr>
    </w:p>
    <w:p w14:paraId="725C15CF" w14:textId="77777777" w:rsidR="00867E6B" w:rsidRDefault="00867E6B">
      <w:pPr>
        <w:rPr>
          <w:u w:val="single"/>
        </w:rPr>
      </w:pPr>
    </w:p>
    <w:p w14:paraId="71C584AF" w14:textId="77777777" w:rsidR="00867E6B" w:rsidRDefault="00867E6B">
      <w:pPr>
        <w:rPr>
          <w:u w:val="single"/>
        </w:rPr>
      </w:pPr>
    </w:p>
    <w:p w14:paraId="6CFEA1E6" w14:textId="77777777" w:rsidR="00867E6B" w:rsidRDefault="00867E6B">
      <w:pPr>
        <w:rPr>
          <w:u w:val="single"/>
        </w:rPr>
      </w:pPr>
    </w:p>
    <w:p w14:paraId="32FBD4EB" w14:textId="77777777" w:rsidR="00867E6B" w:rsidRDefault="00867E6B">
      <w:pPr>
        <w:rPr>
          <w:u w:val="single"/>
        </w:rPr>
      </w:pPr>
    </w:p>
    <w:p w14:paraId="39F03116" w14:textId="77777777" w:rsidR="00867E6B" w:rsidRDefault="00867E6B">
      <w:pPr>
        <w:rPr>
          <w:u w:val="single"/>
        </w:rPr>
      </w:pPr>
    </w:p>
    <w:p w14:paraId="3787EFD4" w14:textId="77777777" w:rsidR="00867E6B" w:rsidRDefault="00867E6B">
      <w:pPr>
        <w:rPr>
          <w:u w:val="single"/>
        </w:rPr>
      </w:pPr>
    </w:p>
    <w:p w14:paraId="5FA5D47F" w14:textId="77777777" w:rsidR="00867E6B" w:rsidRDefault="00867E6B">
      <w:pPr>
        <w:rPr>
          <w:u w:val="single"/>
        </w:rPr>
      </w:pPr>
    </w:p>
    <w:p w14:paraId="66F8160E" w14:textId="77777777" w:rsidR="00867E6B" w:rsidRDefault="00867E6B">
      <w:pPr>
        <w:rPr>
          <w:u w:val="single"/>
        </w:rPr>
      </w:pPr>
    </w:p>
    <w:p w14:paraId="15C1E10B" w14:textId="77777777" w:rsidR="00867E6B" w:rsidRDefault="00867E6B">
      <w:pPr>
        <w:rPr>
          <w:u w:val="single"/>
        </w:rPr>
      </w:pPr>
    </w:p>
    <w:p w14:paraId="2AA511D1" w14:textId="77777777" w:rsidR="00867E6B" w:rsidRDefault="00867E6B">
      <w:pPr>
        <w:rPr>
          <w:u w:val="single"/>
        </w:rPr>
      </w:pPr>
    </w:p>
    <w:p w14:paraId="3C10876A" w14:textId="77777777" w:rsidR="00867E6B" w:rsidRDefault="00867E6B">
      <w:pPr>
        <w:rPr>
          <w:u w:val="single"/>
        </w:rPr>
      </w:pPr>
    </w:p>
    <w:p w14:paraId="44A7C9A6" w14:textId="4410300F" w:rsidR="003E7D69" w:rsidRDefault="003E7D69">
      <w:pPr>
        <w:rPr>
          <w:u w:val="single"/>
        </w:rPr>
      </w:pPr>
      <w:r w:rsidRPr="005D0F61">
        <w:rPr>
          <w:u w:val="single"/>
        </w:rPr>
        <w:lastRenderedPageBreak/>
        <w:t>Bibliography</w:t>
      </w:r>
    </w:p>
    <w:p w14:paraId="1AAC3E65" w14:textId="27270EBB" w:rsidR="00575D34" w:rsidRPr="00575D34" w:rsidRDefault="00575D34">
      <w:r w:rsidRPr="00575D34">
        <w:t>Adair, J (19</w:t>
      </w:r>
      <w:r w:rsidR="003A2AC4">
        <w:t>73</w:t>
      </w:r>
      <w:r w:rsidRPr="00575D34">
        <w:t>)</w:t>
      </w:r>
      <w:r w:rsidR="003A2AC4">
        <w:t xml:space="preserve">. </w:t>
      </w:r>
      <w:r w:rsidR="003A2AC4" w:rsidRPr="003A2AC4">
        <w:rPr>
          <w:u w:val="single"/>
        </w:rPr>
        <w:t>Action-centred leadership</w:t>
      </w:r>
      <w:r w:rsidR="003A2AC4" w:rsidRPr="00900417">
        <w:t>. New York, NY: McGraw-Hill</w:t>
      </w:r>
      <w:r w:rsidR="00900417" w:rsidRPr="00900417">
        <w:t>.</w:t>
      </w:r>
    </w:p>
    <w:p w14:paraId="0E84BC33" w14:textId="0D657934" w:rsidR="00D36C4A" w:rsidRDefault="00D36C4A">
      <w:r w:rsidRPr="00D36C4A">
        <w:t>BBC News (2014)</w:t>
      </w:r>
      <w:r>
        <w:t xml:space="preserve"> Hillsborough inquests: ‘Lack of leadership’ during disaster. Available online at: </w:t>
      </w:r>
      <w:hyperlink r:id="rId4" w:history="1">
        <w:r w:rsidRPr="00C22CE6">
          <w:rPr>
            <w:rStyle w:val="Hyperlink"/>
          </w:rPr>
          <w:t>http://www.bbc.co.uk/news/uk-england-merseyside-28141381</w:t>
        </w:r>
      </w:hyperlink>
      <w:r>
        <w:t>. Accessed on: 25</w:t>
      </w:r>
      <w:r w:rsidRPr="00D36C4A">
        <w:rPr>
          <w:vertAlign w:val="superscript"/>
        </w:rPr>
        <w:t>th</w:t>
      </w:r>
      <w:r>
        <w:t xml:space="preserve">, February 2018. </w:t>
      </w:r>
    </w:p>
    <w:p w14:paraId="08E77DC9" w14:textId="6F7D8CE1" w:rsidR="001D64DF" w:rsidRPr="00D36C4A" w:rsidRDefault="001D64DF">
      <w:r>
        <w:t>BBC Panorama</w:t>
      </w:r>
      <w:r w:rsidR="00121D6E">
        <w:t xml:space="preserve"> (2013). </w:t>
      </w:r>
      <w:r w:rsidR="00121D6E" w:rsidRPr="00121D6E">
        <w:rPr>
          <w:u w:val="single"/>
        </w:rPr>
        <w:t>Hillsborough Disaster</w:t>
      </w:r>
      <w:r w:rsidR="00121D6E">
        <w:t>. How they buried the truth.</w:t>
      </w:r>
    </w:p>
    <w:p w14:paraId="0FA67D57" w14:textId="7CFDE5C6" w:rsidR="00D36C4A" w:rsidRDefault="00D36C4A">
      <w:r>
        <w:t>Conn, D (2015)</w:t>
      </w:r>
      <w:r w:rsidR="009524D4">
        <w:t xml:space="preserve"> Hillsborough disaster: commander admits his inaction led to 96 deaths. Available online at: </w:t>
      </w:r>
      <w:hyperlink r:id="rId5" w:history="1">
        <w:r w:rsidR="009524D4" w:rsidRPr="00C22CE6">
          <w:rPr>
            <w:rStyle w:val="Hyperlink"/>
          </w:rPr>
          <w:t>https://www.theguardian.com/uk-news/2015/mar/17/hillsborough-duckenfield-denies-froze-leadership-police</w:t>
        </w:r>
      </w:hyperlink>
      <w:r w:rsidR="009524D4">
        <w:t>. Accessed on: 25</w:t>
      </w:r>
      <w:r w:rsidR="009524D4" w:rsidRPr="009524D4">
        <w:rPr>
          <w:vertAlign w:val="superscript"/>
        </w:rPr>
        <w:t>th</w:t>
      </w:r>
      <w:r w:rsidR="009524D4">
        <w:t xml:space="preserve">, February 2018. </w:t>
      </w:r>
    </w:p>
    <w:p w14:paraId="3364E5E6" w14:textId="6C29A366" w:rsidR="00DD1C1F" w:rsidRDefault="00DD1C1F">
      <w:pPr>
        <w:rPr>
          <w:rFonts w:cstheme="minorHAnsi"/>
          <w:shd w:val="clear" w:color="auto" w:fill="FFFFFF"/>
        </w:rPr>
      </w:pPr>
      <w:r w:rsidRPr="00DD1C1F">
        <w:rPr>
          <w:rFonts w:cstheme="minorHAnsi"/>
          <w:shd w:val="clear" w:color="auto" w:fill="FFFFFF"/>
        </w:rPr>
        <w:t xml:space="preserve">Dunning, E </w:t>
      </w:r>
      <w:r>
        <w:rPr>
          <w:rFonts w:cstheme="minorHAnsi"/>
          <w:shd w:val="clear" w:color="auto" w:fill="FFFFFF"/>
        </w:rPr>
        <w:t>(</w:t>
      </w:r>
      <w:r w:rsidRPr="00DD1C1F">
        <w:rPr>
          <w:rFonts w:cstheme="minorHAnsi"/>
          <w:shd w:val="clear" w:color="auto" w:fill="FFFFFF"/>
        </w:rPr>
        <w:t>2000</w:t>
      </w:r>
      <w:r>
        <w:rPr>
          <w:rFonts w:cstheme="minorHAnsi"/>
          <w:shd w:val="clear" w:color="auto" w:fill="FFFFFF"/>
        </w:rPr>
        <w:t>)</w:t>
      </w:r>
      <w:r w:rsidRPr="00DD1C1F">
        <w:rPr>
          <w:rFonts w:cstheme="minorHAnsi"/>
          <w:shd w:val="clear" w:color="auto" w:fill="FFFFFF"/>
        </w:rPr>
        <w:t>. Towards a sociological understanding of football hooliganism as a world phenomenon. </w:t>
      </w:r>
      <w:r w:rsidRPr="00DD1C1F">
        <w:rPr>
          <w:rFonts w:cstheme="minorHAnsi"/>
          <w:iCs/>
          <w:u w:val="single"/>
          <w:shd w:val="clear" w:color="auto" w:fill="FFFFFF"/>
        </w:rPr>
        <w:t>European Journal on Criminal Policy and Research</w:t>
      </w:r>
      <w:r w:rsidRPr="00DD1C1F">
        <w:rPr>
          <w:rFonts w:cstheme="minorHAnsi"/>
          <w:u w:val="single"/>
          <w:shd w:val="clear" w:color="auto" w:fill="FFFFFF"/>
        </w:rPr>
        <w:t>,</w:t>
      </w:r>
      <w:r w:rsidRPr="00DD1C1F">
        <w:rPr>
          <w:rFonts w:cstheme="minorHAnsi"/>
          <w:shd w:val="clear" w:color="auto" w:fill="FFFFFF"/>
        </w:rPr>
        <w:t> </w:t>
      </w:r>
      <w:r>
        <w:rPr>
          <w:rFonts w:cstheme="minorHAnsi"/>
          <w:shd w:val="clear" w:color="auto" w:fill="FFFFFF"/>
        </w:rPr>
        <w:t xml:space="preserve">Vol: </w:t>
      </w:r>
      <w:r w:rsidRPr="00DD1C1F">
        <w:rPr>
          <w:rFonts w:cstheme="minorHAnsi"/>
          <w:iCs/>
          <w:shd w:val="clear" w:color="auto" w:fill="FFFFFF"/>
        </w:rPr>
        <w:t>8</w:t>
      </w:r>
      <w:r>
        <w:rPr>
          <w:rFonts w:cstheme="minorHAnsi"/>
          <w:iCs/>
          <w:shd w:val="clear" w:color="auto" w:fill="FFFFFF"/>
        </w:rPr>
        <w:t xml:space="preserve"> </w:t>
      </w:r>
      <w:r w:rsidRPr="00DD1C1F">
        <w:rPr>
          <w:rFonts w:cstheme="minorHAnsi"/>
          <w:shd w:val="clear" w:color="auto" w:fill="FFFFFF"/>
        </w:rPr>
        <w:t>(2), pp.141-162.</w:t>
      </w:r>
    </w:p>
    <w:p w14:paraId="146E7492" w14:textId="1C4E7F45" w:rsidR="004E5D6A" w:rsidRPr="00DD1C1F" w:rsidRDefault="004E5D6A">
      <w:pPr>
        <w:rPr>
          <w:rFonts w:cstheme="minorHAnsi"/>
        </w:rPr>
      </w:pPr>
      <w:r>
        <w:rPr>
          <w:rFonts w:cstheme="minorHAnsi"/>
        </w:rPr>
        <w:t xml:space="preserve">KillianM2 (2013) Hillsborough disaster 1989 – rare match footage – RTE TV Live coverage. (Online video) Available at: </w:t>
      </w:r>
      <w:hyperlink r:id="rId6" w:history="1">
        <w:r w:rsidRPr="00B6532D">
          <w:rPr>
            <w:rStyle w:val="Hyperlink"/>
            <w:rFonts w:cstheme="minorHAnsi"/>
          </w:rPr>
          <w:t>https://www.youtube.com/watch?v=4SdGtCWrvlo</w:t>
        </w:r>
      </w:hyperlink>
      <w:r>
        <w:rPr>
          <w:rFonts w:cstheme="minorHAnsi"/>
        </w:rPr>
        <w:t>. Accessed on: 28</w:t>
      </w:r>
      <w:r w:rsidRPr="004E5D6A">
        <w:rPr>
          <w:rFonts w:cstheme="minorHAnsi"/>
          <w:vertAlign w:val="superscript"/>
        </w:rPr>
        <w:t>th</w:t>
      </w:r>
      <w:r>
        <w:rPr>
          <w:rFonts w:cstheme="minorHAnsi"/>
        </w:rPr>
        <w:t xml:space="preserve"> February 2018</w:t>
      </w:r>
    </w:p>
    <w:p w14:paraId="56ED07A2" w14:textId="7CD61F57" w:rsidR="005D0F61" w:rsidRDefault="00371B3B">
      <w:r>
        <w:t>Gastil, J</w:t>
      </w:r>
      <w:r w:rsidR="00EF7DFB">
        <w:t xml:space="preserve"> (1994) A definition and illustration of democratic leadership. </w:t>
      </w:r>
      <w:r w:rsidR="00EF7DFB" w:rsidRPr="00EF7DFB">
        <w:rPr>
          <w:u w:val="single"/>
        </w:rPr>
        <w:t>Human Relations</w:t>
      </w:r>
      <w:r w:rsidR="00EF7DFB">
        <w:t xml:space="preserve">. Vol: 47 (8), pp. 953 </w:t>
      </w:r>
      <w:r w:rsidR="00973ED4">
        <w:t>–</w:t>
      </w:r>
      <w:r w:rsidR="00EF7DFB">
        <w:t xml:space="preserve"> 975</w:t>
      </w:r>
      <w:r w:rsidR="00D36C4A">
        <w:t>.</w:t>
      </w:r>
    </w:p>
    <w:p w14:paraId="57BD9A03" w14:textId="33FDA34E" w:rsidR="00037CC2" w:rsidRDefault="00037CC2">
      <w:r>
        <w:t xml:space="preserve">Scraton, P (2009). </w:t>
      </w:r>
      <w:r w:rsidRPr="00037CC2">
        <w:rPr>
          <w:u w:val="single"/>
        </w:rPr>
        <w:t>Hillsborough-the truth.</w:t>
      </w:r>
      <w:r>
        <w:t xml:space="preserve"> Random House. </w:t>
      </w:r>
    </w:p>
    <w:p w14:paraId="246EB7A9" w14:textId="0FA86CE4" w:rsidR="00BB2136" w:rsidRDefault="00BB2136">
      <w:r>
        <w:t xml:space="preserve">Tannenbaum, R and Schmidt, W (1973). </w:t>
      </w:r>
      <w:r w:rsidRPr="00BB2136">
        <w:rPr>
          <w:u w:val="single"/>
        </w:rPr>
        <w:t>How to choose a leadership pattern</w:t>
      </w:r>
      <w:r>
        <w:t xml:space="preserve"> (pp. 2-12). Boston, MA: Harvard </w:t>
      </w:r>
      <w:r w:rsidR="00343DFD">
        <w:t>B</w:t>
      </w:r>
      <w:r>
        <w:t xml:space="preserve">usiness </w:t>
      </w:r>
      <w:r w:rsidR="00343DFD">
        <w:t>R</w:t>
      </w:r>
      <w:r>
        <w:t>eview.</w:t>
      </w:r>
    </w:p>
    <w:p w14:paraId="405EE8A8" w14:textId="1566B94F" w:rsidR="0090289A" w:rsidRPr="0090289A" w:rsidRDefault="0090289A">
      <w:pPr>
        <w:rPr>
          <w:rFonts w:cstheme="minorHAnsi"/>
        </w:rPr>
      </w:pPr>
      <w:r w:rsidRPr="0090289A">
        <w:rPr>
          <w:rFonts w:cstheme="minorHAnsi"/>
        </w:rPr>
        <w:t xml:space="preserve">Taylor, I (1991). </w:t>
      </w:r>
      <w:r w:rsidRPr="0090289A">
        <w:rPr>
          <w:rFonts w:cstheme="minorHAnsi"/>
          <w:shd w:val="clear" w:color="auto" w:fill="FFFFFF"/>
        </w:rPr>
        <w:t>English football in the 1990s: Taking Hillsborough seriously. </w:t>
      </w:r>
      <w:r w:rsidRPr="0090289A">
        <w:rPr>
          <w:rFonts w:cstheme="minorHAnsi"/>
          <w:iCs/>
          <w:u w:val="single"/>
          <w:shd w:val="clear" w:color="auto" w:fill="FFFFFF"/>
        </w:rPr>
        <w:t>British football and social change: Getting into Europe</w:t>
      </w:r>
      <w:r w:rsidRPr="0090289A">
        <w:rPr>
          <w:rFonts w:cstheme="minorHAnsi"/>
          <w:u w:val="single"/>
          <w:shd w:val="clear" w:color="auto" w:fill="FFFFFF"/>
        </w:rPr>
        <w:t>.</w:t>
      </w:r>
      <w:r w:rsidRPr="004210B7">
        <w:rPr>
          <w:rFonts w:cstheme="minorHAnsi"/>
          <w:shd w:val="clear" w:color="auto" w:fill="FFFFFF"/>
        </w:rPr>
        <w:t xml:space="preserve"> </w:t>
      </w:r>
      <w:r w:rsidRPr="0090289A">
        <w:rPr>
          <w:rFonts w:cstheme="minorHAnsi"/>
          <w:shd w:val="clear" w:color="auto" w:fill="FFFFFF"/>
        </w:rPr>
        <w:t>pp.3-24.</w:t>
      </w:r>
    </w:p>
    <w:p w14:paraId="5DEC783E" w14:textId="4E48E5A4" w:rsidR="00973ED4" w:rsidRPr="00D36C4A" w:rsidRDefault="00973ED4">
      <w:pPr>
        <w:rPr>
          <w:rFonts w:cstheme="minorHAnsi"/>
        </w:rPr>
      </w:pPr>
      <w:r w:rsidRPr="00D36C4A">
        <w:rPr>
          <w:rFonts w:cstheme="minorHAnsi"/>
        </w:rPr>
        <w:t>Taylor, P</w:t>
      </w:r>
      <w:r w:rsidR="00D36C4A">
        <w:rPr>
          <w:rFonts w:cstheme="minorHAnsi"/>
        </w:rPr>
        <w:t xml:space="preserve"> (</w:t>
      </w:r>
      <w:r w:rsidRPr="00D36C4A">
        <w:rPr>
          <w:rFonts w:cstheme="minorHAnsi"/>
        </w:rPr>
        <w:t>1990</w:t>
      </w:r>
      <w:r w:rsidR="00D36C4A">
        <w:rPr>
          <w:rFonts w:cstheme="minorHAnsi"/>
        </w:rPr>
        <w:t>)</w:t>
      </w:r>
      <w:r w:rsidRPr="00D36C4A">
        <w:rPr>
          <w:rFonts w:cstheme="minorHAnsi"/>
        </w:rPr>
        <w:t xml:space="preserve">. </w:t>
      </w:r>
      <w:r w:rsidRPr="00D36C4A">
        <w:rPr>
          <w:rFonts w:cstheme="minorHAnsi"/>
          <w:u w:val="single"/>
        </w:rPr>
        <w:t xml:space="preserve">The Hillsborough stadium disaster: 15 April 1989: inquiry by the </w:t>
      </w:r>
      <w:proofErr w:type="spellStart"/>
      <w:r w:rsidRPr="00D36C4A">
        <w:rPr>
          <w:rFonts w:cstheme="minorHAnsi"/>
          <w:u w:val="single"/>
        </w:rPr>
        <w:t>Rt</w:t>
      </w:r>
      <w:proofErr w:type="spellEnd"/>
      <w:r w:rsidRPr="00D36C4A">
        <w:rPr>
          <w:rFonts w:cstheme="minorHAnsi"/>
          <w:u w:val="single"/>
        </w:rPr>
        <w:t xml:space="preserve"> Hon Lord Justice Taylor: final report: presented to Parliament by the Secretary of State for the Home Department by command of Her Majesty January 1990</w:t>
      </w:r>
      <w:r w:rsidRPr="00D36C4A">
        <w:rPr>
          <w:rFonts w:cstheme="minorHAnsi"/>
        </w:rPr>
        <w:t>. HM Stationery Office.</w:t>
      </w:r>
    </w:p>
    <w:sectPr w:rsidR="00973ED4" w:rsidRPr="00D36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A40"/>
    <w:rsid w:val="00037CC2"/>
    <w:rsid w:val="00063C37"/>
    <w:rsid w:val="00121D6E"/>
    <w:rsid w:val="001830F0"/>
    <w:rsid w:val="001D64DF"/>
    <w:rsid w:val="002134E2"/>
    <w:rsid w:val="00243A40"/>
    <w:rsid w:val="00253697"/>
    <w:rsid w:val="003149E5"/>
    <w:rsid w:val="00343DFD"/>
    <w:rsid w:val="00352C38"/>
    <w:rsid w:val="00371B3B"/>
    <w:rsid w:val="003A2AC4"/>
    <w:rsid w:val="003C7416"/>
    <w:rsid w:val="003E7D69"/>
    <w:rsid w:val="00400527"/>
    <w:rsid w:val="00406F01"/>
    <w:rsid w:val="004210B7"/>
    <w:rsid w:val="004B699B"/>
    <w:rsid w:val="004E5D6A"/>
    <w:rsid w:val="00547F5D"/>
    <w:rsid w:val="00575D34"/>
    <w:rsid w:val="005C31A6"/>
    <w:rsid w:val="005D0F61"/>
    <w:rsid w:val="006643DA"/>
    <w:rsid w:val="006C1874"/>
    <w:rsid w:val="006D3A4C"/>
    <w:rsid w:val="007852AA"/>
    <w:rsid w:val="00786FA7"/>
    <w:rsid w:val="00867E6B"/>
    <w:rsid w:val="00900417"/>
    <w:rsid w:val="0090289A"/>
    <w:rsid w:val="009164E8"/>
    <w:rsid w:val="009524D4"/>
    <w:rsid w:val="00973ED4"/>
    <w:rsid w:val="009B5E60"/>
    <w:rsid w:val="009C47FA"/>
    <w:rsid w:val="00A36BC8"/>
    <w:rsid w:val="00A376B9"/>
    <w:rsid w:val="00AC0FA9"/>
    <w:rsid w:val="00AF3B3E"/>
    <w:rsid w:val="00B85E5C"/>
    <w:rsid w:val="00BB2136"/>
    <w:rsid w:val="00C34F29"/>
    <w:rsid w:val="00C4721A"/>
    <w:rsid w:val="00D36C4A"/>
    <w:rsid w:val="00D404D9"/>
    <w:rsid w:val="00D75B29"/>
    <w:rsid w:val="00D8722D"/>
    <w:rsid w:val="00DD1C1F"/>
    <w:rsid w:val="00DE7AB8"/>
    <w:rsid w:val="00E34735"/>
    <w:rsid w:val="00E40FB3"/>
    <w:rsid w:val="00E953B7"/>
    <w:rsid w:val="00EE5FFD"/>
    <w:rsid w:val="00EF7DFB"/>
    <w:rsid w:val="00F4278C"/>
    <w:rsid w:val="00F86B81"/>
    <w:rsid w:val="00FF1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FB537"/>
  <w15:chartTrackingRefBased/>
  <w15:docId w15:val="{E1EB5520-A59C-47FA-903F-BEAFE50B6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3A40"/>
    <w:rPr>
      <w:color w:val="0563C1" w:themeColor="hyperlink"/>
      <w:u w:val="single"/>
    </w:rPr>
  </w:style>
  <w:style w:type="character" w:styleId="UnresolvedMention">
    <w:name w:val="Unresolved Mention"/>
    <w:basedOn w:val="DefaultParagraphFont"/>
    <w:uiPriority w:val="99"/>
    <w:semiHidden/>
    <w:unhideWhenUsed/>
    <w:rsid w:val="003E7D69"/>
    <w:rPr>
      <w:color w:val="808080"/>
      <w:shd w:val="clear" w:color="auto" w:fill="E6E6E6"/>
    </w:rPr>
  </w:style>
  <w:style w:type="character" w:styleId="FollowedHyperlink">
    <w:name w:val="FollowedHyperlink"/>
    <w:basedOn w:val="DefaultParagraphFont"/>
    <w:uiPriority w:val="99"/>
    <w:semiHidden/>
    <w:unhideWhenUsed/>
    <w:rsid w:val="00D404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4SdGtCWrvlo" TargetMode="External"/><Relationship Id="rId5" Type="http://schemas.openxmlformats.org/officeDocument/2006/relationships/hyperlink" Target="https://www.theguardian.com/uk-news/2015/mar/17/hillsborough-duckenfield-denies-froze-leadership-police" TargetMode="External"/><Relationship Id="rId4" Type="http://schemas.openxmlformats.org/officeDocument/2006/relationships/hyperlink" Target="http://www.bbc.co.uk/news/uk-england-merseyside-281413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1122</Words>
  <Characters>6402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Fretwell (P147202)</dc:creator>
  <cp:keywords/>
  <dc:description/>
  <cp:lastModifiedBy>Morgan Fretwell</cp:lastModifiedBy>
  <cp:revision>2</cp:revision>
  <dcterms:created xsi:type="dcterms:W3CDTF">2018-03-05T17:23:00Z</dcterms:created>
  <dcterms:modified xsi:type="dcterms:W3CDTF">2018-03-05T17:23:00Z</dcterms:modified>
</cp:coreProperties>
</file>