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8DF15" w14:textId="36813E60" w:rsidR="006D6B9B" w:rsidRDefault="00A478AF">
      <w:r w:rsidRPr="00A478AF">
        <w:rPr>
          <w:b/>
          <w:bCs/>
        </w:rPr>
        <w:t xml:space="preserve">Gender Inclusive </w:t>
      </w:r>
      <w:r w:rsidR="00BD1E8A">
        <w:rPr>
          <w:b/>
          <w:bCs/>
        </w:rPr>
        <w:t>Drama</w:t>
      </w:r>
      <w:r w:rsidRPr="00A478AF">
        <w:rPr>
          <w:b/>
          <w:bCs/>
        </w:rPr>
        <w:t xml:space="preserve"> Workshop</w:t>
      </w:r>
      <w:r>
        <w:rPr>
          <w:b/>
          <w:bCs/>
        </w:rPr>
        <w:t xml:space="preserve"> </w:t>
      </w:r>
      <w:r>
        <w:t>-</w:t>
      </w:r>
      <w:r>
        <w:rPr>
          <w:b/>
          <w:bCs/>
        </w:rPr>
        <w:t xml:space="preserve"> </w:t>
      </w:r>
      <w:r w:rsidRPr="00A478AF">
        <w:rPr>
          <w:i/>
          <w:iCs/>
        </w:rPr>
        <w:t>Skye Turner</w:t>
      </w:r>
      <w:r>
        <w:rPr>
          <w:i/>
          <w:iCs/>
        </w:rPr>
        <w:t xml:space="preserve"> </w:t>
      </w:r>
      <w:r>
        <w:t>– 1902886</w:t>
      </w:r>
    </w:p>
    <w:p w14:paraId="3AC313F2" w14:textId="77777777" w:rsidR="00A478AF" w:rsidRPr="00A478AF" w:rsidRDefault="00A478AF">
      <w:pPr>
        <w:rPr>
          <w:b/>
          <w:bCs/>
        </w:rPr>
      </w:pPr>
    </w:p>
    <w:p w14:paraId="5B5C1ABA" w14:textId="363E188F" w:rsidR="00A478AF" w:rsidRDefault="00F72BE9">
      <w:pPr>
        <w:rPr>
          <w:color w:val="FF0000"/>
        </w:rPr>
      </w:pPr>
      <w:r w:rsidRPr="00813DE8">
        <w:rPr>
          <w:color w:val="000000" w:themeColor="text1"/>
        </w:rPr>
        <w:t xml:space="preserve">After coming out as transgender whilst studying Performing Arts at College, </w:t>
      </w:r>
      <w:r w:rsidR="006B1EC0" w:rsidRPr="00813DE8">
        <w:rPr>
          <w:color w:val="000000" w:themeColor="text1"/>
        </w:rPr>
        <w:t xml:space="preserve">I began to </w:t>
      </w:r>
      <w:r w:rsidR="006952DD" w:rsidRPr="00813DE8">
        <w:rPr>
          <w:color w:val="000000" w:themeColor="text1"/>
        </w:rPr>
        <w:t>believe</w:t>
      </w:r>
      <w:r w:rsidR="00D71E34" w:rsidRPr="00813DE8">
        <w:rPr>
          <w:color w:val="000000" w:themeColor="text1"/>
        </w:rPr>
        <w:t xml:space="preserve"> that</w:t>
      </w:r>
      <w:r w:rsidR="006B1EC0" w:rsidRPr="00813DE8">
        <w:rPr>
          <w:color w:val="000000" w:themeColor="text1"/>
        </w:rPr>
        <w:t xml:space="preserve"> </w:t>
      </w:r>
      <w:r w:rsidRPr="00813DE8">
        <w:rPr>
          <w:color w:val="000000" w:themeColor="text1"/>
        </w:rPr>
        <w:t>I</w:t>
      </w:r>
      <w:r w:rsidR="006952DD" w:rsidRPr="00813DE8">
        <w:rPr>
          <w:color w:val="000000" w:themeColor="text1"/>
        </w:rPr>
        <w:t xml:space="preserve"> </w:t>
      </w:r>
      <w:r w:rsidR="00D71E34" w:rsidRPr="00813DE8">
        <w:rPr>
          <w:color w:val="000000" w:themeColor="text1"/>
        </w:rPr>
        <w:t>cannot</w:t>
      </w:r>
      <w:r w:rsidR="006B1EC0" w:rsidRPr="00813DE8">
        <w:rPr>
          <w:color w:val="000000" w:themeColor="text1"/>
        </w:rPr>
        <w:t xml:space="preserve"> be both transgender and a</w:t>
      </w:r>
      <w:r w:rsidR="00D71E34" w:rsidRPr="00813DE8">
        <w:rPr>
          <w:color w:val="000000" w:themeColor="text1"/>
        </w:rPr>
        <w:t xml:space="preserve"> performer. </w:t>
      </w:r>
      <w:r w:rsidRPr="00813DE8">
        <w:rPr>
          <w:color w:val="000000" w:themeColor="text1"/>
        </w:rPr>
        <w:t xml:space="preserve">I would always be cast as the role whose gender differed with my identity. I began to lose interest in </w:t>
      </w:r>
      <w:r w:rsidR="00D135DB" w:rsidRPr="00813DE8">
        <w:rPr>
          <w:color w:val="000000" w:themeColor="text1"/>
        </w:rPr>
        <w:t>following my passion for Performing Arts as</w:t>
      </w:r>
      <w:r w:rsidRPr="00813DE8">
        <w:rPr>
          <w:color w:val="000000" w:themeColor="text1"/>
        </w:rPr>
        <w:t xml:space="preserve"> I </w:t>
      </w:r>
      <w:r w:rsidR="00D135DB" w:rsidRPr="00813DE8">
        <w:rPr>
          <w:color w:val="000000" w:themeColor="text1"/>
        </w:rPr>
        <w:t>no longer experienced how</w:t>
      </w:r>
      <w:r w:rsidRPr="00813DE8">
        <w:rPr>
          <w:color w:val="000000" w:themeColor="text1"/>
        </w:rPr>
        <w:t xml:space="preserve"> freeing an</w:t>
      </w:r>
      <w:r w:rsidR="00D135DB" w:rsidRPr="00813DE8">
        <w:rPr>
          <w:color w:val="000000" w:themeColor="text1"/>
        </w:rPr>
        <w:t>d</w:t>
      </w:r>
      <w:r w:rsidRPr="00813DE8">
        <w:rPr>
          <w:color w:val="000000" w:themeColor="text1"/>
        </w:rPr>
        <w:t xml:space="preserve"> expressive </w:t>
      </w:r>
      <w:r w:rsidR="00D135DB" w:rsidRPr="00813DE8">
        <w:rPr>
          <w:color w:val="000000" w:themeColor="text1"/>
        </w:rPr>
        <w:t>drama can and should be</w:t>
      </w:r>
      <w:r w:rsidRPr="00813DE8">
        <w:rPr>
          <w:color w:val="000000" w:themeColor="text1"/>
        </w:rPr>
        <w:t xml:space="preserve">. I recognised that </w:t>
      </w:r>
      <w:r w:rsidR="00D135DB" w:rsidRPr="00813DE8">
        <w:rPr>
          <w:color w:val="000000" w:themeColor="text1"/>
        </w:rPr>
        <w:t xml:space="preserve">some people </w:t>
      </w:r>
      <w:r w:rsidR="00813EAA" w:rsidRPr="00813DE8">
        <w:rPr>
          <w:color w:val="000000" w:themeColor="text1"/>
        </w:rPr>
        <w:t>do not</w:t>
      </w:r>
      <w:r w:rsidR="00D135DB" w:rsidRPr="00813DE8">
        <w:rPr>
          <w:color w:val="000000" w:themeColor="text1"/>
        </w:rPr>
        <w:t xml:space="preserve"> even</w:t>
      </w:r>
      <w:r w:rsidR="00D71E34" w:rsidRPr="00813DE8">
        <w:rPr>
          <w:color w:val="000000" w:themeColor="text1"/>
        </w:rPr>
        <w:t xml:space="preserve"> get cast as trans characters</w:t>
      </w:r>
      <w:r w:rsidR="006952DD" w:rsidRPr="00813DE8">
        <w:rPr>
          <w:color w:val="000000" w:themeColor="text1"/>
        </w:rPr>
        <w:t xml:space="preserve"> never mind cisgender roles. The few </w:t>
      </w:r>
      <w:r w:rsidR="00F148AB" w:rsidRPr="00813DE8">
        <w:rPr>
          <w:color w:val="000000" w:themeColor="text1"/>
        </w:rPr>
        <w:t>times that</w:t>
      </w:r>
      <w:r w:rsidR="006952DD" w:rsidRPr="00813DE8">
        <w:rPr>
          <w:color w:val="000000" w:themeColor="text1"/>
        </w:rPr>
        <w:t xml:space="preserve"> trans</w:t>
      </w:r>
      <w:r w:rsidR="00F148AB" w:rsidRPr="00813DE8">
        <w:rPr>
          <w:color w:val="000000" w:themeColor="text1"/>
        </w:rPr>
        <w:t xml:space="preserve"> people are represented in society, roles are still given to</w:t>
      </w:r>
      <w:r w:rsidR="006952DD" w:rsidRPr="00813DE8">
        <w:rPr>
          <w:color w:val="000000" w:themeColor="text1"/>
        </w:rPr>
        <w:t xml:space="preserve"> cisgender actors su</w:t>
      </w:r>
      <w:r w:rsidR="00D71E34" w:rsidRPr="00813DE8">
        <w:rPr>
          <w:color w:val="000000" w:themeColor="text1"/>
        </w:rPr>
        <w:t xml:space="preserve">ch as Eddie Redmayne </w:t>
      </w:r>
      <w:r w:rsidRPr="00813DE8">
        <w:rPr>
          <w:color w:val="000000" w:themeColor="text1"/>
        </w:rPr>
        <w:t>in</w:t>
      </w:r>
      <w:r w:rsidR="00D71E34" w:rsidRPr="00813DE8">
        <w:rPr>
          <w:color w:val="000000" w:themeColor="text1"/>
        </w:rPr>
        <w:t xml:space="preserve"> </w:t>
      </w:r>
      <w:r w:rsidR="00D71E34" w:rsidRPr="00813DE8">
        <w:rPr>
          <w:i/>
          <w:iCs/>
          <w:color w:val="000000" w:themeColor="text1"/>
        </w:rPr>
        <w:t>The Danish Girl</w:t>
      </w:r>
      <w:r w:rsidR="00D71E34" w:rsidRPr="00813DE8">
        <w:rPr>
          <w:color w:val="000000" w:themeColor="text1"/>
        </w:rPr>
        <w:t xml:space="preserve"> </w:t>
      </w:r>
      <w:r w:rsidRPr="00813DE8">
        <w:rPr>
          <w:color w:val="000000" w:themeColor="text1"/>
        </w:rPr>
        <w:t>or</w:t>
      </w:r>
      <w:r w:rsidR="00D71E34" w:rsidRPr="00813DE8">
        <w:rPr>
          <w:color w:val="000000" w:themeColor="text1"/>
        </w:rPr>
        <w:t xml:space="preserve"> Hilary Swank </w:t>
      </w:r>
      <w:r w:rsidRPr="00813DE8">
        <w:rPr>
          <w:color w:val="000000" w:themeColor="text1"/>
        </w:rPr>
        <w:t>performing a transgender boy in</w:t>
      </w:r>
      <w:r w:rsidR="00D71E34" w:rsidRPr="00813DE8">
        <w:rPr>
          <w:color w:val="000000" w:themeColor="text1"/>
        </w:rPr>
        <w:t xml:space="preserve"> Boys Don’t Cry.</w:t>
      </w:r>
      <w:r w:rsidR="00F148AB" w:rsidRPr="00813DE8">
        <w:rPr>
          <w:color w:val="000000" w:themeColor="text1"/>
        </w:rPr>
        <w:t xml:space="preserve"> More recently in a West End Show “a cis man has been cast as a trans woman in Breakfast on Pluto adaption…” – Parsons, 2020. </w:t>
      </w:r>
      <w:r w:rsidR="00D71E34" w:rsidRPr="00813DE8">
        <w:rPr>
          <w:color w:val="000000" w:themeColor="text1"/>
        </w:rPr>
        <w:t xml:space="preserve"> I do</w:t>
      </w:r>
      <w:r w:rsidR="006952DD" w:rsidRPr="00813DE8">
        <w:rPr>
          <w:color w:val="000000" w:themeColor="text1"/>
        </w:rPr>
        <w:t xml:space="preserve"> no</w:t>
      </w:r>
      <w:r w:rsidR="00D71E34" w:rsidRPr="00813DE8">
        <w:rPr>
          <w:color w:val="000000" w:themeColor="text1"/>
        </w:rPr>
        <w:t xml:space="preserve">t </w:t>
      </w:r>
      <w:r w:rsidR="006952DD" w:rsidRPr="00813DE8">
        <w:rPr>
          <w:color w:val="000000" w:themeColor="text1"/>
        </w:rPr>
        <w:t xml:space="preserve">however </w:t>
      </w:r>
      <w:r w:rsidR="00D71E34" w:rsidRPr="00813DE8">
        <w:rPr>
          <w:color w:val="000000" w:themeColor="text1"/>
        </w:rPr>
        <w:t xml:space="preserve">believe </w:t>
      </w:r>
      <w:r w:rsidR="00F148AB" w:rsidRPr="00813DE8">
        <w:rPr>
          <w:color w:val="000000" w:themeColor="text1"/>
        </w:rPr>
        <w:t>these examples</w:t>
      </w:r>
      <w:r w:rsidR="00D71E34" w:rsidRPr="00813DE8">
        <w:rPr>
          <w:color w:val="000000" w:themeColor="text1"/>
        </w:rPr>
        <w:t xml:space="preserve"> are the core of th</w:t>
      </w:r>
      <w:r w:rsidRPr="00813DE8">
        <w:rPr>
          <w:color w:val="000000" w:themeColor="text1"/>
        </w:rPr>
        <w:t xml:space="preserve">is </w:t>
      </w:r>
      <w:r w:rsidR="00D71E34" w:rsidRPr="00813DE8">
        <w:rPr>
          <w:color w:val="000000" w:themeColor="text1"/>
        </w:rPr>
        <w:t xml:space="preserve">issue, they are </w:t>
      </w:r>
      <w:r w:rsidR="006952DD" w:rsidRPr="00813DE8">
        <w:rPr>
          <w:color w:val="000000" w:themeColor="text1"/>
        </w:rPr>
        <w:t xml:space="preserve">but </w:t>
      </w:r>
      <w:r w:rsidR="00D71E34" w:rsidRPr="00813DE8">
        <w:rPr>
          <w:color w:val="000000" w:themeColor="text1"/>
        </w:rPr>
        <w:t xml:space="preserve">the tip of a </w:t>
      </w:r>
      <w:r w:rsidR="00B53AF1">
        <w:rPr>
          <w:color w:val="000000" w:themeColor="text1"/>
        </w:rPr>
        <w:t>t</w:t>
      </w:r>
      <w:r w:rsidR="00D71E34" w:rsidRPr="00813DE8">
        <w:rPr>
          <w:color w:val="000000" w:themeColor="text1"/>
        </w:rPr>
        <w:t xml:space="preserve">itanic </w:t>
      </w:r>
      <w:r w:rsidR="00F148AB" w:rsidRPr="00813DE8">
        <w:rPr>
          <w:color w:val="000000" w:themeColor="text1"/>
        </w:rPr>
        <w:t>sinking</w:t>
      </w:r>
      <w:r w:rsidR="00D71E34" w:rsidRPr="00813DE8">
        <w:rPr>
          <w:color w:val="000000" w:themeColor="text1"/>
        </w:rPr>
        <w:t xml:space="preserve"> </w:t>
      </w:r>
      <w:r w:rsidR="00EA3715" w:rsidRPr="00813DE8">
        <w:rPr>
          <w:color w:val="000000" w:themeColor="text1"/>
        </w:rPr>
        <w:t>i</w:t>
      </w:r>
      <w:r w:rsidR="00D71E34" w:rsidRPr="00813DE8">
        <w:rPr>
          <w:color w:val="000000" w:themeColor="text1"/>
        </w:rPr>
        <w:t>ceberg</w:t>
      </w:r>
      <w:r w:rsidR="00EA3715" w:rsidRPr="00813DE8">
        <w:rPr>
          <w:color w:val="000000" w:themeColor="text1"/>
        </w:rPr>
        <w:t xml:space="preserve">. </w:t>
      </w:r>
      <w:r w:rsidR="006952DD" w:rsidRPr="00813DE8">
        <w:rPr>
          <w:color w:val="000000" w:themeColor="text1"/>
        </w:rPr>
        <w:t>I believe that t</w:t>
      </w:r>
      <w:r w:rsidR="00EA3715" w:rsidRPr="00813DE8">
        <w:rPr>
          <w:color w:val="000000" w:themeColor="text1"/>
        </w:rPr>
        <w:t>he lack of representation starts where most performers begin</w:t>
      </w:r>
      <w:r w:rsidR="00B53AF1">
        <w:rPr>
          <w:color w:val="000000" w:themeColor="text1"/>
        </w:rPr>
        <w:t xml:space="preserve">, in </w:t>
      </w:r>
      <w:r w:rsidR="00EA3715" w:rsidRPr="00813DE8">
        <w:rPr>
          <w:color w:val="000000" w:themeColor="text1"/>
        </w:rPr>
        <w:t>drama groups/schools/classes</w:t>
      </w:r>
      <w:r w:rsidRPr="00813DE8">
        <w:rPr>
          <w:color w:val="000000" w:themeColor="text1"/>
        </w:rPr>
        <w:t>.</w:t>
      </w:r>
      <w:r w:rsidR="00304207" w:rsidRPr="00304207">
        <w:rPr>
          <w:color w:val="FF0000"/>
        </w:rPr>
        <w:t xml:space="preserve"> </w:t>
      </w:r>
    </w:p>
    <w:p w14:paraId="17DFF98A" w14:textId="69D289A3" w:rsidR="00E53CF5" w:rsidRPr="00E53CF5" w:rsidRDefault="00E53CF5">
      <w:r w:rsidRPr="00E53CF5">
        <w:t xml:space="preserve">I wanted to confirm whether my experiences were shared with or similar to other trans people. Upon researching and looking for information about the ‘trans experience,’ I could only find facts. </w:t>
      </w:r>
      <w:r w:rsidRPr="00E53CF5">
        <w:t>Facts</w:t>
      </w:r>
      <w:r w:rsidRPr="00E53CF5">
        <w:t>, such as statistics of trans people or the definition of transgender or even debates</w:t>
      </w:r>
      <w:r w:rsidRPr="00E53CF5">
        <w:t xml:space="preserve"> are important</w:t>
      </w:r>
      <w:r w:rsidRPr="00E53CF5">
        <w:t xml:space="preserve"> and valuable information and when s</w:t>
      </w:r>
      <w:r w:rsidRPr="00E53CF5">
        <w:t>earching for “transgender,” you can quickly find definitions o</w:t>
      </w:r>
      <w:r w:rsidRPr="00E53CF5">
        <w:t>f the word</w:t>
      </w:r>
      <w:r w:rsidRPr="00E53CF5">
        <w:t>. However, it is extremely difficult to find words</w:t>
      </w:r>
      <w:r w:rsidRPr="00E53CF5">
        <w:t xml:space="preserve"> or stories</w:t>
      </w:r>
      <w:r w:rsidRPr="00E53CF5">
        <w:t xml:space="preserve">, spoken by transgender people about their experiences and I believe this information would </w:t>
      </w:r>
      <w:r w:rsidRPr="00E53CF5">
        <w:t xml:space="preserve">aid more people who are considering </w:t>
      </w:r>
      <w:r w:rsidRPr="00E53CF5">
        <w:t xml:space="preserve">working in the community in contrast with a </w:t>
      </w:r>
      <w:r w:rsidRPr="00E53CF5">
        <w:t xml:space="preserve">debate as to what toilet people can use. </w:t>
      </w:r>
      <w:r w:rsidRPr="00E53CF5">
        <w:t>“Where are trans people’s stories?” I thought. How can society get an idea of what trans people need/want when t</w:t>
      </w:r>
      <w:r w:rsidRPr="00E53CF5">
        <w:t>he most accessible information is written by cisgender people with no lived experience?</w:t>
      </w:r>
    </w:p>
    <w:p w14:paraId="1DDCA78F" w14:textId="74F05313" w:rsidR="001922A5" w:rsidRDefault="00E53CF5" w:rsidP="00304207">
      <w:pPr>
        <w:rPr>
          <w:color w:val="000000" w:themeColor="text1"/>
        </w:rPr>
      </w:pPr>
      <w:r>
        <w:rPr>
          <w:color w:val="000000" w:themeColor="text1"/>
        </w:rPr>
        <w:t xml:space="preserve">Because of my struggle to find recourses and information regarding trans </w:t>
      </w:r>
      <w:r w:rsidR="00B53AF1">
        <w:rPr>
          <w:color w:val="000000" w:themeColor="text1"/>
        </w:rPr>
        <w:t xml:space="preserve">people’s opinions and experiences with drama </w:t>
      </w:r>
      <w:r w:rsidR="00E65EC8" w:rsidRPr="00813DE8">
        <w:rPr>
          <w:color w:val="000000" w:themeColor="text1"/>
        </w:rPr>
        <w:t xml:space="preserve">in contrast with </w:t>
      </w:r>
      <w:r w:rsidR="00B53AF1">
        <w:rPr>
          <w:color w:val="000000" w:themeColor="text1"/>
        </w:rPr>
        <w:t xml:space="preserve">all </w:t>
      </w:r>
      <w:r w:rsidR="00251DC9" w:rsidRPr="00813DE8">
        <w:rPr>
          <w:color w:val="000000" w:themeColor="text1"/>
        </w:rPr>
        <w:t xml:space="preserve">the </w:t>
      </w:r>
      <w:r w:rsidR="00C37D1F" w:rsidRPr="00813DE8">
        <w:rPr>
          <w:color w:val="000000" w:themeColor="text1"/>
        </w:rPr>
        <w:t xml:space="preserve">questions I </w:t>
      </w:r>
      <w:r w:rsidR="00251DC9" w:rsidRPr="00813DE8">
        <w:rPr>
          <w:color w:val="000000" w:themeColor="text1"/>
        </w:rPr>
        <w:t>had,</w:t>
      </w:r>
      <w:r w:rsidR="00C37D1F" w:rsidRPr="00813DE8">
        <w:rPr>
          <w:color w:val="000000" w:themeColor="text1"/>
        </w:rPr>
        <w:t xml:space="preserve"> and </w:t>
      </w:r>
      <w:r w:rsidR="00007E14" w:rsidRPr="00813DE8">
        <w:rPr>
          <w:color w:val="000000" w:themeColor="text1"/>
        </w:rPr>
        <w:t>I needed to go directly to the community for answers</w:t>
      </w:r>
      <w:r w:rsidR="00251DC9" w:rsidRPr="00813DE8">
        <w:rPr>
          <w:color w:val="000000" w:themeColor="text1"/>
        </w:rPr>
        <w:t>.</w:t>
      </w:r>
      <w:r w:rsidR="00007E14" w:rsidRPr="00813DE8">
        <w:rPr>
          <w:color w:val="000000" w:themeColor="text1"/>
        </w:rPr>
        <w:t xml:space="preserve"> I resorted to social media where I already had </w:t>
      </w:r>
      <w:r w:rsidR="00251DC9" w:rsidRPr="00813DE8">
        <w:rPr>
          <w:color w:val="000000" w:themeColor="text1"/>
        </w:rPr>
        <w:t xml:space="preserve">contact with many </w:t>
      </w:r>
      <w:r w:rsidR="00007E14" w:rsidRPr="00813DE8">
        <w:rPr>
          <w:color w:val="000000" w:themeColor="text1"/>
        </w:rPr>
        <w:t>Transgender</w:t>
      </w:r>
      <w:r w:rsidR="00251DC9" w:rsidRPr="00813DE8">
        <w:rPr>
          <w:color w:val="000000" w:themeColor="text1"/>
        </w:rPr>
        <w:t xml:space="preserve"> people</w:t>
      </w:r>
      <w:r w:rsidR="00007E14" w:rsidRPr="00813DE8">
        <w:rPr>
          <w:color w:val="000000" w:themeColor="text1"/>
        </w:rPr>
        <w:t>.</w:t>
      </w:r>
      <w:r w:rsidR="005328A1" w:rsidRPr="00813DE8">
        <w:rPr>
          <w:color w:val="000000" w:themeColor="text1"/>
        </w:rPr>
        <w:t xml:space="preserve"> I am not an influencer with a huge </w:t>
      </w:r>
      <w:r w:rsidR="00251DC9" w:rsidRPr="00813DE8">
        <w:rPr>
          <w:color w:val="000000" w:themeColor="text1"/>
        </w:rPr>
        <w:t>following,</w:t>
      </w:r>
      <w:r w:rsidR="005328A1" w:rsidRPr="00813DE8">
        <w:rPr>
          <w:color w:val="000000" w:themeColor="text1"/>
        </w:rPr>
        <w:t xml:space="preserve"> but I have met many trans people, some of which have contact with me online. </w:t>
      </w:r>
      <w:r w:rsidR="00251DC9" w:rsidRPr="00813DE8">
        <w:rPr>
          <w:color w:val="000000" w:themeColor="text1"/>
        </w:rPr>
        <w:t xml:space="preserve">Because of this, </w:t>
      </w:r>
      <w:r w:rsidR="005328A1" w:rsidRPr="00813DE8">
        <w:rPr>
          <w:color w:val="000000" w:themeColor="text1"/>
        </w:rPr>
        <w:t xml:space="preserve">I knew I was going to get results from a varied group of trans people which very diverse backgrounds, interests, jobs and location. I did however not manage to find an age </w:t>
      </w:r>
      <w:r w:rsidR="00251DC9" w:rsidRPr="00813DE8">
        <w:rPr>
          <w:color w:val="000000" w:themeColor="text1"/>
        </w:rPr>
        <w:t>demographic,</w:t>
      </w:r>
      <w:r w:rsidR="005328A1" w:rsidRPr="00813DE8">
        <w:rPr>
          <w:color w:val="000000" w:themeColor="text1"/>
        </w:rPr>
        <w:t xml:space="preserve"> but I am aware that all voters were 18+. I did 10 polls and 2 multiple choice questions</w:t>
      </w:r>
      <w:r w:rsidR="00466E08" w:rsidRPr="00813DE8">
        <w:rPr>
          <w:color w:val="000000" w:themeColor="text1"/>
        </w:rPr>
        <w:t xml:space="preserve"> on my Instagram story throughout the course of a day</w:t>
      </w:r>
      <w:r w:rsidR="005328A1" w:rsidRPr="00813DE8">
        <w:rPr>
          <w:color w:val="000000" w:themeColor="text1"/>
        </w:rPr>
        <w:t xml:space="preserve">. The answers </w:t>
      </w:r>
      <w:r w:rsidR="00535FC6" w:rsidRPr="00813DE8">
        <w:rPr>
          <w:color w:val="000000" w:themeColor="text1"/>
        </w:rPr>
        <w:t>really helped</w:t>
      </w:r>
      <w:r w:rsidR="005328A1" w:rsidRPr="00813DE8">
        <w:rPr>
          <w:color w:val="000000" w:themeColor="text1"/>
        </w:rPr>
        <w:t xml:space="preserve"> me to</w:t>
      </w:r>
      <w:r w:rsidR="00535FC6" w:rsidRPr="00813DE8">
        <w:rPr>
          <w:color w:val="000000" w:themeColor="text1"/>
        </w:rPr>
        <w:t xml:space="preserve"> gain</w:t>
      </w:r>
      <w:r w:rsidR="005328A1" w:rsidRPr="00813DE8">
        <w:rPr>
          <w:color w:val="000000" w:themeColor="text1"/>
        </w:rPr>
        <w:t xml:space="preserve"> better understand</w:t>
      </w:r>
      <w:r w:rsidR="00535FC6" w:rsidRPr="00813DE8">
        <w:rPr>
          <w:color w:val="000000" w:themeColor="text1"/>
        </w:rPr>
        <w:t xml:space="preserve">ing of </w:t>
      </w:r>
      <w:r w:rsidR="005328A1" w:rsidRPr="00813DE8">
        <w:rPr>
          <w:color w:val="000000" w:themeColor="text1"/>
        </w:rPr>
        <w:t xml:space="preserve">what the community would want and already feel about drama. </w:t>
      </w:r>
      <w:r w:rsidR="00F301DC" w:rsidRPr="00813DE8">
        <w:rPr>
          <w:color w:val="000000" w:themeColor="text1"/>
        </w:rPr>
        <w:t>Some of the results were not a shock and some where very enlightening. The results</w:t>
      </w:r>
      <w:r w:rsidR="00251DC9" w:rsidRPr="00813DE8">
        <w:rPr>
          <w:color w:val="000000" w:themeColor="text1"/>
        </w:rPr>
        <w:t xml:space="preserve"> were a great starting point for planning my workshop and</w:t>
      </w:r>
      <w:r w:rsidR="00F301DC" w:rsidRPr="00813DE8">
        <w:rPr>
          <w:color w:val="000000" w:themeColor="text1"/>
        </w:rPr>
        <w:t xml:space="preserve"> </w:t>
      </w:r>
      <w:r w:rsidR="00B54B70" w:rsidRPr="00813DE8">
        <w:rPr>
          <w:color w:val="000000" w:themeColor="text1"/>
        </w:rPr>
        <w:t>can be found in the appendix.</w:t>
      </w:r>
      <w:r w:rsidR="00251DC9" w:rsidRPr="00813DE8">
        <w:rPr>
          <w:color w:val="000000" w:themeColor="text1"/>
        </w:rPr>
        <w:t xml:space="preserve"> </w:t>
      </w:r>
    </w:p>
    <w:p w14:paraId="220DFC55" w14:textId="0E1F2F4D" w:rsidR="00304207" w:rsidRPr="00813EAA" w:rsidRDefault="00304207">
      <w:r w:rsidRPr="00813EAA">
        <w:t>When I asked trans people “do you think you would do drama if you wasn’t trans?” the result</w:t>
      </w:r>
      <w:r w:rsidR="001922A5" w:rsidRPr="00813EAA">
        <w:t>s</w:t>
      </w:r>
      <w:r w:rsidRPr="00813EAA">
        <w:t xml:space="preserve"> hit close to home. It was so saddening to see 78% of people say they would do drama if they </w:t>
      </w:r>
      <w:r w:rsidR="00DC7F28" w:rsidRPr="00813EAA">
        <w:t>were not</w:t>
      </w:r>
      <w:r w:rsidRPr="00813EAA">
        <w:t xml:space="preserve"> trans. This along with the 90% of people who clicked “yes” for whether or not they would be likely to join if facilitators had more knowledge of transgender, which highlights the idea that many of these adult trans people possibly lost interest in </w:t>
      </w:r>
      <w:r w:rsidRPr="00813EAA">
        <w:t>d</w:t>
      </w:r>
      <w:r w:rsidRPr="00813EAA">
        <w:t xml:space="preserve">rama during their school days when teachers had very little understanding. </w:t>
      </w:r>
      <w:r w:rsidRPr="00813EAA">
        <w:t xml:space="preserve">I believe that the “knowledge of transgender” is very important when facilitating drama and the majority of trans people I asked, support that. This is a huge reason as to why I believe it is important for me, somebody with lived experience to run the sort of workshop </w:t>
      </w:r>
      <w:r w:rsidR="00DC7F28" w:rsidRPr="00813EAA">
        <w:t>I am</w:t>
      </w:r>
      <w:r w:rsidRPr="00813EAA">
        <w:t xml:space="preserve"> planning.</w:t>
      </w:r>
    </w:p>
    <w:p w14:paraId="7155B9D0" w14:textId="22F0456E" w:rsidR="00445F78" w:rsidRPr="00813DE8" w:rsidRDefault="00445F78">
      <w:pPr>
        <w:rPr>
          <w:color w:val="000000" w:themeColor="text1"/>
        </w:rPr>
      </w:pPr>
      <w:r w:rsidRPr="00813DE8">
        <w:rPr>
          <w:color w:val="000000" w:themeColor="text1"/>
        </w:rPr>
        <w:lastRenderedPageBreak/>
        <w:t xml:space="preserve">Before </w:t>
      </w:r>
      <w:r w:rsidR="00304207" w:rsidRPr="00304207">
        <w:rPr>
          <w:iCs/>
          <w:color w:val="000000" w:themeColor="text1"/>
        </w:rPr>
        <w:t>I</w:t>
      </w:r>
      <w:r w:rsidR="00304207">
        <w:rPr>
          <w:iCs/>
          <w:color w:val="000000" w:themeColor="text1"/>
        </w:rPr>
        <w:t xml:space="preserve"> began to plan </w:t>
      </w:r>
      <w:r w:rsidRPr="00304207">
        <w:rPr>
          <w:iCs/>
          <w:color w:val="000000" w:themeColor="text1"/>
        </w:rPr>
        <w:t>my</w:t>
      </w:r>
      <w:r w:rsidRPr="00813DE8">
        <w:rPr>
          <w:color w:val="000000" w:themeColor="text1"/>
        </w:rPr>
        <w:t xml:space="preserve"> workshop, I wanted to ensure that </w:t>
      </w:r>
      <w:r w:rsidRPr="00813DE8">
        <w:rPr>
          <w:color w:val="000000" w:themeColor="text1"/>
        </w:rPr>
        <w:t>it would be of value and good quality for participants</w:t>
      </w:r>
      <w:r w:rsidRPr="00813DE8">
        <w:rPr>
          <w:color w:val="000000" w:themeColor="text1"/>
        </w:rPr>
        <w:t xml:space="preserve">. I </w:t>
      </w:r>
      <w:r w:rsidR="00304207">
        <w:rPr>
          <w:color w:val="000000" w:themeColor="text1"/>
        </w:rPr>
        <w:t>reflected on</w:t>
      </w:r>
      <w:r w:rsidRPr="00813DE8">
        <w:rPr>
          <w:color w:val="000000" w:themeColor="text1"/>
        </w:rPr>
        <w:t xml:space="preserve"> the Artworks Cymru Quality Pri</w:t>
      </w:r>
      <w:r w:rsidR="00304207">
        <w:rPr>
          <w:color w:val="000000" w:themeColor="text1"/>
        </w:rPr>
        <w:t>nciples where Artworks Cymru</w:t>
      </w:r>
      <w:r w:rsidRPr="00813DE8">
        <w:rPr>
          <w:color w:val="000000" w:themeColor="text1"/>
        </w:rPr>
        <w:t xml:space="preserve"> advise readers to “think about what you want to focus on in terms of principles in your project or programme of work” – Quality Principles (Artworks Cymru 2015). I </w:t>
      </w:r>
      <w:r w:rsidRPr="00813DE8">
        <w:rPr>
          <w:color w:val="000000" w:themeColor="text1"/>
        </w:rPr>
        <w:t xml:space="preserve">considered </w:t>
      </w:r>
      <w:r w:rsidR="00304207" w:rsidRPr="00813DE8">
        <w:rPr>
          <w:color w:val="000000" w:themeColor="text1"/>
        </w:rPr>
        <w:t>all</w:t>
      </w:r>
      <w:r w:rsidRPr="00813DE8">
        <w:rPr>
          <w:color w:val="000000" w:themeColor="text1"/>
        </w:rPr>
        <w:t xml:space="preserve"> the things listed but opted to focus on one principle from each category. In terms of intention</w:t>
      </w:r>
      <w:r w:rsidR="00251DC9" w:rsidRPr="00813DE8">
        <w:rPr>
          <w:color w:val="000000" w:themeColor="text1"/>
        </w:rPr>
        <w:t>, I decided to focus it on</w:t>
      </w:r>
      <w:r w:rsidRPr="00813DE8">
        <w:rPr>
          <w:color w:val="000000" w:themeColor="text1"/>
        </w:rPr>
        <w:t xml:space="preserve"> </w:t>
      </w:r>
      <w:r w:rsidRPr="00813DE8">
        <w:rPr>
          <w:color w:val="000000" w:themeColor="text1"/>
        </w:rPr>
        <w:t xml:space="preserve">being “relevant and inclusive.” </w:t>
      </w:r>
      <w:r w:rsidR="00251DC9" w:rsidRPr="00813DE8">
        <w:rPr>
          <w:color w:val="000000" w:themeColor="text1"/>
        </w:rPr>
        <w:t xml:space="preserve">From the principles regarding </w:t>
      </w:r>
      <w:r w:rsidRPr="00813DE8">
        <w:rPr>
          <w:color w:val="000000" w:themeColor="text1"/>
        </w:rPr>
        <w:t>activity</w:t>
      </w:r>
      <w:r w:rsidR="00251DC9" w:rsidRPr="00813DE8">
        <w:rPr>
          <w:color w:val="000000" w:themeColor="text1"/>
        </w:rPr>
        <w:t xml:space="preserve">, I chose to focus my activity on being </w:t>
      </w:r>
      <w:r w:rsidRPr="00813DE8">
        <w:rPr>
          <w:color w:val="000000" w:themeColor="text1"/>
        </w:rPr>
        <w:t>“purposeful, active, hands on and reflective</w:t>
      </w:r>
      <w:r w:rsidR="00251DC9" w:rsidRPr="00813DE8">
        <w:rPr>
          <w:color w:val="000000" w:themeColor="text1"/>
        </w:rPr>
        <w:t>” a</w:t>
      </w:r>
      <w:r w:rsidRPr="00813DE8">
        <w:rPr>
          <w:color w:val="000000" w:themeColor="text1"/>
        </w:rPr>
        <w:t xml:space="preserve">s their enjoyment is my priority. Finally, I considered </w:t>
      </w:r>
      <w:r w:rsidR="00251DC9" w:rsidRPr="00813DE8">
        <w:rPr>
          <w:color w:val="000000" w:themeColor="text1"/>
        </w:rPr>
        <w:t>how my workshop would run for people and decided it should be more</w:t>
      </w:r>
      <w:r w:rsidRPr="00813DE8">
        <w:rPr>
          <w:color w:val="000000" w:themeColor="text1"/>
        </w:rPr>
        <w:t xml:space="preserve"> </w:t>
      </w:r>
      <w:r w:rsidR="00251DC9" w:rsidRPr="00813DE8">
        <w:rPr>
          <w:color w:val="000000" w:themeColor="text1"/>
        </w:rPr>
        <w:t>“Participant</w:t>
      </w:r>
      <w:r w:rsidRPr="00813DE8">
        <w:rPr>
          <w:color w:val="000000" w:themeColor="text1"/>
        </w:rPr>
        <w:t xml:space="preserve"> Centred</w:t>
      </w:r>
      <w:r w:rsidR="00251DC9" w:rsidRPr="00813DE8">
        <w:rPr>
          <w:color w:val="000000" w:themeColor="text1"/>
        </w:rPr>
        <w:t>”</w:t>
      </w:r>
      <w:r w:rsidRPr="00813DE8">
        <w:rPr>
          <w:color w:val="000000" w:themeColor="text1"/>
        </w:rPr>
        <w:t xml:space="preserve">, in contrast with focusing on </w:t>
      </w:r>
      <w:r w:rsidR="00251DC9" w:rsidRPr="00813DE8">
        <w:rPr>
          <w:color w:val="000000" w:themeColor="text1"/>
        </w:rPr>
        <w:t>“</w:t>
      </w:r>
      <w:r w:rsidRPr="00813DE8">
        <w:rPr>
          <w:color w:val="000000" w:themeColor="text1"/>
        </w:rPr>
        <w:t>participant progression</w:t>
      </w:r>
      <w:r w:rsidR="00251DC9" w:rsidRPr="00813DE8">
        <w:rPr>
          <w:color w:val="000000" w:themeColor="text1"/>
        </w:rPr>
        <w:t>”</w:t>
      </w:r>
      <w:r w:rsidRPr="00813DE8">
        <w:rPr>
          <w:color w:val="000000" w:themeColor="text1"/>
        </w:rPr>
        <w:t xml:space="preserve"> or </w:t>
      </w:r>
      <w:r w:rsidR="00251DC9" w:rsidRPr="00813DE8">
        <w:rPr>
          <w:color w:val="000000" w:themeColor="text1"/>
        </w:rPr>
        <w:t>“</w:t>
      </w:r>
      <w:r w:rsidRPr="00813DE8">
        <w:rPr>
          <w:color w:val="000000" w:themeColor="text1"/>
        </w:rPr>
        <w:t>shared ownership and responsibility</w:t>
      </w:r>
      <w:r w:rsidR="00251DC9" w:rsidRPr="00813DE8">
        <w:rPr>
          <w:color w:val="000000" w:themeColor="text1"/>
        </w:rPr>
        <w:t>.”</w:t>
      </w:r>
    </w:p>
    <w:p w14:paraId="68D1DFBD" w14:textId="77777777" w:rsidR="00C37D1F" w:rsidRPr="00813DE8" w:rsidRDefault="00C37D1F">
      <w:pPr>
        <w:rPr>
          <w:color w:val="000000" w:themeColor="text1"/>
        </w:rPr>
      </w:pPr>
    </w:p>
    <w:p w14:paraId="4484E85E" w14:textId="4B1B2EA9" w:rsidR="00D93200" w:rsidRPr="00813DE8" w:rsidRDefault="00F301DC">
      <w:pPr>
        <w:rPr>
          <w:noProof/>
          <w:color w:val="000000" w:themeColor="text1"/>
        </w:rPr>
      </w:pPr>
      <w:r w:rsidRPr="00813DE8">
        <w:rPr>
          <w:color w:val="000000" w:themeColor="text1"/>
        </w:rPr>
        <w:t>D</w:t>
      </w:r>
      <w:r w:rsidR="00D93200" w:rsidRPr="00813DE8">
        <w:rPr>
          <w:color w:val="000000" w:themeColor="text1"/>
        </w:rPr>
        <w:t xml:space="preserve">oes </w:t>
      </w:r>
      <w:r w:rsidR="007E4B2C" w:rsidRPr="00813DE8">
        <w:rPr>
          <w:color w:val="000000" w:themeColor="text1"/>
        </w:rPr>
        <w:t xml:space="preserve">being </w:t>
      </w:r>
      <w:r w:rsidR="00D93200" w:rsidRPr="00813DE8">
        <w:rPr>
          <w:color w:val="000000" w:themeColor="text1"/>
        </w:rPr>
        <w:t>trans affect you doing drama?</w:t>
      </w:r>
      <w:r w:rsidRPr="00813DE8">
        <w:rPr>
          <w:color w:val="000000" w:themeColor="text1"/>
        </w:rPr>
        <w:t>” and</w:t>
      </w:r>
      <w:r w:rsidR="00D93200" w:rsidRPr="00813DE8">
        <w:rPr>
          <w:color w:val="000000" w:themeColor="text1"/>
        </w:rPr>
        <w:t xml:space="preserve"> “does dysphoria affect your engagement in drama?” </w:t>
      </w:r>
      <w:r w:rsidRPr="00813DE8">
        <w:rPr>
          <w:color w:val="000000" w:themeColor="text1"/>
        </w:rPr>
        <w:t xml:space="preserve">were really very similar question with very different answers. I recognised that dysphoria was a huge barrier between trans people and drama even for those people who feel as though being trans does not affect them doing drama. I needed to above all, ensure that </w:t>
      </w:r>
      <w:r w:rsidR="007E4B2C" w:rsidRPr="00813DE8">
        <w:rPr>
          <w:color w:val="000000" w:themeColor="text1"/>
        </w:rPr>
        <w:t>my workshop</w:t>
      </w:r>
      <w:r w:rsidRPr="00813DE8">
        <w:rPr>
          <w:color w:val="000000" w:themeColor="text1"/>
        </w:rPr>
        <w:t xml:space="preserve"> was designed</w:t>
      </w:r>
      <w:r w:rsidR="007E4B2C" w:rsidRPr="00813DE8">
        <w:rPr>
          <w:color w:val="000000" w:themeColor="text1"/>
        </w:rPr>
        <w:t xml:space="preserve"> to avoid triggering dysphoria.</w:t>
      </w:r>
      <w:r w:rsidR="00C37D1F" w:rsidRPr="00813DE8">
        <w:rPr>
          <w:noProof/>
          <w:color w:val="000000" w:themeColor="text1"/>
        </w:rPr>
        <w:t xml:space="preserve"> </w:t>
      </w:r>
    </w:p>
    <w:p w14:paraId="6CD9EA33" w14:textId="18EFEBD4" w:rsidR="00F301DC" w:rsidRPr="00813DE8" w:rsidRDefault="00F301DC">
      <w:pPr>
        <w:rPr>
          <w:color w:val="000000" w:themeColor="text1"/>
        </w:rPr>
      </w:pPr>
      <w:r w:rsidRPr="00813DE8">
        <w:rPr>
          <w:color w:val="000000" w:themeColor="text1"/>
        </w:rPr>
        <w:t>Gender Dysphoria</w:t>
      </w:r>
      <w:r w:rsidRPr="00813DE8">
        <w:rPr>
          <w:color w:val="000000" w:themeColor="text1"/>
        </w:rPr>
        <w:t xml:space="preserve"> is described as </w:t>
      </w:r>
      <w:r w:rsidRPr="00813DE8">
        <w:rPr>
          <w:color w:val="000000" w:themeColor="text1"/>
        </w:rPr>
        <w:t xml:space="preserve">“a sense of unease that a person may have because of a mismatch between their biological sex and their gender identity” </w:t>
      </w:r>
      <w:r w:rsidRPr="00813DE8">
        <w:rPr>
          <w:color w:val="000000" w:themeColor="text1"/>
        </w:rPr>
        <w:t xml:space="preserve">by the NHS in </w:t>
      </w:r>
      <w:r w:rsidRPr="00813DE8">
        <w:rPr>
          <w:color w:val="000000" w:themeColor="text1"/>
        </w:rPr>
        <w:t>Gender Dysphoria (NHS, 2020). Gender Dysphoria is what warrants transgender people to transition and is the diagnosis that a trans person must receive before they can medically transition in the UK</w:t>
      </w:r>
      <w:r w:rsidRPr="00813DE8">
        <w:rPr>
          <w:color w:val="000000" w:themeColor="text1"/>
        </w:rPr>
        <w:t xml:space="preserve"> and but it is not a mental illness according to the NHS who have stated that “ge</w:t>
      </w:r>
      <w:r w:rsidRPr="00813DE8">
        <w:rPr>
          <w:color w:val="000000" w:themeColor="text1"/>
        </w:rPr>
        <w:t xml:space="preserve">nder dysphoria is not a mental illness” </w:t>
      </w:r>
      <w:r w:rsidRPr="00813DE8">
        <w:rPr>
          <w:color w:val="000000" w:themeColor="text1"/>
        </w:rPr>
        <w:t xml:space="preserve">on their webpage regarding </w:t>
      </w:r>
      <w:r w:rsidRPr="00813DE8">
        <w:rPr>
          <w:color w:val="000000" w:themeColor="text1"/>
        </w:rPr>
        <w:t xml:space="preserve">Gender Dysphoria (NHS, 2020) </w:t>
      </w:r>
      <w:r w:rsidRPr="00813DE8">
        <w:rPr>
          <w:color w:val="000000" w:themeColor="text1"/>
        </w:rPr>
        <w:t>but</w:t>
      </w:r>
      <w:r w:rsidRPr="00813DE8">
        <w:rPr>
          <w:color w:val="000000" w:themeColor="text1"/>
        </w:rPr>
        <w:t xml:space="preserve"> they further go on to say that people can actually develop mental health problems because of gender dysphoria.</w:t>
      </w:r>
    </w:p>
    <w:p w14:paraId="3938CF76" w14:textId="4456637A" w:rsidR="00EA494A" w:rsidRPr="00813DE8" w:rsidRDefault="00466E08">
      <w:pPr>
        <w:rPr>
          <w:color w:val="000000" w:themeColor="text1"/>
        </w:rPr>
      </w:pPr>
      <w:r w:rsidRPr="00813DE8">
        <w:rPr>
          <w:color w:val="000000" w:themeColor="text1"/>
        </w:rPr>
        <w:t xml:space="preserve">I </w:t>
      </w:r>
      <w:r w:rsidR="007E4B2C" w:rsidRPr="00813DE8">
        <w:rPr>
          <w:color w:val="000000" w:themeColor="text1"/>
        </w:rPr>
        <w:t xml:space="preserve">needed to identify </w:t>
      </w:r>
      <w:r w:rsidRPr="00813DE8">
        <w:rPr>
          <w:color w:val="000000" w:themeColor="text1"/>
        </w:rPr>
        <w:t xml:space="preserve">what </w:t>
      </w:r>
      <w:r w:rsidR="007E4B2C" w:rsidRPr="00813DE8">
        <w:rPr>
          <w:color w:val="000000" w:themeColor="text1"/>
        </w:rPr>
        <w:t>could</w:t>
      </w:r>
      <w:r w:rsidRPr="00813DE8">
        <w:rPr>
          <w:color w:val="000000" w:themeColor="text1"/>
        </w:rPr>
        <w:t xml:space="preserve"> be the biggest trigger of dysphoria for my community so I could avoid exercises that would </w:t>
      </w:r>
      <w:r w:rsidR="007E4B2C" w:rsidRPr="00813DE8">
        <w:rPr>
          <w:color w:val="000000" w:themeColor="text1"/>
        </w:rPr>
        <w:t>bring</w:t>
      </w:r>
      <w:r w:rsidR="00B65A2B" w:rsidRPr="00813DE8">
        <w:rPr>
          <w:color w:val="000000" w:themeColor="text1"/>
        </w:rPr>
        <w:t xml:space="preserve"> focus to that</w:t>
      </w:r>
      <w:r w:rsidRPr="00813DE8">
        <w:rPr>
          <w:color w:val="000000" w:themeColor="text1"/>
        </w:rPr>
        <w:t>. My firs</w:t>
      </w:r>
      <w:r w:rsidR="005328A1" w:rsidRPr="00813DE8">
        <w:rPr>
          <w:color w:val="000000" w:themeColor="text1"/>
        </w:rPr>
        <w:t>t multiple choice question</w:t>
      </w:r>
      <w:r w:rsidRPr="00813DE8">
        <w:rPr>
          <w:color w:val="000000" w:themeColor="text1"/>
        </w:rPr>
        <w:t xml:space="preserve"> </w:t>
      </w:r>
      <w:r w:rsidR="005328A1" w:rsidRPr="00813DE8">
        <w:rPr>
          <w:color w:val="000000" w:themeColor="text1"/>
        </w:rPr>
        <w:t>was “</w:t>
      </w:r>
      <w:r w:rsidR="00B65A2B" w:rsidRPr="00813DE8">
        <w:rPr>
          <w:color w:val="000000" w:themeColor="text1"/>
        </w:rPr>
        <w:t>w</w:t>
      </w:r>
      <w:r w:rsidR="005328A1" w:rsidRPr="00813DE8">
        <w:rPr>
          <w:color w:val="000000" w:themeColor="text1"/>
        </w:rPr>
        <w:t>hat attribute would have the most negative impact on you?</w:t>
      </w:r>
      <w:r w:rsidR="00F301DC" w:rsidRPr="00813DE8">
        <w:rPr>
          <w:color w:val="000000" w:themeColor="text1"/>
        </w:rPr>
        <w:t xml:space="preserve">” The results showed me </w:t>
      </w:r>
      <w:r w:rsidR="00115306" w:rsidRPr="00813DE8">
        <w:rPr>
          <w:color w:val="000000" w:themeColor="text1"/>
        </w:rPr>
        <w:t>that voice could be a huge reason as to why trans people may avoid drama workshops.</w:t>
      </w:r>
      <w:r w:rsidR="005328A1" w:rsidRPr="00813DE8">
        <w:rPr>
          <w:color w:val="000000" w:themeColor="text1"/>
        </w:rPr>
        <w:t xml:space="preserve"> </w:t>
      </w:r>
      <w:r w:rsidR="00DB43C4" w:rsidRPr="00813DE8">
        <w:rPr>
          <w:color w:val="000000" w:themeColor="text1"/>
        </w:rPr>
        <w:t xml:space="preserve">From this, I </w:t>
      </w:r>
      <w:r w:rsidR="00115306" w:rsidRPr="00813DE8">
        <w:rPr>
          <w:color w:val="000000" w:themeColor="text1"/>
        </w:rPr>
        <w:t xml:space="preserve">decided that </w:t>
      </w:r>
      <w:r w:rsidR="00DB43C4" w:rsidRPr="00813DE8">
        <w:rPr>
          <w:color w:val="000000" w:themeColor="text1"/>
        </w:rPr>
        <w:t xml:space="preserve">most </w:t>
      </w:r>
      <w:r w:rsidR="00115306" w:rsidRPr="00813DE8">
        <w:rPr>
          <w:color w:val="000000" w:themeColor="text1"/>
        </w:rPr>
        <w:t xml:space="preserve">of my session </w:t>
      </w:r>
      <w:r w:rsidR="00DB43C4" w:rsidRPr="00813DE8">
        <w:rPr>
          <w:color w:val="000000" w:themeColor="text1"/>
        </w:rPr>
        <w:t>will</w:t>
      </w:r>
      <w:r w:rsidR="00115306" w:rsidRPr="00813DE8">
        <w:rPr>
          <w:color w:val="000000" w:themeColor="text1"/>
        </w:rPr>
        <w:t xml:space="preserve"> avoid the use of voice</w:t>
      </w:r>
      <w:r w:rsidR="00DB43C4" w:rsidRPr="00813DE8">
        <w:rPr>
          <w:color w:val="000000" w:themeColor="text1"/>
        </w:rPr>
        <w:t xml:space="preserve"> and </w:t>
      </w:r>
      <w:r w:rsidR="00251DC9" w:rsidRPr="00813DE8">
        <w:rPr>
          <w:color w:val="000000" w:themeColor="text1"/>
        </w:rPr>
        <w:t xml:space="preserve">decided </w:t>
      </w:r>
      <w:r w:rsidR="00115306" w:rsidRPr="00813DE8">
        <w:rPr>
          <w:color w:val="000000" w:themeColor="text1"/>
        </w:rPr>
        <w:t xml:space="preserve">to </w:t>
      </w:r>
      <w:r w:rsidRPr="00813DE8">
        <w:rPr>
          <w:color w:val="000000" w:themeColor="text1"/>
        </w:rPr>
        <w:t>focus o</w:t>
      </w:r>
      <w:r w:rsidR="00DB43C4" w:rsidRPr="00813DE8">
        <w:rPr>
          <w:color w:val="000000" w:themeColor="text1"/>
        </w:rPr>
        <w:t xml:space="preserve">n </w:t>
      </w:r>
      <w:r w:rsidRPr="00813DE8">
        <w:rPr>
          <w:color w:val="000000" w:themeColor="text1"/>
        </w:rPr>
        <w:t xml:space="preserve">miming </w:t>
      </w:r>
      <w:r w:rsidR="00115306" w:rsidRPr="00813DE8">
        <w:rPr>
          <w:color w:val="000000" w:themeColor="text1"/>
        </w:rPr>
        <w:t>exercise</w:t>
      </w:r>
      <w:r w:rsidRPr="00813DE8">
        <w:rPr>
          <w:color w:val="000000" w:themeColor="text1"/>
        </w:rPr>
        <w:t>s</w:t>
      </w:r>
      <w:r w:rsidR="00115306" w:rsidRPr="00813DE8">
        <w:rPr>
          <w:color w:val="000000" w:themeColor="text1"/>
        </w:rPr>
        <w:t xml:space="preserve"> as well as </w:t>
      </w:r>
      <w:r w:rsidR="001F77D3" w:rsidRPr="00813DE8">
        <w:rPr>
          <w:color w:val="000000" w:themeColor="text1"/>
        </w:rPr>
        <w:t>incorporating</w:t>
      </w:r>
      <w:r w:rsidR="00115306" w:rsidRPr="00813DE8">
        <w:rPr>
          <w:color w:val="000000" w:themeColor="text1"/>
        </w:rPr>
        <w:t xml:space="preserve"> some movement games. </w:t>
      </w:r>
      <w:r w:rsidR="00DB43C4" w:rsidRPr="00813DE8">
        <w:rPr>
          <w:color w:val="000000" w:themeColor="text1"/>
        </w:rPr>
        <w:t>Although I</w:t>
      </w:r>
      <w:r w:rsidR="00115306" w:rsidRPr="00813DE8">
        <w:rPr>
          <w:color w:val="000000" w:themeColor="text1"/>
        </w:rPr>
        <w:t xml:space="preserve"> understand that </w:t>
      </w:r>
      <w:r w:rsidR="00DB43C4" w:rsidRPr="00813DE8">
        <w:rPr>
          <w:color w:val="000000" w:themeColor="text1"/>
        </w:rPr>
        <w:t xml:space="preserve">focusing on the body can also trigger some participants as some </w:t>
      </w:r>
      <w:r w:rsidR="00115306" w:rsidRPr="00813DE8">
        <w:rPr>
          <w:color w:val="000000" w:themeColor="text1"/>
        </w:rPr>
        <w:t>votes went towards height and chest</w:t>
      </w:r>
      <w:r w:rsidR="00DB43C4" w:rsidRPr="00813DE8">
        <w:rPr>
          <w:color w:val="000000" w:themeColor="text1"/>
        </w:rPr>
        <w:t xml:space="preserve">, </w:t>
      </w:r>
      <w:r w:rsidR="00535FC6" w:rsidRPr="00813DE8">
        <w:rPr>
          <w:color w:val="000000" w:themeColor="text1"/>
        </w:rPr>
        <w:t xml:space="preserve">so I will </w:t>
      </w:r>
      <w:r w:rsidR="00115306" w:rsidRPr="00813DE8">
        <w:rPr>
          <w:color w:val="000000" w:themeColor="text1"/>
        </w:rPr>
        <w:t xml:space="preserve">be sure to not pressure any </w:t>
      </w:r>
      <w:r w:rsidR="001F77D3" w:rsidRPr="00813DE8">
        <w:rPr>
          <w:color w:val="000000" w:themeColor="text1"/>
        </w:rPr>
        <w:t>participants</w:t>
      </w:r>
      <w:r w:rsidR="00115306" w:rsidRPr="00813DE8">
        <w:rPr>
          <w:color w:val="000000" w:themeColor="text1"/>
        </w:rPr>
        <w:t xml:space="preserve"> to do movement that makes them uncomfortable.</w:t>
      </w:r>
    </w:p>
    <w:p w14:paraId="539C791F" w14:textId="25BEAA27" w:rsidR="00813DE8" w:rsidRPr="00813DE8" w:rsidRDefault="00DB43C4" w:rsidP="00EA494A">
      <w:pPr>
        <w:rPr>
          <w:color w:val="000000" w:themeColor="text1"/>
        </w:rPr>
      </w:pPr>
      <w:r w:rsidRPr="00813DE8">
        <w:rPr>
          <w:color w:val="000000" w:themeColor="text1"/>
        </w:rPr>
        <w:t>O</w:t>
      </w:r>
      <w:r w:rsidR="00B65A2B" w:rsidRPr="00813DE8">
        <w:rPr>
          <w:color w:val="000000" w:themeColor="text1"/>
        </w:rPr>
        <w:t xml:space="preserve">ver half of the voters said “yes” to whether the facilitators language/actions affected </w:t>
      </w:r>
      <w:r w:rsidR="00813EAA" w:rsidRPr="00813DE8">
        <w:rPr>
          <w:color w:val="000000" w:themeColor="text1"/>
        </w:rPr>
        <w:t>whether</w:t>
      </w:r>
      <w:r w:rsidR="00B65A2B" w:rsidRPr="00813DE8">
        <w:rPr>
          <w:color w:val="000000" w:themeColor="text1"/>
        </w:rPr>
        <w:t xml:space="preserve"> they get involved. </w:t>
      </w:r>
      <w:r w:rsidR="00813DE8" w:rsidRPr="00813DE8">
        <w:rPr>
          <w:color w:val="000000" w:themeColor="text1"/>
        </w:rPr>
        <w:t>I then</w:t>
      </w:r>
      <w:r w:rsidR="00EA494A" w:rsidRPr="00813DE8">
        <w:rPr>
          <w:color w:val="000000" w:themeColor="text1"/>
        </w:rPr>
        <w:t xml:space="preserve"> considered</w:t>
      </w:r>
      <w:r w:rsidR="00813DE8" w:rsidRPr="00813DE8">
        <w:rPr>
          <w:color w:val="000000" w:themeColor="text1"/>
        </w:rPr>
        <w:t xml:space="preserve"> ways to best</w:t>
      </w:r>
      <w:r w:rsidR="00EA494A" w:rsidRPr="00813DE8">
        <w:rPr>
          <w:color w:val="000000" w:themeColor="text1"/>
        </w:rPr>
        <w:t xml:space="preserve"> adapt my vernacular to be more inclusive of trans people</w:t>
      </w:r>
      <w:r w:rsidR="00B65A2B" w:rsidRPr="00813DE8">
        <w:rPr>
          <w:color w:val="000000" w:themeColor="text1"/>
        </w:rPr>
        <w:t>.</w:t>
      </w:r>
      <w:r w:rsidR="00EA494A" w:rsidRPr="00813DE8">
        <w:rPr>
          <w:color w:val="000000" w:themeColor="text1"/>
        </w:rPr>
        <w:t xml:space="preserve"> I </w:t>
      </w:r>
      <w:r w:rsidR="00813DE8" w:rsidRPr="00813DE8">
        <w:rPr>
          <w:color w:val="000000" w:themeColor="text1"/>
        </w:rPr>
        <w:t xml:space="preserve">even </w:t>
      </w:r>
      <w:r w:rsidR="00EA494A" w:rsidRPr="00813DE8">
        <w:rPr>
          <w:color w:val="000000" w:themeColor="text1"/>
        </w:rPr>
        <w:t>considered completely avoiding gendered language</w:t>
      </w:r>
      <w:r w:rsidR="00B65A2B" w:rsidRPr="00813DE8">
        <w:rPr>
          <w:color w:val="000000" w:themeColor="text1"/>
        </w:rPr>
        <w:t xml:space="preserve"> </w:t>
      </w:r>
      <w:r w:rsidR="00813DE8" w:rsidRPr="00813DE8">
        <w:rPr>
          <w:color w:val="000000" w:themeColor="text1"/>
        </w:rPr>
        <w:t xml:space="preserve">such as “boy” or “girl,” </w:t>
      </w:r>
      <w:r w:rsidR="00EA494A" w:rsidRPr="00813DE8">
        <w:rPr>
          <w:color w:val="000000" w:themeColor="text1"/>
        </w:rPr>
        <w:t xml:space="preserve">throughout my </w:t>
      </w:r>
      <w:r w:rsidR="00813DE8" w:rsidRPr="00813DE8">
        <w:rPr>
          <w:color w:val="000000" w:themeColor="text1"/>
        </w:rPr>
        <w:t xml:space="preserve">workshop but questioned whether this is what trans people would want when I asked </w:t>
      </w:r>
      <w:r w:rsidR="00EA494A" w:rsidRPr="00813DE8">
        <w:rPr>
          <w:color w:val="000000" w:themeColor="text1"/>
        </w:rPr>
        <w:t>“i</w:t>
      </w:r>
      <w:r w:rsidR="00EA494A" w:rsidRPr="00813DE8">
        <w:rPr>
          <w:color w:val="000000" w:themeColor="text1"/>
        </w:rPr>
        <w:t>f you were to join a Drama workshop aimed at trans people, what would you want the focus on?</w:t>
      </w:r>
      <w:r w:rsidR="00EA494A" w:rsidRPr="00813DE8">
        <w:rPr>
          <w:color w:val="000000" w:themeColor="text1"/>
        </w:rPr>
        <w:t>”</w:t>
      </w:r>
      <w:r w:rsidR="00813DE8" w:rsidRPr="00813DE8">
        <w:rPr>
          <w:color w:val="000000" w:themeColor="text1"/>
        </w:rPr>
        <w:t xml:space="preserve"> </w:t>
      </w:r>
      <w:r w:rsidR="00EA494A" w:rsidRPr="00813DE8">
        <w:rPr>
          <w:color w:val="000000" w:themeColor="text1"/>
        </w:rPr>
        <w:t>the majority of votes went for “just plain drama.”</w:t>
      </w:r>
      <w:r w:rsidR="00813DE8" w:rsidRPr="00813DE8">
        <w:rPr>
          <w:color w:val="000000" w:themeColor="text1"/>
        </w:rPr>
        <w:t xml:space="preserve"> Which tells me that trans people do not necessarily want a workshop that is heavily catered towards them but may just want access to “just plain drama” that many cis people may take for granted ran by a facilitator who is aware of their language/actions. The ways in which I will be more aware of my vocabulary is when asking participants their pronouns. I will ensure that I, and all other participants pay attention to other people’s pronouns.</w:t>
      </w:r>
    </w:p>
    <w:p w14:paraId="536F86E8" w14:textId="7CFE4C8E" w:rsidR="00E64940" w:rsidRPr="00813DE8" w:rsidRDefault="00813DE8" w:rsidP="00813DE8">
      <w:pPr>
        <w:rPr>
          <w:color w:val="000000" w:themeColor="text1"/>
        </w:rPr>
      </w:pPr>
      <w:r w:rsidRPr="00813DE8">
        <w:rPr>
          <w:color w:val="000000" w:themeColor="text1"/>
        </w:rPr>
        <w:t xml:space="preserve">I needed to </w:t>
      </w:r>
      <w:r w:rsidRPr="00813DE8">
        <w:rPr>
          <w:color w:val="000000" w:themeColor="text1"/>
        </w:rPr>
        <w:t>begin</w:t>
      </w:r>
      <w:r w:rsidRPr="00813DE8">
        <w:rPr>
          <w:color w:val="000000" w:themeColor="text1"/>
        </w:rPr>
        <w:t xml:space="preserve"> my workshop with a pronoun sharing</w:t>
      </w:r>
      <w:r w:rsidR="00304207">
        <w:rPr>
          <w:color w:val="000000" w:themeColor="text1"/>
        </w:rPr>
        <w:t xml:space="preserve"> that will ensure that people remember each other’s pronouns</w:t>
      </w:r>
      <w:r w:rsidRPr="00813DE8">
        <w:rPr>
          <w:color w:val="000000" w:themeColor="text1"/>
        </w:rPr>
        <w:t xml:space="preserve"> and I thought it be best to do this in a game to keep a certain level on fun.</w:t>
      </w:r>
      <w:r w:rsidR="00304207">
        <w:rPr>
          <w:color w:val="000000" w:themeColor="text1"/>
        </w:rPr>
        <w:t xml:space="preserve"> </w:t>
      </w:r>
      <w:r w:rsidRPr="00813DE8">
        <w:rPr>
          <w:color w:val="000000" w:themeColor="text1"/>
        </w:rPr>
        <w:t xml:space="preserve"> </w:t>
      </w:r>
      <w:r w:rsidRPr="00813DE8">
        <w:rPr>
          <w:color w:val="000000" w:themeColor="text1"/>
        </w:rPr>
        <w:lastRenderedPageBreak/>
        <w:t xml:space="preserve">Although there are plenty of games designed to learn people’s names or a fun fact, I found none designed for remembering pronouns. I decided to evolve an icebreaker I had </w:t>
      </w:r>
      <w:r w:rsidR="001922A5">
        <w:rPr>
          <w:color w:val="000000" w:themeColor="text1"/>
        </w:rPr>
        <w:t xml:space="preserve">learned in a workshop </w:t>
      </w:r>
      <w:r w:rsidRPr="00813DE8">
        <w:rPr>
          <w:color w:val="000000" w:themeColor="text1"/>
        </w:rPr>
        <w:t xml:space="preserve">and put the focus on pronouns. I adapted a game called “zip, zap, boing” into “him, her, them.” </w:t>
      </w:r>
      <w:r w:rsidR="00E64940">
        <w:rPr>
          <w:color w:val="000000" w:themeColor="text1"/>
        </w:rPr>
        <w:t xml:space="preserve">I will however, remind all participants that they do not have to take </w:t>
      </w:r>
      <w:r w:rsidR="00E64940" w:rsidRPr="00813EAA">
        <w:t>part a</w:t>
      </w:r>
      <w:r w:rsidR="00E64940" w:rsidRPr="00813EAA">
        <w:t>s</w:t>
      </w:r>
      <w:r w:rsidR="00813EAA" w:rsidRPr="00813EAA">
        <w:t xml:space="preserve"> my work is for the oppressed the founder of Theatre of the Oppressed,</w:t>
      </w:r>
      <w:r w:rsidR="00E64940" w:rsidRPr="00813EAA">
        <w:t xml:space="preserve"> </w:t>
      </w:r>
      <w:r w:rsidR="00E64940" w:rsidRPr="00813EAA">
        <w:t xml:space="preserve">Augusto </w:t>
      </w:r>
      <w:r w:rsidR="00E64940" w:rsidRPr="00813EAA">
        <w:t>Boal says “In Theatre of the Oppressed no one is compelled to do anything they don’t wish to do.”</w:t>
      </w:r>
      <w:r w:rsidR="00E64940" w:rsidRPr="00813EAA">
        <w:t xml:space="preserve"> </w:t>
      </w:r>
      <w:r w:rsidR="00E64940" w:rsidRPr="00813EAA">
        <w:t>(</w:t>
      </w:r>
      <w:r w:rsidR="00E64940" w:rsidRPr="00813EAA">
        <w:t>Boal</w:t>
      </w:r>
      <w:r w:rsidR="00E64940" w:rsidRPr="00813EAA">
        <w:t xml:space="preserve">, </w:t>
      </w:r>
      <w:r w:rsidR="00E64940" w:rsidRPr="00813EAA">
        <w:t>2002</w:t>
      </w:r>
      <w:r w:rsidR="00E64940" w:rsidRPr="00813EAA">
        <w:t xml:space="preserve">, p. </w:t>
      </w:r>
      <w:r w:rsidR="00E64940" w:rsidRPr="00813EAA">
        <w:t>49</w:t>
      </w:r>
      <w:r w:rsidR="00E64940" w:rsidRPr="00813EAA">
        <w:t>)</w:t>
      </w:r>
      <w:r w:rsidR="00813EAA" w:rsidRPr="00813EAA">
        <w:t>. This will rule throughout my workshop ensuring that all participants have full control and autonomy of what they do.</w:t>
      </w:r>
    </w:p>
    <w:p w14:paraId="7F472F25" w14:textId="3D1A8205" w:rsidR="00813DE8" w:rsidRDefault="00813DE8" w:rsidP="00813DE8">
      <w:pPr>
        <w:rPr>
          <w:color w:val="000000" w:themeColor="text1"/>
        </w:rPr>
      </w:pPr>
      <w:r w:rsidRPr="00813DE8">
        <w:rPr>
          <w:color w:val="000000" w:themeColor="text1"/>
        </w:rPr>
        <w:t xml:space="preserve">The one issue that I considered </w:t>
      </w:r>
      <w:r w:rsidR="00813EAA">
        <w:rPr>
          <w:color w:val="000000" w:themeColor="text1"/>
        </w:rPr>
        <w:t xml:space="preserve">with my first </w:t>
      </w:r>
      <w:r w:rsidRPr="00813DE8">
        <w:rPr>
          <w:color w:val="000000" w:themeColor="text1"/>
        </w:rPr>
        <w:t xml:space="preserve">exercise was somebody being misgendered when </w:t>
      </w:r>
      <w:r w:rsidR="00304207" w:rsidRPr="00813DE8">
        <w:rPr>
          <w:color w:val="000000" w:themeColor="text1"/>
        </w:rPr>
        <w:t>they are</w:t>
      </w:r>
      <w:r w:rsidRPr="00813DE8">
        <w:rPr>
          <w:color w:val="000000" w:themeColor="text1"/>
        </w:rPr>
        <w:t xml:space="preserve"> zipped. However, I opted to keep this game as in the long run, this game will help avoid this type of misgendering later in the session. I decided that if anybody did misgender somebody or say the wrong name or action, they must sit down rather than be penalised. This fits in with it being a game and my focus on keeping the workshop fun.</w:t>
      </w:r>
    </w:p>
    <w:p w14:paraId="5B838692" w14:textId="77777777" w:rsidR="00A478AF" w:rsidRPr="00A478AF" w:rsidRDefault="00813DE8" w:rsidP="00813DE8">
      <w:pPr>
        <w:rPr>
          <w:color w:val="000000" w:themeColor="text1"/>
        </w:rPr>
      </w:pPr>
      <w:r w:rsidRPr="00A478AF">
        <w:rPr>
          <w:color w:val="000000" w:themeColor="text1"/>
        </w:rPr>
        <w:t xml:space="preserve">The results from “if you wanted to do a drama workshop, would you prefer a mixed group or all trans?” showed the overwhelming majority of people vote for “mixed.” This aided me in choosing to run a workshop that is not exclusively for trans people but with the aims: Use drama to engage more Transgender people within the Performing Arts. Integrate Transgender and Cisgender people using Drama. Create a safe space for all people to have fun. </w:t>
      </w:r>
    </w:p>
    <w:p w14:paraId="4FC74904" w14:textId="77777777" w:rsidR="001922A5" w:rsidRDefault="00813DE8" w:rsidP="00EA494A">
      <w:pPr>
        <w:rPr>
          <w:color w:val="000000" w:themeColor="text1"/>
        </w:rPr>
      </w:pPr>
      <w:r w:rsidRPr="00A478AF">
        <w:rPr>
          <w:color w:val="000000" w:themeColor="text1"/>
        </w:rPr>
        <w:t xml:space="preserve">I then decided that my workshop will be advertised to the local community; sparking interest to those who would like to attend a </w:t>
      </w:r>
      <w:bookmarkStart w:id="0" w:name="_Hlk58485022"/>
      <w:r w:rsidRPr="00A478AF">
        <w:rPr>
          <w:color w:val="000000" w:themeColor="text1"/>
        </w:rPr>
        <w:t xml:space="preserve">‘Gender Inclusive </w:t>
      </w:r>
      <w:r w:rsidR="00BD1E8A">
        <w:rPr>
          <w:color w:val="000000" w:themeColor="text1"/>
        </w:rPr>
        <w:t>Drama</w:t>
      </w:r>
      <w:r w:rsidRPr="00A478AF">
        <w:rPr>
          <w:color w:val="000000" w:themeColor="text1"/>
        </w:rPr>
        <w:t xml:space="preserve"> Workshop’</w:t>
      </w:r>
      <w:bookmarkEnd w:id="0"/>
      <w:r w:rsidRPr="00A478AF">
        <w:rPr>
          <w:color w:val="000000" w:themeColor="text1"/>
        </w:rPr>
        <w:t>. This will be open to people of all gender identities, cisgender or not however that will not be the focus. My workshop needs to be a fun and safe workshop for people with a diverse range of experience with drama.</w:t>
      </w:r>
    </w:p>
    <w:p w14:paraId="7636C4F0" w14:textId="11B70B6D" w:rsidR="00251DC9" w:rsidRDefault="001922A5" w:rsidP="00EA494A">
      <w:pPr>
        <w:rPr>
          <w:color w:val="000000" w:themeColor="text1"/>
        </w:rPr>
      </w:pPr>
      <w:r>
        <w:rPr>
          <w:color w:val="000000" w:themeColor="text1"/>
        </w:rPr>
        <w:t xml:space="preserve">I searched for </w:t>
      </w:r>
      <w:r w:rsidR="00A478AF" w:rsidRPr="00A478AF">
        <w:rPr>
          <w:color w:val="000000" w:themeColor="text1"/>
        </w:rPr>
        <w:t xml:space="preserve">organisations or groups that </w:t>
      </w:r>
      <w:r>
        <w:rPr>
          <w:color w:val="000000" w:themeColor="text1"/>
        </w:rPr>
        <w:t>run theatre workshops for trans</w:t>
      </w:r>
      <w:r w:rsidR="00A478AF" w:rsidRPr="00A478AF">
        <w:rPr>
          <w:color w:val="000000" w:themeColor="text1"/>
        </w:rPr>
        <w:t>. I found instances where trans-exclusive groups had been run such as</w:t>
      </w:r>
      <w:r w:rsidR="00251DC9" w:rsidRPr="00A478AF">
        <w:rPr>
          <w:color w:val="000000" w:themeColor="text1"/>
        </w:rPr>
        <w:t xml:space="preserve"> </w:t>
      </w:r>
      <w:r w:rsidR="00A478AF" w:rsidRPr="00A478AF">
        <w:rPr>
          <w:color w:val="000000" w:themeColor="text1"/>
        </w:rPr>
        <w:t xml:space="preserve">at </w:t>
      </w:r>
      <w:r w:rsidR="00251DC9" w:rsidRPr="00A478AF">
        <w:rPr>
          <w:color w:val="000000" w:themeColor="text1"/>
        </w:rPr>
        <w:t>the Royal Central School of Speech and Drama, University of London</w:t>
      </w:r>
      <w:r w:rsidR="00A478AF" w:rsidRPr="00A478AF">
        <w:rPr>
          <w:color w:val="000000" w:themeColor="text1"/>
        </w:rPr>
        <w:t>, who h</w:t>
      </w:r>
      <w:r w:rsidR="00251DC9" w:rsidRPr="00A478AF">
        <w:rPr>
          <w:color w:val="000000" w:themeColor="text1"/>
        </w:rPr>
        <w:t xml:space="preserve">ad </w:t>
      </w:r>
      <w:r w:rsidRPr="00A478AF">
        <w:rPr>
          <w:color w:val="000000" w:themeColor="text1"/>
        </w:rPr>
        <w:t>begun</w:t>
      </w:r>
      <w:r w:rsidR="00251DC9" w:rsidRPr="00A478AF">
        <w:rPr>
          <w:color w:val="000000" w:themeColor="text1"/>
        </w:rPr>
        <w:t xml:space="preserve"> running a Trans Acting Project in 2015 where the 20 transgender participants “experience[d] top-quality acting, movement and voice classes and will meet a number of industry professionals” – Royal Central School of Speech &amp; Drama (2015). Though this is a fantastic step in the direction I am hoping to go, I strongly believe that integration is very important and that having trans-only group can almost be a step backwards if your aim is to integrate </w:t>
      </w:r>
      <w:r w:rsidR="00E53CF5">
        <w:rPr>
          <w:color w:val="000000" w:themeColor="text1"/>
        </w:rPr>
        <w:t>different and marginalised groups.</w:t>
      </w:r>
    </w:p>
    <w:p w14:paraId="1238FC0E" w14:textId="52ABF6E0" w:rsidR="00E64940" w:rsidRDefault="00E53CF5" w:rsidP="00EA494A">
      <w:pPr>
        <w:rPr>
          <w:color w:val="000000" w:themeColor="text1"/>
        </w:rPr>
      </w:pPr>
      <w:r>
        <w:rPr>
          <w:color w:val="000000" w:themeColor="text1"/>
        </w:rPr>
        <w:t xml:space="preserve">As previously mentioned, another dilemma, I </w:t>
      </w:r>
      <w:r w:rsidR="001922A5">
        <w:rPr>
          <w:color w:val="000000" w:themeColor="text1"/>
        </w:rPr>
        <w:t>uncovered whilst searching for transgender experiences and voices</w:t>
      </w:r>
      <w:r>
        <w:rPr>
          <w:color w:val="000000" w:themeColor="text1"/>
        </w:rPr>
        <w:t xml:space="preserve"> was</w:t>
      </w:r>
      <w:r w:rsidR="001922A5">
        <w:rPr>
          <w:color w:val="000000" w:themeColor="text1"/>
        </w:rPr>
        <w:t xml:space="preserve"> how political the subject is. Regardless of my efforts to find articles that investigates trans people’s personal experiences, I continued to find links to debates regarding the topic, most of which being discussed by non-trans people. I saw </w:t>
      </w:r>
      <w:r w:rsidR="001922A5" w:rsidRPr="001922A5">
        <w:rPr>
          <w:color w:val="000000" w:themeColor="text1"/>
        </w:rPr>
        <w:t xml:space="preserve">the type of headline trans people </w:t>
      </w:r>
      <w:r w:rsidR="001922A5">
        <w:rPr>
          <w:color w:val="000000" w:themeColor="text1"/>
        </w:rPr>
        <w:t>may</w:t>
      </w:r>
      <w:r w:rsidR="001922A5" w:rsidRPr="001922A5">
        <w:rPr>
          <w:color w:val="000000" w:themeColor="text1"/>
        </w:rPr>
        <w:t xml:space="preserve"> see every day</w:t>
      </w:r>
      <w:r w:rsidR="001922A5">
        <w:rPr>
          <w:color w:val="000000" w:themeColor="text1"/>
        </w:rPr>
        <w:t xml:space="preserve"> with </w:t>
      </w:r>
      <w:r w:rsidR="001922A5" w:rsidRPr="001922A5">
        <w:rPr>
          <w:color w:val="000000" w:themeColor="text1"/>
        </w:rPr>
        <w:t xml:space="preserve">celebrities such as Piers Morgan on Good Morning Britain </w:t>
      </w:r>
      <w:r w:rsidR="001922A5">
        <w:rPr>
          <w:color w:val="000000" w:themeColor="text1"/>
        </w:rPr>
        <w:t>said</w:t>
      </w:r>
      <w:r w:rsidR="001922A5" w:rsidRPr="001922A5">
        <w:rPr>
          <w:color w:val="000000" w:themeColor="text1"/>
        </w:rPr>
        <w:t xml:space="preserve"> “Stop calling me it! I feel insulted and offended that you keep calling me a cis-man when actually I’m a man” – Express (2019) after being called a “cis-man” by a guest</w:t>
      </w:r>
      <w:r w:rsidR="001922A5">
        <w:rPr>
          <w:color w:val="000000" w:themeColor="text1"/>
        </w:rPr>
        <w:t xml:space="preserve"> on the show. </w:t>
      </w:r>
      <w:r w:rsidR="00397CEA">
        <w:rPr>
          <w:color w:val="000000" w:themeColor="text1"/>
        </w:rPr>
        <w:t>Petty examples like this which take away from the real oppression trans people may face daily.</w:t>
      </w:r>
    </w:p>
    <w:p w14:paraId="225353C9" w14:textId="7B007E26" w:rsidR="00813EAA" w:rsidRDefault="001922A5">
      <w:pPr>
        <w:rPr>
          <w:color w:val="000000" w:themeColor="text1"/>
        </w:rPr>
      </w:pPr>
      <w:r>
        <w:rPr>
          <w:color w:val="000000" w:themeColor="text1"/>
        </w:rPr>
        <w:t xml:space="preserve">It was because of </w:t>
      </w:r>
      <w:r w:rsidR="0012421A">
        <w:rPr>
          <w:color w:val="000000" w:themeColor="text1"/>
        </w:rPr>
        <w:t>the</w:t>
      </w:r>
      <w:r>
        <w:rPr>
          <w:color w:val="000000" w:themeColor="text1"/>
        </w:rPr>
        <w:t xml:space="preserve"> gap between theatre and transgender people and the evident lack of trans voices that drove me to focus on this subject. I was also driven to </w:t>
      </w:r>
      <w:r w:rsidR="00E64940">
        <w:rPr>
          <w:color w:val="000000" w:themeColor="text1"/>
        </w:rPr>
        <w:t xml:space="preserve">consider </w:t>
      </w:r>
      <w:r>
        <w:rPr>
          <w:color w:val="000000" w:themeColor="text1"/>
        </w:rPr>
        <w:t>extend</w:t>
      </w:r>
      <w:r w:rsidR="00E64940">
        <w:rPr>
          <w:color w:val="000000" w:themeColor="text1"/>
        </w:rPr>
        <w:t>ing</w:t>
      </w:r>
      <w:r>
        <w:rPr>
          <w:color w:val="000000" w:themeColor="text1"/>
        </w:rPr>
        <w:t xml:space="preserve"> my research and planning beyond my assignment and I hope to eventually curate a variety of trans stories and experiences to better help those wanting to work with the community and the community itself.</w:t>
      </w:r>
      <w:r w:rsidR="00E64940">
        <w:rPr>
          <w:color w:val="000000" w:themeColor="text1"/>
        </w:rPr>
        <w:t xml:space="preserve"> I have an advantage working with this community </w:t>
      </w:r>
      <w:r w:rsidR="00813EAA">
        <w:rPr>
          <w:color w:val="000000" w:themeColor="text1"/>
        </w:rPr>
        <w:t>as I can use</w:t>
      </w:r>
      <w:r w:rsidR="00E64940">
        <w:rPr>
          <w:color w:val="000000" w:themeColor="text1"/>
        </w:rPr>
        <w:t xml:space="preserve"> my own experiences and relationships </w:t>
      </w:r>
      <w:r w:rsidR="00813EAA">
        <w:rPr>
          <w:color w:val="000000" w:themeColor="text1"/>
        </w:rPr>
        <w:t xml:space="preserve">to develop my </w:t>
      </w:r>
      <w:r w:rsidR="00E64940">
        <w:rPr>
          <w:color w:val="000000" w:themeColor="text1"/>
        </w:rPr>
        <w:t xml:space="preserve">knowledge. Knowledge of the subject being a very important </w:t>
      </w:r>
      <w:r w:rsidR="00813EAA">
        <w:rPr>
          <w:color w:val="000000" w:themeColor="text1"/>
        </w:rPr>
        <w:t>aspect</w:t>
      </w:r>
      <w:r w:rsidR="00E64940">
        <w:rPr>
          <w:color w:val="000000" w:themeColor="text1"/>
        </w:rPr>
        <w:t xml:space="preserve"> for trans people who voted in my polls.</w:t>
      </w:r>
      <w:r w:rsidR="00E53CF5">
        <w:rPr>
          <w:color w:val="000000" w:themeColor="text1"/>
        </w:rPr>
        <w:t xml:space="preserve"> Because of the struggles I unexpectedly had attempting to run a workshop </w:t>
      </w:r>
      <w:r w:rsidR="00E53CF5">
        <w:rPr>
          <w:color w:val="000000" w:themeColor="text1"/>
        </w:rPr>
        <w:lastRenderedPageBreak/>
        <w:t>aimed at my own community, I feel really driven to delve deeper into this subject and conduct more research as to what trans people would want from drama and their already lived experience with drama.</w:t>
      </w:r>
    </w:p>
    <w:p w14:paraId="3859EE25" w14:textId="0E5CB42D" w:rsidR="009F35EE" w:rsidRDefault="00201F4B" w:rsidP="00926CFB">
      <w:r>
        <w:rPr>
          <w:color w:val="000000" w:themeColor="text1"/>
        </w:rPr>
        <w:t>In my opinion, my</w:t>
      </w:r>
      <w:r w:rsidR="00E53CF5">
        <w:rPr>
          <w:color w:val="000000" w:themeColor="text1"/>
        </w:rPr>
        <w:t xml:space="preserve"> workshop went well </w:t>
      </w:r>
      <w:r>
        <w:rPr>
          <w:color w:val="000000" w:themeColor="text1"/>
        </w:rPr>
        <w:t>despite</w:t>
      </w:r>
      <w:r w:rsidR="00E53CF5">
        <w:rPr>
          <w:color w:val="000000" w:themeColor="text1"/>
        </w:rPr>
        <w:t xml:space="preserve"> </w:t>
      </w:r>
      <w:r>
        <w:rPr>
          <w:color w:val="000000" w:themeColor="text1"/>
        </w:rPr>
        <w:t>my vague understanding as to what trans people would like from theatre</w:t>
      </w:r>
      <w:r w:rsidR="00E53CF5">
        <w:rPr>
          <w:color w:val="000000" w:themeColor="text1"/>
        </w:rPr>
        <w:t xml:space="preserve">. I wish I had have </w:t>
      </w:r>
      <w:r>
        <w:rPr>
          <w:color w:val="000000" w:themeColor="text1"/>
        </w:rPr>
        <w:t xml:space="preserve">uncovered </w:t>
      </w:r>
      <w:r w:rsidR="00E53CF5">
        <w:rPr>
          <w:color w:val="000000" w:themeColor="text1"/>
        </w:rPr>
        <w:t>more</w:t>
      </w:r>
      <w:r>
        <w:rPr>
          <w:color w:val="000000" w:themeColor="text1"/>
        </w:rPr>
        <w:t xml:space="preserve"> information and research more in</w:t>
      </w:r>
      <w:r w:rsidR="00E53CF5">
        <w:rPr>
          <w:color w:val="000000" w:themeColor="text1"/>
        </w:rPr>
        <w:t xml:space="preserve"> depth about ways drama and theatre can aid and benefit oppressed groups</w:t>
      </w:r>
      <w:r>
        <w:rPr>
          <w:color w:val="000000" w:themeColor="text1"/>
        </w:rPr>
        <w:t>. I believe that I did manage to create a “fun” based workshop with the intent of integration and introduction of drama to those of all different experiences. These aims I believe cater to the needs/wants of trans people from the information I got directly from them.</w:t>
      </w:r>
    </w:p>
    <w:p w14:paraId="5E1C6D19" w14:textId="03924375" w:rsidR="009F35EE" w:rsidRDefault="009F35EE" w:rsidP="00926CFB"/>
    <w:p w14:paraId="1D329E25" w14:textId="14905FE6" w:rsidR="009F35EE" w:rsidRDefault="009F35EE" w:rsidP="00926CFB">
      <w:r>
        <w:t>Bibliography:</w:t>
      </w:r>
    </w:p>
    <w:p w14:paraId="584DE4A8" w14:textId="11E8B5C3" w:rsidR="009F35EE" w:rsidRDefault="009F35EE" w:rsidP="009F35EE">
      <w:pPr>
        <w:pStyle w:val="ListParagraph"/>
        <w:numPr>
          <w:ilvl w:val="0"/>
          <w:numId w:val="1"/>
        </w:numPr>
      </w:pPr>
      <w:r>
        <w:t>NHS (2020) Gender Dysphoria. Available at:</w:t>
      </w:r>
      <w:r w:rsidR="00B308F1">
        <w:t xml:space="preserve"> </w:t>
      </w:r>
      <w:hyperlink r:id="rId6" w:history="1">
        <w:r w:rsidR="00B308F1" w:rsidRPr="00877428">
          <w:rPr>
            <w:rStyle w:val="Hyperlink"/>
          </w:rPr>
          <w:t>https://www.nhs.uk/conditions/Gender-dysphoria/</w:t>
        </w:r>
      </w:hyperlink>
      <w:r>
        <w:t xml:space="preserve"> (accessed: 16/11/20).</w:t>
      </w:r>
    </w:p>
    <w:p w14:paraId="598B14E2" w14:textId="6BEAEDBA" w:rsidR="009F35EE" w:rsidRDefault="00B308F1" w:rsidP="009F35EE">
      <w:pPr>
        <w:pStyle w:val="ListParagraph"/>
        <w:numPr>
          <w:ilvl w:val="0"/>
          <w:numId w:val="1"/>
        </w:numPr>
      </w:pPr>
      <w:r>
        <w:t>Royal Central School of Speech &amp; Drama (2015)</w:t>
      </w:r>
      <w:r w:rsidR="00F72BE9">
        <w:t xml:space="preserve"> Transgender Acting</w:t>
      </w:r>
      <w:r>
        <w:t xml:space="preserve">. Available at: </w:t>
      </w:r>
      <w:hyperlink r:id="rId7" w:history="1">
        <w:r w:rsidRPr="00877428">
          <w:rPr>
            <w:rStyle w:val="Hyperlink"/>
          </w:rPr>
          <w:t>https://www.cssd.ac.uk/news/transgender-acting</w:t>
        </w:r>
      </w:hyperlink>
      <w:r>
        <w:t xml:space="preserve"> (accessed: 20/11/20).</w:t>
      </w:r>
    </w:p>
    <w:p w14:paraId="2A46E7DD" w14:textId="08BF22D7" w:rsidR="00B308F1" w:rsidRDefault="008A71B2" w:rsidP="009F35EE">
      <w:pPr>
        <w:pStyle w:val="ListParagraph"/>
        <w:numPr>
          <w:ilvl w:val="0"/>
          <w:numId w:val="1"/>
        </w:numPr>
      </w:pPr>
      <w:r>
        <w:t xml:space="preserve">Express (2019) </w:t>
      </w:r>
      <w:r w:rsidRPr="008A71B2">
        <w:t>ITV GMB: Piers Morgan rages as guest 'incorrectly' labels him in heated gender debate</w:t>
      </w:r>
      <w:r>
        <w:t xml:space="preserve">. Available at: </w:t>
      </w:r>
      <w:hyperlink r:id="rId8" w:history="1">
        <w:r w:rsidRPr="00877428">
          <w:rPr>
            <w:rStyle w:val="Hyperlink"/>
          </w:rPr>
          <w:t>https://www.express.co.uk/showbiz/tv-radio/1176524/ITV-GMB-Piers-Morgan-cis-man-gender-identity-debate-Susanna-Reid-video-watch</w:t>
        </w:r>
      </w:hyperlink>
      <w:r>
        <w:t xml:space="preserve"> (accessed: 23/11/20)</w:t>
      </w:r>
    </w:p>
    <w:p w14:paraId="27A84429" w14:textId="1EFAEDC0" w:rsidR="008A71B2" w:rsidRDefault="00976F01" w:rsidP="009F35EE">
      <w:pPr>
        <w:pStyle w:val="ListParagraph"/>
        <w:numPr>
          <w:ilvl w:val="0"/>
          <w:numId w:val="1"/>
        </w:numPr>
      </w:pPr>
      <w:r>
        <w:t xml:space="preserve">Artworks Cymru (2015) Quality Principles. Available at: </w:t>
      </w:r>
      <w:hyperlink r:id="rId9" w:history="1">
        <w:r w:rsidRPr="004C0B6D">
          <w:rPr>
            <w:rStyle w:val="Hyperlink"/>
          </w:rPr>
          <w:t>https://artworks.cymru/quality-principles#:~:text=%20ARTWORKS%20CYMRU%20QUALITY%20PRINCIPLES%20%201%20Find,case%20studies%20so%20you%20can%20see...%20More%20</w:t>
        </w:r>
      </w:hyperlink>
      <w:r>
        <w:t xml:space="preserve"> (accessed</w:t>
      </w:r>
      <w:r w:rsidR="00F148AB">
        <w:t>: 2</w:t>
      </w:r>
      <w:r>
        <w:t>6/11/20).</w:t>
      </w:r>
    </w:p>
    <w:p w14:paraId="01185102" w14:textId="7323D5B3" w:rsidR="00976F01" w:rsidRDefault="00F148AB" w:rsidP="009F35EE">
      <w:pPr>
        <w:pStyle w:val="ListParagraph"/>
        <w:numPr>
          <w:ilvl w:val="0"/>
          <w:numId w:val="1"/>
        </w:numPr>
      </w:pPr>
      <w:r>
        <w:t>Parsons, V. 2020 “</w:t>
      </w:r>
      <w:r w:rsidRPr="00F148AB">
        <w:t>A cis man has been cast as a trans woman in Breakfast on Pluto adaptation and people are furious</w:t>
      </w:r>
      <w:r>
        <w:t xml:space="preserve">” </w:t>
      </w:r>
      <w:r w:rsidR="00813EAA">
        <w:t>Pink News</w:t>
      </w:r>
      <w:r>
        <w:t>, 10</w:t>
      </w:r>
      <w:r w:rsidRPr="00F148AB">
        <w:rPr>
          <w:vertAlign w:val="superscript"/>
        </w:rPr>
        <w:t>th</w:t>
      </w:r>
      <w:r>
        <w:t xml:space="preserve"> January. Available at: </w:t>
      </w:r>
      <w:hyperlink r:id="rId10" w:history="1">
        <w:r w:rsidRPr="004C0B6D">
          <w:rPr>
            <w:rStyle w:val="Hyperlink"/>
          </w:rPr>
          <w:t>https://www.pinknews.co.uk/2020/03/10/breakfast-on-pluto-fra-fee-casting-transgender-lead-backlash-donmar-theatre/</w:t>
        </w:r>
      </w:hyperlink>
      <w:r>
        <w:t xml:space="preserve">  (accessed: 02/12/2020)</w:t>
      </w:r>
    </w:p>
    <w:p w14:paraId="5DB47101" w14:textId="77777777" w:rsidR="00E64940" w:rsidRDefault="00E64940" w:rsidP="00E64940">
      <w:pPr>
        <w:pStyle w:val="ListParagraph"/>
      </w:pPr>
    </w:p>
    <w:p w14:paraId="200640C9" w14:textId="77777777" w:rsidR="00813EAA" w:rsidRDefault="00E64940" w:rsidP="00926CFB">
      <w:pPr>
        <w:pStyle w:val="ListParagraph"/>
        <w:numPr>
          <w:ilvl w:val="0"/>
          <w:numId w:val="1"/>
        </w:numPr>
      </w:pPr>
      <w:r>
        <w:t xml:space="preserve">  Boal, A. (2002). Games for actors and non-actors (2nd edition</w:t>
      </w:r>
      <w:r>
        <w:t>).</w:t>
      </w:r>
    </w:p>
    <w:p w14:paraId="2AF01D5D" w14:textId="77777777" w:rsidR="00813EAA" w:rsidRDefault="00813EAA" w:rsidP="00813EAA">
      <w:pPr>
        <w:pStyle w:val="ListParagraph"/>
      </w:pPr>
    </w:p>
    <w:p w14:paraId="082DE156" w14:textId="77777777" w:rsidR="00813EAA" w:rsidRDefault="00813EAA" w:rsidP="00813EAA">
      <w:pPr>
        <w:pStyle w:val="ListParagraph"/>
      </w:pPr>
    </w:p>
    <w:p w14:paraId="125DFC91" w14:textId="00605B67" w:rsidR="00B54B70" w:rsidRDefault="00813EAA" w:rsidP="00813EAA">
      <w:pPr>
        <w:pStyle w:val="ListParagraph"/>
      </w:pPr>
      <w:r>
        <w:lastRenderedPageBreak/>
        <w:t>A</w:t>
      </w:r>
      <w:r w:rsidR="00B54B70">
        <w:t>ppendix:</w:t>
      </w:r>
      <w:r w:rsidR="00B54B70" w:rsidRPr="00B54B70">
        <w:drawing>
          <wp:inline distT="0" distB="0" distL="0" distR="0" wp14:anchorId="2A022CCE" wp14:editId="200C171D">
            <wp:extent cx="5731510" cy="67176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6717665"/>
                    </a:xfrm>
                    <a:prstGeom prst="rect">
                      <a:avLst/>
                    </a:prstGeom>
                    <a:noFill/>
                    <a:ln>
                      <a:noFill/>
                    </a:ln>
                  </pic:spPr>
                </pic:pic>
              </a:graphicData>
            </a:graphic>
          </wp:inline>
        </w:drawing>
      </w:r>
    </w:p>
    <w:sectPr w:rsidR="00B54B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42066"/>
    <w:multiLevelType w:val="hybridMultilevel"/>
    <w:tmpl w:val="3D50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ABD"/>
    <w:rsid w:val="00003531"/>
    <w:rsid w:val="00007E14"/>
    <w:rsid w:val="000468B5"/>
    <w:rsid w:val="00070A9A"/>
    <w:rsid w:val="000E4124"/>
    <w:rsid w:val="000F7CD0"/>
    <w:rsid w:val="00115306"/>
    <w:rsid w:val="0012421A"/>
    <w:rsid w:val="001922A5"/>
    <w:rsid w:val="00192BA6"/>
    <w:rsid w:val="001B0832"/>
    <w:rsid w:val="001B5570"/>
    <w:rsid w:val="001D1B5F"/>
    <w:rsid w:val="001F77D3"/>
    <w:rsid w:val="00201F4B"/>
    <w:rsid w:val="00241256"/>
    <w:rsid w:val="00251DC9"/>
    <w:rsid w:val="002822DC"/>
    <w:rsid w:val="002E3A0B"/>
    <w:rsid w:val="00304207"/>
    <w:rsid w:val="00362E48"/>
    <w:rsid w:val="00397CEA"/>
    <w:rsid w:val="003B5DF1"/>
    <w:rsid w:val="00426D6C"/>
    <w:rsid w:val="00445F78"/>
    <w:rsid w:val="00466E08"/>
    <w:rsid w:val="00471437"/>
    <w:rsid w:val="00495B95"/>
    <w:rsid w:val="004B4C1A"/>
    <w:rsid w:val="0052092D"/>
    <w:rsid w:val="005328A1"/>
    <w:rsid w:val="00535FC6"/>
    <w:rsid w:val="00544FD6"/>
    <w:rsid w:val="00561DA2"/>
    <w:rsid w:val="005640C7"/>
    <w:rsid w:val="006459E0"/>
    <w:rsid w:val="006523D0"/>
    <w:rsid w:val="00653B6A"/>
    <w:rsid w:val="006952DD"/>
    <w:rsid w:val="006B1EC0"/>
    <w:rsid w:val="006B2661"/>
    <w:rsid w:val="006C121D"/>
    <w:rsid w:val="006D6B9B"/>
    <w:rsid w:val="00753ABD"/>
    <w:rsid w:val="007E4B2C"/>
    <w:rsid w:val="00813DE8"/>
    <w:rsid w:val="00813EAA"/>
    <w:rsid w:val="00836D83"/>
    <w:rsid w:val="00891B53"/>
    <w:rsid w:val="008A71B2"/>
    <w:rsid w:val="008C199F"/>
    <w:rsid w:val="00920BE9"/>
    <w:rsid w:val="00926CFB"/>
    <w:rsid w:val="00952C22"/>
    <w:rsid w:val="00976F01"/>
    <w:rsid w:val="009F35EE"/>
    <w:rsid w:val="00A478AF"/>
    <w:rsid w:val="00A84CFE"/>
    <w:rsid w:val="00B161D8"/>
    <w:rsid w:val="00B308F1"/>
    <w:rsid w:val="00B530A9"/>
    <w:rsid w:val="00B53AF1"/>
    <w:rsid w:val="00B54B70"/>
    <w:rsid w:val="00B55830"/>
    <w:rsid w:val="00B65A2B"/>
    <w:rsid w:val="00BD1E8A"/>
    <w:rsid w:val="00BF70D3"/>
    <w:rsid w:val="00C37D1F"/>
    <w:rsid w:val="00CB58BE"/>
    <w:rsid w:val="00CC6AF0"/>
    <w:rsid w:val="00D135DB"/>
    <w:rsid w:val="00D13F03"/>
    <w:rsid w:val="00D1439B"/>
    <w:rsid w:val="00D41D99"/>
    <w:rsid w:val="00D71E34"/>
    <w:rsid w:val="00D93200"/>
    <w:rsid w:val="00DA47A3"/>
    <w:rsid w:val="00DB43C4"/>
    <w:rsid w:val="00DC7F28"/>
    <w:rsid w:val="00DF3DE9"/>
    <w:rsid w:val="00E0328A"/>
    <w:rsid w:val="00E10887"/>
    <w:rsid w:val="00E33D88"/>
    <w:rsid w:val="00E51B64"/>
    <w:rsid w:val="00E53CF5"/>
    <w:rsid w:val="00E64940"/>
    <w:rsid w:val="00E65EC8"/>
    <w:rsid w:val="00E74A84"/>
    <w:rsid w:val="00EA3715"/>
    <w:rsid w:val="00EA494A"/>
    <w:rsid w:val="00EA6632"/>
    <w:rsid w:val="00ED0FE2"/>
    <w:rsid w:val="00EF61ED"/>
    <w:rsid w:val="00F148AB"/>
    <w:rsid w:val="00F301DC"/>
    <w:rsid w:val="00F72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26CB"/>
  <w15:chartTrackingRefBased/>
  <w15:docId w15:val="{7A603221-37C4-4D4D-BDB2-8AFF120F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35EE"/>
    <w:rPr>
      <w:color w:val="0563C1" w:themeColor="hyperlink"/>
      <w:u w:val="single"/>
    </w:rPr>
  </w:style>
  <w:style w:type="character" w:styleId="UnresolvedMention">
    <w:name w:val="Unresolved Mention"/>
    <w:basedOn w:val="DefaultParagraphFont"/>
    <w:uiPriority w:val="99"/>
    <w:semiHidden/>
    <w:unhideWhenUsed/>
    <w:rsid w:val="009F35EE"/>
    <w:rPr>
      <w:color w:val="605E5C"/>
      <w:shd w:val="clear" w:color="auto" w:fill="E1DFDD"/>
    </w:rPr>
  </w:style>
  <w:style w:type="paragraph" w:styleId="ListParagraph">
    <w:name w:val="List Paragraph"/>
    <w:basedOn w:val="Normal"/>
    <w:uiPriority w:val="34"/>
    <w:qFormat/>
    <w:rsid w:val="009F35EE"/>
    <w:pPr>
      <w:ind w:left="720"/>
      <w:contextualSpacing/>
    </w:pPr>
  </w:style>
  <w:style w:type="table" w:styleId="TableGrid">
    <w:name w:val="Table Grid"/>
    <w:basedOn w:val="TableNormal"/>
    <w:uiPriority w:val="39"/>
    <w:rsid w:val="00C37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1529361">
      <w:bodyDiv w:val="1"/>
      <w:marLeft w:val="0"/>
      <w:marRight w:val="0"/>
      <w:marTop w:val="0"/>
      <w:marBottom w:val="0"/>
      <w:divBdr>
        <w:top w:val="none" w:sz="0" w:space="0" w:color="auto"/>
        <w:left w:val="none" w:sz="0" w:space="0" w:color="auto"/>
        <w:bottom w:val="none" w:sz="0" w:space="0" w:color="auto"/>
        <w:right w:val="none" w:sz="0" w:space="0" w:color="auto"/>
      </w:divBdr>
    </w:div>
    <w:div w:id="174563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ress.co.uk/showbiz/tv-radio/1176524/ITV-GMB-Piers-Morgan-cis-man-gender-identity-debate-Susanna-Reid-video-wat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ssd.ac.uk/news/transgender-actin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conditions/Gender-dysphoria/" TargetMode="Externa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s://www.pinknews.co.uk/2020/03/10/breakfast-on-pluto-fra-fee-casting-transgender-lead-backlash-donmar-theatre/" TargetMode="External"/><Relationship Id="rId4" Type="http://schemas.openxmlformats.org/officeDocument/2006/relationships/settings" Target="settings.xml"/><Relationship Id="rId9" Type="http://schemas.openxmlformats.org/officeDocument/2006/relationships/hyperlink" Target="https://artworks.cymru/quality-principles#:~:text=%20ARTWORKS%20CYMRU%20QUALITY%20PRINCIPLES%20%201%20Find,case%20studies%20so%20you%20can%20see...%20Mor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C0BD0-AA64-4DC8-B04E-10091D090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6277</TotalTime>
  <Pages>5</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Turner</dc:creator>
  <cp:keywords/>
  <dc:description/>
  <cp:lastModifiedBy>Skye Turner</cp:lastModifiedBy>
  <cp:revision>20</cp:revision>
  <dcterms:created xsi:type="dcterms:W3CDTF">2020-11-22T08:22:00Z</dcterms:created>
  <dcterms:modified xsi:type="dcterms:W3CDTF">2020-12-10T18:33:00Z</dcterms:modified>
</cp:coreProperties>
</file>