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96223" w14:textId="77777777" w:rsidR="00ED3B4F" w:rsidRPr="00ED3B4F" w:rsidRDefault="00ED3B4F" w:rsidP="00ED3B4F">
      <w:pPr>
        <w:spacing w:after="0" w:line="240" w:lineRule="auto"/>
        <w:rPr>
          <w:rFonts w:ascii="Segoe UI" w:eastAsia="Times New Roman" w:hAnsi="Segoe UI" w:cs="Segoe UI"/>
          <w:color w:val="00090E"/>
          <w:sz w:val="23"/>
          <w:szCs w:val="23"/>
          <w:u w:val="single"/>
          <w:shd w:val="clear" w:color="auto" w:fill="FFFFFF"/>
          <w:lang w:eastAsia="en-GB"/>
        </w:rPr>
      </w:pPr>
      <w:r w:rsidRPr="00ED3B4F">
        <w:rPr>
          <w:rFonts w:ascii="Times New Roman" w:eastAsia="Times New Roman" w:hAnsi="Times New Roman" w:cs="Times New Roman"/>
          <w:sz w:val="24"/>
          <w:szCs w:val="24"/>
          <w:lang w:eastAsia="en-GB"/>
        </w:rPr>
        <w:fldChar w:fldCharType="begin"/>
      </w:r>
      <w:r w:rsidRPr="00ED3B4F">
        <w:rPr>
          <w:rFonts w:ascii="Times New Roman" w:eastAsia="Times New Roman" w:hAnsi="Times New Roman" w:cs="Times New Roman"/>
          <w:sz w:val="24"/>
          <w:szCs w:val="24"/>
          <w:lang w:eastAsia="en-GB"/>
        </w:rPr>
        <w:instrText xml:space="preserve"> HYPERLINK "https://moodle.uwtsd.ac.uk/course/view.php?id=4688" </w:instrText>
      </w:r>
      <w:r w:rsidRPr="00ED3B4F">
        <w:rPr>
          <w:rFonts w:ascii="Times New Roman" w:eastAsia="Times New Roman" w:hAnsi="Times New Roman" w:cs="Times New Roman"/>
          <w:sz w:val="24"/>
          <w:szCs w:val="24"/>
          <w:lang w:eastAsia="en-GB"/>
        </w:rPr>
        <w:fldChar w:fldCharType="separate"/>
      </w:r>
    </w:p>
    <w:p w14:paraId="029B84CF" w14:textId="77777777" w:rsid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Times New Roman" w:eastAsia="Times New Roman" w:hAnsi="Times New Roman" w:cs="Times New Roman"/>
          <w:sz w:val="24"/>
          <w:szCs w:val="24"/>
          <w:lang w:eastAsia="en-GB"/>
        </w:rPr>
      </w:pPr>
      <w:r w:rsidRPr="00ED3B4F">
        <w:rPr>
          <w:rFonts w:ascii="Times New Roman" w:eastAsia="Times New Roman" w:hAnsi="Times New Roman" w:cs="Times New Roman"/>
          <w:sz w:val="24"/>
          <w:szCs w:val="24"/>
          <w:lang w:eastAsia="en-GB"/>
        </w:rPr>
        <w:fldChar w:fldCharType="end"/>
      </w:r>
    </w:p>
    <w:p w14:paraId="453D2541" w14:textId="2342A87B" w:rsid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INFORMATION ENGINEERING</w:t>
      </w:r>
    </w:p>
    <w:p w14:paraId="4F4641C3" w14:textId="56B9AFEC"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p>
    <w:p w14:paraId="4E1703F8" w14:textId="5FFA1D1A" w:rsidR="00ED3B4F"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 xml:space="preserve">TASK </w:t>
      </w:r>
      <w:r w:rsidR="00D85C46">
        <w:rPr>
          <w:rFonts w:ascii="Arial Black" w:eastAsia="Times New Roman" w:hAnsi="Arial Black" w:cs="Times New Roman"/>
          <w:b/>
          <w:i/>
          <w:color w:val="7030A0"/>
          <w:sz w:val="72"/>
          <w:szCs w:val="72"/>
          <w:lang w:eastAsia="en-GB"/>
        </w:rPr>
        <w:t>2</w:t>
      </w:r>
    </w:p>
    <w:p w14:paraId="61A068A7" w14:textId="77777777"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p>
    <w:p w14:paraId="338DA049" w14:textId="40D80FB8" w:rsidR="00ED3B4F" w:rsidRP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DONE BY</w:t>
      </w:r>
    </w:p>
    <w:p w14:paraId="2FD83E37" w14:textId="6D39284B" w:rsidR="00ED3B4F" w:rsidRPr="00855E78" w:rsidRDefault="00ED3B4F"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ELIZA SLAVOVA</w:t>
      </w:r>
    </w:p>
    <w:p w14:paraId="44CBBD0E" w14:textId="50C49223" w:rsidR="00855E78" w:rsidRPr="00855E78" w:rsidRDefault="00855E78" w:rsidP="00855E7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Black" w:eastAsia="Times New Roman" w:hAnsi="Arial Black" w:cs="Times New Roman"/>
          <w:b/>
          <w:i/>
          <w:color w:val="7030A0"/>
          <w:sz w:val="72"/>
          <w:szCs w:val="72"/>
          <w:lang w:eastAsia="en-GB"/>
        </w:rPr>
      </w:pPr>
      <w:r w:rsidRPr="00855E78">
        <w:rPr>
          <w:rFonts w:ascii="Arial Black" w:eastAsia="Times New Roman" w:hAnsi="Arial Black" w:cs="Times New Roman"/>
          <w:b/>
          <w:i/>
          <w:color w:val="7030A0"/>
          <w:sz w:val="72"/>
          <w:szCs w:val="72"/>
          <w:lang w:eastAsia="en-GB"/>
        </w:rPr>
        <w:t>STUDENT ID 1813108</w:t>
      </w:r>
    </w:p>
    <w:p w14:paraId="20271AAF" w14:textId="77777777" w:rsidR="00855E78" w:rsidRDefault="00855E78" w:rsidP="00ED3B4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10AEC08"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6DF47570"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8414155"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5ACADF4E"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0B512766"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018C9A34"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65FEA757"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B7A8149" w14:textId="31570C1E" w:rsidR="00ED3B4F" w:rsidRPr="007D3114" w:rsidRDefault="00855E78" w:rsidP="0055663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jc w:val="center"/>
        <w:rPr>
          <w:rFonts w:ascii="Arial" w:eastAsia="Times New Roman" w:hAnsi="Arial" w:cs="Arial"/>
          <w:b/>
          <w:color w:val="222222"/>
          <w:sz w:val="44"/>
          <w:szCs w:val="44"/>
          <w:lang w:val="en" w:eastAsia="en-GB"/>
        </w:rPr>
      </w:pPr>
      <w:r w:rsidRPr="007D3114">
        <w:rPr>
          <w:rFonts w:ascii="Arial" w:eastAsia="Times New Roman" w:hAnsi="Arial" w:cs="Arial"/>
          <w:b/>
          <w:color w:val="222222"/>
          <w:sz w:val="44"/>
          <w:szCs w:val="44"/>
          <w:lang w:val="en" w:eastAsia="en-GB"/>
        </w:rPr>
        <w:t>TABLE OF CONTENT</w:t>
      </w:r>
    </w:p>
    <w:p w14:paraId="6FE7BD4E" w14:textId="673B0820" w:rsidR="0034355F"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Pr>
          <w:rFonts w:ascii="Arial" w:eastAsia="Times New Roman" w:hAnsi="Arial" w:cs="Arial"/>
          <w:color w:val="222222"/>
          <w:sz w:val="24"/>
          <w:szCs w:val="24"/>
          <w:lang w:val="en" w:eastAsia="en-GB"/>
        </w:rPr>
        <w:tab/>
      </w:r>
      <w:r w:rsidR="0034355F" w:rsidRPr="007D3114">
        <w:rPr>
          <w:rFonts w:ascii="Arial" w:eastAsia="Times New Roman" w:hAnsi="Arial" w:cs="Arial"/>
          <w:b/>
          <w:color w:val="222222"/>
          <w:sz w:val="24"/>
          <w:szCs w:val="24"/>
          <w:lang w:val="en" w:eastAsia="en-GB"/>
        </w:rPr>
        <w:t>1. Steps</w:t>
      </w:r>
    </w:p>
    <w:p w14:paraId="7378A9F2" w14:textId="28564529" w:rsidR="00855E78" w:rsidRPr="007D3114" w:rsidRDefault="0034355F"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r>
      <w:r w:rsidR="00F450C0" w:rsidRPr="007D3114">
        <w:rPr>
          <w:rFonts w:ascii="Arial" w:eastAsia="Times New Roman" w:hAnsi="Arial" w:cs="Arial"/>
          <w:b/>
          <w:color w:val="222222"/>
          <w:sz w:val="24"/>
          <w:szCs w:val="24"/>
          <w:lang w:val="en" w:eastAsia="en-GB"/>
        </w:rPr>
        <w:t>Step.1. ………………………………………………………………</w:t>
      </w:r>
      <w:proofErr w:type="gramStart"/>
      <w:r w:rsidR="00F450C0" w:rsidRPr="007D3114">
        <w:rPr>
          <w:rFonts w:ascii="Arial" w:eastAsia="Times New Roman" w:hAnsi="Arial" w:cs="Arial"/>
          <w:b/>
          <w:color w:val="222222"/>
          <w:sz w:val="24"/>
          <w:szCs w:val="24"/>
          <w:lang w:val="en" w:eastAsia="en-GB"/>
        </w:rPr>
        <w:t>…..</w:t>
      </w:r>
      <w:proofErr w:type="gramEnd"/>
      <w:r w:rsidR="00F450C0" w:rsidRPr="007D3114">
        <w:rPr>
          <w:rFonts w:ascii="Arial" w:eastAsia="Times New Roman" w:hAnsi="Arial" w:cs="Arial"/>
          <w:b/>
          <w:color w:val="222222"/>
          <w:sz w:val="24"/>
          <w:szCs w:val="24"/>
          <w:lang w:val="en" w:eastAsia="en-GB"/>
        </w:rPr>
        <w:t>3</w:t>
      </w:r>
    </w:p>
    <w:p w14:paraId="7B913F95" w14:textId="43705EBE" w:rsidR="00F450C0"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Step.2. …………………………………………………………………. 3</w:t>
      </w:r>
    </w:p>
    <w:p w14:paraId="37F7EB56" w14:textId="360621E5" w:rsidR="00F450C0"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Step.3. …………………………………………………………………. 4</w:t>
      </w:r>
    </w:p>
    <w:p w14:paraId="46540C70" w14:textId="6E45F5F3" w:rsidR="00F450C0"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Step.4. …………………………………………………………………. 4</w:t>
      </w:r>
    </w:p>
    <w:p w14:paraId="5045DA9C" w14:textId="0AABB409" w:rsidR="00F450C0"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 xml:space="preserve">Step.5. …………………………………………………………………. </w:t>
      </w:r>
      <w:r w:rsidR="006915BE" w:rsidRPr="007D3114">
        <w:rPr>
          <w:rFonts w:ascii="Arial" w:eastAsia="Times New Roman" w:hAnsi="Arial" w:cs="Arial"/>
          <w:b/>
          <w:color w:val="222222"/>
          <w:sz w:val="24"/>
          <w:szCs w:val="24"/>
          <w:lang w:val="en" w:eastAsia="en-GB"/>
        </w:rPr>
        <w:t>4</w:t>
      </w:r>
    </w:p>
    <w:p w14:paraId="39B0CFD0" w14:textId="534E2107" w:rsidR="00F450C0" w:rsidRPr="007D3114" w:rsidRDefault="00F450C0"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 xml:space="preserve">Step.6. …………………………………………………………………. </w:t>
      </w:r>
      <w:r w:rsidR="00057672">
        <w:rPr>
          <w:rFonts w:ascii="Arial" w:eastAsia="Times New Roman" w:hAnsi="Arial" w:cs="Arial"/>
          <w:b/>
          <w:color w:val="222222"/>
          <w:sz w:val="24"/>
          <w:szCs w:val="24"/>
          <w:lang w:val="en" w:eastAsia="en-GB"/>
        </w:rPr>
        <w:t>4</w:t>
      </w:r>
    </w:p>
    <w:p w14:paraId="0419F0D1" w14:textId="462A5CFE" w:rsidR="006915BE" w:rsidRPr="007D3114" w:rsidRDefault="006915BE" w:rsidP="007D311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b/>
          <w:color w:val="222222"/>
          <w:sz w:val="24"/>
          <w:szCs w:val="24"/>
          <w:lang w:val="en" w:eastAsia="en-GB"/>
        </w:rPr>
      </w:pPr>
      <w:r w:rsidRPr="007D3114">
        <w:rPr>
          <w:rFonts w:ascii="Arial" w:eastAsia="Times New Roman" w:hAnsi="Arial" w:cs="Arial"/>
          <w:b/>
          <w:color w:val="222222"/>
          <w:sz w:val="24"/>
          <w:szCs w:val="24"/>
          <w:lang w:val="en" w:eastAsia="en-GB"/>
        </w:rPr>
        <w:tab/>
        <w:t>Step.7. …………………………………………………………………. 5</w:t>
      </w:r>
    </w:p>
    <w:p w14:paraId="47191C5A" w14:textId="5DC6F5A1" w:rsidR="007D3114" w:rsidRPr="007D3114" w:rsidRDefault="007D3114" w:rsidP="007D3114">
      <w:pPr>
        <w:rPr>
          <w:rFonts w:ascii="Arial" w:hAnsi="Arial" w:cs="Arial"/>
          <w:b/>
          <w:sz w:val="24"/>
          <w:szCs w:val="24"/>
        </w:rPr>
      </w:pPr>
      <w:r w:rsidRPr="007D3114">
        <w:rPr>
          <w:rFonts w:ascii="Arial" w:hAnsi="Arial" w:cs="Arial"/>
          <w:b/>
          <w:sz w:val="24"/>
          <w:szCs w:val="24"/>
        </w:rPr>
        <w:t xml:space="preserve">             </w:t>
      </w:r>
      <w:r w:rsidRPr="007D3114">
        <w:rPr>
          <w:rFonts w:ascii="Arial" w:hAnsi="Arial" w:cs="Arial"/>
          <w:b/>
          <w:sz w:val="24"/>
          <w:szCs w:val="24"/>
        </w:rPr>
        <w:t>2. Forms</w:t>
      </w:r>
      <w:r w:rsidR="00057672">
        <w:rPr>
          <w:rFonts w:ascii="Arial" w:hAnsi="Arial" w:cs="Arial"/>
          <w:b/>
          <w:sz w:val="24"/>
          <w:szCs w:val="24"/>
        </w:rPr>
        <w:t xml:space="preserve"> ……………………………………………………………</w:t>
      </w:r>
      <w:proofErr w:type="gramStart"/>
      <w:r w:rsidR="00057672">
        <w:rPr>
          <w:rFonts w:ascii="Arial" w:hAnsi="Arial" w:cs="Arial"/>
          <w:b/>
          <w:sz w:val="24"/>
          <w:szCs w:val="24"/>
        </w:rPr>
        <w:t>…..</w:t>
      </w:r>
      <w:proofErr w:type="gramEnd"/>
      <w:r w:rsidR="00057672">
        <w:rPr>
          <w:rFonts w:ascii="Arial" w:hAnsi="Arial" w:cs="Arial"/>
          <w:b/>
          <w:sz w:val="24"/>
          <w:szCs w:val="24"/>
        </w:rPr>
        <w:t xml:space="preserve"> 5</w:t>
      </w:r>
    </w:p>
    <w:p w14:paraId="296181DD" w14:textId="7CB3EF77"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2.1. Form “</w:t>
      </w:r>
      <w:proofErr w:type="gramStart"/>
      <w:r w:rsidRPr="007D3114">
        <w:rPr>
          <w:rFonts w:ascii="Arial" w:hAnsi="Arial" w:cs="Arial"/>
          <w:b/>
          <w:sz w:val="24"/>
          <w:szCs w:val="24"/>
        </w:rPr>
        <w:t>Vendors”</w:t>
      </w:r>
      <w:r w:rsidR="00057672">
        <w:rPr>
          <w:rFonts w:ascii="Arial" w:hAnsi="Arial" w:cs="Arial"/>
          <w:b/>
          <w:sz w:val="24"/>
          <w:szCs w:val="24"/>
        </w:rPr>
        <w:t>…</w:t>
      </w:r>
      <w:proofErr w:type="gramEnd"/>
      <w:r w:rsidR="00057672">
        <w:rPr>
          <w:rFonts w:ascii="Arial" w:hAnsi="Arial" w:cs="Arial"/>
          <w:b/>
          <w:sz w:val="24"/>
          <w:szCs w:val="24"/>
        </w:rPr>
        <w:t>………………………………………………. 5</w:t>
      </w:r>
    </w:p>
    <w:p w14:paraId="1CBFB49C" w14:textId="4C583ABB"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2.2. Form “Estate agent”</w:t>
      </w:r>
      <w:r w:rsidR="00057672">
        <w:rPr>
          <w:rFonts w:ascii="Arial" w:hAnsi="Arial" w:cs="Arial"/>
          <w:b/>
          <w:sz w:val="24"/>
          <w:szCs w:val="24"/>
        </w:rPr>
        <w:t xml:space="preserve"> …………………………………………… 6</w:t>
      </w:r>
    </w:p>
    <w:p w14:paraId="0180766E" w14:textId="23473717"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2.3. Form “Property”</w:t>
      </w:r>
      <w:r w:rsidR="00057672">
        <w:rPr>
          <w:rFonts w:ascii="Arial" w:hAnsi="Arial" w:cs="Arial"/>
          <w:b/>
          <w:sz w:val="24"/>
          <w:szCs w:val="24"/>
        </w:rPr>
        <w:t xml:space="preserve"> ………………………………………………... 6</w:t>
      </w:r>
    </w:p>
    <w:p w14:paraId="384BFE74" w14:textId="068A7FE6"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w:t>
      </w:r>
      <w:proofErr w:type="gramStart"/>
      <w:r w:rsidRPr="007D3114">
        <w:rPr>
          <w:rFonts w:ascii="Arial" w:hAnsi="Arial" w:cs="Arial"/>
          <w:b/>
          <w:sz w:val="24"/>
          <w:szCs w:val="24"/>
        </w:rPr>
        <w:t>4.Form</w:t>
      </w:r>
      <w:proofErr w:type="gramEnd"/>
      <w:r w:rsidRPr="007D3114">
        <w:rPr>
          <w:rFonts w:ascii="Arial" w:hAnsi="Arial" w:cs="Arial"/>
          <w:b/>
          <w:sz w:val="24"/>
          <w:szCs w:val="24"/>
        </w:rPr>
        <w:t xml:space="preserve"> “</w:t>
      </w:r>
      <w:proofErr w:type="spellStart"/>
      <w:r w:rsidRPr="007D3114">
        <w:rPr>
          <w:rFonts w:ascii="Arial" w:hAnsi="Arial" w:cs="Arial"/>
          <w:b/>
          <w:sz w:val="24"/>
          <w:szCs w:val="24"/>
        </w:rPr>
        <w:t>Sellings</w:t>
      </w:r>
      <w:proofErr w:type="spellEnd"/>
      <w:r w:rsidRPr="007D3114">
        <w:rPr>
          <w:rFonts w:ascii="Arial" w:hAnsi="Arial" w:cs="Arial"/>
          <w:b/>
          <w:sz w:val="24"/>
          <w:szCs w:val="24"/>
        </w:rPr>
        <w:t>”</w:t>
      </w:r>
      <w:r w:rsidR="00057672">
        <w:rPr>
          <w:rFonts w:ascii="Arial" w:hAnsi="Arial" w:cs="Arial"/>
          <w:b/>
          <w:sz w:val="24"/>
          <w:szCs w:val="24"/>
        </w:rPr>
        <w:t xml:space="preserve"> …………………………………………………. 6</w:t>
      </w:r>
    </w:p>
    <w:p w14:paraId="566D6D3A" w14:textId="58AC2723"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w:t>
      </w:r>
      <w:proofErr w:type="gramStart"/>
      <w:r w:rsidRPr="007D3114">
        <w:rPr>
          <w:rFonts w:ascii="Arial" w:hAnsi="Arial" w:cs="Arial"/>
          <w:b/>
          <w:sz w:val="24"/>
          <w:szCs w:val="24"/>
        </w:rPr>
        <w:t>5.Form</w:t>
      </w:r>
      <w:proofErr w:type="gramEnd"/>
      <w:r w:rsidRPr="007D3114">
        <w:rPr>
          <w:rFonts w:ascii="Arial" w:hAnsi="Arial" w:cs="Arial"/>
          <w:b/>
          <w:sz w:val="24"/>
          <w:szCs w:val="24"/>
        </w:rPr>
        <w:t xml:space="preserve"> “Buyers”</w:t>
      </w:r>
      <w:r w:rsidR="00057672">
        <w:rPr>
          <w:rFonts w:ascii="Arial" w:hAnsi="Arial" w:cs="Arial"/>
          <w:b/>
          <w:sz w:val="24"/>
          <w:szCs w:val="24"/>
        </w:rPr>
        <w:t xml:space="preserve"> ………………………………………………….. 7</w:t>
      </w:r>
    </w:p>
    <w:p w14:paraId="3F041B25" w14:textId="5D72821C"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2.6. Form “Invoice”</w:t>
      </w:r>
      <w:r w:rsidR="00057672">
        <w:rPr>
          <w:rFonts w:ascii="Arial" w:hAnsi="Arial" w:cs="Arial"/>
          <w:b/>
          <w:sz w:val="24"/>
          <w:szCs w:val="24"/>
        </w:rPr>
        <w:t xml:space="preserve"> …………………………………………………. 7</w:t>
      </w:r>
    </w:p>
    <w:p w14:paraId="1B922273" w14:textId="463EFE42"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3. Queries</w:t>
      </w:r>
      <w:r w:rsidR="00057672">
        <w:rPr>
          <w:rFonts w:ascii="Arial" w:hAnsi="Arial" w:cs="Arial"/>
          <w:b/>
          <w:sz w:val="24"/>
          <w:szCs w:val="24"/>
        </w:rPr>
        <w:t xml:space="preserve"> …………………………………………………………</w:t>
      </w:r>
      <w:proofErr w:type="gramStart"/>
      <w:r w:rsidR="00057672">
        <w:rPr>
          <w:rFonts w:ascii="Arial" w:hAnsi="Arial" w:cs="Arial"/>
          <w:b/>
          <w:sz w:val="24"/>
          <w:szCs w:val="24"/>
        </w:rPr>
        <w:t>…..</w:t>
      </w:r>
      <w:proofErr w:type="gramEnd"/>
      <w:r w:rsidR="00057672">
        <w:rPr>
          <w:rFonts w:ascii="Arial" w:hAnsi="Arial" w:cs="Arial"/>
          <w:b/>
          <w:sz w:val="24"/>
          <w:szCs w:val="24"/>
        </w:rPr>
        <w:t xml:space="preserve"> 7</w:t>
      </w:r>
    </w:p>
    <w:p w14:paraId="50405E9B" w14:textId="16BAB906" w:rsidR="007D3114" w:rsidRPr="007D3114" w:rsidRDefault="007D3114" w:rsidP="007D3114">
      <w:pPr>
        <w:tabs>
          <w:tab w:val="left" w:pos="6210"/>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 xml:space="preserve">3.1. </w:t>
      </w:r>
      <w:proofErr w:type="gramStart"/>
      <w:r w:rsidRPr="007D3114">
        <w:rPr>
          <w:rFonts w:ascii="Arial" w:hAnsi="Arial" w:cs="Arial"/>
          <w:b/>
          <w:sz w:val="24"/>
          <w:szCs w:val="24"/>
        </w:rPr>
        <w:t>“ Properties</w:t>
      </w:r>
      <w:proofErr w:type="gramEnd"/>
      <w:r w:rsidRPr="007D3114">
        <w:rPr>
          <w:rFonts w:ascii="Arial" w:hAnsi="Arial" w:cs="Arial"/>
          <w:b/>
          <w:sz w:val="24"/>
          <w:szCs w:val="24"/>
        </w:rPr>
        <w:t xml:space="preserve"> sold on 12/12/2009” query </w:t>
      </w:r>
      <w:r w:rsidR="00057672">
        <w:rPr>
          <w:rFonts w:ascii="Arial" w:hAnsi="Arial" w:cs="Arial"/>
          <w:b/>
          <w:sz w:val="24"/>
          <w:szCs w:val="24"/>
        </w:rPr>
        <w:t xml:space="preserve"> …………………… 7</w:t>
      </w:r>
    </w:p>
    <w:p w14:paraId="324F82EA" w14:textId="77777777" w:rsidR="00057672" w:rsidRDefault="007D3114" w:rsidP="007D3114">
      <w:pPr>
        <w:tabs>
          <w:tab w:val="left" w:pos="2287"/>
        </w:tabs>
        <w:rPr>
          <w:rFonts w:ascii="Arial" w:hAnsi="Arial" w:cs="Arial"/>
          <w:b/>
          <w:sz w:val="24"/>
          <w:szCs w:val="24"/>
        </w:rPr>
      </w:pPr>
      <w:r>
        <w:rPr>
          <w:rFonts w:ascii="Arial" w:hAnsi="Arial" w:cs="Arial"/>
          <w:b/>
          <w:sz w:val="24"/>
          <w:szCs w:val="24"/>
        </w:rPr>
        <w:t xml:space="preserve">           </w:t>
      </w:r>
      <w:r w:rsidRPr="007D3114">
        <w:rPr>
          <w:rFonts w:ascii="Arial" w:hAnsi="Arial" w:cs="Arial"/>
          <w:b/>
          <w:sz w:val="24"/>
          <w:szCs w:val="24"/>
        </w:rPr>
        <w:t>3.2. “</w:t>
      </w:r>
      <w:proofErr w:type="gramStart"/>
      <w:r w:rsidRPr="007D3114">
        <w:rPr>
          <w:rFonts w:ascii="Arial" w:hAnsi="Arial" w:cs="Arial"/>
          <w:b/>
          <w:sz w:val="24"/>
          <w:szCs w:val="24"/>
        </w:rPr>
        <w:t>Properties ,</w:t>
      </w:r>
      <w:proofErr w:type="gramEnd"/>
      <w:r w:rsidRPr="007D3114">
        <w:rPr>
          <w:rFonts w:ascii="Arial" w:hAnsi="Arial" w:cs="Arial"/>
          <w:b/>
          <w:sz w:val="24"/>
          <w:szCs w:val="24"/>
        </w:rPr>
        <w:t xml:space="preserve"> which have four bedrooms with area between </w:t>
      </w:r>
    </w:p>
    <w:p w14:paraId="1FFD4F4F" w14:textId="3339EB47" w:rsidR="007D3114" w:rsidRPr="007D3114" w:rsidRDefault="00057672" w:rsidP="007D3114">
      <w:pPr>
        <w:tabs>
          <w:tab w:val="left" w:pos="2287"/>
        </w:tabs>
        <w:rPr>
          <w:rFonts w:ascii="Arial" w:hAnsi="Arial" w:cs="Arial"/>
          <w:b/>
          <w:sz w:val="24"/>
          <w:szCs w:val="24"/>
        </w:rPr>
      </w:pPr>
      <w:r>
        <w:rPr>
          <w:rFonts w:ascii="Arial" w:hAnsi="Arial" w:cs="Arial"/>
          <w:b/>
          <w:sz w:val="24"/>
          <w:szCs w:val="24"/>
        </w:rPr>
        <w:t xml:space="preserve">                   </w:t>
      </w:r>
      <w:r w:rsidR="007D3114" w:rsidRPr="007D3114">
        <w:rPr>
          <w:rFonts w:ascii="Arial" w:hAnsi="Arial" w:cs="Arial"/>
          <w:b/>
          <w:sz w:val="24"/>
          <w:szCs w:val="24"/>
        </w:rPr>
        <w:t>3000 and</w:t>
      </w:r>
      <w:r w:rsidR="007D3114">
        <w:rPr>
          <w:rFonts w:ascii="Arial" w:hAnsi="Arial" w:cs="Arial"/>
          <w:b/>
          <w:sz w:val="24"/>
          <w:szCs w:val="24"/>
        </w:rPr>
        <w:t xml:space="preserve">   5000 sqm” query</w:t>
      </w:r>
      <w:r>
        <w:rPr>
          <w:rFonts w:ascii="Arial" w:hAnsi="Arial" w:cs="Arial"/>
          <w:b/>
          <w:sz w:val="24"/>
          <w:szCs w:val="24"/>
        </w:rPr>
        <w:t xml:space="preserve"> …………………………………..</w:t>
      </w:r>
      <w:bookmarkStart w:id="0" w:name="_GoBack"/>
      <w:bookmarkEnd w:id="0"/>
      <w:r>
        <w:rPr>
          <w:rFonts w:ascii="Arial" w:hAnsi="Arial" w:cs="Arial"/>
          <w:b/>
          <w:sz w:val="24"/>
          <w:szCs w:val="24"/>
        </w:rPr>
        <w:t xml:space="preserve"> 7</w:t>
      </w:r>
    </w:p>
    <w:p w14:paraId="2556F367"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73894C0E" w14:textId="77777777" w:rsidR="00ED3B4F" w:rsidRDefault="00ED3B4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0F8786EF" w14:textId="43F90801" w:rsidR="0034355F" w:rsidRDefault="0034355F"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43B4DE63" w14:textId="77777777" w:rsidR="007D3114" w:rsidRDefault="007D3114" w:rsidP="0094214C">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660" w:lineRule="atLeast"/>
        <w:rPr>
          <w:rFonts w:ascii="Arial" w:eastAsia="Times New Roman" w:hAnsi="Arial" w:cs="Arial"/>
          <w:color w:val="222222"/>
          <w:sz w:val="24"/>
          <w:szCs w:val="24"/>
          <w:lang w:val="en" w:eastAsia="en-GB"/>
        </w:rPr>
      </w:pPr>
    </w:p>
    <w:p w14:paraId="3E9703E1" w14:textId="0329D1E3" w:rsidR="0033400F" w:rsidRPr="001405F8" w:rsidRDefault="001405F8" w:rsidP="00855E78">
      <w:pPr>
        <w:tabs>
          <w:tab w:val="left" w:pos="6210"/>
        </w:tabs>
        <w:jc w:val="both"/>
        <w:rPr>
          <w:rFonts w:ascii="Arial" w:eastAsia="Times New Roman" w:hAnsi="Arial" w:cs="Arial"/>
          <w:b/>
          <w:color w:val="222222"/>
          <w:sz w:val="24"/>
          <w:szCs w:val="24"/>
          <w:lang w:val="en" w:eastAsia="en-GB"/>
        </w:rPr>
      </w:pPr>
      <w:r w:rsidRPr="001405F8">
        <w:rPr>
          <w:rFonts w:ascii="Arial" w:eastAsia="Times New Roman" w:hAnsi="Arial" w:cs="Arial"/>
          <w:b/>
          <w:color w:val="222222"/>
          <w:sz w:val="24"/>
          <w:szCs w:val="24"/>
          <w:lang w:val="en" w:eastAsia="en-GB"/>
        </w:rPr>
        <w:t>1. Steps</w:t>
      </w:r>
    </w:p>
    <w:p w14:paraId="2C84828A" w14:textId="66F98DDA" w:rsidR="0033400F" w:rsidRPr="006915BE" w:rsidRDefault="0033400F" w:rsidP="0033400F">
      <w:pPr>
        <w:tabs>
          <w:tab w:val="left" w:pos="6210"/>
        </w:tabs>
        <w:rPr>
          <w:rFonts w:ascii="Arial" w:eastAsia="Times New Roman" w:hAnsi="Arial" w:cs="Arial"/>
          <w:color w:val="222222"/>
          <w:sz w:val="24"/>
          <w:szCs w:val="24"/>
          <w:lang w:val="en" w:eastAsia="en-GB"/>
        </w:rPr>
      </w:pPr>
      <w:r>
        <w:rPr>
          <w:rFonts w:ascii="Arial" w:eastAsia="Times New Roman" w:hAnsi="Arial" w:cs="Arial"/>
          <w:color w:val="222222"/>
          <w:sz w:val="24"/>
          <w:szCs w:val="24"/>
          <w:lang w:val="en" w:eastAsia="en-GB"/>
        </w:rPr>
        <w:t xml:space="preserve">             </w:t>
      </w:r>
      <w:r w:rsidR="00C61FE5" w:rsidRPr="006915BE">
        <w:rPr>
          <w:rFonts w:ascii="Arial" w:eastAsia="Times New Roman" w:hAnsi="Arial" w:cs="Arial"/>
          <w:b/>
          <w:color w:val="222222"/>
          <w:sz w:val="24"/>
          <w:szCs w:val="24"/>
          <w:lang w:val="en" w:eastAsia="en-GB"/>
        </w:rPr>
        <w:t>Step. 1.</w:t>
      </w:r>
      <w:r w:rsidR="00C61FE5" w:rsidRPr="006915BE">
        <w:rPr>
          <w:rFonts w:ascii="Arial" w:eastAsia="Times New Roman" w:hAnsi="Arial" w:cs="Arial"/>
          <w:color w:val="222222"/>
          <w:sz w:val="24"/>
          <w:szCs w:val="24"/>
          <w:lang w:val="en" w:eastAsia="en-GB"/>
        </w:rPr>
        <w:t xml:space="preserve"> </w:t>
      </w:r>
      <w:r w:rsidRPr="006915BE">
        <w:rPr>
          <w:rFonts w:ascii="Arial" w:eastAsia="Times New Roman" w:hAnsi="Arial" w:cs="Arial"/>
          <w:color w:val="222222"/>
          <w:sz w:val="24"/>
          <w:szCs w:val="24"/>
          <w:lang w:val="en" w:eastAsia="en-GB"/>
        </w:rPr>
        <w:t>The forms are intended for entering, viewing and modifying the data in the corresponding tables.</w:t>
      </w:r>
    </w:p>
    <w:p w14:paraId="053CBF9E" w14:textId="5EEEA6A9" w:rsidR="007E513D" w:rsidRPr="006915BE" w:rsidRDefault="0033400F" w:rsidP="00C6078A">
      <w:pPr>
        <w:tabs>
          <w:tab w:val="left" w:pos="6210"/>
        </w:tabs>
        <w:rPr>
          <w:rFonts w:ascii="Arial" w:hAnsi="Arial" w:cs="Arial"/>
          <w:sz w:val="24"/>
          <w:szCs w:val="24"/>
        </w:rPr>
      </w:pPr>
      <w:r w:rsidRPr="006915BE">
        <w:rPr>
          <w:rFonts w:ascii="Arial" w:eastAsia="Times New Roman" w:hAnsi="Arial" w:cs="Arial"/>
          <w:color w:val="222222"/>
          <w:sz w:val="24"/>
          <w:szCs w:val="24"/>
          <w:lang w:val="en" w:eastAsia="en-GB"/>
        </w:rPr>
        <w:t xml:space="preserve">             Each buyer </w:t>
      </w:r>
      <w:r w:rsidR="00C6078A" w:rsidRPr="006915BE">
        <w:rPr>
          <w:rFonts w:ascii="Arial" w:eastAsia="Times New Roman" w:hAnsi="Arial" w:cs="Arial"/>
          <w:color w:val="222222"/>
          <w:sz w:val="24"/>
          <w:szCs w:val="24"/>
          <w:lang w:val="en" w:eastAsia="en-GB"/>
        </w:rPr>
        <w:t xml:space="preserve">has a chance to find the best real estate agency for him. In the first form the buyer can access a list with all the offices of real estate agency “Home from home”. The list is showing the cities that the different offices are located, their post code, </w:t>
      </w:r>
      <w:proofErr w:type="gramStart"/>
      <w:r w:rsidR="00C6078A" w:rsidRPr="006915BE">
        <w:rPr>
          <w:rFonts w:ascii="Arial" w:eastAsia="Times New Roman" w:hAnsi="Arial" w:cs="Arial"/>
          <w:color w:val="222222"/>
          <w:sz w:val="24"/>
          <w:szCs w:val="24"/>
          <w:lang w:val="en" w:eastAsia="en-GB"/>
        </w:rPr>
        <w:t>address ,</w:t>
      </w:r>
      <w:proofErr w:type="gramEnd"/>
      <w:r w:rsidR="00C6078A" w:rsidRPr="006915BE">
        <w:rPr>
          <w:rFonts w:ascii="Arial" w:eastAsia="Times New Roman" w:hAnsi="Arial" w:cs="Arial"/>
          <w:color w:val="222222"/>
          <w:sz w:val="24"/>
          <w:szCs w:val="24"/>
          <w:lang w:val="en" w:eastAsia="en-GB"/>
        </w:rPr>
        <w:t xml:space="preserve"> phone and email. </w:t>
      </w:r>
      <w:r w:rsidR="00C6078A" w:rsidRPr="006915BE">
        <w:rPr>
          <w:rFonts w:ascii="Arial" w:hAnsi="Arial" w:cs="Arial"/>
          <w:sz w:val="24"/>
          <w:szCs w:val="24"/>
        </w:rPr>
        <w:t>The buyer can choose whichever office is suitable for him.</w:t>
      </w:r>
    </w:p>
    <w:p w14:paraId="128E3E9A" w14:textId="2D501E9F" w:rsidR="0033400F" w:rsidRPr="006915BE" w:rsidRDefault="001C5356" w:rsidP="00855E78">
      <w:pPr>
        <w:tabs>
          <w:tab w:val="left" w:pos="6210"/>
        </w:tabs>
        <w:jc w:val="both"/>
        <w:rPr>
          <w:rFonts w:ascii="Arial" w:hAnsi="Arial" w:cs="Arial"/>
        </w:rPr>
      </w:pPr>
      <w:r w:rsidRPr="006915BE">
        <w:rPr>
          <w:rFonts w:ascii="Arial" w:hAnsi="Arial" w:cs="Arial"/>
          <w:noProof/>
        </w:rPr>
        <w:drawing>
          <wp:inline distT="0" distB="0" distL="0" distR="0" wp14:anchorId="4CB71F1D" wp14:editId="03D3EAAF">
            <wp:extent cx="5721350" cy="2368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1350" cy="2368550"/>
                    </a:xfrm>
                    <a:prstGeom prst="rect">
                      <a:avLst/>
                    </a:prstGeom>
                    <a:noFill/>
                    <a:ln>
                      <a:noFill/>
                    </a:ln>
                  </pic:spPr>
                </pic:pic>
              </a:graphicData>
            </a:graphic>
          </wp:inline>
        </w:drawing>
      </w:r>
    </w:p>
    <w:p w14:paraId="75B383A3" w14:textId="449216FB" w:rsidR="00C6078A" w:rsidRPr="006915BE" w:rsidRDefault="00C6078A" w:rsidP="00855E78">
      <w:pPr>
        <w:tabs>
          <w:tab w:val="left" w:pos="6210"/>
        </w:tabs>
        <w:jc w:val="both"/>
        <w:rPr>
          <w:rFonts w:ascii="Arial" w:hAnsi="Arial" w:cs="Arial"/>
        </w:rPr>
      </w:pPr>
      <w:r w:rsidRPr="006915BE">
        <w:rPr>
          <w:rFonts w:ascii="Arial" w:hAnsi="Arial" w:cs="Arial"/>
        </w:rPr>
        <w:t xml:space="preserve">                 </w:t>
      </w:r>
      <w:r w:rsidR="00C61FE5" w:rsidRPr="006915BE">
        <w:rPr>
          <w:rFonts w:ascii="Arial" w:hAnsi="Arial" w:cs="Arial"/>
          <w:b/>
        </w:rPr>
        <w:t>Step.2.</w:t>
      </w:r>
      <w:r w:rsidR="00C61FE5" w:rsidRPr="006915BE">
        <w:rPr>
          <w:rFonts w:ascii="Arial" w:hAnsi="Arial" w:cs="Arial"/>
        </w:rPr>
        <w:t xml:space="preserve"> </w:t>
      </w:r>
      <w:r w:rsidRPr="006915BE">
        <w:rPr>
          <w:rFonts w:ascii="Arial" w:hAnsi="Arial" w:cs="Arial"/>
        </w:rPr>
        <w:t xml:space="preserve">After choosing the perfect </w:t>
      </w:r>
      <w:proofErr w:type="gramStart"/>
      <w:r w:rsidRPr="006915BE">
        <w:rPr>
          <w:rFonts w:ascii="Arial" w:hAnsi="Arial" w:cs="Arial"/>
        </w:rPr>
        <w:t>branch ,he</w:t>
      </w:r>
      <w:proofErr w:type="gramEnd"/>
      <w:r w:rsidRPr="006915BE">
        <w:rPr>
          <w:rFonts w:ascii="Arial" w:hAnsi="Arial" w:cs="Arial"/>
        </w:rPr>
        <w:t xml:space="preserve"> can enter their list with properties. On the </w:t>
      </w:r>
      <w:proofErr w:type="gramStart"/>
      <w:r w:rsidRPr="006915BE">
        <w:rPr>
          <w:rFonts w:ascii="Arial" w:hAnsi="Arial" w:cs="Arial"/>
        </w:rPr>
        <w:t>form  we</w:t>
      </w:r>
      <w:proofErr w:type="gramEnd"/>
      <w:r w:rsidRPr="006915BE">
        <w:rPr>
          <w:rFonts w:ascii="Arial" w:hAnsi="Arial" w:cs="Arial"/>
        </w:rPr>
        <w:t xml:space="preserve"> can see the property type, type, size in sqm, price, if deposit is needed and the post code. The properties that this agency is selling are houses and flats. The buyer has an option to sort all the properties shown and choose the one he desires. For </w:t>
      </w:r>
      <w:proofErr w:type="gramStart"/>
      <w:r w:rsidRPr="006915BE">
        <w:rPr>
          <w:rFonts w:ascii="Arial" w:hAnsi="Arial" w:cs="Arial"/>
        </w:rPr>
        <w:t>example :</w:t>
      </w:r>
      <w:proofErr w:type="gramEnd"/>
      <w:r w:rsidRPr="006915BE">
        <w:rPr>
          <w:rFonts w:ascii="Arial" w:hAnsi="Arial" w:cs="Arial"/>
        </w:rPr>
        <w:t xml:space="preserve"> the buyer can choose the one bedroom flat ,with price £67000 and with suitable for him address like E139PA.</w:t>
      </w:r>
    </w:p>
    <w:p w14:paraId="7B73F550" w14:textId="31DDC527" w:rsidR="00C6078A" w:rsidRPr="006915BE" w:rsidRDefault="00CE0D7D" w:rsidP="00855E78">
      <w:pPr>
        <w:tabs>
          <w:tab w:val="left" w:pos="6210"/>
        </w:tabs>
        <w:jc w:val="both"/>
        <w:rPr>
          <w:rFonts w:ascii="Arial" w:hAnsi="Arial" w:cs="Arial"/>
        </w:rPr>
      </w:pPr>
      <w:r w:rsidRPr="006915BE">
        <w:rPr>
          <w:rFonts w:ascii="Arial" w:hAnsi="Arial" w:cs="Arial"/>
          <w:noProof/>
        </w:rPr>
        <w:drawing>
          <wp:inline distT="0" distB="0" distL="0" distR="0" wp14:anchorId="52545075" wp14:editId="2A09E444">
            <wp:extent cx="5721350" cy="23685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1350" cy="2368550"/>
                    </a:xfrm>
                    <a:prstGeom prst="rect">
                      <a:avLst/>
                    </a:prstGeom>
                    <a:noFill/>
                    <a:ln>
                      <a:noFill/>
                    </a:ln>
                  </pic:spPr>
                </pic:pic>
              </a:graphicData>
            </a:graphic>
          </wp:inline>
        </w:drawing>
      </w:r>
    </w:p>
    <w:p w14:paraId="7B552316" w14:textId="0C300EA9" w:rsidR="00C6078A" w:rsidRPr="006915BE" w:rsidRDefault="00C6078A" w:rsidP="00855E78">
      <w:pPr>
        <w:tabs>
          <w:tab w:val="left" w:pos="6210"/>
        </w:tabs>
        <w:jc w:val="both"/>
        <w:rPr>
          <w:rFonts w:ascii="Arial" w:hAnsi="Arial" w:cs="Arial"/>
        </w:rPr>
      </w:pPr>
    </w:p>
    <w:p w14:paraId="2AAF330D" w14:textId="5853457C" w:rsidR="00C6078A" w:rsidRPr="006915BE" w:rsidRDefault="00C6078A" w:rsidP="00855E78">
      <w:pPr>
        <w:tabs>
          <w:tab w:val="left" w:pos="6210"/>
        </w:tabs>
        <w:jc w:val="both"/>
        <w:rPr>
          <w:rFonts w:ascii="Arial" w:hAnsi="Arial" w:cs="Arial"/>
        </w:rPr>
      </w:pPr>
      <w:r w:rsidRPr="006915BE">
        <w:rPr>
          <w:rFonts w:ascii="Arial" w:hAnsi="Arial" w:cs="Arial"/>
        </w:rPr>
        <w:lastRenderedPageBreak/>
        <w:t xml:space="preserve">                       </w:t>
      </w:r>
      <w:r w:rsidR="00C61FE5" w:rsidRPr="006915BE">
        <w:rPr>
          <w:rFonts w:ascii="Arial" w:hAnsi="Arial" w:cs="Arial"/>
          <w:b/>
        </w:rPr>
        <w:t>Step. 3</w:t>
      </w:r>
      <w:r w:rsidR="00C61FE5" w:rsidRPr="006915BE">
        <w:rPr>
          <w:rFonts w:ascii="Arial" w:hAnsi="Arial" w:cs="Arial"/>
        </w:rPr>
        <w:t xml:space="preserve">. </w:t>
      </w:r>
      <w:r w:rsidRPr="006915BE">
        <w:rPr>
          <w:rFonts w:ascii="Arial" w:hAnsi="Arial" w:cs="Arial"/>
        </w:rPr>
        <w:t xml:space="preserve"> When choosing the perfect </w:t>
      </w:r>
      <w:proofErr w:type="gramStart"/>
      <w:r w:rsidRPr="006915BE">
        <w:rPr>
          <w:rFonts w:ascii="Arial" w:hAnsi="Arial" w:cs="Arial"/>
        </w:rPr>
        <w:t>home ,</w:t>
      </w:r>
      <w:proofErr w:type="gramEnd"/>
      <w:r w:rsidRPr="006915BE">
        <w:rPr>
          <w:rFonts w:ascii="Arial" w:hAnsi="Arial" w:cs="Arial"/>
        </w:rPr>
        <w:t xml:space="preserve"> the buyer can enter another form which he has to fill so he can make a </w:t>
      </w:r>
      <w:r w:rsidR="00144962" w:rsidRPr="006915BE">
        <w:rPr>
          <w:rFonts w:ascii="Arial" w:hAnsi="Arial" w:cs="Arial"/>
        </w:rPr>
        <w:t>view</w:t>
      </w:r>
      <w:r w:rsidRPr="006915BE">
        <w:rPr>
          <w:rFonts w:ascii="Arial" w:hAnsi="Arial" w:cs="Arial"/>
        </w:rPr>
        <w:t>. That</w:t>
      </w:r>
      <w:r w:rsidR="00144962" w:rsidRPr="006915BE">
        <w:rPr>
          <w:rFonts w:ascii="Arial" w:hAnsi="Arial" w:cs="Arial"/>
        </w:rPr>
        <w:t xml:space="preserve"> Form needs to be filled with his </w:t>
      </w:r>
      <w:proofErr w:type="gramStart"/>
      <w:r w:rsidR="00144962" w:rsidRPr="006915BE">
        <w:rPr>
          <w:rFonts w:ascii="Arial" w:hAnsi="Arial" w:cs="Arial"/>
        </w:rPr>
        <w:t>name ,</w:t>
      </w:r>
      <w:proofErr w:type="gramEnd"/>
      <w:r w:rsidR="00144962" w:rsidRPr="006915BE">
        <w:rPr>
          <w:rFonts w:ascii="Arial" w:hAnsi="Arial" w:cs="Arial"/>
        </w:rPr>
        <w:t xml:space="preserve"> the ID or the property, the way that he wants to pay for the property  and if he wants an invoice to be created when buying the property.</w:t>
      </w:r>
      <w:r w:rsidRPr="006915BE">
        <w:rPr>
          <w:rFonts w:ascii="Arial" w:hAnsi="Arial" w:cs="Arial"/>
        </w:rPr>
        <w:t xml:space="preserve"> </w:t>
      </w:r>
    </w:p>
    <w:p w14:paraId="38C5D21A" w14:textId="1C33DABF" w:rsidR="00CE0D7D" w:rsidRPr="006915BE" w:rsidRDefault="00C6078A" w:rsidP="00855E78">
      <w:pPr>
        <w:tabs>
          <w:tab w:val="left" w:pos="6210"/>
        </w:tabs>
        <w:jc w:val="both"/>
        <w:rPr>
          <w:rFonts w:ascii="Arial" w:hAnsi="Arial" w:cs="Arial"/>
        </w:rPr>
      </w:pPr>
      <w:r w:rsidRPr="006915BE">
        <w:rPr>
          <w:rFonts w:ascii="Arial" w:hAnsi="Arial" w:cs="Arial"/>
          <w:noProof/>
        </w:rPr>
        <w:drawing>
          <wp:inline distT="0" distB="0" distL="0" distR="0" wp14:anchorId="1A88AFEC" wp14:editId="0DB963BC">
            <wp:extent cx="5731510" cy="521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521335"/>
                    </a:xfrm>
                    <a:prstGeom prst="rect">
                      <a:avLst/>
                    </a:prstGeom>
                    <a:noFill/>
                    <a:ln>
                      <a:noFill/>
                    </a:ln>
                  </pic:spPr>
                </pic:pic>
              </a:graphicData>
            </a:graphic>
          </wp:inline>
        </w:drawing>
      </w:r>
    </w:p>
    <w:p w14:paraId="3625D242" w14:textId="63FFFE99" w:rsidR="00CE0D7D" w:rsidRPr="006915BE" w:rsidRDefault="00CE0D7D" w:rsidP="00855E78">
      <w:pPr>
        <w:tabs>
          <w:tab w:val="left" w:pos="6210"/>
        </w:tabs>
        <w:jc w:val="both"/>
        <w:rPr>
          <w:rFonts w:ascii="Arial" w:hAnsi="Arial" w:cs="Arial"/>
        </w:rPr>
      </w:pPr>
    </w:p>
    <w:p w14:paraId="6C716CEC" w14:textId="28198C21" w:rsidR="0071578F" w:rsidRPr="006915BE" w:rsidRDefault="00144962" w:rsidP="00855E78">
      <w:pPr>
        <w:tabs>
          <w:tab w:val="left" w:pos="6210"/>
        </w:tabs>
        <w:jc w:val="both"/>
        <w:rPr>
          <w:rFonts w:ascii="Arial" w:hAnsi="Arial" w:cs="Arial"/>
        </w:rPr>
      </w:pPr>
      <w:r w:rsidRPr="006915BE">
        <w:rPr>
          <w:rFonts w:ascii="Arial" w:hAnsi="Arial" w:cs="Arial"/>
        </w:rPr>
        <w:t xml:space="preserve">                  </w:t>
      </w:r>
      <w:r w:rsidR="00C61FE5" w:rsidRPr="006915BE">
        <w:rPr>
          <w:rFonts w:ascii="Arial" w:hAnsi="Arial" w:cs="Arial"/>
          <w:b/>
        </w:rPr>
        <w:t>Step. 4</w:t>
      </w:r>
      <w:r w:rsidR="00C61FE5" w:rsidRPr="006915BE">
        <w:rPr>
          <w:rFonts w:ascii="Arial" w:hAnsi="Arial" w:cs="Arial"/>
        </w:rPr>
        <w:t xml:space="preserve">. </w:t>
      </w:r>
      <w:r w:rsidRPr="006915BE">
        <w:rPr>
          <w:rFonts w:ascii="Arial" w:hAnsi="Arial" w:cs="Arial"/>
        </w:rPr>
        <w:t xml:space="preserve">When a buyer books a view, the agency is contacting the client and asking them for more personal information. This form can be modified. Buyers can be </w:t>
      </w:r>
      <w:proofErr w:type="gramStart"/>
      <w:r w:rsidRPr="006915BE">
        <w:rPr>
          <w:rFonts w:ascii="Arial" w:hAnsi="Arial" w:cs="Arial"/>
        </w:rPr>
        <w:t>added ,removed</w:t>
      </w:r>
      <w:proofErr w:type="gramEnd"/>
      <w:r w:rsidRPr="006915BE">
        <w:rPr>
          <w:rFonts w:ascii="Arial" w:hAnsi="Arial" w:cs="Arial"/>
        </w:rPr>
        <w:t xml:space="preserve"> from the </w:t>
      </w:r>
      <w:proofErr w:type="spellStart"/>
      <w:r w:rsidRPr="006915BE">
        <w:rPr>
          <w:rFonts w:ascii="Arial" w:hAnsi="Arial" w:cs="Arial"/>
        </w:rPr>
        <w:t>system.</w:t>
      </w:r>
      <w:r w:rsidR="00084F37" w:rsidRPr="006915BE">
        <w:rPr>
          <w:rFonts w:ascii="Arial" w:hAnsi="Arial" w:cs="Arial"/>
        </w:rPr>
        <w:t>The</w:t>
      </w:r>
      <w:proofErr w:type="spellEnd"/>
      <w:r w:rsidR="00084F37" w:rsidRPr="006915BE">
        <w:rPr>
          <w:rFonts w:ascii="Arial" w:hAnsi="Arial" w:cs="Arial"/>
        </w:rPr>
        <w:t xml:space="preserve"> form includes the ID of the buyer, his name, post code, phone number, email.</w:t>
      </w:r>
    </w:p>
    <w:p w14:paraId="1EADE5B2" w14:textId="3693F017" w:rsidR="0071578F" w:rsidRPr="006915BE" w:rsidRDefault="0071578F" w:rsidP="00855E78">
      <w:pPr>
        <w:tabs>
          <w:tab w:val="left" w:pos="6210"/>
        </w:tabs>
        <w:jc w:val="both"/>
        <w:rPr>
          <w:rFonts w:ascii="Arial" w:hAnsi="Arial" w:cs="Arial"/>
        </w:rPr>
      </w:pPr>
      <w:r w:rsidRPr="006915BE">
        <w:rPr>
          <w:rFonts w:ascii="Arial" w:hAnsi="Arial" w:cs="Arial"/>
          <w:noProof/>
        </w:rPr>
        <w:drawing>
          <wp:inline distT="0" distB="0" distL="0" distR="0" wp14:anchorId="67291F66" wp14:editId="47BFCC9E">
            <wp:extent cx="5731510" cy="22142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214245"/>
                    </a:xfrm>
                    <a:prstGeom prst="rect">
                      <a:avLst/>
                    </a:prstGeom>
                    <a:noFill/>
                    <a:ln>
                      <a:noFill/>
                    </a:ln>
                  </pic:spPr>
                </pic:pic>
              </a:graphicData>
            </a:graphic>
          </wp:inline>
        </w:drawing>
      </w:r>
    </w:p>
    <w:p w14:paraId="646E8423" w14:textId="4767CB27" w:rsidR="00014CF6" w:rsidRPr="006915BE" w:rsidRDefault="00084F37" w:rsidP="00855E78">
      <w:pPr>
        <w:tabs>
          <w:tab w:val="left" w:pos="6210"/>
        </w:tabs>
        <w:jc w:val="both"/>
        <w:rPr>
          <w:rFonts w:ascii="Arial" w:hAnsi="Arial" w:cs="Arial"/>
        </w:rPr>
      </w:pPr>
      <w:r w:rsidRPr="006915BE">
        <w:rPr>
          <w:rFonts w:ascii="Arial" w:hAnsi="Arial" w:cs="Arial"/>
        </w:rPr>
        <w:t xml:space="preserve">              </w:t>
      </w:r>
      <w:r w:rsidR="00C61FE5" w:rsidRPr="006915BE">
        <w:rPr>
          <w:rFonts w:ascii="Arial" w:hAnsi="Arial" w:cs="Arial"/>
          <w:b/>
        </w:rPr>
        <w:t>Step.</w:t>
      </w:r>
      <w:r w:rsidR="006915BE" w:rsidRPr="006915BE">
        <w:rPr>
          <w:rFonts w:ascii="Arial" w:hAnsi="Arial" w:cs="Arial"/>
          <w:b/>
        </w:rPr>
        <w:t>5</w:t>
      </w:r>
      <w:r w:rsidR="00C61FE5" w:rsidRPr="006915BE">
        <w:rPr>
          <w:rFonts w:ascii="Arial" w:hAnsi="Arial" w:cs="Arial"/>
          <w:b/>
        </w:rPr>
        <w:t>.</w:t>
      </w:r>
      <w:r w:rsidR="00C61FE5" w:rsidRPr="006915BE">
        <w:rPr>
          <w:rFonts w:ascii="Arial" w:hAnsi="Arial" w:cs="Arial"/>
        </w:rPr>
        <w:t xml:space="preserve"> </w:t>
      </w:r>
      <w:r w:rsidRPr="006915BE">
        <w:rPr>
          <w:rFonts w:ascii="Arial" w:hAnsi="Arial" w:cs="Arial"/>
        </w:rPr>
        <w:t xml:space="preserve">The chosen agency is sending back a form to the </w:t>
      </w:r>
      <w:proofErr w:type="gramStart"/>
      <w:r w:rsidRPr="006915BE">
        <w:rPr>
          <w:rFonts w:ascii="Arial" w:hAnsi="Arial" w:cs="Arial"/>
        </w:rPr>
        <w:t>buyer ,</w:t>
      </w:r>
      <w:proofErr w:type="gramEnd"/>
      <w:r w:rsidRPr="006915BE">
        <w:rPr>
          <w:rFonts w:ascii="Arial" w:hAnsi="Arial" w:cs="Arial"/>
        </w:rPr>
        <w:t xml:space="preserve"> so he can make an offer to the vendors. </w:t>
      </w:r>
      <w:r w:rsidR="005A5322" w:rsidRPr="006915BE">
        <w:rPr>
          <w:rFonts w:ascii="Arial" w:hAnsi="Arial" w:cs="Arial"/>
        </w:rPr>
        <w:t>That form includes the ID of the property, the real price, price of the deposit and a section where the buyer can enter his offer and confirming it by pressing the button “Make and offer”.</w:t>
      </w:r>
      <w:r w:rsidRPr="006915BE">
        <w:rPr>
          <w:rFonts w:ascii="Arial" w:hAnsi="Arial" w:cs="Arial"/>
        </w:rPr>
        <w:tab/>
      </w:r>
    </w:p>
    <w:p w14:paraId="10E95D34" w14:textId="4E7DEB6E" w:rsidR="005A5322" w:rsidRPr="006915BE" w:rsidRDefault="00014CF6" w:rsidP="00855E78">
      <w:pPr>
        <w:tabs>
          <w:tab w:val="left" w:pos="6210"/>
        </w:tabs>
        <w:jc w:val="both"/>
        <w:rPr>
          <w:rFonts w:ascii="Arial" w:hAnsi="Arial" w:cs="Arial"/>
        </w:rPr>
      </w:pPr>
      <w:r w:rsidRPr="006915BE">
        <w:rPr>
          <w:rFonts w:ascii="Arial" w:hAnsi="Arial" w:cs="Arial"/>
          <w:noProof/>
        </w:rPr>
        <w:drawing>
          <wp:inline distT="0" distB="0" distL="0" distR="0" wp14:anchorId="021BF087" wp14:editId="10EF7C3D">
            <wp:extent cx="5721350" cy="38686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74434" cy="390450"/>
                    </a:xfrm>
                    <a:prstGeom prst="rect">
                      <a:avLst/>
                    </a:prstGeom>
                    <a:noFill/>
                    <a:ln>
                      <a:noFill/>
                    </a:ln>
                  </pic:spPr>
                </pic:pic>
              </a:graphicData>
            </a:graphic>
          </wp:inline>
        </w:drawing>
      </w:r>
    </w:p>
    <w:p w14:paraId="7090EDE7" w14:textId="4FBDA870" w:rsidR="005A5322" w:rsidRPr="006915BE" w:rsidRDefault="005A5322" w:rsidP="00855E78">
      <w:pPr>
        <w:tabs>
          <w:tab w:val="left" w:pos="6210"/>
        </w:tabs>
        <w:jc w:val="both"/>
        <w:rPr>
          <w:rFonts w:ascii="Arial" w:hAnsi="Arial" w:cs="Arial"/>
        </w:rPr>
      </w:pPr>
      <w:r w:rsidRPr="006915BE">
        <w:rPr>
          <w:rFonts w:ascii="Arial" w:hAnsi="Arial" w:cs="Arial"/>
        </w:rPr>
        <w:t xml:space="preserve">                </w:t>
      </w:r>
      <w:r w:rsidR="00C61FE5" w:rsidRPr="006915BE">
        <w:rPr>
          <w:rFonts w:ascii="Arial" w:hAnsi="Arial" w:cs="Arial"/>
          <w:b/>
        </w:rPr>
        <w:t>Step.</w:t>
      </w:r>
      <w:r w:rsidR="006915BE" w:rsidRPr="006915BE">
        <w:rPr>
          <w:rFonts w:ascii="Arial" w:hAnsi="Arial" w:cs="Arial"/>
          <w:b/>
        </w:rPr>
        <w:t>6</w:t>
      </w:r>
      <w:r w:rsidR="00C61FE5" w:rsidRPr="006915BE">
        <w:rPr>
          <w:rFonts w:ascii="Arial" w:hAnsi="Arial" w:cs="Arial"/>
          <w:b/>
        </w:rPr>
        <w:t>.</w:t>
      </w:r>
      <w:r w:rsidR="00C61FE5" w:rsidRPr="006915BE">
        <w:rPr>
          <w:rFonts w:ascii="Arial" w:hAnsi="Arial" w:cs="Arial"/>
        </w:rPr>
        <w:t xml:space="preserve"> </w:t>
      </w:r>
      <w:r w:rsidRPr="006915BE">
        <w:rPr>
          <w:rFonts w:ascii="Arial" w:hAnsi="Arial" w:cs="Arial"/>
        </w:rPr>
        <w:t xml:space="preserve">The offer is returned back to the </w:t>
      </w:r>
      <w:proofErr w:type="gramStart"/>
      <w:r w:rsidRPr="006915BE">
        <w:rPr>
          <w:rFonts w:ascii="Arial" w:hAnsi="Arial" w:cs="Arial"/>
        </w:rPr>
        <w:t>agency ,which</w:t>
      </w:r>
      <w:proofErr w:type="gramEnd"/>
      <w:r w:rsidRPr="006915BE">
        <w:rPr>
          <w:rFonts w:ascii="Arial" w:hAnsi="Arial" w:cs="Arial"/>
        </w:rPr>
        <w:t xml:space="preserve"> is acting on vendors behalf. The real estate agent has the option to accept or decline the offer., which he received from </w:t>
      </w:r>
      <w:proofErr w:type="spellStart"/>
      <w:r w:rsidRPr="006915BE">
        <w:rPr>
          <w:rFonts w:ascii="Arial" w:hAnsi="Arial" w:cs="Arial"/>
        </w:rPr>
        <w:t>te</w:t>
      </w:r>
      <w:proofErr w:type="spellEnd"/>
      <w:r w:rsidRPr="006915BE">
        <w:rPr>
          <w:rFonts w:ascii="Arial" w:hAnsi="Arial" w:cs="Arial"/>
        </w:rPr>
        <w:t xml:space="preserve"> buyer, by pressing the buttons “Accept offer” or </w:t>
      </w:r>
      <w:proofErr w:type="gramStart"/>
      <w:r w:rsidRPr="006915BE">
        <w:rPr>
          <w:rFonts w:ascii="Arial" w:hAnsi="Arial" w:cs="Arial"/>
        </w:rPr>
        <w:t>“ Decline</w:t>
      </w:r>
      <w:proofErr w:type="gramEnd"/>
      <w:r w:rsidRPr="006915BE">
        <w:rPr>
          <w:rFonts w:ascii="Arial" w:hAnsi="Arial" w:cs="Arial"/>
        </w:rPr>
        <w:t xml:space="preserve"> offer”.</w:t>
      </w:r>
    </w:p>
    <w:p w14:paraId="170FDA6F" w14:textId="5489ECCB" w:rsidR="00014CF6" w:rsidRPr="006915BE" w:rsidRDefault="00176C00" w:rsidP="00855E78">
      <w:pPr>
        <w:tabs>
          <w:tab w:val="left" w:pos="6210"/>
        </w:tabs>
        <w:jc w:val="both"/>
        <w:rPr>
          <w:rFonts w:ascii="Arial" w:hAnsi="Arial" w:cs="Arial"/>
        </w:rPr>
      </w:pPr>
      <w:r w:rsidRPr="006915BE">
        <w:rPr>
          <w:rFonts w:ascii="Arial" w:hAnsi="Arial" w:cs="Arial"/>
          <w:noProof/>
        </w:rPr>
        <w:drawing>
          <wp:inline distT="0" distB="0" distL="0" distR="0" wp14:anchorId="05029416" wp14:editId="37F37329">
            <wp:extent cx="5727700" cy="1941341"/>
            <wp:effectExtent l="0" t="0" r="635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0309" cy="1945615"/>
                    </a:xfrm>
                    <a:prstGeom prst="rect">
                      <a:avLst/>
                    </a:prstGeom>
                    <a:noFill/>
                    <a:ln>
                      <a:noFill/>
                    </a:ln>
                  </pic:spPr>
                </pic:pic>
              </a:graphicData>
            </a:graphic>
          </wp:inline>
        </w:drawing>
      </w:r>
    </w:p>
    <w:p w14:paraId="4A4E0A20" w14:textId="0CE40508" w:rsidR="00A0640B" w:rsidRPr="006915BE" w:rsidRDefault="00A0640B" w:rsidP="00855E78">
      <w:pPr>
        <w:tabs>
          <w:tab w:val="left" w:pos="6210"/>
        </w:tabs>
        <w:jc w:val="both"/>
        <w:rPr>
          <w:rFonts w:ascii="Arial" w:hAnsi="Arial" w:cs="Arial"/>
        </w:rPr>
      </w:pPr>
      <w:r w:rsidRPr="006915BE">
        <w:rPr>
          <w:rFonts w:ascii="Arial" w:hAnsi="Arial" w:cs="Arial"/>
        </w:rPr>
        <w:lastRenderedPageBreak/>
        <w:t xml:space="preserve">             </w:t>
      </w:r>
      <w:r w:rsidR="00C61FE5" w:rsidRPr="006915BE">
        <w:rPr>
          <w:rFonts w:ascii="Arial" w:hAnsi="Arial" w:cs="Arial"/>
          <w:b/>
        </w:rPr>
        <w:t>Step.</w:t>
      </w:r>
      <w:r w:rsidR="006915BE" w:rsidRPr="006915BE">
        <w:rPr>
          <w:rFonts w:ascii="Arial" w:hAnsi="Arial" w:cs="Arial"/>
          <w:b/>
        </w:rPr>
        <w:t>7</w:t>
      </w:r>
      <w:r w:rsidR="00C61FE5" w:rsidRPr="006915BE">
        <w:rPr>
          <w:rFonts w:ascii="Arial" w:hAnsi="Arial" w:cs="Arial"/>
          <w:b/>
        </w:rPr>
        <w:t>.</w:t>
      </w:r>
      <w:r w:rsidR="00C61FE5" w:rsidRPr="006915BE">
        <w:rPr>
          <w:rFonts w:ascii="Arial" w:hAnsi="Arial" w:cs="Arial"/>
        </w:rPr>
        <w:t xml:space="preserve"> </w:t>
      </w:r>
      <w:r w:rsidRPr="006915BE">
        <w:rPr>
          <w:rFonts w:ascii="Arial" w:hAnsi="Arial" w:cs="Arial"/>
        </w:rPr>
        <w:t>After accepting the offer from</w:t>
      </w:r>
      <w:r w:rsidR="000C62D9" w:rsidRPr="006915BE">
        <w:rPr>
          <w:rFonts w:ascii="Arial" w:hAnsi="Arial" w:cs="Arial"/>
        </w:rPr>
        <w:t xml:space="preserve"> client from agency </w:t>
      </w:r>
      <w:proofErr w:type="gramStart"/>
      <w:r w:rsidR="000C62D9" w:rsidRPr="006915BE">
        <w:rPr>
          <w:rFonts w:ascii="Arial" w:hAnsi="Arial" w:cs="Arial"/>
        </w:rPr>
        <w:t>side ,</w:t>
      </w:r>
      <w:proofErr w:type="gramEnd"/>
      <w:r w:rsidR="000C62D9" w:rsidRPr="006915BE">
        <w:rPr>
          <w:rFonts w:ascii="Arial" w:hAnsi="Arial" w:cs="Arial"/>
        </w:rPr>
        <w:t xml:space="preserve"> if the buyer wanted to receive and invoice. The last one can be printed on paper or sent via email to the buyer.</w:t>
      </w:r>
    </w:p>
    <w:p w14:paraId="3E4B1188" w14:textId="13E1DB97" w:rsidR="000313DA" w:rsidRDefault="00176C00" w:rsidP="000B58A8">
      <w:pPr>
        <w:tabs>
          <w:tab w:val="left" w:pos="6210"/>
        </w:tabs>
        <w:rPr>
          <w:noProof/>
        </w:rPr>
      </w:pPr>
      <w:r>
        <w:rPr>
          <w:noProof/>
        </w:rPr>
        <w:drawing>
          <wp:inline distT="0" distB="0" distL="0" distR="0" wp14:anchorId="4548F334" wp14:editId="1B84A7E8">
            <wp:extent cx="5721350" cy="22352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1350" cy="2235200"/>
                    </a:xfrm>
                    <a:prstGeom prst="rect">
                      <a:avLst/>
                    </a:prstGeom>
                    <a:noFill/>
                    <a:ln>
                      <a:noFill/>
                    </a:ln>
                  </pic:spPr>
                </pic:pic>
              </a:graphicData>
            </a:graphic>
          </wp:inline>
        </w:drawing>
      </w:r>
    </w:p>
    <w:p w14:paraId="5AB1ECFF" w14:textId="76DDD4DD" w:rsidR="00F352FB" w:rsidRDefault="00F352FB" w:rsidP="00F352FB">
      <w:pPr>
        <w:rPr>
          <w:noProof/>
        </w:rPr>
      </w:pPr>
    </w:p>
    <w:p w14:paraId="373C2782" w14:textId="0B6EEA9C" w:rsidR="00F352FB" w:rsidRDefault="00F352FB" w:rsidP="00F352FB">
      <w:pPr>
        <w:tabs>
          <w:tab w:val="left" w:pos="2287"/>
        </w:tabs>
      </w:pPr>
      <w:r>
        <w:t xml:space="preserve">            </w:t>
      </w:r>
      <w:r w:rsidRPr="00F352FB">
        <w:t>The model of information system considered and applied in this way optimizes its activity</w:t>
      </w:r>
      <w:r>
        <w:t>,</w:t>
      </w:r>
      <w:r w:rsidRPr="00F352FB">
        <w:t xml:space="preserve"> and better meeting the needs of both management and end users. The main objective for easier processing of data related to its activity and a wider range of functions to be performed with it is achieved through this model. Easier access of customers to the information they want and support the key management functions demonstrate the adequacy of the model developed.</w:t>
      </w:r>
    </w:p>
    <w:p w14:paraId="392B152D" w14:textId="44D82328" w:rsidR="007B509E" w:rsidRDefault="007B509E" w:rsidP="00F352FB">
      <w:pPr>
        <w:tabs>
          <w:tab w:val="left" w:pos="2287"/>
        </w:tabs>
      </w:pPr>
    </w:p>
    <w:p w14:paraId="3A74EBD1" w14:textId="6F464CCE" w:rsidR="0044764C" w:rsidRPr="003F7007" w:rsidRDefault="0044764C" w:rsidP="007B509E">
      <w:pPr>
        <w:tabs>
          <w:tab w:val="left" w:pos="6210"/>
        </w:tabs>
        <w:jc w:val="both"/>
        <w:rPr>
          <w:rFonts w:ascii="Arial" w:hAnsi="Arial" w:cs="Arial"/>
          <w:b/>
          <w:sz w:val="24"/>
          <w:szCs w:val="24"/>
        </w:rPr>
      </w:pPr>
      <w:bookmarkStart w:id="1" w:name="_Hlk18530634"/>
      <w:r>
        <w:rPr>
          <w:rFonts w:ascii="Arial" w:hAnsi="Arial" w:cs="Arial"/>
          <w:b/>
          <w:sz w:val="24"/>
          <w:szCs w:val="24"/>
        </w:rPr>
        <w:t>2. Forms</w:t>
      </w:r>
      <w:bookmarkEnd w:id="1"/>
      <w:r>
        <w:rPr>
          <w:rFonts w:ascii="Arial" w:hAnsi="Arial" w:cs="Arial"/>
          <w:b/>
          <w:sz w:val="24"/>
          <w:szCs w:val="24"/>
        </w:rPr>
        <w:t>-</w:t>
      </w:r>
      <w:r w:rsidRPr="0044764C">
        <w:rPr>
          <w:rFonts w:ascii="Arial" w:hAnsi="Arial" w:cs="Arial"/>
          <w:b/>
          <w:sz w:val="24"/>
          <w:szCs w:val="24"/>
        </w:rPr>
        <w:t xml:space="preserve"> </w:t>
      </w:r>
      <w:r w:rsidRPr="003F7007">
        <w:rPr>
          <w:rFonts w:ascii="Arial" w:hAnsi="Arial" w:cs="Arial"/>
          <w:b/>
          <w:sz w:val="24"/>
          <w:szCs w:val="24"/>
        </w:rPr>
        <w:t>Here are the forms created for the different entities</w:t>
      </w:r>
      <w:r>
        <w:rPr>
          <w:rFonts w:ascii="Arial" w:hAnsi="Arial" w:cs="Arial"/>
          <w:b/>
          <w:sz w:val="24"/>
          <w:szCs w:val="24"/>
        </w:rPr>
        <w:t xml:space="preserve">. In these forms easily items can be added or removed in the columns and </w:t>
      </w:r>
      <w:proofErr w:type="gramStart"/>
      <w:r>
        <w:rPr>
          <w:rFonts w:ascii="Arial" w:hAnsi="Arial" w:cs="Arial"/>
          <w:b/>
          <w:sz w:val="24"/>
          <w:szCs w:val="24"/>
        </w:rPr>
        <w:t>rows .</w:t>
      </w:r>
      <w:proofErr w:type="gramEnd"/>
    </w:p>
    <w:p w14:paraId="33FFBDED" w14:textId="77777777" w:rsidR="007B509E" w:rsidRPr="00D03230" w:rsidRDefault="007B509E" w:rsidP="007B509E">
      <w:pPr>
        <w:tabs>
          <w:tab w:val="left" w:pos="6210"/>
        </w:tabs>
        <w:jc w:val="both"/>
        <w:rPr>
          <w:rFonts w:ascii="Arial" w:hAnsi="Arial" w:cs="Arial"/>
          <w:b/>
          <w:sz w:val="24"/>
          <w:szCs w:val="24"/>
        </w:rPr>
      </w:pPr>
      <w:bookmarkStart w:id="2" w:name="_Hlk18530640"/>
      <w:r w:rsidRPr="00D03230">
        <w:rPr>
          <w:rFonts w:ascii="Arial" w:hAnsi="Arial" w:cs="Arial"/>
          <w:b/>
          <w:sz w:val="24"/>
          <w:szCs w:val="24"/>
        </w:rPr>
        <w:t>2.1. Form “Vendors”.</w:t>
      </w:r>
    </w:p>
    <w:bookmarkEnd w:id="2"/>
    <w:p w14:paraId="7525F88C" w14:textId="50331A71" w:rsidR="007B509E"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7AA8412F" wp14:editId="23D9946C">
            <wp:extent cx="5727700" cy="2202511"/>
            <wp:effectExtent l="0" t="0" r="635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876" cy="2204501"/>
                    </a:xfrm>
                    <a:prstGeom prst="rect">
                      <a:avLst/>
                    </a:prstGeom>
                    <a:noFill/>
                    <a:ln>
                      <a:noFill/>
                    </a:ln>
                  </pic:spPr>
                </pic:pic>
              </a:graphicData>
            </a:graphic>
          </wp:inline>
        </w:drawing>
      </w:r>
    </w:p>
    <w:p w14:paraId="538A315F" w14:textId="7794FEEC" w:rsidR="00CF1FC7" w:rsidRDefault="00CF1FC7" w:rsidP="007B509E">
      <w:pPr>
        <w:tabs>
          <w:tab w:val="left" w:pos="6210"/>
        </w:tabs>
        <w:jc w:val="both"/>
        <w:rPr>
          <w:rFonts w:ascii="Arial" w:hAnsi="Arial" w:cs="Arial"/>
          <w:sz w:val="24"/>
          <w:szCs w:val="24"/>
        </w:rPr>
      </w:pPr>
    </w:p>
    <w:p w14:paraId="2A0495C7" w14:textId="145D8CC0" w:rsidR="00CF1FC7" w:rsidRDefault="00CF1FC7" w:rsidP="007B509E">
      <w:pPr>
        <w:tabs>
          <w:tab w:val="left" w:pos="6210"/>
        </w:tabs>
        <w:jc w:val="both"/>
        <w:rPr>
          <w:rFonts w:ascii="Arial" w:hAnsi="Arial" w:cs="Arial"/>
          <w:sz w:val="24"/>
          <w:szCs w:val="24"/>
        </w:rPr>
      </w:pPr>
    </w:p>
    <w:p w14:paraId="63ED554C" w14:textId="2E7F85F0" w:rsidR="00CF1FC7" w:rsidRDefault="00CF1FC7" w:rsidP="007B509E">
      <w:pPr>
        <w:tabs>
          <w:tab w:val="left" w:pos="6210"/>
        </w:tabs>
        <w:jc w:val="both"/>
        <w:rPr>
          <w:rFonts w:ascii="Arial" w:hAnsi="Arial" w:cs="Arial"/>
          <w:sz w:val="24"/>
          <w:szCs w:val="24"/>
        </w:rPr>
      </w:pPr>
    </w:p>
    <w:p w14:paraId="6D42106A" w14:textId="77777777" w:rsidR="00CF1FC7" w:rsidRPr="00ED3B4F" w:rsidRDefault="00CF1FC7" w:rsidP="007B509E">
      <w:pPr>
        <w:tabs>
          <w:tab w:val="left" w:pos="6210"/>
        </w:tabs>
        <w:jc w:val="both"/>
        <w:rPr>
          <w:rFonts w:ascii="Arial" w:hAnsi="Arial" w:cs="Arial"/>
          <w:sz w:val="24"/>
          <w:szCs w:val="24"/>
        </w:rPr>
      </w:pPr>
    </w:p>
    <w:p w14:paraId="4CBD0FB1" w14:textId="77777777" w:rsidR="007B509E" w:rsidRPr="00D03230" w:rsidRDefault="007B509E" w:rsidP="007B509E">
      <w:pPr>
        <w:tabs>
          <w:tab w:val="left" w:pos="6210"/>
        </w:tabs>
        <w:jc w:val="both"/>
        <w:rPr>
          <w:rFonts w:ascii="Arial" w:hAnsi="Arial" w:cs="Arial"/>
          <w:b/>
          <w:sz w:val="24"/>
          <w:szCs w:val="24"/>
        </w:rPr>
      </w:pPr>
      <w:bookmarkStart w:id="3" w:name="_Hlk18530648"/>
      <w:r w:rsidRPr="00D03230">
        <w:rPr>
          <w:rFonts w:ascii="Arial" w:hAnsi="Arial" w:cs="Arial"/>
          <w:b/>
          <w:sz w:val="24"/>
          <w:szCs w:val="24"/>
        </w:rPr>
        <w:lastRenderedPageBreak/>
        <w:t>2.2. Form “Estate agent”</w:t>
      </w:r>
    </w:p>
    <w:bookmarkEnd w:id="3"/>
    <w:p w14:paraId="0C0FC475" w14:textId="77777777" w:rsidR="007B509E" w:rsidRPr="00ED3B4F"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6D1FBFE2" wp14:editId="76113A55">
            <wp:extent cx="5731510" cy="25400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40000"/>
                    </a:xfrm>
                    <a:prstGeom prst="rect">
                      <a:avLst/>
                    </a:prstGeom>
                    <a:noFill/>
                    <a:ln>
                      <a:noFill/>
                    </a:ln>
                  </pic:spPr>
                </pic:pic>
              </a:graphicData>
            </a:graphic>
          </wp:inline>
        </w:drawing>
      </w:r>
    </w:p>
    <w:p w14:paraId="53F07719" w14:textId="77777777" w:rsidR="007B509E" w:rsidRPr="00D03230" w:rsidRDefault="007B509E" w:rsidP="007B509E">
      <w:pPr>
        <w:tabs>
          <w:tab w:val="left" w:pos="6210"/>
        </w:tabs>
        <w:jc w:val="both"/>
        <w:rPr>
          <w:rFonts w:ascii="Arial" w:hAnsi="Arial" w:cs="Arial"/>
          <w:b/>
          <w:sz w:val="24"/>
          <w:szCs w:val="24"/>
        </w:rPr>
      </w:pPr>
      <w:bookmarkStart w:id="4" w:name="_Hlk18530655"/>
      <w:r w:rsidRPr="00D03230">
        <w:rPr>
          <w:rFonts w:ascii="Arial" w:hAnsi="Arial" w:cs="Arial"/>
          <w:b/>
          <w:sz w:val="24"/>
          <w:szCs w:val="24"/>
        </w:rPr>
        <w:t>2.3. Form “Property”</w:t>
      </w:r>
    </w:p>
    <w:bookmarkEnd w:id="4"/>
    <w:p w14:paraId="582549F1" w14:textId="3BE31FB5" w:rsidR="0090542D" w:rsidRPr="0090542D"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0DF7CB30" wp14:editId="0A2155BE">
            <wp:extent cx="5721350" cy="2201594"/>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9523" cy="2204739"/>
                    </a:xfrm>
                    <a:prstGeom prst="rect">
                      <a:avLst/>
                    </a:prstGeom>
                    <a:noFill/>
                    <a:ln>
                      <a:noFill/>
                    </a:ln>
                  </pic:spPr>
                </pic:pic>
              </a:graphicData>
            </a:graphic>
          </wp:inline>
        </w:drawing>
      </w:r>
    </w:p>
    <w:p w14:paraId="1FAF1390" w14:textId="78E72FE5" w:rsidR="007B509E" w:rsidRPr="00D03230" w:rsidRDefault="007B509E" w:rsidP="007B509E">
      <w:pPr>
        <w:tabs>
          <w:tab w:val="left" w:pos="6210"/>
        </w:tabs>
        <w:jc w:val="both"/>
        <w:rPr>
          <w:rFonts w:ascii="Arial" w:hAnsi="Arial" w:cs="Arial"/>
          <w:b/>
          <w:sz w:val="24"/>
          <w:szCs w:val="24"/>
        </w:rPr>
      </w:pPr>
      <w:bookmarkStart w:id="5" w:name="_Hlk18530661"/>
      <w:r w:rsidRPr="00D03230">
        <w:rPr>
          <w:rFonts w:ascii="Arial" w:hAnsi="Arial" w:cs="Arial"/>
          <w:b/>
          <w:sz w:val="24"/>
          <w:szCs w:val="24"/>
        </w:rPr>
        <w:t>2.</w:t>
      </w:r>
      <w:proofErr w:type="gramStart"/>
      <w:r w:rsidRPr="00D03230">
        <w:rPr>
          <w:rFonts w:ascii="Arial" w:hAnsi="Arial" w:cs="Arial"/>
          <w:b/>
          <w:sz w:val="24"/>
          <w:szCs w:val="24"/>
        </w:rPr>
        <w:t>4.Form</w:t>
      </w:r>
      <w:proofErr w:type="gramEnd"/>
      <w:r w:rsidRPr="00D03230">
        <w:rPr>
          <w:rFonts w:ascii="Arial" w:hAnsi="Arial" w:cs="Arial"/>
          <w:b/>
          <w:sz w:val="24"/>
          <w:szCs w:val="24"/>
        </w:rPr>
        <w:t xml:space="preserve"> “</w:t>
      </w:r>
      <w:proofErr w:type="spellStart"/>
      <w:r w:rsidRPr="00D03230">
        <w:rPr>
          <w:rFonts w:ascii="Arial" w:hAnsi="Arial" w:cs="Arial"/>
          <w:b/>
          <w:sz w:val="24"/>
          <w:szCs w:val="24"/>
        </w:rPr>
        <w:t>Sellings</w:t>
      </w:r>
      <w:proofErr w:type="spellEnd"/>
      <w:r w:rsidRPr="00D03230">
        <w:rPr>
          <w:rFonts w:ascii="Arial" w:hAnsi="Arial" w:cs="Arial"/>
          <w:b/>
          <w:sz w:val="24"/>
          <w:szCs w:val="24"/>
        </w:rPr>
        <w:t>”</w:t>
      </w:r>
    </w:p>
    <w:bookmarkEnd w:id="5"/>
    <w:p w14:paraId="1A8E46C5" w14:textId="7BC79DF4" w:rsidR="007B509E"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44A902EB" wp14:editId="22E1CE82">
            <wp:extent cx="5721350" cy="24955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1350" cy="2495550"/>
                    </a:xfrm>
                    <a:prstGeom prst="rect">
                      <a:avLst/>
                    </a:prstGeom>
                    <a:noFill/>
                    <a:ln>
                      <a:noFill/>
                    </a:ln>
                  </pic:spPr>
                </pic:pic>
              </a:graphicData>
            </a:graphic>
          </wp:inline>
        </w:drawing>
      </w:r>
    </w:p>
    <w:p w14:paraId="34039D97" w14:textId="77777777" w:rsidR="00CF1FC7" w:rsidRPr="00ED3B4F" w:rsidRDefault="00CF1FC7" w:rsidP="007B509E">
      <w:pPr>
        <w:tabs>
          <w:tab w:val="left" w:pos="6210"/>
        </w:tabs>
        <w:jc w:val="both"/>
        <w:rPr>
          <w:rFonts w:ascii="Arial" w:hAnsi="Arial" w:cs="Arial"/>
          <w:sz w:val="24"/>
          <w:szCs w:val="24"/>
        </w:rPr>
      </w:pPr>
    </w:p>
    <w:p w14:paraId="5F3DA3AB" w14:textId="77777777" w:rsidR="007B509E" w:rsidRPr="00D03230" w:rsidRDefault="007B509E" w:rsidP="007B509E">
      <w:pPr>
        <w:tabs>
          <w:tab w:val="left" w:pos="6210"/>
        </w:tabs>
        <w:jc w:val="both"/>
        <w:rPr>
          <w:rFonts w:ascii="Arial" w:hAnsi="Arial" w:cs="Arial"/>
          <w:b/>
          <w:sz w:val="24"/>
          <w:szCs w:val="24"/>
        </w:rPr>
      </w:pPr>
      <w:bookmarkStart w:id="6" w:name="_Hlk18530667"/>
      <w:r w:rsidRPr="00D03230">
        <w:rPr>
          <w:rFonts w:ascii="Arial" w:hAnsi="Arial" w:cs="Arial"/>
          <w:b/>
          <w:sz w:val="24"/>
          <w:szCs w:val="24"/>
        </w:rPr>
        <w:lastRenderedPageBreak/>
        <w:t>2.</w:t>
      </w:r>
      <w:proofErr w:type="gramStart"/>
      <w:r w:rsidRPr="00D03230">
        <w:rPr>
          <w:rFonts w:ascii="Arial" w:hAnsi="Arial" w:cs="Arial"/>
          <w:b/>
          <w:sz w:val="24"/>
          <w:szCs w:val="24"/>
        </w:rPr>
        <w:t>5.Form</w:t>
      </w:r>
      <w:proofErr w:type="gramEnd"/>
      <w:r w:rsidRPr="00D03230">
        <w:rPr>
          <w:rFonts w:ascii="Arial" w:hAnsi="Arial" w:cs="Arial"/>
          <w:b/>
          <w:sz w:val="24"/>
          <w:szCs w:val="24"/>
        </w:rPr>
        <w:t xml:space="preserve"> “Buyers”</w:t>
      </w:r>
    </w:p>
    <w:bookmarkEnd w:id="6"/>
    <w:p w14:paraId="1764366F" w14:textId="7810D0BF" w:rsidR="007B509E"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4BBC2299" wp14:editId="0B882B77">
            <wp:extent cx="5721350" cy="25082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1350" cy="2508250"/>
                    </a:xfrm>
                    <a:prstGeom prst="rect">
                      <a:avLst/>
                    </a:prstGeom>
                    <a:noFill/>
                    <a:ln>
                      <a:noFill/>
                    </a:ln>
                  </pic:spPr>
                </pic:pic>
              </a:graphicData>
            </a:graphic>
          </wp:inline>
        </w:drawing>
      </w:r>
    </w:p>
    <w:p w14:paraId="7A88FDB0" w14:textId="77777777" w:rsidR="007B509E" w:rsidRPr="00F12461" w:rsidRDefault="007B509E" w:rsidP="007B509E">
      <w:pPr>
        <w:tabs>
          <w:tab w:val="left" w:pos="6210"/>
        </w:tabs>
        <w:jc w:val="both"/>
        <w:rPr>
          <w:rFonts w:ascii="Arial" w:hAnsi="Arial" w:cs="Arial"/>
          <w:b/>
          <w:sz w:val="24"/>
          <w:szCs w:val="24"/>
        </w:rPr>
      </w:pPr>
      <w:bookmarkStart w:id="7" w:name="_Hlk18530672"/>
      <w:r w:rsidRPr="00D03230">
        <w:rPr>
          <w:rFonts w:ascii="Arial" w:hAnsi="Arial" w:cs="Arial"/>
          <w:b/>
          <w:sz w:val="24"/>
          <w:szCs w:val="24"/>
        </w:rPr>
        <w:t>2.6. Form “Invoice”</w:t>
      </w:r>
    </w:p>
    <w:bookmarkEnd w:id="7"/>
    <w:p w14:paraId="74794012" w14:textId="76659A73" w:rsidR="007B509E" w:rsidRDefault="007B509E" w:rsidP="007B509E">
      <w:pPr>
        <w:tabs>
          <w:tab w:val="left" w:pos="6210"/>
        </w:tabs>
        <w:jc w:val="both"/>
        <w:rPr>
          <w:rFonts w:ascii="Arial" w:hAnsi="Arial" w:cs="Arial"/>
          <w:sz w:val="24"/>
          <w:szCs w:val="24"/>
        </w:rPr>
      </w:pPr>
      <w:r w:rsidRPr="00ED3B4F">
        <w:rPr>
          <w:rFonts w:ascii="Arial" w:hAnsi="Arial" w:cs="Arial"/>
          <w:noProof/>
          <w:sz w:val="24"/>
          <w:szCs w:val="24"/>
        </w:rPr>
        <w:drawing>
          <wp:inline distT="0" distB="0" distL="0" distR="0" wp14:anchorId="01F82C95" wp14:editId="28D2F405">
            <wp:extent cx="5727700" cy="25273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2527300"/>
                    </a:xfrm>
                    <a:prstGeom prst="rect">
                      <a:avLst/>
                    </a:prstGeom>
                    <a:noFill/>
                    <a:ln>
                      <a:noFill/>
                    </a:ln>
                  </pic:spPr>
                </pic:pic>
              </a:graphicData>
            </a:graphic>
          </wp:inline>
        </w:drawing>
      </w:r>
    </w:p>
    <w:p w14:paraId="32E31555" w14:textId="2BF771DE" w:rsidR="001405F8" w:rsidRDefault="001405F8" w:rsidP="007B509E">
      <w:pPr>
        <w:tabs>
          <w:tab w:val="left" w:pos="6210"/>
        </w:tabs>
        <w:jc w:val="both"/>
        <w:rPr>
          <w:rFonts w:ascii="Arial" w:hAnsi="Arial" w:cs="Arial"/>
          <w:b/>
          <w:sz w:val="24"/>
          <w:szCs w:val="24"/>
        </w:rPr>
      </w:pPr>
      <w:bookmarkStart w:id="8" w:name="_Hlk18530679"/>
      <w:r w:rsidRPr="001405F8">
        <w:rPr>
          <w:rFonts w:ascii="Arial" w:hAnsi="Arial" w:cs="Arial"/>
          <w:b/>
          <w:sz w:val="24"/>
          <w:szCs w:val="24"/>
        </w:rPr>
        <w:t>3. Queries</w:t>
      </w:r>
    </w:p>
    <w:p w14:paraId="4ED818D4" w14:textId="7A9894D8" w:rsidR="001405F8" w:rsidRDefault="001405F8" w:rsidP="007B509E">
      <w:pPr>
        <w:tabs>
          <w:tab w:val="left" w:pos="6210"/>
        </w:tabs>
        <w:jc w:val="both"/>
        <w:rPr>
          <w:rFonts w:ascii="Arial" w:hAnsi="Arial" w:cs="Arial"/>
          <w:b/>
          <w:sz w:val="24"/>
          <w:szCs w:val="24"/>
        </w:rPr>
      </w:pPr>
      <w:bookmarkStart w:id="9" w:name="_Hlk18530684"/>
      <w:bookmarkEnd w:id="8"/>
      <w:r>
        <w:rPr>
          <w:rFonts w:ascii="Arial" w:hAnsi="Arial" w:cs="Arial"/>
          <w:b/>
          <w:sz w:val="24"/>
          <w:szCs w:val="24"/>
        </w:rPr>
        <w:t xml:space="preserve">3.1. </w:t>
      </w:r>
      <w:proofErr w:type="gramStart"/>
      <w:r>
        <w:rPr>
          <w:rFonts w:ascii="Arial" w:hAnsi="Arial" w:cs="Arial"/>
          <w:b/>
          <w:sz w:val="24"/>
          <w:szCs w:val="24"/>
        </w:rPr>
        <w:t>“ Properties</w:t>
      </w:r>
      <w:proofErr w:type="gramEnd"/>
      <w:r>
        <w:rPr>
          <w:rFonts w:ascii="Arial" w:hAnsi="Arial" w:cs="Arial"/>
          <w:b/>
          <w:sz w:val="24"/>
          <w:szCs w:val="24"/>
        </w:rPr>
        <w:t xml:space="preserve"> sold on 12/12/2009” query</w:t>
      </w:r>
      <w:r w:rsidR="00FA27AE">
        <w:rPr>
          <w:rFonts w:ascii="Arial" w:hAnsi="Arial" w:cs="Arial"/>
          <w:b/>
          <w:sz w:val="24"/>
          <w:szCs w:val="24"/>
        </w:rPr>
        <w:t xml:space="preserve"> </w:t>
      </w:r>
    </w:p>
    <w:bookmarkEnd w:id="9"/>
    <w:p w14:paraId="4A930F7D" w14:textId="3722F797" w:rsidR="00FA27AE" w:rsidRDefault="00FA27AE" w:rsidP="007B509E">
      <w:pPr>
        <w:tabs>
          <w:tab w:val="left" w:pos="6210"/>
        </w:tabs>
        <w:jc w:val="both"/>
        <w:rPr>
          <w:rFonts w:ascii="Arial" w:hAnsi="Arial" w:cs="Arial"/>
          <w:b/>
          <w:sz w:val="24"/>
          <w:szCs w:val="24"/>
        </w:rPr>
      </w:pPr>
      <w:r>
        <w:rPr>
          <w:rFonts w:ascii="Arial" w:hAnsi="Arial" w:cs="Arial"/>
          <w:b/>
          <w:sz w:val="24"/>
          <w:szCs w:val="24"/>
        </w:rPr>
        <w:t xml:space="preserve">        In this query we are combining tables </w:t>
      </w:r>
      <w:proofErr w:type="gramStart"/>
      <w:r>
        <w:rPr>
          <w:rFonts w:ascii="Arial" w:hAnsi="Arial" w:cs="Arial"/>
          <w:b/>
          <w:sz w:val="24"/>
          <w:szCs w:val="24"/>
        </w:rPr>
        <w:t>“ Buyers</w:t>
      </w:r>
      <w:proofErr w:type="gramEnd"/>
      <w:r>
        <w:rPr>
          <w:rFonts w:ascii="Arial" w:hAnsi="Arial" w:cs="Arial"/>
          <w:b/>
          <w:sz w:val="24"/>
          <w:szCs w:val="24"/>
        </w:rPr>
        <w:t xml:space="preserve">”, “Property” and “Estate agent” to get the information about who is buying the property on 12/12/2009 with a price 28000 and who is the estate agent that provides the service  </w:t>
      </w:r>
    </w:p>
    <w:p w14:paraId="69D2C118" w14:textId="39E707B7" w:rsidR="001377DC" w:rsidRPr="001405F8" w:rsidRDefault="001377DC" w:rsidP="007B509E">
      <w:pPr>
        <w:tabs>
          <w:tab w:val="left" w:pos="6210"/>
        </w:tabs>
        <w:jc w:val="both"/>
        <w:rPr>
          <w:rFonts w:ascii="Arial" w:hAnsi="Arial" w:cs="Arial"/>
          <w:b/>
          <w:sz w:val="24"/>
          <w:szCs w:val="24"/>
        </w:rPr>
      </w:pPr>
      <w:r>
        <w:rPr>
          <w:rFonts w:ascii="Arial" w:hAnsi="Arial" w:cs="Arial"/>
          <w:b/>
          <w:noProof/>
          <w:sz w:val="24"/>
          <w:szCs w:val="24"/>
        </w:rPr>
        <w:drawing>
          <wp:inline distT="0" distB="0" distL="0" distR="0" wp14:anchorId="73041B48" wp14:editId="02315719">
            <wp:extent cx="5731510" cy="3517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51790"/>
                    </a:xfrm>
                    <a:prstGeom prst="rect">
                      <a:avLst/>
                    </a:prstGeom>
                    <a:noFill/>
                    <a:ln>
                      <a:noFill/>
                    </a:ln>
                  </pic:spPr>
                </pic:pic>
              </a:graphicData>
            </a:graphic>
          </wp:inline>
        </w:drawing>
      </w:r>
    </w:p>
    <w:p w14:paraId="6A9BEB8C" w14:textId="77777777" w:rsidR="007B509E" w:rsidRPr="00ED3B4F" w:rsidRDefault="007B509E" w:rsidP="007B509E">
      <w:pPr>
        <w:tabs>
          <w:tab w:val="left" w:pos="6210"/>
        </w:tabs>
        <w:jc w:val="both"/>
        <w:rPr>
          <w:rFonts w:ascii="Arial" w:hAnsi="Arial" w:cs="Arial"/>
          <w:sz w:val="24"/>
          <w:szCs w:val="24"/>
        </w:rPr>
      </w:pPr>
    </w:p>
    <w:p w14:paraId="32C99E22" w14:textId="6E2F2E91" w:rsidR="007B509E" w:rsidRDefault="00FA27AE" w:rsidP="00F352FB">
      <w:pPr>
        <w:tabs>
          <w:tab w:val="left" w:pos="2287"/>
        </w:tabs>
        <w:rPr>
          <w:rFonts w:ascii="Arial" w:hAnsi="Arial" w:cs="Arial"/>
          <w:b/>
          <w:sz w:val="24"/>
          <w:szCs w:val="24"/>
        </w:rPr>
      </w:pPr>
      <w:bookmarkStart w:id="10" w:name="_Hlk18530692"/>
      <w:r w:rsidRPr="00FA27AE">
        <w:rPr>
          <w:rFonts w:ascii="Arial" w:hAnsi="Arial" w:cs="Arial"/>
          <w:b/>
          <w:sz w:val="24"/>
          <w:szCs w:val="24"/>
        </w:rPr>
        <w:t>3.2. “</w:t>
      </w:r>
      <w:proofErr w:type="gramStart"/>
      <w:r w:rsidRPr="00FA27AE">
        <w:rPr>
          <w:rFonts w:ascii="Arial" w:hAnsi="Arial" w:cs="Arial"/>
          <w:b/>
          <w:sz w:val="24"/>
          <w:szCs w:val="24"/>
        </w:rPr>
        <w:t>Properties</w:t>
      </w:r>
      <w:r w:rsidR="0034355F">
        <w:rPr>
          <w:rFonts w:ascii="Arial" w:hAnsi="Arial" w:cs="Arial"/>
          <w:b/>
          <w:sz w:val="24"/>
          <w:szCs w:val="24"/>
        </w:rPr>
        <w:t xml:space="preserve"> ,</w:t>
      </w:r>
      <w:proofErr w:type="gramEnd"/>
      <w:r w:rsidR="0034355F">
        <w:rPr>
          <w:rFonts w:ascii="Arial" w:hAnsi="Arial" w:cs="Arial"/>
          <w:b/>
          <w:sz w:val="24"/>
          <w:szCs w:val="24"/>
        </w:rPr>
        <w:t xml:space="preserve"> which have four bedrooms</w:t>
      </w:r>
      <w:r w:rsidRPr="00FA27AE">
        <w:rPr>
          <w:rFonts w:ascii="Arial" w:hAnsi="Arial" w:cs="Arial"/>
          <w:b/>
          <w:sz w:val="24"/>
          <w:szCs w:val="24"/>
        </w:rPr>
        <w:t xml:space="preserve"> with </w:t>
      </w:r>
      <w:r>
        <w:rPr>
          <w:rFonts w:ascii="Arial" w:hAnsi="Arial" w:cs="Arial"/>
          <w:b/>
          <w:sz w:val="24"/>
          <w:szCs w:val="24"/>
        </w:rPr>
        <w:t>area between</w:t>
      </w:r>
      <w:r w:rsidR="0034355F">
        <w:rPr>
          <w:rFonts w:ascii="Arial" w:hAnsi="Arial" w:cs="Arial"/>
          <w:b/>
          <w:sz w:val="24"/>
          <w:szCs w:val="24"/>
        </w:rPr>
        <w:t xml:space="preserve"> 3000 and 5000</w:t>
      </w:r>
      <w:r w:rsidRPr="00FA27AE">
        <w:rPr>
          <w:rFonts w:ascii="Arial" w:hAnsi="Arial" w:cs="Arial"/>
          <w:b/>
          <w:sz w:val="24"/>
          <w:szCs w:val="24"/>
        </w:rPr>
        <w:t>” query</w:t>
      </w:r>
      <w:r w:rsidR="0034355F">
        <w:rPr>
          <w:rFonts w:ascii="Arial" w:hAnsi="Arial" w:cs="Arial"/>
          <w:b/>
          <w:sz w:val="24"/>
          <w:szCs w:val="24"/>
        </w:rPr>
        <w:t>.</w:t>
      </w:r>
    </w:p>
    <w:bookmarkEnd w:id="10"/>
    <w:p w14:paraId="231A614C" w14:textId="4E640DC9" w:rsidR="0034355F" w:rsidRDefault="0034355F" w:rsidP="00F352FB">
      <w:pPr>
        <w:tabs>
          <w:tab w:val="left" w:pos="2287"/>
        </w:tabs>
        <w:rPr>
          <w:rFonts w:ascii="Arial" w:hAnsi="Arial" w:cs="Arial"/>
          <w:b/>
          <w:sz w:val="24"/>
          <w:szCs w:val="24"/>
        </w:rPr>
      </w:pPr>
      <w:r>
        <w:rPr>
          <w:rFonts w:ascii="Arial" w:hAnsi="Arial" w:cs="Arial"/>
          <w:b/>
          <w:sz w:val="24"/>
          <w:szCs w:val="24"/>
        </w:rPr>
        <w:t xml:space="preserve">        The most simple way to do it is to </w:t>
      </w:r>
      <w:proofErr w:type="gramStart"/>
      <w:r>
        <w:rPr>
          <w:rFonts w:ascii="Arial" w:hAnsi="Arial" w:cs="Arial"/>
          <w:b/>
          <w:sz w:val="24"/>
          <w:szCs w:val="24"/>
        </w:rPr>
        <w:t>choose  column</w:t>
      </w:r>
      <w:proofErr w:type="gramEnd"/>
      <w:r>
        <w:rPr>
          <w:rFonts w:ascii="Arial" w:hAnsi="Arial" w:cs="Arial"/>
          <w:b/>
          <w:sz w:val="24"/>
          <w:szCs w:val="24"/>
        </w:rPr>
        <w:t xml:space="preserve"> “Size of the property in sqm” , click on “Selection” button , “ Between” and enter the criteria 3000 and </w:t>
      </w:r>
      <w:r>
        <w:rPr>
          <w:rFonts w:ascii="Arial" w:hAnsi="Arial" w:cs="Arial"/>
          <w:b/>
          <w:sz w:val="24"/>
          <w:szCs w:val="24"/>
        </w:rPr>
        <w:lastRenderedPageBreak/>
        <w:t xml:space="preserve">5000 sqm. The second step is to click on the “Selection </w:t>
      </w:r>
      <w:proofErr w:type="gramStart"/>
      <w:r>
        <w:rPr>
          <w:rFonts w:ascii="Arial" w:hAnsi="Arial" w:cs="Arial"/>
          <w:b/>
          <w:sz w:val="24"/>
          <w:szCs w:val="24"/>
        </w:rPr>
        <w:t>“ button</w:t>
      </w:r>
      <w:proofErr w:type="gramEnd"/>
      <w:r>
        <w:rPr>
          <w:rFonts w:ascii="Arial" w:hAnsi="Arial" w:cs="Arial"/>
          <w:b/>
          <w:sz w:val="24"/>
          <w:szCs w:val="24"/>
        </w:rPr>
        <w:t xml:space="preserve"> and  choose “ Does not contain Two bedroom”.</w:t>
      </w:r>
    </w:p>
    <w:p w14:paraId="6F71B394" w14:textId="3B702E7F" w:rsidR="0034355F" w:rsidRDefault="0034355F" w:rsidP="00F352FB">
      <w:pPr>
        <w:tabs>
          <w:tab w:val="left" w:pos="2287"/>
        </w:tabs>
        <w:rPr>
          <w:rFonts w:ascii="Arial" w:hAnsi="Arial" w:cs="Arial"/>
          <w:b/>
          <w:sz w:val="24"/>
          <w:szCs w:val="24"/>
        </w:rPr>
      </w:pPr>
      <w:r>
        <w:rPr>
          <w:rFonts w:ascii="Arial" w:hAnsi="Arial" w:cs="Arial"/>
          <w:b/>
          <w:noProof/>
          <w:sz w:val="24"/>
          <w:szCs w:val="24"/>
        </w:rPr>
        <w:drawing>
          <wp:inline distT="0" distB="0" distL="0" distR="0" wp14:anchorId="5717DCB8" wp14:editId="0E7AA7A8">
            <wp:extent cx="5731510" cy="8312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31215"/>
                    </a:xfrm>
                    <a:prstGeom prst="rect">
                      <a:avLst/>
                    </a:prstGeom>
                    <a:noFill/>
                    <a:ln>
                      <a:noFill/>
                    </a:ln>
                  </pic:spPr>
                </pic:pic>
              </a:graphicData>
            </a:graphic>
          </wp:inline>
        </w:drawing>
      </w:r>
    </w:p>
    <w:p w14:paraId="33AE3D2A" w14:textId="77777777" w:rsidR="0034355F" w:rsidRDefault="0034355F" w:rsidP="0034355F">
      <w:pPr>
        <w:tabs>
          <w:tab w:val="left" w:pos="2287"/>
        </w:tabs>
      </w:pPr>
      <w:r>
        <w:t xml:space="preserve">         </w:t>
      </w:r>
    </w:p>
    <w:p w14:paraId="0D8EF795" w14:textId="7970D8BB" w:rsidR="0034355F" w:rsidRPr="0034355F" w:rsidRDefault="0034355F" w:rsidP="0034355F">
      <w:pPr>
        <w:tabs>
          <w:tab w:val="left" w:pos="2287"/>
        </w:tabs>
        <w:rPr>
          <w:rFonts w:ascii="Arial" w:hAnsi="Arial" w:cs="Arial"/>
          <w:sz w:val="24"/>
          <w:szCs w:val="24"/>
        </w:rPr>
      </w:pPr>
      <w:r w:rsidRPr="0034355F">
        <w:rPr>
          <w:rFonts w:ascii="Arial" w:hAnsi="Arial" w:cs="Arial"/>
          <w:sz w:val="24"/>
          <w:szCs w:val="24"/>
        </w:rPr>
        <w:t xml:space="preserve">           </w:t>
      </w:r>
      <w:r w:rsidRPr="0034355F">
        <w:rPr>
          <w:rFonts w:ascii="Arial" w:hAnsi="Arial" w:cs="Arial"/>
          <w:sz w:val="24"/>
          <w:szCs w:val="24"/>
        </w:rPr>
        <w:t>The model of information system considered and applied in this way optimizes its activity, and better meeting the needs of both management and end users. The main objective for easier processing of data related to its activity and a wider range of functions to be performed with it is achieved through this model. Easier access of customers to the information they want and support the key management functions demonstrate the adequacy of the model developed.</w:t>
      </w:r>
    </w:p>
    <w:p w14:paraId="59B4A0F7" w14:textId="77777777" w:rsidR="0034355F" w:rsidRPr="00FA27AE" w:rsidRDefault="0034355F" w:rsidP="00F352FB">
      <w:pPr>
        <w:tabs>
          <w:tab w:val="left" w:pos="2287"/>
        </w:tabs>
        <w:rPr>
          <w:rFonts w:ascii="Arial" w:hAnsi="Arial" w:cs="Arial"/>
          <w:b/>
          <w:sz w:val="24"/>
          <w:szCs w:val="24"/>
        </w:rPr>
      </w:pPr>
    </w:p>
    <w:sectPr w:rsidR="0034355F" w:rsidRPr="00FA27A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89FA9D" w14:textId="77777777" w:rsidR="00F500D7" w:rsidRDefault="00F500D7" w:rsidP="00957723">
      <w:pPr>
        <w:spacing w:after="0" w:line="240" w:lineRule="auto"/>
      </w:pPr>
      <w:r>
        <w:separator/>
      </w:r>
    </w:p>
  </w:endnote>
  <w:endnote w:type="continuationSeparator" w:id="0">
    <w:p w14:paraId="6F72D9B8" w14:textId="77777777" w:rsidR="00F500D7" w:rsidRDefault="00F500D7" w:rsidP="00957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132624"/>
      <w:docPartObj>
        <w:docPartGallery w:val="Page Numbers (Bottom of Page)"/>
        <w:docPartUnique/>
      </w:docPartObj>
    </w:sdtPr>
    <w:sdtEndPr>
      <w:rPr>
        <w:color w:val="7F7F7F" w:themeColor="background1" w:themeShade="7F"/>
        <w:spacing w:val="60"/>
      </w:rPr>
    </w:sdtEndPr>
    <w:sdtContent>
      <w:p w14:paraId="7C2048F4" w14:textId="59E9A9F8" w:rsidR="00ED3B4F" w:rsidRDefault="00ED3B4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1ECD97" w14:textId="77777777" w:rsidR="00ED3B4F" w:rsidRDefault="00ED3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040341" w14:textId="77777777" w:rsidR="00F500D7" w:rsidRDefault="00F500D7" w:rsidP="00957723">
      <w:pPr>
        <w:spacing w:after="0" w:line="240" w:lineRule="auto"/>
      </w:pPr>
      <w:r>
        <w:separator/>
      </w:r>
    </w:p>
  </w:footnote>
  <w:footnote w:type="continuationSeparator" w:id="0">
    <w:p w14:paraId="424799A8" w14:textId="77777777" w:rsidR="00F500D7" w:rsidRDefault="00F500D7" w:rsidP="00957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1D97B" w14:textId="0D165DAE" w:rsidR="00ED3B4F" w:rsidRPr="00855E78" w:rsidRDefault="00ED3B4F" w:rsidP="00ED3B4F">
    <w:pPr>
      <w:jc w:val="center"/>
      <w:rPr>
        <w:rFonts w:ascii="Algerian" w:hAnsi="Algerian"/>
        <w:color w:val="FFFF00"/>
        <w:sz w:val="56"/>
        <w:szCs w:val="56"/>
      </w:rPr>
    </w:pPr>
    <w:r w:rsidRPr="00855E78">
      <w:rPr>
        <w:rFonts w:ascii="Algerian" w:hAnsi="Algerian"/>
        <w:color w:val="FFFF00"/>
        <w:sz w:val="56"/>
        <w:szCs w:val="56"/>
      </w:rPr>
      <w:t>UWTSD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F7"/>
    <w:rsid w:val="00014CF6"/>
    <w:rsid w:val="000313DA"/>
    <w:rsid w:val="00057672"/>
    <w:rsid w:val="00075474"/>
    <w:rsid w:val="00084F37"/>
    <w:rsid w:val="000B58A8"/>
    <w:rsid w:val="000C62D9"/>
    <w:rsid w:val="0011015A"/>
    <w:rsid w:val="001377DC"/>
    <w:rsid w:val="001405F8"/>
    <w:rsid w:val="00144962"/>
    <w:rsid w:val="00173305"/>
    <w:rsid w:val="00176C00"/>
    <w:rsid w:val="001C5356"/>
    <w:rsid w:val="002074A0"/>
    <w:rsid w:val="00272A41"/>
    <w:rsid w:val="002B1132"/>
    <w:rsid w:val="002C0FED"/>
    <w:rsid w:val="0033400F"/>
    <w:rsid w:val="0034355F"/>
    <w:rsid w:val="003F7007"/>
    <w:rsid w:val="00405682"/>
    <w:rsid w:val="00412BEE"/>
    <w:rsid w:val="0044764C"/>
    <w:rsid w:val="0045341D"/>
    <w:rsid w:val="00497DD7"/>
    <w:rsid w:val="004A67E5"/>
    <w:rsid w:val="00556635"/>
    <w:rsid w:val="005A1162"/>
    <w:rsid w:val="005A5322"/>
    <w:rsid w:val="00625328"/>
    <w:rsid w:val="006915BE"/>
    <w:rsid w:val="006C3364"/>
    <w:rsid w:val="0071578F"/>
    <w:rsid w:val="007A1148"/>
    <w:rsid w:val="007B495C"/>
    <w:rsid w:val="007B509E"/>
    <w:rsid w:val="007B7705"/>
    <w:rsid w:val="007D3114"/>
    <w:rsid w:val="007E513D"/>
    <w:rsid w:val="008175FE"/>
    <w:rsid w:val="00851424"/>
    <w:rsid w:val="00855E78"/>
    <w:rsid w:val="008B2EBF"/>
    <w:rsid w:val="0090542D"/>
    <w:rsid w:val="00907754"/>
    <w:rsid w:val="00913D2D"/>
    <w:rsid w:val="0094214C"/>
    <w:rsid w:val="00957723"/>
    <w:rsid w:val="00994C5C"/>
    <w:rsid w:val="00A0640B"/>
    <w:rsid w:val="00A73F46"/>
    <w:rsid w:val="00AF1573"/>
    <w:rsid w:val="00C15584"/>
    <w:rsid w:val="00C6078A"/>
    <w:rsid w:val="00C61FE5"/>
    <w:rsid w:val="00CB16DB"/>
    <w:rsid w:val="00CE0D7D"/>
    <w:rsid w:val="00CF1FC7"/>
    <w:rsid w:val="00D03230"/>
    <w:rsid w:val="00D055F7"/>
    <w:rsid w:val="00D85C46"/>
    <w:rsid w:val="00DD710F"/>
    <w:rsid w:val="00E61BB6"/>
    <w:rsid w:val="00E82AC2"/>
    <w:rsid w:val="00E85E8A"/>
    <w:rsid w:val="00ED3B4F"/>
    <w:rsid w:val="00F352FB"/>
    <w:rsid w:val="00F450C0"/>
    <w:rsid w:val="00F500D7"/>
    <w:rsid w:val="00FA2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2BF43"/>
  <w15:chartTrackingRefBased/>
  <w15:docId w15:val="{063D0931-5AE2-417A-B3DD-266134EB8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D3B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9421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4214C"/>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957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723"/>
  </w:style>
  <w:style w:type="paragraph" w:styleId="Footer">
    <w:name w:val="footer"/>
    <w:basedOn w:val="Normal"/>
    <w:link w:val="FooterChar"/>
    <w:uiPriority w:val="99"/>
    <w:unhideWhenUsed/>
    <w:rsid w:val="00957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723"/>
  </w:style>
  <w:style w:type="paragraph" w:styleId="BalloonText">
    <w:name w:val="Balloon Text"/>
    <w:basedOn w:val="Normal"/>
    <w:link w:val="BalloonTextChar"/>
    <w:uiPriority w:val="99"/>
    <w:semiHidden/>
    <w:unhideWhenUsed/>
    <w:rsid w:val="007B49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95C"/>
    <w:rPr>
      <w:rFonts w:ascii="Segoe UI" w:hAnsi="Segoe UI" w:cs="Segoe UI"/>
      <w:sz w:val="18"/>
      <w:szCs w:val="18"/>
    </w:rPr>
  </w:style>
  <w:style w:type="paragraph" w:styleId="NoSpacing">
    <w:name w:val="No Spacing"/>
    <w:uiPriority w:val="1"/>
    <w:qFormat/>
    <w:rsid w:val="00ED3B4F"/>
    <w:pPr>
      <w:spacing w:after="0" w:line="240" w:lineRule="auto"/>
    </w:pPr>
  </w:style>
  <w:style w:type="character" w:customStyle="1" w:styleId="Heading1Char">
    <w:name w:val="Heading 1 Char"/>
    <w:basedOn w:val="DefaultParagraphFont"/>
    <w:link w:val="Heading1"/>
    <w:uiPriority w:val="9"/>
    <w:rsid w:val="00ED3B4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ED3B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692920">
      <w:bodyDiv w:val="1"/>
      <w:marLeft w:val="0"/>
      <w:marRight w:val="0"/>
      <w:marTop w:val="0"/>
      <w:marBottom w:val="0"/>
      <w:divBdr>
        <w:top w:val="none" w:sz="0" w:space="0" w:color="auto"/>
        <w:left w:val="none" w:sz="0" w:space="0" w:color="auto"/>
        <w:bottom w:val="none" w:sz="0" w:space="0" w:color="auto"/>
        <w:right w:val="none" w:sz="0" w:space="0" w:color="auto"/>
      </w:divBdr>
      <w:divsChild>
        <w:div w:id="1064721108">
          <w:marLeft w:val="0"/>
          <w:marRight w:val="0"/>
          <w:marTop w:val="0"/>
          <w:marBottom w:val="0"/>
          <w:divBdr>
            <w:top w:val="none" w:sz="0" w:space="0" w:color="auto"/>
            <w:left w:val="none" w:sz="0" w:space="0" w:color="auto"/>
            <w:bottom w:val="none" w:sz="0" w:space="0" w:color="auto"/>
            <w:right w:val="none" w:sz="0" w:space="0" w:color="auto"/>
          </w:divBdr>
          <w:divsChild>
            <w:div w:id="53630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5125862">
      <w:bodyDiv w:val="1"/>
      <w:marLeft w:val="0"/>
      <w:marRight w:val="0"/>
      <w:marTop w:val="0"/>
      <w:marBottom w:val="0"/>
      <w:divBdr>
        <w:top w:val="none" w:sz="0" w:space="0" w:color="auto"/>
        <w:left w:val="none" w:sz="0" w:space="0" w:color="auto"/>
        <w:bottom w:val="none" w:sz="0" w:space="0" w:color="auto"/>
        <w:right w:val="none" w:sz="0" w:space="0" w:color="auto"/>
      </w:divBdr>
    </w:div>
    <w:div w:id="843204130">
      <w:bodyDiv w:val="1"/>
      <w:marLeft w:val="0"/>
      <w:marRight w:val="0"/>
      <w:marTop w:val="0"/>
      <w:marBottom w:val="0"/>
      <w:divBdr>
        <w:top w:val="none" w:sz="0" w:space="0" w:color="auto"/>
        <w:left w:val="none" w:sz="0" w:space="0" w:color="auto"/>
        <w:bottom w:val="none" w:sz="0" w:space="0" w:color="auto"/>
        <w:right w:val="none" w:sz="0" w:space="0" w:color="auto"/>
      </w:divBdr>
    </w:div>
    <w:div w:id="848716673">
      <w:bodyDiv w:val="1"/>
      <w:marLeft w:val="0"/>
      <w:marRight w:val="0"/>
      <w:marTop w:val="0"/>
      <w:marBottom w:val="0"/>
      <w:divBdr>
        <w:top w:val="none" w:sz="0" w:space="0" w:color="auto"/>
        <w:left w:val="none" w:sz="0" w:space="0" w:color="auto"/>
        <w:bottom w:val="none" w:sz="0" w:space="0" w:color="auto"/>
        <w:right w:val="none" w:sz="0" w:space="0" w:color="auto"/>
      </w:divBdr>
    </w:div>
    <w:div w:id="87913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9B278D-DCA2-419E-8B42-514EA6903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799</Words>
  <Characters>4559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Slavova</dc:creator>
  <cp:keywords/>
  <dc:description/>
  <cp:lastModifiedBy>Eliza Slavova</cp:lastModifiedBy>
  <cp:revision>20</cp:revision>
  <dcterms:created xsi:type="dcterms:W3CDTF">2019-09-03T20:37:00Z</dcterms:created>
  <dcterms:modified xsi:type="dcterms:W3CDTF">2019-09-04T22:11:00Z</dcterms:modified>
</cp:coreProperties>
</file>