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76011123"/>
        <w:docPartObj>
          <w:docPartGallery w:val="Cover Pages"/>
          <w:docPartUnique/>
        </w:docPartObj>
      </w:sdtPr>
      <w:sdtEndPr>
        <w:rPr>
          <w:sz w:val="26"/>
          <w:szCs w:val="26"/>
          <w:u w:val="single"/>
          <w:lang w:val="en-US"/>
        </w:rPr>
      </w:sdtEndPr>
      <w:sdtContent>
        <w:p w14:paraId="5CB36D79" w14:textId="6C9E68C3" w:rsidR="002C7AFB" w:rsidRDefault="002C7AFB">
          <w:r>
            <w:rPr>
              <w:noProof/>
            </w:rPr>
            <mc:AlternateContent>
              <mc:Choice Requires="wpg">
                <w:drawing>
                  <wp:anchor distT="0" distB="0" distL="114300" distR="114300" simplePos="0" relativeHeight="251637760" behindDoc="0" locked="0" layoutInCell="1" allowOverlap="1" wp14:anchorId="6A7BA6A0" wp14:editId="24B449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F7749F" id="Group 149" o:spid="_x0000_s1026" style="position:absolute;margin-left:0;margin-top:0;width:8in;height:95.7pt;z-index:2516377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35712" behindDoc="0" locked="0" layoutInCell="1" allowOverlap="1" wp14:anchorId="33616F06" wp14:editId="3BED13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E37817" w14:textId="0825906C" w:rsidR="002C7AFB" w:rsidRDefault="002C7AFB">
                                    <w:pPr>
                                      <w:pStyle w:val="NoSpacing"/>
                                      <w:jc w:val="right"/>
                                      <w:rPr>
                                        <w:color w:val="595959" w:themeColor="text1" w:themeTint="A6"/>
                                        <w:sz w:val="28"/>
                                        <w:szCs w:val="28"/>
                                      </w:rPr>
                                    </w:pPr>
                                    <w:r>
                                      <w:rPr>
                                        <w:color w:val="595959" w:themeColor="text1" w:themeTint="A6"/>
                                        <w:sz w:val="28"/>
                                        <w:szCs w:val="28"/>
                                      </w:rPr>
                                      <w:t>Liam Jackson</w:t>
                                    </w:r>
                                  </w:p>
                                </w:sdtContent>
                              </w:sdt>
                              <w:p w14:paraId="6B82BD01" w14:textId="642B4DA6" w:rsidR="002C7AFB" w:rsidRDefault="00AC1CD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C7AF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616F06" id="_x0000_t202" coordsize="21600,21600" o:spt="202" path="m,l,21600r21600,l21600,xe">
                    <v:stroke joinstyle="miter"/>
                    <v:path gradientshapeok="t" o:connecttype="rect"/>
                  </v:shapetype>
                  <v:shape id="Text Box 152" o:spid="_x0000_s1026" type="#_x0000_t202" style="position:absolute;margin-left:0;margin-top:0;width:8in;height:1in;z-index:2516357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E37817" w14:textId="0825906C" w:rsidR="002C7AFB" w:rsidRDefault="002C7AFB">
                              <w:pPr>
                                <w:pStyle w:val="NoSpacing"/>
                                <w:jc w:val="right"/>
                                <w:rPr>
                                  <w:color w:val="595959" w:themeColor="text1" w:themeTint="A6"/>
                                  <w:sz w:val="28"/>
                                  <w:szCs w:val="28"/>
                                </w:rPr>
                              </w:pPr>
                              <w:r>
                                <w:rPr>
                                  <w:color w:val="595959" w:themeColor="text1" w:themeTint="A6"/>
                                  <w:sz w:val="28"/>
                                  <w:szCs w:val="28"/>
                                </w:rPr>
                                <w:t>Liam Jackson</w:t>
                              </w:r>
                            </w:p>
                          </w:sdtContent>
                        </w:sdt>
                        <w:p w14:paraId="6B82BD01" w14:textId="642B4DA6" w:rsidR="002C7AFB" w:rsidRDefault="00AC1CD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C7AF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36736" behindDoc="0" locked="0" layoutInCell="1" allowOverlap="1" wp14:anchorId="111F1712" wp14:editId="70C4B99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99C77B" w14:textId="7443AC14" w:rsidR="002C7AFB" w:rsidRDefault="002C7AFB" w:rsidP="002C7AFB">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3866451" w14:textId="06CB1D0C" w:rsidR="002C7AFB" w:rsidRDefault="002C7AFB">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11F1712" id="Text Box 153" o:spid="_x0000_s1027" type="#_x0000_t202" style="position:absolute;margin-left:0;margin-top:0;width:8in;height:79.5pt;z-index:2516367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199C77B" w14:textId="7443AC14" w:rsidR="002C7AFB" w:rsidRDefault="002C7AFB" w:rsidP="002C7AFB">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3866451" w14:textId="06CB1D0C" w:rsidR="002C7AFB" w:rsidRDefault="002C7AFB">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34688" behindDoc="0" locked="0" layoutInCell="1" allowOverlap="1" wp14:anchorId="4610F4EE" wp14:editId="139119E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C35ED3" w14:textId="19059792" w:rsidR="002C7AFB" w:rsidRDefault="00AC1CD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C7AFB" w:rsidRPr="002C7AFB">
                                      <w:rPr>
                                        <w:caps/>
                                        <w:color w:val="4472C4"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319B7F8" w14:textId="3516538A" w:rsidR="002C7AFB" w:rsidRDefault="002C7AFB">
                                    <w:pPr>
                                      <w:jc w:val="right"/>
                                      <w:rPr>
                                        <w:smallCaps/>
                                        <w:color w:val="404040" w:themeColor="text1" w:themeTint="BF"/>
                                        <w:sz w:val="36"/>
                                        <w:szCs w:val="36"/>
                                      </w:rPr>
                                    </w:pPr>
                                    <w:r>
                                      <w:rPr>
                                        <w:color w:val="404040" w:themeColor="text1" w:themeTint="BF"/>
                                        <w:sz w:val="36"/>
                                        <w:szCs w:val="36"/>
                                      </w:rPr>
                                      <w:t>2022666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610F4EE" id="Text Box 154" o:spid="_x0000_s1028" type="#_x0000_t202" style="position:absolute;margin-left:0;margin-top:0;width:8in;height:286.5pt;z-index:2516346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5C35ED3" w14:textId="19059792" w:rsidR="002C7AFB" w:rsidRDefault="00AC1CD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C7AFB" w:rsidRPr="002C7AFB">
                                <w:rPr>
                                  <w:caps/>
                                  <w:color w:val="4472C4"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319B7F8" w14:textId="3516538A" w:rsidR="002C7AFB" w:rsidRDefault="002C7AFB">
                              <w:pPr>
                                <w:jc w:val="right"/>
                                <w:rPr>
                                  <w:smallCaps/>
                                  <w:color w:val="404040" w:themeColor="text1" w:themeTint="BF"/>
                                  <w:sz w:val="36"/>
                                  <w:szCs w:val="36"/>
                                </w:rPr>
                              </w:pPr>
                              <w:r>
                                <w:rPr>
                                  <w:color w:val="404040" w:themeColor="text1" w:themeTint="BF"/>
                                  <w:sz w:val="36"/>
                                  <w:szCs w:val="36"/>
                                </w:rPr>
                                <w:t>2022666</w:t>
                              </w:r>
                            </w:p>
                          </w:sdtContent>
                        </w:sdt>
                      </w:txbxContent>
                    </v:textbox>
                    <w10:wrap type="square" anchorx="page" anchory="page"/>
                  </v:shape>
                </w:pict>
              </mc:Fallback>
            </mc:AlternateContent>
          </w:r>
        </w:p>
        <w:p w14:paraId="2F10B9A2" w14:textId="77777777" w:rsidR="006C4674" w:rsidRDefault="006C4674">
          <w:pPr>
            <w:rPr>
              <w:sz w:val="26"/>
              <w:szCs w:val="26"/>
              <w:u w:val="single"/>
              <w:lang w:val="en-US"/>
            </w:rPr>
          </w:pPr>
          <w:r>
            <w:rPr>
              <w:sz w:val="26"/>
              <w:szCs w:val="26"/>
              <w:u w:val="single"/>
              <w:lang w:val="en-US"/>
            </w:rPr>
            <w:br w:type="page"/>
          </w:r>
        </w:p>
        <w:sdt>
          <w:sdtPr>
            <w:id w:val="9969938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FAE5072" w14:textId="5B8F261F" w:rsidR="006C4674" w:rsidRDefault="006C4674">
              <w:pPr>
                <w:pStyle w:val="TOCHeading"/>
              </w:pPr>
              <w:r>
                <w:t>Contents</w:t>
              </w:r>
            </w:p>
            <w:p w14:paraId="43DBD4E1" w14:textId="4B055E1B" w:rsidR="006C4674" w:rsidRDefault="006C467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5825503" w:history="1">
                <w:r w:rsidRPr="00C76C06">
                  <w:rPr>
                    <w:rStyle w:val="Hyperlink"/>
                    <w:noProof/>
                    <w:lang w:val="en-US"/>
                  </w:rPr>
                  <w:t>Introduction</w:t>
                </w:r>
                <w:r>
                  <w:rPr>
                    <w:noProof/>
                    <w:webHidden/>
                  </w:rPr>
                  <w:tab/>
                </w:r>
                <w:r>
                  <w:rPr>
                    <w:noProof/>
                    <w:webHidden/>
                  </w:rPr>
                  <w:fldChar w:fldCharType="begin"/>
                </w:r>
                <w:r>
                  <w:rPr>
                    <w:noProof/>
                    <w:webHidden/>
                  </w:rPr>
                  <w:instrText xml:space="preserve"> PAGEREF _Toc65825503 \h </w:instrText>
                </w:r>
                <w:r>
                  <w:rPr>
                    <w:noProof/>
                    <w:webHidden/>
                  </w:rPr>
                </w:r>
                <w:r>
                  <w:rPr>
                    <w:noProof/>
                    <w:webHidden/>
                  </w:rPr>
                  <w:fldChar w:fldCharType="separate"/>
                </w:r>
                <w:r w:rsidR="00E87330">
                  <w:rPr>
                    <w:noProof/>
                    <w:webHidden/>
                  </w:rPr>
                  <w:t>2</w:t>
                </w:r>
                <w:r>
                  <w:rPr>
                    <w:noProof/>
                    <w:webHidden/>
                  </w:rPr>
                  <w:fldChar w:fldCharType="end"/>
                </w:r>
              </w:hyperlink>
            </w:p>
            <w:p w14:paraId="63829533" w14:textId="71E690D8" w:rsidR="006C4674" w:rsidRDefault="006C4674">
              <w:pPr>
                <w:pStyle w:val="TOC1"/>
                <w:tabs>
                  <w:tab w:val="right" w:leader="dot" w:pos="9016"/>
                </w:tabs>
                <w:rPr>
                  <w:rFonts w:eastAsiaTheme="minorEastAsia"/>
                  <w:noProof/>
                  <w:lang w:eastAsia="en-GB"/>
                </w:rPr>
              </w:pPr>
              <w:hyperlink w:anchor="_Toc65825504" w:history="1">
                <w:r w:rsidRPr="00C76C06">
                  <w:rPr>
                    <w:rStyle w:val="Hyperlink"/>
                    <w:noProof/>
                    <w:lang w:val="en-US"/>
                  </w:rPr>
                  <w:t>Main findings</w:t>
                </w:r>
                <w:r>
                  <w:rPr>
                    <w:noProof/>
                    <w:webHidden/>
                  </w:rPr>
                  <w:tab/>
                </w:r>
                <w:r>
                  <w:rPr>
                    <w:noProof/>
                    <w:webHidden/>
                  </w:rPr>
                  <w:fldChar w:fldCharType="begin"/>
                </w:r>
                <w:r>
                  <w:rPr>
                    <w:noProof/>
                    <w:webHidden/>
                  </w:rPr>
                  <w:instrText xml:space="preserve"> PAGEREF _Toc65825504 \h </w:instrText>
                </w:r>
                <w:r>
                  <w:rPr>
                    <w:noProof/>
                    <w:webHidden/>
                  </w:rPr>
                </w:r>
                <w:r>
                  <w:rPr>
                    <w:noProof/>
                    <w:webHidden/>
                  </w:rPr>
                  <w:fldChar w:fldCharType="separate"/>
                </w:r>
                <w:r w:rsidR="00E87330">
                  <w:rPr>
                    <w:noProof/>
                    <w:webHidden/>
                  </w:rPr>
                  <w:t>3</w:t>
                </w:r>
                <w:r>
                  <w:rPr>
                    <w:noProof/>
                    <w:webHidden/>
                  </w:rPr>
                  <w:fldChar w:fldCharType="end"/>
                </w:r>
              </w:hyperlink>
            </w:p>
            <w:p w14:paraId="23A2C116" w14:textId="4C3D7632" w:rsidR="006C4674" w:rsidRDefault="006C4674">
              <w:pPr>
                <w:pStyle w:val="TOC2"/>
                <w:tabs>
                  <w:tab w:val="right" w:leader="dot" w:pos="9016"/>
                </w:tabs>
                <w:rPr>
                  <w:rFonts w:eastAsiaTheme="minorEastAsia"/>
                  <w:noProof/>
                  <w:lang w:eastAsia="en-GB"/>
                </w:rPr>
              </w:pPr>
              <w:hyperlink w:anchor="_Toc65825505" w:history="1">
                <w:r w:rsidRPr="00C76C06">
                  <w:rPr>
                    <w:rStyle w:val="Hyperlink"/>
                    <w:noProof/>
                    <w:lang w:val="en-US"/>
                  </w:rPr>
                  <w:t>My five-year plan</w:t>
                </w:r>
                <w:r>
                  <w:rPr>
                    <w:noProof/>
                    <w:webHidden/>
                  </w:rPr>
                  <w:tab/>
                </w:r>
                <w:r>
                  <w:rPr>
                    <w:noProof/>
                    <w:webHidden/>
                  </w:rPr>
                  <w:fldChar w:fldCharType="begin"/>
                </w:r>
                <w:r>
                  <w:rPr>
                    <w:noProof/>
                    <w:webHidden/>
                  </w:rPr>
                  <w:instrText xml:space="preserve"> PAGEREF _Toc65825505 \h </w:instrText>
                </w:r>
                <w:r>
                  <w:rPr>
                    <w:noProof/>
                    <w:webHidden/>
                  </w:rPr>
                </w:r>
                <w:r>
                  <w:rPr>
                    <w:noProof/>
                    <w:webHidden/>
                  </w:rPr>
                  <w:fldChar w:fldCharType="separate"/>
                </w:r>
                <w:r w:rsidR="00E87330">
                  <w:rPr>
                    <w:noProof/>
                    <w:webHidden/>
                  </w:rPr>
                  <w:t>3</w:t>
                </w:r>
                <w:r>
                  <w:rPr>
                    <w:noProof/>
                    <w:webHidden/>
                  </w:rPr>
                  <w:fldChar w:fldCharType="end"/>
                </w:r>
              </w:hyperlink>
            </w:p>
            <w:p w14:paraId="35D630A0" w14:textId="3C53BC5F" w:rsidR="006C4674" w:rsidRDefault="006C4674">
              <w:pPr>
                <w:pStyle w:val="TOC2"/>
                <w:tabs>
                  <w:tab w:val="right" w:leader="dot" w:pos="9016"/>
                </w:tabs>
                <w:rPr>
                  <w:rFonts w:eastAsiaTheme="minorEastAsia"/>
                  <w:noProof/>
                  <w:lang w:eastAsia="en-GB"/>
                </w:rPr>
              </w:pPr>
              <w:hyperlink w:anchor="_Toc65825506" w:history="1">
                <w:r w:rsidRPr="00C76C06">
                  <w:rPr>
                    <w:rStyle w:val="Hyperlink"/>
                    <w:noProof/>
                    <w:lang w:val="en-US"/>
                  </w:rPr>
                  <w:t>Maslow’s hierarchy of need</w:t>
                </w:r>
                <w:r>
                  <w:rPr>
                    <w:noProof/>
                    <w:webHidden/>
                  </w:rPr>
                  <w:tab/>
                </w:r>
                <w:r>
                  <w:rPr>
                    <w:noProof/>
                    <w:webHidden/>
                  </w:rPr>
                  <w:fldChar w:fldCharType="begin"/>
                </w:r>
                <w:r>
                  <w:rPr>
                    <w:noProof/>
                    <w:webHidden/>
                  </w:rPr>
                  <w:instrText xml:space="preserve"> PAGEREF _Toc65825506 \h </w:instrText>
                </w:r>
                <w:r>
                  <w:rPr>
                    <w:noProof/>
                    <w:webHidden/>
                  </w:rPr>
                </w:r>
                <w:r>
                  <w:rPr>
                    <w:noProof/>
                    <w:webHidden/>
                  </w:rPr>
                  <w:fldChar w:fldCharType="separate"/>
                </w:r>
                <w:r w:rsidR="00E87330">
                  <w:rPr>
                    <w:noProof/>
                    <w:webHidden/>
                  </w:rPr>
                  <w:t>4</w:t>
                </w:r>
                <w:r>
                  <w:rPr>
                    <w:noProof/>
                    <w:webHidden/>
                  </w:rPr>
                  <w:fldChar w:fldCharType="end"/>
                </w:r>
              </w:hyperlink>
            </w:p>
            <w:p w14:paraId="75143679" w14:textId="6E35978D" w:rsidR="006C4674" w:rsidRDefault="006C4674">
              <w:pPr>
                <w:pStyle w:val="TOC2"/>
                <w:tabs>
                  <w:tab w:val="right" w:leader="dot" w:pos="9016"/>
                </w:tabs>
                <w:rPr>
                  <w:rFonts w:eastAsiaTheme="minorEastAsia"/>
                  <w:noProof/>
                  <w:lang w:eastAsia="en-GB"/>
                </w:rPr>
              </w:pPr>
              <w:hyperlink w:anchor="_Toc65825507" w:history="1">
                <w:r w:rsidRPr="00C76C06">
                  <w:rPr>
                    <w:rStyle w:val="Hyperlink"/>
                    <w:noProof/>
                    <w:lang w:val="en-US"/>
                  </w:rPr>
                  <w:t>Smart goals</w:t>
                </w:r>
                <w:r>
                  <w:rPr>
                    <w:noProof/>
                    <w:webHidden/>
                  </w:rPr>
                  <w:tab/>
                </w:r>
                <w:r>
                  <w:rPr>
                    <w:noProof/>
                    <w:webHidden/>
                  </w:rPr>
                  <w:fldChar w:fldCharType="begin"/>
                </w:r>
                <w:r>
                  <w:rPr>
                    <w:noProof/>
                    <w:webHidden/>
                  </w:rPr>
                  <w:instrText xml:space="preserve"> PAGEREF _Toc65825507 \h </w:instrText>
                </w:r>
                <w:r>
                  <w:rPr>
                    <w:noProof/>
                    <w:webHidden/>
                  </w:rPr>
                </w:r>
                <w:r>
                  <w:rPr>
                    <w:noProof/>
                    <w:webHidden/>
                  </w:rPr>
                  <w:fldChar w:fldCharType="separate"/>
                </w:r>
                <w:r w:rsidR="00E87330">
                  <w:rPr>
                    <w:noProof/>
                    <w:webHidden/>
                  </w:rPr>
                  <w:t>5</w:t>
                </w:r>
                <w:r>
                  <w:rPr>
                    <w:noProof/>
                    <w:webHidden/>
                  </w:rPr>
                  <w:fldChar w:fldCharType="end"/>
                </w:r>
              </w:hyperlink>
            </w:p>
            <w:p w14:paraId="237AC3AF" w14:textId="491A31CB" w:rsidR="006C4674" w:rsidRDefault="006C4674">
              <w:pPr>
                <w:pStyle w:val="TOC2"/>
                <w:tabs>
                  <w:tab w:val="right" w:leader="dot" w:pos="9016"/>
                </w:tabs>
                <w:rPr>
                  <w:rFonts w:eastAsiaTheme="minorEastAsia"/>
                  <w:noProof/>
                  <w:lang w:eastAsia="en-GB"/>
                </w:rPr>
              </w:pPr>
              <w:hyperlink w:anchor="_Toc65825508" w:history="1">
                <w:r w:rsidRPr="00C76C06">
                  <w:rPr>
                    <w:rStyle w:val="Hyperlink"/>
                    <w:noProof/>
                    <w:lang w:val="en-US"/>
                  </w:rPr>
                  <w:t>Swot analyses</w:t>
                </w:r>
                <w:r>
                  <w:rPr>
                    <w:noProof/>
                    <w:webHidden/>
                  </w:rPr>
                  <w:tab/>
                </w:r>
                <w:r>
                  <w:rPr>
                    <w:noProof/>
                    <w:webHidden/>
                  </w:rPr>
                  <w:fldChar w:fldCharType="begin"/>
                </w:r>
                <w:r>
                  <w:rPr>
                    <w:noProof/>
                    <w:webHidden/>
                  </w:rPr>
                  <w:instrText xml:space="preserve"> PAGEREF _Toc65825508 \h </w:instrText>
                </w:r>
                <w:r>
                  <w:rPr>
                    <w:noProof/>
                    <w:webHidden/>
                  </w:rPr>
                </w:r>
                <w:r>
                  <w:rPr>
                    <w:noProof/>
                    <w:webHidden/>
                  </w:rPr>
                  <w:fldChar w:fldCharType="separate"/>
                </w:r>
                <w:r w:rsidR="00E87330">
                  <w:rPr>
                    <w:noProof/>
                    <w:webHidden/>
                  </w:rPr>
                  <w:t>6</w:t>
                </w:r>
                <w:r>
                  <w:rPr>
                    <w:noProof/>
                    <w:webHidden/>
                  </w:rPr>
                  <w:fldChar w:fldCharType="end"/>
                </w:r>
              </w:hyperlink>
            </w:p>
            <w:p w14:paraId="37B1D0A4" w14:textId="30277E0E" w:rsidR="006C4674" w:rsidRDefault="006C4674">
              <w:pPr>
                <w:pStyle w:val="TOC2"/>
                <w:tabs>
                  <w:tab w:val="right" w:leader="dot" w:pos="9016"/>
                </w:tabs>
                <w:rPr>
                  <w:rFonts w:eastAsiaTheme="minorEastAsia"/>
                  <w:noProof/>
                  <w:lang w:eastAsia="en-GB"/>
                </w:rPr>
              </w:pPr>
              <w:hyperlink w:anchor="_Toc65825509" w:history="1">
                <w:r w:rsidRPr="00C76C06">
                  <w:rPr>
                    <w:rStyle w:val="Hyperlink"/>
                    <w:noProof/>
                    <w:lang w:val="en-US"/>
                  </w:rPr>
                  <w:t>Conversion strategies</w:t>
                </w:r>
                <w:r>
                  <w:rPr>
                    <w:noProof/>
                    <w:webHidden/>
                  </w:rPr>
                  <w:tab/>
                </w:r>
                <w:r>
                  <w:rPr>
                    <w:noProof/>
                    <w:webHidden/>
                  </w:rPr>
                  <w:fldChar w:fldCharType="begin"/>
                </w:r>
                <w:r>
                  <w:rPr>
                    <w:noProof/>
                    <w:webHidden/>
                  </w:rPr>
                  <w:instrText xml:space="preserve"> PAGEREF _Toc65825509 \h </w:instrText>
                </w:r>
                <w:r>
                  <w:rPr>
                    <w:noProof/>
                    <w:webHidden/>
                  </w:rPr>
                </w:r>
                <w:r>
                  <w:rPr>
                    <w:noProof/>
                    <w:webHidden/>
                  </w:rPr>
                  <w:fldChar w:fldCharType="separate"/>
                </w:r>
                <w:r w:rsidR="00E87330">
                  <w:rPr>
                    <w:noProof/>
                    <w:webHidden/>
                  </w:rPr>
                  <w:t>7</w:t>
                </w:r>
                <w:r>
                  <w:rPr>
                    <w:noProof/>
                    <w:webHidden/>
                  </w:rPr>
                  <w:fldChar w:fldCharType="end"/>
                </w:r>
              </w:hyperlink>
            </w:p>
            <w:p w14:paraId="3B9DE2AB" w14:textId="1DEEAC2A" w:rsidR="006C4674" w:rsidRDefault="006C4674">
              <w:pPr>
                <w:pStyle w:val="TOC2"/>
                <w:tabs>
                  <w:tab w:val="right" w:leader="dot" w:pos="9016"/>
                </w:tabs>
                <w:rPr>
                  <w:rFonts w:eastAsiaTheme="minorEastAsia"/>
                  <w:noProof/>
                  <w:lang w:eastAsia="en-GB"/>
                </w:rPr>
              </w:pPr>
              <w:hyperlink w:anchor="_Toc65825510" w:history="1">
                <w:r w:rsidRPr="00C76C06">
                  <w:rPr>
                    <w:rStyle w:val="Hyperlink"/>
                    <w:noProof/>
                    <w:lang w:val="en-US"/>
                  </w:rPr>
                  <w:t>The Johari window</w:t>
                </w:r>
                <w:r>
                  <w:rPr>
                    <w:noProof/>
                    <w:webHidden/>
                  </w:rPr>
                  <w:tab/>
                </w:r>
                <w:r>
                  <w:rPr>
                    <w:noProof/>
                    <w:webHidden/>
                  </w:rPr>
                  <w:fldChar w:fldCharType="begin"/>
                </w:r>
                <w:r>
                  <w:rPr>
                    <w:noProof/>
                    <w:webHidden/>
                  </w:rPr>
                  <w:instrText xml:space="preserve"> PAGEREF _Toc65825510 \h </w:instrText>
                </w:r>
                <w:r>
                  <w:rPr>
                    <w:noProof/>
                    <w:webHidden/>
                  </w:rPr>
                </w:r>
                <w:r>
                  <w:rPr>
                    <w:noProof/>
                    <w:webHidden/>
                  </w:rPr>
                  <w:fldChar w:fldCharType="separate"/>
                </w:r>
                <w:r w:rsidR="00E87330">
                  <w:rPr>
                    <w:noProof/>
                    <w:webHidden/>
                  </w:rPr>
                  <w:t>8</w:t>
                </w:r>
                <w:r>
                  <w:rPr>
                    <w:noProof/>
                    <w:webHidden/>
                  </w:rPr>
                  <w:fldChar w:fldCharType="end"/>
                </w:r>
              </w:hyperlink>
            </w:p>
            <w:p w14:paraId="330D91B7" w14:textId="4D7D4073" w:rsidR="006C4674" w:rsidRDefault="006C4674">
              <w:pPr>
                <w:pStyle w:val="TOC2"/>
                <w:tabs>
                  <w:tab w:val="right" w:leader="dot" w:pos="9016"/>
                </w:tabs>
                <w:rPr>
                  <w:rFonts w:eastAsiaTheme="minorEastAsia"/>
                  <w:noProof/>
                  <w:lang w:eastAsia="en-GB"/>
                </w:rPr>
              </w:pPr>
              <w:hyperlink w:anchor="_Toc65825511" w:history="1">
                <w:r w:rsidRPr="00C76C06">
                  <w:rPr>
                    <w:rStyle w:val="Hyperlink"/>
                    <w:noProof/>
                    <w:lang w:val="en-US"/>
                  </w:rPr>
                  <w:t>The four stages of competence</w:t>
                </w:r>
                <w:r>
                  <w:rPr>
                    <w:noProof/>
                    <w:webHidden/>
                  </w:rPr>
                  <w:tab/>
                </w:r>
                <w:r>
                  <w:rPr>
                    <w:noProof/>
                    <w:webHidden/>
                  </w:rPr>
                  <w:fldChar w:fldCharType="begin"/>
                </w:r>
                <w:r>
                  <w:rPr>
                    <w:noProof/>
                    <w:webHidden/>
                  </w:rPr>
                  <w:instrText xml:space="preserve"> PAGEREF _Toc65825511 \h </w:instrText>
                </w:r>
                <w:r>
                  <w:rPr>
                    <w:noProof/>
                    <w:webHidden/>
                  </w:rPr>
                </w:r>
                <w:r>
                  <w:rPr>
                    <w:noProof/>
                    <w:webHidden/>
                  </w:rPr>
                  <w:fldChar w:fldCharType="separate"/>
                </w:r>
                <w:r w:rsidR="00E87330">
                  <w:rPr>
                    <w:noProof/>
                    <w:webHidden/>
                  </w:rPr>
                  <w:t>9</w:t>
                </w:r>
                <w:r>
                  <w:rPr>
                    <w:noProof/>
                    <w:webHidden/>
                  </w:rPr>
                  <w:fldChar w:fldCharType="end"/>
                </w:r>
              </w:hyperlink>
            </w:p>
            <w:p w14:paraId="2A9BD9EC" w14:textId="7C57199A" w:rsidR="006C4674" w:rsidRDefault="006C4674">
              <w:pPr>
                <w:pStyle w:val="TOC2"/>
                <w:tabs>
                  <w:tab w:val="right" w:leader="dot" w:pos="9016"/>
                </w:tabs>
                <w:rPr>
                  <w:rFonts w:eastAsiaTheme="minorEastAsia"/>
                  <w:noProof/>
                  <w:lang w:eastAsia="en-GB"/>
                </w:rPr>
              </w:pPr>
              <w:hyperlink w:anchor="_Toc65825512" w:history="1">
                <w:r w:rsidRPr="00C76C06">
                  <w:rPr>
                    <w:rStyle w:val="Hyperlink"/>
                    <w:noProof/>
                    <w:lang w:val="en-US"/>
                  </w:rPr>
                  <w:t>The Vark test</w:t>
                </w:r>
                <w:r>
                  <w:rPr>
                    <w:noProof/>
                    <w:webHidden/>
                  </w:rPr>
                  <w:tab/>
                </w:r>
                <w:r>
                  <w:rPr>
                    <w:noProof/>
                    <w:webHidden/>
                  </w:rPr>
                  <w:fldChar w:fldCharType="begin"/>
                </w:r>
                <w:r>
                  <w:rPr>
                    <w:noProof/>
                    <w:webHidden/>
                  </w:rPr>
                  <w:instrText xml:space="preserve"> PAGEREF _Toc65825512 \h </w:instrText>
                </w:r>
                <w:r>
                  <w:rPr>
                    <w:noProof/>
                    <w:webHidden/>
                  </w:rPr>
                </w:r>
                <w:r>
                  <w:rPr>
                    <w:noProof/>
                    <w:webHidden/>
                  </w:rPr>
                  <w:fldChar w:fldCharType="separate"/>
                </w:r>
                <w:r w:rsidR="00E87330">
                  <w:rPr>
                    <w:noProof/>
                    <w:webHidden/>
                  </w:rPr>
                  <w:t>10</w:t>
                </w:r>
                <w:r>
                  <w:rPr>
                    <w:noProof/>
                    <w:webHidden/>
                  </w:rPr>
                  <w:fldChar w:fldCharType="end"/>
                </w:r>
              </w:hyperlink>
            </w:p>
            <w:p w14:paraId="3803EE4E" w14:textId="64CA01E6" w:rsidR="006C4674" w:rsidRDefault="006C4674">
              <w:pPr>
                <w:pStyle w:val="TOC2"/>
                <w:tabs>
                  <w:tab w:val="right" w:leader="dot" w:pos="9016"/>
                </w:tabs>
                <w:rPr>
                  <w:rFonts w:eastAsiaTheme="minorEastAsia"/>
                  <w:noProof/>
                  <w:lang w:eastAsia="en-GB"/>
                </w:rPr>
              </w:pPr>
              <w:hyperlink w:anchor="_Toc65825513" w:history="1">
                <w:r w:rsidRPr="00C76C06">
                  <w:rPr>
                    <w:rStyle w:val="Hyperlink"/>
                    <w:noProof/>
                    <w:lang w:val="en-US"/>
                  </w:rPr>
                  <w:t>honey and Mumford learning cycle.</w:t>
                </w:r>
                <w:r>
                  <w:rPr>
                    <w:noProof/>
                    <w:webHidden/>
                  </w:rPr>
                  <w:tab/>
                </w:r>
                <w:r>
                  <w:rPr>
                    <w:noProof/>
                    <w:webHidden/>
                  </w:rPr>
                  <w:fldChar w:fldCharType="begin"/>
                </w:r>
                <w:r>
                  <w:rPr>
                    <w:noProof/>
                    <w:webHidden/>
                  </w:rPr>
                  <w:instrText xml:space="preserve"> PAGEREF _Toc65825513 \h </w:instrText>
                </w:r>
                <w:r>
                  <w:rPr>
                    <w:noProof/>
                    <w:webHidden/>
                  </w:rPr>
                </w:r>
                <w:r>
                  <w:rPr>
                    <w:noProof/>
                    <w:webHidden/>
                  </w:rPr>
                  <w:fldChar w:fldCharType="separate"/>
                </w:r>
                <w:r w:rsidR="00E87330">
                  <w:rPr>
                    <w:noProof/>
                    <w:webHidden/>
                  </w:rPr>
                  <w:t>11</w:t>
                </w:r>
                <w:r>
                  <w:rPr>
                    <w:noProof/>
                    <w:webHidden/>
                  </w:rPr>
                  <w:fldChar w:fldCharType="end"/>
                </w:r>
              </w:hyperlink>
            </w:p>
            <w:p w14:paraId="09D9E953" w14:textId="06F4BB7F" w:rsidR="006C4674" w:rsidRDefault="006C4674">
              <w:pPr>
                <w:pStyle w:val="TOC2"/>
                <w:tabs>
                  <w:tab w:val="right" w:leader="dot" w:pos="9016"/>
                </w:tabs>
                <w:rPr>
                  <w:rFonts w:eastAsiaTheme="minorEastAsia"/>
                  <w:noProof/>
                  <w:lang w:eastAsia="en-GB"/>
                </w:rPr>
              </w:pPr>
              <w:hyperlink w:anchor="_Toc65825514" w:history="1">
                <w:r w:rsidRPr="00C76C06">
                  <w:rPr>
                    <w:rStyle w:val="Hyperlink"/>
                    <w:noProof/>
                    <w:lang w:val="en-US"/>
                  </w:rPr>
                  <w:t>Personal development plan</w:t>
                </w:r>
                <w:r>
                  <w:rPr>
                    <w:noProof/>
                    <w:webHidden/>
                  </w:rPr>
                  <w:tab/>
                </w:r>
                <w:r>
                  <w:rPr>
                    <w:noProof/>
                    <w:webHidden/>
                  </w:rPr>
                  <w:fldChar w:fldCharType="begin"/>
                </w:r>
                <w:r>
                  <w:rPr>
                    <w:noProof/>
                    <w:webHidden/>
                  </w:rPr>
                  <w:instrText xml:space="preserve"> PAGEREF _Toc65825514 \h </w:instrText>
                </w:r>
                <w:r>
                  <w:rPr>
                    <w:noProof/>
                    <w:webHidden/>
                  </w:rPr>
                </w:r>
                <w:r>
                  <w:rPr>
                    <w:noProof/>
                    <w:webHidden/>
                  </w:rPr>
                  <w:fldChar w:fldCharType="separate"/>
                </w:r>
                <w:r w:rsidR="00E87330">
                  <w:rPr>
                    <w:noProof/>
                    <w:webHidden/>
                  </w:rPr>
                  <w:t>12</w:t>
                </w:r>
                <w:r>
                  <w:rPr>
                    <w:noProof/>
                    <w:webHidden/>
                  </w:rPr>
                  <w:fldChar w:fldCharType="end"/>
                </w:r>
              </w:hyperlink>
            </w:p>
            <w:p w14:paraId="07D8D778" w14:textId="528992E4" w:rsidR="006C4674" w:rsidRDefault="006C4674">
              <w:pPr>
                <w:pStyle w:val="TOC1"/>
                <w:tabs>
                  <w:tab w:val="right" w:leader="dot" w:pos="9016"/>
                </w:tabs>
                <w:rPr>
                  <w:rFonts w:eastAsiaTheme="minorEastAsia"/>
                  <w:noProof/>
                  <w:lang w:eastAsia="en-GB"/>
                </w:rPr>
              </w:pPr>
              <w:hyperlink w:anchor="_Toc65825515" w:history="1">
                <w:r w:rsidRPr="00C76C06">
                  <w:rPr>
                    <w:rStyle w:val="Hyperlink"/>
                    <w:noProof/>
                    <w:lang w:val="en-US"/>
                  </w:rPr>
                  <w:t>Appendices</w:t>
                </w:r>
                <w:r>
                  <w:rPr>
                    <w:noProof/>
                    <w:webHidden/>
                  </w:rPr>
                  <w:tab/>
                </w:r>
                <w:r>
                  <w:rPr>
                    <w:noProof/>
                    <w:webHidden/>
                  </w:rPr>
                  <w:fldChar w:fldCharType="begin"/>
                </w:r>
                <w:r>
                  <w:rPr>
                    <w:noProof/>
                    <w:webHidden/>
                  </w:rPr>
                  <w:instrText xml:space="preserve"> PAGEREF _Toc65825515 \h </w:instrText>
                </w:r>
                <w:r>
                  <w:rPr>
                    <w:noProof/>
                    <w:webHidden/>
                  </w:rPr>
                </w:r>
                <w:r>
                  <w:rPr>
                    <w:noProof/>
                    <w:webHidden/>
                  </w:rPr>
                  <w:fldChar w:fldCharType="separate"/>
                </w:r>
                <w:r w:rsidR="00E87330">
                  <w:rPr>
                    <w:noProof/>
                    <w:webHidden/>
                  </w:rPr>
                  <w:t>13</w:t>
                </w:r>
                <w:r>
                  <w:rPr>
                    <w:noProof/>
                    <w:webHidden/>
                  </w:rPr>
                  <w:fldChar w:fldCharType="end"/>
                </w:r>
              </w:hyperlink>
            </w:p>
            <w:p w14:paraId="2ABDD6A3" w14:textId="212B5B1E" w:rsidR="006C4674" w:rsidRDefault="006C4674">
              <w:pPr>
                <w:pStyle w:val="TOC1"/>
                <w:tabs>
                  <w:tab w:val="right" w:leader="dot" w:pos="9016"/>
                </w:tabs>
                <w:rPr>
                  <w:rFonts w:eastAsiaTheme="minorEastAsia"/>
                  <w:noProof/>
                  <w:lang w:eastAsia="en-GB"/>
                </w:rPr>
              </w:pPr>
              <w:hyperlink w:anchor="_Toc65825516" w:history="1">
                <w:r w:rsidRPr="00C76C06">
                  <w:rPr>
                    <w:rStyle w:val="Hyperlink"/>
                    <w:noProof/>
                    <w:lang w:val="en-US"/>
                  </w:rPr>
                  <w:t>Reference list</w:t>
                </w:r>
                <w:r>
                  <w:rPr>
                    <w:noProof/>
                    <w:webHidden/>
                  </w:rPr>
                  <w:tab/>
                </w:r>
                <w:r>
                  <w:rPr>
                    <w:noProof/>
                    <w:webHidden/>
                  </w:rPr>
                  <w:fldChar w:fldCharType="begin"/>
                </w:r>
                <w:r>
                  <w:rPr>
                    <w:noProof/>
                    <w:webHidden/>
                  </w:rPr>
                  <w:instrText xml:space="preserve"> PAGEREF _Toc65825516 \h </w:instrText>
                </w:r>
                <w:r>
                  <w:rPr>
                    <w:noProof/>
                    <w:webHidden/>
                  </w:rPr>
                </w:r>
                <w:r>
                  <w:rPr>
                    <w:noProof/>
                    <w:webHidden/>
                  </w:rPr>
                  <w:fldChar w:fldCharType="separate"/>
                </w:r>
                <w:r w:rsidR="00E87330">
                  <w:rPr>
                    <w:noProof/>
                    <w:webHidden/>
                  </w:rPr>
                  <w:t>14</w:t>
                </w:r>
                <w:r>
                  <w:rPr>
                    <w:noProof/>
                    <w:webHidden/>
                  </w:rPr>
                  <w:fldChar w:fldCharType="end"/>
                </w:r>
              </w:hyperlink>
            </w:p>
            <w:p w14:paraId="4D510206" w14:textId="4E5CDCCB" w:rsidR="006C4674" w:rsidRDefault="006C4674">
              <w:r>
                <w:rPr>
                  <w:b/>
                  <w:bCs/>
                  <w:noProof/>
                </w:rPr>
                <w:fldChar w:fldCharType="end"/>
              </w:r>
            </w:p>
          </w:sdtContent>
        </w:sdt>
        <w:p w14:paraId="1F6F10C7" w14:textId="5DB620AF" w:rsidR="002C7AFB" w:rsidRDefault="002C7AFB">
          <w:pPr>
            <w:rPr>
              <w:rFonts w:asciiTheme="majorHAnsi" w:eastAsiaTheme="majorEastAsia" w:hAnsiTheme="majorHAnsi" w:cstheme="majorBidi"/>
              <w:color w:val="2F5496" w:themeColor="accent1" w:themeShade="BF"/>
              <w:sz w:val="26"/>
              <w:szCs w:val="26"/>
              <w:u w:val="single"/>
              <w:lang w:val="en-US"/>
            </w:rPr>
          </w:pPr>
          <w:r>
            <w:rPr>
              <w:sz w:val="26"/>
              <w:szCs w:val="26"/>
              <w:u w:val="single"/>
              <w:lang w:val="en-US"/>
            </w:rPr>
            <w:br w:type="page"/>
          </w:r>
        </w:p>
      </w:sdtContent>
    </w:sdt>
    <w:p w14:paraId="5E5787A5" w14:textId="225E8708" w:rsidR="001D1330" w:rsidRPr="002C7AFB" w:rsidRDefault="004F586D" w:rsidP="00FD52B2">
      <w:pPr>
        <w:pStyle w:val="Heading1"/>
        <w:rPr>
          <w:u w:val="single"/>
          <w:lang w:val="en-US"/>
        </w:rPr>
      </w:pPr>
      <w:bookmarkStart w:id="0" w:name="_Toc65825503"/>
      <w:r w:rsidRPr="002C7AFB">
        <w:rPr>
          <w:u w:val="single"/>
          <w:lang w:val="en-US"/>
        </w:rPr>
        <w:t>Introduction</w:t>
      </w:r>
      <w:bookmarkEnd w:id="0"/>
      <w:r w:rsidRPr="002C7AFB">
        <w:rPr>
          <w:u w:val="single"/>
          <w:lang w:val="en-US"/>
        </w:rPr>
        <w:t xml:space="preserve"> </w:t>
      </w:r>
    </w:p>
    <w:p w14:paraId="45E311C1" w14:textId="77777777" w:rsidR="008E48CE" w:rsidRDefault="008E48CE">
      <w:pPr>
        <w:rPr>
          <w:lang w:val="en-US"/>
        </w:rPr>
      </w:pPr>
    </w:p>
    <w:p w14:paraId="07BC8479" w14:textId="7DB871F6" w:rsidR="008E48CE" w:rsidRDefault="008E48CE">
      <w:pPr>
        <w:rPr>
          <w:lang w:val="en-US"/>
        </w:rPr>
      </w:pPr>
      <w:r>
        <w:rPr>
          <w:lang w:val="en-US"/>
        </w:rPr>
        <w:t xml:space="preserve">In this report you will find my personal development plan. In my personal development </w:t>
      </w:r>
      <w:r w:rsidR="00F546A2">
        <w:rPr>
          <w:lang w:val="en-US"/>
        </w:rPr>
        <w:t>plan,</w:t>
      </w:r>
      <w:r>
        <w:rPr>
          <w:lang w:val="en-US"/>
        </w:rPr>
        <w:t xml:space="preserve"> you will find theory’s, methods, tools and tests to assist me in developing my own personal development plan. </w:t>
      </w:r>
    </w:p>
    <w:p w14:paraId="204D59D4" w14:textId="77777777" w:rsidR="00F546A2" w:rsidRDefault="008E48CE">
      <w:pPr>
        <w:rPr>
          <w:lang w:val="en-US"/>
        </w:rPr>
      </w:pPr>
      <w:r>
        <w:rPr>
          <w:lang w:val="en-US"/>
        </w:rPr>
        <w:t xml:space="preserve">Why do I need to make a personal development plan? </w:t>
      </w:r>
    </w:p>
    <w:p w14:paraId="3FC7547D" w14:textId="065E2853" w:rsidR="00F546A2" w:rsidRDefault="00F546A2">
      <w:pPr>
        <w:rPr>
          <w:lang w:val="en-US"/>
        </w:rPr>
      </w:pPr>
      <w:r>
        <w:rPr>
          <w:lang w:val="en-US"/>
        </w:rPr>
        <w:t>I need to create a personal development plan to map out and improve my employability skills that will benefit myself or any future employers within the world of work.</w:t>
      </w:r>
    </w:p>
    <w:p w14:paraId="653DA6C1" w14:textId="09333992" w:rsidR="00CB6221" w:rsidRDefault="00CB6221">
      <w:pPr>
        <w:rPr>
          <w:lang w:val="en-US"/>
        </w:rPr>
      </w:pPr>
      <w:r>
        <w:rPr>
          <w:lang w:val="en-US"/>
        </w:rPr>
        <w:br w:type="page"/>
      </w:r>
    </w:p>
    <w:p w14:paraId="0D344865" w14:textId="77777777" w:rsidR="00CB6221" w:rsidRDefault="00CB6221">
      <w:pPr>
        <w:rPr>
          <w:lang w:val="en-US"/>
        </w:rPr>
      </w:pPr>
    </w:p>
    <w:p w14:paraId="37FE38DE" w14:textId="366D2CCB" w:rsidR="004F586D" w:rsidRDefault="004F586D" w:rsidP="00FD52B2">
      <w:pPr>
        <w:pStyle w:val="Heading1"/>
        <w:rPr>
          <w:u w:val="single"/>
          <w:lang w:val="en-US"/>
        </w:rPr>
      </w:pPr>
      <w:bookmarkStart w:id="1" w:name="_Toc65825504"/>
      <w:r w:rsidRPr="002C7AFB">
        <w:rPr>
          <w:u w:val="single"/>
          <w:lang w:val="en-US"/>
        </w:rPr>
        <w:t xml:space="preserve">Main </w:t>
      </w:r>
      <w:r w:rsidR="002C7AFB" w:rsidRPr="002C7AFB">
        <w:rPr>
          <w:u w:val="single"/>
          <w:lang w:val="en-US"/>
        </w:rPr>
        <w:t>findings</w:t>
      </w:r>
      <w:bookmarkEnd w:id="1"/>
      <w:r w:rsidR="002C7AFB" w:rsidRPr="002C7AFB">
        <w:rPr>
          <w:u w:val="single"/>
          <w:lang w:val="en-US"/>
        </w:rPr>
        <w:t xml:space="preserve"> </w:t>
      </w:r>
    </w:p>
    <w:p w14:paraId="155C4795" w14:textId="77777777" w:rsidR="00CB6221" w:rsidRPr="00CB6221" w:rsidRDefault="00CB6221" w:rsidP="00CB6221">
      <w:pPr>
        <w:rPr>
          <w:lang w:val="en-US"/>
        </w:rPr>
      </w:pPr>
    </w:p>
    <w:p w14:paraId="2708B100" w14:textId="77777777" w:rsidR="00CB6221" w:rsidRDefault="00CB6221" w:rsidP="00CB6221">
      <w:pPr>
        <w:pStyle w:val="Heading2"/>
        <w:rPr>
          <w:u w:val="single"/>
          <w:lang w:val="en-US"/>
        </w:rPr>
      </w:pPr>
      <w:bookmarkStart w:id="2" w:name="_Toc65825505"/>
      <w:r w:rsidRPr="00F546A2">
        <w:rPr>
          <w:u w:val="single"/>
          <w:lang w:val="en-US"/>
        </w:rPr>
        <w:t>My five-year plan</w:t>
      </w:r>
      <w:bookmarkEnd w:id="2"/>
      <w:r w:rsidRPr="00F546A2">
        <w:rPr>
          <w:u w:val="single"/>
          <w:lang w:val="en-US"/>
        </w:rPr>
        <w:t xml:space="preserve"> </w:t>
      </w:r>
    </w:p>
    <w:p w14:paraId="137B172F" w14:textId="77777777" w:rsidR="00CB6221" w:rsidRDefault="00CB6221" w:rsidP="00CB6221">
      <w:pPr>
        <w:rPr>
          <w:lang w:val="en-US"/>
        </w:rPr>
      </w:pPr>
    </w:p>
    <w:p w14:paraId="743512CE" w14:textId="770ADEEA" w:rsidR="00CB6221" w:rsidRDefault="00CB6221" w:rsidP="00CB6221">
      <w:pPr>
        <w:rPr>
          <w:lang w:val="en-US"/>
        </w:rPr>
      </w:pPr>
      <w:r>
        <w:rPr>
          <w:lang w:val="en-US"/>
        </w:rPr>
        <w:t>My goal within the next five years is to</w:t>
      </w:r>
      <w:r w:rsidR="00E87501">
        <w:rPr>
          <w:lang w:val="en-US"/>
        </w:rPr>
        <w:t xml:space="preserve"> complete </w:t>
      </w:r>
      <w:r w:rsidR="00711C41">
        <w:rPr>
          <w:lang w:val="en-US"/>
        </w:rPr>
        <w:t xml:space="preserve">the skills for the </w:t>
      </w:r>
      <w:r w:rsidR="0025543B">
        <w:rPr>
          <w:lang w:val="en-US"/>
        </w:rPr>
        <w:t>workplace</w:t>
      </w:r>
      <w:r w:rsidR="00711C41">
        <w:rPr>
          <w:lang w:val="en-US"/>
        </w:rPr>
        <w:t xml:space="preserve"> course to progress further into </w:t>
      </w:r>
      <w:r w:rsidR="00A852F3">
        <w:rPr>
          <w:lang w:val="en-US"/>
        </w:rPr>
        <w:t xml:space="preserve">higher </w:t>
      </w:r>
      <w:r w:rsidR="00711C41">
        <w:rPr>
          <w:lang w:val="en-US"/>
        </w:rPr>
        <w:t>education</w:t>
      </w:r>
      <w:r w:rsidR="00EF2F39">
        <w:rPr>
          <w:lang w:val="en-US"/>
        </w:rPr>
        <w:t xml:space="preserve"> to eventually </w:t>
      </w:r>
      <w:r>
        <w:rPr>
          <w:lang w:val="en-US"/>
        </w:rPr>
        <w:t xml:space="preserve">own and run my own catering business. To do this I will first need to complete my skills for the workplace course to then progress onto a business-related course to help me understand how to create and run my own successful business. I will also need to create myself a personal development plan to detail how I could progress with my five-year plan. </w:t>
      </w:r>
    </w:p>
    <w:p w14:paraId="506D3D24" w14:textId="711ED9C6" w:rsidR="00084390" w:rsidRDefault="00084390" w:rsidP="00CB6221">
      <w:pPr>
        <w:rPr>
          <w:lang w:val="en-US"/>
        </w:rPr>
      </w:pPr>
      <w:r>
        <w:rPr>
          <w:lang w:val="en-US"/>
        </w:rPr>
        <w:t>What is a purpose of a p</w:t>
      </w:r>
      <w:r w:rsidR="004601A6">
        <w:rPr>
          <w:lang w:val="en-US"/>
        </w:rPr>
        <w:t>ersonal development plan?</w:t>
      </w:r>
    </w:p>
    <w:p w14:paraId="39B019FC" w14:textId="77777777" w:rsidR="0027689E" w:rsidRDefault="0015364A">
      <w:pPr>
        <w:rPr>
          <w:lang w:val="en-US"/>
        </w:rPr>
      </w:pPr>
      <w:r>
        <w:rPr>
          <w:lang w:val="en-US"/>
        </w:rPr>
        <w:t xml:space="preserve">A personal development plan is a </w:t>
      </w:r>
      <w:r w:rsidR="002D4679">
        <w:rPr>
          <w:lang w:val="en-US"/>
        </w:rPr>
        <w:t>strate</w:t>
      </w:r>
      <w:r w:rsidR="00310A4A">
        <w:rPr>
          <w:lang w:val="en-US"/>
        </w:rPr>
        <w:t xml:space="preserve">gy to map out your own personal </w:t>
      </w:r>
      <w:r w:rsidR="00CF22C1">
        <w:rPr>
          <w:lang w:val="en-US"/>
        </w:rPr>
        <w:t>goals to help you ac</w:t>
      </w:r>
      <w:r w:rsidR="002C5C75">
        <w:rPr>
          <w:lang w:val="en-US"/>
        </w:rPr>
        <w:t xml:space="preserve">hieve these personal goals. </w:t>
      </w:r>
    </w:p>
    <w:p w14:paraId="3859E3C5" w14:textId="1EB33756" w:rsidR="00394646" w:rsidRDefault="0027689E">
      <w:pPr>
        <w:rPr>
          <w:lang w:val="en-US"/>
        </w:rPr>
      </w:pPr>
      <w:r w:rsidRPr="0027689E">
        <w:rPr>
          <w:lang w:val="en-US"/>
        </w:rPr>
        <w:t xml:space="preserve"> </w:t>
      </w:r>
      <w:r w:rsidR="002A5BC8" w:rsidRPr="002A5BC8">
        <w:rPr>
          <w:lang w:val="en-US"/>
        </w:rPr>
        <w:t>Covey</w:t>
      </w:r>
      <w:r w:rsidR="002A5BC8" w:rsidRPr="002A5BC8">
        <w:rPr>
          <w:lang w:val="en-US"/>
        </w:rPr>
        <w:t xml:space="preserve"> </w:t>
      </w:r>
      <w:r w:rsidRPr="0027689E">
        <w:rPr>
          <w:lang w:val="en-US"/>
        </w:rPr>
        <w:t>(</w:t>
      </w:r>
      <w:r w:rsidR="003A7C9E">
        <w:rPr>
          <w:lang w:val="en-US"/>
        </w:rPr>
        <w:t>1989</w:t>
      </w:r>
      <w:r w:rsidRPr="0027689E">
        <w:rPr>
          <w:lang w:val="en-US"/>
        </w:rPr>
        <w:t>) says to always sharpen the saw what does this mean?</w:t>
      </w:r>
    </w:p>
    <w:p w14:paraId="312A07B6" w14:textId="5788FC23" w:rsidR="00A558FB" w:rsidRDefault="0027689E">
      <w:pPr>
        <w:rPr>
          <w:lang w:val="en-US"/>
        </w:rPr>
      </w:pPr>
      <w:r w:rsidRPr="0027689E">
        <w:rPr>
          <w:lang w:val="en-US"/>
        </w:rPr>
        <w:t xml:space="preserve"> This means to always to keep learning, to constantly be sharping the mind why is it necessary to sharpen the mind? By always learning you give yourself endless opportunities to </w:t>
      </w:r>
      <w:r w:rsidR="000847EF">
        <w:rPr>
          <w:lang w:val="en-US"/>
        </w:rPr>
        <w:t xml:space="preserve">never become outdated or </w:t>
      </w:r>
      <w:r w:rsidR="00A77337">
        <w:rPr>
          <w:lang w:val="en-US"/>
        </w:rPr>
        <w:t xml:space="preserve">redundant. To be constantly learning will constantly give you the skills you need </w:t>
      </w:r>
      <w:r w:rsidR="00D94002">
        <w:rPr>
          <w:lang w:val="en-US"/>
        </w:rPr>
        <w:t>to achieve</w:t>
      </w:r>
      <w:r w:rsidRPr="0027689E">
        <w:rPr>
          <w:lang w:val="en-US"/>
        </w:rPr>
        <w:t xml:space="preserve"> </w:t>
      </w:r>
      <w:r w:rsidR="00D94002">
        <w:rPr>
          <w:lang w:val="en-US"/>
        </w:rPr>
        <w:t>the goals you set out to complete</w:t>
      </w:r>
      <w:r w:rsidR="00B93C84">
        <w:rPr>
          <w:lang w:val="en-US"/>
        </w:rPr>
        <w:t>. That is why it is important</w:t>
      </w:r>
      <w:r w:rsidR="00394646">
        <w:rPr>
          <w:lang w:val="en-US"/>
        </w:rPr>
        <w:t>?</w:t>
      </w:r>
      <w:r w:rsidR="00B93C84">
        <w:rPr>
          <w:lang w:val="en-US"/>
        </w:rPr>
        <w:t xml:space="preserve"> to be constantly sharping the saw. </w:t>
      </w:r>
      <w:r w:rsidR="00A87738">
        <w:rPr>
          <w:lang w:val="en-US"/>
        </w:rPr>
        <w:t xml:space="preserve">For </w:t>
      </w:r>
      <w:r w:rsidR="00431861">
        <w:rPr>
          <w:lang w:val="en-US"/>
        </w:rPr>
        <w:t>example,</w:t>
      </w:r>
      <w:r w:rsidR="00A87738">
        <w:rPr>
          <w:lang w:val="en-US"/>
        </w:rPr>
        <w:t xml:space="preserve"> before the </w:t>
      </w:r>
      <w:r w:rsidR="006445DF">
        <w:rPr>
          <w:lang w:val="en-US"/>
        </w:rPr>
        <w:t>COVID-19</w:t>
      </w:r>
      <w:r w:rsidR="00A87738">
        <w:rPr>
          <w:lang w:val="en-US"/>
        </w:rPr>
        <w:t xml:space="preserve"> </w:t>
      </w:r>
      <w:r w:rsidR="006445DF">
        <w:rPr>
          <w:lang w:val="en-US"/>
        </w:rPr>
        <w:t xml:space="preserve">pandemic it was normal to </w:t>
      </w:r>
      <w:r w:rsidR="00D92D3D">
        <w:rPr>
          <w:lang w:val="en-US"/>
        </w:rPr>
        <w:t>work in an office away from home</w:t>
      </w:r>
      <w:r w:rsidR="00CE3B6D">
        <w:rPr>
          <w:lang w:val="en-US"/>
        </w:rPr>
        <w:t xml:space="preserve">. But since the pandemic </w:t>
      </w:r>
      <w:r w:rsidR="009A0CA5">
        <w:rPr>
          <w:lang w:val="en-US"/>
        </w:rPr>
        <w:t xml:space="preserve">hit </w:t>
      </w:r>
      <w:r w:rsidR="009A0CA5" w:rsidRPr="0027689E">
        <w:rPr>
          <w:lang w:val="en-US"/>
        </w:rPr>
        <w:t>more</w:t>
      </w:r>
      <w:r w:rsidR="00431861">
        <w:rPr>
          <w:lang w:val="en-US"/>
        </w:rPr>
        <w:t xml:space="preserve"> and more people are needed to work from home</w:t>
      </w:r>
      <w:r w:rsidR="003F4BC8">
        <w:rPr>
          <w:lang w:val="en-US"/>
        </w:rPr>
        <w:t xml:space="preserve">. Some people may not struggle with this but on the other </w:t>
      </w:r>
      <w:r w:rsidR="0001007D">
        <w:rPr>
          <w:lang w:val="en-US"/>
        </w:rPr>
        <w:t xml:space="preserve">hand some people that may not be quite computer literate may be struggling </w:t>
      </w:r>
      <w:r w:rsidR="004579AE">
        <w:rPr>
          <w:lang w:val="en-US"/>
        </w:rPr>
        <w:t>to complete their work. leaving the</w:t>
      </w:r>
      <w:r w:rsidR="006F6DF2">
        <w:rPr>
          <w:lang w:val="en-US"/>
        </w:rPr>
        <w:t xml:space="preserve">ir job at risk for not having </w:t>
      </w:r>
      <w:r w:rsidR="00C86502">
        <w:rPr>
          <w:lang w:val="en-US"/>
        </w:rPr>
        <w:t xml:space="preserve">good computing skills. if that same person </w:t>
      </w:r>
      <w:r w:rsidR="00B50919">
        <w:rPr>
          <w:lang w:val="en-US"/>
        </w:rPr>
        <w:t xml:space="preserve">sharpened the saw and learned the </w:t>
      </w:r>
      <w:r w:rsidR="007D6CCF">
        <w:rPr>
          <w:lang w:val="en-US"/>
        </w:rPr>
        <w:t>necessary</w:t>
      </w:r>
      <w:r w:rsidR="00B50919">
        <w:rPr>
          <w:lang w:val="en-US"/>
        </w:rPr>
        <w:t xml:space="preserve"> skills </w:t>
      </w:r>
      <w:r w:rsidR="007D6CCF">
        <w:rPr>
          <w:lang w:val="en-US"/>
        </w:rPr>
        <w:t>needed</w:t>
      </w:r>
      <w:r w:rsidR="00B50919">
        <w:rPr>
          <w:lang w:val="en-US"/>
        </w:rPr>
        <w:t xml:space="preserve"> </w:t>
      </w:r>
      <w:r w:rsidR="00B34E25">
        <w:rPr>
          <w:lang w:val="en-US"/>
        </w:rPr>
        <w:t xml:space="preserve">to complete their </w:t>
      </w:r>
      <w:r w:rsidR="00394646">
        <w:rPr>
          <w:lang w:val="en-US"/>
        </w:rPr>
        <w:t>work,</w:t>
      </w:r>
      <w:r w:rsidR="00B34E25">
        <w:rPr>
          <w:lang w:val="en-US"/>
        </w:rPr>
        <w:t xml:space="preserve"> they would be at a </w:t>
      </w:r>
      <w:r w:rsidR="007D6CCF">
        <w:rPr>
          <w:lang w:val="en-US"/>
        </w:rPr>
        <w:t>much</w:t>
      </w:r>
      <w:r w:rsidR="00B34E25">
        <w:rPr>
          <w:lang w:val="en-US"/>
        </w:rPr>
        <w:t xml:space="preserve"> lower risk at losing their job </w:t>
      </w:r>
      <w:r w:rsidR="007D6CCF">
        <w:rPr>
          <w:lang w:val="en-US"/>
        </w:rPr>
        <w:t>or at least be able to keep themselves employable to</w:t>
      </w:r>
      <w:r w:rsidR="008D0AFF">
        <w:rPr>
          <w:lang w:val="en-US"/>
        </w:rPr>
        <w:t xml:space="preserve"> any future</w:t>
      </w:r>
      <w:r w:rsidR="007D6CCF">
        <w:rPr>
          <w:lang w:val="en-US"/>
        </w:rPr>
        <w:t xml:space="preserve"> </w:t>
      </w:r>
      <w:r w:rsidR="008D0AFF">
        <w:rPr>
          <w:lang w:val="en-US"/>
        </w:rPr>
        <w:t>employers.</w:t>
      </w:r>
      <w:r w:rsidR="00C57E5C">
        <w:rPr>
          <w:lang w:val="en-US"/>
        </w:rPr>
        <w:t xml:space="preserve"> </w:t>
      </w:r>
    </w:p>
    <w:p w14:paraId="3D3DBEDB" w14:textId="090F805D" w:rsidR="00C57E5C" w:rsidRDefault="00C57E5C">
      <w:pPr>
        <w:rPr>
          <w:lang w:val="en-US"/>
        </w:rPr>
      </w:pPr>
    </w:p>
    <w:p w14:paraId="488C3C1F" w14:textId="5A205EE5" w:rsidR="00CB6221" w:rsidRDefault="007D6CCF">
      <w:pPr>
        <w:rPr>
          <w:lang w:val="en-US"/>
        </w:rPr>
      </w:pPr>
      <w:r>
        <w:rPr>
          <w:lang w:val="en-US"/>
        </w:rPr>
        <w:t xml:space="preserve"> </w:t>
      </w:r>
      <w:r w:rsidR="00B50919">
        <w:rPr>
          <w:lang w:val="en-US"/>
        </w:rPr>
        <w:t xml:space="preserve"> </w:t>
      </w:r>
      <w:r w:rsidR="00431861">
        <w:rPr>
          <w:lang w:val="en-US"/>
        </w:rPr>
        <w:t xml:space="preserve"> </w:t>
      </w:r>
      <w:r w:rsidR="00CB6221">
        <w:rPr>
          <w:lang w:val="en-US"/>
        </w:rPr>
        <w:br w:type="page"/>
      </w:r>
    </w:p>
    <w:p w14:paraId="4F0C81AE" w14:textId="77777777" w:rsidR="00CB6221" w:rsidRPr="00F546A2" w:rsidRDefault="00CB6221" w:rsidP="00CB6221">
      <w:pPr>
        <w:rPr>
          <w:lang w:val="en-US"/>
        </w:rPr>
      </w:pPr>
    </w:p>
    <w:p w14:paraId="0A6A31E4" w14:textId="3443BD52" w:rsidR="00CB6221" w:rsidRPr="002C7AFB" w:rsidRDefault="00CB6221" w:rsidP="00CB6221">
      <w:pPr>
        <w:pStyle w:val="Heading2"/>
        <w:rPr>
          <w:u w:val="single"/>
          <w:lang w:val="en-US"/>
        </w:rPr>
      </w:pPr>
    </w:p>
    <w:p w14:paraId="50CD3FB7" w14:textId="63201820" w:rsidR="002C7AFB" w:rsidRDefault="005C1414" w:rsidP="002C7AFB">
      <w:pPr>
        <w:pStyle w:val="Heading2"/>
        <w:rPr>
          <w:u w:val="single"/>
          <w:lang w:val="en-US"/>
        </w:rPr>
      </w:pPr>
      <w:bookmarkStart w:id="3" w:name="_Toc65825506"/>
      <w:r>
        <w:rPr>
          <w:u w:val="single"/>
          <w:lang w:val="en-US"/>
        </w:rPr>
        <w:t>Maslow’s h</w:t>
      </w:r>
      <w:r w:rsidR="002C7AFB" w:rsidRPr="002C7AFB">
        <w:rPr>
          <w:u w:val="single"/>
          <w:lang w:val="en-US"/>
        </w:rPr>
        <w:t>ierarchy of need</w:t>
      </w:r>
      <w:bookmarkEnd w:id="3"/>
      <w:r w:rsidR="002C7AFB" w:rsidRPr="002C7AFB">
        <w:rPr>
          <w:u w:val="single"/>
          <w:lang w:val="en-US"/>
        </w:rPr>
        <w:t xml:space="preserve"> </w:t>
      </w:r>
    </w:p>
    <w:p w14:paraId="45848528" w14:textId="13CA28B0" w:rsidR="00CB6221" w:rsidRDefault="003B49B4" w:rsidP="00CB6221">
      <w:pPr>
        <w:rPr>
          <w:lang w:val="en-US"/>
        </w:rPr>
      </w:pPr>
      <w:r>
        <w:rPr>
          <w:noProof/>
        </w:rPr>
        <w:drawing>
          <wp:anchor distT="0" distB="0" distL="114300" distR="114300" simplePos="0" relativeHeight="251638784" behindDoc="0" locked="0" layoutInCell="1" allowOverlap="1" wp14:anchorId="6F1313DE" wp14:editId="4D87A11B">
            <wp:simplePos x="0" y="0"/>
            <wp:positionH relativeFrom="page">
              <wp:align>right</wp:align>
            </wp:positionH>
            <wp:positionV relativeFrom="paragraph">
              <wp:posOffset>8255</wp:posOffset>
            </wp:positionV>
            <wp:extent cx="3461873" cy="2575560"/>
            <wp:effectExtent l="0" t="0" r="5715" b="0"/>
            <wp:wrapSquare wrapText="bothSides"/>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61873" cy="2575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FD67E9" w14:textId="597C4CCB" w:rsidR="00517ADF" w:rsidRDefault="003B49B4" w:rsidP="00CB6221">
      <w:pPr>
        <w:rPr>
          <w:lang w:val="en-US"/>
        </w:rPr>
      </w:pPr>
      <w:r w:rsidRPr="003B49B4">
        <w:rPr>
          <w:lang w:val="en-US"/>
        </w:rPr>
        <w:t>Maslow's hierarchy of needs is a theory by Abraham Maslow</w:t>
      </w:r>
      <w:r>
        <w:rPr>
          <w:lang w:val="en-US"/>
        </w:rPr>
        <w:t xml:space="preserve">. According to </w:t>
      </w:r>
      <w:r w:rsidR="003A7C9E" w:rsidRPr="003A7C9E">
        <w:rPr>
          <w:lang w:val="en-US"/>
        </w:rPr>
        <w:t>Maslow</w:t>
      </w:r>
      <w:r w:rsidR="003A7C9E" w:rsidRPr="003A7C9E">
        <w:rPr>
          <w:lang w:val="en-US"/>
        </w:rPr>
        <w:t xml:space="preserve"> </w:t>
      </w:r>
      <w:r>
        <w:rPr>
          <w:lang w:val="en-US"/>
        </w:rPr>
        <w:t>(</w:t>
      </w:r>
      <w:r w:rsidR="00462E12">
        <w:rPr>
          <w:lang w:val="en-US"/>
        </w:rPr>
        <w:t>1943</w:t>
      </w:r>
      <w:r>
        <w:rPr>
          <w:lang w:val="en-US"/>
        </w:rPr>
        <w:t xml:space="preserve">) every person has certain needs, and these needs are in a hierarchy system you cannot go up in a stage of the hierarchy without first having met your basic needs. For </w:t>
      </w:r>
      <w:r w:rsidR="00895640">
        <w:rPr>
          <w:lang w:val="en-US"/>
        </w:rPr>
        <w:t>example,</w:t>
      </w:r>
      <w:r>
        <w:rPr>
          <w:lang w:val="en-US"/>
        </w:rPr>
        <w:t xml:space="preserve"> one would not be able to </w:t>
      </w:r>
      <w:r w:rsidR="00895640">
        <w:rPr>
          <w:lang w:val="en-US"/>
        </w:rPr>
        <w:t>fulfill one’s esteem needs if one’s physiological needs are not met. Only when you have met your current needs may you move up the hierarchy.</w:t>
      </w:r>
      <w:r w:rsidR="00FB2C6A">
        <w:rPr>
          <w:lang w:val="en-US"/>
        </w:rPr>
        <w:t xml:space="preserve"> Only when ones </w:t>
      </w:r>
      <w:r w:rsidR="00517ADF">
        <w:rPr>
          <w:lang w:val="en-US"/>
        </w:rPr>
        <w:t>have</w:t>
      </w:r>
      <w:r w:rsidR="00FB2C6A">
        <w:rPr>
          <w:lang w:val="en-US"/>
        </w:rPr>
        <w:t xml:space="preserve"> reached the top of the hierarchy system</w:t>
      </w:r>
      <w:r w:rsidR="00517ADF">
        <w:rPr>
          <w:lang w:val="en-US"/>
        </w:rPr>
        <w:t xml:space="preserve"> (self-actualization)</w:t>
      </w:r>
      <w:r w:rsidR="00FB2C6A">
        <w:rPr>
          <w:lang w:val="en-US"/>
        </w:rPr>
        <w:t xml:space="preserve"> will one have more motivation to improve </w:t>
      </w:r>
      <w:proofErr w:type="gramStart"/>
      <w:r w:rsidR="00517ADF">
        <w:rPr>
          <w:lang w:val="en-US"/>
        </w:rPr>
        <w:t>one’s</w:t>
      </w:r>
      <w:proofErr w:type="gramEnd"/>
      <w:r w:rsidR="00FB2C6A">
        <w:rPr>
          <w:lang w:val="en-US"/>
        </w:rPr>
        <w:t xml:space="preserve"> self and grow into </w:t>
      </w:r>
      <w:r w:rsidR="00517ADF">
        <w:rPr>
          <w:lang w:val="en-US"/>
        </w:rPr>
        <w:t>one’s</w:t>
      </w:r>
      <w:r w:rsidR="00FB2C6A">
        <w:rPr>
          <w:lang w:val="en-US"/>
        </w:rPr>
        <w:t xml:space="preserve"> full potential</w:t>
      </w:r>
      <w:r w:rsidR="00517ADF">
        <w:rPr>
          <w:lang w:val="en-US"/>
        </w:rPr>
        <w:t xml:space="preserve">. Anything below the top of the hierarchy system one’s motivation will be diminished and will be less likely to improve and grow one’s self into their full potential. </w:t>
      </w:r>
    </w:p>
    <w:p w14:paraId="659B0616" w14:textId="0072CC88" w:rsidR="00BD7427" w:rsidRDefault="00517ADF" w:rsidP="00CB6221">
      <w:pPr>
        <w:rPr>
          <w:lang w:val="en-US"/>
        </w:rPr>
      </w:pPr>
      <w:r>
        <w:rPr>
          <w:lang w:val="en-US"/>
        </w:rPr>
        <w:t>I personally believe</w:t>
      </w:r>
      <w:r w:rsidR="00FB2C6A" w:rsidRPr="00FB2C6A">
        <w:rPr>
          <w:lang w:val="en-US"/>
        </w:rPr>
        <w:t xml:space="preserve"> </w:t>
      </w:r>
      <w:r w:rsidR="00FB2C6A">
        <w:rPr>
          <w:lang w:val="en-US"/>
        </w:rPr>
        <w:t>I have my basic and safety needs met I also have my belongness and love needs met.</w:t>
      </w:r>
      <w:r w:rsidR="00895640">
        <w:rPr>
          <w:lang w:val="en-US"/>
        </w:rPr>
        <w:t xml:space="preserve"> I believe I am in the esteem needs section of the hierarchy system.</w:t>
      </w:r>
      <w:r w:rsidR="008E7612">
        <w:rPr>
          <w:lang w:val="en-US"/>
        </w:rPr>
        <w:t xml:space="preserve"> I believe this because I am new the skills for the workplace course that I am on. Certain aspects of returning to education are unfamiliar to me such as assignment work for example. Being unfamiliar with some of these aspects is what is keeping me within the esteem section of the hierarchy system. </w:t>
      </w:r>
      <w:r w:rsidR="00C21624">
        <w:rPr>
          <w:lang w:val="en-US"/>
        </w:rPr>
        <w:t>To move up in the system I believe I need to begin with the end in mind. According to</w:t>
      </w:r>
      <w:r w:rsidR="006E703B" w:rsidRPr="006E703B">
        <w:t xml:space="preserve"> </w:t>
      </w:r>
      <w:r w:rsidR="006E703B">
        <w:rPr>
          <w:lang w:val="en-US"/>
        </w:rPr>
        <w:t>C</w:t>
      </w:r>
      <w:r w:rsidR="006E703B" w:rsidRPr="006E703B">
        <w:rPr>
          <w:lang w:val="en-US"/>
        </w:rPr>
        <w:t>ovey</w:t>
      </w:r>
      <w:r w:rsidR="00C21624">
        <w:rPr>
          <w:lang w:val="en-US"/>
        </w:rPr>
        <w:t xml:space="preserve"> (</w:t>
      </w:r>
      <w:r w:rsidR="006E703B" w:rsidRPr="006E703B">
        <w:rPr>
          <w:lang w:val="en-US"/>
        </w:rPr>
        <w:t>1989</w:t>
      </w:r>
      <w:r w:rsidR="00C21624">
        <w:rPr>
          <w:lang w:val="en-US"/>
        </w:rPr>
        <w:t>)</w:t>
      </w:r>
      <w:r w:rsidR="008E7612">
        <w:rPr>
          <w:lang w:val="en-US"/>
        </w:rPr>
        <w:t xml:space="preserve"> </w:t>
      </w:r>
      <w:r w:rsidR="00B13BCE">
        <w:rPr>
          <w:lang w:val="en-US"/>
        </w:rPr>
        <w:t xml:space="preserve">one must begin with the end in mind. What does this mean? </w:t>
      </w:r>
      <w:r w:rsidR="00170F5A" w:rsidRPr="00170F5A">
        <w:rPr>
          <w:lang w:val="en-US"/>
        </w:rPr>
        <w:t xml:space="preserve">Covey </w:t>
      </w:r>
      <w:r w:rsidR="00B13BCE">
        <w:rPr>
          <w:lang w:val="en-US"/>
        </w:rPr>
        <w:t>(</w:t>
      </w:r>
      <w:r w:rsidR="00170F5A">
        <w:rPr>
          <w:lang w:val="en-US"/>
        </w:rPr>
        <w:t>1989</w:t>
      </w:r>
      <w:r w:rsidR="00B13BCE">
        <w:rPr>
          <w:lang w:val="en-US"/>
        </w:rPr>
        <w:t xml:space="preserve">) argues that oneself will work hard to complete tasks, to accomplish goals and tasks they have set out for one’s self. What it means to start with the end in mind is to think of and visualize the motivations behind their goals, behind their reasons of hard work and to </w:t>
      </w:r>
      <w:r w:rsidR="002C5C77">
        <w:rPr>
          <w:lang w:val="en-US"/>
        </w:rPr>
        <w:t>ultimately</w:t>
      </w:r>
      <w:r w:rsidR="00B13BCE">
        <w:rPr>
          <w:lang w:val="en-US"/>
        </w:rPr>
        <w:t xml:space="preserve"> determine if the reason behind their motivation is </w:t>
      </w:r>
      <w:r w:rsidR="002C5C77">
        <w:rPr>
          <w:lang w:val="en-US"/>
        </w:rPr>
        <w:t xml:space="preserve">going to lead them to their desired destination. In my personal case I must think of my end goal of completing the skills for the workplace course by attending lechers and completing assignment work to ultimately progress further into my education and progress higher in Maslow’s hierarchy system. Only then will I reach the </w:t>
      </w:r>
      <w:r w:rsidR="00BD7427">
        <w:rPr>
          <w:lang w:val="en-US"/>
        </w:rPr>
        <w:t>self-actualization</w:t>
      </w:r>
      <w:r w:rsidR="002C5C77">
        <w:rPr>
          <w:lang w:val="en-US"/>
        </w:rPr>
        <w:t xml:space="preserve"> </w:t>
      </w:r>
      <w:r w:rsidR="00BD7427">
        <w:rPr>
          <w:lang w:val="en-US"/>
        </w:rPr>
        <w:t xml:space="preserve">needs of the hierarchy. To do this I must complete a smart goal. </w:t>
      </w:r>
    </w:p>
    <w:p w14:paraId="0B5FF087" w14:textId="77777777" w:rsidR="00BD7427" w:rsidRDefault="00BD7427">
      <w:pPr>
        <w:rPr>
          <w:lang w:val="en-US"/>
        </w:rPr>
      </w:pPr>
      <w:r>
        <w:rPr>
          <w:lang w:val="en-US"/>
        </w:rPr>
        <w:br w:type="page"/>
      </w:r>
    </w:p>
    <w:p w14:paraId="60ABD0ED" w14:textId="07455F26" w:rsidR="00CB6221" w:rsidRPr="00CB6221" w:rsidRDefault="00BD7427" w:rsidP="00CB6221">
      <w:pPr>
        <w:rPr>
          <w:lang w:val="en-US"/>
        </w:rPr>
      </w:pPr>
      <w:r>
        <w:rPr>
          <w:lang w:val="en-US"/>
        </w:rPr>
        <w:t xml:space="preserve"> </w:t>
      </w:r>
      <w:r w:rsidR="002C5C77">
        <w:rPr>
          <w:lang w:val="en-US"/>
        </w:rPr>
        <w:t xml:space="preserve">  </w:t>
      </w:r>
      <w:r w:rsidR="00B13BCE">
        <w:rPr>
          <w:lang w:val="en-US"/>
        </w:rPr>
        <w:t xml:space="preserve">   </w:t>
      </w:r>
      <w:r w:rsidR="00C21624">
        <w:rPr>
          <w:lang w:val="en-US"/>
        </w:rPr>
        <w:t xml:space="preserve">  </w:t>
      </w:r>
    </w:p>
    <w:p w14:paraId="0A9AE0E7" w14:textId="09E17592" w:rsidR="00CB6221" w:rsidRPr="00CB6221" w:rsidRDefault="00CB6221" w:rsidP="00CB6221">
      <w:pPr>
        <w:rPr>
          <w:lang w:val="en-US"/>
        </w:rPr>
      </w:pPr>
    </w:p>
    <w:p w14:paraId="2A989561" w14:textId="77777777" w:rsidR="00BD7427" w:rsidRDefault="002C7AFB" w:rsidP="002C7AFB">
      <w:pPr>
        <w:pStyle w:val="Heading2"/>
        <w:rPr>
          <w:u w:val="single"/>
          <w:lang w:val="en-US"/>
        </w:rPr>
      </w:pPr>
      <w:bookmarkStart w:id="4" w:name="_Toc65825507"/>
      <w:r w:rsidRPr="002C7AFB">
        <w:rPr>
          <w:u w:val="single"/>
          <w:lang w:val="en-US"/>
        </w:rPr>
        <w:t>Smart goals</w:t>
      </w:r>
      <w:bookmarkEnd w:id="4"/>
    </w:p>
    <w:p w14:paraId="0614ACF9" w14:textId="77777777" w:rsidR="00BD7427" w:rsidRDefault="00BD7427">
      <w:pPr>
        <w:rPr>
          <w:u w:val="single"/>
          <w:lang w:val="en-US"/>
        </w:rPr>
      </w:pPr>
    </w:p>
    <w:p w14:paraId="50DC9B36" w14:textId="28EC6461" w:rsidR="00BD7427" w:rsidRDefault="005A51C7">
      <w:pPr>
        <w:rPr>
          <w:lang w:val="en-US"/>
        </w:rPr>
      </w:pPr>
      <w:r>
        <w:rPr>
          <w:noProof/>
        </w:rPr>
        <w:drawing>
          <wp:anchor distT="0" distB="0" distL="114300" distR="114300" simplePos="0" relativeHeight="251639808" behindDoc="0" locked="0" layoutInCell="1" allowOverlap="1" wp14:anchorId="78EA1490" wp14:editId="46F0D4B0">
            <wp:simplePos x="0" y="0"/>
            <wp:positionH relativeFrom="margin">
              <wp:posOffset>3689350</wp:posOffset>
            </wp:positionH>
            <wp:positionV relativeFrom="paragraph">
              <wp:posOffset>7620</wp:posOffset>
            </wp:positionV>
            <wp:extent cx="2636520" cy="2614930"/>
            <wp:effectExtent l="0" t="0" r="0"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36520" cy="2614930"/>
                    </a:xfrm>
                    <a:prstGeom prst="rect">
                      <a:avLst/>
                    </a:prstGeom>
                    <a:noFill/>
                    <a:ln>
                      <a:noFill/>
                    </a:ln>
                  </pic:spPr>
                </pic:pic>
              </a:graphicData>
            </a:graphic>
          </wp:anchor>
        </w:drawing>
      </w:r>
      <w:r w:rsidR="00BD7427">
        <w:rPr>
          <w:lang w:val="en-US"/>
        </w:rPr>
        <w:t>What is a smart goal? What does smart stand for?</w:t>
      </w:r>
    </w:p>
    <w:p w14:paraId="59D67286" w14:textId="1E642DF0" w:rsidR="00BD7427" w:rsidRDefault="00BD7427">
      <w:pPr>
        <w:rPr>
          <w:lang w:val="en-US"/>
        </w:rPr>
      </w:pPr>
    </w:p>
    <w:p w14:paraId="44536836" w14:textId="45EBC555" w:rsidR="00BD7427" w:rsidRDefault="00BD7427" w:rsidP="00BD7427">
      <w:pPr>
        <w:pStyle w:val="ListParagraph"/>
        <w:numPr>
          <w:ilvl w:val="0"/>
          <w:numId w:val="3"/>
        </w:numPr>
        <w:rPr>
          <w:lang w:val="en-US"/>
        </w:rPr>
      </w:pPr>
      <w:r>
        <w:rPr>
          <w:lang w:val="en-US"/>
        </w:rPr>
        <w:t xml:space="preserve">S – </w:t>
      </w:r>
      <w:r w:rsidRPr="00BD7427">
        <w:rPr>
          <w:u w:val="single"/>
          <w:lang w:val="en-US"/>
        </w:rPr>
        <w:t>specific.</w:t>
      </w:r>
    </w:p>
    <w:p w14:paraId="47D9F8E8" w14:textId="0BBFBC42" w:rsidR="00BD7427" w:rsidRDefault="00BD7427" w:rsidP="00BD7427">
      <w:pPr>
        <w:pStyle w:val="ListParagraph"/>
        <w:numPr>
          <w:ilvl w:val="0"/>
          <w:numId w:val="3"/>
        </w:numPr>
        <w:rPr>
          <w:lang w:val="en-US"/>
        </w:rPr>
      </w:pPr>
      <w:r>
        <w:rPr>
          <w:lang w:val="en-US"/>
        </w:rPr>
        <w:t xml:space="preserve">M – </w:t>
      </w:r>
      <w:r w:rsidRPr="00BD7427">
        <w:rPr>
          <w:u w:val="single"/>
          <w:lang w:val="en-US"/>
        </w:rPr>
        <w:t>measurable.</w:t>
      </w:r>
    </w:p>
    <w:p w14:paraId="1A35EFFE" w14:textId="38D3EE57" w:rsidR="00BD7427" w:rsidRDefault="00BD7427" w:rsidP="00BD7427">
      <w:pPr>
        <w:pStyle w:val="ListParagraph"/>
        <w:numPr>
          <w:ilvl w:val="0"/>
          <w:numId w:val="3"/>
        </w:numPr>
        <w:rPr>
          <w:lang w:val="en-US"/>
        </w:rPr>
      </w:pPr>
      <w:r>
        <w:rPr>
          <w:lang w:val="en-US"/>
        </w:rPr>
        <w:t xml:space="preserve">A – </w:t>
      </w:r>
      <w:r w:rsidRPr="00BD7427">
        <w:rPr>
          <w:u w:val="single"/>
          <w:lang w:val="en-US"/>
        </w:rPr>
        <w:t>achievable.</w:t>
      </w:r>
      <w:r>
        <w:rPr>
          <w:lang w:val="en-US"/>
        </w:rPr>
        <w:t xml:space="preserve"> </w:t>
      </w:r>
    </w:p>
    <w:p w14:paraId="590C65E1" w14:textId="09C57542" w:rsidR="00BD7427" w:rsidRDefault="00BD7427" w:rsidP="00BD7427">
      <w:pPr>
        <w:pStyle w:val="ListParagraph"/>
        <w:numPr>
          <w:ilvl w:val="0"/>
          <w:numId w:val="3"/>
        </w:numPr>
        <w:rPr>
          <w:lang w:val="en-US"/>
        </w:rPr>
      </w:pPr>
      <w:r>
        <w:rPr>
          <w:lang w:val="en-US"/>
        </w:rPr>
        <w:t xml:space="preserve">R – </w:t>
      </w:r>
      <w:r w:rsidRPr="00BD7427">
        <w:rPr>
          <w:u w:val="single"/>
          <w:lang w:val="en-US"/>
        </w:rPr>
        <w:t>realistic.</w:t>
      </w:r>
    </w:p>
    <w:p w14:paraId="51F6A91C" w14:textId="4ECF505F" w:rsidR="005A51C7" w:rsidRDefault="00BD7427" w:rsidP="005A51C7">
      <w:pPr>
        <w:pStyle w:val="ListParagraph"/>
        <w:numPr>
          <w:ilvl w:val="0"/>
          <w:numId w:val="3"/>
        </w:numPr>
        <w:rPr>
          <w:lang w:val="en-US"/>
        </w:rPr>
      </w:pPr>
      <w:r>
        <w:rPr>
          <w:lang w:val="en-US"/>
        </w:rPr>
        <w:t xml:space="preserve">T – </w:t>
      </w:r>
      <w:r w:rsidRPr="00BD7427">
        <w:rPr>
          <w:u w:val="single"/>
          <w:lang w:val="en-US"/>
        </w:rPr>
        <w:t>time bound.</w:t>
      </w:r>
      <w:r>
        <w:rPr>
          <w:lang w:val="en-US"/>
        </w:rPr>
        <w:t xml:space="preserve"> </w:t>
      </w:r>
    </w:p>
    <w:p w14:paraId="0C362EEE" w14:textId="77777777" w:rsidR="00065BAE" w:rsidRDefault="005A51C7" w:rsidP="005A51C7">
      <w:pPr>
        <w:rPr>
          <w:lang w:val="en-US"/>
        </w:rPr>
      </w:pPr>
      <w:r w:rsidRPr="005A51C7">
        <w:rPr>
          <w:lang w:val="en-US"/>
        </w:rPr>
        <w:t>What are my own personal smart goals?</w:t>
      </w:r>
    </w:p>
    <w:p w14:paraId="2B1E7689" w14:textId="77777777" w:rsidR="002E501D" w:rsidRDefault="005A51C7" w:rsidP="005A51C7">
      <w:pPr>
        <w:rPr>
          <w:lang w:val="en-US"/>
        </w:rPr>
      </w:pPr>
      <w:r w:rsidRPr="005A51C7">
        <w:rPr>
          <w:lang w:val="en-US"/>
        </w:rPr>
        <w:t xml:space="preserve"> My specific goal</w:t>
      </w:r>
      <w:r>
        <w:rPr>
          <w:lang w:val="en-US"/>
        </w:rPr>
        <w:t xml:space="preserve"> is to firstly complete the skills for the workplace course to eventually progress further into education</w:t>
      </w:r>
      <w:r w:rsidR="00C91AF5">
        <w:rPr>
          <w:lang w:val="en-US"/>
        </w:rPr>
        <w:t xml:space="preserve"> to provide the skills and knowledge I need</w:t>
      </w:r>
      <w:r>
        <w:rPr>
          <w:lang w:val="en-US"/>
        </w:rPr>
        <w:t xml:space="preserve"> and thus propelling me forward into my </w:t>
      </w:r>
      <w:r w:rsidR="00C91AF5">
        <w:rPr>
          <w:lang w:val="en-US"/>
        </w:rPr>
        <w:t>five-year</w:t>
      </w:r>
      <w:r>
        <w:rPr>
          <w:lang w:val="en-US"/>
        </w:rPr>
        <w:t xml:space="preserve"> plan.</w:t>
      </w:r>
      <w:r w:rsidR="00C91AF5">
        <w:rPr>
          <w:lang w:val="en-US"/>
        </w:rPr>
        <w:t xml:space="preserve"> </w:t>
      </w:r>
    </w:p>
    <w:p w14:paraId="15580A19" w14:textId="24069212" w:rsidR="00065BAE" w:rsidRDefault="00C91AF5" w:rsidP="005A51C7">
      <w:pPr>
        <w:rPr>
          <w:lang w:val="en-US"/>
        </w:rPr>
      </w:pPr>
      <w:r>
        <w:rPr>
          <w:lang w:val="en-US"/>
        </w:rPr>
        <w:t>Is my goal measurable? How will I know I am progressing?</w:t>
      </w:r>
    </w:p>
    <w:p w14:paraId="2D0DA093" w14:textId="77777777" w:rsidR="00065BAE" w:rsidRDefault="00C91AF5" w:rsidP="005A51C7">
      <w:pPr>
        <w:rPr>
          <w:lang w:val="en-US"/>
        </w:rPr>
      </w:pPr>
      <w:r>
        <w:rPr>
          <w:lang w:val="en-US"/>
        </w:rPr>
        <w:t xml:space="preserve"> </w:t>
      </w:r>
      <w:r w:rsidRPr="00C91AF5">
        <w:rPr>
          <w:lang w:val="en-US"/>
        </w:rPr>
        <w:t>I believe my goal is measurable by completing assignment work and attending classes</w:t>
      </w:r>
      <w:r>
        <w:rPr>
          <w:lang w:val="en-US"/>
        </w:rPr>
        <w:t>. By completing these tasks, I know I am progressing with my goal.</w:t>
      </w:r>
    </w:p>
    <w:p w14:paraId="1C1B9A7F" w14:textId="13A49C52" w:rsidR="00065BAE" w:rsidRDefault="00C91AF5" w:rsidP="005A51C7">
      <w:pPr>
        <w:rPr>
          <w:lang w:val="en-US"/>
        </w:rPr>
      </w:pPr>
      <w:r>
        <w:rPr>
          <w:lang w:val="en-US"/>
        </w:rPr>
        <w:t xml:space="preserve"> Is my goal achievable?</w:t>
      </w:r>
    </w:p>
    <w:p w14:paraId="5C14CE37" w14:textId="77777777" w:rsidR="00065BAE" w:rsidRDefault="00C91AF5" w:rsidP="005A51C7">
      <w:pPr>
        <w:rPr>
          <w:lang w:val="en-US"/>
        </w:rPr>
      </w:pPr>
      <w:r>
        <w:rPr>
          <w:lang w:val="en-US"/>
        </w:rPr>
        <w:t xml:space="preserve"> </w:t>
      </w:r>
      <w:r w:rsidR="006C6426">
        <w:rPr>
          <w:lang w:val="en-US"/>
        </w:rPr>
        <w:t>Yes,</w:t>
      </w:r>
      <w:r>
        <w:rPr>
          <w:lang w:val="en-US"/>
        </w:rPr>
        <w:t xml:space="preserve"> I believe my goal is achievable as overtime I progress further into the skills for the workplace course </w:t>
      </w:r>
      <w:r w:rsidR="006C6426">
        <w:rPr>
          <w:lang w:val="en-US"/>
        </w:rPr>
        <w:t>and start complete assignment work, I will be progressing further into the course thus achieving my goal.</w:t>
      </w:r>
    </w:p>
    <w:p w14:paraId="7134DA38" w14:textId="77777777" w:rsidR="00065BAE" w:rsidRDefault="006C6426" w:rsidP="005A51C7">
      <w:pPr>
        <w:rPr>
          <w:lang w:val="en-US"/>
        </w:rPr>
      </w:pPr>
      <w:r>
        <w:rPr>
          <w:lang w:val="en-US"/>
        </w:rPr>
        <w:t xml:space="preserve"> Is my goal realistic?</w:t>
      </w:r>
    </w:p>
    <w:p w14:paraId="024B2C59" w14:textId="0A62133B" w:rsidR="005A51C7" w:rsidRDefault="006C6426" w:rsidP="005A51C7">
      <w:pPr>
        <w:rPr>
          <w:lang w:val="en-US"/>
        </w:rPr>
      </w:pPr>
      <w:r>
        <w:rPr>
          <w:lang w:val="en-US"/>
        </w:rPr>
        <w:t xml:space="preserve"> I believe my goal is realistic because I will be using my skills, I have learned through attending classes to complete assignment work. making my goal more realistic. Is my goal time bound? </w:t>
      </w:r>
      <w:r w:rsidR="00DE059B">
        <w:rPr>
          <w:lang w:val="en-US"/>
        </w:rPr>
        <w:t>Yes,</w:t>
      </w:r>
      <w:r>
        <w:rPr>
          <w:lang w:val="en-US"/>
        </w:rPr>
        <w:t xml:space="preserve"> my goal is time bound assignments have deadlines and due dates to be met</w:t>
      </w:r>
      <w:r w:rsidR="00DE059B">
        <w:rPr>
          <w:lang w:val="en-US"/>
        </w:rPr>
        <w:t xml:space="preserve"> </w:t>
      </w:r>
      <w:r w:rsidR="0027689E">
        <w:rPr>
          <w:lang w:val="en-US"/>
        </w:rPr>
        <w:t>throughout</w:t>
      </w:r>
      <w:r w:rsidR="00DE059B">
        <w:rPr>
          <w:lang w:val="en-US"/>
        </w:rPr>
        <w:t xml:space="preserve"> the year</w:t>
      </w:r>
      <w:r>
        <w:rPr>
          <w:lang w:val="en-US"/>
        </w:rPr>
        <w:t xml:space="preserve"> by meeting these deadlines I will progress further into the course until the course has been </w:t>
      </w:r>
      <w:r w:rsidR="00DE059B">
        <w:rPr>
          <w:lang w:val="en-US"/>
        </w:rPr>
        <w:t>completed.</w:t>
      </w:r>
      <w:r>
        <w:rPr>
          <w:lang w:val="en-US"/>
        </w:rPr>
        <w:t xml:space="preserve"> </w:t>
      </w:r>
    </w:p>
    <w:p w14:paraId="6F886D7C" w14:textId="3EDDCA29" w:rsidR="000D064E" w:rsidRDefault="000D064E" w:rsidP="005A51C7">
      <w:pPr>
        <w:rPr>
          <w:lang w:val="en-US"/>
        </w:rPr>
      </w:pPr>
      <w:r>
        <w:rPr>
          <w:lang w:val="en-US"/>
        </w:rPr>
        <w:t>Why is it important to have a smart goal</w:t>
      </w:r>
      <w:r w:rsidR="00F86EC6">
        <w:rPr>
          <w:lang w:val="en-US"/>
        </w:rPr>
        <w:t>?</w:t>
      </w:r>
    </w:p>
    <w:p w14:paraId="5DA167A0" w14:textId="1AD72E9C" w:rsidR="00F86EC6" w:rsidRPr="005A51C7" w:rsidRDefault="00F86EC6" w:rsidP="005A51C7">
      <w:pPr>
        <w:rPr>
          <w:lang w:val="en-US"/>
        </w:rPr>
      </w:pPr>
      <w:r>
        <w:rPr>
          <w:lang w:val="en-US"/>
        </w:rPr>
        <w:t xml:space="preserve">It is important to have a smart goal because </w:t>
      </w:r>
      <w:r w:rsidR="00554DBF">
        <w:rPr>
          <w:lang w:val="en-US"/>
        </w:rPr>
        <w:t>a smart goal and breaks</w:t>
      </w:r>
      <w:r w:rsidR="00553894">
        <w:rPr>
          <w:lang w:val="en-US"/>
        </w:rPr>
        <w:t xml:space="preserve"> down your goal into manageable measurable </w:t>
      </w:r>
      <w:r w:rsidR="00FA57DA">
        <w:rPr>
          <w:lang w:val="en-US"/>
        </w:rPr>
        <w:t xml:space="preserve">pieces. </w:t>
      </w:r>
      <w:r w:rsidR="00897F79">
        <w:rPr>
          <w:lang w:val="en-US"/>
        </w:rPr>
        <w:t xml:space="preserve">Its easy to make a goal and feel </w:t>
      </w:r>
      <w:r w:rsidR="005F325F">
        <w:rPr>
          <w:lang w:val="en-US"/>
        </w:rPr>
        <w:t xml:space="preserve">lost or overwhelmed in completing </w:t>
      </w:r>
      <w:r w:rsidR="009015DA">
        <w:rPr>
          <w:lang w:val="en-US"/>
        </w:rPr>
        <w:t xml:space="preserve">said goal by making the goal a smart goal </w:t>
      </w:r>
      <w:r w:rsidR="0087736B">
        <w:rPr>
          <w:lang w:val="en-US"/>
        </w:rPr>
        <w:t>you then make your goal easier to follow and achieve</w:t>
      </w:r>
      <w:r w:rsidR="003E3696">
        <w:rPr>
          <w:lang w:val="en-US"/>
        </w:rPr>
        <w:t>.</w:t>
      </w:r>
    </w:p>
    <w:p w14:paraId="5DBA88BE" w14:textId="6C78B439" w:rsidR="005A51C7" w:rsidRDefault="005A51C7" w:rsidP="005A51C7">
      <w:pPr>
        <w:pStyle w:val="ListParagraph"/>
        <w:rPr>
          <w:lang w:val="en-US"/>
        </w:rPr>
      </w:pPr>
    </w:p>
    <w:p w14:paraId="7493FA57" w14:textId="595BC497" w:rsidR="00BD7427" w:rsidRPr="00BD7427" w:rsidRDefault="00BD7427" w:rsidP="00BD7427">
      <w:pPr>
        <w:pStyle w:val="ListParagraph"/>
        <w:rPr>
          <w:lang w:val="en-US"/>
        </w:rPr>
      </w:pPr>
    </w:p>
    <w:p w14:paraId="75591A1C" w14:textId="77777777" w:rsidR="005A51C7" w:rsidRDefault="005A51C7" w:rsidP="005A51C7">
      <w:pPr>
        <w:pStyle w:val="ListParagraph"/>
        <w:ind w:left="0"/>
        <w:jc w:val="center"/>
        <w:rPr>
          <w:u w:val="single"/>
          <w:lang w:val="en-US"/>
        </w:rPr>
      </w:pPr>
    </w:p>
    <w:p w14:paraId="463553F0" w14:textId="203EA85C" w:rsidR="00BD7427" w:rsidRPr="00BD7427" w:rsidRDefault="00BD7427" w:rsidP="005A51C7">
      <w:pPr>
        <w:pStyle w:val="ListParagraph"/>
        <w:ind w:left="0"/>
        <w:jc w:val="center"/>
        <w:rPr>
          <w:lang w:val="en-US"/>
        </w:rPr>
      </w:pPr>
      <w:r w:rsidRPr="00BD7427">
        <w:rPr>
          <w:u w:val="single"/>
          <w:lang w:val="en-US"/>
        </w:rPr>
        <w:br w:type="page"/>
      </w:r>
    </w:p>
    <w:p w14:paraId="6D12389A" w14:textId="218EF801" w:rsidR="002C7AFB" w:rsidRPr="002C7AFB" w:rsidRDefault="002C7AFB" w:rsidP="002C7AFB">
      <w:pPr>
        <w:pStyle w:val="Heading2"/>
        <w:rPr>
          <w:u w:val="single"/>
          <w:lang w:val="en-US"/>
        </w:rPr>
      </w:pPr>
      <w:r w:rsidRPr="002C7AFB">
        <w:rPr>
          <w:u w:val="single"/>
          <w:lang w:val="en-US"/>
        </w:rPr>
        <w:t xml:space="preserve"> </w:t>
      </w:r>
    </w:p>
    <w:p w14:paraId="6F126613" w14:textId="23177DA8" w:rsidR="002C7AFB" w:rsidRDefault="00D66EEC" w:rsidP="002C7AFB">
      <w:pPr>
        <w:pStyle w:val="Heading2"/>
        <w:rPr>
          <w:u w:val="single"/>
          <w:lang w:val="en-US"/>
        </w:rPr>
      </w:pPr>
      <w:bookmarkStart w:id="5" w:name="_Toc65825508"/>
      <w:r>
        <w:rPr>
          <w:noProof/>
        </w:rPr>
        <w:drawing>
          <wp:anchor distT="0" distB="0" distL="114300" distR="114300" simplePos="0" relativeHeight="251640832" behindDoc="0" locked="0" layoutInCell="1" allowOverlap="1" wp14:anchorId="546F2E9E" wp14:editId="3F866A45">
            <wp:simplePos x="0" y="0"/>
            <wp:positionH relativeFrom="margin">
              <wp:posOffset>3444240</wp:posOffset>
            </wp:positionH>
            <wp:positionV relativeFrom="paragraph">
              <wp:posOffset>33655</wp:posOffset>
            </wp:positionV>
            <wp:extent cx="2964180" cy="2966085"/>
            <wp:effectExtent l="0" t="0" r="7620"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64180" cy="29660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C7AFB" w:rsidRPr="002C7AFB">
        <w:rPr>
          <w:u w:val="single"/>
          <w:lang w:val="en-US"/>
        </w:rPr>
        <w:t>Swot analyses</w:t>
      </w:r>
      <w:bookmarkEnd w:id="5"/>
      <w:r w:rsidR="002C7AFB" w:rsidRPr="002C7AFB">
        <w:rPr>
          <w:u w:val="single"/>
          <w:lang w:val="en-US"/>
        </w:rPr>
        <w:t xml:space="preserve"> </w:t>
      </w:r>
    </w:p>
    <w:p w14:paraId="68BBE1A8" w14:textId="7D137DE4" w:rsidR="00DE059B" w:rsidRDefault="00DE059B">
      <w:pPr>
        <w:rPr>
          <w:u w:val="single"/>
          <w:lang w:val="en-US"/>
        </w:rPr>
      </w:pPr>
    </w:p>
    <w:p w14:paraId="690CE0E7" w14:textId="443884EB" w:rsidR="00D66EEC" w:rsidRDefault="00BF6949" w:rsidP="00D66EEC">
      <w:pPr>
        <w:rPr>
          <w:noProof/>
          <w:lang w:val="en-US"/>
        </w:rPr>
      </w:pPr>
      <w:r w:rsidRPr="00BF6949">
        <w:rPr>
          <w:noProof/>
          <w:lang w:val="en-US"/>
        </w:rPr>
        <w:t xml:space="preserve">Albert Humphrey (1960) came up with the swot  </w:t>
      </w:r>
      <w:r>
        <w:rPr>
          <w:noProof/>
          <w:lang w:val="en-US"/>
        </w:rPr>
        <w:t xml:space="preserve">analyese </w:t>
      </w:r>
      <w:r w:rsidR="00DE059B">
        <w:rPr>
          <w:noProof/>
          <w:lang w:val="en-US"/>
        </w:rPr>
        <w:t>What is a swot analyses? What does it stand for?</w:t>
      </w:r>
      <w:r w:rsidR="00D66EEC">
        <w:rPr>
          <w:noProof/>
          <w:lang w:val="en-US"/>
        </w:rPr>
        <w:t xml:space="preserve"> Swot stands for </w:t>
      </w:r>
    </w:p>
    <w:p w14:paraId="1ED65C38" w14:textId="7441AA91" w:rsidR="00D66EEC" w:rsidRPr="00D66EEC" w:rsidRDefault="00D66EEC" w:rsidP="00D66EEC">
      <w:pPr>
        <w:pStyle w:val="ListParagraph"/>
        <w:numPr>
          <w:ilvl w:val="0"/>
          <w:numId w:val="4"/>
        </w:numPr>
        <w:rPr>
          <w:noProof/>
          <w:lang w:val="en-US"/>
        </w:rPr>
      </w:pPr>
      <w:r>
        <w:rPr>
          <w:u w:val="single"/>
          <w:lang w:val="en-US"/>
        </w:rPr>
        <w:t>Strengths</w:t>
      </w:r>
    </w:p>
    <w:p w14:paraId="7FAE4528" w14:textId="72A90350" w:rsidR="00D66EEC" w:rsidRPr="00D66EEC" w:rsidRDefault="00D66EEC" w:rsidP="00D66EEC">
      <w:pPr>
        <w:pStyle w:val="ListParagraph"/>
        <w:numPr>
          <w:ilvl w:val="0"/>
          <w:numId w:val="4"/>
        </w:numPr>
        <w:rPr>
          <w:noProof/>
          <w:lang w:val="en-US"/>
        </w:rPr>
      </w:pPr>
      <w:r>
        <w:rPr>
          <w:u w:val="single"/>
          <w:lang w:val="en-US"/>
        </w:rPr>
        <w:t>Weaknesses</w:t>
      </w:r>
    </w:p>
    <w:p w14:paraId="427F9F0C" w14:textId="1597098D" w:rsidR="00D66EEC" w:rsidRPr="00D66EEC" w:rsidRDefault="00D66EEC" w:rsidP="00D66EEC">
      <w:pPr>
        <w:pStyle w:val="ListParagraph"/>
        <w:numPr>
          <w:ilvl w:val="0"/>
          <w:numId w:val="4"/>
        </w:numPr>
        <w:rPr>
          <w:noProof/>
          <w:lang w:val="en-US"/>
        </w:rPr>
      </w:pPr>
      <w:r>
        <w:rPr>
          <w:u w:val="single"/>
          <w:lang w:val="en-US"/>
        </w:rPr>
        <w:t xml:space="preserve">Opportunities </w:t>
      </w:r>
    </w:p>
    <w:p w14:paraId="12B06E3F" w14:textId="77777777" w:rsidR="00D66EEC" w:rsidRPr="00D66EEC" w:rsidRDefault="00D66EEC" w:rsidP="00D66EEC">
      <w:pPr>
        <w:pStyle w:val="ListParagraph"/>
        <w:numPr>
          <w:ilvl w:val="0"/>
          <w:numId w:val="4"/>
        </w:numPr>
        <w:rPr>
          <w:noProof/>
          <w:lang w:val="en-US"/>
        </w:rPr>
      </w:pPr>
      <w:r>
        <w:rPr>
          <w:u w:val="single"/>
          <w:lang w:val="en-US"/>
        </w:rPr>
        <w:t xml:space="preserve">Threats </w:t>
      </w:r>
    </w:p>
    <w:p w14:paraId="27AE461E" w14:textId="019C5DAE" w:rsidR="002464D2" w:rsidRDefault="00895A1F" w:rsidP="00D66EEC">
      <w:pPr>
        <w:rPr>
          <w:lang w:val="en-US"/>
        </w:rPr>
      </w:pPr>
      <w:r>
        <w:rPr>
          <w:noProof/>
        </w:rPr>
        <w:drawing>
          <wp:anchor distT="0" distB="0" distL="114300" distR="114300" simplePos="0" relativeHeight="251641856" behindDoc="1" locked="0" layoutInCell="1" allowOverlap="1" wp14:anchorId="75428791" wp14:editId="282988BD">
            <wp:simplePos x="0" y="0"/>
            <wp:positionH relativeFrom="margin">
              <wp:align>center</wp:align>
            </wp:positionH>
            <wp:positionV relativeFrom="paragraph">
              <wp:posOffset>1505585</wp:posOffset>
            </wp:positionV>
            <wp:extent cx="4983480" cy="2700655"/>
            <wp:effectExtent l="0" t="0" r="7620" b="4445"/>
            <wp:wrapTight wrapText="bothSides">
              <wp:wrapPolygon edited="0">
                <wp:start x="0" y="0"/>
                <wp:lineTo x="0" y="21483"/>
                <wp:lineTo x="21550" y="21483"/>
                <wp:lineTo x="2155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7520" t="33564" r="23421" b="19165"/>
                    <a:stretch/>
                  </pic:blipFill>
                  <pic:spPr bwMode="auto">
                    <a:xfrm>
                      <a:off x="0" y="0"/>
                      <a:ext cx="4983480" cy="2700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66EEC" w:rsidRPr="00D66EEC">
        <w:rPr>
          <w:lang w:val="en-US"/>
        </w:rPr>
        <w:t xml:space="preserve">Why is it important to make a swot analysis? </w:t>
      </w:r>
      <w:r w:rsidR="00D66EEC">
        <w:rPr>
          <w:lang w:val="en-US"/>
        </w:rPr>
        <w:t xml:space="preserve">A swot analyses is when try to identify your personal strengths, weaknesses, opportunities and threats. By creating a swot </w:t>
      </w:r>
      <w:r w:rsidR="00883D1E">
        <w:rPr>
          <w:lang w:val="en-US"/>
        </w:rPr>
        <w:t>analysis,</w:t>
      </w:r>
      <w:r w:rsidR="00D66EEC">
        <w:rPr>
          <w:lang w:val="en-US"/>
        </w:rPr>
        <w:t xml:space="preserve"> you give yourself the opportunity to look at yourself from out</w:t>
      </w:r>
      <w:r w:rsidR="00043E6F">
        <w:rPr>
          <w:lang w:val="en-US"/>
        </w:rPr>
        <w:t>side</w:t>
      </w:r>
      <w:r w:rsidR="00D66EEC">
        <w:rPr>
          <w:lang w:val="en-US"/>
        </w:rPr>
        <w:t xml:space="preserve"> in and see the areas the must improve on</w:t>
      </w:r>
      <w:r w:rsidR="00BC13BE">
        <w:rPr>
          <w:lang w:val="en-US"/>
        </w:rPr>
        <w:t xml:space="preserve">. </w:t>
      </w:r>
      <w:r w:rsidR="003C6F80">
        <w:rPr>
          <w:lang w:val="en-US"/>
        </w:rPr>
        <w:t xml:space="preserve">below I have listed </w:t>
      </w:r>
      <w:r w:rsidR="001E657A">
        <w:rPr>
          <w:lang w:val="en-US"/>
        </w:rPr>
        <w:t xml:space="preserve">my own personal swot analysis. </w:t>
      </w:r>
      <w:r w:rsidR="00A529B0">
        <w:rPr>
          <w:lang w:val="en-US"/>
        </w:rPr>
        <w:t xml:space="preserve">By doing this I give myself the opportunity to create a </w:t>
      </w:r>
      <w:r w:rsidR="0045152C">
        <w:rPr>
          <w:lang w:val="en-US"/>
        </w:rPr>
        <w:t>conversion</w:t>
      </w:r>
      <w:r w:rsidR="00A529B0">
        <w:rPr>
          <w:lang w:val="en-US"/>
        </w:rPr>
        <w:t xml:space="preserve"> </w:t>
      </w:r>
      <w:r w:rsidR="0045152C">
        <w:rPr>
          <w:lang w:val="en-US"/>
        </w:rPr>
        <w:t>strategy</w:t>
      </w:r>
      <w:r w:rsidR="002464D2">
        <w:rPr>
          <w:lang w:val="en-US"/>
        </w:rPr>
        <w:t>.</w:t>
      </w:r>
    </w:p>
    <w:p w14:paraId="66C29FCB" w14:textId="537928CE" w:rsidR="004F1F7D" w:rsidRDefault="004F1F7D" w:rsidP="00D66EEC">
      <w:pPr>
        <w:rPr>
          <w:lang w:val="en-US"/>
        </w:rPr>
      </w:pPr>
    </w:p>
    <w:p w14:paraId="6A1F4804" w14:textId="4D1AB1D8" w:rsidR="004F1F7D" w:rsidRDefault="004F1F7D" w:rsidP="00D66EEC">
      <w:pPr>
        <w:rPr>
          <w:lang w:val="en-US"/>
        </w:rPr>
      </w:pPr>
    </w:p>
    <w:p w14:paraId="142596FE" w14:textId="011E5ADB" w:rsidR="004F1F7D" w:rsidRDefault="004F1F7D" w:rsidP="00D66EEC">
      <w:pPr>
        <w:rPr>
          <w:lang w:val="en-US"/>
        </w:rPr>
      </w:pPr>
    </w:p>
    <w:p w14:paraId="0490291A" w14:textId="29857E00" w:rsidR="004F1F7D" w:rsidRDefault="004F1F7D" w:rsidP="00D66EEC">
      <w:pPr>
        <w:rPr>
          <w:lang w:val="en-US"/>
        </w:rPr>
      </w:pPr>
    </w:p>
    <w:p w14:paraId="013F83C7" w14:textId="7CAF1F33" w:rsidR="004F1F7D" w:rsidRDefault="004F1F7D" w:rsidP="00D66EEC">
      <w:pPr>
        <w:rPr>
          <w:lang w:val="en-US"/>
        </w:rPr>
      </w:pPr>
    </w:p>
    <w:p w14:paraId="654CEF09" w14:textId="537B117F" w:rsidR="004F1F7D" w:rsidRDefault="004F1F7D" w:rsidP="00D66EEC">
      <w:pPr>
        <w:rPr>
          <w:lang w:val="en-US"/>
        </w:rPr>
      </w:pPr>
    </w:p>
    <w:p w14:paraId="335B1E30" w14:textId="49A1E43D" w:rsidR="004F1F7D" w:rsidRDefault="004F1F7D" w:rsidP="00D66EEC">
      <w:pPr>
        <w:rPr>
          <w:lang w:val="en-US"/>
        </w:rPr>
      </w:pPr>
    </w:p>
    <w:p w14:paraId="62BDD8F7" w14:textId="28396FA5" w:rsidR="004F1F7D" w:rsidRDefault="004F1F7D" w:rsidP="00D66EEC">
      <w:pPr>
        <w:rPr>
          <w:lang w:val="en-US"/>
        </w:rPr>
      </w:pPr>
    </w:p>
    <w:p w14:paraId="3E7CE6B5" w14:textId="58AB7875" w:rsidR="004F1F7D" w:rsidRDefault="004F1F7D" w:rsidP="00D66EEC">
      <w:pPr>
        <w:rPr>
          <w:lang w:val="en-US"/>
        </w:rPr>
      </w:pPr>
    </w:p>
    <w:p w14:paraId="4538FE04" w14:textId="3675AD4E" w:rsidR="004F1F7D" w:rsidRDefault="004F1F7D" w:rsidP="00D66EEC">
      <w:pPr>
        <w:rPr>
          <w:lang w:val="en-US"/>
        </w:rPr>
      </w:pPr>
    </w:p>
    <w:p w14:paraId="474981D0" w14:textId="3CA4D486" w:rsidR="00DE059B" w:rsidRPr="001901DD" w:rsidRDefault="00012292" w:rsidP="00D66EEC">
      <w:pPr>
        <w:rPr>
          <w:noProof/>
          <w:lang w:val="en-US"/>
        </w:rPr>
      </w:pPr>
      <w:r w:rsidRPr="001901DD">
        <w:rPr>
          <w:lang w:val="en-US"/>
        </w:rPr>
        <w:t xml:space="preserve">By doing a swot analysis </w:t>
      </w:r>
      <w:r w:rsidR="00A133E7" w:rsidRPr="001901DD">
        <w:rPr>
          <w:lang w:val="en-US"/>
        </w:rPr>
        <w:t>you give yourself the ability to look at your life from the outside in</w:t>
      </w:r>
      <w:r w:rsidR="004F1239" w:rsidRPr="001901DD">
        <w:rPr>
          <w:lang w:val="en-US"/>
        </w:rPr>
        <w:t>.</w:t>
      </w:r>
      <w:r w:rsidR="00A133E7" w:rsidRPr="001901DD">
        <w:rPr>
          <w:lang w:val="en-US"/>
        </w:rPr>
        <w:t xml:space="preserve"> </w:t>
      </w:r>
      <w:r w:rsidR="00557E4B" w:rsidRPr="001901DD">
        <w:rPr>
          <w:lang w:val="en-US"/>
        </w:rPr>
        <w:t>this is very important</w:t>
      </w:r>
      <w:r w:rsidR="004F1239" w:rsidRPr="001901DD">
        <w:rPr>
          <w:lang w:val="en-US"/>
        </w:rPr>
        <w:t xml:space="preserve"> </w:t>
      </w:r>
      <w:r w:rsidR="00506F83" w:rsidRPr="001901DD">
        <w:rPr>
          <w:lang w:val="en-US"/>
        </w:rPr>
        <w:t xml:space="preserve">because </w:t>
      </w:r>
      <w:r w:rsidR="001901DD" w:rsidRPr="001901DD">
        <w:rPr>
          <w:lang w:val="en-US"/>
        </w:rPr>
        <w:t>the</w:t>
      </w:r>
      <w:r w:rsidR="002B1204" w:rsidRPr="001901DD">
        <w:rPr>
          <w:lang w:val="en-US"/>
        </w:rPr>
        <w:t xml:space="preserve"> world of employability is constantly changing </w:t>
      </w:r>
      <w:r w:rsidR="004F1239" w:rsidRPr="001901DD">
        <w:rPr>
          <w:lang w:val="en-US"/>
        </w:rPr>
        <w:t>around</w:t>
      </w:r>
      <w:r w:rsidR="006F1873" w:rsidRPr="001901DD">
        <w:rPr>
          <w:lang w:val="en-US"/>
        </w:rPr>
        <w:t xml:space="preserve"> us one day </w:t>
      </w:r>
      <w:proofErr w:type="spellStart"/>
      <w:proofErr w:type="gramStart"/>
      <w:r w:rsidR="006F1873" w:rsidRPr="001901DD">
        <w:rPr>
          <w:lang w:val="en-US"/>
        </w:rPr>
        <w:t>a</w:t>
      </w:r>
      <w:proofErr w:type="spellEnd"/>
      <w:proofErr w:type="gramEnd"/>
      <w:r w:rsidR="006F1873" w:rsidRPr="001901DD">
        <w:rPr>
          <w:lang w:val="en-US"/>
        </w:rPr>
        <w:t xml:space="preserve"> opportunity </w:t>
      </w:r>
      <w:r w:rsidR="00CD6AA9" w:rsidRPr="001901DD">
        <w:rPr>
          <w:lang w:val="en-US"/>
        </w:rPr>
        <w:t xml:space="preserve">could turn into a </w:t>
      </w:r>
      <w:r w:rsidR="001514FF" w:rsidRPr="001901DD">
        <w:rPr>
          <w:lang w:val="en-US"/>
        </w:rPr>
        <w:t xml:space="preserve">threat </w:t>
      </w:r>
      <w:r w:rsidR="00230A4C" w:rsidRPr="001901DD">
        <w:rPr>
          <w:lang w:val="en-US"/>
        </w:rPr>
        <w:t xml:space="preserve">and son on. </w:t>
      </w:r>
      <w:r w:rsidR="00BF1A22" w:rsidRPr="001901DD">
        <w:rPr>
          <w:lang w:val="en-US"/>
        </w:rPr>
        <w:t>therefore,</w:t>
      </w:r>
      <w:r w:rsidR="00230A4C" w:rsidRPr="001901DD">
        <w:rPr>
          <w:lang w:val="en-US"/>
        </w:rPr>
        <w:t xml:space="preserve"> it is important to be looking at </w:t>
      </w:r>
      <w:r w:rsidR="00AD43EB" w:rsidRPr="001901DD">
        <w:rPr>
          <w:lang w:val="en-US"/>
        </w:rPr>
        <w:t xml:space="preserve">swot to </w:t>
      </w:r>
      <w:r w:rsidR="00506F83" w:rsidRPr="001901DD">
        <w:rPr>
          <w:lang w:val="en-US"/>
        </w:rPr>
        <w:t>analyze</w:t>
      </w:r>
      <w:r w:rsidR="00AD43EB" w:rsidRPr="001901DD">
        <w:rPr>
          <w:lang w:val="en-US"/>
        </w:rPr>
        <w:t xml:space="preserve"> where you are </w:t>
      </w:r>
      <w:r w:rsidR="00705165" w:rsidRPr="001901DD">
        <w:rPr>
          <w:lang w:val="en-US"/>
        </w:rPr>
        <w:t xml:space="preserve">to make sure you can always </w:t>
      </w:r>
      <w:r w:rsidR="00506F83" w:rsidRPr="001901DD">
        <w:rPr>
          <w:lang w:val="en-US"/>
        </w:rPr>
        <w:t xml:space="preserve">take advantage </w:t>
      </w:r>
      <w:r w:rsidR="001901DD" w:rsidRPr="001901DD">
        <w:rPr>
          <w:lang w:val="en-US"/>
        </w:rPr>
        <w:t xml:space="preserve">of any political climate that you may find yourself In. </w:t>
      </w:r>
      <w:r w:rsidR="004F1239" w:rsidRPr="001901DD">
        <w:rPr>
          <w:lang w:val="en-US"/>
        </w:rPr>
        <w:t xml:space="preserve"> </w:t>
      </w:r>
      <w:r w:rsidR="00DE059B" w:rsidRPr="001901DD">
        <w:rPr>
          <w:lang w:val="en-US"/>
        </w:rPr>
        <w:br w:type="page"/>
      </w:r>
    </w:p>
    <w:p w14:paraId="7E9D5D28" w14:textId="09EB1CBA" w:rsidR="00DE059B" w:rsidRPr="002C7AFB" w:rsidRDefault="00DE059B" w:rsidP="002C7AFB">
      <w:pPr>
        <w:pStyle w:val="Heading2"/>
        <w:rPr>
          <w:u w:val="single"/>
          <w:lang w:val="en-US"/>
        </w:rPr>
      </w:pPr>
    </w:p>
    <w:p w14:paraId="2FE2EA1A" w14:textId="48FAC5B3" w:rsidR="002C7AFB" w:rsidRDefault="002C7AFB" w:rsidP="002C7AFB">
      <w:pPr>
        <w:pStyle w:val="Heading2"/>
        <w:rPr>
          <w:u w:val="single"/>
          <w:lang w:val="en-US"/>
        </w:rPr>
      </w:pPr>
      <w:bookmarkStart w:id="6" w:name="_Toc65825509"/>
      <w:r w:rsidRPr="002C7AFB">
        <w:rPr>
          <w:u w:val="single"/>
          <w:lang w:val="en-US"/>
        </w:rPr>
        <w:t>Conversion strategies</w:t>
      </w:r>
      <w:bookmarkEnd w:id="6"/>
      <w:r w:rsidRPr="002C7AFB">
        <w:rPr>
          <w:u w:val="single"/>
          <w:lang w:val="en-US"/>
        </w:rPr>
        <w:t xml:space="preserve"> </w:t>
      </w:r>
    </w:p>
    <w:p w14:paraId="5A259146" w14:textId="4B609929" w:rsidR="00ED04D0" w:rsidRDefault="00ED04D0">
      <w:pPr>
        <w:rPr>
          <w:u w:val="single"/>
          <w:lang w:val="en-US"/>
        </w:rPr>
      </w:pPr>
    </w:p>
    <w:p w14:paraId="058DB642" w14:textId="146749B7" w:rsidR="00202782" w:rsidRDefault="009C6283">
      <w:pPr>
        <w:rPr>
          <w:lang w:val="en-US"/>
        </w:rPr>
      </w:pPr>
      <w:r>
        <w:rPr>
          <w:noProof/>
        </w:rPr>
        <w:drawing>
          <wp:anchor distT="0" distB="0" distL="114300" distR="114300" simplePos="0" relativeHeight="251642880" behindDoc="1" locked="0" layoutInCell="1" allowOverlap="1" wp14:anchorId="29FD34D7" wp14:editId="686BF93A">
            <wp:simplePos x="0" y="0"/>
            <wp:positionH relativeFrom="page">
              <wp:posOffset>405130</wp:posOffset>
            </wp:positionH>
            <wp:positionV relativeFrom="paragraph">
              <wp:posOffset>846455</wp:posOffset>
            </wp:positionV>
            <wp:extent cx="6240050" cy="2209800"/>
            <wp:effectExtent l="0" t="0" r="889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6606" t="39047" r="38395" b="32619"/>
                    <a:stretch/>
                  </pic:blipFill>
                  <pic:spPr bwMode="auto">
                    <a:xfrm>
                      <a:off x="0" y="0"/>
                      <a:ext cx="6240050" cy="2209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725C">
        <w:rPr>
          <w:lang w:val="en-US"/>
        </w:rPr>
        <w:t>What is a conversion strategy</w:t>
      </w:r>
      <w:r w:rsidR="00467BC7">
        <w:rPr>
          <w:lang w:val="en-US"/>
        </w:rPr>
        <w:t>?</w:t>
      </w:r>
      <w:r w:rsidR="008F4F71">
        <w:rPr>
          <w:lang w:val="en-US"/>
        </w:rPr>
        <w:t xml:space="preserve"> A </w:t>
      </w:r>
      <w:r w:rsidR="00D82ABB">
        <w:rPr>
          <w:lang w:val="en-US"/>
        </w:rPr>
        <w:t>conversion</w:t>
      </w:r>
      <w:r w:rsidR="008F4F71">
        <w:rPr>
          <w:lang w:val="en-US"/>
        </w:rPr>
        <w:t xml:space="preserve"> </w:t>
      </w:r>
      <w:r w:rsidR="00D82ABB">
        <w:rPr>
          <w:lang w:val="en-US"/>
        </w:rPr>
        <w:t>strategy</w:t>
      </w:r>
      <w:r w:rsidR="008F4F71">
        <w:rPr>
          <w:lang w:val="en-US"/>
        </w:rPr>
        <w:t xml:space="preserve"> is a </w:t>
      </w:r>
      <w:r w:rsidR="00D82ABB">
        <w:rPr>
          <w:lang w:val="en-US"/>
        </w:rPr>
        <w:t>strategy</w:t>
      </w:r>
      <w:r w:rsidR="008F4F71">
        <w:rPr>
          <w:lang w:val="en-US"/>
        </w:rPr>
        <w:t xml:space="preserve"> to turn some of your weaknesses </w:t>
      </w:r>
      <w:r w:rsidR="00E92929">
        <w:rPr>
          <w:lang w:val="en-US"/>
        </w:rPr>
        <w:t xml:space="preserve">and threats into </w:t>
      </w:r>
      <w:r w:rsidR="00B214D2">
        <w:rPr>
          <w:lang w:val="en-US"/>
        </w:rPr>
        <w:t xml:space="preserve">your </w:t>
      </w:r>
      <w:r w:rsidR="00D82ABB">
        <w:rPr>
          <w:lang w:val="en-US"/>
        </w:rPr>
        <w:t>strengths</w:t>
      </w:r>
      <w:r w:rsidR="00B214D2">
        <w:rPr>
          <w:lang w:val="en-US"/>
        </w:rPr>
        <w:t xml:space="preserve"> and </w:t>
      </w:r>
      <w:r w:rsidR="00C42AF3">
        <w:rPr>
          <w:lang w:val="en-US"/>
        </w:rPr>
        <w:t>opportunities</w:t>
      </w:r>
      <w:r w:rsidR="00B214D2">
        <w:rPr>
          <w:lang w:val="en-US"/>
        </w:rPr>
        <w:t xml:space="preserve"> from your </w:t>
      </w:r>
      <w:r w:rsidR="00D82ABB">
        <w:rPr>
          <w:lang w:val="en-US"/>
        </w:rPr>
        <w:t>swot analysis</w:t>
      </w:r>
      <w:r w:rsidR="0007631D">
        <w:rPr>
          <w:lang w:val="en-US"/>
        </w:rPr>
        <w:t>.</w:t>
      </w:r>
      <w:r w:rsidR="00D82ABB">
        <w:rPr>
          <w:lang w:val="en-US"/>
        </w:rPr>
        <w:t xml:space="preserve"> </w:t>
      </w:r>
      <w:r w:rsidR="004B4FAE">
        <w:rPr>
          <w:lang w:val="en-US"/>
        </w:rPr>
        <w:t xml:space="preserve">for example, </w:t>
      </w:r>
      <w:r w:rsidR="00D91B81">
        <w:rPr>
          <w:lang w:val="en-US"/>
        </w:rPr>
        <w:t>I used the COVID-19 pandemic</w:t>
      </w:r>
      <w:r w:rsidR="001F4A82">
        <w:rPr>
          <w:lang w:val="en-US"/>
        </w:rPr>
        <w:t xml:space="preserve"> </w:t>
      </w:r>
      <w:r w:rsidR="00EE059F">
        <w:rPr>
          <w:lang w:val="en-US"/>
        </w:rPr>
        <w:t>as an excuse to leave</w:t>
      </w:r>
      <w:r w:rsidR="00E871AF">
        <w:rPr>
          <w:lang w:val="en-US"/>
        </w:rPr>
        <w:t xml:space="preserve"> my retail job that I was unhappy in to look after my grandparents throughout the pandemic </w:t>
      </w:r>
      <w:r w:rsidR="00814204">
        <w:rPr>
          <w:lang w:val="en-US"/>
        </w:rPr>
        <w:t xml:space="preserve">at first this seems like a </w:t>
      </w:r>
      <w:r w:rsidR="00C8584E">
        <w:rPr>
          <w:lang w:val="en-US"/>
        </w:rPr>
        <w:t>threat,</w:t>
      </w:r>
      <w:r w:rsidR="00814204">
        <w:rPr>
          <w:lang w:val="en-US"/>
        </w:rPr>
        <w:t xml:space="preserve"> but </w:t>
      </w:r>
      <w:r w:rsidR="000B38B6">
        <w:rPr>
          <w:lang w:val="en-US"/>
        </w:rPr>
        <w:t xml:space="preserve">I used the free time </w:t>
      </w:r>
      <w:r w:rsidR="005911DE">
        <w:rPr>
          <w:lang w:val="en-US"/>
        </w:rPr>
        <w:t xml:space="preserve">to join </w:t>
      </w:r>
      <w:r w:rsidR="00224BB4">
        <w:rPr>
          <w:lang w:val="en-US"/>
        </w:rPr>
        <w:t xml:space="preserve">university to work toward </w:t>
      </w:r>
      <w:r w:rsidR="001D16A8">
        <w:rPr>
          <w:lang w:val="en-US"/>
        </w:rPr>
        <w:t xml:space="preserve">my </w:t>
      </w:r>
      <w:r w:rsidR="00C8584E">
        <w:rPr>
          <w:lang w:val="en-US"/>
        </w:rPr>
        <w:t>five-year</w:t>
      </w:r>
      <w:r w:rsidR="001D16A8">
        <w:rPr>
          <w:lang w:val="en-US"/>
        </w:rPr>
        <w:t xml:space="preserve"> plan. </w:t>
      </w:r>
      <w:r w:rsidR="00C8584E">
        <w:rPr>
          <w:lang w:val="en-US"/>
        </w:rPr>
        <w:t>Thus,</w:t>
      </w:r>
      <w:r w:rsidR="001D16A8">
        <w:rPr>
          <w:lang w:val="en-US"/>
        </w:rPr>
        <w:t xml:space="preserve"> </w:t>
      </w:r>
      <w:r w:rsidR="00C8584E">
        <w:rPr>
          <w:lang w:val="en-US"/>
        </w:rPr>
        <w:t xml:space="preserve">turning a threat into an </w:t>
      </w:r>
      <w:r w:rsidR="0094422C">
        <w:rPr>
          <w:lang w:val="en-US"/>
        </w:rPr>
        <w:t>opportunity</w:t>
      </w:r>
      <w:r w:rsidR="00C8584E">
        <w:rPr>
          <w:lang w:val="en-US"/>
        </w:rPr>
        <w:t>.</w:t>
      </w:r>
      <w:r w:rsidR="00E13199">
        <w:rPr>
          <w:lang w:val="en-US"/>
        </w:rPr>
        <w:t xml:space="preserve"> </w:t>
      </w:r>
      <w:r w:rsidR="00EE1FFF">
        <w:rPr>
          <w:lang w:val="en-US"/>
        </w:rPr>
        <w:t xml:space="preserve">Turning threats and weaknesses </w:t>
      </w:r>
      <w:r w:rsidR="00F906B1">
        <w:rPr>
          <w:lang w:val="en-US"/>
        </w:rPr>
        <w:t xml:space="preserve">into strengths </w:t>
      </w:r>
      <w:r w:rsidR="00475DBA">
        <w:rPr>
          <w:lang w:val="en-US"/>
        </w:rPr>
        <w:t xml:space="preserve">and opportunities </w:t>
      </w:r>
      <w:r w:rsidR="00874FB1">
        <w:rPr>
          <w:lang w:val="en-US"/>
        </w:rPr>
        <w:t xml:space="preserve">will ultimately turn these </w:t>
      </w:r>
      <w:r w:rsidR="007B28AA">
        <w:rPr>
          <w:lang w:val="en-US"/>
        </w:rPr>
        <w:t>attributes</w:t>
      </w:r>
      <w:r w:rsidR="00874FB1">
        <w:rPr>
          <w:lang w:val="en-US"/>
        </w:rPr>
        <w:t xml:space="preserve"> into </w:t>
      </w:r>
      <w:r w:rsidR="000F0DE4">
        <w:rPr>
          <w:lang w:val="en-US"/>
        </w:rPr>
        <w:t xml:space="preserve">employability skills. </w:t>
      </w:r>
      <w:r w:rsidR="00874FB1">
        <w:rPr>
          <w:lang w:val="en-US"/>
        </w:rPr>
        <w:t xml:space="preserve"> </w:t>
      </w:r>
      <w:r w:rsidR="00F906B1">
        <w:rPr>
          <w:lang w:val="en-US"/>
        </w:rPr>
        <w:t xml:space="preserve"> </w:t>
      </w:r>
    </w:p>
    <w:p w14:paraId="1CAC20F9" w14:textId="5799F5BC" w:rsidR="0088073D" w:rsidRDefault="00C8584E">
      <w:pPr>
        <w:rPr>
          <w:lang w:val="en-US"/>
        </w:rPr>
      </w:pPr>
      <w:r>
        <w:rPr>
          <w:lang w:val="en-US"/>
        </w:rPr>
        <w:t xml:space="preserve"> </w:t>
      </w:r>
      <w:r w:rsidR="00D91B81">
        <w:rPr>
          <w:lang w:val="en-US"/>
        </w:rPr>
        <w:t xml:space="preserve"> </w:t>
      </w:r>
      <w:r w:rsidR="00F10AC1">
        <w:rPr>
          <w:lang w:val="en-US"/>
        </w:rPr>
        <w:t>According to</w:t>
      </w:r>
      <w:r w:rsidR="0054313F" w:rsidRPr="0054313F">
        <w:t xml:space="preserve"> </w:t>
      </w:r>
      <w:r w:rsidR="0054313F" w:rsidRPr="0054313F">
        <w:rPr>
          <w:lang w:val="en-US"/>
        </w:rPr>
        <w:t xml:space="preserve">Helen </w:t>
      </w:r>
      <w:proofErr w:type="spellStart"/>
      <w:r w:rsidR="0054313F" w:rsidRPr="0054313F">
        <w:rPr>
          <w:lang w:val="en-US"/>
        </w:rPr>
        <w:t>Kempster</w:t>
      </w:r>
      <w:proofErr w:type="spellEnd"/>
      <w:r w:rsidR="00F10AC1">
        <w:rPr>
          <w:lang w:val="en-US"/>
        </w:rPr>
        <w:t xml:space="preserve"> (</w:t>
      </w:r>
      <w:r w:rsidR="00F10AC1" w:rsidRPr="00F10AC1">
        <w:rPr>
          <w:lang w:val="en-US"/>
        </w:rPr>
        <w:t>futurelearn.com</w:t>
      </w:r>
      <w:r w:rsidR="00DF66C9">
        <w:rPr>
          <w:lang w:val="en-US"/>
        </w:rPr>
        <w:t xml:space="preserve">) </w:t>
      </w:r>
      <w:r w:rsidR="00641D6D">
        <w:rPr>
          <w:lang w:val="en-US"/>
        </w:rPr>
        <w:t>employability</w:t>
      </w:r>
      <w:r w:rsidR="002E501D">
        <w:rPr>
          <w:lang w:val="en-US"/>
        </w:rPr>
        <w:t xml:space="preserve"> skills</w:t>
      </w:r>
      <w:r w:rsidR="00641D6D">
        <w:rPr>
          <w:lang w:val="en-US"/>
        </w:rPr>
        <w:t xml:space="preserve"> </w:t>
      </w:r>
      <w:r w:rsidR="005648F9">
        <w:rPr>
          <w:lang w:val="en-US"/>
        </w:rPr>
        <w:t xml:space="preserve">is </w:t>
      </w:r>
      <w:r w:rsidR="00501C23" w:rsidRPr="00501C23">
        <w:rPr>
          <w:lang w:val="en-US"/>
        </w:rPr>
        <w:t>a set of achievements – skills, understandings and personal attributes – that makes graduates more likely to gain employment and be successful in their chosen occupations, which benefits themselves, the workforce, the community and the economy.</w:t>
      </w:r>
    </w:p>
    <w:p w14:paraId="4D48136F" w14:textId="77777777" w:rsidR="00326538" w:rsidRDefault="00326538">
      <w:pPr>
        <w:rPr>
          <w:lang w:val="en-US"/>
        </w:rPr>
      </w:pPr>
    </w:p>
    <w:p w14:paraId="6139DDD5" w14:textId="77777777" w:rsidR="00E767E4" w:rsidRDefault="00E767E4">
      <w:pPr>
        <w:rPr>
          <w:lang w:val="en-US"/>
        </w:rPr>
      </w:pPr>
    </w:p>
    <w:p w14:paraId="16DB59CF" w14:textId="492E99BB" w:rsidR="002A527B" w:rsidRDefault="002A527B">
      <w:pPr>
        <w:rPr>
          <w:rFonts w:asciiTheme="majorHAnsi" w:eastAsiaTheme="majorEastAsia" w:hAnsiTheme="majorHAnsi" w:cstheme="majorBidi"/>
          <w:color w:val="2F5496" w:themeColor="accent1" w:themeShade="BF"/>
          <w:sz w:val="26"/>
          <w:szCs w:val="26"/>
          <w:u w:val="single"/>
          <w:lang w:val="en-US"/>
        </w:rPr>
      </w:pPr>
      <w:r>
        <w:rPr>
          <w:u w:val="single"/>
          <w:lang w:val="en-US"/>
        </w:rPr>
        <w:br w:type="page"/>
      </w:r>
    </w:p>
    <w:p w14:paraId="412C98AF" w14:textId="7A1FE357" w:rsidR="002A527B" w:rsidRPr="002C7AFB" w:rsidRDefault="002A527B" w:rsidP="002C7AFB">
      <w:pPr>
        <w:pStyle w:val="Heading2"/>
        <w:rPr>
          <w:u w:val="single"/>
          <w:lang w:val="en-US"/>
        </w:rPr>
      </w:pPr>
    </w:p>
    <w:p w14:paraId="2F3BC362" w14:textId="360907A4" w:rsidR="002C7AFB" w:rsidRDefault="00557D0D" w:rsidP="002C7AFB">
      <w:pPr>
        <w:pStyle w:val="Heading2"/>
        <w:rPr>
          <w:u w:val="single"/>
          <w:lang w:val="en-US"/>
        </w:rPr>
      </w:pPr>
      <w:bookmarkStart w:id="7" w:name="_Toc65825510"/>
      <w:r>
        <w:rPr>
          <w:noProof/>
        </w:rPr>
        <w:drawing>
          <wp:anchor distT="0" distB="0" distL="114300" distR="114300" simplePos="0" relativeHeight="251643904" behindDoc="1" locked="0" layoutInCell="1" allowOverlap="1" wp14:anchorId="4588135D" wp14:editId="2FF71ED9">
            <wp:simplePos x="0" y="0"/>
            <wp:positionH relativeFrom="margin">
              <wp:posOffset>2809240</wp:posOffset>
            </wp:positionH>
            <wp:positionV relativeFrom="paragraph">
              <wp:posOffset>33655</wp:posOffset>
            </wp:positionV>
            <wp:extent cx="3557270" cy="3383280"/>
            <wp:effectExtent l="0" t="0" r="5080" b="7620"/>
            <wp:wrapTight wrapText="bothSides">
              <wp:wrapPolygon edited="0">
                <wp:start x="0" y="0"/>
                <wp:lineTo x="0" y="21527"/>
                <wp:lineTo x="21515" y="21527"/>
                <wp:lineTo x="21515" y="0"/>
                <wp:lineTo x="0" y="0"/>
              </wp:wrapPolygon>
            </wp:wrapTight>
            <wp:docPr id="18" name="Picture 2" descr="Johari Window: A strong realization towards Self-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hari Window: A strong realization towards Self-knowledge"/>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8243" t="2261" r="15711" b="3116"/>
                    <a:stretch/>
                  </pic:blipFill>
                  <pic:spPr bwMode="auto">
                    <a:xfrm>
                      <a:off x="0" y="0"/>
                      <a:ext cx="3557270" cy="33832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C7AFB" w:rsidRPr="002C7AFB">
        <w:rPr>
          <w:u w:val="single"/>
          <w:lang w:val="en-US"/>
        </w:rPr>
        <w:t xml:space="preserve">The Johari </w:t>
      </w:r>
      <w:proofErr w:type="gramStart"/>
      <w:r w:rsidR="00C33C58" w:rsidRPr="002C7AFB">
        <w:rPr>
          <w:u w:val="single"/>
          <w:lang w:val="en-US"/>
        </w:rPr>
        <w:t>window</w:t>
      </w:r>
      <w:bookmarkEnd w:id="7"/>
      <w:proofErr w:type="gramEnd"/>
    </w:p>
    <w:p w14:paraId="31662719" w14:textId="3E2639B1" w:rsidR="009C6283" w:rsidRDefault="009C6283">
      <w:pPr>
        <w:rPr>
          <w:u w:val="single"/>
          <w:lang w:val="en-US"/>
        </w:rPr>
      </w:pPr>
    </w:p>
    <w:p w14:paraId="50803473" w14:textId="2C58F2F0" w:rsidR="006039A7" w:rsidRDefault="00665A13">
      <w:pPr>
        <w:rPr>
          <w:lang w:val="en-US"/>
        </w:rPr>
      </w:pPr>
      <w:r w:rsidRPr="00665A13">
        <w:rPr>
          <w:lang w:val="en-US"/>
        </w:rPr>
        <w:t>The Johari window is a technique that helps people better understand their relationship with themselves and others.</w:t>
      </w:r>
      <w:bookmarkStart w:id="8" w:name="_Hlk65831795"/>
      <w:r w:rsidR="00D248DC">
        <w:rPr>
          <w:lang w:val="en-US"/>
        </w:rPr>
        <w:t xml:space="preserve"> Created by </w:t>
      </w:r>
      <w:bookmarkStart w:id="9" w:name="_Hlk65831589"/>
      <w:r w:rsidR="00167D6F" w:rsidRPr="00167D6F">
        <w:rPr>
          <w:lang w:val="en-US"/>
        </w:rPr>
        <w:t xml:space="preserve">Joseph </w:t>
      </w:r>
      <w:bookmarkStart w:id="10" w:name="_Hlk65830005"/>
      <w:proofErr w:type="spellStart"/>
      <w:r w:rsidR="00167D6F" w:rsidRPr="00167D6F">
        <w:rPr>
          <w:lang w:val="en-US"/>
        </w:rPr>
        <w:t>Luft</w:t>
      </w:r>
      <w:proofErr w:type="spellEnd"/>
      <w:r w:rsidR="00167D6F" w:rsidRPr="00167D6F">
        <w:rPr>
          <w:lang w:val="en-US"/>
        </w:rPr>
        <w:t xml:space="preserve"> and Harrington </w:t>
      </w:r>
      <w:bookmarkEnd w:id="9"/>
      <w:r w:rsidR="00167D6F" w:rsidRPr="00167D6F">
        <w:rPr>
          <w:lang w:val="en-US"/>
        </w:rPr>
        <w:t>Ingham</w:t>
      </w:r>
      <w:r w:rsidR="001E14CC">
        <w:rPr>
          <w:lang w:val="en-US"/>
        </w:rPr>
        <w:t xml:space="preserve"> </w:t>
      </w:r>
      <w:bookmarkEnd w:id="10"/>
      <w:bookmarkEnd w:id="8"/>
      <w:r w:rsidR="00E07C1F">
        <w:rPr>
          <w:lang w:val="en-US"/>
        </w:rPr>
        <w:t>(</w:t>
      </w:r>
      <w:r w:rsidR="001E14CC">
        <w:rPr>
          <w:lang w:val="en-US"/>
        </w:rPr>
        <w:t>1955)</w:t>
      </w:r>
      <w:r w:rsidR="00BE1A23">
        <w:rPr>
          <w:lang w:val="en-US"/>
        </w:rPr>
        <w:t xml:space="preserve">. </w:t>
      </w:r>
      <w:proofErr w:type="spellStart"/>
      <w:r w:rsidR="00512CF6">
        <w:rPr>
          <w:lang w:val="en-US"/>
        </w:rPr>
        <w:t>Joharis</w:t>
      </w:r>
      <w:proofErr w:type="spellEnd"/>
      <w:r w:rsidR="00512CF6">
        <w:rPr>
          <w:lang w:val="en-US"/>
        </w:rPr>
        <w:t xml:space="preserve"> window is a tool that you can use to identify </w:t>
      </w:r>
      <w:r w:rsidR="008E4F55">
        <w:rPr>
          <w:lang w:val="en-US"/>
        </w:rPr>
        <w:t xml:space="preserve">your own skill. </w:t>
      </w:r>
      <w:r w:rsidR="0084354E">
        <w:rPr>
          <w:lang w:val="en-US"/>
        </w:rPr>
        <w:t>Everyone</w:t>
      </w:r>
      <w:r w:rsidR="008E4F55">
        <w:rPr>
          <w:lang w:val="en-US"/>
        </w:rPr>
        <w:t xml:space="preserve"> has </w:t>
      </w:r>
      <w:r w:rsidR="000C5F80">
        <w:rPr>
          <w:lang w:val="en-US"/>
        </w:rPr>
        <w:t xml:space="preserve">these types of skills </w:t>
      </w:r>
      <w:r w:rsidR="006A3F8B">
        <w:rPr>
          <w:lang w:val="en-US"/>
        </w:rPr>
        <w:t>open skills are skill that you know you have and that people around you also know you have</w:t>
      </w:r>
      <w:r w:rsidR="00414938">
        <w:rPr>
          <w:lang w:val="en-US"/>
        </w:rPr>
        <w:t xml:space="preserve">. Blind skills are skills that you are unaware that you have </w:t>
      </w:r>
      <w:r w:rsidR="00C92FE2">
        <w:rPr>
          <w:lang w:val="en-US"/>
        </w:rPr>
        <w:t xml:space="preserve">but others around you can see that you have. Hidden </w:t>
      </w:r>
      <w:r w:rsidR="009F2124">
        <w:rPr>
          <w:lang w:val="en-US"/>
        </w:rPr>
        <w:t xml:space="preserve">skills are skill that you know that you have but the people around you do not know that </w:t>
      </w:r>
      <w:r w:rsidR="002466F0">
        <w:rPr>
          <w:lang w:val="en-US"/>
        </w:rPr>
        <w:t xml:space="preserve">you have. Unknown skill are skills that you do not know that you have and skills that people around you </w:t>
      </w:r>
      <w:r w:rsidR="00C115BF">
        <w:rPr>
          <w:lang w:val="en-US"/>
        </w:rPr>
        <w:t>also do not know that you have</w:t>
      </w:r>
      <w:r w:rsidR="00F86972">
        <w:rPr>
          <w:lang w:val="en-US"/>
        </w:rPr>
        <w:t xml:space="preserve">. </w:t>
      </w:r>
    </w:p>
    <w:p w14:paraId="4330B78D" w14:textId="31316F1B" w:rsidR="00FD2691" w:rsidRDefault="008723C1">
      <w:pPr>
        <w:rPr>
          <w:lang w:val="en-US"/>
        </w:rPr>
      </w:pPr>
      <w:r>
        <w:rPr>
          <w:lang w:val="en-US"/>
        </w:rPr>
        <w:t xml:space="preserve">For example, a hidden skill of mine would be that I have </w:t>
      </w:r>
      <w:r w:rsidR="00312B2B">
        <w:rPr>
          <w:lang w:val="en-US"/>
        </w:rPr>
        <w:t>qualifications</w:t>
      </w:r>
      <w:r w:rsidR="00E7596B">
        <w:rPr>
          <w:lang w:val="en-US"/>
        </w:rPr>
        <w:t xml:space="preserve"> within hospitality and catering </w:t>
      </w:r>
      <w:r w:rsidR="004A346C">
        <w:rPr>
          <w:lang w:val="en-US"/>
        </w:rPr>
        <w:t>industry</w:t>
      </w:r>
      <w:r w:rsidR="0069241A">
        <w:rPr>
          <w:lang w:val="en-US"/>
        </w:rPr>
        <w:t xml:space="preserve">. I know I have </w:t>
      </w:r>
      <w:r w:rsidR="00312B2B">
        <w:rPr>
          <w:lang w:val="en-US"/>
        </w:rPr>
        <w:t xml:space="preserve">these </w:t>
      </w:r>
      <w:r w:rsidR="0084354E">
        <w:rPr>
          <w:lang w:val="en-US"/>
        </w:rPr>
        <w:t>skills,</w:t>
      </w:r>
      <w:r w:rsidR="0069241A">
        <w:rPr>
          <w:lang w:val="en-US"/>
        </w:rPr>
        <w:t xml:space="preserve"> but </w:t>
      </w:r>
      <w:r w:rsidR="00B13067">
        <w:rPr>
          <w:lang w:val="en-US"/>
        </w:rPr>
        <w:t>my peers may not know th</w:t>
      </w:r>
      <w:r w:rsidR="001B0086">
        <w:rPr>
          <w:lang w:val="en-US"/>
        </w:rPr>
        <w:t>is</w:t>
      </w:r>
      <w:r w:rsidR="00B13067">
        <w:rPr>
          <w:lang w:val="en-US"/>
        </w:rPr>
        <w:t xml:space="preserve"> about myself</w:t>
      </w:r>
      <w:r w:rsidR="00DF2C8E">
        <w:rPr>
          <w:lang w:val="en-US"/>
        </w:rPr>
        <w:t xml:space="preserve">. For another </w:t>
      </w:r>
      <w:r w:rsidR="0084354E">
        <w:rPr>
          <w:lang w:val="en-US"/>
        </w:rPr>
        <w:t>example,</w:t>
      </w:r>
      <w:r w:rsidR="00DF2C8E">
        <w:rPr>
          <w:lang w:val="en-US"/>
        </w:rPr>
        <w:t xml:space="preserve"> I </w:t>
      </w:r>
      <w:r w:rsidR="0084354E">
        <w:rPr>
          <w:lang w:val="en-US"/>
        </w:rPr>
        <w:t>believe</w:t>
      </w:r>
      <w:r w:rsidR="00DF2C8E">
        <w:rPr>
          <w:lang w:val="en-US"/>
        </w:rPr>
        <w:t xml:space="preserve"> that I am a quiet and shy </w:t>
      </w:r>
      <w:r w:rsidR="00F95EA2">
        <w:rPr>
          <w:lang w:val="en-US"/>
        </w:rPr>
        <w:t>person,</w:t>
      </w:r>
      <w:r w:rsidR="00DF2C8E">
        <w:rPr>
          <w:lang w:val="en-US"/>
        </w:rPr>
        <w:t xml:space="preserve"> </w:t>
      </w:r>
      <w:r w:rsidR="00D34E11">
        <w:rPr>
          <w:lang w:val="en-US"/>
        </w:rPr>
        <w:t xml:space="preserve">but people often tell me that I am </w:t>
      </w:r>
      <w:r w:rsidR="0084354E">
        <w:rPr>
          <w:lang w:val="en-US"/>
        </w:rPr>
        <w:t xml:space="preserve">very </w:t>
      </w:r>
      <w:r w:rsidR="00F95EA2">
        <w:rPr>
          <w:lang w:val="en-US"/>
        </w:rPr>
        <w:t>outgoing</w:t>
      </w:r>
      <w:r w:rsidR="0084354E">
        <w:rPr>
          <w:lang w:val="en-US"/>
        </w:rPr>
        <w:t xml:space="preserve"> and talkative within group activities</w:t>
      </w:r>
      <w:r w:rsidR="008240EE">
        <w:rPr>
          <w:lang w:val="en-US"/>
        </w:rPr>
        <w:t xml:space="preserve">. These could be </w:t>
      </w:r>
      <w:r w:rsidR="00F95EA2">
        <w:rPr>
          <w:lang w:val="en-US"/>
        </w:rPr>
        <w:t>considered as an unknown skill</w:t>
      </w:r>
      <w:r w:rsidR="00895D6C">
        <w:rPr>
          <w:lang w:val="en-US"/>
        </w:rPr>
        <w:t xml:space="preserve">. </w:t>
      </w:r>
    </w:p>
    <w:p w14:paraId="53B85837" w14:textId="56A4231F" w:rsidR="00C33C58" w:rsidRPr="00665A13" w:rsidRDefault="00FD2691">
      <w:pPr>
        <w:rPr>
          <w:rFonts w:asciiTheme="majorHAnsi" w:eastAsiaTheme="majorEastAsia" w:hAnsiTheme="majorHAnsi" w:cstheme="majorBidi"/>
          <w:color w:val="2F5496" w:themeColor="accent1" w:themeShade="BF"/>
          <w:sz w:val="26"/>
          <w:szCs w:val="26"/>
          <w:lang w:val="en-US"/>
        </w:rPr>
      </w:pPr>
      <w:r>
        <w:rPr>
          <w:lang w:val="en-US"/>
        </w:rPr>
        <w:t xml:space="preserve">It is important </w:t>
      </w:r>
      <w:r w:rsidR="00711959">
        <w:rPr>
          <w:lang w:val="en-US"/>
        </w:rPr>
        <w:t xml:space="preserve">to work on yourself and your skills to always be </w:t>
      </w:r>
      <w:r w:rsidR="002A1FF5">
        <w:rPr>
          <w:lang w:val="en-US"/>
        </w:rPr>
        <w:t xml:space="preserve">sharping the saw. I must </w:t>
      </w:r>
      <w:r w:rsidR="00961390">
        <w:rPr>
          <w:lang w:val="en-US"/>
        </w:rPr>
        <w:t xml:space="preserve">work on my blind skills </w:t>
      </w:r>
      <w:r w:rsidR="0017549B">
        <w:rPr>
          <w:lang w:val="en-US"/>
        </w:rPr>
        <w:t xml:space="preserve">to convert them to open skills </w:t>
      </w:r>
      <w:r w:rsidR="002A48DC">
        <w:rPr>
          <w:lang w:val="en-US"/>
        </w:rPr>
        <w:t xml:space="preserve">or it might benefit me and create </w:t>
      </w:r>
      <w:r w:rsidR="004042E4">
        <w:rPr>
          <w:lang w:val="en-US"/>
        </w:rPr>
        <w:t xml:space="preserve">more </w:t>
      </w:r>
      <w:r w:rsidR="00FF198E">
        <w:rPr>
          <w:lang w:val="en-US"/>
        </w:rPr>
        <w:t>opportunities for myself</w:t>
      </w:r>
      <w:r w:rsidR="004042E4">
        <w:rPr>
          <w:lang w:val="en-US"/>
        </w:rPr>
        <w:t xml:space="preserve"> to work on my hidden skills </w:t>
      </w:r>
      <w:r w:rsidR="00FF198E">
        <w:rPr>
          <w:lang w:val="en-US"/>
        </w:rPr>
        <w:t>and covert them to my open skills</w:t>
      </w:r>
      <w:r w:rsidR="00AF436F">
        <w:rPr>
          <w:lang w:val="en-US"/>
        </w:rPr>
        <w:t xml:space="preserve">. by </w:t>
      </w:r>
      <w:r w:rsidR="001719E0">
        <w:rPr>
          <w:lang w:val="en-US"/>
        </w:rPr>
        <w:t>converting</w:t>
      </w:r>
      <w:r w:rsidR="00AF436F">
        <w:rPr>
          <w:lang w:val="en-US"/>
        </w:rPr>
        <w:t xml:space="preserve"> </w:t>
      </w:r>
      <w:r w:rsidR="009D50C2">
        <w:rPr>
          <w:lang w:val="en-US"/>
        </w:rPr>
        <w:t>more hidden and unknown</w:t>
      </w:r>
      <w:r w:rsidR="009F2A05">
        <w:rPr>
          <w:lang w:val="en-US"/>
        </w:rPr>
        <w:t xml:space="preserve"> skills into open skills</w:t>
      </w:r>
      <w:r w:rsidR="005D4F42">
        <w:rPr>
          <w:lang w:val="en-US"/>
        </w:rPr>
        <w:t xml:space="preserve"> it will benefit me </w:t>
      </w:r>
      <w:r w:rsidR="00B90B04">
        <w:rPr>
          <w:lang w:val="en-US"/>
        </w:rPr>
        <w:t xml:space="preserve">and make me a more </w:t>
      </w:r>
      <w:r w:rsidR="005D5E1E">
        <w:rPr>
          <w:lang w:val="en-US"/>
        </w:rPr>
        <w:t>well-rounded</w:t>
      </w:r>
      <w:r w:rsidR="00B90B04">
        <w:rPr>
          <w:lang w:val="en-US"/>
        </w:rPr>
        <w:t xml:space="preserve"> person </w:t>
      </w:r>
      <w:r w:rsidR="007B3E31">
        <w:rPr>
          <w:lang w:val="en-US"/>
        </w:rPr>
        <w:t xml:space="preserve">those skills that I can convert from hidden or unknown skills </w:t>
      </w:r>
      <w:r w:rsidR="00EB30AA">
        <w:rPr>
          <w:lang w:val="en-US"/>
        </w:rPr>
        <w:t xml:space="preserve">will </w:t>
      </w:r>
      <w:r w:rsidR="006039A7">
        <w:rPr>
          <w:lang w:val="en-US"/>
        </w:rPr>
        <w:t>ultimately</w:t>
      </w:r>
      <w:r w:rsidR="00EB30AA">
        <w:rPr>
          <w:lang w:val="en-US"/>
        </w:rPr>
        <w:t xml:space="preserve"> help me complete my skills for the </w:t>
      </w:r>
      <w:r w:rsidR="00AC07CC">
        <w:rPr>
          <w:lang w:val="en-US"/>
        </w:rPr>
        <w:t>workplace</w:t>
      </w:r>
      <w:r w:rsidR="00EB30AA">
        <w:rPr>
          <w:lang w:val="en-US"/>
        </w:rPr>
        <w:t xml:space="preserve"> course </w:t>
      </w:r>
      <w:r w:rsidR="00EC6F91">
        <w:rPr>
          <w:lang w:val="en-US"/>
        </w:rPr>
        <w:t xml:space="preserve">thus propelling me further into higher education </w:t>
      </w:r>
      <w:r w:rsidR="001E2869">
        <w:rPr>
          <w:lang w:val="en-US"/>
        </w:rPr>
        <w:t>thus getting me closer to</w:t>
      </w:r>
      <w:r w:rsidR="006039A7">
        <w:rPr>
          <w:lang w:val="en-US"/>
        </w:rPr>
        <w:t xml:space="preserve"> achieving</w:t>
      </w:r>
      <w:r w:rsidR="001E2869">
        <w:rPr>
          <w:lang w:val="en-US"/>
        </w:rPr>
        <w:t xml:space="preserve"> my </w:t>
      </w:r>
      <w:r w:rsidR="00511297">
        <w:rPr>
          <w:lang w:val="en-US"/>
        </w:rPr>
        <w:t>five-year</w:t>
      </w:r>
      <w:r w:rsidR="006039A7">
        <w:rPr>
          <w:lang w:val="en-US"/>
        </w:rPr>
        <w:t xml:space="preserve"> goal</w:t>
      </w:r>
      <w:r w:rsidR="00355219" w:rsidRPr="00355219">
        <w:rPr>
          <w:lang w:val="en-US"/>
        </w:rPr>
        <w:t xml:space="preserve">. </w:t>
      </w:r>
      <w:r w:rsidR="008F293E">
        <w:rPr>
          <w:lang w:val="en-US"/>
        </w:rPr>
        <w:t xml:space="preserve"> </w:t>
      </w:r>
      <w:r w:rsidR="00C33C58" w:rsidRPr="00665A13">
        <w:rPr>
          <w:lang w:val="en-US"/>
        </w:rPr>
        <w:br w:type="page"/>
      </w:r>
    </w:p>
    <w:p w14:paraId="0F090792" w14:textId="6D28EEEE" w:rsidR="00C33C58" w:rsidRPr="002C7AFB" w:rsidRDefault="00C33C58" w:rsidP="002C7AFB">
      <w:pPr>
        <w:pStyle w:val="Heading2"/>
        <w:rPr>
          <w:u w:val="single"/>
          <w:lang w:val="en-US"/>
        </w:rPr>
      </w:pPr>
    </w:p>
    <w:p w14:paraId="22C35B93" w14:textId="3A7DC215" w:rsidR="002C7AFB" w:rsidRDefault="002C7AFB" w:rsidP="002C7AFB">
      <w:pPr>
        <w:pStyle w:val="Heading2"/>
        <w:rPr>
          <w:u w:val="single"/>
          <w:lang w:val="en-US"/>
        </w:rPr>
      </w:pPr>
      <w:bookmarkStart w:id="11" w:name="_Toc65825511"/>
      <w:r w:rsidRPr="002C7AFB">
        <w:rPr>
          <w:u w:val="single"/>
          <w:lang w:val="en-US"/>
        </w:rPr>
        <w:t xml:space="preserve">The four </w:t>
      </w:r>
      <w:r w:rsidR="0047681C">
        <w:rPr>
          <w:u w:val="single"/>
          <w:lang w:val="en-US"/>
        </w:rPr>
        <w:t>stages of competence</w:t>
      </w:r>
      <w:bookmarkEnd w:id="11"/>
      <w:r w:rsidR="0047681C">
        <w:rPr>
          <w:u w:val="single"/>
          <w:lang w:val="en-US"/>
        </w:rPr>
        <w:t xml:space="preserve"> </w:t>
      </w:r>
      <w:r w:rsidRPr="002C7AFB">
        <w:rPr>
          <w:u w:val="single"/>
          <w:lang w:val="en-US"/>
        </w:rPr>
        <w:t xml:space="preserve"> </w:t>
      </w:r>
    </w:p>
    <w:p w14:paraId="4583829C" w14:textId="77777777" w:rsidR="000D29A8" w:rsidRDefault="000D29A8">
      <w:pPr>
        <w:rPr>
          <w:u w:val="single"/>
          <w:lang w:val="en-US"/>
        </w:rPr>
      </w:pPr>
    </w:p>
    <w:p w14:paraId="7EFF6761" w14:textId="55A37D27" w:rsidR="00355219" w:rsidRDefault="000D29A8">
      <w:pPr>
        <w:rPr>
          <w:lang w:val="en-US"/>
        </w:rPr>
      </w:pPr>
      <w:r w:rsidRPr="00477D33">
        <w:rPr>
          <w:noProof/>
        </w:rPr>
        <w:drawing>
          <wp:anchor distT="0" distB="0" distL="114300" distR="114300" simplePos="0" relativeHeight="251648000" behindDoc="1" locked="0" layoutInCell="1" allowOverlap="1" wp14:anchorId="43DE0D39" wp14:editId="517E474E">
            <wp:simplePos x="0" y="0"/>
            <wp:positionH relativeFrom="column">
              <wp:posOffset>2966720</wp:posOffset>
            </wp:positionH>
            <wp:positionV relativeFrom="paragraph">
              <wp:posOffset>103505</wp:posOffset>
            </wp:positionV>
            <wp:extent cx="3519170" cy="2865120"/>
            <wp:effectExtent l="0" t="0" r="5080" b="0"/>
            <wp:wrapTight wrapText="bothSides">
              <wp:wrapPolygon edited="0">
                <wp:start x="0" y="0"/>
                <wp:lineTo x="0" y="21399"/>
                <wp:lineTo x="21514" y="21399"/>
                <wp:lineTo x="21514" y="0"/>
                <wp:lineTo x="0" y="0"/>
              </wp:wrapPolygon>
            </wp:wrapTight>
            <wp:docPr id="4" name="Picture 4" descr="Coaching Salespeople through 4 Levels of Compet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aching Salespeople through 4 Levels of Compet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19170" cy="2865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00B2B" w:rsidRPr="00477D33">
        <w:rPr>
          <w:lang w:val="en-US"/>
        </w:rPr>
        <w:t xml:space="preserve">the four stages of competence </w:t>
      </w:r>
      <w:proofErr w:type="gramStart"/>
      <w:r w:rsidR="00600B2B" w:rsidRPr="00477D33">
        <w:rPr>
          <w:lang w:val="en-US"/>
        </w:rPr>
        <w:t>is</w:t>
      </w:r>
      <w:proofErr w:type="gramEnd"/>
      <w:r w:rsidR="00600B2B" w:rsidRPr="00477D33">
        <w:rPr>
          <w:lang w:val="en-US"/>
        </w:rPr>
        <w:t xml:space="preserve"> a </w:t>
      </w:r>
      <w:r w:rsidR="00AD132A" w:rsidRPr="00477D33">
        <w:rPr>
          <w:lang w:val="en-US"/>
        </w:rPr>
        <w:t xml:space="preserve">theory </w:t>
      </w:r>
      <w:r w:rsidR="00C4323B" w:rsidRPr="00477D33">
        <w:rPr>
          <w:lang w:val="en-US"/>
        </w:rPr>
        <w:t xml:space="preserve">from </w:t>
      </w:r>
      <w:bookmarkStart w:id="12" w:name="_Hlk65828167"/>
      <w:r w:rsidR="00477D33" w:rsidRPr="00477D33">
        <w:rPr>
          <w:lang w:val="en-US"/>
        </w:rPr>
        <w:t>N</w:t>
      </w:r>
      <w:r w:rsidR="00C4323B" w:rsidRPr="00477D33">
        <w:rPr>
          <w:lang w:val="en-US"/>
        </w:rPr>
        <w:t xml:space="preserve">oel </w:t>
      </w:r>
      <w:r w:rsidR="00477D33" w:rsidRPr="00477D33">
        <w:rPr>
          <w:lang w:val="en-US"/>
        </w:rPr>
        <w:t>B</w:t>
      </w:r>
      <w:r w:rsidR="00C4323B" w:rsidRPr="00477D33">
        <w:rPr>
          <w:lang w:val="en-US"/>
        </w:rPr>
        <w:t>urch</w:t>
      </w:r>
      <w:bookmarkEnd w:id="12"/>
      <w:r w:rsidR="00C4323B" w:rsidRPr="00477D33">
        <w:rPr>
          <w:lang w:val="en-US"/>
        </w:rPr>
        <w:t xml:space="preserve">. </w:t>
      </w:r>
      <w:r w:rsidR="00477D33" w:rsidRPr="00477D33">
        <w:rPr>
          <w:lang w:val="en-US"/>
        </w:rPr>
        <w:t>According to</w:t>
      </w:r>
      <w:r w:rsidR="0051659F" w:rsidRPr="0051659F">
        <w:t xml:space="preserve"> </w:t>
      </w:r>
      <w:r w:rsidR="0051659F" w:rsidRPr="0051659F">
        <w:rPr>
          <w:lang w:val="en-US"/>
        </w:rPr>
        <w:t>Burch</w:t>
      </w:r>
      <w:r w:rsidR="00477D33" w:rsidRPr="00477D33">
        <w:rPr>
          <w:lang w:val="en-US"/>
        </w:rPr>
        <w:t xml:space="preserve"> </w:t>
      </w:r>
      <w:r w:rsidR="00C4323B" w:rsidRPr="00477D33">
        <w:rPr>
          <w:lang w:val="en-US"/>
        </w:rPr>
        <w:t>(</w:t>
      </w:r>
      <w:r w:rsidR="0051659F">
        <w:rPr>
          <w:lang w:val="en-US"/>
        </w:rPr>
        <w:t>1970</w:t>
      </w:r>
      <w:r w:rsidR="00477D33" w:rsidRPr="00477D33">
        <w:rPr>
          <w:lang w:val="en-US"/>
        </w:rPr>
        <w:t>)</w:t>
      </w:r>
      <w:r w:rsidR="004974D7">
        <w:rPr>
          <w:lang w:val="en-US"/>
        </w:rPr>
        <w:t xml:space="preserve"> we all have level of competence </w:t>
      </w:r>
      <w:r w:rsidR="0017785A">
        <w:rPr>
          <w:lang w:val="en-US"/>
        </w:rPr>
        <w:t xml:space="preserve">with certain skills that we have for example, </w:t>
      </w:r>
      <w:r w:rsidR="0009371B">
        <w:rPr>
          <w:lang w:val="en-US"/>
        </w:rPr>
        <w:t xml:space="preserve">a person that has </w:t>
      </w:r>
      <w:r w:rsidR="00B90A61">
        <w:rPr>
          <w:lang w:val="en-US"/>
        </w:rPr>
        <w:t xml:space="preserve">never driven a day in their life before they are at stage one </w:t>
      </w:r>
      <w:r w:rsidR="00AD4F44">
        <w:rPr>
          <w:lang w:val="en-US"/>
        </w:rPr>
        <w:t>(unconscious incompetence</w:t>
      </w:r>
      <w:r w:rsidR="00D546A4">
        <w:rPr>
          <w:lang w:val="en-US"/>
        </w:rPr>
        <w:t xml:space="preserve">) they do not know how to drive at all. Now take </w:t>
      </w:r>
      <w:r w:rsidR="0058209A">
        <w:rPr>
          <w:lang w:val="en-US"/>
        </w:rPr>
        <w:t xml:space="preserve">the same person after a few </w:t>
      </w:r>
      <w:r w:rsidR="00F07961">
        <w:rPr>
          <w:lang w:val="en-US"/>
        </w:rPr>
        <w:t xml:space="preserve">driving lessons </w:t>
      </w:r>
      <w:r w:rsidR="00C24BCF">
        <w:rPr>
          <w:lang w:val="en-US"/>
        </w:rPr>
        <w:t xml:space="preserve">they then move up to stage two of </w:t>
      </w:r>
      <w:r w:rsidR="00D144D5">
        <w:rPr>
          <w:lang w:val="en-US"/>
        </w:rPr>
        <w:t>Burch’s</w:t>
      </w:r>
      <w:r w:rsidR="006522FD">
        <w:rPr>
          <w:lang w:val="en-US"/>
        </w:rPr>
        <w:t xml:space="preserve"> theory they may know </w:t>
      </w:r>
      <w:r w:rsidR="005B1061">
        <w:rPr>
          <w:lang w:val="en-US"/>
        </w:rPr>
        <w:t>what</w:t>
      </w:r>
      <w:r w:rsidR="003D5FB6">
        <w:rPr>
          <w:lang w:val="en-US"/>
        </w:rPr>
        <w:t xml:space="preserve"> driv</w:t>
      </w:r>
      <w:r w:rsidR="005B1061">
        <w:rPr>
          <w:lang w:val="en-US"/>
        </w:rPr>
        <w:t xml:space="preserve">ing </w:t>
      </w:r>
      <w:proofErr w:type="gramStart"/>
      <w:r w:rsidR="005B1061">
        <w:rPr>
          <w:lang w:val="en-US"/>
        </w:rPr>
        <w:t>is</w:t>
      </w:r>
      <w:proofErr w:type="gramEnd"/>
      <w:r w:rsidR="005B1061">
        <w:rPr>
          <w:lang w:val="en-US"/>
        </w:rPr>
        <w:t xml:space="preserve"> but they would not be able to do it</w:t>
      </w:r>
      <w:r w:rsidR="00867A5D">
        <w:rPr>
          <w:lang w:val="en-US"/>
        </w:rPr>
        <w:t xml:space="preserve">. After a few driving lessons </w:t>
      </w:r>
      <w:r w:rsidR="00D9015E">
        <w:rPr>
          <w:lang w:val="en-US"/>
        </w:rPr>
        <w:t xml:space="preserve">they may move to stage three they may know how to drive </w:t>
      </w:r>
      <w:r w:rsidR="006522FD">
        <w:rPr>
          <w:lang w:val="en-US"/>
        </w:rPr>
        <w:t xml:space="preserve">but it may take a lot of </w:t>
      </w:r>
      <w:r w:rsidR="00D144D5">
        <w:rPr>
          <w:lang w:val="en-US"/>
        </w:rPr>
        <w:t>concentration</w:t>
      </w:r>
      <w:r w:rsidR="006522FD">
        <w:rPr>
          <w:lang w:val="en-US"/>
        </w:rPr>
        <w:t xml:space="preserve"> to </w:t>
      </w:r>
      <w:r w:rsidR="00D144D5">
        <w:rPr>
          <w:lang w:val="en-US"/>
        </w:rPr>
        <w:t>operate the vehicle</w:t>
      </w:r>
      <w:r w:rsidR="00ED5385">
        <w:rPr>
          <w:lang w:val="en-US"/>
        </w:rPr>
        <w:t xml:space="preserve"> they may not be able to hold a </w:t>
      </w:r>
      <w:r w:rsidR="00CF04F3">
        <w:rPr>
          <w:lang w:val="en-US"/>
        </w:rPr>
        <w:t>conversation</w:t>
      </w:r>
      <w:r w:rsidR="00ED5385">
        <w:rPr>
          <w:lang w:val="en-US"/>
        </w:rPr>
        <w:t xml:space="preserve"> </w:t>
      </w:r>
      <w:r w:rsidR="004A51ED">
        <w:rPr>
          <w:lang w:val="en-US"/>
        </w:rPr>
        <w:t>while driving because they are focused so much</w:t>
      </w:r>
      <w:r w:rsidR="00783765">
        <w:rPr>
          <w:lang w:val="en-US"/>
        </w:rPr>
        <w:t xml:space="preserve"> on their driving</w:t>
      </w:r>
      <w:r w:rsidR="003C3916">
        <w:rPr>
          <w:lang w:val="en-US"/>
        </w:rPr>
        <w:t xml:space="preserve">. Now take the same person after they have </w:t>
      </w:r>
      <w:r w:rsidR="00C46C9A">
        <w:rPr>
          <w:lang w:val="en-US"/>
        </w:rPr>
        <w:t xml:space="preserve">been driving </w:t>
      </w:r>
      <w:r w:rsidR="00CF04F3">
        <w:rPr>
          <w:lang w:val="en-US"/>
        </w:rPr>
        <w:t>for</w:t>
      </w:r>
      <w:r w:rsidR="00C46C9A">
        <w:rPr>
          <w:lang w:val="en-US"/>
        </w:rPr>
        <w:t xml:space="preserve"> a few years they would have moved up to stage </w:t>
      </w:r>
      <w:r w:rsidR="000806C1">
        <w:rPr>
          <w:lang w:val="en-US"/>
        </w:rPr>
        <w:t>four (unconscious competence)</w:t>
      </w:r>
      <w:r w:rsidR="00C24BCF">
        <w:rPr>
          <w:lang w:val="en-US"/>
        </w:rPr>
        <w:t xml:space="preserve"> </w:t>
      </w:r>
      <w:r w:rsidR="00A43606">
        <w:rPr>
          <w:lang w:val="en-US"/>
        </w:rPr>
        <w:t xml:space="preserve">they would be able to drive the </w:t>
      </w:r>
      <w:r w:rsidR="00E64932">
        <w:rPr>
          <w:lang w:val="en-US"/>
        </w:rPr>
        <w:t>vehicle</w:t>
      </w:r>
      <w:r w:rsidR="00A43606">
        <w:rPr>
          <w:lang w:val="en-US"/>
        </w:rPr>
        <w:t xml:space="preserve"> with out a </w:t>
      </w:r>
      <w:r w:rsidR="00333093">
        <w:rPr>
          <w:lang w:val="en-US"/>
        </w:rPr>
        <w:t xml:space="preserve">problem at stage four the skill becomes second nature to the </w:t>
      </w:r>
      <w:r w:rsidR="00E64932">
        <w:rPr>
          <w:lang w:val="en-US"/>
        </w:rPr>
        <w:t>person</w:t>
      </w:r>
      <w:r w:rsidR="004127AD">
        <w:rPr>
          <w:lang w:val="en-US"/>
        </w:rPr>
        <w:t xml:space="preserve"> they can </w:t>
      </w:r>
      <w:r w:rsidR="00BF3764">
        <w:rPr>
          <w:lang w:val="en-US"/>
        </w:rPr>
        <w:t xml:space="preserve">now drive without thinking about it. </w:t>
      </w:r>
      <w:r w:rsidR="003E680A">
        <w:rPr>
          <w:lang w:val="en-US"/>
        </w:rPr>
        <w:t xml:space="preserve">They probably would be able to hold a </w:t>
      </w:r>
      <w:r w:rsidR="007A43E8">
        <w:rPr>
          <w:lang w:val="en-US"/>
        </w:rPr>
        <w:t xml:space="preserve">conversation while driving with no problem. </w:t>
      </w:r>
      <w:r w:rsidR="00E64932">
        <w:rPr>
          <w:lang w:val="en-US"/>
        </w:rPr>
        <w:t xml:space="preserve"> </w:t>
      </w:r>
      <w:r w:rsidR="00D546A4">
        <w:rPr>
          <w:lang w:val="en-US"/>
        </w:rPr>
        <w:t xml:space="preserve"> </w:t>
      </w:r>
    </w:p>
    <w:p w14:paraId="3C41569B" w14:textId="7A3A426B" w:rsidR="007812F0" w:rsidRPr="00511297" w:rsidRDefault="00355219">
      <w:pPr>
        <w:rPr>
          <w:lang w:val="en-US"/>
        </w:rPr>
      </w:pPr>
      <w:r w:rsidRPr="00355219">
        <w:rPr>
          <w:lang w:val="en-US"/>
        </w:rPr>
        <w:t xml:space="preserve">to convert these blind, hidden, unknown </w:t>
      </w:r>
      <w:r w:rsidR="00B457D3">
        <w:rPr>
          <w:lang w:val="en-US"/>
        </w:rPr>
        <w:t xml:space="preserve">skills into open skills </w:t>
      </w:r>
      <w:r w:rsidR="00A30BFB">
        <w:rPr>
          <w:lang w:val="en-US"/>
        </w:rPr>
        <w:t xml:space="preserve">I must take these skills from an </w:t>
      </w:r>
      <w:r w:rsidR="0093217E">
        <w:rPr>
          <w:lang w:val="en-US"/>
        </w:rPr>
        <w:t>unconscious incompetence</w:t>
      </w:r>
      <w:r w:rsidR="005255F2">
        <w:rPr>
          <w:lang w:val="en-US"/>
        </w:rPr>
        <w:t xml:space="preserve"> stage</w:t>
      </w:r>
      <w:r w:rsidR="0093217E">
        <w:rPr>
          <w:lang w:val="en-US"/>
        </w:rPr>
        <w:t xml:space="preserve"> to </w:t>
      </w:r>
      <w:r w:rsidR="00AB7571">
        <w:rPr>
          <w:lang w:val="en-US"/>
        </w:rPr>
        <w:t>unconscious competence</w:t>
      </w:r>
      <w:r w:rsidR="00844C94">
        <w:rPr>
          <w:lang w:val="en-US"/>
        </w:rPr>
        <w:t xml:space="preserve"> </w:t>
      </w:r>
      <w:r w:rsidR="005255F2">
        <w:rPr>
          <w:lang w:val="en-US"/>
        </w:rPr>
        <w:t>stage</w:t>
      </w:r>
      <w:r w:rsidR="00D6049B">
        <w:rPr>
          <w:lang w:val="en-US"/>
        </w:rPr>
        <w:t xml:space="preserve">. To do this I must complete a </w:t>
      </w:r>
      <w:proofErr w:type="spellStart"/>
      <w:r w:rsidR="00897C6B">
        <w:rPr>
          <w:lang w:val="en-US"/>
        </w:rPr>
        <w:t>Vark</w:t>
      </w:r>
      <w:proofErr w:type="spellEnd"/>
      <w:r w:rsidR="00897C6B">
        <w:rPr>
          <w:lang w:val="en-US"/>
        </w:rPr>
        <w:t xml:space="preserve"> test to understand how I learn best</w:t>
      </w:r>
      <w:r w:rsidR="006A111B">
        <w:rPr>
          <w:lang w:val="en-US"/>
        </w:rPr>
        <w:t xml:space="preserve">. By understanding how I learn best I will be able to implement that learning style to myself and </w:t>
      </w:r>
      <w:r w:rsidR="007D3108">
        <w:rPr>
          <w:lang w:val="en-US"/>
        </w:rPr>
        <w:t xml:space="preserve">bring </w:t>
      </w:r>
      <w:r w:rsidR="00FF135F">
        <w:rPr>
          <w:lang w:val="en-US"/>
        </w:rPr>
        <w:t>a stage two skill up to a stage four</w:t>
      </w:r>
      <w:r w:rsidR="007D52C4">
        <w:rPr>
          <w:lang w:val="en-US"/>
        </w:rPr>
        <w:t xml:space="preserve">. Doing this will help me convert more </w:t>
      </w:r>
      <w:r w:rsidR="004875B4">
        <w:rPr>
          <w:lang w:val="en-US"/>
        </w:rPr>
        <w:t xml:space="preserve">unknown skills into a stage four </w:t>
      </w:r>
      <w:r w:rsidR="00754057">
        <w:rPr>
          <w:lang w:val="en-US"/>
        </w:rPr>
        <w:t xml:space="preserve">(unconscious competence) </w:t>
      </w:r>
      <w:r w:rsidR="002E0E9A">
        <w:rPr>
          <w:lang w:val="en-US"/>
        </w:rPr>
        <w:t xml:space="preserve">skill. </w:t>
      </w:r>
      <w:r w:rsidR="005255F2">
        <w:rPr>
          <w:lang w:val="en-US"/>
        </w:rPr>
        <w:t xml:space="preserve"> </w:t>
      </w:r>
      <w:r w:rsidR="007812F0" w:rsidRPr="00477D33">
        <w:rPr>
          <w:lang w:val="en-US"/>
        </w:rPr>
        <w:br w:type="page"/>
      </w:r>
    </w:p>
    <w:p w14:paraId="056F4A52" w14:textId="3E8396A0" w:rsidR="007812F0" w:rsidRPr="002C7AFB" w:rsidRDefault="007812F0" w:rsidP="002C7AFB">
      <w:pPr>
        <w:pStyle w:val="Heading2"/>
        <w:rPr>
          <w:u w:val="single"/>
          <w:lang w:val="en-US"/>
        </w:rPr>
      </w:pPr>
    </w:p>
    <w:p w14:paraId="34C88069" w14:textId="50AE0D61" w:rsidR="00F51CD5" w:rsidRDefault="00F51CD5" w:rsidP="0047081D">
      <w:pPr>
        <w:pStyle w:val="Heading2"/>
        <w:rPr>
          <w:u w:val="single"/>
          <w:lang w:val="en-US"/>
        </w:rPr>
      </w:pPr>
      <w:bookmarkStart w:id="13" w:name="_Toc65825512"/>
      <w:r>
        <w:rPr>
          <w:u w:val="single"/>
          <w:lang w:val="en-US"/>
        </w:rPr>
        <w:t xml:space="preserve">The </w:t>
      </w:r>
      <w:proofErr w:type="spellStart"/>
      <w:r w:rsidR="002C7AFB" w:rsidRPr="002C7AFB">
        <w:rPr>
          <w:u w:val="single"/>
          <w:lang w:val="en-US"/>
        </w:rPr>
        <w:t>Vark</w:t>
      </w:r>
      <w:proofErr w:type="spellEnd"/>
      <w:r w:rsidR="002C7AFB" w:rsidRPr="002C7AFB">
        <w:rPr>
          <w:u w:val="single"/>
          <w:lang w:val="en-US"/>
        </w:rPr>
        <w:t xml:space="preserve"> </w:t>
      </w:r>
      <w:r>
        <w:rPr>
          <w:u w:val="single"/>
          <w:lang w:val="en-US"/>
        </w:rPr>
        <w:t>test</w:t>
      </w:r>
      <w:bookmarkEnd w:id="13"/>
      <w:r w:rsidR="0056654A" w:rsidRPr="0056654A">
        <w:rPr>
          <w:noProof/>
        </w:rPr>
        <w:t xml:space="preserve"> </w:t>
      </w:r>
    </w:p>
    <w:p w14:paraId="639159C1" w14:textId="404428BE" w:rsidR="0047081D" w:rsidRDefault="0056654A" w:rsidP="0047081D">
      <w:pPr>
        <w:rPr>
          <w:lang w:val="en-US"/>
        </w:rPr>
      </w:pPr>
      <w:r>
        <w:rPr>
          <w:noProof/>
        </w:rPr>
        <w:drawing>
          <wp:anchor distT="0" distB="0" distL="114300" distR="114300" simplePos="0" relativeHeight="251661312" behindDoc="1" locked="0" layoutInCell="1" allowOverlap="1" wp14:anchorId="25236DD9" wp14:editId="7E9F71D1">
            <wp:simplePos x="0" y="0"/>
            <wp:positionH relativeFrom="margin">
              <wp:posOffset>1737360</wp:posOffset>
            </wp:positionH>
            <wp:positionV relativeFrom="paragraph">
              <wp:posOffset>4445</wp:posOffset>
            </wp:positionV>
            <wp:extent cx="3832860" cy="1377950"/>
            <wp:effectExtent l="0" t="0" r="0" b="0"/>
            <wp:wrapTight wrapText="bothSides">
              <wp:wrapPolygon edited="0">
                <wp:start x="751" y="0"/>
                <wp:lineTo x="215" y="896"/>
                <wp:lineTo x="215" y="5076"/>
                <wp:lineTo x="1503" y="14632"/>
                <wp:lineTo x="322" y="19410"/>
                <wp:lineTo x="322" y="20306"/>
                <wp:lineTo x="1503" y="21202"/>
                <wp:lineTo x="13205" y="21202"/>
                <wp:lineTo x="20612" y="20605"/>
                <wp:lineTo x="20398" y="15827"/>
                <wp:lineTo x="19217" y="9854"/>
                <wp:lineTo x="21471" y="5375"/>
                <wp:lineTo x="21471" y="4181"/>
                <wp:lineTo x="20398" y="896"/>
                <wp:lineTo x="19861" y="0"/>
                <wp:lineTo x="751"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32860" cy="1377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A19357" w14:textId="7E6EBF91" w:rsidR="00D50890" w:rsidRDefault="00D50890" w:rsidP="0047081D">
      <w:pPr>
        <w:rPr>
          <w:lang w:val="en-US"/>
        </w:rPr>
      </w:pPr>
      <w:r>
        <w:rPr>
          <w:lang w:val="en-US"/>
        </w:rPr>
        <w:t xml:space="preserve">What does </w:t>
      </w:r>
      <w:proofErr w:type="spellStart"/>
      <w:r>
        <w:rPr>
          <w:lang w:val="en-US"/>
        </w:rPr>
        <w:t>Vark</w:t>
      </w:r>
      <w:proofErr w:type="spellEnd"/>
      <w:r>
        <w:rPr>
          <w:lang w:val="en-US"/>
        </w:rPr>
        <w:t xml:space="preserve"> stand for</w:t>
      </w:r>
      <w:r w:rsidR="006A1244">
        <w:rPr>
          <w:lang w:val="en-US"/>
        </w:rPr>
        <w:t xml:space="preserve">? </w:t>
      </w:r>
    </w:p>
    <w:p w14:paraId="79B80E97" w14:textId="63A3070F" w:rsidR="006A1244" w:rsidRDefault="006A1244" w:rsidP="006A1244">
      <w:pPr>
        <w:pStyle w:val="ListParagraph"/>
        <w:numPr>
          <w:ilvl w:val="0"/>
          <w:numId w:val="5"/>
        </w:numPr>
        <w:rPr>
          <w:lang w:val="en-US"/>
        </w:rPr>
      </w:pPr>
      <w:r>
        <w:rPr>
          <w:lang w:val="en-US"/>
        </w:rPr>
        <w:t xml:space="preserve">V- </w:t>
      </w:r>
      <w:proofErr w:type="spellStart"/>
      <w:r>
        <w:rPr>
          <w:lang w:val="en-US"/>
        </w:rPr>
        <w:t>viual</w:t>
      </w:r>
      <w:proofErr w:type="spellEnd"/>
    </w:p>
    <w:p w14:paraId="0052A69D" w14:textId="113CD0BA" w:rsidR="006A1244" w:rsidRDefault="006A1244" w:rsidP="006A1244">
      <w:pPr>
        <w:pStyle w:val="ListParagraph"/>
        <w:numPr>
          <w:ilvl w:val="0"/>
          <w:numId w:val="5"/>
        </w:numPr>
        <w:rPr>
          <w:lang w:val="en-US"/>
        </w:rPr>
      </w:pPr>
      <w:r>
        <w:rPr>
          <w:lang w:val="en-US"/>
        </w:rPr>
        <w:t>A-</w:t>
      </w:r>
      <w:r w:rsidR="00D8733D">
        <w:rPr>
          <w:lang w:val="en-US"/>
        </w:rPr>
        <w:t>aural</w:t>
      </w:r>
    </w:p>
    <w:p w14:paraId="65202A76" w14:textId="76CDCD22" w:rsidR="00D8733D" w:rsidRDefault="00D8733D" w:rsidP="006A1244">
      <w:pPr>
        <w:pStyle w:val="ListParagraph"/>
        <w:numPr>
          <w:ilvl w:val="0"/>
          <w:numId w:val="5"/>
        </w:numPr>
        <w:rPr>
          <w:lang w:val="en-US"/>
        </w:rPr>
      </w:pPr>
      <w:r>
        <w:rPr>
          <w:lang w:val="en-US"/>
        </w:rPr>
        <w:t>R-read</w:t>
      </w:r>
      <w:r w:rsidR="00847D67">
        <w:rPr>
          <w:lang w:val="en-US"/>
        </w:rPr>
        <w:t>/</w:t>
      </w:r>
      <w:proofErr w:type="gramStart"/>
      <w:r w:rsidR="00847D67">
        <w:rPr>
          <w:lang w:val="en-US"/>
        </w:rPr>
        <w:t>write</w:t>
      </w:r>
      <w:proofErr w:type="gramEnd"/>
    </w:p>
    <w:p w14:paraId="50439AB2" w14:textId="1C869259" w:rsidR="00847D67" w:rsidRPr="006A1244" w:rsidRDefault="00847D67" w:rsidP="006A1244">
      <w:pPr>
        <w:pStyle w:val="ListParagraph"/>
        <w:numPr>
          <w:ilvl w:val="0"/>
          <w:numId w:val="5"/>
        </w:numPr>
        <w:rPr>
          <w:lang w:val="en-US"/>
        </w:rPr>
      </w:pPr>
      <w:r>
        <w:rPr>
          <w:lang w:val="en-US"/>
        </w:rPr>
        <w:t>K- ki</w:t>
      </w:r>
      <w:r w:rsidR="00D2171E">
        <w:rPr>
          <w:lang w:val="en-US"/>
        </w:rPr>
        <w:t xml:space="preserve">nesthetic </w:t>
      </w:r>
    </w:p>
    <w:p w14:paraId="445A435D" w14:textId="11DBC716" w:rsidR="00D3553B" w:rsidRDefault="0047081D" w:rsidP="0047081D">
      <w:pPr>
        <w:rPr>
          <w:lang w:val="en-US"/>
        </w:rPr>
      </w:pPr>
      <w:r>
        <w:rPr>
          <w:lang w:val="en-US"/>
        </w:rPr>
        <w:t xml:space="preserve">The </w:t>
      </w:r>
      <w:proofErr w:type="spellStart"/>
      <w:r w:rsidR="00DA01DC">
        <w:rPr>
          <w:lang w:val="en-US"/>
        </w:rPr>
        <w:t>Vark</w:t>
      </w:r>
      <w:proofErr w:type="spellEnd"/>
      <w:r w:rsidR="00DA01DC">
        <w:rPr>
          <w:lang w:val="en-US"/>
        </w:rPr>
        <w:t xml:space="preserve"> test was a test developed by Neil Fleming.</w:t>
      </w:r>
      <w:r w:rsidR="00917629">
        <w:rPr>
          <w:lang w:val="en-US"/>
        </w:rPr>
        <w:t xml:space="preserve"> The </w:t>
      </w:r>
      <w:proofErr w:type="spellStart"/>
      <w:r w:rsidR="00420ECC">
        <w:rPr>
          <w:lang w:val="en-US"/>
        </w:rPr>
        <w:t>V</w:t>
      </w:r>
      <w:r w:rsidR="00917629">
        <w:rPr>
          <w:lang w:val="en-US"/>
        </w:rPr>
        <w:t>ark</w:t>
      </w:r>
      <w:proofErr w:type="spellEnd"/>
      <w:r w:rsidR="00917629">
        <w:rPr>
          <w:lang w:val="en-US"/>
        </w:rPr>
        <w:t xml:space="preserve"> test </w:t>
      </w:r>
      <w:r w:rsidR="00420ECC">
        <w:rPr>
          <w:lang w:val="en-US"/>
        </w:rPr>
        <w:t>is a test to help you understan</w:t>
      </w:r>
      <w:r w:rsidR="008A5EAC">
        <w:rPr>
          <w:lang w:val="en-US"/>
        </w:rPr>
        <w:t xml:space="preserve">d how </w:t>
      </w:r>
      <w:r w:rsidR="00B5702D">
        <w:rPr>
          <w:lang w:val="en-US"/>
        </w:rPr>
        <w:t>you</w:t>
      </w:r>
      <w:r w:rsidR="00393065">
        <w:rPr>
          <w:lang w:val="en-US"/>
        </w:rPr>
        <w:t xml:space="preserve"> learn</w:t>
      </w:r>
      <w:r w:rsidR="00AA5906">
        <w:rPr>
          <w:lang w:val="en-US"/>
        </w:rPr>
        <w:t xml:space="preserve"> best according to (</w:t>
      </w:r>
      <w:r w:rsidR="00F10F37">
        <w:rPr>
          <w:lang w:val="en-US"/>
        </w:rPr>
        <w:t xml:space="preserve">Fleming) there </w:t>
      </w:r>
      <w:r w:rsidR="00CE2E4D">
        <w:rPr>
          <w:lang w:val="en-US"/>
        </w:rPr>
        <w:t>are</w:t>
      </w:r>
      <w:r w:rsidR="00F10F37">
        <w:rPr>
          <w:lang w:val="en-US"/>
        </w:rPr>
        <w:t xml:space="preserve"> </w:t>
      </w:r>
      <w:r w:rsidR="00CE2E4D">
        <w:rPr>
          <w:lang w:val="en-US"/>
        </w:rPr>
        <w:t xml:space="preserve">multiple learning </w:t>
      </w:r>
      <w:r w:rsidR="006B7B87">
        <w:rPr>
          <w:lang w:val="en-US"/>
        </w:rPr>
        <w:t xml:space="preserve">styles to suit different people </w:t>
      </w:r>
      <w:r w:rsidR="00E279D6">
        <w:rPr>
          <w:lang w:val="en-US"/>
        </w:rPr>
        <w:t xml:space="preserve">best. According to the </w:t>
      </w:r>
      <w:proofErr w:type="spellStart"/>
      <w:r w:rsidR="00E279D6">
        <w:rPr>
          <w:lang w:val="en-US"/>
        </w:rPr>
        <w:t>Vark</w:t>
      </w:r>
      <w:proofErr w:type="spellEnd"/>
      <w:r w:rsidR="00E279D6">
        <w:rPr>
          <w:lang w:val="en-US"/>
        </w:rPr>
        <w:t xml:space="preserve"> test</w:t>
      </w:r>
      <w:r w:rsidR="00CE2E4D">
        <w:rPr>
          <w:lang w:val="en-US"/>
        </w:rPr>
        <w:t xml:space="preserve"> </w:t>
      </w:r>
      <w:r w:rsidR="00D31BB1">
        <w:rPr>
          <w:lang w:val="en-US"/>
        </w:rPr>
        <w:t xml:space="preserve">I am a kinesthetic learner </w:t>
      </w:r>
      <w:r w:rsidR="00D1090E">
        <w:rPr>
          <w:lang w:val="en-US"/>
        </w:rPr>
        <w:t xml:space="preserve">this means </w:t>
      </w:r>
      <w:r w:rsidR="00E74520">
        <w:rPr>
          <w:lang w:val="en-US"/>
        </w:rPr>
        <w:t xml:space="preserve">I would learn best with a </w:t>
      </w:r>
      <w:r w:rsidR="000F4691">
        <w:rPr>
          <w:lang w:val="en-US"/>
        </w:rPr>
        <w:t>hands-on</w:t>
      </w:r>
      <w:r w:rsidR="00E74520">
        <w:rPr>
          <w:lang w:val="en-US"/>
        </w:rPr>
        <w:t xml:space="preserve"> approach to tasks. I prefer</w:t>
      </w:r>
      <w:r w:rsidR="00964EFF">
        <w:rPr>
          <w:lang w:val="en-US"/>
        </w:rPr>
        <w:t xml:space="preserve"> to do things and go through tasks </w:t>
      </w:r>
      <w:r w:rsidR="00CD4A47">
        <w:rPr>
          <w:lang w:val="en-US"/>
        </w:rPr>
        <w:t>with trial are error.</w:t>
      </w:r>
      <w:r w:rsidR="004416CD" w:rsidRPr="004416CD">
        <w:t xml:space="preserve"> </w:t>
      </w:r>
      <w:r w:rsidR="004416CD" w:rsidRPr="004416CD">
        <w:rPr>
          <w:lang w:val="en-US"/>
        </w:rPr>
        <w:t xml:space="preserve">Learning this the best way I would bring </w:t>
      </w:r>
      <w:r w:rsidR="004416CD" w:rsidRPr="004416CD">
        <w:rPr>
          <w:lang w:val="en-US"/>
        </w:rPr>
        <w:t xml:space="preserve">a </w:t>
      </w:r>
      <w:r w:rsidR="00373924">
        <w:rPr>
          <w:lang w:val="en-US"/>
        </w:rPr>
        <w:t xml:space="preserve">conscious </w:t>
      </w:r>
      <w:r w:rsidR="004416CD" w:rsidRPr="004416CD">
        <w:rPr>
          <w:lang w:val="en-US"/>
        </w:rPr>
        <w:t>incompetence</w:t>
      </w:r>
      <w:r w:rsidR="004416CD" w:rsidRPr="004416CD">
        <w:rPr>
          <w:lang w:val="en-US"/>
        </w:rPr>
        <w:t xml:space="preserve"> skill up to a conscious competence skill would be </w:t>
      </w:r>
      <w:r w:rsidR="0035640B">
        <w:rPr>
          <w:lang w:val="en-US"/>
        </w:rPr>
        <w:t xml:space="preserve">to get hands on with </w:t>
      </w:r>
      <w:r w:rsidR="00B5702D">
        <w:rPr>
          <w:lang w:val="en-US"/>
        </w:rPr>
        <w:t>tasks. To learn by doing</w:t>
      </w:r>
      <w:r w:rsidR="003263CC">
        <w:rPr>
          <w:lang w:val="en-US"/>
        </w:rPr>
        <w:t xml:space="preserve">. </w:t>
      </w:r>
      <w:r w:rsidR="0056654A">
        <w:rPr>
          <w:lang w:val="en-US"/>
        </w:rPr>
        <w:t xml:space="preserve"> </w:t>
      </w:r>
    </w:p>
    <w:p w14:paraId="399E0534" w14:textId="77777777" w:rsidR="00D3553B" w:rsidRDefault="00D3553B">
      <w:pPr>
        <w:rPr>
          <w:rFonts w:asciiTheme="majorHAnsi" w:eastAsiaTheme="majorEastAsia" w:hAnsiTheme="majorHAnsi" w:cstheme="majorBidi"/>
          <w:color w:val="2F5496" w:themeColor="accent1" w:themeShade="BF"/>
          <w:sz w:val="26"/>
          <w:szCs w:val="26"/>
          <w:lang w:val="en-US"/>
        </w:rPr>
      </w:pPr>
      <w:r>
        <w:rPr>
          <w:lang w:val="en-US"/>
        </w:rPr>
        <w:br w:type="page"/>
      </w:r>
    </w:p>
    <w:p w14:paraId="14171551" w14:textId="3B834739" w:rsidR="00F814E7" w:rsidRDefault="00606F88" w:rsidP="00D3553B">
      <w:pPr>
        <w:pStyle w:val="Heading2"/>
        <w:rPr>
          <w:u w:val="single"/>
          <w:lang w:val="en-US"/>
        </w:rPr>
      </w:pPr>
      <w:bookmarkStart w:id="14" w:name="_Toc65825513"/>
      <w:r>
        <w:rPr>
          <w:u w:val="single"/>
          <w:lang w:val="en-US"/>
        </w:rPr>
        <w:t xml:space="preserve">honey and </w:t>
      </w:r>
      <w:r w:rsidR="00F814E7">
        <w:rPr>
          <w:u w:val="single"/>
          <w:lang w:val="en-US"/>
        </w:rPr>
        <w:t>Mumford</w:t>
      </w:r>
      <w:r w:rsidR="009C3EDF" w:rsidRPr="00F4292F">
        <w:rPr>
          <w:u w:val="single"/>
          <w:lang w:val="en-US"/>
        </w:rPr>
        <w:t xml:space="preserve"> learning </w:t>
      </w:r>
      <w:r w:rsidR="00F814E7" w:rsidRPr="00F4292F">
        <w:rPr>
          <w:u w:val="single"/>
          <w:lang w:val="en-US"/>
        </w:rPr>
        <w:t>cycle.</w:t>
      </w:r>
      <w:bookmarkEnd w:id="14"/>
    </w:p>
    <w:p w14:paraId="1438762F" w14:textId="6DB6CD33" w:rsidR="007D2CF0" w:rsidRPr="00F4292F" w:rsidRDefault="009C3EDF" w:rsidP="00D3553B">
      <w:pPr>
        <w:pStyle w:val="Heading2"/>
        <w:rPr>
          <w:u w:val="single"/>
          <w:lang w:val="en-US"/>
        </w:rPr>
      </w:pPr>
      <w:r w:rsidRPr="00F4292F">
        <w:rPr>
          <w:u w:val="single"/>
          <w:lang w:val="en-US"/>
        </w:rPr>
        <w:t xml:space="preserve"> </w:t>
      </w:r>
      <w:r w:rsidR="004416CD" w:rsidRPr="00F4292F">
        <w:rPr>
          <w:u w:val="single"/>
          <w:lang w:val="en-US"/>
        </w:rPr>
        <w:t xml:space="preserve"> </w:t>
      </w:r>
    </w:p>
    <w:p w14:paraId="5C35AB06" w14:textId="6E0C6926" w:rsidR="003211D3" w:rsidRDefault="00AB1C8B">
      <w:pPr>
        <w:rPr>
          <w:lang w:val="en-US"/>
        </w:rPr>
      </w:pPr>
      <w:r>
        <w:rPr>
          <w:lang w:val="en-US"/>
        </w:rPr>
        <w:t xml:space="preserve"> The </w:t>
      </w:r>
      <w:r w:rsidR="00383CCF">
        <w:rPr>
          <w:lang w:val="en-US"/>
        </w:rPr>
        <w:t xml:space="preserve">honey and </w:t>
      </w:r>
      <w:r w:rsidR="00A14300">
        <w:rPr>
          <w:lang w:val="en-US"/>
        </w:rPr>
        <w:t>Mumford</w:t>
      </w:r>
      <w:r w:rsidR="00383CCF">
        <w:rPr>
          <w:lang w:val="en-US"/>
        </w:rPr>
        <w:t xml:space="preserve"> </w:t>
      </w:r>
      <w:r w:rsidR="00FA7B2A">
        <w:rPr>
          <w:lang w:val="en-US"/>
        </w:rPr>
        <w:t>learning</w:t>
      </w:r>
      <w:r>
        <w:rPr>
          <w:lang w:val="en-US"/>
        </w:rPr>
        <w:t xml:space="preserve"> cycle is a </w:t>
      </w:r>
      <w:r w:rsidR="00FA7B2A">
        <w:rPr>
          <w:lang w:val="en-US"/>
        </w:rPr>
        <w:t>learning</w:t>
      </w:r>
      <w:r w:rsidR="000D5294">
        <w:rPr>
          <w:lang w:val="en-US"/>
        </w:rPr>
        <w:t xml:space="preserve"> cycle developed by </w:t>
      </w:r>
      <w:r w:rsidR="000D5294" w:rsidRPr="000D5294">
        <w:rPr>
          <w:lang w:val="en-US"/>
        </w:rPr>
        <w:t>Peter Honey and Alan Mumford</w:t>
      </w:r>
      <w:r w:rsidR="000D5294">
        <w:rPr>
          <w:lang w:val="en-US"/>
        </w:rPr>
        <w:t xml:space="preserve">. </w:t>
      </w:r>
      <w:r w:rsidR="00CD2684">
        <w:rPr>
          <w:lang w:val="en-US"/>
        </w:rPr>
        <w:t xml:space="preserve">According to </w:t>
      </w:r>
      <w:r w:rsidR="00A341D0" w:rsidRPr="00A341D0">
        <w:rPr>
          <w:lang w:val="en-US"/>
        </w:rPr>
        <w:t>Honey and Mumford</w:t>
      </w:r>
      <w:r w:rsidR="00A341D0" w:rsidRPr="00A341D0">
        <w:rPr>
          <w:lang w:val="en-US"/>
        </w:rPr>
        <w:t xml:space="preserve"> </w:t>
      </w:r>
      <w:r w:rsidR="00CD2684">
        <w:rPr>
          <w:lang w:val="en-US"/>
        </w:rPr>
        <w:t>(</w:t>
      </w:r>
      <w:r w:rsidR="00A50CFB">
        <w:rPr>
          <w:lang w:val="en-US"/>
        </w:rPr>
        <w:t>2006</w:t>
      </w:r>
      <w:r w:rsidR="001D034C">
        <w:rPr>
          <w:lang w:val="en-US"/>
        </w:rPr>
        <w:t xml:space="preserve">) people tend to fall into one of four categories </w:t>
      </w:r>
      <w:r w:rsidR="00A510A0">
        <w:rPr>
          <w:lang w:val="en-US"/>
        </w:rPr>
        <w:t xml:space="preserve">when it comes to learning styles </w:t>
      </w:r>
      <w:r w:rsidR="00A02A1A">
        <w:rPr>
          <w:lang w:val="en-US"/>
        </w:rPr>
        <w:t>and suiting what learning styles may suit them best</w:t>
      </w:r>
      <w:r w:rsidR="00194076">
        <w:rPr>
          <w:lang w:val="en-US"/>
        </w:rPr>
        <w:t xml:space="preserve">. Learning from the </w:t>
      </w:r>
      <w:proofErr w:type="spellStart"/>
      <w:r w:rsidR="00194076">
        <w:rPr>
          <w:lang w:val="en-US"/>
        </w:rPr>
        <w:t>vark</w:t>
      </w:r>
      <w:proofErr w:type="spellEnd"/>
      <w:r w:rsidR="00194076">
        <w:rPr>
          <w:lang w:val="en-US"/>
        </w:rPr>
        <w:t xml:space="preserve"> test I tend to fall in the </w:t>
      </w:r>
      <w:r w:rsidR="00E97C6F">
        <w:rPr>
          <w:lang w:val="en-US"/>
        </w:rPr>
        <w:t>activist section of the cycle</w:t>
      </w:r>
      <w:r w:rsidR="008C03F9">
        <w:rPr>
          <w:lang w:val="en-US"/>
        </w:rPr>
        <w:t xml:space="preserve">. This is very </w:t>
      </w:r>
      <w:r w:rsidR="00C32322">
        <w:rPr>
          <w:lang w:val="en-US"/>
        </w:rPr>
        <w:t>similar</w:t>
      </w:r>
      <w:r w:rsidR="008C03F9">
        <w:rPr>
          <w:lang w:val="en-US"/>
        </w:rPr>
        <w:t xml:space="preserve"> to being a </w:t>
      </w:r>
      <w:r w:rsidR="00C17A0B" w:rsidRPr="00C17A0B">
        <w:rPr>
          <w:lang w:val="en-US"/>
        </w:rPr>
        <w:t>kinesthetic</w:t>
      </w:r>
      <w:r w:rsidR="00C17A0B">
        <w:rPr>
          <w:lang w:val="en-US"/>
        </w:rPr>
        <w:t xml:space="preserve"> learner. An activist tends to </w:t>
      </w:r>
      <w:r w:rsidR="00C32322">
        <w:rPr>
          <w:lang w:val="en-US"/>
        </w:rPr>
        <w:t>learn best by doing tasks and learning through trial and error</w:t>
      </w:r>
      <w:r w:rsidR="00572903">
        <w:rPr>
          <w:lang w:val="en-US"/>
        </w:rPr>
        <w:t xml:space="preserve">. </w:t>
      </w:r>
    </w:p>
    <w:p w14:paraId="7C8C7582" w14:textId="36503B63" w:rsidR="007D2CF0" w:rsidRDefault="00A50CFB">
      <w:pPr>
        <w:rPr>
          <w:rFonts w:asciiTheme="majorHAnsi" w:eastAsiaTheme="majorEastAsia" w:hAnsiTheme="majorHAnsi" w:cstheme="majorBidi"/>
          <w:color w:val="2F5496" w:themeColor="accent1" w:themeShade="BF"/>
          <w:sz w:val="26"/>
          <w:szCs w:val="26"/>
          <w:lang w:val="en-US"/>
        </w:rPr>
      </w:pPr>
      <w:r w:rsidRPr="00CD2684">
        <w:drawing>
          <wp:anchor distT="0" distB="0" distL="114300" distR="114300" simplePos="0" relativeHeight="251665408" behindDoc="1" locked="0" layoutInCell="1" allowOverlap="1" wp14:anchorId="4E0585AA" wp14:editId="3F030B19">
            <wp:simplePos x="0" y="0"/>
            <wp:positionH relativeFrom="margin">
              <wp:align>center</wp:align>
            </wp:positionH>
            <wp:positionV relativeFrom="paragraph">
              <wp:posOffset>72390</wp:posOffset>
            </wp:positionV>
            <wp:extent cx="3461385" cy="2118360"/>
            <wp:effectExtent l="0" t="0" r="5715" b="0"/>
            <wp:wrapTight wrapText="bothSides">
              <wp:wrapPolygon edited="0">
                <wp:start x="0" y="0"/>
                <wp:lineTo x="0" y="21367"/>
                <wp:lineTo x="21517" y="21367"/>
                <wp:lineTo x="2151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461385" cy="2118360"/>
                    </a:xfrm>
                    <a:prstGeom prst="rect">
                      <a:avLst/>
                    </a:prstGeom>
                  </pic:spPr>
                </pic:pic>
              </a:graphicData>
            </a:graphic>
            <wp14:sizeRelH relativeFrom="margin">
              <wp14:pctWidth>0</wp14:pctWidth>
            </wp14:sizeRelH>
            <wp14:sizeRelV relativeFrom="margin">
              <wp14:pctHeight>0</wp14:pctHeight>
            </wp14:sizeRelV>
          </wp:anchor>
        </w:drawing>
      </w:r>
      <w:r w:rsidR="00C32322">
        <w:rPr>
          <w:lang w:val="en-US"/>
        </w:rPr>
        <w:t xml:space="preserve"> </w:t>
      </w:r>
      <w:r w:rsidR="00A02A1A">
        <w:rPr>
          <w:lang w:val="en-US"/>
        </w:rPr>
        <w:t xml:space="preserve"> </w:t>
      </w:r>
      <w:r w:rsidR="00A510A0">
        <w:rPr>
          <w:lang w:val="en-US"/>
        </w:rPr>
        <w:t xml:space="preserve"> </w:t>
      </w:r>
      <w:r w:rsidR="00CD2684">
        <w:rPr>
          <w:lang w:val="en-US"/>
        </w:rPr>
        <w:t xml:space="preserve"> </w:t>
      </w:r>
      <w:r w:rsidR="007D2CF0">
        <w:rPr>
          <w:lang w:val="en-US"/>
        </w:rPr>
        <w:br w:type="page"/>
      </w:r>
    </w:p>
    <w:p w14:paraId="5E61ABDD" w14:textId="16607EC4" w:rsidR="00CD4A47" w:rsidRPr="00F4292F" w:rsidRDefault="00E5291C" w:rsidP="00D3553B">
      <w:pPr>
        <w:pStyle w:val="Heading2"/>
        <w:rPr>
          <w:u w:val="single"/>
          <w:lang w:val="en-US"/>
        </w:rPr>
      </w:pPr>
      <w:bookmarkStart w:id="15" w:name="_Toc65825514"/>
      <w:r w:rsidRPr="00F4292F">
        <w:rPr>
          <w:u w:val="single"/>
          <w:lang w:val="en-US"/>
        </w:rPr>
        <w:t>Personal development plan</w:t>
      </w:r>
      <w:bookmarkEnd w:id="15"/>
      <w:r w:rsidR="004416CD" w:rsidRPr="00F4292F">
        <w:rPr>
          <w:u w:val="single"/>
          <w:lang w:val="en-US"/>
        </w:rPr>
        <w:t xml:space="preserve">  </w:t>
      </w:r>
      <w:r w:rsidR="00CD4A47" w:rsidRPr="00F4292F">
        <w:rPr>
          <w:u w:val="single"/>
          <w:lang w:val="en-US"/>
        </w:rPr>
        <w:t xml:space="preserve"> </w:t>
      </w:r>
    </w:p>
    <w:p w14:paraId="4E975E64" w14:textId="59ADC228" w:rsidR="00605D90" w:rsidRDefault="00A136B6">
      <w:pPr>
        <w:rPr>
          <w:u w:val="single"/>
          <w:lang w:val="en-US"/>
        </w:rPr>
      </w:pPr>
      <w:r>
        <w:rPr>
          <w:noProof/>
        </w:rPr>
        <w:drawing>
          <wp:anchor distT="0" distB="0" distL="114300" distR="114300" simplePos="0" relativeHeight="251669504" behindDoc="1" locked="0" layoutInCell="1" allowOverlap="1" wp14:anchorId="11BC3846" wp14:editId="79FE5284">
            <wp:simplePos x="0" y="0"/>
            <wp:positionH relativeFrom="margin">
              <wp:align>center</wp:align>
            </wp:positionH>
            <wp:positionV relativeFrom="paragraph">
              <wp:posOffset>285115</wp:posOffset>
            </wp:positionV>
            <wp:extent cx="7302002" cy="2247900"/>
            <wp:effectExtent l="0" t="0" r="0" b="0"/>
            <wp:wrapTight wrapText="bothSides">
              <wp:wrapPolygon edited="0">
                <wp:start x="0" y="0"/>
                <wp:lineTo x="0" y="21417"/>
                <wp:lineTo x="21527" y="21417"/>
                <wp:lineTo x="2152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5393" t="29308" r="8531" b="34528"/>
                    <a:stretch/>
                  </pic:blipFill>
                  <pic:spPr bwMode="auto">
                    <a:xfrm>
                      <a:off x="0" y="0"/>
                      <a:ext cx="7302002" cy="2247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10BAE6" w14:textId="09ECBA25" w:rsidR="00F51CD5" w:rsidRDefault="00F51CD5">
      <w:pPr>
        <w:rPr>
          <w:rFonts w:asciiTheme="majorHAnsi" w:eastAsiaTheme="majorEastAsia" w:hAnsiTheme="majorHAnsi" w:cstheme="majorBidi"/>
          <w:color w:val="2F5496" w:themeColor="accent1" w:themeShade="BF"/>
          <w:sz w:val="32"/>
          <w:szCs w:val="32"/>
          <w:u w:val="single"/>
          <w:lang w:val="en-US"/>
        </w:rPr>
      </w:pPr>
      <w:r>
        <w:rPr>
          <w:u w:val="single"/>
          <w:lang w:val="en-US"/>
        </w:rPr>
        <w:br w:type="page"/>
      </w:r>
    </w:p>
    <w:p w14:paraId="723530A3" w14:textId="1A336A66" w:rsidR="00D97649" w:rsidRDefault="00F51CD5" w:rsidP="00D97649">
      <w:pPr>
        <w:pStyle w:val="Heading1"/>
        <w:rPr>
          <w:u w:val="single"/>
          <w:lang w:val="en-US"/>
        </w:rPr>
      </w:pPr>
      <w:bookmarkStart w:id="16" w:name="_Toc65825515"/>
      <w:r>
        <w:rPr>
          <w:u w:val="single"/>
          <w:lang w:val="en-US"/>
        </w:rPr>
        <w:t>Appendices</w:t>
      </w:r>
      <w:bookmarkEnd w:id="16"/>
      <w:r>
        <w:rPr>
          <w:u w:val="single"/>
          <w:lang w:val="en-US"/>
        </w:rPr>
        <w:t xml:space="preserve"> </w:t>
      </w:r>
    </w:p>
    <w:p w14:paraId="38004A92" w14:textId="5E8B1BE8" w:rsidR="002E0E9A" w:rsidRDefault="00F51CD5">
      <w:pPr>
        <w:rPr>
          <w:rFonts w:asciiTheme="majorHAnsi" w:eastAsiaTheme="majorEastAsia" w:hAnsiTheme="majorHAnsi" w:cstheme="majorBidi"/>
          <w:color w:val="2F5496" w:themeColor="accent1" w:themeShade="BF"/>
          <w:sz w:val="26"/>
          <w:szCs w:val="26"/>
          <w:u w:val="single"/>
          <w:lang w:val="en-US"/>
        </w:rPr>
      </w:pPr>
      <w:r>
        <w:rPr>
          <w:noProof/>
        </w:rPr>
        <w:drawing>
          <wp:anchor distT="0" distB="0" distL="114300" distR="114300" simplePos="0" relativeHeight="251651072" behindDoc="1" locked="0" layoutInCell="1" allowOverlap="1" wp14:anchorId="77F58CF9" wp14:editId="6BCAA931">
            <wp:simplePos x="0" y="0"/>
            <wp:positionH relativeFrom="column">
              <wp:posOffset>-427355</wp:posOffset>
            </wp:positionH>
            <wp:positionV relativeFrom="paragraph">
              <wp:posOffset>143510</wp:posOffset>
            </wp:positionV>
            <wp:extent cx="5141595" cy="3314700"/>
            <wp:effectExtent l="0" t="0" r="1905" b="0"/>
            <wp:wrapTight wrapText="bothSides">
              <wp:wrapPolygon edited="0">
                <wp:start x="0" y="0"/>
                <wp:lineTo x="0" y="21476"/>
                <wp:lineTo x="21528" y="21476"/>
                <wp:lineTo x="2152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8481" t="42781" r="41502" b="11365"/>
                    <a:stretch/>
                  </pic:blipFill>
                  <pic:spPr bwMode="auto">
                    <a:xfrm>
                      <a:off x="0" y="0"/>
                      <a:ext cx="5141595" cy="3314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0E9A">
        <w:rPr>
          <w:u w:val="single"/>
          <w:lang w:val="en-US"/>
        </w:rPr>
        <w:br w:type="page"/>
      </w:r>
    </w:p>
    <w:p w14:paraId="3BED438D" w14:textId="0FFB0B04" w:rsidR="00281FC3" w:rsidRDefault="00187F6A" w:rsidP="00187F6A">
      <w:pPr>
        <w:pStyle w:val="Heading1"/>
        <w:rPr>
          <w:u w:val="single"/>
          <w:lang w:val="en-US"/>
        </w:rPr>
      </w:pPr>
      <w:bookmarkStart w:id="17" w:name="_Toc65825516"/>
      <w:r>
        <w:rPr>
          <w:u w:val="single"/>
          <w:lang w:val="en-US"/>
        </w:rPr>
        <w:t>Reference list</w:t>
      </w:r>
      <w:bookmarkEnd w:id="17"/>
    </w:p>
    <w:p w14:paraId="2CE24F14" w14:textId="77777777" w:rsidR="00A341D0" w:rsidRPr="00A341D0" w:rsidRDefault="00A341D0" w:rsidP="00A341D0">
      <w:pPr>
        <w:rPr>
          <w:lang w:val="en-US"/>
        </w:rPr>
      </w:pPr>
    </w:p>
    <w:p w14:paraId="43832D9F" w14:textId="5AD548BE" w:rsidR="00EF1EF4" w:rsidRDefault="00EF1EF4" w:rsidP="00C320F7">
      <w:pPr>
        <w:rPr>
          <w:i/>
          <w:iCs/>
          <w:lang w:val="en-US"/>
        </w:rPr>
      </w:pPr>
      <w:r w:rsidRPr="00EF1EF4">
        <w:rPr>
          <w:lang w:val="en-US"/>
        </w:rPr>
        <w:t xml:space="preserve">Albert </w:t>
      </w:r>
      <w:r w:rsidRPr="00EF1EF4">
        <w:rPr>
          <w:lang w:val="en-US"/>
        </w:rPr>
        <w:t>Humphrey</w:t>
      </w:r>
      <w:r w:rsidRPr="00EF1EF4">
        <w:rPr>
          <w:lang w:val="en-US"/>
        </w:rPr>
        <w:t>. 1960</w:t>
      </w:r>
      <w:r w:rsidR="00826C2D">
        <w:rPr>
          <w:lang w:val="en-US"/>
        </w:rPr>
        <w:t xml:space="preserve">. </w:t>
      </w:r>
      <w:r w:rsidR="00826C2D">
        <w:rPr>
          <w:i/>
          <w:iCs/>
          <w:lang w:val="en-US"/>
        </w:rPr>
        <w:t>Swot analysis</w:t>
      </w:r>
    </w:p>
    <w:p w14:paraId="435479F7" w14:textId="4C074203" w:rsidR="00FD7C4B" w:rsidRPr="00FD7C4B" w:rsidRDefault="00FD7C4B" w:rsidP="00C320F7">
      <w:pPr>
        <w:rPr>
          <w:lang w:val="en-US"/>
        </w:rPr>
      </w:pPr>
      <w:r w:rsidRPr="00FD7C4B">
        <w:rPr>
          <w:lang w:val="en-US"/>
        </w:rPr>
        <w:t>George Doran, Arthur Miller and James Cunningham. 1981. There's a S.M.A.R.T. way to write management goals and objectives.</w:t>
      </w:r>
    </w:p>
    <w:p w14:paraId="207F9343" w14:textId="1306DDBF" w:rsidR="00C320F7" w:rsidRDefault="00101464" w:rsidP="00C320F7">
      <w:r w:rsidRPr="00101464">
        <w:rPr>
          <w:lang w:val="en-US"/>
        </w:rPr>
        <w:t xml:space="preserve">Helen </w:t>
      </w:r>
      <w:proofErr w:type="spellStart"/>
      <w:r w:rsidRPr="00101464">
        <w:rPr>
          <w:lang w:val="en-US"/>
        </w:rPr>
        <w:t>Kempster</w:t>
      </w:r>
      <w:proofErr w:type="spellEnd"/>
      <w:r w:rsidRPr="00101464">
        <w:rPr>
          <w:i/>
          <w:iCs/>
          <w:lang w:val="en-US"/>
        </w:rPr>
        <w:t xml:space="preserve"> </w:t>
      </w:r>
      <w:r w:rsidR="00170473" w:rsidRPr="00170473">
        <w:rPr>
          <w:i/>
          <w:iCs/>
          <w:lang w:val="en-US"/>
        </w:rPr>
        <w:t>What is employability and why is it important?</w:t>
      </w:r>
      <w:r w:rsidR="004C5BF7">
        <w:t xml:space="preserve"> Ava</w:t>
      </w:r>
      <w:r w:rsidR="00DC45E0">
        <w:t>ilable at:</w:t>
      </w:r>
      <w:r w:rsidR="00DC45E0" w:rsidRPr="00DC45E0">
        <w:t xml:space="preserve"> </w:t>
      </w:r>
      <w:hyperlink r:id="rId22" w:history="1">
        <w:r w:rsidR="00DC45E0" w:rsidRPr="006307E2">
          <w:rPr>
            <w:rStyle w:val="Hyperlink"/>
          </w:rPr>
          <w:t>https://www.futurelearn.com/info/courses/career-success/0/steps/21285</w:t>
        </w:r>
      </w:hyperlink>
      <w:r w:rsidR="00DC45E0">
        <w:t xml:space="preserve"> (</w:t>
      </w:r>
      <w:r w:rsidR="00B215D4">
        <w:t>accessed 03 March 2021)</w:t>
      </w:r>
    </w:p>
    <w:p w14:paraId="097599C5" w14:textId="43B39080" w:rsidR="007418E0" w:rsidRDefault="007418E0" w:rsidP="00C320F7">
      <w:r w:rsidRPr="007418E0">
        <w:t xml:space="preserve">Joseph </w:t>
      </w:r>
      <w:proofErr w:type="spellStart"/>
      <w:r w:rsidRPr="007418E0">
        <w:t>Luft</w:t>
      </w:r>
      <w:proofErr w:type="spellEnd"/>
      <w:r w:rsidRPr="007418E0">
        <w:t xml:space="preserve"> and Harrington </w:t>
      </w:r>
      <w:proofErr w:type="spellStart"/>
      <w:r w:rsidRPr="007418E0">
        <w:t>Ingham</w:t>
      </w:r>
      <w:proofErr w:type="spellEnd"/>
      <w:r w:rsidRPr="007418E0">
        <w:t xml:space="preserve">. 1955. </w:t>
      </w:r>
      <w:proofErr w:type="spellStart"/>
      <w:r w:rsidRPr="007418E0">
        <w:t>Joharis</w:t>
      </w:r>
      <w:proofErr w:type="spellEnd"/>
      <w:r w:rsidRPr="007418E0">
        <w:t xml:space="preserve"> window.</w:t>
      </w:r>
    </w:p>
    <w:p w14:paraId="5ABB57AA" w14:textId="448BED4C" w:rsidR="00383798" w:rsidRDefault="00383798" w:rsidP="00C320F7">
      <w:r w:rsidRPr="00383798">
        <w:t>Maslow. 1943. A theory of human motivation. psychology review.</w:t>
      </w:r>
    </w:p>
    <w:p w14:paraId="2EE4A42B" w14:textId="75B90912" w:rsidR="00C320F7" w:rsidRDefault="002B294E" w:rsidP="00F4292F">
      <w:r>
        <w:t xml:space="preserve">Neil </w:t>
      </w:r>
      <w:r w:rsidR="00E60C4F">
        <w:t xml:space="preserve">Fleming. </w:t>
      </w:r>
      <w:proofErr w:type="spellStart"/>
      <w:r w:rsidR="0046419E">
        <w:rPr>
          <w:i/>
          <w:iCs/>
        </w:rPr>
        <w:t>V</w:t>
      </w:r>
      <w:r w:rsidR="00E60C4F">
        <w:rPr>
          <w:i/>
          <w:iCs/>
        </w:rPr>
        <w:t>ark</w:t>
      </w:r>
      <w:proofErr w:type="spellEnd"/>
      <w:r w:rsidR="00E60C4F">
        <w:rPr>
          <w:i/>
          <w:iCs/>
        </w:rPr>
        <w:t xml:space="preserve"> </w:t>
      </w:r>
      <w:r w:rsidR="0046419E">
        <w:rPr>
          <w:i/>
          <w:iCs/>
        </w:rPr>
        <w:t xml:space="preserve">a </w:t>
      </w:r>
      <w:r w:rsidR="00780A6F">
        <w:rPr>
          <w:i/>
          <w:iCs/>
        </w:rPr>
        <w:t>guide</w:t>
      </w:r>
      <w:r w:rsidR="0046419E">
        <w:rPr>
          <w:i/>
          <w:iCs/>
        </w:rPr>
        <w:t xml:space="preserve"> to learning </w:t>
      </w:r>
      <w:r w:rsidR="00780A6F">
        <w:rPr>
          <w:i/>
          <w:iCs/>
        </w:rPr>
        <w:t>preferences:</w:t>
      </w:r>
      <w:r w:rsidR="00D67A77">
        <w:t xml:space="preserve"> Available at </w:t>
      </w:r>
      <w:r w:rsidR="00780A6F">
        <w:rPr>
          <w:i/>
          <w:iCs/>
        </w:rPr>
        <w:t xml:space="preserve"> </w:t>
      </w:r>
      <w:hyperlink r:id="rId23" w:history="1">
        <w:r w:rsidR="00233175" w:rsidRPr="006307E2">
          <w:rPr>
            <w:rStyle w:val="Hyperlink"/>
          </w:rPr>
          <w:t>https://vark-learn.com/the-vark-questionnaire/</w:t>
        </w:r>
        <w:r w:rsidR="00233175" w:rsidRPr="006307E2">
          <w:rPr>
            <w:rStyle w:val="Hyperlink"/>
          </w:rPr>
          <w:t>(Accsessed</w:t>
        </w:r>
      </w:hyperlink>
      <w:r w:rsidR="00233175">
        <w:t xml:space="preserve"> 03 </w:t>
      </w:r>
      <w:r w:rsidR="00A341D0">
        <w:t>March</w:t>
      </w:r>
      <w:r w:rsidR="00233175">
        <w:t xml:space="preserve"> 202</w:t>
      </w:r>
      <w:r w:rsidR="00470004">
        <w:t xml:space="preserve">) </w:t>
      </w:r>
    </w:p>
    <w:p w14:paraId="49AD811E" w14:textId="1A23236D" w:rsidR="008D0C49" w:rsidRDefault="008D0C49" w:rsidP="00F4292F">
      <w:pPr>
        <w:rPr>
          <w:lang w:val="en-US"/>
        </w:rPr>
      </w:pPr>
      <w:r w:rsidRPr="008D0C49">
        <w:rPr>
          <w:lang w:val="en-US"/>
        </w:rPr>
        <w:t>Noel Burch</w:t>
      </w:r>
      <w:r w:rsidR="005E1E33">
        <w:rPr>
          <w:lang w:val="en-US"/>
        </w:rPr>
        <w:t xml:space="preserve">. </w:t>
      </w:r>
      <w:r w:rsidR="005E1E33">
        <w:rPr>
          <w:i/>
          <w:iCs/>
          <w:lang w:val="en-US"/>
        </w:rPr>
        <w:t xml:space="preserve">The four </w:t>
      </w:r>
      <w:r w:rsidR="006D2701">
        <w:rPr>
          <w:i/>
          <w:iCs/>
          <w:lang w:val="en-US"/>
        </w:rPr>
        <w:t xml:space="preserve">stages of </w:t>
      </w:r>
      <w:r w:rsidR="00D1448A">
        <w:rPr>
          <w:i/>
          <w:iCs/>
          <w:lang w:val="en-US"/>
        </w:rPr>
        <w:t>competence.</w:t>
      </w:r>
      <w:r w:rsidR="006D2701">
        <w:rPr>
          <w:lang w:val="en-US"/>
        </w:rPr>
        <w:t xml:space="preserve"> Available at</w:t>
      </w:r>
      <w:r w:rsidR="00D1448A">
        <w:rPr>
          <w:lang w:val="en-US"/>
        </w:rPr>
        <w:t>:</w:t>
      </w:r>
      <w:r w:rsidR="00D1448A" w:rsidRPr="00D1448A">
        <w:t xml:space="preserve"> </w:t>
      </w:r>
      <w:hyperlink r:id="rId24" w:history="1">
        <w:r w:rsidR="00845530" w:rsidRPr="006307E2">
          <w:rPr>
            <w:rStyle w:val="Hyperlink"/>
            <w:lang w:val="en-US"/>
          </w:rPr>
          <w:t>https://www.mccc.edu/~lyncha/documents/stagesofcompetence.pdf</w:t>
        </w:r>
      </w:hyperlink>
      <w:r w:rsidR="00845530">
        <w:rPr>
          <w:lang w:val="en-US"/>
        </w:rPr>
        <w:t xml:space="preserve"> (accessed 03 </w:t>
      </w:r>
      <w:r w:rsidR="00A341D0">
        <w:rPr>
          <w:lang w:val="en-US"/>
        </w:rPr>
        <w:t>March</w:t>
      </w:r>
      <w:r w:rsidR="00845530">
        <w:rPr>
          <w:lang w:val="en-US"/>
        </w:rPr>
        <w:t xml:space="preserve"> 2021)</w:t>
      </w:r>
    </w:p>
    <w:p w14:paraId="6E9291A3" w14:textId="77777777" w:rsidR="000C351C" w:rsidRDefault="00310BDD" w:rsidP="00F4292F">
      <w:pPr>
        <w:rPr>
          <w:lang w:val="en-US"/>
        </w:rPr>
      </w:pPr>
      <w:r w:rsidRPr="00310BDD">
        <w:rPr>
          <w:lang w:val="en-US"/>
        </w:rPr>
        <w:t>Peter Honey and Alan Mumford</w:t>
      </w:r>
      <w:r w:rsidR="0092074D">
        <w:rPr>
          <w:lang w:val="en-US"/>
        </w:rPr>
        <w:t>. 2006.</w:t>
      </w:r>
      <w:r>
        <w:rPr>
          <w:lang w:val="en-US"/>
        </w:rPr>
        <w:t xml:space="preserve"> </w:t>
      </w:r>
      <w:r w:rsidR="00D23963">
        <w:rPr>
          <w:i/>
          <w:iCs/>
          <w:lang w:val="en-US"/>
        </w:rPr>
        <w:t>The learning styles.</w:t>
      </w:r>
      <w:r w:rsidR="00CF2170">
        <w:rPr>
          <w:lang w:val="en-US"/>
        </w:rPr>
        <w:t xml:space="preserve"> Peter honey publications.</w:t>
      </w:r>
    </w:p>
    <w:p w14:paraId="40A099C7" w14:textId="63A3B0B2" w:rsidR="000027BE" w:rsidRDefault="00F161BB" w:rsidP="00F4292F">
      <w:pPr>
        <w:rPr>
          <w:lang w:val="en-US"/>
        </w:rPr>
      </w:pPr>
      <w:r w:rsidRPr="00F161BB">
        <w:rPr>
          <w:lang w:val="en-US"/>
        </w:rPr>
        <w:t>Stephen Covey</w:t>
      </w:r>
      <w:r w:rsidR="00241E99">
        <w:rPr>
          <w:lang w:val="en-US"/>
        </w:rPr>
        <w:t xml:space="preserve">. 1989. </w:t>
      </w:r>
      <w:r w:rsidR="00241E99">
        <w:rPr>
          <w:i/>
          <w:iCs/>
          <w:lang w:val="en-US"/>
        </w:rPr>
        <w:t xml:space="preserve">7 </w:t>
      </w:r>
      <w:r w:rsidR="008751DA">
        <w:rPr>
          <w:i/>
          <w:iCs/>
          <w:lang w:val="en-US"/>
        </w:rPr>
        <w:t>habits</w:t>
      </w:r>
      <w:r w:rsidR="00241E99">
        <w:rPr>
          <w:i/>
          <w:iCs/>
          <w:lang w:val="en-US"/>
        </w:rPr>
        <w:t xml:space="preserve"> of highly </w:t>
      </w:r>
      <w:r w:rsidR="008751DA">
        <w:rPr>
          <w:i/>
          <w:iCs/>
          <w:lang w:val="en-US"/>
        </w:rPr>
        <w:t>effective</w:t>
      </w:r>
      <w:r w:rsidR="00241E99">
        <w:rPr>
          <w:i/>
          <w:iCs/>
          <w:lang w:val="en-US"/>
        </w:rPr>
        <w:t xml:space="preserve"> people</w:t>
      </w:r>
      <w:r w:rsidR="008751DA">
        <w:rPr>
          <w:i/>
          <w:iCs/>
          <w:lang w:val="en-US"/>
        </w:rPr>
        <w:t>.</w:t>
      </w:r>
      <w:r w:rsidR="00241E99">
        <w:rPr>
          <w:i/>
          <w:iCs/>
          <w:lang w:val="en-US"/>
        </w:rPr>
        <w:t xml:space="preserve"> </w:t>
      </w:r>
      <w:r w:rsidR="00312A36" w:rsidRPr="00312A36">
        <w:rPr>
          <w:lang w:val="en-US"/>
        </w:rPr>
        <w:t>Free Press</w:t>
      </w:r>
      <w:r w:rsidR="00F60F87">
        <w:rPr>
          <w:lang w:val="en-US"/>
        </w:rPr>
        <w:t>.</w:t>
      </w:r>
    </w:p>
    <w:p w14:paraId="2D95AED4" w14:textId="68959E27" w:rsidR="005D3E3B" w:rsidRDefault="005D3E3B" w:rsidP="00F4292F">
      <w:pPr>
        <w:rPr>
          <w:lang w:val="en-US"/>
        </w:rPr>
      </w:pPr>
    </w:p>
    <w:sectPr w:rsidR="005D3E3B" w:rsidSect="002C7AFB">
      <w:headerReference w:type="default" r:id="rId25"/>
      <w:footerReference w:type="default" r:id="rId2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45D928" w14:textId="77777777" w:rsidR="00875231" w:rsidRDefault="00875231" w:rsidP="00875231">
      <w:pPr>
        <w:spacing w:after="0" w:line="240" w:lineRule="auto"/>
      </w:pPr>
      <w:r>
        <w:separator/>
      </w:r>
    </w:p>
  </w:endnote>
  <w:endnote w:type="continuationSeparator" w:id="0">
    <w:p w14:paraId="4871A909" w14:textId="77777777" w:rsidR="00875231" w:rsidRDefault="00875231" w:rsidP="008752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5198681"/>
      <w:docPartObj>
        <w:docPartGallery w:val="Page Numbers (Bottom of Page)"/>
        <w:docPartUnique/>
      </w:docPartObj>
    </w:sdtPr>
    <w:sdtEndPr>
      <w:rPr>
        <w:noProof/>
      </w:rPr>
    </w:sdtEndPr>
    <w:sdtContent>
      <w:p w14:paraId="3AF7171A" w14:textId="4AA6352B" w:rsidR="00875231" w:rsidRDefault="00875231">
        <w:pPr>
          <w:pStyle w:val="Footer"/>
        </w:pPr>
        <w:r>
          <w:fldChar w:fldCharType="begin"/>
        </w:r>
        <w:r>
          <w:instrText xml:space="preserve"> PAGE   \* MERGEFORMAT </w:instrText>
        </w:r>
        <w:r>
          <w:fldChar w:fldCharType="separate"/>
        </w:r>
        <w:r>
          <w:rPr>
            <w:noProof/>
          </w:rPr>
          <w:t>2</w:t>
        </w:r>
        <w:r>
          <w:rPr>
            <w:noProof/>
          </w:rPr>
          <w:fldChar w:fldCharType="end"/>
        </w:r>
      </w:p>
    </w:sdtContent>
  </w:sdt>
  <w:p w14:paraId="0DB68F42" w14:textId="77777777" w:rsidR="00875231" w:rsidRDefault="008752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91C241" w14:textId="77777777" w:rsidR="00875231" w:rsidRDefault="00875231" w:rsidP="00875231">
      <w:pPr>
        <w:spacing w:after="0" w:line="240" w:lineRule="auto"/>
      </w:pPr>
      <w:r>
        <w:separator/>
      </w:r>
    </w:p>
  </w:footnote>
  <w:footnote w:type="continuationSeparator" w:id="0">
    <w:p w14:paraId="4DD5C4B5" w14:textId="77777777" w:rsidR="00875231" w:rsidRDefault="00875231" w:rsidP="008752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D71F8C" w14:textId="720E6772" w:rsidR="00637293" w:rsidRDefault="00637293">
    <w:pPr>
      <w:pStyle w:val="Header"/>
    </w:pPr>
    <w:r>
      <w:t>Liam Jackson 2022666</w:t>
    </w:r>
  </w:p>
  <w:p w14:paraId="2DA36A97" w14:textId="77777777" w:rsidR="00637293" w:rsidRDefault="00637293">
    <w:pPr>
      <w:pStyle w:val="Header"/>
    </w:pPr>
  </w:p>
  <w:p w14:paraId="3DF26853" w14:textId="77777777" w:rsidR="00637293" w:rsidRDefault="006372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913A5A"/>
    <w:multiLevelType w:val="hybridMultilevel"/>
    <w:tmpl w:val="A1F604B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25142538"/>
    <w:multiLevelType w:val="hybridMultilevel"/>
    <w:tmpl w:val="10120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C26FD"/>
    <w:multiLevelType w:val="hybridMultilevel"/>
    <w:tmpl w:val="D35646D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3A3A0E13"/>
    <w:multiLevelType w:val="hybridMultilevel"/>
    <w:tmpl w:val="2F2898A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4ED15E17"/>
    <w:multiLevelType w:val="hybridMultilevel"/>
    <w:tmpl w:val="BA669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155296"/>
    <w:rsid w:val="000027BE"/>
    <w:rsid w:val="0001007D"/>
    <w:rsid w:val="00012292"/>
    <w:rsid w:val="000406B7"/>
    <w:rsid w:val="00043E6F"/>
    <w:rsid w:val="00065BAE"/>
    <w:rsid w:val="0007631D"/>
    <w:rsid w:val="0007673E"/>
    <w:rsid w:val="000779A5"/>
    <w:rsid w:val="000806C1"/>
    <w:rsid w:val="00084390"/>
    <w:rsid w:val="000847EF"/>
    <w:rsid w:val="0009371B"/>
    <w:rsid w:val="000A067F"/>
    <w:rsid w:val="000B38B6"/>
    <w:rsid w:val="000C2109"/>
    <w:rsid w:val="000C351C"/>
    <w:rsid w:val="000C5F80"/>
    <w:rsid w:val="000D064E"/>
    <w:rsid w:val="000D29A8"/>
    <w:rsid w:val="000D5294"/>
    <w:rsid w:val="000D670F"/>
    <w:rsid w:val="000E40DF"/>
    <w:rsid w:val="000F0DE4"/>
    <w:rsid w:val="000F4691"/>
    <w:rsid w:val="00100F33"/>
    <w:rsid w:val="00101464"/>
    <w:rsid w:val="001174F4"/>
    <w:rsid w:val="00126694"/>
    <w:rsid w:val="001514FF"/>
    <w:rsid w:val="0015364A"/>
    <w:rsid w:val="001656AC"/>
    <w:rsid w:val="00167D6F"/>
    <w:rsid w:val="00170473"/>
    <w:rsid w:val="00170F5A"/>
    <w:rsid w:val="001719E0"/>
    <w:rsid w:val="00174FEC"/>
    <w:rsid w:val="0017549B"/>
    <w:rsid w:val="0017785A"/>
    <w:rsid w:val="00187F6A"/>
    <w:rsid w:val="001901DD"/>
    <w:rsid w:val="00194076"/>
    <w:rsid w:val="001A7CA2"/>
    <w:rsid w:val="001B0086"/>
    <w:rsid w:val="001D034C"/>
    <w:rsid w:val="001D1330"/>
    <w:rsid w:val="001D16A8"/>
    <w:rsid w:val="001E14CC"/>
    <w:rsid w:val="001E2869"/>
    <w:rsid w:val="001E657A"/>
    <w:rsid w:val="001F4A82"/>
    <w:rsid w:val="00202782"/>
    <w:rsid w:val="002178D9"/>
    <w:rsid w:val="00224BB4"/>
    <w:rsid w:val="00225646"/>
    <w:rsid w:val="00230A4C"/>
    <w:rsid w:val="00233175"/>
    <w:rsid w:val="0024169E"/>
    <w:rsid w:val="00241E99"/>
    <w:rsid w:val="002464D2"/>
    <w:rsid w:val="002466F0"/>
    <w:rsid w:val="0025543B"/>
    <w:rsid w:val="00274F81"/>
    <w:rsid w:val="0027689E"/>
    <w:rsid w:val="00281FC3"/>
    <w:rsid w:val="002A1FF5"/>
    <w:rsid w:val="002A48DC"/>
    <w:rsid w:val="002A527B"/>
    <w:rsid w:val="002A5BC8"/>
    <w:rsid w:val="002B1204"/>
    <w:rsid w:val="002B294E"/>
    <w:rsid w:val="002C5C75"/>
    <w:rsid w:val="002C5C77"/>
    <w:rsid w:val="002C7AFB"/>
    <w:rsid w:val="002D4679"/>
    <w:rsid w:val="002E0E9A"/>
    <w:rsid w:val="002E501D"/>
    <w:rsid w:val="002F695D"/>
    <w:rsid w:val="003006C2"/>
    <w:rsid w:val="00310A4A"/>
    <w:rsid w:val="00310BDD"/>
    <w:rsid w:val="00312A36"/>
    <w:rsid w:val="00312B2B"/>
    <w:rsid w:val="00320CF7"/>
    <w:rsid w:val="003211D3"/>
    <w:rsid w:val="003263CC"/>
    <w:rsid w:val="00326538"/>
    <w:rsid w:val="00333093"/>
    <w:rsid w:val="003430F3"/>
    <w:rsid w:val="00355219"/>
    <w:rsid w:val="0035640B"/>
    <w:rsid w:val="00373924"/>
    <w:rsid w:val="00383798"/>
    <w:rsid w:val="00383CCF"/>
    <w:rsid w:val="00393065"/>
    <w:rsid w:val="00394646"/>
    <w:rsid w:val="003A7C9E"/>
    <w:rsid w:val="003B49B4"/>
    <w:rsid w:val="003C3916"/>
    <w:rsid w:val="003C6F80"/>
    <w:rsid w:val="003D5FB6"/>
    <w:rsid w:val="003E3696"/>
    <w:rsid w:val="003E680A"/>
    <w:rsid w:val="003F4BC8"/>
    <w:rsid w:val="003F6253"/>
    <w:rsid w:val="004042E4"/>
    <w:rsid w:val="004127AD"/>
    <w:rsid w:val="004148E6"/>
    <w:rsid w:val="00414938"/>
    <w:rsid w:val="00420ECC"/>
    <w:rsid w:val="00431861"/>
    <w:rsid w:val="004416CD"/>
    <w:rsid w:val="0045152C"/>
    <w:rsid w:val="004579AE"/>
    <w:rsid w:val="004601A6"/>
    <w:rsid w:val="00462E12"/>
    <w:rsid w:val="0046419E"/>
    <w:rsid w:val="00466CFC"/>
    <w:rsid w:val="00467BC7"/>
    <w:rsid w:val="00470004"/>
    <w:rsid w:val="0047081D"/>
    <w:rsid w:val="00475DBA"/>
    <w:rsid w:val="0047681C"/>
    <w:rsid w:val="00477D33"/>
    <w:rsid w:val="004875B4"/>
    <w:rsid w:val="004911D8"/>
    <w:rsid w:val="00494A7E"/>
    <w:rsid w:val="004974D7"/>
    <w:rsid w:val="004A346C"/>
    <w:rsid w:val="004A51ED"/>
    <w:rsid w:val="004A5557"/>
    <w:rsid w:val="004B4B1E"/>
    <w:rsid w:val="004B4FAE"/>
    <w:rsid w:val="004B542B"/>
    <w:rsid w:val="004C0312"/>
    <w:rsid w:val="004C5BF7"/>
    <w:rsid w:val="004F1239"/>
    <w:rsid w:val="004F1F7D"/>
    <w:rsid w:val="004F586D"/>
    <w:rsid w:val="00501C23"/>
    <w:rsid w:val="00506F83"/>
    <w:rsid w:val="00511297"/>
    <w:rsid w:val="00512CF6"/>
    <w:rsid w:val="0051659F"/>
    <w:rsid w:val="00517ADF"/>
    <w:rsid w:val="005255F2"/>
    <w:rsid w:val="00525AFA"/>
    <w:rsid w:val="00531005"/>
    <w:rsid w:val="0054313F"/>
    <w:rsid w:val="00553894"/>
    <w:rsid w:val="00554DBF"/>
    <w:rsid w:val="00557D0D"/>
    <w:rsid w:val="00557E4B"/>
    <w:rsid w:val="00561C69"/>
    <w:rsid w:val="005648F9"/>
    <w:rsid w:val="0056654A"/>
    <w:rsid w:val="00572489"/>
    <w:rsid w:val="00572903"/>
    <w:rsid w:val="0058209A"/>
    <w:rsid w:val="00582216"/>
    <w:rsid w:val="00590DE9"/>
    <w:rsid w:val="005911DE"/>
    <w:rsid w:val="005A51C7"/>
    <w:rsid w:val="005B1061"/>
    <w:rsid w:val="005C1414"/>
    <w:rsid w:val="005D3E3B"/>
    <w:rsid w:val="005D4F42"/>
    <w:rsid w:val="005D5E1E"/>
    <w:rsid w:val="005E1E33"/>
    <w:rsid w:val="005F325F"/>
    <w:rsid w:val="00600B2B"/>
    <w:rsid w:val="006039A7"/>
    <w:rsid w:val="00605D90"/>
    <w:rsid w:val="00606F88"/>
    <w:rsid w:val="00637293"/>
    <w:rsid w:val="00641D6D"/>
    <w:rsid w:val="006445DF"/>
    <w:rsid w:val="006522FD"/>
    <w:rsid w:val="00665A13"/>
    <w:rsid w:val="0069241A"/>
    <w:rsid w:val="006A111B"/>
    <w:rsid w:val="006A1244"/>
    <w:rsid w:val="006A1EEF"/>
    <w:rsid w:val="006A3F8B"/>
    <w:rsid w:val="006B7B87"/>
    <w:rsid w:val="006C4674"/>
    <w:rsid w:val="006C6426"/>
    <w:rsid w:val="006D2701"/>
    <w:rsid w:val="006E10FC"/>
    <w:rsid w:val="006E703B"/>
    <w:rsid w:val="006F1873"/>
    <w:rsid w:val="006F6DF2"/>
    <w:rsid w:val="00703549"/>
    <w:rsid w:val="00705165"/>
    <w:rsid w:val="007071BC"/>
    <w:rsid w:val="00711959"/>
    <w:rsid w:val="00711C41"/>
    <w:rsid w:val="007306D8"/>
    <w:rsid w:val="007418E0"/>
    <w:rsid w:val="00742F4B"/>
    <w:rsid w:val="00754057"/>
    <w:rsid w:val="00780A6F"/>
    <w:rsid w:val="007812F0"/>
    <w:rsid w:val="00783765"/>
    <w:rsid w:val="0079167D"/>
    <w:rsid w:val="007A20A6"/>
    <w:rsid w:val="007A43E8"/>
    <w:rsid w:val="007B28AA"/>
    <w:rsid w:val="007B3E31"/>
    <w:rsid w:val="007C725C"/>
    <w:rsid w:val="007D2CF0"/>
    <w:rsid w:val="007D3108"/>
    <w:rsid w:val="007D52C4"/>
    <w:rsid w:val="007D6CCF"/>
    <w:rsid w:val="007E4355"/>
    <w:rsid w:val="00810E15"/>
    <w:rsid w:val="00814204"/>
    <w:rsid w:val="008240EE"/>
    <w:rsid w:val="00826C2D"/>
    <w:rsid w:val="0084354E"/>
    <w:rsid w:val="00844C94"/>
    <w:rsid w:val="00845530"/>
    <w:rsid w:val="00847D67"/>
    <w:rsid w:val="00867A5D"/>
    <w:rsid w:val="008723C1"/>
    <w:rsid w:val="00873479"/>
    <w:rsid w:val="00874FB1"/>
    <w:rsid w:val="008751DA"/>
    <w:rsid w:val="00875231"/>
    <w:rsid w:val="0087736B"/>
    <w:rsid w:val="0088073D"/>
    <w:rsid w:val="00883D1E"/>
    <w:rsid w:val="00895640"/>
    <w:rsid w:val="00895A1F"/>
    <w:rsid w:val="00895D6C"/>
    <w:rsid w:val="008977B8"/>
    <w:rsid w:val="00897C6B"/>
    <w:rsid w:val="00897F79"/>
    <w:rsid w:val="008A0BD7"/>
    <w:rsid w:val="008A0ECC"/>
    <w:rsid w:val="008A5EAC"/>
    <w:rsid w:val="008C03F9"/>
    <w:rsid w:val="008D0AFF"/>
    <w:rsid w:val="008D0C49"/>
    <w:rsid w:val="008E48CE"/>
    <w:rsid w:val="008E4F55"/>
    <w:rsid w:val="008E7612"/>
    <w:rsid w:val="008F293E"/>
    <w:rsid w:val="008F4F71"/>
    <w:rsid w:val="009015DA"/>
    <w:rsid w:val="00917629"/>
    <w:rsid w:val="0092074D"/>
    <w:rsid w:val="0093217E"/>
    <w:rsid w:val="0094422C"/>
    <w:rsid w:val="00961390"/>
    <w:rsid w:val="00964EFF"/>
    <w:rsid w:val="00972963"/>
    <w:rsid w:val="009A0CA5"/>
    <w:rsid w:val="009C346F"/>
    <w:rsid w:val="009C3EDF"/>
    <w:rsid w:val="009C6283"/>
    <w:rsid w:val="009D50C2"/>
    <w:rsid w:val="009F2124"/>
    <w:rsid w:val="009F2A05"/>
    <w:rsid w:val="00A02A1A"/>
    <w:rsid w:val="00A133E7"/>
    <w:rsid w:val="00A136B6"/>
    <w:rsid w:val="00A14300"/>
    <w:rsid w:val="00A14EC2"/>
    <w:rsid w:val="00A30BFB"/>
    <w:rsid w:val="00A341D0"/>
    <w:rsid w:val="00A43606"/>
    <w:rsid w:val="00A50CFB"/>
    <w:rsid w:val="00A510A0"/>
    <w:rsid w:val="00A529B0"/>
    <w:rsid w:val="00A558FB"/>
    <w:rsid w:val="00A77337"/>
    <w:rsid w:val="00A852F3"/>
    <w:rsid w:val="00A87738"/>
    <w:rsid w:val="00AA2E1A"/>
    <w:rsid w:val="00AA5906"/>
    <w:rsid w:val="00AB1C8B"/>
    <w:rsid w:val="00AB7571"/>
    <w:rsid w:val="00AC07CC"/>
    <w:rsid w:val="00AC1171"/>
    <w:rsid w:val="00AC1CD2"/>
    <w:rsid w:val="00AD132A"/>
    <w:rsid w:val="00AD22AB"/>
    <w:rsid w:val="00AD43EB"/>
    <w:rsid w:val="00AD4F44"/>
    <w:rsid w:val="00AF436F"/>
    <w:rsid w:val="00B04295"/>
    <w:rsid w:val="00B13067"/>
    <w:rsid w:val="00B13BCE"/>
    <w:rsid w:val="00B214D2"/>
    <w:rsid w:val="00B215D4"/>
    <w:rsid w:val="00B2688F"/>
    <w:rsid w:val="00B305EE"/>
    <w:rsid w:val="00B34E25"/>
    <w:rsid w:val="00B457D3"/>
    <w:rsid w:val="00B50919"/>
    <w:rsid w:val="00B5702D"/>
    <w:rsid w:val="00B66F57"/>
    <w:rsid w:val="00B76E35"/>
    <w:rsid w:val="00B90A61"/>
    <w:rsid w:val="00B90B04"/>
    <w:rsid w:val="00B93C84"/>
    <w:rsid w:val="00BA2D93"/>
    <w:rsid w:val="00BC13BE"/>
    <w:rsid w:val="00BD7427"/>
    <w:rsid w:val="00BE1A23"/>
    <w:rsid w:val="00BF1A22"/>
    <w:rsid w:val="00BF3764"/>
    <w:rsid w:val="00BF6949"/>
    <w:rsid w:val="00C000C4"/>
    <w:rsid w:val="00C03415"/>
    <w:rsid w:val="00C115BF"/>
    <w:rsid w:val="00C17A0B"/>
    <w:rsid w:val="00C21624"/>
    <w:rsid w:val="00C24BCF"/>
    <w:rsid w:val="00C320F7"/>
    <w:rsid w:val="00C32322"/>
    <w:rsid w:val="00C33C58"/>
    <w:rsid w:val="00C42AF3"/>
    <w:rsid w:val="00C4323B"/>
    <w:rsid w:val="00C46C9A"/>
    <w:rsid w:val="00C57E5C"/>
    <w:rsid w:val="00C60572"/>
    <w:rsid w:val="00C77707"/>
    <w:rsid w:val="00C8584E"/>
    <w:rsid w:val="00C86502"/>
    <w:rsid w:val="00C91AF5"/>
    <w:rsid w:val="00C92FE2"/>
    <w:rsid w:val="00CA31D1"/>
    <w:rsid w:val="00CB6221"/>
    <w:rsid w:val="00CB66F7"/>
    <w:rsid w:val="00CD2684"/>
    <w:rsid w:val="00CD4A47"/>
    <w:rsid w:val="00CD65A4"/>
    <w:rsid w:val="00CD6AA9"/>
    <w:rsid w:val="00CE1625"/>
    <w:rsid w:val="00CE2E4D"/>
    <w:rsid w:val="00CE3B6D"/>
    <w:rsid w:val="00CF04F3"/>
    <w:rsid w:val="00CF1243"/>
    <w:rsid w:val="00CF2170"/>
    <w:rsid w:val="00CF22C1"/>
    <w:rsid w:val="00D1090E"/>
    <w:rsid w:val="00D12ECE"/>
    <w:rsid w:val="00D1448A"/>
    <w:rsid w:val="00D144D5"/>
    <w:rsid w:val="00D2171E"/>
    <w:rsid w:val="00D23963"/>
    <w:rsid w:val="00D248DC"/>
    <w:rsid w:val="00D31BB1"/>
    <w:rsid w:val="00D34E11"/>
    <w:rsid w:val="00D3553B"/>
    <w:rsid w:val="00D50890"/>
    <w:rsid w:val="00D546A4"/>
    <w:rsid w:val="00D6049B"/>
    <w:rsid w:val="00D66EEC"/>
    <w:rsid w:val="00D67A77"/>
    <w:rsid w:val="00D82ABB"/>
    <w:rsid w:val="00D85E3D"/>
    <w:rsid w:val="00D8733D"/>
    <w:rsid w:val="00D9015E"/>
    <w:rsid w:val="00D91B81"/>
    <w:rsid w:val="00D91EE2"/>
    <w:rsid w:val="00D92D3D"/>
    <w:rsid w:val="00D94002"/>
    <w:rsid w:val="00D97649"/>
    <w:rsid w:val="00DA01DC"/>
    <w:rsid w:val="00DA4046"/>
    <w:rsid w:val="00DC45E0"/>
    <w:rsid w:val="00DE059B"/>
    <w:rsid w:val="00DF2C8E"/>
    <w:rsid w:val="00DF5886"/>
    <w:rsid w:val="00DF66C9"/>
    <w:rsid w:val="00E07C1F"/>
    <w:rsid w:val="00E13199"/>
    <w:rsid w:val="00E279D6"/>
    <w:rsid w:val="00E5291C"/>
    <w:rsid w:val="00E60C4F"/>
    <w:rsid w:val="00E6132D"/>
    <w:rsid w:val="00E64932"/>
    <w:rsid w:val="00E74520"/>
    <w:rsid w:val="00E7596B"/>
    <w:rsid w:val="00E767E4"/>
    <w:rsid w:val="00E871AF"/>
    <w:rsid w:val="00E87330"/>
    <w:rsid w:val="00E87501"/>
    <w:rsid w:val="00E92929"/>
    <w:rsid w:val="00E97C6F"/>
    <w:rsid w:val="00EB30AA"/>
    <w:rsid w:val="00EC6F91"/>
    <w:rsid w:val="00ED04D0"/>
    <w:rsid w:val="00ED5385"/>
    <w:rsid w:val="00EE059F"/>
    <w:rsid w:val="00EE1FFF"/>
    <w:rsid w:val="00EF1EF4"/>
    <w:rsid w:val="00EF21B7"/>
    <w:rsid w:val="00EF2F39"/>
    <w:rsid w:val="00F03804"/>
    <w:rsid w:val="00F07961"/>
    <w:rsid w:val="00F10AC1"/>
    <w:rsid w:val="00F10F37"/>
    <w:rsid w:val="00F161BB"/>
    <w:rsid w:val="00F21145"/>
    <w:rsid w:val="00F22BBC"/>
    <w:rsid w:val="00F4292F"/>
    <w:rsid w:val="00F51CD5"/>
    <w:rsid w:val="00F546A2"/>
    <w:rsid w:val="00F60F87"/>
    <w:rsid w:val="00F814E7"/>
    <w:rsid w:val="00F86972"/>
    <w:rsid w:val="00F86EC6"/>
    <w:rsid w:val="00F906B1"/>
    <w:rsid w:val="00F95EA2"/>
    <w:rsid w:val="00FA57DA"/>
    <w:rsid w:val="00FA7B2A"/>
    <w:rsid w:val="00FB2C6A"/>
    <w:rsid w:val="00FD2691"/>
    <w:rsid w:val="00FD52B2"/>
    <w:rsid w:val="00FD5A34"/>
    <w:rsid w:val="00FD7C4B"/>
    <w:rsid w:val="00FF135F"/>
    <w:rsid w:val="00FF198E"/>
    <w:rsid w:val="34155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55296"/>
  <w15:chartTrackingRefBased/>
  <w15:docId w15:val="{18CDE218-AD5A-4F08-AC7E-D155E6ED0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2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7A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2B2"/>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4F58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586D"/>
    <w:rPr>
      <w:rFonts w:eastAsiaTheme="minorEastAsia"/>
      <w:lang w:val="en-US"/>
    </w:rPr>
  </w:style>
  <w:style w:type="character" w:customStyle="1" w:styleId="Heading2Char">
    <w:name w:val="Heading 2 Char"/>
    <w:basedOn w:val="DefaultParagraphFont"/>
    <w:link w:val="Heading2"/>
    <w:uiPriority w:val="9"/>
    <w:rsid w:val="002C7AF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D7427"/>
    <w:pPr>
      <w:ind w:left="720"/>
      <w:contextualSpacing/>
    </w:pPr>
  </w:style>
  <w:style w:type="character" w:styleId="Hyperlink">
    <w:name w:val="Hyperlink"/>
    <w:basedOn w:val="DefaultParagraphFont"/>
    <w:uiPriority w:val="99"/>
    <w:unhideWhenUsed/>
    <w:rsid w:val="00F4292F"/>
    <w:rPr>
      <w:color w:val="0563C1" w:themeColor="hyperlink"/>
      <w:u w:val="single"/>
    </w:rPr>
  </w:style>
  <w:style w:type="character" w:styleId="UnresolvedMention">
    <w:name w:val="Unresolved Mention"/>
    <w:basedOn w:val="DefaultParagraphFont"/>
    <w:uiPriority w:val="99"/>
    <w:semiHidden/>
    <w:unhideWhenUsed/>
    <w:rsid w:val="00F4292F"/>
    <w:rPr>
      <w:color w:val="605E5C"/>
      <w:shd w:val="clear" w:color="auto" w:fill="E1DFDD"/>
    </w:rPr>
  </w:style>
  <w:style w:type="paragraph" w:styleId="TOCHeading">
    <w:name w:val="TOC Heading"/>
    <w:basedOn w:val="Heading1"/>
    <w:next w:val="Normal"/>
    <w:uiPriority w:val="39"/>
    <w:unhideWhenUsed/>
    <w:qFormat/>
    <w:rsid w:val="00AA2E1A"/>
    <w:pPr>
      <w:outlineLvl w:val="9"/>
    </w:pPr>
    <w:rPr>
      <w:lang w:val="en-US"/>
    </w:rPr>
  </w:style>
  <w:style w:type="paragraph" w:styleId="TOC1">
    <w:name w:val="toc 1"/>
    <w:basedOn w:val="Normal"/>
    <w:next w:val="Normal"/>
    <w:autoRedefine/>
    <w:uiPriority w:val="39"/>
    <w:unhideWhenUsed/>
    <w:rsid w:val="00AA2E1A"/>
    <w:pPr>
      <w:spacing w:after="100"/>
    </w:pPr>
  </w:style>
  <w:style w:type="paragraph" w:styleId="TOC2">
    <w:name w:val="toc 2"/>
    <w:basedOn w:val="Normal"/>
    <w:next w:val="Normal"/>
    <w:autoRedefine/>
    <w:uiPriority w:val="39"/>
    <w:unhideWhenUsed/>
    <w:rsid w:val="00AA2E1A"/>
    <w:pPr>
      <w:spacing w:after="100"/>
      <w:ind w:left="220"/>
    </w:pPr>
  </w:style>
  <w:style w:type="paragraph" w:styleId="Header">
    <w:name w:val="header"/>
    <w:basedOn w:val="Normal"/>
    <w:link w:val="HeaderChar"/>
    <w:uiPriority w:val="99"/>
    <w:unhideWhenUsed/>
    <w:rsid w:val="008752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231"/>
  </w:style>
  <w:style w:type="paragraph" w:styleId="Footer">
    <w:name w:val="footer"/>
    <w:basedOn w:val="Normal"/>
    <w:link w:val="FooterChar"/>
    <w:uiPriority w:val="99"/>
    <w:unhideWhenUsed/>
    <w:rsid w:val="008752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2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mccc.edu/~lyncha/documents/stagesofcompetence.pdf"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vark-learn.com/the-vark-questionnaire/(Accsessed"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futurelearn.com/info/courses/career-success/0/steps/2128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35CEEF-BAA1-4AFE-8496-4A8F5E67A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2234</Words>
  <Characters>12739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2022666</dc:subject>
  <dc:creator>Liam Jackson</dc:creator>
  <cp:keywords/>
  <dc:description/>
  <cp:lastModifiedBy>Liam Jackson</cp:lastModifiedBy>
  <cp:revision>2</cp:revision>
  <dcterms:created xsi:type="dcterms:W3CDTF">2021-03-05T10:20:00Z</dcterms:created>
  <dcterms:modified xsi:type="dcterms:W3CDTF">2021-03-05T10:20:00Z</dcterms:modified>
</cp:coreProperties>
</file>