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70E5" w:rsidRPr="00F00DF4" w:rsidRDefault="00C56EAA" w:rsidP="00E75133">
      <w:pPr>
        <w:tabs>
          <w:tab w:val="left" w:pos="2197"/>
        </w:tabs>
        <w:spacing w:line="360" w:lineRule="auto"/>
        <w:jc w:val="both"/>
        <w:rPr>
          <w:rFonts w:ascii="Times New Roman" w:hAnsi="Times New Roman" w:cs="Times New Roman"/>
          <w:sz w:val="24"/>
          <w:szCs w:val="24"/>
          <w:lang w:val="cy-GB"/>
        </w:rPr>
      </w:pPr>
      <w:r w:rsidRPr="00F00DF4">
        <w:rPr>
          <w:rFonts w:ascii="Times New Roman" w:hAnsi="Times New Roman" w:cs="Times New Roman"/>
          <w:sz w:val="24"/>
          <w:szCs w:val="24"/>
          <w:lang w:val="cy-GB"/>
        </w:rPr>
        <w:t>Adran 1</w:t>
      </w:r>
      <w:r w:rsidR="00E75133">
        <w:rPr>
          <w:rFonts w:ascii="Times New Roman" w:hAnsi="Times New Roman" w:cs="Times New Roman"/>
          <w:sz w:val="24"/>
          <w:szCs w:val="24"/>
          <w:lang w:val="cy-GB"/>
        </w:rPr>
        <w:tab/>
      </w:r>
    </w:p>
    <w:p w:rsidR="002101D0" w:rsidRPr="00CD467B" w:rsidRDefault="00D006FD" w:rsidP="00C56EAA">
      <w:pPr>
        <w:spacing w:line="360" w:lineRule="auto"/>
        <w:jc w:val="both"/>
        <w:rPr>
          <w:rFonts w:ascii="Times New Roman" w:hAnsi="Times New Roman" w:cs="Times New Roman"/>
          <w:sz w:val="24"/>
          <w:szCs w:val="24"/>
          <w:lang w:val="cy-GB"/>
        </w:rPr>
      </w:pPr>
      <w:r w:rsidRPr="00CD467B">
        <w:rPr>
          <w:rFonts w:ascii="Times New Roman" w:hAnsi="Times New Roman" w:cs="Times New Roman"/>
          <w:sz w:val="24"/>
          <w:szCs w:val="24"/>
          <w:lang w:val="cy-GB"/>
        </w:rPr>
        <w:t xml:space="preserve">Mae plentyn tair oed yn y feithrinfa yn mynychu'r lleoliad dwywaith yr wythnos. Mae’n dod </w:t>
      </w:r>
      <w:bookmarkStart w:id="0" w:name="_GoBack"/>
      <w:bookmarkEnd w:id="0"/>
      <w:r w:rsidRPr="00CD467B">
        <w:rPr>
          <w:rFonts w:ascii="Times New Roman" w:hAnsi="Times New Roman" w:cs="Times New Roman"/>
          <w:sz w:val="24"/>
          <w:szCs w:val="24"/>
          <w:lang w:val="cy-GB"/>
        </w:rPr>
        <w:t>mewn yn hwyr ac fel arfer heb gael unrhyw frecwast adref. Gwisgai’r plentyn dillad sy’n rhy fach yn aml ac yn dal i wisgo cewynnau gan mai dim ond yn y feithrinfa mae hi’n dysgu sut i ddefnyddio</w:t>
      </w:r>
      <w:r w:rsidR="00AF3BEB" w:rsidRPr="00CD467B">
        <w:rPr>
          <w:rFonts w:ascii="Times New Roman" w:hAnsi="Times New Roman" w:cs="Times New Roman"/>
          <w:sz w:val="24"/>
          <w:szCs w:val="24"/>
          <w:lang w:val="cy-GB"/>
        </w:rPr>
        <w:t>’r</w:t>
      </w:r>
      <w:r w:rsidRPr="00CD467B">
        <w:rPr>
          <w:rFonts w:ascii="Times New Roman" w:hAnsi="Times New Roman" w:cs="Times New Roman"/>
          <w:sz w:val="24"/>
          <w:szCs w:val="24"/>
          <w:lang w:val="cy-GB"/>
        </w:rPr>
        <w:t xml:space="preserve"> tŷ bach. Ar ôl cwestiynu’r teulu, mae’r fam yn dioddef o iselder a’r tad </w:t>
      </w:r>
      <w:r w:rsidR="006622FB" w:rsidRPr="00CD467B">
        <w:rPr>
          <w:rFonts w:ascii="Times New Roman" w:hAnsi="Times New Roman" w:cs="Times New Roman"/>
          <w:sz w:val="24"/>
          <w:szCs w:val="24"/>
          <w:lang w:val="cy-GB"/>
        </w:rPr>
        <w:t>wedi gadael y teulu</w:t>
      </w:r>
      <w:r w:rsidRPr="00CD467B">
        <w:rPr>
          <w:rFonts w:ascii="Times New Roman" w:hAnsi="Times New Roman" w:cs="Times New Roman"/>
          <w:sz w:val="24"/>
          <w:szCs w:val="24"/>
          <w:lang w:val="cy-GB"/>
        </w:rPr>
        <w:t>. Nid yw’r fam yn codi yn gynnar ac yn gweld hi’n anodd paratoi ei phlentyn ar gyfer y feithrinfa. Mae’r fam yn y broses o gael help ond er mwyn iddi fynd i apwyntiadau mae’n rhaid iddi gael fwy o ofal plant. Nad oes gyda’r lleoliad unrhyw ddiwrnodau spar ar gyfer y tymor hwnnw ac mae’r fam yn barod yn gweld hi’n anodd i gadw ar ben taliadau’r feithrinfa.</w:t>
      </w:r>
    </w:p>
    <w:p w:rsidR="00776D29" w:rsidRPr="00CD467B" w:rsidRDefault="00D42112" w:rsidP="00C56EAA">
      <w:pPr>
        <w:spacing w:line="360" w:lineRule="auto"/>
        <w:jc w:val="both"/>
        <w:rPr>
          <w:rFonts w:ascii="Times New Roman" w:hAnsi="Times New Roman" w:cs="Times New Roman"/>
          <w:sz w:val="24"/>
          <w:szCs w:val="24"/>
          <w:lang w:val="cy-GB"/>
        </w:rPr>
      </w:pPr>
      <w:r w:rsidRPr="00CD467B">
        <w:rPr>
          <w:rFonts w:ascii="Times New Roman" w:hAnsi="Times New Roman" w:cs="Times New Roman"/>
          <w:sz w:val="24"/>
          <w:szCs w:val="24"/>
          <w:lang w:val="cy-GB"/>
        </w:rPr>
        <w:t>Dylai arweinydd gynhwysol sicrha</w:t>
      </w:r>
      <w:r w:rsidR="001F5116" w:rsidRPr="00CD467B">
        <w:rPr>
          <w:rFonts w:ascii="Times New Roman" w:hAnsi="Times New Roman" w:cs="Times New Roman"/>
          <w:sz w:val="24"/>
          <w:szCs w:val="24"/>
          <w:lang w:val="cy-GB"/>
        </w:rPr>
        <w:t>u bod y fam yn teimlo bod ei</w:t>
      </w:r>
      <w:r w:rsidR="006622FB" w:rsidRPr="00CD467B">
        <w:rPr>
          <w:rFonts w:ascii="Times New Roman" w:hAnsi="Times New Roman" w:cs="Times New Roman"/>
          <w:sz w:val="24"/>
          <w:szCs w:val="24"/>
          <w:lang w:val="cy-GB"/>
        </w:rPr>
        <w:t xml:space="preserve"> phlentyn</w:t>
      </w:r>
      <w:r w:rsidRPr="00CD467B">
        <w:rPr>
          <w:rFonts w:ascii="Times New Roman" w:hAnsi="Times New Roman" w:cs="Times New Roman"/>
          <w:sz w:val="24"/>
          <w:szCs w:val="24"/>
          <w:lang w:val="cy-GB"/>
        </w:rPr>
        <w:t xml:space="preserve"> yn cael i edrych ar ol yn y feithrinfa, bod dim rhagfarn o’</w:t>
      </w:r>
      <w:r w:rsidR="001F5116" w:rsidRPr="00CD467B">
        <w:rPr>
          <w:rFonts w:ascii="Times New Roman" w:hAnsi="Times New Roman" w:cs="Times New Roman"/>
          <w:sz w:val="24"/>
          <w:szCs w:val="24"/>
          <w:lang w:val="cy-GB"/>
        </w:rPr>
        <w:t>r staff ara</w:t>
      </w:r>
      <w:r w:rsidRPr="00CD467B">
        <w:rPr>
          <w:rFonts w:ascii="Times New Roman" w:hAnsi="Times New Roman" w:cs="Times New Roman"/>
          <w:sz w:val="24"/>
          <w:szCs w:val="24"/>
          <w:lang w:val="cy-GB"/>
        </w:rPr>
        <w:t xml:space="preserve">ll, ac yn awgrymu ffordd i helpu’r fam a’i phlentyn. </w:t>
      </w:r>
      <w:r w:rsidR="00A00D90" w:rsidRPr="00CD467B">
        <w:rPr>
          <w:rFonts w:ascii="Times New Roman" w:hAnsi="Times New Roman" w:cs="Times New Roman"/>
          <w:sz w:val="24"/>
          <w:szCs w:val="24"/>
          <w:lang w:val="cy-GB"/>
        </w:rPr>
        <w:t xml:space="preserve">Golygai arweinydd gynhwysol i fod yn arweinydd sydd yn gwerthfawrogi amrywiaeth. Mae arweinydd gynhwysol yn </w:t>
      </w:r>
      <w:r w:rsidR="00B572FF" w:rsidRPr="00CD467B">
        <w:rPr>
          <w:rFonts w:ascii="Times New Roman" w:hAnsi="Times New Roman" w:cs="Times New Roman"/>
          <w:sz w:val="24"/>
          <w:szCs w:val="24"/>
          <w:lang w:val="cy-GB"/>
        </w:rPr>
        <w:t>annog ymgysylltiad llawn</w:t>
      </w:r>
      <w:r w:rsidR="00955903" w:rsidRPr="00CD467B">
        <w:rPr>
          <w:rFonts w:ascii="Times New Roman" w:hAnsi="Times New Roman" w:cs="Times New Roman"/>
          <w:sz w:val="24"/>
          <w:szCs w:val="24"/>
          <w:lang w:val="cy-GB"/>
        </w:rPr>
        <w:t xml:space="preserve"> a’r prosesau o wneud penderfyniadau a siapio realiti ac yn gwahodd a chroesawi cyfraniadau pob unigo</w:t>
      </w:r>
      <w:r w:rsidR="00040FB2" w:rsidRPr="00CD467B">
        <w:rPr>
          <w:rFonts w:ascii="Times New Roman" w:hAnsi="Times New Roman" w:cs="Times New Roman"/>
          <w:sz w:val="24"/>
          <w:szCs w:val="24"/>
          <w:lang w:val="cy-GB"/>
        </w:rPr>
        <w:t>l</w:t>
      </w:r>
      <w:r w:rsidR="00955903" w:rsidRPr="00CD467B">
        <w:rPr>
          <w:rFonts w:ascii="Times New Roman" w:hAnsi="Times New Roman" w:cs="Times New Roman"/>
          <w:sz w:val="24"/>
          <w:szCs w:val="24"/>
          <w:lang w:val="cy-GB"/>
        </w:rPr>
        <w:t xml:space="preserve">yn. </w:t>
      </w:r>
      <w:r w:rsidR="003C64F7" w:rsidRPr="00CD467B">
        <w:rPr>
          <w:rFonts w:ascii="Times New Roman" w:hAnsi="Times New Roman" w:cs="Times New Roman"/>
          <w:sz w:val="24"/>
          <w:szCs w:val="24"/>
          <w:lang w:val="cy-GB"/>
        </w:rPr>
        <w:t xml:space="preserve">Byddai arweinydd gynhwysol yn ymwybodol o’r camau sydd angen cymryd er mwyn chwalu’r rhwystrai mae pobl sy’n cael eu heithrio yn gwynebu gan y gymdeithas. Trwy rhoi’r ffocws ar grwpiau neu unigolion amrywiol, mae arweinyddiaeth gynhwysol yn ychwanegu dimensiwn newydd at gysyniadau arwenyddiaeth. </w:t>
      </w:r>
      <w:r w:rsidR="0021115F" w:rsidRPr="00CD467B">
        <w:rPr>
          <w:rFonts w:ascii="Times New Roman" w:hAnsi="Times New Roman" w:cs="Times New Roman"/>
          <w:sz w:val="24"/>
          <w:szCs w:val="24"/>
          <w:lang w:val="cy-GB"/>
        </w:rPr>
        <w:t xml:space="preserve">(Bortini et al 2016). </w:t>
      </w:r>
      <w:r w:rsidR="006622FB" w:rsidRPr="00CD467B">
        <w:rPr>
          <w:rFonts w:ascii="Times New Roman" w:hAnsi="Times New Roman" w:cs="Times New Roman"/>
          <w:sz w:val="24"/>
          <w:szCs w:val="24"/>
          <w:lang w:val="cy-GB"/>
        </w:rPr>
        <w:t>Foddbynnag, n</w:t>
      </w:r>
      <w:r w:rsidR="002101D0" w:rsidRPr="00CD467B">
        <w:rPr>
          <w:rFonts w:ascii="Times New Roman" w:hAnsi="Times New Roman" w:cs="Times New Roman"/>
          <w:sz w:val="24"/>
          <w:szCs w:val="24"/>
          <w:lang w:val="cy-GB"/>
        </w:rPr>
        <w:t>i ddylai unrhyw f</w:t>
      </w:r>
      <w:r w:rsidR="00AF3BEB" w:rsidRPr="00CD467B">
        <w:rPr>
          <w:rFonts w:ascii="Times New Roman" w:hAnsi="Times New Roman" w:cs="Times New Roman"/>
          <w:sz w:val="24"/>
          <w:szCs w:val="24"/>
          <w:lang w:val="cy-GB"/>
        </w:rPr>
        <w:t>f</w:t>
      </w:r>
      <w:r w:rsidR="002101D0" w:rsidRPr="00CD467B">
        <w:rPr>
          <w:rFonts w:ascii="Times New Roman" w:hAnsi="Times New Roman" w:cs="Times New Roman"/>
          <w:sz w:val="24"/>
          <w:szCs w:val="24"/>
          <w:lang w:val="cy-GB"/>
        </w:rPr>
        <w:t xml:space="preserve">actor effeithio ar y ffordd y mae pob unigolyn yn cael ei werthfawrogi. Enghreifftiau o hyn byddai rhyw, anabledd, </w:t>
      </w:r>
      <w:r w:rsidR="007A2136" w:rsidRPr="00CD467B">
        <w:rPr>
          <w:rFonts w:ascii="Times New Roman" w:hAnsi="Times New Roman" w:cs="Times New Roman"/>
          <w:sz w:val="24"/>
          <w:szCs w:val="24"/>
          <w:lang w:val="cy-GB"/>
        </w:rPr>
        <w:t xml:space="preserve">iechyd meddwl, iechyd corfforol, </w:t>
      </w:r>
      <w:r w:rsidR="002101D0" w:rsidRPr="00CD467B">
        <w:rPr>
          <w:rFonts w:ascii="Times New Roman" w:hAnsi="Times New Roman" w:cs="Times New Roman"/>
          <w:sz w:val="24"/>
          <w:szCs w:val="24"/>
          <w:lang w:val="cy-GB"/>
        </w:rPr>
        <w:t>statws cymdeithasol, lliw croen</w:t>
      </w:r>
      <w:r w:rsidR="00AF3BEB" w:rsidRPr="00CD467B">
        <w:rPr>
          <w:rFonts w:ascii="Times New Roman" w:hAnsi="Times New Roman" w:cs="Times New Roman"/>
          <w:sz w:val="24"/>
          <w:szCs w:val="24"/>
          <w:lang w:val="cy-GB"/>
        </w:rPr>
        <w:t>, crefydd neu</w:t>
      </w:r>
      <w:r w:rsidR="002101D0" w:rsidRPr="00CD467B">
        <w:rPr>
          <w:rFonts w:ascii="Times New Roman" w:hAnsi="Times New Roman" w:cs="Times New Roman"/>
          <w:sz w:val="24"/>
          <w:szCs w:val="24"/>
          <w:lang w:val="cy-GB"/>
        </w:rPr>
        <w:t xml:space="preserve"> chred. Mae pwyslais ar arweinydd gynhwysol i sicrhau bod ei ymarferwyr yn cydweithio’n effeithiol er mwyn sicrhau ei bod nhw’n hyrwyddo egwyddiriol cynhwysol a gwerthoedd mewn ffordd positif wrth ofalu am blant a’u haddysgu o fewn y blynyddoedd cynnnar. (National day nurseries association, 2019).</w:t>
      </w:r>
      <w:r w:rsidR="00F2354C" w:rsidRPr="00CD467B">
        <w:rPr>
          <w:rFonts w:ascii="Times New Roman" w:hAnsi="Times New Roman" w:cs="Times New Roman"/>
          <w:sz w:val="24"/>
          <w:szCs w:val="24"/>
          <w:lang w:val="cy-GB"/>
        </w:rPr>
        <w:t xml:space="preserve"> Gall arweinydd gynhwysol sicrhau bod ymarferwyr y lleoliad blynyddoedd cynnar hefyd yn ymarfer sgiliau sy’n hyrwyddo cynhwsiant. Enghra</w:t>
      </w:r>
      <w:r w:rsidR="00AF3BEB" w:rsidRPr="00CD467B">
        <w:rPr>
          <w:rFonts w:ascii="Times New Roman" w:hAnsi="Times New Roman" w:cs="Times New Roman"/>
          <w:sz w:val="24"/>
          <w:szCs w:val="24"/>
          <w:lang w:val="cy-GB"/>
        </w:rPr>
        <w:t>ifft o hyn byddai ystyried croest</w:t>
      </w:r>
      <w:r w:rsidR="00F2354C" w:rsidRPr="00CD467B">
        <w:rPr>
          <w:rFonts w:ascii="Times New Roman" w:hAnsi="Times New Roman" w:cs="Times New Roman"/>
          <w:sz w:val="24"/>
          <w:szCs w:val="24"/>
          <w:lang w:val="cy-GB"/>
        </w:rPr>
        <w:t>orioldeb o fewn y lleoliad. Mae ymarfer croestorioldeb yn gwahodd ymarferwr i archwilio sut mae’r plentyn yn gweld y pethau o‘i cwmpa</w:t>
      </w:r>
      <w:r w:rsidR="00AF3BEB" w:rsidRPr="00CD467B">
        <w:rPr>
          <w:rFonts w:ascii="Times New Roman" w:hAnsi="Times New Roman" w:cs="Times New Roman"/>
          <w:sz w:val="24"/>
          <w:szCs w:val="24"/>
          <w:lang w:val="cy-GB"/>
        </w:rPr>
        <w:t>s a sut gall hyn effeithio ar y f</w:t>
      </w:r>
      <w:r w:rsidR="00F2354C" w:rsidRPr="00CD467B">
        <w:rPr>
          <w:rFonts w:ascii="Times New Roman" w:hAnsi="Times New Roman" w:cs="Times New Roman"/>
          <w:sz w:val="24"/>
          <w:szCs w:val="24"/>
          <w:lang w:val="cy-GB"/>
        </w:rPr>
        <w:t xml:space="preserve">fordd mae’n nhw’n rhyngweithio gyda plant eraill. Siapau’r profiadau yma gan dylanwadau ac agweddau ar hunaniaeth person, megis eu </w:t>
      </w:r>
      <w:r w:rsidR="00AF3BEB" w:rsidRPr="00CD467B">
        <w:rPr>
          <w:rFonts w:ascii="Times New Roman" w:hAnsi="Times New Roman" w:cs="Times New Roman"/>
          <w:sz w:val="24"/>
          <w:szCs w:val="24"/>
          <w:lang w:val="cy-GB"/>
        </w:rPr>
        <w:t>hoedran,</w:t>
      </w:r>
      <w:r w:rsidR="00F2354C" w:rsidRPr="00CD467B">
        <w:rPr>
          <w:rFonts w:ascii="Times New Roman" w:hAnsi="Times New Roman" w:cs="Times New Roman"/>
          <w:sz w:val="24"/>
          <w:szCs w:val="24"/>
          <w:lang w:val="cy-GB"/>
        </w:rPr>
        <w:t xml:space="preserve"> rhyw, oedran, dosbarth, ei hethnigrwydd a’u galluoedd. (Community care, 2020).</w:t>
      </w:r>
    </w:p>
    <w:p w:rsidR="00D508FF" w:rsidRPr="00CD467B" w:rsidRDefault="006622FB" w:rsidP="00C56EAA">
      <w:pPr>
        <w:spacing w:line="360" w:lineRule="auto"/>
        <w:jc w:val="both"/>
        <w:rPr>
          <w:rStyle w:val="SubtleEmphasis"/>
          <w:rFonts w:ascii="Times New Roman" w:hAnsi="Times New Roman" w:cs="Times New Roman"/>
          <w:i w:val="0"/>
          <w:color w:val="auto"/>
          <w:sz w:val="24"/>
          <w:lang w:val="cy-GB"/>
        </w:rPr>
      </w:pPr>
      <w:r w:rsidRPr="00CD467B">
        <w:rPr>
          <w:rFonts w:ascii="Times New Roman" w:hAnsi="Times New Roman" w:cs="Times New Roman"/>
          <w:sz w:val="24"/>
          <w:szCs w:val="24"/>
          <w:lang w:val="cy-GB"/>
        </w:rPr>
        <w:lastRenderedPageBreak/>
        <w:t>Wrth i’r fam dioddef o iselder, mae’r plentyn yn gwynebu triniaeth neu gofal negyddol</w:t>
      </w:r>
      <w:r w:rsidR="00AF3BEB" w:rsidRPr="00CD467B">
        <w:rPr>
          <w:rFonts w:ascii="Times New Roman" w:hAnsi="Times New Roman" w:cs="Times New Roman"/>
          <w:sz w:val="24"/>
          <w:szCs w:val="24"/>
          <w:lang w:val="cy-GB"/>
        </w:rPr>
        <w:t xml:space="preserve"> ganddi</w:t>
      </w:r>
      <w:r w:rsidRPr="00CD467B">
        <w:rPr>
          <w:rFonts w:ascii="Times New Roman" w:hAnsi="Times New Roman" w:cs="Times New Roman"/>
          <w:sz w:val="24"/>
          <w:szCs w:val="24"/>
          <w:lang w:val="cy-GB"/>
        </w:rPr>
        <w:t xml:space="preserve">. Byddai arweinydd gynhwysol yn darganfod </w:t>
      </w:r>
      <w:r w:rsidR="00AF3BEB" w:rsidRPr="00CD467B">
        <w:rPr>
          <w:rFonts w:ascii="Times New Roman" w:hAnsi="Times New Roman" w:cs="Times New Roman"/>
          <w:sz w:val="24"/>
          <w:szCs w:val="24"/>
          <w:lang w:val="cy-GB"/>
        </w:rPr>
        <w:t xml:space="preserve">manylion </w:t>
      </w:r>
      <w:r w:rsidRPr="00CD467B">
        <w:rPr>
          <w:rFonts w:ascii="Times New Roman" w:hAnsi="Times New Roman" w:cs="Times New Roman"/>
          <w:sz w:val="24"/>
          <w:szCs w:val="24"/>
          <w:lang w:val="cy-GB"/>
        </w:rPr>
        <w:t xml:space="preserve">sefyllfa adref y plentyn er mwyn sicrhau bod y camau cywir yn cael ei gymryd wrth gefnogi’r fam. </w:t>
      </w:r>
      <w:r w:rsidR="00CD467B">
        <w:rPr>
          <w:rFonts w:ascii="Times New Roman" w:hAnsi="Times New Roman" w:cs="Times New Roman"/>
          <w:sz w:val="24"/>
          <w:szCs w:val="24"/>
          <w:lang w:val="cy-GB"/>
        </w:rPr>
        <w:t>Foddbynnag, g</w:t>
      </w:r>
      <w:r w:rsidR="004C31CB" w:rsidRPr="00CD467B">
        <w:rPr>
          <w:rFonts w:ascii="Times New Roman" w:hAnsi="Times New Roman" w:cs="Times New Roman"/>
          <w:sz w:val="24"/>
          <w:szCs w:val="24"/>
          <w:lang w:val="cy-GB"/>
        </w:rPr>
        <w:t xml:space="preserve">an ystyried bod y plentyn yn cyrraedd y meithrinfa </w:t>
      </w:r>
      <w:r w:rsidR="00AF3BEB" w:rsidRPr="00CD467B">
        <w:rPr>
          <w:rFonts w:ascii="Times New Roman" w:hAnsi="Times New Roman" w:cs="Times New Roman"/>
          <w:sz w:val="24"/>
          <w:szCs w:val="24"/>
          <w:lang w:val="cy-GB"/>
        </w:rPr>
        <w:t xml:space="preserve">gydag ishe bwyd, </w:t>
      </w:r>
      <w:r w:rsidR="007E02E0" w:rsidRPr="00CD467B">
        <w:rPr>
          <w:rFonts w:ascii="Times New Roman" w:hAnsi="Times New Roman" w:cs="Times New Roman"/>
          <w:sz w:val="24"/>
          <w:szCs w:val="24"/>
          <w:lang w:val="cy-GB"/>
        </w:rPr>
        <w:t xml:space="preserve">ac yn </w:t>
      </w:r>
      <w:r w:rsidR="00AF3BEB" w:rsidRPr="00CD467B">
        <w:rPr>
          <w:rFonts w:ascii="Times New Roman" w:hAnsi="Times New Roman" w:cs="Times New Roman"/>
          <w:sz w:val="24"/>
          <w:szCs w:val="24"/>
          <w:lang w:val="cy-GB"/>
        </w:rPr>
        <w:t xml:space="preserve">gwisgo </w:t>
      </w:r>
      <w:r w:rsidR="007E02E0" w:rsidRPr="00CD467B">
        <w:rPr>
          <w:rFonts w:ascii="Times New Roman" w:hAnsi="Times New Roman" w:cs="Times New Roman"/>
          <w:sz w:val="24"/>
          <w:szCs w:val="24"/>
          <w:lang w:val="cy-GB"/>
        </w:rPr>
        <w:t>dillad anweddus, byddai disgwyl i’</w:t>
      </w:r>
      <w:r w:rsidR="00D521E4" w:rsidRPr="00CD467B">
        <w:rPr>
          <w:rFonts w:ascii="Times New Roman" w:hAnsi="Times New Roman" w:cs="Times New Roman"/>
          <w:sz w:val="24"/>
          <w:szCs w:val="24"/>
          <w:lang w:val="cy-GB"/>
        </w:rPr>
        <w:t>r arweinydd neu ymarferwyr</w:t>
      </w:r>
      <w:r w:rsidR="007E02E0" w:rsidRPr="00CD467B">
        <w:rPr>
          <w:rFonts w:ascii="Times New Roman" w:hAnsi="Times New Roman" w:cs="Times New Roman"/>
          <w:sz w:val="24"/>
          <w:szCs w:val="24"/>
          <w:lang w:val="cy-GB"/>
        </w:rPr>
        <w:t xml:space="preserve"> cwestiynu os yw’r plentyn yn cael ei esgeuluso. </w:t>
      </w:r>
      <w:r w:rsidR="00F96DC3" w:rsidRPr="00CD467B">
        <w:rPr>
          <w:rStyle w:val="SubtleEmphasis"/>
          <w:rFonts w:ascii="Times New Roman" w:hAnsi="Times New Roman" w:cs="Times New Roman"/>
          <w:i w:val="0"/>
          <w:color w:val="auto"/>
          <w:sz w:val="24"/>
          <w:lang w:val="cy-GB"/>
        </w:rPr>
        <w:t>Felly, nodai National Institute for Health and Care Excellence (2017) d</w:t>
      </w:r>
      <w:r w:rsidR="00F00DF4" w:rsidRPr="00CD467B">
        <w:rPr>
          <w:rStyle w:val="SubtleEmphasis"/>
          <w:rFonts w:ascii="Times New Roman" w:hAnsi="Times New Roman" w:cs="Times New Roman"/>
          <w:i w:val="0"/>
          <w:color w:val="auto"/>
          <w:sz w:val="24"/>
          <w:lang w:val="cy-GB"/>
        </w:rPr>
        <w:t>ylai arweinydd g</w:t>
      </w:r>
      <w:r w:rsidR="00F96DC3" w:rsidRPr="00CD467B">
        <w:rPr>
          <w:rStyle w:val="SubtleEmphasis"/>
          <w:rFonts w:ascii="Times New Roman" w:hAnsi="Times New Roman" w:cs="Times New Roman"/>
          <w:i w:val="0"/>
          <w:color w:val="auto"/>
          <w:sz w:val="24"/>
          <w:lang w:val="cy-GB"/>
        </w:rPr>
        <w:t>ynhwysol gydnabod bod y ffactorau canlynol ym mywyd y teulu yn cynyddu bregusr</w:t>
      </w:r>
      <w:r w:rsidR="00F00DF4" w:rsidRPr="00CD467B">
        <w:rPr>
          <w:rStyle w:val="SubtleEmphasis"/>
          <w:rFonts w:ascii="Times New Roman" w:hAnsi="Times New Roman" w:cs="Times New Roman"/>
          <w:i w:val="0"/>
          <w:color w:val="auto"/>
          <w:sz w:val="24"/>
          <w:lang w:val="cy-GB"/>
        </w:rPr>
        <w:t xml:space="preserve">wydd cam-drin ac esgeuluso plentyn. Bydair problemau yma yn dod yn fwy amlwg </w:t>
      </w:r>
      <w:r w:rsidR="00F96DC3" w:rsidRPr="00CD467B">
        <w:rPr>
          <w:rStyle w:val="SubtleEmphasis"/>
          <w:rFonts w:ascii="Times New Roman" w:hAnsi="Times New Roman" w:cs="Times New Roman"/>
          <w:i w:val="0"/>
          <w:color w:val="auto"/>
          <w:sz w:val="24"/>
          <w:lang w:val="cy-GB"/>
        </w:rPr>
        <w:t>os nad oes gan y rhiant neu'r gofalwr gef</w:t>
      </w:r>
      <w:r w:rsidR="00F00DF4" w:rsidRPr="00CD467B">
        <w:rPr>
          <w:rStyle w:val="SubtleEmphasis"/>
          <w:rFonts w:ascii="Times New Roman" w:hAnsi="Times New Roman" w:cs="Times New Roman"/>
          <w:i w:val="0"/>
          <w:color w:val="auto"/>
          <w:sz w:val="24"/>
          <w:lang w:val="cy-GB"/>
        </w:rPr>
        <w:t>nogaeth gan deulu neu ffrindiau</w:t>
      </w:r>
      <w:r w:rsidR="00AF3BEB" w:rsidRPr="00CD467B">
        <w:rPr>
          <w:rStyle w:val="SubtleEmphasis"/>
          <w:rFonts w:ascii="Times New Roman" w:hAnsi="Times New Roman" w:cs="Times New Roman"/>
          <w:i w:val="0"/>
          <w:color w:val="auto"/>
          <w:sz w:val="24"/>
          <w:lang w:val="cy-GB"/>
        </w:rPr>
        <w:t xml:space="preserve"> eraill yn eu bywyd</w:t>
      </w:r>
      <w:r w:rsidR="00CD467B">
        <w:rPr>
          <w:rStyle w:val="SubtleEmphasis"/>
          <w:rFonts w:ascii="Times New Roman" w:hAnsi="Times New Roman" w:cs="Times New Roman"/>
          <w:i w:val="0"/>
          <w:color w:val="auto"/>
          <w:sz w:val="24"/>
          <w:lang w:val="cy-GB"/>
        </w:rPr>
        <w:t>. Foddbynnag, g</w:t>
      </w:r>
      <w:r w:rsidR="00F00DF4" w:rsidRPr="00CD467B">
        <w:rPr>
          <w:rStyle w:val="SubtleEmphasis"/>
          <w:rFonts w:ascii="Times New Roman" w:hAnsi="Times New Roman" w:cs="Times New Roman"/>
          <w:i w:val="0"/>
          <w:color w:val="auto"/>
          <w:sz w:val="24"/>
          <w:lang w:val="cy-GB"/>
        </w:rPr>
        <w:t>allai arweinydd g</w:t>
      </w:r>
      <w:r w:rsidR="00F96DC3" w:rsidRPr="00CD467B">
        <w:rPr>
          <w:rStyle w:val="SubtleEmphasis"/>
          <w:rFonts w:ascii="Times New Roman" w:hAnsi="Times New Roman" w:cs="Times New Roman"/>
          <w:i w:val="0"/>
          <w:color w:val="auto"/>
          <w:sz w:val="24"/>
          <w:lang w:val="cy-GB"/>
        </w:rPr>
        <w:t xml:space="preserve">ynhwysol sylwi a yw rhiant neu </w:t>
      </w:r>
      <w:r w:rsidR="00F00DF4" w:rsidRPr="00CD467B">
        <w:rPr>
          <w:rStyle w:val="SubtleEmphasis"/>
          <w:rFonts w:ascii="Times New Roman" w:hAnsi="Times New Roman" w:cs="Times New Roman"/>
          <w:i w:val="0"/>
          <w:color w:val="auto"/>
          <w:sz w:val="24"/>
          <w:lang w:val="cy-GB"/>
        </w:rPr>
        <w:t>gofalwr</w:t>
      </w:r>
      <w:r w:rsidR="00F96DC3" w:rsidRPr="00CD467B">
        <w:rPr>
          <w:rStyle w:val="SubtleEmphasis"/>
          <w:rFonts w:ascii="Times New Roman" w:hAnsi="Times New Roman" w:cs="Times New Roman"/>
          <w:i w:val="0"/>
          <w:color w:val="auto"/>
          <w:sz w:val="24"/>
          <w:lang w:val="cy-GB"/>
        </w:rPr>
        <w:t xml:space="preserve"> yn diod</w:t>
      </w:r>
      <w:r w:rsidR="00F00DF4" w:rsidRPr="00CD467B">
        <w:rPr>
          <w:rStyle w:val="SubtleEmphasis"/>
          <w:rFonts w:ascii="Times New Roman" w:hAnsi="Times New Roman" w:cs="Times New Roman"/>
          <w:i w:val="0"/>
          <w:color w:val="auto"/>
          <w:sz w:val="24"/>
          <w:lang w:val="cy-GB"/>
        </w:rPr>
        <w:t>def o b</w:t>
      </w:r>
      <w:r w:rsidR="00F96DC3" w:rsidRPr="00CD467B">
        <w:rPr>
          <w:rStyle w:val="SubtleEmphasis"/>
          <w:rFonts w:ascii="Times New Roman" w:hAnsi="Times New Roman" w:cs="Times New Roman"/>
          <w:i w:val="0"/>
          <w:color w:val="auto"/>
          <w:sz w:val="24"/>
          <w:lang w:val="cy-GB"/>
        </w:rPr>
        <w:t>roblemau camddefnyddio sylweddau neu os bod ganddo/i hanes o gam-drin domestig, gan gynnwys trais rhywiol neu ecsbloetio neu gyfnewidioldeb emosiynol neu gael problemau wrth reoli dicter. Foddbynnag, mae f</w:t>
      </w:r>
      <w:r w:rsidR="00AF3BEB" w:rsidRPr="00CD467B">
        <w:rPr>
          <w:rStyle w:val="SubtleEmphasis"/>
          <w:rFonts w:ascii="Times New Roman" w:hAnsi="Times New Roman" w:cs="Times New Roman"/>
          <w:i w:val="0"/>
          <w:color w:val="auto"/>
          <w:sz w:val="24"/>
          <w:lang w:val="cy-GB"/>
        </w:rPr>
        <w:t>factor teuluol arall</w:t>
      </w:r>
      <w:r w:rsidR="00F96DC3" w:rsidRPr="00CD467B">
        <w:rPr>
          <w:rStyle w:val="SubtleEmphasis"/>
          <w:rFonts w:ascii="Times New Roman" w:hAnsi="Times New Roman" w:cs="Times New Roman"/>
          <w:i w:val="0"/>
          <w:color w:val="auto"/>
          <w:sz w:val="24"/>
          <w:lang w:val="cy-GB"/>
        </w:rPr>
        <w:t xml:space="preserve"> a fyddai hefyd yn cael effaith ar y plentyn. Ymhellach, i gyd-fynd gyda’r senario, gall problemau iechyd meddwl</w:t>
      </w:r>
      <w:r w:rsidR="00F00DF4" w:rsidRPr="00CD467B">
        <w:rPr>
          <w:rStyle w:val="SubtleEmphasis"/>
          <w:rFonts w:ascii="Times New Roman" w:hAnsi="Times New Roman" w:cs="Times New Roman"/>
          <w:i w:val="0"/>
          <w:color w:val="auto"/>
          <w:sz w:val="24"/>
          <w:lang w:val="cy-GB"/>
        </w:rPr>
        <w:t xml:space="preserve"> cael dylanwad gwael ar b</w:t>
      </w:r>
      <w:r w:rsidR="00F96DC3" w:rsidRPr="00CD467B">
        <w:rPr>
          <w:rStyle w:val="SubtleEmphasis"/>
          <w:rFonts w:ascii="Times New Roman" w:hAnsi="Times New Roman" w:cs="Times New Roman"/>
          <w:i w:val="0"/>
          <w:color w:val="auto"/>
          <w:sz w:val="24"/>
          <w:lang w:val="cy-GB"/>
        </w:rPr>
        <w:t xml:space="preserve">lentyn blynyddoedd cynnar. At hynny, mae problemau iechyd meddwl yn gallu cael effaith sylweddol ar dasgau </w:t>
      </w:r>
      <w:r w:rsidR="003E50DC" w:rsidRPr="00CD467B">
        <w:rPr>
          <w:rStyle w:val="SubtleEmphasis"/>
          <w:rFonts w:ascii="Times New Roman" w:hAnsi="Times New Roman" w:cs="Times New Roman"/>
          <w:i w:val="0"/>
          <w:color w:val="auto"/>
          <w:sz w:val="24"/>
          <w:lang w:val="cy-GB"/>
        </w:rPr>
        <w:t xml:space="preserve">anodd </w:t>
      </w:r>
      <w:r w:rsidR="00F96DC3" w:rsidRPr="00CD467B">
        <w:rPr>
          <w:rStyle w:val="SubtleEmphasis"/>
          <w:rFonts w:ascii="Times New Roman" w:hAnsi="Times New Roman" w:cs="Times New Roman"/>
          <w:i w:val="0"/>
          <w:color w:val="auto"/>
          <w:sz w:val="24"/>
          <w:lang w:val="cy-GB"/>
        </w:rPr>
        <w:t>magu pla</w:t>
      </w:r>
      <w:r w:rsidR="00F00DF4" w:rsidRPr="00CD467B">
        <w:rPr>
          <w:rStyle w:val="SubtleEmphasis"/>
          <w:rFonts w:ascii="Times New Roman" w:hAnsi="Times New Roman" w:cs="Times New Roman"/>
          <w:i w:val="0"/>
          <w:color w:val="auto"/>
          <w:sz w:val="24"/>
          <w:lang w:val="cy-GB"/>
        </w:rPr>
        <w:t xml:space="preserve">nt. Yn y senario uchod, </w:t>
      </w:r>
      <w:r w:rsidR="00F96DC3" w:rsidRPr="00CD467B">
        <w:rPr>
          <w:rStyle w:val="SubtleEmphasis"/>
          <w:rFonts w:ascii="Times New Roman" w:hAnsi="Times New Roman" w:cs="Times New Roman"/>
          <w:i w:val="0"/>
          <w:color w:val="auto"/>
          <w:sz w:val="24"/>
          <w:lang w:val="cy-GB"/>
        </w:rPr>
        <w:t>yn ystod yr ychydi</w:t>
      </w:r>
      <w:r w:rsidR="00F00DF4" w:rsidRPr="00CD467B">
        <w:rPr>
          <w:rStyle w:val="SubtleEmphasis"/>
          <w:rFonts w:ascii="Times New Roman" w:hAnsi="Times New Roman" w:cs="Times New Roman"/>
          <w:i w:val="0"/>
          <w:color w:val="auto"/>
          <w:sz w:val="24"/>
          <w:lang w:val="cy-GB"/>
        </w:rPr>
        <w:t>g fisoedd diwethaf mae lles y plentyn wedi cael i’w gwestiynu</w:t>
      </w:r>
      <w:r w:rsidR="00F96DC3" w:rsidRPr="00CD467B">
        <w:rPr>
          <w:rStyle w:val="SubtleEmphasis"/>
          <w:rFonts w:ascii="Times New Roman" w:hAnsi="Times New Roman" w:cs="Times New Roman"/>
          <w:i w:val="0"/>
          <w:color w:val="auto"/>
          <w:sz w:val="24"/>
          <w:lang w:val="cy-GB"/>
        </w:rPr>
        <w:t>. Mae NICE (2017</w:t>
      </w:r>
      <w:r w:rsidR="00B35B1D" w:rsidRPr="00CD467B">
        <w:rPr>
          <w:rStyle w:val="SubtleEmphasis"/>
          <w:rFonts w:ascii="Times New Roman" w:hAnsi="Times New Roman" w:cs="Times New Roman"/>
          <w:i w:val="0"/>
          <w:color w:val="auto"/>
          <w:sz w:val="24"/>
          <w:lang w:val="cy-GB"/>
        </w:rPr>
        <w:t>) yn awgrymu bod gan arweinydd g</w:t>
      </w:r>
      <w:r w:rsidR="00F96DC3" w:rsidRPr="00CD467B">
        <w:rPr>
          <w:rStyle w:val="SubtleEmphasis"/>
          <w:rFonts w:ascii="Times New Roman" w:hAnsi="Times New Roman" w:cs="Times New Roman"/>
          <w:i w:val="0"/>
          <w:color w:val="auto"/>
          <w:sz w:val="24"/>
          <w:lang w:val="cy-GB"/>
        </w:rPr>
        <w:t>ynhwysol y sgiliau i gydnabod y canlynol fel ffactorau bregusrwydd ar gyfer cam-drin ac esgeuluso p</w:t>
      </w:r>
      <w:r w:rsidR="00B35B1D" w:rsidRPr="00CD467B">
        <w:rPr>
          <w:rStyle w:val="SubtleEmphasis"/>
          <w:rFonts w:ascii="Times New Roman" w:hAnsi="Times New Roman" w:cs="Times New Roman"/>
          <w:i w:val="0"/>
          <w:color w:val="auto"/>
          <w:sz w:val="24"/>
          <w:lang w:val="cy-GB"/>
        </w:rPr>
        <w:t>lant yn rheolaidd neu'n barhaus.</w:t>
      </w:r>
      <w:r w:rsidR="00CD467B">
        <w:rPr>
          <w:rStyle w:val="SubtleEmphasis"/>
          <w:rFonts w:ascii="Times New Roman" w:hAnsi="Times New Roman" w:cs="Times New Roman"/>
          <w:i w:val="0"/>
          <w:color w:val="auto"/>
          <w:sz w:val="24"/>
          <w:lang w:val="cy-GB"/>
        </w:rPr>
        <w:t xml:space="preserve"> Ymhellach, e</w:t>
      </w:r>
      <w:r w:rsidR="00F96DC3" w:rsidRPr="00CD467B">
        <w:rPr>
          <w:rStyle w:val="SubtleEmphasis"/>
          <w:rFonts w:ascii="Times New Roman" w:hAnsi="Times New Roman" w:cs="Times New Roman"/>
          <w:i w:val="0"/>
          <w:color w:val="auto"/>
          <w:sz w:val="24"/>
          <w:lang w:val="cy-GB"/>
        </w:rPr>
        <w:t xml:space="preserve">fallai y bydd yn edrych fel nad yw'r rhiant neu'r gofalwr yn ymgysylltu â gwasanaethau neu </w:t>
      </w:r>
      <w:r w:rsidR="00B35B1D" w:rsidRPr="00CD467B">
        <w:rPr>
          <w:rStyle w:val="SubtleEmphasis"/>
          <w:rFonts w:ascii="Times New Roman" w:hAnsi="Times New Roman" w:cs="Times New Roman"/>
          <w:i w:val="0"/>
          <w:color w:val="auto"/>
          <w:sz w:val="24"/>
          <w:lang w:val="cy-GB"/>
        </w:rPr>
        <w:t>bod digwyddiad fel hyn wedi digwydd o’r blaen neu yn cadw digwydd wrth sylwi ar g</w:t>
      </w:r>
      <w:r w:rsidR="00F96DC3" w:rsidRPr="00CD467B">
        <w:rPr>
          <w:rStyle w:val="SubtleEmphasis"/>
          <w:rFonts w:ascii="Times New Roman" w:hAnsi="Times New Roman" w:cs="Times New Roman"/>
          <w:i w:val="0"/>
          <w:color w:val="auto"/>
          <w:sz w:val="24"/>
          <w:lang w:val="cy-GB"/>
        </w:rPr>
        <w:t>yfnodau o gam-drin neu esgeuluso plant. Byddai disgwyl y byddai arweinydd ll</w:t>
      </w:r>
      <w:r w:rsidR="00B35B1D" w:rsidRPr="00CD467B">
        <w:rPr>
          <w:rStyle w:val="SubtleEmphasis"/>
          <w:rFonts w:ascii="Times New Roman" w:hAnsi="Times New Roman" w:cs="Times New Roman"/>
          <w:i w:val="0"/>
          <w:color w:val="auto"/>
          <w:sz w:val="24"/>
          <w:lang w:val="cy-GB"/>
        </w:rPr>
        <w:t>eoliad sy'n hyrwyddo cynhwysiant</w:t>
      </w:r>
      <w:r w:rsidR="00F96DC3" w:rsidRPr="00CD467B">
        <w:rPr>
          <w:rStyle w:val="SubtleEmphasis"/>
          <w:rFonts w:ascii="Times New Roman" w:hAnsi="Times New Roman" w:cs="Times New Roman"/>
          <w:i w:val="0"/>
          <w:color w:val="auto"/>
          <w:sz w:val="24"/>
          <w:lang w:val="cy-GB"/>
        </w:rPr>
        <w:t xml:space="preserve"> yn gallu cydnabod y gallai esgeulustod a cham-drin emosiynol fod yn fwy tebygol o ail-gydio neu barhau na mathau eraill o gam-drin.</w:t>
      </w:r>
      <w:r w:rsidR="002370E5" w:rsidRPr="00CD467B">
        <w:rPr>
          <w:rStyle w:val="SubtleEmphasis"/>
          <w:rFonts w:ascii="Times New Roman" w:hAnsi="Times New Roman" w:cs="Times New Roman"/>
          <w:i w:val="0"/>
          <w:color w:val="auto"/>
          <w:sz w:val="24"/>
          <w:lang w:val="cy-GB"/>
        </w:rPr>
        <w:t xml:space="preserve"> </w:t>
      </w:r>
    </w:p>
    <w:p w:rsidR="00D508FF" w:rsidRPr="00CD467B" w:rsidRDefault="00D508FF" w:rsidP="00C56EAA">
      <w:pPr>
        <w:spacing w:line="360" w:lineRule="auto"/>
        <w:jc w:val="both"/>
        <w:rPr>
          <w:rStyle w:val="SubtleEmphasis"/>
          <w:rFonts w:ascii="Times New Roman" w:hAnsi="Times New Roman" w:cs="Times New Roman"/>
          <w:i w:val="0"/>
          <w:color w:val="auto"/>
          <w:sz w:val="24"/>
          <w:lang w:val="cy-GB"/>
        </w:rPr>
      </w:pPr>
      <w:r w:rsidRPr="00CD467B">
        <w:rPr>
          <w:rStyle w:val="SubtleEmphasis"/>
          <w:rFonts w:ascii="Times New Roman" w:hAnsi="Times New Roman" w:cs="Times New Roman"/>
          <w:i w:val="0"/>
          <w:color w:val="auto"/>
          <w:sz w:val="24"/>
          <w:lang w:val="cy-GB"/>
        </w:rPr>
        <w:t xml:space="preserve">Gall iselder effeithio ar blentyn mewn sawl ffordd. </w:t>
      </w:r>
      <w:r w:rsidR="00CD467B">
        <w:rPr>
          <w:rStyle w:val="SubtleEmphasis"/>
          <w:rFonts w:ascii="Times New Roman" w:hAnsi="Times New Roman" w:cs="Times New Roman"/>
          <w:i w:val="0"/>
          <w:color w:val="auto"/>
          <w:sz w:val="24"/>
          <w:lang w:val="cy-GB"/>
        </w:rPr>
        <w:t>At hynny, ma</w:t>
      </w:r>
      <w:r w:rsidRPr="00CD467B">
        <w:rPr>
          <w:rStyle w:val="SubtleEmphasis"/>
          <w:rFonts w:ascii="Times New Roman" w:hAnsi="Times New Roman" w:cs="Times New Roman"/>
          <w:i w:val="0"/>
          <w:color w:val="auto"/>
          <w:sz w:val="24"/>
          <w:lang w:val="cy-GB"/>
        </w:rPr>
        <w:t xml:space="preserve">e Daystimes.com (2021) yn nodi gall </w:t>
      </w:r>
      <w:r w:rsidR="00CD467B">
        <w:rPr>
          <w:rStyle w:val="SubtleEmphasis"/>
          <w:rFonts w:ascii="Times New Roman" w:hAnsi="Times New Roman" w:cs="Times New Roman"/>
          <w:i w:val="0"/>
          <w:color w:val="auto"/>
          <w:sz w:val="24"/>
          <w:lang w:val="cy-GB"/>
        </w:rPr>
        <w:t xml:space="preserve">hyn </w:t>
      </w:r>
      <w:r w:rsidRPr="00CD467B">
        <w:rPr>
          <w:rStyle w:val="SubtleEmphasis"/>
          <w:rFonts w:ascii="Times New Roman" w:hAnsi="Times New Roman" w:cs="Times New Roman"/>
          <w:i w:val="0"/>
          <w:color w:val="auto"/>
          <w:sz w:val="24"/>
          <w:lang w:val="cy-GB"/>
        </w:rPr>
        <w:t xml:space="preserve">edrych fel sgiliau academaidd gwael. Caiff astudiaethau ei canfod sy’n dangos cysylltiad rhwng iselder rhieni a thanberfformiad plant yn yr ysgol. Mae </w:t>
      </w:r>
      <w:r w:rsidR="00906E19">
        <w:rPr>
          <w:rStyle w:val="SubtleEmphasis"/>
          <w:rFonts w:ascii="Times New Roman" w:hAnsi="Times New Roman" w:cs="Times New Roman"/>
          <w:i w:val="0"/>
          <w:color w:val="auto"/>
          <w:sz w:val="24"/>
          <w:lang w:val="cy-GB"/>
        </w:rPr>
        <w:t xml:space="preserve">hyn </w:t>
      </w:r>
      <w:r w:rsidRPr="00CD467B">
        <w:rPr>
          <w:rStyle w:val="SubtleEmphasis"/>
          <w:rFonts w:ascii="Times New Roman" w:hAnsi="Times New Roman" w:cs="Times New Roman"/>
          <w:i w:val="0"/>
          <w:color w:val="auto"/>
          <w:sz w:val="24"/>
          <w:lang w:val="cy-GB"/>
        </w:rPr>
        <w:t>fel arfer yn cyfrannu at berfformiad gwael yn yr ysgol a phroblemau ymddygiad, p</w:t>
      </w:r>
      <w:r w:rsidRPr="00CD467B">
        <w:rPr>
          <w:rStyle w:val="SubtleEmphasis"/>
          <w:rFonts w:ascii="Times New Roman" w:hAnsi="Times New Roman" w:cs="Times New Roman"/>
          <w:i w:val="0"/>
          <w:color w:val="auto"/>
          <w:sz w:val="24"/>
          <w:lang w:val="cy-GB"/>
        </w:rPr>
        <w:t>'un a yw'n digwydd ar ôl genedigaeth neu ar u</w:t>
      </w:r>
      <w:r w:rsidRPr="00CD467B">
        <w:rPr>
          <w:rStyle w:val="SubtleEmphasis"/>
          <w:rFonts w:ascii="Times New Roman" w:hAnsi="Times New Roman" w:cs="Times New Roman"/>
          <w:i w:val="0"/>
          <w:color w:val="auto"/>
          <w:sz w:val="24"/>
          <w:lang w:val="cy-GB"/>
        </w:rPr>
        <w:t>nrhyw adeg arall mewn bywyd.</w:t>
      </w:r>
      <w:r w:rsidR="00CD467B">
        <w:rPr>
          <w:rStyle w:val="SubtleEmphasis"/>
          <w:rFonts w:ascii="Times New Roman" w:hAnsi="Times New Roman" w:cs="Times New Roman"/>
          <w:i w:val="0"/>
          <w:color w:val="auto"/>
          <w:sz w:val="24"/>
          <w:lang w:val="cy-GB"/>
        </w:rPr>
        <w:t xml:space="preserve"> Foddbynnag, a</w:t>
      </w:r>
      <w:r w:rsidRPr="00CD467B">
        <w:rPr>
          <w:rStyle w:val="SubtleEmphasis"/>
          <w:rFonts w:ascii="Times New Roman" w:hAnsi="Times New Roman" w:cs="Times New Roman"/>
          <w:i w:val="0"/>
          <w:color w:val="auto"/>
          <w:sz w:val="24"/>
          <w:lang w:val="cy-GB"/>
        </w:rPr>
        <w:t xml:space="preserve">gwedd arall ar sut gall iselder rhieni effeithio ar blentyn yw sut y gallai'r teulu ddioddef o fondiau emosiynol gwan. Mae’r bond rhwng rhieni a’u plant yn seiliedig ar allu’r rhieni i ymateb i anghenion sylfaenol eu plant. </w:t>
      </w:r>
      <w:r w:rsidR="00906E19">
        <w:rPr>
          <w:rStyle w:val="SubtleEmphasis"/>
          <w:rFonts w:ascii="Times New Roman" w:hAnsi="Times New Roman" w:cs="Times New Roman"/>
          <w:i w:val="0"/>
          <w:color w:val="auto"/>
          <w:sz w:val="24"/>
          <w:lang w:val="cy-GB"/>
        </w:rPr>
        <w:t xml:space="preserve">A fel yr ydym yn gwybod mae hyn yn cael ei effeithio pan yn dioddef o iselder. </w:t>
      </w:r>
      <w:r w:rsidRPr="00CD467B">
        <w:rPr>
          <w:rStyle w:val="SubtleEmphasis"/>
          <w:rFonts w:ascii="Times New Roman" w:hAnsi="Times New Roman" w:cs="Times New Roman"/>
          <w:i w:val="0"/>
          <w:color w:val="auto"/>
          <w:sz w:val="24"/>
          <w:lang w:val="cy-GB"/>
        </w:rPr>
        <w:t xml:space="preserve">Fodd bynnag, pan fydd y naill riant neu'r llall yn dioddef o iselder, mae'n gwanhau eu gallu i ddeall anghenion ac arwyddion eu plant. Gall hyn arwain at y bond rhwng rhieni a phlant yn gwanhau </w:t>
      </w:r>
      <w:r w:rsidRPr="00CD467B">
        <w:rPr>
          <w:rStyle w:val="SubtleEmphasis"/>
          <w:rFonts w:ascii="Times New Roman" w:hAnsi="Times New Roman" w:cs="Times New Roman"/>
          <w:i w:val="0"/>
          <w:color w:val="auto"/>
          <w:sz w:val="24"/>
          <w:lang w:val="cy-GB"/>
        </w:rPr>
        <w:lastRenderedPageBreak/>
        <w:t>ac yna maen nhw'n creu ymlyniad ansicr. Mae'r wefan yn parhau i nodi y gallai plant ddysgu ymddygiad iselder trwy gael rhiant sy'n dioddef o broblemau iechyd meddwl. At hynny, mae plant yn dysgu trwy ddynwared pobl</w:t>
      </w:r>
      <w:r w:rsidR="00CD467B">
        <w:rPr>
          <w:rStyle w:val="SubtleEmphasis"/>
          <w:rFonts w:ascii="Times New Roman" w:hAnsi="Times New Roman" w:cs="Times New Roman"/>
          <w:i w:val="0"/>
          <w:color w:val="auto"/>
          <w:sz w:val="24"/>
          <w:lang w:val="cy-GB"/>
        </w:rPr>
        <w:t xml:space="preserve"> eraill, yn enwedig eu rhieni. Ymhellach, p</w:t>
      </w:r>
      <w:r w:rsidRPr="00CD467B">
        <w:rPr>
          <w:rStyle w:val="SubtleEmphasis"/>
          <w:rFonts w:ascii="Times New Roman" w:hAnsi="Times New Roman" w:cs="Times New Roman"/>
          <w:i w:val="0"/>
          <w:color w:val="auto"/>
          <w:sz w:val="24"/>
          <w:lang w:val="cy-GB"/>
        </w:rPr>
        <w:t>an fydd rhoddwr gofal sylfaenol yn isel ei ysbryd, mae'r plant yn fwyaf tebygol o ailadrodd yr un meddyliau negyddol, pesimistaidd ac anobeithiol. Ymhellach, mae’</w:t>
      </w:r>
      <w:r w:rsidR="00906E19">
        <w:rPr>
          <w:rStyle w:val="SubtleEmphasis"/>
          <w:rFonts w:ascii="Times New Roman" w:hAnsi="Times New Roman" w:cs="Times New Roman"/>
          <w:i w:val="0"/>
          <w:color w:val="auto"/>
          <w:sz w:val="24"/>
          <w:lang w:val="cy-GB"/>
        </w:rPr>
        <w:t>r gwefan yn par</w:t>
      </w:r>
      <w:r w:rsidRPr="00CD467B">
        <w:rPr>
          <w:rStyle w:val="SubtleEmphasis"/>
          <w:rFonts w:ascii="Times New Roman" w:hAnsi="Times New Roman" w:cs="Times New Roman"/>
          <w:i w:val="0"/>
          <w:color w:val="auto"/>
          <w:sz w:val="24"/>
          <w:lang w:val="cy-GB"/>
        </w:rPr>
        <w:t xml:space="preserve">hau i ddweud bydd yn anodd i blentyn datblygu sgiliau </w:t>
      </w:r>
      <w:r w:rsidR="00906E19">
        <w:rPr>
          <w:rStyle w:val="SubtleEmphasis"/>
          <w:rFonts w:ascii="Times New Roman" w:hAnsi="Times New Roman" w:cs="Times New Roman"/>
          <w:i w:val="0"/>
          <w:color w:val="auto"/>
          <w:sz w:val="24"/>
          <w:lang w:val="cy-GB"/>
        </w:rPr>
        <w:t>cymdeithasol positif</w:t>
      </w:r>
      <w:r w:rsidRPr="00CD467B">
        <w:rPr>
          <w:rStyle w:val="SubtleEmphasis"/>
          <w:rFonts w:ascii="Times New Roman" w:hAnsi="Times New Roman" w:cs="Times New Roman"/>
          <w:i w:val="0"/>
          <w:color w:val="auto"/>
          <w:sz w:val="24"/>
          <w:lang w:val="cy-GB"/>
        </w:rPr>
        <w:t xml:space="preserve"> a rheolaeth emosiynol. Gall plant blynyddoedd cynnar deimlo'n ansicr ac yn ddryslyd. Mae hyd yn oed oedolion yn ei chael hi'n anodd deall </w:t>
      </w:r>
      <w:r w:rsidR="00CD467B">
        <w:rPr>
          <w:rStyle w:val="SubtleEmphasis"/>
          <w:rFonts w:ascii="Times New Roman" w:hAnsi="Times New Roman" w:cs="Times New Roman"/>
          <w:i w:val="0"/>
          <w:color w:val="auto"/>
          <w:sz w:val="24"/>
          <w:lang w:val="cy-GB"/>
        </w:rPr>
        <w:t>iselder, f</w:t>
      </w:r>
      <w:r w:rsidRPr="00CD467B">
        <w:rPr>
          <w:rStyle w:val="SubtleEmphasis"/>
          <w:rFonts w:ascii="Times New Roman" w:hAnsi="Times New Roman" w:cs="Times New Roman"/>
          <w:i w:val="0"/>
          <w:color w:val="auto"/>
          <w:sz w:val="24"/>
          <w:lang w:val="cy-GB"/>
        </w:rPr>
        <w:t>elly dylai arweinydd gynhwysol geisio gweld</w:t>
      </w:r>
      <w:r w:rsidR="00906E19">
        <w:rPr>
          <w:rStyle w:val="SubtleEmphasis"/>
          <w:rFonts w:ascii="Times New Roman" w:hAnsi="Times New Roman" w:cs="Times New Roman"/>
          <w:i w:val="0"/>
          <w:color w:val="auto"/>
          <w:sz w:val="24"/>
          <w:lang w:val="cy-GB"/>
        </w:rPr>
        <w:t xml:space="preserve"> a deall</w:t>
      </w:r>
      <w:r w:rsidRPr="00CD467B">
        <w:rPr>
          <w:rStyle w:val="SubtleEmphasis"/>
          <w:rFonts w:ascii="Times New Roman" w:hAnsi="Times New Roman" w:cs="Times New Roman"/>
          <w:i w:val="0"/>
          <w:color w:val="auto"/>
          <w:sz w:val="24"/>
          <w:lang w:val="cy-GB"/>
        </w:rPr>
        <w:t xml:space="preserve"> pa mor anodd y gall hyn fod i blant</w:t>
      </w:r>
      <w:r w:rsidR="00CD467B">
        <w:rPr>
          <w:rStyle w:val="SubtleEmphasis"/>
          <w:rFonts w:ascii="Times New Roman" w:hAnsi="Times New Roman" w:cs="Times New Roman"/>
          <w:i w:val="0"/>
          <w:color w:val="auto"/>
          <w:sz w:val="24"/>
          <w:lang w:val="cy-GB"/>
        </w:rPr>
        <w:t xml:space="preserve"> yn y blynyddoedd cynnar</w:t>
      </w:r>
      <w:r w:rsidRPr="00CD467B">
        <w:rPr>
          <w:rStyle w:val="SubtleEmphasis"/>
          <w:rFonts w:ascii="Times New Roman" w:hAnsi="Times New Roman" w:cs="Times New Roman"/>
          <w:i w:val="0"/>
          <w:color w:val="auto"/>
          <w:sz w:val="24"/>
          <w:lang w:val="cy-GB"/>
        </w:rPr>
        <w:t>. Weithiau nid yw plant yn deall beth sy'n digwydd i'w rhieni a gallant hyd yn oed feio'u hunain am eu problemau. Rhywsut mae’r plant yn credu mai eu bai nhw yw ymddygiad eu rhieni. Mewn lleoliad gynhwysol, gallai'r s</w:t>
      </w:r>
      <w:r w:rsidR="00906E19">
        <w:rPr>
          <w:rStyle w:val="SubtleEmphasis"/>
          <w:rFonts w:ascii="Times New Roman" w:hAnsi="Times New Roman" w:cs="Times New Roman"/>
          <w:i w:val="0"/>
          <w:color w:val="auto"/>
          <w:sz w:val="24"/>
          <w:lang w:val="cy-GB"/>
        </w:rPr>
        <w:t>t</w:t>
      </w:r>
      <w:r w:rsidRPr="00CD467B">
        <w:rPr>
          <w:rStyle w:val="SubtleEmphasis"/>
          <w:rFonts w:ascii="Times New Roman" w:hAnsi="Times New Roman" w:cs="Times New Roman"/>
          <w:i w:val="0"/>
          <w:color w:val="auto"/>
          <w:sz w:val="24"/>
          <w:lang w:val="cy-GB"/>
        </w:rPr>
        <w:t>aff a'r arweinydd sicrhau bod y lleoliad yn rhywle y gall plentyn fod yn nhw ei hun</w:t>
      </w:r>
      <w:r w:rsidR="00DC6012">
        <w:rPr>
          <w:rStyle w:val="SubtleEmphasis"/>
          <w:rFonts w:ascii="Times New Roman" w:hAnsi="Times New Roman" w:cs="Times New Roman"/>
          <w:i w:val="0"/>
          <w:color w:val="auto"/>
          <w:sz w:val="24"/>
          <w:lang w:val="cy-GB"/>
        </w:rPr>
        <w:t>, ddim yn gofidio</w:t>
      </w:r>
      <w:r w:rsidRPr="00CD467B">
        <w:rPr>
          <w:rStyle w:val="SubtleEmphasis"/>
          <w:rFonts w:ascii="Times New Roman" w:hAnsi="Times New Roman" w:cs="Times New Roman"/>
          <w:i w:val="0"/>
          <w:color w:val="auto"/>
          <w:sz w:val="24"/>
          <w:lang w:val="cy-GB"/>
        </w:rPr>
        <w:t xml:space="preserve"> ac yn cyfforddus i chwarae ymhlith y </w:t>
      </w:r>
      <w:r w:rsidR="00906E19">
        <w:rPr>
          <w:rStyle w:val="SubtleEmphasis"/>
          <w:rFonts w:ascii="Times New Roman" w:hAnsi="Times New Roman" w:cs="Times New Roman"/>
          <w:i w:val="0"/>
          <w:color w:val="auto"/>
          <w:sz w:val="24"/>
          <w:lang w:val="cy-GB"/>
        </w:rPr>
        <w:t>plant arall</w:t>
      </w:r>
      <w:r w:rsidR="00CD467B">
        <w:rPr>
          <w:rStyle w:val="SubtleEmphasis"/>
          <w:rFonts w:ascii="Times New Roman" w:hAnsi="Times New Roman" w:cs="Times New Roman"/>
          <w:i w:val="0"/>
          <w:color w:val="auto"/>
          <w:sz w:val="24"/>
          <w:lang w:val="cy-GB"/>
        </w:rPr>
        <w:t xml:space="preserve"> heb sefyll allan. Foddbynnag, y</w:t>
      </w:r>
      <w:r w:rsidRPr="00CD467B">
        <w:rPr>
          <w:rStyle w:val="SubtleEmphasis"/>
          <w:rFonts w:ascii="Times New Roman" w:hAnsi="Times New Roman" w:cs="Times New Roman"/>
          <w:i w:val="0"/>
          <w:color w:val="auto"/>
          <w:sz w:val="24"/>
          <w:lang w:val="cy-GB"/>
        </w:rPr>
        <w:t>n ogystal, dylai rhieni fod yn gyfrifol am gefnogaeth, cysur ac amddiffyniad eu plant. Os nad yw eu hemosiynau a’u cyflwr personol eu hunain yn caniatáu iddynt gyflawni’r swyddogaethau hyn yn iawn, gall plant deimlo’n ddryslyd, yn ansicr a hyd yn oed yn gyfrifol am les eu rhieni.</w:t>
      </w:r>
    </w:p>
    <w:p w:rsidR="00C64A87" w:rsidRPr="00CD467B" w:rsidRDefault="00C64A87" w:rsidP="00C56EAA">
      <w:pPr>
        <w:spacing w:line="360" w:lineRule="auto"/>
        <w:jc w:val="both"/>
        <w:rPr>
          <w:rStyle w:val="Emphasis"/>
          <w:rFonts w:ascii="Times New Roman" w:hAnsi="Times New Roman" w:cs="Times New Roman"/>
          <w:i w:val="0"/>
          <w:sz w:val="24"/>
          <w:lang w:val="cy-GB"/>
        </w:rPr>
      </w:pPr>
      <w:r w:rsidRPr="00CD467B">
        <w:rPr>
          <w:rStyle w:val="SubtleEmphasis"/>
          <w:rFonts w:ascii="Times New Roman" w:hAnsi="Times New Roman" w:cs="Times New Roman"/>
          <w:i w:val="0"/>
          <w:color w:val="auto"/>
          <w:sz w:val="24"/>
          <w:lang w:val="cy-GB"/>
        </w:rPr>
        <w:t xml:space="preserve">Foddbynnag, wrth </w:t>
      </w:r>
      <w:r w:rsidR="007E0CBE" w:rsidRPr="00CD467B">
        <w:rPr>
          <w:rStyle w:val="SubtleEmphasis"/>
          <w:rFonts w:ascii="Times New Roman" w:hAnsi="Times New Roman" w:cs="Times New Roman"/>
          <w:i w:val="0"/>
          <w:color w:val="auto"/>
          <w:sz w:val="24"/>
          <w:lang w:val="cy-GB"/>
        </w:rPr>
        <w:t xml:space="preserve">ystyried beth mae’r plentyn yn dioddef o pan mae rhiant yn mynd trwy iselder, mae angen sicrhau bod yr arweinydd gynhwysol yn medru gweld ochr y fam. </w:t>
      </w:r>
      <w:r w:rsidR="009558C1" w:rsidRPr="00CD467B">
        <w:rPr>
          <w:rStyle w:val="Emphasis"/>
          <w:rFonts w:ascii="Times New Roman" w:hAnsi="Times New Roman" w:cs="Times New Roman"/>
          <w:i w:val="0"/>
          <w:sz w:val="24"/>
          <w:lang w:val="cy-GB"/>
        </w:rPr>
        <w:t>Pan nad yw'r rhiant sy’n dioddef o iselder yn gallu cael help, nid yw'r rhagolygon yn dda i'r plentyn. Mae</w:t>
      </w:r>
      <w:r w:rsidR="00A50B30" w:rsidRPr="00CD467B">
        <w:rPr>
          <w:rStyle w:val="Emphasis"/>
          <w:rFonts w:ascii="Times New Roman" w:hAnsi="Times New Roman" w:cs="Times New Roman"/>
          <w:i w:val="0"/>
          <w:sz w:val="24"/>
          <w:lang w:val="cy-GB"/>
        </w:rPr>
        <w:t>’n tebygol y bydd</w:t>
      </w:r>
      <w:r w:rsidR="009558C1" w:rsidRPr="00CD467B">
        <w:rPr>
          <w:rStyle w:val="Emphasis"/>
          <w:rFonts w:ascii="Times New Roman" w:hAnsi="Times New Roman" w:cs="Times New Roman"/>
          <w:i w:val="0"/>
          <w:sz w:val="24"/>
          <w:lang w:val="cy-GB"/>
        </w:rPr>
        <w:t xml:space="preserve"> ef neu hi'n tyfu i fyny gyda syniadau per</w:t>
      </w:r>
      <w:r w:rsidR="00A50B30" w:rsidRPr="00CD467B">
        <w:rPr>
          <w:rStyle w:val="Emphasis"/>
          <w:rFonts w:ascii="Times New Roman" w:hAnsi="Times New Roman" w:cs="Times New Roman"/>
          <w:i w:val="0"/>
          <w:sz w:val="24"/>
          <w:lang w:val="cy-GB"/>
        </w:rPr>
        <w:t xml:space="preserve">yglus a dinistriol am </w:t>
      </w:r>
      <w:r w:rsidR="003E50DC" w:rsidRPr="00CD467B">
        <w:rPr>
          <w:rStyle w:val="Emphasis"/>
          <w:rFonts w:ascii="Times New Roman" w:hAnsi="Times New Roman" w:cs="Times New Roman"/>
          <w:i w:val="0"/>
          <w:sz w:val="24"/>
          <w:lang w:val="cy-GB"/>
        </w:rPr>
        <w:t>ei</w:t>
      </w:r>
      <w:r w:rsidR="00A50B30" w:rsidRPr="00CD467B">
        <w:rPr>
          <w:rStyle w:val="Emphasis"/>
          <w:rFonts w:ascii="Times New Roman" w:hAnsi="Times New Roman" w:cs="Times New Roman"/>
          <w:i w:val="0"/>
          <w:sz w:val="24"/>
          <w:lang w:val="cy-GB"/>
        </w:rPr>
        <w:t xml:space="preserve"> hunan,</w:t>
      </w:r>
      <w:r w:rsidR="009558C1" w:rsidRPr="00CD467B">
        <w:rPr>
          <w:rStyle w:val="Emphasis"/>
          <w:rFonts w:ascii="Times New Roman" w:hAnsi="Times New Roman" w:cs="Times New Roman"/>
          <w:i w:val="0"/>
          <w:sz w:val="24"/>
          <w:lang w:val="cy-GB"/>
        </w:rPr>
        <w:t xml:space="preserve"> ei fod yn annioddefol, </w:t>
      </w:r>
      <w:r w:rsidR="00A50B30" w:rsidRPr="00CD467B">
        <w:rPr>
          <w:rStyle w:val="Emphasis"/>
          <w:rFonts w:ascii="Times New Roman" w:hAnsi="Times New Roman" w:cs="Times New Roman"/>
          <w:i w:val="0"/>
          <w:sz w:val="24"/>
          <w:lang w:val="cy-GB"/>
        </w:rPr>
        <w:t xml:space="preserve">yn gallu fod yn plentyn sy’n anodd </w:t>
      </w:r>
      <w:r w:rsidR="00DC6012">
        <w:rPr>
          <w:rStyle w:val="Emphasis"/>
          <w:rFonts w:ascii="Times New Roman" w:hAnsi="Times New Roman" w:cs="Times New Roman"/>
          <w:i w:val="0"/>
          <w:sz w:val="24"/>
          <w:lang w:val="cy-GB"/>
        </w:rPr>
        <w:t>e</w:t>
      </w:r>
      <w:r w:rsidR="00A50B30" w:rsidRPr="00CD467B">
        <w:rPr>
          <w:rStyle w:val="Emphasis"/>
          <w:rFonts w:ascii="Times New Roman" w:hAnsi="Times New Roman" w:cs="Times New Roman"/>
          <w:i w:val="0"/>
          <w:sz w:val="24"/>
          <w:lang w:val="cy-GB"/>
        </w:rPr>
        <w:t>i reoli</w:t>
      </w:r>
      <w:r w:rsidR="009558C1" w:rsidRPr="00CD467B">
        <w:rPr>
          <w:rStyle w:val="Emphasis"/>
          <w:rFonts w:ascii="Times New Roman" w:hAnsi="Times New Roman" w:cs="Times New Roman"/>
          <w:i w:val="0"/>
          <w:sz w:val="24"/>
          <w:lang w:val="cy-GB"/>
        </w:rPr>
        <w:t xml:space="preserve">, ac yn </w:t>
      </w:r>
      <w:r w:rsidR="00A50B30" w:rsidRPr="00CD467B">
        <w:rPr>
          <w:rStyle w:val="Emphasis"/>
          <w:rFonts w:ascii="Times New Roman" w:hAnsi="Times New Roman" w:cs="Times New Roman"/>
          <w:i w:val="0"/>
          <w:sz w:val="24"/>
          <w:lang w:val="cy-GB"/>
        </w:rPr>
        <w:t>g</w:t>
      </w:r>
      <w:r w:rsidR="009558C1" w:rsidRPr="00CD467B">
        <w:rPr>
          <w:rStyle w:val="Emphasis"/>
          <w:rFonts w:ascii="Times New Roman" w:hAnsi="Times New Roman" w:cs="Times New Roman"/>
          <w:i w:val="0"/>
          <w:sz w:val="24"/>
          <w:lang w:val="cy-GB"/>
        </w:rPr>
        <w:t>yffredinol</w:t>
      </w:r>
      <w:r w:rsidR="00A50B30" w:rsidRPr="00CD467B">
        <w:rPr>
          <w:rStyle w:val="Emphasis"/>
          <w:rFonts w:ascii="Times New Roman" w:hAnsi="Times New Roman" w:cs="Times New Roman"/>
          <w:i w:val="0"/>
          <w:sz w:val="24"/>
          <w:lang w:val="cy-GB"/>
        </w:rPr>
        <w:t xml:space="preserve"> yn cambihafio</w:t>
      </w:r>
      <w:r w:rsidR="00CD467B">
        <w:rPr>
          <w:rStyle w:val="Emphasis"/>
          <w:rFonts w:ascii="Times New Roman" w:hAnsi="Times New Roman" w:cs="Times New Roman"/>
          <w:i w:val="0"/>
          <w:sz w:val="24"/>
          <w:lang w:val="cy-GB"/>
        </w:rPr>
        <w:t xml:space="preserve">. At hynny, gall plentyn y blynyddoedd cynnar </w:t>
      </w:r>
      <w:r w:rsidR="00A50B30" w:rsidRPr="00CD467B">
        <w:rPr>
          <w:rStyle w:val="Emphasis"/>
          <w:rFonts w:ascii="Times New Roman" w:hAnsi="Times New Roman" w:cs="Times New Roman"/>
          <w:i w:val="0"/>
          <w:sz w:val="24"/>
          <w:lang w:val="cy-GB"/>
        </w:rPr>
        <w:t xml:space="preserve">gweld hi’n anodd i </w:t>
      </w:r>
      <w:r w:rsidR="009558C1" w:rsidRPr="00CD467B">
        <w:rPr>
          <w:rStyle w:val="Emphasis"/>
          <w:rFonts w:ascii="Times New Roman" w:hAnsi="Times New Roman" w:cs="Times New Roman"/>
          <w:i w:val="0"/>
          <w:sz w:val="24"/>
          <w:lang w:val="cy-GB"/>
        </w:rPr>
        <w:t>wybod s</w:t>
      </w:r>
      <w:r w:rsidR="00A50B30" w:rsidRPr="00CD467B">
        <w:rPr>
          <w:rStyle w:val="Emphasis"/>
          <w:rFonts w:ascii="Times New Roman" w:hAnsi="Times New Roman" w:cs="Times New Roman"/>
          <w:i w:val="0"/>
          <w:sz w:val="24"/>
          <w:lang w:val="cy-GB"/>
        </w:rPr>
        <w:t>ut i gael sylw oedolion mewn ffo</w:t>
      </w:r>
      <w:r w:rsidR="009558C1" w:rsidRPr="00CD467B">
        <w:rPr>
          <w:rStyle w:val="Emphasis"/>
          <w:rFonts w:ascii="Times New Roman" w:hAnsi="Times New Roman" w:cs="Times New Roman"/>
          <w:i w:val="0"/>
          <w:sz w:val="24"/>
          <w:lang w:val="cy-GB"/>
        </w:rPr>
        <w:t>rdd cadarnha</w:t>
      </w:r>
      <w:r w:rsidR="00A50B30" w:rsidRPr="00CD467B">
        <w:rPr>
          <w:rStyle w:val="Emphasis"/>
          <w:rFonts w:ascii="Times New Roman" w:hAnsi="Times New Roman" w:cs="Times New Roman"/>
          <w:i w:val="0"/>
          <w:sz w:val="24"/>
          <w:lang w:val="cy-GB"/>
        </w:rPr>
        <w:t>ol, felly mae'n cael ei labelu fel plentyn trafferthus</w:t>
      </w:r>
      <w:r w:rsidR="009558C1" w:rsidRPr="00CD467B">
        <w:rPr>
          <w:rStyle w:val="Emphasis"/>
          <w:rFonts w:ascii="Times New Roman" w:hAnsi="Times New Roman" w:cs="Times New Roman"/>
          <w:i w:val="0"/>
          <w:sz w:val="24"/>
          <w:lang w:val="cy-GB"/>
        </w:rPr>
        <w:t xml:space="preserve">. </w:t>
      </w:r>
      <w:r w:rsidR="00A50B30" w:rsidRPr="00CD467B">
        <w:rPr>
          <w:rStyle w:val="Emphasis"/>
          <w:rFonts w:ascii="Times New Roman" w:hAnsi="Times New Roman" w:cs="Times New Roman"/>
          <w:i w:val="0"/>
          <w:sz w:val="24"/>
          <w:lang w:val="cy-GB"/>
        </w:rPr>
        <w:t>Byddai plentyn a rhiant sy’n dioddef o iselder yn</w:t>
      </w:r>
      <w:r w:rsidR="009558C1" w:rsidRPr="00CD467B">
        <w:rPr>
          <w:rStyle w:val="Emphasis"/>
          <w:rFonts w:ascii="Times New Roman" w:hAnsi="Times New Roman" w:cs="Times New Roman"/>
          <w:i w:val="0"/>
          <w:sz w:val="24"/>
          <w:lang w:val="cy-GB"/>
        </w:rPr>
        <w:t xml:space="preserve"> </w:t>
      </w:r>
      <w:r w:rsidR="00A50B30" w:rsidRPr="00CD467B">
        <w:rPr>
          <w:rStyle w:val="Emphasis"/>
          <w:rFonts w:ascii="Times New Roman" w:hAnsi="Times New Roman" w:cs="Times New Roman"/>
          <w:i w:val="0"/>
          <w:sz w:val="24"/>
          <w:lang w:val="cy-GB"/>
        </w:rPr>
        <w:t>anwybodol o</w:t>
      </w:r>
      <w:r w:rsidR="009558C1" w:rsidRPr="00CD467B">
        <w:rPr>
          <w:rStyle w:val="Emphasis"/>
          <w:rFonts w:ascii="Times New Roman" w:hAnsi="Times New Roman" w:cs="Times New Roman"/>
          <w:i w:val="0"/>
          <w:sz w:val="24"/>
          <w:lang w:val="cy-GB"/>
        </w:rPr>
        <w:t xml:space="preserve"> sut i leddfu ei hun, felly mae mewn perygl o gam-drin sylweddau. </w:t>
      </w:r>
      <w:r w:rsidR="00A50B30" w:rsidRPr="00CD467B">
        <w:rPr>
          <w:rStyle w:val="Emphasis"/>
          <w:rFonts w:ascii="Times New Roman" w:hAnsi="Times New Roman" w:cs="Times New Roman"/>
          <w:i w:val="0"/>
          <w:sz w:val="24"/>
          <w:lang w:val="cy-GB"/>
        </w:rPr>
        <w:t xml:space="preserve">Ymhellach, mae’n tebygol na fydd y plentyn </w:t>
      </w:r>
      <w:r w:rsidR="00CD467B">
        <w:rPr>
          <w:rStyle w:val="Emphasis"/>
          <w:rFonts w:ascii="Times New Roman" w:hAnsi="Times New Roman" w:cs="Times New Roman"/>
          <w:i w:val="0"/>
          <w:sz w:val="24"/>
          <w:lang w:val="cy-GB"/>
        </w:rPr>
        <w:t>y blynyddoedd cynnar</w:t>
      </w:r>
      <w:r w:rsidR="00A50B30" w:rsidRPr="00CD467B">
        <w:rPr>
          <w:rStyle w:val="Emphasis"/>
          <w:rFonts w:ascii="Times New Roman" w:hAnsi="Times New Roman" w:cs="Times New Roman"/>
          <w:i w:val="0"/>
          <w:sz w:val="24"/>
          <w:lang w:val="cy-GB"/>
        </w:rPr>
        <w:t xml:space="preserve"> tyfu lan i wybod beth yw gwert</w:t>
      </w:r>
      <w:r w:rsidR="003E50DC" w:rsidRPr="00CD467B">
        <w:rPr>
          <w:rStyle w:val="Emphasis"/>
          <w:rFonts w:ascii="Times New Roman" w:hAnsi="Times New Roman" w:cs="Times New Roman"/>
          <w:i w:val="0"/>
          <w:sz w:val="24"/>
          <w:lang w:val="cy-GB"/>
        </w:rPr>
        <w:t>h</w:t>
      </w:r>
      <w:r w:rsidR="00A50B30" w:rsidRPr="00CD467B">
        <w:rPr>
          <w:rStyle w:val="Emphasis"/>
          <w:rFonts w:ascii="Times New Roman" w:hAnsi="Times New Roman" w:cs="Times New Roman"/>
          <w:i w:val="0"/>
          <w:sz w:val="24"/>
          <w:lang w:val="cy-GB"/>
        </w:rPr>
        <w:t xml:space="preserve"> ei hun ac felly mae risg bod y plentyn</w:t>
      </w:r>
      <w:r w:rsidR="009558C1" w:rsidRPr="00CD467B">
        <w:rPr>
          <w:rStyle w:val="Emphasis"/>
          <w:rFonts w:ascii="Times New Roman" w:hAnsi="Times New Roman" w:cs="Times New Roman"/>
          <w:i w:val="0"/>
          <w:sz w:val="24"/>
          <w:lang w:val="cy-GB"/>
        </w:rPr>
        <w:t xml:space="preserve"> mewn perygl o iselder</w:t>
      </w:r>
      <w:r w:rsidR="00A50B30" w:rsidRPr="00CD467B">
        <w:rPr>
          <w:rStyle w:val="Emphasis"/>
          <w:rFonts w:ascii="Times New Roman" w:hAnsi="Times New Roman" w:cs="Times New Roman"/>
          <w:i w:val="0"/>
          <w:sz w:val="24"/>
          <w:lang w:val="cy-GB"/>
        </w:rPr>
        <w:t xml:space="preserve"> ei hunan</w:t>
      </w:r>
      <w:r w:rsidR="003E50DC" w:rsidRPr="00CD467B">
        <w:rPr>
          <w:rStyle w:val="Emphasis"/>
          <w:rFonts w:ascii="Times New Roman" w:hAnsi="Times New Roman" w:cs="Times New Roman"/>
          <w:i w:val="0"/>
          <w:sz w:val="24"/>
          <w:lang w:val="cy-GB"/>
        </w:rPr>
        <w:t xml:space="preserve"> yn y dyfodol</w:t>
      </w:r>
      <w:r w:rsidR="009558C1" w:rsidRPr="00CD467B">
        <w:rPr>
          <w:rStyle w:val="Emphasis"/>
          <w:rFonts w:ascii="Times New Roman" w:hAnsi="Times New Roman" w:cs="Times New Roman"/>
          <w:i w:val="0"/>
          <w:sz w:val="24"/>
          <w:lang w:val="cy-GB"/>
        </w:rPr>
        <w:t xml:space="preserve">. </w:t>
      </w:r>
      <w:r w:rsidR="00A50B30" w:rsidRPr="00CD467B">
        <w:rPr>
          <w:rStyle w:val="Emphasis"/>
          <w:rFonts w:ascii="Times New Roman" w:hAnsi="Times New Roman" w:cs="Times New Roman"/>
          <w:i w:val="0"/>
          <w:sz w:val="24"/>
          <w:lang w:val="cy-GB"/>
        </w:rPr>
        <w:t>Gan na fydd y plentyn</w:t>
      </w:r>
      <w:r w:rsidR="009558C1" w:rsidRPr="00CD467B">
        <w:rPr>
          <w:rStyle w:val="Emphasis"/>
          <w:rFonts w:ascii="Times New Roman" w:hAnsi="Times New Roman" w:cs="Times New Roman"/>
          <w:i w:val="0"/>
          <w:sz w:val="24"/>
          <w:lang w:val="cy-GB"/>
        </w:rPr>
        <w:t xml:space="preserve"> wedi dysgu sut i reoli ei ymddygiad ei hun, </w:t>
      </w:r>
      <w:r w:rsidR="00A50B30" w:rsidRPr="00CD467B">
        <w:rPr>
          <w:rStyle w:val="Emphasis"/>
          <w:rFonts w:ascii="Times New Roman" w:hAnsi="Times New Roman" w:cs="Times New Roman"/>
          <w:i w:val="0"/>
          <w:sz w:val="24"/>
          <w:lang w:val="cy-GB"/>
        </w:rPr>
        <w:t>mae potensial</w:t>
      </w:r>
      <w:r w:rsidR="009558C1" w:rsidRPr="00CD467B">
        <w:rPr>
          <w:rStyle w:val="Emphasis"/>
          <w:rFonts w:ascii="Times New Roman" w:hAnsi="Times New Roman" w:cs="Times New Roman"/>
          <w:i w:val="0"/>
          <w:sz w:val="24"/>
          <w:lang w:val="cy-GB"/>
        </w:rPr>
        <w:t xml:space="preserve"> ni all ffitio</w:t>
      </w:r>
      <w:r w:rsidR="003E50DC" w:rsidRPr="00CD467B">
        <w:rPr>
          <w:rStyle w:val="Emphasis"/>
          <w:rFonts w:ascii="Times New Roman" w:hAnsi="Times New Roman" w:cs="Times New Roman"/>
          <w:i w:val="0"/>
          <w:sz w:val="24"/>
          <w:lang w:val="cy-GB"/>
        </w:rPr>
        <w:t xml:space="preserve"> mewn</w:t>
      </w:r>
      <w:r w:rsidR="009558C1" w:rsidRPr="00CD467B">
        <w:rPr>
          <w:rStyle w:val="Emphasis"/>
          <w:rFonts w:ascii="Times New Roman" w:hAnsi="Times New Roman" w:cs="Times New Roman"/>
          <w:i w:val="0"/>
          <w:sz w:val="24"/>
          <w:lang w:val="cy-GB"/>
        </w:rPr>
        <w:t xml:space="preserve"> i'r ysgol na'r </w:t>
      </w:r>
      <w:r w:rsidR="003E50DC" w:rsidRPr="00CD467B">
        <w:rPr>
          <w:rStyle w:val="Emphasis"/>
          <w:rFonts w:ascii="Times New Roman" w:hAnsi="Times New Roman" w:cs="Times New Roman"/>
          <w:i w:val="0"/>
          <w:sz w:val="24"/>
          <w:lang w:val="cy-GB"/>
        </w:rPr>
        <w:t xml:space="preserve">lle </w:t>
      </w:r>
      <w:r w:rsidR="009558C1" w:rsidRPr="00CD467B">
        <w:rPr>
          <w:rStyle w:val="Emphasis"/>
          <w:rFonts w:ascii="Times New Roman" w:hAnsi="Times New Roman" w:cs="Times New Roman"/>
          <w:i w:val="0"/>
          <w:sz w:val="24"/>
          <w:lang w:val="cy-GB"/>
        </w:rPr>
        <w:t>gwaith</w:t>
      </w:r>
      <w:r w:rsidR="00A50B30" w:rsidRPr="00CD467B">
        <w:rPr>
          <w:rStyle w:val="Emphasis"/>
          <w:rFonts w:ascii="Times New Roman" w:hAnsi="Times New Roman" w:cs="Times New Roman"/>
          <w:i w:val="0"/>
          <w:sz w:val="24"/>
          <w:lang w:val="cy-GB"/>
        </w:rPr>
        <w:t xml:space="preserve"> ac felly yn gwynebu problemau negyddol trwy </w:t>
      </w:r>
      <w:r w:rsidR="003E50DC" w:rsidRPr="00CD467B">
        <w:rPr>
          <w:rStyle w:val="Emphasis"/>
          <w:rFonts w:ascii="Times New Roman" w:hAnsi="Times New Roman" w:cs="Times New Roman"/>
          <w:i w:val="0"/>
          <w:sz w:val="24"/>
          <w:lang w:val="cy-GB"/>
        </w:rPr>
        <w:t xml:space="preserve">gydol </w:t>
      </w:r>
      <w:r w:rsidR="00A50B30" w:rsidRPr="00CD467B">
        <w:rPr>
          <w:rStyle w:val="Emphasis"/>
          <w:rFonts w:ascii="Times New Roman" w:hAnsi="Times New Roman" w:cs="Times New Roman"/>
          <w:i w:val="0"/>
          <w:sz w:val="24"/>
          <w:lang w:val="cy-GB"/>
        </w:rPr>
        <w:t>bywyd</w:t>
      </w:r>
      <w:r w:rsidR="009558C1" w:rsidRPr="00CD467B">
        <w:rPr>
          <w:rStyle w:val="Emphasis"/>
          <w:rFonts w:ascii="Times New Roman" w:hAnsi="Times New Roman" w:cs="Times New Roman"/>
          <w:i w:val="0"/>
          <w:sz w:val="24"/>
          <w:lang w:val="cy-GB"/>
        </w:rPr>
        <w:t>.</w:t>
      </w:r>
      <w:r w:rsidR="00A50B30" w:rsidRPr="00CD467B">
        <w:rPr>
          <w:rStyle w:val="Emphasis"/>
          <w:rFonts w:ascii="Times New Roman" w:hAnsi="Times New Roman" w:cs="Times New Roman"/>
          <w:i w:val="0"/>
          <w:sz w:val="24"/>
          <w:lang w:val="cy-GB"/>
        </w:rPr>
        <w:t xml:space="preserve"> (Psych central, 2021)</w:t>
      </w:r>
      <w:r w:rsidR="00AE7C33" w:rsidRPr="00CD467B">
        <w:rPr>
          <w:rStyle w:val="Emphasis"/>
          <w:rFonts w:ascii="Times New Roman" w:hAnsi="Times New Roman" w:cs="Times New Roman"/>
          <w:i w:val="0"/>
          <w:sz w:val="24"/>
          <w:lang w:val="cy-GB"/>
        </w:rPr>
        <w:t xml:space="preserve"> </w:t>
      </w:r>
    </w:p>
    <w:p w:rsidR="000B1E62" w:rsidRPr="00CD467B" w:rsidRDefault="000B1E62" w:rsidP="00C56EAA">
      <w:pPr>
        <w:spacing w:line="360" w:lineRule="auto"/>
        <w:jc w:val="both"/>
        <w:rPr>
          <w:rStyle w:val="Emphasis"/>
          <w:rFonts w:ascii="Times New Roman" w:hAnsi="Times New Roman" w:cs="Times New Roman"/>
          <w:i w:val="0"/>
          <w:sz w:val="24"/>
          <w:lang w:val="cy-GB"/>
        </w:rPr>
      </w:pPr>
      <w:r w:rsidRPr="00CD467B">
        <w:rPr>
          <w:rStyle w:val="Emphasis"/>
          <w:rFonts w:ascii="Times New Roman" w:hAnsi="Times New Roman" w:cs="Times New Roman"/>
          <w:i w:val="0"/>
          <w:sz w:val="24"/>
          <w:lang w:val="cy-GB"/>
        </w:rPr>
        <w:t>Yn yr un modd, mae’r NCPCC (2021) yn ystyried, effallai y bydd angen cefnogaeth ar rai rhieni neu gofalwyr sy’n dioddef o problemau iechyd meddwl.</w:t>
      </w:r>
      <w:r w:rsidR="003E50DC" w:rsidRPr="00CD467B">
        <w:rPr>
          <w:rStyle w:val="Emphasis"/>
          <w:rFonts w:ascii="Times New Roman" w:hAnsi="Times New Roman" w:cs="Times New Roman"/>
          <w:i w:val="0"/>
          <w:sz w:val="24"/>
          <w:lang w:val="cy-GB"/>
        </w:rPr>
        <w:t xml:space="preserve"> </w:t>
      </w:r>
      <w:r w:rsidRPr="00CD467B">
        <w:rPr>
          <w:rStyle w:val="Emphasis"/>
          <w:rFonts w:ascii="Times New Roman" w:hAnsi="Times New Roman" w:cs="Times New Roman"/>
          <w:i w:val="0"/>
          <w:sz w:val="24"/>
          <w:lang w:val="cy-GB"/>
        </w:rPr>
        <w:t>Gall y problemau yma gwneud hi’n anodd i rhiant neu gofalwr ymdopi ag arferion bywyd fel amser</w:t>
      </w:r>
      <w:r w:rsidR="003E50DC" w:rsidRPr="00CD467B">
        <w:rPr>
          <w:rStyle w:val="Emphasis"/>
          <w:rFonts w:ascii="Times New Roman" w:hAnsi="Times New Roman" w:cs="Times New Roman"/>
          <w:i w:val="0"/>
          <w:sz w:val="24"/>
          <w:lang w:val="cy-GB"/>
        </w:rPr>
        <w:t>ion</w:t>
      </w:r>
      <w:r w:rsidRPr="00CD467B">
        <w:rPr>
          <w:rStyle w:val="Emphasis"/>
          <w:rFonts w:ascii="Times New Roman" w:hAnsi="Times New Roman" w:cs="Times New Roman"/>
          <w:i w:val="0"/>
          <w:sz w:val="24"/>
          <w:lang w:val="cy-GB"/>
        </w:rPr>
        <w:t xml:space="preserve"> bwyd, amser ysgol, gwaith tŷ, apwyntiadau deintydd neu meddyg ag amser gwely. </w:t>
      </w:r>
      <w:r w:rsidR="000B309D" w:rsidRPr="00CD467B">
        <w:rPr>
          <w:rStyle w:val="Emphasis"/>
          <w:rFonts w:ascii="Times New Roman" w:hAnsi="Times New Roman" w:cs="Times New Roman"/>
          <w:i w:val="0"/>
          <w:sz w:val="24"/>
          <w:lang w:val="cy-GB"/>
        </w:rPr>
        <w:t>At hynny, g</w:t>
      </w:r>
      <w:r w:rsidRPr="00CD467B">
        <w:rPr>
          <w:rStyle w:val="Emphasis"/>
          <w:rFonts w:ascii="Times New Roman" w:hAnsi="Times New Roman" w:cs="Times New Roman"/>
          <w:i w:val="0"/>
          <w:sz w:val="24"/>
          <w:lang w:val="cy-GB"/>
        </w:rPr>
        <w:t xml:space="preserve">all y rhiant yma </w:t>
      </w:r>
      <w:r w:rsidRPr="00CD467B">
        <w:rPr>
          <w:rStyle w:val="Emphasis"/>
          <w:rFonts w:ascii="Times New Roman" w:hAnsi="Times New Roman" w:cs="Times New Roman"/>
          <w:i w:val="0"/>
          <w:sz w:val="24"/>
          <w:lang w:val="cy-GB"/>
        </w:rPr>
        <w:lastRenderedPageBreak/>
        <w:t>hefyd gweld hi’n anodd i reoli ei hwyliau a’u hemosiynau o amylch ei plant sy’n golygu gall rhiant colli’r gallu i gydnabod anghenion corfforol ac emosiynol y plentyn, ymgysylltu’n gymdeithasol gyda’u plant, gosod a chynnal ffiniau diogel a phriodol a rheoli ymddygiad eu plant. Os na fydd rhieni'n cael y gefnogaeth sydd ei hangen arnynt gan deulu, lleoliad, ffrindiau, cymdogion a / neu weithwyr proffesiynol, gall yr heriau hyn gynyddu. Mewn achosion eithafol, gall plant brofi camdriniaeth a / neu esgeulustod.</w:t>
      </w:r>
      <w:r w:rsidR="000B309D" w:rsidRPr="00CD467B">
        <w:rPr>
          <w:rStyle w:val="Emphasis"/>
          <w:rFonts w:ascii="Times New Roman" w:hAnsi="Times New Roman" w:cs="Times New Roman"/>
          <w:i w:val="0"/>
          <w:sz w:val="24"/>
          <w:lang w:val="cy-GB"/>
        </w:rPr>
        <w:t xml:space="preserve"> Foddbynnag, m</w:t>
      </w:r>
      <w:r w:rsidRPr="00CD467B">
        <w:rPr>
          <w:rStyle w:val="Emphasis"/>
          <w:rFonts w:ascii="Times New Roman" w:hAnsi="Times New Roman" w:cs="Times New Roman"/>
          <w:i w:val="0"/>
          <w:sz w:val="24"/>
          <w:lang w:val="cy-GB"/>
        </w:rPr>
        <w:t xml:space="preserve">ae’r senario yn dechrau dangos yr achosion eithafol yma felly dylai arweinydd gynhwysol cael y gallu i weld yr arwyddion yn gynnar er mwyn </w:t>
      </w:r>
      <w:r w:rsidR="000B309D" w:rsidRPr="00CD467B">
        <w:rPr>
          <w:rStyle w:val="Emphasis"/>
          <w:rFonts w:ascii="Times New Roman" w:hAnsi="Times New Roman" w:cs="Times New Roman"/>
          <w:i w:val="0"/>
          <w:sz w:val="24"/>
          <w:lang w:val="cy-GB"/>
        </w:rPr>
        <w:t xml:space="preserve">galluogi bywyd da i’r plentyn </w:t>
      </w:r>
      <w:r w:rsidR="005A75CE">
        <w:rPr>
          <w:rStyle w:val="Emphasis"/>
          <w:rFonts w:ascii="Times New Roman" w:hAnsi="Times New Roman" w:cs="Times New Roman"/>
          <w:i w:val="0"/>
          <w:sz w:val="24"/>
          <w:lang w:val="cy-GB"/>
        </w:rPr>
        <w:t xml:space="preserve">blynyddoedd cynnar </w:t>
      </w:r>
      <w:r w:rsidR="000B309D" w:rsidRPr="00CD467B">
        <w:rPr>
          <w:rStyle w:val="Emphasis"/>
          <w:rFonts w:ascii="Times New Roman" w:hAnsi="Times New Roman" w:cs="Times New Roman"/>
          <w:i w:val="0"/>
          <w:sz w:val="24"/>
          <w:lang w:val="cy-GB"/>
        </w:rPr>
        <w:t>a’r fam tu fewn a thu allan i’</w:t>
      </w:r>
      <w:r w:rsidR="00DC6012">
        <w:rPr>
          <w:rStyle w:val="Emphasis"/>
          <w:rFonts w:ascii="Times New Roman" w:hAnsi="Times New Roman" w:cs="Times New Roman"/>
          <w:i w:val="0"/>
          <w:sz w:val="24"/>
          <w:lang w:val="cy-GB"/>
        </w:rPr>
        <w:t>r lleoliad, a sicrhau nad yw’r sefyllfa yn mynd yn rhy bell.</w:t>
      </w:r>
    </w:p>
    <w:p w:rsidR="00D42112" w:rsidRDefault="009B5B9D" w:rsidP="00C56EAA">
      <w:pPr>
        <w:spacing w:line="360" w:lineRule="auto"/>
        <w:jc w:val="both"/>
        <w:rPr>
          <w:rStyle w:val="SubtleEmphasis"/>
          <w:rFonts w:ascii="Times New Roman" w:hAnsi="Times New Roman" w:cs="Times New Roman"/>
          <w:i w:val="0"/>
          <w:color w:val="auto"/>
          <w:sz w:val="24"/>
          <w:lang w:val="cy-GB"/>
        </w:rPr>
      </w:pPr>
      <w:r w:rsidRPr="00CD467B">
        <w:rPr>
          <w:rStyle w:val="Emphasis"/>
          <w:rFonts w:ascii="Times New Roman" w:hAnsi="Times New Roman" w:cs="Times New Roman"/>
          <w:i w:val="0"/>
          <w:sz w:val="24"/>
          <w:lang w:val="cy-GB"/>
        </w:rPr>
        <w:t>Foddbynnag, mae’r gymuned hefyd yn gallu cael i effeithio gan problem fel iechyd meddwl</w:t>
      </w:r>
      <w:r w:rsidR="00800421" w:rsidRPr="00CD467B">
        <w:rPr>
          <w:rStyle w:val="Emphasis"/>
          <w:rFonts w:ascii="Times New Roman" w:hAnsi="Times New Roman" w:cs="Times New Roman"/>
          <w:i w:val="0"/>
          <w:sz w:val="24"/>
          <w:lang w:val="cy-GB"/>
        </w:rPr>
        <w:t xml:space="preserve">. Gall arweinydd gynhwysol sicrhau bod ffyrdd gyda’r gymuned o helpu’r rhiant yn y senario. </w:t>
      </w:r>
      <w:r w:rsidR="00800421" w:rsidRPr="00CD467B">
        <w:rPr>
          <w:rStyle w:val="SubtleEmphasis"/>
          <w:rFonts w:ascii="Times New Roman" w:hAnsi="Times New Roman" w:cs="Times New Roman"/>
          <w:i w:val="0"/>
          <w:color w:val="auto"/>
          <w:sz w:val="24"/>
          <w:lang w:val="cy-GB"/>
        </w:rPr>
        <w:t>Mae Mayo Clinic (2018) yn nodi y gallai'r gymuned ddod at ei gilydd i siarad â'r rhiant</w:t>
      </w:r>
      <w:r w:rsidR="00DC6012">
        <w:rPr>
          <w:rStyle w:val="SubtleEmphasis"/>
          <w:rFonts w:ascii="Times New Roman" w:hAnsi="Times New Roman" w:cs="Times New Roman"/>
          <w:i w:val="0"/>
          <w:color w:val="auto"/>
          <w:sz w:val="24"/>
          <w:lang w:val="cy-GB"/>
        </w:rPr>
        <w:t>, i’w amlygu</w:t>
      </w:r>
      <w:r w:rsidR="00800421" w:rsidRPr="00CD467B">
        <w:rPr>
          <w:rStyle w:val="SubtleEmphasis"/>
          <w:rFonts w:ascii="Times New Roman" w:hAnsi="Times New Roman" w:cs="Times New Roman"/>
          <w:i w:val="0"/>
          <w:color w:val="auto"/>
          <w:sz w:val="24"/>
          <w:lang w:val="cy-GB"/>
        </w:rPr>
        <w:t xml:space="preserve"> yr hyn sydd </w:t>
      </w:r>
      <w:r w:rsidR="009B0322" w:rsidRPr="00CD467B">
        <w:rPr>
          <w:rStyle w:val="SubtleEmphasis"/>
          <w:rFonts w:ascii="Times New Roman" w:hAnsi="Times New Roman" w:cs="Times New Roman"/>
          <w:i w:val="0"/>
          <w:color w:val="auto"/>
          <w:sz w:val="24"/>
          <w:lang w:val="cy-GB"/>
        </w:rPr>
        <w:t>yn cael i gwestiynu</w:t>
      </w:r>
      <w:r w:rsidR="00800421" w:rsidRPr="00CD467B">
        <w:rPr>
          <w:rStyle w:val="SubtleEmphasis"/>
          <w:rFonts w:ascii="Times New Roman" w:hAnsi="Times New Roman" w:cs="Times New Roman"/>
          <w:i w:val="0"/>
          <w:color w:val="auto"/>
          <w:sz w:val="24"/>
          <w:lang w:val="cy-GB"/>
        </w:rPr>
        <w:t xml:space="preserve"> a pham </w:t>
      </w:r>
      <w:r w:rsidR="009B0322" w:rsidRPr="00CD467B">
        <w:rPr>
          <w:rStyle w:val="SubtleEmphasis"/>
          <w:rFonts w:ascii="Times New Roman" w:hAnsi="Times New Roman" w:cs="Times New Roman"/>
          <w:i w:val="0"/>
          <w:color w:val="auto"/>
          <w:sz w:val="24"/>
          <w:lang w:val="cy-GB"/>
        </w:rPr>
        <w:t>mae yna bryder</w:t>
      </w:r>
      <w:r w:rsidR="00DC6012">
        <w:rPr>
          <w:rStyle w:val="SubtleEmphasis"/>
          <w:rFonts w:ascii="Times New Roman" w:hAnsi="Times New Roman" w:cs="Times New Roman"/>
          <w:i w:val="0"/>
          <w:color w:val="auto"/>
          <w:sz w:val="24"/>
          <w:lang w:val="cy-GB"/>
        </w:rPr>
        <w:t xml:space="preserve"> drostynt</w:t>
      </w:r>
      <w:r w:rsidR="009B0322" w:rsidRPr="00CD467B">
        <w:rPr>
          <w:rStyle w:val="SubtleEmphasis"/>
          <w:rFonts w:ascii="Times New Roman" w:hAnsi="Times New Roman" w:cs="Times New Roman"/>
          <w:i w:val="0"/>
          <w:color w:val="auto"/>
          <w:sz w:val="24"/>
          <w:lang w:val="cy-GB"/>
        </w:rPr>
        <w:t>. Gall arweinydd g</w:t>
      </w:r>
      <w:r w:rsidR="00DC6012">
        <w:rPr>
          <w:rStyle w:val="SubtleEmphasis"/>
          <w:rFonts w:ascii="Times New Roman" w:hAnsi="Times New Roman" w:cs="Times New Roman"/>
          <w:i w:val="0"/>
          <w:color w:val="auto"/>
          <w:sz w:val="24"/>
          <w:lang w:val="cy-GB"/>
        </w:rPr>
        <w:t>ynhwysol ddisgrifio iselder fela</w:t>
      </w:r>
      <w:r w:rsidR="00800421" w:rsidRPr="00CD467B">
        <w:rPr>
          <w:rStyle w:val="SubtleEmphasis"/>
          <w:rFonts w:ascii="Times New Roman" w:hAnsi="Times New Roman" w:cs="Times New Roman"/>
          <w:i w:val="0"/>
          <w:color w:val="auto"/>
          <w:sz w:val="24"/>
          <w:lang w:val="cy-GB"/>
        </w:rPr>
        <w:t xml:space="preserve"> cyflwr meddygol, nid nam personol neu wendid </w:t>
      </w:r>
      <w:r w:rsidR="00DC6012">
        <w:rPr>
          <w:rStyle w:val="SubtleEmphasis"/>
          <w:rFonts w:ascii="Times New Roman" w:hAnsi="Times New Roman" w:cs="Times New Roman"/>
          <w:i w:val="0"/>
          <w:color w:val="auto"/>
          <w:sz w:val="24"/>
          <w:lang w:val="cy-GB"/>
        </w:rPr>
        <w:t xml:space="preserve">ar yr unigolyn </w:t>
      </w:r>
      <w:r w:rsidR="00800421" w:rsidRPr="00CD467B">
        <w:rPr>
          <w:rStyle w:val="SubtleEmphasis"/>
          <w:rFonts w:ascii="Times New Roman" w:hAnsi="Times New Roman" w:cs="Times New Roman"/>
          <w:i w:val="0"/>
          <w:color w:val="auto"/>
          <w:sz w:val="24"/>
          <w:lang w:val="cy-GB"/>
        </w:rPr>
        <w:t>- a'i fod fel arfer yn gwella gyda thriniaeth. Efallai y bydd meddyg o gymorth i'r rhiant ac y gallai hyn fod yr opsiwn gorau i</w:t>
      </w:r>
      <w:r w:rsidR="00DC6012">
        <w:rPr>
          <w:rStyle w:val="SubtleEmphasis"/>
          <w:rFonts w:ascii="Times New Roman" w:hAnsi="Times New Roman" w:cs="Times New Roman"/>
          <w:i w:val="0"/>
          <w:color w:val="auto"/>
          <w:sz w:val="24"/>
          <w:lang w:val="cy-GB"/>
        </w:rPr>
        <w:t>ddi er mwyn sicrhau hapusrwydd hi, ac yn bwysicach, e</w:t>
      </w:r>
      <w:r w:rsidR="00800421" w:rsidRPr="00CD467B">
        <w:rPr>
          <w:rStyle w:val="SubtleEmphasis"/>
          <w:rFonts w:ascii="Times New Roman" w:hAnsi="Times New Roman" w:cs="Times New Roman"/>
          <w:i w:val="0"/>
          <w:color w:val="auto"/>
          <w:sz w:val="24"/>
          <w:lang w:val="cy-GB"/>
        </w:rPr>
        <w:t>i phlentyn. Dylai hyrwyddo'r weithred o geisio</w:t>
      </w:r>
      <w:r w:rsidR="009B0322" w:rsidRPr="00CD467B">
        <w:rPr>
          <w:rStyle w:val="SubtleEmphasis"/>
          <w:rFonts w:ascii="Times New Roman" w:hAnsi="Times New Roman" w:cs="Times New Roman"/>
          <w:i w:val="0"/>
          <w:color w:val="auto"/>
          <w:sz w:val="24"/>
          <w:lang w:val="cy-GB"/>
        </w:rPr>
        <w:t xml:space="preserve"> cael</w:t>
      </w:r>
      <w:r w:rsidR="00800421" w:rsidRPr="00CD467B">
        <w:rPr>
          <w:rStyle w:val="SubtleEmphasis"/>
          <w:rFonts w:ascii="Times New Roman" w:hAnsi="Times New Roman" w:cs="Times New Roman"/>
          <w:i w:val="0"/>
          <w:color w:val="auto"/>
          <w:sz w:val="24"/>
          <w:lang w:val="cy-GB"/>
        </w:rPr>
        <w:t xml:space="preserve"> cymorth </w:t>
      </w:r>
      <w:r w:rsidR="00DC6012">
        <w:rPr>
          <w:rStyle w:val="SubtleEmphasis"/>
          <w:rFonts w:ascii="Times New Roman" w:hAnsi="Times New Roman" w:cs="Times New Roman"/>
          <w:i w:val="0"/>
          <w:color w:val="auto"/>
          <w:sz w:val="24"/>
          <w:lang w:val="cy-GB"/>
        </w:rPr>
        <w:t xml:space="preserve">gyflym </w:t>
      </w:r>
      <w:r w:rsidR="00800421" w:rsidRPr="00CD467B">
        <w:rPr>
          <w:rStyle w:val="SubtleEmphasis"/>
          <w:rFonts w:ascii="Times New Roman" w:hAnsi="Times New Roman" w:cs="Times New Roman"/>
          <w:i w:val="0"/>
          <w:color w:val="auto"/>
          <w:sz w:val="24"/>
          <w:lang w:val="cy-GB"/>
        </w:rPr>
        <w:t>gan weithiwr proffesiynol</w:t>
      </w:r>
      <w:r w:rsidR="009B0322" w:rsidRPr="00CD467B">
        <w:rPr>
          <w:rStyle w:val="SubtleEmphasis"/>
          <w:rFonts w:ascii="Times New Roman" w:hAnsi="Times New Roman" w:cs="Times New Roman"/>
          <w:i w:val="0"/>
          <w:color w:val="auto"/>
          <w:sz w:val="24"/>
          <w:lang w:val="cy-GB"/>
        </w:rPr>
        <w:t>.</w:t>
      </w:r>
      <w:r w:rsidR="00800421" w:rsidRPr="00CD467B">
        <w:rPr>
          <w:rStyle w:val="SubtleEmphasis"/>
          <w:rFonts w:ascii="Times New Roman" w:hAnsi="Times New Roman" w:cs="Times New Roman"/>
          <w:i w:val="0"/>
          <w:color w:val="auto"/>
          <w:sz w:val="24"/>
          <w:lang w:val="cy-GB"/>
        </w:rPr>
        <w:t xml:space="preserve"> </w:t>
      </w:r>
      <w:r w:rsidR="009B0322" w:rsidRPr="00CD467B">
        <w:rPr>
          <w:rStyle w:val="SubtleEmphasis"/>
          <w:rFonts w:ascii="Times New Roman" w:hAnsi="Times New Roman" w:cs="Times New Roman"/>
          <w:i w:val="0"/>
          <w:color w:val="auto"/>
          <w:sz w:val="24"/>
          <w:lang w:val="cy-GB"/>
        </w:rPr>
        <w:t>Gall y lleoliad g</w:t>
      </w:r>
      <w:r w:rsidR="00800421" w:rsidRPr="00CD467B">
        <w:rPr>
          <w:rStyle w:val="SubtleEmphasis"/>
          <w:rFonts w:ascii="Times New Roman" w:hAnsi="Times New Roman" w:cs="Times New Roman"/>
          <w:i w:val="0"/>
          <w:color w:val="auto"/>
          <w:sz w:val="24"/>
          <w:lang w:val="cy-GB"/>
        </w:rPr>
        <w:t xml:space="preserve">ynhwysol a'r gymuned i gyd </w:t>
      </w:r>
      <w:r w:rsidR="009B0322" w:rsidRPr="00CD467B">
        <w:rPr>
          <w:rStyle w:val="SubtleEmphasis"/>
          <w:rFonts w:ascii="Times New Roman" w:hAnsi="Times New Roman" w:cs="Times New Roman"/>
          <w:i w:val="0"/>
          <w:color w:val="auto"/>
          <w:sz w:val="24"/>
          <w:lang w:val="cy-GB"/>
        </w:rPr>
        <w:t>hyrwyddo help proffesiynol i’r fam</w:t>
      </w:r>
      <w:r w:rsidR="00800421" w:rsidRPr="00CD467B">
        <w:rPr>
          <w:rStyle w:val="SubtleEmphasis"/>
          <w:rFonts w:ascii="Times New Roman" w:hAnsi="Times New Roman" w:cs="Times New Roman"/>
          <w:i w:val="0"/>
          <w:color w:val="auto"/>
          <w:sz w:val="24"/>
          <w:lang w:val="cy-GB"/>
        </w:rPr>
        <w:t>. Byddai</w:t>
      </w:r>
      <w:r w:rsidR="009B0322" w:rsidRPr="00CD467B">
        <w:rPr>
          <w:rStyle w:val="SubtleEmphasis"/>
          <w:rFonts w:ascii="Times New Roman" w:hAnsi="Times New Roman" w:cs="Times New Roman"/>
          <w:i w:val="0"/>
          <w:color w:val="auto"/>
          <w:sz w:val="24"/>
          <w:lang w:val="cy-GB"/>
        </w:rPr>
        <w:t xml:space="preserve"> o fudd i'r fam siarad â meddyg</w:t>
      </w:r>
      <w:r w:rsidR="00800421" w:rsidRPr="00CD467B">
        <w:rPr>
          <w:rStyle w:val="SubtleEmphasis"/>
          <w:rFonts w:ascii="Times New Roman" w:hAnsi="Times New Roman" w:cs="Times New Roman"/>
          <w:i w:val="0"/>
          <w:color w:val="auto"/>
          <w:sz w:val="24"/>
          <w:lang w:val="cy-GB"/>
        </w:rPr>
        <w:t xml:space="preserve"> neu ddarparwr iechyd meddwl, fel cwnselydd trwyddedig neu seicolegydd. Mae'r sefydliad yn parhau i restru y gallai cymydog, ffrind neu aelod adnabyddus o'r gymuned gynnig amser iddynt baratoi rhestr o gwestiynau i'w trafod mewn apwyntiad cychwynnol gyda meddyg neu ddarparwr </w:t>
      </w:r>
      <w:r w:rsidR="009B0322" w:rsidRPr="00CD467B">
        <w:rPr>
          <w:rStyle w:val="SubtleEmphasis"/>
          <w:rFonts w:ascii="Times New Roman" w:hAnsi="Times New Roman" w:cs="Times New Roman"/>
          <w:i w:val="0"/>
          <w:color w:val="auto"/>
          <w:sz w:val="24"/>
          <w:lang w:val="cy-GB"/>
        </w:rPr>
        <w:t>iechyd meddwl. Gallai lleoliad g</w:t>
      </w:r>
      <w:r w:rsidR="00800421" w:rsidRPr="00CD467B">
        <w:rPr>
          <w:rStyle w:val="SubtleEmphasis"/>
          <w:rFonts w:ascii="Times New Roman" w:hAnsi="Times New Roman" w:cs="Times New Roman"/>
          <w:i w:val="0"/>
          <w:color w:val="auto"/>
          <w:sz w:val="24"/>
          <w:lang w:val="cy-GB"/>
        </w:rPr>
        <w:t xml:space="preserve">ynhwysol ddangos eu bod yn barod i helpu trwy </w:t>
      </w:r>
      <w:r w:rsidR="00753D29">
        <w:rPr>
          <w:rStyle w:val="SubtleEmphasis"/>
          <w:rFonts w:ascii="Times New Roman" w:hAnsi="Times New Roman" w:cs="Times New Roman"/>
          <w:i w:val="0"/>
          <w:color w:val="auto"/>
          <w:sz w:val="24"/>
          <w:lang w:val="cy-GB"/>
        </w:rPr>
        <w:t xml:space="preserve">wrando, a thrwy cymryd amser i </w:t>
      </w:r>
      <w:r w:rsidR="00800421" w:rsidRPr="00CD467B">
        <w:rPr>
          <w:rStyle w:val="SubtleEmphasis"/>
          <w:rFonts w:ascii="Times New Roman" w:hAnsi="Times New Roman" w:cs="Times New Roman"/>
          <w:i w:val="0"/>
          <w:color w:val="auto"/>
          <w:sz w:val="24"/>
          <w:lang w:val="cy-GB"/>
        </w:rPr>
        <w:t>sefydlu apwyntiadau</w:t>
      </w:r>
      <w:r w:rsidR="00753D29">
        <w:rPr>
          <w:rStyle w:val="SubtleEmphasis"/>
          <w:rFonts w:ascii="Times New Roman" w:hAnsi="Times New Roman" w:cs="Times New Roman"/>
          <w:i w:val="0"/>
          <w:color w:val="auto"/>
          <w:sz w:val="24"/>
          <w:lang w:val="cy-GB"/>
        </w:rPr>
        <w:t xml:space="preserve"> drostynt</w:t>
      </w:r>
      <w:r w:rsidR="00800421" w:rsidRPr="00CD467B">
        <w:rPr>
          <w:rStyle w:val="SubtleEmphasis"/>
          <w:rFonts w:ascii="Times New Roman" w:hAnsi="Times New Roman" w:cs="Times New Roman"/>
          <w:i w:val="0"/>
          <w:color w:val="auto"/>
          <w:sz w:val="24"/>
          <w:lang w:val="cy-GB"/>
        </w:rPr>
        <w:t>, mynd atynt a mynychu sesiynau therapi teulu neu ddarparu</w:t>
      </w:r>
      <w:r w:rsidR="00DC6012">
        <w:rPr>
          <w:rStyle w:val="SubtleEmphasis"/>
          <w:rFonts w:ascii="Times New Roman" w:hAnsi="Times New Roman" w:cs="Times New Roman"/>
          <w:i w:val="0"/>
          <w:color w:val="auto"/>
          <w:sz w:val="24"/>
          <w:lang w:val="cy-GB"/>
        </w:rPr>
        <w:t xml:space="preserve"> gofal plant pan fydd gan y fam</w:t>
      </w:r>
      <w:r w:rsidR="009B0322" w:rsidRPr="00CD467B">
        <w:rPr>
          <w:rStyle w:val="SubtleEmphasis"/>
          <w:rFonts w:ascii="Times New Roman" w:hAnsi="Times New Roman" w:cs="Times New Roman"/>
          <w:i w:val="0"/>
          <w:color w:val="auto"/>
          <w:sz w:val="24"/>
          <w:lang w:val="cy-GB"/>
        </w:rPr>
        <w:t xml:space="preserve"> ei </w:t>
      </w:r>
      <w:r w:rsidR="00800421" w:rsidRPr="00CD467B">
        <w:rPr>
          <w:rStyle w:val="SubtleEmphasis"/>
          <w:rFonts w:ascii="Times New Roman" w:hAnsi="Times New Roman" w:cs="Times New Roman"/>
          <w:i w:val="0"/>
          <w:color w:val="auto"/>
          <w:sz w:val="24"/>
          <w:lang w:val="cy-GB"/>
        </w:rPr>
        <w:t>apwyntiadau.</w:t>
      </w:r>
    </w:p>
    <w:p w:rsidR="00753D29" w:rsidRPr="00CD467B" w:rsidRDefault="00753D29" w:rsidP="00C56EAA">
      <w:pPr>
        <w:spacing w:line="360" w:lineRule="auto"/>
        <w:jc w:val="both"/>
        <w:rPr>
          <w:rStyle w:val="Emphasis"/>
          <w:rFonts w:ascii="Times New Roman" w:hAnsi="Times New Roman" w:cs="Times New Roman"/>
          <w:i w:val="0"/>
          <w:sz w:val="24"/>
          <w:lang w:val="cy-GB"/>
        </w:rPr>
      </w:pPr>
      <w:r>
        <w:rPr>
          <w:rStyle w:val="SubtleEmphasis"/>
          <w:rFonts w:ascii="Times New Roman" w:hAnsi="Times New Roman" w:cs="Times New Roman"/>
          <w:i w:val="0"/>
          <w:color w:val="auto"/>
          <w:sz w:val="24"/>
          <w:lang w:val="cy-GB"/>
        </w:rPr>
        <w:t>Felly ar y cyfan mae angen bod gydag arweinydd gynhwysol meddwl agored pob amser er mwyn sicrhau lleoliad sy’n hyrwyddo cynhwysiant.</w:t>
      </w:r>
    </w:p>
    <w:p w:rsidR="009B0322" w:rsidRPr="009B0322" w:rsidRDefault="009B0322" w:rsidP="00C56EAA">
      <w:pPr>
        <w:spacing w:line="360" w:lineRule="auto"/>
        <w:jc w:val="both"/>
        <w:rPr>
          <w:rFonts w:ascii="Times New Roman" w:hAnsi="Times New Roman" w:cs="Times New Roman"/>
          <w:iCs/>
          <w:sz w:val="24"/>
          <w:lang w:val="cy-GB"/>
        </w:rPr>
      </w:pPr>
    </w:p>
    <w:p w:rsidR="001D6628" w:rsidRPr="00F00DF4" w:rsidRDefault="001D6628" w:rsidP="00C56EAA">
      <w:pPr>
        <w:spacing w:line="360" w:lineRule="auto"/>
        <w:jc w:val="both"/>
        <w:rPr>
          <w:rFonts w:ascii="Times New Roman" w:hAnsi="Times New Roman" w:cs="Times New Roman"/>
          <w:sz w:val="24"/>
          <w:szCs w:val="24"/>
          <w:lang w:val="cy-GB"/>
        </w:rPr>
      </w:pPr>
      <w:r w:rsidRPr="00F00DF4">
        <w:rPr>
          <w:rFonts w:ascii="Times New Roman" w:hAnsi="Times New Roman" w:cs="Times New Roman"/>
          <w:sz w:val="24"/>
          <w:szCs w:val="24"/>
          <w:lang w:val="cy-GB"/>
        </w:rPr>
        <w:t>Adran 2</w:t>
      </w:r>
    </w:p>
    <w:p w:rsidR="00394079" w:rsidRPr="00F00DF4" w:rsidRDefault="00B763BF" w:rsidP="00394079">
      <w:pPr>
        <w:spacing w:line="360" w:lineRule="auto"/>
        <w:jc w:val="both"/>
        <w:rPr>
          <w:rStyle w:val="SubtleEmphasis"/>
          <w:rFonts w:ascii="Times New Roman" w:hAnsi="Times New Roman" w:cs="Times New Roman"/>
          <w:i w:val="0"/>
          <w:iCs w:val="0"/>
          <w:color w:val="auto"/>
          <w:sz w:val="24"/>
          <w:szCs w:val="24"/>
          <w:lang w:val="cy-GB"/>
        </w:rPr>
      </w:pPr>
      <w:r w:rsidRPr="00F00DF4">
        <w:rPr>
          <w:rFonts w:ascii="Times New Roman" w:hAnsi="Times New Roman" w:cs="Times New Roman"/>
          <w:sz w:val="24"/>
          <w:szCs w:val="24"/>
          <w:lang w:val="cy-GB"/>
        </w:rPr>
        <w:t>Wrth adolygu’r</w:t>
      </w:r>
      <w:r w:rsidR="00417F6D" w:rsidRPr="00F00DF4">
        <w:rPr>
          <w:rFonts w:ascii="Times New Roman" w:hAnsi="Times New Roman" w:cs="Times New Roman"/>
          <w:sz w:val="24"/>
          <w:szCs w:val="24"/>
          <w:lang w:val="cy-GB"/>
        </w:rPr>
        <w:t xml:space="preserve"> senario yma, gall llawer o bolisiau cael ei ystyried wrth sicrhau bod y plentyn yn saff. Un o’r polisiau mwyaf bwysig o fewn unrhyw lleoliad ydy polisi diogelu. </w:t>
      </w:r>
      <w:r w:rsidR="001E48F4" w:rsidRPr="00F00DF4">
        <w:rPr>
          <w:rFonts w:ascii="Times New Roman" w:hAnsi="Times New Roman" w:cs="Times New Roman"/>
          <w:sz w:val="24"/>
          <w:szCs w:val="24"/>
          <w:lang w:val="cy-GB"/>
        </w:rPr>
        <w:t>D</w:t>
      </w:r>
      <w:r w:rsidR="004D7191" w:rsidRPr="00F00DF4">
        <w:rPr>
          <w:rFonts w:ascii="Times New Roman" w:hAnsi="Times New Roman" w:cs="Times New Roman"/>
          <w:sz w:val="24"/>
          <w:szCs w:val="24"/>
          <w:lang w:val="cy-GB"/>
        </w:rPr>
        <w:t>ywed Ofsted (2015) d</w:t>
      </w:r>
      <w:r w:rsidR="001E48F4" w:rsidRPr="00F00DF4">
        <w:rPr>
          <w:rFonts w:ascii="Times New Roman" w:hAnsi="Times New Roman" w:cs="Times New Roman"/>
          <w:sz w:val="24"/>
          <w:szCs w:val="24"/>
          <w:lang w:val="cy-GB"/>
        </w:rPr>
        <w:t xml:space="preserve">ylai plant, pobl ifanc ac oedolion bregus dysgu a datblygu o fewn lleoliadau </w:t>
      </w:r>
      <w:r w:rsidR="001E48F4" w:rsidRPr="00F00DF4">
        <w:rPr>
          <w:rFonts w:ascii="Times New Roman" w:hAnsi="Times New Roman" w:cs="Times New Roman"/>
          <w:sz w:val="24"/>
          <w:szCs w:val="24"/>
          <w:lang w:val="cy-GB"/>
        </w:rPr>
        <w:lastRenderedPageBreak/>
        <w:t>bly</w:t>
      </w:r>
      <w:r w:rsidR="004D7191" w:rsidRPr="00F00DF4">
        <w:rPr>
          <w:rFonts w:ascii="Times New Roman" w:hAnsi="Times New Roman" w:cs="Times New Roman"/>
          <w:sz w:val="24"/>
          <w:szCs w:val="24"/>
          <w:lang w:val="cy-GB"/>
        </w:rPr>
        <w:t>nyddoedd cynnar, ysgolion a dar</w:t>
      </w:r>
      <w:r w:rsidR="001E48F4" w:rsidRPr="00F00DF4">
        <w:rPr>
          <w:rFonts w:ascii="Times New Roman" w:hAnsi="Times New Roman" w:cs="Times New Roman"/>
          <w:sz w:val="24"/>
          <w:szCs w:val="24"/>
          <w:lang w:val="cy-GB"/>
        </w:rPr>
        <w:t xml:space="preserve">parwyr addysg bellach yn diogel. </w:t>
      </w:r>
      <w:r w:rsidR="004D7191" w:rsidRPr="00F00DF4">
        <w:rPr>
          <w:rFonts w:ascii="Times New Roman" w:hAnsi="Times New Roman" w:cs="Times New Roman"/>
          <w:sz w:val="24"/>
          <w:szCs w:val="24"/>
          <w:lang w:val="cy-GB"/>
        </w:rPr>
        <w:t>Foddbynnag, dylai gweithiwr lleoliad blynyddoedd cynnar ystyried os bod yr arweinydd</w:t>
      </w:r>
      <w:r w:rsidR="004313DC" w:rsidRPr="00F00DF4">
        <w:rPr>
          <w:rFonts w:ascii="Times New Roman" w:hAnsi="Times New Roman" w:cs="Times New Roman"/>
          <w:sz w:val="24"/>
          <w:szCs w:val="24"/>
          <w:lang w:val="cy-GB"/>
        </w:rPr>
        <w:t xml:space="preserve"> gynhwysol</w:t>
      </w:r>
      <w:r w:rsidR="004D7191" w:rsidRPr="00F00DF4">
        <w:rPr>
          <w:rFonts w:ascii="Times New Roman" w:hAnsi="Times New Roman" w:cs="Times New Roman"/>
          <w:sz w:val="24"/>
          <w:szCs w:val="24"/>
          <w:lang w:val="cy-GB"/>
        </w:rPr>
        <w:t xml:space="preserve"> wedi </w:t>
      </w:r>
      <w:r w:rsidR="000106D4" w:rsidRPr="00F00DF4">
        <w:rPr>
          <w:rFonts w:ascii="Times New Roman" w:hAnsi="Times New Roman" w:cs="Times New Roman"/>
          <w:sz w:val="24"/>
          <w:szCs w:val="24"/>
          <w:lang w:val="cy-GB"/>
        </w:rPr>
        <w:t>creu</w:t>
      </w:r>
      <w:r w:rsidR="004D7191" w:rsidRPr="00F00DF4">
        <w:rPr>
          <w:rFonts w:ascii="Times New Roman" w:hAnsi="Times New Roman" w:cs="Times New Roman"/>
          <w:sz w:val="24"/>
          <w:szCs w:val="24"/>
          <w:lang w:val="cy-GB"/>
        </w:rPr>
        <w:t xml:space="preserve"> diwylliant o wyliadwriaeth. </w:t>
      </w:r>
      <w:r w:rsidR="00A37131" w:rsidRPr="00F00DF4">
        <w:rPr>
          <w:rFonts w:ascii="Times New Roman" w:hAnsi="Times New Roman" w:cs="Times New Roman"/>
          <w:sz w:val="24"/>
          <w:szCs w:val="24"/>
          <w:lang w:val="cy-GB"/>
        </w:rPr>
        <w:t xml:space="preserve">Wrth edrych ar hyn, gall ymarferwr blynyddoedd cynnar ymarfer ei sgiliau croestorioldeb er mwyn ehangu ei meddwl wrth gwrdd a plentyn neu teulu o fewn y lleoliad blynyddoedd cynnar. </w:t>
      </w:r>
      <w:r w:rsidR="004D7191" w:rsidRPr="00F00DF4">
        <w:rPr>
          <w:rFonts w:ascii="Times New Roman" w:hAnsi="Times New Roman" w:cs="Times New Roman"/>
          <w:sz w:val="24"/>
          <w:szCs w:val="24"/>
          <w:lang w:val="cy-GB"/>
        </w:rPr>
        <w:t>Byddai disgwyl i lles plant cael ei hyrwyddo a b</w:t>
      </w:r>
      <w:r w:rsidR="00551E01">
        <w:rPr>
          <w:rFonts w:ascii="Times New Roman" w:hAnsi="Times New Roman" w:cs="Times New Roman"/>
          <w:sz w:val="24"/>
          <w:szCs w:val="24"/>
          <w:lang w:val="cy-GB"/>
        </w:rPr>
        <w:t>od camau priodol yn cael</w:t>
      </w:r>
      <w:r w:rsidR="004D7191" w:rsidRPr="00F00DF4">
        <w:rPr>
          <w:rFonts w:ascii="Times New Roman" w:hAnsi="Times New Roman" w:cs="Times New Roman"/>
          <w:sz w:val="24"/>
          <w:szCs w:val="24"/>
          <w:lang w:val="cy-GB"/>
        </w:rPr>
        <w:t xml:space="preserve"> ei gymryd i roi cymorth ychwanegol i blant sydd yn dioddef sefyllfa negyddol. Ymhellach </w:t>
      </w:r>
      <w:r w:rsidR="00394079" w:rsidRPr="00F00DF4">
        <w:rPr>
          <w:rFonts w:ascii="Times New Roman" w:hAnsi="Times New Roman" w:cs="Times New Roman"/>
          <w:sz w:val="24"/>
          <w:szCs w:val="24"/>
          <w:lang w:val="cy-GB"/>
        </w:rPr>
        <w:t xml:space="preserve">mae </w:t>
      </w:r>
      <w:r w:rsidR="004D7191" w:rsidRPr="00F00DF4">
        <w:rPr>
          <w:rFonts w:ascii="Times New Roman" w:hAnsi="Times New Roman" w:cs="Times New Roman"/>
          <w:sz w:val="24"/>
          <w:szCs w:val="24"/>
          <w:lang w:val="cy-GB"/>
        </w:rPr>
        <w:t xml:space="preserve">Ofsted (2015) yn mynd ymlaen i rhestri beth dylai arweinydd gynhwysol cynnwys wrth defnyddio polisi diogelu. </w:t>
      </w:r>
      <w:r w:rsidR="004D7191" w:rsidRPr="00F00DF4">
        <w:rPr>
          <w:rStyle w:val="SubtleEmphasis"/>
          <w:rFonts w:ascii="Times New Roman" w:hAnsi="Times New Roman" w:cs="Times New Roman"/>
          <w:i w:val="0"/>
          <w:color w:val="auto"/>
          <w:sz w:val="24"/>
          <w:lang w:val="cy-GB"/>
        </w:rPr>
        <w:t>Efallai y bydd angen gweithred</w:t>
      </w:r>
      <w:r w:rsidR="00394079" w:rsidRPr="00F00DF4">
        <w:rPr>
          <w:rStyle w:val="SubtleEmphasis"/>
          <w:rFonts w:ascii="Times New Roman" w:hAnsi="Times New Roman" w:cs="Times New Roman"/>
          <w:i w:val="0"/>
          <w:color w:val="auto"/>
          <w:sz w:val="24"/>
          <w:lang w:val="cy-GB"/>
        </w:rPr>
        <w:t>au i amddiffyn plant</w:t>
      </w:r>
      <w:r w:rsidR="004D7191" w:rsidRPr="00F00DF4">
        <w:rPr>
          <w:rStyle w:val="SubtleEmphasis"/>
          <w:rFonts w:ascii="Times New Roman" w:hAnsi="Times New Roman" w:cs="Times New Roman"/>
          <w:i w:val="0"/>
          <w:color w:val="auto"/>
          <w:sz w:val="24"/>
          <w:lang w:val="cy-GB"/>
        </w:rPr>
        <w:t xml:space="preserve"> </w:t>
      </w:r>
      <w:r w:rsidR="006B0194" w:rsidRPr="00F00DF4">
        <w:rPr>
          <w:rStyle w:val="SubtleEmphasis"/>
          <w:rFonts w:ascii="Times New Roman" w:hAnsi="Times New Roman" w:cs="Times New Roman"/>
          <w:i w:val="0"/>
          <w:color w:val="auto"/>
          <w:sz w:val="24"/>
          <w:lang w:val="cy-GB"/>
        </w:rPr>
        <w:t xml:space="preserve">a’i teuluoedd </w:t>
      </w:r>
      <w:r w:rsidR="004D7191" w:rsidRPr="00F00DF4">
        <w:rPr>
          <w:rStyle w:val="SubtleEmphasis"/>
          <w:rFonts w:ascii="Times New Roman" w:hAnsi="Times New Roman" w:cs="Times New Roman"/>
          <w:i w:val="0"/>
          <w:color w:val="auto"/>
          <w:sz w:val="24"/>
          <w:lang w:val="cy-GB"/>
        </w:rPr>
        <w:t xml:space="preserve">rhag: </w:t>
      </w:r>
    </w:p>
    <w:p w:rsidR="00394079" w:rsidRPr="00F00DF4" w:rsidRDefault="00394079" w:rsidP="00394079">
      <w:pPr>
        <w:pStyle w:val="ListParagraph"/>
        <w:numPr>
          <w:ilvl w:val="0"/>
          <w:numId w:val="1"/>
        </w:numPr>
        <w:spacing w:line="360" w:lineRule="auto"/>
        <w:jc w:val="both"/>
        <w:rPr>
          <w:rStyle w:val="SubtleEmphasis"/>
          <w:rFonts w:ascii="Times New Roman" w:hAnsi="Times New Roman" w:cs="Times New Roman"/>
          <w:i w:val="0"/>
          <w:color w:val="auto"/>
          <w:sz w:val="24"/>
          <w:lang w:val="cy-GB"/>
        </w:rPr>
      </w:pPr>
      <w:r w:rsidRPr="00F00DF4">
        <w:rPr>
          <w:rStyle w:val="SubtleEmphasis"/>
          <w:rFonts w:ascii="Times New Roman" w:hAnsi="Times New Roman" w:cs="Times New Roman"/>
          <w:i w:val="0"/>
          <w:color w:val="auto"/>
          <w:sz w:val="24"/>
          <w:lang w:val="cy-GB"/>
        </w:rPr>
        <w:t>esgeulustod</w:t>
      </w:r>
      <w:r w:rsidR="004D7191" w:rsidRPr="00F00DF4">
        <w:rPr>
          <w:rStyle w:val="SubtleEmphasis"/>
          <w:rFonts w:ascii="Times New Roman" w:hAnsi="Times New Roman" w:cs="Times New Roman"/>
          <w:i w:val="0"/>
          <w:color w:val="auto"/>
          <w:sz w:val="24"/>
          <w:lang w:val="cy-GB"/>
        </w:rPr>
        <w:t xml:space="preserve"> </w:t>
      </w:r>
    </w:p>
    <w:p w:rsidR="00394079" w:rsidRPr="00F00DF4" w:rsidRDefault="00394079" w:rsidP="00394079">
      <w:pPr>
        <w:pStyle w:val="ListParagraph"/>
        <w:numPr>
          <w:ilvl w:val="0"/>
          <w:numId w:val="1"/>
        </w:numPr>
        <w:spacing w:line="360" w:lineRule="auto"/>
        <w:jc w:val="both"/>
        <w:rPr>
          <w:rStyle w:val="SubtleEmphasis"/>
          <w:rFonts w:ascii="Times New Roman" w:hAnsi="Times New Roman" w:cs="Times New Roman"/>
          <w:i w:val="0"/>
          <w:color w:val="auto"/>
          <w:sz w:val="24"/>
          <w:lang w:val="cy-GB"/>
        </w:rPr>
      </w:pPr>
      <w:r w:rsidRPr="00F00DF4">
        <w:rPr>
          <w:rStyle w:val="SubtleEmphasis"/>
          <w:rFonts w:ascii="Times New Roman" w:hAnsi="Times New Roman" w:cs="Times New Roman"/>
          <w:i w:val="0"/>
          <w:color w:val="auto"/>
          <w:sz w:val="24"/>
          <w:lang w:val="cy-GB"/>
        </w:rPr>
        <w:t>cam-drin corfforol</w:t>
      </w:r>
    </w:p>
    <w:p w:rsidR="00394079" w:rsidRPr="00F00DF4" w:rsidRDefault="00394079" w:rsidP="00394079">
      <w:pPr>
        <w:pStyle w:val="ListParagraph"/>
        <w:numPr>
          <w:ilvl w:val="0"/>
          <w:numId w:val="1"/>
        </w:numPr>
        <w:spacing w:line="360" w:lineRule="auto"/>
        <w:jc w:val="both"/>
        <w:rPr>
          <w:rStyle w:val="SubtleEmphasis"/>
          <w:rFonts w:ascii="Times New Roman" w:hAnsi="Times New Roman" w:cs="Times New Roman"/>
          <w:i w:val="0"/>
          <w:color w:val="auto"/>
          <w:sz w:val="24"/>
          <w:lang w:val="cy-GB"/>
        </w:rPr>
      </w:pPr>
      <w:r w:rsidRPr="00F00DF4">
        <w:rPr>
          <w:rStyle w:val="SubtleEmphasis"/>
          <w:rFonts w:ascii="Times New Roman" w:hAnsi="Times New Roman" w:cs="Times New Roman"/>
          <w:i w:val="0"/>
          <w:color w:val="auto"/>
          <w:sz w:val="24"/>
          <w:lang w:val="cy-GB"/>
        </w:rPr>
        <w:t>cam-drin rhywiol</w:t>
      </w:r>
      <w:r w:rsidR="004D7191" w:rsidRPr="00F00DF4">
        <w:rPr>
          <w:rStyle w:val="SubtleEmphasis"/>
          <w:rFonts w:ascii="Times New Roman" w:hAnsi="Times New Roman" w:cs="Times New Roman"/>
          <w:i w:val="0"/>
          <w:color w:val="auto"/>
          <w:sz w:val="24"/>
          <w:lang w:val="cy-GB"/>
        </w:rPr>
        <w:t xml:space="preserve"> </w:t>
      </w:r>
    </w:p>
    <w:p w:rsidR="00394079" w:rsidRPr="00F00DF4" w:rsidRDefault="004D7191" w:rsidP="00394079">
      <w:pPr>
        <w:pStyle w:val="ListParagraph"/>
        <w:numPr>
          <w:ilvl w:val="0"/>
          <w:numId w:val="1"/>
        </w:numPr>
        <w:spacing w:line="360" w:lineRule="auto"/>
        <w:jc w:val="both"/>
        <w:rPr>
          <w:rStyle w:val="SubtleEmphasis"/>
          <w:rFonts w:ascii="Times New Roman" w:hAnsi="Times New Roman" w:cs="Times New Roman"/>
          <w:i w:val="0"/>
          <w:color w:val="auto"/>
          <w:sz w:val="24"/>
          <w:lang w:val="cy-GB"/>
        </w:rPr>
      </w:pPr>
      <w:r w:rsidRPr="00F00DF4">
        <w:rPr>
          <w:rStyle w:val="SubtleEmphasis"/>
          <w:rFonts w:ascii="Times New Roman" w:hAnsi="Times New Roman" w:cs="Times New Roman"/>
          <w:i w:val="0"/>
          <w:color w:val="auto"/>
          <w:sz w:val="24"/>
          <w:lang w:val="cy-GB"/>
        </w:rPr>
        <w:t xml:space="preserve">cam-drin emosiynol </w:t>
      </w:r>
    </w:p>
    <w:p w:rsidR="00394079" w:rsidRPr="00F00DF4" w:rsidRDefault="004D7191" w:rsidP="00394079">
      <w:pPr>
        <w:pStyle w:val="ListParagraph"/>
        <w:numPr>
          <w:ilvl w:val="0"/>
          <w:numId w:val="1"/>
        </w:numPr>
        <w:spacing w:line="360" w:lineRule="auto"/>
        <w:jc w:val="both"/>
        <w:rPr>
          <w:rStyle w:val="SubtleEmphasis"/>
          <w:rFonts w:ascii="Times New Roman" w:hAnsi="Times New Roman" w:cs="Times New Roman"/>
          <w:i w:val="0"/>
          <w:color w:val="auto"/>
          <w:sz w:val="24"/>
          <w:lang w:val="cy-GB"/>
        </w:rPr>
      </w:pPr>
      <w:r w:rsidRPr="00F00DF4">
        <w:rPr>
          <w:rStyle w:val="SubtleEmphasis"/>
          <w:rFonts w:ascii="Times New Roman" w:hAnsi="Times New Roman" w:cs="Times New Roman"/>
          <w:i w:val="0"/>
          <w:color w:val="auto"/>
          <w:sz w:val="24"/>
          <w:lang w:val="cy-GB"/>
        </w:rPr>
        <w:t>bwlio, gan gynnwys bwlio ar-lein a bwli</w:t>
      </w:r>
      <w:r w:rsidR="00394079" w:rsidRPr="00F00DF4">
        <w:rPr>
          <w:rStyle w:val="SubtleEmphasis"/>
          <w:rFonts w:ascii="Times New Roman" w:hAnsi="Times New Roman" w:cs="Times New Roman"/>
          <w:i w:val="0"/>
          <w:color w:val="auto"/>
          <w:sz w:val="24"/>
          <w:lang w:val="cy-GB"/>
        </w:rPr>
        <w:t>o ar sail rhagfarn</w:t>
      </w:r>
    </w:p>
    <w:p w:rsidR="00394079" w:rsidRPr="00F00DF4" w:rsidRDefault="004D7191" w:rsidP="00394079">
      <w:pPr>
        <w:pStyle w:val="ListParagraph"/>
        <w:numPr>
          <w:ilvl w:val="0"/>
          <w:numId w:val="1"/>
        </w:numPr>
        <w:spacing w:line="360" w:lineRule="auto"/>
        <w:jc w:val="both"/>
        <w:rPr>
          <w:rStyle w:val="SubtleEmphasis"/>
          <w:rFonts w:ascii="Times New Roman" w:hAnsi="Times New Roman" w:cs="Times New Roman"/>
          <w:i w:val="0"/>
          <w:color w:val="auto"/>
          <w:sz w:val="24"/>
          <w:lang w:val="cy-GB"/>
        </w:rPr>
      </w:pPr>
      <w:r w:rsidRPr="00F00DF4">
        <w:rPr>
          <w:rStyle w:val="SubtleEmphasis"/>
          <w:rFonts w:ascii="Times New Roman" w:hAnsi="Times New Roman" w:cs="Times New Roman"/>
          <w:i w:val="0"/>
          <w:color w:val="auto"/>
          <w:sz w:val="24"/>
          <w:lang w:val="cy-GB"/>
        </w:rPr>
        <w:t xml:space="preserve">cam-drin hiliol, anabledd a homoffobig neu </w:t>
      </w:r>
      <w:r w:rsidR="00394079" w:rsidRPr="00F00DF4">
        <w:rPr>
          <w:rStyle w:val="SubtleEmphasis"/>
          <w:rFonts w:ascii="Times New Roman" w:hAnsi="Times New Roman" w:cs="Times New Roman"/>
          <w:i w:val="0"/>
          <w:color w:val="auto"/>
          <w:sz w:val="24"/>
          <w:lang w:val="cy-GB"/>
        </w:rPr>
        <w:t xml:space="preserve">trais </w:t>
      </w:r>
      <w:r w:rsidRPr="00F00DF4">
        <w:rPr>
          <w:rStyle w:val="SubtleEmphasis"/>
          <w:rFonts w:ascii="Times New Roman" w:hAnsi="Times New Roman" w:cs="Times New Roman"/>
          <w:i w:val="0"/>
          <w:color w:val="auto"/>
          <w:sz w:val="24"/>
          <w:lang w:val="cy-GB"/>
        </w:rPr>
        <w:t xml:space="preserve">drawsffobig / trais ar sail rhywedd yn erbyn menywod a merched </w:t>
      </w:r>
    </w:p>
    <w:p w:rsidR="00394079" w:rsidRPr="00F00DF4" w:rsidRDefault="004D7191" w:rsidP="00394079">
      <w:pPr>
        <w:pStyle w:val="ListParagraph"/>
        <w:numPr>
          <w:ilvl w:val="0"/>
          <w:numId w:val="1"/>
        </w:numPr>
        <w:spacing w:line="360" w:lineRule="auto"/>
        <w:jc w:val="both"/>
        <w:rPr>
          <w:rStyle w:val="SubtleEmphasis"/>
          <w:rFonts w:ascii="Times New Roman" w:hAnsi="Times New Roman" w:cs="Times New Roman"/>
          <w:i w:val="0"/>
          <w:color w:val="auto"/>
          <w:sz w:val="24"/>
          <w:lang w:val="cy-GB"/>
        </w:rPr>
      </w:pPr>
      <w:r w:rsidRPr="00F00DF4">
        <w:rPr>
          <w:rStyle w:val="SubtleEmphasis"/>
          <w:rFonts w:ascii="Times New Roman" w:hAnsi="Times New Roman" w:cs="Times New Roman"/>
          <w:i w:val="0"/>
          <w:color w:val="auto"/>
          <w:sz w:val="24"/>
          <w:lang w:val="cy-GB"/>
        </w:rPr>
        <w:t xml:space="preserve">radicaleiddio a / neu ymddygiad eithafol  </w:t>
      </w:r>
    </w:p>
    <w:p w:rsidR="00394079" w:rsidRPr="00F00DF4" w:rsidRDefault="004D7191" w:rsidP="00394079">
      <w:pPr>
        <w:pStyle w:val="ListParagraph"/>
        <w:numPr>
          <w:ilvl w:val="0"/>
          <w:numId w:val="1"/>
        </w:numPr>
        <w:spacing w:line="360" w:lineRule="auto"/>
        <w:jc w:val="both"/>
        <w:rPr>
          <w:rStyle w:val="SubtleEmphasis"/>
          <w:rFonts w:ascii="Times New Roman" w:hAnsi="Times New Roman" w:cs="Times New Roman"/>
          <w:i w:val="0"/>
          <w:color w:val="auto"/>
          <w:sz w:val="24"/>
          <w:lang w:val="cy-GB"/>
        </w:rPr>
      </w:pPr>
      <w:r w:rsidRPr="00F00DF4">
        <w:rPr>
          <w:rStyle w:val="SubtleEmphasis"/>
          <w:rFonts w:ascii="Times New Roman" w:hAnsi="Times New Roman" w:cs="Times New Roman"/>
          <w:i w:val="0"/>
          <w:color w:val="auto"/>
          <w:sz w:val="24"/>
          <w:lang w:val="cy-GB"/>
        </w:rPr>
        <w:t xml:space="preserve">camfanteisio rhywiol a masnachu mewn plant  </w:t>
      </w:r>
    </w:p>
    <w:p w:rsidR="00394079" w:rsidRPr="00F00DF4" w:rsidRDefault="004D7191" w:rsidP="00394079">
      <w:pPr>
        <w:pStyle w:val="ListParagraph"/>
        <w:numPr>
          <w:ilvl w:val="0"/>
          <w:numId w:val="1"/>
        </w:numPr>
        <w:spacing w:line="360" w:lineRule="auto"/>
        <w:jc w:val="both"/>
        <w:rPr>
          <w:rStyle w:val="SubtleEmphasis"/>
          <w:rFonts w:ascii="Times New Roman" w:hAnsi="Times New Roman" w:cs="Times New Roman"/>
          <w:i w:val="0"/>
          <w:color w:val="auto"/>
          <w:sz w:val="24"/>
          <w:lang w:val="cy-GB"/>
        </w:rPr>
      </w:pPr>
      <w:r w:rsidRPr="00F00DF4">
        <w:rPr>
          <w:rStyle w:val="SubtleEmphasis"/>
          <w:rFonts w:ascii="Times New Roman" w:hAnsi="Times New Roman" w:cs="Times New Roman"/>
          <w:i w:val="0"/>
          <w:color w:val="auto"/>
          <w:sz w:val="24"/>
          <w:lang w:val="cy-GB"/>
        </w:rPr>
        <w:t xml:space="preserve">camddefnyddio sylweddau </w:t>
      </w:r>
    </w:p>
    <w:p w:rsidR="00394079" w:rsidRPr="00F00DF4" w:rsidRDefault="004D7191" w:rsidP="00394079">
      <w:pPr>
        <w:pStyle w:val="ListParagraph"/>
        <w:numPr>
          <w:ilvl w:val="0"/>
          <w:numId w:val="1"/>
        </w:numPr>
        <w:spacing w:line="360" w:lineRule="auto"/>
        <w:jc w:val="both"/>
        <w:rPr>
          <w:rStyle w:val="SubtleEmphasis"/>
          <w:rFonts w:ascii="Times New Roman" w:hAnsi="Times New Roman" w:cs="Times New Roman"/>
          <w:i w:val="0"/>
          <w:color w:val="auto"/>
          <w:sz w:val="24"/>
          <w:lang w:val="cy-GB"/>
        </w:rPr>
      </w:pPr>
      <w:r w:rsidRPr="00F00DF4">
        <w:rPr>
          <w:rStyle w:val="SubtleEmphasis"/>
          <w:rFonts w:ascii="Times New Roman" w:hAnsi="Times New Roman" w:cs="Times New Roman"/>
          <w:i w:val="0"/>
          <w:color w:val="auto"/>
          <w:sz w:val="24"/>
          <w:lang w:val="cy-GB"/>
        </w:rPr>
        <w:t>materion a allai fod yn benodol i ardal neu boblogaeth leol, er enghraifft gang</w:t>
      </w:r>
      <w:r w:rsidR="006B0194" w:rsidRPr="00F00DF4">
        <w:rPr>
          <w:rStyle w:val="SubtleEmphasis"/>
          <w:rFonts w:ascii="Times New Roman" w:hAnsi="Times New Roman" w:cs="Times New Roman"/>
          <w:i w:val="0"/>
          <w:color w:val="auto"/>
          <w:sz w:val="24"/>
          <w:lang w:val="cy-GB"/>
        </w:rPr>
        <w:t xml:space="preserve"> trais gweithgaredd a ieuenctid</w:t>
      </w:r>
      <w:r w:rsidRPr="00F00DF4">
        <w:rPr>
          <w:rStyle w:val="SubtleEmphasis"/>
          <w:rFonts w:ascii="Times New Roman" w:hAnsi="Times New Roman" w:cs="Times New Roman"/>
          <w:i w:val="0"/>
          <w:color w:val="auto"/>
          <w:sz w:val="24"/>
          <w:lang w:val="cy-GB"/>
        </w:rPr>
        <w:t xml:space="preserve"> </w:t>
      </w:r>
    </w:p>
    <w:p w:rsidR="00394079" w:rsidRPr="00F00DF4" w:rsidRDefault="004D7191" w:rsidP="00394079">
      <w:pPr>
        <w:pStyle w:val="ListParagraph"/>
        <w:numPr>
          <w:ilvl w:val="0"/>
          <w:numId w:val="1"/>
        </w:numPr>
        <w:spacing w:line="360" w:lineRule="auto"/>
        <w:jc w:val="both"/>
        <w:rPr>
          <w:rStyle w:val="SubtleEmphasis"/>
          <w:rFonts w:ascii="Times New Roman" w:hAnsi="Times New Roman" w:cs="Times New Roman"/>
          <w:i w:val="0"/>
          <w:color w:val="auto"/>
          <w:sz w:val="24"/>
          <w:lang w:val="cy-GB"/>
        </w:rPr>
      </w:pPr>
      <w:r w:rsidRPr="00F00DF4">
        <w:rPr>
          <w:rStyle w:val="SubtleEmphasis"/>
          <w:rFonts w:ascii="Times New Roman" w:hAnsi="Times New Roman" w:cs="Times New Roman"/>
          <w:i w:val="0"/>
          <w:color w:val="auto"/>
          <w:sz w:val="24"/>
          <w:lang w:val="cy-GB"/>
        </w:rPr>
        <w:t xml:space="preserve">trais domestig </w:t>
      </w:r>
    </w:p>
    <w:p w:rsidR="00394079" w:rsidRPr="00F00DF4" w:rsidRDefault="004D7191" w:rsidP="00394079">
      <w:pPr>
        <w:pStyle w:val="ListParagraph"/>
        <w:numPr>
          <w:ilvl w:val="0"/>
          <w:numId w:val="1"/>
        </w:numPr>
        <w:spacing w:line="360" w:lineRule="auto"/>
        <w:jc w:val="both"/>
        <w:rPr>
          <w:rStyle w:val="SubtleEmphasis"/>
          <w:rFonts w:ascii="Times New Roman" w:hAnsi="Times New Roman" w:cs="Times New Roman"/>
          <w:i w:val="0"/>
          <w:color w:val="auto"/>
          <w:sz w:val="24"/>
          <w:lang w:val="cy-GB"/>
        </w:rPr>
      </w:pPr>
      <w:r w:rsidRPr="00F00DF4">
        <w:rPr>
          <w:rStyle w:val="SubtleEmphasis"/>
          <w:rFonts w:ascii="Times New Roman" w:hAnsi="Times New Roman" w:cs="Times New Roman"/>
          <w:i w:val="0"/>
          <w:color w:val="auto"/>
          <w:sz w:val="24"/>
          <w:lang w:val="cy-GB"/>
        </w:rPr>
        <w:t xml:space="preserve">anffurfio organau cenhedlu benywod  </w:t>
      </w:r>
    </w:p>
    <w:p w:rsidR="00394079" w:rsidRPr="00F00DF4" w:rsidRDefault="004D7191" w:rsidP="00394079">
      <w:pPr>
        <w:pStyle w:val="ListParagraph"/>
        <w:numPr>
          <w:ilvl w:val="0"/>
          <w:numId w:val="1"/>
        </w:numPr>
        <w:spacing w:line="360" w:lineRule="auto"/>
        <w:jc w:val="both"/>
        <w:rPr>
          <w:rStyle w:val="SubtleEmphasis"/>
          <w:rFonts w:ascii="Times New Roman" w:hAnsi="Times New Roman" w:cs="Times New Roman"/>
          <w:i w:val="0"/>
          <w:color w:val="auto"/>
          <w:sz w:val="24"/>
          <w:lang w:val="cy-GB"/>
        </w:rPr>
      </w:pPr>
      <w:r w:rsidRPr="00F00DF4">
        <w:rPr>
          <w:rStyle w:val="SubtleEmphasis"/>
          <w:rFonts w:ascii="Times New Roman" w:hAnsi="Times New Roman" w:cs="Times New Roman"/>
          <w:i w:val="0"/>
          <w:color w:val="auto"/>
          <w:sz w:val="24"/>
          <w:lang w:val="cy-GB"/>
        </w:rPr>
        <w:t xml:space="preserve">priodas dan orfod  </w:t>
      </w:r>
    </w:p>
    <w:p w:rsidR="00394079" w:rsidRPr="00F00DF4" w:rsidRDefault="004D7191" w:rsidP="00394079">
      <w:pPr>
        <w:pStyle w:val="ListParagraph"/>
        <w:numPr>
          <w:ilvl w:val="0"/>
          <w:numId w:val="1"/>
        </w:numPr>
        <w:spacing w:line="360" w:lineRule="auto"/>
        <w:jc w:val="both"/>
        <w:rPr>
          <w:rStyle w:val="SubtleEmphasis"/>
          <w:rFonts w:ascii="Times New Roman" w:hAnsi="Times New Roman" w:cs="Times New Roman"/>
          <w:i w:val="0"/>
          <w:color w:val="auto"/>
          <w:sz w:val="24"/>
          <w:lang w:val="cy-GB"/>
        </w:rPr>
      </w:pPr>
      <w:r w:rsidRPr="00F00DF4">
        <w:rPr>
          <w:rStyle w:val="SubtleEmphasis"/>
          <w:rFonts w:ascii="Times New Roman" w:hAnsi="Times New Roman" w:cs="Times New Roman"/>
          <w:i w:val="0"/>
          <w:color w:val="auto"/>
          <w:sz w:val="24"/>
          <w:lang w:val="cy-GB"/>
        </w:rPr>
        <w:t xml:space="preserve">salwch ffug neu ysgogedig  </w:t>
      </w:r>
    </w:p>
    <w:p w:rsidR="00394079" w:rsidRPr="00F00DF4" w:rsidRDefault="004D7191" w:rsidP="00394079">
      <w:pPr>
        <w:pStyle w:val="ListParagraph"/>
        <w:numPr>
          <w:ilvl w:val="0"/>
          <w:numId w:val="1"/>
        </w:numPr>
        <w:spacing w:line="360" w:lineRule="auto"/>
        <w:jc w:val="both"/>
        <w:rPr>
          <w:rStyle w:val="SubtleEmphasis"/>
          <w:rFonts w:ascii="Times New Roman" w:hAnsi="Times New Roman" w:cs="Times New Roman"/>
          <w:i w:val="0"/>
          <w:color w:val="auto"/>
          <w:sz w:val="24"/>
          <w:lang w:val="cy-GB"/>
        </w:rPr>
      </w:pPr>
      <w:r w:rsidRPr="00F00DF4">
        <w:rPr>
          <w:rStyle w:val="SubtleEmphasis"/>
          <w:rFonts w:ascii="Times New Roman" w:hAnsi="Times New Roman" w:cs="Times New Roman"/>
          <w:i w:val="0"/>
          <w:color w:val="auto"/>
          <w:sz w:val="24"/>
          <w:lang w:val="cy-GB"/>
        </w:rPr>
        <w:t xml:space="preserve">rhianta gwael, yn enwedig mewn perthynas â babanod a phlant ifanc </w:t>
      </w:r>
    </w:p>
    <w:p w:rsidR="00394079" w:rsidRPr="00F00DF4" w:rsidRDefault="004D7191" w:rsidP="00394079">
      <w:pPr>
        <w:pStyle w:val="ListParagraph"/>
        <w:numPr>
          <w:ilvl w:val="0"/>
          <w:numId w:val="1"/>
        </w:numPr>
        <w:spacing w:line="360" w:lineRule="auto"/>
        <w:jc w:val="both"/>
        <w:rPr>
          <w:rStyle w:val="SubtleEmphasis"/>
          <w:rFonts w:ascii="Times New Roman" w:hAnsi="Times New Roman" w:cs="Times New Roman"/>
          <w:i w:val="0"/>
          <w:color w:val="auto"/>
          <w:sz w:val="24"/>
          <w:lang w:val="cy-GB"/>
        </w:rPr>
      </w:pPr>
      <w:r w:rsidRPr="00F00DF4">
        <w:rPr>
          <w:rStyle w:val="SubtleEmphasis"/>
          <w:rFonts w:ascii="Times New Roman" w:hAnsi="Times New Roman" w:cs="Times New Roman"/>
          <w:i w:val="0"/>
          <w:color w:val="auto"/>
          <w:sz w:val="24"/>
          <w:lang w:val="cy-GB"/>
        </w:rPr>
        <w:t xml:space="preserve">materion eraill nad ydynt wedi'u rhestru yma ond sy'n peri risg i blant, pobl ifanc ac oedolion </w:t>
      </w:r>
      <w:r w:rsidR="006B0194" w:rsidRPr="00F00DF4">
        <w:rPr>
          <w:rStyle w:val="SubtleEmphasis"/>
          <w:rFonts w:ascii="Times New Roman" w:hAnsi="Times New Roman" w:cs="Times New Roman"/>
          <w:i w:val="0"/>
          <w:color w:val="auto"/>
          <w:sz w:val="24"/>
          <w:lang w:val="cy-GB"/>
        </w:rPr>
        <w:t xml:space="preserve">ac yn ei gwneud nhw’n </w:t>
      </w:r>
      <w:r w:rsidRPr="00F00DF4">
        <w:rPr>
          <w:rStyle w:val="SubtleEmphasis"/>
          <w:rFonts w:ascii="Times New Roman" w:hAnsi="Times New Roman" w:cs="Times New Roman"/>
          <w:i w:val="0"/>
          <w:color w:val="auto"/>
          <w:sz w:val="24"/>
          <w:lang w:val="cy-GB"/>
        </w:rPr>
        <w:t xml:space="preserve">agored i niwed. </w:t>
      </w:r>
    </w:p>
    <w:p w:rsidR="00417F6D" w:rsidRPr="00F00DF4" w:rsidRDefault="006B0194" w:rsidP="009C7B35">
      <w:pPr>
        <w:spacing w:line="360" w:lineRule="auto"/>
        <w:jc w:val="both"/>
        <w:rPr>
          <w:rStyle w:val="SubtleEmphasis"/>
          <w:rFonts w:ascii="Times New Roman" w:hAnsi="Times New Roman" w:cs="Times New Roman"/>
          <w:i w:val="0"/>
          <w:color w:val="auto"/>
          <w:sz w:val="24"/>
          <w:lang w:val="cy-GB"/>
        </w:rPr>
      </w:pPr>
      <w:r w:rsidRPr="00F00DF4">
        <w:rPr>
          <w:rStyle w:val="SubtleEmphasis"/>
          <w:rFonts w:ascii="Times New Roman" w:hAnsi="Times New Roman" w:cs="Times New Roman"/>
          <w:i w:val="0"/>
          <w:color w:val="auto"/>
          <w:sz w:val="24"/>
          <w:lang w:val="cy-GB"/>
        </w:rPr>
        <w:t>Mae’r polisi yma i blant</w:t>
      </w:r>
      <w:r w:rsidR="00B763BF" w:rsidRPr="00F00DF4">
        <w:rPr>
          <w:rStyle w:val="SubtleEmphasis"/>
          <w:rFonts w:ascii="Times New Roman" w:hAnsi="Times New Roman" w:cs="Times New Roman"/>
          <w:i w:val="0"/>
          <w:color w:val="auto"/>
          <w:sz w:val="24"/>
          <w:lang w:val="cy-GB"/>
        </w:rPr>
        <w:t xml:space="preserve"> o fewn</w:t>
      </w:r>
      <w:r w:rsidRPr="00F00DF4">
        <w:rPr>
          <w:rStyle w:val="SubtleEmphasis"/>
          <w:rFonts w:ascii="Times New Roman" w:hAnsi="Times New Roman" w:cs="Times New Roman"/>
          <w:i w:val="0"/>
          <w:color w:val="auto"/>
          <w:sz w:val="24"/>
          <w:lang w:val="cy-GB"/>
        </w:rPr>
        <w:t xml:space="preserve"> lleoliadau blynyddoedd cynnar ond gall arweinydd gynhwysol defnyddio’r pwyntiau yma er mwyn bod yn agored i’r hyn gall digwydd i deuluoedd y plant.</w:t>
      </w:r>
    </w:p>
    <w:p w:rsidR="004313DC" w:rsidRPr="00F00DF4" w:rsidRDefault="004313DC" w:rsidP="009C7B35">
      <w:pPr>
        <w:spacing w:line="360" w:lineRule="auto"/>
        <w:jc w:val="both"/>
        <w:rPr>
          <w:rStyle w:val="SubtleEmphasis"/>
          <w:rFonts w:ascii="Times New Roman" w:hAnsi="Times New Roman" w:cs="Times New Roman"/>
          <w:i w:val="0"/>
          <w:color w:val="auto"/>
          <w:sz w:val="24"/>
          <w:lang w:val="cy-GB"/>
        </w:rPr>
      </w:pPr>
      <w:r w:rsidRPr="00F00DF4">
        <w:rPr>
          <w:rStyle w:val="SubtleEmphasis"/>
          <w:rFonts w:ascii="Times New Roman" w:hAnsi="Times New Roman" w:cs="Times New Roman"/>
          <w:i w:val="0"/>
          <w:color w:val="auto"/>
          <w:sz w:val="24"/>
          <w:lang w:val="cy-GB"/>
        </w:rPr>
        <w:t xml:space="preserve">Foddbynnag, er mwyn sicrhau bod gan bob plentyn </w:t>
      </w:r>
      <w:r w:rsidR="00551E01">
        <w:rPr>
          <w:rStyle w:val="SubtleEmphasis"/>
          <w:rFonts w:ascii="Times New Roman" w:hAnsi="Times New Roman" w:cs="Times New Roman"/>
          <w:i w:val="0"/>
          <w:color w:val="auto"/>
          <w:sz w:val="24"/>
          <w:lang w:val="cy-GB"/>
        </w:rPr>
        <w:t xml:space="preserve">yr </w:t>
      </w:r>
      <w:r w:rsidRPr="00F00DF4">
        <w:rPr>
          <w:rStyle w:val="SubtleEmphasis"/>
          <w:rFonts w:ascii="Times New Roman" w:hAnsi="Times New Roman" w:cs="Times New Roman"/>
          <w:i w:val="0"/>
          <w:color w:val="auto"/>
          <w:sz w:val="24"/>
          <w:lang w:val="cy-GB"/>
        </w:rPr>
        <w:t>hawl i amddiffyniad cyfar</w:t>
      </w:r>
      <w:r w:rsidR="00551E01">
        <w:rPr>
          <w:rStyle w:val="SubtleEmphasis"/>
          <w:rFonts w:ascii="Times New Roman" w:hAnsi="Times New Roman" w:cs="Times New Roman"/>
          <w:i w:val="0"/>
          <w:color w:val="auto"/>
          <w:sz w:val="24"/>
          <w:lang w:val="cy-GB"/>
        </w:rPr>
        <w:t>tal rhag niwed, n</w:t>
      </w:r>
      <w:r w:rsidR="00B755BF" w:rsidRPr="00F00DF4">
        <w:rPr>
          <w:rStyle w:val="SubtleEmphasis"/>
          <w:rFonts w:ascii="Times New Roman" w:hAnsi="Times New Roman" w:cs="Times New Roman"/>
          <w:i w:val="0"/>
          <w:color w:val="auto"/>
          <w:sz w:val="24"/>
          <w:lang w:val="cy-GB"/>
        </w:rPr>
        <w:t xml:space="preserve">i ddylai arweinydd gynhwysol ystyried eu </w:t>
      </w:r>
      <w:r w:rsidRPr="00F00DF4">
        <w:rPr>
          <w:rStyle w:val="SubtleEmphasis"/>
          <w:rFonts w:ascii="Times New Roman" w:hAnsi="Times New Roman" w:cs="Times New Roman"/>
          <w:i w:val="0"/>
          <w:color w:val="auto"/>
          <w:sz w:val="24"/>
          <w:lang w:val="cy-GB"/>
        </w:rPr>
        <w:t xml:space="preserve">hoedran, anabledd, ailbennu rhywedd, hil, crefydd </w:t>
      </w:r>
      <w:r w:rsidRPr="00F00DF4">
        <w:rPr>
          <w:rStyle w:val="SubtleEmphasis"/>
          <w:rFonts w:ascii="Times New Roman" w:hAnsi="Times New Roman" w:cs="Times New Roman"/>
          <w:i w:val="0"/>
          <w:color w:val="auto"/>
          <w:sz w:val="24"/>
          <w:lang w:val="cy-GB"/>
        </w:rPr>
        <w:lastRenderedPageBreak/>
        <w:t>neu gred,</w:t>
      </w:r>
      <w:r w:rsidR="00B755BF" w:rsidRPr="00F00DF4">
        <w:rPr>
          <w:rStyle w:val="SubtleEmphasis"/>
          <w:rFonts w:ascii="Times New Roman" w:hAnsi="Times New Roman" w:cs="Times New Roman"/>
          <w:i w:val="0"/>
          <w:color w:val="auto"/>
          <w:sz w:val="24"/>
          <w:lang w:val="cy-GB"/>
        </w:rPr>
        <w:t xml:space="preserve"> rhyw, neu gyfeiriadedd rhywiol wrth hyrwyddo lleoliad cynhwysol. At hynny, d</w:t>
      </w:r>
      <w:r w:rsidRPr="00F00DF4">
        <w:rPr>
          <w:rStyle w:val="SubtleEmphasis"/>
          <w:rFonts w:ascii="Times New Roman" w:hAnsi="Times New Roman" w:cs="Times New Roman"/>
          <w:i w:val="0"/>
          <w:color w:val="auto"/>
          <w:sz w:val="24"/>
          <w:lang w:val="cy-GB"/>
        </w:rPr>
        <w:t xml:space="preserve">ylai pob sefydliad sy'n gweithio gyda phlant neu'n dod i gysylltiad â phlant fod â polisïau </w:t>
      </w:r>
      <w:r w:rsidR="00B755BF" w:rsidRPr="00F00DF4">
        <w:rPr>
          <w:rStyle w:val="SubtleEmphasis"/>
          <w:rFonts w:ascii="Times New Roman" w:hAnsi="Times New Roman" w:cs="Times New Roman"/>
          <w:i w:val="0"/>
          <w:color w:val="auto"/>
          <w:sz w:val="24"/>
          <w:lang w:val="cy-GB"/>
        </w:rPr>
        <w:t xml:space="preserve">diogelwch </w:t>
      </w:r>
      <w:r w:rsidRPr="00F00DF4">
        <w:rPr>
          <w:rStyle w:val="SubtleEmphasis"/>
          <w:rFonts w:ascii="Times New Roman" w:hAnsi="Times New Roman" w:cs="Times New Roman"/>
          <w:i w:val="0"/>
          <w:color w:val="auto"/>
          <w:sz w:val="24"/>
          <w:lang w:val="cy-GB"/>
        </w:rPr>
        <w:t>a gweithdrefnau</w:t>
      </w:r>
      <w:r w:rsidR="00B755BF" w:rsidRPr="00F00DF4">
        <w:rPr>
          <w:rStyle w:val="SubtleEmphasis"/>
          <w:rFonts w:ascii="Times New Roman" w:hAnsi="Times New Roman" w:cs="Times New Roman"/>
          <w:i w:val="0"/>
          <w:color w:val="auto"/>
          <w:sz w:val="24"/>
          <w:lang w:val="cy-GB"/>
        </w:rPr>
        <w:t xml:space="preserve"> er mwyn sicrhau cynhwysiant. (NSPCC Learning, 2021). Foddbynnag, m</w:t>
      </w:r>
      <w:r w:rsidRPr="00F00DF4">
        <w:rPr>
          <w:rStyle w:val="SubtleEmphasis"/>
          <w:rFonts w:ascii="Times New Roman" w:hAnsi="Times New Roman" w:cs="Times New Roman"/>
          <w:i w:val="0"/>
          <w:color w:val="auto"/>
          <w:sz w:val="24"/>
          <w:lang w:val="cy-GB"/>
        </w:rPr>
        <w:t>ewn lleoliad blynyddoedd cynnar, mae galluogi a dilyn polisïau a gweithdrefnau diogelu da yn golygu bod plant yn ddiogel rhag oedolion a phlant eraill a allai beri risg</w:t>
      </w:r>
      <w:r w:rsidR="00B755BF" w:rsidRPr="00F00DF4">
        <w:rPr>
          <w:rStyle w:val="SubtleEmphasis"/>
          <w:rFonts w:ascii="Times New Roman" w:hAnsi="Times New Roman" w:cs="Times New Roman"/>
          <w:i w:val="0"/>
          <w:color w:val="auto"/>
          <w:sz w:val="24"/>
          <w:lang w:val="cy-GB"/>
        </w:rPr>
        <w:t xml:space="preserve">. At hynny, gall hyn </w:t>
      </w:r>
      <w:r w:rsidRPr="00F00DF4">
        <w:rPr>
          <w:rStyle w:val="SubtleEmphasis"/>
          <w:rFonts w:ascii="Times New Roman" w:hAnsi="Times New Roman" w:cs="Times New Roman"/>
          <w:i w:val="0"/>
          <w:color w:val="auto"/>
          <w:sz w:val="24"/>
          <w:lang w:val="cy-GB"/>
        </w:rPr>
        <w:t xml:space="preserve">cynnwys sefydliadau gwirfoddol a chymunedol, grwpiau ffydd, darparwyr sector preifat, yn ogystal ag ysgolion, </w:t>
      </w:r>
      <w:r w:rsidR="0058735F" w:rsidRPr="00F00DF4">
        <w:rPr>
          <w:rStyle w:val="SubtleEmphasis"/>
          <w:rFonts w:ascii="Times New Roman" w:hAnsi="Times New Roman" w:cs="Times New Roman"/>
          <w:i w:val="0"/>
          <w:color w:val="auto"/>
          <w:sz w:val="24"/>
          <w:lang w:val="cy-GB"/>
        </w:rPr>
        <w:t>ysbytai a chlybiau chwaraeon. Dywed NSPCC Learning (2021) c</w:t>
      </w:r>
      <w:r w:rsidRPr="00F00DF4">
        <w:rPr>
          <w:rStyle w:val="SubtleEmphasis"/>
          <w:rFonts w:ascii="Times New Roman" w:hAnsi="Times New Roman" w:cs="Times New Roman"/>
          <w:i w:val="0"/>
          <w:color w:val="auto"/>
          <w:sz w:val="24"/>
          <w:lang w:val="cy-GB"/>
        </w:rPr>
        <w:t>yflwynir polisi diogelu i leoliad</w:t>
      </w:r>
      <w:r w:rsidR="004048D0" w:rsidRPr="00F00DF4">
        <w:rPr>
          <w:rStyle w:val="SubtleEmphasis"/>
          <w:rFonts w:ascii="Times New Roman" w:hAnsi="Times New Roman" w:cs="Times New Roman"/>
          <w:i w:val="0"/>
          <w:color w:val="auto"/>
          <w:sz w:val="24"/>
          <w:lang w:val="cy-GB"/>
        </w:rPr>
        <w:t>au</w:t>
      </w:r>
      <w:r w:rsidRPr="00F00DF4">
        <w:rPr>
          <w:rStyle w:val="SubtleEmphasis"/>
          <w:rFonts w:ascii="Times New Roman" w:hAnsi="Times New Roman" w:cs="Times New Roman"/>
          <w:i w:val="0"/>
          <w:color w:val="auto"/>
          <w:sz w:val="24"/>
          <w:lang w:val="cy-GB"/>
        </w:rPr>
        <w:t xml:space="preserve"> blynyddoedd cynnar fel camau a gymerir i hyrwyddo lles plant a'u hamddiffyn rhag niwed. Mae diogelu</w:t>
      </w:r>
      <w:r w:rsidR="004048D0" w:rsidRPr="00F00DF4">
        <w:rPr>
          <w:rStyle w:val="SubtleEmphasis"/>
          <w:rFonts w:ascii="Times New Roman" w:hAnsi="Times New Roman" w:cs="Times New Roman"/>
          <w:i w:val="0"/>
          <w:color w:val="auto"/>
          <w:sz w:val="24"/>
          <w:lang w:val="cy-GB"/>
        </w:rPr>
        <w:t xml:space="preserve"> yn golygu amddiffyn plant rhag camdriniaeth. </w:t>
      </w:r>
      <w:r w:rsidR="0058735F" w:rsidRPr="00F00DF4">
        <w:rPr>
          <w:rStyle w:val="SubtleEmphasis"/>
          <w:rFonts w:ascii="Times New Roman" w:hAnsi="Times New Roman" w:cs="Times New Roman"/>
          <w:i w:val="0"/>
          <w:color w:val="auto"/>
          <w:sz w:val="24"/>
          <w:lang w:val="cy-GB"/>
        </w:rPr>
        <w:t xml:space="preserve">Mae'r sefydliad </w:t>
      </w:r>
      <w:r w:rsidRPr="00F00DF4">
        <w:rPr>
          <w:rStyle w:val="SubtleEmphasis"/>
          <w:rFonts w:ascii="Times New Roman" w:hAnsi="Times New Roman" w:cs="Times New Roman"/>
          <w:i w:val="0"/>
          <w:color w:val="auto"/>
          <w:sz w:val="24"/>
          <w:lang w:val="cy-GB"/>
        </w:rPr>
        <w:t>yn parhau i nodi bod y polisi diogelu yno i atal niwed i iechyd neu ddatblygiad plant, gan weithredu i alluogi pob plentyn a pherson ifanc i gael y canlyniadau gorau a sicrh</w:t>
      </w:r>
      <w:r w:rsidR="004048D0" w:rsidRPr="00F00DF4">
        <w:rPr>
          <w:rStyle w:val="SubtleEmphasis"/>
          <w:rFonts w:ascii="Times New Roman" w:hAnsi="Times New Roman" w:cs="Times New Roman"/>
          <w:i w:val="0"/>
          <w:color w:val="auto"/>
          <w:sz w:val="24"/>
          <w:lang w:val="cy-GB"/>
        </w:rPr>
        <w:t>au bod plant yn tyfu i fyny yn ddiogel ac wedi cael ei</w:t>
      </w:r>
      <w:r w:rsidRPr="00F00DF4">
        <w:rPr>
          <w:rStyle w:val="SubtleEmphasis"/>
          <w:rFonts w:ascii="Times New Roman" w:hAnsi="Times New Roman" w:cs="Times New Roman"/>
          <w:i w:val="0"/>
          <w:color w:val="auto"/>
          <w:sz w:val="24"/>
          <w:lang w:val="cy-GB"/>
        </w:rPr>
        <w:t xml:space="preserve"> darparu </w:t>
      </w:r>
      <w:r w:rsidR="004048D0" w:rsidRPr="00F00DF4">
        <w:rPr>
          <w:rStyle w:val="SubtleEmphasis"/>
          <w:rFonts w:ascii="Times New Roman" w:hAnsi="Times New Roman" w:cs="Times New Roman"/>
          <w:i w:val="0"/>
          <w:color w:val="auto"/>
          <w:sz w:val="24"/>
          <w:lang w:val="cy-GB"/>
        </w:rPr>
        <w:t xml:space="preserve">â </w:t>
      </w:r>
      <w:r w:rsidRPr="00F00DF4">
        <w:rPr>
          <w:rStyle w:val="SubtleEmphasis"/>
          <w:rFonts w:ascii="Times New Roman" w:hAnsi="Times New Roman" w:cs="Times New Roman"/>
          <w:i w:val="0"/>
          <w:color w:val="auto"/>
          <w:sz w:val="24"/>
          <w:lang w:val="cy-GB"/>
        </w:rPr>
        <w:t xml:space="preserve">gofal diogel ac effeithiol. Mae amddiffyn plant yn rhan o'r broses ddiogelu. Mae'n canolbwyntio ar </w:t>
      </w:r>
      <w:r w:rsidR="004048D0" w:rsidRPr="00F00DF4">
        <w:rPr>
          <w:rStyle w:val="SubtleEmphasis"/>
          <w:rFonts w:ascii="Times New Roman" w:hAnsi="Times New Roman" w:cs="Times New Roman"/>
          <w:i w:val="0"/>
          <w:color w:val="auto"/>
          <w:sz w:val="24"/>
          <w:lang w:val="cy-GB"/>
        </w:rPr>
        <w:t>amddiffyn unrhyw plentyn</w:t>
      </w:r>
      <w:r w:rsidRPr="00F00DF4">
        <w:rPr>
          <w:rStyle w:val="SubtleEmphasis"/>
          <w:rFonts w:ascii="Times New Roman" w:hAnsi="Times New Roman" w:cs="Times New Roman"/>
          <w:i w:val="0"/>
          <w:color w:val="auto"/>
          <w:sz w:val="24"/>
          <w:lang w:val="cy-GB"/>
        </w:rPr>
        <w:t xml:space="preserve"> </w:t>
      </w:r>
      <w:r w:rsidR="007F485E" w:rsidRPr="00F00DF4">
        <w:rPr>
          <w:rStyle w:val="SubtleEmphasis"/>
          <w:rFonts w:ascii="Times New Roman" w:hAnsi="Times New Roman" w:cs="Times New Roman"/>
          <w:i w:val="0"/>
          <w:color w:val="auto"/>
          <w:sz w:val="24"/>
          <w:lang w:val="cy-GB"/>
        </w:rPr>
        <w:t>sydd yn cael ei camdrin neu yn dioddef o triniaeth negyddol</w:t>
      </w:r>
      <w:r w:rsidRPr="00F00DF4">
        <w:rPr>
          <w:rStyle w:val="SubtleEmphasis"/>
          <w:rFonts w:ascii="Times New Roman" w:hAnsi="Times New Roman" w:cs="Times New Roman"/>
          <w:i w:val="0"/>
          <w:color w:val="auto"/>
          <w:sz w:val="24"/>
          <w:lang w:val="cy-GB"/>
        </w:rPr>
        <w:t xml:space="preserve"> neu'n debygol o ddioddef niwed sylweddol. Mae hyn yn cynnwys gweithdrefnau amddiffyn plant sy'n manylu ar sut i ymateb i bryderon am blentyn</w:t>
      </w:r>
      <w:r w:rsidR="007F485E" w:rsidRPr="00F00DF4">
        <w:rPr>
          <w:rStyle w:val="SubtleEmphasis"/>
          <w:rFonts w:ascii="Times New Roman" w:hAnsi="Times New Roman" w:cs="Times New Roman"/>
          <w:i w:val="0"/>
          <w:color w:val="auto"/>
          <w:sz w:val="24"/>
          <w:lang w:val="cy-GB"/>
        </w:rPr>
        <w:t>. (unicef, date unknown).</w:t>
      </w:r>
    </w:p>
    <w:p w:rsidR="000106D4" w:rsidRPr="00F00DF4" w:rsidRDefault="002477DD" w:rsidP="009C7B35">
      <w:pPr>
        <w:spacing w:line="360" w:lineRule="auto"/>
        <w:jc w:val="both"/>
        <w:rPr>
          <w:rFonts w:ascii="Times New Roman" w:hAnsi="Times New Roman" w:cs="Times New Roman"/>
          <w:iCs/>
          <w:sz w:val="24"/>
          <w:lang w:val="cy-GB"/>
        </w:rPr>
      </w:pPr>
      <w:r w:rsidRPr="00F00DF4">
        <w:rPr>
          <w:rFonts w:ascii="Times New Roman" w:hAnsi="Times New Roman" w:cs="Times New Roman"/>
          <w:iCs/>
          <w:sz w:val="24"/>
          <w:lang w:val="cy-GB"/>
        </w:rPr>
        <w:t xml:space="preserve">Foddbynnag, fel nodwyd ar y dechrau, mae llawer o bolisiau a gall cael i ddefnyddio. Un bwysig i feddwl am pan yn ystyried arweinydd gynhwysol ydy polisi cynhwysiant yn y blynyddoedd cynnar. Darparau’r polisi yma canllawiau ar sut mae lleoliadau blynyddoedd cynnar yn </w:t>
      </w:r>
      <w:r w:rsidR="00583636" w:rsidRPr="00F00DF4">
        <w:rPr>
          <w:rFonts w:ascii="Times New Roman" w:hAnsi="Times New Roman" w:cs="Times New Roman"/>
          <w:iCs/>
          <w:sz w:val="24"/>
          <w:lang w:val="cy-GB"/>
        </w:rPr>
        <w:t xml:space="preserve">gallu sicrhau bod yr amgylchedd yn hyrwyddo cydraddoldeb ac amrywiaeth. Nodai </w:t>
      </w:r>
      <w:r w:rsidR="008B4D21" w:rsidRPr="00F00DF4">
        <w:rPr>
          <w:rFonts w:ascii="Times New Roman" w:hAnsi="Times New Roman" w:cs="Times New Roman"/>
          <w:iCs/>
          <w:sz w:val="24"/>
          <w:lang w:val="cy-GB"/>
        </w:rPr>
        <w:t xml:space="preserve">Little explorers nursey (date unknown) bod cymdeithas ac ewyllys amlddiwylliannol ar draws gymdeithas Prydain Fawr. </w:t>
      </w:r>
      <w:r w:rsidR="00851F2A" w:rsidRPr="00F00DF4">
        <w:rPr>
          <w:rFonts w:ascii="Times New Roman" w:hAnsi="Times New Roman" w:cs="Times New Roman"/>
          <w:iCs/>
          <w:sz w:val="24"/>
          <w:lang w:val="cy-GB"/>
        </w:rPr>
        <w:t>At hynny d</w:t>
      </w:r>
      <w:r w:rsidR="008B4D21" w:rsidRPr="00F00DF4">
        <w:rPr>
          <w:rFonts w:ascii="Times New Roman" w:hAnsi="Times New Roman" w:cs="Times New Roman"/>
          <w:iCs/>
          <w:sz w:val="24"/>
          <w:lang w:val="cy-GB"/>
        </w:rPr>
        <w:t>ylair lleoliad defnyddio’r polisi yma ac agwedd positif er mwyn sicrhau bod pawb sydd yn mynychu’r lleoliad yn gwerthfawrogi gwahnaiaeth ac yn ei weld fel peth cadarnhaol.</w:t>
      </w:r>
      <w:r w:rsidR="009C7B35" w:rsidRPr="00F00DF4">
        <w:rPr>
          <w:rFonts w:ascii="Times New Roman" w:hAnsi="Times New Roman" w:cs="Times New Roman"/>
          <w:iCs/>
          <w:sz w:val="24"/>
          <w:lang w:val="cy-GB"/>
        </w:rPr>
        <w:t xml:space="preserve"> Byddai pob plentyn, rhiant, gofalwr, staff, ymarferydd ac ymwelwyr yn cael ei barchu trwy derbyn ei unigoliaeth ac hyrwyddo ei hawliau.</w:t>
      </w:r>
      <w:r w:rsidR="00976D0B" w:rsidRPr="00F00DF4">
        <w:rPr>
          <w:rFonts w:ascii="Times New Roman" w:hAnsi="Times New Roman" w:cs="Times New Roman"/>
          <w:iCs/>
          <w:sz w:val="24"/>
          <w:lang w:val="cy-GB"/>
        </w:rPr>
        <w:t xml:space="preserve"> </w:t>
      </w:r>
    </w:p>
    <w:p w:rsidR="00B763BF" w:rsidRPr="00F00DF4" w:rsidRDefault="00B763BF" w:rsidP="00B763BF">
      <w:pPr>
        <w:spacing w:line="360" w:lineRule="auto"/>
        <w:jc w:val="both"/>
        <w:rPr>
          <w:rFonts w:ascii="Times New Roman" w:hAnsi="Times New Roman" w:cs="Times New Roman"/>
          <w:sz w:val="24"/>
          <w:szCs w:val="24"/>
          <w:lang w:val="cy-GB"/>
        </w:rPr>
      </w:pPr>
      <w:r w:rsidRPr="00F00DF4">
        <w:rPr>
          <w:rFonts w:ascii="Times New Roman" w:hAnsi="Times New Roman" w:cs="Times New Roman"/>
          <w:sz w:val="24"/>
          <w:szCs w:val="24"/>
          <w:lang w:val="cy-GB"/>
        </w:rPr>
        <w:t xml:space="preserve">Foddbynnag, er bod ganddyn nhw yr un egwyddorion sylfaenol, mae yna lawer o ddiffiniadau i gynhwysiant. Dywed National day nurseries association (2019) bod y gair cynhwysiant wedi cael ei ddefnyddio yn gyffredin er mwyn ddisgrifio integreddiad plant anabl o fewn lleoliad. Fodd bynnag, bellach mae cynhwysiant yn gyffredin yn cael ei ddefnyddio fel cyd-destun ehangach. Yn yr adeg yma defnyddiwn gynhwysiant fel gair i gwmpasu pawb a phob plentyn o fewn y lleoliad, neu o fewn cymdeithas yn gyffredinol. Mae hyn yn cynnwys pobl a phlant sydd yn cael i ddangos rhagfarn ac yn cael ei gwahaniaethu yn eu herbyn. Ymhellach mae </w:t>
      </w:r>
      <w:r w:rsidRPr="00F00DF4">
        <w:rPr>
          <w:rFonts w:ascii="Times New Roman" w:hAnsi="Times New Roman" w:cs="Times New Roman"/>
          <w:sz w:val="24"/>
          <w:szCs w:val="24"/>
          <w:lang w:val="cy-GB"/>
        </w:rPr>
        <w:lastRenderedPageBreak/>
        <w:t xml:space="preserve">disgwyl i lleoliadau blynyddoedd cynnar hyrwyddo amgylchedd cynhwysol. Golygai hyn bod pob unigolyn yn cael ei barchu, ei dderbyn a’i werthfawrogi’n llawn o fewn y lleoliad. </w:t>
      </w:r>
    </w:p>
    <w:p w:rsidR="00B763BF" w:rsidRPr="00F00DF4" w:rsidRDefault="00B763BF" w:rsidP="00B763BF">
      <w:pPr>
        <w:spacing w:line="360" w:lineRule="auto"/>
        <w:jc w:val="both"/>
        <w:rPr>
          <w:rFonts w:ascii="Times New Roman" w:hAnsi="Times New Roman" w:cs="Times New Roman"/>
          <w:sz w:val="24"/>
          <w:szCs w:val="24"/>
          <w:lang w:val="cy-GB"/>
        </w:rPr>
      </w:pPr>
      <w:r w:rsidRPr="00F00DF4">
        <w:rPr>
          <w:rFonts w:ascii="Times New Roman" w:hAnsi="Times New Roman" w:cs="Times New Roman"/>
          <w:sz w:val="24"/>
          <w:szCs w:val="24"/>
          <w:lang w:val="cy-GB"/>
        </w:rPr>
        <w:t xml:space="preserve">Foddbynnag, y ffordd mwyaf effeithiol o sicrhau bod cynhwysiant o fewn y lleoliad blynyddoedd cynnar ydy cyflwyno polisi cynhwysiant. Nodai wefan The Link (2018) bod polisiau a gweithdrefnau o fewn lleoliadau blynyddoedd cynnar yn bwysig iawn, gan ei fod yn helpu staff a theuluoedd newydd i wybod am beth i ddisgwyl o’r lleoliad ac yn ei ymgyfarwyddo ag arferion y lleoliad. Dylai polisiau cael eu hadolygu’n rheolaidd. At hynny, gall hyn sicrhau eu bod yn diwallu holl anghenion y rhai sy’n gweithio yn y lleoliad, yn ymgorffori’r newidiadau sydd wedi digwydd yn y lleoliad ac o fewn y gymuned ac yn ystyried y gofynion digelu a lles yn Adran 3 o fframwaith Statudol EYFS. (gov.uk, 2014). </w:t>
      </w:r>
    </w:p>
    <w:p w:rsidR="009C7B35" w:rsidRPr="00F00DF4" w:rsidRDefault="00B763BF" w:rsidP="008D09F9">
      <w:pPr>
        <w:spacing w:line="360" w:lineRule="auto"/>
        <w:jc w:val="both"/>
        <w:rPr>
          <w:rStyle w:val="SubtleEmphasis"/>
          <w:rFonts w:ascii="Times New Roman" w:hAnsi="Times New Roman" w:cs="Times New Roman"/>
          <w:i w:val="0"/>
          <w:color w:val="auto"/>
          <w:sz w:val="24"/>
          <w:lang w:val="cy-GB"/>
        </w:rPr>
      </w:pPr>
      <w:r w:rsidRPr="00F00DF4">
        <w:rPr>
          <w:rFonts w:ascii="Times New Roman" w:hAnsi="Times New Roman" w:cs="Times New Roman"/>
          <w:iCs/>
          <w:sz w:val="24"/>
          <w:lang w:val="cy-GB"/>
        </w:rPr>
        <w:t xml:space="preserve">I reolwr lleoliad blynyddoedd cynnar sy’n hyrwyddo rôl arweinydd gynhwysol, </w:t>
      </w:r>
      <w:r w:rsidR="00B93CA9" w:rsidRPr="00F00DF4">
        <w:rPr>
          <w:rFonts w:ascii="Times New Roman" w:hAnsi="Times New Roman" w:cs="Times New Roman"/>
          <w:iCs/>
          <w:sz w:val="24"/>
          <w:lang w:val="cy-GB"/>
        </w:rPr>
        <w:t xml:space="preserve">dylai’r meithrinfa sicrhau bod rhwystrai fel stereoteipio, </w:t>
      </w:r>
      <w:r w:rsidR="008D09F9" w:rsidRPr="00F00DF4">
        <w:rPr>
          <w:rFonts w:ascii="Times New Roman" w:hAnsi="Times New Roman" w:cs="Times New Roman"/>
          <w:iCs/>
          <w:sz w:val="24"/>
          <w:lang w:val="cy-GB"/>
        </w:rPr>
        <w:t xml:space="preserve">rhagfarn anwybodol ac rhagfarn ymwybodol ac agwedd negyddol yn cael ei atal. At hynny, </w:t>
      </w:r>
      <w:r w:rsidR="008D09F9" w:rsidRPr="00F00DF4">
        <w:rPr>
          <w:rStyle w:val="SubtleEmphasis"/>
          <w:rFonts w:ascii="Times New Roman" w:hAnsi="Times New Roman" w:cs="Times New Roman"/>
          <w:i w:val="0"/>
          <w:color w:val="auto"/>
          <w:sz w:val="24"/>
          <w:lang w:val="cy-GB"/>
        </w:rPr>
        <w:t>d</w:t>
      </w:r>
      <w:r w:rsidR="00B93CA9" w:rsidRPr="00F00DF4">
        <w:rPr>
          <w:rStyle w:val="SubtleEmphasis"/>
          <w:rFonts w:ascii="Times New Roman" w:hAnsi="Times New Roman" w:cs="Times New Roman"/>
          <w:i w:val="0"/>
          <w:color w:val="auto"/>
          <w:sz w:val="24"/>
          <w:lang w:val="cy-GB"/>
        </w:rPr>
        <w:t>ylai lleoliad y blynyddoedd c</w:t>
      </w:r>
      <w:r w:rsidR="008D09F9" w:rsidRPr="00F00DF4">
        <w:rPr>
          <w:rStyle w:val="SubtleEmphasis"/>
          <w:rFonts w:ascii="Times New Roman" w:hAnsi="Times New Roman" w:cs="Times New Roman"/>
          <w:i w:val="0"/>
          <w:color w:val="auto"/>
          <w:sz w:val="24"/>
          <w:lang w:val="cy-GB"/>
        </w:rPr>
        <w:t xml:space="preserve">ynnar fabwysiadu agwedd hyderus a galluog er mwyn </w:t>
      </w:r>
      <w:r w:rsidR="00B93CA9" w:rsidRPr="00F00DF4">
        <w:rPr>
          <w:rStyle w:val="SubtleEmphasis"/>
          <w:rFonts w:ascii="Times New Roman" w:hAnsi="Times New Roman" w:cs="Times New Roman"/>
          <w:i w:val="0"/>
          <w:color w:val="auto"/>
          <w:sz w:val="24"/>
          <w:lang w:val="cy-GB"/>
        </w:rPr>
        <w:t xml:space="preserve">datblygu arfer cadarnhaol o gynhwysiant. </w:t>
      </w:r>
      <w:r w:rsidR="008D09F9" w:rsidRPr="00F00DF4">
        <w:rPr>
          <w:rStyle w:val="SubtleEmphasis"/>
          <w:rFonts w:ascii="Times New Roman" w:hAnsi="Times New Roman" w:cs="Times New Roman"/>
          <w:i w:val="0"/>
          <w:color w:val="auto"/>
          <w:sz w:val="24"/>
          <w:lang w:val="cy-GB"/>
        </w:rPr>
        <w:t xml:space="preserve">Felly, </w:t>
      </w:r>
      <w:r w:rsidR="00B93CA9" w:rsidRPr="00F00DF4">
        <w:rPr>
          <w:rStyle w:val="SubtleEmphasis"/>
          <w:rFonts w:ascii="Times New Roman" w:hAnsi="Times New Roman" w:cs="Times New Roman"/>
          <w:i w:val="0"/>
          <w:color w:val="auto"/>
          <w:sz w:val="24"/>
          <w:lang w:val="cy-GB"/>
        </w:rPr>
        <w:t xml:space="preserve">dylai darparwyr fynd ymhellach ac ymdrechu i sicrhau y gall pob plentyn gyflawni ei botensial, </w:t>
      </w:r>
      <w:r w:rsidR="008D09F9" w:rsidRPr="00F00DF4">
        <w:rPr>
          <w:rStyle w:val="SubtleEmphasis"/>
          <w:rFonts w:ascii="Times New Roman" w:hAnsi="Times New Roman" w:cs="Times New Roman"/>
          <w:i w:val="0"/>
          <w:color w:val="auto"/>
          <w:sz w:val="24"/>
          <w:lang w:val="cy-GB"/>
        </w:rPr>
        <w:t>heb ystyried ei ryw, hil neu anabledd, wrth weithredu polisïau statudol a gofynion cyfreithiol.</w:t>
      </w:r>
      <w:r w:rsidR="00B16EBF" w:rsidRPr="00F00DF4">
        <w:rPr>
          <w:rStyle w:val="SubtleEmphasis"/>
          <w:rFonts w:ascii="Times New Roman" w:hAnsi="Times New Roman" w:cs="Times New Roman"/>
          <w:i w:val="0"/>
          <w:color w:val="auto"/>
          <w:sz w:val="24"/>
          <w:lang w:val="cy-GB"/>
        </w:rPr>
        <w:t xml:space="preserve"> Nursery story (2021)</w:t>
      </w:r>
      <w:r w:rsidR="004313DC" w:rsidRPr="00F00DF4">
        <w:rPr>
          <w:rStyle w:val="SubtleEmphasis"/>
          <w:rFonts w:ascii="Times New Roman" w:hAnsi="Times New Roman" w:cs="Times New Roman"/>
          <w:i w:val="0"/>
          <w:color w:val="auto"/>
          <w:sz w:val="24"/>
          <w:lang w:val="cy-GB"/>
        </w:rPr>
        <w:t>.</w:t>
      </w:r>
    </w:p>
    <w:p w:rsidR="008D09F9" w:rsidRPr="00F00DF4" w:rsidRDefault="008D09F9" w:rsidP="008D09F9">
      <w:pPr>
        <w:spacing w:line="360" w:lineRule="auto"/>
        <w:jc w:val="both"/>
        <w:rPr>
          <w:rStyle w:val="SubtleEmphasis"/>
          <w:rFonts w:ascii="Times New Roman" w:hAnsi="Times New Roman" w:cs="Times New Roman"/>
          <w:i w:val="0"/>
          <w:color w:val="auto"/>
          <w:sz w:val="24"/>
          <w:lang w:val="cy-GB"/>
        </w:rPr>
      </w:pPr>
    </w:p>
    <w:p w:rsidR="00806466" w:rsidRPr="00F00DF4" w:rsidRDefault="00D42112" w:rsidP="00CA46E0">
      <w:pPr>
        <w:tabs>
          <w:tab w:val="left" w:pos="3270"/>
        </w:tabs>
        <w:spacing w:line="360" w:lineRule="auto"/>
        <w:jc w:val="both"/>
        <w:rPr>
          <w:rFonts w:ascii="Times New Roman" w:hAnsi="Times New Roman" w:cs="Times New Roman"/>
          <w:sz w:val="24"/>
          <w:szCs w:val="24"/>
          <w:lang w:val="cy-GB"/>
        </w:rPr>
      </w:pPr>
      <w:r w:rsidRPr="00F00DF4">
        <w:rPr>
          <w:rFonts w:ascii="Times New Roman" w:hAnsi="Times New Roman" w:cs="Times New Roman"/>
          <w:sz w:val="24"/>
          <w:szCs w:val="24"/>
          <w:lang w:val="cy-GB"/>
        </w:rPr>
        <w:t>Adran 3</w:t>
      </w:r>
    </w:p>
    <w:p w:rsidR="00D42112" w:rsidRPr="00F00DF4" w:rsidRDefault="00D42112" w:rsidP="00D42112">
      <w:pPr>
        <w:tabs>
          <w:tab w:val="left" w:pos="3270"/>
        </w:tabs>
        <w:spacing w:line="360" w:lineRule="auto"/>
        <w:jc w:val="both"/>
        <w:rPr>
          <w:rFonts w:ascii="Times New Roman" w:hAnsi="Times New Roman" w:cs="Times New Roman"/>
          <w:sz w:val="24"/>
          <w:szCs w:val="24"/>
          <w:lang w:val="cy-GB"/>
        </w:rPr>
      </w:pPr>
      <w:r w:rsidRPr="00F00DF4">
        <w:rPr>
          <w:rFonts w:ascii="Times New Roman" w:hAnsi="Times New Roman" w:cs="Times New Roman"/>
          <w:sz w:val="24"/>
          <w:szCs w:val="24"/>
          <w:lang w:val="cy-GB"/>
        </w:rPr>
        <w:t xml:space="preserve">Mae llawer o ffyrdd i hyrwyddo arweinyddiaeth gynhwysol o fewn y blynyddoedd cynnar ond mae’n rhaid sicrhau ei fod yn cael ei wneud yn iawn ac yn arwain at gynnwys unrhywun sy’n dod i’r lleoliad. </w:t>
      </w:r>
      <w:r w:rsidR="00C82D0E" w:rsidRPr="00F00DF4">
        <w:rPr>
          <w:rFonts w:ascii="Times New Roman" w:hAnsi="Times New Roman" w:cs="Times New Roman"/>
          <w:sz w:val="24"/>
          <w:szCs w:val="24"/>
          <w:lang w:val="cy-GB"/>
        </w:rPr>
        <w:t xml:space="preserve">Dylair arweinydd gynhwysol gwneud ymchwil er mwyn darganfod beth gall helpu’r teulu, yn enwedig y plentyn. Mae’r rhan fwyaf o bobl yn deal bod gan swydd fel arweinydd llawer o heriau. Dywed O’Sullivan (2015) bod tri agwedd y dylai arweinydd ystyried wrth drio for yn effeithio yn ei gwaith. </w:t>
      </w:r>
    </w:p>
    <w:p w:rsidR="00C82D0E" w:rsidRPr="00F00DF4" w:rsidRDefault="00C82D0E" w:rsidP="00C82D0E">
      <w:pPr>
        <w:pStyle w:val="ListParagraph"/>
        <w:numPr>
          <w:ilvl w:val="0"/>
          <w:numId w:val="2"/>
        </w:numPr>
        <w:tabs>
          <w:tab w:val="left" w:pos="3270"/>
        </w:tabs>
        <w:spacing w:line="360" w:lineRule="auto"/>
        <w:jc w:val="both"/>
        <w:rPr>
          <w:rStyle w:val="SubtleEmphasis"/>
          <w:rFonts w:ascii="Times New Roman" w:hAnsi="Times New Roman" w:cs="Times New Roman"/>
          <w:i w:val="0"/>
          <w:color w:val="auto"/>
          <w:sz w:val="24"/>
          <w:lang w:val="cy-GB"/>
        </w:rPr>
      </w:pPr>
      <w:r w:rsidRPr="00F00DF4">
        <w:rPr>
          <w:rStyle w:val="SubtleEmphasis"/>
          <w:rFonts w:ascii="Times New Roman" w:hAnsi="Times New Roman" w:cs="Times New Roman"/>
          <w:i w:val="0"/>
          <w:color w:val="auto"/>
          <w:sz w:val="24"/>
          <w:lang w:val="cy-GB"/>
        </w:rPr>
        <w:t xml:space="preserve">Cyfathrebu - y gallu i gyfleu neges yn effeithiol </w:t>
      </w:r>
    </w:p>
    <w:p w:rsidR="00C82D0E" w:rsidRPr="00F00DF4" w:rsidRDefault="00C82D0E" w:rsidP="00C82D0E">
      <w:pPr>
        <w:pStyle w:val="ListParagraph"/>
        <w:numPr>
          <w:ilvl w:val="0"/>
          <w:numId w:val="2"/>
        </w:numPr>
        <w:tabs>
          <w:tab w:val="left" w:pos="3270"/>
        </w:tabs>
        <w:spacing w:line="360" w:lineRule="auto"/>
        <w:jc w:val="both"/>
        <w:rPr>
          <w:rStyle w:val="SubtleEmphasis"/>
          <w:rFonts w:ascii="Times New Roman" w:hAnsi="Times New Roman" w:cs="Times New Roman"/>
          <w:i w:val="0"/>
          <w:color w:val="auto"/>
          <w:sz w:val="24"/>
          <w:lang w:val="cy-GB"/>
        </w:rPr>
      </w:pPr>
      <w:r w:rsidRPr="00F00DF4">
        <w:rPr>
          <w:rStyle w:val="SubtleEmphasis"/>
          <w:rFonts w:ascii="Times New Roman" w:hAnsi="Times New Roman" w:cs="Times New Roman"/>
          <w:i w:val="0"/>
          <w:color w:val="auto"/>
          <w:sz w:val="24"/>
          <w:lang w:val="cy-GB"/>
        </w:rPr>
        <w:t xml:space="preserve">Gwneud penderfyniadau - y gallu i wneud penderfyniadau </w:t>
      </w:r>
    </w:p>
    <w:p w:rsidR="00C82D0E" w:rsidRPr="00F00DF4" w:rsidRDefault="00C82D0E" w:rsidP="00C82D0E">
      <w:pPr>
        <w:pStyle w:val="ListParagraph"/>
        <w:numPr>
          <w:ilvl w:val="0"/>
          <w:numId w:val="2"/>
        </w:numPr>
        <w:tabs>
          <w:tab w:val="left" w:pos="3270"/>
        </w:tabs>
        <w:spacing w:line="360" w:lineRule="auto"/>
        <w:jc w:val="both"/>
        <w:rPr>
          <w:rStyle w:val="SubtleEmphasis"/>
          <w:rFonts w:ascii="Times New Roman" w:hAnsi="Times New Roman" w:cs="Times New Roman"/>
          <w:i w:val="0"/>
          <w:color w:val="auto"/>
          <w:sz w:val="24"/>
          <w:lang w:val="cy-GB"/>
        </w:rPr>
      </w:pPr>
      <w:r w:rsidRPr="00F00DF4">
        <w:rPr>
          <w:rStyle w:val="SubtleEmphasis"/>
          <w:rFonts w:ascii="Times New Roman" w:hAnsi="Times New Roman" w:cs="Times New Roman"/>
          <w:i w:val="0"/>
          <w:color w:val="auto"/>
          <w:sz w:val="24"/>
          <w:lang w:val="cy-GB"/>
        </w:rPr>
        <w:t>Gwrthdaro - delio â gwrthdaro.</w:t>
      </w:r>
    </w:p>
    <w:p w:rsidR="007555A8" w:rsidRPr="00F00DF4" w:rsidRDefault="007555A8" w:rsidP="007555A8">
      <w:pPr>
        <w:tabs>
          <w:tab w:val="left" w:pos="3270"/>
        </w:tabs>
        <w:spacing w:line="360" w:lineRule="auto"/>
        <w:jc w:val="both"/>
        <w:rPr>
          <w:rStyle w:val="SubtleEmphasis"/>
          <w:rFonts w:ascii="Times New Roman" w:hAnsi="Times New Roman" w:cs="Times New Roman"/>
          <w:i w:val="0"/>
          <w:color w:val="auto"/>
          <w:sz w:val="24"/>
          <w:lang w:val="cy-GB"/>
        </w:rPr>
      </w:pPr>
      <w:r w:rsidRPr="00F00DF4">
        <w:rPr>
          <w:rStyle w:val="SubtleEmphasis"/>
          <w:rFonts w:ascii="Times New Roman" w:hAnsi="Times New Roman" w:cs="Times New Roman"/>
          <w:i w:val="0"/>
          <w:color w:val="auto"/>
          <w:sz w:val="24"/>
          <w:lang w:val="cy-GB"/>
        </w:rPr>
        <w:t>Gall rhain helpu person sy’n ymarfer arweinyddiaeth gynhwysol wrth rhoi’r gwybodaeth iddynt am ble gallant gwneud ymchwil er mwyn hyrwyddo arweinyddiaeth effeithiol.</w:t>
      </w:r>
    </w:p>
    <w:p w:rsidR="007555A8" w:rsidRPr="00F00DF4" w:rsidRDefault="007555A8" w:rsidP="007555A8">
      <w:pPr>
        <w:tabs>
          <w:tab w:val="left" w:pos="3270"/>
        </w:tabs>
        <w:spacing w:line="360" w:lineRule="auto"/>
        <w:jc w:val="both"/>
        <w:rPr>
          <w:rStyle w:val="SubtleEmphasis"/>
          <w:rFonts w:ascii="Times New Roman" w:hAnsi="Times New Roman" w:cs="Times New Roman"/>
          <w:i w:val="0"/>
          <w:color w:val="auto"/>
          <w:sz w:val="24"/>
          <w:lang w:val="cy-GB"/>
        </w:rPr>
      </w:pPr>
      <w:r w:rsidRPr="00F00DF4">
        <w:rPr>
          <w:rStyle w:val="SubtleEmphasis"/>
          <w:rFonts w:ascii="Times New Roman" w:hAnsi="Times New Roman" w:cs="Times New Roman"/>
          <w:i w:val="0"/>
          <w:color w:val="auto"/>
          <w:sz w:val="24"/>
          <w:lang w:val="cy-GB"/>
        </w:rPr>
        <w:lastRenderedPageBreak/>
        <w:t>Foddbynnag, mae angen fwy o bwyslais ar sut i fod yn gynhwysol a sut i hyrwyddo arweinyddiaeth gynhawysol. Byddai disgwyl i arweinydd caniatau teuluoedd o unrhyw gwlad, ethnigrwydd, crefydd, rhyw, hil, ac yn y blaen, i mewn i’</w:t>
      </w:r>
      <w:r w:rsidR="00E60A72" w:rsidRPr="00F00DF4">
        <w:rPr>
          <w:rStyle w:val="SubtleEmphasis"/>
          <w:rFonts w:ascii="Times New Roman" w:hAnsi="Times New Roman" w:cs="Times New Roman"/>
          <w:i w:val="0"/>
          <w:color w:val="auto"/>
          <w:sz w:val="24"/>
          <w:lang w:val="cy-GB"/>
        </w:rPr>
        <w:t>r feithrinfa. M</w:t>
      </w:r>
      <w:r w:rsidRPr="00F00DF4">
        <w:rPr>
          <w:rStyle w:val="SubtleEmphasis"/>
          <w:rFonts w:ascii="Times New Roman" w:hAnsi="Times New Roman" w:cs="Times New Roman"/>
          <w:i w:val="0"/>
          <w:color w:val="auto"/>
          <w:sz w:val="24"/>
          <w:lang w:val="cy-GB"/>
        </w:rPr>
        <w:t>ae Centre for Studies on Inclusive Education (</w:t>
      </w:r>
      <w:r w:rsidR="00E60A72" w:rsidRPr="00F00DF4">
        <w:rPr>
          <w:rStyle w:val="SubtleEmphasis"/>
          <w:rFonts w:ascii="Times New Roman" w:hAnsi="Times New Roman" w:cs="Times New Roman"/>
          <w:i w:val="0"/>
          <w:color w:val="auto"/>
          <w:sz w:val="24"/>
          <w:lang w:val="cy-GB"/>
        </w:rPr>
        <w:t>2020) yn meddwl gall y pwyntiau yma hyrwyddo arweinyddiaeth gynhwysol o fewn lleoliad blynyddoedd cynnar.</w:t>
      </w:r>
    </w:p>
    <w:p w:rsidR="00E60A72" w:rsidRPr="00F00DF4" w:rsidRDefault="00E60A72" w:rsidP="00E60A72">
      <w:pPr>
        <w:pStyle w:val="ListParagraph"/>
        <w:numPr>
          <w:ilvl w:val="0"/>
          <w:numId w:val="3"/>
        </w:numPr>
        <w:tabs>
          <w:tab w:val="left" w:pos="3270"/>
        </w:tabs>
        <w:spacing w:line="360" w:lineRule="auto"/>
        <w:jc w:val="both"/>
        <w:rPr>
          <w:rStyle w:val="SubtleEmphasis"/>
          <w:rFonts w:ascii="Times New Roman" w:hAnsi="Times New Roman" w:cs="Times New Roman"/>
          <w:i w:val="0"/>
          <w:color w:val="auto"/>
          <w:sz w:val="24"/>
          <w:lang w:val="cy-GB"/>
        </w:rPr>
      </w:pPr>
      <w:r w:rsidRPr="00F00DF4">
        <w:rPr>
          <w:rStyle w:val="SubtleEmphasis"/>
          <w:rFonts w:ascii="Times New Roman" w:hAnsi="Times New Roman" w:cs="Times New Roman"/>
          <w:i w:val="0"/>
          <w:color w:val="auto"/>
          <w:sz w:val="24"/>
          <w:lang w:val="cy-GB"/>
        </w:rPr>
        <w:t>Cynllunio gweithgareddau wrth ystyried pob plentyn.</w:t>
      </w:r>
    </w:p>
    <w:p w:rsidR="00E60A72" w:rsidRPr="00F00DF4" w:rsidRDefault="00E60A72" w:rsidP="00E60A72">
      <w:pPr>
        <w:pStyle w:val="ListParagraph"/>
        <w:numPr>
          <w:ilvl w:val="0"/>
          <w:numId w:val="3"/>
        </w:numPr>
        <w:tabs>
          <w:tab w:val="left" w:pos="3270"/>
        </w:tabs>
        <w:spacing w:line="360" w:lineRule="auto"/>
        <w:jc w:val="both"/>
        <w:rPr>
          <w:rStyle w:val="SubtleEmphasis"/>
          <w:rFonts w:ascii="Times New Roman" w:hAnsi="Times New Roman" w:cs="Times New Roman"/>
          <w:i w:val="0"/>
          <w:color w:val="auto"/>
          <w:sz w:val="24"/>
          <w:lang w:val="cy-GB"/>
        </w:rPr>
      </w:pPr>
      <w:r w:rsidRPr="00F00DF4">
        <w:rPr>
          <w:rStyle w:val="SubtleEmphasis"/>
          <w:rFonts w:ascii="Times New Roman" w:hAnsi="Times New Roman" w:cs="Times New Roman"/>
          <w:i w:val="0"/>
          <w:color w:val="auto"/>
          <w:sz w:val="24"/>
          <w:lang w:val="cy-GB"/>
        </w:rPr>
        <w:t>Annog cyfraniad pob plentyn.</w:t>
      </w:r>
    </w:p>
    <w:p w:rsidR="00E60A72" w:rsidRPr="00F00DF4" w:rsidRDefault="00E60A72" w:rsidP="00E60A72">
      <w:pPr>
        <w:pStyle w:val="ListParagraph"/>
        <w:numPr>
          <w:ilvl w:val="0"/>
          <w:numId w:val="3"/>
        </w:numPr>
        <w:tabs>
          <w:tab w:val="left" w:pos="3270"/>
        </w:tabs>
        <w:spacing w:line="360" w:lineRule="auto"/>
        <w:jc w:val="both"/>
        <w:rPr>
          <w:rStyle w:val="SubtleEmphasis"/>
          <w:rFonts w:ascii="Times New Roman" w:hAnsi="Times New Roman" w:cs="Times New Roman"/>
          <w:i w:val="0"/>
          <w:color w:val="auto"/>
          <w:sz w:val="24"/>
          <w:lang w:val="cy-GB"/>
        </w:rPr>
      </w:pPr>
      <w:r w:rsidRPr="00F00DF4">
        <w:rPr>
          <w:rStyle w:val="SubtleEmphasis"/>
          <w:rFonts w:ascii="Times New Roman" w:hAnsi="Times New Roman" w:cs="Times New Roman"/>
          <w:i w:val="0"/>
          <w:color w:val="auto"/>
          <w:sz w:val="24"/>
          <w:lang w:val="cy-GB"/>
        </w:rPr>
        <w:t>Cynnwys datblygiad plant o’i dealltwriaeth o wahaniaeth wrth wneud gweithgareddau.</w:t>
      </w:r>
    </w:p>
    <w:p w:rsidR="00E60A72" w:rsidRPr="00F00DF4" w:rsidRDefault="00E60A72" w:rsidP="00E60A72">
      <w:pPr>
        <w:pStyle w:val="ListParagraph"/>
        <w:numPr>
          <w:ilvl w:val="0"/>
          <w:numId w:val="3"/>
        </w:numPr>
        <w:tabs>
          <w:tab w:val="left" w:pos="3270"/>
        </w:tabs>
        <w:spacing w:line="360" w:lineRule="auto"/>
        <w:jc w:val="both"/>
        <w:rPr>
          <w:rStyle w:val="SubtleEmphasis"/>
          <w:rFonts w:ascii="Times New Roman" w:hAnsi="Times New Roman" w:cs="Times New Roman"/>
          <w:i w:val="0"/>
          <w:color w:val="auto"/>
          <w:sz w:val="24"/>
          <w:lang w:val="cy-GB"/>
        </w:rPr>
      </w:pPr>
      <w:r w:rsidRPr="00F00DF4">
        <w:rPr>
          <w:rStyle w:val="SubtleEmphasis"/>
          <w:rFonts w:ascii="Times New Roman" w:hAnsi="Times New Roman" w:cs="Times New Roman"/>
          <w:i w:val="0"/>
          <w:color w:val="auto"/>
          <w:sz w:val="24"/>
          <w:lang w:val="cy-GB"/>
        </w:rPr>
        <w:t xml:space="preserve">Plentyn yn cymryd rhan weithredol yn eu dysgu eu hunain. </w:t>
      </w:r>
    </w:p>
    <w:p w:rsidR="00E60A72" w:rsidRPr="00F00DF4" w:rsidRDefault="00E60A72" w:rsidP="00B051E6">
      <w:pPr>
        <w:pStyle w:val="ListParagraph"/>
        <w:numPr>
          <w:ilvl w:val="0"/>
          <w:numId w:val="3"/>
        </w:numPr>
        <w:tabs>
          <w:tab w:val="left" w:pos="3270"/>
        </w:tabs>
        <w:spacing w:line="360" w:lineRule="auto"/>
        <w:jc w:val="both"/>
        <w:rPr>
          <w:rStyle w:val="SubtleEmphasis"/>
          <w:rFonts w:ascii="Times New Roman" w:hAnsi="Times New Roman" w:cs="Times New Roman"/>
          <w:i w:val="0"/>
          <w:color w:val="auto"/>
          <w:sz w:val="24"/>
          <w:lang w:val="cy-GB"/>
        </w:rPr>
      </w:pPr>
      <w:r w:rsidRPr="00F00DF4">
        <w:rPr>
          <w:rStyle w:val="SubtleEmphasis"/>
          <w:rFonts w:ascii="Times New Roman" w:hAnsi="Times New Roman" w:cs="Times New Roman"/>
          <w:i w:val="0"/>
          <w:color w:val="auto"/>
          <w:sz w:val="24"/>
          <w:lang w:val="cy-GB"/>
        </w:rPr>
        <w:t>Asesu er mwyn cyfrannu at gyflawniadau pob plentyn.</w:t>
      </w:r>
    </w:p>
    <w:p w:rsidR="00E60A72" w:rsidRPr="00F00DF4" w:rsidRDefault="00E60A72" w:rsidP="00E60A72">
      <w:pPr>
        <w:pStyle w:val="ListParagraph"/>
        <w:numPr>
          <w:ilvl w:val="0"/>
          <w:numId w:val="3"/>
        </w:numPr>
        <w:tabs>
          <w:tab w:val="left" w:pos="3270"/>
        </w:tabs>
        <w:spacing w:line="360" w:lineRule="auto"/>
        <w:jc w:val="both"/>
        <w:rPr>
          <w:rStyle w:val="SubtleEmphasis"/>
          <w:rFonts w:ascii="Times New Roman" w:hAnsi="Times New Roman" w:cs="Times New Roman"/>
          <w:i w:val="0"/>
          <w:color w:val="auto"/>
          <w:sz w:val="24"/>
          <w:lang w:val="cy-GB"/>
        </w:rPr>
      </w:pPr>
      <w:r w:rsidRPr="00F00DF4">
        <w:rPr>
          <w:rStyle w:val="SubtleEmphasis"/>
          <w:rFonts w:ascii="Times New Roman" w:hAnsi="Times New Roman" w:cs="Times New Roman"/>
          <w:i w:val="0"/>
          <w:color w:val="auto"/>
          <w:sz w:val="24"/>
          <w:lang w:val="cy-GB"/>
        </w:rPr>
        <w:t xml:space="preserve"> Disgyblaeth y lleoliad blynyddoedd cynnar yn seiliedig ar barch at ei gilydd. </w:t>
      </w:r>
    </w:p>
    <w:p w:rsidR="00E60A72" w:rsidRPr="00F00DF4" w:rsidRDefault="00E60A72" w:rsidP="00E60A72">
      <w:pPr>
        <w:pStyle w:val="ListParagraph"/>
        <w:numPr>
          <w:ilvl w:val="0"/>
          <w:numId w:val="3"/>
        </w:numPr>
        <w:tabs>
          <w:tab w:val="left" w:pos="3270"/>
        </w:tabs>
        <w:spacing w:line="360" w:lineRule="auto"/>
        <w:jc w:val="both"/>
        <w:rPr>
          <w:rStyle w:val="SubtleEmphasis"/>
          <w:rFonts w:ascii="Times New Roman" w:hAnsi="Times New Roman" w:cs="Times New Roman"/>
          <w:i w:val="0"/>
          <w:color w:val="auto"/>
          <w:sz w:val="24"/>
          <w:lang w:val="cy-GB"/>
        </w:rPr>
      </w:pPr>
      <w:r w:rsidRPr="00F00DF4">
        <w:rPr>
          <w:rStyle w:val="SubtleEmphasis"/>
          <w:rFonts w:ascii="Times New Roman" w:hAnsi="Times New Roman" w:cs="Times New Roman"/>
          <w:i w:val="0"/>
          <w:color w:val="auto"/>
          <w:sz w:val="24"/>
          <w:lang w:val="cy-GB"/>
        </w:rPr>
        <w:t xml:space="preserve">Ymarferwyr yn cynllunio, addysgu ac adolygu mewn partneriaeth. </w:t>
      </w:r>
    </w:p>
    <w:p w:rsidR="00E60A72" w:rsidRPr="00F00DF4" w:rsidRDefault="00E60A72" w:rsidP="00E60A72">
      <w:pPr>
        <w:pStyle w:val="ListParagraph"/>
        <w:numPr>
          <w:ilvl w:val="0"/>
          <w:numId w:val="3"/>
        </w:numPr>
        <w:tabs>
          <w:tab w:val="left" w:pos="3270"/>
        </w:tabs>
        <w:spacing w:line="360" w:lineRule="auto"/>
        <w:jc w:val="both"/>
        <w:rPr>
          <w:rStyle w:val="SubtleEmphasis"/>
          <w:rFonts w:ascii="Times New Roman" w:hAnsi="Times New Roman" w:cs="Times New Roman"/>
          <w:i w:val="0"/>
          <w:color w:val="auto"/>
          <w:sz w:val="24"/>
          <w:lang w:val="cy-GB"/>
        </w:rPr>
      </w:pPr>
      <w:r w:rsidRPr="00F00DF4">
        <w:rPr>
          <w:rStyle w:val="SubtleEmphasis"/>
          <w:rFonts w:ascii="Times New Roman" w:hAnsi="Times New Roman" w:cs="Times New Roman"/>
          <w:i w:val="0"/>
          <w:color w:val="auto"/>
          <w:sz w:val="24"/>
          <w:lang w:val="cy-GB"/>
        </w:rPr>
        <w:t xml:space="preserve">Ymarferwyr yn awyddus i gefnogi dysgu a chyfranogiad pob plentyn. </w:t>
      </w:r>
    </w:p>
    <w:p w:rsidR="00E60A72" w:rsidRPr="00F00DF4" w:rsidRDefault="00E60A72" w:rsidP="00E60A72">
      <w:pPr>
        <w:pStyle w:val="ListParagraph"/>
        <w:numPr>
          <w:ilvl w:val="0"/>
          <w:numId w:val="3"/>
        </w:numPr>
        <w:tabs>
          <w:tab w:val="left" w:pos="3270"/>
        </w:tabs>
        <w:spacing w:line="360" w:lineRule="auto"/>
        <w:jc w:val="both"/>
        <w:rPr>
          <w:rStyle w:val="SubtleEmphasis"/>
          <w:rFonts w:ascii="Times New Roman" w:hAnsi="Times New Roman" w:cs="Times New Roman"/>
          <w:i w:val="0"/>
          <w:color w:val="auto"/>
          <w:sz w:val="24"/>
          <w:lang w:val="cy-GB"/>
        </w:rPr>
      </w:pPr>
      <w:r w:rsidRPr="00F00DF4">
        <w:rPr>
          <w:rStyle w:val="SubtleEmphasis"/>
          <w:rFonts w:ascii="Times New Roman" w:hAnsi="Times New Roman" w:cs="Times New Roman"/>
          <w:i w:val="0"/>
          <w:color w:val="auto"/>
          <w:sz w:val="24"/>
          <w:lang w:val="cy-GB"/>
        </w:rPr>
        <w:t xml:space="preserve">Ymarferwyr ac arweinydd yn cefnogi dysgu a chyfranogiad pob plentyn. </w:t>
      </w:r>
    </w:p>
    <w:p w:rsidR="00E60A72" w:rsidRPr="00F00DF4" w:rsidRDefault="00E60A72" w:rsidP="00E60A72">
      <w:pPr>
        <w:pStyle w:val="ListParagraph"/>
        <w:numPr>
          <w:ilvl w:val="0"/>
          <w:numId w:val="3"/>
        </w:numPr>
        <w:tabs>
          <w:tab w:val="left" w:pos="3270"/>
        </w:tabs>
        <w:spacing w:line="360" w:lineRule="auto"/>
        <w:jc w:val="both"/>
        <w:rPr>
          <w:rStyle w:val="SubtleEmphasis"/>
          <w:rFonts w:ascii="Times New Roman" w:hAnsi="Times New Roman" w:cs="Times New Roman"/>
          <w:i w:val="0"/>
          <w:color w:val="auto"/>
          <w:sz w:val="24"/>
          <w:lang w:val="cy-GB"/>
        </w:rPr>
      </w:pPr>
      <w:r w:rsidRPr="00F00DF4">
        <w:rPr>
          <w:rStyle w:val="SubtleEmphasis"/>
          <w:rFonts w:ascii="Times New Roman" w:hAnsi="Times New Roman" w:cs="Times New Roman"/>
          <w:i w:val="0"/>
          <w:color w:val="auto"/>
          <w:sz w:val="24"/>
          <w:lang w:val="cy-GB"/>
        </w:rPr>
        <w:t>Dylai pob plentyn cymryd rhan mewn gweithgareddau y tu allan i'r ystafell ddosbarth.</w:t>
      </w:r>
    </w:p>
    <w:p w:rsidR="00806466" w:rsidRPr="00F00DF4" w:rsidRDefault="00AE58CB" w:rsidP="00C56EAA">
      <w:pPr>
        <w:spacing w:line="360" w:lineRule="auto"/>
        <w:jc w:val="both"/>
        <w:rPr>
          <w:rFonts w:ascii="Times New Roman" w:hAnsi="Times New Roman" w:cs="Times New Roman"/>
          <w:sz w:val="24"/>
          <w:szCs w:val="24"/>
          <w:lang w:val="cy-GB"/>
        </w:rPr>
      </w:pPr>
      <w:r w:rsidRPr="00F00DF4">
        <w:rPr>
          <w:rFonts w:ascii="Times New Roman" w:hAnsi="Times New Roman" w:cs="Times New Roman"/>
          <w:sz w:val="24"/>
          <w:szCs w:val="24"/>
          <w:lang w:val="cy-GB"/>
        </w:rPr>
        <w:t>Felly wrth ystyried y pwyntiau yma, gall arweinydd gynhwysol ystyried sut byddai hi neu fe yn sicrhau bod ei lleoliad yn un sy’n hyrwyddo cynnwys pob plentyn yn pob rhan o fywyd dyddiol y lleoliad blynyddoedd cynnar.</w:t>
      </w:r>
    </w:p>
    <w:p w:rsidR="00806466" w:rsidRDefault="006D45E0" w:rsidP="00C56EAA">
      <w:pPr>
        <w:spacing w:line="360" w:lineRule="auto"/>
        <w:jc w:val="both"/>
        <w:rPr>
          <w:rFonts w:ascii="Times New Roman" w:hAnsi="Times New Roman" w:cs="Times New Roman"/>
          <w:sz w:val="24"/>
          <w:szCs w:val="24"/>
        </w:rPr>
      </w:pPr>
      <w:r w:rsidRPr="00F00DF4">
        <w:rPr>
          <w:lang w:val="cy-GB" w:eastAsia="en-GB"/>
        </w:rPr>
        <w:drawing>
          <wp:anchor distT="0" distB="0" distL="114300" distR="114300" simplePos="0" relativeHeight="251658240" behindDoc="0" locked="0" layoutInCell="1" allowOverlap="1">
            <wp:simplePos x="0" y="0"/>
            <wp:positionH relativeFrom="margin">
              <wp:posOffset>767032</wp:posOffset>
            </wp:positionH>
            <wp:positionV relativeFrom="paragraph">
              <wp:posOffset>973455</wp:posOffset>
            </wp:positionV>
            <wp:extent cx="3810000" cy="2361123"/>
            <wp:effectExtent l="0" t="0" r="0" b="1270"/>
            <wp:wrapNone/>
            <wp:docPr id="1" name="Picture 1" descr="http://www.childrenscommunityschool.org/wp-content/uploads/2018/02/theyre-not-too-youn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childrenscommunityschool.org/wp-content/uploads/2018/02/theyre-not-too-young-1.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631" t="1586" r="973" b="3771"/>
                    <a:stretch/>
                  </pic:blipFill>
                  <pic:spPr bwMode="auto">
                    <a:xfrm>
                      <a:off x="0" y="0"/>
                      <a:ext cx="3810000" cy="236112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E58CB" w:rsidRPr="00F00DF4">
        <w:rPr>
          <w:rFonts w:ascii="Times New Roman" w:hAnsi="Times New Roman" w:cs="Times New Roman"/>
          <w:sz w:val="24"/>
          <w:szCs w:val="24"/>
          <w:lang w:val="cy-GB"/>
        </w:rPr>
        <w:t xml:space="preserve">Enhgraifft o broblemau mae arweinydd gynhwysol yn wynebu neu lleoliad gynhwysol yn wynebu ydy hyrwyddo gwrth hiliaeth. </w:t>
      </w:r>
      <w:r w:rsidR="00124740" w:rsidRPr="00F00DF4">
        <w:rPr>
          <w:rFonts w:ascii="Times New Roman" w:hAnsi="Times New Roman" w:cs="Times New Roman"/>
          <w:sz w:val="24"/>
          <w:szCs w:val="24"/>
          <w:lang w:val="cy-GB"/>
        </w:rPr>
        <w:t>A ydy plant yn y blynyddoedd cynar yn rhyifanc i ddysgu am hiliaeth? Mae’r poster isod yn dangos pam nad yw plentyn yn rhy ifanc i ddysgu am sut i wynebu a siarad am hil person</w:t>
      </w:r>
      <w:r w:rsidR="00124740">
        <w:rPr>
          <w:rFonts w:ascii="Times New Roman" w:hAnsi="Times New Roman" w:cs="Times New Roman"/>
          <w:sz w:val="24"/>
          <w:szCs w:val="24"/>
        </w:rPr>
        <w:t>.</w:t>
      </w:r>
    </w:p>
    <w:p w:rsidR="00AE58CB" w:rsidRDefault="00AE58CB" w:rsidP="00C56EAA">
      <w:pPr>
        <w:spacing w:line="360" w:lineRule="auto"/>
        <w:jc w:val="both"/>
        <w:rPr>
          <w:rFonts w:ascii="Times New Roman" w:hAnsi="Times New Roman" w:cs="Times New Roman"/>
          <w:sz w:val="24"/>
          <w:szCs w:val="24"/>
        </w:rPr>
      </w:pPr>
    </w:p>
    <w:p w:rsidR="00AE58CB" w:rsidRDefault="00AE58CB" w:rsidP="00C56EAA">
      <w:pPr>
        <w:spacing w:line="360" w:lineRule="auto"/>
        <w:jc w:val="both"/>
        <w:rPr>
          <w:rFonts w:ascii="Times New Roman" w:hAnsi="Times New Roman" w:cs="Times New Roman"/>
          <w:sz w:val="24"/>
          <w:szCs w:val="24"/>
        </w:rPr>
      </w:pPr>
    </w:p>
    <w:p w:rsidR="00AE58CB" w:rsidRDefault="00AE58CB" w:rsidP="00C56EAA">
      <w:pPr>
        <w:spacing w:line="360" w:lineRule="auto"/>
        <w:jc w:val="both"/>
        <w:rPr>
          <w:rFonts w:ascii="Times New Roman" w:hAnsi="Times New Roman" w:cs="Times New Roman"/>
          <w:sz w:val="24"/>
          <w:szCs w:val="24"/>
        </w:rPr>
      </w:pPr>
    </w:p>
    <w:p w:rsidR="00AE58CB" w:rsidRDefault="00AE58CB" w:rsidP="00C56EAA">
      <w:pPr>
        <w:spacing w:line="360" w:lineRule="auto"/>
        <w:jc w:val="both"/>
        <w:rPr>
          <w:rFonts w:ascii="Times New Roman" w:hAnsi="Times New Roman" w:cs="Times New Roman"/>
          <w:sz w:val="24"/>
          <w:szCs w:val="24"/>
        </w:rPr>
      </w:pPr>
    </w:p>
    <w:p w:rsidR="00AE58CB" w:rsidRDefault="00AE58CB" w:rsidP="00C56EAA">
      <w:pPr>
        <w:spacing w:line="360" w:lineRule="auto"/>
        <w:jc w:val="both"/>
        <w:rPr>
          <w:rFonts w:ascii="Times New Roman" w:hAnsi="Times New Roman" w:cs="Times New Roman"/>
          <w:sz w:val="24"/>
          <w:szCs w:val="24"/>
        </w:rPr>
      </w:pPr>
    </w:p>
    <w:p w:rsidR="00AC2A11" w:rsidRDefault="002370E5" w:rsidP="00C56EA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AE58CB">
        <w:rPr>
          <w:rFonts w:ascii="Times New Roman" w:hAnsi="Times New Roman" w:cs="Times New Roman"/>
          <w:sz w:val="24"/>
          <w:szCs w:val="24"/>
        </w:rPr>
        <w:t xml:space="preserve"> </w:t>
      </w:r>
    </w:p>
    <w:p w:rsidR="00AE58CB" w:rsidRPr="00F00DF4" w:rsidRDefault="00AC2A11" w:rsidP="00C56EAA">
      <w:pPr>
        <w:spacing w:line="360" w:lineRule="auto"/>
        <w:jc w:val="both"/>
        <w:rPr>
          <w:rFonts w:ascii="Times New Roman" w:hAnsi="Times New Roman" w:cs="Times New Roman"/>
          <w:sz w:val="24"/>
          <w:szCs w:val="24"/>
          <w:lang w:val="cy-GB"/>
        </w:rPr>
      </w:pPr>
      <w:r>
        <w:rPr>
          <w:rFonts w:ascii="Times New Roman" w:hAnsi="Times New Roman" w:cs="Times New Roman"/>
          <w:sz w:val="24"/>
          <w:szCs w:val="24"/>
          <w:lang w:val="cy-GB"/>
        </w:rPr>
        <w:t xml:space="preserve">   </w:t>
      </w:r>
      <w:r w:rsidR="006D45E0">
        <w:rPr>
          <w:rFonts w:ascii="Times New Roman" w:hAnsi="Times New Roman" w:cs="Times New Roman"/>
          <w:sz w:val="24"/>
          <w:szCs w:val="24"/>
          <w:lang w:val="cy-GB"/>
        </w:rPr>
        <w:t xml:space="preserve">     </w:t>
      </w:r>
      <w:r>
        <w:rPr>
          <w:rFonts w:ascii="Times New Roman" w:hAnsi="Times New Roman" w:cs="Times New Roman"/>
          <w:sz w:val="24"/>
          <w:szCs w:val="24"/>
          <w:lang w:val="cy-GB"/>
        </w:rPr>
        <w:t xml:space="preserve"> </w:t>
      </w:r>
      <w:r w:rsidR="00AE58CB" w:rsidRPr="00F00DF4">
        <w:rPr>
          <w:rFonts w:ascii="Times New Roman" w:hAnsi="Times New Roman" w:cs="Times New Roman"/>
          <w:sz w:val="24"/>
          <w:szCs w:val="24"/>
          <w:lang w:val="cy-GB"/>
        </w:rPr>
        <w:t>(The children’s community school, 2018)</w:t>
      </w:r>
    </w:p>
    <w:p w:rsidR="004136B0" w:rsidRPr="00F00DF4" w:rsidRDefault="00124740" w:rsidP="00C56EAA">
      <w:pPr>
        <w:spacing w:line="360" w:lineRule="auto"/>
        <w:jc w:val="both"/>
        <w:rPr>
          <w:rFonts w:ascii="Times New Roman" w:hAnsi="Times New Roman" w:cs="Times New Roman"/>
          <w:sz w:val="24"/>
          <w:szCs w:val="24"/>
          <w:lang w:val="cy-GB"/>
        </w:rPr>
      </w:pPr>
      <w:r w:rsidRPr="00F00DF4">
        <w:rPr>
          <w:rFonts w:ascii="Times New Roman" w:hAnsi="Times New Roman" w:cs="Times New Roman"/>
          <w:sz w:val="24"/>
          <w:szCs w:val="24"/>
          <w:lang w:val="cy-GB"/>
        </w:rPr>
        <w:lastRenderedPageBreak/>
        <w:t>Yn briff, mae’r poster yn hyrwyddo’r trafodaeth am hil yn y blynyddoedd cynnar wrth ddangos fel mae plentyn blynyddoedd cynnar yn datblygu wrth wynebu hil y pobl o’i cwmpas.</w:t>
      </w:r>
    </w:p>
    <w:p w:rsidR="00124740" w:rsidRDefault="004136B0" w:rsidP="00C56EAA">
      <w:pPr>
        <w:spacing w:line="360" w:lineRule="auto"/>
        <w:jc w:val="both"/>
        <w:rPr>
          <w:rStyle w:val="SubtleEmphasis"/>
          <w:rFonts w:ascii="Times New Roman" w:hAnsi="Times New Roman" w:cs="Times New Roman"/>
          <w:i w:val="0"/>
          <w:color w:val="auto"/>
          <w:sz w:val="24"/>
          <w:lang w:val="cy-GB"/>
        </w:rPr>
      </w:pPr>
      <w:r w:rsidRPr="00F00DF4">
        <w:rPr>
          <w:rFonts w:ascii="Times New Roman" w:hAnsi="Times New Roman" w:cs="Times New Roman"/>
          <w:sz w:val="24"/>
          <w:szCs w:val="24"/>
          <w:lang w:val="cy-GB"/>
        </w:rPr>
        <w:t>Foddbynnag, mae angen i arweinydd gynhwysol ystyried sut gallai newid cwricwla er mwyn cynnwys amrywiaeth a sicrhau bod ffigurau allweddol yn cael eu trafod a’u harchwilio. Dadleuai Joshi (2020)</w:t>
      </w:r>
      <w:r w:rsidR="003F6973" w:rsidRPr="00F00DF4">
        <w:rPr>
          <w:rFonts w:ascii="Times New Roman" w:hAnsi="Times New Roman" w:cs="Times New Roman"/>
          <w:sz w:val="24"/>
          <w:szCs w:val="24"/>
          <w:lang w:val="cy-GB"/>
        </w:rPr>
        <w:t xml:space="preserve"> n</w:t>
      </w:r>
      <w:r w:rsidR="003F6973" w:rsidRPr="00F00DF4">
        <w:rPr>
          <w:rStyle w:val="SubtleEmphasis"/>
          <w:rFonts w:ascii="Times New Roman" w:hAnsi="Times New Roman" w:cs="Times New Roman"/>
          <w:i w:val="0"/>
          <w:color w:val="auto"/>
          <w:sz w:val="24"/>
          <w:lang w:val="cy-GB"/>
        </w:rPr>
        <w:t>a</w:t>
      </w:r>
      <w:r w:rsidRPr="00F00DF4">
        <w:rPr>
          <w:rStyle w:val="SubtleEmphasis"/>
          <w:rFonts w:ascii="Times New Roman" w:hAnsi="Times New Roman" w:cs="Times New Roman"/>
          <w:i w:val="0"/>
          <w:color w:val="auto"/>
          <w:sz w:val="24"/>
          <w:lang w:val="cy-GB"/>
        </w:rPr>
        <w:t>d yw'n ddigon i ddysgu</w:t>
      </w:r>
      <w:r w:rsidR="003F6973" w:rsidRPr="00F00DF4">
        <w:rPr>
          <w:rStyle w:val="SubtleEmphasis"/>
          <w:rFonts w:ascii="Times New Roman" w:hAnsi="Times New Roman" w:cs="Times New Roman"/>
          <w:i w:val="0"/>
          <w:color w:val="auto"/>
          <w:sz w:val="24"/>
          <w:lang w:val="cy-GB"/>
        </w:rPr>
        <w:t xml:space="preserve"> hanes caethiwo a hawliau sifil. </w:t>
      </w:r>
      <w:r w:rsidRPr="00F00DF4">
        <w:rPr>
          <w:rStyle w:val="SubtleEmphasis"/>
          <w:rFonts w:ascii="Times New Roman" w:hAnsi="Times New Roman" w:cs="Times New Roman"/>
          <w:i w:val="0"/>
          <w:color w:val="auto"/>
          <w:sz w:val="24"/>
          <w:lang w:val="cy-GB"/>
        </w:rPr>
        <w:t>mae'n ymwneud â gwrthsefyll y naratif nad yw bod yn wyn yn normal. Mae angen i "brifddinas ddiwylliannol" gynnwys ffigurau cyhoeddus allweddol, artistiaid a cherddorion</w:t>
      </w:r>
      <w:r w:rsidR="003F6973" w:rsidRPr="00F00DF4">
        <w:rPr>
          <w:rStyle w:val="SubtleEmphasis"/>
          <w:rFonts w:ascii="Times New Roman" w:hAnsi="Times New Roman" w:cs="Times New Roman"/>
          <w:i w:val="0"/>
          <w:color w:val="auto"/>
          <w:sz w:val="24"/>
          <w:lang w:val="cy-GB"/>
        </w:rPr>
        <w:t xml:space="preserve"> plant a</w:t>
      </w:r>
      <w:r w:rsidRPr="00F00DF4">
        <w:rPr>
          <w:rStyle w:val="SubtleEmphasis"/>
          <w:rFonts w:ascii="Times New Roman" w:hAnsi="Times New Roman" w:cs="Times New Roman"/>
          <w:i w:val="0"/>
          <w:color w:val="auto"/>
          <w:sz w:val="24"/>
          <w:lang w:val="cy-GB"/>
        </w:rPr>
        <w:t xml:space="preserve"> hefyd arwyr bob dydd y gall plant eu gweld yn y gymuned. </w:t>
      </w:r>
      <w:r w:rsidR="003F6973" w:rsidRPr="00F00DF4">
        <w:rPr>
          <w:rStyle w:val="SubtleEmphasis"/>
          <w:rFonts w:ascii="Times New Roman" w:hAnsi="Times New Roman" w:cs="Times New Roman"/>
          <w:i w:val="0"/>
          <w:color w:val="auto"/>
          <w:sz w:val="24"/>
          <w:lang w:val="cy-GB"/>
        </w:rPr>
        <w:t xml:space="preserve">Byddai gobeithio nad yw plant blynyddoedd cynnar yn </w:t>
      </w:r>
      <w:r w:rsidRPr="00F00DF4">
        <w:rPr>
          <w:rStyle w:val="SubtleEmphasis"/>
          <w:rFonts w:ascii="Times New Roman" w:hAnsi="Times New Roman" w:cs="Times New Roman"/>
          <w:i w:val="0"/>
          <w:color w:val="auto"/>
          <w:sz w:val="24"/>
          <w:lang w:val="cy-GB"/>
        </w:rPr>
        <w:t>amsugno'r syniad mai dim ond brwydro yw bywydau pobl dduon a phobl eraill o liw</w:t>
      </w:r>
      <w:r w:rsidR="003F6973" w:rsidRPr="00F00DF4">
        <w:rPr>
          <w:rStyle w:val="SubtleEmphasis"/>
          <w:rFonts w:ascii="Times New Roman" w:hAnsi="Times New Roman" w:cs="Times New Roman"/>
          <w:i w:val="0"/>
          <w:color w:val="auto"/>
          <w:sz w:val="24"/>
          <w:lang w:val="cy-GB"/>
        </w:rPr>
        <w:t xml:space="preserve"> o achos yr hyn mae;n nhw;n gyfarwydd a yn y lleoliad</w:t>
      </w:r>
      <w:r w:rsidRPr="00F00DF4">
        <w:rPr>
          <w:rStyle w:val="SubtleEmphasis"/>
          <w:rFonts w:ascii="Times New Roman" w:hAnsi="Times New Roman" w:cs="Times New Roman"/>
          <w:i w:val="0"/>
          <w:color w:val="auto"/>
          <w:sz w:val="24"/>
          <w:lang w:val="cy-GB"/>
        </w:rPr>
        <w:t>.</w:t>
      </w:r>
      <w:r w:rsidR="00124740" w:rsidRPr="00F00DF4">
        <w:rPr>
          <w:rStyle w:val="SubtleEmphasis"/>
          <w:rFonts w:ascii="Times New Roman" w:hAnsi="Times New Roman" w:cs="Times New Roman"/>
          <w:i w:val="0"/>
          <w:color w:val="auto"/>
          <w:sz w:val="24"/>
          <w:lang w:val="cy-GB"/>
        </w:rPr>
        <w:t xml:space="preserve"> </w:t>
      </w:r>
      <w:r w:rsidR="003F6973" w:rsidRPr="00F00DF4">
        <w:rPr>
          <w:rStyle w:val="SubtleEmphasis"/>
          <w:rFonts w:ascii="Times New Roman" w:hAnsi="Times New Roman" w:cs="Times New Roman"/>
          <w:i w:val="0"/>
          <w:color w:val="auto"/>
          <w:sz w:val="24"/>
          <w:lang w:val="cy-GB"/>
        </w:rPr>
        <w:t>Dylai arweinydd gynhwysol pwysleisio i blant bod pawb yr un peth. Gall gweithgareddau cynhwysiol cael ei hyrwyddo o fewn y lleoliad o oedran ifanc, yna na fydd y plant yn gweld person du a gwyn fel pobl gwahanol.</w:t>
      </w:r>
    </w:p>
    <w:p w:rsidR="00832358" w:rsidRDefault="00832358" w:rsidP="00C56EAA">
      <w:pPr>
        <w:spacing w:line="360" w:lineRule="auto"/>
        <w:jc w:val="both"/>
        <w:rPr>
          <w:rStyle w:val="SubtleEmphasis"/>
          <w:rFonts w:ascii="Times New Roman" w:hAnsi="Times New Roman" w:cs="Times New Roman"/>
          <w:i w:val="0"/>
          <w:color w:val="auto"/>
          <w:sz w:val="24"/>
          <w:lang w:val="cy-GB"/>
        </w:rPr>
      </w:pPr>
    </w:p>
    <w:p w:rsidR="00832358" w:rsidRDefault="00832358" w:rsidP="00C56EAA">
      <w:pPr>
        <w:spacing w:line="360" w:lineRule="auto"/>
        <w:jc w:val="both"/>
        <w:rPr>
          <w:rStyle w:val="SubtleEmphasis"/>
          <w:rFonts w:ascii="Times New Roman" w:hAnsi="Times New Roman" w:cs="Times New Roman"/>
          <w:i w:val="0"/>
          <w:color w:val="auto"/>
          <w:sz w:val="24"/>
          <w:lang w:val="cy-GB"/>
        </w:rPr>
      </w:pPr>
    </w:p>
    <w:p w:rsidR="00832358" w:rsidRDefault="00832358" w:rsidP="00C56EAA">
      <w:pPr>
        <w:spacing w:line="360" w:lineRule="auto"/>
        <w:jc w:val="both"/>
        <w:rPr>
          <w:rStyle w:val="SubtleEmphasis"/>
          <w:rFonts w:ascii="Times New Roman" w:hAnsi="Times New Roman" w:cs="Times New Roman"/>
          <w:i w:val="0"/>
          <w:color w:val="auto"/>
          <w:sz w:val="24"/>
          <w:lang w:val="cy-GB"/>
        </w:rPr>
      </w:pPr>
    </w:p>
    <w:p w:rsidR="00832358" w:rsidRDefault="00832358" w:rsidP="00C56EAA">
      <w:pPr>
        <w:spacing w:line="360" w:lineRule="auto"/>
        <w:jc w:val="both"/>
        <w:rPr>
          <w:rStyle w:val="SubtleEmphasis"/>
          <w:rFonts w:ascii="Times New Roman" w:hAnsi="Times New Roman" w:cs="Times New Roman"/>
          <w:i w:val="0"/>
          <w:color w:val="auto"/>
          <w:sz w:val="24"/>
          <w:lang w:val="cy-GB"/>
        </w:rPr>
      </w:pPr>
    </w:p>
    <w:p w:rsidR="00832358" w:rsidRDefault="00832358" w:rsidP="00C56EAA">
      <w:pPr>
        <w:spacing w:line="360" w:lineRule="auto"/>
        <w:jc w:val="both"/>
        <w:rPr>
          <w:rStyle w:val="SubtleEmphasis"/>
          <w:rFonts w:ascii="Times New Roman" w:hAnsi="Times New Roman" w:cs="Times New Roman"/>
          <w:i w:val="0"/>
          <w:color w:val="auto"/>
          <w:sz w:val="24"/>
          <w:lang w:val="cy-GB"/>
        </w:rPr>
      </w:pPr>
    </w:p>
    <w:p w:rsidR="006D45E0" w:rsidRDefault="006D45E0" w:rsidP="00C56EAA">
      <w:pPr>
        <w:spacing w:line="360" w:lineRule="auto"/>
        <w:jc w:val="both"/>
        <w:rPr>
          <w:rFonts w:ascii="Times New Roman" w:hAnsi="Times New Roman" w:cs="Times New Roman"/>
          <w:sz w:val="24"/>
          <w:szCs w:val="24"/>
          <w:lang w:val="cy-GB"/>
        </w:rPr>
      </w:pPr>
    </w:p>
    <w:p w:rsidR="006D45E0" w:rsidRDefault="006D45E0" w:rsidP="00C56EAA">
      <w:pPr>
        <w:spacing w:line="360" w:lineRule="auto"/>
        <w:jc w:val="both"/>
        <w:rPr>
          <w:rFonts w:ascii="Times New Roman" w:hAnsi="Times New Roman" w:cs="Times New Roman"/>
          <w:sz w:val="24"/>
          <w:szCs w:val="24"/>
          <w:lang w:val="cy-GB"/>
        </w:rPr>
      </w:pPr>
    </w:p>
    <w:p w:rsidR="006D45E0" w:rsidRDefault="006D45E0" w:rsidP="00C56EAA">
      <w:pPr>
        <w:spacing w:line="360" w:lineRule="auto"/>
        <w:jc w:val="both"/>
        <w:rPr>
          <w:rFonts w:ascii="Times New Roman" w:hAnsi="Times New Roman" w:cs="Times New Roman"/>
          <w:sz w:val="24"/>
          <w:szCs w:val="24"/>
          <w:lang w:val="cy-GB"/>
        </w:rPr>
      </w:pPr>
    </w:p>
    <w:p w:rsidR="006D45E0" w:rsidRDefault="006D45E0" w:rsidP="00C56EAA">
      <w:pPr>
        <w:spacing w:line="360" w:lineRule="auto"/>
        <w:jc w:val="both"/>
        <w:rPr>
          <w:rFonts w:ascii="Times New Roman" w:hAnsi="Times New Roman" w:cs="Times New Roman"/>
          <w:sz w:val="24"/>
          <w:szCs w:val="24"/>
          <w:lang w:val="cy-GB"/>
        </w:rPr>
      </w:pPr>
    </w:p>
    <w:p w:rsidR="006D45E0" w:rsidRDefault="006D45E0" w:rsidP="00C56EAA">
      <w:pPr>
        <w:spacing w:line="360" w:lineRule="auto"/>
        <w:jc w:val="both"/>
        <w:rPr>
          <w:rFonts w:ascii="Times New Roman" w:hAnsi="Times New Roman" w:cs="Times New Roman"/>
          <w:sz w:val="24"/>
          <w:szCs w:val="24"/>
          <w:lang w:val="cy-GB"/>
        </w:rPr>
      </w:pPr>
    </w:p>
    <w:p w:rsidR="006D45E0" w:rsidRDefault="006D45E0" w:rsidP="00C56EAA">
      <w:pPr>
        <w:spacing w:line="360" w:lineRule="auto"/>
        <w:jc w:val="both"/>
        <w:rPr>
          <w:rFonts w:ascii="Times New Roman" w:hAnsi="Times New Roman" w:cs="Times New Roman"/>
          <w:sz w:val="24"/>
          <w:szCs w:val="24"/>
          <w:lang w:val="cy-GB"/>
        </w:rPr>
      </w:pPr>
    </w:p>
    <w:p w:rsidR="006D45E0" w:rsidRDefault="006D45E0" w:rsidP="00C56EAA">
      <w:pPr>
        <w:spacing w:line="360" w:lineRule="auto"/>
        <w:jc w:val="both"/>
        <w:rPr>
          <w:rFonts w:ascii="Times New Roman" w:hAnsi="Times New Roman" w:cs="Times New Roman"/>
          <w:sz w:val="24"/>
          <w:szCs w:val="24"/>
          <w:lang w:val="cy-GB"/>
        </w:rPr>
      </w:pPr>
    </w:p>
    <w:p w:rsidR="006D45E0" w:rsidRDefault="006D45E0" w:rsidP="00C56EAA">
      <w:pPr>
        <w:spacing w:line="360" w:lineRule="auto"/>
        <w:jc w:val="both"/>
        <w:rPr>
          <w:rFonts w:ascii="Times New Roman" w:hAnsi="Times New Roman" w:cs="Times New Roman"/>
          <w:sz w:val="24"/>
          <w:szCs w:val="24"/>
          <w:lang w:val="cy-GB"/>
        </w:rPr>
      </w:pPr>
    </w:p>
    <w:p w:rsidR="006D45E0" w:rsidRDefault="006D45E0" w:rsidP="00C56EAA">
      <w:pPr>
        <w:spacing w:line="360" w:lineRule="auto"/>
        <w:jc w:val="both"/>
        <w:rPr>
          <w:rFonts w:ascii="Times New Roman" w:hAnsi="Times New Roman" w:cs="Times New Roman"/>
          <w:sz w:val="24"/>
          <w:szCs w:val="24"/>
          <w:lang w:val="cy-GB"/>
        </w:rPr>
      </w:pPr>
    </w:p>
    <w:p w:rsidR="00806466" w:rsidRPr="00F00DF4" w:rsidRDefault="00806466" w:rsidP="00C56EAA">
      <w:pPr>
        <w:spacing w:line="360" w:lineRule="auto"/>
        <w:jc w:val="both"/>
        <w:rPr>
          <w:rFonts w:ascii="Times New Roman" w:hAnsi="Times New Roman" w:cs="Times New Roman"/>
          <w:sz w:val="24"/>
          <w:szCs w:val="24"/>
          <w:lang w:val="cy-GB"/>
        </w:rPr>
      </w:pPr>
      <w:r w:rsidRPr="00F00DF4">
        <w:rPr>
          <w:rFonts w:ascii="Times New Roman" w:hAnsi="Times New Roman" w:cs="Times New Roman"/>
          <w:sz w:val="24"/>
          <w:szCs w:val="24"/>
          <w:lang w:val="cy-GB"/>
        </w:rPr>
        <w:lastRenderedPageBreak/>
        <w:t>Rhestr Cyfeirnodi</w:t>
      </w:r>
    </w:p>
    <w:p w:rsidR="00803CC0" w:rsidRPr="00F00DF4" w:rsidRDefault="00803CC0" w:rsidP="00C56EAA">
      <w:pPr>
        <w:spacing w:line="360" w:lineRule="auto"/>
        <w:jc w:val="both"/>
        <w:rPr>
          <w:rFonts w:ascii="Times New Roman" w:hAnsi="Times New Roman" w:cs="Times New Roman"/>
          <w:sz w:val="24"/>
          <w:szCs w:val="24"/>
          <w:lang w:val="cy-GB"/>
        </w:rPr>
      </w:pPr>
      <w:r w:rsidRPr="00F00DF4">
        <w:rPr>
          <w:rFonts w:ascii="Times New Roman" w:hAnsi="Times New Roman" w:cs="Times New Roman"/>
          <w:sz w:val="24"/>
          <w:szCs w:val="24"/>
          <w:lang w:val="cy-GB"/>
        </w:rPr>
        <w:t xml:space="preserve">Bortini, P. </w:t>
      </w:r>
      <w:r w:rsidRPr="00F00DF4">
        <w:rPr>
          <w:rFonts w:ascii="Times New Roman" w:hAnsi="Times New Roman" w:cs="Times New Roman"/>
          <w:iCs/>
          <w:sz w:val="24"/>
          <w:szCs w:val="24"/>
          <w:lang w:val="cy-GB"/>
        </w:rPr>
        <w:t>et al</w:t>
      </w:r>
      <w:r w:rsidRPr="00F00DF4">
        <w:rPr>
          <w:rFonts w:ascii="Times New Roman" w:hAnsi="Times New Roman" w:cs="Times New Roman"/>
          <w:i/>
          <w:iCs/>
          <w:sz w:val="24"/>
          <w:szCs w:val="24"/>
          <w:lang w:val="cy-GB"/>
        </w:rPr>
        <w:t xml:space="preserve">. </w:t>
      </w:r>
      <w:r w:rsidRPr="00F00DF4">
        <w:rPr>
          <w:rFonts w:ascii="Times New Roman" w:hAnsi="Times New Roman" w:cs="Times New Roman"/>
          <w:sz w:val="24"/>
          <w:szCs w:val="24"/>
          <w:lang w:val="cy-GB"/>
        </w:rPr>
        <w:t xml:space="preserve">(2016) </w:t>
      </w:r>
      <w:r w:rsidRPr="00F00DF4">
        <w:rPr>
          <w:rFonts w:ascii="Times New Roman" w:hAnsi="Times New Roman" w:cs="Times New Roman"/>
          <w:i/>
          <w:iCs/>
          <w:sz w:val="24"/>
          <w:szCs w:val="24"/>
          <w:lang w:val="cy-GB"/>
        </w:rPr>
        <w:t xml:space="preserve">Inclusive Leadership: A theoretical framework. </w:t>
      </w:r>
      <w:r w:rsidRPr="00F00DF4">
        <w:rPr>
          <w:rFonts w:ascii="Times New Roman" w:hAnsi="Times New Roman" w:cs="Times New Roman"/>
          <w:iCs/>
          <w:sz w:val="24"/>
          <w:szCs w:val="24"/>
          <w:lang w:val="cy-GB"/>
        </w:rPr>
        <w:t xml:space="preserve">Available at: </w:t>
      </w:r>
      <w:hyperlink r:id="rId9" w:history="1">
        <w:r w:rsidRPr="00F00DF4">
          <w:rPr>
            <w:rStyle w:val="Hyperlink"/>
            <w:rFonts w:ascii="Times New Roman" w:hAnsi="Times New Roman" w:cs="Times New Roman"/>
            <w:iCs/>
            <w:sz w:val="24"/>
            <w:szCs w:val="24"/>
            <w:lang w:val="cy-GB"/>
          </w:rPr>
          <w:t>https://inclusiveleadership.eu/the-inclusive-leadership-handbook-theoretical-framework/</w:t>
        </w:r>
      </w:hyperlink>
      <w:r w:rsidRPr="00F00DF4">
        <w:rPr>
          <w:rFonts w:ascii="Times New Roman" w:hAnsi="Times New Roman" w:cs="Times New Roman"/>
          <w:i/>
          <w:iCs/>
          <w:sz w:val="24"/>
          <w:szCs w:val="24"/>
          <w:lang w:val="cy-GB"/>
        </w:rPr>
        <w:t xml:space="preserve"> </w:t>
      </w:r>
      <w:r w:rsidRPr="00F00DF4">
        <w:rPr>
          <w:rFonts w:ascii="Times New Roman" w:hAnsi="Times New Roman" w:cs="Times New Roman"/>
          <w:sz w:val="24"/>
          <w:szCs w:val="24"/>
          <w:lang w:val="cy-GB"/>
        </w:rPr>
        <w:t>(Accessed: 18</w:t>
      </w:r>
      <w:r w:rsidRPr="00F00DF4">
        <w:rPr>
          <w:rFonts w:ascii="Times New Roman" w:hAnsi="Times New Roman" w:cs="Times New Roman"/>
          <w:sz w:val="24"/>
          <w:szCs w:val="24"/>
          <w:vertAlign w:val="superscript"/>
          <w:lang w:val="cy-GB"/>
        </w:rPr>
        <w:t>th</w:t>
      </w:r>
      <w:r w:rsidRPr="00F00DF4">
        <w:rPr>
          <w:rFonts w:ascii="Times New Roman" w:hAnsi="Times New Roman" w:cs="Times New Roman"/>
          <w:sz w:val="24"/>
          <w:szCs w:val="24"/>
          <w:lang w:val="cy-GB"/>
        </w:rPr>
        <w:t xml:space="preserve"> November 2021)</w:t>
      </w:r>
    </w:p>
    <w:p w:rsidR="00702195" w:rsidRPr="00F00DF4" w:rsidRDefault="00702195" w:rsidP="00C56EAA">
      <w:pPr>
        <w:spacing w:line="360" w:lineRule="auto"/>
        <w:jc w:val="both"/>
        <w:rPr>
          <w:rFonts w:ascii="Times New Roman" w:hAnsi="Times New Roman" w:cs="Times New Roman"/>
          <w:sz w:val="24"/>
          <w:szCs w:val="24"/>
          <w:lang w:val="cy-GB"/>
        </w:rPr>
      </w:pPr>
      <w:r w:rsidRPr="00F00DF4">
        <w:rPr>
          <w:rStyle w:val="SubtleEmphasis"/>
          <w:rFonts w:ascii="Times New Roman" w:hAnsi="Times New Roman" w:cs="Times New Roman"/>
          <w:i w:val="0"/>
          <w:color w:val="auto"/>
          <w:sz w:val="24"/>
          <w:lang w:val="cy-GB"/>
        </w:rPr>
        <w:t xml:space="preserve">Centre for Studies on Inclusive Education (2020) </w:t>
      </w:r>
      <w:r w:rsidRPr="00F00DF4">
        <w:rPr>
          <w:rStyle w:val="SubtleEmphasis"/>
          <w:rFonts w:ascii="Times New Roman" w:hAnsi="Times New Roman" w:cs="Times New Roman"/>
          <w:color w:val="auto"/>
          <w:sz w:val="24"/>
          <w:lang w:val="cy-GB"/>
        </w:rPr>
        <w:t xml:space="preserve">Index for Inclusion: developing learning and participation in schools. </w:t>
      </w:r>
      <w:r w:rsidRPr="00F00DF4">
        <w:rPr>
          <w:rStyle w:val="SubtleEmphasis"/>
          <w:rFonts w:ascii="Times New Roman" w:hAnsi="Times New Roman" w:cs="Times New Roman"/>
          <w:i w:val="0"/>
          <w:color w:val="auto"/>
          <w:sz w:val="24"/>
          <w:lang w:val="cy-GB"/>
        </w:rPr>
        <w:t xml:space="preserve">Available at: </w:t>
      </w:r>
      <w:hyperlink r:id="rId10" w:history="1">
        <w:r w:rsidRPr="00F00DF4">
          <w:rPr>
            <w:rStyle w:val="Hyperlink"/>
            <w:rFonts w:ascii="Times New Roman" w:hAnsi="Times New Roman" w:cs="Times New Roman"/>
            <w:sz w:val="24"/>
            <w:lang w:val="cy-GB"/>
          </w:rPr>
          <w:t>Index for Inclusion: developing learning and participation in schools (csie.org.uk)</w:t>
        </w:r>
      </w:hyperlink>
      <w:r w:rsidRPr="00F00DF4">
        <w:rPr>
          <w:rFonts w:ascii="Times New Roman" w:hAnsi="Times New Roman" w:cs="Times New Roman"/>
          <w:sz w:val="24"/>
          <w:lang w:val="cy-GB"/>
        </w:rPr>
        <w:t xml:space="preserve"> (Accesssed: 20</w:t>
      </w:r>
      <w:r w:rsidRPr="00F00DF4">
        <w:rPr>
          <w:rFonts w:ascii="Times New Roman" w:hAnsi="Times New Roman" w:cs="Times New Roman"/>
          <w:sz w:val="24"/>
          <w:vertAlign w:val="superscript"/>
          <w:lang w:val="cy-GB"/>
        </w:rPr>
        <w:t>th</w:t>
      </w:r>
      <w:r w:rsidRPr="00F00DF4">
        <w:rPr>
          <w:rFonts w:ascii="Times New Roman" w:hAnsi="Times New Roman" w:cs="Times New Roman"/>
          <w:sz w:val="24"/>
          <w:lang w:val="cy-GB"/>
        </w:rPr>
        <w:t xml:space="preserve"> November 2021)</w:t>
      </w:r>
    </w:p>
    <w:p w:rsidR="00F2354C" w:rsidRDefault="00F2354C" w:rsidP="00C56EAA">
      <w:pPr>
        <w:spacing w:line="360" w:lineRule="auto"/>
        <w:jc w:val="both"/>
        <w:rPr>
          <w:rFonts w:ascii="Times New Roman" w:hAnsi="Times New Roman" w:cs="Times New Roman"/>
          <w:sz w:val="24"/>
          <w:lang w:val="cy-GB"/>
        </w:rPr>
      </w:pPr>
      <w:r w:rsidRPr="00F00DF4">
        <w:rPr>
          <w:rFonts w:ascii="Times New Roman" w:hAnsi="Times New Roman" w:cs="Times New Roman"/>
          <w:sz w:val="24"/>
          <w:szCs w:val="24"/>
          <w:lang w:val="cy-GB"/>
        </w:rPr>
        <w:t xml:space="preserve">Community care (2020) </w:t>
      </w:r>
      <w:r w:rsidRPr="00F00DF4">
        <w:rPr>
          <w:rFonts w:ascii="Times New Roman" w:hAnsi="Times New Roman" w:cs="Times New Roman"/>
          <w:i/>
          <w:sz w:val="24"/>
          <w:szCs w:val="24"/>
          <w:lang w:val="cy-GB"/>
        </w:rPr>
        <w:t xml:space="preserve">Intersectionality: race, gender and other aspects of identity in social work with young people. </w:t>
      </w:r>
      <w:r w:rsidRPr="00F00DF4">
        <w:rPr>
          <w:rFonts w:ascii="Times New Roman" w:hAnsi="Times New Roman" w:cs="Times New Roman"/>
          <w:sz w:val="24"/>
          <w:szCs w:val="24"/>
          <w:lang w:val="cy-GB"/>
        </w:rPr>
        <w:t xml:space="preserve">Available at: </w:t>
      </w:r>
      <w:hyperlink r:id="rId11" w:history="1">
        <w:r w:rsidRPr="00F00DF4">
          <w:rPr>
            <w:rStyle w:val="Hyperlink"/>
            <w:rFonts w:ascii="Times New Roman" w:hAnsi="Times New Roman" w:cs="Times New Roman"/>
            <w:sz w:val="24"/>
            <w:lang w:val="cy-GB"/>
          </w:rPr>
          <w:t>Intersectionality: race, gender and other aspects of identity in social work with young people - Community Care</w:t>
        </w:r>
      </w:hyperlink>
      <w:r w:rsidRPr="00F00DF4">
        <w:rPr>
          <w:rFonts w:ascii="Times New Roman" w:hAnsi="Times New Roman" w:cs="Times New Roman"/>
          <w:sz w:val="24"/>
          <w:lang w:val="cy-GB"/>
        </w:rPr>
        <w:t xml:space="preserve"> (Accessed: 18</w:t>
      </w:r>
      <w:r w:rsidRPr="00F00DF4">
        <w:rPr>
          <w:rFonts w:ascii="Times New Roman" w:hAnsi="Times New Roman" w:cs="Times New Roman"/>
          <w:sz w:val="24"/>
          <w:vertAlign w:val="superscript"/>
          <w:lang w:val="cy-GB"/>
        </w:rPr>
        <w:t>th</w:t>
      </w:r>
      <w:r w:rsidRPr="00F00DF4">
        <w:rPr>
          <w:rFonts w:ascii="Times New Roman" w:hAnsi="Times New Roman" w:cs="Times New Roman"/>
          <w:sz w:val="24"/>
          <w:lang w:val="cy-GB"/>
        </w:rPr>
        <w:t xml:space="preserve"> November 2021)</w:t>
      </w:r>
    </w:p>
    <w:p w:rsidR="002272C3" w:rsidRPr="002272C3" w:rsidRDefault="00D508FF" w:rsidP="00C56EAA">
      <w:pPr>
        <w:spacing w:line="360" w:lineRule="auto"/>
        <w:jc w:val="both"/>
      </w:pPr>
      <w:r>
        <w:rPr>
          <w:rFonts w:ascii="Times New Roman" w:hAnsi="Times New Roman" w:cs="Times New Roman"/>
          <w:sz w:val="24"/>
          <w:lang w:val="cy-GB"/>
        </w:rPr>
        <w:t xml:space="preserve">Daystimes.com (2021) </w:t>
      </w:r>
      <w:r>
        <w:rPr>
          <w:rFonts w:ascii="Times New Roman" w:hAnsi="Times New Roman" w:cs="Times New Roman"/>
          <w:i/>
          <w:sz w:val="24"/>
          <w:lang w:val="cy-GB"/>
        </w:rPr>
        <w:t xml:space="preserve">Parental depression: How it </w:t>
      </w:r>
      <w:r w:rsidR="002272C3">
        <w:rPr>
          <w:rFonts w:ascii="Times New Roman" w:hAnsi="Times New Roman" w:cs="Times New Roman"/>
          <w:i/>
          <w:sz w:val="24"/>
          <w:lang w:val="cy-GB"/>
        </w:rPr>
        <w:t>affects children.</w:t>
      </w:r>
      <w:r w:rsidR="002272C3" w:rsidRPr="002272C3">
        <w:rPr>
          <w:rFonts w:ascii="Times New Roman" w:hAnsi="Times New Roman" w:cs="Times New Roman"/>
          <w:i/>
          <w:sz w:val="28"/>
          <w:lang w:val="cy-GB"/>
        </w:rPr>
        <w:t xml:space="preserve"> </w:t>
      </w:r>
      <w:hyperlink r:id="rId12" w:history="1">
        <w:r w:rsidR="002272C3" w:rsidRPr="002272C3">
          <w:rPr>
            <w:rStyle w:val="Hyperlink"/>
            <w:rFonts w:ascii="Times New Roman" w:hAnsi="Times New Roman" w:cs="Times New Roman"/>
            <w:sz w:val="24"/>
          </w:rPr>
          <w:t>Parental Depression: How It Affects Children | daystimes.com</w:t>
        </w:r>
      </w:hyperlink>
      <w:r w:rsidR="002272C3" w:rsidRPr="002272C3">
        <w:rPr>
          <w:rFonts w:ascii="Times New Roman" w:hAnsi="Times New Roman" w:cs="Times New Roman"/>
          <w:sz w:val="24"/>
        </w:rPr>
        <w:t xml:space="preserve"> (Accessed: 25</w:t>
      </w:r>
      <w:r w:rsidR="002272C3" w:rsidRPr="002272C3">
        <w:rPr>
          <w:rFonts w:ascii="Times New Roman" w:hAnsi="Times New Roman" w:cs="Times New Roman"/>
          <w:sz w:val="24"/>
          <w:vertAlign w:val="superscript"/>
        </w:rPr>
        <w:t>th</w:t>
      </w:r>
      <w:r w:rsidR="002272C3" w:rsidRPr="002272C3">
        <w:rPr>
          <w:rFonts w:ascii="Times New Roman" w:hAnsi="Times New Roman" w:cs="Times New Roman"/>
          <w:sz w:val="24"/>
        </w:rPr>
        <w:t xml:space="preserve"> November 2021)</w:t>
      </w:r>
    </w:p>
    <w:p w:rsidR="00C82D0E" w:rsidRPr="00F00DF4" w:rsidRDefault="00806466" w:rsidP="00C56EAA">
      <w:pPr>
        <w:spacing w:line="360" w:lineRule="auto"/>
        <w:jc w:val="both"/>
        <w:rPr>
          <w:rFonts w:ascii="Times New Roman" w:hAnsi="Times New Roman" w:cs="Times New Roman"/>
          <w:sz w:val="24"/>
          <w:szCs w:val="24"/>
          <w:lang w:val="cy-GB"/>
        </w:rPr>
      </w:pPr>
      <w:r w:rsidRPr="00F00DF4">
        <w:rPr>
          <w:rFonts w:ascii="Times New Roman" w:hAnsi="Times New Roman" w:cs="Times New Roman"/>
          <w:sz w:val="24"/>
          <w:szCs w:val="24"/>
          <w:lang w:val="cy-GB"/>
        </w:rPr>
        <w:t xml:space="preserve">Gov.uk (2014) </w:t>
      </w:r>
      <w:r w:rsidRPr="00F00DF4">
        <w:rPr>
          <w:rFonts w:ascii="Times New Roman" w:hAnsi="Times New Roman" w:cs="Times New Roman"/>
          <w:i/>
          <w:sz w:val="24"/>
          <w:szCs w:val="24"/>
          <w:lang w:val="cy-GB"/>
        </w:rPr>
        <w:t>Early Years Foundation Stage (EYFS) statutory framework.</w:t>
      </w:r>
      <w:r w:rsidRPr="00F00DF4">
        <w:rPr>
          <w:rFonts w:ascii="Times New Roman" w:hAnsi="Times New Roman" w:cs="Times New Roman"/>
          <w:sz w:val="24"/>
          <w:szCs w:val="24"/>
          <w:lang w:val="cy-GB"/>
        </w:rPr>
        <w:t xml:space="preserve"> Available at: </w:t>
      </w:r>
      <w:hyperlink r:id="rId13" w:history="1">
        <w:r w:rsidRPr="00F00DF4">
          <w:rPr>
            <w:rStyle w:val="Hyperlink"/>
            <w:rFonts w:ascii="Times New Roman" w:hAnsi="Times New Roman" w:cs="Times New Roman"/>
            <w:sz w:val="24"/>
            <w:szCs w:val="24"/>
            <w:lang w:val="cy-GB"/>
          </w:rPr>
          <w:t>Early years foundation stage (EYFS) statutory framework - GOV.UK (www.gov.uk)</w:t>
        </w:r>
      </w:hyperlink>
      <w:r w:rsidRPr="00F00DF4">
        <w:rPr>
          <w:rFonts w:ascii="Times New Roman" w:hAnsi="Times New Roman" w:cs="Times New Roman"/>
          <w:sz w:val="24"/>
          <w:szCs w:val="24"/>
          <w:lang w:val="cy-GB"/>
        </w:rPr>
        <w:t xml:space="preserve"> (</w:t>
      </w:r>
      <w:r w:rsidR="00803CC0" w:rsidRPr="00F00DF4">
        <w:rPr>
          <w:rFonts w:ascii="Times New Roman" w:hAnsi="Times New Roman" w:cs="Times New Roman"/>
          <w:sz w:val="24"/>
          <w:szCs w:val="24"/>
          <w:lang w:val="cy-GB"/>
        </w:rPr>
        <w:t>Accessed: 18</w:t>
      </w:r>
      <w:r w:rsidR="00803CC0" w:rsidRPr="00F00DF4">
        <w:rPr>
          <w:rFonts w:ascii="Times New Roman" w:hAnsi="Times New Roman" w:cs="Times New Roman"/>
          <w:sz w:val="24"/>
          <w:szCs w:val="24"/>
          <w:vertAlign w:val="superscript"/>
          <w:lang w:val="cy-GB"/>
        </w:rPr>
        <w:t>th</w:t>
      </w:r>
      <w:r w:rsidR="00803CC0" w:rsidRPr="00F00DF4">
        <w:rPr>
          <w:rFonts w:ascii="Times New Roman" w:hAnsi="Times New Roman" w:cs="Times New Roman"/>
          <w:sz w:val="24"/>
          <w:szCs w:val="24"/>
          <w:lang w:val="cy-GB"/>
        </w:rPr>
        <w:t xml:space="preserve"> November</w:t>
      </w:r>
      <w:r w:rsidRPr="00F00DF4">
        <w:rPr>
          <w:rFonts w:ascii="Times New Roman" w:hAnsi="Times New Roman" w:cs="Times New Roman"/>
          <w:sz w:val="24"/>
          <w:szCs w:val="24"/>
          <w:lang w:val="cy-GB"/>
        </w:rPr>
        <w:t xml:space="preserve"> 2021)</w:t>
      </w:r>
    </w:p>
    <w:p w:rsidR="009C7B35" w:rsidRDefault="009C7B35" w:rsidP="00C56EAA">
      <w:pPr>
        <w:spacing w:line="360" w:lineRule="auto"/>
        <w:jc w:val="both"/>
        <w:rPr>
          <w:rFonts w:ascii="Times New Roman" w:hAnsi="Times New Roman" w:cs="Times New Roman"/>
          <w:sz w:val="24"/>
          <w:szCs w:val="24"/>
          <w:lang w:val="cy-GB"/>
        </w:rPr>
      </w:pPr>
      <w:r w:rsidRPr="00F00DF4">
        <w:rPr>
          <w:rFonts w:ascii="Times New Roman" w:hAnsi="Times New Roman" w:cs="Times New Roman"/>
          <w:sz w:val="24"/>
          <w:szCs w:val="24"/>
          <w:lang w:val="cy-GB"/>
        </w:rPr>
        <w:t xml:space="preserve">Little explorer nursery (date unknown) </w:t>
      </w:r>
      <w:r w:rsidRPr="00F00DF4">
        <w:rPr>
          <w:rFonts w:ascii="Times New Roman" w:hAnsi="Times New Roman" w:cs="Times New Roman"/>
          <w:i/>
          <w:sz w:val="24"/>
          <w:szCs w:val="24"/>
          <w:lang w:val="cy-GB"/>
        </w:rPr>
        <w:t xml:space="preserve">Policies and Procedures. </w:t>
      </w:r>
      <w:r w:rsidRPr="00F00DF4">
        <w:rPr>
          <w:rFonts w:ascii="Times New Roman" w:hAnsi="Times New Roman" w:cs="Times New Roman"/>
          <w:sz w:val="24"/>
          <w:szCs w:val="24"/>
          <w:lang w:val="cy-GB"/>
        </w:rPr>
        <w:t xml:space="preserve">Available at: </w:t>
      </w:r>
      <w:hyperlink r:id="rId14" w:history="1">
        <w:r w:rsidRPr="00F00DF4">
          <w:rPr>
            <w:rStyle w:val="Hyperlink"/>
            <w:rFonts w:ascii="Times New Roman" w:hAnsi="Times New Roman" w:cs="Times New Roman"/>
            <w:sz w:val="24"/>
            <w:szCs w:val="24"/>
            <w:lang w:val="cy-GB"/>
          </w:rPr>
          <w:t>Activities in the Early Years Policy (littleexplorersnurserymk.co.uk)</w:t>
        </w:r>
      </w:hyperlink>
      <w:r w:rsidRPr="00F00DF4">
        <w:rPr>
          <w:rFonts w:ascii="Times New Roman" w:hAnsi="Times New Roman" w:cs="Times New Roman"/>
          <w:sz w:val="24"/>
          <w:szCs w:val="24"/>
          <w:lang w:val="cy-GB"/>
        </w:rPr>
        <w:t xml:space="preserve"> (Accessed: 18</w:t>
      </w:r>
      <w:r w:rsidRPr="00F00DF4">
        <w:rPr>
          <w:rFonts w:ascii="Times New Roman" w:hAnsi="Times New Roman" w:cs="Times New Roman"/>
          <w:sz w:val="24"/>
          <w:szCs w:val="24"/>
          <w:vertAlign w:val="superscript"/>
          <w:lang w:val="cy-GB"/>
        </w:rPr>
        <w:t>th</w:t>
      </w:r>
      <w:r w:rsidRPr="00F00DF4">
        <w:rPr>
          <w:rFonts w:ascii="Times New Roman" w:hAnsi="Times New Roman" w:cs="Times New Roman"/>
          <w:sz w:val="24"/>
          <w:szCs w:val="24"/>
          <w:lang w:val="cy-GB"/>
        </w:rPr>
        <w:t xml:space="preserve"> November 2021)</w:t>
      </w:r>
    </w:p>
    <w:p w:rsidR="00800421" w:rsidRPr="009B0322" w:rsidRDefault="00800421" w:rsidP="00C56EAA">
      <w:pPr>
        <w:spacing w:line="360" w:lineRule="auto"/>
        <w:jc w:val="both"/>
        <w:rPr>
          <w:rFonts w:ascii="Times New Roman" w:hAnsi="Times New Roman" w:cs="Times New Roman"/>
          <w:sz w:val="24"/>
          <w:szCs w:val="24"/>
          <w:lang w:val="cy-GB"/>
        </w:rPr>
      </w:pPr>
      <w:r>
        <w:rPr>
          <w:rFonts w:ascii="Times New Roman" w:hAnsi="Times New Roman" w:cs="Times New Roman"/>
          <w:sz w:val="24"/>
          <w:szCs w:val="24"/>
          <w:lang w:val="cy-GB"/>
        </w:rPr>
        <w:t xml:space="preserve">Mayo Clinic (2018) </w:t>
      </w:r>
      <w:r w:rsidR="009B0322">
        <w:rPr>
          <w:rFonts w:ascii="Times New Roman" w:hAnsi="Times New Roman" w:cs="Times New Roman"/>
          <w:i/>
          <w:sz w:val="24"/>
          <w:szCs w:val="24"/>
          <w:lang w:val="cy-GB"/>
        </w:rPr>
        <w:t xml:space="preserve">Depression: Supporting a family member or friend. </w:t>
      </w:r>
      <w:r w:rsidR="009B0322">
        <w:rPr>
          <w:rFonts w:ascii="Times New Roman" w:hAnsi="Times New Roman" w:cs="Times New Roman"/>
          <w:sz w:val="24"/>
          <w:szCs w:val="24"/>
          <w:lang w:val="cy-GB"/>
        </w:rPr>
        <w:t xml:space="preserve">Available at: </w:t>
      </w:r>
      <w:hyperlink r:id="rId15" w:history="1">
        <w:r w:rsidR="009B0322" w:rsidRPr="009B0322">
          <w:rPr>
            <w:rStyle w:val="Hyperlink"/>
            <w:rFonts w:ascii="Times New Roman" w:hAnsi="Times New Roman" w:cs="Times New Roman"/>
            <w:sz w:val="24"/>
          </w:rPr>
          <w:t>Depression: Supporting a family member or friend - Mayo Clinic</w:t>
        </w:r>
      </w:hyperlink>
      <w:r w:rsidR="009B0322" w:rsidRPr="009B0322">
        <w:rPr>
          <w:rFonts w:ascii="Times New Roman" w:hAnsi="Times New Roman" w:cs="Times New Roman"/>
          <w:sz w:val="24"/>
        </w:rPr>
        <w:t xml:space="preserve"> (Accessed: 25</w:t>
      </w:r>
      <w:r w:rsidR="009B0322" w:rsidRPr="009B0322">
        <w:rPr>
          <w:rFonts w:ascii="Times New Roman" w:hAnsi="Times New Roman" w:cs="Times New Roman"/>
          <w:sz w:val="24"/>
          <w:vertAlign w:val="superscript"/>
        </w:rPr>
        <w:t>th</w:t>
      </w:r>
      <w:r w:rsidR="009B0322" w:rsidRPr="009B0322">
        <w:rPr>
          <w:rFonts w:ascii="Times New Roman" w:hAnsi="Times New Roman" w:cs="Times New Roman"/>
          <w:sz w:val="24"/>
        </w:rPr>
        <w:t xml:space="preserve"> November 2021)</w:t>
      </w:r>
    </w:p>
    <w:p w:rsidR="00134DA9" w:rsidRPr="00F00DF4" w:rsidRDefault="00134DA9" w:rsidP="00C56EAA">
      <w:pPr>
        <w:spacing w:line="360" w:lineRule="auto"/>
        <w:jc w:val="both"/>
        <w:rPr>
          <w:rFonts w:ascii="Times New Roman" w:hAnsi="Times New Roman" w:cs="Times New Roman"/>
          <w:sz w:val="24"/>
          <w:lang w:val="cy-GB"/>
        </w:rPr>
      </w:pPr>
      <w:r w:rsidRPr="00F00DF4">
        <w:rPr>
          <w:rFonts w:ascii="Times New Roman" w:hAnsi="Times New Roman" w:cs="Times New Roman"/>
          <w:sz w:val="24"/>
          <w:szCs w:val="24"/>
          <w:lang w:val="cy-GB"/>
        </w:rPr>
        <w:t xml:space="preserve">National day nurseries association (2019) </w:t>
      </w:r>
      <w:r w:rsidRPr="00F00DF4">
        <w:rPr>
          <w:rFonts w:ascii="Times New Roman" w:hAnsi="Times New Roman" w:cs="Times New Roman"/>
          <w:i/>
          <w:sz w:val="24"/>
          <w:szCs w:val="24"/>
          <w:lang w:val="cy-GB"/>
        </w:rPr>
        <w:t xml:space="preserve">Mini guide to inclusion in the early years. </w:t>
      </w:r>
      <w:r w:rsidRPr="00F00DF4">
        <w:rPr>
          <w:rFonts w:ascii="Times New Roman" w:hAnsi="Times New Roman" w:cs="Times New Roman"/>
          <w:sz w:val="24"/>
          <w:szCs w:val="24"/>
          <w:lang w:val="cy-GB"/>
        </w:rPr>
        <w:t>Available at:</w:t>
      </w:r>
      <w:r w:rsidRPr="00F00DF4">
        <w:rPr>
          <w:rFonts w:ascii="Times New Roman" w:hAnsi="Times New Roman" w:cs="Times New Roman"/>
          <w:i/>
          <w:sz w:val="24"/>
          <w:szCs w:val="24"/>
          <w:lang w:val="cy-GB"/>
        </w:rPr>
        <w:t xml:space="preserve"> </w:t>
      </w:r>
      <w:hyperlink r:id="rId16" w:history="1">
        <w:r w:rsidRPr="00F00DF4">
          <w:rPr>
            <w:rStyle w:val="Hyperlink"/>
            <w:rFonts w:ascii="Times New Roman" w:hAnsi="Times New Roman" w:cs="Times New Roman"/>
            <w:sz w:val="24"/>
            <w:lang w:val="cy-GB"/>
          </w:rPr>
          <w:t>Inclusion | myNDNA mini guides</w:t>
        </w:r>
      </w:hyperlink>
      <w:r w:rsidR="00A50B30">
        <w:rPr>
          <w:rFonts w:ascii="Times New Roman" w:hAnsi="Times New Roman" w:cs="Times New Roman"/>
          <w:sz w:val="24"/>
          <w:lang w:val="cy-GB"/>
        </w:rPr>
        <w:t xml:space="preserve"> (Accessed: 20</w:t>
      </w:r>
      <w:r w:rsidRPr="00F00DF4">
        <w:rPr>
          <w:rFonts w:ascii="Times New Roman" w:hAnsi="Times New Roman" w:cs="Times New Roman"/>
          <w:sz w:val="24"/>
          <w:vertAlign w:val="superscript"/>
          <w:lang w:val="cy-GB"/>
        </w:rPr>
        <w:t>th</w:t>
      </w:r>
      <w:r w:rsidRPr="00F00DF4">
        <w:rPr>
          <w:rFonts w:ascii="Times New Roman" w:hAnsi="Times New Roman" w:cs="Times New Roman"/>
          <w:sz w:val="24"/>
          <w:lang w:val="cy-GB"/>
        </w:rPr>
        <w:t xml:space="preserve"> November 2021) </w:t>
      </w:r>
    </w:p>
    <w:p w:rsidR="00F96DC3" w:rsidRDefault="00F96DC3" w:rsidP="00C56EAA">
      <w:pPr>
        <w:spacing w:line="360" w:lineRule="auto"/>
        <w:jc w:val="both"/>
        <w:rPr>
          <w:lang w:val="cy-GB"/>
        </w:rPr>
      </w:pPr>
      <w:r w:rsidRPr="00F00DF4">
        <w:rPr>
          <w:rFonts w:ascii="Times New Roman" w:hAnsi="Times New Roman" w:cs="Times New Roman"/>
          <w:sz w:val="24"/>
          <w:lang w:val="cy-GB"/>
        </w:rPr>
        <w:t xml:space="preserve">National Institute for Health and Care (NICE) (2017) </w:t>
      </w:r>
      <w:r w:rsidRPr="00F00DF4">
        <w:rPr>
          <w:rFonts w:ascii="Times New Roman" w:hAnsi="Times New Roman" w:cs="Times New Roman"/>
          <w:i/>
          <w:sz w:val="24"/>
          <w:lang w:val="cy-GB"/>
        </w:rPr>
        <w:t xml:space="preserve">Child abuse and neglect. </w:t>
      </w:r>
      <w:r w:rsidRPr="00F00DF4">
        <w:rPr>
          <w:rFonts w:ascii="Times New Roman" w:hAnsi="Times New Roman" w:cs="Times New Roman"/>
          <w:sz w:val="24"/>
          <w:szCs w:val="24"/>
          <w:lang w:val="cy-GB"/>
        </w:rPr>
        <w:t xml:space="preserve">Available at: </w:t>
      </w:r>
      <w:hyperlink r:id="rId17" w:history="1">
        <w:r w:rsidRPr="00F00DF4">
          <w:rPr>
            <w:rStyle w:val="Hyperlink"/>
            <w:rFonts w:ascii="Times New Roman" w:hAnsi="Times New Roman" w:cs="Times New Roman"/>
            <w:sz w:val="24"/>
            <w:szCs w:val="24"/>
            <w:lang w:val="cy-GB"/>
          </w:rPr>
          <w:t>Child abuse and neglect (nice.org.uk)</w:t>
        </w:r>
      </w:hyperlink>
      <w:r w:rsidRPr="00F00DF4">
        <w:rPr>
          <w:rFonts w:ascii="Times New Roman" w:hAnsi="Times New Roman" w:cs="Times New Roman"/>
          <w:sz w:val="24"/>
          <w:szCs w:val="24"/>
          <w:lang w:val="cy-GB"/>
        </w:rPr>
        <w:t xml:space="preserve"> (Accessed: 25</w:t>
      </w:r>
      <w:r w:rsidRPr="00F00DF4">
        <w:rPr>
          <w:rFonts w:ascii="Times New Roman" w:hAnsi="Times New Roman" w:cs="Times New Roman"/>
          <w:sz w:val="24"/>
          <w:szCs w:val="24"/>
          <w:vertAlign w:val="superscript"/>
          <w:lang w:val="cy-GB"/>
        </w:rPr>
        <w:t xml:space="preserve">th </w:t>
      </w:r>
      <w:r w:rsidRPr="00F00DF4">
        <w:rPr>
          <w:rFonts w:ascii="Times New Roman" w:hAnsi="Times New Roman" w:cs="Times New Roman"/>
          <w:sz w:val="24"/>
          <w:szCs w:val="24"/>
          <w:lang w:val="cy-GB"/>
        </w:rPr>
        <w:t>November 2021)</w:t>
      </w:r>
      <w:r w:rsidRPr="00F00DF4">
        <w:rPr>
          <w:lang w:val="cy-GB"/>
        </w:rPr>
        <w:t xml:space="preserve"> </w:t>
      </w:r>
    </w:p>
    <w:p w:rsidR="000B309D" w:rsidRPr="000B309D" w:rsidRDefault="000B309D" w:rsidP="00C56EAA">
      <w:pPr>
        <w:spacing w:line="360" w:lineRule="auto"/>
        <w:jc w:val="both"/>
        <w:rPr>
          <w:rFonts w:ascii="Times New Roman" w:hAnsi="Times New Roman" w:cs="Times New Roman"/>
          <w:sz w:val="28"/>
          <w:lang w:val="cy-GB"/>
        </w:rPr>
      </w:pPr>
      <w:r w:rsidRPr="000B309D">
        <w:rPr>
          <w:rFonts w:ascii="Times New Roman" w:hAnsi="Times New Roman" w:cs="Times New Roman"/>
          <w:sz w:val="24"/>
          <w:lang w:val="cy-GB"/>
        </w:rPr>
        <w:t xml:space="preserve">NSPCC (2021) </w:t>
      </w:r>
      <w:r w:rsidRPr="000B309D">
        <w:rPr>
          <w:rFonts w:ascii="Times New Roman" w:hAnsi="Times New Roman" w:cs="Times New Roman"/>
          <w:i/>
          <w:sz w:val="24"/>
          <w:lang w:val="cy-GB"/>
        </w:rPr>
        <w:t xml:space="preserve">Parental mental health problems. </w:t>
      </w:r>
      <w:r w:rsidRPr="000B309D">
        <w:rPr>
          <w:rFonts w:ascii="Times New Roman" w:hAnsi="Times New Roman" w:cs="Times New Roman"/>
          <w:sz w:val="24"/>
          <w:lang w:val="cy-GB"/>
        </w:rPr>
        <w:t xml:space="preserve">Available at: </w:t>
      </w:r>
      <w:hyperlink r:id="rId18" w:anchor="heading-top" w:history="1">
        <w:r w:rsidRPr="000B309D">
          <w:rPr>
            <w:rStyle w:val="Hyperlink"/>
            <w:rFonts w:ascii="Times New Roman" w:hAnsi="Times New Roman" w:cs="Times New Roman"/>
            <w:sz w:val="24"/>
          </w:rPr>
          <w:t>Parental mental health problems | NSPCC Learning</w:t>
        </w:r>
      </w:hyperlink>
      <w:r w:rsidRPr="000B309D">
        <w:rPr>
          <w:rFonts w:ascii="Times New Roman" w:hAnsi="Times New Roman" w:cs="Times New Roman"/>
          <w:sz w:val="24"/>
        </w:rPr>
        <w:t xml:space="preserve"> (Accessed: 25</w:t>
      </w:r>
      <w:r w:rsidRPr="000B309D">
        <w:rPr>
          <w:rFonts w:ascii="Times New Roman" w:hAnsi="Times New Roman" w:cs="Times New Roman"/>
          <w:sz w:val="24"/>
          <w:vertAlign w:val="superscript"/>
        </w:rPr>
        <w:t>th</w:t>
      </w:r>
      <w:r w:rsidRPr="000B309D">
        <w:rPr>
          <w:rFonts w:ascii="Times New Roman" w:hAnsi="Times New Roman" w:cs="Times New Roman"/>
          <w:sz w:val="24"/>
        </w:rPr>
        <w:t xml:space="preserve"> November 2021)</w:t>
      </w:r>
    </w:p>
    <w:p w:rsidR="00B755BF" w:rsidRPr="00F00DF4" w:rsidRDefault="00B755BF" w:rsidP="00C56EAA">
      <w:pPr>
        <w:spacing w:line="360" w:lineRule="auto"/>
        <w:jc w:val="both"/>
        <w:rPr>
          <w:rFonts w:ascii="Times New Roman" w:hAnsi="Times New Roman" w:cs="Times New Roman"/>
          <w:sz w:val="24"/>
          <w:lang w:val="cy-GB"/>
        </w:rPr>
      </w:pPr>
      <w:r w:rsidRPr="00F00DF4">
        <w:rPr>
          <w:rFonts w:ascii="Times New Roman" w:hAnsi="Times New Roman" w:cs="Times New Roman"/>
          <w:sz w:val="24"/>
          <w:lang w:val="cy-GB"/>
        </w:rPr>
        <w:t xml:space="preserve">NSPCC Learning (2021) </w:t>
      </w:r>
      <w:r w:rsidRPr="00F00DF4">
        <w:rPr>
          <w:rFonts w:ascii="Times New Roman" w:hAnsi="Times New Roman" w:cs="Times New Roman"/>
          <w:i/>
          <w:sz w:val="24"/>
          <w:lang w:val="cy-GB"/>
        </w:rPr>
        <w:t xml:space="preserve">Safeguarding children and child protection. </w:t>
      </w:r>
      <w:r w:rsidRPr="00F00DF4">
        <w:rPr>
          <w:rFonts w:ascii="Times New Roman" w:hAnsi="Times New Roman" w:cs="Times New Roman"/>
          <w:sz w:val="24"/>
          <w:lang w:val="cy-GB"/>
        </w:rPr>
        <w:t xml:space="preserve">Available at: </w:t>
      </w:r>
      <w:hyperlink r:id="rId19" w:anchor=":~:text=Safeguarding%20means%3A%201%20protecting%20children%20from%20abuse%20and,and%20young%20people%20to%20have%20the%20best%20outcomes." w:history="1">
        <w:r w:rsidRPr="00F00DF4">
          <w:rPr>
            <w:rStyle w:val="Hyperlink"/>
            <w:rFonts w:ascii="Times New Roman" w:hAnsi="Times New Roman" w:cs="Times New Roman"/>
            <w:sz w:val="24"/>
            <w:lang w:val="cy-GB"/>
          </w:rPr>
          <w:t>Safeguarding children and child protection | NSPCC Learning</w:t>
        </w:r>
      </w:hyperlink>
      <w:r w:rsidRPr="00F00DF4">
        <w:rPr>
          <w:rFonts w:ascii="Times New Roman" w:hAnsi="Times New Roman" w:cs="Times New Roman"/>
          <w:sz w:val="24"/>
          <w:lang w:val="cy-GB"/>
        </w:rPr>
        <w:t xml:space="preserve"> (Accessed: 18</w:t>
      </w:r>
      <w:r w:rsidRPr="00F00DF4">
        <w:rPr>
          <w:rFonts w:ascii="Times New Roman" w:hAnsi="Times New Roman" w:cs="Times New Roman"/>
          <w:sz w:val="24"/>
          <w:vertAlign w:val="superscript"/>
          <w:lang w:val="cy-GB"/>
        </w:rPr>
        <w:t>th</w:t>
      </w:r>
      <w:r w:rsidRPr="00F00DF4">
        <w:rPr>
          <w:rFonts w:ascii="Times New Roman" w:hAnsi="Times New Roman" w:cs="Times New Roman"/>
          <w:sz w:val="24"/>
          <w:lang w:val="cy-GB"/>
        </w:rPr>
        <w:t xml:space="preserve"> November 2021)</w:t>
      </w:r>
    </w:p>
    <w:p w:rsidR="00B755BF" w:rsidRPr="00F00DF4" w:rsidRDefault="00B755BF" w:rsidP="00C56EAA">
      <w:pPr>
        <w:spacing w:line="360" w:lineRule="auto"/>
        <w:jc w:val="both"/>
        <w:rPr>
          <w:rFonts w:ascii="Times New Roman" w:hAnsi="Times New Roman" w:cs="Times New Roman"/>
          <w:sz w:val="28"/>
          <w:lang w:val="cy-GB"/>
        </w:rPr>
      </w:pPr>
      <w:r w:rsidRPr="00F00DF4">
        <w:rPr>
          <w:rFonts w:ascii="Times New Roman" w:hAnsi="Times New Roman" w:cs="Times New Roman"/>
          <w:sz w:val="24"/>
          <w:lang w:val="cy-GB"/>
        </w:rPr>
        <w:lastRenderedPageBreak/>
        <w:t xml:space="preserve">NSPCC Learning (2021) </w:t>
      </w:r>
      <w:r w:rsidRPr="00F00DF4">
        <w:rPr>
          <w:rFonts w:ascii="Times New Roman" w:hAnsi="Times New Roman" w:cs="Times New Roman"/>
          <w:i/>
          <w:sz w:val="24"/>
          <w:lang w:val="cy-GB"/>
        </w:rPr>
        <w:t xml:space="preserve">Safeguarding children and child protection:What is safeguarding? </w:t>
      </w:r>
      <w:r w:rsidRPr="00F00DF4">
        <w:rPr>
          <w:rFonts w:ascii="Times New Roman" w:hAnsi="Times New Roman" w:cs="Times New Roman"/>
          <w:sz w:val="24"/>
          <w:lang w:val="cy-GB"/>
        </w:rPr>
        <w:t xml:space="preserve">Available at: </w:t>
      </w:r>
      <w:hyperlink r:id="rId20" w:anchor=":~:text=Safeguarding%20means%3A%201%20protecting%20children%20from%20abuse%20and,and%20young%20people%20to%20have%20the%20best%20outcomes." w:history="1">
        <w:r w:rsidRPr="00F00DF4">
          <w:rPr>
            <w:rStyle w:val="Hyperlink"/>
            <w:rFonts w:ascii="Times New Roman" w:hAnsi="Times New Roman" w:cs="Times New Roman"/>
            <w:sz w:val="24"/>
            <w:lang w:val="cy-GB"/>
          </w:rPr>
          <w:t>Safeguarding children and child protection | NSPCC Learning</w:t>
        </w:r>
      </w:hyperlink>
      <w:r w:rsidRPr="00F00DF4">
        <w:rPr>
          <w:rFonts w:ascii="Times New Roman" w:hAnsi="Times New Roman" w:cs="Times New Roman"/>
          <w:sz w:val="24"/>
          <w:lang w:val="cy-GB"/>
        </w:rPr>
        <w:t xml:space="preserve"> (Accessed: 18</w:t>
      </w:r>
      <w:r w:rsidRPr="00F00DF4">
        <w:rPr>
          <w:rFonts w:ascii="Times New Roman" w:hAnsi="Times New Roman" w:cs="Times New Roman"/>
          <w:sz w:val="24"/>
          <w:vertAlign w:val="superscript"/>
          <w:lang w:val="cy-GB"/>
        </w:rPr>
        <w:t>th</w:t>
      </w:r>
      <w:r w:rsidRPr="00F00DF4">
        <w:rPr>
          <w:rFonts w:ascii="Times New Roman" w:hAnsi="Times New Roman" w:cs="Times New Roman"/>
          <w:sz w:val="24"/>
          <w:lang w:val="cy-GB"/>
        </w:rPr>
        <w:t xml:space="preserve"> November 2021)</w:t>
      </w:r>
    </w:p>
    <w:p w:rsidR="00B16EBF" w:rsidRPr="00F00DF4" w:rsidRDefault="00B16EBF" w:rsidP="00C56EAA">
      <w:pPr>
        <w:spacing w:line="360" w:lineRule="auto"/>
        <w:jc w:val="both"/>
        <w:rPr>
          <w:rFonts w:ascii="Times New Roman" w:hAnsi="Times New Roman" w:cs="Times New Roman"/>
          <w:sz w:val="24"/>
          <w:szCs w:val="24"/>
          <w:lang w:val="cy-GB"/>
        </w:rPr>
      </w:pPr>
      <w:r w:rsidRPr="00F00DF4">
        <w:rPr>
          <w:rFonts w:ascii="Times New Roman" w:hAnsi="Times New Roman" w:cs="Times New Roman"/>
          <w:sz w:val="24"/>
          <w:lang w:val="cy-GB"/>
        </w:rPr>
        <w:t xml:space="preserve">Nursery story (2021) </w:t>
      </w:r>
      <w:r w:rsidRPr="00F00DF4">
        <w:rPr>
          <w:rFonts w:ascii="Times New Roman" w:hAnsi="Times New Roman" w:cs="Times New Roman"/>
          <w:i/>
          <w:sz w:val="24"/>
          <w:lang w:val="cy-GB"/>
        </w:rPr>
        <w:t xml:space="preserve">Inclusion, Equality and Diversity in the EYFS. </w:t>
      </w:r>
      <w:r w:rsidRPr="00F00DF4">
        <w:rPr>
          <w:rFonts w:ascii="Times New Roman" w:hAnsi="Times New Roman" w:cs="Times New Roman"/>
          <w:sz w:val="24"/>
          <w:lang w:val="cy-GB"/>
        </w:rPr>
        <w:t xml:space="preserve">Available at: </w:t>
      </w:r>
      <w:hyperlink r:id="rId21" w:history="1">
        <w:r w:rsidRPr="00F00DF4">
          <w:rPr>
            <w:rStyle w:val="Hyperlink"/>
            <w:rFonts w:ascii="Times New Roman" w:hAnsi="Times New Roman" w:cs="Times New Roman"/>
            <w:sz w:val="24"/>
            <w:lang w:val="cy-GB"/>
          </w:rPr>
          <w:t>Inclusion, Equality and Diversity in the EYFS - Nursery Story</w:t>
        </w:r>
      </w:hyperlink>
      <w:r w:rsidRPr="00F00DF4">
        <w:rPr>
          <w:rFonts w:ascii="Times New Roman" w:hAnsi="Times New Roman" w:cs="Times New Roman"/>
          <w:sz w:val="24"/>
          <w:lang w:val="cy-GB"/>
        </w:rPr>
        <w:t xml:space="preserve"> (Accessed: 18</w:t>
      </w:r>
      <w:r w:rsidRPr="00F00DF4">
        <w:rPr>
          <w:rFonts w:ascii="Times New Roman" w:hAnsi="Times New Roman" w:cs="Times New Roman"/>
          <w:sz w:val="24"/>
          <w:vertAlign w:val="superscript"/>
          <w:lang w:val="cy-GB"/>
        </w:rPr>
        <w:t>th</w:t>
      </w:r>
      <w:r w:rsidRPr="00F00DF4">
        <w:rPr>
          <w:rFonts w:ascii="Times New Roman" w:hAnsi="Times New Roman" w:cs="Times New Roman"/>
          <w:sz w:val="24"/>
          <w:lang w:val="cy-GB"/>
        </w:rPr>
        <w:t xml:space="preserve"> November 2021)</w:t>
      </w:r>
    </w:p>
    <w:p w:rsidR="006B0194" w:rsidRPr="00F00DF4" w:rsidRDefault="006B0194" w:rsidP="00C56EAA">
      <w:pPr>
        <w:spacing w:line="360" w:lineRule="auto"/>
        <w:jc w:val="both"/>
        <w:rPr>
          <w:rFonts w:ascii="Times New Roman" w:hAnsi="Times New Roman" w:cs="Times New Roman"/>
          <w:sz w:val="24"/>
          <w:szCs w:val="24"/>
          <w:lang w:val="cy-GB"/>
        </w:rPr>
      </w:pPr>
      <w:r w:rsidRPr="00F00DF4">
        <w:rPr>
          <w:rFonts w:ascii="Times New Roman" w:hAnsi="Times New Roman" w:cs="Times New Roman"/>
          <w:sz w:val="24"/>
          <w:szCs w:val="24"/>
          <w:lang w:val="cy-GB"/>
        </w:rPr>
        <w:t xml:space="preserve">Ofsted (2015) </w:t>
      </w:r>
      <w:r w:rsidRPr="00F00DF4">
        <w:rPr>
          <w:rFonts w:ascii="Times New Roman" w:hAnsi="Times New Roman" w:cs="Times New Roman"/>
          <w:i/>
          <w:sz w:val="24"/>
          <w:szCs w:val="24"/>
          <w:lang w:val="cy-GB"/>
        </w:rPr>
        <w:t xml:space="preserve">Inspecting safeguarding in early years, education and skills settings. </w:t>
      </w:r>
      <w:r w:rsidRPr="00F00DF4">
        <w:rPr>
          <w:rFonts w:ascii="Times New Roman" w:hAnsi="Times New Roman" w:cs="Times New Roman"/>
          <w:sz w:val="24"/>
          <w:szCs w:val="24"/>
          <w:lang w:val="cy-GB"/>
        </w:rPr>
        <w:t xml:space="preserve">Available at: </w:t>
      </w:r>
      <w:hyperlink r:id="rId22" w:history="1">
        <w:r w:rsidRPr="00F00DF4">
          <w:rPr>
            <w:rStyle w:val="Hyperlink"/>
            <w:rFonts w:ascii="Times New Roman" w:hAnsi="Times New Roman" w:cs="Times New Roman"/>
            <w:sz w:val="24"/>
            <w:szCs w:val="24"/>
            <w:lang w:val="cy-GB"/>
          </w:rPr>
          <w:t>*Final EB Safeguarding with DfE changes (barnet.gov.uk)</w:t>
        </w:r>
      </w:hyperlink>
      <w:r w:rsidRPr="00F00DF4">
        <w:rPr>
          <w:rFonts w:ascii="Times New Roman" w:hAnsi="Times New Roman" w:cs="Times New Roman"/>
          <w:sz w:val="24"/>
          <w:szCs w:val="24"/>
          <w:lang w:val="cy-GB"/>
        </w:rPr>
        <w:t xml:space="preserve"> (Accessed: 18</w:t>
      </w:r>
      <w:r w:rsidRPr="00F00DF4">
        <w:rPr>
          <w:rFonts w:ascii="Times New Roman" w:hAnsi="Times New Roman" w:cs="Times New Roman"/>
          <w:sz w:val="24"/>
          <w:szCs w:val="24"/>
          <w:vertAlign w:val="superscript"/>
          <w:lang w:val="cy-GB"/>
        </w:rPr>
        <w:t>th</w:t>
      </w:r>
      <w:r w:rsidRPr="00F00DF4">
        <w:rPr>
          <w:rFonts w:ascii="Times New Roman" w:hAnsi="Times New Roman" w:cs="Times New Roman"/>
          <w:sz w:val="24"/>
          <w:szCs w:val="24"/>
          <w:lang w:val="cy-GB"/>
        </w:rPr>
        <w:t xml:space="preserve"> November 2021)</w:t>
      </w:r>
    </w:p>
    <w:p w:rsidR="00C82D0E" w:rsidRDefault="00C82D0E" w:rsidP="00C56EAA">
      <w:pPr>
        <w:spacing w:line="360" w:lineRule="auto"/>
        <w:jc w:val="both"/>
        <w:rPr>
          <w:rFonts w:ascii="Times New Roman" w:hAnsi="Times New Roman" w:cs="Times New Roman"/>
          <w:sz w:val="24"/>
          <w:lang w:val="cy-GB"/>
        </w:rPr>
      </w:pPr>
      <w:r w:rsidRPr="00F00DF4">
        <w:rPr>
          <w:rFonts w:ascii="Times New Roman" w:hAnsi="Times New Roman" w:cs="Times New Roman"/>
          <w:sz w:val="24"/>
          <w:szCs w:val="24"/>
          <w:lang w:val="cy-GB"/>
        </w:rPr>
        <w:t xml:space="preserve">O’Sullivan, J (2015) </w:t>
      </w:r>
      <w:r w:rsidRPr="00F00DF4">
        <w:rPr>
          <w:rFonts w:ascii="Times New Roman" w:hAnsi="Times New Roman" w:cs="Times New Roman"/>
          <w:i/>
          <w:sz w:val="24"/>
          <w:szCs w:val="24"/>
          <w:lang w:val="cy-GB"/>
        </w:rPr>
        <w:t>Overcoming Leadership Challenges</w:t>
      </w:r>
      <w:r w:rsidRPr="00F00DF4">
        <w:rPr>
          <w:rFonts w:ascii="Times New Roman" w:hAnsi="Times New Roman" w:cs="Times New Roman"/>
          <w:sz w:val="24"/>
          <w:szCs w:val="24"/>
          <w:lang w:val="cy-GB"/>
        </w:rPr>
        <w:t xml:space="preserve">. Available at: </w:t>
      </w:r>
      <w:hyperlink r:id="rId23" w:history="1">
        <w:r w:rsidRPr="00F00DF4">
          <w:rPr>
            <w:rStyle w:val="Hyperlink"/>
            <w:rFonts w:ascii="Times New Roman" w:hAnsi="Times New Roman" w:cs="Times New Roman"/>
            <w:sz w:val="24"/>
            <w:lang w:val="cy-GB"/>
          </w:rPr>
          <w:t>Course: Arweinyddiaeth Gynhwysol: gweithio gyda'n gilydd i gefnogi teuluoedd/Inclusive leadership: working together to support families (ECEY6004/C) (uwtsd.ac.uk)</w:t>
        </w:r>
      </w:hyperlink>
      <w:r w:rsidRPr="00F00DF4">
        <w:rPr>
          <w:rFonts w:ascii="Times New Roman" w:hAnsi="Times New Roman" w:cs="Times New Roman"/>
          <w:sz w:val="24"/>
          <w:lang w:val="cy-GB"/>
        </w:rPr>
        <w:t xml:space="preserve"> (Accessed: 20</w:t>
      </w:r>
      <w:r w:rsidRPr="00F00DF4">
        <w:rPr>
          <w:rFonts w:ascii="Times New Roman" w:hAnsi="Times New Roman" w:cs="Times New Roman"/>
          <w:sz w:val="24"/>
          <w:vertAlign w:val="superscript"/>
          <w:lang w:val="cy-GB"/>
        </w:rPr>
        <w:t>th</w:t>
      </w:r>
      <w:r w:rsidRPr="00F00DF4">
        <w:rPr>
          <w:rFonts w:ascii="Times New Roman" w:hAnsi="Times New Roman" w:cs="Times New Roman"/>
          <w:sz w:val="24"/>
          <w:lang w:val="cy-GB"/>
        </w:rPr>
        <w:t xml:space="preserve"> November 2021)</w:t>
      </w:r>
    </w:p>
    <w:p w:rsidR="00A50B30" w:rsidRPr="00A50B30" w:rsidRDefault="00A50B30" w:rsidP="00C56EAA">
      <w:pPr>
        <w:spacing w:line="360" w:lineRule="auto"/>
        <w:jc w:val="both"/>
        <w:rPr>
          <w:rFonts w:ascii="Times New Roman" w:hAnsi="Times New Roman" w:cs="Times New Roman"/>
          <w:sz w:val="24"/>
          <w:lang w:val="cy-GB"/>
        </w:rPr>
      </w:pPr>
      <w:r>
        <w:rPr>
          <w:rFonts w:ascii="Times New Roman" w:hAnsi="Times New Roman" w:cs="Times New Roman"/>
          <w:sz w:val="24"/>
          <w:lang w:val="cy-GB"/>
        </w:rPr>
        <w:t xml:space="preserve">Psych central (2021) </w:t>
      </w:r>
      <w:r>
        <w:rPr>
          <w:rFonts w:ascii="Times New Roman" w:hAnsi="Times New Roman" w:cs="Times New Roman"/>
          <w:i/>
          <w:sz w:val="24"/>
          <w:lang w:val="cy-GB"/>
        </w:rPr>
        <w:t xml:space="preserve">Depressed parents and the effect on their children. </w:t>
      </w:r>
      <w:r>
        <w:rPr>
          <w:rFonts w:ascii="Times New Roman" w:hAnsi="Times New Roman" w:cs="Times New Roman"/>
          <w:sz w:val="24"/>
          <w:lang w:val="cy-GB"/>
        </w:rPr>
        <w:t xml:space="preserve">Available at: </w:t>
      </w:r>
      <w:hyperlink r:id="rId24" w:anchor="1" w:history="1">
        <w:r w:rsidRPr="00A50B30">
          <w:rPr>
            <w:rStyle w:val="Hyperlink"/>
            <w:rFonts w:ascii="Times New Roman" w:hAnsi="Times New Roman" w:cs="Times New Roman"/>
            <w:sz w:val="24"/>
          </w:rPr>
          <w:t>Depressed Parents and the Effects on Their Children (psychcentral.com)</w:t>
        </w:r>
      </w:hyperlink>
      <w:r w:rsidRPr="00A50B30">
        <w:rPr>
          <w:rFonts w:ascii="Times New Roman" w:hAnsi="Times New Roman" w:cs="Times New Roman"/>
          <w:sz w:val="24"/>
        </w:rPr>
        <w:t xml:space="preserve"> (Accessed: </w:t>
      </w:r>
      <w:r>
        <w:rPr>
          <w:rFonts w:ascii="Times New Roman" w:hAnsi="Times New Roman" w:cs="Times New Roman"/>
          <w:sz w:val="24"/>
        </w:rPr>
        <w:t>25</w:t>
      </w:r>
      <w:r w:rsidRPr="00A50B30">
        <w:rPr>
          <w:rFonts w:ascii="Times New Roman" w:hAnsi="Times New Roman" w:cs="Times New Roman"/>
          <w:sz w:val="24"/>
          <w:vertAlign w:val="superscript"/>
        </w:rPr>
        <w:t>th</w:t>
      </w:r>
      <w:r w:rsidRPr="00A50B30">
        <w:rPr>
          <w:rFonts w:ascii="Times New Roman" w:hAnsi="Times New Roman" w:cs="Times New Roman"/>
          <w:sz w:val="24"/>
        </w:rPr>
        <w:t xml:space="preserve"> November 2021)</w:t>
      </w:r>
    </w:p>
    <w:p w:rsidR="004136B0" w:rsidRPr="00F00DF4" w:rsidRDefault="004136B0" w:rsidP="00C56EAA">
      <w:pPr>
        <w:spacing w:line="360" w:lineRule="auto"/>
        <w:jc w:val="both"/>
        <w:rPr>
          <w:rFonts w:ascii="Times New Roman" w:hAnsi="Times New Roman" w:cs="Times New Roman"/>
          <w:sz w:val="24"/>
          <w:lang w:val="cy-GB"/>
        </w:rPr>
      </w:pPr>
      <w:r w:rsidRPr="00F00DF4">
        <w:rPr>
          <w:rFonts w:ascii="Times New Roman" w:hAnsi="Times New Roman" w:cs="Times New Roman"/>
          <w:sz w:val="24"/>
          <w:lang w:val="cy-GB"/>
        </w:rPr>
        <w:t xml:space="preserve">R, Joshi (2020) </w:t>
      </w:r>
      <w:r w:rsidRPr="00F00DF4">
        <w:rPr>
          <w:rFonts w:ascii="Times New Roman" w:hAnsi="Times New Roman" w:cs="Times New Roman"/>
          <w:i/>
          <w:sz w:val="24"/>
          <w:lang w:val="cy-GB"/>
        </w:rPr>
        <w:t xml:space="preserve">Anti-racism in the early years. </w:t>
      </w:r>
      <w:r w:rsidRPr="00F00DF4">
        <w:rPr>
          <w:rFonts w:ascii="Times New Roman" w:hAnsi="Times New Roman" w:cs="Times New Roman"/>
          <w:sz w:val="24"/>
          <w:lang w:val="cy-GB"/>
        </w:rPr>
        <w:t xml:space="preserve">Available at: </w:t>
      </w:r>
      <w:hyperlink r:id="rId25" w:history="1">
        <w:r w:rsidRPr="00F00DF4">
          <w:rPr>
            <w:rStyle w:val="Hyperlink"/>
            <w:rFonts w:ascii="Times New Roman" w:hAnsi="Times New Roman" w:cs="Times New Roman"/>
            <w:sz w:val="24"/>
            <w:lang w:val="cy-GB"/>
          </w:rPr>
          <w:t>Guest blog from Rachna Joshi: Anti-racism in the early years | Early Education (early-education.org.uk)</w:t>
        </w:r>
      </w:hyperlink>
      <w:r w:rsidRPr="00F00DF4">
        <w:rPr>
          <w:rFonts w:ascii="Times New Roman" w:hAnsi="Times New Roman" w:cs="Times New Roman"/>
          <w:sz w:val="24"/>
          <w:lang w:val="cy-GB"/>
        </w:rPr>
        <w:t xml:space="preserve"> (Accessed: 25</w:t>
      </w:r>
      <w:r w:rsidRPr="00F00DF4">
        <w:rPr>
          <w:rFonts w:ascii="Times New Roman" w:hAnsi="Times New Roman" w:cs="Times New Roman"/>
          <w:sz w:val="24"/>
          <w:vertAlign w:val="superscript"/>
          <w:lang w:val="cy-GB"/>
        </w:rPr>
        <w:t>th</w:t>
      </w:r>
      <w:r w:rsidRPr="00F00DF4">
        <w:rPr>
          <w:rFonts w:ascii="Times New Roman" w:hAnsi="Times New Roman" w:cs="Times New Roman"/>
          <w:sz w:val="24"/>
          <w:lang w:val="cy-GB"/>
        </w:rPr>
        <w:t xml:space="preserve"> November 2020)</w:t>
      </w:r>
    </w:p>
    <w:p w:rsidR="00AE58CB" w:rsidRPr="00F00DF4" w:rsidRDefault="00AE58CB" w:rsidP="00C56EAA">
      <w:pPr>
        <w:spacing w:line="360" w:lineRule="auto"/>
        <w:jc w:val="both"/>
        <w:rPr>
          <w:rFonts w:ascii="Times New Roman" w:hAnsi="Times New Roman" w:cs="Times New Roman"/>
          <w:sz w:val="28"/>
          <w:szCs w:val="24"/>
          <w:lang w:val="cy-GB"/>
        </w:rPr>
      </w:pPr>
      <w:r w:rsidRPr="00F00DF4">
        <w:rPr>
          <w:rFonts w:ascii="Times New Roman" w:hAnsi="Times New Roman" w:cs="Times New Roman"/>
          <w:sz w:val="24"/>
          <w:lang w:val="cy-GB"/>
        </w:rPr>
        <w:t xml:space="preserve">The children’s community school (2018) </w:t>
      </w:r>
      <w:r w:rsidRPr="00F00DF4">
        <w:rPr>
          <w:rFonts w:ascii="Times New Roman" w:hAnsi="Times New Roman" w:cs="Times New Roman"/>
          <w:i/>
          <w:sz w:val="24"/>
          <w:lang w:val="cy-GB"/>
        </w:rPr>
        <w:t xml:space="preserve">They’re not too young to talk about race! </w:t>
      </w:r>
      <w:r w:rsidRPr="00F00DF4">
        <w:rPr>
          <w:rFonts w:ascii="Times New Roman" w:hAnsi="Times New Roman" w:cs="Times New Roman"/>
          <w:sz w:val="24"/>
          <w:lang w:val="cy-GB"/>
        </w:rPr>
        <w:t xml:space="preserve">Available at: </w:t>
      </w:r>
      <w:hyperlink r:id="rId26" w:history="1">
        <w:r w:rsidRPr="00F00DF4">
          <w:rPr>
            <w:rStyle w:val="Hyperlink"/>
            <w:rFonts w:ascii="Times New Roman" w:hAnsi="Times New Roman" w:cs="Times New Roman"/>
            <w:sz w:val="24"/>
            <w:lang w:val="cy-GB"/>
          </w:rPr>
          <w:t>Anti-racism in the Early Years - Wellness For All</w:t>
        </w:r>
      </w:hyperlink>
      <w:r w:rsidRPr="00F00DF4">
        <w:rPr>
          <w:rFonts w:ascii="Times New Roman" w:hAnsi="Times New Roman" w:cs="Times New Roman"/>
          <w:sz w:val="24"/>
          <w:lang w:val="cy-GB"/>
        </w:rPr>
        <w:t xml:space="preserve"> (Accessed: 25</w:t>
      </w:r>
      <w:r w:rsidRPr="00F00DF4">
        <w:rPr>
          <w:rFonts w:ascii="Times New Roman" w:hAnsi="Times New Roman" w:cs="Times New Roman"/>
          <w:sz w:val="24"/>
          <w:vertAlign w:val="superscript"/>
          <w:lang w:val="cy-GB"/>
        </w:rPr>
        <w:t>th</w:t>
      </w:r>
      <w:r w:rsidRPr="00F00DF4">
        <w:rPr>
          <w:rFonts w:ascii="Times New Roman" w:hAnsi="Times New Roman" w:cs="Times New Roman"/>
          <w:sz w:val="24"/>
          <w:lang w:val="cy-GB"/>
        </w:rPr>
        <w:t xml:space="preserve"> November 2021)</w:t>
      </w:r>
    </w:p>
    <w:p w:rsidR="00181A46" w:rsidRPr="00F00DF4" w:rsidRDefault="00181A46" w:rsidP="00C56EAA">
      <w:pPr>
        <w:spacing w:line="360" w:lineRule="auto"/>
        <w:jc w:val="both"/>
        <w:rPr>
          <w:rFonts w:ascii="Times New Roman" w:hAnsi="Times New Roman" w:cs="Times New Roman"/>
          <w:sz w:val="24"/>
          <w:lang w:val="cy-GB"/>
        </w:rPr>
      </w:pPr>
      <w:r w:rsidRPr="00F00DF4">
        <w:rPr>
          <w:rFonts w:ascii="Times New Roman" w:hAnsi="Times New Roman" w:cs="Times New Roman"/>
          <w:sz w:val="24"/>
          <w:szCs w:val="24"/>
          <w:lang w:val="cy-GB"/>
        </w:rPr>
        <w:t xml:space="preserve">The Link (2018) </w:t>
      </w:r>
      <w:r w:rsidRPr="00F00DF4">
        <w:rPr>
          <w:rFonts w:ascii="Times New Roman" w:hAnsi="Times New Roman" w:cs="Times New Roman"/>
          <w:i/>
          <w:sz w:val="24"/>
          <w:szCs w:val="24"/>
          <w:lang w:val="cy-GB"/>
        </w:rPr>
        <w:t xml:space="preserve">Early Years Policies and Procedures. </w:t>
      </w:r>
      <w:r w:rsidRPr="00F00DF4">
        <w:rPr>
          <w:rFonts w:ascii="Times New Roman" w:hAnsi="Times New Roman" w:cs="Times New Roman"/>
          <w:sz w:val="24"/>
          <w:szCs w:val="24"/>
          <w:lang w:val="cy-GB"/>
        </w:rPr>
        <w:t xml:space="preserve">Available at: </w:t>
      </w:r>
      <w:hyperlink r:id="rId27" w:anchor=":~:text=Policies%20and%20procedures%20help%20and%20guide%20all%20staff,and%20everyone%20who%20is%20connected%20to%20the%20setting." w:history="1">
        <w:r w:rsidRPr="00F00DF4">
          <w:rPr>
            <w:rStyle w:val="Hyperlink"/>
            <w:rFonts w:ascii="Times New Roman" w:hAnsi="Times New Roman" w:cs="Times New Roman"/>
            <w:sz w:val="24"/>
            <w:lang w:val="cy-GB"/>
          </w:rPr>
          <w:t>Early Years Policies and Procedures | The Link (slough.gov.uk)</w:t>
        </w:r>
      </w:hyperlink>
      <w:r w:rsidRPr="00F00DF4">
        <w:rPr>
          <w:rFonts w:ascii="Times New Roman" w:hAnsi="Times New Roman" w:cs="Times New Roman"/>
          <w:sz w:val="24"/>
          <w:lang w:val="cy-GB"/>
        </w:rPr>
        <w:t xml:space="preserve"> (Accessed: </w:t>
      </w:r>
      <w:r w:rsidR="00803CC0" w:rsidRPr="00F00DF4">
        <w:rPr>
          <w:rFonts w:ascii="Times New Roman" w:hAnsi="Times New Roman" w:cs="Times New Roman"/>
          <w:sz w:val="24"/>
          <w:lang w:val="cy-GB"/>
        </w:rPr>
        <w:t>18</w:t>
      </w:r>
      <w:r w:rsidR="00803CC0" w:rsidRPr="00F00DF4">
        <w:rPr>
          <w:rFonts w:ascii="Times New Roman" w:hAnsi="Times New Roman" w:cs="Times New Roman"/>
          <w:sz w:val="24"/>
          <w:vertAlign w:val="superscript"/>
          <w:lang w:val="cy-GB"/>
        </w:rPr>
        <w:t>th</w:t>
      </w:r>
      <w:r w:rsidR="00803CC0" w:rsidRPr="00F00DF4">
        <w:rPr>
          <w:rFonts w:ascii="Times New Roman" w:hAnsi="Times New Roman" w:cs="Times New Roman"/>
          <w:sz w:val="24"/>
          <w:lang w:val="cy-GB"/>
        </w:rPr>
        <w:t xml:space="preserve"> November</w:t>
      </w:r>
      <w:r w:rsidRPr="00F00DF4">
        <w:rPr>
          <w:rFonts w:ascii="Times New Roman" w:hAnsi="Times New Roman" w:cs="Times New Roman"/>
          <w:sz w:val="24"/>
          <w:lang w:val="cy-GB"/>
        </w:rPr>
        <w:t xml:space="preserve"> 2021)</w:t>
      </w:r>
    </w:p>
    <w:p w:rsidR="007F485E" w:rsidRPr="00F00DF4" w:rsidRDefault="007F485E" w:rsidP="00C56EAA">
      <w:pPr>
        <w:spacing w:line="360" w:lineRule="auto"/>
        <w:jc w:val="both"/>
        <w:rPr>
          <w:rFonts w:ascii="Times New Roman" w:hAnsi="Times New Roman" w:cs="Times New Roman"/>
          <w:sz w:val="24"/>
          <w:szCs w:val="24"/>
          <w:lang w:val="cy-GB"/>
        </w:rPr>
      </w:pPr>
      <w:r w:rsidRPr="00F00DF4">
        <w:rPr>
          <w:rFonts w:ascii="Times New Roman" w:hAnsi="Times New Roman" w:cs="Times New Roman"/>
          <w:sz w:val="24"/>
          <w:lang w:val="cy-GB"/>
        </w:rPr>
        <w:t xml:space="preserve">Unicef (date unknown) </w:t>
      </w:r>
      <w:r w:rsidRPr="00F00DF4">
        <w:rPr>
          <w:rFonts w:ascii="Times New Roman" w:hAnsi="Times New Roman" w:cs="Times New Roman"/>
          <w:i/>
          <w:sz w:val="24"/>
          <w:lang w:val="cy-GB"/>
        </w:rPr>
        <w:t>Child protection policy</w:t>
      </w:r>
      <w:r w:rsidRPr="00F00DF4">
        <w:rPr>
          <w:rFonts w:ascii="Times New Roman" w:hAnsi="Times New Roman" w:cs="Times New Roman"/>
          <w:sz w:val="24"/>
          <w:lang w:val="cy-GB"/>
        </w:rPr>
        <w:t xml:space="preserve">. Available at: </w:t>
      </w:r>
      <w:hyperlink r:id="rId28" w:history="1">
        <w:r w:rsidRPr="00F00DF4">
          <w:rPr>
            <w:rStyle w:val="Hyperlink"/>
            <w:rFonts w:ascii="Times New Roman" w:hAnsi="Times New Roman" w:cs="Times New Roman"/>
            <w:sz w:val="24"/>
            <w:lang w:val="cy-GB"/>
          </w:rPr>
          <w:t>Child Protection Policy - Unicef UK</w:t>
        </w:r>
      </w:hyperlink>
      <w:r w:rsidRPr="00F00DF4">
        <w:rPr>
          <w:rFonts w:ascii="Times New Roman" w:hAnsi="Times New Roman" w:cs="Times New Roman"/>
          <w:sz w:val="24"/>
          <w:lang w:val="cy-GB"/>
        </w:rPr>
        <w:t xml:space="preserve"> (Accessed: 18</w:t>
      </w:r>
      <w:r w:rsidRPr="00F00DF4">
        <w:rPr>
          <w:rFonts w:ascii="Times New Roman" w:hAnsi="Times New Roman" w:cs="Times New Roman"/>
          <w:sz w:val="24"/>
          <w:vertAlign w:val="superscript"/>
          <w:lang w:val="cy-GB"/>
        </w:rPr>
        <w:t>th</w:t>
      </w:r>
      <w:r w:rsidRPr="00F00DF4">
        <w:rPr>
          <w:rFonts w:ascii="Times New Roman" w:hAnsi="Times New Roman" w:cs="Times New Roman"/>
          <w:sz w:val="24"/>
          <w:lang w:val="cy-GB"/>
        </w:rPr>
        <w:t xml:space="preserve"> November 2021)</w:t>
      </w:r>
    </w:p>
    <w:sectPr w:rsidR="007F485E" w:rsidRPr="00F00DF4">
      <w:headerReference w:type="default" r:id="rId29"/>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483D" w:rsidRDefault="000B483D" w:rsidP="00C56EAA">
      <w:pPr>
        <w:spacing w:after="0" w:line="240" w:lineRule="auto"/>
      </w:pPr>
      <w:r>
        <w:separator/>
      </w:r>
    </w:p>
  </w:endnote>
  <w:endnote w:type="continuationSeparator" w:id="0">
    <w:p w:rsidR="000B483D" w:rsidRDefault="000B483D" w:rsidP="00C56E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03031466"/>
      <w:docPartObj>
        <w:docPartGallery w:val="Page Numbers (Bottom of Page)"/>
        <w:docPartUnique/>
      </w:docPartObj>
    </w:sdtPr>
    <w:sdtEndPr>
      <w:rPr>
        <w:noProof/>
      </w:rPr>
    </w:sdtEndPr>
    <w:sdtContent>
      <w:p w:rsidR="002370E5" w:rsidRDefault="002370E5">
        <w:pPr>
          <w:pStyle w:val="Footer"/>
          <w:jc w:val="center"/>
        </w:pPr>
        <w:r>
          <w:fldChar w:fldCharType="begin"/>
        </w:r>
        <w:r>
          <w:instrText xml:space="preserve"> PAGE   \* MERGEFORMAT </w:instrText>
        </w:r>
        <w:r>
          <w:fldChar w:fldCharType="separate"/>
        </w:r>
        <w:r w:rsidR="006D45E0">
          <w:rPr>
            <w:noProof/>
          </w:rPr>
          <w:t>11</w:t>
        </w:r>
        <w:r>
          <w:rPr>
            <w:noProof/>
          </w:rPr>
          <w:fldChar w:fldCharType="end"/>
        </w:r>
      </w:p>
    </w:sdtContent>
  </w:sdt>
  <w:p w:rsidR="002370E5" w:rsidRDefault="002370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483D" w:rsidRDefault="000B483D" w:rsidP="00C56EAA">
      <w:pPr>
        <w:spacing w:after="0" w:line="240" w:lineRule="auto"/>
      </w:pPr>
      <w:r>
        <w:separator/>
      </w:r>
    </w:p>
  </w:footnote>
  <w:footnote w:type="continuationSeparator" w:id="0">
    <w:p w:rsidR="000B483D" w:rsidRDefault="000B483D" w:rsidP="00C56E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70E5" w:rsidRDefault="002370E5">
    <w:pPr>
      <w:pStyle w:val="Header"/>
    </w:pPr>
    <w:r>
      <w:t>ECEY6004C</w:t>
    </w:r>
    <w:r>
      <w:tab/>
      <w:t>1505017</w:t>
    </w:r>
    <w:r>
      <w:tab/>
    </w:r>
    <w:r w:rsidR="006D45E0">
      <w:t>3347</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C093C52"/>
    <w:multiLevelType w:val="hybridMultilevel"/>
    <w:tmpl w:val="CCCC4B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0751A35"/>
    <w:multiLevelType w:val="hybridMultilevel"/>
    <w:tmpl w:val="4E3812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1D00A6D"/>
    <w:multiLevelType w:val="hybridMultilevel"/>
    <w:tmpl w:val="7688BF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6EAA"/>
    <w:rsid w:val="00001BCB"/>
    <w:rsid w:val="000106D4"/>
    <w:rsid w:val="00040FB2"/>
    <w:rsid w:val="00054B02"/>
    <w:rsid w:val="00057F12"/>
    <w:rsid w:val="000B1E62"/>
    <w:rsid w:val="000B309D"/>
    <w:rsid w:val="000B483D"/>
    <w:rsid w:val="00124740"/>
    <w:rsid w:val="00134DA9"/>
    <w:rsid w:val="00181A46"/>
    <w:rsid w:val="001C0FEB"/>
    <w:rsid w:val="001D6628"/>
    <w:rsid w:val="001E48F4"/>
    <w:rsid w:val="001F5116"/>
    <w:rsid w:val="002101D0"/>
    <w:rsid w:val="0021115F"/>
    <w:rsid w:val="002272C3"/>
    <w:rsid w:val="002370E5"/>
    <w:rsid w:val="00243870"/>
    <w:rsid w:val="002477DD"/>
    <w:rsid w:val="002B10C7"/>
    <w:rsid w:val="002F6FAC"/>
    <w:rsid w:val="002F7DF3"/>
    <w:rsid w:val="00336644"/>
    <w:rsid w:val="00394079"/>
    <w:rsid w:val="003C64F7"/>
    <w:rsid w:val="003E50DC"/>
    <w:rsid w:val="003F6973"/>
    <w:rsid w:val="004048D0"/>
    <w:rsid w:val="004136B0"/>
    <w:rsid w:val="00417F6D"/>
    <w:rsid w:val="004313DC"/>
    <w:rsid w:val="004447BA"/>
    <w:rsid w:val="004C31CB"/>
    <w:rsid w:val="004D7191"/>
    <w:rsid w:val="0051583F"/>
    <w:rsid w:val="00551E01"/>
    <w:rsid w:val="00583636"/>
    <w:rsid w:val="0058735F"/>
    <w:rsid w:val="005A75CE"/>
    <w:rsid w:val="006622FB"/>
    <w:rsid w:val="00662466"/>
    <w:rsid w:val="006B0194"/>
    <w:rsid w:val="006D45E0"/>
    <w:rsid w:val="00702195"/>
    <w:rsid w:val="00726F7A"/>
    <w:rsid w:val="00753D29"/>
    <w:rsid w:val="007555A8"/>
    <w:rsid w:val="00776D29"/>
    <w:rsid w:val="007A2136"/>
    <w:rsid w:val="007E02E0"/>
    <w:rsid w:val="007E0CBE"/>
    <w:rsid w:val="007F485E"/>
    <w:rsid w:val="00800421"/>
    <w:rsid w:val="00803CC0"/>
    <w:rsid w:val="00806466"/>
    <w:rsid w:val="008226C4"/>
    <w:rsid w:val="00832358"/>
    <w:rsid w:val="00851F2A"/>
    <w:rsid w:val="008B348C"/>
    <w:rsid w:val="008B4D21"/>
    <w:rsid w:val="008D09F9"/>
    <w:rsid w:val="008F433F"/>
    <w:rsid w:val="00906E19"/>
    <w:rsid w:val="00935894"/>
    <w:rsid w:val="009558C1"/>
    <w:rsid w:val="00955903"/>
    <w:rsid w:val="00976D0B"/>
    <w:rsid w:val="009B0322"/>
    <w:rsid w:val="009B5B9D"/>
    <w:rsid w:val="009C7B35"/>
    <w:rsid w:val="00A00D90"/>
    <w:rsid w:val="00A37131"/>
    <w:rsid w:val="00A50B30"/>
    <w:rsid w:val="00AC2A11"/>
    <w:rsid w:val="00AE58CB"/>
    <w:rsid w:val="00AE7C33"/>
    <w:rsid w:val="00AF3BEB"/>
    <w:rsid w:val="00B051E6"/>
    <w:rsid w:val="00B16EBF"/>
    <w:rsid w:val="00B35B1D"/>
    <w:rsid w:val="00B572FF"/>
    <w:rsid w:val="00B755BF"/>
    <w:rsid w:val="00B763BF"/>
    <w:rsid w:val="00B93CA9"/>
    <w:rsid w:val="00BF271F"/>
    <w:rsid w:val="00BF46DD"/>
    <w:rsid w:val="00C20EF0"/>
    <w:rsid w:val="00C56EAA"/>
    <w:rsid w:val="00C64A87"/>
    <w:rsid w:val="00C82D0E"/>
    <w:rsid w:val="00CA46E0"/>
    <w:rsid w:val="00CD467B"/>
    <w:rsid w:val="00D006FD"/>
    <w:rsid w:val="00D42112"/>
    <w:rsid w:val="00D508FF"/>
    <w:rsid w:val="00D521E4"/>
    <w:rsid w:val="00D644F8"/>
    <w:rsid w:val="00D70694"/>
    <w:rsid w:val="00DC6012"/>
    <w:rsid w:val="00E57C08"/>
    <w:rsid w:val="00E60A72"/>
    <w:rsid w:val="00E75133"/>
    <w:rsid w:val="00EA2254"/>
    <w:rsid w:val="00EA5B86"/>
    <w:rsid w:val="00EC55B6"/>
    <w:rsid w:val="00EF169B"/>
    <w:rsid w:val="00F00DF4"/>
    <w:rsid w:val="00F0231D"/>
    <w:rsid w:val="00F2354C"/>
    <w:rsid w:val="00F96D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D31545"/>
  <w15:chartTrackingRefBased/>
  <w15:docId w15:val="{871C68FF-2D80-409B-BCC6-ED14C897B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B763BF"/>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56E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6EAA"/>
  </w:style>
  <w:style w:type="paragraph" w:styleId="Footer">
    <w:name w:val="footer"/>
    <w:basedOn w:val="Normal"/>
    <w:link w:val="FooterChar"/>
    <w:uiPriority w:val="99"/>
    <w:unhideWhenUsed/>
    <w:rsid w:val="00C56E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6EAA"/>
  </w:style>
  <w:style w:type="character" w:customStyle="1" w:styleId="viiyi">
    <w:name w:val="viiyi"/>
    <w:basedOn w:val="DefaultParagraphFont"/>
    <w:rsid w:val="00001BCB"/>
  </w:style>
  <w:style w:type="character" w:customStyle="1" w:styleId="jlqj4b">
    <w:name w:val="jlqj4b"/>
    <w:basedOn w:val="DefaultParagraphFont"/>
    <w:rsid w:val="00001BCB"/>
  </w:style>
  <w:style w:type="character" w:styleId="Hyperlink">
    <w:name w:val="Hyperlink"/>
    <w:basedOn w:val="DefaultParagraphFont"/>
    <w:uiPriority w:val="99"/>
    <w:unhideWhenUsed/>
    <w:rsid w:val="00806466"/>
    <w:rPr>
      <w:color w:val="0000FF"/>
      <w:u w:val="single"/>
    </w:rPr>
  </w:style>
  <w:style w:type="character" w:styleId="SubtleEmphasis">
    <w:name w:val="Subtle Emphasis"/>
    <w:basedOn w:val="DefaultParagraphFont"/>
    <w:uiPriority w:val="19"/>
    <w:qFormat/>
    <w:rsid w:val="00394079"/>
    <w:rPr>
      <w:i/>
      <w:iCs/>
      <w:color w:val="404040" w:themeColor="text1" w:themeTint="BF"/>
    </w:rPr>
  </w:style>
  <w:style w:type="paragraph" w:styleId="ListParagraph">
    <w:name w:val="List Paragraph"/>
    <w:basedOn w:val="Normal"/>
    <w:uiPriority w:val="34"/>
    <w:qFormat/>
    <w:rsid w:val="00394079"/>
    <w:pPr>
      <w:ind w:left="720"/>
      <w:contextualSpacing/>
    </w:pPr>
  </w:style>
  <w:style w:type="character" w:customStyle="1" w:styleId="Heading2Char">
    <w:name w:val="Heading 2 Char"/>
    <w:basedOn w:val="DefaultParagraphFont"/>
    <w:link w:val="Heading2"/>
    <w:uiPriority w:val="9"/>
    <w:rsid w:val="00B763BF"/>
    <w:rPr>
      <w:rFonts w:ascii="Times New Roman" w:eastAsia="Times New Roman" w:hAnsi="Times New Roman" w:cs="Times New Roman"/>
      <w:b/>
      <w:bCs/>
      <w:sz w:val="36"/>
      <w:szCs w:val="36"/>
      <w:lang w:eastAsia="en-GB"/>
    </w:rPr>
  </w:style>
  <w:style w:type="character" w:styleId="Emphasis">
    <w:name w:val="Emphasis"/>
    <w:basedOn w:val="DefaultParagraphFont"/>
    <w:uiPriority w:val="20"/>
    <w:qFormat/>
    <w:rsid w:val="00A50B3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1012537">
      <w:bodyDiv w:val="1"/>
      <w:marLeft w:val="0"/>
      <w:marRight w:val="0"/>
      <w:marTop w:val="0"/>
      <w:marBottom w:val="0"/>
      <w:divBdr>
        <w:top w:val="none" w:sz="0" w:space="0" w:color="auto"/>
        <w:left w:val="none" w:sz="0" w:space="0" w:color="auto"/>
        <w:bottom w:val="none" w:sz="0" w:space="0" w:color="auto"/>
        <w:right w:val="none" w:sz="0" w:space="0" w:color="auto"/>
      </w:divBdr>
      <w:divsChild>
        <w:div w:id="1939286970">
          <w:marLeft w:val="0"/>
          <w:marRight w:val="0"/>
          <w:marTop w:val="100"/>
          <w:marBottom w:val="0"/>
          <w:divBdr>
            <w:top w:val="none" w:sz="0" w:space="0" w:color="auto"/>
            <w:left w:val="none" w:sz="0" w:space="0" w:color="auto"/>
            <w:bottom w:val="none" w:sz="0" w:space="0" w:color="auto"/>
            <w:right w:val="none" w:sz="0" w:space="0" w:color="auto"/>
          </w:divBdr>
          <w:divsChild>
            <w:div w:id="677271818">
              <w:marLeft w:val="0"/>
              <w:marRight w:val="0"/>
              <w:marTop w:val="60"/>
              <w:marBottom w:val="0"/>
              <w:divBdr>
                <w:top w:val="none" w:sz="0" w:space="0" w:color="auto"/>
                <w:left w:val="none" w:sz="0" w:space="0" w:color="auto"/>
                <w:bottom w:val="none" w:sz="0" w:space="0" w:color="auto"/>
                <w:right w:val="none" w:sz="0" w:space="0" w:color="auto"/>
              </w:divBdr>
            </w:div>
          </w:divsChild>
        </w:div>
        <w:div w:id="1521627815">
          <w:marLeft w:val="0"/>
          <w:marRight w:val="0"/>
          <w:marTop w:val="0"/>
          <w:marBottom w:val="0"/>
          <w:divBdr>
            <w:top w:val="none" w:sz="0" w:space="0" w:color="auto"/>
            <w:left w:val="none" w:sz="0" w:space="0" w:color="auto"/>
            <w:bottom w:val="none" w:sz="0" w:space="0" w:color="auto"/>
            <w:right w:val="none" w:sz="0" w:space="0" w:color="auto"/>
          </w:divBdr>
          <w:divsChild>
            <w:div w:id="1904019969">
              <w:marLeft w:val="0"/>
              <w:marRight w:val="0"/>
              <w:marTop w:val="0"/>
              <w:marBottom w:val="0"/>
              <w:divBdr>
                <w:top w:val="none" w:sz="0" w:space="0" w:color="auto"/>
                <w:left w:val="none" w:sz="0" w:space="0" w:color="auto"/>
                <w:bottom w:val="none" w:sz="0" w:space="0" w:color="auto"/>
                <w:right w:val="none" w:sz="0" w:space="0" w:color="auto"/>
              </w:divBdr>
              <w:divsChild>
                <w:div w:id="208495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5823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gov.uk/government/publications/early-years-foundation-stage-framework--2" TargetMode="External"/><Relationship Id="rId18" Type="http://schemas.openxmlformats.org/officeDocument/2006/relationships/hyperlink" Target="https://learning.nspcc.org.uk/children-and-families-at-risk/parental-mental-health-problems" TargetMode="External"/><Relationship Id="rId26" Type="http://schemas.openxmlformats.org/officeDocument/2006/relationships/hyperlink" Target="https://wellnessforall.org.uk/2020/06/03/anti-racism-in-the-early-years/" TargetMode="External"/><Relationship Id="rId3" Type="http://schemas.openxmlformats.org/officeDocument/2006/relationships/styles" Target="styles.xml"/><Relationship Id="rId21" Type="http://schemas.openxmlformats.org/officeDocument/2006/relationships/hyperlink" Target="https://nurserystory.co.uk/resource-centre/inclusion-equality-and-diversity-in-the-eyfs/" TargetMode="External"/><Relationship Id="rId7" Type="http://schemas.openxmlformats.org/officeDocument/2006/relationships/endnotes" Target="endnotes.xml"/><Relationship Id="rId12" Type="http://schemas.openxmlformats.org/officeDocument/2006/relationships/hyperlink" Target="https://daystimes.com/parental-depression-how-it-affects-children/" TargetMode="External"/><Relationship Id="rId17" Type="http://schemas.openxmlformats.org/officeDocument/2006/relationships/hyperlink" Target="https://www.nice.org.uk/guidance/ng76/resources/child-abuse-and-neglect-pdf-1837637587141" TargetMode="External"/><Relationship Id="rId25" Type="http://schemas.openxmlformats.org/officeDocument/2006/relationships/hyperlink" Target="https://www.early-education.org.uk/news/guest-blog-rachna-joshi-anti-racism-early-years" TargetMode="External"/><Relationship Id="rId2" Type="http://schemas.openxmlformats.org/officeDocument/2006/relationships/numbering" Target="numbering.xml"/><Relationship Id="rId16" Type="http://schemas.openxmlformats.org/officeDocument/2006/relationships/hyperlink" Target="https://www.ndna.org.uk/NDNA/Community/myNDNA/Mini_Guides/Inclusion.aspx" TargetMode="External"/><Relationship Id="rId20" Type="http://schemas.openxmlformats.org/officeDocument/2006/relationships/hyperlink" Target="https://learning.nspcc.org.uk/safeguarding-child-protection"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mmunitycare.co.uk/2020/06/19/intersectionality-race-gender-aspects-identity-social-work-young-people/" TargetMode="External"/><Relationship Id="rId24" Type="http://schemas.openxmlformats.org/officeDocument/2006/relationships/hyperlink" Target="https://psychcentral.com/lib/depressed-parents-and-the-effects-on-their-children"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mayoclinic.org/diseases-conditions/depression/in-depth/depression/art-20045943" TargetMode="External"/><Relationship Id="rId23" Type="http://schemas.openxmlformats.org/officeDocument/2006/relationships/hyperlink" Target="https://moodle.uwtsd.ac.uk/course/view.php?id=9766" TargetMode="External"/><Relationship Id="rId28" Type="http://schemas.openxmlformats.org/officeDocument/2006/relationships/hyperlink" Target="https://www.unicef.org.uk/policy/child-protection/" TargetMode="External"/><Relationship Id="rId10" Type="http://schemas.openxmlformats.org/officeDocument/2006/relationships/hyperlink" Target="http://www.csie.org.uk/resources/inclusion-index-explained.shtml" TargetMode="External"/><Relationship Id="rId19" Type="http://schemas.openxmlformats.org/officeDocument/2006/relationships/hyperlink" Target="https://learning.nspcc.org.uk/safeguarding-child-protection"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inclusiveleadership.eu/the-inclusive-leadership-handbook-theoretical-framework/" TargetMode="External"/><Relationship Id="rId14" Type="http://schemas.openxmlformats.org/officeDocument/2006/relationships/hyperlink" Target="https://littleexplorersnurserymk.co.uk/wp-content/uploads/2019/09/Parent-Policies-July-2018.pdf" TargetMode="External"/><Relationship Id="rId22" Type="http://schemas.openxmlformats.org/officeDocument/2006/relationships/hyperlink" Target="https://www.barnet.gov.uk/sites/default/files/assets/workingwithchildren/Informationforschools/HeadandDeputyHeadMeetingPresentations/2015AutumnTerm/OfstedDocumentsforSeptember2015/Inspectingsafeguardinginearlyyearseducationandskillssettings.pdf" TargetMode="External"/><Relationship Id="rId27" Type="http://schemas.openxmlformats.org/officeDocument/2006/relationships/hyperlink" Target="https://thelink.slough.gov.uk/early-years/early-years-policies-and-procedures"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CDF343-C719-40D9-81E8-18154E0FED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6257</TotalTime>
  <Pages>11</Pages>
  <Words>4020</Words>
  <Characters>22919</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26886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dc:creator>
  <cp:keywords/>
  <dc:description/>
  <cp:lastModifiedBy>Sara</cp:lastModifiedBy>
  <cp:revision>53</cp:revision>
  <dcterms:created xsi:type="dcterms:W3CDTF">2021-11-11T10:01:00Z</dcterms:created>
  <dcterms:modified xsi:type="dcterms:W3CDTF">2021-11-28T23:50:00Z</dcterms:modified>
</cp:coreProperties>
</file>