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A7DE5" w14:textId="77777777" w:rsidR="00C94BA4" w:rsidRPr="007D5D0C" w:rsidRDefault="00C94BA4" w:rsidP="006050D3">
      <w:pPr>
        <w:spacing w:line="360" w:lineRule="auto"/>
        <w:rPr>
          <w:rFonts w:ascii="Arial" w:hAnsi="Arial" w:cs="Arial"/>
          <w:sz w:val="32"/>
          <w:szCs w:val="32"/>
        </w:rPr>
      </w:pPr>
      <w:r w:rsidRPr="007D5D0C">
        <w:rPr>
          <w:rFonts w:ascii="Arial" w:hAnsi="Arial" w:cs="Arial"/>
          <w:sz w:val="32"/>
          <w:szCs w:val="32"/>
        </w:rPr>
        <w:tab/>
      </w:r>
    </w:p>
    <w:p w14:paraId="24BC734A" w14:textId="518BFF7E" w:rsidR="00C94BA4" w:rsidRPr="007D5D0C" w:rsidRDefault="00C94BA4" w:rsidP="006050D3">
      <w:pPr>
        <w:spacing w:line="360" w:lineRule="auto"/>
        <w:rPr>
          <w:rFonts w:ascii="Arial" w:hAnsi="Arial" w:cs="Arial"/>
          <w:sz w:val="32"/>
          <w:szCs w:val="32"/>
        </w:rPr>
      </w:pPr>
    </w:p>
    <w:p w14:paraId="6C9FA118" w14:textId="30E0878B" w:rsidR="00C94BA4" w:rsidRPr="007D5D0C" w:rsidRDefault="00C94BA4" w:rsidP="006050D3">
      <w:pPr>
        <w:spacing w:line="360" w:lineRule="auto"/>
        <w:rPr>
          <w:rFonts w:ascii="Arial" w:hAnsi="Arial" w:cs="Arial"/>
          <w:sz w:val="32"/>
          <w:szCs w:val="32"/>
        </w:rPr>
      </w:pPr>
    </w:p>
    <w:p w14:paraId="688B0DD8" w14:textId="13522C3D" w:rsidR="006050D3" w:rsidRPr="007D5D0C" w:rsidRDefault="006050D3" w:rsidP="006050D3">
      <w:pPr>
        <w:spacing w:line="360" w:lineRule="auto"/>
        <w:jc w:val="center"/>
        <w:rPr>
          <w:rFonts w:ascii="Arial" w:hAnsi="Arial" w:cs="Arial"/>
          <w:b/>
          <w:bCs/>
          <w:sz w:val="32"/>
          <w:szCs w:val="32"/>
        </w:rPr>
      </w:pPr>
    </w:p>
    <w:p w14:paraId="45528211" w14:textId="4EE038FE" w:rsidR="006050D3" w:rsidRPr="007D5D0C" w:rsidRDefault="006050D3" w:rsidP="006050D3">
      <w:pPr>
        <w:spacing w:line="360" w:lineRule="auto"/>
        <w:jc w:val="center"/>
        <w:rPr>
          <w:rFonts w:ascii="Arial" w:hAnsi="Arial" w:cs="Arial"/>
          <w:b/>
          <w:bCs/>
          <w:sz w:val="32"/>
          <w:szCs w:val="32"/>
        </w:rPr>
      </w:pPr>
      <w:r w:rsidRPr="007D5D0C">
        <w:rPr>
          <w:rFonts w:ascii="Arial" w:hAnsi="Arial" w:cs="Arial"/>
          <w:b/>
          <w:bCs/>
          <w:sz w:val="32"/>
          <w:szCs w:val="32"/>
        </w:rPr>
        <w:t>Professional Career Development</w:t>
      </w:r>
    </w:p>
    <w:p w14:paraId="4ECB5A4C" w14:textId="62C1F14A" w:rsidR="006050D3" w:rsidRPr="007D5D0C" w:rsidRDefault="006050D3" w:rsidP="006050D3">
      <w:pPr>
        <w:spacing w:line="360" w:lineRule="auto"/>
        <w:jc w:val="center"/>
        <w:rPr>
          <w:rFonts w:ascii="Arial" w:hAnsi="Arial" w:cs="Arial"/>
          <w:b/>
          <w:bCs/>
          <w:sz w:val="32"/>
          <w:szCs w:val="32"/>
        </w:rPr>
      </w:pPr>
      <w:r w:rsidRPr="007D5D0C">
        <w:rPr>
          <w:rFonts w:ascii="Arial" w:hAnsi="Arial" w:cs="Arial"/>
          <w:b/>
          <w:bCs/>
          <w:sz w:val="32"/>
          <w:szCs w:val="32"/>
        </w:rPr>
        <w:t>Hristina Nikolova #1917102</w:t>
      </w:r>
    </w:p>
    <w:p w14:paraId="6A53ED7F" w14:textId="79AF7969" w:rsidR="006050D3" w:rsidRPr="007D5D0C" w:rsidRDefault="006050D3" w:rsidP="006050D3">
      <w:pPr>
        <w:spacing w:line="360" w:lineRule="auto"/>
        <w:jc w:val="center"/>
        <w:rPr>
          <w:rFonts w:ascii="Arial" w:hAnsi="Arial" w:cs="Arial"/>
          <w:b/>
          <w:bCs/>
          <w:sz w:val="32"/>
          <w:szCs w:val="32"/>
        </w:rPr>
      </w:pPr>
      <w:r w:rsidRPr="007D5D0C">
        <w:rPr>
          <w:rFonts w:ascii="Arial" w:hAnsi="Arial" w:cs="Arial"/>
          <w:b/>
          <w:bCs/>
          <w:sz w:val="32"/>
          <w:szCs w:val="32"/>
        </w:rPr>
        <w:t>ASSESSMENT BMSW 400</w:t>
      </w:r>
      <w:r w:rsidRPr="007D5D0C">
        <w:rPr>
          <w:rFonts w:ascii="Arial" w:hAnsi="Arial" w:cs="Arial"/>
          <w:b/>
          <w:bCs/>
          <w:sz w:val="32"/>
          <w:szCs w:val="32"/>
        </w:rPr>
        <w:t>5</w:t>
      </w:r>
      <w:r w:rsidRPr="007D5D0C">
        <w:rPr>
          <w:rFonts w:ascii="Arial" w:hAnsi="Arial" w:cs="Arial"/>
          <w:b/>
          <w:bCs/>
          <w:sz w:val="32"/>
          <w:szCs w:val="32"/>
        </w:rPr>
        <w:t xml:space="preserve"> </w:t>
      </w:r>
    </w:p>
    <w:p w14:paraId="5BD19CAA" w14:textId="1C782F90" w:rsidR="007F6E3A" w:rsidRPr="007D5D0C" w:rsidRDefault="007F6E3A" w:rsidP="006050D3">
      <w:pPr>
        <w:spacing w:line="360" w:lineRule="auto"/>
        <w:jc w:val="center"/>
        <w:rPr>
          <w:rFonts w:ascii="Arial" w:hAnsi="Arial" w:cs="Arial"/>
          <w:sz w:val="32"/>
          <w:szCs w:val="32"/>
        </w:rPr>
      </w:pPr>
      <w:r w:rsidRPr="007D5D0C">
        <w:rPr>
          <w:rFonts w:ascii="Arial" w:hAnsi="Arial" w:cs="Arial"/>
          <w:b/>
          <w:bCs/>
          <w:sz w:val="32"/>
          <w:szCs w:val="32"/>
        </w:rPr>
        <w:t>Hossein Shokri</w:t>
      </w:r>
    </w:p>
    <w:p w14:paraId="7C29B402" w14:textId="3615DF15" w:rsidR="006050D3" w:rsidRPr="007D5D0C" w:rsidRDefault="006050D3" w:rsidP="006050D3">
      <w:pPr>
        <w:spacing w:line="360" w:lineRule="auto"/>
        <w:jc w:val="center"/>
        <w:rPr>
          <w:rFonts w:ascii="Arial" w:hAnsi="Arial" w:cs="Arial"/>
          <w:b/>
          <w:bCs/>
          <w:sz w:val="32"/>
          <w:szCs w:val="32"/>
        </w:rPr>
      </w:pPr>
      <w:r w:rsidRPr="007D5D0C">
        <w:rPr>
          <w:rFonts w:ascii="Arial" w:hAnsi="Arial" w:cs="Arial"/>
          <w:b/>
          <w:bCs/>
          <w:sz w:val="32"/>
          <w:szCs w:val="32"/>
        </w:rPr>
        <w:t>Date: 0</w:t>
      </w:r>
      <w:r w:rsidR="007F6E3A" w:rsidRPr="007D5D0C">
        <w:rPr>
          <w:rFonts w:ascii="Arial" w:hAnsi="Arial" w:cs="Arial"/>
          <w:b/>
          <w:bCs/>
          <w:sz w:val="32"/>
          <w:szCs w:val="32"/>
        </w:rPr>
        <w:t>2</w:t>
      </w:r>
      <w:r w:rsidRPr="007D5D0C">
        <w:rPr>
          <w:rFonts w:ascii="Arial" w:hAnsi="Arial" w:cs="Arial"/>
          <w:b/>
          <w:bCs/>
          <w:sz w:val="32"/>
          <w:szCs w:val="32"/>
        </w:rPr>
        <w:t>/0</w:t>
      </w:r>
      <w:r w:rsidRPr="007D5D0C">
        <w:rPr>
          <w:rFonts w:ascii="Arial" w:hAnsi="Arial" w:cs="Arial"/>
          <w:b/>
          <w:bCs/>
          <w:sz w:val="32"/>
          <w:szCs w:val="32"/>
        </w:rPr>
        <w:t>1</w:t>
      </w:r>
      <w:r w:rsidRPr="007D5D0C">
        <w:rPr>
          <w:rFonts w:ascii="Arial" w:hAnsi="Arial" w:cs="Arial"/>
          <w:b/>
          <w:bCs/>
          <w:sz w:val="32"/>
          <w:szCs w:val="32"/>
        </w:rPr>
        <w:t>/202</w:t>
      </w:r>
      <w:r w:rsidRPr="007D5D0C">
        <w:rPr>
          <w:rFonts w:ascii="Arial" w:hAnsi="Arial" w:cs="Arial"/>
          <w:b/>
          <w:bCs/>
          <w:sz w:val="32"/>
          <w:szCs w:val="32"/>
        </w:rPr>
        <w:t>1</w:t>
      </w:r>
    </w:p>
    <w:p w14:paraId="4D28F0A0" w14:textId="77777777" w:rsidR="006050D3" w:rsidRPr="006050D3" w:rsidRDefault="006050D3" w:rsidP="006050D3">
      <w:pPr>
        <w:spacing w:line="360" w:lineRule="auto"/>
        <w:jc w:val="center"/>
        <w:rPr>
          <w:rFonts w:ascii="Arial" w:hAnsi="Arial" w:cs="Arial"/>
          <w:sz w:val="22"/>
          <w:szCs w:val="22"/>
        </w:rPr>
      </w:pPr>
    </w:p>
    <w:p w14:paraId="21D44AF0" w14:textId="77777777" w:rsidR="00C94BA4" w:rsidRPr="006050D3" w:rsidRDefault="00C94BA4" w:rsidP="006050D3">
      <w:pPr>
        <w:spacing w:line="360" w:lineRule="auto"/>
        <w:jc w:val="center"/>
        <w:rPr>
          <w:rFonts w:ascii="Arial" w:hAnsi="Arial" w:cs="Arial"/>
          <w:sz w:val="22"/>
          <w:szCs w:val="22"/>
        </w:rPr>
      </w:pPr>
    </w:p>
    <w:p w14:paraId="684BAE9B" w14:textId="77777777" w:rsidR="00C94BA4" w:rsidRPr="006050D3" w:rsidRDefault="00C94BA4" w:rsidP="006050D3">
      <w:pPr>
        <w:spacing w:line="360" w:lineRule="auto"/>
        <w:jc w:val="center"/>
        <w:rPr>
          <w:rFonts w:ascii="Arial" w:hAnsi="Arial" w:cs="Arial"/>
          <w:sz w:val="22"/>
          <w:szCs w:val="22"/>
        </w:rPr>
      </w:pPr>
    </w:p>
    <w:p w14:paraId="3A764CD8" w14:textId="77777777" w:rsidR="00C94BA4" w:rsidRPr="006050D3" w:rsidRDefault="00C94BA4" w:rsidP="006050D3">
      <w:pPr>
        <w:spacing w:line="360" w:lineRule="auto"/>
        <w:jc w:val="center"/>
        <w:rPr>
          <w:rFonts w:ascii="Arial" w:hAnsi="Arial" w:cs="Arial"/>
          <w:sz w:val="22"/>
          <w:szCs w:val="22"/>
        </w:rPr>
      </w:pPr>
    </w:p>
    <w:p w14:paraId="676EE0D2" w14:textId="77777777" w:rsidR="00C94BA4" w:rsidRPr="006050D3" w:rsidRDefault="00C94BA4" w:rsidP="006050D3">
      <w:pPr>
        <w:spacing w:line="360" w:lineRule="auto"/>
        <w:jc w:val="center"/>
        <w:rPr>
          <w:rFonts w:ascii="Arial" w:hAnsi="Arial" w:cs="Arial"/>
          <w:sz w:val="22"/>
          <w:szCs w:val="22"/>
        </w:rPr>
      </w:pPr>
    </w:p>
    <w:p w14:paraId="23B3B6C7" w14:textId="77777777" w:rsidR="00C94BA4" w:rsidRPr="006050D3" w:rsidRDefault="00C94BA4" w:rsidP="006050D3">
      <w:pPr>
        <w:spacing w:line="360" w:lineRule="auto"/>
        <w:jc w:val="center"/>
        <w:rPr>
          <w:rFonts w:ascii="Arial" w:hAnsi="Arial" w:cs="Arial"/>
          <w:sz w:val="22"/>
          <w:szCs w:val="22"/>
        </w:rPr>
      </w:pPr>
    </w:p>
    <w:p w14:paraId="4077A5A4" w14:textId="77777777" w:rsidR="00C94BA4" w:rsidRPr="006050D3" w:rsidRDefault="00C94BA4" w:rsidP="006050D3">
      <w:pPr>
        <w:spacing w:line="360" w:lineRule="auto"/>
        <w:jc w:val="center"/>
        <w:rPr>
          <w:rFonts w:ascii="Arial" w:hAnsi="Arial" w:cs="Arial"/>
          <w:sz w:val="22"/>
          <w:szCs w:val="22"/>
        </w:rPr>
      </w:pPr>
    </w:p>
    <w:p w14:paraId="491A6B01" w14:textId="77777777" w:rsidR="00C94BA4" w:rsidRPr="006050D3" w:rsidRDefault="00C94BA4" w:rsidP="006050D3">
      <w:pPr>
        <w:spacing w:line="360" w:lineRule="auto"/>
        <w:rPr>
          <w:rFonts w:ascii="Arial" w:hAnsi="Arial" w:cs="Arial"/>
          <w:sz w:val="22"/>
          <w:szCs w:val="22"/>
        </w:rPr>
      </w:pPr>
    </w:p>
    <w:p w14:paraId="1587EAD2" w14:textId="0AF73587" w:rsidR="00C94BA4" w:rsidRDefault="00C94BA4" w:rsidP="006050D3">
      <w:pPr>
        <w:spacing w:line="360" w:lineRule="auto"/>
        <w:rPr>
          <w:rFonts w:ascii="Arial" w:hAnsi="Arial" w:cs="Arial"/>
          <w:sz w:val="22"/>
          <w:szCs w:val="22"/>
        </w:rPr>
      </w:pPr>
    </w:p>
    <w:p w14:paraId="31DBA50B" w14:textId="525766A5" w:rsidR="006050D3" w:rsidRDefault="006050D3" w:rsidP="006050D3">
      <w:pPr>
        <w:spacing w:line="360" w:lineRule="auto"/>
        <w:rPr>
          <w:rFonts w:ascii="Arial" w:hAnsi="Arial" w:cs="Arial"/>
          <w:sz w:val="22"/>
          <w:szCs w:val="22"/>
        </w:rPr>
      </w:pPr>
    </w:p>
    <w:p w14:paraId="7E09A500" w14:textId="77777777" w:rsidR="006050D3" w:rsidRPr="006050D3" w:rsidRDefault="006050D3" w:rsidP="006050D3">
      <w:pPr>
        <w:spacing w:line="360" w:lineRule="auto"/>
        <w:rPr>
          <w:rFonts w:ascii="Arial" w:hAnsi="Arial" w:cs="Arial"/>
          <w:sz w:val="22"/>
          <w:szCs w:val="22"/>
        </w:rPr>
      </w:pPr>
    </w:p>
    <w:p w14:paraId="1A482B85" w14:textId="77777777" w:rsidR="00C94BA4" w:rsidRPr="00432073" w:rsidRDefault="00C94BA4" w:rsidP="006050D3">
      <w:pPr>
        <w:pStyle w:val="a9"/>
        <w:spacing w:line="360" w:lineRule="auto"/>
        <w:rPr>
          <w:rFonts w:ascii="Arial" w:hAnsi="Arial" w:cs="Arial"/>
          <w:color w:val="auto"/>
          <w:sz w:val="22"/>
          <w:szCs w:val="22"/>
        </w:rPr>
      </w:pPr>
      <w:r w:rsidRPr="00432073">
        <w:rPr>
          <w:rFonts w:ascii="Arial" w:hAnsi="Arial" w:cs="Arial"/>
          <w:color w:val="auto"/>
          <w:sz w:val="22"/>
          <w:szCs w:val="22"/>
        </w:rPr>
        <w:lastRenderedPageBreak/>
        <w:t>Table of Contents</w:t>
      </w:r>
    </w:p>
    <w:p w14:paraId="5DBA4DC1" w14:textId="77777777" w:rsidR="00C94BA4" w:rsidRPr="006050D3" w:rsidRDefault="00C94BA4" w:rsidP="006050D3">
      <w:pPr>
        <w:pStyle w:val="11"/>
        <w:tabs>
          <w:tab w:val="right" w:leader="dot" w:pos="13960"/>
        </w:tabs>
        <w:spacing w:line="360" w:lineRule="auto"/>
        <w:rPr>
          <w:rFonts w:ascii="Arial" w:hAnsi="Arial" w:cs="Arial"/>
          <w:sz w:val="22"/>
          <w:szCs w:val="22"/>
          <w:lang w:val="en-US" w:eastAsia="ja-JP"/>
        </w:rPr>
      </w:pPr>
    </w:p>
    <w:p w14:paraId="4F45C70B" w14:textId="77777777" w:rsidR="00C94BA4" w:rsidRPr="006050D3" w:rsidRDefault="00C94BA4" w:rsidP="006050D3">
      <w:pPr>
        <w:pStyle w:val="11"/>
        <w:tabs>
          <w:tab w:val="right" w:leader="dot" w:pos="13960"/>
        </w:tabs>
        <w:spacing w:line="360" w:lineRule="auto"/>
        <w:rPr>
          <w:rFonts w:ascii="Arial" w:hAnsi="Arial" w:cs="Arial"/>
          <w:bCs/>
          <w:sz w:val="22"/>
          <w:szCs w:val="22"/>
        </w:rPr>
      </w:pPr>
      <w:r w:rsidRPr="006050D3">
        <w:rPr>
          <w:rFonts w:ascii="Arial" w:hAnsi="Arial" w:cs="Arial"/>
          <w:b/>
          <w:bCs/>
          <w:sz w:val="22"/>
          <w:szCs w:val="22"/>
        </w:rPr>
        <w:t>Introduction</w:t>
      </w:r>
      <w:r w:rsidRPr="006050D3">
        <w:rPr>
          <w:rFonts w:ascii="Arial" w:hAnsi="Arial" w:cs="Arial"/>
          <w:b/>
          <w:bCs/>
          <w:sz w:val="22"/>
          <w:szCs w:val="22"/>
        </w:rPr>
        <w:tab/>
      </w:r>
      <w:r w:rsidRPr="006050D3">
        <w:rPr>
          <w:rFonts w:ascii="Arial" w:hAnsi="Arial" w:cs="Arial"/>
          <w:bCs/>
          <w:sz w:val="22"/>
          <w:szCs w:val="22"/>
        </w:rPr>
        <w:t>2</w:t>
      </w:r>
    </w:p>
    <w:p w14:paraId="42F1DA58" w14:textId="77777777" w:rsidR="00C94BA4" w:rsidRPr="006050D3" w:rsidRDefault="00C94BA4" w:rsidP="006050D3">
      <w:pPr>
        <w:spacing w:line="360" w:lineRule="auto"/>
        <w:rPr>
          <w:rFonts w:ascii="Arial" w:hAnsi="Arial" w:cs="Arial"/>
          <w:sz w:val="22"/>
          <w:szCs w:val="22"/>
        </w:rPr>
      </w:pPr>
    </w:p>
    <w:p w14:paraId="53524AA5" w14:textId="77777777" w:rsidR="00C94BA4" w:rsidRPr="006050D3" w:rsidRDefault="00C94BA4" w:rsidP="006050D3">
      <w:pPr>
        <w:pStyle w:val="21"/>
        <w:tabs>
          <w:tab w:val="right" w:leader="dot" w:pos="13960"/>
        </w:tabs>
        <w:spacing w:line="360" w:lineRule="auto"/>
        <w:ind w:left="216"/>
        <w:rPr>
          <w:rFonts w:ascii="Arial" w:hAnsi="Arial" w:cs="Arial"/>
          <w:sz w:val="22"/>
          <w:szCs w:val="22"/>
        </w:rPr>
      </w:pPr>
      <w:r w:rsidRPr="006050D3">
        <w:rPr>
          <w:rFonts w:ascii="Arial" w:hAnsi="Arial" w:cs="Arial"/>
          <w:b/>
          <w:sz w:val="22"/>
          <w:szCs w:val="22"/>
        </w:rPr>
        <w:t xml:space="preserve">        Gibbs Reflective Cycle on Action Role 1</w:t>
      </w:r>
      <w:r w:rsidRPr="006050D3">
        <w:rPr>
          <w:rFonts w:ascii="Arial" w:hAnsi="Arial" w:cs="Arial"/>
          <w:sz w:val="22"/>
          <w:szCs w:val="22"/>
        </w:rPr>
        <w:tab/>
        <w:t>2</w:t>
      </w:r>
    </w:p>
    <w:p w14:paraId="17066C44" w14:textId="77777777" w:rsidR="00C94BA4" w:rsidRPr="006050D3" w:rsidRDefault="00C94BA4" w:rsidP="006050D3">
      <w:pPr>
        <w:pStyle w:val="3"/>
        <w:tabs>
          <w:tab w:val="right" w:leader="dot" w:pos="13960"/>
        </w:tabs>
        <w:spacing w:line="360" w:lineRule="auto"/>
        <w:ind w:left="446"/>
        <w:rPr>
          <w:rFonts w:ascii="Arial" w:hAnsi="Arial"/>
        </w:rPr>
      </w:pPr>
      <w:r w:rsidRPr="006050D3">
        <w:rPr>
          <w:rFonts w:ascii="Arial" w:hAnsi="Arial"/>
          <w:b/>
        </w:rPr>
        <w:t xml:space="preserve">    Life Points</w:t>
      </w:r>
      <w:r w:rsidRPr="006050D3">
        <w:rPr>
          <w:rFonts w:ascii="Arial" w:hAnsi="Arial"/>
        </w:rPr>
        <w:tab/>
        <w:t>5</w:t>
      </w:r>
    </w:p>
    <w:p w14:paraId="6C743BC0" w14:textId="77777777" w:rsidR="00C94BA4" w:rsidRPr="006050D3" w:rsidRDefault="00C94BA4" w:rsidP="006050D3">
      <w:pPr>
        <w:pStyle w:val="11"/>
        <w:tabs>
          <w:tab w:val="right" w:leader="dot" w:pos="13960"/>
        </w:tabs>
        <w:spacing w:line="360" w:lineRule="auto"/>
        <w:rPr>
          <w:rFonts w:ascii="Arial" w:hAnsi="Arial" w:cs="Arial"/>
          <w:b/>
          <w:sz w:val="22"/>
          <w:szCs w:val="22"/>
        </w:rPr>
      </w:pPr>
      <w:r w:rsidRPr="006050D3">
        <w:rPr>
          <w:rFonts w:ascii="Arial" w:hAnsi="Arial" w:cs="Arial"/>
          <w:b/>
          <w:bCs/>
          <w:sz w:val="22"/>
          <w:szCs w:val="22"/>
        </w:rPr>
        <w:t xml:space="preserve">           Career Ambitions </w:t>
      </w:r>
      <w:r w:rsidRPr="006050D3">
        <w:rPr>
          <w:rFonts w:ascii="Arial" w:hAnsi="Arial" w:cs="Arial"/>
          <w:b/>
          <w:bCs/>
          <w:sz w:val="22"/>
          <w:szCs w:val="22"/>
        </w:rPr>
        <w:tab/>
      </w:r>
      <w:r w:rsidRPr="006050D3">
        <w:rPr>
          <w:rFonts w:ascii="Arial" w:hAnsi="Arial" w:cs="Arial"/>
          <w:bCs/>
          <w:sz w:val="22"/>
          <w:szCs w:val="22"/>
        </w:rPr>
        <w:t>6</w:t>
      </w:r>
    </w:p>
    <w:p w14:paraId="422526CB" w14:textId="77777777" w:rsidR="00C94BA4" w:rsidRPr="006050D3" w:rsidRDefault="00C94BA4" w:rsidP="006050D3">
      <w:pPr>
        <w:pStyle w:val="21"/>
        <w:tabs>
          <w:tab w:val="right" w:leader="dot" w:pos="13960"/>
        </w:tabs>
        <w:spacing w:line="360" w:lineRule="auto"/>
        <w:ind w:left="216"/>
        <w:rPr>
          <w:rFonts w:ascii="Arial" w:hAnsi="Arial" w:cs="Arial"/>
          <w:sz w:val="22"/>
          <w:szCs w:val="22"/>
        </w:rPr>
      </w:pPr>
      <w:r w:rsidRPr="006050D3">
        <w:rPr>
          <w:rFonts w:ascii="Arial" w:hAnsi="Arial" w:cs="Arial"/>
          <w:b/>
          <w:sz w:val="22"/>
          <w:szCs w:val="22"/>
        </w:rPr>
        <w:t xml:space="preserve">        Learning </w:t>
      </w:r>
      <w:r w:rsidRPr="006050D3">
        <w:rPr>
          <w:rFonts w:ascii="Arial" w:hAnsi="Arial" w:cs="Arial"/>
          <w:sz w:val="22"/>
          <w:szCs w:val="22"/>
        </w:rPr>
        <w:tab/>
        <w:t>6</w:t>
      </w:r>
    </w:p>
    <w:p w14:paraId="264DFEE8" w14:textId="77777777" w:rsidR="00C94BA4" w:rsidRPr="006050D3" w:rsidRDefault="00C94BA4" w:rsidP="006050D3">
      <w:pPr>
        <w:pStyle w:val="3"/>
        <w:tabs>
          <w:tab w:val="right" w:leader="dot" w:pos="13960"/>
        </w:tabs>
        <w:spacing w:line="360" w:lineRule="auto"/>
        <w:ind w:left="446"/>
        <w:rPr>
          <w:rFonts w:ascii="Arial" w:hAnsi="Arial"/>
        </w:rPr>
      </w:pPr>
      <w:r w:rsidRPr="006050D3">
        <w:rPr>
          <w:rFonts w:ascii="Arial" w:hAnsi="Arial"/>
          <w:b/>
        </w:rPr>
        <w:t xml:space="preserve">    PDP</w:t>
      </w:r>
      <w:r w:rsidRPr="006050D3">
        <w:rPr>
          <w:rFonts w:ascii="Arial" w:hAnsi="Arial"/>
        </w:rPr>
        <w:tab/>
        <w:t>7</w:t>
      </w:r>
    </w:p>
    <w:p w14:paraId="1938D6DC" w14:textId="77777777" w:rsidR="00C94BA4" w:rsidRPr="006050D3" w:rsidRDefault="00C94BA4" w:rsidP="006050D3">
      <w:pPr>
        <w:spacing w:line="360" w:lineRule="auto"/>
        <w:rPr>
          <w:rFonts w:ascii="Arial" w:eastAsia="MS Mincho" w:hAnsi="Arial" w:cs="Arial"/>
          <w:b/>
          <w:sz w:val="22"/>
          <w:szCs w:val="22"/>
          <w:lang w:val="en-US" w:eastAsia="ja-JP"/>
        </w:rPr>
      </w:pPr>
      <w:r w:rsidRPr="006050D3">
        <w:rPr>
          <w:rFonts w:ascii="Arial" w:eastAsia="MS Mincho" w:hAnsi="Arial" w:cs="Arial"/>
          <w:b/>
          <w:sz w:val="22"/>
          <w:szCs w:val="22"/>
          <w:lang w:val="en-US" w:eastAsia="ja-JP"/>
        </w:rPr>
        <w:t xml:space="preserve">            Personal SWOT</w:t>
      </w:r>
      <w:r w:rsidRPr="006050D3">
        <w:rPr>
          <w:rFonts w:ascii="Arial" w:eastAsia="MS Mincho" w:hAnsi="Arial" w:cs="Arial"/>
          <w:sz w:val="22"/>
          <w:szCs w:val="22"/>
          <w:lang w:val="en-US" w:eastAsia="ja-JP"/>
        </w:rPr>
        <w:t>………………………………………………………………………………………………………………………………………………………………………………..........14</w:t>
      </w:r>
    </w:p>
    <w:p w14:paraId="349781D3" w14:textId="77777777" w:rsidR="00C94BA4" w:rsidRPr="006050D3" w:rsidRDefault="00C94BA4" w:rsidP="006050D3">
      <w:pPr>
        <w:spacing w:line="360" w:lineRule="auto"/>
        <w:rPr>
          <w:rFonts w:ascii="Arial" w:hAnsi="Arial" w:cs="Arial"/>
          <w:sz w:val="22"/>
          <w:szCs w:val="22"/>
          <w:lang w:val="en-US" w:eastAsia="ja-JP"/>
        </w:rPr>
      </w:pPr>
      <w:r w:rsidRPr="006050D3">
        <w:rPr>
          <w:rFonts w:ascii="Arial" w:hAnsi="Arial" w:cs="Arial"/>
          <w:sz w:val="22"/>
          <w:szCs w:val="22"/>
          <w:lang w:val="en-US" w:eastAsia="ja-JP"/>
        </w:rPr>
        <w:t xml:space="preserve">           </w:t>
      </w:r>
      <w:r w:rsidRPr="006050D3">
        <w:rPr>
          <w:rFonts w:ascii="Arial" w:hAnsi="Arial" w:cs="Arial"/>
          <w:b/>
          <w:sz w:val="22"/>
          <w:szCs w:val="22"/>
          <w:lang w:val="en-US" w:eastAsia="ja-JP"/>
        </w:rPr>
        <w:t>Smart Objectives</w:t>
      </w:r>
      <w:r w:rsidRPr="006050D3">
        <w:rPr>
          <w:rFonts w:ascii="Arial" w:hAnsi="Arial" w:cs="Arial"/>
          <w:sz w:val="22"/>
          <w:szCs w:val="22"/>
          <w:lang w:val="en-US" w:eastAsia="ja-JP"/>
        </w:rPr>
        <w:t>……………………………………………………………………………………………………………………………15</w:t>
      </w:r>
    </w:p>
    <w:p w14:paraId="335C5591" w14:textId="77777777" w:rsidR="00C94BA4" w:rsidRPr="006050D3" w:rsidRDefault="00C94BA4" w:rsidP="006050D3">
      <w:pPr>
        <w:spacing w:line="360" w:lineRule="auto"/>
        <w:rPr>
          <w:rFonts w:ascii="Arial" w:hAnsi="Arial" w:cs="Arial"/>
          <w:sz w:val="22"/>
          <w:szCs w:val="22"/>
          <w:lang w:val="en-US" w:eastAsia="ja-JP"/>
        </w:rPr>
      </w:pPr>
      <w:r w:rsidRPr="006050D3">
        <w:rPr>
          <w:rFonts w:ascii="Arial" w:hAnsi="Arial" w:cs="Arial"/>
          <w:sz w:val="22"/>
          <w:szCs w:val="22"/>
          <w:lang w:val="en-US" w:eastAsia="ja-JP"/>
        </w:rPr>
        <w:t xml:space="preserve">           </w:t>
      </w:r>
      <w:proofErr w:type="spellStart"/>
      <w:r w:rsidRPr="006050D3">
        <w:rPr>
          <w:rFonts w:ascii="Arial" w:hAnsi="Arial" w:cs="Arial"/>
          <w:b/>
          <w:sz w:val="22"/>
          <w:szCs w:val="22"/>
          <w:lang w:val="en-US" w:eastAsia="ja-JP"/>
        </w:rPr>
        <w:t>Johary</w:t>
      </w:r>
      <w:proofErr w:type="spellEnd"/>
      <w:r w:rsidRPr="006050D3">
        <w:rPr>
          <w:rFonts w:ascii="Arial" w:hAnsi="Arial" w:cs="Arial"/>
          <w:b/>
          <w:sz w:val="22"/>
          <w:szCs w:val="22"/>
          <w:lang w:val="en-US" w:eastAsia="ja-JP"/>
        </w:rPr>
        <w:t xml:space="preserve"> Window</w:t>
      </w:r>
      <w:r w:rsidRPr="006050D3">
        <w:rPr>
          <w:rFonts w:ascii="Arial" w:hAnsi="Arial" w:cs="Arial"/>
          <w:sz w:val="22"/>
          <w:szCs w:val="22"/>
          <w:lang w:val="en-US" w:eastAsia="ja-JP"/>
        </w:rPr>
        <w:t>………………………………………………………………………………………………………………………….…15</w:t>
      </w:r>
    </w:p>
    <w:p w14:paraId="784B7450" w14:textId="77777777" w:rsidR="00C94BA4" w:rsidRPr="006050D3" w:rsidRDefault="00C94BA4" w:rsidP="006050D3">
      <w:pPr>
        <w:spacing w:line="360" w:lineRule="auto"/>
        <w:rPr>
          <w:rFonts w:ascii="Arial" w:hAnsi="Arial" w:cs="Arial"/>
          <w:sz w:val="22"/>
          <w:szCs w:val="22"/>
          <w:lang w:val="en-US" w:eastAsia="ja-JP"/>
        </w:rPr>
      </w:pPr>
      <w:r w:rsidRPr="006050D3">
        <w:rPr>
          <w:rFonts w:ascii="Arial" w:hAnsi="Arial" w:cs="Arial"/>
          <w:sz w:val="22"/>
          <w:szCs w:val="22"/>
          <w:lang w:val="en-US" w:eastAsia="ja-JP"/>
        </w:rPr>
        <w:t xml:space="preserve">           </w:t>
      </w:r>
      <w:r w:rsidRPr="006050D3">
        <w:rPr>
          <w:rFonts w:ascii="Arial" w:hAnsi="Arial" w:cs="Arial"/>
          <w:b/>
          <w:sz w:val="22"/>
          <w:szCs w:val="22"/>
          <w:lang w:val="en-US" w:eastAsia="ja-JP"/>
        </w:rPr>
        <w:t>Conclusion</w:t>
      </w:r>
      <w:r w:rsidRPr="006050D3">
        <w:rPr>
          <w:rFonts w:ascii="Arial" w:hAnsi="Arial" w:cs="Arial"/>
          <w:sz w:val="22"/>
          <w:szCs w:val="22"/>
          <w:lang w:val="en-US" w:eastAsia="ja-JP"/>
        </w:rPr>
        <w:t>…………………………………………………………………………………………………………………………………............16</w:t>
      </w:r>
    </w:p>
    <w:p w14:paraId="01BA1CB3" w14:textId="77777777" w:rsidR="00C94BA4" w:rsidRPr="006050D3" w:rsidRDefault="00C94BA4" w:rsidP="006050D3">
      <w:pPr>
        <w:spacing w:line="360" w:lineRule="auto"/>
        <w:rPr>
          <w:rFonts w:ascii="Arial" w:hAnsi="Arial" w:cs="Arial"/>
          <w:sz w:val="22"/>
          <w:szCs w:val="22"/>
          <w:lang w:val="en-US" w:eastAsia="ja-JP"/>
        </w:rPr>
      </w:pPr>
      <w:r w:rsidRPr="006050D3">
        <w:rPr>
          <w:rFonts w:ascii="Arial" w:hAnsi="Arial" w:cs="Arial"/>
          <w:b/>
          <w:sz w:val="22"/>
          <w:szCs w:val="22"/>
          <w:lang w:val="en-US" w:eastAsia="ja-JP"/>
        </w:rPr>
        <w:t>References</w:t>
      </w:r>
      <w:r w:rsidRPr="006050D3">
        <w:rPr>
          <w:rFonts w:ascii="Arial" w:hAnsi="Arial" w:cs="Arial"/>
          <w:sz w:val="22"/>
          <w:szCs w:val="22"/>
          <w:lang w:val="en-US" w:eastAsia="ja-JP"/>
        </w:rPr>
        <w:t xml:space="preserve"> …………………………………………………………………………………………………………………………………………17 </w:t>
      </w:r>
    </w:p>
    <w:p w14:paraId="5BEBA76A" w14:textId="77777777" w:rsidR="00C94BA4" w:rsidRPr="006050D3" w:rsidRDefault="00C94BA4" w:rsidP="006050D3">
      <w:pPr>
        <w:spacing w:line="360" w:lineRule="auto"/>
        <w:rPr>
          <w:rFonts w:ascii="Arial" w:hAnsi="Arial" w:cs="Arial"/>
          <w:sz w:val="22"/>
          <w:szCs w:val="22"/>
          <w:lang w:val="en-US" w:eastAsia="ja-JP"/>
        </w:rPr>
      </w:pPr>
      <w:r w:rsidRPr="006050D3">
        <w:rPr>
          <w:rFonts w:ascii="Arial" w:hAnsi="Arial" w:cs="Arial"/>
          <w:sz w:val="22"/>
          <w:szCs w:val="22"/>
          <w:lang w:val="en-US" w:eastAsia="ja-JP"/>
        </w:rPr>
        <w:t xml:space="preserve">          </w:t>
      </w:r>
    </w:p>
    <w:p w14:paraId="7A8263AD" w14:textId="77777777" w:rsidR="00C94BA4" w:rsidRPr="006050D3" w:rsidRDefault="00C94BA4" w:rsidP="006050D3">
      <w:pPr>
        <w:spacing w:line="360" w:lineRule="auto"/>
        <w:rPr>
          <w:rFonts w:ascii="Arial" w:hAnsi="Arial" w:cs="Arial"/>
          <w:sz w:val="22"/>
          <w:szCs w:val="22"/>
        </w:rPr>
      </w:pPr>
    </w:p>
    <w:p w14:paraId="7736D057" w14:textId="77777777" w:rsidR="00C94BA4" w:rsidRPr="006050D3" w:rsidRDefault="00C94BA4" w:rsidP="006050D3">
      <w:pPr>
        <w:spacing w:line="360" w:lineRule="auto"/>
        <w:rPr>
          <w:rFonts w:ascii="Arial" w:hAnsi="Arial" w:cs="Arial"/>
          <w:sz w:val="22"/>
          <w:szCs w:val="22"/>
        </w:rPr>
      </w:pPr>
    </w:p>
    <w:p w14:paraId="0CE39A69" w14:textId="77777777" w:rsidR="00C94BA4" w:rsidRPr="006050D3" w:rsidRDefault="00C94BA4" w:rsidP="006050D3">
      <w:pPr>
        <w:spacing w:line="360" w:lineRule="auto"/>
        <w:rPr>
          <w:rFonts w:ascii="Arial" w:hAnsi="Arial" w:cs="Arial"/>
          <w:sz w:val="22"/>
          <w:szCs w:val="22"/>
        </w:rPr>
      </w:pPr>
    </w:p>
    <w:p w14:paraId="12A76AEA" w14:textId="77777777" w:rsidR="00C94BA4" w:rsidRPr="006050D3" w:rsidRDefault="00C94BA4" w:rsidP="006050D3">
      <w:pPr>
        <w:spacing w:line="360" w:lineRule="auto"/>
        <w:rPr>
          <w:rFonts w:ascii="Arial" w:hAnsi="Arial" w:cs="Arial"/>
          <w:sz w:val="22"/>
          <w:szCs w:val="22"/>
        </w:rPr>
      </w:pPr>
    </w:p>
    <w:p w14:paraId="3BBD5266" w14:textId="77777777" w:rsidR="00C94BA4" w:rsidRPr="006050D3" w:rsidRDefault="00C94BA4" w:rsidP="006050D3">
      <w:pPr>
        <w:spacing w:line="360" w:lineRule="auto"/>
        <w:rPr>
          <w:rFonts w:ascii="Arial" w:hAnsi="Arial" w:cs="Arial"/>
          <w:sz w:val="22"/>
          <w:szCs w:val="22"/>
        </w:rPr>
      </w:pPr>
    </w:p>
    <w:p w14:paraId="690EE027" w14:textId="77777777" w:rsidR="00C94BA4" w:rsidRPr="006050D3" w:rsidRDefault="00C94BA4" w:rsidP="006050D3">
      <w:pPr>
        <w:spacing w:line="360" w:lineRule="auto"/>
        <w:rPr>
          <w:rFonts w:ascii="Arial" w:hAnsi="Arial" w:cs="Arial"/>
          <w:sz w:val="22"/>
          <w:szCs w:val="22"/>
        </w:rPr>
      </w:pPr>
    </w:p>
    <w:p w14:paraId="7ABA34D8" w14:textId="77777777" w:rsidR="00C94BA4" w:rsidRPr="006050D3" w:rsidRDefault="00C94BA4" w:rsidP="006050D3">
      <w:pPr>
        <w:spacing w:line="360" w:lineRule="auto"/>
        <w:rPr>
          <w:rFonts w:ascii="Arial" w:hAnsi="Arial" w:cs="Arial"/>
          <w:sz w:val="22"/>
          <w:szCs w:val="22"/>
        </w:rPr>
      </w:pPr>
    </w:p>
    <w:p w14:paraId="548A4C43" w14:textId="685CEAFD" w:rsidR="00C94BA4" w:rsidRPr="006050D3" w:rsidRDefault="00C94BA4" w:rsidP="006050D3">
      <w:pPr>
        <w:numPr>
          <w:ilvl w:val="0"/>
          <w:numId w:val="1"/>
        </w:numPr>
        <w:spacing w:after="200" w:line="360" w:lineRule="auto"/>
        <w:rPr>
          <w:rFonts w:ascii="Arial" w:eastAsia="Calibri" w:hAnsi="Arial" w:cs="Arial"/>
          <w:b/>
          <w:sz w:val="22"/>
          <w:szCs w:val="22"/>
          <w:u w:val="single"/>
        </w:rPr>
      </w:pPr>
      <w:r w:rsidRPr="006050D3">
        <w:rPr>
          <w:rFonts w:ascii="Arial" w:eastAsia="Calibri" w:hAnsi="Arial" w:cs="Arial"/>
          <w:b/>
          <w:sz w:val="22"/>
          <w:szCs w:val="22"/>
          <w:u w:val="single"/>
        </w:rPr>
        <w:lastRenderedPageBreak/>
        <w:t xml:space="preserve">Introduction </w:t>
      </w:r>
      <w:r w:rsidRPr="006050D3">
        <w:rPr>
          <w:rFonts w:ascii="Arial" w:eastAsia="Calibri" w:hAnsi="Arial" w:cs="Arial"/>
          <w:b/>
          <w:sz w:val="22"/>
          <w:szCs w:val="22"/>
          <w:u w:val="single"/>
        </w:rPr>
        <w:br/>
      </w:r>
      <w:r w:rsidRPr="006050D3">
        <w:rPr>
          <w:rFonts w:ascii="Arial" w:eastAsia="Calibri" w:hAnsi="Arial" w:cs="Arial"/>
          <w:sz w:val="22"/>
          <w:szCs w:val="22"/>
        </w:rPr>
        <w:t xml:space="preserve">Personal and professional achievements are results of persistence and hard work. In many cases one goal may take years and years to be achieved, so it is important to stay focused and not give up at any point. Using different techniques and tools we could make pursuit our goals more effective and so reduce the time as much as possible (Cottrell, 2010). </w:t>
      </w:r>
      <w:r w:rsidRPr="006050D3">
        <w:rPr>
          <w:rFonts w:ascii="Arial" w:eastAsia="Calibri" w:hAnsi="Arial" w:cs="Arial"/>
          <w:sz w:val="22"/>
          <w:szCs w:val="22"/>
        </w:rPr>
        <w:br/>
      </w:r>
    </w:p>
    <w:p w14:paraId="11E92482" w14:textId="03FB1F66" w:rsidR="003B114E" w:rsidRDefault="00C94BA4" w:rsidP="0052236A">
      <w:pPr>
        <w:numPr>
          <w:ilvl w:val="0"/>
          <w:numId w:val="1"/>
        </w:numPr>
        <w:spacing w:after="200" w:line="360" w:lineRule="auto"/>
        <w:rPr>
          <w:rFonts w:ascii="Arial" w:eastAsia="Calibri" w:hAnsi="Arial" w:cs="Arial"/>
          <w:sz w:val="22"/>
          <w:szCs w:val="22"/>
        </w:rPr>
      </w:pPr>
      <w:r w:rsidRPr="006050D3">
        <w:rPr>
          <w:rFonts w:ascii="Arial" w:eastAsia="Calibri" w:hAnsi="Arial" w:cs="Arial"/>
          <w:b/>
          <w:sz w:val="22"/>
          <w:szCs w:val="22"/>
          <w:u w:val="single"/>
        </w:rPr>
        <w:t>Gibbs Reflective Cycle on Action role 1</w:t>
      </w:r>
      <w:r w:rsidRPr="006050D3">
        <w:rPr>
          <w:rFonts w:ascii="Arial" w:eastAsia="Calibri" w:hAnsi="Arial" w:cs="Arial"/>
          <w:sz w:val="22"/>
          <w:szCs w:val="22"/>
        </w:rPr>
        <w:t xml:space="preserve"> </w:t>
      </w:r>
      <w:r w:rsidRPr="006050D3">
        <w:rPr>
          <w:rFonts w:ascii="Arial" w:eastAsia="Calibri" w:hAnsi="Arial" w:cs="Arial"/>
          <w:sz w:val="22"/>
          <w:szCs w:val="22"/>
        </w:rPr>
        <w:br/>
        <w:t>It is important to reflect on important experiences and events and so we can derive valuable conclusions about ourselves and others. Gibbs (1988) introduced the Reflective Cycle method, that include 6 main stages for reflection upon activity or event happened in the past. Nowadays this tool is used by individuals and organisation across the world for the purpose of reflection and improvement.</w:t>
      </w:r>
      <w:r w:rsidRPr="006050D3">
        <w:rPr>
          <w:rFonts w:ascii="Arial" w:eastAsia="Calibri" w:hAnsi="Arial" w:cs="Arial"/>
          <w:sz w:val="22"/>
          <w:szCs w:val="22"/>
        </w:rPr>
        <w:br/>
      </w:r>
      <w:r w:rsidRPr="006050D3">
        <w:rPr>
          <w:rFonts w:ascii="Arial" w:eastAsia="Calibri" w:hAnsi="Arial" w:cs="Arial"/>
          <w:sz w:val="22"/>
          <w:szCs w:val="22"/>
        </w:rPr>
        <w:br/>
        <w:t>Description – As a part of our examination for the subject of Personal Development my colleague Anton</w:t>
      </w:r>
      <w:r w:rsidR="00634A41">
        <w:rPr>
          <w:rFonts w:ascii="Arial" w:eastAsia="Calibri" w:hAnsi="Arial" w:cs="Arial"/>
          <w:sz w:val="22"/>
          <w:szCs w:val="22"/>
        </w:rPr>
        <w:t>io</w:t>
      </w:r>
      <w:r w:rsidR="007A79D5">
        <w:rPr>
          <w:rFonts w:ascii="Arial" w:eastAsia="Calibri" w:hAnsi="Arial" w:cs="Arial"/>
          <w:sz w:val="22"/>
          <w:szCs w:val="22"/>
        </w:rPr>
        <w:t xml:space="preserve"> and I</w:t>
      </w:r>
      <w:r w:rsidRPr="006050D3">
        <w:rPr>
          <w:rFonts w:ascii="Arial" w:eastAsia="Calibri" w:hAnsi="Arial" w:cs="Arial"/>
          <w:sz w:val="22"/>
          <w:szCs w:val="22"/>
        </w:rPr>
        <w:t xml:space="preserve"> were tasked with Role Play online presentation.</w:t>
      </w:r>
      <w:r w:rsidR="00634A41">
        <w:rPr>
          <w:rFonts w:ascii="Arial" w:eastAsia="Calibri" w:hAnsi="Arial" w:cs="Arial"/>
          <w:sz w:val="22"/>
          <w:szCs w:val="22"/>
        </w:rPr>
        <w:t xml:space="preserve"> </w:t>
      </w:r>
      <w:r w:rsidRPr="006050D3">
        <w:rPr>
          <w:rFonts w:ascii="Arial" w:eastAsia="Calibri" w:hAnsi="Arial" w:cs="Arial"/>
          <w:sz w:val="22"/>
          <w:szCs w:val="22"/>
        </w:rPr>
        <w:t xml:space="preserve">The role plays were based on </w:t>
      </w:r>
      <w:r w:rsidR="00634A41">
        <w:rPr>
          <w:rFonts w:ascii="Arial" w:eastAsia="Calibri" w:hAnsi="Arial" w:cs="Arial"/>
          <w:sz w:val="22"/>
          <w:szCs w:val="22"/>
        </w:rPr>
        <w:t>i</w:t>
      </w:r>
      <w:r w:rsidRPr="006050D3">
        <w:rPr>
          <w:rFonts w:ascii="Arial" w:eastAsia="Calibri" w:hAnsi="Arial" w:cs="Arial"/>
          <w:sz w:val="22"/>
          <w:szCs w:val="22"/>
        </w:rPr>
        <w:t>nterviewer who takes an interview from candidates</w:t>
      </w:r>
      <w:r w:rsidR="0052236A">
        <w:rPr>
          <w:rFonts w:ascii="Arial" w:eastAsia="Calibri" w:hAnsi="Arial" w:cs="Arial"/>
          <w:sz w:val="22"/>
          <w:szCs w:val="22"/>
        </w:rPr>
        <w:t xml:space="preserve"> and we had to do that vice versa, so both of us can examine both roles</w:t>
      </w:r>
      <w:r w:rsidRPr="006050D3">
        <w:rPr>
          <w:rFonts w:ascii="Arial" w:eastAsia="Calibri" w:hAnsi="Arial" w:cs="Arial"/>
          <w:sz w:val="22"/>
          <w:szCs w:val="22"/>
        </w:rPr>
        <w:t>.</w:t>
      </w:r>
      <w:r w:rsidR="0052236A">
        <w:rPr>
          <w:rFonts w:ascii="Arial" w:eastAsia="Calibri" w:hAnsi="Arial" w:cs="Arial"/>
          <w:sz w:val="22"/>
          <w:szCs w:val="22"/>
        </w:rPr>
        <w:t xml:space="preserve"> </w:t>
      </w:r>
      <w:r w:rsidRPr="0052236A">
        <w:rPr>
          <w:rFonts w:ascii="Arial" w:eastAsia="Calibri" w:hAnsi="Arial" w:cs="Arial"/>
          <w:sz w:val="22"/>
          <w:szCs w:val="22"/>
        </w:rPr>
        <w:t xml:space="preserve">We had several questions that we had to answer straight to the point. </w:t>
      </w:r>
      <w:r w:rsidRPr="0052236A">
        <w:rPr>
          <w:rFonts w:ascii="Arial" w:eastAsia="Calibri" w:hAnsi="Arial" w:cs="Arial"/>
          <w:sz w:val="22"/>
          <w:szCs w:val="22"/>
        </w:rPr>
        <w:br/>
      </w:r>
      <w:r w:rsidRPr="0052236A">
        <w:rPr>
          <w:rFonts w:ascii="Arial" w:eastAsia="Calibri" w:hAnsi="Arial" w:cs="Arial"/>
          <w:sz w:val="22"/>
          <w:szCs w:val="22"/>
        </w:rPr>
        <w:br/>
        <w:t xml:space="preserve">Feelings </w:t>
      </w:r>
      <w:r w:rsidR="00535FF0">
        <w:rPr>
          <w:rFonts w:ascii="Arial" w:eastAsia="Calibri" w:hAnsi="Arial" w:cs="Arial"/>
          <w:sz w:val="22"/>
          <w:szCs w:val="22"/>
        </w:rPr>
        <w:t>– A w</w:t>
      </w:r>
      <w:r w:rsidRPr="0052236A">
        <w:rPr>
          <w:rFonts w:ascii="Arial" w:eastAsia="Calibri" w:hAnsi="Arial" w:cs="Arial"/>
          <w:sz w:val="22"/>
          <w:szCs w:val="22"/>
        </w:rPr>
        <w:t>eek before the actual presentation I started an extensive research on the topic. I examined different questions and tried to look the situation from different perspectives. I watch</w:t>
      </w:r>
      <w:r w:rsidR="00535FF0">
        <w:rPr>
          <w:rFonts w:ascii="Arial" w:eastAsia="Calibri" w:hAnsi="Arial" w:cs="Arial"/>
          <w:sz w:val="22"/>
          <w:szCs w:val="22"/>
        </w:rPr>
        <w:t>ed</w:t>
      </w:r>
      <w:r w:rsidRPr="0052236A">
        <w:rPr>
          <w:rFonts w:ascii="Arial" w:eastAsia="Calibri" w:hAnsi="Arial" w:cs="Arial"/>
          <w:sz w:val="22"/>
          <w:szCs w:val="22"/>
        </w:rPr>
        <w:t xml:space="preserve"> many videos </w:t>
      </w:r>
      <w:r w:rsidR="00535FF0">
        <w:rPr>
          <w:rFonts w:ascii="Arial" w:eastAsia="Calibri" w:hAnsi="Arial" w:cs="Arial"/>
          <w:sz w:val="22"/>
          <w:szCs w:val="22"/>
        </w:rPr>
        <w:t>with</w:t>
      </w:r>
      <w:r w:rsidRPr="0052236A">
        <w:rPr>
          <w:rFonts w:ascii="Arial" w:eastAsia="Calibri" w:hAnsi="Arial" w:cs="Arial"/>
          <w:sz w:val="22"/>
          <w:szCs w:val="22"/>
        </w:rPr>
        <w:t xml:space="preserve"> good presentations</w:t>
      </w:r>
      <w:r w:rsidR="00535FF0">
        <w:rPr>
          <w:rFonts w:ascii="Arial" w:eastAsia="Calibri" w:hAnsi="Arial" w:cs="Arial"/>
          <w:sz w:val="22"/>
          <w:szCs w:val="22"/>
        </w:rPr>
        <w:t xml:space="preserve"> to see variety of possibilities, as I had to be prepared with wide range of possible scenarios</w:t>
      </w:r>
      <w:r w:rsidRPr="0052236A">
        <w:rPr>
          <w:rFonts w:ascii="Arial" w:eastAsia="Calibri" w:hAnsi="Arial" w:cs="Arial"/>
          <w:sz w:val="22"/>
          <w:szCs w:val="22"/>
        </w:rPr>
        <w:t xml:space="preserve">. The day before the presentation I felt very confident and positive, but when I </w:t>
      </w:r>
      <w:r w:rsidR="00535FF0">
        <w:rPr>
          <w:rFonts w:ascii="Arial" w:eastAsia="Calibri" w:hAnsi="Arial" w:cs="Arial"/>
          <w:sz w:val="22"/>
          <w:szCs w:val="22"/>
        </w:rPr>
        <w:t>learn that the whole class would be watching the whole role play live, I started to feel very stressed out about it.</w:t>
      </w:r>
      <w:r w:rsidRPr="0052236A">
        <w:rPr>
          <w:rFonts w:ascii="Arial" w:eastAsia="Calibri" w:hAnsi="Arial" w:cs="Arial"/>
          <w:sz w:val="22"/>
          <w:szCs w:val="22"/>
        </w:rPr>
        <w:t xml:space="preserve"> </w:t>
      </w:r>
      <w:r w:rsidR="00535FF0">
        <w:rPr>
          <w:rFonts w:ascii="Arial" w:eastAsia="Calibri" w:hAnsi="Arial" w:cs="Arial"/>
          <w:sz w:val="22"/>
          <w:szCs w:val="22"/>
        </w:rPr>
        <w:t>O</w:t>
      </w:r>
      <w:r w:rsidRPr="0052236A">
        <w:rPr>
          <w:rFonts w:ascii="Arial" w:eastAsia="Calibri" w:hAnsi="Arial" w:cs="Arial"/>
          <w:sz w:val="22"/>
          <w:szCs w:val="22"/>
        </w:rPr>
        <w:t xml:space="preserve">n the actual day of the </w:t>
      </w:r>
      <w:r w:rsidR="00535FF0" w:rsidRPr="0052236A">
        <w:rPr>
          <w:rFonts w:ascii="Arial" w:eastAsia="Calibri" w:hAnsi="Arial" w:cs="Arial"/>
          <w:sz w:val="22"/>
          <w:szCs w:val="22"/>
        </w:rPr>
        <w:t>presentation,</w:t>
      </w:r>
      <w:r w:rsidRPr="0052236A">
        <w:rPr>
          <w:rFonts w:ascii="Arial" w:eastAsia="Calibri" w:hAnsi="Arial" w:cs="Arial"/>
          <w:sz w:val="22"/>
          <w:szCs w:val="22"/>
        </w:rPr>
        <w:t xml:space="preserve"> I felt even more nervous. When we started the role play my voice changed and </w:t>
      </w:r>
      <w:r w:rsidR="0005339B">
        <w:rPr>
          <w:rFonts w:ascii="Arial" w:eastAsia="Calibri" w:hAnsi="Arial" w:cs="Arial"/>
          <w:sz w:val="22"/>
          <w:szCs w:val="22"/>
        </w:rPr>
        <w:t>my</w:t>
      </w:r>
      <w:r w:rsidRPr="0052236A">
        <w:rPr>
          <w:rFonts w:ascii="Arial" w:eastAsia="Calibri" w:hAnsi="Arial" w:cs="Arial"/>
          <w:sz w:val="22"/>
          <w:szCs w:val="22"/>
        </w:rPr>
        <w:t xml:space="preserve"> hands were shaking. </w:t>
      </w:r>
      <w:r w:rsidRPr="0052236A">
        <w:rPr>
          <w:rFonts w:ascii="Arial" w:eastAsia="Calibri" w:hAnsi="Arial" w:cs="Arial"/>
          <w:sz w:val="22"/>
          <w:szCs w:val="22"/>
        </w:rPr>
        <w:br/>
      </w:r>
      <w:r w:rsidRPr="0052236A">
        <w:rPr>
          <w:rFonts w:ascii="Arial" w:eastAsia="Calibri" w:hAnsi="Arial" w:cs="Arial"/>
          <w:sz w:val="22"/>
          <w:szCs w:val="22"/>
        </w:rPr>
        <w:br/>
        <w:t xml:space="preserve">Evaluation </w:t>
      </w:r>
      <w:r w:rsidR="00535FF0">
        <w:rPr>
          <w:rFonts w:ascii="Arial" w:eastAsia="Calibri" w:hAnsi="Arial" w:cs="Arial"/>
          <w:sz w:val="22"/>
          <w:szCs w:val="22"/>
        </w:rPr>
        <w:t xml:space="preserve">- </w:t>
      </w:r>
      <w:r w:rsidR="004500AC">
        <w:rPr>
          <w:rFonts w:ascii="Arial" w:eastAsia="Calibri" w:hAnsi="Arial" w:cs="Arial"/>
          <w:sz w:val="22"/>
          <w:szCs w:val="22"/>
        </w:rPr>
        <w:t>My</w:t>
      </w:r>
      <w:r w:rsidRPr="0052236A">
        <w:rPr>
          <w:rFonts w:ascii="Arial" w:eastAsia="Calibri" w:hAnsi="Arial" w:cs="Arial"/>
          <w:sz w:val="22"/>
          <w:szCs w:val="22"/>
        </w:rPr>
        <w:t xml:space="preserve"> tutor asked </w:t>
      </w:r>
      <w:r w:rsidR="004500AC">
        <w:rPr>
          <w:rFonts w:ascii="Arial" w:eastAsia="Calibri" w:hAnsi="Arial" w:cs="Arial"/>
          <w:sz w:val="22"/>
          <w:szCs w:val="22"/>
        </w:rPr>
        <w:t xml:space="preserve">a </w:t>
      </w:r>
      <w:r w:rsidRPr="0052236A">
        <w:rPr>
          <w:rFonts w:ascii="Arial" w:eastAsia="Calibri" w:hAnsi="Arial" w:cs="Arial"/>
          <w:sz w:val="22"/>
          <w:szCs w:val="22"/>
        </w:rPr>
        <w:t>few questions which were not hard, however I could not reply in the best possible way</w:t>
      </w:r>
      <w:r w:rsidR="004500AC">
        <w:rPr>
          <w:rFonts w:ascii="Arial" w:eastAsia="Calibri" w:hAnsi="Arial" w:cs="Arial"/>
          <w:sz w:val="22"/>
          <w:szCs w:val="22"/>
        </w:rPr>
        <w:t>, because I was too consumed by my nerves</w:t>
      </w:r>
      <w:r w:rsidRPr="0052236A">
        <w:rPr>
          <w:rFonts w:ascii="Arial" w:eastAsia="Calibri" w:hAnsi="Arial" w:cs="Arial"/>
          <w:sz w:val="22"/>
          <w:szCs w:val="22"/>
        </w:rPr>
        <w:t xml:space="preserve">. Some of the questions we answered well as we were prepared with the possible answers. For the questions about me, I explained about my struggles in </w:t>
      </w:r>
      <w:r w:rsidR="004500AC">
        <w:rPr>
          <w:rFonts w:ascii="Arial" w:eastAsia="Calibri" w:hAnsi="Arial" w:cs="Arial"/>
          <w:sz w:val="22"/>
          <w:szCs w:val="22"/>
        </w:rPr>
        <w:t xml:space="preserve">the </w:t>
      </w:r>
      <w:r w:rsidRPr="0052236A">
        <w:rPr>
          <w:rFonts w:ascii="Arial" w:eastAsia="Calibri" w:hAnsi="Arial" w:cs="Arial"/>
          <w:sz w:val="22"/>
          <w:szCs w:val="22"/>
        </w:rPr>
        <w:t xml:space="preserve">UK and especially the period of the adaptation. I shared my experience of </w:t>
      </w:r>
      <w:r w:rsidR="004500AC">
        <w:rPr>
          <w:rFonts w:ascii="Arial" w:eastAsia="Calibri" w:hAnsi="Arial" w:cs="Arial"/>
          <w:sz w:val="22"/>
          <w:szCs w:val="22"/>
        </w:rPr>
        <w:t xml:space="preserve">having to </w:t>
      </w:r>
      <w:r w:rsidRPr="0052236A">
        <w:rPr>
          <w:rFonts w:ascii="Arial" w:eastAsia="Calibri" w:hAnsi="Arial" w:cs="Arial"/>
          <w:sz w:val="22"/>
          <w:szCs w:val="22"/>
        </w:rPr>
        <w:t>leav</w:t>
      </w:r>
      <w:r w:rsidR="004500AC">
        <w:rPr>
          <w:rFonts w:ascii="Arial" w:eastAsia="Calibri" w:hAnsi="Arial" w:cs="Arial"/>
          <w:sz w:val="22"/>
          <w:szCs w:val="22"/>
        </w:rPr>
        <w:t>e a</w:t>
      </w:r>
      <w:r w:rsidRPr="0052236A">
        <w:rPr>
          <w:rFonts w:ascii="Arial" w:eastAsia="Calibri" w:hAnsi="Arial" w:cs="Arial"/>
          <w:sz w:val="22"/>
          <w:szCs w:val="22"/>
        </w:rPr>
        <w:t xml:space="preserve"> paid job, friends, and family </w:t>
      </w:r>
      <w:r w:rsidR="004500AC">
        <w:rPr>
          <w:rFonts w:ascii="Arial" w:eastAsia="Calibri" w:hAnsi="Arial" w:cs="Arial"/>
          <w:sz w:val="22"/>
          <w:szCs w:val="22"/>
        </w:rPr>
        <w:t>and</w:t>
      </w:r>
      <w:r w:rsidRPr="0052236A">
        <w:rPr>
          <w:rFonts w:ascii="Arial" w:eastAsia="Calibri" w:hAnsi="Arial" w:cs="Arial"/>
          <w:sz w:val="22"/>
          <w:szCs w:val="22"/>
        </w:rPr>
        <w:t xml:space="preserve"> start from scratch in London. </w:t>
      </w:r>
      <w:r w:rsidR="000A1ADB">
        <w:rPr>
          <w:rFonts w:ascii="Arial" w:eastAsia="Calibri" w:hAnsi="Arial" w:cs="Arial"/>
          <w:sz w:val="22"/>
          <w:szCs w:val="22"/>
        </w:rPr>
        <w:t>With</w:t>
      </w:r>
      <w:r w:rsidRPr="0052236A">
        <w:rPr>
          <w:rFonts w:ascii="Arial" w:eastAsia="Calibri" w:hAnsi="Arial" w:cs="Arial"/>
          <w:sz w:val="22"/>
          <w:szCs w:val="22"/>
        </w:rPr>
        <w:t xml:space="preserve"> the other question related to my Role Play position I could not reply, even if I had an actual answer. It was too much pressure and I could not think straight. </w:t>
      </w:r>
      <w:r w:rsidRPr="0052236A">
        <w:rPr>
          <w:rFonts w:ascii="Arial" w:eastAsia="Calibri" w:hAnsi="Arial" w:cs="Arial"/>
          <w:sz w:val="22"/>
          <w:szCs w:val="22"/>
        </w:rPr>
        <w:br/>
      </w:r>
      <w:r w:rsidRPr="0052236A">
        <w:rPr>
          <w:rFonts w:ascii="Arial" w:eastAsia="Calibri" w:hAnsi="Arial" w:cs="Arial"/>
          <w:sz w:val="22"/>
          <w:szCs w:val="22"/>
        </w:rPr>
        <w:lastRenderedPageBreak/>
        <w:br/>
        <w:t xml:space="preserve">Analysis </w:t>
      </w:r>
      <w:r w:rsidR="004500AC">
        <w:rPr>
          <w:rFonts w:ascii="Arial" w:eastAsia="Calibri" w:hAnsi="Arial" w:cs="Arial"/>
          <w:i/>
          <w:sz w:val="22"/>
          <w:szCs w:val="22"/>
        </w:rPr>
        <w:t xml:space="preserve">- </w:t>
      </w:r>
      <w:r w:rsidRPr="0052236A">
        <w:rPr>
          <w:rFonts w:ascii="Arial" w:eastAsia="Calibri" w:hAnsi="Arial" w:cs="Arial"/>
          <w:sz w:val="22"/>
          <w:szCs w:val="22"/>
        </w:rPr>
        <w:t>I think that my partner</w:t>
      </w:r>
      <w:r w:rsidR="003B114E">
        <w:rPr>
          <w:rFonts w:ascii="Arial" w:eastAsia="Calibri" w:hAnsi="Arial" w:cs="Arial"/>
          <w:sz w:val="22"/>
          <w:szCs w:val="22"/>
        </w:rPr>
        <w:t xml:space="preserve"> and I</w:t>
      </w:r>
      <w:r w:rsidRPr="0052236A">
        <w:rPr>
          <w:rFonts w:ascii="Arial" w:eastAsia="Calibri" w:hAnsi="Arial" w:cs="Arial"/>
          <w:sz w:val="22"/>
          <w:szCs w:val="22"/>
        </w:rPr>
        <w:t xml:space="preserve"> did well in general. I have researched in detail the topic. I have learned information about good practises for making </w:t>
      </w:r>
      <w:r w:rsidR="003B114E">
        <w:rPr>
          <w:rFonts w:ascii="Arial" w:eastAsia="Calibri" w:hAnsi="Arial" w:cs="Arial"/>
          <w:sz w:val="22"/>
          <w:szCs w:val="22"/>
        </w:rPr>
        <w:t xml:space="preserve">a good </w:t>
      </w:r>
      <w:r w:rsidRPr="0052236A">
        <w:rPr>
          <w:rFonts w:ascii="Arial" w:eastAsia="Calibri" w:hAnsi="Arial" w:cs="Arial"/>
          <w:sz w:val="22"/>
          <w:szCs w:val="22"/>
        </w:rPr>
        <w:t>impression at interview</w:t>
      </w:r>
      <w:r w:rsidR="003B114E">
        <w:rPr>
          <w:rFonts w:ascii="Arial" w:eastAsia="Calibri" w:hAnsi="Arial" w:cs="Arial"/>
          <w:sz w:val="22"/>
          <w:szCs w:val="22"/>
        </w:rPr>
        <w:t>s</w:t>
      </w:r>
      <w:r w:rsidRPr="0052236A">
        <w:rPr>
          <w:rFonts w:ascii="Arial" w:eastAsia="Calibri" w:hAnsi="Arial" w:cs="Arial"/>
          <w:sz w:val="22"/>
          <w:szCs w:val="22"/>
        </w:rPr>
        <w:t xml:space="preserve">. I have used the information learned about the body language and the eye contact and how important they are. </w:t>
      </w:r>
    </w:p>
    <w:p w14:paraId="3C8E65A4" w14:textId="0D3176AC" w:rsidR="00C94BA4" w:rsidRPr="0052236A" w:rsidRDefault="00C94BA4" w:rsidP="00080DC0">
      <w:pPr>
        <w:spacing w:after="200" w:line="360" w:lineRule="auto"/>
        <w:ind w:left="720"/>
        <w:rPr>
          <w:rFonts w:ascii="Arial" w:eastAsia="Calibri" w:hAnsi="Arial" w:cs="Arial"/>
          <w:sz w:val="22"/>
          <w:szCs w:val="22"/>
        </w:rPr>
      </w:pPr>
      <w:r w:rsidRPr="0052236A">
        <w:rPr>
          <w:rFonts w:ascii="Arial" w:eastAsia="Calibri" w:hAnsi="Arial" w:cs="Arial"/>
          <w:sz w:val="22"/>
          <w:szCs w:val="22"/>
        </w:rPr>
        <w:br/>
      </w:r>
      <w:r w:rsidR="003B114E">
        <w:rPr>
          <w:rFonts w:ascii="Arial" w:eastAsia="Calibri" w:hAnsi="Arial" w:cs="Arial"/>
          <w:sz w:val="22"/>
          <w:szCs w:val="22"/>
        </w:rPr>
        <w:t>Furthermore</w:t>
      </w:r>
      <w:r w:rsidRPr="0052236A">
        <w:rPr>
          <w:rFonts w:ascii="Arial" w:eastAsia="Calibri" w:hAnsi="Arial" w:cs="Arial"/>
          <w:sz w:val="22"/>
          <w:szCs w:val="22"/>
        </w:rPr>
        <w:t xml:space="preserve">, I watched videos on how to present a good presentation. How to act in front of audience. How to get the attention of the public and to keep it for the whole period of time. This information will be useful in </w:t>
      </w:r>
      <w:r w:rsidR="009F18A1">
        <w:rPr>
          <w:rFonts w:ascii="Arial" w:eastAsia="Calibri" w:hAnsi="Arial" w:cs="Arial"/>
          <w:sz w:val="22"/>
          <w:szCs w:val="22"/>
        </w:rPr>
        <w:t xml:space="preserve">the </w:t>
      </w:r>
      <w:r w:rsidRPr="0052236A">
        <w:rPr>
          <w:rFonts w:ascii="Arial" w:eastAsia="Calibri" w:hAnsi="Arial" w:cs="Arial"/>
          <w:sz w:val="22"/>
          <w:szCs w:val="22"/>
        </w:rPr>
        <w:t>future and I am really glad, that I had the opportunity to learn about it.</w:t>
      </w:r>
      <w:r w:rsidRPr="0052236A">
        <w:rPr>
          <w:rFonts w:ascii="Arial" w:eastAsia="Calibri" w:hAnsi="Arial" w:cs="Arial"/>
          <w:sz w:val="22"/>
          <w:szCs w:val="22"/>
        </w:rPr>
        <w:br/>
      </w:r>
      <w:r w:rsidRPr="0052236A">
        <w:rPr>
          <w:rFonts w:ascii="Arial" w:eastAsia="Calibri" w:hAnsi="Arial" w:cs="Arial"/>
          <w:sz w:val="22"/>
          <w:szCs w:val="22"/>
        </w:rPr>
        <w:br/>
        <w:t xml:space="preserve">Conclusion </w:t>
      </w:r>
      <w:r w:rsidR="003B114E">
        <w:rPr>
          <w:rFonts w:ascii="Arial" w:eastAsia="Calibri" w:hAnsi="Arial" w:cs="Arial"/>
          <w:sz w:val="22"/>
          <w:szCs w:val="22"/>
        </w:rPr>
        <w:t xml:space="preserve">- </w:t>
      </w:r>
      <w:r w:rsidRPr="0052236A">
        <w:rPr>
          <w:rFonts w:ascii="Arial" w:eastAsia="Calibri" w:hAnsi="Arial" w:cs="Arial"/>
          <w:sz w:val="22"/>
          <w:szCs w:val="22"/>
        </w:rPr>
        <w:t xml:space="preserve">We could </w:t>
      </w:r>
      <w:r w:rsidR="009F18A1" w:rsidRPr="0052236A">
        <w:rPr>
          <w:rFonts w:ascii="Arial" w:eastAsia="Calibri" w:hAnsi="Arial" w:cs="Arial"/>
          <w:sz w:val="22"/>
          <w:szCs w:val="22"/>
        </w:rPr>
        <w:t>have</w:t>
      </w:r>
      <w:r w:rsidRPr="0052236A">
        <w:rPr>
          <w:rFonts w:ascii="Arial" w:eastAsia="Calibri" w:hAnsi="Arial" w:cs="Arial"/>
          <w:sz w:val="22"/>
          <w:szCs w:val="22"/>
        </w:rPr>
        <w:t xml:space="preserve"> work</w:t>
      </w:r>
      <w:r w:rsidR="009F18A1">
        <w:rPr>
          <w:rFonts w:ascii="Arial" w:eastAsia="Calibri" w:hAnsi="Arial" w:cs="Arial"/>
          <w:sz w:val="22"/>
          <w:szCs w:val="22"/>
        </w:rPr>
        <w:t>ed</w:t>
      </w:r>
      <w:r w:rsidRPr="0052236A">
        <w:rPr>
          <w:rFonts w:ascii="Arial" w:eastAsia="Calibri" w:hAnsi="Arial" w:cs="Arial"/>
          <w:sz w:val="22"/>
          <w:szCs w:val="22"/>
        </w:rPr>
        <w:t xml:space="preserve"> more on the teamwork with my colleague. We should </w:t>
      </w:r>
      <w:r w:rsidR="009F18A1">
        <w:rPr>
          <w:rFonts w:ascii="Arial" w:eastAsia="Calibri" w:hAnsi="Arial" w:cs="Arial"/>
          <w:sz w:val="22"/>
          <w:szCs w:val="22"/>
        </w:rPr>
        <w:t>have</w:t>
      </w:r>
      <w:r w:rsidRPr="0052236A">
        <w:rPr>
          <w:rFonts w:ascii="Arial" w:eastAsia="Calibri" w:hAnsi="Arial" w:cs="Arial"/>
          <w:sz w:val="22"/>
          <w:szCs w:val="22"/>
        </w:rPr>
        <w:t xml:space="preserve"> practise</w:t>
      </w:r>
      <w:r w:rsidR="009F18A1">
        <w:rPr>
          <w:rFonts w:ascii="Arial" w:eastAsia="Calibri" w:hAnsi="Arial" w:cs="Arial"/>
          <w:sz w:val="22"/>
          <w:szCs w:val="22"/>
        </w:rPr>
        <w:t>d</w:t>
      </w:r>
      <w:r w:rsidRPr="0052236A">
        <w:rPr>
          <w:rFonts w:ascii="Arial" w:eastAsia="Calibri" w:hAnsi="Arial" w:cs="Arial"/>
          <w:sz w:val="22"/>
          <w:szCs w:val="22"/>
        </w:rPr>
        <w:t xml:space="preserve"> the actual presentation few times and so in this way we could prevent some unwanted situation</w:t>
      </w:r>
      <w:r w:rsidR="009F18A1">
        <w:rPr>
          <w:rFonts w:ascii="Arial" w:eastAsia="Calibri" w:hAnsi="Arial" w:cs="Arial"/>
          <w:sz w:val="22"/>
          <w:szCs w:val="22"/>
        </w:rPr>
        <w:t>s</w:t>
      </w:r>
      <w:r w:rsidRPr="0052236A">
        <w:rPr>
          <w:rFonts w:ascii="Arial" w:eastAsia="Calibri" w:hAnsi="Arial" w:cs="Arial"/>
          <w:sz w:val="22"/>
          <w:szCs w:val="22"/>
        </w:rPr>
        <w:t xml:space="preserve">. Timing was important and we should </w:t>
      </w:r>
      <w:r w:rsidR="009F18A1">
        <w:rPr>
          <w:rFonts w:ascii="Arial" w:eastAsia="Calibri" w:hAnsi="Arial" w:cs="Arial"/>
          <w:sz w:val="22"/>
          <w:szCs w:val="22"/>
        </w:rPr>
        <w:t>have thought</w:t>
      </w:r>
      <w:r w:rsidRPr="0052236A">
        <w:rPr>
          <w:rFonts w:ascii="Arial" w:eastAsia="Calibri" w:hAnsi="Arial" w:cs="Arial"/>
          <w:sz w:val="22"/>
          <w:szCs w:val="22"/>
        </w:rPr>
        <w:t xml:space="preserve"> more in this direction. My colleague also managed to answer additional questions; however, I think that he should </w:t>
      </w:r>
      <w:r w:rsidR="009F18A1">
        <w:rPr>
          <w:rFonts w:ascii="Arial" w:eastAsia="Calibri" w:hAnsi="Arial" w:cs="Arial"/>
          <w:sz w:val="22"/>
          <w:szCs w:val="22"/>
        </w:rPr>
        <w:t xml:space="preserve">have </w:t>
      </w:r>
      <w:r w:rsidRPr="0052236A">
        <w:rPr>
          <w:rFonts w:ascii="Arial" w:eastAsia="Calibri" w:hAnsi="Arial" w:cs="Arial"/>
          <w:sz w:val="22"/>
          <w:szCs w:val="22"/>
        </w:rPr>
        <w:t>work</w:t>
      </w:r>
      <w:r w:rsidR="009F18A1">
        <w:rPr>
          <w:rFonts w:ascii="Arial" w:eastAsia="Calibri" w:hAnsi="Arial" w:cs="Arial"/>
          <w:sz w:val="22"/>
          <w:szCs w:val="22"/>
        </w:rPr>
        <w:t>ed</w:t>
      </w:r>
      <w:r w:rsidRPr="0052236A">
        <w:rPr>
          <w:rFonts w:ascii="Arial" w:eastAsia="Calibri" w:hAnsi="Arial" w:cs="Arial"/>
          <w:sz w:val="22"/>
          <w:szCs w:val="22"/>
        </w:rPr>
        <w:t xml:space="preserve"> on his confidence and overall speaking skills. Furthermore, I believe that this is something that can be improved over time</w:t>
      </w:r>
      <w:r w:rsidR="009F18A1">
        <w:rPr>
          <w:rFonts w:ascii="Arial" w:eastAsia="Calibri" w:hAnsi="Arial" w:cs="Arial"/>
          <w:sz w:val="22"/>
          <w:szCs w:val="22"/>
        </w:rPr>
        <w:t xml:space="preserve">, </w:t>
      </w:r>
      <w:r w:rsidRPr="0052236A">
        <w:rPr>
          <w:rFonts w:ascii="Arial" w:eastAsia="Calibri" w:hAnsi="Arial" w:cs="Arial"/>
          <w:sz w:val="22"/>
          <w:szCs w:val="22"/>
        </w:rPr>
        <w:t>so I expect to become better</w:t>
      </w:r>
      <w:r w:rsidR="009F18A1">
        <w:rPr>
          <w:rFonts w:ascii="Arial" w:eastAsia="Calibri" w:hAnsi="Arial" w:cs="Arial"/>
          <w:sz w:val="22"/>
          <w:szCs w:val="22"/>
        </w:rPr>
        <w:t xml:space="preserve">       </w:t>
      </w:r>
      <w:r w:rsidRPr="0052236A">
        <w:rPr>
          <w:rFonts w:ascii="Arial" w:eastAsia="Calibri" w:hAnsi="Arial" w:cs="Arial"/>
          <w:sz w:val="22"/>
          <w:szCs w:val="22"/>
        </w:rPr>
        <w:t>with every further presentation.</w:t>
      </w:r>
      <w:r w:rsidRPr="0052236A">
        <w:rPr>
          <w:rFonts w:ascii="Arial" w:eastAsia="Calibri" w:hAnsi="Arial" w:cs="Arial"/>
          <w:sz w:val="22"/>
          <w:szCs w:val="22"/>
        </w:rPr>
        <w:br/>
      </w:r>
      <w:r w:rsidRPr="0052236A">
        <w:rPr>
          <w:rFonts w:ascii="Arial" w:eastAsia="Calibri" w:hAnsi="Arial" w:cs="Arial"/>
          <w:sz w:val="22"/>
          <w:szCs w:val="22"/>
        </w:rPr>
        <w:br/>
        <w:t xml:space="preserve">Action Plan – From now on when we have similar works, I am planning to </w:t>
      </w:r>
      <w:r w:rsidR="00080DC0">
        <w:rPr>
          <w:rFonts w:ascii="Arial" w:eastAsia="Calibri" w:hAnsi="Arial" w:cs="Arial"/>
          <w:sz w:val="22"/>
          <w:szCs w:val="22"/>
        </w:rPr>
        <w:t>practice with different people, so they can ask me questions of their own that I am unaware of, to think of my smart answers</w:t>
      </w:r>
      <w:r w:rsidRPr="0052236A">
        <w:rPr>
          <w:rFonts w:ascii="Arial" w:eastAsia="Calibri" w:hAnsi="Arial" w:cs="Arial"/>
          <w:sz w:val="22"/>
          <w:szCs w:val="22"/>
        </w:rPr>
        <w:t>. I will use the university library to research the topic. Furthermore, I will look for relevant information in Google scholar. Another way will be to watch videos in YouTube. I will record myself few times before the actual presentation next time. I need to break the fear of being in fro</w:t>
      </w:r>
      <w:r w:rsidR="00080DC0">
        <w:rPr>
          <w:rFonts w:ascii="Arial" w:eastAsia="Calibri" w:hAnsi="Arial" w:cs="Arial"/>
          <w:sz w:val="22"/>
          <w:szCs w:val="22"/>
        </w:rPr>
        <w:t>nt</w:t>
      </w:r>
      <w:r w:rsidRPr="0052236A">
        <w:rPr>
          <w:rFonts w:ascii="Arial" w:eastAsia="Calibri" w:hAnsi="Arial" w:cs="Arial"/>
          <w:sz w:val="22"/>
          <w:szCs w:val="22"/>
        </w:rPr>
        <w:t xml:space="preserve"> of the camera and so I will practice it more next time.</w:t>
      </w:r>
    </w:p>
    <w:p w14:paraId="3DDE2550" w14:textId="77777777" w:rsidR="00C94BA4" w:rsidRPr="006050D3" w:rsidRDefault="00C94BA4" w:rsidP="006050D3">
      <w:pPr>
        <w:spacing w:after="200" w:line="360" w:lineRule="auto"/>
        <w:rPr>
          <w:rFonts w:ascii="Arial" w:eastAsia="Calibri" w:hAnsi="Arial" w:cs="Arial"/>
          <w:sz w:val="22"/>
          <w:szCs w:val="22"/>
        </w:rPr>
      </w:pPr>
    </w:p>
    <w:p w14:paraId="0E4A34A6" w14:textId="77777777" w:rsidR="00C94BA4" w:rsidRPr="006050D3" w:rsidRDefault="00C94BA4" w:rsidP="006050D3">
      <w:pPr>
        <w:spacing w:after="200" w:line="360" w:lineRule="auto"/>
        <w:rPr>
          <w:rFonts w:ascii="Arial" w:eastAsia="Calibri" w:hAnsi="Arial" w:cs="Arial"/>
          <w:sz w:val="22"/>
          <w:szCs w:val="22"/>
        </w:rPr>
      </w:pPr>
      <w:r w:rsidRPr="006050D3">
        <w:rPr>
          <w:rFonts w:ascii="Arial" w:eastAsia="Calibri" w:hAnsi="Arial" w:cs="Arial"/>
          <w:sz w:val="22"/>
          <w:szCs w:val="22"/>
        </w:rPr>
        <w:br/>
      </w:r>
      <w:r w:rsidRPr="006050D3">
        <w:rPr>
          <w:rFonts w:ascii="Arial" w:eastAsia="Calibri" w:hAnsi="Arial" w:cs="Arial"/>
          <w:sz w:val="22"/>
          <w:szCs w:val="22"/>
        </w:rPr>
        <w:br/>
      </w:r>
    </w:p>
    <w:p w14:paraId="4FD27BD3" w14:textId="170F3D2B" w:rsidR="00C94BA4" w:rsidRPr="006050D3" w:rsidRDefault="00C94BA4" w:rsidP="006050D3">
      <w:pPr>
        <w:spacing w:after="200" w:line="360" w:lineRule="auto"/>
        <w:rPr>
          <w:rFonts w:ascii="Arial" w:eastAsia="Calibri" w:hAnsi="Arial" w:cs="Arial"/>
          <w:sz w:val="22"/>
          <w:szCs w:val="22"/>
        </w:rPr>
      </w:pPr>
      <w:r w:rsidRPr="006050D3">
        <w:rPr>
          <w:rFonts w:ascii="Arial" w:eastAsia="Calibri" w:hAnsi="Arial" w:cs="Arial"/>
          <w:noProof/>
          <w:sz w:val="22"/>
          <w:szCs w:val="22"/>
          <w:lang w:val="bg-BG" w:eastAsia="bg-BG"/>
        </w:rPr>
        <w:lastRenderedPageBreak/>
        <mc:AlternateContent>
          <mc:Choice Requires="wps">
            <w:drawing>
              <wp:anchor distT="0" distB="0" distL="114300" distR="114300" simplePos="0" relativeHeight="251669504" behindDoc="0" locked="0" layoutInCell="1" allowOverlap="1" wp14:anchorId="6CC9171B" wp14:editId="44840060">
                <wp:simplePos x="0" y="0"/>
                <wp:positionH relativeFrom="column">
                  <wp:posOffset>6581775</wp:posOffset>
                </wp:positionH>
                <wp:positionV relativeFrom="paragraph">
                  <wp:posOffset>3810</wp:posOffset>
                </wp:positionV>
                <wp:extent cx="1571625" cy="504825"/>
                <wp:effectExtent l="19050" t="27305" r="38100" b="48895"/>
                <wp:wrapNone/>
                <wp:docPr id="22" name="Текстово 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5048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3F090F84" w14:textId="77777777" w:rsidR="00C94BA4" w:rsidRDefault="00C94BA4" w:rsidP="00C94BA4">
                            <w:r>
                              <w:t>Got a job &amp; Start university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C9171B" id="_x0000_t202" coordsize="21600,21600" o:spt="202" path="m,l,21600r21600,l21600,xe">
                <v:stroke joinstyle="miter"/>
                <v:path gradientshapeok="t" o:connecttype="rect"/>
              </v:shapetype>
              <v:shape id="Текстово поле 22" o:spid="_x0000_s1026" type="#_x0000_t202" style="position:absolute;margin-left:518.25pt;margin-top:.3pt;width:123.75pt;height:3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" fillcolor="#9bbb59" strokecolor="#f2f2f2" strokeweight="3pt">
                <v:shadow on="t" color="#4e6128" opacity=".5" offset="1pt"/>
                <v:textbox>
                  <w:txbxContent>
                    <w:p w14:paraId="3F090F84" w14:textId="77777777" w:rsidR="00C94BA4" w:rsidRDefault="00C94BA4" w:rsidP="00C94BA4">
                      <w:r>
                        <w:t>Got a job &amp; Start university</w:t>
                      </w:r>
                    </w:p>
                  </w:txbxContent>
                </v:textbox>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60288" behindDoc="0" locked="0" layoutInCell="1" allowOverlap="1" wp14:anchorId="798861FD" wp14:editId="09DE8FD4">
                <wp:simplePos x="0" y="0"/>
                <wp:positionH relativeFrom="column">
                  <wp:posOffset>4476750</wp:posOffset>
                </wp:positionH>
                <wp:positionV relativeFrom="paragraph">
                  <wp:posOffset>308610</wp:posOffset>
                </wp:positionV>
                <wp:extent cx="0" cy="1368425"/>
                <wp:effectExtent l="85725" t="36830" r="85725" b="23495"/>
                <wp:wrapNone/>
                <wp:docPr id="21" name="Съединител &quot;права стрелка&quot;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68425"/>
                        </a:xfrm>
                        <a:prstGeom prst="straightConnector1">
                          <a:avLst/>
                        </a:prstGeom>
                        <a:noFill/>
                        <a:ln w="381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D044C54" id="_x0000_t32" coordsize="21600,21600" o:spt="32" o:oned="t" path="m,l21600,21600e" filled="f">
                <v:path arrowok="t" fillok="f" o:connecttype="none"/>
                <o:lock v:ext="edit" shapetype="t"/>
              </v:shapetype>
              <v:shape id="Съединител &quot;права стрелка&quot; 21" o:spid="_x0000_s1026" type="#_x0000_t32" style="position:absolute;margin-left:352.5pt;margin-top:24.3pt;width:0;height:107.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" strokeweight="3pt">
                <v:stroke endarrow="block"/>
                <v:shadow color="#7f7f7f" opacity=".5" offset="1pt"/>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67456" behindDoc="0" locked="0" layoutInCell="1" allowOverlap="1" wp14:anchorId="0024186E" wp14:editId="03A1B11C">
                <wp:simplePos x="0" y="0"/>
                <wp:positionH relativeFrom="column">
                  <wp:posOffset>4076700</wp:posOffset>
                </wp:positionH>
                <wp:positionV relativeFrom="paragraph">
                  <wp:posOffset>-167640</wp:posOffset>
                </wp:positionV>
                <wp:extent cx="1152525" cy="400050"/>
                <wp:effectExtent l="19050" t="27305" r="38100" b="48895"/>
                <wp:wrapNone/>
                <wp:docPr id="20" name="Текстово 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000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29B4889B" w14:textId="77777777" w:rsidR="00C94BA4" w:rsidRDefault="00C94BA4" w:rsidP="00C94BA4">
                            <w:r>
                              <w:t>Gave a birth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4186E" id="Текстово поле 20" o:spid="_x0000_s1027" type="#_x0000_t202" style="position:absolute;margin-left:321pt;margin-top:-13.2pt;width:90.7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" fillcolor="#9bbb59" strokecolor="#f2f2f2" strokeweight="3pt">
                <v:shadow on="t" color="#4e6128" opacity=".5" offset="1pt"/>
                <v:textbox>
                  <w:txbxContent>
                    <w:p w14:paraId="29B4889B" w14:textId="77777777" w:rsidR="00C94BA4" w:rsidRDefault="00C94BA4" w:rsidP="00C94BA4">
                      <w:r>
                        <w:t>Gave a birth</w:t>
                      </w:r>
                    </w:p>
                  </w:txbxContent>
                </v:textbox>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66432" behindDoc="0" locked="0" layoutInCell="1" allowOverlap="1" wp14:anchorId="03C9EEA2" wp14:editId="3D1CAC01">
                <wp:simplePos x="0" y="0"/>
                <wp:positionH relativeFrom="column">
                  <wp:posOffset>2657475</wp:posOffset>
                </wp:positionH>
                <wp:positionV relativeFrom="paragraph">
                  <wp:posOffset>308610</wp:posOffset>
                </wp:positionV>
                <wp:extent cx="1257300" cy="485775"/>
                <wp:effectExtent l="19050" t="27305" r="38100" b="48895"/>
                <wp:wrapNone/>
                <wp:docPr id="19" name="Текстово 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8577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4EA34E20" w14:textId="77777777" w:rsidR="00C94BA4" w:rsidRDefault="00C94BA4" w:rsidP="00C94BA4">
                            <w:r>
                              <w:t>Finished school and got married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9EEA2" id="Текстово поле 19" o:spid="_x0000_s1028" type="#_x0000_t202" style="position:absolute;margin-left:209.25pt;margin-top:24.3pt;width:99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" fillcolor="#9bbb59" strokecolor="#f2f2f2" strokeweight="3pt">
                <v:shadow on="t" color="#4e6128" opacity=".5" offset="1pt"/>
                <v:textbox>
                  <w:txbxContent>
                    <w:p w14:paraId="4EA34E20" w14:textId="77777777" w:rsidR="00C94BA4" w:rsidRDefault="00C94BA4" w:rsidP="00C94BA4">
                      <w:r>
                        <w:t>Finished school and got married</w:t>
                      </w:r>
                    </w:p>
                  </w:txbxContent>
                </v:textbox>
              </v:shape>
            </w:pict>
          </mc:Fallback>
        </mc:AlternateContent>
      </w:r>
    </w:p>
    <w:p w14:paraId="58E53E58" w14:textId="14003D0F" w:rsidR="00C94BA4" w:rsidRPr="006050D3" w:rsidRDefault="00C94BA4" w:rsidP="006050D3">
      <w:pPr>
        <w:numPr>
          <w:ilvl w:val="0"/>
          <w:numId w:val="1"/>
        </w:numPr>
        <w:spacing w:after="200" w:line="360" w:lineRule="auto"/>
        <w:rPr>
          <w:rFonts w:ascii="Arial" w:eastAsia="Calibri" w:hAnsi="Arial" w:cs="Arial"/>
          <w:b/>
          <w:sz w:val="22"/>
          <w:szCs w:val="22"/>
          <w:u w:val="single"/>
        </w:rPr>
      </w:pPr>
      <w:r w:rsidRPr="006050D3">
        <w:rPr>
          <w:rFonts w:ascii="Arial" w:eastAsia="Calibri" w:hAnsi="Arial" w:cs="Arial"/>
          <w:b/>
          <w:noProof/>
          <w:sz w:val="22"/>
          <w:szCs w:val="22"/>
          <w:u w:val="single"/>
          <w:lang w:val="bg-BG" w:eastAsia="bg-BG"/>
        </w:rPr>
        <mc:AlternateContent>
          <mc:Choice Requires="wps">
            <w:drawing>
              <wp:anchor distT="0" distB="0" distL="114300" distR="114300" simplePos="0" relativeHeight="251668480" behindDoc="0" locked="0" layoutInCell="1" allowOverlap="1" wp14:anchorId="74D478F1" wp14:editId="06194F34">
                <wp:simplePos x="0" y="0"/>
                <wp:positionH relativeFrom="column">
                  <wp:posOffset>4876800</wp:posOffset>
                </wp:positionH>
                <wp:positionV relativeFrom="paragraph">
                  <wp:posOffset>277495</wp:posOffset>
                </wp:positionV>
                <wp:extent cx="1533525" cy="317500"/>
                <wp:effectExtent l="19050" t="24130" r="38100" b="48895"/>
                <wp:wrapNone/>
                <wp:docPr id="18" name="Текстово 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1750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1266184A" w14:textId="77777777" w:rsidR="00C94BA4" w:rsidRDefault="00C94BA4" w:rsidP="00C94BA4">
                            <w:r>
                              <w:t>Became Supervisor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478F1" id="Текстово поле 18" o:spid="_x0000_s1029" type="#_x0000_t202" style="position:absolute;left:0;text-align:left;margin-left:384pt;margin-top:21.85pt;width:120.75pt;height: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" fillcolor="#9bbb59" strokecolor="#f2f2f2" strokeweight="3pt">
                <v:shadow on="t" color="#4e6128" opacity=".5" offset="1pt"/>
                <v:textbox>
                  <w:txbxContent>
                    <w:p w14:paraId="1266184A" w14:textId="77777777" w:rsidR="00C94BA4" w:rsidRDefault="00C94BA4" w:rsidP="00C94BA4">
                      <w:r>
                        <w:t>Became Supervisor</w:t>
                      </w:r>
                    </w:p>
                  </w:txbxContent>
                </v:textbox>
              </v:shape>
            </w:pict>
          </mc:Fallback>
        </mc:AlternateContent>
      </w:r>
      <w:r w:rsidRPr="006050D3">
        <w:rPr>
          <w:rFonts w:ascii="Arial" w:eastAsia="Calibri" w:hAnsi="Arial" w:cs="Arial"/>
          <w:b/>
          <w:noProof/>
          <w:sz w:val="22"/>
          <w:szCs w:val="22"/>
          <w:u w:val="single"/>
          <w:lang w:val="bg-BG" w:eastAsia="bg-BG"/>
        </w:rPr>
        <mc:AlternateContent>
          <mc:Choice Requires="wps">
            <w:drawing>
              <wp:anchor distT="0" distB="0" distL="114300" distR="114300" simplePos="0" relativeHeight="251662336" behindDoc="0" locked="0" layoutInCell="1" allowOverlap="1" wp14:anchorId="1630B7B1" wp14:editId="3D71F9D6">
                <wp:simplePos x="0" y="0"/>
                <wp:positionH relativeFrom="column">
                  <wp:posOffset>6877050</wp:posOffset>
                </wp:positionH>
                <wp:positionV relativeFrom="paragraph">
                  <wp:posOffset>277495</wp:posOffset>
                </wp:positionV>
                <wp:extent cx="257175" cy="1123950"/>
                <wp:effectExtent l="19050" t="52705" r="95250" b="23495"/>
                <wp:wrapNone/>
                <wp:docPr id="17" name="Съединител &quot;права стрелка&quo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7175" cy="1123950"/>
                        </a:xfrm>
                        <a:prstGeom prst="straightConnector1">
                          <a:avLst/>
                        </a:prstGeom>
                        <a:noFill/>
                        <a:ln w="381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A5C5C5" id="Съединител &quot;права стрелка&quot; 17" o:spid="_x0000_s1026" type="#_x0000_t32" style="position:absolute;margin-left:541.5pt;margin-top:21.85pt;width:20.25pt;height:88.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" strokeweight="3pt">
                <v:stroke endarrow="block"/>
                <v:shadow color="#7f7f7f" opacity=".5" offset="1pt"/>
              </v:shape>
            </w:pict>
          </mc:Fallback>
        </mc:AlternateContent>
      </w:r>
      <w:r w:rsidRPr="006050D3">
        <w:rPr>
          <w:rFonts w:ascii="Arial" w:eastAsia="Calibri" w:hAnsi="Arial" w:cs="Arial"/>
          <w:b/>
          <w:sz w:val="22"/>
          <w:szCs w:val="22"/>
          <w:u w:val="single"/>
        </w:rPr>
        <w:t xml:space="preserve">Life points </w:t>
      </w:r>
      <w:r w:rsidRPr="006050D3">
        <w:rPr>
          <w:rFonts w:ascii="Arial" w:eastAsia="Calibri" w:hAnsi="Arial" w:cs="Arial"/>
          <w:b/>
          <w:sz w:val="22"/>
          <w:szCs w:val="22"/>
          <w:u w:val="single"/>
        </w:rPr>
        <w:br/>
      </w:r>
    </w:p>
    <w:p w14:paraId="6D959700" w14:textId="552F4CFB" w:rsidR="00C94BA4" w:rsidRPr="006050D3" w:rsidRDefault="00C94BA4" w:rsidP="006050D3">
      <w:pPr>
        <w:spacing w:after="200" w:line="360" w:lineRule="auto"/>
        <w:rPr>
          <w:rFonts w:ascii="Arial" w:eastAsia="Calibri" w:hAnsi="Arial" w:cs="Arial"/>
          <w:b/>
          <w:i/>
          <w:sz w:val="22"/>
          <w:szCs w:val="22"/>
          <w:u w:val="single"/>
        </w:rPr>
      </w:pPr>
      <w:r w:rsidRPr="006050D3">
        <w:rPr>
          <w:rFonts w:ascii="Arial" w:eastAsia="Calibri" w:hAnsi="Arial" w:cs="Arial"/>
          <w:noProof/>
          <w:sz w:val="22"/>
          <w:szCs w:val="22"/>
          <w:lang w:val="bg-BG" w:eastAsia="bg-BG"/>
        </w:rPr>
        <mc:AlternateContent>
          <mc:Choice Requires="wps">
            <w:drawing>
              <wp:anchor distT="0" distB="0" distL="114300" distR="114300" simplePos="0" relativeHeight="251661312" behindDoc="0" locked="0" layoutInCell="1" allowOverlap="1" wp14:anchorId="6603B17A" wp14:editId="72B642D8">
                <wp:simplePos x="0" y="0"/>
                <wp:positionH relativeFrom="column">
                  <wp:posOffset>5095875</wp:posOffset>
                </wp:positionH>
                <wp:positionV relativeFrom="paragraph">
                  <wp:posOffset>132715</wp:posOffset>
                </wp:positionV>
                <wp:extent cx="438150" cy="701675"/>
                <wp:effectExtent l="19050" t="64135" r="85725" b="24765"/>
                <wp:wrapNone/>
                <wp:docPr id="16" name="Съединител &quot;права стрелка&quo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8150" cy="701675"/>
                        </a:xfrm>
                        <a:prstGeom prst="straightConnector1">
                          <a:avLst/>
                        </a:prstGeom>
                        <a:noFill/>
                        <a:ln w="381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37FE9C" id="Съединител &quot;права стрелка&quot; 16" o:spid="_x0000_s1026" type="#_x0000_t32" style="position:absolute;margin-left:401.25pt;margin-top:10.45pt;width:34.5pt;height:55.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" strokeweight="3pt">
                <v:stroke endarrow="block"/>
                <v:shadow color="#7f7f7f" opacity=".5" offset="1pt"/>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59264" behindDoc="0" locked="0" layoutInCell="1" allowOverlap="1" wp14:anchorId="36BC8DA8" wp14:editId="18748F84">
                <wp:simplePos x="0" y="0"/>
                <wp:positionH relativeFrom="column">
                  <wp:posOffset>3552825</wp:posOffset>
                </wp:positionH>
                <wp:positionV relativeFrom="paragraph">
                  <wp:posOffset>15240</wp:posOffset>
                </wp:positionV>
                <wp:extent cx="523875" cy="819150"/>
                <wp:effectExtent l="85725" t="70485" r="19050" b="24765"/>
                <wp:wrapNone/>
                <wp:docPr id="15" name="Съединител &quot;права стрелка&quo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819150"/>
                        </a:xfrm>
                        <a:prstGeom prst="straightConnector1">
                          <a:avLst/>
                        </a:prstGeom>
                        <a:noFill/>
                        <a:ln w="381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EB03A4A" id="Съединител &quot;права стрелка&quot; 15" o:spid="_x0000_s1026" type="#_x0000_t32" style="position:absolute;margin-left:279.75pt;margin-top:1.2pt;width:41.25pt;height:64.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" strokeweight="3pt">
                <v:stroke endarrow="block"/>
                <v:shadow color="#7f7f7f" opacity=".5" offset="1pt"/>
              </v:shape>
            </w:pict>
          </mc:Fallback>
        </mc:AlternateContent>
      </w:r>
      <w:r w:rsidRPr="006050D3">
        <w:rPr>
          <w:rFonts w:ascii="Arial" w:eastAsia="Calibri" w:hAnsi="Arial" w:cs="Arial"/>
          <w:sz w:val="22"/>
          <w:szCs w:val="22"/>
        </w:rPr>
        <w:t xml:space="preserve">                               </w:t>
      </w:r>
      <w:r w:rsidRPr="006050D3">
        <w:rPr>
          <w:rFonts w:ascii="Arial" w:eastAsia="Calibri" w:hAnsi="Arial" w:cs="Arial"/>
          <w:b/>
          <w:i/>
          <w:sz w:val="22"/>
          <w:szCs w:val="22"/>
          <w:u w:val="single"/>
        </w:rPr>
        <w:t xml:space="preserve">Personal Lifeline </w:t>
      </w:r>
    </w:p>
    <w:p w14:paraId="1ECEBD75" w14:textId="77777777" w:rsidR="00C94BA4" w:rsidRPr="006050D3" w:rsidRDefault="00C94BA4" w:rsidP="006050D3">
      <w:pPr>
        <w:spacing w:after="200" w:line="360" w:lineRule="auto"/>
        <w:rPr>
          <w:rFonts w:ascii="Arial" w:eastAsia="Calibri" w:hAnsi="Arial" w:cs="Arial"/>
          <w:sz w:val="22"/>
          <w:szCs w:val="22"/>
        </w:rPr>
      </w:pPr>
    </w:p>
    <w:p w14:paraId="7C46FF0D" w14:textId="1993B89B" w:rsidR="00C94BA4" w:rsidRPr="006050D3" w:rsidRDefault="00C94BA4" w:rsidP="006050D3">
      <w:pPr>
        <w:spacing w:after="200" w:line="360" w:lineRule="auto"/>
        <w:jc w:val="center"/>
        <w:rPr>
          <w:rFonts w:ascii="Arial" w:eastAsia="Calibri" w:hAnsi="Arial" w:cs="Arial"/>
          <w:sz w:val="22"/>
          <w:szCs w:val="22"/>
        </w:rPr>
      </w:pPr>
      <w:r w:rsidRPr="006050D3">
        <w:rPr>
          <w:rFonts w:ascii="Arial" w:eastAsia="Calibri" w:hAnsi="Arial" w:cs="Arial"/>
          <w:noProof/>
          <w:sz w:val="22"/>
          <w:szCs w:val="22"/>
          <w:lang w:val="bg-BG" w:eastAsia="bg-BG"/>
        </w:rPr>
        <mc:AlternateContent>
          <mc:Choice Requires="wps">
            <w:drawing>
              <wp:anchor distT="0" distB="0" distL="114300" distR="114300" simplePos="0" relativeHeight="251665408" behindDoc="0" locked="0" layoutInCell="1" allowOverlap="1" wp14:anchorId="7A9334ED" wp14:editId="50CE68B5">
                <wp:simplePos x="0" y="0"/>
                <wp:positionH relativeFrom="column">
                  <wp:posOffset>6343650</wp:posOffset>
                </wp:positionH>
                <wp:positionV relativeFrom="paragraph">
                  <wp:posOffset>369570</wp:posOffset>
                </wp:positionV>
                <wp:extent cx="476250" cy="1069340"/>
                <wp:effectExtent l="19050" t="22225" r="85725" b="60960"/>
                <wp:wrapNone/>
                <wp:docPr id="14" name="Съединител &quot;права стрелка&quot;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1069340"/>
                        </a:xfrm>
                        <a:prstGeom prst="straightConnector1">
                          <a:avLst/>
                        </a:prstGeom>
                        <a:noFill/>
                        <a:ln w="38100">
                          <a:solidFill>
                            <a:srgbClr val="C0504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126C717" id="Съединител &quot;права стрелка&quot; 14" o:spid="_x0000_s1026" type="#_x0000_t32" style="position:absolute;margin-left:499.5pt;margin-top:29.1pt;width:37.5pt;height:8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" strokecolor="#c0504d" strokeweight="3pt">
                <v:stroke endarrow="block"/>
                <v:shadow color="#622423" opacity=".5" offset="1pt"/>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64384" behindDoc="0" locked="0" layoutInCell="1" allowOverlap="1" wp14:anchorId="7C627290" wp14:editId="379B4C7B">
                <wp:simplePos x="0" y="0"/>
                <wp:positionH relativeFrom="column">
                  <wp:posOffset>5305425</wp:posOffset>
                </wp:positionH>
                <wp:positionV relativeFrom="paragraph">
                  <wp:posOffset>369570</wp:posOffset>
                </wp:positionV>
                <wp:extent cx="95250" cy="583565"/>
                <wp:effectExtent l="19050" t="22225" r="95250" b="41910"/>
                <wp:wrapNone/>
                <wp:docPr id="13" name="Съединител &quot;права стрелка&quot;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583565"/>
                        </a:xfrm>
                        <a:prstGeom prst="straightConnector1">
                          <a:avLst/>
                        </a:prstGeom>
                        <a:noFill/>
                        <a:ln w="38100">
                          <a:solidFill>
                            <a:srgbClr val="C0504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A210F88" id="Съединител &quot;права стрелка&quot; 13" o:spid="_x0000_s1026" type="#_x0000_t32" style="position:absolute;margin-left:417.75pt;margin-top:29.1pt;width:7.5pt;height:45.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" strokecolor="#c0504d" strokeweight="3pt">
                <v:stroke endarrow="block"/>
                <v:shadow color="#622423" opacity=".5" offset="1pt"/>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63360" behindDoc="0" locked="0" layoutInCell="1" allowOverlap="1" wp14:anchorId="67D1F1ED" wp14:editId="10F4BBBB">
                <wp:simplePos x="0" y="0"/>
                <wp:positionH relativeFrom="column">
                  <wp:posOffset>3914775</wp:posOffset>
                </wp:positionH>
                <wp:positionV relativeFrom="paragraph">
                  <wp:posOffset>417195</wp:posOffset>
                </wp:positionV>
                <wp:extent cx="228600" cy="923925"/>
                <wp:effectExtent l="95250" t="22225" r="19050" b="44450"/>
                <wp:wrapNone/>
                <wp:docPr id="12" name="Съединител &quot;права стрелка&quo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923925"/>
                        </a:xfrm>
                        <a:prstGeom prst="straightConnector1">
                          <a:avLst/>
                        </a:prstGeom>
                        <a:noFill/>
                        <a:ln w="38100">
                          <a:solidFill>
                            <a:srgbClr val="C0504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B441F4A" id="Съединител &quot;права стрелка&quot; 12" o:spid="_x0000_s1026" type="#_x0000_t32" style="position:absolute;margin-left:308.25pt;margin-top:32.85pt;width:18pt;height:72.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" strokecolor="#c0504d" strokeweight="3pt">
                <v:stroke endarrow="block"/>
                <v:shadow color="#622423" opacity=".5" offset="1pt"/>
              </v:shape>
            </w:pict>
          </mc:Fallback>
        </mc:AlternateContent>
      </w:r>
      <w:r w:rsidRPr="006050D3">
        <w:rPr>
          <w:rFonts w:ascii="Arial" w:eastAsia="Calibri" w:hAnsi="Arial" w:cs="Arial"/>
          <w:sz w:val="22"/>
          <w:szCs w:val="22"/>
        </w:rPr>
        <w:br/>
        <w:t xml:space="preserve">                                 Birth--------15</w:t>
      </w:r>
      <w:r w:rsidRPr="006050D3">
        <w:rPr>
          <w:rFonts w:ascii="Arial" w:eastAsia="Calibri" w:hAnsi="Arial" w:cs="Arial"/>
          <w:sz w:val="22"/>
          <w:szCs w:val="22"/>
        </w:rPr>
        <w:tab/>
        <w:t>-- - - - - - - 20 - - - - - -25 - - - - -30 - - - - - - 35 - - - - - - 40 - - - - - - 45---</w:t>
      </w:r>
      <w:r w:rsidRPr="006050D3">
        <w:rPr>
          <w:rFonts w:ascii="Arial" w:eastAsia="Calibri" w:hAnsi="Arial" w:cs="Arial"/>
          <w:sz w:val="22"/>
          <w:szCs w:val="22"/>
        </w:rPr>
        <w:br/>
      </w:r>
      <w:r w:rsidRPr="006050D3">
        <w:rPr>
          <w:rFonts w:ascii="Arial" w:eastAsia="Calibri" w:hAnsi="Arial" w:cs="Arial"/>
          <w:sz w:val="22"/>
          <w:szCs w:val="22"/>
        </w:rPr>
        <w:br/>
      </w:r>
    </w:p>
    <w:p w14:paraId="4AB395DA" w14:textId="31AC5A6C" w:rsidR="00C94BA4" w:rsidRPr="006050D3" w:rsidRDefault="00C94BA4" w:rsidP="006050D3">
      <w:pPr>
        <w:spacing w:after="200" w:line="360" w:lineRule="auto"/>
        <w:jc w:val="center"/>
        <w:rPr>
          <w:rFonts w:ascii="Arial" w:eastAsia="Calibri" w:hAnsi="Arial" w:cs="Arial"/>
          <w:sz w:val="22"/>
          <w:szCs w:val="22"/>
        </w:rPr>
      </w:pPr>
      <w:r w:rsidRPr="006050D3">
        <w:rPr>
          <w:rFonts w:ascii="Arial" w:eastAsia="Calibri" w:hAnsi="Arial" w:cs="Arial"/>
          <w:noProof/>
          <w:sz w:val="22"/>
          <w:szCs w:val="22"/>
          <w:lang w:val="bg-BG" w:eastAsia="bg-BG"/>
        </w:rPr>
        <mc:AlternateContent>
          <mc:Choice Requires="wps">
            <w:drawing>
              <wp:anchor distT="0" distB="0" distL="114300" distR="114300" simplePos="0" relativeHeight="251671552" behindDoc="0" locked="0" layoutInCell="1" allowOverlap="1" wp14:anchorId="7C3AF56C" wp14:editId="224AFBD8">
                <wp:simplePos x="0" y="0"/>
                <wp:positionH relativeFrom="column">
                  <wp:posOffset>4772025</wp:posOffset>
                </wp:positionH>
                <wp:positionV relativeFrom="paragraph">
                  <wp:posOffset>137160</wp:posOffset>
                </wp:positionV>
                <wp:extent cx="1304925" cy="292735"/>
                <wp:effectExtent l="19050" t="24765" r="38100" b="44450"/>
                <wp:wrapNone/>
                <wp:docPr id="11" name="Текстово 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92735"/>
                        </a:xfrm>
                        <a:prstGeom prst="rect">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txbx>
                        <w:txbxContent>
                          <w:p w14:paraId="36D7DB5C" w14:textId="77777777" w:rsidR="00C94BA4" w:rsidRDefault="00C94BA4" w:rsidP="00C94BA4">
                            <w:r>
                              <w:t>Got Divorced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AF56C" id="Текстово поле 11" o:spid="_x0000_s1030" type="#_x0000_t202" style="position:absolute;left:0;text-align:left;margin-left:375.75pt;margin-top:10.8pt;width:102.75pt;height:2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" fillcolor="#c0504d" strokecolor="#f2f2f2" strokeweight="3pt">
                <v:shadow on="t" color="#622423" opacity=".5" offset="1pt"/>
                <v:textbox>
                  <w:txbxContent>
                    <w:p w14:paraId="36D7DB5C" w14:textId="77777777" w:rsidR="00C94BA4" w:rsidRDefault="00C94BA4" w:rsidP="00C94BA4">
                      <w:r>
                        <w:t>Got Divorced</w:t>
                      </w:r>
                    </w:p>
                  </w:txbxContent>
                </v:textbox>
              </v:shape>
            </w:pict>
          </mc:Fallback>
        </mc:AlternateContent>
      </w:r>
    </w:p>
    <w:p w14:paraId="6688970C" w14:textId="1BF56EA5" w:rsidR="00C94BA4" w:rsidRPr="006050D3" w:rsidRDefault="00C94BA4" w:rsidP="006050D3">
      <w:pPr>
        <w:spacing w:after="200" w:line="360" w:lineRule="auto"/>
        <w:jc w:val="center"/>
        <w:rPr>
          <w:rFonts w:ascii="Arial" w:eastAsia="Calibri" w:hAnsi="Arial" w:cs="Arial"/>
          <w:sz w:val="22"/>
          <w:szCs w:val="22"/>
        </w:rPr>
      </w:pPr>
      <w:r w:rsidRPr="006050D3">
        <w:rPr>
          <w:rFonts w:ascii="Arial" w:eastAsia="Calibri" w:hAnsi="Arial" w:cs="Arial"/>
          <w:noProof/>
          <w:sz w:val="22"/>
          <w:szCs w:val="22"/>
          <w:lang w:val="bg-BG" w:eastAsia="bg-BG"/>
        </w:rPr>
        <mc:AlternateContent>
          <mc:Choice Requires="wps">
            <w:drawing>
              <wp:anchor distT="0" distB="0" distL="114300" distR="114300" simplePos="0" relativeHeight="251672576" behindDoc="0" locked="0" layoutInCell="1" allowOverlap="1" wp14:anchorId="7CE638C0" wp14:editId="755012FD">
                <wp:simplePos x="0" y="0"/>
                <wp:positionH relativeFrom="column">
                  <wp:posOffset>6200775</wp:posOffset>
                </wp:positionH>
                <wp:positionV relativeFrom="paragraph">
                  <wp:posOffset>280670</wp:posOffset>
                </wp:positionV>
                <wp:extent cx="1952625" cy="428625"/>
                <wp:effectExtent l="9525" t="15240" r="9525" b="13335"/>
                <wp:wrapNone/>
                <wp:docPr id="10" name="Текстово 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428625"/>
                        </a:xfrm>
                        <a:prstGeom prst="rect">
                          <a:avLst/>
                        </a:prstGeom>
                        <a:solidFill>
                          <a:srgbClr val="FFFFFF"/>
                        </a:solidFill>
                        <a:ln w="12700">
                          <a:solidFill>
                            <a:srgbClr val="C0504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6E6DF9E" w14:textId="77777777" w:rsidR="00C94BA4" w:rsidRDefault="00C94BA4" w:rsidP="00C94BA4">
                            <w:r>
                              <w:t xml:space="preserve">Move to UK and start over from scratch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638C0" id="Текстово поле 10" o:spid="_x0000_s1031" type="#_x0000_t202" style="position:absolute;left:0;text-align:left;margin-left:488.25pt;margin-top:22.1pt;width:153.75pt;height:3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" strokecolor="#c0504d" strokeweight="1pt">
                <v:stroke dashstyle="dash"/>
                <v:shadow color="#868686"/>
                <v:textbox>
                  <w:txbxContent>
                    <w:p w14:paraId="36E6DF9E" w14:textId="77777777" w:rsidR="00C94BA4" w:rsidRDefault="00C94BA4" w:rsidP="00C94BA4">
                      <w:r>
                        <w:t xml:space="preserve">Move to UK and start over from scratch </w:t>
                      </w:r>
                    </w:p>
                  </w:txbxContent>
                </v:textbox>
              </v:shape>
            </w:pict>
          </mc:Fallback>
        </mc:AlternateContent>
      </w:r>
      <w:r w:rsidRPr="006050D3">
        <w:rPr>
          <w:rFonts w:ascii="Arial" w:eastAsia="Calibri" w:hAnsi="Arial" w:cs="Arial"/>
          <w:noProof/>
          <w:sz w:val="22"/>
          <w:szCs w:val="22"/>
          <w:lang w:val="bg-BG" w:eastAsia="bg-BG"/>
        </w:rPr>
        <mc:AlternateContent>
          <mc:Choice Requires="wps">
            <w:drawing>
              <wp:anchor distT="0" distB="0" distL="114300" distR="114300" simplePos="0" relativeHeight="251670528" behindDoc="0" locked="0" layoutInCell="1" allowOverlap="1" wp14:anchorId="271C1C28" wp14:editId="01E9E17B">
                <wp:simplePos x="0" y="0"/>
                <wp:positionH relativeFrom="column">
                  <wp:posOffset>2971800</wp:posOffset>
                </wp:positionH>
                <wp:positionV relativeFrom="paragraph">
                  <wp:posOffset>204470</wp:posOffset>
                </wp:positionV>
                <wp:extent cx="1295400" cy="504825"/>
                <wp:effectExtent l="19050" t="24765" r="38100" b="51435"/>
                <wp:wrapNone/>
                <wp:docPr id="9" name="Текстово 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504825"/>
                        </a:xfrm>
                        <a:prstGeom prst="rect">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txbx>
                        <w:txbxContent>
                          <w:p w14:paraId="53C886C3" w14:textId="77777777" w:rsidR="00C94BA4" w:rsidRDefault="00C94BA4" w:rsidP="00C94BA4">
                            <w:r>
                              <w:t>Father Passed away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C1C28" id="Текстово поле 9" o:spid="_x0000_s1032" type="#_x0000_t202" style="position:absolute;left:0;text-align:left;margin-left:234pt;margin-top:16.1pt;width:102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" fillcolor="#c0504d" strokecolor="#f2f2f2" strokeweight="3pt">
                <v:shadow on="t" color="#622423" opacity=".5" offset="1pt"/>
                <v:textbox>
                  <w:txbxContent>
                    <w:p w14:paraId="53C886C3" w14:textId="77777777" w:rsidR="00C94BA4" w:rsidRDefault="00C94BA4" w:rsidP="00C94BA4">
                      <w:r>
                        <w:t>Father Passed away</w:t>
                      </w:r>
                    </w:p>
                  </w:txbxContent>
                </v:textbox>
              </v:shape>
            </w:pict>
          </mc:Fallback>
        </mc:AlternateContent>
      </w:r>
    </w:p>
    <w:p w14:paraId="211792CF" w14:textId="77777777" w:rsidR="00C94BA4" w:rsidRPr="006050D3" w:rsidRDefault="00C94BA4" w:rsidP="006050D3">
      <w:pPr>
        <w:spacing w:after="200" w:line="360" w:lineRule="auto"/>
        <w:jc w:val="center"/>
        <w:rPr>
          <w:rFonts w:ascii="Arial" w:eastAsia="Calibri" w:hAnsi="Arial" w:cs="Arial"/>
          <w:sz w:val="22"/>
          <w:szCs w:val="22"/>
        </w:rPr>
      </w:pPr>
    </w:p>
    <w:p w14:paraId="2067D4CF" w14:textId="77777777" w:rsidR="00C94BA4" w:rsidRPr="006050D3" w:rsidRDefault="00C94BA4" w:rsidP="006050D3">
      <w:pPr>
        <w:spacing w:after="200" w:line="360" w:lineRule="auto"/>
        <w:jc w:val="center"/>
        <w:rPr>
          <w:rFonts w:ascii="Arial" w:eastAsia="Calibri" w:hAnsi="Arial" w:cs="Arial"/>
          <w:sz w:val="22"/>
          <w:szCs w:val="22"/>
        </w:rPr>
      </w:pPr>
    </w:p>
    <w:p w14:paraId="4A5BD939" w14:textId="77777777" w:rsidR="00C94BA4" w:rsidRPr="006050D3" w:rsidRDefault="00C94BA4" w:rsidP="006050D3">
      <w:pPr>
        <w:spacing w:after="200" w:line="360" w:lineRule="auto"/>
        <w:jc w:val="center"/>
        <w:rPr>
          <w:rFonts w:ascii="Arial" w:eastAsia="Calibri" w:hAnsi="Arial" w:cs="Arial"/>
          <w:sz w:val="22"/>
          <w:szCs w:val="22"/>
        </w:rPr>
      </w:pPr>
    </w:p>
    <w:p w14:paraId="7DA04084" w14:textId="77777777" w:rsidR="00C94BA4" w:rsidRPr="006050D3" w:rsidRDefault="00C94BA4" w:rsidP="00432073">
      <w:pPr>
        <w:spacing w:after="200" w:line="360" w:lineRule="auto"/>
        <w:rPr>
          <w:rFonts w:ascii="Arial" w:eastAsia="Calibri" w:hAnsi="Arial" w:cs="Arial"/>
          <w:sz w:val="22"/>
          <w:szCs w:val="22"/>
        </w:rPr>
      </w:pPr>
    </w:p>
    <w:p w14:paraId="07D7FFFE" w14:textId="4F36EB99" w:rsidR="00C94BA4" w:rsidRDefault="00C94BA4" w:rsidP="006050D3">
      <w:pPr>
        <w:spacing w:after="200" w:line="360" w:lineRule="auto"/>
        <w:jc w:val="center"/>
        <w:rPr>
          <w:rFonts w:ascii="Arial" w:eastAsia="Calibri" w:hAnsi="Arial" w:cs="Arial"/>
          <w:sz w:val="22"/>
          <w:szCs w:val="22"/>
        </w:rPr>
      </w:pPr>
    </w:p>
    <w:p w14:paraId="08F92B85" w14:textId="77777777" w:rsidR="00530F18" w:rsidRPr="006050D3" w:rsidRDefault="00530F18" w:rsidP="006050D3">
      <w:pPr>
        <w:spacing w:after="200" w:line="360" w:lineRule="auto"/>
        <w:jc w:val="center"/>
        <w:rPr>
          <w:rFonts w:ascii="Arial" w:eastAsia="Calibri" w:hAnsi="Arial" w:cs="Arial"/>
          <w:sz w:val="22"/>
          <w:szCs w:val="22"/>
        </w:rPr>
      </w:pPr>
    </w:p>
    <w:p w14:paraId="7813156B" w14:textId="37B241B9" w:rsidR="00CC32FE" w:rsidRDefault="00C94BA4" w:rsidP="00432073">
      <w:pPr>
        <w:numPr>
          <w:ilvl w:val="0"/>
          <w:numId w:val="1"/>
        </w:numPr>
        <w:spacing w:after="200" w:line="360" w:lineRule="auto"/>
        <w:rPr>
          <w:rFonts w:ascii="Arial" w:eastAsia="Calibri" w:hAnsi="Arial" w:cs="Arial"/>
          <w:sz w:val="22"/>
          <w:szCs w:val="22"/>
        </w:rPr>
      </w:pPr>
      <w:r w:rsidRPr="006050D3">
        <w:rPr>
          <w:rFonts w:ascii="Arial" w:eastAsia="Calibri" w:hAnsi="Arial" w:cs="Arial"/>
          <w:b/>
          <w:sz w:val="22"/>
          <w:szCs w:val="22"/>
          <w:u w:val="single"/>
        </w:rPr>
        <w:lastRenderedPageBreak/>
        <w:t>Career Ambition</w:t>
      </w:r>
      <w:r w:rsidRPr="006050D3">
        <w:rPr>
          <w:rFonts w:ascii="Arial" w:eastAsia="Calibri" w:hAnsi="Arial" w:cs="Arial"/>
          <w:sz w:val="22"/>
          <w:szCs w:val="22"/>
        </w:rPr>
        <w:t xml:space="preserve"> </w:t>
      </w:r>
      <w:r w:rsidRPr="006050D3">
        <w:rPr>
          <w:rFonts w:ascii="Arial" w:eastAsia="Calibri" w:hAnsi="Arial" w:cs="Arial"/>
          <w:sz w:val="22"/>
          <w:szCs w:val="22"/>
        </w:rPr>
        <w:br/>
        <w:t>When it comes to professional development and progress relevant knowledge and skills must be in place for the individual to succeed (Cottrell, 2010).</w:t>
      </w:r>
      <w:r w:rsidR="00CC32FE">
        <w:rPr>
          <w:rFonts w:ascii="Arial" w:eastAsia="Calibri" w:hAnsi="Arial" w:cs="Arial"/>
          <w:sz w:val="22"/>
          <w:szCs w:val="22"/>
        </w:rPr>
        <w:t xml:space="preserve"> </w:t>
      </w:r>
      <w:r w:rsidR="009F381A" w:rsidRPr="006050D3">
        <w:rPr>
          <w:rFonts w:ascii="Arial" w:eastAsia="Calibri" w:hAnsi="Arial" w:cs="Arial"/>
          <w:sz w:val="22"/>
          <w:szCs w:val="22"/>
        </w:rPr>
        <w:t>Moreover,</w:t>
      </w:r>
      <w:r w:rsidRPr="006050D3">
        <w:rPr>
          <w:rFonts w:ascii="Arial" w:eastAsia="Calibri" w:hAnsi="Arial" w:cs="Arial"/>
          <w:sz w:val="22"/>
          <w:szCs w:val="22"/>
        </w:rPr>
        <w:t xml:space="preserve"> long-term planning is essential, but breaking down into small checkpoints is also very important. Some fundamentals should be considered: </w:t>
      </w:r>
      <w:r w:rsidRPr="006050D3">
        <w:rPr>
          <w:rFonts w:ascii="Arial" w:eastAsia="Calibri" w:hAnsi="Arial" w:cs="Arial"/>
          <w:sz w:val="22"/>
          <w:szCs w:val="22"/>
        </w:rPr>
        <w:br/>
      </w:r>
    </w:p>
    <w:p w14:paraId="3590D39C" w14:textId="77777777" w:rsidR="00CC32FE" w:rsidRDefault="00C94BA4" w:rsidP="00CC32FE">
      <w:pPr>
        <w:spacing w:after="200" w:line="360" w:lineRule="auto"/>
        <w:ind w:left="720"/>
        <w:rPr>
          <w:rFonts w:ascii="Arial" w:eastAsia="Calibri" w:hAnsi="Arial" w:cs="Arial"/>
          <w:sz w:val="22"/>
          <w:szCs w:val="22"/>
        </w:rPr>
      </w:pPr>
      <w:r w:rsidRPr="006050D3">
        <w:rPr>
          <w:rFonts w:ascii="Arial" w:eastAsia="Calibri" w:hAnsi="Arial" w:cs="Arial"/>
          <w:sz w:val="22"/>
          <w:szCs w:val="22"/>
        </w:rPr>
        <w:t xml:space="preserve">Where (what industry, profession, position) do you want to see yourself in 5 years from now and why?  </w:t>
      </w:r>
      <w:r w:rsidRPr="006050D3">
        <w:rPr>
          <w:rFonts w:ascii="Arial" w:eastAsia="Calibri" w:hAnsi="Arial" w:cs="Arial"/>
          <w:sz w:val="22"/>
          <w:szCs w:val="22"/>
        </w:rPr>
        <w:br/>
        <w:t xml:space="preserve">- In my case my long-term goal is related to the Marketing and more precisely being a Marketing Manager. Since I have worked in Marketing department in Bulgaria and I really loved the </w:t>
      </w:r>
      <w:r w:rsidR="00CC32FE">
        <w:rPr>
          <w:rFonts w:ascii="Arial" w:eastAsia="Calibri" w:hAnsi="Arial" w:cs="Arial"/>
          <w:sz w:val="22"/>
          <w:szCs w:val="22"/>
        </w:rPr>
        <w:t>job</w:t>
      </w:r>
      <w:r w:rsidRPr="006050D3">
        <w:rPr>
          <w:rFonts w:ascii="Arial" w:eastAsia="Calibri" w:hAnsi="Arial" w:cs="Arial"/>
          <w:sz w:val="22"/>
          <w:szCs w:val="22"/>
        </w:rPr>
        <w:t xml:space="preserve">. Now I can see that here the opportunities in marketing are limitless. Moreover, I do notice some practises, that I believe can be improved. I believe that I can contribute in this. </w:t>
      </w:r>
    </w:p>
    <w:p w14:paraId="3F6DAFBF" w14:textId="77777777" w:rsidR="00CC32FE" w:rsidRDefault="00C94BA4" w:rsidP="00CC32FE">
      <w:pPr>
        <w:spacing w:after="200" w:line="360" w:lineRule="auto"/>
        <w:ind w:left="720"/>
        <w:rPr>
          <w:rFonts w:ascii="Arial" w:eastAsia="Calibri" w:hAnsi="Arial" w:cs="Arial"/>
          <w:sz w:val="22"/>
          <w:szCs w:val="22"/>
        </w:rPr>
      </w:pPr>
      <w:r w:rsidRPr="006050D3">
        <w:rPr>
          <w:rFonts w:ascii="Arial" w:eastAsia="Calibri" w:hAnsi="Arial" w:cs="Arial"/>
          <w:sz w:val="22"/>
          <w:szCs w:val="22"/>
        </w:rPr>
        <w:br/>
        <w:t xml:space="preserve">Is there any particular location (city, country, etc.)? </w:t>
      </w:r>
      <w:r w:rsidRPr="006050D3">
        <w:rPr>
          <w:rFonts w:ascii="Arial" w:eastAsia="Calibri" w:hAnsi="Arial" w:cs="Arial"/>
          <w:sz w:val="22"/>
          <w:szCs w:val="22"/>
        </w:rPr>
        <w:br/>
        <w:t>- Since I live in London and I do like the city, my aim is to stay here and progress here in London.</w:t>
      </w:r>
    </w:p>
    <w:p w14:paraId="665B25F0" w14:textId="386F3C91" w:rsidR="00C94BA4" w:rsidRPr="00432073" w:rsidRDefault="00C94BA4" w:rsidP="00CC32FE">
      <w:pPr>
        <w:spacing w:after="200" w:line="360" w:lineRule="auto"/>
        <w:ind w:left="720"/>
        <w:rPr>
          <w:rFonts w:ascii="Arial" w:eastAsia="Calibri" w:hAnsi="Arial" w:cs="Arial"/>
          <w:sz w:val="22"/>
          <w:szCs w:val="22"/>
        </w:rPr>
      </w:pPr>
      <w:r w:rsidRPr="006050D3">
        <w:rPr>
          <w:rFonts w:ascii="Arial" w:eastAsia="Calibri" w:hAnsi="Arial" w:cs="Arial"/>
          <w:sz w:val="22"/>
          <w:szCs w:val="22"/>
        </w:rPr>
        <w:br/>
        <w:t xml:space="preserve">How you are planning to achieve it. In other words, how many hours per week or month you are planning to spend for your goal? </w:t>
      </w:r>
      <w:r w:rsidRPr="006050D3">
        <w:rPr>
          <w:rFonts w:ascii="Arial" w:eastAsia="Calibri" w:hAnsi="Arial" w:cs="Arial"/>
          <w:sz w:val="22"/>
          <w:szCs w:val="22"/>
        </w:rPr>
        <w:br/>
        <w:t xml:space="preserve">- There is a long path to achieve this career ambition. I will spend many hours in </w:t>
      </w:r>
      <w:r w:rsidR="00CC32FE">
        <w:rPr>
          <w:rFonts w:ascii="Arial" w:eastAsia="Calibri" w:hAnsi="Arial" w:cs="Arial"/>
          <w:sz w:val="22"/>
          <w:szCs w:val="22"/>
        </w:rPr>
        <w:t>university</w:t>
      </w:r>
      <w:r w:rsidRPr="006050D3">
        <w:rPr>
          <w:rFonts w:ascii="Arial" w:eastAsia="Calibri" w:hAnsi="Arial" w:cs="Arial"/>
          <w:sz w:val="22"/>
          <w:szCs w:val="22"/>
        </w:rPr>
        <w:t xml:space="preserve"> and in home</w:t>
      </w:r>
      <w:r w:rsidR="00CC32FE">
        <w:rPr>
          <w:rFonts w:ascii="Arial" w:eastAsia="Calibri" w:hAnsi="Arial" w:cs="Arial"/>
          <w:sz w:val="22"/>
          <w:szCs w:val="22"/>
        </w:rPr>
        <w:t>, so I</w:t>
      </w:r>
      <w:r w:rsidRPr="006050D3">
        <w:rPr>
          <w:rFonts w:ascii="Arial" w:eastAsia="Calibri" w:hAnsi="Arial" w:cs="Arial"/>
          <w:sz w:val="22"/>
          <w:szCs w:val="22"/>
        </w:rPr>
        <w:t xml:space="preserve"> learn more about the Marketing first. Then I will start as a junior marketer in a company where I will be able to work every day at least</w:t>
      </w:r>
      <w:r w:rsidR="00CC32FE">
        <w:rPr>
          <w:rFonts w:ascii="Arial" w:eastAsia="Calibri" w:hAnsi="Arial" w:cs="Arial"/>
          <w:sz w:val="22"/>
          <w:szCs w:val="22"/>
        </w:rPr>
        <w:t xml:space="preserve"> for</w:t>
      </w:r>
      <w:r w:rsidRPr="006050D3">
        <w:rPr>
          <w:rFonts w:ascii="Arial" w:eastAsia="Calibri" w:hAnsi="Arial" w:cs="Arial"/>
          <w:sz w:val="22"/>
          <w:szCs w:val="22"/>
        </w:rPr>
        <w:t xml:space="preserve"> 8 hours. That will help me to grow with the time. I gave myself 3 to 5 years to achieve this career ambition. </w:t>
      </w:r>
      <w:r w:rsidRPr="006050D3">
        <w:rPr>
          <w:rFonts w:ascii="Arial" w:eastAsia="Calibri" w:hAnsi="Arial" w:cs="Arial"/>
          <w:sz w:val="22"/>
          <w:szCs w:val="22"/>
        </w:rPr>
        <w:br/>
      </w:r>
    </w:p>
    <w:p w14:paraId="45ECFFCA" w14:textId="77777777" w:rsidR="000E7132" w:rsidRPr="000E7132" w:rsidRDefault="00C94BA4" w:rsidP="006050D3">
      <w:pPr>
        <w:numPr>
          <w:ilvl w:val="0"/>
          <w:numId w:val="1"/>
        </w:numPr>
        <w:spacing w:after="200" w:line="360" w:lineRule="auto"/>
        <w:rPr>
          <w:rFonts w:ascii="Arial" w:eastAsia="Calibri" w:hAnsi="Arial" w:cs="Arial"/>
          <w:sz w:val="22"/>
          <w:szCs w:val="22"/>
        </w:rPr>
      </w:pPr>
      <w:r w:rsidRPr="006050D3">
        <w:rPr>
          <w:rFonts w:ascii="Arial" w:eastAsia="Calibri" w:hAnsi="Arial" w:cs="Arial"/>
          <w:b/>
          <w:sz w:val="22"/>
          <w:szCs w:val="22"/>
          <w:u w:val="single"/>
        </w:rPr>
        <w:t xml:space="preserve">Learning </w:t>
      </w:r>
      <w:r w:rsidRPr="006050D3">
        <w:rPr>
          <w:rFonts w:ascii="Arial" w:eastAsia="Calibri" w:hAnsi="Arial" w:cs="Arial"/>
          <w:sz w:val="22"/>
          <w:szCs w:val="22"/>
          <w:lang w:val="bg-BG"/>
        </w:rPr>
        <w:br/>
      </w:r>
      <w:r w:rsidRPr="006050D3">
        <w:rPr>
          <w:rFonts w:ascii="Arial" w:eastAsia="Calibri" w:hAnsi="Arial" w:cs="Arial"/>
          <w:sz w:val="22"/>
          <w:szCs w:val="22"/>
        </w:rPr>
        <w:t xml:space="preserve"> According to </w:t>
      </w:r>
      <w:r w:rsidRPr="006050D3">
        <w:rPr>
          <w:rFonts w:ascii="Arial" w:eastAsia="+mn-ea" w:hAnsi="Arial" w:cs="Arial"/>
          <w:color w:val="000000"/>
          <w:kern w:val="24"/>
          <w:sz w:val="22"/>
          <w:szCs w:val="22"/>
        </w:rPr>
        <w:t xml:space="preserve">Pritchard (2008) learning is a process through which an individual acquires valuable information also described as knowledge. Furthermore, the successful learning is depending on the ability of the learner to use the best way of learning (Pritchard 2008).  </w:t>
      </w:r>
      <w:r w:rsidRPr="006050D3">
        <w:rPr>
          <w:rFonts w:ascii="Arial" w:eastAsia="+mn-ea" w:hAnsi="Arial" w:cs="Arial"/>
          <w:color w:val="000000"/>
          <w:kern w:val="24"/>
          <w:sz w:val="22"/>
          <w:szCs w:val="22"/>
          <w:lang w:val="bg-BG"/>
        </w:rPr>
        <w:br/>
      </w:r>
      <w:r w:rsidRPr="006050D3">
        <w:rPr>
          <w:rFonts w:ascii="Arial" w:eastAsia="Calibri" w:hAnsi="Arial" w:cs="Arial"/>
          <w:sz w:val="22"/>
          <w:szCs w:val="22"/>
        </w:rPr>
        <w:lastRenderedPageBreak/>
        <w:br/>
        <w:t>5.1 Different Learning styles</w:t>
      </w:r>
      <w:r w:rsidRPr="006050D3">
        <w:rPr>
          <w:rFonts w:ascii="Arial" w:eastAsia="Calibri" w:hAnsi="Arial" w:cs="Arial"/>
          <w:color w:val="FF0000"/>
          <w:sz w:val="22"/>
          <w:szCs w:val="22"/>
        </w:rPr>
        <w:t xml:space="preserve"> </w:t>
      </w:r>
    </w:p>
    <w:p w14:paraId="3B0FE4EF" w14:textId="09FDA1D3" w:rsidR="000E7132" w:rsidRDefault="00C94BA4" w:rsidP="000E7132">
      <w:pPr>
        <w:spacing w:after="200" w:line="360" w:lineRule="auto"/>
        <w:ind w:left="720"/>
        <w:rPr>
          <w:rFonts w:ascii="Arial" w:eastAsia="Calibri" w:hAnsi="Arial" w:cs="Arial"/>
          <w:sz w:val="22"/>
          <w:szCs w:val="22"/>
        </w:rPr>
      </w:pPr>
      <w:r w:rsidRPr="006050D3">
        <w:rPr>
          <w:rFonts w:ascii="Arial" w:eastAsia="Calibri" w:hAnsi="Arial" w:cs="Arial"/>
          <w:sz w:val="22"/>
          <w:szCs w:val="22"/>
        </w:rPr>
        <w:br/>
        <w:t xml:space="preserve">In order to achieve professional </w:t>
      </w:r>
      <w:r w:rsidR="000E7132" w:rsidRPr="006050D3">
        <w:rPr>
          <w:rFonts w:ascii="Arial" w:eastAsia="Calibri" w:hAnsi="Arial" w:cs="Arial"/>
          <w:sz w:val="22"/>
          <w:szCs w:val="22"/>
        </w:rPr>
        <w:t>progress,</w:t>
      </w:r>
      <w:r w:rsidRPr="006050D3">
        <w:rPr>
          <w:rFonts w:ascii="Arial" w:eastAsia="Calibri" w:hAnsi="Arial" w:cs="Arial"/>
          <w:sz w:val="22"/>
          <w:szCs w:val="22"/>
        </w:rPr>
        <w:t xml:space="preserve"> I need to consider learning and more importantly how to be more efficient and with the time I spend learn</w:t>
      </w:r>
      <w:r w:rsidR="000E7132">
        <w:rPr>
          <w:rFonts w:ascii="Arial" w:eastAsia="Calibri" w:hAnsi="Arial" w:cs="Arial"/>
          <w:sz w:val="22"/>
          <w:szCs w:val="22"/>
        </w:rPr>
        <w:t>ing</w:t>
      </w:r>
      <w:r w:rsidRPr="006050D3">
        <w:rPr>
          <w:rFonts w:ascii="Arial" w:eastAsia="Calibri" w:hAnsi="Arial" w:cs="Arial"/>
          <w:sz w:val="22"/>
          <w:szCs w:val="22"/>
        </w:rPr>
        <w:t xml:space="preserve"> as much as possible. According to Cottrell (2010) Learning is major factor for the attaining goals whether in school or in professional field. </w:t>
      </w:r>
    </w:p>
    <w:p w14:paraId="445B020A" w14:textId="77777777" w:rsidR="000E7132" w:rsidRDefault="00C94BA4" w:rsidP="000E7132">
      <w:pPr>
        <w:spacing w:after="200" w:line="360" w:lineRule="auto"/>
        <w:ind w:left="720"/>
        <w:rPr>
          <w:rFonts w:ascii="Arial" w:eastAsia="Calibri" w:hAnsi="Arial" w:cs="Arial"/>
          <w:sz w:val="22"/>
          <w:szCs w:val="22"/>
        </w:rPr>
      </w:pPr>
      <w:r w:rsidRPr="006050D3">
        <w:rPr>
          <w:rFonts w:ascii="Arial" w:eastAsia="Calibri" w:hAnsi="Arial" w:cs="Arial"/>
          <w:sz w:val="22"/>
          <w:szCs w:val="22"/>
        </w:rPr>
        <w:t xml:space="preserve">There are different styles and models, that can be used when it comes to learning information. For example, as seen from </w:t>
      </w:r>
      <w:proofErr w:type="spellStart"/>
      <w:r w:rsidRPr="006050D3">
        <w:rPr>
          <w:rFonts w:ascii="Arial" w:eastAsia="Calibri" w:hAnsi="Arial" w:cs="Arial"/>
          <w:sz w:val="22"/>
          <w:szCs w:val="22"/>
        </w:rPr>
        <w:t>Petkus</w:t>
      </w:r>
      <w:proofErr w:type="spellEnd"/>
      <w:r w:rsidRPr="006050D3">
        <w:rPr>
          <w:rFonts w:ascii="Arial" w:eastAsia="Calibri" w:hAnsi="Arial" w:cs="Arial"/>
          <w:sz w:val="22"/>
          <w:szCs w:val="22"/>
        </w:rPr>
        <w:t xml:space="preserve"> (2000) research, Kolb’s Learning Cycle provides a good theoretical and practical framework exactly for ambitious people to create a career in the marketing industry. Kolb’s cycle consists of four different learning abilities: concrete experience; reflective observation; abstract conceptualisation; and active experimentation (</w:t>
      </w:r>
      <w:proofErr w:type="spellStart"/>
      <w:r w:rsidRPr="006050D3">
        <w:rPr>
          <w:rFonts w:ascii="Arial" w:eastAsia="Calibri" w:hAnsi="Arial" w:cs="Arial"/>
          <w:sz w:val="22"/>
          <w:szCs w:val="22"/>
        </w:rPr>
        <w:t>Petkus</w:t>
      </w:r>
      <w:proofErr w:type="spellEnd"/>
      <w:r w:rsidRPr="006050D3">
        <w:rPr>
          <w:rFonts w:ascii="Arial" w:eastAsia="Calibri" w:hAnsi="Arial" w:cs="Arial"/>
          <w:sz w:val="22"/>
          <w:szCs w:val="22"/>
        </w:rPr>
        <w:t xml:space="preserve">, 2000). </w:t>
      </w:r>
    </w:p>
    <w:p w14:paraId="609D9D52" w14:textId="77777777" w:rsidR="000E7132" w:rsidRDefault="00C94BA4" w:rsidP="000E7132">
      <w:pPr>
        <w:spacing w:after="200" w:line="360" w:lineRule="auto"/>
        <w:ind w:left="720"/>
        <w:rPr>
          <w:rFonts w:ascii="Arial" w:eastAsia="Calibri" w:hAnsi="Arial" w:cs="Arial"/>
          <w:sz w:val="22"/>
          <w:szCs w:val="22"/>
        </w:rPr>
      </w:pPr>
      <w:r w:rsidRPr="006050D3">
        <w:rPr>
          <w:rFonts w:ascii="Arial" w:eastAsia="Calibri" w:hAnsi="Arial" w:cs="Arial"/>
          <w:sz w:val="22"/>
          <w:szCs w:val="22"/>
        </w:rPr>
        <w:t>Another learning model that could be used is the VAK model. As described by Sharp et. al. (2013), the “V” stands for visual, “A” for auditory, and “K” for kinaesthetic. It is also mentioned that this model has initially be</w:t>
      </w:r>
      <w:r w:rsidR="000E7132">
        <w:rPr>
          <w:rFonts w:ascii="Arial" w:eastAsia="Calibri" w:hAnsi="Arial" w:cs="Arial"/>
          <w:sz w:val="22"/>
          <w:szCs w:val="22"/>
        </w:rPr>
        <w:t>en</w:t>
      </w:r>
      <w:r w:rsidRPr="006050D3">
        <w:rPr>
          <w:rFonts w:ascii="Arial" w:eastAsia="Calibri" w:hAnsi="Arial" w:cs="Arial"/>
          <w:sz w:val="22"/>
          <w:szCs w:val="22"/>
        </w:rPr>
        <w:t xml:space="preserve"> used for children at schools, however it was found to be used more and more by universities as a learning tool for students (Sharp et. al. 2013). </w:t>
      </w:r>
    </w:p>
    <w:p w14:paraId="51CB520F" w14:textId="508D1048" w:rsidR="00C94BA4" w:rsidRPr="006050D3" w:rsidRDefault="00C94BA4" w:rsidP="000E7132">
      <w:pPr>
        <w:spacing w:after="200" w:line="360" w:lineRule="auto"/>
        <w:ind w:left="720"/>
        <w:rPr>
          <w:rFonts w:ascii="Arial" w:eastAsia="Calibri" w:hAnsi="Arial" w:cs="Arial"/>
          <w:sz w:val="22"/>
          <w:szCs w:val="22"/>
        </w:rPr>
      </w:pPr>
      <w:r w:rsidRPr="006050D3">
        <w:rPr>
          <w:rFonts w:ascii="Arial" w:eastAsia="Calibri" w:hAnsi="Arial" w:cs="Arial"/>
          <w:sz w:val="22"/>
          <w:szCs w:val="22"/>
        </w:rPr>
        <w:t xml:space="preserve">Moreover, as </w:t>
      </w:r>
      <w:proofErr w:type="spellStart"/>
      <w:r w:rsidRPr="006050D3">
        <w:rPr>
          <w:rFonts w:ascii="Arial" w:eastAsia="Calibri" w:hAnsi="Arial" w:cs="Arial"/>
          <w:sz w:val="22"/>
          <w:szCs w:val="22"/>
        </w:rPr>
        <w:t>Sangivigit</w:t>
      </w:r>
      <w:proofErr w:type="spellEnd"/>
      <w:r w:rsidRPr="006050D3">
        <w:rPr>
          <w:rFonts w:ascii="Arial" w:eastAsia="Calibri" w:hAnsi="Arial" w:cs="Arial"/>
          <w:sz w:val="22"/>
          <w:szCs w:val="22"/>
        </w:rPr>
        <w:t xml:space="preserve"> (2012) states about the Honey &amp; Mumford framework, it is </w:t>
      </w:r>
      <w:r w:rsidR="001B6012">
        <w:rPr>
          <w:rFonts w:ascii="Arial" w:eastAsia="Calibri" w:hAnsi="Arial" w:cs="Arial"/>
          <w:sz w:val="22"/>
          <w:szCs w:val="22"/>
        </w:rPr>
        <w:t xml:space="preserve">a </w:t>
      </w:r>
      <w:r w:rsidRPr="006050D3">
        <w:rPr>
          <w:rFonts w:ascii="Arial" w:eastAsia="Calibri" w:hAnsi="Arial" w:cs="Arial"/>
          <w:sz w:val="22"/>
          <w:szCs w:val="22"/>
        </w:rPr>
        <w:t>useful style for analysing the relationship between different learning behaviours a person has. The model consists of 4 different learning styles of preferences, such as Activist, Theorist, Pragmatist, and Reflector. With those different styles a person could improve his knowledge about Self, thus have more successful personal development. Based on different aspects of this styles, a Personal Development Plan was created in the next section of the report.</w:t>
      </w:r>
    </w:p>
    <w:p w14:paraId="0017FC8B" w14:textId="4EB68394" w:rsidR="00C94BA4" w:rsidRDefault="00C94BA4" w:rsidP="006050D3">
      <w:pPr>
        <w:spacing w:after="200" w:line="360" w:lineRule="auto"/>
        <w:rPr>
          <w:rFonts w:ascii="Arial" w:eastAsia="Calibri" w:hAnsi="Arial" w:cs="Arial"/>
          <w:sz w:val="22"/>
          <w:szCs w:val="22"/>
        </w:rPr>
      </w:pPr>
    </w:p>
    <w:p w14:paraId="4AE2B469" w14:textId="762FEC58" w:rsidR="001B6012" w:rsidRDefault="001B6012" w:rsidP="006050D3">
      <w:pPr>
        <w:spacing w:after="200" w:line="360" w:lineRule="auto"/>
        <w:rPr>
          <w:rFonts w:ascii="Arial" w:eastAsia="Calibri" w:hAnsi="Arial" w:cs="Arial"/>
          <w:sz w:val="22"/>
          <w:szCs w:val="22"/>
        </w:rPr>
      </w:pPr>
    </w:p>
    <w:p w14:paraId="278AE1C2" w14:textId="77777777" w:rsidR="001B6012" w:rsidRPr="006050D3" w:rsidRDefault="001B6012" w:rsidP="006050D3">
      <w:pPr>
        <w:spacing w:after="200" w:line="360" w:lineRule="auto"/>
        <w:rPr>
          <w:rFonts w:ascii="Arial" w:eastAsia="Calibri" w:hAnsi="Arial" w:cs="Arial"/>
          <w:sz w:val="22"/>
          <w:szCs w:val="22"/>
        </w:rPr>
      </w:pPr>
    </w:p>
    <w:p w14:paraId="25AA1E04" w14:textId="18230857" w:rsidR="00C94BA4" w:rsidRPr="00C956DE" w:rsidRDefault="00C94BA4" w:rsidP="006050D3">
      <w:pPr>
        <w:numPr>
          <w:ilvl w:val="0"/>
          <w:numId w:val="1"/>
        </w:numPr>
        <w:spacing w:after="200" w:line="360" w:lineRule="auto"/>
        <w:rPr>
          <w:rFonts w:ascii="Arial" w:eastAsia="Calibri" w:hAnsi="Arial" w:cs="Arial"/>
          <w:b/>
          <w:sz w:val="22"/>
          <w:szCs w:val="22"/>
          <w:u w:val="single"/>
        </w:rPr>
      </w:pPr>
      <w:r w:rsidRPr="006050D3">
        <w:rPr>
          <w:rFonts w:ascii="Arial" w:eastAsia="Calibri" w:hAnsi="Arial" w:cs="Arial"/>
          <w:b/>
          <w:sz w:val="22"/>
          <w:szCs w:val="22"/>
          <w:u w:val="single"/>
        </w:rPr>
        <w:lastRenderedPageBreak/>
        <w:t xml:space="preserve">PDP </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C94BA4" w:rsidRPr="006050D3" w14:paraId="400568B8" w14:textId="77777777" w:rsidTr="004069CD">
        <w:tblPrEx>
          <w:tblCellMar>
            <w:top w:w="0" w:type="dxa"/>
            <w:bottom w:w="0" w:type="dxa"/>
          </w:tblCellMar>
        </w:tblPrEx>
        <w:tc>
          <w:tcPr>
            <w:tcW w:w="15026" w:type="dxa"/>
            <w:shd w:val="clear" w:color="auto" w:fill="000000"/>
          </w:tcPr>
          <w:p w14:paraId="0A4E4FEE" w14:textId="77777777" w:rsidR="00C94BA4" w:rsidRPr="006050D3" w:rsidRDefault="00C94BA4" w:rsidP="006050D3">
            <w:pPr>
              <w:spacing w:line="360" w:lineRule="auto"/>
              <w:rPr>
                <w:rFonts w:ascii="Arial" w:hAnsi="Arial" w:cs="Arial"/>
                <w:sz w:val="22"/>
                <w:szCs w:val="22"/>
              </w:rPr>
            </w:pPr>
          </w:p>
          <w:p w14:paraId="795D1415" w14:textId="77777777" w:rsidR="00C94BA4" w:rsidRPr="006050D3" w:rsidRDefault="00C94BA4" w:rsidP="006050D3">
            <w:pPr>
              <w:pStyle w:val="1"/>
              <w:spacing w:line="360" w:lineRule="auto"/>
              <w:rPr>
                <w:rFonts w:cs="Arial"/>
                <w:color w:val="FFFFFF"/>
                <w:sz w:val="22"/>
                <w:szCs w:val="22"/>
              </w:rPr>
            </w:pPr>
            <w:r w:rsidRPr="006050D3">
              <w:rPr>
                <w:rFonts w:cs="Arial"/>
                <w:color w:val="FFFFFF"/>
                <w:sz w:val="22"/>
                <w:szCs w:val="22"/>
              </w:rPr>
              <w:t>Development plan</w:t>
            </w:r>
          </w:p>
          <w:p w14:paraId="02D8536F" w14:textId="77777777" w:rsidR="00C94BA4" w:rsidRPr="006050D3" w:rsidRDefault="00C94BA4" w:rsidP="006050D3">
            <w:pPr>
              <w:spacing w:line="360" w:lineRule="auto"/>
              <w:rPr>
                <w:rFonts w:ascii="Arial" w:hAnsi="Arial" w:cs="Arial"/>
                <w:sz w:val="22"/>
                <w:szCs w:val="22"/>
              </w:rPr>
            </w:pPr>
          </w:p>
        </w:tc>
      </w:tr>
    </w:tbl>
    <w:p w14:paraId="2A8F38CF" w14:textId="77777777" w:rsidR="00C94BA4" w:rsidRPr="006050D3" w:rsidRDefault="00C94BA4" w:rsidP="006050D3">
      <w:pPr>
        <w:spacing w:line="360" w:lineRule="auto"/>
        <w:rPr>
          <w:rFonts w:ascii="Arial" w:hAnsi="Arial" w:cs="Arial"/>
          <w:sz w:val="22"/>
          <w:szCs w:val="22"/>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670"/>
      </w:tblGrid>
      <w:tr w:rsidR="00C94BA4" w:rsidRPr="006050D3" w14:paraId="2D6CE527" w14:textId="77777777" w:rsidTr="004069CD">
        <w:tblPrEx>
          <w:tblCellMar>
            <w:top w:w="0" w:type="dxa"/>
            <w:bottom w:w="0" w:type="dxa"/>
          </w:tblCellMar>
        </w:tblPrEx>
        <w:tc>
          <w:tcPr>
            <w:tcW w:w="1951" w:type="dxa"/>
          </w:tcPr>
          <w:p w14:paraId="53831F23" w14:textId="77777777" w:rsidR="00C94BA4" w:rsidRPr="006050D3" w:rsidRDefault="00C94BA4" w:rsidP="006050D3">
            <w:pPr>
              <w:spacing w:line="360" w:lineRule="auto"/>
              <w:rPr>
                <w:rFonts w:ascii="Arial" w:hAnsi="Arial" w:cs="Arial"/>
                <w:b/>
                <w:sz w:val="22"/>
                <w:szCs w:val="22"/>
              </w:rPr>
            </w:pPr>
            <w:r w:rsidRPr="006050D3">
              <w:rPr>
                <w:rFonts w:ascii="Arial" w:hAnsi="Arial" w:cs="Arial"/>
                <w:b/>
                <w:sz w:val="22"/>
                <w:szCs w:val="22"/>
              </w:rPr>
              <w:t>NAME:</w:t>
            </w:r>
          </w:p>
        </w:tc>
        <w:tc>
          <w:tcPr>
            <w:tcW w:w="5528" w:type="dxa"/>
          </w:tcPr>
          <w:p w14:paraId="684E558F" w14:textId="75172017" w:rsidR="00C94BA4" w:rsidRPr="006050D3" w:rsidRDefault="007D5D0C" w:rsidP="006050D3">
            <w:pPr>
              <w:spacing w:line="360" w:lineRule="auto"/>
              <w:rPr>
                <w:rFonts w:ascii="Arial" w:hAnsi="Arial" w:cs="Arial"/>
                <w:sz w:val="22"/>
                <w:szCs w:val="22"/>
              </w:rPr>
            </w:pPr>
            <w:r>
              <w:rPr>
                <w:rFonts w:ascii="Arial" w:hAnsi="Arial" w:cs="Arial"/>
                <w:sz w:val="22"/>
                <w:szCs w:val="22"/>
              </w:rPr>
              <w:t>Hristina Nikolova</w:t>
            </w:r>
          </w:p>
        </w:tc>
        <w:tc>
          <w:tcPr>
            <w:tcW w:w="1843" w:type="dxa"/>
          </w:tcPr>
          <w:p w14:paraId="2035329B" w14:textId="77777777" w:rsidR="00C94BA4" w:rsidRPr="006050D3" w:rsidRDefault="00C94BA4" w:rsidP="006050D3">
            <w:pPr>
              <w:spacing w:line="360" w:lineRule="auto"/>
              <w:rPr>
                <w:rFonts w:ascii="Arial" w:hAnsi="Arial" w:cs="Arial"/>
                <w:b/>
                <w:sz w:val="22"/>
                <w:szCs w:val="22"/>
              </w:rPr>
            </w:pPr>
            <w:r w:rsidRPr="006050D3">
              <w:rPr>
                <w:rFonts w:ascii="Arial" w:hAnsi="Arial" w:cs="Arial"/>
                <w:b/>
                <w:sz w:val="22"/>
                <w:szCs w:val="22"/>
              </w:rPr>
              <w:t>Student NUMBER:</w:t>
            </w:r>
          </w:p>
        </w:tc>
        <w:tc>
          <w:tcPr>
            <w:tcW w:w="5670" w:type="dxa"/>
          </w:tcPr>
          <w:p w14:paraId="33E32E1D" w14:textId="49CF563D" w:rsidR="00C94BA4" w:rsidRPr="006050D3" w:rsidRDefault="007D5D0C" w:rsidP="006050D3">
            <w:pPr>
              <w:spacing w:line="360" w:lineRule="auto"/>
              <w:rPr>
                <w:rFonts w:ascii="Arial" w:hAnsi="Arial" w:cs="Arial"/>
                <w:sz w:val="22"/>
                <w:szCs w:val="22"/>
              </w:rPr>
            </w:pPr>
            <w:r>
              <w:rPr>
                <w:rFonts w:ascii="Arial" w:hAnsi="Arial" w:cs="Arial"/>
                <w:sz w:val="22"/>
                <w:szCs w:val="22"/>
              </w:rPr>
              <w:t>1917102</w:t>
            </w:r>
          </w:p>
        </w:tc>
      </w:tr>
      <w:tr w:rsidR="00C94BA4" w:rsidRPr="006050D3" w14:paraId="0DE858E8" w14:textId="77777777" w:rsidTr="004069CD">
        <w:tblPrEx>
          <w:tblCellMar>
            <w:top w:w="0" w:type="dxa"/>
            <w:bottom w:w="0" w:type="dxa"/>
          </w:tblCellMar>
        </w:tblPrEx>
        <w:tc>
          <w:tcPr>
            <w:tcW w:w="1951" w:type="dxa"/>
          </w:tcPr>
          <w:p w14:paraId="459FE21C"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COVERING THE PERIOD FROM:</w:t>
            </w:r>
          </w:p>
        </w:tc>
        <w:tc>
          <w:tcPr>
            <w:tcW w:w="5528" w:type="dxa"/>
          </w:tcPr>
          <w:p w14:paraId="21B216F4" w14:textId="17064C54" w:rsidR="00C94BA4" w:rsidRPr="006050D3" w:rsidRDefault="000A5856" w:rsidP="006050D3">
            <w:pPr>
              <w:spacing w:line="360" w:lineRule="auto"/>
              <w:rPr>
                <w:rFonts w:ascii="Arial" w:hAnsi="Arial" w:cs="Arial"/>
                <w:sz w:val="22"/>
                <w:szCs w:val="22"/>
              </w:rPr>
            </w:pPr>
            <w:r>
              <w:rPr>
                <w:rFonts w:ascii="Arial" w:hAnsi="Arial" w:cs="Arial"/>
                <w:sz w:val="22"/>
                <w:szCs w:val="22"/>
              </w:rPr>
              <w:t>06</w:t>
            </w:r>
            <w:r w:rsidR="007D5D0C">
              <w:rPr>
                <w:rFonts w:ascii="Arial" w:hAnsi="Arial" w:cs="Arial"/>
                <w:sz w:val="22"/>
                <w:szCs w:val="22"/>
              </w:rPr>
              <w:t>.01.2021</w:t>
            </w:r>
          </w:p>
        </w:tc>
        <w:tc>
          <w:tcPr>
            <w:tcW w:w="1843" w:type="dxa"/>
          </w:tcPr>
          <w:p w14:paraId="48274CC2"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TO:</w:t>
            </w:r>
          </w:p>
        </w:tc>
        <w:tc>
          <w:tcPr>
            <w:tcW w:w="5670" w:type="dxa"/>
          </w:tcPr>
          <w:p w14:paraId="26B87835" w14:textId="210CC10B" w:rsidR="00C94BA4" w:rsidRPr="006050D3" w:rsidRDefault="007D5D0C" w:rsidP="006050D3">
            <w:pPr>
              <w:spacing w:line="360" w:lineRule="auto"/>
              <w:rPr>
                <w:rFonts w:ascii="Arial" w:hAnsi="Arial" w:cs="Arial"/>
                <w:sz w:val="22"/>
                <w:szCs w:val="22"/>
              </w:rPr>
            </w:pPr>
            <w:r>
              <w:rPr>
                <w:rFonts w:ascii="Arial" w:hAnsi="Arial" w:cs="Arial"/>
                <w:sz w:val="22"/>
                <w:szCs w:val="22"/>
              </w:rPr>
              <w:t>0</w:t>
            </w:r>
            <w:r w:rsidR="000A5856">
              <w:rPr>
                <w:rFonts w:ascii="Arial" w:hAnsi="Arial" w:cs="Arial"/>
                <w:sz w:val="22"/>
                <w:szCs w:val="22"/>
              </w:rPr>
              <w:t>6</w:t>
            </w:r>
            <w:r>
              <w:rPr>
                <w:rFonts w:ascii="Arial" w:hAnsi="Arial" w:cs="Arial"/>
                <w:sz w:val="22"/>
                <w:szCs w:val="22"/>
              </w:rPr>
              <w:t>.</w:t>
            </w:r>
            <w:r w:rsidR="002357D8">
              <w:rPr>
                <w:rFonts w:ascii="Arial" w:hAnsi="Arial" w:cs="Arial"/>
                <w:sz w:val="22"/>
                <w:szCs w:val="22"/>
              </w:rPr>
              <w:t>01</w:t>
            </w:r>
            <w:r>
              <w:rPr>
                <w:rFonts w:ascii="Arial" w:hAnsi="Arial" w:cs="Arial"/>
                <w:sz w:val="22"/>
                <w:szCs w:val="22"/>
              </w:rPr>
              <w:t>.202</w:t>
            </w:r>
            <w:r w:rsidR="002357D8">
              <w:rPr>
                <w:rFonts w:ascii="Arial" w:hAnsi="Arial" w:cs="Arial"/>
                <w:sz w:val="22"/>
                <w:szCs w:val="22"/>
              </w:rPr>
              <w:t>5</w:t>
            </w:r>
          </w:p>
        </w:tc>
      </w:tr>
    </w:tbl>
    <w:p w14:paraId="23F2D197" w14:textId="77777777" w:rsidR="00C94BA4" w:rsidRPr="006050D3" w:rsidRDefault="00C94BA4" w:rsidP="006050D3">
      <w:pPr>
        <w:spacing w:line="360"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8"/>
        <w:gridCol w:w="2998"/>
        <w:gridCol w:w="2999"/>
        <w:gridCol w:w="2998"/>
        <w:gridCol w:w="2999"/>
      </w:tblGrid>
      <w:tr w:rsidR="00C94BA4" w:rsidRPr="006050D3" w14:paraId="2A197BDD" w14:textId="77777777" w:rsidTr="004069CD">
        <w:tblPrEx>
          <w:tblCellMar>
            <w:top w:w="0" w:type="dxa"/>
            <w:bottom w:w="0" w:type="dxa"/>
          </w:tblCellMar>
        </w:tblPrEx>
        <w:tc>
          <w:tcPr>
            <w:tcW w:w="2998" w:type="dxa"/>
          </w:tcPr>
          <w:p w14:paraId="355F4F7E" w14:textId="77777777" w:rsidR="00C94BA4" w:rsidRPr="006050D3" w:rsidRDefault="00C94BA4" w:rsidP="006050D3">
            <w:pPr>
              <w:spacing w:line="360" w:lineRule="auto"/>
              <w:jc w:val="center"/>
              <w:rPr>
                <w:rFonts w:ascii="Arial" w:hAnsi="Arial" w:cs="Arial"/>
                <w:sz w:val="22"/>
                <w:szCs w:val="22"/>
              </w:rPr>
            </w:pPr>
          </w:p>
          <w:p w14:paraId="2479731C"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2998" w:type="dxa"/>
          </w:tcPr>
          <w:p w14:paraId="6241C6F2" w14:textId="77777777" w:rsidR="00C94BA4" w:rsidRPr="006050D3" w:rsidRDefault="00C94BA4" w:rsidP="006050D3">
            <w:pPr>
              <w:spacing w:line="360" w:lineRule="auto"/>
              <w:jc w:val="center"/>
              <w:rPr>
                <w:rFonts w:ascii="Arial" w:hAnsi="Arial" w:cs="Arial"/>
                <w:sz w:val="22"/>
                <w:szCs w:val="22"/>
              </w:rPr>
            </w:pPr>
          </w:p>
          <w:p w14:paraId="107A2096"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2999" w:type="dxa"/>
          </w:tcPr>
          <w:p w14:paraId="3840D8D5" w14:textId="77777777" w:rsidR="00C94BA4" w:rsidRPr="006050D3" w:rsidRDefault="00C94BA4" w:rsidP="006050D3">
            <w:pPr>
              <w:spacing w:line="360" w:lineRule="auto"/>
              <w:jc w:val="center"/>
              <w:rPr>
                <w:rFonts w:ascii="Arial" w:hAnsi="Arial" w:cs="Arial"/>
                <w:sz w:val="22"/>
                <w:szCs w:val="22"/>
              </w:rPr>
            </w:pPr>
          </w:p>
          <w:p w14:paraId="2ACB4204"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98" w:type="dxa"/>
          </w:tcPr>
          <w:p w14:paraId="52B056BD" w14:textId="77777777" w:rsidR="00C94BA4" w:rsidRPr="006050D3" w:rsidRDefault="00C94BA4" w:rsidP="006050D3">
            <w:pPr>
              <w:spacing w:line="360" w:lineRule="auto"/>
              <w:jc w:val="center"/>
              <w:rPr>
                <w:rFonts w:ascii="Arial" w:hAnsi="Arial" w:cs="Arial"/>
                <w:sz w:val="22"/>
                <w:szCs w:val="22"/>
              </w:rPr>
            </w:pPr>
          </w:p>
          <w:p w14:paraId="51FC6ED8"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5C353AAB" w14:textId="77777777" w:rsidR="00C94BA4" w:rsidRPr="006050D3" w:rsidRDefault="00C94BA4" w:rsidP="006050D3">
            <w:pPr>
              <w:spacing w:line="360" w:lineRule="auto"/>
              <w:jc w:val="center"/>
              <w:rPr>
                <w:rFonts w:ascii="Arial" w:hAnsi="Arial" w:cs="Arial"/>
                <w:sz w:val="22"/>
                <w:szCs w:val="22"/>
              </w:rPr>
            </w:pPr>
          </w:p>
          <w:p w14:paraId="0118A909"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3B3541CB" w14:textId="77777777" w:rsidTr="004069CD">
        <w:tblPrEx>
          <w:tblCellMar>
            <w:top w:w="0" w:type="dxa"/>
            <w:bottom w:w="0" w:type="dxa"/>
          </w:tblCellMar>
        </w:tblPrEx>
        <w:tc>
          <w:tcPr>
            <w:tcW w:w="2998" w:type="dxa"/>
          </w:tcPr>
          <w:p w14:paraId="2EB18C9A" w14:textId="77777777" w:rsidR="00C94BA4" w:rsidRPr="006050D3" w:rsidRDefault="00C94BA4" w:rsidP="006050D3">
            <w:pPr>
              <w:spacing w:line="360" w:lineRule="auto"/>
              <w:rPr>
                <w:rFonts w:ascii="Arial" w:hAnsi="Arial" w:cs="Arial"/>
                <w:sz w:val="22"/>
                <w:szCs w:val="22"/>
              </w:rPr>
            </w:pPr>
          </w:p>
          <w:p w14:paraId="6C6BC194" w14:textId="77777777" w:rsidR="00C94BA4" w:rsidRPr="006050D3" w:rsidRDefault="00C94BA4" w:rsidP="006050D3">
            <w:pPr>
              <w:spacing w:line="360" w:lineRule="auto"/>
              <w:rPr>
                <w:rFonts w:ascii="Arial" w:hAnsi="Arial" w:cs="Arial"/>
                <w:sz w:val="22"/>
                <w:szCs w:val="22"/>
              </w:rPr>
            </w:pPr>
          </w:p>
          <w:p w14:paraId="7CEE33D9" w14:textId="77777777" w:rsidR="00C94BA4" w:rsidRPr="006050D3" w:rsidRDefault="00C94BA4" w:rsidP="006050D3">
            <w:pPr>
              <w:spacing w:line="360" w:lineRule="auto"/>
              <w:rPr>
                <w:rFonts w:ascii="Arial" w:hAnsi="Arial" w:cs="Arial"/>
                <w:sz w:val="22"/>
                <w:szCs w:val="22"/>
              </w:rPr>
            </w:pPr>
          </w:p>
          <w:p w14:paraId="594815C6"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Improve my speaking and writing Academic English skills </w:t>
            </w:r>
          </w:p>
          <w:p w14:paraId="3D783634" w14:textId="77777777" w:rsidR="00C94BA4" w:rsidRPr="006050D3" w:rsidRDefault="00C94BA4" w:rsidP="006050D3">
            <w:pPr>
              <w:spacing w:line="360" w:lineRule="auto"/>
              <w:rPr>
                <w:rFonts w:ascii="Arial" w:hAnsi="Arial" w:cs="Arial"/>
                <w:sz w:val="22"/>
                <w:szCs w:val="22"/>
              </w:rPr>
            </w:pPr>
          </w:p>
          <w:p w14:paraId="47C44A99" w14:textId="77777777" w:rsidR="00C94BA4" w:rsidRPr="006050D3" w:rsidRDefault="00C94BA4" w:rsidP="006050D3">
            <w:pPr>
              <w:spacing w:line="360" w:lineRule="auto"/>
              <w:rPr>
                <w:rFonts w:ascii="Arial" w:hAnsi="Arial" w:cs="Arial"/>
                <w:sz w:val="22"/>
                <w:szCs w:val="22"/>
              </w:rPr>
            </w:pPr>
          </w:p>
          <w:p w14:paraId="506EA407" w14:textId="77777777" w:rsidR="00C94BA4" w:rsidRPr="006050D3" w:rsidRDefault="00C94BA4" w:rsidP="006050D3">
            <w:pPr>
              <w:spacing w:line="360" w:lineRule="auto"/>
              <w:rPr>
                <w:rFonts w:ascii="Arial" w:hAnsi="Arial" w:cs="Arial"/>
                <w:sz w:val="22"/>
                <w:szCs w:val="22"/>
              </w:rPr>
            </w:pPr>
          </w:p>
          <w:p w14:paraId="3F976F38" w14:textId="77777777" w:rsidR="00C94BA4" w:rsidRPr="006050D3" w:rsidRDefault="00C94BA4" w:rsidP="006050D3">
            <w:pPr>
              <w:spacing w:line="360" w:lineRule="auto"/>
              <w:rPr>
                <w:rFonts w:ascii="Arial" w:hAnsi="Arial" w:cs="Arial"/>
                <w:sz w:val="22"/>
                <w:szCs w:val="22"/>
              </w:rPr>
            </w:pPr>
          </w:p>
          <w:p w14:paraId="214FA4D3" w14:textId="77777777" w:rsidR="00C94BA4" w:rsidRPr="006050D3" w:rsidRDefault="00C94BA4" w:rsidP="006050D3">
            <w:pPr>
              <w:spacing w:line="360" w:lineRule="auto"/>
              <w:rPr>
                <w:rFonts w:ascii="Arial" w:hAnsi="Arial" w:cs="Arial"/>
                <w:sz w:val="22"/>
                <w:szCs w:val="22"/>
              </w:rPr>
            </w:pPr>
          </w:p>
        </w:tc>
        <w:tc>
          <w:tcPr>
            <w:tcW w:w="2998" w:type="dxa"/>
          </w:tcPr>
          <w:p w14:paraId="0772E5C2" w14:textId="3FEE1561"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I will need </w:t>
            </w:r>
            <w:r w:rsidR="00C956DE">
              <w:rPr>
                <w:rFonts w:ascii="Arial" w:hAnsi="Arial" w:cs="Arial"/>
                <w:sz w:val="22"/>
                <w:szCs w:val="22"/>
              </w:rPr>
              <w:t xml:space="preserve">to </w:t>
            </w:r>
            <w:r w:rsidRPr="006050D3">
              <w:rPr>
                <w:rFonts w:ascii="Arial" w:hAnsi="Arial" w:cs="Arial"/>
                <w:sz w:val="22"/>
                <w:szCs w:val="22"/>
              </w:rPr>
              <w:t xml:space="preserve">read more academic books, journals, </w:t>
            </w:r>
            <w:r w:rsidR="00C956DE" w:rsidRPr="006050D3">
              <w:rPr>
                <w:rFonts w:ascii="Arial" w:hAnsi="Arial" w:cs="Arial"/>
                <w:sz w:val="22"/>
                <w:szCs w:val="22"/>
              </w:rPr>
              <w:t>articles,</w:t>
            </w:r>
            <w:r w:rsidR="00C956DE">
              <w:rPr>
                <w:rFonts w:ascii="Arial" w:hAnsi="Arial" w:cs="Arial"/>
                <w:sz w:val="22"/>
                <w:szCs w:val="22"/>
              </w:rPr>
              <w:t xml:space="preserve"> or websites</w:t>
            </w:r>
            <w:r w:rsidRPr="006050D3">
              <w:rPr>
                <w:rFonts w:ascii="Arial" w:hAnsi="Arial" w:cs="Arial"/>
                <w:sz w:val="22"/>
                <w:szCs w:val="22"/>
              </w:rPr>
              <w:t>. Also</w:t>
            </w:r>
            <w:r w:rsidR="00C956DE">
              <w:rPr>
                <w:rFonts w:ascii="Arial" w:hAnsi="Arial" w:cs="Arial"/>
                <w:sz w:val="22"/>
                <w:szCs w:val="22"/>
              </w:rPr>
              <w:t>,</w:t>
            </w:r>
            <w:r w:rsidRPr="006050D3">
              <w:rPr>
                <w:rFonts w:ascii="Arial" w:hAnsi="Arial" w:cs="Arial"/>
                <w:sz w:val="22"/>
                <w:szCs w:val="22"/>
              </w:rPr>
              <w:t xml:space="preserve"> I will need to practice more writing. In </w:t>
            </w:r>
            <w:r w:rsidR="00C956DE">
              <w:rPr>
                <w:rFonts w:ascii="Arial" w:hAnsi="Arial" w:cs="Arial"/>
                <w:sz w:val="22"/>
                <w:szCs w:val="22"/>
              </w:rPr>
              <w:t>university</w:t>
            </w:r>
            <w:r w:rsidRPr="006050D3">
              <w:rPr>
                <w:rFonts w:ascii="Arial" w:hAnsi="Arial" w:cs="Arial"/>
                <w:sz w:val="22"/>
                <w:szCs w:val="22"/>
              </w:rPr>
              <w:t xml:space="preserve"> I can take more notes of the lectures.</w:t>
            </w:r>
            <w:r w:rsidR="00C956DE">
              <w:rPr>
                <w:rFonts w:ascii="Arial" w:hAnsi="Arial" w:cs="Arial"/>
                <w:sz w:val="22"/>
                <w:szCs w:val="22"/>
              </w:rPr>
              <w:t xml:space="preserve"> </w:t>
            </w:r>
            <w:r w:rsidRPr="006050D3">
              <w:rPr>
                <w:rFonts w:ascii="Arial" w:hAnsi="Arial" w:cs="Arial"/>
                <w:sz w:val="22"/>
                <w:szCs w:val="22"/>
              </w:rPr>
              <w:t>I can watch videos on business academic topics. It is also essential to read all available information in VLE.</w:t>
            </w:r>
          </w:p>
        </w:tc>
        <w:tc>
          <w:tcPr>
            <w:tcW w:w="2999" w:type="dxa"/>
          </w:tcPr>
          <w:p w14:paraId="5DE4F24E" w14:textId="64503D05"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Books, University library whether at school or online. Lecture notes, </w:t>
            </w:r>
            <w:r w:rsidR="00B12A4F">
              <w:rPr>
                <w:rFonts w:ascii="Arial" w:hAnsi="Arial" w:cs="Arial"/>
                <w:sz w:val="22"/>
                <w:szCs w:val="22"/>
              </w:rPr>
              <w:t xml:space="preserve">online </w:t>
            </w:r>
            <w:r w:rsidRPr="006050D3">
              <w:rPr>
                <w:rFonts w:ascii="Arial" w:hAnsi="Arial" w:cs="Arial"/>
                <w:sz w:val="22"/>
                <w:szCs w:val="22"/>
              </w:rPr>
              <w:t>Videos.</w:t>
            </w:r>
          </w:p>
        </w:tc>
        <w:tc>
          <w:tcPr>
            <w:tcW w:w="2998" w:type="dxa"/>
          </w:tcPr>
          <w:p w14:paraId="33308855" w14:textId="5980FF9F"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Being confident in times where I ha</w:t>
            </w:r>
            <w:r w:rsidR="005F209D">
              <w:rPr>
                <w:rFonts w:ascii="Arial" w:hAnsi="Arial" w:cs="Arial"/>
                <w:sz w:val="22"/>
                <w:szCs w:val="22"/>
              </w:rPr>
              <w:t>ve t</w:t>
            </w:r>
            <w:r w:rsidRPr="006050D3">
              <w:rPr>
                <w:rFonts w:ascii="Arial" w:hAnsi="Arial" w:cs="Arial"/>
                <w:sz w:val="22"/>
                <w:szCs w:val="22"/>
              </w:rPr>
              <w:t xml:space="preserve">o write an academic paper or present in front of the class will be </w:t>
            </w:r>
            <w:r w:rsidR="005F209D">
              <w:rPr>
                <w:rFonts w:ascii="Arial" w:hAnsi="Arial" w:cs="Arial"/>
                <w:sz w:val="22"/>
                <w:szCs w:val="22"/>
              </w:rPr>
              <w:t xml:space="preserve">a </w:t>
            </w:r>
            <w:r w:rsidRPr="006050D3">
              <w:rPr>
                <w:rFonts w:ascii="Arial" w:hAnsi="Arial" w:cs="Arial"/>
                <w:sz w:val="22"/>
                <w:szCs w:val="22"/>
              </w:rPr>
              <w:t>good factor. It is also very important to have good grades. These are factors that will show me whether I am on the right path or not.</w:t>
            </w:r>
          </w:p>
        </w:tc>
        <w:tc>
          <w:tcPr>
            <w:tcW w:w="2999" w:type="dxa"/>
          </w:tcPr>
          <w:p w14:paraId="67EAF13B"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6 months-time from now</w:t>
            </w:r>
          </w:p>
        </w:tc>
      </w:tr>
    </w:tbl>
    <w:p w14:paraId="0529EF07" w14:textId="77777777" w:rsidR="00C94BA4" w:rsidRPr="006050D3" w:rsidRDefault="00C94BA4" w:rsidP="006050D3">
      <w:pPr>
        <w:spacing w:line="360" w:lineRule="auto"/>
        <w:rPr>
          <w:rFonts w:ascii="Arial" w:hAnsi="Arial" w:cs="Arial"/>
          <w:sz w:val="22"/>
          <w:szCs w:val="22"/>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528"/>
        <w:gridCol w:w="1984"/>
        <w:gridCol w:w="2926"/>
        <w:gridCol w:w="2999"/>
      </w:tblGrid>
      <w:tr w:rsidR="00C94BA4" w:rsidRPr="006050D3" w14:paraId="4AC96711" w14:textId="77777777" w:rsidTr="007D0AF7">
        <w:tblPrEx>
          <w:tblCellMar>
            <w:top w:w="0" w:type="dxa"/>
            <w:bottom w:w="0" w:type="dxa"/>
          </w:tblCellMar>
        </w:tblPrEx>
        <w:tc>
          <w:tcPr>
            <w:tcW w:w="1555" w:type="dxa"/>
          </w:tcPr>
          <w:p w14:paraId="34C390B2" w14:textId="77777777" w:rsidR="00C94BA4" w:rsidRPr="006050D3" w:rsidRDefault="00C94BA4" w:rsidP="006050D3">
            <w:pPr>
              <w:spacing w:line="360" w:lineRule="auto"/>
              <w:jc w:val="center"/>
              <w:rPr>
                <w:rFonts w:ascii="Arial" w:hAnsi="Arial" w:cs="Arial"/>
                <w:sz w:val="22"/>
                <w:szCs w:val="22"/>
              </w:rPr>
            </w:pPr>
          </w:p>
          <w:p w14:paraId="4D92DC7F"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5528" w:type="dxa"/>
          </w:tcPr>
          <w:p w14:paraId="1621DA31" w14:textId="77777777" w:rsidR="00C94BA4" w:rsidRPr="006050D3" w:rsidRDefault="00C94BA4" w:rsidP="006050D3">
            <w:pPr>
              <w:spacing w:line="360" w:lineRule="auto"/>
              <w:jc w:val="center"/>
              <w:rPr>
                <w:rFonts w:ascii="Arial" w:hAnsi="Arial" w:cs="Arial"/>
                <w:sz w:val="22"/>
                <w:szCs w:val="22"/>
              </w:rPr>
            </w:pPr>
          </w:p>
          <w:p w14:paraId="2BBC4C6A"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1984" w:type="dxa"/>
          </w:tcPr>
          <w:p w14:paraId="71CC4457" w14:textId="77777777" w:rsidR="00C94BA4" w:rsidRPr="006050D3" w:rsidRDefault="00C94BA4" w:rsidP="006050D3">
            <w:pPr>
              <w:spacing w:line="360" w:lineRule="auto"/>
              <w:jc w:val="center"/>
              <w:rPr>
                <w:rFonts w:ascii="Arial" w:hAnsi="Arial" w:cs="Arial"/>
                <w:sz w:val="22"/>
                <w:szCs w:val="22"/>
              </w:rPr>
            </w:pPr>
          </w:p>
          <w:p w14:paraId="4466A289"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26" w:type="dxa"/>
          </w:tcPr>
          <w:p w14:paraId="30762F06" w14:textId="77777777" w:rsidR="00C94BA4" w:rsidRPr="006050D3" w:rsidRDefault="00C94BA4" w:rsidP="006050D3">
            <w:pPr>
              <w:spacing w:line="360" w:lineRule="auto"/>
              <w:jc w:val="center"/>
              <w:rPr>
                <w:rFonts w:ascii="Arial" w:hAnsi="Arial" w:cs="Arial"/>
                <w:sz w:val="22"/>
                <w:szCs w:val="22"/>
              </w:rPr>
            </w:pPr>
          </w:p>
          <w:p w14:paraId="40F6B712"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53DA08BA" w14:textId="77777777" w:rsidR="00C94BA4" w:rsidRPr="006050D3" w:rsidRDefault="00C94BA4" w:rsidP="006050D3">
            <w:pPr>
              <w:spacing w:line="360" w:lineRule="auto"/>
              <w:jc w:val="center"/>
              <w:rPr>
                <w:rFonts w:ascii="Arial" w:hAnsi="Arial" w:cs="Arial"/>
                <w:sz w:val="22"/>
                <w:szCs w:val="22"/>
              </w:rPr>
            </w:pPr>
          </w:p>
          <w:p w14:paraId="6E8DA394"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7E8DACEA" w14:textId="77777777" w:rsidTr="007D0AF7">
        <w:tblPrEx>
          <w:tblCellMar>
            <w:top w:w="0" w:type="dxa"/>
            <w:bottom w:w="0" w:type="dxa"/>
          </w:tblCellMar>
        </w:tblPrEx>
        <w:tc>
          <w:tcPr>
            <w:tcW w:w="1555" w:type="dxa"/>
          </w:tcPr>
          <w:p w14:paraId="2B83CC39" w14:textId="77777777" w:rsidR="00C94BA4" w:rsidRPr="006050D3" w:rsidRDefault="00C94BA4" w:rsidP="006050D3">
            <w:pPr>
              <w:spacing w:line="360" w:lineRule="auto"/>
              <w:rPr>
                <w:rFonts w:ascii="Arial" w:hAnsi="Arial" w:cs="Arial"/>
                <w:sz w:val="22"/>
                <w:szCs w:val="22"/>
              </w:rPr>
            </w:pPr>
          </w:p>
          <w:p w14:paraId="7A3E6066" w14:textId="77777777" w:rsidR="00C94BA4" w:rsidRPr="006050D3" w:rsidRDefault="00C94BA4" w:rsidP="006050D3">
            <w:pPr>
              <w:spacing w:line="360" w:lineRule="auto"/>
              <w:rPr>
                <w:rFonts w:ascii="Arial" w:hAnsi="Arial" w:cs="Arial"/>
                <w:sz w:val="22"/>
                <w:szCs w:val="22"/>
              </w:rPr>
            </w:pPr>
          </w:p>
          <w:p w14:paraId="0944DF8B" w14:textId="73619DD4"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Public speaking </w:t>
            </w:r>
          </w:p>
          <w:p w14:paraId="324091A4" w14:textId="77777777" w:rsidR="00C94BA4" w:rsidRPr="006050D3" w:rsidRDefault="00C94BA4" w:rsidP="006050D3">
            <w:pPr>
              <w:spacing w:line="360" w:lineRule="auto"/>
              <w:rPr>
                <w:rFonts w:ascii="Arial" w:hAnsi="Arial" w:cs="Arial"/>
                <w:sz w:val="22"/>
                <w:szCs w:val="22"/>
              </w:rPr>
            </w:pPr>
          </w:p>
          <w:p w14:paraId="4E3F6404" w14:textId="70ECCF28" w:rsidR="00432073" w:rsidRDefault="00432073" w:rsidP="006050D3">
            <w:pPr>
              <w:spacing w:line="360" w:lineRule="auto"/>
              <w:rPr>
                <w:rFonts w:ascii="Arial" w:hAnsi="Arial" w:cs="Arial"/>
                <w:sz w:val="22"/>
                <w:szCs w:val="22"/>
              </w:rPr>
            </w:pPr>
          </w:p>
          <w:p w14:paraId="47D42C57" w14:textId="31B5D45B" w:rsidR="00432073" w:rsidRDefault="00432073" w:rsidP="006050D3">
            <w:pPr>
              <w:spacing w:line="360" w:lineRule="auto"/>
              <w:rPr>
                <w:rFonts w:ascii="Arial" w:hAnsi="Arial" w:cs="Arial"/>
                <w:sz w:val="22"/>
                <w:szCs w:val="22"/>
              </w:rPr>
            </w:pPr>
          </w:p>
          <w:p w14:paraId="1AC55CA9" w14:textId="77777777" w:rsidR="00C94BA4" w:rsidRPr="006050D3" w:rsidRDefault="00C94BA4" w:rsidP="006050D3">
            <w:pPr>
              <w:spacing w:line="360" w:lineRule="auto"/>
              <w:rPr>
                <w:rFonts w:ascii="Arial" w:hAnsi="Arial" w:cs="Arial"/>
                <w:sz w:val="22"/>
                <w:szCs w:val="22"/>
              </w:rPr>
            </w:pPr>
          </w:p>
        </w:tc>
        <w:tc>
          <w:tcPr>
            <w:tcW w:w="5528" w:type="dxa"/>
          </w:tcPr>
          <w:p w14:paraId="20809291" w14:textId="69CB1B9B" w:rsidR="00C94BA4" w:rsidRPr="006050D3" w:rsidRDefault="002357D8" w:rsidP="006050D3">
            <w:pPr>
              <w:spacing w:line="360" w:lineRule="auto"/>
              <w:rPr>
                <w:rFonts w:ascii="Arial" w:hAnsi="Arial" w:cs="Arial"/>
                <w:sz w:val="22"/>
                <w:szCs w:val="22"/>
              </w:rPr>
            </w:pPr>
            <w:r w:rsidRPr="006050D3">
              <w:rPr>
                <w:rFonts w:ascii="Arial" w:hAnsi="Arial" w:cs="Arial"/>
                <w:sz w:val="22"/>
                <w:szCs w:val="22"/>
              </w:rPr>
              <w:t>I will watch videos on YouTube about techniques of speaking in front of an audience.</w:t>
            </w:r>
            <w:r>
              <w:rPr>
                <w:rFonts w:ascii="Arial" w:hAnsi="Arial" w:cs="Arial"/>
                <w:sz w:val="22"/>
                <w:szCs w:val="22"/>
              </w:rPr>
              <w:t xml:space="preserve"> </w:t>
            </w:r>
            <w:r>
              <w:rPr>
                <w:rFonts w:ascii="Arial" w:hAnsi="Arial" w:cs="Arial"/>
                <w:sz w:val="22"/>
                <w:szCs w:val="22"/>
              </w:rPr>
              <w:t>I will read books to extend my vocabulary and I will practice speaking in front of big groups</w:t>
            </w:r>
            <w:r>
              <w:rPr>
                <w:rFonts w:ascii="Arial" w:hAnsi="Arial" w:cs="Arial"/>
                <w:sz w:val="22"/>
                <w:szCs w:val="22"/>
              </w:rPr>
              <w:t xml:space="preserve"> of friends</w:t>
            </w:r>
            <w:r w:rsidR="00CD4FC1">
              <w:rPr>
                <w:rFonts w:ascii="Arial" w:hAnsi="Arial" w:cs="Arial"/>
                <w:sz w:val="22"/>
                <w:szCs w:val="22"/>
              </w:rPr>
              <w:t>.</w:t>
            </w:r>
          </w:p>
        </w:tc>
        <w:tc>
          <w:tcPr>
            <w:tcW w:w="1984" w:type="dxa"/>
          </w:tcPr>
          <w:p w14:paraId="0C5726AF" w14:textId="77777777" w:rsidR="002357D8" w:rsidRDefault="00C94BA4" w:rsidP="006050D3">
            <w:pPr>
              <w:spacing w:line="360" w:lineRule="auto"/>
              <w:rPr>
                <w:rFonts w:ascii="Arial" w:hAnsi="Arial" w:cs="Arial"/>
                <w:sz w:val="22"/>
                <w:szCs w:val="22"/>
              </w:rPr>
            </w:pPr>
            <w:r w:rsidRPr="006050D3">
              <w:rPr>
                <w:rFonts w:ascii="Arial" w:hAnsi="Arial" w:cs="Arial"/>
                <w:sz w:val="22"/>
                <w:szCs w:val="22"/>
              </w:rPr>
              <w:t>Books, Videos, Recording tapes, friends</w:t>
            </w:r>
            <w:r w:rsidR="002357D8" w:rsidRPr="006050D3">
              <w:rPr>
                <w:rFonts w:ascii="Arial" w:hAnsi="Arial" w:cs="Arial"/>
                <w:sz w:val="22"/>
                <w:szCs w:val="22"/>
              </w:rPr>
              <w:t xml:space="preserve"> </w:t>
            </w:r>
          </w:p>
          <w:p w14:paraId="201B1C10" w14:textId="77777777" w:rsidR="002357D8" w:rsidRDefault="002357D8" w:rsidP="006050D3">
            <w:pPr>
              <w:spacing w:line="360" w:lineRule="auto"/>
              <w:rPr>
                <w:rFonts w:ascii="Arial" w:hAnsi="Arial" w:cs="Arial"/>
                <w:sz w:val="22"/>
                <w:szCs w:val="22"/>
              </w:rPr>
            </w:pPr>
          </w:p>
          <w:p w14:paraId="7F838FFA" w14:textId="7914D2E9" w:rsidR="00C94BA4" w:rsidRPr="006050D3" w:rsidRDefault="002357D8" w:rsidP="006050D3">
            <w:pPr>
              <w:spacing w:line="360" w:lineRule="auto"/>
              <w:rPr>
                <w:rFonts w:ascii="Arial" w:hAnsi="Arial" w:cs="Arial"/>
                <w:sz w:val="22"/>
                <w:szCs w:val="22"/>
              </w:rPr>
            </w:pPr>
            <w:r w:rsidRPr="006050D3">
              <w:rPr>
                <w:rFonts w:ascii="Arial" w:hAnsi="Arial" w:cs="Arial"/>
                <w:sz w:val="22"/>
                <w:szCs w:val="22"/>
              </w:rPr>
              <w:t xml:space="preserve">“The Art Of Public Speaking” </w:t>
            </w:r>
            <w:r w:rsidR="001F0488" w:rsidRPr="006050D3">
              <w:rPr>
                <w:rFonts w:ascii="Arial" w:hAnsi="Arial" w:cs="Arial"/>
                <w:sz w:val="22"/>
                <w:szCs w:val="22"/>
              </w:rPr>
              <w:t>by Dale Carnegie</w:t>
            </w:r>
          </w:p>
        </w:tc>
        <w:tc>
          <w:tcPr>
            <w:tcW w:w="2926" w:type="dxa"/>
          </w:tcPr>
          <w:p w14:paraId="753758B6" w14:textId="68CED6D0" w:rsidR="00C94BA4" w:rsidRPr="006050D3" w:rsidRDefault="002357D8" w:rsidP="006050D3">
            <w:pPr>
              <w:spacing w:line="360" w:lineRule="auto"/>
              <w:rPr>
                <w:rFonts w:ascii="Arial" w:hAnsi="Arial" w:cs="Arial"/>
                <w:sz w:val="22"/>
                <w:szCs w:val="22"/>
              </w:rPr>
            </w:pPr>
            <w:r>
              <w:rPr>
                <w:rFonts w:ascii="Arial" w:hAnsi="Arial" w:cs="Arial"/>
                <w:sz w:val="22"/>
                <w:szCs w:val="22"/>
              </w:rPr>
              <w:t>T</w:t>
            </w:r>
            <w:r w:rsidR="00C94BA4" w:rsidRPr="006050D3">
              <w:rPr>
                <w:rFonts w:ascii="Arial" w:hAnsi="Arial" w:cs="Arial"/>
                <w:sz w:val="22"/>
                <w:szCs w:val="22"/>
              </w:rPr>
              <w:t xml:space="preserve">o feel confident when I present </w:t>
            </w:r>
            <w:r w:rsidR="001F0488">
              <w:rPr>
                <w:rFonts w:ascii="Arial" w:hAnsi="Arial" w:cs="Arial"/>
                <w:sz w:val="22"/>
                <w:szCs w:val="22"/>
              </w:rPr>
              <w:t>in front of people</w:t>
            </w:r>
          </w:p>
        </w:tc>
        <w:tc>
          <w:tcPr>
            <w:tcW w:w="2999" w:type="dxa"/>
          </w:tcPr>
          <w:p w14:paraId="675337B9"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Next 6 to 12 moths</w:t>
            </w:r>
          </w:p>
        </w:tc>
      </w:tr>
    </w:tbl>
    <w:p w14:paraId="58A5351D" w14:textId="77777777" w:rsidR="00C94BA4" w:rsidRPr="006050D3" w:rsidRDefault="00C94BA4" w:rsidP="006050D3">
      <w:pPr>
        <w:spacing w:line="360" w:lineRule="auto"/>
        <w:rPr>
          <w:rFonts w:ascii="Arial" w:hAnsi="Arial" w:cs="Arial"/>
          <w:sz w:val="22"/>
          <w:szCs w:val="22"/>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528"/>
        <w:gridCol w:w="1984"/>
        <w:gridCol w:w="2926"/>
        <w:gridCol w:w="2999"/>
      </w:tblGrid>
      <w:tr w:rsidR="00C94BA4" w:rsidRPr="006050D3" w14:paraId="47622117" w14:textId="77777777" w:rsidTr="00CD4FC1">
        <w:tblPrEx>
          <w:tblCellMar>
            <w:top w:w="0" w:type="dxa"/>
            <w:bottom w:w="0" w:type="dxa"/>
          </w:tblCellMar>
        </w:tblPrEx>
        <w:tc>
          <w:tcPr>
            <w:tcW w:w="1555" w:type="dxa"/>
          </w:tcPr>
          <w:p w14:paraId="54F38A4D" w14:textId="77777777" w:rsidR="00C94BA4" w:rsidRPr="006050D3" w:rsidRDefault="00C94BA4" w:rsidP="006050D3">
            <w:pPr>
              <w:spacing w:line="360" w:lineRule="auto"/>
              <w:jc w:val="center"/>
              <w:rPr>
                <w:rFonts w:ascii="Arial" w:hAnsi="Arial" w:cs="Arial"/>
                <w:sz w:val="22"/>
                <w:szCs w:val="22"/>
              </w:rPr>
            </w:pPr>
          </w:p>
          <w:p w14:paraId="1E0D93FA"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5528" w:type="dxa"/>
          </w:tcPr>
          <w:p w14:paraId="09F295CC" w14:textId="77777777" w:rsidR="00C94BA4" w:rsidRPr="006050D3" w:rsidRDefault="00C94BA4" w:rsidP="006050D3">
            <w:pPr>
              <w:spacing w:line="360" w:lineRule="auto"/>
              <w:jc w:val="center"/>
              <w:rPr>
                <w:rFonts w:ascii="Arial" w:hAnsi="Arial" w:cs="Arial"/>
                <w:sz w:val="22"/>
                <w:szCs w:val="22"/>
              </w:rPr>
            </w:pPr>
          </w:p>
          <w:p w14:paraId="3A695A86"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1984" w:type="dxa"/>
          </w:tcPr>
          <w:p w14:paraId="76C28EFC" w14:textId="77777777" w:rsidR="00C94BA4" w:rsidRPr="006050D3" w:rsidRDefault="00C94BA4" w:rsidP="006050D3">
            <w:pPr>
              <w:spacing w:line="360" w:lineRule="auto"/>
              <w:jc w:val="center"/>
              <w:rPr>
                <w:rFonts w:ascii="Arial" w:hAnsi="Arial" w:cs="Arial"/>
                <w:sz w:val="22"/>
                <w:szCs w:val="22"/>
              </w:rPr>
            </w:pPr>
          </w:p>
          <w:p w14:paraId="20F43E41"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26" w:type="dxa"/>
          </w:tcPr>
          <w:p w14:paraId="5504FBE2" w14:textId="77777777" w:rsidR="00C94BA4" w:rsidRPr="006050D3" w:rsidRDefault="00C94BA4" w:rsidP="006050D3">
            <w:pPr>
              <w:spacing w:line="360" w:lineRule="auto"/>
              <w:jc w:val="center"/>
              <w:rPr>
                <w:rFonts w:ascii="Arial" w:hAnsi="Arial" w:cs="Arial"/>
                <w:sz w:val="22"/>
                <w:szCs w:val="22"/>
              </w:rPr>
            </w:pPr>
          </w:p>
          <w:p w14:paraId="3B3FF6C0"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1FEA01F0" w14:textId="77777777" w:rsidR="00C94BA4" w:rsidRPr="006050D3" w:rsidRDefault="00C94BA4" w:rsidP="006050D3">
            <w:pPr>
              <w:spacing w:line="360" w:lineRule="auto"/>
              <w:jc w:val="center"/>
              <w:rPr>
                <w:rFonts w:ascii="Arial" w:hAnsi="Arial" w:cs="Arial"/>
                <w:sz w:val="22"/>
                <w:szCs w:val="22"/>
              </w:rPr>
            </w:pPr>
          </w:p>
          <w:p w14:paraId="6F591406"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516785D1" w14:textId="77777777" w:rsidTr="00CD4FC1">
        <w:tblPrEx>
          <w:tblCellMar>
            <w:top w:w="0" w:type="dxa"/>
            <w:bottom w:w="0" w:type="dxa"/>
          </w:tblCellMar>
        </w:tblPrEx>
        <w:tc>
          <w:tcPr>
            <w:tcW w:w="1555" w:type="dxa"/>
          </w:tcPr>
          <w:p w14:paraId="1A9C5363" w14:textId="77777777" w:rsidR="00C94BA4" w:rsidRPr="006050D3" w:rsidRDefault="00C94BA4" w:rsidP="006050D3">
            <w:pPr>
              <w:spacing w:line="360" w:lineRule="auto"/>
              <w:rPr>
                <w:rFonts w:ascii="Arial" w:hAnsi="Arial" w:cs="Arial"/>
                <w:sz w:val="22"/>
                <w:szCs w:val="22"/>
              </w:rPr>
            </w:pPr>
          </w:p>
          <w:p w14:paraId="7A37C33F"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Management Skills</w:t>
            </w:r>
          </w:p>
          <w:p w14:paraId="484A3043" w14:textId="77777777" w:rsidR="00C94BA4" w:rsidRPr="006050D3" w:rsidRDefault="00C94BA4" w:rsidP="006050D3">
            <w:pPr>
              <w:spacing w:line="360" w:lineRule="auto"/>
              <w:rPr>
                <w:rFonts w:ascii="Arial" w:hAnsi="Arial" w:cs="Arial"/>
                <w:sz w:val="22"/>
                <w:szCs w:val="22"/>
              </w:rPr>
            </w:pPr>
          </w:p>
          <w:p w14:paraId="612A553A" w14:textId="77777777" w:rsidR="00C94BA4" w:rsidRPr="006050D3" w:rsidRDefault="00C94BA4" w:rsidP="006050D3">
            <w:pPr>
              <w:spacing w:line="360" w:lineRule="auto"/>
              <w:rPr>
                <w:rFonts w:ascii="Arial" w:hAnsi="Arial" w:cs="Arial"/>
                <w:sz w:val="22"/>
                <w:szCs w:val="22"/>
              </w:rPr>
            </w:pPr>
          </w:p>
          <w:p w14:paraId="30147893" w14:textId="77777777" w:rsidR="00C94BA4" w:rsidRPr="006050D3" w:rsidRDefault="00C94BA4" w:rsidP="006050D3">
            <w:pPr>
              <w:spacing w:line="360" w:lineRule="auto"/>
              <w:rPr>
                <w:rFonts w:ascii="Arial" w:hAnsi="Arial" w:cs="Arial"/>
                <w:sz w:val="22"/>
                <w:szCs w:val="22"/>
              </w:rPr>
            </w:pPr>
          </w:p>
          <w:p w14:paraId="7B9B13F1" w14:textId="77777777" w:rsidR="00C94BA4" w:rsidRPr="006050D3" w:rsidRDefault="00C94BA4" w:rsidP="00CD4FC1">
            <w:pPr>
              <w:spacing w:line="360" w:lineRule="auto"/>
              <w:rPr>
                <w:rFonts w:ascii="Arial" w:hAnsi="Arial" w:cs="Arial"/>
                <w:sz w:val="22"/>
                <w:szCs w:val="22"/>
              </w:rPr>
            </w:pPr>
          </w:p>
        </w:tc>
        <w:tc>
          <w:tcPr>
            <w:tcW w:w="5528" w:type="dxa"/>
          </w:tcPr>
          <w:p w14:paraId="0758F2D9" w14:textId="7E3E49CE"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I will learn about</w:t>
            </w:r>
            <w:r w:rsidR="00CD4FC1">
              <w:rPr>
                <w:rFonts w:ascii="Arial" w:hAnsi="Arial" w:cs="Arial"/>
                <w:sz w:val="22"/>
                <w:szCs w:val="22"/>
              </w:rPr>
              <w:t xml:space="preserve"> </w:t>
            </w:r>
            <w:r w:rsidRPr="006050D3">
              <w:rPr>
                <w:rFonts w:ascii="Arial" w:hAnsi="Arial" w:cs="Arial"/>
                <w:sz w:val="22"/>
                <w:szCs w:val="22"/>
              </w:rPr>
              <w:t xml:space="preserve">management </w:t>
            </w:r>
            <w:r w:rsidR="00CD4FC1">
              <w:rPr>
                <w:rFonts w:ascii="Arial" w:hAnsi="Arial" w:cs="Arial"/>
                <w:sz w:val="22"/>
                <w:szCs w:val="22"/>
              </w:rPr>
              <w:t>and</w:t>
            </w:r>
            <w:r w:rsidRPr="006050D3">
              <w:rPr>
                <w:rFonts w:ascii="Arial" w:hAnsi="Arial" w:cs="Arial"/>
                <w:sz w:val="22"/>
                <w:szCs w:val="22"/>
              </w:rPr>
              <w:t xml:space="preserve"> different management approaches and techniques</w:t>
            </w:r>
            <w:r w:rsidR="00CD4FC1">
              <w:rPr>
                <w:rFonts w:ascii="Arial" w:hAnsi="Arial" w:cs="Arial"/>
                <w:sz w:val="22"/>
                <w:szCs w:val="22"/>
              </w:rPr>
              <w:t xml:space="preserve"> in more details</w:t>
            </w:r>
            <w:r w:rsidRPr="006050D3">
              <w:rPr>
                <w:rFonts w:ascii="Arial" w:hAnsi="Arial" w:cs="Arial"/>
                <w:sz w:val="22"/>
                <w:szCs w:val="22"/>
              </w:rPr>
              <w:t>. I will enhance my knowledge and skills by observing other managers in my work and analyse what they are doing. I will think of ways that they can be better and if I am in their position what can I do to be better than the</w:t>
            </w:r>
            <w:r w:rsidR="00CD4FC1">
              <w:rPr>
                <w:rFonts w:ascii="Arial" w:hAnsi="Arial" w:cs="Arial"/>
                <w:sz w:val="22"/>
                <w:szCs w:val="22"/>
              </w:rPr>
              <w:t>m</w:t>
            </w:r>
            <w:r w:rsidRPr="006050D3">
              <w:rPr>
                <w:rFonts w:ascii="Arial" w:hAnsi="Arial" w:cs="Arial"/>
                <w:sz w:val="22"/>
                <w:szCs w:val="22"/>
              </w:rPr>
              <w:t>.</w:t>
            </w:r>
          </w:p>
        </w:tc>
        <w:tc>
          <w:tcPr>
            <w:tcW w:w="1984" w:type="dxa"/>
          </w:tcPr>
          <w:p w14:paraId="7A6930B1"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Books, Journals, Articles, Videos, Class lectures, </w:t>
            </w:r>
          </w:p>
        </w:tc>
        <w:tc>
          <w:tcPr>
            <w:tcW w:w="2926" w:type="dxa"/>
          </w:tcPr>
          <w:p w14:paraId="307DE98B"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To work as a manager and achieve good results</w:t>
            </w:r>
          </w:p>
        </w:tc>
        <w:tc>
          <w:tcPr>
            <w:tcW w:w="2999" w:type="dxa"/>
          </w:tcPr>
          <w:p w14:paraId="69753B0E" w14:textId="4C4E4AB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My plan is to start as a manger once I graduate, but to become a good manager I wil</w:t>
            </w:r>
            <w:r w:rsidR="002F3AC3">
              <w:rPr>
                <w:rFonts w:ascii="Arial" w:hAnsi="Arial" w:cs="Arial"/>
                <w:sz w:val="22"/>
                <w:szCs w:val="22"/>
              </w:rPr>
              <w:t>l</w:t>
            </w:r>
            <w:r w:rsidRPr="006050D3">
              <w:rPr>
                <w:rFonts w:ascii="Arial" w:hAnsi="Arial" w:cs="Arial"/>
                <w:sz w:val="22"/>
                <w:szCs w:val="22"/>
              </w:rPr>
              <w:t xml:space="preserve"> need at least 1 year time, so the realistic goal is to develop management skills in 3 to 4 </w:t>
            </w:r>
            <w:r w:rsidR="002F3AC3" w:rsidRPr="006050D3">
              <w:rPr>
                <w:rFonts w:ascii="Arial" w:hAnsi="Arial" w:cs="Arial"/>
                <w:sz w:val="22"/>
                <w:szCs w:val="22"/>
              </w:rPr>
              <w:t>years’ time</w:t>
            </w:r>
            <w:r w:rsidRPr="006050D3">
              <w:rPr>
                <w:rFonts w:ascii="Arial" w:hAnsi="Arial" w:cs="Arial"/>
                <w:sz w:val="22"/>
                <w:szCs w:val="22"/>
              </w:rPr>
              <w:t>.</w:t>
            </w:r>
          </w:p>
        </w:tc>
      </w:tr>
      <w:tr w:rsidR="00C94BA4" w:rsidRPr="006050D3" w14:paraId="370F6009" w14:textId="77777777" w:rsidTr="00CD4FC1">
        <w:tblPrEx>
          <w:tblCellMar>
            <w:top w:w="0" w:type="dxa"/>
            <w:bottom w:w="0" w:type="dxa"/>
          </w:tblCellMar>
        </w:tblPrEx>
        <w:tc>
          <w:tcPr>
            <w:tcW w:w="1555" w:type="dxa"/>
          </w:tcPr>
          <w:p w14:paraId="0B8574D3" w14:textId="77777777" w:rsidR="00C94BA4" w:rsidRPr="006050D3" w:rsidRDefault="00C94BA4" w:rsidP="006050D3">
            <w:pPr>
              <w:spacing w:line="360" w:lineRule="auto"/>
              <w:jc w:val="center"/>
              <w:rPr>
                <w:rFonts w:ascii="Arial" w:hAnsi="Arial" w:cs="Arial"/>
                <w:sz w:val="22"/>
                <w:szCs w:val="22"/>
              </w:rPr>
            </w:pPr>
          </w:p>
          <w:p w14:paraId="19DF8A96"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5528" w:type="dxa"/>
          </w:tcPr>
          <w:p w14:paraId="2FD45E5B" w14:textId="77777777" w:rsidR="00C94BA4" w:rsidRPr="006050D3" w:rsidRDefault="00C94BA4" w:rsidP="006050D3">
            <w:pPr>
              <w:spacing w:line="360" w:lineRule="auto"/>
              <w:jc w:val="center"/>
              <w:rPr>
                <w:rFonts w:ascii="Arial" w:hAnsi="Arial" w:cs="Arial"/>
                <w:sz w:val="22"/>
                <w:szCs w:val="22"/>
              </w:rPr>
            </w:pPr>
          </w:p>
          <w:p w14:paraId="013495F0"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1984" w:type="dxa"/>
          </w:tcPr>
          <w:p w14:paraId="5968D999" w14:textId="77777777" w:rsidR="00C94BA4" w:rsidRPr="006050D3" w:rsidRDefault="00C94BA4" w:rsidP="006050D3">
            <w:pPr>
              <w:spacing w:line="360" w:lineRule="auto"/>
              <w:jc w:val="center"/>
              <w:rPr>
                <w:rFonts w:ascii="Arial" w:hAnsi="Arial" w:cs="Arial"/>
                <w:sz w:val="22"/>
                <w:szCs w:val="22"/>
              </w:rPr>
            </w:pPr>
          </w:p>
          <w:p w14:paraId="2670B261"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26" w:type="dxa"/>
          </w:tcPr>
          <w:p w14:paraId="4C77F27A" w14:textId="77777777" w:rsidR="00C94BA4" w:rsidRPr="006050D3" w:rsidRDefault="00C94BA4" w:rsidP="006050D3">
            <w:pPr>
              <w:spacing w:line="360" w:lineRule="auto"/>
              <w:jc w:val="center"/>
              <w:rPr>
                <w:rFonts w:ascii="Arial" w:hAnsi="Arial" w:cs="Arial"/>
                <w:sz w:val="22"/>
                <w:szCs w:val="22"/>
              </w:rPr>
            </w:pPr>
          </w:p>
          <w:p w14:paraId="309E17D9"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3C05BE64" w14:textId="77777777" w:rsidR="00C94BA4" w:rsidRPr="006050D3" w:rsidRDefault="00C94BA4" w:rsidP="006050D3">
            <w:pPr>
              <w:spacing w:line="360" w:lineRule="auto"/>
              <w:jc w:val="center"/>
              <w:rPr>
                <w:rFonts w:ascii="Arial" w:hAnsi="Arial" w:cs="Arial"/>
                <w:sz w:val="22"/>
                <w:szCs w:val="22"/>
              </w:rPr>
            </w:pPr>
          </w:p>
          <w:p w14:paraId="4365E502"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3E4AE6FB" w14:textId="77777777" w:rsidTr="00CD4FC1">
        <w:tblPrEx>
          <w:tblCellMar>
            <w:top w:w="0" w:type="dxa"/>
            <w:bottom w:w="0" w:type="dxa"/>
          </w:tblCellMar>
        </w:tblPrEx>
        <w:tc>
          <w:tcPr>
            <w:tcW w:w="1555" w:type="dxa"/>
          </w:tcPr>
          <w:p w14:paraId="63E3F8BB" w14:textId="77777777" w:rsidR="00C94BA4" w:rsidRPr="006050D3" w:rsidRDefault="00C94BA4" w:rsidP="006050D3">
            <w:pPr>
              <w:spacing w:line="360" w:lineRule="auto"/>
              <w:rPr>
                <w:rFonts w:ascii="Arial" w:hAnsi="Arial" w:cs="Arial"/>
                <w:sz w:val="22"/>
                <w:szCs w:val="22"/>
              </w:rPr>
            </w:pPr>
          </w:p>
          <w:p w14:paraId="3BCA185E" w14:textId="77777777" w:rsidR="00C94BA4" w:rsidRPr="006050D3" w:rsidRDefault="00C94BA4" w:rsidP="006050D3">
            <w:pPr>
              <w:spacing w:line="360" w:lineRule="auto"/>
              <w:rPr>
                <w:rFonts w:ascii="Arial" w:hAnsi="Arial" w:cs="Arial"/>
                <w:sz w:val="22"/>
                <w:szCs w:val="22"/>
              </w:rPr>
            </w:pPr>
          </w:p>
          <w:p w14:paraId="5315A058"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Leadership skills </w:t>
            </w:r>
          </w:p>
          <w:p w14:paraId="7FB533C5" w14:textId="77777777" w:rsidR="00C94BA4" w:rsidRPr="006050D3" w:rsidRDefault="00C94BA4" w:rsidP="006050D3">
            <w:pPr>
              <w:spacing w:line="360" w:lineRule="auto"/>
              <w:rPr>
                <w:rFonts w:ascii="Arial" w:hAnsi="Arial" w:cs="Arial"/>
                <w:sz w:val="22"/>
                <w:szCs w:val="22"/>
              </w:rPr>
            </w:pPr>
          </w:p>
          <w:p w14:paraId="65900AAB" w14:textId="77777777" w:rsidR="00C94BA4" w:rsidRPr="006050D3" w:rsidRDefault="00C94BA4" w:rsidP="006050D3">
            <w:pPr>
              <w:spacing w:line="360" w:lineRule="auto"/>
              <w:rPr>
                <w:rFonts w:ascii="Arial" w:hAnsi="Arial" w:cs="Arial"/>
                <w:sz w:val="22"/>
                <w:szCs w:val="22"/>
              </w:rPr>
            </w:pPr>
          </w:p>
          <w:p w14:paraId="6767BACA" w14:textId="77777777" w:rsidR="00C94BA4" w:rsidRPr="006050D3" w:rsidRDefault="00C94BA4" w:rsidP="00CD4FC1">
            <w:pPr>
              <w:spacing w:line="360" w:lineRule="auto"/>
              <w:rPr>
                <w:rFonts w:ascii="Arial" w:hAnsi="Arial" w:cs="Arial"/>
                <w:sz w:val="22"/>
                <w:szCs w:val="22"/>
              </w:rPr>
            </w:pPr>
          </w:p>
        </w:tc>
        <w:tc>
          <w:tcPr>
            <w:tcW w:w="5528" w:type="dxa"/>
          </w:tcPr>
          <w:p w14:paraId="7FF5A9C0" w14:textId="08DFEA65" w:rsidR="00C94BA4" w:rsidRDefault="00C94BA4" w:rsidP="006050D3">
            <w:pPr>
              <w:spacing w:line="360" w:lineRule="auto"/>
              <w:rPr>
                <w:rFonts w:ascii="Arial" w:hAnsi="Arial" w:cs="Arial"/>
                <w:sz w:val="22"/>
                <w:szCs w:val="22"/>
              </w:rPr>
            </w:pPr>
            <w:r w:rsidRPr="006050D3">
              <w:rPr>
                <w:rFonts w:ascii="Arial" w:hAnsi="Arial" w:cs="Arial"/>
                <w:sz w:val="22"/>
                <w:szCs w:val="22"/>
              </w:rPr>
              <w:t xml:space="preserve">I do believe that I can improve it by being a position where I need to lead a team of people. That can happen in </w:t>
            </w:r>
            <w:r w:rsidR="00CD4FC1">
              <w:rPr>
                <w:rFonts w:ascii="Arial" w:hAnsi="Arial" w:cs="Arial"/>
                <w:sz w:val="22"/>
                <w:szCs w:val="22"/>
              </w:rPr>
              <w:t>university</w:t>
            </w:r>
            <w:r w:rsidRPr="006050D3">
              <w:rPr>
                <w:rFonts w:ascii="Arial" w:hAnsi="Arial" w:cs="Arial"/>
                <w:sz w:val="22"/>
                <w:szCs w:val="22"/>
              </w:rPr>
              <w:t xml:space="preserve"> or in work. From my experience I know that I am capable of analysing and reflecting and improving upon this reflection. There are also many Leadership books, that I can use to learn some models and techniques.</w:t>
            </w:r>
          </w:p>
          <w:p w14:paraId="1175D51E" w14:textId="199839FF" w:rsidR="00CD4FC1" w:rsidRPr="006050D3" w:rsidRDefault="00CD4FC1" w:rsidP="006050D3">
            <w:pPr>
              <w:spacing w:line="360" w:lineRule="auto"/>
              <w:rPr>
                <w:rFonts w:ascii="Arial" w:hAnsi="Arial" w:cs="Arial"/>
                <w:sz w:val="22"/>
                <w:szCs w:val="22"/>
              </w:rPr>
            </w:pPr>
          </w:p>
        </w:tc>
        <w:tc>
          <w:tcPr>
            <w:tcW w:w="1984" w:type="dxa"/>
          </w:tcPr>
          <w:p w14:paraId="7287C6AC" w14:textId="77777777" w:rsidR="00CD4FC1" w:rsidRDefault="00C94BA4" w:rsidP="006050D3">
            <w:pPr>
              <w:spacing w:line="360" w:lineRule="auto"/>
              <w:rPr>
                <w:rFonts w:ascii="Arial" w:hAnsi="Arial" w:cs="Arial"/>
                <w:sz w:val="22"/>
                <w:szCs w:val="22"/>
              </w:rPr>
            </w:pPr>
            <w:r w:rsidRPr="006050D3">
              <w:rPr>
                <w:rFonts w:ascii="Arial" w:hAnsi="Arial" w:cs="Arial"/>
                <w:sz w:val="22"/>
                <w:szCs w:val="22"/>
              </w:rPr>
              <w:t xml:space="preserve">Books, Seminars, Classes, </w:t>
            </w:r>
          </w:p>
          <w:p w14:paraId="1A337AAD" w14:textId="77777777" w:rsidR="00CD4FC1" w:rsidRDefault="00C94BA4" w:rsidP="006050D3">
            <w:pPr>
              <w:spacing w:line="360" w:lineRule="auto"/>
              <w:rPr>
                <w:rFonts w:ascii="Arial" w:hAnsi="Arial" w:cs="Arial"/>
                <w:sz w:val="22"/>
                <w:szCs w:val="22"/>
              </w:rPr>
            </w:pPr>
            <w:r w:rsidRPr="006050D3">
              <w:rPr>
                <w:rFonts w:ascii="Arial" w:hAnsi="Arial" w:cs="Arial"/>
                <w:sz w:val="22"/>
                <w:szCs w:val="22"/>
              </w:rPr>
              <w:t xml:space="preserve">Videos, </w:t>
            </w:r>
          </w:p>
          <w:p w14:paraId="4CC012F0" w14:textId="77777777" w:rsidR="00CD4FC1" w:rsidRDefault="00C94BA4" w:rsidP="006050D3">
            <w:pPr>
              <w:spacing w:line="360" w:lineRule="auto"/>
              <w:rPr>
                <w:rFonts w:ascii="Arial" w:hAnsi="Arial" w:cs="Arial"/>
                <w:sz w:val="22"/>
                <w:szCs w:val="22"/>
              </w:rPr>
            </w:pPr>
            <w:r w:rsidRPr="006050D3">
              <w:rPr>
                <w:rFonts w:ascii="Arial" w:hAnsi="Arial" w:cs="Arial"/>
                <w:sz w:val="22"/>
                <w:szCs w:val="22"/>
              </w:rPr>
              <w:t>Tapes,</w:t>
            </w:r>
          </w:p>
          <w:p w14:paraId="707D8B6E" w14:textId="384F9412"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Work situations  </w:t>
            </w:r>
          </w:p>
        </w:tc>
        <w:tc>
          <w:tcPr>
            <w:tcW w:w="2926" w:type="dxa"/>
          </w:tcPr>
          <w:p w14:paraId="1B5AE942"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Others feedback, Results</w:t>
            </w:r>
          </w:p>
        </w:tc>
        <w:tc>
          <w:tcPr>
            <w:tcW w:w="2999" w:type="dxa"/>
          </w:tcPr>
          <w:p w14:paraId="09B34AD8" w14:textId="50CD2FB4"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This is something that </w:t>
            </w:r>
            <w:r w:rsidR="00CD4FC1">
              <w:rPr>
                <w:rFonts w:ascii="Arial" w:hAnsi="Arial" w:cs="Arial"/>
                <w:sz w:val="22"/>
                <w:szCs w:val="22"/>
              </w:rPr>
              <w:t>I</w:t>
            </w:r>
            <w:r w:rsidRPr="006050D3">
              <w:rPr>
                <w:rFonts w:ascii="Arial" w:hAnsi="Arial" w:cs="Arial"/>
                <w:sz w:val="22"/>
                <w:szCs w:val="22"/>
              </w:rPr>
              <w:t xml:space="preserve"> can improve continuously without limits, however I want to develop my own leadership style in the next 3 to 5 years</w:t>
            </w:r>
          </w:p>
        </w:tc>
      </w:tr>
    </w:tbl>
    <w:p w14:paraId="5A8C12F5" w14:textId="77777777" w:rsidR="00C94BA4" w:rsidRPr="006050D3" w:rsidRDefault="00C94BA4" w:rsidP="006050D3">
      <w:pPr>
        <w:spacing w:line="360" w:lineRule="auto"/>
        <w:rPr>
          <w:rFonts w:ascii="Arial" w:hAnsi="Arial" w:cs="Arial"/>
          <w:sz w:val="22"/>
          <w:szCs w:val="22"/>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528"/>
        <w:gridCol w:w="1984"/>
        <w:gridCol w:w="2926"/>
        <w:gridCol w:w="2999"/>
      </w:tblGrid>
      <w:tr w:rsidR="00C94BA4" w:rsidRPr="006050D3" w14:paraId="03349E20" w14:textId="77777777" w:rsidTr="00CD4FC1">
        <w:tblPrEx>
          <w:tblCellMar>
            <w:top w:w="0" w:type="dxa"/>
            <w:bottom w:w="0" w:type="dxa"/>
          </w:tblCellMar>
        </w:tblPrEx>
        <w:tc>
          <w:tcPr>
            <w:tcW w:w="1555" w:type="dxa"/>
          </w:tcPr>
          <w:p w14:paraId="4AC030CC" w14:textId="77777777" w:rsidR="00C94BA4" w:rsidRPr="006050D3" w:rsidRDefault="00C94BA4" w:rsidP="006050D3">
            <w:pPr>
              <w:spacing w:line="360" w:lineRule="auto"/>
              <w:jc w:val="center"/>
              <w:rPr>
                <w:rFonts w:ascii="Arial" w:hAnsi="Arial" w:cs="Arial"/>
                <w:sz w:val="22"/>
                <w:szCs w:val="22"/>
              </w:rPr>
            </w:pPr>
          </w:p>
          <w:p w14:paraId="4A1CDC3F"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5528" w:type="dxa"/>
          </w:tcPr>
          <w:p w14:paraId="503A4A6E" w14:textId="77777777" w:rsidR="00C94BA4" w:rsidRPr="006050D3" w:rsidRDefault="00C94BA4" w:rsidP="006050D3">
            <w:pPr>
              <w:spacing w:line="360" w:lineRule="auto"/>
              <w:jc w:val="center"/>
              <w:rPr>
                <w:rFonts w:ascii="Arial" w:hAnsi="Arial" w:cs="Arial"/>
                <w:sz w:val="22"/>
                <w:szCs w:val="22"/>
              </w:rPr>
            </w:pPr>
          </w:p>
          <w:p w14:paraId="67464D3A"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1984" w:type="dxa"/>
          </w:tcPr>
          <w:p w14:paraId="0F0DA029" w14:textId="77777777" w:rsidR="00C94BA4" w:rsidRPr="006050D3" w:rsidRDefault="00C94BA4" w:rsidP="006050D3">
            <w:pPr>
              <w:spacing w:line="360" w:lineRule="auto"/>
              <w:jc w:val="center"/>
              <w:rPr>
                <w:rFonts w:ascii="Arial" w:hAnsi="Arial" w:cs="Arial"/>
                <w:sz w:val="22"/>
                <w:szCs w:val="22"/>
              </w:rPr>
            </w:pPr>
          </w:p>
          <w:p w14:paraId="18C60290"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26" w:type="dxa"/>
          </w:tcPr>
          <w:p w14:paraId="7F5D1497" w14:textId="77777777" w:rsidR="00C94BA4" w:rsidRPr="006050D3" w:rsidRDefault="00C94BA4" w:rsidP="006050D3">
            <w:pPr>
              <w:spacing w:line="360" w:lineRule="auto"/>
              <w:jc w:val="center"/>
              <w:rPr>
                <w:rFonts w:ascii="Arial" w:hAnsi="Arial" w:cs="Arial"/>
                <w:sz w:val="22"/>
                <w:szCs w:val="22"/>
              </w:rPr>
            </w:pPr>
          </w:p>
          <w:p w14:paraId="30EBF398"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66ECE91B" w14:textId="77777777" w:rsidR="00C94BA4" w:rsidRPr="006050D3" w:rsidRDefault="00C94BA4" w:rsidP="006050D3">
            <w:pPr>
              <w:spacing w:line="360" w:lineRule="auto"/>
              <w:jc w:val="center"/>
              <w:rPr>
                <w:rFonts w:ascii="Arial" w:hAnsi="Arial" w:cs="Arial"/>
                <w:sz w:val="22"/>
                <w:szCs w:val="22"/>
              </w:rPr>
            </w:pPr>
          </w:p>
          <w:p w14:paraId="29B79750"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5215DBBD" w14:textId="77777777" w:rsidTr="00CD4FC1">
        <w:tblPrEx>
          <w:tblCellMar>
            <w:top w:w="0" w:type="dxa"/>
            <w:bottom w:w="0" w:type="dxa"/>
          </w:tblCellMar>
        </w:tblPrEx>
        <w:tc>
          <w:tcPr>
            <w:tcW w:w="1555" w:type="dxa"/>
          </w:tcPr>
          <w:p w14:paraId="14A2DEBC" w14:textId="77777777" w:rsidR="00C94BA4" w:rsidRPr="006050D3" w:rsidRDefault="00C94BA4" w:rsidP="006050D3">
            <w:pPr>
              <w:spacing w:line="360" w:lineRule="auto"/>
              <w:rPr>
                <w:rFonts w:ascii="Arial" w:hAnsi="Arial" w:cs="Arial"/>
                <w:sz w:val="22"/>
                <w:szCs w:val="22"/>
              </w:rPr>
            </w:pPr>
          </w:p>
          <w:p w14:paraId="4747931D" w14:textId="77777777" w:rsidR="00C94BA4" w:rsidRPr="006050D3" w:rsidRDefault="00C94BA4" w:rsidP="006050D3">
            <w:pPr>
              <w:spacing w:line="360" w:lineRule="auto"/>
              <w:rPr>
                <w:rFonts w:ascii="Arial" w:hAnsi="Arial" w:cs="Arial"/>
                <w:sz w:val="22"/>
                <w:szCs w:val="22"/>
              </w:rPr>
            </w:pPr>
          </w:p>
          <w:p w14:paraId="1FE38E96"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Marketing Knowledge</w:t>
            </w:r>
          </w:p>
          <w:p w14:paraId="77E1DC2B" w14:textId="77777777" w:rsidR="00C94BA4" w:rsidRPr="006050D3" w:rsidRDefault="00C94BA4" w:rsidP="006050D3">
            <w:pPr>
              <w:spacing w:line="360" w:lineRule="auto"/>
              <w:rPr>
                <w:rFonts w:ascii="Arial" w:hAnsi="Arial" w:cs="Arial"/>
                <w:sz w:val="22"/>
                <w:szCs w:val="22"/>
              </w:rPr>
            </w:pPr>
          </w:p>
          <w:p w14:paraId="59DCE320" w14:textId="21612134" w:rsidR="00C94BA4" w:rsidRDefault="00C94BA4" w:rsidP="006050D3">
            <w:pPr>
              <w:spacing w:line="360" w:lineRule="auto"/>
              <w:rPr>
                <w:rFonts w:ascii="Arial" w:hAnsi="Arial" w:cs="Arial"/>
                <w:sz w:val="22"/>
                <w:szCs w:val="22"/>
              </w:rPr>
            </w:pPr>
          </w:p>
          <w:p w14:paraId="2643967E" w14:textId="77777777" w:rsidR="00432073" w:rsidRPr="006050D3" w:rsidRDefault="00432073" w:rsidP="006050D3">
            <w:pPr>
              <w:spacing w:line="360" w:lineRule="auto"/>
              <w:rPr>
                <w:rFonts w:ascii="Arial" w:hAnsi="Arial" w:cs="Arial"/>
                <w:sz w:val="22"/>
                <w:szCs w:val="22"/>
              </w:rPr>
            </w:pPr>
          </w:p>
          <w:p w14:paraId="16247504" w14:textId="77777777" w:rsidR="00C94BA4" w:rsidRPr="006050D3" w:rsidRDefault="00C94BA4" w:rsidP="006050D3">
            <w:pPr>
              <w:spacing w:line="360" w:lineRule="auto"/>
              <w:rPr>
                <w:rFonts w:ascii="Arial" w:hAnsi="Arial" w:cs="Arial"/>
                <w:sz w:val="22"/>
                <w:szCs w:val="22"/>
              </w:rPr>
            </w:pPr>
          </w:p>
        </w:tc>
        <w:tc>
          <w:tcPr>
            <w:tcW w:w="5528" w:type="dxa"/>
          </w:tcPr>
          <w:p w14:paraId="0FA9E263" w14:textId="15626D91"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I need learn more about marketing and its specifics. For this reason I will use the information from </w:t>
            </w:r>
            <w:r w:rsidR="007D0AF7">
              <w:rPr>
                <w:rFonts w:ascii="Arial" w:hAnsi="Arial" w:cs="Arial"/>
                <w:sz w:val="22"/>
                <w:szCs w:val="22"/>
              </w:rPr>
              <w:t xml:space="preserve">university </w:t>
            </w:r>
            <w:r w:rsidRPr="006050D3">
              <w:rPr>
                <w:rFonts w:ascii="Arial" w:hAnsi="Arial" w:cs="Arial"/>
                <w:sz w:val="22"/>
                <w:szCs w:val="22"/>
              </w:rPr>
              <w:t xml:space="preserve">classes. I will </w:t>
            </w:r>
            <w:r w:rsidR="00AF5950">
              <w:rPr>
                <w:rFonts w:ascii="Arial" w:hAnsi="Arial" w:cs="Arial"/>
                <w:sz w:val="22"/>
                <w:szCs w:val="22"/>
              </w:rPr>
              <w:t>read</w:t>
            </w:r>
            <w:r w:rsidRPr="006050D3">
              <w:rPr>
                <w:rFonts w:ascii="Arial" w:hAnsi="Arial" w:cs="Arial"/>
                <w:sz w:val="22"/>
                <w:szCs w:val="22"/>
              </w:rPr>
              <w:t xml:space="preserve"> books about Marketing. As far as I know there are few well-known authors that have very good books. Philip </w:t>
            </w:r>
            <w:proofErr w:type="spellStart"/>
            <w:r w:rsidRPr="006050D3">
              <w:rPr>
                <w:rFonts w:ascii="Arial" w:hAnsi="Arial" w:cs="Arial"/>
                <w:sz w:val="22"/>
                <w:szCs w:val="22"/>
              </w:rPr>
              <w:t>Kotlers</w:t>
            </w:r>
            <w:proofErr w:type="spellEnd"/>
            <w:r w:rsidRPr="006050D3">
              <w:rPr>
                <w:rFonts w:ascii="Arial" w:hAnsi="Arial" w:cs="Arial"/>
                <w:sz w:val="22"/>
                <w:szCs w:val="22"/>
              </w:rPr>
              <w:t>’ books are highly recommended so I will consider them. Seth Godin as well is one of the most respected authors nowadays.</w:t>
            </w:r>
          </w:p>
        </w:tc>
        <w:tc>
          <w:tcPr>
            <w:tcW w:w="1984" w:type="dxa"/>
          </w:tcPr>
          <w:p w14:paraId="5B868AE1" w14:textId="77777777" w:rsidR="00AF5950" w:rsidRDefault="00C94BA4" w:rsidP="006050D3">
            <w:pPr>
              <w:spacing w:line="360" w:lineRule="auto"/>
              <w:rPr>
                <w:rFonts w:ascii="Arial" w:hAnsi="Arial" w:cs="Arial"/>
                <w:sz w:val="22"/>
                <w:szCs w:val="22"/>
              </w:rPr>
            </w:pPr>
            <w:r w:rsidRPr="006050D3">
              <w:rPr>
                <w:rFonts w:ascii="Arial" w:hAnsi="Arial" w:cs="Arial"/>
                <w:sz w:val="22"/>
                <w:szCs w:val="22"/>
              </w:rPr>
              <w:t xml:space="preserve">Books, </w:t>
            </w:r>
          </w:p>
          <w:p w14:paraId="035EB1D5" w14:textId="7C120CEB"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Audio Podcasts, YouTube videos, Lectures, University library, Journals.</w:t>
            </w:r>
          </w:p>
        </w:tc>
        <w:tc>
          <w:tcPr>
            <w:tcW w:w="2926" w:type="dxa"/>
          </w:tcPr>
          <w:p w14:paraId="62D8DEE4" w14:textId="538ACF26"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Become Marketing Manager and achieve results over the time</w:t>
            </w:r>
            <w:r w:rsidR="00AF5950">
              <w:rPr>
                <w:rFonts w:ascii="Arial" w:hAnsi="Arial" w:cs="Arial"/>
                <w:sz w:val="22"/>
                <w:szCs w:val="22"/>
              </w:rPr>
              <w:t>.</w:t>
            </w:r>
          </w:p>
        </w:tc>
        <w:tc>
          <w:tcPr>
            <w:tcW w:w="2999" w:type="dxa"/>
          </w:tcPr>
          <w:p w14:paraId="34EBB89B"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 xml:space="preserve">I set 3 to 5 years plan to achieve this. </w:t>
            </w:r>
          </w:p>
        </w:tc>
      </w:tr>
      <w:tr w:rsidR="00C94BA4" w:rsidRPr="006050D3" w14:paraId="4BB15944" w14:textId="77777777" w:rsidTr="00CD4FC1">
        <w:tblPrEx>
          <w:tblCellMar>
            <w:top w:w="0" w:type="dxa"/>
            <w:bottom w:w="0" w:type="dxa"/>
          </w:tblCellMar>
        </w:tblPrEx>
        <w:tc>
          <w:tcPr>
            <w:tcW w:w="1555" w:type="dxa"/>
          </w:tcPr>
          <w:p w14:paraId="2B9BBBCD" w14:textId="77777777" w:rsidR="00C94BA4" w:rsidRPr="006050D3" w:rsidRDefault="00C94BA4" w:rsidP="006050D3">
            <w:pPr>
              <w:spacing w:line="360" w:lineRule="auto"/>
              <w:jc w:val="center"/>
              <w:rPr>
                <w:rFonts w:ascii="Arial" w:hAnsi="Arial" w:cs="Arial"/>
                <w:sz w:val="22"/>
                <w:szCs w:val="22"/>
              </w:rPr>
            </w:pPr>
          </w:p>
          <w:p w14:paraId="10806EA8"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do I want/need to learn?</w:t>
            </w:r>
          </w:p>
        </w:tc>
        <w:tc>
          <w:tcPr>
            <w:tcW w:w="5528" w:type="dxa"/>
          </w:tcPr>
          <w:p w14:paraId="2A21EBF0" w14:textId="77777777" w:rsidR="00C94BA4" w:rsidRPr="006050D3" w:rsidRDefault="00C94BA4" w:rsidP="006050D3">
            <w:pPr>
              <w:spacing w:line="360" w:lineRule="auto"/>
              <w:jc w:val="center"/>
              <w:rPr>
                <w:rFonts w:ascii="Arial" w:hAnsi="Arial" w:cs="Arial"/>
                <w:sz w:val="22"/>
                <w:szCs w:val="22"/>
              </w:rPr>
            </w:pPr>
          </w:p>
          <w:p w14:paraId="726525E9"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I do to achieve this?</w:t>
            </w:r>
          </w:p>
        </w:tc>
        <w:tc>
          <w:tcPr>
            <w:tcW w:w="1984" w:type="dxa"/>
          </w:tcPr>
          <w:p w14:paraId="2D6C3FAD" w14:textId="77777777" w:rsidR="00C94BA4" w:rsidRPr="006050D3" w:rsidRDefault="00C94BA4" w:rsidP="006050D3">
            <w:pPr>
              <w:spacing w:line="360" w:lineRule="auto"/>
              <w:jc w:val="center"/>
              <w:rPr>
                <w:rFonts w:ascii="Arial" w:hAnsi="Arial" w:cs="Arial"/>
                <w:sz w:val="22"/>
                <w:szCs w:val="22"/>
              </w:rPr>
            </w:pPr>
          </w:p>
          <w:p w14:paraId="2CD39635"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resources or support will I need?</w:t>
            </w:r>
          </w:p>
        </w:tc>
        <w:tc>
          <w:tcPr>
            <w:tcW w:w="2926" w:type="dxa"/>
          </w:tcPr>
          <w:p w14:paraId="4C36383C" w14:textId="77777777" w:rsidR="00C94BA4" w:rsidRPr="006050D3" w:rsidRDefault="00C94BA4" w:rsidP="006050D3">
            <w:pPr>
              <w:spacing w:line="360" w:lineRule="auto"/>
              <w:jc w:val="center"/>
              <w:rPr>
                <w:rFonts w:ascii="Arial" w:hAnsi="Arial" w:cs="Arial"/>
                <w:sz w:val="22"/>
                <w:szCs w:val="22"/>
              </w:rPr>
            </w:pPr>
          </w:p>
          <w:p w14:paraId="57182C7D"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What will my success criteria be?</w:t>
            </w:r>
          </w:p>
        </w:tc>
        <w:tc>
          <w:tcPr>
            <w:tcW w:w="2999" w:type="dxa"/>
          </w:tcPr>
          <w:p w14:paraId="556F9751" w14:textId="77777777" w:rsidR="00C94BA4" w:rsidRPr="006050D3" w:rsidRDefault="00C94BA4" w:rsidP="006050D3">
            <w:pPr>
              <w:spacing w:line="360" w:lineRule="auto"/>
              <w:jc w:val="center"/>
              <w:rPr>
                <w:rFonts w:ascii="Arial" w:hAnsi="Arial" w:cs="Arial"/>
                <w:sz w:val="22"/>
                <w:szCs w:val="22"/>
              </w:rPr>
            </w:pPr>
          </w:p>
          <w:p w14:paraId="350CEB73" w14:textId="77777777" w:rsidR="00C94BA4" w:rsidRPr="006050D3" w:rsidRDefault="00C94BA4" w:rsidP="006050D3">
            <w:pPr>
              <w:spacing w:line="360" w:lineRule="auto"/>
              <w:jc w:val="center"/>
              <w:rPr>
                <w:rFonts w:ascii="Arial" w:hAnsi="Arial" w:cs="Arial"/>
                <w:sz w:val="22"/>
                <w:szCs w:val="22"/>
              </w:rPr>
            </w:pPr>
            <w:r w:rsidRPr="006050D3">
              <w:rPr>
                <w:rFonts w:ascii="Arial" w:hAnsi="Arial" w:cs="Arial"/>
                <w:sz w:val="22"/>
                <w:szCs w:val="22"/>
              </w:rPr>
              <w:t>Target dates for review and completion</w:t>
            </w:r>
          </w:p>
        </w:tc>
      </w:tr>
      <w:tr w:rsidR="00C94BA4" w:rsidRPr="006050D3" w14:paraId="36570CE4" w14:textId="77777777" w:rsidTr="00CD4FC1">
        <w:tblPrEx>
          <w:tblCellMar>
            <w:top w:w="0" w:type="dxa"/>
            <w:bottom w:w="0" w:type="dxa"/>
          </w:tblCellMar>
        </w:tblPrEx>
        <w:tc>
          <w:tcPr>
            <w:tcW w:w="1555" w:type="dxa"/>
          </w:tcPr>
          <w:p w14:paraId="118D0402" w14:textId="77777777" w:rsidR="00C94BA4" w:rsidRPr="006050D3" w:rsidRDefault="00C94BA4" w:rsidP="006050D3">
            <w:pPr>
              <w:spacing w:line="360" w:lineRule="auto"/>
              <w:rPr>
                <w:rFonts w:ascii="Arial" w:hAnsi="Arial" w:cs="Arial"/>
                <w:sz w:val="22"/>
                <w:szCs w:val="22"/>
              </w:rPr>
            </w:pPr>
          </w:p>
          <w:p w14:paraId="69DF8E6D"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Stress Management</w:t>
            </w:r>
          </w:p>
          <w:p w14:paraId="2F945436" w14:textId="77777777" w:rsidR="00C94BA4" w:rsidRPr="006050D3" w:rsidRDefault="00C94BA4" w:rsidP="003C2FFE">
            <w:pPr>
              <w:spacing w:line="360" w:lineRule="auto"/>
              <w:rPr>
                <w:rFonts w:ascii="Arial" w:hAnsi="Arial" w:cs="Arial"/>
                <w:sz w:val="22"/>
                <w:szCs w:val="22"/>
              </w:rPr>
            </w:pPr>
          </w:p>
        </w:tc>
        <w:tc>
          <w:tcPr>
            <w:tcW w:w="5528" w:type="dxa"/>
          </w:tcPr>
          <w:p w14:paraId="686F6D10" w14:textId="0C52F9CB"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I will use some techniques such as:</w:t>
            </w:r>
            <w:r w:rsidRPr="006050D3">
              <w:rPr>
                <w:rFonts w:ascii="Arial" w:hAnsi="Arial" w:cs="Arial"/>
                <w:sz w:val="22"/>
                <w:szCs w:val="22"/>
              </w:rPr>
              <w:br/>
              <w:t xml:space="preserve">Meditation, </w:t>
            </w:r>
            <w:r w:rsidR="003C259D">
              <w:rPr>
                <w:rFonts w:ascii="Arial" w:hAnsi="Arial" w:cs="Arial"/>
                <w:sz w:val="22"/>
                <w:szCs w:val="22"/>
              </w:rPr>
              <w:t>y</w:t>
            </w:r>
            <w:r w:rsidRPr="006050D3">
              <w:rPr>
                <w:rFonts w:ascii="Arial" w:hAnsi="Arial" w:cs="Arial"/>
                <w:sz w:val="22"/>
                <w:szCs w:val="22"/>
              </w:rPr>
              <w:t xml:space="preserve">oga classes, </w:t>
            </w:r>
            <w:r w:rsidR="003C259D">
              <w:rPr>
                <w:rFonts w:ascii="Arial" w:hAnsi="Arial" w:cs="Arial"/>
                <w:sz w:val="22"/>
                <w:szCs w:val="22"/>
              </w:rPr>
              <w:t>e</w:t>
            </w:r>
            <w:r w:rsidRPr="006050D3">
              <w:rPr>
                <w:rFonts w:ascii="Arial" w:hAnsi="Arial" w:cs="Arial"/>
                <w:sz w:val="22"/>
                <w:szCs w:val="22"/>
              </w:rPr>
              <w:t xml:space="preserve">xercise classes, </w:t>
            </w:r>
            <w:r w:rsidR="003C259D" w:rsidRPr="006050D3">
              <w:rPr>
                <w:rFonts w:ascii="Arial" w:hAnsi="Arial" w:cs="Arial"/>
                <w:sz w:val="22"/>
                <w:szCs w:val="22"/>
              </w:rPr>
              <w:t>running</w:t>
            </w:r>
            <w:r w:rsidRPr="006050D3">
              <w:rPr>
                <w:rFonts w:ascii="Arial" w:hAnsi="Arial" w:cs="Arial"/>
                <w:sz w:val="22"/>
                <w:szCs w:val="22"/>
              </w:rPr>
              <w:t xml:space="preserve"> on regular basis.</w:t>
            </w:r>
            <w:r w:rsidR="00B712FB">
              <w:rPr>
                <w:rFonts w:ascii="Arial" w:hAnsi="Arial" w:cs="Arial"/>
                <w:sz w:val="22"/>
                <w:szCs w:val="22"/>
              </w:rPr>
              <w:t xml:space="preserve"> </w:t>
            </w:r>
            <w:r w:rsidRPr="006050D3">
              <w:rPr>
                <w:rFonts w:ascii="Arial" w:hAnsi="Arial" w:cs="Arial"/>
                <w:sz w:val="22"/>
                <w:szCs w:val="22"/>
              </w:rPr>
              <w:t xml:space="preserve">Also </w:t>
            </w:r>
            <w:r w:rsidR="00B712FB">
              <w:rPr>
                <w:rFonts w:ascii="Arial" w:hAnsi="Arial" w:cs="Arial"/>
                <w:sz w:val="22"/>
                <w:szCs w:val="22"/>
              </w:rPr>
              <w:t xml:space="preserve">I </w:t>
            </w:r>
            <w:r w:rsidRPr="006050D3">
              <w:rPr>
                <w:rFonts w:ascii="Arial" w:hAnsi="Arial" w:cs="Arial"/>
                <w:sz w:val="22"/>
                <w:szCs w:val="22"/>
              </w:rPr>
              <w:t xml:space="preserve">will eat </w:t>
            </w:r>
            <w:r w:rsidR="00B712FB">
              <w:rPr>
                <w:rFonts w:ascii="Arial" w:hAnsi="Arial" w:cs="Arial"/>
                <w:sz w:val="22"/>
                <w:szCs w:val="22"/>
              </w:rPr>
              <w:t>healthier</w:t>
            </w:r>
            <w:r w:rsidRPr="006050D3">
              <w:rPr>
                <w:rFonts w:ascii="Arial" w:hAnsi="Arial" w:cs="Arial"/>
                <w:sz w:val="22"/>
                <w:szCs w:val="22"/>
              </w:rPr>
              <w:t xml:space="preserve"> food, sleep at least 8 hours</w:t>
            </w:r>
            <w:r w:rsidR="00B712FB">
              <w:rPr>
                <w:rFonts w:ascii="Arial" w:hAnsi="Arial" w:cs="Arial"/>
                <w:sz w:val="22"/>
                <w:szCs w:val="22"/>
              </w:rPr>
              <w:t xml:space="preserve"> daily</w:t>
            </w:r>
            <w:r w:rsidRPr="006050D3">
              <w:rPr>
                <w:rFonts w:ascii="Arial" w:hAnsi="Arial" w:cs="Arial"/>
                <w:sz w:val="22"/>
                <w:szCs w:val="22"/>
              </w:rPr>
              <w:t xml:space="preserve">, </w:t>
            </w:r>
            <w:r w:rsidR="00B712FB">
              <w:rPr>
                <w:rFonts w:ascii="Arial" w:hAnsi="Arial" w:cs="Arial"/>
                <w:sz w:val="22"/>
                <w:szCs w:val="22"/>
              </w:rPr>
              <w:t>and I will try</w:t>
            </w:r>
            <w:r w:rsidRPr="006050D3">
              <w:rPr>
                <w:rFonts w:ascii="Arial" w:hAnsi="Arial" w:cs="Arial"/>
                <w:sz w:val="22"/>
                <w:szCs w:val="22"/>
              </w:rPr>
              <w:t xml:space="preserve"> to use less electronic devises, </w:t>
            </w:r>
            <w:r w:rsidR="00B712FB">
              <w:rPr>
                <w:rFonts w:ascii="Arial" w:hAnsi="Arial" w:cs="Arial"/>
                <w:sz w:val="22"/>
                <w:szCs w:val="22"/>
              </w:rPr>
              <w:t>r</w:t>
            </w:r>
            <w:r w:rsidRPr="006050D3">
              <w:rPr>
                <w:rFonts w:ascii="Arial" w:hAnsi="Arial" w:cs="Arial"/>
                <w:sz w:val="22"/>
                <w:szCs w:val="22"/>
              </w:rPr>
              <w:t xml:space="preserve">ead books, </w:t>
            </w:r>
            <w:r w:rsidR="00B712FB">
              <w:rPr>
                <w:rFonts w:ascii="Arial" w:hAnsi="Arial" w:cs="Arial"/>
                <w:sz w:val="22"/>
                <w:szCs w:val="22"/>
              </w:rPr>
              <w:t>l</w:t>
            </w:r>
            <w:r w:rsidRPr="006050D3">
              <w:rPr>
                <w:rFonts w:ascii="Arial" w:hAnsi="Arial" w:cs="Arial"/>
                <w:sz w:val="22"/>
                <w:szCs w:val="22"/>
              </w:rPr>
              <w:t xml:space="preserve">isten </w:t>
            </w:r>
            <w:r w:rsidR="00B712FB">
              <w:rPr>
                <w:rFonts w:ascii="Arial" w:hAnsi="Arial" w:cs="Arial"/>
                <w:sz w:val="22"/>
                <w:szCs w:val="22"/>
              </w:rPr>
              <w:t xml:space="preserve">to </w:t>
            </w:r>
            <w:r w:rsidRPr="006050D3">
              <w:rPr>
                <w:rFonts w:ascii="Arial" w:hAnsi="Arial" w:cs="Arial"/>
                <w:sz w:val="22"/>
                <w:szCs w:val="22"/>
              </w:rPr>
              <w:t>relaxing audios.</w:t>
            </w:r>
          </w:p>
        </w:tc>
        <w:tc>
          <w:tcPr>
            <w:tcW w:w="1984" w:type="dxa"/>
          </w:tcPr>
          <w:p w14:paraId="252D13A4" w14:textId="77777777" w:rsidR="007716D1" w:rsidRDefault="00C94BA4" w:rsidP="006050D3">
            <w:pPr>
              <w:spacing w:line="360" w:lineRule="auto"/>
              <w:rPr>
                <w:rFonts w:ascii="Arial" w:hAnsi="Arial" w:cs="Arial"/>
                <w:sz w:val="22"/>
                <w:szCs w:val="22"/>
              </w:rPr>
            </w:pPr>
            <w:r w:rsidRPr="006050D3">
              <w:rPr>
                <w:rFonts w:ascii="Arial" w:hAnsi="Arial" w:cs="Arial"/>
                <w:sz w:val="22"/>
                <w:szCs w:val="22"/>
              </w:rPr>
              <w:t xml:space="preserve">Classes, </w:t>
            </w:r>
          </w:p>
          <w:p w14:paraId="28BBF0A6" w14:textId="77777777" w:rsidR="007716D1" w:rsidRDefault="00C94BA4" w:rsidP="006050D3">
            <w:pPr>
              <w:spacing w:line="360" w:lineRule="auto"/>
              <w:rPr>
                <w:rFonts w:ascii="Arial" w:hAnsi="Arial" w:cs="Arial"/>
                <w:sz w:val="22"/>
                <w:szCs w:val="22"/>
              </w:rPr>
            </w:pPr>
            <w:r w:rsidRPr="006050D3">
              <w:rPr>
                <w:rFonts w:ascii="Arial" w:hAnsi="Arial" w:cs="Arial"/>
                <w:sz w:val="22"/>
                <w:szCs w:val="22"/>
              </w:rPr>
              <w:t xml:space="preserve">Books, </w:t>
            </w:r>
          </w:p>
          <w:p w14:paraId="15B7E9AA" w14:textId="4D5749ED"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Audios,</w:t>
            </w:r>
          </w:p>
        </w:tc>
        <w:tc>
          <w:tcPr>
            <w:tcW w:w="2926" w:type="dxa"/>
          </w:tcPr>
          <w:p w14:paraId="4B8BD2FC"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Feeling much more relaxed when it comes to doing specific tasks and working within deadlines.</w:t>
            </w:r>
          </w:p>
        </w:tc>
        <w:tc>
          <w:tcPr>
            <w:tcW w:w="2999" w:type="dxa"/>
          </w:tcPr>
          <w:p w14:paraId="4E29D82D" w14:textId="77777777" w:rsidR="00C94BA4" w:rsidRPr="006050D3" w:rsidRDefault="00C94BA4" w:rsidP="006050D3">
            <w:pPr>
              <w:spacing w:line="360" w:lineRule="auto"/>
              <w:rPr>
                <w:rFonts w:ascii="Arial" w:hAnsi="Arial" w:cs="Arial"/>
                <w:sz w:val="22"/>
                <w:szCs w:val="22"/>
              </w:rPr>
            </w:pPr>
            <w:r w:rsidRPr="006050D3">
              <w:rPr>
                <w:rFonts w:ascii="Arial" w:hAnsi="Arial" w:cs="Arial"/>
                <w:sz w:val="22"/>
                <w:szCs w:val="22"/>
              </w:rPr>
              <w:t>I plan to work constantly from now and so in 6 to 9 months to develop myself in this aspect.</w:t>
            </w:r>
          </w:p>
        </w:tc>
      </w:tr>
    </w:tbl>
    <w:p w14:paraId="449658CD" w14:textId="77777777" w:rsidR="00C94BA4" w:rsidRPr="006050D3" w:rsidRDefault="00C94BA4" w:rsidP="006050D3">
      <w:pPr>
        <w:spacing w:line="360" w:lineRule="auto"/>
        <w:rPr>
          <w:rFonts w:ascii="Arial" w:hAnsi="Arial" w:cs="Arial"/>
          <w:sz w:val="22"/>
          <w:szCs w:val="22"/>
        </w:rPr>
      </w:pPr>
    </w:p>
    <w:p w14:paraId="56D97F5F" w14:textId="77777777" w:rsidR="00C94BA4" w:rsidRPr="006050D3" w:rsidRDefault="00C94BA4" w:rsidP="006050D3">
      <w:pPr>
        <w:numPr>
          <w:ilvl w:val="0"/>
          <w:numId w:val="1"/>
        </w:numPr>
        <w:spacing w:after="200" w:line="360" w:lineRule="auto"/>
        <w:rPr>
          <w:rFonts w:ascii="Arial" w:eastAsia="Calibri" w:hAnsi="Arial" w:cs="Arial"/>
          <w:sz w:val="22"/>
          <w:szCs w:val="22"/>
        </w:rPr>
      </w:pPr>
      <w:r w:rsidRPr="006050D3">
        <w:rPr>
          <w:rFonts w:ascii="Arial" w:eastAsia="Calibri" w:hAnsi="Arial" w:cs="Arial"/>
          <w:b/>
          <w:sz w:val="22"/>
          <w:szCs w:val="22"/>
        </w:rPr>
        <w:t>Personal SWOT analysis</w:t>
      </w:r>
      <w:r w:rsidRPr="006050D3">
        <w:rPr>
          <w:rFonts w:ascii="Arial" w:eastAsia="Calibri" w:hAnsi="Arial" w:cs="Arial"/>
          <w:b/>
          <w:sz w:val="22"/>
          <w:szCs w:val="22"/>
          <w:u w:val="single"/>
        </w:rPr>
        <w:t xml:space="preserve"> </w:t>
      </w:r>
      <w:r w:rsidRPr="006050D3">
        <w:rPr>
          <w:rFonts w:ascii="Arial" w:eastAsia="Calibri" w:hAnsi="Arial" w:cs="Arial"/>
          <w:b/>
          <w:sz w:val="22"/>
          <w:szCs w:val="22"/>
          <w:u w:val="single"/>
        </w:rPr>
        <w:br/>
      </w:r>
      <w:r w:rsidRPr="006050D3">
        <w:rPr>
          <w:rFonts w:ascii="Arial" w:eastAsia="Calibri" w:hAnsi="Arial" w:cs="Arial"/>
          <w:sz w:val="22"/>
          <w:szCs w:val="22"/>
        </w:rPr>
        <w:t>SWOT analysis is widely used tool by individuals and organisations. As mentioned by Helms and Nixon (2010), the purpose of the SWOT is accessing the strengths and weaknesses as well as evaluating some available opportunities and possible threats to improve decision-making.</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7654"/>
      </w:tblGrid>
      <w:tr w:rsidR="00C94BA4" w:rsidRPr="006050D3" w14:paraId="5AE5B1A2" w14:textId="77777777" w:rsidTr="00C979DE">
        <w:tc>
          <w:tcPr>
            <w:tcW w:w="7083" w:type="dxa"/>
            <w:shd w:val="clear" w:color="auto" w:fill="auto"/>
          </w:tcPr>
          <w:p w14:paraId="70F8439D" w14:textId="77777777" w:rsidR="00C94BA4" w:rsidRPr="006050D3" w:rsidRDefault="00C94BA4" w:rsidP="006050D3">
            <w:pPr>
              <w:spacing w:line="360" w:lineRule="auto"/>
              <w:rPr>
                <w:rFonts w:ascii="Arial" w:eastAsia="Calibri" w:hAnsi="Arial" w:cs="Arial"/>
                <w:b/>
                <w:bCs/>
                <w:color w:val="0070C0"/>
                <w:sz w:val="22"/>
                <w:szCs w:val="22"/>
              </w:rPr>
            </w:pPr>
            <w:r w:rsidRPr="007D5D0C">
              <w:rPr>
                <w:rFonts w:ascii="Arial" w:eastAsia="Calibri" w:hAnsi="Arial" w:cs="Arial"/>
                <w:b/>
                <w:bCs/>
                <w:sz w:val="22"/>
                <w:szCs w:val="22"/>
              </w:rPr>
              <w:t>STRENGTHS</w:t>
            </w:r>
          </w:p>
        </w:tc>
        <w:tc>
          <w:tcPr>
            <w:tcW w:w="7654" w:type="dxa"/>
            <w:shd w:val="clear" w:color="auto" w:fill="auto"/>
          </w:tcPr>
          <w:p w14:paraId="7F46D1A5" w14:textId="77777777" w:rsidR="00C94BA4" w:rsidRPr="006050D3" w:rsidRDefault="00C94BA4" w:rsidP="006050D3">
            <w:pPr>
              <w:spacing w:line="360" w:lineRule="auto"/>
              <w:rPr>
                <w:rFonts w:ascii="Arial" w:eastAsia="Calibri" w:hAnsi="Arial" w:cs="Arial"/>
                <w:b/>
                <w:bCs/>
                <w:color w:val="0070C0"/>
                <w:sz w:val="22"/>
                <w:szCs w:val="22"/>
              </w:rPr>
            </w:pPr>
            <w:r w:rsidRPr="007D5D0C">
              <w:rPr>
                <w:rFonts w:ascii="Arial" w:eastAsia="Calibri" w:hAnsi="Arial" w:cs="Arial"/>
                <w:b/>
                <w:bCs/>
                <w:sz w:val="22"/>
                <w:szCs w:val="22"/>
              </w:rPr>
              <w:t>WEAKNESSES</w:t>
            </w:r>
          </w:p>
        </w:tc>
      </w:tr>
      <w:tr w:rsidR="00C94BA4" w:rsidRPr="006050D3" w14:paraId="610F43EF" w14:textId="77777777" w:rsidTr="00C979DE">
        <w:tc>
          <w:tcPr>
            <w:tcW w:w="7083" w:type="dxa"/>
            <w:shd w:val="clear" w:color="auto" w:fill="auto"/>
          </w:tcPr>
          <w:p w14:paraId="38DC7615" w14:textId="77777777" w:rsidR="00C94BA4" w:rsidRPr="006050D3" w:rsidRDefault="00C94BA4" w:rsidP="006050D3">
            <w:pPr>
              <w:pStyle w:val="a7"/>
              <w:numPr>
                <w:ilvl w:val="0"/>
                <w:numId w:val="2"/>
              </w:numPr>
              <w:spacing w:after="0" w:line="360" w:lineRule="auto"/>
              <w:rPr>
                <w:rFonts w:ascii="Arial" w:hAnsi="Arial" w:cs="Arial"/>
                <w:b/>
                <w:bCs/>
              </w:rPr>
            </w:pPr>
            <w:r w:rsidRPr="006050D3">
              <w:rPr>
                <w:rFonts w:ascii="Arial" w:eastAsia="Times New Roman" w:hAnsi="Arial" w:cs="Arial"/>
              </w:rPr>
              <w:t xml:space="preserve">Desire to succeed </w:t>
            </w:r>
          </w:p>
          <w:p w14:paraId="7CAAE27C" w14:textId="77777777" w:rsidR="00C94BA4" w:rsidRPr="006050D3" w:rsidRDefault="00C94BA4" w:rsidP="006050D3">
            <w:pPr>
              <w:spacing w:line="360" w:lineRule="auto"/>
              <w:rPr>
                <w:rFonts w:ascii="Arial" w:eastAsia="Calibri" w:hAnsi="Arial" w:cs="Arial"/>
                <w:b/>
                <w:bCs/>
                <w:sz w:val="22"/>
                <w:szCs w:val="22"/>
              </w:rPr>
            </w:pPr>
          </w:p>
          <w:p w14:paraId="42BFAD9A" w14:textId="77777777" w:rsidR="00C94BA4" w:rsidRPr="006050D3" w:rsidRDefault="00C94BA4" w:rsidP="006050D3">
            <w:pPr>
              <w:pStyle w:val="a7"/>
              <w:numPr>
                <w:ilvl w:val="0"/>
                <w:numId w:val="2"/>
              </w:numPr>
              <w:spacing w:after="0" w:line="360" w:lineRule="auto"/>
              <w:rPr>
                <w:rFonts w:ascii="Arial" w:hAnsi="Arial" w:cs="Arial"/>
                <w:b/>
                <w:bCs/>
              </w:rPr>
            </w:pPr>
            <w:r w:rsidRPr="006050D3">
              <w:rPr>
                <w:rFonts w:ascii="Arial" w:hAnsi="Arial" w:cs="Arial"/>
              </w:rPr>
              <w:t>Quickly adapting to new situations</w:t>
            </w:r>
          </w:p>
          <w:p w14:paraId="4E73BED7" w14:textId="77777777" w:rsidR="00C94BA4" w:rsidRPr="006050D3" w:rsidRDefault="00C94BA4" w:rsidP="006050D3">
            <w:pPr>
              <w:spacing w:line="360" w:lineRule="auto"/>
              <w:rPr>
                <w:rFonts w:ascii="Arial" w:eastAsia="Calibri" w:hAnsi="Arial" w:cs="Arial"/>
                <w:b/>
                <w:bCs/>
                <w:sz w:val="22"/>
                <w:szCs w:val="22"/>
              </w:rPr>
            </w:pPr>
          </w:p>
          <w:p w14:paraId="496D2C66" w14:textId="77777777" w:rsidR="00C94BA4" w:rsidRPr="006050D3" w:rsidRDefault="00C94BA4" w:rsidP="006050D3">
            <w:pPr>
              <w:pStyle w:val="a7"/>
              <w:numPr>
                <w:ilvl w:val="0"/>
                <w:numId w:val="2"/>
              </w:numPr>
              <w:spacing w:after="0" w:line="360" w:lineRule="auto"/>
              <w:rPr>
                <w:rFonts w:ascii="Arial" w:hAnsi="Arial" w:cs="Arial"/>
                <w:b/>
                <w:bCs/>
              </w:rPr>
            </w:pPr>
            <w:r w:rsidRPr="006050D3">
              <w:rPr>
                <w:rFonts w:ascii="Arial" w:hAnsi="Arial" w:cs="Arial"/>
              </w:rPr>
              <w:t>Activ</w:t>
            </w:r>
            <w:r w:rsidRPr="006050D3">
              <w:rPr>
                <w:rFonts w:ascii="Arial" w:eastAsia="Times New Roman" w:hAnsi="Arial" w:cs="Arial"/>
              </w:rPr>
              <w:t>e</w:t>
            </w:r>
            <w:r w:rsidRPr="006050D3">
              <w:rPr>
                <w:rFonts w:ascii="Arial" w:hAnsi="Arial" w:cs="Arial"/>
              </w:rPr>
              <w:t xml:space="preserve"> l</w:t>
            </w:r>
            <w:r w:rsidRPr="006050D3">
              <w:rPr>
                <w:rFonts w:ascii="Arial" w:eastAsia="Times New Roman" w:hAnsi="Arial" w:cs="Arial"/>
              </w:rPr>
              <w:t xml:space="preserve">earning </w:t>
            </w:r>
          </w:p>
          <w:p w14:paraId="7C4D2D47" w14:textId="77777777" w:rsidR="00C94BA4" w:rsidRPr="006050D3" w:rsidRDefault="00C94BA4" w:rsidP="006050D3">
            <w:pPr>
              <w:spacing w:line="360" w:lineRule="auto"/>
              <w:rPr>
                <w:rFonts w:ascii="Arial" w:eastAsia="Calibri" w:hAnsi="Arial" w:cs="Arial"/>
                <w:b/>
                <w:bCs/>
                <w:sz w:val="22"/>
                <w:szCs w:val="22"/>
              </w:rPr>
            </w:pPr>
          </w:p>
          <w:p w14:paraId="37CEF009" w14:textId="77777777" w:rsidR="00C94BA4" w:rsidRPr="006050D3" w:rsidRDefault="00C94BA4" w:rsidP="006050D3">
            <w:pPr>
              <w:pStyle w:val="a7"/>
              <w:numPr>
                <w:ilvl w:val="0"/>
                <w:numId w:val="2"/>
              </w:numPr>
              <w:spacing w:after="0" w:line="360" w:lineRule="auto"/>
              <w:rPr>
                <w:rFonts w:ascii="Arial" w:hAnsi="Arial" w:cs="Arial"/>
                <w:b/>
                <w:bCs/>
              </w:rPr>
            </w:pPr>
            <w:r w:rsidRPr="006050D3">
              <w:rPr>
                <w:rFonts w:ascii="Arial" w:hAnsi="Arial" w:cs="Arial"/>
              </w:rPr>
              <w:t xml:space="preserve">Ability to prepare well for upcoming tasks </w:t>
            </w:r>
          </w:p>
          <w:p w14:paraId="18DB4AD6" w14:textId="77777777" w:rsidR="00C94BA4" w:rsidRPr="006050D3" w:rsidRDefault="00C94BA4" w:rsidP="006050D3">
            <w:pPr>
              <w:spacing w:line="360" w:lineRule="auto"/>
              <w:rPr>
                <w:rFonts w:ascii="Arial" w:eastAsia="Calibri" w:hAnsi="Arial" w:cs="Arial"/>
                <w:b/>
                <w:bCs/>
                <w:sz w:val="22"/>
                <w:szCs w:val="22"/>
              </w:rPr>
            </w:pPr>
          </w:p>
          <w:p w14:paraId="2FD2A4BF" w14:textId="77777777" w:rsidR="00C94BA4" w:rsidRPr="006050D3" w:rsidRDefault="00C94BA4" w:rsidP="006050D3">
            <w:pPr>
              <w:pStyle w:val="a7"/>
              <w:numPr>
                <w:ilvl w:val="0"/>
                <w:numId w:val="2"/>
              </w:numPr>
              <w:spacing w:after="0" w:line="360" w:lineRule="auto"/>
              <w:rPr>
                <w:rFonts w:ascii="Arial" w:hAnsi="Arial" w:cs="Arial"/>
                <w:b/>
                <w:bCs/>
              </w:rPr>
            </w:pPr>
            <w:r w:rsidRPr="006050D3">
              <w:rPr>
                <w:rFonts w:ascii="Arial" w:hAnsi="Arial" w:cs="Arial"/>
              </w:rPr>
              <w:t>Excellent</w:t>
            </w:r>
            <w:r w:rsidRPr="006050D3">
              <w:rPr>
                <w:rFonts w:ascii="Arial" w:eastAsia="Times New Roman" w:hAnsi="Arial" w:cs="Arial"/>
              </w:rPr>
              <w:t xml:space="preserve"> interpersonal skills </w:t>
            </w:r>
          </w:p>
        </w:tc>
        <w:tc>
          <w:tcPr>
            <w:tcW w:w="7654" w:type="dxa"/>
            <w:shd w:val="clear" w:color="auto" w:fill="auto"/>
          </w:tcPr>
          <w:p w14:paraId="3F070549" w14:textId="77777777" w:rsidR="00C94BA4" w:rsidRPr="006050D3" w:rsidRDefault="00C94BA4" w:rsidP="006050D3">
            <w:pPr>
              <w:pStyle w:val="a7"/>
              <w:numPr>
                <w:ilvl w:val="0"/>
                <w:numId w:val="3"/>
              </w:numPr>
              <w:spacing w:after="0" w:line="360" w:lineRule="auto"/>
              <w:rPr>
                <w:rFonts w:ascii="Arial" w:hAnsi="Arial" w:cs="Arial"/>
                <w:b/>
                <w:bCs/>
              </w:rPr>
            </w:pPr>
            <w:r w:rsidRPr="006050D3">
              <w:rPr>
                <w:rFonts w:ascii="Arial" w:hAnsi="Arial" w:cs="Arial"/>
              </w:rPr>
              <w:t>Public Speaking</w:t>
            </w:r>
            <w:r w:rsidRPr="006050D3">
              <w:rPr>
                <w:rFonts w:ascii="Arial" w:eastAsia="Times New Roman" w:hAnsi="Arial" w:cs="Arial"/>
              </w:rPr>
              <w:br/>
            </w:r>
          </w:p>
          <w:p w14:paraId="0B628974" w14:textId="77777777" w:rsidR="00C94BA4" w:rsidRPr="006050D3" w:rsidRDefault="00C94BA4" w:rsidP="006050D3">
            <w:pPr>
              <w:pStyle w:val="a7"/>
              <w:numPr>
                <w:ilvl w:val="0"/>
                <w:numId w:val="3"/>
              </w:numPr>
              <w:spacing w:after="0" w:line="360" w:lineRule="auto"/>
              <w:rPr>
                <w:rFonts w:ascii="Arial" w:hAnsi="Arial" w:cs="Arial"/>
                <w:bCs/>
              </w:rPr>
            </w:pPr>
            <w:r w:rsidRPr="006050D3">
              <w:rPr>
                <w:rFonts w:ascii="Arial" w:hAnsi="Arial" w:cs="Arial"/>
                <w:bCs/>
              </w:rPr>
              <w:t>Overthinking situations</w:t>
            </w:r>
          </w:p>
          <w:p w14:paraId="5E3FE900" w14:textId="77777777" w:rsidR="00C94BA4" w:rsidRPr="006050D3" w:rsidRDefault="00C94BA4" w:rsidP="006050D3">
            <w:pPr>
              <w:pStyle w:val="a7"/>
              <w:spacing w:line="360" w:lineRule="auto"/>
              <w:rPr>
                <w:rFonts w:ascii="Arial" w:hAnsi="Arial" w:cs="Arial"/>
                <w:bCs/>
              </w:rPr>
            </w:pPr>
          </w:p>
          <w:p w14:paraId="54DA983D" w14:textId="77777777" w:rsidR="00C94BA4" w:rsidRPr="006050D3" w:rsidRDefault="00C94BA4" w:rsidP="006050D3">
            <w:pPr>
              <w:pStyle w:val="a7"/>
              <w:numPr>
                <w:ilvl w:val="0"/>
                <w:numId w:val="3"/>
              </w:numPr>
              <w:spacing w:after="0" w:line="360" w:lineRule="auto"/>
              <w:rPr>
                <w:rFonts w:ascii="Arial" w:hAnsi="Arial" w:cs="Arial"/>
                <w:b/>
                <w:bCs/>
              </w:rPr>
            </w:pPr>
            <w:r w:rsidRPr="006050D3">
              <w:rPr>
                <w:rFonts w:ascii="Arial" w:eastAsia="Times New Roman" w:hAnsi="Arial" w:cs="Arial"/>
              </w:rPr>
              <w:t xml:space="preserve">Stressful situations </w:t>
            </w:r>
          </w:p>
        </w:tc>
      </w:tr>
      <w:tr w:rsidR="00C94BA4" w:rsidRPr="006050D3" w14:paraId="051B8F52" w14:textId="77777777" w:rsidTr="00C979DE">
        <w:tc>
          <w:tcPr>
            <w:tcW w:w="7083" w:type="dxa"/>
            <w:shd w:val="clear" w:color="auto" w:fill="auto"/>
          </w:tcPr>
          <w:p w14:paraId="21AE179F" w14:textId="77777777" w:rsidR="00C94BA4" w:rsidRPr="006050D3" w:rsidRDefault="00C94BA4" w:rsidP="006050D3">
            <w:pPr>
              <w:spacing w:line="360" w:lineRule="auto"/>
              <w:rPr>
                <w:rFonts w:ascii="Arial" w:eastAsia="Calibri" w:hAnsi="Arial" w:cs="Arial"/>
                <w:b/>
                <w:bCs/>
                <w:sz w:val="22"/>
                <w:szCs w:val="22"/>
              </w:rPr>
            </w:pPr>
            <w:r w:rsidRPr="007D5D0C">
              <w:rPr>
                <w:rFonts w:ascii="Arial" w:eastAsia="Calibri" w:hAnsi="Arial" w:cs="Arial"/>
                <w:b/>
                <w:bCs/>
                <w:sz w:val="22"/>
                <w:szCs w:val="22"/>
              </w:rPr>
              <w:lastRenderedPageBreak/>
              <w:t>THREATS</w:t>
            </w:r>
          </w:p>
        </w:tc>
        <w:tc>
          <w:tcPr>
            <w:tcW w:w="7654" w:type="dxa"/>
            <w:shd w:val="clear" w:color="auto" w:fill="auto"/>
          </w:tcPr>
          <w:p w14:paraId="2ECCE28A" w14:textId="77777777" w:rsidR="00C94BA4" w:rsidRPr="006050D3" w:rsidRDefault="00C94BA4" w:rsidP="006050D3">
            <w:pPr>
              <w:spacing w:line="360" w:lineRule="auto"/>
              <w:rPr>
                <w:rFonts w:ascii="Arial" w:eastAsia="Calibri" w:hAnsi="Arial" w:cs="Arial"/>
                <w:b/>
                <w:bCs/>
                <w:color w:val="0070C0"/>
                <w:sz w:val="22"/>
                <w:szCs w:val="22"/>
              </w:rPr>
            </w:pPr>
            <w:r w:rsidRPr="007D5D0C">
              <w:rPr>
                <w:rFonts w:ascii="Arial" w:eastAsia="Calibri" w:hAnsi="Arial" w:cs="Arial"/>
                <w:b/>
                <w:bCs/>
                <w:sz w:val="22"/>
                <w:szCs w:val="22"/>
              </w:rPr>
              <w:t>OPPORTUNITIES</w:t>
            </w:r>
          </w:p>
        </w:tc>
      </w:tr>
      <w:tr w:rsidR="00C94BA4" w:rsidRPr="006050D3" w14:paraId="22B5EF7E" w14:textId="77777777" w:rsidTr="00C979DE">
        <w:tc>
          <w:tcPr>
            <w:tcW w:w="7083" w:type="dxa"/>
            <w:shd w:val="clear" w:color="auto" w:fill="auto"/>
          </w:tcPr>
          <w:p w14:paraId="0D55DF56" w14:textId="77777777" w:rsidR="00C94BA4" w:rsidRPr="006050D3" w:rsidRDefault="00C94BA4" w:rsidP="006050D3">
            <w:pPr>
              <w:pStyle w:val="a7"/>
              <w:numPr>
                <w:ilvl w:val="0"/>
                <w:numId w:val="4"/>
              </w:numPr>
              <w:spacing w:after="0" w:line="360" w:lineRule="auto"/>
              <w:rPr>
                <w:rFonts w:ascii="Arial" w:hAnsi="Arial" w:cs="Arial"/>
                <w:b/>
                <w:bCs/>
                <w:color w:val="000000"/>
              </w:rPr>
            </w:pPr>
            <w:r w:rsidRPr="006050D3">
              <w:rPr>
                <w:rFonts w:ascii="Arial" w:hAnsi="Arial" w:cs="Arial"/>
                <w:color w:val="000000"/>
              </w:rPr>
              <w:t>Companies cutting down their marketing budged due to the pandemic</w:t>
            </w:r>
          </w:p>
          <w:p w14:paraId="32658F9B" w14:textId="77777777" w:rsidR="00C94BA4" w:rsidRPr="006050D3" w:rsidRDefault="00C94BA4" w:rsidP="006050D3">
            <w:pPr>
              <w:spacing w:line="360" w:lineRule="auto"/>
              <w:rPr>
                <w:rFonts w:ascii="Arial" w:eastAsia="Calibri" w:hAnsi="Arial" w:cs="Arial"/>
                <w:b/>
                <w:bCs/>
                <w:color w:val="000000"/>
                <w:sz w:val="22"/>
                <w:szCs w:val="22"/>
              </w:rPr>
            </w:pPr>
          </w:p>
          <w:p w14:paraId="7D42EAF9" w14:textId="77777777" w:rsidR="00C94BA4" w:rsidRPr="006050D3" w:rsidRDefault="00C94BA4" w:rsidP="006050D3">
            <w:pPr>
              <w:pStyle w:val="a7"/>
              <w:numPr>
                <w:ilvl w:val="0"/>
                <w:numId w:val="4"/>
              </w:numPr>
              <w:spacing w:after="0" w:line="360" w:lineRule="auto"/>
              <w:rPr>
                <w:rFonts w:ascii="Arial" w:hAnsi="Arial" w:cs="Arial"/>
                <w:bCs/>
                <w:color w:val="000000"/>
              </w:rPr>
            </w:pPr>
            <w:r w:rsidRPr="006050D3">
              <w:rPr>
                <w:rFonts w:ascii="Arial" w:eastAsia="Times New Roman" w:hAnsi="Arial" w:cs="Arial"/>
              </w:rPr>
              <w:t xml:space="preserve">Lack of managerial experience at my age could be a barrier that may not allow me to show my skills, as companies may look to hire someone with experience currently. </w:t>
            </w:r>
          </w:p>
        </w:tc>
        <w:tc>
          <w:tcPr>
            <w:tcW w:w="7654" w:type="dxa"/>
            <w:shd w:val="clear" w:color="auto" w:fill="auto"/>
          </w:tcPr>
          <w:p w14:paraId="0B3D3F1B" w14:textId="77777777" w:rsidR="00C94BA4" w:rsidRPr="006050D3" w:rsidRDefault="00C94BA4" w:rsidP="006050D3">
            <w:pPr>
              <w:pStyle w:val="a7"/>
              <w:numPr>
                <w:ilvl w:val="0"/>
                <w:numId w:val="5"/>
              </w:numPr>
              <w:spacing w:after="0" w:line="360" w:lineRule="auto"/>
              <w:rPr>
                <w:rFonts w:ascii="Arial" w:hAnsi="Arial" w:cs="Arial"/>
                <w:b/>
                <w:bCs/>
                <w:color w:val="000000"/>
              </w:rPr>
            </w:pPr>
            <w:r w:rsidRPr="006050D3">
              <w:rPr>
                <w:rFonts w:ascii="Arial" w:hAnsi="Arial" w:cs="Arial"/>
                <w:bCs/>
                <w:color w:val="000000"/>
              </w:rPr>
              <w:t>My previous experience of working in Marketing in Bulgaria</w:t>
            </w:r>
          </w:p>
          <w:p w14:paraId="47AAB0F8" w14:textId="77777777" w:rsidR="00C94BA4" w:rsidRPr="006050D3" w:rsidRDefault="00C94BA4" w:rsidP="006050D3">
            <w:pPr>
              <w:spacing w:line="360" w:lineRule="auto"/>
              <w:rPr>
                <w:rFonts w:ascii="Arial" w:eastAsia="Calibri" w:hAnsi="Arial" w:cs="Arial"/>
                <w:b/>
                <w:bCs/>
                <w:color w:val="000000"/>
                <w:sz w:val="22"/>
                <w:szCs w:val="22"/>
              </w:rPr>
            </w:pPr>
          </w:p>
          <w:p w14:paraId="7A5402D7" w14:textId="77777777" w:rsidR="00C94BA4" w:rsidRPr="006050D3" w:rsidRDefault="00C94BA4" w:rsidP="006050D3">
            <w:pPr>
              <w:pStyle w:val="a7"/>
              <w:numPr>
                <w:ilvl w:val="0"/>
                <w:numId w:val="5"/>
              </w:numPr>
              <w:spacing w:after="0" w:line="360" w:lineRule="auto"/>
              <w:rPr>
                <w:rFonts w:ascii="Arial" w:hAnsi="Arial" w:cs="Arial"/>
                <w:b/>
                <w:bCs/>
                <w:color w:val="000000"/>
              </w:rPr>
            </w:pPr>
            <w:r w:rsidRPr="006050D3">
              <w:rPr>
                <w:rFonts w:ascii="Arial" w:hAnsi="Arial" w:cs="Arial"/>
                <w:bCs/>
                <w:color w:val="000000"/>
              </w:rPr>
              <w:t>Limitless options for a marketing career</w:t>
            </w:r>
          </w:p>
          <w:p w14:paraId="03FDEFC4" w14:textId="77777777" w:rsidR="00C94BA4" w:rsidRPr="006050D3" w:rsidRDefault="00C94BA4" w:rsidP="006050D3">
            <w:pPr>
              <w:spacing w:line="360" w:lineRule="auto"/>
              <w:rPr>
                <w:rFonts w:ascii="Arial" w:eastAsia="Calibri" w:hAnsi="Arial" w:cs="Arial"/>
                <w:b/>
                <w:bCs/>
                <w:color w:val="000000"/>
                <w:sz w:val="22"/>
                <w:szCs w:val="22"/>
              </w:rPr>
            </w:pPr>
          </w:p>
          <w:p w14:paraId="3FE3D6D8" w14:textId="4D0BEB31" w:rsidR="00C94BA4" w:rsidRPr="006050D3" w:rsidRDefault="00C94BA4" w:rsidP="006050D3">
            <w:pPr>
              <w:pStyle w:val="a7"/>
              <w:numPr>
                <w:ilvl w:val="0"/>
                <w:numId w:val="5"/>
              </w:numPr>
              <w:spacing w:after="0" w:line="360" w:lineRule="auto"/>
              <w:rPr>
                <w:rFonts w:ascii="Arial" w:hAnsi="Arial" w:cs="Arial"/>
                <w:b/>
                <w:bCs/>
                <w:color w:val="000000"/>
              </w:rPr>
            </w:pPr>
            <w:r w:rsidRPr="006050D3">
              <w:rPr>
                <w:rFonts w:ascii="Arial" w:hAnsi="Arial" w:cs="Arial"/>
                <w:color w:val="000000"/>
              </w:rPr>
              <w:t xml:space="preserve">Companies looking forward to increasing their staff after the current lockdown/closure situation </w:t>
            </w:r>
          </w:p>
        </w:tc>
      </w:tr>
    </w:tbl>
    <w:p w14:paraId="38B17224" w14:textId="77777777" w:rsidR="00C94BA4" w:rsidRPr="006050D3" w:rsidRDefault="00C94BA4" w:rsidP="006050D3">
      <w:pPr>
        <w:spacing w:after="200" w:line="360" w:lineRule="auto"/>
        <w:ind w:left="720"/>
        <w:rPr>
          <w:rFonts w:ascii="Arial" w:eastAsia="Calibri" w:hAnsi="Arial" w:cs="Arial"/>
          <w:b/>
          <w:color w:val="FF0000"/>
          <w:sz w:val="22"/>
          <w:szCs w:val="22"/>
          <w:u w:val="single"/>
        </w:rPr>
      </w:pPr>
    </w:p>
    <w:p w14:paraId="5278DD64" w14:textId="69AEF69C" w:rsidR="00432073" w:rsidRDefault="00C94BA4" w:rsidP="00432073">
      <w:pPr>
        <w:numPr>
          <w:ilvl w:val="0"/>
          <w:numId w:val="1"/>
        </w:numPr>
        <w:spacing w:after="200" w:line="360" w:lineRule="auto"/>
        <w:rPr>
          <w:rFonts w:ascii="Arial" w:eastAsia="Calibri" w:hAnsi="Arial" w:cs="Arial"/>
          <w:b/>
          <w:sz w:val="22"/>
          <w:szCs w:val="22"/>
        </w:rPr>
      </w:pPr>
      <w:r w:rsidRPr="006050D3">
        <w:rPr>
          <w:rFonts w:ascii="Arial" w:eastAsia="Calibri" w:hAnsi="Arial" w:cs="Arial"/>
          <w:b/>
          <w:sz w:val="22"/>
          <w:szCs w:val="22"/>
        </w:rPr>
        <w:t xml:space="preserve">Smart Objectives </w:t>
      </w:r>
      <w:r w:rsidRPr="006050D3">
        <w:rPr>
          <w:rFonts w:ascii="Arial" w:eastAsia="Calibri" w:hAnsi="Arial" w:cs="Arial"/>
          <w:b/>
          <w:sz w:val="22"/>
          <w:szCs w:val="22"/>
        </w:rPr>
        <w:br/>
      </w:r>
      <w:r w:rsidRPr="006050D3">
        <w:rPr>
          <w:rFonts w:ascii="Arial" w:eastAsia="Calibri" w:hAnsi="Arial" w:cs="Arial"/>
          <w:b/>
          <w:sz w:val="22"/>
          <w:szCs w:val="22"/>
        </w:rPr>
        <w:br/>
      </w:r>
      <w:r w:rsidRPr="006050D3">
        <w:rPr>
          <w:rFonts w:ascii="Arial" w:eastAsia="Calibri" w:hAnsi="Arial" w:cs="Arial"/>
          <w:bCs/>
          <w:sz w:val="22"/>
          <w:szCs w:val="22"/>
        </w:rPr>
        <w:t>Based on the things that were highlighted in my personal SWOT above, the following smart objectives can be stated:</w:t>
      </w:r>
      <w:r w:rsidRPr="006050D3">
        <w:rPr>
          <w:rFonts w:ascii="Arial" w:eastAsia="Calibri" w:hAnsi="Arial" w:cs="Arial"/>
          <w:bCs/>
          <w:sz w:val="22"/>
          <w:szCs w:val="22"/>
        </w:rPr>
        <w:br/>
      </w:r>
      <w:r w:rsidRPr="006050D3">
        <w:rPr>
          <w:rFonts w:ascii="Arial" w:eastAsia="Calibri" w:hAnsi="Arial" w:cs="Arial"/>
          <w:bCs/>
          <w:sz w:val="22"/>
          <w:szCs w:val="22"/>
        </w:rPr>
        <w:br/>
        <w:t xml:space="preserve">a) Developing my English language skills during my time in university. This is important, </w:t>
      </w:r>
      <w:r w:rsidR="009407DC">
        <w:rPr>
          <w:rFonts w:ascii="Arial" w:eastAsia="Calibri" w:hAnsi="Arial" w:cs="Arial"/>
          <w:bCs/>
          <w:sz w:val="22"/>
          <w:szCs w:val="22"/>
        </w:rPr>
        <w:t>because</w:t>
      </w:r>
      <w:r w:rsidRPr="006050D3">
        <w:rPr>
          <w:rFonts w:ascii="Arial" w:eastAsia="Calibri" w:hAnsi="Arial" w:cs="Arial"/>
          <w:bCs/>
          <w:sz w:val="22"/>
          <w:szCs w:val="22"/>
        </w:rPr>
        <w:t xml:space="preserve"> I will be more confident during public speaking</w:t>
      </w:r>
      <w:r w:rsidR="009407DC">
        <w:rPr>
          <w:rFonts w:ascii="Arial" w:eastAsia="Calibri" w:hAnsi="Arial" w:cs="Arial"/>
          <w:bCs/>
          <w:sz w:val="22"/>
          <w:szCs w:val="22"/>
        </w:rPr>
        <w:t>,</w:t>
      </w:r>
      <w:r w:rsidRPr="006050D3">
        <w:rPr>
          <w:rFonts w:ascii="Arial" w:eastAsia="Calibri" w:hAnsi="Arial" w:cs="Arial"/>
          <w:bCs/>
          <w:sz w:val="22"/>
          <w:szCs w:val="22"/>
        </w:rPr>
        <w:t xml:space="preserve"> </w:t>
      </w:r>
      <w:r w:rsidR="009407DC">
        <w:rPr>
          <w:rFonts w:ascii="Arial" w:eastAsia="Calibri" w:hAnsi="Arial" w:cs="Arial"/>
          <w:bCs/>
          <w:sz w:val="22"/>
          <w:szCs w:val="22"/>
        </w:rPr>
        <w:t>as</w:t>
      </w:r>
      <w:r w:rsidRPr="006050D3">
        <w:rPr>
          <w:rFonts w:ascii="Arial" w:eastAsia="Calibri" w:hAnsi="Arial" w:cs="Arial"/>
          <w:bCs/>
          <w:sz w:val="22"/>
          <w:szCs w:val="22"/>
        </w:rPr>
        <w:t xml:space="preserve"> I know that I am not stressed when presenting in my native language. When I overcome this, I will be able to use my previous marketing experience to start a career in this industry after graduation</w:t>
      </w:r>
      <w:r w:rsidR="009407DC">
        <w:rPr>
          <w:rFonts w:ascii="Arial" w:eastAsia="Calibri" w:hAnsi="Arial" w:cs="Arial"/>
          <w:bCs/>
          <w:sz w:val="22"/>
          <w:szCs w:val="22"/>
        </w:rPr>
        <w:t>.</w:t>
      </w:r>
      <w:r w:rsidRPr="006050D3">
        <w:rPr>
          <w:rFonts w:ascii="Arial" w:eastAsia="Calibri" w:hAnsi="Arial" w:cs="Arial"/>
          <w:bCs/>
          <w:sz w:val="22"/>
          <w:szCs w:val="22"/>
        </w:rPr>
        <w:br/>
      </w:r>
      <w:r w:rsidRPr="006050D3">
        <w:rPr>
          <w:rFonts w:ascii="Arial" w:eastAsia="Calibri" w:hAnsi="Arial" w:cs="Arial"/>
          <w:bCs/>
          <w:sz w:val="22"/>
          <w:szCs w:val="22"/>
        </w:rPr>
        <w:br/>
        <w:t xml:space="preserve">b) Target specific companies for which I would like to work so to use my strengths of having good preparation. Also, as I know that I am capable to adapt quickly to new situation, this will reduce the threats such as the lack of my </w:t>
      </w:r>
      <w:r w:rsidR="009407DC">
        <w:rPr>
          <w:rFonts w:ascii="Arial" w:eastAsia="Calibri" w:hAnsi="Arial" w:cs="Arial"/>
          <w:bCs/>
          <w:sz w:val="22"/>
          <w:szCs w:val="22"/>
        </w:rPr>
        <w:t>managerial</w:t>
      </w:r>
      <w:r w:rsidRPr="006050D3">
        <w:rPr>
          <w:rFonts w:ascii="Arial" w:eastAsia="Calibri" w:hAnsi="Arial" w:cs="Arial"/>
          <w:bCs/>
          <w:sz w:val="22"/>
          <w:szCs w:val="22"/>
        </w:rPr>
        <w:t xml:space="preserve"> experience. </w:t>
      </w:r>
      <w:r w:rsidRPr="006050D3">
        <w:rPr>
          <w:rFonts w:ascii="Arial" w:eastAsia="Calibri" w:hAnsi="Arial" w:cs="Arial"/>
          <w:bCs/>
          <w:sz w:val="22"/>
          <w:szCs w:val="22"/>
        </w:rPr>
        <w:br/>
      </w:r>
      <w:r w:rsidRPr="006050D3">
        <w:rPr>
          <w:rFonts w:ascii="Arial" w:eastAsia="Calibri" w:hAnsi="Arial" w:cs="Arial"/>
          <w:bCs/>
          <w:sz w:val="22"/>
          <w:szCs w:val="22"/>
        </w:rPr>
        <w:br/>
        <w:t>c) Learn more about marketing. Based on my lack of managerial experience, it would be difficult to start straight away as a manager. As such, using my desire to prove to myself and other that I can succe</w:t>
      </w:r>
      <w:r w:rsidR="00BB31A3">
        <w:rPr>
          <w:rFonts w:ascii="Arial" w:eastAsia="Calibri" w:hAnsi="Arial" w:cs="Arial"/>
          <w:bCs/>
          <w:sz w:val="22"/>
          <w:szCs w:val="22"/>
        </w:rPr>
        <w:t>ed</w:t>
      </w:r>
      <w:r w:rsidRPr="006050D3">
        <w:rPr>
          <w:rFonts w:ascii="Arial" w:eastAsia="Calibri" w:hAnsi="Arial" w:cs="Arial"/>
          <w:bCs/>
          <w:sz w:val="22"/>
          <w:szCs w:val="22"/>
        </w:rPr>
        <w:t xml:space="preserve"> and be active learner, I will continue to expand my knowledge about marketing, management, and leadership, so </w:t>
      </w:r>
      <w:r w:rsidR="00BB31A3">
        <w:rPr>
          <w:rFonts w:ascii="Arial" w:eastAsia="Calibri" w:hAnsi="Arial" w:cs="Arial"/>
          <w:bCs/>
          <w:sz w:val="22"/>
          <w:szCs w:val="22"/>
        </w:rPr>
        <w:t>I can be</w:t>
      </w:r>
      <w:r w:rsidRPr="006050D3">
        <w:rPr>
          <w:rFonts w:ascii="Arial" w:eastAsia="Calibri" w:hAnsi="Arial" w:cs="Arial"/>
          <w:bCs/>
          <w:sz w:val="22"/>
          <w:szCs w:val="22"/>
        </w:rPr>
        <w:t xml:space="preserve"> able to make the most of any future career opportunity which I encounter.</w:t>
      </w:r>
    </w:p>
    <w:p w14:paraId="76C0123F" w14:textId="77777777" w:rsidR="00432073" w:rsidRDefault="00432073" w:rsidP="00432073">
      <w:pPr>
        <w:spacing w:after="200" w:line="360" w:lineRule="auto"/>
        <w:rPr>
          <w:rFonts w:ascii="Arial" w:eastAsia="Calibri" w:hAnsi="Arial" w:cs="Arial"/>
          <w:b/>
          <w:sz w:val="22"/>
          <w:szCs w:val="22"/>
        </w:rPr>
      </w:pPr>
    </w:p>
    <w:p w14:paraId="78A24CA2" w14:textId="77777777" w:rsidR="00432073" w:rsidRDefault="00432073" w:rsidP="00432073">
      <w:pPr>
        <w:spacing w:after="200" w:line="360" w:lineRule="auto"/>
        <w:rPr>
          <w:rFonts w:ascii="Arial" w:eastAsia="Calibri" w:hAnsi="Arial" w:cs="Arial"/>
          <w:b/>
          <w:sz w:val="22"/>
          <w:szCs w:val="22"/>
        </w:rPr>
      </w:pPr>
    </w:p>
    <w:p w14:paraId="2B2F9F9E" w14:textId="370200A9" w:rsidR="00C94BA4" w:rsidRPr="006050D3" w:rsidRDefault="00C94BA4" w:rsidP="006050D3">
      <w:pPr>
        <w:numPr>
          <w:ilvl w:val="0"/>
          <w:numId w:val="1"/>
        </w:numPr>
        <w:spacing w:after="200" w:line="360" w:lineRule="auto"/>
        <w:rPr>
          <w:rFonts w:ascii="Arial" w:eastAsia="Calibri" w:hAnsi="Arial" w:cs="Arial"/>
          <w:b/>
          <w:color w:val="FF0000"/>
          <w:sz w:val="22"/>
          <w:szCs w:val="22"/>
          <w:u w:val="single"/>
        </w:rPr>
      </w:pPr>
      <w:r w:rsidRPr="006050D3">
        <w:rPr>
          <w:rFonts w:ascii="Arial" w:eastAsia="Calibri" w:hAnsi="Arial" w:cs="Arial"/>
          <w:b/>
          <w:sz w:val="22"/>
          <w:szCs w:val="22"/>
        </w:rPr>
        <w:lastRenderedPageBreak/>
        <w:t>Johari Window</w:t>
      </w:r>
      <w:r w:rsidRPr="006050D3">
        <w:rPr>
          <w:rFonts w:ascii="Arial" w:eastAsia="Calibri" w:hAnsi="Arial" w:cs="Arial"/>
          <w:b/>
          <w:sz w:val="22"/>
          <w:szCs w:val="22"/>
          <w:u w:val="single"/>
        </w:rPr>
        <w:t xml:space="preserve"> </w:t>
      </w:r>
      <w:r w:rsidRPr="006050D3">
        <w:rPr>
          <w:rFonts w:ascii="Arial" w:eastAsia="Calibri" w:hAnsi="Arial" w:cs="Arial"/>
          <w:b/>
          <w:color w:val="FF0000"/>
          <w:sz w:val="22"/>
          <w:szCs w:val="22"/>
          <w:u w:val="single"/>
        </w:rPr>
        <w:br/>
      </w:r>
      <w:r w:rsidRPr="006050D3">
        <w:rPr>
          <w:rFonts w:ascii="Arial" w:eastAsia="Calibri" w:hAnsi="Arial" w:cs="Arial"/>
          <w:b/>
          <w:color w:val="FF0000"/>
          <w:sz w:val="22"/>
          <w:szCs w:val="22"/>
          <w:u w:val="single"/>
        </w:rPr>
        <w:br/>
      </w:r>
      <w:r w:rsidRPr="006050D3">
        <w:rPr>
          <w:rFonts w:ascii="Arial" w:eastAsia="Calibri" w:hAnsi="Arial" w:cs="Arial"/>
          <w:bCs/>
          <w:sz w:val="22"/>
          <w:szCs w:val="22"/>
        </w:rPr>
        <w:t xml:space="preserve">As explained by </w:t>
      </w:r>
      <w:proofErr w:type="spellStart"/>
      <w:r w:rsidRPr="006050D3">
        <w:rPr>
          <w:rFonts w:ascii="Arial" w:eastAsia="Calibri" w:hAnsi="Arial" w:cs="Arial"/>
          <w:bCs/>
          <w:sz w:val="22"/>
          <w:szCs w:val="22"/>
        </w:rPr>
        <w:t>Luft</w:t>
      </w:r>
      <w:proofErr w:type="spellEnd"/>
      <w:r w:rsidRPr="006050D3">
        <w:rPr>
          <w:rFonts w:ascii="Arial" w:eastAsia="Calibri" w:hAnsi="Arial" w:cs="Arial"/>
          <w:bCs/>
          <w:sz w:val="22"/>
          <w:szCs w:val="22"/>
        </w:rPr>
        <w:t xml:space="preserve"> and </w:t>
      </w:r>
      <w:proofErr w:type="spellStart"/>
      <w:r w:rsidRPr="006050D3">
        <w:rPr>
          <w:rFonts w:ascii="Arial" w:eastAsia="Calibri" w:hAnsi="Arial" w:cs="Arial"/>
          <w:bCs/>
          <w:sz w:val="22"/>
          <w:szCs w:val="22"/>
        </w:rPr>
        <w:t>Ingham</w:t>
      </w:r>
      <w:proofErr w:type="spellEnd"/>
      <w:r w:rsidRPr="006050D3">
        <w:rPr>
          <w:rFonts w:ascii="Arial" w:eastAsia="Calibri" w:hAnsi="Arial" w:cs="Arial"/>
          <w:bCs/>
          <w:sz w:val="22"/>
          <w:szCs w:val="22"/>
        </w:rPr>
        <w:t xml:space="preserve"> (1961), the Johari Window has 4 different quadrants, which consists of the: area of free activity; blind area; avoided or hidden area; and area of unknown. Furthermore, each quadrant is depended on the other, as a change in one would results in change of the others. The figure below in the Johari Window style illustrates my current state:</w:t>
      </w:r>
      <w:r w:rsidRPr="006050D3">
        <w:rPr>
          <w:rFonts w:ascii="Arial" w:eastAsia="Calibri" w:hAnsi="Arial" w:cs="Arial"/>
          <w:bCs/>
          <w:sz w:val="22"/>
          <w:szCs w:val="22"/>
        </w:rPr>
        <w:br/>
      </w:r>
    </w:p>
    <w:p w14:paraId="5D0B37A7" w14:textId="2AEF2201" w:rsidR="00C94BA4" w:rsidRPr="006050D3" w:rsidRDefault="00F2532A" w:rsidP="006050D3">
      <w:pPr>
        <w:spacing w:after="200" w:line="360" w:lineRule="auto"/>
        <w:ind w:left="720"/>
        <w:rPr>
          <w:rFonts w:ascii="Arial" w:eastAsia="Calibri" w:hAnsi="Arial" w:cs="Arial"/>
          <w:b/>
          <w:color w:val="FF0000"/>
          <w:sz w:val="22"/>
          <w:szCs w:val="22"/>
          <w:u w:val="single"/>
        </w:rPr>
      </w:pPr>
      <w:r w:rsidRPr="006050D3">
        <w:rPr>
          <w:rFonts w:ascii="Arial" w:eastAsia="Calibri" w:hAnsi="Arial" w:cs="Arial"/>
          <w:b/>
          <w:noProof/>
          <w:color w:val="FF0000"/>
          <w:sz w:val="22"/>
          <w:szCs w:val="22"/>
          <w:u w:val="single"/>
        </w:rPr>
        <mc:AlternateContent>
          <mc:Choice Requires="wps">
            <w:drawing>
              <wp:anchor distT="0" distB="0" distL="114300" distR="114300" simplePos="0" relativeHeight="251674624" behindDoc="0" locked="0" layoutInCell="1" allowOverlap="1" wp14:anchorId="48FA2277" wp14:editId="0714BDFA">
                <wp:simplePos x="0" y="0"/>
                <wp:positionH relativeFrom="column">
                  <wp:posOffset>4937760</wp:posOffset>
                </wp:positionH>
                <wp:positionV relativeFrom="paragraph">
                  <wp:posOffset>275286</wp:posOffset>
                </wp:positionV>
                <wp:extent cx="4203700" cy="1360502"/>
                <wp:effectExtent l="0" t="0" r="25400" b="11430"/>
                <wp:wrapNone/>
                <wp:docPr id="1" name="Правоъгъл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3700" cy="1360502"/>
                        </a:xfrm>
                        <a:prstGeom prst="rect">
                          <a:avLst/>
                        </a:prstGeom>
                        <a:solidFill>
                          <a:srgbClr val="FFFFFF"/>
                        </a:solidFill>
                        <a:ln w="9525">
                          <a:solidFill>
                            <a:srgbClr val="000000"/>
                          </a:solidFill>
                          <a:miter lim="800000"/>
                          <a:headEnd/>
                          <a:tailEnd/>
                        </a:ln>
                      </wps:spPr>
                      <wps:txbx>
                        <w:txbxContent>
                          <w:p w14:paraId="398C85D9" w14:textId="5C84BC0E" w:rsidR="00C94BA4" w:rsidRDefault="00C94BA4" w:rsidP="00C94BA4">
                            <w:pPr>
                              <w:jc w:val="center"/>
                              <w:rPr>
                                <w:i/>
                                <w:iCs/>
                              </w:rPr>
                            </w:pPr>
                            <w:r w:rsidRPr="005160FC">
                              <w:rPr>
                                <w:i/>
                                <w:iCs/>
                              </w:rPr>
                              <w:t>[Blind area]</w:t>
                            </w:r>
                          </w:p>
                          <w:p w14:paraId="6B2F5660" w14:textId="46A409C6" w:rsidR="00F2532A" w:rsidRDefault="00F2532A" w:rsidP="00C94BA4">
                            <w:pPr>
                              <w:jc w:val="center"/>
                              <w:rPr>
                                <w:i/>
                                <w:iCs/>
                              </w:rPr>
                            </w:pPr>
                          </w:p>
                          <w:p w14:paraId="1E17C1A1" w14:textId="77777777" w:rsidR="00F2532A" w:rsidRDefault="00F2532A" w:rsidP="00C94BA4">
                            <w:pPr>
                              <w:jc w:val="center"/>
                              <w:rPr>
                                <w:i/>
                                <w:iCs/>
                              </w:rPr>
                            </w:pPr>
                          </w:p>
                          <w:p w14:paraId="5EF7B31E" w14:textId="77777777" w:rsidR="00C94BA4" w:rsidRPr="005160FC" w:rsidRDefault="00C94BA4" w:rsidP="00C94BA4">
                            <w:r>
                              <w:t>This area grows if I do not accept feedback. However, as I pay attention to the feedback given to me by each coursework/project, this window gets smaller.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A2277" id="Правоъгълник 1" o:spid="_x0000_s1033" style="position:absolute;left:0;text-align:left;margin-left:388.8pt;margin-top:21.7pt;width:331pt;height:10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">
                <v:textbox>
                  <w:txbxContent>
                    <w:p w14:paraId="398C85D9" w14:textId="5C84BC0E" w:rsidR="00C94BA4" w:rsidRDefault="00C94BA4" w:rsidP="00C94BA4">
                      <w:pPr>
                        <w:jc w:val="center"/>
                        <w:rPr>
                          <w:i/>
                          <w:iCs/>
                        </w:rPr>
                      </w:pPr>
                      <w:r w:rsidRPr="005160FC">
                        <w:rPr>
                          <w:i/>
                          <w:iCs/>
                        </w:rPr>
                        <w:t>[Blind area]</w:t>
                      </w:r>
                    </w:p>
                    <w:p w14:paraId="6B2F5660" w14:textId="46A409C6" w:rsidR="00F2532A" w:rsidRDefault="00F2532A" w:rsidP="00C94BA4">
                      <w:pPr>
                        <w:jc w:val="center"/>
                        <w:rPr>
                          <w:i/>
                          <w:iCs/>
                        </w:rPr>
                      </w:pPr>
                    </w:p>
                    <w:p w14:paraId="1E17C1A1" w14:textId="77777777" w:rsidR="00F2532A" w:rsidRDefault="00F2532A" w:rsidP="00C94BA4">
                      <w:pPr>
                        <w:jc w:val="center"/>
                        <w:rPr>
                          <w:i/>
                          <w:iCs/>
                        </w:rPr>
                      </w:pPr>
                    </w:p>
                    <w:p w14:paraId="5EF7B31E" w14:textId="77777777" w:rsidR="00C94BA4" w:rsidRPr="005160FC" w:rsidRDefault="00C94BA4" w:rsidP="00C94BA4">
                      <w:r>
                        <w:t>This area grows if I do not accept feedback. However, as I pay attention to the feedback given to me by each coursework/project, this window gets smaller.</w:t>
                      </w:r>
                    </w:p>
                  </w:txbxContent>
                </v:textbox>
              </v:rect>
            </w:pict>
          </mc:Fallback>
        </mc:AlternateContent>
      </w:r>
      <w:r w:rsidRPr="006050D3">
        <w:rPr>
          <w:rFonts w:ascii="Arial" w:eastAsia="Calibri" w:hAnsi="Arial" w:cs="Arial"/>
          <w:b/>
          <w:noProof/>
          <w:color w:val="FF0000"/>
          <w:sz w:val="22"/>
          <w:szCs w:val="22"/>
          <w:u w:val="single"/>
        </w:rPr>
        <mc:AlternateContent>
          <mc:Choice Requires="wps">
            <w:drawing>
              <wp:anchor distT="0" distB="0" distL="114300" distR="114300" simplePos="0" relativeHeight="251673600" behindDoc="0" locked="0" layoutInCell="1" allowOverlap="1" wp14:anchorId="495B2729" wp14:editId="65FA57F7">
                <wp:simplePos x="0" y="0"/>
                <wp:positionH relativeFrom="column">
                  <wp:posOffset>1685677</wp:posOffset>
                </wp:positionH>
                <wp:positionV relativeFrom="paragraph">
                  <wp:posOffset>275287</wp:posOffset>
                </wp:positionV>
                <wp:extent cx="3283585" cy="1358928"/>
                <wp:effectExtent l="0" t="0" r="12065" b="12700"/>
                <wp:wrapNone/>
                <wp:docPr id="2" name="Правоъгъл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3585" cy="1358928"/>
                        </a:xfrm>
                        <a:prstGeom prst="rect">
                          <a:avLst/>
                        </a:prstGeom>
                        <a:solidFill>
                          <a:srgbClr val="FFFFFF"/>
                        </a:solidFill>
                        <a:ln w="9525">
                          <a:solidFill>
                            <a:srgbClr val="000000"/>
                          </a:solidFill>
                          <a:miter lim="800000"/>
                          <a:headEnd/>
                          <a:tailEnd/>
                        </a:ln>
                      </wps:spPr>
                      <wps:txbx>
                        <w:txbxContent>
                          <w:p w14:paraId="21CFBF65" w14:textId="3EC5DF23" w:rsidR="00C94BA4" w:rsidRDefault="00C94BA4" w:rsidP="00C94BA4">
                            <w:pPr>
                              <w:jc w:val="center"/>
                              <w:rPr>
                                <w:i/>
                                <w:iCs/>
                              </w:rPr>
                            </w:pPr>
                            <w:r w:rsidRPr="00A6104D">
                              <w:rPr>
                                <w:i/>
                                <w:iCs/>
                              </w:rPr>
                              <w:t>[Area of free activity]</w:t>
                            </w:r>
                          </w:p>
                          <w:p w14:paraId="480E1290" w14:textId="0E49FB5A" w:rsidR="00F2532A" w:rsidRDefault="00F2532A" w:rsidP="00C94BA4">
                            <w:pPr>
                              <w:jc w:val="center"/>
                              <w:rPr>
                                <w:i/>
                                <w:iCs/>
                              </w:rPr>
                            </w:pPr>
                          </w:p>
                          <w:p w14:paraId="473C62B1" w14:textId="77777777" w:rsidR="00F2532A" w:rsidRDefault="00F2532A" w:rsidP="00C94BA4">
                            <w:pPr>
                              <w:jc w:val="center"/>
                              <w:rPr>
                                <w:i/>
                                <w:iCs/>
                              </w:rPr>
                            </w:pPr>
                          </w:p>
                          <w:p w14:paraId="39EE4B86" w14:textId="579D6DDE" w:rsidR="00C94BA4" w:rsidRPr="00A6104D" w:rsidRDefault="00C94BA4" w:rsidP="00C94BA4">
                            <w:pPr>
                              <w:rPr>
                                <w:i/>
                                <w:iCs/>
                              </w:rPr>
                            </w:pPr>
                            <w:r>
                              <w:t>Sharing about m</w:t>
                            </w:r>
                            <w:r w:rsidR="00C94218">
                              <w:t>yself</w:t>
                            </w:r>
                            <w:r>
                              <w:t xml:space="preserve"> increases what is known to self and known to others, and in turn, reduces the blind area and the hidden area, thus I can go forward and improve.</w:t>
                            </w:r>
                            <w:r>
                              <w:rPr>
                                <w:i/>
                                <w:iCs/>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B2729" id="Правоъгълник 2" o:spid="_x0000_s1034" style="position:absolute;left:0;text-align:left;margin-left:132.75pt;margin-top:21.7pt;width:258.55pt;height: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">
                <v:textbox>
                  <w:txbxContent>
                    <w:p w14:paraId="21CFBF65" w14:textId="3EC5DF23" w:rsidR="00C94BA4" w:rsidRDefault="00C94BA4" w:rsidP="00C94BA4">
                      <w:pPr>
                        <w:jc w:val="center"/>
                        <w:rPr>
                          <w:i/>
                          <w:iCs/>
                        </w:rPr>
                      </w:pPr>
                      <w:r w:rsidRPr="00A6104D">
                        <w:rPr>
                          <w:i/>
                          <w:iCs/>
                        </w:rPr>
                        <w:t>[Area of free activity]</w:t>
                      </w:r>
                    </w:p>
                    <w:p w14:paraId="480E1290" w14:textId="0E49FB5A" w:rsidR="00F2532A" w:rsidRDefault="00F2532A" w:rsidP="00C94BA4">
                      <w:pPr>
                        <w:jc w:val="center"/>
                        <w:rPr>
                          <w:i/>
                          <w:iCs/>
                        </w:rPr>
                      </w:pPr>
                    </w:p>
                    <w:p w14:paraId="473C62B1" w14:textId="77777777" w:rsidR="00F2532A" w:rsidRDefault="00F2532A" w:rsidP="00C94BA4">
                      <w:pPr>
                        <w:jc w:val="center"/>
                        <w:rPr>
                          <w:i/>
                          <w:iCs/>
                        </w:rPr>
                      </w:pPr>
                    </w:p>
                    <w:p w14:paraId="39EE4B86" w14:textId="579D6DDE" w:rsidR="00C94BA4" w:rsidRPr="00A6104D" w:rsidRDefault="00C94BA4" w:rsidP="00C94BA4">
                      <w:pPr>
                        <w:rPr>
                          <w:i/>
                          <w:iCs/>
                        </w:rPr>
                      </w:pPr>
                      <w:r>
                        <w:t>Sharing about m</w:t>
                      </w:r>
                      <w:r w:rsidR="00C94218">
                        <w:t>yself</w:t>
                      </w:r>
                      <w:r>
                        <w:t xml:space="preserve"> increases what is known to self and known to others, and in turn, reduces the blind area and the hidden area, thus I can go forward and improve.</w:t>
                      </w:r>
                      <w:r>
                        <w:rPr>
                          <w:i/>
                          <w:iCs/>
                        </w:rPr>
                        <w:br/>
                      </w:r>
                    </w:p>
                  </w:txbxContent>
                </v:textbox>
              </v:rect>
            </w:pict>
          </mc:Fallback>
        </mc:AlternateContent>
      </w:r>
      <w:r w:rsidRPr="006050D3">
        <w:rPr>
          <w:rFonts w:ascii="Arial" w:eastAsia="Calibri" w:hAnsi="Arial" w:cs="Arial"/>
          <w:b/>
          <w:noProof/>
          <w:color w:val="FF0000"/>
          <w:sz w:val="22"/>
          <w:szCs w:val="22"/>
          <w:u w:val="single"/>
        </w:rPr>
        <mc:AlternateContent>
          <mc:Choice Requires="wps">
            <w:drawing>
              <wp:anchor distT="0" distB="0" distL="114300" distR="114300" simplePos="0" relativeHeight="251675648" behindDoc="0" locked="0" layoutInCell="1" allowOverlap="1" wp14:anchorId="1AB914AE" wp14:editId="165CE297">
                <wp:simplePos x="0" y="0"/>
                <wp:positionH relativeFrom="column">
                  <wp:posOffset>1685677</wp:posOffset>
                </wp:positionH>
                <wp:positionV relativeFrom="paragraph">
                  <wp:posOffset>1634959</wp:posOffset>
                </wp:positionV>
                <wp:extent cx="3260034" cy="1369060"/>
                <wp:effectExtent l="0" t="0" r="17145" b="21590"/>
                <wp:wrapNone/>
                <wp:docPr id="3" name="Правоъгъл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0034" cy="1369060"/>
                        </a:xfrm>
                        <a:prstGeom prst="rect">
                          <a:avLst/>
                        </a:prstGeom>
                        <a:solidFill>
                          <a:srgbClr val="FFFFFF"/>
                        </a:solidFill>
                        <a:ln w="9525">
                          <a:solidFill>
                            <a:srgbClr val="000000"/>
                          </a:solidFill>
                          <a:miter lim="800000"/>
                          <a:headEnd/>
                          <a:tailEnd/>
                        </a:ln>
                      </wps:spPr>
                      <wps:txbx>
                        <w:txbxContent>
                          <w:p w14:paraId="0C19CFB2" w14:textId="47178F22" w:rsidR="00C94BA4" w:rsidRDefault="00C94BA4" w:rsidP="00C94BA4">
                            <w:pPr>
                              <w:jc w:val="center"/>
                              <w:rPr>
                                <w:i/>
                                <w:iCs/>
                              </w:rPr>
                            </w:pPr>
                            <w:r w:rsidRPr="005160FC">
                              <w:rPr>
                                <w:i/>
                                <w:iCs/>
                              </w:rPr>
                              <w:t>[Avoided or Hidden Area]</w:t>
                            </w:r>
                          </w:p>
                          <w:p w14:paraId="6DDAF84B" w14:textId="77777777" w:rsidR="00E40C4E" w:rsidRDefault="00E40C4E" w:rsidP="00C94BA4">
                            <w:pPr>
                              <w:jc w:val="center"/>
                              <w:rPr>
                                <w:i/>
                                <w:iCs/>
                              </w:rPr>
                            </w:pPr>
                          </w:p>
                          <w:p w14:paraId="55419922" w14:textId="77777777" w:rsidR="00C94BA4" w:rsidRPr="005160FC" w:rsidRDefault="00C94BA4" w:rsidP="00C94BA4">
                            <w:r>
                              <w:t>Considering that I shared in my Life points section above some key happenings in my life, this area has also been decreased.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914AE" id="Правоъгълник 3" o:spid="_x0000_s1035" style="position:absolute;left:0;text-align:left;margin-left:132.75pt;margin-top:128.75pt;width:256.7pt;height:107.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">
                <v:textbox>
                  <w:txbxContent>
                    <w:p w14:paraId="0C19CFB2" w14:textId="47178F22" w:rsidR="00C94BA4" w:rsidRDefault="00C94BA4" w:rsidP="00C94BA4">
                      <w:pPr>
                        <w:jc w:val="center"/>
                        <w:rPr>
                          <w:i/>
                          <w:iCs/>
                        </w:rPr>
                      </w:pPr>
                      <w:r w:rsidRPr="005160FC">
                        <w:rPr>
                          <w:i/>
                          <w:iCs/>
                        </w:rPr>
                        <w:t>[Avoided or Hidden Area]</w:t>
                      </w:r>
                    </w:p>
                    <w:p w14:paraId="6DDAF84B" w14:textId="77777777" w:rsidR="00E40C4E" w:rsidRDefault="00E40C4E" w:rsidP="00C94BA4">
                      <w:pPr>
                        <w:jc w:val="center"/>
                        <w:rPr>
                          <w:i/>
                          <w:iCs/>
                        </w:rPr>
                      </w:pPr>
                    </w:p>
                    <w:p w14:paraId="55419922" w14:textId="77777777" w:rsidR="00C94BA4" w:rsidRPr="005160FC" w:rsidRDefault="00C94BA4" w:rsidP="00C94BA4">
                      <w:r>
                        <w:t>Considering that I shared in my Life points section above some key happenings in my life, this area has also been decreased.</w:t>
                      </w:r>
                    </w:p>
                  </w:txbxContent>
                </v:textbox>
              </v:rect>
            </w:pict>
          </mc:Fallback>
        </mc:AlternateContent>
      </w:r>
      <w:r w:rsidRPr="006050D3">
        <w:rPr>
          <w:rFonts w:ascii="Arial" w:eastAsia="Calibri" w:hAnsi="Arial" w:cs="Arial"/>
          <w:b/>
          <w:noProof/>
          <w:color w:val="FF0000"/>
          <w:sz w:val="22"/>
          <w:szCs w:val="22"/>
          <w:u w:val="single"/>
        </w:rPr>
        <mc:AlternateContent>
          <mc:Choice Requires="wps">
            <w:drawing>
              <wp:anchor distT="0" distB="0" distL="114300" distR="114300" simplePos="0" relativeHeight="251676672" behindDoc="0" locked="0" layoutInCell="1" allowOverlap="1" wp14:anchorId="21D2454B" wp14:editId="33AC1356">
                <wp:simplePos x="0" y="0"/>
                <wp:positionH relativeFrom="column">
                  <wp:posOffset>4937760</wp:posOffset>
                </wp:positionH>
                <wp:positionV relativeFrom="paragraph">
                  <wp:posOffset>1634958</wp:posOffset>
                </wp:positionV>
                <wp:extent cx="4220210" cy="1368453"/>
                <wp:effectExtent l="0" t="0" r="27940" b="22225"/>
                <wp:wrapNone/>
                <wp:docPr id="4" name="Правоъгъл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0210" cy="1368453"/>
                        </a:xfrm>
                        <a:prstGeom prst="rect">
                          <a:avLst/>
                        </a:prstGeom>
                        <a:solidFill>
                          <a:srgbClr val="FFFFFF"/>
                        </a:solidFill>
                        <a:ln w="9525">
                          <a:solidFill>
                            <a:srgbClr val="000000"/>
                          </a:solidFill>
                          <a:miter lim="800000"/>
                          <a:headEnd/>
                          <a:tailEnd/>
                        </a:ln>
                      </wps:spPr>
                      <wps:txbx>
                        <w:txbxContent>
                          <w:p w14:paraId="05077E8D" w14:textId="04745980" w:rsidR="00C94BA4" w:rsidRDefault="00C94BA4" w:rsidP="00C94BA4">
                            <w:pPr>
                              <w:jc w:val="center"/>
                              <w:rPr>
                                <w:i/>
                                <w:iCs/>
                              </w:rPr>
                            </w:pPr>
                            <w:r w:rsidRPr="005160FC">
                              <w:rPr>
                                <w:i/>
                                <w:iCs/>
                              </w:rPr>
                              <w:t>[Area of unknown activity]</w:t>
                            </w:r>
                          </w:p>
                          <w:p w14:paraId="7E9A2789" w14:textId="77777777" w:rsidR="00E40C4E" w:rsidRDefault="00E40C4E" w:rsidP="00C94BA4">
                            <w:pPr>
                              <w:jc w:val="center"/>
                              <w:rPr>
                                <w:i/>
                                <w:iCs/>
                              </w:rPr>
                            </w:pPr>
                          </w:p>
                          <w:p w14:paraId="0B8E8EDD" w14:textId="77777777" w:rsidR="00C94BA4" w:rsidRPr="005160FC" w:rsidRDefault="00C94BA4" w:rsidP="00C94BA4">
                            <w:r>
                              <w:t>Starting a new life and university degree, I intentionally do things that I have not done before. As such, I follow my dreams and uncover skills and talents which I did not know to have before.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2454B" id="Правоъгълник 4" o:spid="_x0000_s1036" style="position:absolute;left:0;text-align:left;margin-left:388.8pt;margin-top:128.75pt;width:332.3pt;height:10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">
                <v:textbox>
                  <w:txbxContent>
                    <w:p w14:paraId="05077E8D" w14:textId="04745980" w:rsidR="00C94BA4" w:rsidRDefault="00C94BA4" w:rsidP="00C94BA4">
                      <w:pPr>
                        <w:jc w:val="center"/>
                        <w:rPr>
                          <w:i/>
                          <w:iCs/>
                        </w:rPr>
                      </w:pPr>
                      <w:r w:rsidRPr="005160FC">
                        <w:rPr>
                          <w:i/>
                          <w:iCs/>
                        </w:rPr>
                        <w:t>[Area of unknown activity]</w:t>
                      </w:r>
                    </w:p>
                    <w:p w14:paraId="7E9A2789" w14:textId="77777777" w:rsidR="00E40C4E" w:rsidRDefault="00E40C4E" w:rsidP="00C94BA4">
                      <w:pPr>
                        <w:jc w:val="center"/>
                        <w:rPr>
                          <w:i/>
                          <w:iCs/>
                        </w:rPr>
                      </w:pPr>
                    </w:p>
                    <w:p w14:paraId="0B8E8EDD" w14:textId="77777777" w:rsidR="00C94BA4" w:rsidRPr="005160FC" w:rsidRDefault="00C94BA4" w:rsidP="00C94BA4">
                      <w:r>
                        <w:t>Starting a new life and university degree, I intentionally do things that I have not done before. As such, I follow my dreams and uncover skills and talents which I did not know to have before.</w:t>
                      </w:r>
                    </w:p>
                  </w:txbxContent>
                </v:textbox>
              </v:rect>
            </w:pict>
          </mc:Fallback>
        </mc:AlternateContent>
      </w:r>
      <w:r w:rsidRPr="006050D3">
        <w:rPr>
          <w:rFonts w:ascii="Arial" w:eastAsia="Calibri" w:hAnsi="Arial" w:cs="Arial"/>
          <w:b/>
          <w:noProof/>
          <w:sz w:val="22"/>
          <w:szCs w:val="22"/>
        </w:rPr>
        <mc:AlternateContent>
          <mc:Choice Requires="wps">
            <w:drawing>
              <wp:anchor distT="0" distB="0" distL="114300" distR="114300" simplePos="0" relativeHeight="251678720" behindDoc="0" locked="0" layoutInCell="1" allowOverlap="1" wp14:anchorId="7C70EE7D" wp14:editId="332962E0">
                <wp:simplePos x="0" y="0"/>
                <wp:positionH relativeFrom="column">
                  <wp:posOffset>6349834</wp:posOffset>
                </wp:positionH>
                <wp:positionV relativeFrom="paragraph">
                  <wp:posOffset>524537</wp:posOffset>
                </wp:positionV>
                <wp:extent cx="1447800" cy="314325"/>
                <wp:effectExtent l="9525" t="5080" r="9525" b="13970"/>
                <wp:wrapNone/>
                <wp:docPr id="8" name="Текстово 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14325"/>
                        </a:xfrm>
                        <a:prstGeom prst="rect">
                          <a:avLst/>
                        </a:prstGeom>
                        <a:solidFill>
                          <a:srgbClr val="FFFFFF"/>
                        </a:solidFill>
                        <a:ln w="9525">
                          <a:solidFill>
                            <a:srgbClr val="FFFFFF"/>
                          </a:solidFill>
                          <a:miter lim="800000"/>
                          <a:headEnd/>
                          <a:tailEnd/>
                        </a:ln>
                      </wps:spPr>
                      <wps:txbx>
                        <w:txbxContent>
                          <w:p w14:paraId="0460F190" w14:textId="77777777" w:rsidR="00C94BA4" w:rsidRDefault="00C94BA4" w:rsidP="00C94BA4">
                            <w:r>
                              <w:t>Not Known to 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70EE7D" id="Текстово поле 8" o:spid="_x0000_s1037" type="#_x0000_t202" style="position:absolute;left:0;text-align:left;margin-left:500pt;margin-top:41.3pt;width:114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" strokecolor="white">
                <v:textbox>
                  <w:txbxContent>
                    <w:p w14:paraId="0460F190" w14:textId="77777777" w:rsidR="00C94BA4" w:rsidRDefault="00C94BA4" w:rsidP="00C94BA4">
                      <w:r>
                        <w:t>Not Known to Self</w:t>
                      </w:r>
                    </w:p>
                  </w:txbxContent>
                </v:textbox>
              </v:shape>
            </w:pict>
          </mc:Fallback>
        </mc:AlternateContent>
      </w:r>
      <w:r w:rsidRPr="006050D3">
        <w:rPr>
          <w:rFonts w:ascii="Arial" w:eastAsia="Calibri" w:hAnsi="Arial" w:cs="Arial"/>
          <w:b/>
          <w:noProof/>
          <w:sz w:val="22"/>
          <w:szCs w:val="22"/>
        </w:rPr>
        <mc:AlternateContent>
          <mc:Choice Requires="wps">
            <w:drawing>
              <wp:anchor distT="0" distB="0" distL="114300" distR="114300" simplePos="0" relativeHeight="251677696" behindDoc="0" locked="0" layoutInCell="1" allowOverlap="1" wp14:anchorId="137A27F3" wp14:editId="3BE8CA28">
                <wp:simplePos x="0" y="0"/>
                <wp:positionH relativeFrom="column">
                  <wp:posOffset>2759931</wp:posOffset>
                </wp:positionH>
                <wp:positionV relativeFrom="paragraph">
                  <wp:posOffset>550435</wp:posOffset>
                </wp:positionV>
                <wp:extent cx="1143000" cy="314325"/>
                <wp:effectExtent l="9525" t="5080" r="9525" b="13970"/>
                <wp:wrapNone/>
                <wp:docPr id="7" name="Текстово 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14325"/>
                        </a:xfrm>
                        <a:prstGeom prst="rect">
                          <a:avLst/>
                        </a:prstGeom>
                        <a:solidFill>
                          <a:srgbClr val="FFFFFF"/>
                        </a:solidFill>
                        <a:ln w="9525">
                          <a:solidFill>
                            <a:srgbClr val="FFFFFF"/>
                          </a:solidFill>
                          <a:miter lim="800000"/>
                          <a:headEnd/>
                          <a:tailEnd/>
                        </a:ln>
                      </wps:spPr>
                      <wps:txbx>
                        <w:txbxContent>
                          <w:p w14:paraId="5B6A3B20" w14:textId="77777777" w:rsidR="00C94BA4" w:rsidRDefault="00C94BA4" w:rsidP="00C94BA4">
                            <w:r>
                              <w:t>Known to 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A27F3" id="Текстово поле 7" o:spid="_x0000_s1038" type="#_x0000_t202" style="position:absolute;left:0;text-align:left;margin-left:217.3pt;margin-top:43.35pt;width:90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" strokecolor="white">
                <v:textbox>
                  <w:txbxContent>
                    <w:p w14:paraId="5B6A3B20" w14:textId="77777777" w:rsidR="00C94BA4" w:rsidRDefault="00C94BA4" w:rsidP="00C94BA4">
                      <w:r>
                        <w:t>Known to Self</w:t>
                      </w:r>
                    </w:p>
                  </w:txbxContent>
                </v:textbox>
              </v:shape>
            </w:pict>
          </mc:Fallback>
        </mc:AlternateContent>
      </w:r>
      <w:r w:rsidR="00C94BA4" w:rsidRPr="006050D3">
        <w:rPr>
          <w:rFonts w:ascii="Arial" w:eastAsia="Calibri" w:hAnsi="Arial" w:cs="Arial"/>
          <w:b/>
          <w:noProof/>
          <w:color w:val="FF0000"/>
          <w:sz w:val="22"/>
          <w:szCs w:val="22"/>
          <w:u w:val="single"/>
        </w:rPr>
        <mc:AlternateContent>
          <mc:Choice Requires="wps">
            <w:drawing>
              <wp:anchor distT="0" distB="0" distL="114300" distR="114300" simplePos="0" relativeHeight="251680768" behindDoc="0" locked="0" layoutInCell="1" allowOverlap="1" wp14:anchorId="505B568A" wp14:editId="5890387D">
                <wp:simplePos x="0" y="0"/>
                <wp:positionH relativeFrom="column">
                  <wp:posOffset>9525</wp:posOffset>
                </wp:positionH>
                <wp:positionV relativeFrom="paragraph">
                  <wp:posOffset>2084705</wp:posOffset>
                </wp:positionV>
                <wp:extent cx="1524000" cy="314325"/>
                <wp:effectExtent l="9525" t="6985" r="9525" b="12065"/>
                <wp:wrapNone/>
                <wp:docPr id="6" name="Текстово 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14325"/>
                        </a:xfrm>
                        <a:prstGeom prst="rect">
                          <a:avLst/>
                        </a:prstGeom>
                        <a:solidFill>
                          <a:srgbClr val="FFFFFF"/>
                        </a:solidFill>
                        <a:ln w="9525">
                          <a:solidFill>
                            <a:srgbClr val="FFFFFF"/>
                          </a:solidFill>
                          <a:miter lim="800000"/>
                          <a:headEnd/>
                          <a:tailEnd/>
                        </a:ln>
                      </wps:spPr>
                      <wps:txbx>
                        <w:txbxContent>
                          <w:p w14:paraId="4B9A8142" w14:textId="77777777" w:rsidR="00C94BA4" w:rsidRDefault="00C94BA4" w:rsidP="00C94BA4">
                            <w:r>
                              <w:t>Not Known to Others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B568A" id="Текстово поле 6" o:spid="_x0000_s1039" type="#_x0000_t202" style="position:absolute;left:0;text-align:left;margin-left:.75pt;margin-top:164.15pt;width:120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" strokecolor="white">
                <v:textbox>
                  <w:txbxContent>
                    <w:p w14:paraId="4B9A8142" w14:textId="77777777" w:rsidR="00C94BA4" w:rsidRDefault="00C94BA4" w:rsidP="00C94BA4">
                      <w:r>
                        <w:t>Not Known to Others</w:t>
                      </w:r>
                    </w:p>
                  </w:txbxContent>
                </v:textbox>
              </v:shape>
            </w:pict>
          </mc:Fallback>
        </mc:AlternateContent>
      </w:r>
      <w:r w:rsidR="00C94BA4" w:rsidRPr="006050D3">
        <w:rPr>
          <w:rFonts w:ascii="Arial" w:eastAsia="Calibri" w:hAnsi="Arial" w:cs="Arial"/>
          <w:b/>
          <w:noProof/>
          <w:color w:val="FF0000"/>
          <w:sz w:val="22"/>
          <w:szCs w:val="22"/>
          <w:u w:val="single"/>
        </w:rPr>
        <mc:AlternateContent>
          <mc:Choice Requires="wps">
            <w:drawing>
              <wp:anchor distT="0" distB="0" distL="114300" distR="114300" simplePos="0" relativeHeight="251679744" behindDoc="0" locked="0" layoutInCell="1" allowOverlap="1" wp14:anchorId="5B13CDFD" wp14:editId="7AFBEA4D">
                <wp:simplePos x="0" y="0"/>
                <wp:positionH relativeFrom="column">
                  <wp:posOffset>200025</wp:posOffset>
                </wp:positionH>
                <wp:positionV relativeFrom="paragraph">
                  <wp:posOffset>817880</wp:posOffset>
                </wp:positionV>
                <wp:extent cx="1257300" cy="314325"/>
                <wp:effectExtent l="9525" t="6985" r="9525" b="12065"/>
                <wp:wrapNone/>
                <wp:docPr id="5" name="Текстово 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14325"/>
                        </a:xfrm>
                        <a:prstGeom prst="rect">
                          <a:avLst/>
                        </a:prstGeom>
                        <a:solidFill>
                          <a:srgbClr val="FFFFFF"/>
                        </a:solidFill>
                        <a:ln w="9525">
                          <a:solidFill>
                            <a:srgbClr val="FFFFFF"/>
                          </a:solidFill>
                          <a:miter lim="800000"/>
                          <a:headEnd/>
                          <a:tailEnd/>
                        </a:ln>
                      </wps:spPr>
                      <wps:txbx>
                        <w:txbxContent>
                          <w:p w14:paraId="01537B38" w14:textId="77777777" w:rsidR="00C94BA4" w:rsidRDefault="00C94BA4" w:rsidP="00C94BA4">
                            <w:r>
                              <w:t>Known to Others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3CDFD" id="Текстово поле 5" o:spid="_x0000_s1040" type="#_x0000_t202" style="position:absolute;left:0;text-align:left;margin-left:15.75pt;margin-top:64.4pt;width:99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" strokecolor="white">
                <v:textbox>
                  <w:txbxContent>
                    <w:p w14:paraId="01537B38" w14:textId="77777777" w:rsidR="00C94BA4" w:rsidRDefault="00C94BA4" w:rsidP="00C94BA4">
                      <w:r>
                        <w:t>Known to Others</w:t>
                      </w:r>
                    </w:p>
                  </w:txbxContent>
                </v:textbox>
              </v:shape>
            </w:pict>
          </mc:Fallback>
        </mc:AlternateContent>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r w:rsidR="00C94BA4" w:rsidRPr="006050D3">
        <w:rPr>
          <w:rFonts w:ascii="Arial" w:eastAsia="Calibri" w:hAnsi="Arial" w:cs="Arial"/>
          <w:b/>
          <w:color w:val="FF0000"/>
          <w:sz w:val="22"/>
          <w:szCs w:val="22"/>
          <w:u w:val="single"/>
        </w:rPr>
        <w:br/>
      </w:r>
    </w:p>
    <w:p w14:paraId="1262F7E8" w14:textId="25F727F9" w:rsidR="00C94BA4" w:rsidRPr="006C0B08" w:rsidRDefault="00C94BA4" w:rsidP="006C0B08">
      <w:pPr>
        <w:numPr>
          <w:ilvl w:val="0"/>
          <w:numId w:val="1"/>
        </w:numPr>
        <w:spacing w:after="200" w:line="360" w:lineRule="auto"/>
        <w:rPr>
          <w:rFonts w:ascii="Arial" w:eastAsia="Calibri" w:hAnsi="Arial" w:cs="Arial"/>
          <w:b/>
          <w:sz w:val="22"/>
          <w:szCs w:val="22"/>
          <w:u w:val="single"/>
        </w:rPr>
      </w:pPr>
      <w:r w:rsidRPr="006050D3">
        <w:rPr>
          <w:rFonts w:ascii="Arial" w:eastAsia="Calibri" w:hAnsi="Arial" w:cs="Arial"/>
          <w:b/>
          <w:sz w:val="22"/>
          <w:szCs w:val="22"/>
          <w:u w:val="single"/>
        </w:rPr>
        <w:t xml:space="preserve">Conclusion </w:t>
      </w:r>
      <w:r w:rsidRPr="006050D3">
        <w:rPr>
          <w:rFonts w:ascii="Arial" w:eastAsia="Calibri" w:hAnsi="Arial" w:cs="Arial"/>
          <w:b/>
          <w:sz w:val="22"/>
          <w:szCs w:val="22"/>
          <w:u w:val="single"/>
        </w:rPr>
        <w:br/>
      </w:r>
      <w:r w:rsidRPr="006050D3">
        <w:rPr>
          <w:rFonts w:ascii="Arial" w:eastAsia="Calibri" w:hAnsi="Arial" w:cs="Arial"/>
          <w:sz w:val="22"/>
          <w:szCs w:val="22"/>
        </w:rPr>
        <w:t>In conclusion I can confirm that I ha</w:t>
      </w:r>
      <w:r w:rsidR="00932A3F">
        <w:rPr>
          <w:rFonts w:ascii="Arial" w:eastAsia="Calibri" w:hAnsi="Arial" w:cs="Arial"/>
          <w:sz w:val="22"/>
          <w:szCs w:val="22"/>
        </w:rPr>
        <w:t>ve</w:t>
      </w:r>
      <w:r w:rsidRPr="006050D3">
        <w:rPr>
          <w:rFonts w:ascii="Arial" w:eastAsia="Calibri" w:hAnsi="Arial" w:cs="Arial"/>
          <w:sz w:val="22"/>
          <w:szCs w:val="22"/>
        </w:rPr>
        <w:t xml:space="preserve"> benefited </w:t>
      </w:r>
      <w:r w:rsidR="00435DFF">
        <w:rPr>
          <w:rFonts w:ascii="Arial" w:eastAsia="Calibri" w:hAnsi="Arial" w:cs="Arial"/>
          <w:sz w:val="22"/>
          <w:szCs w:val="22"/>
        </w:rPr>
        <w:t>from</w:t>
      </w:r>
      <w:r w:rsidRPr="006050D3">
        <w:rPr>
          <w:rFonts w:ascii="Arial" w:eastAsia="Calibri" w:hAnsi="Arial" w:cs="Arial"/>
          <w:sz w:val="22"/>
          <w:szCs w:val="22"/>
        </w:rPr>
        <w:t xml:space="preserve"> the effort to pass through both assignments. First the Role Play presentation that gave me so much pressure and situations to think about. Then writing this coursework taught me more about myself and the ways how I can improve myself through the process of learning and personal development. As Cottrell (2010) described the more we developed our learning skills, the more we learn and grow.</w:t>
      </w:r>
    </w:p>
    <w:p w14:paraId="79CD4AE1" w14:textId="77777777" w:rsidR="00C94BA4" w:rsidRPr="006050D3" w:rsidRDefault="00C94BA4" w:rsidP="006050D3">
      <w:pPr>
        <w:numPr>
          <w:ilvl w:val="0"/>
          <w:numId w:val="1"/>
        </w:numPr>
        <w:spacing w:after="200" w:line="360" w:lineRule="auto"/>
        <w:rPr>
          <w:rFonts w:ascii="Arial" w:eastAsia="Calibri" w:hAnsi="Arial" w:cs="Arial"/>
          <w:b/>
          <w:sz w:val="22"/>
          <w:szCs w:val="22"/>
          <w:u w:val="single"/>
        </w:rPr>
      </w:pPr>
      <w:r w:rsidRPr="006050D3">
        <w:rPr>
          <w:rFonts w:ascii="Arial" w:eastAsia="Calibri" w:hAnsi="Arial" w:cs="Arial"/>
          <w:b/>
          <w:sz w:val="22"/>
          <w:szCs w:val="22"/>
          <w:u w:val="single"/>
        </w:rPr>
        <w:lastRenderedPageBreak/>
        <w:t>References</w:t>
      </w:r>
    </w:p>
    <w:p w14:paraId="53BEA481" w14:textId="77777777" w:rsidR="00C94BA4" w:rsidRPr="006050D3" w:rsidRDefault="00C94BA4" w:rsidP="006050D3">
      <w:pPr>
        <w:spacing w:after="200" w:line="360" w:lineRule="auto"/>
        <w:rPr>
          <w:rFonts w:ascii="Arial" w:eastAsia="Calibri" w:hAnsi="Arial" w:cs="Arial"/>
          <w:sz w:val="22"/>
          <w:szCs w:val="22"/>
        </w:rPr>
      </w:pPr>
      <w:r w:rsidRPr="006050D3">
        <w:rPr>
          <w:rFonts w:ascii="Arial" w:hAnsi="Arial" w:cs="Arial"/>
          <w:color w:val="222222"/>
          <w:sz w:val="22"/>
          <w:szCs w:val="22"/>
          <w:shd w:val="clear" w:color="auto" w:fill="FFFFFF"/>
        </w:rPr>
        <w:tab/>
        <w:t>Cameron, S. and Price, D., 2009. </w:t>
      </w:r>
      <w:r w:rsidRPr="006050D3">
        <w:rPr>
          <w:rFonts w:ascii="Arial" w:hAnsi="Arial" w:cs="Arial"/>
          <w:i/>
          <w:iCs/>
          <w:color w:val="222222"/>
          <w:sz w:val="22"/>
          <w:szCs w:val="22"/>
          <w:shd w:val="clear" w:color="auto" w:fill="FFFFFF"/>
        </w:rPr>
        <w:t>Business research methods: a practical approach</w:t>
      </w:r>
      <w:r w:rsidRPr="006050D3">
        <w:rPr>
          <w:rFonts w:ascii="Arial" w:hAnsi="Arial" w:cs="Arial"/>
          <w:color w:val="222222"/>
          <w:sz w:val="22"/>
          <w:szCs w:val="22"/>
          <w:shd w:val="clear" w:color="auto" w:fill="FFFFFF"/>
        </w:rPr>
        <w:t xml:space="preserve">. Kogan Page Publishers; (available at: </w:t>
      </w:r>
      <w:hyperlink r:id="rId5" w:history="1">
        <w:r w:rsidRPr="006050D3">
          <w:rPr>
            <w:rStyle w:val="a8"/>
            <w:rFonts w:ascii="Arial" w:hAnsi="Arial" w:cs="Arial"/>
            <w:sz w:val="22"/>
            <w:szCs w:val="22"/>
            <w:shd w:val="clear" w:color="auto" w:fill="FFFFFF"/>
          </w:rPr>
          <w:t>https://books.google.bg/books?hl=en&amp;lr=&amp;id=SO3cDgAAQBAJ&amp;oi=fnd&amp;pg=PR1&amp;dq=Cameron,+S.+(2009)+The+Business+Student%E2%80%99s+handbook.+Pearson&amp;ots=G4j37gJ6oN&amp;sig=JAl2uVCerxgREWt8DQ5gIlH3ud4&amp;redir_esc=y#v=onepage&amp;q&amp;f=false</w:t>
        </w:r>
      </w:hyperlink>
      <w:r w:rsidRPr="006050D3">
        <w:rPr>
          <w:rFonts w:ascii="Arial" w:hAnsi="Arial" w:cs="Arial"/>
          <w:color w:val="222222"/>
          <w:sz w:val="22"/>
          <w:szCs w:val="22"/>
          <w:shd w:val="clear" w:color="auto" w:fill="FFFFFF"/>
        </w:rPr>
        <w:t>), (accessed on: 13/12/20)</w:t>
      </w:r>
    </w:p>
    <w:p w14:paraId="53B9D1FD" w14:textId="77777777" w:rsidR="00C94BA4" w:rsidRPr="006050D3" w:rsidRDefault="00C94BA4" w:rsidP="006050D3">
      <w:pPr>
        <w:spacing w:after="200" w:line="360" w:lineRule="auto"/>
        <w:textAlignment w:val="baseline"/>
        <w:rPr>
          <w:rFonts w:ascii="Arial" w:eastAsia="Calibri" w:hAnsi="Arial" w:cs="Arial"/>
          <w:sz w:val="22"/>
          <w:szCs w:val="22"/>
        </w:rPr>
      </w:pPr>
      <w:r w:rsidRPr="006050D3">
        <w:rPr>
          <w:rFonts w:ascii="Arial" w:eastAsia="+mn-ea" w:hAnsi="Arial" w:cs="Arial"/>
          <w:color w:val="000000"/>
          <w:kern w:val="24"/>
          <w:sz w:val="22"/>
          <w:szCs w:val="22"/>
        </w:rPr>
        <w:tab/>
        <w:t>Cottrell, S. (2010) Skills for Success: The Personal Development Planning Handbook (2nd edition). Hampshire: Palgrave MacMillan  (In the library)</w:t>
      </w:r>
    </w:p>
    <w:p w14:paraId="1AB9AAAF" w14:textId="77777777" w:rsidR="00C94BA4" w:rsidRPr="006050D3" w:rsidRDefault="00C94BA4" w:rsidP="006050D3">
      <w:pPr>
        <w:spacing w:line="360" w:lineRule="auto"/>
        <w:rPr>
          <w:rFonts w:ascii="Arial" w:hAnsi="Arial" w:cs="Arial"/>
          <w:color w:val="222222"/>
          <w:sz w:val="22"/>
          <w:szCs w:val="22"/>
          <w:shd w:val="clear" w:color="auto" w:fill="FFFFFF"/>
        </w:rPr>
      </w:pPr>
      <w:r w:rsidRPr="006050D3">
        <w:rPr>
          <w:rFonts w:ascii="Arial" w:hAnsi="Arial" w:cs="Arial"/>
          <w:color w:val="222222"/>
          <w:sz w:val="22"/>
          <w:szCs w:val="22"/>
          <w:shd w:val="clear" w:color="auto" w:fill="FFFFFF"/>
        </w:rPr>
        <w:tab/>
        <w:t>Helms, M.M. and Nixon, J., 2010. Exploring SWOT analysis–where are we now?. </w:t>
      </w:r>
      <w:r w:rsidRPr="006050D3">
        <w:rPr>
          <w:rFonts w:ascii="Arial" w:hAnsi="Arial" w:cs="Arial"/>
          <w:i/>
          <w:iCs/>
          <w:color w:val="222222"/>
          <w:sz w:val="22"/>
          <w:szCs w:val="22"/>
          <w:shd w:val="clear" w:color="auto" w:fill="FFFFFF"/>
        </w:rPr>
        <w:t>Journal of strategy and management</w:t>
      </w:r>
      <w:r w:rsidRPr="006050D3">
        <w:rPr>
          <w:rFonts w:ascii="Arial" w:hAnsi="Arial" w:cs="Arial"/>
          <w:color w:val="222222"/>
          <w:sz w:val="22"/>
          <w:szCs w:val="22"/>
          <w:shd w:val="clear" w:color="auto" w:fill="FFFFFF"/>
        </w:rPr>
        <w:t xml:space="preserve">; (available at: </w:t>
      </w:r>
      <w:hyperlink r:id="rId6" w:history="1">
        <w:r w:rsidRPr="006050D3">
          <w:rPr>
            <w:rStyle w:val="a8"/>
            <w:rFonts w:ascii="Arial" w:hAnsi="Arial" w:cs="Arial"/>
            <w:sz w:val="22"/>
            <w:szCs w:val="22"/>
            <w:shd w:val="clear" w:color="auto" w:fill="FFFFFF"/>
          </w:rPr>
          <w:t>https://static1.squarespace.com/static/5f535e0cc97d6075f1acd3d3/t/5fae41d91c7089551ac0c94f/1605255641963/10-1108_17554251011064837+%281%29.pdf</w:t>
        </w:r>
      </w:hyperlink>
      <w:r w:rsidRPr="006050D3">
        <w:rPr>
          <w:rFonts w:ascii="Arial" w:hAnsi="Arial" w:cs="Arial"/>
          <w:color w:val="222222"/>
          <w:sz w:val="22"/>
          <w:szCs w:val="22"/>
          <w:shd w:val="clear" w:color="auto" w:fill="FFFFFF"/>
        </w:rPr>
        <w:t>), (accessed on 15/12/20)</w:t>
      </w:r>
      <w:r w:rsidRPr="006050D3">
        <w:rPr>
          <w:rFonts w:ascii="Arial" w:hAnsi="Arial" w:cs="Arial"/>
          <w:color w:val="222222"/>
          <w:sz w:val="22"/>
          <w:szCs w:val="22"/>
          <w:shd w:val="clear" w:color="auto" w:fill="FFFFFF"/>
        </w:rPr>
        <w:br/>
      </w:r>
      <w:r w:rsidRPr="006050D3">
        <w:rPr>
          <w:rFonts w:ascii="Arial" w:hAnsi="Arial" w:cs="Arial"/>
          <w:color w:val="222222"/>
          <w:sz w:val="22"/>
          <w:szCs w:val="22"/>
          <w:shd w:val="clear" w:color="auto" w:fill="FFFFFF"/>
        </w:rPr>
        <w:br/>
      </w:r>
      <w:r w:rsidRPr="006050D3">
        <w:rPr>
          <w:rFonts w:ascii="Arial" w:hAnsi="Arial" w:cs="Arial"/>
          <w:color w:val="222222"/>
          <w:sz w:val="22"/>
          <w:szCs w:val="22"/>
          <w:shd w:val="clear" w:color="auto" w:fill="FFFFFF"/>
        </w:rPr>
        <w:tab/>
      </w:r>
      <w:proofErr w:type="spellStart"/>
      <w:r w:rsidRPr="006050D3">
        <w:rPr>
          <w:rFonts w:ascii="Arial" w:hAnsi="Arial" w:cs="Arial"/>
          <w:color w:val="222222"/>
          <w:sz w:val="22"/>
          <w:szCs w:val="22"/>
          <w:shd w:val="clear" w:color="auto" w:fill="FFFFFF"/>
        </w:rPr>
        <w:t>Luft</w:t>
      </w:r>
      <w:proofErr w:type="spellEnd"/>
      <w:r w:rsidRPr="006050D3">
        <w:rPr>
          <w:rFonts w:ascii="Arial" w:hAnsi="Arial" w:cs="Arial"/>
          <w:color w:val="222222"/>
          <w:sz w:val="22"/>
          <w:szCs w:val="22"/>
          <w:shd w:val="clear" w:color="auto" w:fill="FFFFFF"/>
        </w:rPr>
        <w:t xml:space="preserve">, J. and </w:t>
      </w:r>
      <w:proofErr w:type="spellStart"/>
      <w:r w:rsidRPr="006050D3">
        <w:rPr>
          <w:rFonts w:ascii="Arial" w:hAnsi="Arial" w:cs="Arial"/>
          <w:color w:val="222222"/>
          <w:sz w:val="22"/>
          <w:szCs w:val="22"/>
          <w:shd w:val="clear" w:color="auto" w:fill="FFFFFF"/>
        </w:rPr>
        <w:t>Ingham</w:t>
      </w:r>
      <w:proofErr w:type="spellEnd"/>
      <w:r w:rsidRPr="006050D3">
        <w:rPr>
          <w:rFonts w:ascii="Arial" w:hAnsi="Arial" w:cs="Arial"/>
          <w:color w:val="222222"/>
          <w:sz w:val="22"/>
          <w:szCs w:val="22"/>
          <w:shd w:val="clear" w:color="auto" w:fill="FFFFFF"/>
        </w:rPr>
        <w:t>, H., 1961. The Johari Window: a graphic model of awareness in interpersonal relations. </w:t>
      </w:r>
      <w:r w:rsidRPr="006050D3">
        <w:rPr>
          <w:rFonts w:ascii="Arial" w:hAnsi="Arial" w:cs="Arial"/>
          <w:i/>
          <w:iCs/>
          <w:color w:val="222222"/>
          <w:sz w:val="22"/>
          <w:szCs w:val="22"/>
          <w:shd w:val="clear" w:color="auto" w:fill="FFFFFF"/>
        </w:rPr>
        <w:t>Human relations training news</w:t>
      </w:r>
      <w:r w:rsidRPr="006050D3">
        <w:rPr>
          <w:rFonts w:ascii="Arial" w:hAnsi="Arial" w:cs="Arial"/>
          <w:color w:val="222222"/>
          <w:sz w:val="22"/>
          <w:szCs w:val="22"/>
          <w:shd w:val="clear" w:color="auto" w:fill="FFFFFF"/>
        </w:rPr>
        <w:t>, </w:t>
      </w:r>
      <w:r w:rsidRPr="006050D3">
        <w:rPr>
          <w:rFonts w:ascii="Arial" w:hAnsi="Arial" w:cs="Arial"/>
          <w:i/>
          <w:iCs/>
          <w:color w:val="222222"/>
          <w:sz w:val="22"/>
          <w:szCs w:val="22"/>
          <w:shd w:val="clear" w:color="auto" w:fill="FFFFFF"/>
        </w:rPr>
        <w:t>5</w:t>
      </w:r>
      <w:r w:rsidRPr="006050D3">
        <w:rPr>
          <w:rFonts w:ascii="Arial" w:hAnsi="Arial" w:cs="Arial"/>
          <w:color w:val="222222"/>
          <w:sz w:val="22"/>
          <w:szCs w:val="22"/>
          <w:shd w:val="clear" w:color="auto" w:fill="FFFFFF"/>
        </w:rPr>
        <w:t xml:space="preserve">(9), pp.6-7; (available at: </w:t>
      </w:r>
      <w:hyperlink r:id="rId7" w:history="1">
        <w:r w:rsidRPr="006050D3">
          <w:rPr>
            <w:rStyle w:val="a8"/>
            <w:rFonts w:ascii="Arial" w:hAnsi="Arial" w:cs="Arial"/>
            <w:sz w:val="22"/>
            <w:szCs w:val="22"/>
            <w:shd w:val="clear" w:color="auto" w:fill="FFFFFF"/>
          </w:rPr>
          <w:t>http://www.convivendo.net/wp-content/uploads/2009/05/johari-window-articolo-originale.pdf</w:t>
        </w:r>
      </w:hyperlink>
      <w:r w:rsidRPr="006050D3">
        <w:rPr>
          <w:rFonts w:ascii="Arial" w:hAnsi="Arial" w:cs="Arial"/>
          <w:color w:val="222222"/>
          <w:sz w:val="22"/>
          <w:szCs w:val="22"/>
          <w:shd w:val="clear" w:color="auto" w:fill="FFFFFF"/>
        </w:rPr>
        <w:t>), (accessed on: 17/12/20)</w:t>
      </w:r>
      <w:r w:rsidRPr="006050D3">
        <w:rPr>
          <w:rFonts w:ascii="Arial" w:hAnsi="Arial" w:cs="Arial"/>
          <w:color w:val="222222"/>
          <w:sz w:val="22"/>
          <w:szCs w:val="22"/>
          <w:shd w:val="clear" w:color="auto" w:fill="FFFFFF"/>
        </w:rPr>
        <w:br/>
      </w:r>
    </w:p>
    <w:p w14:paraId="5FD5B1E5" w14:textId="77777777" w:rsidR="00C94BA4" w:rsidRPr="006050D3" w:rsidRDefault="00C94BA4" w:rsidP="006050D3">
      <w:pPr>
        <w:spacing w:after="200" w:line="360" w:lineRule="auto"/>
        <w:textAlignment w:val="baseline"/>
        <w:rPr>
          <w:rFonts w:ascii="Arial" w:eastAsia="Calibri" w:hAnsi="Arial" w:cs="Arial"/>
          <w:sz w:val="22"/>
          <w:szCs w:val="22"/>
        </w:rPr>
      </w:pPr>
      <w:r w:rsidRPr="006050D3">
        <w:rPr>
          <w:rFonts w:ascii="Arial" w:eastAsia="+mn-ea" w:hAnsi="Arial" w:cs="Arial"/>
          <w:color w:val="000000"/>
          <w:kern w:val="24"/>
          <w:sz w:val="22"/>
          <w:szCs w:val="22"/>
        </w:rPr>
        <w:tab/>
      </w:r>
      <w:proofErr w:type="spellStart"/>
      <w:r w:rsidRPr="006050D3">
        <w:rPr>
          <w:rFonts w:ascii="Arial" w:eastAsia="+mn-ea" w:hAnsi="Arial" w:cs="Arial"/>
          <w:color w:val="000000"/>
          <w:kern w:val="24"/>
          <w:sz w:val="22"/>
          <w:szCs w:val="22"/>
        </w:rPr>
        <w:t>Maund</w:t>
      </w:r>
      <w:proofErr w:type="spellEnd"/>
      <w:r w:rsidRPr="006050D3">
        <w:rPr>
          <w:rFonts w:ascii="Arial" w:eastAsia="+mn-ea" w:hAnsi="Arial" w:cs="Arial"/>
          <w:color w:val="000000"/>
          <w:kern w:val="24"/>
          <w:sz w:val="22"/>
          <w:szCs w:val="22"/>
        </w:rPr>
        <w:t xml:space="preserve">, A. </w:t>
      </w:r>
      <w:proofErr w:type="spellStart"/>
      <w:r w:rsidRPr="006050D3">
        <w:rPr>
          <w:rFonts w:ascii="Arial" w:eastAsia="+mn-ea" w:hAnsi="Arial" w:cs="Arial"/>
          <w:color w:val="000000"/>
          <w:kern w:val="24"/>
          <w:sz w:val="22"/>
          <w:szCs w:val="22"/>
        </w:rPr>
        <w:t>Schriek</w:t>
      </w:r>
      <w:proofErr w:type="spellEnd"/>
      <w:r w:rsidRPr="006050D3">
        <w:rPr>
          <w:rFonts w:ascii="Arial" w:eastAsia="+mn-ea" w:hAnsi="Arial" w:cs="Arial"/>
          <w:color w:val="000000"/>
          <w:kern w:val="24"/>
          <w:sz w:val="22"/>
          <w:szCs w:val="22"/>
        </w:rPr>
        <w:t xml:space="preserve">, M. and </w:t>
      </w:r>
      <w:proofErr w:type="spellStart"/>
      <w:r w:rsidRPr="006050D3">
        <w:rPr>
          <w:rFonts w:ascii="Arial" w:eastAsia="+mn-ea" w:hAnsi="Arial" w:cs="Arial"/>
          <w:color w:val="000000"/>
          <w:kern w:val="24"/>
          <w:sz w:val="22"/>
          <w:szCs w:val="22"/>
        </w:rPr>
        <w:t>Tinkler</w:t>
      </w:r>
      <w:proofErr w:type="spellEnd"/>
      <w:r w:rsidRPr="006050D3">
        <w:rPr>
          <w:rFonts w:ascii="Arial" w:eastAsia="+mn-ea" w:hAnsi="Arial" w:cs="Arial"/>
          <w:color w:val="000000"/>
          <w:kern w:val="24"/>
          <w:sz w:val="22"/>
          <w:szCs w:val="22"/>
        </w:rPr>
        <w:t>, P. (2017). Certificate in Higher Education: Skills for the Workplace Student Yearbook.  Sage Publications</w:t>
      </w:r>
    </w:p>
    <w:p w14:paraId="2416927B" w14:textId="77777777" w:rsidR="00C94BA4" w:rsidRPr="006050D3" w:rsidRDefault="00C94BA4" w:rsidP="006050D3">
      <w:pPr>
        <w:spacing w:line="360" w:lineRule="auto"/>
        <w:rPr>
          <w:rFonts w:ascii="Arial" w:hAnsi="Arial" w:cs="Arial"/>
          <w:sz w:val="22"/>
          <w:szCs w:val="22"/>
        </w:rPr>
      </w:pPr>
      <w:r w:rsidRPr="006050D3">
        <w:rPr>
          <w:rFonts w:ascii="Arial" w:hAnsi="Arial" w:cs="Arial"/>
          <w:color w:val="222222"/>
          <w:sz w:val="22"/>
          <w:szCs w:val="22"/>
          <w:shd w:val="clear" w:color="auto" w:fill="FFFFFF"/>
        </w:rPr>
        <w:tab/>
      </w:r>
      <w:proofErr w:type="spellStart"/>
      <w:r w:rsidRPr="006050D3">
        <w:rPr>
          <w:rFonts w:ascii="Arial" w:hAnsi="Arial" w:cs="Arial"/>
          <w:color w:val="222222"/>
          <w:sz w:val="22"/>
          <w:szCs w:val="22"/>
          <w:shd w:val="clear" w:color="auto" w:fill="FFFFFF"/>
        </w:rPr>
        <w:t>Petkus</w:t>
      </w:r>
      <w:proofErr w:type="spellEnd"/>
      <w:r w:rsidRPr="006050D3">
        <w:rPr>
          <w:rFonts w:ascii="Arial" w:hAnsi="Arial" w:cs="Arial"/>
          <w:color w:val="222222"/>
          <w:sz w:val="22"/>
          <w:szCs w:val="22"/>
          <w:shd w:val="clear" w:color="auto" w:fill="FFFFFF"/>
        </w:rPr>
        <w:t xml:space="preserve"> Jr, E., 2000. A theoretical and practical framework for service-learning in marketing: Kolb’s experiential learning cycle. </w:t>
      </w:r>
      <w:r w:rsidRPr="006050D3">
        <w:rPr>
          <w:rFonts w:ascii="Arial" w:hAnsi="Arial" w:cs="Arial"/>
          <w:i/>
          <w:iCs/>
          <w:color w:val="222222"/>
          <w:sz w:val="22"/>
          <w:szCs w:val="22"/>
          <w:shd w:val="clear" w:color="auto" w:fill="FFFFFF"/>
        </w:rPr>
        <w:t>Journal of Marketing Education</w:t>
      </w:r>
      <w:r w:rsidRPr="006050D3">
        <w:rPr>
          <w:rFonts w:ascii="Arial" w:hAnsi="Arial" w:cs="Arial"/>
          <w:color w:val="222222"/>
          <w:sz w:val="22"/>
          <w:szCs w:val="22"/>
          <w:shd w:val="clear" w:color="auto" w:fill="FFFFFF"/>
        </w:rPr>
        <w:t>, </w:t>
      </w:r>
      <w:r w:rsidRPr="006050D3">
        <w:rPr>
          <w:rFonts w:ascii="Arial" w:hAnsi="Arial" w:cs="Arial"/>
          <w:i/>
          <w:iCs/>
          <w:color w:val="222222"/>
          <w:sz w:val="22"/>
          <w:szCs w:val="22"/>
          <w:shd w:val="clear" w:color="auto" w:fill="FFFFFF"/>
        </w:rPr>
        <w:t>22</w:t>
      </w:r>
      <w:r w:rsidRPr="006050D3">
        <w:rPr>
          <w:rFonts w:ascii="Arial" w:hAnsi="Arial" w:cs="Arial"/>
          <w:color w:val="222222"/>
          <w:sz w:val="22"/>
          <w:szCs w:val="22"/>
          <w:shd w:val="clear" w:color="auto" w:fill="FFFFFF"/>
        </w:rPr>
        <w:t xml:space="preserve">(1), pp.64-70; (available at: </w:t>
      </w:r>
      <w:hyperlink r:id="rId8" w:history="1">
        <w:r w:rsidRPr="006050D3">
          <w:rPr>
            <w:rStyle w:val="a8"/>
            <w:rFonts w:ascii="Arial" w:hAnsi="Arial" w:cs="Arial"/>
            <w:sz w:val="22"/>
            <w:szCs w:val="22"/>
            <w:shd w:val="clear" w:color="auto" w:fill="FFFFFF"/>
          </w:rPr>
          <w:t>http://citeseerx.ist.psu.edu/viewdoc/download?doi=10.1.1.843.1136&amp;rep=rep1&amp;type=pdf</w:t>
        </w:r>
      </w:hyperlink>
      <w:r w:rsidRPr="006050D3">
        <w:rPr>
          <w:rFonts w:ascii="Arial" w:hAnsi="Arial" w:cs="Arial"/>
          <w:color w:val="222222"/>
          <w:sz w:val="22"/>
          <w:szCs w:val="22"/>
          <w:shd w:val="clear" w:color="auto" w:fill="FFFFFF"/>
        </w:rPr>
        <w:t>), (accessed on: 15/12/20)</w:t>
      </w:r>
    </w:p>
    <w:p w14:paraId="10FE4EEE" w14:textId="77777777" w:rsidR="00C94BA4" w:rsidRPr="006050D3" w:rsidRDefault="00C94BA4" w:rsidP="006050D3">
      <w:pPr>
        <w:spacing w:line="360" w:lineRule="auto"/>
        <w:rPr>
          <w:rFonts w:ascii="Arial" w:hAnsi="Arial" w:cs="Arial"/>
          <w:sz w:val="22"/>
          <w:szCs w:val="22"/>
        </w:rPr>
      </w:pPr>
    </w:p>
    <w:p w14:paraId="0726B690" w14:textId="77777777" w:rsidR="00C94BA4" w:rsidRPr="006050D3" w:rsidRDefault="00C94BA4" w:rsidP="006050D3">
      <w:pPr>
        <w:spacing w:after="200" w:line="360" w:lineRule="auto"/>
        <w:textAlignment w:val="baseline"/>
        <w:rPr>
          <w:rFonts w:ascii="Arial" w:eastAsia="+mn-ea" w:hAnsi="Arial" w:cs="Arial"/>
          <w:color w:val="000000"/>
          <w:kern w:val="24"/>
          <w:sz w:val="22"/>
          <w:szCs w:val="22"/>
          <w:u w:val="single"/>
        </w:rPr>
      </w:pPr>
      <w:r w:rsidRPr="006050D3">
        <w:rPr>
          <w:rFonts w:ascii="Arial" w:eastAsia="+mn-ea" w:hAnsi="Arial" w:cs="Arial"/>
          <w:color w:val="000000"/>
          <w:kern w:val="24"/>
          <w:sz w:val="22"/>
          <w:szCs w:val="22"/>
        </w:rPr>
        <w:tab/>
        <w:t xml:space="preserve">Prospects. (2016) Career advice [online] Available at </w:t>
      </w:r>
      <w:hyperlink r:id="rId9" w:history="1">
        <w:r w:rsidRPr="006050D3">
          <w:rPr>
            <w:rFonts w:ascii="Arial" w:eastAsia="+mn-ea" w:hAnsi="Arial" w:cs="Arial"/>
            <w:color w:val="000000"/>
            <w:kern w:val="24"/>
            <w:sz w:val="22"/>
            <w:szCs w:val="22"/>
            <w:u w:val="single"/>
          </w:rPr>
          <w:t>https://www.prospects.ac.uk</w:t>
        </w:r>
      </w:hyperlink>
    </w:p>
    <w:p w14:paraId="73366B55" w14:textId="77777777" w:rsidR="00C94BA4" w:rsidRPr="006050D3" w:rsidRDefault="00C94BA4" w:rsidP="006050D3">
      <w:pPr>
        <w:spacing w:after="200" w:line="360" w:lineRule="auto"/>
        <w:textAlignment w:val="baseline"/>
        <w:rPr>
          <w:rFonts w:ascii="Arial" w:eastAsia="+mn-ea" w:hAnsi="Arial" w:cs="Arial"/>
          <w:color w:val="000000"/>
          <w:kern w:val="24"/>
          <w:sz w:val="22"/>
          <w:szCs w:val="22"/>
          <w:u w:val="single"/>
        </w:rPr>
      </w:pPr>
      <w:r w:rsidRPr="006050D3">
        <w:rPr>
          <w:rFonts w:ascii="Arial" w:hAnsi="Arial" w:cs="Arial"/>
          <w:color w:val="222222"/>
          <w:sz w:val="22"/>
          <w:szCs w:val="22"/>
          <w:shd w:val="clear" w:color="auto" w:fill="FFFFFF"/>
        </w:rPr>
        <w:lastRenderedPageBreak/>
        <w:tab/>
      </w:r>
      <w:proofErr w:type="spellStart"/>
      <w:r w:rsidRPr="006050D3">
        <w:rPr>
          <w:rFonts w:ascii="Arial" w:hAnsi="Arial" w:cs="Arial"/>
          <w:color w:val="222222"/>
          <w:sz w:val="22"/>
          <w:szCs w:val="22"/>
          <w:shd w:val="clear" w:color="auto" w:fill="FFFFFF"/>
        </w:rPr>
        <w:t>Sangvigit</w:t>
      </w:r>
      <w:proofErr w:type="spellEnd"/>
      <w:r w:rsidRPr="006050D3">
        <w:rPr>
          <w:rFonts w:ascii="Arial" w:hAnsi="Arial" w:cs="Arial"/>
          <w:color w:val="222222"/>
          <w:sz w:val="22"/>
          <w:szCs w:val="22"/>
          <w:shd w:val="clear" w:color="auto" w:fill="FFFFFF"/>
        </w:rPr>
        <w:t xml:space="preserve">, P., </w:t>
      </w:r>
      <w:proofErr w:type="spellStart"/>
      <w:r w:rsidRPr="006050D3">
        <w:rPr>
          <w:rFonts w:ascii="Arial" w:hAnsi="Arial" w:cs="Arial"/>
          <w:color w:val="222222"/>
          <w:sz w:val="22"/>
          <w:szCs w:val="22"/>
          <w:shd w:val="clear" w:color="auto" w:fill="FFFFFF"/>
        </w:rPr>
        <w:t>Mungsing</w:t>
      </w:r>
      <w:proofErr w:type="spellEnd"/>
      <w:r w:rsidRPr="006050D3">
        <w:rPr>
          <w:rFonts w:ascii="Arial" w:hAnsi="Arial" w:cs="Arial"/>
          <w:color w:val="222222"/>
          <w:sz w:val="22"/>
          <w:szCs w:val="22"/>
          <w:shd w:val="clear" w:color="auto" w:fill="FFFFFF"/>
        </w:rPr>
        <w:t xml:space="preserve">, S. and </w:t>
      </w:r>
      <w:proofErr w:type="spellStart"/>
      <w:r w:rsidRPr="006050D3">
        <w:rPr>
          <w:rFonts w:ascii="Arial" w:hAnsi="Arial" w:cs="Arial"/>
          <w:color w:val="222222"/>
          <w:sz w:val="22"/>
          <w:szCs w:val="22"/>
          <w:shd w:val="clear" w:color="auto" w:fill="FFFFFF"/>
        </w:rPr>
        <w:t>Theeraroungchaisri</w:t>
      </w:r>
      <w:proofErr w:type="spellEnd"/>
      <w:r w:rsidRPr="006050D3">
        <w:rPr>
          <w:rFonts w:ascii="Arial" w:hAnsi="Arial" w:cs="Arial"/>
          <w:color w:val="222222"/>
          <w:sz w:val="22"/>
          <w:szCs w:val="22"/>
          <w:shd w:val="clear" w:color="auto" w:fill="FFFFFF"/>
        </w:rPr>
        <w:t>, A., 2012. Correlation of Honey &amp; Mumford learning styles and online learning media preference. </w:t>
      </w:r>
      <w:r w:rsidRPr="006050D3">
        <w:rPr>
          <w:rFonts w:ascii="Arial" w:hAnsi="Arial" w:cs="Arial"/>
          <w:i/>
          <w:iCs/>
          <w:color w:val="222222"/>
          <w:sz w:val="22"/>
          <w:szCs w:val="22"/>
          <w:shd w:val="clear" w:color="auto" w:fill="FFFFFF"/>
        </w:rPr>
        <w:t>International Journal of Computer Technology and Applications</w:t>
      </w:r>
      <w:r w:rsidRPr="006050D3">
        <w:rPr>
          <w:rFonts w:ascii="Arial" w:hAnsi="Arial" w:cs="Arial"/>
          <w:color w:val="222222"/>
          <w:sz w:val="22"/>
          <w:szCs w:val="22"/>
          <w:shd w:val="clear" w:color="auto" w:fill="FFFFFF"/>
        </w:rPr>
        <w:t>, </w:t>
      </w:r>
      <w:r w:rsidRPr="006050D3">
        <w:rPr>
          <w:rFonts w:ascii="Arial" w:hAnsi="Arial" w:cs="Arial"/>
          <w:i/>
          <w:iCs/>
          <w:color w:val="222222"/>
          <w:sz w:val="22"/>
          <w:szCs w:val="22"/>
          <w:shd w:val="clear" w:color="auto" w:fill="FFFFFF"/>
        </w:rPr>
        <w:t>3</w:t>
      </w:r>
      <w:r w:rsidRPr="006050D3">
        <w:rPr>
          <w:rFonts w:ascii="Arial" w:hAnsi="Arial" w:cs="Arial"/>
          <w:color w:val="222222"/>
          <w:sz w:val="22"/>
          <w:szCs w:val="22"/>
          <w:shd w:val="clear" w:color="auto" w:fill="FFFFFF"/>
        </w:rPr>
        <w:t xml:space="preserve">(3); (available at: </w:t>
      </w:r>
      <w:hyperlink r:id="rId10" w:history="1">
        <w:r w:rsidRPr="006050D3">
          <w:rPr>
            <w:rStyle w:val="a8"/>
            <w:rFonts w:ascii="Arial" w:hAnsi="Arial" w:cs="Arial"/>
            <w:sz w:val="22"/>
            <w:szCs w:val="22"/>
            <w:shd w:val="clear" w:color="auto" w:fill="FFFFFF"/>
          </w:rPr>
          <w:t>https://www.researchgate.net/profile/Anuchai_Theeraroungchaisri/publication/266056121_Correlation_of_Honey_Mumford_Learning_Styles_and_Online_Learning_media_preference/links/54dcda450cf28a3d93f8797c.pdf</w:t>
        </w:r>
      </w:hyperlink>
      <w:r w:rsidRPr="006050D3">
        <w:rPr>
          <w:rFonts w:ascii="Arial" w:hAnsi="Arial" w:cs="Arial"/>
          <w:color w:val="222222"/>
          <w:sz w:val="22"/>
          <w:szCs w:val="22"/>
          <w:shd w:val="clear" w:color="auto" w:fill="FFFFFF"/>
        </w:rPr>
        <w:t>), (accessed on: 15/12/20)</w:t>
      </w:r>
    </w:p>
    <w:p w14:paraId="09C07E7D" w14:textId="77777777" w:rsidR="00C94BA4" w:rsidRPr="006050D3" w:rsidRDefault="00C94BA4" w:rsidP="006050D3">
      <w:pPr>
        <w:spacing w:line="360" w:lineRule="auto"/>
        <w:rPr>
          <w:rFonts w:ascii="Arial" w:hAnsi="Arial" w:cs="Arial"/>
          <w:sz w:val="22"/>
          <w:szCs w:val="22"/>
        </w:rPr>
      </w:pPr>
    </w:p>
    <w:p w14:paraId="2CEEA8B2" w14:textId="54D51FDC" w:rsidR="00C94BA4" w:rsidRPr="006050D3" w:rsidRDefault="00C94BA4" w:rsidP="006050D3">
      <w:pPr>
        <w:spacing w:line="360" w:lineRule="auto"/>
        <w:rPr>
          <w:rFonts w:ascii="Arial" w:hAnsi="Arial" w:cs="Arial"/>
          <w:sz w:val="22"/>
          <w:szCs w:val="22"/>
        </w:rPr>
      </w:pPr>
      <w:r w:rsidRPr="006050D3">
        <w:rPr>
          <w:rFonts w:ascii="Arial" w:hAnsi="Arial" w:cs="Arial"/>
          <w:color w:val="222222"/>
          <w:sz w:val="22"/>
          <w:szCs w:val="22"/>
          <w:shd w:val="clear" w:color="auto" w:fill="FFFFFF"/>
        </w:rPr>
        <w:tab/>
        <w:t>Sharp, J.G., Bowker, R. and Byrne, J., 2008. VAK or VAK</w:t>
      </w:r>
      <w:r w:rsidRPr="006050D3">
        <w:rPr>
          <w:rFonts w:ascii="Cambria Math" w:hAnsi="Cambria Math" w:cs="Cambria Math"/>
          <w:color w:val="222222"/>
          <w:sz w:val="22"/>
          <w:szCs w:val="22"/>
          <w:shd w:val="clear" w:color="auto" w:fill="FFFFFF"/>
        </w:rPr>
        <w:t>‐</w:t>
      </w:r>
      <w:proofErr w:type="spellStart"/>
      <w:r w:rsidRPr="006050D3">
        <w:rPr>
          <w:rFonts w:ascii="Arial" w:hAnsi="Arial" w:cs="Arial"/>
          <w:color w:val="222222"/>
          <w:sz w:val="22"/>
          <w:szCs w:val="22"/>
          <w:shd w:val="clear" w:color="auto" w:fill="FFFFFF"/>
        </w:rPr>
        <w:t>uous</w:t>
      </w:r>
      <w:proofErr w:type="spellEnd"/>
      <w:r w:rsidRPr="006050D3">
        <w:rPr>
          <w:rFonts w:ascii="Arial" w:hAnsi="Arial" w:cs="Arial"/>
          <w:color w:val="222222"/>
          <w:sz w:val="22"/>
          <w:szCs w:val="22"/>
          <w:shd w:val="clear" w:color="auto" w:fill="FFFFFF"/>
        </w:rPr>
        <w:t>? Towards the trivialisation of learning and the death of scholarship. </w:t>
      </w:r>
      <w:r w:rsidRPr="006050D3">
        <w:rPr>
          <w:rFonts w:ascii="Arial" w:hAnsi="Arial" w:cs="Arial"/>
          <w:i/>
          <w:iCs/>
          <w:color w:val="222222"/>
          <w:sz w:val="22"/>
          <w:szCs w:val="22"/>
          <w:shd w:val="clear" w:color="auto" w:fill="FFFFFF"/>
        </w:rPr>
        <w:t>Research papers in education</w:t>
      </w:r>
      <w:r w:rsidRPr="006050D3">
        <w:rPr>
          <w:rFonts w:ascii="Arial" w:hAnsi="Arial" w:cs="Arial"/>
          <w:color w:val="222222"/>
          <w:sz w:val="22"/>
          <w:szCs w:val="22"/>
          <w:shd w:val="clear" w:color="auto" w:fill="FFFFFF"/>
        </w:rPr>
        <w:t>, </w:t>
      </w:r>
      <w:r w:rsidRPr="006050D3">
        <w:rPr>
          <w:rFonts w:ascii="Arial" w:hAnsi="Arial" w:cs="Arial"/>
          <w:i/>
          <w:iCs/>
          <w:color w:val="222222"/>
          <w:sz w:val="22"/>
          <w:szCs w:val="22"/>
          <w:shd w:val="clear" w:color="auto" w:fill="FFFFFF"/>
        </w:rPr>
        <w:t>23</w:t>
      </w:r>
      <w:r w:rsidRPr="006050D3">
        <w:rPr>
          <w:rFonts w:ascii="Arial" w:hAnsi="Arial" w:cs="Arial"/>
          <w:color w:val="222222"/>
          <w:sz w:val="22"/>
          <w:szCs w:val="22"/>
          <w:shd w:val="clear" w:color="auto" w:fill="FFFFFF"/>
        </w:rPr>
        <w:t xml:space="preserve">(3), pp.293-314; (available at: </w:t>
      </w:r>
      <w:hyperlink r:id="rId11" w:history="1">
        <w:r w:rsidRPr="006050D3">
          <w:rPr>
            <w:rStyle w:val="a8"/>
            <w:rFonts w:ascii="Arial" w:hAnsi="Arial" w:cs="Arial"/>
            <w:sz w:val="22"/>
            <w:szCs w:val="22"/>
          </w:rPr>
          <w:t>http://citeseerx.ist.psu.edu/viewdoc/download?doi=10.1.1.866.7183&amp;rep=rep1&amp;type=pdf</w:t>
        </w:r>
      </w:hyperlink>
      <w:r w:rsidRPr="006050D3">
        <w:rPr>
          <w:rFonts w:ascii="Arial" w:hAnsi="Arial" w:cs="Arial"/>
          <w:sz w:val="22"/>
          <w:szCs w:val="22"/>
        </w:rPr>
        <w:t xml:space="preserve">), (accessed on: 14/12/20) </w:t>
      </w:r>
    </w:p>
    <w:sectPr w:rsidR="00C94BA4" w:rsidRPr="006050D3">
      <w:headerReference w:type="default" r:id="rId12"/>
      <w:footerReference w:type="default" r:id="rId13"/>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3E016" w14:textId="77777777" w:rsidR="009A1E94" w:rsidRDefault="009F381A">
    <w:pPr>
      <w:pStyle w:val="a5"/>
      <w:jc w:val="right"/>
      <w:rPr>
        <w:rFonts w:ascii="Comic Sans MS" w:hAnsi="Comic Sans MS"/>
      </w:rPr>
    </w:pPr>
    <w:r>
      <w:rPr>
        <w:rFonts w:ascii="Comic Sans MS" w:hAnsi="Comic Sans MS"/>
        <w:snapToGrid w:val="0"/>
      </w:rPr>
      <w:t xml:space="preserve">Page </w:t>
    </w:r>
    <w:r>
      <w:rPr>
        <w:rFonts w:ascii="Comic Sans MS" w:hAnsi="Comic Sans MS"/>
        <w:snapToGrid w:val="0"/>
      </w:rPr>
      <w:fldChar w:fldCharType="begin"/>
    </w:r>
    <w:r>
      <w:rPr>
        <w:rFonts w:ascii="Comic Sans MS" w:hAnsi="Comic Sans MS"/>
        <w:snapToGrid w:val="0"/>
      </w:rPr>
      <w:instrText xml:space="preserve"> PAGE </w:instrText>
    </w:r>
    <w:r>
      <w:rPr>
        <w:rFonts w:ascii="Comic Sans MS" w:hAnsi="Comic Sans MS"/>
        <w:snapToGrid w:val="0"/>
      </w:rPr>
      <w:fldChar w:fldCharType="separate"/>
    </w:r>
    <w:r>
      <w:rPr>
        <w:rFonts w:ascii="Comic Sans MS" w:hAnsi="Comic Sans MS"/>
        <w:noProof/>
        <w:snapToGrid w:val="0"/>
      </w:rPr>
      <w:t>17</w:t>
    </w:r>
    <w:r>
      <w:rPr>
        <w:rFonts w:ascii="Comic Sans MS" w:hAnsi="Comic Sans MS"/>
        <w:snapToGrid w:val="0"/>
      </w:rPr>
      <w:fldChar w:fldCharType="end"/>
    </w:r>
    <w:r>
      <w:rPr>
        <w:rFonts w:ascii="Comic Sans MS" w:hAnsi="Comic Sans MS"/>
        <w:snapToGrid w:val="0"/>
      </w:rPr>
      <w:t xml:space="preserve"> of </w:t>
    </w:r>
    <w:r>
      <w:rPr>
        <w:rFonts w:ascii="Comic Sans MS" w:hAnsi="Comic Sans MS"/>
        <w:snapToGrid w:val="0"/>
      </w:rPr>
      <w:fldChar w:fldCharType="begin"/>
    </w:r>
    <w:r>
      <w:rPr>
        <w:rFonts w:ascii="Comic Sans MS" w:hAnsi="Comic Sans MS"/>
        <w:snapToGrid w:val="0"/>
      </w:rPr>
      <w:instrText xml:space="preserve"> NUMPAGES </w:instrText>
    </w:r>
    <w:r>
      <w:rPr>
        <w:rFonts w:ascii="Comic Sans MS" w:hAnsi="Comic Sans MS"/>
        <w:snapToGrid w:val="0"/>
      </w:rPr>
      <w:fldChar w:fldCharType="separate"/>
    </w:r>
    <w:r>
      <w:rPr>
        <w:rFonts w:ascii="Comic Sans MS" w:hAnsi="Comic Sans MS"/>
        <w:noProof/>
        <w:snapToGrid w:val="0"/>
      </w:rPr>
      <w:t>17</w:t>
    </w:r>
    <w:r>
      <w:rPr>
        <w:rFonts w:ascii="Comic Sans MS" w:hAnsi="Comic Sans MS"/>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50378C" w14:textId="77777777" w:rsidR="009A1E94" w:rsidRDefault="009F38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35A7A"/>
    <w:multiLevelType w:val="hybridMultilevel"/>
    <w:tmpl w:val="9B22F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630DD"/>
    <w:multiLevelType w:val="hybridMultilevel"/>
    <w:tmpl w:val="93906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F620D5"/>
    <w:multiLevelType w:val="hybridMultilevel"/>
    <w:tmpl w:val="F9061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B65D1D"/>
    <w:multiLevelType w:val="hybridMultilevel"/>
    <w:tmpl w:val="2F4E2EFE"/>
    <w:lvl w:ilvl="0" w:tplc="19C0411E">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9A922B7"/>
    <w:multiLevelType w:val="hybridMultilevel"/>
    <w:tmpl w:val="4D644DEE"/>
    <w:lvl w:ilvl="0" w:tplc="3C34E1F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BA4"/>
    <w:rsid w:val="0005339B"/>
    <w:rsid w:val="00080DC0"/>
    <w:rsid w:val="000A1ADB"/>
    <w:rsid w:val="000A5856"/>
    <w:rsid w:val="000A75B5"/>
    <w:rsid w:val="000E7132"/>
    <w:rsid w:val="001B6012"/>
    <w:rsid w:val="001F0488"/>
    <w:rsid w:val="002357D8"/>
    <w:rsid w:val="002F3AC3"/>
    <w:rsid w:val="003B114E"/>
    <w:rsid w:val="003C259D"/>
    <w:rsid w:val="003C2FFE"/>
    <w:rsid w:val="00432073"/>
    <w:rsid w:val="00435DFF"/>
    <w:rsid w:val="004500AC"/>
    <w:rsid w:val="0052236A"/>
    <w:rsid w:val="00530F18"/>
    <w:rsid w:val="00535FF0"/>
    <w:rsid w:val="005F209D"/>
    <w:rsid w:val="006050D3"/>
    <w:rsid w:val="00634A41"/>
    <w:rsid w:val="00681609"/>
    <w:rsid w:val="006C0B08"/>
    <w:rsid w:val="007716D1"/>
    <w:rsid w:val="007A79D5"/>
    <w:rsid w:val="007D0AF7"/>
    <w:rsid w:val="007D5D0C"/>
    <w:rsid w:val="007F6E3A"/>
    <w:rsid w:val="009007B2"/>
    <w:rsid w:val="00932A3F"/>
    <w:rsid w:val="009407DC"/>
    <w:rsid w:val="009F18A1"/>
    <w:rsid w:val="009F381A"/>
    <w:rsid w:val="00A022BA"/>
    <w:rsid w:val="00AF5950"/>
    <w:rsid w:val="00B021AE"/>
    <w:rsid w:val="00B12A4F"/>
    <w:rsid w:val="00B712FB"/>
    <w:rsid w:val="00BB31A3"/>
    <w:rsid w:val="00C94218"/>
    <w:rsid w:val="00C94BA4"/>
    <w:rsid w:val="00C956DE"/>
    <w:rsid w:val="00C979DE"/>
    <w:rsid w:val="00CC32FE"/>
    <w:rsid w:val="00CD4FC1"/>
    <w:rsid w:val="00D71BEE"/>
    <w:rsid w:val="00E40C4E"/>
    <w:rsid w:val="00F25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6ED38"/>
  <w15:chartTrackingRefBased/>
  <w15:docId w15:val="{69440E11-B6A9-483E-913F-6828CDE8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4BA4"/>
    <w:pPr>
      <w:spacing w:after="0" w:line="240" w:lineRule="auto"/>
    </w:pPr>
    <w:rPr>
      <w:rFonts w:ascii="Times New Roman" w:eastAsia="Times New Roman" w:hAnsi="Times New Roman" w:cs="Times New Roman"/>
      <w:sz w:val="24"/>
      <w:szCs w:val="20"/>
      <w:lang w:val="en-GB"/>
    </w:rPr>
  </w:style>
  <w:style w:type="paragraph" w:styleId="1">
    <w:name w:val="heading 1"/>
    <w:basedOn w:val="a"/>
    <w:next w:val="a"/>
    <w:link w:val="10"/>
    <w:qFormat/>
    <w:rsid w:val="00C94BA4"/>
    <w:pPr>
      <w:keepNext/>
      <w:jc w:val="center"/>
      <w:outlineLvl w:val="0"/>
    </w:pPr>
    <w:rPr>
      <w:rFonts w:ascii="Arial" w:hAnsi="Arial"/>
      <w:b/>
      <w:sz w:val="44"/>
    </w:rPr>
  </w:style>
  <w:style w:type="paragraph" w:styleId="2">
    <w:name w:val="heading 2"/>
    <w:basedOn w:val="a"/>
    <w:next w:val="a"/>
    <w:link w:val="20"/>
    <w:qFormat/>
    <w:rsid w:val="00C94BA4"/>
    <w:pPr>
      <w:keepNext/>
      <w:outlineLvl w:val="1"/>
    </w:pPr>
    <w:rPr>
      <w:rFonts w:ascii="Arial" w:hAnsi="Arial"/>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C94BA4"/>
    <w:rPr>
      <w:rFonts w:ascii="Arial" w:eastAsia="Times New Roman" w:hAnsi="Arial" w:cs="Times New Roman"/>
      <w:b/>
      <w:sz w:val="44"/>
      <w:szCs w:val="20"/>
      <w:lang w:val="en-GB"/>
    </w:rPr>
  </w:style>
  <w:style w:type="character" w:customStyle="1" w:styleId="20">
    <w:name w:val="Заглавие 2 Знак"/>
    <w:basedOn w:val="a0"/>
    <w:link w:val="2"/>
    <w:rsid w:val="00C94BA4"/>
    <w:rPr>
      <w:rFonts w:ascii="Arial" w:eastAsia="Times New Roman" w:hAnsi="Arial" w:cs="Times New Roman"/>
      <w:b/>
      <w:sz w:val="20"/>
      <w:szCs w:val="20"/>
      <w:lang w:val="en-GB"/>
    </w:rPr>
  </w:style>
  <w:style w:type="paragraph" w:styleId="a3">
    <w:name w:val="header"/>
    <w:basedOn w:val="a"/>
    <w:link w:val="a4"/>
    <w:semiHidden/>
    <w:rsid w:val="00C94BA4"/>
    <w:pPr>
      <w:tabs>
        <w:tab w:val="center" w:pos="4153"/>
        <w:tab w:val="right" w:pos="8306"/>
      </w:tabs>
    </w:pPr>
  </w:style>
  <w:style w:type="character" w:customStyle="1" w:styleId="a4">
    <w:name w:val="Горен колонтитул Знак"/>
    <w:basedOn w:val="a0"/>
    <w:link w:val="a3"/>
    <w:semiHidden/>
    <w:rsid w:val="00C94BA4"/>
    <w:rPr>
      <w:rFonts w:ascii="Times New Roman" w:eastAsia="Times New Roman" w:hAnsi="Times New Roman" w:cs="Times New Roman"/>
      <w:sz w:val="24"/>
      <w:szCs w:val="20"/>
      <w:lang w:val="en-GB"/>
    </w:rPr>
  </w:style>
  <w:style w:type="paragraph" w:styleId="a5">
    <w:name w:val="footer"/>
    <w:basedOn w:val="a"/>
    <w:link w:val="a6"/>
    <w:semiHidden/>
    <w:rsid w:val="00C94BA4"/>
    <w:pPr>
      <w:tabs>
        <w:tab w:val="center" w:pos="4153"/>
        <w:tab w:val="right" w:pos="8306"/>
      </w:tabs>
    </w:pPr>
  </w:style>
  <w:style w:type="character" w:customStyle="1" w:styleId="a6">
    <w:name w:val="Долен колонтитул Знак"/>
    <w:basedOn w:val="a0"/>
    <w:link w:val="a5"/>
    <w:semiHidden/>
    <w:rsid w:val="00C94BA4"/>
    <w:rPr>
      <w:rFonts w:ascii="Times New Roman" w:eastAsia="Times New Roman" w:hAnsi="Times New Roman" w:cs="Times New Roman"/>
      <w:sz w:val="24"/>
      <w:szCs w:val="20"/>
      <w:lang w:val="en-GB"/>
    </w:rPr>
  </w:style>
  <w:style w:type="paragraph" w:styleId="a7">
    <w:name w:val="List Paragraph"/>
    <w:basedOn w:val="a"/>
    <w:uiPriority w:val="1"/>
    <w:qFormat/>
    <w:rsid w:val="00C94BA4"/>
    <w:pPr>
      <w:spacing w:after="160" w:line="259" w:lineRule="auto"/>
      <w:ind w:left="720"/>
      <w:contextualSpacing/>
    </w:pPr>
    <w:rPr>
      <w:rFonts w:ascii="Calibri" w:eastAsia="Calibri" w:hAnsi="Calibri"/>
      <w:sz w:val="22"/>
      <w:szCs w:val="22"/>
    </w:rPr>
  </w:style>
  <w:style w:type="character" w:styleId="a8">
    <w:name w:val="Hyperlink"/>
    <w:uiPriority w:val="99"/>
    <w:unhideWhenUsed/>
    <w:rsid w:val="00C94BA4"/>
    <w:rPr>
      <w:color w:val="0563C1"/>
      <w:u w:val="single"/>
    </w:rPr>
  </w:style>
  <w:style w:type="paragraph" w:styleId="a9">
    <w:name w:val="TOC Heading"/>
    <w:basedOn w:val="1"/>
    <w:next w:val="a"/>
    <w:uiPriority w:val="39"/>
    <w:semiHidden/>
    <w:unhideWhenUsed/>
    <w:qFormat/>
    <w:rsid w:val="00C94BA4"/>
    <w:pPr>
      <w:keepLines/>
      <w:spacing w:before="480" w:line="276" w:lineRule="auto"/>
      <w:jc w:val="left"/>
      <w:outlineLvl w:val="9"/>
    </w:pPr>
    <w:rPr>
      <w:rFonts w:ascii="Cambria" w:eastAsia="MS Gothic" w:hAnsi="Cambria"/>
      <w:bCs/>
      <w:color w:val="365F91"/>
      <w:sz w:val="28"/>
      <w:szCs w:val="28"/>
      <w:lang w:val="en-US" w:eastAsia="ja-JP"/>
    </w:rPr>
  </w:style>
  <w:style w:type="paragraph" w:styleId="11">
    <w:name w:val="toc 1"/>
    <w:basedOn w:val="a"/>
    <w:next w:val="a"/>
    <w:autoRedefine/>
    <w:uiPriority w:val="39"/>
    <w:unhideWhenUsed/>
    <w:qFormat/>
    <w:rsid w:val="00C94BA4"/>
  </w:style>
  <w:style w:type="paragraph" w:styleId="21">
    <w:name w:val="toc 2"/>
    <w:basedOn w:val="a"/>
    <w:next w:val="a"/>
    <w:autoRedefine/>
    <w:uiPriority w:val="39"/>
    <w:unhideWhenUsed/>
    <w:qFormat/>
    <w:rsid w:val="00C94BA4"/>
    <w:pPr>
      <w:ind w:left="240"/>
    </w:pPr>
  </w:style>
  <w:style w:type="paragraph" w:styleId="3">
    <w:name w:val="toc 3"/>
    <w:basedOn w:val="a"/>
    <w:next w:val="a"/>
    <w:autoRedefine/>
    <w:uiPriority w:val="39"/>
    <w:semiHidden/>
    <w:unhideWhenUsed/>
    <w:qFormat/>
    <w:rsid w:val="00C94BA4"/>
    <w:pPr>
      <w:spacing w:after="100" w:line="276" w:lineRule="auto"/>
      <w:ind w:left="440"/>
    </w:pPr>
    <w:rPr>
      <w:rFonts w:ascii="Calibri" w:eastAsia="MS Mincho" w:hAnsi="Calibri" w:cs="Arial"/>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843.1136&amp;rep=rep1&amp;typ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vivendo.net/wp-content/uploads/2009/05/johari-window-articolo-originale.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ic1.squarespace.com/static/5f535e0cc97d6075f1acd3d3/t/5fae41d91c7089551ac0c94f/1605255641963/10-1108_17554251011064837+%281%29.pdf" TargetMode="External"/><Relationship Id="rId11" Type="http://schemas.openxmlformats.org/officeDocument/2006/relationships/hyperlink" Target="http://citeseerx.ist.psu.edu/viewdoc/download?doi=10.1.1.866.7183&amp;rep=rep1&amp;type=pdf" TargetMode="External"/><Relationship Id="rId5" Type="http://schemas.openxmlformats.org/officeDocument/2006/relationships/hyperlink" Target="https://books.google.bg/books?hl=en&amp;lr=&amp;id=SO3cDgAAQBAJ&amp;oi=fnd&amp;pg=PR1&amp;dq=Cameron,+S.+(2009)+The+Business+Student%E2%80%99s+handbook.+Pearson&amp;ots=G4j37gJ6oN&amp;sig=JAl2uVCerxgREWt8DQ5gIlH3ud4&amp;redir_esc=y#v=onepage&amp;q&amp;f=false" TargetMode="External"/><Relationship Id="rId15" Type="http://schemas.openxmlformats.org/officeDocument/2006/relationships/theme" Target="theme/theme1.xml"/><Relationship Id="rId10" Type="http://schemas.openxmlformats.org/officeDocument/2006/relationships/hyperlink" Target="https://www.researchgate.net/profile/Anuchai_Theeraroungchaisri/publication/266056121_Correlation_of_Honey_Mumford_Learning_Styles_and_Online_Learning_media_preference/links/54dcda450cf28a3d93f8797c.pdf" TargetMode="External"/><Relationship Id="rId4" Type="http://schemas.openxmlformats.org/officeDocument/2006/relationships/webSettings" Target="webSettings.xml"/><Relationship Id="rId9" Type="http://schemas.openxmlformats.org/officeDocument/2006/relationships/hyperlink" Target="https://www.prospects.ac.uk/"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15</Pages>
  <Words>2917</Words>
  <Characters>16633</Characters>
  <Application>Microsoft Office Word</Application>
  <DocSecurity>0</DocSecurity>
  <Lines>138</Lines>
  <Paragraphs>39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Koleva Nikolova</dc:creator>
  <cp:keywords/>
  <dc:description/>
  <cp:lastModifiedBy>Hristina Koleva Nikolova</cp:lastModifiedBy>
  <cp:revision>56</cp:revision>
  <dcterms:created xsi:type="dcterms:W3CDTF">2021-01-02T14:58:00Z</dcterms:created>
  <dcterms:modified xsi:type="dcterms:W3CDTF">2021-01-02T16:33:00Z</dcterms:modified>
</cp:coreProperties>
</file>