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D96B12" w14:textId="77777777" w:rsidR="00BF63E4" w:rsidRPr="006D39CA" w:rsidRDefault="00BF63E4" w:rsidP="00FF4218">
      <w:pPr>
        <w:widowControl w:val="0"/>
        <w:autoSpaceDE w:val="0"/>
        <w:autoSpaceDN w:val="0"/>
        <w:adjustRightInd w:val="0"/>
        <w:outlineLvl w:val="0"/>
        <w:rPr>
          <w:rFonts w:ascii="Helvetica Neue" w:hAnsi="Helvetica Neue" w:cs="Helvetica Neue"/>
          <w:color w:val="000000"/>
          <w:sz w:val="28"/>
          <w:szCs w:val="28"/>
        </w:rPr>
      </w:pPr>
      <w:r w:rsidRPr="006D39CA">
        <w:rPr>
          <w:rFonts w:ascii="Helvetica Neue" w:hAnsi="Helvetica Neue" w:cs="Helvetica Neue"/>
          <w:color w:val="000000"/>
          <w:sz w:val="28"/>
          <w:szCs w:val="28"/>
        </w:rPr>
        <w:t>Vivian Collis 1708879</w:t>
      </w:r>
    </w:p>
    <w:p w14:paraId="37AFABBF" w14:textId="668965F1" w:rsidR="006D39CA" w:rsidRPr="006D39CA" w:rsidRDefault="006D39CA" w:rsidP="00FF4218">
      <w:pPr>
        <w:widowControl w:val="0"/>
        <w:autoSpaceDE w:val="0"/>
        <w:autoSpaceDN w:val="0"/>
        <w:adjustRightInd w:val="0"/>
        <w:outlineLvl w:val="0"/>
        <w:rPr>
          <w:rFonts w:ascii="Helvetica Neue" w:hAnsi="Helvetica Neue" w:cs="Helvetica Neue"/>
          <w:color w:val="000000"/>
          <w:sz w:val="28"/>
          <w:szCs w:val="28"/>
        </w:rPr>
      </w:pPr>
      <w:r w:rsidRPr="006D39CA">
        <w:rPr>
          <w:rFonts w:ascii="Helvetica Neue" w:hAnsi="Helvetica Neue" w:cs="Helvetica Neue"/>
          <w:color w:val="000000"/>
          <w:sz w:val="28"/>
          <w:szCs w:val="28"/>
        </w:rPr>
        <w:t>Photo Journalism &amp; Documentary Photography</w:t>
      </w:r>
    </w:p>
    <w:p w14:paraId="4018B1FB" w14:textId="7ACABF81" w:rsidR="006D39CA" w:rsidRPr="006D39CA" w:rsidRDefault="006D39CA" w:rsidP="00FF4218">
      <w:pPr>
        <w:widowControl w:val="0"/>
        <w:autoSpaceDE w:val="0"/>
        <w:autoSpaceDN w:val="0"/>
        <w:adjustRightInd w:val="0"/>
        <w:outlineLvl w:val="0"/>
        <w:rPr>
          <w:rFonts w:ascii="Helvetica Neue" w:hAnsi="Helvetica Neue" w:cs="Helvetica Neue"/>
          <w:color w:val="000000"/>
          <w:sz w:val="28"/>
          <w:szCs w:val="28"/>
        </w:rPr>
      </w:pPr>
      <w:r w:rsidRPr="006D39CA">
        <w:rPr>
          <w:rFonts w:ascii="Helvetica Neue" w:hAnsi="Helvetica Neue" w:cs="Helvetica Neue"/>
          <w:color w:val="000000"/>
          <w:sz w:val="28"/>
          <w:szCs w:val="28"/>
        </w:rPr>
        <w:t>Paul Duerinckx</w:t>
      </w:r>
    </w:p>
    <w:p w14:paraId="1EED5C18" w14:textId="642441A3" w:rsidR="00BF63E4" w:rsidRPr="006D39CA" w:rsidRDefault="006D39CA" w:rsidP="00BF63E4">
      <w:pPr>
        <w:widowControl w:val="0"/>
        <w:autoSpaceDE w:val="0"/>
        <w:autoSpaceDN w:val="0"/>
        <w:adjustRightInd w:val="0"/>
        <w:rPr>
          <w:rFonts w:ascii="Helvetica Neue" w:hAnsi="Helvetica Neue" w:cs="Helvetica Neue"/>
          <w:color w:val="000000"/>
          <w:sz w:val="28"/>
          <w:szCs w:val="28"/>
        </w:rPr>
      </w:pPr>
      <w:r>
        <w:rPr>
          <w:rFonts w:ascii="Helvetica Neue" w:hAnsi="Helvetica Neue" w:cs="Helvetica Neue"/>
          <w:color w:val="000000"/>
          <w:sz w:val="28"/>
          <w:szCs w:val="28"/>
        </w:rPr>
        <w:t>Creative Research</w:t>
      </w:r>
    </w:p>
    <w:p w14:paraId="12F2D44C" w14:textId="6409B9A8" w:rsidR="00BF63E4" w:rsidRDefault="00BF63E4" w:rsidP="00FF4218">
      <w:pPr>
        <w:widowControl w:val="0"/>
        <w:autoSpaceDE w:val="0"/>
        <w:autoSpaceDN w:val="0"/>
        <w:adjustRightInd w:val="0"/>
        <w:outlineLvl w:val="0"/>
        <w:rPr>
          <w:rFonts w:ascii="Helvetica Neue" w:hAnsi="Helvetica Neue" w:cs="Helvetica Neue"/>
          <w:color w:val="000000"/>
          <w:sz w:val="28"/>
          <w:szCs w:val="28"/>
        </w:rPr>
      </w:pPr>
      <w:r w:rsidRPr="006D39CA">
        <w:rPr>
          <w:rFonts w:ascii="Helvetica Neue" w:hAnsi="Helvetica Neue" w:cs="Helvetica Neue"/>
          <w:color w:val="000000"/>
          <w:sz w:val="28"/>
          <w:szCs w:val="28"/>
        </w:rPr>
        <w:t>Assignment M5X01599 Lens Base</w:t>
      </w:r>
      <w:r w:rsidR="006D39CA">
        <w:rPr>
          <w:rFonts w:ascii="Helvetica Neue" w:hAnsi="Helvetica Neue" w:cs="Helvetica Neue"/>
          <w:color w:val="000000"/>
          <w:sz w:val="28"/>
          <w:szCs w:val="28"/>
        </w:rPr>
        <w:t>d</w:t>
      </w:r>
      <w:r w:rsidRPr="006D39CA">
        <w:rPr>
          <w:rFonts w:ascii="Helvetica Neue" w:hAnsi="Helvetica Neue" w:cs="Helvetica Neue"/>
          <w:color w:val="000000"/>
          <w:sz w:val="28"/>
          <w:szCs w:val="28"/>
        </w:rPr>
        <w:t xml:space="preserve"> Image Making</w:t>
      </w:r>
    </w:p>
    <w:p w14:paraId="5DF701B9" w14:textId="014D792C" w:rsidR="006D39CA" w:rsidRPr="006D39CA" w:rsidRDefault="006D39CA" w:rsidP="00FF4218">
      <w:pPr>
        <w:widowControl w:val="0"/>
        <w:autoSpaceDE w:val="0"/>
        <w:autoSpaceDN w:val="0"/>
        <w:adjustRightInd w:val="0"/>
        <w:outlineLvl w:val="0"/>
        <w:rPr>
          <w:rFonts w:ascii="Helvetica Neue" w:hAnsi="Helvetica Neue" w:cs="Helvetica Neue"/>
          <w:color w:val="000000"/>
          <w:sz w:val="28"/>
          <w:szCs w:val="28"/>
        </w:rPr>
      </w:pPr>
      <w:r>
        <w:rPr>
          <w:rFonts w:ascii="Helvetica Neue" w:hAnsi="Helvetica Neue" w:cs="Helvetica Neue"/>
          <w:color w:val="000000"/>
          <w:sz w:val="28"/>
          <w:szCs w:val="28"/>
        </w:rPr>
        <w:t>Word Count:</w:t>
      </w:r>
      <w:r w:rsidR="009820D0">
        <w:rPr>
          <w:rFonts w:ascii="Helvetica Neue" w:hAnsi="Helvetica Neue" w:cs="Helvetica Neue"/>
          <w:color w:val="000000"/>
          <w:sz w:val="28"/>
          <w:szCs w:val="28"/>
        </w:rPr>
        <w:t xml:space="preserve"> 1927</w:t>
      </w:r>
      <w:bookmarkStart w:id="0" w:name="_GoBack"/>
      <w:bookmarkEnd w:id="0"/>
    </w:p>
    <w:p w14:paraId="58D73321" w14:textId="77777777" w:rsidR="00BF63E4" w:rsidRPr="004220CB" w:rsidRDefault="00BF63E4" w:rsidP="00BF63E4">
      <w:pPr>
        <w:widowControl w:val="0"/>
        <w:autoSpaceDE w:val="0"/>
        <w:autoSpaceDN w:val="0"/>
        <w:adjustRightInd w:val="0"/>
        <w:rPr>
          <w:rFonts w:ascii="Helvetica Neue" w:hAnsi="Helvetica Neue" w:cs="Helvetica Neue"/>
          <w:color w:val="000000"/>
          <w:sz w:val="22"/>
          <w:szCs w:val="22"/>
        </w:rPr>
      </w:pPr>
    </w:p>
    <w:p w14:paraId="52D1609D" w14:textId="77777777" w:rsidR="00BF63E4" w:rsidRPr="006D39CA" w:rsidRDefault="00BF63E4" w:rsidP="00FF4218">
      <w:pPr>
        <w:widowControl w:val="0"/>
        <w:autoSpaceDE w:val="0"/>
        <w:autoSpaceDN w:val="0"/>
        <w:adjustRightInd w:val="0"/>
        <w:outlineLvl w:val="0"/>
        <w:rPr>
          <w:rFonts w:ascii="Helvetica Neue" w:hAnsi="Helvetica Neue" w:cs="Helvetica Neue"/>
          <w:b/>
          <w:color w:val="000000"/>
        </w:rPr>
      </w:pPr>
      <w:r w:rsidRPr="006D39CA">
        <w:rPr>
          <w:rFonts w:ascii="Helvetica Neue" w:hAnsi="Helvetica Neue" w:cs="Helvetica Neue"/>
          <w:b/>
          <w:color w:val="000000"/>
        </w:rPr>
        <w:t>Question 3</w:t>
      </w:r>
    </w:p>
    <w:p w14:paraId="457448E4" w14:textId="77777777" w:rsidR="00BF63E4" w:rsidRPr="006D39CA" w:rsidRDefault="00BF63E4" w:rsidP="00BF63E4">
      <w:pPr>
        <w:widowControl w:val="0"/>
        <w:autoSpaceDE w:val="0"/>
        <w:autoSpaceDN w:val="0"/>
        <w:adjustRightInd w:val="0"/>
        <w:rPr>
          <w:rFonts w:ascii="Helvetica Neue" w:hAnsi="Helvetica Neue" w:cs="Helvetica Neue"/>
          <w:color w:val="000000"/>
        </w:rPr>
      </w:pPr>
      <w:r w:rsidRPr="006D39CA">
        <w:rPr>
          <w:rFonts w:ascii="Helvetica Neue" w:hAnsi="Helvetica Neue" w:cs="Helvetica Neue"/>
          <w:color w:val="000000"/>
        </w:rPr>
        <w:t xml:space="preserve">“Yosemite Valley had, during his (Ansel Adams) decades of photographing it as wilderness, a golf course, a luxury hotel, several campsites, stores, a School, churches and even a beauty parlour.  Adams cropped it out in the name of beauty, of formalism, of composition, but all his heirs learned to leave it out to and thus was nature photography created.  And what he cropped out, his fellow Americans learned not to see, leaving the American landscape as a chequerboard of scenic wonders and blank spots." </w:t>
      </w:r>
    </w:p>
    <w:p w14:paraId="191D3536" w14:textId="77777777" w:rsidR="00BF63E4" w:rsidRPr="006D39CA" w:rsidRDefault="00BF63E4" w:rsidP="00BF63E4">
      <w:pPr>
        <w:widowControl w:val="0"/>
        <w:autoSpaceDE w:val="0"/>
        <w:autoSpaceDN w:val="0"/>
        <w:adjustRightInd w:val="0"/>
        <w:rPr>
          <w:rFonts w:ascii="Helvetica Neue" w:hAnsi="Helvetica Neue" w:cs="Helvetica Neue"/>
          <w:color w:val="000000"/>
        </w:rPr>
      </w:pPr>
      <w:r w:rsidRPr="006D39CA">
        <w:rPr>
          <w:rFonts w:ascii="Helvetica Neue" w:hAnsi="Helvetica Neue" w:cs="Helvetica Neue"/>
          <w:color w:val="000000"/>
        </w:rPr>
        <w:t>Rebecca Solnit, Landscape and Amnesia, in Creative Camera (Aug/Sep. 1998). P 35</w:t>
      </w:r>
    </w:p>
    <w:p w14:paraId="108F1F0E" w14:textId="77777777" w:rsidR="00BF63E4" w:rsidRPr="006D39CA" w:rsidRDefault="00BF63E4" w:rsidP="00BF63E4">
      <w:pPr>
        <w:widowControl w:val="0"/>
        <w:autoSpaceDE w:val="0"/>
        <w:autoSpaceDN w:val="0"/>
        <w:adjustRightInd w:val="0"/>
        <w:rPr>
          <w:rFonts w:ascii="Helvetica Neue" w:hAnsi="Helvetica Neue" w:cs="Helvetica Neue"/>
          <w:color w:val="000000"/>
        </w:rPr>
      </w:pPr>
    </w:p>
    <w:p w14:paraId="5DA705AB" w14:textId="77777777" w:rsidR="00BF63E4" w:rsidRPr="006D39CA" w:rsidRDefault="00BF63E4" w:rsidP="00BF63E4">
      <w:pPr>
        <w:widowControl w:val="0"/>
        <w:autoSpaceDE w:val="0"/>
        <w:autoSpaceDN w:val="0"/>
        <w:adjustRightInd w:val="0"/>
        <w:rPr>
          <w:rFonts w:ascii="Helvetica Neue" w:hAnsi="Helvetica Neue" w:cs="Helvetica Neue"/>
          <w:color w:val="000000"/>
        </w:rPr>
      </w:pPr>
      <w:r w:rsidRPr="006D39CA">
        <w:rPr>
          <w:rFonts w:ascii="Helvetica Neue" w:hAnsi="Helvetica Neue" w:cs="Helvetica Neue"/>
          <w:color w:val="000000"/>
        </w:rPr>
        <w:t>Using both historical and contemporary examples, discuss the attempts made by contemporary photographic artists (such as the new topographics) to photograph the ‘blank spots’ of the landscape?</w:t>
      </w:r>
    </w:p>
    <w:p w14:paraId="6B916A0E" w14:textId="77777777" w:rsidR="00BF63E4" w:rsidRPr="004220CB" w:rsidRDefault="00BF63E4" w:rsidP="00BF63E4">
      <w:pPr>
        <w:widowControl w:val="0"/>
        <w:autoSpaceDE w:val="0"/>
        <w:autoSpaceDN w:val="0"/>
        <w:adjustRightInd w:val="0"/>
        <w:rPr>
          <w:rFonts w:ascii="Helvetica Neue" w:hAnsi="Helvetica Neue" w:cs="Helvetica Neue"/>
          <w:color w:val="000000"/>
          <w:sz w:val="22"/>
          <w:szCs w:val="22"/>
        </w:rPr>
      </w:pPr>
    </w:p>
    <w:p w14:paraId="449E7B5E" w14:textId="77777777" w:rsidR="00BF63E4" w:rsidRPr="004220CB" w:rsidRDefault="00BF63E4" w:rsidP="00BF63E4">
      <w:pPr>
        <w:widowControl w:val="0"/>
        <w:autoSpaceDE w:val="0"/>
        <w:autoSpaceDN w:val="0"/>
        <w:adjustRightInd w:val="0"/>
        <w:rPr>
          <w:rFonts w:ascii="Helvetica Neue" w:hAnsi="Helvetica Neue" w:cs="Helvetica Neue"/>
          <w:color w:val="000000"/>
          <w:sz w:val="22"/>
          <w:szCs w:val="22"/>
        </w:rPr>
      </w:pPr>
    </w:p>
    <w:p w14:paraId="0EEFAEBA" w14:textId="77777777" w:rsidR="00BF63E4" w:rsidRPr="007560FF" w:rsidRDefault="00BF63E4" w:rsidP="00FF4218">
      <w:pPr>
        <w:widowControl w:val="0"/>
        <w:autoSpaceDE w:val="0"/>
        <w:autoSpaceDN w:val="0"/>
        <w:adjustRightInd w:val="0"/>
        <w:spacing w:line="480" w:lineRule="auto"/>
        <w:outlineLvl w:val="0"/>
        <w:rPr>
          <w:rFonts w:ascii="Helvetica Neue" w:hAnsi="Helvetica Neue" w:cs="Helvetica Neue"/>
          <w:b/>
          <w:bCs/>
          <w:color w:val="000000" w:themeColor="text1"/>
        </w:rPr>
      </w:pPr>
      <w:r w:rsidRPr="007560FF">
        <w:rPr>
          <w:rFonts w:ascii="Helvetica Neue" w:hAnsi="Helvetica Neue" w:cs="Helvetica Neue"/>
          <w:b/>
          <w:bCs/>
          <w:color w:val="000000" w:themeColor="text1"/>
        </w:rPr>
        <w:t>Introduction</w:t>
      </w:r>
    </w:p>
    <w:p w14:paraId="7DDF078E" w14:textId="6469BE91" w:rsidR="00BF63E4" w:rsidRPr="007560FF" w:rsidRDefault="00BF63E4" w:rsidP="00BF63E4">
      <w:pPr>
        <w:widowControl w:val="0"/>
        <w:autoSpaceDE w:val="0"/>
        <w:autoSpaceDN w:val="0"/>
        <w:adjustRightInd w:val="0"/>
        <w:spacing w:line="480" w:lineRule="auto"/>
        <w:rPr>
          <w:rFonts w:ascii="Helvetica Neue" w:hAnsi="Helvetica Neue" w:cs="Helvetica Neue"/>
          <w:color w:val="000000" w:themeColor="text1"/>
        </w:rPr>
      </w:pPr>
      <w:r w:rsidRPr="007560FF">
        <w:rPr>
          <w:rFonts w:ascii="Helvetica Neue" w:hAnsi="Helvetica Neue" w:cs="Helvetica Neue"/>
          <w:color w:val="000000" w:themeColor="text1"/>
        </w:rPr>
        <w:t xml:space="preserve">In this assignment I will discuss the history of photographing the landscape and the so called ‘blank spots’, where the contemporary image makers have focused in on the human interventions and constructs, to juxtapose early awe and wonder landscape photographers.  I will use images to illustrate historical references and changes in </w:t>
      </w:r>
      <w:r w:rsidR="00197AE0" w:rsidRPr="007560FF">
        <w:rPr>
          <w:rFonts w:ascii="Helvetica Neue" w:hAnsi="Helvetica Neue" w:cs="Helvetica Neue"/>
          <w:color w:val="000000" w:themeColor="text1"/>
        </w:rPr>
        <w:t xml:space="preserve">the approaches </w:t>
      </w:r>
      <w:r w:rsidR="00097653" w:rsidRPr="007560FF">
        <w:rPr>
          <w:rFonts w:ascii="Helvetica Neue" w:hAnsi="Helvetica Neue" w:cs="Helvetica Neue"/>
          <w:color w:val="000000" w:themeColor="text1"/>
        </w:rPr>
        <w:t xml:space="preserve">of </w:t>
      </w:r>
      <w:r w:rsidRPr="007560FF">
        <w:rPr>
          <w:rFonts w:ascii="Helvetica Neue" w:hAnsi="Helvetica Neue" w:cs="Helvetica Neue"/>
          <w:color w:val="000000" w:themeColor="text1"/>
        </w:rPr>
        <w:t>landscape photography.</w:t>
      </w:r>
    </w:p>
    <w:p w14:paraId="40FD91E3" w14:textId="2D63ADA7" w:rsidR="00BF63E4" w:rsidRPr="006D39CA" w:rsidRDefault="00BF63E4" w:rsidP="00BF63E4">
      <w:pPr>
        <w:widowControl w:val="0"/>
        <w:autoSpaceDE w:val="0"/>
        <w:autoSpaceDN w:val="0"/>
        <w:adjustRightInd w:val="0"/>
        <w:spacing w:line="480" w:lineRule="auto"/>
        <w:rPr>
          <w:rFonts w:ascii="Helvetica Neue" w:hAnsi="Helvetica Neue" w:cs="Helvetica Neue"/>
          <w:color w:val="000000" w:themeColor="text1"/>
        </w:rPr>
      </w:pPr>
      <w:r w:rsidRPr="007560FF">
        <w:rPr>
          <w:rFonts w:ascii="Helvetica Neue" w:hAnsi="Helvetica Neue" w:cs="Helvetica Neue"/>
          <w:color w:val="000000" w:themeColor="text1"/>
        </w:rPr>
        <w:t xml:space="preserve">Since the 1800’s there has been a tradition of making </w:t>
      </w:r>
      <w:r w:rsidR="00077601" w:rsidRPr="007560FF">
        <w:rPr>
          <w:rFonts w:ascii="Helvetica Neue" w:hAnsi="Helvetica Neue" w:cs="Helvetica Neue"/>
          <w:color w:val="000000" w:themeColor="text1"/>
        </w:rPr>
        <w:t xml:space="preserve">photographic </w:t>
      </w:r>
      <w:r w:rsidRPr="007560FF">
        <w:rPr>
          <w:rFonts w:ascii="Helvetica Neue" w:hAnsi="Helvetica Neue" w:cs="Helvetica Neue"/>
          <w:color w:val="000000" w:themeColor="text1"/>
        </w:rPr>
        <w:t xml:space="preserve">portraits of the landscape.  Approaches have varied from references to romantic landscape oil paintings, right through to the documentation of pollution and the impact of war.  Many of these images have left out human intervention or the presence of humans altogether and many have set about recording human intervention, in and on the landscape. </w:t>
      </w:r>
    </w:p>
    <w:p w14:paraId="1DA670C7" w14:textId="4F21B392" w:rsidR="00097653" w:rsidRDefault="00BF63E4" w:rsidP="004220CB">
      <w:pPr>
        <w:spacing w:line="480" w:lineRule="auto"/>
        <w:rPr>
          <w:rFonts w:ascii="Helvetica Neue" w:eastAsia="Times New Roman" w:hAnsi="Helvetica Neue" w:cs="Times New Roman"/>
          <w:lang w:eastAsia="en-GB"/>
        </w:rPr>
      </w:pPr>
      <w:r w:rsidRPr="004220CB">
        <w:rPr>
          <w:rFonts w:ascii="Helvetica Neue" w:hAnsi="Helvetica Neue" w:cs="Helvetica Neue"/>
          <w:color w:val="000000"/>
        </w:rPr>
        <w:lastRenderedPageBreak/>
        <w:t xml:space="preserve">I will explore the impact of landscape photography and </w:t>
      </w:r>
      <w:r w:rsidR="00610E23" w:rsidRPr="004220CB">
        <w:rPr>
          <w:rFonts w:ascii="Helvetica Neue" w:hAnsi="Helvetica Neue" w:cs="Helvetica Neue"/>
          <w:color w:val="000000"/>
        </w:rPr>
        <w:t xml:space="preserve">discuss </w:t>
      </w:r>
      <w:r w:rsidR="000D246D" w:rsidRPr="004220CB">
        <w:rPr>
          <w:rFonts w:ascii="Helvetica Neue" w:hAnsi="Helvetica Neue" w:cs="Helvetica Neue"/>
          <w:color w:val="000000"/>
        </w:rPr>
        <w:t xml:space="preserve">how according to Wells </w:t>
      </w:r>
      <w:r w:rsidR="000D246D" w:rsidRPr="004220CB">
        <w:rPr>
          <w:rFonts w:ascii="Helvetica Neue" w:eastAsia="Times New Roman" w:hAnsi="Helvetica Neue" w:cs="Times New Roman"/>
          <w:color w:val="53565A"/>
          <w:shd w:val="clear" w:color="auto" w:fill="FFFFFF"/>
          <w:lang w:eastAsia="en-GB"/>
        </w:rPr>
        <w:t>(2011, p. 129)</w:t>
      </w:r>
      <w:r w:rsidR="000D246D" w:rsidRPr="004220CB">
        <w:rPr>
          <w:rFonts w:ascii="Helvetica Neue" w:hAnsi="Helvetica Neue" w:cs="Helvetica Neue"/>
          <w:color w:val="000000"/>
        </w:rPr>
        <w:t xml:space="preserve"> it </w:t>
      </w:r>
      <w:r w:rsidR="00A316EE">
        <w:rPr>
          <w:rFonts w:ascii="Helvetica Neue" w:hAnsi="Helvetica Neue" w:cs="Helvetica Neue"/>
          <w:color w:val="000000"/>
        </w:rPr>
        <w:t>“</w:t>
      </w:r>
      <w:r w:rsidR="000D246D" w:rsidRPr="004220CB">
        <w:rPr>
          <w:rFonts w:ascii="Helvetica Neue" w:hAnsi="Helvetica Neue" w:cs="Helvetica Neue"/>
          <w:color w:val="000000"/>
        </w:rPr>
        <w:t xml:space="preserve">reflects and reinforces contemporary </w:t>
      </w:r>
      <w:r w:rsidRPr="004220CB">
        <w:rPr>
          <w:rFonts w:ascii="Helvetica Neue" w:hAnsi="Helvetica Neue" w:cs="Helvetica Neue"/>
          <w:color w:val="000000"/>
        </w:rPr>
        <w:t>political, soc</w:t>
      </w:r>
      <w:r w:rsidR="00A316EE">
        <w:rPr>
          <w:rFonts w:ascii="Helvetica Neue" w:hAnsi="Helvetica Neue" w:cs="Helvetica Neue"/>
          <w:color w:val="000000"/>
        </w:rPr>
        <w:t>ial and environmental attitudes”</w:t>
      </w:r>
      <w:r w:rsidRPr="004220CB">
        <w:rPr>
          <w:rFonts w:ascii="Helvetica Neue" w:hAnsi="Helvetica Neue" w:cs="Helvetica Neue"/>
          <w:color w:val="000000"/>
        </w:rPr>
        <w:t xml:space="preserve"> </w:t>
      </w:r>
    </w:p>
    <w:p w14:paraId="5AF2BDAE" w14:textId="77777777" w:rsidR="006D39CA" w:rsidRPr="006D39CA" w:rsidRDefault="006D39CA" w:rsidP="004220CB">
      <w:pPr>
        <w:spacing w:line="480" w:lineRule="auto"/>
        <w:rPr>
          <w:rFonts w:ascii="Helvetica Neue" w:eastAsia="Times New Roman" w:hAnsi="Helvetica Neue" w:cs="Times New Roman"/>
          <w:lang w:eastAsia="en-GB"/>
        </w:rPr>
      </w:pPr>
    </w:p>
    <w:p w14:paraId="27F7D9B2" w14:textId="023432AE" w:rsidR="00047765" w:rsidRPr="004220CB" w:rsidRDefault="00097653" w:rsidP="004220CB">
      <w:pPr>
        <w:spacing w:line="480" w:lineRule="auto"/>
        <w:rPr>
          <w:rFonts w:ascii="Helvetica Neue" w:eastAsia="Times New Roman" w:hAnsi="Helvetica Neue" w:cs="Times New Roman"/>
          <w:lang w:eastAsia="en-GB"/>
        </w:rPr>
      </w:pPr>
      <w:r>
        <w:rPr>
          <w:rFonts w:ascii="Helvetica Neue" w:hAnsi="Helvetica Neue" w:cs="Helvetica Neue"/>
          <w:b/>
          <w:bCs/>
          <w:color w:val="000000"/>
        </w:rPr>
        <w:t>Early Historical Examples</w:t>
      </w:r>
      <w:r w:rsidR="00047765" w:rsidRPr="004220CB">
        <w:rPr>
          <w:rFonts w:ascii="Helvetica Neue" w:hAnsi="Helvetica Neue" w:cs="Helvetica Neue"/>
          <w:b/>
          <w:bCs/>
          <w:color w:val="000000"/>
        </w:rPr>
        <w:t xml:space="preserve"> </w:t>
      </w:r>
    </w:p>
    <w:p w14:paraId="6A675236" w14:textId="221551DD" w:rsidR="00047765" w:rsidRPr="004220CB" w:rsidRDefault="00BC1127" w:rsidP="00047765">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noProof/>
          <w:lang w:eastAsia="en-GB"/>
        </w:rPr>
        <w:drawing>
          <wp:anchor distT="0" distB="0" distL="114300" distR="114300" simplePos="0" relativeHeight="251658240" behindDoc="0" locked="0" layoutInCell="1" allowOverlap="1" wp14:anchorId="627AB4E2" wp14:editId="0915942E">
            <wp:simplePos x="0" y="0"/>
            <wp:positionH relativeFrom="column">
              <wp:posOffset>-61595</wp:posOffset>
            </wp:positionH>
            <wp:positionV relativeFrom="page">
              <wp:posOffset>6746240</wp:posOffset>
            </wp:positionV>
            <wp:extent cx="3190875" cy="2529840"/>
            <wp:effectExtent l="0" t="0" r="9525" b="10160"/>
            <wp:wrapTight wrapText="bothSides">
              <wp:wrapPolygon edited="0">
                <wp:start x="0" y="0"/>
                <wp:lineTo x="0" y="21470"/>
                <wp:lineTo x="21493" y="21470"/>
                <wp:lineTo x="21493" y="0"/>
                <wp:lineTo x="0" y="0"/>
              </wp:wrapPolygon>
            </wp:wrapTight>
            <wp:docPr id="1" name="Picture 1" descr="../../Screen%20Shot%202018-12-11%20at%2020.49.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2-11%20at%2020.49.11.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90875" cy="2529840"/>
                    </a:xfrm>
                    <a:prstGeom prst="rect">
                      <a:avLst/>
                    </a:prstGeom>
                    <a:noFill/>
                    <a:ln>
                      <a:noFill/>
                    </a:ln>
                  </pic:spPr>
                </pic:pic>
              </a:graphicData>
            </a:graphic>
            <wp14:sizeRelH relativeFrom="page">
              <wp14:pctWidth>0</wp14:pctWidth>
            </wp14:sizeRelH>
            <wp14:sizeRelV relativeFrom="page">
              <wp14:pctHeight>0</wp14:pctHeight>
            </wp14:sizeRelV>
          </wp:anchor>
        </w:drawing>
      </w:r>
      <w:r w:rsidR="00047765" w:rsidRPr="004220CB">
        <w:rPr>
          <w:rFonts w:ascii="Helvetica Neue" w:hAnsi="Helvetica Neue" w:cs="Helvetica Neue"/>
          <w:color w:val="000000"/>
        </w:rPr>
        <w:t>In the 1850’s photographers such as Carleton Watkins and Edward Muybridge photographed the American landscape and appeared at the time to be making a factual documentary record of what they saw in front of them. This concept of photography being a faithful recording, rather than an interpretation of the lands</w:t>
      </w:r>
      <w:r w:rsidR="00196ABD" w:rsidRPr="004220CB">
        <w:rPr>
          <w:rFonts w:ascii="Helvetica Neue" w:hAnsi="Helvetica Neue" w:cs="Helvetica Neue"/>
          <w:color w:val="000000"/>
        </w:rPr>
        <w:t>cape, as in a painting, was</w:t>
      </w:r>
      <w:r w:rsidR="00047765" w:rsidRPr="004220CB">
        <w:rPr>
          <w:rFonts w:ascii="Helvetica Neue" w:hAnsi="Helvetica Neue" w:cs="Helvetica Neue"/>
          <w:color w:val="000000"/>
        </w:rPr>
        <w:t xml:space="preserve"> to shape American</w:t>
      </w:r>
      <w:r w:rsidR="00A20C46" w:rsidRPr="004220CB">
        <w:rPr>
          <w:rFonts w:ascii="Helvetica Neue" w:hAnsi="Helvetica Neue" w:cs="Helvetica Neue"/>
          <w:color w:val="000000"/>
        </w:rPr>
        <w:t xml:space="preserve"> cultural ideals of wilderness,</w:t>
      </w:r>
      <w:r w:rsidR="0036640A" w:rsidRPr="004220CB">
        <w:rPr>
          <w:rFonts w:ascii="Helvetica Neue" w:hAnsi="Helvetica Neue" w:cs="Helvetica Neue"/>
          <w:color w:val="000000"/>
        </w:rPr>
        <w:t xml:space="preserve"> </w:t>
      </w:r>
      <w:r w:rsidR="00A316EE">
        <w:rPr>
          <w:rFonts w:ascii="Helvetica Neue" w:hAnsi="Helvetica Neue" w:cs="Helvetica Neue"/>
          <w:color w:val="000000"/>
        </w:rPr>
        <w:t>“</w:t>
      </w:r>
      <w:r w:rsidR="0036640A" w:rsidRPr="004220CB">
        <w:rPr>
          <w:rFonts w:ascii="Helvetica Neue" w:hAnsi="Helvetica Neue" w:cs="Helvetica Neue"/>
          <w:color w:val="000000"/>
        </w:rPr>
        <w:t xml:space="preserve">to the photograph was </w:t>
      </w:r>
      <w:r w:rsidR="00A03343" w:rsidRPr="004220CB">
        <w:rPr>
          <w:rFonts w:ascii="Helvetica Neue" w:hAnsi="Helvetica Neue" w:cs="Helvetica Neue"/>
          <w:color w:val="000000"/>
        </w:rPr>
        <w:t>attributed that objectivity</w:t>
      </w:r>
      <w:r w:rsidR="00A316EE">
        <w:rPr>
          <w:rFonts w:ascii="Helvetica Neue" w:hAnsi="Helvetica Neue" w:cs="Helvetica Neue"/>
          <w:color w:val="000000"/>
        </w:rPr>
        <w:t>”</w:t>
      </w:r>
      <w:r w:rsidR="00A03343" w:rsidRPr="004220CB">
        <w:rPr>
          <w:rFonts w:ascii="Helvetica Neue" w:hAnsi="Helvetica Neue" w:cs="Helvetica Neue"/>
          <w:color w:val="000000"/>
        </w:rPr>
        <w:t xml:space="preserve"> (Cosgrove, D. E. pg 258). </w:t>
      </w:r>
      <w:r w:rsidR="00047765" w:rsidRPr="004220CB">
        <w:rPr>
          <w:rFonts w:ascii="Helvetica Neue" w:hAnsi="Helvetica Neue" w:cs="Helvetica Neue"/>
          <w:color w:val="000000"/>
        </w:rPr>
        <w:t xml:space="preserve"> Unlike the landscape painters, photographers were able to explore the countryside, going further into the wilderness to capture images. </w:t>
      </w:r>
      <w:r w:rsidR="000A273E" w:rsidRPr="004220CB">
        <w:rPr>
          <w:rFonts w:ascii="Helvetica Neue" w:hAnsi="Helvetica Neue" w:cs="Helvetica Neue"/>
          <w:color w:val="000000"/>
        </w:rPr>
        <w:t xml:space="preserve"> Muybri</w:t>
      </w:r>
      <w:r w:rsidR="00196ABD" w:rsidRPr="004220CB">
        <w:rPr>
          <w:rFonts w:ascii="Helvetica Neue" w:hAnsi="Helvetica Neue" w:cs="Helvetica Neue"/>
          <w:color w:val="000000"/>
        </w:rPr>
        <w:t>dge allegedly climbed heights and chopped down trees to get the views he wanted, imposing human intervention on the landscape but not recording it or</w:t>
      </w:r>
      <w:r w:rsidR="00A20C46" w:rsidRPr="004220CB">
        <w:rPr>
          <w:rFonts w:ascii="Helvetica Neue" w:hAnsi="Helvetica Neue" w:cs="Helvetica Neue"/>
          <w:color w:val="000000"/>
        </w:rPr>
        <w:t xml:space="preserve"> subsequently,</w:t>
      </w:r>
      <w:r w:rsidR="00196ABD" w:rsidRPr="004220CB">
        <w:rPr>
          <w:rFonts w:ascii="Helvetica Neue" w:hAnsi="Helvetica Neue" w:cs="Helvetica Neue"/>
          <w:color w:val="000000"/>
        </w:rPr>
        <w:t xml:space="preserve"> the untouched landscape</w:t>
      </w:r>
      <w:r>
        <w:rPr>
          <w:rFonts w:ascii="Helvetica Neue" w:hAnsi="Helvetica Neue" w:cs="Helvetica Neue"/>
          <w:color w:val="000000"/>
        </w:rPr>
        <w:t>, reinforcing the idea of the American wilderness.</w:t>
      </w:r>
    </w:p>
    <w:p w14:paraId="003E85FB" w14:textId="6CB14F2E" w:rsidR="00890AF9" w:rsidRPr="004220CB" w:rsidRDefault="00890AF9" w:rsidP="00196ABD">
      <w:pPr>
        <w:rPr>
          <w:rFonts w:ascii="Helvetica Neue" w:hAnsi="Helvetica Neue"/>
        </w:rPr>
      </w:pPr>
    </w:p>
    <w:p w14:paraId="7A88B2B6" w14:textId="567029AD" w:rsidR="00196ABD" w:rsidRPr="004220CB" w:rsidRDefault="00BC1127" w:rsidP="00196ABD">
      <w:pPr>
        <w:rPr>
          <w:rFonts w:ascii="Helvetica Neue" w:hAnsi="Helvetica Neue"/>
        </w:rPr>
      </w:pPr>
      <w:r>
        <w:rPr>
          <w:rFonts w:ascii="Helvetica Neue" w:eastAsia="Times New Roman" w:hAnsi="Helvetica Neue" w:cs="Times New Roman"/>
          <w:color w:val="081F2C"/>
          <w:shd w:val="clear" w:color="auto" w:fill="FFFFFF"/>
          <w:lang w:eastAsia="en-GB"/>
        </w:rPr>
        <w:t>(</w:t>
      </w:r>
      <w:r w:rsidR="00196ABD" w:rsidRPr="004220CB">
        <w:rPr>
          <w:rFonts w:ascii="Helvetica Neue" w:eastAsia="Times New Roman" w:hAnsi="Helvetica Neue" w:cs="Times New Roman"/>
          <w:color w:val="081F2C"/>
          <w:shd w:val="clear" w:color="auto" w:fill="FFFFFF"/>
          <w:lang w:eastAsia="en-GB"/>
        </w:rPr>
        <w:t>Eadweard Muybridge, </w:t>
      </w:r>
      <w:r w:rsidR="00196ABD" w:rsidRPr="004220CB">
        <w:rPr>
          <w:rFonts w:ascii="Helvetica Neue" w:eastAsia="Times New Roman" w:hAnsi="Helvetica Neue" w:cs="Times New Roman"/>
          <w:i/>
          <w:iCs/>
          <w:color w:val="081F2C"/>
          <w:lang w:eastAsia="en-GB"/>
        </w:rPr>
        <w:t>Valley of the Yosemite from Union Point</w:t>
      </w:r>
      <w:r w:rsidR="00196ABD" w:rsidRPr="004220CB">
        <w:rPr>
          <w:rFonts w:ascii="Helvetica Neue" w:eastAsia="Times New Roman" w:hAnsi="Helvetica Neue" w:cs="Times New Roman"/>
          <w:color w:val="081F2C"/>
          <w:shd w:val="clear" w:color="auto" w:fill="FFFFFF"/>
          <w:lang w:eastAsia="en-GB"/>
        </w:rPr>
        <w:t>, 1872, albumen silver print, Smithsonian American Art Museum, Gift of Dr. and Mrs. Charles T. Isaacs, 1994.89.1</w:t>
      </w:r>
      <w:r>
        <w:rPr>
          <w:rFonts w:ascii="Helvetica Neue" w:eastAsia="Times New Roman" w:hAnsi="Helvetica Neue" w:cs="Times New Roman"/>
          <w:color w:val="081F2C"/>
          <w:shd w:val="clear" w:color="auto" w:fill="FFFFFF"/>
          <w:lang w:eastAsia="en-GB"/>
        </w:rPr>
        <w:t>)</w:t>
      </w:r>
    </w:p>
    <w:p w14:paraId="68CCA520" w14:textId="77777777" w:rsidR="00196ABD" w:rsidRPr="004220CB" w:rsidRDefault="00196ABD">
      <w:pPr>
        <w:rPr>
          <w:rFonts w:ascii="Helvetica Neue" w:hAnsi="Helvetica Neue"/>
        </w:rPr>
      </w:pPr>
    </w:p>
    <w:p w14:paraId="0F933BAA" w14:textId="77777777" w:rsidR="00BD4193" w:rsidRPr="004220CB" w:rsidRDefault="00BD4193">
      <w:pPr>
        <w:rPr>
          <w:rFonts w:ascii="Helvetica Neue" w:hAnsi="Helvetica Neue"/>
        </w:rPr>
      </w:pPr>
    </w:p>
    <w:p w14:paraId="33F69395" w14:textId="77777777" w:rsidR="00BD4193" w:rsidRPr="004220CB" w:rsidRDefault="00BD4193">
      <w:pPr>
        <w:rPr>
          <w:rFonts w:ascii="Helvetica Neue" w:hAnsi="Helvetica Neue"/>
        </w:rPr>
      </w:pPr>
    </w:p>
    <w:p w14:paraId="6D139511" w14:textId="77777777" w:rsidR="00BD4193" w:rsidRPr="004220CB" w:rsidRDefault="00BD4193">
      <w:pPr>
        <w:rPr>
          <w:rFonts w:ascii="Helvetica Neue" w:hAnsi="Helvetica Neue"/>
        </w:rPr>
      </w:pPr>
    </w:p>
    <w:p w14:paraId="12691B84" w14:textId="77777777" w:rsidR="007939AE" w:rsidRPr="004220CB" w:rsidRDefault="007939AE" w:rsidP="002B23EF">
      <w:pPr>
        <w:widowControl w:val="0"/>
        <w:autoSpaceDE w:val="0"/>
        <w:autoSpaceDN w:val="0"/>
        <w:adjustRightInd w:val="0"/>
        <w:spacing w:line="480" w:lineRule="auto"/>
        <w:rPr>
          <w:rFonts w:ascii="Helvetica Neue" w:hAnsi="Helvetica Neue"/>
        </w:rPr>
      </w:pPr>
    </w:p>
    <w:p w14:paraId="41716F11" w14:textId="77777777" w:rsidR="00A20C46" w:rsidRPr="004220CB" w:rsidRDefault="00A20C46" w:rsidP="002B23EF">
      <w:pPr>
        <w:widowControl w:val="0"/>
        <w:autoSpaceDE w:val="0"/>
        <w:autoSpaceDN w:val="0"/>
        <w:adjustRightInd w:val="0"/>
        <w:spacing w:line="480" w:lineRule="auto"/>
        <w:rPr>
          <w:rFonts w:ascii="Helvetica Neue" w:hAnsi="Helvetica Neue" w:cs="Helvetica Neue"/>
          <w:color w:val="000000"/>
        </w:rPr>
      </w:pPr>
    </w:p>
    <w:p w14:paraId="5DC3B1CA" w14:textId="70BF07ED" w:rsidR="006E3E36" w:rsidRPr="004220CB" w:rsidRDefault="002B23EF" w:rsidP="002B23EF">
      <w:pPr>
        <w:widowControl w:val="0"/>
        <w:autoSpaceDE w:val="0"/>
        <w:autoSpaceDN w:val="0"/>
        <w:adjustRightInd w:val="0"/>
        <w:spacing w:line="480" w:lineRule="auto"/>
        <w:rPr>
          <w:rFonts w:ascii="Helvetica Neue" w:hAnsi="Helvetica Neue" w:cs="Helvetica Neue"/>
          <w:color w:val="000000"/>
          <w:sz w:val="22"/>
          <w:szCs w:val="22"/>
        </w:rPr>
      </w:pPr>
      <w:r w:rsidRPr="004220CB">
        <w:rPr>
          <w:rFonts w:ascii="Helvetica Neue" w:hAnsi="Helvetica Neue" w:cs="Helvetica Neue"/>
          <w:color w:val="000000"/>
        </w:rPr>
        <w:t>In the 1940’s to 60’s Ansel Adams photographed the American West landscape.  His photo’s became renown and set a template for sublime photography of awe inspiring, untouched wilderness and countryside.  Ansel Adams left out any signs of human intervention in his compositions, capturing only the sublime in his famous views of the American West and Yosemite.   Adams himself claimed that his work stood out from previous landscape photography because his images ‘reflect not only the forms but what I had seen and felt at the moment of exposure’ (Playboy Interview</w:t>
      </w:r>
      <w:r w:rsidR="00A20C46" w:rsidRPr="004220CB">
        <w:rPr>
          <w:rFonts w:ascii="Helvetica Neue" w:hAnsi="Helvetica Neue" w:cs="Helvetica Neue"/>
          <w:color w:val="000000"/>
        </w:rPr>
        <w:t>,</w:t>
      </w:r>
      <w:r w:rsidRPr="004220CB">
        <w:rPr>
          <w:rFonts w:ascii="Helvetica Neue" w:hAnsi="Helvetica Neue" w:cs="Helvetica Neue"/>
          <w:color w:val="000000"/>
        </w:rPr>
        <w:t xml:space="preserve"> 1983).  Adams developed darkroom techniques to enhance the drama and romanticism of the landscape, and this is still the image held by many Americans today, </w:t>
      </w:r>
      <w:r w:rsidR="00890AF9" w:rsidRPr="004220CB">
        <w:rPr>
          <w:rFonts w:ascii="Helvetica Neue" w:hAnsi="Helvetica Neue" w:cs="Helvetica Neue"/>
          <w:color w:val="000000"/>
        </w:rPr>
        <w:t xml:space="preserve">undiminished, </w:t>
      </w:r>
      <w:r w:rsidRPr="004220CB">
        <w:rPr>
          <w:rFonts w:ascii="Helvetica Neue" w:hAnsi="Helvetica Neue" w:cs="Helvetica Neue"/>
          <w:color w:val="000000"/>
        </w:rPr>
        <w:t>despite the huge amount of visitors to Yosemite.</w:t>
      </w:r>
      <w:r w:rsidRPr="004220CB">
        <w:rPr>
          <w:rFonts w:ascii="Helvetica Neue" w:hAnsi="Helvetica Neue" w:cs="Helvetica Neue"/>
          <w:color w:val="000000"/>
          <w:sz w:val="22"/>
          <w:szCs w:val="22"/>
        </w:rPr>
        <w:t xml:space="preserve">  </w:t>
      </w:r>
    </w:p>
    <w:p w14:paraId="63C1C0BE" w14:textId="1D6C3B76" w:rsidR="00890AF9" w:rsidRPr="004220CB" w:rsidRDefault="00BC1127" w:rsidP="002B23EF">
      <w:pPr>
        <w:widowControl w:val="0"/>
        <w:autoSpaceDE w:val="0"/>
        <w:autoSpaceDN w:val="0"/>
        <w:adjustRightInd w:val="0"/>
        <w:spacing w:line="480" w:lineRule="auto"/>
        <w:rPr>
          <w:rFonts w:ascii="Helvetica Neue" w:hAnsi="Helvetica Neue" w:cs="Helvetica Neue"/>
          <w:color w:val="000000"/>
          <w:sz w:val="22"/>
          <w:szCs w:val="22"/>
        </w:rPr>
      </w:pPr>
      <w:r w:rsidRPr="004220CB">
        <w:rPr>
          <w:rFonts w:ascii="Helvetica Neue" w:hAnsi="Helvetica Neue"/>
          <w:noProof/>
          <w:lang w:eastAsia="en-GB"/>
        </w:rPr>
        <mc:AlternateContent>
          <mc:Choice Requires="wps">
            <w:drawing>
              <wp:anchor distT="0" distB="0" distL="114300" distR="114300" simplePos="0" relativeHeight="251660288" behindDoc="0" locked="0" layoutInCell="1" allowOverlap="1" wp14:anchorId="1CDEC2A1" wp14:editId="693938A4">
                <wp:simplePos x="0" y="0"/>
                <wp:positionH relativeFrom="column">
                  <wp:posOffset>2908300</wp:posOffset>
                </wp:positionH>
                <wp:positionV relativeFrom="page">
                  <wp:posOffset>5369560</wp:posOffset>
                </wp:positionV>
                <wp:extent cx="3200400" cy="1145540"/>
                <wp:effectExtent l="0" t="0" r="0" b="0"/>
                <wp:wrapTight wrapText="bothSides">
                  <wp:wrapPolygon edited="0">
                    <wp:start x="171" y="0"/>
                    <wp:lineTo x="171" y="21073"/>
                    <wp:lineTo x="21257" y="21073"/>
                    <wp:lineTo x="21257" y="0"/>
                    <wp:lineTo x="171" y="0"/>
                  </wp:wrapPolygon>
                </wp:wrapTight>
                <wp:docPr id="3" name="Text Box 3"/>
                <wp:cNvGraphicFramePr/>
                <a:graphic xmlns:a="http://schemas.openxmlformats.org/drawingml/2006/main">
                  <a:graphicData uri="http://schemas.microsoft.com/office/word/2010/wordprocessingShape">
                    <wps:wsp>
                      <wps:cNvSpPr txBox="1"/>
                      <wps:spPr>
                        <a:xfrm>
                          <a:off x="0" y="0"/>
                          <a:ext cx="3200400" cy="1145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73A278E" w14:textId="7BF4E2ED" w:rsidR="00890AF9" w:rsidRPr="00890AF9" w:rsidRDefault="00BC1127" w:rsidP="00890AF9">
                            <w:pPr>
                              <w:rPr>
                                <w:rFonts w:ascii="Helvetica Neue" w:eastAsia="Times New Roman" w:hAnsi="Helvetica Neue" w:cs="Times New Roman"/>
                                <w:color w:val="000000" w:themeColor="text1"/>
                                <w:lang w:eastAsia="en-GB"/>
                              </w:rPr>
                            </w:pPr>
                            <w:r>
                              <w:rPr>
                                <w:rFonts w:ascii="Helvetica Neue" w:eastAsia="Times New Roman" w:hAnsi="Helvetica Neue" w:cs="Times New Roman"/>
                                <w:i/>
                                <w:iCs/>
                                <w:color w:val="000000" w:themeColor="text1"/>
                                <w:bdr w:val="none" w:sz="0" w:space="0" w:color="auto" w:frame="1"/>
                                <w:lang w:eastAsia="en-GB"/>
                              </w:rPr>
                              <w:t xml:space="preserve">(Ansel Adams, </w:t>
                            </w:r>
                            <w:r w:rsidR="00890AF9" w:rsidRPr="00890AF9">
                              <w:rPr>
                                <w:rFonts w:ascii="Helvetica Neue" w:eastAsia="Times New Roman" w:hAnsi="Helvetica Neue" w:cs="Times New Roman"/>
                                <w:i/>
                                <w:iCs/>
                                <w:color w:val="000000" w:themeColor="text1"/>
                                <w:bdr w:val="none" w:sz="0" w:space="0" w:color="auto" w:frame="1"/>
                                <w:lang w:eastAsia="en-GB"/>
                              </w:rPr>
                              <w:t>Monolith, the Face of Half Dome, Yosemite National Park</w:t>
                            </w:r>
                            <w:r w:rsidR="00890AF9" w:rsidRPr="00890AF9">
                              <w:rPr>
                                <w:rFonts w:ascii="Helvetica Neue" w:eastAsia="Times New Roman" w:hAnsi="Helvetica Neue" w:cs="Times New Roman"/>
                                <w:color w:val="000000" w:themeColor="text1"/>
                                <w:bdr w:val="none" w:sz="0" w:space="0" w:color="auto" w:frame="1"/>
                                <w:lang w:eastAsia="en-GB"/>
                              </w:rPr>
                              <w:t>, 1927</w:t>
                            </w:r>
                          </w:p>
                          <w:p w14:paraId="2D0C21F1" w14:textId="77777777" w:rsidR="00890AF9" w:rsidRPr="00890AF9" w:rsidRDefault="00890AF9" w:rsidP="00890AF9">
                            <w:pPr>
                              <w:textAlignment w:val="baseline"/>
                              <w:rPr>
                                <w:rFonts w:ascii="Helvetica Neue" w:eastAsia="Times New Roman" w:hAnsi="Helvetica Neue" w:cs="Times New Roman"/>
                                <w:color w:val="000000" w:themeColor="text1"/>
                                <w:lang w:eastAsia="en-GB"/>
                              </w:rPr>
                            </w:pPr>
                            <w:r w:rsidRPr="00890AF9">
                              <w:rPr>
                                <w:rFonts w:ascii="Helvetica Neue" w:eastAsia="Times New Roman" w:hAnsi="Helvetica Neue" w:cs="Times New Roman"/>
                                <w:color w:val="000000" w:themeColor="text1"/>
                                <w:lang w:eastAsia="en-GB"/>
                              </w:rPr>
                              <w:t>Silver gelatin print mounted to board</w:t>
                            </w:r>
                          </w:p>
                          <w:p w14:paraId="457EEC99" w14:textId="437F98EE" w:rsidR="00890AF9" w:rsidRPr="00890AF9" w:rsidRDefault="00890AF9" w:rsidP="00890AF9">
                            <w:pPr>
                              <w:textAlignment w:val="baseline"/>
                              <w:rPr>
                                <w:rFonts w:ascii="Helvetica Neue" w:eastAsia="Times New Roman" w:hAnsi="Helvetica Neue" w:cs="Times New Roman"/>
                                <w:color w:val="000000" w:themeColor="text1"/>
                                <w:lang w:eastAsia="en-GB"/>
                              </w:rPr>
                            </w:pPr>
                            <w:r w:rsidRPr="00890AF9">
                              <w:rPr>
                                <w:rFonts w:ascii="Helvetica Neue" w:eastAsia="Times New Roman" w:hAnsi="Helvetica Neue" w:cs="Times New Roman"/>
                                <w:color w:val="000000" w:themeColor="text1"/>
                                <w:lang w:eastAsia="en-GB"/>
                              </w:rPr>
                              <w:t>11 × 8 in; 27.9 × 20.3 cm</w:t>
                            </w:r>
                            <w:r w:rsidR="00BC1127">
                              <w:rPr>
                                <w:rFonts w:ascii="Helvetica Neue" w:eastAsia="Times New Roman" w:hAnsi="Helvetica Neue" w:cs="Times New Roman"/>
                                <w:color w:val="000000" w:themeColor="text1"/>
                                <w:lang w:eastAsia="en-GB"/>
                              </w:rPr>
                              <w:t>)</w:t>
                            </w:r>
                          </w:p>
                          <w:p w14:paraId="5B266877" w14:textId="77777777" w:rsidR="00890AF9" w:rsidRDefault="00890A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CDEC2A1" id="_x0000_t202" coordsize="21600,21600" o:spt="202" path="m0,0l0,21600,21600,21600,21600,0xe">
                <v:stroke joinstyle="miter"/>
                <v:path gradientshapeok="t" o:connecttype="rect"/>
              </v:shapetype>
              <v:shape id="Text_x0020_Box_x0020_3" o:spid="_x0000_s1026" type="#_x0000_t202" style="position:absolute;margin-left:229pt;margin-top:422.8pt;width:252pt;height:90.2pt;z-index:25166028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" filled="f" stroked="f">
                <v:textbox>
                  <w:txbxContent>
                    <w:p w14:paraId="173A278E" w14:textId="7BF4E2ED" w:rsidR="00890AF9" w:rsidRPr="00890AF9" w:rsidRDefault="00BC1127" w:rsidP="00890AF9">
                      <w:pPr>
                        <w:rPr>
                          <w:rFonts w:ascii="Helvetica Neue" w:eastAsia="Times New Roman" w:hAnsi="Helvetica Neue" w:cs="Times New Roman"/>
                          <w:color w:val="000000" w:themeColor="text1"/>
                          <w:lang w:eastAsia="en-GB"/>
                        </w:rPr>
                      </w:pPr>
                      <w:r>
                        <w:rPr>
                          <w:rFonts w:ascii="Helvetica Neue" w:eastAsia="Times New Roman" w:hAnsi="Helvetica Neue" w:cs="Times New Roman"/>
                          <w:i/>
                          <w:iCs/>
                          <w:color w:val="000000" w:themeColor="text1"/>
                          <w:bdr w:val="none" w:sz="0" w:space="0" w:color="auto" w:frame="1"/>
                          <w:lang w:eastAsia="en-GB"/>
                        </w:rPr>
                        <w:t xml:space="preserve">(Ansel Adams, </w:t>
                      </w:r>
                      <w:r w:rsidR="00890AF9" w:rsidRPr="00890AF9">
                        <w:rPr>
                          <w:rFonts w:ascii="Helvetica Neue" w:eastAsia="Times New Roman" w:hAnsi="Helvetica Neue" w:cs="Times New Roman"/>
                          <w:i/>
                          <w:iCs/>
                          <w:color w:val="000000" w:themeColor="text1"/>
                          <w:bdr w:val="none" w:sz="0" w:space="0" w:color="auto" w:frame="1"/>
                          <w:lang w:eastAsia="en-GB"/>
                        </w:rPr>
                        <w:t>Monolith, the Face of Half Dome, Yosemite National Park</w:t>
                      </w:r>
                      <w:r w:rsidR="00890AF9" w:rsidRPr="00890AF9">
                        <w:rPr>
                          <w:rFonts w:ascii="Helvetica Neue" w:eastAsia="Times New Roman" w:hAnsi="Helvetica Neue" w:cs="Times New Roman"/>
                          <w:color w:val="000000" w:themeColor="text1"/>
                          <w:bdr w:val="none" w:sz="0" w:space="0" w:color="auto" w:frame="1"/>
                          <w:lang w:eastAsia="en-GB"/>
                        </w:rPr>
                        <w:t>, 1927</w:t>
                      </w:r>
                    </w:p>
                    <w:p w14:paraId="2D0C21F1" w14:textId="77777777" w:rsidR="00890AF9" w:rsidRPr="00890AF9" w:rsidRDefault="00890AF9" w:rsidP="00890AF9">
                      <w:pPr>
                        <w:textAlignment w:val="baseline"/>
                        <w:rPr>
                          <w:rFonts w:ascii="Helvetica Neue" w:eastAsia="Times New Roman" w:hAnsi="Helvetica Neue" w:cs="Times New Roman"/>
                          <w:color w:val="000000" w:themeColor="text1"/>
                          <w:lang w:eastAsia="en-GB"/>
                        </w:rPr>
                      </w:pPr>
                      <w:r w:rsidRPr="00890AF9">
                        <w:rPr>
                          <w:rFonts w:ascii="Helvetica Neue" w:eastAsia="Times New Roman" w:hAnsi="Helvetica Neue" w:cs="Times New Roman"/>
                          <w:color w:val="000000" w:themeColor="text1"/>
                          <w:lang w:eastAsia="en-GB"/>
                        </w:rPr>
                        <w:t>Silver gelatin print mounted to board</w:t>
                      </w:r>
                    </w:p>
                    <w:p w14:paraId="457EEC99" w14:textId="437F98EE" w:rsidR="00890AF9" w:rsidRPr="00890AF9" w:rsidRDefault="00890AF9" w:rsidP="00890AF9">
                      <w:pPr>
                        <w:textAlignment w:val="baseline"/>
                        <w:rPr>
                          <w:rFonts w:ascii="Helvetica Neue" w:eastAsia="Times New Roman" w:hAnsi="Helvetica Neue" w:cs="Times New Roman"/>
                          <w:color w:val="000000" w:themeColor="text1"/>
                          <w:lang w:eastAsia="en-GB"/>
                        </w:rPr>
                      </w:pPr>
                      <w:r w:rsidRPr="00890AF9">
                        <w:rPr>
                          <w:rFonts w:ascii="Helvetica Neue" w:eastAsia="Times New Roman" w:hAnsi="Helvetica Neue" w:cs="Times New Roman"/>
                          <w:color w:val="000000" w:themeColor="text1"/>
                          <w:lang w:eastAsia="en-GB"/>
                        </w:rPr>
                        <w:t>11 × 8 in; 27.9 × 20.3 cm</w:t>
                      </w:r>
                      <w:r w:rsidR="00BC1127">
                        <w:rPr>
                          <w:rFonts w:ascii="Helvetica Neue" w:eastAsia="Times New Roman" w:hAnsi="Helvetica Neue" w:cs="Times New Roman"/>
                          <w:color w:val="000000" w:themeColor="text1"/>
                          <w:lang w:eastAsia="en-GB"/>
                        </w:rPr>
                        <w:t>)</w:t>
                      </w:r>
                    </w:p>
                    <w:p w14:paraId="5B266877" w14:textId="77777777" w:rsidR="00890AF9" w:rsidRDefault="00890AF9"/>
                  </w:txbxContent>
                </v:textbox>
                <w10:wrap type="tight" anchory="page"/>
              </v:shape>
            </w:pict>
          </mc:Fallback>
        </mc:AlternateContent>
      </w:r>
      <w:r w:rsidRPr="004220CB">
        <w:rPr>
          <w:rFonts w:ascii="Helvetica Neue" w:hAnsi="Helvetica Neue"/>
          <w:noProof/>
          <w:lang w:eastAsia="en-GB"/>
        </w:rPr>
        <w:drawing>
          <wp:anchor distT="0" distB="0" distL="114300" distR="114300" simplePos="0" relativeHeight="251659264" behindDoc="0" locked="0" layoutInCell="1" allowOverlap="1" wp14:anchorId="50EEEFC2" wp14:editId="5C31E738">
            <wp:simplePos x="0" y="0"/>
            <wp:positionH relativeFrom="column">
              <wp:posOffset>-181610</wp:posOffset>
            </wp:positionH>
            <wp:positionV relativeFrom="page">
              <wp:posOffset>5147310</wp:posOffset>
            </wp:positionV>
            <wp:extent cx="2812415" cy="3888740"/>
            <wp:effectExtent l="0" t="0" r="6985" b="0"/>
            <wp:wrapTight wrapText="bothSides">
              <wp:wrapPolygon edited="0">
                <wp:start x="0" y="0"/>
                <wp:lineTo x="0" y="21445"/>
                <wp:lineTo x="21459" y="21445"/>
                <wp:lineTo x="21459" y="0"/>
                <wp:lineTo x="0" y="0"/>
              </wp:wrapPolygon>
            </wp:wrapTight>
            <wp:docPr id="2" name="Picture 2" descr="../../Screen%20Shot%202018-12-11%20at%2022.14.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2-11%20at%2022.14.08.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12415" cy="3888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FECD45" w14:textId="15C18E03" w:rsidR="00890AF9" w:rsidRPr="004220CB" w:rsidRDefault="00890AF9" w:rsidP="002B23EF">
      <w:pPr>
        <w:widowControl w:val="0"/>
        <w:autoSpaceDE w:val="0"/>
        <w:autoSpaceDN w:val="0"/>
        <w:adjustRightInd w:val="0"/>
        <w:spacing w:line="480" w:lineRule="auto"/>
        <w:rPr>
          <w:rFonts w:ascii="Helvetica Neue" w:hAnsi="Helvetica Neue" w:cs="Helvetica Neue"/>
          <w:color w:val="000000"/>
          <w:sz w:val="22"/>
          <w:szCs w:val="22"/>
        </w:rPr>
      </w:pPr>
    </w:p>
    <w:p w14:paraId="0A2ABBAC" w14:textId="75EC3491" w:rsidR="006E3E36" w:rsidRPr="004220CB" w:rsidRDefault="006E3E36" w:rsidP="002B23EF">
      <w:pPr>
        <w:widowControl w:val="0"/>
        <w:autoSpaceDE w:val="0"/>
        <w:autoSpaceDN w:val="0"/>
        <w:adjustRightInd w:val="0"/>
        <w:spacing w:line="480" w:lineRule="auto"/>
        <w:rPr>
          <w:rFonts w:ascii="Helvetica Neue" w:hAnsi="Helvetica Neue" w:cs="Helvetica Neue"/>
          <w:color w:val="000000"/>
          <w:sz w:val="22"/>
          <w:szCs w:val="22"/>
        </w:rPr>
      </w:pPr>
    </w:p>
    <w:p w14:paraId="246E6E5B" w14:textId="7F4501D1" w:rsidR="006E3E36" w:rsidRPr="004220CB" w:rsidRDefault="006E3E36" w:rsidP="002B23EF">
      <w:pPr>
        <w:widowControl w:val="0"/>
        <w:autoSpaceDE w:val="0"/>
        <w:autoSpaceDN w:val="0"/>
        <w:adjustRightInd w:val="0"/>
        <w:spacing w:line="480" w:lineRule="auto"/>
        <w:rPr>
          <w:rFonts w:ascii="Helvetica Neue" w:hAnsi="Helvetica Neue" w:cs="Helvetica Neue"/>
          <w:color w:val="000000"/>
          <w:sz w:val="22"/>
          <w:szCs w:val="22"/>
        </w:rPr>
      </w:pPr>
    </w:p>
    <w:p w14:paraId="3B8C6DBA" w14:textId="135BC996" w:rsidR="006E3E36" w:rsidRPr="004220CB" w:rsidRDefault="006E3E36" w:rsidP="002B23EF">
      <w:pPr>
        <w:widowControl w:val="0"/>
        <w:autoSpaceDE w:val="0"/>
        <w:autoSpaceDN w:val="0"/>
        <w:adjustRightInd w:val="0"/>
        <w:spacing w:line="480" w:lineRule="auto"/>
        <w:rPr>
          <w:rFonts w:ascii="Helvetica Neue" w:hAnsi="Helvetica Neue" w:cs="Helvetica Neue"/>
          <w:color w:val="000000"/>
          <w:sz w:val="22"/>
          <w:szCs w:val="22"/>
        </w:rPr>
      </w:pPr>
    </w:p>
    <w:p w14:paraId="155A5C27" w14:textId="69F91FCD" w:rsidR="006E3E36" w:rsidRPr="004220CB" w:rsidRDefault="006E3E36" w:rsidP="002B23EF">
      <w:pPr>
        <w:widowControl w:val="0"/>
        <w:autoSpaceDE w:val="0"/>
        <w:autoSpaceDN w:val="0"/>
        <w:adjustRightInd w:val="0"/>
        <w:spacing w:line="480" w:lineRule="auto"/>
        <w:rPr>
          <w:rFonts w:ascii="Helvetica Neue" w:hAnsi="Helvetica Neue" w:cs="Helvetica Neue"/>
          <w:color w:val="000000"/>
          <w:sz w:val="22"/>
          <w:szCs w:val="22"/>
        </w:rPr>
      </w:pPr>
    </w:p>
    <w:p w14:paraId="662DB469" w14:textId="77777777" w:rsidR="00890AF9" w:rsidRPr="004220CB" w:rsidRDefault="00890AF9" w:rsidP="002B23EF">
      <w:pPr>
        <w:widowControl w:val="0"/>
        <w:autoSpaceDE w:val="0"/>
        <w:autoSpaceDN w:val="0"/>
        <w:adjustRightInd w:val="0"/>
        <w:spacing w:line="480" w:lineRule="auto"/>
        <w:rPr>
          <w:rFonts w:ascii="Helvetica Neue" w:hAnsi="Helvetica Neue" w:cs="Helvetica Neue"/>
          <w:color w:val="000000"/>
          <w:sz w:val="22"/>
          <w:szCs w:val="22"/>
        </w:rPr>
      </w:pPr>
    </w:p>
    <w:p w14:paraId="4B85F617" w14:textId="77777777" w:rsidR="00A20C46" w:rsidRPr="004220CB" w:rsidRDefault="00A20C46" w:rsidP="007939AE">
      <w:pPr>
        <w:widowControl w:val="0"/>
        <w:autoSpaceDE w:val="0"/>
        <w:autoSpaceDN w:val="0"/>
        <w:adjustRightInd w:val="0"/>
        <w:spacing w:line="480" w:lineRule="auto"/>
        <w:rPr>
          <w:rFonts w:ascii="Helvetica Neue" w:hAnsi="Helvetica Neue" w:cs="Helvetica Neue"/>
          <w:color w:val="000000"/>
          <w:sz w:val="22"/>
          <w:szCs w:val="22"/>
        </w:rPr>
      </w:pPr>
    </w:p>
    <w:p w14:paraId="6D3EA5FF" w14:textId="77777777" w:rsidR="00A20C46" w:rsidRPr="004220CB" w:rsidRDefault="00A20C46" w:rsidP="007939AE">
      <w:pPr>
        <w:widowControl w:val="0"/>
        <w:autoSpaceDE w:val="0"/>
        <w:autoSpaceDN w:val="0"/>
        <w:adjustRightInd w:val="0"/>
        <w:spacing w:line="480" w:lineRule="auto"/>
        <w:rPr>
          <w:rFonts w:ascii="Helvetica Neue" w:hAnsi="Helvetica Neue" w:cs="Helvetica Neue"/>
          <w:color w:val="000000"/>
          <w:sz w:val="22"/>
          <w:szCs w:val="22"/>
        </w:rPr>
      </w:pPr>
    </w:p>
    <w:p w14:paraId="17731915" w14:textId="77777777" w:rsidR="00A20C46" w:rsidRPr="004220CB" w:rsidRDefault="00A20C46" w:rsidP="007939AE">
      <w:pPr>
        <w:widowControl w:val="0"/>
        <w:autoSpaceDE w:val="0"/>
        <w:autoSpaceDN w:val="0"/>
        <w:adjustRightInd w:val="0"/>
        <w:spacing w:line="480" w:lineRule="auto"/>
        <w:rPr>
          <w:rFonts w:ascii="Helvetica Neue" w:hAnsi="Helvetica Neue" w:cs="Helvetica Neue"/>
          <w:color w:val="000000"/>
          <w:sz w:val="22"/>
          <w:szCs w:val="22"/>
        </w:rPr>
      </w:pPr>
    </w:p>
    <w:p w14:paraId="42E3DD14" w14:textId="7ADE2D04" w:rsidR="007939AE" w:rsidRPr="004220CB" w:rsidRDefault="002B23EF" w:rsidP="007939AE">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cs="Helvetica Neue"/>
          <w:color w:val="000000"/>
        </w:rPr>
        <w:t>There are critics who see this style of photography as commodification and consumerism.  Adams was a lifelong environmentalist, but failed to show any of the impact of humans on the landscape</w:t>
      </w:r>
      <w:r w:rsidR="004D520B">
        <w:rPr>
          <w:rFonts w:ascii="Helvetica Neue" w:hAnsi="Helvetica Neue" w:cs="Helvetica Neue"/>
          <w:color w:val="000000"/>
        </w:rPr>
        <w:t>, like the hotels and bars in the area</w:t>
      </w:r>
      <w:r w:rsidRPr="004220CB">
        <w:rPr>
          <w:rFonts w:ascii="Helvetica Neue" w:hAnsi="Helvetica Neue" w:cs="Helvetica Neue"/>
          <w:color w:val="000000"/>
        </w:rPr>
        <w:t>.  Adams</w:t>
      </w:r>
      <w:r w:rsidR="00A20C46" w:rsidRPr="004220CB">
        <w:rPr>
          <w:rFonts w:ascii="Helvetica Neue" w:hAnsi="Helvetica Neue" w:cs="Helvetica Neue"/>
          <w:color w:val="000000"/>
        </w:rPr>
        <w:t>’</w:t>
      </w:r>
      <w:r w:rsidRPr="004220CB">
        <w:rPr>
          <w:rFonts w:ascii="Helvetica Neue" w:hAnsi="Helvetica Neue" w:cs="Helvetica Neue"/>
          <w:color w:val="000000"/>
        </w:rPr>
        <w:t xml:space="preserve"> images of Yosemite contributed to the formation of National Parks in America in the 1950’s and have </w:t>
      </w:r>
      <w:r w:rsidR="004D520B">
        <w:rPr>
          <w:rFonts w:ascii="Helvetica Neue" w:hAnsi="Helvetica Neue" w:cs="Helvetica Neue"/>
          <w:color w:val="000000"/>
        </w:rPr>
        <w:t xml:space="preserve">had </w:t>
      </w:r>
      <w:r w:rsidRPr="004220CB">
        <w:rPr>
          <w:rFonts w:ascii="Helvetica Neue" w:hAnsi="Helvetica Neue" w:cs="Helvetica Neue"/>
          <w:color w:val="000000"/>
        </w:rPr>
        <w:t>a lasting impact on how America and Europe re</w:t>
      </w:r>
      <w:r w:rsidR="007939AE" w:rsidRPr="004220CB">
        <w:rPr>
          <w:rFonts w:ascii="Helvetica Neue" w:hAnsi="Helvetica Neue" w:cs="Helvetica Neue"/>
          <w:color w:val="000000"/>
        </w:rPr>
        <w:t>lated to landscape photography and</w:t>
      </w:r>
      <w:r w:rsidR="00A20C46" w:rsidRPr="004220CB">
        <w:rPr>
          <w:rFonts w:ascii="Helvetica Neue" w:hAnsi="Helvetica Neue" w:cs="Helvetica Neue"/>
          <w:color w:val="000000"/>
        </w:rPr>
        <w:t xml:space="preserve"> as</w:t>
      </w:r>
      <w:r w:rsidR="007939AE" w:rsidRPr="004220CB">
        <w:rPr>
          <w:rFonts w:ascii="Helvetica Neue" w:hAnsi="Helvetica Neue" w:cs="Helvetica Neue"/>
          <w:color w:val="000000"/>
        </w:rPr>
        <w:t xml:space="preserve"> Cosgrove </w:t>
      </w:r>
      <w:r w:rsidR="00A20C46" w:rsidRPr="004220CB">
        <w:rPr>
          <w:rFonts w:ascii="Helvetica Neue" w:hAnsi="Helvetica Neue" w:cs="Helvetica Neue"/>
          <w:color w:val="000000"/>
        </w:rPr>
        <w:t xml:space="preserve">(1998, p.258) </w:t>
      </w:r>
      <w:r w:rsidR="004D520B">
        <w:rPr>
          <w:rFonts w:ascii="Helvetica Neue" w:hAnsi="Helvetica Neue" w:cs="Helvetica Neue"/>
          <w:color w:val="000000"/>
        </w:rPr>
        <w:t>states</w:t>
      </w:r>
      <w:r w:rsidR="007939AE" w:rsidRPr="004220CB">
        <w:rPr>
          <w:rFonts w:ascii="Helvetica Neue" w:hAnsi="Helvetica Neue" w:cs="Helvetica Neue"/>
          <w:color w:val="000000"/>
        </w:rPr>
        <w:t xml:space="preserve"> </w:t>
      </w:r>
      <w:r w:rsidR="00A316EE">
        <w:rPr>
          <w:rFonts w:ascii="Helvetica Neue" w:hAnsi="Helvetica Neue"/>
        </w:rPr>
        <w:t>“</w:t>
      </w:r>
      <w:r w:rsidR="007939AE" w:rsidRPr="004220CB">
        <w:rPr>
          <w:rFonts w:ascii="Helvetica Neue" w:hAnsi="Helvetica Neue"/>
        </w:rPr>
        <w:t xml:space="preserve">Rather than challenging the conventions and ways of seeing in landscape the camera reinforced them.” </w:t>
      </w:r>
    </w:p>
    <w:p w14:paraId="31819D71" w14:textId="77777777" w:rsidR="00E85593" w:rsidRPr="004220CB" w:rsidRDefault="00E85593" w:rsidP="008D0677">
      <w:pPr>
        <w:widowControl w:val="0"/>
        <w:autoSpaceDE w:val="0"/>
        <w:autoSpaceDN w:val="0"/>
        <w:adjustRightInd w:val="0"/>
        <w:spacing w:line="480" w:lineRule="auto"/>
        <w:rPr>
          <w:rFonts w:ascii="Helvetica Neue" w:hAnsi="Helvetica Neue" w:cs="Helvetica Neue"/>
          <w:color w:val="000000"/>
          <w:sz w:val="22"/>
          <w:szCs w:val="22"/>
        </w:rPr>
      </w:pPr>
    </w:p>
    <w:p w14:paraId="5481CAEC" w14:textId="69E31DE9" w:rsidR="00E85593" w:rsidRPr="004220CB" w:rsidRDefault="004220CB" w:rsidP="008D0677">
      <w:pPr>
        <w:widowControl w:val="0"/>
        <w:autoSpaceDE w:val="0"/>
        <w:autoSpaceDN w:val="0"/>
        <w:adjustRightInd w:val="0"/>
        <w:spacing w:line="480" w:lineRule="auto"/>
        <w:rPr>
          <w:rFonts w:ascii="Helvetica Neue" w:hAnsi="Helvetica Neue" w:cs="Helvetica Neue"/>
          <w:b/>
          <w:color w:val="000000"/>
        </w:rPr>
      </w:pPr>
      <w:r w:rsidRPr="004220CB">
        <w:rPr>
          <w:rFonts w:ascii="Helvetica Neue" w:hAnsi="Helvetica Neue" w:cs="Helvetica Neue"/>
          <w:b/>
          <w:color w:val="000000"/>
        </w:rPr>
        <w:t>The New Topographics</w:t>
      </w:r>
    </w:p>
    <w:p w14:paraId="761D77EA" w14:textId="3871FDBF" w:rsidR="008D0677" w:rsidRPr="004220CB" w:rsidRDefault="008D0677" w:rsidP="008D0677">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cs="Helvetica Neue"/>
          <w:color w:val="000000"/>
        </w:rPr>
        <w:t>In the 1970’s a group of ten photographers were to become known in a term coined by William Jenkins</w:t>
      </w:r>
      <w:r w:rsidR="00A20C46" w:rsidRPr="004220CB">
        <w:rPr>
          <w:rFonts w:ascii="Helvetica Neue" w:hAnsi="Helvetica Neue" w:cs="Helvetica Neue"/>
          <w:color w:val="000000"/>
        </w:rPr>
        <w:t>,</w:t>
      </w:r>
      <w:r w:rsidRPr="004220CB">
        <w:rPr>
          <w:rFonts w:ascii="Helvetica Neue" w:hAnsi="Helvetica Neue" w:cs="Helvetica Neue"/>
          <w:color w:val="000000"/>
        </w:rPr>
        <w:t xml:space="preserve"> as the ‘New Topographics’ and viewed the landscape as a mass of human interventions, that they documented in a very different style.  Their first exhibition entitled ‘New Topographics - Images of a Man Altered Landscape’ was held in 1975 in New York.  After a 100 years of a photographic landscape model</w:t>
      </w:r>
      <w:r w:rsidR="00375FC1" w:rsidRPr="004220CB">
        <w:rPr>
          <w:rFonts w:ascii="Helvetica Neue" w:hAnsi="Helvetica Neue" w:cs="Helvetica Neue"/>
          <w:color w:val="000000"/>
        </w:rPr>
        <w:t>,</w:t>
      </w:r>
      <w:r w:rsidRPr="004220CB">
        <w:rPr>
          <w:rFonts w:ascii="Helvetica Neue" w:hAnsi="Helvetica Neue" w:cs="Helvetica Neue"/>
          <w:color w:val="000000"/>
        </w:rPr>
        <w:t xml:space="preserve"> they broke with tradition and in contrast to Ansel Adams</w:t>
      </w:r>
      <w:r w:rsidR="004D520B">
        <w:rPr>
          <w:rFonts w:ascii="Helvetica Neue" w:hAnsi="Helvetica Neue" w:cs="Helvetica Neue"/>
          <w:color w:val="000000"/>
        </w:rPr>
        <w:t xml:space="preserve"> work</w:t>
      </w:r>
      <w:r w:rsidR="005757E9" w:rsidRPr="004220CB">
        <w:rPr>
          <w:rFonts w:ascii="Helvetica Neue" w:hAnsi="Helvetica Neue" w:cs="Helvetica Neue"/>
          <w:color w:val="000000"/>
        </w:rPr>
        <w:t>,</w:t>
      </w:r>
      <w:r w:rsidR="00A316EE">
        <w:rPr>
          <w:rFonts w:ascii="Helvetica Neue" w:hAnsi="Helvetica Neue" w:cs="Helvetica Neue"/>
          <w:color w:val="000000"/>
        </w:rPr>
        <w:t xml:space="preserve"> “</w:t>
      </w:r>
      <w:r w:rsidRPr="004220CB">
        <w:rPr>
          <w:rFonts w:ascii="Helvetica Neue" w:hAnsi="Helvetica Neue" w:cs="Helvetica Neue"/>
          <w:color w:val="000000"/>
        </w:rPr>
        <w:t>signs of human i</w:t>
      </w:r>
      <w:r w:rsidR="00A316EE">
        <w:rPr>
          <w:rFonts w:ascii="Helvetica Neue" w:hAnsi="Helvetica Neue" w:cs="Helvetica Neue"/>
          <w:color w:val="000000"/>
        </w:rPr>
        <w:t>ntervention dominated the image”</w:t>
      </w:r>
      <w:r w:rsidRPr="004220CB">
        <w:rPr>
          <w:rFonts w:ascii="Helvetica Neue" w:hAnsi="Helvetica Neue" w:cs="Helvetica Neue"/>
          <w:color w:val="000000"/>
        </w:rPr>
        <w:t xml:space="preserve"> (Giblett &amp; Tolenen</w:t>
      </w:r>
      <w:r w:rsidR="00697351" w:rsidRPr="004220CB">
        <w:rPr>
          <w:rFonts w:ascii="Helvetica Neue" w:hAnsi="Helvetica Neue" w:cs="Helvetica Neue"/>
          <w:color w:val="000000"/>
        </w:rPr>
        <w:t>,</w:t>
      </w:r>
      <w:r w:rsidR="0035231A" w:rsidRPr="004220CB">
        <w:rPr>
          <w:rFonts w:ascii="Helvetica Neue" w:hAnsi="Helvetica Neue" w:cs="Helvetica Neue"/>
          <w:color w:val="000000"/>
        </w:rPr>
        <w:t xml:space="preserve"> 2012,</w:t>
      </w:r>
      <w:r w:rsidRPr="004220CB">
        <w:rPr>
          <w:rFonts w:ascii="Helvetica Neue" w:hAnsi="Helvetica Neue" w:cs="Helvetica Neue"/>
          <w:color w:val="000000"/>
        </w:rPr>
        <w:t xml:space="preserve"> p</w:t>
      </w:r>
      <w:r w:rsidR="0035231A" w:rsidRPr="004220CB">
        <w:rPr>
          <w:rFonts w:ascii="Helvetica Neue" w:hAnsi="Helvetica Neue" w:cs="Helvetica Neue"/>
          <w:color w:val="000000"/>
        </w:rPr>
        <w:t xml:space="preserve">. </w:t>
      </w:r>
      <w:r w:rsidRPr="004220CB">
        <w:rPr>
          <w:rFonts w:ascii="Helvetica Neue" w:hAnsi="Helvetica Neue" w:cs="Helvetica Neue"/>
          <w:color w:val="000000"/>
        </w:rPr>
        <w:t xml:space="preserve">95).  </w:t>
      </w:r>
    </w:p>
    <w:p w14:paraId="6ECD3C1F" w14:textId="42F79590" w:rsidR="00375FC1" w:rsidRPr="004220CB" w:rsidRDefault="005757E9" w:rsidP="005757E9">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cs="Helvetica Neue"/>
          <w:color w:val="000000"/>
        </w:rPr>
        <w:t xml:space="preserve">The </w:t>
      </w:r>
      <w:r w:rsidR="0071522D" w:rsidRPr="004220CB">
        <w:rPr>
          <w:rFonts w:ascii="Helvetica Neue" w:hAnsi="Helvetica Neue" w:cs="Helvetica Neue"/>
          <w:color w:val="000000"/>
        </w:rPr>
        <w:t>‘</w:t>
      </w:r>
      <w:r w:rsidRPr="004220CB">
        <w:rPr>
          <w:rFonts w:ascii="Helvetica Neue" w:hAnsi="Helvetica Neue" w:cs="Helvetica Neue"/>
          <w:color w:val="000000"/>
        </w:rPr>
        <w:t xml:space="preserve">New </w:t>
      </w:r>
      <w:r w:rsidR="0071522D" w:rsidRPr="004220CB">
        <w:rPr>
          <w:rFonts w:ascii="Helvetica Neue" w:hAnsi="Helvetica Neue" w:cs="Helvetica Neue"/>
          <w:color w:val="000000"/>
        </w:rPr>
        <w:t>Topographics’</w:t>
      </w:r>
      <w:r w:rsidRPr="004220CB">
        <w:rPr>
          <w:rFonts w:ascii="Helvetica Neue" w:hAnsi="Helvetica Neue" w:cs="Helvetica Neue"/>
          <w:color w:val="000000"/>
        </w:rPr>
        <w:t xml:space="preserve"> title suggested a scientific approach with the use of the word topography, </w:t>
      </w:r>
      <w:r w:rsidR="0071522D" w:rsidRPr="004220CB">
        <w:rPr>
          <w:rFonts w:ascii="Helvetica Neue" w:hAnsi="Helvetica Neue" w:cs="Helvetica Neue"/>
          <w:color w:val="000000"/>
        </w:rPr>
        <w:t xml:space="preserve">normally </w:t>
      </w:r>
      <w:r w:rsidRPr="004220CB">
        <w:rPr>
          <w:rFonts w:ascii="Helvetica Neue" w:hAnsi="Helvetica Neue" w:cs="Helvetica Neue"/>
          <w:color w:val="000000"/>
        </w:rPr>
        <w:t>used for mapping the arrangement of natural and physical features, not of man made interventions.  The word again implied an objective rather than subjective approach but this was contrasted with the sub-title, to disrupt.  The aesthetic was mostly black and white, with centre framing and elements of ir</w:t>
      </w:r>
      <w:r w:rsidR="0071522D" w:rsidRPr="004220CB">
        <w:rPr>
          <w:rFonts w:ascii="Helvetica Neue" w:hAnsi="Helvetica Neue" w:cs="Helvetica Neue"/>
          <w:color w:val="000000"/>
        </w:rPr>
        <w:t>ony and an environmental agenda.</w:t>
      </w:r>
      <w:r w:rsidRPr="004220CB">
        <w:rPr>
          <w:rFonts w:ascii="Helvetica Neue" w:hAnsi="Helvetica Neue" w:cs="Helvetica Neue"/>
          <w:color w:val="000000"/>
        </w:rPr>
        <w:t xml:space="preserve"> The landscape was not portrayed as an untouched wilderness.  Images highlighted the juxtaposition of man-made objects against the landscap</w:t>
      </w:r>
      <w:r w:rsidR="0071522D" w:rsidRPr="004220CB">
        <w:rPr>
          <w:rFonts w:ascii="Helvetica Neue" w:hAnsi="Helvetica Neue" w:cs="Helvetica Neue"/>
          <w:color w:val="000000"/>
        </w:rPr>
        <w:t>e and disrupted the idea</w:t>
      </w:r>
      <w:r w:rsidRPr="004220CB">
        <w:rPr>
          <w:rFonts w:ascii="Helvetica Neue" w:hAnsi="Helvetica Neue" w:cs="Helvetica Neue"/>
          <w:color w:val="000000"/>
        </w:rPr>
        <w:t xml:space="preserve"> of </w:t>
      </w:r>
      <w:r w:rsidR="0071522D" w:rsidRPr="004220CB">
        <w:rPr>
          <w:rFonts w:ascii="Helvetica Neue" w:hAnsi="Helvetica Neue" w:cs="Helvetica Neue"/>
          <w:color w:val="000000"/>
        </w:rPr>
        <w:t xml:space="preserve">landscape </w:t>
      </w:r>
      <w:r w:rsidRPr="004220CB">
        <w:rPr>
          <w:rFonts w:ascii="Helvetica Neue" w:hAnsi="Helvetica Neue" w:cs="Helvetica Neue"/>
          <w:color w:val="000000"/>
        </w:rPr>
        <w:t xml:space="preserve">photography, challenging the factual, even in it’s title.  The ‘New Topographics” became very aware of </w:t>
      </w:r>
      <w:r w:rsidR="00375FC1" w:rsidRPr="004220CB">
        <w:rPr>
          <w:rFonts w:ascii="Helvetica Neue" w:hAnsi="Helvetica Neue" w:cs="Helvetica Neue"/>
          <w:color w:val="000000"/>
        </w:rPr>
        <w:t xml:space="preserve">a </w:t>
      </w:r>
      <w:r w:rsidR="00A316EE">
        <w:rPr>
          <w:rFonts w:ascii="Helvetica Neue" w:hAnsi="Helvetica Neue" w:cs="Helvetica Neue"/>
          <w:color w:val="000000"/>
        </w:rPr>
        <w:t>“</w:t>
      </w:r>
      <w:r w:rsidRPr="004220CB">
        <w:rPr>
          <w:rFonts w:ascii="Helvetica Neue" w:hAnsi="Helvetica Neue" w:cs="Helvetica Neue"/>
          <w:color w:val="000000"/>
        </w:rPr>
        <w:t>photograph’s artifice an</w:t>
      </w:r>
      <w:r w:rsidR="00A316EE">
        <w:rPr>
          <w:rFonts w:ascii="Helvetica Neue" w:hAnsi="Helvetica Neue" w:cs="Helvetica Neue"/>
          <w:color w:val="000000"/>
        </w:rPr>
        <w:t>d construction”</w:t>
      </w:r>
      <w:r w:rsidRPr="004220CB">
        <w:rPr>
          <w:rFonts w:ascii="Helvetica Neue" w:hAnsi="Helvetica Neue" w:cs="Helvetica Neue"/>
          <w:color w:val="000000"/>
        </w:rPr>
        <w:t>.</w:t>
      </w:r>
      <w:r w:rsidR="005C61E2" w:rsidRPr="004220CB">
        <w:rPr>
          <w:rFonts w:ascii="Helvetica Neue" w:hAnsi="Helvetica Neue" w:cs="Helvetica Neue"/>
          <w:noProof/>
          <w:color w:val="000000"/>
          <w:lang w:eastAsia="en-GB"/>
        </w:rPr>
        <w:t xml:space="preserve"> </w:t>
      </w:r>
      <w:r w:rsidR="00375FC1" w:rsidRPr="004220CB">
        <w:rPr>
          <w:rFonts w:ascii="Helvetica Neue" w:hAnsi="Helvetica Neue" w:cs="Helvetica Neue"/>
          <w:color w:val="000000"/>
        </w:rPr>
        <w:t>(Giblett &amp; Tolenen, 2012, p. 93).</w:t>
      </w:r>
    </w:p>
    <w:p w14:paraId="0F50E4DE" w14:textId="2F319F90" w:rsidR="005C61E2" w:rsidRPr="004220CB" w:rsidRDefault="004D520B" w:rsidP="005757E9">
      <w:pPr>
        <w:widowControl w:val="0"/>
        <w:autoSpaceDE w:val="0"/>
        <w:autoSpaceDN w:val="0"/>
        <w:adjustRightInd w:val="0"/>
        <w:spacing w:line="480" w:lineRule="auto"/>
        <w:rPr>
          <w:rFonts w:ascii="Helvetica Neue" w:hAnsi="Helvetica Neue" w:cs="Helvetica Neue"/>
          <w:noProof/>
          <w:color w:val="000000"/>
          <w:sz w:val="22"/>
          <w:szCs w:val="22"/>
          <w:lang w:eastAsia="en-GB"/>
        </w:rPr>
      </w:pPr>
      <w:r w:rsidRPr="004220CB">
        <w:rPr>
          <w:rFonts w:ascii="Helvetica Neue" w:hAnsi="Helvetica Neue" w:cs="Helvetica Neue"/>
          <w:noProof/>
          <w:color w:val="000000"/>
          <w:sz w:val="22"/>
          <w:szCs w:val="22"/>
          <w:lang w:eastAsia="en-GB"/>
        </w:rPr>
        <mc:AlternateContent>
          <mc:Choice Requires="wps">
            <w:drawing>
              <wp:anchor distT="0" distB="0" distL="114300" distR="114300" simplePos="0" relativeHeight="251665408" behindDoc="0" locked="0" layoutInCell="1" allowOverlap="1" wp14:anchorId="4FD72BE8" wp14:editId="4717DFF8">
                <wp:simplePos x="0" y="0"/>
                <wp:positionH relativeFrom="column">
                  <wp:posOffset>3256280</wp:posOffset>
                </wp:positionH>
                <wp:positionV relativeFrom="page">
                  <wp:posOffset>2406015</wp:posOffset>
                </wp:positionV>
                <wp:extent cx="2286000" cy="914400"/>
                <wp:effectExtent l="0" t="0" r="0" b="0"/>
                <wp:wrapTight wrapText="bothSides">
                  <wp:wrapPolygon edited="0">
                    <wp:start x="240" y="0"/>
                    <wp:lineTo x="240" y="21000"/>
                    <wp:lineTo x="21120" y="21000"/>
                    <wp:lineTo x="21120" y="0"/>
                    <wp:lineTo x="240" y="0"/>
                  </wp:wrapPolygon>
                </wp:wrapTight>
                <wp:docPr id="9" name="Text Box 9"/>
                <wp:cNvGraphicFramePr/>
                <a:graphic xmlns:a="http://schemas.openxmlformats.org/drawingml/2006/main">
                  <a:graphicData uri="http://schemas.microsoft.com/office/word/2010/wordprocessingShape">
                    <wps:wsp>
                      <wps:cNvSpPr txBox="1"/>
                      <wps:spPr>
                        <a:xfrm>
                          <a:off x="0" y="0"/>
                          <a:ext cx="2286000"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E2B0CCB" w14:textId="32F6309E" w:rsidR="00B473C4" w:rsidRPr="00B473C4" w:rsidRDefault="00B473C4">
                            <w:pPr>
                              <w:rPr>
                                <w:rFonts w:ascii="Helvetica Neue" w:hAnsi="Helvetica Neue"/>
                              </w:rPr>
                            </w:pPr>
                            <w:r w:rsidRPr="00B473C4">
                              <w:rPr>
                                <w:rFonts w:ascii="Helvetica Neue" w:hAnsi="Helvetica Neue"/>
                              </w:rPr>
                              <w:t>(Gohlke, 1974)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D72BE8" id="Text_x0020_Box_x0020_9" o:spid="_x0000_s1027" type="#_x0000_t202" style="position:absolute;margin-left:256.4pt;margin-top:189.45pt;width:180pt;height:1in;z-index:2516654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" filled="f" stroked="f">
                <v:textbox>
                  <w:txbxContent>
                    <w:p w14:paraId="2E2B0CCB" w14:textId="32F6309E" w:rsidR="00B473C4" w:rsidRPr="00B473C4" w:rsidRDefault="00B473C4">
                      <w:pPr>
                        <w:rPr>
                          <w:rFonts w:ascii="Helvetica Neue" w:hAnsi="Helvetica Neue"/>
                        </w:rPr>
                      </w:pPr>
                      <w:r w:rsidRPr="00B473C4">
                        <w:rPr>
                          <w:rFonts w:ascii="Helvetica Neue" w:hAnsi="Helvetica Neue"/>
                        </w:rPr>
                        <w:t>(Gohlke, 1974)</w:t>
                      </w:r>
                    </w:p>
                  </w:txbxContent>
                </v:textbox>
                <w10:wrap type="tight" anchory="page"/>
              </v:shape>
            </w:pict>
          </mc:Fallback>
        </mc:AlternateContent>
      </w:r>
      <w:r w:rsidR="00375FC1" w:rsidRPr="004220CB">
        <w:rPr>
          <w:rFonts w:ascii="Helvetica Neue" w:hAnsi="Helvetica Neue" w:cs="Helvetica Neue"/>
          <w:color w:val="000000"/>
          <w:sz w:val="22"/>
          <w:szCs w:val="22"/>
        </w:rPr>
        <w:t xml:space="preserve">  </w:t>
      </w:r>
      <w:r w:rsidR="005F303F" w:rsidRPr="004220CB">
        <w:rPr>
          <w:rFonts w:ascii="Helvetica Neue" w:hAnsi="Helvetica Neue" w:cs="Helvetica Neue"/>
          <w:noProof/>
          <w:color w:val="000000"/>
          <w:sz w:val="22"/>
          <w:szCs w:val="22"/>
          <w:lang w:eastAsia="en-GB"/>
        </w:rPr>
        <w:drawing>
          <wp:inline distT="0" distB="0" distL="0" distR="0" wp14:anchorId="4421CE3C" wp14:editId="114851A4">
            <wp:extent cx="2845440" cy="3088640"/>
            <wp:effectExtent l="0" t="0" r="0" b="10160"/>
            <wp:docPr id="6" name="Picture 6" descr="../../Screen%20Shot%202018-12-11%20at%2022.47.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12-11%20at%2022.47.5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1814" cy="3117268"/>
                    </a:xfrm>
                    <a:prstGeom prst="rect">
                      <a:avLst/>
                    </a:prstGeom>
                    <a:noFill/>
                    <a:ln>
                      <a:noFill/>
                    </a:ln>
                  </pic:spPr>
                </pic:pic>
              </a:graphicData>
            </a:graphic>
          </wp:inline>
        </w:drawing>
      </w:r>
    </w:p>
    <w:p w14:paraId="4A8D3873" w14:textId="45DBE5DB" w:rsidR="00375FC1" w:rsidRPr="004220CB" w:rsidRDefault="00C54B95" w:rsidP="005757E9">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cs="Helvetica Neue"/>
          <w:color w:val="000000"/>
        </w:rPr>
        <w:t xml:space="preserve">Frank Gohlke’s </w:t>
      </w:r>
      <w:r w:rsidR="000C3E78" w:rsidRPr="004220CB">
        <w:rPr>
          <w:rFonts w:ascii="Helvetica Neue" w:hAnsi="Helvetica Neue" w:cs="Helvetica Neue"/>
          <w:color w:val="000000"/>
        </w:rPr>
        <w:t xml:space="preserve">suburban </w:t>
      </w:r>
      <w:r w:rsidRPr="004220CB">
        <w:rPr>
          <w:rFonts w:ascii="Helvetica Neue" w:hAnsi="Helvetica Neue" w:cs="Helvetica Neue"/>
          <w:color w:val="000000"/>
        </w:rPr>
        <w:t>empty car park</w:t>
      </w:r>
      <w:r w:rsidR="007A621B" w:rsidRPr="004220CB">
        <w:rPr>
          <w:rFonts w:ascii="Helvetica Neue" w:hAnsi="Helvetica Neue" w:cs="Helvetica Neue"/>
          <w:color w:val="000000"/>
        </w:rPr>
        <w:t xml:space="preserve"> with the hills in the background</w:t>
      </w:r>
      <w:r w:rsidRPr="004220CB">
        <w:rPr>
          <w:rFonts w:ascii="Helvetica Neue" w:hAnsi="Helvetica Neue" w:cs="Helvetica Neue"/>
          <w:color w:val="000000"/>
        </w:rPr>
        <w:t xml:space="preserve"> </w:t>
      </w:r>
      <w:r w:rsidR="007A621B" w:rsidRPr="004220CB">
        <w:rPr>
          <w:rFonts w:ascii="Helvetica Neue" w:hAnsi="Helvetica Neue" w:cs="Helvetica Neue"/>
          <w:color w:val="000000"/>
        </w:rPr>
        <w:t>opti</w:t>
      </w:r>
      <w:r w:rsidR="004D520B">
        <w:rPr>
          <w:rFonts w:ascii="Helvetica Neue" w:hAnsi="Helvetica Neue" w:cs="Helvetica Neue"/>
          <w:color w:val="000000"/>
        </w:rPr>
        <w:t>ti</w:t>
      </w:r>
      <w:r w:rsidR="007A621B" w:rsidRPr="004220CB">
        <w:rPr>
          <w:rFonts w:ascii="Helvetica Neue" w:hAnsi="Helvetica Neue" w:cs="Helvetica Neue"/>
          <w:color w:val="000000"/>
        </w:rPr>
        <w:t>mised</w:t>
      </w:r>
      <w:r w:rsidRPr="004220CB">
        <w:rPr>
          <w:rFonts w:ascii="Helvetica Neue" w:hAnsi="Helvetica Neue" w:cs="Helvetica Neue"/>
          <w:color w:val="000000"/>
        </w:rPr>
        <w:t xml:space="preserve"> </w:t>
      </w:r>
      <w:r w:rsidR="003C76C8" w:rsidRPr="004220CB">
        <w:rPr>
          <w:rFonts w:ascii="Helvetica Neue" w:hAnsi="Helvetica Neue" w:cs="Helvetica Neue"/>
          <w:color w:val="000000"/>
        </w:rPr>
        <w:t xml:space="preserve">the </w:t>
      </w:r>
      <w:r w:rsidR="00365D69">
        <w:rPr>
          <w:rFonts w:ascii="Helvetica Neue" w:hAnsi="Helvetica Neue" w:cs="Helvetica Neue"/>
          <w:color w:val="000000"/>
        </w:rPr>
        <w:t>idea</w:t>
      </w:r>
      <w:r w:rsidR="007A621B" w:rsidRPr="004220CB">
        <w:rPr>
          <w:rFonts w:ascii="Helvetica Neue" w:hAnsi="Helvetica Neue" w:cs="Helvetica Neue"/>
          <w:color w:val="000000"/>
        </w:rPr>
        <w:t xml:space="preserve"> of the ‘New Topographics’</w:t>
      </w:r>
      <w:r w:rsidR="004D520B">
        <w:rPr>
          <w:rFonts w:ascii="Helvetica Neue" w:hAnsi="Helvetica Neue" w:cs="Helvetica Neue"/>
          <w:color w:val="000000"/>
        </w:rPr>
        <w:t xml:space="preserve">.  The parking lot image </w:t>
      </w:r>
      <w:r w:rsidR="007A621B" w:rsidRPr="004220CB">
        <w:rPr>
          <w:rFonts w:ascii="Helvetica Neue" w:hAnsi="Helvetica Neue" w:cs="Helvetica Neue"/>
          <w:color w:val="000000"/>
        </w:rPr>
        <w:t>empty of cars, people and sentiment</w:t>
      </w:r>
      <w:r w:rsidR="003C76C8" w:rsidRPr="004220CB">
        <w:rPr>
          <w:rFonts w:ascii="Helvetica Neue" w:hAnsi="Helvetica Neue" w:cs="Helvetica Neue"/>
          <w:color w:val="000000"/>
        </w:rPr>
        <w:t xml:space="preserve"> but</w:t>
      </w:r>
      <w:r w:rsidR="00375FC1" w:rsidRPr="004220CB">
        <w:rPr>
          <w:rFonts w:ascii="Helvetica Neue" w:hAnsi="Helvetica Neue" w:cs="Helvetica Neue"/>
          <w:color w:val="000000"/>
        </w:rPr>
        <w:t>,</w:t>
      </w:r>
      <w:r w:rsidR="003C76C8" w:rsidRPr="004220CB">
        <w:rPr>
          <w:rFonts w:ascii="Helvetica Neue" w:hAnsi="Helvetica Neue" w:cs="Helvetica Neue"/>
          <w:color w:val="000000"/>
        </w:rPr>
        <w:t xml:space="preserve"> not human intervention</w:t>
      </w:r>
      <w:r w:rsidR="007A621B" w:rsidRPr="004220CB">
        <w:rPr>
          <w:rFonts w:ascii="Helvetica Neue" w:hAnsi="Helvetica Neue" w:cs="Helvetica Neue"/>
          <w:color w:val="000000"/>
        </w:rPr>
        <w:t xml:space="preserve">. </w:t>
      </w:r>
    </w:p>
    <w:p w14:paraId="3BCAFB18" w14:textId="77777777" w:rsidR="007177BC" w:rsidRDefault="007177BC" w:rsidP="00375FC1">
      <w:pPr>
        <w:widowControl w:val="0"/>
        <w:autoSpaceDE w:val="0"/>
        <w:autoSpaceDN w:val="0"/>
        <w:adjustRightInd w:val="0"/>
        <w:spacing w:line="480" w:lineRule="auto"/>
        <w:rPr>
          <w:rFonts w:ascii="Helvetica Neue" w:hAnsi="Helvetica Neue" w:cs="Helvetica Neue"/>
          <w:color w:val="000000"/>
        </w:rPr>
      </w:pPr>
    </w:p>
    <w:p w14:paraId="4F09ABEB" w14:textId="750FACA5" w:rsidR="008F2717" w:rsidRPr="004220CB" w:rsidRDefault="00375FC1" w:rsidP="00375FC1">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cs="Helvetica Neue"/>
          <w:color w:val="000000"/>
        </w:rPr>
        <w:t>Robert Adams, a ‘New Topographics’ exhibitor displayed ‘Mobile Homes’ also extoling the aesthetic, straight shooting</w:t>
      </w:r>
      <w:r w:rsidR="008F2717" w:rsidRPr="004220CB">
        <w:rPr>
          <w:rFonts w:ascii="Helvetica Neue" w:hAnsi="Helvetica Neue" w:cs="Helvetica Neue"/>
          <w:color w:val="000000"/>
        </w:rPr>
        <w:t>, black and white,</w:t>
      </w:r>
      <w:r w:rsidRPr="004220CB">
        <w:rPr>
          <w:rFonts w:ascii="Helvetica Neue" w:hAnsi="Helvetica Neue" w:cs="Helvetica Neue"/>
          <w:color w:val="000000"/>
        </w:rPr>
        <w:t xml:space="preserve"> with the juxtaposition of h</w:t>
      </w:r>
      <w:r w:rsidR="008F2717" w:rsidRPr="004220CB">
        <w:rPr>
          <w:rFonts w:ascii="Helvetica Neue" w:hAnsi="Helvetica Neue" w:cs="Helvetica Neue"/>
          <w:color w:val="000000"/>
        </w:rPr>
        <w:t>uman intervention</w:t>
      </w:r>
      <w:r w:rsidRPr="004220CB">
        <w:rPr>
          <w:rFonts w:ascii="Helvetica Neue" w:hAnsi="Helvetica Neue" w:cs="Helvetica Neue"/>
          <w:color w:val="000000"/>
        </w:rPr>
        <w:t xml:space="preserve"> and </w:t>
      </w:r>
      <w:r w:rsidR="007177BC">
        <w:rPr>
          <w:rFonts w:ascii="Helvetica Neue" w:hAnsi="Helvetica Neue" w:cs="Helvetica Neue"/>
          <w:color w:val="000000"/>
        </w:rPr>
        <w:t xml:space="preserve">therefore </w:t>
      </w:r>
      <w:r w:rsidRPr="004220CB">
        <w:rPr>
          <w:rFonts w:ascii="Helvetica Neue" w:hAnsi="Helvetica Neue" w:cs="Helvetica Neue"/>
          <w:color w:val="000000"/>
        </w:rPr>
        <w:t>not a pristine</w:t>
      </w:r>
      <w:r w:rsidR="00E57BA0" w:rsidRPr="004220CB">
        <w:rPr>
          <w:rFonts w:ascii="Helvetica Neue" w:hAnsi="Helvetica Neue" w:cs="Helvetica Neue"/>
          <w:color w:val="000000"/>
        </w:rPr>
        <w:t xml:space="preserve"> </w:t>
      </w:r>
      <w:r w:rsidRPr="004220CB">
        <w:rPr>
          <w:rFonts w:ascii="Helvetica Neue" w:hAnsi="Helvetica Neue" w:cs="Helvetica Neue"/>
          <w:color w:val="000000"/>
        </w:rPr>
        <w:t xml:space="preserve">landscape.  </w:t>
      </w:r>
    </w:p>
    <w:p w14:paraId="5AA5FF7B" w14:textId="70BC9542" w:rsidR="00375FC1" w:rsidRPr="004220CB" w:rsidRDefault="00375FC1" w:rsidP="00375FC1">
      <w:pPr>
        <w:widowControl w:val="0"/>
        <w:autoSpaceDE w:val="0"/>
        <w:autoSpaceDN w:val="0"/>
        <w:adjustRightInd w:val="0"/>
        <w:spacing w:line="480" w:lineRule="auto"/>
        <w:rPr>
          <w:rFonts w:ascii="Helvetica Neue" w:hAnsi="Helvetica Neue" w:cs="Helvetica Neue"/>
          <w:noProof/>
          <w:color w:val="000000"/>
          <w:lang w:eastAsia="en-GB"/>
        </w:rPr>
      </w:pPr>
    </w:p>
    <w:p w14:paraId="7800A64B" w14:textId="37506186"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4BF87379" w14:textId="5018D34D"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1572B5E9" w14:textId="780C5AD1"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6CB97406" w14:textId="0D050255" w:rsidR="00375FC1" w:rsidRPr="004220CB" w:rsidRDefault="007177BC" w:rsidP="005757E9">
      <w:pPr>
        <w:widowControl w:val="0"/>
        <w:autoSpaceDE w:val="0"/>
        <w:autoSpaceDN w:val="0"/>
        <w:adjustRightInd w:val="0"/>
        <w:spacing w:line="480" w:lineRule="auto"/>
        <w:rPr>
          <w:rFonts w:ascii="Helvetica Neue" w:hAnsi="Helvetica Neue" w:cs="Helvetica Neue"/>
          <w:color w:val="000000"/>
        </w:rPr>
      </w:pPr>
      <w:r w:rsidRPr="004220CB">
        <w:rPr>
          <w:rFonts w:ascii="Helvetica Neue" w:hAnsi="Helvetica Neue" w:cs="Helvetica Neue"/>
          <w:noProof/>
          <w:color w:val="000000"/>
          <w:lang w:eastAsia="en-GB"/>
        </w:rPr>
        <mc:AlternateContent>
          <mc:Choice Requires="wps">
            <w:drawing>
              <wp:anchor distT="0" distB="0" distL="114300" distR="114300" simplePos="0" relativeHeight="251666432" behindDoc="0" locked="0" layoutInCell="1" allowOverlap="1" wp14:anchorId="7B49FCC0" wp14:editId="0D425CF5">
                <wp:simplePos x="0" y="0"/>
                <wp:positionH relativeFrom="column">
                  <wp:posOffset>4046855</wp:posOffset>
                </wp:positionH>
                <wp:positionV relativeFrom="page">
                  <wp:posOffset>575945</wp:posOffset>
                </wp:positionV>
                <wp:extent cx="1943100" cy="1834515"/>
                <wp:effectExtent l="0" t="0" r="0" b="0"/>
                <wp:wrapTight wrapText="bothSides">
                  <wp:wrapPolygon edited="0">
                    <wp:start x="282" y="0"/>
                    <wp:lineTo x="282" y="21234"/>
                    <wp:lineTo x="20894" y="21234"/>
                    <wp:lineTo x="20894" y="0"/>
                    <wp:lineTo x="282" y="0"/>
                  </wp:wrapPolygon>
                </wp:wrapTight>
                <wp:docPr id="10" name="Text Box 10"/>
                <wp:cNvGraphicFramePr/>
                <a:graphic xmlns:a="http://schemas.openxmlformats.org/drawingml/2006/main">
                  <a:graphicData uri="http://schemas.microsoft.com/office/word/2010/wordprocessingShape">
                    <wps:wsp>
                      <wps:cNvSpPr txBox="1"/>
                      <wps:spPr>
                        <a:xfrm>
                          <a:off x="0" y="0"/>
                          <a:ext cx="1943100" cy="18345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7F56BA" w14:textId="28FCF2DB" w:rsidR="00AF4E53" w:rsidRDefault="00AF4E53">
                            <w:pPr>
                              <w:rPr>
                                <w:rFonts w:ascii="Helvetica Neue" w:hAnsi="Helvetica Neue"/>
                              </w:rPr>
                            </w:pPr>
                            <w:r w:rsidRPr="00AF4E53">
                              <w:rPr>
                                <w:rFonts w:ascii="Helvetica Neue" w:hAnsi="Helvetica Neue"/>
                              </w:rPr>
                              <w:t>(Adams,</w:t>
                            </w:r>
                            <w:r w:rsidR="0047443C">
                              <w:rPr>
                                <w:rFonts w:ascii="Helvetica Neue" w:hAnsi="Helvetica Neue"/>
                              </w:rPr>
                              <w:t xml:space="preserve"> 1973</w:t>
                            </w:r>
                            <w:r w:rsidRPr="00AF4E53">
                              <w:rPr>
                                <w:rFonts w:ascii="Helvetica Neue" w:hAnsi="Helvetica Neue"/>
                              </w:rPr>
                              <w:t>)</w:t>
                            </w:r>
                          </w:p>
                          <w:p w14:paraId="571E47E3" w14:textId="77777777" w:rsidR="0047443C" w:rsidRPr="0047443C" w:rsidRDefault="0047443C" w:rsidP="0047443C">
                            <w:pPr>
                              <w:rPr>
                                <w:rFonts w:ascii="Helvetica Neue" w:hAnsi="Helvetica Neue"/>
                              </w:rPr>
                            </w:pPr>
                            <w:r w:rsidRPr="0047443C">
                              <w:rPr>
                                <w:rFonts w:ascii="Helvetica Neue" w:hAnsi="Helvetica Neue"/>
                              </w:rPr>
                              <w:t>Mobile homes, Jefferson County, Colorado, (1973)Photograph: Robert Adams/George Eastman House collections/Fraenkel Gallery in San Francisco and Matthew Marks Gallery, New York</w:t>
                            </w:r>
                          </w:p>
                          <w:p w14:paraId="037250D4" w14:textId="77777777" w:rsidR="0047443C" w:rsidRPr="00AF4E53" w:rsidRDefault="0047443C">
                            <w:pPr>
                              <w:rPr>
                                <w:rFonts w:ascii="Helvetica Neue" w:hAnsi="Helvetica Neu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49FCC0" id="Text_x0020_Box_x0020_10" o:spid="_x0000_s1028" type="#_x0000_t202" style="position:absolute;margin-left:318.65pt;margin-top:45.35pt;width:153pt;height:144.45pt;z-index:25166643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" filled="f" stroked="f">
                <v:textbox>
                  <w:txbxContent>
                    <w:p w14:paraId="537F56BA" w14:textId="28FCF2DB" w:rsidR="00AF4E53" w:rsidRDefault="00AF4E53">
                      <w:pPr>
                        <w:rPr>
                          <w:rFonts w:ascii="Helvetica Neue" w:hAnsi="Helvetica Neue"/>
                        </w:rPr>
                      </w:pPr>
                      <w:r w:rsidRPr="00AF4E53">
                        <w:rPr>
                          <w:rFonts w:ascii="Helvetica Neue" w:hAnsi="Helvetica Neue"/>
                        </w:rPr>
                        <w:t>(Adams,</w:t>
                      </w:r>
                      <w:r w:rsidR="0047443C">
                        <w:rPr>
                          <w:rFonts w:ascii="Helvetica Neue" w:hAnsi="Helvetica Neue"/>
                        </w:rPr>
                        <w:t xml:space="preserve"> 1973</w:t>
                      </w:r>
                      <w:r w:rsidRPr="00AF4E53">
                        <w:rPr>
                          <w:rFonts w:ascii="Helvetica Neue" w:hAnsi="Helvetica Neue"/>
                        </w:rPr>
                        <w:t>)</w:t>
                      </w:r>
                    </w:p>
                    <w:p w14:paraId="571E47E3" w14:textId="77777777" w:rsidR="0047443C" w:rsidRPr="0047443C" w:rsidRDefault="0047443C" w:rsidP="0047443C">
                      <w:pPr>
                        <w:rPr>
                          <w:rFonts w:ascii="Helvetica Neue" w:hAnsi="Helvetica Neue"/>
                        </w:rPr>
                      </w:pPr>
                      <w:r w:rsidRPr="0047443C">
                        <w:rPr>
                          <w:rFonts w:ascii="Helvetica Neue" w:hAnsi="Helvetica Neue"/>
                        </w:rPr>
                        <w:t>Mobile homes, Jefferson County, Colorado, (1973)Photograph: Robert Adams/George Eastman House collections/Fraenkel Gallery in San Francisco and Matthew Marks Gallery, New York</w:t>
                      </w:r>
                    </w:p>
                    <w:p w14:paraId="037250D4" w14:textId="77777777" w:rsidR="0047443C" w:rsidRPr="00AF4E53" w:rsidRDefault="0047443C">
                      <w:pPr>
                        <w:rPr>
                          <w:rFonts w:ascii="Helvetica Neue" w:hAnsi="Helvetica Neue"/>
                        </w:rPr>
                      </w:pPr>
                    </w:p>
                  </w:txbxContent>
                </v:textbox>
                <w10:wrap type="tight" anchory="page"/>
              </v:shape>
            </w:pict>
          </mc:Fallback>
        </mc:AlternateContent>
      </w:r>
      <w:r w:rsidRPr="004220CB">
        <w:rPr>
          <w:rFonts w:ascii="Helvetica Neue" w:hAnsi="Helvetica Neue" w:cs="Helvetica Neue"/>
          <w:noProof/>
          <w:color w:val="000000"/>
          <w:lang w:eastAsia="en-GB"/>
        </w:rPr>
        <w:drawing>
          <wp:anchor distT="0" distB="0" distL="114300" distR="114300" simplePos="0" relativeHeight="251664384" behindDoc="0" locked="0" layoutInCell="1" allowOverlap="1" wp14:anchorId="7184AC19" wp14:editId="1C8EEDA9">
            <wp:simplePos x="0" y="0"/>
            <wp:positionH relativeFrom="column">
              <wp:posOffset>-63500</wp:posOffset>
            </wp:positionH>
            <wp:positionV relativeFrom="page">
              <wp:posOffset>229235</wp:posOffset>
            </wp:positionV>
            <wp:extent cx="3691890" cy="2974340"/>
            <wp:effectExtent l="0" t="0" r="0" b="0"/>
            <wp:wrapTight wrapText="bothSides">
              <wp:wrapPolygon edited="0">
                <wp:start x="0" y="0"/>
                <wp:lineTo x="0" y="21397"/>
                <wp:lineTo x="21399" y="21397"/>
                <wp:lineTo x="21399" y="0"/>
                <wp:lineTo x="0" y="0"/>
              </wp:wrapPolygon>
            </wp:wrapTight>
            <wp:docPr id="8" name="Picture 8" descr="../../Screen%20Shot%202018-12-11%20at%2022.30.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8-12-11%20at%2022.30.56.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91890" cy="2974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A4F5DB" w14:textId="33C26E1E"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507886C8" w14:textId="3E12A3CA"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3AD797A6" w14:textId="3251E955"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7BE191D8" w14:textId="1A6E0BAF"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6BF250CC" w14:textId="19D36325" w:rsidR="00375FC1" w:rsidRPr="004220CB" w:rsidRDefault="00375FC1" w:rsidP="005757E9">
      <w:pPr>
        <w:widowControl w:val="0"/>
        <w:autoSpaceDE w:val="0"/>
        <w:autoSpaceDN w:val="0"/>
        <w:adjustRightInd w:val="0"/>
        <w:spacing w:line="480" w:lineRule="auto"/>
        <w:rPr>
          <w:rFonts w:ascii="Helvetica Neue" w:hAnsi="Helvetica Neue" w:cs="Helvetica Neue"/>
          <w:color w:val="000000"/>
        </w:rPr>
      </w:pPr>
    </w:p>
    <w:p w14:paraId="76B1FC67" w14:textId="2B335EBB" w:rsidR="005F303F" w:rsidRPr="004220CB" w:rsidRDefault="004D520B" w:rsidP="005757E9">
      <w:pPr>
        <w:widowControl w:val="0"/>
        <w:autoSpaceDE w:val="0"/>
        <w:autoSpaceDN w:val="0"/>
        <w:adjustRightInd w:val="0"/>
        <w:spacing w:line="480" w:lineRule="auto"/>
        <w:rPr>
          <w:rFonts w:ascii="Helvetica Neue" w:hAnsi="Helvetica Neue" w:cs="Helvetica Neue"/>
          <w:noProof/>
          <w:color w:val="000000"/>
          <w:sz w:val="22"/>
          <w:szCs w:val="22"/>
          <w:lang w:eastAsia="en-GB"/>
        </w:rPr>
      </w:pPr>
      <w:r w:rsidRPr="004220CB">
        <w:rPr>
          <w:rFonts w:ascii="Helvetica Neue" w:hAnsi="Helvetica Neue" w:cs="Helvetica Neue"/>
          <w:noProof/>
          <w:color w:val="000000"/>
          <w:sz w:val="22"/>
          <w:szCs w:val="22"/>
          <w:lang w:eastAsia="en-GB"/>
        </w:rPr>
        <w:drawing>
          <wp:anchor distT="0" distB="0" distL="114300" distR="114300" simplePos="0" relativeHeight="251663360" behindDoc="0" locked="0" layoutInCell="1" allowOverlap="1" wp14:anchorId="03BBF802" wp14:editId="001B19AC">
            <wp:simplePos x="0" y="0"/>
            <wp:positionH relativeFrom="column">
              <wp:posOffset>-68580</wp:posOffset>
            </wp:positionH>
            <wp:positionV relativeFrom="page">
              <wp:posOffset>3549015</wp:posOffset>
            </wp:positionV>
            <wp:extent cx="3823335" cy="2995930"/>
            <wp:effectExtent l="0" t="0" r="12065" b="1270"/>
            <wp:wrapTight wrapText="bothSides">
              <wp:wrapPolygon edited="0">
                <wp:start x="0" y="0"/>
                <wp:lineTo x="0" y="21426"/>
                <wp:lineTo x="21525" y="21426"/>
                <wp:lineTo x="21525" y="0"/>
                <wp:lineTo x="0" y="0"/>
              </wp:wrapPolygon>
            </wp:wrapTight>
            <wp:docPr id="7" name="Picture 7" descr="../../Screen%20Shot%202018-12-12%20at%2000.04.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12-12%20at%2000.04.4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23335" cy="2995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2CEDB0" w14:textId="06079A56" w:rsidR="005F303F" w:rsidRPr="004220CB" w:rsidRDefault="005F303F" w:rsidP="005757E9">
      <w:pPr>
        <w:widowControl w:val="0"/>
        <w:autoSpaceDE w:val="0"/>
        <w:autoSpaceDN w:val="0"/>
        <w:adjustRightInd w:val="0"/>
        <w:spacing w:line="480" w:lineRule="auto"/>
        <w:rPr>
          <w:rFonts w:ascii="Helvetica Neue" w:hAnsi="Helvetica Neue" w:cs="Helvetica Neue"/>
          <w:noProof/>
          <w:color w:val="000000"/>
          <w:sz w:val="22"/>
          <w:szCs w:val="22"/>
          <w:lang w:eastAsia="en-GB"/>
        </w:rPr>
      </w:pPr>
    </w:p>
    <w:p w14:paraId="47A72C90" w14:textId="6CB88F29" w:rsidR="005F303F" w:rsidRPr="004220CB" w:rsidRDefault="004D520B" w:rsidP="005757E9">
      <w:pPr>
        <w:widowControl w:val="0"/>
        <w:autoSpaceDE w:val="0"/>
        <w:autoSpaceDN w:val="0"/>
        <w:adjustRightInd w:val="0"/>
        <w:spacing w:line="480" w:lineRule="auto"/>
        <w:rPr>
          <w:rFonts w:ascii="Helvetica Neue" w:hAnsi="Helvetica Neue" w:cs="Helvetica Neue"/>
          <w:noProof/>
          <w:color w:val="000000"/>
          <w:sz w:val="22"/>
          <w:szCs w:val="22"/>
          <w:lang w:eastAsia="en-GB"/>
        </w:rPr>
      </w:pPr>
      <w:r w:rsidRPr="004220CB">
        <w:rPr>
          <w:rFonts w:ascii="Helvetica Neue" w:hAnsi="Helvetica Neue" w:cs="Helvetica Neue"/>
          <w:noProof/>
          <w:color w:val="000000"/>
          <w:lang w:eastAsia="en-GB"/>
        </w:rPr>
        <mc:AlternateContent>
          <mc:Choice Requires="wps">
            <w:drawing>
              <wp:anchor distT="0" distB="0" distL="114300" distR="114300" simplePos="0" relativeHeight="251667456" behindDoc="0" locked="0" layoutInCell="1" allowOverlap="1" wp14:anchorId="56EBE3D6" wp14:editId="2D89C067">
                <wp:simplePos x="0" y="0"/>
                <wp:positionH relativeFrom="column">
                  <wp:posOffset>4051300</wp:posOffset>
                </wp:positionH>
                <wp:positionV relativeFrom="page">
                  <wp:posOffset>4117340</wp:posOffset>
                </wp:positionV>
                <wp:extent cx="1943100" cy="2288540"/>
                <wp:effectExtent l="0" t="0" r="0" b="0"/>
                <wp:wrapTight wrapText="bothSides">
                  <wp:wrapPolygon edited="0">
                    <wp:start x="282" y="0"/>
                    <wp:lineTo x="282" y="21336"/>
                    <wp:lineTo x="20894" y="21336"/>
                    <wp:lineTo x="20894" y="0"/>
                    <wp:lineTo x="282" y="0"/>
                  </wp:wrapPolygon>
                </wp:wrapTight>
                <wp:docPr id="11" name="Text Box 11"/>
                <wp:cNvGraphicFramePr/>
                <a:graphic xmlns:a="http://schemas.openxmlformats.org/drawingml/2006/main">
                  <a:graphicData uri="http://schemas.microsoft.com/office/word/2010/wordprocessingShape">
                    <wps:wsp>
                      <wps:cNvSpPr txBox="1"/>
                      <wps:spPr>
                        <a:xfrm>
                          <a:off x="0" y="0"/>
                          <a:ext cx="1943100" cy="22885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5F4DFB2" w14:textId="6FBCDF2F" w:rsidR="007177BC" w:rsidRDefault="007177BC" w:rsidP="00B73F02">
                            <w:pPr>
                              <w:textAlignment w:val="top"/>
                              <w:rPr>
                                <w:rFonts w:ascii="Helvetica Neue" w:eastAsia="Times New Roman" w:hAnsi="Helvetica Neue" w:cs="Times New Roman"/>
                                <w:color w:val="000000"/>
                                <w:lang w:eastAsia="en-GB"/>
                              </w:rPr>
                            </w:pPr>
                            <w:r>
                              <w:rPr>
                                <w:rFonts w:ascii="Helvetica Neue" w:eastAsia="Times New Roman" w:hAnsi="Helvetica Neue" w:cs="Times New Roman"/>
                                <w:color w:val="000000"/>
                                <w:lang w:eastAsia="en-GB"/>
                              </w:rPr>
                              <w:t>(Adams, 2003)</w:t>
                            </w:r>
                          </w:p>
                          <w:p w14:paraId="383B7701" w14:textId="77777777" w:rsidR="00B73F02" w:rsidRPr="00B73F02" w:rsidRDefault="00B73F02" w:rsidP="00B73F02">
                            <w:pPr>
                              <w:textAlignment w:val="top"/>
                              <w:rPr>
                                <w:rFonts w:ascii="Helvetica Neue" w:eastAsia="Times New Roman" w:hAnsi="Helvetica Neue" w:cs="Times New Roman"/>
                                <w:color w:val="000000"/>
                                <w:lang w:eastAsia="en-GB"/>
                              </w:rPr>
                            </w:pPr>
                            <w:r w:rsidRPr="00B73F02">
                              <w:rPr>
                                <w:rFonts w:ascii="Helvetica Neue" w:eastAsia="Times New Roman" w:hAnsi="Helvetica Neue" w:cs="Times New Roman"/>
                                <w:color w:val="000000"/>
                                <w:lang w:eastAsia="en-GB"/>
                              </w:rPr>
                              <w:t>Clearcut Humbug Mountain, Clatsop County Oregon, 1999-2003. </w:t>
                            </w:r>
                            <w:r w:rsidRPr="00B73F02">
                              <w:rPr>
                                <w:rFonts w:ascii="Helvetica Neue" w:eastAsia="Times New Roman" w:hAnsi="Helvetica Neue" w:cs="Times New Roman"/>
                                <w:b/>
                                <w:bCs/>
                                <w:color w:val="000000"/>
                                <w:lang w:eastAsia="en-GB"/>
                              </w:rPr>
                              <w:t>Images courtesy Colby College Museum of Art</w:t>
                            </w:r>
                          </w:p>
                          <w:p w14:paraId="5E8ED8DF" w14:textId="77777777" w:rsidR="00B73F02" w:rsidRDefault="00B73F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EBE3D6" id="Text_x0020_Box_x0020_11" o:spid="_x0000_s1029" type="#_x0000_t202" style="position:absolute;margin-left:319pt;margin-top:324.2pt;width:153pt;height:180.2pt;z-index:25166745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" filled="f" stroked="f">
                <v:textbox>
                  <w:txbxContent>
                    <w:p w14:paraId="45F4DFB2" w14:textId="6FBCDF2F" w:rsidR="007177BC" w:rsidRDefault="007177BC" w:rsidP="00B73F02">
                      <w:pPr>
                        <w:textAlignment w:val="top"/>
                        <w:rPr>
                          <w:rFonts w:ascii="Helvetica Neue" w:eastAsia="Times New Roman" w:hAnsi="Helvetica Neue" w:cs="Times New Roman"/>
                          <w:color w:val="000000"/>
                          <w:lang w:eastAsia="en-GB"/>
                        </w:rPr>
                      </w:pPr>
                      <w:r>
                        <w:rPr>
                          <w:rFonts w:ascii="Helvetica Neue" w:eastAsia="Times New Roman" w:hAnsi="Helvetica Neue" w:cs="Times New Roman"/>
                          <w:color w:val="000000"/>
                          <w:lang w:eastAsia="en-GB"/>
                        </w:rPr>
                        <w:t>(Adams, 2003)</w:t>
                      </w:r>
                    </w:p>
                    <w:p w14:paraId="383B7701" w14:textId="77777777" w:rsidR="00B73F02" w:rsidRPr="00B73F02" w:rsidRDefault="00B73F02" w:rsidP="00B73F02">
                      <w:pPr>
                        <w:textAlignment w:val="top"/>
                        <w:rPr>
                          <w:rFonts w:ascii="Helvetica Neue" w:eastAsia="Times New Roman" w:hAnsi="Helvetica Neue" w:cs="Times New Roman"/>
                          <w:color w:val="000000"/>
                          <w:lang w:eastAsia="en-GB"/>
                        </w:rPr>
                      </w:pPr>
                      <w:r w:rsidRPr="00B73F02">
                        <w:rPr>
                          <w:rFonts w:ascii="Helvetica Neue" w:eastAsia="Times New Roman" w:hAnsi="Helvetica Neue" w:cs="Times New Roman"/>
                          <w:color w:val="000000"/>
                          <w:lang w:eastAsia="en-GB"/>
                        </w:rPr>
                        <w:t>Clearcut Humbug Mountain, Clatsop County Oregon, 1999-2003. </w:t>
                      </w:r>
                      <w:r w:rsidRPr="00B73F02">
                        <w:rPr>
                          <w:rFonts w:ascii="Helvetica Neue" w:eastAsia="Times New Roman" w:hAnsi="Helvetica Neue" w:cs="Times New Roman"/>
                          <w:b/>
                          <w:bCs/>
                          <w:color w:val="000000"/>
                          <w:lang w:eastAsia="en-GB"/>
                        </w:rPr>
                        <w:t>Images courtesy Colby College Museum of Art</w:t>
                      </w:r>
                    </w:p>
                    <w:p w14:paraId="5E8ED8DF" w14:textId="77777777" w:rsidR="00B73F02" w:rsidRDefault="00B73F02"/>
                  </w:txbxContent>
                </v:textbox>
                <w10:wrap type="tight" anchory="page"/>
              </v:shape>
            </w:pict>
          </mc:Fallback>
        </mc:AlternateContent>
      </w:r>
    </w:p>
    <w:p w14:paraId="73656FEB" w14:textId="0B2C66BD" w:rsidR="005F303F" w:rsidRPr="004220CB" w:rsidRDefault="005F303F" w:rsidP="005757E9">
      <w:pPr>
        <w:widowControl w:val="0"/>
        <w:autoSpaceDE w:val="0"/>
        <w:autoSpaceDN w:val="0"/>
        <w:adjustRightInd w:val="0"/>
        <w:spacing w:line="480" w:lineRule="auto"/>
        <w:rPr>
          <w:rFonts w:ascii="Helvetica Neue" w:hAnsi="Helvetica Neue" w:cs="Helvetica Neue"/>
          <w:noProof/>
          <w:color w:val="000000"/>
          <w:sz w:val="22"/>
          <w:szCs w:val="22"/>
          <w:lang w:eastAsia="en-GB"/>
        </w:rPr>
      </w:pPr>
    </w:p>
    <w:p w14:paraId="158381E2" w14:textId="2F8BC8B2" w:rsidR="005F303F" w:rsidRPr="004220CB" w:rsidRDefault="005F303F" w:rsidP="005757E9">
      <w:pPr>
        <w:widowControl w:val="0"/>
        <w:autoSpaceDE w:val="0"/>
        <w:autoSpaceDN w:val="0"/>
        <w:adjustRightInd w:val="0"/>
        <w:spacing w:line="480" w:lineRule="auto"/>
        <w:rPr>
          <w:rFonts w:ascii="Helvetica Neue" w:hAnsi="Helvetica Neue" w:cs="Helvetica Neue"/>
          <w:noProof/>
          <w:color w:val="000000"/>
          <w:sz w:val="22"/>
          <w:szCs w:val="22"/>
          <w:lang w:eastAsia="en-GB"/>
        </w:rPr>
      </w:pPr>
    </w:p>
    <w:p w14:paraId="711A8A26" w14:textId="184A8657" w:rsidR="005F303F" w:rsidRPr="004220CB" w:rsidRDefault="00FF7721" w:rsidP="005757E9">
      <w:pPr>
        <w:widowControl w:val="0"/>
        <w:autoSpaceDE w:val="0"/>
        <w:autoSpaceDN w:val="0"/>
        <w:adjustRightInd w:val="0"/>
        <w:spacing w:line="480" w:lineRule="auto"/>
        <w:rPr>
          <w:rFonts w:ascii="Helvetica Neue" w:hAnsi="Helvetica Neue" w:cs="Helvetica Neue"/>
          <w:noProof/>
          <w:color w:val="000000"/>
          <w:lang w:eastAsia="en-GB"/>
        </w:rPr>
      </w:pPr>
      <w:r w:rsidRPr="004220CB">
        <w:rPr>
          <w:rFonts w:ascii="Helvetica Neue" w:hAnsi="Helvetica Neue" w:cs="Helvetica Neue"/>
          <w:noProof/>
          <w:color w:val="000000"/>
          <w:lang w:eastAsia="en-GB"/>
        </w:rPr>
        <w:t xml:space="preserve">Robert Adams </w:t>
      </w:r>
      <w:r w:rsidR="007177BC">
        <w:rPr>
          <w:rFonts w:ascii="Helvetica Neue" w:hAnsi="Helvetica Neue" w:cs="Helvetica Neue"/>
          <w:noProof/>
          <w:color w:val="000000"/>
          <w:lang w:eastAsia="en-GB"/>
        </w:rPr>
        <w:t xml:space="preserve">later in </w:t>
      </w:r>
      <w:r w:rsidR="007177BC" w:rsidRPr="004220CB">
        <w:rPr>
          <w:rFonts w:ascii="Helvetica Neue" w:hAnsi="Helvetica Neue" w:cs="Helvetica Neue"/>
          <w:noProof/>
          <w:color w:val="000000"/>
          <w:lang w:eastAsia="en-GB"/>
        </w:rPr>
        <w:t>2000</w:t>
      </w:r>
      <w:r w:rsidR="007177BC">
        <w:rPr>
          <w:rFonts w:ascii="Helvetica Neue" w:hAnsi="Helvetica Neue" w:cs="Helvetica Neue"/>
          <w:noProof/>
          <w:color w:val="000000"/>
          <w:lang w:eastAsia="en-GB"/>
        </w:rPr>
        <w:t xml:space="preserve">, </w:t>
      </w:r>
      <w:r w:rsidR="00631B17" w:rsidRPr="004220CB">
        <w:rPr>
          <w:rFonts w:ascii="Helvetica Neue" w:hAnsi="Helvetica Neue" w:cs="Helvetica Neue"/>
          <w:noProof/>
          <w:color w:val="000000"/>
          <w:lang w:eastAsia="en-GB"/>
        </w:rPr>
        <w:t xml:space="preserve">produced a collection of </w:t>
      </w:r>
      <w:r w:rsidR="007177BC">
        <w:rPr>
          <w:rFonts w:ascii="Helvetica Neue" w:hAnsi="Helvetica Neue" w:cs="Helvetica Neue"/>
          <w:noProof/>
          <w:color w:val="000000"/>
          <w:lang w:eastAsia="en-GB"/>
        </w:rPr>
        <w:t>images called ‘Turning Back’</w:t>
      </w:r>
      <w:r w:rsidR="00631B17" w:rsidRPr="004220CB">
        <w:rPr>
          <w:rFonts w:ascii="Helvetica Neue" w:hAnsi="Helvetica Neue" w:cs="Helvetica Neue"/>
          <w:noProof/>
          <w:color w:val="000000"/>
          <w:lang w:eastAsia="en-GB"/>
        </w:rPr>
        <w:t xml:space="preserve"> that explored deforestation and the actions of timber extraction.  Talking about this </w:t>
      </w:r>
      <w:r w:rsidR="00E70D4E" w:rsidRPr="004220CB">
        <w:rPr>
          <w:rFonts w:ascii="Helvetica Neue" w:hAnsi="Helvetica Neue" w:cs="Helvetica Neue"/>
          <w:noProof/>
          <w:color w:val="000000"/>
          <w:lang w:eastAsia="en-GB"/>
        </w:rPr>
        <w:t xml:space="preserve">body of work Adams explains the politics behind the images where </w:t>
      </w:r>
      <w:r w:rsidR="00A316EE">
        <w:rPr>
          <w:rFonts w:ascii="Helvetica Neue" w:hAnsi="Helvetica Neue" w:cs="Helvetica Neue"/>
          <w:noProof/>
          <w:color w:val="000000"/>
          <w:lang w:eastAsia="en-GB"/>
        </w:rPr>
        <w:t>“</w:t>
      </w:r>
      <w:r w:rsidR="00E70D4E" w:rsidRPr="004220CB">
        <w:rPr>
          <w:rFonts w:ascii="Helvetica Neue" w:hAnsi="Helvetica Neue" w:cs="Helvetica Neue"/>
          <w:noProof/>
          <w:color w:val="000000"/>
          <w:lang w:eastAsia="en-GB"/>
        </w:rPr>
        <w:t>embedded in the tax laws</w:t>
      </w:r>
      <w:r w:rsidR="007177BC">
        <w:rPr>
          <w:rFonts w:ascii="Helvetica Neue" w:hAnsi="Helvetica Neue" w:cs="Helvetica Neue"/>
          <w:noProof/>
          <w:color w:val="000000"/>
          <w:lang w:eastAsia="en-GB"/>
        </w:rPr>
        <w:t xml:space="preserve"> of </w:t>
      </w:r>
      <w:r w:rsidR="00E70D4E" w:rsidRPr="004220CB">
        <w:rPr>
          <w:rFonts w:ascii="Helvetica Neue" w:hAnsi="Helvetica Neue" w:cs="Helvetica Neue"/>
          <w:noProof/>
          <w:color w:val="000000"/>
          <w:lang w:eastAsia="en-GB"/>
        </w:rPr>
        <w:t>the state is the funding of schools</w:t>
      </w:r>
      <w:r w:rsidR="007177BC">
        <w:rPr>
          <w:rFonts w:ascii="Helvetica Neue" w:hAnsi="Helvetica Neue" w:cs="Helvetica Neue"/>
          <w:noProof/>
          <w:color w:val="000000"/>
          <w:lang w:eastAsia="en-GB"/>
        </w:rPr>
        <w:t>,</w:t>
      </w:r>
      <w:r w:rsidR="00E70D4E" w:rsidRPr="004220CB">
        <w:rPr>
          <w:rFonts w:ascii="Helvetica Neue" w:hAnsi="Helvetica Neue" w:cs="Helvetica Neue"/>
          <w:noProof/>
          <w:color w:val="000000"/>
          <w:lang w:eastAsia="en-GB"/>
        </w:rPr>
        <w:t xml:space="preserve"> from the short term profits of commercial timber</w:t>
      </w:r>
      <w:r w:rsidR="00A316EE">
        <w:rPr>
          <w:rFonts w:ascii="Helvetica Neue" w:hAnsi="Helvetica Neue" w:cs="Helvetica Neue"/>
          <w:noProof/>
          <w:color w:val="000000"/>
          <w:lang w:eastAsia="en-GB"/>
        </w:rPr>
        <w:t>”</w:t>
      </w:r>
      <w:r w:rsidR="00E70D4E" w:rsidRPr="004220CB">
        <w:rPr>
          <w:rFonts w:ascii="Helvetica Neue" w:hAnsi="Helvetica Neue" w:cs="Helvetica Neue"/>
          <w:noProof/>
          <w:color w:val="000000"/>
          <w:lang w:eastAsia="en-GB"/>
        </w:rPr>
        <w:t xml:space="preserve">. </w:t>
      </w:r>
      <w:r w:rsidR="005A4FAC" w:rsidRPr="004220CB">
        <w:rPr>
          <w:rFonts w:ascii="Helvetica Neue" w:hAnsi="Helvetica Neue" w:cs="Helvetica Neue"/>
          <w:noProof/>
          <w:color w:val="000000"/>
          <w:lang w:eastAsia="en-GB"/>
        </w:rPr>
        <w:t xml:space="preserve"> </w:t>
      </w:r>
    </w:p>
    <w:p w14:paraId="2119FB87" w14:textId="55E6D7AF" w:rsidR="006708EA" w:rsidRPr="007177BC" w:rsidRDefault="009660AD" w:rsidP="006708EA">
      <w:pPr>
        <w:spacing w:line="480" w:lineRule="auto"/>
        <w:rPr>
          <w:rFonts w:ascii="Helvetica Neue" w:eastAsia="Times New Roman" w:hAnsi="Helvetica Neue" w:cs="Times New Roman"/>
          <w:color w:val="000000" w:themeColor="text1"/>
          <w:shd w:val="clear" w:color="auto" w:fill="FFFFFF"/>
          <w:lang w:eastAsia="en-GB"/>
        </w:rPr>
      </w:pPr>
      <w:r w:rsidRPr="007177BC">
        <w:rPr>
          <w:rFonts w:ascii="Helvetica Neue" w:eastAsia="Times New Roman" w:hAnsi="Helvetica Neue" w:cs="Times New Roman"/>
          <w:color w:val="000000" w:themeColor="text1"/>
          <w:shd w:val="clear" w:color="auto" w:fill="FFFFFF"/>
          <w:lang w:eastAsia="en-GB"/>
        </w:rPr>
        <w:t>(Adams, 2012</w:t>
      </w:r>
      <w:r w:rsidR="00CD3BCF" w:rsidRPr="007177BC">
        <w:rPr>
          <w:rFonts w:ascii="Helvetica Neue" w:eastAsia="Times New Roman" w:hAnsi="Helvetica Neue" w:cs="Times New Roman"/>
          <w:color w:val="000000" w:themeColor="text1"/>
          <w:shd w:val="clear" w:color="auto" w:fill="FFFFFF"/>
          <w:lang w:eastAsia="en-GB"/>
        </w:rPr>
        <w:t>. https://www.youtube.com/watch?v=ax-pO-M7dQk</w:t>
      </w:r>
      <w:r w:rsidRPr="007177BC">
        <w:rPr>
          <w:rFonts w:ascii="Helvetica Neue" w:eastAsia="Times New Roman" w:hAnsi="Helvetica Neue" w:cs="Times New Roman"/>
          <w:color w:val="000000" w:themeColor="text1"/>
          <w:shd w:val="clear" w:color="auto" w:fill="FFFFFF"/>
          <w:lang w:eastAsia="en-GB"/>
        </w:rPr>
        <w:t>).</w:t>
      </w:r>
      <w:r w:rsidR="006708EA" w:rsidRPr="007177BC">
        <w:rPr>
          <w:rFonts w:ascii="Helvetica Neue" w:eastAsia="Times New Roman" w:hAnsi="Helvetica Neue" w:cs="Times New Roman"/>
          <w:color w:val="000000" w:themeColor="text1"/>
          <w:shd w:val="clear" w:color="auto" w:fill="FFFFFF"/>
          <w:lang w:eastAsia="en-GB"/>
        </w:rPr>
        <w:t xml:space="preserve"> </w:t>
      </w:r>
    </w:p>
    <w:p w14:paraId="5F282CAC" w14:textId="17DA797B" w:rsidR="006708EA" w:rsidRDefault="006708EA" w:rsidP="006708EA">
      <w:pPr>
        <w:spacing w:line="480" w:lineRule="auto"/>
        <w:rPr>
          <w:rFonts w:ascii="Helvetica Neue" w:eastAsia="Times New Roman" w:hAnsi="Helvetica Neue" w:cs="Times New Roman"/>
          <w:color w:val="53565A"/>
          <w:shd w:val="clear" w:color="auto" w:fill="FFFFFF"/>
          <w:lang w:eastAsia="en-GB"/>
        </w:rPr>
      </w:pPr>
      <w:r w:rsidRPr="007177BC">
        <w:rPr>
          <w:rFonts w:ascii="Helvetica Neue" w:eastAsia="Times New Roman" w:hAnsi="Helvetica Neue" w:cs="Times New Roman"/>
          <w:color w:val="000000" w:themeColor="text1"/>
          <w:shd w:val="clear" w:color="auto" w:fill="FFFFFF"/>
          <w:lang w:eastAsia="en-GB"/>
        </w:rPr>
        <w:t>It’s clear that these images were challenging conventional landscape photography and had a political message, showing concern for the environment, growing urban sprawl and industrialisation</w:t>
      </w:r>
      <w:r w:rsidR="007177BC" w:rsidRPr="007177BC">
        <w:rPr>
          <w:rFonts w:ascii="Helvetica Neue" w:eastAsia="Times New Roman" w:hAnsi="Helvetica Neue" w:cs="Times New Roman"/>
          <w:color w:val="000000" w:themeColor="text1"/>
          <w:shd w:val="clear" w:color="auto" w:fill="FFFFFF"/>
          <w:lang w:eastAsia="en-GB"/>
        </w:rPr>
        <w:t>, visibly focusing on the ‘blank spots’</w:t>
      </w:r>
      <w:r>
        <w:rPr>
          <w:rFonts w:ascii="Helvetica Neue" w:eastAsia="Times New Roman" w:hAnsi="Helvetica Neue" w:cs="Times New Roman"/>
          <w:color w:val="53565A"/>
          <w:shd w:val="clear" w:color="auto" w:fill="FFFFFF"/>
          <w:lang w:eastAsia="en-GB"/>
        </w:rPr>
        <w:t>.</w:t>
      </w:r>
    </w:p>
    <w:p w14:paraId="670D4C24" w14:textId="77777777" w:rsidR="006708EA" w:rsidRDefault="006708EA" w:rsidP="006708EA">
      <w:pPr>
        <w:spacing w:line="480" w:lineRule="auto"/>
        <w:rPr>
          <w:rFonts w:ascii="Helvetica Neue" w:eastAsia="Times New Roman" w:hAnsi="Helvetica Neue" w:cs="Times New Roman"/>
          <w:color w:val="53565A"/>
          <w:shd w:val="clear" w:color="auto" w:fill="FFFFFF"/>
          <w:lang w:eastAsia="en-GB"/>
        </w:rPr>
      </w:pPr>
    </w:p>
    <w:p w14:paraId="042EF1A0" w14:textId="77777777" w:rsidR="006708EA" w:rsidRPr="007177BC" w:rsidRDefault="006708EA" w:rsidP="006708EA">
      <w:pPr>
        <w:spacing w:line="480" w:lineRule="auto"/>
        <w:rPr>
          <w:rFonts w:ascii="Helvetica Neue" w:eastAsia="Times New Roman" w:hAnsi="Helvetica Neue" w:cs="Times New Roman"/>
          <w:b/>
          <w:color w:val="000000" w:themeColor="text1"/>
          <w:shd w:val="clear" w:color="auto" w:fill="FFFFFF"/>
          <w:lang w:eastAsia="en-GB"/>
        </w:rPr>
      </w:pPr>
      <w:r w:rsidRPr="007177BC">
        <w:rPr>
          <w:rFonts w:ascii="Helvetica Neue" w:eastAsia="Times New Roman" w:hAnsi="Helvetica Neue" w:cs="Times New Roman"/>
          <w:b/>
          <w:color w:val="000000" w:themeColor="text1"/>
          <w:shd w:val="clear" w:color="auto" w:fill="FFFFFF"/>
          <w:lang w:eastAsia="en-GB"/>
        </w:rPr>
        <w:t>Contemporary Photographers</w:t>
      </w:r>
    </w:p>
    <w:p w14:paraId="7EDFB6F5" w14:textId="42726E7C" w:rsidR="00EB1764" w:rsidRPr="007177BC" w:rsidRDefault="007177BC" w:rsidP="006708EA">
      <w:pPr>
        <w:spacing w:line="480" w:lineRule="auto"/>
        <w:rPr>
          <w:rFonts w:ascii="Helvetica Neue" w:eastAsia="Times New Roman" w:hAnsi="Helvetica Neue" w:cs="Times New Roman"/>
          <w:color w:val="000000" w:themeColor="text1"/>
          <w:shd w:val="clear" w:color="auto" w:fill="FFFFFF"/>
          <w:lang w:eastAsia="en-GB"/>
        </w:rPr>
      </w:pPr>
      <w:r w:rsidRPr="007177BC">
        <w:rPr>
          <w:rFonts w:ascii="Helvetica Neue" w:eastAsia="Times New Roman" w:hAnsi="Helvetica Neue" w:cs="Times New Roman"/>
          <w:b/>
          <w:noProof/>
          <w:color w:val="000000" w:themeColor="text1"/>
          <w:shd w:val="clear" w:color="auto" w:fill="FFFFFF"/>
          <w:lang w:eastAsia="en-GB"/>
        </w:rPr>
        <w:drawing>
          <wp:anchor distT="0" distB="0" distL="114300" distR="114300" simplePos="0" relativeHeight="251670528" behindDoc="0" locked="0" layoutInCell="1" allowOverlap="1" wp14:anchorId="73740CC0" wp14:editId="2976709A">
            <wp:simplePos x="0" y="0"/>
            <wp:positionH relativeFrom="column">
              <wp:posOffset>-62230</wp:posOffset>
            </wp:positionH>
            <wp:positionV relativeFrom="page">
              <wp:posOffset>4350385</wp:posOffset>
            </wp:positionV>
            <wp:extent cx="5936615" cy="3295015"/>
            <wp:effectExtent l="0" t="0" r="6985" b="6985"/>
            <wp:wrapTight wrapText="bothSides">
              <wp:wrapPolygon edited="0">
                <wp:start x="0" y="0"/>
                <wp:lineTo x="0" y="21479"/>
                <wp:lineTo x="21533" y="21479"/>
                <wp:lineTo x="21533" y="0"/>
                <wp:lineTo x="0" y="0"/>
              </wp:wrapPolygon>
            </wp:wrapTight>
            <wp:docPr id="14" name="Picture 14" descr="../../Screen%20Shot%202018-12-12%20at%2018.15.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8-12-12%20at%2018.15.3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6615" cy="3295015"/>
                    </a:xfrm>
                    <a:prstGeom prst="rect">
                      <a:avLst/>
                    </a:prstGeom>
                    <a:noFill/>
                    <a:ln>
                      <a:noFill/>
                    </a:ln>
                  </pic:spPr>
                </pic:pic>
              </a:graphicData>
            </a:graphic>
            <wp14:sizeRelH relativeFrom="page">
              <wp14:pctWidth>0</wp14:pctWidth>
            </wp14:sizeRelH>
            <wp14:sizeRelV relativeFrom="page">
              <wp14:pctHeight>0</wp14:pctHeight>
            </wp14:sizeRelV>
          </wp:anchor>
        </w:drawing>
      </w:r>
      <w:r w:rsidR="00877F76" w:rsidRPr="007177BC">
        <w:rPr>
          <w:rFonts w:ascii="Helvetica Neue" w:eastAsia="Times New Roman" w:hAnsi="Helvetica Neue" w:cs="Times New Roman"/>
          <w:color w:val="000000" w:themeColor="text1"/>
          <w:shd w:val="clear" w:color="auto" w:fill="FFFFFF"/>
          <w:lang w:eastAsia="en-GB"/>
        </w:rPr>
        <w:t>The legacy of ‘The New Topographics” permeates to the current day and we can see their legacy through many contemporary photographers.  Political and environmental issues have become more</w:t>
      </w:r>
      <w:r w:rsidR="00DC4C93" w:rsidRPr="007177BC">
        <w:rPr>
          <w:rFonts w:ascii="Helvetica Neue" w:eastAsia="Times New Roman" w:hAnsi="Helvetica Neue" w:cs="Times New Roman"/>
          <w:color w:val="000000" w:themeColor="text1"/>
          <w:shd w:val="clear" w:color="auto" w:fill="FFFFFF"/>
          <w:lang w:eastAsia="en-GB"/>
        </w:rPr>
        <w:t xml:space="preserve"> prominent and demonstrate the use of ‘blank spots’ to raise these points.  </w:t>
      </w:r>
    </w:p>
    <w:p w14:paraId="58D03574" w14:textId="77777777" w:rsidR="007177BC" w:rsidRDefault="007177BC" w:rsidP="006708EA">
      <w:pPr>
        <w:spacing w:line="480" w:lineRule="auto"/>
        <w:rPr>
          <w:rFonts w:ascii="Helvetica Neue" w:eastAsia="Times New Roman" w:hAnsi="Helvetica Neue" w:cs="Times New Roman"/>
          <w:b/>
          <w:color w:val="000000" w:themeColor="text1"/>
          <w:shd w:val="clear" w:color="auto" w:fill="FFFFFF"/>
          <w:lang w:eastAsia="en-GB"/>
        </w:rPr>
      </w:pPr>
    </w:p>
    <w:p w14:paraId="3B0A4743" w14:textId="2E431A85" w:rsidR="00877F76" w:rsidRPr="002321C4" w:rsidRDefault="006265D5" w:rsidP="007177BC">
      <w:pPr>
        <w:spacing w:line="480" w:lineRule="auto"/>
        <w:rPr>
          <w:rFonts w:ascii="Helvetica Neue" w:eastAsia="Times New Roman" w:hAnsi="Helvetica Neue" w:cs="Times New Roman"/>
          <w:color w:val="000000" w:themeColor="text1"/>
          <w:shd w:val="clear" w:color="auto" w:fill="FFFFFF"/>
          <w:lang w:eastAsia="en-GB"/>
        </w:rPr>
      </w:pPr>
      <w:r w:rsidRPr="007177BC">
        <w:rPr>
          <w:rFonts w:ascii="Helvetica Neue" w:eastAsia="Times New Roman" w:hAnsi="Helvetica Neue" w:cs="Times New Roman"/>
          <w:b/>
          <w:color w:val="000000" w:themeColor="text1"/>
          <w:shd w:val="clear" w:color="auto" w:fill="FFFFFF"/>
          <w:lang w:eastAsia="en-GB"/>
        </w:rPr>
        <w:t>Andreas Gursky</w:t>
      </w:r>
      <w:r w:rsidR="00145977" w:rsidRPr="007177BC">
        <w:rPr>
          <w:rFonts w:ascii="Helvetica Neue" w:eastAsia="Times New Roman" w:hAnsi="Helvetica Neue" w:cs="Times New Roman"/>
          <w:color w:val="000000" w:themeColor="text1"/>
          <w:shd w:val="clear" w:color="auto" w:fill="FFFFFF"/>
          <w:lang w:eastAsia="en-GB"/>
        </w:rPr>
        <w:t xml:space="preserve"> famously carefully, digitally removed any evidence of human</w:t>
      </w:r>
      <w:r w:rsidR="00D13350" w:rsidRPr="007177BC">
        <w:rPr>
          <w:rFonts w:ascii="Helvetica Neue" w:eastAsia="Times New Roman" w:hAnsi="Helvetica Neue" w:cs="Times New Roman"/>
          <w:color w:val="000000" w:themeColor="text1"/>
          <w:shd w:val="clear" w:color="auto" w:fill="FFFFFF"/>
          <w:lang w:eastAsia="en-GB"/>
        </w:rPr>
        <w:t>s</w:t>
      </w:r>
      <w:r w:rsidR="00145977" w:rsidRPr="007177BC">
        <w:rPr>
          <w:rFonts w:ascii="Helvetica Neue" w:eastAsia="Times New Roman" w:hAnsi="Helvetica Neue" w:cs="Times New Roman"/>
          <w:color w:val="000000" w:themeColor="text1"/>
          <w:shd w:val="clear" w:color="auto" w:fill="FFFFFF"/>
          <w:lang w:eastAsia="en-GB"/>
        </w:rPr>
        <w:t xml:space="preserve"> </w:t>
      </w:r>
      <w:r w:rsidR="00D13350" w:rsidRPr="007177BC">
        <w:rPr>
          <w:rFonts w:ascii="Helvetica Neue" w:eastAsia="Times New Roman" w:hAnsi="Helvetica Neue" w:cs="Times New Roman"/>
          <w:color w:val="000000" w:themeColor="text1"/>
          <w:shd w:val="clear" w:color="auto" w:fill="FFFFFF"/>
          <w:lang w:eastAsia="en-GB"/>
        </w:rPr>
        <w:t>and industry</w:t>
      </w:r>
      <w:r w:rsidR="00145977" w:rsidRPr="007177BC">
        <w:rPr>
          <w:rFonts w:ascii="Helvetica Neue" w:eastAsia="Times New Roman" w:hAnsi="Helvetica Neue" w:cs="Times New Roman"/>
          <w:color w:val="000000" w:themeColor="text1"/>
          <w:shd w:val="clear" w:color="auto" w:fill="FFFFFF"/>
          <w:lang w:eastAsia="en-GB"/>
        </w:rPr>
        <w:t xml:space="preserve"> from his photograph entitled Rhine II</w:t>
      </w:r>
      <w:r w:rsidR="000717E6">
        <w:rPr>
          <w:rFonts w:ascii="Helvetica Neue" w:eastAsia="Times New Roman" w:hAnsi="Helvetica Neue" w:cs="Times New Roman"/>
          <w:color w:val="000000" w:themeColor="text1"/>
          <w:shd w:val="clear" w:color="auto" w:fill="FFFFFF"/>
          <w:lang w:eastAsia="en-GB"/>
        </w:rPr>
        <w:t xml:space="preserve"> (1999)</w:t>
      </w:r>
      <w:r w:rsidR="00ED122A" w:rsidRPr="007177BC">
        <w:rPr>
          <w:rFonts w:ascii="Helvetica Neue" w:eastAsia="Times New Roman" w:hAnsi="Helvetica Neue" w:cs="Times New Roman"/>
          <w:color w:val="000000" w:themeColor="text1"/>
          <w:shd w:val="clear" w:color="auto" w:fill="FFFFFF"/>
          <w:lang w:eastAsia="en-GB"/>
        </w:rPr>
        <w:t>.  Considered by some a modern play on traditional landscape photography, Gorsky describes it as an allegory</w:t>
      </w:r>
      <w:r w:rsidR="00772BAF" w:rsidRPr="007177BC">
        <w:rPr>
          <w:rFonts w:ascii="Helvetica Neue" w:eastAsia="Times New Roman" w:hAnsi="Helvetica Neue" w:cs="Times New Roman"/>
          <w:color w:val="000000" w:themeColor="text1"/>
          <w:shd w:val="clear" w:color="auto" w:fill="FFFFFF"/>
          <w:lang w:eastAsia="en-GB"/>
        </w:rPr>
        <w:t>, implying a hidden meaning</w:t>
      </w:r>
      <w:r w:rsidR="007177BC">
        <w:rPr>
          <w:rFonts w:ascii="Helvetica Neue" w:eastAsia="Times New Roman" w:hAnsi="Helvetica Neue" w:cs="Times New Roman"/>
          <w:color w:val="000000" w:themeColor="text1"/>
          <w:shd w:val="clear" w:color="auto" w:fill="FFFFFF"/>
          <w:lang w:eastAsia="en-GB"/>
        </w:rPr>
        <w:t>.</w:t>
      </w:r>
      <w:r w:rsidR="0018402C" w:rsidRPr="007177BC">
        <w:rPr>
          <w:rFonts w:ascii="Helvetica Neue" w:eastAsia="Times New Roman" w:hAnsi="Helvetica Neue" w:cs="Times New Roman"/>
          <w:color w:val="000000" w:themeColor="text1"/>
          <w:shd w:val="clear" w:color="auto" w:fill="FFFFFF"/>
          <w:lang w:eastAsia="en-GB"/>
        </w:rPr>
        <w:t xml:space="preserve"> </w:t>
      </w:r>
      <w:r w:rsidR="008B52A9" w:rsidRPr="007177BC">
        <w:rPr>
          <w:rFonts w:ascii="Helvetica Neue" w:eastAsia="Times New Roman" w:hAnsi="Helvetica Neue" w:cs="Times New Roman"/>
          <w:color w:val="000000" w:themeColor="text1"/>
          <w:shd w:val="clear" w:color="auto" w:fill="FFFFFF"/>
          <w:lang w:eastAsia="en-GB"/>
        </w:rPr>
        <w:t xml:space="preserve">Trained under Hilla and </w:t>
      </w:r>
      <w:r w:rsidR="00772BAF" w:rsidRPr="007177BC">
        <w:rPr>
          <w:rFonts w:ascii="Helvetica Neue" w:eastAsia="Times New Roman" w:hAnsi="Helvetica Neue" w:cs="Times New Roman"/>
          <w:color w:val="000000" w:themeColor="text1"/>
          <w:shd w:val="clear" w:color="auto" w:fill="FFFFFF"/>
          <w:lang w:eastAsia="en-GB"/>
        </w:rPr>
        <w:t>Bernd Becher from the “New Topographic’ movement</w:t>
      </w:r>
      <w:r w:rsidR="0018402C" w:rsidRPr="007177BC">
        <w:rPr>
          <w:rFonts w:ascii="Helvetica Neue" w:eastAsia="Times New Roman" w:hAnsi="Helvetica Neue" w:cs="Times New Roman"/>
          <w:color w:val="000000" w:themeColor="text1"/>
          <w:shd w:val="clear" w:color="auto" w:fill="FFFFFF"/>
          <w:lang w:eastAsia="en-GB"/>
        </w:rPr>
        <w:t xml:space="preserve"> it appears to comment on our relationship to landscape and human intervention.</w:t>
      </w:r>
      <w:r w:rsidR="007177BC" w:rsidRPr="007177BC">
        <w:rPr>
          <w:rFonts w:ascii="Helvetica Neue" w:eastAsia="Times New Roman" w:hAnsi="Helvetica Neue" w:cs="Times New Roman"/>
          <w:b/>
          <w:color w:val="000000" w:themeColor="text1"/>
          <w:shd w:val="clear" w:color="auto" w:fill="FFFFFF"/>
          <w:lang w:eastAsia="en-GB"/>
        </w:rPr>
        <w:t xml:space="preserve"> </w:t>
      </w:r>
      <w:r w:rsidR="00C0507F">
        <w:rPr>
          <w:rFonts w:ascii="Helvetica Neue" w:eastAsia="Times New Roman" w:hAnsi="Helvetica Neue" w:cs="Times New Roman"/>
          <w:b/>
          <w:color w:val="000000" w:themeColor="text1"/>
          <w:shd w:val="clear" w:color="auto" w:fill="FFFFFF"/>
          <w:lang w:eastAsia="en-GB"/>
        </w:rPr>
        <w:t xml:space="preserve"> </w:t>
      </w:r>
      <w:r w:rsidR="002321C4" w:rsidRPr="002321C4">
        <w:rPr>
          <w:rFonts w:ascii="Helvetica Neue" w:eastAsia="Times New Roman" w:hAnsi="Helvetica Neue" w:cs="Times New Roman"/>
          <w:color w:val="000000" w:themeColor="text1"/>
          <w:shd w:val="clear" w:color="auto" w:fill="FFFFFF"/>
          <w:lang w:eastAsia="en-GB"/>
        </w:rPr>
        <w:t>Gursky’s</w:t>
      </w:r>
      <w:r w:rsidR="002321C4">
        <w:rPr>
          <w:rFonts w:ascii="Helvetica Neue" w:eastAsia="Times New Roman" w:hAnsi="Helvetica Neue" w:cs="Times New Roman"/>
          <w:color w:val="000000" w:themeColor="text1"/>
          <w:shd w:val="clear" w:color="auto" w:fill="FFFFFF"/>
          <w:lang w:eastAsia="en-GB"/>
        </w:rPr>
        <w:t xml:space="preserve"> Rhine II echoes German landscape painting from the romantic </w:t>
      </w:r>
      <w:r w:rsidR="002321C4" w:rsidRPr="007177BC">
        <w:rPr>
          <w:rFonts w:ascii="Helvetica Neue" w:eastAsia="Times New Roman" w:hAnsi="Helvetica Neue" w:cs="Times New Roman"/>
          <w:noProof/>
          <w:color w:val="000000" w:themeColor="text1"/>
          <w:lang w:eastAsia="en-GB"/>
        </w:rPr>
        <mc:AlternateContent>
          <mc:Choice Requires="wps">
            <w:drawing>
              <wp:anchor distT="0" distB="0" distL="114300" distR="114300" simplePos="0" relativeHeight="251669504" behindDoc="0" locked="0" layoutInCell="1" allowOverlap="1" wp14:anchorId="1325B238" wp14:editId="6941A51A">
                <wp:simplePos x="0" y="0"/>
                <wp:positionH relativeFrom="column">
                  <wp:posOffset>5084445</wp:posOffset>
                </wp:positionH>
                <wp:positionV relativeFrom="page">
                  <wp:posOffset>2400300</wp:posOffset>
                </wp:positionV>
                <wp:extent cx="1485900" cy="2628900"/>
                <wp:effectExtent l="0" t="0" r="0" b="12700"/>
                <wp:wrapTight wrapText="bothSides">
                  <wp:wrapPolygon edited="0">
                    <wp:start x="369" y="0"/>
                    <wp:lineTo x="369" y="21496"/>
                    <wp:lineTo x="20677" y="21496"/>
                    <wp:lineTo x="20677" y="0"/>
                    <wp:lineTo x="369" y="0"/>
                  </wp:wrapPolygon>
                </wp:wrapTight>
                <wp:docPr id="13" name="Text Box 13"/>
                <wp:cNvGraphicFramePr/>
                <a:graphic xmlns:a="http://schemas.openxmlformats.org/drawingml/2006/main">
                  <a:graphicData uri="http://schemas.microsoft.com/office/word/2010/wordprocessingShape">
                    <wps:wsp>
                      <wps:cNvSpPr txBox="1"/>
                      <wps:spPr>
                        <a:xfrm>
                          <a:off x="0" y="0"/>
                          <a:ext cx="1485900" cy="2628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770E2F" w14:textId="77777777" w:rsidR="00145977" w:rsidRPr="00145977" w:rsidRDefault="00145977" w:rsidP="00145977">
                            <w:pPr>
                              <w:rPr>
                                <w:rFonts w:ascii="Times New Roman" w:eastAsia="Times New Roman" w:hAnsi="Times New Roman" w:cs="Times New Roman"/>
                                <w:color w:val="000000" w:themeColor="text1"/>
                                <w:lang w:eastAsia="en-GB"/>
                              </w:rPr>
                            </w:pPr>
                            <w:r w:rsidRPr="00145977">
                              <w:rPr>
                                <w:rFonts w:ascii="Helvetica Neue" w:eastAsia="Times New Roman" w:hAnsi="Helvetica Neue" w:cs="Times New Roman"/>
                                <w:color w:val="000000" w:themeColor="text1"/>
                                <w:shd w:val="clear" w:color="auto" w:fill="FFFFFF"/>
                                <w:lang w:eastAsia="en-GB"/>
                              </w:rPr>
                              <w:t>Les Mées, 2016, by Andreas Gursky. Photograph: DACS, 2017, courtesy Sprüth Magers</w:t>
                            </w:r>
                          </w:p>
                          <w:p w14:paraId="5CC58CD4" w14:textId="77777777" w:rsidR="00145977" w:rsidRPr="00145977" w:rsidRDefault="00145977">
                            <w:pPr>
                              <w:rPr>
                                <w:color w:val="000000" w:themeColor="text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25B238" id="Text_x0020_Box_x0020_13" o:spid="_x0000_s1030" type="#_x0000_t202" style="position:absolute;margin-left:400.35pt;margin-top:189pt;width:117pt;height:207pt;z-index:2516695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" filled="f" stroked="f">
                <v:textbox>
                  <w:txbxContent>
                    <w:p w14:paraId="01770E2F" w14:textId="77777777" w:rsidR="00145977" w:rsidRPr="00145977" w:rsidRDefault="00145977" w:rsidP="00145977">
                      <w:pPr>
                        <w:rPr>
                          <w:rFonts w:ascii="Times New Roman" w:eastAsia="Times New Roman" w:hAnsi="Times New Roman" w:cs="Times New Roman"/>
                          <w:color w:val="000000" w:themeColor="text1"/>
                          <w:lang w:eastAsia="en-GB"/>
                        </w:rPr>
                      </w:pPr>
                      <w:r w:rsidRPr="00145977">
                        <w:rPr>
                          <w:rFonts w:ascii="Helvetica Neue" w:eastAsia="Times New Roman" w:hAnsi="Helvetica Neue" w:cs="Times New Roman"/>
                          <w:color w:val="000000" w:themeColor="text1"/>
                          <w:shd w:val="clear" w:color="auto" w:fill="FFFFFF"/>
                          <w:lang w:eastAsia="en-GB"/>
                        </w:rPr>
                        <w:t>Les Mées, 2016, by Andreas Gursky. Photograph: DACS, 2017, courtesy Sprüth Magers</w:t>
                      </w:r>
                    </w:p>
                    <w:p w14:paraId="5CC58CD4" w14:textId="77777777" w:rsidR="00145977" w:rsidRPr="00145977" w:rsidRDefault="00145977">
                      <w:pPr>
                        <w:rPr>
                          <w:color w:val="000000" w:themeColor="text1"/>
                          <w:sz w:val="22"/>
                          <w:szCs w:val="22"/>
                        </w:rPr>
                      </w:pPr>
                    </w:p>
                  </w:txbxContent>
                </v:textbox>
                <w10:wrap type="tight" anchory="page"/>
              </v:shape>
            </w:pict>
          </mc:Fallback>
        </mc:AlternateContent>
      </w:r>
      <w:r w:rsidR="002321C4" w:rsidRPr="007177BC">
        <w:rPr>
          <w:rFonts w:ascii="Helvetica Neue" w:eastAsia="Times New Roman" w:hAnsi="Helvetica Neue" w:cs="Times New Roman"/>
          <w:noProof/>
          <w:color w:val="000000" w:themeColor="text1"/>
          <w:lang w:eastAsia="en-GB"/>
        </w:rPr>
        <w:drawing>
          <wp:anchor distT="0" distB="0" distL="114300" distR="114300" simplePos="0" relativeHeight="251668480" behindDoc="0" locked="0" layoutInCell="1" allowOverlap="1" wp14:anchorId="5D91E936" wp14:editId="04301CD8">
            <wp:simplePos x="0" y="0"/>
            <wp:positionH relativeFrom="column">
              <wp:posOffset>50165</wp:posOffset>
            </wp:positionH>
            <wp:positionV relativeFrom="page">
              <wp:posOffset>2292985</wp:posOffset>
            </wp:positionV>
            <wp:extent cx="4852035" cy="2793365"/>
            <wp:effectExtent l="0" t="0" r="0" b="635"/>
            <wp:wrapTight wrapText="bothSides">
              <wp:wrapPolygon edited="0">
                <wp:start x="0" y="0"/>
                <wp:lineTo x="0" y="21409"/>
                <wp:lineTo x="21484" y="21409"/>
                <wp:lineTo x="21484" y="0"/>
                <wp:lineTo x="0" y="0"/>
              </wp:wrapPolygon>
            </wp:wrapTight>
            <wp:docPr id="12" name="Picture 12" descr="../../Screen%20Shot%202018-12-12%20at%2018.14.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8-12-12%20at%2018.14.57.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2035" cy="2793365"/>
                    </a:xfrm>
                    <a:prstGeom prst="rect">
                      <a:avLst/>
                    </a:prstGeom>
                    <a:noFill/>
                    <a:ln>
                      <a:noFill/>
                    </a:ln>
                  </pic:spPr>
                </pic:pic>
              </a:graphicData>
            </a:graphic>
            <wp14:sizeRelH relativeFrom="page">
              <wp14:pctWidth>0</wp14:pctWidth>
            </wp14:sizeRelH>
            <wp14:sizeRelV relativeFrom="page">
              <wp14:pctHeight>0</wp14:pctHeight>
            </wp14:sizeRelV>
          </wp:anchor>
        </w:drawing>
      </w:r>
      <w:r w:rsidR="002321C4">
        <w:rPr>
          <w:rFonts w:ascii="Helvetica Neue" w:eastAsia="Times New Roman" w:hAnsi="Helvetica Neue" w:cs="Times New Roman"/>
          <w:color w:val="000000" w:themeColor="text1"/>
          <w:shd w:val="clear" w:color="auto" w:fill="FFFFFF"/>
          <w:lang w:eastAsia="en-GB"/>
        </w:rPr>
        <w:t>era of sublime.</w:t>
      </w:r>
    </w:p>
    <w:p w14:paraId="39D9E41D" w14:textId="4D981682" w:rsidR="00877F76" w:rsidRPr="007177BC" w:rsidRDefault="004C30CF" w:rsidP="006708EA">
      <w:pPr>
        <w:spacing w:line="480" w:lineRule="auto"/>
        <w:rPr>
          <w:rFonts w:ascii="Helvetica Neue" w:eastAsia="Times New Roman" w:hAnsi="Helvetica Neue" w:cs="Times New Roman"/>
          <w:b/>
          <w:color w:val="000000" w:themeColor="text1"/>
          <w:shd w:val="clear" w:color="auto" w:fill="FFFFFF"/>
          <w:lang w:eastAsia="en-GB"/>
        </w:rPr>
      </w:pPr>
      <w:r w:rsidRPr="007177BC">
        <w:rPr>
          <w:rFonts w:ascii="Helvetica Neue" w:eastAsia="Times New Roman" w:hAnsi="Helvetica Neue" w:cs="Times New Roman"/>
          <w:color w:val="000000" w:themeColor="text1"/>
          <w:shd w:val="clear" w:color="auto" w:fill="FFFFFF"/>
          <w:lang w:eastAsia="en-GB"/>
        </w:rPr>
        <w:t>In the exhibition entitled ‘Not Abstract’</w:t>
      </w:r>
      <w:r w:rsidR="00C738B2" w:rsidRPr="007177BC">
        <w:rPr>
          <w:rFonts w:ascii="Helvetica Neue" w:eastAsia="Times New Roman" w:hAnsi="Helvetica Neue" w:cs="Times New Roman"/>
          <w:color w:val="000000" w:themeColor="text1"/>
          <w:shd w:val="clear" w:color="auto" w:fill="FFFFFF"/>
          <w:lang w:eastAsia="en-GB"/>
        </w:rPr>
        <w:t xml:space="preserve"> Gorsky looks at the themes of mass production and i</w:t>
      </w:r>
      <w:r w:rsidRPr="007177BC">
        <w:rPr>
          <w:rFonts w:ascii="Helvetica Neue" w:eastAsia="Times New Roman" w:hAnsi="Helvetica Neue" w:cs="Times New Roman"/>
          <w:color w:val="000000" w:themeColor="text1"/>
          <w:shd w:val="clear" w:color="auto" w:fill="FFFFFF"/>
          <w:lang w:eastAsia="en-GB"/>
        </w:rPr>
        <w:t>ndustry and is this photo he is clearly referencing the ‘blank spots’ of landscape and the impact of human intervention</w:t>
      </w:r>
      <w:r w:rsidR="000717E6">
        <w:rPr>
          <w:rFonts w:ascii="Helvetica Neue" w:eastAsia="Times New Roman" w:hAnsi="Helvetica Neue" w:cs="Times New Roman"/>
          <w:color w:val="000000" w:themeColor="text1"/>
          <w:shd w:val="clear" w:color="auto" w:fill="FFFFFF"/>
          <w:lang w:eastAsia="en-GB"/>
        </w:rPr>
        <w:t xml:space="preserve"> whilst echoing sweeping vistas from more traditional landscapes</w:t>
      </w:r>
      <w:r w:rsidRPr="007177BC">
        <w:rPr>
          <w:rFonts w:ascii="Helvetica Neue" w:eastAsia="Times New Roman" w:hAnsi="Helvetica Neue" w:cs="Times New Roman"/>
          <w:color w:val="000000" w:themeColor="text1"/>
          <w:shd w:val="clear" w:color="auto" w:fill="FFFFFF"/>
          <w:lang w:eastAsia="en-GB"/>
        </w:rPr>
        <w:t>.</w:t>
      </w:r>
    </w:p>
    <w:p w14:paraId="2B0848E8" w14:textId="3F527585" w:rsidR="004C30CF" w:rsidRDefault="004C30CF" w:rsidP="006708EA">
      <w:pPr>
        <w:spacing w:line="480" w:lineRule="auto"/>
        <w:rPr>
          <w:rFonts w:ascii="Helvetica Neue" w:eastAsia="Times New Roman" w:hAnsi="Helvetica Neue" w:cs="Times New Roman"/>
          <w:color w:val="53565A"/>
          <w:shd w:val="clear" w:color="auto" w:fill="FFFFFF"/>
          <w:lang w:eastAsia="en-GB"/>
        </w:rPr>
      </w:pPr>
    </w:p>
    <w:p w14:paraId="4EA4A81E" w14:textId="588095B8" w:rsidR="004C30CF" w:rsidRPr="000717E6" w:rsidRDefault="006A77A9" w:rsidP="006708EA">
      <w:pPr>
        <w:spacing w:line="480" w:lineRule="auto"/>
        <w:rPr>
          <w:rFonts w:ascii="Helvetica Neue" w:eastAsia="Times New Roman" w:hAnsi="Helvetica Neue" w:cs="Times New Roman"/>
          <w:color w:val="000000" w:themeColor="text1"/>
          <w:shd w:val="clear" w:color="auto" w:fill="FFFFFF"/>
          <w:lang w:eastAsia="en-GB"/>
        </w:rPr>
      </w:pPr>
      <w:r w:rsidRPr="000717E6">
        <w:rPr>
          <w:rFonts w:ascii="Helvetica Neue" w:eastAsia="Times New Roman" w:hAnsi="Helvetica Neue" w:cs="Times New Roman"/>
          <w:b/>
          <w:color w:val="000000" w:themeColor="text1"/>
          <w:shd w:val="clear" w:color="auto" w:fill="FFFFFF"/>
          <w:lang w:eastAsia="en-GB"/>
        </w:rPr>
        <w:t>Chloe Dewe Mathews</w:t>
      </w:r>
      <w:r w:rsidR="00920CCA" w:rsidRPr="000717E6">
        <w:rPr>
          <w:rFonts w:ascii="Helvetica Neue" w:eastAsia="Times New Roman" w:hAnsi="Helvetica Neue" w:cs="Times New Roman"/>
          <w:color w:val="000000" w:themeColor="text1"/>
          <w:shd w:val="clear" w:color="auto" w:fill="FFFFFF"/>
          <w:lang w:eastAsia="en-GB"/>
        </w:rPr>
        <w:t xml:space="preserve"> photographs the ‘blank spots’</w:t>
      </w:r>
      <w:r w:rsidRPr="000717E6">
        <w:rPr>
          <w:rFonts w:ascii="Helvetica Neue" w:eastAsia="Times New Roman" w:hAnsi="Helvetica Neue" w:cs="Times New Roman"/>
          <w:color w:val="000000" w:themeColor="text1"/>
          <w:shd w:val="clear" w:color="auto" w:fill="FFFFFF"/>
          <w:lang w:eastAsia="en-GB"/>
        </w:rPr>
        <w:t xml:space="preserve"> in her</w:t>
      </w:r>
      <w:r w:rsidR="00920CCA" w:rsidRPr="000717E6">
        <w:rPr>
          <w:rFonts w:ascii="Helvetica Neue" w:eastAsia="Times New Roman" w:hAnsi="Helvetica Neue" w:cs="Times New Roman"/>
          <w:color w:val="000000" w:themeColor="text1"/>
          <w:shd w:val="clear" w:color="auto" w:fill="FFFFFF"/>
          <w:lang w:eastAsia="en-GB"/>
        </w:rPr>
        <w:t xml:space="preserve"> work entitled ‘</w:t>
      </w:r>
      <w:r w:rsidRPr="000717E6">
        <w:rPr>
          <w:rFonts w:ascii="Helvetica Neue" w:eastAsia="Times New Roman" w:hAnsi="Helvetica Neue" w:cs="Times New Roman"/>
          <w:color w:val="000000" w:themeColor="text1"/>
          <w:shd w:val="clear" w:color="auto" w:fill="FFFFFF"/>
          <w:lang w:eastAsia="en-GB"/>
        </w:rPr>
        <w:t>Shot at Dawn</w:t>
      </w:r>
      <w:r w:rsidR="001C1D8E" w:rsidRPr="000717E6">
        <w:rPr>
          <w:rFonts w:ascii="Helvetica Neue" w:eastAsia="Times New Roman" w:hAnsi="Helvetica Neue" w:cs="Times New Roman"/>
          <w:color w:val="000000" w:themeColor="text1"/>
          <w:shd w:val="clear" w:color="auto" w:fill="FFFFFF"/>
          <w:lang w:eastAsia="en-GB"/>
        </w:rPr>
        <w:t xml:space="preserve">’ depicting the places and exact location of where WWI </w:t>
      </w:r>
      <w:r w:rsidR="00971C68" w:rsidRPr="000717E6">
        <w:rPr>
          <w:rFonts w:ascii="Helvetica Neue" w:eastAsia="Times New Roman" w:hAnsi="Helvetica Neue" w:cs="Times New Roman"/>
          <w:color w:val="000000" w:themeColor="text1"/>
          <w:shd w:val="clear" w:color="auto" w:fill="FFFFFF"/>
          <w:lang w:eastAsia="en-GB"/>
        </w:rPr>
        <w:t>deserters</w:t>
      </w:r>
      <w:r w:rsidR="001C1D8E" w:rsidRPr="000717E6">
        <w:rPr>
          <w:rFonts w:ascii="Helvetica Neue" w:eastAsia="Times New Roman" w:hAnsi="Helvetica Neue" w:cs="Times New Roman"/>
          <w:color w:val="000000" w:themeColor="text1"/>
          <w:shd w:val="clear" w:color="auto" w:fill="FFFFFF"/>
          <w:lang w:eastAsia="en-GB"/>
        </w:rPr>
        <w:t xml:space="preserve"> were shot. These landscapes appear innocent and random but the text brings forth a whole new meaning to what appears to be gentile British Countryside.  A political statement about the horrors of war and how the interventions of humans appear to erased over time.  Mathews reveals that there was often a slope at these sites as it limited the damage </w:t>
      </w:r>
      <w:r w:rsidR="00C0507F" w:rsidRPr="007177BC">
        <w:rPr>
          <w:rFonts w:ascii="Helvetica Neue" w:eastAsia="Times New Roman" w:hAnsi="Helvetica Neue" w:cs="Times New Roman"/>
          <w:noProof/>
          <w:color w:val="000000" w:themeColor="text1"/>
          <w:lang w:eastAsia="en-GB"/>
        </w:rPr>
        <mc:AlternateContent>
          <mc:Choice Requires="wps">
            <w:drawing>
              <wp:anchor distT="0" distB="0" distL="114300" distR="114300" simplePos="0" relativeHeight="251673600" behindDoc="0" locked="0" layoutInCell="1" allowOverlap="1" wp14:anchorId="44CB3B9C" wp14:editId="19D7D0EB">
                <wp:simplePos x="0" y="0"/>
                <wp:positionH relativeFrom="column">
                  <wp:posOffset>4513580</wp:posOffset>
                </wp:positionH>
                <wp:positionV relativeFrom="page">
                  <wp:posOffset>1944370</wp:posOffset>
                </wp:positionV>
                <wp:extent cx="1715135" cy="2286000"/>
                <wp:effectExtent l="0" t="0" r="0" b="0"/>
                <wp:wrapTight wrapText="bothSides">
                  <wp:wrapPolygon edited="0">
                    <wp:start x="320" y="0"/>
                    <wp:lineTo x="320" y="21360"/>
                    <wp:lineTo x="20792" y="21360"/>
                    <wp:lineTo x="20792" y="0"/>
                    <wp:lineTo x="320" y="0"/>
                  </wp:wrapPolygon>
                </wp:wrapTight>
                <wp:docPr id="17" name="Text Box 17"/>
                <wp:cNvGraphicFramePr/>
                <a:graphic xmlns:a="http://schemas.openxmlformats.org/drawingml/2006/main">
                  <a:graphicData uri="http://schemas.microsoft.com/office/word/2010/wordprocessingShape">
                    <wps:wsp>
                      <wps:cNvSpPr txBox="1"/>
                      <wps:spPr>
                        <a:xfrm>
                          <a:off x="0" y="0"/>
                          <a:ext cx="1715135" cy="2286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82F311" w14:textId="41068953" w:rsidR="005D31D4" w:rsidRPr="005D31D4" w:rsidRDefault="005D31D4">
                            <w:pPr>
                              <w:rPr>
                                <w:rFonts w:ascii="Helvetica Neue" w:hAnsi="Helvetica Neue"/>
                              </w:rPr>
                            </w:pPr>
                            <w:r w:rsidRPr="005D31D4">
                              <w:rPr>
                                <w:rFonts w:ascii="Helvetica Neue" w:hAnsi="Helvetica Neue"/>
                              </w:rPr>
                              <w:t>(Dewe Mathews, 2014</w:t>
                            </w:r>
                            <w:r w:rsidR="00971C68">
                              <w:rPr>
                                <w:rFonts w:ascii="Helvetica Neue" w:hAnsi="Helvetica Neue"/>
                              </w:rPr>
                              <w:t xml:space="preserve">. </w:t>
                            </w:r>
                            <w:r w:rsidR="00971C68" w:rsidRPr="00971C68">
                              <w:rPr>
                                <w:rFonts w:ascii="Helvetica Neue" w:hAnsi="Helvetica Neue"/>
                              </w:rPr>
                              <w:t>http://shotatdawn.photography/work/</w:t>
                            </w:r>
                            <w:r w:rsidRPr="005D31D4">
                              <w:rPr>
                                <w:rFonts w:ascii="Helvetica Neue" w:hAnsi="Helvetica Neu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CB3B9C" id="Text_x0020_Box_x0020_17" o:spid="_x0000_s1031" type="#_x0000_t202" style="position:absolute;margin-left:355.4pt;margin-top:153.1pt;width:135.05pt;height:180pt;z-index:25167360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" filled="f" stroked="f">
                <v:textbox>
                  <w:txbxContent>
                    <w:p w14:paraId="2982F311" w14:textId="41068953" w:rsidR="005D31D4" w:rsidRPr="005D31D4" w:rsidRDefault="005D31D4">
                      <w:pPr>
                        <w:rPr>
                          <w:rFonts w:ascii="Helvetica Neue" w:hAnsi="Helvetica Neue"/>
                        </w:rPr>
                      </w:pPr>
                      <w:r w:rsidRPr="005D31D4">
                        <w:rPr>
                          <w:rFonts w:ascii="Helvetica Neue" w:hAnsi="Helvetica Neue"/>
                        </w:rPr>
                        <w:t>(Dewe Mathews, 2014</w:t>
                      </w:r>
                      <w:r w:rsidR="00971C68">
                        <w:rPr>
                          <w:rFonts w:ascii="Helvetica Neue" w:hAnsi="Helvetica Neue"/>
                        </w:rPr>
                        <w:t xml:space="preserve">. </w:t>
                      </w:r>
                      <w:r w:rsidR="00971C68" w:rsidRPr="00971C68">
                        <w:rPr>
                          <w:rFonts w:ascii="Helvetica Neue" w:hAnsi="Helvetica Neue"/>
                        </w:rPr>
                        <w:t>http://shotatdawn.photography/work/</w:t>
                      </w:r>
                      <w:r w:rsidRPr="005D31D4">
                        <w:rPr>
                          <w:rFonts w:ascii="Helvetica Neue" w:hAnsi="Helvetica Neue"/>
                        </w:rPr>
                        <w:t>)</w:t>
                      </w:r>
                    </w:p>
                  </w:txbxContent>
                </v:textbox>
                <w10:wrap type="tight" anchory="page"/>
              </v:shape>
            </w:pict>
          </mc:Fallback>
        </mc:AlternateContent>
      </w:r>
      <w:r w:rsidR="00C0507F">
        <w:rPr>
          <w:rFonts w:ascii="Helvetica Neue" w:eastAsia="Times New Roman" w:hAnsi="Helvetica Neue" w:cs="Times New Roman"/>
          <w:noProof/>
          <w:color w:val="53565A"/>
          <w:shd w:val="clear" w:color="auto" w:fill="FFFFFF"/>
          <w:lang w:eastAsia="en-GB"/>
        </w:rPr>
        <w:drawing>
          <wp:anchor distT="0" distB="0" distL="114300" distR="114300" simplePos="0" relativeHeight="251679744" behindDoc="0" locked="0" layoutInCell="1" allowOverlap="1" wp14:anchorId="742E4D00" wp14:editId="5910BFC5">
            <wp:simplePos x="0" y="0"/>
            <wp:positionH relativeFrom="column">
              <wp:posOffset>-62865</wp:posOffset>
            </wp:positionH>
            <wp:positionV relativeFrom="page">
              <wp:posOffset>1945005</wp:posOffset>
            </wp:positionV>
            <wp:extent cx="4043680" cy="2438400"/>
            <wp:effectExtent l="0" t="0" r="0" b="0"/>
            <wp:wrapTight wrapText="bothSides">
              <wp:wrapPolygon edited="0">
                <wp:start x="0" y="0"/>
                <wp:lineTo x="0" y="21375"/>
                <wp:lineTo x="21437" y="21375"/>
                <wp:lineTo x="21437" y="0"/>
                <wp:lineTo x="0" y="0"/>
              </wp:wrapPolygon>
            </wp:wrapTight>
            <wp:docPr id="21" name="Picture 21" descr="../../../../../../../Desktop/Screen%20Shot%202018-12-12%20at%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12-12%20at%201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43680"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1D8E" w:rsidRPr="000717E6">
        <w:rPr>
          <w:rFonts w:ascii="Helvetica Neue" w:eastAsia="Times New Roman" w:hAnsi="Helvetica Neue" w:cs="Times New Roman"/>
          <w:color w:val="000000" w:themeColor="text1"/>
          <w:shd w:val="clear" w:color="auto" w:fill="FFFFFF"/>
          <w:lang w:eastAsia="en-GB"/>
        </w:rPr>
        <w:t xml:space="preserve">from bullets </w:t>
      </w:r>
      <w:r w:rsidR="000717E6">
        <w:rPr>
          <w:rFonts w:ascii="Helvetica Neue" w:eastAsia="Times New Roman" w:hAnsi="Helvetica Neue" w:cs="Times New Roman"/>
          <w:color w:val="000000" w:themeColor="text1"/>
          <w:shd w:val="clear" w:color="auto" w:fill="FFFFFF"/>
          <w:lang w:eastAsia="en-GB"/>
        </w:rPr>
        <w:t xml:space="preserve">to anything </w:t>
      </w:r>
      <w:r w:rsidR="001C1D8E" w:rsidRPr="000717E6">
        <w:rPr>
          <w:rFonts w:ascii="Helvetica Neue" w:eastAsia="Times New Roman" w:hAnsi="Helvetica Neue" w:cs="Times New Roman"/>
          <w:color w:val="000000" w:themeColor="text1"/>
          <w:shd w:val="clear" w:color="auto" w:fill="FFFFFF"/>
          <w:lang w:eastAsia="en-GB"/>
        </w:rPr>
        <w:t>behind the victim.</w:t>
      </w:r>
    </w:p>
    <w:p w14:paraId="2ADF2BEB" w14:textId="4F6B0A8D" w:rsidR="004C30CF" w:rsidRPr="004C30CF" w:rsidRDefault="004C30CF" w:rsidP="006708EA">
      <w:pPr>
        <w:spacing w:line="480" w:lineRule="auto"/>
        <w:rPr>
          <w:rFonts w:ascii="Helvetica Neue" w:eastAsia="Times New Roman" w:hAnsi="Helvetica Neue" w:cs="Times New Roman"/>
          <w:color w:val="53565A"/>
          <w:shd w:val="clear" w:color="auto" w:fill="FFFFFF"/>
          <w:lang w:eastAsia="en-GB"/>
        </w:rPr>
      </w:pPr>
    </w:p>
    <w:p w14:paraId="3A19BC1E" w14:textId="46FF4201" w:rsidR="00DB54DC" w:rsidRPr="000717E6" w:rsidRDefault="00DB54DC" w:rsidP="006708EA">
      <w:pPr>
        <w:spacing w:line="480" w:lineRule="auto"/>
        <w:rPr>
          <w:rFonts w:ascii="Helvetica Neue" w:eastAsia="Times New Roman" w:hAnsi="Helvetica Neue" w:cs="Times New Roman"/>
          <w:b/>
          <w:color w:val="000000" w:themeColor="text1"/>
          <w:shd w:val="clear" w:color="auto" w:fill="FFFFFF"/>
          <w:lang w:eastAsia="en-GB"/>
        </w:rPr>
      </w:pPr>
    </w:p>
    <w:p w14:paraId="6D7822DD" w14:textId="242CCC72" w:rsidR="000717E6" w:rsidRDefault="000717E6" w:rsidP="006708EA">
      <w:pPr>
        <w:spacing w:line="480" w:lineRule="auto"/>
        <w:rPr>
          <w:rFonts w:ascii="Helvetica Neue" w:eastAsia="Times New Roman" w:hAnsi="Helvetica Neue" w:cs="Times New Roman"/>
          <w:b/>
          <w:color w:val="000000" w:themeColor="text1"/>
          <w:shd w:val="clear" w:color="auto" w:fill="FFFFFF"/>
          <w:lang w:eastAsia="en-GB"/>
        </w:rPr>
      </w:pPr>
    </w:p>
    <w:p w14:paraId="34DE6049" w14:textId="4608F927" w:rsidR="000717E6" w:rsidRDefault="000717E6" w:rsidP="006708EA">
      <w:pPr>
        <w:spacing w:line="480" w:lineRule="auto"/>
        <w:rPr>
          <w:rFonts w:ascii="Helvetica Neue" w:eastAsia="Times New Roman" w:hAnsi="Helvetica Neue" w:cs="Times New Roman"/>
          <w:b/>
          <w:color w:val="000000" w:themeColor="text1"/>
          <w:shd w:val="clear" w:color="auto" w:fill="FFFFFF"/>
          <w:lang w:eastAsia="en-GB"/>
        </w:rPr>
      </w:pPr>
    </w:p>
    <w:p w14:paraId="5220AEDA" w14:textId="676B14F5" w:rsidR="000717E6" w:rsidRDefault="000717E6" w:rsidP="006708EA">
      <w:pPr>
        <w:spacing w:line="480" w:lineRule="auto"/>
        <w:rPr>
          <w:rFonts w:ascii="Helvetica Neue" w:eastAsia="Times New Roman" w:hAnsi="Helvetica Neue" w:cs="Times New Roman"/>
          <w:b/>
          <w:color w:val="000000" w:themeColor="text1"/>
          <w:shd w:val="clear" w:color="auto" w:fill="FFFFFF"/>
          <w:lang w:eastAsia="en-GB"/>
        </w:rPr>
      </w:pPr>
    </w:p>
    <w:p w14:paraId="4AE0D555" w14:textId="0272674A" w:rsidR="000717E6" w:rsidRDefault="000717E6" w:rsidP="006708EA">
      <w:pPr>
        <w:spacing w:line="480" w:lineRule="auto"/>
        <w:rPr>
          <w:rFonts w:ascii="Helvetica Neue" w:eastAsia="Times New Roman" w:hAnsi="Helvetica Neue" w:cs="Times New Roman"/>
          <w:b/>
          <w:color w:val="000000" w:themeColor="text1"/>
          <w:shd w:val="clear" w:color="auto" w:fill="FFFFFF"/>
          <w:lang w:eastAsia="en-GB"/>
        </w:rPr>
      </w:pPr>
    </w:p>
    <w:p w14:paraId="2E650C8D" w14:textId="07E8D019" w:rsidR="000717E6" w:rsidRDefault="000717E6" w:rsidP="006708EA">
      <w:pPr>
        <w:spacing w:line="480" w:lineRule="auto"/>
        <w:rPr>
          <w:rFonts w:ascii="Helvetica Neue" w:eastAsia="Times New Roman" w:hAnsi="Helvetica Neue" w:cs="Times New Roman"/>
          <w:b/>
          <w:color w:val="000000" w:themeColor="text1"/>
          <w:shd w:val="clear" w:color="auto" w:fill="FFFFFF"/>
          <w:lang w:eastAsia="en-GB"/>
        </w:rPr>
      </w:pPr>
    </w:p>
    <w:p w14:paraId="7D878B19" w14:textId="77777777" w:rsidR="000717E6" w:rsidRDefault="000717E6" w:rsidP="006708EA">
      <w:pPr>
        <w:spacing w:line="480" w:lineRule="auto"/>
        <w:rPr>
          <w:rFonts w:ascii="Helvetica Neue" w:eastAsia="Times New Roman" w:hAnsi="Helvetica Neue" w:cs="Times New Roman"/>
          <w:b/>
          <w:color w:val="000000" w:themeColor="text1"/>
          <w:shd w:val="clear" w:color="auto" w:fill="FFFFFF"/>
          <w:lang w:eastAsia="en-GB"/>
        </w:rPr>
      </w:pPr>
    </w:p>
    <w:p w14:paraId="3306D009" w14:textId="77777777" w:rsidR="00AA18AC" w:rsidRDefault="00AA18AC" w:rsidP="006708EA">
      <w:pPr>
        <w:spacing w:line="480" w:lineRule="auto"/>
        <w:rPr>
          <w:rFonts w:ascii="Helvetica Neue" w:eastAsia="Times New Roman" w:hAnsi="Helvetica Neue" w:cs="Times New Roman"/>
          <w:b/>
          <w:color w:val="000000" w:themeColor="text1"/>
          <w:shd w:val="clear" w:color="auto" w:fill="FFFFFF"/>
          <w:lang w:eastAsia="en-GB"/>
        </w:rPr>
      </w:pPr>
    </w:p>
    <w:p w14:paraId="76F5E2D3" w14:textId="20775D88" w:rsidR="00385AA0" w:rsidRPr="000717E6" w:rsidRDefault="00764078" w:rsidP="006708EA">
      <w:pPr>
        <w:spacing w:line="480" w:lineRule="auto"/>
        <w:rPr>
          <w:rFonts w:ascii="Helvetica Neue" w:eastAsia="Times New Roman" w:hAnsi="Helvetica Neue" w:cs="Times New Roman"/>
          <w:b/>
          <w:color w:val="000000" w:themeColor="text1"/>
          <w:shd w:val="clear" w:color="auto" w:fill="FFFFFF"/>
          <w:lang w:eastAsia="en-GB"/>
        </w:rPr>
      </w:pPr>
      <w:r w:rsidRPr="000717E6">
        <w:rPr>
          <w:rFonts w:ascii="Helvetica Neue" w:eastAsia="Times New Roman" w:hAnsi="Helvetica Neue" w:cs="Times New Roman"/>
          <w:b/>
          <w:color w:val="000000" w:themeColor="text1"/>
          <w:shd w:val="clear" w:color="auto" w:fill="FFFFFF"/>
          <w:lang w:eastAsia="en-GB"/>
        </w:rPr>
        <w:t>Edward Burtynsky</w:t>
      </w:r>
    </w:p>
    <w:p w14:paraId="0118D7B4" w14:textId="167B7180" w:rsidR="00764078" w:rsidRPr="000717E6" w:rsidRDefault="00812654" w:rsidP="006708EA">
      <w:pPr>
        <w:spacing w:line="480" w:lineRule="auto"/>
        <w:rPr>
          <w:rFonts w:ascii="Helvetica Neue" w:eastAsia="Times New Roman" w:hAnsi="Helvetica Neue" w:cs="Times New Roman"/>
          <w:color w:val="000000" w:themeColor="text1"/>
          <w:shd w:val="clear" w:color="auto" w:fill="FFFFFF"/>
          <w:lang w:eastAsia="en-GB"/>
        </w:rPr>
      </w:pPr>
      <w:r w:rsidRPr="000717E6">
        <w:rPr>
          <w:rFonts w:ascii="Helvetica Neue" w:eastAsia="Times New Roman" w:hAnsi="Helvetica Neue" w:cs="Times New Roman"/>
          <w:color w:val="000000" w:themeColor="text1"/>
          <w:shd w:val="clear" w:color="auto" w:fill="FFFFFF"/>
          <w:lang w:eastAsia="en-GB"/>
        </w:rPr>
        <w:t xml:space="preserve">Burtynsky’s work confronts us with the ‘blind spots’ of human intervention with some stark photo’s of waste from the oil, manufacturing and livestock industries. Burtynsky talks about the “automobile” and connects it to oil spills, roads, military aircraft, industrialisation and the landscape. </w:t>
      </w:r>
      <w:r w:rsidR="00F8279A" w:rsidRPr="000717E6">
        <w:rPr>
          <w:rFonts w:ascii="Helvetica Neue" w:eastAsia="Times New Roman" w:hAnsi="Helvetica Neue" w:cs="Times New Roman"/>
          <w:color w:val="000000" w:themeColor="text1"/>
          <w:shd w:val="clear" w:color="auto" w:fill="FFFFFF"/>
          <w:lang w:eastAsia="en-GB"/>
        </w:rPr>
        <w:t xml:space="preserve"> </w:t>
      </w:r>
      <w:r w:rsidRPr="000717E6">
        <w:rPr>
          <w:rFonts w:ascii="Helvetica Neue" w:eastAsia="Times New Roman" w:hAnsi="Helvetica Neue" w:cs="Times New Roman"/>
          <w:color w:val="000000" w:themeColor="text1"/>
          <w:shd w:val="clear" w:color="auto" w:fill="FFFFFF"/>
          <w:lang w:eastAsia="en-GB"/>
        </w:rPr>
        <w:t xml:space="preserve">Burtynsky </w:t>
      </w:r>
      <w:r w:rsidR="003B6D92" w:rsidRPr="000717E6">
        <w:rPr>
          <w:rFonts w:ascii="Helvetica Neue" w:eastAsia="Times New Roman" w:hAnsi="Helvetica Neue" w:cs="Times New Roman"/>
          <w:color w:val="000000" w:themeColor="text1"/>
          <w:shd w:val="clear" w:color="auto" w:fill="FFFFFF"/>
          <w:lang w:eastAsia="en-GB"/>
        </w:rPr>
        <w:t>says oil gives us</w:t>
      </w:r>
      <w:r w:rsidRPr="000717E6">
        <w:rPr>
          <w:rFonts w:ascii="Helvetica Neue" w:eastAsia="Times New Roman" w:hAnsi="Helvetica Neue" w:cs="Times New Roman"/>
          <w:color w:val="000000" w:themeColor="text1"/>
          <w:shd w:val="clear" w:color="auto" w:fill="FFFFFF"/>
          <w:lang w:eastAsia="en-GB"/>
        </w:rPr>
        <w:t xml:space="preserve"> essential energy</w:t>
      </w:r>
      <w:r w:rsidR="003B6D92" w:rsidRPr="000717E6">
        <w:rPr>
          <w:rFonts w:ascii="Helvetica Neue" w:eastAsia="Times New Roman" w:hAnsi="Helvetica Neue" w:cs="Times New Roman"/>
          <w:color w:val="000000" w:themeColor="text1"/>
          <w:shd w:val="clear" w:color="auto" w:fill="FFFFFF"/>
          <w:lang w:eastAsia="en-GB"/>
        </w:rPr>
        <w:t xml:space="preserve"> it’s also</w:t>
      </w:r>
      <w:r w:rsidRPr="000717E6">
        <w:rPr>
          <w:rFonts w:ascii="Helvetica Neue" w:eastAsia="Times New Roman" w:hAnsi="Helvetica Neue" w:cs="Times New Roman"/>
          <w:color w:val="000000" w:themeColor="text1"/>
          <w:shd w:val="clear" w:color="auto" w:fill="FFFFFF"/>
          <w:lang w:eastAsia="en-GB"/>
        </w:rPr>
        <w:t xml:space="preserve"> “a source of dread, for its ongoing endangerment of our habitat”</w:t>
      </w:r>
      <w:r w:rsidR="00F8279A" w:rsidRPr="000717E6">
        <w:rPr>
          <w:rFonts w:ascii="Helvetica Neue" w:eastAsia="Times New Roman" w:hAnsi="Helvetica Neue" w:cs="Times New Roman"/>
          <w:color w:val="000000" w:themeColor="text1"/>
          <w:shd w:val="clear" w:color="auto" w:fill="FFFFFF"/>
          <w:lang w:eastAsia="en-GB"/>
        </w:rPr>
        <w:t xml:space="preserve">. </w:t>
      </w:r>
      <w:r w:rsidR="00DB54DC" w:rsidRPr="000717E6">
        <w:rPr>
          <w:rFonts w:ascii="Helvetica Neue" w:eastAsia="Times New Roman" w:hAnsi="Helvetica Neue" w:cs="Times New Roman"/>
          <w:color w:val="000000" w:themeColor="text1"/>
          <w:shd w:val="clear" w:color="auto" w:fill="FFFFFF"/>
          <w:lang w:eastAsia="en-GB"/>
        </w:rPr>
        <w:t>(</w:t>
      </w:r>
      <w:r w:rsidR="00F8279A" w:rsidRPr="000717E6">
        <w:rPr>
          <w:rFonts w:ascii="Helvetica Neue" w:eastAsia="Times New Roman" w:hAnsi="Helvetica Neue" w:cs="Times New Roman"/>
          <w:color w:val="000000" w:themeColor="text1"/>
          <w:shd w:val="clear" w:color="auto" w:fill="FFFFFF"/>
          <w:lang w:eastAsia="en-GB"/>
        </w:rPr>
        <w:t xml:space="preserve">2015. </w:t>
      </w:r>
      <w:hyperlink r:id="rId13" w:history="1">
        <w:r w:rsidR="00F51D83" w:rsidRPr="000717E6">
          <w:rPr>
            <w:rStyle w:val="Hyperlink"/>
            <w:rFonts w:ascii="Helvetica Neue" w:eastAsia="Times New Roman" w:hAnsi="Helvetica Neue" w:cs="Times New Roman"/>
            <w:color w:val="000000" w:themeColor="text1"/>
            <w:shd w:val="clear" w:color="auto" w:fill="FFFFFF"/>
            <w:lang w:eastAsia="en-GB"/>
          </w:rPr>
          <w:t>https://www.edwardburtynsky.com/projects/photographs/oil)</w:t>
        </w:r>
      </w:hyperlink>
      <w:r w:rsidR="00F8279A" w:rsidRPr="000717E6">
        <w:rPr>
          <w:rFonts w:ascii="Helvetica Neue" w:eastAsia="Times New Roman" w:hAnsi="Helvetica Neue" w:cs="Times New Roman"/>
          <w:color w:val="000000" w:themeColor="text1"/>
          <w:shd w:val="clear" w:color="auto" w:fill="FFFFFF"/>
          <w:lang w:eastAsia="en-GB"/>
        </w:rPr>
        <w:t>.</w:t>
      </w:r>
    </w:p>
    <w:p w14:paraId="5709BEF1" w14:textId="046CB397" w:rsidR="00F51D83" w:rsidRDefault="000717E6" w:rsidP="006708EA">
      <w:pPr>
        <w:spacing w:line="480" w:lineRule="auto"/>
        <w:rPr>
          <w:rFonts w:ascii="Helvetica Neue" w:eastAsia="Times New Roman" w:hAnsi="Helvetica Neue" w:cs="Times New Roman"/>
          <w:color w:val="53565A"/>
          <w:shd w:val="clear" w:color="auto" w:fill="FFFFFF"/>
          <w:lang w:eastAsia="en-GB"/>
        </w:rPr>
      </w:pPr>
      <w:r w:rsidRPr="000717E6">
        <w:rPr>
          <w:rFonts w:ascii="Helvetica Neue" w:hAnsi="Helvetica Neue" w:cs="Helvetica Neue"/>
          <w:noProof/>
          <w:color w:val="000000" w:themeColor="text1"/>
          <w:lang w:eastAsia="en-GB"/>
        </w:rPr>
        <w:t xml:space="preserve">Burtynsky uses large format to capture the detail of the landscapes and here in the ‘tire pile’ he gives us a glimpse of the original landscape being engulfed by human </w:t>
      </w:r>
      <w:r>
        <w:rPr>
          <w:rFonts w:ascii="Helvetica Neue" w:hAnsi="Helvetica Neue" w:cs="Helvetica Neue"/>
          <w:noProof/>
          <w:color w:val="000000"/>
          <w:lang w:eastAsia="en-GB"/>
        </w:rPr>
        <w:t xml:space="preserve">intervention and refers to the project as the “landscape of oil”.  </w:t>
      </w:r>
    </w:p>
    <w:p w14:paraId="41385B27" w14:textId="35449654" w:rsidR="00F51D83" w:rsidRDefault="00F51D83" w:rsidP="006708EA">
      <w:pPr>
        <w:spacing w:line="480" w:lineRule="auto"/>
        <w:rPr>
          <w:rFonts w:ascii="Helvetica Neue" w:eastAsia="Times New Roman" w:hAnsi="Helvetica Neue" w:cs="Times New Roman"/>
          <w:color w:val="53565A"/>
          <w:shd w:val="clear" w:color="auto" w:fill="FFFFFF"/>
          <w:lang w:eastAsia="en-GB"/>
        </w:rPr>
      </w:pPr>
    </w:p>
    <w:p w14:paraId="5637FADF" w14:textId="6C5D3D8F" w:rsidR="006644AD" w:rsidRDefault="000717E6" w:rsidP="006708EA">
      <w:pPr>
        <w:spacing w:line="480" w:lineRule="auto"/>
        <w:rPr>
          <w:rFonts w:ascii="Helvetica Neue" w:eastAsia="Times New Roman" w:hAnsi="Helvetica Neue" w:cs="Times New Roman"/>
          <w:color w:val="53565A"/>
          <w:shd w:val="clear" w:color="auto" w:fill="FFFFFF"/>
          <w:lang w:eastAsia="en-GB"/>
        </w:rPr>
      </w:pPr>
      <w:r w:rsidRPr="000717E6">
        <w:rPr>
          <w:rFonts w:ascii="Helvetica Neue" w:eastAsia="Times New Roman" w:hAnsi="Helvetica Neue" w:cs="Times New Roman"/>
          <w:noProof/>
          <w:color w:val="000000" w:themeColor="text1"/>
          <w:shd w:val="clear" w:color="auto" w:fill="FFFFFF"/>
          <w:lang w:eastAsia="en-GB"/>
        </w:rPr>
        <w:drawing>
          <wp:anchor distT="0" distB="0" distL="114300" distR="114300" simplePos="0" relativeHeight="251674624" behindDoc="0" locked="0" layoutInCell="1" allowOverlap="1" wp14:anchorId="72B92C5B" wp14:editId="73970045">
            <wp:simplePos x="0" y="0"/>
            <wp:positionH relativeFrom="column">
              <wp:posOffset>50165</wp:posOffset>
            </wp:positionH>
            <wp:positionV relativeFrom="page">
              <wp:posOffset>227965</wp:posOffset>
            </wp:positionV>
            <wp:extent cx="4166235" cy="3330575"/>
            <wp:effectExtent l="0" t="0" r="0" b="0"/>
            <wp:wrapTight wrapText="bothSides">
              <wp:wrapPolygon edited="0">
                <wp:start x="0" y="0"/>
                <wp:lineTo x="0" y="21415"/>
                <wp:lineTo x="21465" y="21415"/>
                <wp:lineTo x="21465" y="0"/>
                <wp:lineTo x="0" y="0"/>
              </wp:wrapPolygon>
            </wp:wrapTight>
            <wp:docPr id="18" name="Picture 18" descr="../../Screen%20Shot%202018-12-08%20at%2023.27.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20Shot%202018-12-08%20at%2023.27.5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66235" cy="333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B2289C" w14:textId="4788B576" w:rsidR="00B62AAF" w:rsidRDefault="006708EA" w:rsidP="006708EA">
      <w:pPr>
        <w:spacing w:line="480" w:lineRule="auto"/>
        <w:rPr>
          <w:rFonts w:ascii="Helvetica Neue" w:eastAsia="Times New Roman" w:hAnsi="Helvetica Neue" w:cs="Times New Roman"/>
          <w:color w:val="53565A"/>
          <w:shd w:val="clear" w:color="auto" w:fill="FFFFFF"/>
          <w:lang w:eastAsia="en-GB"/>
        </w:rPr>
      </w:pPr>
      <w:r>
        <w:rPr>
          <w:rFonts w:ascii="Helvetica Neue" w:eastAsia="Times New Roman" w:hAnsi="Helvetica Neue" w:cs="Times New Roman"/>
          <w:color w:val="53565A"/>
          <w:shd w:val="clear" w:color="auto" w:fill="FFFFFF"/>
          <w:lang w:eastAsia="en-GB"/>
        </w:rPr>
        <w:t xml:space="preserve"> </w:t>
      </w:r>
    </w:p>
    <w:p w14:paraId="20DB88C0" w14:textId="4BF76151" w:rsidR="006708EA" w:rsidRPr="00B62AAF" w:rsidRDefault="006708EA" w:rsidP="006708EA">
      <w:pPr>
        <w:spacing w:line="480" w:lineRule="auto"/>
        <w:rPr>
          <w:rFonts w:ascii="Helvetica Neue" w:eastAsia="Times New Roman" w:hAnsi="Helvetica Neue" w:cs="Times New Roman"/>
          <w:lang w:eastAsia="en-GB"/>
        </w:rPr>
      </w:pPr>
    </w:p>
    <w:p w14:paraId="55DADF65" w14:textId="799C157D" w:rsidR="005F303F" w:rsidRPr="004220CB" w:rsidRDefault="005F303F" w:rsidP="006708EA">
      <w:pPr>
        <w:widowControl w:val="0"/>
        <w:autoSpaceDE w:val="0"/>
        <w:autoSpaceDN w:val="0"/>
        <w:adjustRightInd w:val="0"/>
        <w:spacing w:line="480" w:lineRule="auto"/>
        <w:rPr>
          <w:rFonts w:ascii="Helvetica Neue" w:hAnsi="Helvetica Neue" w:cs="Helvetica Neue"/>
          <w:noProof/>
          <w:color w:val="000000"/>
          <w:lang w:eastAsia="en-GB"/>
        </w:rPr>
      </w:pPr>
    </w:p>
    <w:p w14:paraId="48B90872" w14:textId="2664C8FE" w:rsidR="005F303F" w:rsidRPr="004220CB" w:rsidRDefault="005F303F" w:rsidP="006708EA">
      <w:pPr>
        <w:widowControl w:val="0"/>
        <w:autoSpaceDE w:val="0"/>
        <w:autoSpaceDN w:val="0"/>
        <w:adjustRightInd w:val="0"/>
        <w:spacing w:line="480" w:lineRule="auto"/>
        <w:rPr>
          <w:rFonts w:ascii="Helvetica Neue" w:hAnsi="Helvetica Neue" w:cs="Helvetica Neue"/>
          <w:noProof/>
          <w:color w:val="000000"/>
          <w:lang w:eastAsia="en-GB"/>
        </w:rPr>
      </w:pPr>
    </w:p>
    <w:p w14:paraId="7D85E6AF" w14:textId="2C3CB2BB" w:rsidR="005F303F" w:rsidRPr="004220CB" w:rsidRDefault="005F303F" w:rsidP="006708EA">
      <w:pPr>
        <w:widowControl w:val="0"/>
        <w:autoSpaceDE w:val="0"/>
        <w:autoSpaceDN w:val="0"/>
        <w:adjustRightInd w:val="0"/>
        <w:spacing w:line="480" w:lineRule="auto"/>
        <w:rPr>
          <w:rFonts w:ascii="Helvetica Neue" w:hAnsi="Helvetica Neue" w:cs="Helvetica Neue"/>
          <w:noProof/>
          <w:color w:val="000000"/>
          <w:lang w:eastAsia="en-GB"/>
        </w:rPr>
      </w:pPr>
    </w:p>
    <w:p w14:paraId="14EFCFA6" w14:textId="64A579B2" w:rsidR="005F303F" w:rsidRPr="004220CB" w:rsidRDefault="005F303F" w:rsidP="006708EA">
      <w:pPr>
        <w:widowControl w:val="0"/>
        <w:autoSpaceDE w:val="0"/>
        <w:autoSpaceDN w:val="0"/>
        <w:adjustRightInd w:val="0"/>
        <w:spacing w:line="480" w:lineRule="auto"/>
        <w:rPr>
          <w:rFonts w:ascii="Helvetica Neue" w:hAnsi="Helvetica Neue" w:cs="Helvetica Neue"/>
          <w:noProof/>
          <w:color w:val="000000"/>
          <w:lang w:eastAsia="en-GB"/>
        </w:rPr>
      </w:pPr>
    </w:p>
    <w:p w14:paraId="4EFDC163" w14:textId="1F00BAAB" w:rsidR="005F303F" w:rsidRPr="004220CB" w:rsidRDefault="005F303F" w:rsidP="006708EA">
      <w:pPr>
        <w:widowControl w:val="0"/>
        <w:autoSpaceDE w:val="0"/>
        <w:autoSpaceDN w:val="0"/>
        <w:adjustRightInd w:val="0"/>
        <w:spacing w:line="480" w:lineRule="auto"/>
        <w:rPr>
          <w:rFonts w:ascii="Helvetica Neue" w:hAnsi="Helvetica Neue" w:cs="Helvetica Neue"/>
          <w:noProof/>
          <w:color w:val="000000"/>
          <w:lang w:eastAsia="en-GB"/>
        </w:rPr>
      </w:pPr>
    </w:p>
    <w:p w14:paraId="77F0C1A3" w14:textId="0F6DDAB9" w:rsidR="005F303F" w:rsidRDefault="00E17908" w:rsidP="006708EA">
      <w:pPr>
        <w:widowControl w:val="0"/>
        <w:autoSpaceDE w:val="0"/>
        <w:autoSpaceDN w:val="0"/>
        <w:adjustRightInd w:val="0"/>
        <w:spacing w:line="480" w:lineRule="auto"/>
        <w:rPr>
          <w:rFonts w:ascii="Helvetica Neue" w:hAnsi="Helvetica Neue" w:cs="Helvetica Neue"/>
          <w:noProof/>
          <w:color w:val="000000"/>
          <w:lang w:eastAsia="en-GB"/>
        </w:rPr>
      </w:pPr>
      <w:r>
        <w:rPr>
          <w:rFonts w:ascii="Helvetica Neue" w:hAnsi="Helvetica Neue" w:cs="Helvetica Neue"/>
          <w:noProof/>
          <w:color w:val="000000"/>
          <w:lang w:eastAsia="en-GB"/>
        </w:rPr>
        <w:t>With this format we see the same detail as Ansel Adams showed in his work and the line continues through the ‘New Topographics” with the non-judgemental or unsentimental approach</w:t>
      </w:r>
      <w:r w:rsidR="003B6D92">
        <w:rPr>
          <w:rFonts w:ascii="Helvetica Neue" w:hAnsi="Helvetica Neue" w:cs="Helvetica Neue"/>
          <w:noProof/>
          <w:color w:val="000000"/>
          <w:lang w:eastAsia="en-GB"/>
        </w:rPr>
        <w:t>, devoid of people, centre framing and an environmental agenda, as we saw in Robert Adams work.</w:t>
      </w:r>
      <w:r w:rsidR="00830645">
        <w:rPr>
          <w:rFonts w:ascii="Helvetica Neue" w:hAnsi="Helvetica Neue" w:cs="Helvetica Neue"/>
          <w:noProof/>
          <w:color w:val="000000"/>
          <w:lang w:eastAsia="en-GB"/>
        </w:rPr>
        <w:t xml:space="preserve">  Burtynsky brings a new concept of awe to us in his images that brings both wonder</w:t>
      </w:r>
      <w:r w:rsidR="00A92ED8">
        <w:rPr>
          <w:rFonts w:ascii="Helvetica Neue" w:hAnsi="Helvetica Neue" w:cs="Helvetica Neue"/>
          <w:noProof/>
          <w:color w:val="000000"/>
          <w:lang w:eastAsia="en-GB"/>
        </w:rPr>
        <w:t xml:space="preserve"> and amazement</w:t>
      </w:r>
      <w:r w:rsidR="00830645">
        <w:rPr>
          <w:rFonts w:ascii="Helvetica Neue" w:hAnsi="Helvetica Neue" w:cs="Helvetica Neue"/>
          <w:noProof/>
          <w:color w:val="000000"/>
          <w:lang w:eastAsia="en-GB"/>
        </w:rPr>
        <w:t xml:space="preserve"> and </w:t>
      </w:r>
      <w:r w:rsidR="007C4722">
        <w:rPr>
          <w:rFonts w:ascii="Helvetica Neue" w:hAnsi="Helvetica Neue" w:cs="Helvetica Neue"/>
          <w:noProof/>
          <w:color w:val="000000"/>
          <w:lang w:eastAsia="en-GB"/>
        </w:rPr>
        <w:t>raises questions as you realise what you are actually seeing.</w:t>
      </w:r>
      <w:r w:rsidR="004B1B21">
        <w:rPr>
          <w:rFonts w:ascii="Helvetica Neue" w:hAnsi="Helvetica Neue" w:cs="Helvetica Neue"/>
          <w:noProof/>
          <w:color w:val="000000"/>
          <w:lang w:eastAsia="en-GB"/>
        </w:rPr>
        <w:t xml:space="preserve">  He appears to capture a beauty from these ‘blank spots’ alongside a sense of </w:t>
      </w:r>
      <w:r w:rsidR="008A6870">
        <w:rPr>
          <w:rFonts w:ascii="Helvetica Neue" w:hAnsi="Helvetica Neue" w:cs="Helvetica Neue"/>
          <w:noProof/>
          <w:color w:val="000000"/>
          <w:lang w:eastAsia="en-GB"/>
        </w:rPr>
        <w:t>dread</w:t>
      </w:r>
      <w:r w:rsidR="004B1B21">
        <w:rPr>
          <w:rFonts w:ascii="Helvetica Neue" w:hAnsi="Helvetica Neue" w:cs="Helvetica Neue"/>
          <w:noProof/>
          <w:color w:val="000000"/>
          <w:lang w:eastAsia="en-GB"/>
        </w:rPr>
        <w:t xml:space="preserve"> when you realise what you are being invited to witness.</w:t>
      </w:r>
    </w:p>
    <w:p w14:paraId="1DFB22C2" w14:textId="1F36BF29" w:rsidR="008A6870" w:rsidRPr="00D307CA" w:rsidRDefault="008A6870" w:rsidP="008A6870">
      <w:pPr>
        <w:spacing w:line="480" w:lineRule="auto"/>
        <w:ind w:left="720"/>
        <w:rPr>
          <w:rFonts w:ascii="Helvetica Neue" w:hAnsi="Helvetica Neue"/>
        </w:rPr>
      </w:pPr>
      <w:r>
        <w:rPr>
          <w:rFonts w:ascii="Helvetica Neue" w:hAnsi="Helvetica Neue"/>
        </w:rPr>
        <w:t>“</w:t>
      </w:r>
      <w:r w:rsidRPr="00D307CA">
        <w:rPr>
          <w:rFonts w:ascii="Helvetica Neue" w:hAnsi="Helvetica Neue"/>
        </w:rPr>
        <w:t>It began by humanity grabbing hold of an interesting idea, but now the idea has grown so large that, to me, it represents a reframing of the notion of sublime. It’s now the work of humans that has a fearful, awesome scale."</w:t>
      </w:r>
      <w:r w:rsidR="006C7976">
        <w:rPr>
          <w:rFonts w:ascii="Helvetica Neue" w:hAnsi="Helvetica Neue"/>
        </w:rPr>
        <w:t xml:space="preserve"> (Burtynsky, 2012. </w:t>
      </w:r>
      <w:r w:rsidR="006C7976" w:rsidRPr="006C7976">
        <w:rPr>
          <w:rFonts w:ascii="Helvetica Neue" w:hAnsi="Helvetica Neue"/>
        </w:rPr>
        <w:t>https://www.theguardian.com/artanddesign/gallery/2012/may/11/dark-art-oil-pictures-edward-burtynsky</w:t>
      </w:r>
      <w:r w:rsidR="006C7976">
        <w:rPr>
          <w:rFonts w:ascii="Helvetica Neue" w:hAnsi="Helvetica Neue"/>
        </w:rPr>
        <w:t>).</w:t>
      </w:r>
    </w:p>
    <w:p w14:paraId="79AE08BF" w14:textId="77777777" w:rsidR="004B1B21" w:rsidRDefault="004B1B21" w:rsidP="006708EA">
      <w:pPr>
        <w:widowControl w:val="0"/>
        <w:autoSpaceDE w:val="0"/>
        <w:autoSpaceDN w:val="0"/>
        <w:adjustRightInd w:val="0"/>
        <w:spacing w:line="480" w:lineRule="auto"/>
        <w:rPr>
          <w:rFonts w:ascii="Helvetica Neue" w:hAnsi="Helvetica Neue" w:cs="Helvetica Neue"/>
          <w:noProof/>
          <w:color w:val="000000"/>
          <w:lang w:eastAsia="en-GB"/>
        </w:rPr>
      </w:pPr>
    </w:p>
    <w:p w14:paraId="721EFF4B" w14:textId="77777777" w:rsidR="000717E6" w:rsidRDefault="000717E6"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162C110B" w14:textId="212B96D9" w:rsidR="00A12CD8"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r>
        <w:rPr>
          <w:rFonts w:ascii="Helvetica Neue" w:hAnsi="Helvetica Neue" w:cs="Helvetica Neue"/>
          <w:b/>
          <w:noProof/>
          <w:color w:val="000000"/>
          <w:lang w:eastAsia="en-GB"/>
        </w:rPr>
        <w:t>Mishka Henner</w:t>
      </w:r>
    </w:p>
    <w:p w14:paraId="33968739" w14:textId="02208568" w:rsidR="00A12CD8"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r>
        <w:rPr>
          <w:rFonts w:ascii="Helvetica Neue" w:hAnsi="Helvetica Neue" w:cs="Helvetica Neue"/>
          <w:b/>
          <w:noProof/>
          <w:color w:val="000000"/>
          <w:lang w:eastAsia="en-GB"/>
        </w:rPr>
        <w:drawing>
          <wp:anchor distT="0" distB="0" distL="114300" distR="114300" simplePos="0" relativeHeight="251675648" behindDoc="0" locked="0" layoutInCell="1" allowOverlap="1" wp14:anchorId="0CCCE5D3" wp14:editId="0ED8B412">
            <wp:simplePos x="0" y="0"/>
            <wp:positionH relativeFrom="column">
              <wp:posOffset>-62865</wp:posOffset>
            </wp:positionH>
            <wp:positionV relativeFrom="page">
              <wp:posOffset>1602105</wp:posOffset>
            </wp:positionV>
            <wp:extent cx="3956685" cy="3545840"/>
            <wp:effectExtent l="0" t="0" r="5715" b="10160"/>
            <wp:wrapTight wrapText="bothSides">
              <wp:wrapPolygon edited="0">
                <wp:start x="0" y="0"/>
                <wp:lineTo x="0" y="21507"/>
                <wp:lineTo x="21493" y="21507"/>
                <wp:lineTo x="21493" y="0"/>
                <wp:lineTo x="0" y="0"/>
              </wp:wrapPolygon>
            </wp:wrapTight>
            <wp:docPr id="4" name="Picture 4" descr="../../../../../../../Desktop/Screen%20Shot%202018-12-13%20at%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2-13%20at%200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56685" cy="3545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CE6056" w14:textId="12642CAD" w:rsidR="00A12CD8"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r>
        <w:rPr>
          <w:rFonts w:ascii="Helvetica Neue" w:hAnsi="Helvetica Neue" w:cs="Helvetica Neue"/>
          <w:b/>
          <w:noProof/>
          <w:color w:val="000000"/>
          <w:lang w:eastAsia="en-GB"/>
        </w:rPr>
        <mc:AlternateContent>
          <mc:Choice Requires="wps">
            <w:drawing>
              <wp:anchor distT="0" distB="0" distL="114300" distR="114300" simplePos="0" relativeHeight="251676672" behindDoc="0" locked="0" layoutInCell="1" allowOverlap="1" wp14:anchorId="534022B3" wp14:editId="6C93D2DE">
                <wp:simplePos x="0" y="0"/>
                <wp:positionH relativeFrom="column">
                  <wp:posOffset>4051300</wp:posOffset>
                </wp:positionH>
                <wp:positionV relativeFrom="paragraph">
                  <wp:posOffset>286385</wp:posOffset>
                </wp:positionV>
                <wp:extent cx="2065655" cy="18294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065655" cy="182943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620126" w14:textId="61CB1E86" w:rsidR="001D6069" w:rsidRPr="001D6069" w:rsidRDefault="001D6069" w:rsidP="001D6069">
                            <w:pPr>
                              <w:rPr>
                                <w:rFonts w:ascii="Helvetica Neue" w:hAnsi="Helvetica Neue"/>
                                <w:color w:val="000000" w:themeColor="text1"/>
                              </w:rPr>
                            </w:pPr>
                            <w:r>
                              <w:rPr>
                                <w:rFonts w:ascii="Helvetica Neue" w:hAnsi="Helvetica Neue"/>
                                <w:color w:val="000000" w:themeColor="text1"/>
                              </w:rPr>
                              <w:t>(</w:t>
                            </w:r>
                            <w:r w:rsidRPr="001D6069">
                              <w:rPr>
                                <w:rFonts w:ascii="Helvetica Neue" w:hAnsi="Helvetica Neue"/>
                                <w:color w:val="000000" w:themeColor="text1"/>
                              </w:rPr>
                              <w:t>Mishka Henner, </w:t>
                            </w:r>
                            <w:r w:rsidRPr="001D6069">
                              <w:rPr>
                                <w:rFonts w:ascii="Helvetica Neue" w:hAnsi="Helvetica Neue"/>
                                <w:i/>
                                <w:iCs/>
                                <w:color w:val="000000" w:themeColor="text1"/>
                              </w:rPr>
                              <w:t>Staphorst Ammunition Depot</w:t>
                            </w:r>
                            <w:r w:rsidRPr="001D6069">
                              <w:rPr>
                                <w:rFonts w:ascii="Helvetica Neue" w:hAnsi="Helvetica Neue"/>
                                <w:color w:val="000000" w:themeColor="text1"/>
                              </w:rPr>
                              <w:t>, 2011, archival pigment print.</w:t>
                            </w:r>
                            <w:r>
                              <w:rPr>
                                <w:rFonts w:ascii="Helvetica Neue" w:hAnsi="Helvetica Neue"/>
                                <w:color w:val="000000" w:themeColor="text1"/>
                              </w:rPr>
                              <w:t>)</w:t>
                            </w:r>
                          </w:p>
                          <w:p w14:paraId="75D2D768" w14:textId="1CEEF600" w:rsidR="001D6069" w:rsidRPr="001D6069" w:rsidRDefault="001D6069" w:rsidP="001D6069">
                            <w:r w:rsidRPr="001D6069">
                              <w:rPr>
                                <w:rFonts w:ascii="Helvetica Neue" w:hAnsi="Helvetica Neue"/>
                                <w:color w:val="000000" w:themeColor="text1"/>
                              </w:rPr>
                              <w:t>©MISHKA HENNER</w:t>
                            </w:r>
                            <w:r w:rsidRPr="001D6069">
                              <w:t>/COURTESY BRUCE SILVERSTEIN GALLERY, NEW YORK</w:t>
                            </w:r>
                          </w:p>
                          <w:p w14:paraId="734EC4E4" w14:textId="77777777" w:rsidR="001D6069" w:rsidRDefault="001D60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022B3" id="Text_x0020_Box_x0020_5" o:spid="_x0000_s1032" type="#_x0000_t202" style="position:absolute;margin-left:319pt;margin-top:22.55pt;width:162.65pt;height:144.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" filled="f" stroked="f">
                <v:textbox>
                  <w:txbxContent>
                    <w:p w14:paraId="27620126" w14:textId="61CB1E86" w:rsidR="001D6069" w:rsidRPr="001D6069" w:rsidRDefault="001D6069" w:rsidP="001D6069">
                      <w:pPr>
                        <w:rPr>
                          <w:rFonts w:ascii="Helvetica Neue" w:hAnsi="Helvetica Neue"/>
                          <w:color w:val="000000" w:themeColor="text1"/>
                        </w:rPr>
                      </w:pPr>
                      <w:r>
                        <w:rPr>
                          <w:rFonts w:ascii="Helvetica Neue" w:hAnsi="Helvetica Neue"/>
                          <w:color w:val="000000" w:themeColor="text1"/>
                        </w:rPr>
                        <w:t>(</w:t>
                      </w:r>
                      <w:r w:rsidRPr="001D6069">
                        <w:rPr>
                          <w:rFonts w:ascii="Helvetica Neue" w:hAnsi="Helvetica Neue"/>
                          <w:color w:val="000000" w:themeColor="text1"/>
                        </w:rPr>
                        <w:t>Mishka Henner, </w:t>
                      </w:r>
                      <w:r w:rsidRPr="001D6069">
                        <w:rPr>
                          <w:rFonts w:ascii="Helvetica Neue" w:hAnsi="Helvetica Neue"/>
                          <w:i/>
                          <w:iCs/>
                          <w:color w:val="000000" w:themeColor="text1"/>
                        </w:rPr>
                        <w:t>Staphorst Ammunition Depot</w:t>
                      </w:r>
                      <w:r w:rsidRPr="001D6069">
                        <w:rPr>
                          <w:rFonts w:ascii="Helvetica Neue" w:hAnsi="Helvetica Neue"/>
                          <w:color w:val="000000" w:themeColor="text1"/>
                        </w:rPr>
                        <w:t>, 2011, archival pigment print.</w:t>
                      </w:r>
                      <w:r>
                        <w:rPr>
                          <w:rFonts w:ascii="Helvetica Neue" w:hAnsi="Helvetica Neue"/>
                          <w:color w:val="000000" w:themeColor="text1"/>
                        </w:rPr>
                        <w:t>)</w:t>
                      </w:r>
                    </w:p>
                    <w:p w14:paraId="75D2D768" w14:textId="1CEEF600" w:rsidR="001D6069" w:rsidRPr="001D6069" w:rsidRDefault="001D6069" w:rsidP="001D6069">
                      <w:r w:rsidRPr="001D6069">
                        <w:rPr>
                          <w:rFonts w:ascii="Helvetica Neue" w:hAnsi="Helvetica Neue"/>
                          <w:color w:val="000000" w:themeColor="text1"/>
                        </w:rPr>
                        <w:t>©MISHKA HENNER</w:t>
                      </w:r>
                      <w:r w:rsidRPr="001D6069">
                        <w:t>/COURTESY BRUCE SILVERSTEIN GALLERY, NEW YORK</w:t>
                      </w:r>
                    </w:p>
                    <w:p w14:paraId="734EC4E4" w14:textId="77777777" w:rsidR="001D6069" w:rsidRDefault="001D6069"/>
                  </w:txbxContent>
                </v:textbox>
                <w10:wrap type="square"/>
              </v:shape>
            </w:pict>
          </mc:Fallback>
        </mc:AlternateContent>
      </w:r>
    </w:p>
    <w:p w14:paraId="785299C8" w14:textId="25C1A5C8" w:rsidR="00A12CD8" w:rsidRDefault="00A12CD8"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6A6B4509" w14:textId="1FB36C05"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30444BC1" w14:textId="6FF6D4A8"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471AEAA7" w14:textId="525E296D"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6EA8E3B4" w14:textId="41F36BA4" w:rsidR="001D6069" w:rsidRDefault="00744FF0" w:rsidP="006708EA">
      <w:pPr>
        <w:widowControl w:val="0"/>
        <w:autoSpaceDE w:val="0"/>
        <w:autoSpaceDN w:val="0"/>
        <w:adjustRightInd w:val="0"/>
        <w:spacing w:line="480" w:lineRule="auto"/>
        <w:rPr>
          <w:rFonts w:ascii="Helvetica Neue" w:hAnsi="Helvetica Neue" w:cs="Helvetica Neue"/>
          <w:b/>
          <w:noProof/>
          <w:color w:val="000000"/>
          <w:lang w:eastAsia="en-GB"/>
        </w:rPr>
      </w:pPr>
      <w:r>
        <w:rPr>
          <w:rFonts w:ascii="Helvetica Neue" w:hAnsi="Helvetica Neue" w:cs="Helvetica Neue"/>
          <w:b/>
          <w:noProof/>
          <w:color w:val="000000"/>
          <w:lang w:eastAsia="en-GB"/>
        </w:rPr>
        <w:drawing>
          <wp:anchor distT="0" distB="0" distL="114300" distR="114300" simplePos="0" relativeHeight="251677696" behindDoc="0" locked="0" layoutInCell="1" allowOverlap="1" wp14:anchorId="595FB049" wp14:editId="3E2E2248">
            <wp:simplePos x="0" y="0"/>
            <wp:positionH relativeFrom="column">
              <wp:posOffset>3343910</wp:posOffset>
            </wp:positionH>
            <wp:positionV relativeFrom="page">
              <wp:posOffset>5607050</wp:posOffset>
            </wp:positionV>
            <wp:extent cx="2974975" cy="3538855"/>
            <wp:effectExtent l="0" t="0" r="0" b="0"/>
            <wp:wrapTight wrapText="bothSides">
              <wp:wrapPolygon edited="0">
                <wp:start x="0" y="0"/>
                <wp:lineTo x="0" y="21395"/>
                <wp:lineTo x="21393" y="21395"/>
                <wp:lineTo x="21393" y="0"/>
                <wp:lineTo x="0" y="0"/>
              </wp:wrapPolygon>
            </wp:wrapTight>
            <wp:docPr id="19" name="Picture 19" descr="../../../../../../../Desktop/Screen%20Shot%202018-12-13%20at%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2-13%20at%200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4975" cy="35388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Neue" w:hAnsi="Helvetica Neue" w:cs="Helvetica Neue"/>
          <w:b/>
          <w:noProof/>
          <w:color w:val="000000"/>
          <w:lang w:eastAsia="en-GB"/>
        </w:rPr>
        <mc:AlternateContent>
          <mc:Choice Requires="wps">
            <w:drawing>
              <wp:anchor distT="0" distB="0" distL="114300" distR="114300" simplePos="0" relativeHeight="251678720" behindDoc="0" locked="0" layoutInCell="1" allowOverlap="1" wp14:anchorId="715432C2" wp14:editId="32754B85">
                <wp:simplePos x="0" y="0"/>
                <wp:positionH relativeFrom="column">
                  <wp:posOffset>1650365</wp:posOffset>
                </wp:positionH>
                <wp:positionV relativeFrom="paragraph">
                  <wp:posOffset>226695</wp:posOffset>
                </wp:positionV>
                <wp:extent cx="1714500" cy="19431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1714500" cy="1943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8532FD1" w14:textId="34A42D6E" w:rsidR="00744FF0" w:rsidRPr="00744FF0" w:rsidRDefault="00744FF0" w:rsidP="00744FF0">
                            <w:pPr>
                              <w:rPr>
                                <w:rFonts w:ascii="Times New Roman" w:eastAsia="Times New Roman" w:hAnsi="Times New Roman" w:cs="Times New Roman"/>
                                <w:lang w:eastAsia="en-GB"/>
                              </w:rPr>
                            </w:pPr>
                            <w:r>
                              <w:rPr>
                                <w:rFonts w:ascii="Helvetica Neue" w:eastAsia="Times New Roman" w:hAnsi="Helvetica Neue" w:cs="Times New Roman"/>
                                <w:color w:val="000000" w:themeColor="text1"/>
                                <w:shd w:val="clear" w:color="auto" w:fill="FFFFFF"/>
                                <w:lang w:eastAsia="en-GB"/>
                              </w:rPr>
                              <w:t>(</w:t>
                            </w:r>
                            <w:r w:rsidRPr="00744FF0">
                              <w:rPr>
                                <w:rFonts w:ascii="Helvetica Neue" w:eastAsia="Times New Roman" w:hAnsi="Helvetica Neue" w:cs="Times New Roman"/>
                                <w:color w:val="000000" w:themeColor="text1"/>
                                <w:shd w:val="clear" w:color="auto" w:fill="FFFFFF"/>
                                <w:lang w:eastAsia="en-GB"/>
                              </w:rPr>
                              <w:t>Mishka Henner, </w:t>
                            </w:r>
                            <w:r w:rsidRPr="00744FF0">
                              <w:rPr>
                                <w:rFonts w:ascii="Helvetica Neue" w:eastAsia="Times New Roman" w:hAnsi="Helvetica Neue" w:cs="Times New Roman"/>
                                <w:i/>
                                <w:iCs/>
                                <w:color w:val="000000" w:themeColor="text1"/>
                                <w:lang w:eastAsia="en-GB"/>
                              </w:rPr>
                              <w:t>Coronado Feeders, Dalhart, Texas</w:t>
                            </w:r>
                            <w:r w:rsidRPr="00744FF0">
                              <w:rPr>
                                <w:rFonts w:ascii="Helvetica Neue" w:eastAsia="Times New Roman" w:hAnsi="Helvetica Neue" w:cs="Times New Roman"/>
                                <w:color w:val="000000" w:themeColor="text1"/>
                                <w:shd w:val="clear" w:color="auto" w:fill="FFFFFF"/>
                                <w:lang w:eastAsia="en-GB"/>
                              </w:rPr>
                              <w:t>, 2013, archival pigment print</w:t>
                            </w:r>
                            <w:r w:rsidRPr="00744FF0">
                              <w:rPr>
                                <w:rFonts w:ascii="Helvetica Neue" w:eastAsia="Times New Roman" w:hAnsi="Helvetica Neue" w:cs="Times New Roman"/>
                                <w:color w:val="555555"/>
                                <w:sz w:val="18"/>
                                <w:szCs w:val="18"/>
                                <w:shd w:val="clear" w:color="auto" w:fill="FFFFFF"/>
                                <w:lang w:eastAsia="en-GB"/>
                              </w:rPr>
                              <w:t>.</w:t>
                            </w:r>
                            <w:r>
                              <w:rPr>
                                <w:rFonts w:ascii="Helvetica Neue" w:eastAsia="Times New Roman" w:hAnsi="Helvetica Neue" w:cs="Times New Roman"/>
                                <w:color w:val="555555"/>
                                <w:sz w:val="18"/>
                                <w:szCs w:val="18"/>
                                <w:shd w:val="clear" w:color="auto" w:fill="FFFFFF"/>
                                <w:lang w:eastAsia="en-GB"/>
                              </w:rPr>
                              <w:t>)</w:t>
                            </w:r>
                          </w:p>
                          <w:p w14:paraId="41A51AC0" w14:textId="77777777" w:rsidR="00744FF0" w:rsidRDefault="00744F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5432C2" id="Text_x0020_Box_x0020_20" o:spid="_x0000_s1033" type="#_x0000_t202" style="position:absolute;margin-left:129.95pt;margin-top:17.85pt;width:135pt;height:153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" filled="f" stroked="f">
                <v:textbox>
                  <w:txbxContent>
                    <w:p w14:paraId="78532FD1" w14:textId="34A42D6E" w:rsidR="00744FF0" w:rsidRPr="00744FF0" w:rsidRDefault="00744FF0" w:rsidP="00744FF0">
                      <w:pPr>
                        <w:rPr>
                          <w:rFonts w:ascii="Times New Roman" w:eastAsia="Times New Roman" w:hAnsi="Times New Roman" w:cs="Times New Roman"/>
                          <w:lang w:eastAsia="en-GB"/>
                        </w:rPr>
                      </w:pPr>
                      <w:r>
                        <w:rPr>
                          <w:rFonts w:ascii="Helvetica Neue" w:eastAsia="Times New Roman" w:hAnsi="Helvetica Neue" w:cs="Times New Roman"/>
                          <w:color w:val="000000" w:themeColor="text1"/>
                          <w:shd w:val="clear" w:color="auto" w:fill="FFFFFF"/>
                          <w:lang w:eastAsia="en-GB"/>
                        </w:rPr>
                        <w:t>(</w:t>
                      </w:r>
                      <w:r w:rsidRPr="00744FF0">
                        <w:rPr>
                          <w:rFonts w:ascii="Helvetica Neue" w:eastAsia="Times New Roman" w:hAnsi="Helvetica Neue" w:cs="Times New Roman"/>
                          <w:color w:val="000000" w:themeColor="text1"/>
                          <w:shd w:val="clear" w:color="auto" w:fill="FFFFFF"/>
                          <w:lang w:eastAsia="en-GB"/>
                        </w:rPr>
                        <w:t>Mishka Henner, </w:t>
                      </w:r>
                      <w:r w:rsidRPr="00744FF0">
                        <w:rPr>
                          <w:rFonts w:ascii="Helvetica Neue" w:eastAsia="Times New Roman" w:hAnsi="Helvetica Neue" w:cs="Times New Roman"/>
                          <w:i/>
                          <w:iCs/>
                          <w:color w:val="000000" w:themeColor="text1"/>
                          <w:lang w:eastAsia="en-GB"/>
                        </w:rPr>
                        <w:t>Coronado Feeders, Dalhart, Texas</w:t>
                      </w:r>
                      <w:r w:rsidRPr="00744FF0">
                        <w:rPr>
                          <w:rFonts w:ascii="Helvetica Neue" w:eastAsia="Times New Roman" w:hAnsi="Helvetica Neue" w:cs="Times New Roman"/>
                          <w:color w:val="000000" w:themeColor="text1"/>
                          <w:shd w:val="clear" w:color="auto" w:fill="FFFFFF"/>
                          <w:lang w:eastAsia="en-GB"/>
                        </w:rPr>
                        <w:t>, 2013, archival pigment print</w:t>
                      </w:r>
                      <w:r w:rsidRPr="00744FF0">
                        <w:rPr>
                          <w:rFonts w:ascii="Helvetica Neue" w:eastAsia="Times New Roman" w:hAnsi="Helvetica Neue" w:cs="Times New Roman"/>
                          <w:color w:val="555555"/>
                          <w:sz w:val="18"/>
                          <w:szCs w:val="18"/>
                          <w:shd w:val="clear" w:color="auto" w:fill="FFFFFF"/>
                          <w:lang w:eastAsia="en-GB"/>
                        </w:rPr>
                        <w:t>.</w:t>
                      </w:r>
                      <w:r>
                        <w:rPr>
                          <w:rFonts w:ascii="Helvetica Neue" w:eastAsia="Times New Roman" w:hAnsi="Helvetica Neue" w:cs="Times New Roman"/>
                          <w:color w:val="555555"/>
                          <w:sz w:val="18"/>
                          <w:szCs w:val="18"/>
                          <w:shd w:val="clear" w:color="auto" w:fill="FFFFFF"/>
                          <w:lang w:eastAsia="en-GB"/>
                        </w:rPr>
                        <w:t>)</w:t>
                      </w:r>
                    </w:p>
                    <w:p w14:paraId="41A51AC0" w14:textId="77777777" w:rsidR="00744FF0" w:rsidRDefault="00744FF0"/>
                  </w:txbxContent>
                </v:textbox>
                <w10:wrap type="square"/>
              </v:shape>
            </w:pict>
          </mc:Fallback>
        </mc:AlternateContent>
      </w:r>
    </w:p>
    <w:p w14:paraId="603464D4" w14:textId="43998879"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550CFD58" w14:textId="70ABE2FE"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6E5FFB1F" w14:textId="12FE4AC4"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7331D283" w14:textId="6632BAC7"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5965EE57" w14:textId="64808210"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36755819" w14:textId="77777777"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4EC17E6A" w14:textId="5D72FCC2"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701B7F59" w14:textId="77777777"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69F1672D" w14:textId="1F579697" w:rsidR="001D6069" w:rsidRDefault="00744FF0" w:rsidP="006708EA">
      <w:pPr>
        <w:widowControl w:val="0"/>
        <w:autoSpaceDE w:val="0"/>
        <w:autoSpaceDN w:val="0"/>
        <w:adjustRightInd w:val="0"/>
        <w:spacing w:line="480" w:lineRule="auto"/>
        <w:rPr>
          <w:rFonts w:ascii="Helvetica Neue" w:hAnsi="Helvetica Neue" w:cs="Helvetica Neue"/>
          <w:b/>
          <w:noProof/>
          <w:color w:val="000000"/>
          <w:lang w:eastAsia="en-GB"/>
        </w:rPr>
      </w:pPr>
      <w:r w:rsidRPr="00C25BAC">
        <w:rPr>
          <w:rFonts w:ascii="Helvetica Neue" w:eastAsia="Times New Roman" w:hAnsi="Helvetica Neue" w:cs="Times New Roman"/>
          <w:noProof/>
          <w:color w:val="53565A"/>
          <w:shd w:val="clear" w:color="auto" w:fill="FFFFFF"/>
          <w:lang w:eastAsia="en-GB"/>
        </w:rPr>
        <w:drawing>
          <wp:anchor distT="0" distB="0" distL="114300" distR="114300" simplePos="0" relativeHeight="251672576" behindDoc="0" locked="0" layoutInCell="1" allowOverlap="1" wp14:anchorId="6A1DB4D2" wp14:editId="5367EB6A">
            <wp:simplePos x="0" y="0"/>
            <wp:positionH relativeFrom="column">
              <wp:posOffset>283017595</wp:posOffset>
            </wp:positionH>
            <wp:positionV relativeFrom="page">
              <wp:posOffset>390757410</wp:posOffset>
            </wp:positionV>
            <wp:extent cx="4167505" cy="2517140"/>
            <wp:effectExtent l="0" t="0" r="0" b="0"/>
            <wp:wrapTight wrapText="bothSides">
              <wp:wrapPolygon edited="0">
                <wp:start x="0" y="0"/>
                <wp:lineTo x="0" y="21360"/>
                <wp:lineTo x="21458" y="21360"/>
                <wp:lineTo x="21458" y="0"/>
                <wp:lineTo x="0" y="0"/>
              </wp:wrapPolygon>
            </wp:wrapTight>
            <wp:docPr id="16" name="Picture 16" descr="../../Screen%20Shot%202018-12-12%20at%2019.5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20Shot%202018-12-12%20at%2019.56.10.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67505" cy="2517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100E46" w14:textId="28649C03" w:rsidR="001D6069" w:rsidRDefault="00BF44B9" w:rsidP="006708EA">
      <w:pPr>
        <w:widowControl w:val="0"/>
        <w:autoSpaceDE w:val="0"/>
        <w:autoSpaceDN w:val="0"/>
        <w:adjustRightInd w:val="0"/>
        <w:spacing w:line="480" w:lineRule="auto"/>
        <w:rPr>
          <w:rFonts w:ascii="Helvetica Neue" w:hAnsi="Helvetica Neue" w:cs="Helvetica Neue"/>
          <w:noProof/>
          <w:color w:val="000000"/>
          <w:lang w:eastAsia="en-GB"/>
        </w:rPr>
      </w:pPr>
      <w:r>
        <w:rPr>
          <w:rFonts w:ascii="Helvetica Neue" w:hAnsi="Helvetica Neue" w:cs="Helvetica Neue"/>
          <w:noProof/>
          <w:color w:val="000000"/>
          <w:lang w:eastAsia="en-GB"/>
        </w:rPr>
        <w:t>Henner has used arial photography to captur some disturbing and shocking ‘blank spots’.  The Coranado Feeders is a pool of blood from the mass slaughter of cattle for food consumption.  Here he directs the camera to first engage you in the eye catching pattern and then to make you question what you are seeing.  Human intervention as it is rarely seen by most people.</w:t>
      </w:r>
    </w:p>
    <w:p w14:paraId="0E61FEED" w14:textId="69164746" w:rsidR="00BF44B9" w:rsidRPr="00BF44B9" w:rsidRDefault="00BF44B9" w:rsidP="006708EA">
      <w:pPr>
        <w:widowControl w:val="0"/>
        <w:autoSpaceDE w:val="0"/>
        <w:autoSpaceDN w:val="0"/>
        <w:adjustRightInd w:val="0"/>
        <w:spacing w:line="480" w:lineRule="auto"/>
        <w:rPr>
          <w:rFonts w:ascii="Helvetica Neue" w:hAnsi="Helvetica Neue" w:cs="Helvetica Neue"/>
          <w:noProof/>
          <w:color w:val="000000"/>
          <w:lang w:eastAsia="en-GB"/>
        </w:rPr>
      </w:pPr>
      <w:r>
        <w:rPr>
          <w:rFonts w:ascii="Helvetica Neue" w:hAnsi="Helvetica Neue" w:cs="Helvetica Neue"/>
          <w:noProof/>
          <w:color w:val="000000"/>
          <w:lang w:eastAsia="en-GB"/>
        </w:rPr>
        <w:t>Henner uses satelite maps to look at areas of military secrecy and we find the highly pixaltaed areas of landscape are secretive weapons stores.</w:t>
      </w:r>
    </w:p>
    <w:p w14:paraId="1C0086F9" w14:textId="77777777"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5B46B587" w14:textId="77777777" w:rsidR="001D6069" w:rsidRDefault="001D6069" w:rsidP="006708EA">
      <w:pPr>
        <w:widowControl w:val="0"/>
        <w:autoSpaceDE w:val="0"/>
        <w:autoSpaceDN w:val="0"/>
        <w:adjustRightInd w:val="0"/>
        <w:spacing w:line="480" w:lineRule="auto"/>
        <w:rPr>
          <w:rFonts w:ascii="Helvetica Neue" w:hAnsi="Helvetica Neue" w:cs="Helvetica Neue"/>
          <w:b/>
          <w:noProof/>
          <w:color w:val="000000"/>
          <w:lang w:eastAsia="en-GB"/>
        </w:rPr>
      </w:pPr>
    </w:p>
    <w:p w14:paraId="6A417FC6" w14:textId="53C51A38" w:rsidR="005F303F" w:rsidRPr="00191567" w:rsidRDefault="00191567" w:rsidP="006708EA">
      <w:pPr>
        <w:widowControl w:val="0"/>
        <w:autoSpaceDE w:val="0"/>
        <w:autoSpaceDN w:val="0"/>
        <w:adjustRightInd w:val="0"/>
        <w:spacing w:line="480" w:lineRule="auto"/>
        <w:rPr>
          <w:rFonts w:ascii="Helvetica Neue" w:hAnsi="Helvetica Neue" w:cs="Helvetica Neue"/>
          <w:b/>
          <w:noProof/>
          <w:color w:val="000000"/>
          <w:lang w:eastAsia="en-GB"/>
        </w:rPr>
      </w:pPr>
      <w:r w:rsidRPr="00191567">
        <w:rPr>
          <w:rFonts w:ascii="Helvetica Neue" w:hAnsi="Helvetica Neue" w:cs="Helvetica Neue"/>
          <w:b/>
          <w:noProof/>
          <w:color w:val="000000"/>
          <w:lang w:eastAsia="en-GB"/>
        </w:rPr>
        <w:t>Conclusion</w:t>
      </w:r>
    </w:p>
    <w:p w14:paraId="4FFDD33B" w14:textId="73E0FD29" w:rsidR="00D307CA" w:rsidRDefault="00191567" w:rsidP="00191567">
      <w:pPr>
        <w:widowControl w:val="0"/>
        <w:autoSpaceDE w:val="0"/>
        <w:autoSpaceDN w:val="0"/>
        <w:adjustRightInd w:val="0"/>
        <w:spacing w:line="480" w:lineRule="auto"/>
        <w:rPr>
          <w:rFonts w:ascii="Helvetica Neue" w:hAnsi="Helvetica Neue" w:cs="Helvetica Neue"/>
          <w:color w:val="000000"/>
        </w:rPr>
      </w:pPr>
      <w:r w:rsidRPr="00191567">
        <w:rPr>
          <w:rFonts w:ascii="Helvetica Neue" w:hAnsi="Helvetica Neue" w:cs="Helvetica Neue"/>
          <w:color w:val="000000"/>
        </w:rPr>
        <w:t xml:space="preserve">It’s hard to underestimate the significance of the ‘New Topographics’ movement on the history of landscape photography, it’s effects are </w:t>
      </w:r>
      <w:r w:rsidR="008A6870" w:rsidRPr="00191567">
        <w:rPr>
          <w:rFonts w:ascii="Helvetica Neue" w:hAnsi="Helvetica Neue" w:cs="Helvetica Neue"/>
          <w:color w:val="000000"/>
        </w:rPr>
        <w:t>evidently</w:t>
      </w:r>
      <w:r w:rsidRPr="00191567">
        <w:rPr>
          <w:rFonts w:ascii="Helvetica Neue" w:hAnsi="Helvetica Neue" w:cs="Helvetica Neue"/>
          <w:color w:val="000000"/>
        </w:rPr>
        <w:t xml:space="preserve"> seen from the 70’s to today in contemporary images</w:t>
      </w:r>
      <w:r w:rsidR="008A6870">
        <w:rPr>
          <w:rFonts w:ascii="Helvetica Neue" w:hAnsi="Helvetica Neue" w:cs="Helvetica Neue"/>
          <w:color w:val="000000"/>
        </w:rPr>
        <w:t>,</w:t>
      </w:r>
      <w:r w:rsidR="00B20A3F">
        <w:rPr>
          <w:rFonts w:ascii="Helvetica Neue" w:hAnsi="Helvetica Neue" w:cs="Helvetica Neue"/>
          <w:color w:val="000000"/>
        </w:rPr>
        <w:t xml:space="preserve"> as demonstrated. </w:t>
      </w:r>
      <w:r w:rsidR="004B1B21">
        <w:rPr>
          <w:rFonts w:ascii="Helvetica Neue" w:hAnsi="Helvetica Neue" w:cs="Helvetica Neue"/>
          <w:color w:val="000000"/>
        </w:rPr>
        <w:t xml:space="preserve"> Turning the camera on</w:t>
      </w:r>
      <w:r w:rsidR="00B20A3F">
        <w:rPr>
          <w:rFonts w:ascii="Helvetica Neue" w:hAnsi="Helvetica Neue" w:cs="Helvetica Neue"/>
          <w:color w:val="000000"/>
        </w:rPr>
        <w:t xml:space="preserve"> the ‘blind spot’ and raising questions about what was re</w:t>
      </w:r>
      <w:r w:rsidR="00642103">
        <w:rPr>
          <w:rFonts w:ascii="Helvetica Neue" w:hAnsi="Helvetica Neue" w:cs="Helvetica Neue"/>
          <w:color w:val="000000"/>
        </w:rPr>
        <w:t>ally going on in the landscape</w:t>
      </w:r>
      <w:r w:rsidR="008A6870">
        <w:rPr>
          <w:rFonts w:ascii="Helvetica Neue" w:hAnsi="Helvetica Neue" w:cs="Helvetica Neue"/>
          <w:color w:val="000000"/>
        </w:rPr>
        <w:t xml:space="preserve"> is still seen in contemporary images such as Burtinsky</w:t>
      </w:r>
      <w:r w:rsidR="001D6069">
        <w:rPr>
          <w:rFonts w:ascii="Helvetica Neue" w:hAnsi="Helvetica Neue" w:cs="Helvetica Neue"/>
          <w:color w:val="000000"/>
        </w:rPr>
        <w:t>,</w:t>
      </w:r>
      <w:r w:rsidR="008A6870">
        <w:rPr>
          <w:rFonts w:ascii="Helvetica Neue" w:hAnsi="Helvetica Neue" w:cs="Helvetica Neue"/>
          <w:color w:val="000000"/>
        </w:rPr>
        <w:t xml:space="preserve"> and Gorsky</w:t>
      </w:r>
      <w:r w:rsidR="00642103">
        <w:rPr>
          <w:rFonts w:ascii="Helvetica Neue" w:hAnsi="Helvetica Neue" w:cs="Helvetica Neue"/>
          <w:color w:val="000000"/>
        </w:rPr>
        <w:t xml:space="preserve">.  </w:t>
      </w:r>
      <w:r w:rsidR="00642103" w:rsidRPr="00191567">
        <w:rPr>
          <w:rFonts w:ascii="Helvetica Neue" w:hAnsi="Helvetica Neue" w:cs="Helvetica Neue"/>
          <w:color w:val="000000"/>
        </w:rPr>
        <w:t xml:space="preserve">Re-reading the </w:t>
      </w:r>
      <w:r w:rsidR="00642103">
        <w:rPr>
          <w:rFonts w:ascii="Helvetica Neue" w:hAnsi="Helvetica Neue" w:cs="Helvetica Neue"/>
          <w:color w:val="000000"/>
        </w:rPr>
        <w:t>‘</w:t>
      </w:r>
      <w:r w:rsidR="00642103" w:rsidRPr="00191567">
        <w:rPr>
          <w:rFonts w:ascii="Helvetica Neue" w:hAnsi="Helvetica Neue" w:cs="Helvetica Neue"/>
          <w:color w:val="000000"/>
        </w:rPr>
        <w:t>New Topographics</w:t>
      </w:r>
      <w:r w:rsidR="00642103">
        <w:rPr>
          <w:rFonts w:ascii="Helvetica Neue" w:hAnsi="Helvetica Neue" w:cs="Helvetica Neue"/>
          <w:color w:val="000000"/>
        </w:rPr>
        <w:t>’</w:t>
      </w:r>
      <w:r w:rsidR="00642103" w:rsidRPr="00191567">
        <w:rPr>
          <w:rFonts w:ascii="Helvetica Neue" w:hAnsi="Helvetica Neue" w:cs="Helvetica Neue"/>
          <w:color w:val="000000"/>
        </w:rPr>
        <w:t xml:space="preserve"> it’s clear that this was a social comment of it’s time and a reaction to a century of </w:t>
      </w:r>
      <w:r w:rsidR="00642103">
        <w:rPr>
          <w:rFonts w:ascii="Helvetica Neue" w:hAnsi="Helvetica Neue" w:cs="Helvetica Neue"/>
          <w:color w:val="000000"/>
        </w:rPr>
        <w:t>idealised landscape photography</w:t>
      </w:r>
      <w:r w:rsidR="00560A43">
        <w:rPr>
          <w:rFonts w:ascii="Helvetica Neue" w:hAnsi="Helvetica Neue" w:cs="Helvetica Neue"/>
          <w:color w:val="000000"/>
        </w:rPr>
        <w:t xml:space="preserve"> and breaking from tradition</w:t>
      </w:r>
      <w:r w:rsidR="00642103">
        <w:rPr>
          <w:rFonts w:ascii="Helvetica Neue" w:hAnsi="Helvetica Neue" w:cs="Helvetica Neue"/>
          <w:color w:val="000000"/>
        </w:rPr>
        <w:t xml:space="preserve">. </w:t>
      </w:r>
      <w:r w:rsidR="008A6870">
        <w:rPr>
          <w:rFonts w:ascii="Helvetica Neue" w:hAnsi="Helvetica Neue" w:cs="Helvetica Neue"/>
          <w:color w:val="000000"/>
        </w:rPr>
        <w:t xml:space="preserve"> Image makers have continued to ask questions and raise political agendas through their work focussing on the ‘blind spots’ as with Dewe Mathews</w:t>
      </w:r>
      <w:r w:rsidR="001D6069">
        <w:rPr>
          <w:rFonts w:ascii="Helvetica Neue" w:hAnsi="Helvetica Neue" w:cs="Helvetica Neue"/>
          <w:color w:val="000000"/>
        </w:rPr>
        <w:t>’ and Henners’</w:t>
      </w:r>
      <w:r w:rsidR="008A6870">
        <w:rPr>
          <w:rFonts w:ascii="Helvetica Neue" w:hAnsi="Helvetica Neue" w:cs="Helvetica Neue"/>
          <w:color w:val="000000"/>
        </w:rPr>
        <w:t xml:space="preserve"> work.</w:t>
      </w:r>
    </w:p>
    <w:p w14:paraId="4AFCBF57" w14:textId="77777777" w:rsidR="00D307CA" w:rsidRDefault="00D307CA" w:rsidP="00191567">
      <w:pPr>
        <w:widowControl w:val="0"/>
        <w:autoSpaceDE w:val="0"/>
        <w:autoSpaceDN w:val="0"/>
        <w:adjustRightInd w:val="0"/>
        <w:spacing w:line="480" w:lineRule="auto"/>
        <w:rPr>
          <w:rFonts w:ascii="Helvetica Neue" w:hAnsi="Helvetica Neue" w:cs="Helvetica Neue"/>
          <w:color w:val="000000"/>
        </w:rPr>
      </w:pPr>
    </w:p>
    <w:p w14:paraId="0414ED76" w14:textId="02DA8FBF" w:rsidR="00B20A3F" w:rsidRPr="00191567" w:rsidRDefault="00B20A3F" w:rsidP="00B20A3F">
      <w:pPr>
        <w:widowControl w:val="0"/>
        <w:autoSpaceDE w:val="0"/>
        <w:autoSpaceDN w:val="0"/>
        <w:adjustRightInd w:val="0"/>
        <w:spacing w:line="480" w:lineRule="auto"/>
        <w:rPr>
          <w:rFonts w:ascii="Helvetica Neue" w:hAnsi="Helvetica Neue" w:cs="Helvetica Neue"/>
          <w:color w:val="000000"/>
        </w:rPr>
      </w:pPr>
      <w:r>
        <w:rPr>
          <w:rFonts w:ascii="Helvetica Neue" w:hAnsi="Helvetica Neue" w:cs="Helvetica Neue"/>
          <w:color w:val="000000"/>
        </w:rPr>
        <w:t>I think it’s also crucial to consider the British landscape, often depicted as a rural idyll of rolling hills and green pastures</w:t>
      </w:r>
      <w:r w:rsidR="00D307CA">
        <w:rPr>
          <w:rFonts w:ascii="Helvetica Neue" w:hAnsi="Helvetica Neue" w:cs="Helvetica Neue"/>
          <w:color w:val="000000"/>
        </w:rPr>
        <w:t xml:space="preserve"> in early photographs and traditional romantic landscape painting</w:t>
      </w:r>
      <w:r>
        <w:rPr>
          <w:rFonts w:ascii="Helvetica Neue" w:hAnsi="Helvetica Neue" w:cs="Helvetica Neue"/>
          <w:color w:val="000000"/>
        </w:rPr>
        <w:t xml:space="preserve">.  This landscape is too made from human intervention, </w:t>
      </w:r>
      <w:r w:rsidRPr="00191567">
        <w:rPr>
          <w:rFonts w:ascii="Helvetica Neue" w:hAnsi="Helvetica Neue" w:cs="Helvetica Neue"/>
          <w:color w:val="000000"/>
        </w:rPr>
        <w:t>through husbandry and agricultural farming, without which Britain would be a very different landscape.  This concept also contains the politics of landscape covering ownershi</w:t>
      </w:r>
      <w:r>
        <w:rPr>
          <w:rFonts w:ascii="Helvetica Neue" w:hAnsi="Helvetica Neue" w:cs="Helvetica Neue"/>
          <w:color w:val="000000"/>
        </w:rPr>
        <w:t>p, wars, battles, policy making, industrialisation</w:t>
      </w:r>
      <w:r w:rsidRPr="00191567">
        <w:rPr>
          <w:rFonts w:ascii="Helvetica Neue" w:hAnsi="Helvetica Neue" w:cs="Helvetica Neue"/>
          <w:color w:val="000000"/>
        </w:rPr>
        <w:t xml:space="preserve"> </w:t>
      </w:r>
      <w:r>
        <w:rPr>
          <w:rFonts w:ascii="Helvetica Neue" w:hAnsi="Helvetica Neue" w:cs="Helvetica Neue"/>
          <w:color w:val="000000"/>
        </w:rPr>
        <w:t>and the growth of cities.</w:t>
      </w:r>
      <w:r w:rsidR="00CB244B" w:rsidRPr="00CB244B">
        <w:rPr>
          <w:rFonts w:ascii="Helvetica Neue" w:hAnsi="Helvetica Neue" w:cs="Helvetica Neue"/>
          <w:color w:val="000000"/>
        </w:rPr>
        <w:t xml:space="preserve"> </w:t>
      </w:r>
      <w:r w:rsidR="00CB244B">
        <w:rPr>
          <w:rFonts w:ascii="Helvetica Neue" w:hAnsi="Helvetica Neue" w:cs="Helvetica Neue"/>
          <w:color w:val="000000"/>
        </w:rPr>
        <w:t xml:space="preserve">As Cosgrove suggests </w:t>
      </w:r>
      <w:r w:rsidR="00CB244B" w:rsidRPr="00191567">
        <w:rPr>
          <w:rFonts w:ascii="Helvetica Neue" w:hAnsi="Helvetica Neue" w:cs="Helvetica Neue"/>
          <w:color w:val="000000"/>
        </w:rPr>
        <w:t>‘landscape is a social product, the consequence of a collective human transformation of nature.’ (</w:t>
      </w:r>
      <w:r w:rsidR="00CB244B">
        <w:rPr>
          <w:rFonts w:ascii="Helvetica Neue" w:hAnsi="Helvetica Neue" w:cs="Helvetica Neue"/>
          <w:color w:val="000000"/>
        </w:rPr>
        <w:t>1998, p.</w:t>
      </w:r>
      <w:r w:rsidR="00CB244B" w:rsidRPr="00191567">
        <w:rPr>
          <w:rFonts w:ascii="Helvetica Neue" w:hAnsi="Helvetica Neue" w:cs="Helvetica Neue"/>
          <w:color w:val="000000"/>
        </w:rPr>
        <w:t>14)</w:t>
      </w:r>
    </w:p>
    <w:p w14:paraId="1E438AF8" w14:textId="77777777" w:rsidR="004B1B21" w:rsidRDefault="004B1B21" w:rsidP="00D307CA">
      <w:pPr>
        <w:widowControl w:val="0"/>
        <w:autoSpaceDE w:val="0"/>
        <w:autoSpaceDN w:val="0"/>
        <w:adjustRightInd w:val="0"/>
        <w:spacing w:line="480" w:lineRule="auto"/>
        <w:rPr>
          <w:rFonts w:ascii="Helvetica Neue" w:hAnsi="Helvetica Neue" w:cs="Helvetica Neue"/>
          <w:color w:val="000000"/>
        </w:rPr>
      </w:pPr>
    </w:p>
    <w:p w14:paraId="7DE2944B" w14:textId="788432E6" w:rsidR="00642103" w:rsidRDefault="004B1B21" w:rsidP="00642103">
      <w:pPr>
        <w:widowControl w:val="0"/>
        <w:autoSpaceDE w:val="0"/>
        <w:autoSpaceDN w:val="0"/>
        <w:adjustRightInd w:val="0"/>
        <w:spacing w:line="480" w:lineRule="auto"/>
        <w:rPr>
          <w:rFonts w:ascii="Helvetica Neue" w:hAnsi="Helvetica Neue" w:cs="Helvetica Neue"/>
          <w:color w:val="000000"/>
        </w:rPr>
      </w:pPr>
      <w:r>
        <w:rPr>
          <w:rFonts w:ascii="Helvetica Neue" w:hAnsi="Helvetica Neue" w:cs="Helvetica Neue"/>
          <w:color w:val="000000"/>
        </w:rPr>
        <w:t xml:space="preserve">It appears that the landscape and humanity </w:t>
      </w:r>
      <w:r w:rsidRPr="00191567">
        <w:rPr>
          <w:rFonts w:ascii="Helvetica Neue" w:hAnsi="Helvetica Neue" w:cs="Helvetica Neue"/>
          <w:color w:val="000000"/>
        </w:rPr>
        <w:t>are in constant interaction and are not two separate entities</w:t>
      </w:r>
      <w:r>
        <w:rPr>
          <w:rFonts w:ascii="Helvetica Neue" w:hAnsi="Helvetica Neue" w:cs="Helvetica Neue"/>
          <w:color w:val="000000"/>
        </w:rPr>
        <w:t xml:space="preserve"> and we are constantly engaged in a process of meaning making in relation to it.  It seems that objectivity is not possible for even the most insistent</w:t>
      </w:r>
      <w:r w:rsidR="00CB244B">
        <w:rPr>
          <w:rFonts w:ascii="Helvetica Neue" w:hAnsi="Helvetica Neue" w:cs="Helvetica Neue"/>
          <w:color w:val="000000"/>
        </w:rPr>
        <w:t xml:space="preserve"> image makers as they</w:t>
      </w:r>
      <w:r>
        <w:rPr>
          <w:rFonts w:ascii="Helvetica Neue" w:hAnsi="Helvetica Neue" w:cs="Helvetica Neue"/>
          <w:color w:val="000000"/>
        </w:rPr>
        <w:t xml:space="preserve"> </w:t>
      </w:r>
      <w:r w:rsidR="00642103">
        <w:rPr>
          <w:rFonts w:ascii="Helvetica Neue" w:hAnsi="Helvetica Neue" w:cs="Helvetica Neue"/>
          <w:color w:val="000000"/>
        </w:rPr>
        <w:t>are always subject to the socio-</w:t>
      </w:r>
      <w:r>
        <w:rPr>
          <w:rFonts w:ascii="Helvetica Neue" w:hAnsi="Helvetica Neue" w:cs="Helvetica Neue"/>
          <w:color w:val="000000"/>
        </w:rPr>
        <w:t xml:space="preserve">cultural perspective and historical context of </w:t>
      </w:r>
      <w:r w:rsidR="00CB244B">
        <w:rPr>
          <w:rFonts w:ascii="Helvetica Neue" w:hAnsi="Helvetica Neue" w:cs="Helvetica Neue"/>
          <w:color w:val="000000"/>
        </w:rPr>
        <w:t>their</w:t>
      </w:r>
      <w:r w:rsidR="001D6069">
        <w:rPr>
          <w:rFonts w:ascii="Helvetica Neue" w:hAnsi="Helvetica Neue" w:cs="Helvetica Neue"/>
          <w:color w:val="000000"/>
        </w:rPr>
        <w:t xml:space="preserve"> times however movements impacts do have longevity</w:t>
      </w:r>
      <w:r w:rsidR="00642103">
        <w:rPr>
          <w:rFonts w:ascii="Helvetica Neue" w:hAnsi="Helvetica Neue" w:cs="Helvetica Neue"/>
          <w:color w:val="000000"/>
        </w:rPr>
        <w:t xml:space="preserve"> </w:t>
      </w:r>
      <w:r w:rsidR="001D6069">
        <w:rPr>
          <w:rFonts w:ascii="Helvetica Neue" w:hAnsi="Helvetica Neue" w:cs="Helvetica Neue"/>
          <w:color w:val="000000"/>
        </w:rPr>
        <w:t>be it Ansel Adams or Robert Adams.</w:t>
      </w:r>
      <w:r w:rsidR="00642103">
        <w:rPr>
          <w:rFonts w:ascii="Helvetica Neue" w:hAnsi="Helvetica Neue" w:cs="Helvetica Neue"/>
          <w:color w:val="000000"/>
        </w:rPr>
        <w:t xml:space="preserve"> </w:t>
      </w:r>
    </w:p>
    <w:p w14:paraId="6E2B7509" w14:textId="77777777" w:rsidR="008A6870" w:rsidRDefault="008A6870" w:rsidP="00642103">
      <w:pPr>
        <w:widowControl w:val="0"/>
        <w:autoSpaceDE w:val="0"/>
        <w:autoSpaceDN w:val="0"/>
        <w:adjustRightInd w:val="0"/>
        <w:spacing w:line="480" w:lineRule="auto"/>
        <w:rPr>
          <w:rFonts w:ascii="Helvetica Neue" w:hAnsi="Helvetica Neue" w:cs="Helvetica Neue"/>
          <w:color w:val="000000"/>
        </w:rPr>
      </w:pPr>
    </w:p>
    <w:p w14:paraId="5AF64B7A" w14:textId="53E876EF" w:rsidR="00153282" w:rsidRDefault="008A6870" w:rsidP="008D0677">
      <w:pPr>
        <w:widowControl w:val="0"/>
        <w:autoSpaceDE w:val="0"/>
        <w:autoSpaceDN w:val="0"/>
        <w:adjustRightInd w:val="0"/>
        <w:spacing w:line="480" w:lineRule="auto"/>
        <w:rPr>
          <w:rFonts w:ascii="Helvetica Neue" w:hAnsi="Helvetica Neue" w:cs="Helvetica Neue"/>
          <w:color w:val="000000"/>
        </w:rPr>
      </w:pPr>
      <w:r>
        <w:rPr>
          <w:rFonts w:ascii="Helvetica Neue" w:hAnsi="Helvetica Neue" w:cs="Helvetica Neue"/>
          <w:color w:val="000000"/>
        </w:rPr>
        <w:t>In conclusion in the words of Cosgrove “</w:t>
      </w:r>
      <w:r w:rsidRPr="00191567">
        <w:rPr>
          <w:rFonts w:ascii="Helvetica Neue" w:hAnsi="Helvetica Neue" w:cs="Helvetica Neue"/>
          <w:color w:val="000000"/>
        </w:rPr>
        <w:t>landscape car</w:t>
      </w:r>
      <w:r>
        <w:rPr>
          <w:rFonts w:ascii="Helvetica Neue" w:hAnsi="Helvetica Neue" w:cs="Helvetica Neue"/>
          <w:color w:val="000000"/>
        </w:rPr>
        <w:t>ries multiple layers of meaning”</w:t>
      </w:r>
      <w:r w:rsidRPr="00191567">
        <w:rPr>
          <w:rFonts w:ascii="Helvetica Neue" w:hAnsi="Helvetica Neue" w:cs="Helvetica Neue"/>
          <w:color w:val="000000"/>
        </w:rPr>
        <w:t xml:space="preserve"> (</w:t>
      </w:r>
      <w:r>
        <w:rPr>
          <w:rFonts w:ascii="Helvetica Neue" w:hAnsi="Helvetica Neue" w:cs="Helvetica Neue"/>
          <w:color w:val="000000"/>
        </w:rPr>
        <w:t>1998 p.</w:t>
      </w:r>
      <w:r w:rsidRPr="00191567">
        <w:rPr>
          <w:rFonts w:ascii="Helvetica Neue" w:hAnsi="Helvetica Neue" w:cs="Helvetica Neue"/>
          <w:color w:val="000000"/>
        </w:rPr>
        <w:t>13)</w:t>
      </w:r>
      <w:r w:rsidR="00DD5B1B">
        <w:rPr>
          <w:rFonts w:ascii="Helvetica Neue" w:hAnsi="Helvetica Neue" w:cs="Helvetica Neue"/>
          <w:color w:val="000000"/>
        </w:rPr>
        <w:t>.</w:t>
      </w:r>
    </w:p>
    <w:p w14:paraId="76DF65CF"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73519A87"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1CA20F47"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1030CF5E"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3B9001F2"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1EA76E9E"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184B64BD"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1F646920" w14:textId="77777777" w:rsidR="00537DC3" w:rsidRDefault="00537DC3" w:rsidP="008D0677">
      <w:pPr>
        <w:widowControl w:val="0"/>
        <w:autoSpaceDE w:val="0"/>
        <w:autoSpaceDN w:val="0"/>
        <w:adjustRightInd w:val="0"/>
        <w:spacing w:line="480" w:lineRule="auto"/>
        <w:rPr>
          <w:rFonts w:ascii="Helvetica Neue" w:hAnsi="Helvetica Neue" w:cs="Helvetica Neue"/>
          <w:color w:val="000000"/>
        </w:rPr>
      </w:pPr>
    </w:p>
    <w:p w14:paraId="05621B02" w14:textId="77777777" w:rsidR="00AF5024" w:rsidRDefault="00AF5024" w:rsidP="00AF5024">
      <w:pPr>
        <w:widowControl w:val="0"/>
        <w:autoSpaceDE w:val="0"/>
        <w:autoSpaceDN w:val="0"/>
        <w:adjustRightInd w:val="0"/>
        <w:spacing w:line="480" w:lineRule="auto"/>
        <w:rPr>
          <w:rFonts w:ascii="Helvetica Neue" w:hAnsi="Helvetica Neue" w:cs="Helvetica Neue"/>
          <w:b/>
          <w:color w:val="000000"/>
        </w:rPr>
      </w:pPr>
      <w:r w:rsidRPr="00537DC3">
        <w:rPr>
          <w:rFonts w:ascii="Helvetica Neue" w:hAnsi="Helvetica Neue" w:cs="Helvetica Neue"/>
          <w:b/>
          <w:color w:val="000000"/>
        </w:rPr>
        <w:t>Bibliography</w:t>
      </w:r>
    </w:p>
    <w:p w14:paraId="64368778" w14:textId="573FACCB" w:rsidR="009B05C5" w:rsidRDefault="009B05C5"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‘The Rhine II’, Andreas Gursky, 1999. Available:</w:t>
      </w:r>
      <w:r>
        <w:rPr>
          <w:rStyle w:val="apple-converted-space"/>
          <w:rFonts w:ascii="Roboto" w:hAnsi="Roboto"/>
          <w:color w:val="53565A"/>
          <w:sz w:val="21"/>
          <w:szCs w:val="21"/>
        </w:rPr>
        <w:t> </w:t>
      </w:r>
      <w:hyperlink r:id="rId18" w:tgtFrame="_blank" w:history="1">
        <w:r>
          <w:rPr>
            <w:rStyle w:val="Hyperlink"/>
            <w:rFonts w:ascii="Roboto" w:hAnsi="Roboto"/>
            <w:color w:val="0066CC"/>
            <w:sz w:val="21"/>
            <w:szCs w:val="21"/>
          </w:rPr>
          <w:t>https://www.tate.org.uk/art/artworks/gursky-the-rhine-ii-p78372</w:t>
        </w:r>
      </w:hyperlink>
      <w:r>
        <w:rPr>
          <w:rStyle w:val="apple-converted-space"/>
          <w:rFonts w:ascii="Roboto" w:hAnsi="Roboto"/>
          <w:color w:val="53565A"/>
          <w:sz w:val="21"/>
          <w:szCs w:val="21"/>
        </w:rPr>
        <w:t> </w:t>
      </w:r>
      <w:r>
        <w:rPr>
          <w:rFonts w:ascii="Roboto" w:hAnsi="Roboto"/>
          <w:color w:val="53565A"/>
          <w:sz w:val="21"/>
          <w:szCs w:val="21"/>
        </w:rPr>
        <w:t>[Dec 8, 2018].</w:t>
      </w:r>
    </w:p>
    <w:p w14:paraId="348EF24C" w14:textId="4BD89F01" w:rsidR="009B05C5" w:rsidRDefault="00EC3DA4"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w:t>
      </w:r>
      <w:r w:rsidR="009B05C5">
        <w:rPr>
          <w:rFonts w:ascii="Roboto" w:hAnsi="Roboto"/>
          <w:color w:val="53565A"/>
          <w:sz w:val="21"/>
          <w:szCs w:val="21"/>
        </w:rPr>
        <w:t>New topographics – Art Term. Available:</w:t>
      </w:r>
      <w:r w:rsidR="009B05C5">
        <w:rPr>
          <w:rStyle w:val="apple-converted-space"/>
          <w:rFonts w:ascii="Roboto" w:hAnsi="Roboto"/>
          <w:color w:val="53565A"/>
          <w:sz w:val="21"/>
          <w:szCs w:val="21"/>
        </w:rPr>
        <w:t> </w:t>
      </w:r>
      <w:hyperlink r:id="rId19" w:tgtFrame="_blank" w:history="1">
        <w:r w:rsidR="009B05C5">
          <w:rPr>
            <w:rStyle w:val="Hyperlink"/>
            <w:rFonts w:ascii="Roboto" w:hAnsi="Roboto"/>
            <w:color w:val="0066CC"/>
            <w:sz w:val="21"/>
            <w:szCs w:val="21"/>
          </w:rPr>
          <w:t>https://www.tate.org.uk/art/art-terms/n/new-topographics</w:t>
        </w:r>
      </w:hyperlink>
      <w:r w:rsidR="009B05C5">
        <w:rPr>
          <w:rStyle w:val="apple-converted-space"/>
          <w:rFonts w:ascii="Roboto" w:hAnsi="Roboto"/>
          <w:color w:val="53565A"/>
          <w:sz w:val="21"/>
          <w:szCs w:val="21"/>
        </w:rPr>
        <w:t> </w:t>
      </w:r>
      <w:r w:rsidR="009B05C5">
        <w:rPr>
          <w:rFonts w:ascii="Roboto" w:hAnsi="Roboto"/>
          <w:color w:val="53565A"/>
          <w:sz w:val="21"/>
          <w:szCs w:val="21"/>
        </w:rPr>
        <w:t>[Dec 11, 2018].</w:t>
      </w:r>
    </w:p>
    <w:p w14:paraId="6AF23070" w14:textId="5058BD22" w:rsidR="009B05C5" w:rsidRDefault="009B05C5"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Oil. Available:</w:t>
      </w:r>
      <w:r>
        <w:rPr>
          <w:rStyle w:val="apple-converted-space"/>
          <w:rFonts w:ascii="Roboto" w:hAnsi="Roboto"/>
          <w:color w:val="53565A"/>
          <w:sz w:val="21"/>
          <w:szCs w:val="21"/>
        </w:rPr>
        <w:t> </w:t>
      </w:r>
      <w:hyperlink r:id="rId20" w:tgtFrame="_blank" w:history="1">
        <w:r>
          <w:rPr>
            <w:rStyle w:val="Hyperlink"/>
            <w:rFonts w:ascii="Roboto" w:hAnsi="Roboto"/>
            <w:color w:val="0066CC"/>
            <w:sz w:val="21"/>
            <w:szCs w:val="21"/>
          </w:rPr>
          <w:t>https://www.edwardburtynsky.com/projects/photographs/oil/</w:t>
        </w:r>
      </w:hyperlink>
      <w:r>
        <w:rPr>
          <w:rStyle w:val="apple-converted-space"/>
          <w:rFonts w:ascii="Roboto" w:hAnsi="Roboto"/>
          <w:color w:val="53565A"/>
          <w:sz w:val="21"/>
          <w:szCs w:val="21"/>
        </w:rPr>
        <w:t> </w:t>
      </w:r>
      <w:r>
        <w:rPr>
          <w:rFonts w:ascii="Roboto" w:hAnsi="Roboto"/>
          <w:color w:val="53565A"/>
          <w:sz w:val="21"/>
          <w:szCs w:val="21"/>
        </w:rPr>
        <w:t>[Dec 8, 2018].</w:t>
      </w:r>
    </w:p>
    <w:p w14:paraId="73E41032" w14:textId="77777777" w:rsidR="009B05C5" w:rsidRDefault="009B05C5"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COSGROVE, D.E., 1998.</w:t>
      </w:r>
      <w:r>
        <w:rPr>
          <w:rStyle w:val="apple-converted-space"/>
          <w:rFonts w:ascii="Roboto" w:hAnsi="Roboto"/>
          <w:color w:val="53565A"/>
          <w:sz w:val="21"/>
          <w:szCs w:val="21"/>
        </w:rPr>
        <w:t> </w:t>
      </w:r>
      <w:r>
        <w:rPr>
          <w:rFonts w:ascii="Roboto" w:hAnsi="Roboto"/>
          <w:i/>
          <w:iCs/>
          <w:color w:val="53565A"/>
          <w:sz w:val="21"/>
          <w:szCs w:val="21"/>
        </w:rPr>
        <w:t>Social formation and symbolic landscape.</w:t>
      </w:r>
      <w:r>
        <w:rPr>
          <w:rStyle w:val="apple-converted-space"/>
          <w:rFonts w:ascii="Roboto" w:hAnsi="Roboto"/>
          <w:i/>
          <w:iCs/>
          <w:color w:val="53565A"/>
          <w:sz w:val="21"/>
          <w:szCs w:val="21"/>
        </w:rPr>
        <w:t> </w:t>
      </w:r>
      <w:r>
        <w:rPr>
          <w:rFonts w:ascii="Roboto" w:hAnsi="Roboto"/>
          <w:color w:val="53565A"/>
          <w:sz w:val="21"/>
          <w:szCs w:val="21"/>
        </w:rPr>
        <w:t>Wisconsin; London; Madison, Wis: Wisconsin; London : University of Wisconsin Press.</w:t>
      </w:r>
    </w:p>
    <w:p w14:paraId="0F4E30EC" w14:textId="77777777" w:rsidR="009B05C5" w:rsidRDefault="009B05C5"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GIBLETT, R.J. and TOLONEN, J.P., 2012.</w:t>
      </w:r>
      <w:r>
        <w:rPr>
          <w:rStyle w:val="apple-converted-space"/>
          <w:rFonts w:ascii="Roboto" w:hAnsi="Roboto"/>
          <w:color w:val="53565A"/>
          <w:sz w:val="21"/>
          <w:szCs w:val="21"/>
        </w:rPr>
        <w:t> </w:t>
      </w:r>
      <w:r>
        <w:rPr>
          <w:rFonts w:ascii="Roboto" w:hAnsi="Roboto"/>
          <w:i/>
          <w:iCs/>
          <w:color w:val="53565A"/>
          <w:sz w:val="21"/>
          <w:szCs w:val="21"/>
        </w:rPr>
        <w:t>Photography and landscape.</w:t>
      </w:r>
      <w:r>
        <w:rPr>
          <w:rStyle w:val="apple-converted-space"/>
          <w:rFonts w:ascii="Roboto" w:hAnsi="Roboto"/>
          <w:i/>
          <w:iCs/>
          <w:color w:val="53565A"/>
          <w:sz w:val="21"/>
          <w:szCs w:val="21"/>
        </w:rPr>
        <w:t> </w:t>
      </w:r>
      <w:r>
        <w:rPr>
          <w:rFonts w:ascii="Roboto" w:hAnsi="Roboto"/>
          <w:color w:val="53565A"/>
          <w:sz w:val="21"/>
          <w:szCs w:val="21"/>
        </w:rPr>
        <w:t>Bristol, UK; Chicago: Bristol, UK; Chicago : Gardners Books.</w:t>
      </w:r>
    </w:p>
    <w:p w14:paraId="45B790CC" w14:textId="77777777" w:rsidR="009B05C5" w:rsidRDefault="009B05C5"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MIDDLEBURY COLLEGE MUSEUM OF ART, , Robert Adams: Turning Back. Available:</w:t>
      </w:r>
      <w:r>
        <w:rPr>
          <w:rStyle w:val="apple-converted-space"/>
          <w:rFonts w:ascii="Roboto" w:hAnsi="Roboto"/>
          <w:color w:val="53565A"/>
          <w:sz w:val="21"/>
          <w:szCs w:val="21"/>
        </w:rPr>
        <w:t> </w:t>
      </w:r>
      <w:hyperlink r:id="rId21" w:tgtFrame="_blank" w:history="1">
        <w:r>
          <w:rPr>
            <w:rStyle w:val="Hyperlink"/>
            <w:rFonts w:ascii="Roboto" w:hAnsi="Roboto"/>
            <w:color w:val="0066CC"/>
            <w:sz w:val="21"/>
            <w:szCs w:val="21"/>
          </w:rPr>
          <w:t>https://youtu.be/ax-pO-M7dQk</w:t>
        </w:r>
      </w:hyperlink>
      <w:r>
        <w:rPr>
          <w:rStyle w:val="apple-converted-space"/>
          <w:rFonts w:ascii="Roboto" w:hAnsi="Roboto"/>
          <w:color w:val="53565A"/>
          <w:sz w:val="21"/>
          <w:szCs w:val="21"/>
        </w:rPr>
        <w:t> </w:t>
      </w:r>
      <w:r>
        <w:rPr>
          <w:rFonts w:ascii="Roboto" w:hAnsi="Roboto"/>
          <w:color w:val="53565A"/>
          <w:sz w:val="21"/>
          <w:szCs w:val="21"/>
        </w:rPr>
        <w:t>[5/12/18, .</w:t>
      </w:r>
    </w:p>
    <w:p w14:paraId="5A638595" w14:textId="7F596B05" w:rsidR="00F167DE" w:rsidRDefault="00F167DE" w:rsidP="00F167DE">
      <w:pPr>
        <w:rPr>
          <w:rFonts w:ascii="Roboto" w:eastAsia="Times New Roman" w:hAnsi="Roboto" w:cs="Times New Roman"/>
          <w:color w:val="53565A"/>
          <w:sz w:val="21"/>
          <w:szCs w:val="21"/>
          <w:shd w:val="clear" w:color="auto" w:fill="FFFFFF"/>
          <w:lang w:eastAsia="en-GB"/>
        </w:rPr>
      </w:pPr>
      <w:r w:rsidRPr="00F167DE">
        <w:rPr>
          <w:rFonts w:ascii="Roboto" w:eastAsia="Times New Roman" w:hAnsi="Roboto" w:cs="Times New Roman"/>
          <w:color w:val="53565A"/>
          <w:sz w:val="21"/>
          <w:szCs w:val="21"/>
          <w:shd w:val="clear" w:color="auto" w:fill="FFFFFF"/>
          <w:lang w:eastAsia="en-GB"/>
        </w:rPr>
        <w:t>SAWA, INTERVIEW BY DALE BERNING, 2018, -01-18T06:00:06.000Z. Andreas Gursky on the photograph that changed everything: 'It was pure intuition'</w:t>
      </w:r>
      <w:r w:rsidRPr="00F167DE">
        <w:rPr>
          <w:rFonts w:ascii="Roboto" w:eastAsia="Times New Roman" w:hAnsi="Roboto" w:cs="Times New Roman"/>
          <w:i/>
          <w:iCs/>
          <w:color w:val="53565A"/>
          <w:sz w:val="21"/>
          <w:szCs w:val="21"/>
          <w:lang w:eastAsia="en-GB"/>
        </w:rPr>
        <w:t>. The Guardian</w:t>
      </w:r>
      <w:r w:rsidRPr="00F167DE">
        <w:rPr>
          <w:rFonts w:ascii="Roboto" w:eastAsia="Times New Roman" w:hAnsi="Roboto" w:cs="Times New Roman"/>
          <w:color w:val="53565A"/>
          <w:sz w:val="21"/>
          <w:szCs w:val="21"/>
          <w:shd w:val="clear" w:color="auto" w:fill="FFFFFF"/>
          <w:lang w:eastAsia="en-GB"/>
        </w:rPr>
        <w:t>. ISSN 0261-3077.</w:t>
      </w:r>
    </w:p>
    <w:p w14:paraId="246B88EB" w14:textId="77777777" w:rsidR="00F167DE" w:rsidRPr="00F167DE" w:rsidRDefault="00F167DE" w:rsidP="00F167DE">
      <w:pPr>
        <w:rPr>
          <w:rFonts w:ascii="Times New Roman" w:eastAsia="Times New Roman" w:hAnsi="Times New Roman" w:cs="Times New Roman"/>
          <w:lang w:eastAsia="en-GB"/>
        </w:rPr>
      </w:pPr>
    </w:p>
    <w:p w14:paraId="2E3AAB64" w14:textId="77777777" w:rsidR="009B05C5" w:rsidRDefault="009B05C5" w:rsidP="009B05C5">
      <w:pPr>
        <w:pStyle w:val="NormalWeb"/>
        <w:spacing w:before="0" w:beforeAutospacing="0" w:after="173" w:afterAutospacing="0"/>
        <w:rPr>
          <w:rFonts w:ascii="Roboto" w:hAnsi="Roboto"/>
          <w:color w:val="53565A"/>
          <w:sz w:val="21"/>
          <w:szCs w:val="21"/>
        </w:rPr>
      </w:pPr>
      <w:r>
        <w:rPr>
          <w:rFonts w:ascii="Roboto" w:hAnsi="Roboto"/>
          <w:color w:val="53565A"/>
          <w:sz w:val="21"/>
          <w:szCs w:val="21"/>
        </w:rPr>
        <w:t>WELLS, L., 2011.</w:t>
      </w:r>
      <w:r>
        <w:rPr>
          <w:rStyle w:val="apple-converted-space"/>
          <w:rFonts w:ascii="Roboto" w:hAnsi="Roboto"/>
          <w:color w:val="53565A"/>
          <w:sz w:val="21"/>
          <w:szCs w:val="21"/>
        </w:rPr>
        <w:t> </w:t>
      </w:r>
      <w:r>
        <w:rPr>
          <w:rFonts w:ascii="Roboto" w:hAnsi="Roboto"/>
          <w:i/>
          <w:iCs/>
          <w:color w:val="53565A"/>
          <w:sz w:val="21"/>
          <w:szCs w:val="21"/>
        </w:rPr>
        <w:t>Land matters : landscape photography, culture and identity.</w:t>
      </w:r>
      <w:r>
        <w:rPr>
          <w:rStyle w:val="apple-converted-space"/>
          <w:rFonts w:ascii="Roboto" w:hAnsi="Roboto"/>
          <w:i/>
          <w:iCs/>
          <w:color w:val="53565A"/>
          <w:sz w:val="21"/>
          <w:szCs w:val="21"/>
        </w:rPr>
        <w:t> </w:t>
      </w:r>
      <w:r>
        <w:rPr>
          <w:rFonts w:ascii="Roboto" w:hAnsi="Roboto"/>
          <w:color w:val="53565A"/>
          <w:sz w:val="21"/>
          <w:szCs w:val="21"/>
        </w:rPr>
        <w:t>London: London : I. B. Tauris.</w:t>
      </w:r>
    </w:p>
    <w:p w14:paraId="0B8B8BD1" w14:textId="77777777" w:rsidR="00F167DE" w:rsidRDefault="00F167DE" w:rsidP="009B05C5">
      <w:pPr>
        <w:pStyle w:val="NormalWeb"/>
        <w:spacing w:before="0" w:beforeAutospacing="0" w:after="173" w:afterAutospacing="0"/>
        <w:rPr>
          <w:rFonts w:ascii="Roboto" w:hAnsi="Roboto"/>
          <w:color w:val="53565A"/>
          <w:sz w:val="21"/>
          <w:szCs w:val="21"/>
        </w:rPr>
      </w:pPr>
    </w:p>
    <w:p w14:paraId="181AA1BB" w14:textId="3BB56E34" w:rsidR="00FC655D" w:rsidRDefault="00AF5024" w:rsidP="00FC655D">
      <w:pPr>
        <w:pStyle w:val="NormalWeb"/>
        <w:spacing w:before="0" w:beforeAutospacing="0" w:after="173" w:afterAutospacing="0"/>
        <w:rPr>
          <w:rFonts w:ascii="Roboto" w:hAnsi="Roboto"/>
          <w:color w:val="53565A"/>
          <w:sz w:val="21"/>
          <w:szCs w:val="21"/>
        </w:rPr>
      </w:pPr>
      <w:r>
        <w:rPr>
          <w:rFonts w:ascii="Helvetica Neue" w:hAnsi="Helvetica Neue" w:cs="Helvetica Neue"/>
          <w:b/>
          <w:color w:val="000000"/>
        </w:rPr>
        <w:t>Reading List</w:t>
      </w:r>
    </w:p>
    <w:p w14:paraId="17D10465" w14:textId="50BB4791" w:rsidR="00FC655D" w:rsidRDefault="00FC655D" w:rsidP="00FC655D">
      <w:pPr>
        <w:pStyle w:val="NormalWeb"/>
        <w:spacing w:before="0" w:beforeAutospacing="0" w:after="173" w:afterAutospacing="0"/>
        <w:rPr>
          <w:rFonts w:ascii="Roboto" w:hAnsi="Roboto"/>
          <w:color w:val="53565A"/>
          <w:sz w:val="21"/>
          <w:szCs w:val="21"/>
        </w:rPr>
      </w:pPr>
      <w:r>
        <w:rPr>
          <w:rFonts w:ascii="Roboto" w:hAnsi="Roboto"/>
          <w:color w:val="53565A"/>
          <w:sz w:val="21"/>
          <w:szCs w:val="21"/>
        </w:rPr>
        <w:t>Anthropocene. Available:</w:t>
      </w:r>
      <w:r>
        <w:rPr>
          <w:rStyle w:val="apple-converted-space"/>
          <w:rFonts w:ascii="Roboto" w:hAnsi="Roboto"/>
          <w:color w:val="53565A"/>
          <w:sz w:val="21"/>
          <w:szCs w:val="21"/>
        </w:rPr>
        <w:t> </w:t>
      </w:r>
      <w:hyperlink r:id="rId22" w:tgtFrame="_blank" w:history="1">
        <w:r>
          <w:rPr>
            <w:rStyle w:val="Hyperlink"/>
            <w:rFonts w:ascii="Roboto" w:hAnsi="Roboto"/>
            <w:color w:val="0066CC"/>
            <w:sz w:val="21"/>
            <w:szCs w:val="21"/>
          </w:rPr>
          <w:t>https://www.edwardburtynsky.com/projects/photographs/anthropocene/</w:t>
        </w:r>
      </w:hyperlink>
      <w:r>
        <w:rPr>
          <w:rStyle w:val="apple-converted-space"/>
          <w:rFonts w:ascii="Roboto" w:hAnsi="Roboto"/>
          <w:color w:val="53565A"/>
          <w:sz w:val="21"/>
          <w:szCs w:val="21"/>
        </w:rPr>
        <w:t> </w:t>
      </w:r>
      <w:r>
        <w:rPr>
          <w:rFonts w:ascii="Roboto" w:hAnsi="Roboto"/>
          <w:color w:val="53565A"/>
          <w:sz w:val="21"/>
          <w:szCs w:val="21"/>
        </w:rPr>
        <w:t>[Dec 8, 2018].</w:t>
      </w:r>
    </w:p>
    <w:p w14:paraId="5E0380CB" w14:textId="7E7A49C8" w:rsidR="00F30A54" w:rsidRPr="00FC655D" w:rsidRDefault="00FC655D" w:rsidP="00FC655D">
      <w:pPr>
        <w:pStyle w:val="NormalWeb"/>
        <w:spacing w:before="0" w:beforeAutospacing="0" w:after="173" w:afterAutospacing="0"/>
        <w:rPr>
          <w:rFonts w:ascii="Roboto" w:hAnsi="Roboto"/>
          <w:color w:val="53565A"/>
          <w:sz w:val="21"/>
          <w:szCs w:val="21"/>
        </w:rPr>
      </w:pPr>
      <w:r>
        <w:rPr>
          <w:rFonts w:ascii="Roboto" w:hAnsi="Roboto"/>
          <w:color w:val="53565A"/>
          <w:sz w:val="21"/>
          <w:szCs w:val="21"/>
        </w:rPr>
        <w:t xml:space="preserve"> Early Landscapes. Available:</w:t>
      </w:r>
      <w:r>
        <w:rPr>
          <w:rStyle w:val="apple-converted-space"/>
          <w:rFonts w:ascii="Roboto" w:hAnsi="Roboto"/>
          <w:color w:val="53565A"/>
          <w:sz w:val="21"/>
          <w:szCs w:val="21"/>
        </w:rPr>
        <w:t> </w:t>
      </w:r>
      <w:hyperlink r:id="rId23" w:tgtFrame="_blank" w:history="1">
        <w:r>
          <w:rPr>
            <w:rStyle w:val="Hyperlink"/>
            <w:rFonts w:ascii="Roboto" w:hAnsi="Roboto"/>
            <w:color w:val="0066CC"/>
            <w:sz w:val="21"/>
            <w:szCs w:val="21"/>
          </w:rPr>
          <w:t>https://www.edwardburtynsky.com/projects/photographs/early-landscapes/</w:t>
        </w:r>
      </w:hyperlink>
      <w:r>
        <w:rPr>
          <w:rFonts w:ascii="Roboto" w:hAnsi="Roboto"/>
          <w:color w:val="53565A"/>
          <w:sz w:val="21"/>
          <w:szCs w:val="21"/>
        </w:rPr>
        <w:t>[Dec 8, 2018].</w:t>
      </w:r>
    </w:p>
    <w:p w14:paraId="089DA456" w14:textId="64261215" w:rsidR="00FE3D57" w:rsidRDefault="00FE3D57"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 xml:space="preserve"> '"Pastoral interlude"…it's as if the black experience is only ever lived within an urban environment. I thought I liked the Lake District; where I wandered lonely as a black face in a sea of white. A visit to the countryside is always accompanied by a feeling of unease; dread…' | Pollard, Ingrid | V&amp;A Search the Collections-12-11T14:07:02+00:00, 2018-last update. Available:</w:t>
      </w:r>
      <w:r>
        <w:rPr>
          <w:rStyle w:val="apple-converted-space"/>
          <w:rFonts w:ascii="Roboto" w:hAnsi="Roboto"/>
          <w:color w:val="53565A"/>
          <w:sz w:val="21"/>
          <w:szCs w:val="21"/>
        </w:rPr>
        <w:t> </w:t>
      </w:r>
      <w:hyperlink r:id="rId24" w:tgtFrame="_blank" w:history="1">
        <w:r>
          <w:rPr>
            <w:rStyle w:val="Hyperlink"/>
            <w:rFonts w:ascii="Roboto" w:hAnsi="Roboto"/>
            <w:color w:val="0066CC"/>
            <w:sz w:val="21"/>
            <w:szCs w:val="21"/>
          </w:rPr>
          <w:t>http://collections.vam.ac.uk/item/O107865</w:t>
        </w:r>
      </w:hyperlink>
      <w:r>
        <w:rPr>
          <w:rStyle w:val="apple-converted-space"/>
          <w:rFonts w:ascii="Roboto" w:hAnsi="Roboto"/>
          <w:color w:val="53565A"/>
          <w:sz w:val="21"/>
          <w:szCs w:val="21"/>
        </w:rPr>
        <w:t> </w:t>
      </w:r>
      <w:r>
        <w:rPr>
          <w:rFonts w:ascii="Roboto" w:hAnsi="Roboto"/>
          <w:color w:val="53565A"/>
          <w:sz w:val="21"/>
          <w:szCs w:val="21"/>
        </w:rPr>
        <w:t>[Dec 11, 2018].</w:t>
      </w:r>
    </w:p>
    <w:p w14:paraId="22B625DA" w14:textId="2390A0EC" w:rsidR="00FE3D57" w:rsidRDefault="00FE3D57"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Valley of the Yosemite from Union Point. Available:</w:t>
      </w:r>
      <w:r>
        <w:rPr>
          <w:rStyle w:val="apple-converted-space"/>
          <w:rFonts w:ascii="Roboto" w:hAnsi="Roboto"/>
          <w:color w:val="53565A"/>
          <w:sz w:val="21"/>
          <w:szCs w:val="21"/>
        </w:rPr>
        <w:t> </w:t>
      </w:r>
      <w:hyperlink r:id="rId25" w:tgtFrame="_blank" w:history="1">
        <w:r>
          <w:rPr>
            <w:rStyle w:val="Hyperlink"/>
            <w:rFonts w:ascii="Roboto" w:hAnsi="Roboto"/>
            <w:color w:val="0066CC"/>
            <w:sz w:val="21"/>
            <w:szCs w:val="21"/>
          </w:rPr>
          <w:t>https://americanart.si.edu/artwork/valley-yosemite-union-point-34076</w:t>
        </w:r>
      </w:hyperlink>
      <w:r>
        <w:rPr>
          <w:rStyle w:val="apple-converted-space"/>
          <w:rFonts w:ascii="Roboto" w:hAnsi="Roboto"/>
          <w:color w:val="53565A"/>
          <w:sz w:val="21"/>
          <w:szCs w:val="21"/>
        </w:rPr>
        <w:t> </w:t>
      </w:r>
      <w:r>
        <w:rPr>
          <w:rFonts w:ascii="Roboto" w:hAnsi="Roboto"/>
          <w:color w:val="53565A"/>
          <w:sz w:val="21"/>
          <w:szCs w:val="21"/>
        </w:rPr>
        <w:t>[Dec 11, 2018].</w:t>
      </w:r>
    </w:p>
    <w:p w14:paraId="40D6CEEC" w14:textId="77777777" w:rsidR="00FE3D57" w:rsidRDefault="00FE3D57"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ADAMS, R. and DI GRAPPA, C., 1980.</w:t>
      </w:r>
      <w:r>
        <w:rPr>
          <w:rStyle w:val="apple-converted-space"/>
          <w:rFonts w:ascii="Roboto" w:hAnsi="Roboto"/>
          <w:color w:val="53565A"/>
          <w:sz w:val="21"/>
          <w:szCs w:val="21"/>
        </w:rPr>
        <w:t> </w:t>
      </w:r>
      <w:r>
        <w:rPr>
          <w:rFonts w:ascii="Roboto" w:hAnsi="Roboto"/>
          <w:i/>
          <w:iCs/>
          <w:color w:val="53565A"/>
          <w:sz w:val="21"/>
          <w:szCs w:val="21"/>
        </w:rPr>
        <w:t>Landscape : theory : photographs essays.</w:t>
      </w:r>
      <w:r>
        <w:rPr>
          <w:rStyle w:val="apple-converted-space"/>
          <w:rFonts w:ascii="Roboto" w:hAnsi="Roboto"/>
          <w:i/>
          <w:iCs/>
          <w:color w:val="53565A"/>
          <w:sz w:val="21"/>
          <w:szCs w:val="21"/>
        </w:rPr>
        <w:t> </w:t>
      </w:r>
      <w:r>
        <w:rPr>
          <w:rFonts w:ascii="Roboto" w:hAnsi="Roboto"/>
          <w:color w:val="53565A"/>
          <w:sz w:val="21"/>
          <w:szCs w:val="21"/>
        </w:rPr>
        <w:t>New York: New York : Lustrum Press.</w:t>
      </w:r>
    </w:p>
    <w:p w14:paraId="5DB04DB5" w14:textId="70364E57" w:rsidR="00FC655D" w:rsidRDefault="00FC655D"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HEIFERMAN, M., 2010. Lewis Baltz: The Nature of Human Nature.</w:t>
      </w:r>
      <w:r>
        <w:rPr>
          <w:rStyle w:val="apple-converted-space"/>
          <w:rFonts w:ascii="Roboto" w:hAnsi="Roboto"/>
          <w:color w:val="53565A"/>
          <w:sz w:val="21"/>
          <w:szCs w:val="21"/>
        </w:rPr>
        <w:t> </w:t>
      </w:r>
      <w:r>
        <w:rPr>
          <w:rFonts w:ascii="Roboto" w:hAnsi="Roboto"/>
          <w:i/>
          <w:iCs/>
          <w:color w:val="53565A"/>
          <w:sz w:val="21"/>
          <w:szCs w:val="21"/>
        </w:rPr>
        <w:t>Art in America,</w:t>
      </w:r>
      <w:r>
        <w:rPr>
          <w:rStyle w:val="apple-converted-space"/>
          <w:rFonts w:ascii="Roboto" w:hAnsi="Roboto"/>
          <w:i/>
          <w:iCs/>
          <w:color w:val="53565A"/>
          <w:sz w:val="21"/>
          <w:szCs w:val="21"/>
        </w:rPr>
        <w:t> </w:t>
      </w:r>
      <w:r>
        <w:rPr>
          <w:rFonts w:ascii="Roboto" w:hAnsi="Roboto"/>
          <w:b/>
          <w:bCs/>
          <w:color w:val="53565A"/>
          <w:sz w:val="21"/>
          <w:szCs w:val="21"/>
        </w:rPr>
        <w:t>98</w:t>
      </w:r>
      <w:r>
        <w:rPr>
          <w:rFonts w:ascii="Roboto" w:hAnsi="Roboto"/>
          <w:color w:val="53565A"/>
          <w:sz w:val="21"/>
          <w:szCs w:val="21"/>
        </w:rPr>
        <w:t>(1), pp. 94-103.</w:t>
      </w:r>
    </w:p>
    <w:p w14:paraId="0BCD0C74" w14:textId="77777777" w:rsidR="00FE3D57" w:rsidRDefault="00FE3D57"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SLOCOMBE, R., 2015, -05-01T09:00:08.000Z. Protest and survive: why Peter Kennard is political dynamite</w:t>
      </w:r>
      <w:r>
        <w:rPr>
          <w:rFonts w:ascii="Roboto" w:hAnsi="Roboto"/>
          <w:i/>
          <w:iCs/>
          <w:color w:val="53565A"/>
          <w:sz w:val="21"/>
          <w:szCs w:val="21"/>
        </w:rPr>
        <w:t>. The Guardian</w:t>
      </w:r>
      <w:r>
        <w:rPr>
          <w:rFonts w:ascii="Roboto" w:hAnsi="Roboto"/>
          <w:color w:val="53565A"/>
          <w:sz w:val="21"/>
          <w:szCs w:val="21"/>
        </w:rPr>
        <w:t>. ISSN 0261-3077.</w:t>
      </w:r>
    </w:p>
    <w:p w14:paraId="7D2BFEB7" w14:textId="77777777" w:rsidR="00FC655D" w:rsidRDefault="00FC655D" w:rsidP="00FC655D">
      <w:pPr>
        <w:pStyle w:val="NormalWeb"/>
        <w:spacing w:before="0" w:beforeAutospacing="0" w:after="173" w:afterAutospacing="0"/>
        <w:rPr>
          <w:rFonts w:ascii="Roboto" w:hAnsi="Roboto"/>
          <w:color w:val="53565A"/>
          <w:sz w:val="21"/>
          <w:szCs w:val="21"/>
        </w:rPr>
      </w:pPr>
      <w:r>
        <w:rPr>
          <w:rFonts w:ascii="Roboto" w:hAnsi="Roboto"/>
          <w:color w:val="53565A"/>
          <w:sz w:val="21"/>
          <w:szCs w:val="21"/>
        </w:rPr>
        <w:t>SAWA, INTERVIEW BY DALE BERNING, 2018, -01-18T06:00:06.000Z. Andreas Gursky on the photograph that changed everything: 'It was pure intuition'</w:t>
      </w:r>
      <w:r>
        <w:rPr>
          <w:rFonts w:ascii="Roboto" w:hAnsi="Roboto"/>
          <w:i/>
          <w:iCs/>
          <w:color w:val="53565A"/>
          <w:sz w:val="21"/>
          <w:szCs w:val="21"/>
        </w:rPr>
        <w:t>. The Guardian</w:t>
      </w:r>
      <w:r>
        <w:rPr>
          <w:rFonts w:ascii="Roboto" w:hAnsi="Roboto"/>
          <w:color w:val="53565A"/>
          <w:sz w:val="21"/>
          <w:szCs w:val="21"/>
        </w:rPr>
        <w:t>. ISSN 0261-3077.</w:t>
      </w:r>
    </w:p>
    <w:p w14:paraId="6E685564" w14:textId="77777777" w:rsidR="00FC655D" w:rsidRDefault="00FC655D" w:rsidP="00FE3D57">
      <w:pPr>
        <w:pStyle w:val="NormalWeb"/>
        <w:spacing w:before="0" w:beforeAutospacing="0" w:after="173" w:afterAutospacing="0"/>
        <w:rPr>
          <w:rFonts w:ascii="Roboto" w:hAnsi="Roboto"/>
          <w:color w:val="53565A"/>
          <w:sz w:val="21"/>
          <w:szCs w:val="21"/>
        </w:rPr>
      </w:pPr>
    </w:p>
    <w:p w14:paraId="54637403" w14:textId="77777777" w:rsidR="00FE3D57" w:rsidRDefault="00FE3D57"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SOLNIT, R., 2008.</w:t>
      </w:r>
      <w:r>
        <w:rPr>
          <w:rStyle w:val="apple-converted-space"/>
          <w:rFonts w:ascii="Roboto" w:hAnsi="Roboto"/>
          <w:color w:val="53565A"/>
          <w:sz w:val="21"/>
          <w:szCs w:val="21"/>
        </w:rPr>
        <w:t> </w:t>
      </w:r>
      <w:r>
        <w:rPr>
          <w:rFonts w:ascii="Roboto" w:hAnsi="Roboto"/>
          <w:i/>
          <w:iCs/>
          <w:color w:val="53565A"/>
          <w:sz w:val="21"/>
          <w:szCs w:val="21"/>
        </w:rPr>
        <w:t>Storming the gates of paradise : landscapes for politics.</w:t>
      </w:r>
      <w:r>
        <w:rPr>
          <w:rStyle w:val="apple-converted-space"/>
          <w:rFonts w:ascii="Roboto" w:hAnsi="Roboto"/>
          <w:i/>
          <w:iCs/>
          <w:color w:val="53565A"/>
          <w:sz w:val="21"/>
          <w:szCs w:val="21"/>
        </w:rPr>
        <w:t> </w:t>
      </w:r>
      <w:r>
        <w:rPr>
          <w:rFonts w:ascii="Roboto" w:hAnsi="Roboto"/>
          <w:color w:val="53565A"/>
          <w:sz w:val="21"/>
          <w:szCs w:val="21"/>
        </w:rPr>
        <w:t>Berkeley: Berkeley : University of California.</w:t>
      </w:r>
    </w:p>
    <w:p w14:paraId="066687F0" w14:textId="77777777" w:rsidR="00FE3D57" w:rsidRDefault="00FE3D57" w:rsidP="00FE3D57">
      <w:pPr>
        <w:pStyle w:val="NormalWeb"/>
        <w:spacing w:before="0" w:beforeAutospacing="0" w:after="173" w:afterAutospacing="0"/>
        <w:rPr>
          <w:rFonts w:ascii="Roboto" w:hAnsi="Roboto"/>
          <w:color w:val="53565A"/>
          <w:sz w:val="21"/>
          <w:szCs w:val="21"/>
        </w:rPr>
      </w:pPr>
      <w:r>
        <w:rPr>
          <w:rFonts w:ascii="Roboto" w:hAnsi="Roboto"/>
          <w:color w:val="53565A"/>
          <w:sz w:val="21"/>
          <w:szCs w:val="21"/>
        </w:rPr>
        <w:t>TAYLOR, J., 1994.</w:t>
      </w:r>
      <w:r>
        <w:rPr>
          <w:rStyle w:val="apple-converted-space"/>
          <w:rFonts w:ascii="Roboto" w:hAnsi="Roboto"/>
          <w:color w:val="53565A"/>
          <w:sz w:val="21"/>
          <w:szCs w:val="21"/>
        </w:rPr>
        <w:t> </w:t>
      </w:r>
      <w:r>
        <w:rPr>
          <w:rFonts w:ascii="Roboto" w:hAnsi="Roboto"/>
          <w:i/>
          <w:iCs/>
          <w:color w:val="53565A"/>
          <w:sz w:val="21"/>
          <w:szCs w:val="21"/>
        </w:rPr>
        <w:t>A dream of England : landscape, photography, and the tourist's imagination.</w:t>
      </w:r>
      <w:r>
        <w:rPr>
          <w:rStyle w:val="apple-converted-space"/>
          <w:rFonts w:ascii="Roboto" w:hAnsi="Roboto"/>
          <w:i/>
          <w:iCs/>
          <w:color w:val="53565A"/>
          <w:sz w:val="21"/>
          <w:szCs w:val="21"/>
        </w:rPr>
        <w:t> </w:t>
      </w:r>
      <w:r>
        <w:rPr>
          <w:rFonts w:ascii="Roboto" w:hAnsi="Roboto"/>
          <w:color w:val="53565A"/>
          <w:sz w:val="21"/>
          <w:szCs w:val="21"/>
        </w:rPr>
        <w:t>Manchester: Manchester : Manchester University Press.</w:t>
      </w:r>
    </w:p>
    <w:p w14:paraId="65EDE5C5" w14:textId="77777777" w:rsidR="00070787" w:rsidRDefault="00070787" w:rsidP="00070787">
      <w:pPr>
        <w:pStyle w:val="NormalWeb"/>
        <w:spacing w:before="0" w:beforeAutospacing="0" w:after="173" w:afterAutospacing="0"/>
        <w:rPr>
          <w:rFonts w:ascii="Roboto" w:hAnsi="Roboto"/>
          <w:color w:val="53565A"/>
          <w:sz w:val="21"/>
          <w:szCs w:val="21"/>
        </w:rPr>
      </w:pPr>
      <w:r>
        <w:rPr>
          <w:rFonts w:ascii="Roboto" w:hAnsi="Roboto"/>
          <w:i/>
          <w:iCs/>
          <w:color w:val="53565A"/>
          <w:sz w:val="21"/>
          <w:szCs w:val="21"/>
        </w:rPr>
        <w:t>The Drive to Describe: An Interview with Catherine Opie (2001).</w:t>
      </w:r>
      <w:r>
        <w:rPr>
          <w:rStyle w:val="apple-converted-space"/>
          <w:rFonts w:ascii="Roboto" w:hAnsi="Roboto"/>
          <w:i/>
          <w:iCs/>
          <w:color w:val="53565A"/>
          <w:sz w:val="21"/>
          <w:szCs w:val="21"/>
        </w:rPr>
        <w:t> </w:t>
      </w:r>
      <w:r>
        <w:rPr>
          <w:rFonts w:ascii="Roboto" w:hAnsi="Roboto"/>
          <w:color w:val="53565A"/>
          <w:sz w:val="21"/>
          <w:szCs w:val="21"/>
        </w:rPr>
        <w:t>2013.</w:t>
      </w:r>
      <w:r>
        <w:rPr>
          <w:rStyle w:val="apple-converted-space"/>
          <w:rFonts w:ascii="Roboto" w:hAnsi="Roboto"/>
          <w:color w:val="53565A"/>
          <w:sz w:val="21"/>
          <w:szCs w:val="21"/>
        </w:rPr>
        <w:t> </w:t>
      </w:r>
    </w:p>
    <w:p w14:paraId="15A49A74" w14:textId="77777777" w:rsidR="009B05C5" w:rsidRPr="00537DC3" w:rsidRDefault="009B05C5" w:rsidP="008D0677">
      <w:pPr>
        <w:widowControl w:val="0"/>
        <w:autoSpaceDE w:val="0"/>
        <w:autoSpaceDN w:val="0"/>
        <w:adjustRightInd w:val="0"/>
        <w:spacing w:line="480" w:lineRule="auto"/>
        <w:rPr>
          <w:rFonts w:ascii="Helvetica Neue" w:hAnsi="Helvetica Neue" w:cs="Helvetica Neue"/>
          <w:b/>
          <w:color w:val="000000"/>
        </w:rPr>
      </w:pPr>
    </w:p>
    <w:p w14:paraId="284AE37D" w14:textId="77777777" w:rsidR="00537DC3" w:rsidRPr="00191567" w:rsidRDefault="00537DC3" w:rsidP="008D0677">
      <w:pPr>
        <w:widowControl w:val="0"/>
        <w:autoSpaceDE w:val="0"/>
        <w:autoSpaceDN w:val="0"/>
        <w:adjustRightInd w:val="0"/>
        <w:spacing w:line="480" w:lineRule="auto"/>
        <w:rPr>
          <w:rFonts w:ascii="Helvetica Neue" w:hAnsi="Helvetica Neue" w:cs="Helvetica Neue"/>
          <w:color w:val="000000"/>
        </w:rPr>
      </w:pPr>
    </w:p>
    <w:sectPr w:rsidR="00537DC3" w:rsidRPr="00191567" w:rsidSect="0008753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Roboto">
    <w:charset w:val="00"/>
    <w:family w:val="auto"/>
    <w:pitch w:val="variable"/>
    <w:sig w:usb0="E00002FF" w:usb1="5000205B" w:usb2="0000002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activeWritingStyle w:appName="MSWord" w:lang="en-GB" w:vendorID="64" w:dllVersion="131078" w:nlCheck="1" w:checkStyle="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63E4"/>
    <w:rsid w:val="00001B83"/>
    <w:rsid w:val="000405FA"/>
    <w:rsid w:val="00047765"/>
    <w:rsid w:val="00070787"/>
    <w:rsid w:val="000717E6"/>
    <w:rsid w:val="00077601"/>
    <w:rsid w:val="0008753D"/>
    <w:rsid w:val="000922C6"/>
    <w:rsid w:val="00097653"/>
    <w:rsid w:val="000A273E"/>
    <w:rsid w:val="000C3E78"/>
    <w:rsid w:val="000D246D"/>
    <w:rsid w:val="00144BCE"/>
    <w:rsid w:val="00145977"/>
    <w:rsid w:val="00147B15"/>
    <w:rsid w:val="00153282"/>
    <w:rsid w:val="0018402C"/>
    <w:rsid w:val="00191567"/>
    <w:rsid w:val="00196ABD"/>
    <w:rsid w:val="00197AE0"/>
    <w:rsid w:val="001C1D8E"/>
    <w:rsid w:val="001D6069"/>
    <w:rsid w:val="001E391E"/>
    <w:rsid w:val="002321C4"/>
    <w:rsid w:val="0023241D"/>
    <w:rsid w:val="00256009"/>
    <w:rsid w:val="002B23EF"/>
    <w:rsid w:val="0035231A"/>
    <w:rsid w:val="00365D69"/>
    <w:rsid w:val="0036640A"/>
    <w:rsid w:val="00375FC1"/>
    <w:rsid w:val="00385AA0"/>
    <w:rsid w:val="003938C8"/>
    <w:rsid w:val="003B6D92"/>
    <w:rsid w:val="003C4E0E"/>
    <w:rsid w:val="003C76C8"/>
    <w:rsid w:val="004220CB"/>
    <w:rsid w:val="00473BE8"/>
    <w:rsid w:val="0047443C"/>
    <w:rsid w:val="004A7A48"/>
    <w:rsid w:val="004B1B21"/>
    <w:rsid w:val="004C30CF"/>
    <w:rsid w:val="004D520B"/>
    <w:rsid w:val="00537DC3"/>
    <w:rsid w:val="00560A43"/>
    <w:rsid w:val="005757E9"/>
    <w:rsid w:val="00575F72"/>
    <w:rsid w:val="005A4FAC"/>
    <w:rsid w:val="005C61E2"/>
    <w:rsid w:val="005D31D4"/>
    <w:rsid w:val="005E19E4"/>
    <w:rsid w:val="005F303F"/>
    <w:rsid w:val="00610E23"/>
    <w:rsid w:val="006265D5"/>
    <w:rsid w:val="00631B17"/>
    <w:rsid w:val="00642103"/>
    <w:rsid w:val="006644AD"/>
    <w:rsid w:val="006708EA"/>
    <w:rsid w:val="00697351"/>
    <w:rsid w:val="006A77A9"/>
    <w:rsid w:val="006C7976"/>
    <w:rsid w:val="006D39CA"/>
    <w:rsid w:val="006E3E36"/>
    <w:rsid w:val="0071522D"/>
    <w:rsid w:val="007177BC"/>
    <w:rsid w:val="0072092C"/>
    <w:rsid w:val="00744FF0"/>
    <w:rsid w:val="007560FF"/>
    <w:rsid w:val="00764078"/>
    <w:rsid w:val="00772BAF"/>
    <w:rsid w:val="007939AE"/>
    <w:rsid w:val="007A621B"/>
    <w:rsid w:val="007A7EF0"/>
    <w:rsid w:val="007C4722"/>
    <w:rsid w:val="00812654"/>
    <w:rsid w:val="00830645"/>
    <w:rsid w:val="00877F76"/>
    <w:rsid w:val="00890AF9"/>
    <w:rsid w:val="008A6870"/>
    <w:rsid w:val="008B52A9"/>
    <w:rsid w:val="008D0677"/>
    <w:rsid w:val="008F2717"/>
    <w:rsid w:val="00920CCA"/>
    <w:rsid w:val="009231CE"/>
    <w:rsid w:val="009448CE"/>
    <w:rsid w:val="009660AD"/>
    <w:rsid w:val="00971C68"/>
    <w:rsid w:val="009820D0"/>
    <w:rsid w:val="009A3A9A"/>
    <w:rsid w:val="009B05C5"/>
    <w:rsid w:val="009D1D86"/>
    <w:rsid w:val="00A03343"/>
    <w:rsid w:val="00A12CD8"/>
    <w:rsid w:val="00A20C46"/>
    <w:rsid w:val="00A316EE"/>
    <w:rsid w:val="00A92ED8"/>
    <w:rsid w:val="00AA18AC"/>
    <w:rsid w:val="00AB68C5"/>
    <w:rsid w:val="00AF4E53"/>
    <w:rsid w:val="00AF5024"/>
    <w:rsid w:val="00B20A3F"/>
    <w:rsid w:val="00B473C4"/>
    <w:rsid w:val="00B52D80"/>
    <w:rsid w:val="00B62AAF"/>
    <w:rsid w:val="00B738F1"/>
    <w:rsid w:val="00B73F02"/>
    <w:rsid w:val="00BB7882"/>
    <w:rsid w:val="00BC1127"/>
    <w:rsid w:val="00BD4193"/>
    <w:rsid w:val="00BE5AC6"/>
    <w:rsid w:val="00BF44B9"/>
    <w:rsid w:val="00BF63E4"/>
    <w:rsid w:val="00C0507F"/>
    <w:rsid w:val="00C25BAC"/>
    <w:rsid w:val="00C547B2"/>
    <w:rsid w:val="00C54B95"/>
    <w:rsid w:val="00C5587A"/>
    <w:rsid w:val="00C6011F"/>
    <w:rsid w:val="00C651C6"/>
    <w:rsid w:val="00C738B2"/>
    <w:rsid w:val="00CB244B"/>
    <w:rsid w:val="00CC3B6F"/>
    <w:rsid w:val="00CD3BCF"/>
    <w:rsid w:val="00D13350"/>
    <w:rsid w:val="00D307CA"/>
    <w:rsid w:val="00DB54DC"/>
    <w:rsid w:val="00DC4C93"/>
    <w:rsid w:val="00DD5B1B"/>
    <w:rsid w:val="00E17908"/>
    <w:rsid w:val="00E57BA0"/>
    <w:rsid w:val="00E70D4E"/>
    <w:rsid w:val="00E85593"/>
    <w:rsid w:val="00EB1764"/>
    <w:rsid w:val="00EB469C"/>
    <w:rsid w:val="00EC1393"/>
    <w:rsid w:val="00EC3DA4"/>
    <w:rsid w:val="00ED122A"/>
    <w:rsid w:val="00ED4C1B"/>
    <w:rsid w:val="00F05FD3"/>
    <w:rsid w:val="00F167DE"/>
    <w:rsid w:val="00F30A54"/>
    <w:rsid w:val="00F51D83"/>
    <w:rsid w:val="00F8279A"/>
    <w:rsid w:val="00FC655D"/>
    <w:rsid w:val="00FE3D57"/>
    <w:rsid w:val="00FF4218"/>
    <w:rsid w:val="00FF7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B3C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96ABD"/>
  </w:style>
  <w:style w:type="character" w:styleId="Emphasis">
    <w:name w:val="Emphasis"/>
    <w:basedOn w:val="DefaultParagraphFont"/>
    <w:uiPriority w:val="20"/>
    <w:qFormat/>
    <w:rsid w:val="00196ABD"/>
    <w:rPr>
      <w:i/>
      <w:iCs/>
    </w:rPr>
  </w:style>
  <w:style w:type="paragraph" w:styleId="DocumentMap">
    <w:name w:val="Document Map"/>
    <w:basedOn w:val="Normal"/>
    <w:link w:val="DocumentMapChar"/>
    <w:uiPriority w:val="99"/>
    <w:semiHidden/>
    <w:unhideWhenUsed/>
    <w:rsid w:val="00FF4218"/>
    <w:rPr>
      <w:rFonts w:ascii="Times New Roman" w:hAnsi="Times New Roman" w:cs="Times New Roman"/>
    </w:rPr>
  </w:style>
  <w:style w:type="character" w:customStyle="1" w:styleId="DocumentMapChar">
    <w:name w:val="Document Map Char"/>
    <w:basedOn w:val="DefaultParagraphFont"/>
    <w:link w:val="DocumentMap"/>
    <w:uiPriority w:val="99"/>
    <w:semiHidden/>
    <w:rsid w:val="00FF4218"/>
    <w:rPr>
      <w:rFonts w:ascii="Times New Roman" w:hAnsi="Times New Roman" w:cs="Times New Roman"/>
    </w:rPr>
  </w:style>
  <w:style w:type="character" w:customStyle="1" w:styleId="artwork-metadatatitle">
    <w:name w:val="artwork-metadata__title"/>
    <w:basedOn w:val="DefaultParagraphFont"/>
    <w:rsid w:val="00890AF9"/>
  </w:style>
  <w:style w:type="character" w:styleId="Hyperlink">
    <w:name w:val="Hyperlink"/>
    <w:basedOn w:val="DefaultParagraphFont"/>
    <w:uiPriority w:val="99"/>
    <w:unhideWhenUsed/>
    <w:rsid w:val="00F51D83"/>
    <w:rPr>
      <w:color w:val="0563C1" w:themeColor="hyperlink"/>
      <w:u w:val="single"/>
    </w:rPr>
  </w:style>
  <w:style w:type="character" w:styleId="FollowedHyperlink">
    <w:name w:val="FollowedHyperlink"/>
    <w:basedOn w:val="DefaultParagraphFont"/>
    <w:uiPriority w:val="99"/>
    <w:semiHidden/>
    <w:unhideWhenUsed/>
    <w:rsid w:val="000717E6"/>
    <w:rPr>
      <w:color w:val="954F72" w:themeColor="followedHyperlink"/>
      <w:u w:val="single"/>
    </w:rPr>
  </w:style>
  <w:style w:type="paragraph" w:styleId="NormalWeb">
    <w:name w:val="Normal (Web)"/>
    <w:basedOn w:val="Normal"/>
    <w:uiPriority w:val="99"/>
    <w:unhideWhenUsed/>
    <w:rsid w:val="009B05C5"/>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2013865">
      <w:bodyDiv w:val="1"/>
      <w:marLeft w:val="0"/>
      <w:marRight w:val="0"/>
      <w:marTop w:val="0"/>
      <w:marBottom w:val="0"/>
      <w:divBdr>
        <w:top w:val="none" w:sz="0" w:space="0" w:color="auto"/>
        <w:left w:val="none" w:sz="0" w:space="0" w:color="auto"/>
        <w:bottom w:val="none" w:sz="0" w:space="0" w:color="auto"/>
        <w:right w:val="none" w:sz="0" w:space="0" w:color="auto"/>
      </w:divBdr>
    </w:div>
    <w:div w:id="313873556">
      <w:bodyDiv w:val="1"/>
      <w:marLeft w:val="0"/>
      <w:marRight w:val="0"/>
      <w:marTop w:val="0"/>
      <w:marBottom w:val="0"/>
      <w:divBdr>
        <w:top w:val="none" w:sz="0" w:space="0" w:color="auto"/>
        <w:left w:val="none" w:sz="0" w:space="0" w:color="auto"/>
        <w:bottom w:val="none" w:sz="0" w:space="0" w:color="auto"/>
        <w:right w:val="none" w:sz="0" w:space="0" w:color="auto"/>
      </w:divBdr>
    </w:div>
    <w:div w:id="315032400">
      <w:bodyDiv w:val="1"/>
      <w:marLeft w:val="0"/>
      <w:marRight w:val="0"/>
      <w:marTop w:val="0"/>
      <w:marBottom w:val="0"/>
      <w:divBdr>
        <w:top w:val="none" w:sz="0" w:space="0" w:color="auto"/>
        <w:left w:val="none" w:sz="0" w:space="0" w:color="auto"/>
        <w:bottom w:val="none" w:sz="0" w:space="0" w:color="auto"/>
        <w:right w:val="none" w:sz="0" w:space="0" w:color="auto"/>
      </w:divBdr>
    </w:div>
    <w:div w:id="349382360">
      <w:bodyDiv w:val="1"/>
      <w:marLeft w:val="0"/>
      <w:marRight w:val="0"/>
      <w:marTop w:val="0"/>
      <w:marBottom w:val="0"/>
      <w:divBdr>
        <w:top w:val="none" w:sz="0" w:space="0" w:color="auto"/>
        <w:left w:val="none" w:sz="0" w:space="0" w:color="auto"/>
        <w:bottom w:val="none" w:sz="0" w:space="0" w:color="auto"/>
        <w:right w:val="none" w:sz="0" w:space="0" w:color="auto"/>
      </w:divBdr>
    </w:div>
    <w:div w:id="588004855">
      <w:bodyDiv w:val="1"/>
      <w:marLeft w:val="0"/>
      <w:marRight w:val="0"/>
      <w:marTop w:val="0"/>
      <w:marBottom w:val="0"/>
      <w:divBdr>
        <w:top w:val="none" w:sz="0" w:space="0" w:color="auto"/>
        <w:left w:val="none" w:sz="0" w:space="0" w:color="auto"/>
        <w:bottom w:val="none" w:sz="0" w:space="0" w:color="auto"/>
        <w:right w:val="none" w:sz="0" w:space="0" w:color="auto"/>
      </w:divBdr>
    </w:div>
    <w:div w:id="595212925">
      <w:bodyDiv w:val="1"/>
      <w:marLeft w:val="0"/>
      <w:marRight w:val="0"/>
      <w:marTop w:val="0"/>
      <w:marBottom w:val="0"/>
      <w:divBdr>
        <w:top w:val="none" w:sz="0" w:space="0" w:color="auto"/>
        <w:left w:val="none" w:sz="0" w:space="0" w:color="auto"/>
        <w:bottom w:val="none" w:sz="0" w:space="0" w:color="auto"/>
        <w:right w:val="none" w:sz="0" w:space="0" w:color="auto"/>
      </w:divBdr>
    </w:div>
    <w:div w:id="657079464">
      <w:bodyDiv w:val="1"/>
      <w:marLeft w:val="0"/>
      <w:marRight w:val="0"/>
      <w:marTop w:val="0"/>
      <w:marBottom w:val="0"/>
      <w:divBdr>
        <w:top w:val="none" w:sz="0" w:space="0" w:color="auto"/>
        <w:left w:val="none" w:sz="0" w:space="0" w:color="auto"/>
        <w:bottom w:val="none" w:sz="0" w:space="0" w:color="auto"/>
        <w:right w:val="none" w:sz="0" w:space="0" w:color="auto"/>
      </w:divBdr>
    </w:div>
    <w:div w:id="763771226">
      <w:bodyDiv w:val="1"/>
      <w:marLeft w:val="0"/>
      <w:marRight w:val="0"/>
      <w:marTop w:val="0"/>
      <w:marBottom w:val="0"/>
      <w:divBdr>
        <w:top w:val="none" w:sz="0" w:space="0" w:color="auto"/>
        <w:left w:val="none" w:sz="0" w:space="0" w:color="auto"/>
        <w:bottom w:val="none" w:sz="0" w:space="0" w:color="auto"/>
        <w:right w:val="none" w:sz="0" w:space="0" w:color="auto"/>
      </w:divBdr>
    </w:div>
    <w:div w:id="803548292">
      <w:bodyDiv w:val="1"/>
      <w:marLeft w:val="0"/>
      <w:marRight w:val="0"/>
      <w:marTop w:val="0"/>
      <w:marBottom w:val="0"/>
      <w:divBdr>
        <w:top w:val="none" w:sz="0" w:space="0" w:color="auto"/>
        <w:left w:val="none" w:sz="0" w:space="0" w:color="auto"/>
        <w:bottom w:val="none" w:sz="0" w:space="0" w:color="auto"/>
        <w:right w:val="none" w:sz="0" w:space="0" w:color="auto"/>
      </w:divBdr>
    </w:div>
    <w:div w:id="869562731">
      <w:bodyDiv w:val="1"/>
      <w:marLeft w:val="0"/>
      <w:marRight w:val="0"/>
      <w:marTop w:val="0"/>
      <w:marBottom w:val="0"/>
      <w:divBdr>
        <w:top w:val="none" w:sz="0" w:space="0" w:color="auto"/>
        <w:left w:val="none" w:sz="0" w:space="0" w:color="auto"/>
        <w:bottom w:val="none" w:sz="0" w:space="0" w:color="auto"/>
        <w:right w:val="none" w:sz="0" w:space="0" w:color="auto"/>
      </w:divBdr>
      <w:divsChild>
        <w:div w:id="1050108950">
          <w:marLeft w:val="0"/>
          <w:marRight w:val="0"/>
          <w:marTop w:val="0"/>
          <w:marBottom w:val="0"/>
          <w:divBdr>
            <w:top w:val="none" w:sz="0" w:space="0" w:color="auto"/>
            <w:left w:val="none" w:sz="0" w:space="0" w:color="auto"/>
            <w:bottom w:val="none" w:sz="0" w:space="0" w:color="auto"/>
            <w:right w:val="none" w:sz="0" w:space="0" w:color="auto"/>
          </w:divBdr>
          <w:divsChild>
            <w:div w:id="1612586972">
              <w:marLeft w:val="0"/>
              <w:marRight w:val="0"/>
              <w:marTop w:val="0"/>
              <w:marBottom w:val="0"/>
              <w:divBdr>
                <w:top w:val="none" w:sz="0" w:space="0" w:color="auto"/>
                <w:left w:val="none" w:sz="0" w:space="0" w:color="auto"/>
                <w:bottom w:val="none" w:sz="0" w:space="0" w:color="auto"/>
                <w:right w:val="none" w:sz="0" w:space="0" w:color="auto"/>
              </w:divBdr>
            </w:div>
            <w:div w:id="148832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783165">
      <w:bodyDiv w:val="1"/>
      <w:marLeft w:val="0"/>
      <w:marRight w:val="0"/>
      <w:marTop w:val="0"/>
      <w:marBottom w:val="0"/>
      <w:divBdr>
        <w:top w:val="none" w:sz="0" w:space="0" w:color="auto"/>
        <w:left w:val="none" w:sz="0" w:space="0" w:color="auto"/>
        <w:bottom w:val="none" w:sz="0" w:space="0" w:color="auto"/>
        <w:right w:val="none" w:sz="0" w:space="0" w:color="auto"/>
      </w:divBdr>
    </w:div>
    <w:div w:id="972052848">
      <w:bodyDiv w:val="1"/>
      <w:marLeft w:val="0"/>
      <w:marRight w:val="0"/>
      <w:marTop w:val="0"/>
      <w:marBottom w:val="0"/>
      <w:divBdr>
        <w:top w:val="none" w:sz="0" w:space="0" w:color="auto"/>
        <w:left w:val="none" w:sz="0" w:space="0" w:color="auto"/>
        <w:bottom w:val="none" w:sz="0" w:space="0" w:color="auto"/>
        <w:right w:val="none" w:sz="0" w:space="0" w:color="auto"/>
      </w:divBdr>
    </w:div>
    <w:div w:id="1121998947">
      <w:bodyDiv w:val="1"/>
      <w:marLeft w:val="0"/>
      <w:marRight w:val="0"/>
      <w:marTop w:val="0"/>
      <w:marBottom w:val="0"/>
      <w:divBdr>
        <w:top w:val="none" w:sz="0" w:space="0" w:color="auto"/>
        <w:left w:val="none" w:sz="0" w:space="0" w:color="auto"/>
        <w:bottom w:val="none" w:sz="0" w:space="0" w:color="auto"/>
        <w:right w:val="none" w:sz="0" w:space="0" w:color="auto"/>
      </w:divBdr>
      <w:divsChild>
        <w:div w:id="135490306">
          <w:marLeft w:val="0"/>
          <w:marRight w:val="0"/>
          <w:marTop w:val="240"/>
          <w:marBottom w:val="0"/>
          <w:divBdr>
            <w:top w:val="none" w:sz="0" w:space="0" w:color="auto"/>
            <w:left w:val="none" w:sz="0" w:space="0" w:color="auto"/>
            <w:bottom w:val="none" w:sz="0" w:space="0" w:color="auto"/>
            <w:right w:val="none" w:sz="0" w:space="0" w:color="auto"/>
          </w:divBdr>
          <w:divsChild>
            <w:div w:id="4680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702046">
      <w:bodyDiv w:val="1"/>
      <w:marLeft w:val="0"/>
      <w:marRight w:val="0"/>
      <w:marTop w:val="0"/>
      <w:marBottom w:val="0"/>
      <w:divBdr>
        <w:top w:val="none" w:sz="0" w:space="0" w:color="auto"/>
        <w:left w:val="none" w:sz="0" w:space="0" w:color="auto"/>
        <w:bottom w:val="none" w:sz="0" w:space="0" w:color="auto"/>
        <w:right w:val="none" w:sz="0" w:space="0" w:color="auto"/>
      </w:divBdr>
    </w:div>
    <w:div w:id="1309358803">
      <w:bodyDiv w:val="1"/>
      <w:marLeft w:val="0"/>
      <w:marRight w:val="0"/>
      <w:marTop w:val="0"/>
      <w:marBottom w:val="0"/>
      <w:divBdr>
        <w:top w:val="none" w:sz="0" w:space="0" w:color="auto"/>
        <w:left w:val="none" w:sz="0" w:space="0" w:color="auto"/>
        <w:bottom w:val="none" w:sz="0" w:space="0" w:color="auto"/>
        <w:right w:val="none" w:sz="0" w:space="0" w:color="auto"/>
      </w:divBdr>
    </w:div>
    <w:div w:id="1316185865">
      <w:bodyDiv w:val="1"/>
      <w:marLeft w:val="0"/>
      <w:marRight w:val="0"/>
      <w:marTop w:val="0"/>
      <w:marBottom w:val="0"/>
      <w:divBdr>
        <w:top w:val="none" w:sz="0" w:space="0" w:color="auto"/>
        <w:left w:val="none" w:sz="0" w:space="0" w:color="auto"/>
        <w:bottom w:val="none" w:sz="0" w:space="0" w:color="auto"/>
        <w:right w:val="none" w:sz="0" w:space="0" w:color="auto"/>
      </w:divBdr>
    </w:div>
    <w:div w:id="1321544654">
      <w:bodyDiv w:val="1"/>
      <w:marLeft w:val="0"/>
      <w:marRight w:val="0"/>
      <w:marTop w:val="0"/>
      <w:marBottom w:val="0"/>
      <w:divBdr>
        <w:top w:val="none" w:sz="0" w:space="0" w:color="auto"/>
        <w:left w:val="none" w:sz="0" w:space="0" w:color="auto"/>
        <w:bottom w:val="none" w:sz="0" w:space="0" w:color="auto"/>
        <w:right w:val="none" w:sz="0" w:space="0" w:color="auto"/>
      </w:divBdr>
    </w:div>
    <w:div w:id="1539657710">
      <w:bodyDiv w:val="1"/>
      <w:marLeft w:val="0"/>
      <w:marRight w:val="0"/>
      <w:marTop w:val="0"/>
      <w:marBottom w:val="0"/>
      <w:divBdr>
        <w:top w:val="none" w:sz="0" w:space="0" w:color="auto"/>
        <w:left w:val="none" w:sz="0" w:space="0" w:color="auto"/>
        <w:bottom w:val="none" w:sz="0" w:space="0" w:color="auto"/>
        <w:right w:val="none" w:sz="0" w:space="0" w:color="auto"/>
      </w:divBdr>
    </w:div>
    <w:div w:id="1660887704">
      <w:bodyDiv w:val="1"/>
      <w:marLeft w:val="0"/>
      <w:marRight w:val="0"/>
      <w:marTop w:val="0"/>
      <w:marBottom w:val="0"/>
      <w:divBdr>
        <w:top w:val="none" w:sz="0" w:space="0" w:color="auto"/>
        <w:left w:val="none" w:sz="0" w:space="0" w:color="auto"/>
        <w:bottom w:val="none" w:sz="0" w:space="0" w:color="auto"/>
        <w:right w:val="none" w:sz="0" w:space="0" w:color="auto"/>
      </w:divBdr>
    </w:div>
    <w:div w:id="1712879720">
      <w:bodyDiv w:val="1"/>
      <w:marLeft w:val="0"/>
      <w:marRight w:val="0"/>
      <w:marTop w:val="0"/>
      <w:marBottom w:val="0"/>
      <w:divBdr>
        <w:top w:val="none" w:sz="0" w:space="0" w:color="auto"/>
        <w:left w:val="none" w:sz="0" w:space="0" w:color="auto"/>
        <w:bottom w:val="none" w:sz="0" w:space="0" w:color="auto"/>
        <w:right w:val="none" w:sz="0" w:space="0" w:color="auto"/>
      </w:divBdr>
    </w:div>
    <w:div w:id="1833644796">
      <w:bodyDiv w:val="1"/>
      <w:marLeft w:val="0"/>
      <w:marRight w:val="0"/>
      <w:marTop w:val="0"/>
      <w:marBottom w:val="0"/>
      <w:divBdr>
        <w:top w:val="none" w:sz="0" w:space="0" w:color="auto"/>
        <w:left w:val="none" w:sz="0" w:space="0" w:color="auto"/>
        <w:bottom w:val="none" w:sz="0" w:space="0" w:color="auto"/>
        <w:right w:val="none" w:sz="0" w:space="0" w:color="auto"/>
      </w:divBdr>
    </w:div>
    <w:div w:id="1896113919">
      <w:bodyDiv w:val="1"/>
      <w:marLeft w:val="0"/>
      <w:marRight w:val="0"/>
      <w:marTop w:val="0"/>
      <w:marBottom w:val="0"/>
      <w:divBdr>
        <w:top w:val="none" w:sz="0" w:space="0" w:color="auto"/>
        <w:left w:val="none" w:sz="0" w:space="0" w:color="auto"/>
        <w:bottom w:val="none" w:sz="0" w:space="0" w:color="auto"/>
        <w:right w:val="none" w:sz="0" w:space="0" w:color="auto"/>
      </w:divBdr>
    </w:div>
    <w:div w:id="1917128338">
      <w:bodyDiv w:val="1"/>
      <w:marLeft w:val="0"/>
      <w:marRight w:val="0"/>
      <w:marTop w:val="0"/>
      <w:marBottom w:val="0"/>
      <w:divBdr>
        <w:top w:val="none" w:sz="0" w:space="0" w:color="auto"/>
        <w:left w:val="none" w:sz="0" w:space="0" w:color="auto"/>
        <w:bottom w:val="none" w:sz="0" w:space="0" w:color="auto"/>
        <w:right w:val="none" w:sz="0" w:space="0" w:color="auto"/>
      </w:divBdr>
    </w:div>
    <w:div w:id="2058621448">
      <w:bodyDiv w:val="1"/>
      <w:marLeft w:val="0"/>
      <w:marRight w:val="0"/>
      <w:marTop w:val="0"/>
      <w:marBottom w:val="0"/>
      <w:divBdr>
        <w:top w:val="none" w:sz="0" w:space="0" w:color="auto"/>
        <w:left w:val="none" w:sz="0" w:space="0" w:color="auto"/>
        <w:bottom w:val="none" w:sz="0" w:space="0" w:color="auto"/>
        <w:right w:val="none" w:sz="0" w:space="0" w:color="auto"/>
      </w:divBdr>
    </w:div>
    <w:div w:id="2059011390">
      <w:bodyDiv w:val="1"/>
      <w:marLeft w:val="0"/>
      <w:marRight w:val="0"/>
      <w:marTop w:val="0"/>
      <w:marBottom w:val="0"/>
      <w:divBdr>
        <w:top w:val="none" w:sz="0" w:space="0" w:color="auto"/>
        <w:left w:val="none" w:sz="0" w:space="0" w:color="auto"/>
        <w:bottom w:val="none" w:sz="0" w:space="0" w:color="auto"/>
        <w:right w:val="none" w:sz="0" w:space="0" w:color="auto"/>
      </w:divBdr>
    </w:div>
    <w:div w:id="21403018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png"/><Relationship Id="rId20" Type="http://schemas.openxmlformats.org/officeDocument/2006/relationships/hyperlink" Target="https://www.edwardburtynsky.com/projects/photographs/oil/" TargetMode="External"/><Relationship Id="rId21" Type="http://schemas.openxmlformats.org/officeDocument/2006/relationships/hyperlink" Target="https://youtu.be/ax-pO-M7dQk" TargetMode="External"/><Relationship Id="rId22" Type="http://schemas.openxmlformats.org/officeDocument/2006/relationships/hyperlink" Target="https://www.edwardburtynsky.com/projects/photographs/anthropocene/" TargetMode="External"/><Relationship Id="rId23" Type="http://schemas.openxmlformats.org/officeDocument/2006/relationships/hyperlink" Target="https://www.edwardburtynsky.com/projects/photographs/early-landscapes/" TargetMode="External"/><Relationship Id="rId24" Type="http://schemas.openxmlformats.org/officeDocument/2006/relationships/hyperlink" Target="http://collections.vam.ac.uk/item/O107865" TargetMode="External"/><Relationship Id="rId25" Type="http://schemas.openxmlformats.org/officeDocument/2006/relationships/hyperlink" Target="https://americanart.si.edu/artwork/valley-yosemite-union-point-34076" TargetMode="Externa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hyperlink" Target="https://www.edwardburtynsky.com/projects/photographs/oil)" TargetMode="External"/><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hyperlink" Target="https://www.tate.org.uk/art/artworks/gursky-the-rhine-ii-p78372" TargetMode="External"/><Relationship Id="rId19" Type="http://schemas.openxmlformats.org/officeDocument/2006/relationships/hyperlink" Target="https://www.tate.org.uk/art/art-terms/n/new-topographics"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68087E-77B9-984E-8D5E-A8AA785A5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15</Pages>
  <Words>2400</Words>
  <Characters>13682</Characters>
  <Application>Microsoft Macintosh Word</Application>
  <DocSecurity>0</DocSecurity>
  <Lines>114</Lines>
  <Paragraphs>32</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Vivian Collis 1708879</vt:lpstr>
      <vt:lpstr>Assignment M5X01599 Lens Base Image Making</vt:lpstr>
      <vt:lpstr>Question 3</vt:lpstr>
      <vt:lpstr>Introduction</vt:lpstr>
    </vt:vector>
  </TitlesOfParts>
  <LinksUpToDate>false</LinksUpToDate>
  <CharactersWithSpaces>16050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dcterms:created xsi:type="dcterms:W3CDTF">2018-12-13T00:40:00Z</dcterms:created>
  <dcterms:modified xsi:type="dcterms:W3CDTF">2018-12-13T02:02:00Z</dcterms:modified>
</cp:coreProperties>
</file>