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B3079" w:rsidRPr="00E03881" w:rsidRDefault="00EB3079" w:rsidP="00EB3079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>
        <w:rPr>
          <w:rFonts w:ascii="Times New Roman" w:hAnsi="Times New Roman" w:cs="Times New Roman"/>
          <w:b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Athro</w:t>
      </w:r>
      <w:proofErr w:type="spellEnd"/>
      <w:r w:rsidRPr="00E03881">
        <w:rPr>
          <w:rFonts w:ascii="Times New Roman" w:hAnsi="Times New Roman" w:cs="Times New Roman"/>
          <w:b/>
          <w:sz w:val="24"/>
          <w:szCs w:val="24"/>
        </w:rPr>
        <w:t xml:space="preserve"> Jane Cartwright</w:t>
      </w:r>
      <w:r>
        <w:rPr>
          <w:rFonts w:ascii="Times New Roman" w:hAnsi="Times New Roman" w:cs="Times New Roman"/>
          <w:b/>
          <w:sz w:val="24"/>
          <w:szCs w:val="24"/>
        </w:rPr>
        <w:t xml:space="preserve"> a Dr Diana Luft</w:t>
      </w:r>
    </w:p>
    <w:p w:rsidR="00EB3079" w:rsidRPr="00E03881" w:rsidRDefault="00EB3079" w:rsidP="00EB3079">
      <w:pPr>
        <w:rPr>
          <w:rFonts w:ascii="Times New Roman" w:hAnsi="Times New Roman" w:cs="Times New Roman"/>
          <w:b/>
          <w:sz w:val="24"/>
          <w:szCs w:val="24"/>
        </w:rPr>
      </w:pPr>
      <w:r w:rsidRPr="00E03881">
        <w:rPr>
          <w:rFonts w:ascii="Times New Roman" w:hAnsi="Times New Roman" w:cs="Times New Roman"/>
          <w:b/>
          <w:sz w:val="24"/>
          <w:szCs w:val="24"/>
        </w:rPr>
        <w:t xml:space="preserve">MA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Astudiaethau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Celtaidd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>:</w:t>
      </w:r>
    </w:p>
    <w:p w:rsidR="00EB3079" w:rsidRPr="00E03881" w:rsidRDefault="00EB3079" w:rsidP="00EB3079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CYCS7015C Y</w:t>
      </w:r>
      <w:r w:rsidRPr="00E03881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E03881">
        <w:rPr>
          <w:rFonts w:ascii="Times New Roman" w:hAnsi="Times New Roman" w:cs="Times New Roman"/>
          <w:b/>
          <w:sz w:val="24"/>
          <w:szCs w:val="24"/>
        </w:rPr>
        <w:t>Mabinogi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cyfrwng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Cymraeg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>) 201</w:t>
      </w:r>
      <w:r>
        <w:rPr>
          <w:rFonts w:ascii="Times New Roman" w:hAnsi="Times New Roman" w:cs="Times New Roman"/>
          <w:b/>
          <w:sz w:val="24"/>
          <w:szCs w:val="24"/>
        </w:rPr>
        <w:t>7</w:t>
      </w:r>
      <w:r>
        <w:rPr>
          <w:rFonts w:ascii="Times New Roman" w:hAnsi="Times New Roman" w:cs="Times New Roman"/>
          <w:b/>
          <w:sz w:val="24"/>
          <w:szCs w:val="24"/>
        </w:rPr>
        <w:t>-1</w:t>
      </w:r>
      <w:r>
        <w:rPr>
          <w:rFonts w:ascii="Times New Roman" w:hAnsi="Times New Roman" w:cs="Times New Roman"/>
          <w:b/>
          <w:sz w:val="24"/>
          <w:szCs w:val="24"/>
        </w:rPr>
        <w:t>8</w:t>
      </w:r>
      <w:r w:rsidRPr="00E03881">
        <w:rPr>
          <w:rFonts w:ascii="Times New Roman" w:hAnsi="Times New Roman" w:cs="Times New Roman"/>
          <w:b/>
          <w:sz w:val="24"/>
          <w:szCs w:val="24"/>
        </w:rPr>
        <w:t xml:space="preserve">: </w:t>
      </w:r>
    </w:p>
    <w:p w:rsidR="00EB3079" w:rsidRDefault="00EB3079" w:rsidP="00EB3079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Dull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asesu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gwerthfawrogiad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tua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1,000 o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eiriau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20%),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traethawd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(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tua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4,000 o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eiriau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>) 80%</w:t>
      </w:r>
    </w:p>
    <w:p w:rsidR="00EB3079" w:rsidRDefault="00EB3079" w:rsidP="00EB3079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ATEBWCH ADRAN A AC ADRAN B</w:t>
      </w:r>
    </w:p>
    <w:p w:rsidR="00EB3079" w:rsidRDefault="00EB3079" w:rsidP="00EB3079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ADRAN A</w:t>
      </w:r>
    </w:p>
    <w:p w:rsidR="00EB3079" w:rsidRPr="006C0CE2" w:rsidRDefault="00EB3079" w:rsidP="00EB3079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Dadansoddwch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y darn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isod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o’r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Mabinogi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(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mewn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tua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1,000 o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eiriau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).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Yn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eich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ateb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dylech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ystyried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amrywiaeth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o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ffactorau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,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megis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arwyddocâd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y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dyfyniad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,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ei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gyd-destun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yn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y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chwedl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,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arddull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,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cymeriadaeth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,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themâu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,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motiffau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llenyddol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6C0CE2">
        <w:rPr>
          <w:rFonts w:ascii="Times New Roman" w:hAnsi="Times New Roman" w:cs="Times New Roman"/>
          <w:b/>
          <w:sz w:val="24"/>
          <w:szCs w:val="24"/>
        </w:rPr>
        <w:t>a.y.b</w:t>
      </w:r>
      <w:proofErr w:type="spellEnd"/>
      <w:r w:rsidRPr="006C0CE2">
        <w:rPr>
          <w:rFonts w:ascii="Times New Roman" w:hAnsi="Times New Roman" w:cs="Times New Roman"/>
          <w:b/>
          <w:sz w:val="24"/>
          <w:szCs w:val="24"/>
        </w:rPr>
        <w:t xml:space="preserve">. </w:t>
      </w:r>
    </w:p>
    <w:p w:rsidR="00EB3079" w:rsidRDefault="00EB3079" w:rsidP="00EB307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“A </w:t>
      </w:r>
      <w:proofErr w:type="spellStart"/>
      <w:r>
        <w:rPr>
          <w:rFonts w:ascii="Times New Roman" w:hAnsi="Times New Roman" w:cs="Times New Roman"/>
          <w:sz w:val="24"/>
          <w:szCs w:val="24"/>
        </w:rPr>
        <w:t>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Matholwch</w:t>
      </w:r>
      <w:proofErr w:type="spellEnd"/>
      <w:r>
        <w:rPr>
          <w:rFonts w:ascii="Times New Roman" w:hAnsi="Times New Roman" w:cs="Times New Roman"/>
          <w:sz w:val="24"/>
          <w:szCs w:val="24"/>
        </w:rPr>
        <w:t>, “</w:t>
      </w:r>
      <w:proofErr w:type="spellStart"/>
      <w:r>
        <w:rPr>
          <w:rFonts w:ascii="Times New Roman" w:hAnsi="Times New Roman" w:cs="Times New Roman"/>
          <w:sz w:val="24"/>
          <w:szCs w:val="24"/>
        </w:rPr>
        <w:t>mae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kynghor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chwi</w:t>
      </w:r>
      <w:proofErr w:type="spellEnd"/>
      <w:r>
        <w:rPr>
          <w:rFonts w:ascii="Times New Roman" w:hAnsi="Times New Roman" w:cs="Times New Roman"/>
          <w:sz w:val="24"/>
          <w:szCs w:val="24"/>
        </w:rPr>
        <w:t>?” “</w:t>
      </w:r>
      <w:proofErr w:type="spellStart"/>
      <w:r>
        <w:rPr>
          <w:rFonts w:ascii="Times New Roman" w:hAnsi="Times New Roman" w:cs="Times New Roman"/>
          <w:sz w:val="24"/>
          <w:szCs w:val="24"/>
        </w:rPr>
        <w:t>Arglwyd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</w:t>
      </w:r>
      <w:proofErr w:type="spellEnd"/>
      <w:r>
        <w:rPr>
          <w:rFonts w:ascii="Times New Roman" w:hAnsi="Times New Roman" w:cs="Times New Roman"/>
          <w:sz w:val="24"/>
          <w:szCs w:val="24"/>
        </w:rPr>
        <w:t>, “</w:t>
      </w:r>
      <w:proofErr w:type="spellStart"/>
      <w:r>
        <w:rPr>
          <w:rFonts w:ascii="Times New Roman" w:hAnsi="Times New Roman" w:cs="Times New Roman"/>
          <w:sz w:val="24"/>
          <w:szCs w:val="24"/>
        </w:rPr>
        <w:t>nyt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it </w:t>
      </w:r>
      <w:proofErr w:type="spellStart"/>
      <w:r>
        <w:rPr>
          <w:rFonts w:ascii="Times New Roman" w:hAnsi="Times New Roman" w:cs="Times New Roman"/>
          <w:sz w:val="24"/>
          <w:szCs w:val="24"/>
        </w:rPr>
        <w:t>gynghor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namyn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un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. Ni </w:t>
      </w:r>
      <w:proofErr w:type="spellStart"/>
      <w:r>
        <w:rPr>
          <w:rFonts w:ascii="Times New Roman" w:hAnsi="Times New Roman" w:cs="Times New Roman"/>
          <w:sz w:val="24"/>
          <w:szCs w:val="24"/>
        </w:rPr>
        <w:t>enghis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mywn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ty </w:t>
      </w:r>
      <w:proofErr w:type="spellStart"/>
      <w:r>
        <w:rPr>
          <w:rFonts w:ascii="Times New Roman" w:hAnsi="Times New Roman" w:cs="Times New Roman"/>
          <w:sz w:val="24"/>
          <w:szCs w:val="24"/>
        </w:rPr>
        <w:t>eiryoet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Gwna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ty,”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</w:t>
      </w:r>
      <w:proofErr w:type="spellEnd"/>
      <w:r>
        <w:rPr>
          <w:rFonts w:ascii="Times New Roman" w:hAnsi="Times New Roman" w:cs="Times New Roman"/>
          <w:sz w:val="24"/>
          <w:szCs w:val="24"/>
        </w:rPr>
        <w:t>, “</w:t>
      </w:r>
      <w:proofErr w:type="spellStart"/>
      <w:r>
        <w:rPr>
          <w:rFonts w:ascii="Times New Roman" w:hAnsi="Times New Roman" w:cs="Times New Roman"/>
          <w:sz w:val="24"/>
          <w:szCs w:val="24"/>
        </w:rPr>
        <w:t>o’y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anryded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y </w:t>
      </w:r>
      <w:proofErr w:type="spellStart"/>
      <w:r>
        <w:rPr>
          <w:rFonts w:ascii="Times New Roman" w:hAnsi="Times New Roman" w:cs="Times New Roman"/>
          <w:sz w:val="24"/>
          <w:szCs w:val="24"/>
        </w:rPr>
        <w:t>ganho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Ynys y </w:t>
      </w:r>
      <w:proofErr w:type="spellStart"/>
      <w:r>
        <w:rPr>
          <w:rFonts w:ascii="Times New Roman" w:hAnsi="Times New Roman" w:cs="Times New Roman"/>
          <w:sz w:val="24"/>
          <w:szCs w:val="24"/>
        </w:rPr>
        <w:t>Kedyrn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neillparth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ty, a </w:t>
      </w:r>
      <w:proofErr w:type="spellStart"/>
      <w:r>
        <w:rPr>
          <w:rFonts w:ascii="Times New Roman" w:hAnsi="Times New Roman" w:cs="Times New Roman"/>
          <w:sz w:val="24"/>
          <w:szCs w:val="24"/>
        </w:rPr>
        <w:t>thitheu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 </w:t>
      </w:r>
      <w:proofErr w:type="spellStart"/>
      <w:r>
        <w:rPr>
          <w:rFonts w:ascii="Times New Roman" w:hAnsi="Times New Roman" w:cs="Times New Roman"/>
          <w:sz w:val="24"/>
          <w:szCs w:val="24"/>
        </w:rPr>
        <w:t>doro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dy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urenhiniaeth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ewyllus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gwra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idaw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Ac o </w:t>
      </w:r>
      <w:proofErr w:type="spellStart"/>
      <w:r>
        <w:rPr>
          <w:rFonts w:ascii="Times New Roman" w:hAnsi="Times New Roman" w:cs="Times New Roman"/>
          <w:sz w:val="24"/>
          <w:szCs w:val="24"/>
        </w:rPr>
        <w:t>enryded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gwneuthur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ty,”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wy</w:t>
      </w:r>
      <w:proofErr w:type="spellEnd"/>
      <w:r>
        <w:rPr>
          <w:rFonts w:ascii="Times New Roman" w:hAnsi="Times New Roman" w:cs="Times New Roman"/>
          <w:sz w:val="24"/>
          <w:szCs w:val="24"/>
        </w:rPr>
        <w:t>, “</w:t>
      </w:r>
      <w:proofErr w:type="spellStart"/>
      <w:r>
        <w:rPr>
          <w:rFonts w:ascii="Times New Roman" w:hAnsi="Times New Roman" w:cs="Times New Roman"/>
          <w:sz w:val="24"/>
          <w:szCs w:val="24"/>
        </w:rPr>
        <w:t>peth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chauas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eiryoet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ty y </w:t>
      </w:r>
      <w:proofErr w:type="spellStart"/>
      <w:r>
        <w:rPr>
          <w:rFonts w:ascii="Times New Roman" w:hAnsi="Times New Roman" w:cs="Times New Roman"/>
          <w:sz w:val="24"/>
          <w:szCs w:val="24"/>
        </w:rPr>
        <w:t>ganhei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yndaw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tangnoueda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thi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.”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kennadeu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doethant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gennadwri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honno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gantunt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Uendigeiduran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;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ynteu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gymerth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gynghor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gauas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gynghor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kymryt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;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rhrwy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gynghor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Branuen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rac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llygru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wlat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genti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hitheu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hynny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EB3079" w:rsidRDefault="00EB3079" w:rsidP="00EB307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E </w:t>
      </w:r>
      <w:proofErr w:type="spellStart"/>
      <w:r>
        <w:rPr>
          <w:rFonts w:ascii="Times New Roman" w:hAnsi="Times New Roman" w:cs="Times New Roman"/>
          <w:sz w:val="24"/>
          <w:szCs w:val="24"/>
        </w:rPr>
        <w:t>tangneued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gyweirwyt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ty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adeilwyt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uawr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braf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ystryw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wnaeth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Gwydyl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ystryw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wnaethant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guanas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bop </w:t>
      </w:r>
      <w:proofErr w:type="spellStart"/>
      <w:r>
        <w:rPr>
          <w:rFonts w:ascii="Times New Roman" w:hAnsi="Times New Roman" w:cs="Times New Roman"/>
          <w:sz w:val="24"/>
          <w:szCs w:val="24"/>
        </w:rPr>
        <w:t>parth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bop </w:t>
      </w:r>
      <w:proofErr w:type="spellStart"/>
      <w:r>
        <w:rPr>
          <w:rFonts w:ascii="Times New Roman" w:hAnsi="Times New Roman" w:cs="Times New Roman"/>
          <w:sz w:val="24"/>
          <w:szCs w:val="24"/>
        </w:rPr>
        <w:t>colouyn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cant </w:t>
      </w:r>
      <w:proofErr w:type="spellStart"/>
      <w:r>
        <w:rPr>
          <w:rFonts w:ascii="Times New Roman" w:hAnsi="Times New Roman" w:cs="Times New Roman"/>
          <w:sz w:val="24"/>
          <w:szCs w:val="24"/>
        </w:rPr>
        <w:t>colouyn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ty, a </w:t>
      </w:r>
      <w:proofErr w:type="spellStart"/>
      <w:r>
        <w:rPr>
          <w:rFonts w:ascii="Times New Roman" w:hAnsi="Times New Roman" w:cs="Times New Roman"/>
          <w:sz w:val="24"/>
          <w:szCs w:val="24"/>
        </w:rPr>
        <w:t>dodi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boly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croyn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bop </w:t>
      </w:r>
      <w:proofErr w:type="spellStart"/>
      <w:r>
        <w:rPr>
          <w:rFonts w:ascii="Times New Roman" w:hAnsi="Times New Roman" w:cs="Times New Roman"/>
          <w:sz w:val="24"/>
          <w:szCs w:val="24"/>
        </w:rPr>
        <w:t>guanas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gwr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aruawc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pob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vn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honunt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wnaeth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Efnyssyen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dyuot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ymlaen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Ynys y </w:t>
      </w:r>
      <w:proofErr w:type="spellStart"/>
      <w:r>
        <w:rPr>
          <w:rFonts w:ascii="Times New Roman" w:hAnsi="Times New Roman" w:cs="Times New Roman"/>
          <w:sz w:val="24"/>
          <w:szCs w:val="24"/>
        </w:rPr>
        <w:t>Kedyrn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mywn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edrych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golygon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orwyllt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antrugarawc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ty.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arganuot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bolyeu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crwyn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wnaeth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pyst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“Beth </w:t>
      </w:r>
      <w:proofErr w:type="spellStart"/>
      <w:r>
        <w:rPr>
          <w:rFonts w:ascii="Times New Roman" w:hAnsi="Times New Roman" w:cs="Times New Roman"/>
          <w:sz w:val="24"/>
          <w:szCs w:val="24"/>
        </w:rPr>
        <w:t>yssydd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boly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?”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wrth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un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Gwydyl</w:t>
      </w:r>
      <w:proofErr w:type="spellEnd"/>
      <w:r>
        <w:rPr>
          <w:rFonts w:ascii="Times New Roman" w:hAnsi="Times New Roman" w:cs="Times New Roman"/>
          <w:sz w:val="24"/>
          <w:szCs w:val="24"/>
        </w:rPr>
        <w:t>. “</w:t>
      </w:r>
      <w:proofErr w:type="spellStart"/>
      <w:r>
        <w:rPr>
          <w:rFonts w:ascii="Times New Roman" w:hAnsi="Times New Roman" w:cs="Times New Roman"/>
          <w:sz w:val="24"/>
          <w:szCs w:val="24"/>
        </w:rPr>
        <w:t>Blawt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eneit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wnaeth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ynteu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y </w:t>
      </w:r>
      <w:proofErr w:type="spellStart"/>
      <w:r>
        <w:rPr>
          <w:rFonts w:ascii="Times New Roman" w:hAnsi="Times New Roman" w:cs="Times New Roman"/>
          <w:sz w:val="24"/>
          <w:szCs w:val="24"/>
        </w:rPr>
        <w:t>deimlaw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ban </w:t>
      </w:r>
      <w:proofErr w:type="spellStart"/>
      <w:r>
        <w:rPr>
          <w:rFonts w:ascii="Times New Roman" w:hAnsi="Times New Roman" w:cs="Times New Roman"/>
          <w:sz w:val="24"/>
          <w:szCs w:val="24"/>
        </w:rPr>
        <w:t>gauas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benn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guascu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benn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glyw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uyssed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ymanodi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ureichell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drwy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ascwrn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Ac </w:t>
      </w:r>
      <w:proofErr w:type="spellStart"/>
      <w:r>
        <w:rPr>
          <w:rFonts w:ascii="Times New Roman" w:hAnsi="Times New Roman" w:cs="Times New Roman"/>
          <w:sz w:val="24"/>
          <w:szCs w:val="24"/>
        </w:rPr>
        <w:t>adaw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hwnnw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dodi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law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un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arall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gouyn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“Beth </w:t>
      </w:r>
      <w:proofErr w:type="spellStart"/>
      <w:r>
        <w:rPr>
          <w:rFonts w:ascii="Times New Roman" w:hAnsi="Times New Roman" w:cs="Times New Roman"/>
          <w:sz w:val="24"/>
          <w:szCs w:val="24"/>
        </w:rPr>
        <w:t>yssyd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>?” “</w:t>
      </w:r>
      <w:proofErr w:type="spellStart"/>
      <w:r>
        <w:rPr>
          <w:rFonts w:ascii="Times New Roman" w:hAnsi="Times New Roman" w:cs="Times New Roman"/>
          <w:sz w:val="24"/>
          <w:szCs w:val="24"/>
        </w:rPr>
        <w:t>Blawt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medei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Gwydel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wnai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ynteu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un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guare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fawb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ohonunt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hyt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nat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edewis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hollwyr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cannwr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eithyr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un. A </w:t>
      </w:r>
      <w:proofErr w:type="spellStart"/>
      <w:r>
        <w:rPr>
          <w:rFonts w:ascii="Times New Roman" w:hAnsi="Times New Roman" w:cs="Times New Roman"/>
          <w:sz w:val="24"/>
          <w:szCs w:val="24"/>
        </w:rPr>
        <w:t>dyuot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at </w:t>
      </w:r>
      <w:proofErr w:type="spellStart"/>
      <w:r>
        <w:rPr>
          <w:rFonts w:ascii="Times New Roman" w:hAnsi="Times New Roman" w:cs="Times New Roman"/>
          <w:sz w:val="24"/>
          <w:szCs w:val="24"/>
        </w:rPr>
        <w:t>hwnnw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 </w:t>
      </w:r>
      <w:proofErr w:type="spellStart"/>
      <w:r>
        <w:rPr>
          <w:rFonts w:ascii="Times New Roman" w:hAnsi="Times New Roman" w:cs="Times New Roman"/>
          <w:sz w:val="24"/>
          <w:szCs w:val="24"/>
        </w:rPr>
        <w:t>gouyn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“Beth </w:t>
      </w:r>
      <w:proofErr w:type="spellStart"/>
      <w:r>
        <w:rPr>
          <w:rFonts w:ascii="Times New Roman" w:hAnsi="Times New Roman" w:cs="Times New Roman"/>
          <w:sz w:val="24"/>
          <w:szCs w:val="24"/>
        </w:rPr>
        <w:t>yssyd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yma</w:t>
      </w:r>
      <w:proofErr w:type="spellEnd"/>
      <w:r>
        <w:rPr>
          <w:rFonts w:ascii="Times New Roman" w:hAnsi="Times New Roman" w:cs="Times New Roman"/>
          <w:sz w:val="24"/>
          <w:szCs w:val="24"/>
        </w:rPr>
        <w:t>?” “</w:t>
      </w:r>
      <w:proofErr w:type="spellStart"/>
      <w:r>
        <w:rPr>
          <w:rFonts w:ascii="Times New Roman" w:hAnsi="Times New Roman" w:cs="Times New Roman"/>
          <w:sz w:val="24"/>
          <w:szCs w:val="24"/>
        </w:rPr>
        <w:t>Blawt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eneit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 xml:space="preserve">,” </w:t>
      </w:r>
      <w:proofErr w:type="spellStart"/>
      <w:r>
        <w:rPr>
          <w:rFonts w:ascii="Times New Roman" w:hAnsi="Times New Roman" w:cs="Times New Roman"/>
          <w:sz w:val="24"/>
          <w:szCs w:val="24"/>
        </w:rPr>
        <w:t>heb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Gwydel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wnaeth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ynteu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y </w:t>
      </w:r>
      <w:proofErr w:type="spellStart"/>
      <w:r>
        <w:rPr>
          <w:rFonts w:ascii="Times New Roman" w:hAnsi="Times New Roman" w:cs="Times New Roman"/>
          <w:sz w:val="24"/>
          <w:szCs w:val="24"/>
        </w:rPr>
        <w:t>deimlaw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gauas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benn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ac </w:t>
      </w:r>
      <w:proofErr w:type="spellStart"/>
      <w:r>
        <w:rPr>
          <w:rFonts w:ascii="Times New Roman" w:hAnsi="Times New Roman" w:cs="Times New Roman"/>
          <w:sz w:val="24"/>
          <w:szCs w:val="24"/>
        </w:rPr>
        <w:t>ual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guascassei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benneu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rei </w:t>
      </w:r>
      <w:proofErr w:type="spellStart"/>
      <w:r>
        <w:rPr>
          <w:rFonts w:ascii="Times New Roman" w:hAnsi="Times New Roman" w:cs="Times New Roman"/>
          <w:sz w:val="24"/>
          <w:szCs w:val="24"/>
        </w:rPr>
        <w:t>ereill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guascu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penn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hwnnw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Sef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clywei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arueu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am </w:t>
      </w:r>
      <w:proofErr w:type="spellStart"/>
      <w:r>
        <w:rPr>
          <w:rFonts w:ascii="Times New Roman" w:hAnsi="Times New Roman" w:cs="Times New Roman"/>
          <w:sz w:val="24"/>
          <w:szCs w:val="24"/>
        </w:rPr>
        <w:t>benn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hwnnw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Nyt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ymedewis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a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hwnnw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yny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ladawd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Ac </w:t>
      </w:r>
      <w:proofErr w:type="spellStart"/>
      <w:r>
        <w:rPr>
          <w:rFonts w:ascii="Times New Roman" w:hAnsi="Times New Roman" w:cs="Times New Roman"/>
          <w:sz w:val="24"/>
          <w:szCs w:val="24"/>
        </w:rPr>
        <w:t>yna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canu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englyn</w:t>
      </w:r>
      <w:proofErr w:type="spellEnd"/>
      <w:r>
        <w:rPr>
          <w:rFonts w:ascii="Times New Roman" w:hAnsi="Times New Roman" w:cs="Times New Roman"/>
          <w:sz w:val="24"/>
          <w:szCs w:val="24"/>
        </w:rPr>
        <w:t>, -</w:t>
      </w:r>
    </w:p>
    <w:p w:rsidR="00EB3079" w:rsidRDefault="00EB3079" w:rsidP="00EB307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</w:rPr>
        <w:t>Yssit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boly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hwnn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amryw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ulawt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</w:p>
    <w:p w:rsidR="00EB3079" w:rsidRDefault="00EB3079" w:rsidP="00EB307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</w:rPr>
        <w:t>Keimeit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kynniuyeit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diskynneit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trin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</w:p>
    <w:p w:rsidR="00EB3079" w:rsidRDefault="00EB3079" w:rsidP="00EB307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proofErr w:type="spellStart"/>
      <w:r>
        <w:rPr>
          <w:rFonts w:ascii="Times New Roman" w:hAnsi="Times New Roman" w:cs="Times New Roman"/>
          <w:sz w:val="24"/>
          <w:szCs w:val="24"/>
        </w:rPr>
        <w:t>Rac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kydwyr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cad </w:t>
      </w:r>
      <w:proofErr w:type="spellStart"/>
      <w:r>
        <w:rPr>
          <w:rFonts w:ascii="Times New Roman" w:hAnsi="Times New Roman" w:cs="Times New Roman"/>
          <w:sz w:val="24"/>
          <w:szCs w:val="24"/>
        </w:rPr>
        <w:t>barawt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p w:rsidR="00EB3079" w:rsidRPr="00603D95" w:rsidRDefault="00EB3079" w:rsidP="00EB3079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7A18E3">
        <w:rPr>
          <w:rFonts w:ascii="Times New Roman" w:hAnsi="Times New Roman" w:cs="Times New Roman"/>
          <w:i/>
          <w:sz w:val="24"/>
          <w:szCs w:val="24"/>
        </w:rPr>
        <w:t>Pedeir</w:t>
      </w:r>
      <w:proofErr w:type="spellEnd"/>
      <w:r w:rsidRPr="007A18E3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7A18E3">
        <w:rPr>
          <w:rFonts w:ascii="Times New Roman" w:hAnsi="Times New Roman" w:cs="Times New Roman"/>
          <w:i/>
          <w:sz w:val="24"/>
          <w:szCs w:val="24"/>
        </w:rPr>
        <w:t>Keinc</w:t>
      </w:r>
      <w:proofErr w:type="spellEnd"/>
      <w:r w:rsidRPr="007A18E3">
        <w:rPr>
          <w:rFonts w:ascii="Times New Roman" w:hAnsi="Times New Roman" w:cs="Times New Roman"/>
          <w:i/>
          <w:sz w:val="24"/>
          <w:szCs w:val="24"/>
        </w:rPr>
        <w:t xml:space="preserve"> y </w:t>
      </w:r>
      <w:proofErr w:type="spellStart"/>
      <w:r w:rsidRPr="007A18E3">
        <w:rPr>
          <w:rFonts w:ascii="Times New Roman" w:hAnsi="Times New Roman" w:cs="Times New Roman"/>
          <w:i/>
          <w:sz w:val="24"/>
          <w:szCs w:val="24"/>
        </w:rPr>
        <w:t>Mabinogi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</w:rPr>
        <w:t>Ifor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Williams (</w:t>
      </w:r>
      <w:proofErr w:type="spellStart"/>
      <w:r>
        <w:rPr>
          <w:rFonts w:ascii="Times New Roman" w:hAnsi="Times New Roman" w:cs="Times New Roman"/>
          <w:sz w:val="24"/>
          <w:szCs w:val="24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</w:rPr>
        <w:t>Gwasg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Prifysgol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Cymru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>
        <w:rPr>
          <w:rFonts w:ascii="Times New Roman" w:hAnsi="Times New Roman" w:cs="Times New Roman"/>
          <w:sz w:val="24"/>
          <w:szCs w:val="24"/>
        </w:rPr>
        <w:t>adargraffiad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1982), </w:t>
      </w:r>
      <w:proofErr w:type="spellStart"/>
      <w:r>
        <w:rPr>
          <w:rFonts w:ascii="Times New Roman" w:hAnsi="Times New Roman" w:cs="Times New Roman"/>
          <w:sz w:val="24"/>
          <w:szCs w:val="24"/>
        </w:rPr>
        <w:t>tt</w:t>
      </w:r>
      <w:proofErr w:type="spellEnd"/>
      <w:r>
        <w:rPr>
          <w:rFonts w:ascii="Times New Roman" w:hAnsi="Times New Roman" w:cs="Times New Roman"/>
          <w:sz w:val="24"/>
          <w:szCs w:val="24"/>
        </w:rPr>
        <w:t>. 42-3.</w:t>
      </w:r>
      <w:r w:rsidRPr="00603D95">
        <w:rPr>
          <w:rFonts w:ascii="Times New Roman" w:hAnsi="Times New Roman" w:cs="Times New Roman"/>
          <w:sz w:val="24"/>
          <w:szCs w:val="24"/>
        </w:rPr>
        <w:br w:type="page"/>
      </w:r>
    </w:p>
    <w:p w:rsidR="00EB3079" w:rsidRDefault="00EB3079" w:rsidP="00EB3079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 xml:space="preserve">AILSEFYLL 2016-17 </w:t>
      </w:r>
      <w:r w:rsidRPr="005C0922">
        <w:rPr>
          <w:rFonts w:ascii="Times New Roman" w:hAnsi="Times New Roman" w:cs="Times New Roman"/>
          <w:b/>
          <w:sz w:val="24"/>
          <w:szCs w:val="24"/>
        </w:rPr>
        <w:t>ADRAN B</w:t>
      </w:r>
    </w:p>
    <w:p w:rsidR="00EB3079" w:rsidRDefault="00EB3079" w:rsidP="00EB3079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03881">
        <w:rPr>
          <w:rFonts w:ascii="Times New Roman" w:hAnsi="Times New Roman" w:cs="Times New Roman"/>
          <w:b/>
          <w:sz w:val="24"/>
          <w:szCs w:val="24"/>
        </w:rPr>
        <w:t>Ysgrifennwch</w:t>
      </w:r>
      <w:proofErr w:type="spellEnd"/>
      <w:r w:rsidRPr="00E03881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E03881">
        <w:rPr>
          <w:rFonts w:ascii="Times New Roman" w:hAnsi="Times New Roman" w:cs="Times New Roman"/>
          <w:b/>
          <w:sz w:val="24"/>
          <w:szCs w:val="24"/>
        </w:rPr>
        <w:t>draethawd</w:t>
      </w:r>
      <w:proofErr w:type="spellEnd"/>
      <w:r w:rsidRPr="00E03881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b/>
          <w:sz w:val="24"/>
          <w:szCs w:val="24"/>
        </w:rPr>
        <w:t>tua</w:t>
      </w:r>
      <w:proofErr w:type="spellEnd"/>
      <w:r>
        <w:rPr>
          <w:rFonts w:ascii="Times New Roman" w:hAnsi="Times New Roman" w:cs="Times New Roman"/>
          <w:b/>
          <w:sz w:val="24"/>
          <w:szCs w:val="24"/>
        </w:rPr>
        <w:t xml:space="preserve"> 4</w:t>
      </w:r>
      <w:r w:rsidRPr="00E03881">
        <w:rPr>
          <w:rFonts w:ascii="Times New Roman" w:hAnsi="Times New Roman" w:cs="Times New Roman"/>
          <w:b/>
          <w:sz w:val="24"/>
          <w:szCs w:val="24"/>
        </w:rPr>
        <w:t>,000</w:t>
      </w:r>
      <w:r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Pr="00E03881">
        <w:rPr>
          <w:rFonts w:ascii="Times New Roman" w:hAnsi="Times New Roman" w:cs="Times New Roman"/>
          <w:b/>
          <w:sz w:val="24"/>
          <w:szCs w:val="24"/>
        </w:rPr>
        <w:t xml:space="preserve">o </w:t>
      </w:r>
      <w:proofErr w:type="spellStart"/>
      <w:r w:rsidRPr="00E03881">
        <w:rPr>
          <w:rFonts w:ascii="Times New Roman" w:hAnsi="Times New Roman" w:cs="Times New Roman"/>
          <w:b/>
          <w:sz w:val="24"/>
          <w:szCs w:val="24"/>
        </w:rPr>
        <w:t>eiriau</w:t>
      </w:r>
      <w:proofErr w:type="spellEnd"/>
      <w:r w:rsidRPr="00E03881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E03881">
        <w:rPr>
          <w:rFonts w:ascii="Times New Roman" w:hAnsi="Times New Roman" w:cs="Times New Roman"/>
          <w:b/>
          <w:sz w:val="24"/>
          <w:szCs w:val="24"/>
        </w:rPr>
        <w:t>ar</w:t>
      </w:r>
      <w:proofErr w:type="spellEnd"/>
      <w:r w:rsidRPr="00E03881">
        <w:rPr>
          <w:rFonts w:ascii="Times New Roman" w:hAnsi="Times New Roman" w:cs="Times New Roman"/>
          <w:b/>
          <w:sz w:val="24"/>
          <w:szCs w:val="24"/>
        </w:rPr>
        <w:t xml:space="preserve"> UN </w:t>
      </w:r>
      <w:proofErr w:type="spellStart"/>
      <w:r w:rsidRPr="00E03881">
        <w:rPr>
          <w:rFonts w:ascii="Times New Roman" w:hAnsi="Times New Roman" w:cs="Times New Roman"/>
          <w:b/>
          <w:sz w:val="24"/>
          <w:szCs w:val="24"/>
        </w:rPr>
        <w:t>o’r</w:t>
      </w:r>
      <w:proofErr w:type="spellEnd"/>
      <w:r w:rsidRPr="00E03881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E03881">
        <w:rPr>
          <w:rFonts w:ascii="Times New Roman" w:hAnsi="Times New Roman" w:cs="Times New Roman"/>
          <w:b/>
          <w:sz w:val="24"/>
          <w:szCs w:val="24"/>
        </w:rPr>
        <w:t>pynciau</w:t>
      </w:r>
      <w:proofErr w:type="spellEnd"/>
      <w:r w:rsidRPr="00E03881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E03881">
        <w:rPr>
          <w:rFonts w:ascii="Times New Roman" w:hAnsi="Times New Roman" w:cs="Times New Roman"/>
          <w:b/>
          <w:sz w:val="24"/>
          <w:szCs w:val="24"/>
        </w:rPr>
        <w:t>canlynol</w:t>
      </w:r>
      <w:proofErr w:type="spellEnd"/>
      <w:r w:rsidRPr="00E03881">
        <w:rPr>
          <w:rFonts w:ascii="Times New Roman" w:hAnsi="Times New Roman" w:cs="Times New Roman"/>
          <w:b/>
          <w:sz w:val="24"/>
          <w:szCs w:val="24"/>
        </w:rPr>
        <w:t>:</w:t>
      </w:r>
    </w:p>
    <w:p w:rsidR="00EB3079" w:rsidRDefault="00EB3079" w:rsidP="00EB307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 w:rsidRPr="00B36EB8">
        <w:rPr>
          <w:rFonts w:ascii="Times New Roman" w:hAnsi="Times New Roman" w:cs="Times New Roman"/>
          <w:sz w:val="24"/>
          <w:szCs w:val="24"/>
        </w:rPr>
        <w:t>Trafodwch</w:t>
      </w:r>
      <w:proofErr w:type="spellEnd"/>
      <w:r w:rsidRPr="00B36EB8"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 w:rsidRPr="00B36EB8">
        <w:rPr>
          <w:rFonts w:ascii="Times New Roman" w:hAnsi="Times New Roman" w:cs="Times New Roman"/>
          <w:sz w:val="24"/>
          <w:szCs w:val="24"/>
        </w:rPr>
        <w:t>prif</w:t>
      </w:r>
      <w:proofErr w:type="spellEnd"/>
      <w:r w:rsidRPr="00B36E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36EB8">
        <w:rPr>
          <w:rFonts w:ascii="Times New Roman" w:hAnsi="Times New Roman" w:cs="Times New Roman"/>
          <w:sz w:val="24"/>
          <w:szCs w:val="24"/>
        </w:rPr>
        <w:t>lawysgrifau</w:t>
      </w:r>
      <w:proofErr w:type="spellEnd"/>
      <w:r w:rsidRPr="00B36E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36EB8">
        <w:rPr>
          <w:rFonts w:ascii="Times New Roman" w:hAnsi="Times New Roman" w:cs="Times New Roman"/>
          <w:sz w:val="24"/>
          <w:szCs w:val="24"/>
        </w:rPr>
        <w:t>sy’n</w:t>
      </w:r>
      <w:proofErr w:type="spellEnd"/>
      <w:r w:rsidRPr="00B36E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36EB8">
        <w:rPr>
          <w:rFonts w:ascii="Times New Roman" w:hAnsi="Times New Roman" w:cs="Times New Roman"/>
          <w:sz w:val="24"/>
          <w:szCs w:val="24"/>
        </w:rPr>
        <w:t>cynnwys</w:t>
      </w:r>
      <w:proofErr w:type="spellEnd"/>
      <w:r w:rsidRPr="00B36EB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36EB8">
        <w:rPr>
          <w:rFonts w:ascii="Times New Roman" w:hAnsi="Times New Roman" w:cs="Times New Roman"/>
          <w:i/>
          <w:sz w:val="24"/>
          <w:szCs w:val="24"/>
        </w:rPr>
        <w:t>Pedeir</w:t>
      </w:r>
      <w:proofErr w:type="spellEnd"/>
      <w:r w:rsidRPr="00B36EB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36EB8">
        <w:rPr>
          <w:rFonts w:ascii="Times New Roman" w:hAnsi="Times New Roman" w:cs="Times New Roman"/>
          <w:i/>
          <w:sz w:val="24"/>
          <w:szCs w:val="24"/>
        </w:rPr>
        <w:t>Keinc</w:t>
      </w:r>
      <w:proofErr w:type="spellEnd"/>
      <w:r w:rsidRPr="00B36EB8">
        <w:rPr>
          <w:rFonts w:ascii="Times New Roman" w:hAnsi="Times New Roman" w:cs="Times New Roman"/>
          <w:i/>
          <w:sz w:val="24"/>
          <w:szCs w:val="24"/>
        </w:rPr>
        <w:t xml:space="preserve"> y </w:t>
      </w:r>
      <w:proofErr w:type="spellStart"/>
      <w:r w:rsidRPr="00B36EB8">
        <w:rPr>
          <w:rFonts w:ascii="Times New Roman" w:hAnsi="Times New Roman" w:cs="Times New Roman"/>
          <w:i/>
          <w:sz w:val="24"/>
          <w:szCs w:val="24"/>
        </w:rPr>
        <w:t>Mabinogi</w:t>
      </w:r>
      <w:proofErr w:type="spellEnd"/>
      <w:r w:rsidRPr="00B36EB8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Pa </w:t>
      </w:r>
      <w:proofErr w:type="spellStart"/>
      <w:r>
        <w:rPr>
          <w:rFonts w:ascii="Times New Roman" w:hAnsi="Times New Roman" w:cs="Times New Roman"/>
          <w:sz w:val="24"/>
          <w:szCs w:val="24"/>
        </w:rPr>
        <w:t>oleuni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deifl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llawysgrifau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hanes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trosglwyddo’r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ceinciau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</w:rPr>
        <w:t>natur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llenyddiaeth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ganoloesol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:rsidR="00EB3079" w:rsidRDefault="00EB3079" w:rsidP="00EB307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EB3079" w:rsidRDefault="00EB3079" w:rsidP="00EB307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Dadansoddwch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ddefnydd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awdur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4815BF">
        <w:rPr>
          <w:rFonts w:ascii="Times New Roman" w:hAnsi="Times New Roman" w:cs="Times New Roman"/>
          <w:i/>
          <w:sz w:val="24"/>
          <w:szCs w:val="24"/>
        </w:rPr>
        <w:t>Pedeir</w:t>
      </w:r>
      <w:proofErr w:type="spellEnd"/>
      <w:r w:rsidRPr="004815BF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4815BF">
        <w:rPr>
          <w:rFonts w:ascii="Times New Roman" w:hAnsi="Times New Roman" w:cs="Times New Roman"/>
          <w:i/>
          <w:sz w:val="24"/>
          <w:szCs w:val="24"/>
        </w:rPr>
        <w:t>Keinc</w:t>
      </w:r>
      <w:proofErr w:type="spellEnd"/>
      <w:r w:rsidRPr="004815BF">
        <w:rPr>
          <w:rFonts w:ascii="Times New Roman" w:hAnsi="Times New Roman" w:cs="Times New Roman"/>
          <w:i/>
          <w:sz w:val="24"/>
          <w:szCs w:val="24"/>
        </w:rPr>
        <w:t xml:space="preserve"> y </w:t>
      </w:r>
      <w:proofErr w:type="spellStart"/>
      <w:r w:rsidRPr="004815BF">
        <w:rPr>
          <w:rFonts w:ascii="Times New Roman" w:hAnsi="Times New Roman" w:cs="Times New Roman"/>
          <w:i/>
          <w:sz w:val="24"/>
          <w:szCs w:val="24"/>
        </w:rPr>
        <w:t>Mabinogi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 </w:t>
      </w:r>
      <w:proofErr w:type="spellStart"/>
      <w:r>
        <w:rPr>
          <w:rFonts w:ascii="Times New Roman" w:hAnsi="Times New Roman" w:cs="Times New Roman"/>
          <w:sz w:val="24"/>
          <w:szCs w:val="24"/>
        </w:rPr>
        <w:t>araith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uniongyrchol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Pa </w:t>
      </w:r>
      <w:proofErr w:type="spellStart"/>
      <w:r>
        <w:rPr>
          <w:rFonts w:ascii="Times New Roman" w:hAnsi="Times New Roman" w:cs="Times New Roman"/>
          <w:sz w:val="24"/>
          <w:szCs w:val="24"/>
        </w:rPr>
        <w:t>rôl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chwery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deialog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ceinciau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brodorol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hyn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:rsidR="00EB3079" w:rsidRPr="00B86B38" w:rsidRDefault="00EB3079" w:rsidP="00EB307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EB3079" w:rsidRDefault="00EB3079" w:rsidP="00EB307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Ai ‘</w:t>
      </w:r>
      <w:proofErr w:type="spellStart"/>
      <w:r>
        <w:rPr>
          <w:rFonts w:ascii="Times New Roman" w:hAnsi="Times New Roman" w:cs="Times New Roman"/>
          <w:sz w:val="24"/>
          <w:szCs w:val="24"/>
        </w:rPr>
        <w:t>moesoldeb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’ </w:t>
      </w:r>
      <w:proofErr w:type="spellStart"/>
      <w:r>
        <w:rPr>
          <w:rFonts w:ascii="Times New Roman" w:hAnsi="Times New Roman" w:cs="Times New Roman"/>
          <w:sz w:val="24"/>
          <w:szCs w:val="24"/>
        </w:rPr>
        <w:t>yw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prif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thema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B86B38">
        <w:rPr>
          <w:rFonts w:ascii="Times New Roman" w:hAnsi="Times New Roman" w:cs="Times New Roman"/>
          <w:i/>
          <w:sz w:val="24"/>
          <w:szCs w:val="24"/>
        </w:rPr>
        <w:t>Pedeir</w:t>
      </w:r>
      <w:proofErr w:type="spellEnd"/>
      <w:r w:rsidRPr="00B86B38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Pr="00B86B38">
        <w:rPr>
          <w:rFonts w:ascii="Times New Roman" w:hAnsi="Times New Roman" w:cs="Times New Roman"/>
          <w:i/>
          <w:sz w:val="24"/>
          <w:szCs w:val="24"/>
        </w:rPr>
        <w:t>Keinc</w:t>
      </w:r>
      <w:proofErr w:type="spellEnd"/>
      <w:r w:rsidRPr="00B86B38">
        <w:rPr>
          <w:rFonts w:ascii="Times New Roman" w:hAnsi="Times New Roman" w:cs="Times New Roman"/>
          <w:i/>
          <w:sz w:val="24"/>
          <w:szCs w:val="24"/>
        </w:rPr>
        <w:t xml:space="preserve"> y </w:t>
      </w:r>
      <w:proofErr w:type="spellStart"/>
      <w:r w:rsidRPr="00B86B38">
        <w:rPr>
          <w:rFonts w:ascii="Times New Roman" w:hAnsi="Times New Roman" w:cs="Times New Roman"/>
          <w:i/>
          <w:sz w:val="24"/>
          <w:szCs w:val="24"/>
        </w:rPr>
        <w:t>Mabinogi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? I </w:t>
      </w:r>
      <w:proofErr w:type="spellStart"/>
      <w:r>
        <w:rPr>
          <w:rFonts w:ascii="Times New Roman" w:hAnsi="Times New Roman" w:cs="Times New Roman"/>
          <w:sz w:val="24"/>
          <w:szCs w:val="24"/>
        </w:rPr>
        <w:t>ba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raddau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</w:rPr>
        <w:t>mae’r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ceinciau’n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foeswersi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ynglŷn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â </w:t>
      </w:r>
      <w:proofErr w:type="spellStart"/>
      <w:r>
        <w:rPr>
          <w:rFonts w:ascii="Times New Roman" w:hAnsi="Times New Roman" w:cs="Times New Roman"/>
          <w:sz w:val="24"/>
          <w:szCs w:val="24"/>
        </w:rPr>
        <w:t>sut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i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ymddwyn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:rsidR="00EB3079" w:rsidRPr="004815BF" w:rsidRDefault="00EB3079" w:rsidP="00EB3079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EB3079" w:rsidRPr="00EB3079" w:rsidRDefault="00EB3079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B3079">
        <w:rPr>
          <w:rFonts w:ascii="Times New Roman" w:hAnsi="Times New Roman" w:cs="Times New Roman"/>
          <w:b/>
          <w:sz w:val="24"/>
          <w:szCs w:val="24"/>
        </w:rPr>
        <w:t>Dyddiadau</w:t>
      </w:r>
      <w:proofErr w:type="spellEnd"/>
      <w:r w:rsidRPr="00EB3079">
        <w:rPr>
          <w:rFonts w:ascii="Times New Roman" w:hAnsi="Times New Roman" w:cs="Times New Roman"/>
          <w:b/>
          <w:sz w:val="24"/>
          <w:szCs w:val="24"/>
        </w:rPr>
        <w:t xml:space="preserve"> </w:t>
      </w:r>
      <w:proofErr w:type="spellStart"/>
      <w:r w:rsidRPr="00EB3079">
        <w:rPr>
          <w:rFonts w:ascii="Times New Roman" w:hAnsi="Times New Roman" w:cs="Times New Roman"/>
          <w:b/>
          <w:sz w:val="24"/>
          <w:szCs w:val="24"/>
        </w:rPr>
        <w:t>cau</w:t>
      </w:r>
      <w:proofErr w:type="spellEnd"/>
      <w:r w:rsidRPr="00EB3079">
        <w:rPr>
          <w:rFonts w:ascii="Times New Roman" w:hAnsi="Times New Roman" w:cs="Times New Roman"/>
          <w:b/>
          <w:sz w:val="24"/>
          <w:szCs w:val="24"/>
        </w:rPr>
        <w:t xml:space="preserve">: </w:t>
      </w:r>
    </w:p>
    <w:p w:rsidR="00FF131E" w:rsidRPr="00EB3079" w:rsidRDefault="00EB3079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B3079">
        <w:rPr>
          <w:rFonts w:ascii="Times New Roman" w:hAnsi="Times New Roman" w:cs="Times New Roman"/>
          <w:b/>
          <w:sz w:val="24"/>
          <w:szCs w:val="24"/>
        </w:rPr>
        <w:t>Adran</w:t>
      </w:r>
      <w:proofErr w:type="spellEnd"/>
      <w:r w:rsidRPr="00EB3079">
        <w:rPr>
          <w:rFonts w:ascii="Times New Roman" w:hAnsi="Times New Roman" w:cs="Times New Roman"/>
          <w:b/>
          <w:sz w:val="24"/>
          <w:szCs w:val="24"/>
        </w:rPr>
        <w:t xml:space="preserve"> A </w:t>
      </w:r>
      <w:proofErr w:type="spellStart"/>
      <w:r w:rsidRPr="00EB3079">
        <w:rPr>
          <w:rFonts w:ascii="Times New Roman" w:hAnsi="Times New Roman" w:cs="Times New Roman"/>
          <w:b/>
          <w:sz w:val="24"/>
          <w:szCs w:val="24"/>
        </w:rPr>
        <w:t>gwerthfawrogiad</w:t>
      </w:r>
      <w:proofErr w:type="spellEnd"/>
      <w:r w:rsidRPr="00EB3079">
        <w:rPr>
          <w:rFonts w:ascii="Times New Roman" w:hAnsi="Times New Roman" w:cs="Times New Roman"/>
          <w:b/>
          <w:sz w:val="24"/>
          <w:szCs w:val="24"/>
        </w:rPr>
        <w:t xml:space="preserve"> 30 </w:t>
      </w:r>
      <w:proofErr w:type="spellStart"/>
      <w:r w:rsidRPr="00EB3079">
        <w:rPr>
          <w:rFonts w:ascii="Times New Roman" w:hAnsi="Times New Roman" w:cs="Times New Roman"/>
          <w:b/>
          <w:sz w:val="24"/>
          <w:szCs w:val="24"/>
        </w:rPr>
        <w:t>Tachwedd</w:t>
      </w:r>
      <w:proofErr w:type="spellEnd"/>
      <w:r w:rsidRPr="00EB3079">
        <w:rPr>
          <w:rFonts w:ascii="Times New Roman" w:hAnsi="Times New Roman" w:cs="Times New Roman"/>
          <w:b/>
          <w:sz w:val="24"/>
          <w:szCs w:val="24"/>
        </w:rPr>
        <w:t xml:space="preserve"> 2017</w:t>
      </w:r>
    </w:p>
    <w:p w:rsidR="00EB3079" w:rsidRPr="00EB3079" w:rsidRDefault="00EB3079">
      <w:pPr>
        <w:rPr>
          <w:rFonts w:ascii="Times New Roman" w:hAnsi="Times New Roman" w:cs="Times New Roman"/>
          <w:b/>
          <w:sz w:val="24"/>
          <w:szCs w:val="24"/>
        </w:rPr>
      </w:pPr>
      <w:proofErr w:type="spellStart"/>
      <w:r w:rsidRPr="00EB3079">
        <w:rPr>
          <w:rFonts w:ascii="Times New Roman" w:hAnsi="Times New Roman" w:cs="Times New Roman"/>
          <w:b/>
          <w:sz w:val="24"/>
          <w:szCs w:val="24"/>
        </w:rPr>
        <w:t>Adran</w:t>
      </w:r>
      <w:proofErr w:type="spellEnd"/>
      <w:r w:rsidRPr="00EB3079">
        <w:rPr>
          <w:rFonts w:ascii="Times New Roman" w:hAnsi="Times New Roman" w:cs="Times New Roman"/>
          <w:b/>
          <w:sz w:val="24"/>
          <w:szCs w:val="24"/>
        </w:rPr>
        <w:t xml:space="preserve"> B </w:t>
      </w:r>
      <w:proofErr w:type="spellStart"/>
      <w:r w:rsidRPr="00EB3079">
        <w:rPr>
          <w:rFonts w:ascii="Times New Roman" w:hAnsi="Times New Roman" w:cs="Times New Roman"/>
          <w:b/>
          <w:sz w:val="24"/>
          <w:szCs w:val="24"/>
        </w:rPr>
        <w:t>traethawd</w:t>
      </w:r>
      <w:proofErr w:type="spellEnd"/>
      <w:r w:rsidRPr="00EB3079">
        <w:rPr>
          <w:rFonts w:ascii="Times New Roman" w:hAnsi="Times New Roman" w:cs="Times New Roman"/>
          <w:b/>
          <w:sz w:val="24"/>
          <w:szCs w:val="24"/>
        </w:rPr>
        <w:t xml:space="preserve"> 9 </w:t>
      </w:r>
      <w:proofErr w:type="spellStart"/>
      <w:r w:rsidRPr="00EB3079">
        <w:rPr>
          <w:rFonts w:ascii="Times New Roman" w:hAnsi="Times New Roman" w:cs="Times New Roman"/>
          <w:b/>
          <w:sz w:val="24"/>
          <w:szCs w:val="24"/>
        </w:rPr>
        <w:t>Iona</w:t>
      </w:r>
      <w:bookmarkStart w:id="0" w:name="_GoBack"/>
      <w:bookmarkEnd w:id="0"/>
      <w:r w:rsidRPr="00EB3079">
        <w:rPr>
          <w:rFonts w:ascii="Times New Roman" w:hAnsi="Times New Roman" w:cs="Times New Roman"/>
          <w:b/>
          <w:sz w:val="24"/>
          <w:szCs w:val="24"/>
        </w:rPr>
        <w:t>wr</w:t>
      </w:r>
      <w:proofErr w:type="spellEnd"/>
      <w:r w:rsidRPr="00EB3079">
        <w:rPr>
          <w:rFonts w:ascii="Times New Roman" w:hAnsi="Times New Roman" w:cs="Times New Roman"/>
          <w:b/>
          <w:sz w:val="24"/>
          <w:szCs w:val="24"/>
        </w:rPr>
        <w:t xml:space="preserve"> 2018</w:t>
      </w:r>
    </w:p>
    <w:sectPr w:rsidR="00EB3079" w:rsidRPr="00EB30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4EA5E69"/>
    <w:multiLevelType w:val="hybridMultilevel"/>
    <w:tmpl w:val="C3947B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B3079"/>
    <w:rsid w:val="00EB3079"/>
    <w:rsid w:val="00FF1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6DB3A86-8903-4C0F-9F8B-1FFE82EB7A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B3079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B307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451</Words>
  <Characters>2576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Cartwright</dc:creator>
  <cp:keywords/>
  <dc:description/>
  <cp:lastModifiedBy>Jane Cartwright</cp:lastModifiedBy>
  <cp:revision>1</cp:revision>
  <dcterms:created xsi:type="dcterms:W3CDTF">2017-11-01T14:01:00Z</dcterms:created>
  <dcterms:modified xsi:type="dcterms:W3CDTF">2017-11-01T14:03:00Z</dcterms:modified>
</cp:coreProperties>
</file>