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cs="Times New Roman"/>
          <w:sz w:val="24"/>
          <w:szCs w:val="24"/>
          <w:lang w:val="en-AU"/>
        </w:rPr>
        <w:id w:val="744459962"/>
        <w:docPartObj>
          <w:docPartGallery w:val="Cover Pages"/>
          <w:docPartUnique/>
        </w:docPartObj>
      </w:sdtPr>
      <w:sdtEndPr/>
      <w:sdtContent>
        <w:p w:rsidR="00573917" w:rsidRPr="00E63208" w:rsidRDefault="00992C2D" w:rsidP="00E63208">
          <w:pPr>
            <w:pStyle w:val="NoSpacing"/>
            <w:spacing w:before="240" w:after="240" w:line="360" w:lineRule="auto"/>
            <w:rPr>
              <w:rFonts w:ascii="Times New Roman" w:hAnsi="Times New Roman" w:cs="Times New Roman"/>
              <w:sz w:val="24"/>
              <w:szCs w:val="24"/>
            </w:rPr>
          </w:pPr>
          <w:r>
            <w:rPr>
              <w:b/>
              <w:noProof/>
              <w:lang w:eastAsia="en-GB"/>
            </w:rPr>
            <w:drawing>
              <wp:anchor distT="0" distB="0" distL="114300" distR="114300" simplePos="0" relativeHeight="251660288" behindDoc="0" locked="0" layoutInCell="1" allowOverlap="1">
                <wp:simplePos x="0" y="0"/>
                <wp:positionH relativeFrom="column">
                  <wp:posOffset>1837055</wp:posOffset>
                </wp:positionH>
                <wp:positionV relativeFrom="paragraph">
                  <wp:posOffset>-609600</wp:posOffset>
                </wp:positionV>
                <wp:extent cx="3485824" cy="1163230"/>
                <wp:effectExtent l="0" t="0" r="635" b="0"/>
                <wp:wrapNone/>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85824" cy="11632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C61E1">
            <w:rPr>
              <w:rFonts w:ascii="Times New Roman" w:hAnsi="Times New Roman" w:cs="Times New Roman"/>
              <w:noProof/>
              <w:sz w:val="24"/>
              <w:szCs w:val="24"/>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554605" cy="9547860"/>
                    <wp:effectExtent l="0" t="0" r="6985" b="762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54605" cy="9547860"/>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73917" w:rsidRDefault="00573917">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201.15pt;height:751.8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o72bCQAAJ8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hP3q6f3tT3ow2i2e8In7qqCTVvOze30Liu/3ux90Pe+kffvx+u/yfA75+&#10;0/2efn9/Ev74sH+mP0I3Rx9Z5z+3Ol99PI6W+MdyMqmb8eRmtMR380k9nTXurSwf8eqiv1s+fuP/&#10;spjXEwjLXxblZFpwo98sbuXB3Ly2OS87jLDDSYmHy5T44+Nit+J3cyAVOSVWXon/wMhbbN6vV6NK&#10;FMlSpEVW6+H24BR6jo6oo5VXkdHRxe1ufzh+t9o+j+iHtzd7PJ2H4+Kn7w9HelMnEXohh+366f7b&#10;p/Waf6G5tvpqvR/9tMAsOX70Wgyk1huS3WzprwSQ/gUq9l3hn44/r1ckt978Y/WAYUUvmBvCE/r0&#10;kMVyudocC/nqcXG/kmdPxviP9IX2tn/BvzEgIT/g+S22Awg74LEFxsnTn67YHrR/PM41TP64/Qt+&#10;8nZzbP/4+Wmz3VsAa/TKPVnkvZJENaSld9v7nzFe9luxRofd8tsnvLbvF4fjD4s9zA/GNEwqvn3c&#10;7v/vZvQC8/T25vC/Hxb71c1o/V8bDN15Uddkz/iXejIt8ctef/NOf7P58PzVFu+2gDHeLflHkj+u&#10;/Y8P++3zP2FJv6Sn4qvFZolnv71ZHvf+l6+OYjZhi5erL79kMdiw3eL4/ebH3ZLASUs0AO8+/nOx&#10;37mxeMRM/9vWT5fFbWdIiiz95Wb75Yfj9uGJx+tJT05/mLpkj36DOVz7OfwDhuji/XYzql8xhYu6&#10;aWYTZ8paY6dN1mRSjicTN1i8GehM5Mft8+qH9eJIliZSHU14+udhaj5ca2oeP777iNl7Gn1XnKXt&#10;DC1m5WyG32SK4odPZ3o6998yB+cW4bs0t+BBH3IHVnqOPEwb0L2bEUhCXRbjcTSzxpNpTQJEI+p5&#10;Ma7KGU2txW1LI2bjpkZDBKGYCVmg7z2hKKpxU07hwgmjKvCYsgmmZ5dQJHrbhL1ljLC31C4mJsyk&#10;RpvtV48gC6svDzs4brKk5EG6f5InV0VdoPVx97zpKcb1dAqtdTunFJSCUBpKgPwrKRd5Phlc3+5X&#10;K4oURvgnN4nBzDxzPWja2rIxmetExkbvXv66vQf/XcALsbn1NtnR16qZN07DTVk0s5KHMWiF46PF&#10;vGqmjqU1c9h+z2Q8zvKDkDRtyjEO7kHReEDcu37coUcPz2sQgf94MxqPXkZFyZSMZL0IPLkSeRwR&#10;G+DhfhLBYGhFqrkNg8HeyhSTcmQCwSG2QrPaBkK/W5lqXNtAmBitEPpkI02VUF1MbSRElf1IcyUE&#10;/dhIhVb2tLHbVGh1w0okoM7ReBGofJZqldZ5qlFa55Mq0Sat89RY0ipXDcKsbgfn4lECCZiLjxs3&#10;YPETiCKCUWHSu+2BojUavbCfd54GQ4rNsC0sFuuOgyQ8Ly8MpRCy50x5YXSchKfOgueFMZ5IeH6W&#10;MA0Z7uF5XYSjEfHzOlm4XhbndbNw/SyCjooq3XuiaLCb/9iDfry9eSc2AxyeXi+9Jvpx9AIXBJMz&#10;eoQrhV2hf3/e/rS627LEsROT41mnb9cbLVVhCkJTsCxOsf5r/7ljsJl0GXYjK8ZtAhyswnlyYhPR&#10;Pv84/ymPnYrqMJ+zcL4ToGzkllNoAjbxL9k/yn/KI2XkdIGW6+1hJdikf35I+07oVSrHEQTlbYzc&#10;E7rTG3Xh7i+P/Ckk+XpxeJRn8PNJEYtbZKc29/zT42px/437+bh4WsvPrCoXvkm6Q/HqXy3A9aHr&#10;sRu4XjFY5bSHhPGuf79deFrCF3X5DhsiUu41+Q6SCjPPd+bjyUz4jOI7s7rwhLIup+OKCTde+uV8&#10;B0aNx9WJzGgHTC6qbNhWa0oEg9Vyghn58Rgl8L1zGwa2qIWppjaO9rxz8rxGc2APWpwmgaMdbwEh&#10;EyjgOgWTgbhnmuugMTZSwHWKcUJJAdlJY2l1N8ws4laFZCfZrEDlKahA57NEB7XSC/vdwXmcXkw5&#10;SQBppadapHWuxiRmwECbDF74B6BNTEAtTls4glgEDJFcc8uGX8WyMGWIZZH5eD3Lkra1TfOMw38K&#10;86gw7MGd5nl+0ogUbFGW65BpJTRn9tjRC+8LHwobc5YcreIQTxSjnoSrRGzuHY1/mP+UnsJVUNM8&#10;ffZf+s+BiO2DBOdAxHrXYf3ihWNYLqlJEVKXiHGcc20ilsrL+cRTif88EcMq8ry6YuYpTit1mVhR&#10;TqPslOYG7D1jGE3FyHlaMJoXsDePYTQrmBLtsXA0K6iIFcQ4mhQUkxSQZgUF569iJM0KKs5fWU0K&#10;qFiZaFTAxGokp+zuUYKhpZqS6YubFVCxpqIMndkurfMJM0QDK9Q6pQ1NLK33WaqPWvPzmoidiRWo&#10;fsx82miYVj6cT0pjlDNuNVZUE3tMUKR1kirxluy2kSE4ySHRaI6wUo946mIKTb+Bokq8Arg39cyy&#10;SaLpd1CMUz3VL6HAQkKqbfotTBMvodQvYV6n5hI581ZrSF+aSqv0K5jOU72s9BtIvc5Kv4D0DKi0&#10;/svEy6RqjLbx6ZlZae1zCj4es0TMWqi0wUB0fRJLmB7KVLVQaSuGNpzEEh2sQ8UnxkOt9Z5C0mrX&#10;ln6Ik+yU+KcXJyXDKrLD4Op3sLSS/sxn6cnQsrgPYnrEMZNZ3IcCPeKYrCzuY58ecUxIFg9CwmRX&#10;XexyB4t2TlfJohE6jNZZ4q6rsEtnibuuwvacJe66CvtyjjjZF2o7bMhZ4q6rddDVy2NragZia2YT&#10;rw+upS/djH0YTMJWor9Trx3/pf90ATgLwSo7pfhv/acLXkUZ8ANZMSITeCQ8T1bMLV3A2WXFJvJ+&#10;4V+zYjN5KEhaVqwYw6OhccS/8oLkRUkQ1Cov6EaUJ4bJBAHokkNE4lrGnlev/3RqpopTejS4TlZw&#10;Kn0BjcmKYdmH4Po06Drc9z6cWex7u/D2eGbvUJGO9ow7GeY9Q9ieC8Pq1RXLMz/51StMlG7ShCf/&#10;tZMmFeqhZjJ561mDee7qY3zSZFrUZCyo1AsBINa6vOe8aPWqpgALVWawPXppSpNposCzCRtkLQK7&#10;31L3BApU14okUHTswnFQ3BYduTQU6BmN0WFLSStOMYyOWoqKQmMDBwpuW1xQ5VCMo0OWkpfADJwg&#10;W2K3J8yVjAu7QWGqxGxQkCiZcKLEapHWdKJFoaYpDraAtK4TOgqWrGbjhLJpjeKkbcobxNrGIsFJ&#10;Bq2x2xSmR2ykIDkymyT0HaRGKACOmxTkRWbQgKmmUus70SKt76SWUNJ50gAlFY0W6bHd8Kql8eJQ&#10;X3oCotjXANLaTg6lIBFCeZAYKEiD1KnBHWRBOD1pIGkjkpxvYQ7EtmlBCqSoKDVjaCnIgGAymb0L&#10;9Z0A0upOGUitb2Uhh0zDkGkQ7jpkGqJyzT9ApuHiXADsIKUCyD5ZmQD6GjzQB/mpasaOmI8o/acL&#10;8wWryYeV5IWYefYFviwGO52NPgUMfiErJSEq3FBWSrDg9bJSrkgVXjYvBqONbjq/kA7bvVi+A7Du&#10;BIZn50J7h9XXMsbq66YYjT6ViWL71O/KgPveJS3s8MjIJzDIQ0OsZ5glRuwQsQ8Ru7HdPFHmgJHW&#10;jdh5Bl49Ym8qbLqSYV1WRYGfOYz2EXtZ17XfXzPH/por1pvG4Xg3Ym+wqtkJ6nXEXvDiVwyj2XZN&#10;oY2BoyObksscYhwYhVNoh4jcBNKRDVPtIgbSVLvEMroJpKm2rMzGQJpql1wDa3QtiNunvPgcIwWR&#10;e8U7YiyoUN0JfQfBO3bg2v0j76XUmcLSSp/gzZi6okq4E1adeH9BBD/hSg6rj1rxtB0La+KGvrTq&#10;m4IqJgysMIZHpG9iBVE8UBJYge6lwCFuVxDIT+ZUWWu1K9B9kRgTQXnDhINLC0vrHmPQ7qIe8nWT&#10;UpdWvZRrGz3Umq9Q0WL2MIjnay6SiKGCiL5MKSuI6EsuBTGgtJFJzukgpJfaJQNKD3nsGE10UKs9&#10;MXmCqgYKxd3rG0LxIRQfQnFUFlhV5v+KUPzi2Jo8FAXXNMGt4DpcNEzF1q7opc7HduSuKDhq9+X7&#10;2Nt/uhgcLYIYbGE2UnSLtmAvWTHinEADM8mK0QoTyYF15OXc6i4YRV6OSrCAB7aQl8PmSpIDE+iR&#10;E62cDLFXmv90S+NusR0ePI+HDarcPozaXDwO7Ypa8s1zOw/gVbNoNbw5OguPmRWj5DyJ9YwAF27A&#10;02XRwiHs1TVE0UMUfX4UjcnSjaJ5CF87isYxKbVb956irsbtBTjt2pyU1QyTg9e9x/MrBtFSqaaX&#10;tKMYOhtCYw35ZRSDaHLLS3Hxxk8dUZQU6MQomtcmUDSpZX4co+hIAqvrILVRj3QYQdQ4BtExBBNj&#10;n2n9nDcNXsxCoGcmIZdwEMIgR+pfiDf0/lP8I61E90s5z9LWY3oM/ylYg2Pxh+ENu9BeuwsNdqvr&#10;WJgwXtuxoEiqmrqxX0yqSgqmTo4FfoWyb+xYULl4zewskbOcYxECryV0wor3XUQlWdqvYJv/4ygG&#10;0X7FBtFuhQ8YikECtyLZrm53tFvhTGqMot2KDaLdCu+5iUGCbKzkbbpNCXKx5J0EZcja2AG7i1rv&#10;oDYJgXjLwMXOjCIrRNTQ/esDaowHeKm2wN/7Hf8p/keEEPDlAjgX57UjwUP4T4FCk/G8njLpwd8N&#10;/u7s068Ty5Gwll1/x2mea/u7CZYjKYuNUT1pZnMcnijG0i9HNiUOq8aoZ4eH8wDH16kgruYcwcw5&#10;I6FdWjeamkqeSYtor5fE0Y6PLLyBox1fNaHqVqB1XYX2fdilagJp51cV5EMNIO3+sKfUBNL+r+Qz&#10;CA0g7QIL3nlt9C1wgiU8pdmmwA/i3dqtIpLfrv3RyouNpTVe8nqd1S6tdJwumcDSWi95HdHC0nov&#10;KlqTNNQVrElW2Dduaj6oKp6nmqVVX49LGypYkkQUbrYqWJGsuSDc6GFQV8zVoEYHwwVJDtgtKK14&#10;Lna3oLTeG14Ys6ACvSfmcanHezOlRUQLSo/4xMAKNlpPa1rsNpCC5cjEXA5WI4GRQNLDnZMbsVWg&#10;GLqdElMmolabtM4TwzOoL55y8YSFpFWe0FOwFpnUOO0GaVvOdRjGOAh2WDdciW80ijLoLRQvlxtQ&#10;wQ5rxFO2zoMd1g1RfwtKK12qHqxWaaWnvAxVjKmmJwxfrbWOXXmJZumRXlWJUYXdhKcnFk1i1oBY&#10;nqRKlJKYY51OQWlbj0So3a6JdqUlShBsLD3aSxxMYaqe1pDaJxY4MMPG0qovZ1TYYbxGHAavsHDS&#10;m42ldV/BndhYWvcpP0H7PtvGV1wjYjVLq55DZWNw0QlOJ6jU6Gq05tXYGuLLXxJfJveYu6TjHfIw&#10;KhxNi2NUgt3eXXTSbBodg4vRfTq1Zzu9xIZDgf4fsUA/OQjcWvJlRwGk0d0AhtM6Z7yT16IRiTXk&#10;s8TdAG5zGvkBTL6H0OFdzkF3q/Z37YHBPeiuq+2FIT3irquT87rqDgC4azeJ59HdcX13MOeqqxen&#10;vcj3UN6L3IuV+OLvoWKfrkrVknTlfKLKf0rCCoEtv7A2Ue2/9p9OjLZM4qE4CED66r/2nyKGoJTF&#10;EHfm5YjIAA4xZV7OHaKAeDErh0iR8RAL5uWI4uO5iPOycjhbkcQQw2XFsEbGYj0bU9z+A7q8Kqs8&#10;eROIq7JibtMJGHxWDMyH3hdme+6Z8kjHZDB0/ev0n/JaZU4jjsliiWoRo2SlpF19rXclTogtsmC+&#10;SEfWl5Ptb0Ap6XX21CTRxOO3nh+UYPosBy6fbRxYPMuBp2flwNBFrmUgXvv+000uihHQPvDrPN4M&#10;nJ3k5CTipFbAmlmuZ86AEbNYTxI9ZW6G+qChPuj8+iCMyG5amwf7r5jWbuZYx+0u4+IWRX+WaDWe&#10;ztsZfNGxGJwsYpuh09XdYBCXo9H01iI6BufcVQQSxN8UMhsomMZtbMq5iggliLz5xMK4LfAYLUrB&#10;SasIRgfdvJHFaAxedAvDxwuKMdW91gG37Kw3cIJEthRPRe0J09gzynRYSFrLSNMgoRAjBXpGfG8j&#10;aU1LDi1GCnTd0LYaq02BtjnvFSNpdRfIAttIWuEJIK3wWaJFQfbafv1h7jqFo7VtT4wgcU1pEqcg&#10;OLTPuUgsGQfay/BpcWEJn2+aBOMIAd4FtwPRqR4I1GhYWoGasGbPJVNhmjDwHqomhLPnbHsyc6B9&#10;PQX6ru4eBjVLIl0VYDHLc1dSAVFN8RNJqunofNGGyp7Z+k9huK7GAkYs2zZh8zMfdnsM/+mwuGHt&#10;4Yv+S/+pAxv/ivx3A2UdKOv5lBVes0tZOU6+NmVtxtPpqaR93oCfMk30lRj1vGwrD8eI7XyQeDll&#10;5YmmmVmXsiK+zjBWWXmPQDSVwpIeysgjlIBHcWF8hKJpVAJFcyhmGhGIZlBENKQlnx7PuNzj4c3T&#10;JrfJBQ7PpeBaHXur6z9dsgPDA46lRyp0sR5hsN+D/T7bflNhSMd+459gzq5tv1UlXTObztqbl739&#10;xlEf3n43DV2hizZgwl5svjkTn7PeKK7IWG8KhCMIbbvlctoIQ9tuyjZEGNpy11QrFbdDW26zHdpw&#10;c+lWjKHjXrL+UTt01MuXW8QYQZLBBAlSDORCBOTTcyHJcBJ6hr2+80sE+aUzO1S92D1hOMA7QfUX&#10;h2M8StAe71L8pzgnCcfaV+y/9J8iJJFRz0KTODBkOmSyewT/OUQp++GWrj89Py33F9aLE+nqejmm&#10;wVf3cjMcKQ2TCluAHyYTFOOwc/FeTh84PZu6vPs13JzkDHJ+rpBFZC2ik5DkYGKQwNNxYj1G0a6O&#10;070xTODsOLMew2hvx5nsGEb7O9R/IyUaw2iHlzghVrs8INg4gdND4amlncDtpZG0mgv7bF+iPu2C&#10;AF/jbnQtPLGKss+xiiiH1AIxr7CAtK7JoRs4WtecfRZVDy79D1ukdzG/wCjhhC9GwsUMg9dxkgzD&#10;JUx7Ki5ckhZFNzn6QK2mHG07fj278J/CMlC3cY4YTVSgtQVbHsR/CpjLRfdQpCF8/5Q3wuF6+Pe3&#10;7/e7H3fE4YIfcUG7uz4UVlZ4yXf77YedRGckDInv6E9/AAGEx6Yfv98u/+cw2my/esS1yqsvD7vV&#10;8ohhzWO/+yft8+TvfRC9fXgYfaQlksZNinqGy3v9zZ2eoxTVuClRXsWb2nCn6GTWMEFH7PP49wih&#10;qedzVPowy1k+fvPxOFrSI6b1lAqReV9cM53OO/nYk3KohcTCXg670cfn9QY/7Q5vbx6Px93tmzeH&#10;5ePqeXG4BgcEMehQwF+ltAJ2Zuq0OymwY1AOKj7tkC/ms/bOEWKD18t0FL6K4/296+ldN1Nd+6z5&#10;SUSTEzm4MobR5KSYULLaANI0EHdu4hjGGEiTk2pMRNAA0uQEGDaSpic1X+BuIGkumETSbBAYdpsC&#10;NogrZs3eBXQQZ9cmoM7ReMAHCz5k0uhfQAgpy2SoPCCEfNeHBaR1ToTQAtIqV2oaGOHnywhpmHDO&#10;CXbl9ZTQnXEHy5IlcrhIjqgX7EZWjNsEOViF8+TEJia5KK5D48didmdpJmwt0cyeo+swiYg+5inr&#10;r08M6WUt1rvHxeinxZqOyMN/rnvscldfreGXoZPDdv10/+3Tek1/sd6MXqjynn4Ovmj/RuCOHyUH&#10;+cufsNsfjl8vDo+Cw8+gZi1uQY829/zT42px/437+bh4WsvP/PrQYqISB6ZN9NO77f3PYFrDuUKv&#10;PFcIQ7/DmX6Vtf0KuyFxliPPjNkc9zfyUxRnklQZs8m6arCU5MaqJ7bLD4fjd6vtMw/rn1DTxCOl&#10;LZM7sR3MrDY7wn4uTiB1OZOrX0/lzWjrpZFi0ZQJBZ6PIwNGMyZsqTRxNGOaUwLOwNHOm3fUG+3R&#10;zruYJhoU8CXeVGogab6ExthNCvhSAaZndi4gTGksTZhQKmpDaYUXU0oOGpoKCFOVGgBa5zjQNQGl&#10;tZ5C0lrnA/utNmmtp4C00lWDBu71h+VeyZVEWCQyhHdtuSOvJeJNX1atSTOZqBqNQDKTp4JMa5Xt&#10;9G2Y2JK2oYgyR4XcgTnzfI7P7R6DMcqCcbuhDzdz2M/fbakHYctgZFhvfXK0+5x4Gk6xy/ZBOJi7&#10;MTT5VJHqOYl6oHMDnTveffznYo9UIDNU4aXuF2S+fqMUGHnlDp/DP2EaEFdGytHnGw+SbKT5EXzj&#10;yfXo3ctft/ertzeLD8ctWxNPxKIM42RcjCvsGATWic/htmoEXZIcnJfjTm4Qlu61dE4Mk6ZqXTZX&#10;YGmB23LihJpe4LyNl1GMosnFtAQhMGA0m+MtPTFMQCz4LhkDR/MK5mAxjqYVuCHJbk+XVsQwmlSg&#10;StXsVUDkiJ3EMAGLI3LiOjWQk19CTi528HgxvDqHAf56/04XGcE7ypJA0uvRo8iHylxKijkm4+7w&#10;SooJGEo0yN6c3Hro3kWoSxWuWepKSvvlCYshJUKDYfPh+ast8kiwtp/63fW0qtX1oVzkE3hK5Mcu&#10;9aGYNpVPipTjsu4uJGFlbkbpVznEHwcPXjErIlvsc360qd2aYMKPcpgew2hHymfVGTiBI5Xrz3il&#10;Tjcn9KS0kGQAaU/KO1rd0QEaSLvSkpdsDCDtSrH8hQRE3LPAmfLl3AZQ4E1xIJeJFPhT5MLsztE4&#10;bFNZ4FgJrEDhcuVc/OaCtAiGXQJLK13OqrO6qLVecOGUoa3g2MnJjO9jM9qlFU8Lj7a+tOobuSYu&#10;xiIzddIXzmgzseDRTlLona374ODJAlVWNpbWfTNO9DG40x7BbgIr0L1cImn0Uese18nZzdJDvp6m&#10;mqVVL0nFeMwHZ09Wc6KQxogIzp50V+FFE5oqNNvXU/HhoRaUHvS4qNDsYHD6ZMn02ILSZoar8oxh&#10;Ghw/WchNmbHaaRdo23bO4MWqCo6fJJLsmgTC06apF48+c31K9eAn65IwoUNY3xfOxCmiZEYJSgNb&#10;u/NJ87ww1ELCfu0sL4yOk7AvF88LY0SRsF+9ywuTpSTpdtWtR9z1Eevm52iEDB6jn9dNx4rv2mOd&#10;ehrjehpm8NKvx3W1ZdN5dDI+1Pa2ar5H3HW1XQ3tEXevVEJ2jM4ecddVuRi3V5xMAbW9Jft59D/o&#10;VXjQCRKtNMEvCMRgD6GpnvOr3FgoWvX7oMl/Sm7XbVMHv8nGWHT0KJ5Z9VwhjwOTWExW6ZIRGziJ&#10;dKHngCXwDZYDo8i2DlxC5Np0ke+k/3S1l64bYAJ5PBhp6sfJEHsc/+nwUMXJcmO/pdh/7z+dnAt3&#10;Jz0ngDlOD8+bbZ5Lj8OrZsXcVXjwmFkx8tToK7xhVsxVt8LTZcVkFg/B+FCf8K9OaMN0dINxtiLX&#10;DsZRpolEtdgBHBaNyJwmyCmjjX+BWZJYHAfktTTE58VfndEWo6gjVk2UiUhO2UBoCdirlo6ecaHe&#10;lHh7jAJr26KUfIg2a1Y/SAclCRRNjeW8rAhFxyNyPnjUI6i2bQsR7FgrOgY8aeUzZ9fCxy454gfz&#10;C1QGg+P1TIbCMbgeGWBJtuAu1OuRotQIMZT8yvLgnob11t/HeitsaNc9cdnBtd1TMcaxucLeseW0&#10;xvaN0D3pa/mQNr6ee5IzW7VP6LonuaNZS2j3JOkuaewpkwyL0Zp7uZaP43QNor2TDaKdEzY24Ba7&#10;CCRwTpIu6zZFOydk1CwU7ZzIT8Y60c5JruWLmhJkhiWH1G1KkBcmHycd+sx9XDKtYmeQLnaJtJ8C&#10;LhG6f71LlMCz50RhEeo5wY1aA4fYjgQfkvpPCU0lcO7ZTTl4zcFr/j68JsZ012uyvby210QZUuEO&#10;C6/1Nka/ERLX16JQyUV1tADb5lAvCuvoajRsuZeMjfZpXdc5ReM4yjx5Ru07kzjafXJsF+No91k1&#10;fCZB3B50/eSGaRnSaJB2oTjOwu6YdqLYPGcCaS9azskDGhrSjhTVJzZS4EpLXjU0oAJvSjdOma0K&#10;VllpfdhsFqXNWk2VZZnA0krH0Etgaa3TLYd2u7TeCzkuI36BwSprJXfDxWOB8pZt66ne3e6j1n3N&#10;K+XGcAhWWVNdDBZZZQXSggrGemJkBYckT1I9DNZYS9ppYQwIqqVo1dDIzZGxslDqe5KSwzxivdMN&#10;CScoXsG3Oqj1nmqU1vqUz8k2kIIV1gRSsMAKDHtc0YpL2/LESKCAvpWZ8qmTVpuC0W6rPFheTfdO&#10;qzzVu1DjtKhttUlrXI6qiV9eeLufXMAWj4P4dj9jSNHGxlZTEz6b3GgVrS+0Urh20RydWEw6CeHK&#10;WbuDtETSQnEBgNUqPdBr3oVttUprHUcCJJql9V5xvYSFpfVe4DpPu4t6rJd8AruBRYXDbRdL3llk&#10;9DG83Y83YFlYWvMljt0x2xXe7gdnaY4tuibk1K5Zoo+0NtVKFcl2ad1XnHy1+qh1z3UcVhe16qsm&#10;wTxw5dOpWXKPbzzkg9v90B5bW/HtfoI0hKl2JYcdpqajWgxZBHyf77H1Sc24DPJdS9LztQXkyEmR&#10;n22hQ1KRdAcuaaY9uzGvyOF2P6qRsYq0htv9jlTRRnmy3eL4SGcHkBvjFSU4BSt/xt9j8PnagtQ+&#10;RC+XL45AZMtDuR3JPi3mPyU9Rscw0ojHSQ9SPOa/9p8ihqiUxfq2PSDkFDk5Fim95OVWsxAwZp+L&#10;UJHx6HbBXPsQBrIcAr28HI56oO4iiMvKucf2Far4dYeep1JMhIcisMo+1FWgND3FRQKGkCEL5qRa&#10;AuLfp/+U9yraQCCTxZJ3cN4Tm54SJQqAWRf5F+Wv94OGc+8d1/rx62xPkvLd85/STeSIWazv+BRX&#10;owcyn30qaDzjgahn5UDRRQ6pgVwvQL9Zrmi3Mfjm+083C90lECDPWTzQZsbrKbMCJWaxngtAvb3p&#10;PnPYgIR3urgdzmT5DTfxYrp30+NsR37F9PhkPq7H3VNZJjiVBVSR9h/hsDO6MFDm90XJccozyMJY&#10;LjNeyNkCWkSH8pRDiUF0BqWgBIqBooN4CuFjlCCApzyTgaLDd+w/sGBgPNs8gLskkF+i7pIO3Tlb&#10;FbdGx+1FxUcix6oJEuJSEObqA04LC2E6nDfkGB0L0uF8ZE3cpCAZDgxbRcGWI2TMLR3R4marpAK5&#10;C1PZVJx/kqI8sdEmre6C08RW77TCE0Ba4e6SwOi9BUlwSvPHDQpT4LSYb7Qn2GZkT4wg/61ghmyL&#10;HZIN2ZZUsGpvK7m4XAJDn+I9Gt1WvCfc23uOVLQnBFfqapLhlNBRLGblWCYZMPirvksChZ/DoGbB&#10;XLx1umvMM1X/KYyVVIBnugmebL/fywFCmu2BCy57wi2R6uHm0k2EGbkHhq/Id20gvtDZQHz53Obf&#10;6vQazKMu8WUec3Xii61D5MMpRC9LVIl0qimDqwbraRt3X058OZTWFBAztOU25N4R6/O4OxE3zXvP&#10;uWqQ+FiMonlvycX+UVM0GcMqpYWimRjzlQgEr9Doz6fHVi73m3jztInwErdJS/40hnnMpP2O5El6&#10;pAYvMFQH/j6qAxGkdb0Ac76re4FTdSBuQKgpA8im11cH6gsLcY2Cz5Ze7ATi0LxjMyUxq72E9gGU&#10;tYgggtTHFLY7xtAewMTQ9p8LPWIMbf8pBxO1Q5v/mvxZjKFjcPIhEYaOwOXg/2hHWZDwMEGCdMep&#10;IZ+eI0qu8kLP8A0XncZwsZPDcICPwxh4fWgICIqteJQkXZwIyVhLCkmQeVYw1JYY+GjIf0rAN/jK&#10;wVf+PnwlbGXXV/Ia99V9JcoI3fpiU1TkLkNfOcX5BPAffFTZVQ/8lCyI9oXdiMmt1muRrruMQQJ/&#10;yRlsOZxFo2iHyQnsGEa7TL5ZxmiM9plSxx2FeNpr4mYd5Irj1mi3ifw2ChkjGO04gWDjBK5T7k+M&#10;gALnmUbSai74AsUYSSuaLxYyuhYsFUgJfgykVc3HY1lAWtdEC2IdBRXznE8XVQ/E4A+bT7+YpWCU&#10;cAobI+FinsIDN0lBXAq4XUn1tMJ/unwyJg04D67DyaVtqdXEjNrx60H8p4C56p0+MXdgFiqbcs8k&#10;w4Bn9hyAM9CjgR710aPT/YB8Bnl7eyL/+8t7OnYGvni/2D0+Lb9eHBf6d/6L21W5fdyu71f7L/5f&#10;AAAAAP//AwBQSwMEFAAGAAgAAAAhAGLSMVjcAAAABgEAAA8AAABkcnMvZG93bnJldi54bWxMj81O&#10;wzAQhO9IvIO1SNyo3RaqKsSpUCtAggMi5QHcePOjxuvIdtPw9ixc6GWk1Yxmvs03k+vFiCF2njTM&#10;ZwoEUuVtR42Gr/3z3RpETIas6T2hhm+MsCmur3KTWX+mTxzL1AguoZgZDW1KQyZlrFp0Js78gMRe&#10;7YMzic/QSBvMmctdLxdKraQzHfFCawbctlgdy5PT8LoLu7c4pg+19i/b97Kv6305an17Mz09gkg4&#10;pf8w/OIzOhTMdPAnslH0GviR9Kfs3avFEsSBQw9quQJZ5PISv/gBAAD//wMAUEsBAi0AFAAGAAgA&#10;AAAhALaDOJL+AAAA4QEAABMAAAAAAAAAAAAAAAAAAAAAAFtDb250ZW50X1R5cGVzXS54bWxQSwEC&#10;LQAUAAYACAAAACEAOP0h/9YAAACUAQAACwAAAAAAAAAAAAAAAAAvAQAAX3JlbHMvLnJlbHNQSwEC&#10;LQAUAAYACAAAACEAOlaO9mwkAACfBAEADgAAAAAAAAAAAAAAAAAuAgAAZHJzL2Uyb0RvYy54bWxQ&#10;SwECLQAUAAYACAAAACEAYtIxWNwAAAAGAQAADwAAAAAAAAAAAAAAAADGJgAAZHJzL2Rvd25yZXYu&#10;eG1sUEsFBgAAAAAEAAQA8wAAAM8n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p w:rsidR="00573917" w:rsidRDefault="00573917">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992C2D" w:rsidRDefault="00992C2D" w:rsidP="00992C2D">
          <w:pPr>
            <w:spacing w:after="165"/>
            <w:jc w:val="center"/>
            <w:rPr>
              <w:rFonts w:ascii="Tahoma" w:hAnsi="Tahoma" w:cs="Tahoma"/>
              <w:color w:val="000000"/>
              <w:sz w:val="40"/>
              <w:szCs w:val="40"/>
            </w:rPr>
          </w:pPr>
        </w:p>
        <w:p w:rsidR="00992C2D" w:rsidRPr="00E63208" w:rsidRDefault="00992C2D" w:rsidP="00992C2D">
          <w:pPr>
            <w:spacing w:after="165"/>
            <w:ind w:left="2160"/>
            <w:jc w:val="center"/>
            <w:rPr>
              <w:rFonts w:ascii="Times New Roman" w:hAnsi="Times New Roman" w:cs="Times New Roman"/>
              <w:sz w:val="24"/>
              <w:szCs w:val="24"/>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265" w:type="dxa"/>
            <w:tblInd w:w="1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6"/>
            <w:gridCol w:w="5909"/>
          </w:tblGrid>
          <w:tr w:rsidR="00992C2D" w:rsidRPr="00A930CB" w:rsidTr="001A2329">
            <w:trPr>
              <w:trHeight w:val="617"/>
            </w:trPr>
            <w:tc>
              <w:tcPr>
                <w:tcW w:w="3356" w:type="dxa"/>
                <w:shd w:val="clear" w:color="auto" w:fill="D9D9D9"/>
              </w:tcPr>
              <w:p w:rsidR="00992C2D" w:rsidRPr="00A930CB" w:rsidRDefault="00992C2D" w:rsidP="00983EA8">
                <w:pPr>
                  <w:spacing w:before="120" w:after="120"/>
                  <w:rPr>
                    <w:rFonts w:ascii="Tahoma" w:hAnsi="Tahoma" w:cs="Tahoma"/>
                    <w:sz w:val="32"/>
                    <w:szCs w:val="32"/>
                  </w:rPr>
                </w:pPr>
                <w:r w:rsidRPr="00A930CB">
                  <w:rPr>
                    <w:rFonts w:ascii="Tahoma" w:hAnsi="Tahoma" w:cs="Tahoma"/>
                    <w:sz w:val="32"/>
                    <w:szCs w:val="32"/>
                  </w:rPr>
                  <w:t>Student Name:</w:t>
                </w:r>
              </w:p>
            </w:tc>
            <w:tc>
              <w:tcPr>
                <w:tcW w:w="5909" w:type="dxa"/>
              </w:tcPr>
              <w:p w:rsidR="00992C2D" w:rsidRPr="00A930CB" w:rsidRDefault="00992C2D" w:rsidP="00983EA8">
                <w:pPr>
                  <w:spacing w:before="120" w:after="120"/>
                  <w:rPr>
                    <w:rFonts w:ascii="Tahoma" w:hAnsi="Tahoma" w:cs="Tahoma"/>
                    <w:sz w:val="32"/>
                    <w:szCs w:val="32"/>
                  </w:rPr>
                </w:pPr>
                <w:r>
                  <w:rPr>
                    <w:rFonts w:ascii="Tahoma" w:hAnsi="Tahoma" w:cs="Tahoma"/>
                    <w:sz w:val="32"/>
                    <w:szCs w:val="32"/>
                  </w:rPr>
                  <w:t>Mohammed M Rahman</w:t>
                </w:r>
              </w:p>
            </w:tc>
          </w:tr>
          <w:tr w:rsidR="00992C2D" w:rsidRPr="00A930CB" w:rsidTr="001A2329">
            <w:trPr>
              <w:trHeight w:val="629"/>
            </w:trPr>
            <w:tc>
              <w:tcPr>
                <w:tcW w:w="3356" w:type="dxa"/>
                <w:shd w:val="clear" w:color="auto" w:fill="D9D9D9"/>
              </w:tcPr>
              <w:p w:rsidR="00992C2D" w:rsidRPr="00A930CB" w:rsidRDefault="00992C2D" w:rsidP="00983EA8">
                <w:pPr>
                  <w:spacing w:before="120" w:after="120"/>
                  <w:rPr>
                    <w:rFonts w:ascii="Tahoma" w:hAnsi="Tahoma" w:cs="Tahoma"/>
                    <w:sz w:val="32"/>
                    <w:szCs w:val="32"/>
                  </w:rPr>
                </w:pPr>
                <w:r w:rsidRPr="00A930CB">
                  <w:rPr>
                    <w:rFonts w:ascii="Tahoma" w:hAnsi="Tahoma" w:cs="Tahoma"/>
                    <w:sz w:val="32"/>
                    <w:szCs w:val="32"/>
                  </w:rPr>
                  <w:t>Student Number:</w:t>
                </w:r>
              </w:p>
            </w:tc>
            <w:tc>
              <w:tcPr>
                <w:tcW w:w="5909" w:type="dxa"/>
              </w:tcPr>
              <w:p w:rsidR="00992C2D" w:rsidRPr="00A930CB" w:rsidRDefault="00992C2D" w:rsidP="00983EA8">
                <w:pPr>
                  <w:spacing w:before="120" w:after="120"/>
                  <w:rPr>
                    <w:rFonts w:ascii="Tahoma" w:hAnsi="Tahoma" w:cs="Tahoma"/>
                    <w:sz w:val="32"/>
                    <w:szCs w:val="32"/>
                  </w:rPr>
                </w:pPr>
                <w:r>
                  <w:rPr>
                    <w:rFonts w:ascii="Tahoma" w:hAnsi="Tahoma" w:cs="Tahoma"/>
                    <w:sz w:val="32"/>
                    <w:szCs w:val="32"/>
                  </w:rPr>
                  <w:t>1714788</w:t>
                </w:r>
              </w:p>
            </w:tc>
          </w:tr>
          <w:tr w:rsidR="00992C2D" w:rsidRPr="00A930CB" w:rsidTr="001A2329">
            <w:trPr>
              <w:trHeight w:val="617"/>
            </w:trPr>
            <w:tc>
              <w:tcPr>
                <w:tcW w:w="3356" w:type="dxa"/>
                <w:shd w:val="clear" w:color="auto" w:fill="D9D9D9"/>
              </w:tcPr>
              <w:p w:rsidR="00992C2D" w:rsidRPr="00A930CB" w:rsidRDefault="00992C2D" w:rsidP="00983EA8">
                <w:pPr>
                  <w:spacing w:before="120" w:after="120"/>
                  <w:rPr>
                    <w:rFonts w:ascii="Tahoma" w:hAnsi="Tahoma" w:cs="Tahoma"/>
                    <w:sz w:val="32"/>
                    <w:szCs w:val="32"/>
                  </w:rPr>
                </w:pPr>
                <w:r w:rsidRPr="00A930CB">
                  <w:rPr>
                    <w:rFonts w:ascii="Tahoma" w:hAnsi="Tahoma" w:cs="Tahoma"/>
                    <w:sz w:val="32"/>
                    <w:szCs w:val="32"/>
                  </w:rPr>
                  <w:t>Module No:</w:t>
                </w:r>
              </w:p>
            </w:tc>
            <w:tc>
              <w:tcPr>
                <w:tcW w:w="5909" w:type="dxa"/>
              </w:tcPr>
              <w:p w:rsidR="00992C2D" w:rsidRPr="00A930CB" w:rsidRDefault="00992C2D" w:rsidP="00983EA8">
                <w:pPr>
                  <w:spacing w:before="120" w:after="120"/>
                  <w:rPr>
                    <w:rFonts w:ascii="Tahoma" w:hAnsi="Tahoma" w:cs="Tahoma"/>
                    <w:color w:val="FF0000"/>
                    <w:sz w:val="32"/>
                    <w:szCs w:val="32"/>
                  </w:rPr>
                </w:pPr>
                <w:r>
                  <w:rPr>
                    <w:sz w:val="32"/>
                    <w:szCs w:val="32"/>
                  </w:rPr>
                  <w:t>BMSK4003</w:t>
                </w:r>
              </w:p>
            </w:tc>
          </w:tr>
          <w:tr w:rsidR="00992C2D" w:rsidRPr="00A930CB" w:rsidTr="001A2329">
            <w:trPr>
              <w:trHeight w:val="314"/>
            </w:trPr>
            <w:tc>
              <w:tcPr>
                <w:tcW w:w="3356" w:type="dxa"/>
                <w:shd w:val="clear" w:color="auto" w:fill="D9D9D9"/>
              </w:tcPr>
              <w:p w:rsidR="00992C2D" w:rsidRPr="00A930CB" w:rsidRDefault="00992C2D" w:rsidP="00983EA8">
                <w:pPr>
                  <w:spacing w:before="120" w:after="120"/>
                  <w:rPr>
                    <w:rFonts w:ascii="Tahoma" w:hAnsi="Tahoma" w:cs="Tahoma"/>
                    <w:sz w:val="32"/>
                    <w:szCs w:val="32"/>
                  </w:rPr>
                </w:pPr>
                <w:r w:rsidRPr="00A930CB">
                  <w:rPr>
                    <w:rFonts w:ascii="Tahoma" w:hAnsi="Tahoma" w:cs="Tahoma"/>
                    <w:sz w:val="32"/>
                    <w:szCs w:val="32"/>
                  </w:rPr>
                  <w:t>Module Title:</w:t>
                </w:r>
              </w:p>
            </w:tc>
            <w:tc>
              <w:tcPr>
                <w:tcW w:w="5909" w:type="dxa"/>
              </w:tcPr>
              <w:p w:rsidR="00992C2D" w:rsidRPr="00A930CB" w:rsidRDefault="001A2329" w:rsidP="00983EA8">
                <w:pPr>
                  <w:spacing w:before="120" w:after="120"/>
                  <w:rPr>
                    <w:rFonts w:ascii="Tahoma" w:hAnsi="Tahoma" w:cs="Tahoma"/>
                    <w:color w:val="FF0000"/>
                    <w:sz w:val="32"/>
                    <w:szCs w:val="32"/>
                  </w:rPr>
                </w:pPr>
                <w:r>
                  <w:rPr>
                    <w:rFonts w:ascii="Tahoma" w:hAnsi="Tahoma" w:cs="Tahoma"/>
                    <w:color w:val="FF0000"/>
                    <w:sz w:val="32"/>
                    <w:szCs w:val="32"/>
                  </w:rPr>
                  <w:t xml:space="preserve">Digital Skills and Research Methods </w:t>
                </w:r>
              </w:p>
            </w:tc>
          </w:tr>
          <w:tr w:rsidR="00992C2D" w:rsidRPr="00A930CB" w:rsidTr="001A2329">
            <w:trPr>
              <w:trHeight w:val="503"/>
            </w:trPr>
            <w:tc>
              <w:tcPr>
                <w:tcW w:w="3356" w:type="dxa"/>
                <w:shd w:val="clear" w:color="auto" w:fill="D9D9D9"/>
              </w:tcPr>
              <w:p w:rsidR="00992C2D" w:rsidRPr="00A930CB" w:rsidRDefault="00992C2D" w:rsidP="00983EA8">
                <w:pPr>
                  <w:spacing w:before="120" w:after="120"/>
                  <w:rPr>
                    <w:rFonts w:ascii="Tahoma" w:hAnsi="Tahoma" w:cs="Tahoma"/>
                    <w:sz w:val="32"/>
                    <w:szCs w:val="32"/>
                  </w:rPr>
                </w:pPr>
                <w:r>
                  <w:rPr>
                    <w:rFonts w:ascii="Tahoma" w:hAnsi="Tahoma" w:cs="Tahoma"/>
                    <w:sz w:val="32"/>
                    <w:szCs w:val="32"/>
                  </w:rPr>
                  <w:t>Lecturer:</w:t>
                </w:r>
              </w:p>
            </w:tc>
            <w:tc>
              <w:tcPr>
                <w:tcW w:w="5909" w:type="dxa"/>
              </w:tcPr>
              <w:p w:rsidR="00992C2D" w:rsidRDefault="001A2329" w:rsidP="00983EA8">
                <w:pPr>
                  <w:spacing w:before="120" w:after="120"/>
                  <w:rPr>
                    <w:rFonts w:ascii="Tahoma" w:hAnsi="Tahoma" w:cs="Tahoma"/>
                    <w:color w:val="FF0000"/>
                    <w:sz w:val="32"/>
                    <w:szCs w:val="32"/>
                  </w:rPr>
                </w:pPr>
                <w:proofErr w:type="spellStart"/>
                <w:r>
                  <w:rPr>
                    <w:rFonts w:ascii="Tahoma" w:hAnsi="Tahoma" w:cs="Tahoma"/>
                    <w:color w:val="FF0000"/>
                    <w:sz w:val="32"/>
                    <w:szCs w:val="32"/>
                  </w:rPr>
                  <w:t>Balendran</w:t>
                </w:r>
                <w:proofErr w:type="spellEnd"/>
                <w:r>
                  <w:rPr>
                    <w:rFonts w:ascii="Tahoma" w:hAnsi="Tahoma" w:cs="Tahoma"/>
                    <w:color w:val="FF0000"/>
                    <w:sz w:val="32"/>
                    <w:szCs w:val="32"/>
                  </w:rPr>
                  <w:t xml:space="preserve"> </w:t>
                </w:r>
                <w:proofErr w:type="spellStart"/>
                <w:r>
                  <w:rPr>
                    <w:rFonts w:ascii="Tahoma" w:hAnsi="Tahoma" w:cs="Tahoma"/>
                    <w:color w:val="FF0000"/>
                    <w:sz w:val="32"/>
                    <w:szCs w:val="32"/>
                  </w:rPr>
                  <w:t>Kandasamy</w:t>
                </w:r>
                <w:proofErr w:type="spellEnd"/>
              </w:p>
            </w:tc>
          </w:tr>
        </w:tbl>
        <w:p w:rsidR="001A2329" w:rsidRDefault="001A2329" w:rsidP="001A2329">
          <w:pPr>
            <w:spacing w:before="120" w:after="120"/>
            <w:ind w:left="2552" w:right="-988"/>
            <w:rPr>
              <w:rFonts w:ascii="Tahoma" w:hAnsi="Tahoma" w:cs="Tahoma"/>
              <w:b/>
              <w:color w:val="000000"/>
            </w:rPr>
          </w:pPr>
        </w:p>
        <w:p w:rsidR="001A2329" w:rsidRPr="001A2329" w:rsidRDefault="001A2329" w:rsidP="001A2329">
          <w:pPr>
            <w:spacing w:before="120" w:after="120"/>
            <w:ind w:left="993" w:right="-279"/>
            <w:rPr>
              <w:rFonts w:ascii="Tahoma" w:hAnsi="Tahoma" w:cs="Tahoma"/>
              <w:b/>
              <w:color w:val="000000"/>
              <w:sz w:val="20"/>
              <w:szCs w:val="20"/>
            </w:rPr>
          </w:pPr>
          <w:r w:rsidRPr="001A2329">
            <w:rPr>
              <w:rFonts w:ascii="Tahoma" w:hAnsi="Tahoma" w:cs="Tahoma"/>
              <w:b/>
              <w:color w:val="000000"/>
              <w:sz w:val="20"/>
              <w:szCs w:val="20"/>
            </w:rPr>
            <w:t>Statement of Confirmation of Authenticity</w:t>
          </w:r>
        </w:p>
        <w:p w:rsidR="001A2329" w:rsidRPr="001A2329" w:rsidRDefault="001A2329" w:rsidP="001A2329">
          <w:pPr>
            <w:spacing w:before="120" w:after="120"/>
            <w:ind w:left="993" w:right="-279"/>
            <w:rPr>
              <w:rFonts w:ascii="Tahoma" w:hAnsi="Tahoma" w:cs="Tahoma"/>
              <w:color w:val="000000"/>
              <w:sz w:val="20"/>
              <w:szCs w:val="20"/>
            </w:rPr>
          </w:pPr>
          <w:r w:rsidRPr="001A2329">
            <w:rPr>
              <w:rFonts w:ascii="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1A2329" w:rsidRPr="001A2329" w:rsidRDefault="001A2329" w:rsidP="001A2329">
          <w:pPr>
            <w:spacing w:before="120" w:after="120"/>
            <w:ind w:left="993" w:right="-279"/>
            <w:rPr>
              <w:rFonts w:ascii="Tahoma" w:hAnsi="Tahoma" w:cs="Tahoma"/>
              <w:color w:val="000000"/>
            </w:rPr>
          </w:pPr>
          <w:r w:rsidRPr="001A2329">
            <w:rPr>
              <w:rFonts w:ascii="Tahoma" w:hAnsi="Tahoma" w:cs="Tahoma"/>
              <w:color w:val="000000"/>
              <w:sz w:val="20"/>
              <w:szCs w:val="20"/>
            </w:rPr>
            <w:t>Attention is drawn to the plagiarism and unfair practice policies of both the University and of ILM</w:t>
          </w:r>
          <w:r w:rsidRPr="001A2329">
            <w:rPr>
              <w:rFonts w:ascii="Tahoma" w:hAnsi="Tahoma" w:cs="Tahoma"/>
              <w:color w:val="000000"/>
            </w:rPr>
            <w:t>.</w:t>
          </w:r>
        </w:p>
        <w:p w:rsidR="00573917" w:rsidRPr="001A2329" w:rsidRDefault="00573917" w:rsidP="001A2329">
          <w:pPr>
            <w:spacing w:after="165"/>
            <w:ind w:left="2160"/>
            <w:jc w:val="center"/>
            <w:rPr>
              <w:rFonts w:ascii="Tahoma" w:hAnsi="Tahoma" w:cs="Tahoma"/>
              <w:color w:val="000000"/>
              <w:sz w:val="40"/>
              <w:szCs w:val="40"/>
            </w:rPr>
          </w:pPr>
          <w:r w:rsidRPr="00E63208">
            <w:rPr>
              <w:rFonts w:ascii="Times New Roman" w:hAnsi="Times New Roman" w:cs="Times New Roman"/>
              <w:sz w:val="24"/>
              <w:szCs w:val="24"/>
            </w:rPr>
            <w:br w:type="page"/>
          </w:r>
          <w:r w:rsidR="00992C2D" w:rsidRPr="00A930CB">
            <w:rPr>
              <w:rFonts w:ascii="Tahoma" w:hAnsi="Tahoma" w:cs="Tahoma"/>
              <w:color w:val="000000"/>
              <w:sz w:val="40"/>
              <w:szCs w:val="40"/>
            </w:rPr>
            <w:lastRenderedPageBreak/>
            <w:t xml:space="preserve"> </w:t>
          </w:r>
          <w:r w:rsidR="00992C2D" w:rsidRPr="00A930CB">
            <w:rPr>
              <w:rFonts w:ascii="Tahoma" w:hAnsi="Tahoma" w:cs="Tahoma"/>
              <w:color w:val="000000"/>
              <w:sz w:val="40"/>
              <w:szCs w:val="40"/>
            </w:rPr>
            <w:br/>
          </w:r>
        </w:p>
      </w:sdtContent>
    </w:sdt>
    <w:sdt>
      <w:sdtPr>
        <w:id w:val="1145695309"/>
        <w:docPartObj>
          <w:docPartGallery w:val="Table of Contents"/>
          <w:docPartUnique/>
        </w:docPartObj>
      </w:sdtPr>
      <w:sdtEndPr>
        <w:rPr>
          <w:rFonts w:asciiTheme="minorHAnsi" w:eastAsiaTheme="minorHAnsi" w:hAnsiTheme="minorHAnsi" w:cstheme="minorBidi"/>
          <w:noProof/>
          <w:color w:val="auto"/>
          <w:sz w:val="22"/>
          <w:szCs w:val="22"/>
          <w:lang w:val="en-AU"/>
        </w:rPr>
      </w:sdtEndPr>
      <w:sdtContent>
        <w:p w:rsidR="0029107C" w:rsidRDefault="0029107C">
          <w:pPr>
            <w:pStyle w:val="TOCHeading"/>
          </w:pPr>
          <w:r>
            <w:t>Contents</w:t>
          </w:r>
        </w:p>
        <w:p w:rsidR="0029107C" w:rsidRDefault="0029107C">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523778538" w:history="1">
            <w:r w:rsidRPr="00C56BA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_Toc523778538 \h </w:instrText>
            </w:r>
            <w:r>
              <w:rPr>
                <w:noProof/>
                <w:webHidden/>
              </w:rPr>
            </w:r>
            <w:r>
              <w:rPr>
                <w:noProof/>
                <w:webHidden/>
              </w:rPr>
              <w:fldChar w:fldCharType="separate"/>
            </w:r>
            <w:r>
              <w:rPr>
                <w:noProof/>
                <w:webHidden/>
              </w:rPr>
              <w:t>2</w:t>
            </w:r>
            <w:r>
              <w:rPr>
                <w:noProof/>
                <w:webHidden/>
              </w:rPr>
              <w:fldChar w:fldCharType="end"/>
            </w:r>
          </w:hyperlink>
        </w:p>
        <w:p w:rsidR="0029107C" w:rsidRDefault="0029107C">
          <w:pPr>
            <w:pStyle w:val="TOC1"/>
            <w:tabs>
              <w:tab w:val="right" w:leader="dot" w:pos="9350"/>
            </w:tabs>
            <w:rPr>
              <w:rFonts w:eastAsiaTheme="minorEastAsia"/>
              <w:noProof/>
              <w:lang w:val="en-GB" w:eastAsia="en-GB"/>
            </w:rPr>
          </w:pPr>
          <w:hyperlink w:anchor="_Toc523778539" w:history="1">
            <w:r w:rsidRPr="00C56BAD">
              <w:rPr>
                <w:rStyle w:val="Hyperlink"/>
                <w:rFonts w:ascii="Times New Roman" w:hAnsi="Times New Roman" w:cs="Times New Roman"/>
                <w:noProof/>
              </w:rPr>
              <w:t>Effectiveness of modern technologies</w:t>
            </w:r>
            <w:r>
              <w:rPr>
                <w:noProof/>
                <w:webHidden/>
              </w:rPr>
              <w:tab/>
            </w:r>
            <w:r>
              <w:rPr>
                <w:noProof/>
                <w:webHidden/>
              </w:rPr>
              <w:fldChar w:fldCharType="begin"/>
            </w:r>
            <w:r>
              <w:rPr>
                <w:noProof/>
                <w:webHidden/>
              </w:rPr>
              <w:instrText xml:space="preserve"> PAGEREF _Toc523778539 \h </w:instrText>
            </w:r>
            <w:r>
              <w:rPr>
                <w:noProof/>
                <w:webHidden/>
              </w:rPr>
            </w:r>
            <w:r>
              <w:rPr>
                <w:noProof/>
                <w:webHidden/>
              </w:rPr>
              <w:fldChar w:fldCharType="separate"/>
            </w:r>
            <w:r>
              <w:rPr>
                <w:noProof/>
                <w:webHidden/>
              </w:rPr>
              <w:t>2</w:t>
            </w:r>
            <w:r>
              <w:rPr>
                <w:noProof/>
                <w:webHidden/>
              </w:rPr>
              <w:fldChar w:fldCharType="end"/>
            </w:r>
          </w:hyperlink>
        </w:p>
        <w:p w:rsidR="0029107C" w:rsidRDefault="0029107C">
          <w:pPr>
            <w:pStyle w:val="TOC2"/>
            <w:tabs>
              <w:tab w:val="right" w:leader="dot" w:pos="9350"/>
            </w:tabs>
            <w:rPr>
              <w:rFonts w:eastAsiaTheme="minorEastAsia"/>
              <w:noProof/>
              <w:lang w:val="en-GB" w:eastAsia="en-GB"/>
            </w:rPr>
          </w:pPr>
          <w:hyperlink w:anchor="_Toc523778540" w:history="1">
            <w:r w:rsidRPr="00C56BAD">
              <w:rPr>
                <w:rStyle w:val="Hyperlink"/>
                <w:rFonts w:ascii="Times New Roman" w:hAnsi="Times New Roman" w:cs="Times New Roman"/>
                <w:noProof/>
              </w:rPr>
              <w:t>Web-conferencing</w:t>
            </w:r>
            <w:r>
              <w:rPr>
                <w:noProof/>
                <w:webHidden/>
              </w:rPr>
              <w:tab/>
            </w:r>
            <w:r>
              <w:rPr>
                <w:noProof/>
                <w:webHidden/>
              </w:rPr>
              <w:fldChar w:fldCharType="begin"/>
            </w:r>
            <w:r>
              <w:rPr>
                <w:noProof/>
                <w:webHidden/>
              </w:rPr>
              <w:instrText xml:space="preserve"> PAGEREF _Toc523778540 \h </w:instrText>
            </w:r>
            <w:r>
              <w:rPr>
                <w:noProof/>
                <w:webHidden/>
              </w:rPr>
            </w:r>
            <w:r>
              <w:rPr>
                <w:noProof/>
                <w:webHidden/>
              </w:rPr>
              <w:fldChar w:fldCharType="separate"/>
            </w:r>
            <w:r>
              <w:rPr>
                <w:noProof/>
                <w:webHidden/>
              </w:rPr>
              <w:t>2</w:t>
            </w:r>
            <w:r>
              <w:rPr>
                <w:noProof/>
                <w:webHidden/>
              </w:rPr>
              <w:fldChar w:fldCharType="end"/>
            </w:r>
          </w:hyperlink>
        </w:p>
        <w:p w:rsidR="0029107C" w:rsidRDefault="0029107C">
          <w:pPr>
            <w:pStyle w:val="TOC2"/>
            <w:tabs>
              <w:tab w:val="right" w:leader="dot" w:pos="9350"/>
            </w:tabs>
            <w:rPr>
              <w:rFonts w:eastAsiaTheme="minorEastAsia"/>
              <w:noProof/>
              <w:lang w:val="en-GB" w:eastAsia="en-GB"/>
            </w:rPr>
          </w:pPr>
          <w:hyperlink w:anchor="_Toc523778541" w:history="1">
            <w:r w:rsidRPr="00C56BAD">
              <w:rPr>
                <w:rStyle w:val="Hyperlink"/>
                <w:rFonts w:ascii="Times New Roman" w:hAnsi="Times New Roman" w:cs="Times New Roman"/>
                <w:noProof/>
              </w:rPr>
              <w:t>Cloud storage</w:t>
            </w:r>
            <w:r>
              <w:rPr>
                <w:noProof/>
                <w:webHidden/>
              </w:rPr>
              <w:tab/>
            </w:r>
            <w:r>
              <w:rPr>
                <w:noProof/>
                <w:webHidden/>
              </w:rPr>
              <w:fldChar w:fldCharType="begin"/>
            </w:r>
            <w:r>
              <w:rPr>
                <w:noProof/>
                <w:webHidden/>
              </w:rPr>
              <w:instrText xml:space="preserve"> PAGEREF _Toc523778541 \h </w:instrText>
            </w:r>
            <w:r>
              <w:rPr>
                <w:noProof/>
                <w:webHidden/>
              </w:rPr>
            </w:r>
            <w:r>
              <w:rPr>
                <w:noProof/>
                <w:webHidden/>
              </w:rPr>
              <w:fldChar w:fldCharType="separate"/>
            </w:r>
            <w:r>
              <w:rPr>
                <w:noProof/>
                <w:webHidden/>
              </w:rPr>
              <w:t>3</w:t>
            </w:r>
            <w:r>
              <w:rPr>
                <w:noProof/>
                <w:webHidden/>
              </w:rPr>
              <w:fldChar w:fldCharType="end"/>
            </w:r>
          </w:hyperlink>
        </w:p>
        <w:p w:rsidR="0029107C" w:rsidRDefault="0029107C">
          <w:pPr>
            <w:pStyle w:val="TOC1"/>
            <w:tabs>
              <w:tab w:val="right" w:leader="dot" w:pos="9350"/>
            </w:tabs>
            <w:rPr>
              <w:rFonts w:eastAsiaTheme="minorEastAsia"/>
              <w:noProof/>
              <w:lang w:val="en-GB" w:eastAsia="en-GB"/>
            </w:rPr>
          </w:pPr>
          <w:hyperlink w:anchor="_Toc523778542" w:history="1">
            <w:r w:rsidRPr="00C56BAD">
              <w:rPr>
                <w:rStyle w:val="Hyperlink"/>
                <w:rFonts w:ascii="Times New Roman" w:hAnsi="Times New Roman" w:cs="Times New Roman"/>
                <w:noProof/>
              </w:rPr>
              <w:t>Social media in the workplace</w:t>
            </w:r>
            <w:r>
              <w:rPr>
                <w:noProof/>
                <w:webHidden/>
              </w:rPr>
              <w:tab/>
            </w:r>
            <w:r>
              <w:rPr>
                <w:noProof/>
                <w:webHidden/>
              </w:rPr>
              <w:fldChar w:fldCharType="begin"/>
            </w:r>
            <w:r>
              <w:rPr>
                <w:noProof/>
                <w:webHidden/>
              </w:rPr>
              <w:instrText xml:space="preserve"> PAGEREF _Toc523778542 \h </w:instrText>
            </w:r>
            <w:r>
              <w:rPr>
                <w:noProof/>
                <w:webHidden/>
              </w:rPr>
            </w:r>
            <w:r>
              <w:rPr>
                <w:noProof/>
                <w:webHidden/>
              </w:rPr>
              <w:fldChar w:fldCharType="separate"/>
            </w:r>
            <w:r>
              <w:rPr>
                <w:noProof/>
                <w:webHidden/>
              </w:rPr>
              <w:t>4</w:t>
            </w:r>
            <w:r>
              <w:rPr>
                <w:noProof/>
                <w:webHidden/>
              </w:rPr>
              <w:fldChar w:fldCharType="end"/>
            </w:r>
          </w:hyperlink>
        </w:p>
        <w:p w:rsidR="0029107C" w:rsidRDefault="0029107C">
          <w:pPr>
            <w:pStyle w:val="TOC2"/>
            <w:tabs>
              <w:tab w:val="right" w:leader="dot" w:pos="9350"/>
            </w:tabs>
            <w:rPr>
              <w:rFonts w:eastAsiaTheme="minorEastAsia"/>
              <w:noProof/>
              <w:lang w:val="en-GB" w:eastAsia="en-GB"/>
            </w:rPr>
          </w:pPr>
          <w:hyperlink w:anchor="_Toc523778543" w:history="1">
            <w:r w:rsidRPr="00C56BAD">
              <w:rPr>
                <w:rStyle w:val="Hyperlink"/>
                <w:rFonts w:ascii="Times New Roman" w:hAnsi="Times New Roman" w:cs="Times New Roman"/>
                <w:noProof/>
              </w:rPr>
              <w:t>Facebook for marketing</w:t>
            </w:r>
            <w:r>
              <w:rPr>
                <w:noProof/>
                <w:webHidden/>
              </w:rPr>
              <w:tab/>
            </w:r>
            <w:r>
              <w:rPr>
                <w:noProof/>
                <w:webHidden/>
              </w:rPr>
              <w:fldChar w:fldCharType="begin"/>
            </w:r>
            <w:r>
              <w:rPr>
                <w:noProof/>
                <w:webHidden/>
              </w:rPr>
              <w:instrText xml:space="preserve"> PAGEREF _Toc523778543 \h </w:instrText>
            </w:r>
            <w:r>
              <w:rPr>
                <w:noProof/>
                <w:webHidden/>
              </w:rPr>
            </w:r>
            <w:r>
              <w:rPr>
                <w:noProof/>
                <w:webHidden/>
              </w:rPr>
              <w:fldChar w:fldCharType="separate"/>
            </w:r>
            <w:r>
              <w:rPr>
                <w:noProof/>
                <w:webHidden/>
              </w:rPr>
              <w:t>4</w:t>
            </w:r>
            <w:r>
              <w:rPr>
                <w:noProof/>
                <w:webHidden/>
              </w:rPr>
              <w:fldChar w:fldCharType="end"/>
            </w:r>
          </w:hyperlink>
        </w:p>
        <w:p w:rsidR="0029107C" w:rsidRDefault="0029107C">
          <w:pPr>
            <w:pStyle w:val="TOC2"/>
            <w:tabs>
              <w:tab w:val="right" w:leader="dot" w:pos="9350"/>
            </w:tabs>
            <w:rPr>
              <w:rFonts w:eastAsiaTheme="minorEastAsia"/>
              <w:noProof/>
              <w:lang w:val="en-GB" w:eastAsia="en-GB"/>
            </w:rPr>
          </w:pPr>
          <w:hyperlink w:anchor="_Toc523778544" w:history="1">
            <w:r w:rsidRPr="00C56BAD">
              <w:rPr>
                <w:rStyle w:val="Hyperlink"/>
                <w:rFonts w:ascii="Times New Roman" w:hAnsi="Times New Roman" w:cs="Times New Roman"/>
                <w:noProof/>
              </w:rPr>
              <w:t>Facebook for informational gathering</w:t>
            </w:r>
            <w:r>
              <w:rPr>
                <w:noProof/>
                <w:webHidden/>
              </w:rPr>
              <w:tab/>
            </w:r>
            <w:r>
              <w:rPr>
                <w:noProof/>
                <w:webHidden/>
              </w:rPr>
              <w:fldChar w:fldCharType="begin"/>
            </w:r>
            <w:r>
              <w:rPr>
                <w:noProof/>
                <w:webHidden/>
              </w:rPr>
              <w:instrText xml:space="preserve"> PAGEREF _Toc523778544 \h </w:instrText>
            </w:r>
            <w:r>
              <w:rPr>
                <w:noProof/>
                <w:webHidden/>
              </w:rPr>
            </w:r>
            <w:r>
              <w:rPr>
                <w:noProof/>
                <w:webHidden/>
              </w:rPr>
              <w:fldChar w:fldCharType="separate"/>
            </w:r>
            <w:r>
              <w:rPr>
                <w:noProof/>
                <w:webHidden/>
              </w:rPr>
              <w:t>5</w:t>
            </w:r>
            <w:r>
              <w:rPr>
                <w:noProof/>
                <w:webHidden/>
              </w:rPr>
              <w:fldChar w:fldCharType="end"/>
            </w:r>
          </w:hyperlink>
        </w:p>
        <w:p w:rsidR="0029107C" w:rsidRDefault="0029107C">
          <w:pPr>
            <w:pStyle w:val="TOC2"/>
            <w:tabs>
              <w:tab w:val="right" w:leader="dot" w:pos="9350"/>
            </w:tabs>
            <w:rPr>
              <w:rFonts w:eastAsiaTheme="minorEastAsia"/>
              <w:noProof/>
              <w:lang w:val="en-GB" w:eastAsia="en-GB"/>
            </w:rPr>
          </w:pPr>
          <w:hyperlink w:anchor="_Toc523778545" w:history="1">
            <w:r w:rsidRPr="00C56BAD">
              <w:rPr>
                <w:rStyle w:val="Hyperlink"/>
                <w:rFonts w:ascii="Times New Roman" w:hAnsi="Times New Roman" w:cs="Times New Roman"/>
                <w:noProof/>
              </w:rPr>
              <w:t>Facebook for communication</w:t>
            </w:r>
            <w:r>
              <w:rPr>
                <w:noProof/>
                <w:webHidden/>
              </w:rPr>
              <w:tab/>
            </w:r>
            <w:r>
              <w:rPr>
                <w:noProof/>
                <w:webHidden/>
              </w:rPr>
              <w:fldChar w:fldCharType="begin"/>
            </w:r>
            <w:r>
              <w:rPr>
                <w:noProof/>
                <w:webHidden/>
              </w:rPr>
              <w:instrText xml:space="preserve"> PAGEREF _Toc523778545 \h </w:instrText>
            </w:r>
            <w:r>
              <w:rPr>
                <w:noProof/>
                <w:webHidden/>
              </w:rPr>
            </w:r>
            <w:r>
              <w:rPr>
                <w:noProof/>
                <w:webHidden/>
              </w:rPr>
              <w:fldChar w:fldCharType="separate"/>
            </w:r>
            <w:r>
              <w:rPr>
                <w:noProof/>
                <w:webHidden/>
              </w:rPr>
              <w:t>6</w:t>
            </w:r>
            <w:r>
              <w:rPr>
                <w:noProof/>
                <w:webHidden/>
              </w:rPr>
              <w:fldChar w:fldCharType="end"/>
            </w:r>
          </w:hyperlink>
        </w:p>
        <w:p w:rsidR="0029107C" w:rsidRDefault="0029107C">
          <w:pPr>
            <w:pStyle w:val="TOC1"/>
            <w:tabs>
              <w:tab w:val="right" w:leader="dot" w:pos="9350"/>
            </w:tabs>
            <w:rPr>
              <w:rFonts w:eastAsiaTheme="minorEastAsia"/>
              <w:noProof/>
              <w:lang w:val="en-GB" w:eastAsia="en-GB"/>
            </w:rPr>
          </w:pPr>
          <w:hyperlink w:anchor="_Toc523778546" w:history="1">
            <w:r w:rsidRPr="00C56BAD">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_Toc523778546 \h </w:instrText>
            </w:r>
            <w:r>
              <w:rPr>
                <w:noProof/>
                <w:webHidden/>
              </w:rPr>
            </w:r>
            <w:r>
              <w:rPr>
                <w:noProof/>
                <w:webHidden/>
              </w:rPr>
              <w:fldChar w:fldCharType="separate"/>
            </w:r>
            <w:r>
              <w:rPr>
                <w:noProof/>
                <w:webHidden/>
              </w:rPr>
              <w:t>7</w:t>
            </w:r>
            <w:r>
              <w:rPr>
                <w:noProof/>
                <w:webHidden/>
              </w:rPr>
              <w:fldChar w:fldCharType="end"/>
            </w:r>
          </w:hyperlink>
        </w:p>
        <w:p w:rsidR="0029107C" w:rsidRDefault="0029107C">
          <w:pPr>
            <w:pStyle w:val="TOC1"/>
            <w:tabs>
              <w:tab w:val="right" w:leader="dot" w:pos="9350"/>
            </w:tabs>
            <w:rPr>
              <w:rFonts w:eastAsiaTheme="minorEastAsia"/>
              <w:noProof/>
              <w:lang w:val="en-GB" w:eastAsia="en-GB"/>
            </w:rPr>
          </w:pPr>
          <w:hyperlink w:anchor="_Toc523778547" w:history="1">
            <w:r w:rsidRPr="00C56BAD">
              <w:rPr>
                <w:rStyle w:val="Hyperlink"/>
                <w:rFonts w:ascii="Times New Roman" w:hAnsi="Times New Roman" w:cs="Times New Roman"/>
                <w:noProof/>
              </w:rPr>
              <w:t>Evidence of my professional online presence</w:t>
            </w:r>
            <w:r>
              <w:rPr>
                <w:noProof/>
                <w:webHidden/>
              </w:rPr>
              <w:tab/>
            </w:r>
            <w:r>
              <w:rPr>
                <w:noProof/>
                <w:webHidden/>
              </w:rPr>
              <w:fldChar w:fldCharType="begin"/>
            </w:r>
            <w:r>
              <w:rPr>
                <w:noProof/>
                <w:webHidden/>
              </w:rPr>
              <w:instrText xml:space="preserve"> PAGEREF _Toc523778547 \h </w:instrText>
            </w:r>
            <w:r>
              <w:rPr>
                <w:noProof/>
                <w:webHidden/>
              </w:rPr>
            </w:r>
            <w:r>
              <w:rPr>
                <w:noProof/>
                <w:webHidden/>
              </w:rPr>
              <w:fldChar w:fldCharType="separate"/>
            </w:r>
            <w:r>
              <w:rPr>
                <w:noProof/>
                <w:webHidden/>
              </w:rPr>
              <w:t>8</w:t>
            </w:r>
            <w:r>
              <w:rPr>
                <w:noProof/>
                <w:webHidden/>
              </w:rPr>
              <w:fldChar w:fldCharType="end"/>
            </w:r>
          </w:hyperlink>
        </w:p>
        <w:p w:rsidR="0029107C" w:rsidRDefault="0029107C">
          <w:pPr>
            <w:pStyle w:val="TOC2"/>
            <w:tabs>
              <w:tab w:val="right" w:leader="dot" w:pos="9350"/>
            </w:tabs>
            <w:rPr>
              <w:rFonts w:eastAsiaTheme="minorEastAsia"/>
              <w:noProof/>
              <w:lang w:val="en-GB" w:eastAsia="en-GB"/>
            </w:rPr>
          </w:pPr>
          <w:hyperlink w:anchor="_Toc523778548" w:history="1">
            <w:r w:rsidRPr="00C56BAD">
              <w:rPr>
                <w:rStyle w:val="Hyperlink"/>
                <w:rFonts w:ascii="Times New Roman" w:hAnsi="Times New Roman" w:cs="Times New Roman"/>
                <w:noProof/>
              </w:rPr>
              <w:t>LinkedIn</w:t>
            </w:r>
            <w:r>
              <w:rPr>
                <w:noProof/>
                <w:webHidden/>
              </w:rPr>
              <w:tab/>
            </w:r>
            <w:r>
              <w:rPr>
                <w:noProof/>
                <w:webHidden/>
              </w:rPr>
              <w:fldChar w:fldCharType="begin"/>
            </w:r>
            <w:r>
              <w:rPr>
                <w:noProof/>
                <w:webHidden/>
              </w:rPr>
              <w:instrText xml:space="preserve"> PAGEREF _Toc523778548 \h </w:instrText>
            </w:r>
            <w:r>
              <w:rPr>
                <w:noProof/>
                <w:webHidden/>
              </w:rPr>
            </w:r>
            <w:r>
              <w:rPr>
                <w:noProof/>
                <w:webHidden/>
              </w:rPr>
              <w:fldChar w:fldCharType="separate"/>
            </w:r>
            <w:r>
              <w:rPr>
                <w:noProof/>
                <w:webHidden/>
              </w:rPr>
              <w:t>8</w:t>
            </w:r>
            <w:r>
              <w:rPr>
                <w:noProof/>
                <w:webHidden/>
              </w:rPr>
              <w:fldChar w:fldCharType="end"/>
            </w:r>
          </w:hyperlink>
        </w:p>
        <w:p w:rsidR="0029107C" w:rsidRDefault="0029107C">
          <w:pPr>
            <w:pStyle w:val="TOC2"/>
            <w:tabs>
              <w:tab w:val="right" w:leader="dot" w:pos="9350"/>
            </w:tabs>
            <w:rPr>
              <w:rFonts w:eastAsiaTheme="minorEastAsia"/>
              <w:noProof/>
              <w:lang w:val="en-GB" w:eastAsia="en-GB"/>
            </w:rPr>
          </w:pPr>
          <w:hyperlink w:anchor="_Toc523778549" w:history="1">
            <w:r w:rsidRPr="00C56BAD">
              <w:rPr>
                <w:rStyle w:val="Hyperlink"/>
                <w:noProof/>
              </w:rPr>
              <w:t>Facebook</w:t>
            </w:r>
            <w:r>
              <w:rPr>
                <w:noProof/>
                <w:webHidden/>
              </w:rPr>
              <w:tab/>
            </w:r>
            <w:r>
              <w:rPr>
                <w:noProof/>
                <w:webHidden/>
              </w:rPr>
              <w:fldChar w:fldCharType="begin"/>
            </w:r>
            <w:r>
              <w:rPr>
                <w:noProof/>
                <w:webHidden/>
              </w:rPr>
              <w:instrText xml:space="preserve"> PAGEREF _Toc523778549 \h </w:instrText>
            </w:r>
            <w:r>
              <w:rPr>
                <w:noProof/>
                <w:webHidden/>
              </w:rPr>
            </w:r>
            <w:r>
              <w:rPr>
                <w:noProof/>
                <w:webHidden/>
              </w:rPr>
              <w:fldChar w:fldCharType="separate"/>
            </w:r>
            <w:r>
              <w:rPr>
                <w:noProof/>
                <w:webHidden/>
              </w:rPr>
              <w:t>9</w:t>
            </w:r>
            <w:r>
              <w:rPr>
                <w:noProof/>
                <w:webHidden/>
              </w:rPr>
              <w:fldChar w:fldCharType="end"/>
            </w:r>
          </w:hyperlink>
        </w:p>
        <w:p w:rsidR="0029107C" w:rsidRDefault="0029107C">
          <w:pPr>
            <w:pStyle w:val="TOC2"/>
            <w:tabs>
              <w:tab w:val="right" w:leader="dot" w:pos="9350"/>
            </w:tabs>
            <w:rPr>
              <w:rFonts w:eastAsiaTheme="minorEastAsia"/>
              <w:noProof/>
              <w:lang w:val="en-GB" w:eastAsia="en-GB"/>
            </w:rPr>
          </w:pPr>
          <w:hyperlink w:anchor="_Toc523778550" w:history="1">
            <w:r w:rsidRPr="00C56BAD">
              <w:rPr>
                <w:rStyle w:val="Hyperlink"/>
                <w:rFonts w:ascii="Times New Roman" w:hAnsi="Times New Roman" w:cs="Times New Roman"/>
                <w:noProof/>
              </w:rPr>
              <w:t>Twitter</w:t>
            </w:r>
            <w:r>
              <w:rPr>
                <w:noProof/>
                <w:webHidden/>
              </w:rPr>
              <w:tab/>
            </w:r>
            <w:r>
              <w:rPr>
                <w:noProof/>
                <w:webHidden/>
              </w:rPr>
              <w:fldChar w:fldCharType="begin"/>
            </w:r>
            <w:r>
              <w:rPr>
                <w:noProof/>
                <w:webHidden/>
              </w:rPr>
              <w:instrText xml:space="preserve"> PAGEREF _Toc523778550 \h </w:instrText>
            </w:r>
            <w:r>
              <w:rPr>
                <w:noProof/>
                <w:webHidden/>
              </w:rPr>
            </w:r>
            <w:r>
              <w:rPr>
                <w:noProof/>
                <w:webHidden/>
              </w:rPr>
              <w:fldChar w:fldCharType="separate"/>
            </w:r>
            <w:r>
              <w:rPr>
                <w:noProof/>
                <w:webHidden/>
              </w:rPr>
              <w:t>9</w:t>
            </w:r>
            <w:r>
              <w:rPr>
                <w:noProof/>
                <w:webHidden/>
              </w:rPr>
              <w:fldChar w:fldCharType="end"/>
            </w:r>
          </w:hyperlink>
        </w:p>
        <w:p w:rsidR="0029107C" w:rsidRDefault="0029107C">
          <w:pPr>
            <w:pStyle w:val="TOC1"/>
            <w:tabs>
              <w:tab w:val="right" w:leader="dot" w:pos="9350"/>
            </w:tabs>
            <w:rPr>
              <w:rFonts w:eastAsiaTheme="minorEastAsia"/>
              <w:noProof/>
              <w:lang w:val="en-GB" w:eastAsia="en-GB"/>
            </w:rPr>
          </w:pPr>
          <w:hyperlink w:anchor="_Toc523778551" w:history="1">
            <w:r w:rsidRPr="00C56BAD">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_Toc523778551 \h </w:instrText>
            </w:r>
            <w:r>
              <w:rPr>
                <w:noProof/>
                <w:webHidden/>
              </w:rPr>
            </w:r>
            <w:r>
              <w:rPr>
                <w:noProof/>
                <w:webHidden/>
              </w:rPr>
              <w:fldChar w:fldCharType="separate"/>
            </w:r>
            <w:r>
              <w:rPr>
                <w:noProof/>
                <w:webHidden/>
              </w:rPr>
              <w:t>10</w:t>
            </w:r>
            <w:r>
              <w:rPr>
                <w:noProof/>
                <w:webHidden/>
              </w:rPr>
              <w:fldChar w:fldCharType="end"/>
            </w:r>
          </w:hyperlink>
        </w:p>
        <w:p w:rsidR="0029107C" w:rsidRDefault="0029107C">
          <w:r>
            <w:rPr>
              <w:b/>
              <w:bCs/>
              <w:noProof/>
            </w:rPr>
            <w:fldChar w:fldCharType="end"/>
          </w:r>
        </w:p>
      </w:sdtContent>
    </w:sdt>
    <w:p w:rsidR="009B0AB4" w:rsidRPr="00E63208" w:rsidRDefault="009B0AB4" w:rsidP="00E63208">
      <w:pPr>
        <w:spacing w:before="240" w:after="240"/>
        <w:rPr>
          <w:rFonts w:ascii="Times New Roman" w:eastAsiaTheme="majorEastAsia" w:hAnsi="Times New Roman" w:cs="Times New Roman"/>
          <w:color w:val="2E74B5" w:themeColor="accent1" w:themeShade="BF"/>
          <w:sz w:val="24"/>
          <w:szCs w:val="24"/>
        </w:rPr>
      </w:pPr>
      <w:bookmarkStart w:id="0" w:name="_GoBack"/>
      <w:bookmarkEnd w:id="0"/>
      <w:r w:rsidRPr="00E63208">
        <w:rPr>
          <w:rFonts w:ascii="Times New Roman" w:hAnsi="Times New Roman" w:cs="Times New Roman"/>
          <w:sz w:val="24"/>
          <w:szCs w:val="24"/>
        </w:rPr>
        <w:br w:type="page"/>
      </w:r>
    </w:p>
    <w:p w:rsidR="00467FB7" w:rsidRPr="00F62525" w:rsidRDefault="00573917" w:rsidP="00F62525">
      <w:pPr>
        <w:pStyle w:val="Heading1"/>
        <w:rPr>
          <w:rFonts w:ascii="Times New Roman" w:hAnsi="Times New Roman" w:cs="Times New Roman"/>
        </w:rPr>
      </w:pPr>
      <w:bookmarkStart w:id="1" w:name="_Toc523778538"/>
      <w:r w:rsidRPr="00F62525">
        <w:rPr>
          <w:rFonts w:ascii="Times New Roman" w:hAnsi="Times New Roman" w:cs="Times New Roman"/>
        </w:rPr>
        <w:lastRenderedPageBreak/>
        <w:t>Introduction</w:t>
      </w:r>
      <w:bookmarkEnd w:id="1"/>
    </w:p>
    <w:p w:rsidR="00573917" w:rsidRPr="00E63208" w:rsidRDefault="008B1FAF"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 xml:space="preserve">For a large part of things, technology forms the essence of growth for several industries and organizations within. </w:t>
      </w:r>
      <w:r w:rsidR="0027363B" w:rsidRPr="00E63208">
        <w:rPr>
          <w:rFonts w:ascii="Times New Roman" w:hAnsi="Times New Roman" w:cs="Times New Roman"/>
          <w:sz w:val="24"/>
          <w:szCs w:val="24"/>
        </w:rPr>
        <w:t xml:space="preserve">Technology within organizations can be observed in numerous business functions. It is imperative for businesses to </w:t>
      </w:r>
      <w:r w:rsidR="004B49BA" w:rsidRPr="00E63208">
        <w:rPr>
          <w:rFonts w:ascii="Times New Roman" w:hAnsi="Times New Roman" w:cs="Times New Roman"/>
          <w:sz w:val="24"/>
          <w:szCs w:val="24"/>
        </w:rPr>
        <w:t>adapt</w:t>
      </w:r>
      <w:r w:rsidR="0027363B" w:rsidRPr="00E63208">
        <w:rPr>
          <w:rFonts w:ascii="Times New Roman" w:hAnsi="Times New Roman" w:cs="Times New Roman"/>
          <w:sz w:val="24"/>
          <w:szCs w:val="24"/>
        </w:rPr>
        <w:t xml:space="preserve"> to recent technology in order to sustain the competition and cater to new age customer needs. Technology is also essential for ensuring employee satisfaction and retention in the longer run</w:t>
      </w:r>
      <w:r w:rsidR="00E51BBB" w:rsidRPr="00E63208">
        <w:rPr>
          <w:rFonts w:ascii="Times New Roman" w:hAnsi="Times New Roman" w:cs="Times New Roman"/>
          <w:sz w:val="24"/>
          <w:szCs w:val="24"/>
        </w:rPr>
        <w:t xml:space="preserve"> (</w:t>
      </w:r>
      <w:proofErr w:type="spellStart"/>
      <w:r w:rsidR="00E51BBB" w:rsidRPr="00E63208">
        <w:rPr>
          <w:rFonts w:ascii="Times New Roman" w:hAnsi="Times New Roman" w:cs="Times New Roman"/>
          <w:sz w:val="24"/>
          <w:szCs w:val="24"/>
        </w:rPr>
        <w:t>Guffey</w:t>
      </w:r>
      <w:proofErr w:type="spellEnd"/>
      <w:r w:rsidR="00E51BBB" w:rsidRPr="00E63208">
        <w:rPr>
          <w:rFonts w:ascii="Times New Roman" w:hAnsi="Times New Roman" w:cs="Times New Roman"/>
          <w:sz w:val="24"/>
          <w:szCs w:val="24"/>
        </w:rPr>
        <w:t xml:space="preserve"> &amp; Loewy, 2016)</w:t>
      </w:r>
      <w:r w:rsidR="0027363B" w:rsidRPr="00E63208">
        <w:rPr>
          <w:rFonts w:ascii="Times New Roman" w:hAnsi="Times New Roman" w:cs="Times New Roman"/>
          <w:sz w:val="24"/>
          <w:szCs w:val="24"/>
        </w:rPr>
        <w:t>. This report highlights upon the effectiveness of modern technologies that drive organizations today.</w:t>
      </w:r>
      <w:r w:rsidR="006C5C30" w:rsidRPr="00E63208">
        <w:rPr>
          <w:rFonts w:ascii="Times New Roman" w:hAnsi="Times New Roman" w:cs="Times New Roman"/>
          <w:sz w:val="24"/>
          <w:szCs w:val="24"/>
        </w:rPr>
        <w:t xml:space="preserve"> Social media plays a significant role in </w:t>
      </w:r>
      <w:r w:rsidR="00C80962" w:rsidRPr="00E63208">
        <w:rPr>
          <w:rFonts w:ascii="Times New Roman" w:hAnsi="Times New Roman" w:cs="Times New Roman"/>
          <w:sz w:val="24"/>
          <w:szCs w:val="24"/>
        </w:rPr>
        <w:t>marketing and communication of businesses today.</w:t>
      </w:r>
      <w:r w:rsidR="00CD5002" w:rsidRPr="00E63208">
        <w:rPr>
          <w:rFonts w:ascii="Times New Roman" w:hAnsi="Times New Roman" w:cs="Times New Roman"/>
          <w:sz w:val="24"/>
          <w:szCs w:val="24"/>
        </w:rPr>
        <w:t xml:space="preserve"> Facebook as specifically gained immense traction over the last few years as an extensive tool that can be used for marketing, communicating and gathering information. The effectiveness and efficiency of these tools is also detailed within the report.</w:t>
      </w:r>
    </w:p>
    <w:p w:rsidR="00573917" w:rsidRPr="00F62525" w:rsidRDefault="00573917" w:rsidP="00F62525">
      <w:pPr>
        <w:pStyle w:val="Heading1"/>
        <w:rPr>
          <w:rFonts w:ascii="Times New Roman" w:hAnsi="Times New Roman" w:cs="Times New Roman"/>
        </w:rPr>
      </w:pPr>
      <w:bookmarkStart w:id="2" w:name="_Toc523778539"/>
      <w:r w:rsidRPr="00F62525">
        <w:rPr>
          <w:rFonts w:ascii="Times New Roman" w:hAnsi="Times New Roman" w:cs="Times New Roman"/>
        </w:rPr>
        <w:t>Effectiveness of modern technologies</w:t>
      </w:r>
      <w:bookmarkEnd w:id="2"/>
    </w:p>
    <w:p w:rsidR="00DA7894" w:rsidRPr="00E63208" w:rsidRDefault="00DA7894"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Modern techniques that are used within organizations today have largely optimized several business processes</w:t>
      </w:r>
      <w:r w:rsidR="00B52B9F" w:rsidRPr="00E63208">
        <w:rPr>
          <w:rFonts w:ascii="Times New Roman" w:hAnsi="Times New Roman" w:cs="Times New Roman"/>
          <w:sz w:val="24"/>
          <w:szCs w:val="24"/>
        </w:rPr>
        <w:t xml:space="preserve"> (</w:t>
      </w:r>
      <w:proofErr w:type="spellStart"/>
      <w:r w:rsidR="00B52B9F" w:rsidRPr="00E63208">
        <w:rPr>
          <w:rFonts w:ascii="Times New Roman" w:hAnsi="Times New Roman" w:cs="Times New Roman"/>
          <w:sz w:val="24"/>
          <w:szCs w:val="24"/>
        </w:rPr>
        <w:t>Cardon</w:t>
      </w:r>
      <w:proofErr w:type="spellEnd"/>
      <w:r w:rsidR="00B52B9F" w:rsidRPr="00E63208">
        <w:rPr>
          <w:rFonts w:ascii="Times New Roman" w:hAnsi="Times New Roman" w:cs="Times New Roman"/>
          <w:sz w:val="24"/>
          <w:szCs w:val="24"/>
        </w:rPr>
        <w:t>, 2014)</w:t>
      </w:r>
      <w:r w:rsidRPr="00E63208">
        <w:rPr>
          <w:rFonts w:ascii="Times New Roman" w:hAnsi="Times New Roman" w:cs="Times New Roman"/>
          <w:sz w:val="24"/>
          <w:szCs w:val="24"/>
        </w:rPr>
        <w:t>.</w:t>
      </w:r>
      <w:r w:rsidR="00F676FD" w:rsidRPr="00E63208">
        <w:rPr>
          <w:rFonts w:ascii="Times New Roman" w:hAnsi="Times New Roman" w:cs="Times New Roman"/>
          <w:sz w:val="24"/>
          <w:szCs w:val="24"/>
        </w:rPr>
        <w:t xml:space="preserve"> These technologies have saved time and improved overall outputs by organization.</w:t>
      </w:r>
      <w:r w:rsidR="00A34B79" w:rsidRPr="00E63208">
        <w:rPr>
          <w:rFonts w:ascii="Times New Roman" w:hAnsi="Times New Roman" w:cs="Times New Roman"/>
          <w:sz w:val="24"/>
          <w:szCs w:val="24"/>
        </w:rPr>
        <w:t xml:space="preserve"> The two prominent technologies used by a large number of organizations are web-conferencing and cloud storage. </w:t>
      </w:r>
    </w:p>
    <w:p w:rsidR="00573917" w:rsidRPr="00F62525" w:rsidRDefault="00573917" w:rsidP="00F62525">
      <w:pPr>
        <w:pStyle w:val="Heading2"/>
        <w:rPr>
          <w:rFonts w:ascii="Times New Roman" w:hAnsi="Times New Roman" w:cs="Times New Roman"/>
        </w:rPr>
      </w:pPr>
      <w:bookmarkStart w:id="3" w:name="_Toc523778540"/>
      <w:r w:rsidRPr="00F62525">
        <w:rPr>
          <w:rFonts w:ascii="Times New Roman" w:hAnsi="Times New Roman" w:cs="Times New Roman"/>
        </w:rPr>
        <w:t>Web-conferencing</w:t>
      </w:r>
      <w:bookmarkEnd w:id="3"/>
    </w:p>
    <w:p w:rsidR="00A664D6" w:rsidRDefault="00A664D6"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 xml:space="preserve">Web conferencing is the process of real time sharing of computer screens, individual applications or any web based content among two or more computers located at different locations. </w:t>
      </w:r>
      <w:r w:rsidR="00C93D68" w:rsidRPr="00E63208">
        <w:rPr>
          <w:rFonts w:ascii="Times New Roman" w:hAnsi="Times New Roman" w:cs="Times New Roman"/>
          <w:sz w:val="24"/>
          <w:szCs w:val="24"/>
        </w:rPr>
        <w:t>Web conferencing is widely used to share information and communicate with people available at remote locations with the help of internet</w:t>
      </w:r>
      <w:r w:rsidR="007F6A81" w:rsidRPr="00E63208">
        <w:rPr>
          <w:rFonts w:ascii="Times New Roman" w:hAnsi="Times New Roman" w:cs="Times New Roman"/>
          <w:sz w:val="24"/>
          <w:szCs w:val="24"/>
        </w:rPr>
        <w:t xml:space="preserve"> (Harris et. </w:t>
      </w:r>
      <w:r w:rsidR="00371C60" w:rsidRPr="00E63208">
        <w:rPr>
          <w:rFonts w:ascii="Times New Roman" w:hAnsi="Times New Roman" w:cs="Times New Roman"/>
          <w:sz w:val="24"/>
          <w:szCs w:val="24"/>
        </w:rPr>
        <w:t>a</w:t>
      </w:r>
      <w:r w:rsidR="007F6A81" w:rsidRPr="00E63208">
        <w:rPr>
          <w:rFonts w:ascii="Times New Roman" w:hAnsi="Times New Roman" w:cs="Times New Roman"/>
          <w:sz w:val="24"/>
          <w:szCs w:val="24"/>
        </w:rPr>
        <w:t>l., 2015)</w:t>
      </w:r>
      <w:r w:rsidR="00C93D68" w:rsidRPr="00E63208">
        <w:rPr>
          <w:rFonts w:ascii="Times New Roman" w:hAnsi="Times New Roman" w:cs="Times New Roman"/>
          <w:sz w:val="24"/>
          <w:szCs w:val="24"/>
        </w:rPr>
        <w:t>.</w:t>
      </w:r>
      <w:r w:rsidR="00A25CE1" w:rsidRPr="00E63208">
        <w:rPr>
          <w:rFonts w:ascii="Times New Roman" w:hAnsi="Times New Roman" w:cs="Times New Roman"/>
          <w:sz w:val="24"/>
          <w:szCs w:val="24"/>
        </w:rPr>
        <w:t xml:space="preserve"> The advent of globalization has given rise to global working teams that are spread across the globe. Web conferencing makes it easy for such distantly located teams to communicate with each other and share information in real time. </w:t>
      </w:r>
      <w:r w:rsidR="007B365F" w:rsidRPr="00E63208">
        <w:rPr>
          <w:rFonts w:ascii="Times New Roman" w:hAnsi="Times New Roman" w:cs="Times New Roman"/>
          <w:sz w:val="24"/>
          <w:szCs w:val="24"/>
        </w:rPr>
        <w:t>Web conf</w:t>
      </w:r>
      <w:r w:rsidR="00DC73DE" w:rsidRPr="00E63208">
        <w:rPr>
          <w:rFonts w:ascii="Times New Roman" w:hAnsi="Times New Roman" w:cs="Times New Roman"/>
          <w:sz w:val="24"/>
          <w:szCs w:val="24"/>
        </w:rPr>
        <w:t xml:space="preserve">erencing has the ability to connect several stakeholders of the firm which may or may not be present at the same physical location. </w:t>
      </w:r>
    </w:p>
    <w:p w:rsidR="008029E4" w:rsidRPr="00E63208" w:rsidRDefault="00334AD3" w:rsidP="00E63208">
      <w:pPr>
        <w:spacing w:before="240" w:after="240"/>
        <w:rPr>
          <w:rFonts w:ascii="Times New Roman" w:hAnsi="Times New Roman" w:cs="Times New Roman"/>
          <w:sz w:val="24"/>
          <w:szCs w:val="24"/>
        </w:rPr>
      </w:pPr>
      <w:r>
        <w:rPr>
          <w:rFonts w:ascii="Times New Roman" w:hAnsi="Times New Roman" w:cs="Times New Roman"/>
          <w:sz w:val="24"/>
          <w:szCs w:val="24"/>
        </w:rPr>
        <w:t xml:space="preserve">There are several leading providers of web conferencing. Cisco’s WebEx and </w:t>
      </w:r>
      <w:proofErr w:type="spellStart"/>
      <w:r>
        <w:rPr>
          <w:rFonts w:ascii="Times New Roman" w:hAnsi="Times New Roman" w:cs="Times New Roman"/>
          <w:sz w:val="24"/>
          <w:szCs w:val="24"/>
        </w:rPr>
        <w:t>Zoho</w:t>
      </w:r>
      <w:proofErr w:type="spellEnd"/>
      <w:r>
        <w:rPr>
          <w:rFonts w:ascii="Times New Roman" w:hAnsi="Times New Roman" w:cs="Times New Roman"/>
          <w:sz w:val="24"/>
          <w:szCs w:val="24"/>
        </w:rPr>
        <w:t xml:space="preserve"> Meeting are top players in the business. Both the providers can be used to host online events and connect with </w:t>
      </w:r>
      <w:r>
        <w:rPr>
          <w:rFonts w:ascii="Times New Roman" w:hAnsi="Times New Roman" w:cs="Times New Roman"/>
          <w:sz w:val="24"/>
          <w:szCs w:val="24"/>
        </w:rPr>
        <w:lastRenderedPageBreak/>
        <w:t xml:space="preserve">over various people across the globe. WebEx supports integration with </w:t>
      </w:r>
      <w:proofErr w:type="spellStart"/>
      <w:r>
        <w:rPr>
          <w:rFonts w:ascii="Times New Roman" w:hAnsi="Times New Roman" w:cs="Times New Roman"/>
          <w:sz w:val="24"/>
          <w:szCs w:val="24"/>
        </w:rPr>
        <w:t>dropbox</w:t>
      </w:r>
      <w:proofErr w:type="spellEnd"/>
      <w:r>
        <w:rPr>
          <w:rFonts w:ascii="Times New Roman" w:hAnsi="Times New Roman" w:cs="Times New Roman"/>
          <w:sz w:val="24"/>
          <w:szCs w:val="24"/>
        </w:rPr>
        <w:t xml:space="preserve"> and hence if an organization stores its data using </w:t>
      </w:r>
      <w:proofErr w:type="spellStart"/>
      <w:r>
        <w:rPr>
          <w:rFonts w:ascii="Times New Roman" w:hAnsi="Times New Roman" w:cs="Times New Roman"/>
          <w:sz w:val="24"/>
          <w:szCs w:val="24"/>
        </w:rPr>
        <w:t>dropbox</w:t>
      </w:r>
      <w:proofErr w:type="spellEnd"/>
      <w:r>
        <w:rPr>
          <w:rFonts w:ascii="Times New Roman" w:hAnsi="Times New Roman" w:cs="Times New Roman"/>
          <w:sz w:val="24"/>
          <w:szCs w:val="24"/>
        </w:rPr>
        <w:t xml:space="preserve"> then WebEx is the perfect Web conferencing provider for them. </w:t>
      </w:r>
      <w:proofErr w:type="spellStart"/>
      <w:r>
        <w:rPr>
          <w:rFonts w:ascii="Times New Roman" w:hAnsi="Times New Roman" w:cs="Times New Roman"/>
          <w:sz w:val="24"/>
          <w:szCs w:val="24"/>
        </w:rPr>
        <w:t>Zoho</w:t>
      </w:r>
      <w:proofErr w:type="spellEnd"/>
      <w:r>
        <w:rPr>
          <w:rFonts w:ascii="Times New Roman" w:hAnsi="Times New Roman" w:cs="Times New Roman"/>
          <w:sz w:val="24"/>
          <w:szCs w:val="24"/>
        </w:rPr>
        <w:t xml:space="preserve"> on the other hand is well integrated with its own software for CRM, chat and calendar. Both the providers are available on windows but </w:t>
      </w:r>
      <w:proofErr w:type="spellStart"/>
      <w:r>
        <w:rPr>
          <w:rFonts w:ascii="Times New Roman" w:hAnsi="Times New Roman" w:cs="Times New Roman"/>
          <w:sz w:val="24"/>
          <w:szCs w:val="24"/>
        </w:rPr>
        <w:t>Webex</w:t>
      </w:r>
      <w:proofErr w:type="spellEnd"/>
      <w:r>
        <w:rPr>
          <w:rFonts w:ascii="Times New Roman" w:hAnsi="Times New Roman" w:cs="Times New Roman"/>
          <w:sz w:val="24"/>
          <w:szCs w:val="24"/>
        </w:rPr>
        <w:t xml:space="preserve"> is supported by android devices making its reach wider.</w:t>
      </w:r>
    </w:p>
    <w:p w:rsidR="00DC73DE" w:rsidRPr="00E63208" w:rsidRDefault="00DC73DE"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Web conferencing also helps people in sharing information and file. It is a fast mode of transfer and hence is widely used by various people organizations throughout the world.</w:t>
      </w:r>
      <w:r w:rsidR="00663AA2" w:rsidRPr="00E63208">
        <w:rPr>
          <w:rFonts w:ascii="Times New Roman" w:hAnsi="Times New Roman" w:cs="Times New Roman"/>
          <w:sz w:val="24"/>
          <w:szCs w:val="24"/>
        </w:rPr>
        <w:t xml:space="preserve"> It ensures faster file transfers, efficient information sharing and improved communication among stakeholders of the organization</w:t>
      </w:r>
      <w:r w:rsidR="00371C60" w:rsidRPr="00E63208">
        <w:rPr>
          <w:rFonts w:ascii="Times New Roman" w:hAnsi="Times New Roman" w:cs="Times New Roman"/>
          <w:sz w:val="24"/>
          <w:szCs w:val="24"/>
        </w:rPr>
        <w:t xml:space="preserve"> (</w:t>
      </w:r>
      <w:proofErr w:type="spellStart"/>
      <w:r w:rsidR="00371C60" w:rsidRPr="00E63208">
        <w:rPr>
          <w:rFonts w:ascii="Times New Roman" w:hAnsi="Times New Roman" w:cs="Times New Roman"/>
          <w:color w:val="222222"/>
          <w:sz w:val="24"/>
          <w:szCs w:val="24"/>
          <w:shd w:val="clear" w:color="auto" w:fill="FFFFFF"/>
        </w:rPr>
        <w:t>O'sullivan</w:t>
      </w:r>
      <w:proofErr w:type="spellEnd"/>
      <w:r w:rsidR="00371C60" w:rsidRPr="00E63208">
        <w:rPr>
          <w:rFonts w:ascii="Times New Roman" w:hAnsi="Times New Roman" w:cs="Times New Roman"/>
          <w:color w:val="222222"/>
          <w:sz w:val="24"/>
          <w:szCs w:val="24"/>
          <w:shd w:val="clear" w:color="auto" w:fill="FFFFFF"/>
        </w:rPr>
        <w:t xml:space="preserve"> et. al., 2017)</w:t>
      </w:r>
      <w:r w:rsidR="00663AA2" w:rsidRPr="00E63208">
        <w:rPr>
          <w:rFonts w:ascii="Times New Roman" w:hAnsi="Times New Roman" w:cs="Times New Roman"/>
          <w:sz w:val="24"/>
          <w:szCs w:val="24"/>
        </w:rPr>
        <w:t>.</w:t>
      </w:r>
    </w:p>
    <w:p w:rsidR="00573917" w:rsidRPr="00F62525" w:rsidRDefault="00573917" w:rsidP="00F62525">
      <w:pPr>
        <w:pStyle w:val="Heading2"/>
        <w:rPr>
          <w:rFonts w:ascii="Times New Roman" w:hAnsi="Times New Roman" w:cs="Times New Roman"/>
        </w:rPr>
      </w:pPr>
      <w:bookmarkStart w:id="4" w:name="_Toc523778541"/>
      <w:r w:rsidRPr="00F62525">
        <w:rPr>
          <w:rFonts w:ascii="Times New Roman" w:hAnsi="Times New Roman" w:cs="Times New Roman"/>
        </w:rPr>
        <w:t>Cloud storage</w:t>
      </w:r>
      <w:bookmarkEnd w:id="4"/>
    </w:p>
    <w:p w:rsidR="00D2608E" w:rsidRPr="00E63208" w:rsidRDefault="00D2608E"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 xml:space="preserve">Cloud storage </w:t>
      </w:r>
      <w:r w:rsidR="004B49BA" w:rsidRPr="00E63208">
        <w:rPr>
          <w:rFonts w:ascii="Times New Roman" w:hAnsi="Times New Roman" w:cs="Times New Roman"/>
          <w:sz w:val="24"/>
          <w:szCs w:val="24"/>
        </w:rPr>
        <w:t>is a model wherein data of any size can be stored in the form of digital data within logical pools. The physical storage of this data may span over multiple servers located in several different locations.</w:t>
      </w:r>
      <w:r w:rsidR="00E23F69" w:rsidRPr="00E63208">
        <w:rPr>
          <w:rFonts w:ascii="Times New Roman" w:hAnsi="Times New Roman" w:cs="Times New Roman"/>
          <w:sz w:val="24"/>
          <w:szCs w:val="24"/>
        </w:rPr>
        <w:t xml:space="preserve"> Cloud storage is being used by several organizations across the globe in order to store data from different locations and make it accessible throughout their business</w:t>
      </w:r>
      <w:r w:rsidR="002D288A" w:rsidRPr="00E63208">
        <w:rPr>
          <w:rFonts w:ascii="Times New Roman" w:hAnsi="Times New Roman" w:cs="Times New Roman"/>
          <w:sz w:val="24"/>
          <w:szCs w:val="24"/>
        </w:rPr>
        <w:t xml:space="preserve"> (Chang et. al., 2016)</w:t>
      </w:r>
      <w:r w:rsidR="00E23F69" w:rsidRPr="00E63208">
        <w:rPr>
          <w:rFonts w:ascii="Times New Roman" w:hAnsi="Times New Roman" w:cs="Times New Roman"/>
          <w:sz w:val="24"/>
          <w:szCs w:val="24"/>
        </w:rPr>
        <w:t>. Cloud storage is a much safer form of storage than any other digital or physical storage platforms available today.</w:t>
      </w:r>
      <w:r w:rsidR="004147ED" w:rsidRPr="00E63208">
        <w:rPr>
          <w:rFonts w:ascii="Times New Roman" w:hAnsi="Times New Roman" w:cs="Times New Roman"/>
          <w:sz w:val="24"/>
          <w:szCs w:val="24"/>
        </w:rPr>
        <w:t xml:space="preserve"> Cloud storage has made it possible for global teams to communicate with each other and share information at the click of a hand. Cloud storage keeps information safe and makes it possible for the organization’s management to make selective information available to desired stakeholders. </w:t>
      </w:r>
      <w:r w:rsidR="006A258B" w:rsidRPr="00E63208">
        <w:rPr>
          <w:rFonts w:ascii="Times New Roman" w:hAnsi="Times New Roman" w:cs="Times New Roman"/>
          <w:sz w:val="24"/>
          <w:szCs w:val="24"/>
        </w:rPr>
        <w:t>This ensures that the right information is shared with the right people within the business.</w:t>
      </w:r>
      <w:r w:rsidR="00E23F69" w:rsidRPr="00E63208">
        <w:rPr>
          <w:rFonts w:ascii="Times New Roman" w:hAnsi="Times New Roman" w:cs="Times New Roman"/>
          <w:sz w:val="24"/>
          <w:szCs w:val="24"/>
        </w:rPr>
        <w:t xml:space="preserve"> </w:t>
      </w:r>
    </w:p>
    <w:p w:rsidR="00E23F69" w:rsidRPr="00E63208" w:rsidRDefault="00E23F69"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It has also been noticed that cloud storage can make the world a greener place and reduce overall carbon footprints in the world</w:t>
      </w:r>
      <w:r w:rsidR="002A7015" w:rsidRPr="00E63208">
        <w:rPr>
          <w:rFonts w:ascii="Times New Roman" w:hAnsi="Times New Roman" w:cs="Times New Roman"/>
          <w:sz w:val="24"/>
          <w:szCs w:val="24"/>
        </w:rPr>
        <w:t xml:space="preserve"> (</w:t>
      </w:r>
      <w:proofErr w:type="spellStart"/>
      <w:r w:rsidR="002A7015" w:rsidRPr="00E63208">
        <w:rPr>
          <w:rFonts w:ascii="Times New Roman" w:hAnsi="Times New Roman" w:cs="Times New Roman"/>
          <w:sz w:val="24"/>
          <w:szCs w:val="24"/>
        </w:rPr>
        <w:t>Avram</w:t>
      </w:r>
      <w:proofErr w:type="spellEnd"/>
      <w:r w:rsidR="002A7015" w:rsidRPr="00E63208">
        <w:rPr>
          <w:rFonts w:ascii="Times New Roman" w:hAnsi="Times New Roman" w:cs="Times New Roman"/>
          <w:sz w:val="24"/>
          <w:szCs w:val="24"/>
        </w:rPr>
        <w:t>, 2014)</w:t>
      </w:r>
      <w:r w:rsidRPr="00E63208">
        <w:rPr>
          <w:rFonts w:ascii="Times New Roman" w:hAnsi="Times New Roman" w:cs="Times New Roman"/>
          <w:sz w:val="24"/>
          <w:szCs w:val="24"/>
        </w:rPr>
        <w:t xml:space="preserve">. From the perspective of the provider, the biggest advantage continues to be the accessibility and the availability of large chunks of data coming from different organizations. </w:t>
      </w:r>
      <w:proofErr w:type="gramStart"/>
      <w:r w:rsidR="008D24D8">
        <w:rPr>
          <w:rFonts w:ascii="Times New Roman" w:hAnsi="Times New Roman" w:cs="Times New Roman"/>
          <w:sz w:val="24"/>
          <w:szCs w:val="24"/>
        </w:rPr>
        <w:t>iCloud</w:t>
      </w:r>
      <w:proofErr w:type="gramEnd"/>
      <w:r w:rsidR="008D24D8">
        <w:rPr>
          <w:rFonts w:ascii="Times New Roman" w:hAnsi="Times New Roman" w:cs="Times New Roman"/>
          <w:sz w:val="24"/>
          <w:szCs w:val="24"/>
        </w:rPr>
        <w:t xml:space="preserve"> and Google drive are two of the most leading storage providers. The biggest advantage of iCloud is that it lets </w:t>
      </w:r>
      <w:r w:rsidR="00BF1EAD">
        <w:rPr>
          <w:rFonts w:ascii="Times New Roman" w:hAnsi="Times New Roman" w:cs="Times New Roman"/>
          <w:sz w:val="24"/>
          <w:szCs w:val="24"/>
        </w:rPr>
        <w:t>users’</w:t>
      </w:r>
      <w:r w:rsidR="008D24D8">
        <w:rPr>
          <w:rFonts w:ascii="Times New Roman" w:hAnsi="Times New Roman" w:cs="Times New Roman"/>
          <w:sz w:val="24"/>
          <w:szCs w:val="24"/>
        </w:rPr>
        <w:t xml:space="preserve"> access data from </w:t>
      </w:r>
      <w:proofErr w:type="spellStart"/>
      <w:r w:rsidR="008D24D8">
        <w:rPr>
          <w:rFonts w:ascii="Times New Roman" w:hAnsi="Times New Roman" w:cs="Times New Roman"/>
          <w:sz w:val="24"/>
          <w:szCs w:val="24"/>
        </w:rPr>
        <w:t>iphone</w:t>
      </w:r>
      <w:proofErr w:type="spellEnd"/>
      <w:r w:rsidR="008D24D8">
        <w:rPr>
          <w:rFonts w:ascii="Times New Roman" w:hAnsi="Times New Roman" w:cs="Times New Roman"/>
          <w:sz w:val="24"/>
          <w:szCs w:val="24"/>
        </w:rPr>
        <w:t xml:space="preserve">, </w:t>
      </w:r>
      <w:proofErr w:type="spellStart"/>
      <w:r w:rsidR="008D24D8">
        <w:rPr>
          <w:rFonts w:ascii="Times New Roman" w:hAnsi="Times New Roman" w:cs="Times New Roman"/>
          <w:sz w:val="24"/>
          <w:szCs w:val="24"/>
        </w:rPr>
        <w:t>ipod</w:t>
      </w:r>
      <w:proofErr w:type="spellEnd"/>
      <w:r w:rsidR="008D24D8">
        <w:rPr>
          <w:rFonts w:ascii="Times New Roman" w:hAnsi="Times New Roman" w:cs="Times New Roman"/>
          <w:sz w:val="24"/>
          <w:szCs w:val="24"/>
        </w:rPr>
        <w:t>, Mac and other Apple Inc. devices.</w:t>
      </w:r>
      <w:r w:rsidR="00BF1EAD">
        <w:rPr>
          <w:rFonts w:ascii="Times New Roman" w:hAnsi="Times New Roman" w:cs="Times New Roman"/>
          <w:sz w:val="24"/>
          <w:szCs w:val="24"/>
        </w:rPr>
        <w:t xml:space="preserve"> However, iCloud services are relatively more expensive. Google</w:t>
      </w:r>
      <w:r w:rsidR="0065776A">
        <w:rPr>
          <w:rFonts w:ascii="Times New Roman" w:hAnsi="Times New Roman" w:cs="Times New Roman"/>
          <w:sz w:val="24"/>
          <w:szCs w:val="24"/>
        </w:rPr>
        <w:t xml:space="preserve"> Drive on the other hand, provides 15GB of storage free to all its users. This the best place to store high resolution pictures because it does not charge additionally for resolution. Unfortunately, Google drive uploads are much slower than its competitors.</w:t>
      </w:r>
      <w:r w:rsidR="008D24D8">
        <w:rPr>
          <w:rFonts w:ascii="Times New Roman" w:hAnsi="Times New Roman" w:cs="Times New Roman"/>
          <w:sz w:val="24"/>
          <w:szCs w:val="24"/>
        </w:rPr>
        <w:t xml:space="preserve"> </w:t>
      </w:r>
      <w:r w:rsidR="00363D69" w:rsidRPr="00E63208">
        <w:rPr>
          <w:rFonts w:ascii="Times New Roman" w:hAnsi="Times New Roman" w:cs="Times New Roman"/>
          <w:sz w:val="24"/>
          <w:szCs w:val="24"/>
        </w:rPr>
        <w:t xml:space="preserve">However, there is an </w:t>
      </w:r>
      <w:r w:rsidR="00363D69" w:rsidRPr="00E63208">
        <w:rPr>
          <w:rFonts w:ascii="Times New Roman" w:hAnsi="Times New Roman" w:cs="Times New Roman"/>
          <w:sz w:val="24"/>
          <w:szCs w:val="24"/>
        </w:rPr>
        <w:lastRenderedPageBreak/>
        <w:t xml:space="preserve">increasing competition among service providers of cloud computing. Therefore it will be difficult for any new provider to penetrate the market. </w:t>
      </w:r>
      <w:r w:rsidR="004147ED" w:rsidRPr="00E63208">
        <w:rPr>
          <w:rFonts w:ascii="Times New Roman" w:hAnsi="Times New Roman" w:cs="Times New Roman"/>
          <w:sz w:val="24"/>
          <w:szCs w:val="24"/>
        </w:rPr>
        <w:t>Organizations need to trust the provider in order to use their software to store their data. Hence, branding and effective positioning plays a critical role for the establishment and success of any service provider.</w:t>
      </w:r>
    </w:p>
    <w:p w:rsidR="00573917" w:rsidRPr="00F62525" w:rsidRDefault="00573917" w:rsidP="00F62525">
      <w:pPr>
        <w:pStyle w:val="Heading1"/>
        <w:rPr>
          <w:rFonts w:ascii="Times New Roman" w:hAnsi="Times New Roman" w:cs="Times New Roman"/>
        </w:rPr>
      </w:pPr>
      <w:bookmarkStart w:id="5" w:name="_Toc523778542"/>
      <w:r w:rsidRPr="00F62525">
        <w:rPr>
          <w:rFonts w:ascii="Times New Roman" w:hAnsi="Times New Roman" w:cs="Times New Roman"/>
        </w:rPr>
        <w:t>Social media in the workplace</w:t>
      </w:r>
      <w:bookmarkEnd w:id="5"/>
    </w:p>
    <w:p w:rsidR="006C1FA5" w:rsidRPr="00E63208" w:rsidRDefault="006C1FA5"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 xml:space="preserve">Social media has occupied several different aspects of our life. </w:t>
      </w:r>
      <w:r w:rsidR="00882A87" w:rsidRPr="00E63208">
        <w:rPr>
          <w:rFonts w:ascii="Times New Roman" w:hAnsi="Times New Roman" w:cs="Times New Roman"/>
          <w:sz w:val="24"/>
          <w:szCs w:val="24"/>
        </w:rPr>
        <w:t xml:space="preserve">Today, social media is not just a tool to communicate and connect with friends but rather it is largely used by marketers to connect with their customers, understand their needs and target them in the most effective manner. </w:t>
      </w:r>
      <w:r w:rsidR="00711E2C" w:rsidRPr="00E63208">
        <w:rPr>
          <w:rFonts w:ascii="Times New Roman" w:hAnsi="Times New Roman" w:cs="Times New Roman"/>
          <w:sz w:val="24"/>
          <w:szCs w:val="24"/>
        </w:rPr>
        <w:t>Social media is one of the best platforms to understand consumer behaviour and enhance awareness about a product or a service to its respective target market</w:t>
      </w:r>
      <w:r w:rsidR="009637A3" w:rsidRPr="00E63208">
        <w:rPr>
          <w:rFonts w:ascii="Times New Roman" w:hAnsi="Times New Roman" w:cs="Times New Roman"/>
          <w:sz w:val="24"/>
          <w:szCs w:val="24"/>
        </w:rPr>
        <w:t xml:space="preserve"> (</w:t>
      </w:r>
      <w:proofErr w:type="spellStart"/>
      <w:r w:rsidR="009637A3" w:rsidRPr="00E63208">
        <w:rPr>
          <w:rFonts w:ascii="Times New Roman" w:hAnsi="Times New Roman" w:cs="Times New Roman"/>
          <w:sz w:val="24"/>
          <w:szCs w:val="24"/>
        </w:rPr>
        <w:t>Chaganti</w:t>
      </w:r>
      <w:proofErr w:type="spellEnd"/>
      <w:r w:rsidR="009637A3" w:rsidRPr="00E63208">
        <w:rPr>
          <w:rFonts w:ascii="Times New Roman" w:hAnsi="Times New Roman" w:cs="Times New Roman"/>
          <w:sz w:val="24"/>
          <w:szCs w:val="24"/>
        </w:rPr>
        <w:t xml:space="preserve"> et. al., 2017)</w:t>
      </w:r>
      <w:r w:rsidR="00711E2C" w:rsidRPr="00E63208">
        <w:rPr>
          <w:rFonts w:ascii="Times New Roman" w:hAnsi="Times New Roman" w:cs="Times New Roman"/>
          <w:sz w:val="24"/>
          <w:szCs w:val="24"/>
        </w:rPr>
        <w:t xml:space="preserve">. </w:t>
      </w:r>
      <w:r w:rsidR="006A260F" w:rsidRPr="00E63208">
        <w:rPr>
          <w:rFonts w:ascii="Times New Roman" w:hAnsi="Times New Roman" w:cs="Times New Roman"/>
          <w:sz w:val="24"/>
          <w:szCs w:val="24"/>
        </w:rPr>
        <w:t>This part of the report highlights upon the importance of Facebook as a marketing tool, communication tool and a platform for information sharing.</w:t>
      </w:r>
    </w:p>
    <w:p w:rsidR="00ED6DD8" w:rsidRPr="00E63208" w:rsidRDefault="00ED6DD8"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 xml:space="preserve">Facebook was found back in 2004 as a college project. Today the social media platform has over 2.2 Billion monthly active users. </w:t>
      </w:r>
      <w:r w:rsidR="00B245E8" w:rsidRPr="00E63208">
        <w:rPr>
          <w:rFonts w:ascii="Times New Roman" w:hAnsi="Times New Roman" w:cs="Times New Roman"/>
          <w:sz w:val="24"/>
          <w:szCs w:val="24"/>
        </w:rPr>
        <w:t>Facebook is now being used by various organizations across the globe.</w:t>
      </w:r>
      <w:r w:rsidR="0033543D" w:rsidRPr="00E63208">
        <w:rPr>
          <w:rFonts w:ascii="Times New Roman" w:hAnsi="Times New Roman" w:cs="Times New Roman"/>
          <w:sz w:val="24"/>
          <w:szCs w:val="24"/>
        </w:rPr>
        <w:t xml:space="preserve"> There are several advantages of using Facebook for business. These advantages are depicted as below: </w:t>
      </w:r>
    </w:p>
    <w:p w:rsidR="00573917" w:rsidRPr="00F62525" w:rsidRDefault="00573917" w:rsidP="00F62525">
      <w:pPr>
        <w:pStyle w:val="Heading2"/>
        <w:rPr>
          <w:rFonts w:ascii="Times New Roman" w:hAnsi="Times New Roman" w:cs="Times New Roman"/>
        </w:rPr>
      </w:pPr>
      <w:bookmarkStart w:id="6" w:name="_Toc523778543"/>
      <w:r w:rsidRPr="00F62525">
        <w:rPr>
          <w:rFonts w:ascii="Times New Roman" w:hAnsi="Times New Roman" w:cs="Times New Roman"/>
        </w:rPr>
        <w:t>Facebook for marketing</w:t>
      </w:r>
      <w:bookmarkEnd w:id="6"/>
    </w:p>
    <w:p w:rsidR="0033543D" w:rsidRPr="00E63208" w:rsidRDefault="0033543D"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 xml:space="preserve">Facebook has been widely recognized as a marketing platform by leading organizations coming from several different industries. It is not at all uncommon to find even a small </w:t>
      </w:r>
      <w:proofErr w:type="spellStart"/>
      <w:r w:rsidRPr="00E63208">
        <w:rPr>
          <w:rFonts w:ascii="Times New Roman" w:hAnsi="Times New Roman" w:cs="Times New Roman"/>
          <w:sz w:val="24"/>
          <w:szCs w:val="24"/>
        </w:rPr>
        <w:t>start up</w:t>
      </w:r>
      <w:proofErr w:type="spellEnd"/>
      <w:r w:rsidRPr="00E63208">
        <w:rPr>
          <w:rFonts w:ascii="Times New Roman" w:hAnsi="Times New Roman" w:cs="Times New Roman"/>
          <w:sz w:val="24"/>
          <w:szCs w:val="24"/>
        </w:rPr>
        <w:t xml:space="preserve"> business to have its own Facebook page. Businesses invest heavily on their marketing and a large part of that marketing budget goes into social media marketing. Social media marketing refers to the process of marketing or promoting any product or service through social media platforms</w:t>
      </w:r>
      <w:r w:rsidR="00DF1141" w:rsidRPr="00E63208">
        <w:rPr>
          <w:rFonts w:ascii="Times New Roman" w:hAnsi="Times New Roman" w:cs="Times New Roman"/>
          <w:sz w:val="24"/>
          <w:szCs w:val="24"/>
        </w:rPr>
        <w:t xml:space="preserve"> (</w:t>
      </w:r>
      <w:proofErr w:type="spellStart"/>
      <w:r w:rsidR="00DF1141" w:rsidRPr="00E63208">
        <w:rPr>
          <w:rFonts w:ascii="Times New Roman" w:hAnsi="Times New Roman" w:cs="Times New Roman"/>
          <w:sz w:val="24"/>
          <w:szCs w:val="24"/>
        </w:rPr>
        <w:t>Tuten</w:t>
      </w:r>
      <w:proofErr w:type="spellEnd"/>
      <w:r w:rsidR="00DF1141" w:rsidRPr="00E63208">
        <w:rPr>
          <w:rFonts w:ascii="Times New Roman" w:hAnsi="Times New Roman" w:cs="Times New Roman"/>
          <w:sz w:val="24"/>
          <w:szCs w:val="24"/>
        </w:rPr>
        <w:t xml:space="preserve"> &amp; Solomon, 2017)</w:t>
      </w:r>
      <w:r w:rsidRPr="00E63208">
        <w:rPr>
          <w:rFonts w:ascii="Times New Roman" w:hAnsi="Times New Roman" w:cs="Times New Roman"/>
          <w:sz w:val="24"/>
          <w:szCs w:val="24"/>
        </w:rPr>
        <w:t>. These platforms include Facebook, Instagram, Snapchat or Twitter. Facebook has been one of the early platforms that has been used by marketers to market their offerings.</w:t>
      </w:r>
    </w:p>
    <w:p w:rsidR="002A1AAE" w:rsidRPr="00E63208" w:rsidRDefault="002A1AAE"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 xml:space="preserve">Organizations make their own pages on Facebook and target customers through that channel by creating and sharing content that would grab attention. Facebook as a marketing platform is also </w:t>
      </w:r>
      <w:r w:rsidRPr="00E63208">
        <w:rPr>
          <w:rFonts w:ascii="Times New Roman" w:hAnsi="Times New Roman" w:cs="Times New Roman"/>
          <w:sz w:val="24"/>
          <w:szCs w:val="24"/>
        </w:rPr>
        <w:lastRenderedPageBreak/>
        <w:t>used as a tool to establish and maintain a positive positioning about the particular brand. Positioning refers to the image of the brand in the minds of its customers. Facebook ads, responses and posts are critically judged by customers and hence the platform can be used to enhance the brand’s likability</w:t>
      </w:r>
      <w:r w:rsidR="00B92EA4" w:rsidRPr="00E63208">
        <w:rPr>
          <w:rFonts w:ascii="Times New Roman" w:hAnsi="Times New Roman" w:cs="Times New Roman"/>
          <w:sz w:val="24"/>
          <w:szCs w:val="24"/>
        </w:rPr>
        <w:t xml:space="preserve"> (McDonald &amp; Thompson, 2016)</w:t>
      </w:r>
      <w:r w:rsidRPr="00E63208">
        <w:rPr>
          <w:rFonts w:ascii="Times New Roman" w:hAnsi="Times New Roman" w:cs="Times New Roman"/>
          <w:sz w:val="24"/>
          <w:szCs w:val="24"/>
        </w:rPr>
        <w:t xml:space="preserve">. </w:t>
      </w:r>
    </w:p>
    <w:p w:rsidR="002A1AAE" w:rsidRPr="00E63208" w:rsidRDefault="002673DE"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 xml:space="preserve">A major advantage of a Facebook as a marketing platform is to give space for influencer marketing. Influencer marketing refers to the process of promoting a particular product or service by any brand with the help of influencers. These influencers can be singers, comedians, actors or any person with a large following who has the ability to influence consumer buying behaviour. These influencers are paid by organizations to promote the offerings of the business on their Facebook pages. For marketing purposes too, businesses ensure that their new products are unveiled on Facebook platforms. Facebook allows businesses to share information to customers regarding their new products and offers </w:t>
      </w:r>
      <w:r w:rsidR="002A1AAE" w:rsidRPr="00E63208">
        <w:rPr>
          <w:rFonts w:ascii="Times New Roman" w:hAnsi="Times New Roman" w:cs="Times New Roman"/>
          <w:sz w:val="24"/>
          <w:szCs w:val="24"/>
        </w:rPr>
        <w:t>making it a perfect marketing tool that can be used by brands.</w:t>
      </w:r>
    </w:p>
    <w:p w:rsidR="00573917" w:rsidRPr="00F62525" w:rsidRDefault="00573917" w:rsidP="00F62525">
      <w:pPr>
        <w:pStyle w:val="Heading2"/>
        <w:rPr>
          <w:rFonts w:ascii="Times New Roman" w:hAnsi="Times New Roman" w:cs="Times New Roman"/>
        </w:rPr>
      </w:pPr>
      <w:bookmarkStart w:id="7" w:name="_Toc523778544"/>
      <w:r w:rsidRPr="00F62525">
        <w:rPr>
          <w:rFonts w:ascii="Times New Roman" w:hAnsi="Times New Roman" w:cs="Times New Roman"/>
        </w:rPr>
        <w:t>Facebook for informational gathering</w:t>
      </w:r>
      <w:bookmarkEnd w:id="7"/>
    </w:p>
    <w:p w:rsidR="002673DE" w:rsidRPr="00E63208" w:rsidRDefault="002673DE"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Facebook is extensively used by customers as well as businesses to gain information about each other. Facebook allows brands to identify their customers, know their target market and study their behaviour on these social media platforms such as Facebook.</w:t>
      </w:r>
      <w:r w:rsidR="008E23E5" w:rsidRPr="00E63208">
        <w:rPr>
          <w:rFonts w:ascii="Times New Roman" w:hAnsi="Times New Roman" w:cs="Times New Roman"/>
          <w:sz w:val="24"/>
          <w:szCs w:val="24"/>
        </w:rPr>
        <w:t xml:space="preserve"> There are dedicated employees in business who work towards identifying target customers and studying their needs and demands, their buying patterns, preferences and attitudes in order to serve them in an efficient manner. Consumer behaviour studies are largely facilitated by social media</w:t>
      </w:r>
      <w:r w:rsidR="00B7183C" w:rsidRPr="00E63208">
        <w:rPr>
          <w:rFonts w:ascii="Times New Roman" w:hAnsi="Times New Roman" w:cs="Times New Roman"/>
          <w:sz w:val="24"/>
          <w:szCs w:val="24"/>
        </w:rPr>
        <w:t xml:space="preserve"> (</w:t>
      </w:r>
      <w:proofErr w:type="spellStart"/>
      <w:r w:rsidR="00B7183C" w:rsidRPr="00E63208">
        <w:rPr>
          <w:rFonts w:ascii="Times New Roman" w:hAnsi="Times New Roman" w:cs="Times New Roman"/>
          <w:sz w:val="24"/>
          <w:szCs w:val="24"/>
        </w:rPr>
        <w:t>Fusi</w:t>
      </w:r>
      <w:proofErr w:type="spellEnd"/>
      <w:r w:rsidR="00B7183C" w:rsidRPr="00E63208">
        <w:rPr>
          <w:rFonts w:ascii="Times New Roman" w:hAnsi="Times New Roman" w:cs="Times New Roman"/>
          <w:sz w:val="24"/>
          <w:szCs w:val="24"/>
        </w:rPr>
        <w:t xml:space="preserve"> &amp; Feeney, 2018)</w:t>
      </w:r>
      <w:r w:rsidR="008E23E5" w:rsidRPr="00E63208">
        <w:rPr>
          <w:rFonts w:ascii="Times New Roman" w:hAnsi="Times New Roman" w:cs="Times New Roman"/>
          <w:sz w:val="24"/>
          <w:szCs w:val="24"/>
        </w:rPr>
        <w:t xml:space="preserve">. Since these platforms have made customers a lot more transparent, it becomes easier to identify patterns in their buying decisions. </w:t>
      </w:r>
    </w:p>
    <w:p w:rsidR="005341BD" w:rsidRPr="00E63208" w:rsidRDefault="008E23E5"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 xml:space="preserve">Facebook is also used by customers to critique and review their purchases making it all the way easier for brands to understand the fault as well as the advantages associated with their offerings. The fact that customers share reviews about products and services on social media platforms also makes it easy for brands to grab information about their own products and understand customer perception towards those products. Facebook helps businesses generate information that would otherwise be critical to obtain. Hence this platform is extensively used as a tool by brands to </w:t>
      </w:r>
      <w:r w:rsidRPr="00E63208">
        <w:rPr>
          <w:rFonts w:ascii="Times New Roman" w:hAnsi="Times New Roman" w:cs="Times New Roman"/>
          <w:sz w:val="24"/>
          <w:szCs w:val="24"/>
        </w:rPr>
        <w:lastRenderedPageBreak/>
        <w:t>gather information about their customers’ needs, patters, behaviours, influences and decision making processes.</w:t>
      </w:r>
    </w:p>
    <w:p w:rsidR="008E23E5" w:rsidRPr="00E63208" w:rsidRDefault="005341BD"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 xml:space="preserve">Social media has also made industries more transparent and information about competing brands has also become easier to gather. </w:t>
      </w:r>
      <w:r w:rsidR="00913878" w:rsidRPr="00E63208">
        <w:rPr>
          <w:rFonts w:ascii="Times New Roman" w:hAnsi="Times New Roman" w:cs="Times New Roman"/>
          <w:sz w:val="24"/>
          <w:szCs w:val="24"/>
        </w:rPr>
        <w:t>Businesses in competition find it easy to identify what the other players are offering as well as the customer reaction to the same</w:t>
      </w:r>
      <w:r w:rsidR="00B46259" w:rsidRPr="00E63208">
        <w:rPr>
          <w:rFonts w:ascii="Times New Roman" w:hAnsi="Times New Roman" w:cs="Times New Roman"/>
          <w:sz w:val="24"/>
          <w:szCs w:val="24"/>
        </w:rPr>
        <w:t>. This allows businesses to use this information effectively and strategizing towards improved market positioning.</w:t>
      </w:r>
      <w:r w:rsidR="008E23E5" w:rsidRPr="00E63208">
        <w:rPr>
          <w:rFonts w:ascii="Times New Roman" w:hAnsi="Times New Roman" w:cs="Times New Roman"/>
          <w:sz w:val="24"/>
          <w:szCs w:val="24"/>
        </w:rPr>
        <w:t xml:space="preserve"> </w:t>
      </w:r>
    </w:p>
    <w:p w:rsidR="00573917" w:rsidRPr="00F62525" w:rsidRDefault="00573917" w:rsidP="00F62525">
      <w:pPr>
        <w:pStyle w:val="Heading2"/>
        <w:rPr>
          <w:rFonts w:ascii="Times New Roman" w:hAnsi="Times New Roman" w:cs="Times New Roman"/>
        </w:rPr>
      </w:pPr>
      <w:bookmarkStart w:id="8" w:name="_Toc523778545"/>
      <w:r w:rsidRPr="00F62525">
        <w:rPr>
          <w:rFonts w:ascii="Times New Roman" w:hAnsi="Times New Roman" w:cs="Times New Roman"/>
        </w:rPr>
        <w:t>Facebook for communication</w:t>
      </w:r>
      <w:bookmarkEnd w:id="8"/>
    </w:p>
    <w:p w:rsidR="000F5B89" w:rsidRPr="00E63208" w:rsidRDefault="000F5B89"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 xml:space="preserve">Communication forms a highly essential aspect of any business. This includes internal communication among business stakeholders as well as the communication of business with its customers. The importance of communication with customers and the efforts that are being put by several brands in order to establish and maintain communication by customers is now being largely recognized by brands. </w:t>
      </w:r>
      <w:r w:rsidR="002673DE" w:rsidRPr="00E63208">
        <w:rPr>
          <w:rFonts w:ascii="Times New Roman" w:hAnsi="Times New Roman" w:cs="Times New Roman"/>
          <w:sz w:val="24"/>
          <w:szCs w:val="24"/>
        </w:rPr>
        <w:t>Facebook is also used as a platform to communicate with customers. Within traditi</w:t>
      </w:r>
      <w:r w:rsidRPr="00E63208">
        <w:rPr>
          <w:rFonts w:ascii="Times New Roman" w:hAnsi="Times New Roman" w:cs="Times New Roman"/>
          <w:sz w:val="24"/>
          <w:szCs w:val="24"/>
        </w:rPr>
        <w:t>o</w:t>
      </w:r>
      <w:r w:rsidR="002673DE" w:rsidRPr="00E63208">
        <w:rPr>
          <w:rFonts w:ascii="Times New Roman" w:hAnsi="Times New Roman" w:cs="Times New Roman"/>
          <w:sz w:val="24"/>
          <w:szCs w:val="24"/>
        </w:rPr>
        <w:t>nal marketing, the communication between customers and the brand has been solely one sided. It is with the advent of social media that there has been a two way communication between brands and its customers. Customers share reviews and opinions about a brand on the brand’s Facebook pages. This has compelled brands as well as facilitated them to have a conversation with customers through these channels. Positive reviews help the brand in enhancing their positioning while negative reviews help brands in understanding their flaws and deepening their insight about the customer needs and demands.</w:t>
      </w:r>
    </w:p>
    <w:p w:rsidR="00573917" w:rsidRPr="00E63208" w:rsidRDefault="002673DE"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Customer grievances are also handled effectively through Facebook</w:t>
      </w:r>
      <w:r w:rsidR="000F5B89" w:rsidRPr="00E63208">
        <w:rPr>
          <w:rFonts w:ascii="Times New Roman" w:hAnsi="Times New Roman" w:cs="Times New Roman"/>
          <w:sz w:val="24"/>
          <w:szCs w:val="24"/>
        </w:rPr>
        <w:t xml:space="preserve">. Various unsatisfied customers resort to Facebook in order to address their issues. Facebook in turn provides a platform for brands to acknowledge and rectify these issues in an efficient manner. </w:t>
      </w:r>
      <w:r w:rsidR="00E65EBD" w:rsidRPr="00E63208">
        <w:rPr>
          <w:rFonts w:ascii="Times New Roman" w:hAnsi="Times New Roman" w:cs="Times New Roman"/>
          <w:sz w:val="24"/>
          <w:szCs w:val="24"/>
        </w:rPr>
        <w:t>Facebook is also largely involved as a tool to engage customer</w:t>
      </w:r>
      <w:r w:rsidR="00C4777B" w:rsidRPr="00E63208">
        <w:rPr>
          <w:rFonts w:ascii="Times New Roman" w:hAnsi="Times New Roman" w:cs="Times New Roman"/>
          <w:sz w:val="24"/>
          <w:szCs w:val="24"/>
        </w:rPr>
        <w:t xml:space="preserve"> (Felix et. al., 2017)</w:t>
      </w:r>
      <w:r w:rsidR="00E65EBD" w:rsidRPr="00E63208">
        <w:rPr>
          <w:rFonts w:ascii="Times New Roman" w:hAnsi="Times New Roman" w:cs="Times New Roman"/>
          <w:sz w:val="24"/>
          <w:szCs w:val="24"/>
        </w:rPr>
        <w:t xml:space="preserve">. Customer engagement largely impacts the positioning of the brand in the minds of its customers. </w:t>
      </w:r>
      <w:r w:rsidR="00BC1F5C" w:rsidRPr="00E63208">
        <w:rPr>
          <w:rFonts w:ascii="Times New Roman" w:hAnsi="Times New Roman" w:cs="Times New Roman"/>
          <w:sz w:val="24"/>
          <w:szCs w:val="24"/>
        </w:rPr>
        <w:t xml:space="preserve">Businesses introduce Facebook contests and offers that are exclusively available on a particular page on Facebook. This garners customer attention as well as enhances the level of engagement that a customer has with the brand. </w:t>
      </w:r>
    </w:p>
    <w:p w:rsidR="00A53067" w:rsidRPr="00E63208" w:rsidRDefault="00A53067"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lastRenderedPageBreak/>
        <w:t>Facebook is the primary platform that brands use in order to make any announcement or share any information that needs to reach out to customers. The population of active members on Facebook continues to rise making it a perfect platform to connect with a large target group</w:t>
      </w:r>
      <w:r w:rsidR="00E7100B" w:rsidRPr="00E63208">
        <w:rPr>
          <w:rFonts w:ascii="Times New Roman" w:hAnsi="Times New Roman" w:cs="Times New Roman"/>
          <w:sz w:val="24"/>
          <w:szCs w:val="24"/>
        </w:rPr>
        <w:t xml:space="preserve"> (Godey et. al., 2016)</w:t>
      </w:r>
      <w:r w:rsidRPr="00E63208">
        <w:rPr>
          <w:rFonts w:ascii="Times New Roman" w:hAnsi="Times New Roman" w:cs="Times New Roman"/>
          <w:sz w:val="24"/>
          <w:szCs w:val="24"/>
        </w:rPr>
        <w:t>. Therefore businesses ensure they have an active presence on Facebook to ensure customer retention, customer awareness as well as improve positioning.</w:t>
      </w:r>
    </w:p>
    <w:p w:rsidR="000C17E4" w:rsidRDefault="000C17E4" w:rsidP="00F62525">
      <w:pPr>
        <w:pStyle w:val="Heading1"/>
        <w:rPr>
          <w:rFonts w:ascii="Times New Roman" w:hAnsi="Times New Roman" w:cs="Times New Roman"/>
        </w:rPr>
      </w:pPr>
    </w:p>
    <w:p w:rsidR="00D7086D" w:rsidRPr="00F62525" w:rsidRDefault="00D7086D" w:rsidP="00F62525">
      <w:pPr>
        <w:pStyle w:val="Heading1"/>
        <w:rPr>
          <w:rFonts w:ascii="Times New Roman" w:hAnsi="Times New Roman" w:cs="Times New Roman"/>
        </w:rPr>
      </w:pPr>
      <w:bookmarkStart w:id="9" w:name="_Toc523778546"/>
      <w:r w:rsidRPr="00F62525">
        <w:rPr>
          <w:rFonts w:ascii="Times New Roman" w:hAnsi="Times New Roman" w:cs="Times New Roman"/>
        </w:rPr>
        <w:t>Conclusion</w:t>
      </w:r>
      <w:bookmarkEnd w:id="9"/>
    </w:p>
    <w:p w:rsidR="00902027" w:rsidRPr="00E63208" w:rsidRDefault="001238F8"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Technology plays a significant role in organizations today.</w:t>
      </w:r>
      <w:r w:rsidR="00C17E96" w:rsidRPr="00E63208">
        <w:rPr>
          <w:rFonts w:ascii="Times New Roman" w:hAnsi="Times New Roman" w:cs="Times New Roman"/>
          <w:sz w:val="24"/>
          <w:szCs w:val="24"/>
        </w:rPr>
        <w:t xml:space="preserve"> Not only does technology ensure efficient communication among business stakeholders but also ensures safer information keeping and improved operational efficiency. </w:t>
      </w:r>
      <w:r w:rsidR="00902027" w:rsidRPr="00E63208">
        <w:rPr>
          <w:rFonts w:ascii="Times New Roman" w:hAnsi="Times New Roman" w:cs="Times New Roman"/>
          <w:sz w:val="24"/>
          <w:szCs w:val="24"/>
        </w:rPr>
        <w:t xml:space="preserve">Businesses throughout the world are improving upon their technological expertise in order to ensure higher levels of effectiveness. Various technologies like cloud storage and web conferencing have enhance communication and information sharing among stakeholders. </w:t>
      </w:r>
    </w:p>
    <w:p w:rsidR="00902027" w:rsidRDefault="00902027" w:rsidP="00E63208">
      <w:pPr>
        <w:spacing w:before="240" w:after="240"/>
        <w:rPr>
          <w:rFonts w:ascii="Times New Roman" w:hAnsi="Times New Roman" w:cs="Times New Roman"/>
          <w:sz w:val="24"/>
          <w:szCs w:val="24"/>
        </w:rPr>
      </w:pPr>
      <w:r w:rsidRPr="00E63208">
        <w:rPr>
          <w:rFonts w:ascii="Times New Roman" w:hAnsi="Times New Roman" w:cs="Times New Roman"/>
          <w:sz w:val="24"/>
          <w:szCs w:val="24"/>
        </w:rPr>
        <w:t>Social media has also transformed business operations by allowing organizations to market their offerings in a competitive manner, gain a deeper insight about customer needs and preferences as well as ensure longer term customer relationships through communication and retention.</w:t>
      </w:r>
      <w:r w:rsidR="00086512" w:rsidRPr="00E63208">
        <w:rPr>
          <w:rFonts w:ascii="Times New Roman" w:hAnsi="Times New Roman" w:cs="Times New Roman"/>
          <w:sz w:val="24"/>
          <w:szCs w:val="24"/>
        </w:rPr>
        <w:t xml:space="preserve"> Social media platforms like Facebook must be managed efficiently in order to reap maximum benefit and gain a competitive advantage over other players in the industry.</w:t>
      </w:r>
    </w:p>
    <w:p w:rsidR="00FA37F0" w:rsidRDefault="00FA37F0" w:rsidP="00FA37F0">
      <w:pPr>
        <w:pStyle w:val="Heading1"/>
        <w:rPr>
          <w:rFonts w:ascii="Times New Roman" w:hAnsi="Times New Roman" w:cs="Times New Roman"/>
        </w:rPr>
      </w:pPr>
    </w:p>
    <w:p w:rsidR="00FA37F0" w:rsidRDefault="00FA37F0" w:rsidP="00FA37F0">
      <w:pPr>
        <w:pStyle w:val="Heading1"/>
        <w:rPr>
          <w:rFonts w:ascii="Times New Roman" w:hAnsi="Times New Roman" w:cs="Times New Roman"/>
        </w:rPr>
      </w:pPr>
    </w:p>
    <w:p w:rsidR="00FA37F0" w:rsidRDefault="00FA37F0" w:rsidP="00FA37F0">
      <w:pPr>
        <w:pStyle w:val="Heading1"/>
        <w:rPr>
          <w:rFonts w:ascii="Times New Roman" w:hAnsi="Times New Roman" w:cs="Times New Roman"/>
        </w:rPr>
      </w:pPr>
    </w:p>
    <w:p w:rsidR="00FA37F0" w:rsidRDefault="00FA37F0" w:rsidP="00FA37F0">
      <w:pPr>
        <w:pStyle w:val="Heading1"/>
        <w:rPr>
          <w:rFonts w:ascii="Times New Roman" w:hAnsi="Times New Roman" w:cs="Times New Roman"/>
        </w:rPr>
      </w:pPr>
    </w:p>
    <w:p w:rsidR="0019541F" w:rsidRDefault="0019541F" w:rsidP="0019541F"/>
    <w:p w:rsidR="0019541F" w:rsidRDefault="0019541F" w:rsidP="0019541F"/>
    <w:p w:rsidR="0019541F" w:rsidRDefault="0019541F" w:rsidP="0019541F"/>
    <w:p w:rsidR="0019541F" w:rsidRPr="0019541F" w:rsidRDefault="0019541F" w:rsidP="0019541F"/>
    <w:p w:rsidR="00FA37F0" w:rsidRDefault="00FA37F0" w:rsidP="00FA37F0">
      <w:pPr>
        <w:pStyle w:val="Heading1"/>
        <w:rPr>
          <w:rFonts w:ascii="Times New Roman" w:hAnsi="Times New Roman" w:cs="Times New Roman"/>
        </w:rPr>
      </w:pPr>
      <w:bookmarkStart w:id="10" w:name="_Toc523778547"/>
      <w:r w:rsidRPr="00FA37F0">
        <w:rPr>
          <w:rFonts w:ascii="Times New Roman" w:hAnsi="Times New Roman" w:cs="Times New Roman"/>
        </w:rPr>
        <w:t>Evidence of my professional online presence</w:t>
      </w:r>
      <w:bookmarkEnd w:id="10"/>
    </w:p>
    <w:p w:rsidR="0019541F" w:rsidRDefault="0019541F" w:rsidP="0019541F">
      <w:pPr>
        <w:pStyle w:val="Heading2"/>
        <w:rPr>
          <w:rFonts w:ascii="Times New Roman" w:hAnsi="Times New Roman" w:cs="Times New Roman"/>
        </w:rPr>
      </w:pPr>
    </w:p>
    <w:p w:rsidR="00FA37F0" w:rsidRDefault="00FA37F0" w:rsidP="0019541F">
      <w:pPr>
        <w:pStyle w:val="Heading2"/>
        <w:rPr>
          <w:rFonts w:ascii="Times New Roman" w:hAnsi="Times New Roman" w:cs="Times New Roman"/>
        </w:rPr>
      </w:pPr>
      <w:bookmarkStart w:id="11" w:name="_Toc523778548"/>
      <w:r w:rsidRPr="00FA37F0">
        <w:rPr>
          <w:rFonts w:ascii="Times New Roman" w:hAnsi="Times New Roman" w:cs="Times New Roman"/>
        </w:rPr>
        <w:t>LinkedIn</w:t>
      </w:r>
      <w:bookmarkEnd w:id="11"/>
      <w:r w:rsidRPr="00FA37F0">
        <w:rPr>
          <w:rFonts w:ascii="Times New Roman" w:hAnsi="Times New Roman" w:cs="Times New Roman"/>
        </w:rPr>
        <w:t xml:space="preserve"> </w:t>
      </w:r>
    </w:p>
    <w:p w:rsidR="0019541F" w:rsidRPr="0019541F" w:rsidRDefault="0019541F" w:rsidP="0019541F"/>
    <w:p w:rsidR="0019541F" w:rsidRDefault="00FA37F0" w:rsidP="00FA37F0">
      <w:r>
        <w:rPr>
          <w:noProof/>
          <w:lang w:val="en-GB" w:eastAsia="en-GB"/>
        </w:rPr>
        <w:drawing>
          <wp:inline distT="0" distB="0" distL="0" distR="0" wp14:anchorId="30C067A7" wp14:editId="6D2331B1">
            <wp:extent cx="5943600" cy="33413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1370"/>
                    </a:xfrm>
                    <a:prstGeom prst="rect">
                      <a:avLst/>
                    </a:prstGeom>
                  </pic:spPr>
                </pic:pic>
              </a:graphicData>
            </a:graphic>
          </wp:inline>
        </w:drawing>
      </w:r>
    </w:p>
    <w:p w:rsidR="000C17E4" w:rsidRDefault="000C17E4" w:rsidP="00FA37F0"/>
    <w:p w:rsidR="0019541F" w:rsidRDefault="0019541F" w:rsidP="00FA37F0">
      <w:hyperlink r:id="rId9" w:history="1">
        <w:r w:rsidRPr="00377261">
          <w:rPr>
            <w:rStyle w:val="Hyperlink"/>
          </w:rPr>
          <w:t>https://www.linkedin.com/in/moshrahman/</w:t>
        </w:r>
      </w:hyperlink>
    </w:p>
    <w:p w:rsidR="0019541F" w:rsidRDefault="00E1261C" w:rsidP="00E1261C">
      <w:pPr>
        <w:pStyle w:val="Heading2"/>
      </w:pPr>
      <w:bookmarkStart w:id="12" w:name="_Toc523778549"/>
      <w:r w:rsidRPr="00E1261C">
        <w:lastRenderedPageBreak/>
        <w:t>Facebook</w:t>
      </w:r>
      <w:bookmarkEnd w:id="12"/>
    </w:p>
    <w:p w:rsidR="00E1261C" w:rsidRDefault="000C17E4" w:rsidP="00E1261C">
      <w:r>
        <w:rPr>
          <w:noProof/>
          <w:lang w:val="en-GB" w:eastAsia="en-GB"/>
        </w:rPr>
        <w:drawing>
          <wp:inline distT="0" distB="0" distL="0" distR="0" wp14:anchorId="5C1A9E45" wp14:editId="32805EF9">
            <wp:extent cx="5943600" cy="334137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1370"/>
                    </a:xfrm>
                    <a:prstGeom prst="rect">
                      <a:avLst/>
                    </a:prstGeom>
                  </pic:spPr>
                </pic:pic>
              </a:graphicData>
            </a:graphic>
          </wp:inline>
        </w:drawing>
      </w:r>
    </w:p>
    <w:p w:rsidR="00E1261C" w:rsidRDefault="00E1261C" w:rsidP="00E1261C">
      <w:hyperlink r:id="rId11" w:history="1">
        <w:r w:rsidRPr="00377261">
          <w:rPr>
            <w:rStyle w:val="Hyperlink"/>
          </w:rPr>
          <w:t>https://www.facebook.com/mohammedm.rahman.9279</w:t>
        </w:r>
      </w:hyperlink>
    </w:p>
    <w:p w:rsidR="009B0AB4" w:rsidRDefault="00132075" w:rsidP="00132075">
      <w:pPr>
        <w:pStyle w:val="Heading2"/>
        <w:rPr>
          <w:rFonts w:ascii="Times New Roman" w:hAnsi="Times New Roman" w:cs="Times New Roman"/>
        </w:rPr>
      </w:pPr>
      <w:bookmarkStart w:id="13" w:name="_Toc523778550"/>
      <w:r w:rsidRPr="00132075">
        <w:rPr>
          <w:rFonts w:ascii="Times New Roman" w:hAnsi="Times New Roman" w:cs="Times New Roman"/>
        </w:rPr>
        <w:t>Twitter</w:t>
      </w:r>
      <w:bookmarkEnd w:id="13"/>
      <w:r w:rsidRPr="00132075">
        <w:rPr>
          <w:rFonts w:ascii="Times New Roman" w:hAnsi="Times New Roman" w:cs="Times New Roman"/>
        </w:rPr>
        <w:t xml:space="preserve"> </w:t>
      </w:r>
    </w:p>
    <w:p w:rsidR="00132075" w:rsidRDefault="00132075" w:rsidP="00132075">
      <w:r>
        <w:rPr>
          <w:noProof/>
          <w:lang w:val="en-GB" w:eastAsia="en-GB"/>
        </w:rPr>
        <w:drawing>
          <wp:inline distT="0" distB="0" distL="0" distR="0" wp14:anchorId="0E8186B0" wp14:editId="5C480DF7">
            <wp:extent cx="5943600" cy="33413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1370"/>
                    </a:xfrm>
                    <a:prstGeom prst="rect">
                      <a:avLst/>
                    </a:prstGeom>
                  </pic:spPr>
                </pic:pic>
              </a:graphicData>
            </a:graphic>
          </wp:inline>
        </w:drawing>
      </w:r>
    </w:p>
    <w:p w:rsidR="00132075" w:rsidRDefault="00132075" w:rsidP="00132075">
      <w:hyperlink r:id="rId13" w:history="1">
        <w:r w:rsidRPr="00377261">
          <w:rPr>
            <w:rStyle w:val="Hyperlink"/>
          </w:rPr>
          <w:t>https://twitter.com/MohammedMRahm19</w:t>
        </w:r>
      </w:hyperlink>
    </w:p>
    <w:p w:rsidR="00132075" w:rsidRPr="00132075" w:rsidRDefault="00132075" w:rsidP="00132075"/>
    <w:p w:rsidR="009B0AB4" w:rsidRPr="00F62525" w:rsidRDefault="009B0AB4" w:rsidP="00F62525">
      <w:pPr>
        <w:pStyle w:val="Heading1"/>
        <w:rPr>
          <w:rFonts w:ascii="Times New Roman" w:hAnsi="Times New Roman" w:cs="Times New Roman"/>
        </w:rPr>
      </w:pPr>
      <w:bookmarkStart w:id="14" w:name="_Toc523778551"/>
      <w:r w:rsidRPr="00F62525">
        <w:rPr>
          <w:rFonts w:ascii="Times New Roman" w:hAnsi="Times New Roman" w:cs="Times New Roman"/>
        </w:rPr>
        <w:t>References</w:t>
      </w:r>
      <w:bookmarkEnd w:id="14"/>
    </w:p>
    <w:p w:rsidR="009B0AB4" w:rsidRPr="00E63208" w:rsidRDefault="009B0AB4" w:rsidP="00E63208">
      <w:pPr>
        <w:spacing w:before="240" w:after="240"/>
        <w:rPr>
          <w:rFonts w:ascii="Times New Roman" w:hAnsi="Times New Roman" w:cs="Times New Roman"/>
          <w:color w:val="222222"/>
          <w:sz w:val="24"/>
          <w:szCs w:val="24"/>
          <w:shd w:val="clear" w:color="auto" w:fill="FFFFFF"/>
        </w:rPr>
      </w:pPr>
      <w:proofErr w:type="spellStart"/>
      <w:r w:rsidRPr="00E63208">
        <w:rPr>
          <w:rFonts w:ascii="Times New Roman" w:hAnsi="Times New Roman" w:cs="Times New Roman"/>
          <w:color w:val="222222"/>
          <w:sz w:val="24"/>
          <w:szCs w:val="24"/>
          <w:shd w:val="clear" w:color="auto" w:fill="FFFFFF"/>
        </w:rPr>
        <w:t>Avram</w:t>
      </w:r>
      <w:proofErr w:type="spellEnd"/>
      <w:r w:rsidRPr="00E63208">
        <w:rPr>
          <w:rFonts w:ascii="Times New Roman" w:hAnsi="Times New Roman" w:cs="Times New Roman"/>
          <w:color w:val="222222"/>
          <w:sz w:val="24"/>
          <w:szCs w:val="24"/>
          <w:shd w:val="clear" w:color="auto" w:fill="FFFFFF"/>
        </w:rPr>
        <w:t>, M.G., 2014. Advantages and challenges of adopting cloud computing from an enterprise perspective. </w:t>
      </w:r>
      <w:r w:rsidRPr="00E63208">
        <w:rPr>
          <w:rFonts w:ascii="Times New Roman" w:hAnsi="Times New Roman" w:cs="Times New Roman"/>
          <w:i/>
          <w:iCs/>
          <w:color w:val="222222"/>
          <w:sz w:val="24"/>
          <w:szCs w:val="24"/>
          <w:shd w:val="clear" w:color="auto" w:fill="FFFFFF"/>
        </w:rPr>
        <w:t>Procedia Technology</w:t>
      </w:r>
      <w:r w:rsidRPr="00E63208">
        <w:rPr>
          <w:rFonts w:ascii="Times New Roman" w:hAnsi="Times New Roman" w:cs="Times New Roman"/>
          <w:color w:val="222222"/>
          <w:sz w:val="24"/>
          <w:szCs w:val="24"/>
          <w:shd w:val="clear" w:color="auto" w:fill="FFFFFF"/>
        </w:rPr>
        <w:t>, </w:t>
      </w:r>
      <w:r w:rsidRPr="00E63208">
        <w:rPr>
          <w:rFonts w:ascii="Times New Roman" w:hAnsi="Times New Roman" w:cs="Times New Roman"/>
          <w:i/>
          <w:iCs/>
          <w:color w:val="222222"/>
          <w:sz w:val="24"/>
          <w:szCs w:val="24"/>
          <w:shd w:val="clear" w:color="auto" w:fill="FFFFFF"/>
        </w:rPr>
        <w:t>12</w:t>
      </w:r>
      <w:r w:rsidRPr="00E63208">
        <w:rPr>
          <w:rFonts w:ascii="Times New Roman" w:hAnsi="Times New Roman" w:cs="Times New Roman"/>
          <w:color w:val="222222"/>
          <w:sz w:val="24"/>
          <w:szCs w:val="24"/>
          <w:shd w:val="clear" w:color="auto" w:fill="FFFFFF"/>
        </w:rPr>
        <w:t>, pp.529-534.</w:t>
      </w:r>
    </w:p>
    <w:p w:rsidR="009B0AB4" w:rsidRPr="00E63208" w:rsidRDefault="009B0AB4" w:rsidP="00E63208">
      <w:pPr>
        <w:spacing w:before="240" w:after="240"/>
        <w:rPr>
          <w:rFonts w:ascii="Times New Roman" w:hAnsi="Times New Roman" w:cs="Times New Roman"/>
          <w:color w:val="222222"/>
          <w:sz w:val="24"/>
          <w:szCs w:val="24"/>
          <w:shd w:val="clear" w:color="auto" w:fill="FFFFFF"/>
        </w:rPr>
      </w:pPr>
      <w:proofErr w:type="spellStart"/>
      <w:r w:rsidRPr="00E63208">
        <w:rPr>
          <w:rFonts w:ascii="Times New Roman" w:hAnsi="Times New Roman" w:cs="Times New Roman"/>
          <w:color w:val="222222"/>
          <w:sz w:val="24"/>
          <w:szCs w:val="24"/>
          <w:shd w:val="clear" w:color="auto" w:fill="FFFFFF"/>
        </w:rPr>
        <w:t>Cardon</w:t>
      </w:r>
      <w:proofErr w:type="spellEnd"/>
      <w:r w:rsidRPr="00E63208">
        <w:rPr>
          <w:rFonts w:ascii="Times New Roman" w:hAnsi="Times New Roman" w:cs="Times New Roman"/>
          <w:color w:val="222222"/>
          <w:sz w:val="24"/>
          <w:szCs w:val="24"/>
          <w:shd w:val="clear" w:color="auto" w:fill="FFFFFF"/>
        </w:rPr>
        <w:t>, P.W., 2014. </w:t>
      </w:r>
      <w:r w:rsidRPr="00E63208">
        <w:rPr>
          <w:rFonts w:ascii="Times New Roman" w:hAnsi="Times New Roman" w:cs="Times New Roman"/>
          <w:i/>
          <w:iCs/>
          <w:color w:val="222222"/>
          <w:sz w:val="24"/>
          <w:szCs w:val="24"/>
          <w:shd w:val="clear" w:color="auto" w:fill="FFFFFF"/>
        </w:rPr>
        <w:t>Business Communication: Developing Leaders for a Networked World (3e)</w:t>
      </w:r>
      <w:r w:rsidRPr="00E63208">
        <w:rPr>
          <w:rFonts w:ascii="Times New Roman" w:hAnsi="Times New Roman" w:cs="Times New Roman"/>
          <w:color w:val="222222"/>
          <w:sz w:val="24"/>
          <w:szCs w:val="24"/>
          <w:shd w:val="clear" w:color="auto" w:fill="FFFFFF"/>
        </w:rPr>
        <w:t>. McGraw-Hill.</w:t>
      </w:r>
    </w:p>
    <w:p w:rsidR="009B0AB4" w:rsidRPr="00E63208" w:rsidRDefault="009B0AB4" w:rsidP="00E63208">
      <w:pPr>
        <w:spacing w:before="240" w:after="240"/>
        <w:rPr>
          <w:rFonts w:ascii="Times New Roman" w:hAnsi="Times New Roman" w:cs="Times New Roman"/>
          <w:color w:val="222222"/>
          <w:sz w:val="24"/>
          <w:szCs w:val="24"/>
          <w:shd w:val="clear" w:color="auto" w:fill="FFFFFF"/>
        </w:rPr>
      </w:pPr>
      <w:proofErr w:type="spellStart"/>
      <w:r w:rsidRPr="00E63208">
        <w:rPr>
          <w:rFonts w:ascii="Times New Roman" w:hAnsi="Times New Roman" w:cs="Times New Roman"/>
          <w:color w:val="222222"/>
          <w:sz w:val="24"/>
          <w:szCs w:val="24"/>
          <w:shd w:val="clear" w:color="auto" w:fill="FFFFFF"/>
        </w:rPr>
        <w:t>Chaganti</w:t>
      </w:r>
      <w:proofErr w:type="spellEnd"/>
      <w:r w:rsidRPr="00E63208">
        <w:rPr>
          <w:rFonts w:ascii="Times New Roman" w:hAnsi="Times New Roman" w:cs="Times New Roman"/>
          <w:color w:val="222222"/>
          <w:sz w:val="24"/>
          <w:szCs w:val="24"/>
          <w:shd w:val="clear" w:color="auto" w:fill="FFFFFF"/>
        </w:rPr>
        <w:t xml:space="preserve">, V., SV, S. and </w:t>
      </w:r>
      <w:proofErr w:type="spellStart"/>
      <w:r w:rsidRPr="00E63208">
        <w:rPr>
          <w:rFonts w:ascii="Times New Roman" w:hAnsi="Times New Roman" w:cs="Times New Roman"/>
          <w:color w:val="222222"/>
          <w:sz w:val="24"/>
          <w:szCs w:val="24"/>
          <w:shd w:val="clear" w:color="auto" w:fill="FFFFFF"/>
        </w:rPr>
        <w:t>Tetali</w:t>
      </w:r>
      <w:proofErr w:type="spellEnd"/>
      <w:r w:rsidRPr="00E63208">
        <w:rPr>
          <w:rFonts w:ascii="Times New Roman" w:hAnsi="Times New Roman" w:cs="Times New Roman"/>
          <w:color w:val="222222"/>
          <w:sz w:val="24"/>
          <w:szCs w:val="24"/>
          <w:shd w:val="clear" w:color="auto" w:fill="FFFFFF"/>
        </w:rPr>
        <w:t>, S., 2017. Social Media Use at Workplace: An Analysis of the Agreement on Benefits, Risks and Risk Management Strategies.</w:t>
      </w:r>
    </w:p>
    <w:p w:rsidR="009B0AB4" w:rsidRPr="00E63208" w:rsidRDefault="009B0AB4" w:rsidP="00E63208">
      <w:pPr>
        <w:spacing w:before="240" w:after="240"/>
        <w:rPr>
          <w:rFonts w:ascii="Times New Roman" w:hAnsi="Times New Roman" w:cs="Times New Roman"/>
          <w:color w:val="222222"/>
          <w:sz w:val="24"/>
          <w:szCs w:val="24"/>
          <w:shd w:val="clear" w:color="auto" w:fill="FFFFFF"/>
        </w:rPr>
      </w:pPr>
      <w:r w:rsidRPr="00E63208">
        <w:rPr>
          <w:rFonts w:ascii="Times New Roman" w:hAnsi="Times New Roman" w:cs="Times New Roman"/>
          <w:color w:val="222222"/>
          <w:sz w:val="24"/>
          <w:szCs w:val="24"/>
          <w:shd w:val="clear" w:color="auto" w:fill="FFFFFF"/>
        </w:rPr>
        <w:t xml:space="preserve">Chang, V., </w:t>
      </w:r>
      <w:proofErr w:type="spellStart"/>
      <w:r w:rsidRPr="00E63208">
        <w:rPr>
          <w:rFonts w:ascii="Times New Roman" w:hAnsi="Times New Roman" w:cs="Times New Roman"/>
          <w:color w:val="222222"/>
          <w:sz w:val="24"/>
          <w:szCs w:val="24"/>
          <w:shd w:val="clear" w:color="auto" w:fill="FFFFFF"/>
        </w:rPr>
        <w:t>Kuo</w:t>
      </w:r>
      <w:proofErr w:type="spellEnd"/>
      <w:r w:rsidRPr="00E63208">
        <w:rPr>
          <w:rFonts w:ascii="Times New Roman" w:hAnsi="Times New Roman" w:cs="Times New Roman"/>
          <w:color w:val="222222"/>
          <w:sz w:val="24"/>
          <w:szCs w:val="24"/>
          <w:shd w:val="clear" w:color="auto" w:fill="FFFFFF"/>
        </w:rPr>
        <w:t>, Y.H. and Ramachandran, M., 2016. Cloud computing adoption framework: A security framework for business clouds. </w:t>
      </w:r>
      <w:r w:rsidRPr="00E63208">
        <w:rPr>
          <w:rFonts w:ascii="Times New Roman" w:hAnsi="Times New Roman" w:cs="Times New Roman"/>
          <w:i/>
          <w:iCs/>
          <w:color w:val="222222"/>
          <w:sz w:val="24"/>
          <w:szCs w:val="24"/>
          <w:shd w:val="clear" w:color="auto" w:fill="FFFFFF"/>
        </w:rPr>
        <w:t>Future Generation Computer Systems</w:t>
      </w:r>
      <w:r w:rsidRPr="00E63208">
        <w:rPr>
          <w:rFonts w:ascii="Times New Roman" w:hAnsi="Times New Roman" w:cs="Times New Roman"/>
          <w:color w:val="222222"/>
          <w:sz w:val="24"/>
          <w:szCs w:val="24"/>
          <w:shd w:val="clear" w:color="auto" w:fill="FFFFFF"/>
        </w:rPr>
        <w:t>, </w:t>
      </w:r>
      <w:r w:rsidRPr="00E63208">
        <w:rPr>
          <w:rFonts w:ascii="Times New Roman" w:hAnsi="Times New Roman" w:cs="Times New Roman"/>
          <w:i/>
          <w:iCs/>
          <w:color w:val="222222"/>
          <w:sz w:val="24"/>
          <w:szCs w:val="24"/>
          <w:shd w:val="clear" w:color="auto" w:fill="FFFFFF"/>
        </w:rPr>
        <w:t>57</w:t>
      </w:r>
      <w:r w:rsidRPr="00E63208">
        <w:rPr>
          <w:rFonts w:ascii="Times New Roman" w:hAnsi="Times New Roman" w:cs="Times New Roman"/>
          <w:color w:val="222222"/>
          <w:sz w:val="24"/>
          <w:szCs w:val="24"/>
          <w:shd w:val="clear" w:color="auto" w:fill="FFFFFF"/>
        </w:rPr>
        <w:t>, pp.24-41.</w:t>
      </w:r>
    </w:p>
    <w:p w:rsidR="009B0AB4" w:rsidRPr="00E63208" w:rsidRDefault="009B0AB4" w:rsidP="00E63208">
      <w:pPr>
        <w:spacing w:before="240" w:after="240"/>
        <w:rPr>
          <w:rFonts w:ascii="Times New Roman" w:hAnsi="Times New Roman" w:cs="Times New Roman"/>
          <w:color w:val="222222"/>
          <w:sz w:val="24"/>
          <w:szCs w:val="24"/>
          <w:shd w:val="clear" w:color="auto" w:fill="FFFFFF"/>
        </w:rPr>
      </w:pPr>
      <w:r w:rsidRPr="00E63208">
        <w:rPr>
          <w:rFonts w:ascii="Times New Roman" w:hAnsi="Times New Roman" w:cs="Times New Roman"/>
          <w:color w:val="222222"/>
          <w:sz w:val="24"/>
          <w:szCs w:val="24"/>
          <w:shd w:val="clear" w:color="auto" w:fill="FFFFFF"/>
        </w:rPr>
        <w:t xml:space="preserve">Felix, R., </w:t>
      </w:r>
      <w:proofErr w:type="spellStart"/>
      <w:r w:rsidRPr="00E63208">
        <w:rPr>
          <w:rFonts w:ascii="Times New Roman" w:hAnsi="Times New Roman" w:cs="Times New Roman"/>
          <w:color w:val="222222"/>
          <w:sz w:val="24"/>
          <w:szCs w:val="24"/>
          <w:shd w:val="clear" w:color="auto" w:fill="FFFFFF"/>
        </w:rPr>
        <w:t>Rauschnabel</w:t>
      </w:r>
      <w:proofErr w:type="spellEnd"/>
      <w:r w:rsidRPr="00E63208">
        <w:rPr>
          <w:rFonts w:ascii="Times New Roman" w:hAnsi="Times New Roman" w:cs="Times New Roman"/>
          <w:color w:val="222222"/>
          <w:sz w:val="24"/>
          <w:szCs w:val="24"/>
          <w:shd w:val="clear" w:color="auto" w:fill="FFFFFF"/>
        </w:rPr>
        <w:t xml:space="preserve">, P.A. and </w:t>
      </w:r>
      <w:proofErr w:type="spellStart"/>
      <w:r w:rsidRPr="00E63208">
        <w:rPr>
          <w:rFonts w:ascii="Times New Roman" w:hAnsi="Times New Roman" w:cs="Times New Roman"/>
          <w:color w:val="222222"/>
          <w:sz w:val="24"/>
          <w:szCs w:val="24"/>
          <w:shd w:val="clear" w:color="auto" w:fill="FFFFFF"/>
        </w:rPr>
        <w:t>Hinsch</w:t>
      </w:r>
      <w:proofErr w:type="spellEnd"/>
      <w:r w:rsidRPr="00E63208">
        <w:rPr>
          <w:rFonts w:ascii="Times New Roman" w:hAnsi="Times New Roman" w:cs="Times New Roman"/>
          <w:color w:val="222222"/>
          <w:sz w:val="24"/>
          <w:szCs w:val="24"/>
          <w:shd w:val="clear" w:color="auto" w:fill="FFFFFF"/>
        </w:rPr>
        <w:t>, C., 2017. Elements of strategic social media marketing: A holistic framework. </w:t>
      </w:r>
      <w:r w:rsidRPr="00E63208">
        <w:rPr>
          <w:rFonts w:ascii="Times New Roman" w:hAnsi="Times New Roman" w:cs="Times New Roman"/>
          <w:i/>
          <w:iCs/>
          <w:color w:val="222222"/>
          <w:sz w:val="24"/>
          <w:szCs w:val="24"/>
          <w:shd w:val="clear" w:color="auto" w:fill="FFFFFF"/>
        </w:rPr>
        <w:t>Journal of Business Research</w:t>
      </w:r>
      <w:r w:rsidRPr="00E63208">
        <w:rPr>
          <w:rFonts w:ascii="Times New Roman" w:hAnsi="Times New Roman" w:cs="Times New Roman"/>
          <w:color w:val="222222"/>
          <w:sz w:val="24"/>
          <w:szCs w:val="24"/>
          <w:shd w:val="clear" w:color="auto" w:fill="FFFFFF"/>
        </w:rPr>
        <w:t>, </w:t>
      </w:r>
      <w:r w:rsidRPr="00E63208">
        <w:rPr>
          <w:rFonts w:ascii="Times New Roman" w:hAnsi="Times New Roman" w:cs="Times New Roman"/>
          <w:i/>
          <w:iCs/>
          <w:color w:val="222222"/>
          <w:sz w:val="24"/>
          <w:szCs w:val="24"/>
          <w:shd w:val="clear" w:color="auto" w:fill="FFFFFF"/>
        </w:rPr>
        <w:t>70</w:t>
      </w:r>
      <w:r w:rsidRPr="00E63208">
        <w:rPr>
          <w:rFonts w:ascii="Times New Roman" w:hAnsi="Times New Roman" w:cs="Times New Roman"/>
          <w:color w:val="222222"/>
          <w:sz w:val="24"/>
          <w:szCs w:val="24"/>
          <w:shd w:val="clear" w:color="auto" w:fill="FFFFFF"/>
        </w:rPr>
        <w:t>, pp.118-126.</w:t>
      </w:r>
    </w:p>
    <w:p w:rsidR="009B0AB4" w:rsidRPr="00E63208" w:rsidRDefault="009B0AB4" w:rsidP="00E63208">
      <w:pPr>
        <w:spacing w:before="240" w:after="240"/>
        <w:rPr>
          <w:rFonts w:ascii="Times New Roman" w:hAnsi="Times New Roman" w:cs="Times New Roman"/>
          <w:color w:val="222222"/>
          <w:sz w:val="24"/>
          <w:szCs w:val="24"/>
          <w:shd w:val="clear" w:color="auto" w:fill="FFFFFF"/>
        </w:rPr>
      </w:pPr>
      <w:proofErr w:type="spellStart"/>
      <w:r w:rsidRPr="00E63208">
        <w:rPr>
          <w:rFonts w:ascii="Times New Roman" w:hAnsi="Times New Roman" w:cs="Times New Roman"/>
          <w:color w:val="222222"/>
          <w:sz w:val="24"/>
          <w:szCs w:val="24"/>
          <w:shd w:val="clear" w:color="auto" w:fill="FFFFFF"/>
        </w:rPr>
        <w:t>Fusi</w:t>
      </w:r>
      <w:proofErr w:type="spellEnd"/>
      <w:r w:rsidRPr="00E63208">
        <w:rPr>
          <w:rFonts w:ascii="Times New Roman" w:hAnsi="Times New Roman" w:cs="Times New Roman"/>
          <w:color w:val="222222"/>
          <w:sz w:val="24"/>
          <w:szCs w:val="24"/>
          <w:shd w:val="clear" w:color="auto" w:fill="FFFFFF"/>
        </w:rPr>
        <w:t>, F. and Feeney, M.K., 2018. Social Media in the Workplace: Information Exchange, Productivity, or Waste</w:t>
      </w:r>
      <w:proofErr w:type="gramStart"/>
      <w:r w:rsidRPr="00E63208">
        <w:rPr>
          <w:rFonts w:ascii="Times New Roman" w:hAnsi="Times New Roman" w:cs="Times New Roman"/>
          <w:color w:val="222222"/>
          <w:sz w:val="24"/>
          <w:szCs w:val="24"/>
          <w:shd w:val="clear" w:color="auto" w:fill="FFFFFF"/>
        </w:rPr>
        <w:t>?.</w:t>
      </w:r>
      <w:proofErr w:type="gramEnd"/>
      <w:r w:rsidRPr="00E63208">
        <w:rPr>
          <w:rFonts w:ascii="Times New Roman" w:hAnsi="Times New Roman" w:cs="Times New Roman"/>
          <w:color w:val="222222"/>
          <w:sz w:val="24"/>
          <w:szCs w:val="24"/>
          <w:shd w:val="clear" w:color="auto" w:fill="FFFFFF"/>
        </w:rPr>
        <w:t> </w:t>
      </w:r>
      <w:r w:rsidRPr="00E63208">
        <w:rPr>
          <w:rFonts w:ascii="Times New Roman" w:hAnsi="Times New Roman" w:cs="Times New Roman"/>
          <w:i/>
          <w:iCs/>
          <w:color w:val="222222"/>
          <w:sz w:val="24"/>
          <w:szCs w:val="24"/>
          <w:shd w:val="clear" w:color="auto" w:fill="FFFFFF"/>
        </w:rPr>
        <w:t>The American Review of Public Administration</w:t>
      </w:r>
      <w:r w:rsidRPr="00E63208">
        <w:rPr>
          <w:rFonts w:ascii="Times New Roman" w:hAnsi="Times New Roman" w:cs="Times New Roman"/>
          <w:color w:val="222222"/>
          <w:sz w:val="24"/>
          <w:szCs w:val="24"/>
          <w:shd w:val="clear" w:color="auto" w:fill="FFFFFF"/>
        </w:rPr>
        <w:t>, </w:t>
      </w:r>
      <w:r w:rsidRPr="00E63208">
        <w:rPr>
          <w:rFonts w:ascii="Times New Roman" w:hAnsi="Times New Roman" w:cs="Times New Roman"/>
          <w:i/>
          <w:iCs/>
          <w:color w:val="222222"/>
          <w:sz w:val="24"/>
          <w:szCs w:val="24"/>
          <w:shd w:val="clear" w:color="auto" w:fill="FFFFFF"/>
        </w:rPr>
        <w:t>48</w:t>
      </w:r>
      <w:r w:rsidRPr="00E63208">
        <w:rPr>
          <w:rFonts w:ascii="Times New Roman" w:hAnsi="Times New Roman" w:cs="Times New Roman"/>
          <w:color w:val="222222"/>
          <w:sz w:val="24"/>
          <w:szCs w:val="24"/>
          <w:shd w:val="clear" w:color="auto" w:fill="FFFFFF"/>
        </w:rPr>
        <w:t>(5), pp.395-412.</w:t>
      </w:r>
    </w:p>
    <w:p w:rsidR="009B0AB4" w:rsidRPr="00E63208" w:rsidRDefault="009B0AB4" w:rsidP="00E63208">
      <w:pPr>
        <w:spacing w:before="240" w:after="240"/>
        <w:rPr>
          <w:rFonts w:ascii="Times New Roman" w:hAnsi="Times New Roman" w:cs="Times New Roman"/>
          <w:color w:val="222222"/>
          <w:sz w:val="24"/>
          <w:szCs w:val="24"/>
          <w:shd w:val="clear" w:color="auto" w:fill="FFFFFF"/>
        </w:rPr>
      </w:pPr>
      <w:r w:rsidRPr="00E63208">
        <w:rPr>
          <w:rFonts w:ascii="Times New Roman" w:hAnsi="Times New Roman" w:cs="Times New Roman"/>
          <w:color w:val="222222"/>
          <w:sz w:val="24"/>
          <w:szCs w:val="24"/>
          <w:shd w:val="clear" w:color="auto" w:fill="FFFFFF"/>
        </w:rPr>
        <w:t xml:space="preserve">Godey, B., </w:t>
      </w:r>
      <w:proofErr w:type="spellStart"/>
      <w:r w:rsidRPr="00E63208">
        <w:rPr>
          <w:rFonts w:ascii="Times New Roman" w:hAnsi="Times New Roman" w:cs="Times New Roman"/>
          <w:color w:val="222222"/>
          <w:sz w:val="24"/>
          <w:szCs w:val="24"/>
          <w:shd w:val="clear" w:color="auto" w:fill="FFFFFF"/>
        </w:rPr>
        <w:t>Manthiou</w:t>
      </w:r>
      <w:proofErr w:type="spellEnd"/>
      <w:r w:rsidRPr="00E63208">
        <w:rPr>
          <w:rFonts w:ascii="Times New Roman" w:hAnsi="Times New Roman" w:cs="Times New Roman"/>
          <w:color w:val="222222"/>
          <w:sz w:val="24"/>
          <w:szCs w:val="24"/>
          <w:shd w:val="clear" w:color="auto" w:fill="FFFFFF"/>
        </w:rPr>
        <w:t xml:space="preserve">, A., </w:t>
      </w:r>
      <w:proofErr w:type="spellStart"/>
      <w:r w:rsidRPr="00E63208">
        <w:rPr>
          <w:rFonts w:ascii="Times New Roman" w:hAnsi="Times New Roman" w:cs="Times New Roman"/>
          <w:color w:val="222222"/>
          <w:sz w:val="24"/>
          <w:szCs w:val="24"/>
          <w:shd w:val="clear" w:color="auto" w:fill="FFFFFF"/>
        </w:rPr>
        <w:t>Pederzoli</w:t>
      </w:r>
      <w:proofErr w:type="spellEnd"/>
      <w:r w:rsidRPr="00E63208">
        <w:rPr>
          <w:rFonts w:ascii="Times New Roman" w:hAnsi="Times New Roman" w:cs="Times New Roman"/>
          <w:color w:val="222222"/>
          <w:sz w:val="24"/>
          <w:szCs w:val="24"/>
          <w:shd w:val="clear" w:color="auto" w:fill="FFFFFF"/>
        </w:rPr>
        <w:t xml:space="preserve">, D., </w:t>
      </w:r>
      <w:proofErr w:type="spellStart"/>
      <w:r w:rsidRPr="00E63208">
        <w:rPr>
          <w:rFonts w:ascii="Times New Roman" w:hAnsi="Times New Roman" w:cs="Times New Roman"/>
          <w:color w:val="222222"/>
          <w:sz w:val="24"/>
          <w:szCs w:val="24"/>
          <w:shd w:val="clear" w:color="auto" w:fill="FFFFFF"/>
        </w:rPr>
        <w:t>Rokka</w:t>
      </w:r>
      <w:proofErr w:type="spellEnd"/>
      <w:r w:rsidRPr="00E63208">
        <w:rPr>
          <w:rFonts w:ascii="Times New Roman" w:hAnsi="Times New Roman" w:cs="Times New Roman"/>
          <w:color w:val="222222"/>
          <w:sz w:val="24"/>
          <w:szCs w:val="24"/>
          <w:shd w:val="clear" w:color="auto" w:fill="FFFFFF"/>
        </w:rPr>
        <w:t xml:space="preserve">, J., Aiello, G., </w:t>
      </w:r>
      <w:proofErr w:type="spellStart"/>
      <w:r w:rsidRPr="00E63208">
        <w:rPr>
          <w:rFonts w:ascii="Times New Roman" w:hAnsi="Times New Roman" w:cs="Times New Roman"/>
          <w:color w:val="222222"/>
          <w:sz w:val="24"/>
          <w:szCs w:val="24"/>
          <w:shd w:val="clear" w:color="auto" w:fill="FFFFFF"/>
        </w:rPr>
        <w:t>Donvito</w:t>
      </w:r>
      <w:proofErr w:type="spellEnd"/>
      <w:r w:rsidRPr="00E63208">
        <w:rPr>
          <w:rFonts w:ascii="Times New Roman" w:hAnsi="Times New Roman" w:cs="Times New Roman"/>
          <w:color w:val="222222"/>
          <w:sz w:val="24"/>
          <w:szCs w:val="24"/>
          <w:shd w:val="clear" w:color="auto" w:fill="FFFFFF"/>
        </w:rPr>
        <w:t xml:space="preserve">, R. and Singh, R., 2016. Social media marketing efforts of luxury brands: Influence on brand equity and consumer </w:t>
      </w:r>
      <w:proofErr w:type="spellStart"/>
      <w:r w:rsidRPr="00E63208">
        <w:rPr>
          <w:rFonts w:ascii="Times New Roman" w:hAnsi="Times New Roman" w:cs="Times New Roman"/>
          <w:color w:val="222222"/>
          <w:sz w:val="24"/>
          <w:szCs w:val="24"/>
          <w:shd w:val="clear" w:color="auto" w:fill="FFFFFF"/>
        </w:rPr>
        <w:t>behavior</w:t>
      </w:r>
      <w:proofErr w:type="spellEnd"/>
      <w:r w:rsidRPr="00E63208">
        <w:rPr>
          <w:rFonts w:ascii="Times New Roman" w:hAnsi="Times New Roman" w:cs="Times New Roman"/>
          <w:color w:val="222222"/>
          <w:sz w:val="24"/>
          <w:szCs w:val="24"/>
          <w:shd w:val="clear" w:color="auto" w:fill="FFFFFF"/>
        </w:rPr>
        <w:t>. </w:t>
      </w:r>
      <w:r w:rsidRPr="00E63208">
        <w:rPr>
          <w:rFonts w:ascii="Times New Roman" w:hAnsi="Times New Roman" w:cs="Times New Roman"/>
          <w:i/>
          <w:iCs/>
          <w:color w:val="222222"/>
          <w:sz w:val="24"/>
          <w:szCs w:val="24"/>
          <w:shd w:val="clear" w:color="auto" w:fill="FFFFFF"/>
        </w:rPr>
        <w:t>Journal of business research</w:t>
      </w:r>
      <w:r w:rsidRPr="00E63208">
        <w:rPr>
          <w:rFonts w:ascii="Times New Roman" w:hAnsi="Times New Roman" w:cs="Times New Roman"/>
          <w:color w:val="222222"/>
          <w:sz w:val="24"/>
          <w:szCs w:val="24"/>
          <w:shd w:val="clear" w:color="auto" w:fill="FFFFFF"/>
        </w:rPr>
        <w:t>, </w:t>
      </w:r>
      <w:r w:rsidRPr="00E63208">
        <w:rPr>
          <w:rFonts w:ascii="Times New Roman" w:hAnsi="Times New Roman" w:cs="Times New Roman"/>
          <w:i/>
          <w:iCs/>
          <w:color w:val="222222"/>
          <w:sz w:val="24"/>
          <w:szCs w:val="24"/>
          <w:shd w:val="clear" w:color="auto" w:fill="FFFFFF"/>
        </w:rPr>
        <w:t>69</w:t>
      </w:r>
      <w:r w:rsidRPr="00E63208">
        <w:rPr>
          <w:rFonts w:ascii="Times New Roman" w:hAnsi="Times New Roman" w:cs="Times New Roman"/>
          <w:color w:val="222222"/>
          <w:sz w:val="24"/>
          <w:szCs w:val="24"/>
          <w:shd w:val="clear" w:color="auto" w:fill="FFFFFF"/>
        </w:rPr>
        <w:t>(12), pp.5833-5841.</w:t>
      </w:r>
    </w:p>
    <w:p w:rsidR="009B0AB4" w:rsidRPr="00E63208" w:rsidRDefault="009B0AB4" w:rsidP="00E63208">
      <w:pPr>
        <w:spacing w:before="240" w:after="240"/>
        <w:rPr>
          <w:rFonts w:ascii="Times New Roman" w:hAnsi="Times New Roman" w:cs="Times New Roman"/>
          <w:color w:val="222222"/>
          <w:sz w:val="24"/>
          <w:szCs w:val="24"/>
          <w:shd w:val="clear" w:color="auto" w:fill="FFFFFF"/>
        </w:rPr>
      </w:pPr>
      <w:proofErr w:type="spellStart"/>
      <w:r w:rsidRPr="00E63208">
        <w:rPr>
          <w:rFonts w:ascii="Times New Roman" w:hAnsi="Times New Roman" w:cs="Times New Roman"/>
          <w:color w:val="222222"/>
          <w:sz w:val="24"/>
          <w:szCs w:val="24"/>
          <w:shd w:val="clear" w:color="auto" w:fill="FFFFFF"/>
        </w:rPr>
        <w:t>Guffey</w:t>
      </w:r>
      <w:proofErr w:type="spellEnd"/>
      <w:r w:rsidRPr="00E63208">
        <w:rPr>
          <w:rFonts w:ascii="Times New Roman" w:hAnsi="Times New Roman" w:cs="Times New Roman"/>
          <w:color w:val="222222"/>
          <w:sz w:val="24"/>
          <w:szCs w:val="24"/>
          <w:shd w:val="clear" w:color="auto" w:fill="FFFFFF"/>
        </w:rPr>
        <w:t>, M. and Loewy, D., 2016. Essentials of business communication. </w:t>
      </w:r>
      <w:r w:rsidRPr="00E63208">
        <w:rPr>
          <w:rFonts w:ascii="Times New Roman" w:hAnsi="Times New Roman" w:cs="Times New Roman"/>
          <w:i/>
          <w:iCs/>
          <w:color w:val="222222"/>
          <w:sz w:val="24"/>
          <w:szCs w:val="24"/>
          <w:shd w:val="clear" w:color="auto" w:fill="FFFFFF"/>
        </w:rPr>
        <w:t>Language</w:t>
      </w:r>
      <w:r w:rsidRPr="00E63208">
        <w:rPr>
          <w:rFonts w:ascii="Times New Roman" w:hAnsi="Times New Roman" w:cs="Times New Roman"/>
          <w:color w:val="222222"/>
          <w:sz w:val="24"/>
          <w:szCs w:val="24"/>
          <w:shd w:val="clear" w:color="auto" w:fill="FFFFFF"/>
        </w:rPr>
        <w:t>, p.610.</w:t>
      </w:r>
    </w:p>
    <w:p w:rsidR="009B0AB4" w:rsidRPr="00E63208" w:rsidRDefault="009B0AB4" w:rsidP="00E63208">
      <w:pPr>
        <w:spacing w:before="240" w:after="240"/>
        <w:rPr>
          <w:rFonts w:ascii="Times New Roman" w:hAnsi="Times New Roman" w:cs="Times New Roman"/>
          <w:color w:val="222222"/>
          <w:sz w:val="24"/>
          <w:szCs w:val="24"/>
          <w:shd w:val="clear" w:color="auto" w:fill="FFFFFF"/>
        </w:rPr>
      </w:pPr>
      <w:r w:rsidRPr="00E63208">
        <w:rPr>
          <w:rFonts w:ascii="Times New Roman" w:hAnsi="Times New Roman" w:cs="Times New Roman"/>
          <w:color w:val="222222"/>
          <w:sz w:val="24"/>
          <w:szCs w:val="24"/>
          <w:shd w:val="clear" w:color="auto" w:fill="FFFFFF"/>
        </w:rPr>
        <w:t xml:space="preserve">Harris, B., Cheng, K.F. and </w:t>
      </w:r>
      <w:proofErr w:type="spellStart"/>
      <w:r w:rsidRPr="00E63208">
        <w:rPr>
          <w:rFonts w:ascii="Times New Roman" w:hAnsi="Times New Roman" w:cs="Times New Roman"/>
          <w:color w:val="222222"/>
          <w:sz w:val="24"/>
          <w:szCs w:val="24"/>
          <w:shd w:val="clear" w:color="auto" w:fill="FFFFFF"/>
        </w:rPr>
        <w:t>Gorley</w:t>
      </w:r>
      <w:proofErr w:type="spellEnd"/>
      <w:r w:rsidRPr="00E63208">
        <w:rPr>
          <w:rFonts w:ascii="Times New Roman" w:hAnsi="Times New Roman" w:cs="Times New Roman"/>
          <w:color w:val="222222"/>
          <w:sz w:val="24"/>
          <w:szCs w:val="24"/>
          <w:shd w:val="clear" w:color="auto" w:fill="FFFFFF"/>
        </w:rPr>
        <w:t>, C., 2015. Benefits and barriers: Case study of a government technology-mediated group mentoring program. </w:t>
      </w:r>
      <w:r w:rsidRPr="00E63208">
        <w:rPr>
          <w:rFonts w:ascii="Times New Roman" w:hAnsi="Times New Roman" w:cs="Times New Roman"/>
          <w:i/>
          <w:iCs/>
          <w:color w:val="222222"/>
          <w:sz w:val="24"/>
          <w:szCs w:val="24"/>
          <w:shd w:val="clear" w:color="auto" w:fill="FFFFFF"/>
        </w:rPr>
        <w:t>Journal of Workplace Learning</w:t>
      </w:r>
      <w:r w:rsidRPr="00E63208">
        <w:rPr>
          <w:rFonts w:ascii="Times New Roman" w:hAnsi="Times New Roman" w:cs="Times New Roman"/>
          <w:color w:val="222222"/>
          <w:sz w:val="24"/>
          <w:szCs w:val="24"/>
          <w:shd w:val="clear" w:color="auto" w:fill="FFFFFF"/>
        </w:rPr>
        <w:t>, </w:t>
      </w:r>
      <w:r w:rsidRPr="00E63208">
        <w:rPr>
          <w:rFonts w:ascii="Times New Roman" w:hAnsi="Times New Roman" w:cs="Times New Roman"/>
          <w:i/>
          <w:iCs/>
          <w:color w:val="222222"/>
          <w:sz w:val="24"/>
          <w:szCs w:val="24"/>
          <w:shd w:val="clear" w:color="auto" w:fill="FFFFFF"/>
        </w:rPr>
        <w:t>27</w:t>
      </w:r>
      <w:r w:rsidRPr="00E63208">
        <w:rPr>
          <w:rFonts w:ascii="Times New Roman" w:hAnsi="Times New Roman" w:cs="Times New Roman"/>
          <w:color w:val="222222"/>
          <w:sz w:val="24"/>
          <w:szCs w:val="24"/>
          <w:shd w:val="clear" w:color="auto" w:fill="FFFFFF"/>
        </w:rPr>
        <w:t>(3), pp.193-206.</w:t>
      </w:r>
    </w:p>
    <w:p w:rsidR="009B0AB4" w:rsidRPr="00E63208" w:rsidRDefault="009B0AB4" w:rsidP="00E63208">
      <w:pPr>
        <w:spacing w:before="240" w:after="240"/>
        <w:rPr>
          <w:rFonts w:ascii="Times New Roman" w:hAnsi="Times New Roman" w:cs="Times New Roman"/>
          <w:color w:val="222222"/>
          <w:sz w:val="24"/>
          <w:szCs w:val="24"/>
          <w:shd w:val="clear" w:color="auto" w:fill="FFFFFF"/>
        </w:rPr>
      </w:pPr>
      <w:r w:rsidRPr="00E63208">
        <w:rPr>
          <w:rFonts w:ascii="Times New Roman" w:hAnsi="Times New Roman" w:cs="Times New Roman"/>
          <w:color w:val="222222"/>
          <w:sz w:val="24"/>
          <w:szCs w:val="24"/>
          <w:shd w:val="clear" w:color="auto" w:fill="FFFFFF"/>
        </w:rPr>
        <w:t>McDonald, P. and T</w:t>
      </w:r>
      <w:r w:rsidR="00830562">
        <w:rPr>
          <w:rFonts w:ascii="Times New Roman" w:hAnsi="Times New Roman" w:cs="Times New Roman"/>
          <w:color w:val="222222"/>
          <w:sz w:val="24"/>
          <w:szCs w:val="24"/>
          <w:shd w:val="clear" w:color="auto" w:fill="FFFFFF"/>
        </w:rPr>
        <w:t xml:space="preserve">hompson, P., 2016. Social </w:t>
      </w:r>
      <w:proofErr w:type="gramStart"/>
      <w:r w:rsidR="00830562">
        <w:rPr>
          <w:rFonts w:ascii="Times New Roman" w:hAnsi="Times New Roman" w:cs="Times New Roman"/>
          <w:color w:val="222222"/>
          <w:sz w:val="24"/>
          <w:szCs w:val="24"/>
          <w:shd w:val="clear" w:color="auto" w:fill="FFFFFF"/>
        </w:rPr>
        <w:t>media</w:t>
      </w:r>
      <w:r w:rsidRPr="00E63208">
        <w:rPr>
          <w:rFonts w:ascii="Times New Roman" w:hAnsi="Times New Roman" w:cs="Times New Roman"/>
          <w:color w:val="222222"/>
          <w:sz w:val="24"/>
          <w:szCs w:val="24"/>
          <w:shd w:val="clear" w:color="auto" w:fill="FFFFFF"/>
        </w:rPr>
        <w:t>(</w:t>
      </w:r>
      <w:proofErr w:type="spellStart"/>
      <w:proofErr w:type="gramEnd"/>
      <w:r w:rsidRPr="00E63208">
        <w:rPr>
          <w:rFonts w:ascii="Times New Roman" w:hAnsi="Times New Roman" w:cs="Times New Roman"/>
          <w:color w:val="222222"/>
          <w:sz w:val="24"/>
          <w:szCs w:val="24"/>
          <w:shd w:val="clear" w:color="auto" w:fill="FFFFFF"/>
        </w:rPr>
        <w:t>tion</w:t>
      </w:r>
      <w:proofErr w:type="spellEnd"/>
      <w:r w:rsidRPr="00E63208">
        <w:rPr>
          <w:rFonts w:ascii="Times New Roman" w:hAnsi="Times New Roman" w:cs="Times New Roman"/>
          <w:color w:val="222222"/>
          <w:sz w:val="24"/>
          <w:szCs w:val="24"/>
          <w:shd w:val="clear" w:color="auto" w:fill="FFFFFF"/>
        </w:rPr>
        <w:t>) and the reshaping of public/private boundaries in employment relations. </w:t>
      </w:r>
      <w:r w:rsidRPr="00E63208">
        <w:rPr>
          <w:rFonts w:ascii="Times New Roman" w:hAnsi="Times New Roman" w:cs="Times New Roman"/>
          <w:i/>
          <w:iCs/>
          <w:color w:val="222222"/>
          <w:sz w:val="24"/>
          <w:szCs w:val="24"/>
          <w:shd w:val="clear" w:color="auto" w:fill="FFFFFF"/>
        </w:rPr>
        <w:t>International Journal of Management Reviews</w:t>
      </w:r>
      <w:r w:rsidRPr="00E63208">
        <w:rPr>
          <w:rFonts w:ascii="Times New Roman" w:hAnsi="Times New Roman" w:cs="Times New Roman"/>
          <w:color w:val="222222"/>
          <w:sz w:val="24"/>
          <w:szCs w:val="24"/>
          <w:shd w:val="clear" w:color="auto" w:fill="FFFFFF"/>
        </w:rPr>
        <w:t>, </w:t>
      </w:r>
      <w:r w:rsidRPr="00E63208">
        <w:rPr>
          <w:rFonts w:ascii="Times New Roman" w:hAnsi="Times New Roman" w:cs="Times New Roman"/>
          <w:i/>
          <w:iCs/>
          <w:color w:val="222222"/>
          <w:sz w:val="24"/>
          <w:szCs w:val="24"/>
          <w:shd w:val="clear" w:color="auto" w:fill="FFFFFF"/>
        </w:rPr>
        <w:t>18</w:t>
      </w:r>
      <w:r w:rsidRPr="00E63208">
        <w:rPr>
          <w:rFonts w:ascii="Times New Roman" w:hAnsi="Times New Roman" w:cs="Times New Roman"/>
          <w:color w:val="222222"/>
          <w:sz w:val="24"/>
          <w:szCs w:val="24"/>
          <w:shd w:val="clear" w:color="auto" w:fill="FFFFFF"/>
        </w:rPr>
        <w:t>(1), pp.69-84.</w:t>
      </w:r>
    </w:p>
    <w:p w:rsidR="009B0AB4" w:rsidRPr="00E63208" w:rsidRDefault="009B0AB4" w:rsidP="00E63208">
      <w:pPr>
        <w:spacing w:before="240" w:after="240"/>
        <w:rPr>
          <w:rFonts w:ascii="Times New Roman" w:hAnsi="Times New Roman" w:cs="Times New Roman"/>
          <w:color w:val="222222"/>
          <w:sz w:val="24"/>
          <w:szCs w:val="24"/>
          <w:shd w:val="clear" w:color="auto" w:fill="FFFFFF"/>
        </w:rPr>
      </w:pPr>
      <w:proofErr w:type="spellStart"/>
      <w:r w:rsidRPr="00E63208">
        <w:rPr>
          <w:rFonts w:ascii="Times New Roman" w:hAnsi="Times New Roman" w:cs="Times New Roman"/>
          <w:color w:val="222222"/>
          <w:sz w:val="24"/>
          <w:szCs w:val="24"/>
          <w:shd w:val="clear" w:color="auto" w:fill="FFFFFF"/>
        </w:rPr>
        <w:lastRenderedPageBreak/>
        <w:t>O'sullivan</w:t>
      </w:r>
      <w:proofErr w:type="spellEnd"/>
      <w:r w:rsidRPr="00E63208">
        <w:rPr>
          <w:rFonts w:ascii="Times New Roman" w:hAnsi="Times New Roman" w:cs="Times New Roman"/>
          <w:color w:val="222222"/>
          <w:sz w:val="24"/>
          <w:szCs w:val="24"/>
          <w:shd w:val="clear" w:color="auto" w:fill="FFFFFF"/>
        </w:rPr>
        <w:t xml:space="preserve">, P.J., </w:t>
      </w:r>
      <w:proofErr w:type="spellStart"/>
      <w:r w:rsidRPr="00E63208">
        <w:rPr>
          <w:rFonts w:ascii="Times New Roman" w:hAnsi="Times New Roman" w:cs="Times New Roman"/>
          <w:color w:val="222222"/>
          <w:sz w:val="24"/>
          <w:szCs w:val="24"/>
          <w:shd w:val="clear" w:color="auto" w:fill="FFFFFF"/>
        </w:rPr>
        <w:t>Raguillat</w:t>
      </w:r>
      <w:proofErr w:type="spellEnd"/>
      <w:r w:rsidRPr="00E63208">
        <w:rPr>
          <w:rFonts w:ascii="Times New Roman" w:hAnsi="Times New Roman" w:cs="Times New Roman"/>
          <w:color w:val="222222"/>
          <w:sz w:val="24"/>
          <w:szCs w:val="24"/>
          <w:shd w:val="clear" w:color="auto" w:fill="FFFFFF"/>
        </w:rPr>
        <w:t xml:space="preserve">, F., Stern, E.H. and </w:t>
      </w:r>
      <w:proofErr w:type="spellStart"/>
      <w:r w:rsidRPr="00E63208">
        <w:rPr>
          <w:rFonts w:ascii="Times New Roman" w:hAnsi="Times New Roman" w:cs="Times New Roman"/>
          <w:color w:val="222222"/>
          <w:sz w:val="24"/>
          <w:szCs w:val="24"/>
          <w:shd w:val="clear" w:color="auto" w:fill="FFFFFF"/>
        </w:rPr>
        <w:t>Willner</w:t>
      </w:r>
      <w:proofErr w:type="spellEnd"/>
      <w:r w:rsidRPr="00E63208">
        <w:rPr>
          <w:rFonts w:ascii="Times New Roman" w:hAnsi="Times New Roman" w:cs="Times New Roman"/>
          <w:color w:val="222222"/>
          <w:sz w:val="24"/>
          <w:szCs w:val="24"/>
          <w:shd w:val="clear" w:color="auto" w:fill="FFFFFF"/>
        </w:rPr>
        <w:t>, B.E., International Business Machines Corp, 2017. </w:t>
      </w:r>
      <w:r w:rsidRPr="00E63208">
        <w:rPr>
          <w:rFonts w:ascii="Times New Roman" w:hAnsi="Times New Roman" w:cs="Times New Roman"/>
          <w:i/>
          <w:iCs/>
          <w:color w:val="222222"/>
          <w:sz w:val="24"/>
          <w:szCs w:val="24"/>
          <w:shd w:val="clear" w:color="auto" w:fill="FFFFFF"/>
        </w:rPr>
        <w:t>Enhanced management of a web conferencing server</w:t>
      </w:r>
      <w:r w:rsidRPr="00E63208">
        <w:rPr>
          <w:rFonts w:ascii="Times New Roman" w:hAnsi="Times New Roman" w:cs="Times New Roman"/>
          <w:color w:val="222222"/>
          <w:sz w:val="24"/>
          <w:szCs w:val="24"/>
          <w:shd w:val="clear" w:color="auto" w:fill="FFFFFF"/>
        </w:rPr>
        <w:t>. U.S. Patent 9,721,215.</w:t>
      </w:r>
    </w:p>
    <w:p w:rsidR="009B0AB4" w:rsidRPr="00E63208" w:rsidRDefault="009B0AB4" w:rsidP="00E63208">
      <w:pPr>
        <w:spacing w:before="240" w:after="240"/>
        <w:rPr>
          <w:rFonts w:ascii="Times New Roman" w:hAnsi="Times New Roman" w:cs="Times New Roman"/>
          <w:color w:val="222222"/>
          <w:sz w:val="24"/>
          <w:szCs w:val="24"/>
          <w:shd w:val="clear" w:color="auto" w:fill="FFFFFF"/>
        </w:rPr>
      </w:pPr>
      <w:proofErr w:type="spellStart"/>
      <w:r w:rsidRPr="00E63208">
        <w:rPr>
          <w:rFonts w:ascii="Times New Roman" w:hAnsi="Times New Roman" w:cs="Times New Roman"/>
          <w:color w:val="222222"/>
          <w:sz w:val="24"/>
          <w:szCs w:val="24"/>
          <w:shd w:val="clear" w:color="auto" w:fill="FFFFFF"/>
        </w:rPr>
        <w:t>Tuten</w:t>
      </w:r>
      <w:proofErr w:type="spellEnd"/>
      <w:r w:rsidRPr="00E63208">
        <w:rPr>
          <w:rFonts w:ascii="Times New Roman" w:hAnsi="Times New Roman" w:cs="Times New Roman"/>
          <w:color w:val="222222"/>
          <w:sz w:val="24"/>
          <w:szCs w:val="24"/>
          <w:shd w:val="clear" w:color="auto" w:fill="FFFFFF"/>
        </w:rPr>
        <w:t>, T.L. and Solomon, M.R., 2017. </w:t>
      </w:r>
      <w:r w:rsidRPr="00E63208">
        <w:rPr>
          <w:rFonts w:ascii="Times New Roman" w:hAnsi="Times New Roman" w:cs="Times New Roman"/>
          <w:i/>
          <w:iCs/>
          <w:color w:val="222222"/>
          <w:sz w:val="24"/>
          <w:szCs w:val="24"/>
          <w:shd w:val="clear" w:color="auto" w:fill="FFFFFF"/>
        </w:rPr>
        <w:t>Social media marketing</w:t>
      </w:r>
      <w:r w:rsidRPr="00E63208">
        <w:rPr>
          <w:rFonts w:ascii="Times New Roman" w:hAnsi="Times New Roman" w:cs="Times New Roman"/>
          <w:color w:val="222222"/>
          <w:sz w:val="24"/>
          <w:szCs w:val="24"/>
          <w:shd w:val="clear" w:color="auto" w:fill="FFFFFF"/>
        </w:rPr>
        <w:t>. Sage. United Kingdom.</w:t>
      </w:r>
    </w:p>
    <w:p w:rsidR="009B0AB4" w:rsidRPr="00E63208" w:rsidRDefault="009B0AB4" w:rsidP="00E63208">
      <w:pPr>
        <w:spacing w:before="240" w:after="240"/>
        <w:rPr>
          <w:rFonts w:ascii="Times New Roman" w:hAnsi="Times New Roman" w:cs="Times New Roman"/>
          <w:sz w:val="24"/>
          <w:szCs w:val="24"/>
        </w:rPr>
      </w:pPr>
    </w:p>
    <w:sectPr w:rsidR="009B0AB4" w:rsidRPr="00E63208" w:rsidSect="00573917">
      <w:head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039D" w:rsidRDefault="002E039D" w:rsidP="009B0AB4">
      <w:pPr>
        <w:spacing w:after="0" w:line="240" w:lineRule="auto"/>
      </w:pPr>
      <w:r>
        <w:separator/>
      </w:r>
    </w:p>
  </w:endnote>
  <w:endnote w:type="continuationSeparator" w:id="0">
    <w:p w:rsidR="002E039D" w:rsidRDefault="002E039D" w:rsidP="009B0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039D" w:rsidRDefault="002E039D" w:rsidP="009B0AB4">
      <w:pPr>
        <w:spacing w:after="0" w:line="240" w:lineRule="auto"/>
      </w:pPr>
      <w:r>
        <w:separator/>
      </w:r>
    </w:p>
  </w:footnote>
  <w:footnote w:type="continuationSeparator" w:id="0">
    <w:p w:rsidR="002E039D" w:rsidRDefault="002E039D" w:rsidP="009B0AB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3F10" w:rsidRDefault="007C3F10" w:rsidP="007C3F10">
    <w:pPr>
      <w:pStyle w:val="Header"/>
      <w:tabs>
        <w:tab w:val="clear" w:pos="4513"/>
        <w:tab w:val="clear" w:pos="9026"/>
        <w:tab w:val="center" w:pos="4680"/>
      </w:tabs>
    </w:pPr>
    <w:r>
      <w:t xml:space="preserve">Digital Skills and Research </w:t>
    </w:r>
    <w:r w:rsidR="00D4068E">
      <w:t>Methods part</w:t>
    </w:r>
    <w:r>
      <w:t xml:space="preserve"> 1.</w:t>
    </w:r>
    <w:r>
      <w:tab/>
    </w:r>
  </w:p>
  <w:p w:rsidR="009B0AB4" w:rsidRDefault="009B0AB4">
    <w:pPr>
      <w:pStyle w:val="Header"/>
    </w:pPr>
    <w:r>
      <w:tab/>
    </w:r>
    <w:r>
      <w:tab/>
    </w:r>
    <w:r w:rsidR="0060314C">
      <w:fldChar w:fldCharType="begin"/>
    </w:r>
    <w:r w:rsidR="0060314C">
      <w:instrText xml:space="preserve"> PAGE   \* MERGEFORMAT </w:instrText>
    </w:r>
    <w:r w:rsidR="0060314C">
      <w:fldChar w:fldCharType="separate"/>
    </w:r>
    <w:r w:rsidR="0029107C">
      <w:rPr>
        <w:noProof/>
      </w:rPr>
      <w:t>2</w:t>
    </w:r>
    <w:r w:rsidR="0060314C">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608"/>
    <w:rsid w:val="00086512"/>
    <w:rsid w:val="000C17E4"/>
    <w:rsid w:val="000F5B89"/>
    <w:rsid w:val="0012221D"/>
    <w:rsid w:val="001238F8"/>
    <w:rsid w:val="00132075"/>
    <w:rsid w:val="0019541F"/>
    <w:rsid w:val="001A2329"/>
    <w:rsid w:val="002673DE"/>
    <w:rsid w:val="0027363B"/>
    <w:rsid w:val="0029107C"/>
    <w:rsid w:val="002A1AAE"/>
    <w:rsid w:val="002A7015"/>
    <w:rsid w:val="002D288A"/>
    <w:rsid w:val="002E039D"/>
    <w:rsid w:val="00334AD3"/>
    <w:rsid w:val="0033543D"/>
    <w:rsid w:val="00363D69"/>
    <w:rsid w:val="00371C60"/>
    <w:rsid w:val="004147ED"/>
    <w:rsid w:val="00467FB7"/>
    <w:rsid w:val="004B49BA"/>
    <w:rsid w:val="005341BD"/>
    <w:rsid w:val="00573917"/>
    <w:rsid w:val="0060314C"/>
    <w:rsid w:val="0065776A"/>
    <w:rsid w:val="00663AA2"/>
    <w:rsid w:val="006A258B"/>
    <w:rsid w:val="006A260F"/>
    <w:rsid w:val="006C1FA5"/>
    <w:rsid w:val="006C5C30"/>
    <w:rsid w:val="00701E63"/>
    <w:rsid w:val="00711E2C"/>
    <w:rsid w:val="007B365F"/>
    <w:rsid w:val="007B4608"/>
    <w:rsid w:val="007C3F10"/>
    <w:rsid w:val="007F6A81"/>
    <w:rsid w:val="008029E4"/>
    <w:rsid w:val="00830562"/>
    <w:rsid w:val="00882A87"/>
    <w:rsid w:val="008B1FAF"/>
    <w:rsid w:val="008C61E1"/>
    <w:rsid w:val="008D24D8"/>
    <w:rsid w:val="008E23E5"/>
    <w:rsid w:val="00902027"/>
    <w:rsid w:val="00913878"/>
    <w:rsid w:val="009637A3"/>
    <w:rsid w:val="00992C2D"/>
    <w:rsid w:val="009B0AB4"/>
    <w:rsid w:val="00A25CE1"/>
    <w:rsid w:val="00A34B79"/>
    <w:rsid w:val="00A53067"/>
    <w:rsid w:val="00A664D6"/>
    <w:rsid w:val="00B245E8"/>
    <w:rsid w:val="00B46259"/>
    <w:rsid w:val="00B52B9F"/>
    <w:rsid w:val="00B7183C"/>
    <w:rsid w:val="00B92EA4"/>
    <w:rsid w:val="00BC1F5C"/>
    <w:rsid w:val="00BF1EAD"/>
    <w:rsid w:val="00BF1EE0"/>
    <w:rsid w:val="00C17E96"/>
    <w:rsid w:val="00C4777B"/>
    <w:rsid w:val="00C80962"/>
    <w:rsid w:val="00C93D68"/>
    <w:rsid w:val="00CD5002"/>
    <w:rsid w:val="00D2608E"/>
    <w:rsid w:val="00D4068E"/>
    <w:rsid w:val="00D7086D"/>
    <w:rsid w:val="00D75D27"/>
    <w:rsid w:val="00DA7894"/>
    <w:rsid w:val="00DC73DE"/>
    <w:rsid w:val="00DF1141"/>
    <w:rsid w:val="00E1261C"/>
    <w:rsid w:val="00E23F69"/>
    <w:rsid w:val="00E51BBB"/>
    <w:rsid w:val="00E63208"/>
    <w:rsid w:val="00E658D8"/>
    <w:rsid w:val="00E65EBD"/>
    <w:rsid w:val="00E7100B"/>
    <w:rsid w:val="00ED6DD8"/>
    <w:rsid w:val="00F62525"/>
    <w:rsid w:val="00F676FD"/>
    <w:rsid w:val="00FA37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83ABB8-6780-4C9C-A23E-0121C53E0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1D"/>
    <w:rPr>
      <w:lang w:val="en-AU"/>
    </w:rPr>
  </w:style>
  <w:style w:type="paragraph" w:styleId="Heading1">
    <w:name w:val="heading 1"/>
    <w:basedOn w:val="Normal"/>
    <w:next w:val="Normal"/>
    <w:link w:val="Heading1Char"/>
    <w:uiPriority w:val="9"/>
    <w:qFormat/>
    <w:rsid w:val="0057391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7391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3917"/>
    <w:pPr>
      <w:spacing w:after="0" w:line="240" w:lineRule="auto"/>
    </w:pPr>
    <w:rPr>
      <w:rFonts w:eastAsiaTheme="minorEastAsia"/>
    </w:rPr>
  </w:style>
  <w:style w:type="character" w:customStyle="1" w:styleId="NoSpacingChar">
    <w:name w:val="No Spacing Char"/>
    <w:basedOn w:val="DefaultParagraphFont"/>
    <w:link w:val="NoSpacing"/>
    <w:uiPriority w:val="1"/>
    <w:rsid w:val="00573917"/>
    <w:rPr>
      <w:rFonts w:eastAsiaTheme="minorEastAsia"/>
    </w:rPr>
  </w:style>
  <w:style w:type="character" w:customStyle="1" w:styleId="Heading1Char">
    <w:name w:val="Heading 1 Char"/>
    <w:basedOn w:val="DefaultParagraphFont"/>
    <w:link w:val="Heading1"/>
    <w:uiPriority w:val="9"/>
    <w:rsid w:val="00573917"/>
    <w:rPr>
      <w:rFonts w:asciiTheme="majorHAnsi" w:eastAsiaTheme="majorEastAsia" w:hAnsiTheme="majorHAnsi" w:cstheme="majorBidi"/>
      <w:color w:val="2E74B5" w:themeColor="accent1" w:themeShade="BF"/>
      <w:sz w:val="32"/>
      <w:szCs w:val="32"/>
      <w:lang w:val="en-AU"/>
    </w:rPr>
  </w:style>
  <w:style w:type="character" w:customStyle="1" w:styleId="Heading2Char">
    <w:name w:val="Heading 2 Char"/>
    <w:basedOn w:val="DefaultParagraphFont"/>
    <w:link w:val="Heading2"/>
    <w:uiPriority w:val="9"/>
    <w:rsid w:val="00573917"/>
    <w:rPr>
      <w:rFonts w:asciiTheme="majorHAnsi" w:eastAsiaTheme="majorEastAsia" w:hAnsiTheme="majorHAnsi" w:cstheme="majorBidi"/>
      <w:color w:val="2E74B5" w:themeColor="accent1" w:themeShade="BF"/>
      <w:sz w:val="26"/>
      <w:szCs w:val="26"/>
      <w:lang w:val="en-AU"/>
    </w:rPr>
  </w:style>
  <w:style w:type="paragraph" w:styleId="BalloonText">
    <w:name w:val="Balloon Text"/>
    <w:basedOn w:val="Normal"/>
    <w:link w:val="BalloonTextChar"/>
    <w:uiPriority w:val="99"/>
    <w:semiHidden/>
    <w:unhideWhenUsed/>
    <w:rsid w:val="004B49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49BA"/>
    <w:rPr>
      <w:rFonts w:ascii="Tahoma" w:hAnsi="Tahoma" w:cs="Tahoma"/>
      <w:sz w:val="16"/>
      <w:szCs w:val="16"/>
      <w:lang w:val="en-AU"/>
    </w:rPr>
  </w:style>
  <w:style w:type="paragraph" w:styleId="TOCHeading">
    <w:name w:val="TOC Heading"/>
    <w:basedOn w:val="Heading1"/>
    <w:next w:val="Normal"/>
    <w:uiPriority w:val="39"/>
    <w:unhideWhenUsed/>
    <w:qFormat/>
    <w:rsid w:val="009B0AB4"/>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B0AB4"/>
    <w:pPr>
      <w:spacing w:after="100"/>
    </w:pPr>
  </w:style>
  <w:style w:type="paragraph" w:styleId="TOC2">
    <w:name w:val="toc 2"/>
    <w:basedOn w:val="Normal"/>
    <w:next w:val="Normal"/>
    <w:autoRedefine/>
    <w:uiPriority w:val="39"/>
    <w:unhideWhenUsed/>
    <w:rsid w:val="009B0AB4"/>
    <w:pPr>
      <w:spacing w:after="100"/>
      <w:ind w:left="220"/>
    </w:pPr>
  </w:style>
  <w:style w:type="character" w:styleId="Hyperlink">
    <w:name w:val="Hyperlink"/>
    <w:basedOn w:val="DefaultParagraphFont"/>
    <w:uiPriority w:val="99"/>
    <w:unhideWhenUsed/>
    <w:rsid w:val="009B0AB4"/>
    <w:rPr>
      <w:color w:val="0563C1" w:themeColor="hyperlink"/>
      <w:u w:val="single"/>
    </w:rPr>
  </w:style>
  <w:style w:type="paragraph" w:styleId="Header">
    <w:name w:val="header"/>
    <w:basedOn w:val="Normal"/>
    <w:link w:val="HeaderChar"/>
    <w:uiPriority w:val="99"/>
    <w:unhideWhenUsed/>
    <w:rsid w:val="009B0A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0AB4"/>
    <w:rPr>
      <w:lang w:val="en-AU"/>
    </w:rPr>
  </w:style>
  <w:style w:type="paragraph" w:styleId="Footer">
    <w:name w:val="footer"/>
    <w:basedOn w:val="Normal"/>
    <w:link w:val="FooterChar"/>
    <w:uiPriority w:val="99"/>
    <w:unhideWhenUsed/>
    <w:rsid w:val="009B0A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0AB4"/>
    <w:rPr>
      <w:lang w:val="en-AU"/>
    </w:rPr>
  </w:style>
  <w:style w:type="character" w:styleId="FollowedHyperlink">
    <w:name w:val="FollowedHyperlink"/>
    <w:basedOn w:val="DefaultParagraphFont"/>
    <w:uiPriority w:val="99"/>
    <w:semiHidden/>
    <w:unhideWhenUsed/>
    <w:rsid w:val="00FA37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witter.com/MohammedMRahm19"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acebook.com/mohammedm.rahman.927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linkedin.com/in/moshrahma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40D6F7-1874-409B-9DD7-F8F3D6598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12</Pages>
  <Words>2611</Words>
  <Characters>14727</Characters>
  <Application>Microsoft Office Word</Application>
  <DocSecurity>0</DocSecurity>
  <Lines>262</Lines>
  <Paragraphs>93</Paragraphs>
  <ScaleCrop>false</ScaleCrop>
  <HeadingPairs>
    <vt:vector size="2" baseType="variant">
      <vt:variant>
        <vt:lpstr>Title</vt:lpstr>
      </vt:variant>
      <vt:variant>
        <vt:i4>1</vt:i4>
      </vt:variant>
    </vt:vector>
  </HeadingPairs>
  <TitlesOfParts>
    <vt:vector size="1" baseType="lpstr">
      <vt:lpstr>Digital business management</vt:lpstr>
    </vt:vector>
  </TitlesOfParts>
  <Company/>
  <LinksUpToDate>false</LinksUpToDate>
  <CharactersWithSpaces>17245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Digital technologies in the workplace</dc:subject>
  <dc:creator>Laptop04049</dc:creator>
  <cp:keywords/>
  <dc:description/>
  <cp:lastModifiedBy>Mosh Rahman</cp:lastModifiedBy>
  <cp:revision>9</cp:revision>
  <dcterms:created xsi:type="dcterms:W3CDTF">2018-09-03T14:15:00Z</dcterms:created>
  <dcterms:modified xsi:type="dcterms:W3CDTF">2018-09-03T21:53:00Z</dcterms:modified>
</cp:coreProperties>
</file>