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75258" w14:textId="32A95366" w:rsidR="00364A50" w:rsidRPr="00364A50" w:rsidRDefault="00364A50" w:rsidP="001C7DA3">
      <w:pPr>
        <w:spacing w:line="259" w:lineRule="auto"/>
        <w:jc w:val="center"/>
        <w:rPr>
          <w:b/>
          <w:sz w:val="40"/>
          <w:szCs w:val="40"/>
          <w:lang w:val="bg-BG"/>
        </w:rPr>
      </w:pPr>
      <w:r>
        <w:rPr>
          <w:b/>
          <w:sz w:val="40"/>
          <w:szCs w:val="40"/>
          <w:lang w:val="bg-BG"/>
        </w:rPr>
        <w:t>University of Wales Trinity Saint David</w:t>
      </w:r>
    </w:p>
    <w:p w14:paraId="2AD712FB" w14:textId="580AC4A2" w:rsidR="00F14580" w:rsidRDefault="00364A50" w:rsidP="00364A50">
      <w:pPr>
        <w:spacing w:line="259" w:lineRule="auto"/>
        <w:jc w:val="left"/>
        <w:rPr>
          <w:b/>
          <w:sz w:val="40"/>
          <w:szCs w:val="40"/>
        </w:rPr>
      </w:pPr>
      <w:r>
        <w:rPr>
          <w:noProof/>
        </w:rPr>
        <w:drawing>
          <wp:anchor distT="0" distB="0" distL="114300" distR="114300" simplePos="0" relativeHeight="251658240" behindDoc="0" locked="0" layoutInCell="1" allowOverlap="1" wp14:anchorId="4A4B612C" wp14:editId="211C717F">
            <wp:simplePos x="0" y="0"/>
            <wp:positionH relativeFrom="margin">
              <wp:align>center</wp:align>
            </wp:positionH>
            <wp:positionV relativeFrom="paragraph">
              <wp:posOffset>449580</wp:posOffset>
            </wp:positionV>
            <wp:extent cx="2301240" cy="2275267"/>
            <wp:effectExtent l="0" t="0" r="3810" b="0"/>
            <wp:wrapSquare wrapText="bothSides"/>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1240" cy="2275267"/>
                    </a:xfrm>
                    <a:prstGeom prst="rect">
                      <a:avLst/>
                    </a:prstGeom>
                    <a:noFill/>
                    <a:ln>
                      <a:noFill/>
                    </a:ln>
                  </pic:spPr>
                </pic:pic>
              </a:graphicData>
            </a:graphic>
          </wp:anchor>
        </w:drawing>
      </w:r>
      <w:r>
        <w:rPr>
          <w:b/>
          <w:sz w:val="40"/>
          <w:szCs w:val="40"/>
        </w:rPr>
        <w:br w:type="textWrapping" w:clear="all"/>
      </w:r>
    </w:p>
    <w:p w14:paraId="5CE94520" w14:textId="26F9C2D9" w:rsidR="00364A50" w:rsidRDefault="00364A50" w:rsidP="00416886">
      <w:pPr>
        <w:spacing w:line="259" w:lineRule="auto"/>
        <w:jc w:val="center"/>
        <w:rPr>
          <w:b/>
          <w:sz w:val="40"/>
          <w:szCs w:val="40"/>
        </w:rPr>
      </w:pPr>
    </w:p>
    <w:p w14:paraId="56D1FD2F" w14:textId="79E14AD3" w:rsidR="00364A50" w:rsidRPr="00364A50" w:rsidRDefault="00364A50" w:rsidP="00416886">
      <w:pPr>
        <w:spacing w:line="259" w:lineRule="auto"/>
        <w:jc w:val="center"/>
        <w:rPr>
          <w:b/>
          <w:sz w:val="40"/>
          <w:szCs w:val="40"/>
          <w:lang w:val="bg-BG"/>
        </w:rPr>
      </w:pPr>
    </w:p>
    <w:p w14:paraId="4EA2297D" w14:textId="5F1F4741" w:rsidR="00F14580" w:rsidRDefault="00F14580" w:rsidP="00416886">
      <w:pPr>
        <w:spacing w:line="259" w:lineRule="auto"/>
        <w:jc w:val="center"/>
        <w:rPr>
          <w:b/>
          <w:sz w:val="40"/>
          <w:szCs w:val="40"/>
        </w:rPr>
      </w:pPr>
    </w:p>
    <w:p w14:paraId="30986E31" w14:textId="77777777" w:rsidR="00F14580" w:rsidRDefault="00F14580" w:rsidP="00416886">
      <w:pPr>
        <w:spacing w:line="259" w:lineRule="auto"/>
        <w:jc w:val="center"/>
        <w:rPr>
          <w:b/>
          <w:sz w:val="40"/>
          <w:szCs w:val="40"/>
        </w:rPr>
      </w:pPr>
    </w:p>
    <w:p w14:paraId="339CF0A4" w14:textId="77777777" w:rsidR="00F14580" w:rsidRDefault="00F14580" w:rsidP="00416886">
      <w:pPr>
        <w:spacing w:line="259" w:lineRule="auto"/>
        <w:jc w:val="center"/>
        <w:rPr>
          <w:b/>
          <w:sz w:val="40"/>
          <w:szCs w:val="40"/>
        </w:rPr>
      </w:pPr>
    </w:p>
    <w:p w14:paraId="75553131" w14:textId="77777777" w:rsidR="00F14580" w:rsidRDefault="00F14580" w:rsidP="00416886">
      <w:pPr>
        <w:spacing w:line="259" w:lineRule="auto"/>
        <w:jc w:val="center"/>
        <w:rPr>
          <w:b/>
          <w:sz w:val="40"/>
          <w:szCs w:val="40"/>
        </w:rPr>
      </w:pPr>
    </w:p>
    <w:p w14:paraId="15092DFA" w14:textId="26C882F8" w:rsidR="000658C3" w:rsidRPr="00364A50" w:rsidRDefault="000658C3" w:rsidP="00416886">
      <w:pPr>
        <w:spacing w:line="259" w:lineRule="auto"/>
        <w:jc w:val="center"/>
        <w:rPr>
          <w:b/>
          <w:sz w:val="72"/>
          <w:szCs w:val="72"/>
        </w:rPr>
      </w:pPr>
      <w:r w:rsidRPr="00364A50">
        <w:rPr>
          <w:b/>
          <w:sz w:val="72"/>
          <w:szCs w:val="72"/>
        </w:rPr>
        <w:t>Dissertation</w:t>
      </w:r>
    </w:p>
    <w:p w14:paraId="4C4868CA" w14:textId="1317CC2B" w:rsidR="000658C3" w:rsidRPr="00364A50" w:rsidRDefault="00F14580" w:rsidP="00416886">
      <w:pPr>
        <w:spacing w:line="259" w:lineRule="auto"/>
        <w:jc w:val="center"/>
        <w:rPr>
          <w:b/>
          <w:sz w:val="36"/>
          <w:szCs w:val="36"/>
          <w:lang w:val="bg-BG"/>
        </w:rPr>
      </w:pPr>
      <w:r w:rsidRPr="00364A50">
        <w:rPr>
          <w:b/>
          <w:sz w:val="36"/>
          <w:szCs w:val="36"/>
          <w:lang w:val="bg-BG"/>
        </w:rPr>
        <w:t>By</w:t>
      </w:r>
    </w:p>
    <w:p w14:paraId="1387DB4D" w14:textId="6907D73A" w:rsidR="00F14580" w:rsidRPr="00792AF6" w:rsidRDefault="00F14580" w:rsidP="00416886">
      <w:pPr>
        <w:spacing w:line="259" w:lineRule="auto"/>
        <w:jc w:val="center"/>
        <w:rPr>
          <w:b/>
          <w:sz w:val="40"/>
          <w:szCs w:val="40"/>
          <w:lang w:val="bg-BG"/>
        </w:rPr>
      </w:pPr>
      <w:r w:rsidRPr="00792AF6">
        <w:rPr>
          <w:b/>
          <w:sz w:val="40"/>
          <w:szCs w:val="40"/>
          <w:lang w:val="bg-BG"/>
        </w:rPr>
        <w:t>Zornitsa Nikolaeva Karakitukova</w:t>
      </w:r>
    </w:p>
    <w:p w14:paraId="2B56A506" w14:textId="77777777" w:rsidR="00364A50" w:rsidRPr="00364A50" w:rsidRDefault="00364A50" w:rsidP="00416886">
      <w:pPr>
        <w:spacing w:line="259" w:lineRule="auto"/>
        <w:jc w:val="center"/>
        <w:rPr>
          <w:b/>
          <w:sz w:val="44"/>
          <w:szCs w:val="44"/>
          <w:lang w:val="bg-BG"/>
        </w:rPr>
      </w:pPr>
    </w:p>
    <w:p w14:paraId="0488DDEB" w14:textId="179197AC" w:rsidR="00A143AB" w:rsidRDefault="00416886" w:rsidP="00416886">
      <w:pPr>
        <w:spacing w:line="259" w:lineRule="auto"/>
        <w:jc w:val="center"/>
        <w:rPr>
          <w:b/>
          <w:sz w:val="48"/>
          <w:szCs w:val="48"/>
        </w:rPr>
      </w:pPr>
      <w:r w:rsidRPr="00416886">
        <w:rPr>
          <w:b/>
        </w:rPr>
        <w:t xml:space="preserve"> </w:t>
      </w:r>
      <w:r w:rsidRPr="00792AF6">
        <w:rPr>
          <w:b/>
          <w:sz w:val="48"/>
          <w:szCs w:val="48"/>
        </w:rPr>
        <w:t>LEADERSHIP AND ORGANIZATION PERFORMANCE</w:t>
      </w:r>
    </w:p>
    <w:p w14:paraId="5C4E8C76" w14:textId="77777777" w:rsidR="001C7DA3" w:rsidRDefault="001C7DA3" w:rsidP="00416886">
      <w:pPr>
        <w:spacing w:line="259" w:lineRule="auto"/>
        <w:jc w:val="center"/>
        <w:rPr>
          <w:b/>
          <w:sz w:val="48"/>
          <w:szCs w:val="48"/>
        </w:rPr>
      </w:pPr>
    </w:p>
    <w:p w14:paraId="115D25E3" w14:textId="77777777" w:rsidR="001C7DA3" w:rsidRDefault="001C7DA3" w:rsidP="00416886">
      <w:pPr>
        <w:spacing w:line="259" w:lineRule="auto"/>
        <w:jc w:val="center"/>
        <w:rPr>
          <w:b/>
          <w:sz w:val="48"/>
          <w:szCs w:val="48"/>
        </w:rPr>
      </w:pPr>
    </w:p>
    <w:p w14:paraId="5792C907" w14:textId="787A3CC5" w:rsidR="001C7DA3" w:rsidRPr="001C7DA3" w:rsidRDefault="001C7DA3" w:rsidP="00416886">
      <w:pPr>
        <w:spacing w:line="259" w:lineRule="auto"/>
        <w:jc w:val="center"/>
        <w:rPr>
          <w:b/>
          <w:sz w:val="40"/>
          <w:szCs w:val="40"/>
          <w:lang w:val="bg-BG"/>
        </w:rPr>
      </w:pPr>
      <w:r w:rsidRPr="001C7DA3">
        <w:rPr>
          <w:b/>
          <w:sz w:val="40"/>
          <w:szCs w:val="40"/>
          <w:lang w:val="bg-BG"/>
        </w:rPr>
        <w:t>Supervis</w:t>
      </w:r>
      <w:r>
        <w:rPr>
          <w:b/>
          <w:sz w:val="40"/>
          <w:szCs w:val="40"/>
          <w:lang w:val="bg-BG"/>
        </w:rPr>
        <w:t>or</w:t>
      </w:r>
      <w:r w:rsidRPr="001C7DA3">
        <w:rPr>
          <w:b/>
          <w:sz w:val="40"/>
          <w:szCs w:val="40"/>
          <w:lang w:val="bg-BG"/>
        </w:rPr>
        <w:t>: Hoang Dang Nguyen</w:t>
      </w:r>
    </w:p>
    <w:p w14:paraId="0F950164" w14:textId="16738460" w:rsidR="00792AF6" w:rsidRPr="00792AF6" w:rsidRDefault="00A143AB" w:rsidP="00792AF6">
      <w:pPr>
        <w:spacing w:line="259" w:lineRule="auto"/>
        <w:rPr>
          <w:b/>
          <w:lang w:val="bg-BG"/>
        </w:rPr>
      </w:pPr>
      <w:r>
        <w:rPr>
          <w:b/>
        </w:rPr>
        <w:br w:type="page"/>
      </w:r>
    </w:p>
    <w:p w14:paraId="2CC3E82E" w14:textId="6ED60984" w:rsidR="00A143AB" w:rsidRDefault="00A143AB" w:rsidP="00A143AB">
      <w:pPr>
        <w:pStyle w:val="1"/>
      </w:pPr>
      <w:bookmarkStart w:id="0" w:name="_Toc133696868"/>
      <w:r>
        <w:lastRenderedPageBreak/>
        <w:t>Abstract</w:t>
      </w:r>
      <w:bookmarkEnd w:id="0"/>
    </w:p>
    <w:p w14:paraId="72D54431" w14:textId="4FF1F78F" w:rsidR="007A02AA" w:rsidRDefault="00A143AB" w:rsidP="00A143AB">
      <w:r>
        <w:t>This analysis takes a close look at M&amp;S's management, productivity, and expansion. Through interviews with company leaders and analyses of secondary data, this study examined the connection between leadership and expansion. While M&amp;S leadership receives high marks overall, the survey reveals that the company could do better in areas such as employee engagement, teamwork, communication, and empathy. The findings show that effective leadership may have an impact on organisational success and development, but that excellent leadership is still necessary for both. The findings indicate that M&amp;S should invest more in leadership training for its executives. Due to the small sample size and narrow emphasis on one company, further research is needed to investigate these topics in different types of corporate settings.</w:t>
      </w:r>
    </w:p>
    <w:p w14:paraId="10B30CD5" w14:textId="77777777" w:rsidR="007A02AA" w:rsidRDefault="007A02AA">
      <w:pPr>
        <w:spacing w:line="259" w:lineRule="auto"/>
        <w:jc w:val="left"/>
      </w:pPr>
      <w:r>
        <w:br w:type="page"/>
      </w:r>
    </w:p>
    <w:sdt>
      <w:sdtPr>
        <w:rPr>
          <w:rFonts w:ascii="Times New Roman" w:eastAsiaTheme="minorHAnsi" w:hAnsi="Times New Roman" w:cstheme="minorBidi"/>
          <w:color w:val="auto"/>
          <w:sz w:val="24"/>
          <w:szCs w:val="22"/>
          <w:lang w:val="en-GB"/>
        </w:rPr>
        <w:id w:val="2032222456"/>
        <w:docPartObj>
          <w:docPartGallery w:val="Table of Contents"/>
          <w:docPartUnique/>
        </w:docPartObj>
      </w:sdtPr>
      <w:sdtEndPr>
        <w:rPr>
          <w:b/>
          <w:bCs/>
          <w:noProof/>
        </w:rPr>
      </w:sdtEndPr>
      <w:sdtContent>
        <w:p w14:paraId="2397574E" w14:textId="32B902D3" w:rsidR="004723B5" w:rsidRDefault="004723B5">
          <w:pPr>
            <w:pStyle w:val="af1"/>
          </w:pPr>
          <w:r>
            <w:t>Table of Contents</w:t>
          </w:r>
        </w:p>
        <w:p w14:paraId="0C0C5CA9" w14:textId="7AF34AC9" w:rsidR="004723B5" w:rsidRDefault="004723B5">
          <w:pPr>
            <w:pStyle w:val="11"/>
            <w:tabs>
              <w:tab w:val="right" w:leader="dot" w:pos="9350"/>
            </w:tabs>
            <w:rPr>
              <w:noProof/>
            </w:rPr>
          </w:pPr>
          <w:r>
            <w:fldChar w:fldCharType="begin"/>
          </w:r>
          <w:r>
            <w:instrText xml:space="preserve"> TOC \o "1-3" \h \z \u </w:instrText>
          </w:r>
          <w:r>
            <w:fldChar w:fldCharType="separate"/>
          </w:r>
          <w:hyperlink w:anchor="_Toc133696868" w:history="1">
            <w:r w:rsidRPr="003A026D">
              <w:rPr>
                <w:rStyle w:val="af2"/>
                <w:noProof/>
              </w:rPr>
              <w:t>Abstract</w:t>
            </w:r>
            <w:r>
              <w:rPr>
                <w:noProof/>
                <w:webHidden/>
              </w:rPr>
              <w:tab/>
            </w:r>
            <w:r>
              <w:rPr>
                <w:noProof/>
                <w:webHidden/>
              </w:rPr>
              <w:fldChar w:fldCharType="begin"/>
            </w:r>
            <w:r>
              <w:rPr>
                <w:noProof/>
                <w:webHidden/>
              </w:rPr>
              <w:instrText xml:space="preserve"> PAGEREF _Toc133696868 \h </w:instrText>
            </w:r>
            <w:r>
              <w:rPr>
                <w:noProof/>
                <w:webHidden/>
              </w:rPr>
            </w:r>
            <w:r>
              <w:rPr>
                <w:noProof/>
                <w:webHidden/>
              </w:rPr>
              <w:fldChar w:fldCharType="separate"/>
            </w:r>
            <w:r>
              <w:rPr>
                <w:noProof/>
                <w:webHidden/>
              </w:rPr>
              <w:t>2</w:t>
            </w:r>
            <w:r>
              <w:rPr>
                <w:noProof/>
                <w:webHidden/>
              </w:rPr>
              <w:fldChar w:fldCharType="end"/>
            </w:r>
          </w:hyperlink>
        </w:p>
        <w:p w14:paraId="514B68C1" w14:textId="4FB6F6A2" w:rsidR="004723B5" w:rsidRDefault="00000000">
          <w:pPr>
            <w:pStyle w:val="11"/>
            <w:tabs>
              <w:tab w:val="right" w:leader="dot" w:pos="9350"/>
            </w:tabs>
            <w:rPr>
              <w:noProof/>
            </w:rPr>
          </w:pPr>
          <w:hyperlink w:anchor="_Toc133696869" w:history="1">
            <w:r w:rsidR="004723B5" w:rsidRPr="003A026D">
              <w:rPr>
                <w:rStyle w:val="af2"/>
                <w:noProof/>
              </w:rPr>
              <w:t>Chapter 1: Introduction</w:t>
            </w:r>
            <w:r w:rsidR="004723B5">
              <w:rPr>
                <w:noProof/>
                <w:webHidden/>
              </w:rPr>
              <w:tab/>
            </w:r>
            <w:r w:rsidR="004723B5">
              <w:rPr>
                <w:noProof/>
                <w:webHidden/>
              </w:rPr>
              <w:fldChar w:fldCharType="begin"/>
            </w:r>
            <w:r w:rsidR="004723B5">
              <w:rPr>
                <w:noProof/>
                <w:webHidden/>
              </w:rPr>
              <w:instrText xml:space="preserve"> PAGEREF _Toc133696869 \h </w:instrText>
            </w:r>
            <w:r w:rsidR="004723B5">
              <w:rPr>
                <w:noProof/>
                <w:webHidden/>
              </w:rPr>
            </w:r>
            <w:r w:rsidR="004723B5">
              <w:rPr>
                <w:noProof/>
                <w:webHidden/>
              </w:rPr>
              <w:fldChar w:fldCharType="separate"/>
            </w:r>
            <w:r w:rsidR="004723B5">
              <w:rPr>
                <w:noProof/>
                <w:webHidden/>
              </w:rPr>
              <w:t>4</w:t>
            </w:r>
            <w:r w:rsidR="004723B5">
              <w:rPr>
                <w:noProof/>
                <w:webHidden/>
              </w:rPr>
              <w:fldChar w:fldCharType="end"/>
            </w:r>
          </w:hyperlink>
        </w:p>
        <w:p w14:paraId="54FE9824" w14:textId="25B50429" w:rsidR="004723B5" w:rsidRDefault="00000000">
          <w:pPr>
            <w:pStyle w:val="21"/>
            <w:tabs>
              <w:tab w:val="right" w:leader="dot" w:pos="9350"/>
            </w:tabs>
            <w:rPr>
              <w:noProof/>
            </w:rPr>
          </w:pPr>
          <w:hyperlink w:anchor="_Toc133696870" w:history="1">
            <w:r w:rsidR="004723B5" w:rsidRPr="003A026D">
              <w:rPr>
                <w:rStyle w:val="af2"/>
                <w:noProof/>
              </w:rPr>
              <w:t>1.1 Background</w:t>
            </w:r>
            <w:r w:rsidR="004723B5">
              <w:rPr>
                <w:noProof/>
                <w:webHidden/>
              </w:rPr>
              <w:tab/>
            </w:r>
            <w:r w:rsidR="004723B5">
              <w:rPr>
                <w:noProof/>
                <w:webHidden/>
              </w:rPr>
              <w:fldChar w:fldCharType="begin"/>
            </w:r>
            <w:r w:rsidR="004723B5">
              <w:rPr>
                <w:noProof/>
                <w:webHidden/>
              </w:rPr>
              <w:instrText xml:space="preserve"> PAGEREF _Toc133696870 \h </w:instrText>
            </w:r>
            <w:r w:rsidR="004723B5">
              <w:rPr>
                <w:noProof/>
                <w:webHidden/>
              </w:rPr>
            </w:r>
            <w:r w:rsidR="004723B5">
              <w:rPr>
                <w:noProof/>
                <w:webHidden/>
              </w:rPr>
              <w:fldChar w:fldCharType="separate"/>
            </w:r>
            <w:r w:rsidR="004723B5">
              <w:rPr>
                <w:noProof/>
                <w:webHidden/>
              </w:rPr>
              <w:t>4</w:t>
            </w:r>
            <w:r w:rsidR="004723B5">
              <w:rPr>
                <w:noProof/>
                <w:webHidden/>
              </w:rPr>
              <w:fldChar w:fldCharType="end"/>
            </w:r>
          </w:hyperlink>
        </w:p>
        <w:p w14:paraId="461F89B9" w14:textId="184F950C" w:rsidR="004723B5" w:rsidRDefault="00000000">
          <w:pPr>
            <w:pStyle w:val="21"/>
            <w:tabs>
              <w:tab w:val="right" w:leader="dot" w:pos="9350"/>
            </w:tabs>
            <w:rPr>
              <w:noProof/>
            </w:rPr>
          </w:pPr>
          <w:hyperlink w:anchor="_Toc133696871" w:history="1">
            <w:r w:rsidR="004723B5" w:rsidRPr="003A026D">
              <w:rPr>
                <w:rStyle w:val="af2"/>
                <w:noProof/>
              </w:rPr>
              <w:t>1.2 Rationale of study</w:t>
            </w:r>
            <w:r w:rsidR="004723B5">
              <w:rPr>
                <w:noProof/>
                <w:webHidden/>
              </w:rPr>
              <w:tab/>
            </w:r>
            <w:r w:rsidR="004723B5">
              <w:rPr>
                <w:noProof/>
                <w:webHidden/>
              </w:rPr>
              <w:fldChar w:fldCharType="begin"/>
            </w:r>
            <w:r w:rsidR="004723B5">
              <w:rPr>
                <w:noProof/>
                <w:webHidden/>
              </w:rPr>
              <w:instrText xml:space="preserve"> PAGEREF _Toc133696871 \h </w:instrText>
            </w:r>
            <w:r w:rsidR="004723B5">
              <w:rPr>
                <w:noProof/>
                <w:webHidden/>
              </w:rPr>
            </w:r>
            <w:r w:rsidR="004723B5">
              <w:rPr>
                <w:noProof/>
                <w:webHidden/>
              </w:rPr>
              <w:fldChar w:fldCharType="separate"/>
            </w:r>
            <w:r w:rsidR="004723B5">
              <w:rPr>
                <w:noProof/>
                <w:webHidden/>
              </w:rPr>
              <w:t>4</w:t>
            </w:r>
            <w:r w:rsidR="004723B5">
              <w:rPr>
                <w:noProof/>
                <w:webHidden/>
              </w:rPr>
              <w:fldChar w:fldCharType="end"/>
            </w:r>
          </w:hyperlink>
        </w:p>
        <w:p w14:paraId="42F36695" w14:textId="2E54FDB1" w:rsidR="004723B5" w:rsidRDefault="00000000">
          <w:pPr>
            <w:pStyle w:val="21"/>
            <w:tabs>
              <w:tab w:val="right" w:leader="dot" w:pos="9350"/>
            </w:tabs>
            <w:rPr>
              <w:noProof/>
            </w:rPr>
          </w:pPr>
          <w:hyperlink w:anchor="_Toc133696872" w:history="1">
            <w:r w:rsidR="004723B5" w:rsidRPr="003A026D">
              <w:rPr>
                <w:rStyle w:val="af2"/>
                <w:noProof/>
              </w:rPr>
              <w:t>1.3 Aims, objectives, and research questions</w:t>
            </w:r>
            <w:r w:rsidR="004723B5">
              <w:rPr>
                <w:noProof/>
                <w:webHidden/>
              </w:rPr>
              <w:tab/>
            </w:r>
            <w:r w:rsidR="004723B5">
              <w:rPr>
                <w:noProof/>
                <w:webHidden/>
              </w:rPr>
              <w:fldChar w:fldCharType="begin"/>
            </w:r>
            <w:r w:rsidR="004723B5">
              <w:rPr>
                <w:noProof/>
                <w:webHidden/>
              </w:rPr>
              <w:instrText xml:space="preserve"> PAGEREF _Toc133696872 \h </w:instrText>
            </w:r>
            <w:r w:rsidR="004723B5">
              <w:rPr>
                <w:noProof/>
                <w:webHidden/>
              </w:rPr>
            </w:r>
            <w:r w:rsidR="004723B5">
              <w:rPr>
                <w:noProof/>
                <w:webHidden/>
              </w:rPr>
              <w:fldChar w:fldCharType="separate"/>
            </w:r>
            <w:r w:rsidR="004723B5">
              <w:rPr>
                <w:noProof/>
                <w:webHidden/>
              </w:rPr>
              <w:t>5</w:t>
            </w:r>
            <w:r w:rsidR="004723B5">
              <w:rPr>
                <w:noProof/>
                <w:webHidden/>
              </w:rPr>
              <w:fldChar w:fldCharType="end"/>
            </w:r>
          </w:hyperlink>
        </w:p>
        <w:p w14:paraId="0EB33CF2" w14:textId="00752346" w:rsidR="004723B5" w:rsidRDefault="00000000">
          <w:pPr>
            <w:pStyle w:val="21"/>
            <w:tabs>
              <w:tab w:val="right" w:leader="dot" w:pos="9350"/>
            </w:tabs>
            <w:rPr>
              <w:noProof/>
            </w:rPr>
          </w:pPr>
          <w:hyperlink w:anchor="_Toc133696873" w:history="1">
            <w:r w:rsidR="004723B5" w:rsidRPr="003A026D">
              <w:rPr>
                <w:rStyle w:val="af2"/>
                <w:noProof/>
              </w:rPr>
              <w:t>1.4 Literature gap</w:t>
            </w:r>
            <w:r w:rsidR="004723B5">
              <w:rPr>
                <w:noProof/>
                <w:webHidden/>
              </w:rPr>
              <w:tab/>
            </w:r>
            <w:r w:rsidR="004723B5">
              <w:rPr>
                <w:noProof/>
                <w:webHidden/>
              </w:rPr>
              <w:fldChar w:fldCharType="begin"/>
            </w:r>
            <w:r w:rsidR="004723B5">
              <w:rPr>
                <w:noProof/>
                <w:webHidden/>
              </w:rPr>
              <w:instrText xml:space="preserve"> PAGEREF _Toc133696873 \h </w:instrText>
            </w:r>
            <w:r w:rsidR="004723B5">
              <w:rPr>
                <w:noProof/>
                <w:webHidden/>
              </w:rPr>
            </w:r>
            <w:r w:rsidR="004723B5">
              <w:rPr>
                <w:noProof/>
                <w:webHidden/>
              </w:rPr>
              <w:fldChar w:fldCharType="separate"/>
            </w:r>
            <w:r w:rsidR="004723B5">
              <w:rPr>
                <w:noProof/>
                <w:webHidden/>
              </w:rPr>
              <w:t>5</w:t>
            </w:r>
            <w:r w:rsidR="004723B5">
              <w:rPr>
                <w:noProof/>
                <w:webHidden/>
              </w:rPr>
              <w:fldChar w:fldCharType="end"/>
            </w:r>
          </w:hyperlink>
        </w:p>
        <w:p w14:paraId="0D35C916" w14:textId="7162298B" w:rsidR="004723B5" w:rsidRDefault="00000000">
          <w:pPr>
            <w:pStyle w:val="21"/>
            <w:tabs>
              <w:tab w:val="right" w:leader="dot" w:pos="9350"/>
            </w:tabs>
            <w:rPr>
              <w:noProof/>
            </w:rPr>
          </w:pPr>
          <w:hyperlink w:anchor="_Toc133696874" w:history="1">
            <w:r w:rsidR="004723B5" w:rsidRPr="003A026D">
              <w:rPr>
                <w:rStyle w:val="af2"/>
                <w:noProof/>
              </w:rPr>
              <w:t>1.6 Gantt chart</w:t>
            </w:r>
            <w:r w:rsidR="004723B5">
              <w:rPr>
                <w:noProof/>
                <w:webHidden/>
              </w:rPr>
              <w:tab/>
            </w:r>
            <w:r w:rsidR="004723B5">
              <w:rPr>
                <w:noProof/>
                <w:webHidden/>
              </w:rPr>
              <w:fldChar w:fldCharType="begin"/>
            </w:r>
            <w:r w:rsidR="004723B5">
              <w:rPr>
                <w:noProof/>
                <w:webHidden/>
              </w:rPr>
              <w:instrText xml:space="preserve"> PAGEREF _Toc133696874 \h </w:instrText>
            </w:r>
            <w:r w:rsidR="004723B5">
              <w:rPr>
                <w:noProof/>
                <w:webHidden/>
              </w:rPr>
            </w:r>
            <w:r w:rsidR="004723B5">
              <w:rPr>
                <w:noProof/>
                <w:webHidden/>
              </w:rPr>
              <w:fldChar w:fldCharType="separate"/>
            </w:r>
            <w:r w:rsidR="004723B5">
              <w:rPr>
                <w:noProof/>
                <w:webHidden/>
              </w:rPr>
              <w:t>6</w:t>
            </w:r>
            <w:r w:rsidR="004723B5">
              <w:rPr>
                <w:noProof/>
                <w:webHidden/>
              </w:rPr>
              <w:fldChar w:fldCharType="end"/>
            </w:r>
          </w:hyperlink>
        </w:p>
        <w:p w14:paraId="63701B2B" w14:textId="52A90A57" w:rsidR="004723B5" w:rsidRDefault="00000000">
          <w:pPr>
            <w:pStyle w:val="21"/>
            <w:tabs>
              <w:tab w:val="right" w:leader="dot" w:pos="9350"/>
            </w:tabs>
            <w:rPr>
              <w:noProof/>
            </w:rPr>
          </w:pPr>
          <w:hyperlink w:anchor="_Toc133696875" w:history="1">
            <w:r w:rsidR="004723B5" w:rsidRPr="003A026D">
              <w:rPr>
                <w:rStyle w:val="af2"/>
                <w:noProof/>
              </w:rPr>
              <w:t>1.5 Dissertation structure</w:t>
            </w:r>
            <w:r w:rsidR="004723B5">
              <w:rPr>
                <w:noProof/>
                <w:webHidden/>
              </w:rPr>
              <w:tab/>
            </w:r>
            <w:r w:rsidR="004723B5">
              <w:rPr>
                <w:noProof/>
                <w:webHidden/>
              </w:rPr>
              <w:fldChar w:fldCharType="begin"/>
            </w:r>
            <w:r w:rsidR="004723B5">
              <w:rPr>
                <w:noProof/>
                <w:webHidden/>
              </w:rPr>
              <w:instrText xml:space="preserve"> PAGEREF _Toc133696875 \h </w:instrText>
            </w:r>
            <w:r w:rsidR="004723B5">
              <w:rPr>
                <w:noProof/>
                <w:webHidden/>
              </w:rPr>
            </w:r>
            <w:r w:rsidR="004723B5">
              <w:rPr>
                <w:noProof/>
                <w:webHidden/>
              </w:rPr>
              <w:fldChar w:fldCharType="separate"/>
            </w:r>
            <w:r w:rsidR="004723B5">
              <w:rPr>
                <w:noProof/>
                <w:webHidden/>
              </w:rPr>
              <w:t>6</w:t>
            </w:r>
            <w:r w:rsidR="004723B5">
              <w:rPr>
                <w:noProof/>
                <w:webHidden/>
              </w:rPr>
              <w:fldChar w:fldCharType="end"/>
            </w:r>
          </w:hyperlink>
        </w:p>
        <w:p w14:paraId="5ECF3A14" w14:textId="10186CAC" w:rsidR="004723B5" w:rsidRDefault="00000000">
          <w:pPr>
            <w:pStyle w:val="11"/>
            <w:tabs>
              <w:tab w:val="right" w:leader="dot" w:pos="9350"/>
            </w:tabs>
            <w:rPr>
              <w:noProof/>
            </w:rPr>
          </w:pPr>
          <w:hyperlink w:anchor="_Toc133696876" w:history="1">
            <w:r w:rsidR="004723B5" w:rsidRPr="003A026D">
              <w:rPr>
                <w:rStyle w:val="af2"/>
                <w:noProof/>
              </w:rPr>
              <w:t>Chapter 2: Literature review</w:t>
            </w:r>
            <w:r w:rsidR="004723B5">
              <w:rPr>
                <w:noProof/>
                <w:webHidden/>
              </w:rPr>
              <w:tab/>
            </w:r>
            <w:r w:rsidR="004723B5">
              <w:rPr>
                <w:noProof/>
                <w:webHidden/>
              </w:rPr>
              <w:fldChar w:fldCharType="begin"/>
            </w:r>
            <w:r w:rsidR="004723B5">
              <w:rPr>
                <w:noProof/>
                <w:webHidden/>
              </w:rPr>
              <w:instrText xml:space="preserve"> PAGEREF _Toc133696876 \h </w:instrText>
            </w:r>
            <w:r w:rsidR="004723B5">
              <w:rPr>
                <w:noProof/>
                <w:webHidden/>
              </w:rPr>
            </w:r>
            <w:r w:rsidR="004723B5">
              <w:rPr>
                <w:noProof/>
                <w:webHidden/>
              </w:rPr>
              <w:fldChar w:fldCharType="separate"/>
            </w:r>
            <w:r w:rsidR="004723B5">
              <w:rPr>
                <w:noProof/>
                <w:webHidden/>
              </w:rPr>
              <w:t>7</w:t>
            </w:r>
            <w:r w:rsidR="004723B5">
              <w:rPr>
                <w:noProof/>
                <w:webHidden/>
              </w:rPr>
              <w:fldChar w:fldCharType="end"/>
            </w:r>
          </w:hyperlink>
        </w:p>
        <w:p w14:paraId="4EF3FBF7" w14:textId="2989FBFE" w:rsidR="004723B5" w:rsidRDefault="00000000">
          <w:pPr>
            <w:pStyle w:val="21"/>
            <w:tabs>
              <w:tab w:val="right" w:leader="dot" w:pos="9350"/>
            </w:tabs>
            <w:rPr>
              <w:noProof/>
            </w:rPr>
          </w:pPr>
          <w:hyperlink w:anchor="_Toc133696877" w:history="1">
            <w:r w:rsidR="004723B5" w:rsidRPr="003A026D">
              <w:rPr>
                <w:rStyle w:val="af2"/>
                <w:noProof/>
              </w:rPr>
              <w:t>2.1 Introduction</w:t>
            </w:r>
            <w:r w:rsidR="004723B5">
              <w:rPr>
                <w:noProof/>
                <w:webHidden/>
              </w:rPr>
              <w:tab/>
            </w:r>
            <w:r w:rsidR="004723B5">
              <w:rPr>
                <w:noProof/>
                <w:webHidden/>
              </w:rPr>
              <w:fldChar w:fldCharType="begin"/>
            </w:r>
            <w:r w:rsidR="004723B5">
              <w:rPr>
                <w:noProof/>
                <w:webHidden/>
              </w:rPr>
              <w:instrText xml:space="preserve"> PAGEREF _Toc133696877 \h </w:instrText>
            </w:r>
            <w:r w:rsidR="004723B5">
              <w:rPr>
                <w:noProof/>
                <w:webHidden/>
              </w:rPr>
            </w:r>
            <w:r w:rsidR="004723B5">
              <w:rPr>
                <w:noProof/>
                <w:webHidden/>
              </w:rPr>
              <w:fldChar w:fldCharType="separate"/>
            </w:r>
            <w:r w:rsidR="004723B5">
              <w:rPr>
                <w:noProof/>
                <w:webHidden/>
              </w:rPr>
              <w:t>7</w:t>
            </w:r>
            <w:r w:rsidR="004723B5">
              <w:rPr>
                <w:noProof/>
                <w:webHidden/>
              </w:rPr>
              <w:fldChar w:fldCharType="end"/>
            </w:r>
          </w:hyperlink>
        </w:p>
        <w:p w14:paraId="0115FF63" w14:textId="740CD71B" w:rsidR="004723B5" w:rsidRDefault="00000000">
          <w:pPr>
            <w:pStyle w:val="21"/>
            <w:tabs>
              <w:tab w:val="right" w:leader="dot" w:pos="9350"/>
            </w:tabs>
            <w:rPr>
              <w:noProof/>
            </w:rPr>
          </w:pPr>
          <w:hyperlink w:anchor="_Toc133696878" w:history="1">
            <w:r w:rsidR="004723B5" w:rsidRPr="003A026D">
              <w:rPr>
                <w:rStyle w:val="af2"/>
                <w:noProof/>
              </w:rPr>
              <w:t>2.2 Definition of leadership</w:t>
            </w:r>
            <w:r w:rsidR="004723B5">
              <w:rPr>
                <w:noProof/>
                <w:webHidden/>
              </w:rPr>
              <w:tab/>
            </w:r>
            <w:r w:rsidR="004723B5">
              <w:rPr>
                <w:noProof/>
                <w:webHidden/>
              </w:rPr>
              <w:fldChar w:fldCharType="begin"/>
            </w:r>
            <w:r w:rsidR="004723B5">
              <w:rPr>
                <w:noProof/>
                <w:webHidden/>
              </w:rPr>
              <w:instrText xml:space="preserve"> PAGEREF _Toc133696878 \h </w:instrText>
            </w:r>
            <w:r w:rsidR="004723B5">
              <w:rPr>
                <w:noProof/>
                <w:webHidden/>
              </w:rPr>
            </w:r>
            <w:r w:rsidR="004723B5">
              <w:rPr>
                <w:noProof/>
                <w:webHidden/>
              </w:rPr>
              <w:fldChar w:fldCharType="separate"/>
            </w:r>
            <w:r w:rsidR="004723B5">
              <w:rPr>
                <w:noProof/>
                <w:webHidden/>
              </w:rPr>
              <w:t>7</w:t>
            </w:r>
            <w:r w:rsidR="004723B5">
              <w:rPr>
                <w:noProof/>
                <w:webHidden/>
              </w:rPr>
              <w:fldChar w:fldCharType="end"/>
            </w:r>
          </w:hyperlink>
        </w:p>
        <w:p w14:paraId="43F32579" w14:textId="6F495C16" w:rsidR="004723B5" w:rsidRDefault="00000000">
          <w:pPr>
            <w:pStyle w:val="21"/>
            <w:tabs>
              <w:tab w:val="right" w:leader="dot" w:pos="9350"/>
            </w:tabs>
            <w:rPr>
              <w:noProof/>
            </w:rPr>
          </w:pPr>
          <w:hyperlink w:anchor="_Toc133696879" w:history="1">
            <w:r w:rsidR="004723B5" w:rsidRPr="003A026D">
              <w:rPr>
                <w:rStyle w:val="af2"/>
                <w:noProof/>
              </w:rPr>
              <w:t>2.3 Definition of organisation performance and growth</w:t>
            </w:r>
            <w:r w:rsidR="004723B5">
              <w:rPr>
                <w:noProof/>
                <w:webHidden/>
              </w:rPr>
              <w:tab/>
            </w:r>
            <w:r w:rsidR="004723B5">
              <w:rPr>
                <w:noProof/>
                <w:webHidden/>
              </w:rPr>
              <w:fldChar w:fldCharType="begin"/>
            </w:r>
            <w:r w:rsidR="004723B5">
              <w:rPr>
                <w:noProof/>
                <w:webHidden/>
              </w:rPr>
              <w:instrText xml:space="preserve"> PAGEREF _Toc133696879 \h </w:instrText>
            </w:r>
            <w:r w:rsidR="004723B5">
              <w:rPr>
                <w:noProof/>
                <w:webHidden/>
              </w:rPr>
            </w:r>
            <w:r w:rsidR="004723B5">
              <w:rPr>
                <w:noProof/>
                <w:webHidden/>
              </w:rPr>
              <w:fldChar w:fldCharType="separate"/>
            </w:r>
            <w:r w:rsidR="004723B5">
              <w:rPr>
                <w:noProof/>
                <w:webHidden/>
              </w:rPr>
              <w:t>8</w:t>
            </w:r>
            <w:r w:rsidR="004723B5">
              <w:rPr>
                <w:noProof/>
                <w:webHidden/>
              </w:rPr>
              <w:fldChar w:fldCharType="end"/>
            </w:r>
          </w:hyperlink>
        </w:p>
        <w:p w14:paraId="61F168C0" w14:textId="063610B9" w:rsidR="004723B5" w:rsidRDefault="00000000">
          <w:pPr>
            <w:pStyle w:val="21"/>
            <w:tabs>
              <w:tab w:val="right" w:leader="dot" w:pos="9350"/>
            </w:tabs>
            <w:rPr>
              <w:noProof/>
            </w:rPr>
          </w:pPr>
          <w:hyperlink w:anchor="_Toc133696880" w:history="1">
            <w:r w:rsidR="004723B5" w:rsidRPr="003A026D">
              <w:rPr>
                <w:rStyle w:val="af2"/>
                <w:noProof/>
              </w:rPr>
              <w:t>2.4 Impact of effective leadership on organization performance and growth</w:t>
            </w:r>
            <w:r w:rsidR="004723B5">
              <w:rPr>
                <w:noProof/>
                <w:webHidden/>
              </w:rPr>
              <w:tab/>
            </w:r>
            <w:r w:rsidR="004723B5">
              <w:rPr>
                <w:noProof/>
                <w:webHidden/>
              </w:rPr>
              <w:fldChar w:fldCharType="begin"/>
            </w:r>
            <w:r w:rsidR="004723B5">
              <w:rPr>
                <w:noProof/>
                <w:webHidden/>
              </w:rPr>
              <w:instrText xml:space="preserve"> PAGEREF _Toc133696880 \h </w:instrText>
            </w:r>
            <w:r w:rsidR="004723B5">
              <w:rPr>
                <w:noProof/>
                <w:webHidden/>
              </w:rPr>
            </w:r>
            <w:r w:rsidR="004723B5">
              <w:rPr>
                <w:noProof/>
                <w:webHidden/>
              </w:rPr>
              <w:fldChar w:fldCharType="separate"/>
            </w:r>
            <w:r w:rsidR="004723B5">
              <w:rPr>
                <w:noProof/>
                <w:webHidden/>
              </w:rPr>
              <w:t>8</w:t>
            </w:r>
            <w:r w:rsidR="004723B5">
              <w:rPr>
                <w:noProof/>
                <w:webHidden/>
              </w:rPr>
              <w:fldChar w:fldCharType="end"/>
            </w:r>
          </w:hyperlink>
        </w:p>
        <w:p w14:paraId="054C723C" w14:textId="60B47866" w:rsidR="004723B5" w:rsidRDefault="00000000">
          <w:pPr>
            <w:pStyle w:val="21"/>
            <w:tabs>
              <w:tab w:val="right" w:leader="dot" w:pos="9350"/>
            </w:tabs>
            <w:rPr>
              <w:noProof/>
            </w:rPr>
          </w:pPr>
          <w:hyperlink w:anchor="_Toc133696881" w:history="1">
            <w:r w:rsidR="004723B5" w:rsidRPr="003A026D">
              <w:rPr>
                <w:rStyle w:val="af2"/>
                <w:noProof/>
              </w:rPr>
              <w:t>2.5 How the leader’s behavior effects staff motivation</w:t>
            </w:r>
            <w:r w:rsidR="004723B5">
              <w:rPr>
                <w:noProof/>
                <w:webHidden/>
              </w:rPr>
              <w:tab/>
            </w:r>
            <w:r w:rsidR="004723B5">
              <w:rPr>
                <w:noProof/>
                <w:webHidden/>
              </w:rPr>
              <w:fldChar w:fldCharType="begin"/>
            </w:r>
            <w:r w:rsidR="004723B5">
              <w:rPr>
                <w:noProof/>
                <w:webHidden/>
              </w:rPr>
              <w:instrText xml:space="preserve"> PAGEREF _Toc133696881 \h </w:instrText>
            </w:r>
            <w:r w:rsidR="004723B5">
              <w:rPr>
                <w:noProof/>
                <w:webHidden/>
              </w:rPr>
            </w:r>
            <w:r w:rsidR="004723B5">
              <w:rPr>
                <w:noProof/>
                <w:webHidden/>
              </w:rPr>
              <w:fldChar w:fldCharType="separate"/>
            </w:r>
            <w:r w:rsidR="004723B5">
              <w:rPr>
                <w:noProof/>
                <w:webHidden/>
              </w:rPr>
              <w:t>10</w:t>
            </w:r>
            <w:r w:rsidR="004723B5">
              <w:rPr>
                <w:noProof/>
                <w:webHidden/>
              </w:rPr>
              <w:fldChar w:fldCharType="end"/>
            </w:r>
          </w:hyperlink>
        </w:p>
        <w:p w14:paraId="60C70B29" w14:textId="742D244D" w:rsidR="004723B5" w:rsidRDefault="00000000">
          <w:pPr>
            <w:pStyle w:val="21"/>
            <w:tabs>
              <w:tab w:val="right" w:leader="dot" w:pos="9350"/>
            </w:tabs>
            <w:rPr>
              <w:noProof/>
            </w:rPr>
          </w:pPr>
          <w:hyperlink w:anchor="_Toc133696882" w:history="1">
            <w:r w:rsidR="004723B5" w:rsidRPr="003A026D">
              <w:rPr>
                <w:rStyle w:val="af2"/>
                <w:noProof/>
              </w:rPr>
              <w:t>2.6 Literature gap</w:t>
            </w:r>
            <w:r w:rsidR="004723B5">
              <w:rPr>
                <w:noProof/>
                <w:webHidden/>
              </w:rPr>
              <w:tab/>
            </w:r>
            <w:r w:rsidR="004723B5">
              <w:rPr>
                <w:noProof/>
                <w:webHidden/>
              </w:rPr>
              <w:fldChar w:fldCharType="begin"/>
            </w:r>
            <w:r w:rsidR="004723B5">
              <w:rPr>
                <w:noProof/>
                <w:webHidden/>
              </w:rPr>
              <w:instrText xml:space="preserve"> PAGEREF _Toc133696882 \h </w:instrText>
            </w:r>
            <w:r w:rsidR="004723B5">
              <w:rPr>
                <w:noProof/>
                <w:webHidden/>
              </w:rPr>
            </w:r>
            <w:r w:rsidR="004723B5">
              <w:rPr>
                <w:noProof/>
                <w:webHidden/>
              </w:rPr>
              <w:fldChar w:fldCharType="separate"/>
            </w:r>
            <w:r w:rsidR="004723B5">
              <w:rPr>
                <w:noProof/>
                <w:webHidden/>
              </w:rPr>
              <w:t>12</w:t>
            </w:r>
            <w:r w:rsidR="004723B5">
              <w:rPr>
                <w:noProof/>
                <w:webHidden/>
              </w:rPr>
              <w:fldChar w:fldCharType="end"/>
            </w:r>
          </w:hyperlink>
        </w:p>
        <w:p w14:paraId="4F0419E8" w14:textId="2E978991" w:rsidR="004723B5" w:rsidRDefault="00000000">
          <w:pPr>
            <w:pStyle w:val="11"/>
            <w:tabs>
              <w:tab w:val="right" w:leader="dot" w:pos="9350"/>
            </w:tabs>
            <w:rPr>
              <w:noProof/>
            </w:rPr>
          </w:pPr>
          <w:hyperlink w:anchor="_Toc133696883" w:history="1">
            <w:r w:rsidR="004723B5" w:rsidRPr="003A026D">
              <w:rPr>
                <w:rStyle w:val="af2"/>
                <w:noProof/>
              </w:rPr>
              <w:t>Chapter 3: Methodology</w:t>
            </w:r>
            <w:r w:rsidR="004723B5">
              <w:rPr>
                <w:noProof/>
                <w:webHidden/>
              </w:rPr>
              <w:tab/>
            </w:r>
            <w:r w:rsidR="004723B5">
              <w:rPr>
                <w:noProof/>
                <w:webHidden/>
              </w:rPr>
              <w:fldChar w:fldCharType="begin"/>
            </w:r>
            <w:r w:rsidR="004723B5">
              <w:rPr>
                <w:noProof/>
                <w:webHidden/>
              </w:rPr>
              <w:instrText xml:space="preserve"> PAGEREF _Toc133696883 \h </w:instrText>
            </w:r>
            <w:r w:rsidR="004723B5">
              <w:rPr>
                <w:noProof/>
                <w:webHidden/>
              </w:rPr>
            </w:r>
            <w:r w:rsidR="004723B5">
              <w:rPr>
                <w:noProof/>
                <w:webHidden/>
              </w:rPr>
              <w:fldChar w:fldCharType="separate"/>
            </w:r>
            <w:r w:rsidR="004723B5">
              <w:rPr>
                <w:noProof/>
                <w:webHidden/>
              </w:rPr>
              <w:t>13</w:t>
            </w:r>
            <w:r w:rsidR="004723B5">
              <w:rPr>
                <w:noProof/>
                <w:webHidden/>
              </w:rPr>
              <w:fldChar w:fldCharType="end"/>
            </w:r>
          </w:hyperlink>
        </w:p>
        <w:p w14:paraId="6B62B657" w14:textId="7C78FDAA" w:rsidR="004723B5" w:rsidRDefault="00000000">
          <w:pPr>
            <w:pStyle w:val="11"/>
            <w:tabs>
              <w:tab w:val="right" w:leader="dot" w:pos="9350"/>
            </w:tabs>
            <w:rPr>
              <w:noProof/>
            </w:rPr>
          </w:pPr>
          <w:hyperlink w:anchor="_Toc133696884" w:history="1">
            <w:r w:rsidR="004723B5" w:rsidRPr="003A026D">
              <w:rPr>
                <w:rStyle w:val="af2"/>
                <w:noProof/>
              </w:rPr>
              <w:t>Chapter 4: Data analysis and findings</w:t>
            </w:r>
            <w:r w:rsidR="004723B5">
              <w:rPr>
                <w:noProof/>
                <w:webHidden/>
              </w:rPr>
              <w:tab/>
            </w:r>
            <w:r w:rsidR="004723B5">
              <w:rPr>
                <w:noProof/>
                <w:webHidden/>
              </w:rPr>
              <w:fldChar w:fldCharType="begin"/>
            </w:r>
            <w:r w:rsidR="004723B5">
              <w:rPr>
                <w:noProof/>
                <w:webHidden/>
              </w:rPr>
              <w:instrText xml:space="preserve"> PAGEREF _Toc133696884 \h </w:instrText>
            </w:r>
            <w:r w:rsidR="004723B5">
              <w:rPr>
                <w:noProof/>
                <w:webHidden/>
              </w:rPr>
            </w:r>
            <w:r w:rsidR="004723B5">
              <w:rPr>
                <w:noProof/>
                <w:webHidden/>
              </w:rPr>
              <w:fldChar w:fldCharType="separate"/>
            </w:r>
            <w:r w:rsidR="004723B5">
              <w:rPr>
                <w:noProof/>
                <w:webHidden/>
              </w:rPr>
              <w:t>16</w:t>
            </w:r>
            <w:r w:rsidR="004723B5">
              <w:rPr>
                <w:noProof/>
                <w:webHidden/>
              </w:rPr>
              <w:fldChar w:fldCharType="end"/>
            </w:r>
          </w:hyperlink>
        </w:p>
        <w:p w14:paraId="44FA185F" w14:textId="70AD2C57" w:rsidR="004723B5" w:rsidRDefault="00000000">
          <w:pPr>
            <w:pStyle w:val="11"/>
            <w:tabs>
              <w:tab w:val="right" w:leader="dot" w:pos="9350"/>
            </w:tabs>
            <w:rPr>
              <w:noProof/>
            </w:rPr>
          </w:pPr>
          <w:hyperlink w:anchor="_Toc133696885" w:history="1">
            <w:r w:rsidR="004723B5" w:rsidRPr="003A026D">
              <w:rPr>
                <w:rStyle w:val="af2"/>
                <w:noProof/>
              </w:rPr>
              <w:t>Chapter 5: Conclusion and recommendations</w:t>
            </w:r>
            <w:r w:rsidR="004723B5">
              <w:rPr>
                <w:noProof/>
                <w:webHidden/>
              </w:rPr>
              <w:tab/>
            </w:r>
            <w:r w:rsidR="004723B5">
              <w:rPr>
                <w:noProof/>
                <w:webHidden/>
              </w:rPr>
              <w:fldChar w:fldCharType="begin"/>
            </w:r>
            <w:r w:rsidR="004723B5">
              <w:rPr>
                <w:noProof/>
                <w:webHidden/>
              </w:rPr>
              <w:instrText xml:space="preserve"> PAGEREF _Toc133696885 \h </w:instrText>
            </w:r>
            <w:r w:rsidR="004723B5">
              <w:rPr>
                <w:noProof/>
                <w:webHidden/>
              </w:rPr>
            </w:r>
            <w:r w:rsidR="004723B5">
              <w:rPr>
                <w:noProof/>
                <w:webHidden/>
              </w:rPr>
              <w:fldChar w:fldCharType="separate"/>
            </w:r>
            <w:r w:rsidR="004723B5">
              <w:rPr>
                <w:noProof/>
                <w:webHidden/>
              </w:rPr>
              <w:t>24</w:t>
            </w:r>
            <w:r w:rsidR="004723B5">
              <w:rPr>
                <w:noProof/>
                <w:webHidden/>
              </w:rPr>
              <w:fldChar w:fldCharType="end"/>
            </w:r>
          </w:hyperlink>
        </w:p>
        <w:p w14:paraId="4985DC96" w14:textId="39E99530" w:rsidR="004723B5" w:rsidRDefault="00000000">
          <w:pPr>
            <w:pStyle w:val="21"/>
            <w:tabs>
              <w:tab w:val="right" w:leader="dot" w:pos="9350"/>
            </w:tabs>
            <w:rPr>
              <w:noProof/>
            </w:rPr>
          </w:pPr>
          <w:hyperlink w:anchor="_Toc133696886" w:history="1">
            <w:r w:rsidR="004723B5" w:rsidRPr="003A026D">
              <w:rPr>
                <w:rStyle w:val="af2"/>
                <w:noProof/>
              </w:rPr>
              <w:t>5.1 Conclusion</w:t>
            </w:r>
            <w:r w:rsidR="004723B5">
              <w:rPr>
                <w:noProof/>
                <w:webHidden/>
              </w:rPr>
              <w:tab/>
            </w:r>
            <w:r w:rsidR="004723B5">
              <w:rPr>
                <w:noProof/>
                <w:webHidden/>
              </w:rPr>
              <w:fldChar w:fldCharType="begin"/>
            </w:r>
            <w:r w:rsidR="004723B5">
              <w:rPr>
                <w:noProof/>
                <w:webHidden/>
              </w:rPr>
              <w:instrText xml:space="preserve"> PAGEREF _Toc133696886 \h </w:instrText>
            </w:r>
            <w:r w:rsidR="004723B5">
              <w:rPr>
                <w:noProof/>
                <w:webHidden/>
              </w:rPr>
            </w:r>
            <w:r w:rsidR="004723B5">
              <w:rPr>
                <w:noProof/>
                <w:webHidden/>
              </w:rPr>
              <w:fldChar w:fldCharType="separate"/>
            </w:r>
            <w:r w:rsidR="004723B5">
              <w:rPr>
                <w:noProof/>
                <w:webHidden/>
              </w:rPr>
              <w:t>24</w:t>
            </w:r>
            <w:r w:rsidR="004723B5">
              <w:rPr>
                <w:noProof/>
                <w:webHidden/>
              </w:rPr>
              <w:fldChar w:fldCharType="end"/>
            </w:r>
          </w:hyperlink>
        </w:p>
        <w:p w14:paraId="2F6C4BCC" w14:textId="6DB6E811" w:rsidR="004723B5" w:rsidRDefault="00000000">
          <w:pPr>
            <w:pStyle w:val="21"/>
            <w:tabs>
              <w:tab w:val="right" w:leader="dot" w:pos="9350"/>
            </w:tabs>
            <w:rPr>
              <w:noProof/>
            </w:rPr>
          </w:pPr>
          <w:hyperlink w:anchor="_Toc133696887" w:history="1">
            <w:r w:rsidR="004723B5" w:rsidRPr="003A026D">
              <w:rPr>
                <w:rStyle w:val="af2"/>
                <w:noProof/>
              </w:rPr>
              <w:t>5.2 Recommendations</w:t>
            </w:r>
            <w:r w:rsidR="004723B5">
              <w:rPr>
                <w:noProof/>
                <w:webHidden/>
              </w:rPr>
              <w:tab/>
            </w:r>
            <w:r w:rsidR="004723B5">
              <w:rPr>
                <w:noProof/>
                <w:webHidden/>
              </w:rPr>
              <w:fldChar w:fldCharType="begin"/>
            </w:r>
            <w:r w:rsidR="004723B5">
              <w:rPr>
                <w:noProof/>
                <w:webHidden/>
              </w:rPr>
              <w:instrText xml:space="preserve"> PAGEREF _Toc133696887 \h </w:instrText>
            </w:r>
            <w:r w:rsidR="004723B5">
              <w:rPr>
                <w:noProof/>
                <w:webHidden/>
              </w:rPr>
            </w:r>
            <w:r w:rsidR="004723B5">
              <w:rPr>
                <w:noProof/>
                <w:webHidden/>
              </w:rPr>
              <w:fldChar w:fldCharType="separate"/>
            </w:r>
            <w:r w:rsidR="004723B5">
              <w:rPr>
                <w:noProof/>
                <w:webHidden/>
              </w:rPr>
              <w:t>25</w:t>
            </w:r>
            <w:r w:rsidR="004723B5">
              <w:rPr>
                <w:noProof/>
                <w:webHidden/>
              </w:rPr>
              <w:fldChar w:fldCharType="end"/>
            </w:r>
          </w:hyperlink>
        </w:p>
        <w:p w14:paraId="68A49AC3" w14:textId="74DF09C6" w:rsidR="004723B5" w:rsidRDefault="00000000">
          <w:pPr>
            <w:pStyle w:val="11"/>
            <w:tabs>
              <w:tab w:val="right" w:leader="dot" w:pos="9350"/>
            </w:tabs>
            <w:rPr>
              <w:noProof/>
            </w:rPr>
          </w:pPr>
          <w:hyperlink w:anchor="_Toc133696888" w:history="1">
            <w:r w:rsidR="004723B5" w:rsidRPr="003A026D">
              <w:rPr>
                <w:rStyle w:val="af2"/>
                <w:noProof/>
              </w:rPr>
              <w:t>Chapter 6: Limitations</w:t>
            </w:r>
            <w:r w:rsidR="004723B5">
              <w:rPr>
                <w:noProof/>
                <w:webHidden/>
              </w:rPr>
              <w:tab/>
            </w:r>
            <w:r w:rsidR="004723B5">
              <w:rPr>
                <w:noProof/>
                <w:webHidden/>
              </w:rPr>
              <w:fldChar w:fldCharType="begin"/>
            </w:r>
            <w:r w:rsidR="004723B5">
              <w:rPr>
                <w:noProof/>
                <w:webHidden/>
              </w:rPr>
              <w:instrText xml:space="preserve"> PAGEREF _Toc133696888 \h </w:instrText>
            </w:r>
            <w:r w:rsidR="004723B5">
              <w:rPr>
                <w:noProof/>
                <w:webHidden/>
              </w:rPr>
            </w:r>
            <w:r w:rsidR="004723B5">
              <w:rPr>
                <w:noProof/>
                <w:webHidden/>
              </w:rPr>
              <w:fldChar w:fldCharType="separate"/>
            </w:r>
            <w:r w:rsidR="004723B5">
              <w:rPr>
                <w:noProof/>
                <w:webHidden/>
              </w:rPr>
              <w:t>27</w:t>
            </w:r>
            <w:r w:rsidR="004723B5">
              <w:rPr>
                <w:noProof/>
                <w:webHidden/>
              </w:rPr>
              <w:fldChar w:fldCharType="end"/>
            </w:r>
          </w:hyperlink>
        </w:p>
        <w:p w14:paraId="0DD219E3" w14:textId="3B5CF435" w:rsidR="004723B5" w:rsidRDefault="00000000">
          <w:pPr>
            <w:pStyle w:val="11"/>
            <w:tabs>
              <w:tab w:val="right" w:leader="dot" w:pos="9350"/>
            </w:tabs>
            <w:rPr>
              <w:noProof/>
            </w:rPr>
          </w:pPr>
          <w:hyperlink w:anchor="_Toc133696889" w:history="1">
            <w:r w:rsidR="004723B5" w:rsidRPr="003A026D">
              <w:rPr>
                <w:rStyle w:val="af2"/>
                <w:noProof/>
              </w:rPr>
              <w:t>Chapter 7: Further research</w:t>
            </w:r>
            <w:r w:rsidR="004723B5">
              <w:rPr>
                <w:noProof/>
                <w:webHidden/>
              </w:rPr>
              <w:tab/>
            </w:r>
            <w:r w:rsidR="004723B5">
              <w:rPr>
                <w:noProof/>
                <w:webHidden/>
              </w:rPr>
              <w:fldChar w:fldCharType="begin"/>
            </w:r>
            <w:r w:rsidR="004723B5">
              <w:rPr>
                <w:noProof/>
                <w:webHidden/>
              </w:rPr>
              <w:instrText xml:space="preserve"> PAGEREF _Toc133696889 \h </w:instrText>
            </w:r>
            <w:r w:rsidR="004723B5">
              <w:rPr>
                <w:noProof/>
                <w:webHidden/>
              </w:rPr>
            </w:r>
            <w:r w:rsidR="004723B5">
              <w:rPr>
                <w:noProof/>
                <w:webHidden/>
              </w:rPr>
              <w:fldChar w:fldCharType="separate"/>
            </w:r>
            <w:r w:rsidR="004723B5">
              <w:rPr>
                <w:noProof/>
                <w:webHidden/>
              </w:rPr>
              <w:t>28</w:t>
            </w:r>
            <w:r w:rsidR="004723B5">
              <w:rPr>
                <w:noProof/>
                <w:webHidden/>
              </w:rPr>
              <w:fldChar w:fldCharType="end"/>
            </w:r>
          </w:hyperlink>
        </w:p>
        <w:p w14:paraId="5037D448" w14:textId="7FF23453" w:rsidR="004723B5" w:rsidRDefault="00000000">
          <w:pPr>
            <w:pStyle w:val="11"/>
            <w:tabs>
              <w:tab w:val="right" w:leader="dot" w:pos="9350"/>
            </w:tabs>
            <w:rPr>
              <w:noProof/>
            </w:rPr>
          </w:pPr>
          <w:hyperlink w:anchor="_Toc133696890" w:history="1">
            <w:r w:rsidR="004723B5" w:rsidRPr="003A026D">
              <w:rPr>
                <w:rStyle w:val="af2"/>
                <w:noProof/>
              </w:rPr>
              <w:t>References</w:t>
            </w:r>
            <w:r w:rsidR="004723B5">
              <w:rPr>
                <w:noProof/>
                <w:webHidden/>
              </w:rPr>
              <w:tab/>
            </w:r>
            <w:r w:rsidR="004723B5">
              <w:rPr>
                <w:noProof/>
                <w:webHidden/>
              </w:rPr>
              <w:fldChar w:fldCharType="begin"/>
            </w:r>
            <w:r w:rsidR="004723B5">
              <w:rPr>
                <w:noProof/>
                <w:webHidden/>
              </w:rPr>
              <w:instrText xml:space="preserve"> PAGEREF _Toc133696890 \h </w:instrText>
            </w:r>
            <w:r w:rsidR="004723B5">
              <w:rPr>
                <w:noProof/>
                <w:webHidden/>
              </w:rPr>
            </w:r>
            <w:r w:rsidR="004723B5">
              <w:rPr>
                <w:noProof/>
                <w:webHidden/>
              </w:rPr>
              <w:fldChar w:fldCharType="separate"/>
            </w:r>
            <w:r w:rsidR="004723B5">
              <w:rPr>
                <w:noProof/>
                <w:webHidden/>
              </w:rPr>
              <w:t>30</w:t>
            </w:r>
            <w:r w:rsidR="004723B5">
              <w:rPr>
                <w:noProof/>
                <w:webHidden/>
              </w:rPr>
              <w:fldChar w:fldCharType="end"/>
            </w:r>
          </w:hyperlink>
        </w:p>
        <w:p w14:paraId="08D7BE8D" w14:textId="3F3B5237" w:rsidR="004723B5" w:rsidRDefault="00000000">
          <w:pPr>
            <w:pStyle w:val="11"/>
            <w:tabs>
              <w:tab w:val="right" w:leader="dot" w:pos="9350"/>
            </w:tabs>
            <w:rPr>
              <w:noProof/>
            </w:rPr>
          </w:pPr>
          <w:hyperlink w:anchor="_Toc133696891" w:history="1">
            <w:r w:rsidR="004723B5" w:rsidRPr="003A026D">
              <w:rPr>
                <w:rStyle w:val="af2"/>
                <w:noProof/>
              </w:rPr>
              <w:t>Appendix</w:t>
            </w:r>
            <w:r w:rsidR="004723B5">
              <w:rPr>
                <w:noProof/>
                <w:webHidden/>
              </w:rPr>
              <w:tab/>
            </w:r>
            <w:r w:rsidR="004723B5">
              <w:rPr>
                <w:noProof/>
                <w:webHidden/>
              </w:rPr>
              <w:fldChar w:fldCharType="begin"/>
            </w:r>
            <w:r w:rsidR="004723B5">
              <w:rPr>
                <w:noProof/>
                <w:webHidden/>
              </w:rPr>
              <w:instrText xml:space="preserve"> PAGEREF _Toc133696891 \h </w:instrText>
            </w:r>
            <w:r w:rsidR="004723B5">
              <w:rPr>
                <w:noProof/>
                <w:webHidden/>
              </w:rPr>
            </w:r>
            <w:r w:rsidR="004723B5">
              <w:rPr>
                <w:noProof/>
                <w:webHidden/>
              </w:rPr>
              <w:fldChar w:fldCharType="separate"/>
            </w:r>
            <w:r w:rsidR="004723B5">
              <w:rPr>
                <w:noProof/>
                <w:webHidden/>
              </w:rPr>
              <w:t>33</w:t>
            </w:r>
            <w:r w:rsidR="004723B5">
              <w:rPr>
                <w:noProof/>
                <w:webHidden/>
              </w:rPr>
              <w:fldChar w:fldCharType="end"/>
            </w:r>
          </w:hyperlink>
        </w:p>
        <w:p w14:paraId="3DC88C48" w14:textId="063A7D24" w:rsidR="001C2D33" w:rsidRPr="00416886" w:rsidRDefault="004723B5" w:rsidP="004723B5">
          <w:r>
            <w:rPr>
              <w:b/>
              <w:bCs/>
              <w:noProof/>
            </w:rPr>
            <w:lastRenderedPageBreak/>
            <w:fldChar w:fldCharType="end"/>
          </w:r>
        </w:p>
      </w:sdtContent>
    </w:sdt>
    <w:p w14:paraId="51BA79A0" w14:textId="77777777" w:rsidR="00E20217" w:rsidRDefault="00585A45" w:rsidP="00415494">
      <w:pPr>
        <w:pStyle w:val="1"/>
      </w:pPr>
      <w:bookmarkStart w:id="1" w:name="_Toc133696869"/>
      <w:r>
        <w:t>Chapter 1: Introduction</w:t>
      </w:r>
      <w:bookmarkEnd w:id="1"/>
    </w:p>
    <w:p w14:paraId="79D8D64C" w14:textId="77777777" w:rsidR="00585A45" w:rsidRDefault="00443710" w:rsidP="007D306F">
      <w:pPr>
        <w:pStyle w:val="2"/>
      </w:pPr>
      <w:bookmarkStart w:id="2" w:name="_Toc133696870"/>
      <w:r>
        <w:t>1.1 Background</w:t>
      </w:r>
      <w:bookmarkEnd w:id="2"/>
    </w:p>
    <w:p w14:paraId="0EA22663" w14:textId="77777777" w:rsidR="00252332" w:rsidRDefault="00252332" w:rsidP="00252332">
      <w:r>
        <w:t>Leadership is sometimes seen as one of the most important variables in determining the success and expansion of an organisation</w:t>
      </w:r>
      <w:r w:rsidR="00607C3F">
        <w:t xml:space="preserve"> (</w:t>
      </w:r>
      <w:r w:rsidR="00751F48">
        <w:t>Ahluwalia,</w:t>
      </w:r>
      <w:r w:rsidR="00D77B15">
        <w:t xml:space="preserve"> </w:t>
      </w:r>
      <w:r w:rsidR="00751F48">
        <w:t>2020)</w:t>
      </w:r>
      <w:r>
        <w:t>. Employees may be motivated and encouraged to contribute to the accomplishment of organisational goals and objectives when there is great leadership in place</w:t>
      </w:r>
      <w:r w:rsidR="00213C68">
        <w:t xml:space="preserve"> (</w:t>
      </w:r>
      <w:proofErr w:type="spellStart"/>
      <w:r w:rsidR="00706459">
        <w:t>Xie</w:t>
      </w:r>
      <w:proofErr w:type="spellEnd"/>
      <w:r w:rsidR="00706459">
        <w:t xml:space="preserve">, </w:t>
      </w:r>
      <w:r w:rsidR="00213C68" w:rsidRPr="00C23EDA">
        <w:t>2019)</w:t>
      </w:r>
      <w:r>
        <w:t xml:space="preserve">. A company's performance is strongly correlated with how well its leadership performs. In order to continue in business and achieve their goals in today's highly competitive business </w:t>
      </w:r>
      <w:r w:rsidR="002051F4">
        <w:t>environment</w:t>
      </w:r>
      <w:r>
        <w:t>, organisations must be able to create and maintain an effective leadership structure</w:t>
      </w:r>
      <w:r w:rsidR="00112E61">
        <w:t xml:space="preserve"> (</w:t>
      </w:r>
      <w:proofErr w:type="spellStart"/>
      <w:r w:rsidR="00ED5B9A">
        <w:t>Pambreni</w:t>
      </w:r>
      <w:proofErr w:type="spellEnd"/>
      <w:r w:rsidR="00ED5B9A">
        <w:t xml:space="preserve"> et al., </w:t>
      </w:r>
      <w:r w:rsidR="00112E61" w:rsidRPr="00C23EDA">
        <w:t>2019)</w:t>
      </w:r>
      <w:r>
        <w:t>. With more than 135 years of business in the UK, M&amp;S is a well-known store. During the course of its history, the firm has undergone a number of changes, including the growth into new consumer markets and the development of cutting-edge goods and services</w:t>
      </w:r>
      <w:r w:rsidR="003A5183">
        <w:t xml:space="preserve"> </w:t>
      </w:r>
      <w:r w:rsidR="00062498">
        <w:t>(</w:t>
      </w:r>
      <w:r w:rsidR="00877434">
        <w:t>Anwar</w:t>
      </w:r>
      <w:r w:rsidR="00062498" w:rsidRPr="005C712B">
        <w:t xml:space="preserve"> </w:t>
      </w:r>
      <w:r w:rsidR="00062498">
        <w:t>and</w:t>
      </w:r>
      <w:r w:rsidR="00877434">
        <w:t xml:space="preserve"> Abdullah, </w:t>
      </w:r>
      <w:r w:rsidR="00062498" w:rsidRPr="005C712B">
        <w:t>2021)</w:t>
      </w:r>
      <w:r>
        <w:t>. M&amp;S has been acknowledged as a pioneer in the retail sector, and the executives' contributions to the business's success have been significant.</w:t>
      </w:r>
    </w:p>
    <w:p w14:paraId="7DA75258" w14:textId="77777777" w:rsidR="00F3453E" w:rsidRDefault="00141486" w:rsidP="002247E3">
      <w:pPr>
        <w:pStyle w:val="2"/>
      </w:pPr>
      <w:bookmarkStart w:id="3" w:name="_Toc133696871"/>
      <w:r>
        <w:t>1.2 Rationale of study</w:t>
      </w:r>
      <w:bookmarkEnd w:id="3"/>
    </w:p>
    <w:p w14:paraId="170EE485" w14:textId="77777777" w:rsidR="009B69D7" w:rsidRPr="009B69D7" w:rsidRDefault="009B69D7" w:rsidP="009B69D7">
      <w:r>
        <w:t>A case study of M&amp;S will be used to do research on the impact that effective leadership has on the productivity and expansion of organisations. The insights gained from this study about the leadership practises of the firm will be quite beneficial. To identify the leadership beliefs and techniques that have led to M&amp;S's success, the research will use a matrix. The research's conclusions, after they've been analysed, will aid in determining how M&amp;S may enhance its leadership practises. The research will be of great use to organisations interested in developing powerful leadership techniques. The study's findings will be presented together with recommendations for the top company growth and performance practises. The study's methodology for assessing the efficiency of leadership techniques in businesses will be a key aspect. It is crucial to do research on how successful leadership affects an organization's operations and expansion, utilising a case study of M&amp;S as an example. This research will provide crucial details on the leadership styles of a successful organisation and assist other companies in learning from M&amp;S's failures. The findings of the study will also add to the body of information currently in existence about the function that good leadership performs in the expansion and development of organisations.</w:t>
      </w:r>
      <w:r w:rsidRPr="009B69D7">
        <w:t xml:space="preserve"> </w:t>
      </w:r>
    </w:p>
    <w:p w14:paraId="3161812F" w14:textId="77777777" w:rsidR="00464DCB" w:rsidRDefault="00C76F54" w:rsidP="00464DCB">
      <w:pPr>
        <w:pStyle w:val="2"/>
      </w:pPr>
      <w:bookmarkStart w:id="4" w:name="_Toc133696872"/>
      <w:r>
        <w:lastRenderedPageBreak/>
        <w:t>1.</w:t>
      </w:r>
      <w:r w:rsidR="00507922">
        <w:t>3</w:t>
      </w:r>
      <w:r w:rsidR="00464DCB">
        <w:t xml:space="preserve"> Aims, objectives, and research questions</w:t>
      </w:r>
      <w:bookmarkEnd w:id="4"/>
    </w:p>
    <w:p w14:paraId="04A5AAC4" w14:textId="77777777" w:rsidR="0044566C" w:rsidRPr="0004549E" w:rsidRDefault="0044566C" w:rsidP="0044566C">
      <w:pPr>
        <w:rPr>
          <w:b/>
          <w:bCs/>
        </w:rPr>
      </w:pPr>
      <w:r w:rsidRPr="0004549E">
        <w:rPr>
          <w:b/>
          <w:bCs/>
        </w:rPr>
        <w:t xml:space="preserve">Aim and objectives </w:t>
      </w:r>
    </w:p>
    <w:p w14:paraId="6294C7A4" w14:textId="77777777" w:rsidR="0044566C" w:rsidRDefault="0044566C" w:rsidP="0044566C">
      <w:r>
        <w:t xml:space="preserve">The aim of this is study is to look into the effects of effective leadership within organisation on organisational performance and growth in the context of </w:t>
      </w:r>
      <w:r w:rsidR="00AE3A86">
        <w:t>M&amp;S</w:t>
      </w:r>
      <w:r>
        <w:t>.</w:t>
      </w:r>
    </w:p>
    <w:p w14:paraId="00BBBF64" w14:textId="77777777" w:rsidR="0044566C" w:rsidRDefault="0044566C" w:rsidP="0044566C">
      <w:pPr>
        <w:pStyle w:val="a4"/>
        <w:numPr>
          <w:ilvl w:val="0"/>
          <w:numId w:val="1"/>
        </w:numPr>
      </w:pPr>
      <w:r>
        <w:t xml:space="preserve">To discuss and review the concept of </w:t>
      </w:r>
      <w:proofErr w:type="spellStart"/>
      <w:r>
        <w:t>organisational</w:t>
      </w:r>
      <w:proofErr w:type="spellEnd"/>
      <w:r>
        <w:t xml:space="preserve"> leadership</w:t>
      </w:r>
      <w:r w:rsidR="00152E86">
        <w:t>.</w:t>
      </w:r>
    </w:p>
    <w:p w14:paraId="3DAA0684" w14:textId="77777777" w:rsidR="0044566C" w:rsidRDefault="0044566C" w:rsidP="0044566C">
      <w:pPr>
        <w:pStyle w:val="a4"/>
        <w:numPr>
          <w:ilvl w:val="0"/>
          <w:numId w:val="1"/>
        </w:numPr>
      </w:pPr>
      <w:r>
        <w:t xml:space="preserve">To identify importance of </w:t>
      </w:r>
      <w:proofErr w:type="spellStart"/>
      <w:r>
        <w:t>organisational</w:t>
      </w:r>
      <w:proofErr w:type="spellEnd"/>
      <w:r>
        <w:t xml:space="preserve"> performance for ensuring growth</w:t>
      </w:r>
      <w:r w:rsidR="00152E86">
        <w:t>.</w:t>
      </w:r>
    </w:p>
    <w:p w14:paraId="3EC8CFB8" w14:textId="77777777" w:rsidR="0044566C" w:rsidRDefault="0044566C" w:rsidP="0044566C">
      <w:pPr>
        <w:pStyle w:val="a4"/>
        <w:numPr>
          <w:ilvl w:val="0"/>
          <w:numId w:val="1"/>
        </w:numPr>
      </w:pPr>
      <w:r>
        <w:t xml:space="preserve">To unveil interrelationship between </w:t>
      </w:r>
      <w:proofErr w:type="spellStart"/>
      <w:r>
        <w:t>organisational</w:t>
      </w:r>
      <w:proofErr w:type="spellEnd"/>
      <w:r>
        <w:t xml:space="preserve"> leadership and </w:t>
      </w:r>
      <w:proofErr w:type="spellStart"/>
      <w:r>
        <w:t>organisational</w:t>
      </w:r>
      <w:proofErr w:type="spellEnd"/>
      <w:r>
        <w:t xml:space="preserve"> performance and growth</w:t>
      </w:r>
      <w:r w:rsidR="00152E86">
        <w:t>.</w:t>
      </w:r>
    </w:p>
    <w:p w14:paraId="38D59C03" w14:textId="77777777" w:rsidR="0044566C" w:rsidRDefault="0044566C" w:rsidP="0044566C">
      <w:pPr>
        <w:pStyle w:val="a4"/>
        <w:numPr>
          <w:ilvl w:val="0"/>
          <w:numId w:val="1"/>
        </w:numPr>
      </w:pPr>
      <w:r>
        <w:t xml:space="preserve">To suggest </w:t>
      </w:r>
      <w:r w:rsidR="00AE3A86">
        <w:t>M&amp;S</w:t>
      </w:r>
      <w:r>
        <w:t xml:space="preserve"> ways to improve on the leadership practices it implements that will ensure better </w:t>
      </w:r>
      <w:proofErr w:type="spellStart"/>
      <w:r>
        <w:t>organisational</w:t>
      </w:r>
      <w:proofErr w:type="spellEnd"/>
      <w:r>
        <w:t xml:space="preserve"> performance and growth</w:t>
      </w:r>
      <w:r w:rsidR="00152E86">
        <w:t>.</w:t>
      </w:r>
    </w:p>
    <w:p w14:paraId="75CEF494" w14:textId="77777777" w:rsidR="0044566C" w:rsidRPr="00E451C2" w:rsidRDefault="0044566C" w:rsidP="0044566C">
      <w:pPr>
        <w:rPr>
          <w:b/>
          <w:bCs/>
        </w:rPr>
      </w:pPr>
      <w:r w:rsidRPr="00E451C2">
        <w:rPr>
          <w:b/>
          <w:bCs/>
        </w:rPr>
        <w:t xml:space="preserve">Research questions </w:t>
      </w:r>
    </w:p>
    <w:p w14:paraId="1F89DBA3" w14:textId="77777777" w:rsidR="0044566C" w:rsidRDefault="0044566C" w:rsidP="00F3453E">
      <w:pPr>
        <w:pStyle w:val="a4"/>
        <w:numPr>
          <w:ilvl w:val="0"/>
          <w:numId w:val="3"/>
        </w:numPr>
      </w:pPr>
      <w:r>
        <w:t xml:space="preserve">How the leadership approach positively </w:t>
      </w:r>
      <w:proofErr w:type="gramStart"/>
      <w:r>
        <w:t>impact</w:t>
      </w:r>
      <w:proofErr w:type="gramEnd"/>
      <w:r>
        <w:t xml:space="preserve"> on the performance of the employees?</w:t>
      </w:r>
    </w:p>
    <w:p w14:paraId="06BBB816" w14:textId="77777777" w:rsidR="0044566C" w:rsidRDefault="0044566C" w:rsidP="00F3453E">
      <w:pPr>
        <w:pStyle w:val="a4"/>
        <w:numPr>
          <w:ilvl w:val="0"/>
          <w:numId w:val="3"/>
        </w:numPr>
      </w:pPr>
      <w:r>
        <w:t>How the leadership approaches impact on the overall organization?</w:t>
      </w:r>
    </w:p>
    <w:p w14:paraId="6A91DC7C" w14:textId="77777777" w:rsidR="0044566C" w:rsidRDefault="0044566C" w:rsidP="00F3453E">
      <w:pPr>
        <w:pStyle w:val="a4"/>
        <w:numPr>
          <w:ilvl w:val="0"/>
          <w:numId w:val="3"/>
        </w:numPr>
      </w:pPr>
      <w:r>
        <w:t>How the effective leadership enhance the productivity of the employees and organization?</w:t>
      </w:r>
    </w:p>
    <w:p w14:paraId="78C47F99" w14:textId="77777777" w:rsidR="0044566C" w:rsidRDefault="0044566C" w:rsidP="00F3453E">
      <w:pPr>
        <w:pStyle w:val="a4"/>
        <w:numPr>
          <w:ilvl w:val="0"/>
          <w:numId w:val="3"/>
        </w:numPr>
      </w:pPr>
      <w:r>
        <w:t>How the effective leadership enhance the performance of the employees?</w:t>
      </w:r>
    </w:p>
    <w:p w14:paraId="256008C5" w14:textId="77777777" w:rsidR="0044566C" w:rsidRDefault="0044566C" w:rsidP="00F3453E">
      <w:pPr>
        <w:pStyle w:val="a4"/>
        <w:numPr>
          <w:ilvl w:val="0"/>
          <w:numId w:val="3"/>
        </w:numPr>
      </w:pPr>
      <w:r>
        <w:t>How the leadership motivate the</w:t>
      </w:r>
      <w:r w:rsidR="00F3453E">
        <w:t xml:space="preserve"> employees of the organization?</w:t>
      </w:r>
    </w:p>
    <w:p w14:paraId="703D2E87" w14:textId="77777777" w:rsidR="0044566C" w:rsidRDefault="0044566C" w:rsidP="00F3453E">
      <w:pPr>
        <w:pStyle w:val="a4"/>
        <w:numPr>
          <w:ilvl w:val="0"/>
          <w:numId w:val="3"/>
        </w:numPr>
      </w:pPr>
      <w:r>
        <w:t xml:space="preserve">How different leadership approaches enhances the </w:t>
      </w:r>
      <w:proofErr w:type="gramStart"/>
      <w:r>
        <w:t>employees</w:t>
      </w:r>
      <w:proofErr w:type="gramEnd"/>
      <w:r>
        <w:t xml:space="preserve"> performance and the performance of o</w:t>
      </w:r>
      <w:r w:rsidR="00F3453E">
        <w:t>verall organization of the M&amp;S?</w:t>
      </w:r>
    </w:p>
    <w:p w14:paraId="762EDD63" w14:textId="77777777" w:rsidR="00F3453E" w:rsidRDefault="00B760DE" w:rsidP="00187AC2">
      <w:pPr>
        <w:pStyle w:val="2"/>
      </w:pPr>
      <w:bookmarkStart w:id="5" w:name="_Toc133696873"/>
      <w:r>
        <w:t>1.4 Literature gap</w:t>
      </w:r>
      <w:bookmarkEnd w:id="5"/>
    </w:p>
    <w:p w14:paraId="7EF011FA" w14:textId="77777777" w:rsidR="007F28FA" w:rsidRDefault="007F28FA" w:rsidP="007F28FA">
      <w:r>
        <w:t xml:space="preserve">Despite a sizable amount of research on the topic, there aren't many case studies that clearly highlight the advantages of strong leadership on organisational performance and growth in the retail industry, particularly in the context of </w:t>
      </w:r>
      <w:r w:rsidR="00AE3A86">
        <w:t>M&amp;S</w:t>
      </w:r>
      <w:r>
        <w:t>. The effect of leadership on organisational performance has been extensively studied, yet there is still a vacuum in the body of knowledge</w:t>
      </w:r>
      <w:r w:rsidR="00060386">
        <w:t xml:space="preserve"> (</w:t>
      </w:r>
      <w:proofErr w:type="spellStart"/>
      <w:r w:rsidR="000D4FA2">
        <w:t>Saha</w:t>
      </w:r>
      <w:proofErr w:type="spellEnd"/>
      <w:r w:rsidR="000D4FA2">
        <w:t xml:space="preserve"> et al., </w:t>
      </w:r>
      <w:r w:rsidR="00060386" w:rsidRPr="005C712B">
        <w:t>2020)</w:t>
      </w:r>
      <w:r>
        <w:t xml:space="preserve">. There have been a few studies on the influence that leadership plays in a company's performance, however the most of </w:t>
      </w:r>
      <w:proofErr w:type="gramStart"/>
      <w:r>
        <w:t>these research</w:t>
      </w:r>
      <w:proofErr w:type="gramEnd"/>
      <w:r>
        <w:t xml:space="preserve"> have either focused on huge multinational organisations or small and medium-sized businesses. Few studies have particularly looked at the leadership strategies used by successful retail businesses. There is, however, a dearth of study that examines how </w:t>
      </w:r>
      <w:r w:rsidR="00AE3A86">
        <w:t>M&amp;S</w:t>
      </w:r>
      <w:r>
        <w:t xml:space="preserve">'s expansion and success are impacted by successful leadership. Despite the fact that M&amp;S is a well-known retailer, there aren't many studies that particularly discuss the company's leadership practises and how they affect the development </w:t>
      </w:r>
      <w:r>
        <w:lastRenderedPageBreak/>
        <w:t>and success of the organisation</w:t>
      </w:r>
      <w:r w:rsidR="00B949CA">
        <w:t xml:space="preserve"> (</w:t>
      </w:r>
      <w:proofErr w:type="spellStart"/>
      <w:r w:rsidR="00BE0075">
        <w:t>Alrowwad</w:t>
      </w:r>
      <w:proofErr w:type="spellEnd"/>
      <w:r w:rsidR="00BE0075">
        <w:t xml:space="preserve"> et al., </w:t>
      </w:r>
      <w:r w:rsidR="00B949CA" w:rsidRPr="005C712B">
        <w:t>2020)</w:t>
      </w:r>
      <w:r>
        <w:t>. By investigating the impact of good leadership on the development and performance of organisations using the case study of M&amp;S, this research seeks to close this knowledge gap. The research will add to the body of information about the value of effective leadership for the development and performance of organisations. Also, it will provide light on the management strategies used by successful retailers.</w:t>
      </w:r>
    </w:p>
    <w:p w14:paraId="5AEE9D21" w14:textId="77777777" w:rsidR="00F77988" w:rsidRDefault="00F77988" w:rsidP="00F77988">
      <w:pPr>
        <w:pStyle w:val="2"/>
      </w:pPr>
      <w:bookmarkStart w:id="6" w:name="_Toc133696874"/>
      <w:r>
        <w:t>1.6 Gantt chart</w:t>
      </w:r>
      <w:bookmarkEnd w:id="6"/>
    </w:p>
    <w:tbl>
      <w:tblPr>
        <w:tblStyle w:val="a5"/>
        <w:tblW w:w="0" w:type="auto"/>
        <w:tblLook w:val="04A0" w:firstRow="1" w:lastRow="0" w:firstColumn="1" w:lastColumn="0" w:noHBand="0" w:noVBand="1"/>
      </w:tblPr>
      <w:tblGrid>
        <w:gridCol w:w="2972"/>
        <w:gridCol w:w="709"/>
        <w:gridCol w:w="709"/>
        <w:gridCol w:w="708"/>
        <w:gridCol w:w="709"/>
        <w:gridCol w:w="709"/>
        <w:gridCol w:w="709"/>
        <w:gridCol w:w="708"/>
        <w:gridCol w:w="709"/>
        <w:gridCol w:w="708"/>
      </w:tblGrid>
      <w:tr w:rsidR="00F77988" w:rsidRPr="00CE2347" w14:paraId="19367422" w14:textId="77777777" w:rsidTr="0002341F">
        <w:tc>
          <w:tcPr>
            <w:tcW w:w="2972" w:type="dxa"/>
          </w:tcPr>
          <w:p w14:paraId="0F0ED7D4" w14:textId="77777777" w:rsidR="00F77988" w:rsidRPr="00CE2347" w:rsidRDefault="00F77988" w:rsidP="0002341F">
            <w:pPr>
              <w:jc w:val="center"/>
              <w:rPr>
                <w:b/>
              </w:rPr>
            </w:pPr>
          </w:p>
        </w:tc>
        <w:tc>
          <w:tcPr>
            <w:tcW w:w="709" w:type="dxa"/>
          </w:tcPr>
          <w:p w14:paraId="477A9584" w14:textId="77777777" w:rsidR="00F77988" w:rsidRPr="00CE2347" w:rsidRDefault="00F77988" w:rsidP="0002341F">
            <w:pPr>
              <w:jc w:val="center"/>
              <w:rPr>
                <w:b/>
              </w:rPr>
            </w:pPr>
            <w:proofErr w:type="spellStart"/>
            <w:r w:rsidRPr="00CE2347">
              <w:rPr>
                <w:b/>
              </w:rPr>
              <w:t>Wk</w:t>
            </w:r>
            <w:proofErr w:type="spellEnd"/>
            <w:r w:rsidRPr="00CE2347">
              <w:rPr>
                <w:b/>
              </w:rPr>
              <w:t xml:space="preserve"> 1</w:t>
            </w:r>
          </w:p>
        </w:tc>
        <w:tc>
          <w:tcPr>
            <w:tcW w:w="709" w:type="dxa"/>
          </w:tcPr>
          <w:p w14:paraId="44C6B6F4" w14:textId="77777777" w:rsidR="00F77988" w:rsidRPr="00CE2347" w:rsidRDefault="00F77988" w:rsidP="0002341F">
            <w:pPr>
              <w:jc w:val="center"/>
              <w:rPr>
                <w:b/>
              </w:rPr>
            </w:pPr>
            <w:proofErr w:type="spellStart"/>
            <w:r w:rsidRPr="00CE2347">
              <w:rPr>
                <w:b/>
              </w:rPr>
              <w:t>Wk</w:t>
            </w:r>
            <w:proofErr w:type="spellEnd"/>
            <w:r w:rsidRPr="00CE2347">
              <w:rPr>
                <w:b/>
              </w:rPr>
              <w:t xml:space="preserve"> 2</w:t>
            </w:r>
          </w:p>
        </w:tc>
        <w:tc>
          <w:tcPr>
            <w:tcW w:w="708" w:type="dxa"/>
          </w:tcPr>
          <w:p w14:paraId="16658BDB" w14:textId="77777777" w:rsidR="00F77988" w:rsidRPr="00CE2347" w:rsidRDefault="00F77988" w:rsidP="0002341F">
            <w:pPr>
              <w:jc w:val="center"/>
              <w:rPr>
                <w:b/>
              </w:rPr>
            </w:pPr>
            <w:proofErr w:type="spellStart"/>
            <w:r w:rsidRPr="00CE2347">
              <w:rPr>
                <w:b/>
              </w:rPr>
              <w:t>Wk</w:t>
            </w:r>
            <w:proofErr w:type="spellEnd"/>
            <w:r w:rsidRPr="00CE2347">
              <w:rPr>
                <w:b/>
              </w:rPr>
              <w:t xml:space="preserve"> 3</w:t>
            </w:r>
          </w:p>
        </w:tc>
        <w:tc>
          <w:tcPr>
            <w:tcW w:w="709" w:type="dxa"/>
          </w:tcPr>
          <w:p w14:paraId="50B30289" w14:textId="77777777" w:rsidR="00F77988" w:rsidRPr="00CE2347" w:rsidRDefault="00F77988" w:rsidP="0002341F">
            <w:pPr>
              <w:jc w:val="center"/>
              <w:rPr>
                <w:b/>
              </w:rPr>
            </w:pPr>
            <w:proofErr w:type="spellStart"/>
            <w:r w:rsidRPr="00CE2347">
              <w:rPr>
                <w:b/>
              </w:rPr>
              <w:t>Wk</w:t>
            </w:r>
            <w:proofErr w:type="spellEnd"/>
            <w:r w:rsidRPr="00CE2347">
              <w:rPr>
                <w:b/>
              </w:rPr>
              <w:t xml:space="preserve"> 4</w:t>
            </w:r>
          </w:p>
        </w:tc>
        <w:tc>
          <w:tcPr>
            <w:tcW w:w="709" w:type="dxa"/>
          </w:tcPr>
          <w:p w14:paraId="7E752186" w14:textId="77777777" w:rsidR="00F77988" w:rsidRPr="00CE2347" w:rsidRDefault="00F77988" w:rsidP="0002341F">
            <w:pPr>
              <w:jc w:val="center"/>
              <w:rPr>
                <w:b/>
              </w:rPr>
            </w:pPr>
            <w:proofErr w:type="spellStart"/>
            <w:r w:rsidRPr="00CE2347">
              <w:rPr>
                <w:b/>
              </w:rPr>
              <w:t>Wk</w:t>
            </w:r>
            <w:proofErr w:type="spellEnd"/>
            <w:r w:rsidRPr="00CE2347">
              <w:rPr>
                <w:b/>
              </w:rPr>
              <w:t xml:space="preserve"> 5</w:t>
            </w:r>
          </w:p>
        </w:tc>
        <w:tc>
          <w:tcPr>
            <w:tcW w:w="709" w:type="dxa"/>
          </w:tcPr>
          <w:p w14:paraId="6E941720" w14:textId="77777777" w:rsidR="00F77988" w:rsidRPr="00CE2347" w:rsidRDefault="00F77988" w:rsidP="0002341F">
            <w:pPr>
              <w:jc w:val="center"/>
              <w:rPr>
                <w:b/>
              </w:rPr>
            </w:pPr>
            <w:proofErr w:type="spellStart"/>
            <w:r w:rsidRPr="00CE2347">
              <w:rPr>
                <w:b/>
              </w:rPr>
              <w:t>Wk</w:t>
            </w:r>
            <w:proofErr w:type="spellEnd"/>
            <w:r w:rsidRPr="00CE2347">
              <w:rPr>
                <w:b/>
              </w:rPr>
              <w:t xml:space="preserve"> 6</w:t>
            </w:r>
          </w:p>
        </w:tc>
        <w:tc>
          <w:tcPr>
            <w:tcW w:w="708" w:type="dxa"/>
          </w:tcPr>
          <w:p w14:paraId="424813CC" w14:textId="77777777" w:rsidR="00F77988" w:rsidRPr="00CE2347" w:rsidRDefault="00F77988" w:rsidP="0002341F">
            <w:pPr>
              <w:jc w:val="center"/>
              <w:rPr>
                <w:b/>
              </w:rPr>
            </w:pPr>
            <w:proofErr w:type="spellStart"/>
            <w:r w:rsidRPr="00CE2347">
              <w:rPr>
                <w:b/>
              </w:rPr>
              <w:t>Wk</w:t>
            </w:r>
            <w:proofErr w:type="spellEnd"/>
            <w:r w:rsidRPr="00CE2347">
              <w:rPr>
                <w:b/>
              </w:rPr>
              <w:t xml:space="preserve"> 7</w:t>
            </w:r>
          </w:p>
        </w:tc>
        <w:tc>
          <w:tcPr>
            <w:tcW w:w="709" w:type="dxa"/>
          </w:tcPr>
          <w:p w14:paraId="622C459C" w14:textId="77777777" w:rsidR="00F77988" w:rsidRPr="00CE2347" w:rsidRDefault="00F77988" w:rsidP="0002341F">
            <w:pPr>
              <w:jc w:val="center"/>
              <w:rPr>
                <w:b/>
              </w:rPr>
            </w:pPr>
            <w:proofErr w:type="spellStart"/>
            <w:r w:rsidRPr="00CE2347">
              <w:rPr>
                <w:b/>
              </w:rPr>
              <w:t>Wk</w:t>
            </w:r>
            <w:proofErr w:type="spellEnd"/>
            <w:r w:rsidRPr="00CE2347">
              <w:rPr>
                <w:b/>
              </w:rPr>
              <w:t xml:space="preserve"> 8</w:t>
            </w:r>
          </w:p>
        </w:tc>
        <w:tc>
          <w:tcPr>
            <w:tcW w:w="708" w:type="dxa"/>
          </w:tcPr>
          <w:p w14:paraId="57775CF8" w14:textId="77777777" w:rsidR="00F77988" w:rsidRPr="00CE2347" w:rsidRDefault="00F77988" w:rsidP="0002341F">
            <w:pPr>
              <w:jc w:val="center"/>
              <w:rPr>
                <w:b/>
              </w:rPr>
            </w:pPr>
            <w:proofErr w:type="spellStart"/>
            <w:r w:rsidRPr="00CE2347">
              <w:rPr>
                <w:b/>
              </w:rPr>
              <w:t>Wk</w:t>
            </w:r>
            <w:proofErr w:type="spellEnd"/>
            <w:r w:rsidRPr="00CE2347">
              <w:rPr>
                <w:b/>
              </w:rPr>
              <w:t xml:space="preserve"> 9</w:t>
            </w:r>
          </w:p>
        </w:tc>
      </w:tr>
      <w:tr w:rsidR="00F77988" w14:paraId="371B1D79" w14:textId="77777777" w:rsidTr="0002341F">
        <w:tc>
          <w:tcPr>
            <w:tcW w:w="2972" w:type="dxa"/>
          </w:tcPr>
          <w:p w14:paraId="5911EE41" w14:textId="77777777" w:rsidR="00F77988" w:rsidRDefault="00F77988" w:rsidP="0002341F">
            <w:r>
              <w:t>Introduction</w:t>
            </w:r>
          </w:p>
        </w:tc>
        <w:tc>
          <w:tcPr>
            <w:tcW w:w="709" w:type="dxa"/>
            <w:shd w:val="clear" w:color="auto" w:fill="000000" w:themeFill="text1"/>
          </w:tcPr>
          <w:p w14:paraId="1FEE0C68" w14:textId="77777777" w:rsidR="00F77988" w:rsidRDefault="00F77988" w:rsidP="0002341F"/>
        </w:tc>
        <w:tc>
          <w:tcPr>
            <w:tcW w:w="709" w:type="dxa"/>
          </w:tcPr>
          <w:p w14:paraId="0A5EAEA0" w14:textId="77777777" w:rsidR="00F77988" w:rsidRDefault="00F77988" w:rsidP="0002341F"/>
        </w:tc>
        <w:tc>
          <w:tcPr>
            <w:tcW w:w="708" w:type="dxa"/>
          </w:tcPr>
          <w:p w14:paraId="6D5DF67B" w14:textId="77777777" w:rsidR="00F77988" w:rsidRDefault="00F77988" w:rsidP="0002341F"/>
        </w:tc>
        <w:tc>
          <w:tcPr>
            <w:tcW w:w="709" w:type="dxa"/>
          </w:tcPr>
          <w:p w14:paraId="48C5BC07" w14:textId="77777777" w:rsidR="00F77988" w:rsidRDefault="00F77988" w:rsidP="0002341F"/>
        </w:tc>
        <w:tc>
          <w:tcPr>
            <w:tcW w:w="709" w:type="dxa"/>
          </w:tcPr>
          <w:p w14:paraId="64CB2F62" w14:textId="77777777" w:rsidR="00F77988" w:rsidRDefault="00F77988" w:rsidP="0002341F"/>
        </w:tc>
        <w:tc>
          <w:tcPr>
            <w:tcW w:w="709" w:type="dxa"/>
          </w:tcPr>
          <w:p w14:paraId="61E5B072" w14:textId="77777777" w:rsidR="00F77988" w:rsidRDefault="00F77988" w:rsidP="0002341F"/>
        </w:tc>
        <w:tc>
          <w:tcPr>
            <w:tcW w:w="708" w:type="dxa"/>
          </w:tcPr>
          <w:p w14:paraId="43AEEA31" w14:textId="77777777" w:rsidR="00F77988" w:rsidRDefault="00F77988" w:rsidP="0002341F"/>
        </w:tc>
        <w:tc>
          <w:tcPr>
            <w:tcW w:w="709" w:type="dxa"/>
          </w:tcPr>
          <w:p w14:paraId="285B3F68" w14:textId="77777777" w:rsidR="00F77988" w:rsidRDefault="00F77988" w:rsidP="0002341F"/>
        </w:tc>
        <w:tc>
          <w:tcPr>
            <w:tcW w:w="708" w:type="dxa"/>
          </w:tcPr>
          <w:p w14:paraId="4F9C37F2" w14:textId="77777777" w:rsidR="00F77988" w:rsidRDefault="00F77988" w:rsidP="0002341F"/>
        </w:tc>
      </w:tr>
      <w:tr w:rsidR="00F77988" w14:paraId="151FEDD1" w14:textId="77777777" w:rsidTr="0002341F">
        <w:tc>
          <w:tcPr>
            <w:tcW w:w="2972" w:type="dxa"/>
          </w:tcPr>
          <w:p w14:paraId="26468DA4" w14:textId="77777777" w:rsidR="00F77988" w:rsidRDefault="00F77988" w:rsidP="0002341F">
            <w:r>
              <w:t>Literature review</w:t>
            </w:r>
          </w:p>
        </w:tc>
        <w:tc>
          <w:tcPr>
            <w:tcW w:w="709" w:type="dxa"/>
          </w:tcPr>
          <w:p w14:paraId="7BB48884" w14:textId="77777777" w:rsidR="00F77988" w:rsidRDefault="00F77988" w:rsidP="0002341F"/>
        </w:tc>
        <w:tc>
          <w:tcPr>
            <w:tcW w:w="709" w:type="dxa"/>
            <w:shd w:val="clear" w:color="auto" w:fill="000000" w:themeFill="text1"/>
          </w:tcPr>
          <w:p w14:paraId="57E63C25" w14:textId="77777777" w:rsidR="00F77988" w:rsidRDefault="00F77988" w:rsidP="0002341F"/>
        </w:tc>
        <w:tc>
          <w:tcPr>
            <w:tcW w:w="708" w:type="dxa"/>
          </w:tcPr>
          <w:p w14:paraId="369E2B96" w14:textId="77777777" w:rsidR="00F77988" w:rsidRDefault="00F77988" w:rsidP="0002341F"/>
        </w:tc>
        <w:tc>
          <w:tcPr>
            <w:tcW w:w="709" w:type="dxa"/>
          </w:tcPr>
          <w:p w14:paraId="6CFAF2A8" w14:textId="77777777" w:rsidR="00F77988" w:rsidRDefault="00F77988" w:rsidP="0002341F"/>
        </w:tc>
        <w:tc>
          <w:tcPr>
            <w:tcW w:w="709" w:type="dxa"/>
          </w:tcPr>
          <w:p w14:paraId="723BF6B6" w14:textId="77777777" w:rsidR="00F77988" w:rsidRDefault="00F77988" w:rsidP="0002341F"/>
        </w:tc>
        <w:tc>
          <w:tcPr>
            <w:tcW w:w="709" w:type="dxa"/>
          </w:tcPr>
          <w:p w14:paraId="0174A2AD" w14:textId="77777777" w:rsidR="00F77988" w:rsidRDefault="00F77988" w:rsidP="0002341F"/>
        </w:tc>
        <w:tc>
          <w:tcPr>
            <w:tcW w:w="708" w:type="dxa"/>
          </w:tcPr>
          <w:p w14:paraId="72917261" w14:textId="77777777" w:rsidR="00F77988" w:rsidRDefault="00F77988" w:rsidP="0002341F"/>
        </w:tc>
        <w:tc>
          <w:tcPr>
            <w:tcW w:w="709" w:type="dxa"/>
          </w:tcPr>
          <w:p w14:paraId="50DDE188" w14:textId="77777777" w:rsidR="00F77988" w:rsidRDefault="00F77988" w:rsidP="0002341F"/>
        </w:tc>
        <w:tc>
          <w:tcPr>
            <w:tcW w:w="708" w:type="dxa"/>
          </w:tcPr>
          <w:p w14:paraId="6B22122B" w14:textId="77777777" w:rsidR="00F77988" w:rsidRDefault="00F77988" w:rsidP="0002341F"/>
        </w:tc>
      </w:tr>
      <w:tr w:rsidR="00F77988" w14:paraId="0CFA3872" w14:textId="77777777" w:rsidTr="00FA7096">
        <w:tc>
          <w:tcPr>
            <w:tcW w:w="2972" w:type="dxa"/>
          </w:tcPr>
          <w:p w14:paraId="04F31783" w14:textId="7EEC0FB5" w:rsidR="00F77988" w:rsidRDefault="00F96764" w:rsidP="0002341F">
            <w:r>
              <w:t>Methodology</w:t>
            </w:r>
          </w:p>
        </w:tc>
        <w:tc>
          <w:tcPr>
            <w:tcW w:w="709" w:type="dxa"/>
          </w:tcPr>
          <w:p w14:paraId="7CD9B2FC" w14:textId="77777777" w:rsidR="00F77988" w:rsidRDefault="00F77988" w:rsidP="0002341F"/>
        </w:tc>
        <w:tc>
          <w:tcPr>
            <w:tcW w:w="709" w:type="dxa"/>
          </w:tcPr>
          <w:p w14:paraId="46B468CE" w14:textId="77777777" w:rsidR="00F77988" w:rsidRDefault="00F77988" w:rsidP="0002341F"/>
        </w:tc>
        <w:tc>
          <w:tcPr>
            <w:tcW w:w="708" w:type="dxa"/>
            <w:shd w:val="clear" w:color="auto" w:fill="000000" w:themeFill="text1"/>
          </w:tcPr>
          <w:p w14:paraId="12257909" w14:textId="77777777" w:rsidR="00F77988" w:rsidRDefault="00F77988" w:rsidP="0002341F"/>
        </w:tc>
        <w:tc>
          <w:tcPr>
            <w:tcW w:w="709" w:type="dxa"/>
          </w:tcPr>
          <w:p w14:paraId="42A10BB6" w14:textId="77777777" w:rsidR="00F77988" w:rsidRDefault="00F77988" w:rsidP="0002341F"/>
        </w:tc>
        <w:tc>
          <w:tcPr>
            <w:tcW w:w="709" w:type="dxa"/>
          </w:tcPr>
          <w:p w14:paraId="374B1CDC" w14:textId="77777777" w:rsidR="00F77988" w:rsidRDefault="00F77988" w:rsidP="0002341F"/>
        </w:tc>
        <w:tc>
          <w:tcPr>
            <w:tcW w:w="709" w:type="dxa"/>
          </w:tcPr>
          <w:p w14:paraId="579EF24C" w14:textId="77777777" w:rsidR="00F77988" w:rsidRDefault="00F77988" w:rsidP="0002341F"/>
        </w:tc>
        <w:tc>
          <w:tcPr>
            <w:tcW w:w="708" w:type="dxa"/>
          </w:tcPr>
          <w:p w14:paraId="07C2274D" w14:textId="77777777" w:rsidR="00F77988" w:rsidRDefault="00F77988" w:rsidP="0002341F"/>
        </w:tc>
        <w:tc>
          <w:tcPr>
            <w:tcW w:w="709" w:type="dxa"/>
          </w:tcPr>
          <w:p w14:paraId="3E6A78B5" w14:textId="77777777" w:rsidR="00F77988" w:rsidRDefault="00F77988" w:rsidP="0002341F"/>
        </w:tc>
        <w:tc>
          <w:tcPr>
            <w:tcW w:w="708" w:type="dxa"/>
          </w:tcPr>
          <w:p w14:paraId="15A59963" w14:textId="77777777" w:rsidR="00F77988" w:rsidRDefault="00F77988" w:rsidP="0002341F"/>
        </w:tc>
      </w:tr>
      <w:tr w:rsidR="00F77988" w14:paraId="2748C8C2" w14:textId="77777777" w:rsidTr="008A6ABB">
        <w:tc>
          <w:tcPr>
            <w:tcW w:w="2972" w:type="dxa"/>
          </w:tcPr>
          <w:p w14:paraId="765419D8" w14:textId="5359AFC5" w:rsidR="00F77988" w:rsidRDefault="002D519F" w:rsidP="0002341F">
            <w:r>
              <w:t>Data analysis</w:t>
            </w:r>
          </w:p>
        </w:tc>
        <w:tc>
          <w:tcPr>
            <w:tcW w:w="709" w:type="dxa"/>
          </w:tcPr>
          <w:p w14:paraId="137068A9" w14:textId="77777777" w:rsidR="00F77988" w:rsidRDefault="00F77988" w:rsidP="0002341F"/>
        </w:tc>
        <w:tc>
          <w:tcPr>
            <w:tcW w:w="709" w:type="dxa"/>
          </w:tcPr>
          <w:p w14:paraId="5A6BD22A" w14:textId="77777777" w:rsidR="00F77988" w:rsidRDefault="00F77988" w:rsidP="0002341F"/>
        </w:tc>
        <w:tc>
          <w:tcPr>
            <w:tcW w:w="708" w:type="dxa"/>
          </w:tcPr>
          <w:p w14:paraId="756A8CFE" w14:textId="77777777" w:rsidR="00F77988" w:rsidRDefault="00F77988" w:rsidP="0002341F"/>
        </w:tc>
        <w:tc>
          <w:tcPr>
            <w:tcW w:w="709" w:type="dxa"/>
            <w:shd w:val="clear" w:color="auto" w:fill="000000" w:themeFill="text1"/>
          </w:tcPr>
          <w:p w14:paraId="13AFD028" w14:textId="77777777" w:rsidR="00F77988" w:rsidRDefault="00F77988" w:rsidP="0002341F"/>
        </w:tc>
        <w:tc>
          <w:tcPr>
            <w:tcW w:w="709" w:type="dxa"/>
            <w:shd w:val="clear" w:color="auto" w:fill="000000" w:themeFill="text1"/>
          </w:tcPr>
          <w:p w14:paraId="5AD146F3" w14:textId="77777777" w:rsidR="00F77988" w:rsidRDefault="00F77988" w:rsidP="0002341F"/>
        </w:tc>
        <w:tc>
          <w:tcPr>
            <w:tcW w:w="709" w:type="dxa"/>
            <w:shd w:val="clear" w:color="auto" w:fill="000000" w:themeFill="text1"/>
          </w:tcPr>
          <w:p w14:paraId="299BCFDD" w14:textId="77777777" w:rsidR="00F77988" w:rsidRDefault="00F77988" w:rsidP="0002341F"/>
        </w:tc>
        <w:tc>
          <w:tcPr>
            <w:tcW w:w="708" w:type="dxa"/>
          </w:tcPr>
          <w:p w14:paraId="5982273A" w14:textId="77777777" w:rsidR="00F77988" w:rsidRDefault="00F77988" w:rsidP="0002341F"/>
        </w:tc>
        <w:tc>
          <w:tcPr>
            <w:tcW w:w="709" w:type="dxa"/>
          </w:tcPr>
          <w:p w14:paraId="7127C305" w14:textId="77777777" w:rsidR="00F77988" w:rsidRDefault="00F77988" w:rsidP="0002341F"/>
        </w:tc>
        <w:tc>
          <w:tcPr>
            <w:tcW w:w="708" w:type="dxa"/>
          </w:tcPr>
          <w:p w14:paraId="1D7186B0" w14:textId="77777777" w:rsidR="00F77988" w:rsidRDefault="00F77988" w:rsidP="0002341F"/>
        </w:tc>
      </w:tr>
      <w:tr w:rsidR="00F77988" w14:paraId="50314A5F" w14:textId="77777777" w:rsidTr="00F5504E">
        <w:tc>
          <w:tcPr>
            <w:tcW w:w="2972" w:type="dxa"/>
          </w:tcPr>
          <w:p w14:paraId="2E4A8482" w14:textId="0CA67DA8" w:rsidR="00F77988" w:rsidRDefault="008A6ABB" w:rsidP="0002341F">
            <w:r>
              <w:t>Conclusion and recommendations</w:t>
            </w:r>
          </w:p>
        </w:tc>
        <w:tc>
          <w:tcPr>
            <w:tcW w:w="709" w:type="dxa"/>
          </w:tcPr>
          <w:p w14:paraId="7BCA3462" w14:textId="77777777" w:rsidR="00F77988" w:rsidRDefault="00F77988" w:rsidP="0002341F"/>
        </w:tc>
        <w:tc>
          <w:tcPr>
            <w:tcW w:w="709" w:type="dxa"/>
          </w:tcPr>
          <w:p w14:paraId="1748868B" w14:textId="77777777" w:rsidR="00F77988" w:rsidRDefault="00F77988" w:rsidP="0002341F"/>
        </w:tc>
        <w:tc>
          <w:tcPr>
            <w:tcW w:w="708" w:type="dxa"/>
          </w:tcPr>
          <w:p w14:paraId="545E4E8C" w14:textId="77777777" w:rsidR="00F77988" w:rsidRDefault="00F77988" w:rsidP="0002341F"/>
        </w:tc>
        <w:tc>
          <w:tcPr>
            <w:tcW w:w="709" w:type="dxa"/>
          </w:tcPr>
          <w:p w14:paraId="40F838B6" w14:textId="77777777" w:rsidR="00F77988" w:rsidRDefault="00F77988" w:rsidP="0002341F"/>
        </w:tc>
        <w:tc>
          <w:tcPr>
            <w:tcW w:w="709" w:type="dxa"/>
          </w:tcPr>
          <w:p w14:paraId="0DA46E85" w14:textId="77777777" w:rsidR="00F77988" w:rsidRDefault="00F77988" w:rsidP="0002341F"/>
        </w:tc>
        <w:tc>
          <w:tcPr>
            <w:tcW w:w="709" w:type="dxa"/>
          </w:tcPr>
          <w:p w14:paraId="783093F8" w14:textId="77777777" w:rsidR="00F77988" w:rsidRDefault="00F77988" w:rsidP="0002341F"/>
        </w:tc>
        <w:tc>
          <w:tcPr>
            <w:tcW w:w="708" w:type="dxa"/>
            <w:shd w:val="clear" w:color="auto" w:fill="000000" w:themeFill="text1"/>
          </w:tcPr>
          <w:p w14:paraId="7AA97F03" w14:textId="77777777" w:rsidR="00F77988" w:rsidRDefault="00F77988" w:rsidP="0002341F"/>
        </w:tc>
        <w:tc>
          <w:tcPr>
            <w:tcW w:w="709" w:type="dxa"/>
            <w:shd w:val="clear" w:color="auto" w:fill="000000" w:themeFill="text1"/>
          </w:tcPr>
          <w:p w14:paraId="537A81E9" w14:textId="77777777" w:rsidR="00F77988" w:rsidRDefault="00F77988" w:rsidP="0002341F"/>
        </w:tc>
        <w:tc>
          <w:tcPr>
            <w:tcW w:w="708" w:type="dxa"/>
            <w:shd w:val="clear" w:color="auto" w:fill="000000" w:themeFill="text1"/>
          </w:tcPr>
          <w:p w14:paraId="1DD6B02C" w14:textId="77777777" w:rsidR="00F77988" w:rsidRDefault="00F77988" w:rsidP="0002341F"/>
        </w:tc>
      </w:tr>
    </w:tbl>
    <w:p w14:paraId="0DFEF5CE" w14:textId="77777777" w:rsidR="00F77988" w:rsidRPr="007F28FA" w:rsidRDefault="00F77988" w:rsidP="007F28FA"/>
    <w:p w14:paraId="0928AAC5" w14:textId="77777777" w:rsidR="00A34981" w:rsidRDefault="00D70231" w:rsidP="00E00FB1">
      <w:pPr>
        <w:pStyle w:val="2"/>
      </w:pPr>
      <w:bookmarkStart w:id="7" w:name="_Toc133696875"/>
      <w:r>
        <w:t xml:space="preserve">1.5 </w:t>
      </w:r>
      <w:r w:rsidR="00583E9E">
        <w:t>Dissertation structure</w:t>
      </w:r>
      <w:bookmarkEnd w:id="7"/>
    </w:p>
    <w:p w14:paraId="782BED41" w14:textId="77777777" w:rsidR="00AE3A86" w:rsidRPr="00D93F98" w:rsidRDefault="00F2558C" w:rsidP="00AE3A86">
      <w:r w:rsidRPr="00D93F98">
        <w:rPr>
          <w:b/>
        </w:rPr>
        <w:t>Introduction</w:t>
      </w:r>
      <w:r w:rsidRPr="00D93F98">
        <w:t xml:space="preserve">: </w:t>
      </w:r>
      <w:r w:rsidR="00AE3A86" w:rsidRPr="00D93F98">
        <w:t>The background, justification, gaps in the literature, and research goals are all included in this section.</w:t>
      </w:r>
    </w:p>
    <w:p w14:paraId="4839BE77" w14:textId="77777777" w:rsidR="00AE3A86" w:rsidRPr="00D93F98" w:rsidRDefault="00F2558C" w:rsidP="00F2558C">
      <w:r w:rsidRPr="00D93F98">
        <w:rPr>
          <w:b/>
        </w:rPr>
        <w:t>Literature review</w:t>
      </w:r>
      <w:r w:rsidRPr="00D93F98">
        <w:t>:</w:t>
      </w:r>
      <w:r w:rsidR="00E23075" w:rsidRPr="00D93F98">
        <w:t xml:space="preserve"> For this study, a variety of contents have been examined. In this literature study, a review of such works is provided.</w:t>
      </w:r>
      <w:r w:rsidR="005A7C16" w:rsidRPr="00D93F98">
        <w:t xml:space="preserve"> </w:t>
      </w:r>
    </w:p>
    <w:p w14:paraId="6A4CABC7" w14:textId="77777777" w:rsidR="00AE3A86" w:rsidRPr="00D93F98" w:rsidRDefault="00F2558C" w:rsidP="00F2558C">
      <w:r w:rsidRPr="00D93F98">
        <w:rPr>
          <w:b/>
        </w:rPr>
        <w:t>Methodology</w:t>
      </w:r>
      <w:r w:rsidRPr="00D93F98">
        <w:t xml:space="preserve">: </w:t>
      </w:r>
      <w:r w:rsidR="000919F5" w:rsidRPr="00D93F98">
        <w:t>This study will use mixed methods</w:t>
      </w:r>
      <w:r w:rsidR="00E83FC0" w:rsidRPr="00D93F98">
        <w:t xml:space="preserve">, positivism, and primary data with </w:t>
      </w:r>
      <w:r w:rsidR="001C4684" w:rsidRPr="00D93F98">
        <w:t>the survey technique</w:t>
      </w:r>
      <w:r w:rsidR="000919F5" w:rsidRPr="00D93F98">
        <w:t>. These elements will be exami</w:t>
      </w:r>
      <w:r w:rsidR="000F03ED" w:rsidRPr="00D93F98">
        <w:t>ned and stated in this section.</w:t>
      </w:r>
    </w:p>
    <w:p w14:paraId="1A66D540" w14:textId="77777777" w:rsidR="00F2558C" w:rsidRPr="00D93F98" w:rsidRDefault="00F2558C" w:rsidP="00F2558C">
      <w:r w:rsidRPr="00D93F98">
        <w:rPr>
          <w:b/>
        </w:rPr>
        <w:t>Analysis of data</w:t>
      </w:r>
      <w:r w:rsidRPr="00D93F98">
        <w:t xml:space="preserve">: </w:t>
      </w:r>
      <w:r w:rsidR="006F2766" w:rsidRPr="00D93F98">
        <w:t>This section will anal</w:t>
      </w:r>
      <w:r w:rsidR="008453BB" w:rsidRPr="00D93F98">
        <w:t>yse the data that was gathered.</w:t>
      </w:r>
    </w:p>
    <w:p w14:paraId="760FB790" w14:textId="77777777" w:rsidR="001A5E63" w:rsidRDefault="00F2558C" w:rsidP="001A5E63">
      <w:r w:rsidRPr="00D93F98">
        <w:rPr>
          <w:b/>
        </w:rPr>
        <w:t>Conclusion and recommendations</w:t>
      </w:r>
      <w:r w:rsidRPr="00D93F98">
        <w:t xml:space="preserve">: </w:t>
      </w:r>
      <w:r w:rsidR="001A5E63" w:rsidRPr="00D93F98">
        <w:t>This chapter will provide the final conclusion and suggestions based on the data analysed in chapter 4.</w:t>
      </w:r>
    </w:p>
    <w:p w14:paraId="5401FBCF" w14:textId="20CCBB9B" w:rsidR="00A358E5" w:rsidRDefault="00A358E5" w:rsidP="00240E74"/>
    <w:p w14:paraId="6B260EA3" w14:textId="686AB08B" w:rsidR="00A358E5" w:rsidRDefault="00A358E5" w:rsidP="000F2047">
      <w:pPr>
        <w:pStyle w:val="1"/>
      </w:pPr>
      <w:bookmarkStart w:id="8" w:name="_Toc133696876"/>
      <w:r>
        <w:lastRenderedPageBreak/>
        <w:t>Chapter 2: Literature review</w:t>
      </w:r>
      <w:bookmarkEnd w:id="8"/>
    </w:p>
    <w:p w14:paraId="6003A3E1" w14:textId="17210F90" w:rsidR="00FA7096" w:rsidRDefault="00FA7096" w:rsidP="008D5C39">
      <w:pPr>
        <w:pStyle w:val="2"/>
      </w:pPr>
      <w:bookmarkStart w:id="9" w:name="_Toc133696877"/>
      <w:r>
        <w:t>2.1 Introduction</w:t>
      </w:r>
      <w:bookmarkEnd w:id="9"/>
    </w:p>
    <w:p w14:paraId="6A5ED443" w14:textId="4F581634" w:rsidR="00912B3B" w:rsidRPr="00912B3B" w:rsidRDefault="00912B3B" w:rsidP="00912B3B">
      <w:r w:rsidRPr="00912B3B">
        <w:t>Staff motivation may be significantly impacted by the actions of leaders. Leadership interactions with staff members might affect how motivated they are. Motivated workers are more inclined to work for leaders that provide a favourable work atmosphere, offer chances for professional development and progress, and acknowledge employee efforts. Employees who work under managers who are critical, unsupportive, or micromanage are more likely to be unmotivated. The concepts of leadership and organisational performance and development, the influence of good leadership on organisational performance and growth, and how leaders' actions affect employee motivation are all topics covered in this overview of the literature. The review will look at numerous research and ideas around these subjects and emphasise how crucial strong leadership is to the success of an organisation.</w:t>
      </w:r>
    </w:p>
    <w:p w14:paraId="2E0C6645" w14:textId="543965DA" w:rsidR="006E28CE" w:rsidRDefault="00E8295C" w:rsidP="008B5332">
      <w:pPr>
        <w:pStyle w:val="2"/>
      </w:pPr>
      <w:bookmarkStart w:id="10" w:name="_Toc133696878"/>
      <w:r>
        <w:t>2.2</w:t>
      </w:r>
      <w:r w:rsidR="00DA3A00">
        <w:t xml:space="preserve"> </w:t>
      </w:r>
      <w:r w:rsidR="006E28CE">
        <w:t>Definition of leadership</w:t>
      </w:r>
      <w:bookmarkEnd w:id="10"/>
    </w:p>
    <w:p w14:paraId="2CBC4401" w14:textId="3A5D34FD" w:rsidR="000F42DA" w:rsidRDefault="00F23126" w:rsidP="000F42DA">
      <w:r w:rsidRPr="000658C3">
        <w:rPr>
          <w:color w:val="000000" w:themeColor="text1"/>
        </w:rPr>
        <w:t xml:space="preserve">There is no clear consensus about what leadership is. </w:t>
      </w:r>
      <w:r w:rsidR="005429A8" w:rsidRPr="000658C3">
        <w:rPr>
          <w:color w:val="000000" w:themeColor="text1"/>
        </w:rPr>
        <w:t>Often, l</w:t>
      </w:r>
      <w:r w:rsidR="000F42DA" w:rsidRPr="000658C3">
        <w:rPr>
          <w:color w:val="000000" w:themeColor="text1"/>
        </w:rPr>
        <w:t xml:space="preserve">eadership refers to the ability to exert influence over others and guide them towards the accomplishment of a shared mission or purpose. It entails invigorating, motivating, and directing </w:t>
      </w:r>
      <w:r w:rsidR="000F42DA">
        <w:t>individuals to enable them to perform to the best of their abilities and to collaborate productively</w:t>
      </w:r>
      <w:r w:rsidR="00732929">
        <w:t xml:space="preserve"> </w:t>
      </w:r>
      <w:r w:rsidR="00B71AC7">
        <w:t>(</w:t>
      </w:r>
      <w:proofErr w:type="spellStart"/>
      <w:r w:rsidR="00B71AC7">
        <w:t>Rozman</w:t>
      </w:r>
      <w:proofErr w:type="spellEnd"/>
      <w:r w:rsidR="00B71AC7">
        <w:t xml:space="preserve"> and </w:t>
      </w:r>
      <w:proofErr w:type="spellStart"/>
      <w:r w:rsidR="00B71AC7">
        <w:t>Strukelj</w:t>
      </w:r>
      <w:proofErr w:type="spellEnd"/>
      <w:r w:rsidR="00B71AC7">
        <w:t>, 2021)</w:t>
      </w:r>
      <w:r w:rsidR="000F42DA">
        <w:t>.</w:t>
      </w:r>
    </w:p>
    <w:p w14:paraId="4D899329" w14:textId="77777777" w:rsidR="000F42DA" w:rsidRPr="000658C3" w:rsidRDefault="000F42DA" w:rsidP="000F42DA">
      <w:pPr>
        <w:rPr>
          <w:color w:val="000000" w:themeColor="text1"/>
        </w:rPr>
      </w:pPr>
      <w:r>
        <w:t>The capacity to develop a vision for the future and motivate people to strive towards achieving that goal is an essential component of leadership. It entails establishing objectives, coming to conclusions about how to accomplish those goals, and taking action to achieve those goals</w:t>
      </w:r>
      <w:r w:rsidR="0063522B">
        <w:t xml:space="preserve"> (</w:t>
      </w:r>
      <w:r w:rsidR="00310644">
        <w:t xml:space="preserve">Baloyi, </w:t>
      </w:r>
      <w:r w:rsidR="0063522B" w:rsidRPr="000658C3">
        <w:rPr>
          <w:color w:val="000000" w:themeColor="text1"/>
        </w:rPr>
        <w:t>2020)</w:t>
      </w:r>
      <w:r w:rsidRPr="000658C3">
        <w:rPr>
          <w:color w:val="000000" w:themeColor="text1"/>
        </w:rPr>
        <w:t>. A leader has to be able to communicate clearly, cultivate meaningful connections, and, when the situation calls for it, make difficult choices.</w:t>
      </w:r>
    </w:p>
    <w:p w14:paraId="31DF5999" w14:textId="15A42507" w:rsidR="000F42DA" w:rsidRDefault="006312A7" w:rsidP="000F42DA">
      <w:r w:rsidRPr="000658C3">
        <w:rPr>
          <w:color w:val="000000" w:themeColor="text1"/>
        </w:rPr>
        <w:t>For the purpose of this study, l</w:t>
      </w:r>
      <w:r w:rsidR="000F42DA" w:rsidRPr="000658C3">
        <w:rPr>
          <w:color w:val="000000" w:themeColor="text1"/>
        </w:rPr>
        <w:t xml:space="preserve">eadership is the process of swaying the actions of others towards the accomplishment of a shared mission </w:t>
      </w:r>
      <w:r w:rsidR="000F42DA">
        <w:t>or purpose. It requires encouraging individuals to work together, creating trust among them, and giving them the authority to accept responsibility for their job</w:t>
      </w:r>
      <w:r w:rsidR="00C56BCD">
        <w:t xml:space="preserve"> (</w:t>
      </w:r>
      <w:proofErr w:type="spellStart"/>
      <w:r w:rsidR="007F0D19">
        <w:t>Sawaean</w:t>
      </w:r>
      <w:proofErr w:type="spellEnd"/>
      <w:r w:rsidR="00C56BCD" w:rsidRPr="00FF2184">
        <w:t xml:space="preserve"> </w:t>
      </w:r>
      <w:r w:rsidR="00C56BCD">
        <w:t>and</w:t>
      </w:r>
      <w:r w:rsidR="00C56BCD" w:rsidRPr="00256973">
        <w:t xml:space="preserve"> </w:t>
      </w:r>
      <w:r w:rsidR="007F0D19">
        <w:t xml:space="preserve">Ali, </w:t>
      </w:r>
      <w:r w:rsidR="00C56BCD" w:rsidRPr="00FF2184">
        <w:t>2020)</w:t>
      </w:r>
      <w:r w:rsidR="000F42DA">
        <w:t>. A leader is someone who can motivate other people, point others in the right direction, and make choices that are in the best interest of the company as a whole and the people who have a stake in it.</w:t>
      </w:r>
    </w:p>
    <w:p w14:paraId="607D03EB" w14:textId="7F47C291" w:rsidR="000A0C74" w:rsidRDefault="00EA18C9" w:rsidP="0081279A">
      <w:pPr>
        <w:pStyle w:val="2"/>
      </w:pPr>
      <w:bookmarkStart w:id="11" w:name="_Toc133696879"/>
      <w:r>
        <w:lastRenderedPageBreak/>
        <w:t>2.3</w:t>
      </w:r>
      <w:r w:rsidR="00A15962">
        <w:t xml:space="preserve"> </w:t>
      </w:r>
      <w:r w:rsidR="00CD3866">
        <w:t xml:space="preserve">Definition of organisation </w:t>
      </w:r>
      <w:r w:rsidR="00BF67A6">
        <w:t xml:space="preserve">performance and </w:t>
      </w:r>
      <w:r w:rsidR="00CD3866">
        <w:t>growth</w:t>
      </w:r>
      <w:bookmarkEnd w:id="11"/>
    </w:p>
    <w:p w14:paraId="370C3732" w14:textId="003EF548" w:rsidR="00EE0F35" w:rsidRPr="000658C3" w:rsidRDefault="00C6111D" w:rsidP="00EE0F35">
      <w:pPr>
        <w:rPr>
          <w:color w:val="000000" w:themeColor="text1"/>
        </w:rPr>
      </w:pPr>
      <w:r w:rsidRPr="000658C3">
        <w:rPr>
          <w:color w:val="000000" w:themeColor="text1"/>
        </w:rPr>
        <w:t xml:space="preserve">There is no </w:t>
      </w:r>
      <w:r w:rsidR="004B5167" w:rsidRPr="000658C3">
        <w:rPr>
          <w:color w:val="000000" w:themeColor="text1"/>
        </w:rPr>
        <w:t xml:space="preserve">certain way of mentioning </w:t>
      </w:r>
      <w:r w:rsidR="006D02D3" w:rsidRPr="000658C3">
        <w:rPr>
          <w:color w:val="000000" w:themeColor="text1"/>
        </w:rPr>
        <w:t xml:space="preserve">what organisational performance </w:t>
      </w:r>
      <w:r w:rsidR="001077A9" w:rsidRPr="000658C3">
        <w:rPr>
          <w:color w:val="000000" w:themeColor="text1"/>
        </w:rPr>
        <w:t xml:space="preserve">is. </w:t>
      </w:r>
      <w:r w:rsidR="00F21630" w:rsidRPr="000658C3">
        <w:rPr>
          <w:color w:val="000000" w:themeColor="text1"/>
        </w:rPr>
        <w:t>To many extents, o</w:t>
      </w:r>
      <w:r w:rsidR="00EE0F35" w:rsidRPr="000658C3">
        <w:rPr>
          <w:color w:val="000000" w:themeColor="text1"/>
        </w:rPr>
        <w:t>rganisational performance refers to the degree to which an organisation is successful and productive in attaining the goals and aims it has set for itself</w:t>
      </w:r>
      <w:r w:rsidR="007F0D19" w:rsidRPr="000658C3">
        <w:rPr>
          <w:color w:val="000000" w:themeColor="text1"/>
        </w:rPr>
        <w:t xml:space="preserve"> (</w:t>
      </w:r>
      <w:proofErr w:type="spellStart"/>
      <w:r w:rsidR="007F0D19" w:rsidRPr="000658C3">
        <w:rPr>
          <w:color w:val="000000" w:themeColor="text1"/>
        </w:rPr>
        <w:t>Utoyo</w:t>
      </w:r>
      <w:proofErr w:type="spellEnd"/>
      <w:r w:rsidR="007F0D19" w:rsidRPr="000658C3">
        <w:rPr>
          <w:color w:val="000000" w:themeColor="text1"/>
        </w:rPr>
        <w:t xml:space="preserve"> et al., 2020)</w:t>
      </w:r>
      <w:r w:rsidR="00EE0F35" w:rsidRPr="000658C3">
        <w:rPr>
          <w:color w:val="000000" w:themeColor="text1"/>
        </w:rPr>
        <w:t>. It entails assessing the performance of the firm in terms of monetary and non-monetary results, including as revenue, profitability, customer happiness, staff engagement, and market share, among other things.</w:t>
      </w:r>
    </w:p>
    <w:p w14:paraId="6AAE576C" w14:textId="77777777" w:rsidR="00EE0F35" w:rsidRPr="000658C3" w:rsidRDefault="00EE0F35" w:rsidP="00EE0F35">
      <w:pPr>
        <w:rPr>
          <w:color w:val="000000" w:themeColor="text1"/>
        </w:rPr>
      </w:pPr>
      <w:r w:rsidRPr="000658C3">
        <w:rPr>
          <w:color w:val="000000" w:themeColor="text1"/>
        </w:rPr>
        <w:t>Organisational growth refers to the process through which an organisation increases its size, revenues, and market share over time. Increasing the size of the organization's client base, expanding into new markets, producing new goods or services, and obtaining more resources are all required steps in this process</w:t>
      </w:r>
      <w:r w:rsidR="007F0D19" w:rsidRPr="000658C3">
        <w:rPr>
          <w:color w:val="000000" w:themeColor="text1"/>
        </w:rPr>
        <w:t xml:space="preserve"> (</w:t>
      </w:r>
      <w:proofErr w:type="spellStart"/>
      <w:r w:rsidR="007F0D19" w:rsidRPr="000658C3">
        <w:rPr>
          <w:color w:val="000000" w:themeColor="text1"/>
        </w:rPr>
        <w:t>Abdulmuhsin</w:t>
      </w:r>
      <w:proofErr w:type="spellEnd"/>
      <w:r w:rsidR="007F0D19" w:rsidRPr="000658C3">
        <w:rPr>
          <w:color w:val="000000" w:themeColor="text1"/>
        </w:rPr>
        <w:t xml:space="preserve"> et al., 2021)</w:t>
      </w:r>
      <w:r w:rsidRPr="000658C3">
        <w:rPr>
          <w:color w:val="000000" w:themeColor="text1"/>
        </w:rPr>
        <w:t>. Both organic and inorganic methods, like as mergers and acquisitions, may be used to accomplish growth.</w:t>
      </w:r>
    </w:p>
    <w:p w14:paraId="3D5CB768" w14:textId="1ADAB9A3" w:rsidR="00EE0F35" w:rsidRPr="00EE0F35" w:rsidRDefault="006B2202" w:rsidP="00EE0F35">
      <w:r w:rsidRPr="000658C3">
        <w:rPr>
          <w:color w:val="000000" w:themeColor="text1"/>
        </w:rPr>
        <w:t xml:space="preserve">For the purpose of this study, </w:t>
      </w:r>
      <w:r w:rsidR="00DD13D9" w:rsidRPr="000658C3">
        <w:rPr>
          <w:color w:val="000000" w:themeColor="text1"/>
        </w:rPr>
        <w:t>p</w:t>
      </w:r>
      <w:r w:rsidR="00EE0F35" w:rsidRPr="000658C3">
        <w:rPr>
          <w:color w:val="000000" w:themeColor="text1"/>
        </w:rPr>
        <w:t>erformance and growth in an organisation are terms that allude to the overarching success and continued existence of an organisation. It entails accomplishing high levels of performance and development over the course of time, all while preserving a competitive edge and catering to the requirements of many stakeholders</w:t>
      </w:r>
      <w:r w:rsidR="007F0D19" w:rsidRPr="000658C3">
        <w:rPr>
          <w:color w:val="000000" w:themeColor="text1"/>
        </w:rPr>
        <w:t xml:space="preserve"> (Nani and </w:t>
      </w:r>
      <w:proofErr w:type="spellStart"/>
      <w:r w:rsidR="007F0D19" w:rsidRPr="000658C3">
        <w:rPr>
          <w:color w:val="000000" w:themeColor="text1"/>
        </w:rPr>
        <w:t>Safitri</w:t>
      </w:r>
      <w:proofErr w:type="spellEnd"/>
      <w:r w:rsidR="007F0D19" w:rsidRPr="000658C3">
        <w:rPr>
          <w:color w:val="000000" w:themeColor="text1"/>
        </w:rPr>
        <w:t>, 2021)</w:t>
      </w:r>
      <w:r w:rsidR="00EE0F35" w:rsidRPr="000658C3">
        <w:rPr>
          <w:color w:val="000000" w:themeColor="text1"/>
        </w:rPr>
        <w:t xml:space="preserve">. In order to do this, there must be strong leadership, strategic </w:t>
      </w:r>
      <w:r w:rsidR="00EE0F35">
        <w:t>planning, operational excellence, creativity, and a culture of continuously improving processes.</w:t>
      </w:r>
      <w:r w:rsidR="00EE0F35" w:rsidRPr="00EE0F35">
        <w:t xml:space="preserve"> </w:t>
      </w:r>
    </w:p>
    <w:p w14:paraId="28F4DD36" w14:textId="30BD71E4" w:rsidR="003B1EB2" w:rsidRDefault="00EA18C9" w:rsidP="001F42C6">
      <w:pPr>
        <w:pStyle w:val="2"/>
      </w:pPr>
      <w:bookmarkStart w:id="12" w:name="_Toc133696880"/>
      <w:r>
        <w:t>2.4</w:t>
      </w:r>
      <w:r w:rsidR="00DC73D1">
        <w:t xml:space="preserve"> </w:t>
      </w:r>
      <w:r w:rsidR="00E25EB0">
        <w:t>Impact of effective leadership on organization performance and growth</w:t>
      </w:r>
      <w:bookmarkEnd w:id="12"/>
    </w:p>
    <w:p w14:paraId="54D71E95" w14:textId="18082DA3" w:rsidR="009936CC" w:rsidRPr="000658C3" w:rsidRDefault="00765593" w:rsidP="00117A38">
      <w:pPr>
        <w:rPr>
          <w:color w:val="000000" w:themeColor="text1"/>
        </w:rPr>
      </w:pPr>
      <w:r w:rsidRPr="000658C3">
        <w:rPr>
          <w:color w:val="000000" w:themeColor="text1"/>
        </w:rPr>
        <w:t>As demonstrated earlier, l</w:t>
      </w:r>
      <w:r w:rsidR="00117A38" w:rsidRPr="000658C3">
        <w:rPr>
          <w:color w:val="000000" w:themeColor="text1"/>
        </w:rPr>
        <w:t>eadership is the process of influencing the opinions and actions of others in the direction of a shared mission or purpose</w:t>
      </w:r>
      <w:r w:rsidR="001B7020" w:rsidRPr="000658C3">
        <w:rPr>
          <w:color w:val="000000" w:themeColor="text1"/>
        </w:rPr>
        <w:t xml:space="preserve"> (Nani and </w:t>
      </w:r>
      <w:proofErr w:type="spellStart"/>
      <w:r w:rsidR="001B7020" w:rsidRPr="000658C3">
        <w:rPr>
          <w:color w:val="000000" w:themeColor="text1"/>
        </w:rPr>
        <w:t>Safitri</w:t>
      </w:r>
      <w:proofErr w:type="spellEnd"/>
      <w:r w:rsidR="001B7020" w:rsidRPr="000658C3">
        <w:rPr>
          <w:color w:val="000000" w:themeColor="text1"/>
        </w:rPr>
        <w:t>, 2021)</w:t>
      </w:r>
      <w:r w:rsidR="00117A38" w:rsidRPr="000658C3">
        <w:rPr>
          <w:color w:val="000000" w:themeColor="text1"/>
        </w:rPr>
        <w:t>. Leadership that is both efficient and effective is essential to the success of an organisation because it affects both its performance and its development. A productive workforce is one in which employees feel satisfied in their jobs and are motivated to do their best thanks to effective leadership</w:t>
      </w:r>
      <w:r w:rsidR="007F0D19" w:rsidRPr="000658C3">
        <w:rPr>
          <w:color w:val="000000" w:themeColor="text1"/>
        </w:rPr>
        <w:t xml:space="preserve"> (</w:t>
      </w:r>
      <w:proofErr w:type="spellStart"/>
      <w:r w:rsidR="007F0D19" w:rsidRPr="000658C3">
        <w:rPr>
          <w:color w:val="000000" w:themeColor="text1"/>
        </w:rPr>
        <w:t>Devece</w:t>
      </w:r>
      <w:proofErr w:type="spellEnd"/>
      <w:r w:rsidR="007F0D19" w:rsidRPr="000658C3">
        <w:rPr>
          <w:color w:val="000000" w:themeColor="text1"/>
        </w:rPr>
        <w:t xml:space="preserve"> et al., 2019)</w:t>
      </w:r>
      <w:r w:rsidR="00117A38" w:rsidRPr="000658C3">
        <w:rPr>
          <w:color w:val="000000" w:themeColor="text1"/>
        </w:rPr>
        <w:t>. Leaders that are able to effectively communicate with their teams, provide feedback and appreciation, and create chances for growth and development often have a workforce that is engaged and driven to do their best job</w:t>
      </w:r>
      <w:r w:rsidR="009A098E" w:rsidRPr="000658C3">
        <w:rPr>
          <w:color w:val="000000" w:themeColor="text1"/>
        </w:rPr>
        <w:t xml:space="preserve"> (</w:t>
      </w:r>
      <w:proofErr w:type="spellStart"/>
      <w:r w:rsidR="009A098E" w:rsidRPr="000658C3">
        <w:rPr>
          <w:color w:val="000000" w:themeColor="text1"/>
        </w:rPr>
        <w:t>Devece</w:t>
      </w:r>
      <w:proofErr w:type="spellEnd"/>
      <w:r w:rsidR="009A098E" w:rsidRPr="000658C3">
        <w:rPr>
          <w:color w:val="000000" w:themeColor="text1"/>
        </w:rPr>
        <w:t xml:space="preserve"> et al., 2019).</w:t>
      </w:r>
      <w:r w:rsidR="00117A38" w:rsidRPr="000658C3">
        <w:rPr>
          <w:color w:val="000000" w:themeColor="text1"/>
        </w:rPr>
        <w:t xml:space="preserve"> </w:t>
      </w:r>
      <w:r w:rsidR="0069286F" w:rsidRPr="000658C3">
        <w:rPr>
          <w:color w:val="000000" w:themeColor="text1"/>
        </w:rPr>
        <w:t>Components of leaderships are:</w:t>
      </w:r>
    </w:p>
    <w:p w14:paraId="36CD7593" w14:textId="7A7D173C" w:rsidR="00AC65B8" w:rsidRPr="000658C3" w:rsidRDefault="00093B30" w:rsidP="00AC65B8">
      <w:pPr>
        <w:rPr>
          <w:color w:val="000000" w:themeColor="text1"/>
        </w:rPr>
      </w:pPr>
      <w:r w:rsidRPr="000658C3">
        <w:rPr>
          <w:b/>
          <w:color w:val="000000" w:themeColor="text1"/>
        </w:rPr>
        <w:t>Motivation</w:t>
      </w:r>
      <w:r w:rsidRPr="000658C3">
        <w:rPr>
          <w:color w:val="000000" w:themeColor="text1"/>
        </w:rPr>
        <w:t xml:space="preserve">: </w:t>
      </w:r>
      <w:r w:rsidR="00F57D73" w:rsidRPr="000658C3">
        <w:rPr>
          <w:color w:val="000000" w:themeColor="text1"/>
        </w:rPr>
        <w:t xml:space="preserve">According to </w:t>
      </w:r>
      <w:r w:rsidR="00EA4ADD" w:rsidRPr="000658C3">
        <w:rPr>
          <w:color w:val="000000" w:themeColor="text1"/>
        </w:rPr>
        <w:t xml:space="preserve">Chua </w:t>
      </w:r>
      <w:r w:rsidR="00F57D73" w:rsidRPr="000658C3">
        <w:rPr>
          <w:color w:val="000000" w:themeColor="text1"/>
        </w:rPr>
        <w:t>and</w:t>
      </w:r>
      <w:r w:rsidR="002C60AB" w:rsidRPr="000658C3">
        <w:rPr>
          <w:color w:val="000000" w:themeColor="text1"/>
        </w:rPr>
        <w:t xml:space="preserve"> </w:t>
      </w:r>
      <w:proofErr w:type="spellStart"/>
      <w:r w:rsidR="002C60AB" w:rsidRPr="000658C3">
        <w:rPr>
          <w:color w:val="000000" w:themeColor="text1"/>
        </w:rPr>
        <w:t>Ayoko</w:t>
      </w:r>
      <w:proofErr w:type="spellEnd"/>
      <w:r w:rsidR="002C60AB" w:rsidRPr="000658C3">
        <w:rPr>
          <w:color w:val="000000" w:themeColor="text1"/>
        </w:rPr>
        <w:t xml:space="preserve"> </w:t>
      </w:r>
      <w:r w:rsidR="00F57D73" w:rsidRPr="000658C3">
        <w:rPr>
          <w:color w:val="000000" w:themeColor="text1"/>
        </w:rPr>
        <w:t>(2021)</w:t>
      </w:r>
      <w:r w:rsidR="0011129E" w:rsidRPr="000658C3">
        <w:rPr>
          <w:color w:val="000000" w:themeColor="text1"/>
        </w:rPr>
        <w:t xml:space="preserve">, </w:t>
      </w:r>
      <w:r w:rsidR="0078476B" w:rsidRPr="000658C3">
        <w:rPr>
          <w:color w:val="000000" w:themeColor="text1"/>
        </w:rPr>
        <w:t>t</w:t>
      </w:r>
      <w:r w:rsidR="00AC65B8" w:rsidRPr="000658C3">
        <w:rPr>
          <w:color w:val="000000" w:themeColor="text1"/>
        </w:rPr>
        <w:t xml:space="preserve">o inspire their team to reach their objectives is one of a leader's primary responsibilities. The process of encouraging and guiding people's behaviour towards a desired result is known as motivation. </w:t>
      </w:r>
      <w:r w:rsidR="0026006C" w:rsidRPr="000658C3">
        <w:rPr>
          <w:color w:val="000000" w:themeColor="text1"/>
        </w:rPr>
        <w:t xml:space="preserve">Findings of </w:t>
      </w:r>
      <w:r w:rsidR="008F1A9C" w:rsidRPr="000658C3">
        <w:rPr>
          <w:color w:val="000000" w:themeColor="text1"/>
        </w:rPr>
        <w:t xml:space="preserve">Chua and </w:t>
      </w:r>
      <w:proofErr w:type="spellStart"/>
      <w:r w:rsidR="008F1A9C" w:rsidRPr="000658C3">
        <w:rPr>
          <w:color w:val="000000" w:themeColor="text1"/>
        </w:rPr>
        <w:t>Ayoko</w:t>
      </w:r>
      <w:proofErr w:type="spellEnd"/>
      <w:r w:rsidR="008F1A9C" w:rsidRPr="000658C3">
        <w:rPr>
          <w:color w:val="000000" w:themeColor="text1"/>
        </w:rPr>
        <w:t xml:space="preserve"> (2021)</w:t>
      </w:r>
      <w:r w:rsidR="004644A1" w:rsidRPr="000658C3">
        <w:rPr>
          <w:color w:val="000000" w:themeColor="text1"/>
        </w:rPr>
        <w:t xml:space="preserve"> is that a</w:t>
      </w:r>
      <w:r w:rsidR="00AC65B8" w:rsidRPr="000658C3">
        <w:rPr>
          <w:color w:val="000000" w:themeColor="text1"/>
        </w:rPr>
        <w:t xml:space="preserve"> strong leader knows </w:t>
      </w:r>
      <w:r w:rsidR="00AC65B8" w:rsidRPr="000658C3">
        <w:rPr>
          <w:color w:val="000000" w:themeColor="text1"/>
        </w:rPr>
        <w:lastRenderedPageBreak/>
        <w:t>what drives their team members and utilises that understanding to create a supportive work environment that inspires people to pursue their objectives. This may include awarding rewards, outlining precise expectations, and providing support and encouragement.</w:t>
      </w:r>
    </w:p>
    <w:p w14:paraId="3647E387" w14:textId="15D3FE84" w:rsidR="005D66DC" w:rsidRPr="000658C3" w:rsidRDefault="00644E43" w:rsidP="005D66DC">
      <w:pPr>
        <w:rPr>
          <w:color w:val="000000" w:themeColor="text1"/>
        </w:rPr>
      </w:pPr>
      <w:r w:rsidRPr="000658C3">
        <w:rPr>
          <w:b/>
          <w:color w:val="000000" w:themeColor="text1"/>
        </w:rPr>
        <w:t>Developing Culture</w:t>
      </w:r>
      <w:r w:rsidRPr="000658C3">
        <w:rPr>
          <w:color w:val="000000" w:themeColor="text1"/>
        </w:rPr>
        <w:t xml:space="preserve">: </w:t>
      </w:r>
      <w:r w:rsidR="00355818" w:rsidRPr="000658C3">
        <w:rPr>
          <w:color w:val="000000" w:themeColor="text1"/>
        </w:rPr>
        <w:t xml:space="preserve">According to </w:t>
      </w:r>
      <w:proofErr w:type="spellStart"/>
      <w:r w:rsidR="001E15D2" w:rsidRPr="000658C3">
        <w:rPr>
          <w:color w:val="000000" w:themeColor="text1"/>
        </w:rPr>
        <w:t>Bhaduri</w:t>
      </w:r>
      <w:proofErr w:type="spellEnd"/>
      <w:r w:rsidR="00355818" w:rsidRPr="000658C3">
        <w:rPr>
          <w:color w:val="000000" w:themeColor="text1"/>
        </w:rPr>
        <w:t xml:space="preserve"> (2019)</w:t>
      </w:r>
      <w:r w:rsidR="00B22EB9" w:rsidRPr="000658C3">
        <w:rPr>
          <w:color w:val="000000" w:themeColor="text1"/>
        </w:rPr>
        <w:t xml:space="preserve">, </w:t>
      </w:r>
      <w:r w:rsidR="00086801" w:rsidRPr="000658C3">
        <w:rPr>
          <w:color w:val="000000" w:themeColor="text1"/>
        </w:rPr>
        <w:t>the</w:t>
      </w:r>
      <w:r w:rsidR="005D66DC" w:rsidRPr="000658C3">
        <w:rPr>
          <w:color w:val="000000" w:themeColor="text1"/>
        </w:rPr>
        <w:t xml:space="preserve"> common values, attitudes, and beliefs that influence an organization's conduct are known as its organisational culture. An organization's culture is developed and shaped in large part by its leaders. </w:t>
      </w:r>
      <w:r w:rsidR="00D37727" w:rsidRPr="000658C3">
        <w:rPr>
          <w:color w:val="000000" w:themeColor="text1"/>
        </w:rPr>
        <w:t xml:space="preserve">Findings of </w:t>
      </w:r>
      <w:proofErr w:type="spellStart"/>
      <w:r w:rsidR="009115AD" w:rsidRPr="000658C3">
        <w:rPr>
          <w:color w:val="000000" w:themeColor="text1"/>
        </w:rPr>
        <w:t>Bhaduri</w:t>
      </w:r>
      <w:proofErr w:type="spellEnd"/>
      <w:r w:rsidR="009115AD" w:rsidRPr="000658C3">
        <w:rPr>
          <w:color w:val="000000" w:themeColor="text1"/>
        </w:rPr>
        <w:t xml:space="preserve"> (2019) is that a</w:t>
      </w:r>
      <w:r w:rsidR="005D66DC" w:rsidRPr="000658C3">
        <w:rPr>
          <w:color w:val="000000" w:themeColor="text1"/>
        </w:rPr>
        <w:t xml:space="preserve"> leader may inspire innovation, creativity, and engagement by prioritising transparency, collaboration, and diversity. A leader who places a high emphasis on responsibility and accountability may foster a climate of commitment and ownership.</w:t>
      </w:r>
    </w:p>
    <w:p w14:paraId="3692294F" w14:textId="3CB52E7E" w:rsidR="00DB22B9" w:rsidRPr="000658C3" w:rsidRDefault="005F5CAA" w:rsidP="00DB22B9">
      <w:pPr>
        <w:rPr>
          <w:color w:val="000000" w:themeColor="text1"/>
        </w:rPr>
      </w:pPr>
      <w:r w:rsidRPr="000658C3">
        <w:rPr>
          <w:b/>
          <w:color w:val="000000" w:themeColor="text1"/>
        </w:rPr>
        <w:t>Conceptual Skills</w:t>
      </w:r>
      <w:r w:rsidRPr="000658C3">
        <w:rPr>
          <w:color w:val="000000" w:themeColor="text1"/>
        </w:rPr>
        <w:t xml:space="preserve">: </w:t>
      </w:r>
      <w:r w:rsidR="002B33DC" w:rsidRPr="000658C3">
        <w:rPr>
          <w:color w:val="000000" w:themeColor="text1"/>
        </w:rPr>
        <w:t>Conceptual talents include the capacity for strategic thought, in-depth issue analysis, and creative problem solving</w:t>
      </w:r>
      <w:r w:rsidR="00FC3258" w:rsidRPr="000658C3">
        <w:rPr>
          <w:color w:val="000000" w:themeColor="text1"/>
        </w:rPr>
        <w:t xml:space="preserve"> (</w:t>
      </w:r>
      <w:proofErr w:type="spellStart"/>
      <w:r w:rsidR="00FC3258" w:rsidRPr="000658C3">
        <w:rPr>
          <w:color w:val="000000" w:themeColor="text1"/>
        </w:rPr>
        <w:t>Schiuma</w:t>
      </w:r>
      <w:proofErr w:type="spellEnd"/>
      <w:r w:rsidR="00FC3258" w:rsidRPr="000658C3">
        <w:rPr>
          <w:color w:val="000000" w:themeColor="text1"/>
        </w:rPr>
        <w:t xml:space="preserve"> et al., 2022)</w:t>
      </w:r>
      <w:r w:rsidR="002B33DC" w:rsidRPr="000658C3">
        <w:rPr>
          <w:color w:val="000000" w:themeColor="text1"/>
        </w:rPr>
        <w:t xml:space="preserve">. </w:t>
      </w:r>
      <w:proofErr w:type="spellStart"/>
      <w:r w:rsidR="0058535C" w:rsidRPr="000658C3">
        <w:rPr>
          <w:color w:val="000000" w:themeColor="text1"/>
        </w:rPr>
        <w:t>Schiuma</w:t>
      </w:r>
      <w:proofErr w:type="spellEnd"/>
      <w:r w:rsidR="0058535C" w:rsidRPr="000658C3">
        <w:rPr>
          <w:color w:val="000000" w:themeColor="text1"/>
        </w:rPr>
        <w:t xml:space="preserve"> et al., </w:t>
      </w:r>
      <w:r w:rsidR="000F1E9B" w:rsidRPr="000658C3">
        <w:rPr>
          <w:color w:val="000000" w:themeColor="text1"/>
        </w:rPr>
        <w:t>(</w:t>
      </w:r>
      <w:r w:rsidR="0058535C" w:rsidRPr="000658C3">
        <w:rPr>
          <w:color w:val="000000" w:themeColor="text1"/>
        </w:rPr>
        <w:t>2022)</w:t>
      </w:r>
      <w:r w:rsidR="00C5601E" w:rsidRPr="000658C3">
        <w:rPr>
          <w:color w:val="000000" w:themeColor="text1"/>
        </w:rPr>
        <w:t xml:space="preserve"> </w:t>
      </w:r>
      <w:r w:rsidR="00C374F4" w:rsidRPr="000658C3">
        <w:rPr>
          <w:color w:val="000000" w:themeColor="text1"/>
        </w:rPr>
        <w:t>found that s</w:t>
      </w:r>
      <w:r w:rsidR="002B33DC" w:rsidRPr="000658C3">
        <w:rPr>
          <w:color w:val="000000" w:themeColor="text1"/>
        </w:rPr>
        <w:t>trong conceptual abilities enable a leader to see opportunities and obstacles, create solutions, and effectively convey their vision to their team. For leaders to successfully negotiate change, uncertainty, and ambiguity and create winning strategies, conceptual skills are crucial.</w:t>
      </w:r>
    </w:p>
    <w:p w14:paraId="5BBD1C49" w14:textId="4338BEF0" w:rsidR="009117DD" w:rsidRDefault="00BE580C" w:rsidP="00117A38">
      <w:r w:rsidRPr="000658C3">
        <w:rPr>
          <w:color w:val="000000" w:themeColor="text1"/>
        </w:rPr>
        <w:t xml:space="preserve">There are several </w:t>
      </w:r>
      <w:r w:rsidR="0095470F" w:rsidRPr="000658C3">
        <w:rPr>
          <w:color w:val="000000" w:themeColor="text1"/>
        </w:rPr>
        <w:t>concept</w:t>
      </w:r>
      <w:r w:rsidR="00400084" w:rsidRPr="000658C3">
        <w:rPr>
          <w:color w:val="000000" w:themeColor="text1"/>
        </w:rPr>
        <w:t>s</w:t>
      </w:r>
      <w:r w:rsidR="00621568" w:rsidRPr="000658C3">
        <w:rPr>
          <w:color w:val="000000" w:themeColor="text1"/>
        </w:rPr>
        <w:t xml:space="preserve"> of leadership </w:t>
      </w:r>
      <w:r w:rsidR="0095470F" w:rsidRPr="000658C3">
        <w:rPr>
          <w:color w:val="000000" w:themeColor="text1"/>
        </w:rPr>
        <w:t xml:space="preserve">such as motivation, developing culture, build the environment, conceptual skills. </w:t>
      </w:r>
      <w:r w:rsidR="00117A38" w:rsidRPr="000658C3">
        <w:rPr>
          <w:color w:val="000000" w:themeColor="text1"/>
        </w:rPr>
        <w:t xml:space="preserve">These kinds of motivated workers have a tendency to be more productive, which often results in an improvement in the organization's </w:t>
      </w:r>
      <w:r w:rsidR="00117A38">
        <w:t>overall performance. Leaders who foster an environment that is conducive to innovation and creativity are more likely to generate both growth and profitability. They encourage their staff members to experiment, take chances, and come up with new ideas by providing them with the resources, tools, and support required to do so</w:t>
      </w:r>
      <w:r w:rsidR="007F0D19">
        <w:t xml:space="preserve"> (</w:t>
      </w:r>
      <w:proofErr w:type="spellStart"/>
      <w:r w:rsidR="007F0D19">
        <w:t>Schiuma</w:t>
      </w:r>
      <w:proofErr w:type="spellEnd"/>
      <w:r w:rsidR="007F0D19">
        <w:t xml:space="preserve"> et al., </w:t>
      </w:r>
      <w:r w:rsidR="007F0D19" w:rsidRPr="00FF2184">
        <w:t>2022)</w:t>
      </w:r>
      <w:r w:rsidR="00117A38">
        <w:t xml:space="preserve">. Because of this, new goods, services, and procedures are developed, all of which have the potential to boost the organization's performance and contribute to its expansion. </w:t>
      </w:r>
    </w:p>
    <w:p w14:paraId="00F2F46A" w14:textId="77777777" w:rsidR="006174C4" w:rsidRDefault="00117A38" w:rsidP="00117A38">
      <w:r>
        <w:t>Leaders are responsible for moulding the culture of a business by establishing standards for appropriate conduct and what is expected of employees. Leaders that are effective foster an environment that is characterised by responsibility, trust, and cooperation. Its culture encourages open communication, collaboration, and a feeling of shared purpose among its members, all of which may contribute to increased productivity and expansion</w:t>
      </w:r>
      <w:r w:rsidR="007F0D19">
        <w:t xml:space="preserve"> (Baig et al., </w:t>
      </w:r>
      <w:r w:rsidR="007F0D19" w:rsidRPr="00256973">
        <w:t>2021)</w:t>
      </w:r>
      <w:r>
        <w:t xml:space="preserve">. Leaders that are effective exhibit adaptability and flexibility. They are able to forecast shifts in the market, the industry, or the economy and adapt their plans in accordance with such shifts. </w:t>
      </w:r>
    </w:p>
    <w:p w14:paraId="03973C76" w14:textId="77777777" w:rsidR="0074790A" w:rsidRDefault="00117A38" w:rsidP="00117A38">
      <w:r>
        <w:lastRenderedPageBreak/>
        <w:t>This helps firms continue to be relevant in their industries and maintain their competitive edge, which ultimately leads to sustainable development and success. Leaders that place a high priority on talent management often have an edge over their competitors. They employ bright people, invest in their growth, and keep those individuals on staff, all of which contribute to the development of a competent and diverse workforce</w:t>
      </w:r>
      <w:r w:rsidR="007F0D19">
        <w:t xml:space="preserve"> (</w:t>
      </w:r>
      <w:proofErr w:type="spellStart"/>
      <w:r w:rsidR="007F0D19">
        <w:t>Devece</w:t>
      </w:r>
      <w:proofErr w:type="spellEnd"/>
      <w:r w:rsidR="007F0D19">
        <w:t xml:space="preserve"> et al., </w:t>
      </w:r>
      <w:r w:rsidR="007F0D19" w:rsidRPr="00256973">
        <w:t>2019)</w:t>
      </w:r>
      <w:r>
        <w:t xml:space="preserve">. This, in turn, contributes to the improved performance and development of the company. The success of an organization's finances is correlated with effective leadership. </w:t>
      </w:r>
    </w:p>
    <w:p w14:paraId="5BF725F3" w14:textId="77777777" w:rsidR="00117A38" w:rsidRPr="00117A38" w:rsidRDefault="00117A38" w:rsidP="00117A38">
      <w:r>
        <w:t>Better financial outcomes are often achieved by leaders that place a higher priority on maximising efficiency, production, and profitability. This results in increased revenue as well as profits and a greater return on investment. Leadership that is both effective and present is essential to the growth and development of organisations</w:t>
      </w:r>
      <w:r w:rsidR="007F0D19">
        <w:t xml:space="preserve"> (</w:t>
      </w:r>
      <w:proofErr w:type="spellStart"/>
      <w:r w:rsidR="007F0D19">
        <w:t>Schiuma</w:t>
      </w:r>
      <w:proofErr w:type="spellEnd"/>
      <w:r w:rsidR="007F0D19">
        <w:t xml:space="preserve"> et al., </w:t>
      </w:r>
      <w:r w:rsidR="007F0D19" w:rsidRPr="00FF2184">
        <w:t>2022)</w:t>
      </w:r>
      <w:r>
        <w:t>. Better outcomes are often achieved by leaders that cultivate a happy working environment, foster innovation, help define corporate culture, are adaptive, place a priority on personnel management, and centre their attention on financial success. In order for businesses to ensure their continued success, they need make investments in the training and education of its most capable ex</w:t>
      </w:r>
      <w:r w:rsidR="00A659B5">
        <w:t>ecutives.</w:t>
      </w:r>
    </w:p>
    <w:p w14:paraId="3377D19F" w14:textId="388C0E1F" w:rsidR="0012413B" w:rsidRDefault="00EA18C9" w:rsidP="0025258C">
      <w:pPr>
        <w:pStyle w:val="2"/>
      </w:pPr>
      <w:bookmarkStart w:id="13" w:name="_Toc133696881"/>
      <w:r>
        <w:t>2.5</w:t>
      </w:r>
      <w:r w:rsidR="00AF11C2">
        <w:t xml:space="preserve"> </w:t>
      </w:r>
      <w:r w:rsidR="003C3B93" w:rsidRPr="00C12E61">
        <w:t>How</w:t>
      </w:r>
      <w:r w:rsidR="00C12E61" w:rsidRPr="00C12E61">
        <w:t xml:space="preserve"> the leader’s </w:t>
      </w:r>
      <w:proofErr w:type="spellStart"/>
      <w:r w:rsidR="00C12E61" w:rsidRPr="00C12E61">
        <w:t>behavior</w:t>
      </w:r>
      <w:proofErr w:type="spellEnd"/>
      <w:r w:rsidR="00C12E61" w:rsidRPr="00C12E61">
        <w:t xml:space="preserve"> effects staff motivation</w:t>
      </w:r>
      <w:bookmarkEnd w:id="13"/>
    </w:p>
    <w:p w14:paraId="16B1A265" w14:textId="0F76943E" w:rsidR="0020785F" w:rsidRDefault="00EC61BC" w:rsidP="00BC57CF">
      <w:r w:rsidRPr="000658C3">
        <w:rPr>
          <w:color w:val="000000" w:themeColor="text1"/>
        </w:rPr>
        <w:t>Leader’s behaviour is an important part of leadership as t</w:t>
      </w:r>
      <w:r w:rsidR="00BC57CF" w:rsidRPr="000658C3">
        <w:rPr>
          <w:color w:val="000000" w:themeColor="text1"/>
        </w:rPr>
        <w:t xml:space="preserve">he ability of leaders to motivate their teams is essential to the success of an organisation. They are responsible for establishing the organization's </w:t>
      </w:r>
      <w:r w:rsidR="00BC57CF">
        <w:t>culture and fostering an atmosphere that encourages employees to be motivated and engaged in their work. Leaders that demonstrate supportive behaviour often have team members who are more motivated</w:t>
      </w:r>
      <w:r w:rsidR="000A1233">
        <w:t xml:space="preserve"> (Baloyi, </w:t>
      </w:r>
      <w:r w:rsidR="000A1233" w:rsidRPr="00FF2184">
        <w:t>2020)</w:t>
      </w:r>
      <w:r w:rsidR="00BC57CF">
        <w:t xml:space="preserve">. Listening to the issues that employees have, offering them with direction and criticism, recognising and praising outstanding performance, and so on are all examples of supportive conduct. </w:t>
      </w:r>
      <w:proofErr w:type="gramStart"/>
      <w:r w:rsidR="00BC57CF">
        <w:t>These kind of leaders</w:t>
      </w:r>
      <w:proofErr w:type="gramEnd"/>
      <w:r w:rsidR="00BC57CF">
        <w:t xml:space="preserve"> are able to cultivate a motivating and engaged workforce by cultivating a constructive working atmosphere. </w:t>
      </w:r>
    </w:p>
    <w:p w14:paraId="37AFCA2B" w14:textId="77777777" w:rsidR="000122C3" w:rsidRDefault="00BC57CF" w:rsidP="00BC57CF">
      <w:r>
        <w:t>Leaders that trust their employees to make decisions on their own tend to have more motivated employees. Such leaders share responsibility and trust their team to make educated choices, which helps to develop staff motivation</w:t>
      </w:r>
      <w:r w:rsidR="00FB70C7">
        <w:t xml:space="preserve"> (Nani</w:t>
      </w:r>
      <w:r w:rsidR="00FB70C7" w:rsidRPr="00256973">
        <w:t xml:space="preserve"> </w:t>
      </w:r>
      <w:r w:rsidR="00FB70C7">
        <w:t xml:space="preserve">and </w:t>
      </w:r>
      <w:proofErr w:type="spellStart"/>
      <w:r w:rsidR="00FB70C7">
        <w:t>Safitri</w:t>
      </w:r>
      <w:proofErr w:type="spellEnd"/>
      <w:r w:rsidR="00FB70C7">
        <w:t xml:space="preserve">, </w:t>
      </w:r>
      <w:r w:rsidR="00FB70C7" w:rsidRPr="00256973">
        <w:t>2021)</w:t>
      </w:r>
      <w:r>
        <w:t>. Employees who feel empowered to make decisions and take ownership of their job tend to be more motivated and involved in their work. Leaders that are able to inspire their teams via their actions often have staff members who are more motivated</w:t>
      </w:r>
      <w:r w:rsidR="001373DB">
        <w:t xml:space="preserve"> </w:t>
      </w:r>
      <w:r w:rsidR="00B71AC7">
        <w:t>(</w:t>
      </w:r>
      <w:proofErr w:type="spellStart"/>
      <w:r w:rsidR="00B71AC7">
        <w:t>Rozman</w:t>
      </w:r>
      <w:proofErr w:type="spellEnd"/>
      <w:r w:rsidR="00B71AC7">
        <w:t xml:space="preserve"> and </w:t>
      </w:r>
      <w:proofErr w:type="spellStart"/>
      <w:r w:rsidR="00B71AC7">
        <w:t>Strukelj</w:t>
      </w:r>
      <w:proofErr w:type="spellEnd"/>
      <w:r w:rsidR="00B71AC7">
        <w:t>, 2021)</w:t>
      </w:r>
      <w:r>
        <w:t xml:space="preserve">. The ability to define a clear vision for the business, effectively communicate with others, and lead by example are all essential components of inspirational conduct. </w:t>
      </w:r>
    </w:p>
    <w:p w14:paraId="6DEBA66A" w14:textId="77777777" w:rsidR="006228CD" w:rsidRPr="000658C3" w:rsidRDefault="00BC57CF" w:rsidP="00BC57CF">
      <w:pPr>
        <w:rPr>
          <w:color w:val="000000" w:themeColor="text1"/>
        </w:rPr>
      </w:pPr>
      <w:proofErr w:type="gramStart"/>
      <w:r>
        <w:lastRenderedPageBreak/>
        <w:t>These kind of leaders</w:t>
      </w:r>
      <w:proofErr w:type="gramEnd"/>
      <w:r>
        <w:t xml:space="preserve"> are able to inspire and encourage their teams to work together towards a single objective, which may result in higher levels of staff motivation. Leaders who transform their organisations encourage and drive their teams to perform to the best of their abilities. They imagine what </w:t>
      </w:r>
      <w:r w:rsidRPr="000658C3">
        <w:rPr>
          <w:color w:val="000000" w:themeColor="text1"/>
        </w:rPr>
        <w:t>the world will be like in the future and motivate their employees to strive towards achieving that vision</w:t>
      </w:r>
      <w:r w:rsidR="00F72613" w:rsidRPr="000658C3">
        <w:rPr>
          <w:color w:val="000000" w:themeColor="text1"/>
        </w:rPr>
        <w:t xml:space="preserve"> (</w:t>
      </w:r>
      <w:proofErr w:type="spellStart"/>
      <w:r w:rsidR="00F72613" w:rsidRPr="000658C3">
        <w:rPr>
          <w:color w:val="000000" w:themeColor="text1"/>
        </w:rPr>
        <w:t>Abdulmuhsin</w:t>
      </w:r>
      <w:proofErr w:type="spellEnd"/>
      <w:r w:rsidR="00F72613" w:rsidRPr="000658C3">
        <w:rPr>
          <w:color w:val="000000" w:themeColor="text1"/>
        </w:rPr>
        <w:t xml:space="preserve"> et al., 2021)</w:t>
      </w:r>
      <w:r w:rsidRPr="000658C3">
        <w:rPr>
          <w:color w:val="000000" w:themeColor="text1"/>
        </w:rPr>
        <w:t xml:space="preserve">. They provide assistance and direction, encourage cooperation, and stimulate creative thinking while also fostering innovation. This style of leadership encourages motivation and involvement among the workers. </w:t>
      </w:r>
    </w:p>
    <w:p w14:paraId="045C25B3" w14:textId="60766A24" w:rsidR="00C62BA3" w:rsidRDefault="00BC57CF" w:rsidP="00BC57CF">
      <w:r w:rsidRPr="000658C3">
        <w:rPr>
          <w:color w:val="000000" w:themeColor="text1"/>
        </w:rPr>
        <w:t xml:space="preserve">Rewarding and punishing employees are two of the primary ways that transactional </w:t>
      </w:r>
      <w:r w:rsidR="006A3D1E" w:rsidRPr="000658C3">
        <w:rPr>
          <w:color w:val="000000" w:themeColor="text1"/>
        </w:rPr>
        <w:t>leaders</w:t>
      </w:r>
      <w:r w:rsidRPr="000658C3">
        <w:rPr>
          <w:color w:val="000000" w:themeColor="text1"/>
        </w:rPr>
        <w:t xml:space="preserve"> inspire their teams. </w:t>
      </w:r>
      <w:r w:rsidR="00156995" w:rsidRPr="000658C3">
        <w:rPr>
          <w:color w:val="000000" w:themeColor="text1"/>
        </w:rPr>
        <w:t xml:space="preserve">Maintaining the status quo and attaining objectives via a system of incentives and penalties is the emphasis of transactional leadership. This kind of leadership is built on the idea of transactions, in which leaders and followers trade incentives for outstanding work and penalties for subpar work. </w:t>
      </w:r>
      <w:r w:rsidRPr="000658C3">
        <w:rPr>
          <w:color w:val="000000" w:themeColor="text1"/>
        </w:rPr>
        <w:t xml:space="preserve">They communicate clearly what is expected, and they provide rewards and recognition when those expectations are met. </w:t>
      </w:r>
      <w:proofErr w:type="gramStart"/>
      <w:r w:rsidRPr="000658C3">
        <w:rPr>
          <w:color w:val="000000" w:themeColor="text1"/>
        </w:rPr>
        <w:t>These kind of leaders</w:t>
      </w:r>
      <w:proofErr w:type="gramEnd"/>
      <w:r w:rsidRPr="000658C3">
        <w:rPr>
          <w:color w:val="000000" w:themeColor="text1"/>
        </w:rPr>
        <w:t xml:space="preserve"> communicate with their teams on a consistent basis, reward outstanding achievement, and provide a helping hand whenever it's required</w:t>
      </w:r>
      <w:r w:rsidR="004806ED" w:rsidRPr="000658C3">
        <w:rPr>
          <w:color w:val="000000" w:themeColor="text1"/>
        </w:rPr>
        <w:t xml:space="preserve"> (</w:t>
      </w:r>
      <w:proofErr w:type="spellStart"/>
      <w:r w:rsidR="004806ED" w:rsidRPr="000658C3">
        <w:rPr>
          <w:color w:val="000000" w:themeColor="text1"/>
        </w:rPr>
        <w:t>Sawaean</w:t>
      </w:r>
      <w:proofErr w:type="spellEnd"/>
      <w:r w:rsidR="004806ED" w:rsidRPr="000658C3">
        <w:rPr>
          <w:color w:val="000000" w:themeColor="text1"/>
        </w:rPr>
        <w:t xml:space="preserve"> and Ali, 2020)</w:t>
      </w:r>
      <w:r w:rsidRPr="000658C3">
        <w:rPr>
          <w:color w:val="000000" w:themeColor="text1"/>
        </w:rPr>
        <w:t xml:space="preserve">. Although </w:t>
      </w:r>
      <w:r>
        <w:t xml:space="preserve">while this type of leadership has the potential to inspire short-term drive, it may not be effective over the course of a longer period of time. The actions of a leader are very important to the motivation of their team. </w:t>
      </w:r>
    </w:p>
    <w:p w14:paraId="5E1EFACC" w14:textId="6C3E0B58" w:rsidR="00BC57CF" w:rsidRDefault="00BC57CF" w:rsidP="00BC57CF">
      <w:r>
        <w:t>Leaders that demonstrate conduct that is encouraging, motivating, and transformative often have staff members who are more driven. They create an upbeat and supportive working atmosphere that encourages worker involvement and motivation</w:t>
      </w:r>
      <w:r w:rsidR="00CF648B">
        <w:t xml:space="preserve"> (</w:t>
      </w:r>
      <w:proofErr w:type="spellStart"/>
      <w:r w:rsidR="00CF648B">
        <w:t>Utoyo</w:t>
      </w:r>
      <w:proofErr w:type="spellEnd"/>
      <w:r w:rsidR="00CF648B">
        <w:t xml:space="preserve"> et al., </w:t>
      </w:r>
      <w:r w:rsidR="00CF648B" w:rsidRPr="00FF2184">
        <w:t>2020)</w:t>
      </w:r>
      <w:r>
        <w:t>. In order to engage their workforce and drive the success of their firm, leaders should make an investment in strengthening their leadership abilities and conduct.</w:t>
      </w:r>
    </w:p>
    <w:p w14:paraId="234630BF" w14:textId="6407044E" w:rsidR="002F305F" w:rsidRDefault="006E3C20" w:rsidP="006E3C20">
      <w:pPr>
        <w:pStyle w:val="2"/>
      </w:pPr>
      <w:bookmarkStart w:id="14" w:name="_Toc133696882"/>
      <w:r>
        <w:t xml:space="preserve">2.6 </w:t>
      </w:r>
      <w:r w:rsidR="00723329">
        <w:t>Literature gap</w:t>
      </w:r>
      <w:bookmarkEnd w:id="14"/>
    </w:p>
    <w:p w14:paraId="7C3D0EBB" w14:textId="661C6EF1" w:rsidR="006E3C20" w:rsidRPr="000658C3" w:rsidRDefault="00847058" w:rsidP="00847058">
      <w:pPr>
        <w:rPr>
          <w:color w:val="000000" w:themeColor="text1"/>
        </w:rPr>
      </w:pPr>
      <w:r w:rsidRPr="000658C3">
        <w:rPr>
          <w:color w:val="000000" w:themeColor="text1"/>
        </w:rPr>
        <w:t>Lack of studies particularly examining the connection between effective leadership and organisational performance and development in the context of M&amp;S may account for the literature gap in this study. These ideas may have been the subject of prior research in other organisations or sectors, but not explicitly within M&amp;S. More investigation may also be necessary into particular leadership techniques that might improve organisational performance and development, as well as any obstacles or difficulties that businesses like M&amp;S could have when putting these techniques into practise. The research might also benefit from investigating the viewpoints of stakeholders and workers in order to comprehend how leadership affects organisational performance and expansion.</w:t>
      </w:r>
    </w:p>
    <w:p w14:paraId="6BD8FE8C" w14:textId="7EAA2961" w:rsidR="006F30DA" w:rsidRDefault="006F30DA">
      <w:pPr>
        <w:spacing w:line="259" w:lineRule="auto"/>
        <w:jc w:val="left"/>
        <w:rPr>
          <w:color w:val="FF0000"/>
        </w:rPr>
      </w:pPr>
      <w:r>
        <w:rPr>
          <w:color w:val="FF0000"/>
        </w:rPr>
        <w:lastRenderedPageBreak/>
        <w:br w:type="page"/>
      </w:r>
    </w:p>
    <w:p w14:paraId="61027D6D" w14:textId="62EF1420" w:rsidR="006F30DA" w:rsidRDefault="006F30DA" w:rsidP="004627CD">
      <w:pPr>
        <w:pStyle w:val="1"/>
      </w:pPr>
      <w:bookmarkStart w:id="15" w:name="_Toc133696883"/>
      <w:r>
        <w:lastRenderedPageBreak/>
        <w:t xml:space="preserve">Chapter </w:t>
      </w:r>
      <w:r w:rsidR="00924880">
        <w:t>3: Methodology</w:t>
      </w:r>
      <w:bookmarkEnd w:id="15"/>
    </w:p>
    <w:p w14:paraId="693D7AFC" w14:textId="77777777" w:rsidR="00566193" w:rsidRDefault="00BA6E2D" w:rsidP="00566193">
      <w:r w:rsidRPr="00221115">
        <w:rPr>
          <w:b/>
        </w:rPr>
        <w:t>Philosophy</w:t>
      </w:r>
      <w:r>
        <w:t xml:space="preserve">: </w:t>
      </w:r>
      <w:r w:rsidR="00566193">
        <w:t>This philosophical perspective makes the assumption that there is a single, unchanging, and knowable truth that can be ascertained through methodical observation and measurement. This implies that the researchers will use statistical analysis to find links between variables in this study and will strive to gather data that is impartial and unbiased.</w:t>
      </w:r>
    </w:p>
    <w:p w14:paraId="5D635F45" w14:textId="09D8ACEB" w:rsidR="00BA6E2D" w:rsidRDefault="00BA6E2D" w:rsidP="00BA6E2D">
      <w:r w:rsidRPr="00221115">
        <w:rPr>
          <w:b/>
        </w:rPr>
        <w:t>Approach</w:t>
      </w:r>
      <w:r>
        <w:t xml:space="preserve">: </w:t>
      </w:r>
      <w:r w:rsidR="008A425A">
        <w:t>Starting with a theory or hypothesis, the deductive method entails testing it via empirical observation</w:t>
      </w:r>
      <w:r w:rsidR="00A97B3B">
        <w:t xml:space="preserve"> (</w:t>
      </w:r>
      <w:r w:rsidR="00013F9C">
        <w:t>Mishra</w:t>
      </w:r>
      <w:r w:rsidR="00A97B3B" w:rsidRPr="00C6028F">
        <w:t xml:space="preserve"> </w:t>
      </w:r>
      <w:r w:rsidR="00A97B3B">
        <w:t>and</w:t>
      </w:r>
      <w:r w:rsidR="00A97B3B" w:rsidRPr="00C6028F">
        <w:t xml:space="preserve"> </w:t>
      </w:r>
      <w:r w:rsidR="00A172FA">
        <w:t xml:space="preserve">Alok, </w:t>
      </w:r>
      <w:r w:rsidR="00A97B3B" w:rsidRPr="00C6028F">
        <w:t>2022)</w:t>
      </w:r>
      <w:r w:rsidR="008A425A">
        <w:t xml:space="preserve">. The researchers will gather information to test the hypothesis that good leadership has a favourable influence on organisational performance and development in this study. </w:t>
      </w:r>
    </w:p>
    <w:p w14:paraId="79A4863F" w14:textId="215B62B7" w:rsidR="00BA6E2D" w:rsidRDefault="00BA6E2D" w:rsidP="00BA6E2D">
      <w:r w:rsidRPr="00221115">
        <w:rPr>
          <w:b/>
        </w:rPr>
        <w:t>Strategy</w:t>
      </w:r>
      <w:r>
        <w:t xml:space="preserve">: </w:t>
      </w:r>
      <w:r w:rsidR="00C51DF5">
        <w:t xml:space="preserve">A survey is a kind of research method that includes using a questionnaire to gather information from a sample of respondents. This makes it possible to effectively gather a lot of data, which may provide important insights into the views and actions of participants. </w:t>
      </w:r>
    </w:p>
    <w:p w14:paraId="378084E7" w14:textId="5505ACB1" w:rsidR="00BA6E2D" w:rsidRDefault="00BA6E2D" w:rsidP="00BA6E2D">
      <w:r w:rsidRPr="00221115">
        <w:rPr>
          <w:b/>
        </w:rPr>
        <w:t>Choices</w:t>
      </w:r>
      <w:r>
        <w:t xml:space="preserve">: </w:t>
      </w:r>
      <w:r w:rsidR="003E58B0">
        <w:t xml:space="preserve">Using both qualitative and quantitative data collecting techniques is part of a mixed methodology approach. The researchers in this study will utilise surveys to get quantitative information, but they will also do interviews or focus groups to gather qualitative information. </w:t>
      </w:r>
    </w:p>
    <w:p w14:paraId="774B7035" w14:textId="6F7654DA" w:rsidR="00BA6E2D" w:rsidRDefault="00BA6E2D" w:rsidP="00BA6E2D">
      <w:r w:rsidRPr="00221115">
        <w:rPr>
          <w:b/>
        </w:rPr>
        <w:t>Time horizons:</w:t>
      </w:r>
      <w:r>
        <w:t xml:space="preserve"> </w:t>
      </w:r>
      <w:r w:rsidR="006836E4">
        <w:t xml:space="preserve">A cross-sectional research gathers data at a specific moment in time to provide a view of how a particular </w:t>
      </w:r>
      <w:r w:rsidR="00A62727">
        <w:t>phenomenon</w:t>
      </w:r>
      <w:r w:rsidR="006836E4">
        <w:t xml:space="preserve"> is currently evolving</w:t>
      </w:r>
      <w:r w:rsidR="00F178A1">
        <w:t xml:space="preserve"> (</w:t>
      </w:r>
      <w:r w:rsidR="00BD7614">
        <w:t>Pandey</w:t>
      </w:r>
      <w:r w:rsidR="00F178A1" w:rsidRPr="00C6028F">
        <w:t xml:space="preserve"> </w:t>
      </w:r>
      <w:r w:rsidR="00F178A1">
        <w:t>and</w:t>
      </w:r>
      <w:r w:rsidR="00F178A1" w:rsidRPr="00C6028F">
        <w:t xml:space="preserve"> </w:t>
      </w:r>
      <w:r w:rsidR="009C5CE5">
        <w:t xml:space="preserve">Pandey, </w:t>
      </w:r>
      <w:r w:rsidR="00F178A1" w:rsidRPr="00C6028F">
        <w:t>2021)</w:t>
      </w:r>
      <w:r w:rsidR="006836E4">
        <w:t xml:space="preserve">. The researchers will gather information for this study on the existing organisational performance, growth, and leadership within M&amp;S. </w:t>
      </w:r>
    </w:p>
    <w:p w14:paraId="3240C9AB" w14:textId="5955B40B" w:rsidR="00C05A6C" w:rsidRDefault="00BA6E2D" w:rsidP="00A06CB4">
      <w:r w:rsidRPr="00221115">
        <w:rPr>
          <w:b/>
        </w:rPr>
        <w:t>Data analysis:</w:t>
      </w:r>
      <w:r>
        <w:t xml:space="preserve"> </w:t>
      </w:r>
      <w:r w:rsidR="00A06CB4">
        <w:t>The software package Excel is often used for data analysis. Excel will be used by the researchers to examine both quantitative and qualitative data for this study. Although qualitative data will be studied using content analysis to find themes and patterns within the data, quantitative data will be analysed using statistical methods like regression analysis. The process of finding themes, patterns, and linkages in qualitative data, such as interview transcripts or open-ended survey answers, is known as qualitative data analysis</w:t>
      </w:r>
      <w:r w:rsidR="00117323">
        <w:t xml:space="preserve"> (</w:t>
      </w:r>
      <w:r w:rsidR="00FA4A1E">
        <w:t>Newman</w:t>
      </w:r>
      <w:r w:rsidR="00117323" w:rsidRPr="00C6028F">
        <w:t xml:space="preserve"> </w:t>
      </w:r>
      <w:r w:rsidR="00117323">
        <w:t>and</w:t>
      </w:r>
      <w:r w:rsidR="001D208C">
        <w:t xml:space="preserve"> Gough, </w:t>
      </w:r>
      <w:r w:rsidR="00C016D4">
        <w:t>2020)</w:t>
      </w:r>
      <w:r w:rsidR="00A06CB4">
        <w:t xml:space="preserve">. In this study, the qualitative information gathered via focus groups or interviews will be analysed using content analysis. To find recurring themes and patterns in the data, content analysis entails methodically classifying and coding the information. </w:t>
      </w:r>
    </w:p>
    <w:p w14:paraId="7C6E0F5D" w14:textId="6B91ED01" w:rsidR="00A06CB4" w:rsidRDefault="00A06CB4" w:rsidP="00A06CB4">
      <w:r>
        <w:t xml:space="preserve">In order to get conclusions on the connection between leadership and organisational performance and development, the researchers will next analyse the data. Using statistical techniques, quantitative data </w:t>
      </w:r>
      <w:r>
        <w:lastRenderedPageBreak/>
        <w:t>analysis examines numerical data gathered via surveys or other quantitative approaches. In this study, the quantitative data gathered from the survey will be analysed by the researchers usi</w:t>
      </w:r>
      <w:r w:rsidR="008149A5">
        <w:t>ng statistical tools like Excel (Pandey</w:t>
      </w:r>
      <w:r w:rsidR="008149A5" w:rsidRPr="00C6028F">
        <w:t xml:space="preserve"> </w:t>
      </w:r>
      <w:r w:rsidR="008149A5">
        <w:t>and</w:t>
      </w:r>
      <w:r w:rsidR="008149A5" w:rsidRPr="00C6028F">
        <w:t xml:space="preserve"> </w:t>
      </w:r>
      <w:r w:rsidR="008149A5">
        <w:t xml:space="preserve">Pandey, </w:t>
      </w:r>
      <w:r w:rsidR="008149A5" w:rsidRPr="00C6028F">
        <w:t>2021)</w:t>
      </w:r>
      <w:r w:rsidR="00A97DEB">
        <w:t>.</w:t>
      </w:r>
      <w:r>
        <w:t xml:space="preserve"> To do this, </w:t>
      </w:r>
      <w:r w:rsidR="00B01960">
        <w:t xml:space="preserve">one </w:t>
      </w:r>
      <w:r>
        <w:t>may compute descriptive statistics like mean and standard deviation, compare groups of variables using hypothesis testing, and do regression analysis to find correlations between variables. In order to get conclusions on the connection between leadership and organisational performance and development, the researchers will next analyse the data.</w:t>
      </w:r>
    </w:p>
    <w:p w14:paraId="3FAC99BF" w14:textId="77777777" w:rsidR="00C34268" w:rsidRDefault="009012A3" w:rsidP="00A62C22">
      <w:r w:rsidRPr="00AF1F4F">
        <w:rPr>
          <w:b/>
        </w:rPr>
        <w:t>Data collection</w:t>
      </w:r>
      <w:r>
        <w:t xml:space="preserve">: </w:t>
      </w:r>
      <w:r w:rsidR="008D6565">
        <w:t xml:space="preserve">Direct data collection from the source, such as via surveys, interviews, observations, or experiments, is known as primary data. Primary data for this project will be gathered by surveys, maybe also through focus groups or interviews. The survey will be created and sent to M&amp;S workers in order to get information on how they see leadership and organisational performance. This primary information will be especially customised to the study questions and will provide clear understanding of the particular M&amp;S situation. </w:t>
      </w:r>
    </w:p>
    <w:p w14:paraId="62C0FEC9" w14:textId="2A1B2A59" w:rsidR="00762B25" w:rsidRDefault="008D6565" w:rsidP="00A62C22">
      <w:r>
        <w:t>Data that has already been gathered and is accessible for use in study is referred to as secondary data. This may contain information from official reports, scholarly investigations, market studies, or other sources</w:t>
      </w:r>
      <w:r w:rsidR="001C4ED2">
        <w:t xml:space="preserve"> (Mishra</w:t>
      </w:r>
      <w:r w:rsidR="001C4ED2" w:rsidRPr="00C6028F">
        <w:t xml:space="preserve"> </w:t>
      </w:r>
      <w:r w:rsidR="001C4ED2">
        <w:t>and</w:t>
      </w:r>
      <w:r w:rsidR="001C4ED2" w:rsidRPr="00C6028F">
        <w:t xml:space="preserve"> </w:t>
      </w:r>
      <w:r w:rsidR="001C4ED2">
        <w:t xml:space="preserve">Alok, </w:t>
      </w:r>
      <w:r w:rsidR="001C4ED2" w:rsidRPr="00C6028F">
        <w:t>2022)</w:t>
      </w:r>
      <w:r>
        <w:t>. Industry reports or information on current trends in leadership or organisational performance may be considered secondary data in this research. This supplementary information will provide the research context and may be utilised to analyse the main information gathered from the survey and interviews.</w:t>
      </w:r>
    </w:p>
    <w:p w14:paraId="7AE49764" w14:textId="30E82A27" w:rsidR="00592A10" w:rsidRDefault="00BE3E43">
      <w:pPr>
        <w:spacing w:line="259" w:lineRule="auto"/>
        <w:jc w:val="left"/>
      </w:pPr>
      <w:r>
        <w:br w:type="page"/>
      </w:r>
    </w:p>
    <w:p w14:paraId="037027C3" w14:textId="3B16F920" w:rsidR="00592A10" w:rsidRDefault="00592A10" w:rsidP="004D752B">
      <w:pPr>
        <w:pStyle w:val="1"/>
      </w:pPr>
      <w:bookmarkStart w:id="16" w:name="_Toc133696884"/>
      <w:r>
        <w:lastRenderedPageBreak/>
        <w:t xml:space="preserve">Chapter 4: Data analysis and </w:t>
      </w:r>
      <w:r w:rsidR="007D5931">
        <w:t>findings</w:t>
      </w:r>
      <w:bookmarkEnd w:id="16"/>
    </w:p>
    <w:p w14:paraId="7B601298" w14:textId="612283B1" w:rsidR="00F61D82" w:rsidRPr="00C124A5" w:rsidRDefault="00F61D82" w:rsidP="00F61D82">
      <w:pPr>
        <w:rPr>
          <w:b/>
        </w:rPr>
      </w:pPr>
      <w:r w:rsidRPr="00C124A5">
        <w:rPr>
          <w:b/>
        </w:rPr>
        <w:t>Data 1</w:t>
      </w:r>
    </w:p>
    <w:p w14:paraId="2C199112" w14:textId="7CD34E7A" w:rsidR="007D5931" w:rsidRDefault="00BB1DC0" w:rsidP="00F61D82">
      <w:pPr>
        <w:jc w:val="center"/>
      </w:pPr>
      <w:r>
        <w:rPr>
          <w:noProof/>
          <w:lang w:eastAsia="en-GB"/>
        </w:rPr>
        <w:drawing>
          <wp:inline distT="0" distB="0" distL="0" distR="0" wp14:anchorId="596BFC51" wp14:editId="74B39A9C">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CDD19BB" w14:textId="7FA3CF9F" w:rsidR="009B4721" w:rsidRDefault="00FD7022" w:rsidP="009B4721">
      <w:r>
        <w:t xml:space="preserve">78% of those who took the survey feel that inspiring your team to work together for a shared goal is an essential leadership skill in every firm. This way of thinking is consistent with the idea that a leader's main role is to inspire and direct followers towards a common objective. But only 12% of the population thinks leaders need to be able to make snap decisions. This shows that the ability to act swiftly under pressure is not the defining characteristic of a leader, although being a respectable one. Only 10% of respondents agreed that the ability to financially incentivize subordinates is essential for leadership roles. This illustrates that monetary incentives are still not widely seen as necessary, and that leaders may find alternative methods to inspire their staff. The responses indicate that individuals value a leader's ability to motivate their team to work together towards a common goal more than their ability to make snap decisions or give concrete rewards. According to studies, effective leaders are those that are good communicators, know what they want, are empathetic, </w:t>
      </w:r>
      <w:r w:rsidR="0083778E">
        <w:t>and keep their staff motivated.</w:t>
      </w:r>
    </w:p>
    <w:p w14:paraId="56251539" w14:textId="77777777" w:rsidR="000658C3" w:rsidRDefault="000658C3" w:rsidP="009B4721"/>
    <w:p w14:paraId="4E8B6FF4" w14:textId="77777777" w:rsidR="000658C3" w:rsidRDefault="000658C3" w:rsidP="009B4721"/>
    <w:p w14:paraId="3D8F9CA0" w14:textId="77777777" w:rsidR="000658C3" w:rsidRDefault="000658C3" w:rsidP="009B4721"/>
    <w:p w14:paraId="2EC958CB" w14:textId="77777777" w:rsidR="000658C3" w:rsidRPr="008D1A2A" w:rsidRDefault="000658C3" w:rsidP="009B4721"/>
    <w:p w14:paraId="5011A9C8" w14:textId="21A1F165" w:rsidR="00C124A5" w:rsidRPr="00930A0A" w:rsidRDefault="00D675E3" w:rsidP="00C124A5">
      <w:pPr>
        <w:rPr>
          <w:b/>
        </w:rPr>
      </w:pPr>
      <w:r w:rsidRPr="00930A0A">
        <w:rPr>
          <w:b/>
        </w:rPr>
        <w:lastRenderedPageBreak/>
        <w:t>Data 2</w:t>
      </w:r>
    </w:p>
    <w:p w14:paraId="1458CD6C" w14:textId="4A60FECC" w:rsidR="004E32BC" w:rsidRDefault="00930A0A" w:rsidP="00F16DD4">
      <w:pPr>
        <w:jc w:val="center"/>
      </w:pPr>
      <w:r>
        <w:rPr>
          <w:noProof/>
          <w:lang w:eastAsia="en-GB"/>
        </w:rPr>
        <w:drawing>
          <wp:inline distT="0" distB="0" distL="0" distR="0" wp14:anchorId="222A62A3" wp14:editId="5AFDEA0D">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61BB1A7" w14:textId="19D54C9D" w:rsidR="0083778E" w:rsidRDefault="0083778E" w:rsidP="0083778E">
      <w:r>
        <w:t xml:space="preserve">Among the responses to the second question, 36 percent of people said that the ability to see the big picture was the most important quality in a leader. These results imply that followers want leaders to have a holistic perspective and make decisions accordingly. In addition, "good communicator" was chosen as an important quality by 28% of respondents. Leaders who wish to inspire and excite their teams must be excellent communicators, it seems. Fourteen percent of participants cited decisiveness as a crucial quality, while twelve percent cited technical skill. While these traits may be important for a leader in some situations, the vast majority of respondents did not think they were necessary. Ten percent of respondents, at the very end, singled out empathy as a quality crucial to effective leadership. Empathy isn't a quality that's often associated with leadership, yet it's been demonstrated to be crucial in fostering trust and productivity in the workplace. People want leaders who can see the big picture, who are good communicators, and who have traits like decisiveness and technical aptitude, according to the responses. The very small proportion of respondents who rated empathy as very essential suggests a possible bias towards more conventional conceptions of leadership, which place more value on interpersonal skills than technical ones. </w:t>
      </w:r>
    </w:p>
    <w:p w14:paraId="6C30C2D0" w14:textId="77777777" w:rsidR="000658C3" w:rsidRDefault="000658C3" w:rsidP="0083778E"/>
    <w:p w14:paraId="3795E7E6" w14:textId="77777777" w:rsidR="000658C3" w:rsidRDefault="000658C3" w:rsidP="0083778E"/>
    <w:p w14:paraId="2B5EFDA7" w14:textId="77777777" w:rsidR="007D4ADA" w:rsidRPr="009533D6" w:rsidRDefault="007D4ADA" w:rsidP="00F16DD4">
      <w:pPr>
        <w:rPr>
          <w:b/>
        </w:rPr>
      </w:pPr>
      <w:r w:rsidRPr="009533D6">
        <w:rPr>
          <w:b/>
        </w:rPr>
        <w:t>Data 3</w:t>
      </w:r>
    </w:p>
    <w:p w14:paraId="2E3822CF" w14:textId="17159411" w:rsidR="006A2A8F" w:rsidRDefault="002654E4" w:rsidP="00E968EA">
      <w:pPr>
        <w:jc w:val="center"/>
      </w:pPr>
      <w:r>
        <w:rPr>
          <w:noProof/>
          <w:lang w:eastAsia="en-GB"/>
        </w:rPr>
        <w:lastRenderedPageBreak/>
        <w:drawing>
          <wp:inline distT="0" distB="0" distL="0" distR="0" wp14:anchorId="6920E7B8" wp14:editId="65ACA2E9">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1DE15C9" w14:textId="372696EF" w:rsidR="003B778C" w:rsidRDefault="003B778C" w:rsidP="003B778C">
      <w:r>
        <w:t xml:space="preserve">According to the replies to the third question, the majority of people put a moderate to high value on organisational success when planning for growth. The responses were broken down as follows: Of those polled, 13% said they found the topic "very important," 20% said it was "extremely important," and 36% said it was "moderately important." This demonstrates that participants consider organisational success essential for personal development. Successful businesses have a better chance of attracting investors, keeping existing consumers, and expanding into related markets. A sizeable percentage of respondents, 31% to be exact, said they did not give a hoot about the subject or gave answers like "not at all important" or "somewhat important," or they just did not care. This indicates that there may be a lot of disagreement or scepticism among respondents on how crucial an organization's performance is to growth. These results suggest that most respondents think that a thriving business is crucial to progress, albeit their degrees of agreement may vary depending on the respondent and the specifics of the situation. </w:t>
      </w:r>
    </w:p>
    <w:p w14:paraId="2B3398FE" w14:textId="77777777" w:rsidR="000658C3" w:rsidRDefault="000658C3" w:rsidP="003B778C"/>
    <w:p w14:paraId="75402D21" w14:textId="77777777" w:rsidR="000658C3" w:rsidRDefault="000658C3" w:rsidP="003B778C"/>
    <w:p w14:paraId="1AB1D020" w14:textId="77777777" w:rsidR="000658C3" w:rsidRDefault="000658C3" w:rsidP="003B778C"/>
    <w:p w14:paraId="75AE8766" w14:textId="77777777" w:rsidR="000658C3" w:rsidRDefault="000658C3" w:rsidP="003B778C"/>
    <w:p w14:paraId="1E5C6B85" w14:textId="77777777" w:rsidR="000658C3" w:rsidRDefault="000658C3" w:rsidP="003B778C"/>
    <w:p w14:paraId="55983949" w14:textId="74994A9E" w:rsidR="00A62B68" w:rsidRPr="00FF237F" w:rsidRDefault="00A62B68" w:rsidP="00090EE4">
      <w:pPr>
        <w:rPr>
          <w:b/>
        </w:rPr>
      </w:pPr>
      <w:r w:rsidRPr="00FF237F">
        <w:rPr>
          <w:b/>
        </w:rPr>
        <w:t>Data 4</w:t>
      </w:r>
    </w:p>
    <w:p w14:paraId="37D0848D" w14:textId="4A320583" w:rsidR="00A62B68" w:rsidRDefault="00FF237F" w:rsidP="006E4E86">
      <w:pPr>
        <w:jc w:val="center"/>
      </w:pPr>
      <w:r>
        <w:rPr>
          <w:noProof/>
          <w:lang w:eastAsia="en-GB"/>
        </w:rPr>
        <w:lastRenderedPageBreak/>
        <w:drawing>
          <wp:inline distT="0" distB="0" distL="0" distR="0" wp14:anchorId="2664A1ED" wp14:editId="067076EE">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C0A6201" w14:textId="2AA0A3E3" w:rsidR="005A1827" w:rsidRDefault="005A1827" w:rsidP="005A1827">
      <w:r>
        <w:t xml:space="preserve">According to responses to the survey's fourth question, respondents were split on how they felt about M&amp;S's leadership. While 56% of respondents rated M&amp;S' performance as good or above average, 34% rated it as poor or very poor. Overall, 15% of respondents rated M&amp;S's performance as bad, 19% as below average, 31% as medium, 25% as above average, and 10% as exceptional. Some respondents to the survey thought M&amp;S had excellent leadership practises, while others thought they could use some work. Responses might vary based on how familiar respondents are with the organisation and how they define effective leadership. The majority of respondents rated M&amp;S's performance as above average, indicating that the company's leadership may have some redeeming qualities. However, many people gave it a mediocre or poor rating, suggesting that it could be enhanced. </w:t>
      </w:r>
    </w:p>
    <w:p w14:paraId="34DF58E4" w14:textId="77777777" w:rsidR="000658C3" w:rsidRDefault="000658C3" w:rsidP="005A1827"/>
    <w:p w14:paraId="06774EAA" w14:textId="77777777" w:rsidR="000658C3" w:rsidRDefault="000658C3" w:rsidP="005A1827"/>
    <w:p w14:paraId="7F514A88" w14:textId="77777777" w:rsidR="000658C3" w:rsidRDefault="000658C3" w:rsidP="005A1827"/>
    <w:p w14:paraId="19E357A6" w14:textId="77777777" w:rsidR="000658C3" w:rsidRDefault="000658C3" w:rsidP="005A1827"/>
    <w:p w14:paraId="1F4C411B" w14:textId="77777777" w:rsidR="000658C3" w:rsidRDefault="000658C3" w:rsidP="005A1827"/>
    <w:p w14:paraId="4E06844A" w14:textId="77777777" w:rsidR="000658C3" w:rsidRDefault="000658C3" w:rsidP="005A1827"/>
    <w:p w14:paraId="194C4251" w14:textId="73A6B5F8" w:rsidR="00355566" w:rsidRPr="00747DF3" w:rsidRDefault="00355566" w:rsidP="00A6281D">
      <w:pPr>
        <w:rPr>
          <w:b/>
        </w:rPr>
      </w:pPr>
      <w:r w:rsidRPr="00747DF3">
        <w:rPr>
          <w:b/>
        </w:rPr>
        <w:t>Data 5</w:t>
      </w:r>
    </w:p>
    <w:p w14:paraId="5D9FEBD2" w14:textId="2A255B90" w:rsidR="00355566" w:rsidRDefault="00747DF3" w:rsidP="00747DF3">
      <w:pPr>
        <w:jc w:val="center"/>
      </w:pPr>
      <w:r>
        <w:rPr>
          <w:noProof/>
          <w:lang w:eastAsia="en-GB"/>
        </w:rPr>
        <w:lastRenderedPageBreak/>
        <w:drawing>
          <wp:inline distT="0" distB="0" distL="0" distR="0" wp14:anchorId="64F25917" wp14:editId="48A9B4BF">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6365B48" w14:textId="5F714974" w:rsidR="001C7BD7" w:rsidRDefault="001C7BD7" w:rsidP="001C7BD7">
      <w:r>
        <w:t xml:space="preserve">The results of the fifth poll question show that views on the efficacy of M&amp;S's current leadership style are split. In a recent survey, one-fourth of participants identified "empowerment of employees" and "quick adaptation to change" as two of M&amp;S's most effective leadership practises. This demonstrates how much followers appreciate leaders that foster collaboration and adapt easily to new circumstances. Additionally, 19% of people who took the survey praised the "strong decision-making skills" of the company's current leadership. This demonstrates how highly the public values leaders with sound decision-making skills. The present leadership methods at M&amp;S have been complimented for their "clear communication" (14% of respondents) and their "innovative thinking" (17% of respondents). Despite their apparent significance, this suggests they may not get the attention they require from the current approach to leadership development. </w:t>
      </w:r>
    </w:p>
    <w:p w14:paraId="101A92BA" w14:textId="77777777" w:rsidR="000658C3" w:rsidRDefault="000658C3" w:rsidP="001C7BD7"/>
    <w:p w14:paraId="2EA3AE46" w14:textId="77777777" w:rsidR="000658C3" w:rsidRDefault="000658C3" w:rsidP="001C7BD7"/>
    <w:p w14:paraId="317B217B" w14:textId="77777777" w:rsidR="000658C3" w:rsidRDefault="000658C3" w:rsidP="001C7BD7"/>
    <w:p w14:paraId="78EA865A" w14:textId="77777777" w:rsidR="000658C3" w:rsidRDefault="000658C3" w:rsidP="001C7BD7"/>
    <w:p w14:paraId="6E1CEFC5" w14:textId="77777777" w:rsidR="000658C3" w:rsidRDefault="000658C3" w:rsidP="001C7BD7"/>
    <w:p w14:paraId="72B0B7AF" w14:textId="77777777" w:rsidR="000658C3" w:rsidRDefault="000658C3" w:rsidP="001C7BD7"/>
    <w:p w14:paraId="6FE7CED7" w14:textId="4E974FB6" w:rsidR="00945DA8" w:rsidRPr="00981A9B" w:rsidRDefault="00762B73" w:rsidP="00B72DDB">
      <w:pPr>
        <w:rPr>
          <w:b/>
        </w:rPr>
      </w:pPr>
      <w:r w:rsidRPr="00981A9B">
        <w:rPr>
          <w:b/>
        </w:rPr>
        <w:t>Data 6</w:t>
      </w:r>
    </w:p>
    <w:p w14:paraId="1DD9C64C" w14:textId="1ED1C973" w:rsidR="00762B73" w:rsidRDefault="00981A9B" w:rsidP="00981A9B">
      <w:pPr>
        <w:jc w:val="center"/>
      </w:pPr>
      <w:r>
        <w:rPr>
          <w:noProof/>
          <w:lang w:eastAsia="en-GB"/>
        </w:rPr>
        <w:lastRenderedPageBreak/>
        <w:drawing>
          <wp:inline distT="0" distB="0" distL="0" distR="0" wp14:anchorId="3B0DB4A9" wp14:editId="47A24363">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129FE67" w14:textId="2F4AAC5B" w:rsidR="006127B6" w:rsidRDefault="006127B6" w:rsidP="006127B6">
      <w:r>
        <w:t xml:space="preserve">In answer to the sixth question, several respondents indicated that they believe there are many problems with M&amp;S's current leadership </w:t>
      </w:r>
      <w:proofErr w:type="spellStart"/>
      <w:proofErr w:type="gramStart"/>
      <w:r>
        <w:t>tactics.The</w:t>
      </w:r>
      <w:proofErr w:type="spellEnd"/>
      <w:proofErr w:type="gramEnd"/>
      <w:r>
        <w:t xml:space="preserve"> current leadership at M&amp;S has been criticised the most for "micromanagement," which was mentioned by 26% of respondents. This shows that respondents may find fault with the existing method of leadership, such as a failure to trust employees and an emphasis on micromanagement. "Poor communication" (21% of respondents), "lack of empathy towards employees" (19%), and "resistance to change" (19%) were identified as the top three problems. According to the results, followers value leaders that are approachable, care about their staff, and are willing to adjust to new situations. Unsurprisingly, 15% of respondents cited "lack of accountability" as a problem with M&amp;S' current leadership practises. This demonstrates that some of the </w:t>
      </w:r>
      <w:proofErr w:type="gramStart"/>
      <w:r>
        <w:t>respondents</w:t>
      </w:r>
      <w:proofErr w:type="gramEnd"/>
      <w:r>
        <w:t xml:space="preserve"> value openness and honesty from their leaders. </w:t>
      </w:r>
    </w:p>
    <w:p w14:paraId="5708D00F" w14:textId="77777777" w:rsidR="000658C3" w:rsidRDefault="000658C3" w:rsidP="006127B6"/>
    <w:p w14:paraId="33CB4445" w14:textId="77777777" w:rsidR="000658C3" w:rsidRDefault="000658C3" w:rsidP="006127B6"/>
    <w:p w14:paraId="5C4061AD" w14:textId="77777777" w:rsidR="000658C3" w:rsidRDefault="000658C3" w:rsidP="006127B6"/>
    <w:p w14:paraId="0F71011D" w14:textId="77777777" w:rsidR="000658C3" w:rsidRDefault="000658C3" w:rsidP="006127B6"/>
    <w:p w14:paraId="4318F9CC" w14:textId="77777777" w:rsidR="000658C3" w:rsidRDefault="000658C3" w:rsidP="006127B6"/>
    <w:p w14:paraId="53158742" w14:textId="77777777" w:rsidR="000658C3" w:rsidRDefault="000658C3" w:rsidP="006127B6"/>
    <w:p w14:paraId="78ABEC67" w14:textId="4E6D0CBF" w:rsidR="00A45F56" w:rsidRPr="00C606F1" w:rsidRDefault="00A45F56" w:rsidP="00C85555">
      <w:pPr>
        <w:rPr>
          <w:b/>
        </w:rPr>
      </w:pPr>
      <w:r w:rsidRPr="00C606F1">
        <w:rPr>
          <w:b/>
        </w:rPr>
        <w:t>Data 7</w:t>
      </w:r>
    </w:p>
    <w:p w14:paraId="488ECA10" w14:textId="58933016" w:rsidR="00A45F56" w:rsidRDefault="007C12BC" w:rsidP="007C12BC">
      <w:pPr>
        <w:jc w:val="center"/>
      </w:pPr>
      <w:r>
        <w:rPr>
          <w:noProof/>
          <w:lang w:eastAsia="en-GB"/>
        </w:rPr>
        <w:lastRenderedPageBreak/>
        <w:drawing>
          <wp:inline distT="0" distB="0" distL="0" distR="0" wp14:anchorId="33BCBAD9" wp14:editId="67759EC5">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1A8A3CF" w14:textId="5B4F7636" w:rsidR="002815A7" w:rsidRDefault="002815A7" w:rsidP="002815A7">
      <w:r>
        <w:t xml:space="preserve">The majority of answers to </w:t>
      </w:r>
      <w:r w:rsidR="00873246">
        <w:t>the</w:t>
      </w:r>
      <w:r>
        <w:t xml:space="preserve"> seventh survey question seem to believe that a company's growth and productivity are significantly impacted by the quality of its leadership. Thirty percent of respondents called the impact of competent leadership on a company's growth and success "extremely strong." That so many people highlighted leadership as critical to a company's success is telling. Another 21% of respondents stated they did not think good leadership had much of an impact on an organization's growth and success. People with such outlooks might view the role of leadership in ensuring an organization's success with more scepticism or cynicism. Evenly dispersed were the remaining percentages: 16% said "moderately strongly," 14% said "very strongly," and 19% said effective leadership boosts an organization's growth and performance "somewhat strongly." According to these results, the majority of respondents still consider the connection between leadership and organisational performance to be strong and meaningful, even if its size is up to discussion. </w:t>
      </w:r>
    </w:p>
    <w:p w14:paraId="2AE998CA" w14:textId="77777777" w:rsidR="000658C3" w:rsidRDefault="000658C3" w:rsidP="002815A7"/>
    <w:p w14:paraId="6EA97AFF" w14:textId="77777777" w:rsidR="000658C3" w:rsidRDefault="000658C3" w:rsidP="002815A7"/>
    <w:p w14:paraId="1EE8B21D" w14:textId="77777777" w:rsidR="000658C3" w:rsidRDefault="000658C3" w:rsidP="002815A7"/>
    <w:p w14:paraId="585D8927" w14:textId="77777777" w:rsidR="000658C3" w:rsidRDefault="000658C3" w:rsidP="002815A7"/>
    <w:p w14:paraId="61FB29CE" w14:textId="77777777" w:rsidR="000658C3" w:rsidRDefault="000658C3" w:rsidP="002815A7"/>
    <w:p w14:paraId="48779FAF" w14:textId="4B856460" w:rsidR="00EF36C1" w:rsidRPr="009A53A6" w:rsidRDefault="00731A43" w:rsidP="00731A43">
      <w:pPr>
        <w:rPr>
          <w:b/>
        </w:rPr>
      </w:pPr>
      <w:r w:rsidRPr="009A53A6">
        <w:rPr>
          <w:b/>
        </w:rPr>
        <w:t>Data 8</w:t>
      </w:r>
    </w:p>
    <w:p w14:paraId="57689F8C" w14:textId="22B21762" w:rsidR="00731A43" w:rsidRDefault="009A53A6" w:rsidP="00B61045">
      <w:pPr>
        <w:jc w:val="center"/>
      </w:pPr>
      <w:r>
        <w:rPr>
          <w:noProof/>
          <w:lang w:eastAsia="en-GB"/>
        </w:rPr>
        <w:lastRenderedPageBreak/>
        <w:drawing>
          <wp:inline distT="0" distB="0" distL="0" distR="0" wp14:anchorId="439F7076" wp14:editId="1D6A6633">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537DAC7" w14:textId="0851E366" w:rsidR="005229B6" w:rsidRDefault="005229B6" w:rsidP="005229B6">
      <w:r>
        <w:t xml:space="preserve">The last question of the poll elicited a wide range of suggestions for how M&amp;S should improve its leadership practises and the efficiency and expansion of its operations. Many people (24%) believe that M&amp;S could improve its leadership practises by providing leadership training to its managers. This indicates that many people think managers may improve their leadership abilities with some extra coaching or training from an expert. More than a quarter of respondents said that if M&amp;S paid its staff more generously, it might improve its leadership practises and fuel growth in output and efficiency. This suggests that respondents think it's important to recognise and appreciate workers for their contributions in order to maintain a healthy and productive workplace. Following this, the top three suggestions were to seek for employee feedback (16%), hold executives accountable for their actions (17%), and encourage diversity and inclusion (19%). </w:t>
      </w:r>
    </w:p>
    <w:p w14:paraId="478DB1D3" w14:textId="21EBC545" w:rsidR="00500F5C" w:rsidRDefault="00500F5C">
      <w:pPr>
        <w:spacing w:line="259" w:lineRule="auto"/>
        <w:jc w:val="left"/>
      </w:pPr>
      <w:r>
        <w:br w:type="page"/>
      </w:r>
    </w:p>
    <w:p w14:paraId="6CFBA4D5" w14:textId="7F1D707C" w:rsidR="00500F5C" w:rsidRDefault="00500F5C" w:rsidP="00FA7752">
      <w:pPr>
        <w:pStyle w:val="1"/>
      </w:pPr>
      <w:bookmarkStart w:id="17" w:name="_Toc133696885"/>
      <w:r>
        <w:lastRenderedPageBreak/>
        <w:t>Chapter 5: Conclusion and recommendations</w:t>
      </w:r>
      <w:bookmarkEnd w:id="17"/>
    </w:p>
    <w:p w14:paraId="27712EC6" w14:textId="5E4DEFDD" w:rsidR="00500F5C" w:rsidRDefault="00426037" w:rsidP="00D46B37">
      <w:pPr>
        <w:pStyle w:val="2"/>
      </w:pPr>
      <w:bookmarkStart w:id="18" w:name="_Toc133696886"/>
      <w:r>
        <w:t>5.1 Conclusion</w:t>
      </w:r>
      <w:bookmarkEnd w:id="18"/>
    </w:p>
    <w:p w14:paraId="11975CFF" w14:textId="09AC66D0" w:rsidR="007205F6" w:rsidRDefault="00341C32" w:rsidP="007205F6">
      <w:r>
        <w:t xml:space="preserve">M&amp;S could do a better job of encouraging employee initiative and teamwork. 25% of respondents identified "empowerment of employees" as one of the company's most successful leadership practises. As a result, it seems that there is potential for improvement in empowering workers and including them in decision-making processes. In addition, the survey discovered that 26% of participants were very sceptical of M&amp;S' leadership due to the firm's excessive micromanagement. This suggests that some workers may feel they aren't given enough opportunities to make a real impact at their organisation. Improving how management interacts with and cares for staff members is another priority. 21% of respondents cited a lack of contact with M&amp;S's leadership as a major issue, while 19% cited a lack of empathy for workers as a result of the poll. An effective leader can identify with and care about the struggles of his or her followers. M&amp;S's leadership may improve morale and productivity by encouraging a more caring work environment. M&amp;S serves several different groups, including its shareholders, workers, consumers, suppliers, and local community. Organisational success is crucial for M&amp;S to satisfy these stakeholders. If the company is successful, investors, workers, and consumers will be more interested in it. It will also be able to strengthen its ties with its vendors and the neighbourhood as a whole, while also raising its profile in the </w:t>
      </w:r>
      <w:proofErr w:type="spellStart"/>
      <w:r>
        <w:t>area.M&amp;S's</w:t>
      </w:r>
      <w:proofErr w:type="spellEnd"/>
      <w:r>
        <w:t xml:space="preserve"> strategic objectives will not be achieved without strong organisational performance. By keeping tabs on and enhancing operational efficiency, M&amp;S can guarantee that its goals will be accomplished. Gaining a larger part of the market, penetrating untapped markets, developing innovative new goods, and streamlining internal processes all fall under this category. If the company is running well, M&amp;S will have a higher chance of competing successfully. M&amp;S may set itself apart from rivals by maintaining superior performance in product quality, customer service, and operational efficiency. If M&amp;S's operations are running smoothly, the company's bottom line might improve. Earnings, profits, and stock price for shareholders may rise as a result. </w:t>
      </w:r>
    </w:p>
    <w:p w14:paraId="76D75150" w14:textId="59337AFB" w:rsidR="00341C32" w:rsidRDefault="00341C32" w:rsidP="00341C32">
      <w:r>
        <w:t xml:space="preserve">Leaders who are able to handle expansion and rapid change will have an edge over their rivals. Leaders may learn a lot about how their company is running if they take the time to pinpoint problem areas. The expansion and success of M&amp;S may be traced back to the company's exceptional management. The company's leadership has encouraged a culture of constant improvement and expansion, which has resulted in a prosperous track record and a loyal customer base. The company's leadership has shown remarkable adaptability in the face of changing consumer tastes and market circumstances, which has </w:t>
      </w:r>
      <w:r>
        <w:lastRenderedPageBreak/>
        <w:t>helped it maintain its lead and continue to expand. The effectiveness of a company's leadership may have positive or negative effects on its development and success. Therefore, it is essential for M&amp;S to place a premium on leadership training in order to equip its executives with the know-how they need to take the company forward.</w:t>
      </w:r>
    </w:p>
    <w:p w14:paraId="30D7909B" w14:textId="257D667B" w:rsidR="00426037" w:rsidRDefault="00AC6275" w:rsidP="00D46B37">
      <w:pPr>
        <w:pStyle w:val="2"/>
      </w:pPr>
      <w:bookmarkStart w:id="19" w:name="_Toc133696887"/>
      <w:r>
        <w:t>5.2 Recommendations</w:t>
      </w:r>
      <w:bookmarkEnd w:id="19"/>
    </w:p>
    <w:p w14:paraId="760ADB55" w14:textId="77777777" w:rsidR="00ED0CE6" w:rsidRPr="00341C32" w:rsidRDefault="00ED0CE6" w:rsidP="00ED0CE6">
      <w:r>
        <w:t xml:space="preserve">According to the findings, the areas of employee empowerment and cooperation still need more attention. The finest solutions may be achieved by giving workers greater freedom and including them in decision-making processes. M&amp;S can encourage more innovation and better decision making from its staff by granting them more autonomy in their work. It's possible that you may play a role in getting employees from different departments to work together towards a common goal by encouraging open dialogue and sharing of ideas. One method to do this is by implementing cross-departmental initiatives and another is by fostering open lines of communication. Effective communication is a need for every business, since it has the potential to boost morale, output, and employee satisfaction. Company leaders might do a better job of hearing their workers' concerns, suggestions, and opinions if they were more open and honest with their teams. Employees' faith in and dedication to a company may grow in an emotionally supportive work environment. To this end, training may be provided that emphasises the need of emotional intelligence and empathy, as well as chances for employees to provide feedback. M&amp;S has to prioritise investing in its future leaders because strong leadership is the engine that drives business success and expansion. Training programmes that emphasise the cultivation of vital leadership abilities, including as teamwork, communication, decision-making, and strategic thinking, may help achieve this goal. Coaching, stretch assignments, and mentorship are some of the ways in which M&amp;S may help its high-potential workers develop their leadership abilities. M&amp;S's top brass must be fully invested in the company's success and embody the same core principles and culture as its employees. M&amp;S must emphasise the performance of its organisations to remain competitive and adapt to changing market circumstances if it is to achieve its strategic objectives. To achieve this goal, it may be necessary to implement strategic reform efforts, identify problem areas, and regularly evaluate and analyse performance. M&amp;S now has greater resources for monitoring performance and discovering areas for growth thanks to technological advancements and data analytics. Furthermore, encouraging employees to experiment and take calculated risks can contribute to enhancing organisational performance and growth by cultivating a culture of innovation and continuous improvement. M&amp;S can expand and function more efficiently if it adopts the suggestions made here. M&amp;S can foster better innovation, creativity, and performance through empowering people with greater </w:t>
      </w:r>
      <w:r>
        <w:lastRenderedPageBreak/>
        <w:t>independence, fostering an environment that values open dialogue and compassion, supporting the growth of strong leaders, and fostering a culture of constant improvement.</w:t>
      </w:r>
    </w:p>
    <w:p w14:paraId="56D146F0" w14:textId="359B3F41" w:rsidR="00962DCD" w:rsidRDefault="00962DCD" w:rsidP="00ED0CE6">
      <w:r>
        <w:br w:type="page"/>
      </w:r>
    </w:p>
    <w:p w14:paraId="1FD660D4" w14:textId="35ABA4B5" w:rsidR="00962DCD" w:rsidRDefault="00D1741A" w:rsidP="00434C42">
      <w:pPr>
        <w:pStyle w:val="1"/>
      </w:pPr>
      <w:bookmarkStart w:id="20" w:name="_Toc133696888"/>
      <w:r>
        <w:lastRenderedPageBreak/>
        <w:t xml:space="preserve">Chapter 6: </w:t>
      </w:r>
      <w:r w:rsidR="00941D1E">
        <w:t>Limitations</w:t>
      </w:r>
      <w:bookmarkEnd w:id="20"/>
    </w:p>
    <w:p w14:paraId="3111B199" w14:textId="77777777" w:rsidR="006E23AA" w:rsidRDefault="006E23AA" w:rsidP="006E23AA">
      <w:r>
        <w:t xml:space="preserve">Due to the small sample size, the poll results may not be representative of M&amp;S employees as a whole. Because of this, it may be more challenging to generalise the findings across the whole company. Due to the possibility of self-selection, survey participants may have different opinions about M&amp;S's leadership and organisational performance than survey non-participants. A skewed conclusion might emerge from </w:t>
      </w:r>
      <w:proofErr w:type="spellStart"/>
      <w:proofErr w:type="gramStart"/>
      <w:r>
        <w:t>this.Leadership</w:t>
      </w:r>
      <w:proofErr w:type="spellEnd"/>
      <w:proofErr w:type="gramEnd"/>
      <w:r>
        <w:t xml:space="preserve"> and organisational efficacy are evaluated based on how others perceive it to be. Results may be affected by employees' varying opinions on what their organisations should do to display effective leadership and high-quality work. The survey provides very little context. Notably, it doesn't address questions like why people think there isn't enough communication or what managers can do to empower their staff. This makes pinpointing the origins of the observed effects more challenging.</w:t>
      </w:r>
    </w:p>
    <w:p w14:paraId="0E1E2FFE" w14:textId="77777777" w:rsidR="006E23AA" w:rsidRDefault="006E23AA" w:rsidP="006E23AA"/>
    <w:p w14:paraId="3723DD32" w14:textId="77777777" w:rsidR="006E23AA" w:rsidRDefault="006E23AA" w:rsidP="006E23AA"/>
    <w:p w14:paraId="75E98A4C" w14:textId="77777777" w:rsidR="006E23AA" w:rsidRDefault="006E23AA" w:rsidP="006E23AA"/>
    <w:p w14:paraId="1B6B7C39" w14:textId="77777777" w:rsidR="006E23AA" w:rsidRDefault="006E23AA" w:rsidP="006E23AA"/>
    <w:p w14:paraId="4543FBD9" w14:textId="77777777" w:rsidR="008E1CFB" w:rsidRDefault="008E1CFB" w:rsidP="006E23AA">
      <w:pPr>
        <w:rPr>
          <w:rFonts w:eastAsiaTheme="majorEastAsia" w:cstheme="majorBidi"/>
          <w:color w:val="2F5496" w:themeColor="accent1" w:themeShade="BF"/>
          <w:sz w:val="32"/>
          <w:szCs w:val="32"/>
        </w:rPr>
      </w:pPr>
      <w:r>
        <w:br w:type="page"/>
      </w:r>
    </w:p>
    <w:p w14:paraId="0B096E12" w14:textId="751517EE" w:rsidR="00941D1E" w:rsidRPr="00962DCD" w:rsidRDefault="00941D1E" w:rsidP="00434C42">
      <w:pPr>
        <w:pStyle w:val="1"/>
      </w:pPr>
      <w:bookmarkStart w:id="21" w:name="_Toc133696889"/>
      <w:r>
        <w:lastRenderedPageBreak/>
        <w:t xml:space="preserve">Chapter 7: Further </w:t>
      </w:r>
      <w:r w:rsidR="00D00A5D">
        <w:t>research</w:t>
      </w:r>
      <w:bookmarkEnd w:id="21"/>
    </w:p>
    <w:p w14:paraId="4E867B3D" w14:textId="77777777" w:rsidR="00813CDB" w:rsidRDefault="00813CDB" w:rsidP="00813CDB">
      <w:r>
        <w:t xml:space="preserve">The cross-sectional design of this study means that we can only provide a picture of how people felt about the organization's performance and its leadership at a single point in time. A better understanding of how leadership affects organisational performance and development at M&amp;S might be gained via </w:t>
      </w:r>
      <w:proofErr w:type="gramStart"/>
      <w:r>
        <w:t>a longitudinal research</w:t>
      </w:r>
      <w:proofErr w:type="gramEnd"/>
      <w:r>
        <w:t xml:space="preserve"> that analyses changes over time. Even though this study focused on the researchers' perspectives, future studies could incorporate the perspectives of customers, shareholders, and vendors. This would allow for a more complete comprehension of how leadership affects the inner and outside workings of the business.</w:t>
      </w:r>
    </w:p>
    <w:p w14:paraId="1FC936E4" w14:textId="77777777" w:rsidR="00956CD4" w:rsidRDefault="00956CD4" w:rsidP="00813CDB"/>
    <w:p w14:paraId="0AD84548" w14:textId="77777777" w:rsidR="00C23BEF" w:rsidRDefault="00C23BEF" w:rsidP="00C23BEF"/>
    <w:p w14:paraId="1E44F1EB" w14:textId="77777777" w:rsidR="00BA038F" w:rsidRDefault="00BA038F" w:rsidP="00A6281D"/>
    <w:p w14:paraId="339C2968" w14:textId="0E0B2782" w:rsidR="00AE14BD" w:rsidRDefault="00AE14BD" w:rsidP="00090EE4">
      <w:r>
        <w:br w:type="page"/>
      </w:r>
    </w:p>
    <w:p w14:paraId="7A95A20A" w14:textId="77777777" w:rsidR="00F2558C" w:rsidRDefault="00D1629B" w:rsidP="00655073">
      <w:pPr>
        <w:pStyle w:val="1"/>
      </w:pPr>
      <w:bookmarkStart w:id="22" w:name="_Toc133696890"/>
      <w:r>
        <w:lastRenderedPageBreak/>
        <w:t>References</w:t>
      </w:r>
      <w:bookmarkEnd w:id="22"/>
    </w:p>
    <w:p w14:paraId="4D695C50" w14:textId="77777777" w:rsidR="007E06B8" w:rsidRPr="00FF2184" w:rsidRDefault="007E06B8" w:rsidP="00FF2184">
      <w:proofErr w:type="spellStart"/>
      <w:r w:rsidRPr="00FF2184">
        <w:t>Abdulmuhsin</w:t>
      </w:r>
      <w:proofErr w:type="spellEnd"/>
      <w:r w:rsidRPr="00FF2184">
        <w:t xml:space="preserve">, A. A., </w:t>
      </w:r>
      <w:proofErr w:type="spellStart"/>
      <w:r w:rsidRPr="00FF2184">
        <w:t>Zaker</w:t>
      </w:r>
      <w:proofErr w:type="spellEnd"/>
      <w:r w:rsidRPr="00FF2184">
        <w:t xml:space="preserve">, R. A., </w:t>
      </w:r>
      <w:r>
        <w:t>and</w:t>
      </w:r>
      <w:r w:rsidRPr="00256973">
        <w:t xml:space="preserve"> </w:t>
      </w:r>
      <w:r w:rsidRPr="00FF2184">
        <w:t xml:space="preserve">Asad, M. M. (2021). How exploitative leadership influences on knowledge management processes: the moderating role of organisational citizenship behaviour. </w:t>
      </w:r>
      <w:r w:rsidRPr="00FF2184">
        <w:rPr>
          <w:i/>
          <w:iCs/>
        </w:rPr>
        <w:t>International journal of organizational analysis</w:t>
      </w:r>
      <w:r w:rsidRPr="00FF2184">
        <w:t xml:space="preserve">, </w:t>
      </w:r>
      <w:r w:rsidRPr="00FF2184">
        <w:rPr>
          <w:i/>
          <w:iCs/>
        </w:rPr>
        <w:t>29</w:t>
      </w:r>
      <w:r w:rsidRPr="00FF2184">
        <w:t>(3), 529-561.</w:t>
      </w:r>
    </w:p>
    <w:p w14:paraId="5E073C3B" w14:textId="77777777" w:rsidR="007E06B8" w:rsidRPr="00C23EDA" w:rsidRDefault="007E06B8" w:rsidP="00C23EDA">
      <w:r w:rsidRPr="00C23EDA">
        <w:t xml:space="preserve">Ahluwalia, L. (2020). Empowerment leadership and performance: Antecedents. </w:t>
      </w:r>
      <w:r w:rsidRPr="00C23EDA">
        <w:rPr>
          <w:i/>
          <w:iCs/>
        </w:rPr>
        <w:t>TECHNOBIZ: International Journal of Business</w:t>
      </w:r>
      <w:r w:rsidRPr="00C23EDA">
        <w:t xml:space="preserve">, </w:t>
      </w:r>
      <w:r w:rsidRPr="00C23EDA">
        <w:rPr>
          <w:i/>
          <w:iCs/>
        </w:rPr>
        <w:t>3</w:t>
      </w:r>
      <w:r w:rsidRPr="00C23EDA">
        <w:t>(2), 35-39.</w:t>
      </w:r>
    </w:p>
    <w:p w14:paraId="569E9519" w14:textId="77777777" w:rsidR="007E06B8" w:rsidRDefault="007E06B8" w:rsidP="005C712B">
      <w:proofErr w:type="spellStart"/>
      <w:r w:rsidRPr="005C712B">
        <w:t>Alrowwad</w:t>
      </w:r>
      <w:proofErr w:type="spellEnd"/>
      <w:r w:rsidRPr="005C712B">
        <w:t xml:space="preserve">, A. A., </w:t>
      </w:r>
      <w:proofErr w:type="spellStart"/>
      <w:r w:rsidRPr="005C712B">
        <w:t>Abualoush</w:t>
      </w:r>
      <w:proofErr w:type="spellEnd"/>
      <w:r w:rsidRPr="005C712B">
        <w:t xml:space="preserve">, S. H., </w:t>
      </w:r>
      <w:r>
        <w:t>and</w:t>
      </w:r>
      <w:r w:rsidRPr="005C712B">
        <w:t xml:space="preserve"> </w:t>
      </w:r>
      <w:proofErr w:type="spellStart"/>
      <w:r w:rsidRPr="005C712B">
        <w:t>Masa'deh</w:t>
      </w:r>
      <w:proofErr w:type="spellEnd"/>
      <w:r w:rsidRPr="005C712B">
        <w:t xml:space="preserve">, R. E. (2020). Innovation and intellectual capital as intermediary variables among transformational leadership, transactional leadership, and organizational performance. </w:t>
      </w:r>
      <w:r w:rsidRPr="005C712B">
        <w:rPr>
          <w:i/>
          <w:iCs/>
        </w:rPr>
        <w:t>Journal of Management Development</w:t>
      </w:r>
      <w:r w:rsidRPr="005C712B">
        <w:t xml:space="preserve">, </w:t>
      </w:r>
      <w:r w:rsidRPr="005C712B">
        <w:rPr>
          <w:i/>
          <w:iCs/>
        </w:rPr>
        <w:t>39</w:t>
      </w:r>
      <w:r w:rsidRPr="005C712B">
        <w:t>(2), 196-222.</w:t>
      </w:r>
    </w:p>
    <w:p w14:paraId="1CCACEFA" w14:textId="77777777" w:rsidR="007E06B8" w:rsidRPr="005C712B" w:rsidRDefault="007E06B8" w:rsidP="005C712B">
      <w:r w:rsidRPr="005C712B">
        <w:t xml:space="preserve">Anwar, G., </w:t>
      </w:r>
      <w:r>
        <w:t>and</w:t>
      </w:r>
      <w:r w:rsidRPr="005C712B">
        <w:t xml:space="preserve"> Abdullah, N. N. (2021). The impact of Human resource management practice on Organizational performance. </w:t>
      </w:r>
      <w:r w:rsidRPr="005C712B">
        <w:rPr>
          <w:i/>
          <w:iCs/>
        </w:rPr>
        <w:t>International journal of Engineering, Business and Management (IJEBM)</w:t>
      </w:r>
      <w:r w:rsidRPr="005C712B">
        <w:t xml:space="preserve">, </w:t>
      </w:r>
      <w:r w:rsidRPr="005C712B">
        <w:rPr>
          <w:i/>
          <w:iCs/>
        </w:rPr>
        <w:t>5</w:t>
      </w:r>
      <w:r w:rsidRPr="005C712B">
        <w:t>.</w:t>
      </w:r>
    </w:p>
    <w:p w14:paraId="2B732011" w14:textId="77777777" w:rsidR="007E06B8" w:rsidRPr="00256973" w:rsidRDefault="007E06B8" w:rsidP="00256973">
      <w:r w:rsidRPr="00256973">
        <w:t>Baig, S. A., Iqbal, S., Abrar, M., Baig, I. A., Amjad, F., Zia-</w:t>
      </w:r>
      <w:proofErr w:type="spellStart"/>
      <w:r w:rsidRPr="00256973">
        <w:t>ur</w:t>
      </w:r>
      <w:proofErr w:type="spellEnd"/>
      <w:r w:rsidRPr="00256973">
        <w:t xml:space="preserve">-Rehman, M., </w:t>
      </w:r>
      <w:r>
        <w:t>and</w:t>
      </w:r>
      <w:r w:rsidRPr="00256973">
        <w:t xml:space="preserve"> Awan, M. U. (2021). Impact of leadership styles on employees’ performance with moderating role of positive psychological capital. </w:t>
      </w:r>
      <w:r w:rsidRPr="00256973">
        <w:rPr>
          <w:i/>
          <w:iCs/>
        </w:rPr>
        <w:t>Total Quality Management &amp; Business Excellence</w:t>
      </w:r>
      <w:r w:rsidRPr="00256973">
        <w:t xml:space="preserve">, </w:t>
      </w:r>
      <w:r w:rsidRPr="00256973">
        <w:rPr>
          <w:i/>
          <w:iCs/>
        </w:rPr>
        <w:t>32</w:t>
      </w:r>
      <w:r w:rsidRPr="00256973">
        <w:t>(9-10), 1085-1105.</w:t>
      </w:r>
    </w:p>
    <w:p w14:paraId="7AA1FE72" w14:textId="77777777" w:rsidR="007E06B8" w:rsidRPr="00E8741C" w:rsidRDefault="007E06B8" w:rsidP="00FF2184">
      <w:pPr>
        <w:rPr>
          <w:lang w:val="pt-PT"/>
        </w:rPr>
      </w:pPr>
      <w:r w:rsidRPr="00FF2184">
        <w:t xml:space="preserve">Baloyi, G. T. (2020). Toxicity of leadership and its impact on employees: Exploring the dynamics of leadership in an academic setting. </w:t>
      </w:r>
      <w:r w:rsidRPr="00E8741C">
        <w:rPr>
          <w:i/>
          <w:iCs/>
          <w:lang w:val="pt-PT"/>
        </w:rPr>
        <w:t>HTS Teologiese Studies/Theological Studies</w:t>
      </w:r>
      <w:r w:rsidRPr="00E8741C">
        <w:rPr>
          <w:lang w:val="pt-PT"/>
        </w:rPr>
        <w:t xml:space="preserve">, </w:t>
      </w:r>
      <w:r w:rsidRPr="00E8741C">
        <w:rPr>
          <w:i/>
          <w:iCs/>
          <w:lang w:val="pt-PT"/>
        </w:rPr>
        <w:t>76</w:t>
      </w:r>
      <w:r w:rsidRPr="00E8741C">
        <w:rPr>
          <w:lang w:val="pt-PT"/>
        </w:rPr>
        <w:t>(2).</w:t>
      </w:r>
    </w:p>
    <w:p w14:paraId="33AB4630" w14:textId="77777777" w:rsidR="007E06B8" w:rsidRPr="00CC26F0" w:rsidRDefault="007E06B8" w:rsidP="00CC26F0">
      <w:proofErr w:type="spellStart"/>
      <w:r w:rsidRPr="00CC26F0">
        <w:t>Bhaduri</w:t>
      </w:r>
      <w:proofErr w:type="spellEnd"/>
      <w:r w:rsidRPr="00CC26F0">
        <w:t xml:space="preserve">, R. M. (2019). Leveraging culture and leadership in crisis management. </w:t>
      </w:r>
      <w:r w:rsidRPr="00CC26F0">
        <w:rPr>
          <w:i/>
          <w:iCs/>
        </w:rPr>
        <w:t>European Journal of Training and Development</w:t>
      </w:r>
      <w:r w:rsidRPr="00CC26F0">
        <w:t>.</w:t>
      </w:r>
    </w:p>
    <w:p w14:paraId="4CB07322" w14:textId="77777777" w:rsidR="007E06B8" w:rsidRPr="00A61011" w:rsidRDefault="007E06B8" w:rsidP="00A61011">
      <w:r w:rsidRPr="00A61011">
        <w:t xml:space="preserve">Chua, J., </w:t>
      </w:r>
      <w:r>
        <w:t>and</w:t>
      </w:r>
      <w:r w:rsidRPr="00A61011">
        <w:t xml:space="preserve"> </w:t>
      </w:r>
      <w:proofErr w:type="spellStart"/>
      <w:r w:rsidRPr="00A61011">
        <w:t>Ayoko</w:t>
      </w:r>
      <w:proofErr w:type="spellEnd"/>
      <w:r w:rsidRPr="00A61011">
        <w:t xml:space="preserve">, O. B. (2021). Employees’ self-determined motivation, transformational leadership and work engagement. </w:t>
      </w:r>
      <w:r w:rsidRPr="00A61011">
        <w:rPr>
          <w:i/>
          <w:iCs/>
        </w:rPr>
        <w:t>Journal of Management &amp; Organization</w:t>
      </w:r>
      <w:r w:rsidRPr="00A61011">
        <w:t xml:space="preserve">, </w:t>
      </w:r>
      <w:r w:rsidRPr="00A61011">
        <w:rPr>
          <w:i/>
          <w:iCs/>
        </w:rPr>
        <w:t>27</w:t>
      </w:r>
      <w:r w:rsidRPr="00A61011">
        <w:t>(3), 523-543.</w:t>
      </w:r>
    </w:p>
    <w:p w14:paraId="283DB512" w14:textId="77777777" w:rsidR="007E06B8" w:rsidRPr="00256973" w:rsidRDefault="007E06B8" w:rsidP="00256973">
      <w:r w:rsidRPr="00E8741C">
        <w:rPr>
          <w:lang w:val="pt-PT"/>
        </w:rPr>
        <w:t xml:space="preserve">Devece, C., Palacios, D., and Ribeiro-Navarrete, B. (2019). </w:t>
      </w:r>
      <w:r w:rsidRPr="00256973">
        <w:t xml:space="preserve">The effectiveness of crowdsourcing in knowledge-based industries: the moderating role of transformational leadership and organisational learning. </w:t>
      </w:r>
      <w:r w:rsidRPr="00256973">
        <w:rPr>
          <w:i/>
          <w:iCs/>
        </w:rPr>
        <w:t>Economic research-</w:t>
      </w:r>
      <w:proofErr w:type="spellStart"/>
      <w:r w:rsidRPr="00256973">
        <w:rPr>
          <w:i/>
          <w:iCs/>
        </w:rPr>
        <w:t>Ekonomska</w:t>
      </w:r>
      <w:proofErr w:type="spellEnd"/>
      <w:r w:rsidRPr="00256973">
        <w:rPr>
          <w:i/>
          <w:iCs/>
        </w:rPr>
        <w:t xml:space="preserve"> </w:t>
      </w:r>
      <w:proofErr w:type="spellStart"/>
      <w:r w:rsidRPr="00256973">
        <w:rPr>
          <w:i/>
          <w:iCs/>
        </w:rPr>
        <w:t>istraživanja</w:t>
      </w:r>
      <w:proofErr w:type="spellEnd"/>
      <w:r w:rsidRPr="00256973">
        <w:t xml:space="preserve">, </w:t>
      </w:r>
      <w:r w:rsidRPr="00256973">
        <w:rPr>
          <w:i/>
          <w:iCs/>
        </w:rPr>
        <w:t>32</w:t>
      </w:r>
      <w:r w:rsidRPr="00256973">
        <w:t>(1), 335-351.</w:t>
      </w:r>
    </w:p>
    <w:p w14:paraId="62584595" w14:textId="77777777" w:rsidR="007E06B8" w:rsidRPr="00C6028F" w:rsidRDefault="007E06B8" w:rsidP="00C6028F">
      <w:r w:rsidRPr="00C6028F">
        <w:t xml:space="preserve">Mishra, S. B., </w:t>
      </w:r>
      <w:r>
        <w:t>and</w:t>
      </w:r>
      <w:r w:rsidRPr="00C6028F">
        <w:t xml:space="preserve"> Alok, S. (2022). Handbook of research methodology.</w:t>
      </w:r>
    </w:p>
    <w:p w14:paraId="6F72615C" w14:textId="77777777" w:rsidR="007E06B8" w:rsidRPr="00256973" w:rsidRDefault="007E06B8" w:rsidP="00256973">
      <w:r w:rsidRPr="00256973">
        <w:lastRenderedPageBreak/>
        <w:t xml:space="preserve">Nani, D. A., </w:t>
      </w:r>
      <w:r>
        <w:t>and</w:t>
      </w:r>
      <w:r w:rsidRPr="00256973">
        <w:t xml:space="preserve"> </w:t>
      </w:r>
      <w:proofErr w:type="spellStart"/>
      <w:r w:rsidRPr="00256973">
        <w:t>Safitri</w:t>
      </w:r>
      <w:proofErr w:type="spellEnd"/>
      <w:r w:rsidRPr="00256973">
        <w:t xml:space="preserve">, V. A. D. (2021). Exploring the relationship between formal management control systems, organisational performance and innovation: The role of leadership characteristics. </w:t>
      </w:r>
      <w:r w:rsidRPr="00256973">
        <w:rPr>
          <w:i/>
          <w:iCs/>
        </w:rPr>
        <w:t>Asian Journal of Business and Accounting</w:t>
      </w:r>
      <w:r w:rsidRPr="00256973">
        <w:t xml:space="preserve">, </w:t>
      </w:r>
      <w:r w:rsidRPr="00256973">
        <w:rPr>
          <w:i/>
          <w:iCs/>
        </w:rPr>
        <w:t>14</w:t>
      </w:r>
      <w:r w:rsidRPr="00256973">
        <w:t>(1), 207-224.</w:t>
      </w:r>
    </w:p>
    <w:p w14:paraId="120DE668" w14:textId="77777777" w:rsidR="007E06B8" w:rsidRPr="00C6028F" w:rsidRDefault="007E06B8" w:rsidP="00C6028F">
      <w:r w:rsidRPr="00C6028F">
        <w:t xml:space="preserve">Newman, M., </w:t>
      </w:r>
      <w:r>
        <w:t>and</w:t>
      </w:r>
      <w:r w:rsidRPr="00C6028F">
        <w:t xml:space="preserve"> Gough, D. (2020). Systematic reviews in educational research: Methodology, perspectives and application. </w:t>
      </w:r>
      <w:r w:rsidRPr="00C6028F">
        <w:rPr>
          <w:i/>
          <w:iCs/>
        </w:rPr>
        <w:t>Systematic reviews in educational research: Methodology, perspectives and application</w:t>
      </w:r>
      <w:r w:rsidRPr="00C6028F">
        <w:t>, 3-22.</w:t>
      </w:r>
    </w:p>
    <w:p w14:paraId="3A4CF17C" w14:textId="77777777" w:rsidR="007E06B8" w:rsidRPr="00C23EDA" w:rsidRDefault="007E06B8" w:rsidP="00C23EDA">
      <w:proofErr w:type="spellStart"/>
      <w:r w:rsidRPr="00C23EDA">
        <w:t>Pambreni</w:t>
      </w:r>
      <w:proofErr w:type="spellEnd"/>
      <w:r w:rsidRPr="00C23EDA">
        <w:t xml:space="preserve">, Y., </w:t>
      </w:r>
      <w:proofErr w:type="spellStart"/>
      <w:r w:rsidRPr="00C23EDA">
        <w:t>Khatibi</w:t>
      </w:r>
      <w:proofErr w:type="spellEnd"/>
      <w:r w:rsidRPr="00C23EDA">
        <w:t xml:space="preserve">, A., Azam, S., </w:t>
      </w:r>
      <w:r>
        <w:t>and</w:t>
      </w:r>
      <w:r w:rsidRPr="00C23EDA">
        <w:t xml:space="preserve"> </w:t>
      </w:r>
      <w:proofErr w:type="spellStart"/>
      <w:r w:rsidRPr="00C23EDA">
        <w:t>Tham</w:t>
      </w:r>
      <w:proofErr w:type="spellEnd"/>
      <w:r w:rsidRPr="00C23EDA">
        <w:t xml:space="preserve">, J. J. M. S. L. (2019). The influence of total quality management toward organization performance. </w:t>
      </w:r>
      <w:r w:rsidRPr="00C23EDA">
        <w:rPr>
          <w:i/>
          <w:iCs/>
        </w:rPr>
        <w:t>Management Science Letters</w:t>
      </w:r>
      <w:r w:rsidRPr="00C23EDA">
        <w:t xml:space="preserve">, </w:t>
      </w:r>
      <w:r w:rsidRPr="00C23EDA">
        <w:rPr>
          <w:i/>
          <w:iCs/>
        </w:rPr>
        <w:t>9</w:t>
      </w:r>
      <w:r w:rsidRPr="00C23EDA">
        <w:t>(9), 1397-1406.</w:t>
      </w:r>
    </w:p>
    <w:p w14:paraId="34D8E363" w14:textId="77777777" w:rsidR="007E06B8" w:rsidRPr="00C6028F" w:rsidRDefault="007E06B8" w:rsidP="00C6028F">
      <w:r w:rsidRPr="00C6028F">
        <w:t xml:space="preserve">Pandey, P., </w:t>
      </w:r>
      <w:r>
        <w:t>and</w:t>
      </w:r>
      <w:r w:rsidRPr="00C6028F">
        <w:t xml:space="preserve"> Pandey, M. M. (2021). </w:t>
      </w:r>
      <w:r w:rsidRPr="00C6028F">
        <w:rPr>
          <w:i/>
          <w:iCs/>
        </w:rPr>
        <w:t>Research methodology tools and techniques</w:t>
      </w:r>
      <w:r w:rsidRPr="00C6028F">
        <w:t xml:space="preserve">. Bridge </w:t>
      </w:r>
      <w:proofErr w:type="spellStart"/>
      <w:r w:rsidRPr="00C6028F">
        <w:t>Center</w:t>
      </w:r>
      <w:proofErr w:type="spellEnd"/>
      <w:r w:rsidRPr="00C6028F">
        <w:t>.</w:t>
      </w:r>
    </w:p>
    <w:p w14:paraId="7F980F6C" w14:textId="77777777" w:rsidR="007E06B8" w:rsidRPr="00FF2184" w:rsidRDefault="007E06B8" w:rsidP="00FF2184">
      <w:proofErr w:type="spellStart"/>
      <w:r w:rsidRPr="00FF2184">
        <w:t>Rožman</w:t>
      </w:r>
      <w:proofErr w:type="spellEnd"/>
      <w:r w:rsidRPr="00FF2184">
        <w:t xml:space="preserve">, M., </w:t>
      </w:r>
      <w:r>
        <w:t>and</w:t>
      </w:r>
      <w:r w:rsidRPr="00256973">
        <w:t xml:space="preserve"> </w:t>
      </w:r>
      <w:proofErr w:type="spellStart"/>
      <w:r w:rsidRPr="00FF2184">
        <w:t>Štrukelj</w:t>
      </w:r>
      <w:proofErr w:type="spellEnd"/>
      <w:r w:rsidRPr="00FF2184">
        <w:t xml:space="preserve">, T. (2021). Organisational climate components and their impact on work engagement of employees in medium-sized organisations. </w:t>
      </w:r>
      <w:r w:rsidRPr="00FF2184">
        <w:rPr>
          <w:i/>
          <w:iCs/>
        </w:rPr>
        <w:t>Economic Research-</w:t>
      </w:r>
      <w:proofErr w:type="spellStart"/>
      <w:r w:rsidRPr="00FF2184">
        <w:rPr>
          <w:i/>
          <w:iCs/>
        </w:rPr>
        <w:t>Ekonomska</w:t>
      </w:r>
      <w:proofErr w:type="spellEnd"/>
      <w:r w:rsidRPr="00FF2184">
        <w:rPr>
          <w:i/>
          <w:iCs/>
        </w:rPr>
        <w:t xml:space="preserve"> </w:t>
      </w:r>
      <w:proofErr w:type="spellStart"/>
      <w:r w:rsidRPr="00FF2184">
        <w:rPr>
          <w:i/>
          <w:iCs/>
        </w:rPr>
        <w:t>Istraživanja</w:t>
      </w:r>
      <w:proofErr w:type="spellEnd"/>
      <w:r w:rsidRPr="00FF2184">
        <w:t xml:space="preserve">, </w:t>
      </w:r>
      <w:r w:rsidRPr="00FF2184">
        <w:rPr>
          <w:i/>
          <w:iCs/>
        </w:rPr>
        <w:t>34</w:t>
      </w:r>
      <w:r w:rsidRPr="00FF2184">
        <w:t>(1), 775-806.</w:t>
      </w:r>
    </w:p>
    <w:p w14:paraId="0794A6DC" w14:textId="77777777" w:rsidR="007E06B8" w:rsidRPr="005C712B" w:rsidRDefault="007E06B8" w:rsidP="005C712B">
      <w:proofErr w:type="spellStart"/>
      <w:r w:rsidRPr="005C712B">
        <w:t>Saha</w:t>
      </w:r>
      <w:proofErr w:type="spellEnd"/>
      <w:r w:rsidRPr="005C712B">
        <w:t xml:space="preserve">, R., </w:t>
      </w:r>
      <w:proofErr w:type="spellStart"/>
      <w:r w:rsidRPr="005C712B">
        <w:t>Cerchione</w:t>
      </w:r>
      <w:proofErr w:type="spellEnd"/>
      <w:r w:rsidRPr="005C712B">
        <w:t xml:space="preserve">, R., Singh, R., </w:t>
      </w:r>
      <w:r>
        <w:t>and</w:t>
      </w:r>
      <w:r w:rsidRPr="005C712B">
        <w:t xml:space="preserve"> Dahiya, R. (2020). Effect of ethical leadership and corporate social responsibility on firm performance: A systematic review. </w:t>
      </w:r>
      <w:r w:rsidRPr="005C712B">
        <w:rPr>
          <w:i/>
          <w:iCs/>
        </w:rPr>
        <w:t>Corporate Social Responsibility and Environmental Management</w:t>
      </w:r>
      <w:r w:rsidRPr="005C712B">
        <w:t xml:space="preserve">, </w:t>
      </w:r>
      <w:r w:rsidRPr="005C712B">
        <w:rPr>
          <w:i/>
          <w:iCs/>
        </w:rPr>
        <w:t>27</w:t>
      </w:r>
      <w:r w:rsidRPr="005C712B">
        <w:t>(2), 409-429.</w:t>
      </w:r>
    </w:p>
    <w:p w14:paraId="6CD20CE0" w14:textId="77777777" w:rsidR="007E06B8" w:rsidRPr="00E8741C" w:rsidRDefault="007E06B8" w:rsidP="00FF2184">
      <w:pPr>
        <w:rPr>
          <w:lang w:val="it-IT"/>
        </w:rPr>
      </w:pPr>
      <w:proofErr w:type="spellStart"/>
      <w:r w:rsidRPr="00FF2184">
        <w:t>Sawaean</w:t>
      </w:r>
      <w:proofErr w:type="spellEnd"/>
      <w:r w:rsidRPr="00FF2184">
        <w:t xml:space="preserve">, F., </w:t>
      </w:r>
      <w:r>
        <w:t>and</w:t>
      </w:r>
      <w:r w:rsidRPr="00256973">
        <w:t xml:space="preserve"> </w:t>
      </w:r>
      <w:r w:rsidRPr="00FF2184">
        <w:t xml:space="preserve">Ali, K. (2020). The impact of entrepreneurial leadership and learning orientation on organizational performance of SMEs: The mediating role of innovation capacity. </w:t>
      </w:r>
      <w:r w:rsidRPr="00E8741C">
        <w:rPr>
          <w:i/>
          <w:iCs/>
          <w:lang w:val="it-IT"/>
        </w:rPr>
        <w:t>Management Science Letters</w:t>
      </w:r>
      <w:r w:rsidRPr="00E8741C">
        <w:rPr>
          <w:lang w:val="it-IT"/>
        </w:rPr>
        <w:t xml:space="preserve">, </w:t>
      </w:r>
      <w:r w:rsidRPr="00E8741C">
        <w:rPr>
          <w:i/>
          <w:iCs/>
          <w:lang w:val="it-IT"/>
        </w:rPr>
        <w:t>10</w:t>
      </w:r>
      <w:r w:rsidRPr="00E8741C">
        <w:rPr>
          <w:lang w:val="it-IT"/>
        </w:rPr>
        <w:t>(2), 369-380.</w:t>
      </w:r>
    </w:p>
    <w:p w14:paraId="5144EE1A" w14:textId="77777777" w:rsidR="007E06B8" w:rsidRPr="00FF2184" w:rsidRDefault="007E06B8" w:rsidP="00FF2184">
      <w:r w:rsidRPr="00E8741C">
        <w:rPr>
          <w:lang w:val="it-IT"/>
        </w:rPr>
        <w:t xml:space="preserve">Schiuma, G., Schettini, E., Santarsiero, F., and Carlucci, D. (2022). </w:t>
      </w:r>
      <w:r w:rsidRPr="00FF2184">
        <w:t xml:space="preserve">The transformative leadership compass: six competencies for digital transformation entrepreneurship. </w:t>
      </w:r>
      <w:r w:rsidRPr="00FF2184">
        <w:rPr>
          <w:i/>
          <w:iCs/>
        </w:rPr>
        <w:t xml:space="preserve">International Journal of Entrepreneurial </w:t>
      </w:r>
      <w:proofErr w:type="spellStart"/>
      <w:r w:rsidRPr="00FF2184">
        <w:rPr>
          <w:i/>
          <w:iCs/>
        </w:rPr>
        <w:t>Behavior</w:t>
      </w:r>
      <w:proofErr w:type="spellEnd"/>
      <w:r w:rsidRPr="00FF2184">
        <w:rPr>
          <w:i/>
          <w:iCs/>
        </w:rPr>
        <w:t xml:space="preserve"> &amp; Research</w:t>
      </w:r>
      <w:r w:rsidRPr="00FF2184">
        <w:t xml:space="preserve">, </w:t>
      </w:r>
      <w:r w:rsidRPr="00FF2184">
        <w:rPr>
          <w:i/>
          <w:iCs/>
        </w:rPr>
        <w:t>28</w:t>
      </w:r>
      <w:r w:rsidRPr="00FF2184">
        <w:t>(5), 1273-1291.</w:t>
      </w:r>
    </w:p>
    <w:p w14:paraId="5C6F37AE" w14:textId="77777777" w:rsidR="007E06B8" w:rsidRPr="00FF2184" w:rsidRDefault="007E06B8" w:rsidP="00FF2184">
      <w:proofErr w:type="spellStart"/>
      <w:r w:rsidRPr="00FF2184">
        <w:t>Utoyo</w:t>
      </w:r>
      <w:proofErr w:type="spellEnd"/>
      <w:r w:rsidRPr="00FF2184">
        <w:t xml:space="preserve">, I., Fontana, A., </w:t>
      </w:r>
      <w:r>
        <w:t>and</w:t>
      </w:r>
      <w:r w:rsidRPr="00256973">
        <w:t xml:space="preserve"> </w:t>
      </w:r>
      <w:proofErr w:type="spellStart"/>
      <w:r w:rsidRPr="00FF2184">
        <w:t>Satrya</w:t>
      </w:r>
      <w:proofErr w:type="spellEnd"/>
      <w:r w:rsidRPr="00FF2184">
        <w:t xml:space="preserve">, A. (2020). The role of entrepreneurial leadership and configuring core innovation capabilities to enhance innovation performance in a disruptive environment. </w:t>
      </w:r>
      <w:r w:rsidRPr="00FF2184">
        <w:rPr>
          <w:i/>
          <w:iCs/>
        </w:rPr>
        <w:t>International Journal of Innovation Management</w:t>
      </w:r>
      <w:r w:rsidRPr="00FF2184">
        <w:t xml:space="preserve">, </w:t>
      </w:r>
      <w:r w:rsidRPr="00FF2184">
        <w:rPr>
          <w:i/>
          <w:iCs/>
        </w:rPr>
        <w:t>24</w:t>
      </w:r>
      <w:r w:rsidRPr="00FF2184">
        <w:t>(06), 2050060.</w:t>
      </w:r>
    </w:p>
    <w:p w14:paraId="31B7FF0E" w14:textId="686113EC" w:rsidR="007E06B8" w:rsidRDefault="007E06B8" w:rsidP="00C23EDA">
      <w:proofErr w:type="spellStart"/>
      <w:r w:rsidRPr="00C23EDA">
        <w:t>Xie</w:t>
      </w:r>
      <w:proofErr w:type="spellEnd"/>
      <w:r w:rsidRPr="00C23EDA">
        <w:t xml:space="preserve">, L. (2019). Leadership and organizational learning culture: a systematic literature review. </w:t>
      </w:r>
      <w:r w:rsidRPr="00C23EDA">
        <w:rPr>
          <w:i/>
          <w:iCs/>
        </w:rPr>
        <w:t>European journal of training and development</w:t>
      </w:r>
      <w:r w:rsidRPr="00C23EDA">
        <w:t xml:space="preserve">, </w:t>
      </w:r>
      <w:r w:rsidRPr="00C23EDA">
        <w:rPr>
          <w:i/>
          <w:iCs/>
        </w:rPr>
        <w:t>43</w:t>
      </w:r>
      <w:r w:rsidRPr="00C23EDA">
        <w:t>(1/2), 76-104.</w:t>
      </w:r>
    </w:p>
    <w:p w14:paraId="393A6CAA" w14:textId="77777777" w:rsidR="005C712B" w:rsidRPr="005C712B" w:rsidRDefault="005C712B" w:rsidP="00C560FF"/>
    <w:p w14:paraId="11677886" w14:textId="77777777" w:rsidR="00D1629B" w:rsidRDefault="00D1629B" w:rsidP="00F2558C">
      <w:pPr>
        <w:rPr>
          <w:color w:val="FF0000"/>
        </w:rPr>
      </w:pPr>
    </w:p>
    <w:p w14:paraId="49875A16" w14:textId="77777777" w:rsidR="00583E9E" w:rsidRPr="000A4CF1" w:rsidRDefault="00583E9E" w:rsidP="00C51FBF"/>
    <w:p w14:paraId="6897DAAD" w14:textId="77777777" w:rsidR="00187AC2" w:rsidRPr="00187AC2" w:rsidRDefault="00187AC2" w:rsidP="00187AC2"/>
    <w:p w14:paraId="24AD1323" w14:textId="77777777" w:rsidR="004C258A" w:rsidRDefault="004C258A" w:rsidP="004C258A"/>
    <w:p w14:paraId="1EC3FBF6" w14:textId="77777777" w:rsidR="00443710" w:rsidRDefault="00443710" w:rsidP="00C62A51"/>
    <w:p w14:paraId="5FA5C277" w14:textId="77777777" w:rsidR="00644E68" w:rsidRDefault="00644E68">
      <w:pPr>
        <w:spacing w:line="259" w:lineRule="auto"/>
        <w:jc w:val="left"/>
      </w:pPr>
      <w:r>
        <w:br w:type="page"/>
      </w:r>
    </w:p>
    <w:p w14:paraId="2FD305C9" w14:textId="26F88D78" w:rsidR="00FF4D03" w:rsidRDefault="00FF4D03" w:rsidP="00B63EB1">
      <w:pPr>
        <w:pStyle w:val="1"/>
      </w:pPr>
      <w:bookmarkStart w:id="23" w:name="_Toc133696891"/>
      <w:r>
        <w:lastRenderedPageBreak/>
        <w:t>Appendix</w:t>
      </w:r>
      <w:bookmarkEnd w:id="23"/>
    </w:p>
    <w:p w14:paraId="6C477073" w14:textId="44C760A2" w:rsidR="00CC2305" w:rsidRPr="00FF4D03" w:rsidRDefault="00FF4D03" w:rsidP="00A4369C">
      <w:pPr>
        <w:rPr>
          <w:b/>
        </w:rPr>
      </w:pPr>
      <w:r w:rsidRPr="00FF4D03">
        <w:rPr>
          <w:b/>
        </w:rPr>
        <w:t>Questionnaire</w:t>
      </w:r>
    </w:p>
    <w:p w14:paraId="2241D40E" w14:textId="262ECBA6" w:rsidR="00622F62" w:rsidRDefault="00622F62" w:rsidP="00A4369C">
      <w:r>
        <w:t>What do you think organisat</w:t>
      </w:r>
      <w:r w:rsidR="007E7D08">
        <w:t xml:space="preserve">ional leadership entails? </w:t>
      </w:r>
    </w:p>
    <w:p w14:paraId="487F3C93" w14:textId="64723F0C" w:rsidR="00B31ADF" w:rsidRDefault="00977CA3" w:rsidP="00B31ADF">
      <w:pPr>
        <w:pStyle w:val="a3"/>
      </w:pPr>
      <w:r>
        <w:t>The capacity to motivate a group and lead them in accomplishing common objectives.</w:t>
      </w:r>
    </w:p>
    <w:p w14:paraId="5443B0B0" w14:textId="57D32690" w:rsidR="00B31ADF" w:rsidRDefault="00977CA3" w:rsidP="00B31ADF">
      <w:pPr>
        <w:pStyle w:val="a3"/>
      </w:pPr>
      <w:r>
        <w:t>The</w:t>
      </w:r>
      <w:r w:rsidR="00B31ADF">
        <w:t xml:space="preserve"> capacity to decide quickly under pressure.</w:t>
      </w:r>
    </w:p>
    <w:p w14:paraId="41458779" w14:textId="4649441F" w:rsidR="00EF0820" w:rsidRDefault="00977CA3" w:rsidP="00B31ADF">
      <w:pPr>
        <w:pStyle w:val="a3"/>
      </w:pPr>
      <w:r>
        <w:t>The capacity to induce behaviour via financial rewards.</w:t>
      </w:r>
    </w:p>
    <w:p w14:paraId="23B2D268" w14:textId="38BD154C" w:rsidR="00893F6A" w:rsidRDefault="00893F6A" w:rsidP="00B31ADF">
      <w:pPr>
        <w:pStyle w:val="a3"/>
      </w:pPr>
    </w:p>
    <w:p w14:paraId="48E6D23C" w14:textId="6193CDBF" w:rsidR="008752F8" w:rsidRDefault="008752F8" w:rsidP="00683C58">
      <w:r>
        <w:t>Which of the following traits do you believe a s</w:t>
      </w:r>
      <w:r w:rsidR="00683C58">
        <w:t>uccessful leader ought to have?</w:t>
      </w:r>
    </w:p>
    <w:p w14:paraId="234FEAC8" w14:textId="06CE8D33" w:rsidR="005A7621" w:rsidRDefault="005A7621" w:rsidP="005A7621">
      <w:r>
        <w:t>Communication skills.</w:t>
      </w:r>
    </w:p>
    <w:p w14:paraId="2069EB34" w14:textId="223C6AA5" w:rsidR="005A7621" w:rsidRDefault="005A7621" w:rsidP="005A7621">
      <w:r>
        <w:t>Technical expertise.</w:t>
      </w:r>
    </w:p>
    <w:p w14:paraId="7AE5A2E8" w14:textId="23A394C7" w:rsidR="005A7621" w:rsidRDefault="005A7621" w:rsidP="005A7621">
      <w:r>
        <w:t>Visionary thinking.</w:t>
      </w:r>
    </w:p>
    <w:p w14:paraId="76A0366A" w14:textId="002FB650" w:rsidR="005A7621" w:rsidRDefault="005A7621" w:rsidP="005A7621">
      <w:r>
        <w:t>Empathy.</w:t>
      </w:r>
    </w:p>
    <w:p w14:paraId="53161466" w14:textId="4171B836" w:rsidR="004944E2" w:rsidRDefault="004944E2" w:rsidP="005A7621">
      <w:r>
        <w:t>Decisiveness</w:t>
      </w:r>
      <w:r w:rsidR="005A7621">
        <w:t>.</w:t>
      </w:r>
    </w:p>
    <w:p w14:paraId="5938F114" w14:textId="0DA962E9" w:rsidR="00EF0820" w:rsidRDefault="00EF0820" w:rsidP="005A7621"/>
    <w:p w14:paraId="36443679" w14:textId="29E4A1EB" w:rsidR="00704054" w:rsidRDefault="00704054" w:rsidP="005A7621">
      <w:r>
        <w:t xml:space="preserve">How crucial do you consider organisational success to an organization's expansion? </w:t>
      </w:r>
    </w:p>
    <w:p w14:paraId="6BA069A7" w14:textId="77777777" w:rsidR="005A7621" w:rsidRDefault="005A7621" w:rsidP="005A7621">
      <w:pPr>
        <w:pStyle w:val="a3"/>
      </w:pPr>
      <w:r>
        <w:t xml:space="preserve">Not at all important </w:t>
      </w:r>
    </w:p>
    <w:p w14:paraId="0226377E" w14:textId="77777777" w:rsidR="007E3555" w:rsidRDefault="007E3555" w:rsidP="005A7621">
      <w:pPr>
        <w:pStyle w:val="a3"/>
      </w:pPr>
      <w:r>
        <w:t>Somewhat important</w:t>
      </w:r>
    </w:p>
    <w:p w14:paraId="6090639B" w14:textId="77777777" w:rsidR="00062EB9" w:rsidRDefault="00062EB9" w:rsidP="005A7621">
      <w:pPr>
        <w:pStyle w:val="a3"/>
      </w:pPr>
      <w:r>
        <w:t>Moderately important</w:t>
      </w:r>
    </w:p>
    <w:p w14:paraId="4F8506C6" w14:textId="77777777" w:rsidR="00F36CC5" w:rsidRDefault="00F36CC5" w:rsidP="005A7621">
      <w:pPr>
        <w:pStyle w:val="a3"/>
      </w:pPr>
      <w:r>
        <w:t>Very important</w:t>
      </w:r>
    </w:p>
    <w:p w14:paraId="111973C9" w14:textId="682E33C5" w:rsidR="004944E2" w:rsidRDefault="004944E2" w:rsidP="005A7621">
      <w:pPr>
        <w:pStyle w:val="a3"/>
      </w:pPr>
      <w:r>
        <w:t>Extremely important</w:t>
      </w:r>
    </w:p>
    <w:p w14:paraId="6AF3F4B4" w14:textId="263331EF" w:rsidR="00691296" w:rsidRDefault="00691296" w:rsidP="00691296">
      <w:pPr>
        <w:pStyle w:val="a3"/>
      </w:pPr>
    </w:p>
    <w:p w14:paraId="150F616A" w14:textId="6D2EA29E" w:rsidR="002C7F08" w:rsidRDefault="002C7F08" w:rsidP="00522713">
      <w:r>
        <w:t>How would you grade M&amp;S's performance in terms of its leadership te</w:t>
      </w:r>
      <w:r w:rsidR="00522713">
        <w:t xml:space="preserve">chniques on a scale of 1 to 5? </w:t>
      </w:r>
    </w:p>
    <w:p w14:paraId="54E3DB78" w14:textId="1DC28E93" w:rsidR="007E3003" w:rsidRDefault="004944E2" w:rsidP="00151F9C">
      <w:bookmarkStart w:id="24" w:name="OLE_LINK1"/>
      <w:r>
        <w:t xml:space="preserve">1 - Poor </w:t>
      </w:r>
    </w:p>
    <w:p w14:paraId="4C4B7618" w14:textId="4BE45BF8" w:rsidR="007E3003" w:rsidRDefault="004944E2" w:rsidP="00151F9C">
      <w:r>
        <w:lastRenderedPageBreak/>
        <w:t xml:space="preserve">2 - Below average </w:t>
      </w:r>
    </w:p>
    <w:p w14:paraId="06A7C3AC" w14:textId="12A90646" w:rsidR="007E3003" w:rsidRDefault="004944E2" w:rsidP="00151F9C">
      <w:r>
        <w:t xml:space="preserve">3 - Average </w:t>
      </w:r>
    </w:p>
    <w:p w14:paraId="3DBCF6F7" w14:textId="79626259" w:rsidR="007E3003" w:rsidRDefault="004944E2" w:rsidP="00151F9C">
      <w:r>
        <w:t xml:space="preserve">4 - Above average </w:t>
      </w:r>
    </w:p>
    <w:p w14:paraId="187B9A9F" w14:textId="4E63F601" w:rsidR="004944E2" w:rsidRDefault="004944E2" w:rsidP="00151F9C">
      <w:r>
        <w:t>5 - Excellent</w:t>
      </w:r>
    </w:p>
    <w:bookmarkEnd w:id="24"/>
    <w:p w14:paraId="624C4E77" w14:textId="056C25D2" w:rsidR="005E6D90" w:rsidRDefault="005E6D90" w:rsidP="00503279">
      <w:pPr>
        <w:pStyle w:val="a3"/>
      </w:pPr>
    </w:p>
    <w:p w14:paraId="20F3AC34" w14:textId="178E50BF" w:rsidR="00812B1F" w:rsidRDefault="00812B1F" w:rsidP="00D967DA">
      <w:r>
        <w:t>Which of the following do you believe the present leadership techniques u</w:t>
      </w:r>
      <w:r w:rsidR="00D967DA">
        <w:t>sed by M&amp;S have going for them?</w:t>
      </w:r>
    </w:p>
    <w:p w14:paraId="01CD4BED" w14:textId="3FD228A6" w:rsidR="00503279" w:rsidRDefault="00F46914" w:rsidP="00503279">
      <w:r>
        <w:t>Clear communication</w:t>
      </w:r>
    </w:p>
    <w:p w14:paraId="15E959DA" w14:textId="3175654A" w:rsidR="00503279" w:rsidRDefault="004944E2" w:rsidP="00503279">
      <w:r>
        <w:t xml:space="preserve">Strong decision-making skills </w:t>
      </w:r>
    </w:p>
    <w:p w14:paraId="5A80EE33" w14:textId="7FBB9D73" w:rsidR="00503279" w:rsidRDefault="004944E2" w:rsidP="00503279">
      <w:r>
        <w:t xml:space="preserve">Empowering employees </w:t>
      </w:r>
    </w:p>
    <w:p w14:paraId="1A4AAA99" w14:textId="5B942F40" w:rsidR="00503279" w:rsidRDefault="004944E2" w:rsidP="00503279">
      <w:r>
        <w:t xml:space="preserve">Innovative thinking </w:t>
      </w:r>
    </w:p>
    <w:p w14:paraId="58E78CDE" w14:textId="5EE5886F" w:rsidR="004944E2" w:rsidRDefault="004944E2" w:rsidP="00503279">
      <w:r>
        <w:t>Adapting to change quickly</w:t>
      </w:r>
    </w:p>
    <w:p w14:paraId="46AB3B97" w14:textId="77777777" w:rsidR="00503279" w:rsidRDefault="00503279" w:rsidP="00503279">
      <w:pPr>
        <w:pStyle w:val="a3"/>
      </w:pPr>
    </w:p>
    <w:p w14:paraId="28AB31E1" w14:textId="0B66BFEE" w:rsidR="00503279" w:rsidRDefault="001C283F" w:rsidP="009F6A33">
      <w:r>
        <w:t>Which of the following do you believe M&amp;S's present leadership t</w:t>
      </w:r>
      <w:r w:rsidR="009F6A33">
        <w:t>echniques have shortcomings in?</w:t>
      </w:r>
    </w:p>
    <w:p w14:paraId="73641C13" w14:textId="20AAA23D" w:rsidR="00503279" w:rsidRDefault="004944E2" w:rsidP="00503279">
      <w:r>
        <w:t xml:space="preserve">Lack of empathy towards employees </w:t>
      </w:r>
    </w:p>
    <w:p w14:paraId="2DDC0AC0" w14:textId="4D1EB023" w:rsidR="00503279" w:rsidRDefault="004944E2" w:rsidP="00503279">
      <w:r>
        <w:t xml:space="preserve">Poor communication </w:t>
      </w:r>
    </w:p>
    <w:p w14:paraId="0FA38AD1" w14:textId="2D580E7A" w:rsidR="00503279" w:rsidRDefault="004944E2" w:rsidP="00503279">
      <w:r>
        <w:t xml:space="preserve">Lack of accountability </w:t>
      </w:r>
    </w:p>
    <w:p w14:paraId="00E740A4" w14:textId="2630170B" w:rsidR="00503279" w:rsidRDefault="004944E2" w:rsidP="00503279">
      <w:r>
        <w:t xml:space="preserve">Resistance to change </w:t>
      </w:r>
    </w:p>
    <w:p w14:paraId="461408F3" w14:textId="1DF0C7BB" w:rsidR="004944E2" w:rsidRDefault="004944E2" w:rsidP="00503279">
      <w:r>
        <w:t>Micromanagement</w:t>
      </w:r>
    </w:p>
    <w:p w14:paraId="4506E2C7" w14:textId="39064163" w:rsidR="00503279" w:rsidRDefault="00503279" w:rsidP="00503279">
      <w:pPr>
        <w:pStyle w:val="a3"/>
      </w:pPr>
    </w:p>
    <w:p w14:paraId="40075772" w14:textId="06FC51CB" w:rsidR="00B35E3E" w:rsidRDefault="00B35E3E" w:rsidP="00212288">
      <w:r>
        <w:t>How strongly do you think that good leadership affects the development and p</w:t>
      </w:r>
      <w:r w:rsidR="00212288">
        <w:t xml:space="preserve">erformance of an organisation? </w:t>
      </w:r>
    </w:p>
    <w:p w14:paraId="1F34E51E" w14:textId="77777777" w:rsidR="00503279" w:rsidRDefault="004944E2" w:rsidP="00503279">
      <w:r>
        <w:t xml:space="preserve">Not at all strongly </w:t>
      </w:r>
    </w:p>
    <w:p w14:paraId="77A2A5E9" w14:textId="77777777" w:rsidR="00503279" w:rsidRDefault="00503279" w:rsidP="00503279">
      <w:r>
        <w:lastRenderedPageBreak/>
        <w:t>Somewhat strongly</w:t>
      </w:r>
    </w:p>
    <w:p w14:paraId="522BA27B" w14:textId="77777777" w:rsidR="00503279" w:rsidRDefault="004944E2" w:rsidP="00503279">
      <w:r>
        <w:t xml:space="preserve">Moderately strongly </w:t>
      </w:r>
    </w:p>
    <w:p w14:paraId="0E118A7D" w14:textId="77777777" w:rsidR="00503279" w:rsidRDefault="004944E2" w:rsidP="00503279">
      <w:r>
        <w:t xml:space="preserve">Very strongly </w:t>
      </w:r>
    </w:p>
    <w:p w14:paraId="09A82620" w14:textId="51FA99CD" w:rsidR="004944E2" w:rsidRDefault="004944E2" w:rsidP="00503279">
      <w:r>
        <w:t>Extremely strongly</w:t>
      </w:r>
    </w:p>
    <w:p w14:paraId="6D612BF6" w14:textId="2B8A803B" w:rsidR="002C3793" w:rsidRDefault="002C3793" w:rsidP="000443D5"/>
    <w:p w14:paraId="0578066D" w14:textId="46C89640" w:rsidR="00385532" w:rsidRDefault="00385532" w:rsidP="000443D5">
      <w:r>
        <w:t>Which of the following actions do you believe M&amp;S can do to enhance its leadership practises and guarantee improved operati</w:t>
      </w:r>
      <w:r w:rsidR="007322AD">
        <w:t xml:space="preserve">onal effectiveness and growth? </w:t>
      </w:r>
    </w:p>
    <w:p w14:paraId="7301B815" w14:textId="355C8B70" w:rsidR="002B1320" w:rsidRDefault="00FF25B0" w:rsidP="002B1320">
      <w:r>
        <w:t>Giving managers instruction on leadership.</w:t>
      </w:r>
    </w:p>
    <w:p w14:paraId="23FFE2B6" w14:textId="462B1862" w:rsidR="002B1320" w:rsidRDefault="00FF25B0" w:rsidP="002B1320">
      <w:r>
        <w:t>Encouraging comments from employees.</w:t>
      </w:r>
    </w:p>
    <w:p w14:paraId="2AA914F1" w14:textId="5D5E0290" w:rsidR="002B1320" w:rsidRDefault="00FF25B0" w:rsidP="002B1320">
      <w:r>
        <w:t xml:space="preserve">Requiring leaders to answer for their deeds. </w:t>
      </w:r>
    </w:p>
    <w:p w14:paraId="33953D90" w14:textId="49AA9563" w:rsidR="002B1320" w:rsidRDefault="00FF25B0" w:rsidP="002B1320">
      <w:r>
        <w:t xml:space="preserve">Encouraging inclusiveness and </w:t>
      </w:r>
      <w:r w:rsidR="002B1320">
        <w:t xml:space="preserve">diversity. </w:t>
      </w:r>
    </w:p>
    <w:p w14:paraId="6808C634" w14:textId="043528B7" w:rsidR="00561140" w:rsidRDefault="00FF25B0" w:rsidP="002B1320">
      <w:r>
        <w:t>Providing greater rewards for employees.</w:t>
      </w:r>
    </w:p>
    <w:p w14:paraId="3B631FA4" w14:textId="1883903B" w:rsidR="00644E68" w:rsidRDefault="00644E68" w:rsidP="005A67E5"/>
    <w:p w14:paraId="64C1B1EA" w14:textId="77777777" w:rsidR="00425827" w:rsidRDefault="00425827" w:rsidP="005A67E5"/>
    <w:sectPr w:rsidR="00425827" w:rsidSect="00792AF6">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7BF94" w14:textId="77777777" w:rsidR="00A802A0" w:rsidRDefault="00A802A0" w:rsidP="00E8741C">
      <w:pPr>
        <w:spacing w:after="0" w:line="240" w:lineRule="auto"/>
      </w:pPr>
      <w:r>
        <w:separator/>
      </w:r>
    </w:p>
  </w:endnote>
  <w:endnote w:type="continuationSeparator" w:id="0">
    <w:p w14:paraId="37C5011B" w14:textId="77777777" w:rsidR="00A802A0" w:rsidRDefault="00A802A0" w:rsidP="00E87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A5EE8" w14:textId="77777777" w:rsidR="00A802A0" w:rsidRDefault="00A802A0" w:rsidP="00E8741C">
      <w:pPr>
        <w:spacing w:after="0" w:line="240" w:lineRule="auto"/>
      </w:pPr>
      <w:r>
        <w:separator/>
      </w:r>
    </w:p>
  </w:footnote>
  <w:footnote w:type="continuationSeparator" w:id="0">
    <w:p w14:paraId="3F504CEF" w14:textId="77777777" w:rsidR="00A802A0" w:rsidRDefault="00A802A0" w:rsidP="00E874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4FCB"/>
    <w:multiLevelType w:val="hybridMultilevel"/>
    <w:tmpl w:val="20A234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CE5F2F"/>
    <w:multiLevelType w:val="multilevel"/>
    <w:tmpl w:val="D054B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47264A"/>
    <w:multiLevelType w:val="hybridMultilevel"/>
    <w:tmpl w:val="4D423F08"/>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E43DB2"/>
    <w:multiLevelType w:val="multilevel"/>
    <w:tmpl w:val="1B24A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500F77"/>
    <w:multiLevelType w:val="multilevel"/>
    <w:tmpl w:val="0B4A6778"/>
    <w:lvl w:ilvl="0">
      <w:start w:val="1"/>
      <w:numFmt w:val="decimal"/>
      <w:lvlText w:val="%1."/>
      <w:lvlJc w:val="left"/>
      <w:pPr>
        <w:ind w:left="720" w:hanging="360"/>
      </w:pPr>
      <w:rPr>
        <w:rFonts w:hint="default"/>
      </w:rPr>
    </w:lvl>
    <w:lvl w:ilvl="1">
      <w:start w:val="1"/>
      <w:numFmt w:val="lowerLetter"/>
      <w:lvlText w:val="%2."/>
      <w:lvlJc w:val="left"/>
      <w:pPr>
        <w:ind w:left="1440" w:hanging="360"/>
      </w:pPr>
      <w:rPr>
        <w:rFonts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15:restartNumberingAfterBreak="0">
    <w:nsid w:val="1F3E4D67"/>
    <w:multiLevelType w:val="multilevel"/>
    <w:tmpl w:val="D054B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CD7077"/>
    <w:multiLevelType w:val="hybridMultilevel"/>
    <w:tmpl w:val="0B4A6778"/>
    <w:lvl w:ilvl="0" w:tplc="0409000F">
      <w:start w:val="1"/>
      <w:numFmt w:val="decimal"/>
      <w:lvlText w:val="%1."/>
      <w:lvlJc w:val="left"/>
      <w:pPr>
        <w:ind w:left="720" w:hanging="360"/>
      </w:pPr>
      <w:rPr>
        <w:rFonts w:hint="default"/>
      </w:rPr>
    </w:lvl>
    <w:lvl w:ilvl="1" w:tplc="F578B448">
      <w:start w:val="1"/>
      <w:numFmt w:val="low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8D873E0"/>
    <w:multiLevelType w:val="multilevel"/>
    <w:tmpl w:val="0B4A6778"/>
    <w:lvl w:ilvl="0">
      <w:start w:val="1"/>
      <w:numFmt w:val="decimal"/>
      <w:lvlText w:val="%1."/>
      <w:lvlJc w:val="left"/>
      <w:pPr>
        <w:ind w:left="720" w:hanging="360"/>
      </w:pPr>
      <w:rPr>
        <w:rFonts w:hint="default"/>
      </w:rPr>
    </w:lvl>
    <w:lvl w:ilvl="1">
      <w:start w:val="1"/>
      <w:numFmt w:val="lowerLetter"/>
      <w:lvlText w:val="%2."/>
      <w:lvlJc w:val="left"/>
      <w:pPr>
        <w:ind w:left="1440" w:hanging="360"/>
      </w:pPr>
      <w:rPr>
        <w:rFonts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8" w15:restartNumberingAfterBreak="0">
    <w:nsid w:val="39C91EE2"/>
    <w:multiLevelType w:val="hybridMultilevel"/>
    <w:tmpl w:val="128021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A62F59"/>
    <w:multiLevelType w:val="multilevel"/>
    <w:tmpl w:val="D054B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802E2C"/>
    <w:multiLevelType w:val="multilevel"/>
    <w:tmpl w:val="D054B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F63B60"/>
    <w:multiLevelType w:val="multilevel"/>
    <w:tmpl w:val="D054B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4F6EBF"/>
    <w:multiLevelType w:val="multilevel"/>
    <w:tmpl w:val="0B4A6778"/>
    <w:lvl w:ilvl="0">
      <w:start w:val="1"/>
      <w:numFmt w:val="decimal"/>
      <w:lvlText w:val="%1."/>
      <w:lvlJc w:val="left"/>
      <w:pPr>
        <w:ind w:left="720" w:hanging="360"/>
      </w:pPr>
      <w:rPr>
        <w:rFonts w:hint="default"/>
      </w:rPr>
    </w:lvl>
    <w:lvl w:ilvl="1">
      <w:start w:val="1"/>
      <w:numFmt w:val="lowerLetter"/>
      <w:lvlText w:val="%2."/>
      <w:lvlJc w:val="left"/>
      <w:pPr>
        <w:ind w:left="1440" w:hanging="360"/>
      </w:pPr>
      <w:rPr>
        <w:rFonts w:hint="default"/>
      </w:r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3" w15:restartNumberingAfterBreak="0">
    <w:nsid w:val="618868E3"/>
    <w:multiLevelType w:val="multilevel"/>
    <w:tmpl w:val="21FC4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9F616D"/>
    <w:multiLevelType w:val="multilevel"/>
    <w:tmpl w:val="D054B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3083055">
    <w:abstractNumId w:val="6"/>
  </w:num>
  <w:num w:numId="2" w16cid:durableId="1906719814">
    <w:abstractNumId w:val="8"/>
  </w:num>
  <w:num w:numId="3" w16cid:durableId="1306819291">
    <w:abstractNumId w:val="2"/>
  </w:num>
  <w:num w:numId="4" w16cid:durableId="1535069831">
    <w:abstractNumId w:val="3"/>
  </w:num>
  <w:num w:numId="5" w16cid:durableId="2026471218">
    <w:abstractNumId w:val="0"/>
  </w:num>
  <w:num w:numId="6" w16cid:durableId="1181352393">
    <w:abstractNumId w:val="13"/>
  </w:num>
  <w:num w:numId="7" w16cid:durableId="705451419">
    <w:abstractNumId w:val="14"/>
  </w:num>
  <w:num w:numId="8" w16cid:durableId="81799225">
    <w:abstractNumId w:val="10"/>
  </w:num>
  <w:num w:numId="9" w16cid:durableId="1656184979">
    <w:abstractNumId w:val="1"/>
  </w:num>
  <w:num w:numId="10" w16cid:durableId="326909576">
    <w:abstractNumId w:val="11"/>
  </w:num>
  <w:num w:numId="11" w16cid:durableId="508953573">
    <w:abstractNumId w:val="5"/>
  </w:num>
  <w:num w:numId="12" w16cid:durableId="1212960111">
    <w:abstractNumId w:val="9"/>
  </w:num>
  <w:num w:numId="13" w16cid:durableId="775712650">
    <w:abstractNumId w:val="4"/>
  </w:num>
  <w:num w:numId="14" w16cid:durableId="1043482271">
    <w:abstractNumId w:val="7"/>
  </w:num>
  <w:num w:numId="15" w16cid:durableId="6745021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EB7"/>
    <w:rsid w:val="0000105E"/>
    <w:rsid w:val="000058DC"/>
    <w:rsid w:val="000122C3"/>
    <w:rsid w:val="00013F9C"/>
    <w:rsid w:val="0001549E"/>
    <w:rsid w:val="00016BA3"/>
    <w:rsid w:val="00025C7A"/>
    <w:rsid w:val="0003462B"/>
    <w:rsid w:val="000443D5"/>
    <w:rsid w:val="00045CEC"/>
    <w:rsid w:val="0004676F"/>
    <w:rsid w:val="00047F33"/>
    <w:rsid w:val="00056006"/>
    <w:rsid w:val="00060386"/>
    <w:rsid w:val="00062498"/>
    <w:rsid w:val="00062EB9"/>
    <w:rsid w:val="000658C3"/>
    <w:rsid w:val="00074EB7"/>
    <w:rsid w:val="00077AF9"/>
    <w:rsid w:val="00086801"/>
    <w:rsid w:val="00090EE4"/>
    <w:rsid w:val="000919F5"/>
    <w:rsid w:val="00093B30"/>
    <w:rsid w:val="000A0C74"/>
    <w:rsid w:val="000A1233"/>
    <w:rsid w:val="000A4CF1"/>
    <w:rsid w:val="000B3286"/>
    <w:rsid w:val="000B6670"/>
    <w:rsid w:val="000C5A97"/>
    <w:rsid w:val="000D4FA2"/>
    <w:rsid w:val="000F03ED"/>
    <w:rsid w:val="000F1E9B"/>
    <w:rsid w:val="000F2047"/>
    <w:rsid w:val="000F42DA"/>
    <w:rsid w:val="000F44A5"/>
    <w:rsid w:val="000F6B8E"/>
    <w:rsid w:val="00103DFF"/>
    <w:rsid w:val="00106F7F"/>
    <w:rsid w:val="001077A9"/>
    <w:rsid w:val="0011129E"/>
    <w:rsid w:val="00112E61"/>
    <w:rsid w:val="00117323"/>
    <w:rsid w:val="00117A38"/>
    <w:rsid w:val="0012413B"/>
    <w:rsid w:val="001373DB"/>
    <w:rsid w:val="00141486"/>
    <w:rsid w:val="001453EB"/>
    <w:rsid w:val="00151F9C"/>
    <w:rsid w:val="00152E86"/>
    <w:rsid w:val="001554FB"/>
    <w:rsid w:val="00156995"/>
    <w:rsid w:val="00183C98"/>
    <w:rsid w:val="00187AC2"/>
    <w:rsid w:val="001A3417"/>
    <w:rsid w:val="001A457E"/>
    <w:rsid w:val="001A5E63"/>
    <w:rsid w:val="001B7020"/>
    <w:rsid w:val="001C283F"/>
    <w:rsid w:val="001C2D33"/>
    <w:rsid w:val="001C4684"/>
    <w:rsid w:val="001C4ED2"/>
    <w:rsid w:val="001C6F24"/>
    <w:rsid w:val="001C7BD7"/>
    <w:rsid w:val="001C7DA3"/>
    <w:rsid w:val="001D208C"/>
    <w:rsid w:val="001E07DA"/>
    <w:rsid w:val="001E15D2"/>
    <w:rsid w:val="001E5F57"/>
    <w:rsid w:val="001F09D2"/>
    <w:rsid w:val="001F42C6"/>
    <w:rsid w:val="002051F4"/>
    <w:rsid w:val="00206C85"/>
    <w:rsid w:val="0020785F"/>
    <w:rsid w:val="00212288"/>
    <w:rsid w:val="00213C68"/>
    <w:rsid w:val="002179F6"/>
    <w:rsid w:val="00221115"/>
    <w:rsid w:val="002243B7"/>
    <w:rsid w:val="002247E3"/>
    <w:rsid w:val="002334EF"/>
    <w:rsid w:val="002349CF"/>
    <w:rsid w:val="00240E74"/>
    <w:rsid w:val="00252332"/>
    <w:rsid w:val="0025258C"/>
    <w:rsid w:val="00256973"/>
    <w:rsid w:val="0026006C"/>
    <w:rsid w:val="002654E4"/>
    <w:rsid w:val="00266480"/>
    <w:rsid w:val="00273721"/>
    <w:rsid w:val="00276C4F"/>
    <w:rsid w:val="00280D00"/>
    <w:rsid w:val="002815A7"/>
    <w:rsid w:val="002B0DD6"/>
    <w:rsid w:val="002B1320"/>
    <w:rsid w:val="002B20FD"/>
    <w:rsid w:val="002B33DC"/>
    <w:rsid w:val="002B74CB"/>
    <w:rsid w:val="002C19F1"/>
    <w:rsid w:val="002C3665"/>
    <w:rsid w:val="002C3793"/>
    <w:rsid w:val="002C60AB"/>
    <w:rsid w:val="002C7F08"/>
    <w:rsid w:val="002D12D5"/>
    <w:rsid w:val="002D519F"/>
    <w:rsid w:val="002F069B"/>
    <w:rsid w:val="002F25D1"/>
    <w:rsid w:val="002F305F"/>
    <w:rsid w:val="002F7BE5"/>
    <w:rsid w:val="003035E8"/>
    <w:rsid w:val="00310644"/>
    <w:rsid w:val="00310B09"/>
    <w:rsid w:val="00312023"/>
    <w:rsid w:val="00315E50"/>
    <w:rsid w:val="00320BE6"/>
    <w:rsid w:val="00332B72"/>
    <w:rsid w:val="00333EB4"/>
    <w:rsid w:val="00341C32"/>
    <w:rsid w:val="00347924"/>
    <w:rsid w:val="00355566"/>
    <w:rsid w:val="00355818"/>
    <w:rsid w:val="00364A50"/>
    <w:rsid w:val="003707C5"/>
    <w:rsid w:val="00385532"/>
    <w:rsid w:val="00391A4F"/>
    <w:rsid w:val="00397FBC"/>
    <w:rsid w:val="003A5183"/>
    <w:rsid w:val="003A5BF3"/>
    <w:rsid w:val="003B1EB2"/>
    <w:rsid w:val="003B778C"/>
    <w:rsid w:val="003C3B93"/>
    <w:rsid w:val="003C6DE8"/>
    <w:rsid w:val="003E58B0"/>
    <w:rsid w:val="00400084"/>
    <w:rsid w:val="00406C10"/>
    <w:rsid w:val="00410D10"/>
    <w:rsid w:val="00415494"/>
    <w:rsid w:val="00416886"/>
    <w:rsid w:val="00421CAF"/>
    <w:rsid w:val="0042467F"/>
    <w:rsid w:val="00425827"/>
    <w:rsid w:val="00426037"/>
    <w:rsid w:val="00434C42"/>
    <w:rsid w:val="00443710"/>
    <w:rsid w:val="0044566C"/>
    <w:rsid w:val="00450191"/>
    <w:rsid w:val="004627CD"/>
    <w:rsid w:val="004644A1"/>
    <w:rsid w:val="00464DCB"/>
    <w:rsid w:val="00465663"/>
    <w:rsid w:val="004723B5"/>
    <w:rsid w:val="00476769"/>
    <w:rsid w:val="004806ED"/>
    <w:rsid w:val="004819ED"/>
    <w:rsid w:val="004852C2"/>
    <w:rsid w:val="004923DD"/>
    <w:rsid w:val="004944E2"/>
    <w:rsid w:val="004A2ABE"/>
    <w:rsid w:val="004A40AF"/>
    <w:rsid w:val="004B07E5"/>
    <w:rsid w:val="004B28CF"/>
    <w:rsid w:val="004B2EC3"/>
    <w:rsid w:val="004B5167"/>
    <w:rsid w:val="004C258A"/>
    <w:rsid w:val="004D752B"/>
    <w:rsid w:val="004E32BC"/>
    <w:rsid w:val="004F1E3C"/>
    <w:rsid w:val="00500643"/>
    <w:rsid w:val="00500F5C"/>
    <w:rsid w:val="00501452"/>
    <w:rsid w:val="00502A10"/>
    <w:rsid w:val="00503028"/>
    <w:rsid w:val="00503279"/>
    <w:rsid w:val="00504CB5"/>
    <w:rsid w:val="005057ED"/>
    <w:rsid w:val="00506978"/>
    <w:rsid w:val="00507922"/>
    <w:rsid w:val="00522713"/>
    <w:rsid w:val="005229B6"/>
    <w:rsid w:val="00532BEC"/>
    <w:rsid w:val="005332E9"/>
    <w:rsid w:val="00535477"/>
    <w:rsid w:val="005429A8"/>
    <w:rsid w:val="00546B5C"/>
    <w:rsid w:val="005477EC"/>
    <w:rsid w:val="005536C3"/>
    <w:rsid w:val="00561140"/>
    <w:rsid w:val="00566193"/>
    <w:rsid w:val="005736B7"/>
    <w:rsid w:val="00576049"/>
    <w:rsid w:val="00582C7A"/>
    <w:rsid w:val="00583E9E"/>
    <w:rsid w:val="0058535C"/>
    <w:rsid w:val="00585A45"/>
    <w:rsid w:val="0058787E"/>
    <w:rsid w:val="00592A10"/>
    <w:rsid w:val="005A1827"/>
    <w:rsid w:val="005A3A9C"/>
    <w:rsid w:val="005A67E5"/>
    <w:rsid w:val="005A75EB"/>
    <w:rsid w:val="005A7621"/>
    <w:rsid w:val="005A7C16"/>
    <w:rsid w:val="005B5B54"/>
    <w:rsid w:val="005C2764"/>
    <w:rsid w:val="005C27AF"/>
    <w:rsid w:val="005C712B"/>
    <w:rsid w:val="005D3959"/>
    <w:rsid w:val="005D66DC"/>
    <w:rsid w:val="005E6D90"/>
    <w:rsid w:val="005F40CB"/>
    <w:rsid w:val="005F5CAA"/>
    <w:rsid w:val="00607C3F"/>
    <w:rsid w:val="006127B6"/>
    <w:rsid w:val="006174C4"/>
    <w:rsid w:val="00621568"/>
    <w:rsid w:val="006228CD"/>
    <w:rsid w:val="00622F62"/>
    <w:rsid w:val="00622FE0"/>
    <w:rsid w:val="006312A7"/>
    <w:rsid w:val="006323ED"/>
    <w:rsid w:val="0063522B"/>
    <w:rsid w:val="00644E43"/>
    <w:rsid w:val="00644E68"/>
    <w:rsid w:val="00655073"/>
    <w:rsid w:val="006561BB"/>
    <w:rsid w:val="0066335D"/>
    <w:rsid w:val="00665F38"/>
    <w:rsid w:val="006678B9"/>
    <w:rsid w:val="006836E4"/>
    <w:rsid w:val="00683C58"/>
    <w:rsid w:val="00691296"/>
    <w:rsid w:val="0069286F"/>
    <w:rsid w:val="00693C4B"/>
    <w:rsid w:val="006962EA"/>
    <w:rsid w:val="006A04BF"/>
    <w:rsid w:val="006A2383"/>
    <w:rsid w:val="006A2A8F"/>
    <w:rsid w:val="006A3D1E"/>
    <w:rsid w:val="006B2202"/>
    <w:rsid w:val="006B765D"/>
    <w:rsid w:val="006C3A1C"/>
    <w:rsid w:val="006D02D3"/>
    <w:rsid w:val="006D65B8"/>
    <w:rsid w:val="006E23AA"/>
    <w:rsid w:val="006E28CE"/>
    <w:rsid w:val="006E3C20"/>
    <w:rsid w:val="006E4E86"/>
    <w:rsid w:val="006E6C42"/>
    <w:rsid w:val="006F2766"/>
    <w:rsid w:val="006F30DA"/>
    <w:rsid w:val="006F4279"/>
    <w:rsid w:val="006F728E"/>
    <w:rsid w:val="00702F61"/>
    <w:rsid w:val="00704054"/>
    <w:rsid w:val="00706459"/>
    <w:rsid w:val="00712890"/>
    <w:rsid w:val="00712B7E"/>
    <w:rsid w:val="00712C80"/>
    <w:rsid w:val="007205F6"/>
    <w:rsid w:val="0072087E"/>
    <w:rsid w:val="00723329"/>
    <w:rsid w:val="00725540"/>
    <w:rsid w:val="007257D2"/>
    <w:rsid w:val="00731A43"/>
    <w:rsid w:val="007322AD"/>
    <w:rsid w:val="00732929"/>
    <w:rsid w:val="00741841"/>
    <w:rsid w:val="0074790A"/>
    <w:rsid w:val="00747DF3"/>
    <w:rsid w:val="00750CFE"/>
    <w:rsid w:val="0075142C"/>
    <w:rsid w:val="00751F48"/>
    <w:rsid w:val="00755EA0"/>
    <w:rsid w:val="0076239C"/>
    <w:rsid w:val="00762B25"/>
    <w:rsid w:val="00762B73"/>
    <w:rsid w:val="0076375C"/>
    <w:rsid w:val="00765593"/>
    <w:rsid w:val="00776D40"/>
    <w:rsid w:val="00781E93"/>
    <w:rsid w:val="0078476B"/>
    <w:rsid w:val="00785EF9"/>
    <w:rsid w:val="00792805"/>
    <w:rsid w:val="00792AF6"/>
    <w:rsid w:val="007A02AA"/>
    <w:rsid w:val="007A1A49"/>
    <w:rsid w:val="007A2DAD"/>
    <w:rsid w:val="007C12BC"/>
    <w:rsid w:val="007D306F"/>
    <w:rsid w:val="007D47C5"/>
    <w:rsid w:val="007D4ADA"/>
    <w:rsid w:val="007D5931"/>
    <w:rsid w:val="007E06B8"/>
    <w:rsid w:val="007E09C4"/>
    <w:rsid w:val="007E3003"/>
    <w:rsid w:val="007E3555"/>
    <w:rsid w:val="007E5EA7"/>
    <w:rsid w:val="007E77F5"/>
    <w:rsid w:val="007E7D08"/>
    <w:rsid w:val="007F0D19"/>
    <w:rsid w:val="007F28FA"/>
    <w:rsid w:val="007F2F57"/>
    <w:rsid w:val="007F49D3"/>
    <w:rsid w:val="0080286B"/>
    <w:rsid w:val="0081279A"/>
    <w:rsid w:val="00812B1F"/>
    <w:rsid w:val="00813CDB"/>
    <w:rsid w:val="008149A5"/>
    <w:rsid w:val="00814BDC"/>
    <w:rsid w:val="00821D40"/>
    <w:rsid w:val="00821EDC"/>
    <w:rsid w:val="0083778E"/>
    <w:rsid w:val="00841EC3"/>
    <w:rsid w:val="00844B82"/>
    <w:rsid w:val="008453BB"/>
    <w:rsid w:val="00847058"/>
    <w:rsid w:val="00854A82"/>
    <w:rsid w:val="0086389A"/>
    <w:rsid w:val="00866455"/>
    <w:rsid w:val="008718A9"/>
    <w:rsid w:val="00873246"/>
    <w:rsid w:val="008752F8"/>
    <w:rsid w:val="00877434"/>
    <w:rsid w:val="008802B8"/>
    <w:rsid w:val="0088454A"/>
    <w:rsid w:val="00893F6A"/>
    <w:rsid w:val="008A0AB1"/>
    <w:rsid w:val="008A1692"/>
    <w:rsid w:val="008A425A"/>
    <w:rsid w:val="008A69A5"/>
    <w:rsid w:val="008A6ABB"/>
    <w:rsid w:val="008B5332"/>
    <w:rsid w:val="008D1A2A"/>
    <w:rsid w:val="008D263A"/>
    <w:rsid w:val="008D5C39"/>
    <w:rsid w:val="008D6565"/>
    <w:rsid w:val="008E1CFB"/>
    <w:rsid w:val="008E7D59"/>
    <w:rsid w:val="008F024D"/>
    <w:rsid w:val="008F1A9C"/>
    <w:rsid w:val="009012A3"/>
    <w:rsid w:val="00903E0F"/>
    <w:rsid w:val="00905F88"/>
    <w:rsid w:val="009115AD"/>
    <w:rsid w:val="009117DD"/>
    <w:rsid w:val="00912B3B"/>
    <w:rsid w:val="00924880"/>
    <w:rsid w:val="00926974"/>
    <w:rsid w:val="00930A0A"/>
    <w:rsid w:val="00934429"/>
    <w:rsid w:val="009363CF"/>
    <w:rsid w:val="00941D1E"/>
    <w:rsid w:val="00945DA8"/>
    <w:rsid w:val="009473E7"/>
    <w:rsid w:val="009533D6"/>
    <w:rsid w:val="0095470F"/>
    <w:rsid w:val="00956CD4"/>
    <w:rsid w:val="009617E7"/>
    <w:rsid w:val="00962DCD"/>
    <w:rsid w:val="009632F3"/>
    <w:rsid w:val="00977CA3"/>
    <w:rsid w:val="00981A9B"/>
    <w:rsid w:val="00985AB4"/>
    <w:rsid w:val="00992ECF"/>
    <w:rsid w:val="009936CC"/>
    <w:rsid w:val="009A098E"/>
    <w:rsid w:val="009A53A6"/>
    <w:rsid w:val="009A5CAB"/>
    <w:rsid w:val="009A74B4"/>
    <w:rsid w:val="009B4721"/>
    <w:rsid w:val="009B69D7"/>
    <w:rsid w:val="009C0C40"/>
    <w:rsid w:val="009C5CE5"/>
    <w:rsid w:val="009C7917"/>
    <w:rsid w:val="009D223F"/>
    <w:rsid w:val="009D51A9"/>
    <w:rsid w:val="009E127A"/>
    <w:rsid w:val="009E40EC"/>
    <w:rsid w:val="009E561B"/>
    <w:rsid w:val="009E5689"/>
    <w:rsid w:val="009F40C3"/>
    <w:rsid w:val="009F6A33"/>
    <w:rsid w:val="00A01B0E"/>
    <w:rsid w:val="00A04803"/>
    <w:rsid w:val="00A06CB4"/>
    <w:rsid w:val="00A13DEA"/>
    <w:rsid w:val="00A143AB"/>
    <w:rsid w:val="00A15962"/>
    <w:rsid w:val="00A172FA"/>
    <w:rsid w:val="00A17D32"/>
    <w:rsid w:val="00A34981"/>
    <w:rsid w:val="00A358E5"/>
    <w:rsid w:val="00A361EC"/>
    <w:rsid w:val="00A429EB"/>
    <w:rsid w:val="00A4369C"/>
    <w:rsid w:val="00A45F56"/>
    <w:rsid w:val="00A55206"/>
    <w:rsid w:val="00A6077C"/>
    <w:rsid w:val="00A61011"/>
    <w:rsid w:val="00A62727"/>
    <w:rsid w:val="00A6281D"/>
    <w:rsid w:val="00A62B68"/>
    <w:rsid w:val="00A62C22"/>
    <w:rsid w:val="00A64938"/>
    <w:rsid w:val="00A659B5"/>
    <w:rsid w:val="00A77B44"/>
    <w:rsid w:val="00A802A0"/>
    <w:rsid w:val="00A83F40"/>
    <w:rsid w:val="00A84329"/>
    <w:rsid w:val="00A911B8"/>
    <w:rsid w:val="00A91C4C"/>
    <w:rsid w:val="00A97B3B"/>
    <w:rsid w:val="00A97DEB"/>
    <w:rsid w:val="00AA6ACE"/>
    <w:rsid w:val="00AC1E7C"/>
    <w:rsid w:val="00AC6275"/>
    <w:rsid w:val="00AC65B8"/>
    <w:rsid w:val="00AD2AB3"/>
    <w:rsid w:val="00AE14BD"/>
    <w:rsid w:val="00AE3A86"/>
    <w:rsid w:val="00AE580A"/>
    <w:rsid w:val="00AF11C2"/>
    <w:rsid w:val="00AF1F4F"/>
    <w:rsid w:val="00AF2A90"/>
    <w:rsid w:val="00AF2C56"/>
    <w:rsid w:val="00B01960"/>
    <w:rsid w:val="00B02E01"/>
    <w:rsid w:val="00B04463"/>
    <w:rsid w:val="00B118DD"/>
    <w:rsid w:val="00B13DA2"/>
    <w:rsid w:val="00B22EB9"/>
    <w:rsid w:val="00B24D3D"/>
    <w:rsid w:val="00B31ADF"/>
    <w:rsid w:val="00B35E3E"/>
    <w:rsid w:val="00B36DDC"/>
    <w:rsid w:val="00B43198"/>
    <w:rsid w:val="00B45096"/>
    <w:rsid w:val="00B61045"/>
    <w:rsid w:val="00B6288A"/>
    <w:rsid w:val="00B63EB1"/>
    <w:rsid w:val="00B71AC7"/>
    <w:rsid w:val="00B72DDB"/>
    <w:rsid w:val="00B7334E"/>
    <w:rsid w:val="00B760DE"/>
    <w:rsid w:val="00B77A92"/>
    <w:rsid w:val="00B821FF"/>
    <w:rsid w:val="00B85345"/>
    <w:rsid w:val="00B938BD"/>
    <w:rsid w:val="00B949CA"/>
    <w:rsid w:val="00BA038F"/>
    <w:rsid w:val="00BA0FC9"/>
    <w:rsid w:val="00BA138D"/>
    <w:rsid w:val="00BA1DD7"/>
    <w:rsid w:val="00BA2505"/>
    <w:rsid w:val="00BA4F5B"/>
    <w:rsid w:val="00BA680E"/>
    <w:rsid w:val="00BA6E2D"/>
    <w:rsid w:val="00BB1DC0"/>
    <w:rsid w:val="00BB3DA2"/>
    <w:rsid w:val="00BB6686"/>
    <w:rsid w:val="00BC4C5A"/>
    <w:rsid w:val="00BC57CF"/>
    <w:rsid w:val="00BD7614"/>
    <w:rsid w:val="00BE0075"/>
    <w:rsid w:val="00BE3E43"/>
    <w:rsid w:val="00BE580C"/>
    <w:rsid w:val="00BF67A6"/>
    <w:rsid w:val="00C016D4"/>
    <w:rsid w:val="00C040F6"/>
    <w:rsid w:val="00C05A6C"/>
    <w:rsid w:val="00C124A5"/>
    <w:rsid w:val="00C12E61"/>
    <w:rsid w:val="00C23BEF"/>
    <w:rsid w:val="00C23EDA"/>
    <w:rsid w:val="00C34102"/>
    <w:rsid w:val="00C34268"/>
    <w:rsid w:val="00C374F4"/>
    <w:rsid w:val="00C37EFD"/>
    <w:rsid w:val="00C44DFE"/>
    <w:rsid w:val="00C51DF5"/>
    <w:rsid w:val="00C51FBF"/>
    <w:rsid w:val="00C5601E"/>
    <w:rsid w:val="00C560FF"/>
    <w:rsid w:val="00C56BCD"/>
    <w:rsid w:val="00C6028F"/>
    <w:rsid w:val="00C606F1"/>
    <w:rsid w:val="00C6111D"/>
    <w:rsid w:val="00C62A51"/>
    <w:rsid w:val="00C62BA3"/>
    <w:rsid w:val="00C6308F"/>
    <w:rsid w:val="00C74B48"/>
    <w:rsid w:val="00C76F54"/>
    <w:rsid w:val="00C85555"/>
    <w:rsid w:val="00C87A04"/>
    <w:rsid w:val="00CA49BF"/>
    <w:rsid w:val="00CC13F9"/>
    <w:rsid w:val="00CC2305"/>
    <w:rsid w:val="00CC26F0"/>
    <w:rsid w:val="00CD0C3F"/>
    <w:rsid w:val="00CD2A1F"/>
    <w:rsid w:val="00CD3866"/>
    <w:rsid w:val="00CE2347"/>
    <w:rsid w:val="00CE3FAC"/>
    <w:rsid w:val="00CF4AC7"/>
    <w:rsid w:val="00CF648B"/>
    <w:rsid w:val="00D00A5D"/>
    <w:rsid w:val="00D1629B"/>
    <w:rsid w:val="00D1741A"/>
    <w:rsid w:val="00D24BC3"/>
    <w:rsid w:val="00D255E1"/>
    <w:rsid w:val="00D37727"/>
    <w:rsid w:val="00D46B37"/>
    <w:rsid w:val="00D675E3"/>
    <w:rsid w:val="00D70231"/>
    <w:rsid w:val="00D77B15"/>
    <w:rsid w:val="00D800E1"/>
    <w:rsid w:val="00D93F98"/>
    <w:rsid w:val="00D967DA"/>
    <w:rsid w:val="00DA3A00"/>
    <w:rsid w:val="00DA3A5C"/>
    <w:rsid w:val="00DB22B9"/>
    <w:rsid w:val="00DC44E0"/>
    <w:rsid w:val="00DC73D1"/>
    <w:rsid w:val="00DC7B42"/>
    <w:rsid w:val="00DD13D9"/>
    <w:rsid w:val="00DE0E4C"/>
    <w:rsid w:val="00DE6CBE"/>
    <w:rsid w:val="00DF43A9"/>
    <w:rsid w:val="00E00031"/>
    <w:rsid w:val="00E00FB1"/>
    <w:rsid w:val="00E022C8"/>
    <w:rsid w:val="00E102AD"/>
    <w:rsid w:val="00E149C9"/>
    <w:rsid w:val="00E169CA"/>
    <w:rsid w:val="00E20217"/>
    <w:rsid w:val="00E21262"/>
    <w:rsid w:val="00E23075"/>
    <w:rsid w:val="00E25EB0"/>
    <w:rsid w:val="00E31028"/>
    <w:rsid w:val="00E4027F"/>
    <w:rsid w:val="00E43B75"/>
    <w:rsid w:val="00E45132"/>
    <w:rsid w:val="00E45B3A"/>
    <w:rsid w:val="00E541A2"/>
    <w:rsid w:val="00E67AB4"/>
    <w:rsid w:val="00E8295C"/>
    <w:rsid w:val="00E83FC0"/>
    <w:rsid w:val="00E8741C"/>
    <w:rsid w:val="00E91506"/>
    <w:rsid w:val="00E968EA"/>
    <w:rsid w:val="00E97089"/>
    <w:rsid w:val="00EA18C9"/>
    <w:rsid w:val="00EA4ADD"/>
    <w:rsid w:val="00EB1B9E"/>
    <w:rsid w:val="00EB7739"/>
    <w:rsid w:val="00EC0488"/>
    <w:rsid w:val="00EC61BC"/>
    <w:rsid w:val="00ED04B5"/>
    <w:rsid w:val="00ED0CE6"/>
    <w:rsid w:val="00ED5B9A"/>
    <w:rsid w:val="00EE0F35"/>
    <w:rsid w:val="00EE2CE9"/>
    <w:rsid w:val="00EF0820"/>
    <w:rsid w:val="00EF23E8"/>
    <w:rsid w:val="00EF36C1"/>
    <w:rsid w:val="00F03E20"/>
    <w:rsid w:val="00F11FD3"/>
    <w:rsid w:val="00F14580"/>
    <w:rsid w:val="00F16DD4"/>
    <w:rsid w:val="00F178A1"/>
    <w:rsid w:val="00F17DC9"/>
    <w:rsid w:val="00F21630"/>
    <w:rsid w:val="00F23126"/>
    <w:rsid w:val="00F2558C"/>
    <w:rsid w:val="00F25AFD"/>
    <w:rsid w:val="00F25E95"/>
    <w:rsid w:val="00F27CC0"/>
    <w:rsid w:val="00F27F47"/>
    <w:rsid w:val="00F31EAC"/>
    <w:rsid w:val="00F3453E"/>
    <w:rsid w:val="00F35C69"/>
    <w:rsid w:val="00F36CC5"/>
    <w:rsid w:val="00F4270A"/>
    <w:rsid w:val="00F46914"/>
    <w:rsid w:val="00F51D67"/>
    <w:rsid w:val="00F5504E"/>
    <w:rsid w:val="00F57D73"/>
    <w:rsid w:val="00F60BD0"/>
    <w:rsid w:val="00F61D82"/>
    <w:rsid w:val="00F72613"/>
    <w:rsid w:val="00F737A2"/>
    <w:rsid w:val="00F77988"/>
    <w:rsid w:val="00F81357"/>
    <w:rsid w:val="00F95D0E"/>
    <w:rsid w:val="00F96764"/>
    <w:rsid w:val="00FA4A1E"/>
    <w:rsid w:val="00FA7096"/>
    <w:rsid w:val="00FA7752"/>
    <w:rsid w:val="00FB6B7E"/>
    <w:rsid w:val="00FB70C7"/>
    <w:rsid w:val="00FC3258"/>
    <w:rsid w:val="00FC6586"/>
    <w:rsid w:val="00FD4BEC"/>
    <w:rsid w:val="00FD7022"/>
    <w:rsid w:val="00FD7FB3"/>
    <w:rsid w:val="00FF1B18"/>
    <w:rsid w:val="00FF2184"/>
    <w:rsid w:val="00FF237F"/>
    <w:rsid w:val="00FF25B0"/>
    <w:rsid w:val="00FF4D0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F37C85"/>
  <w15:chartTrackingRefBased/>
  <w15:docId w15:val="{D1A296A3-C2ED-4A91-B35E-B8501E9AC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74EB7"/>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074EB7"/>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074EB7"/>
    <w:pPr>
      <w:keepNext/>
      <w:keepLines/>
      <w:spacing w:before="40" w:after="0"/>
      <w:outlineLvl w:val="1"/>
    </w:pPr>
    <w:rPr>
      <w:rFonts w:eastAsiaTheme="majorEastAsia" w:cstheme="majorBidi"/>
      <w:b/>
      <w:color w:val="2F5496" w:themeColor="accent1" w:themeShade="BF"/>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074EB7"/>
    <w:rPr>
      <w:rFonts w:ascii="Times New Roman" w:eastAsiaTheme="majorEastAsia" w:hAnsi="Times New Roman" w:cstheme="majorBidi"/>
      <w:b/>
      <w:color w:val="2F5496" w:themeColor="accent1" w:themeShade="BF"/>
      <w:sz w:val="32"/>
      <w:szCs w:val="32"/>
      <w:lang w:val="en-GB"/>
    </w:rPr>
  </w:style>
  <w:style w:type="character" w:customStyle="1" w:styleId="20">
    <w:name w:val="Заглавие 2 Знак"/>
    <w:basedOn w:val="a0"/>
    <w:link w:val="2"/>
    <w:uiPriority w:val="9"/>
    <w:rsid w:val="00074EB7"/>
    <w:rPr>
      <w:rFonts w:ascii="Times New Roman" w:eastAsiaTheme="majorEastAsia" w:hAnsi="Times New Roman" w:cstheme="majorBidi"/>
      <w:b/>
      <w:color w:val="2F5496" w:themeColor="accent1" w:themeShade="BF"/>
      <w:sz w:val="28"/>
      <w:szCs w:val="26"/>
      <w:lang w:val="en-GB"/>
    </w:rPr>
  </w:style>
  <w:style w:type="paragraph" w:styleId="a3">
    <w:name w:val="Normal (Web)"/>
    <w:basedOn w:val="a"/>
    <w:uiPriority w:val="99"/>
    <w:semiHidden/>
    <w:unhideWhenUsed/>
    <w:rsid w:val="00C62A51"/>
    <w:pPr>
      <w:spacing w:before="100" w:beforeAutospacing="1" w:after="100" w:afterAutospacing="1" w:line="240" w:lineRule="auto"/>
      <w:jc w:val="left"/>
    </w:pPr>
    <w:rPr>
      <w:rFonts w:eastAsia="Times New Roman" w:cs="Times New Roman"/>
      <w:szCs w:val="24"/>
      <w:lang w:eastAsia="en-GB"/>
    </w:rPr>
  </w:style>
  <w:style w:type="paragraph" w:styleId="a4">
    <w:name w:val="List Paragraph"/>
    <w:basedOn w:val="a"/>
    <w:uiPriority w:val="34"/>
    <w:qFormat/>
    <w:rsid w:val="0044566C"/>
    <w:pPr>
      <w:ind w:left="720"/>
      <w:contextualSpacing/>
    </w:pPr>
    <w:rPr>
      <w:rFonts w:cs="Times New Roman"/>
      <w:szCs w:val="24"/>
      <w:lang w:val="en-US"/>
    </w:rPr>
  </w:style>
  <w:style w:type="table" w:styleId="a5">
    <w:name w:val="Table Grid"/>
    <w:basedOn w:val="a1"/>
    <w:uiPriority w:val="39"/>
    <w:rsid w:val="00320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E8741C"/>
    <w:pPr>
      <w:tabs>
        <w:tab w:val="center" w:pos="4513"/>
        <w:tab w:val="right" w:pos="9026"/>
      </w:tabs>
      <w:spacing w:after="0" w:line="240" w:lineRule="auto"/>
    </w:pPr>
  </w:style>
  <w:style w:type="character" w:customStyle="1" w:styleId="a7">
    <w:name w:val="Горен колонтитул Знак"/>
    <w:basedOn w:val="a0"/>
    <w:link w:val="a6"/>
    <w:uiPriority w:val="99"/>
    <w:rsid w:val="00E8741C"/>
    <w:rPr>
      <w:rFonts w:ascii="Times New Roman" w:hAnsi="Times New Roman"/>
      <w:sz w:val="24"/>
      <w:lang w:val="en-GB"/>
    </w:rPr>
  </w:style>
  <w:style w:type="paragraph" w:styleId="a8">
    <w:name w:val="footer"/>
    <w:basedOn w:val="a"/>
    <w:link w:val="a9"/>
    <w:uiPriority w:val="99"/>
    <w:unhideWhenUsed/>
    <w:rsid w:val="00E8741C"/>
    <w:pPr>
      <w:tabs>
        <w:tab w:val="center" w:pos="4513"/>
        <w:tab w:val="right" w:pos="9026"/>
      </w:tabs>
      <w:spacing w:after="0" w:line="240" w:lineRule="auto"/>
    </w:pPr>
  </w:style>
  <w:style w:type="character" w:customStyle="1" w:styleId="a9">
    <w:name w:val="Долен колонтитул Знак"/>
    <w:basedOn w:val="a0"/>
    <w:link w:val="a8"/>
    <w:uiPriority w:val="99"/>
    <w:rsid w:val="00E8741C"/>
    <w:rPr>
      <w:rFonts w:ascii="Times New Roman" w:hAnsi="Times New Roman"/>
      <w:sz w:val="24"/>
      <w:lang w:val="en-GB"/>
    </w:rPr>
  </w:style>
  <w:style w:type="character" w:styleId="aa">
    <w:name w:val="annotation reference"/>
    <w:basedOn w:val="a0"/>
    <w:uiPriority w:val="99"/>
    <w:semiHidden/>
    <w:unhideWhenUsed/>
    <w:rsid w:val="00E8741C"/>
    <w:rPr>
      <w:sz w:val="16"/>
      <w:szCs w:val="16"/>
    </w:rPr>
  </w:style>
  <w:style w:type="paragraph" w:styleId="ab">
    <w:name w:val="annotation text"/>
    <w:basedOn w:val="a"/>
    <w:link w:val="ac"/>
    <w:uiPriority w:val="99"/>
    <w:unhideWhenUsed/>
    <w:rsid w:val="00E8741C"/>
    <w:pPr>
      <w:spacing w:line="240" w:lineRule="auto"/>
    </w:pPr>
    <w:rPr>
      <w:sz w:val="20"/>
      <w:szCs w:val="20"/>
    </w:rPr>
  </w:style>
  <w:style w:type="character" w:customStyle="1" w:styleId="ac">
    <w:name w:val="Текст на коментар Знак"/>
    <w:basedOn w:val="a0"/>
    <w:link w:val="ab"/>
    <w:uiPriority w:val="99"/>
    <w:rsid w:val="00E8741C"/>
    <w:rPr>
      <w:rFonts w:ascii="Times New Roman" w:hAnsi="Times New Roman"/>
      <w:sz w:val="20"/>
      <w:szCs w:val="20"/>
      <w:lang w:val="en-GB"/>
    </w:rPr>
  </w:style>
  <w:style w:type="paragraph" w:styleId="ad">
    <w:name w:val="annotation subject"/>
    <w:basedOn w:val="ab"/>
    <w:next w:val="ab"/>
    <w:link w:val="ae"/>
    <w:uiPriority w:val="99"/>
    <w:semiHidden/>
    <w:unhideWhenUsed/>
    <w:rsid w:val="00E8741C"/>
    <w:rPr>
      <w:b/>
      <w:bCs/>
    </w:rPr>
  </w:style>
  <w:style w:type="character" w:customStyle="1" w:styleId="ae">
    <w:name w:val="Предмет на коментар Знак"/>
    <w:basedOn w:val="ac"/>
    <w:link w:val="ad"/>
    <w:uiPriority w:val="99"/>
    <w:semiHidden/>
    <w:rsid w:val="00E8741C"/>
    <w:rPr>
      <w:rFonts w:ascii="Times New Roman" w:hAnsi="Times New Roman"/>
      <w:b/>
      <w:bCs/>
      <w:sz w:val="20"/>
      <w:szCs w:val="20"/>
      <w:lang w:val="en-GB"/>
    </w:rPr>
  </w:style>
  <w:style w:type="paragraph" w:styleId="af">
    <w:name w:val="Balloon Text"/>
    <w:basedOn w:val="a"/>
    <w:link w:val="af0"/>
    <w:uiPriority w:val="99"/>
    <w:semiHidden/>
    <w:unhideWhenUsed/>
    <w:rsid w:val="00FA7096"/>
    <w:pPr>
      <w:spacing w:after="0" w:line="240" w:lineRule="auto"/>
    </w:pPr>
    <w:rPr>
      <w:rFonts w:ascii="Segoe UI" w:hAnsi="Segoe UI" w:cs="Segoe UI"/>
      <w:sz w:val="18"/>
      <w:szCs w:val="18"/>
    </w:rPr>
  </w:style>
  <w:style w:type="character" w:customStyle="1" w:styleId="af0">
    <w:name w:val="Изнесен текст Знак"/>
    <w:basedOn w:val="a0"/>
    <w:link w:val="af"/>
    <w:uiPriority w:val="99"/>
    <w:semiHidden/>
    <w:rsid w:val="00FA7096"/>
    <w:rPr>
      <w:rFonts w:ascii="Segoe UI" w:hAnsi="Segoe UI" w:cs="Segoe UI"/>
      <w:sz w:val="18"/>
      <w:szCs w:val="18"/>
      <w:lang w:val="en-GB"/>
    </w:rPr>
  </w:style>
  <w:style w:type="paragraph" w:styleId="af1">
    <w:name w:val="TOC Heading"/>
    <w:basedOn w:val="1"/>
    <w:next w:val="a"/>
    <w:uiPriority w:val="39"/>
    <w:unhideWhenUsed/>
    <w:qFormat/>
    <w:rsid w:val="004723B5"/>
    <w:pPr>
      <w:spacing w:line="259" w:lineRule="auto"/>
      <w:jc w:val="left"/>
      <w:outlineLvl w:val="9"/>
    </w:pPr>
    <w:rPr>
      <w:rFonts w:asciiTheme="majorHAnsi" w:hAnsiTheme="majorHAnsi"/>
      <w:b w:val="0"/>
      <w:lang w:val="en-US"/>
    </w:rPr>
  </w:style>
  <w:style w:type="paragraph" w:styleId="11">
    <w:name w:val="toc 1"/>
    <w:basedOn w:val="a"/>
    <w:next w:val="a"/>
    <w:autoRedefine/>
    <w:uiPriority w:val="39"/>
    <w:unhideWhenUsed/>
    <w:rsid w:val="004723B5"/>
    <w:pPr>
      <w:spacing w:after="100"/>
    </w:pPr>
  </w:style>
  <w:style w:type="paragraph" w:styleId="21">
    <w:name w:val="toc 2"/>
    <w:basedOn w:val="a"/>
    <w:next w:val="a"/>
    <w:autoRedefine/>
    <w:uiPriority w:val="39"/>
    <w:unhideWhenUsed/>
    <w:rsid w:val="004723B5"/>
    <w:pPr>
      <w:spacing w:after="100"/>
      <w:ind w:left="240"/>
    </w:pPr>
  </w:style>
  <w:style w:type="character" w:styleId="af2">
    <w:name w:val="Hyperlink"/>
    <w:basedOn w:val="a0"/>
    <w:uiPriority w:val="99"/>
    <w:unhideWhenUsed/>
    <w:rsid w:val="004723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07084">
      <w:bodyDiv w:val="1"/>
      <w:marLeft w:val="0"/>
      <w:marRight w:val="0"/>
      <w:marTop w:val="0"/>
      <w:marBottom w:val="0"/>
      <w:divBdr>
        <w:top w:val="none" w:sz="0" w:space="0" w:color="auto"/>
        <w:left w:val="none" w:sz="0" w:space="0" w:color="auto"/>
        <w:bottom w:val="none" w:sz="0" w:space="0" w:color="auto"/>
        <w:right w:val="none" w:sz="0" w:space="0" w:color="auto"/>
      </w:divBdr>
      <w:divsChild>
        <w:div w:id="1166476532">
          <w:marLeft w:val="0"/>
          <w:marRight w:val="0"/>
          <w:marTop w:val="0"/>
          <w:marBottom w:val="0"/>
          <w:divBdr>
            <w:top w:val="none" w:sz="0" w:space="0" w:color="auto"/>
            <w:left w:val="none" w:sz="0" w:space="0" w:color="auto"/>
            <w:bottom w:val="none" w:sz="0" w:space="0" w:color="auto"/>
            <w:right w:val="none" w:sz="0" w:space="0" w:color="auto"/>
          </w:divBdr>
        </w:div>
      </w:divsChild>
    </w:div>
    <w:div w:id="116262179">
      <w:bodyDiv w:val="1"/>
      <w:marLeft w:val="0"/>
      <w:marRight w:val="0"/>
      <w:marTop w:val="0"/>
      <w:marBottom w:val="0"/>
      <w:divBdr>
        <w:top w:val="none" w:sz="0" w:space="0" w:color="auto"/>
        <w:left w:val="none" w:sz="0" w:space="0" w:color="auto"/>
        <w:bottom w:val="none" w:sz="0" w:space="0" w:color="auto"/>
        <w:right w:val="none" w:sz="0" w:space="0" w:color="auto"/>
      </w:divBdr>
      <w:divsChild>
        <w:div w:id="2082556022">
          <w:marLeft w:val="0"/>
          <w:marRight w:val="0"/>
          <w:marTop w:val="0"/>
          <w:marBottom w:val="0"/>
          <w:divBdr>
            <w:top w:val="none" w:sz="0" w:space="0" w:color="auto"/>
            <w:left w:val="none" w:sz="0" w:space="0" w:color="auto"/>
            <w:bottom w:val="none" w:sz="0" w:space="0" w:color="auto"/>
            <w:right w:val="none" w:sz="0" w:space="0" w:color="auto"/>
          </w:divBdr>
        </w:div>
      </w:divsChild>
    </w:div>
    <w:div w:id="125900704">
      <w:bodyDiv w:val="1"/>
      <w:marLeft w:val="0"/>
      <w:marRight w:val="0"/>
      <w:marTop w:val="0"/>
      <w:marBottom w:val="0"/>
      <w:divBdr>
        <w:top w:val="none" w:sz="0" w:space="0" w:color="auto"/>
        <w:left w:val="none" w:sz="0" w:space="0" w:color="auto"/>
        <w:bottom w:val="none" w:sz="0" w:space="0" w:color="auto"/>
        <w:right w:val="none" w:sz="0" w:space="0" w:color="auto"/>
      </w:divBdr>
      <w:divsChild>
        <w:div w:id="1806313738">
          <w:marLeft w:val="0"/>
          <w:marRight w:val="0"/>
          <w:marTop w:val="0"/>
          <w:marBottom w:val="0"/>
          <w:divBdr>
            <w:top w:val="none" w:sz="0" w:space="0" w:color="auto"/>
            <w:left w:val="none" w:sz="0" w:space="0" w:color="auto"/>
            <w:bottom w:val="none" w:sz="0" w:space="0" w:color="auto"/>
            <w:right w:val="none" w:sz="0" w:space="0" w:color="auto"/>
          </w:divBdr>
        </w:div>
      </w:divsChild>
    </w:div>
    <w:div w:id="213737964">
      <w:bodyDiv w:val="1"/>
      <w:marLeft w:val="0"/>
      <w:marRight w:val="0"/>
      <w:marTop w:val="0"/>
      <w:marBottom w:val="0"/>
      <w:divBdr>
        <w:top w:val="none" w:sz="0" w:space="0" w:color="auto"/>
        <w:left w:val="none" w:sz="0" w:space="0" w:color="auto"/>
        <w:bottom w:val="none" w:sz="0" w:space="0" w:color="auto"/>
        <w:right w:val="none" w:sz="0" w:space="0" w:color="auto"/>
      </w:divBdr>
    </w:div>
    <w:div w:id="221647105">
      <w:bodyDiv w:val="1"/>
      <w:marLeft w:val="0"/>
      <w:marRight w:val="0"/>
      <w:marTop w:val="0"/>
      <w:marBottom w:val="0"/>
      <w:divBdr>
        <w:top w:val="none" w:sz="0" w:space="0" w:color="auto"/>
        <w:left w:val="none" w:sz="0" w:space="0" w:color="auto"/>
        <w:bottom w:val="none" w:sz="0" w:space="0" w:color="auto"/>
        <w:right w:val="none" w:sz="0" w:space="0" w:color="auto"/>
      </w:divBdr>
    </w:div>
    <w:div w:id="225647154">
      <w:bodyDiv w:val="1"/>
      <w:marLeft w:val="0"/>
      <w:marRight w:val="0"/>
      <w:marTop w:val="0"/>
      <w:marBottom w:val="0"/>
      <w:divBdr>
        <w:top w:val="none" w:sz="0" w:space="0" w:color="auto"/>
        <w:left w:val="none" w:sz="0" w:space="0" w:color="auto"/>
        <w:bottom w:val="none" w:sz="0" w:space="0" w:color="auto"/>
        <w:right w:val="none" w:sz="0" w:space="0" w:color="auto"/>
      </w:divBdr>
      <w:divsChild>
        <w:div w:id="1116870318">
          <w:marLeft w:val="0"/>
          <w:marRight w:val="0"/>
          <w:marTop w:val="0"/>
          <w:marBottom w:val="0"/>
          <w:divBdr>
            <w:top w:val="none" w:sz="0" w:space="0" w:color="auto"/>
            <w:left w:val="none" w:sz="0" w:space="0" w:color="auto"/>
            <w:bottom w:val="none" w:sz="0" w:space="0" w:color="auto"/>
            <w:right w:val="none" w:sz="0" w:space="0" w:color="auto"/>
          </w:divBdr>
        </w:div>
      </w:divsChild>
    </w:div>
    <w:div w:id="234052151">
      <w:bodyDiv w:val="1"/>
      <w:marLeft w:val="0"/>
      <w:marRight w:val="0"/>
      <w:marTop w:val="0"/>
      <w:marBottom w:val="0"/>
      <w:divBdr>
        <w:top w:val="none" w:sz="0" w:space="0" w:color="auto"/>
        <w:left w:val="none" w:sz="0" w:space="0" w:color="auto"/>
        <w:bottom w:val="none" w:sz="0" w:space="0" w:color="auto"/>
        <w:right w:val="none" w:sz="0" w:space="0" w:color="auto"/>
      </w:divBdr>
      <w:divsChild>
        <w:div w:id="1318418754">
          <w:marLeft w:val="0"/>
          <w:marRight w:val="0"/>
          <w:marTop w:val="0"/>
          <w:marBottom w:val="0"/>
          <w:divBdr>
            <w:top w:val="none" w:sz="0" w:space="0" w:color="auto"/>
            <w:left w:val="none" w:sz="0" w:space="0" w:color="auto"/>
            <w:bottom w:val="none" w:sz="0" w:space="0" w:color="auto"/>
            <w:right w:val="none" w:sz="0" w:space="0" w:color="auto"/>
          </w:divBdr>
        </w:div>
      </w:divsChild>
    </w:div>
    <w:div w:id="274750593">
      <w:bodyDiv w:val="1"/>
      <w:marLeft w:val="0"/>
      <w:marRight w:val="0"/>
      <w:marTop w:val="0"/>
      <w:marBottom w:val="0"/>
      <w:divBdr>
        <w:top w:val="none" w:sz="0" w:space="0" w:color="auto"/>
        <w:left w:val="none" w:sz="0" w:space="0" w:color="auto"/>
        <w:bottom w:val="none" w:sz="0" w:space="0" w:color="auto"/>
        <w:right w:val="none" w:sz="0" w:space="0" w:color="auto"/>
      </w:divBdr>
      <w:divsChild>
        <w:div w:id="830566608">
          <w:marLeft w:val="0"/>
          <w:marRight w:val="0"/>
          <w:marTop w:val="0"/>
          <w:marBottom w:val="0"/>
          <w:divBdr>
            <w:top w:val="none" w:sz="0" w:space="0" w:color="auto"/>
            <w:left w:val="none" w:sz="0" w:space="0" w:color="auto"/>
            <w:bottom w:val="none" w:sz="0" w:space="0" w:color="auto"/>
            <w:right w:val="none" w:sz="0" w:space="0" w:color="auto"/>
          </w:divBdr>
        </w:div>
      </w:divsChild>
    </w:div>
    <w:div w:id="277182256">
      <w:bodyDiv w:val="1"/>
      <w:marLeft w:val="0"/>
      <w:marRight w:val="0"/>
      <w:marTop w:val="0"/>
      <w:marBottom w:val="0"/>
      <w:divBdr>
        <w:top w:val="none" w:sz="0" w:space="0" w:color="auto"/>
        <w:left w:val="none" w:sz="0" w:space="0" w:color="auto"/>
        <w:bottom w:val="none" w:sz="0" w:space="0" w:color="auto"/>
        <w:right w:val="none" w:sz="0" w:space="0" w:color="auto"/>
      </w:divBdr>
      <w:divsChild>
        <w:div w:id="1354649396">
          <w:marLeft w:val="0"/>
          <w:marRight w:val="0"/>
          <w:marTop w:val="0"/>
          <w:marBottom w:val="0"/>
          <w:divBdr>
            <w:top w:val="none" w:sz="0" w:space="0" w:color="auto"/>
            <w:left w:val="none" w:sz="0" w:space="0" w:color="auto"/>
            <w:bottom w:val="none" w:sz="0" w:space="0" w:color="auto"/>
            <w:right w:val="none" w:sz="0" w:space="0" w:color="auto"/>
          </w:divBdr>
        </w:div>
      </w:divsChild>
    </w:div>
    <w:div w:id="311720998">
      <w:bodyDiv w:val="1"/>
      <w:marLeft w:val="0"/>
      <w:marRight w:val="0"/>
      <w:marTop w:val="0"/>
      <w:marBottom w:val="0"/>
      <w:divBdr>
        <w:top w:val="none" w:sz="0" w:space="0" w:color="auto"/>
        <w:left w:val="none" w:sz="0" w:space="0" w:color="auto"/>
        <w:bottom w:val="none" w:sz="0" w:space="0" w:color="auto"/>
        <w:right w:val="none" w:sz="0" w:space="0" w:color="auto"/>
      </w:divBdr>
    </w:div>
    <w:div w:id="402609072">
      <w:bodyDiv w:val="1"/>
      <w:marLeft w:val="0"/>
      <w:marRight w:val="0"/>
      <w:marTop w:val="0"/>
      <w:marBottom w:val="0"/>
      <w:divBdr>
        <w:top w:val="none" w:sz="0" w:space="0" w:color="auto"/>
        <w:left w:val="none" w:sz="0" w:space="0" w:color="auto"/>
        <w:bottom w:val="none" w:sz="0" w:space="0" w:color="auto"/>
        <w:right w:val="none" w:sz="0" w:space="0" w:color="auto"/>
      </w:divBdr>
    </w:div>
    <w:div w:id="411588116">
      <w:bodyDiv w:val="1"/>
      <w:marLeft w:val="0"/>
      <w:marRight w:val="0"/>
      <w:marTop w:val="0"/>
      <w:marBottom w:val="0"/>
      <w:divBdr>
        <w:top w:val="none" w:sz="0" w:space="0" w:color="auto"/>
        <w:left w:val="none" w:sz="0" w:space="0" w:color="auto"/>
        <w:bottom w:val="none" w:sz="0" w:space="0" w:color="auto"/>
        <w:right w:val="none" w:sz="0" w:space="0" w:color="auto"/>
      </w:divBdr>
      <w:divsChild>
        <w:div w:id="107434994">
          <w:marLeft w:val="0"/>
          <w:marRight w:val="0"/>
          <w:marTop w:val="0"/>
          <w:marBottom w:val="0"/>
          <w:divBdr>
            <w:top w:val="none" w:sz="0" w:space="0" w:color="auto"/>
            <w:left w:val="none" w:sz="0" w:space="0" w:color="auto"/>
            <w:bottom w:val="none" w:sz="0" w:space="0" w:color="auto"/>
            <w:right w:val="none" w:sz="0" w:space="0" w:color="auto"/>
          </w:divBdr>
        </w:div>
      </w:divsChild>
    </w:div>
    <w:div w:id="479925064">
      <w:bodyDiv w:val="1"/>
      <w:marLeft w:val="0"/>
      <w:marRight w:val="0"/>
      <w:marTop w:val="0"/>
      <w:marBottom w:val="0"/>
      <w:divBdr>
        <w:top w:val="none" w:sz="0" w:space="0" w:color="auto"/>
        <w:left w:val="none" w:sz="0" w:space="0" w:color="auto"/>
        <w:bottom w:val="none" w:sz="0" w:space="0" w:color="auto"/>
        <w:right w:val="none" w:sz="0" w:space="0" w:color="auto"/>
      </w:divBdr>
      <w:divsChild>
        <w:div w:id="1148786233">
          <w:marLeft w:val="0"/>
          <w:marRight w:val="0"/>
          <w:marTop w:val="0"/>
          <w:marBottom w:val="0"/>
          <w:divBdr>
            <w:top w:val="none" w:sz="0" w:space="0" w:color="auto"/>
            <w:left w:val="none" w:sz="0" w:space="0" w:color="auto"/>
            <w:bottom w:val="none" w:sz="0" w:space="0" w:color="auto"/>
            <w:right w:val="none" w:sz="0" w:space="0" w:color="auto"/>
          </w:divBdr>
          <w:divsChild>
            <w:div w:id="446628289">
              <w:marLeft w:val="0"/>
              <w:marRight w:val="0"/>
              <w:marTop w:val="0"/>
              <w:marBottom w:val="0"/>
              <w:divBdr>
                <w:top w:val="none" w:sz="0" w:space="0" w:color="auto"/>
                <w:left w:val="none" w:sz="0" w:space="0" w:color="auto"/>
                <w:bottom w:val="none" w:sz="0" w:space="0" w:color="auto"/>
                <w:right w:val="none" w:sz="0" w:space="0" w:color="auto"/>
              </w:divBdr>
              <w:divsChild>
                <w:div w:id="104903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568217">
      <w:bodyDiv w:val="1"/>
      <w:marLeft w:val="0"/>
      <w:marRight w:val="0"/>
      <w:marTop w:val="0"/>
      <w:marBottom w:val="0"/>
      <w:divBdr>
        <w:top w:val="none" w:sz="0" w:space="0" w:color="auto"/>
        <w:left w:val="none" w:sz="0" w:space="0" w:color="auto"/>
        <w:bottom w:val="none" w:sz="0" w:space="0" w:color="auto"/>
        <w:right w:val="none" w:sz="0" w:space="0" w:color="auto"/>
      </w:divBdr>
      <w:divsChild>
        <w:div w:id="105197368">
          <w:marLeft w:val="0"/>
          <w:marRight w:val="0"/>
          <w:marTop w:val="0"/>
          <w:marBottom w:val="0"/>
          <w:divBdr>
            <w:top w:val="none" w:sz="0" w:space="0" w:color="auto"/>
            <w:left w:val="none" w:sz="0" w:space="0" w:color="auto"/>
            <w:bottom w:val="none" w:sz="0" w:space="0" w:color="auto"/>
            <w:right w:val="none" w:sz="0" w:space="0" w:color="auto"/>
          </w:divBdr>
          <w:divsChild>
            <w:div w:id="729501428">
              <w:marLeft w:val="0"/>
              <w:marRight w:val="0"/>
              <w:marTop w:val="0"/>
              <w:marBottom w:val="0"/>
              <w:divBdr>
                <w:top w:val="none" w:sz="0" w:space="0" w:color="auto"/>
                <w:left w:val="none" w:sz="0" w:space="0" w:color="auto"/>
                <w:bottom w:val="none" w:sz="0" w:space="0" w:color="auto"/>
                <w:right w:val="none" w:sz="0" w:space="0" w:color="auto"/>
              </w:divBdr>
              <w:divsChild>
                <w:div w:id="185456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928343">
      <w:bodyDiv w:val="1"/>
      <w:marLeft w:val="0"/>
      <w:marRight w:val="0"/>
      <w:marTop w:val="0"/>
      <w:marBottom w:val="0"/>
      <w:divBdr>
        <w:top w:val="none" w:sz="0" w:space="0" w:color="auto"/>
        <w:left w:val="none" w:sz="0" w:space="0" w:color="auto"/>
        <w:bottom w:val="none" w:sz="0" w:space="0" w:color="auto"/>
        <w:right w:val="none" w:sz="0" w:space="0" w:color="auto"/>
      </w:divBdr>
      <w:divsChild>
        <w:div w:id="1939479171">
          <w:marLeft w:val="0"/>
          <w:marRight w:val="0"/>
          <w:marTop w:val="0"/>
          <w:marBottom w:val="0"/>
          <w:divBdr>
            <w:top w:val="none" w:sz="0" w:space="0" w:color="auto"/>
            <w:left w:val="none" w:sz="0" w:space="0" w:color="auto"/>
            <w:bottom w:val="none" w:sz="0" w:space="0" w:color="auto"/>
            <w:right w:val="none" w:sz="0" w:space="0" w:color="auto"/>
          </w:divBdr>
        </w:div>
      </w:divsChild>
    </w:div>
    <w:div w:id="746153604">
      <w:bodyDiv w:val="1"/>
      <w:marLeft w:val="0"/>
      <w:marRight w:val="0"/>
      <w:marTop w:val="0"/>
      <w:marBottom w:val="0"/>
      <w:divBdr>
        <w:top w:val="none" w:sz="0" w:space="0" w:color="auto"/>
        <w:left w:val="none" w:sz="0" w:space="0" w:color="auto"/>
        <w:bottom w:val="none" w:sz="0" w:space="0" w:color="auto"/>
        <w:right w:val="none" w:sz="0" w:space="0" w:color="auto"/>
      </w:divBdr>
    </w:div>
    <w:div w:id="753546942">
      <w:bodyDiv w:val="1"/>
      <w:marLeft w:val="0"/>
      <w:marRight w:val="0"/>
      <w:marTop w:val="0"/>
      <w:marBottom w:val="0"/>
      <w:divBdr>
        <w:top w:val="none" w:sz="0" w:space="0" w:color="auto"/>
        <w:left w:val="none" w:sz="0" w:space="0" w:color="auto"/>
        <w:bottom w:val="none" w:sz="0" w:space="0" w:color="auto"/>
        <w:right w:val="none" w:sz="0" w:space="0" w:color="auto"/>
      </w:divBdr>
      <w:divsChild>
        <w:div w:id="1559324280">
          <w:marLeft w:val="0"/>
          <w:marRight w:val="0"/>
          <w:marTop w:val="0"/>
          <w:marBottom w:val="0"/>
          <w:divBdr>
            <w:top w:val="none" w:sz="0" w:space="0" w:color="auto"/>
            <w:left w:val="none" w:sz="0" w:space="0" w:color="auto"/>
            <w:bottom w:val="none" w:sz="0" w:space="0" w:color="auto"/>
            <w:right w:val="none" w:sz="0" w:space="0" w:color="auto"/>
          </w:divBdr>
        </w:div>
      </w:divsChild>
    </w:div>
    <w:div w:id="1069419861">
      <w:bodyDiv w:val="1"/>
      <w:marLeft w:val="0"/>
      <w:marRight w:val="0"/>
      <w:marTop w:val="0"/>
      <w:marBottom w:val="0"/>
      <w:divBdr>
        <w:top w:val="none" w:sz="0" w:space="0" w:color="auto"/>
        <w:left w:val="none" w:sz="0" w:space="0" w:color="auto"/>
        <w:bottom w:val="none" w:sz="0" w:space="0" w:color="auto"/>
        <w:right w:val="none" w:sz="0" w:space="0" w:color="auto"/>
      </w:divBdr>
    </w:div>
    <w:div w:id="1129400324">
      <w:bodyDiv w:val="1"/>
      <w:marLeft w:val="0"/>
      <w:marRight w:val="0"/>
      <w:marTop w:val="0"/>
      <w:marBottom w:val="0"/>
      <w:divBdr>
        <w:top w:val="none" w:sz="0" w:space="0" w:color="auto"/>
        <w:left w:val="none" w:sz="0" w:space="0" w:color="auto"/>
        <w:bottom w:val="none" w:sz="0" w:space="0" w:color="auto"/>
        <w:right w:val="none" w:sz="0" w:space="0" w:color="auto"/>
      </w:divBdr>
      <w:divsChild>
        <w:div w:id="1761414667">
          <w:marLeft w:val="0"/>
          <w:marRight w:val="0"/>
          <w:marTop w:val="0"/>
          <w:marBottom w:val="0"/>
          <w:divBdr>
            <w:top w:val="none" w:sz="0" w:space="0" w:color="auto"/>
            <w:left w:val="none" w:sz="0" w:space="0" w:color="auto"/>
            <w:bottom w:val="none" w:sz="0" w:space="0" w:color="auto"/>
            <w:right w:val="none" w:sz="0" w:space="0" w:color="auto"/>
          </w:divBdr>
        </w:div>
      </w:divsChild>
    </w:div>
    <w:div w:id="1233344851">
      <w:bodyDiv w:val="1"/>
      <w:marLeft w:val="0"/>
      <w:marRight w:val="0"/>
      <w:marTop w:val="0"/>
      <w:marBottom w:val="0"/>
      <w:divBdr>
        <w:top w:val="none" w:sz="0" w:space="0" w:color="auto"/>
        <w:left w:val="none" w:sz="0" w:space="0" w:color="auto"/>
        <w:bottom w:val="none" w:sz="0" w:space="0" w:color="auto"/>
        <w:right w:val="none" w:sz="0" w:space="0" w:color="auto"/>
      </w:divBdr>
      <w:divsChild>
        <w:div w:id="588079636">
          <w:marLeft w:val="0"/>
          <w:marRight w:val="0"/>
          <w:marTop w:val="0"/>
          <w:marBottom w:val="0"/>
          <w:divBdr>
            <w:top w:val="none" w:sz="0" w:space="0" w:color="auto"/>
            <w:left w:val="none" w:sz="0" w:space="0" w:color="auto"/>
            <w:bottom w:val="none" w:sz="0" w:space="0" w:color="auto"/>
            <w:right w:val="none" w:sz="0" w:space="0" w:color="auto"/>
          </w:divBdr>
        </w:div>
      </w:divsChild>
    </w:div>
    <w:div w:id="1244340353">
      <w:bodyDiv w:val="1"/>
      <w:marLeft w:val="0"/>
      <w:marRight w:val="0"/>
      <w:marTop w:val="0"/>
      <w:marBottom w:val="0"/>
      <w:divBdr>
        <w:top w:val="none" w:sz="0" w:space="0" w:color="auto"/>
        <w:left w:val="none" w:sz="0" w:space="0" w:color="auto"/>
        <w:bottom w:val="none" w:sz="0" w:space="0" w:color="auto"/>
        <w:right w:val="none" w:sz="0" w:space="0" w:color="auto"/>
      </w:divBdr>
    </w:div>
    <w:div w:id="1251354651">
      <w:bodyDiv w:val="1"/>
      <w:marLeft w:val="0"/>
      <w:marRight w:val="0"/>
      <w:marTop w:val="0"/>
      <w:marBottom w:val="0"/>
      <w:divBdr>
        <w:top w:val="none" w:sz="0" w:space="0" w:color="auto"/>
        <w:left w:val="none" w:sz="0" w:space="0" w:color="auto"/>
        <w:bottom w:val="none" w:sz="0" w:space="0" w:color="auto"/>
        <w:right w:val="none" w:sz="0" w:space="0" w:color="auto"/>
      </w:divBdr>
      <w:divsChild>
        <w:div w:id="100535882">
          <w:marLeft w:val="0"/>
          <w:marRight w:val="0"/>
          <w:marTop w:val="0"/>
          <w:marBottom w:val="0"/>
          <w:divBdr>
            <w:top w:val="none" w:sz="0" w:space="0" w:color="auto"/>
            <w:left w:val="none" w:sz="0" w:space="0" w:color="auto"/>
            <w:bottom w:val="none" w:sz="0" w:space="0" w:color="auto"/>
            <w:right w:val="none" w:sz="0" w:space="0" w:color="auto"/>
          </w:divBdr>
        </w:div>
      </w:divsChild>
    </w:div>
    <w:div w:id="1408376981">
      <w:bodyDiv w:val="1"/>
      <w:marLeft w:val="0"/>
      <w:marRight w:val="0"/>
      <w:marTop w:val="0"/>
      <w:marBottom w:val="0"/>
      <w:divBdr>
        <w:top w:val="none" w:sz="0" w:space="0" w:color="auto"/>
        <w:left w:val="none" w:sz="0" w:space="0" w:color="auto"/>
        <w:bottom w:val="none" w:sz="0" w:space="0" w:color="auto"/>
        <w:right w:val="none" w:sz="0" w:space="0" w:color="auto"/>
      </w:divBdr>
      <w:divsChild>
        <w:div w:id="1079013823">
          <w:marLeft w:val="0"/>
          <w:marRight w:val="0"/>
          <w:marTop w:val="0"/>
          <w:marBottom w:val="0"/>
          <w:divBdr>
            <w:top w:val="none" w:sz="0" w:space="0" w:color="auto"/>
            <w:left w:val="none" w:sz="0" w:space="0" w:color="auto"/>
            <w:bottom w:val="none" w:sz="0" w:space="0" w:color="auto"/>
            <w:right w:val="none" w:sz="0" w:space="0" w:color="auto"/>
          </w:divBdr>
        </w:div>
      </w:divsChild>
    </w:div>
    <w:div w:id="1464421571">
      <w:bodyDiv w:val="1"/>
      <w:marLeft w:val="0"/>
      <w:marRight w:val="0"/>
      <w:marTop w:val="0"/>
      <w:marBottom w:val="0"/>
      <w:divBdr>
        <w:top w:val="none" w:sz="0" w:space="0" w:color="auto"/>
        <w:left w:val="none" w:sz="0" w:space="0" w:color="auto"/>
        <w:bottom w:val="none" w:sz="0" w:space="0" w:color="auto"/>
        <w:right w:val="none" w:sz="0" w:space="0" w:color="auto"/>
      </w:divBdr>
      <w:divsChild>
        <w:div w:id="1681618007">
          <w:marLeft w:val="0"/>
          <w:marRight w:val="0"/>
          <w:marTop w:val="0"/>
          <w:marBottom w:val="0"/>
          <w:divBdr>
            <w:top w:val="none" w:sz="0" w:space="0" w:color="auto"/>
            <w:left w:val="none" w:sz="0" w:space="0" w:color="auto"/>
            <w:bottom w:val="none" w:sz="0" w:space="0" w:color="auto"/>
            <w:right w:val="none" w:sz="0" w:space="0" w:color="auto"/>
          </w:divBdr>
        </w:div>
      </w:divsChild>
    </w:div>
    <w:div w:id="1553537954">
      <w:bodyDiv w:val="1"/>
      <w:marLeft w:val="0"/>
      <w:marRight w:val="0"/>
      <w:marTop w:val="0"/>
      <w:marBottom w:val="0"/>
      <w:divBdr>
        <w:top w:val="none" w:sz="0" w:space="0" w:color="auto"/>
        <w:left w:val="none" w:sz="0" w:space="0" w:color="auto"/>
        <w:bottom w:val="none" w:sz="0" w:space="0" w:color="auto"/>
        <w:right w:val="none" w:sz="0" w:space="0" w:color="auto"/>
      </w:divBdr>
      <w:divsChild>
        <w:div w:id="1197230571">
          <w:marLeft w:val="0"/>
          <w:marRight w:val="0"/>
          <w:marTop w:val="0"/>
          <w:marBottom w:val="0"/>
          <w:divBdr>
            <w:top w:val="none" w:sz="0" w:space="0" w:color="auto"/>
            <w:left w:val="none" w:sz="0" w:space="0" w:color="auto"/>
            <w:bottom w:val="none" w:sz="0" w:space="0" w:color="auto"/>
            <w:right w:val="none" w:sz="0" w:space="0" w:color="auto"/>
          </w:divBdr>
        </w:div>
      </w:divsChild>
    </w:div>
    <w:div w:id="1588422914">
      <w:bodyDiv w:val="1"/>
      <w:marLeft w:val="0"/>
      <w:marRight w:val="0"/>
      <w:marTop w:val="0"/>
      <w:marBottom w:val="0"/>
      <w:divBdr>
        <w:top w:val="none" w:sz="0" w:space="0" w:color="auto"/>
        <w:left w:val="none" w:sz="0" w:space="0" w:color="auto"/>
        <w:bottom w:val="none" w:sz="0" w:space="0" w:color="auto"/>
        <w:right w:val="none" w:sz="0" w:space="0" w:color="auto"/>
      </w:divBdr>
    </w:div>
    <w:div w:id="1626887110">
      <w:bodyDiv w:val="1"/>
      <w:marLeft w:val="0"/>
      <w:marRight w:val="0"/>
      <w:marTop w:val="0"/>
      <w:marBottom w:val="0"/>
      <w:divBdr>
        <w:top w:val="none" w:sz="0" w:space="0" w:color="auto"/>
        <w:left w:val="none" w:sz="0" w:space="0" w:color="auto"/>
        <w:bottom w:val="none" w:sz="0" w:space="0" w:color="auto"/>
        <w:right w:val="none" w:sz="0" w:space="0" w:color="auto"/>
      </w:divBdr>
      <w:divsChild>
        <w:div w:id="150876446">
          <w:marLeft w:val="0"/>
          <w:marRight w:val="0"/>
          <w:marTop w:val="0"/>
          <w:marBottom w:val="0"/>
          <w:divBdr>
            <w:top w:val="none" w:sz="0" w:space="0" w:color="auto"/>
            <w:left w:val="none" w:sz="0" w:space="0" w:color="auto"/>
            <w:bottom w:val="none" w:sz="0" w:space="0" w:color="auto"/>
            <w:right w:val="none" w:sz="0" w:space="0" w:color="auto"/>
          </w:divBdr>
        </w:div>
      </w:divsChild>
    </w:div>
    <w:div w:id="1717390420">
      <w:bodyDiv w:val="1"/>
      <w:marLeft w:val="0"/>
      <w:marRight w:val="0"/>
      <w:marTop w:val="0"/>
      <w:marBottom w:val="0"/>
      <w:divBdr>
        <w:top w:val="none" w:sz="0" w:space="0" w:color="auto"/>
        <w:left w:val="none" w:sz="0" w:space="0" w:color="auto"/>
        <w:bottom w:val="none" w:sz="0" w:space="0" w:color="auto"/>
        <w:right w:val="none" w:sz="0" w:space="0" w:color="auto"/>
      </w:divBdr>
      <w:divsChild>
        <w:div w:id="98641542">
          <w:marLeft w:val="0"/>
          <w:marRight w:val="0"/>
          <w:marTop w:val="0"/>
          <w:marBottom w:val="0"/>
          <w:divBdr>
            <w:top w:val="none" w:sz="0" w:space="0" w:color="auto"/>
            <w:left w:val="none" w:sz="0" w:space="0" w:color="auto"/>
            <w:bottom w:val="none" w:sz="0" w:space="0" w:color="auto"/>
            <w:right w:val="none" w:sz="0" w:space="0" w:color="auto"/>
          </w:divBdr>
        </w:div>
      </w:divsChild>
    </w:div>
    <w:div w:id="1864979227">
      <w:bodyDiv w:val="1"/>
      <w:marLeft w:val="0"/>
      <w:marRight w:val="0"/>
      <w:marTop w:val="0"/>
      <w:marBottom w:val="0"/>
      <w:divBdr>
        <w:top w:val="none" w:sz="0" w:space="0" w:color="auto"/>
        <w:left w:val="none" w:sz="0" w:space="0" w:color="auto"/>
        <w:bottom w:val="none" w:sz="0" w:space="0" w:color="auto"/>
        <w:right w:val="none" w:sz="0" w:space="0" w:color="auto"/>
      </w:divBdr>
    </w:div>
    <w:div w:id="1886674976">
      <w:bodyDiv w:val="1"/>
      <w:marLeft w:val="0"/>
      <w:marRight w:val="0"/>
      <w:marTop w:val="0"/>
      <w:marBottom w:val="0"/>
      <w:divBdr>
        <w:top w:val="none" w:sz="0" w:space="0" w:color="auto"/>
        <w:left w:val="none" w:sz="0" w:space="0" w:color="auto"/>
        <w:bottom w:val="none" w:sz="0" w:space="0" w:color="auto"/>
        <w:right w:val="none" w:sz="0" w:space="0" w:color="auto"/>
      </w:divBdr>
      <w:divsChild>
        <w:div w:id="1805848950">
          <w:marLeft w:val="0"/>
          <w:marRight w:val="0"/>
          <w:marTop w:val="0"/>
          <w:marBottom w:val="0"/>
          <w:divBdr>
            <w:top w:val="none" w:sz="0" w:space="0" w:color="auto"/>
            <w:left w:val="none" w:sz="0" w:space="0" w:color="auto"/>
            <w:bottom w:val="none" w:sz="0" w:space="0" w:color="auto"/>
            <w:right w:val="none" w:sz="0" w:space="0" w:color="auto"/>
          </w:divBdr>
        </w:div>
      </w:divsChild>
    </w:div>
    <w:div w:id="1936084807">
      <w:bodyDiv w:val="1"/>
      <w:marLeft w:val="0"/>
      <w:marRight w:val="0"/>
      <w:marTop w:val="0"/>
      <w:marBottom w:val="0"/>
      <w:divBdr>
        <w:top w:val="none" w:sz="0" w:space="0" w:color="auto"/>
        <w:left w:val="none" w:sz="0" w:space="0" w:color="auto"/>
        <w:bottom w:val="none" w:sz="0" w:space="0" w:color="auto"/>
        <w:right w:val="none" w:sz="0" w:space="0" w:color="auto"/>
      </w:divBdr>
      <w:divsChild>
        <w:div w:id="880941054">
          <w:marLeft w:val="0"/>
          <w:marRight w:val="0"/>
          <w:marTop w:val="0"/>
          <w:marBottom w:val="0"/>
          <w:divBdr>
            <w:top w:val="none" w:sz="0" w:space="0" w:color="auto"/>
            <w:left w:val="none" w:sz="0" w:space="0" w:color="auto"/>
            <w:bottom w:val="none" w:sz="0" w:space="0" w:color="auto"/>
            <w:right w:val="none" w:sz="0" w:space="0" w:color="auto"/>
          </w:divBdr>
        </w:div>
      </w:divsChild>
    </w:div>
    <w:div w:id="1948390215">
      <w:bodyDiv w:val="1"/>
      <w:marLeft w:val="0"/>
      <w:marRight w:val="0"/>
      <w:marTop w:val="0"/>
      <w:marBottom w:val="0"/>
      <w:divBdr>
        <w:top w:val="none" w:sz="0" w:space="0" w:color="auto"/>
        <w:left w:val="none" w:sz="0" w:space="0" w:color="auto"/>
        <w:bottom w:val="none" w:sz="0" w:space="0" w:color="auto"/>
        <w:right w:val="none" w:sz="0" w:space="0" w:color="auto"/>
      </w:divBdr>
    </w:div>
    <w:div w:id="2062555854">
      <w:bodyDiv w:val="1"/>
      <w:marLeft w:val="0"/>
      <w:marRight w:val="0"/>
      <w:marTop w:val="0"/>
      <w:marBottom w:val="0"/>
      <w:divBdr>
        <w:top w:val="none" w:sz="0" w:space="0" w:color="auto"/>
        <w:left w:val="none" w:sz="0" w:space="0" w:color="auto"/>
        <w:bottom w:val="none" w:sz="0" w:space="0" w:color="auto"/>
        <w:right w:val="none" w:sz="0" w:space="0" w:color="auto"/>
      </w:divBdr>
    </w:div>
    <w:div w:id="2071413972">
      <w:bodyDiv w:val="1"/>
      <w:marLeft w:val="0"/>
      <w:marRight w:val="0"/>
      <w:marTop w:val="0"/>
      <w:marBottom w:val="0"/>
      <w:divBdr>
        <w:top w:val="none" w:sz="0" w:space="0" w:color="auto"/>
        <w:left w:val="none" w:sz="0" w:space="0" w:color="auto"/>
        <w:bottom w:val="none" w:sz="0" w:space="0" w:color="auto"/>
        <w:right w:val="none" w:sz="0" w:space="0" w:color="auto"/>
      </w:divBdr>
      <w:divsChild>
        <w:div w:id="1452356418">
          <w:marLeft w:val="0"/>
          <w:marRight w:val="0"/>
          <w:marTop w:val="0"/>
          <w:marBottom w:val="0"/>
          <w:divBdr>
            <w:top w:val="none" w:sz="0" w:space="0" w:color="auto"/>
            <w:left w:val="none" w:sz="0" w:space="0" w:color="auto"/>
            <w:bottom w:val="none" w:sz="0" w:space="0" w:color="auto"/>
            <w:right w:val="none" w:sz="0" w:space="0" w:color="auto"/>
          </w:divBdr>
          <w:divsChild>
            <w:div w:id="1229000954">
              <w:marLeft w:val="0"/>
              <w:marRight w:val="0"/>
              <w:marTop w:val="0"/>
              <w:marBottom w:val="0"/>
              <w:divBdr>
                <w:top w:val="none" w:sz="0" w:space="0" w:color="auto"/>
                <w:left w:val="none" w:sz="0" w:space="0" w:color="auto"/>
                <w:bottom w:val="none" w:sz="0" w:space="0" w:color="auto"/>
                <w:right w:val="none" w:sz="0" w:space="0" w:color="auto"/>
              </w:divBdr>
              <w:divsChild>
                <w:div w:id="351150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666825">
      <w:bodyDiv w:val="1"/>
      <w:marLeft w:val="0"/>
      <w:marRight w:val="0"/>
      <w:marTop w:val="0"/>
      <w:marBottom w:val="0"/>
      <w:divBdr>
        <w:top w:val="none" w:sz="0" w:space="0" w:color="auto"/>
        <w:left w:val="none" w:sz="0" w:space="0" w:color="auto"/>
        <w:bottom w:val="none" w:sz="0" w:space="0" w:color="auto"/>
        <w:right w:val="none" w:sz="0" w:space="0" w:color="auto"/>
      </w:divBdr>
    </w:div>
    <w:div w:id="2087529419">
      <w:bodyDiv w:val="1"/>
      <w:marLeft w:val="0"/>
      <w:marRight w:val="0"/>
      <w:marTop w:val="0"/>
      <w:marBottom w:val="0"/>
      <w:divBdr>
        <w:top w:val="none" w:sz="0" w:space="0" w:color="auto"/>
        <w:left w:val="none" w:sz="0" w:space="0" w:color="auto"/>
        <w:bottom w:val="none" w:sz="0" w:space="0" w:color="auto"/>
        <w:right w:val="none" w:sz="0" w:space="0" w:color="auto"/>
      </w:divBdr>
      <w:divsChild>
        <w:div w:id="13581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57A8D-1426-4678-9236-4E9FFB5C5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33</Pages>
  <Words>7308</Words>
  <Characters>41657</Characters>
  <Application>Microsoft Office Word</Application>
  <DocSecurity>0</DocSecurity>
  <Lines>347</Lines>
  <Paragraphs>97</Paragraphs>
  <ScaleCrop>false</ScaleCrop>
  <HeadingPairs>
    <vt:vector size="6" baseType="variant">
      <vt:variant>
        <vt:lpstr>Заглавие</vt:lpstr>
      </vt:variant>
      <vt:variant>
        <vt:i4>1</vt:i4>
      </vt:variant>
      <vt:variant>
        <vt:lpstr>Title</vt:lpstr>
      </vt:variant>
      <vt:variant>
        <vt:i4>1</vt:i4>
      </vt:variant>
      <vt:variant>
        <vt:lpstr>Headings</vt:lpstr>
      </vt:variant>
      <vt:variant>
        <vt:i4>13</vt:i4>
      </vt:variant>
    </vt:vector>
  </HeadingPairs>
  <TitlesOfParts>
    <vt:vector size="15" baseType="lpstr">
      <vt:lpstr/>
      <vt:lpstr/>
      <vt:lpstr>Chapter 1: Introduction</vt:lpstr>
      <vt:lpstr>    1.1 Background</vt:lpstr>
      <vt:lpstr>    1.2 Rationale of study</vt:lpstr>
      <vt:lpstr>    1.3 Aims, objectives, and research questions</vt:lpstr>
      <vt:lpstr>    1.4 Literature gap</vt:lpstr>
      <vt:lpstr>    1.6 Gantt chart</vt:lpstr>
      <vt:lpstr>    1.5 Dissertation structure</vt:lpstr>
      <vt:lpstr>Chapter 2: Literature review</vt:lpstr>
      <vt:lpstr>    2.1 Definition of leadership</vt:lpstr>
      <vt:lpstr>    2.2 Definition of organisation performance and growth</vt:lpstr>
      <vt:lpstr>    2.3 Impact of effective leadership on organization performance and growth</vt:lpstr>
      <vt:lpstr>    2.4 How the leader’s behavior effects staff motivation</vt:lpstr>
      <vt:lpstr>References</vt:lpstr>
    </vt:vector>
  </TitlesOfParts>
  <Company/>
  <LinksUpToDate>false</LinksUpToDate>
  <CharactersWithSpaces>48868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Zornitsa Karakitukova</cp:lastModifiedBy>
  <cp:revision>5</cp:revision>
  <dcterms:created xsi:type="dcterms:W3CDTF">2023-03-23T08:55:00Z</dcterms:created>
  <dcterms:modified xsi:type="dcterms:W3CDTF">2023-05-02T19:55:00Z</dcterms:modified>
</cp:coreProperties>
</file>