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B72F6" w14:textId="25721354" w:rsidR="00C6554A" w:rsidRPr="008B5277" w:rsidRDefault="003A4A46" w:rsidP="00175D18">
      <w:pPr>
        <w:pStyle w:val="Photo"/>
      </w:pPr>
      <w:bookmarkStart w:id="0" w:name="_Toc321147149"/>
      <w:bookmarkStart w:id="1" w:name="_Toc318188227"/>
      <w:bookmarkStart w:id="2" w:name="_Toc318188327"/>
      <w:bookmarkStart w:id="3" w:name="_Toc318189312"/>
      <w:bookmarkStart w:id="4" w:name="_Toc321147011"/>
      <w:r>
        <w:rPr>
          <w:noProof/>
          <w:lang w:val="en-GB" w:eastAsia="en-GB"/>
        </w:rPr>
        <w:drawing>
          <wp:inline distT="0" distB="0" distL="0" distR="0" wp14:anchorId="245C4500" wp14:editId="4C3246B4">
            <wp:extent cx="4752975" cy="189547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SDLogo[1].png"/>
                    <pic:cNvPicPr/>
                  </pic:nvPicPr>
                  <pic:blipFill>
                    <a:blip r:embed="rId8">
                      <a:extLst>
                        <a:ext uri="{28A0092B-C50C-407E-A947-70E740481C1C}">
                          <a14:useLocalDpi xmlns:a14="http://schemas.microsoft.com/office/drawing/2010/main" val="0"/>
                        </a:ext>
                      </a:extLst>
                    </a:blip>
                    <a:stretch>
                      <a:fillRect/>
                    </a:stretch>
                  </pic:blipFill>
                  <pic:spPr>
                    <a:xfrm>
                      <a:off x="0" y="0"/>
                      <a:ext cx="4752975" cy="1895475"/>
                    </a:xfrm>
                    <a:prstGeom prst="rect">
                      <a:avLst/>
                    </a:prstGeom>
                  </pic:spPr>
                </pic:pic>
              </a:graphicData>
            </a:graphic>
          </wp:inline>
        </w:drawing>
      </w:r>
    </w:p>
    <w:bookmarkEnd w:id="0"/>
    <w:bookmarkEnd w:id="1"/>
    <w:bookmarkEnd w:id="2"/>
    <w:bookmarkEnd w:id="3"/>
    <w:bookmarkEnd w:id="4"/>
    <w:p w14:paraId="554AC006" w14:textId="77777777" w:rsidR="00175D18" w:rsidRPr="00175D18" w:rsidRDefault="00175D18" w:rsidP="00175D18">
      <w:pPr>
        <w:pStyle w:val="Title"/>
        <w:jc w:val="both"/>
        <w:rPr>
          <w:rFonts w:ascii="Arial" w:hAnsi="Arial" w:cs="Arial"/>
          <w:sz w:val="36"/>
          <w:szCs w:val="36"/>
        </w:rPr>
      </w:pPr>
      <w:r w:rsidRPr="00175D18">
        <w:rPr>
          <w:rFonts w:ascii="Arial" w:hAnsi="Arial" w:cs="Arial"/>
          <w:sz w:val="36"/>
          <w:szCs w:val="36"/>
        </w:rPr>
        <w:t>Student Name: Momoh Kargbo</w:t>
      </w:r>
    </w:p>
    <w:p w14:paraId="2FB58DE2" w14:textId="0D36ABF3" w:rsidR="00175D18" w:rsidRPr="00175D18" w:rsidRDefault="00175D18" w:rsidP="00175D18">
      <w:pPr>
        <w:pStyle w:val="Title"/>
        <w:jc w:val="both"/>
        <w:rPr>
          <w:rFonts w:ascii="Arial" w:hAnsi="Arial" w:cs="Arial"/>
          <w:sz w:val="36"/>
          <w:szCs w:val="36"/>
        </w:rPr>
      </w:pPr>
      <w:r w:rsidRPr="00175D18">
        <w:rPr>
          <w:rFonts w:ascii="Arial" w:hAnsi="Arial" w:cs="Arial"/>
          <w:sz w:val="36"/>
          <w:szCs w:val="36"/>
        </w:rPr>
        <w:t xml:space="preserve">Student ID: </w:t>
      </w:r>
      <w:r w:rsidR="00617B55" w:rsidRPr="00617B55">
        <w:rPr>
          <w:rFonts w:ascii="Arial" w:hAnsi="Arial" w:cs="Arial"/>
          <w:sz w:val="36"/>
          <w:szCs w:val="36"/>
        </w:rPr>
        <w:t>2007682</w:t>
      </w:r>
    </w:p>
    <w:p w14:paraId="6310D990" w14:textId="0B6E1879" w:rsidR="00175D18" w:rsidRPr="00175D18" w:rsidRDefault="003A4A46" w:rsidP="00175D18">
      <w:pPr>
        <w:pStyle w:val="Title"/>
        <w:jc w:val="both"/>
        <w:rPr>
          <w:rFonts w:ascii="Arial" w:hAnsi="Arial" w:cs="Arial"/>
          <w:sz w:val="36"/>
          <w:szCs w:val="36"/>
        </w:rPr>
      </w:pPr>
      <w:r>
        <w:rPr>
          <w:rFonts w:ascii="Arial" w:hAnsi="Arial" w:cs="Arial"/>
          <w:sz w:val="36"/>
          <w:szCs w:val="36"/>
        </w:rPr>
        <w:t>Moodle Academic and Employability Skills</w:t>
      </w:r>
    </w:p>
    <w:p w14:paraId="18774793" w14:textId="337C1CF6" w:rsidR="00175D18" w:rsidRDefault="003A4A46" w:rsidP="00175D18">
      <w:pPr>
        <w:pStyle w:val="Title"/>
        <w:jc w:val="both"/>
        <w:rPr>
          <w:rFonts w:ascii="Arial" w:hAnsi="Arial" w:cs="Arial"/>
          <w:sz w:val="36"/>
          <w:szCs w:val="36"/>
        </w:rPr>
      </w:pPr>
      <w:proofErr w:type="spellStart"/>
      <w:r>
        <w:rPr>
          <w:rFonts w:ascii="Arial" w:hAnsi="Arial" w:cs="Arial"/>
          <w:sz w:val="36"/>
          <w:szCs w:val="36"/>
        </w:rPr>
        <w:t>Certhe</w:t>
      </w:r>
      <w:proofErr w:type="spellEnd"/>
      <w:r>
        <w:rPr>
          <w:rFonts w:ascii="Arial" w:hAnsi="Arial" w:cs="Arial"/>
          <w:sz w:val="36"/>
          <w:szCs w:val="36"/>
        </w:rPr>
        <w:t xml:space="preserve"> HSC Term1</w:t>
      </w:r>
    </w:p>
    <w:p w14:paraId="13075C55" w14:textId="1C6DDF21" w:rsidR="003F4CB4" w:rsidRPr="00175D18" w:rsidRDefault="003F4CB4" w:rsidP="00175D18">
      <w:pPr>
        <w:pStyle w:val="Title"/>
        <w:jc w:val="both"/>
        <w:rPr>
          <w:rFonts w:ascii="Arial" w:hAnsi="Arial" w:cs="Arial"/>
          <w:sz w:val="36"/>
          <w:szCs w:val="36"/>
        </w:rPr>
      </w:pPr>
      <w:r>
        <w:rPr>
          <w:rFonts w:ascii="Arial" w:hAnsi="Arial" w:cs="Arial"/>
          <w:sz w:val="36"/>
          <w:szCs w:val="36"/>
        </w:rPr>
        <w:t>Group 3</w:t>
      </w:r>
      <w:bookmarkStart w:id="5" w:name="_GoBack"/>
      <w:bookmarkEnd w:id="5"/>
    </w:p>
    <w:p w14:paraId="33019936" w14:textId="3B6FD678" w:rsidR="00175D18" w:rsidRPr="00175D18" w:rsidRDefault="00175D18" w:rsidP="00175D18">
      <w:pPr>
        <w:pStyle w:val="Title"/>
        <w:jc w:val="both"/>
        <w:rPr>
          <w:rFonts w:ascii="Arial" w:hAnsi="Arial" w:cs="Arial"/>
          <w:sz w:val="36"/>
          <w:szCs w:val="36"/>
        </w:rPr>
      </w:pPr>
      <w:r w:rsidRPr="00175D18">
        <w:rPr>
          <w:rFonts w:ascii="Arial" w:hAnsi="Arial" w:cs="Arial"/>
          <w:sz w:val="36"/>
          <w:szCs w:val="36"/>
        </w:rPr>
        <w:t>Course Code:</w:t>
      </w:r>
      <w:r w:rsidR="003A4A46">
        <w:rPr>
          <w:rFonts w:ascii="Arial" w:hAnsi="Arial" w:cs="Arial"/>
          <w:sz w:val="36"/>
          <w:szCs w:val="36"/>
        </w:rPr>
        <w:t xml:space="preserve"> BMSW4001-LON</w:t>
      </w:r>
    </w:p>
    <w:p w14:paraId="6CB37F53" w14:textId="7531611F" w:rsidR="00175D18" w:rsidRPr="00175D18" w:rsidRDefault="003A4A46" w:rsidP="00175D18">
      <w:pPr>
        <w:pStyle w:val="Title"/>
        <w:jc w:val="both"/>
        <w:rPr>
          <w:rFonts w:ascii="Arial" w:hAnsi="Arial" w:cs="Arial"/>
          <w:sz w:val="36"/>
          <w:szCs w:val="36"/>
        </w:rPr>
      </w:pPr>
      <w:r>
        <w:rPr>
          <w:rFonts w:ascii="Arial" w:hAnsi="Arial" w:cs="Arial"/>
          <w:sz w:val="36"/>
          <w:szCs w:val="36"/>
        </w:rPr>
        <w:t xml:space="preserve">Module Lecturer Barbara </w:t>
      </w:r>
      <w:proofErr w:type="spellStart"/>
      <w:r>
        <w:rPr>
          <w:rFonts w:ascii="Arial" w:hAnsi="Arial" w:cs="Arial"/>
          <w:sz w:val="36"/>
          <w:szCs w:val="36"/>
        </w:rPr>
        <w:t>Chinyan</w:t>
      </w:r>
      <w:proofErr w:type="spellEnd"/>
    </w:p>
    <w:p w14:paraId="0855F228" w14:textId="5A2D32EC" w:rsidR="00C6554A" w:rsidRDefault="003F4CB4" w:rsidP="00175D18">
      <w:pPr>
        <w:pStyle w:val="Title"/>
        <w:jc w:val="both"/>
        <w:rPr>
          <w:rFonts w:ascii="Arial" w:hAnsi="Arial" w:cs="Arial"/>
          <w:sz w:val="36"/>
          <w:szCs w:val="36"/>
        </w:rPr>
      </w:pPr>
      <w:proofErr w:type="gramStart"/>
      <w:r>
        <w:rPr>
          <w:rFonts w:ascii="Arial" w:hAnsi="Arial" w:cs="Arial"/>
          <w:sz w:val="36"/>
          <w:szCs w:val="36"/>
        </w:rPr>
        <w:t>Topic  Academic</w:t>
      </w:r>
      <w:proofErr w:type="gramEnd"/>
      <w:r>
        <w:rPr>
          <w:rFonts w:ascii="Arial" w:hAnsi="Arial" w:cs="Arial"/>
          <w:sz w:val="36"/>
          <w:szCs w:val="36"/>
        </w:rPr>
        <w:t xml:space="preserve"> Report</w:t>
      </w:r>
    </w:p>
    <w:p w14:paraId="341830A0" w14:textId="622651EA" w:rsidR="00175D18" w:rsidRPr="00175D18" w:rsidRDefault="00175D18" w:rsidP="00175D18">
      <w:pPr>
        <w:pStyle w:val="Title"/>
        <w:jc w:val="both"/>
        <w:rPr>
          <w:rFonts w:ascii="Arial" w:hAnsi="Arial" w:cs="Arial"/>
          <w:sz w:val="36"/>
          <w:szCs w:val="36"/>
        </w:rPr>
      </w:pPr>
    </w:p>
    <w:p w14:paraId="64D04D4F" w14:textId="77777777" w:rsidR="00175D18" w:rsidRDefault="00C6554A" w:rsidP="00175D18">
      <w:pPr>
        <w:pStyle w:val="ContactInfo"/>
        <w:jc w:val="left"/>
      </w:pPr>
      <w:r>
        <w:br w:type="page"/>
      </w:r>
    </w:p>
    <w:sdt>
      <w:sdtPr>
        <w:rPr>
          <w:rFonts w:asciiTheme="minorHAnsi" w:eastAsiaTheme="minorHAnsi" w:hAnsiTheme="minorHAnsi" w:cstheme="minorBidi"/>
          <w:color w:val="595959" w:themeColor="text1" w:themeTint="A6"/>
          <w:sz w:val="22"/>
          <w:szCs w:val="22"/>
        </w:rPr>
        <w:id w:val="1219321598"/>
        <w:docPartObj>
          <w:docPartGallery w:val="Table of Contents"/>
          <w:docPartUnique/>
        </w:docPartObj>
      </w:sdtPr>
      <w:sdtEndPr>
        <w:rPr>
          <w:b/>
          <w:bCs/>
          <w:noProof/>
        </w:rPr>
      </w:sdtEndPr>
      <w:sdtContent>
        <w:p w14:paraId="3162FAE8" w14:textId="447DACB0" w:rsidR="00175D18" w:rsidRDefault="00175D18">
          <w:pPr>
            <w:pStyle w:val="TOCHeading"/>
          </w:pPr>
          <w:r>
            <w:t>Table of Contents</w:t>
          </w:r>
        </w:p>
        <w:p w14:paraId="5899F469" w14:textId="340D61F6" w:rsidR="000A7E3D" w:rsidRDefault="00175D18">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59275669" w:history="1">
            <w:r w:rsidR="000A7E3D" w:rsidRPr="0061254B">
              <w:rPr>
                <w:rStyle w:val="Hyperlink"/>
                <w:rFonts w:ascii="Arial" w:hAnsi="Arial" w:cs="Arial"/>
                <w:noProof/>
                <w:lang w:val="en-GB"/>
              </w:rPr>
              <w:t>1. Introduction</w:t>
            </w:r>
            <w:r w:rsidR="000A7E3D">
              <w:rPr>
                <w:noProof/>
                <w:webHidden/>
              </w:rPr>
              <w:tab/>
            </w:r>
            <w:r w:rsidR="000A7E3D">
              <w:rPr>
                <w:noProof/>
                <w:webHidden/>
              </w:rPr>
              <w:fldChar w:fldCharType="begin"/>
            </w:r>
            <w:r w:rsidR="000A7E3D">
              <w:rPr>
                <w:noProof/>
                <w:webHidden/>
              </w:rPr>
              <w:instrText xml:space="preserve"> PAGEREF _Toc59275669 \h </w:instrText>
            </w:r>
            <w:r w:rsidR="000A7E3D">
              <w:rPr>
                <w:noProof/>
                <w:webHidden/>
              </w:rPr>
            </w:r>
            <w:r w:rsidR="000A7E3D">
              <w:rPr>
                <w:noProof/>
                <w:webHidden/>
              </w:rPr>
              <w:fldChar w:fldCharType="separate"/>
            </w:r>
            <w:r w:rsidR="000A7E3D">
              <w:rPr>
                <w:noProof/>
                <w:webHidden/>
              </w:rPr>
              <w:t>2</w:t>
            </w:r>
            <w:r w:rsidR="000A7E3D">
              <w:rPr>
                <w:noProof/>
                <w:webHidden/>
              </w:rPr>
              <w:fldChar w:fldCharType="end"/>
            </w:r>
          </w:hyperlink>
        </w:p>
        <w:p w14:paraId="25423437" w14:textId="07153344" w:rsidR="000A7E3D" w:rsidRDefault="00396BBB">
          <w:pPr>
            <w:pStyle w:val="TOC1"/>
            <w:tabs>
              <w:tab w:val="right" w:leader="dot" w:pos="8630"/>
            </w:tabs>
            <w:rPr>
              <w:rFonts w:eastAsiaTheme="minorEastAsia"/>
              <w:noProof/>
              <w:color w:val="auto"/>
              <w:lang w:val="en-GB" w:eastAsia="en-GB"/>
            </w:rPr>
          </w:pPr>
          <w:hyperlink w:anchor="_Toc59275670" w:history="1">
            <w:r w:rsidR="000A7E3D" w:rsidRPr="0061254B">
              <w:rPr>
                <w:rStyle w:val="Hyperlink"/>
                <w:rFonts w:ascii="Arial" w:hAnsi="Arial" w:cs="Arial"/>
                <w:noProof/>
                <w:lang w:val="en-GB"/>
              </w:rPr>
              <w:t>2. Reflection Model</w:t>
            </w:r>
            <w:r w:rsidR="000A7E3D">
              <w:rPr>
                <w:noProof/>
                <w:webHidden/>
              </w:rPr>
              <w:tab/>
            </w:r>
            <w:r w:rsidR="000A7E3D">
              <w:rPr>
                <w:noProof/>
                <w:webHidden/>
              </w:rPr>
              <w:fldChar w:fldCharType="begin"/>
            </w:r>
            <w:r w:rsidR="000A7E3D">
              <w:rPr>
                <w:noProof/>
                <w:webHidden/>
              </w:rPr>
              <w:instrText xml:space="preserve"> PAGEREF _Toc59275670 \h </w:instrText>
            </w:r>
            <w:r w:rsidR="000A7E3D">
              <w:rPr>
                <w:noProof/>
                <w:webHidden/>
              </w:rPr>
            </w:r>
            <w:r w:rsidR="000A7E3D">
              <w:rPr>
                <w:noProof/>
                <w:webHidden/>
              </w:rPr>
              <w:fldChar w:fldCharType="separate"/>
            </w:r>
            <w:r w:rsidR="000A7E3D">
              <w:rPr>
                <w:noProof/>
                <w:webHidden/>
              </w:rPr>
              <w:t>2</w:t>
            </w:r>
            <w:r w:rsidR="000A7E3D">
              <w:rPr>
                <w:noProof/>
                <w:webHidden/>
              </w:rPr>
              <w:fldChar w:fldCharType="end"/>
            </w:r>
          </w:hyperlink>
        </w:p>
        <w:p w14:paraId="77D9F42C" w14:textId="74E2F484" w:rsidR="000A7E3D" w:rsidRDefault="00396BBB">
          <w:pPr>
            <w:pStyle w:val="TOC1"/>
            <w:tabs>
              <w:tab w:val="right" w:leader="dot" w:pos="8630"/>
            </w:tabs>
            <w:rPr>
              <w:rFonts w:eastAsiaTheme="minorEastAsia"/>
              <w:noProof/>
              <w:color w:val="auto"/>
              <w:lang w:val="en-GB" w:eastAsia="en-GB"/>
            </w:rPr>
          </w:pPr>
          <w:hyperlink w:anchor="_Toc59275671" w:history="1">
            <w:r w:rsidR="000A7E3D" w:rsidRPr="0061254B">
              <w:rPr>
                <w:rStyle w:val="Hyperlink"/>
                <w:rFonts w:ascii="Arial" w:hAnsi="Arial" w:cs="Arial"/>
                <w:noProof/>
                <w:lang w:val="en-GB"/>
              </w:rPr>
              <w:t>3. Academic And Employability Skills</w:t>
            </w:r>
            <w:r w:rsidR="000A7E3D">
              <w:rPr>
                <w:noProof/>
                <w:webHidden/>
              </w:rPr>
              <w:tab/>
            </w:r>
            <w:r w:rsidR="000A7E3D">
              <w:rPr>
                <w:noProof/>
                <w:webHidden/>
              </w:rPr>
              <w:fldChar w:fldCharType="begin"/>
            </w:r>
            <w:r w:rsidR="000A7E3D">
              <w:rPr>
                <w:noProof/>
                <w:webHidden/>
              </w:rPr>
              <w:instrText xml:space="preserve"> PAGEREF _Toc59275671 \h </w:instrText>
            </w:r>
            <w:r w:rsidR="000A7E3D">
              <w:rPr>
                <w:noProof/>
                <w:webHidden/>
              </w:rPr>
            </w:r>
            <w:r w:rsidR="000A7E3D">
              <w:rPr>
                <w:noProof/>
                <w:webHidden/>
              </w:rPr>
              <w:fldChar w:fldCharType="separate"/>
            </w:r>
            <w:r w:rsidR="000A7E3D">
              <w:rPr>
                <w:noProof/>
                <w:webHidden/>
              </w:rPr>
              <w:t>2</w:t>
            </w:r>
            <w:r w:rsidR="000A7E3D">
              <w:rPr>
                <w:noProof/>
                <w:webHidden/>
              </w:rPr>
              <w:fldChar w:fldCharType="end"/>
            </w:r>
          </w:hyperlink>
        </w:p>
        <w:p w14:paraId="7F794626" w14:textId="6A7F0E4A" w:rsidR="000A7E3D" w:rsidRDefault="00396BBB">
          <w:pPr>
            <w:pStyle w:val="TOC1"/>
            <w:tabs>
              <w:tab w:val="right" w:leader="dot" w:pos="8630"/>
            </w:tabs>
            <w:rPr>
              <w:rFonts w:eastAsiaTheme="minorEastAsia"/>
              <w:noProof/>
              <w:color w:val="auto"/>
              <w:lang w:val="en-GB" w:eastAsia="en-GB"/>
            </w:rPr>
          </w:pPr>
          <w:hyperlink w:anchor="_Toc59275672" w:history="1">
            <w:r w:rsidR="000A7E3D" w:rsidRPr="0061254B">
              <w:rPr>
                <w:rStyle w:val="Hyperlink"/>
                <w:rFonts w:ascii="Arial" w:hAnsi="Arial" w:cs="Arial"/>
                <w:noProof/>
                <w:lang w:val="en-GB"/>
              </w:rPr>
              <w:t>4. Time Management</w:t>
            </w:r>
            <w:r w:rsidR="000A7E3D">
              <w:rPr>
                <w:noProof/>
                <w:webHidden/>
              </w:rPr>
              <w:tab/>
            </w:r>
            <w:r w:rsidR="000A7E3D">
              <w:rPr>
                <w:noProof/>
                <w:webHidden/>
              </w:rPr>
              <w:fldChar w:fldCharType="begin"/>
            </w:r>
            <w:r w:rsidR="000A7E3D">
              <w:rPr>
                <w:noProof/>
                <w:webHidden/>
              </w:rPr>
              <w:instrText xml:space="preserve"> PAGEREF _Toc59275672 \h </w:instrText>
            </w:r>
            <w:r w:rsidR="000A7E3D">
              <w:rPr>
                <w:noProof/>
                <w:webHidden/>
              </w:rPr>
            </w:r>
            <w:r w:rsidR="000A7E3D">
              <w:rPr>
                <w:noProof/>
                <w:webHidden/>
              </w:rPr>
              <w:fldChar w:fldCharType="separate"/>
            </w:r>
            <w:r w:rsidR="000A7E3D">
              <w:rPr>
                <w:noProof/>
                <w:webHidden/>
              </w:rPr>
              <w:t>2</w:t>
            </w:r>
            <w:r w:rsidR="000A7E3D">
              <w:rPr>
                <w:noProof/>
                <w:webHidden/>
              </w:rPr>
              <w:fldChar w:fldCharType="end"/>
            </w:r>
          </w:hyperlink>
        </w:p>
        <w:p w14:paraId="6A851DE8" w14:textId="3F59A927" w:rsidR="000A7E3D" w:rsidRDefault="00396BBB">
          <w:pPr>
            <w:pStyle w:val="TOC1"/>
            <w:tabs>
              <w:tab w:val="right" w:leader="dot" w:pos="8630"/>
            </w:tabs>
            <w:rPr>
              <w:rFonts w:eastAsiaTheme="minorEastAsia"/>
              <w:noProof/>
              <w:color w:val="auto"/>
              <w:lang w:val="en-GB" w:eastAsia="en-GB"/>
            </w:rPr>
          </w:pPr>
          <w:hyperlink w:anchor="_Toc59275673" w:history="1">
            <w:r w:rsidR="000A7E3D" w:rsidRPr="0061254B">
              <w:rPr>
                <w:rStyle w:val="Hyperlink"/>
                <w:rFonts w:ascii="Arial" w:hAnsi="Arial" w:cs="Arial"/>
                <w:noProof/>
                <w:lang w:val="en-GB"/>
              </w:rPr>
              <w:t>5. Conclusion</w:t>
            </w:r>
            <w:r w:rsidR="000A7E3D">
              <w:rPr>
                <w:noProof/>
                <w:webHidden/>
              </w:rPr>
              <w:tab/>
            </w:r>
            <w:r w:rsidR="000A7E3D">
              <w:rPr>
                <w:noProof/>
                <w:webHidden/>
              </w:rPr>
              <w:fldChar w:fldCharType="begin"/>
            </w:r>
            <w:r w:rsidR="000A7E3D">
              <w:rPr>
                <w:noProof/>
                <w:webHidden/>
              </w:rPr>
              <w:instrText xml:space="preserve"> PAGEREF _Toc59275673 \h </w:instrText>
            </w:r>
            <w:r w:rsidR="000A7E3D">
              <w:rPr>
                <w:noProof/>
                <w:webHidden/>
              </w:rPr>
            </w:r>
            <w:r w:rsidR="000A7E3D">
              <w:rPr>
                <w:noProof/>
                <w:webHidden/>
              </w:rPr>
              <w:fldChar w:fldCharType="separate"/>
            </w:r>
            <w:r w:rsidR="000A7E3D">
              <w:rPr>
                <w:noProof/>
                <w:webHidden/>
              </w:rPr>
              <w:t>5</w:t>
            </w:r>
            <w:r w:rsidR="000A7E3D">
              <w:rPr>
                <w:noProof/>
                <w:webHidden/>
              </w:rPr>
              <w:fldChar w:fldCharType="end"/>
            </w:r>
          </w:hyperlink>
        </w:p>
        <w:p w14:paraId="0FD94219" w14:textId="70A8A478" w:rsidR="000A7E3D" w:rsidRDefault="00396BBB">
          <w:pPr>
            <w:pStyle w:val="TOC1"/>
            <w:tabs>
              <w:tab w:val="right" w:leader="dot" w:pos="8630"/>
            </w:tabs>
            <w:rPr>
              <w:rFonts w:eastAsiaTheme="minorEastAsia"/>
              <w:noProof/>
              <w:color w:val="auto"/>
              <w:lang w:val="en-GB" w:eastAsia="en-GB"/>
            </w:rPr>
          </w:pPr>
          <w:hyperlink w:anchor="_Toc59275674" w:history="1">
            <w:r w:rsidR="000A7E3D" w:rsidRPr="0061254B">
              <w:rPr>
                <w:rStyle w:val="Hyperlink"/>
                <w:rFonts w:ascii="Arial" w:hAnsi="Arial" w:cs="Arial"/>
                <w:noProof/>
                <w:lang w:val="en-GB"/>
              </w:rPr>
              <w:t>6. Reflection</w:t>
            </w:r>
            <w:r w:rsidR="000A7E3D">
              <w:rPr>
                <w:noProof/>
                <w:webHidden/>
              </w:rPr>
              <w:tab/>
            </w:r>
            <w:r w:rsidR="000A7E3D">
              <w:rPr>
                <w:noProof/>
                <w:webHidden/>
              </w:rPr>
              <w:fldChar w:fldCharType="begin"/>
            </w:r>
            <w:r w:rsidR="000A7E3D">
              <w:rPr>
                <w:noProof/>
                <w:webHidden/>
              </w:rPr>
              <w:instrText xml:space="preserve"> PAGEREF _Toc59275674 \h </w:instrText>
            </w:r>
            <w:r w:rsidR="000A7E3D">
              <w:rPr>
                <w:noProof/>
                <w:webHidden/>
              </w:rPr>
            </w:r>
            <w:r w:rsidR="000A7E3D">
              <w:rPr>
                <w:noProof/>
                <w:webHidden/>
              </w:rPr>
              <w:fldChar w:fldCharType="separate"/>
            </w:r>
            <w:r w:rsidR="000A7E3D">
              <w:rPr>
                <w:noProof/>
                <w:webHidden/>
              </w:rPr>
              <w:t>6</w:t>
            </w:r>
            <w:r w:rsidR="000A7E3D">
              <w:rPr>
                <w:noProof/>
                <w:webHidden/>
              </w:rPr>
              <w:fldChar w:fldCharType="end"/>
            </w:r>
          </w:hyperlink>
        </w:p>
        <w:p w14:paraId="1CC97361" w14:textId="6CACCF3C" w:rsidR="000A7E3D" w:rsidRDefault="00396BBB">
          <w:pPr>
            <w:pStyle w:val="TOC1"/>
            <w:tabs>
              <w:tab w:val="right" w:leader="dot" w:pos="8630"/>
            </w:tabs>
            <w:rPr>
              <w:rFonts w:eastAsiaTheme="minorEastAsia"/>
              <w:noProof/>
              <w:color w:val="auto"/>
              <w:lang w:val="en-GB" w:eastAsia="en-GB"/>
            </w:rPr>
          </w:pPr>
          <w:hyperlink w:anchor="_Toc59275675" w:history="1">
            <w:r w:rsidR="000A7E3D" w:rsidRPr="0061254B">
              <w:rPr>
                <w:rStyle w:val="Hyperlink"/>
                <w:rFonts w:ascii="Arial" w:hAnsi="Arial" w:cs="Arial"/>
                <w:noProof/>
                <w:lang w:val="en-GB"/>
              </w:rPr>
              <w:t>7. Online Learning Experience</w:t>
            </w:r>
            <w:r w:rsidR="000A7E3D">
              <w:rPr>
                <w:noProof/>
                <w:webHidden/>
              </w:rPr>
              <w:tab/>
            </w:r>
            <w:r w:rsidR="000A7E3D">
              <w:rPr>
                <w:noProof/>
                <w:webHidden/>
              </w:rPr>
              <w:fldChar w:fldCharType="begin"/>
            </w:r>
            <w:r w:rsidR="000A7E3D">
              <w:rPr>
                <w:noProof/>
                <w:webHidden/>
              </w:rPr>
              <w:instrText xml:space="preserve"> PAGEREF _Toc59275675 \h </w:instrText>
            </w:r>
            <w:r w:rsidR="000A7E3D">
              <w:rPr>
                <w:noProof/>
                <w:webHidden/>
              </w:rPr>
            </w:r>
            <w:r w:rsidR="000A7E3D">
              <w:rPr>
                <w:noProof/>
                <w:webHidden/>
              </w:rPr>
              <w:fldChar w:fldCharType="separate"/>
            </w:r>
            <w:r w:rsidR="000A7E3D">
              <w:rPr>
                <w:noProof/>
                <w:webHidden/>
              </w:rPr>
              <w:t>9</w:t>
            </w:r>
            <w:r w:rsidR="000A7E3D">
              <w:rPr>
                <w:noProof/>
                <w:webHidden/>
              </w:rPr>
              <w:fldChar w:fldCharType="end"/>
            </w:r>
          </w:hyperlink>
        </w:p>
        <w:p w14:paraId="775C0FD9" w14:textId="71233A72" w:rsidR="000A7E3D" w:rsidRDefault="00396BBB">
          <w:pPr>
            <w:pStyle w:val="TOC1"/>
            <w:tabs>
              <w:tab w:val="right" w:leader="dot" w:pos="8630"/>
            </w:tabs>
            <w:rPr>
              <w:rFonts w:eastAsiaTheme="minorEastAsia"/>
              <w:noProof/>
              <w:color w:val="auto"/>
              <w:lang w:val="en-GB" w:eastAsia="en-GB"/>
            </w:rPr>
          </w:pPr>
          <w:hyperlink w:anchor="_Toc59275676" w:history="1">
            <w:r w:rsidR="000A7E3D" w:rsidRPr="0061254B">
              <w:rPr>
                <w:rStyle w:val="Hyperlink"/>
                <w:rFonts w:ascii="Arial" w:hAnsi="Arial" w:cs="Arial"/>
                <w:noProof/>
                <w:lang w:val="en-GB"/>
              </w:rPr>
              <w:t>8. Conclusion</w:t>
            </w:r>
            <w:r w:rsidR="000A7E3D">
              <w:rPr>
                <w:noProof/>
                <w:webHidden/>
              </w:rPr>
              <w:tab/>
            </w:r>
            <w:r w:rsidR="000A7E3D">
              <w:rPr>
                <w:noProof/>
                <w:webHidden/>
              </w:rPr>
              <w:fldChar w:fldCharType="begin"/>
            </w:r>
            <w:r w:rsidR="000A7E3D">
              <w:rPr>
                <w:noProof/>
                <w:webHidden/>
              </w:rPr>
              <w:instrText xml:space="preserve"> PAGEREF _Toc59275676 \h </w:instrText>
            </w:r>
            <w:r w:rsidR="000A7E3D">
              <w:rPr>
                <w:noProof/>
                <w:webHidden/>
              </w:rPr>
            </w:r>
            <w:r w:rsidR="000A7E3D">
              <w:rPr>
                <w:noProof/>
                <w:webHidden/>
              </w:rPr>
              <w:fldChar w:fldCharType="separate"/>
            </w:r>
            <w:r w:rsidR="000A7E3D">
              <w:rPr>
                <w:noProof/>
                <w:webHidden/>
              </w:rPr>
              <w:t>11</w:t>
            </w:r>
            <w:r w:rsidR="000A7E3D">
              <w:rPr>
                <w:noProof/>
                <w:webHidden/>
              </w:rPr>
              <w:fldChar w:fldCharType="end"/>
            </w:r>
          </w:hyperlink>
        </w:p>
        <w:p w14:paraId="21D90034" w14:textId="312A09BB" w:rsidR="000A7E3D" w:rsidRDefault="00396BBB">
          <w:pPr>
            <w:pStyle w:val="TOC1"/>
            <w:tabs>
              <w:tab w:val="right" w:leader="dot" w:pos="8630"/>
            </w:tabs>
            <w:rPr>
              <w:rFonts w:eastAsiaTheme="minorEastAsia"/>
              <w:noProof/>
              <w:color w:val="auto"/>
              <w:lang w:val="en-GB" w:eastAsia="en-GB"/>
            </w:rPr>
          </w:pPr>
          <w:hyperlink w:anchor="_Toc59275677" w:history="1">
            <w:r w:rsidR="000A7E3D" w:rsidRPr="0061254B">
              <w:rPr>
                <w:rStyle w:val="Hyperlink"/>
                <w:rFonts w:ascii="Arial" w:hAnsi="Arial" w:cs="Arial"/>
                <w:noProof/>
                <w:lang w:val="en-GB"/>
              </w:rPr>
              <w:t>9. Reference List</w:t>
            </w:r>
            <w:r w:rsidR="000A7E3D">
              <w:rPr>
                <w:noProof/>
                <w:webHidden/>
              </w:rPr>
              <w:tab/>
            </w:r>
            <w:r w:rsidR="000A7E3D">
              <w:rPr>
                <w:noProof/>
                <w:webHidden/>
              </w:rPr>
              <w:fldChar w:fldCharType="begin"/>
            </w:r>
            <w:r w:rsidR="000A7E3D">
              <w:rPr>
                <w:noProof/>
                <w:webHidden/>
              </w:rPr>
              <w:instrText xml:space="preserve"> PAGEREF _Toc59275677 \h </w:instrText>
            </w:r>
            <w:r w:rsidR="000A7E3D">
              <w:rPr>
                <w:noProof/>
                <w:webHidden/>
              </w:rPr>
            </w:r>
            <w:r w:rsidR="000A7E3D">
              <w:rPr>
                <w:noProof/>
                <w:webHidden/>
              </w:rPr>
              <w:fldChar w:fldCharType="separate"/>
            </w:r>
            <w:r w:rsidR="000A7E3D">
              <w:rPr>
                <w:noProof/>
                <w:webHidden/>
              </w:rPr>
              <w:t>12</w:t>
            </w:r>
            <w:r w:rsidR="000A7E3D">
              <w:rPr>
                <w:noProof/>
                <w:webHidden/>
              </w:rPr>
              <w:fldChar w:fldCharType="end"/>
            </w:r>
          </w:hyperlink>
        </w:p>
        <w:p w14:paraId="3D4053A6" w14:textId="1CE994D9" w:rsidR="00175D18" w:rsidRDefault="00175D18">
          <w:r>
            <w:rPr>
              <w:b/>
              <w:bCs/>
              <w:noProof/>
            </w:rPr>
            <w:fldChar w:fldCharType="end"/>
          </w:r>
        </w:p>
      </w:sdtContent>
    </w:sdt>
    <w:p w14:paraId="5E286E9F" w14:textId="5028ACBE" w:rsidR="00175D18" w:rsidRDefault="00175D18" w:rsidP="00175D18">
      <w:pPr>
        <w:pStyle w:val="ContactInfo"/>
        <w:jc w:val="left"/>
      </w:pPr>
    </w:p>
    <w:p w14:paraId="4377CCD7" w14:textId="65FA2972" w:rsidR="00175D18" w:rsidRDefault="00175D18" w:rsidP="00175D18">
      <w:pPr>
        <w:pStyle w:val="ContactInfo"/>
        <w:jc w:val="left"/>
      </w:pPr>
    </w:p>
    <w:p w14:paraId="4914F658" w14:textId="443B7871" w:rsidR="00175D18" w:rsidRDefault="00175D18" w:rsidP="00175D18">
      <w:pPr>
        <w:pStyle w:val="ContactInfo"/>
        <w:jc w:val="left"/>
      </w:pPr>
    </w:p>
    <w:p w14:paraId="38886529" w14:textId="639DB520" w:rsidR="00175D18" w:rsidRDefault="00175D18" w:rsidP="00175D18">
      <w:pPr>
        <w:pStyle w:val="ContactInfo"/>
        <w:jc w:val="left"/>
      </w:pPr>
    </w:p>
    <w:p w14:paraId="343A87A9" w14:textId="44731B9C" w:rsidR="00175D18" w:rsidRDefault="00175D18" w:rsidP="00175D18">
      <w:pPr>
        <w:pStyle w:val="ContactInfo"/>
        <w:jc w:val="left"/>
      </w:pPr>
    </w:p>
    <w:p w14:paraId="0EF718E0" w14:textId="3881FDC0" w:rsidR="00175D18" w:rsidRDefault="00175D18" w:rsidP="00175D18">
      <w:pPr>
        <w:pStyle w:val="ContactInfo"/>
        <w:jc w:val="left"/>
      </w:pPr>
    </w:p>
    <w:p w14:paraId="6DF08750" w14:textId="3F83FCBA" w:rsidR="00175D18" w:rsidRDefault="00175D18" w:rsidP="00175D18">
      <w:pPr>
        <w:pStyle w:val="ContactInfo"/>
        <w:jc w:val="left"/>
      </w:pPr>
    </w:p>
    <w:p w14:paraId="45833E5E" w14:textId="56FC6AF9" w:rsidR="00175D18" w:rsidRDefault="00175D18" w:rsidP="00175D18">
      <w:pPr>
        <w:pStyle w:val="ContactInfo"/>
        <w:jc w:val="left"/>
      </w:pPr>
    </w:p>
    <w:p w14:paraId="2CA0AF98" w14:textId="2B7D2B98" w:rsidR="00175D18" w:rsidRDefault="00175D18" w:rsidP="00175D18">
      <w:pPr>
        <w:pStyle w:val="ContactInfo"/>
        <w:jc w:val="left"/>
      </w:pPr>
    </w:p>
    <w:p w14:paraId="7BFE23BB" w14:textId="5FADC201" w:rsidR="00175D18" w:rsidRDefault="00175D18" w:rsidP="00175D18">
      <w:pPr>
        <w:pStyle w:val="ContactInfo"/>
        <w:jc w:val="left"/>
      </w:pPr>
    </w:p>
    <w:p w14:paraId="27F890FB" w14:textId="05DEC740" w:rsidR="00175D18" w:rsidRDefault="00175D18" w:rsidP="00175D18">
      <w:pPr>
        <w:pStyle w:val="ContactInfo"/>
        <w:jc w:val="left"/>
      </w:pPr>
    </w:p>
    <w:p w14:paraId="4E8EA277" w14:textId="50FB7C42" w:rsidR="00175D18" w:rsidRDefault="00175D18" w:rsidP="00175D18">
      <w:pPr>
        <w:pStyle w:val="ContactInfo"/>
        <w:jc w:val="left"/>
      </w:pPr>
    </w:p>
    <w:p w14:paraId="5ADABF53" w14:textId="14EABAB5" w:rsidR="00175D18" w:rsidRDefault="00175D18" w:rsidP="00175D18">
      <w:pPr>
        <w:pStyle w:val="ContactInfo"/>
        <w:jc w:val="left"/>
      </w:pPr>
    </w:p>
    <w:p w14:paraId="0C096648" w14:textId="5FA5984B" w:rsidR="00175D18" w:rsidRDefault="00175D18" w:rsidP="00175D18">
      <w:pPr>
        <w:pStyle w:val="ContactInfo"/>
        <w:jc w:val="left"/>
      </w:pPr>
    </w:p>
    <w:p w14:paraId="6ED061AA" w14:textId="4B3FB097" w:rsidR="00175D18" w:rsidRDefault="00175D18" w:rsidP="00175D18">
      <w:pPr>
        <w:pStyle w:val="ContactInfo"/>
        <w:jc w:val="left"/>
      </w:pPr>
    </w:p>
    <w:p w14:paraId="6566782E" w14:textId="271D690F" w:rsidR="00175D18" w:rsidRDefault="00175D18" w:rsidP="00175D18">
      <w:pPr>
        <w:pStyle w:val="ContactInfo"/>
        <w:jc w:val="left"/>
      </w:pPr>
    </w:p>
    <w:p w14:paraId="2E5430F4" w14:textId="6EE6C592" w:rsidR="00175D18" w:rsidRDefault="00175D18" w:rsidP="00175D18">
      <w:pPr>
        <w:pStyle w:val="ContactInfo"/>
        <w:jc w:val="left"/>
      </w:pPr>
    </w:p>
    <w:p w14:paraId="26367670" w14:textId="126A7F08" w:rsidR="00175D18" w:rsidRDefault="00175D18" w:rsidP="00175D18">
      <w:pPr>
        <w:pStyle w:val="ContactInfo"/>
        <w:jc w:val="left"/>
      </w:pPr>
    </w:p>
    <w:p w14:paraId="1A980F4E" w14:textId="568FDC0E" w:rsidR="00175D18" w:rsidRDefault="00175D18" w:rsidP="00175D18">
      <w:pPr>
        <w:pStyle w:val="ContactInfo"/>
        <w:jc w:val="left"/>
      </w:pPr>
    </w:p>
    <w:p w14:paraId="67F9F22E" w14:textId="7ACCBA88" w:rsidR="00175D18" w:rsidRDefault="00175D18" w:rsidP="00175D18">
      <w:pPr>
        <w:pStyle w:val="ContactInfo"/>
        <w:jc w:val="left"/>
      </w:pPr>
    </w:p>
    <w:p w14:paraId="1B1CDBDC" w14:textId="3D2B427E" w:rsidR="00175D18" w:rsidRDefault="00175D18" w:rsidP="00175D18">
      <w:pPr>
        <w:pStyle w:val="ContactInfo"/>
        <w:jc w:val="left"/>
      </w:pPr>
    </w:p>
    <w:p w14:paraId="3FA29EC2" w14:textId="5CB16126" w:rsidR="00175D18" w:rsidRDefault="00175D18" w:rsidP="00175D18">
      <w:pPr>
        <w:pStyle w:val="ContactInfo"/>
        <w:jc w:val="left"/>
      </w:pPr>
    </w:p>
    <w:p w14:paraId="1BE8E57E" w14:textId="50B8E1D2" w:rsidR="00175D18" w:rsidRDefault="00175D18" w:rsidP="00175D18">
      <w:pPr>
        <w:pStyle w:val="ContactInfo"/>
        <w:jc w:val="left"/>
      </w:pPr>
    </w:p>
    <w:p w14:paraId="5FBC2754" w14:textId="503DACE3" w:rsidR="00175D18" w:rsidRDefault="00175D18" w:rsidP="00175D18">
      <w:pPr>
        <w:pStyle w:val="ContactInfo"/>
        <w:jc w:val="left"/>
      </w:pPr>
    </w:p>
    <w:p w14:paraId="691E6577" w14:textId="4E2780BD" w:rsidR="00175D18" w:rsidRDefault="00175D18" w:rsidP="00175D18">
      <w:pPr>
        <w:pStyle w:val="ContactInfo"/>
        <w:jc w:val="left"/>
      </w:pPr>
    </w:p>
    <w:p w14:paraId="5D440076" w14:textId="7A9500BC" w:rsidR="00175D18" w:rsidRDefault="00175D18" w:rsidP="00175D18">
      <w:pPr>
        <w:pStyle w:val="ContactInfo"/>
        <w:jc w:val="left"/>
      </w:pPr>
    </w:p>
    <w:p w14:paraId="414A1EDD" w14:textId="77777777" w:rsidR="00175D18" w:rsidRDefault="00175D18" w:rsidP="00175D18">
      <w:pPr>
        <w:pStyle w:val="ContactInfo"/>
        <w:jc w:val="left"/>
      </w:pPr>
    </w:p>
    <w:p w14:paraId="59C70086" w14:textId="62F9FC56" w:rsidR="00175D18" w:rsidRPr="00175D18" w:rsidRDefault="00175D18" w:rsidP="00175D18">
      <w:pPr>
        <w:pStyle w:val="Heading1"/>
        <w:rPr>
          <w:rFonts w:ascii="Arial" w:hAnsi="Arial" w:cs="Arial"/>
          <w:lang w:val="en-GB"/>
        </w:rPr>
      </w:pPr>
      <w:bookmarkStart w:id="6" w:name="_Toc59275669"/>
      <w:r w:rsidRPr="00175D18">
        <w:rPr>
          <w:rFonts w:ascii="Arial" w:hAnsi="Arial" w:cs="Arial"/>
          <w:lang w:val="en-GB"/>
        </w:rPr>
        <w:t>1.</w:t>
      </w:r>
      <w:r>
        <w:rPr>
          <w:rFonts w:ascii="Arial" w:hAnsi="Arial" w:cs="Arial"/>
          <w:lang w:val="en-GB"/>
        </w:rPr>
        <w:t xml:space="preserve"> </w:t>
      </w:r>
      <w:r w:rsidRPr="00175D18">
        <w:rPr>
          <w:rFonts w:ascii="Arial" w:hAnsi="Arial" w:cs="Arial"/>
          <w:lang w:val="en-GB"/>
        </w:rPr>
        <w:t>Introduction</w:t>
      </w:r>
      <w:bookmarkEnd w:id="6"/>
    </w:p>
    <w:p w14:paraId="4589E95F" w14:textId="520EB0DE" w:rsidR="00175D18" w:rsidRPr="00175D18" w:rsidRDefault="00175D18" w:rsidP="00175D18">
      <w:pPr>
        <w:pStyle w:val="ContactInfo"/>
        <w:jc w:val="both"/>
        <w:rPr>
          <w:sz w:val="24"/>
          <w:szCs w:val="24"/>
          <w:lang w:val="en-GB"/>
        </w:rPr>
      </w:pPr>
      <w:bookmarkStart w:id="7" w:name="_Hlk58664511"/>
      <w:r w:rsidRPr="00175D18">
        <w:rPr>
          <w:sz w:val="24"/>
          <w:szCs w:val="24"/>
          <w:lang w:val="en-GB"/>
        </w:rPr>
        <w:t>This report is about my academic and employability skills which I learn through my course. The report will be based on three topics which are  Time management / Organising study’, ‘Reflection’ and ‘Online Learning Experience’.   This report will reflect on my learning of different module of reflection, illustrating their usefulness in line with my adult learning experience to inform my future practice</w:t>
      </w:r>
      <w:bookmarkEnd w:id="7"/>
      <w:r w:rsidRPr="00175D18">
        <w:rPr>
          <w:sz w:val="24"/>
          <w:szCs w:val="24"/>
          <w:lang w:val="en-GB"/>
        </w:rPr>
        <w:t>.</w:t>
      </w:r>
    </w:p>
    <w:p w14:paraId="56CAB894" w14:textId="6AE4B4D3" w:rsidR="00175D18" w:rsidRPr="00175D18" w:rsidRDefault="00175D18" w:rsidP="00175D18">
      <w:pPr>
        <w:pStyle w:val="Heading1"/>
        <w:rPr>
          <w:rFonts w:ascii="Arial" w:hAnsi="Arial" w:cs="Arial"/>
          <w:lang w:val="en-GB"/>
        </w:rPr>
      </w:pPr>
      <w:bookmarkStart w:id="8" w:name="_Toc59275670"/>
      <w:r>
        <w:rPr>
          <w:rFonts w:ascii="Arial" w:hAnsi="Arial" w:cs="Arial"/>
          <w:lang w:val="en-GB"/>
        </w:rPr>
        <w:t xml:space="preserve">2. </w:t>
      </w:r>
      <w:r w:rsidRPr="00175D18">
        <w:rPr>
          <w:rFonts w:ascii="Arial" w:hAnsi="Arial" w:cs="Arial"/>
          <w:lang w:val="en-GB"/>
        </w:rPr>
        <w:t>Reflection Model</w:t>
      </w:r>
      <w:bookmarkEnd w:id="8"/>
    </w:p>
    <w:p w14:paraId="414BCA95" w14:textId="265D942F" w:rsidR="00175D18" w:rsidRPr="00175D18" w:rsidRDefault="00175D18" w:rsidP="00175D18">
      <w:pPr>
        <w:pStyle w:val="ContactInfo"/>
        <w:jc w:val="both"/>
        <w:rPr>
          <w:sz w:val="24"/>
          <w:szCs w:val="24"/>
          <w:lang w:val="en-GB"/>
        </w:rPr>
      </w:pPr>
      <w:r w:rsidRPr="00175D18">
        <w:rPr>
          <w:sz w:val="24"/>
          <w:szCs w:val="24"/>
          <w:lang w:val="en-GB"/>
        </w:rPr>
        <w:t>I will be using the Eisenhower and Gibbs models of reflection on the topics of ‘Time management / Organising study’, ‘Reflection’ and ‘Online Learning Experience’ as an academic report to reflect on my learning in this module; illustrating their usefulness in line with my adult learning experience to inform my future practice</w:t>
      </w:r>
    </w:p>
    <w:p w14:paraId="13A79CDC" w14:textId="542B41CC" w:rsidR="00175D18" w:rsidRPr="00175D18" w:rsidRDefault="00175D18" w:rsidP="00175D18">
      <w:pPr>
        <w:pStyle w:val="Heading1"/>
        <w:rPr>
          <w:rFonts w:ascii="Arial" w:hAnsi="Arial" w:cs="Arial"/>
          <w:lang w:val="en-GB"/>
        </w:rPr>
      </w:pPr>
      <w:bookmarkStart w:id="9" w:name="_Toc59275671"/>
      <w:r w:rsidRPr="00175D18">
        <w:rPr>
          <w:rFonts w:ascii="Arial" w:hAnsi="Arial" w:cs="Arial"/>
          <w:lang w:val="en-GB"/>
        </w:rPr>
        <w:t>3. Academic And Employability Skills</w:t>
      </w:r>
      <w:bookmarkEnd w:id="9"/>
    </w:p>
    <w:p w14:paraId="20395886" w14:textId="020863D9" w:rsidR="00175D18" w:rsidRPr="00175D18" w:rsidRDefault="00175D18" w:rsidP="00175D18">
      <w:pPr>
        <w:pStyle w:val="ContactInfo"/>
        <w:jc w:val="both"/>
        <w:rPr>
          <w:sz w:val="24"/>
          <w:szCs w:val="24"/>
          <w:lang w:val="en-GB"/>
        </w:rPr>
      </w:pPr>
      <w:r w:rsidRPr="00175D18">
        <w:rPr>
          <w:sz w:val="24"/>
          <w:szCs w:val="24"/>
          <w:lang w:val="en-GB"/>
        </w:rPr>
        <w:t xml:space="preserve">Employability skills can be defined as the transferable skills needed by an individual to make them employable along with good technical understanding and subject knowledge, the employer often outlines a set of skills that they want from an employee ( T Reid 2018). </w:t>
      </w:r>
      <w:proofErr w:type="gramStart"/>
      <w:r w:rsidRPr="00175D18">
        <w:rPr>
          <w:sz w:val="24"/>
          <w:szCs w:val="24"/>
          <w:lang w:val="en-GB"/>
        </w:rPr>
        <w:t>graduate</w:t>
      </w:r>
      <w:proofErr w:type="gramEnd"/>
      <w:r w:rsidRPr="00175D18">
        <w:rPr>
          <w:sz w:val="24"/>
          <w:szCs w:val="24"/>
          <w:lang w:val="en-GB"/>
        </w:rPr>
        <w:t xml:space="preserve"> form part of process educating generic employability skills,</w:t>
      </w:r>
      <w:r>
        <w:rPr>
          <w:sz w:val="24"/>
          <w:szCs w:val="24"/>
          <w:lang w:val="en-GB"/>
        </w:rPr>
        <w:t xml:space="preserve"> </w:t>
      </w:r>
      <w:r w:rsidRPr="00175D18">
        <w:rPr>
          <w:sz w:val="24"/>
          <w:szCs w:val="24"/>
          <w:lang w:val="en-GB"/>
        </w:rPr>
        <w:t>and are important because of the labour market is intense and competitive.</w:t>
      </w:r>
    </w:p>
    <w:p w14:paraId="13C58C9D" w14:textId="07F37456" w:rsidR="00175D18" w:rsidRPr="00175D18" w:rsidRDefault="00175D18" w:rsidP="00175D18">
      <w:pPr>
        <w:pStyle w:val="Heading1"/>
        <w:rPr>
          <w:rFonts w:ascii="Arial" w:hAnsi="Arial" w:cs="Arial"/>
          <w:lang w:val="en-GB"/>
        </w:rPr>
      </w:pPr>
      <w:bookmarkStart w:id="10" w:name="_Toc59275672"/>
      <w:r w:rsidRPr="00175D18">
        <w:rPr>
          <w:rFonts w:ascii="Arial" w:hAnsi="Arial" w:cs="Arial"/>
          <w:lang w:val="en-GB"/>
        </w:rPr>
        <w:t>4. Time Management</w:t>
      </w:r>
      <w:bookmarkEnd w:id="10"/>
    </w:p>
    <w:p w14:paraId="1CB02CC4" w14:textId="3327A68A" w:rsidR="00175D18" w:rsidRPr="00175D18" w:rsidRDefault="00175D18" w:rsidP="00175D18">
      <w:pPr>
        <w:pStyle w:val="ContactInfo"/>
        <w:jc w:val="both"/>
        <w:rPr>
          <w:sz w:val="24"/>
          <w:szCs w:val="24"/>
          <w:lang w:val="en-GB"/>
        </w:rPr>
      </w:pPr>
      <w:r w:rsidRPr="00175D18">
        <w:rPr>
          <w:sz w:val="24"/>
          <w:szCs w:val="24"/>
          <w:lang w:val="en-GB"/>
        </w:rPr>
        <w:t xml:space="preserve"> </w:t>
      </w:r>
      <w:r w:rsidR="00074B71">
        <w:rPr>
          <w:sz w:val="24"/>
          <w:szCs w:val="24"/>
          <w:lang w:val="en-GB"/>
        </w:rPr>
        <w:t>T</w:t>
      </w:r>
      <w:r w:rsidRPr="00175D18">
        <w:rPr>
          <w:sz w:val="24"/>
          <w:szCs w:val="24"/>
          <w:lang w:val="en-GB"/>
        </w:rPr>
        <w:t>ime management is defined as; the process of planning and exercising conscious control of time spent on specific activities, especially to increase effectiveness, efficiency, and productivit</w:t>
      </w:r>
      <w:r w:rsidR="00527852">
        <w:rPr>
          <w:sz w:val="24"/>
          <w:szCs w:val="24"/>
          <w:lang w:val="en-GB"/>
        </w:rPr>
        <w:t>y</w:t>
      </w:r>
      <w:r w:rsidRPr="00175D18">
        <w:rPr>
          <w:sz w:val="24"/>
          <w:szCs w:val="24"/>
          <w:lang w:val="en-GB"/>
        </w:rPr>
        <w:t>.</w:t>
      </w:r>
      <w:r w:rsidR="0011169C">
        <w:rPr>
          <w:sz w:val="24"/>
          <w:szCs w:val="24"/>
          <w:lang w:val="en-GB"/>
        </w:rPr>
        <w:t xml:space="preserve"> </w:t>
      </w:r>
      <w:r w:rsidR="00A95BBB">
        <w:rPr>
          <w:sz w:val="24"/>
          <w:szCs w:val="24"/>
          <w:lang w:val="en-GB"/>
        </w:rPr>
        <w:t>(</w:t>
      </w:r>
      <w:r w:rsidRPr="00175D18">
        <w:rPr>
          <w:sz w:val="24"/>
          <w:szCs w:val="24"/>
          <w:lang w:val="en-GB"/>
        </w:rPr>
        <w:t xml:space="preserve"> </w:t>
      </w:r>
      <w:r w:rsidR="00A95BBB">
        <w:rPr>
          <w:sz w:val="24"/>
          <w:szCs w:val="24"/>
          <w:lang w:val="en-GB"/>
        </w:rPr>
        <w:t>Roe</w:t>
      </w:r>
      <w:r w:rsidR="00527852">
        <w:rPr>
          <w:sz w:val="24"/>
          <w:szCs w:val="24"/>
          <w:lang w:val="en-GB"/>
        </w:rPr>
        <w:t>,</w:t>
      </w:r>
      <w:r w:rsidR="007A359A">
        <w:rPr>
          <w:sz w:val="24"/>
          <w:szCs w:val="24"/>
          <w:lang w:val="en-GB"/>
        </w:rPr>
        <w:t xml:space="preserve"> 2007)</w:t>
      </w:r>
      <w:r w:rsidRPr="00175D18">
        <w:rPr>
          <w:sz w:val="24"/>
          <w:szCs w:val="24"/>
          <w:lang w:val="en-GB"/>
        </w:rPr>
        <w:t>Time management has different method</w:t>
      </w:r>
      <w:r>
        <w:rPr>
          <w:sz w:val="24"/>
          <w:szCs w:val="24"/>
          <w:lang w:val="en-GB"/>
        </w:rPr>
        <w:t>s</w:t>
      </w:r>
      <w:r w:rsidRPr="00175D18">
        <w:rPr>
          <w:sz w:val="24"/>
          <w:szCs w:val="24"/>
          <w:lang w:val="en-GB"/>
        </w:rPr>
        <w:t>.</w:t>
      </w:r>
    </w:p>
    <w:p w14:paraId="00B607F4" w14:textId="553DFCAE" w:rsidR="00175D18" w:rsidRDefault="00175D18" w:rsidP="00175D18">
      <w:pPr>
        <w:pStyle w:val="ContactInfo"/>
        <w:jc w:val="both"/>
        <w:rPr>
          <w:sz w:val="24"/>
          <w:szCs w:val="24"/>
          <w:lang w:val="en-GB"/>
        </w:rPr>
      </w:pPr>
    </w:p>
    <w:p w14:paraId="2DB22ADA" w14:textId="35F12F72" w:rsidR="00175D18" w:rsidRPr="00175D18" w:rsidRDefault="00175D18" w:rsidP="00175D18">
      <w:pPr>
        <w:pStyle w:val="ContactInfo"/>
        <w:jc w:val="both"/>
        <w:rPr>
          <w:sz w:val="24"/>
          <w:szCs w:val="24"/>
          <w:lang w:val="en-GB"/>
        </w:rPr>
      </w:pPr>
      <w:r w:rsidRPr="00175D18">
        <w:rPr>
          <w:sz w:val="24"/>
          <w:szCs w:val="24"/>
          <w:lang w:val="en-GB"/>
        </w:rPr>
        <w:t>The "Eisenhower Method" stems from a quote attributed to </w:t>
      </w:r>
      <w:hyperlink r:id="rId9" w:tooltip="Dwight D. Eisenhower" w:history="1">
        <w:r w:rsidRPr="00175D18">
          <w:rPr>
            <w:sz w:val="24"/>
            <w:szCs w:val="24"/>
            <w:lang w:val="en-GB"/>
          </w:rPr>
          <w:t>Dwight D. Eisenhower</w:t>
        </w:r>
      </w:hyperlink>
      <w:r w:rsidRPr="00175D18">
        <w:rPr>
          <w:sz w:val="24"/>
          <w:szCs w:val="24"/>
          <w:lang w:val="en-GB"/>
        </w:rPr>
        <w:t>: "I have two kinds of problems, the urgent and the important. The urgent are not important, and the important are never urgent."</w:t>
      </w:r>
      <w:hyperlink r:id="rId10" w:anchor="cite_note-12" w:history="1">
        <w:r w:rsidRPr="00175D18">
          <w:rPr>
            <w:sz w:val="24"/>
            <w:szCs w:val="24"/>
            <w:lang w:val="en-GB"/>
          </w:rPr>
          <w:t>[12]</w:t>
        </w:r>
      </w:hyperlink>
      <w:r w:rsidRPr="00175D18">
        <w:rPr>
          <w:sz w:val="24"/>
          <w:szCs w:val="24"/>
          <w:lang w:val="en-GB"/>
        </w:rPr>
        <w:t> Note that Eisenhower does not claim this insight for his own, but attributes it to an (unnamed) "former college president."</w:t>
      </w:r>
      <w:hyperlink r:id="rId11" w:anchor="cite_note-13" w:history="1">
        <w:r w:rsidRPr="00175D18">
          <w:rPr>
            <w:sz w:val="24"/>
            <w:szCs w:val="24"/>
            <w:lang w:val="en-GB"/>
          </w:rPr>
          <w:t>[13]</w:t>
        </w:r>
      </w:hyperlink>
    </w:p>
    <w:p w14:paraId="2722CA42" w14:textId="65C438DE" w:rsidR="00175D18" w:rsidRPr="00175D18" w:rsidRDefault="00175D18" w:rsidP="00175D18">
      <w:pPr>
        <w:pStyle w:val="ContactInfo"/>
        <w:jc w:val="both"/>
        <w:rPr>
          <w:sz w:val="24"/>
          <w:szCs w:val="24"/>
          <w:lang w:val="en-GB"/>
        </w:rPr>
      </w:pPr>
    </w:p>
    <w:p w14:paraId="7CB61061" w14:textId="77777777" w:rsidR="00175D18" w:rsidRPr="00175D18" w:rsidRDefault="00175D18" w:rsidP="00175D18">
      <w:pPr>
        <w:pStyle w:val="ContactInfo"/>
        <w:jc w:val="left"/>
        <w:rPr>
          <w:sz w:val="24"/>
          <w:szCs w:val="24"/>
          <w:lang w:val="en-GB"/>
        </w:rPr>
      </w:pPr>
    </w:p>
    <w:p w14:paraId="6F9F413C" w14:textId="132CCEB5" w:rsidR="00175D18" w:rsidRPr="00175D18" w:rsidRDefault="00175D18" w:rsidP="00175D18">
      <w:pPr>
        <w:pStyle w:val="ContactInfo"/>
        <w:jc w:val="both"/>
        <w:rPr>
          <w:sz w:val="24"/>
          <w:szCs w:val="24"/>
          <w:lang w:val="en-GB"/>
        </w:rPr>
      </w:pPr>
      <w:r w:rsidRPr="00175D18">
        <w:rPr>
          <w:sz w:val="24"/>
          <w:szCs w:val="24"/>
          <w:lang w:val="en-GB"/>
        </w:rPr>
        <w:t xml:space="preserve">In a 1954 speech to the Second Assembly of the World Council of Churches, former U.S. President Dwight D. Eisenhower, who was quoting Dr J. Roscoe Miller, president of </w:t>
      </w:r>
      <w:proofErr w:type="spellStart"/>
      <w:r w:rsidRPr="00175D18">
        <w:rPr>
          <w:sz w:val="24"/>
          <w:szCs w:val="24"/>
          <w:lang w:val="en-GB"/>
        </w:rPr>
        <w:t>Northwestern</w:t>
      </w:r>
      <w:proofErr w:type="spellEnd"/>
      <w:r w:rsidRPr="00175D18">
        <w:rPr>
          <w:sz w:val="24"/>
          <w:szCs w:val="24"/>
          <w:lang w:val="en-GB"/>
        </w:rPr>
        <w:t xml:space="preserve"> University, said: "I have two kinds of problems: the urgent and the important. The urgent are not important, and the important are never urgent." This "Eisenhower Principle" is said to be how he organized his workload and priorities.</w:t>
      </w:r>
    </w:p>
    <w:p w14:paraId="4B969F7F" w14:textId="55809C8B" w:rsidR="00175D18" w:rsidRPr="00175D18" w:rsidRDefault="00175D18" w:rsidP="00175D18">
      <w:pPr>
        <w:pStyle w:val="ContactInfo"/>
        <w:jc w:val="both"/>
        <w:rPr>
          <w:sz w:val="24"/>
          <w:szCs w:val="24"/>
          <w:lang w:val="en-GB"/>
        </w:rPr>
      </w:pPr>
      <w:r w:rsidRPr="00175D18">
        <w:rPr>
          <w:sz w:val="24"/>
          <w:szCs w:val="24"/>
          <w:lang w:val="en-GB"/>
        </w:rPr>
        <w:t xml:space="preserve">Eisenhower recognized that great time management means being effective as well as efficient. In other words, we must spend our time on </w:t>
      </w:r>
      <w:r w:rsidR="0020366B">
        <w:rPr>
          <w:sz w:val="24"/>
          <w:szCs w:val="24"/>
          <w:lang w:val="en-GB"/>
        </w:rPr>
        <w:t>important things</w:t>
      </w:r>
      <w:r w:rsidRPr="00175D18">
        <w:rPr>
          <w:sz w:val="24"/>
          <w:szCs w:val="24"/>
          <w:lang w:val="en-GB"/>
        </w:rPr>
        <w:t xml:space="preserve"> and not just the </w:t>
      </w:r>
      <w:r w:rsidR="0020366B">
        <w:rPr>
          <w:sz w:val="24"/>
          <w:szCs w:val="24"/>
          <w:lang w:val="en-GB"/>
        </w:rPr>
        <w:t>urgent ones</w:t>
      </w:r>
      <w:r w:rsidRPr="00175D18">
        <w:rPr>
          <w:sz w:val="24"/>
          <w:szCs w:val="24"/>
          <w:lang w:val="en-GB"/>
        </w:rPr>
        <w:t>. To do this, and to minimize the stress of having too many tight deadlines, we need to understand this distinction:</w:t>
      </w:r>
    </w:p>
    <w:p w14:paraId="6C7198FC" w14:textId="77777777" w:rsidR="00175D18" w:rsidRPr="00175D18" w:rsidRDefault="00175D18" w:rsidP="00175D18">
      <w:pPr>
        <w:pStyle w:val="ContactInfo"/>
        <w:numPr>
          <w:ilvl w:val="0"/>
          <w:numId w:val="22"/>
        </w:numPr>
        <w:jc w:val="both"/>
        <w:rPr>
          <w:sz w:val="24"/>
          <w:szCs w:val="24"/>
          <w:lang w:val="en-GB"/>
        </w:rPr>
      </w:pPr>
      <w:r w:rsidRPr="00175D18">
        <w:rPr>
          <w:sz w:val="24"/>
          <w:szCs w:val="24"/>
          <w:lang w:val="en-GB"/>
        </w:rPr>
        <w:t>Important activities have an outcome that leads to us achieving our goals, whether these are professional or personal.</w:t>
      </w:r>
    </w:p>
    <w:p w14:paraId="5D06F12F" w14:textId="4202570A" w:rsidR="00175D18" w:rsidRPr="00175D18" w:rsidRDefault="00175D18" w:rsidP="00175D18">
      <w:pPr>
        <w:pStyle w:val="ContactInfo"/>
        <w:numPr>
          <w:ilvl w:val="0"/>
          <w:numId w:val="22"/>
        </w:numPr>
        <w:jc w:val="both"/>
        <w:rPr>
          <w:sz w:val="24"/>
          <w:szCs w:val="24"/>
          <w:lang w:val="en-GB"/>
        </w:rPr>
      </w:pPr>
      <w:r w:rsidRPr="00175D18">
        <w:rPr>
          <w:sz w:val="24"/>
          <w:szCs w:val="24"/>
          <w:lang w:val="en-GB"/>
        </w:rPr>
        <w:t>Urgent activities demand immediate attention and are usually associated with achieving someone else's goals. They are often the ones we concentrate on and they demand attention because the consequences of not dealing with them are immediate.</w:t>
      </w:r>
    </w:p>
    <w:p w14:paraId="6E5F78CE" w14:textId="77777777" w:rsidR="00175D18" w:rsidRPr="00175D18" w:rsidRDefault="00175D18" w:rsidP="00175D18">
      <w:pPr>
        <w:pStyle w:val="ContactInfo"/>
        <w:jc w:val="both"/>
        <w:rPr>
          <w:sz w:val="24"/>
          <w:szCs w:val="24"/>
          <w:lang w:val="en-GB"/>
        </w:rPr>
      </w:pPr>
    </w:p>
    <w:p w14:paraId="5FAA63C8" w14:textId="216878AA" w:rsidR="00175D18" w:rsidRPr="00175D18" w:rsidRDefault="00175D18" w:rsidP="00175D18">
      <w:pPr>
        <w:pStyle w:val="ContactInfo"/>
        <w:jc w:val="both"/>
        <w:rPr>
          <w:sz w:val="24"/>
          <w:szCs w:val="24"/>
          <w:lang w:val="en-GB"/>
        </w:rPr>
      </w:pPr>
      <w:r w:rsidRPr="00175D18">
        <w:rPr>
          <w:sz w:val="24"/>
          <w:szCs w:val="24"/>
          <w:lang w:val="en-GB"/>
        </w:rPr>
        <w:t>When we know which activities are important and which are urgent, we can overcome the natural tendency to focus on unimportant urgent activities, so that we can clear enough time to do what's essential for our success. This is the way we move from "firefighting" into a position where we can grow our businesses on our careers</w:t>
      </w:r>
      <w:r w:rsidR="00F24723">
        <w:rPr>
          <w:sz w:val="24"/>
          <w:szCs w:val="24"/>
          <w:lang w:val="en-GB"/>
        </w:rPr>
        <w:t xml:space="preserve">.  </w:t>
      </w:r>
    </w:p>
    <w:p w14:paraId="26C2CDB1" w14:textId="77777777" w:rsidR="00175D18" w:rsidRPr="00175D18" w:rsidRDefault="00175D18" w:rsidP="00175D18">
      <w:pPr>
        <w:pStyle w:val="ContactInfo"/>
        <w:jc w:val="both"/>
        <w:rPr>
          <w:sz w:val="24"/>
          <w:szCs w:val="24"/>
          <w:lang w:val="en-GB"/>
        </w:rPr>
      </w:pPr>
    </w:p>
    <w:p w14:paraId="1A59D792" w14:textId="77777777" w:rsidR="00175D18" w:rsidRPr="00175D18" w:rsidRDefault="00175D18" w:rsidP="00175D18">
      <w:pPr>
        <w:pStyle w:val="ContactInfo"/>
        <w:jc w:val="both"/>
        <w:rPr>
          <w:sz w:val="24"/>
          <w:szCs w:val="24"/>
          <w:lang w:val="en-GB"/>
        </w:rPr>
      </w:pPr>
    </w:p>
    <w:p w14:paraId="03AFAE78" w14:textId="2B1C4813" w:rsidR="00175D18" w:rsidRDefault="00175D18" w:rsidP="00175D18">
      <w:pPr>
        <w:pStyle w:val="ContactInfo"/>
        <w:jc w:val="both"/>
        <w:rPr>
          <w:sz w:val="24"/>
          <w:szCs w:val="24"/>
          <w:lang w:val="en-GB"/>
        </w:rPr>
      </w:pPr>
    </w:p>
    <w:p w14:paraId="47BFE747" w14:textId="281866B0" w:rsidR="00281805" w:rsidRDefault="00281805" w:rsidP="00175D18">
      <w:pPr>
        <w:pStyle w:val="ContactInfo"/>
        <w:jc w:val="both"/>
        <w:rPr>
          <w:sz w:val="24"/>
          <w:szCs w:val="24"/>
          <w:lang w:val="en-GB"/>
        </w:rPr>
      </w:pPr>
    </w:p>
    <w:p w14:paraId="4B2823E3" w14:textId="27F55FD4" w:rsidR="00281805" w:rsidRPr="00175D18" w:rsidRDefault="00461A16" w:rsidP="00175D18">
      <w:pPr>
        <w:pStyle w:val="ContactInfo"/>
        <w:jc w:val="both"/>
        <w:rPr>
          <w:sz w:val="24"/>
          <w:szCs w:val="24"/>
          <w:lang w:val="en-GB"/>
        </w:rPr>
      </w:pPr>
      <w:r w:rsidRPr="00461A16">
        <w:rPr>
          <w:noProof/>
          <w:lang w:val="en-GB" w:eastAsia="en-GB"/>
        </w:rPr>
        <w:lastRenderedPageBreak/>
        <w:drawing>
          <wp:inline distT="0" distB="0" distL="0" distR="0" wp14:anchorId="0B6A0F80" wp14:editId="5FF83935">
            <wp:extent cx="4286250" cy="2886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5590" t="29025" r="21007" b="16942"/>
                    <a:stretch/>
                  </pic:blipFill>
                  <pic:spPr bwMode="auto">
                    <a:xfrm>
                      <a:off x="0" y="0"/>
                      <a:ext cx="4286250" cy="2886075"/>
                    </a:xfrm>
                    <a:prstGeom prst="rect">
                      <a:avLst/>
                    </a:prstGeom>
                    <a:ln>
                      <a:noFill/>
                    </a:ln>
                    <a:extLst>
                      <a:ext uri="{53640926-AAD7-44D8-BBD7-CCE9431645EC}">
                        <a14:shadowObscured xmlns:a14="http://schemas.microsoft.com/office/drawing/2010/main"/>
                      </a:ext>
                    </a:extLst>
                  </pic:spPr>
                </pic:pic>
              </a:graphicData>
            </a:graphic>
          </wp:inline>
        </w:drawing>
      </w:r>
    </w:p>
    <w:p w14:paraId="05C4EE70" w14:textId="77777777" w:rsidR="00175D18" w:rsidRPr="00175D18" w:rsidRDefault="00175D18" w:rsidP="00175D18">
      <w:pPr>
        <w:pStyle w:val="ContactInfo"/>
        <w:jc w:val="both"/>
        <w:rPr>
          <w:sz w:val="24"/>
          <w:szCs w:val="24"/>
          <w:lang w:val="en-GB"/>
        </w:rPr>
      </w:pPr>
    </w:p>
    <w:p w14:paraId="6EFC050B" w14:textId="213FFE08" w:rsidR="00175D18" w:rsidRPr="00175D18" w:rsidRDefault="00175D18" w:rsidP="00175D18">
      <w:pPr>
        <w:pStyle w:val="ContactInfo"/>
        <w:jc w:val="both"/>
        <w:rPr>
          <w:sz w:val="24"/>
          <w:szCs w:val="24"/>
          <w:lang w:val="en-GB"/>
        </w:rPr>
      </w:pPr>
      <w:r w:rsidRPr="00175D18">
        <w:rPr>
          <w:sz w:val="24"/>
          <w:szCs w:val="24"/>
          <w:lang w:val="en-GB"/>
        </w:rPr>
        <w:t>Time management is a somewhat ambiguous term.</w:t>
      </w:r>
      <w:r>
        <w:rPr>
          <w:sz w:val="24"/>
          <w:szCs w:val="24"/>
          <w:lang w:val="en-GB"/>
        </w:rPr>
        <w:t xml:space="preserve"> </w:t>
      </w:r>
      <w:r w:rsidRPr="00175D18">
        <w:rPr>
          <w:sz w:val="24"/>
          <w:szCs w:val="24"/>
          <w:lang w:val="en-GB"/>
        </w:rPr>
        <w:t>Time itself cannot be /manage/ but an individual can manage him/herself and the way that she deals with time(</w:t>
      </w:r>
      <w:proofErr w:type="spellStart"/>
      <w:r w:rsidRPr="00175D18">
        <w:rPr>
          <w:sz w:val="24"/>
          <w:szCs w:val="24"/>
          <w:lang w:val="en-GB"/>
        </w:rPr>
        <w:t>Claessens</w:t>
      </w:r>
      <w:proofErr w:type="spellEnd"/>
      <w:r w:rsidRPr="00175D18">
        <w:rPr>
          <w:sz w:val="24"/>
          <w:szCs w:val="24"/>
          <w:lang w:val="en-GB"/>
        </w:rPr>
        <w:t>,</w:t>
      </w:r>
      <w:r>
        <w:rPr>
          <w:sz w:val="24"/>
          <w:szCs w:val="24"/>
          <w:lang w:val="en-GB"/>
        </w:rPr>
        <w:t xml:space="preserve"> </w:t>
      </w:r>
      <w:proofErr w:type="spellStart"/>
      <w:r w:rsidRPr="00175D18">
        <w:rPr>
          <w:sz w:val="24"/>
          <w:szCs w:val="24"/>
          <w:lang w:val="en-GB"/>
        </w:rPr>
        <w:t>Eerde</w:t>
      </w:r>
      <w:proofErr w:type="spellEnd"/>
      <w:r w:rsidRPr="00175D18">
        <w:rPr>
          <w:sz w:val="24"/>
          <w:szCs w:val="24"/>
          <w:lang w:val="en-GB"/>
        </w:rPr>
        <w:t>,</w:t>
      </w:r>
      <w:r>
        <w:rPr>
          <w:sz w:val="24"/>
          <w:szCs w:val="24"/>
          <w:lang w:val="en-GB"/>
        </w:rPr>
        <w:t xml:space="preserve"> R</w:t>
      </w:r>
      <w:r w:rsidRPr="00175D18">
        <w:rPr>
          <w:sz w:val="24"/>
          <w:szCs w:val="24"/>
          <w:lang w:val="en-GB"/>
        </w:rPr>
        <w:t>utte&amp;Roe,2007,</w:t>
      </w:r>
      <w:r>
        <w:rPr>
          <w:sz w:val="24"/>
          <w:szCs w:val="24"/>
          <w:lang w:val="en-GB"/>
        </w:rPr>
        <w:t xml:space="preserve"> </w:t>
      </w:r>
      <w:r w:rsidRPr="00175D18">
        <w:rPr>
          <w:sz w:val="24"/>
          <w:szCs w:val="24"/>
          <w:lang w:val="en-GB"/>
        </w:rPr>
        <w:t>Cannon,1986) Time management refers to strategies which support successful executing of behaviour required to effective</w:t>
      </w:r>
      <w:r>
        <w:rPr>
          <w:sz w:val="24"/>
          <w:szCs w:val="24"/>
          <w:lang w:val="en-GB"/>
        </w:rPr>
        <w:t>ly</w:t>
      </w:r>
      <w:r w:rsidRPr="00175D18">
        <w:rPr>
          <w:sz w:val="24"/>
          <w:szCs w:val="24"/>
          <w:lang w:val="en-GB"/>
        </w:rPr>
        <w:t xml:space="preserve"> achieve goals, Thus,</w:t>
      </w:r>
      <w:r>
        <w:rPr>
          <w:sz w:val="24"/>
          <w:szCs w:val="24"/>
          <w:lang w:val="en-GB"/>
        </w:rPr>
        <w:t xml:space="preserve"> </w:t>
      </w:r>
      <w:r w:rsidRPr="00175D18">
        <w:rPr>
          <w:sz w:val="24"/>
          <w:szCs w:val="24"/>
          <w:lang w:val="en-GB"/>
        </w:rPr>
        <w:t>time management aims to maximize individual behaviour</w:t>
      </w:r>
    </w:p>
    <w:p w14:paraId="555A6657" w14:textId="77777777" w:rsidR="00175D18" w:rsidRPr="00175D18" w:rsidRDefault="00175D18" w:rsidP="00175D18">
      <w:pPr>
        <w:pStyle w:val="ContactInfo"/>
        <w:jc w:val="both"/>
        <w:rPr>
          <w:sz w:val="24"/>
          <w:szCs w:val="24"/>
          <w:lang w:val="en-GB"/>
        </w:rPr>
      </w:pPr>
    </w:p>
    <w:p w14:paraId="0814EE73" w14:textId="5029E5CD" w:rsidR="00175D18" w:rsidRPr="00175D18" w:rsidRDefault="00175D18" w:rsidP="00175D18">
      <w:pPr>
        <w:pStyle w:val="ContactInfo"/>
        <w:jc w:val="both"/>
        <w:rPr>
          <w:sz w:val="24"/>
          <w:szCs w:val="24"/>
          <w:lang w:val="en-GB"/>
        </w:rPr>
      </w:pPr>
      <w:r w:rsidRPr="00175D18">
        <w:rPr>
          <w:sz w:val="24"/>
          <w:szCs w:val="24"/>
          <w:lang w:val="en-GB"/>
        </w:rPr>
        <w:t xml:space="preserve">Before I start this course I  could </w:t>
      </w:r>
      <w:r w:rsidR="00B82686">
        <w:rPr>
          <w:sz w:val="24"/>
          <w:szCs w:val="24"/>
          <w:lang w:val="en-GB"/>
        </w:rPr>
        <w:t xml:space="preserve"> not </w:t>
      </w:r>
      <w:r w:rsidRPr="00175D18">
        <w:rPr>
          <w:sz w:val="24"/>
          <w:szCs w:val="24"/>
          <w:lang w:val="en-GB"/>
        </w:rPr>
        <w:t>prioritise things that need to be done now, from things that need to be done later,</w:t>
      </w:r>
      <w:r>
        <w:rPr>
          <w:sz w:val="24"/>
          <w:szCs w:val="24"/>
          <w:lang w:val="en-GB"/>
        </w:rPr>
        <w:t xml:space="preserve"> </w:t>
      </w:r>
      <w:r w:rsidRPr="00175D18">
        <w:rPr>
          <w:sz w:val="24"/>
          <w:szCs w:val="24"/>
          <w:lang w:val="en-GB"/>
        </w:rPr>
        <w:t>like when I was doing my last course  I will have several task</w:t>
      </w:r>
      <w:r w:rsidR="00AB3E7F">
        <w:rPr>
          <w:sz w:val="24"/>
          <w:szCs w:val="24"/>
          <w:lang w:val="en-GB"/>
        </w:rPr>
        <w:t>s</w:t>
      </w:r>
      <w:r w:rsidRPr="00175D18">
        <w:rPr>
          <w:sz w:val="24"/>
          <w:szCs w:val="24"/>
          <w:lang w:val="en-GB"/>
        </w:rPr>
        <w:t xml:space="preserve"> be completed in a day like have an assignment, meet my friend for </w:t>
      </w:r>
      <w:r>
        <w:rPr>
          <w:sz w:val="24"/>
          <w:szCs w:val="24"/>
          <w:lang w:val="en-GB"/>
        </w:rPr>
        <w:t xml:space="preserve">a </w:t>
      </w:r>
      <w:r w:rsidRPr="00175D18">
        <w:rPr>
          <w:sz w:val="24"/>
          <w:szCs w:val="24"/>
          <w:lang w:val="en-GB"/>
        </w:rPr>
        <w:t>drink,</w:t>
      </w:r>
      <w:r>
        <w:rPr>
          <w:sz w:val="24"/>
          <w:szCs w:val="24"/>
          <w:lang w:val="en-GB"/>
        </w:rPr>
        <w:t xml:space="preserve"> </w:t>
      </w:r>
      <w:r w:rsidRPr="00175D18">
        <w:rPr>
          <w:sz w:val="24"/>
          <w:szCs w:val="24"/>
          <w:lang w:val="en-GB"/>
        </w:rPr>
        <w:t xml:space="preserve">plus I have to pick my daughter to come over for </w:t>
      </w:r>
      <w:r>
        <w:rPr>
          <w:sz w:val="24"/>
          <w:szCs w:val="24"/>
          <w:lang w:val="en-GB"/>
        </w:rPr>
        <w:t xml:space="preserve">the </w:t>
      </w:r>
      <w:r w:rsidRPr="00175D18">
        <w:rPr>
          <w:sz w:val="24"/>
          <w:szCs w:val="24"/>
          <w:lang w:val="en-GB"/>
        </w:rPr>
        <w:t>weekend</w:t>
      </w:r>
      <w:r w:rsidR="00675858">
        <w:rPr>
          <w:sz w:val="24"/>
          <w:szCs w:val="24"/>
          <w:lang w:val="en-GB"/>
        </w:rPr>
        <w:t>,</w:t>
      </w:r>
      <w:r w:rsidRPr="00175D18">
        <w:rPr>
          <w:sz w:val="24"/>
          <w:szCs w:val="24"/>
          <w:lang w:val="en-GB"/>
        </w:rPr>
        <w:t xml:space="preserve"> and also don’t want to miss </w:t>
      </w:r>
      <w:r w:rsidR="00675858">
        <w:rPr>
          <w:sz w:val="24"/>
          <w:szCs w:val="24"/>
          <w:lang w:val="en-GB"/>
        </w:rPr>
        <w:t xml:space="preserve">the Saturday </w:t>
      </w:r>
      <w:r w:rsidRPr="00175D18">
        <w:rPr>
          <w:sz w:val="24"/>
          <w:szCs w:val="24"/>
          <w:lang w:val="en-GB"/>
        </w:rPr>
        <w:t xml:space="preserve"> football match on television</w:t>
      </w:r>
    </w:p>
    <w:p w14:paraId="260C7943" w14:textId="77777777" w:rsidR="00175D18" w:rsidRPr="00175D18" w:rsidRDefault="00175D18" w:rsidP="00175D18">
      <w:pPr>
        <w:pStyle w:val="ContactInfo"/>
        <w:jc w:val="both"/>
        <w:rPr>
          <w:sz w:val="24"/>
          <w:szCs w:val="24"/>
          <w:lang w:val="en-GB"/>
        </w:rPr>
      </w:pPr>
    </w:p>
    <w:p w14:paraId="4794BDC1" w14:textId="441DD6CB" w:rsidR="00175D18" w:rsidRPr="00FF487C" w:rsidRDefault="00175D18" w:rsidP="00175D18">
      <w:pPr>
        <w:pStyle w:val="ContactInfo"/>
        <w:jc w:val="both"/>
        <w:rPr>
          <w:sz w:val="24"/>
          <w:szCs w:val="24"/>
          <w:lang w:val="en-GB"/>
        </w:rPr>
      </w:pPr>
      <w:r w:rsidRPr="00802194">
        <w:rPr>
          <w:sz w:val="24"/>
          <w:szCs w:val="24"/>
          <w:u w:val="single"/>
          <w:lang w:val="en-GB"/>
        </w:rPr>
        <w:t>I could not arrange my time properly, but having learned about the Eisenhower</w:t>
      </w:r>
      <w:r w:rsidRPr="00175D18">
        <w:rPr>
          <w:sz w:val="24"/>
          <w:szCs w:val="24"/>
          <w:lang w:val="en-GB"/>
        </w:rPr>
        <w:t xml:space="preserve"> method I now knew that I can do course</w:t>
      </w:r>
      <w:r w:rsidR="00802194">
        <w:rPr>
          <w:sz w:val="24"/>
          <w:szCs w:val="24"/>
          <w:lang w:val="en-GB"/>
        </w:rPr>
        <w:t xml:space="preserve"> my </w:t>
      </w:r>
      <w:r w:rsidRPr="00175D18">
        <w:rPr>
          <w:sz w:val="24"/>
          <w:szCs w:val="24"/>
          <w:lang w:val="en-GB"/>
        </w:rPr>
        <w:t>work on Saturday morning,</w:t>
      </w:r>
      <w:r>
        <w:rPr>
          <w:sz w:val="24"/>
          <w:szCs w:val="24"/>
          <w:lang w:val="en-GB"/>
        </w:rPr>
        <w:t xml:space="preserve"> </w:t>
      </w:r>
      <w:r w:rsidRPr="00175D18">
        <w:rPr>
          <w:sz w:val="24"/>
          <w:szCs w:val="24"/>
          <w:lang w:val="en-GB"/>
        </w:rPr>
        <w:t xml:space="preserve">record my favourite my football match for later, and pick my daughter spend the </w:t>
      </w:r>
      <w:r w:rsidRPr="00FF487C">
        <w:rPr>
          <w:sz w:val="24"/>
          <w:szCs w:val="24"/>
          <w:lang w:val="en-GB"/>
        </w:rPr>
        <w:t>Saturday with her, after dropping my daughter back on Saturday night, I could meet my friend for a drink</w:t>
      </w:r>
      <w:r w:rsidR="00F94D90" w:rsidRPr="00FF487C">
        <w:rPr>
          <w:sz w:val="24"/>
          <w:szCs w:val="24"/>
          <w:lang w:val="en-GB"/>
        </w:rPr>
        <w:t>,</w:t>
      </w:r>
      <w:r w:rsidR="00AB3E7F">
        <w:rPr>
          <w:sz w:val="24"/>
          <w:szCs w:val="24"/>
          <w:lang w:val="en-GB"/>
        </w:rPr>
        <w:t xml:space="preserve"> </w:t>
      </w:r>
      <w:r w:rsidRPr="00FF487C">
        <w:rPr>
          <w:sz w:val="24"/>
          <w:szCs w:val="24"/>
          <w:lang w:val="en-GB"/>
        </w:rPr>
        <w:t>and I can come home and watch the recorded match on television later</w:t>
      </w:r>
      <w:r w:rsidR="008C6729" w:rsidRPr="00FF487C">
        <w:rPr>
          <w:sz w:val="24"/>
          <w:szCs w:val="24"/>
          <w:lang w:val="en-GB"/>
        </w:rPr>
        <w:t>.</w:t>
      </w:r>
    </w:p>
    <w:p w14:paraId="1B3AC3FF" w14:textId="77777777" w:rsidR="008C6729" w:rsidRPr="00FF487C" w:rsidRDefault="008C6729" w:rsidP="00175D18">
      <w:pPr>
        <w:pStyle w:val="ContactInfo"/>
        <w:jc w:val="both"/>
        <w:rPr>
          <w:sz w:val="24"/>
          <w:szCs w:val="24"/>
          <w:lang w:val="en-GB"/>
        </w:rPr>
      </w:pPr>
    </w:p>
    <w:p w14:paraId="34B0A402" w14:textId="348574CA" w:rsidR="00175D18" w:rsidRPr="00175D18" w:rsidRDefault="00175D18" w:rsidP="00175D18">
      <w:pPr>
        <w:pStyle w:val="ContactInfo"/>
        <w:jc w:val="both"/>
        <w:rPr>
          <w:sz w:val="24"/>
          <w:szCs w:val="24"/>
          <w:lang w:val="en-GB"/>
        </w:rPr>
      </w:pPr>
      <w:r w:rsidRPr="00FF487C">
        <w:rPr>
          <w:sz w:val="24"/>
          <w:szCs w:val="24"/>
          <w:lang w:val="en-GB"/>
        </w:rPr>
        <w:t>My supervisor has spoken to me about coming to work on time,</w:t>
      </w:r>
      <w:r w:rsidR="00240E89" w:rsidRPr="00FF487C">
        <w:rPr>
          <w:sz w:val="24"/>
          <w:szCs w:val="24"/>
          <w:lang w:val="en-GB"/>
        </w:rPr>
        <w:t xml:space="preserve"> </w:t>
      </w:r>
      <w:r w:rsidR="004D1F16" w:rsidRPr="00FF487C">
        <w:rPr>
          <w:sz w:val="24"/>
          <w:szCs w:val="24"/>
          <w:lang w:val="en-GB"/>
        </w:rPr>
        <w:t>as I always come to work late,</w:t>
      </w:r>
      <w:r w:rsidRPr="00FF487C">
        <w:rPr>
          <w:sz w:val="24"/>
          <w:szCs w:val="24"/>
          <w:lang w:val="en-GB"/>
        </w:rPr>
        <w:t xml:space="preserve"> having learned about Eisenhower theory about time management I now know about important coming to work on time and know-how to deal with the things that are important to things that are not important.  I now need to prioritise the </w:t>
      </w:r>
      <w:r w:rsidR="00AB3E7F">
        <w:rPr>
          <w:sz w:val="24"/>
          <w:szCs w:val="24"/>
          <w:lang w:val="en-GB"/>
        </w:rPr>
        <w:t>urgent things</w:t>
      </w:r>
      <w:r w:rsidR="005C503D" w:rsidRPr="00FF487C">
        <w:rPr>
          <w:sz w:val="24"/>
          <w:szCs w:val="24"/>
          <w:lang w:val="en-GB"/>
        </w:rPr>
        <w:t>,</w:t>
      </w:r>
      <w:r w:rsidR="00AB3E7F">
        <w:rPr>
          <w:sz w:val="24"/>
          <w:szCs w:val="24"/>
          <w:lang w:val="en-GB"/>
        </w:rPr>
        <w:t xml:space="preserve"> </w:t>
      </w:r>
      <w:r w:rsidR="005C503D" w:rsidRPr="00FF487C">
        <w:rPr>
          <w:sz w:val="24"/>
          <w:szCs w:val="24"/>
          <w:lang w:val="en-GB"/>
        </w:rPr>
        <w:t>which need to do</w:t>
      </w:r>
      <w:r w:rsidR="003F4CB4">
        <w:rPr>
          <w:sz w:val="24"/>
          <w:szCs w:val="24"/>
          <w:lang w:val="en-GB"/>
        </w:rPr>
        <w:t>ne</w:t>
      </w:r>
      <w:r w:rsidR="005C503D" w:rsidRPr="00FF487C">
        <w:rPr>
          <w:sz w:val="24"/>
          <w:szCs w:val="24"/>
          <w:lang w:val="en-GB"/>
        </w:rPr>
        <w:t xml:space="preserve"> now</w:t>
      </w:r>
      <w:r w:rsidR="003F4CB4">
        <w:rPr>
          <w:sz w:val="24"/>
          <w:szCs w:val="24"/>
          <w:lang w:val="en-GB"/>
        </w:rPr>
        <w:t xml:space="preserve"> that are urgent</w:t>
      </w:r>
      <w:r w:rsidR="005C503D" w:rsidRPr="00FF487C">
        <w:rPr>
          <w:sz w:val="24"/>
          <w:szCs w:val="24"/>
          <w:lang w:val="en-GB"/>
        </w:rPr>
        <w:t>,</w:t>
      </w:r>
      <w:r w:rsidRPr="00FF487C">
        <w:rPr>
          <w:sz w:val="24"/>
          <w:szCs w:val="24"/>
          <w:lang w:val="en-GB"/>
        </w:rPr>
        <w:t xml:space="preserve"> not urgent that I need to schedule </w:t>
      </w:r>
      <w:r w:rsidR="003F4CB4">
        <w:rPr>
          <w:sz w:val="24"/>
          <w:szCs w:val="24"/>
          <w:lang w:val="en-GB"/>
        </w:rPr>
        <w:t>for</w:t>
      </w:r>
      <w:r w:rsidR="002946EC">
        <w:rPr>
          <w:sz w:val="24"/>
          <w:szCs w:val="24"/>
          <w:lang w:val="en-GB"/>
        </w:rPr>
        <w:t xml:space="preserve"> later,</w:t>
      </w:r>
    </w:p>
    <w:p w14:paraId="7790BF48" w14:textId="77777777" w:rsidR="00175D18" w:rsidRPr="00175D18" w:rsidRDefault="00175D18" w:rsidP="00175D18">
      <w:pPr>
        <w:pStyle w:val="ContactInfo"/>
        <w:jc w:val="both"/>
        <w:rPr>
          <w:sz w:val="24"/>
          <w:szCs w:val="24"/>
          <w:lang w:val="en-GB"/>
        </w:rPr>
      </w:pPr>
    </w:p>
    <w:p w14:paraId="07073634" w14:textId="6EB7C018" w:rsidR="00175D18" w:rsidRPr="00175D18" w:rsidRDefault="00175D18" w:rsidP="00175D18">
      <w:pPr>
        <w:pStyle w:val="Heading1"/>
        <w:rPr>
          <w:rFonts w:ascii="Arial" w:hAnsi="Arial" w:cs="Arial"/>
          <w:lang w:val="en-GB"/>
        </w:rPr>
      </w:pPr>
      <w:bookmarkStart w:id="11" w:name="_Toc59275673"/>
      <w:r w:rsidRPr="00175D18">
        <w:rPr>
          <w:rFonts w:ascii="Arial" w:hAnsi="Arial" w:cs="Arial"/>
          <w:lang w:val="en-GB"/>
        </w:rPr>
        <w:t>5. Conclusion</w:t>
      </w:r>
      <w:bookmarkEnd w:id="11"/>
    </w:p>
    <w:p w14:paraId="3AB724E9" w14:textId="67C9166F" w:rsidR="00175D18" w:rsidRPr="00175D18" w:rsidRDefault="00175D18" w:rsidP="00175D18">
      <w:pPr>
        <w:pStyle w:val="ContactInfo"/>
        <w:jc w:val="both"/>
        <w:rPr>
          <w:sz w:val="24"/>
          <w:szCs w:val="24"/>
          <w:lang w:val="en-GB"/>
        </w:rPr>
      </w:pPr>
      <w:r w:rsidRPr="00175D18">
        <w:rPr>
          <w:sz w:val="24"/>
          <w:szCs w:val="24"/>
          <w:lang w:val="en-GB"/>
        </w:rPr>
        <w:t xml:space="preserve">In learning about the Eisenhower method has helped me to organise my life with things that are urgent and non-urgent with things that are important unimportant I </w:t>
      </w:r>
      <w:r>
        <w:rPr>
          <w:sz w:val="24"/>
          <w:szCs w:val="24"/>
          <w:lang w:val="en-GB"/>
        </w:rPr>
        <w:t xml:space="preserve">will </w:t>
      </w:r>
      <w:r w:rsidRPr="00175D18">
        <w:rPr>
          <w:sz w:val="24"/>
          <w:szCs w:val="24"/>
          <w:lang w:val="en-GB"/>
        </w:rPr>
        <w:t>now be able to act on things that are important now in future, This method has help</w:t>
      </w:r>
      <w:r w:rsidR="00AB3E7F">
        <w:rPr>
          <w:sz w:val="24"/>
          <w:szCs w:val="24"/>
          <w:lang w:val="en-GB"/>
        </w:rPr>
        <w:t>ed</w:t>
      </w:r>
      <w:r w:rsidRPr="00175D18">
        <w:rPr>
          <w:sz w:val="24"/>
          <w:szCs w:val="24"/>
          <w:lang w:val="en-GB"/>
        </w:rPr>
        <w:t xml:space="preserve"> me to organise my life and prioritise important things to unimportant things. </w:t>
      </w:r>
    </w:p>
    <w:p w14:paraId="1F0FC514" w14:textId="264DA771" w:rsidR="00175D18" w:rsidRDefault="00175D18" w:rsidP="00175D18">
      <w:pPr>
        <w:pStyle w:val="ContactInfo"/>
        <w:jc w:val="both"/>
        <w:rPr>
          <w:sz w:val="24"/>
          <w:szCs w:val="24"/>
          <w:lang w:val="en-GB"/>
        </w:rPr>
      </w:pPr>
    </w:p>
    <w:p w14:paraId="0C1D6B20" w14:textId="5FA372A1" w:rsidR="00175D18" w:rsidRDefault="00175D18" w:rsidP="00175D18">
      <w:pPr>
        <w:pStyle w:val="ContactInfo"/>
        <w:jc w:val="both"/>
        <w:rPr>
          <w:sz w:val="24"/>
          <w:szCs w:val="24"/>
          <w:lang w:val="en-GB"/>
        </w:rPr>
      </w:pPr>
    </w:p>
    <w:p w14:paraId="1C7179AF" w14:textId="4855F754" w:rsidR="00175D18" w:rsidRDefault="00175D18" w:rsidP="00175D18">
      <w:pPr>
        <w:pStyle w:val="ContactInfo"/>
        <w:jc w:val="both"/>
        <w:rPr>
          <w:sz w:val="24"/>
          <w:szCs w:val="24"/>
          <w:lang w:val="en-GB"/>
        </w:rPr>
      </w:pPr>
    </w:p>
    <w:p w14:paraId="24FE39AB" w14:textId="47F71B07" w:rsidR="00175D18" w:rsidRDefault="00175D18" w:rsidP="00175D18">
      <w:pPr>
        <w:pStyle w:val="ContactInfo"/>
        <w:jc w:val="both"/>
        <w:rPr>
          <w:sz w:val="24"/>
          <w:szCs w:val="24"/>
          <w:lang w:val="en-GB"/>
        </w:rPr>
      </w:pPr>
    </w:p>
    <w:p w14:paraId="6DD4C770" w14:textId="16F4031C" w:rsidR="00175D18" w:rsidRDefault="00175D18" w:rsidP="00175D18">
      <w:pPr>
        <w:pStyle w:val="ContactInfo"/>
        <w:jc w:val="both"/>
        <w:rPr>
          <w:sz w:val="24"/>
          <w:szCs w:val="24"/>
          <w:lang w:val="en-GB"/>
        </w:rPr>
      </w:pPr>
    </w:p>
    <w:p w14:paraId="2A28008C" w14:textId="5BA9B740" w:rsidR="00175D18" w:rsidRDefault="00175D18" w:rsidP="00175D18">
      <w:pPr>
        <w:pStyle w:val="ContactInfo"/>
        <w:jc w:val="both"/>
        <w:rPr>
          <w:sz w:val="24"/>
          <w:szCs w:val="24"/>
          <w:lang w:val="en-GB"/>
        </w:rPr>
      </w:pPr>
    </w:p>
    <w:p w14:paraId="18E7FB87" w14:textId="16A92564" w:rsidR="00175D18" w:rsidRDefault="00175D18" w:rsidP="00175D18">
      <w:pPr>
        <w:pStyle w:val="ContactInfo"/>
        <w:jc w:val="both"/>
        <w:rPr>
          <w:sz w:val="24"/>
          <w:szCs w:val="24"/>
          <w:lang w:val="en-GB"/>
        </w:rPr>
      </w:pPr>
    </w:p>
    <w:p w14:paraId="720C1B68" w14:textId="558459D1" w:rsidR="00175D18" w:rsidRDefault="00175D18" w:rsidP="00175D18">
      <w:pPr>
        <w:pStyle w:val="ContactInfo"/>
        <w:jc w:val="both"/>
        <w:rPr>
          <w:sz w:val="24"/>
          <w:szCs w:val="24"/>
          <w:lang w:val="en-GB"/>
        </w:rPr>
      </w:pPr>
    </w:p>
    <w:p w14:paraId="51769CA3" w14:textId="4E6400C4" w:rsidR="00175D18" w:rsidRDefault="00175D18" w:rsidP="00175D18">
      <w:pPr>
        <w:pStyle w:val="ContactInfo"/>
        <w:jc w:val="both"/>
        <w:rPr>
          <w:sz w:val="24"/>
          <w:szCs w:val="24"/>
          <w:lang w:val="en-GB"/>
        </w:rPr>
      </w:pPr>
    </w:p>
    <w:p w14:paraId="6D7E3A17" w14:textId="1E876ADC" w:rsidR="00175D18" w:rsidRDefault="00175D18" w:rsidP="00175D18">
      <w:pPr>
        <w:pStyle w:val="ContactInfo"/>
        <w:jc w:val="both"/>
        <w:rPr>
          <w:sz w:val="24"/>
          <w:szCs w:val="24"/>
          <w:lang w:val="en-GB"/>
        </w:rPr>
      </w:pPr>
    </w:p>
    <w:p w14:paraId="4C1B3FFB" w14:textId="4C7253A7" w:rsidR="00175D18" w:rsidRDefault="00175D18" w:rsidP="00175D18">
      <w:pPr>
        <w:pStyle w:val="ContactInfo"/>
        <w:jc w:val="both"/>
        <w:rPr>
          <w:sz w:val="24"/>
          <w:szCs w:val="24"/>
          <w:lang w:val="en-GB"/>
        </w:rPr>
      </w:pPr>
    </w:p>
    <w:p w14:paraId="590014D8" w14:textId="732C80E0" w:rsidR="00175D18" w:rsidRDefault="00175D18" w:rsidP="00175D18">
      <w:pPr>
        <w:pStyle w:val="ContactInfo"/>
        <w:jc w:val="both"/>
        <w:rPr>
          <w:sz w:val="24"/>
          <w:szCs w:val="24"/>
          <w:lang w:val="en-GB"/>
        </w:rPr>
      </w:pPr>
    </w:p>
    <w:p w14:paraId="0D590C7C" w14:textId="2C40B54F" w:rsidR="00175D18" w:rsidRDefault="00175D18" w:rsidP="00175D18">
      <w:pPr>
        <w:pStyle w:val="ContactInfo"/>
        <w:jc w:val="both"/>
        <w:rPr>
          <w:sz w:val="24"/>
          <w:szCs w:val="24"/>
          <w:lang w:val="en-GB"/>
        </w:rPr>
      </w:pPr>
    </w:p>
    <w:p w14:paraId="49785D62" w14:textId="29A34F98" w:rsidR="00175D18" w:rsidRDefault="00175D18" w:rsidP="00175D18">
      <w:pPr>
        <w:pStyle w:val="ContactInfo"/>
        <w:jc w:val="both"/>
        <w:rPr>
          <w:sz w:val="24"/>
          <w:szCs w:val="24"/>
          <w:lang w:val="en-GB"/>
        </w:rPr>
      </w:pPr>
    </w:p>
    <w:p w14:paraId="79314FA2" w14:textId="73C8FCC0" w:rsidR="00175D18" w:rsidRDefault="00175D18" w:rsidP="00175D18">
      <w:pPr>
        <w:pStyle w:val="ContactInfo"/>
        <w:jc w:val="both"/>
        <w:rPr>
          <w:sz w:val="24"/>
          <w:szCs w:val="24"/>
          <w:lang w:val="en-GB"/>
        </w:rPr>
      </w:pPr>
    </w:p>
    <w:p w14:paraId="0095382E" w14:textId="7798FBDF" w:rsidR="00175D18" w:rsidRDefault="00175D18" w:rsidP="00175D18">
      <w:pPr>
        <w:pStyle w:val="ContactInfo"/>
        <w:jc w:val="both"/>
        <w:rPr>
          <w:sz w:val="24"/>
          <w:szCs w:val="24"/>
          <w:lang w:val="en-GB"/>
        </w:rPr>
      </w:pPr>
    </w:p>
    <w:p w14:paraId="43039EF0" w14:textId="7CF5250A" w:rsidR="00175D18" w:rsidRDefault="00175D18" w:rsidP="00175D18">
      <w:pPr>
        <w:pStyle w:val="ContactInfo"/>
        <w:jc w:val="both"/>
        <w:rPr>
          <w:sz w:val="24"/>
          <w:szCs w:val="24"/>
          <w:lang w:val="en-GB"/>
        </w:rPr>
      </w:pPr>
    </w:p>
    <w:p w14:paraId="639AF840" w14:textId="4B32A6C3" w:rsidR="00175D18" w:rsidRDefault="00175D18" w:rsidP="00175D18">
      <w:pPr>
        <w:pStyle w:val="ContactInfo"/>
        <w:jc w:val="both"/>
        <w:rPr>
          <w:sz w:val="24"/>
          <w:szCs w:val="24"/>
          <w:lang w:val="en-GB"/>
        </w:rPr>
      </w:pPr>
    </w:p>
    <w:p w14:paraId="713455D0" w14:textId="7FCCF7A2" w:rsidR="00175D18" w:rsidRDefault="00175D18" w:rsidP="00175D18">
      <w:pPr>
        <w:pStyle w:val="ContactInfo"/>
        <w:jc w:val="both"/>
        <w:rPr>
          <w:sz w:val="24"/>
          <w:szCs w:val="24"/>
          <w:lang w:val="en-GB"/>
        </w:rPr>
      </w:pPr>
    </w:p>
    <w:p w14:paraId="7544F16B" w14:textId="70EE818A" w:rsidR="00175D18" w:rsidRDefault="00175D18" w:rsidP="00175D18">
      <w:pPr>
        <w:pStyle w:val="ContactInfo"/>
        <w:jc w:val="both"/>
        <w:rPr>
          <w:sz w:val="24"/>
          <w:szCs w:val="24"/>
          <w:lang w:val="en-GB"/>
        </w:rPr>
      </w:pPr>
    </w:p>
    <w:p w14:paraId="08EC8C17" w14:textId="75C6F2B1" w:rsidR="00175D18" w:rsidRDefault="00175D18" w:rsidP="00175D18">
      <w:pPr>
        <w:pStyle w:val="ContactInfo"/>
        <w:jc w:val="both"/>
        <w:rPr>
          <w:sz w:val="24"/>
          <w:szCs w:val="24"/>
          <w:lang w:val="en-GB"/>
        </w:rPr>
      </w:pPr>
    </w:p>
    <w:p w14:paraId="6C59742C" w14:textId="3ECAB033" w:rsidR="00175D18" w:rsidRDefault="00175D18" w:rsidP="00175D18">
      <w:pPr>
        <w:pStyle w:val="ContactInfo"/>
        <w:jc w:val="both"/>
        <w:rPr>
          <w:sz w:val="24"/>
          <w:szCs w:val="24"/>
          <w:lang w:val="en-GB"/>
        </w:rPr>
      </w:pPr>
    </w:p>
    <w:p w14:paraId="628908D3" w14:textId="77777777" w:rsidR="00175D18" w:rsidRPr="00175D18" w:rsidRDefault="00175D18" w:rsidP="00175D18">
      <w:pPr>
        <w:pStyle w:val="ContactInfo"/>
        <w:jc w:val="both"/>
        <w:rPr>
          <w:sz w:val="24"/>
          <w:szCs w:val="24"/>
          <w:lang w:val="en-GB"/>
        </w:rPr>
      </w:pPr>
    </w:p>
    <w:p w14:paraId="3A9C3182" w14:textId="51D884AA" w:rsidR="00175D18" w:rsidRPr="00175D18" w:rsidRDefault="00175D18" w:rsidP="00175D18">
      <w:pPr>
        <w:pStyle w:val="Heading1"/>
        <w:rPr>
          <w:rFonts w:ascii="Arial" w:hAnsi="Arial" w:cs="Arial"/>
          <w:lang w:val="en-GB"/>
        </w:rPr>
      </w:pPr>
      <w:bookmarkStart w:id="12" w:name="_Toc59275674"/>
      <w:r>
        <w:rPr>
          <w:rFonts w:ascii="Arial" w:hAnsi="Arial" w:cs="Arial"/>
          <w:lang w:val="en-GB"/>
        </w:rPr>
        <w:t xml:space="preserve">6. </w:t>
      </w:r>
      <w:r w:rsidRPr="00175D18">
        <w:rPr>
          <w:rFonts w:ascii="Arial" w:hAnsi="Arial" w:cs="Arial"/>
          <w:lang w:val="en-GB"/>
        </w:rPr>
        <w:t>Reflection</w:t>
      </w:r>
      <w:bookmarkEnd w:id="12"/>
      <w:r w:rsidRPr="00175D18">
        <w:rPr>
          <w:rFonts w:ascii="Arial" w:hAnsi="Arial" w:cs="Arial"/>
          <w:lang w:val="en-GB"/>
        </w:rPr>
        <w:t xml:space="preserve">  </w:t>
      </w:r>
    </w:p>
    <w:p w14:paraId="15240B5E" w14:textId="77777777" w:rsidR="00175D18" w:rsidRPr="00175D18" w:rsidRDefault="00175D18" w:rsidP="00175D18">
      <w:pPr>
        <w:pStyle w:val="ContactInfo"/>
        <w:jc w:val="both"/>
        <w:rPr>
          <w:sz w:val="24"/>
          <w:szCs w:val="24"/>
          <w:lang w:val="en-GB"/>
        </w:rPr>
      </w:pPr>
      <w:r w:rsidRPr="00175D18">
        <w:rPr>
          <w:sz w:val="24"/>
          <w:szCs w:val="24"/>
          <w:lang w:val="en-GB"/>
        </w:rPr>
        <w:t xml:space="preserve">Gibbs' Reflective Cycle was developed by Graham Gibbs in 1988 to give structure to learning from experiences.  It offers a framework for examining experiences, and given its cyclic nature lends itself particularly well to repeated experiences, allowing </w:t>
      </w:r>
      <w:r w:rsidRPr="00175D18">
        <w:rPr>
          <w:sz w:val="24"/>
          <w:szCs w:val="24"/>
          <w:lang w:val="en-GB"/>
        </w:rPr>
        <w:lastRenderedPageBreak/>
        <w:t>you to learn and plan from things that either went well or didn’t go well. It covers 6 stages:</w:t>
      </w:r>
    </w:p>
    <w:p w14:paraId="22D4BF09" w14:textId="77777777" w:rsidR="00175D18" w:rsidRPr="00175D18" w:rsidRDefault="00175D18" w:rsidP="00175D18">
      <w:pPr>
        <w:pStyle w:val="ContactInfo"/>
        <w:numPr>
          <w:ilvl w:val="0"/>
          <w:numId w:val="17"/>
        </w:numPr>
        <w:jc w:val="both"/>
        <w:rPr>
          <w:sz w:val="24"/>
          <w:szCs w:val="24"/>
          <w:lang w:val="en-GB"/>
        </w:rPr>
      </w:pPr>
      <w:r w:rsidRPr="00175D18">
        <w:rPr>
          <w:sz w:val="24"/>
          <w:szCs w:val="24"/>
          <w:lang w:val="en-GB"/>
        </w:rPr>
        <w:t>Description of the experience</w:t>
      </w:r>
    </w:p>
    <w:p w14:paraId="56B18459" w14:textId="77777777" w:rsidR="00175D18" w:rsidRPr="00175D18" w:rsidRDefault="00175D18" w:rsidP="00175D18">
      <w:pPr>
        <w:pStyle w:val="ContactInfo"/>
        <w:numPr>
          <w:ilvl w:val="0"/>
          <w:numId w:val="17"/>
        </w:numPr>
        <w:jc w:val="both"/>
        <w:rPr>
          <w:sz w:val="24"/>
          <w:szCs w:val="24"/>
          <w:lang w:val="en-GB"/>
        </w:rPr>
      </w:pPr>
      <w:r w:rsidRPr="00175D18">
        <w:rPr>
          <w:sz w:val="24"/>
          <w:szCs w:val="24"/>
          <w:lang w:val="en-GB"/>
        </w:rPr>
        <w:t>Feelings and thoughts about the experience</w:t>
      </w:r>
    </w:p>
    <w:p w14:paraId="732F407E" w14:textId="77777777" w:rsidR="00175D18" w:rsidRPr="00175D18" w:rsidRDefault="00175D18" w:rsidP="00175D18">
      <w:pPr>
        <w:pStyle w:val="ContactInfo"/>
        <w:numPr>
          <w:ilvl w:val="0"/>
          <w:numId w:val="17"/>
        </w:numPr>
        <w:jc w:val="both"/>
        <w:rPr>
          <w:sz w:val="24"/>
          <w:szCs w:val="24"/>
          <w:lang w:val="en-GB"/>
        </w:rPr>
      </w:pPr>
      <w:r w:rsidRPr="00175D18">
        <w:rPr>
          <w:sz w:val="24"/>
          <w:szCs w:val="24"/>
          <w:lang w:val="en-GB"/>
        </w:rPr>
        <w:t>Evaluation of the experience, both good and bad</w:t>
      </w:r>
    </w:p>
    <w:p w14:paraId="76CA0CC5" w14:textId="77777777" w:rsidR="00175D18" w:rsidRPr="00175D18" w:rsidRDefault="00175D18" w:rsidP="00175D18">
      <w:pPr>
        <w:pStyle w:val="ContactInfo"/>
        <w:numPr>
          <w:ilvl w:val="0"/>
          <w:numId w:val="17"/>
        </w:numPr>
        <w:jc w:val="both"/>
        <w:rPr>
          <w:sz w:val="24"/>
          <w:szCs w:val="24"/>
          <w:lang w:val="en-GB"/>
        </w:rPr>
      </w:pPr>
      <w:r w:rsidRPr="00175D18">
        <w:rPr>
          <w:sz w:val="24"/>
          <w:szCs w:val="24"/>
          <w:lang w:val="en-GB"/>
        </w:rPr>
        <w:t>Analysis to make sense of the situation</w:t>
      </w:r>
    </w:p>
    <w:p w14:paraId="4058CA17" w14:textId="77777777" w:rsidR="00175D18" w:rsidRPr="00175D18" w:rsidRDefault="00175D18" w:rsidP="00175D18">
      <w:pPr>
        <w:pStyle w:val="ContactInfo"/>
        <w:numPr>
          <w:ilvl w:val="0"/>
          <w:numId w:val="17"/>
        </w:numPr>
        <w:jc w:val="both"/>
        <w:rPr>
          <w:sz w:val="24"/>
          <w:szCs w:val="24"/>
          <w:lang w:val="en-GB"/>
        </w:rPr>
      </w:pPr>
      <w:r w:rsidRPr="00175D18">
        <w:rPr>
          <w:sz w:val="24"/>
          <w:szCs w:val="24"/>
          <w:lang w:val="en-GB"/>
        </w:rPr>
        <w:t>Conclusion about what you learned and what you could have done differently</w:t>
      </w:r>
    </w:p>
    <w:p w14:paraId="294DBD2F" w14:textId="77777777" w:rsidR="00175D18" w:rsidRPr="00175D18" w:rsidRDefault="00175D18" w:rsidP="00175D18">
      <w:pPr>
        <w:pStyle w:val="ContactInfo"/>
        <w:numPr>
          <w:ilvl w:val="0"/>
          <w:numId w:val="17"/>
        </w:numPr>
        <w:jc w:val="both"/>
        <w:rPr>
          <w:sz w:val="24"/>
          <w:szCs w:val="24"/>
          <w:lang w:val="en-GB"/>
        </w:rPr>
      </w:pPr>
      <w:r w:rsidRPr="00175D18">
        <w:rPr>
          <w:sz w:val="24"/>
          <w:szCs w:val="24"/>
          <w:lang w:val="en-GB"/>
        </w:rPr>
        <w:t>Action plan for how you would deal with similar situations in the future, or general changes you might find appropriate.</w:t>
      </w:r>
    </w:p>
    <w:p w14:paraId="265F6BF9" w14:textId="77777777" w:rsidR="00175D18" w:rsidRPr="00175D18" w:rsidRDefault="00175D18" w:rsidP="00175D18">
      <w:pPr>
        <w:pStyle w:val="ContactInfo"/>
        <w:jc w:val="both"/>
        <w:rPr>
          <w:sz w:val="24"/>
          <w:szCs w:val="24"/>
          <w:lang w:val="en-GB"/>
        </w:rPr>
      </w:pPr>
      <w:r w:rsidRPr="00175D18">
        <w:rPr>
          <w:sz w:val="24"/>
          <w:szCs w:val="24"/>
          <w:lang w:val="en-GB"/>
        </w:rPr>
        <w:t> </w:t>
      </w:r>
    </w:p>
    <w:p w14:paraId="35BDF644" w14:textId="77777777" w:rsidR="00175D18" w:rsidRPr="00175D18" w:rsidRDefault="00175D18" w:rsidP="00175D18">
      <w:pPr>
        <w:pStyle w:val="ContactInfo"/>
        <w:jc w:val="both"/>
        <w:rPr>
          <w:sz w:val="24"/>
          <w:szCs w:val="24"/>
          <w:lang w:val="en-GB"/>
        </w:rPr>
      </w:pPr>
      <w:r w:rsidRPr="00175D18">
        <w:rPr>
          <w:sz w:val="24"/>
          <w:szCs w:val="24"/>
          <w:lang w:val="en-GB"/>
        </w:rPr>
        <w:t>Below is further information on:</w:t>
      </w:r>
    </w:p>
    <w:p w14:paraId="539D5B21" w14:textId="77777777" w:rsidR="00175D18" w:rsidRPr="00175D18" w:rsidRDefault="00175D18" w:rsidP="00175D18">
      <w:pPr>
        <w:pStyle w:val="ContactInfo"/>
        <w:numPr>
          <w:ilvl w:val="0"/>
          <w:numId w:val="18"/>
        </w:numPr>
        <w:jc w:val="both"/>
        <w:rPr>
          <w:sz w:val="24"/>
          <w:szCs w:val="24"/>
          <w:lang w:val="en-GB"/>
        </w:rPr>
      </w:pPr>
      <w:r w:rsidRPr="00175D18">
        <w:rPr>
          <w:sz w:val="24"/>
          <w:szCs w:val="24"/>
          <w:lang w:val="en-GB"/>
        </w:rPr>
        <w:t>The model – each stage is given a fuller description, guiding questions to ask yourself and an example of how this might look in a reflection</w:t>
      </w:r>
    </w:p>
    <w:p w14:paraId="56BDE551" w14:textId="286E997C" w:rsidR="00175D18" w:rsidRPr="00175D18" w:rsidRDefault="00175D18" w:rsidP="00175D18">
      <w:pPr>
        <w:pStyle w:val="ContactInfo"/>
        <w:numPr>
          <w:ilvl w:val="0"/>
          <w:numId w:val="18"/>
        </w:numPr>
        <w:jc w:val="both"/>
        <w:rPr>
          <w:sz w:val="24"/>
          <w:szCs w:val="24"/>
          <w:lang w:val="en-GB"/>
        </w:rPr>
      </w:pPr>
      <w:r w:rsidRPr="00175D18">
        <w:rPr>
          <w:sz w:val="24"/>
          <w:szCs w:val="24"/>
          <w:lang w:val="en-GB"/>
        </w:rPr>
        <w:t>Different depths of reflection – an</w:t>
      </w:r>
      <w:r w:rsidR="00AB3E7F">
        <w:rPr>
          <w:sz w:val="24"/>
          <w:szCs w:val="24"/>
          <w:lang w:val="en-GB"/>
        </w:rPr>
        <w:t>d</w:t>
      </w:r>
      <w:r w:rsidRPr="00175D18">
        <w:rPr>
          <w:sz w:val="24"/>
          <w:szCs w:val="24"/>
          <w:lang w:val="en-GB"/>
        </w:rPr>
        <w:t xml:space="preserve"> example of reflecting more briefly using this model</w:t>
      </w:r>
    </w:p>
    <w:p w14:paraId="4E133695" w14:textId="77777777" w:rsidR="00175D18" w:rsidRPr="00175D18" w:rsidRDefault="00175D18" w:rsidP="00175D18">
      <w:pPr>
        <w:pStyle w:val="ContactInfo"/>
        <w:jc w:val="both"/>
        <w:rPr>
          <w:sz w:val="24"/>
          <w:szCs w:val="24"/>
          <w:lang w:val="en-GB"/>
        </w:rPr>
      </w:pPr>
      <w:r w:rsidRPr="00175D18">
        <w:rPr>
          <w:sz w:val="24"/>
          <w:szCs w:val="24"/>
          <w:lang w:val="en-GB"/>
        </w:rPr>
        <w:t>This is just one model of reflection. Test it out and see how it works for you. If you find that only a few of the questions are helpful for you, focus on those. However, by thinking about each stage you are more likely to engage critically with your learning experience. Reflective learning is more than just reflection; it is a process where past events are recalled to recapture the experience and then examined it to consider why the observed outcomes occurred and assess personal permanence or reactions to identify how these may be improved in the future (Schon, 1991).</w:t>
      </w:r>
    </w:p>
    <w:p w14:paraId="5221CA05" w14:textId="77777777" w:rsidR="00175D18" w:rsidRPr="00175D18" w:rsidRDefault="00175D18" w:rsidP="00175D18">
      <w:pPr>
        <w:pStyle w:val="ContactInfo"/>
        <w:jc w:val="both"/>
        <w:rPr>
          <w:sz w:val="24"/>
          <w:szCs w:val="24"/>
          <w:lang w:val="en-GB"/>
        </w:rPr>
      </w:pPr>
    </w:p>
    <w:p w14:paraId="754FFE20" w14:textId="7AFF632C" w:rsidR="00175D18" w:rsidRPr="00175D18" w:rsidRDefault="00175D18" w:rsidP="00175D18">
      <w:pPr>
        <w:pStyle w:val="ContactInfo"/>
        <w:jc w:val="both"/>
        <w:rPr>
          <w:sz w:val="24"/>
          <w:szCs w:val="24"/>
          <w:lang w:val="en-GB"/>
        </w:rPr>
      </w:pPr>
      <w:r w:rsidRPr="00175D18">
        <w:rPr>
          <w:sz w:val="24"/>
          <w:szCs w:val="24"/>
          <w:lang w:val="en-GB"/>
        </w:rPr>
        <w:t xml:space="preserve">Having learned about reflection I start </w:t>
      </w:r>
      <w:r w:rsidR="00AB3E7F">
        <w:rPr>
          <w:sz w:val="24"/>
          <w:szCs w:val="24"/>
          <w:lang w:val="en-GB"/>
        </w:rPr>
        <w:t xml:space="preserve">to </w:t>
      </w:r>
      <w:r w:rsidRPr="00175D18">
        <w:rPr>
          <w:sz w:val="24"/>
          <w:szCs w:val="24"/>
          <w:lang w:val="en-GB"/>
        </w:rPr>
        <w:t xml:space="preserve">put it in </w:t>
      </w:r>
      <w:r w:rsidR="00AB3E7F">
        <w:rPr>
          <w:sz w:val="24"/>
          <w:szCs w:val="24"/>
          <w:lang w:val="en-GB"/>
        </w:rPr>
        <w:t xml:space="preserve">a </w:t>
      </w:r>
      <w:r w:rsidRPr="00175D18">
        <w:rPr>
          <w:sz w:val="24"/>
          <w:szCs w:val="24"/>
          <w:lang w:val="en-GB"/>
        </w:rPr>
        <w:t>deferent category in my life, I reflect in my place of work and could be explain</w:t>
      </w:r>
      <w:r w:rsidR="00AB3E7F">
        <w:rPr>
          <w:sz w:val="24"/>
          <w:szCs w:val="24"/>
          <w:lang w:val="en-GB"/>
        </w:rPr>
        <w:t>ed</w:t>
      </w:r>
      <w:r w:rsidRPr="00175D18">
        <w:rPr>
          <w:sz w:val="24"/>
          <w:szCs w:val="24"/>
          <w:lang w:val="en-GB"/>
        </w:rPr>
        <w:t xml:space="preserve"> in the following category </w:t>
      </w:r>
    </w:p>
    <w:p w14:paraId="18D50970" w14:textId="77777777" w:rsidR="00175D18" w:rsidRPr="00175D18" w:rsidRDefault="00175D18" w:rsidP="00175D18">
      <w:pPr>
        <w:pStyle w:val="ContactInfo"/>
        <w:jc w:val="both"/>
        <w:rPr>
          <w:sz w:val="24"/>
          <w:szCs w:val="24"/>
          <w:lang w:val="en-GB"/>
        </w:rPr>
      </w:pPr>
    </w:p>
    <w:p w14:paraId="3FD7D23F" w14:textId="77777777" w:rsidR="00175D18" w:rsidRPr="00175D18" w:rsidRDefault="00175D18" w:rsidP="00175D18">
      <w:pPr>
        <w:pStyle w:val="ContactInfo"/>
        <w:jc w:val="both"/>
        <w:rPr>
          <w:sz w:val="24"/>
          <w:szCs w:val="24"/>
          <w:lang w:val="en-GB"/>
        </w:rPr>
      </w:pPr>
      <w:r w:rsidRPr="00175D18">
        <w:rPr>
          <w:sz w:val="24"/>
          <w:szCs w:val="24"/>
          <w:lang w:val="en-GB"/>
        </w:rPr>
        <w:t xml:space="preserve">Organisation perspective </w:t>
      </w:r>
    </w:p>
    <w:p w14:paraId="581FB28C" w14:textId="77777777" w:rsidR="003F4CB4" w:rsidRDefault="00175D18" w:rsidP="00175D18">
      <w:pPr>
        <w:pStyle w:val="ContactInfo"/>
        <w:jc w:val="both"/>
        <w:rPr>
          <w:sz w:val="24"/>
          <w:szCs w:val="24"/>
          <w:lang w:val="en-GB"/>
        </w:rPr>
      </w:pPr>
      <w:r w:rsidRPr="00175D18">
        <w:rPr>
          <w:sz w:val="24"/>
          <w:szCs w:val="24"/>
          <w:lang w:val="en-GB"/>
        </w:rPr>
        <w:t>Working in an organisation where employer put a lot of pressure on the employee this tend</w:t>
      </w:r>
      <w:r w:rsidR="00AB3E7F">
        <w:rPr>
          <w:sz w:val="24"/>
          <w:szCs w:val="24"/>
          <w:lang w:val="en-GB"/>
        </w:rPr>
        <w:t>s</w:t>
      </w:r>
      <w:r w:rsidRPr="00175D18">
        <w:rPr>
          <w:sz w:val="24"/>
          <w:szCs w:val="24"/>
          <w:lang w:val="en-GB"/>
        </w:rPr>
        <w:t xml:space="preserve"> to make employee make mistake and service user tend </w:t>
      </w:r>
      <w:r w:rsidR="000B3E7E">
        <w:rPr>
          <w:sz w:val="24"/>
          <w:szCs w:val="24"/>
          <w:lang w:val="en-GB"/>
        </w:rPr>
        <w:t xml:space="preserve">to </w:t>
      </w:r>
      <w:r w:rsidRPr="00175D18">
        <w:rPr>
          <w:sz w:val="24"/>
          <w:szCs w:val="24"/>
          <w:lang w:val="en-GB"/>
        </w:rPr>
        <w:t>rebel and it create</w:t>
      </w:r>
      <w:r w:rsidR="000B3E7E">
        <w:rPr>
          <w:sz w:val="24"/>
          <w:szCs w:val="24"/>
          <w:lang w:val="en-GB"/>
        </w:rPr>
        <w:t>s</w:t>
      </w:r>
      <w:r w:rsidRPr="00175D18">
        <w:rPr>
          <w:sz w:val="24"/>
          <w:szCs w:val="24"/>
          <w:lang w:val="en-GB"/>
        </w:rPr>
        <w:t xml:space="preserve"> </w:t>
      </w:r>
      <w:r w:rsidR="000B3E7E">
        <w:rPr>
          <w:sz w:val="24"/>
          <w:szCs w:val="24"/>
          <w:lang w:val="en-GB"/>
        </w:rPr>
        <w:t xml:space="preserve">a </w:t>
      </w:r>
      <w:r w:rsidRPr="00175D18">
        <w:rPr>
          <w:sz w:val="24"/>
          <w:szCs w:val="24"/>
          <w:lang w:val="en-GB"/>
        </w:rPr>
        <w:t>problem between service user and organisation,</w:t>
      </w:r>
      <w:r w:rsidR="000B3E7E">
        <w:rPr>
          <w:sz w:val="24"/>
          <w:szCs w:val="24"/>
          <w:lang w:val="en-GB"/>
        </w:rPr>
        <w:t xml:space="preserve"> </w:t>
      </w:r>
      <w:r w:rsidRPr="00175D18">
        <w:rPr>
          <w:sz w:val="24"/>
          <w:szCs w:val="24"/>
          <w:lang w:val="en-GB"/>
        </w:rPr>
        <w:t xml:space="preserve">say if </w:t>
      </w:r>
      <w:r w:rsidR="003F4CB4">
        <w:rPr>
          <w:sz w:val="24"/>
          <w:szCs w:val="24"/>
          <w:lang w:val="en-GB"/>
        </w:rPr>
        <w:t>I going to service user room at</w:t>
      </w:r>
      <w:r w:rsidRPr="00175D18">
        <w:rPr>
          <w:sz w:val="24"/>
          <w:szCs w:val="24"/>
          <w:lang w:val="en-GB"/>
        </w:rPr>
        <w:t xml:space="preserve"> 7</w:t>
      </w:r>
      <w:r w:rsidR="000B3E7E">
        <w:rPr>
          <w:sz w:val="24"/>
          <w:szCs w:val="24"/>
          <w:lang w:val="en-GB"/>
        </w:rPr>
        <w:t xml:space="preserve"> </w:t>
      </w:r>
      <w:r w:rsidRPr="00175D18">
        <w:rPr>
          <w:sz w:val="24"/>
          <w:szCs w:val="24"/>
          <w:lang w:val="en-GB"/>
        </w:rPr>
        <w:t xml:space="preserve">am to get him or her ready for </w:t>
      </w:r>
      <w:r w:rsidR="00315B78">
        <w:rPr>
          <w:sz w:val="24"/>
          <w:szCs w:val="24"/>
          <w:lang w:val="en-GB"/>
        </w:rPr>
        <w:t xml:space="preserve">a </w:t>
      </w:r>
      <w:r w:rsidRPr="00175D18">
        <w:rPr>
          <w:sz w:val="24"/>
          <w:szCs w:val="24"/>
          <w:lang w:val="en-GB"/>
        </w:rPr>
        <w:t>bath,</w:t>
      </w:r>
      <w:r w:rsidR="00315B78">
        <w:rPr>
          <w:sz w:val="24"/>
          <w:szCs w:val="24"/>
          <w:lang w:val="en-GB"/>
        </w:rPr>
        <w:t xml:space="preserve"> </w:t>
      </w:r>
      <w:r w:rsidRPr="00175D18">
        <w:rPr>
          <w:sz w:val="24"/>
          <w:szCs w:val="24"/>
          <w:lang w:val="en-GB"/>
        </w:rPr>
        <w:t>as I have a schedule to keep,</w:t>
      </w:r>
      <w:r w:rsidR="00315B78">
        <w:rPr>
          <w:sz w:val="24"/>
          <w:szCs w:val="24"/>
          <w:lang w:val="en-GB"/>
        </w:rPr>
        <w:t xml:space="preserve"> </w:t>
      </w:r>
      <w:r w:rsidR="003F4CB4">
        <w:rPr>
          <w:sz w:val="24"/>
          <w:szCs w:val="24"/>
          <w:lang w:val="en-GB"/>
        </w:rPr>
        <w:t xml:space="preserve">and </w:t>
      </w:r>
      <w:r w:rsidRPr="00175D18">
        <w:rPr>
          <w:sz w:val="24"/>
          <w:szCs w:val="24"/>
          <w:lang w:val="en-GB"/>
        </w:rPr>
        <w:t xml:space="preserve"> </w:t>
      </w:r>
      <w:r w:rsidR="004606F0">
        <w:rPr>
          <w:sz w:val="24"/>
          <w:szCs w:val="24"/>
          <w:lang w:val="en-GB"/>
        </w:rPr>
        <w:t>I</w:t>
      </w:r>
      <w:r w:rsidRPr="00175D18">
        <w:rPr>
          <w:sz w:val="24"/>
          <w:szCs w:val="24"/>
          <w:lang w:val="en-GB"/>
        </w:rPr>
        <w:t xml:space="preserve"> </w:t>
      </w:r>
      <w:r w:rsidR="003F4CB4">
        <w:rPr>
          <w:sz w:val="24"/>
          <w:szCs w:val="24"/>
          <w:lang w:val="en-GB"/>
        </w:rPr>
        <w:t xml:space="preserve"> need to </w:t>
      </w:r>
      <w:r w:rsidRPr="00175D18">
        <w:rPr>
          <w:sz w:val="24"/>
          <w:szCs w:val="24"/>
          <w:lang w:val="en-GB"/>
        </w:rPr>
        <w:t>get him or her ready for breakfast in canteen at 8 am</w:t>
      </w:r>
      <w:r w:rsidR="003F4CB4">
        <w:rPr>
          <w:sz w:val="24"/>
          <w:szCs w:val="24"/>
          <w:lang w:val="en-GB"/>
        </w:rPr>
        <w:t>,</w:t>
      </w:r>
      <w:r w:rsidRPr="00175D18">
        <w:rPr>
          <w:sz w:val="24"/>
          <w:szCs w:val="24"/>
          <w:lang w:val="en-GB"/>
        </w:rPr>
        <w:t xml:space="preserve"> and service user is not ready to bath and just want </w:t>
      </w:r>
      <w:r w:rsidR="003F4CB4">
        <w:rPr>
          <w:sz w:val="24"/>
          <w:szCs w:val="24"/>
          <w:lang w:val="en-GB"/>
        </w:rPr>
        <w:t>to stay in room and  he or she is</w:t>
      </w:r>
      <w:r w:rsidRPr="00175D18">
        <w:rPr>
          <w:sz w:val="24"/>
          <w:szCs w:val="24"/>
          <w:lang w:val="en-GB"/>
        </w:rPr>
        <w:t xml:space="preserve"> refusing to leave the room</w:t>
      </w:r>
      <w:r w:rsidR="003F4CB4">
        <w:rPr>
          <w:sz w:val="24"/>
          <w:szCs w:val="24"/>
          <w:lang w:val="en-GB"/>
        </w:rPr>
        <w:t>,</w:t>
      </w:r>
      <w:r w:rsidRPr="00175D18">
        <w:rPr>
          <w:sz w:val="24"/>
          <w:szCs w:val="24"/>
          <w:lang w:val="en-GB"/>
        </w:rPr>
        <w:t xml:space="preserve"> and am in under pressure from manager because others </w:t>
      </w:r>
      <w:r w:rsidR="003F4CB4">
        <w:rPr>
          <w:sz w:val="24"/>
          <w:szCs w:val="24"/>
          <w:lang w:val="en-GB"/>
        </w:rPr>
        <w:t xml:space="preserve"> service user need </w:t>
      </w:r>
      <w:r w:rsidRPr="00175D18">
        <w:rPr>
          <w:sz w:val="24"/>
          <w:szCs w:val="24"/>
          <w:lang w:val="en-GB"/>
        </w:rPr>
        <w:t>to</w:t>
      </w:r>
      <w:r w:rsidR="003F4CB4">
        <w:rPr>
          <w:sz w:val="24"/>
          <w:szCs w:val="24"/>
          <w:lang w:val="en-GB"/>
        </w:rPr>
        <w:t xml:space="preserve"> take </w:t>
      </w:r>
      <w:r w:rsidRPr="00175D18">
        <w:rPr>
          <w:sz w:val="24"/>
          <w:szCs w:val="24"/>
          <w:lang w:val="en-GB"/>
        </w:rPr>
        <w:t xml:space="preserve"> bath and the organisation under pressure as we are short</w:t>
      </w:r>
      <w:r w:rsidR="003F4CB4">
        <w:rPr>
          <w:sz w:val="24"/>
          <w:szCs w:val="24"/>
          <w:lang w:val="en-GB"/>
        </w:rPr>
        <w:t xml:space="preserve"> of </w:t>
      </w:r>
      <w:r w:rsidRPr="00175D18">
        <w:rPr>
          <w:sz w:val="24"/>
          <w:szCs w:val="24"/>
          <w:lang w:val="en-GB"/>
        </w:rPr>
        <w:t xml:space="preserve"> staff.</w:t>
      </w:r>
    </w:p>
    <w:p w14:paraId="55A99C71" w14:textId="4CFB1945" w:rsidR="00175D18" w:rsidRPr="00175D18" w:rsidRDefault="00175D18" w:rsidP="00175D18">
      <w:pPr>
        <w:pStyle w:val="ContactInfo"/>
        <w:jc w:val="both"/>
        <w:rPr>
          <w:sz w:val="24"/>
          <w:szCs w:val="24"/>
          <w:lang w:val="en-GB"/>
        </w:rPr>
      </w:pPr>
      <w:r w:rsidRPr="00175D18">
        <w:rPr>
          <w:sz w:val="24"/>
          <w:szCs w:val="24"/>
          <w:lang w:val="en-GB"/>
        </w:rPr>
        <w:t xml:space="preserve"> The organisation is under pressure they do not give the service user they want </w:t>
      </w:r>
      <w:r w:rsidR="00CF6ABB">
        <w:rPr>
          <w:sz w:val="24"/>
          <w:szCs w:val="24"/>
          <w:lang w:val="en-GB"/>
        </w:rPr>
        <w:t xml:space="preserve">maybe due to budget </w:t>
      </w:r>
      <w:proofErr w:type="gramStart"/>
      <w:r w:rsidR="00CF6ABB">
        <w:rPr>
          <w:sz w:val="24"/>
          <w:szCs w:val="24"/>
          <w:lang w:val="en-GB"/>
        </w:rPr>
        <w:t>cut ,</w:t>
      </w:r>
      <w:r w:rsidRPr="00175D18">
        <w:rPr>
          <w:sz w:val="24"/>
          <w:szCs w:val="24"/>
          <w:lang w:val="en-GB"/>
        </w:rPr>
        <w:t>and</w:t>
      </w:r>
      <w:proofErr w:type="gramEnd"/>
      <w:r w:rsidRPr="00175D18">
        <w:rPr>
          <w:sz w:val="24"/>
          <w:szCs w:val="24"/>
          <w:lang w:val="en-GB"/>
        </w:rPr>
        <w:t xml:space="preserve"> I am getting a lot</w:t>
      </w:r>
      <w:r w:rsidR="004606F0">
        <w:rPr>
          <w:sz w:val="24"/>
          <w:szCs w:val="24"/>
          <w:lang w:val="en-GB"/>
        </w:rPr>
        <w:t xml:space="preserve"> of</w:t>
      </w:r>
      <w:r w:rsidRPr="00175D18">
        <w:rPr>
          <w:sz w:val="24"/>
          <w:szCs w:val="24"/>
          <w:lang w:val="en-GB"/>
        </w:rPr>
        <w:t xml:space="preserve"> pressure from my manager as I can get the service user ready on time</w:t>
      </w:r>
      <w:r w:rsidR="00CF6ABB">
        <w:rPr>
          <w:sz w:val="24"/>
          <w:szCs w:val="24"/>
          <w:lang w:val="en-GB"/>
        </w:rPr>
        <w:t>.</w:t>
      </w:r>
    </w:p>
    <w:p w14:paraId="66E387EB" w14:textId="485D3499" w:rsidR="00175D18" w:rsidRDefault="00175D18" w:rsidP="00175D18">
      <w:pPr>
        <w:pStyle w:val="ContactInfo"/>
        <w:jc w:val="both"/>
        <w:rPr>
          <w:sz w:val="24"/>
          <w:szCs w:val="24"/>
          <w:lang w:val="en-GB"/>
        </w:rPr>
      </w:pPr>
      <w:r w:rsidRPr="00175D18">
        <w:rPr>
          <w:sz w:val="24"/>
          <w:szCs w:val="24"/>
          <w:lang w:val="en-GB"/>
        </w:rPr>
        <w:lastRenderedPageBreak/>
        <w:t>In conclusion</w:t>
      </w:r>
      <w:r w:rsidR="004606F0">
        <w:rPr>
          <w:sz w:val="24"/>
          <w:szCs w:val="24"/>
          <w:lang w:val="en-GB"/>
        </w:rPr>
        <w:t>,</w:t>
      </w:r>
      <w:r w:rsidRPr="00175D18">
        <w:rPr>
          <w:sz w:val="24"/>
          <w:szCs w:val="24"/>
          <w:lang w:val="en-GB"/>
        </w:rPr>
        <w:t xml:space="preserve"> looking at all aspect of it</w:t>
      </w:r>
      <w:r w:rsidR="00CF6ABB">
        <w:rPr>
          <w:sz w:val="24"/>
          <w:szCs w:val="24"/>
          <w:lang w:val="en-GB"/>
        </w:rPr>
        <w:t>,</w:t>
      </w:r>
      <w:r w:rsidRPr="00175D18">
        <w:rPr>
          <w:sz w:val="24"/>
          <w:szCs w:val="24"/>
          <w:lang w:val="en-GB"/>
        </w:rPr>
        <w:t xml:space="preserve"> what plan should </w:t>
      </w:r>
      <w:r w:rsidR="00CF6ABB">
        <w:rPr>
          <w:sz w:val="24"/>
          <w:szCs w:val="24"/>
          <w:lang w:val="en-GB"/>
        </w:rPr>
        <w:t>I put place?</w:t>
      </w:r>
      <w:r w:rsidRPr="00175D18">
        <w:rPr>
          <w:sz w:val="24"/>
          <w:szCs w:val="24"/>
          <w:lang w:val="en-GB"/>
        </w:rPr>
        <w:t xml:space="preserve"> I should get the service user that refusing to bath earlier than the usual time</w:t>
      </w:r>
      <w:r w:rsidR="00CF6ABB">
        <w:rPr>
          <w:sz w:val="24"/>
          <w:szCs w:val="24"/>
          <w:lang w:val="en-GB"/>
        </w:rPr>
        <w:t>,</w:t>
      </w:r>
      <w:r w:rsidRPr="00175D18">
        <w:rPr>
          <w:sz w:val="24"/>
          <w:szCs w:val="24"/>
          <w:lang w:val="en-GB"/>
        </w:rPr>
        <w:t xml:space="preserve"> to get everyone ready on time in other get everyone ready for breakfast on time</w:t>
      </w:r>
      <w:r w:rsidR="00CF6ABB">
        <w:rPr>
          <w:sz w:val="24"/>
          <w:szCs w:val="24"/>
          <w:lang w:val="en-GB"/>
        </w:rPr>
        <w:t xml:space="preserve">, as we are short staff. Or if </w:t>
      </w:r>
      <w:proofErr w:type="gramStart"/>
      <w:r w:rsidR="00CF6ABB">
        <w:rPr>
          <w:sz w:val="24"/>
          <w:szCs w:val="24"/>
          <w:lang w:val="en-GB"/>
        </w:rPr>
        <w:t xml:space="preserve">it </w:t>
      </w:r>
      <w:r w:rsidRPr="00175D18">
        <w:rPr>
          <w:sz w:val="24"/>
          <w:szCs w:val="24"/>
          <w:lang w:val="en-GB"/>
        </w:rPr>
        <w:t xml:space="preserve"> possible</w:t>
      </w:r>
      <w:proofErr w:type="gramEnd"/>
      <w:r w:rsidRPr="00175D18">
        <w:rPr>
          <w:sz w:val="24"/>
          <w:szCs w:val="24"/>
          <w:lang w:val="en-GB"/>
        </w:rPr>
        <w:t xml:space="preserve"> to take breakfast to them</w:t>
      </w:r>
      <w:r w:rsidR="00CF6ABB">
        <w:rPr>
          <w:sz w:val="24"/>
          <w:szCs w:val="24"/>
          <w:lang w:val="en-GB"/>
        </w:rPr>
        <w:t>,</w:t>
      </w:r>
      <w:r w:rsidRPr="00175D18">
        <w:rPr>
          <w:sz w:val="24"/>
          <w:szCs w:val="24"/>
          <w:lang w:val="en-GB"/>
        </w:rPr>
        <w:t xml:space="preserve"> that will save time and keep resident happy</w:t>
      </w:r>
      <w:r w:rsidR="00CF6ABB">
        <w:rPr>
          <w:sz w:val="24"/>
          <w:szCs w:val="24"/>
          <w:lang w:val="en-GB"/>
        </w:rPr>
        <w:t>.</w:t>
      </w:r>
    </w:p>
    <w:p w14:paraId="3AB7B5FD" w14:textId="77777777" w:rsidR="00CF6ABB" w:rsidRPr="00175D18" w:rsidRDefault="00CF6ABB" w:rsidP="00175D18">
      <w:pPr>
        <w:pStyle w:val="ContactInfo"/>
        <w:jc w:val="both"/>
        <w:rPr>
          <w:sz w:val="24"/>
          <w:szCs w:val="24"/>
          <w:lang w:val="en-GB"/>
        </w:rPr>
      </w:pPr>
    </w:p>
    <w:p w14:paraId="41E23FA7" w14:textId="77777777" w:rsidR="00175D18" w:rsidRPr="00175D18" w:rsidRDefault="00175D18" w:rsidP="00175D18">
      <w:pPr>
        <w:pStyle w:val="ContactInfo"/>
        <w:jc w:val="both"/>
        <w:rPr>
          <w:sz w:val="24"/>
          <w:szCs w:val="24"/>
          <w:lang w:val="en-GB"/>
        </w:rPr>
      </w:pPr>
      <w:r w:rsidRPr="00175D18">
        <w:rPr>
          <w:sz w:val="24"/>
          <w:szCs w:val="24"/>
          <w:lang w:val="en-GB"/>
        </w:rPr>
        <w:t>Action plan</w:t>
      </w:r>
    </w:p>
    <w:p w14:paraId="1FB0B81F" w14:textId="336B9DAD" w:rsidR="00175D18" w:rsidRPr="00175D18" w:rsidRDefault="00175D18" w:rsidP="00175D18">
      <w:pPr>
        <w:pStyle w:val="ContactInfo"/>
        <w:jc w:val="both"/>
        <w:rPr>
          <w:sz w:val="24"/>
          <w:szCs w:val="24"/>
          <w:lang w:val="en-GB"/>
        </w:rPr>
      </w:pPr>
      <w:r w:rsidRPr="00175D18">
        <w:rPr>
          <w:sz w:val="24"/>
          <w:szCs w:val="24"/>
          <w:lang w:val="en-GB"/>
        </w:rPr>
        <w:t xml:space="preserve">I also need to have </w:t>
      </w:r>
      <w:r w:rsidR="004606F0">
        <w:rPr>
          <w:sz w:val="24"/>
          <w:szCs w:val="24"/>
          <w:lang w:val="en-GB"/>
        </w:rPr>
        <w:t xml:space="preserve">a </w:t>
      </w:r>
      <w:r w:rsidRPr="00175D18">
        <w:rPr>
          <w:sz w:val="24"/>
          <w:szCs w:val="24"/>
          <w:lang w:val="en-GB"/>
        </w:rPr>
        <w:t>more empowering relation</w:t>
      </w:r>
      <w:r w:rsidR="000C36BA">
        <w:rPr>
          <w:sz w:val="24"/>
          <w:szCs w:val="24"/>
          <w:lang w:val="en-GB"/>
        </w:rPr>
        <w:t>ship</w:t>
      </w:r>
      <w:r w:rsidRPr="00175D18">
        <w:rPr>
          <w:sz w:val="24"/>
          <w:szCs w:val="24"/>
          <w:lang w:val="en-GB"/>
        </w:rPr>
        <w:t xml:space="preserve"> with </w:t>
      </w:r>
      <w:r w:rsidR="004606F0">
        <w:rPr>
          <w:sz w:val="24"/>
          <w:szCs w:val="24"/>
          <w:lang w:val="en-GB"/>
        </w:rPr>
        <w:t xml:space="preserve">the </w:t>
      </w:r>
      <w:r w:rsidRPr="00175D18">
        <w:rPr>
          <w:sz w:val="24"/>
          <w:szCs w:val="24"/>
          <w:lang w:val="en-GB"/>
        </w:rPr>
        <w:t xml:space="preserve">service user. That way it will keep them happy and I will be able to keep my schedule </w:t>
      </w:r>
    </w:p>
    <w:p w14:paraId="5994378E" w14:textId="77777777" w:rsidR="00175D18" w:rsidRPr="00175D18" w:rsidRDefault="00175D18" w:rsidP="00175D18">
      <w:pPr>
        <w:pStyle w:val="ContactInfo"/>
        <w:jc w:val="both"/>
        <w:rPr>
          <w:sz w:val="24"/>
          <w:szCs w:val="24"/>
          <w:lang w:val="en-GB"/>
        </w:rPr>
      </w:pPr>
    </w:p>
    <w:p w14:paraId="26242891" w14:textId="77777777" w:rsidR="00175D18" w:rsidRDefault="00175D18" w:rsidP="00175D18">
      <w:pPr>
        <w:pStyle w:val="ContactInfo"/>
        <w:jc w:val="both"/>
        <w:rPr>
          <w:sz w:val="24"/>
          <w:szCs w:val="24"/>
          <w:lang w:val="en-GB"/>
        </w:rPr>
      </w:pPr>
      <w:r w:rsidRPr="00175D18">
        <w:rPr>
          <w:sz w:val="24"/>
          <w:szCs w:val="24"/>
          <w:lang w:val="en-GB"/>
        </w:rPr>
        <w:t>Academic Perspective</w:t>
      </w:r>
    </w:p>
    <w:p w14:paraId="34CD6DAC" w14:textId="77777777" w:rsidR="00CF6ABB" w:rsidRPr="00175D18" w:rsidRDefault="00CF6ABB" w:rsidP="00175D18">
      <w:pPr>
        <w:pStyle w:val="ContactInfo"/>
        <w:jc w:val="both"/>
        <w:rPr>
          <w:sz w:val="24"/>
          <w:szCs w:val="24"/>
          <w:lang w:val="en-GB"/>
        </w:rPr>
      </w:pPr>
    </w:p>
    <w:p w14:paraId="5434FE51" w14:textId="605654E5" w:rsidR="00175D18" w:rsidRDefault="00175D18" w:rsidP="00175D18">
      <w:pPr>
        <w:pStyle w:val="ContactInfo"/>
        <w:jc w:val="both"/>
        <w:rPr>
          <w:sz w:val="24"/>
          <w:szCs w:val="24"/>
          <w:lang w:val="en-GB"/>
        </w:rPr>
      </w:pPr>
      <w:r w:rsidRPr="00175D18">
        <w:rPr>
          <w:sz w:val="24"/>
          <w:szCs w:val="24"/>
          <w:lang w:val="en-GB"/>
        </w:rPr>
        <w:t xml:space="preserve">In an academic perspective, A module I love so much I always attend class, I do all my quizzes, I answer </w:t>
      </w:r>
      <w:r w:rsidR="000C36BA">
        <w:rPr>
          <w:sz w:val="24"/>
          <w:szCs w:val="24"/>
          <w:lang w:val="en-GB"/>
        </w:rPr>
        <w:t xml:space="preserve">the </w:t>
      </w:r>
      <w:r w:rsidRPr="00175D18">
        <w:rPr>
          <w:sz w:val="24"/>
          <w:szCs w:val="24"/>
          <w:lang w:val="en-GB"/>
        </w:rPr>
        <w:t xml:space="preserve">question in class, and I complete all class exercise but I got </w:t>
      </w:r>
      <w:r w:rsidR="000C36BA">
        <w:rPr>
          <w:sz w:val="24"/>
          <w:szCs w:val="24"/>
          <w:lang w:val="en-GB"/>
        </w:rPr>
        <w:t xml:space="preserve">a </w:t>
      </w:r>
      <w:r w:rsidRPr="00175D18">
        <w:rPr>
          <w:sz w:val="24"/>
          <w:szCs w:val="24"/>
          <w:lang w:val="en-GB"/>
        </w:rPr>
        <w:t xml:space="preserve">very low mark, why did I get </w:t>
      </w:r>
      <w:r w:rsidR="000C36BA">
        <w:rPr>
          <w:sz w:val="24"/>
          <w:szCs w:val="24"/>
          <w:lang w:val="en-GB"/>
        </w:rPr>
        <w:t xml:space="preserve">a </w:t>
      </w:r>
      <w:r w:rsidRPr="00175D18">
        <w:rPr>
          <w:sz w:val="24"/>
          <w:szCs w:val="24"/>
          <w:lang w:val="en-GB"/>
        </w:rPr>
        <w:t>low mark? Maybe the lecturer doesn’t like me, am angry and frustrated after putting all this work</w:t>
      </w:r>
      <w:r w:rsidR="00CF6ABB">
        <w:rPr>
          <w:sz w:val="24"/>
          <w:szCs w:val="24"/>
          <w:lang w:val="en-GB"/>
        </w:rPr>
        <w:t>,</w:t>
      </w:r>
      <w:r w:rsidRPr="00175D18">
        <w:rPr>
          <w:sz w:val="24"/>
          <w:szCs w:val="24"/>
          <w:lang w:val="en-GB"/>
        </w:rPr>
        <w:t xml:space="preserve"> the lecturer left feedback of my work. </w:t>
      </w:r>
      <w:proofErr w:type="gramStart"/>
      <w:r w:rsidRPr="00175D18">
        <w:rPr>
          <w:sz w:val="24"/>
          <w:szCs w:val="24"/>
          <w:lang w:val="en-GB"/>
        </w:rPr>
        <w:t>but</w:t>
      </w:r>
      <w:proofErr w:type="gramEnd"/>
      <w:r w:rsidRPr="00175D18">
        <w:rPr>
          <w:sz w:val="24"/>
          <w:szCs w:val="24"/>
          <w:lang w:val="en-GB"/>
        </w:rPr>
        <w:t xml:space="preserve"> there are good and bad side of it </w:t>
      </w:r>
      <w:r w:rsidR="00CF6ABB">
        <w:rPr>
          <w:sz w:val="24"/>
          <w:szCs w:val="24"/>
          <w:lang w:val="en-GB"/>
        </w:rPr>
        <w:t>.</w:t>
      </w:r>
    </w:p>
    <w:p w14:paraId="24BC214D" w14:textId="77777777" w:rsidR="00CF6ABB" w:rsidRPr="00175D18" w:rsidRDefault="00CF6ABB" w:rsidP="00175D18">
      <w:pPr>
        <w:pStyle w:val="ContactInfo"/>
        <w:jc w:val="both"/>
        <w:rPr>
          <w:sz w:val="24"/>
          <w:szCs w:val="24"/>
          <w:lang w:val="en-GB"/>
        </w:rPr>
      </w:pPr>
    </w:p>
    <w:p w14:paraId="100D59BF" w14:textId="6B03D1CB" w:rsidR="00175D18" w:rsidRPr="00175D18" w:rsidRDefault="00175D18" w:rsidP="00175D18">
      <w:pPr>
        <w:pStyle w:val="ContactInfo"/>
        <w:jc w:val="both"/>
        <w:rPr>
          <w:sz w:val="24"/>
          <w:szCs w:val="24"/>
          <w:lang w:val="en-GB"/>
        </w:rPr>
      </w:pPr>
      <w:r w:rsidRPr="00175D18">
        <w:rPr>
          <w:sz w:val="24"/>
          <w:szCs w:val="24"/>
          <w:lang w:val="en-GB"/>
        </w:rPr>
        <w:t>Good</w:t>
      </w:r>
      <w:r w:rsidR="00CF6ABB">
        <w:rPr>
          <w:sz w:val="24"/>
          <w:szCs w:val="24"/>
          <w:lang w:val="en-GB"/>
        </w:rPr>
        <w:t xml:space="preserve"> </w:t>
      </w:r>
      <w:proofErr w:type="gramStart"/>
      <w:r w:rsidR="00CF6ABB">
        <w:rPr>
          <w:sz w:val="24"/>
          <w:szCs w:val="24"/>
          <w:lang w:val="en-GB"/>
        </w:rPr>
        <w:t xml:space="preserve">side </w:t>
      </w:r>
      <w:r w:rsidRPr="00175D18">
        <w:rPr>
          <w:sz w:val="24"/>
          <w:szCs w:val="24"/>
          <w:lang w:val="en-GB"/>
        </w:rPr>
        <w:t xml:space="preserve"> –</w:t>
      </w:r>
      <w:proofErr w:type="gramEnd"/>
      <w:r w:rsidRPr="00175D18">
        <w:rPr>
          <w:sz w:val="24"/>
          <w:szCs w:val="24"/>
          <w:lang w:val="en-GB"/>
        </w:rPr>
        <w:t xml:space="preserve"> I passed with </w:t>
      </w:r>
      <w:r w:rsidR="005A0FB4">
        <w:rPr>
          <w:sz w:val="24"/>
          <w:szCs w:val="24"/>
          <w:lang w:val="en-GB"/>
        </w:rPr>
        <w:t xml:space="preserve">a </w:t>
      </w:r>
      <w:r w:rsidRPr="00175D18">
        <w:rPr>
          <w:sz w:val="24"/>
          <w:szCs w:val="24"/>
          <w:lang w:val="en-GB"/>
        </w:rPr>
        <w:t xml:space="preserve">low mark </w:t>
      </w:r>
    </w:p>
    <w:p w14:paraId="6B38B293" w14:textId="0C945B93" w:rsidR="00175D18" w:rsidRPr="00175D18" w:rsidRDefault="00175D18" w:rsidP="00175D18">
      <w:pPr>
        <w:pStyle w:val="ContactInfo"/>
        <w:jc w:val="both"/>
        <w:rPr>
          <w:sz w:val="24"/>
          <w:szCs w:val="24"/>
          <w:lang w:val="en-GB"/>
        </w:rPr>
      </w:pPr>
      <w:r w:rsidRPr="00175D18">
        <w:rPr>
          <w:sz w:val="24"/>
          <w:szCs w:val="24"/>
          <w:lang w:val="en-GB"/>
        </w:rPr>
        <w:t>Bad   feedback say I could do more, I did not reference some of my work and I did not submit on time</w:t>
      </w:r>
      <w:r w:rsidR="00CF6ABB">
        <w:rPr>
          <w:sz w:val="24"/>
          <w:szCs w:val="24"/>
          <w:lang w:val="en-GB"/>
        </w:rPr>
        <w:t>.</w:t>
      </w:r>
      <w:r w:rsidRPr="00175D18">
        <w:rPr>
          <w:sz w:val="24"/>
          <w:szCs w:val="24"/>
          <w:lang w:val="en-GB"/>
        </w:rPr>
        <w:t xml:space="preserve"> </w:t>
      </w:r>
    </w:p>
    <w:p w14:paraId="0176A8D6" w14:textId="2B5A8F00" w:rsidR="00175D18" w:rsidRDefault="00175D18" w:rsidP="00175D18">
      <w:pPr>
        <w:pStyle w:val="ContactInfo"/>
        <w:jc w:val="both"/>
        <w:rPr>
          <w:sz w:val="24"/>
          <w:szCs w:val="24"/>
          <w:lang w:val="en-GB"/>
        </w:rPr>
      </w:pPr>
      <w:proofErr w:type="gramStart"/>
      <w:r w:rsidRPr="00175D18">
        <w:rPr>
          <w:sz w:val="24"/>
          <w:szCs w:val="24"/>
          <w:lang w:val="en-GB"/>
        </w:rPr>
        <w:t>Conclusion</w:t>
      </w:r>
      <w:r w:rsidR="00E018D1">
        <w:rPr>
          <w:sz w:val="24"/>
          <w:szCs w:val="24"/>
          <w:lang w:val="en-GB"/>
        </w:rPr>
        <w:t xml:space="preserve"> </w:t>
      </w:r>
      <w:r w:rsidRPr="00175D18">
        <w:rPr>
          <w:sz w:val="24"/>
          <w:szCs w:val="24"/>
          <w:lang w:val="en-GB"/>
        </w:rPr>
        <w:t xml:space="preserve"> If</w:t>
      </w:r>
      <w:proofErr w:type="gramEnd"/>
      <w:r w:rsidRPr="00175D18">
        <w:rPr>
          <w:sz w:val="24"/>
          <w:szCs w:val="24"/>
          <w:lang w:val="en-GB"/>
        </w:rPr>
        <w:t xml:space="preserve"> I do my work on time and reference my work, I will get more mark ACTION PLAN</w:t>
      </w:r>
      <w:r w:rsidR="00921EA3">
        <w:rPr>
          <w:sz w:val="24"/>
          <w:szCs w:val="24"/>
          <w:lang w:val="en-GB"/>
        </w:rPr>
        <w:t>:</w:t>
      </w:r>
      <w:r w:rsidRPr="00175D18">
        <w:rPr>
          <w:sz w:val="24"/>
          <w:szCs w:val="24"/>
          <w:lang w:val="en-GB"/>
        </w:rPr>
        <w:t xml:space="preserve"> </w:t>
      </w:r>
      <w:r w:rsidR="00921EA3">
        <w:rPr>
          <w:sz w:val="24"/>
          <w:szCs w:val="24"/>
          <w:lang w:val="en-GB"/>
        </w:rPr>
        <w:t>To</w:t>
      </w:r>
      <w:r w:rsidRPr="00175D18">
        <w:rPr>
          <w:sz w:val="24"/>
          <w:szCs w:val="24"/>
          <w:lang w:val="en-GB"/>
        </w:rPr>
        <w:t xml:space="preserve"> </w:t>
      </w:r>
      <w:r w:rsidR="005A0FB4">
        <w:rPr>
          <w:sz w:val="24"/>
          <w:szCs w:val="24"/>
          <w:lang w:val="en-GB"/>
        </w:rPr>
        <w:t>s</w:t>
      </w:r>
      <w:r w:rsidRPr="00175D18">
        <w:rPr>
          <w:sz w:val="24"/>
          <w:szCs w:val="24"/>
          <w:lang w:val="en-GB"/>
        </w:rPr>
        <w:t xml:space="preserve">ubmit my work on time and reference my work. I need to give my work at </w:t>
      </w:r>
      <w:r w:rsidR="00921EA3">
        <w:rPr>
          <w:sz w:val="24"/>
          <w:szCs w:val="24"/>
          <w:lang w:val="en-GB"/>
        </w:rPr>
        <w:t xml:space="preserve">the </w:t>
      </w:r>
      <w:r w:rsidRPr="00175D18">
        <w:rPr>
          <w:sz w:val="24"/>
          <w:szCs w:val="24"/>
          <w:lang w:val="en-GB"/>
        </w:rPr>
        <w:t>highest standard</w:t>
      </w:r>
      <w:r w:rsidR="00E018D1">
        <w:rPr>
          <w:sz w:val="24"/>
          <w:szCs w:val="24"/>
          <w:lang w:val="en-GB"/>
        </w:rPr>
        <w:t>.</w:t>
      </w:r>
    </w:p>
    <w:p w14:paraId="5F8C7B14" w14:textId="77777777" w:rsidR="00E018D1" w:rsidRPr="00175D18" w:rsidRDefault="00E018D1" w:rsidP="00175D18">
      <w:pPr>
        <w:pStyle w:val="ContactInfo"/>
        <w:jc w:val="both"/>
        <w:rPr>
          <w:sz w:val="24"/>
          <w:szCs w:val="24"/>
          <w:lang w:val="en-GB"/>
        </w:rPr>
      </w:pPr>
    </w:p>
    <w:p w14:paraId="4037D7DC" w14:textId="63D46A94" w:rsidR="00175D18" w:rsidRPr="00175D18" w:rsidRDefault="00175D18" w:rsidP="00175D18">
      <w:pPr>
        <w:pStyle w:val="ContactInfo"/>
        <w:jc w:val="both"/>
        <w:rPr>
          <w:sz w:val="24"/>
          <w:szCs w:val="24"/>
          <w:lang w:val="en-GB"/>
        </w:rPr>
      </w:pPr>
      <w:r w:rsidRPr="00175D18">
        <w:rPr>
          <w:sz w:val="24"/>
          <w:szCs w:val="24"/>
          <w:lang w:val="en-GB"/>
        </w:rPr>
        <w:t xml:space="preserve">In 1984, David A. Kolb, published a </w:t>
      </w:r>
      <w:proofErr w:type="spellStart"/>
      <w:r w:rsidRPr="00175D18">
        <w:rPr>
          <w:sz w:val="24"/>
          <w:szCs w:val="24"/>
          <w:lang w:val="en-GB"/>
        </w:rPr>
        <w:t>groundbreaking</w:t>
      </w:r>
      <w:proofErr w:type="spellEnd"/>
      <w:r w:rsidRPr="00175D18">
        <w:rPr>
          <w:sz w:val="24"/>
          <w:szCs w:val="24"/>
          <w:lang w:val="en-GB"/>
        </w:rPr>
        <w:t xml:space="preserve"> book entitled Experiential Learning: </w:t>
      </w:r>
      <w:r w:rsidR="00921EA3">
        <w:rPr>
          <w:sz w:val="24"/>
          <w:szCs w:val="24"/>
          <w:lang w:val="en-GB"/>
        </w:rPr>
        <w:t>E</w:t>
      </w:r>
      <w:r w:rsidRPr="00175D18">
        <w:rPr>
          <w:sz w:val="24"/>
          <w:szCs w:val="24"/>
          <w:lang w:val="en-GB"/>
        </w:rPr>
        <w:t>xperience as the source of learning and development (Englewood Cliffs, Prentice Hall, 1984). This book essentially exposed the principle that a person would learn through discovery and experience.</w:t>
      </w:r>
    </w:p>
    <w:p w14:paraId="3960DCA7" w14:textId="77777777" w:rsidR="00175D18" w:rsidRPr="00175D18" w:rsidRDefault="00175D18" w:rsidP="00175D18">
      <w:pPr>
        <w:pStyle w:val="ContactInfo"/>
        <w:jc w:val="both"/>
        <w:rPr>
          <w:sz w:val="24"/>
          <w:szCs w:val="24"/>
          <w:lang w:val="en-GB"/>
        </w:rPr>
      </w:pPr>
    </w:p>
    <w:p w14:paraId="53FDCDC8" w14:textId="77777777" w:rsidR="00175D18" w:rsidRPr="00175D18" w:rsidRDefault="00175D18" w:rsidP="00175D18">
      <w:pPr>
        <w:pStyle w:val="ContactInfo"/>
        <w:jc w:val="both"/>
        <w:rPr>
          <w:sz w:val="24"/>
          <w:szCs w:val="24"/>
          <w:lang w:val="en-GB"/>
        </w:rPr>
      </w:pPr>
      <w:r w:rsidRPr="00175D18">
        <w:rPr>
          <w:sz w:val="24"/>
          <w:szCs w:val="24"/>
          <w:lang w:val="en-GB"/>
        </w:rPr>
        <w:t xml:space="preserve">  Kolb, 1984, p.38) David A. Kolb based his book, Experiential Learning: Experience as the Source of Learning and Development, on the works of John Dewey, Jean Piaget, Carl Jung, Kurt Lewin, and William James. He believes that the centre of learning is the learner's subjective experience. Learning Cycle. The learning cycle is divided into two aspects: Knowing; Concrete Experience (CE) </w:t>
      </w:r>
    </w:p>
    <w:p w14:paraId="4ACC46B3" w14:textId="77777777" w:rsidR="00175D18" w:rsidRPr="00175D18" w:rsidRDefault="00175D18" w:rsidP="00175D18">
      <w:pPr>
        <w:pStyle w:val="ContactInfo"/>
        <w:jc w:val="both"/>
        <w:rPr>
          <w:sz w:val="24"/>
          <w:szCs w:val="24"/>
          <w:lang w:val="en-GB"/>
        </w:rPr>
      </w:pPr>
    </w:p>
    <w:p w14:paraId="19C12117" w14:textId="77777777" w:rsidR="00175D18" w:rsidRPr="00175D18" w:rsidRDefault="00175D18" w:rsidP="00175D18">
      <w:pPr>
        <w:pStyle w:val="ContactInfo"/>
        <w:jc w:val="both"/>
        <w:rPr>
          <w:sz w:val="24"/>
          <w:szCs w:val="24"/>
          <w:lang w:val="en-GB"/>
        </w:rPr>
      </w:pPr>
      <w:r w:rsidRPr="00175D18">
        <w:rPr>
          <w:noProof/>
          <w:sz w:val="24"/>
          <w:szCs w:val="24"/>
          <w:lang w:val="en-GB" w:eastAsia="en-GB"/>
        </w:rPr>
        <w:lastRenderedPageBreak/>
        <w:drawing>
          <wp:inline distT="0" distB="0" distL="0" distR="0" wp14:anchorId="6221C4D1" wp14:editId="44887D36">
            <wp:extent cx="3714750" cy="3962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4750" cy="3962400"/>
                    </a:xfrm>
                    <a:prstGeom prst="rect">
                      <a:avLst/>
                    </a:prstGeom>
                    <a:noFill/>
                    <a:ln>
                      <a:noFill/>
                    </a:ln>
                  </pic:spPr>
                </pic:pic>
              </a:graphicData>
            </a:graphic>
          </wp:inline>
        </w:drawing>
      </w:r>
    </w:p>
    <w:p w14:paraId="211F1D97" w14:textId="77777777" w:rsidR="00175D18" w:rsidRPr="00175D18" w:rsidRDefault="00175D18" w:rsidP="00175D18">
      <w:pPr>
        <w:pStyle w:val="ContactInfo"/>
        <w:jc w:val="both"/>
        <w:rPr>
          <w:sz w:val="24"/>
          <w:szCs w:val="24"/>
          <w:lang w:val="en-GB"/>
        </w:rPr>
      </w:pPr>
    </w:p>
    <w:p w14:paraId="41BEE01B" w14:textId="0F34DB4D" w:rsidR="00175D18" w:rsidRPr="00175D18" w:rsidRDefault="00175D18" w:rsidP="00175D18">
      <w:pPr>
        <w:pStyle w:val="ContactInfo"/>
        <w:jc w:val="both"/>
        <w:rPr>
          <w:sz w:val="24"/>
          <w:szCs w:val="24"/>
          <w:lang w:val="en-GB"/>
        </w:rPr>
      </w:pPr>
      <w:r w:rsidRPr="00175D18">
        <w:rPr>
          <w:sz w:val="24"/>
          <w:szCs w:val="24"/>
          <w:lang w:val="en-GB"/>
        </w:rPr>
        <w:t xml:space="preserve">A quote from Mr Gibbs himself: It is not sufficient simply to have </w:t>
      </w:r>
      <w:r w:rsidR="001C72A4">
        <w:rPr>
          <w:sz w:val="24"/>
          <w:szCs w:val="24"/>
          <w:lang w:val="en-GB"/>
        </w:rPr>
        <w:t>the</w:t>
      </w:r>
      <w:r w:rsidRPr="00175D18">
        <w:rPr>
          <w:sz w:val="24"/>
          <w:szCs w:val="24"/>
          <w:lang w:val="en-GB"/>
        </w:rPr>
        <w:t xml:space="preserve"> experience to learn without reflecting upon this experience it may quickly be forgotten or it learning potential lost from the feeling and thought emerging from this reflection that generalisation that allow</w:t>
      </w:r>
      <w:r w:rsidR="001C72A4">
        <w:rPr>
          <w:sz w:val="24"/>
          <w:szCs w:val="24"/>
          <w:lang w:val="en-GB"/>
        </w:rPr>
        <w:t>s</w:t>
      </w:r>
      <w:r w:rsidRPr="00175D18">
        <w:rPr>
          <w:sz w:val="24"/>
          <w:szCs w:val="24"/>
          <w:lang w:val="en-GB"/>
        </w:rPr>
        <w:t xml:space="preserve"> </w:t>
      </w:r>
      <w:r w:rsidR="004707C0">
        <w:rPr>
          <w:sz w:val="24"/>
          <w:szCs w:val="24"/>
          <w:lang w:val="en-GB"/>
        </w:rPr>
        <w:t xml:space="preserve">a </w:t>
      </w:r>
      <w:r w:rsidRPr="00175D18">
        <w:rPr>
          <w:sz w:val="24"/>
          <w:szCs w:val="24"/>
          <w:lang w:val="en-GB"/>
        </w:rPr>
        <w:t>new situation to be tackled effectively (Gibbs1988)</w:t>
      </w:r>
    </w:p>
    <w:p w14:paraId="52A832C4" w14:textId="77777777" w:rsidR="00175D18" w:rsidRPr="00175D18" w:rsidRDefault="00175D18" w:rsidP="00175D18">
      <w:pPr>
        <w:pStyle w:val="ContactInfo"/>
        <w:jc w:val="both"/>
        <w:rPr>
          <w:sz w:val="24"/>
          <w:szCs w:val="24"/>
          <w:lang w:val="en-GB"/>
        </w:rPr>
      </w:pPr>
    </w:p>
    <w:p w14:paraId="19B06392" w14:textId="77777777" w:rsidR="00175D18" w:rsidRPr="00175D18" w:rsidRDefault="00175D18" w:rsidP="00175D18">
      <w:pPr>
        <w:pStyle w:val="ContactInfo"/>
        <w:jc w:val="both"/>
        <w:rPr>
          <w:sz w:val="24"/>
          <w:szCs w:val="24"/>
          <w:lang w:val="en-GB"/>
        </w:rPr>
      </w:pPr>
    </w:p>
    <w:p w14:paraId="1EE88DC4" w14:textId="79CDD057" w:rsidR="00175D18" w:rsidRPr="00175D18" w:rsidRDefault="00175D18" w:rsidP="00175D18">
      <w:pPr>
        <w:pStyle w:val="ContactInfo"/>
        <w:jc w:val="both"/>
        <w:rPr>
          <w:sz w:val="24"/>
          <w:szCs w:val="24"/>
          <w:lang w:val="en-GB"/>
        </w:rPr>
      </w:pPr>
      <w:r w:rsidRPr="00175D18">
        <w:rPr>
          <w:sz w:val="24"/>
          <w:szCs w:val="24"/>
          <w:lang w:val="en-GB"/>
        </w:rPr>
        <w:t xml:space="preserve">In conclusion to Evaluation of the experience both good and bad. Analysis to make sense of the situation.       This is concluded in what I learned and what I could do differently, draw up an action plan on how I deal with </w:t>
      </w:r>
      <w:r w:rsidR="004707C0">
        <w:rPr>
          <w:sz w:val="24"/>
          <w:szCs w:val="24"/>
          <w:lang w:val="en-GB"/>
        </w:rPr>
        <w:t xml:space="preserve">a </w:t>
      </w:r>
      <w:r w:rsidRPr="00175D18">
        <w:rPr>
          <w:sz w:val="24"/>
          <w:szCs w:val="24"/>
          <w:lang w:val="en-GB"/>
        </w:rPr>
        <w:t>similar situation in the future.</w:t>
      </w:r>
    </w:p>
    <w:p w14:paraId="5A9354BE" w14:textId="77777777" w:rsidR="00175D18" w:rsidRPr="00175D18" w:rsidRDefault="00175D18" w:rsidP="00175D18">
      <w:pPr>
        <w:pStyle w:val="ContactInfo"/>
        <w:jc w:val="both"/>
        <w:rPr>
          <w:sz w:val="24"/>
          <w:szCs w:val="24"/>
          <w:lang w:val="en-GB"/>
        </w:rPr>
      </w:pPr>
    </w:p>
    <w:p w14:paraId="6126F43C" w14:textId="77777777" w:rsidR="00175D18" w:rsidRPr="00175D18" w:rsidRDefault="00175D18" w:rsidP="00175D18">
      <w:pPr>
        <w:pStyle w:val="ContactInfo"/>
        <w:jc w:val="both"/>
        <w:rPr>
          <w:sz w:val="24"/>
          <w:szCs w:val="24"/>
          <w:lang w:val="en-GB"/>
        </w:rPr>
      </w:pPr>
    </w:p>
    <w:p w14:paraId="2E747B43" w14:textId="77777777" w:rsidR="00175D18" w:rsidRPr="00175D18" w:rsidRDefault="00175D18" w:rsidP="00175D18">
      <w:pPr>
        <w:pStyle w:val="ContactInfo"/>
        <w:jc w:val="both"/>
        <w:rPr>
          <w:sz w:val="24"/>
          <w:szCs w:val="24"/>
          <w:lang w:val="en-GB"/>
        </w:rPr>
      </w:pPr>
    </w:p>
    <w:p w14:paraId="45A98E89" w14:textId="77777777" w:rsidR="00175D18" w:rsidRPr="00175D18" w:rsidRDefault="00175D18" w:rsidP="00175D18">
      <w:pPr>
        <w:pStyle w:val="ContactInfo"/>
        <w:jc w:val="both"/>
        <w:rPr>
          <w:sz w:val="24"/>
          <w:szCs w:val="24"/>
          <w:lang w:val="en-GB"/>
        </w:rPr>
      </w:pPr>
    </w:p>
    <w:p w14:paraId="14CDE567" w14:textId="77777777" w:rsidR="00175D18" w:rsidRPr="00175D18" w:rsidRDefault="00175D18" w:rsidP="00175D18">
      <w:pPr>
        <w:pStyle w:val="ContactInfo"/>
        <w:jc w:val="both"/>
        <w:rPr>
          <w:sz w:val="24"/>
          <w:szCs w:val="24"/>
          <w:lang w:val="en-GB"/>
        </w:rPr>
      </w:pPr>
    </w:p>
    <w:p w14:paraId="39E66CC5" w14:textId="77777777" w:rsidR="00175D18" w:rsidRPr="00175D18" w:rsidRDefault="00175D18" w:rsidP="00175D18">
      <w:pPr>
        <w:pStyle w:val="ContactInfo"/>
        <w:jc w:val="both"/>
        <w:rPr>
          <w:sz w:val="24"/>
          <w:szCs w:val="24"/>
          <w:lang w:val="en-GB"/>
        </w:rPr>
      </w:pPr>
    </w:p>
    <w:p w14:paraId="17757CA2" w14:textId="77777777" w:rsidR="004707C0" w:rsidRDefault="004707C0" w:rsidP="00175D18">
      <w:pPr>
        <w:pStyle w:val="ContactInfo"/>
        <w:jc w:val="both"/>
        <w:rPr>
          <w:sz w:val="24"/>
          <w:szCs w:val="24"/>
          <w:lang w:val="en-GB"/>
        </w:rPr>
      </w:pPr>
    </w:p>
    <w:p w14:paraId="23B3108E" w14:textId="77777777" w:rsidR="004707C0" w:rsidRDefault="004707C0" w:rsidP="00175D18">
      <w:pPr>
        <w:pStyle w:val="ContactInfo"/>
        <w:jc w:val="both"/>
        <w:rPr>
          <w:sz w:val="24"/>
          <w:szCs w:val="24"/>
          <w:lang w:val="en-GB"/>
        </w:rPr>
      </w:pPr>
    </w:p>
    <w:p w14:paraId="3041263F" w14:textId="77777777" w:rsidR="004707C0" w:rsidRDefault="004707C0" w:rsidP="00175D18">
      <w:pPr>
        <w:pStyle w:val="ContactInfo"/>
        <w:jc w:val="both"/>
        <w:rPr>
          <w:sz w:val="24"/>
          <w:szCs w:val="24"/>
          <w:lang w:val="en-GB"/>
        </w:rPr>
      </w:pPr>
    </w:p>
    <w:p w14:paraId="57E79EED" w14:textId="7AC0C544" w:rsidR="00175D18" w:rsidRPr="00353989" w:rsidRDefault="00F26B37" w:rsidP="00353989">
      <w:pPr>
        <w:pStyle w:val="Heading1"/>
        <w:rPr>
          <w:rFonts w:ascii="Arial" w:hAnsi="Arial" w:cs="Arial"/>
          <w:lang w:val="en-GB"/>
        </w:rPr>
      </w:pPr>
      <w:bookmarkStart w:id="13" w:name="_Toc59275675"/>
      <w:r>
        <w:rPr>
          <w:rFonts w:ascii="Arial" w:hAnsi="Arial" w:cs="Arial"/>
          <w:lang w:val="en-GB"/>
        </w:rPr>
        <w:t xml:space="preserve">7. </w:t>
      </w:r>
      <w:r w:rsidRPr="00353989">
        <w:rPr>
          <w:rFonts w:ascii="Arial" w:hAnsi="Arial" w:cs="Arial"/>
          <w:lang w:val="en-GB"/>
        </w:rPr>
        <w:t>Online Learning Experience</w:t>
      </w:r>
      <w:bookmarkEnd w:id="13"/>
    </w:p>
    <w:p w14:paraId="6BC8D05F" w14:textId="1F2A99FC" w:rsidR="00175D18" w:rsidRPr="00175D18" w:rsidRDefault="00175D18" w:rsidP="00175D18">
      <w:pPr>
        <w:pStyle w:val="ContactInfo"/>
        <w:jc w:val="both"/>
        <w:rPr>
          <w:sz w:val="24"/>
          <w:szCs w:val="24"/>
          <w:lang w:val="en-GB"/>
        </w:rPr>
      </w:pPr>
      <w:r w:rsidRPr="00175D18">
        <w:rPr>
          <w:sz w:val="24"/>
          <w:szCs w:val="24"/>
          <w:lang w:val="en-GB"/>
        </w:rPr>
        <w:t>Online learning can be defined as an appropriate mix of e-learning and traditional classroom learning that improves the learning experience of students (Lam, Hung, Chan, Zhang, Yan, &amp; Woo, 2011; Lam, Hung, Chan, Yan, &amp; Woo, 2011). It is one of the latest education trends emerging in open and distance learning institutes as well as conventional universities, continuing education institutions and corporate training (</w:t>
      </w:r>
      <w:proofErr w:type="spellStart"/>
      <w:r w:rsidRPr="00175D18">
        <w:rPr>
          <w:sz w:val="24"/>
          <w:szCs w:val="24"/>
          <w:lang w:val="en-GB"/>
        </w:rPr>
        <w:t>Yau</w:t>
      </w:r>
      <w:proofErr w:type="spellEnd"/>
      <w:r w:rsidRPr="00175D18">
        <w:rPr>
          <w:sz w:val="24"/>
          <w:szCs w:val="24"/>
          <w:lang w:val="en-GB"/>
        </w:rPr>
        <w:t xml:space="preserve">, Lam, &amp; Cheung, 2009), with its evident advantages of flexibility, richness, resource-sharing, and cost-effectiveness (Zhang, 2011). Shankar and Malthouse (2006) point out that the rapid changes in media </w:t>
      </w:r>
      <w:r w:rsidR="004707C0">
        <w:rPr>
          <w:sz w:val="24"/>
          <w:szCs w:val="24"/>
          <w:lang w:val="en-GB"/>
        </w:rPr>
        <w:t>are</w:t>
      </w:r>
      <w:r w:rsidRPr="00175D18">
        <w:rPr>
          <w:sz w:val="24"/>
          <w:szCs w:val="24"/>
          <w:lang w:val="en-GB"/>
        </w:rPr>
        <w:t xml:space="preserve"> affecting one’s perception, such that two-way communication with </w:t>
      </w:r>
      <w:r w:rsidR="004707C0">
        <w:rPr>
          <w:sz w:val="24"/>
          <w:szCs w:val="24"/>
          <w:lang w:val="en-GB"/>
        </w:rPr>
        <w:t xml:space="preserve">the </w:t>
      </w:r>
      <w:r w:rsidRPr="00175D18">
        <w:rPr>
          <w:sz w:val="24"/>
          <w:szCs w:val="24"/>
          <w:lang w:val="en-GB"/>
        </w:rPr>
        <w:t>capability of personalization and information control (</w:t>
      </w:r>
      <w:proofErr w:type="spellStart"/>
      <w:r w:rsidRPr="00175D18">
        <w:rPr>
          <w:sz w:val="24"/>
          <w:szCs w:val="24"/>
          <w:lang w:val="en-GB"/>
        </w:rPr>
        <w:t>Vlašić</w:t>
      </w:r>
      <w:proofErr w:type="spellEnd"/>
      <w:r w:rsidRPr="00175D18">
        <w:rPr>
          <w:sz w:val="24"/>
          <w:szCs w:val="24"/>
          <w:lang w:val="en-GB"/>
        </w:rPr>
        <w:t xml:space="preserve"> &amp; </w:t>
      </w:r>
      <w:proofErr w:type="spellStart"/>
      <w:r w:rsidRPr="00175D18">
        <w:rPr>
          <w:sz w:val="24"/>
          <w:szCs w:val="24"/>
          <w:lang w:val="en-GB"/>
        </w:rPr>
        <w:t>Kesić</w:t>
      </w:r>
      <w:proofErr w:type="spellEnd"/>
      <w:r w:rsidRPr="00175D18">
        <w:rPr>
          <w:sz w:val="24"/>
          <w:szCs w:val="24"/>
          <w:lang w:val="en-GB"/>
        </w:rPr>
        <w:t xml:space="preserve">, 2007), which allows real-time interaction without </w:t>
      </w:r>
      <w:r w:rsidR="004707C0">
        <w:rPr>
          <w:sz w:val="24"/>
          <w:szCs w:val="24"/>
          <w:lang w:val="en-GB"/>
        </w:rPr>
        <w:t xml:space="preserve">the </w:t>
      </w:r>
      <w:r w:rsidRPr="00175D18">
        <w:rPr>
          <w:sz w:val="24"/>
          <w:szCs w:val="24"/>
          <w:lang w:val="en-GB"/>
        </w:rPr>
        <w:t xml:space="preserve">time and geographical constraints, turns out to be the most appropriate online learning means in this trend. In the 21st century, online learning is regarded as one of the main media to deliver training and education resources, with the benefits in terms of cost-effectiveness, accessibility and up-to-date information (Anderson, 2011). A study from </w:t>
      </w:r>
      <w:r w:rsidR="004707C0">
        <w:rPr>
          <w:sz w:val="24"/>
          <w:szCs w:val="24"/>
          <w:lang w:val="en-GB"/>
        </w:rPr>
        <w:t xml:space="preserve">the </w:t>
      </w:r>
      <w:r w:rsidRPr="00175D18">
        <w:rPr>
          <w:sz w:val="24"/>
          <w:szCs w:val="24"/>
          <w:lang w:val="en-GB"/>
        </w:rPr>
        <w:t>US by Allen and Seaman (2007) reveal online learning has been growing continuously with an increase in student access and demand for online learning. Online platform acts as the mean for providing learning in the virtual environment. Researchers advocate 3</w:t>
      </w:r>
    </w:p>
    <w:p w14:paraId="11EECA65" w14:textId="77777777" w:rsidR="00175D18" w:rsidRPr="00175D18" w:rsidRDefault="00175D18" w:rsidP="00175D18">
      <w:pPr>
        <w:pStyle w:val="ContactInfo"/>
        <w:jc w:val="both"/>
        <w:rPr>
          <w:sz w:val="24"/>
          <w:szCs w:val="24"/>
          <w:lang w:val="en-GB"/>
        </w:rPr>
      </w:pPr>
      <w:r w:rsidRPr="00175D18">
        <w:rPr>
          <w:sz w:val="24"/>
          <w:szCs w:val="24"/>
          <w:lang w:val="en-GB"/>
        </w:rPr>
        <w:t xml:space="preserve">The world has responded swiftly to the coronavirus outbreak, and so too have universities and students. When we asked current international students if they are taking any classes online due to COVID-19, 85.1% of them answered ‘yes.’ For those taking classes online, the future looks less clear: 39% thought the shift was short-term, almost 25% thought it would be long-term, and 36% do not know. </w:t>
      </w:r>
    </w:p>
    <w:p w14:paraId="10D73E2A" w14:textId="77777777" w:rsidR="00175D18" w:rsidRPr="00175D18" w:rsidRDefault="00175D18" w:rsidP="00175D18">
      <w:pPr>
        <w:pStyle w:val="ContactInfo"/>
        <w:jc w:val="both"/>
        <w:rPr>
          <w:sz w:val="24"/>
          <w:szCs w:val="24"/>
          <w:lang w:val="en-GB"/>
        </w:rPr>
      </w:pPr>
    </w:p>
    <w:p w14:paraId="2C7890F3" w14:textId="77777777" w:rsidR="00175D18" w:rsidRPr="00175D18" w:rsidRDefault="00175D18" w:rsidP="00175D18">
      <w:pPr>
        <w:pStyle w:val="ContactInfo"/>
        <w:jc w:val="both"/>
        <w:rPr>
          <w:sz w:val="24"/>
          <w:szCs w:val="24"/>
          <w:lang w:val="en-GB"/>
        </w:rPr>
      </w:pPr>
      <w:r w:rsidRPr="00175D18">
        <w:rPr>
          <w:noProof/>
          <w:sz w:val="24"/>
          <w:szCs w:val="24"/>
          <w:lang w:val="en-GB" w:eastAsia="en-GB"/>
        </w:rPr>
        <w:lastRenderedPageBreak/>
        <w:drawing>
          <wp:inline distT="0" distB="0" distL="0" distR="0" wp14:anchorId="4338610D" wp14:editId="64F000CB">
            <wp:extent cx="5731510" cy="36582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658235"/>
                    </a:xfrm>
                    <a:prstGeom prst="rect">
                      <a:avLst/>
                    </a:prstGeom>
                    <a:noFill/>
                    <a:ln>
                      <a:noFill/>
                    </a:ln>
                  </pic:spPr>
                </pic:pic>
              </a:graphicData>
            </a:graphic>
          </wp:inline>
        </w:drawing>
      </w:r>
    </w:p>
    <w:p w14:paraId="285D7CE4" w14:textId="77777777" w:rsidR="00175D18" w:rsidRPr="00175D18" w:rsidRDefault="00175D18" w:rsidP="00175D18">
      <w:pPr>
        <w:pStyle w:val="ContactInfo"/>
        <w:jc w:val="both"/>
        <w:rPr>
          <w:sz w:val="24"/>
          <w:szCs w:val="24"/>
          <w:lang w:val="en-GB"/>
        </w:rPr>
      </w:pPr>
    </w:p>
    <w:p w14:paraId="258CFCAA" w14:textId="28319B27" w:rsidR="00175D18" w:rsidRPr="00175D18" w:rsidRDefault="00175D18" w:rsidP="00175D18">
      <w:pPr>
        <w:pStyle w:val="ContactInfo"/>
        <w:jc w:val="both"/>
        <w:rPr>
          <w:sz w:val="24"/>
          <w:szCs w:val="24"/>
          <w:lang w:val="en-GB"/>
        </w:rPr>
      </w:pPr>
      <w:r w:rsidRPr="00175D18">
        <w:rPr>
          <w:sz w:val="24"/>
          <w:szCs w:val="24"/>
          <w:lang w:val="en-GB"/>
        </w:rPr>
        <w:t xml:space="preserve">E‐learning is not just a </w:t>
      </w:r>
      <w:r w:rsidR="00A72C7B">
        <w:rPr>
          <w:sz w:val="24"/>
          <w:szCs w:val="24"/>
          <w:lang w:val="en-GB"/>
        </w:rPr>
        <w:t>technology change</w:t>
      </w:r>
      <w:r w:rsidRPr="00175D18">
        <w:rPr>
          <w:sz w:val="24"/>
          <w:szCs w:val="24"/>
          <w:lang w:val="en-GB"/>
        </w:rPr>
        <w:t>. It is part of a redefinition of how we as a species transmit knowledge, skills, and values to younger generations of workers and students. This book makes a few predictions of how e‐learning and the functions it serves will continue to develop. Learners will have access to millions or billions of knowledge modules. Some will be Web pages with simple text and graphics. Others may include multimedia simulations. In many fields, e‐learning has become the default way to conduct training or to provide education. There are four secrets of e‐learning. The first secret is to teach what learners need to learn in the way they most naturally learn. The second secret is to define clear learning objectives. The third secret builds on the first two. It is to focus on the right objectives. The final secret is in the power of testing.</w:t>
      </w:r>
    </w:p>
    <w:p w14:paraId="2CC5C453" w14:textId="77777777" w:rsidR="00175D18" w:rsidRPr="00175D18" w:rsidRDefault="00175D18" w:rsidP="00175D18">
      <w:pPr>
        <w:pStyle w:val="ContactInfo"/>
        <w:jc w:val="both"/>
        <w:rPr>
          <w:sz w:val="24"/>
          <w:szCs w:val="24"/>
          <w:lang w:val="en-GB"/>
        </w:rPr>
      </w:pPr>
    </w:p>
    <w:p w14:paraId="3A097154" w14:textId="54A086E8" w:rsidR="00175D18" w:rsidRPr="00175D18" w:rsidRDefault="00175D18" w:rsidP="00175D18">
      <w:pPr>
        <w:pStyle w:val="ContactInfo"/>
        <w:jc w:val="both"/>
        <w:rPr>
          <w:sz w:val="24"/>
          <w:szCs w:val="24"/>
          <w:lang w:val="en-GB"/>
        </w:rPr>
      </w:pPr>
      <w:r w:rsidRPr="00175D18">
        <w:rPr>
          <w:sz w:val="24"/>
          <w:szCs w:val="24"/>
          <w:lang w:val="en-GB"/>
        </w:rPr>
        <w:t>For me as an online student of health and social care at university of wales trinity saint David London online classes a convenience, it allows me to stay at home with my family and it also save</w:t>
      </w:r>
      <w:r w:rsidR="00A72C7B">
        <w:rPr>
          <w:sz w:val="24"/>
          <w:szCs w:val="24"/>
          <w:lang w:val="en-GB"/>
        </w:rPr>
        <w:t>s</w:t>
      </w:r>
      <w:r w:rsidRPr="00175D18">
        <w:rPr>
          <w:sz w:val="24"/>
          <w:szCs w:val="24"/>
          <w:lang w:val="en-GB"/>
        </w:rPr>
        <w:t xml:space="preserve"> me time and money. for me online learning experience has more advantages than </w:t>
      </w:r>
      <w:r w:rsidR="00237DC4">
        <w:rPr>
          <w:sz w:val="24"/>
          <w:szCs w:val="24"/>
          <w:lang w:val="en-GB"/>
        </w:rPr>
        <w:t xml:space="preserve">a </w:t>
      </w:r>
      <w:r w:rsidRPr="00175D18">
        <w:rPr>
          <w:sz w:val="24"/>
          <w:szCs w:val="24"/>
          <w:lang w:val="en-GB"/>
        </w:rPr>
        <w:t>disadvantage,</w:t>
      </w:r>
      <w:r w:rsidR="00237DC4">
        <w:rPr>
          <w:sz w:val="24"/>
          <w:szCs w:val="24"/>
          <w:lang w:val="en-GB"/>
        </w:rPr>
        <w:t xml:space="preserve"> </w:t>
      </w:r>
      <w:r w:rsidRPr="00175D18">
        <w:rPr>
          <w:sz w:val="24"/>
          <w:szCs w:val="24"/>
          <w:lang w:val="en-GB"/>
        </w:rPr>
        <w:t>if I was to attend class at university,</w:t>
      </w:r>
      <w:r w:rsidR="00237DC4">
        <w:rPr>
          <w:sz w:val="24"/>
          <w:szCs w:val="24"/>
          <w:lang w:val="en-GB"/>
        </w:rPr>
        <w:t xml:space="preserve"> </w:t>
      </w:r>
      <w:r w:rsidRPr="00175D18">
        <w:rPr>
          <w:sz w:val="24"/>
          <w:szCs w:val="24"/>
          <w:lang w:val="en-GB"/>
        </w:rPr>
        <w:t>I would have to buy my monthly travel card which will cost £120  plus It will take me 2 hours travel time to and from university,</w:t>
      </w:r>
      <w:r w:rsidR="00A752B3">
        <w:rPr>
          <w:sz w:val="24"/>
          <w:szCs w:val="24"/>
          <w:lang w:val="en-GB"/>
        </w:rPr>
        <w:t xml:space="preserve"> </w:t>
      </w:r>
      <w:r w:rsidRPr="00175D18">
        <w:rPr>
          <w:sz w:val="24"/>
          <w:szCs w:val="24"/>
          <w:lang w:val="en-GB"/>
        </w:rPr>
        <w:t xml:space="preserve">the time I would use to travel I could use that time to do my research or assignment. The disadvantage is I would not meet my lecturer and </w:t>
      </w:r>
      <w:proofErr w:type="spellStart"/>
      <w:r w:rsidRPr="00175D18">
        <w:rPr>
          <w:sz w:val="24"/>
          <w:szCs w:val="24"/>
          <w:lang w:val="en-GB"/>
        </w:rPr>
        <w:t>coursemate</w:t>
      </w:r>
      <w:proofErr w:type="spellEnd"/>
      <w:r w:rsidRPr="00175D18">
        <w:rPr>
          <w:sz w:val="24"/>
          <w:szCs w:val="24"/>
          <w:lang w:val="en-GB"/>
        </w:rPr>
        <w:t xml:space="preserve"> in person </w:t>
      </w:r>
    </w:p>
    <w:p w14:paraId="174D80CE" w14:textId="77777777" w:rsidR="00175D18" w:rsidRPr="00175D18" w:rsidRDefault="00175D18" w:rsidP="00175D18">
      <w:pPr>
        <w:pStyle w:val="ContactInfo"/>
        <w:jc w:val="both"/>
        <w:rPr>
          <w:sz w:val="24"/>
          <w:szCs w:val="24"/>
          <w:lang w:val="en-GB"/>
        </w:rPr>
      </w:pPr>
    </w:p>
    <w:p w14:paraId="135317C9" w14:textId="6EA39169" w:rsidR="00175D18" w:rsidRPr="00F26B37" w:rsidRDefault="00F26B37" w:rsidP="00F26B37">
      <w:pPr>
        <w:pStyle w:val="Heading1"/>
        <w:rPr>
          <w:rFonts w:ascii="Arial" w:hAnsi="Arial" w:cs="Arial"/>
          <w:lang w:val="en-GB"/>
        </w:rPr>
      </w:pPr>
      <w:bookmarkStart w:id="14" w:name="_Toc59275676"/>
      <w:r>
        <w:rPr>
          <w:rFonts w:ascii="Arial" w:hAnsi="Arial" w:cs="Arial"/>
          <w:lang w:val="en-GB"/>
        </w:rPr>
        <w:t xml:space="preserve">8. </w:t>
      </w:r>
      <w:r w:rsidRPr="00F26B37">
        <w:rPr>
          <w:rFonts w:ascii="Arial" w:hAnsi="Arial" w:cs="Arial"/>
          <w:lang w:val="en-GB"/>
        </w:rPr>
        <w:t>Conclusion</w:t>
      </w:r>
      <w:bookmarkEnd w:id="14"/>
    </w:p>
    <w:p w14:paraId="75C42F4A" w14:textId="77777777" w:rsidR="00175D18" w:rsidRPr="00175D18" w:rsidRDefault="00175D18" w:rsidP="00175D18">
      <w:pPr>
        <w:pStyle w:val="ContactInfo"/>
        <w:jc w:val="both"/>
        <w:rPr>
          <w:sz w:val="24"/>
          <w:szCs w:val="24"/>
          <w:lang w:val="en-GB"/>
        </w:rPr>
      </w:pPr>
    </w:p>
    <w:p w14:paraId="02572FB5" w14:textId="665CB8A6" w:rsidR="00175D18" w:rsidRPr="00175D18" w:rsidRDefault="00175D18" w:rsidP="00175D18">
      <w:pPr>
        <w:pStyle w:val="ContactInfo"/>
        <w:jc w:val="both"/>
        <w:rPr>
          <w:sz w:val="24"/>
          <w:szCs w:val="24"/>
          <w:lang w:val="en-GB"/>
        </w:rPr>
      </w:pPr>
      <w:r w:rsidRPr="00175D18">
        <w:rPr>
          <w:sz w:val="24"/>
          <w:szCs w:val="24"/>
          <w:lang w:val="en-GB"/>
        </w:rPr>
        <w:t>Online learning is the future, I believe university and colleges will find a way to save cost by investing in online learning because it</w:t>
      </w:r>
      <w:r w:rsidR="00353989">
        <w:rPr>
          <w:sz w:val="24"/>
          <w:szCs w:val="24"/>
          <w:lang w:val="en-GB"/>
        </w:rPr>
        <w:t xml:space="preserve"> is</w:t>
      </w:r>
      <w:r w:rsidRPr="00175D18">
        <w:rPr>
          <w:sz w:val="24"/>
          <w:szCs w:val="24"/>
          <w:lang w:val="en-GB"/>
        </w:rPr>
        <w:t xml:space="preserve"> cheaper for the university as it will reduce </w:t>
      </w:r>
      <w:r w:rsidR="00353989">
        <w:rPr>
          <w:sz w:val="24"/>
          <w:szCs w:val="24"/>
          <w:lang w:val="en-GB"/>
        </w:rPr>
        <w:t xml:space="preserve">the </w:t>
      </w:r>
      <w:r w:rsidRPr="00175D18">
        <w:rPr>
          <w:sz w:val="24"/>
          <w:szCs w:val="24"/>
          <w:lang w:val="en-GB"/>
        </w:rPr>
        <w:t>budget on building management and utility cost. For a student perspective</w:t>
      </w:r>
      <w:r w:rsidR="00353989">
        <w:rPr>
          <w:sz w:val="24"/>
          <w:szCs w:val="24"/>
          <w:lang w:val="en-GB"/>
        </w:rPr>
        <w:t>,</w:t>
      </w:r>
      <w:r w:rsidRPr="00175D18">
        <w:rPr>
          <w:sz w:val="24"/>
          <w:szCs w:val="24"/>
          <w:lang w:val="en-GB"/>
        </w:rPr>
        <w:t xml:space="preserve"> it will save me time and money, I could use that travel time to do other academic stuff like assignment and research. For the cost I could save £120 a month, </w:t>
      </w:r>
      <w:r w:rsidR="00353989">
        <w:rPr>
          <w:sz w:val="24"/>
          <w:szCs w:val="24"/>
          <w:lang w:val="en-GB"/>
        </w:rPr>
        <w:t xml:space="preserve">the </w:t>
      </w:r>
      <w:r w:rsidRPr="00175D18">
        <w:rPr>
          <w:sz w:val="24"/>
          <w:szCs w:val="24"/>
          <w:lang w:val="en-GB"/>
        </w:rPr>
        <w:t>money I could use to cover other expenses, So online learning i</w:t>
      </w:r>
      <w:r w:rsidR="00353989">
        <w:rPr>
          <w:sz w:val="24"/>
          <w:szCs w:val="24"/>
          <w:lang w:val="en-GB"/>
        </w:rPr>
        <w:t>s</w:t>
      </w:r>
      <w:r w:rsidRPr="00175D18">
        <w:rPr>
          <w:sz w:val="24"/>
          <w:szCs w:val="24"/>
          <w:lang w:val="en-GB"/>
        </w:rPr>
        <w:t xml:space="preserve"> a good thing for both the student and university.</w:t>
      </w:r>
    </w:p>
    <w:p w14:paraId="65CDF61D" w14:textId="77777777" w:rsidR="00175D18" w:rsidRPr="00175D18" w:rsidRDefault="00175D18" w:rsidP="00175D18">
      <w:pPr>
        <w:pStyle w:val="ContactInfo"/>
        <w:jc w:val="both"/>
        <w:rPr>
          <w:sz w:val="24"/>
          <w:szCs w:val="24"/>
          <w:lang w:val="en-GB"/>
        </w:rPr>
      </w:pPr>
    </w:p>
    <w:p w14:paraId="29679BB1" w14:textId="77777777" w:rsidR="00175D18" w:rsidRPr="00175D18" w:rsidRDefault="00175D18" w:rsidP="00175D18">
      <w:pPr>
        <w:pStyle w:val="ContactInfo"/>
        <w:jc w:val="both"/>
        <w:rPr>
          <w:sz w:val="24"/>
          <w:szCs w:val="24"/>
          <w:lang w:val="en-GB"/>
        </w:rPr>
      </w:pPr>
    </w:p>
    <w:p w14:paraId="07739284" w14:textId="77777777" w:rsidR="00F26B37" w:rsidRDefault="00F26B37" w:rsidP="00175D18">
      <w:pPr>
        <w:pStyle w:val="ContactInfo"/>
        <w:jc w:val="both"/>
        <w:rPr>
          <w:sz w:val="24"/>
          <w:szCs w:val="24"/>
          <w:lang w:val="en-GB"/>
        </w:rPr>
      </w:pPr>
    </w:p>
    <w:p w14:paraId="60DF13B6" w14:textId="77777777" w:rsidR="00F26B37" w:rsidRDefault="00F26B37" w:rsidP="00175D18">
      <w:pPr>
        <w:pStyle w:val="ContactInfo"/>
        <w:jc w:val="both"/>
        <w:rPr>
          <w:sz w:val="24"/>
          <w:szCs w:val="24"/>
          <w:lang w:val="en-GB"/>
        </w:rPr>
      </w:pPr>
    </w:p>
    <w:p w14:paraId="5D6B9591" w14:textId="77777777" w:rsidR="00F26B37" w:rsidRDefault="00F26B37" w:rsidP="00175D18">
      <w:pPr>
        <w:pStyle w:val="ContactInfo"/>
        <w:jc w:val="both"/>
        <w:rPr>
          <w:sz w:val="24"/>
          <w:szCs w:val="24"/>
          <w:lang w:val="en-GB"/>
        </w:rPr>
      </w:pPr>
    </w:p>
    <w:p w14:paraId="0CEFFA4C" w14:textId="77777777" w:rsidR="00F26B37" w:rsidRDefault="00F26B37" w:rsidP="00175D18">
      <w:pPr>
        <w:pStyle w:val="ContactInfo"/>
        <w:jc w:val="both"/>
        <w:rPr>
          <w:sz w:val="24"/>
          <w:szCs w:val="24"/>
          <w:lang w:val="en-GB"/>
        </w:rPr>
      </w:pPr>
    </w:p>
    <w:p w14:paraId="60FB39DE" w14:textId="77777777" w:rsidR="00F26B37" w:rsidRDefault="00F26B37" w:rsidP="00175D18">
      <w:pPr>
        <w:pStyle w:val="ContactInfo"/>
        <w:jc w:val="both"/>
        <w:rPr>
          <w:sz w:val="24"/>
          <w:szCs w:val="24"/>
          <w:lang w:val="en-GB"/>
        </w:rPr>
      </w:pPr>
    </w:p>
    <w:p w14:paraId="7C9D068E" w14:textId="77777777" w:rsidR="00F26B37" w:rsidRDefault="00F26B37" w:rsidP="00175D18">
      <w:pPr>
        <w:pStyle w:val="ContactInfo"/>
        <w:jc w:val="both"/>
        <w:rPr>
          <w:sz w:val="24"/>
          <w:szCs w:val="24"/>
          <w:lang w:val="en-GB"/>
        </w:rPr>
      </w:pPr>
    </w:p>
    <w:p w14:paraId="4CE34C7D" w14:textId="77777777" w:rsidR="00F26B37" w:rsidRDefault="00F26B37" w:rsidP="00175D18">
      <w:pPr>
        <w:pStyle w:val="ContactInfo"/>
        <w:jc w:val="both"/>
        <w:rPr>
          <w:sz w:val="24"/>
          <w:szCs w:val="24"/>
          <w:lang w:val="en-GB"/>
        </w:rPr>
      </w:pPr>
    </w:p>
    <w:p w14:paraId="0A22F4B0" w14:textId="77777777" w:rsidR="00F26B37" w:rsidRDefault="00F26B37" w:rsidP="00175D18">
      <w:pPr>
        <w:pStyle w:val="ContactInfo"/>
        <w:jc w:val="both"/>
        <w:rPr>
          <w:sz w:val="24"/>
          <w:szCs w:val="24"/>
          <w:lang w:val="en-GB"/>
        </w:rPr>
      </w:pPr>
    </w:p>
    <w:p w14:paraId="16E6B5F7" w14:textId="77777777" w:rsidR="00F26B37" w:rsidRDefault="00F26B37" w:rsidP="00175D18">
      <w:pPr>
        <w:pStyle w:val="ContactInfo"/>
        <w:jc w:val="both"/>
        <w:rPr>
          <w:sz w:val="24"/>
          <w:szCs w:val="24"/>
          <w:lang w:val="en-GB"/>
        </w:rPr>
      </w:pPr>
    </w:p>
    <w:p w14:paraId="37529815" w14:textId="77777777" w:rsidR="00F26B37" w:rsidRDefault="00F26B37" w:rsidP="00175D18">
      <w:pPr>
        <w:pStyle w:val="ContactInfo"/>
        <w:jc w:val="both"/>
        <w:rPr>
          <w:sz w:val="24"/>
          <w:szCs w:val="24"/>
          <w:lang w:val="en-GB"/>
        </w:rPr>
      </w:pPr>
    </w:p>
    <w:p w14:paraId="1FB1E119" w14:textId="77777777" w:rsidR="00F26B37" w:rsidRDefault="00F26B37" w:rsidP="00175D18">
      <w:pPr>
        <w:pStyle w:val="ContactInfo"/>
        <w:jc w:val="both"/>
        <w:rPr>
          <w:sz w:val="24"/>
          <w:szCs w:val="24"/>
          <w:lang w:val="en-GB"/>
        </w:rPr>
      </w:pPr>
    </w:p>
    <w:p w14:paraId="795AA9C0" w14:textId="77777777" w:rsidR="00F26B37" w:rsidRDefault="00F26B37" w:rsidP="00175D18">
      <w:pPr>
        <w:pStyle w:val="ContactInfo"/>
        <w:jc w:val="both"/>
        <w:rPr>
          <w:sz w:val="24"/>
          <w:szCs w:val="24"/>
          <w:lang w:val="en-GB"/>
        </w:rPr>
      </w:pPr>
    </w:p>
    <w:p w14:paraId="7ACEE18A" w14:textId="77777777" w:rsidR="00F26B37" w:rsidRDefault="00F26B37" w:rsidP="00175D18">
      <w:pPr>
        <w:pStyle w:val="ContactInfo"/>
        <w:jc w:val="both"/>
        <w:rPr>
          <w:sz w:val="24"/>
          <w:szCs w:val="24"/>
          <w:lang w:val="en-GB"/>
        </w:rPr>
      </w:pPr>
    </w:p>
    <w:p w14:paraId="7C9900B7" w14:textId="77777777" w:rsidR="00F26B37" w:rsidRDefault="00F26B37" w:rsidP="00175D18">
      <w:pPr>
        <w:pStyle w:val="ContactInfo"/>
        <w:jc w:val="both"/>
        <w:rPr>
          <w:sz w:val="24"/>
          <w:szCs w:val="24"/>
          <w:lang w:val="en-GB"/>
        </w:rPr>
      </w:pPr>
    </w:p>
    <w:p w14:paraId="3FD76027" w14:textId="77777777" w:rsidR="00F26B37" w:rsidRDefault="00F26B37" w:rsidP="00175D18">
      <w:pPr>
        <w:pStyle w:val="ContactInfo"/>
        <w:jc w:val="both"/>
        <w:rPr>
          <w:sz w:val="24"/>
          <w:szCs w:val="24"/>
          <w:lang w:val="en-GB"/>
        </w:rPr>
      </w:pPr>
    </w:p>
    <w:p w14:paraId="781055F9" w14:textId="77777777" w:rsidR="00F26B37" w:rsidRDefault="00F26B37" w:rsidP="00175D18">
      <w:pPr>
        <w:pStyle w:val="ContactInfo"/>
        <w:jc w:val="both"/>
        <w:rPr>
          <w:sz w:val="24"/>
          <w:szCs w:val="24"/>
          <w:lang w:val="en-GB"/>
        </w:rPr>
      </w:pPr>
    </w:p>
    <w:p w14:paraId="346AC05A" w14:textId="77777777" w:rsidR="00F26B37" w:rsidRDefault="00F26B37" w:rsidP="00175D18">
      <w:pPr>
        <w:pStyle w:val="ContactInfo"/>
        <w:jc w:val="both"/>
        <w:rPr>
          <w:sz w:val="24"/>
          <w:szCs w:val="24"/>
          <w:lang w:val="en-GB"/>
        </w:rPr>
      </w:pPr>
    </w:p>
    <w:p w14:paraId="0FD727AF" w14:textId="77777777" w:rsidR="00F26B37" w:rsidRDefault="00F26B37" w:rsidP="00175D18">
      <w:pPr>
        <w:pStyle w:val="ContactInfo"/>
        <w:jc w:val="both"/>
        <w:rPr>
          <w:sz w:val="24"/>
          <w:szCs w:val="24"/>
          <w:lang w:val="en-GB"/>
        </w:rPr>
      </w:pPr>
    </w:p>
    <w:p w14:paraId="206FB884" w14:textId="77777777" w:rsidR="00F26B37" w:rsidRDefault="00F26B37" w:rsidP="00175D18">
      <w:pPr>
        <w:pStyle w:val="ContactInfo"/>
        <w:jc w:val="both"/>
        <w:rPr>
          <w:sz w:val="24"/>
          <w:szCs w:val="24"/>
          <w:lang w:val="en-GB"/>
        </w:rPr>
      </w:pPr>
    </w:p>
    <w:p w14:paraId="072241F1" w14:textId="77777777" w:rsidR="00F26B37" w:rsidRDefault="00F26B37" w:rsidP="00175D18">
      <w:pPr>
        <w:pStyle w:val="ContactInfo"/>
        <w:jc w:val="both"/>
        <w:rPr>
          <w:sz w:val="24"/>
          <w:szCs w:val="24"/>
          <w:lang w:val="en-GB"/>
        </w:rPr>
      </w:pPr>
    </w:p>
    <w:p w14:paraId="1D055BFA" w14:textId="77777777" w:rsidR="00F26B37" w:rsidRDefault="00F26B37" w:rsidP="00175D18">
      <w:pPr>
        <w:pStyle w:val="ContactInfo"/>
        <w:jc w:val="both"/>
        <w:rPr>
          <w:sz w:val="24"/>
          <w:szCs w:val="24"/>
          <w:lang w:val="en-GB"/>
        </w:rPr>
      </w:pPr>
    </w:p>
    <w:p w14:paraId="136F0D93" w14:textId="77777777" w:rsidR="00F26B37" w:rsidRDefault="00F26B37" w:rsidP="00175D18">
      <w:pPr>
        <w:pStyle w:val="ContactInfo"/>
        <w:jc w:val="both"/>
        <w:rPr>
          <w:sz w:val="24"/>
          <w:szCs w:val="24"/>
          <w:lang w:val="en-GB"/>
        </w:rPr>
      </w:pPr>
    </w:p>
    <w:p w14:paraId="1101471A" w14:textId="77777777" w:rsidR="00F26B37" w:rsidRDefault="00F26B37" w:rsidP="00175D18">
      <w:pPr>
        <w:pStyle w:val="ContactInfo"/>
        <w:jc w:val="both"/>
        <w:rPr>
          <w:sz w:val="24"/>
          <w:szCs w:val="24"/>
          <w:lang w:val="en-GB"/>
        </w:rPr>
      </w:pPr>
    </w:p>
    <w:p w14:paraId="2CA8D598" w14:textId="77777777" w:rsidR="00F26B37" w:rsidRDefault="00F26B37" w:rsidP="00175D18">
      <w:pPr>
        <w:pStyle w:val="ContactInfo"/>
        <w:jc w:val="both"/>
        <w:rPr>
          <w:sz w:val="24"/>
          <w:szCs w:val="24"/>
          <w:lang w:val="en-GB"/>
        </w:rPr>
      </w:pPr>
    </w:p>
    <w:p w14:paraId="062903C6" w14:textId="1E5D7503" w:rsidR="00F26B37" w:rsidRDefault="00F26B37" w:rsidP="00175D18">
      <w:pPr>
        <w:pStyle w:val="ContactInfo"/>
        <w:jc w:val="both"/>
        <w:rPr>
          <w:sz w:val="24"/>
          <w:szCs w:val="24"/>
          <w:lang w:val="en-GB"/>
        </w:rPr>
      </w:pPr>
    </w:p>
    <w:p w14:paraId="025EA70C" w14:textId="77777777" w:rsidR="00F26B37" w:rsidRDefault="00F26B37" w:rsidP="00175D18">
      <w:pPr>
        <w:pStyle w:val="ContactInfo"/>
        <w:jc w:val="both"/>
        <w:rPr>
          <w:sz w:val="24"/>
          <w:szCs w:val="24"/>
          <w:lang w:val="en-GB"/>
        </w:rPr>
      </w:pPr>
    </w:p>
    <w:p w14:paraId="06CCA807" w14:textId="2C8343A4" w:rsidR="00175D18" w:rsidRPr="00F26B37" w:rsidRDefault="00F26B37" w:rsidP="00F26B37">
      <w:pPr>
        <w:pStyle w:val="Heading1"/>
        <w:rPr>
          <w:rFonts w:ascii="Arial" w:hAnsi="Arial" w:cs="Arial"/>
          <w:lang w:val="en-GB"/>
        </w:rPr>
      </w:pPr>
      <w:bookmarkStart w:id="15" w:name="_Toc59275677"/>
      <w:r>
        <w:rPr>
          <w:rFonts w:ascii="Arial" w:hAnsi="Arial" w:cs="Arial"/>
          <w:lang w:val="en-GB"/>
        </w:rPr>
        <w:t xml:space="preserve">9. </w:t>
      </w:r>
      <w:r w:rsidR="00412271" w:rsidRPr="00F26B37">
        <w:rPr>
          <w:rFonts w:ascii="Arial" w:hAnsi="Arial" w:cs="Arial"/>
          <w:lang w:val="en-GB"/>
        </w:rPr>
        <w:t>Reference List</w:t>
      </w:r>
      <w:bookmarkEnd w:id="15"/>
    </w:p>
    <w:p w14:paraId="2C4FBEFD" w14:textId="77777777" w:rsidR="00175D18" w:rsidRDefault="00175D18" w:rsidP="00175D18">
      <w:pPr>
        <w:pStyle w:val="ContactInfo"/>
        <w:jc w:val="left"/>
        <w:rPr>
          <w:sz w:val="24"/>
          <w:szCs w:val="24"/>
          <w:lang w:val="en-GB"/>
        </w:rPr>
      </w:pPr>
    </w:p>
    <w:p w14:paraId="6D572885" w14:textId="08070087" w:rsidR="00175D18" w:rsidRPr="00175D18" w:rsidRDefault="00175D18" w:rsidP="00175D18">
      <w:pPr>
        <w:pStyle w:val="ContactInfo"/>
        <w:jc w:val="both"/>
        <w:rPr>
          <w:sz w:val="24"/>
          <w:szCs w:val="24"/>
          <w:lang w:val="en-GB"/>
        </w:rPr>
      </w:pPr>
      <w:r w:rsidRPr="00175D18">
        <w:rPr>
          <w:sz w:val="24"/>
          <w:szCs w:val="24"/>
          <w:lang w:val="en-GB"/>
        </w:rPr>
        <w:t>Allen, I.E., Seaman, J.: Online Nation: Five Years of Growth in Online Learning. The Sloan Consortium, Massachusetts (2007)Google Scholar</w:t>
      </w:r>
    </w:p>
    <w:p w14:paraId="43BA5F84" w14:textId="647CCED2" w:rsidR="00175D18" w:rsidRPr="00175D18" w:rsidRDefault="00175D18" w:rsidP="00175D18">
      <w:pPr>
        <w:pStyle w:val="ContactInfo"/>
        <w:jc w:val="both"/>
        <w:rPr>
          <w:sz w:val="24"/>
          <w:szCs w:val="24"/>
          <w:lang w:val="en-GB"/>
        </w:rPr>
      </w:pPr>
      <w:r w:rsidRPr="00175D18">
        <w:rPr>
          <w:sz w:val="24"/>
          <w:szCs w:val="24"/>
          <w:lang w:val="en-GB"/>
        </w:rPr>
        <w:t xml:space="preserve">Anderson, T. (ed.): The Theory and Practice of Online Learning, 2nd </w:t>
      </w:r>
      <w:proofErr w:type="spellStart"/>
      <w:r w:rsidRPr="00175D18">
        <w:rPr>
          <w:sz w:val="24"/>
          <w:szCs w:val="24"/>
          <w:lang w:val="en-GB"/>
        </w:rPr>
        <w:t>edn</w:t>
      </w:r>
      <w:proofErr w:type="spellEnd"/>
      <w:r w:rsidRPr="00175D18">
        <w:rPr>
          <w:sz w:val="24"/>
          <w:szCs w:val="24"/>
          <w:lang w:val="en-GB"/>
        </w:rPr>
        <w:t>. Athabasca University Press, Athabasca (2011)Google Scholar</w:t>
      </w:r>
    </w:p>
    <w:p w14:paraId="5FEF25B1" w14:textId="43CD9B68" w:rsidR="00175D18" w:rsidRPr="00175D18" w:rsidRDefault="00175D18" w:rsidP="00175D18">
      <w:pPr>
        <w:pStyle w:val="ContactInfo"/>
        <w:jc w:val="both"/>
        <w:rPr>
          <w:sz w:val="24"/>
          <w:szCs w:val="24"/>
          <w:lang w:val="en-GB"/>
        </w:rPr>
      </w:pPr>
      <w:r w:rsidRPr="00175D18">
        <w:rPr>
          <w:sz w:val="24"/>
          <w:szCs w:val="24"/>
          <w:lang w:val="en-GB"/>
        </w:rPr>
        <w:t xml:space="preserve">Clark, C.R., Mayer, E.R.: E-learning and the Science of Instruction: Proven Guidelines for Consumers and Designers of Multimedia Learning, 3rd </w:t>
      </w:r>
      <w:proofErr w:type="spellStart"/>
      <w:r w:rsidRPr="00175D18">
        <w:rPr>
          <w:sz w:val="24"/>
          <w:szCs w:val="24"/>
          <w:lang w:val="en-GB"/>
        </w:rPr>
        <w:t>edn</w:t>
      </w:r>
      <w:proofErr w:type="spellEnd"/>
      <w:r w:rsidRPr="00175D18">
        <w:rPr>
          <w:sz w:val="24"/>
          <w:szCs w:val="24"/>
          <w:lang w:val="en-GB"/>
        </w:rPr>
        <w:t>. Pfeiffer, San Francisco (2011)</w:t>
      </w:r>
      <w:proofErr w:type="spellStart"/>
      <w:r w:rsidRPr="00175D18">
        <w:rPr>
          <w:sz w:val="24"/>
          <w:szCs w:val="24"/>
          <w:lang w:val="en-GB"/>
        </w:rPr>
        <w:t>CrossRefGoogle</w:t>
      </w:r>
      <w:proofErr w:type="spellEnd"/>
      <w:r w:rsidRPr="00175D18">
        <w:rPr>
          <w:sz w:val="24"/>
          <w:szCs w:val="24"/>
          <w:lang w:val="en-GB"/>
        </w:rPr>
        <w:t xml:space="preserve"> Scholar</w:t>
      </w:r>
    </w:p>
    <w:p w14:paraId="7485CFDD" w14:textId="46E813B7" w:rsidR="00175D18" w:rsidRPr="00175D18" w:rsidRDefault="00175D18" w:rsidP="00175D18">
      <w:pPr>
        <w:pStyle w:val="ContactInfo"/>
        <w:jc w:val="both"/>
        <w:rPr>
          <w:sz w:val="24"/>
          <w:szCs w:val="24"/>
          <w:lang w:val="en-GB"/>
        </w:rPr>
      </w:pPr>
      <w:r w:rsidRPr="00175D18">
        <w:rPr>
          <w:sz w:val="24"/>
          <w:szCs w:val="24"/>
          <w:lang w:val="en-GB"/>
        </w:rPr>
        <w:t>Coates, D., Humphreys, R.: Evaluation of Computer-Assisted Instruction in Principles of Economics. Educational Technology &amp; Society 4(2), 133–144 (2001)Google Scholar</w:t>
      </w:r>
    </w:p>
    <w:p w14:paraId="4C8445F3" w14:textId="782B2021" w:rsidR="00175D18" w:rsidRPr="00175D18" w:rsidRDefault="00175D18" w:rsidP="00175D18">
      <w:pPr>
        <w:pStyle w:val="ContactInfo"/>
        <w:jc w:val="both"/>
        <w:rPr>
          <w:sz w:val="24"/>
          <w:szCs w:val="24"/>
          <w:lang w:val="en-GB"/>
        </w:rPr>
      </w:pPr>
      <w:r w:rsidRPr="00175D18">
        <w:rPr>
          <w:sz w:val="24"/>
          <w:szCs w:val="24"/>
          <w:lang w:val="en-GB"/>
        </w:rPr>
        <w:t xml:space="preserve">Huang, R.H., Zheng, L.Q.: Can Using Hand-held Devices Improve the Instructional Quality in Blended Learning Context? A Case Study of the “Introduction to Educational Technology” Course Workshop Proceedings of ICHL 2011: Blended Learning – Maximization of Teaching and Learning Effectiveness, pp. 41–51 (2011)Google </w:t>
      </w:r>
      <w:proofErr w:type="spellStart"/>
      <w:r w:rsidRPr="00175D18">
        <w:rPr>
          <w:sz w:val="24"/>
          <w:szCs w:val="24"/>
          <w:lang w:val="en-GB"/>
        </w:rPr>
        <w:t>Sch</w:t>
      </w:r>
      <w:proofErr w:type="spellEnd"/>
    </w:p>
    <w:p w14:paraId="097C4E14" w14:textId="22EE12C2" w:rsidR="00175D18" w:rsidRPr="00175D18" w:rsidRDefault="00175D18" w:rsidP="00175D18">
      <w:pPr>
        <w:pStyle w:val="ContactInfo"/>
        <w:jc w:val="both"/>
        <w:rPr>
          <w:sz w:val="24"/>
          <w:szCs w:val="24"/>
          <w:lang w:val="en-GB"/>
        </w:rPr>
      </w:pPr>
      <w:r w:rsidRPr="00175D18">
        <w:rPr>
          <w:sz w:val="24"/>
          <w:szCs w:val="24"/>
          <w:lang w:val="en-GB"/>
        </w:rPr>
        <w:t>https://institutions.educations.com/insights/demand-for-online-studies-skyrockets-but-here-are-students-biggest-concernshttps://onlinelibrary.wiley.com/doi/10.1002/9781118256039.ch11www.simplypsychology.org</w:t>
      </w:r>
    </w:p>
    <w:p w14:paraId="2CD1A5B5" w14:textId="275058F3" w:rsidR="00175D18" w:rsidRPr="00175D18" w:rsidRDefault="00175D18" w:rsidP="00175D18">
      <w:pPr>
        <w:pStyle w:val="ContactInfo"/>
        <w:jc w:val="both"/>
        <w:rPr>
          <w:sz w:val="24"/>
          <w:szCs w:val="24"/>
          <w:lang w:val="en-GB"/>
        </w:rPr>
      </w:pPr>
      <w:r w:rsidRPr="00175D18">
        <w:rPr>
          <w:sz w:val="24"/>
          <w:szCs w:val="24"/>
          <w:lang w:val="en-GB"/>
        </w:rPr>
        <w:t>https://www.mindtools.com/pages/article/newHTE_91.hthttp://www.successinlifee.com/home/priotize-your-task-</w:t>
      </w:r>
    </w:p>
    <w:p w14:paraId="01CEE222" w14:textId="71AAF9B4" w:rsidR="00175D18" w:rsidRPr="00175D18" w:rsidRDefault="00175D18" w:rsidP="00175D18">
      <w:pPr>
        <w:pStyle w:val="ContactInfo"/>
        <w:jc w:val="both"/>
        <w:rPr>
          <w:sz w:val="24"/>
          <w:szCs w:val="24"/>
          <w:lang w:val="en-GB"/>
        </w:rPr>
      </w:pPr>
      <w:r w:rsidRPr="00175D18">
        <w:rPr>
          <w:sz w:val="24"/>
          <w:szCs w:val="24"/>
          <w:lang w:val="en-GB"/>
        </w:rPr>
        <w:tab/>
      </w:r>
    </w:p>
    <w:p w14:paraId="1A72D201" w14:textId="5E1AAEF0" w:rsidR="00175D18" w:rsidRPr="00175D18" w:rsidRDefault="00175D18" w:rsidP="00175D18">
      <w:pPr>
        <w:pStyle w:val="ContactInfo"/>
        <w:jc w:val="both"/>
        <w:rPr>
          <w:sz w:val="24"/>
          <w:szCs w:val="24"/>
          <w:lang w:val="en-GB"/>
        </w:rPr>
      </w:pPr>
      <w:r w:rsidRPr="00175D18">
        <w:rPr>
          <w:sz w:val="24"/>
          <w:szCs w:val="24"/>
          <w:lang w:val="en-GB"/>
        </w:rPr>
        <w:t>with-eisenhower-matrix/;https://onlinelibrary.wiley.com/doi/abs/10.1002/j.2168-9830.2009.tb01025.x</w:t>
      </w:r>
    </w:p>
    <w:p w14:paraId="47F6DD1E" w14:textId="648DB4F3" w:rsidR="00175D18" w:rsidRPr="00175D18" w:rsidRDefault="00175D18" w:rsidP="00175D18">
      <w:pPr>
        <w:pStyle w:val="ContactInfo"/>
        <w:jc w:val="both"/>
        <w:rPr>
          <w:sz w:val="24"/>
          <w:szCs w:val="24"/>
          <w:lang w:val="en-GB"/>
        </w:rPr>
      </w:pPr>
    </w:p>
    <w:p w14:paraId="2B63C231" w14:textId="2D1DAB91" w:rsidR="00175D18" w:rsidRPr="00175D18" w:rsidRDefault="00175D18" w:rsidP="00175D18">
      <w:pPr>
        <w:pStyle w:val="ContactInfo"/>
        <w:jc w:val="left"/>
        <w:rPr>
          <w:sz w:val="24"/>
          <w:szCs w:val="24"/>
          <w:lang w:val="en-GB"/>
        </w:rPr>
      </w:pPr>
    </w:p>
    <w:p w14:paraId="664BA461" w14:textId="7EEDFABF" w:rsidR="00175D18" w:rsidRPr="00175D18" w:rsidRDefault="00175D18" w:rsidP="00175D18">
      <w:pPr>
        <w:pStyle w:val="ContactInfo"/>
        <w:jc w:val="left"/>
        <w:rPr>
          <w:sz w:val="24"/>
          <w:szCs w:val="24"/>
          <w:lang w:val="en-GB"/>
        </w:rPr>
      </w:pPr>
    </w:p>
    <w:p w14:paraId="0AB9659B" w14:textId="057B944C" w:rsidR="00175D18" w:rsidRPr="00175D18" w:rsidRDefault="00175D18" w:rsidP="00175D18">
      <w:pPr>
        <w:pStyle w:val="ContactInfo"/>
        <w:jc w:val="left"/>
        <w:rPr>
          <w:sz w:val="24"/>
          <w:szCs w:val="24"/>
          <w:lang w:val="en-GB"/>
        </w:rPr>
      </w:pPr>
    </w:p>
    <w:p w14:paraId="70F4E8CB" w14:textId="7E93B4FE" w:rsidR="00175D18" w:rsidRPr="00175D18" w:rsidRDefault="00175D18" w:rsidP="00175D18">
      <w:pPr>
        <w:pStyle w:val="ContactInfo"/>
        <w:jc w:val="left"/>
        <w:rPr>
          <w:sz w:val="24"/>
          <w:szCs w:val="24"/>
          <w:lang w:val="en-GB"/>
        </w:rPr>
      </w:pPr>
    </w:p>
    <w:p w14:paraId="03938138" w14:textId="4CD0E815" w:rsidR="00175D18" w:rsidRPr="00175D18" w:rsidRDefault="00175D18" w:rsidP="00175D18">
      <w:pPr>
        <w:pStyle w:val="ContactInfo"/>
        <w:jc w:val="left"/>
        <w:rPr>
          <w:sz w:val="24"/>
          <w:szCs w:val="24"/>
          <w:lang w:val="en-GB"/>
        </w:rPr>
      </w:pPr>
    </w:p>
    <w:p w14:paraId="056443F3" w14:textId="77777777" w:rsidR="00175D18" w:rsidRPr="00175D18" w:rsidRDefault="00175D18" w:rsidP="00175D18">
      <w:pPr>
        <w:pStyle w:val="ContactInfo"/>
        <w:jc w:val="left"/>
        <w:rPr>
          <w:sz w:val="24"/>
          <w:szCs w:val="24"/>
          <w:lang w:val="en-GB"/>
        </w:rPr>
      </w:pPr>
    </w:p>
    <w:sectPr w:rsidR="00175D18" w:rsidRPr="00175D18">
      <w:footerReference w:type="default" r:id="rId1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F42FBD" w14:textId="77777777" w:rsidR="00396BBB" w:rsidRDefault="00396BBB" w:rsidP="00C6554A">
      <w:pPr>
        <w:spacing w:before="0" w:after="0" w:line="240" w:lineRule="auto"/>
      </w:pPr>
      <w:r>
        <w:separator/>
      </w:r>
    </w:p>
  </w:endnote>
  <w:endnote w:type="continuationSeparator" w:id="0">
    <w:p w14:paraId="4648F9E0" w14:textId="77777777" w:rsidR="00396BBB" w:rsidRDefault="00396BB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E2BE0" w14:textId="77777777" w:rsidR="002163EE" w:rsidRDefault="00ED7C44">
    <w:pPr>
      <w:pStyle w:val="Footer"/>
    </w:pPr>
    <w:r>
      <w:t xml:space="preserve">Page </w:t>
    </w:r>
    <w:r>
      <w:fldChar w:fldCharType="begin"/>
    </w:r>
    <w:r>
      <w:instrText xml:space="preserve"> PAGE  \* Arabic  \* MERGEFORMAT </w:instrText>
    </w:r>
    <w:r>
      <w:fldChar w:fldCharType="separate"/>
    </w:r>
    <w:r w:rsidR="00E018D1">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5914A" w14:textId="77777777" w:rsidR="00396BBB" w:rsidRDefault="00396BBB" w:rsidP="00C6554A">
      <w:pPr>
        <w:spacing w:before="0" w:after="0" w:line="240" w:lineRule="auto"/>
      </w:pPr>
      <w:r>
        <w:separator/>
      </w:r>
    </w:p>
  </w:footnote>
  <w:footnote w:type="continuationSeparator" w:id="0">
    <w:p w14:paraId="7427ADBE" w14:textId="77777777" w:rsidR="00396BBB" w:rsidRDefault="00396BBB" w:rsidP="00C6554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1DF7FE2"/>
    <w:multiLevelType w:val="hybridMultilevel"/>
    <w:tmpl w:val="DF5424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3CD0D7A"/>
    <w:multiLevelType w:val="multilevel"/>
    <w:tmpl w:val="4932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5FD05DC"/>
    <w:multiLevelType w:val="hybridMultilevel"/>
    <w:tmpl w:val="EE525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C877BB"/>
    <w:multiLevelType w:val="multilevel"/>
    <w:tmpl w:val="38BE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81636B5"/>
    <w:multiLevelType w:val="multilevel"/>
    <w:tmpl w:val="F06E3402"/>
    <w:lvl w:ilvl="0">
      <w:start w:val="1"/>
      <w:numFmt w:val="bullet"/>
      <w:lvlText w:val=""/>
      <w:lvlJc w:val="left"/>
      <w:pPr>
        <w:tabs>
          <w:tab w:val="num" w:pos="1210"/>
        </w:tabs>
        <w:ind w:left="1210" w:hanging="360"/>
      </w:pPr>
      <w:rPr>
        <w:rFonts w:ascii="Symbol" w:hAnsi="Symbol" w:hint="default"/>
        <w:sz w:val="20"/>
      </w:rPr>
    </w:lvl>
    <w:lvl w:ilvl="1">
      <w:start w:val="1"/>
      <w:numFmt w:val="bullet"/>
      <w:lvlText w:val=""/>
      <w:lvlJc w:val="left"/>
      <w:pPr>
        <w:tabs>
          <w:tab w:val="num" w:pos="1930"/>
        </w:tabs>
        <w:ind w:left="1930" w:hanging="360"/>
      </w:pPr>
      <w:rPr>
        <w:rFonts w:ascii="Symbol" w:hAnsi="Symbol" w:hint="default"/>
        <w:sz w:val="20"/>
      </w:rPr>
    </w:lvl>
    <w:lvl w:ilvl="2" w:tentative="1">
      <w:start w:val="1"/>
      <w:numFmt w:val="bullet"/>
      <w:lvlText w:val=""/>
      <w:lvlJc w:val="left"/>
      <w:pPr>
        <w:tabs>
          <w:tab w:val="num" w:pos="2650"/>
        </w:tabs>
        <w:ind w:left="2650" w:hanging="360"/>
      </w:pPr>
      <w:rPr>
        <w:rFonts w:ascii="Symbol" w:hAnsi="Symbol" w:hint="default"/>
        <w:sz w:val="20"/>
      </w:rPr>
    </w:lvl>
    <w:lvl w:ilvl="3" w:tentative="1">
      <w:start w:val="1"/>
      <w:numFmt w:val="bullet"/>
      <w:lvlText w:val=""/>
      <w:lvlJc w:val="left"/>
      <w:pPr>
        <w:tabs>
          <w:tab w:val="num" w:pos="3370"/>
        </w:tabs>
        <w:ind w:left="3370" w:hanging="360"/>
      </w:pPr>
      <w:rPr>
        <w:rFonts w:ascii="Symbol" w:hAnsi="Symbol" w:hint="default"/>
        <w:sz w:val="20"/>
      </w:rPr>
    </w:lvl>
    <w:lvl w:ilvl="4" w:tentative="1">
      <w:start w:val="1"/>
      <w:numFmt w:val="bullet"/>
      <w:lvlText w:val=""/>
      <w:lvlJc w:val="left"/>
      <w:pPr>
        <w:tabs>
          <w:tab w:val="num" w:pos="4090"/>
        </w:tabs>
        <w:ind w:left="4090" w:hanging="360"/>
      </w:pPr>
      <w:rPr>
        <w:rFonts w:ascii="Symbol" w:hAnsi="Symbol" w:hint="default"/>
        <w:sz w:val="20"/>
      </w:rPr>
    </w:lvl>
    <w:lvl w:ilvl="5" w:tentative="1">
      <w:start w:val="1"/>
      <w:numFmt w:val="bullet"/>
      <w:lvlText w:val=""/>
      <w:lvlJc w:val="left"/>
      <w:pPr>
        <w:tabs>
          <w:tab w:val="num" w:pos="4810"/>
        </w:tabs>
        <w:ind w:left="4810" w:hanging="360"/>
      </w:pPr>
      <w:rPr>
        <w:rFonts w:ascii="Symbol" w:hAnsi="Symbol" w:hint="default"/>
        <w:sz w:val="20"/>
      </w:rPr>
    </w:lvl>
    <w:lvl w:ilvl="6" w:tentative="1">
      <w:start w:val="1"/>
      <w:numFmt w:val="bullet"/>
      <w:lvlText w:val=""/>
      <w:lvlJc w:val="left"/>
      <w:pPr>
        <w:tabs>
          <w:tab w:val="num" w:pos="5530"/>
        </w:tabs>
        <w:ind w:left="5530" w:hanging="360"/>
      </w:pPr>
      <w:rPr>
        <w:rFonts w:ascii="Symbol" w:hAnsi="Symbol" w:hint="default"/>
        <w:sz w:val="20"/>
      </w:rPr>
    </w:lvl>
    <w:lvl w:ilvl="7" w:tentative="1">
      <w:start w:val="1"/>
      <w:numFmt w:val="bullet"/>
      <w:lvlText w:val=""/>
      <w:lvlJc w:val="left"/>
      <w:pPr>
        <w:tabs>
          <w:tab w:val="num" w:pos="6250"/>
        </w:tabs>
        <w:ind w:left="6250" w:hanging="360"/>
      </w:pPr>
      <w:rPr>
        <w:rFonts w:ascii="Symbol" w:hAnsi="Symbol" w:hint="default"/>
        <w:sz w:val="20"/>
      </w:rPr>
    </w:lvl>
    <w:lvl w:ilvl="8" w:tentative="1">
      <w:start w:val="1"/>
      <w:numFmt w:val="bullet"/>
      <w:lvlText w:val=""/>
      <w:lvlJc w:val="left"/>
      <w:pPr>
        <w:tabs>
          <w:tab w:val="num" w:pos="6970"/>
        </w:tabs>
        <w:ind w:left="6970" w:hanging="360"/>
      </w:pPr>
      <w:rPr>
        <w:rFonts w:ascii="Symbol" w:hAnsi="Symbol" w:hint="default"/>
        <w:sz w:val="20"/>
      </w:rPr>
    </w:lvl>
  </w:abstractNum>
  <w:abstractNum w:abstractNumId="18" w15:restartNumberingAfterBreak="0">
    <w:nsid w:val="634E65C8"/>
    <w:multiLevelType w:val="hybridMultilevel"/>
    <w:tmpl w:val="5F886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B34C3E"/>
    <w:multiLevelType w:val="multilevel"/>
    <w:tmpl w:val="7A7ED396"/>
    <w:lvl w:ilvl="0">
      <w:start w:val="1"/>
      <w:numFmt w:val="decimal"/>
      <w:lvlText w:val="%1."/>
      <w:lvlJc w:val="left"/>
      <w:pPr>
        <w:tabs>
          <w:tab w:val="num" w:pos="2911"/>
        </w:tabs>
        <w:ind w:left="2911" w:hanging="360"/>
      </w:pPr>
    </w:lvl>
    <w:lvl w:ilvl="1" w:tentative="1">
      <w:start w:val="1"/>
      <w:numFmt w:val="decimal"/>
      <w:lvlText w:val="%2."/>
      <w:lvlJc w:val="left"/>
      <w:pPr>
        <w:tabs>
          <w:tab w:val="num" w:pos="3631"/>
        </w:tabs>
        <w:ind w:left="3631" w:hanging="360"/>
      </w:pPr>
    </w:lvl>
    <w:lvl w:ilvl="2" w:tentative="1">
      <w:start w:val="1"/>
      <w:numFmt w:val="decimal"/>
      <w:lvlText w:val="%3."/>
      <w:lvlJc w:val="left"/>
      <w:pPr>
        <w:tabs>
          <w:tab w:val="num" w:pos="4351"/>
        </w:tabs>
        <w:ind w:left="4351" w:hanging="360"/>
      </w:pPr>
    </w:lvl>
    <w:lvl w:ilvl="3" w:tentative="1">
      <w:start w:val="1"/>
      <w:numFmt w:val="decimal"/>
      <w:lvlText w:val="%4."/>
      <w:lvlJc w:val="left"/>
      <w:pPr>
        <w:tabs>
          <w:tab w:val="num" w:pos="5071"/>
        </w:tabs>
        <w:ind w:left="5071" w:hanging="360"/>
      </w:pPr>
    </w:lvl>
    <w:lvl w:ilvl="4" w:tentative="1">
      <w:start w:val="1"/>
      <w:numFmt w:val="decimal"/>
      <w:lvlText w:val="%5."/>
      <w:lvlJc w:val="left"/>
      <w:pPr>
        <w:tabs>
          <w:tab w:val="num" w:pos="5791"/>
        </w:tabs>
        <w:ind w:left="5791" w:hanging="360"/>
      </w:pPr>
    </w:lvl>
    <w:lvl w:ilvl="5" w:tentative="1">
      <w:start w:val="1"/>
      <w:numFmt w:val="decimal"/>
      <w:lvlText w:val="%6."/>
      <w:lvlJc w:val="left"/>
      <w:pPr>
        <w:tabs>
          <w:tab w:val="num" w:pos="6511"/>
        </w:tabs>
        <w:ind w:left="6511" w:hanging="360"/>
      </w:pPr>
    </w:lvl>
    <w:lvl w:ilvl="6" w:tentative="1">
      <w:start w:val="1"/>
      <w:numFmt w:val="decimal"/>
      <w:lvlText w:val="%7."/>
      <w:lvlJc w:val="left"/>
      <w:pPr>
        <w:tabs>
          <w:tab w:val="num" w:pos="7231"/>
        </w:tabs>
        <w:ind w:left="7231" w:hanging="360"/>
      </w:pPr>
    </w:lvl>
    <w:lvl w:ilvl="7" w:tentative="1">
      <w:start w:val="1"/>
      <w:numFmt w:val="decimal"/>
      <w:lvlText w:val="%8."/>
      <w:lvlJc w:val="left"/>
      <w:pPr>
        <w:tabs>
          <w:tab w:val="num" w:pos="7951"/>
        </w:tabs>
        <w:ind w:left="7951" w:hanging="360"/>
      </w:pPr>
    </w:lvl>
    <w:lvl w:ilvl="8" w:tentative="1">
      <w:start w:val="1"/>
      <w:numFmt w:val="decimal"/>
      <w:lvlText w:val="%9."/>
      <w:lvlJc w:val="left"/>
      <w:pPr>
        <w:tabs>
          <w:tab w:val="num" w:pos="8671"/>
        </w:tabs>
        <w:ind w:left="8671" w:hanging="360"/>
      </w:p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15"/>
  </w:num>
  <w:num w:numId="18">
    <w:abstractNumId w:val="12"/>
  </w:num>
  <w:num w:numId="19">
    <w:abstractNumId w:val="19"/>
  </w:num>
  <w:num w:numId="20">
    <w:abstractNumId w:val="11"/>
  </w:num>
  <w:num w:numId="21">
    <w:abstractNumId w:val="14"/>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IxNjQ2NzA1NTcyNjRV0lEKTi0uzszPAykwqgUASBjJYSwAAAA="/>
  </w:docVars>
  <w:rsids>
    <w:rsidRoot w:val="00175D18"/>
    <w:rsid w:val="000108F3"/>
    <w:rsid w:val="00074B71"/>
    <w:rsid w:val="000A7E3D"/>
    <w:rsid w:val="000B3E7E"/>
    <w:rsid w:val="000C36BA"/>
    <w:rsid w:val="0011169C"/>
    <w:rsid w:val="00175D18"/>
    <w:rsid w:val="001C72A4"/>
    <w:rsid w:val="0020366B"/>
    <w:rsid w:val="0023478A"/>
    <w:rsid w:val="00237DC4"/>
    <w:rsid w:val="00240E89"/>
    <w:rsid w:val="002554CD"/>
    <w:rsid w:val="00281805"/>
    <w:rsid w:val="00293B83"/>
    <w:rsid w:val="002946EC"/>
    <w:rsid w:val="002B4294"/>
    <w:rsid w:val="00315B78"/>
    <w:rsid w:val="00333D0D"/>
    <w:rsid w:val="00353989"/>
    <w:rsid w:val="00396BBB"/>
    <w:rsid w:val="003A4A46"/>
    <w:rsid w:val="003C1C18"/>
    <w:rsid w:val="003F4CB4"/>
    <w:rsid w:val="00412271"/>
    <w:rsid w:val="004275EE"/>
    <w:rsid w:val="004606F0"/>
    <w:rsid w:val="00461A16"/>
    <w:rsid w:val="004707C0"/>
    <w:rsid w:val="004C049F"/>
    <w:rsid w:val="004D1F16"/>
    <w:rsid w:val="005000E2"/>
    <w:rsid w:val="00527852"/>
    <w:rsid w:val="005A0FB4"/>
    <w:rsid w:val="005C503D"/>
    <w:rsid w:val="00617B55"/>
    <w:rsid w:val="00675858"/>
    <w:rsid w:val="006A3CE7"/>
    <w:rsid w:val="007A359A"/>
    <w:rsid w:val="007E0DB1"/>
    <w:rsid w:val="007F4A09"/>
    <w:rsid w:val="007F51D2"/>
    <w:rsid w:val="00802194"/>
    <w:rsid w:val="008C6729"/>
    <w:rsid w:val="00921EA3"/>
    <w:rsid w:val="009721E7"/>
    <w:rsid w:val="009A7A34"/>
    <w:rsid w:val="009D1AE6"/>
    <w:rsid w:val="00A72C7B"/>
    <w:rsid w:val="00A752B3"/>
    <w:rsid w:val="00A95BBB"/>
    <w:rsid w:val="00AB3E7F"/>
    <w:rsid w:val="00B3454A"/>
    <w:rsid w:val="00B82686"/>
    <w:rsid w:val="00C02305"/>
    <w:rsid w:val="00C6554A"/>
    <w:rsid w:val="00CF6ABB"/>
    <w:rsid w:val="00E018D1"/>
    <w:rsid w:val="00E352B2"/>
    <w:rsid w:val="00ED7C44"/>
    <w:rsid w:val="00F24723"/>
    <w:rsid w:val="00F26B37"/>
    <w:rsid w:val="00F73403"/>
    <w:rsid w:val="00F94D90"/>
    <w:rsid w:val="00FF48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3833C4"/>
  <w15:chartTrackingRefBased/>
  <w15:docId w15:val="{8E2F1182-1E9B-4B94-B5C1-2D50CE34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175D18"/>
    <w:pPr>
      <w:spacing w:before="240" w:after="0" w:line="259" w:lineRule="auto"/>
      <w:contextualSpacing w:val="0"/>
      <w:outlineLvl w:val="9"/>
    </w:pPr>
    <w:rPr>
      <w:szCs w:val="32"/>
    </w:rPr>
  </w:style>
  <w:style w:type="character" w:customStyle="1" w:styleId="UnresolvedMention">
    <w:name w:val="Unresolved Mention"/>
    <w:basedOn w:val="DefaultParagraphFont"/>
    <w:uiPriority w:val="99"/>
    <w:semiHidden/>
    <w:unhideWhenUsed/>
    <w:rsid w:val="00175D18"/>
    <w:rPr>
      <w:color w:val="605E5C"/>
      <w:shd w:val="clear" w:color="auto" w:fill="E1DFDD"/>
    </w:rPr>
  </w:style>
  <w:style w:type="paragraph" w:styleId="TOC1">
    <w:name w:val="toc 1"/>
    <w:basedOn w:val="Normal"/>
    <w:next w:val="Normal"/>
    <w:autoRedefine/>
    <w:uiPriority w:val="39"/>
    <w:unhideWhenUsed/>
    <w:rsid w:val="00175D1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Time_managemen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n.wikipedia.org/wiki/Time_management" TargetMode="External"/><Relationship Id="rId4" Type="http://schemas.openxmlformats.org/officeDocument/2006/relationships/settings" Target="settings.xml"/><Relationship Id="rId9" Type="http://schemas.openxmlformats.org/officeDocument/2006/relationships/hyperlink" Target="https://en.wikipedia.org/wiki/Dwight_D._Eisenhower" TargetMode="Externa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coke\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C64F9F-C03E-40EE-946B-FD7543B03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2</TotalTime>
  <Pages>13</Pages>
  <Words>2536</Words>
  <Characters>14457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Coker</dc:creator>
  <cp:keywords/>
  <dc:description/>
  <cp:lastModifiedBy>10 Grosvenor Street Reception</cp:lastModifiedBy>
  <cp:revision>2</cp:revision>
  <dcterms:created xsi:type="dcterms:W3CDTF">2020-12-19T15:21:00Z</dcterms:created>
  <dcterms:modified xsi:type="dcterms:W3CDTF">2020-12-19T15:21:00Z</dcterms:modified>
</cp:coreProperties>
</file>