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FF7DBC" w:rsidP="00331A9E">
            <w:pPr>
              <w:spacing w:after="0" w:line="240" w:lineRule="auto"/>
              <w:rPr>
                <w:rFonts w:ascii="Arial" w:eastAsia="Times New Roman" w:hAnsi="Arial" w:cs="Arial"/>
                <w:sz w:val="20"/>
                <w:szCs w:val="20"/>
              </w:rPr>
            </w:pPr>
            <w:proofErr w:type="spellStart"/>
            <w:r>
              <w:rPr>
                <w:rFonts w:ascii="Arial" w:eastAsia="Times New Roman" w:hAnsi="Arial" w:cs="Arial"/>
                <w:sz w:val="20"/>
                <w:szCs w:val="20"/>
              </w:rPr>
              <w:t>Gurvinder</w:t>
            </w:r>
            <w:proofErr w:type="spellEnd"/>
            <w:r>
              <w:rPr>
                <w:rFonts w:ascii="Arial" w:eastAsia="Times New Roman" w:hAnsi="Arial" w:cs="Arial"/>
                <w:sz w:val="20"/>
                <w:szCs w:val="20"/>
              </w:rPr>
              <w:t xml:space="preserve"> </w:t>
            </w:r>
            <w:proofErr w:type="spellStart"/>
            <w:r>
              <w:rPr>
                <w:rFonts w:ascii="Arial" w:eastAsia="Times New Roman" w:hAnsi="Arial" w:cs="Arial"/>
                <w:sz w:val="20"/>
                <w:szCs w:val="20"/>
              </w:rPr>
              <w:t>Dubb</w:t>
            </w:r>
            <w:proofErr w:type="spellEnd"/>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FF7DBC" w:rsidP="00587CE6">
            <w:pPr>
              <w:spacing w:after="0" w:line="240" w:lineRule="auto"/>
              <w:rPr>
                <w:rFonts w:ascii="Arial" w:eastAsia="Times New Roman" w:hAnsi="Arial" w:cs="Arial"/>
                <w:sz w:val="20"/>
                <w:szCs w:val="20"/>
              </w:rPr>
            </w:pPr>
            <w:r>
              <w:rPr>
                <w:rFonts w:ascii="Arial" w:eastAsia="Times New Roman" w:hAnsi="Arial" w:cs="Arial"/>
                <w:sz w:val="20"/>
                <w:szCs w:val="20"/>
              </w:rPr>
              <w:t>Gary Jones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FF7DBC" w:rsidP="00587CE6">
            <w:pPr>
              <w:spacing w:after="0" w:line="240" w:lineRule="auto"/>
              <w:rPr>
                <w:rFonts w:ascii="Arial" w:eastAsia="Times New Roman" w:hAnsi="Arial" w:cs="Arial"/>
                <w:sz w:val="20"/>
                <w:szCs w:val="20"/>
              </w:rPr>
            </w:pPr>
            <w:r>
              <w:rPr>
                <w:rFonts w:ascii="Arial" w:eastAsia="Times New Roman" w:hAnsi="Arial" w:cs="Arial"/>
                <w:sz w:val="20"/>
                <w:szCs w:val="20"/>
              </w:rPr>
              <w:t>Electronic Systems Design</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FF7DBC" w:rsidP="00587CE6">
            <w:pPr>
              <w:spacing w:after="0" w:line="240" w:lineRule="auto"/>
              <w:rPr>
                <w:rFonts w:ascii="Arial" w:eastAsia="Times New Roman" w:hAnsi="Arial" w:cs="Arial"/>
                <w:sz w:val="20"/>
                <w:szCs w:val="20"/>
              </w:rPr>
            </w:pPr>
            <w:r>
              <w:rPr>
                <w:rFonts w:ascii="Arial" w:eastAsia="Times New Roman" w:hAnsi="Arial" w:cs="Arial"/>
                <w:sz w:val="20"/>
                <w:szCs w:val="20"/>
              </w:rPr>
              <w:t>ACDA6002</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FF7DBC"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FF7DBC" w:rsidP="00587CE6">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FF7DBC"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FF7DBC"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FF7DBC"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FF7DBC"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FF7DBC">
              <w:rPr>
                <w:rFonts w:ascii="Arial" w:eastAsia="Times New Roman" w:hAnsi="Arial" w:cs="Arial"/>
                <w:b/>
                <w:i/>
                <w:sz w:val="20"/>
                <w:szCs w:val="20"/>
                <w:u w:val="single"/>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FF7DBC">
              <w:rPr>
                <w:rFonts w:ascii="Arial" w:eastAsia="Times New Roman" w:hAnsi="Arial" w:cs="Arial"/>
                <w:b/>
                <w:i/>
                <w:sz w:val="20"/>
                <w:szCs w:val="20"/>
                <w:u w:val="single"/>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rsidTr="00792D49">
        <w:tc>
          <w:tcPr>
            <w:tcW w:w="1696" w:type="dxa"/>
          </w:tcPr>
          <w:p w:rsidR="00792D49" w:rsidRPr="00FF7DBC" w:rsidRDefault="00FF7DBC" w:rsidP="00417F4F">
            <w:pPr>
              <w:spacing w:after="0" w:line="240" w:lineRule="auto"/>
              <w:rPr>
                <w:rFonts w:cs="Calibri"/>
                <w:color w:val="000000"/>
              </w:rPr>
            </w:pPr>
            <w:r>
              <w:rPr>
                <w:rFonts w:ascii="Calibri" w:hAnsi="Calibri" w:cs="Calibri"/>
                <w:color w:val="000000"/>
              </w:rPr>
              <w:t>1650393</w:t>
            </w:r>
          </w:p>
        </w:tc>
        <w:tc>
          <w:tcPr>
            <w:tcW w:w="1087" w:type="dxa"/>
          </w:tcPr>
          <w:p w:rsidR="00792D49" w:rsidRPr="00FF7DBC" w:rsidRDefault="00FF7DBC" w:rsidP="00417F4F">
            <w:pPr>
              <w:spacing w:after="0" w:line="240" w:lineRule="auto"/>
              <w:rPr>
                <w:rFonts w:ascii="Arial" w:hAnsi="Arial" w:cs="Arial"/>
                <w:bCs/>
              </w:rPr>
            </w:pPr>
            <w:r w:rsidRPr="00FF7DBC">
              <w:rPr>
                <w:rFonts w:ascii="Arial" w:hAnsi="Arial" w:cs="Arial"/>
                <w:bCs/>
              </w:rPr>
              <w:t>77%</w:t>
            </w:r>
          </w:p>
        </w:tc>
        <w:tc>
          <w:tcPr>
            <w:tcW w:w="1087" w:type="dxa"/>
          </w:tcPr>
          <w:p w:rsidR="00792D49" w:rsidRPr="00FF7DBC" w:rsidRDefault="00FF7DBC" w:rsidP="00417F4F">
            <w:pPr>
              <w:spacing w:after="0" w:line="240" w:lineRule="auto"/>
              <w:rPr>
                <w:rFonts w:ascii="Arial" w:hAnsi="Arial" w:cs="Arial"/>
                <w:bCs/>
              </w:rPr>
            </w:pPr>
            <w:r w:rsidRPr="00FF7DBC">
              <w:rPr>
                <w:rFonts w:ascii="Arial" w:hAnsi="Arial" w:cs="Arial"/>
                <w:bCs/>
              </w:rPr>
              <w:t>77%</w:t>
            </w:r>
          </w:p>
        </w:tc>
        <w:tc>
          <w:tcPr>
            <w:tcW w:w="1087" w:type="dxa"/>
          </w:tcPr>
          <w:p w:rsidR="00792D49" w:rsidRPr="00FF7DBC" w:rsidRDefault="00792D49" w:rsidP="00417F4F">
            <w:pPr>
              <w:spacing w:after="0" w:line="240" w:lineRule="auto"/>
              <w:rPr>
                <w:rFonts w:ascii="Arial" w:hAnsi="Arial" w:cs="Arial"/>
                <w:bCs/>
              </w:rPr>
            </w:pPr>
          </w:p>
        </w:tc>
        <w:tc>
          <w:tcPr>
            <w:tcW w:w="1087" w:type="dxa"/>
          </w:tcPr>
          <w:p w:rsidR="00792D49" w:rsidRPr="00FF7DBC" w:rsidRDefault="00FF7DBC" w:rsidP="00417F4F">
            <w:pPr>
              <w:spacing w:after="0" w:line="240" w:lineRule="auto"/>
              <w:rPr>
                <w:rFonts w:ascii="Arial" w:hAnsi="Arial" w:cs="Arial"/>
                <w:bCs/>
              </w:rPr>
            </w:pPr>
            <w:r>
              <w:rPr>
                <w:rFonts w:ascii="Arial" w:hAnsi="Arial" w:cs="Arial"/>
                <w:bCs/>
              </w:rPr>
              <w:t>77%</w:t>
            </w:r>
          </w:p>
        </w:tc>
        <w:tc>
          <w:tcPr>
            <w:tcW w:w="3307" w:type="dxa"/>
          </w:tcPr>
          <w:p w:rsidR="00792D49" w:rsidRPr="00FF7DBC" w:rsidRDefault="00FF7DBC" w:rsidP="00417F4F">
            <w:pPr>
              <w:spacing w:after="0" w:line="240" w:lineRule="auto"/>
              <w:rPr>
                <w:rFonts w:ascii="Arial" w:hAnsi="Arial" w:cs="Arial"/>
                <w:bCs/>
              </w:rPr>
            </w:pPr>
            <w:r w:rsidRPr="00FF7DBC">
              <w:rPr>
                <w:rFonts w:ascii="Arial" w:hAnsi="Arial" w:cs="Arial"/>
                <w:bCs/>
              </w:rPr>
              <w:t>Marks in agreement</w:t>
            </w:r>
          </w:p>
        </w:tc>
      </w:tr>
      <w:tr w:rsidR="00FF7DBC" w:rsidRPr="00587CE6" w:rsidTr="00792D49">
        <w:tc>
          <w:tcPr>
            <w:tcW w:w="1696" w:type="dxa"/>
          </w:tcPr>
          <w:p w:rsidR="00FF7DBC" w:rsidRPr="00FF7DBC" w:rsidRDefault="00FF7DBC" w:rsidP="00FF7DBC">
            <w:pPr>
              <w:spacing w:after="0" w:line="240" w:lineRule="auto"/>
              <w:rPr>
                <w:rFonts w:cs="Calibri"/>
                <w:color w:val="000000"/>
              </w:rPr>
            </w:pPr>
            <w:r>
              <w:rPr>
                <w:rFonts w:ascii="Calibri" w:hAnsi="Calibri" w:cs="Calibri"/>
                <w:color w:val="000000"/>
              </w:rPr>
              <w:t>1704018</w:t>
            </w:r>
          </w:p>
        </w:tc>
        <w:tc>
          <w:tcPr>
            <w:tcW w:w="1087" w:type="dxa"/>
          </w:tcPr>
          <w:p w:rsidR="00FF7DBC" w:rsidRPr="00FF7DBC" w:rsidRDefault="00FF7DBC" w:rsidP="00FF7DBC">
            <w:pPr>
              <w:spacing w:after="0" w:line="240" w:lineRule="auto"/>
              <w:rPr>
                <w:rFonts w:ascii="Arial" w:hAnsi="Arial" w:cs="Arial"/>
                <w:bCs/>
              </w:rPr>
            </w:pPr>
            <w:r w:rsidRPr="00FF7DBC">
              <w:rPr>
                <w:rFonts w:ascii="Arial" w:hAnsi="Arial" w:cs="Arial"/>
                <w:bCs/>
              </w:rPr>
              <w:t>45</w:t>
            </w:r>
            <w:r>
              <w:rPr>
                <w:rFonts w:ascii="Arial" w:hAnsi="Arial" w:cs="Arial"/>
                <w:bCs/>
              </w:rPr>
              <w:t>%</w:t>
            </w:r>
          </w:p>
        </w:tc>
        <w:tc>
          <w:tcPr>
            <w:tcW w:w="1087" w:type="dxa"/>
          </w:tcPr>
          <w:p w:rsidR="00FF7DBC" w:rsidRPr="00FF7DBC" w:rsidRDefault="00FF7DBC" w:rsidP="00FF7DBC">
            <w:pPr>
              <w:spacing w:after="0" w:line="240" w:lineRule="auto"/>
              <w:rPr>
                <w:rFonts w:ascii="Arial" w:hAnsi="Arial" w:cs="Arial"/>
                <w:bCs/>
              </w:rPr>
            </w:pPr>
            <w:r w:rsidRPr="00FF7DBC">
              <w:rPr>
                <w:rFonts w:ascii="Arial" w:hAnsi="Arial" w:cs="Arial"/>
                <w:bCs/>
              </w:rPr>
              <w:t>45</w:t>
            </w:r>
            <w:r>
              <w:rPr>
                <w:rFonts w:ascii="Arial" w:hAnsi="Arial" w:cs="Arial"/>
                <w:bCs/>
              </w:rPr>
              <w:t>%</w:t>
            </w:r>
          </w:p>
        </w:tc>
        <w:tc>
          <w:tcPr>
            <w:tcW w:w="1087" w:type="dxa"/>
          </w:tcPr>
          <w:p w:rsidR="00FF7DBC" w:rsidRPr="00587CE6" w:rsidRDefault="00FF7DBC" w:rsidP="00FF7DBC">
            <w:pPr>
              <w:spacing w:after="0" w:line="240" w:lineRule="auto"/>
              <w:rPr>
                <w:rFonts w:ascii="Arial" w:hAnsi="Arial" w:cs="Arial"/>
                <w:b/>
                <w:bCs/>
              </w:rPr>
            </w:pPr>
          </w:p>
        </w:tc>
        <w:tc>
          <w:tcPr>
            <w:tcW w:w="1087" w:type="dxa"/>
          </w:tcPr>
          <w:p w:rsidR="00FF7DBC" w:rsidRPr="00FF7DBC" w:rsidRDefault="00FF7DBC" w:rsidP="00FF7DBC">
            <w:pPr>
              <w:spacing w:after="0" w:line="240" w:lineRule="auto"/>
              <w:rPr>
                <w:rFonts w:ascii="Arial" w:hAnsi="Arial" w:cs="Arial"/>
                <w:bCs/>
              </w:rPr>
            </w:pPr>
            <w:r w:rsidRPr="00FF7DBC">
              <w:rPr>
                <w:rFonts w:ascii="Arial" w:hAnsi="Arial" w:cs="Arial"/>
                <w:bCs/>
              </w:rPr>
              <w:t>45%</w:t>
            </w:r>
          </w:p>
        </w:tc>
        <w:tc>
          <w:tcPr>
            <w:tcW w:w="3307" w:type="dxa"/>
          </w:tcPr>
          <w:p w:rsidR="00FF7DBC" w:rsidRPr="00FF7DBC" w:rsidRDefault="00FF7DBC" w:rsidP="00FF7DBC">
            <w:pPr>
              <w:spacing w:after="0" w:line="240" w:lineRule="auto"/>
              <w:rPr>
                <w:rFonts w:ascii="Arial" w:hAnsi="Arial" w:cs="Arial"/>
                <w:bCs/>
              </w:rPr>
            </w:pPr>
            <w:r w:rsidRPr="00FF7DBC">
              <w:rPr>
                <w:rFonts w:ascii="Arial" w:hAnsi="Arial" w:cs="Arial"/>
                <w:bCs/>
              </w:rPr>
              <w:t>Marks in agreement</w:t>
            </w:r>
          </w:p>
        </w:tc>
      </w:tr>
      <w:tr w:rsidR="00FF7DBC" w:rsidRPr="00587CE6" w:rsidTr="00792D49">
        <w:tc>
          <w:tcPr>
            <w:tcW w:w="1696" w:type="dxa"/>
          </w:tcPr>
          <w:p w:rsidR="00FF7DBC" w:rsidRPr="00FF7DBC" w:rsidRDefault="00FF7DBC" w:rsidP="00FF7DBC">
            <w:pPr>
              <w:spacing w:after="0" w:line="240" w:lineRule="auto"/>
              <w:rPr>
                <w:rFonts w:cs="Calibri"/>
                <w:color w:val="000000"/>
              </w:rPr>
            </w:pPr>
            <w:r w:rsidRPr="00FF7DBC">
              <w:rPr>
                <w:rFonts w:ascii="Calibri" w:hAnsi="Calibri" w:cs="Calibri"/>
                <w:color w:val="000000"/>
              </w:rPr>
              <w:t>1708439</w:t>
            </w:r>
          </w:p>
        </w:tc>
        <w:tc>
          <w:tcPr>
            <w:tcW w:w="1087" w:type="dxa"/>
          </w:tcPr>
          <w:p w:rsidR="00FF7DBC" w:rsidRPr="00FF7DBC" w:rsidRDefault="00FF7DBC" w:rsidP="00FF7DBC">
            <w:pPr>
              <w:spacing w:after="0" w:line="240" w:lineRule="auto"/>
              <w:rPr>
                <w:rFonts w:ascii="Arial" w:hAnsi="Arial" w:cs="Arial"/>
                <w:bCs/>
              </w:rPr>
            </w:pPr>
            <w:r w:rsidRPr="00FF7DBC">
              <w:rPr>
                <w:rFonts w:ascii="Arial" w:hAnsi="Arial" w:cs="Arial"/>
                <w:bCs/>
              </w:rPr>
              <w:t>75%</w:t>
            </w:r>
          </w:p>
        </w:tc>
        <w:tc>
          <w:tcPr>
            <w:tcW w:w="1087" w:type="dxa"/>
          </w:tcPr>
          <w:p w:rsidR="00FF7DBC" w:rsidRPr="00FF7DBC" w:rsidRDefault="00FF7DBC" w:rsidP="00FF7DBC">
            <w:pPr>
              <w:spacing w:after="0" w:line="240" w:lineRule="auto"/>
              <w:rPr>
                <w:rFonts w:ascii="Arial" w:hAnsi="Arial" w:cs="Arial"/>
                <w:bCs/>
              </w:rPr>
            </w:pPr>
            <w:r>
              <w:rPr>
                <w:rFonts w:ascii="Arial" w:hAnsi="Arial" w:cs="Arial"/>
                <w:bCs/>
              </w:rPr>
              <w:t>75%</w:t>
            </w:r>
          </w:p>
        </w:tc>
        <w:tc>
          <w:tcPr>
            <w:tcW w:w="1087" w:type="dxa"/>
          </w:tcPr>
          <w:p w:rsidR="00FF7DBC" w:rsidRPr="00FF7DBC" w:rsidRDefault="00FF7DBC" w:rsidP="00FF7DBC">
            <w:pPr>
              <w:spacing w:after="0" w:line="240" w:lineRule="auto"/>
              <w:rPr>
                <w:rFonts w:ascii="Arial" w:hAnsi="Arial" w:cs="Arial"/>
                <w:bCs/>
              </w:rPr>
            </w:pPr>
          </w:p>
        </w:tc>
        <w:tc>
          <w:tcPr>
            <w:tcW w:w="1087" w:type="dxa"/>
          </w:tcPr>
          <w:p w:rsidR="00FF7DBC" w:rsidRPr="00FF7DBC" w:rsidRDefault="00FF7DBC" w:rsidP="00FF7DBC">
            <w:pPr>
              <w:spacing w:after="0" w:line="240" w:lineRule="auto"/>
              <w:rPr>
                <w:rFonts w:ascii="Arial" w:hAnsi="Arial" w:cs="Arial"/>
                <w:bCs/>
              </w:rPr>
            </w:pPr>
            <w:r>
              <w:rPr>
                <w:rFonts w:ascii="Arial" w:hAnsi="Arial" w:cs="Arial"/>
                <w:bCs/>
              </w:rPr>
              <w:t>75%</w:t>
            </w:r>
          </w:p>
        </w:tc>
        <w:tc>
          <w:tcPr>
            <w:tcW w:w="3307" w:type="dxa"/>
          </w:tcPr>
          <w:p w:rsidR="00FF7DBC" w:rsidRPr="00FF7DBC" w:rsidRDefault="00FF7DBC" w:rsidP="00FF7DBC">
            <w:pPr>
              <w:spacing w:after="0" w:line="240" w:lineRule="auto"/>
              <w:rPr>
                <w:rFonts w:ascii="Arial" w:hAnsi="Arial" w:cs="Arial"/>
                <w:bCs/>
              </w:rPr>
            </w:pPr>
            <w:r>
              <w:rPr>
                <w:rFonts w:ascii="Arial" w:hAnsi="Arial" w:cs="Arial"/>
                <w:bCs/>
              </w:rPr>
              <w:t>Marks in agreement</w:t>
            </w:r>
          </w:p>
        </w:tc>
      </w:tr>
      <w:tr w:rsidR="00FF7DBC" w:rsidRPr="00587CE6" w:rsidTr="00792D49">
        <w:tc>
          <w:tcPr>
            <w:tcW w:w="1696" w:type="dxa"/>
          </w:tcPr>
          <w:p w:rsidR="00FF7DBC" w:rsidRPr="00FF7DBC" w:rsidRDefault="00FF7DBC" w:rsidP="00FF7DBC">
            <w:pPr>
              <w:spacing w:after="0" w:line="240" w:lineRule="auto"/>
              <w:rPr>
                <w:rFonts w:cs="Calibri"/>
                <w:color w:val="000000"/>
              </w:rPr>
            </w:pPr>
            <w:r>
              <w:rPr>
                <w:rFonts w:ascii="Calibri" w:hAnsi="Calibri" w:cs="Calibri"/>
                <w:color w:val="000000"/>
              </w:rPr>
              <w:t>1708440</w:t>
            </w:r>
          </w:p>
        </w:tc>
        <w:tc>
          <w:tcPr>
            <w:tcW w:w="1087" w:type="dxa"/>
          </w:tcPr>
          <w:p w:rsidR="00FF7DBC" w:rsidRPr="00FF7DBC" w:rsidRDefault="00FF7DBC" w:rsidP="00FF7DBC">
            <w:pPr>
              <w:spacing w:after="0" w:line="240" w:lineRule="auto"/>
              <w:rPr>
                <w:rFonts w:ascii="Arial" w:hAnsi="Arial" w:cs="Arial"/>
                <w:bCs/>
              </w:rPr>
            </w:pPr>
            <w:r>
              <w:rPr>
                <w:rFonts w:ascii="Arial" w:hAnsi="Arial" w:cs="Arial"/>
                <w:bCs/>
              </w:rPr>
              <w:t>71%</w:t>
            </w:r>
          </w:p>
        </w:tc>
        <w:tc>
          <w:tcPr>
            <w:tcW w:w="1087" w:type="dxa"/>
          </w:tcPr>
          <w:p w:rsidR="00FF7DBC" w:rsidRPr="00FF7DBC" w:rsidRDefault="00FF7DBC" w:rsidP="00FF7DBC">
            <w:pPr>
              <w:spacing w:after="0" w:line="240" w:lineRule="auto"/>
              <w:rPr>
                <w:rFonts w:ascii="Arial" w:hAnsi="Arial" w:cs="Arial"/>
                <w:bCs/>
              </w:rPr>
            </w:pPr>
            <w:r>
              <w:rPr>
                <w:rFonts w:ascii="Arial" w:hAnsi="Arial" w:cs="Arial"/>
                <w:bCs/>
              </w:rPr>
              <w:t>71%</w:t>
            </w:r>
          </w:p>
        </w:tc>
        <w:tc>
          <w:tcPr>
            <w:tcW w:w="1087" w:type="dxa"/>
          </w:tcPr>
          <w:p w:rsidR="00FF7DBC" w:rsidRPr="00FF7DBC" w:rsidRDefault="00FF7DBC" w:rsidP="00FF7DBC">
            <w:pPr>
              <w:spacing w:after="0" w:line="240" w:lineRule="auto"/>
              <w:rPr>
                <w:rFonts w:ascii="Arial" w:hAnsi="Arial" w:cs="Arial"/>
                <w:bCs/>
              </w:rPr>
            </w:pPr>
          </w:p>
        </w:tc>
        <w:tc>
          <w:tcPr>
            <w:tcW w:w="1087" w:type="dxa"/>
          </w:tcPr>
          <w:p w:rsidR="00FF7DBC" w:rsidRPr="00FF7DBC" w:rsidRDefault="00FF7DBC" w:rsidP="00FF7DBC">
            <w:pPr>
              <w:spacing w:after="0" w:line="240" w:lineRule="auto"/>
              <w:rPr>
                <w:rFonts w:ascii="Arial" w:hAnsi="Arial" w:cs="Arial"/>
                <w:bCs/>
              </w:rPr>
            </w:pPr>
            <w:r>
              <w:rPr>
                <w:rFonts w:ascii="Arial" w:hAnsi="Arial" w:cs="Arial"/>
                <w:bCs/>
              </w:rPr>
              <w:t>71%</w:t>
            </w:r>
          </w:p>
        </w:tc>
        <w:tc>
          <w:tcPr>
            <w:tcW w:w="3307" w:type="dxa"/>
          </w:tcPr>
          <w:p w:rsidR="00FF7DBC" w:rsidRPr="00FF7DBC" w:rsidRDefault="00FF7DBC" w:rsidP="00FF7DBC">
            <w:pPr>
              <w:spacing w:after="0" w:line="240" w:lineRule="auto"/>
              <w:rPr>
                <w:rFonts w:ascii="Arial" w:hAnsi="Arial" w:cs="Arial"/>
                <w:bCs/>
              </w:rPr>
            </w:pPr>
            <w:r>
              <w:rPr>
                <w:rFonts w:ascii="Arial" w:hAnsi="Arial" w:cs="Arial"/>
                <w:bCs/>
              </w:rPr>
              <w:t>Marks in agreement</w:t>
            </w:r>
          </w:p>
        </w:tc>
      </w:tr>
      <w:tr w:rsidR="00FF7DBC" w:rsidRPr="00587CE6" w:rsidTr="00792D49">
        <w:tc>
          <w:tcPr>
            <w:tcW w:w="1696" w:type="dxa"/>
          </w:tcPr>
          <w:p w:rsidR="00FF7DBC" w:rsidRPr="00FF7DBC" w:rsidRDefault="00FF7DBC" w:rsidP="00FF7DBC">
            <w:pPr>
              <w:spacing w:after="0" w:line="240" w:lineRule="auto"/>
              <w:rPr>
                <w:rFonts w:cs="Calibri"/>
                <w:color w:val="000000"/>
              </w:rPr>
            </w:pPr>
            <w:r>
              <w:rPr>
                <w:rFonts w:ascii="Calibri" w:hAnsi="Calibri" w:cs="Calibri"/>
                <w:color w:val="000000"/>
              </w:rPr>
              <w:t>1503512</w:t>
            </w:r>
          </w:p>
        </w:tc>
        <w:tc>
          <w:tcPr>
            <w:tcW w:w="1087" w:type="dxa"/>
          </w:tcPr>
          <w:p w:rsidR="00FF7DBC" w:rsidRPr="00FF7DBC" w:rsidRDefault="00FF7DBC" w:rsidP="00FF7DBC">
            <w:pPr>
              <w:spacing w:after="0" w:line="240" w:lineRule="auto"/>
              <w:rPr>
                <w:rFonts w:ascii="Arial" w:hAnsi="Arial" w:cs="Arial"/>
                <w:bCs/>
              </w:rPr>
            </w:pPr>
            <w:r>
              <w:rPr>
                <w:rFonts w:ascii="Arial" w:hAnsi="Arial" w:cs="Arial"/>
                <w:bCs/>
              </w:rPr>
              <w:t>73%</w:t>
            </w:r>
          </w:p>
        </w:tc>
        <w:tc>
          <w:tcPr>
            <w:tcW w:w="1087" w:type="dxa"/>
          </w:tcPr>
          <w:p w:rsidR="00FF7DBC" w:rsidRPr="00FF7DBC" w:rsidRDefault="00FF7DBC" w:rsidP="00FF7DBC">
            <w:pPr>
              <w:spacing w:after="0" w:line="240" w:lineRule="auto"/>
              <w:rPr>
                <w:rFonts w:ascii="Arial" w:hAnsi="Arial" w:cs="Arial"/>
                <w:bCs/>
              </w:rPr>
            </w:pPr>
            <w:r>
              <w:rPr>
                <w:rFonts w:ascii="Arial" w:hAnsi="Arial" w:cs="Arial"/>
                <w:bCs/>
              </w:rPr>
              <w:t>73%</w:t>
            </w:r>
          </w:p>
        </w:tc>
        <w:tc>
          <w:tcPr>
            <w:tcW w:w="1087" w:type="dxa"/>
          </w:tcPr>
          <w:p w:rsidR="00FF7DBC" w:rsidRPr="00FF7DBC" w:rsidRDefault="00FF7DBC" w:rsidP="00FF7DBC">
            <w:pPr>
              <w:spacing w:after="0" w:line="240" w:lineRule="auto"/>
              <w:rPr>
                <w:rFonts w:ascii="Arial" w:hAnsi="Arial" w:cs="Arial"/>
                <w:bCs/>
              </w:rPr>
            </w:pPr>
          </w:p>
        </w:tc>
        <w:tc>
          <w:tcPr>
            <w:tcW w:w="1087" w:type="dxa"/>
          </w:tcPr>
          <w:p w:rsidR="00FF7DBC" w:rsidRPr="00FF7DBC" w:rsidRDefault="00FF7DBC" w:rsidP="00FF7DBC">
            <w:pPr>
              <w:spacing w:after="0" w:line="240" w:lineRule="auto"/>
              <w:rPr>
                <w:rFonts w:ascii="Arial" w:hAnsi="Arial" w:cs="Arial"/>
                <w:bCs/>
              </w:rPr>
            </w:pPr>
            <w:r>
              <w:rPr>
                <w:rFonts w:ascii="Arial" w:hAnsi="Arial" w:cs="Arial"/>
                <w:bCs/>
              </w:rPr>
              <w:t>73%</w:t>
            </w:r>
          </w:p>
        </w:tc>
        <w:tc>
          <w:tcPr>
            <w:tcW w:w="3307" w:type="dxa"/>
          </w:tcPr>
          <w:p w:rsidR="00FF7DBC" w:rsidRPr="00FF7DBC" w:rsidRDefault="00FF7DBC" w:rsidP="00FF7DBC">
            <w:pPr>
              <w:spacing w:after="0" w:line="240" w:lineRule="auto"/>
              <w:rPr>
                <w:rFonts w:ascii="Arial" w:hAnsi="Arial" w:cs="Arial"/>
                <w:bCs/>
              </w:rPr>
            </w:pPr>
            <w:r>
              <w:rPr>
                <w:rFonts w:ascii="Arial" w:hAnsi="Arial" w:cs="Arial"/>
                <w:bCs/>
              </w:rPr>
              <w:t>Marks in agreement</w:t>
            </w:r>
          </w:p>
        </w:tc>
      </w:tr>
      <w:tr w:rsidR="00FF7DBC" w:rsidRPr="00587CE6" w:rsidTr="00792D49">
        <w:tc>
          <w:tcPr>
            <w:tcW w:w="1696" w:type="dxa"/>
          </w:tcPr>
          <w:p w:rsidR="00FF7DBC" w:rsidRPr="00FF7DBC" w:rsidRDefault="00FF7DBC" w:rsidP="00FF7DBC">
            <w:pPr>
              <w:spacing w:after="0" w:line="240" w:lineRule="auto"/>
              <w:rPr>
                <w:rFonts w:cs="Calibri"/>
                <w:color w:val="000000"/>
              </w:rPr>
            </w:pPr>
            <w:r>
              <w:rPr>
                <w:rFonts w:ascii="Calibri" w:hAnsi="Calibri" w:cs="Calibri"/>
                <w:color w:val="000000"/>
              </w:rPr>
              <w:t>1504731</w:t>
            </w:r>
          </w:p>
        </w:tc>
        <w:tc>
          <w:tcPr>
            <w:tcW w:w="1087" w:type="dxa"/>
          </w:tcPr>
          <w:p w:rsidR="00FF7DBC" w:rsidRPr="00FF7DBC" w:rsidRDefault="00FF7DBC" w:rsidP="00FF7DBC">
            <w:pPr>
              <w:spacing w:after="0" w:line="240" w:lineRule="auto"/>
              <w:rPr>
                <w:rFonts w:ascii="Arial" w:hAnsi="Arial" w:cs="Arial"/>
                <w:bCs/>
              </w:rPr>
            </w:pPr>
            <w:r>
              <w:rPr>
                <w:rFonts w:ascii="Arial" w:hAnsi="Arial" w:cs="Arial"/>
                <w:bCs/>
              </w:rPr>
              <w:t>40%</w:t>
            </w:r>
          </w:p>
        </w:tc>
        <w:tc>
          <w:tcPr>
            <w:tcW w:w="1087" w:type="dxa"/>
          </w:tcPr>
          <w:p w:rsidR="00FF7DBC" w:rsidRPr="00FF7DBC" w:rsidRDefault="00FF7DBC" w:rsidP="00FF7DBC">
            <w:pPr>
              <w:spacing w:after="0" w:line="240" w:lineRule="auto"/>
              <w:rPr>
                <w:rFonts w:ascii="Arial" w:hAnsi="Arial" w:cs="Arial"/>
                <w:bCs/>
              </w:rPr>
            </w:pPr>
            <w:r>
              <w:rPr>
                <w:rFonts w:ascii="Arial" w:hAnsi="Arial" w:cs="Arial"/>
                <w:bCs/>
              </w:rPr>
              <w:t>40%</w:t>
            </w:r>
          </w:p>
        </w:tc>
        <w:tc>
          <w:tcPr>
            <w:tcW w:w="1087" w:type="dxa"/>
          </w:tcPr>
          <w:p w:rsidR="00FF7DBC" w:rsidRPr="00FF7DBC" w:rsidRDefault="00FF7DBC" w:rsidP="00FF7DBC">
            <w:pPr>
              <w:spacing w:after="0" w:line="240" w:lineRule="auto"/>
              <w:rPr>
                <w:rFonts w:ascii="Arial" w:hAnsi="Arial" w:cs="Arial"/>
                <w:bCs/>
              </w:rPr>
            </w:pPr>
          </w:p>
        </w:tc>
        <w:tc>
          <w:tcPr>
            <w:tcW w:w="1087" w:type="dxa"/>
          </w:tcPr>
          <w:p w:rsidR="00FF7DBC" w:rsidRPr="00FF7DBC" w:rsidRDefault="00FF7DBC" w:rsidP="00FF7DBC">
            <w:pPr>
              <w:spacing w:after="0" w:line="240" w:lineRule="auto"/>
              <w:rPr>
                <w:rFonts w:ascii="Arial" w:hAnsi="Arial" w:cs="Arial"/>
                <w:bCs/>
              </w:rPr>
            </w:pPr>
            <w:r>
              <w:rPr>
                <w:rFonts w:ascii="Arial" w:hAnsi="Arial" w:cs="Arial"/>
                <w:bCs/>
              </w:rPr>
              <w:t>40%</w:t>
            </w:r>
          </w:p>
        </w:tc>
        <w:tc>
          <w:tcPr>
            <w:tcW w:w="3307" w:type="dxa"/>
          </w:tcPr>
          <w:p w:rsidR="00FF7DBC" w:rsidRPr="00FF7DBC" w:rsidRDefault="00FF7DBC" w:rsidP="00FF7DBC">
            <w:pPr>
              <w:spacing w:after="0" w:line="240" w:lineRule="auto"/>
              <w:rPr>
                <w:rFonts w:ascii="Arial" w:hAnsi="Arial" w:cs="Arial"/>
                <w:bCs/>
              </w:rPr>
            </w:pPr>
            <w:r>
              <w:rPr>
                <w:rFonts w:ascii="Arial" w:hAnsi="Arial" w:cs="Arial"/>
                <w:bCs/>
              </w:rPr>
              <w:t>Marks in agreement</w:t>
            </w:r>
          </w:p>
        </w:tc>
      </w:tr>
      <w:tr w:rsidR="00FF7DBC" w:rsidRPr="00587CE6" w:rsidTr="00792D49">
        <w:tc>
          <w:tcPr>
            <w:tcW w:w="1696" w:type="dxa"/>
          </w:tcPr>
          <w:p w:rsidR="00FF7DBC" w:rsidRPr="00FF7DBC" w:rsidRDefault="00FF7DBC" w:rsidP="00FF7DBC">
            <w:pPr>
              <w:spacing w:after="0" w:line="240" w:lineRule="auto"/>
              <w:rPr>
                <w:rFonts w:ascii="Arial" w:hAnsi="Arial" w:cs="Arial"/>
                <w:bCs/>
              </w:rPr>
            </w:pPr>
          </w:p>
        </w:tc>
        <w:tc>
          <w:tcPr>
            <w:tcW w:w="1087" w:type="dxa"/>
          </w:tcPr>
          <w:p w:rsidR="00FF7DBC" w:rsidRPr="00FF7DBC" w:rsidRDefault="00FF7DBC" w:rsidP="00FF7DBC">
            <w:pPr>
              <w:spacing w:after="0" w:line="240" w:lineRule="auto"/>
              <w:rPr>
                <w:rFonts w:ascii="Arial" w:hAnsi="Arial" w:cs="Arial"/>
                <w:bCs/>
              </w:rPr>
            </w:pPr>
          </w:p>
        </w:tc>
        <w:tc>
          <w:tcPr>
            <w:tcW w:w="1087" w:type="dxa"/>
          </w:tcPr>
          <w:p w:rsidR="00FF7DBC" w:rsidRPr="00FF7DBC" w:rsidRDefault="00FF7DBC" w:rsidP="00FF7DBC">
            <w:pPr>
              <w:spacing w:after="0" w:line="240" w:lineRule="auto"/>
              <w:rPr>
                <w:rFonts w:ascii="Arial" w:hAnsi="Arial" w:cs="Arial"/>
                <w:bCs/>
              </w:rPr>
            </w:pPr>
          </w:p>
        </w:tc>
        <w:tc>
          <w:tcPr>
            <w:tcW w:w="1087" w:type="dxa"/>
          </w:tcPr>
          <w:p w:rsidR="00FF7DBC" w:rsidRPr="00FF7DBC" w:rsidRDefault="00FF7DBC" w:rsidP="00FF7DBC">
            <w:pPr>
              <w:spacing w:after="0" w:line="240" w:lineRule="auto"/>
              <w:rPr>
                <w:rFonts w:ascii="Arial" w:hAnsi="Arial" w:cs="Arial"/>
                <w:bCs/>
              </w:rPr>
            </w:pPr>
          </w:p>
        </w:tc>
        <w:tc>
          <w:tcPr>
            <w:tcW w:w="1087" w:type="dxa"/>
          </w:tcPr>
          <w:p w:rsidR="00FF7DBC" w:rsidRPr="00FF7DBC" w:rsidRDefault="00FF7DBC" w:rsidP="00FF7DBC">
            <w:pPr>
              <w:spacing w:after="0" w:line="240" w:lineRule="auto"/>
              <w:rPr>
                <w:rFonts w:ascii="Arial" w:hAnsi="Arial" w:cs="Arial"/>
                <w:bCs/>
              </w:rPr>
            </w:pPr>
          </w:p>
        </w:tc>
        <w:tc>
          <w:tcPr>
            <w:tcW w:w="3307" w:type="dxa"/>
          </w:tcPr>
          <w:p w:rsidR="00FF7DBC" w:rsidRPr="00FF7DBC" w:rsidRDefault="00FF7DBC" w:rsidP="00FF7DBC">
            <w:pPr>
              <w:spacing w:after="0" w:line="240" w:lineRule="auto"/>
              <w:rPr>
                <w:rFonts w:ascii="Arial" w:hAnsi="Arial" w:cs="Arial"/>
                <w:bCs/>
              </w:rPr>
            </w:pPr>
          </w:p>
        </w:tc>
      </w:tr>
      <w:tr w:rsidR="00FF7DBC" w:rsidRPr="00587CE6" w:rsidTr="00792D49">
        <w:tc>
          <w:tcPr>
            <w:tcW w:w="1696" w:type="dxa"/>
          </w:tcPr>
          <w:p w:rsidR="00FF7DBC" w:rsidRPr="00FF7DBC" w:rsidRDefault="00FF7DBC" w:rsidP="00FF7DBC">
            <w:pPr>
              <w:spacing w:after="0" w:line="240" w:lineRule="auto"/>
              <w:rPr>
                <w:rFonts w:ascii="Arial" w:hAnsi="Arial" w:cs="Arial"/>
                <w:bCs/>
              </w:rPr>
            </w:pPr>
          </w:p>
        </w:tc>
        <w:tc>
          <w:tcPr>
            <w:tcW w:w="1087" w:type="dxa"/>
          </w:tcPr>
          <w:p w:rsidR="00FF7DBC" w:rsidRPr="00FF7DBC" w:rsidRDefault="00FF7DBC" w:rsidP="00FF7DBC">
            <w:pPr>
              <w:spacing w:after="0" w:line="240" w:lineRule="auto"/>
              <w:rPr>
                <w:rFonts w:ascii="Arial" w:hAnsi="Arial" w:cs="Arial"/>
                <w:bCs/>
              </w:rPr>
            </w:pPr>
          </w:p>
        </w:tc>
        <w:tc>
          <w:tcPr>
            <w:tcW w:w="1087" w:type="dxa"/>
          </w:tcPr>
          <w:p w:rsidR="00FF7DBC" w:rsidRPr="00FF7DBC" w:rsidRDefault="00FF7DBC" w:rsidP="00FF7DBC">
            <w:pPr>
              <w:spacing w:after="0" w:line="240" w:lineRule="auto"/>
              <w:rPr>
                <w:rFonts w:ascii="Arial" w:hAnsi="Arial" w:cs="Arial"/>
                <w:bCs/>
              </w:rPr>
            </w:pPr>
          </w:p>
        </w:tc>
        <w:tc>
          <w:tcPr>
            <w:tcW w:w="1087" w:type="dxa"/>
          </w:tcPr>
          <w:p w:rsidR="00FF7DBC" w:rsidRPr="00FF7DBC" w:rsidRDefault="00FF7DBC" w:rsidP="00FF7DBC">
            <w:pPr>
              <w:spacing w:after="0" w:line="240" w:lineRule="auto"/>
              <w:rPr>
                <w:rFonts w:ascii="Arial" w:hAnsi="Arial" w:cs="Arial"/>
                <w:bCs/>
              </w:rPr>
            </w:pPr>
          </w:p>
        </w:tc>
        <w:tc>
          <w:tcPr>
            <w:tcW w:w="1087" w:type="dxa"/>
          </w:tcPr>
          <w:p w:rsidR="00FF7DBC" w:rsidRPr="00FF7DBC" w:rsidRDefault="00FF7DBC" w:rsidP="00FF7DBC">
            <w:pPr>
              <w:spacing w:after="0" w:line="240" w:lineRule="auto"/>
              <w:rPr>
                <w:rFonts w:ascii="Arial" w:hAnsi="Arial" w:cs="Arial"/>
                <w:bCs/>
              </w:rPr>
            </w:pPr>
          </w:p>
        </w:tc>
        <w:tc>
          <w:tcPr>
            <w:tcW w:w="3307" w:type="dxa"/>
          </w:tcPr>
          <w:p w:rsidR="00FF7DBC" w:rsidRPr="00FF7DBC" w:rsidRDefault="00FF7DBC" w:rsidP="00FF7DBC">
            <w:pPr>
              <w:spacing w:after="0" w:line="240" w:lineRule="auto"/>
              <w:rPr>
                <w:rFonts w:ascii="Arial" w:hAnsi="Arial" w:cs="Arial"/>
                <w:bCs/>
              </w:rPr>
            </w:pPr>
          </w:p>
        </w:tc>
      </w:tr>
      <w:tr w:rsidR="00FF7DBC" w:rsidRPr="00587CE6" w:rsidTr="00792D49">
        <w:tc>
          <w:tcPr>
            <w:tcW w:w="1696" w:type="dxa"/>
          </w:tcPr>
          <w:p w:rsidR="00FF7DBC" w:rsidRPr="00FF7DBC" w:rsidRDefault="00FF7DBC" w:rsidP="00FF7DBC">
            <w:pPr>
              <w:spacing w:after="0" w:line="240" w:lineRule="auto"/>
              <w:rPr>
                <w:rFonts w:ascii="Arial" w:hAnsi="Arial" w:cs="Arial"/>
                <w:bCs/>
              </w:rPr>
            </w:pPr>
          </w:p>
        </w:tc>
        <w:tc>
          <w:tcPr>
            <w:tcW w:w="1087" w:type="dxa"/>
          </w:tcPr>
          <w:p w:rsidR="00FF7DBC" w:rsidRPr="00FF7DBC" w:rsidRDefault="00FF7DBC" w:rsidP="00FF7DBC">
            <w:pPr>
              <w:spacing w:after="0" w:line="240" w:lineRule="auto"/>
              <w:rPr>
                <w:rFonts w:ascii="Arial" w:hAnsi="Arial" w:cs="Arial"/>
                <w:bCs/>
              </w:rPr>
            </w:pPr>
          </w:p>
        </w:tc>
        <w:tc>
          <w:tcPr>
            <w:tcW w:w="1087" w:type="dxa"/>
          </w:tcPr>
          <w:p w:rsidR="00FF7DBC" w:rsidRPr="00FF7DBC" w:rsidRDefault="00FF7DBC" w:rsidP="00FF7DBC">
            <w:pPr>
              <w:spacing w:after="0" w:line="240" w:lineRule="auto"/>
              <w:rPr>
                <w:rFonts w:ascii="Arial" w:hAnsi="Arial" w:cs="Arial"/>
                <w:bCs/>
              </w:rPr>
            </w:pPr>
          </w:p>
        </w:tc>
        <w:tc>
          <w:tcPr>
            <w:tcW w:w="1087" w:type="dxa"/>
          </w:tcPr>
          <w:p w:rsidR="00FF7DBC" w:rsidRPr="00FF7DBC" w:rsidRDefault="00FF7DBC" w:rsidP="00FF7DBC">
            <w:pPr>
              <w:spacing w:after="0" w:line="240" w:lineRule="auto"/>
              <w:rPr>
                <w:rFonts w:ascii="Arial" w:hAnsi="Arial" w:cs="Arial"/>
                <w:bCs/>
              </w:rPr>
            </w:pPr>
          </w:p>
        </w:tc>
        <w:tc>
          <w:tcPr>
            <w:tcW w:w="1087" w:type="dxa"/>
          </w:tcPr>
          <w:p w:rsidR="00FF7DBC" w:rsidRPr="00FF7DBC" w:rsidRDefault="00FF7DBC" w:rsidP="00FF7DBC">
            <w:pPr>
              <w:spacing w:after="0" w:line="240" w:lineRule="auto"/>
              <w:rPr>
                <w:rFonts w:ascii="Arial" w:hAnsi="Arial" w:cs="Arial"/>
                <w:bCs/>
              </w:rPr>
            </w:pPr>
          </w:p>
        </w:tc>
        <w:tc>
          <w:tcPr>
            <w:tcW w:w="3307" w:type="dxa"/>
          </w:tcPr>
          <w:p w:rsidR="00FF7DBC" w:rsidRPr="00FF7DBC" w:rsidRDefault="00FF7DBC" w:rsidP="00FF7DBC">
            <w:pPr>
              <w:spacing w:after="0" w:line="240" w:lineRule="auto"/>
              <w:rPr>
                <w:rFonts w:ascii="Arial" w:hAnsi="Arial" w:cs="Arial"/>
                <w:bCs/>
              </w:rPr>
            </w:pPr>
          </w:p>
        </w:tc>
      </w:tr>
      <w:tr w:rsidR="00FF7DBC" w:rsidRPr="00587CE6" w:rsidTr="00792D49">
        <w:tc>
          <w:tcPr>
            <w:tcW w:w="1696" w:type="dxa"/>
          </w:tcPr>
          <w:p w:rsidR="00FF7DBC" w:rsidRPr="00587CE6" w:rsidRDefault="00FF7DBC" w:rsidP="00FF7DBC">
            <w:pPr>
              <w:spacing w:after="0" w:line="240" w:lineRule="auto"/>
              <w:rPr>
                <w:rFonts w:ascii="Arial" w:hAnsi="Arial" w:cs="Arial"/>
                <w:b/>
                <w:bCs/>
              </w:rPr>
            </w:pPr>
          </w:p>
        </w:tc>
        <w:tc>
          <w:tcPr>
            <w:tcW w:w="1087" w:type="dxa"/>
          </w:tcPr>
          <w:p w:rsidR="00FF7DBC" w:rsidRPr="00587CE6" w:rsidRDefault="00FF7DBC" w:rsidP="00FF7DBC">
            <w:pPr>
              <w:spacing w:after="0" w:line="240" w:lineRule="auto"/>
              <w:rPr>
                <w:rFonts w:ascii="Arial" w:hAnsi="Arial" w:cs="Arial"/>
                <w:b/>
                <w:bCs/>
              </w:rPr>
            </w:pPr>
          </w:p>
        </w:tc>
        <w:tc>
          <w:tcPr>
            <w:tcW w:w="1087" w:type="dxa"/>
          </w:tcPr>
          <w:p w:rsidR="00FF7DBC" w:rsidRPr="00587CE6" w:rsidRDefault="00FF7DBC" w:rsidP="00FF7DBC">
            <w:pPr>
              <w:spacing w:after="0" w:line="240" w:lineRule="auto"/>
              <w:rPr>
                <w:rFonts w:ascii="Arial" w:hAnsi="Arial" w:cs="Arial"/>
                <w:b/>
                <w:bCs/>
              </w:rPr>
            </w:pPr>
          </w:p>
        </w:tc>
        <w:tc>
          <w:tcPr>
            <w:tcW w:w="1087" w:type="dxa"/>
          </w:tcPr>
          <w:p w:rsidR="00FF7DBC" w:rsidRPr="00587CE6" w:rsidRDefault="00FF7DBC" w:rsidP="00FF7DBC">
            <w:pPr>
              <w:spacing w:after="0" w:line="240" w:lineRule="auto"/>
              <w:rPr>
                <w:rFonts w:ascii="Arial" w:hAnsi="Arial" w:cs="Arial"/>
                <w:b/>
                <w:bCs/>
              </w:rPr>
            </w:pPr>
          </w:p>
        </w:tc>
        <w:tc>
          <w:tcPr>
            <w:tcW w:w="1087" w:type="dxa"/>
          </w:tcPr>
          <w:p w:rsidR="00FF7DBC" w:rsidRPr="00587CE6" w:rsidRDefault="00FF7DBC" w:rsidP="00FF7DBC">
            <w:pPr>
              <w:spacing w:after="0" w:line="240" w:lineRule="auto"/>
              <w:rPr>
                <w:rFonts w:ascii="Arial" w:hAnsi="Arial" w:cs="Arial"/>
                <w:b/>
                <w:bCs/>
              </w:rPr>
            </w:pPr>
          </w:p>
        </w:tc>
        <w:tc>
          <w:tcPr>
            <w:tcW w:w="3307" w:type="dxa"/>
          </w:tcPr>
          <w:p w:rsidR="00FF7DBC" w:rsidRPr="00587CE6" w:rsidRDefault="00FF7DBC" w:rsidP="00FF7DBC">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FF7DB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FF7DB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FF7DB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FF7DB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FF7DB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FF7DB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FF7DBC"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Marks were in agreement</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FF7DBC" w:rsidP="000B1F89">
            <w:pPr>
              <w:spacing w:after="0" w:line="240" w:lineRule="auto"/>
              <w:rPr>
                <w:rFonts w:ascii="Arial" w:hAnsi="Arial" w:cs="Arial"/>
              </w:rPr>
            </w:pPr>
            <w:r>
              <w:rPr>
                <w:rFonts w:ascii="Arial" w:hAnsi="Arial" w:cs="Arial"/>
                <w:noProof/>
                <w:lang w:eastAsia="en-GB"/>
              </w:rPr>
              <w:drawing>
                <wp:anchor distT="0" distB="0" distL="114300" distR="114300" simplePos="0" relativeHeight="251658240" behindDoc="0" locked="0" layoutInCell="1" allowOverlap="1">
                  <wp:simplePos x="0" y="0"/>
                  <wp:positionH relativeFrom="column">
                    <wp:posOffset>1652905</wp:posOffset>
                  </wp:positionH>
                  <wp:positionV relativeFrom="paragraph">
                    <wp:posOffset>-48260</wp:posOffset>
                  </wp:positionV>
                  <wp:extent cx="1997710" cy="541655"/>
                  <wp:effectExtent l="0" t="0" r="254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 small.png"/>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1997710" cy="541655"/>
                          </a:xfrm>
                          <a:prstGeom prst="rect">
                            <a:avLst/>
                          </a:prstGeom>
                        </pic:spPr>
                      </pic:pic>
                    </a:graphicData>
                  </a:graphic>
                  <wp14:sizeRelH relativeFrom="margin">
                    <wp14:pctWidth>0</wp14:pctWidth>
                  </wp14:sizeRelH>
                  <wp14:sizeRelV relativeFrom="margin">
                    <wp14:pctHeight>0</wp14:pctHeight>
                  </wp14:sizeRelV>
                </wp:anchor>
              </w:drawing>
            </w:r>
            <w:r w:rsidR="00747852" w:rsidRPr="00587CE6">
              <w:rPr>
                <w:rFonts w:ascii="Arial" w:hAnsi="Arial" w:cs="Arial"/>
              </w:rPr>
              <w:t>Signed (</w:t>
            </w:r>
            <w:r w:rsidR="00BF46EC" w:rsidRPr="00587CE6">
              <w:rPr>
                <w:rFonts w:ascii="Arial" w:hAnsi="Arial" w:cs="Arial"/>
              </w:rPr>
              <w:t xml:space="preserve">internal </w:t>
            </w:r>
            <w:r w:rsidR="00747852" w:rsidRPr="00587CE6">
              <w:rPr>
                <w:rFonts w:ascii="Arial" w:hAnsi="Arial" w:cs="Arial"/>
              </w:rPr>
              <w:t xml:space="preserve">moderator): </w:t>
            </w:r>
          </w:p>
          <w:p w:rsidR="003A0622" w:rsidRPr="00587CE6" w:rsidRDefault="003A0622" w:rsidP="000B1F89">
            <w:pPr>
              <w:spacing w:after="0" w:line="240" w:lineRule="auto"/>
              <w:rPr>
                <w:rFonts w:ascii="Arial" w:hAnsi="Arial" w:cs="Arial"/>
              </w:rPr>
            </w:pP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FF7DBC">
              <w:rPr>
                <w:rFonts w:ascii="Arial" w:hAnsi="Arial" w:cs="Arial"/>
              </w:rPr>
              <w:t>26/6/2020</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bookmarkStart w:id="0" w:name="_GoBack"/>
      <w:bookmarkEnd w:id="0"/>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 w:val="00FF7D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76E1283"/>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08645101">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770055803">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131049934">
      <w:bodyDiv w:val="1"/>
      <w:marLeft w:val="0"/>
      <w:marRight w:val="0"/>
      <w:marTop w:val="0"/>
      <w:marBottom w:val="0"/>
      <w:divBdr>
        <w:top w:val="none" w:sz="0" w:space="0" w:color="auto"/>
        <w:left w:val="none" w:sz="0" w:space="0" w:color="auto"/>
        <w:bottom w:val="none" w:sz="0" w:space="0" w:color="auto"/>
        <w:right w:val="none" w:sz="0" w:space="0" w:color="auto"/>
      </w:divBdr>
    </w:div>
    <w:div w:id="1216623844">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73525698">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16474032">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65971609">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913</Words>
  <Characters>5208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Stephen Mosey</cp:lastModifiedBy>
  <cp:revision>2</cp:revision>
  <cp:lastPrinted>2014-12-09T15:50:00Z</cp:lastPrinted>
  <dcterms:created xsi:type="dcterms:W3CDTF">2020-06-26T13:12:00Z</dcterms:created>
  <dcterms:modified xsi:type="dcterms:W3CDTF">2020-06-26T13:12:00Z</dcterms:modified>
</cp:coreProperties>
</file>