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FF048" w14:textId="2BD2189C" w:rsidR="00844365" w:rsidRPr="00DF50CD" w:rsidRDefault="008B5E2B" w:rsidP="00DF50CD">
      <w:pPr>
        <w:rPr>
          <w:rFonts w:cs="Times New Roman"/>
        </w:rPr>
      </w:pPr>
      <w:r>
        <w:rPr>
          <w:noProof/>
          <w:color w:val="000000"/>
        </w:rPr>
        <w:drawing>
          <wp:inline distT="0" distB="0" distL="0" distR="0" wp14:anchorId="3606D9DC" wp14:editId="171151DE">
            <wp:extent cx="1509204" cy="601451"/>
            <wp:effectExtent l="0" t="0" r="0" b="8255"/>
            <wp:docPr id="1280949287"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949287" name="Picture 1" descr="A black text on a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1749" cy="606450"/>
                    </a:xfrm>
                    <a:prstGeom prst="rect">
                      <a:avLst/>
                    </a:prstGeom>
                    <a:noFill/>
                    <a:ln>
                      <a:noFill/>
                    </a:ln>
                  </pic:spPr>
                </pic:pic>
              </a:graphicData>
            </a:graphic>
          </wp:inline>
        </w:drawing>
      </w:r>
    </w:p>
    <w:p w14:paraId="4CEFF049" w14:textId="0F1FC32A" w:rsidR="00843247" w:rsidRPr="00DF50CD" w:rsidRDefault="00843247" w:rsidP="00DF50CD">
      <w:pPr>
        <w:rPr>
          <w:rFonts w:cs="Times New Roman"/>
          <w:szCs w:val="24"/>
        </w:rPr>
      </w:pPr>
    </w:p>
    <w:p w14:paraId="4CEFF04A" w14:textId="77777777" w:rsidR="00843247" w:rsidRPr="00DF50CD" w:rsidRDefault="00843247" w:rsidP="00DF50CD">
      <w:pPr>
        <w:rPr>
          <w:rFonts w:cs="Times New Roman"/>
          <w:szCs w:val="24"/>
        </w:rPr>
      </w:pPr>
    </w:p>
    <w:p w14:paraId="4CEFF04B" w14:textId="77777777" w:rsidR="00843247" w:rsidRPr="00DF50CD" w:rsidRDefault="00843247" w:rsidP="00DF50CD">
      <w:pPr>
        <w:rPr>
          <w:rFonts w:cs="Times New Roman"/>
          <w:szCs w:val="24"/>
        </w:rPr>
      </w:pPr>
    </w:p>
    <w:p w14:paraId="4CEFF04C" w14:textId="77777777" w:rsidR="00172598" w:rsidRPr="00DF50CD" w:rsidRDefault="00172598" w:rsidP="00DF50CD">
      <w:pPr>
        <w:rPr>
          <w:rFonts w:cs="Times New Roman"/>
          <w:szCs w:val="24"/>
        </w:rPr>
      </w:pPr>
    </w:p>
    <w:p w14:paraId="4CEFF04D" w14:textId="77777777" w:rsidR="00172598" w:rsidRPr="00DF50CD" w:rsidRDefault="00172598" w:rsidP="00DF50CD">
      <w:pPr>
        <w:rPr>
          <w:rFonts w:cs="Times New Roman"/>
          <w:szCs w:val="24"/>
        </w:rPr>
      </w:pPr>
    </w:p>
    <w:p w14:paraId="4CEFF04E" w14:textId="77777777" w:rsidR="00172598" w:rsidRPr="00DF50CD" w:rsidRDefault="00172598" w:rsidP="00DF50CD">
      <w:pPr>
        <w:rPr>
          <w:rFonts w:cs="Times New Roman"/>
          <w:szCs w:val="24"/>
        </w:rPr>
      </w:pPr>
    </w:p>
    <w:sdt>
      <w:sdtPr>
        <w:rPr>
          <w:rFonts w:cs="Times New Roman"/>
          <w:szCs w:val="24"/>
        </w:rPr>
        <w:alias w:val="Title"/>
        <w:id w:val="17655893"/>
        <w:placeholder>
          <w:docPart w:val="6150827133F63A4C8C855E3DDD7D9882"/>
        </w:placeholder>
        <w:dataBinding w:prefixMappings="xmlns:ns0='http://purl.org/dc/elements/1.1/' xmlns:ns1='http://schemas.openxmlformats.org/package/2006/metadata/core-properties' " w:xpath="/ns1:coreProperties[1]/ns0:title[1]" w:storeItemID="{6C3C8BC8-F283-45AE-878A-BAB7291924A1}"/>
        <w:text/>
      </w:sdtPr>
      <w:sdtContent>
        <w:p w14:paraId="4CEFF04F" w14:textId="1BE41983" w:rsidR="00C65F57" w:rsidRPr="008F6EFE" w:rsidRDefault="00723569" w:rsidP="00C65F57">
          <w:pPr>
            <w:pStyle w:val="Title"/>
            <w:rPr>
              <w:rFonts w:cs="Times New Roman"/>
              <w:szCs w:val="24"/>
            </w:rPr>
          </w:pPr>
          <w:r w:rsidRPr="00723569">
            <w:rPr>
              <w:rFonts w:cs="Times New Roman"/>
              <w:szCs w:val="24"/>
            </w:rPr>
            <w:t xml:space="preserve">What is the </w:t>
          </w:r>
          <w:proofErr w:type="gramStart"/>
          <w:r w:rsidRPr="00723569">
            <w:rPr>
              <w:rFonts w:cs="Times New Roman"/>
              <w:szCs w:val="24"/>
            </w:rPr>
            <w:t>true identity</w:t>
          </w:r>
          <w:proofErr w:type="gramEnd"/>
          <w:r w:rsidRPr="00723569">
            <w:rPr>
              <w:rFonts w:cs="Times New Roman"/>
              <w:szCs w:val="24"/>
            </w:rPr>
            <w:t xml:space="preserve"> of Castle Coch?</w:t>
          </w:r>
        </w:p>
      </w:sdtContent>
    </w:sdt>
    <w:p w14:paraId="4CEFF050" w14:textId="77777777" w:rsidR="00172598" w:rsidRPr="00DF50CD" w:rsidRDefault="00172598" w:rsidP="00DF50CD">
      <w:pPr>
        <w:rPr>
          <w:rFonts w:cs="Times New Roman"/>
          <w:szCs w:val="24"/>
        </w:rPr>
      </w:pPr>
    </w:p>
    <w:sdt>
      <w:sdtPr>
        <w:alias w:val="Author"/>
        <w:id w:val="17655894"/>
        <w:placeholder>
          <w:docPart w:val="5A5F2F41CE30DE49ABCBA756EC2D77FC"/>
        </w:placeholder>
        <w:dataBinding w:prefixMappings="xmlns:ns0='http://purl.org/dc/elements/1.1/' xmlns:ns1='http://schemas.openxmlformats.org/package/2006/metadata/core-properties' " w:xpath="/ns1:coreProperties[1]/ns0:creator[1]" w:storeItemID="{6C3C8BC8-F283-45AE-878A-BAB7291924A1}"/>
        <w:text/>
      </w:sdtPr>
      <w:sdtContent>
        <w:p w14:paraId="4CEFF051" w14:textId="3F68B3B3" w:rsidR="00CA5DBE" w:rsidRPr="00CA5DBE" w:rsidRDefault="005B58A9" w:rsidP="00843247">
          <w:pPr>
            <w:pStyle w:val="Title"/>
          </w:pPr>
          <w:r>
            <w:t>Lucia Batters 2403918</w:t>
          </w:r>
        </w:p>
      </w:sdtContent>
    </w:sdt>
    <w:sdt>
      <w:sdtPr>
        <w:rPr>
          <w:rFonts w:cs="Times New Roman"/>
          <w:color w:val="808080"/>
          <w:szCs w:val="24"/>
        </w:rPr>
        <w:alias w:val="Company"/>
        <w:id w:val="17655895"/>
        <w:placeholder>
          <w:docPart w:val="7254E54245147F4B8605B779B68C3CE8"/>
        </w:placeholder>
        <w:dataBinding w:prefixMappings="xmlns:ns0='http://schemas.openxmlformats.org/officeDocument/2006/extended-properties' " w:xpath="/ns0:Properties[1]/ns0:Company[1]" w:storeItemID="{6668398D-A668-4E3E-A5EB-62B293D839F1}"/>
        <w:text/>
      </w:sdtPr>
      <w:sdtContent>
        <w:p w14:paraId="4CEFF052" w14:textId="1C88CFA8" w:rsidR="00172598" w:rsidRPr="00172598" w:rsidRDefault="008B5E2B" w:rsidP="00172598">
          <w:pPr>
            <w:pStyle w:val="Title"/>
            <w:rPr>
              <w:rFonts w:cs="Times New Roman"/>
              <w:color w:val="808080"/>
              <w:szCs w:val="24"/>
            </w:rPr>
          </w:pPr>
          <w:r>
            <w:rPr>
              <w:rFonts w:cs="Times New Roman"/>
              <w:color w:val="808080"/>
              <w:szCs w:val="24"/>
            </w:rPr>
            <w:t>History and Theory 2 – ACAA5003</w:t>
          </w:r>
        </w:p>
      </w:sdtContent>
    </w:sdt>
    <w:p w14:paraId="4CEFF053" w14:textId="1B7855FF" w:rsidR="003F1E66" w:rsidRPr="00DF50CD" w:rsidRDefault="003F1E66" w:rsidP="00DF50CD">
      <w:pPr>
        <w:spacing w:after="200"/>
        <w:rPr>
          <w:rFonts w:cs="Times New Roman"/>
          <w:szCs w:val="24"/>
        </w:rPr>
      </w:pPr>
    </w:p>
    <w:p w14:paraId="4CEFF054" w14:textId="7ECE3D22" w:rsidR="003F1E66" w:rsidRPr="00DF50CD" w:rsidRDefault="003F1E66" w:rsidP="00DF50CD">
      <w:pPr>
        <w:spacing w:after="200"/>
        <w:rPr>
          <w:rFonts w:cs="Times New Roman"/>
          <w:szCs w:val="24"/>
        </w:rPr>
        <w:sectPr w:rsidR="003F1E66" w:rsidRPr="00DF50CD" w:rsidSect="001C646C">
          <w:headerReference w:type="default" r:id="rId9"/>
          <w:headerReference w:type="first" r:id="rId10"/>
          <w:pgSz w:w="12240" w:h="15840"/>
          <w:pgMar w:top="1440" w:right="1440" w:bottom="1440" w:left="1440" w:header="720" w:footer="720" w:gutter="0"/>
          <w:cols w:space="720"/>
          <w:docGrid w:linePitch="360"/>
        </w:sectPr>
      </w:pPr>
    </w:p>
    <w:p w14:paraId="4CEFF055" w14:textId="58B3E5BD" w:rsidR="00703966" w:rsidRPr="00FE5291" w:rsidRDefault="00000000">
      <w:pPr>
        <w:pStyle w:val="Title"/>
      </w:pPr>
      <w:bookmarkStart w:id="0" w:name="BRANCH_0"/>
      <w:bookmarkStart w:id="1" w:name="_MV3TS_taskmanagement_2"/>
      <w:bookmarkStart w:id="2" w:name="_MV3BS_0"/>
      <w:r>
        <w:lastRenderedPageBreak/>
        <w:t xml:space="preserve">What is the </w:t>
      </w:r>
      <w:proofErr w:type="gramStart"/>
      <w:r>
        <w:t>true identity</w:t>
      </w:r>
      <w:proofErr w:type="gramEnd"/>
      <w:r>
        <w:t xml:space="preserve"> of Castle Coch?</w:t>
      </w:r>
      <w:bookmarkEnd w:id="0"/>
    </w:p>
    <w:p w14:paraId="4CEFF056" w14:textId="6E99B4DB" w:rsidR="00703966" w:rsidRDefault="00703966">
      <w:bookmarkStart w:id="3" w:name="_MV3XX_4"/>
    </w:p>
    <w:bookmarkStart w:id="4" w:name="_Toc"/>
    <w:bookmarkEnd w:id="3"/>
    <w:p w14:paraId="1944F001" w14:textId="14FDDD9C" w:rsidR="00FE5291"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16190267" w:history="1">
        <w:r w:rsidR="00FE5291" w:rsidRPr="00DF6F31">
          <w:rPr>
            <w:rStyle w:val="Hyperlink"/>
            <w:noProof/>
          </w:rPr>
          <w:t>Introduction</w:t>
        </w:r>
        <w:r w:rsidR="00FE5291">
          <w:rPr>
            <w:noProof/>
            <w:webHidden/>
          </w:rPr>
          <w:tab/>
        </w:r>
        <w:r w:rsidR="00FE5291">
          <w:rPr>
            <w:noProof/>
            <w:webHidden/>
          </w:rPr>
          <w:fldChar w:fldCharType="begin"/>
        </w:r>
        <w:r w:rsidR="00FE5291">
          <w:rPr>
            <w:noProof/>
            <w:webHidden/>
          </w:rPr>
          <w:instrText xml:space="preserve"> PAGEREF _Toc216190267 \h </w:instrText>
        </w:r>
        <w:r w:rsidR="00FE5291">
          <w:rPr>
            <w:noProof/>
            <w:webHidden/>
          </w:rPr>
        </w:r>
        <w:r w:rsidR="00FE5291">
          <w:rPr>
            <w:noProof/>
            <w:webHidden/>
          </w:rPr>
          <w:fldChar w:fldCharType="separate"/>
        </w:r>
        <w:r w:rsidR="00FE5291">
          <w:rPr>
            <w:noProof/>
            <w:webHidden/>
          </w:rPr>
          <w:t>3</w:t>
        </w:r>
        <w:r w:rsidR="00FE5291">
          <w:rPr>
            <w:noProof/>
            <w:webHidden/>
          </w:rPr>
          <w:fldChar w:fldCharType="end"/>
        </w:r>
      </w:hyperlink>
    </w:p>
    <w:p w14:paraId="04B8056C" w14:textId="1C848DC6" w:rsidR="00FE5291" w:rsidRDefault="00FE5291">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6190268" w:history="1">
        <w:r w:rsidRPr="00DF6F31">
          <w:rPr>
            <w:rStyle w:val="Hyperlink"/>
            <w:noProof/>
          </w:rPr>
          <w:t>Location</w:t>
        </w:r>
        <w:r>
          <w:rPr>
            <w:noProof/>
            <w:webHidden/>
          </w:rPr>
          <w:tab/>
        </w:r>
        <w:r>
          <w:rPr>
            <w:noProof/>
            <w:webHidden/>
          </w:rPr>
          <w:fldChar w:fldCharType="begin"/>
        </w:r>
        <w:r>
          <w:rPr>
            <w:noProof/>
            <w:webHidden/>
          </w:rPr>
          <w:instrText xml:space="preserve"> PAGEREF _Toc216190268 \h </w:instrText>
        </w:r>
        <w:r>
          <w:rPr>
            <w:noProof/>
            <w:webHidden/>
          </w:rPr>
        </w:r>
        <w:r>
          <w:rPr>
            <w:noProof/>
            <w:webHidden/>
          </w:rPr>
          <w:fldChar w:fldCharType="separate"/>
        </w:r>
        <w:r>
          <w:rPr>
            <w:noProof/>
            <w:webHidden/>
          </w:rPr>
          <w:t>3</w:t>
        </w:r>
        <w:r>
          <w:rPr>
            <w:noProof/>
            <w:webHidden/>
          </w:rPr>
          <w:fldChar w:fldCharType="end"/>
        </w:r>
      </w:hyperlink>
    </w:p>
    <w:p w14:paraId="22B4B669" w14:textId="37229B51" w:rsidR="00FE5291" w:rsidRDefault="00FE5291">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6190269" w:history="1">
        <w:r w:rsidRPr="00DF6F31">
          <w:rPr>
            <w:rStyle w:val="Hyperlink"/>
            <w:noProof/>
          </w:rPr>
          <w:t>Architect</w:t>
        </w:r>
        <w:r>
          <w:rPr>
            <w:noProof/>
            <w:webHidden/>
          </w:rPr>
          <w:tab/>
        </w:r>
        <w:r>
          <w:rPr>
            <w:noProof/>
            <w:webHidden/>
          </w:rPr>
          <w:fldChar w:fldCharType="begin"/>
        </w:r>
        <w:r>
          <w:rPr>
            <w:noProof/>
            <w:webHidden/>
          </w:rPr>
          <w:instrText xml:space="preserve"> PAGEREF _Toc216190269 \h </w:instrText>
        </w:r>
        <w:r>
          <w:rPr>
            <w:noProof/>
            <w:webHidden/>
          </w:rPr>
        </w:r>
        <w:r>
          <w:rPr>
            <w:noProof/>
            <w:webHidden/>
          </w:rPr>
          <w:fldChar w:fldCharType="separate"/>
        </w:r>
        <w:r>
          <w:rPr>
            <w:noProof/>
            <w:webHidden/>
          </w:rPr>
          <w:t>3</w:t>
        </w:r>
        <w:r>
          <w:rPr>
            <w:noProof/>
            <w:webHidden/>
          </w:rPr>
          <w:fldChar w:fldCharType="end"/>
        </w:r>
      </w:hyperlink>
    </w:p>
    <w:p w14:paraId="09C69A23" w14:textId="67BBBED0" w:rsidR="00FE5291" w:rsidRDefault="00790E11">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6190270" w:history="1">
        <w:r>
          <w:rPr>
            <w:rStyle w:val="Hyperlink"/>
            <w:noProof/>
          </w:rPr>
          <w:t>Client/end user</w:t>
        </w:r>
        <w:r>
          <w:rPr>
            <w:rStyle w:val="Hyperlink"/>
            <w:noProof/>
          </w:rPr>
          <w:tab/>
          <w:t>4</w:t>
        </w:r>
      </w:hyperlink>
    </w:p>
    <w:p w14:paraId="2313E8D7" w14:textId="2BA0CA4B" w:rsidR="00FE5291" w:rsidRDefault="00FE5291">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6190271" w:history="1">
        <w:r w:rsidRPr="00DF6F31">
          <w:rPr>
            <w:rStyle w:val="Hyperlink"/>
            <w:noProof/>
          </w:rPr>
          <w:t>Main body</w:t>
        </w:r>
        <w:r>
          <w:rPr>
            <w:noProof/>
            <w:webHidden/>
          </w:rPr>
          <w:tab/>
        </w:r>
        <w:r>
          <w:rPr>
            <w:noProof/>
            <w:webHidden/>
          </w:rPr>
          <w:fldChar w:fldCharType="begin"/>
        </w:r>
        <w:r>
          <w:rPr>
            <w:noProof/>
            <w:webHidden/>
          </w:rPr>
          <w:instrText xml:space="preserve"> PAGEREF _Toc216190271 \h </w:instrText>
        </w:r>
        <w:r>
          <w:rPr>
            <w:noProof/>
            <w:webHidden/>
          </w:rPr>
        </w:r>
        <w:r>
          <w:rPr>
            <w:noProof/>
            <w:webHidden/>
          </w:rPr>
          <w:fldChar w:fldCharType="separate"/>
        </w:r>
        <w:r>
          <w:rPr>
            <w:noProof/>
            <w:webHidden/>
          </w:rPr>
          <w:t>4</w:t>
        </w:r>
        <w:r>
          <w:rPr>
            <w:noProof/>
            <w:webHidden/>
          </w:rPr>
          <w:fldChar w:fldCharType="end"/>
        </w:r>
      </w:hyperlink>
    </w:p>
    <w:p w14:paraId="4DD83574" w14:textId="3125637A" w:rsidR="00FE5291" w:rsidRDefault="00FE5291">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6190272" w:history="1">
        <w:r w:rsidRPr="00DF6F31">
          <w:rPr>
            <w:rStyle w:val="Hyperlink"/>
            <w:noProof/>
          </w:rPr>
          <w:t>Design philosophy and theory underpinning the design</w:t>
        </w:r>
        <w:r>
          <w:rPr>
            <w:noProof/>
            <w:webHidden/>
          </w:rPr>
          <w:tab/>
        </w:r>
        <w:r>
          <w:rPr>
            <w:noProof/>
            <w:webHidden/>
          </w:rPr>
          <w:fldChar w:fldCharType="begin"/>
        </w:r>
        <w:r>
          <w:rPr>
            <w:noProof/>
            <w:webHidden/>
          </w:rPr>
          <w:instrText xml:space="preserve"> PAGEREF _Toc216190272 \h </w:instrText>
        </w:r>
        <w:r>
          <w:rPr>
            <w:noProof/>
            <w:webHidden/>
          </w:rPr>
        </w:r>
        <w:r>
          <w:rPr>
            <w:noProof/>
            <w:webHidden/>
          </w:rPr>
          <w:fldChar w:fldCharType="separate"/>
        </w:r>
        <w:r>
          <w:rPr>
            <w:noProof/>
            <w:webHidden/>
          </w:rPr>
          <w:t>4</w:t>
        </w:r>
        <w:r>
          <w:rPr>
            <w:noProof/>
            <w:webHidden/>
          </w:rPr>
          <w:fldChar w:fldCharType="end"/>
        </w:r>
      </w:hyperlink>
    </w:p>
    <w:p w14:paraId="7A878990" w14:textId="219B0EAC" w:rsidR="00FE5291" w:rsidRDefault="00FE5291">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6190273" w:history="1">
        <w:r w:rsidRPr="00DF6F31">
          <w:rPr>
            <w:rStyle w:val="Hyperlink"/>
            <w:noProof/>
          </w:rPr>
          <w:t>Landscape in context to the building</w:t>
        </w:r>
        <w:r>
          <w:rPr>
            <w:noProof/>
            <w:webHidden/>
          </w:rPr>
          <w:tab/>
        </w:r>
        <w:r>
          <w:rPr>
            <w:noProof/>
            <w:webHidden/>
          </w:rPr>
          <w:fldChar w:fldCharType="begin"/>
        </w:r>
        <w:r>
          <w:rPr>
            <w:noProof/>
            <w:webHidden/>
          </w:rPr>
          <w:instrText xml:space="preserve"> PAGEREF _Toc216190273 \h </w:instrText>
        </w:r>
        <w:r>
          <w:rPr>
            <w:noProof/>
            <w:webHidden/>
          </w:rPr>
        </w:r>
        <w:r>
          <w:rPr>
            <w:noProof/>
            <w:webHidden/>
          </w:rPr>
          <w:fldChar w:fldCharType="separate"/>
        </w:r>
        <w:r>
          <w:rPr>
            <w:noProof/>
            <w:webHidden/>
          </w:rPr>
          <w:t>6</w:t>
        </w:r>
        <w:r>
          <w:rPr>
            <w:noProof/>
            <w:webHidden/>
          </w:rPr>
          <w:fldChar w:fldCharType="end"/>
        </w:r>
      </w:hyperlink>
    </w:p>
    <w:p w14:paraId="3CB56521" w14:textId="7F775389" w:rsidR="00FE5291" w:rsidRDefault="00FE5291">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6190274" w:history="1">
        <w:r w:rsidRPr="00DF6F31">
          <w:rPr>
            <w:rStyle w:val="Hyperlink"/>
            <w:noProof/>
          </w:rPr>
          <w:t>Materiality</w:t>
        </w:r>
        <w:r>
          <w:rPr>
            <w:noProof/>
            <w:webHidden/>
          </w:rPr>
          <w:tab/>
        </w:r>
        <w:r>
          <w:rPr>
            <w:noProof/>
            <w:webHidden/>
          </w:rPr>
          <w:fldChar w:fldCharType="begin"/>
        </w:r>
        <w:r>
          <w:rPr>
            <w:noProof/>
            <w:webHidden/>
          </w:rPr>
          <w:instrText xml:space="preserve"> PAGEREF _Toc216190274 \h </w:instrText>
        </w:r>
        <w:r>
          <w:rPr>
            <w:noProof/>
            <w:webHidden/>
          </w:rPr>
        </w:r>
        <w:r>
          <w:rPr>
            <w:noProof/>
            <w:webHidden/>
          </w:rPr>
          <w:fldChar w:fldCharType="separate"/>
        </w:r>
        <w:r>
          <w:rPr>
            <w:noProof/>
            <w:webHidden/>
          </w:rPr>
          <w:t>6</w:t>
        </w:r>
        <w:r>
          <w:rPr>
            <w:noProof/>
            <w:webHidden/>
          </w:rPr>
          <w:fldChar w:fldCharType="end"/>
        </w:r>
      </w:hyperlink>
    </w:p>
    <w:p w14:paraId="15F57ABB" w14:textId="081412CB" w:rsidR="00FE5291" w:rsidRDefault="00FE5291">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6190275" w:history="1">
        <w:r w:rsidRPr="00DF6F31">
          <w:rPr>
            <w:rStyle w:val="Hyperlink"/>
            <w:noProof/>
          </w:rPr>
          <w:t>Effects on the senses</w:t>
        </w:r>
        <w:r>
          <w:rPr>
            <w:noProof/>
            <w:webHidden/>
          </w:rPr>
          <w:tab/>
        </w:r>
        <w:r>
          <w:rPr>
            <w:noProof/>
            <w:webHidden/>
          </w:rPr>
          <w:fldChar w:fldCharType="begin"/>
        </w:r>
        <w:r>
          <w:rPr>
            <w:noProof/>
            <w:webHidden/>
          </w:rPr>
          <w:instrText xml:space="preserve"> PAGEREF _Toc216190275 \h </w:instrText>
        </w:r>
        <w:r>
          <w:rPr>
            <w:noProof/>
            <w:webHidden/>
          </w:rPr>
        </w:r>
        <w:r>
          <w:rPr>
            <w:noProof/>
            <w:webHidden/>
          </w:rPr>
          <w:fldChar w:fldCharType="separate"/>
        </w:r>
        <w:r>
          <w:rPr>
            <w:noProof/>
            <w:webHidden/>
          </w:rPr>
          <w:t>6</w:t>
        </w:r>
        <w:r>
          <w:rPr>
            <w:noProof/>
            <w:webHidden/>
          </w:rPr>
          <w:fldChar w:fldCharType="end"/>
        </w:r>
      </w:hyperlink>
    </w:p>
    <w:p w14:paraId="05722650" w14:textId="798AC8AD" w:rsidR="00FE5291" w:rsidRDefault="00FE5291">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6190276" w:history="1">
        <w:r w:rsidRPr="00DF6F31">
          <w:rPr>
            <w:rStyle w:val="Hyperlink"/>
            <w:noProof/>
          </w:rPr>
          <w:t>Construction</w:t>
        </w:r>
        <w:r>
          <w:rPr>
            <w:noProof/>
            <w:webHidden/>
          </w:rPr>
          <w:tab/>
        </w:r>
        <w:r>
          <w:rPr>
            <w:noProof/>
            <w:webHidden/>
          </w:rPr>
          <w:fldChar w:fldCharType="begin"/>
        </w:r>
        <w:r>
          <w:rPr>
            <w:noProof/>
            <w:webHidden/>
          </w:rPr>
          <w:instrText xml:space="preserve"> PAGEREF _Toc216190276 \h </w:instrText>
        </w:r>
        <w:r>
          <w:rPr>
            <w:noProof/>
            <w:webHidden/>
          </w:rPr>
        </w:r>
        <w:r>
          <w:rPr>
            <w:noProof/>
            <w:webHidden/>
          </w:rPr>
          <w:fldChar w:fldCharType="separate"/>
        </w:r>
        <w:r>
          <w:rPr>
            <w:noProof/>
            <w:webHidden/>
          </w:rPr>
          <w:t>7</w:t>
        </w:r>
        <w:r>
          <w:rPr>
            <w:noProof/>
            <w:webHidden/>
          </w:rPr>
          <w:fldChar w:fldCharType="end"/>
        </w:r>
      </w:hyperlink>
    </w:p>
    <w:p w14:paraId="07347E64" w14:textId="57F4E871" w:rsidR="00FE5291" w:rsidRDefault="00FE5291">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6190277" w:history="1">
        <w:r w:rsidRPr="00DF6F31">
          <w:rPr>
            <w:rStyle w:val="Hyperlink"/>
            <w:noProof/>
          </w:rPr>
          <w:t>Conclusion</w:t>
        </w:r>
        <w:r>
          <w:rPr>
            <w:noProof/>
            <w:webHidden/>
          </w:rPr>
          <w:tab/>
        </w:r>
        <w:r>
          <w:rPr>
            <w:noProof/>
            <w:webHidden/>
          </w:rPr>
          <w:fldChar w:fldCharType="begin"/>
        </w:r>
        <w:r>
          <w:rPr>
            <w:noProof/>
            <w:webHidden/>
          </w:rPr>
          <w:instrText xml:space="preserve"> PAGEREF _Toc216190277 \h </w:instrText>
        </w:r>
        <w:r>
          <w:rPr>
            <w:noProof/>
            <w:webHidden/>
          </w:rPr>
        </w:r>
        <w:r>
          <w:rPr>
            <w:noProof/>
            <w:webHidden/>
          </w:rPr>
          <w:fldChar w:fldCharType="separate"/>
        </w:r>
        <w:r>
          <w:rPr>
            <w:noProof/>
            <w:webHidden/>
          </w:rPr>
          <w:t>8</w:t>
        </w:r>
        <w:r>
          <w:rPr>
            <w:noProof/>
            <w:webHidden/>
          </w:rPr>
          <w:fldChar w:fldCharType="end"/>
        </w:r>
      </w:hyperlink>
    </w:p>
    <w:p w14:paraId="03E18611" w14:textId="57D565E7" w:rsidR="00FE5291" w:rsidRDefault="00FE5291">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6190278" w:history="1">
        <w:r w:rsidRPr="00DF6F31">
          <w:rPr>
            <w:rStyle w:val="Hyperlink"/>
            <w:noProof/>
          </w:rPr>
          <w:t>References</w:t>
        </w:r>
        <w:r>
          <w:rPr>
            <w:noProof/>
            <w:webHidden/>
          </w:rPr>
          <w:tab/>
        </w:r>
        <w:r>
          <w:rPr>
            <w:noProof/>
            <w:webHidden/>
          </w:rPr>
          <w:fldChar w:fldCharType="begin"/>
        </w:r>
        <w:r>
          <w:rPr>
            <w:noProof/>
            <w:webHidden/>
          </w:rPr>
          <w:instrText xml:space="preserve"> PAGEREF _Toc216190278 \h </w:instrText>
        </w:r>
        <w:r>
          <w:rPr>
            <w:noProof/>
            <w:webHidden/>
          </w:rPr>
        </w:r>
        <w:r>
          <w:rPr>
            <w:noProof/>
            <w:webHidden/>
          </w:rPr>
          <w:fldChar w:fldCharType="separate"/>
        </w:r>
        <w:r>
          <w:rPr>
            <w:noProof/>
            <w:webHidden/>
          </w:rPr>
          <w:t>9</w:t>
        </w:r>
        <w:r>
          <w:rPr>
            <w:noProof/>
            <w:webHidden/>
          </w:rPr>
          <w:fldChar w:fldCharType="end"/>
        </w:r>
      </w:hyperlink>
    </w:p>
    <w:p w14:paraId="4CEFF063" w14:textId="7DE0F571" w:rsidR="00703966" w:rsidRDefault="00000000">
      <w:r>
        <w:fldChar w:fldCharType="end"/>
      </w:r>
    </w:p>
    <w:bookmarkEnd w:id="4"/>
    <w:p w14:paraId="4CEFF064" w14:textId="77777777" w:rsidR="00703966" w:rsidRDefault="00000000">
      <w:r>
        <w:br w:type="page"/>
      </w:r>
    </w:p>
    <w:p w14:paraId="4CEFF065" w14:textId="44DA8B38" w:rsidR="00703966" w:rsidRPr="00BA2259" w:rsidRDefault="00000000" w:rsidP="00BA2259">
      <w:pPr>
        <w:pStyle w:val="Heading1"/>
        <w:rPr>
          <w:sz w:val="28"/>
        </w:rPr>
      </w:pPr>
      <w:bookmarkStart w:id="5" w:name="BRANCH_1"/>
      <w:bookmarkStart w:id="6" w:name="_Toc216190267"/>
      <w:bookmarkStart w:id="7" w:name="_MV3BS_1"/>
      <w:bookmarkEnd w:id="1"/>
      <w:bookmarkEnd w:id="2"/>
      <w:r w:rsidRPr="00BA2259">
        <w:rPr>
          <w:sz w:val="28"/>
        </w:rPr>
        <w:lastRenderedPageBreak/>
        <w:t>Introduction</w:t>
      </w:r>
      <w:bookmarkEnd w:id="5"/>
      <w:bookmarkEnd w:id="6"/>
    </w:p>
    <w:p w14:paraId="4CEFF066" w14:textId="77777777" w:rsidR="00703966" w:rsidRDefault="00703966"/>
    <w:p w14:paraId="4CEFF067" w14:textId="32A528F4" w:rsidR="00703966" w:rsidRPr="007E10EB" w:rsidRDefault="00000000">
      <w:pPr>
        <w:pStyle w:val="Heading2"/>
      </w:pPr>
      <w:bookmarkStart w:id="8" w:name="BRANCH_2"/>
      <w:bookmarkStart w:id="9" w:name="_Toc216190268"/>
      <w:bookmarkStart w:id="10" w:name="_MV3BS_2"/>
      <w:bookmarkEnd w:id="7"/>
      <w:r>
        <w:t>Location</w:t>
      </w:r>
      <w:bookmarkEnd w:id="8"/>
      <w:bookmarkEnd w:id="9"/>
    </w:p>
    <w:p w14:paraId="4CEFF068" w14:textId="09553FF2" w:rsidR="00703966" w:rsidRPr="00366FA5" w:rsidRDefault="00000000" w:rsidP="00366FA5">
      <w:pPr>
        <w:rPr>
          <w:color w:val="000000"/>
        </w:rPr>
      </w:pPr>
      <w:r>
        <w:rPr>
          <w:color w:val="000000"/>
        </w:rPr>
        <w:t xml:space="preserve">Castle Coch, or red castle, is classed as a grade I listed post medieval building and scheduled monument located in the ancient beech woods in </w:t>
      </w:r>
      <w:proofErr w:type="spellStart"/>
      <w:r w:rsidR="00FE5291">
        <w:rPr>
          <w:color w:val="000000"/>
        </w:rPr>
        <w:t>Tongwynlais</w:t>
      </w:r>
      <w:proofErr w:type="spellEnd"/>
      <w:r>
        <w:rPr>
          <w:color w:val="000000"/>
        </w:rPr>
        <w:t xml:space="preserve">, Cardiff </w:t>
      </w:r>
      <w:r w:rsidR="0004318B" w:rsidRPr="0004318B">
        <w:rPr>
          <w:noProof/>
          <w:color w:val="000000"/>
        </w:rPr>
        <w:t>(Baron, 2024</w:t>
      </w:r>
      <w:r w:rsidR="0004318B">
        <w:rPr>
          <w:noProof/>
          <w:color w:val="000000"/>
        </w:rPr>
        <w:t xml:space="preserve">; </w:t>
      </w:r>
      <w:r w:rsidR="0004318B" w:rsidRPr="0004318B">
        <w:rPr>
          <w:noProof/>
          <w:color w:val="000000"/>
        </w:rPr>
        <w:t>Cadw, 2025a</w:t>
      </w:r>
      <w:r w:rsidR="0004318B">
        <w:rPr>
          <w:noProof/>
          <w:color w:val="000000"/>
        </w:rPr>
        <w:t xml:space="preserve">; </w:t>
      </w:r>
      <w:r w:rsidR="0004318B" w:rsidRPr="0004318B">
        <w:rPr>
          <w:noProof/>
          <w:color w:val="000000"/>
        </w:rPr>
        <w:t>Welsh Government, 2025)</w:t>
      </w:r>
      <w:r>
        <w:rPr>
          <w:color w:val="000000"/>
        </w:rPr>
        <w:t xml:space="preserve">. Castle </w:t>
      </w:r>
      <w:r w:rsidR="003849F2">
        <w:rPr>
          <w:color w:val="000000"/>
        </w:rPr>
        <w:t>Coch was taken over and preserved as a national monument</w:t>
      </w:r>
      <w:r w:rsidR="009C0BAD">
        <w:rPr>
          <w:color w:val="000000"/>
        </w:rPr>
        <w:t xml:space="preserve"> </w:t>
      </w:r>
      <w:r w:rsidR="003849F2">
        <w:rPr>
          <w:color w:val="000000"/>
        </w:rPr>
        <w:t>due to its successful reproduction of the appearance of a type of 13th-century</w:t>
      </w:r>
      <w:r>
        <w:rPr>
          <w:color w:val="000000"/>
        </w:rPr>
        <w:t xml:space="preserve"> Castle</w:t>
      </w:r>
      <w:r>
        <w:t xml:space="preserve"> of</w:t>
      </w:r>
      <w:r>
        <w:rPr>
          <w:color w:val="000000"/>
        </w:rPr>
        <w:t xml:space="preserve"> which no other authentic versions remain, and secondly due to its use of Victorian decoration and its originality </w:t>
      </w:r>
      <w:sdt>
        <w:sdtPr>
          <w:rPr>
            <w:color w:val="000000"/>
          </w:rPr>
          <w:id w:val="-1037662637"/>
          <w:citation/>
        </w:sdtPr>
        <w:sdtContent>
          <w:r w:rsidR="006105EF">
            <w:rPr>
              <w:color w:val="000000"/>
            </w:rPr>
            <w:fldChar w:fldCharType="begin"/>
          </w:r>
          <w:r w:rsidR="0004318B">
            <w:rPr>
              <w:color w:val="000000"/>
            </w:rPr>
            <w:instrText xml:space="preserve">CITATION Flo25 \l 2057 </w:instrText>
          </w:r>
          <w:r w:rsidR="006105EF">
            <w:rPr>
              <w:color w:val="000000"/>
            </w:rPr>
            <w:fldChar w:fldCharType="separate"/>
          </w:r>
          <w:r w:rsidR="00FF2E6D" w:rsidRPr="00FF2E6D">
            <w:rPr>
              <w:noProof/>
              <w:color w:val="000000"/>
            </w:rPr>
            <w:t>(Floud, 1980)</w:t>
          </w:r>
          <w:r w:rsidR="006105EF">
            <w:rPr>
              <w:color w:val="000000"/>
            </w:rPr>
            <w:fldChar w:fldCharType="end"/>
          </w:r>
        </w:sdtContent>
      </w:sdt>
      <w:r>
        <w:rPr>
          <w:color w:val="000000"/>
        </w:rPr>
        <w:t xml:space="preserve">. The reason for its listing is how it is 'one of the most major historic buildings in </w:t>
      </w:r>
      <w:r w:rsidR="003849F2">
        <w:rPr>
          <w:color w:val="000000"/>
        </w:rPr>
        <w:t>Wales</w:t>
      </w:r>
      <w:r>
        <w:rPr>
          <w:color w:val="000000"/>
        </w:rPr>
        <w:t xml:space="preserve"> </w:t>
      </w:r>
      <w:sdt>
        <w:sdtPr>
          <w:rPr>
            <w:color w:val="000000"/>
          </w:rPr>
          <w:id w:val="-190834840"/>
          <w:citation/>
        </w:sdtPr>
        <w:sdtContent>
          <w:r w:rsidR="006105EF">
            <w:rPr>
              <w:color w:val="000000"/>
            </w:rPr>
            <w:fldChar w:fldCharType="begin"/>
          </w:r>
          <w:r w:rsidR="006105EF">
            <w:rPr>
              <w:color w:val="000000"/>
            </w:rPr>
            <w:instrText xml:space="preserve"> CITATION Bar24 \l 2057 </w:instrText>
          </w:r>
          <w:r w:rsidR="006105EF">
            <w:rPr>
              <w:color w:val="000000"/>
            </w:rPr>
            <w:fldChar w:fldCharType="separate"/>
          </w:r>
          <w:r w:rsidR="00FF2E6D" w:rsidRPr="00FF2E6D">
            <w:rPr>
              <w:noProof/>
              <w:color w:val="000000"/>
            </w:rPr>
            <w:t>(Baron, 2024)</w:t>
          </w:r>
          <w:r w:rsidR="006105EF">
            <w:rPr>
              <w:color w:val="000000"/>
            </w:rPr>
            <w:fldChar w:fldCharType="end"/>
          </w:r>
        </w:sdtContent>
      </w:sdt>
      <w:r>
        <w:rPr>
          <w:color w:val="000000"/>
        </w:rPr>
        <w:t xml:space="preserve">. </w:t>
      </w:r>
    </w:p>
    <w:p w14:paraId="4CEFF069" w14:textId="7215D9FA" w:rsidR="00703966" w:rsidRPr="007E10EB" w:rsidRDefault="00000000">
      <w:pPr>
        <w:pStyle w:val="Heading2"/>
      </w:pPr>
      <w:bookmarkStart w:id="11" w:name="BRANCH_3"/>
      <w:bookmarkStart w:id="12" w:name="_Toc216190269"/>
      <w:bookmarkStart w:id="13" w:name="_MV3BS_3"/>
      <w:bookmarkEnd w:id="10"/>
      <w:r>
        <w:t>Architect</w:t>
      </w:r>
      <w:bookmarkEnd w:id="11"/>
      <w:bookmarkEnd w:id="12"/>
    </w:p>
    <w:p w14:paraId="4CEFF06A" w14:textId="7ABFF177" w:rsidR="00703966" w:rsidRDefault="00000000">
      <w:r>
        <w:rPr>
          <w:color w:val="000000"/>
        </w:rPr>
        <w:t xml:space="preserve">The Architect for the original structure was Guilbert the red </w:t>
      </w:r>
      <w:sdt>
        <w:sdtPr>
          <w:rPr>
            <w:color w:val="000000"/>
          </w:rPr>
          <w:id w:val="-1696223644"/>
          <w:citation/>
        </w:sdtPr>
        <w:sdtContent>
          <w:r w:rsidR="000D7326">
            <w:rPr>
              <w:color w:val="000000"/>
            </w:rPr>
            <w:fldChar w:fldCharType="begin"/>
          </w:r>
          <w:r w:rsidR="00BA2259">
            <w:rPr>
              <w:color w:val="000000"/>
            </w:rPr>
            <w:instrText xml:space="preserve">CITATION Rou85 \l 2057 </w:instrText>
          </w:r>
          <w:r w:rsidR="000D7326">
            <w:rPr>
              <w:color w:val="000000"/>
            </w:rPr>
            <w:fldChar w:fldCharType="separate"/>
          </w:r>
          <w:r w:rsidR="00FF2E6D" w:rsidRPr="00FF2E6D">
            <w:rPr>
              <w:noProof/>
              <w:color w:val="000000"/>
            </w:rPr>
            <w:t>(Rousham, 1985)</w:t>
          </w:r>
          <w:r w:rsidR="000D7326">
            <w:rPr>
              <w:color w:val="000000"/>
            </w:rPr>
            <w:fldChar w:fldCharType="end"/>
          </w:r>
        </w:sdtContent>
      </w:sdt>
      <w:r>
        <w:rPr>
          <w:color w:val="000000"/>
        </w:rPr>
        <w:t xml:space="preserve">. The architect </w:t>
      </w:r>
      <w:r w:rsidR="00207785">
        <w:rPr>
          <w:color w:val="000000"/>
        </w:rPr>
        <w:t>for</w:t>
      </w:r>
      <w:r>
        <w:rPr>
          <w:color w:val="000000"/>
        </w:rPr>
        <w:t xml:space="preserve"> </w:t>
      </w:r>
      <w:r>
        <w:t xml:space="preserve">the restored version of </w:t>
      </w:r>
      <w:r>
        <w:rPr>
          <w:color w:val="000000"/>
        </w:rPr>
        <w:t xml:space="preserve">Castle Coch was William Burges </w:t>
      </w:r>
      <w:sdt>
        <w:sdtPr>
          <w:rPr>
            <w:color w:val="000000"/>
          </w:rPr>
          <w:id w:val="2050096394"/>
          <w:citation/>
        </w:sdtPr>
        <w:sdtContent>
          <w:r w:rsidR="005B6AD3">
            <w:rPr>
              <w:color w:val="000000"/>
            </w:rPr>
            <w:fldChar w:fldCharType="begin"/>
          </w:r>
          <w:r w:rsidR="0004318B">
            <w:rPr>
              <w:color w:val="000000"/>
            </w:rPr>
            <w:instrText xml:space="preserve">CITATION Cad25 \l 2057 </w:instrText>
          </w:r>
          <w:r w:rsidR="005B6AD3">
            <w:rPr>
              <w:color w:val="000000"/>
            </w:rPr>
            <w:fldChar w:fldCharType="separate"/>
          </w:r>
          <w:r w:rsidR="00FF2E6D" w:rsidRPr="00FF2E6D">
            <w:rPr>
              <w:noProof/>
              <w:color w:val="000000"/>
            </w:rPr>
            <w:t>(Cadw, 2025a)</w:t>
          </w:r>
          <w:r w:rsidR="005B6AD3">
            <w:rPr>
              <w:color w:val="000000"/>
            </w:rPr>
            <w:fldChar w:fldCharType="end"/>
          </w:r>
        </w:sdtContent>
      </w:sdt>
      <w:r>
        <w:rPr>
          <w:color w:val="000000"/>
        </w:rPr>
        <w:t>. Burges contested the use of machinery in art</w:t>
      </w:r>
      <w:r w:rsidR="003849F2">
        <w:rPr>
          <w:color w:val="000000"/>
        </w:rPr>
        <w:t>,</w:t>
      </w:r>
      <w:r>
        <w:rPr>
          <w:color w:val="000000"/>
        </w:rPr>
        <w:t xml:space="preserve"> and his main aim was to reform the ideas behind the industrial art form </w:t>
      </w:r>
      <w:sdt>
        <w:sdtPr>
          <w:rPr>
            <w:color w:val="000000"/>
          </w:rPr>
          <w:id w:val="-1836367976"/>
          <w:citation/>
        </w:sdtPr>
        <w:sdtContent>
          <w:r w:rsidR="00C727D8">
            <w:rPr>
              <w:color w:val="000000"/>
            </w:rPr>
            <w:fldChar w:fldCharType="begin"/>
          </w:r>
          <w:r w:rsidR="00C727D8">
            <w:rPr>
              <w:color w:val="000000"/>
            </w:rPr>
            <w:instrText xml:space="preserve"> CITATION Gre02 \l 2057 </w:instrText>
          </w:r>
          <w:r w:rsidR="00C727D8">
            <w:rPr>
              <w:color w:val="000000"/>
            </w:rPr>
            <w:fldChar w:fldCharType="separate"/>
          </w:r>
          <w:r w:rsidR="00FF2E6D" w:rsidRPr="00FF2E6D">
            <w:rPr>
              <w:noProof/>
              <w:color w:val="000000"/>
            </w:rPr>
            <w:t>(Gregg, 2002)</w:t>
          </w:r>
          <w:r w:rsidR="00C727D8">
            <w:rPr>
              <w:color w:val="000000"/>
            </w:rPr>
            <w:fldChar w:fldCharType="end"/>
          </w:r>
        </w:sdtContent>
      </w:sdt>
      <w:r>
        <w:rPr>
          <w:color w:val="000000"/>
        </w:rPr>
        <w:t xml:space="preserve">. This is slightly controversial when it is considered that he was the son of a Successful civil engineer who had a famous firm on the embankment of Westminster </w:t>
      </w:r>
      <w:sdt>
        <w:sdtPr>
          <w:rPr>
            <w:color w:val="000000"/>
          </w:rPr>
          <w:id w:val="-316813899"/>
          <w:citation/>
        </w:sdtPr>
        <w:sdtContent>
          <w:r w:rsidR="00C727D8">
            <w:rPr>
              <w:color w:val="000000"/>
            </w:rPr>
            <w:fldChar w:fldCharType="begin"/>
          </w:r>
          <w:r w:rsidR="0004318B">
            <w:rPr>
              <w:color w:val="000000"/>
            </w:rPr>
            <w:instrText xml:space="preserve">CITATION Cad251 \l 2057 </w:instrText>
          </w:r>
          <w:r w:rsidR="00C727D8">
            <w:rPr>
              <w:color w:val="000000"/>
            </w:rPr>
            <w:fldChar w:fldCharType="separate"/>
          </w:r>
          <w:r w:rsidR="00FF2E6D" w:rsidRPr="00FF2E6D">
            <w:rPr>
              <w:noProof/>
              <w:color w:val="000000"/>
            </w:rPr>
            <w:t>(Cadw, 2025b)</w:t>
          </w:r>
          <w:r w:rsidR="00C727D8">
            <w:rPr>
              <w:color w:val="000000"/>
            </w:rPr>
            <w:fldChar w:fldCharType="end"/>
          </w:r>
        </w:sdtContent>
      </w:sdt>
      <w:r>
        <w:rPr>
          <w:color w:val="000000"/>
        </w:rPr>
        <w:t xml:space="preserve">. Burges himself was also highly respected, </w:t>
      </w:r>
      <w:r w:rsidR="003849F2">
        <w:rPr>
          <w:color w:val="000000"/>
        </w:rPr>
        <w:t>particularly for his early career in archaeology and his later one in architecture; however,</w:t>
      </w:r>
      <w:r>
        <w:rPr>
          <w:color w:val="000000"/>
        </w:rPr>
        <w:t xml:space="preserve"> his true speciality is in interior design </w:t>
      </w:r>
      <w:sdt>
        <w:sdtPr>
          <w:rPr>
            <w:color w:val="000000"/>
          </w:rPr>
          <w:id w:val="-1515848217"/>
          <w:citation/>
        </w:sdtPr>
        <w:sdtContent>
          <w:r w:rsidR="00C727D8">
            <w:rPr>
              <w:color w:val="000000"/>
            </w:rPr>
            <w:fldChar w:fldCharType="begin"/>
          </w:r>
          <w:r w:rsidR="00C727D8">
            <w:rPr>
              <w:color w:val="000000"/>
            </w:rPr>
            <w:instrText xml:space="preserve"> CITATION Gre02 \l 2057 </w:instrText>
          </w:r>
          <w:r w:rsidR="00C727D8">
            <w:rPr>
              <w:color w:val="000000"/>
            </w:rPr>
            <w:fldChar w:fldCharType="separate"/>
          </w:r>
          <w:r w:rsidR="00FF2E6D" w:rsidRPr="00FF2E6D">
            <w:rPr>
              <w:noProof/>
              <w:color w:val="000000"/>
            </w:rPr>
            <w:t>(Gregg, 2002)</w:t>
          </w:r>
          <w:r w:rsidR="00C727D8">
            <w:rPr>
              <w:color w:val="000000"/>
            </w:rPr>
            <w:fldChar w:fldCharType="end"/>
          </w:r>
        </w:sdtContent>
      </w:sdt>
      <w:r>
        <w:rPr>
          <w:color w:val="000000"/>
        </w:rPr>
        <w:t xml:space="preserve">. </w:t>
      </w:r>
      <w:r w:rsidR="00DC1D4E">
        <w:rPr>
          <w:color w:val="000000"/>
        </w:rPr>
        <w:t>It is clear to see that Burges was well respected, as this allowed him to obtain his first major commission at the age of 35 for Cork Cathedral, before he was then acquired for the survey of Castle Coch</w:t>
      </w:r>
      <w:r>
        <w:rPr>
          <w:color w:val="000000"/>
        </w:rPr>
        <w:t xml:space="preserve"> </w:t>
      </w:r>
      <w:r w:rsidR="0004318B" w:rsidRPr="0004318B">
        <w:rPr>
          <w:noProof/>
          <w:color w:val="000000"/>
        </w:rPr>
        <w:t>(Gregg, 2002</w:t>
      </w:r>
      <w:r w:rsidR="0004318B">
        <w:rPr>
          <w:noProof/>
          <w:color w:val="000000"/>
        </w:rPr>
        <w:t xml:space="preserve">; </w:t>
      </w:r>
      <w:r w:rsidR="0004318B" w:rsidRPr="0004318B">
        <w:rPr>
          <w:noProof/>
          <w:color w:val="000000"/>
        </w:rPr>
        <w:t>Floud</w:t>
      </w:r>
      <w:r w:rsidR="0004318B">
        <w:rPr>
          <w:noProof/>
          <w:color w:val="000000"/>
        </w:rPr>
        <w:t>,</w:t>
      </w:r>
      <w:r w:rsidR="0004318B" w:rsidRPr="0004318B">
        <w:rPr>
          <w:noProof/>
          <w:color w:val="000000"/>
        </w:rPr>
        <w:t xml:space="preserve"> 1980)</w:t>
      </w:r>
      <w:r>
        <w:rPr>
          <w:color w:val="000000"/>
        </w:rPr>
        <w:t xml:space="preserve">. Burges concluded from his survey that </w:t>
      </w:r>
      <w:r w:rsidR="00DC1D4E">
        <w:rPr>
          <w:color w:val="000000"/>
        </w:rPr>
        <w:t>the 13th-century castle was initially constructed</w:t>
      </w:r>
      <w:r>
        <w:rPr>
          <w:color w:val="000000"/>
        </w:rPr>
        <w:t xml:space="preserve"> in 2 stages </w:t>
      </w:r>
      <w:sdt>
        <w:sdtPr>
          <w:rPr>
            <w:color w:val="000000"/>
          </w:rPr>
          <w:id w:val="-725222330"/>
          <w:citation/>
        </w:sdtPr>
        <w:sdtContent>
          <w:r w:rsidR="009765AB">
            <w:rPr>
              <w:color w:val="000000"/>
            </w:rPr>
            <w:fldChar w:fldCharType="begin"/>
          </w:r>
          <w:r w:rsidR="0004318B">
            <w:rPr>
              <w:color w:val="000000"/>
            </w:rPr>
            <w:instrText xml:space="preserve">CITATION Flo25 \l 2057 </w:instrText>
          </w:r>
          <w:r w:rsidR="009765AB">
            <w:rPr>
              <w:color w:val="000000"/>
            </w:rPr>
            <w:fldChar w:fldCharType="separate"/>
          </w:r>
          <w:r w:rsidR="00FF2E6D" w:rsidRPr="00FF2E6D">
            <w:rPr>
              <w:noProof/>
              <w:color w:val="000000"/>
            </w:rPr>
            <w:t>(Floud, 1980)</w:t>
          </w:r>
          <w:r w:rsidR="009765AB">
            <w:rPr>
              <w:color w:val="000000"/>
            </w:rPr>
            <w:fldChar w:fldCharType="end"/>
          </w:r>
        </w:sdtContent>
      </w:sdt>
      <w:r>
        <w:rPr>
          <w:color w:val="000000"/>
        </w:rPr>
        <w:t xml:space="preserve">. He </w:t>
      </w:r>
      <w:r w:rsidR="00DC1D4E">
        <w:rPr>
          <w:color w:val="000000"/>
        </w:rPr>
        <w:t>determined that at first</w:t>
      </w:r>
      <w:r w:rsidR="00704C0B">
        <w:rPr>
          <w:color w:val="000000"/>
        </w:rPr>
        <w:t>, it had only included the southwest</w:t>
      </w:r>
      <w:r w:rsidR="00DC1D4E">
        <w:rPr>
          <w:color w:val="000000"/>
        </w:rPr>
        <w:t xml:space="preserve"> tower, the hall that adjoins </w:t>
      </w:r>
      <w:r>
        <w:rPr>
          <w:color w:val="000000"/>
        </w:rPr>
        <w:t xml:space="preserve">it at the east, and a simple </w:t>
      </w:r>
      <w:r>
        <w:rPr>
          <w:color w:val="000000"/>
        </w:rPr>
        <w:lastRenderedPageBreak/>
        <w:t xml:space="preserve">curtain wall </w:t>
      </w:r>
      <w:sdt>
        <w:sdtPr>
          <w:rPr>
            <w:color w:val="000000"/>
          </w:rPr>
          <w:id w:val="2131827669"/>
          <w:citation/>
        </w:sdtPr>
        <w:sdtContent>
          <w:r w:rsidR="009765AB">
            <w:rPr>
              <w:color w:val="000000"/>
            </w:rPr>
            <w:fldChar w:fldCharType="begin"/>
          </w:r>
          <w:r w:rsidR="0004318B">
            <w:rPr>
              <w:color w:val="000000"/>
            </w:rPr>
            <w:instrText xml:space="preserve">CITATION Flo25 \l 2057 </w:instrText>
          </w:r>
          <w:r w:rsidR="009765AB">
            <w:rPr>
              <w:color w:val="000000"/>
            </w:rPr>
            <w:fldChar w:fldCharType="separate"/>
          </w:r>
          <w:r w:rsidR="00FF2E6D" w:rsidRPr="00FF2E6D">
            <w:rPr>
              <w:noProof/>
              <w:color w:val="000000"/>
            </w:rPr>
            <w:t>(Floud, 1980)</w:t>
          </w:r>
          <w:r w:rsidR="009765AB">
            <w:rPr>
              <w:color w:val="000000"/>
            </w:rPr>
            <w:fldChar w:fldCharType="end"/>
          </w:r>
        </w:sdtContent>
      </w:sdt>
      <w:r>
        <w:rPr>
          <w:color w:val="000000"/>
        </w:rPr>
        <w:t xml:space="preserve">. Burges had to base </w:t>
      </w:r>
      <w:proofErr w:type="gramStart"/>
      <w:r>
        <w:rPr>
          <w:color w:val="000000"/>
        </w:rPr>
        <w:t>the majority of</w:t>
      </w:r>
      <w:proofErr w:type="gramEnd"/>
      <w:r>
        <w:rPr>
          <w:color w:val="000000"/>
        </w:rPr>
        <w:t xml:space="preserve"> this survey on his informed opinion due to the lack of original records </w:t>
      </w:r>
      <w:sdt>
        <w:sdtPr>
          <w:rPr>
            <w:color w:val="000000"/>
          </w:rPr>
          <w:id w:val="-1481611188"/>
          <w:citation/>
        </w:sdtPr>
        <w:sdtContent>
          <w:r w:rsidR="009765AB">
            <w:rPr>
              <w:color w:val="000000"/>
            </w:rPr>
            <w:fldChar w:fldCharType="begin"/>
          </w:r>
          <w:r w:rsidR="0004318B">
            <w:rPr>
              <w:color w:val="000000"/>
            </w:rPr>
            <w:instrText xml:space="preserve">CITATION Flo25 \l 2057 </w:instrText>
          </w:r>
          <w:r w:rsidR="009765AB">
            <w:rPr>
              <w:color w:val="000000"/>
            </w:rPr>
            <w:fldChar w:fldCharType="separate"/>
          </w:r>
          <w:r w:rsidR="00FF2E6D" w:rsidRPr="00FF2E6D">
            <w:rPr>
              <w:noProof/>
              <w:color w:val="000000"/>
            </w:rPr>
            <w:t>(Floud, 1980)</w:t>
          </w:r>
          <w:r w:rsidR="009765AB">
            <w:rPr>
              <w:color w:val="000000"/>
            </w:rPr>
            <w:fldChar w:fldCharType="end"/>
          </w:r>
        </w:sdtContent>
      </w:sdt>
      <w:r>
        <w:rPr>
          <w:color w:val="000000"/>
        </w:rPr>
        <w:t xml:space="preserve">. Burges provided two </w:t>
      </w:r>
      <w:r w:rsidR="00704C0B">
        <w:rPr>
          <w:color w:val="000000"/>
        </w:rPr>
        <w:t>routes for action for the castle</w:t>
      </w:r>
      <w:r w:rsidR="00207785">
        <w:rPr>
          <w:color w:val="000000"/>
        </w:rPr>
        <w:t xml:space="preserve">: one was to leave the ruins as they are, and the other was to restore them as a residence that could be used occasionally </w:t>
      </w:r>
      <w:r>
        <w:rPr>
          <w:color w:val="000000"/>
        </w:rPr>
        <w:t xml:space="preserve">in the summer </w:t>
      </w:r>
      <w:sdt>
        <w:sdtPr>
          <w:rPr>
            <w:color w:val="000000"/>
          </w:rPr>
          <w:id w:val="-1740697988"/>
          <w:citation/>
        </w:sdtPr>
        <w:sdtContent>
          <w:r w:rsidR="00C67F8A">
            <w:rPr>
              <w:color w:val="000000"/>
            </w:rPr>
            <w:fldChar w:fldCharType="begin"/>
          </w:r>
          <w:r w:rsidR="0004318B">
            <w:rPr>
              <w:color w:val="000000"/>
            </w:rPr>
            <w:instrText xml:space="preserve">CITATION Cad251 \l 2057 </w:instrText>
          </w:r>
          <w:r w:rsidR="00C67F8A">
            <w:rPr>
              <w:color w:val="000000"/>
            </w:rPr>
            <w:fldChar w:fldCharType="separate"/>
          </w:r>
          <w:r w:rsidR="00FF2E6D" w:rsidRPr="00FF2E6D">
            <w:rPr>
              <w:noProof/>
              <w:color w:val="000000"/>
            </w:rPr>
            <w:t>(Cadw, 2025b)</w:t>
          </w:r>
          <w:r w:rsidR="00C67F8A">
            <w:rPr>
              <w:color w:val="000000"/>
            </w:rPr>
            <w:fldChar w:fldCharType="end"/>
          </w:r>
        </w:sdtContent>
      </w:sdt>
      <w:r>
        <w:rPr>
          <w:color w:val="000000"/>
        </w:rPr>
        <w:t>. In 1872</w:t>
      </w:r>
      <w:r w:rsidR="00207785">
        <w:rPr>
          <w:color w:val="000000"/>
        </w:rPr>
        <w:t>, plans were drawn out by Burges</w:t>
      </w:r>
      <w:r>
        <w:rPr>
          <w:color w:val="000000"/>
        </w:rPr>
        <w:t xml:space="preserve"> and were undertaken in 1875 </w:t>
      </w:r>
      <w:sdt>
        <w:sdtPr>
          <w:rPr>
            <w:color w:val="000000"/>
          </w:rPr>
          <w:id w:val="-2125907069"/>
          <w:citation/>
        </w:sdtPr>
        <w:sdtContent>
          <w:r w:rsidR="00C67F8A">
            <w:rPr>
              <w:color w:val="000000"/>
            </w:rPr>
            <w:fldChar w:fldCharType="begin"/>
          </w:r>
          <w:r w:rsidR="0004318B">
            <w:rPr>
              <w:color w:val="000000"/>
            </w:rPr>
            <w:instrText xml:space="preserve">CITATION Flo25 \l 2057 </w:instrText>
          </w:r>
          <w:r w:rsidR="00C67F8A">
            <w:rPr>
              <w:color w:val="000000"/>
            </w:rPr>
            <w:fldChar w:fldCharType="separate"/>
          </w:r>
          <w:r w:rsidR="00FF2E6D" w:rsidRPr="00FF2E6D">
            <w:rPr>
              <w:noProof/>
              <w:color w:val="000000"/>
            </w:rPr>
            <w:t>(Floud, 1980)</w:t>
          </w:r>
          <w:r w:rsidR="00C67F8A">
            <w:rPr>
              <w:color w:val="000000"/>
            </w:rPr>
            <w:fldChar w:fldCharType="end"/>
          </w:r>
        </w:sdtContent>
      </w:sdt>
      <w:r>
        <w:rPr>
          <w:color w:val="000000"/>
        </w:rPr>
        <w:t>. In 1881 came the untimely death of Burges at the age of 53, at which point only the banqueting hall of Castell Coch was decorated and furnished</w:t>
      </w:r>
      <w:r w:rsidR="00207785">
        <w:rPr>
          <w:color w:val="000000"/>
        </w:rPr>
        <w:t>, meaning that the castle is most likely not a true representation of Burges'</w:t>
      </w:r>
      <w:r>
        <w:rPr>
          <w:color w:val="000000"/>
        </w:rPr>
        <w:t xml:space="preserve"> vision </w:t>
      </w:r>
      <w:r w:rsidR="0004318B" w:rsidRPr="0004318B">
        <w:rPr>
          <w:noProof/>
          <w:color w:val="000000"/>
        </w:rPr>
        <w:t>(Cadw, 2025b</w:t>
      </w:r>
      <w:r w:rsidR="0004318B">
        <w:rPr>
          <w:noProof/>
          <w:color w:val="000000"/>
        </w:rPr>
        <w:t xml:space="preserve">; </w:t>
      </w:r>
      <w:r w:rsidR="0004318B" w:rsidRPr="0004318B">
        <w:rPr>
          <w:noProof/>
          <w:color w:val="000000"/>
        </w:rPr>
        <w:t>Gregg, 2002)</w:t>
      </w:r>
      <w:r>
        <w:rPr>
          <w:color w:val="000000"/>
        </w:rPr>
        <w:t xml:space="preserve">. After </w:t>
      </w:r>
      <w:r w:rsidR="00BA0AB3">
        <w:rPr>
          <w:color w:val="000000"/>
        </w:rPr>
        <w:t>Burgess'</w:t>
      </w:r>
      <w:r w:rsidR="005725EC">
        <w:rPr>
          <w:color w:val="000000"/>
        </w:rPr>
        <w:t xml:space="preserve"> death, not </w:t>
      </w:r>
      <w:proofErr w:type="gramStart"/>
      <w:r w:rsidR="005725EC">
        <w:rPr>
          <w:color w:val="000000"/>
        </w:rPr>
        <w:t>all of</w:t>
      </w:r>
      <w:proofErr w:type="gramEnd"/>
      <w:r w:rsidR="005725EC">
        <w:rPr>
          <w:color w:val="000000"/>
        </w:rPr>
        <w:t xml:space="preserve"> the rooms were completed,</w:t>
      </w:r>
      <w:r>
        <w:rPr>
          <w:color w:val="000000"/>
        </w:rPr>
        <w:t xml:space="preserve"> and it became </w:t>
      </w:r>
      <w:r w:rsidR="00BD08EE">
        <w:rPr>
          <w:color w:val="000000"/>
        </w:rPr>
        <w:t>disused</w:t>
      </w:r>
      <w:r>
        <w:rPr>
          <w:color w:val="000000"/>
        </w:rPr>
        <w:t xml:space="preserve"> and was obtained for British and American troops during W</w:t>
      </w:r>
      <w:r w:rsidR="006D632D">
        <w:rPr>
          <w:color w:val="000000"/>
        </w:rPr>
        <w:t>W</w:t>
      </w:r>
      <w:r>
        <w:rPr>
          <w:color w:val="000000"/>
        </w:rPr>
        <w:t xml:space="preserve">2 </w:t>
      </w:r>
      <w:sdt>
        <w:sdtPr>
          <w:rPr>
            <w:color w:val="000000"/>
          </w:rPr>
          <w:id w:val="-1551606054"/>
          <w:citation/>
        </w:sdtPr>
        <w:sdtContent>
          <w:r w:rsidR="00C67F8A">
            <w:rPr>
              <w:color w:val="000000"/>
            </w:rPr>
            <w:fldChar w:fldCharType="begin"/>
          </w:r>
          <w:r w:rsidR="0004318B">
            <w:rPr>
              <w:color w:val="000000"/>
            </w:rPr>
            <w:instrText xml:space="preserve">CITATION Cad251 \l 2057 </w:instrText>
          </w:r>
          <w:r w:rsidR="00C67F8A">
            <w:rPr>
              <w:color w:val="000000"/>
            </w:rPr>
            <w:fldChar w:fldCharType="separate"/>
          </w:r>
          <w:r w:rsidR="00FF2E6D" w:rsidRPr="00FF2E6D">
            <w:rPr>
              <w:noProof/>
              <w:color w:val="000000"/>
            </w:rPr>
            <w:t>(Cadw, 2025b)</w:t>
          </w:r>
          <w:r w:rsidR="00C67F8A">
            <w:rPr>
              <w:color w:val="000000"/>
            </w:rPr>
            <w:fldChar w:fldCharType="end"/>
          </w:r>
        </w:sdtContent>
      </w:sdt>
      <w:r>
        <w:rPr>
          <w:color w:val="000000"/>
        </w:rPr>
        <w:t>.</w:t>
      </w:r>
    </w:p>
    <w:p w14:paraId="572379B1" w14:textId="2B1A4057" w:rsidR="000E6D1E" w:rsidRDefault="005725EC" w:rsidP="000E6D1E">
      <w:pPr>
        <w:pStyle w:val="Heading2"/>
      </w:pPr>
      <w:bookmarkStart w:id="14" w:name="BRANCH_4"/>
      <w:bookmarkStart w:id="15" w:name="_Toc216190270"/>
      <w:bookmarkStart w:id="16" w:name="_MV3BS_4"/>
      <w:bookmarkEnd w:id="13"/>
      <w:r>
        <w:t>Client/end user</w:t>
      </w:r>
      <w:bookmarkEnd w:id="14"/>
      <w:bookmarkEnd w:id="15"/>
    </w:p>
    <w:p w14:paraId="2C2B4163" w14:textId="7571A70C" w:rsidR="00CF0BAA" w:rsidRPr="00CF0BAA" w:rsidRDefault="00CF0BAA" w:rsidP="00CF0BAA">
      <w:pPr>
        <w:pStyle w:val="BodyText"/>
      </w:pPr>
      <w:r w:rsidRPr="00CF0BAA">
        <w:t>Originally, Castle Coch was used by Marcher Lord Guilbert de Clare as a hunting lodge (</w:t>
      </w:r>
      <w:proofErr w:type="spellStart"/>
      <w:r w:rsidRPr="00CF0BAA">
        <w:t>Cadw</w:t>
      </w:r>
      <w:proofErr w:type="spellEnd"/>
      <w:r w:rsidRPr="00CF0BAA">
        <w:t>, 2025). It later came under the ownership of John Patrick Crichton Stuart, the third Marquess of Bute, who inherited the family's estate when he was a baby (Hyman, 2004</w:t>
      </w:r>
      <w:r w:rsidR="0004318B">
        <w:t xml:space="preserve">; </w:t>
      </w:r>
      <w:proofErr w:type="spellStart"/>
      <w:r w:rsidRPr="00CF0BAA">
        <w:t>Cadw</w:t>
      </w:r>
      <w:proofErr w:type="spellEnd"/>
      <w:r w:rsidRPr="00CF0BAA">
        <w:t>, 2025). By the time the Marquess had left Oxford, he is believed to have been the wealthiest man in the world (</w:t>
      </w:r>
      <w:proofErr w:type="spellStart"/>
      <w:r w:rsidRPr="00CF0BAA">
        <w:t>Cadw</w:t>
      </w:r>
      <w:proofErr w:type="spellEnd"/>
      <w:r w:rsidRPr="00CF0BAA">
        <w:t xml:space="preserve">, 2025). The marquess met Burges in 1865, at which point they discovered their mutual passion for medieval art and </w:t>
      </w:r>
      <w:r w:rsidR="007420CF">
        <w:t>A</w:t>
      </w:r>
      <w:r w:rsidRPr="00CF0BAA">
        <w:t>rchitecture (</w:t>
      </w:r>
      <w:proofErr w:type="spellStart"/>
      <w:r w:rsidRPr="00CF0BAA">
        <w:t>Cadw</w:t>
      </w:r>
      <w:proofErr w:type="spellEnd"/>
      <w:r w:rsidRPr="00CF0BAA">
        <w:t>, 2025). This shared passion may have been the reason behind the Marquess allowing Burges such free rein on this project, which allowed for such a fantastical scheme to be produced (</w:t>
      </w:r>
      <w:proofErr w:type="spellStart"/>
      <w:r w:rsidRPr="00CF0BAA">
        <w:t>Cadw</w:t>
      </w:r>
      <w:proofErr w:type="spellEnd"/>
      <w:r w:rsidRPr="00CF0BAA">
        <w:t>, 2025). After Burges' death, there is no record of the Marquess staying at Castell Coch, and it is said that neither of the previous owners spent much time there (</w:t>
      </w:r>
      <w:proofErr w:type="spellStart"/>
      <w:r w:rsidRPr="00CF0BAA">
        <w:t>Cadw</w:t>
      </w:r>
      <w:proofErr w:type="spellEnd"/>
      <w:r w:rsidRPr="00CF0BAA">
        <w:t>, 2025</w:t>
      </w:r>
      <w:r w:rsidR="0004318B">
        <w:t xml:space="preserve">; </w:t>
      </w:r>
      <w:proofErr w:type="spellStart"/>
      <w:r w:rsidRPr="00CF0BAA">
        <w:t>Cadw</w:t>
      </w:r>
      <w:proofErr w:type="spellEnd"/>
      <w:r w:rsidRPr="00CF0BAA">
        <w:t>, 2025).</w:t>
      </w:r>
    </w:p>
    <w:p w14:paraId="4CEFF06D" w14:textId="3ED6DF5C" w:rsidR="00703966" w:rsidRPr="00BA2259" w:rsidRDefault="00000000">
      <w:pPr>
        <w:pStyle w:val="Heading1"/>
        <w:rPr>
          <w:sz w:val="28"/>
        </w:rPr>
      </w:pPr>
      <w:bookmarkStart w:id="17" w:name="BRANCH_5"/>
      <w:bookmarkStart w:id="18" w:name="_Toc216190271"/>
      <w:bookmarkStart w:id="19" w:name="_MV3BS_5"/>
      <w:bookmarkEnd w:id="16"/>
      <w:r w:rsidRPr="00BA2259">
        <w:rPr>
          <w:sz w:val="28"/>
        </w:rPr>
        <w:t>Main body</w:t>
      </w:r>
      <w:bookmarkEnd w:id="17"/>
      <w:bookmarkEnd w:id="18"/>
    </w:p>
    <w:p w14:paraId="4CEFF06E" w14:textId="77777777" w:rsidR="00703966" w:rsidRDefault="00703966"/>
    <w:p w14:paraId="4CEFF06F" w14:textId="57765AE5" w:rsidR="00703966" w:rsidRPr="007E10EB" w:rsidRDefault="00000000">
      <w:pPr>
        <w:pStyle w:val="Heading2"/>
      </w:pPr>
      <w:bookmarkStart w:id="20" w:name="BRANCH_6"/>
      <w:bookmarkStart w:id="21" w:name="_Toc216190272"/>
      <w:bookmarkStart w:id="22" w:name="_MV3BS_6"/>
      <w:bookmarkEnd w:id="19"/>
      <w:r>
        <w:lastRenderedPageBreak/>
        <w:t>Design philosophy and theory underpinning the design</w:t>
      </w:r>
      <w:bookmarkEnd w:id="20"/>
      <w:bookmarkEnd w:id="21"/>
    </w:p>
    <w:p w14:paraId="4CEFF070" w14:textId="01D39A37" w:rsidR="00703966" w:rsidRDefault="00000000">
      <w:r>
        <w:t xml:space="preserve">Before </w:t>
      </w:r>
      <w:r w:rsidR="00696980">
        <w:t>Burges started work on Castell Coch, the castle had been uninhabited</w:t>
      </w:r>
      <w:r>
        <w:t xml:space="preserve"> and fallen into disrepair over a period of 300 years </w:t>
      </w:r>
      <w:sdt>
        <w:sdtPr>
          <w:id w:val="-1405224196"/>
          <w:citation/>
        </w:sdtPr>
        <w:sdtContent>
          <w:r w:rsidR="00EE7A4D">
            <w:fldChar w:fldCharType="begin"/>
          </w:r>
          <w:r w:rsidR="0004318B">
            <w:instrText xml:space="preserve">CITATION Flo25 \l 2057 </w:instrText>
          </w:r>
          <w:r w:rsidR="00EE7A4D">
            <w:fldChar w:fldCharType="separate"/>
          </w:r>
          <w:r w:rsidR="00FF2E6D" w:rsidRPr="00FF2E6D">
            <w:rPr>
              <w:noProof/>
            </w:rPr>
            <w:t>(Floud, 1980)</w:t>
          </w:r>
          <w:r w:rsidR="00EE7A4D">
            <w:fldChar w:fldCharType="end"/>
          </w:r>
        </w:sdtContent>
      </w:sdt>
      <w:r>
        <w:t xml:space="preserve">. It was in 1871 </w:t>
      </w:r>
      <w:r w:rsidR="00696980">
        <w:t xml:space="preserve">that </w:t>
      </w:r>
      <w:r w:rsidR="0004318B">
        <w:t>L</w:t>
      </w:r>
      <w:r w:rsidR="00696980">
        <w:t>ord Bute organised the clearing of the undergrowth from the ruins and acquired Burges to record a detailed survey of the castle, in an attempt to reconstruct a similar castle to the original</w:t>
      </w:r>
      <w:r>
        <w:t xml:space="preserve"> structure </w:t>
      </w:r>
      <w:sdt>
        <w:sdtPr>
          <w:id w:val="-1576122151"/>
          <w:citation/>
        </w:sdtPr>
        <w:sdtContent>
          <w:r w:rsidR="00EE7A4D">
            <w:fldChar w:fldCharType="begin"/>
          </w:r>
          <w:r w:rsidR="0004318B">
            <w:instrText xml:space="preserve">CITATION Flo25 \l 2057 </w:instrText>
          </w:r>
          <w:r w:rsidR="00EE7A4D">
            <w:fldChar w:fldCharType="separate"/>
          </w:r>
          <w:r w:rsidR="00FF2E6D" w:rsidRPr="00FF2E6D">
            <w:rPr>
              <w:noProof/>
            </w:rPr>
            <w:t>(Floud, 1980)</w:t>
          </w:r>
          <w:r w:rsidR="00EE7A4D">
            <w:fldChar w:fldCharType="end"/>
          </w:r>
        </w:sdtContent>
      </w:sdt>
      <w:r>
        <w:t xml:space="preserve">. The foundations of which Bute would have been surveying date back 700 years, and it has also been </w:t>
      </w:r>
      <w:r w:rsidR="00696980">
        <w:t>determined</w:t>
      </w:r>
      <w:r>
        <w:t xml:space="preserve"> that the </w:t>
      </w:r>
      <w:r w:rsidR="00696980">
        <w:t>medieval</w:t>
      </w:r>
      <w:r>
        <w:t xml:space="preserve"> trappings date back to the 13th </w:t>
      </w:r>
      <w:r w:rsidR="00696980">
        <w:t>century,</w:t>
      </w:r>
      <w:r>
        <w:t xml:space="preserve"> meaning that they were in existence when the </w:t>
      </w:r>
      <w:r w:rsidR="00696980">
        <w:t>castle</w:t>
      </w:r>
      <w:r>
        <w:t xml:space="preserve"> was used as a hunting lodge</w:t>
      </w:r>
      <w:r w:rsidR="00696980">
        <w:t>;</w:t>
      </w:r>
      <w:r>
        <w:t xml:space="preserve"> therefore</w:t>
      </w:r>
      <w:r w:rsidR="00696980">
        <w:t>,</w:t>
      </w:r>
      <w:r>
        <w:t xml:space="preserve"> both the foundations and trappings would have been included within </w:t>
      </w:r>
      <w:proofErr w:type="spellStart"/>
      <w:r>
        <w:t>burges</w:t>
      </w:r>
      <w:proofErr w:type="spellEnd"/>
      <w:r>
        <w:t xml:space="preserve"> survey </w:t>
      </w:r>
      <w:r w:rsidR="0004318B" w:rsidRPr="0004318B">
        <w:rPr>
          <w:noProof/>
        </w:rPr>
        <w:t>(Floud, 1980</w:t>
      </w:r>
      <w:r w:rsidR="0004318B">
        <w:rPr>
          <w:noProof/>
        </w:rPr>
        <w:t xml:space="preserve">; </w:t>
      </w:r>
      <w:r w:rsidR="0004318B" w:rsidRPr="0004318B">
        <w:rPr>
          <w:noProof/>
        </w:rPr>
        <w:t>Cadw, 2025a)</w:t>
      </w:r>
      <w:r>
        <w:t xml:space="preserve">. Some may say that </w:t>
      </w:r>
      <w:r w:rsidR="00696980">
        <w:t>Burges has created an accurate</w:t>
      </w:r>
      <w:r>
        <w:t xml:space="preserve"> restoration</w:t>
      </w:r>
      <w:r w:rsidR="00696980">
        <w:t>,</w:t>
      </w:r>
      <w:r>
        <w:t xml:space="preserve"> as implied by the reasoning behind its status as a national monument </w:t>
      </w:r>
      <w:sdt>
        <w:sdtPr>
          <w:id w:val="-1040511556"/>
          <w:citation/>
        </w:sdtPr>
        <w:sdtContent>
          <w:r w:rsidR="00206242">
            <w:fldChar w:fldCharType="begin"/>
          </w:r>
          <w:r w:rsidR="0004318B">
            <w:instrText xml:space="preserve">CITATION Flo25 \l 2057 </w:instrText>
          </w:r>
          <w:r w:rsidR="00206242">
            <w:fldChar w:fldCharType="separate"/>
          </w:r>
          <w:r w:rsidR="00FF2E6D" w:rsidRPr="00FF2E6D">
            <w:rPr>
              <w:noProof/>
            </w:rPr>
            <w:t>(Floud, 1980)</w:t>
          </w:r>
          <w:r w:rsidR="00206242">
            <w:fldChar w:fldCharType="end"/>
          </w:r>
        </w:sdtContent>
      </w:sdt>
      <w:r>
        <w:t xml:space="preserve">. Others have a significantly </w:t>
      </w:r>
      <w:r w:rsidR="00696980">
        <w:t>different view, being that the installation of central heating has compromised the authenticity of the reconstruction and that the conical roofs are not a true replication</w:t>
      </w:r>
      <w:r>
        <w:t xml:space="preserve"> of what used to be </w:t>
      </w:r>
      <w:r w:rsidR="0004318B" w:rsidRPr="0004318B">
        <w:rPr>
          <w:noProof/>
        </w:rPr>
        <w:t>(Cadw, 2025b</w:t>
      </w:r>
      <w:r w:rsidR="0004318B">
        <w:rPr>
          <w:noProof/>
        </w:rPr>
        <w:t xml:space="preserve">; </w:t>
      </w:r>
      <w:r w:rsidR="0004318B" w:rsidRPr="0004318B">
        <w:rPr>
          <w:noProof/>
        </w:rPr>
        <w:t>Gregg, 2002)</w:t>
      </w:r>
      <w:r>
        <w:t xml:space="preserve">. Bute contests the </w:t>
      </w:r>
      <w:r w:rsidR="00363E30">
        <w:t>comments regarding the reconstruction not being authentic by stating that "it is true that some antiquaries deny the existence of high roofs in English medieval military</w:t>
      </w:r>
      <w:r>
        <w:t xml:space="preserve"> architecture, and ask objectors to point out examples</w:t>
      </w:r>
      <w:r w:rsidR="007B330C">
        <w:t>,</w:t>
      </w:r>
      <w:r>
        <w:t xml:space="preserve"> </w:t>
      </w:r>
      <w:r w:rsidR="007B330C">
        <w:t>a</w:t>
      </w:r>
      <w:r>
        <w:t>s nearly every castle in the country have been ruined for more than two centuries and as the few that remain have been converted to modern uses it is not surprising that no examples are to be found</w:t>
      </w:r>
      <w:r w:rsidR="00B14CD0">
        <w:t>,</w:t>
      </w:r>
      <w:r w:rsidR="0004318B">
        <w:t xml:space="preserve">… </w:t>
      </w:r>
      <w:r>
        <w:t xml:space="preserve">the case </w:t>
      </w:r>
      <w:r w:rsidR="007B330C">
        <w:t>appears</w:t>
      </w:r>
      <w:r>
        <w:t xml:space="preserve"> to me to be thus: if the tower presented a good situation for </w:t>
      </w:r>
      <w:r w:rsidR="0004318B">
        <w:t>military</w:t>
      </w:r>
      <w:r>
        <w:t xml:space="preserve"> engines, it had a flat top; if the </w:t>
      </w:r>
      <w:r w:rsidR="0004318B">
        <w:t>contrary</w:t>
      </w:r>
      <w:r>
        <w:t xml:space="preserve">, it had a high roof to </w:t>
      </w:r>
      <w:r w:rsidR="0004318B">
        <w:t>guarantee</w:t>
      </w:r>
      <w:r>
        <w:t xml:space="preserve"> the defenders from the rain and the lighter sort of missiles</w:t>
      </w:r>
      <w:r w:rsidR="00297F55">
        <w:t>,</w:t>
      </w:r>
      <w:r>
        <w:t xml:space="preserve"> Thus</w:t>
      </w:r>
      <w:r w:rsidR="00C01C74">
        <w:t xml:space="preserve"> an arrow was fired upright; in its downward flight, it might occasion the same accident to defenders as happened to Harold at Hastings</w:t>
      </w:r>
      <w:r w:rsidR="007B330C">
        <w:t>”</w:t>
      </w:r>
      <w:r w:rsidR="00FF2E6D">
        <w:rPr>
          <w:noProof/>
        </w:rPr>
        <w:t xml:space="preserve"> </w:t>
      </w:r>
      <w:r w:rsidR="00FF2E6D" w:rsidRPr="0004318B">
        <w:rPr>
          <w:noProof/>
        </w:rPr>
        <w:t>(Floud, 1980</w:t>
      </w:r>
      <w:r w:rsidR="00FF2E6D">
        <w:rPr>
          <w:noProof/>
        </w:rPr>
        <w:t>, p.10</w:t>
      </w:r>
      <w:r w:rsidR="00FF2E6D" w:rsidRPr="0004318B">
        <w:rPr>
          <w:noProof/>
        </w:rPr>
        <w:t>)</w:t>
      </w:r>
      <w:r>
        <w:t xml:space="preserve">. In </w:t>
      </w:r>
      <w:r w:rsidR="00C01C74">
        <w:t xml:space="preserve">support of </w:t>
      </w:r>
      <w:proofErr w:type="spellStart"/>
      <w:r w:rsidR="00FF2E6D">
        <w:t>B</w:t>
      </w:r>
      <w:r w:rsidR="00C01C74">
        <w:t>utes</w:t>
      </w:r>
      <w:proofErr w:type="spellEnd"/>
      <w:r w:rsidR="00C01C74">
        <w:t xml:space="preserve"> designs, he attached traces from a variety of manuscripts containing representations of conical turrets and </w:t>
      </w:r>
      <w:r w:rsidR="00C01C74">
        <w:lastRenderedPageBreak/>
        <w:t xml:space="preserve">claims that they are all English work; however, he does not acknowledge that these designs were often copied from continental or oriental works, and therefore cannot support claims about </w:t>
      </w:r>
      <w:r w:rsidR="00C136DB">
        <w:t>A</w:t>
      </w:r>
      <w:r w:rsidR="00C01C74">
        <w:t>rchitecture within Wales</w:t>
      </w:r>
      <w:r>
        <w:t xml:space="preserve"> </w:t>
      </w:r>
      <w:sdt>
        <w:sdtPr>
          <w:id w:val="-1033725977"/>
          <w:citation/>
        </w:sdtPr>
        <w:sdtContent>
          <w:r w:rsidR="00F3694A">
            <w:fldChar w:fldCharType="begin"/>
          </w:r>
          <w:r w:rsidR="0004318B">
            <w:instrText xml:space="preserve">CITATION Flo25 \l 2057 </w:instrText>
          </w:r>
          <w:r w:rsidR="00F3694A">
            <w:fldChar w:fldCharType="separate"/>
          </w:r>
          <w:r w:rsidR="00FF2E6D" w:rsidRPr="00FF2E6D">
            <w:rPr>
              <w:noProof/>
            </w:rPr>
            <w:t>(Floud, 1980)</w:t>
          </w:r>
          <w:r w:rsidR="00F3694A">
            <w:fldChar w:fldCharType="end"/>
          </w:r>
        </w:sdtContent>
      </w:sdt>
      <w:r>
        <w:t xml:space="preserve">. One aspect that is hard to contest within </w:t>
      </w:r>
      <w:r w:rsidR="00C01C74">
        <w:t>Burges</w:t>
      </w:r>
      <w:r>
        <w:t xml:space="preserve"> work is his </w:t>
      </w:r>
      <w:r w:rsidR="00C01C74">
        <w:t>commitment</w:t>
      </w:r>
      <w:r>
        <w:t xml:space="preserve"> to ensuring that the client has a scheme that they are happy with, as shown with how </w:t>
      </w:r>
      <w:r w:rsidR="00C673BB">
        <w:t>B</w:t>
      </w:r>
      <w:r>
        <w:t>urges designs hea</w:t>
      </w:r>
      <w:r w:rsidR="0043161C">
        <w:t>v</w:t>
      </w:r>
      <w:r w:rsidR="00967553">
        <w:t>ily</w:t>
      </w:r>
      <w:r>
        <w:t xml:space="preserve"> reflected Bute</w:t>
      </w:r>
      <w:r w:rsidR="0005371F">
        <w:t>’</w:t>
      </w:r>
      <w:r>
        <w:t xml:space="preserve">s key </w:t>
      </w:r>
      <w:r w:rsidR="00070022">
        <w:t>interests</w:t>
      </w:r>
      <w:r>
        <w:t xml:space="preserve"> and how he created a scale model of lady </w:t>
      </w:r>
      <w:proofErr w:type="spellStart"/>
      <w:r>
        <w:t>Butes</w:t>
      </w:r>
      <w:proofErr w:type="spellEnd"/>
      <w:r>
        <w:t xml:space="preserve"> bedroom to help convey ideas and make it easier for the client to adjust the designs as needed</w:t>
      </w:r>
      <w:r w:rsidR="00FF2E6D">
        <w:rPr>
          <w:noProof/>
        </w:rPr>
        <w:t xml:space="preserve"> </w:t>
      </w:r>
      <w:r w:rsidR="00FF2E6D" w:rsidRPr="0004318B">
        <w:rPr>
          <w:noProof/>
        </w:rPr>
        <w:t>(Gregg, 2002</w:t>
      </w:r>
      <w:r w:rsidR="00FF2E6D">
        <w:rPr>
          <w:noProof/>
        </w:rPr>
        <w:t xml:space="preserve">; </w:t>
      </w:r>
      <w:r w:rsidR="00FF2E6D" w:rsidRPr="0004318B">
        <w:rPr>
          <w:noProof/>
        </w:rPr>
        <w:t>Williams, 2003)</w:t>
      </w:r>
      <w:r>
        <w:t>.</w:t>
      </w:r>
    </w:p>
    <w:p w14:paraId="4CEFF071" w14:textId="70CA4E42" w:rsidR="00703966" w:rsidRPr="007E10EB" w:rsidRDefault="00000000">
      <w:pPr>
        <w:pStyle w:val="Heading2"/>
      </w:pPr>
      <w:bookmarkStart w:id="23" w:name="BRANCH_7"/>
      <w:bookmarkStart w:id="24" w:name="_Toc216190273"/>
      <w:bookmarkStart w:id="25" w:name="_MV3BS_7"/>
      <w:bookmarkEnd w:id="22"/>
      <w:r>
        <w:t>Landscape in context to the building</w:t>
      </w:r>
      <w:bookmarkEnd w:id="23"/>
      <w:bookmarkEnd w:id="24"/>
    </w:p>
    <w:p w14:paraId="4CEFF072" w14:textId="2B92FFE3" w:rsidR="00703966" w:rsidRDefault="00000000">
      <w:r>
        <w:t xml:space="preserve">Castell </w:t>
      </w:r>
      <w:r w:rsidR="00560CF6">
        <w:t xml:space="preserve">Coch is a small hill fortress that lies on a junction between two types of solid geology, the </w:t>
      </w:r>
      <w:proofErr w:type="spellStart"/>
      <w:r w:rsidR="00560CF6">
        <w:t>Cwmyniscoy</w:t>
      </w:r>
      <w:proofErr w:type="spellEnd"/>
      <w:r w:rsidR="00560CF6">
        <w:t xml:space="preserve"> mudstone and a limestone formation </w:t>
      </w:r>
      <w:r w:rsidR="00FF2E6D" w:rsidRPr="0004318B">
        <w:rPr>
          <w:noProof/>
        </w:rPr>
        <w:t>(Hodges, et al., 1897</w:t>
      </w:r>
      <w:r w:rsidR="00FF2E6D">
        <w:rPr>
          <w:noProof/>
        </w:rPr>
        <w:t xml:space="preserve">; </w:t>
      </w:r>
      <w:r w:rsidR="00FF2E6D" w:rsidRPr="0004318B">
        <w:rPr>
          <w:noProof/>
        </w:rPr>
        <w:t>Baron, 2024)</w:t>
      </w:r>
      <w:r>
        <w:t xml:space="preserve">. It is clear to see that the </w:t>
      </w:r>
      <w:r w:rsidR="00560CF6">
        <w:t>original castle was designed to command both the area of Cardiff</w:t>
      </w:r>
      <w:r>
        <w:t xml:space="preserve"> and the narrow gorge of the Taff </w:t>
      </w:r>
      <w:sdt>
        <w:sdtPr>
          <w:id w:val="-1468578775"/>
          <w:citation/>
        </w:sdtPr>
        <w:sdtContent>
          <w:r w:rsidR="007B330C">
            <w:fldChar w:fldCharType="begin"/>
          </w:r>
          <w:r w:rsidR="0004318B">
            <w:instrText xml:space="preserve">CITATION Flo25 \l 2057 </w:instrText>
          </w:r>
          <w:r w:rsidR="007B330C">
            <w:fldChar w:fldCharType="separate"/>
          </w:r>
          <w:r w:rsidR="00FF2E6D" w:rsidRPr="00FF2E6D">
            <w:rPr>
              <w:noProof/>
            </w:rPr>
            <w:t>(Floud, 1980)</w:t>
          </w:r>
          <w:r w:rsidR="007B330C">
            <w:fldChar w:fldCharType="end"/>
          </w:r>
        </w:sdtContent>
      </w:sdt>
      <w:r>
        <w:t xml:space="preserve">. The site could </w:t>
      </w:r>
      <w:r w:rsidR="002069CA">
        <w:t>hardly have been better chosen to allow the views over its</w:t>
      </w:r>
      <w:r w:rsidR="00C673BB">
        <w:t xml:space="preserve"> </w:t>
      </w:r>
      <w:r w:rsidR="00F0432E">
        <w:t>surrounding landscape</w:t>
      </w:r>
      <w:r w:rsidR="002069CA">
        <w:t xml:space="preserve"> and with its natural platforms; steep slopes and cliffs</w:t>
      </w:r>
      <w:r w:rsidR="006B2EA4">
        <w:t>,</w:t>
      </w:r>
      <w:r>
        <w:t xml:space="preserve"> allowing it to stay safe from attackers </w:t>
      </w:r>
      <w:sdt>
        <w:sdtPr>
          <w:id w:val="-2056693089"/>
          <w:citation/>
        </w:sdtPr>
        <w:sdtContent>
          <w:r w:rsidR="00433731">
            <w:fldChar w:fldCharType="begin"/>
          </w:r>
          <w:r w:rsidR="0004318B">
            <w:instrText xml:space="preserve">CITATION Flo25 \l 2057 </w:instrText>
          </w:r>
          <w:r w:rsidR="00433731">
            <w:fldChar w:fldCharType="separate"/>
          </w:r>
          <w:r w:rsidR="00FF2E6D" w:rsidRPr="00FF2E6D">
            <w:rPr>
              <w:noProof/>
            </w:rPr>
            <w:t>(Floud, 1980)</w:t>
          </w:r>
          <w:r w:rsidR="00433731">
            <w:fldChar w:fldCharType="end"/>
          </w:r>
        </w:sdtContent>
      </w:sdt>
      <w:r>
        <w:t xml:space="preserve">. The impenetrability of the </w:t>
      </w:r>
      <w:r w:rsidR="002069CA">
        <w:t>castle is elevated by the fact that the only entrance</w:t>
      </w:r>
      <w:r>
        <w:t xml:space="preserve"> requires attackers to cross the dry moat by a wooden bridge </w:t>
      </w:r>
      <w:sdt>
        <w:sdtPr>
          <w:id w:val="1117337510"/>
          <w:citation/>
        </w:sdtPr>
        <w:sdtContent>
          <w:r w:rsidR="00433731">
            <w:fldChar w:fldCharType="begin"/>
          </w:r>
          <w:r w:rsidR="0004318B">
            <w:instrText xml:space="preserve">CITATION Flo25 \l 2057 </w:instrText>
          </w:r>
          <w:r w:rsidR="00433731">
            <w:fldChar w:fldCharType="separate"/>
          </w:r>
          <w:r w:rsidR="00FF2E6D" w:rsidRPr="00FF2E6D">
            <w:rPr>
              <w:noProof/>
            </w:rPr>
            <w:t>(Floud, 1980)</w:t>
          </w:r>
          <w:r w:rsidR="00433731">
            <w:fldChar w:fldCharType="end"/>
          </w:r>
        </w:sdtContent>
      </w:sdt>
      <w:r>
        <w:t xml:space="preserve">. Castell </w:t>
      </w:r>
      <w:r w:rsidR="002069CA">
        <w:t>Coch has a triangular floor plan</w:t>
      </w:r>
      <w:r>
        <w:t xml:space="preserve"> made up of south, east, and north towers and a gate tower</w:t>
      </w:r>
      <w:r w:rsidR="00433731">
        <w:t xml:space="preserve"> </w:t>
      </w:r>
      <w:sdt>
        <w:sdtPr>
          <w:id w:val="1486739173"/>
          <w:citation/>
        </w:sdtPr>
        <w:sdtContent>
          <w:r w:rsidR="00433731">
            <w:fldChar w:fldCharType="begin"/>
          </w:r>
          <w:r w:rsidR="00433731">
            <w:instrText xml:space="preserve"> CITATION Cla50 \l 2057 </w:instrText>
          </w:r>
          <w:r w:rsidR="00433731">
            <w:fldChar w:fldCharType="separate"/>
          </w:r>
          <w:r w:rsidR="00FF2E6D" w:rsidRPr="00FF2E6D">
            <w:rPr>
              <w:noProof/>
            </w:rPr>
            <w:t>(Clark, et al., 1850)</w:t>
          </w:r>
          <w:r w:rsidR="00433731">
            <w:fldChar w:fldCharType="end"/>
          </w:r>
        </w:sdtContent>
      </w:sdt>
      <w:r>
        <w:t>. This</w:t>
      </w:r>
      <w:r w:rsidR="002069CA">
        <w:t>, paired with its conical turrets and surrounding landscape, creates a fairytale-like scene in the Welsh</w:t>
      </w:r>
      <w:r>
        <w:t xml:space="preserve"> hills </w:t>
      </w:r>
      <w:sdt>
        <w:sdtPr>
          <w:id w:val="1693343149"/>
          <w:citation/>
        </w:sdtPr>
        <w:sdtContent>
          <w:r w:rsidR="00433731">
            <w:fldChar w:fldCharType="begin"/>
          </w:r>
          <w:r w:rsidR="0004318B">
            <w:instrText xml:space="preserve">CITATION Flo25 \l 2057 </w:instrText>
          </w:r>
          <w:r w:rsidR="00433731">
            <w:fldChar w:fldCharType="separate"/>
          </w:r>
          <w:r w:rsidR="00FF2E6D" w:rsidRPr="00FF2E6D">
            <w:rPr>
              <w:noProof/>
            </w:rPr>
            <w:t>(Floud, 1980)</w:t>
          </w:r>
          <w:r w:rsidR="00433731">
            <w:fldChar w:fldCharType="end"/>
          </w:r>
        </w:sdtContent>
      </w:sdt>
      <w:r>
        <w:t>.</w:t>
      </w:r>
    </w:p>
    <w:p w14:paraId="4CEFF073" w14:textId="66636F2A" w:rsidR="00703966" w:rsidRPr="007E10EB" w:rsidRDefault="00000000">
      <w:pPr>
        <w:pStyle w:val="Heading2"/>
      </w:pPr>
      <w:bookmarkStart w:id="26" w:name="BRANCH_8"/>
      <w:bookmarkStart w:id="27" w:name="_Toc216190274"/>
      <w:bookmarkStart w:id="28" w:name="_MV3BS_8"/>
      <w:bookmarkEnd w:id="25"/>
      <w:r>
        <w:t>Materiality</w:t>
      </w:r>
      <w:bookmarkEnd w:id="26"/>
      <w:bookmarkEnd w:id="27"/>
    </w:p>
    <w:p w14:paraId="4CEFF074" w14:textId="0D6CD6DC" w:rsidR="00703966" w:rsidRDefault="00000000">
      <w:r>
        <w:t xml:space="preserve">The </w:t>
      </w:r>
      <w:r w:rsidR="002069CA">
        <w:t xml:space="preserve">original castle was believed to have been built from unfaced red sandstone with a timber construction and slate-topped </w:t>
      </w:r>
      <w:r w:rsidR="00433731">
        <w:t xml:space="preserve">turrets </w:t>
      </w:r>
      <w:r w:rsidR="00FF2E6D" w:rsidRPr="0004318B">
        <w:rPr>
          <w:noProof/>
        </w:rPr>
        <w:t>(Floud, 1980</w:t>
      </w:r>
      <w:r w:rsidR="00FF2E6D">
        <w:rPr>
          <w:noProof/>
        </w:rPr>
        <w:t xml:space="preserve">; </w:t>
      </w:r>
      <w:r w:rsidR="00FF2E6D" w:rsidRPr="0004318B">
        <w:rPr>
          <w:noProof/>
        </w:rPr>
        <w:t>Huntley, 2004</w:t>
      </w:r>
      <w:r w:rsidR="00FF2E6D">
        <w:rPr>
          <w:noProof/>
        </w:rPr>
        <w:t xml:space="preserve">; </w:t>
      </w:r>
      <w:r w:rsidR="00FF2E6D" w:rsidRPr="0004318B">
        <w:rPr>
          <w:noProof/>
        </w:rPr>
        <w:t>Baron, 2024)</w:t>
      </w:r>
      <w:r>
        <w:t xml:space="preserve">. When the </w:t>
      </w:r>
      <w:r w:rsidR="002069CA">
        <w:t>castle was rebuilt, it was thought to be clad</w:t>
      </w:r>
      <w:r>
        <w:t xml:space="preserve"> with masonry and had copper gilt weathervanes </w:t>
      </w:r>
      <w:r w:rsidR="00FF2E6D" w:rsidRPr="0004318B">
        <w:rPr>
          <w:noProof/>
        </w:rPr>
        <w:t>(Baron, 2024</w:t>
      </w:r>
      <w:r w:rsidR="00FF2E6D">
        <w:rPr>
          <w:noProof/>
        </w:rPr>
        <w:t xml:space="preserve">; </w:t>
      </w:r>
      <w:r w:rsidR="00FF2E6D" w:rsidRPr="0004318B">
        <w:rPr>
          <w:noProof/>
        </w:rPr>
        <w:t>Cadw, 2025b)</w:t>
      </w:r>
      <w:r>
        <w:t xml:space="preserve">. The well tower of Castell </w:t>
      </w:r>
      <w:r w:rsidR="002069CA">
        <w:t xml:space="preserve">Coch is constructed of inner and outer </w:t>
      </w:r>
      <w:r w:rsidR="002069CA">
        <w:lastRenderedPageBreak/>
        <w:t>stone walls with a rubble core, which has now caused damp in the structure due to the mortar used within</w:t>
      </w:r>
      <w:r>
        <w:t xml:space="preserve"> the rubble </w:t>
      </w:r>
      <w:sdt>
        <w:sdtPr>
          <w:id w:val="-401375050"/>
          <w:citation/>
        </w:sdtPr>
        <w:sdtContent>
          <w:r w:rsidR="00433731">
            <w:fldChar w:fldCharType="begin"/>
          </w:r>
          <w:r w:rsidR="0004318B">
            <w:instrText xml:space="preserve">CITATION Cad252 \l 2057 </w:instrText>
          </w:r>
          <w:r w:rsidR="00433731">
            <w:fldChar w:fldCharType="separate"/>
          </w:r>
          <w:r w:rsidR="00FF2E6D" w:rsidRPr="00FF2E6D">
            <w:rPr>
              <w:noProof/>
            </w:rPr>
            <w:t>(Cadw, 2025c)</w:t>
          </w:r>
          <w:r w:rsidR="00433731">
            <w:fldChar w:fldCharType="end"/>
          </w:r>
        </w:sdtContent>
      </w:sdt>
      <w:r>
        <w:t>.</w:t>
      </w:r>
    </w:p>
    <w:p w14:paraId="4CEFF075" w14:textId="662D774F" w:rsidR="00703966" w:rsidRPr="007E10EB" w:rsidRDefault="00000000">
      <w:pPr>
        <w:pStyle w:val="Heading2"/>
      </w:pPr>
      <w:bookmarkStart w:id="29" w:name="BRANCH_9"/>
      <w:bookmarkStart w:id="30" w:name="_Toc216190275"/>
      <w:bookmarkStart w:id="31" w:name="_MV3BS_9"/>
      <w:bookmarkEnd w:id="28"/>
      <w:r>
        <w:t>Effects on the senses</w:t>
      </w:r>
      <w:bookmarkEnd w:id="29"/>
      <w:bookmarkEnd w:id="30"/>
    </w:p>
    <w:p w14:paraId="4CEFF076" w14:textId="413C4047" w:rsidR="00703966" w:rsidRDefault="00000000">
      <w:r>
        <w:t xml:space="preserve">The main </w:t>
      </w:r>
      <w:r w:rsidR="005E111E">
        <w:t xml:space="preserve">sense that is explored within </w:t>
      </w:r>
      <w:r w:rsidR="00F01C7F">
        <w:t>Castell</w:t>
      </w:r>
      <w:r w:rsidR="005E111E">
        <w:t xml:space="preserve"> Coch is the visual sense</w:t>
      </w:r>
      <w:r>
        <w:t xml:space="preserve">. Lady </w:t>
      </w:r>
      <w:proofErr w:type="spellStart"/>
      <w:r w:rsidR="00F01C7F">
        <w:t>Butes</w:t>
      </w:r>
      <w:proofErr w:type="spellEnd"/>
      <w:r w:rsidR="00F01C7F">
        <w:t>'</w:t>
      </w:r>
      <w:r w:rsidR="005E111E">
        <w:t xml:space="preserve"> bedroom is full of decorations, carvings, and paintings that are mainly mimicking nature and bring a variety of colours</w:t>
      </w:r>
      <w:r>
        <w:t xml:space="preserve"> into the visuals of the room </w:t>
      </w:r>
      <w:r w:rsidR="00FF2E6D" w:rsidRPr="0004318B">
        <w:rPr>
          <w:noProof/>
        </w:rPr>
        <w:t>(Williams, 2003</w:t>
      </w:r>
      <w:r w:rsidR="00FF2E6D">
        <w:rPr>
          <w:noProof/>
        </w:rPr>
        <w:t xml:space="preserve">; </w:t>
      </w:r>
      <w:r w:rsidR="00FF2E6D" w:rsidRPr="0004318B">
        <w:rPr>
          <w:noProof/>
        </w:rPr>
        <w:t>Hodges, et al., 1897)</w:t>
      </w:r>
      <w:r>
        <w:t xml:space="preserve">. There is also a drawbridge that gives the </w:t>
      </w:r>
      <w:r w:rsidR="005E111E">
        <w:t>appearance of a defensive structure, which may pay homage to the original structure, rather than a leisurely retreat,</w:t>
      </w:r>
      <w:r>
        <w:t xml:space="preserve"> which Bute was hoping to use it for </w:t>
      </w:r>
      <w:sdt>
        <w:sdtPr>
          <w:id w:val="-1277015962"/>
          <w:citation/>
        </w:sdtPr>
        <w:sdtContent>
          <w:r w:rsidR="001363F2">
            <w:fldChar w:fldCharType="begin"/>
          </w:r>
          <w:r w:rsidR="0004318B">
            <w:instrText xml:space="preserve">CITATION Flo25 \l 2057 </w:instrText>
          </w:r>
          <w:r w:rsidR="001363F2">
            <w:fldChar w:fldCharType="separate"/>
          </w:r>
          <w:r w:rsidR="00FF2E6D" w:rsidRPr="00FF2E6D">
            <w:rPr>
              <w:noProof/>
            </w:rPr>
            <w:t>(Floud, 1980)</w:t>
          </w:r>
          <w:r w:rsidR="001363F2">
            <w:fldChar w:fldCharType="end"/>
          </w:r>
        </w:sdtContent>
      </w:sdt>
      <w:r>
        <w:t xml:space="preserve">. The main visual feature of </w:t>
      </w:r>
      <w:r w:rsidR="00F01C7F">
        <w:t>Castel Coch is its conical-topped turrets that are embedded in the forest, creating this fantastical, fairy tale-like</w:t>
      </w:r>
      <w:r>
        <w:t xml:space="preserve"> image</w:t>
      </w:r>
      <w:r w:rsidR="00542E44">
        <w:t>,</w:t>
      </w:r>
      <w:r w:rsidR="00FF2E6D">
        <w:t xml:space="preserve"> as shown in figure 1</w:t>
      </w:r>
      <w:r>
        <w:t xml:space="preserve"> </w:t>
      </w:r>
      <w:sdt>
        <w:sdtPr>
          <w:id w:val="20369621"/>
          <w:citation/>
        </w:sdtPr>
        <w:sdtContent>
          <w:r w:rsidR="001363F2">
            <w:fldChar w:fldCharType="begin"/>
          </w:r>
          <w:r w:rsidR="0004318B">
            <w:instrText xml:space="preserve">CITATION Flo25 \l 2057 </w:instrText>
          </w:r>
          <w:r w:rsidR="001363F2">
            <w:fldChar w:fldCharType="separate"/>
          </w:r>
          <w:r w:rsidR="00FF2E6D" w:rsidRPr="00FF2E6D">
            <w:rPr>
              <w:noProof/>
            </w:rPr>
            <w:t>(Floud, 1980)</w:t>
          </w:r>
          <w:r w:rsidR="001363F2">
            <w:fldChar w:fldCharType="end"/>
          </w:r>
        </w:sdtContent>
      </w:sdt>
      <w:r>
        <w:t>.</w:t>
      </w:r>
    </w:p>
    <w:p w14:paraId="7B6C8476" w14:textId="77777777" w:rsidR="00FF2E6D" w:rsidRDefault="00FF2E6D" w:rsidP="00FF2E6D">
      <w:pPr>
        <w:keepNext/>
      </w:pPr>
      <w:r>
        <w:rPr>
          <w:noProof/>
        </w:rPr>
        <w:drawing>
          <wp:inline distT="0" distB="0" distL="0" distR="0" wp14:anchorId="55C66FEE" wp14:editId="03579325">
            <wp:extent cx="5943600" cy="3811905"/>
            <wp:effectExtent l="0" t="0" r="0" b="0"/>
            <wp:docPr id="20768174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811905"/>
                    </a:xfrm>
                    <a:prstGeom prst="rect">
                      <a:avLst/>
                    </a:prstGeom>
                    <a:noFill/>
                    <a:ln>
                      <a:noFill/>
                    </a:ln>
                  </pic:spPr>
                </pic:pic>
              </a:graphicData>
            </a:graphic>
          </wp:inline>
        </w:drawing>
      </w:r>
    </w:p>
    <w:p w14:paraId="39B3DF20" w14:textId="3B481A94" w:rsidR="00FF2E6D" w:rsidRDefault="00FF2E6D" w:rsidP="00FF2E6D">
      <w:pPr>
        <w:pStyle w:val="Caption"/>
      </w:pPr>
      <w:r>
        <w:t xml:space="preserve">Figure </w:t>
      </w:r>
      <w:fldSimple w:instr=" SEQ Figure \* ARABIC ">
        <w:r>
          <w:rPr>
            <w:noProof/>
          </w:rPr>
          <w:t>1</w:t>
        </w:r>
      </w:fldSimple>
      <w:r>
        <w:t xml:space="preserve"> - image of exterior of castell Coch </w:t>
      </w:r>
      <w:sdt>
        <w:sdtPr>
          <w:id w:val="-1188599332"/>
          <w:citation/>
        </w:sdtPr>
        <w:sdtContent>
          <w:r>
            <w:fldChar w:fldCharType="begin"/>
          </w:r>
          <w:r>
            <w:instrText xml:space="preserve"> CITATION Flo25 \l 2057 </w:instrText>
          </w:r>
          <w:r>
            <w:fldChar w:fldCharType="separate"/>
          </w:r>
          <w:r w:rsidRPr="00FF2E6D">
            <w:rPr>
              <w:noProof/>
            </w:rPr>
            <w:t>(Floud, 1980)</w:t>
          </w:r>
          <w:r>
            <w:fldChar w:fldCharType="end"/>
          </w:r>
        </w:sdtContent>
      </w:sdt>
    </w:p>
    <w:p w14:paraId="4CEFF077" w14:textId="33444BE1" w:rsidR="00703966" w:rsidRPr="007E10EB" w:rsidRDefault="00000000">
      <w:pPr>
        <w:pStyle w:val="Heading2"/>
      </w:pPr>
      <w:bookmarkStart w:id="32" w:name="BRANCH_10"/>
      <w:bookmarkStart w:id="33" w:name="_Toc216190276"/>
      <w:bookmarkStart w:id="34" w:name="_MV3BS_10"/>
      <w:bookmarkEnd w:id="31"/>
      <w:r>
        <w:lastRenderedPageBreak/>
        <w:t>Construction</w:t>
      </w:r>
      <w:bookmarkEnd w:id="32"/>
      <w:bookmarkEnd w:id="33"/>
    </w:p>
    <w:p w14:paraId="4CEFF078" w14:textId="79A6BC4B" w:rsidR="00703966" w:rsidRDefault="00000000">
      <w:r>
        <w:t xml:space="preserve">The 3 </w:t>
      </w:r>
      <w:r w:rsidR="00F01C7F">
        <w:t>conical-roofed</w:t>
      </w:r>
      <w:r>
        <w:t xml:space="preserve"> towers, which are topped with weathervanes, were constructed at the end of the 13th century and were restored in the late 19th century </w:t>
      </w:r>
      <w:r w:rsidR="00FF2E6D" w:rsidRPr="0004318B">
        <w:rPr>
          <w:noProof/>
        </w:rPr>
        <w:t>(RCAHMW, 2009</w:t>
      </w:r>
      <w:r w:rsidR="00FF2E6D">
        <w:rPr>
          <w:noProof/>
        </w:rPr>
        <w:t xml:space="preserve">; </w:t>
      </w:r>
      <w:r w:rsidR="00FF2E6D" w:rsidRPr="0004318B">
        <w:rPr>
          <w:noProof/>
        </w:rPr>
        <w:t>Cadw, 2025a</w:t>
      </w:r>
      <w:r w:rsidR="00FF2E6D">
        <w:rPr>
          <w:noProof/>
        </w:rPr>
        <w:t xml:space="preserve">; </w:t>
      </w:r>
      <w:r w:rsidR="00FF2E6D" w:rsidRPr="0004318B">
        <w:rPr>
          <w:noProof/>
        </w:rPr>
        <w:t>Cadw, 2025b)</w:t>
      </w:r>
      <w:r>
        <w:t xml:space="preserve">. </w:t>
      </w:r>
      <w:r w:rsidR="00F01C7F">
        <w:t>These 3 conical turrets are what create the castle's unfamiliar and fairytale-like appearance</w:t>
      </w:r>
      <w:r>
        <w:t xml:space="preserve"> </w:t>
      </w:r>
      <w:sdt>
        <w:sdtPr>
          <w:id w:val="992604289"/>
          <w:citation/>
        </w:sdtPr>
        <w:sdtContent>
          <w:r w:rsidR="001363F2">
            <w:fldChar w:fldCharType="begin"/>
          </w:r>
          <w:r w:rsidR="0004318B">
            <w:instrText xml:space="preserve">CITATION Flo25 \l 2057 </w:instrText>
          </w:r>
          <w:r w:rsidR="001363F2">
            <w:fldChar w:fldCharType="separate"/>
          </w:r>
          <w:r w:rsidR="00FF2E6D" w:rsidRPr="00FF2E6D">
            <w:rPr>
              <w:noProof/>
            </w:rPr>
            <w:t>(Floud, 1980)</w:t>
          </w:r>
          <w:r w:rsidR="001363F2">
            <w:fldChar w:fldCharType="end"/>
          </w:r>
        </w:sdtContent>
      </w:sdt>
      <w:r>
        <w:t xml:space="preserve">. It has also been noted that </w:t>
      </w:r>
      <w:r w:rsidR="00F01C7F">
        <w:t>these towers are the most questionable part of the Castell's restoration, as there was nothing within the ruins to indicate a conical shape or construction of the original turrets; instead, evidence of the opposite remained with the discovery of flat roofing stones and pieces of glazed earthenware</w:t>
      </w:r>
      <w:r>
        <w:t xml:space="preserve"> tile </w:t>
      </w:r>
      <w:sdt>
        <w:sdtPr>
          <w:id w:val="479113723"/>
          <w:citation/>
        </w:sdtPr>
        <w:sdtContent>
          <w:r w:rsidR="00557933">
            <w:fldChar w:fldCharType="begin"/>
          </w:r>
          <w:r w:rsidR="0004318B">
            <w:instrText xml:space="preserve">CITATION Flo25 \l 2057 </w:instrText>
          </w:r>
          <w:r w:rsidR="00557933">
            <w:fldChar w:fldCharType="separate"/>
          </w:r>
          <w:r w:rsidR="00FF2E6D" w:rsidRPr="00FF2E6D">
            <w:rPr>
              <w:noProof/>
            </w:rPr>
            <w:t>(Floud, 1980)</w:t>
          </w:r>
          <w:r w:rsidR="00557933">
            <w:fldChar w:fldCharType="end"/>
          </w:r>
        </w:sdtContent>
      </w:sdt>
      <w:r>
        <w:t>. Some concluded that</w:t>
      </w:r>
      <w:r w:rsidR="00F01C7F">
        <w:t>, due to not a single medieval conical turret</w:t>
      </w:r>
      <w:r>
        <w:t xml:space="preserve"> roof having survived from the hundreds of castles, it would be safe to say that the conical turrets are not an authentic replication </w:t>
      </w:r>
      <w:sdt>
        <w:sdtPr>
          <w:id w:val="161753628"/>
          <w:citation/>
        </w:sdtPr>
        <w:sdtContent>
          <w:r w:rsidR="00557933">
            <w:fldChar w:fldCharType="begin"/>
          </w:r>
          <w:r w:rsidR="0004318B">
            <w:instrText xml:space="preserve">CITATION Flo25 \l 2057 </w:instrText>
          </w:r>
          <w:r w:rsidR="00557933">
            <w:fldChar w:fldCharType="separate"/>
          </w:r>
          <w:r w:rsidR="00FF2E6D" w:rsidRPr="00FF2E6D">
            <w:rPr>
              <w:noProof/>
            </w:rPr>
            <w:t>(Floud, 1980)</w:t>
          </w:r>
          <w:r w:rsidR="00557933">
            <w:fldChar w:fldCharType="end"/>
          </w:r>
        </w:sdtContent>
      </w:sdt>
      <w:r>
        <w:t>. Each of these 3 turrets are at a slightly different height and shape</w:t>
      </w:r>
      <w:r w:rsidR="00FF2E6D">
        <w:t xml:space="preserve"> as shown in figure 2</w:t>
      </w:r>
      <w:r>
        <w:t xml:space="preserve"> </w:t>
      </w:r>
      <w:sdt>
        <w:sdtPr>
          <w:id w:val="276684295"/>
          <w:citation/>
        </w:sdtPr>
        <w:sdtContent>
          <w:r w:rsidR="00557933">
            <w:fldChar w:fldCharType="begin"/>
          </w:r>
          <w:r w:rsidR="0004318B">
            <w:instrText xml:space="preserve">CITATION Flo25 \l 2057 </w:instrText>
          </w:r>
          <w:r w:rsidR="00557933">
            <w:fldChar w:fldCharType="separate"/>
          </w:r>
          <w:r w:rsidR="00FF2E6D" w:rsidRPr="00FF2E6D">
            <w:rPr>
              <w:noProof/>
            </w:rPr>
            <w:t>(Floud, 1980)</w:t>
          </w:r>
          <w:r w:rsidR="00557933">
            <w:fldChar w:fldCharType="end"/>
          </w:r>
        </w:sdtContent>
      </w:sdt>
      <w:r>
        <w:t xml:space="preserve">. The tallest tower is to the south of the </w:t>
      </w:r>
      <w:r w:rsidR="00DD6E01">
        <w:t xml:space="preserve">entrance, </w:t>
      </w:r>
      <w:r w:rsidR="0065363D">
        <w:t xml:space="preserve">and </w:t>
      </w:r>
      <w:r w:rsidR="00DD6E01">
        <w:t>on</w:t>
      </w:r>
      <w:r w:rsidR="002F0A05">
        <w:t xml:space="preserve"> </w:t>
      </w:r>
      <w:r w:rsidR="00F01C7F">
        <w:t>the other side of the entrance</w:t>
      </w:r>
      <w:r>
        <w:t xml:space="preserve"> is a slightly smaller tower with a smaller and steeper roof </w:t>
      </w:r>
      <w:sdt>
        <w:sdtPr>
          <w:id w:val="-1840463646"/>
          <w:citation/>
        </w:sdtPr>
        <w:sdtContent>
          <w:r w:rsidR="00557933">
            <w:fldChar w:fldCharType="begin"/>
          </w:r>
          <w:r w:rsidR="0004318B">
            <w:instrText xml:space="preserve">CITATION Flo25 \l 2057 </w:instrText>
          </w:r>
          <w:r w:rsidR="00557933">
            <w:fldChar w:fldCharType="separate"/>
          </w:r>
          <w:r w:rsidR="00FF2E6D" w:rsidRPr="00FF2E6D">
            <w:rPr>
              <w:noProof/>
            </w:rPr>
            <w:t>(Floud, 1980)</w:t>
          </w:r>
          <w:r w:rsidR="00557933">
            <w:fldChar w:fldCharType="end"/>
          </w:r>
        </w:sdtContent>
      </w:sdt>
      <w:r>
        <w:t xml:space="preserve">. The three </w:t>
      </w:r>
      <w:r w:rsidR="00C972CF">
        <w:t>towers, paired with the connecting walls, forming an irregular ring around the courtyard, which is most likely true to its original layout, as it has been noted that Burges</w:t>
      </w:r>
      <w:r>
        <w:t xml:space="preserve"> did maintain the basic plans of the ruins accurately </w:t>
      </w:r>
      <w:r w:rsidR="00FF2E6D" w:rsidRPr="0004318B">
        <w:rPr>
          <w:noProof/>
        </w:rPr>
        <w:t>(Floud, 1980</w:t>
      </w:r>
      <w:r w:rsidR="00FF2E6D">
        <w:rPr>
          <w:noProof/>
        </w:rPr>
        <w:t xml:space="preserve">; </w:t>
      </w:r>
      <w:r w:rsidR="00FF2E6D" w:rsidRPr="0004318B">
        <w:rPr>
          <w:noProof/>
        </w:rPr>
        <w:t>Gregg, 2002)</w:t>
      </w:r>
      <w:r>
        <w:t xml:space="preserve">. There is also a wooden </w:t>
      </w:r>
      <w:r w:rsidR="00C972CF">
        <w:t>balcony over the entrance and a wooden drawbridge on chains; however, it is difficult to determine if these are authentic due to no documentary evidence regarding the detailing of the previous appearance, so Burges had nothing to base his design on</w:t>
      </w:r>
      <w:r>
        <w:t xml:space="preserve"> </w:t>
      </w:r>
      <w:r w:rsidR="00FF2E6D" w:rsidRPr="0004318B">
        <w:rPr>
          <w:noProof/>
        </w:rPr>
        <w:t>(Floud, 1980</w:t>
      </w:r>
      <w:r w:rsidR="00FF2E6D">
        <w:rPr>
          <w:noProof/>
        </w:rPr>
        <w:t xml:space="preserve">; </w:t>
      </w:r>
      <w:r w:rsidR="00FF2E6D" w:rsidRPr="0004318B">
        <w:rPr>
          <w:noProof/>
        </w:rPr>
        <w:t>Gregg, 2002)</w:t>
      </w:r>
      <w:r>
        <w:t xml:space="preserve">. It has been presumed that it was during the 15th century that the </w:t>
      </w:r>
      <w:r w:rsidR="00EA4A5C">
        <w:t>original castle was purposefully destroyed, as indicated</w:t>
      </w:r>
      <w:r>
        <w:t xml:space="preserve"> by evidence of both mines and fire being found </w:t>
      </w:r>
      <w:sdt>
        <w:sdtPr>
          <w:id w:val="718249406"/>
          <w:citation/>
        </w:sdtPr>
        <w:sdtContent>
          <w:r w:rsidR="00557933">
            <w:fldChar w:fldCharType="begin"/>
          </w:r>
          <w:r w:rsidR="0004318B">
            <w:instrText xml:space="preserve">CITATION Flo25 \l 2057 </w:instrText>
          </w:r>
          <w:r w:rsidR="00557933">
            <w:fldChar w:fldCharType="separate"/>
          </w:r>
          <w:r w:rsidR="00FF2E6D" w:rsidRPr="00FF2E6D">
            <w:rPr>
              <w:noProof/>
            </w:rPr>
            <w:t>(Floud, 1980)</w:t>
          </w:r>
          <w:r w:rsidR="00557933">
            <w:fldChar w:fldCharType="end"/>
          </w:r>
        </w:sdtContent>
      </w:sdt>
      <w:r>
        <w:t xml:space="preserve">. This </w:t>
      </w:r>
      <w:r w:rsidR="00EA4A5C">
        <w:t>levelled the castle to the ground, therefore not leaving much for Burgers to base his replication</w:t>
      </w:r>
      <w:r>
        <w:t xml:space="preserve"> </w:t>
      </w:r>
      <w:r w:rsidR="0065363D">
        <w:t>on</w:t>
      </w:r>
      <w:r>
        <w:t xml:space="preserve"> </w:t>
      </w:r>
      <w:sdt>
        <w:sdtPr>
          <w:id w:val="1828861044"/>
          <w:citation/>
        </w:sdtPr>
        <w:sdtContent>
          <w:r w:rsidR="00557933">
            <w:fldChar w:fldCharType="begin"/>
          </w:r>
          <w:r w:rsidR="0004318B">
            <w:instrText xml:space="preserve">CITATION Flo25 \l 2057 </w:instrText>
          </w:r>
          <w:r w:rsidR="00557933">
            <w:fldChar w:fldCharType="separate"/>
          </w:r>
          <w:r w:rsidR="00FF2E6D" w:rsidRPr="00FF2E6D">
            <w:rPr>
              <w:noProof/>
            </w:rPr>
            <w:t>(Floud, 1980)</w:t>
          </w:r>
          <w:r w:rsidR="00557933">
            <w:fldChar w:fldCharType="end"/>
          </w:r>
        </w:sdtContent>
      </w:sdt>
      <w:r>
        <w:t>.</w:t>
      </w:r>
    </w:p>
    <w:p w14:paraId="514A243F" w14:textId="77777777" w:rsidR="00FF2E6D" w:rsidRDefault="00FF2E6D" w:rsidP="00FF2E6D">
      <w:pPr>
        <w:keepNext/>
      </w:pPr>
      <w:r>
        <w:rPr>
          <w:noProof/>
        </w:rPr>
        <w:lastRenderedPageBreak/>
        <w:drawing>
          <wp:inline distT="0" distB="0" distL="0" distR="0" wp14:anchorId="639D11DE" wp14:editId="2682CF4D">
            <wp:extent cx="5357067" cy="7640320"/>
            <wp:effectExtent l="0" t="0" r="0" b="0"/>
            <wp:docPr id="20199638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59657" cy="7644014"/>
                    </a:xfrm>
                    <a:prstGeom prst="rect">
                      <a:avLst/>
                    </a:prstGeom>
                    <a:noFill/>
                    <a:ln>
                      <a:noFill/>
                    </a:ln>
                  </pic:spPr>
                </pic:pic>
              </a:graphicData>
            </a:graphic>
          </wp:inline>
        </w:drawing>
      </w:r>
    </w:p>
    <w:p w14:paraId="0AA60C68" w14:textId="34CE3153" w:rsidR="00FF2E6D" w:rsidRDefault="00FF2E6D" w:rsidP="00FF2E6D">
      <w:pPr>
        <w:pStyle w:val="Caption"/>
      </w:pPr>
      <w:r>
        <w:t xml:space="preserve">Figure </w:t>
      </w:r>
      <w:fldSimple w:instr=" SEQ Figure \* ARABIC ">
        <w:r>
          <w:rPr>
            <w:noProof/>
          </w:rPr>
          <w:t>2</w:t>
        </w:r>
      </w:fldSimple>
      <w:r>
        <w:t xml:space="preserve"> - image showing section through Castell Coch </w:t>
      </w:r>
      <w:sdt>
        <w:sdtPr>
          <w:id w:val="394946095"/>
          <w:citation/>
        </w:sdtPr>
        <w:sdtContent>
          <w:r>
            <w:fldChar w:fldCharType="begin"/>
          </w:r>
          <w:r>
            <w:instrText xml:space="preserve"> CITATION Flo25 \l 2057 </w:instrText>
          </w:r>
          <w:r>
            <w:fldChar w:fldCharType="separate"/>
          </w:r>
          <w:r w:rsidRPr="00FF2E6D">
            <w:rPr>
              <w:noProof/>
            </w:rPr>
            <w:t>(Floud, 1980)</w:t>
          </w:r>
          <w:r>
            <w:fldChar w:fldCharType="end"/>
          </w:r>
        </w:sdtContent>
      </w:sdt>
    </w:p>
    <w:p w14:paraId="4CEFF079" w14:textId="53407CDF" w:rsidR="00703966" w:rsidRPr="00BA2259" w:rsidRDefault="00000000">
      <w:pPr>
        <w:pStyle w:val="Heading1"/>
        <w:rPr>
          <w:sz w:val="32"/>
          <w:szCs w:val="36"/>
        </w:rPr>
      </w:pPr>
      <w:bookmarkStart w:id="35" w:name="BRANCH_11"/>
      <w:bookmarkStart w:id="36" w:name="_Toc216190277"/>
      <w:bookmarkStart w:id="37" w:name="_MV3BS_11"/>
      <w:bookmarkEnd w:id="34"/>
      <w:r w:rsidRPr="00BA2259">
        <w:rPr>
          <w:sz w:val="32"/>
          <w:szCs w:val="36"/>
        </w:rPr>
        <w:lastRenderedPageBreak/>
        <w:t>Conclusion</w:t>
      </w:r>
      <w:bookmarkEnd w:id="35"/>
      <w:bookmarkEnd w:id="36"/>
    </w:p>
    <w:p w14:paraId="4CEFF07A" w14:textId="4F245E23" w:rsidR="00703966" w:rsidRDefault="00D30D5E">
      <w:r>
        <w:t>In conclusion</w:t>
      </w:r>
      <w:r w:rsidR="00000000">
        <w:t xml:space="preserve">, </w:t>
      </w:r>
      <w:r w:rsidR="00EA4A5C">
        <w:t>Castell Coch does not seem to be a true Welsh castle</w:t>
      </w:r>
      <w:r w:rsidR="00000000">
        <w:t xml:space="preserve">. Some say that the tiny fortress has more features in common with </w:t>
      </w:r>
      <w:r w:rsidR="00EA4A5C">
        <w:t>Norman</w:t>
      </w:r>
      <w:r w:rsidR="00000000">
        <w:t xml:space="preserve"> architectural features, whilst others say that no part of the </w:t>
      </w:r>
      <w:r w:rsidR="00EA4A5C">
        <w:t>castle</w:t>
      </w:r>
      <w:r w:rsidR="00000000">
        <w:t xml:space="preserve"> is </w:t>
      </w:r>
      <w:r>
        <w:t>N</w:t>
      </w:r>
      <w:r w:rsidR="00000000">
        <w:t xml:space="preserve">orman and </w:t>
      </w:r>
      <w:r w:rsidR="00542E44">
        <w:t>instead</w:t>
      </w:r>
      <w:r w:rsidR="00000000">
        <w:t xml:space="preserve"> that it is most likely early </w:t>
      </w:r>
      <w:r>
        <w:t>E</w:t>
      </w:r>
      <w:r w:rsidR="00000000">
        <w:t xml:space="preserve">nglish from the reign of </w:t>
      </w:r>
      <w:r w:rsidR="00542E44">
        <w:t>Henry</w:t>
      </w:r>
      <w:r w:rsidR="00000000">
        <w:t xml:space="preserve"> III</w:t>
      </w:r>
      <w:r w:rsidR="00542E44">
        <w:t>,</w:t>
      </w:r>
      <w:r w:rsidR="00000000">
        <w:t xml:space="preserve"> with some going further </w:t>
      </w:r>
      <w:r w:rsidR="00542E44">
        <w:t>afield</w:t>
      </w:r>
      <w:r w:rsidR="00000000">
        <w:t xml:space="preserve"> and claiming that it has a similar </w:t>
      </w:r>
      <w:r w:rsidR="0005371F">
        <w:t>appearance</w:t>
      </w:r>
      <w:r w:rsidR="00000000">
        <w:t xml:space="preserve"> to a </w:t>
      </w:r>
      <w:r w:rsidR="0005371F">
        <w:t>French</w:t>
      </w:r>
      <w:r w:rsidR="00000000">
        <w:t xml:space="preserve"> chateau </w:t>
      </w:r>
      <w:sdt>
        <w:sdtPr>
          <w:id w:val="1147864397"/>
          <w:citation/>
        </w:sdtPr>
        <w:sdtContent>
          <w:r w:rsidR="00557933">
            <w:fldChar w:fldCharType="begin"/>
          </w:r>
          <w:r w:rsidR="00557933">
            <w:instrText xml:space="preserve"> CITATION Hod97 \l 2057 </w:instrText>
          </w:r>
          <w:r w:rsidR="00557933">
            <w:fldChar w:fldCharType="separate"/>
          </w:r>
          <w:r w:rsidR="00FF2E6D" w:rsidRPr="00FF2E6D">
            <w:rPr>
              <w:noProof/>
            </w:rPr>
            <w:t>(Hodges, et al., 1897)</w:t>
          </w:r>
          <w:r w:rsidR="00557933">
            <w:fldChar w:fldCharType="end"/>
          </w:r>
        </w:sdtContent>
      </w:sdt>
      <w:sdt>
        <w:sdtPr>
          <w:id w:val="1393925900"/>
          <w:citation/>
        </w:sdtPr>
        <w:sdtContent>
          <w:r w:rsidR="00557933">
            <w:fldChar w:fldCharType="begin"/>
          </w:r>
          <w:r w:rsidR="00557933">
            <w:instrText xml:space="preserve"> CITATION Cla50 \l 2057 </w:instrText>
          </w:r>
          <w:r w:rsidR="00557933">
            <w:fldChar w:fldCharType="separate"/>
          </w:r>
          <w:r w:rsidR="00FF2E6D">
            <w:rPr>
              <w:noProof/>
            </w:rPr>
            <w:t xml:space="preserve"> </w:t>
          </w:r>
          <w:r w:rsidR="00FF2E6D" w:rsidRPr="00FF2E6D">
            <w:rPr>
              <w:noProof/>
            </w:rPr>
            <w:t>(Clark, et al., 1850)</w:t>
          </w:r>
          <w:r w:rsidR="00557933">
            <w:fldChar w:fldCharType="end"/>
          </w:r>
        </w:sdtContent>
      </w:sdt>
      <w:sdt>
        <w:sdtPr>
          <w:id w:val="1936329411"/>
          <w:citation/>
        </w:sdtPr>
        <w:sdtContent>
          <w:r w:rsidR="00557933">
            <w:fldChar w:fldCharType="begin"/>
          </w:r>
          <w:r w:rsidR="00557933">
            <w:instrText xml:space="preserve"> CITATION Phi80 \l 2057 </w:instrText>
          </w:r>
          <w:r w:rsidR="00557933">
            <w:fldChar w:fldCharType="separate"/>
          </w:r>
          <w:r w:rsidR="00FF2E6D">
            <w:rPr>
              <w:noProof/>
            </w:rPr>
            <w:t xml:space="preserve"> </w:t>
          </w:r>
          <w:r w:rsidR="00FF2E6D" w:rsidRPr="00FF2E6D">
            <w:rPr>
              <w:noProof/>
            </w:rPr>
            <w:t>(Philip &amp; Higham, 1980)</w:t>
          </w:r>
          <w:r w:rsidR="00557933">
            <w:fldChar w:fldCharType="end"/>
          </w:r>
        </w:sdtContent>
      </w:sdt>
      <w:r w:rsidR="00000000">
        <w:t xml:space="preserve">. The </w:t>
      </w:r>
      <w:r w:rsidR="00EA4A5C">
        <w:t>castle also had heating installed, therefore not keeping it true to its original Welsh</w:t>
      </w:r>
      <w:r w:rsidR="00000000">
        <w:t xml:space="preserve"> construction, which may have played a role in the locals calling it a folly rather than a restoration</w:t>
      </w:r>
      <w:r w:rsidR="00B5557C">
        <w:t>,</w:t>
      </w:r>
      <w:r w:rsidR="00000000">
        <w:t xml:space="preserve"> as it was intended to be </w:t>
      </w:r>
      <w:r w:rsidR="00FF2E6D" w:rsidRPr="0004318B">
        <w:rPr>
          <w:noProof/>
        </w:rPr>
        <w:t>(Hodges, et al., 1897</w:t>
      </w:r>
      <w:r w:rsidR="00FF2E6D">
        <w:rPr>
          <w:noProof/>
        </w:rPr>
        <w:t xml:space="preserve">; </w:t>
      </w:r>
      <w:r w:rsidR="00FF2E6D" w:rsidRPr="0004318B">
        <w:rPr>
          <w:noProof/>
        </w:rPr>
        <w:t>Hyman, 2004)</w:t>
      </w:r>
      <w:r w:rsidR="00000000">
        <w:t xml:space="preserve">. It has also been suggested that </w:t>
      </w:r>
      <w:r w:rsidR="00B5557C">
        <w:t>Burges' designs have a footing in medieval architecture, with experimentation</w:t>
      </w:r>
      <w:r w:rsidR="00000000">
        <w:t xml:space="preserve"> with the fantastical side </w:t>
      </w:r>
      <w:sdt>
        <w:sdtPr>
          <w:id w:val="1537618747"/>
          <w:citation/>
        </w:sdtPr>
        <w:sdtContent>
          <w:r w:rsidR="00A15D77">
            <w:fldChar w:fldCharType="begin"/>
          </w:r>
          <w:r w:rsidR="00A15D77">
            <w:instrText xml:space="preserve"> CITATION Gre02 \l 2057 </w:instrText>
          </w:r>
          <w:r w:rsidR="00A15D77">
            <w:fldChar w:fldCharType="separate"/>
          </w:r>
          <w:r w:rsidR="00FF2E6D" w:rsidRPr="00FF2E6D">
            <w:rPr>
              <w:noProof/>
            </w:rPr>
            <w:t>(Gregg, 2002)</w:t>
          </w:r>
          <w:r w:rsidR="00A15D77">
            <w:fldChar w:fldCharType="end"/>
          </w:r>
        </w:sdtContent>
      </w:sdt>
      <w:r w:rsidR="00000000">
        <w:t>. A key thing to note is that this fantastical side is mainly created through the conical roofs</w:t>
      </w:r>
      <w:r w:rsidR="00B5557C">
        <w:t xml:space="preserve">, which are rooted </w:t>
      </w:r>
      <w:r w:rsidR="003801D8">
        <w:t>in</w:t>
      </w:r>
      <w:r w:rsidR="00B5557C">
        <w:t xml:space="preserve"> Swiss</w:t>
      </w:r>
      <w:r w:rsidR="00000000">
        <w:t xml:space="preserve"> design and used with no justification </w:t>
      </w:r>
      <w:sdt>
        <w:sdtPr>
          <w:id w:val="-1219125886"/>
          <w:citation/>
        </w:sdtPr>
        <w:sdtContent>
          <w:r w:rsidR="00A15D77">
            <w:fldChar w:fldCharType="begin"/>
          </w:r>
          <w:r w:rsidR="00A15D77">
            <w:instrText xml:space="preserve"> CITATION Hym04 \l 2057 </w:instrText>
          </w:r>
          <w:r w:rsidR="00A15D77">
            <w:fldChar w:fldCharType="separate"/>
          </w:r>
          <w:r w:rsidR="00FF2E6D" w:rsidRPr="00FF2E6D">
            <w:rPr>
              <w:noProof/>
            </w:rPr>
            <w:t>(Hyman, 2004)</w:t>
          </w:r>
          <w:r w:rsidR="00A15D77">
            <w:fldChar w:fldCharType="end"/>
          </w:r>
        </w:sdtContent>
      </w:sdt>
      <w:r w:rsidR="00000000">
        <w:t xml:space="preserve">. </w:t>
      </w:r>
      <w:r w:rsidR="003801D8">
        <w:t>Therefore, it is clear to see that the evidence points against traditional Welsh architecture and instead implies that Burges had various influences that he used to form more of a fantasy castle rather than achieving an accurate restoration of the Welsh</w:t>
      </w:r>
      <w:r w:rsidR="00000000">
        <w:t xml:space="preserve"> architecture that had been.</w:t>
      </w:r>
      <w:r>
        <w:t xml:space="preserve"> Therefore</w:t>
      </w:r>
      <w:r w:rsidR="00542E44">
        <w:t>,</w:t>
      </w:r>
      <w:r>
        <w:t xml:space="preserve"> its </w:t>
      </w:r>
      <w:proofErr w:type="gramStart"/>
      <w:r>
        <w:t>true identity</w:t>
      </w:r>
      <w:proofErr w:type="gramEnd"/>
      <w:r>
        <w:t xml:space="preserve"> is a mixture of various architectural styles and influences.</w:t>
      </w:r>
    </w:p>
    <w:bookmarkEnd w:id="37"/>
    <w:p w14:paraId="4CEFF07B" w14:textId="77777777" w:rsidR="004359B9" w:rsidRPr="00DF50CD" w:rsidRDefault="004359B9" w:rsidP="00DF50CD">
      <w:pPr>
        <w:rPr>
          <w:rFonts w:cs="Times New Roman"/>
        </w:rPr>
      </w:pPr>
      <w:r w:rsidRPr="00DF50CD">
        <w:br w:type="page"/>
      </w:r>
    </w:p>
    <w:sdt>
      <w:sdtPr>
        <w:id w:val="-1040519488"/>
        <w:docPartObj>
          <w:docPartGallery w:val="Bibliographies"/>
          <w:docPartUnique/>
        </w:docPartObj>
      </w:sdtPr>
      <w:sdtEndPr>
        <w:rPr>
          <w:rFonts w:eastAsiaTheme="minorHAnsi" w:cstheme="minorBidi"/>
          <w:b w:val="0"/>
          <w:bCs w:val="0"/>
          <w:szCs w:val="22"/>
        </w:rPr>
      </w:sdtEndPr>
      <w:sdtContent>
        <w:p w14:paraId="1076C617" w14:textId="6964F44F" w:rsidR="00774D4A" w:rsidRDefault="00774D4A">
          <w:pPr>
            <w:pStyle w:val="Heading1"/>
          </w:pPr>
          <w:r>
            <w:t>References</w:t>
          </w:r>
        </w:p>
        <w:sdt>
          <w:sdtPr>
            <w:id w:val="-573587230"/>
            <w:bibliography/>
          </w:sdtPr>
          <w:sdtContent>
            <w:p w14:paraId="4D3B1616" w14:textId="77777777" w:rsidR="00FF2E6D" w:rsidRDefault="00774D4A" w:rsidP="00C14540">
              <w:pPr>
                <w:pStyle w:val="Bibliography"/>
                <w:ind w:firstLine="0"/>
                <w:rPr>
                  <w:noProof/>
                  <w:szCs w:val="24"/>
                </w:rPr>
              </w:pPr>
              <w:r>
                <w:fldChar w:fldCharType="begin"/>
              </w:r>
              <w:r>
                <w:instrText xml:space="preserve"> BIBLIOGRAPHY </w:instrText>
              </w:r>
              <w:r>
                <w:fldChar w:fldCharType="separate"/>
              </w:r>
              <w:r w:rsidR="00FF2E6D">
                <w:rPr>
                  <w:noProof/>
                </w:rPr>
                <w:t xml:space="preserve">Baron, i., 2024. </w:t>
              </w:r>
              <w:r w:rsidR="00FF2E6D">
                <w:rPr>
                  <w:i/>
                  <w:iCs/>
                  <w:noProof/>
                </w:rPr>
                <w:t xml:space="preserve">Archeological watching breif, </w:t>
              </w:r>
              <w:r w:rsidR="00FF2E6D">
                <w:rPr>
                  <w:noProof/>
                </w:rPr>
                <w:t>Cardiff: Red River Archeology.</w:t>
              </w:r>
            </w:p>
            <w:p w14:paraId="6ECB1D76" w14:textId="77777777" w:rsidR="00FF2E6D" w:rsidRDefault="00FF2E6D" w:rsidP="00C14540">
              <w:pPr>
                <w:pStyle w:val="Bibliography"/>
                <w:ind w:firstLine="0"/>
                <w:rPr>
                  <w:noProof/>
                </w:rPr>
              </w:pPr>
              <w:r>
                <w:rPr>
                  <w:noProof/>
                </w:rPr>
                <w:t xml:space="preserve">Cadw, 2025a. </w:t>
              </w:r>
              <w:r>
                <w:rPr>
                  <w:i/>
                  <w:iCs/>
                  <w:noProof/>
                </w:rPr>
                <w:t xml:space="preserve">Castle Coch. </w:t>
              </w:r>
              <w:r>
                <w:rPr>
                  <w:noProof/>
                </w:rPr>
                <w:t xml:space="preserve">[Online] </w:t>
              </w:r>
              <w:r>
                <w:rPr>
                  <w:noProof/>
                </w:rPr>
                <w:br/>
                <w:t xml:space="preserve">Available at: </w:t>
              </w:r>
              <w:r>
                <w:rPr>
                  <w:noProof/>
                  <w:u w:val="single"/>
                </w:rPr>
                <w:t>https://cadw.gov.wales/visit/places-to-visit/castell-coch</w:t>
              </w:r>
              <w:r>
                <w:rPr>
                  <w:noProof/>
                </w:rPr>
                <w:br/>
                <w:t>[Accessed 14 October 2025].</w:t>
              </w:r>
            </w:p>
            <w:p w14:paraId="01361F0C" w14:textId="77777777" w:rsidR="00FF2E6D" w:rsidRDefault="00FF2E6D" w:rsidP="00C14540">
              <w:pPr>
                <w:pStyle w:val="Bibliography"/>
                <w:ind w:firstLine="0"/>
                <w:rPr>
                  <w:noProof/>
                </w:rPr>
              </w:pPr>
              <w:r>
                <w:rPr>
                  <w:noProof/>
                </w:rPr>
                <w:t xml:space="preserve">Cadw, 2025b. </w:t>
              </w:r>
              <w:r>
                <w:rPr>
                  <w:i/>
                  <w:iCs/>
                  <w:noProof/>
                </w:rPr>
                <w:t xml:space="preserve">More aboout Castell Coch. </w:t>
              </w:r>
              <w:r>
                <w:rPr>
                  <w:noProof/>
                </w:rPr>
                <w:t xml:space="preserve">[Online] </w:t>
              </w:r>
              <w:r>
                <w:rPr>
                  <w:noProof/>
                </w:rPr>
                <w:br/>
                <w:t xml:space="preserve">Available at: </w:t>
              </w:r>
              <w:r>
                <w:rPr>
                  <w:noProof/>
                  <w:u w:val="single"/>
                </w:rPr>
                <w:t>https://cadw.gov.wales/more-about-castell-coch</w:t>
              </w:r>
              <w:r>
                <w:rPr>
                  <w:noProof/>
                </w:rPr>
                <w:br/>
                <w:t>[Accessed 14 October 2025].</w:t>
              </w:r>
            </w:p>
            <w:p w14:paraId="1451C77C" w14:textId="77777777" w:rsidR="00FF2E6D" w:rsidRDefault="00FF2E6D" w:rsidP="00C14540">
              <w:pPr>
                <w:pStyle w:val="Bibliography"/>
                <w:ind w:firstLine="0"/>
                <w:rPr>
                  <w:noProof/>
                </w:rPr>
              </w:pPr>
              <w:r>
                <w:rPr>
                  <w:noProof/>
                </w:rPr>
                <w:t xml:space="preserve">Cadw, 2025c. </w:t>
              </w:r>
              <w:r>
                <w:rPr>
                  <w:i/>
                  <w:iCs/>
                  <w:noProof/>
                </w:rPr>
                <w:t xml:space="preserve">Preserving Castell Coch and restoring its timeless splendour. </w:t>
              </w:r>
              <w:r>
                <w:rPr>
                  <w:noProof/>
                </w:rPr>
                <w:t xml:space="preserve">[Online] </w:t>
              </w:r>
              <w:r>
                <w:rPr>
                  <w:noProof/>
                </w:rPr>
                <w:br/>
                <w:t xml:space="preserve">Available at: </w:t>
              </w:r>
              <w:r>
                <w:rPr>
                  <w:noProof/>
                  <w:u w:val="single"/>
                </w:rPr>
                <w:t>https://cadw.gov.wales/preserving-castell-coch-and-restoring-its-timeless-splendour</w:t>
              </w:r>
              <w:r>
                <w:rPr>
                  <w:noProof/>
                </w:rPr>
                <w:br/>
                <w:t>[Accessed 09 December 2025].</w:t>
              </w:r>
            </w:p>
            <w:p w14:paraId="205E9566" w14:textId="77777777" w:rsidR="00FF2E6D" w:rsidRDefault="00FF2E6D" w:rsidP="00C14540">
              <w:pPr>
                <w:pStyle w:val="Bibliography"/>
                <w:ind w:firstLine="0"/>
                <w:rPr>
                  <w:noProof/>
                </w:rPr>
              </w:pPr>
              <w:r>
                <w:rPr>
                  <w:noProof/>
                </w:rPr>
                <w:t xml:space="preserve">Clark, G., Jones, H. L. &amp; Williams, J., 1850. Castel Coch, Glamorgan. </w:t>
              </w:r>
              <w:r>
                <w:rPr>
                  <w:i/>
                  <w:iCs/>
                  <w:noProof/>
                </w:rPr>
                <w:t>Archaeologia Cambrensis</w:t>
              </w:r>
              <w:r>
                <w:rPr>
                  <w:noProof/>
                </w:rPr>
                <w:t>, October, Volume 1, pp. 241-252.</w:t>
              </w:r>
            </w:p>
            <w:p w14:paraId="6796359E" w14:textId="77777777" w:rsidR="00FF2E6D" w:rsidRDefault="00FF2E6D" w:rsidP="00C14540">
              <w:pPr>
                <w:pStyle w:val="Bibliography"/>
                <w:ind w:firstLine="0"/>
                <w:rPr>
                  <w:noProof/>
                </w:rPr>
              </w:pPr>
              <w:r>
                <w:rPr>
                  <w:noProof/>
                </w:rPr>
                <w:t xml:space="preserve">Floud, P., 1980. </w:t>
              </w:r>
              <w:r>
                <w:rPr>
                  <w:i/>
                  <w:iCs/>
                  <w:noProof/>
                </w:rPr>
                <w:t xml:space="preserve">Castell Coch Welsh Office Official Handbook. </w:t>
              </w:r>
              <w:r>
                <w:rPr>
                  <w:noProof/>
                </w:rPr>
                <w:t>12th ed. Cardiff: HMSO.</w:t>
              </w:r>
            </w:p>
            <w:p w14:paraId="0893E281" w14:textId="77777777" w:rsidR="00FF2E6D" w:rsidRDefault="00FF2E6D" w:rsidP="00C14540">
              <w:pPr>
                <w:pStyle w:val="Bibliography"/>
                <w:ind w:firstLine="0"/>
                <w:rPr>
                  <w:noProof/>
                </w:rPr>
              </w:pPr>
              <w:r>
                <w:rPr>
                  <w:noProof/>
                </w:rPr>
                <w:t xml:space="preserve">Gregg, H., 2002. </w:t>
              </w:r>
              <w:r>
                <w:rPr>
                  <w:i/>
                  <w:iCs/>
                  <w:noProof/>
                </w:rPr>
                <w:t xml:space="preserve">The Literary Lense of William Burges: His work at Cardiff Castle and Castell Coch. </w:t>
              </w:r>
              <w:r>
                <w:rPr>
                  <w:noProof/>
                </w:rPr>
                <w:t>Lampeter: University of Wales Trinity Saint David.</w:t>
              </w:r>
            </w:p>
            <w:p w14:paraId="2C652078" w14:textId="77777777" w:rsidR="00FF2E6D" w:rsidRDefault="00FF2E6D" w:rsidP="00C14540">
              <w:pPr>
                <w:pStyle w:val="Bibliography"/>
                <w:ind w:firstLine="0"/>
                <w:rPr>
                  <w:noProof/>
                </w:rPr>
              </w:pPr>
              <w:r>
                <w:rPr>
                  <w:noProof/>
                </w:rPr>
                <w:t xml:space="preserve">Hodges, E., May, P. &amp; De Beck, A. M., 1897. A Vinyard in Wales. </w:t>
              </w:r>
              <w:r>
                <w:rPr>
                  <w:i/>
                  <w:iCs/>
                  <w:noProof/>
                </w:rPr>
                <w:t>The Ludgate</w:t>
              </w:r>
              <w:r>
                <w:rPr>
                  <w:noProof/>
                </w:rPr>
                <w:t>, May, Volume 4, pp. 3-8.</w:t>
              </w:r>
            </w:p>
            <w:p w14:paraId="3E9B5883" w14:textId="77777777" w:rsidR="00FF2E6D" w:rsidRDefault="00FF2E6D" w:rsidP="00C14540">
              <w:pPr>
                <w:pStyle w:val="Bibliography"/>
                <w:ind w:firstLine="0"/>
                <w:rPr>
                  <w:noProof/>
                </w:rPr>
              </w:pPr>
              <w:r>
                <w:rPr>
                  <w:noProof/>
                </w:rPr>
                <w:t xml:space="preserve">Huntley, J. S., 2004. Castell Coch. </w:t>
              </w:r>
              <w:r>
                <w:rPr>
                  <w:i/>
                  <w:iCs/>
                  <w:noProof/>
                </w:rPr>
                <w:t xml:space="preserve">Journal of the Royal Society of Medicine, </w:t>
              </w:r>
              <w:r>
                <w:rPr>
                  <w:noProof/>
                </w:rPr>
                <w:t>97(2), pp. 90-92.</w:t>
              </w:r>
            </w:p>
            <w:p w14:paraId="689F66EA" w14:textId="77777777" w:rsidR="00FF2E6D" w:rsidRDefault="00FF2E6D" w:rsidP="00C14540">
              <w:pPr>
                <w:pStyle w:val="Bibliography"/>
                <w:ind w:firstLine="0"/>
                <w:rPr>
                  <w:noProof/>
                </w:rPr>
              </w:pPr>
              <w:r>
                <w:rPr>
                  <w:noProof/>
                </w:rPr>
                <w:t xml:space="preserve">Hyman, R., 2004. Castle in the sky. </w:t>
              </w:r>
              <w:r>
                <w:rPr>
                  <w:i/>
                  <w:iCs/>
                  <w:noProof/>
                </w:rPr>
                <w:t>British Heritage</w:t>
              </w:r>
              <w:r>
                <w:rPr>
                  <w:noProof/>
                </w:rPr>
                <w:t xml:space="preserve">, May. </w:t>
              </w:r>
            </w:p>
            <w:p w14:paraId="463C0A3B" w14:textId="77777777" w:rsidR="00FF2E6D" w:rsidRDefault="00FF2E6D" w:rsidP="00C14540">
              <w:pPr>
                <w:pStyle w:val="Bibliography"/>
                <w:ind w:firstLine="0"/>
                <w:rPr>
                  <w:noProof/>
                </w:rPr>
              </w:pPr>
              <w:r>
                <w:rPr>
                  <w:noProof/>
                </w:rPr>
                <w:t xml:space="preserve">Philip, B. &amp; Higham, R., 1980. </w:t>
              </w:r>
              <w:r>
                <w:rPr>
                  <w:i/>
                  <w:iCs/>
                  <w:noProof/>
                </w:rPr>
                <w:t xml:space="preserve">Current Archeological. </w:t>
              </w:r>
              <w:r>
                <w:rPr>
                  <w:noProof/>
                </w:rPr>
                <w:t>London: Current Publishing.</w:t>
              </w:r>
            </w:p>
            <w:p w14:paraId="08615081" w14:textId="77777777" w:rsidR="00FF2E6D" w:rsidRDefault="00FF2E6D" w:rsidP="00C14540">
              <w:pPr>
                <w:pStyle w:val="Bibliography"/>
                <w:ind w:firstLine="0"/>
                <w:rPr>
                  <w:noProof/>
                </w:rPr>
              </w:pPr>
              <w:r>
                <w:rPr>
                  <w:noProof/>
                </w:rPr>
                <w:t xml:space="preserve">RCAHMW, 2009. </w:t>
              </w:r>
              <w:r>
                <w:rPr>
                  <w:i/>
                  <w:iCs/>
                  <w:noProof/>
                </w:rPr>
                <w:t xml:space="preserve">Glamorgan: Later Castles. </w:t>
              </w:r>
              <w:r>
                <w:rPr>
                  <w:noProof/>
                </w:rPr>
                <w:t>Aberystwyth: RCAHMW.</w:t>
              </w:r>
            </w:p>
            <w:p w14:paraId="185A1AE4" w14:textId="77777777" w:rsidR="00FF2E6D" w:rsidRDefault="00FF2E6D" w:rsidP="00C14540">
              <w:pPr>
                <w:pStyle w:val="Bibliography"/>
                <w:ind w:firstLine="0"/>
                <w:rPr>
                  <w:noProof/>
                </w:rPr>
              </w:pPr>
              <w:r>
                <w:rPr>
                  <w:noProof/>
                </w:rPr>
                <w:t xml:space="preserve">Rousham, S., 1985. </w:t>
              </w:r>
              <w:r>
                <w:rPr>
                  <w:i/>
                  <w:iCs/>
                  <w:noProof/>
                </w:rPr>
                <w:t xml:space="preserve">Castell Coch. </w:t>
              </w:r>
              <w:r>
                <w:rPr>
                  <w:noProof/>
                </w:rPr>
                <w:t>Cardiff: Cadw Welsh Historic Monuments.</w:t>
              </w:r>
            </w:p>
            <w:p w14:paraId="53C64EE1" w14:textId="77777777" w:rsidR="00FF2E6D" w:rsidRDefault="00FF2E6D" w:rsidP="00C14540">
              <w:pPr>
                <w:pStyle w:val="Bibliography"/>
                <w:ind w:firstLine="0"/>
                <w:rPr>
                  <w:noProof/>
                </w:rPr>
              </w:pPr>
              <w:r>
                <w:rPr>
                  <w:noProof/>
                </w:rPr>
                <w:lastRenderedPageBreak/>
                <w:t xml:space="preserve">Welsh Government, 2025. </w:t>
              </w:r>
              <w:r>
                <w:rPr>
                  <w:i/>
                  <w:iCs/>
                  <w:noProof/>
                </w:rPr>
                <w:t xml:space="preserve">Castell Coch. </w:t>
              </w:r>
              <w:r>
                <w:rPr>
                  <w:noProof/>
                </w:rPr>
                <w:t xml:space="preserve">[Online] </w:t>
              </w:r>
              <w:r>
                <w:rPr>
                  <w:noProof/>
                </w:rPr>
                <w:br/>
                <w:t xml:space="preserve">Available at: </w:t>
              </w:r>
              <w:r>
                <w:rPr>
                  <w:noProof/>
                  <w:u w:val="single"/>
                </w:rPr>
                <w:t>https://www.visitwales.com/attraction/castle/castell-coch-cadw-516101</w:t>
              </w:r>
              <w:r>
                <w:rPr>
                  <w:noProof/>
                </w:rPr>
                <w:br/>
                <w:t>[Accessed 14 October 2025].</w:t>
              </w:r>
            </w:p>
            <w:p w14:paraId="79CCF476" w14:textId="77777777" w:rsidR="00FF2E6D" w:rsidRDefault="00FF2E6D" w:rsidP="00C14540">
              <w:pPr>
                <w:pStyle w:val="Bibliography"/>
                <w:ind w:firstLine="0"/>
                <w:rPr>
                  <w:noProof/>
                </w:rPr>
              </w:pPr>
              <w:r>
                <w:rPr>
                  <w:noProof/>
                </w:rPr>
                <w:t xml:space="preserve">Williams, M., 2003. Lady Bute's Bedroom, Castell Coch: A redescovered Architectural Model. </w:t>
              </w:r>
              <w:r>
                <w:rPr>
                  <w:i/>
                  <w:iCs/>
                  <w:noProof/>
                </w:rPr>
                <w:t>Architectural History</w:t>
              </w:r>
              <w:r>
                <w:rPr>
                  <w:noProof/>
                </w:rPr>
                <w:t>, pp. 269-276.</w:t>
              </w:r>
            </w:p>
            <w:p w14:paraId="379A24FE" w14:textId="0160608F" w:rsidR="00774D4A" w:rsidRDefault="00774D4A" w:rsidP="00C14540">
              <w:pPr>
                <w:ind w:firstLine="0"/>
              </w:pPr>
              <w:r>
                <w:rPr>
                  <w:b/>
                  <w:bCs/>
                  <w:noProof/>
                </w:rPr>
                <w:fldChar w:fldCharType="end"/>
              </w:r>
            </w:p>
          </w:sdtContent>
        </w:sdt>
      </w:sdtContent>
    </w:sdt>
    <w:p w14:paraId="4CEFF07E" w14:textId="4D1096D2" w:rsidR="00703966" w:rsidRDefault="00703966" w:rsidP="00C14540">
      <w:pPr>
        <w:ind w:firstLine="0"/>
      </w:pPr>
    </w:p>
    <w:sectPr w:rsidR="00703966" w:rsidSect="003F1E6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FFADE" w14:textId="77777777" w:rsidR="005E00F4" w:rsidRDefault="005E00F4" w:rsidP="00844365">
      <w:pPr>
        <w:spacing w:line="240" w:lineRule="auto"/>
      </w:pPr>
      <w:r>
        <w:separator/>
      </w:r>
    </w:p>
  </w:endnote>
  <w:endnote w:type="continuationSeparator" w:id="0">
    <w:p w14:paraId="303BECCA" w14:textId="77777777" w:rsidR="005E00F4" w:rsidRDefault="005E00F4" w:rsidP="008443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1A4B8" w14:textId="77777777" w:rsidR="005E00F4" w:rsidRDefault="005E00F4" w:rsidP="00844365">
      <w:pPr>
        <w:spacing w:line="240" w:lineRule="auto"/>
      </w:pPr>
      <w:r>
        <w:separator/>
      </w:r>
    </w:p>
  </w:footnote>
  <w:footnote w:type="continuationSeparator" w:id="0">
    <w:p w14:paraId="56A37D40" w14:textId="77777777" w:rsidR="005E00F4" w:rsidRDefault="005E00F4" w:rsidP="008443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17242"/>
      <w:docPartObj>
        <w:docPartGallery w:val="Page Numbers (Top of Page)"/>
        <w:docPartUnique/>
      </w:docPartObj>
    </w:sdtPr>
    <w:sdtEndPr>
      <w:rPr>
        <w:rFonts w:cs="Times New Roman"/>
        <w:szCs w:val="24"/>
      </w:rPr>
    </w:sdtEndPr>
    <w:sdtContent>
      <w:p w14:paraId="4CEFF085" w14:textId="77777777" w:rsidR="00263177" w:rsidRDefault="00263177">
        <w:pPr>
          <w:pStyle w:val="Head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9"/>
          <w:gridCol w:w="1531"/>
        </w:tblGrid>
        <w:tr w:rsidR="00A61DAA" w14:paraId="4CEFF088" w14:textId="77777777" w:rsidTr="00A61DAA">
          <w:tc>
            <w:tcPr>
              <w:tcW w:w="8028" w:type="dxa"/>
            </w:tcPr>
            <w:p w14:paraId="4CEFF086" w14:textId="77777777" w:rsidR="00A61DAA" w:rsidRDefault="00A61DAA" w:rsidP="00E57329">
              <w:pPr>
                <w:pStyle w:val="Header"/>
              </w:pPr>
            </w:p>
          </w:tc>
          <w:tc>
            <w:tcPr>
              <w:tcW w:w="1548" w:type="dxa"/>
            </w:tcPr>
            <w:p w14:paraId="4CEFF087" w14:textId="77777777" w:rsidR="00A61DAA" w:rsidRDefault="00965FC5">
              <w:pPr>
                <w:pStyle w:val="Header"/>
                <w:jc w:val="right"/>
              </w:pPr>
              <w:r w:rsidRPr="00604BEB">
                <w:rPr>
                  <w:rFonts w:cs="Times New Roman"/>
                  <w:szCs w:val="24"/>
                </w:rPr>
                <w:fldChar w:fldCharType="begin"/>
              </w:r>
              <w:r w:rsidR="00A61DAA" w:rsidRPr="00604BEB">
                <w:rPr>
                  <w:rFonts w:cs="Times New Roman"/>
                  <w:szCs w:val="24"/>
                </w:rPr>
                <w:instrText xml:space="preserve"> PAGE   \* MERGEFORMAT </w:instrText>
              </w:r>
              <w:r w:rsidRPr="00604BEB">
                <w:rPr>
                  <w:rFonts w:cs="Times New Roman"/>
                  <w:szCs w:val="24"/>
                </w:rPr>
                <w:fldChar w:fldCharType="separate"/>
              </w:r>
              <w:r w:rsidR="00392D01">
                <w:rPr>
                  <w:rFonts w:cs="Times New Roman"/>
                  <w:noProof/>
                  <w:szCs w:val="24"/>
                </w:rPr>
                <w:t>1</w:t>
              </w:r>
              <w:r w:rsidRPr="00604BEB">
                <w:rPr>
                  <w:rFonts w:cs="Times New Roman"/>
                  <w:szCs w:val="24"/>
                </w:rPr>
                <w:fldChar w:fldCharType="end"/>
              </w:r>
            </w:p>
          </w:tc>
        </w:tr>
      </w:tbl>
      <w:p w14:paraId="4CEFF089" w14:textId="77777777" w:rsidR="00604BEB" w:rsidRPr="00604BEB" w:rsidRDefault="00604BEB">
        <w:pPr>
          <w:pStyle w:val="Header"/>
          <w:jc w:val="right"/>
          <w:rPr>
            <w:rFonts w:cs="Times New Roman"/>
            <w:szCs w:val="24"/>
          </w:rPr>
        </w:pPr>
        <w:r>
          <w:rPr>
            <w:rFonts w:cs="Times New Roman"/>
            <w:szCs w:val="24"/>
          </w:rPr>
          <w:t xml:space="preserve">         </w:t>
        </w:r>
        <w:r w:rsidRPr="00604BEB">
          <w:rPr>
            <w:rFonts w:cs="Times New Roman"/>
            <w:szCs w:val="24"/>
          </w:rPr>
          <w:t xml:space="preserve">                                                          </w:t>
        </w:r>
        <w:r w:rsidR="000E372C">
          <w:rPr>
            <w:rFonts w:cs="Times New Roman"/>
            <w:szCs w:val="24"/>
          </w:rPr>
          <w:t xml:space="preserve">                                                 </w:t>
        </w:r>
      </w:p>
    </w:sdtContent>
  </w:sdt>
  <w:p w14:paraId="4CEFF08A" w14:textId="77777777" w:rsidR="00EB51F7" w:rsidRDefault="00EB5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736293"/>
      <w:docPartObj>
        <w:docPartGallery w:val="Page Numbers (Top of Page)"/>
        <w:docPartUnique/>
      </w:docPartObj>
    </w:sdtPr>
    <w:sdtEndPr>
      <w:rPr>
        <w:rFonts w:cs="Times New Roman"/>
        <w:szCs w:val="24"/>
      </w:rPr>
    </w:sdtEndPr>
    <w:sdtContent>
      <w:p w14:paraId="4CEFF08B" w14:textId="77777777" w:rsidR="00E57329" w:rsidRDefault="00E57329" w:rsidP="00E57329">
        <w:pPr>
          <w:pStyle w:val="Head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9"/>
          <w:gridCol w:w="1531"/>
        </w:tblGrid>
        <w:tr w:rsidR="00E57329" w14:paraId="4CEFF08E" w14:textId="77777777" w:rsidTr="003A4609">
          <w:tc>
            <w:tcPr>
              <w:tcW w:w="8028" w:type="dxa"/>
            </w:tcPr>
            <w:p w14:paraId="4CEFF08C" w14:textId="77777777" w:rsidR="00E57329" w:rsidRDefault="00E57329" w:rsidP="00E57329">
              <w:pPr>
                <w:pStyle w:val="Header"/>
              </w:pPr>
            </w:p>
          </w:tc>
          <w:tc>
            <w:tcPr>
              <w:tcW w:w="1548" w:type="dxa"/>
            </w:tcPr>
            <w:p w14:paraId="4CEFF08D" w14:textId="77777777" w:rsidR="00E57329" w:rsidRDefault="00E57329" w:rsidP="003A4609">
              <w:pPr>
                <w:pStyle w:val="Header"/>
                <w:jc w:val="right"/>
              </w:pPr>
              <w:r w:rsidRPr="00604BEB">
                <w:rPr>
                  <w:rFonts w:cs="Times New Roman"/>
                  <w:szCs w:val="24"/>
                </w:rPr>
                <w:fldChar w:fldCharType="begin"/>
              </w:r>
              <w:r w:rsidRPr="00604BEB">
                <w:rPr>
                  <w:rFonts w:cs="Times New Roman"/>
                  <w:szCs w:val="24"/>
                </w:rPr>
                <w:instrText xml:space="preserve"> PAGE   \* MERGEFORMAT </w:instrText>
              </w:r>
              <w:r w:rsidRPr="00604BEB">
                <w:rPr>
                  <w:rFonts w:cs="Times New Roman"/>
                  <w:szCs w:val="24"/>
                </w:rPr>
                <w:fldChar w:fldCharType="separate"/>
              </w:r>
              <w:r w:rsidR="00392D01">
                <w:rPr>
                  <w:rFonts w:cs="Times New Roman"/>
                  <w:noProof/>
                  <w:szCs w:val="24"/>
                </w:rPr>
                <w:t>2</w:t>
              </w:r>
              <w:r w:rsidRPr="00604BEB">
                <w:rPr>
                  <w:rFonts w:cs="Times New Roman"/>
                  <w:szCs w:val="24"/>
                </w:rPr>
                <w:fldChar w:fldCharType="end"/>
              </w:r>
            </w:p>
          </w:tc>
        </w:tr>
      </w:tbl>
      <w:p w14:paraId="4CEFF08F" w14:textId="77777777" w:rsidR="003F1E66" w:rsidRPr="00E57329" w:rsidRDefault="00E57329" w:rsidP="00E57329">
        <w:pPr>
          <w:pStyle w:val="Header"/>
          <w:jc w:val="right"/>
          <w:rPr>
            <w:rFonts w:cs="Times New Roman"/>
            <w:szCs w:val="24"/>
          </w:rPr>
        </w:pPr>
        <w:r>
          <w:rPr>
            <w:rFonts w:cs="Times New Roman"/>
            <w:szCs w:val="24"/>
          </w:rPr>
          <w:t xml:space="preserve">         </w:t>
        </w:r>
        <w:r w:rsidRPr="00604BEB">
          <w:rPr>
            <w:rFonts w:cs="Times New Roman"/>
            <w:szCs w:val="24"/>
          </w:rPr>
          <w:t xml:space="preserve">                                                          </w:t>
        </w:r>
        <w:r>
          <w:rPr>
            <w:rFonts w:cs="Times New Roman"/>
            <w:szCs w:val="24"/>
          </w:rPr>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1094F"/>
    <w:multiLevelType w:val="hybridMultilevel"/>
    <w:tmpl w:val="B5CA9A24"/>
    <w:lvl w:ilvl="0" w:tplc="7A0460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4F6F2E"/>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 w15:restartNumberingAfterBreak="0">
    <w:nsid w:val="5241513D"/>
    <w:multiLevelType w:val="hybridMultilevel"/>
    <w:tmpl w:val="D2024676"/>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61896402">
    <w:abstractNumId w:val="1"/>
  </w:num>
  <w:num w:numId="2" w16cid:durableId="1457483710">
    <w:abstractNumId w:val="2"/>
  </w:num>
  <w:num w:numId="3" w16cid:durableId="1975744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B32"/>
    <w:rsid w:val="000152B7"/>
    <w:rsid w:val="0002233C"/>
    <w:rsid w:val="0004318B"/>
    <w:rsid w:val="0005371F"/>
    <w:rsid w:val="00057F24"/>
    <w:rsid w:val="00070022"/>
    <w:rsid w:val="0007047B"/>
    <w:rsid w:val="000D45EB"/>
    <w:rsid w:val="000D7326"/>
    <w:rsid w:val="000E372C"/>
    <w:rsid w:val="000E6D1E"/>
    <w:rsid w:val="00117596"/>
    <w:rsid w:val="001263F9"/>
    <w:rsid w:val="001363F2"/>
    <w:rsid w:val="00143F9E"/>
    <w:rsid w:val="00153F3B"/>
    <w:rsid w:val="00172598"/>
    <w:rsid w:val="00177925"/>
    <w:rsid w:val="001C646C"/>
    <w:rsid w:val="001C6488"/>
    <w:rsid w:val="001F1800"/>
    <w:rsid w:val="00206242"/>
    <w:rsid w:val="002069CA"/>
    <w:rsid w:val="00207785"/>
    <w:rsid w:val="00237BB0"/>
    <w:rsid w:val="002459F7"/>
    <w:rsid w:val="00263177"/>
    <w:rsid w:val="00267DE7"/>
    <w:rsid w:val="002709BA"/>
    <w:rsid w:val="00297F55"/>
    <w:rsid w:val="002A7A3A"/>
    <w:rsid w:val="002F0A05"/>
    <w:rsid w:val="003074EE"/>
    <w:rsid w:val="00315DA5"/>
    <w:rsid w:val="00351FD4"/>
    <w:rsid w:val="00363E30"/>
    <w:rsid w:val="00366FA5"/>
    <w:rsid w:val="00373962"/>
    <w:rsid w:val="003801D8"/>
    <w:rsid w:val="003849F2"/>
    <w:rsid w:val="00392D01"/>
    <w:rsid w:val="003A57C8"/>
    <w:rsid w:val="003B0059"/>
    <w:rsid w:val="003B35B7"/>
    <w:rsid w:val="003D01AD"/>
    <w:rsid w:val="003D1928"/>
    <w:rsid w:val="003E4666"/>
    <w:rsid w:val="003E7815"/>
    <w:rsid w:val="003F1E66"/>
    <w:rsid w:val="003F6AE4"/>
    <w:rsid w:val="0043161C"/>
    <w:rsid w:val="00433731"/>
    <w:rsid w:val="004359B9"/>
    <w:rsid w:val="00472910"/>
    <w:rsid w:val="004B2DE4"/>
    <w:rsid w:val="004D2771"/>
    <w:rsid w:val="00506BDC"/>
    <w:rsid w:val="005373B8"/>
    <w:rsid w:val="00542E44"/>
    <w:rsid w:val="00557933"/>
    <w:rsid w:val="00560CF6"/>
    <w:rsid w:val="005725EC"/>
    <w:rsid w:val="0058188A"/>
    <w:rsid w:val="005868BF"/>
    <w:rsid w:val="00587228"/>
    <w:rsid w:val="00592B91"/>
    <w:rsid w:val="00592E7F"/>
    <w:rsid w:val="005A16AA"/>
    <w:rsid w:val="005B243F"/>
    <w:rsid w:val="005B4690"/>
    <w:rsid w:val="005B58A9"/>
    <w:rsid w:val="005B6AD3"/>
    <w:rsid w:val="005C461C"/>
    <w:rsid w:val="005D1D70"/>
    <w:rsid w:val="005E00F4"/>
    <w:rsid w:val="005E111E"/>
    <w:rsid w:val="00604BEB"/>
    <w:rsid w:val="00604FAB"/>
    <w:rsid w:val="006105EF"/>
    <w:rsid w:val="00611CFB"/>
    <w:rsid w:val="0065363D"/>
    <w:rsid w:val="00663DE4"/>
    <w:rsid w:val="00696980"/>
    <w:rsid w:val="006A6925"/>
    <w:rsid w:val="006B2EA4"/>
    <w:rsid w:val="006C2553"/>
    <w:rsid w:val="006C29F0"/>
    <w:rsid w:val="006D2673"/>
    <w:rsid w:val="006D632D"/>
    <w:rsid w:val="00703966"/>
    <w:rsid w:val="00704C0B"/>
    <w:rsid w:val="00705A83"/>
    <w:rsid w:val="00723569"/>
    <w:rsid w:val="007420CF"/>
    <w:rsid w:val="00743E7A"/>
    <w:rsid w:val="00747C46"/>
    <w:rsid w:val="00753F7A"/>
    <w:rsid w:val="00760A3C"/>
    <w:rsid w:val="00764748"/>
    <w:rsid w:val="00774D4A"/>
    <w:rsid w:val="00777C98"/>
    <w:rsid w:val="00790E11"/>
    <w:rsid w:val="007A4281"/>
    <w:rsid w:val="007A6844"/>
    <w:rsid w:val="007B330C"/>
    <w:rsid w:val="007D0C6C"/>
    <w:rsid w:val="007E10EB"/>
    <w:rsid w:val="00842D4E"/>
    <w:rsid w:val="00843247"/>
    <w:rsid w:val="00844365"/>
    <w:rsid w:val="008A10E9"/>
    <w:rsid w:val="008B46CF"/>
    <w:rsid w:val="008B5E2B"/>
    <w:rsid w:val="008B75D6"/>
    <w:rsid w:val="008C08D1"/>
    <w:rsid w:val="008C23D1"/>
    <w:rsid w:val="008E63C2"/>
    <w:rsid w:val="008E7305"/>
    <w:rsid w:val="008F0AF7"/>
    <w:rsid w:val="008F5E83"/>
    <w:rsid w:val="008F6EFE"/>
    <w:rsid w:val="00902310"/>
    <w:rsid w:val="009050D7"/>
    <w:rsid w:val="009106FE"/>
    <w:rsid w:val="0092245C"/>
    <w:rsid w:val="00933D29"/>
    <w:rsid w:val="00937581"/>
    <w:rsid w:val="00955E35"/>
    <w:rsid w:val="00965FC5"/>
    <w:rsid w:val="00967553"/>
    <w:rsid w:val="00972208"/>
    <w:rsid w:val="009765AB"/>
    <w:rsid w:val="009952FD"/>
    <w:rsid w:val="009C006A"/>
    <w:rsid w:val="009C0BAD"/>
    <w:rsid w:val="009C2B64"/>
    <w:rsid w:val="009F690E"/>
    <w:rsid w:val="00A07BAE"/>
    <w:rsid w:val="00A15D77"/>
    <w:rsid w:val="00A37644"/>
    <w:rsid w:val="00A55B26"/>
    <w:rsid w:val="00A61DAA"/>
    <w:rsid w:val="00A71307"/>
    <w:rsid w:val="00A8063C"/>
    <w:rsid w:val="00A924BB"/>
    <w:rsid w:val="00AB6DD8"/>
    <w:rsid w:val="00AF4218"/>
    <w:rsid w:val="00B14CD0"/>
    <w:rsid w:val="00B20E16"/>
    <w:rsid w:val="00B30FF2"/>
    <w:rsid w:val="00B41BA7"/>
    <w:rsid w:val="00B45AC1"/>
    <w:rsid w:val="00B53A87"/>
    <w:rsid w:val="00B5557C"/>
    <w:rsid w:val="00B72433"/>
    <w:rsid w:val="00B90C12"/>
    <w:rsid w:val="00BA0AB3"/>
    <w:rsid w:val="00BA2259"/>
    <w:rsid w:val="00BB371C"/>
    <w:rsid w:val="00BC4B5B"/>
    <w:rsid w:val="00BC5B02"/>
    <w:rsid w:val="00BD08EE"/>
    <w:rsid w:val="00BE186F"/>
    <w:rsid w:val="00BE7D86"/>
    <w:rsid w:val="00BF1A37"/>
    <w:rsid w:val="00BF3014"/>
    <w:rsid w:val="00C01C74"/>
    <w:rsid w:val="00C136DB"/>
    <w:rsid w:val="00C14540"/>
    <w:rsid w:val="00C36904"/>
    <w:rsid w:val="00C54ED4"/>
    <w:rsid w:val="00C5537A"/>
    <w:rsid w:val="00C57F83"/>
    <w:rsid w:val="00C65F57"/>
    <w:rsid w:val="00C673BB"/>
    <w:rsid w:val="00C67F8A"/>
    <w:rsid w:val="00C727D8"/>
    <w:rsid w:val="00C74E87"/>
    <w:rsid w:val="00C90F4B"/>
    <w:rsid w:val="00C95D15"/>
    <w:rsid w:val="00C972CF"/>
    <w:rsid w:val="00CA5DBE"/>
    <w:rsid w:val="00CF0BAA"/>
    <w:rsid w:val="00D00FEC"/>
    <w:rsid w:val="00D03FAB"/>
    <w:rsid w:val="00D153FE"/>
    <w:rsid w:val="00D30D5E"/>
    <w:rsid w:val="00D523A0"/>
    <w:rsid w:val="00D67B32"/>
    <w:rsid w:val="00DC1D4E"/>
    <w:rsid w:val="00DC726F"/>
    <w:rsid w:val="00DD4E21"/>
    <w:rsid w:val="00DD6E01"/>
    <w:rsid w:val="00DE2CD1"/>
    <w:rsid w:val="00DF50CD"/>
    <w:rsid w:val="00E52044"/>
    <w:rsid w:val="00E530AE"/>
    <w:rsid w:val="00E57329"/>
    <w:rsid w:val="00E61BF5"/>
    <w:rsid w:val="00E6691F"/>
    <w:rsid w:val="00E7451D"/>
    <w:rsid w:val="00EA11A1"/>
    <w:rsid w:val="00EA4A5C"/>
    <w:rsid w:val="00EA5732"/>
    <w:rsid w:val="00EB51F7"/>
    <w:rsid w:val="00EC1198"/>
    <w:rsid w:val="00EE7A4D"/>
    <w:rsid w:val="00EE7CF1"/>
    <w:rsid w:val="00F01C7F"/>
    <w:rsid w:val="00F0432E"/>
    <w:rsid w:val="00F108CE"/>
    <w:rsid w:val="00F22B58"/>
    <w:rsid w:val="00F24542"/>
    <w:rsid w:val="00F26702"/>
    <w:rsid w:val="00F30FB8"/>
    <w:rsid w:val="00F343DF"/>
    <w:rsid w:val="00F3694A"/>
    <w:rsid w:val="00F47265"/>
    <w:rsid w:val="00FA7E49"/>
    <w:rsid w:val="00FB278F"/>
    <w:rsid w:val="00FD36DB"/>
    <w:rsid w:val="00FE5291"/>
    <w:rsid w:val="00FF2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FF048"/>
  <w15:docId w15:val="{D39AA9F3-AF22-4246-A72D-5578B87B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CD1"/>
    <w:pPr>
      <w:spacing w:after="0" w:line="480" w:lineRule="auto"/>
      <w:ind w:firstLine="539"/>
    </w:pPr>
    <w:rPr>
      <w:rFonts w:ascii="Times New Roman" w:hAnsi="Times New Roman"/>
      <w:sz w:val="24"/>
    </w:rPr>
  </w:style>
  <w:style w:type="paragraph" w:styleId="Heading1">
    <w:name w:val="heading 1"/>
    <w:basedOn w:val="Normal"/>
    <w:next w:val="BodyTextFirstIndent"/>
    <w:link w:val="Heading1Char"/>
    <w:uiPriority w:val="9"/>
    <w:qFormat/>
    <w:rsid w:val="00D67B32"/>
    <w:pPr>
      <w:keepLines/>
      <w:jc w:val="center"/>
      <w:outlineLvl w:val="0"/>
    </w:pPr>
    <w:rPr>
      <w:rFonts w:eastAsiaTheme="majorEastAsia" w:cstheme="majorBidi"/>
      <w:b/>
      <w:bCs/>
      <w:szCs w:val="28"/>
    </w:rPr>
  </w:style>
  <w:style w:type="paragraph" w:styleId="Heading2">
    <w:name w:val="heading 2"/>
    <w:basedOn w:val="Normal"/>
    <w:next w:val="BodyText"/>
    <w:link w:val="Heading2Char"/>
    <w:uiPriority w:val="9"/>
    <w:unhideWhenUsed/>
    <w:qFormat/>
    <w:rsid w:val="00D67B32"/>
    <w:pPr>
      <w:keepLines/>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D67B32"/>
    <w:pPr>
      <w:keepLines/>
      <w:ind w:left="720"/>
      <w:outlineLvl w:val="2"/>
    </w:pPr>
    <w:rPr>
      <w:rFonts w:eastAsiaTheme="majorEastAsia" w:cstheme="majorBidi"/>
      <w:b/>
      <w:bCs/>
    </w:rPr>
  </w:style>
  <w:style w:type="paragraph" w:styleId="Heading4">
    <w:name w:val="heading 4"/>
    <w:basedOn w:val="Normal"/>
    <w:next w:val="Normal"/>
    <w:link w:val="Heading4Char"/>
    <w:uiPriority w:val="9"/>
    <w:unhideWhenUsed/>
    <w:qFormat/>
    <w:rsid w:val="00D67B32"/>
    <w:pPr>
      <w:keepLines/>
      <w:ind w:left="720"/>
      <w:outlineLvl w:val="3"/>
    </w:pPr>
    <w:rPr>
      <w:rFonts w:eastAsiaTheme="majorEastAsia" w:cstheme="majorBidi"/>
      <w:b/>
      <w:bCs/>
      <w:i/>
      <w:iCs/>
    </w:rPr>
  </w:style>
  <w:style w:type="paragraph" w:styleId="Heading5">
    <w:name w:val="heading 5"/>
    <w:basedOn w:val="Normal"/>
    <w:next w:val="Normal"/>
    <w:link w:val="Heading5Char"/>
    <w:uiPriority w:val="9"/>
    <w:unhideWhenUsed/>
    <w:qFormat/>
    <w:rsid w:val="00D67B32"/>
    <w:pPr>
      <w:keepLines/>
      <w:ind w:left="720" w:firstLine="720"/>
      <w:outlineLvl w:val="4"/>
    </w:pPr>
    <w:rPr>
      <w:rFonts w:eastAsiaTheme="majorEastAsia" w:cstheme="majorBidi"/>
      <w:i/>
    </w:rPr>
  </w:style>
  <w:style w:type="paragraph" w:styleId="Heading6">
    <w:name w:val="heading 6"/>
    <w:basedOn w:val="Heading5"/>
    <w:next w:val="Normal"/>
    <w:link w:val="Heading6Char"/>
    <w:uiPriority w:val="9"/>
    <w:unhideWhenUsed/>
    <w:qFormat/>
    <w:rsid w:val="00D67B32"/>
    <w:pPr>
      <w:outlineLvl w:val="5"/>
    </w:pPr>
  </w:style>
  <w:style w:type="paragraph" w:styleId="Heading7">
    <w:name w:val="heading 7"/>
    <w:basedOn w:val="Heading6"/>
    <w:next w:val="Normal"/>
    <w:link w:val="Heading7Char"/>
    <w:uiPriority w:val="9"/>
    <w:unhideWhenUsed/>
    <w:qFormat/>
    <w:rsid w:val="00C54ED4"/>
    <w:pPr>
      <w:outlineLvl w:val="6"/>
    </w:pPr>
  </w:style>
  <w:style w:type="paragraph" w:styleId="Heading8">
    <w:name w:val="heading 8"/>
    <w:basedOn w:val="Heading7"/>
    <w:next w:val="Normal"/>
    <w:link w:val="Heading8Char"/>
    <w:uiPriority w:val="9"/>
    <w:unhideWhenUsed/>
    <w:qFormat/>
    <w:rsid w:val="00C54ED4"/>
    <w:pPr>
      <w:outlineLvl w:val="7"/>
    </w:pPr>
  </w:style>
  <w:style w:type="paragraph" w:styleId="Heading9">
    <w:name w:val="heading 9"/>
    <w:basedOn w:val="Heading8"/>
    <w:next w:val="Normal"/>
    <w:link w:val="Heading9Char"/>
    <w:uiPriority w:val="9"/>
    <w:unhideWhenUsed/>
    <w:qFormat/>
    <w:rsid w:val="00C54ED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4365"/>
    <w:pPr>
      <w:tabs>
        <w:tab w:val="center" w:pos="4680"/>
        <w:tab w:val="right" w:pos="9360"/>
      </w:tabs>
      <w:spacing w:line="240" w:lineRule="auto"/>
    </w:pPr>
  </w:style>
  <w:style w:type="character" w:customStyle="1" w:styleId="HeaderChar">
    <w:name w:val="Header Char"/>
    <w:basedOn w:val="DefaultParagraphFont"/>
    <w:link w:val="Header"/>
    <w:uiPriority w:val="99"/>
    <w:rsid w:val="00844365"/>
  </w:style>
  <w:style w:type="paragraph" w:styleId="Footer">
    <w:name w:val="footer"/>
    <w:basedOn w:val="Normal"/>
    <w:link w:val="FooterChar"/>
    <w:uiPriority w:val="99"/>
    <w:unhideWhenUsed/>
    <w:rsid w:val="00844365"/>
    <w:pPr>
      <w:tabs>
        <w:tab w:val="center" w:pos="4680"/>
        <w:tab w:val="right" w:pos="9360"/>
      </w:tabs>
      <w:spacing w:line="240" w:lineRule="auto"/>
    </w:pPr>
  </w:style>
  <w:style w:type="character" w:customStyle="1" w:styleId="FooterChar">
    <w:name w:val="Footer Char"/>
    <w:basedOn w:val="DefaultParagraphFont"/>
    <w:link w:val="Footer"/>
    <w:uiPriority w:val="99"/>
    <w:rsid w:val="00844365"/>
  </w:style>
  <w:style w:type="character" w:customStyle="1" w:styleId="Heading1Char">
    <w:name w:val="Heading 1 Char"/>
    <w:basedOn w:val="DefaultParagraphFont"/>
    <w:link w:val="Heading1"/>
    <w:uiPriority w:val="9"/>
    <w:rsid w:val="00D67B32"/>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D67B32"/>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D67B32"/>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D67B32"/>
    <w:rPr>
      <w:rFonts w:ascii="Times New Roman" w:eastAsiaTheme="majorEastAsia" w:hAnsi="Times New Roman" w:cstheme="majorBidi"/>
      <w:b/>
      <w:bCs/>
      <w:i/>
      <w:iCs/>
      <w:sz w:val="24"/>
    </w:rPr>
  </w:style>
  <w:style w:type="character" w:customStyle="1" w:styleId="Heading5Char">
    <w:name w:val="Heading 5 Char"/>
    <w:basedOn w:val="DefaultParagraphFont"/>
    <w:link w:val="Heading5"/>
    <w:uiPriority w:val="9"/>
    <w:rsid w:val="00D67B32"/>
    <w:rPr>
      <w:rFonts w:ascii="Times New Roman" w:eastAsiaTheme="majorEastAsia" w:hAnsi="Times New Roman" w:cstheme="majorBidi"/>
      <w:i/>
      <w:sz w:val="24"/>
    </w:rPr>
  </w:style>
  <w:style w:type="character" w:customStyle="1" w:styleId="Heading6Char">
    <w:name w:val="Heading 6 Char"/>
    <w:basedOn w:val="DefaultParagraphFont"/>
    <w:link w:val="Heading6"/>
    <w:uiPriority w:val="9"/>
    <w:rsid w:val="00D67B32"/>
    <w:rPr>
      <w:rFonts w:ascii="Times New Roman" w:eastAsiaTheme="majorEastAsia" w:hAnsi="Times New Roman" w:cstheme="majorBidi"/>
      <w:i/>
      <w:sz w:val="24"/>
    </w:rPr>
  </w:style>
  <w:style w:type="character" w:customStyle="1" w:styleId="Heading7Char">
    <w:name w:val="Heading 7 Char"/>
    <w:basedOn w:val="DefaultParagraphFont"/>
    <w:link w:val="Heading7"/>
    <w:uiPriority w:val="9"/>
    <w:rsid w:val="00C54ED4"/>
    <w:rPr>
      <w:rFonts w:ascii="Times New Roman" w:eastAsiaTheme="majorEastAsia" w:hAnsi="Times New Roman" w:cstheme="majorBidi"/>
      <w:i/>
      <w:sz w:val="24"/>
    </w:rPr>
  </w:style>
  <w:style w:type="character" w:customStyle="1" w:styleId="Heading8Char">
    <w:name w:val="Heading 8 Char"/>
    <w:basedOn w:val="DefaultParagraphFont"/>
    <w:link w:val="Heading8"/>
    <w:uiPriority w:val="9"/>
    <w:rsid w:val="00C54ED4"/>
    <w:rPr>
      <w:rFonts w:ascii="Times New Roman" w:eastAsiaTheme="majorEastAsia" w:hAnsi="Times New Roman" w:cstheme="majorBidi"/>
      <w:i/>
      <w:sz w:val="24"/>
    </w:rPr>
  </w:style>
  <w:style w:type="character" w:customStyle="1" w:styleId="Heading9Char">
    <w:name w:val="Heading 9 Char"/>
    <w:basedOn w:val="DefaultParagraphFont"/>
    <w:link w:val="Heading9"/>
    <w:uiPriority w:val="9"/>
    <w:rsid w:val="00C54ED4"/>
    <w:rPr>
      <w:rFonts w:ascii="Times New Roman" w:eastAsiaTheme="majorEastAsia" w:hAnsi="Times New Roman" w:cstheme="majorBidi"/>
      <w:i/>
      <w:sz w:val="24"/>
    </w:rPr>
  </w:style>
  <w:style w:type="paragraph" w:styleId="ListParagraph">
    <w:name w:val="List Paragraph"/>
    <w:basedOn w:val="Normal"/>
    <w:next w:val="Normal"/>
    <w:uiPriority w:val="34"/>
    <w:qFormat/>
    <w:rsid w:val="00D00FEC"/>
    <w:pPr>
      <w:ind w:firstLine="720"/>
      <w:contextualSpacing/>
    </w:pPr>
  </w:style>
  <w:style w:type="paragraph" w:customStyle="1" w:styleId="Default">
    <w:name w:val="Default"/>
    <w:rsid w:val="00604BEB"/>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DefaultParagraphFont"/>
    <w:uiPriority w:val="99"/>
    <w:unhideWhenUsed/>
    <w:rsid w:val="00604BEB"/>
    <w:rPr>
      <w:color w:val="0000FF" w:themeColor="hyperlink"/>
      <w:u w:val="single"/>
    </w:rPr>
  </w:style>
  <w:style w:type="paragraph" w:styleId="Title">
    <w:name w:val="Title"/>
    <w:basedOn w:val="Normal"/>
    <w:next w:val="Normal"/>
    <w:link w:val="TitleChar"/>
    <w:uiPriority w:val="10"/>
    <w:qFormat/>
    <w:rsid w:val="00057F24"/>
    <w:pPr>
      <w:contextualSpacing/>
      <w:jc w:val="center"/>
    </w:pPr>
    <w:rPr>
      <w:rFonts w:eastAsiaTheme="majorEastAsia" w:cstheme="majorBidi"/>
      <w:spacing w:val="5"/>
      <w:kern w:val="28"/>
      <w:szCs w:val="52"/>
    </w:rPr>
  </w:style>
  <w:style w:type="character" w:customStyle="1" w:styleId="TitleChar">
    <w:name w:val="Title Char"/>
    <w:basedOn w:val="DefaultParagraphFont"/>
    <w:link w:val="Title"/>
    <w:uiPriority w:val="10"/>
    <w:rsid w:val="00057F24"/>
    <w:rPr>
      <w:rFonts w:ascii="Times New Roman" w:eastAsiaTheme="majorEastAsia" w:hAnsi="Times New Roman" w:cstheme="majorBidi"/>
      <w:spacing w:val="5"/>
      <w:kern w:val="28"/>
      <w:sz w:val="24"/>
      <w:szCs w:val="52"/>
    </w:rPr>
  </w:style>
  <w:style w:type="character" w:styleId="PlaceholderText">
    <w:name w:val="Placeholder Text"/>
    <w:basedOn w:val="DefaultParagraphFont"/>
    <w:uiPriority w:val="99"/>
    <w:semiHidden/>
    <w:rsid w:val="000E372C"/>
    <w:rPr>
      <w:color w:val="808080"/>
    </w:rPr>
  </w:style>
  <w:style w:type="paragraph" w:styleId="BalloonText">
    <w:name w:val="Balloon Text"/>
    <w:basedOn w:val="Normal"/>
    <w:link w:val="BalloonTextChar"/>
    <w:uiPriority w:val="99"/>
    <w:semiHidden/>
    <w:unhideWhenUsed/>
    <w:rsid w:val="000E37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72C"/>
    <w:rPr>
      <w:rFonts w:ascii="Tahoma" w:hAnsi="Tahoma" w:cs="Tahoma"/>
      <w:sz w:val="16"/>
      <w:szCs w:val="16"/>
    </w:rPr>
  </w:style>
  <w:style w:type="paragraph" w:styleId="BodyText">
    <w:name w:val="Body Text"/>
    <w:basedOn w:val="Normal"/>
    <w:next w:val="Normal"/>
    <w:link w:val="BodyTextChar"/>
    <w:uiPriority w:val="99"/>
    <w:unhideWhenUsed/>
    <w:qFormat/>
    <w:rsid w:val="00C90F4B"/>
    <w:pPr>
      <w:ind w:firstLine="720"/>
    </w:pPr>
  </w:style>
  <w:style w:type="character" w:customStyle="1" w:styleId="BodyTextChar">
    <w:name w:val="Body Text Char"/>
    <w:basedOn w:val="DefaultParagraphFont"/>
    <w:link w:val="BodyText"/>
    <w:uiPriority w:val="99"/>
    <w:rsid w:val="00C90F4B"/>
    <w:rPr>
      <w:rFonts w:ascii="Times New Roman" w:hAnsi="Times New Roman"/>
      <w:sz w:val="24"/>
    </w:rPr>
  </w:style>
  <w:style w:type="paragraph" w:styleId="BodyTextFirstIndent">
    <w:name w:val="Body Text First Indent"/>
    <w:basedOn w:val="BodyText"/>
    <w:link w:val="BodyTextFirstIndentChar"/>
    <w:uiPriority w:val="99"/>
    <w:semiHidden/>
    <w:unhideWhenUsed/>
    <w:rsid w:val="00E530AE"/>
    <w:pPr>
      <w:spacing w:after="200"/>
      <w:ind w:firstLine="360"/>
    </w:pPr>
  </w:style>
  <w:style w:type="character" w:customStyle="1" w:styleId="BodyTextFirstIndentChar">
    <w:name w:val="Body Text First Indent Char"/>
    <w:basedOn w:val="BodyTextChar"/>
    <w:link w:val="BodyTextFirstIndent"/>
    <w:uiPriority w:val="99"/>
    <w:semiHidden/>
    <w:rsid w:val="00E530AE"/>
    <w:rPr>
      <w:rFonts w:ascii="Times New Roman" w:hAnsi="Times New Roman"/>
      <w:sz w:val="24"/>
    </w:rPr>
  </w:style>
  <w:style w:type="table" w:styleId="TableGrid">
    <w:name w:val="Table Grid"/>
    <w:basedOn w:val="TableNormal"/>
    <w:uiPriority w:val="59"/>
    <w:rsid w:val="00263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qFormat/>
    <w:rPr>
      <w:smallCaps/>
      <w:color w:val="C0504D" w:themeColor="accent2"/>
      <w:u w:val="single"/>
    </w:rPr>
  </w:style>
  <w:style w:type="paragraph" w:styleId="TOC1">
    <w:name w:val="toc 1"/>
    <w:basedOn w:val="Normal"/>
    <w:next w:val="Normal"/>
    <w:autoRedefine/>
    <w:uiPriority w:val="39"/>
    <w:unhideWhenUsed/>
    <w:rsid w:val="005B58A9"/>
    <w:pPr>
      <w:spacing w:after="100"/>
    </w:pPr>
  </w:style>
  <w:style w:type="paragraph" w:styleId="TOC2">
    <w:name w:val="toc 2"/>
    <w:basedOn w:val="Normal"/>
    <w:next w:val="Normal"/>
    <w:autoRedefine/>
    <w:uiPriority w:val="39"/>
    <w:unhideWhenUsed/>
    <w:rsid w:val="005B58A9"/>
    <w:pPr>
      <w:spacing w:after="100"/>
      <w:ind w:left="240"/>
    </w:pPr>
  </w:style>
  <w:style w:type="paragraph" w:styleId="Bibliography">
    <w:name w:val="Bibliography"/>
    <w:basedOn w:val="Normal"/>
    <w:next w:val="Normal"/>
    <w:uiPriority w:val="37"/>
    <w:unhideWhenUsed/>
    <w:rsid w:val="00955E35"/>
  </w:style>
  <w:style w:type="paragraph" w:styleId="Caption">
    <w:name w:val="caption"/>
    <w:basedOn w:val="Normal"/>
    <w:next w:val="Normal"/>
    <w:uiPriority w:val="35"/>
    <w:unhideWhenUsed/>
    <w:qFormat/>
    <w:rsid w:val="00FF2E6D"/>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1492">
      <w:bodyDiv w:val="1"/>
      <w:marLeft w:val="0"/>
      <w:marRight w:val="0"/>
      <w:marTop w:val="0"/>
      <w:marBottom w:val="0"/>
      <w:divBdr>
        <w:top w:val="none" w:sz="0" w:space="0" w:color="auto"/>
        <w:left w:val="none" w:sz="0" w:space="0" w:color="auto"/>
        <w:bottom w:val="none" w:sz="0" w:space="0" w:color="auto"/>
        <w:right w:val="none" w:sz="0" w:space="0" w:color="auto"/>
      </w:divBdr>
    </w:div>
    <w:div w:id="17125534">
      <w:bodyDiv w:val="1"/>
      <w:marLeft w:val="0"/>
      <w:marRight w:val="0"/>
      <w:marTop w:val="0"/>
      <w:marBottom w:val="0"/>
      <w:divBdr>
        <w:top w:val="none" w:sz="0" w:space="0" w:color="auto"/>
        <w:left w:val="none" w:sz="0" w:space="0" w:color="auto"/>
        <w:bottom w:val="none" w:sz="0" w:space="0" w:color="auto"/>
        <w:right w:val="none" w:sz="0" w:space="0" w:color="auto"/>
      </w:divBdr>
    </w:div>
    <w:div w:id="17314016">
      <w:bodyDiv w:val="1"/>
      <w:marLeft w:val="0"/>
      <w:marRight w:val="0"/>
      <w:marTop w:val="0"/>
      <w:marBottom w:val="0"/>
      <w:divBdr>
        <w:top w:val="none" w:sz="0" w:space="0" w:color="auto"/>
        <w:left w:val="none" w:sz="0" w:space="0" w:color="auto"/>
        <w:bottom w:val="none" w:sz="0" w:space="0" w:color="auto"/>
        <w:right w:val="none" w:sz="0" w:space="0" w:color="auto"/>
      </w:divBdr>
    </w:div>
    <w:div w:id="23948771">
      <w:bodyDiv w:val="1"/>
      <w:marLeft w:val="0"/>
      <w:marRight w:val="0"/>
      <w:marTop w:val="0"/>
      <w:marBottom w:val="0"/>
      <w:divBdr>
        <w:top w:val="none" w:sz="0" w:space="0" w:color="auto"/>
        <w:left w:val="none" w:sz="0" w:space="0" w:color="auto"/>
        <w:bottom w:val="none" w:sz="0" w:space="0" w:color="auto"/>
        <w:right w:val="none" w:sz="0" w:space="0" w:color="auto"/>
      </w:divBdr>
    </w:div>
    <w:div w:id="27033426">
      <w:bodyDiv w:val="1"/>
      <w:marLeft w:val="0"/>
      <w:marRight w:val="0"/>
      <w:marTop w:val="0"/>
      <w:marBottom w:val="0"/>
      <w:divBdr>
        <w:top w:val="none" w:sz="0" w:space="0" w:color="auto"/>
        <w:left w:val="none" w:sz="0" w:space="0" w:color="auto"/>
        <w:bottom w:val="none" w:sz="0" w:space="0" w:color="auto"/>
        <w:right w:val="none" w:sz="0" w:space="0" w:color="auto"/>
      </w:divBdr>
    </w:div>
    <w:div w:id="29885049">
      <w:bodyDiv w:val="1"/>
      <w:marLeft w:val="0"/>
      <w:marRight w:val="0"/>
      <w:marTop w:val="0"/>
      <w:marBottom w:val="0"/>
      <w:divBdr>
        <w:top w:val="none" w:sz="0" w:space="0" w:color="auto"/>
        <w:left w:val="none" w:sz="0" w:space="0" w:color="auto"/>
        <w:bottom w:val="none" w:sz="0" w:space="0" w:color="auto"/>
        <w:right w:val="none" w:sz="0" w:space="0" w:color="auto"/>
      </w:divBdr>
    </w:div>
    <w:div w:id="31880344">
      <w:bodyDiv w:val="1"/>
      <w:marLeft w:val="0"/>
      <w:marRight w:val="0"/>
      <w:marTop w:val="0"/>
      <w:marBottom w:val="0"/>
      <w:divBdr>
        <w:top w:val="none" w:sz="0" w:space="0" w:color="auto"/>
        <w:left w:val="none" w:sz="0" w:space="0" w:color="auto"/>
        <w:bottom w:val="none" w:sz="0" w:space="0" w:color="auto"/>
        <w:right w:val="none" w:sz="0" w:space="0" w:color="auto"/>
      </w:divBdr>
    </w:div>
    <w:div w:id="32464530">
      <w:bodyDiv w:val="1"/>
      <w:marLeft w:val="0"/>
      <w:marRight w:val="0"/>
      <w:marTop w:val="0"/>
      <w:marBottom w:val="0"/>
      <w:divBdr>
        <w:top w:val="none" w:sz="0" w:space="0" w:color="auto"/>
        <w:left w:val="none" w:sz="0" w:space="0" w:color="auto"/>
        <w:bottom w:val="none" w:sz="0" w:space="0" w:color="auto"/>
        <w:right w:val="none" w:sz="0" w:space="0" w:color="auto"/>
      </w:divBdr>
    </w:div>
    <w:div w:id="35283114">
      <w:bodyDiv w:val="1"/>
      <w:marLeft w:val="0"/>
      <w:marRight w:val="0"/>
      <w:marTop w:val="0"/>
      <w:marBottom w:val="0"/>
      <w:divBdr>
        <w:top w:val="none" w:sz="0" w:space="0" w:color="auto"/>
        <w:left w:val="none" w:sz="0" w:space="0" w:color="auto"/>
        <w:bottom w:val="none" w:sz="0" w:space="0" w:color="auto"/>
        <w:right w:val="none" w:sz="0" w:space="0" w:color="auto"/>
      </w:divBdr>
    </w:div>
    <w:div w:id="35355379">
      <w:bodyDiv w:val="1"/>
      <w:marLeft w:val="0"/>
      <w:marRight w:val="0"/>
      <w:marTop w:val="0"/>
      <w:marBottom w:val="0"/>
      <w:divBdr>
        <w:top w:val="none" w:sz="0" w:space="0" w:color="auto"/>
        <w:left w:val="none" w:sz="0" w:space="0" w:color="auto"/>
        <w:bottom w:val="none" w:sz="0" w:space="0" w:color="auto"/>
        <w:right w:val="none" w:sz="0" w:space="0" w:color="auto"/>
      </w:divBdr>
    </w:div>
    <w:div w:id="38552766">
      <w:bodyDiv w:val="1"/>
      <w:marLeft w:val="0"/>
      <w:marRight w:val="0"/>
      <w:marTop w:val="0"/>
      <w:marBottom w:val="0"/>
      <w:divBdr>
        <w:top w:val="none" w:sz="0" w:space="0" w:color="auto"/>
        <w:left w:val="none" w:sz="0" w:space="0" w:color="auto"/>
        <w:bottom w:val="none" w:sz="0" w:space="0" w:color="auto"/>
        <w:right w:val="none" w:sz="0" w:space="0" w:color="auto"/>
      </w:divBdr>
    </w:div>
    <w:div w:id="40517030">
      <w:bodyDiv w:val="1"/>
      <w:marLeft w:val="0"/>
      <w:marRight w:val="0"/>
      <w:marTop w:val="0"/>
      <w:marBottom w:val="0"/>
      <w:divBdr>
        <w:top w:val="none" w:sz="0" w:space="0" w:color="auto"/>
        <w:left w:val="none" w:sz="0" w:space="0" w:color="auto"/>
        <w:bottom w:val="none" w:sz="0" w:space="0" w:color="auto"/>
        <w:right w:val="none" w:sz="0" w:space="0" w:color="auto"/>
      </w:divBdr>
    </w:div>
    <w:div w:id="48502502">
      <w:bodyDiv w:val="1"/>
      <w:marLeft w:val="0"/>
      <w:marRight w:val="0"/>
      <w:marTop w:val="0"/>
      <w:marBottom w:val="0"/>
      <w:divBdr>
        <w:top w:val="none" w:sz="0" w:space="0" w:color="auto"/>
        <w:left w:val="none" w:sz="0" w:space="0" w:color="auto"/>
        <w:bottom w:val="none" w:sz="0" w:space="0" w:color="auto"/>
        <w:right w:val="none" w:sz="0" w:space="0" w:color="auto"/>
      </w:divBdr>
    </w:div>
    <w:div w:id="63992365">
      <w:bodyDiv w:val="1"/>
      <w:marLeft w:val="0"/>
      <w:marRight w:val="0"/>
      <w:marTop w:val="0"/>
      <w:marBottom w:val="0"/>
      <w:divBdr>
        <w:top w:val="none" w:sz="0" w:space="0" w:color="auto"/>
        <w:left w:val="none" w:sz="0" w:space="0" w:color="auto"/>
        <w:bottom w:val="none" w:sz="0" w:space="0" w:color="auto"/>
        <w:right w:val="none" w:sz="0" w:space="0" w:color="auto"/>
      </w:divBdr>
    </w:div>
    <w:div w:id="65078450">
      <w:bodyDiv w:val="1"/>
      <w:marLeft w:val="0"/>
      <w:marRight w:val="0"/>
      <w:marTop w:val="0"/>
      <w:marBottom w:val="0"/>
      <w:divBdr>
        <w:top w:val="none" w:sz="0" w:space="0" w:color="auto"/>
        <w:left w:val="none" w:sz="0" w:space="0" w:color="auto"/>
        <w:bottom w:val="none" w:sz="0" w:space="0" w:color="auto"/>
        <w:right w:val="none" w:sz="0" w:space="0" w:color="auto"/>
      </w:divBdr>
    </w:div>
    <w:div w:id="71247147">
      <w:bodyDiv w:val="1"/>
      <w:marLeft w:val="0"/>
      <w:marRight w:val="0"/>
      <w:marTop w:val="0"/>
      <w:marBottom w:val="0"/>
      <w:divBdr>
        <w:top w:val="none" w:sz="0" w:space="0" w:color="auto"/>
        <w:left w:val="none" w:sz="0" w:space="0" w:color="auto"/>
        <w:bottom w:val="none" w:sz="0" w:space="0" w:color="auto"/>
        <w:right w:val="none" w:sz="0" w:space="0" w:color="auto"/>
      </w:divBdr>
    </w:div>
    <w:div w:id="71856348">
      <w:bodyDiv w:val="1"/>
      <w:marLeft w:val="0"/>
      <w:marRight w:val="0"/>
      <w:marTop w:val="0"/>
      <w:marBottom w:val="0"/>
      <w:divBdr>
        <w:top w:val="none" w:sz="0" w:space="0" w:color="auto"/>
        <w:left w:val="none" w:sz="0" w:space="0" w:color="auto"/>
        <w:bottom w:val="none" w:sz="0" w:space="0" w:color="auto"/>
        <w:right w:val="none" w:sz="0" w:space="0" w:color="auto"/>
      </w:divBdr>
    </w:div>
    <w:div w:id="75518872">
      <w:bodyDiv w:val="1"/>
      <w:marLeft w:val="0"/>
      <w:marRight w:val="0"/>
      <w:marTop w:val="0"/>
      <w:marBottom w:val="0"/>
      <w:divBdr>
        <w:top w:val="none" w:sz="0" w:space="0" w:color="auto"/>
        <w:left w:val="none" w:sz="0" w:space="0" w:color="auto"/>
        <w:bottom w:val="none" w:sz="0" w:space="0" w:color="auto"/>
        <w:right w:val="none" w:sz="0" w:space="0" w:color="auto"/>
      </w:divBdr>
    </w:div>
    <w:div w:id="79330213">
      <w:bodyDiv w:val="1"/>
      <w:marLeft w:val="0"/>
      <w:marRight w:val="0"/>
      <w:marTop w:val="0"/>
      <w:marBottom w:val="0"/>
      <w:divBdr>
        <w:top w:val="none" w:sz="0" w:space="0" w:color="auto"/>
        <w:left w:val="none" w:sz="0" w:space="0" w:color="auto"/>
        <w:bottom w:val="none" w:sz="0" w:space="0" w:color="auto"/>
        <w:right w:val="none" w:sz="0" w:space="0" w:color="auto"/>
      </w:divBdr>
    </w:div>
    <w:div w:id="85275680">
      <w:bodyDiv w:val="1"/>
      <w:marLeft w:val="0"/>
      <w:marRight w:val="0"/>
      <w:marTop w:val="0"/>
      <w:marBottom w:val="0"/>
      <w:divBdr>
        <w:top w:val="none" w:sz="0" w:space="0" w:color="auto"/>
        <w:left w:val="none" w:sz="0" w:space="0" w:color="auto"/>
        <w:bottom w:val="none" w:sz="0" w:space="0" w:color="auto"/>
        <w:right w:val="none" w:sz="0" w:space="0" w:color="auto"/>
      </w:divBdr>
    </w:div>
    <w:div w:id="87315367">
      <w:bodyDiv w:val="1"/>
      <w:marLeft w:val="0"/>
      <w:marRight w:val="0"/>
      <w:marTop w:val="0"/>
      <w:marBottom w:val="0"/>
      <w:divBdr>
        <w:top w:val="none" w:sz="0" w:space="0" w:color="auto"/>
        <w:left w:val="none" w:sz="0" w:space="0" w:color="auto"/>
        <w:bottom w:val="none" w:sz="0" w:space="0" w:color="auto"/>
        <w:right w:val="none" w:sz="0" w:space="0" w:color="auto"/>
      </w:divBdr>
    </w:div>
    <w:div w:id="92630825">
      <w:bodyDiv w:val="1"/>
      <w:marLeft w:val="0"/>
      <w:marRight w:val="0"/>
      <w:marTop w:val="0"/>
      <w:marBottom w:val="0"/>
      <w:divBdr>
        <w:top w:val="none" w:sz="0" w:space="0" w:color="auto"/>
        <w:left w:val="none" w:sz="0" w:space="0" w:color="auto"/>
        <w:bottom w:val="none" w:sz="0" w:space="0" w:color="auto"/>
        <w:right w:val="none" w:sz="0" w:space="0" w:color="auto"/>
      </w:divBdr>
    </w:div>
    <w:div w:id="93330936">
      <w:bodyDiv w:val="1"/>
      <w:marLeft w:val="0"/>
      <w:marRight w:val="0"/>
      <w:marTop w:val="0"/>
      <w:marBottom w:val="0"/>
      <w:divBdr>
        <w:top w:val="none" w:sz="0" w:space="0" w:color="auto"/>
        <w:left w:val="none" w:sz="0" w:space="0" w:color="auto"/>
        <w:bottom w:val="none" w:sz="0" w:space="0" w:color="auto"/>
        <w:right w:val="none" w:sz="0" w:space="0" w:color="auto"/>
      </w:divBdr>
    </w:div>
    <w:div w:id="93945540">
      <w:bodyDiv w:val="1"/>
      <w:marLeft w:val="0"/>
      <w:marRight w:val="0"/>
      <w:marTop w:val="0"/>
      <w:marBottom w:val="0"/>
      <w:divBdr>
        <w:top w:val="none" w:sz="0" w:space="0" w:color="auto"/>
        <w:left w:val="none" w:sz="0" w:space="0" w:color="auto"/>
        <w:bottom w:val="none" w:sz="0" w:space="0" w:color="auto"/>
        <w:right w:val="none" w:sz="0" w:space="0" w:color="auto"/>
      </w:divBdr>
    </w:div>
    <w:div w:id="102767975">
      <w:bodyDiv w:val="1"/>
      <w:marLeft w:val="0"/>
      <w:marRight w:val="0"/>
      <w:marTop w:val="0"/>
      <w:marBottom w:val="0"/>
      <w:divBdr>
        <w:top w:val="none" w:sz="0" w:space="0" w:color="auto"/>
        <w:left w:val="none" w:sz="0" w:space="0" w:color="auto"/>
        <w:bottom w:val="none" w:sz="0" w:space="0" w:color="auto"/>
        <w:right w:val="none" w:sz="0" w:space="0" w:color="auto"/>
      </w:divBdr>
    </w:div>
    <w:div w:id="109251798">
      <w:bodyDiv w:val="1"/>
      <w:marLeft w:val="0"/>
      <w:marRight w:val="0"/>
      <w:marTop w:val="0"/>
      <w:marBottom w:val="0"/>
      <w:divBdr>
        <w:top w:val="none" w:sz="0" w:space="0" w:color="auto"/>
        <w:left w:val="none" w:sz="0" w:space="0" w:color="auto"/>
        <w:bottom w:val="none" w:sz="0" w:space="0" w:color="auto"/>
        <w:right w:val="none" w:sz="0" w:space="0" w:color="auto"/>
      </w:divBdr>
    </w:div>
    <w:div w:id="110589631">
      <w:bodyDiv w:val="1"/>
      <w:marLeft w:val="0"/>
      <w:marRight w:val="0"/>
      <w:marTop w:val="0"/>
      <w:marBottom w:val="0"/>
      <w:divBdr>
        <w:top w:val="none" w:sz="0" w:space="0" w:color="auto"/>
        <w:left w:val="none" w:sz="0" w:space="0" w:color="auto"/>
        <w:bottom w:val="none" w:sz="0" w:space="0" w:color="auto"/>
        <w:right w:val="none" w:sz="0" w:space="0" w:color="auto"/>
      </w:divBdr>
    </w:div>
    <w:div w:id="114760207">
      <w:bodyDiv w:val="1"/>
      <w:marLeft w:val="0"/>
      <w:marRight w:val="0"/>
      <w:marTop w:val="0"/>
      <w:marBottom w:val="0"/>
      <w:divBdr>
        <w:top w:val="none" w:sz="0" w:space="0" w:color="auto"/>
        <w:left w:val="none" w:sz="0" w:space="0" w:color="auto"/>
        <w:bottom w:val="none" w:sz="0" w:space="0" w:color="auto"/>
        <w:right w:val="none" w:sz="0" w:space="0" w:color="auto"/>
      </w:divBdr>
    </w:div>
    <w:div w:id="121849615">
      <w:bodyDiv w:val="1"/>
      <w:marLeft w:val="0"/>
      <w:marRight w:val="0"/>
      <w:marTop w:val="0"/>
      <w:marBottom w:val="0"/>
      <w:divBdr>
        <w:top w:val="none" w:sz="0" w:space="0" w:color="auto"/>
        <w:left w:val="none" w:sz="0" w:space="0" w:color="auto"/>
        <w:bottom w:val="none" w:sz="0" w:space="0" w:color="auto"/>
        <w:right w:val="none" w:sz="0" w:space="0" w:color="auto"/>
      </w:divBdr>
    </w:div>
    <w:div w:id="121970663">
      <w:bodyDiv w:val="1"/>
      <w:marLeft w:val="0"/>
      <w:marRight w:val="0"/>
      <w:marTop w:val="0"/>
      <w:marBottom w:val="0"/>
      <w:divBdr>
        <w:top w:val="none" w:sz="0" w:space="0" w:color="auto"/>
        <w:left w:val="none" w:sz="0" w:space="0" w:color="auto"/>
        <w:bottom w:val="none" w:sz="0" w:space="0" w:color="auto"/>
        <w:right w:val="none" w:sz="0" w:space="0" w:color="auto"/>
      </w:divBdr>
    </w:div>
    <w:div w:id="140119227">
      <w:bodyDiv w:val="1"/>
      <w:marLeft w:val="0"/>
      <w:marRight w:val="0"/>
      <w:marTop w:val="0"/>
      <w:marBottom w:val="0"/>
      <w:divBdr>
        <w:top w:val="none" w:sz="0" w:space="0" w:color="auto"/>
        <w:left w:val="none" w:sz="0" w:space="0" w:color="auto"/>
        <w:bottom w:val="none" w:sz="0" w:space="0" w:color="auto"/>
        <w:right w:val="none" w:sz="0" w:space="0" w:color="auto"/>
      </w:divBdr>
    </w:div>
    <w:div w:id="144057269">
      <w:bodyDiv w:val="1"/>
      <w:marLeft w:val="0"/>
      <w:marRight w:val="0"/>
      <w:marTop w:val="0"/>
      <w:marBottom w:val="0"/>
      <w:divBdr>
        <w:top w:val="none" w:sz="0" w:space="0" w:color="auto"/>
        <w:left w:val="none" w:sz="0" w:space="0" w:color="auto"/>
        <w:bottom w:val="none" w:sz="0" w:space="0" w:color="auto"/>
        <w:right w:val="none" w:sz="0" w:space="0" w:color="auto"/>
      </w:divBdr>
    </w:div>
    <w:div w:id="145905481">
      <w:bodyDiv w:val="1"/>
      <w:marLeft w:val="0"/>
      <w:marRight w:val="0"/>
      <w:marTop w:val="0"/>
      <w:marBottom w:val="0"/>
      <w:divBdr>
        <w:top w:val="none" w:sz="0" w:space="0" w:color="auto"/>
        <w:left w:val="none" w:sz="0" w:space="0" w:color="auto"/>
        <w:bottom w:val="none" w:sz="0" w:space="0" w:color="auto"/>
        <w:right w:val="none" w:sz="0" w:space="0" w:color="auto"/>
      </w:divBdr>
    </w:div>
    <w:div w:id="146365513">
      <w:bodyDiv w:val="1"/>
      <w:marLeft w:val="0"/>
      <w:marRight w:val="0"/>
      <w:marTop w:val="0"/>
      <w:marBottom w:val="0"/>
      <w:divBdr>
        <w:top w:val="none" w:sz="0" w:space="0" w:color="auto"/>
        <w:left w:val="none" w:sz="0" w:space="0" w:color="auto"/>
        <w:bottom w:val="none" w:sz="0" w:space="0" w:color="auto"/>
        <w:right w:val="none" w:sz="0" w:space="0" w:color="auto"/>
      </w:divBdr>
    </w:div>
    <w:div w:id="150290888">
      <w:bodyDiv w:val="1"/>
      <w:marLeft w:val="0"/>
      <w:marRight w:val="0"/>
      <w:marTop w:val="0"/>
      <w:marBottom w:val="0"/>
      <w:divBdr>
        <w:top w:val="none" w:sz="0" w:space="0" w:color="auto"/>
        <w:left w:val="none" w:sz="0" w:space="0" w:color="auto"/>
        <w:bottom w:val="none" w:sz="0" w:space="0" w:color="auto"/>
        <w:right w:val="none" w:sz="0" w:space="0" w:color="auto"/>
      </w:divBdr>
    </w:div>
    <w:div w:id="154028682">
      <w:bodyDiv w:val="1"/>
      <w:marLeft w:val="0"/>
      <w:marRight w:val="0"/>
      <w:marTop w:val="0"/>
      <w:marBottom w:val="0"/>
      <w:divBdr>
        <w:top w:val="none" w:sz="0" w:space="0" w:color="auto"/>
        <w:left w:val="none" w:sz="0" w:space="0" w:color="auto"/>
        <w:bottom w:val="none" w:sz="0" w:space="0" w:color="auto"/>
        <w:right w:val="none" w:sz="0" w:space="0" w:color="auto"/>
      </w:divBdr>
    </w:div>
    <w:div w:id="154684104">
      <w:bodyDiv w:val="1"/>
      <w:marLeft w:val="0"/>
      <w:marRight w:val="0"/>
      <w:marTop w:val="0"/>
      <w:marBottom w:val="0"/>
      <w:divBdr>
        <w:top w:val="none" w:sz="0" w:space="0" w:color="auto"/>
        <w:left w:val="none" w:sz="0" w:space="0" w:color="auto"/>
        <w:bottom w:val="none" w:sz="0" w:space="0" w:color="auto"/>
        <w:right w:val="none" w:sz="0" w:space="0" w:color="auto"/>
      </w:divBdr>
    </w:div>
    <w:div w:id="157573945">
      <w:bodyDiv w:val="1"/>
      <w:marLeft w:val="0"/>
      <w:marRight w:val="0"/>
      <w:marTop w:val="0"/>
      <w:marBottom w:val="0"/>
      <w:divBdr>
        <w:top w:val="none" w:sz="0" w:space="0" w:color="auto"/>
        <w:left w:val="none" w:sz="0" w:space="0" w:color="auto"/>
        <w:bottom w:val="none" w:sz="0" w:space="0" w:color="auto"/>
        <w:right w:val="none" w:sz="0" w:space="0" w:color="auto"/>
      </w:divBdr>
    </w:div>
    <w:div w:id="170730411">
      <w:bodyDiv w:val="1"/>
      <w:marLeft w:val="0"/>
      <w:marRight w:val="0"/>
      <w:marTop w:val="0"/>
      <w:marBottom w:val="0"/>
      <w:divBdr>
        <w:top w:val="none" w:sz="0" w:space="0" w:color="auto"/>
        <w:left w:val="none" w:sz="0" w:space="0" w:color="auto"/>
        <w:bottom w:val="none" w:sz="0" w:space="0" w:color="auto"/>
        <w:right w:val="none" w:sz="0" w:space="0" w:color="auto"/>
      </w:divBdr>
    </w:div>
    <w:div w:id="178811989">
      <w:bodyDiv w:val="1"/>
      <w:marLeft w:val="0"/>
      <w:marRight w:val="0"/>
      <w:marTop w:val="0"/>
      <w:marBottom w:val="0"/>
      <w:divBdr>
        <w:top w:val="none" w:sz="0" w:space="0" w:color="auto"/>
        <w:left w:val="none" w:sz="0" w:space="0" w:color="auto"/>
        <w:bottom w:val="none" w:sz="0" w:space="0" w:color="auto"/>
        <w:right w:val="none" w:sz="0" w:space="0" w:color="auto"/>
      </w:divBdr>
    </w:div>
    <w:div w:id="178855056">
      <w:bodyDiv w:val="1"/>
      <w:marLeft w:val="0"/>
      <w:marRight w:val="0"/>
      <w:marTop w:val="0"/>
      <w:marBottom w:val="0"/>
      <w:divBdr>
        <w:top w:val="none" w:sz="0" w:space="0" w:color="auto"/>
        <w:left w:val="none" w:sz="0" w:space="0" w:color="auto"/>
        <w:bottom w:val="none" w:sz="0" w:space="0" w:color="auto"/>
        <w:right w:val="none" w:sz="0" w:space="0" w:color="auto"/>
      </w:divBdr>
    </w:div>
    <w:div w:id="179856200">
      <w:bodyDiv w:val="1"/>
      <w:marLeft w:val="0"/>
      <w:marRight w:val="0"/>
      <w:marTop w:val="0"/>
      <w:marBottom w:val="0"/>
      <w:divBdr>
        <w:top w:val="none" w:sz="0" w:space="0" w:color="auto"/>
        <w:left w:val="none" w:sz="0" w:space="0" w:color="auto"/>
        <w:bottom w:val="none" w:sz="0" w:space="0" w:color="auto"/>
        <w:right w:val="none" w:sz="0" w:space="0" w:color="auto"/>
      </w:divBdr>
    </w:div>
    <w:div w:id="193230654">
      <w:bodyDiv w:val="1"/>
      <w:marLeft w:val="0"/>
      <w:marRight w:val="0"/>
      <w:marTop w:val="0"/>
      <w:marBottom w:val="0"/>
      <w:divBdr>
        <w:top w:val="none" w:sz="0" w:space="0" w:color="auto"/>
        <w:left w:val="none" w:sz="0" w:space="0" w:color="auto"/>
        <w:bottom w:val="none" w:sz="0" w:space="0" w:color="auto"/>
        <w:right w:val="none" w:sz="0" w:space="0" w:color="auto"/>
      </w:divBdr>
    </w:div>
    <w:div w:id="193887228">
      <w:bodyDiv w:val="1"/>
      <w:marLeft w:val="0"/>
      <w:marRight w:val="0"/>
      <w:marTop w:val="0"/>
      <w:marBottom w:val="0"/>
      <w:divBdr>
        <w:top w:val="none" w:sz="0" w:space="0" w:color="auto"/>
        <w:left w:val="none" w:sz="0" w:space="0" w:color="auto"/>
        <w:bottom w:val="none" w:sz="0" w:space="0" w:color="auto"/>
        <w:right w:val="none" w:sz="0" w:space="0" w:color="auto"/>
      </w:divBdr>
    </w:div>
    <w:div w:id="195315626">
      <w:bodyDiv w:val="1"/>
      <w:marLeft w:val="0"/>
      <w:marRight w:val="0"/>
      <w:marTop w:val="0"/>
      <w:marBottom w:val="0"/>
      <w:divBdr>
        <w:top w:val="none" w:sz="0" w:space="0" w:color="auto"/>
        <w:left w:val="none" w:sz="0" w:space="0" w:color="auto"/>
        <w:bottom w:val="none" w:sz="0" w:space="0" w:color="auto"/>
        <w:right w:val="none" w:sz="0" w:space="0" w:color="auto"/>
      </w:divBdr>
    </w:div>
    <w:div w:id="196241235">
      <w:bodyDiv w:val="1"/>
      <w:marLeft w:val="0"/>
      <w:marRight w:val="0"/>
      <w:marTop w:val="0"/>
      <w:marBottom w:val="0"/>
      <w:divBdr>
        <w:top w:val="none" w:sz="0" w:space="0" w:color="auto"/>
        <w:left w:val="none" w:sz="0" w:space="0" w:color="auto"/>
        <w:bottom w:val="none" w:sz="0" w:space="0" w:color="auto"/>
        <w:right w:val="none" w:sz="0" w:space="0" w:color="auto"/>
      </w:divBdr>
    </w:div>
    <w:div w:id="204565014">
      <w:bodyDiv w:val="1"/>
      <w:marLeft w:val="0"/>
      <w:marRight w:val="0"/>
      <w:marTop w:val="0"/>
      <w:marBottom w:val="0"/>
      <w:divBdr>
        <w:top w:val="none" w:sz="0" w:space="0" w:color="auto"/>
        <w:left w:val="none" w:sz="0" w:space="0" w:color="auto"/>
        <w:bottom w:val="none" w:sz="0" w:space="0" w:color="auto"/>
        <w:right w:val="none" w:sz="0" w:space="0" w:color="auto"/>
      </w:divBdr>
    </w:div>
    <w:div w:id="205797366">
      <w:bodyDiv w:val="1"/>
      <w:marLeft w:val="0"/>
      <w:marRight w:val="0"/>
      <w:marTop w:val="0"/>
      <w:marBottom w:val="0"/>
      <w:divBdr>
        <w:top w:val="none" w:sz="0" w:space="0" w:color="auto"/>
        <w:left w:val="none" w:sz="0" w:space="0" w:color="auto"/>
        <w:bottom w:val="none" w:sz="0" w:space="0" w:color="auto"/>
        <w:right w:val="none" w:sz="0" w:space="0" w:color="auto"/>
      </w:divBdr>
    </w:div>
    <w:div w:id="206843411">
      <w:bodyDiv w:val="1"/>
      <w:marLeft w:val="0"/>
      <w:marRight w:val="0"/>
      <w:marTop w:val="0"/>
      <w:marBottom w:val="0"/>
      <w:divBdr>
        <w:top w:val="none" w:sz="0" w:space="0" w:color="auto"/>
        <w:left w:val="none" w:sz="0" w:space="0" w:color="auto"/>
        <w:bottom w:val="none" w:sz="0" w:space="0" w:color="auto"/>
        <w:right w:val="none" w:sz="0" w:space="0" w:color="auto"/>
      </w:divBdr>
    </w:div>
    <w:div w:id="215822143">
      <w:bodyDiv w:val="1"/>
      <w:marLeft w:val="0"/>
      <w:marRight w:val="0"/>
      <w:marTop w:val="0"/>
      <w:marBottom w:val="0"/>
      <w:divBdr>
        <w:top w:val="none" w:sz="0" w:space="0" w:color="auto"/>
        <w:left w:val="none" w:sz="0" w:space="0" w:color="auto"/>
        <w:bottom w:val="none" w:sz="0" w:space="0" w:color="auto"/>
        <w:right w:val="none" w:sz="0" w:space="0" w:color="auto"/>
      </w:divBdr>
    </w:div>
    <w:div w:id="218631432">
      <w:bodyDiv w:val="1"/>
      <w:marLeft w:val="0"/>
      <w:marRight w:val="0"/>
      <w:marTop w:val="0"/>
      <w:marBottom w:val="0"/>
      <w:divBdr>
        <w:top w:val="none" w:sz="0" w:space="0" w:color="auto"/>
        <w:left w:val="none" w:sz="0" w:space="0" w:color="auto"/>
        <w:bottom w:val="none" w:sz="0" w:space="0" w:color="auto"/>
        <w:right w:val="none" w:sz="0" w:space="0" w:color="auto"/>
      </w:divBdr>
    </w:div>
    <w:div w:id="219682266">
      <w:bodyDiv w:val="1"/>
      <w:marLeft w:val="0"/>
      <w:marRight w:val="0"/>
      <w:marTop w:val="0"/>
      <w:marBottom w:val="0"/>
      <w:divBdr>
        <w:top w:val="none" w:sz="0" w:space="0" w:color="auto"/>
        <w:left w:val="none" w:sz="0" w:space="0" w:color="auto"/>
        <w:bottom w:val="none" w:sz="0" w:space="0" w:color="auto"/>
        <w:right w:val="none" w:sz="0" w:space="0" w:color="auto"/>
      </w:divBdr>
    </w:div>
    <w:div w:id="220287214">
      <w:bodyDiv w:val="1"/>
      <w:marLeft w:val="0"/>
      <w:marRight w:val="0"/>
      <w:marTop w:val="0"/>
      <w:marBottom w:val="0"/>
      <w:divBdr>
        <w:top w:val="none" w:sz="0" w:space="0" w:color="auto"/>
        <w:left w:val="none" w:sz="0" w:space="0" w:color="auto"/>
        <w:bottom w:val="none" w:sz="0" w:space="0" w:color="auto"/>
        <w:right w:val="none" w:sz="0" w:space="0" w:color="auto"/>
      </w:divBdr>
    </w:div>
    <w:div w:id="224414106">
      <w:bodyDiv w:val="1"/>
      <w:marLeft w:val="0"/>
      <w:marRight w:val="0"/>
      <w:marTop w:val="0"/>
      <w:marBottom w:val="0"/>
      <w:divBdr>
        <w:top w:val="none" w:sz="0" w:space="0" w:color="auto"/>
        <w:left w:val="none" w:sz="0" w:space="0" w:color="auto"/>
        <w:bottom w:val="none" w:sz="0" w:space="0" w:color="auto"/>
        <w:right w:val="none" w:sz="0" w:space="0" w:color="auto"/>
      </w:divBdr>
    </w:div>
    <w:div w:id="230242041">
      <w:bodyDiv w:val="1"/>
      <w:marLeft w:val="0"/>
      <w:marRight w:val="0"/>
      <w:marTop w:val="0"/>
      <w:marBottom w:val="0"/>
      <w:divBdr>
        <w:top w:val="none" w:sz="0" w:space="0" w:color="auto"/>
        <w:left w:val="none" w:sz="0" w:space="0" w:color="auto"/>
        <w:bottom w:val="none" w:sz="0" w:space="0" w:color="auto"/>
        <w:right w:val="none" w:sz="0" w:space="0" w:color="auto"/>
      </w:divBdr>
    </w:div>
    <w:div w:id="231891521">
      <w:bodyDiv w:val="1"/>
      <w:marLeft w:val="0"/>
      <w:marRight w:val="0"/>
      <w:marTop w:val="0"/>
      <w:marBottom w:val="0"/>
      <w:divBdr>
        <w:top w:val="none" w:sz="0" w:space="0" w:color="auto"/>
        <w:left w:val="none" w:sz="0" w:space="0" w:color="auto"/>
        <w:bottom w:val="none" w:sz="0" w:space="0" w:color="auto"/>
        <w:right w:val="none" w:sz="0" w:space="0" w:color="auto"/>
      </w:divBdr>
    </w:div>
    <w:div w:id="238753507">
      <w:bodyDiv w:val="1"/>
      <w:marLeft w:val="0"/>
      <w:marRight w:val="0"/>
      <w:marTop w:val="0"/>
      <w:marBottom w:val="0"/>
      <w:divBdr>
        <w:top w:val="none" w:sz="0" w:space="0" w:color="auto"/>
        <w:left w:val="none" w:sz="0" w:space="0" w:color="auto"/>
        <w:bottom w:val="none" w:sz="0" w:space="0" w:color="auto"/>
        <w:right w:val="none" w:sz="0" w:space="0" w:color="auto"/>
      </w:divBdr>
    </w:div>
    <w:div w:id="241181397">
      <w:bodyDiv w:val="1"/>
      <w:marLeft w:val="0"/>
      <w:marRight w:val="0"/>
      <w:marTop w:val="0"/>
      <w:marBottom w:val="0"/>
      <w:divBdr>
        <w:top w:val="none" w:sz="0" w:space="0" w:color="auto"/>
        <w:left w:val="none" w:sz="0" w:space="0" w:color="auto"/>
        <w:bottom w:val="none" w:sz="0" w:space="0" w:color="auto"/>
        <w:right w:val="none" w:sz="0" w:space="0" w:color="auto"/>
      </w:divBdr>
    </w:div>
    <w:div w:id="252127422">
      <w:bodyDiv w:val="1"/>
      <w:marLeft w:val="0"/>
      <w:marRight w:val="0"/>
      <w:marTop w:val="0"/>
      <w:marBottom w:val="0"/>
      <w:divBdr>
        <w:top w:val="none" w:sz="0" w:space="0" w:color="auto"/>
        <w:left w:val="none" w:sz="0" w:space="0" w:color="auto"/>
        <w:bottom w:val="none" w:sz="0" w:space="0" w:color="auto"/>
        <w:right w:val="none" w:sz="0" w:space="0" w:color="auto"/>
      </w:divBdr>
    </w:div>
    <w:div w:id="259334126">
      <w:bodyDiv w:val="1"/>
      <w:marLeft w:val="0"/>
      <w:marRight w:val="0"/>
      <w:marTop w:val="0"/>
      <w:marBottom w:val="0"/>
      <w:divBdr>
        <w:top w:val="none" w:sz="0" w:space="0" w:color="auto"/>
        <w:left w:val="none" w:sz="0" w:space="0" w:color="auto"/>
        <w:bottom w:val="none" w:sz="0" w:space="0" w:color="auto"/>
        <w:right w:val="none" w:sz="0" w:space="0" w:color="auto"/>
      </w:divBdr>
    </w:div>
    <w:div w:id="263074296">
      <w:bodyDiv w:val="1"/>
      <w:marLeft w:val="0"/>
      <w:marRight w:val="0"/>
      <w:marTop w:val="0"/>
      <w:marBottom w:val="0"/>
      <w:divBdr>
        <w:top w:val="none" w:sz="0" w:space="0" w:color="auto"/>
        <w:left w:val="none" w:sz="0" w:space="0" w:color="auto"/>
        <w:bottom w:val="none" w:sz="0" w:space="0" w:color="auto"/>
        <w:right w:val="none" w:sz="0" w:space="0" w:color="auto"/>
      </w:divBdr>
    </w:div>
    <w:div w:id="265770725">
      <w:bodyDiv w:val="1"/>
      <w:marLeft w:val="0"/>
      <w:marRight w:val="0"/>
      <w:marTop w:val="0"/>
      <w:marBottom w:val="0"/>
      <w:divBdr>
        <w:top w:val="none" w:sz="0" w:space="0" w:color="auto"/>
        <w:left w:val="none" w:sz="0" w:space="0" w:color="auto"/>
        <w:bottom w:val="none" w:sz="0" w:space="0" w:color="auto"/>
        <w:right w:val="none" w:sz="0" w:space="0" w:color="auto"/>
      </w:divBdr>
    </w:div>
    <w:div w:id="282349408">
      <w:bodyDiv w:val="1"/>
      <w:marLeft w:val="0"/>
      <w:marRight w:val="0"/>
      <w:marTop w:val="0"/>
      <w:marBottom w:val="0"/>
      <w:divBdr>
        <w:top w:val="none" w:sz="0" w:space="0" w:color="auto"/>
        <w:left w:val="none" w:sz="0" w:space="0" w:color="auto"/>
        <w:bottom w:val="none" w:sz="0" w:space="0" w:color="auto"/>
        <w:right w:val="none" w:sz="0" w:space="0" w:color="auto"/>
      </w:divBdr>
    </w:div>
    <w:div w:id="283079012">
      <w:bodyDiv w:val="1"/>
      <w:marLeft w:val="0"/>
      <w:marRight w:val="0"/>
      <w:marTop w:val="0"/>
      <w:marBottom w:val="0"/>
      <w:divBdr>
        <w:top w:val="none" w:sz="0" w:space="0" w:color="auto"/>
        <w:left w:val="none" w:sz="0" w:space="0" w:color="auto"/>
        <w:bottom w:val="none" w:sz="0" w:space="0" w:color="auto"/>
        <w:right w:val="none" w:sz="0" w:space="0" w:color="auto"/>
      </w:divBdr>
    </w:div>
    <w:div w:id="293172836">
      <w:bodyDiv w:val="1"/>
      <w:marLeft w:val="0"/>
      <w:marRight w:val="0"/>
      <w:marTop w:val="0"/>
      <w:marBottom w:val="0"/>
      <w:divBdr>
        <w:top w:val="none" w:sz="0" w:space="0" w:color="auto"/>
        <w:left w:val="none" w:sz="0" w:space="0" w:color="auto"/>
        <w:bottom w:val="none" w:sz="0" w:space="0" w:color="auto"/>
        <w:right w:val="none" w:sz="0" w:space="0" w:color="auto"/>
      </w:divBdr>
    </w:div>
    <w:div w:id="294143591">
      <w:bodyDiv w:val="1"/>
      <w:marLeft w:val="0"/>
      <w:marRight w:val="0"/>
      <w:marTop w:val="0"/>
      <w:marBottom w:val="0"/>
      <w:divBdr>
        <w:top w:val="none" w:sz="0" w:space="0" w:color="auto"/>
        <w:left w:val="none" w:sz="0" w:space="0" w:color="auto"/>
        <w:bottom w:val="none" w:sz="0" w:space="0" w:color="auto"/>
        <w:right w:val="none" w:sz="0" w:space="0" w:color="auto"/>
      </w:divBdr>
    </w:div>
    <w:div w:id="297493019">
      <w:bodyDiv w:val="1"/>
      <w:marLeft w:val="0"/>
      <w:marRight w:val="0"/>
      <w:marTop w:val="0"/>
      <w:marBottom w:val="0"/>
      <w:divBdr>
        <w:top w:val="none" w:sz="0" w:space="0" w:color="auto"/>
        <w:left w:val="none" w:sz="0" w:space="0" w:color="auto"/>
        <w:bottom w:val="none" w:sz="0" w:space="0" w:color="auto"/>
        <w:right w:val="none" w:sz="0" w:space="0" w:color="auto"/>
      </w:divBdr>
    </w:div>
    <w:div w:id="299654843">
      <w:bodyDiv w:val="1"/>
      <w:marLeft w:val="0"/>
      <w:marRight w:val="0"/>
      <w:marTop w:val="0"/>
      <w:marBottom w:val="0"/>
      <w:divBdr>
        <w:top w:val="none" w:sz="0" w:space="0" w:color="auto"/>
        <w:left w:val="none" w:sz="0" w:space="0" w:color="auto"/>
        <w:bottom w:val="none" w:sz="0" w:space="0" w:color="auto"/>
        <w:right w:val="none" w:sz="0" w:space="0" w:color="auto"/>
      </w:divBdr>
    </w:div>
    <w:div w:id="300430735">
      <w:bodyDiv w:val="1"/>
      <w:marLeft w:val="0"/>
      <w:marRight w:val="0"/>
      <w:marTop w:val="0"/>
      <w:marBottom w:val="0"/>
      <w:divBdr>
        <w:top w:val="none" w:sz="0" w:space="0" w:color="auto"/>
        <w:left w:val="none" w:sz="0" w:space="0" w:color="auto"/>
        <w:bottom w:val="none" w:sz="0" w:space="0" w:color="auto"/>
        <w:right w:val="none" w:sz="0" w:space="0" w:color="auto"/>
      </w:divBdr>
    </w:div>
    <w:div w:id="301232229">
      <w:bodyDiv w:val="1"/>
      <w:marLeft w:val="0"/>
      <w:marRight w:val="0"/>
      <w:marTop w:val="0"/>
      <w:marBottom w:val="0"/>
      <w:divBdr>
        <w:top w:val="none" w:sz="0" w:space="0" w:color="auto"/>
        <w:left w:val="none" w:sz="0" w:space="0" w:color="auto"/>
        <w:bottom w:val="none" w:sz="0" w:space="0" w:color="auto"/>
        <w:right w:val="none" w:sz="0" w:space="0" w:color="auto"/>
      </w:divBdr>
    </w:div>
    <w:div w:id="321544228">
      <w:bodyDiv w:val="1"/>
      <w:marLeft w:val="0"/>
      <w:marRight w:val="0"/>
      <w:marTop w:val="0"/>
      <w:marBottom w:val="0"/>
      <w:divBdr>
        <w:top w:val="none" w:sz="0" w:space="0" w:color="auto"/>
        <w:left w:val="none" w:sz="0" w:space="0" w:color="auto"/>
        <w:bottom w:val="none" w:sz="0" w:space="0" w:color="auto"/>
        <w:right w:val="none" w:sz="0" w:space="0" w:color="auto"/>
      </w:divBdr>
    </w:div>
    <w:div w:id="321853731">
      <w:bodyDiv w:val="1"/>
      <w:marLeft w:val="0"/>
      <w:marRight w:val="0"/>
      <w:marTop w:val="0"/>
      <w:marBottom w:val="0"/>
      <w:divBdr>
        <w:top w:val="none" w:sz="0" w:space="0" w:color="auto"/>
        <w:left w:val="none" w:sz="0" w:space="0" w:color="auto"/>
        <w:bottom w:val="none" w:sz="0" w:space="0" w:color="auto"/>
        <w:right w:val="none" w:sz="0" w:space="0" w:color="auto"/>
      </w:divBdr>
    </w:div>
    <w:div w:id="327098992">
      <w:bodyDiv w:val="1"/>
      <w:marLeft w:val="0"/>
      <w:marRight w:val="0"/>
      <w:marTop w:val="0"/>
      <w:marBottom w:val="0"/>
      <w:divBdr>
        <w:top w:val="none" w:sz="0" w:space="0" w:color="auto"/>
        <w:left w:val="none" w:sz="0" w:space="0" w:color="auto"/>
        <w:bottom w:val="none" w:sz="0" w:space="0" w:color="auto"/>
        <w:right w:val="none" w:sz="0" w:space="0" w:color="auto"/>
      </w:divBdr>
    </w:div>
    <w:div w:id="330253256">
      <w:bodyDiv w:val="1"/>
      <w:marLeft w:val="0"/>
      <w:marRight w:val="0"/>
      <w:marTop w:val="0"/>
      <w:marBottom w:val="0"/>
      <w:divBdr>
        <w:top w:val="none" w:sz="0" w:space="0" w:color="auto"/>
        <w:left w:val="none" w:sz="0" w:space="0" w:color="auto"/>
        <w:bottom w:val="none" w:sz="0" w:space="0" w:color="auto"/>
        <w:right w:val="none" w:sz="0" w:space="0" w:color="auto"/>
      </w:divBdr>
    </w:div>
    <w:div w:id="333071820">
      <w:bodyDiv w:val="1"/>
      <w:marLeft w:val="0"/>
      <w:marRight w:val="0"/>
      <w:marTop w:val="0"/>
      <w:marBottom w:val="0"/>
      <w:divBdr>
        <w:top w:val="none" w:sz="0" w:space="0" w:color="auto"/>
        <w:left w:val="none" w:sz="0" w:space="0" w:color="auto"/>
        <w:bottom w:val="none" w:sz="0" w:space="0" w:color="auto"/>
        <w:right w:val="none" w:sz="0" w:space="0" w:color="auto"/>
      </w:divBdr>
    </w:div>
    <w:div w:id="338848242">
      <w:bodyDiv w:val="1"/>
      <w:marLeft w:val="0"/>
      <w:marRight w:val="0"/>
      <w:marTop w:val="0"/>
      <w:marBottom w:val="0"/>
      <w:divBdr>
        <w:top w:val="none" w:sz="0" w:space="0" w:color="auto"/>
        <w:left w:val="none" w:sz="0" w:space="0" w:color="auto"/>
        <w:bottom w:val="none" w:sz="0" w:space="0" w:color="auto"/>
        <w:right w:val="none" w:sz="0" w:space="0" w:color="auto"/>
      </w:divBdr>
    </w:div>
    <w:div w:id="345064828">
      <w:bodyDiv w:val="1"/>
      <w:marLeft w:val="0"/>
      <w:marRight w:val="0"/>
      <w:marTop w:val="0"/>
      <w:marBottom w:val="0"/>
      <w:divBdr>
        <w:top w:val="none" w:sz="0" w:space="0" w:color="auto"/>
        <w:left w:val="none" w:sz="0" w:space="0" w:color="auto"/>
        <w:bottom w:val="none" w:sz="0" w:space="0" w:color="auto"/>
        <w:right w:val="none" w:sz="0" w:space="0" w:color="auto"/>
      </w:divBdr>
    </w:div>
    <w:div w:id="347752101">
      <w:bodyDiv w:val="1"/>
      <w:marLeft w:val="0"/>
      <w:marRight w:val="0"/>
      <w:marTop w:val="0"/>
      <w:marBottom w:val="0"/>
      <w:divBdr>
        <w:top w:val="none" w:sz="0" w:space="0" w:color="auto"/>
        <w:left w:val="none" w:sz="0" w:space="0" w:color="auto"/>
        <w:bottom w:val="none" w:sz="0" w:space="0" w:color="auto"/>
        <w:right w:val="none" w:sz="0" w:space="0" w:color="auto"/>
      </w:divBdr>
    </w:div>
    <w:div w:id="348262948">
      <w:bodyDiv w:val="1"/>
      <w:marLeft w:val="0"/>
      <w:marRight w:val="0"/>
      <w:marTop w:val="0"/>
      <w:marBottom w:val="0"/>
      <w:divBdr>
        <w:top w:val="none" w:sz="0" w:space="0" w:color="auto"/>
        <w:left w:val="none" w:sz="0" w:space="0" w:color="auto"/>
        <w:bottom w:val="none" w:sz="0" w:space="0" w:color="auto"/>
        <w:right w:val="none" w:sz="0" w:space="0" w:color="auto"/>
      </w:divBdr>
    </w:div>
    <w:div w:id="348534147">
      <w:bodyDiv w:val="1"/>
      <w:marLeft w:val="0"/>
      <w:marRight w:val="0"/>
      <w:marTop w:val="0"/>
      <w:marBottom w:val="0"/>
      <w:divBdr>
        <w:top w:val="none" w:sz="0" w:space="0" w:color="auto"/>
        <w:left w:val="none" w:sz="0" w:space="0" w:color="auto"/>
        <w:bottom w:val="none" w:sz="0" w:space="0" w:color="auto"/>
        <w:right w:val="none" w:sz="0" w:space="0" w:color="auto"/>
      </w:divBdr>
    </w:div>
    <w:div w:id="350450570">
      <w:bodyDiv w:val="1"/>
      <w:marLeft w:val="0"/>
      <w:marRight w:val="0"/>
      <w:marTop w:val="0"/>
      <w:marBottom w:val="0"/>
      <w:divBdr>
        <w:top w:val="none" w:sz="0" w:space="0" w:color="auto"/>
        <w:left w:val="none" w:sz="0" w:space="0" w:color="auto"/>
        <w:bottom w:val="none" w:sz="0" w:space="0" w:color="auto"/>
        <w:right w:val="none" w:sz="0" w:space="0" w:color="auto"/>
      </w:divBdr>
    </w:div>
    <w:div w:id="350491395">
      <w:bodyDiv w:val="1"/>
      <w:marLeft w:val="0"/>
      <w:marRight w:val="0"/>
      <w:marTop w:val="0"/>
      <w:marBottom w:val="0"/>
      <w:divBdr>
        <w:top w:val="none" w:sz="0" w:space="0" w:color="auto"/>
        <w:left w:val="none" w:sz="0" w:space="0" w:color="auto"/>
        <w:bottom w:val="none" w:sz="0" w:space="0" w:color="auto"/>
        <w:right w:val="none" w:sz="0" w:space="0" w:color="auto"/>
      </w:divBdr>
    </w:div>
    <w:div w:id="351273052">
      <w:bodyDiv w:val="1"/>
      <w:marLeft w:val="0"/>
      <w:marRight w:val="0"/>
      <w:marTop w:val="0"/>
      <w:marBottom w:val="0"/>
      <w:divBdr>
        <w:top w:val="none" w:sz="0" w:space="0" w:color="auto"/>
        <w:left w:val="none" w:sz="0" w:space="0" w:color="auto"/>
        <w:bottom w:val="none" w:sz="0" w:space="0" w:color="auto"/>
        <w:right w:val="none" w:sz="0" w:space="0" w:color="auto"/>
      </w:divBdr>
    </w:div>
    <w:div w:id="361171584">
      <w:bodyDiv w:val="1"/>
      <w:marLeft w:val="0"/>
      <w:marRight w:val="0"/>
      <w:marTop w:val="0"/>
      <w:marBottom w:val="0"/>
      <w:divBdr>
        <w:top w:val="none" w:sz="0" w:space="0" w:color="auto"/>
        <w:left w:val="none" w:sz="0" w:space="0" w:color="auto"/>
        <w:bottom w:val="none" w:sz="0" w:space="0" w:color="auto"/>
        <w:right w:val="none" w:sz="0" w:space="0" w:color="auto"/>
      </w:divBdr>
    </w:div>
    <w:div w:id="366684121">
      <w:bodyDiv w:val="1"/>
      <w:marLeft w:val="0"/>
      <w:marRight w:val="0"/>
      <w:marTop w:val="0"/>
      <w:marBottom w:val="0"/>
      <w:divBdr>
        <w:top w:val="none" w:sz="0" w:space="0" w:color="auto"/>
        <w:left w:val="none" w:sz="0" w:space="0" w:color="auto"/>
        <w:bottom w:val="none" w:sz="0" w:space="0" w:color="auto"/>
        <w:right w:val="none" w:sz="0" w:space="0" w:color="auto"/>
      </w:divBdr>
    </w:div>
    <w:div w:id="366950450">
      <w:bodyDiv w:val="1"/>
      <w:marLeft w:val="0"/>
      <w:marRight w:val="0"/>
      <w:marTop w:val="0"/>
      <w:marBottom w:val="0"/>
      <w:divBdr>
        <w:top w:val="none" w:sz="0" w:space="0" w:color="auto"/>
        <w:left w:val="none" w:sz="0" w:space="0" w:color="auto"/>
        <w:bottom w:val="none" w:sz="0" w:space="0" w:color="auto"/>
        <w:right w:val="none" w:sz="0" w:space="0" w:color="auto"/>
      </w:divBdr>
    </w:div>
    <w:div w:id="375130399">
      <w:bodyDiv w:val="1"/>
      <w:marLeft w:val="0"/>
      <w:marRight w:val="0"/>
      <w:marTop w:val="0"/>
      <w:marBottom w:val="0"/>
      <w:divBdr>
        <w:top w:val="none" w:sz="0" w:space="0" w:color="auto"/>
        <w:left w:val="none" w:sz="0" w:space="0" w:color="auto"/>
        <w:bottom w:val="none" w:sz="0" w:space="0" w:color="auto"/>
        <w:right w:val="none" w:sz="0" w:space="0" w:color="auto"/>
      </w:divBdr>
    </w:div>
    <w:div w:id="376589957">
      <w:bodyDiv w:val="1"/>
      <w:marLeft w:val="0"/>
      <w:marRight w:val="0"/>
      <w:marTop w:val="0"/>
      <w:marBottom w:val="0"/>
      <w:divBdr>
        <w:top w:val="none" w:sz="0" w:space="0" w:color="auto"/>
        <w:left w:val="none" w:sz="0" w:space="0" w:color="auto"/>
        <w:bottom w:val="none" w:sz="0" w:space="0" w:color="auto"/>
        <w:right w:val="none" w:sz="0" w:space="0" w:color="auto"/>
      </w:divBdr>
    </w:div>
    <w:div w:id="386951724">
      <w:bodyDiv w:val="1"/>
      <w:marLeft w:val="0"/>
      <w:marRight w:val="0"/>
      <w:marTop w:val="0"/>
      <w:marBottom w:val="0"/>
      <w:divBdr>
        <w:top w:val="none" w:sz="0" w:space="0" w:color="auto"/>
        <w:left w:val="none" w:sz="0" w:space="0" w:color="auto"/>
        <w:bottom w:val="none" w:sz="0" w:space="0" w:color="auto"/>
        <w:right w:val="none" w:sz="0" w:space="0" w:color="auto"/>
      </w:divBdr>
    </w:div>
    <w:div w:id="388267626">
      <w:bodyDiv w:val="1"/>
      <w:marLeft w:val="0"/>
      <w:marRight w:val="0"/>
      <w:marTop w:val="0"/>
      <w:marBottom w:val="0"/>
      <w:divBdr>
        <w:top w:val="none" w:sz="0" w:space="0" w:color="auto"/>
        <w:left w:val="none" w:sz="0" w:space="0" w:color="auto"/>
        <w:bottom w:val="none" w:sz="0" w:space="0" w:color="auto"/>
        <w:right w:val="none" w:sz="0" w:space="0" w:color="auto"/>
      </w:divBdr>
    </w:div>
    <w:div w:id="392655467">
      <w:bodyDiv w:val="1"/>
      <w:marLeft w:val="0"/>
      <w:marRight w:val="0"/>
      <w:marTop w:val="0"/>
      <w:marBottom w:val="0"/>
      <w:divBdr>
        <w:top w:val="none" w:sz="0" w:space="0" w:color="auto"/>
        <w:left w:val="none" w:sz="0" w:space="0" w:color="auto"/>
        <w:bottom w:val="none" w:sz="0" w:space="0" w:color="auto"/>
        <w:right w:val="none" w:sz="0" w:space="0" w:color="auto"/>
      </w:divBdr>
    </w:div>
    <w:div w:id="396786371">
      <w:bodyDiv w:val="1"/>
      <w:marLeft w:val="0"/>
      <w:marRight w:val="0"/>
      <w:marTop w:val="0"/>
      <w:marBottom w:val="0"/>
      <w:divBdr>
        <w:top w:val="none" w:sz="0" w:space="0" w:color="auto"/>
        <w:left w:val="none" w:sz="0" w:space="0" w:color="auto"/>
        <w:bottom w:val="none" w:sz="0" w:space="0" w:color="auto"/>
        <w:right w:val="none" w:sz="0" w:space="0" w:color="auto"/>
      </w:divBdr>
    </w:div>
    <w:div w:id="401680246">
      <w:bodyDiv w:val="1"/>
      <w:marLeft w:val="0"/>
      <w:marRight w:val="0"/>
      <w:marTop w:val="0"/>
      <w:marBottom w:val="0"/>
      <w:divBdr>
        <w:top w:val="none" w:sz="0" w:space="0" w:color="auto"/>
        <w:left w:val="none" w:sz="0" w:space="0" w:color="auto"/>
        <w:bottom w:val="none" w:sz="0" w:space="0" w:color="auto"/>
        <w:right w:val="none" w:sz="0" w:space="0" w:color="auto"/>
      </w:divBdr>
    </w:div>
    <w:div w:id="401758053">
      <w:bodyDiv w:val="1"/>
      <w:marLeft w:val="0"/>
      <w:marRight w:val="0"/>
      <w:marTop w:val="0"/>
      <w:marBottom w:val="0"/>
      <w:divBdr>
        <w:top w:val="none" w:sz="0" w:space="0" w:color="auto"/>
        <w:left w:val="none" w:sz="0" w:space="0" w:color="auto"/>
        <w:bottom w:val="none" w:sz="0" w:space="0" w:color="auto"/>
        <w:right w:val="none" w:sz="0" w:space="0" w:color="auto"/>
      </w:divBdr>
    </w:div>
    <w:div w:id="406074391">
      <w:bodyDiv w:val="1"/>
      <w:marLeft w:val="0"/>
      <w:marRight w:val="0"/>
      <w:marTop w:val="0"/>
      <w:marBottom w:val="0"/>
      <w:divBdr>
        <w:top w:val="none" w:sz="0" w:space="0" w:color="auto"/>
        <w:left w:val="none" w:sz="0" w:space="0" w:color="auto"/>
        <w:bottom w:val="none" w:sz="0" w:space="0" w:color="auto"/>
        <w:right w:val="none" w:sz="0" w:space="0" w:color="auto"/>
      </w:divBdr>
    </w:div>
    <w:div w:id="408310025">
      <w:bodyDiv w:val="1"/>
      <w:marLeft w:val="0"/>
      <w:marRight w:val="0"/>
      <w:marTop w:val="0"/>
      <w:marBottom w:val="0"/>
      <w:divBdr>
        <w:top w:val="none" w:sz="0" w:space="0" w:color="auto"/>
        <w:left w:val="none" w:sz="0" w:space="0" w:color="auto"/>
        <w:bottom w:val="none" w:sz="0" w:space="0" w:color="auto"/>
        <w:right w:val="none" w:sz="0" w:space="0" w:color="auto"/>
      </w:divBdr>
    </w:div>
    <w:div w:id="410782056">
      <w:bodyDiv w:val="1"/>
      <w:marLeft w:val="0"/>
      <w:marRight w:val="0"/>
      <w:marTop w:val="0"/>
      <w:marBottom w:val="0"/>
      <w:divBdr>
        <w:top w:val="none" w:sz="0" w:space="0" w:color="auto"/>
        <w:left w:val="none" w:sz="0" w:space="0" w:color="auto"/>
        <w:bottom w:val="none" w:sz="0" w:space="0" w:color="auto"/>
        <w:right w:val="none" w:sz="0" w:space="0" w:color="auto"/>
      </w:divBdr>
    </w:div>
    <w:div w:id="416251222">
      <w:bodyDiv w:val="1"/>
      <w:marLeft w:val="0"/>
      <w:marRight w:val="0"/>
      <w:marTop w:val="0"/>
      <w:marBottom w:val="0"/>
      <w:divBdr>
        <w:top w:val="none" w:sz="0" w:space="0" w:color="auto"/>
        <w:left w:val="none" w:sz="0" w:space="0" w:color="auto"/>
        <w:bottom w:val="none" w:sz="0" w:space="0" w:color="auto"/>
        <w:right w:val="none" w:sz="0" w:space="0" w:color="auto"/>
      </w:divBdr>
    </w:div>
    <w:div w:id="417555593">
      <w:bodyDiv w:val="1"/>
      <w:marLeft w:val="0"/>
      <w:marRight w:val="0"/>
      <w:marTop w:val="0"/>
      <w:marBottom w:val="0"/>
      <w:divBdr>
        <w:top w:val="none" w:sz="0" w:space="0" w:color="auto"/>
        <w:left w:val="none" w:sz="0" w:space="0" w:color="auto"/>
        <w:bottom w:val="none" w:sz="0" w:space="0" w:color="auto"/>
        <w:right w:val="none" w:sz="0" w:space="0" w:color="auto"/>
      </w:divBdr>
    </w:div>
    <w:div w:id="421225344">
      <w:bodyDiv w:val="1"/>
      <w:marLeft w:val="0"/>
      <w:marRight w:val="0"/>
      <w:marTop w:val="0"/>
      <w:marBottom w:val="0"/>
      <w:divBdr>
        <w:top w:val="none" w:sz="0" w:space="0" w:color="auto"/>
        <w:left w:val="none" w:sz="0" w:space="0" w:color="auto"/>
        <w:bottom w:val="none" w:sz="0" w:space="0" w:color="auto"/>
        <w:right w:val="none" w:sz="0" w:space="0" w:color="auto"/>
      </w:divBdr>
    </w:div>
    <w:div w:id="426508481">
      <w:bodyDiv w:val="1"/>
      <w:marLeft w:val="0"/>
      <w:marRight w:val="0"/>
      <w:marTop w:val="0"/>
      <w:marBottom w:val="0"/>
      <w:divBdr>
        <w:top w:val="none" w:sz="0" w:space="0" w:color="auto"/>
        <w:left w:val="none" w:sz="0" w:space="0" w:color="auto"/>
        <w:bottom w:val="none" w:sz="0" w:space="0" w:color="auto"/>
        <w:right w:val="none" w:sz="0" w:space="0" w:color="auto"/>
      </w:divBdr>
    </w:div>
    <w:div w:id="426584655">
      <w:bodyDiv w:val="1"/>
      <w:marLeft w:val="0"/>
      <w:marRight w:val="0"/>
      <w:marTop w:val="0"/>
      <w:marBottom w:val="0"/>
      <w:divBdr>
        <w:top w:val="none" w:sz="0" w:space="0" w:color="auto"/>
        <w:left w:val="none" w:sz="0" w:space="0" w:color="auto"/>
        <w:bottom w:val="none" w:sz="0" w:space="0" w:color="auto"/>
        <w:right w:val="none" w:sz="0" w:space="0" w:color="auto"/>
      </w:divBdr>
    </w:div>
    <w:div w:id="431632976">
      <w:bodyDiv w:val="1"/>
      <w:marLeft w:val="0"/>
      <w:marRight w:val="0"/>
      <w:marTop w:val="0"/>
      <w:marBottom w:val="0"/>
      <w:divBdr>
        <w:top w:val="none" w:sz="0" w:space="0" w:color="auto"/>
        <w:left w:val="none" w:sz="0" w:space="0" w:color="auto"/>
        <w:bottom w:val="none" w:sz="0" w:space="0" w:color="auto"/>
        <w:right w:val="none" w:sz="0" w:space="0" w:color="auto"/>
      </w:divBdr>
    </w:div>
    <w:div w:id="432095393">
      <w:bodyDiv w:val="1"/>
      <w:marLeft w:val="0"/>
      <w:marRight w:val="0"/>
      <w:marTop w:val="0"/>
      <w:marBottom w:val="0"/>
      <w:divBdr>
        <w:top w:val="none" w:sz="0" w:space="0" w:color="auto"/>
        <w:left w:val="none" w:sz="0" w:space="0" w:color="auto"/>
        <w:bottom w:val="none" w:sz="0" w:space="0" w:color="auto"/>
        <w:right w:val="none" w:sz="0" w:space="0" w:color="auto"/>
      </w:divBdr>
    </w:div>
    <w:div w:id="437213090">
      <w:bodyDiv w:val="1"/>
      <w:marLeft w:val="0"/>
      <w:marRight w:val="0"/>
      <w:marTop w:val="0"/>
      <w:marBottom w:val="0"/>
      <w:divBdr>
        <w:top w:val="none" w:sz="0" w:space="0" w:color="auto"/>
        <w:left w:val="none" w:sz="0" w:space="0" w:color="auto"/>
        <w:bottom w:val="none" w:sz="0" w:space="0" w:color="auto"/>
        <w:right w:val="none" w:sz="0" w:space="0" w:color="auto"/>
      </w:divBdr>
    </w:div>
    <w:div w:id="438380765">
      <w:bodyDiv w:val="1"/>
      <w:marLeft w:val="0"/>
      <w:marRight w:val="0"/>
      <w:marTop w:val="0"/>
      <w:marBottom w:val="0"/>
      <w:divBdr>
        <w:top w:val="none" w:sz="0" w:space="0" w:color="auto"/>
        <w:left w:val="none" w:sz="0" w:space="0" w:color="auto"/>
        <w:bottom w:val="none" w:sz="0" w:space="0" w:color="auto"/>
        <w:right w:val="none" w:sz="0" w:space="0" w:color="auto"/>
      </w:divBdr>
    </w:div>
    <w:div w:id="445275159">
      <w:bodyDiv w:val="1"/>
      <w:marLeft w:val="0"/>
      <w:marRight w:val="0"/>
      <w:marTop w:val="0"/>
      <w:marBottom w:val="0"/>
      <w:divBdr>
        <w:top w:val="none" w:sz="0" w:space="0" w:color="auto"/>
        <w:left w:val="none" w:sz="0" w:space="0" w:color="auto"/>
        <w:bottom w:val="none" w:sz="0" w:space="0" w:color="auto"/>
        <w:right w:val="none" w:sz="0" w:space="0" w:color="auto"/>
      </w:divBdr>
    </w:div>
    <w:div w:id="447087106">
      <w:bodyDiv w:val="1"/>
      <w:marLeft w:val="0"/>
      <w:marRight w:val="0"/>
      <w:marTop w:val="0"/>
      <w:marBottom w:val="0"/>
      <w:divBdr>
        <w:top w:val="none" w:sz="0" w:space="0" w:color="auto"/>
        <w:left w:val="none" w:sz="0" w:space="0" w:color="auto"/>
        <w:bottom w:val="none" w:sz="0" w:space="0" w:color="auto"/>
        <w:right w:val="none" w:sz="0" w:space="0" w:color="auto"/>
      </w:divBdr>
    </w:div>
    <w:div w:id="449056877">
      <w:bodyDiv w:val="1"/>
      <w:marLeft w:val="0"/>
      <w:marRight w:val="0"/>
      <w:marTop w:val="0"/>
      <w:marBottom w:val="0"/>
      <w:divBdr>
        <w:top w:val="none" w:sz="0" w:space="0" w:color="auto"/>
        <w:left w:val="none" w:sz="0" w:space="0" w:color="auto"/>
        <w:bottom w:val="none" w:sz="0" w:space="0" w:color="auto"/>
        <w:right w:val="none" w:sz="0" w:space="0" w:color="auto"/>
      </w:divBdr>
    </w:div>
    <w:div w:id="449667783">
      <w:bodyDiv w:val="1"/>
      <w:marLeft w:val="0"/>
      <w:marRight w:val="0"/>
      <w:marTop w:val="0"/>
      <w:marBottom w:val="0"/>
      <w:divBdr>
        <w:top w:val="none" w:sz="0" w:space="0" w:color="auto"/>
        <w:left w:val="none" w:sz="0" w:space="0" w:color="auto"/>
        <w:bottom w:val="none" w:sz="0" w:space="0" w:color="auto"/>
        <w:right w:val="none" w:sz="0" w:space="0" w:color="auto"/>
      </w:divBdr>
    </w:div>
    <w:div w:id="455830385">
      <w:bodyDiv w:val="1"/>
      <w:marLeft w:val="0"/>
      <w:marRight w:val="0"/>
      <w:marTop w:val="0"/>
      <w:marBottom w:val="0"/>
      <w:divBdr>
        <w:top w:val="none" w:sz="0" w:space="0" w:color="auto"/>
        <w:left w:val="none" w:sz="0" w:space="0" w:color="auto"/>
        <w:bottom w:val="none" w:sz="0" w:space="0" w:color="auto"/>
        <w:right w:val="none" w:sz="0" w:space="0" w:color="auto"/>
      </w:divBdr>
    </w:div>
    <w:div w:id="456409729">
      <w:bodyDiv w:val="1"/>
      <w:marLeft w:val="0"/>
      <w:marRight w:val="0"/>
      <w:marTop w:val="0"/>
      <w:marBottom w:val="0"/>
      <w:divBdr>
        <w:top w:val="none" w:sz="0" w:space="0" w:color="auto"/>
        <w:left w:val="none" w:sz="0" w:space="0" w:color="auto"/>
        <w:bottom w:val="none" w:sz="0" w:space="0" w:color="auto"/>
        <w:right w:val="none" w:sz="0" w:space="0" w:color="auto"/>
      </w:divBdr>
    </w:div>
    <w:div w:id="466431841">
      <w:bodyDiv w:val="1"/>
      <w:marLeft w:val="0"/>
      <w:marRight w:val="0"/>
      <w:marTop w:val="0"/>
      <w:marBottom w:val="0"/>
      <w:divBdr>
        <w:top w:val="none" w:sz="0" w:space="0" w:color="auto"/>
        <w:left w:val="none" w:sz="0" w:space="0" w:color="auto"/>
        <w:bottom w:val="none" w:sz="0" w:space="0" w:color="auto"/>
        <w:right w:val="none" w:sz="0" w:space="0" w:color="auto"/>
      </w:divBdr>
    </w:div>
    <w:div w:id="469176408">
      <w:bodyDiv w:val="1"/>
      <w:marLeft w:val="0"/>
      <w:marRight w:val="0"/>
      <w:marTop w:val="0"/>
      <w:marBottom w:val="0"/>
      <w:divBdr>
        <w:top w:val="none" w:sz="0" w:space="0" w:color="auto"/>
        <w:left w:val="none" w:sz="0" w:space="0" w:color="auto"/>
        <w:bottom w:val="none" w:sz="0" w:space="0" w:color="auto"/>
        <w:right w:val="none" w:sz="0" w:space="0" w:color="auto"/>
      </w:divBdr>
    </w:div>
    <w:div w:id="469204908">
      <w:bodyDiv w:val="1"/>
      <w:marLeft w:val="0"/>
      <w:marRight w:val="0"/>
      <w:marTop w:val="0"/>
      <w:marBottom w:val="0"/>
      <w:divBdr>
        <w:top w:val="none" w:sz="0" w:space="0" w:color="auto"/>
        <w:left w:val="none" w:sz="0" w:space="0" w:color="auto"/>
        <w:bottom w:val="none" w:sz="0" w:space="0" w:color="auto"/>
        <w:right w:val="none" w:sz="0" w:space="0" w:color="auto"/>
      </w:divBdr>
    </w:div>
    <w:div w:id="475950918">
      <w:bodyDiv w:val="1"/>
      <w:marLeft w:val="0"/>
      <w:marRight w:val="0"/>
      <w:marTop w:val="0"/>
      <w:marBottom w:val="0"/>
      <w:divBdr>
        <w:top w:val="none" w:sz="0" w:space="0" w:color="auto"/>
        <w:left w:val="none" w:sz="0" w:space="0" w:color="auto"/>
        <w:bottom w:val="none" w:sz="0" w:space="0" w:color="auto"/>
        <w:right w:val="none" w:sz="0" w:space="0" w:color="auto"/>
      </w:divBdr>
    </w:div>
    <w:div w:id="476730775">
      <w:bodyDiv w:val="1"/>
      <w:marLeft w:val="0"/>
      <w:marRight w:val="0"/>
      <w:marTop w:val="0"/>
      <w:marBottom w:val="0"/>
      <w:divBdr>
        <w:top w:val="none" w:sz="0" w:space="0" w:color="auto"/>
        <w:left w:val="none" w:sz="0" w:space="0" w:color="auto"/>
        <w:bottom w:val="none" w:sz="0" w:space="0" w:color="auto"/>
        <w:right w:val="none" w:sz="0" w:space="0" w:color="auto"/>
      </w:divBdr>
    </w:div>
    <w:div w:id="477655400">
      <w:bodyDiv w:val="1"/>
      <w:marLeft w:val="0"/>
      <w:marRight w:val="0"/>
      <w:marTop w:val="0"/>
      <w:marBottom w:val="0"/>
      <w:divBdr>
        <w:top w:val="none" w:sz="0" w:space="0" w:color="auto"/>
        <w:left w:val="none" w:sz="0" w:space="0" w:color="auto"/>
        <w:bottom w:val="none" w:sz="0" w:space="0" w:color="auto"/>
        <w:right w:val="none" w:sz="0" w:space="0" w:color="auto"/>
      </w:divBdr>
    </w:div>
    <w:div w:id="487480691">
      <w:bodyDiv w:val="1"/>
      <w:marLeft w:val="0"/>
      <w:marRight w:val="0"/>
      <w:marTop w:val="0"/>
      <w:marBottom w:val="0"/>
      <w:divBdr>
        <w:top w:val="none" w:sz="0" w:space="0" w:color="auto"/>
        <w:left w:val="none" w:sz="0" w:space="0" w:color="auto"/>
        <w:bottom w:val="none" w:sz="0" w:space="0" w:color="auto"/>
        <w:right w:val="none" w:sz="0" w:space="0" w:color="auto"/>
      </w:divBdr>
    </w:div>
    <w:div w:id="487983309">
      <w:bodyDiv w:val="1"/>
      <w:marLeft w:val="0"/>
      <w:marRight w:val="0"/>
      <w:marTop w:val="0"/>
      <w:marBottom w:val="0"/>
      <w:divBdr>
        <w:top w:val="none" w:sz="0" w:space="0" w:color="auto"/>
        <w:left w:val="none" w:sz="0" w:space="0" w:color="auto"/>
        <w:bottom w:val="none" w:sz="0" w:space="0" w:color="auto"/>
        <w:right w:val="none" w:sz="0" w:space="0" w:color="auto"/>
      </w:divBdr>
    </w:div>
    <w:div w:id="490759236">
      <w:bodyDiv w:val="1"/>
      <w:marLeft w:val="0"/>
      <w:marRight w:val="0"/>
      <w:marTop w:val="0"/>
      <w:marBottom w:val="0"/>
      <w:divBdr>
        <w:top w:val="none" w:sz="0" w:space="0" w:color="auto"/>
        <w:left w:val="none" w:sz="0" w:space="0" w:color="auto"/>
        <w:bottom w:val="none" w:sz="0" w:space="0" w:color="auto"/>
        <w:right w:val="none" w:sz="0" w:space="0" w:color="auto"/>
      </w:divBdr>
    </w:div>
    <w:div w:id="491141327">
      <w:bodyDiv w:val="1"/>
      <w:marLeft w:val="0"/>
      <w:marRight w:val="0"/>
      <w:marTop w:val="0"/>
      <w:marBottom w:val="0"/>
      <w:divBdr>
        <w:top w:val="none" w:sz="0" w:space="0" w:color="auto"/>
        <w:left w:val="none" w:sz="0" w:space="0" w:color="auto"/>
        <w:bottom w:val="none" w:sz="0" w:space="0" w:color="auto"/>
        <w:right w:val="none" w:sz="0" w:space="0" w:color="auto"/>
      </w:divBdr>
    </w:div>
    <w:div w:id="492532072">
      <w:bodyDiv w:val="1"/>
      <w:marLeft w:val="0"/>
      <w:marRight w:val="0"/>
      <w:marTop w:val="0"/>
      <w:marBottom w:val="0"/>
      <w:divBdr>
        <w:top w:val="none" w:sz="0" w:space="0" w:color="auto"/>
        <w:left w:val="none" w:sz="0" w:space="0" w:color="auto"/>
        <w:bottom w:val="none" w:sz="0" w:space="0" w:color="auto"/>
        <w:right w:val="none" w:sz="0" w:space="0" w:color="auto"/>
      </w:divBdr>
    </w:div>
    <w:div w:id="497238019">
      <w:bodyDiv w:val="1"/>
      <w:marLeft w:val="0"/>
      <w:marRight w:val="0"/>
      <w:marTop w:val="0"/>
      <w:marBottom w:val="0"/>
      <w:divBdr>
        <w:top w:val="none" w:sz="0" w:space="0" w:color="auto"/>
        <w:left w:val="none" w:sz="0" w:space="0" w:color="auto"/>
        <w:bottom w:val="none" w:sz="0" w:space="0" w:color="auto"/>
        <w:right w:val="none" w:sz="0" w:space="0" w:color="auto"/>
      </w:divBdr>
    </w:div>
    <w:div w:id="500856913">
      <w:bodyDiv w:val="1"/>
      <w:marLeft w:val="0"/>
      <w:marRight w:val="0"/>
      <w:marTop w:val="0"/>
      <w:marBottom w:val="0"/>
      <w:divBdr>
        <w:top w:val="none" w:sz="0" w:space="0" w:color="auto"/>
        <w:left w:val="none" w:sz="0" w:space="0" w:color="auto"/>
        <w:bottom w:val="none" w:sz="0" w:space="0" w:color="auto"/>
        <w:right w:val="none" w:sz="0" w:space="0" w:color="auto"/>
      </w:divBdr>
    </w:div>
    <w:div w:id="502477447">
      <w:bodyDiv w:val="1"/>
      <w:marLeft w:val="0"/>
      <w:marRight w:val="0"/>
      <w:marTop w:val="0"/>
      <w:marBottom w:val="0"/>
      <w:divBdr>
        <w:top w:val="none" w:sz="0" w:space="0" w:color="auto"/>
        <w:left w:val="none" w:sz="0" w:space="0" w:color="auto"/>
        <w:bottom w:val="none" w:sz="0" w:space="0" w:color="auto"/>
        <w:right w:val="none" w:sz="0" w:space="0" w:color="auto"/>
      </w:divBdr>
    </w:div>
    <w:div w:id="509684771">
      <w:bodyDiv w:val="1"/>
      <w:marLeft w:val="0"/>
      <w:marRight w:val="0"/>
      <w:marTop w:val="0"/>
      <w:marBottom w:val="0"/>
      <w:divBdr>
        <w:top w:val="none" w:sz="0" w:space="0" w:color="auto"/>
        <w:left w:val="none" w:sz="0" w:space="0" w:color="auto"/>
        <w:bottom w:val="none" w:sz="0" w:space="0" w:color="auto"/>
        <w:right w:val="none" w:sz="0" w:space="0" w:color="auto"/>
      </w:divBdr>
    </w:div>
    <w:div w:id="510723831">
      <w:bodyDiv w:val="1"/>
      <w:marLeft w:val="0"/>
      <w:marRight w:val="0"/>
      <w:marTop w:val="0"/>
      <w:marBottom w:val="0"/>
      <w:divBdr>
        <w:top w:val="none" w:sz="0" w:space="0" w:color="auto"/>
        <w:left w:val="none" w:sz="0" w:space="0" w:color="auto"/>
        <w:bottom w:val="none" w:sz="0" w:space="0" w:color="auto"/>
        <w:right w:val="none" w:sz="0" w:space="0" w:color="auto"/>
      </w:divBdr>
    </w:div>
    <w:div w:id="511336288">
      <w:bodyDiv w:val="1"/>
      <w:marLeft w:val="0"/>
      <w:marRight w:val="0"/>
      <w:marTop w:val="0"/>
      <w:marBottom w:val="0"/>
      <w:divBdr>
        <w:top w:val="none" w:sz="0" w:space="0" w:color="auto"/>
        <w:left w:val="none" w:sz="0" w:space="0" w:color="auto"/>
        <w:bottom w:val="none" w:sz="0" w:space="0" w:color="auto"/>
        <w:right w:val="none" w:sz="0" w:space="0" w:color="auto"/>
      </w:divBdr>
    </w:div>
    <w:div w:id="516162591">
      <w:bodyDiv w:val="1"/>
      <w:marLeft w:val="0"/>
      <w:marRight w:val="0"/>
      <w:marTop w:val="0"/>
      <w:marBottom w:val="0"/>
      <w:divBdr>
        <w:top w:val="none" w:sz="0" w:space="0" w:color="auto"/>
        <w:left w:val="none" w:sz="0" w:space="0" w:color="auto"/>
        <w:bottom w:val="none" w:sz="0" w:space="0" w:color="auto"/>
        <w:right w:val="none" w:sz="0" w:space="0" w:color="auto"/>
      </w:divBdr>
    </w:div>
    <w:div w:id="519587505">
      <w:bodyDiv w:val="1"/>
      <w:marLeft w:val="0"/>
      <w:marRight w:val="0"/>
      <w:marTop w:val="0"/>
      <w:marBottom w:val="0"/>
      <w:divBdr>
        <w:top w:val="none" w:sz="0" w:space="0" w:color="auto"/>
        <w:left w:val="none" w:sz="0" w:space="0" w:color="auto"/>
        <w:bottom w:val="none" w:sz="0" w:space="0" w:color="auto"/>
        <w:right w:val="none" w:sz="0" w:space="0" w:color="auto"/>
      </w:divBdr>
    </w:div>
    <w:div w:id="524713393">
      <w:bodyDiv w:val="1"/>
      <w:marLeft w:val="0"/>
      <w:marRight w:val="0"/>
      <w:marTop w:val="0"/>
      <w:marBottom w:val="0"/>
      <w:divBdr>
        <w:top w:val="none" w:sz="0" w:space="0" w:color="auto"/>
        <w:left w:val="none" w:sz="0" w:space="0" w:color="auto"/>
        <w:bottom w:val="none" w:sz="0" w:space="0" w:color="auto"/>
        <w:right w:val="none" w:sz="0" w:space="0" w:color="auto"/>
      </w:divBdr>
    </w:div>
    <w:div w:id="526597568">
      <w:bodyDiv w:val="1"/>
      <w:marLeft w:val="0"/>
      <w:marRight w:val="0"/>
      <w:marTop w:val="0"/>
      <w:marBottom w:val="0"/>
      <w:divBdr>
        <w:top w:val="none" w:sz="0" w:space="0" w:color="auto"/>
        <w:left w:val="none" w:sz="0" w:space="0" w:color="auto"/>
        <w:bottom w:val="none" w:sz="0" w:space="0" w:color="auto"/>
        <w:right w:val="none" w:sz="0" w:space="0" w:color="auto"/>
      </w:divBdr>
    </w:div>
    <w:div w:id="531769326">
      <w:bodyDiv w:val="1"/>
      <w:marLeft w:val="0"/>
      <w:marRight w:val="0"/>
      <w:marTop w:val="0"/>
      <w:marBottom w:val="0"/>
      <w:divBdr>
        <w:top w:val="none" w:sz="0" w:space="0" w:color="auto"/>
        <w:left w:val="none" w:sz="0" w:space="0" w:color="auto"/>
        <w:bottom w:val="none" w:sz="0" w:space="0" w:color="auto"/>
        <w:right w:val="none" w:sz="0" w:space="0" w:color="auto"/>
      </w:divBdr>
    </w:div>
    <w:div w:id="537400195">
      <w:bodyDiv w:val="1"/>
      <w:marLeft w:val="0"/>
      <w:marRight w:val="0"/>
      <w:marTop w:val="0"/>
      <w:marBottom w:val="0"/>
      <w:divBdr>
        <w:top w:val="none" w:sz="0" w:space="0" w:color="auto"/>
        <w:left w:val="none" w:sz="0" w:space="0" w:color="auto"/>
        <w:bottom w:val="none" w:sz="0" w:space="0" w:color="auto"/>
        <w:right w:val="none" w:sz="0" w:space="0" w:color="auto"/>
      </w:divBdr>
    </w:div>
    <w:div w:id="537548150">
      <w:bodyDiv w:val="1"/>
      <w:marLeft w:val="0"/>
      <w:marRight w:val="0"/>
      <w:marTop w:val="0"/>
      <w:marBottom w:val="0"/>
      <w:divBdr>
        <w:top w:val="none" w:sz="0" w:space="0" w:color="auto"/>
        <w:left w:val="none" w:sz="0" w:space="0" w:color="auto"/>
        <w:bottom w:val="none" w:sz="0" w:space="0" w:color="auto"/>
        <w:right w:val="none" w:sz="0" w:space="0" w:color="auto"/>
      </w:divBdr>
    </w:div>
    <w:div w:id="539245509">
      <w:bodyDiv w:val="1"/>
      <w:marLeft w:val="0"/>
      <w:marRight w:val="0"/>
      <w:marTop w:val="0"/>
      <w:marBottom w:val="0"/>
      <w:divBdr>
        <w:top w:val="none" w:sz="0" w:space="0" w:color="auto"/>
        <w:left w:val="none" w:sz="0" w:space="0" w:color="auto"/>
        <w:bottom w:val="none" w:sz="0" w:space="0" w:color="auto"/>
        <w:right w:val="none" w:sz="0" w:space="0" w:color="auto"/>
      </w:divBdr>
    </w:div>
    <w:div w:id="543175947">
      <w:bodyDiv w:val="1"/>
      <w:marLeft w:val="0"/>
      <w:marRight w:val="0"/>
      <w:marTop w:val="0"/>
      <w:marBottom w:val="0"/>
      <w:divBdr>
        <w:top w:val="none" w:sz="0" w:space="0" w:color="auto"/>
        <w:left w:val="none" w:sz="0" w:space="0" w:color="auto"/>
        <w:bottom w:val="none" w:sz="0" w:space="0" w:color="auto"/>
        <w:right w:val="none" w:sz="0" w:space="0" w:color="auto"/>
      </w:divBdr>
    </w:div>
    <w:div w:id="545260788">
      <w:bodyDiv w:val="1"/>
      <w:marLeft w:val="0"/>
      <w:marRight w:val="0"/>
      <w:marTop w:val="0"/>
      <w:marBottom w:val="0"/>
      <w:divBdr>
        <w:top w:val="none" w:sz="0" w:space="0" w:color="auto"/>
        <w:left w:val="none" w:sz="0" w:space="0" w:color="auto"/>
        <w:bottom w:val="none" w:sz="0" w:space="0" w:color="auto"/>
        <w:right w:val="none" w:sz="0" w:space="0" w:color="auto"/>
      </w:divBdr>
    </w:div>
    <w:div w:id="547225764">
      <w:bodyDiv w:val="1"/>
      <w:marLeft w:val="0"/>
      <w:marRight w:val="0"/>
      <w:marTop w:val="0"/>
      <w:marBottom w:val="0"/>
      <w:divBdr>
        <w:top w:val="none" w:sz="0" w:space="0" w:color="auto"/>
        <w:left w:val="none" w:sz="0" w:space="0" w:color="auto"/>
        <w:bottom w:val="none" w:sz="0" w:space="0" w:color="auto"/>
        <w:right w:val="none" w:sz="0" w:space="0" w:color="auto"/>
      </w:divBdr>
    </w:div>
    <w:div w:id="556165052">
      <w:bodyDiv w:val="1"/>
      <w:marLeft w:val="0"/>
      <w:marRight w:val="0"/>
      <w:marTop w:val="0"/>
      <w:marBottom w:val="0"/>
      <w:divBdr>
        <w:top w:val="none" w:sz="0" w:space="0" w:color="auto"/>
        <w:left w:val="none" w:sz="0" w:space="0" w:color="auto"/>
        <w:bottom w:val="none" w:sz="0" w:space="0" w:color="auto"/>
        <w:right w:val="none" w:sz="0" w:space="0" w:color="auto"/>
      </w:divBdr>
    </w:div>
    <w:div w:id="556361594">
      <w:bodyDiv w:val="1"/>
      <w:marLeft w:val="0"/>
      <w:marRight w:val="0"/>
      <w:marTop w:val="0"/>
      <w:marBottom w:val="0"/>
      <w:divBdr>
        <w:top w:val="none" w:sz="0" w:space="0" w:color="auto"/>
        <w:left w:val="none" w:sz="0" w:space="0" w:color="auto"/>
        <w:bottom w:val="none" w:sz="0" w:space="0" w:color="auto"/>
        <w:right w:val="none" w:sz="0" w:space="0" w:color="auto"/>
      </w:divBdr>
    </w:div>
    <w:div w:id="573668175">
      <w:bodyDiv w:val="1"/>
      <w:marLeft w:val="0"/>
      <w:marRight w:val="0"/>
      <w:marTop w:val="0"/>
      <w:marBottom w:val="0"/>
      <w:divBdr>
        <w:top w:val="none" w:sz="0" w:space="0" w:color="auto"/>
        <w:left w:val="none" w:sz="0" w:space="0" w:color="auto"/>
        <w:bottom w:val="none" w:sz="0" w:space="0" w:color="auto"/>
        <w:right w:val="none" w:sz="0" w:space="0" w:color="auto"/>
      </w:divBdr>
    </w:div>
    <w:div w:id="578752384">
      <w:bodyDiv w:val="1"/>
      <w:marLeft w:val="0"/>
      <w:marRight w:val="0"/>
      <w:marTop w:val="0"/>
      <w:marBottom w:val="0"/>
      <w:divBdr>
        <w:top w:val="none" w:sz="0" w:space="0" w:color="auto"/>
        <w:left w:val="none" w:sz="0" w:space="0" w:color="auto"/>
        <w:bottom w:val="none" w:sz="0" w:space="0" w:color="auto"/>
        <w:right w:val="none" w:sz="0" w:space="0" w:color="auto"/>
      </w:divBdr>
    </w:div>
    <w:div w:id="580025427">
      <w:bodyDiv w:val="1"/>
      <w:marLeft w:val="0"/>
      <w:marRight w:val="0"/>
      <w:marTop w:val="0"/>
      <w:marBottom w:val="0"/>
      <w:divBdr>
        <w:top w:val="none" w:sz="0" w:space="0" w:color="auto"/>
        <w:left w:val="none" w:sz="0" w:space="0" w:color="auto"/>
        <w:bottom w:val="none" w:sz="0" w:space="0" w:color="auto"/>
        <w:right w:val="none" w:sz="0" w:space="0" w:color="auto"/>
      </w:divBdr>
    </w:div>
    <w:div w:id="580796122">
      <w:bodyDiv w:val="1"/>
      <w:marLeft w:val="0"/>
      <w:marRight w:val="0"/>
      <w:marTop w:val="0"/>
      <w:marBottom w:val="0"/>
      <w:divBdr>
        <w:top w:val="none" w:sz="0" w:space="0" w:color="auto"/>
        <w:left w:val="none" w:sz="0" w:space="0" w:color="auto"/>
        <w:bottom w:val="none" w:sz="0" w:space="0" w:color="auto"/>
        <w:right w:val="none" w:sz="0" w:space="0" w:color="auto"/>
      </w:divBdr>
    </w:div>
    <w:div w:id="585505479">
      <w:bodyDiv w:val="1"/>
      <w:marLeft w:val="0"/>
      <w:marRight w:val="0"/>
      <w:marTop w:val="0"/>
      <w:marBottom w:val="0"/>
      <w:divBdr>
        <w:top w:val="none" w:sz="0" w:space="0" w:color="auto"/>
        <w:left w:val="none" w:sz="0" w:space="0" w:color="auto"/>
        <w:bottom w:val="none" w:sz="0" w:space="0" w:color="auto"/>
        <w:right w:val="none" w:sz="0" w:space="0" w:color="auto"/>
      </w:divBdr>
    </w:div>
    <w:div w:id="587425451">
      <w:bodyDiv w:val="1"/>
      <w:marLeft w:val="0"/>
      <w:marRight w:val="0"/>
      <w:marTop w:val="0"/>
      <w:marBottom w:val="0"/>
      <w:divBdr>
        <w:top w:val="none" w:sz="0" w:space="0" w:color="auto"/>
        <w:left w:val="none" w:sz="0" w:space="0" w:color="auto"/>
        <w:bottom w:val="none" w:sz="0" w:space="0" w:color="auto"/>
        <w:right w:val="none" w:sz="0" w:space="0" w:color="auto"/>
      </w:divBdr>
    </w:div>
    <w:div w:id="593173128">
      <w:bodyDiv w:val="1"/>
      <w:marLeft w:val="0"/>
      <w:marRight w:val="0"/>
      <w:marTop w:val="0"/>
      <w:marBottom w:val="0"/>
      <w:divBdr>
        <w:top w:val="none" w:sz="0" w:space="0" w:color="auto"/>
        <w:left w:val="none" w:sz="0" w:space="0" w:color="auto"/>
        <w:bottom w:val="none" w:sz="0" w:space="0" w:color="auto"/>
        <w:right w:val="none" w:sz="0" w:space="0" w:color="auto"/>
      </w:divBdr>
    </w:div>
    <w:div w:id="593590285">
      <w:bodyDiv w:val="1"/>
      <w:marLeft w:val="0"/>
      <w:marRight w:val="0"/>
      <w:marTop w:val="0"/>
      <w:marBottom w:val="0"/>
      <w:divBdr>
        <w:top w:val="none" w:sz="0" w:space="0" w:color="auto"/>
        <w:left w:val="none" w:sz="0" w:space="0" w:color="auto"/>
        <w:bottom w:val="none" w:sz="0" w:space="0" w:color="auto"/>
        <w:right w:val="none" w:sz="0" w:space="0" w:color="auto"/>
      </w:divBdr>
    </w:div>
    <w:div w:id="596602502">
      <w:bodyDiv w:val="1"/>
      <w:marLeft w:val="0"/>
      <w:marRight w:val="0"/>
      <w:marTop w:val="0"/>
      <w:marBottom w:val="0"/>
      <w:divBdr>
        <w:top w:val="none" w:sz="0" w:space="0" w:color="auto"/>
        <w:left w:val="none" w:sz="0" w:space="0" w:color="auto"/>
        <w:bottom w:val="none" w:sz="0" w:space="0" w:color="auto"/>
        <w:right w:val="none" w:sz="0" w:space="0" w:color="auto"/>
      </w:divBdr>
    </w:div>
    <w:div w:id="602149776">
      <w:bodyDiv w:val="1"/>
      <w:marLeft w:val="0"/>
      <w:marRight w:val="0"/>
      <w:marTop w:val="0"/>
      <w:marBottom w:val="0"/>
      <w:divBdr>
        <w:top w:val="none" w:sz="0" w:space="0" w:color="auto"/>
        <w:left w:val="none" w:sz="0" w:space="0" w:color="auto"/>
        <w:bottom w:val="none" w:sz="0" w:space="0" w:color="auto"/>
        <w:right w:val="none" w:sz="0" w:space="0" w:color="auto"/>
      </w:divBdr>
    </w:div>
    <w:div w:id="603344402">
      <w:bodyDiv w:val="1"/>
      <w:marLeft w:val="0"/>
      <w:marRight w:val="0"/>
      <w:marTop w:val="0"/>
      <w:marBottom w:val="0"/>
      <w:divBdr>
        <w:top w:val="none" w:sz="0" w:space="0" w:color="auto"/>
        <w:left w:val="none" w:sz="0" w:space="0" w:color="auto"/>
        <w:bottom w:val="none" w:sz="0" w:space="0" w:color="auto"/>
        <w:right w:val="none" w:sz="0" w:space="0" w:color="auto"/>
      </w:divBdr>
    </w:div>
    <w:div w:id="603877704">
      <w:bodyDiv w:val="1"/>
      <w:marLeft w:val="0"/>
      <w:marRight w:val="0"/>
      <w:marTop w:val="0"/>
      <w:marBottom w:val="0"/>
      <w:divBdr>
        <w:top w:val="none" w:sz="0" w:space="0" w:color="auto"/>
        <w:left w:val="none" w:sz="0" w:space="0" w:color="auto"/>
        <w:bottom w:val="none" w:sz="0" w:space="0" w:color="auto"/>
        <w:right w:val="none" w:sz="0" w:space="0" w:color="auto"/>
      </w:divBdr>
    </w:div>
    <w:div w:id="615909594">
      <w:bodyDiv w:val="1"/>
      <w:marLeft w:val="0"/>
      <w:marRight w:val="0"/>
      <w:marTop w:val="0"/>
      <w:marBottom w:val="0"/>
      <w:divBdr>
        <w:top w:val="none" w:sz="0" w:space="0" w:color="auto"/>
        <w:left w:val="none" w:sz="0" w:space="0" w:color="auto"/>
        <w:bottom w:val="none" w:sz="0" w:space="0" w:color="auto"/>
        <w:right w:val="none" w:sz="0" w:space="0" w:color="auto"/>
      </w:divBdr>
    </w:div>
    <w:div w:id="623586251">
      <w:bodyDiv w:val="1"/>
      <w:marLeft w:val="0"/>
      <w:marRight w:val="0"/>
      <w:marTop w:val="0"/>
      <w:marBottom w:val="0"/>
      <w:divBdr>
        <w:top w:val="none" w:sz="0" w:space="0" w:color="auto"/>
        <w:left w:val="none" w:sz="0" w:space="0" w:color="auto"/>
        <w:bottom w:val="none" w:sz="0" w:space="0" w:color="auto"/>
        <w:right w:val="none" w:sz="0" w:space="0" w:color="auto"/>
      </w:divBdr>
    </w:div>
    <w:div w:id="626745163">
      <w:bodyDiv w:val="1"/>
      <w:marLeft w:val="0"/>
      <w:marRight w:val="0"/>
      <w:marTop w:val="0"/>
      <w:marBottom w:val="0"/>
      <w:divBdr>
        <w:top w:val="none" w:sz="0" w:space="0" w:color="auto"/>
        <w:left w:val="none" w:sz="0" w:space="0" w:color="auto"/>
        <w:bottom w:val="none" w:sz="0" w:space="0" w:color="auto"/>
        <w:right w:val="none" w:sz="0" w:space="0" w:color="auto"/>
      </w:divBdr>
    </w:div>
    <w:div w:id="631836252">
      <w:bodyDiv w:val="1"/>
      <w:marLeft w:val="0"/>
      <w:marRight w:val="0"/>
      <w:marTop w:val="0"/>
      <w:marBottom w:val="0"/>
      <w:divBdr>
        <w:top w:val="none" w:sz="0" w:space="0" w:color="auto"/>
        <w:left w:val="none" w:sz="0" w:space="0" w:color="auto"/>
        <w:bottom w:val="none" w:sz="0" w:space="0" w:color="auto"/>
        <w:right w:val="none" w:sz="0" w:space="0" w:color="auto"/>
      </w:divBdr>
    </w:div>
    <w:div w:id="635574913">
      <w:bodyDiv w:val="1"/>
      <w:marLeft w:val="0"/>
      <w:marRight w:val="0"/>
      <w:marTop w:val="0"/>
      <w:marBottom w:val="0"/>
      <w:divBdr>
        <w:top w:val="none" w:sz="0" w:space="0" w:color="auto"/>
        <w:left w:val="none" w:sz="0" w:space="0" w:color="auto"/>
        <w:bottom w:val="none" w:sz="0" w:space="0" w:color="auto"/>
        <w:right w:val="none" w:sz="0" w:space="0" w:color="auto"/>
      </w:divBdr>
    </w:div>
    <w:div w:id="636448328">
      <w:bodyDiv w:val="1"/>
      <w:marLeft w:val="0"/>
      <w:marRight w:val="0"/>
      <w:marTop w:val="0"/>
      <w:marBottom w:val="0"/>
      <w:divBdr>
        <w:top w:val="none" w:sz="0" w:space="0" w:color="auto"/>
        <w:left w:val="none" w:sz="0" w:space="0" w:color="auto"/>
        <w:bottom w:val="none" w:sz="0" w:space="0" w:color="auto"/>
        <w:right w:val="none" w:sz="0" w:space="0" w:color="auto"/>
      </w:divBdr>
    </w:div>
    <w:div w:id="639771527">
      <w:bodyDiv w:val="1"/>
      <w:marLeft w:val="0"/>
      <w:marRight w:val="0"/>
      <w:marTop w:val="0"/>
      <w:marBottom w:val="0"/>
      <w:divBdr>
        <w:top w:val="none" w:sz="0" w:space="0" w:color="auto"/>
        <w:left w:val="none" w:sz="0" w:space="0" w:color="auto"/>
        <w:bottom w:val="none" w:sz="0" w:space="0" w:color="auto"/>
        <w:right w:val="none" w:sz="0" w:space="0" w:color="auto"/>
      </w:divBdr>
    </w:div>
    <w:div w:id="641040325">
      <w:bodyDiv w:val="1"/>
      <w:marLeft w:val="0"/>
      <w:marRight w:val="0"/>
      <w:marTop w:val="0"/>
      <w:marBottom w:val="0"/>
      <w:divBdr>
        <w:top w:val="none" w:sz="0" w:space="0" w:color="auto"/>
        <w:left w:val="none" w:sz="0" w:space="0" w:color="auto"/>
        <w:bottom w:val="none" w:sz="0" w:space="0" w:color="auto"/>
        <w:right w:val="none" w:sz="0" w:space="0" w:color="auto"/>
      </w:divBdr>
    </w:div>
    <w:div w:id="650912919">
      <w:bodyDiv w:val="1"/>
      <w:marLeft w:val="0"/>
      <w:marRight w:val="0"/>
      <w:marTop w:val="0"/>
      <w:marBottom w:val="0"/>
      <w:divBdr>
        <w:top w:val="none" w:sz="0" w:space="0" w:color="auto"/>
        <w:left w:val="none" w:sz="0" w:space="0" w:color="auto"/>
        <w:bottom w:val="none" w:sz="0" w:space="0" w:color="auto"/>
        <w:right w:val="none" w:sz="0" w:space="0" w:color="auto"/>
      </w:divBdr>
    </w:div>
    <w:div w:id="655498523">
      <w:bodyDiv w:val="1"/>
      <w:marLeft w:val="0"/>
      <w:marRight w:val="0"/>
      <w:marTop w:val="0"/>
      <w:marBottom w:val="0"/>
      <w:divBdr>
        <w:top w:val="none" w:sz="0" w:space="0" w:color="auto"/>
        <w:left w:val="none" w:sz="0" w:space="0" w:color="auto"/>
        <w:bottom w:val="none" w:sz="0" w:space="0" w:color="auto"/>
        <w:right w:val="none" w:sz="0" w:space="0" w:color="auto"/>
      </w:divBdr>
    </w:div>
    <w:div w:id="659819412">
      <w:bodyDiv w:val="1"/>
      <w:marLeft w:val="0"/>
      <w:marRight w:val="0"/>
      <w:marTop w:val="0"/>
      <w:marBottom w:val="0"/>
      <w:divBdr>
        <w:top w:val="none" w:sz="0" w:space="0" w:color="auto"/>
        <w:left w:val="none" w:sz="0" w:space="0" w:color="auto"/>
        <w:bottom w:val="none" w:sz="0" w:space="0" w:color="auto"/>
        <w:right w:val="none" w:sz="0" w:space="0" w:color="auto"/>
      </w:divBdr>
    </w:div>
    <w:div w:id="661784388">
      <w:bodyDiv w:val="1"/>
      <w:marLeft w:val="0"/>
      <w:marRight w:val="0"/>
      <w:marTop w:val="0"/>
      <w:marBottom w:val="0"/>
      <w:divBdr>
        <w:top w:val="none" w:sz="0" w:space="0" w:color="auto"/>
        <w:left w:val="none" w:sz="0" w:space="0" w:color="auto"/>
        <w:bottom w:val="none" w:sz="0" w:space="0" w:color="auto"/>
        <w:right w:val="none" w:sz="0" w:space="0" w:color="auto"/>
      </w:divBdr>
    </w:div>
    <w:div w:id="661932043">
      <w:bodyDiv w:val="1"/>
      <w:marLeft w:val="0"/>
      <w:marRight w:val="0"/>
      <w:marTop w:val="0"/>
      <w:marBottom w:val="0"/>
      <w:divBdr>
        <w:top w:val="none" w:sz="0" w:space="0" w:color="auto"/>
        <w:left w:val="none" w:sz="0" w:space="0" w:color="auto"/>
        <w:bottom w:val="none" w:sz="0" w:space="0" w:color="auto"/>
        <w:right w:val="none" w:sz="0" w:space="0" w:color="auto"/>
      </w:divBdr>
    </w:div>
    <w:div w:id="667562136">
      <w:bodyDiv w:val="1"/>
      <w:marLeft w:val="0"/>
      <w:marRight w:val="0"/>
      <w:marTop w:val="0"/>
      <w:marBottom w:val="0"/>
      <w:divBdr>
        <w:top w:val="none" w:sz="0" w:space="0" w:color="auto"/>
        <w:left w:val="none" w:sz="0" w:space="0" w:color="auto"/>
        <w:bottom w:val="none" w:sz="0" w:space="0" w:color="auto"/>
        <w:right w:val="none" w:sz="0" w:space="0" w:color="auto"/>
      </w:divBdr>
    </w:div>
    <w:div w:id="670571764">
      <w:bodyDiv w:val="1"/>
      <w:marLeft w:val="0"/>
      <w:marRight w:val="0"/>
      <w:marTop w:val="0"/>
      <w:marBottom w:val="0"/>
      <w:divBdr>
        <w:top w:val="none" w:sz="0" w:space="0" w:color="auto"/>
        <w:left w:val="none" w:sz="0" w:space="0" w:color="auto"/>
        <w:bottom w:val="none" w:sz="0" w:space="0" w:color="auto"/>
        <w:right w:val="none" w:sz="0" w:space="0" w:color="auto"/>
      </w:divBdr>
    </w:div>
    <w:div w:id="678656858">
      <w:bodyDiv w:val="1"/>
      <w:marLeft w:val="0"/>
      <w:marRight w:val="0"/>
      <w:marTop w:val="0"/>
      <w:marBottom w:val="0"/>
      <w:divBdr>
        <w:top w:val="none" w:sz="0" w:space="0" w:color="auto"/>
        <w:left w:val="none" w:sz="0" w:space="0" w:color="auto"/>
        <w:bottom w:val="none" w:sz="0" w:space="0" w:color="auto"/>
        <w:right w:val="none" w:sz="0" w:space="0" w:color="auto"/>
      </w:divBdr>
    </w:div>
    <w:div w:id="678702196">
      <w:bodyDiv w:val="1"/>
      <w:marLeft w:val="0"/>
      <w:marRight w:val="0"/>
      <w:marTop w:val="0"/>
      <w:marBottom w:val="0"/>
      <w:divBdr>
        <w:top w:val="none" w:sz="0" w:space="0" w:color="auto"/>
        <w:left w:val="none" w:sz="0" w:space="0" w:color="auto"/>
        <w:bottom w:val="none" w:sz="0" w:space="0" w:color="auto"/>
        <w:right w:val="none" w:sz="0" w:space="0" w:color="auto"/>
      </w:divBdr>
    </w:div>
    <w:div w:id="681903103">
      <w:bodyDiv w:val="1"/>
      <w:marLeft w:val="0"/>
      <w:marRight w:val="0"/>
      <w:marTop w:val="0"/>
      <w:marBottom w:val="0"/>
      <w:divBdr>
        <w:top w:val="none" w:sz="0" w:space="0" w:color="auto"/>
        <w:left w:val="none" w:sz="0" w:space="0" w:color="auto"/>
        <w:bottom w:val="none" w:sz="0" w:space="0" w:color="auto"/>
        <w:right w:val="none" w:sz="0" w:space="0" w:color="auto"/>
      </w:divBdr>
    </w:div>
    <w:div w:id="682824370">
      <w:bodyDiv w:val="1"/>
      <w:marLeft w:val="0"/>
      <w:marRight w:val="0"/>
      <w:marTop w:val="0"/>
      <w:marBottom w:val="0"/>
      <w:divBdr>
        <w:top w:val="none" w:sz="0" w:space="0" w:color="auto"/>
        <w:left w:val="none" w:sz="0" w:space="0" w:color="auto"/>
        <w:bottom w:val="none" w:sz="0" w:space="0" w:color="auto"/>
        <w:right w:val="none" w:sz="0" w:space="0" w:color="auto"/>
      </w:divBdr>
    </w:div>
    <w:div w:id="683090877">
      <w:bodyDiv w:val="1"/>
      <w:marLeft w:val="0"/>
      <w:marRight w:val="0"/>
      <w:marTop w:val="0"/>
      <w:marBottom w:val="0"/>
      <w:divBdr>
        <w:top w:val="none" w:sz="0" w:space="0" w:color="auto"/>
        <w:left w:val="none" w:sz="0" w:space="0" w:color="auto"/>
        <w:bottom w:val="none" w:sz="0" w:space="0" w:color="auto"/>
        <w:right w:val="none" w:sz="0" w:space="0" w:color="auto"/>
      </w:divBdr>
    </w:div>
    <w:div w:id="699011106">
      <w:bodyDiv w:val="1"/>
      <w:marLeft w:val="0"/>
      <w:marRight w:val="0"/>
      <w:marTop w:val="0"/>
      <w:marBottom w:val="0"/>
      <w:divBdr>
        <w:top w:val="none" w:sz="0" w:space="0" w:color="auto"/>
        <w:left w:val="none" w:sz="0" w:space="0" w:color="auto"/>
        <w:bottom w:val="none" w:sz="0" w:space="0" w:color="auto"/>
        <w:right w:val="none" w:sz="0" w:space="0" w:color="auto"/>
      </w:divBdr>
    </w:div>
    <w:div w:id="700669757">
      <w:bodyDiv w:val="1"/>
      <w:marLeft w:val="0"/>
      <w:marRight w:val="0"/>
      <w:marTop w:val="0"/>
      <w:marBottom w:val="0"/>
      <w:divBdr>
        <w:top w:val="none" w:sz="0" w:space="0" w:color="auto"/>
        <w:left w:val="none" w:sz="0" w:space="0" w:color="auto"/>
        <w:bottom w:val="none" w:sz="0" w:space="0" w:color="auto"/>
        <w:right w:val="none" w:sz="0" w:space="0" w:color="auto"/>
      </w:divBdr>
    </w:div>
    <w:div w:id="701324360">
      <w:bodyDiv w:val="1"/>
      <w:marLeft w:val="0"/>
      <w:marRight w:val="0"/>
      <w:marTop w:val="0"/>
      <w:marBottom w:val="0"/>
      <w:divBdr>
        <w:top w:val="none" w:sz="0" w:space="0" w:color="auto"/>
        <w:left w:val="none" w:sz="0" w:space="0" w:color="auto"/>
        <w:bottom w:val="none" w:sz="0" w:space="0" w:color="auto"/>
        <w:right w:val="none" w:sz="0" w:space="0" w:color="auto"/>
      </w:divBdr>
    </w:div>
    <w:div w:id="702435731">
      <w:bodyDiv w:val="1"/>
      <w:marLeft w:val="0"/>
      <w:marRight w:val="0"/>
      <w:marTop w:val="0"/>
      <w:marBottom w:val="0"/>
      <w:divBdr>
        <w:top w:val="none" w:sz="0" w:space="0" w:color="auto"/>
        <w:left w:val="none" w:sz="0" w:space="0" w:color="auto"/>
        <w:bottom w:val="none" w:sz="0" w:space="0" w:color="auto"/>
        <w:right w:val="none" w:sz="0" w:space="0" w:color="auto"/>
      </w:divBdr>
    </w:div>
    <w:div w:id="706829479">
      <w:bodyDiv w:val="1"/>
      <w:marLeft w:val="0"/>
      <w:marRight w:val="0"/>
      <w:marTop w:val="0"/>
      <w:marBottom w:val="0"/>
      <w:divBdr>
        <w:top w:val="none" w:sz="0" w:space="0" w:color="auto"/>
        <w:left w:val="none" w:sz="0" w:space="0" w:color="auto"/>
        <w:bottom w:val="none" w:sz="0" w:space="0" w:color="auto"/>
        <w:right w:val="none" w:sz="0" w:space="0" w:color="auto"/>
      </w:divBdr>
    </w:div>
    <w:div w:id="709843026">
      <w:bodyDiv w:val="1"/>
      <w:marLeft w:val="0"/>
      <w:marRight w:val="0"/>
      <w:marTop w:val="0"/>
      <w:marBottom w:val="0"/>
      <w:divBdr>
        <w:top w:val="none" w:sz="0" w:space="0" w:color="auto"/>
        <w:left w:val="none" w:sz="0" w:space="0" w:color="auto"/>
        <w:bottom w:val="none" w:sz="0" w:space="0" w:color="auto"/>
        <w:right w:val="none" w:sz="0" w:space="0" w:color="auto"/>
      </w:divBdr>
    </w:div>
    <w:div w:id="713041340">
      <w:bodyDiv w:val="1"/>
      <w:marLeft w:val="0"/>
      <w:marRight w:val="0"/>
      <w:marTop w:val="0"/>
      <w:marBottom w:val="0"/>
      <w:divBdr>
        <w:top w:val="none" w:sz="0" w:space="0" w:color="auto"/>
        <w:left w:val="none" w:sz="0" w:space="0" w:color="auto"/>
        <w:bottom w:val="none" w:sz="0" w:space="0" w:color="auto"/>
        <w:right w:val="none" w:sz="0" w:space="0" w:color="auto"/>
      </w:divBdr>
    </w:div>
    <w:div w:id="721518465">
      <w:bodyDiv w:val="1"/>
      <w:marLeft w:val="0"/>
      <w:marRight w:val="0"/>
      <w:marTop w:val="0"/>
      <w:marBottom w:val="0"/>
      <w:divBdr>
        <w:top w:val="none" w:sz="0" w:space="0" w:color="auto"/>
        <w:left w:val="none" w:sz="0" w:space="0" w:color="auto"/>
        <w:bottom w:val="none" w:sz="0" w:space="0" w:color="auto"/>
        <w:right w:val="none" w:sz="0" w:space="0" w:color="auto"/>
      </w:divBdr>
    </w:div>
    <w:div w:id="721832641">
      <w:bodyDiv w:val="1"/>
      <w:marLeft w:val="0"/>
      <w:marRight w:val="0"/>
      <w:marTop w:val="0"/>
      <w:marBottom w:val="0"/>
      <w:divBdr>
        <w:top w:val="none" w:sz="0" w:space="0" w:color="auto"/>
        <w:left w:val="none" w:sz="0" w:space="0" w:color="auto"/>
        <w:bottom w:val="none" w:sz="0" w:space="0" w:color="auto"/>
        <w:right w:val="none" w:sz="0" w:space="0" w:color="auto"/>
      </w:divBdr>
    </w:div>
    <w:div w:id="724908458">
      <w:bodyDiv w:val="1"/>
      <w:marLeft w:val="0"/>
      <w:marRight w:val="0"/>
      <w:marTop w:val="0"/>
      <w:marBottom w:val="0"/>
      <w:divBdr>
        <w:top w:val="none" w:sz="0" w:space="0" w:color="auto"/>
        <w:left w:val="none" w:sz="0" w:space="0" w:color="auto"/>
        <w:bottom w:val="none" w:sz="0" w:space="0" w:color="auto"/>
        <w:right w:val="none" w:sz="0" w:space="0" w:color="auto"/>
      </w:divBdr>
    </w:div>
    <w:div w:id="726950253">
      <w:bodyDiv w:val="1"/>
      <w:marLeft w:val="0"/>
      <w:marRight w:val="0"/>
      <w:marTop w:val="0"/>
      <w:marBottom w:val="0"/>
      <w:divBdr>
        <w:top w:val="none" w:sz="0" w:space="0" w:color="auto"/>
        <w:left w:val="none" w:sz="0" w:space="0" w:color="auto"/>
        <w:bottom w:val="none" w:sz="0" w:space="0" w:color="auto"/>
        <w:right w:val="none" w:sz="0" w:space="0" w:color="auto"/>
      </w:divBdr>
    </w:div>
    <w:div w:id="731929760">
      <w:bodyDiv w:val="1"/>
      <w:marLeft w:val="0"/>
      <w:marRight w:val="0"/>
      <w:marTop w:val="0"/>
      <w:marBottom w:val="0"/>
      <w:divBdr>
        <w:top w:val="none" w:sz="0" w:space="0" w:color="auto"/>
        <w:left w:val="none" w:sz="0" w:space="0" w:color="auto"/>
        <w:bottom w:val="none" w:sz="0" w:space="0" w:color="auto"/>
        <w:right w:val="none" w:sz="0" w:space="0" w:color="auto"/>
      </w:divBdr>
    </w:div>
    <w:div w:id="734279047">
      <w:bodyDiv w:val="1"/>
      <w:marLeft w:val="0"/>
      <w:marRight w:val="0"/>
      <w:marTop w:val="0"/>
      <w:marBottom w:val="0"/>
      <w:divBdr>
        <w:top w:val="none" w:sz="0" w:space="0" w:color="auto"/>
        <w:left w:val="none" w:sz="0" w:space="0" w:color="auto"/>
        <w:bottom w:val="none" w:sz="0" w:space="0" w:color="auto"/>
        <w:right w:val="none" w:sz="0" w:space="0" w:color="auto"/>
      </w:divBdr>
    </w:div>
    <w:div w:id="749889439">
      <w:bodyDiv w:val="1"/>
      <w:marLeft w:val="0"/>
      <w:marRight w:val="0"/>
      <w:marTop w:val="0"/>
      <w:marBottom w:val="0"/>
      <w:divBdr>
        <w:top w:val="none" w:sz="0" w:space="0" w:color="auto"/>
        <w:left w:val="none" w:sz="0" w:space="0" w:color="auto"/>
        <w:bottom w:val="none" w:sz="0" w:space="0" w:color="auto"/>
        <w:right w:val="none" w:sz="0" w:space="0" w:color="auto"/>
      </w:divBdr>
    </w:div>
    <w:div w:id="752362357">
      <w:bodyDiv w:val="1"/>
      <w:marLeft w:val="0"/>
      <w:marRight w:val="0"/>
      <w:marTop w:val="0"/>
      <w:marBottom w:val="0"/>
      <w:divBdr>
        <w:top w:val="none" w:sz="0" w:space="0" w:color="auto"/>
        <w:left w:val="none" w:sz="0" w:space="0" w:color="auto"/>
        <w:bottom w:val="none" w:sz="0" w:space="0" w:color="auto"/>
        <w:right w:val="none" w:sz="0" w:space="0" w:color="auto"/>
      </w:divBdr>
    </w:div>
    <w:div w:id="756292256">
      <w:bodyDiv w:val="1"/>
      <w:marLeft w:val="0"/>
      <w:marRight w:val="0"/>
      <w:marTop w:val="0"/>
      <w:marBottom w:val="0"/>
      <w:divBdr>
        <w:top w:val="none" w:sz="0" w:space="0" w:color="auto"/>
        <w:left w:val="none" w:sz="0" w:space="0" w:color="auto"/>
        <w:bottom w:val="none" w:sz="0" w:space="0" w:color="auto"/>
        <w:right w:val="none" w:sz="0" w:space="0" w:color="auto"/>
      </w:divBdr>
    </w:div>
    <w:div w:id="764691136">
      <w:bodyDiv w:val="1"/>
      <w:marLeft w:val="0"/>
      <w:marRight w:val="0"/>
      <w:marTop w:val="0"/>
      <w:marBottom w:val="0"/>
      <w:divBdr>
        <w:top w:val="none" w:sz="0" w:space="0" w:color="auto"/>
        <w:left w:val="none" w:sz="0" w:space="0" w:color="auto"/>
        <w:bottom w:val="none" w:sz="0" w:space="0" w:color="auto"/>
        <w:right w:val="none" w:sz="0" w:space="0" w:color="auto"/>
      </w:divBdr>
    </w:div>
    <w:div w:id="765271818">
      <w:bodyDiv w:val="1"/>
      <w:marLeft w:val="0"/>
      <w:marRight w:val="0"/>
      <w:marTop w:val="0"/>
      <w:marBottom w:val="0"/>
      <w:divBdr>
        <w:top w:val="none" w:sz="0" w:space="0" w:color="auto"/>
        <w:left w:val="none" w:sz="0" w:space="0" w:color="auto"/>
        <w:bottom w:val="none" w:sz="0" w:space="0" w:color="auto"/>
        <w:right w:val="none" w:sz="0" w:space="0" w:color="auto"/>
      </w:divBdr>
    </w:div>
    <w:div w:id="767428010">
      <w:bodyDiv w:val="1"/>
      <w:marLeft w:val="0"/>
      <w:marRight w:val="0"/>
      <w:marTop w:val="0"/>
      <w:marBottom w:val="0"/>
      <w:divBdr>
        <w:top w:val="none" w:sz="0" w:space="0" w:color="auto"/>
        <w:left w:val="none" w:sz="0" w:space="0" w:color="auto"/>
        <w:bottom w:val="none" w:sz="0" w:space="0" w:color="auto"/>
        <w:right w:val="none" w:sz="0" w:space="0" w:color="auto"/>
      </w:divBdr>
    </w:div>
    <w:div w:id="767846686">
      <w:bodyDiv w:val="1"/>
      <w:marLeft w:val="0"/>
      <w:marRight w:val="0"/>
      <w:marTop w:val="0"/>
      <w:marBottom w:val="0"/>
      <w:divBdr>
        <w:top w:val="none" w:sz="0" w:space="0" w:color="auto"/>
        <w:left w:val="none" w:sz="0" w:space="0" w:color="auto"/>
        <w:bottom w:val="none" w:sz="0" w:space="0" w:color="auto"/>
        <w:right w:val="none" w:sz="0" w:space="0" w:color="auto"/>
      </w:divBdr>
    </w:div>
    <w:div w:id="772482093">
      <w:bodyDiv w:val="1"/>
      <w:marLeft w:val="0"/>
      <w:marRight w:val="0"/>
      <w:marTop w:val="0"/>
      <w:marBottom w:val="0"/>
      <w:divBdr>
        <w:top w:val="none" w:sz="0" w:space="0" w:color="auto"/>
        <w:left w:val="none" w:sz="0" w:space="0" w:color="auto"/>
        <w:bottom w:val="none" w:sz="0" w:space="0" w:color="auto"/>
        <w:right w:val="none" w:sz="0" w:space="0" w:color="auto"/>
      </w:divBdr>
    </w:div>
    <w:div w:id="773787687">
      <w:bodyDiv w:val="1"/>
      <w:marLeft w:val="0"/>
      <w:marRight w:val="0"/>
      <w:marTop w:val="0"/>
      <w:marBottom w:val="0"/>
      <w:divBdr>
        <w:top w:val="none" w:sz="0" w:space="0" w:color="auto"/>
        <w:left w:val="none" w:sz="0" w:space="0" w:color="auto"/>
        <w:bottom w:val="none" w:sz="0" w:space="0" w:color="auto"/>
        <w:right w:val="none" w:sz="0" w:space="0" w:color="auto"/>
      </w:divBdr>
    </w:div>
    <w:div w:id="776174237">
      <w:bodyDiv w:val="1"/>
      <w:marLeft w:val="0"/>
      <w:marRight w:val="0"/>
      <w:marTop w:val="0"/>
      <w:marBottom w:val="0"/>
      <w:divBdr>
        <w:top w:val="none" w:sz="0" w:space="0" w:color="auto"/>
        <w:left w:val="none" w:sz="0" w:space="0" w:color="auto"/>
        <w:bottom w:val="none" w:sz="0" w:space="0" w:color="auto"/>
        <w:right w:val="none" w:sz="0" w:space="0" w:color="auto"/>
      </w:divBdr>
    </w:div>
    <w:div w:id="782576927">
      <w:bodyDiv w:val="1"/>
      <w:marLeft w:val="0"/>
      <w:marRight w:val="0"/>
      <w:marTop w:val="0"/>
      <w:marBottom w:val="0"/>
      <w:divBdr>
        <w:top w:val="none" w:sz="0" w:space="0" w:color="auto"/>
        <w:left w:val="none" w:sz="0" w:space="0" w:color="auto"/>
        <w:bottom w:val="none" w:sz="0" w:space="0" w:color="auto"/>
        <w:right w:val="none" w:sz="0" w:space="0" w:color="auto"/>
      </w:divBdr>
    </w:div>
    <w:div w:id="783382321">
      <w:bodyDiv w:val="1"/>
      <w:marLeft w:val="0"/>
      <w:marRight w:val="0"/>
      <w:marTop w:val="0"/>
      <w:marBottom w:val="0"/>
      <w:divBdr>
        <w:top w:val="none" w:sz="0" w:space="0" w:color="auto"/>
        <w:left w:val="none" w:sz="0" w:space="0" w:color="auto"/>
        <w:bottom w:val="none" w:sz="0" w:space="0" w:color="auto"/>
        <w:right w:val="none" w:sz="0" w:space="0" w:color="auto"/>
      </w:divBdr>
    </w:div>
    <w:div w:id="784346624">
      <w:bodyDiv w:val="1"/>
      <w:marLeft w:val="0"/>
      <w:marRight w:val="0"/>
      <w:marTop w:val="0"/>
      <w:marBottom w:val="0"/>
      <w:divBdr>
        <w:top w:val="none" w:sz="0" w:space="0" w:color="auto"/>
        <w:left w:val="none" w:sz="0" w:space="0" w:color="auto"/>
        <w:bottom w:val="none" w:sz="0" w:space="0" w:color="auto"/>
        <w:right w:val="none" w:sz="0" w:space="0" w:color="auto"/>
      </w:divBdr>
    </w:div>
    <w:div w:id="786584889">
      <w:bodyDiv w:val="1"/>
      <w:marLeft w:val="0"/>
      <w:marRight w:val="0"/>
      <w:marTop w:val="0"/>
      <w:marBottom w:val="0"/>
      <w:divBdr>
        <w:top w:val="none" w:sz="0" w:space="0" w:color="auto"/>
        <w:left w:val="none" w:sz="0" w:space="0" w:color="auto"/>
        <w:bottom w:val="none" w:sz="0" w:space="0" w:color="auto"/>
        <w:right w:val="none" w:sz="0" w:space="0" w:color="auto"/>
      </w:divBdr>
    </w:div>
    <w:div w:id="791826013">
      <w:bodyDiv w:val="1"/>
      <w:marLeft w:val="0"/>
      <w:marRight w:val="0"/>
      <w:marTop w:val="0"/>
      <w:marBottom w:val="0"/>
      <w:divBdr>
        <w:top w:val="none" w:sz="0" w:space="0" w:color="auto"/>
        <w:left w:val="none" w:sz="0" w:space="0" w:color="auto"/>
        <w:bottom w:val="none" w:sz="0" w:space="0" w:color="auto"/>
        <w:right w:val="none" w:sz="0" w:space="0" w:color="auto"/>
      </w:divBdr>
    </w:div>
    <w:div w:id="793449784">
      <w:bodyDiv w:val="1"/>
      <w:marLeft w:val="0"/>
      <w:marRight w:val="0"/>
      <w:marTop w:val="0"/>
      <w:marBottom w:val="0"/>
      <w:divBdr>
        <w:top w:val="none" w:sz="0" w:space="0" w:color="auto"/>
        <w:left w:val="none" w:sz="0" w:space="0" w:color="auto"/>
        <w:bottom w:val="none" w:sz="0" w:space="0" w:color="auto"/>
        <w:right w:val="none" w:sz="0" w:space="0" w:color="auto"/>
      </w:divBdr>
    </w:div>
    <w:div w:id="796723588">
      <w:bodyDiv w:val="1"/>
      <w:marLeft w:val="0"/>
      <w:marRight w:val="0"/>
      <w:marTop w:val="0"/>
      <w:marBottom w:val="0"/>
      <w:divBdr>
        <w:top w:val="none" w:sz="0" w:space="0" w:color="auto"/>
        <w:left w:val="none" w:sz="0" w:space="0" w:color="auto"/>
        <w:bottom w:val="none" w:sz="0" w:space="0" w:color="auto"/>
        <w:right w:val="none" w:sz="0" w:space="0" w:color="auto"/>
      </w:divBdr>
    </w:div>
    <w:div w:id="798494194">
      <w:bodyDiv w:val="1"/>
      <w:marLeft w:val="0"/>
      <w:marRight w:val="0"/>
      <w:marTop w:val="0"/>
      <w:marBottom w:val="0"/>
      <w:divBdr>
        <w:top w:val="none" w:sz="0" w:space="0" w:color="auto"/>
        <w:left w:val="none" w:sz="0" w:space="0" w:color="auto"/>
        <w:bottom w:val="none" w:sz="0" w:space="0" w:color="auto"/>
        <w:right w:val="none" w:sz="0" w:space="0" w:color="auto"/>
      </w:divBdr>
    </w:div>
    <w:div w:id="804391068">
      <w:bodyDiv w:val="1"/>
      <w:marLeft w:val="0"/>
      <w:marRight w:val="0"/>
      <w:marTop w:val="0"/>
      <w:marBottom w:val="0"/>
      <w:divBdr>
        <w:top w:val="none" w:sz="0" w:space="0" w:color="auto"/>
        <w:left w:val="none" w:sz="0" w:space="0" w:color="auto"/>
        <w:bottom w:val="none" w:sz="0" w:space="0" w:color="auto"/>
        <w:right w:val="none" w:sz="0" w:space="0" w:color="auto"/>
      </w:divBdr>
    </w:div>
    <w:div w:id="805514142">
      <w:bodyDiv w:val="1"/>
      <w:marLeft w:val="0"/>
      <w:marRight w:val="0"/>
      <w:marTop w:val="0"/>
      <w:marBottom w:val="0"/>
      <w:divBdr>
        <w:top w:val="none" w:sz="0" w:space="0" w:color="auto"/>
        <w:left w:val="none" w:sz="0" w:space="0" w:color="auto"/>
        <w:bottom w:val="none" w:sz="0" w:space="0" w:color="auto"/>
        <w:right w:val="none" w:sz="0" w:space="0" w:color="auto"/>
      </w:divBdr>
    </w:div>
    <w:div w:id="813763854">
      <w:bodyDiv w:val="1"/>
      <w:marLeft w:val="0"/>
      <w:marRight w:val="0"/>
      <w:marTop w:val="0"/>
      <w:marBottom w:val="0"/>
      <w:divBdr>
        <w:top w:val="none" w:sz="0" w:space="0" w:color="auto"/>
        <w:left w:val="none" w:sz="0" w:space="0" w:color="auto"/>
        <w:bottom w:val="none" w:sz="0" w:space="0" w:color="auto"/>
        <w:right w:val="none" w:sz="0" w:space="0" w:color="auto"/>
      </w:divBdr>
    </w:div>
    <w:div w:id="814757173">
      <w:bodyDiv w:val="1"/>
      <w:marLeft w:val="0"/>
      <w:marRight w:val="0"/>
      <w:marTop w:val="0"/>
      <w:marBottom w:val="0"/>
      <w:divBdr>
        <w:top w:val="none" w:sz="0" w:space="0" w:color="auto"/>
        <w:left w:val="none" w:sz="0" w:space="0" w:color="auto"/>
        <w:bottom w:val="none" w:sz="0" w:space="0" w:color="auto"/>
        <w:right w:val="none" w:sz="0" w:space="0" w:color="auto"/>
      </w:divBdr>
    </w:div>
    <w:div w:id="820271231">
      <w:bodyDiv w:val="1"/>
      <w:marLeft w:val="0"/>
      <w:marRight w:val="0"/>
      <w:marTop w:val="0"/>
      <w:marBottom w:val="0"/>
      <w:divBdr>
        <w:top w:val="none" w:sz="0" w:space="0" w:color="auto"/>
        <w:left w:val="none" w:sz="0" w:space="0" w:color="auto"/>
        <w:bottom w:val="none" w:sz="0" w:space="0" w:color="auto"/>
        <w:right w:val="none" w:sz="0" w:space="0" w:color="auto"/>
      </w:divBdr>
    </w:div>
    <w:div w:id="825902537">
      <w:bodyDiv w:val="1"/>
      <w:marLeft w:val="0"/>
      <w:marRight w:val="0"/>
      <w:marTop w:val="0"/>
      <w:marBottom w:val="0"/>
      <w:divBdr>
        <w:top w:val="none" w:sz="0" w:space="0" w:color="auto"/>
        <w:left w:val="none" w:sz="0" w:space="0" w:color="auto"/>
        <w:bottom w:val="none" w:sz="0" w:space="0" w:color="auto"/>
        <w:right w:val="none" w:sz="0" w:space="0" w:color="auto"/>
      </w:divBdr>
    </w:div>
    <w:div w:id="826827420">
      <w:bodyDiv w:val="1"/>
      <w:marLeft w:val="0"/>
      <w:marRight w:val="0"/>
      <w:marTop w:val="0"/>
      <w:marBottom w:val="0"/>
      <w:divBdr>
        <w:top w:val="none" w:sz="0" w:space="0" w:color="auto"/>
        <w:left w:val="none" w:sz="0" w:space="0" w:color="auto"/>
        <w:bottom w:val="none" w:sz="0" w:space="0" w:color="auto"/>
        <w:right w:val="none" w:sz="0" w:space="0" w:color="auto"/>
      </w:divBdr>
    </w:div>
    <w:div w:id="827016357">
      <w:bodyDiv w:val="1"/>
      <w:marLeft w:val="0"/>
      <w:marRight w:val="0"/>
      <w:marTop w:val="0"/>
      <w:marBottom w:val="0"/>
      <w:divBdr>
        <w:top w:val="none" w:sz="0" w:space="0" w:color="auto"/>
        <w:left w:val="none" w:sz="0" w:space="0" w:color="auto"/>
        <w:bottom w:val="none" w:sz="0" w:space="0" w:color="auto"/>
        <w:right w:val="none" w:sz="0" w:space="0" w:color="auto"/>
      </w:divBdr>
    </w:div>
    <w:div w:id="827097076">
      <w:bodyDiv w:val="1"/>
      <w:marLeft w:val="0"/>
      <w:marRight w:val="0"/>
      <w:marTop w:val="0"/>
      <w:marBottom w:val="0"/>
      <w:divBdr>
        <w:top w:val="none" w:sz="0" w:space="0" w:color="auto"/>
        <w:left w:val="none" w:sz="0" w:space="0" w:color="auto"/>
        <w:bottom w:val="none" w:sz="0" w:space="0" w:color="auto"/>
        <w:right w:val="none" w:sz="0" w:space="0" w:color="auto"/>
      </w:divBdr>
    </w:div>
    <w:div w:id="831259055">
      <w:bodyDiv w:val="1"/>
      <w:marLeft w:val="0"/>
      <w:marRight w:val="0"/>
      <w:marTop w:val="0"/>
      <w:marBottom w:val="0"/>
      <w:divBdr>
        <w:top w:val="none" w:sz="0" w:space="0" w:color="auto"/>
        <w:left w:val="none" w:sz="0" w:space="0" w:color="auto"/>
        <w:bottom w:val="none" w:sz="0" w:space="0" w:color="auto"/>
        <w:right w:val="none" w:sz="0" w:space="0" w:color="auto"/>
      </w:divBdr>
    </w:div>
    <w:div w:id="832186647">
      <w:bodyDiv w:val="1"/>
      <w:marLeft w:val="0"/>
      <w:marRight w:val="0"/>
      <w:marTop w:val="0"/>
      <w:marBottom w:val="0"/>
      <w:divBdr>
        <w:top w:val="none" w:sz="0" w:space="0" w:color="auto"/>
        <w:left w:val="none" w:sz="0" w:space="0" w:color="auto"/>
        <w:bottom w:val="none" w:sz="0" w:space="0" w:color="auto"/>
        <w:right w:val="none" w:sz="0" w:space="0" w:color="auto"/>
      </w:divBdr>
    </w:div>
    <w:div w:id="835145487">
      <w:bodyDiv w:val="1"/>
      <w:marLeft w:val="0"/>
      <w:marRight w:val="0"/>
      <w:marTop w:val="0"/>
      <w:marBottom w:val="0"/>
      <w:divBdr>
        <w:top w:val="none" w:sz="0" w:space="0" w:color="auto"/>
        <w:left w:val="none" w:sz="0" w:space="0" w:color="auto"/>
        <w:bottom w:val="none" w:sz="0" w:space="0" w:color="auto"/>
        <w:right w:val="none" w:sz="0" w:space="0" w:color="auto"/>
      </w:divBdr>
    </w:div>
    <w:div w:id="846139244">
      <w:bodyDiv w:val="1"/>
      <w:marLeft w:val="0"/>
      <w:marRight w:val="0"/>
      <w:marTop w:val="0"/>
      <w:marBottom w:val="0"/>
      <w:divBdr>
        <w:top w:val="none" w:sz="0" w:space="0" w:color="auto"/>
        <w:left w:val="none" w:sz="0" w:space="0" w:color="auto"/>
        <w:bottom w:val="none" w:sz="0" w:space="0" w:color="auto"/>
        <w:right w:val="none" w:sz="0" w:space="0" w:color="auto"/>
      </w:divBdr>
    </w:div>
    <w:div w:id="849105581">
      <w:bodyDiv w:val="1"/>
      <w:marLeft w:val="0"/>
      <w:marRight w:val="0"/>
      <w:marTop w:val="0"/>
      <w:marBottom w:val="0"/>
      <w:divBdr>
        <w:top w:val="none" w:sz="0" w:space="0" w:color="auto"/>
        <w:left w:val="none" w:sz="0" w:space="0" w:color="auto"/>
        <w:bottom w:val="none" w:sz="0" w:space="0" w:color="auto"/>
        <w:right w:val="none" w:sz="0" w:space="0" w:color="auto"/>
      </w:divBdr>
    </w:div>
    <w:div w:id="857815269">
      <w:bodyDiv w:val="1"/>
      <w:marLeft w:val="0"/>
      <w:marRight w:val="0"/>
      <w:marTop w:val="0"/>
      <w:marBottom w:val="0"/>
      <w:divBdr>
        <w:top w:val="none" w:sz="0" w:space="0" w:color="auto"/>
        <w:left w:val="none" w:sz="0" w:space="0" w:color="auto"/>
        <w:bottom w:val="none" w:sz="0" w:space="0" w:color="auto"/>
        <w:right w:val="none" w:sz="0" w:space="0" w:color="auto"/>
      </w:divBdr>
    </w:div>
    <w:div w:id="860630985">
      <w:bodyDiv w:val="1"/>
      <w:marLeft w:val="0"/>
      <w:marRight w:val="0"/>
      <w:marTop w:val="0"/>
      <w:marBottom w:val="0"/>
      <w:divBdr>
        <w:top w:val="none" w:sz="0" w:space="0" w:color="auto"/>
        <w:left w:val="none" w:sz="0" w:space="0" w:color="auto"/>
        <w:bottom w:val="none" w:sz="0" w:space="0" w:color="auto"/>
        <w:right w:val="none" w:sz="0" w:space="0" w:color="auto"/>
      </w:divBdr>
    </w:div>
    <w:div w:id="865946286">
      <w:bodyDiv w:val="1"/>
      <w:marLeft w:val="0"/>
      <w:marRight w:val="0"/>
      <w:marTop w:val="0"/>
      <w:marBottom w:val="0"/>
      <w:divBdr>
        <w:top w:val="none" w:sz="0" w:space="0" w:color="auto"/>
        <w:left w:val="none" w:sz="0" w:space="0" w:color="auto"/>
        <w:bottom w:val="none" w:sz="0" w:space="0" w:color="auto"/>
        <w:right w:val="none" w:sz="0" w:space="0" w:color="auto"/>
      </w:divBdr>
    </w:div>
    <w:div w:id="865947324">
      <w:bodyDiv w:val="1"/>
      <w:marLeft w:val="0"/>
      <w:marRight w:val="0"/>
      <w:marTop w:val="0"/>
      <w:marBottom w:val="0"/>
      <w:divBdr>
        <w:top w:val="none" w:sz="0" w:space="0" w:color="auto"/>
        <w:left w:val="none" w:sz="0" w:space="0" w:color="auto"/>
        <w:bottom w:val="none" w:sz="0" w:space="0" w:color="auto"/>
        <w:right w:val="none" w:sz="0" w:space="0" w:color="auto"/>
      </w:divBdr>
    </w:div>
    <w:div w:id="869147601">
      <w:bodyDiv w:val="1"/>
      <w:marLeft w:val="0"/>
      <w:marRight w:val="0"/>
      <w:marTop w:val="0"/>
      <w:marBottom w:val="0"/>
      <w:divBdr>
        <w:top w:val="none" w:sz="0" w:space="0" w:color="auto"/>
        <w:left w:val="none" w:sz="0" w:space="0" w:color="auto"/>
        <w:bottom w:val="none" w:sz="0" w:space="0" w:color="auto"/>
        <w:right w:val="none" w:sz="0" w:space="0" w:color="auto"/>
      </w:divBdr>
    </w:div>
    <w:div w:id="870344928">
      <w:bodyDiv w:val="1"/>
      <w:marLeft w:val="0"/>
      <w:marRight w:val="0"/>
      <w:marTop w:val="0"/>
      <w:marBottom w:val="0"/>
      <w:divBdr>
        <w:top w:val="none" w:sz="0" w:space="0" w:color="auto"/>
        <w:left w:val="none" w:sz="0" w:space="0" w:color="auto"/>
        <w:bottom w:val="none" w:sz="0" w:space="0" w:color="auto"/>
        <w:right w:val="none" w:sz="0" w:space="0" w:color="auto"/>
      </w:divBdr>
    </w:div>
    <w:div w:id="873032824">
      <w:bodyDiv w:val="1"/>
      <w:marLeft w:val="0"/>
      <w:marRight w:val="0"/>
      <w:marTop w:val="0"/>
      <w:marBottom w:val="0"/>
      <w:divBdr>
        <w:top w:val="none" w:sz="0" w:space="0" w:color="auto"/>
        <w:left w:val="none" w:sz="0" w:space="0" w:color="auto"/>
        <w:bottom w:val="none" w:sz="0" w:space="0" w:color="auto"/>
        <w:right w:val="none" w:sz="0" w:space="0" w:color="auto"/>
      </w:divBdr>
    </w:div>
    <w:div w:id="876891520">
      <w:bodyDiv w:val="1"/>
      <w:marLeft w:val="0"/>
      <w:marRight w:val="0"/>
      <w:marTop w:val="0"/>
      <w:marBottom w:val="0"/>
      <w:divBdr>
        <w:top w:val="none" w:sz="0" w:space="0" w:color="auto"/>
        <w:left w:val="none" w:sz="0" w:space="0" w:color="auto"/>
        <w:bottom w:val="none" w:sz="0" w:space="0" w:color="auto"/>
        <w:right w:val="none" w:sz="0" w:space="0" w:color="auto"/>
      </w:divBdr>
    </w:div>
    <w:div w:id="877013712">
      <w:bodyDiv w:val="1"/>
      <w:marLeft w:val="0"/>
      <w:marRight w:val="0"/>
      <w:marTop w:val="0"/>
      <w:marBottom w:val="0"/>
      <w:divBdr>
        <w:top w:val="none" w:sz="0" w:space="0" w:color="auto"/>
        <w:left w:val="none" w:sz="0" w:space="0" w:color="auto"/>
        <w:bottom w:val="none" w:sz="0" w:space="0" w:color="auto"/>
        <w:right w:val="none" w:sz="0" w:space="0" w:color="auto"/>
      </w:divBdr>
    </w:div>
    <w:div w:id="882062861">
      <w:bodyDiv w:val="1"/>
      <w:marLeft w:val="0"/>
      <w:marRight w:val="0"/>
      <w:marTop w:val="0"/>
      <w:marBottom w:val="0"/>
      <w:divBdr>
        <w:top w:val="none" w:sz="0" w:space="0" w:color="auto"/>
        <w:left w:val="none" w:sz="0" w:space="0" w:color="auto"/>
        <w:bottom w:val="none" w:sz="0" w:space="0" w:color="auto"/>
        <w:right w:val="none" w:sz="0" w:space="0" w:color="auto"/>
      </w:divBdr>
    </w:div>
    <w:div w:id="893275365">
      <w:bodyDiv w:val="1"/>
      <w:marLeft w:val="0"/>
      <w:marRight w:val="0"/>
      <w:marTop w:val="0"/>
      <w:marBottom w:val="0"/>
      <w:divBdr>
        <w:top w:val="none" w:sz="0" w:space="0" w:color="auto"/>
        <w:left w:val="none" w:sz="0" w:space="0" w:color="auto"/>
        <w:bottom w:val="none" w:sz="0" w:space="0" w:color="auto"/>
        <w:right w:val="none" w:sz="0" w:space="0" w:color="auto"/>
      </w:divBdr>
    </w:div>
    <w:div w:id="899679938">
      <w:bodyDiv w:val="1"/>
      <w:marLeft w:val="0"/>
      <w:marRight w:val="0"/>
      <w:marTop w:val="0"/>
      <w:marBottom w:val="0"/>
      <w:divBdr>
        <w:top w:val="none" w:sz="0" w:space="0" w:color="auto"/>
        <w:left w:val="none" w:sz="0" w:space="0" w:color="auto"/>
        <w:bottom w:val="none" w:sz="0" w:space="0" w:color="auto"/>
        <w:right w:val="none" w:sz="0" w:space="0" w:color="auto"/>
      </w:divBdr>
    </w:div>
    <w:div w:id="901217186">
      <w:bodyDiv w:val="1"/>
      <w:marLeft w:val="0"/>
      <w:marRight w:val="0"/>
      <w:marTop w:val="0"/>
      <w:marBottom w:val="0"/>
      <w:divBdr>
        <w:top w:val="none" w:sz="0" w:space="0" w:color="auto"/>
        <w:left w:val="none" w:sz="0" w:space="0" w:color="auto"/>
        <w:bottom w:val="none" w:sz="0" w:space="0" w:color="auto"/>
        <w:right w:val="none" w:sz="0" w:space="0" w:color="auto"/>
      </w:divBdr>
    </w:div>
    <w:div w:id="901675227">
      <w:bodyDiv w:val="1"/>
      <w:marLeft w:val="0"/>
      <w:marRight w:val="0"/>
      <w:marTop w:val="0"/>
      <w:marBottom w:val="0"/>
      <w:divBdr>
        <w:top w:val="none" w:sz="0" w:space="0" w:color="auto"/>
        <w:left w:val="none" w:sz="0" w:space="0" w:color="auto"/>
        <w:bottom w:val="none" w:sz="0" w:space="0" w:color="auto"/>
        <w:right w:val="none" w:sz="0" w:space="0" w:color="auto"/>
      </w:divBdr>
    </w:div>
    <w:div w:id="907568362">
      <w:bodyDiv w:val="1"/>
      <w:marLeft w:val="0"/>
      <w:marRight w:val="0"/>
      <w:marTop w:val="0"/>
      <w:marBottom w:val="0"/>
      <w:divBdr>
        <w:top w:val="none" w:sz="0" w:space="0" w:color="auto"/>
        <w:left w:val="none" w:sz="0" w:space="0" w:color="auto"/>
        <w:bottom w:val="none" w:sz="0" w:space="0" w:color="auto"/>
        <w:right w:val="none" w:sz="0" w:space="0" w:color="auto"/>
      </w:divBdr>
    </w:div>
    <w:div w:id="909651365">
      <w:bodyDiv w:val="1"/>
      <w:marLeft w:val="0"/>
      <w:marRight w:val="0"/>
      <w:marTop w:val="0"/>
      <w:marBottom w:val="0"/>
      <w:divBdr>
        <w:top w:val="none" w:sz="0" w:space="0" w:color="auto"/>
        <w:left w:val="none" w:sz="0" w:space="0" w:color="auto"/>
        <w:bottom w:val="none" w:sz="0" w:space="0" w:color="auto"/>
        <w:right w:val="none" w:sz="0" w:space="0" w:color="auto"/>
      </w:divBdr>
    </w:div>
    <w:div w:id="910458252">
      <w:bodyDiv w:val="1"/>
      <w:marLeft w:val="0"/>
      <w:marRight w:val="0"/>
      <w:marTop w:val="0"/>
      <w:marBottom w:val="0"/>
      <w:divBdr>
        <w:top w:val="none" w:sz="0" w:space="0" w:color="auto"/>
        <w:left w:val="none" w:sz="0" w:space="0" w:color="auto"/>
        <w:bottom w:val="none" w:sz="0" w:space="0" w:color="auto"/>
        <w:right w:val="none" w:sz="0" w:space="0" w:color="auto"/>
      </w:divBdr>
    </w:div>
    <w:div w:id="924993981">
      <w:bodyDiv w:val="1"/>
      <w:marLeft w:val="0"/>
      <w:marRight w:val="0"/>
      <w:marTop w:val="0"/>
      <w:marBottom w:val="0"/>
      <w:divBdr>
        <w:top w:val="none" w:sz="0" w:space="0" w:color="auto"/>
        <w:left w:val="none" w:sz="0" w:space="0" w:color="auto"/>
        <w:bottom w:val="none" w:sz="0" w:space="0" w:color="auto"/>
        <w:right w:val="none" w:sz="0" w:space="0" w:color="auto"/>
      </w:divBdr>
    </w:div>
    <w:div w:id="934555015">
      <w:bodyDiv w:val="1"/>
      <w:marLeft w:val="0"/>
      <w:marRight w:val="0"/>
      <w:marTop w:val="0"/>
      <w:marBottom w:val="0"/>
      <w:divBdr>
        <w:top w:val="none" w:sz="0" w:space="0" w:color="auto"/>
        <w:left w:val="none" w:sz="0" w:space="0" w:color="auto"/>
        <w:bottom w:val="none" w:sz="0" w:space="0" w:color="auto"/>
        <w:right w:val="none" w:sz="0" w:space="0" w:color="auto"/>
      </w:divBdr>
    </w:div>
    <w:div w:id="937952954">
      <w:bodyDiv w:val="1"/>
      <w:marLeft w:val="0"/>
      <w:marRight w:val="0"/>
      <w:marTop w:val="0"/>
      <w:marBottom w:val="0"/>
      <w:divBdr>
        <w:top w:val="none" w:sz="0" w:space="0" w:color="auto"/>
        <w:left w:val="none" w:sz="0" w:space="0" w:color="auto"/>
        <w:bottom w:val="none" w:sz="0" w:space="0" w:color="auto"/>
        <w:right w:val="none" w:sz="0" w:space="0" w:color="auto"/>
      </w:divBdr>
    </w:div>
    <w:div w:id="939798235">
      <w:bodyDiv w:val="1"/>
      <w:marLeft w:val="0"/>
      <w:marRight w:val="0"/>
      <w:marTop w:val="0"/>
      <w:marBottom w:val="0"/>
      <w:divBdr>
        <w:top w:val="none" w:sz="0" w:space="0" w:color="auto"/>
        <w:left w:val="none" w:sz="0" w:space="0" w:color="auto"/>
        <w:bottom w:val="none" w:sz="0" w:space="0" w:color="auto"/>
        <w:right w:val="none" w:sz="0" w:space="0" w:color="auto"/>
      </w:divBdr>
    </w:div>
    <w:div w:id="940797542">
      <w:bodyDiv w:val="1"/>
      <w:marLeft w:val="0"/>
      <w:marRight w:val="0"/>
      <w:marTop w:val="0"/>
      <w:marBottom w:val="0"/>
      <w:divBdr>
        <w:top w:val="none" w:sz="0" w:space="0" w:color="auto"/>
        <w:left w:val="none" w:sz="0" w:space="0" w:color="auto"/>
        <w:bottom w:val="none" w:sz="0" w:space="0" w:color="auto"/>
        <w:right w:val="none" w:sz="0" w:space="0" w:color="auto"/>
      </w:divBdr>
    </w:div>
    <w:div w:id="942028613">
      <w:bodyDiv w:val="1"/>
      <w:marLeft w:val="0"/>
      <w:marRight w:val="0"/>
      <w:marTop w:val="0"/>
      <w:marBottom w:val="0"/>
      <w:divBdr>
        <w:top w:val="none" w:sz="0" w:space="0" w:color="auto"/>
        <w:left w:val="none" w:sz="0" w:space="0" w:color="auto"/>
        <w:bottom w:val="none" w:sz="0" w:space="0" w:color="auto"/>
        <w:right w:val="none" w:sz="0" w:space="0" w:color="auto"/>
      </w:divBdr>
    </w:div>
    <w:div w:id="945890917">
      <w:bodyDiv w:val="1"/>
      <w:marLeft w:val="0"/>
      <w:marRight w:val="0"/>
      <w:marTop w:val="0"/>
      <w:marBottom w:val="0"/>
      <w:divBdr>
        <w:top w:val="none" w:sz="0" w:space="0" w:color="auto"/>
        <w:left w:val="none" w:sz="0" w:space="0" w:color="auto"/>
        <w:bottom w:val="none" w:sz="0" w:space="0" w:color="auto"/>
        <w:right w:val="none" w:sz="0" w:space="0" w:color="auto"/>
      </w:divBdr>
    </w:div>
    <w:div w:id="946230733">
      <w:bodyDiv w:val="1"/>
      <w:marLeft w:val="0"/>
      <w:marRight w:val="0"/>
      <w:marTop w:val="0"/>
      <w:marBottom w:val="0"/>
      <w:divBdr>
        <w:top w:val="none" w:sz="0" w:space="0" w:color="auto"/>
        <w:left w:val="none" w:sz="0" w:space="0" w:color="auto"/>
        <w:bottom w:val="none" w:sz="0" w:space="0" w:color="auto"/>
        <w:right w:val="none" w:sz="0" w:space="0" w:color="auto"/>
      </w:divBdr>
    </w:div>
    <w:div w:id="947589300">
      <w:bodyDiv w:val="1"/>
      <w:marLeft w:val="0"/>
      <w:marRight w:val="0"/>
      <w:marTop w:val="0"/>
      <w:marBottom w:val="0"/>
      <w:divBdr>
        <w:top w:val="none" w:sz="0" w:space="0" w:color="auto"/>
        <w:left w:val="none" w:sz="0" w:space="0" w:color="auto"/>
        <w:bottom w:val="none" w:sz="0" w:space="0" w:color="auto"/>
        <w:right w:val="none" w:sz="0" w:space="0" w:color="auto"/>
      </w:divBdr>
    </w:div>
    <w:div w:id="951128400">
      <w:bodyDiv w:val="1"/>
      <w:marLeft w:val="0"/>
      <w:marRight w:val="0"/>
      <w:marTop w:val="0"/>
      <w:marBottom w:val="0"/>
      <w:divBdr>
        <w:top w:val="none" w:sz="0" w:space="0" w:color="auto"/>
        <w:left w:val="none" w:sz="0" w:space="0" w:color="auto"/>
        <w:bottom w:val="none" w:sz="0" w:space="0" w:color="auto"/>
        <w:right w:val="none" w:sz="0" w:space="0" w:color="auto"/>
      </w:divBdr>
    </w:div>
    <w:div w:id="951547846">
      <w:bodyDiv w:val="1"/>
      <w:marLeft w:val="0"/>
      <w:marRight w:val="0"/>
      <w:marTop w:val="0"/>
      <w:marBottom w:val="0"/>
      <w:divBdr>
        <w:top w:val="none" w:sz="0" w:space="0" w:color="auto"/>
        <w:left w:val="none" w:sz="0" w:space="0" w:color="auto"/>
        <w:bottom w:val="none" w:sz="0" w:space="0" w:color="auto"/>
        <w:right w:val="none" w:sz="0" w:space="0" w:color="auto"/>
      </w:divBdr>
    </w:div>
    <w:div w:id="958072385">
      <w:bodyDiv w:val="1"/>
      <w:marLeft w:val="0"/>
      <w:marRight w:val="0"/>
      <w:marTop w:val="0"/>
      <w:marBottom w:val="0"/>
      <w:divBdr>
        <w:top w:val="none" w:sz="0" w:space="0" w:color="auto"/>
        <w:left w:val="none" w:sz="0" w:space="0" w:color="auto"/>
        <w:bottom w:val="none" w:sz="0" w:space="0" w:color="auto"/>
        <w:right w:val="none" w:sz="0" w:space="0" w:color="auto"/>
      </w:divBdr>
    </w:div>
    <w:div w:id="958805523">
      <w:bodyDiv w:val="1"/>
      <w:marLeft w:val="0"/>
      <w:marRight w:val="0"/>
      <w:marTop w:val="0"/>
      <w:marBottom w:val="0"/>
      <w:divBdr>
        <w:top w:val="none" w:sz="0" w:space="0" w:color="auto"/>
        <w:left w:val="none" w:sz="0" w:space="0" w:color="auto"/>
        <w:bottom w:val="none" w:sz="0" w:space="0" w:color="auto"/>
        <w:right w:val="none" w:sz="0" w:space="0" w:color="auto"/>
      </w:divBdr>
    </w:div>
    <w:div w:id="962463028">
      <w:bodyDiv w:val="1"/>
      <w:marLeft w:val="0"/>
      <w:marRight w:val="0"/>
      <w:marTop w:val="0"/>
      <w:marBottom w:val="0"/>
      <w:divBdr>
        <w:top w:val="none" w:sz="0" w:space="0" w:color="auto"/>
        <w:left w:val="none" w:sz="0" w:space="0" w:color="auto"/>
        <w:bottom w:val="none" w:sz="0" w:space="0" w:color="auto"/>
        <w:right w:val="none" w:sz="0" w:space="0" w:color="auto"/>
      </w:divBdr>
    </w:div>
    <w:div w:id="962535673">
      <w:bodyDiv w:val="1"/>
      <w:marLeft w:val="0"/>
      <w:marRight w:val="0"/>
      <w:marTop w:val="0"/>
      <w:marBottom w:val="0"/>
      <w:divBdr>
        <w:top w:val="none" w:sz="0" w:space="0" w:color="auto"/>
        <w:left w:val="none" w:sz="0" w:space="0" w:color="auto"/>
        <w:bottom w:val="none" w:sz="0" w:space="0" w:color="auto"/>
        <w:right w:val="none" w:sz="0" w:space="0" w:color="auto"/>
      </w:divBdr>
    </w:div>
    <w:div w:id="966548143">
      <w:bodyDiv w:val="1"/>
      <w:marLeft w:val="0"/>
      <w:marRight w:val="0"/>
      <w:marTop w:val="0"/>
      <w:marBottom w:val="0"/>
      <w:divBdr>
        <w:top w:val="none" w:sz="0" w:space="0" w:color="auto"/>
        <w:left w:val="none" w:sz="0" w:space="0" w:color="auto"/>
        <w:bottom w:val="none" w:sz="0" w:space="0" w:color="auto"/>
        <w:right w:val="none" w:sz="0" w:space="0" w:color="auto"/>
      </w:divBdr>
    </w:div>
    <w:div w:id="975067894">
      <w:bodyDiv w:val="1"/>
      <w:marLeft w:val="0"/>
      <w:marRight w:val="0"/>
      <w:marTop w:val="0"/>
      <w:marBottom w:val="0"/>
      <w:divBdr>
        <w:top w:val="none" w:sz="0" w:space="0" w:color="auto"/>
        <w:left w:val="none" w:sz="0" w:space="0" w:color="auto"/>
        <w:bottom w:val="none" w:sz="0" w:space="0" w:color="auto"/>
        <w:right w:val="none" w:sz="0" w:space="0" w:color="auto"/>
      </w:divBdr>
    </w:div>
    <w:div w:id="978534024">
      <w:bodyDiv w:val="1"/>
      <w:marLeft w:val="0"/>
      <w:marRight w:val="0"/>
      <w:marTop w:val="0"/>
      <w:marBottom w:val="0"/>
      <w:divBdr>
        <w:top w:val="none" w:sz="0" w:space="0" w:color="auto"/>
        <w:left w:val="none" w:sz="0" w:space="0" w:color="auto"/>
        <w:bottom w:val="none" w:sz="0" w:space="0" w:color="auto"/>
        <w:right w:val="none" w:sz="0" w:space="0" w:color="auto"/>
      </w:divBdr>
    </w:div>
    <w:div w:id="981038734">
      <w:bodyDiv w:val="1"/>
      <w:marLeft w:val="0"/>
      <w:marRight w:val="0"/>
      <w:marTop w:val="0"/>
      <w:marBottom w:val="0"/>
      <w:divBdr>
        <w:top w:val="none" w:sz="0" w:space="0" w:color="auto"/>
        <w:left w:val="none" w:sz="0" w:space="0" w:color="auto"/>
        <w:bottom w:val="none" w:sz="0" w:space="0" w:color="auto"/>
        <w:right w:val="none" w:sz="0" w:space="0" w:color="auto"/>
      </w:divBdr>
    </w:div>
    <w:div w:id="982270413">
      <w:bodyDiv w:val="1"/>
      <w:marLeft w:val="0"/>
      <w:marRight w:val="0"/>
      <w:marTop w:val="0"/>
      <w:marBottom w:val="0"/>
      <w:divBdr>
        <w:top w:val="none" w:sz="0" w:space="0" w:color="auto"/>
        <w:left w:val="none" w:sz="0" w:space="0" w:color="auto"/>
        <w:bottom w:val="none" w:sz="0" w:space="0" w:color="auto"/>
        <w:right w:val="none" w:sz="0" w:space="0" w:color="auto"/>
      </w:divBdr>
    </w:div>
    <w:div w:id="994335940">
      <w:bodyDiv w:val="1"/>
      <w:marLeft w:val="0"/>
      <w:marRight w:val="0"/>
      <w:marTop w:val="0"/>
      <w:marBottom w:val="0"/>
      <w:divBdr>
        <w:top w:val="none" w:sz="0" w:space="0" w:color="auto"/>
        <w:left w:val="none" w:sz="0" w:space="0" w:color="auto"/>
        <w:bottom w:val="none" w:sz="0" w:space="0" w:color="auto"/>
        <w:right w:val="none" w:sz="0" w:space="0" w:color="auto"/>
      </w:divBdr>
    </w:div>
    <w:div w:id="995035342">
      <w:bodyDiv w:val="1"/>
      <w:marLeft w:val="0"/>
      <w:marRight w:val="0"/>
      <w:marTop w:val="0"/>
      <w:marBottom w:val="0"/>
      <w:divBdr>
        <w:top w:val="none" w:sz="0" w:space="0" w:color="auto"/>
        <w:left w:val="none" w:sz="0" w:space="0" w:color="auto"/>
        <w:bottom w:val="none" w:sz="0" w:space="0" w:color="auto"/>
        <w:right w:val="none" w:sz="0" w:space="0" w:color="auto"/>
      </w:divBdr>
    </w:div>
    <w:div w:id="996693329">
      <w:bodyDiv w:val="1"/>
      <w:marLeft w:val="0"/>
      <w:marRight w:val="0"/>
      <w:marTop w:val="0"/>
      <w:marBottom w:val="0"/>
      <w:divBdr>
        <w:top w:val="none" w:sz="0" w:space="0" w:color="auto"/>
        <w:left w:val="none" w:sz="0" w:space="0" w:color="auto"/>
        <w:bottom w:val="none" w:sz="0" w:space="0" w:color="auto"/>
        <w:right w:val="none" w:sz="0" w:space="0" w:color="auto"/>
      </w:divBdr>
    </w:div>
    <w:div w:id="1001739717">
      <w:bodyDiv w:val="1"/>
      <w:marLeft w:val="0"/>
      <w:marRight w:val="0"/>
      <w:marTop w:val="0"/>
      <w:marBottom w:val="0"/>
      <w:divBdr>
        <w:top w:val="none" w:sz="0" w:space="0" w:color="auto"/>
        <w:left w:val="none" w:sz="0" w:space="0" w:color="auto"/>
        <w:bottom w:val="none" w:sz="0" w:space="0" w:color="auto"/>
        <w:right w:val="none" w:sz="0" w:space="0" w:color="auto"/>
      </w:divBdr>
    </w:div>
    <w:div w:id="1018046406">
      <w:bodyDiv w:val="1"/>
      <w:marLeft w:val="0"/>
      <w:marRight w:val="0"/>
      <w:marTop w:val="0"/>
      <w:marBottom w:val="0"/>
      <w:divBdr>
        <w:top w:val="none" w:sz="0" w:space="0" w:color="auto"/>
        <w:left w:val="none" w:sz="0" w:space="0" w:color="auto"/>
        <w:bottom w:val="none" w:sz="0" w:space="0" w:color="auto"/>
        <w:right w:val="none" w:sz="0" w:space="0" w:color="auto"/>
      </w:divBdr>
    </w:div>
    <w:div w:id="1028681859">
      <w:bodyDiv w:val="1"/>
      <w:marLeft w:val="0"/>
      <w:marRight w:val="0"/>
      <w:marTop w:val="0"/>
      <w:marBottom w:val="0"/>
      <w:divBdr>
        <w:top w:val="none" w:sz="0" w:space="0" w:color="auto"/>
        <w:left w:val="none" w:sz="0" w:space="0" w:color="auto"/>
        <w:bottom w:val="none" w:sz="0" w:space="0" w:color="auto"/>
        <w:right w:val="none" w:sz="0" w:space="0" w:color="auto"/>
      </w:divBdr>
    </w:div>
    <w:div w:id="1033115938">
      <w:bodyDiv w:val="1"/>
      <w:marLeft w:val="0"/>
      <w:marRight w:val="0"/>
      <w:marTop w:val="0"/>
      <w:marBottom w:val="0"/>
      <w:divBdr>
        <w:top w:val="none" w:sz="0" w:space="0" w:color="auto"/>
        <w:left w:val="none" w:sz="0" w:space="0" w:color="auto"/>
        <w:bottom w:val="none" w:sz="0" w:space="0" w:color="auto"/>
        <w:right w:val="none" w:sz="0" w:space="0" w:color="auto"/>
      </w:divBdr>
    </w:div>
    <w:div w:id="1033337812">
      <w:bodyDiv w:val="1"/>
      <w:marLeft w:val="0"/>
      <w:marRight w:val="0"/>
      <w:marTop w:val="0"/>
      <w:marBottom w:val="0"/>
      <w:divBdr>
        <w:top w:val="none" w:sz="0" w:space="0" w:color="auto"/>
        <w:left w:val="none" w:sz="0" w:space="0" w:color="auto"/>
        <w:bottom w:val="none" w:sz="0" w:space="0" w:color="auto"/>
        <w:right w:val="none" w:sz="0" w:space="0" w:color="auto"/>
      </w:divBdr>
    </w:div>
    <w:div w:id="1033338079">
      <w:bodyDiv w:val="1"/>
      <w:marLeft w:val="0"/>
      <w:marRight w:val="0"/>
      <w:marTop w:val="0"/>
      <w:marBottom w:val="0"/>
      <w:divBdr>
        <w:top w:val="none" w:sz="0" w:space="0" w:color="auto"/>
        <w:left w:val="none" w:sz="0" w:space="0" w:color="auto"/>
        <w:bottom w:val="none" w:sz="0" w:space="0" w:color="auto"/>
        <w:right w:val="none" w:sz="0" w:space="0" w:color="auto"/>
      </w:divBdr>
    </w:div>
    <w:div w:id="1034424410">
      <w:bodyDiv w:val="1"/>
      <w:marLeft w:val="0"/>
      <w:marRight w:val="0"/>
      <w:marTop w:val="0"/>
      <w:marBottom w:val="0"/>
      <w:divBdr>
        <w:top w:val="none" w:sz="0" w:space="0" w:color="auto"/>
        <w:left w:val="none" w:sz="0" w:space="0" w:color="auto"/>
        <w:bottom w:val="none" w:sz="0" w:space="0" w:color="auto"/>
        <w:right w:val="none" w:sz="0" w:space="0" w:color="auto"/>
      </w:divBdr>
    </w:div>
    <w:div w:id="1034576984">
      <w:bodyDiv w:val="1"/>
      <w:marLeft w:val="0"/>
      <w:marRight w:val="0"/>
      <w:marTop w:val="0"/>
      <w:marBottom w:val="0"/>
      <w:divBdr>
        <w:top w:val="none" w:sz="0" w:space="0" w:color="auto"/>
        <w:left w:val="none" w:sz="0" w:space="0" w:color="auto"/>
        <w:bottom w:val="none" w:sz="0" w:space="0" w:color="auto"/>
        <w:right w:val="none" w:sz="0" w:space="0" w:color="auto"/>
      </w:divBdr>
    </w:div>
    <w:div w:id="1035809394">
      <w:bodyDiv w:val="1"/>
      <w:marLeft w:val="0"/>
      <w:marRight w:val="0"/>
      <w:marTop w:val="0"/>
      <w:marBottom w:val="0"/>
      <w:divBdr>
        <w:top w:val="none" w:sz="0" w:space="0" w:color="auto"/>
        <w:left w:val="none" w:sz="0" w:space="0" w:color="auto"/>
        <w:bottom w:val="none" w:sz="0" w:space="0" w:color="auto"/>
        <w:right w:val="none" w:sz="0" w:space="0" w:color="auto"/>
      </w:divBdr>
    </w:div>
    <w:div w:id="1043873155">
      <w:bodyDiv w:val="1"/>
      <w:marLeft w:val="0"/>
      <w:marRight w:val="0"/>
      <w:marTop w:val="0"/>
      <w:marBottom w:val="0"/>
      <w:divBdr>
        <w:top w:val="none" w:sz="0" w:space="0" w:color="auto"/>
        <w:left w:val="none" w:sz="0" w:space="0" w:color="auto"/>
        <w:bottom w:val="none" w:sz="0" w:space="0" w:color="auto"/>
        <w:right w:val="none" w:sz="0" w:space="0" w:color="auto"/>
      </w:divBdr>
    </w:div>
    <w:div w:id="1046949481">
      <w:bodyDiv w:val="1"/>
      <w:marLeft w:val="0"/>
      <w:marRight w:val="0"/>
      <w:marTop w:val="0"/>
      <w:marBottom w:val="0"/>
      <w:divBdr>
        <w:top w:val="none" w:sz="0" w:space="0" w:color="auto"/>
        <w:left w:val="none" w:sz="0" w:space="0" w:color="auto"/>
        <w:bottom w:val="none" w:sz="0" w:space="0" w:color="auto"/>
        <w:right w:val="none" w:sz="0" w:space="0" w:color="auto"/>
      </w:divBdr>
    </w:div>
    <w:div w:id="1052079834">
      <w:bodyDiv w:val="1"/>
      <w:marLeft w:val="0"/>
      <w:marRight w:val="0"/>
      <w:marTop w:val="0"/>
      <w:marBottom w:val="0"/>
      <w:divBdr>
        <w:top w:val="none" w:sz="0" w:space="0" w:color="auto"/>
        <w:left w:val="none" w:sz="0" w:space="0" w:color="auto"/>
        <w:bottom w:val="none" w:sz="0" w:space="0" w:color="auto"/>
        <w:right w:val="none" w:sz="0" w:space="0" w:color="auto"/>
      </w:divBdr>
    </w:div>
    <w:div w:id="1052343123">
      <w:bodyDiv w:val="1"/>
      <w:marLeft w:val="0"/>
      <w:marRight w:val="0"/>
      <w:marTop w:val="0"/>
      <w:marBottom w:val="0"/>
      <w:divBdr>
        <w:top w:val="none" w:sz="0" w:space="0" w:color="auto"/>
        <w:left w:val="none" w:sz="0" w:space="0" w:color="auto"/>
        <w:bottom w:val="none" w:sz="0" w:space="0" w:color="auto"/>
        <w:right w:val="none" w:sz="0" w:space="0" w:color="auto"/>
      </w:divBdr>
    </w:div>
    <w:div w:id="1052582255">
      <w:bodyDiv w:val="1"/>
      <w:marLeft w:val="0"/>
      <w:marRight w:val="0"/>
      <w:marTop w:val="0"/>
      <w:marBottom w:val="0"/>
      <w:divBdr>
        <w:top w:val="none" w:sz="0" w:space="0" w:color="auto"/>
        <w:left w:val="none" w:sz="0" w:space="0" w:color="auto"/>
        <w:bottom w:val="none" w:sz="0" w:space="0" w:color="auto"/>
        <w:right w:val="none" w:sz="0" w:space="0" w:color="auto"/>
      </w:divBdr>
    </w:div>
    <w:div w:id="1054889235">
      <w:bodyDiv w:val="1"/>
      <w:marLeft w:val="0"/>
      <w:marRight w:val="0"/>
      <w:marTop w:val="0"/>
      <w:marBottom w:val="0"/>
      <w:divBdr>
        <w:top w:val="none" w:sz="0" w:space="0" w:color="auto"/>
        <w:left w:val="none" w:sz="0" w:space="0" w:color="auto"/>
        <w:bottom w:val="none" w:sz="0" w:space="0" w:color="auto"/>
        <w:right w:val="none" w:sz="0" w:space="0" w:color="auto"/>
      </w:divBdr>
    </w:div>
    <w:div w:id="1058826234">
      <w:bodyDiv w:val="1"/>
      <w:marLeft w:val="0"/>
      <w:marRight w:val="0"/>
      <w:marTop w:val="0"/>
      <w:marBottom w:val="0"/>
      <w:divBdr>
        <w:top w:val="none" w:sz="0" w:space="0" w:color="auto"/>
        <w:left w:val="none" w:sz="0" w:space="0" w:color="auto"/>
        <w:bottom w:val="none" w:sz="0" w:space="0" w:color="auto"/>
        <w:right w:val="none" w:sz="0" w:space="0" w:color="auto"/>
      </w:divBdr>
    </w:div>
    <w:div w:id="1060009669">
      <w:bodyDiv w:val="1"/>
      <w:marLeft w:val="0"/>
      <w:marRight w:val="0"/>
      <w:marTop w:val="0"/>
      <w:marBottom w:val="0"/>
      <w:divBdr>
        <w:top w:val="none" w:sz="0" w:space="0" w:color="auto"/>
        <w:left w:val="none" w:sz="0" w:space="0" w:color="auto"/>
        <w:bottom w:val="none" w:sz="0" w:space="0" w:color="auto"/>
        <w:right w:val="none" w:sz="0" w:space="0" w:color="auto"/>
      </w:divBdr>
    </w:div>
    <w:div w:id="1061977081">
      <w:bodyDiv w:val="1"/>
      <w:marLeft w:val="0"/>
      <w:marRight w:val="0"/>
      <w:marTop w:val="0"/>
      <w:marBottom w:val="0"/>
      <w:divBdr>
        <w:top w:val="none" w:sz="0" w:space="0" w:color="auto"/>
        <w:left w:val="none" w:sz="0" w:space="0" w:color="auto"/>
        <w:bottom w:val="none" w:sz="0" w:space="0" w:color="auto"/>
        <w:right w:val="none" w:sz="0" w:space="0" w:color="auto"/>
      </w:divBdr>
    </w:div>
    <w:div w:id="1064522192">
      <w:bodyDiv w:val="1"/>
      <w:marLeft w:val="0"/>
      <w:marRight w:val="0"/>
      <w:marTop w:val="0"/>
      <w:marBottom w:val="0"/>
      <w:divBdr>
        <w:top w:val="none" w:sz="0" w:space="0" w:color="auto"/>
        <w:left w:val="none" w:sz="0" w:space="0" w:color="auto"/>
        <w:bottom w:val="none" w:sz="0" w:space="0" w:color="auto"/>
        <w:right w:val="none" w:sz="0" w:space="0" w:color="auto"/>
      </w:divBdr>
    </w:div>
    <w:div w:id="1066029651">
      <w:bodyDiv w:val="1"/>
      <w:marLeft w:val="0"/>
      <w:marRight w:val="0"/>
      <w:marTop w:val="0"/>
      <w:marBottom w:val="0"/>
      <w:divBdr>
        <w:top w:val="none" w:sz="0" w:space="0" w:color="auto"/>
        <w:left w:val="none" w:sz="0" w:space="0" w:color="auto"/>
        <w:bottom w:val="none" w:sz="0" w:space="0" w:color="auto"/>
        <w:right w:val="none" w:sz="0" w:space="0" w:color="auto"/>
      </w:divBdr>
    </w:div>
    <w:div w:id="1081683289">
      <w:bodyDiv w:val="1"/>
      <w:marLeft w:val="0"/>
      <w:marRight w:val="0"/>
      <w:marTop w:val="0"/>
      <w:marBottom w:val="0"/>
      <w:divBdr>
        <w:top w:val="none" w:sz="0" w:space="0" w:color="auto"/>
        <w:left w:val="none" w:sz="0" w:space="0" w:color="auto"/>
        <w:bottom w:val="none" w:sz="0" w:space="0" w:color="auto"/>
        <w:right w:val="none" w:sz="0" w:space="0" w:color="auto"/>
      </w:divBdr>
    </w:div>
    <w:div w:id="1083603276">
      <w:bodyDiv w:val="1"/>
      <w:marLeft w:val="0"/>
      <w:marRight w:val="0"/>
      <w:marTop w:val="0"/>
      <w:marBottom w:val="0"/>
      <w:divBdr>
        <w:top w:val="none" w:sz="0" w:space="0" w:color="auto"/>
        <w:left w:val="none" w:sz="0" w:space="0" w:color="auto"/>
        <w:bottom w:val="none" w:sz="0" w:space="0" w:color="auto"/>
        <w:right w:val="none" w:sz="0" w:space="0" w:color="auto"/>
      </w:divBdr>
    </w:div>
    <w:div w:id="1093166204">
      <w:bodyDiv w:val="1"/>
      <w:marLeft w:val="0"/>
      <w:marRight w:val="0"/>
      <w:marTop w:val="0"/>
      <w:marBottom w:val="0"/>
      <w:divBdr>
        <w:top w:val="none" w:sz="0" w:space="0" w:color="auto"/>
        <w:left w:val="none" w:sz="0" w:space="0" w:color="auto"/>
        <w:bottom w:val="none" w:sz="0" w:space="0" w:color="auto"/>
        <w:right w:val="none" w:sz="0" w:space="0" w:color="auto"/>
      </w:divBdr>
    </w:div>
    <w:div w:id="1097675890">
      <w:bodyDiv w:val="1"/>
      <w:marLeft w:val="0"/>
      <w:marRight w:val="0"/>
      <w:marTop w:val="0"/>
      <w:marBottom w:val="0"/>
      <w:divBdr>
        <w:top w:val="none" w:sz="0" w:space="0" w:color="auto"/>
        <w:left w:val="none" w:sz="0" w:space="0" w:color="auto"/>
        <w:bottom w:val="none" w:sz="0" w:space="0" w:color="auto"/>
        <w:right w:val="none" w:sz="0" w:space="0" w:color="auto"/>
      </w:divBdr>
    </w:div>
    <w:div w:id="1101337627">
      <w:bodyDiv w:val="1"/>
      <w:marLeft w:val="0"/>
      <w:marRight w:val="0"/>
      <w:marTop w:val="0"/>
      <w:marBottom w:val="0"/>
      <w:divBdr>
        <w:top w:val="none" w:sz="0" w:space="0" w:color="auto"/>
        <w:left w:val="none" w:sz="0" w:space="0" w:color="auto"/>
        <w:bottom w:val="none" w:sz="0" w:space="0" w:color="auto"/>
        <w:right w:val="none" w:sz="0" w:space="0" w:color="auto"/>
      </w:divBdr>
    </w:div>
    <w:div w:id="1105268549">
      <w:bodyDiv w:val="1"/>
      <w:marLeft w:val="0"/>
      <w:marRight w:val="0"/>
      <w:marTop w:val="0"/>
      <w:marBottom w:val="0"/>
      <w:divBdr>
        <w:top w:val="none" w:sz="0" w:space="0" w:color="auto"/>
        <w:left w:val="none" w:sz="0" w:space="0" w:color="auto"/>
        <w:bottom w:val="none" w:sz="0" w:space="0" w:color="auto"/>
        <w:right w:val="none" w:sz="0" w:space="0" w:color="auto"/>
      </w:divBdr>
    </w:div>
    <w:div w:id="1111168428">
      <w:bodyDiv w:val="1"/>
      <w:marLeft w:val="0"/>
      <w:marRight w:val="0"/>
      <w:marTop w:val="0"/>
      <w:marBottom w:val="0"/>
      <w:divBdr>
        <w:top w:val="none" w:sz="0" w:space="0" w:color="auto"/>
        <w:left w:val="none" w:sz="0" w:space="0" w:color="auto"/>
        <w:bottom w:val="none" w:sz="0" w:space="0" w:color="auto"/>
        <w:right w:val="none" w:sz="0" w:space="0" w:color="auto"/>
      </w:divBdr>
    </w:div>
    <w:div w:id="1112438206">
      <w:bodyDiv w:val="1"/>
      <w:marLeft w:val="0"/>
      <w:marRight w:val="0"/>
      <w:marTop w:val="0"/>
      <w:marBottom w:val="0"/>
      <w:divBdr>
        <w:top w:val="none" w:sz="0" w:space="0" w:color="auto"/>
        <w:left w:val="none" w:sz="0" w:space="0" w:color="auto"/>
        <w:bottom w:val="none" w:sz="0" w:space="0" w:color="auto"/>
        <w:right w:val="none" w:sz="0" w:space="0" w:color="auto"/>
      </w:divBdr>
    </w:div>
    <w:div w:id="1113666434">
      <w:bodyDiv w:val="1"/>
      <w:marLeft w:val="0"/>
      <w:marRight w:val="0"/>
      <w:marTop w:val="0"/>
      <w:marBottom w:val="0"/>
      <w:divBdr>
        <w:top w:val="none" w:sz="0" w:space="0" w:color="auto"/>
        <w:left w:val="none" w:sz="0" w:space="0" w:color="auto"/>
        <w:bottom w:val="none" w:sz="0" w:space="0" w:color="auto"/>
        <w:right w:val="none" w:sz="0" w:space="0" w:color="auto"/>
      </w:divBdr>
    </w:div>
    <w:div w:id="1120412708">
      <w:bodyDiv w:val="1"/>
      <w:marLeft w:val="0"/>
      <w:marRight w:val="0"/>
      <w:marTop w:val="0"/>
      <w:marBottom w:val="0"/>
      <w:divBdr>
        <w:top w:val="none" w:sz="0" w:space="0" w:color="auto"/>
        <w:left w:val="none" w:sz="0" w:space="0" w:color="auto"/>
        <w:bottom w:val="none" w:sz="0" w:space="0" w:color="auto"/>
        <w:right w:val="none" w:sz="0" w:space="0" w:color="auto"/>
      </w:divBdr>
    </w:div>
    <w:div w:id="1120879195">
      <w:bodyDiv w:val="1"/>
      <w:marLeft w:val="0"/>
      <w:marRight w:val="0"/>
      <w:marTop w:val="0"/>
      <w:marBottom w:val="0"/>
      <w:divBdr>
        <w:top w:val="none" w:sz="0" w:space="0" w:color="auto"/>
        <w:left w:val="none" w:sz="0" w:space="0" w:color="auto"/>
        <w:bottom w:val="none" w:sz="0" w:space="0" w:color="auto"/>
        <w:right w:val="none" w:sz="0" w:space="0" w:color="auto"/>
      </w:divBdr>
    </w:div>
    <w:div w:id="1128670294">
      <w:bodyDiv w:val="1"/>
      <w:marLeft w:val="0"/>
      <w:marRight w:val="0"/>
      <w:marTop w:val="0"/>
      <w:marBottom w:val="0"/>
      <w:divBdr>
        <w:top w:val="none" w:sz="0" w:space="0" w:color="auto"/>
        <w:left w:val="none" w:sz="0" w:space="0" w:color="auto"/>
        <w:bottom w:val="none" w:sz="0" w:space="0" w:color="auto"/>
        <w:right w:val="none" w:sz="0" w:space="0" w:color="auto"/>
      </w:divBdr>
    </w:div>
    <w:div w:id="1129056411">
      <w:bodyDiv w:val="1"/>
      <w:marLeft w:val="0"/>
      <w:marRight w:val="0"/>
      <w:marTop w:val="0"/>
      <w:marBottom w:val="0"/>
      <w:divBdr>
        <w:top w:val="none" w:sz="0" w:space="0" w:color="auto"/>
        <w:left w:val="none" w:sz="0" w:space="0" w:color="auto"/>
        <w:bottom w:val="none" w:sz="0" w:space="0" w:color="auto"/>
        <w:right w:val="none" w:sz="0" w:space="0" w:color="auto"/>
      </w:divBdr>
    </w:div>
    <w:div w:id="1129281998">
      <w:bodyDiv w:val="1"/>
      <w:marLeft w:val="0"/>
      <w:marRight w:val="0"/>
      <w:marTop w:val="0"/>
      <w:marBottom w:val="0"/>
      <w:divBdr>
        <w:top w:val="none" w:sz="0" w:space="0" w:color="auto"/>
        <w:left w:val="none" w:sz="0" w:space="0" w:color="auto"/>
        <w:bottom w:val="none" w:sz="0" w:space="0" w:color="auto"/>
        <w:right w:val="none" w:sz="0" w:space="0" w:color="auto"/>
      </w:divBdr>
    </w:div>
    <w:div w:id="1133525725">
      <w:bodyDiv w:val="1"/>
      <w:marLeft w:val="0"/>
      <w:marRight w:val="0"/>
      <w:marTop w:val="0"/>
      <w:marBottom w:val="0"/>
      <w:divBdr>
        <w:top w:val="none" w:sz="0" w:space="0" w:color="auto"/>
        <w:left w:val="none" w:sz="0" w:space="0" w:color="auto"/>
        <w:bottom w:val="none" w:sz="0" w:space="0" w:color="auto"/>
        <w:right w:val="none" w:sz="0" w:space="0" w:color="auto"/>
      </w:divBdr>
    </w:div>
    <w:div w:id="1135835555">
      <w:bodyDiv w:val="1"/>
      <w:marLeft w:val="0"/>
      <w:marRight w:val="0"/>
      <w:marTop w:val="0"/>
      <w:marBottom w:val="0"/>
      <w:divBdr>
        <w:top w:val="none" w:sz="0" w:space="0" w:color="auto"/>
        <w:left w:val="none" w:sz="0" w:space="0" w:color="auto"/>
        <w:bottom w:val="none" w:sz="0" w:space="0" w:color="auto"/>
        <w:right w:val="none" w:sz="0" w:space="0" w:color="auto"/>
      </w:divBdr>
    </w:div>
    <w:div w:id="1140075390">
      <w:bodyDiv w:val="1"/>
      <w:marLeft w:val="0"/>
      <w:marRight w:val="0"/>
      <w:marTop w:val="0"/>
      <w:marBottom w:val="0"/>
      <w:divBdr>
        <w:top w:val="none" w:sz="0" w:space="0" w:color="auto"/>
        <w:left w:val="none" w:sz="0" w:space="0" w:color="auto"/>
        <w:bottom w:val="none" w:sz="0" w:space="0" w:color="auto"/>
        <w:right w:val="none" w:sz="0" w:space="0" w:color="auto"/>
      </w:divBdr>
    </w:div>
    <w:div w:id="1140881770">
      <w:bodyDiv w:val="1"/>
      <w:marLeft w:val="0"/>
      <w:marRight w:val="0"/>
      <w:marTop w:val="0"/>
      <w:marBottom w:val="0"/>
      <w:divBdr>
        <w:top w:val="none" w:sz="0" w:space="0" w:color="auto"/>
        <w:left w:val="none" w:sz="0" w:space="0" w:color="auto"/>
        <w:bottom w:val="none" w:sz="0" w:space="0" w:color="auto"/>
        <w:right w:val="none" w:sz="0" w:space="0" w:color="auto"/>
      </w:divBdr>
    </w:div>
    <w:div w:id="1142116021">
      <w:bodyDiv w:val="1"/>
      <w:marLeft w:val="0"/>
      <w:marRight w:val="0"/>
      <w:marTop w:val="0"/>
      <w:marBottom w:val="0"/>
      <w:divBdr>
        <w:top w:val="none" w:sz="0" w:space="0" w:color="auto"/>
        <w:left w:val="none" w:sz="0" w:space="0" w:color="auto"/>
        <w:bottom w:val="none" w:sz="0" w:space="0" w:color="auto"/>
        <w:right w:val="none" w:sz="0" w:space="0" w:color="auto"/>
      </w:divBdr>
    </w:div>
    <w:div w:id="1147668589">
      <w:bodyDiv w:val="1"/>
      <w:marLeft w:val="0"/>
      <w:marRight w:val="0"/>
      <w:marTop w:val="0"/>
      <w:marBottom w:val="0"/>
      <w:divBdr>
        <w:top w:val="none" w:sz="0" w:space="0" w:color="auto"/>
        <w:left w:val="none" w:sz="0" w:space="0" w:color="auto"/>
        <w:bottom w:val="none" w:sz="0" w:space="0" w:color="auto"/>
        <w:right w:val="none" w:sz="0" w:space="0" w:color="auto"/>
      </w:divBdr>
    </w:div>
    <w:div w:id="1147935373">
      <w:bodyDiv w:val="1"/>
      <w:marLeft w:val="0"/>
      <w:marRight w:val="0"/>
      <w:marTop w:val="0"/>
      <w:marBottom w:val="0"/>
      <w:divBdr>
        <w:top w:val="none" w:sz="0" w:space="0" w:color="auto"/>
        <w:left w:val="none" w:sz="0" w:space="0" w:color="auto"/>
        <w:bottom w:val="none" w:sz="0" w:space="0" w:color="auto"/>
        <w:right w:val="none" w:sz="0" w:space="0" w:color="auto"/>
      </w:divBdr>
    </w:div>
    <w:div w:id="1150904803">
      <w:bodyDiv w:val="1"/>
      <w:marLeft w:val="0"/>
      <w:marRight w:val="0"/>
      <w:marTop w:val="0"/>
      <w:marBottom w:val="0"/>
      <w:divBdr>
        <w:top w:val="none" w:sz="0" w:space="0" w:color="auto"/>
        <w:left w:val="none" w:sz="0" w:space="0" w:color="auto"/>
        <w:bottom w:val="none" w:sz="0" w:space="0" w:color="auto"/>
        <w:right w:val="none" w:sz="0" w:space="0" w:color="auto"/>
      </w:divBdr>
    </w:div>
    <w:div w:id="1158228844">
      <w:bodyDiv w:val="1"/>
      <w:marLeft w:val="0"/>
      <w:marRight w:val="0"/>
      <w:marTop w:val="0"/>
      <w:marBottom w:val="0"/>
      <w:divBdr>
        <w:top w:val="none" w:sz="0" w:space="0" w:color="auto"/>
        <w:left w:val="none" w:sz="0" w:space="0" w:color="auto"/>
        <w:bottom w:val="none" w:sz="0" w:space="0" w:color="auto"/>
        <w:right w:val="none" w:sz="0" w:space="0" w:color="auto"/>
      </w:divBdr>
    </w:div>
    <w:div w:id="1171797717">
      <w:bodyDiv w:val="1"/>
      <w:marLeft w:val="0"/>
      <w:marRight w:val="0"/>
      <w:marTop w:val="0"/>
      <w:marBottom w:val="0"/>
      <w:divBdr>
        <w:top w:val="none" w:sz="0" w:space="0" w:color="auto"/>
        <w:left w:val="none" w:sz="0" w:space="0" w:color="auto"/>
        <w:bottom w:val="none" w:sz="0" w:space="0" w:color="auto"/>
        <w:right w:val="none" w:sz="0" w:space="0" w:color="auto"/>
      </w:divBdr>
    </w:div>
    <w:div w:id="1171872085">
      <w:bodyDiv w:val="1"/>
      <w:marLeft w:val="0"/>
      <w:marRight w:val="0"/>
      <w:marTop w:val="0"/>
      <w:marBottom w:val="0"/>
      <w:divBdr>
        <w:top w:val="none" w:sz="0" w:space="0" w:color="auto"/>
        <w:left w:val="none" w:sz="0" w:space="0" w:color="auto"/>
        <w:bottom w:val="none" w:sz="0" w:space="0" w:color="auto"/>
        <w:right w:val="none" w:sz="0" w:space="0" w:color="auto"/>
      </w:divBdr>
    </w:div>
    <w:div w:id="1174803166">
      <w:bodyDiv w:val="1"/>
      <w:marLeft w:val="0"/>
      <w:marRight w:val="0"/>
      <w:marTop w:val="0"/>
      <w:marBottom w:val="0"/>
      <w:divBdr>
        <w:top w:val="none" w:sz="0" w:space="0" w:color="auto"/>
        <w:left w:val="none" w:sz="0" w:space="0" w:color="auto"/>
        <w:bottom w:val="none" w:sz="0" w:space="0" w:color="auto"/>
        <w:right w:val="none" w:sz="0" w:space="0" w:color="auto"/>
      </w:divBdr>
    </w:div>
    <w:div w:id="1176729222">
      <w:bodyDiv w:val="1"/>
      <w:marLeft w:val="0"/>
      <w:marRight w:val="0"/>
      <w:marTop w:val="0"/>
      <w:marBottom w:val="0"/>
      <w:divBdr>
        <w:top w:val="none" w:sz="0" w:space="0" w:color="auto"/>
        <w:left w:val="none" w:sz="0" w:space="0" w:color="auto"/>
        <w:bottom w:val="none" w:sz="0" w:space="0" w:color="auto"/>
        <w:right w:val="none" w:sz="0" w:space="0" w:color="auto"/>
      </w:divBdr>
    </w:div>
    <w:div w:id="1177188051">
      <w:bodyDiv w:val="1"/>
      <w:marLeft w:val="0"/>
      <w:marRight w:val="0"/>
      <w:marTop w:val="0"/>
      <w:marBottom w:val="0"/>
      <w:divBdr>
        <w:top w:val="none" w:sz="0" w:space="0" w:color="auto"/>
        <w:left w:val="none" w:sz="0" w:space="0" w:color="auto"/>
        <w:bottom w:val="none" w:sz="0" w:space="0" w:color="auto"/>
        <w:right w:val="none" w:sz="0" w:space="0" w:color="auto"/>
      </w:divBdr>
    </w:div>
    <w:div w:id="1189173012">
      <w:bodyDiv w:val="1"/>
      <w:marLeft w:val="0"/>
      <w:marRight w:val="0"/>
      <w:marTop w:val="0"/>
      <w:marBottom w:val="0"/>
      <w:divBdr>
        <w:top w:val="none" w:sz="0" w:space="0" w:color="auto"/>
        <w:left w:val="none" w:sz="0" w:space="0" w:color="auto"/>
        <w:bottom w:val="none" w:sz="0" w:space="0" w:color="auto"/>
        <w:right w:val="none" w:sz="0" w:space="0" w:color="auto"/>
      </w:divBdr>
    </w:div>
    <w:div w:id="1189179123">
      <w:bodyDiv w:val="1"/>
      <w:marLeft w:val="0"/>
      <w:marRight w:val="0"/>
      <w:marTop w:val="0"/>
      <w:marBottom w:val="0"/>
      <w:divBdr>
        <w:top w:val="none" w:sz="0" w:space="0" w:color="auto"/>
        <w:left w:val="none" w:sz="0" w:space="0" w:color="auto"/>
        <w:bottom w:val="none" w:sz="0" w:space="0" w:color="auto"/>
        <w:right w:val="none" w:sz="0" w:space="0" w:color="auto"/>
      </w:divBdr>
    </w:div>
    <w:div w:id="1193617817">
      <w:bodyDiv w:val="1"/>
      <w:marLeft w:val="0"/>
      <w:marRight w:val="0"/>
      <w:marTop w:val="0"/>
      <w:marBottom w:val="0"/>
      <w:divBdr>
        <w:top w:val="none" w:sz="0" w:space="0" w:color="auto"/>
        <w:left w:val="none" w:sz="0" w:space="0" w:color="auto"/>
        <w:bottom w:val="none" w:sz="0" w:space="0" w:color="auto"/>
        <w:right w:val="none" w:sz="0" w:space="0" w:color="auto"/>
      </w:divBdr>
    </w:div>
    <w:div w:id="1197086549">
      <w:bodyDiv w:val="1"/>
      <w:marLeft w:val="0"/>
      <w:marRight w:val="0"/>
      <w:marTop w:val="0"/>
      <w:marBottom w:val="0"/>
      <w:divBdr>
        <w:top w:val="none" w:sz="0" w:space="0" w:color="auto"/>
        <w:left w:val="none" w:sz="0" w:space="0" w:color="auto"/>
        <w:bottom w:val="none" w:sz="0" w:space="0" w:color="auto"/>
        <w:right w:val="none" w:sz="0" w:space="0" w:color="auto"/>
      </w:divBdr>
    </w:div>
    <w:div w:id="1203981375">
      <w:bodyDiv w:val="1"/>
      <w:marLeft w:val="0"/>
      <w:marRight w:val="0"/>
      <w:marTop w:val="0"/>
      <w:marBottom w:val="0"/>
      <w:divBdr>
        <w:top w:val="none" w:sz="0" w:space="0" w:color="auto"/>
        <w:left w:val="none" w:sz="0" w:space="0" w:color="auto"/>
        <w:bottom w:val="none" w:sz="0" w:space="0" w:color="auto"/>
        <w:right w:val="none" w:sz="0" w:space="0" w:color="auto"/>
      </w:divBdr>
    </w:div>
    <w:div w:id="1210188134">
      <w:bodyDiv w:val="1"/>
      <w:marLeft w:val="0"/>
      <w:marRight w:val="0"/>
      <w:marTop w:val="0"/>
      <w:marBottom w:val="0"/>
      <w:divBdr>
        <w:top w:val="none" w:sz="0" w:space="0" w:color="auto"/>
        <w:left w:val="none" w:sz="0" w:space="0" w:color="auto"/>
        <w:bottom w:val="none" w:sz="0" w:space="0" w:color="auto"/>
        <w:right w:val="none" w:sz="0" w:space="0" w:color="auto"/>
      </w:divBdr>
    </w:div>
    <w:div w:id="1210266052">
      <w:bodyDiv w:val="1"/>
      <w:marLeft w:val="0"/>
      <w:marRight w:val="0"/>
      <w:marTop w:val="0"/>
      <w:marBottom w:val="0"/>
      <w:divBdr>
        <w:top w:val="none" w:sz="0" w:space="0" w:color="auto"/>
        <w:left w:val="none" w:sz="0" w:space="0" w:color="auto"/>
        <w:bottom w:val="none" w:sz="0" w:space="0" w:color="auto"/>
        <w:right w:val="none" w:sz="0" w:space="0" w:color="auto"/>
      </w:divBdr>
    </w:div>
    <w:div w:id="1212618784">
      <w:bodyDiv w:val="1"/>
      <w:marLeft w:val="0"/>
      <w:marRight w:val="0"/>
      <w:marTop w:val="0"/>
      <w:marBottom w:val="0"/>
      <w:divBdr>
        <w:top w:val="none" w:sz="0" w:space="0" w:color="auto"/>
        <w:left w:val="none" w:sz="0" w:space="0" w:color="auto"/>
        <w:bottom w:val="none" w:sz="0" w:space="0" w:color="auto"/>
        <w:right w:val="none" w:sz="0" w:space="0" w:color="auto"/>
      </w:divBdr>
    </w:div>
    <w:div w:id="1214391757">
      <w:bodyDiv w:val="1"/>
      <w:marLeft w:val="0"/>
      <w:marRight w:val="0"/>
      <w:marTop w:val="0"/>
      <w:marBottom w:val="0"/>
      <w:divBdr>
        <w:top w:val="none" w:sz="0" w:space="0" w:color="auto"/>
        <w:left w:val="none" w:sz="0" w:space="0" w:color="auto"/>
        <w:bottom w:val="none" w:sz="0" w:space="0" w:color="auto"/>
        <w:right w:val="none" w:sz="0" w:space="0" w:color="auto"/>
      </w:divBdr>
    </w:div>
    <w:div w:id="1217549301">
      <w:bodyDiv w:val="1"/>
      <w:marLeft w:val="0"/>
      <w:marRight w:val="0"/>
      <w:marTop w:val="0"/>
      <w:marBottom w:val="0"/>
      <w:divBdr>
        <w:top w:val="none" w:sz="0" w:space="0" w:color="auto"/>
        <w:left w:val="none" w:sz="0" w:space="0" w:color="auto"/>
        <w:bottom w:val="none" w:sz="0" w:space="0" w:color="auto"/>
        <w:right w:val="none" w:sz="0" w:space="0" w:color="auto"/>
      </w:divBdr>
    </w:div>
    <w:div w:id="1224563730">
      <w:bodyDiv w:val="1"/>
      <w:marLeft w:val="0"/>
      <w:marRight w:val="0"/>
      <w:marTop w:val="0"/>
      <w:marBottom w:val="0"/>
      <w:divBdr>
        <w:top w:val="none" w:sz="0" w:space="0" w:color="auto"/>
        <w:left w:val="none" w:sz="0" w:space="0" w:color="auto"/>
        <w:bottom w:val="none" w:sz="0" w:space="0" w:color="auto"/>
        <w:right w:val="none" w:sz="0" w:space="0" w:color="auto"/>
      </w:divBdr>
    </w:div>
    <w:div w:id="1226721304">
      <w:bodyDiv w:val="1"/>
      <w:marLeft w:val="0"/>
      <w:marRight w:val="0"/>
      <w:marTop w:val="0"/>
      <w:marBottom w:val="0"/>
      <w:divBdr>
        <w:top w:val="none" w:sz="0" w:space="0" w:color="auto"/>
        <w:left w:val="none" w:sz="0" w:space="0" w:color="auto"/>
        <w:bottom w:val="none" w:sz="0" w:space="0" w:color="auto"/>
        <w:right w:val="none" w:sz="0" w:space="0" w:color="auto"/>
      </w:divBdr>
    </w:div>
    <w:div w:id="1227301955">
      <w:bodyDiv w:val="1"/>
      <w:marLeft w:val="0"/>
      <w:marRight w:val="0"/>
      <w:marTop w:val="0"/>
      <w:marBottom w:val="0"/>
      <w:divBdr>
        <w:top w:val="none" w:sz="0" w:space="0" w:color="auto"/>
        <w:left w:val="none" w:sz="0" w:space="0" w:color="auto"/>
        <w:bottom w:val="none" w:sz="0" w:space="0" w:color="auto"/>
        <w:right w:val="none" w:sz="0" w:space="0" w:color="auto"/>
      </w:divBdr>
    </w:div>
    <w:div w:id="1232696718">
      <w:bodyDiv w:val="1"/>
      <w:marLeft w:val="0"/>
      <w:marRight w:val="0"/>
      <w:marTop w:val="0"/>
      <w:marBottom w:val="0"/>
      <w:divBdr>
        <w:top w:val="none" w:sz="0" w:space="0" w:color="auto"/>
        <w:left w:val="none" w:sz="0" w:space="0" w:color="auto"/>
        <w:bottom w:val="none" w:sz="0" w:space="0" w:color="auto"/>
        <w:right w:val="none" w:sz="0" w:space="0" w:color="auto"/>
      </w:divBdr>
    </w:div>
    <w:div w:id="1236235204">
      <w:bodyDiv w:val="1"/>
      <w:marLeft w:val="0"/>
      <w:marRight w:val="0"/>
      <w:marTop w:val="0"/>
      <w:marBottom w:val="0"/>
      <w:divBdr>
        <w:top w:val="none" w:sz="0" w:space="0" w:color="auto"/>
        <w:left w:val="none" w:sz="0" w:space="0" w:color="auto"/>
        <w:bottom w:val="none" w:sz="0" w:space="0" w:color="auto"/>
        <w:right w:val="none" w:sz="0" w:space="0" w:color="auto"/>
      </w:divBdr>
    </w:div>
    <w:div w:id="1236937621">
      <w:bodyDiv w:val="1"/>
      <w:marLeft w:val="0"/>
      <w:marRight w:val="0"/>
      <w:marTop w:val="0"/>
      <w:marBottom w:val="0"/>
      <w:divBdr>
        <w:top w:val="none" w:sz="0" w:space="0" w:color="auto"/>
        <w:left w:val="none" w:sz="0" w:space="0" w:color="auto"/>
        <w:bottom w:val="none" w:sz="0" w:space="0" w:color="auto"/>
        <w:right w:val="none" w:sz="0" w:space="0" w:color="auto"/>
      </w:divBdr>
    </w:div>
    <w:div w:id="1237132555">
      <w:bodyDiv w:val="1"/>
      <w:marLeft w:val="0"/>
      <w:marRight w:val="0"/>
      <w:marTop w:val="0"/>
      <w:marBottom w:val="0"/>
      <w:divBdr>
        <w:top w:val="none" w:sz="0" w:space="0" w:color="auto"/>
        <w:left w:val="none" w:sz="0" w:space="0" w:color="auto"/>
        <w:bottom w:val="none" w:sz="0" w:space="0" w:color="auto"/>
        <w:right w:val="none" w:sz="0" w:space="0" w:color="auto"/>
      </w:divBdr>
    </w:div>
    <w:div w:id="1237132725">
      <w:bodyDiv w:val="1"/>
      <w:marLeft w:val="0"/>
      <w:marRight w:val="0"/>
      <w:marTop w:val="0"/>
      <w:marBottom w:val="0"/>
      <w:divBdr>
        <w:top w:val="none" w:sz="0" w:space="0" w:color="auto"/>
        <w:left w:val="none" w:sz="0" w:space="0" w:color="auto"/>
        <w:bottom w:val="none" w:sz="0" w:space="0" w:color="auto"/>
        <w:right w:val="none" w:sz="0" w:space="0" w:color="auto"/>
      </w:divBdr>
    </w:div>
    <w:div w:id="1242251568">
      <w:bodyDiv w:val="1"/>
      <w:marLeft w:val="0"/>
      <w:marRight w:val="0"/>
      <w:marTop w:val="0"/>
      <w:marBottom w:val="0"/>
      <w:divBdr>
        <w:top w:val="none" w:sz="0" w:space="0" w:color="auto"/>
        <w:left w:val="none" w:sz="0" w:space="0" w:color="auto"/>
        <w:bottom w:val="none" w:sz="0" w:space="0" w:color="auto"/>
        <w:right w:val="none" w:sz="0" w:space="0" w:color="auto"/>
      </w:divBdr>
    </w:div>
    <w:div w:id="1247152316">
      <w:bodyDiv w:val="1"/>
      <w:marLeft w:val="0"/>
      <w:marRight w:val="0"/>
      <w:marTop w:val="0"/>
      <w:marBottom w:val="0"/>
      <w:divBdr>
        <w:top w:val="none" w:sz="0" w:space="0" w:color="auto"/>
        <w:left w:val="none" w:sz="0" w:space="0" w:color="auto"/>
        <w:bottom w:val="none" w:sz="0" w:space="0" w:color="auto"/>
        <w:right w:val="none" w:sz="0" w:space="0" w:color="auto"/>
      </w:divBdr>
    </w:div>
    <w:div w:id="1255896956">
      <w:bodyDiv w:val="1"/>
      <w:marLeft w:val="0"/>
      <w:marRight w:val="0"/>
      <w:marTop w:val="0"/>
      <w:marBottom w:val="0"/>
      <w:divBdr>
        <w:top w:val="none" w:sz="0" w:space="0" w:color="auto"/>
        <w:left w:val="none" w:sz="0" w:space="0" w:color="auto"/>
        <w:bottom w:val="none" w:sz="0" w:space="0" w:color="auto"/>
        <w:right w:val="none" w:sz="0" w:space="0" w:color="auto"/>
      </w:divBdr>
    </w:div>
    <w:div w:id="1256406550">
      <w:bodyDiv w:val="1"/>
      <w:marLeft w:val="0"/>
      <w:marRight w:val="0"/>
      <w:marTop w:val="0"/>
      <w:marBottom w:val="0"/>
      <w:divBdr>
        <w:top w:val="none" w:sz="0" w:space="0" w:color="auto"/>
        <w:left w:val="none" w:sz="0" w:space="0" w:color="auto"/>
        <w:bottom w:val="none" w:sz="0" w:space="0" w:color="auto"/>
        <w:right w:val="none" w:sz="0" w:space="0" w:color="auto"/>
      </w:divBdr>
    </w:div>
    <w:div w:id="1257252042">
      <w:bodyDiv w:val="1"/>
      <w:marLeft w:val="0"/>
      <w:marRight w:val="0"/>
      <w:marTop w:val="0"/>
      <w:marBottom w:val="0"/>
      <w:divBdr>
        <w:top w:val="none" w:sz="0" w:space="0" w:color="auto"/>
        <w:left w:val="none" w:sz="0" w:space="0" w:color="auto"/>
        <w:bottom w:val="none" w:sz="0" w:space="0" w:color="auto"/>
        <w:right w:val="none" w:sz="0" w:space="0" w:color="auto"/>
      </w:divBdr>
    </w:div>
    <w:div w:id="1258444270">
      <w:bodyDiv w:val="1"/>
      <w:marLeft w:val="0"/>
      <w:marRight w:val="0"/>
      <w:marTop w:val="0"/>
      <w:marBottom w:val="0"/>
      <w:divBdr>
        <w:top w:val="none" w:sz="0" w:space="0" w:color="auto"/>
        <w:left w:val="none" w:sz="0" w:space="0" w:color="auto"/>
        <w:bottom w:val="none" w:sz="0" w:space="0" w:color="auto"/>
        <w:right w:val="none" w:sz="0" w:space="0" w:color="auto"/>
      </w:divBdr>
    </w:div>
    <w:div w:id="1284531935">
      <w:bodyDiv w:val="1"/>
      <w:marLeft w:val="0"/>
      <w:marRight w:val="0"/>
      <w:marTop w:val="0"/>
      <w:marBottom w:val="0"/>
      <w:divBdr>
        <w:top w:val="none" w:sz="0" w:space="0" w:color="auto"/>
        <w:left w:val="none" w:sz="0" w:space="0" w:color="auto"/>
        <w:bottom w:val="none" w:sz="0" w:space="0" w:color="auto"/>
        <w:right w:val="none" w:sz="0" w:space="0" w:color="auto"/>
      </w:divBdr>
    </w:div>
    <w:div w:id="1285695799">
      <w:bodyDiv w:val="1"/>
      <w:marLeft w:val="0"/>
      <w:marRight w:val="0"/>
      <w:marTop w:val="0"/>
      <w:marBottom w:val="0"/>
      <w:divBdr>
        <w:top w:val="none" w:sz="0" w:space="0" w:color="auto"/>
        <w:left w:val="none" w:sz="0" w:space="0" w:color="auto"/>
        <w:bottom w:val="none" w:sz="0" w:space="0" w:color="auto"/>
        <w:right w:val="none" w:sz="0" w:space="0" w:color="auto"/>
      </w:divBdr>
    </w:div>
    <w:div w:id="1289045747">
      <w:bodyDiv w:val="1"/>
      <w:marLeft w:val="0"/>
      <w:marRight w:val="0"/>
      <w:marTop w:val="0"/>
      <w:marBottom w:val="0"/>
      <w:divBdr>
        <w:top w:val="none" w:sz="0" w:space="0" w:color="auto"/>
        <w:left w:val="none" w:sz="0" w:space="0" w:color="auto"/>
        <w:bottom w:val="none" w:sz="0" w:space="0" w:color="auto"/>
        <w:right w:val="none" w:sz="0" w:space="0" w:color="auto"/>
      </w:divBdr>
    </w:div>
    <w:div w:id="1290280948">
      <w:bodyDiv w:val="1"/>
      <w:marLeft w:val="0"/>
      <w:marRight w:val="0"/>
      <w:marTop w:val="0"/>
      <w:marBottom w:val="0"/>
      <w:divBdr>
        <w:top w:val="none" w:sz="0" w:space="0" w:color="auto"/>
        <w:left w:val="none" w:sz="0" w:space="0" w:color="auto"/>
        <w:bottom w:val="none" w:sz="0" w:space="0" w:color="auto"/>
        <w:right w:val="none" w:sz="0" w:space="0" w:color="auto"/>
      </w:divBdr>
    </w:div>
    <w:div w:id="1294941879">
      <w:bodyDiv w:val="1"/>
      <w:marLeft w:val="0"/>
      <w:marRight w:val="0"/>
      <w:marTop w:val="0"/>
      <w:marBottom w:val="0"/>
      <w:divBdr>
        <w:top w:val="none" w:sz="0" w:space="0" w:color="auto"/>
        <w:left w:val="none" w:sz="0" w:space="0" w:color="auto"/>
        <w:bottom w:val="none" w:sz="0" w:space="0" w:color="auto"/>
        <w:right w:val="none" w:sz="0" w:space="0" w:color="auto"/>
      </w:divBdr>
    </w:div>
    <w:div w:id="1297376837">
      <w:bodyDiv w:val="1"/>
      <w:marLeft w:val="0"/>
      <w:marRight w:val="0"/>
      <w:marTop w:val="0"/>
      <w:marBottom w:val="0"/>
      <w:divBdr>
        <w:top w:val="none" w:sz="0" w:space="0" w:color="auto"/>
        <w:left w:val="none" w:sz="0" w:space="0" w:color="auto"/>
        <w:bottom w:val="none" w:sz="0" w:space="0" w:color="auto"/>
        <w:right w:val="none" w:sz="0" w:space="0" w:color="auto"/>
      </w:divBdr>
    </w:div>
    <w:div w:id="1297877318">
      <w:bodyDiv w:val="1"/>
      <w:marLeft w:val="0"/>
      <w:marRight w:val="0"/>
      <w:marTop w:val="0"/>
      <w:marBottom w:val="0"/>
      <w:divBdr>
        <w:top w:val="none" w:sz="0" w:space="0" w:color="auto"/>
        <w:left w:val="none" w:sz="0" w:space="0" w:color="auto"/>
        <w:bottom w:val="none" w:sz="0" w:space="0" w:color="auto"/>
        <w:right w:val="none" w:sz="0" w:space="0" w:color="auto"/>
      </w:divBdr>
    </w:div>
    <w:div w:id="1299650141">
      <w:bodyDiv w:val="1"/>
      <w:marLeft w:val="0"/>
      <w:marRight w:val="0"/>
      <w:marTop w:val="0"/>
      <w:marBottom w:val="0"/>
      <w:divBdr>
        <w:top w:val="none" w:sz="0" w:space="0" w:color="auto"/>
        <w:left w:val="none" w:sz="0" w:space="0" w:color="auto"/>
        <w:bottom w:val="none" w:sz="0" w:space="0" w:color="auto"/>
        <w:right w:val="none" w:sz="0" w:space="0" w:color="auto"/>
      </w:divBdr>
    </w:div>
    <w:div w:id="1301881544">
      <w:bodyDiv w:val="1"/>
      <w:marLeft w:val="0"/>
      <w:marRight w:val="0"/>
      <w:marTop w:val="0"/>
      <w:marBottom w:val="0"/>
      <w:divBdr>
        <w:top w:val="none" w:sz="0" w:space="0" w:color="auto"/>
        <w:left w:val="none" w:sz="0" w:space="0" w:color="auto"/>
        <w:bottom w:val="none" w:sz="0" w:space="0" w:color="auto"/>
        <w:right w:val="none" w:sz="0" w:space="0" w:color="auto"/>
      </w:divBdr>
    </w:div>
    <w:div w:id="1301956109">
      <w:bodyDiv w:val="1"/>
      <w:marLeft w:val="0"/>
      <w:marRight w:val="0"/>
      <w:marTop w:val="0"/>
      <w:marBottom w:val="0"/>
      <w:divBdr>
        <w:top w:val="none" w:sz="0" w:space="0" w:color="auto"/>
        <w:left w:val="none" w:sz="0" w:space="0" w:color="auto"/>
        <w:bottom w:val="none" w:sz="0" w:space="0" w:color="auto"/>
        <w:right w:val="none" w:sz="0" w:space="0" w:color="auto"/>
      </w:divBdr>
    </w:div>
    <w:div w:id="1307202356">
      <w:bodyDiv w:val="1"/>
      <w:marLeft w:val="0"/>
      <w:marRight w:val="0"/>
      <w:marTop w:val="0"/>
      <w:marBottom w:val="0"/>
      <w:divBdr>
        <w:top w:val="none" w:sz="0" w:space="0" w:color="auto"/>
        <w:left w:val="none" w:sz="0" w:space="0" w:color="auto"/>
        <w:bottom w:val="none" w:sz="0" w:space="0" w:color="auto"/>
        <w:right w:val="none" w:sz="0" w:space="0" w:color="auto"/>
      </w:divBdr>
    </w:div>
    <w:div w:id="1312440626">
      <w:bodyDiv w:val="1"/>
      <w:marLeft w:val="0"/>
      <w:marRight w:val="0"/>
      <w:marTop w:val="0"/>
      <w:marBottom w:val="0"/>
      <w:divBdr>
        <w:top w:val="none" w:sz="0" w:space="0" w:color="auto"/>
        <w:left w:val="none" w:sz="0" w:space="0" w:color="auto"/>
        <w:bottom w:val="none" w:sz="0" w:space="0" w:color="auto"/>
        <w:right w:val="none" w:sz="0" w:space="0" w:color="auto"/>
      </w:divBdr>
    </w:div>
    <w:div w:id="1320038866">
      <w:bodyDiv w:val="1"/>
      <w:marLeft w:val="0"/>
      <w:marRight w:val="0"/>
      <w:marTop w:val="0"/>
      <w:marBottom w:val="0"/>
      <w:divBdr>
        <w:top w:val="none" w:sz="0" w:space="0" w:color="auto"/>
        <w:left w:val="none" w:sz="0" w:space="0" w:color="auto"/>
        <w:bottom w:val="none" w:sz="0" w:space="0" w:color="auto"/>
        <w:right w:val="none" w:sz="0" w:space="0" w:color="auto"/>
      </w:divBdr>
    </w:div>
    <w:div w:id="1321041013">
      <w:bodyDiv w:val="1"/>
      <w:marLeft w:val="0"/>
      <w:marRight w:val="0"/>
      <w:marTop w:val="0"/>
      <w:marBottom w:val="0"/>
      <w:divBdr>
        <w:top w:val="none" w:sz="0" w:space="0" w:color="auto"/>
        <w:left w:val="none" w:sz="0" w:space="0" w:color="auto"/>
        <w:bottom w:val="none" w:sz="0" w:space="0" w:color="auto"/>
        <w:right w:val="none" w:sz="0" w:space="0" w:color="auto"/>
      </w:divBdr>
    </w:div>
    <w:div w:id="1328902167">
      <w:bodyDiv w:val="1"/>
      <w:marLeft w:val="0"/>
      <w:marRight w:val="0"/>
      <w:marTop w:val="0"/>
      <w:marBottom w:val="0"/>
      <w:divBdr>
        <w:top w:val="none" w:sz="0" w:space="0" w:color="auto"/>
        <w:left w:val="none" w:sz="0" w:space="0" w:color="auto"/>
        <w:bottom w:val="none" w:sz="0" w:space="0" w:color="auto"/>
        <w:right w:val="none" w:sz="0" w:space="0" w:color="auto"/>
      </w:divBdr>
    </w:div>
    <w:div w:id="1329216266">
      <w:bodyDiv w:val="1"/>
      <w:marLeft w:val="0"/>
      <w:marRight w:val="0"/>
      <w:marTop w:val="0"/>
      <w:marBottom w:val="0"/>
      <w:divBdr>
        <w:top w:val="none" w:sz="0" w:space="0" w:color="auto"/>
        <w:left w:val="none" w:sz="0" w:space="0" w:color="auto"/>
        <w:bottom w:val="none" w:sz="0" w:space="0" w:color="auto"/>
        <w:right w:val="none" w:sz="0" w:space="0" w:color="auto"/>
      </w:divBdr>
    </w:div>
    <w:div w:id="1329332340">
      <w:bodyDiv w:val="1"/>
      <w:marLeft w:val="0"/>
      <w:marRight w:val="0"/>
      <w:marTop w:val="0"/>
      <w:marBottom w:val="0"/>
      <w:divBdr>
        <w:top w:val="none" w:sz="0" w:space="0" w:color="auto"/>
        <w:left w:val="none" w:sz="0" w:space="0" w:color="auto"/>
        <w:bottom w:val="none" w:sz="0" w:space="0" w:color="auto"/>
        <w:right w:val="none" w:sz="0" w:space="0" w:color="auto"/>
      </w:divBdr>
    </w:div>
    <w:div w:id="1343774006">
      <w:bodyDiv w:val="1"/>
      <w:marLeft w:val="0"/>
      <w:marRight w:val="0"/>
      <w:marTop w:val="0"/>
      <w:marBottom w:val="0"/>
      <w:divBdr>
        <w:top w:val="none" w:sz="0" w:space="0" w:color="auto"/>
        <w:left w:val="none" w:sz="0" w:space="0" w:color="auto"/>
        <w:bottom w:val="none" w:sz="0" w:space="0" w:color="auto"/>
        <w:right w:val="none" w:sz="0" w:space="0" w:color="auto"/>
      </w:divBdr>
    </w:div>
    <w:div w:id="1346906933">
      <w:bodyDiv w:val="1"/>
      <w:marLeft w:val="0"/>
      <w:marRight w:val="0"/>
      <w:marTop w:val="0"/>
      <w:marBottom w:val="0"/>
      <w:divBdr>
        <w:top w:val="none" w:sz="0" w:space="0" w:color="auto"/>
        <w:left w:val="none" w:sz="0" w:space="0" w:color="auto"/>
        <w:bottom w:val="none" w:sz="0" w:space="0" w:color="auto"/>
        <w:right w:val="none" w:sz="0" w:space="0" w:color="auto"/>
      </w:divBdr>
    </w:div>
    <w:div w:id="1353341117">
      <w:bodyDiv w:val="1"/>
      <w:marLeft w:val="0"/>
      <w:marRight w:val="0"/>
      <w:marTop w:val="0"/>
      <w:marBottom w:val="0"/>
      <w:divBdr>
        <w:top w:val="none" w:sz="0" w:space="0" w:color="auto"/>
        <w:left w:val="none" w:sz="0" w:space="0" w:color="auto"/>
        <w:bottom w:val="none" w:sz="0" w:space="0" w:color="auto"/>
        <w:right w:val="none" w:sz="0" w:space="0" w:color="auto"/>
      </w:divBdr>
    </w:div>
    <w:div w:id="1353728435">
      <w:bodyDiv w:val="1"/>
      <w:marLeft w:val="0"/>
      <w:marRight w:val="0"/>
      <w:marTop w:val="0"/>
      <w:marBottom w:val="0"/>
      <w:divBdr>
        <w:top w:val="none" w:sz="0" w:space="0" w:color="auto"/>
        <w:left w:val="none" w:sz="0" w:space="0" w:color="auto"/>
        <w:bottom w:val="none" w:sz="0" w:space="0" w:color="auto"/>
        <w:right w:val="none" w:sz="0" w:space="0" w:color="auto"/>
      </w:divBdr>
    </w:div>
    <w:div w:id="1366977544">
      <w:bodyDiv w:val="1"/>
      <w:marLeft w:val="0"/>
      <w:marRight w:val="0"/>
      <w:marTop w:val="0"/>
      <w:marBottom w:val="0"/>
      <w:divBdr>
        <w:top w:val="none" w:sz="0" w:space="0" w:color="auto"/>
        <w:left w:val="none" w:sz="0" w:space="0" w:color="auto"/>
        <w:bottom w:val="none" w:sz="0" w:space="0" w:color="auto"/>
        <w:right w:val="none" w:sz="0" w:space="0" w:color="auto"/>
      </w:divBdr>
    </w:div>
    <w:div w:id="1369986276">
      <w:bodyDiv w:val="1"/>
      <w:marLeft w:val="0"/>
      <w:marRight w:val="0"/>
      <w:marTop w:val="0"/>
      <w:marBottom w:val="0"/>
      <w:divBdr>
        <w:top w:val="none" w:sz="0" w:space="0" w:color="auto"/>
        <w:left w:val="none" w:sz="0" w:space="0" w:color="auto"/>
        <w:bottom w:val="none" w:sz="0" w:space="0" w:color="auto"/>
        <w:right w:val="none" w:sz="0" w:space="0" w:color="auto"/>
      </w:divBdr>
    </w:div>
    <w:div w:id="1373505917">
      <w:bodyDiv w:val="1"/>
      <w:marLeft w:val="0"/>
      <w:marRight w:val="0"/>
      <w:marTop w:val="0"/>
      <w:marBottom w:val="0"/>
      <w:divBdr>
        <w:top w:val="none" w:sz="0" w:space="0" w:color="auto"/>
        <w:left w:val="none" w:sz="0" w:space="0" w:color="auto"/>
        <w:bottom w:val="none" w:sz="0" w:space="0" w:color="auto"/>
        <w:right w:val="none" w:sz="0" w:space="0" w:color="auto"/>
      </w:divBdr>
    </w:div>
    <w:div w:id="1375807905">
      <w:bodyDiv w:val="1"/>
      <w:marLeft w:val="0"/>
      <w:marRight w:val="0"/>
      <w:marTop w:val="0"/>
      <w:marBottom w:val="0"/>
      <w:divBdr>
        <w:top w:val="none" w:sz="0" w:space="0" w:color="auto"/>
        <w:left w:val="none" w:sz="0" w:space="0" w:color="auto"/>
        <w:bottom w:val="none" w:sz="0" w:space="0" w:color="auto"/>
        <w:right w:val="none" w:sz="0" w:space="0" w:color="auto"/>
      </w:divBdr>
    </w:div>
    <w:div w:id="1376468673">
      <w:bodyDiv w:val="1"/>
      <w:marLeft w:val="0"/>
      <w:marRight w:val="0"/>
      <w:marTop w:val="0"/>
      <w:marBottom w:val="0"/>
      <w:divBdr>
        <w:top w:val="none" w:sz="0" w:space="0" w:color="auto"/>
        <w:left w:val="none" w:sz="0" w:space="0" w:color="auto"/>
        <w:bottom w:val="none" w:sz="0" w:space="0" w:color="auto"/>
        <w:right w:val="none" w:sz="0" w:space="0" w:color="auto"/>
      </w:divBdr>
    </w:div>
    <w:div w:id="1376588005">
      <w:bodyDiv w:val="1"/>
      <w:marLeft w:val="0"/>
      <w:marRight w:val="0"/>
      <w:marTop w:val="0"/>
      <w:marBottom w:val="0"/>
      <w:divBdr>
        <w:top w:val="none" w:sz="0" w:space="0" w:color="auto"/>
        <w:left w:val="none" w:sz="0" w:space="0" w:color="auto"/>
        <w:bottom w:val="none" w:sz="0" w:space="0" w:color="auto"/>
        <w:right w:val="none" w:sz="0" w:space="0" w:color="auto"/>
      </w:divBdr>
    </w:div>
    <w:div w:id="1380395353">
      <w:bodyDiv w:val="1"/>
      <w:marLeft w:val="0"/>
      <w:marRight w:val="0"/>
      <w:marTop w:val="0"/>
      <w:marBottom w:val="0"/>
      <w:divBdr>
        <w:top w:val="none" w:sz="0" w:space="0" w:color="auto"/>
        <w:left w:val="none" w:sz="0" w:space="0" w:color="auto"/>
        <w:bottom w:val="none" w:sz="0" w:space="0" w:color="auto"/>
        <w:right w:val="none" w:sz="0" w:space="0" w:color="auto"/>
      </w:divBdr>
    </w:div>
    <w:div w:id="1387291432">
      <w:bodyDiv w:val="1"/>
      <w:marLeft w:val="0"/>
      <w:marRight w:val="0"/>
      <w:marTop w:val="0"/>
      <w:marBottom w:val="0"/>
      <w:divBdr>
        <w:top w:val="none" w:sz="0" w:space="0" w:color="auto"/>
        <w:left w:val="none" w:sz="0" w:space="0" w:color="auto"/>
        <w:bottom w:val="none" w:sz="0" w:space="0" w:color="auto"/>
        <w:right w:val="none" w:sz="0" w:space="0" w:color="auto"/>
      </w:divBdr>
    </w:div>
    <w:div w:id="1387800577">
      <w:bodyDiv w:val="1"/>
      <w:marLeft w:val="0"/>
      <w:marRight w:val="0"/>
      <w:marTop w:val="0"/>
      <w:marBottom w:val="0"/>
      <w:divBdr>
        <w:top w:val="none" w:sz="0" w:space="0" w:color="auto"/>
        <w:left w:val="none" w:sz="0" w:space="0" w:color="auto"/>
        <w:bottom w:val="none" w:sz="0" w:space="0" w:color="auto"/>
        <w:right w:val="none" w:sz="0" w:space="0" w:color="auto"/>
      </w:divBdr>
    </w:div>
    <w:div w:id="1389573830">
      <w:bodyDiv w:val="1"/>
      <w:marLeft w:val="0"/>
      <w:marRight w:val="0"/>
      <w:marTop w:val="0"/>
      <w:marBottom w:val="0"/>
      <w:divBdr>
        <w:top w:val="none" w:sz="0" w:space="0" w:color="auto"/>
        <w:left w:val="none" w:sz="0" w:space="0" w:color="auto"/>
        <w:bottom w:val="none" w:sz="0" w:space="0" w:color="auto"/>
        <w:right w:val="none" w:sz="0" w:space="0" w:color="auto"/>
      </w:divBdr>
    </w:div>
    <w:div w:id="1390618037">
      <w:bodyDiv w:val="1"/>
      <w:marLeft w:val="0"/>
      <w:marRight w:val="0"/>
      <w:marTop w:val="0"/>
      <w:marBottom w:val="0"/>
      <w:divBdr>
        <w:top w:val="none" w:sz="0" w:space="0" w:color="auto"/>
        <w:left w:val="none" w:sz="0" w:space="0" w:color="auto"/>
        <w:bottom w:val="none" w:sz="0" w:space="0" w:color="auto"/>
        <w:right w:val="none" w:sz="0" w:space="0" w:color="auto"/>
      </w:divBdr>
    </w:div>
    <w:div w:id="1391996843">
      <w:bodyDiv w:val="1"/>
      <w:marLeft w:val="0"/>
      <w:marRight w:val="0"/>
      <w:marTop w:val="0"/>
      <w:marBottom w:val="0"/>
      <w:divBdr>
        <w:top w:val="none" w:sz="0" w:space="0" w:color="auto"/>
        <w:left w:val="none" w:sz="0" w:space="0" w:color="auto"/>
        <w:bottom w:val="none" w:sz="0" w:space="0" w:color="auto"/>
        <w:right w:val="none" w:sz="0" w:space="0" w:color="auto"/>
      </w:divBdr>
    </w:div>
    <w:div w:id="1393894651">
      <w:bodyDiv w:val="1"/>
      <w:marLeft w:val="0"/>
      <w:marRight w:val="0"/>
      <w:marTop w:val="0"/>
      <w:marBottom w:val="0"/>
      <w:divBdr>
        <w:top w:val="none" w:sz="0" w:space="0" w:color="auto"/>
        <w:left w:val="none" w:sz="0" w:space="0" w:color="auto"/>
        <w:bottom w:val="none" w:sz="0" w:space="0" w:color="auto"/>
        <w:right w:val="none" w:sz="0" w:space="0" w:color="auto"/>
      </w:divBdr>
    </w:div>
    <w:div w:id="1404714300">
      <w:bodyDiv w:val="1"/>
      <w:marLeft w:val="0"/>
      <w:marRight w:val="0"/>
      <w:marTop w:val="0"/>
      <w:marBottom w:val="0"/>
      <w:divBdr>
        <w:top w:val="none" w:sz="0" w:space="0" w:color="auto"/>
        <w:left w:val="none" w:sz="0" w:space="0" w:color="auto"/>
        <w:bottom w:val="none" w:sz="0" w:space="0" w:color="auto"/>
        <w:right w:val="none" w:sz="0" w:space="0" w:color="auto"/>
      </w:divBdr>
    </w:div>
    <w:div w:id="1405568774">
      <w:bodyDiv w:val="1"/>
      <w:marLeft w:val="0"/>
      <w:marRight w:val="0"/>
      <w:marTop w:val="0"/>
      <w:marBottom w:val="0"/>
      <w:divBdr>
        <w:top w:val="none" w:sz="0" w:space="0" w:color="auto"/>
        <w:left w:val="none" w:sz="0" w:space="0" w:color="auto"/>
        <w:bottom w:val="none" w:sz="0" w:space="0" w:color="auto"/>
        <w:right w:val="none" w:sz="0" w:space="0" w:color="auto"/>
      </w:divBdr>
    </w:div>
    <w:div w:id="1408069492">
      <w:bodyDiv w:val="1"/>
      <w:marLeft w:val="0"/>
      <w:marRight w:val="0"/>
      <w:marTop w:val="0"/>
      <w:marBottom w:val="0"/>
      <w:divBdr>
        <w:top w:val="none" w:sz="0" w:space="0" w:color="auto"/>
        <w:left w:val="none" w:sz="0" w:space="0" w:color="auto"/>
        <w:bottom w:val="none" w:sz="0" w:space="0" w:color="auto"/>
        <w:right w:val="none" w:sz="0" w:space="0" w:color="auto"/>
      </w:divBdr>
    </w:div>
    <w:div w:id="1408531071">
      <w:bodyDiv w:val="1"/>
      <w:marLeft w:val="0"/>
      <w:marRight w:val="0"/>
      <w:marTop w:val="0"/>
      <w:marBottom w:val="0"/>
      <w:divBdr>
        <w:top w:val="none" w:sz="0" w:space="0" w:color="auto"/>
        <w:left w:val="none" w:sz="0" w:space="0" w:color="auto"/>
        <w:bottom w:val="none" w:sz="0" w:space="0" w:color="auto"/>
        <w:right w:val="none" w:sz="0" w:space="0" w:color="auto"/>
      </w:divBdr>
    </w:div>
    <w:div w:id="1408847957">
      <w:bodyDiv w:val="1"/>
      <w:marLeft w:val="0"/>
      <w:marRight w:val="0"/>
      <w:marTop w:val="0"/>
      <w:marBottom w:val="0"/>
      <w:divBdr>
        <w:top w:val="none" w:sz="0" w:space="0" w:color="auto"/>
        <w:left w:val="none" w:sz="0" w:space="0" w:color="auto"/>
        <w:bottom w:val="none" w:sz="0" w:space="0" w:color="auto"/>
        <w:right w:val="none" w:sz="0" w:space="0" w:color="auto"/>
      </w:divBdr>
    </w:div>
    <w:div w:id="1410078963">
      <w:bodyDiv w:val="1"/>
      <w:marLeft w:val="0"/>
      <w:marRight w:val="0"/>
      <w:marTop w:val="0"/>
      <w:marBottom w:val="0"/>
      <w:divBdr>
        <w:top w:val="none" w:sz="0" w:space="0" w:color="auto"/>
        <w:left w:val="none" w:sz="0" w:space="0" w:color="auto"/>
        <w:bottom w:val="none" w:sz="0" w:space="0" w:color="auto"/>
        <w:right w:val="none" w:sz="0" w:space="0" w:color="auto"/>
      </w:divBdr>
    </w:div>
    <w:div w:id="1417051432">
      <w:bodyDiv w:val="1"/>
      <w:marLeft w:val="0"/>
      <w:marRight w:val="0"/>
      <w:marTop w:val="0"/>
      <w:marBottom w:val="0"/>
      <w:divBdr>
        <w:top w:val="none" w:sz="0" w:space="0" w:color="auto"/>
        <w:left w:val="none" w:sz="0" w:space="0" w:color="auto"/>
        <w:bottom w:val="none" w:sz="0" w:space="0" w:color="auto"/>
        <w:right w:val="none" w:sz="0" w:space="0" w:color="auto"/>
      </w:divBdr>
    </w:div>
    <w:div w:id="1422987739">
      <w:bodyDiv w:val="1"/>
      <w:marLeft w:val="0"/>
      <w:marRight w:val="0"/>
      <w:marTop w:val="0"/>
      <w:marBottom w:val="0"/>
      <w:divBdr>
        <w:top w:val="none" w:sz="0" w:space="0" w:color="auto"/>
        <w:left w:val="none" w:sz="0" w:space="0" w:color="auto"/>
        <w:bottom w:val="none" w:sz="0" w:space="0" w:color="auto"/>
        <w:right w:val="none" w:sz="0" w:space="0" w:color="auto"/>
      </w:divBdr>
    </w:div>
    <w:div w:id="1433090774">
      <w:bodyDiv w:val="1"/>
      <w:marLeft w:val="0"/>
      <w:marRight w:val="0"/>
      <w:marTop w:val="0"/>
      <w:marBottom w:val="0"/>
      <w:divBdr>
        <w:top w:val="none" w:sz="0" w:space="0" w:color="auto"/>
        <w:left w:val="none" w:sz="0" w:space="0" w:color="auto"/>
        <w:bottom w:val="none" w:sz="0" w:space="0" w:color="auto"/>
        <w:right w:val="none" w:sz="0" w:space="0" w:color="auto"/>
      </w:divBdr>
    </w:div>
    <w:div w:id="1435326996">
      <w:bodyDiv w:val="1"/>
      <w:marLeft w:val="0"/>
      <w:marRight w:val="0"/>
      <w:marTop w:val="0"/>
      <w:marBottom w:val="0"/>
      <w:divBdr>
        <w:top w:val="none" w:sz="0" w:space="0" w:color="auto"/>
        <w:left w:val="none" w:sz="0" w:space="0" w:color="auto"/>
        <w:bottom w:val="none" w:sz="0" w:space="0" w:color="auto"/>
        <w:right w:val="none" w:sz="0" w:space="0" w:color="auto"/>
      </w:divBdr>
    </w:div>
    <w:div w:id="1446001297">
      <w:bodyDiv w:val="1"/>
      <w:marLeft w:val="0"/>
      <w:marRight w:val="0"/>
      <w:marTop w:val="0"/>
      <w:marBottom w:val="0"/>
      <w:divBdr>
        <w:top w:val="none" w:sz="0" w:space="0" w:color="auto"/>
        <w:left w:val="none" w:sz="0" w:space="0" w:color="auto"/>
        <w:bottom w:val="none" w:sz="0" w:space="0" w:color="auto"/>
        <w:right w:val="none" w:sz="0" w:space="0" w:color="auto"/>
      </w:divBdr>
    </w:div>
    <w:div w:id="1446147810">
      <w:bodyDiv w:val="1"/>
      <w:marLeft w:val="0"/>
      <w:marRight w:val="0"/>
      <w:marTop w:val="0"/>
      <w:marBottom w:val="0"/>
      <w:divBdr>
        <w:top w:val="none" w:sz="0" w:space="0" w:color="auto"/>
        <w:left w:val="none" w:sz="0" w:space="0" w:color="auto"/>
        <w:bottom w:val="none" w:sz="0" w:space="0" w:color="auto"/>
        <w:right w:val="none" w:sz="0" w:space="0" w:color="auto"/>
      </w:divBdr>
    </w:div>
    <w:div w:id="1450006921">
      <w:bodyDiv w:val="1"/>
      <w:marLeft w:val="0"/>
      <w:marRight w:val="0"/>
      <w:marTop w:val="0"/>
      <w:marBottom w:val="0"/>
      <w:divBdr>
        <w:top w:val="none" w:sz="0" w:space="0" w:color="auto"/>
        <w:left w:val="none" w:sz="0" w:space="0" w:color="auto"/>
        <w:bottom w:val="none" w:sz="0" w:space="0" w:color="auto"/>
        <w:right w:val="none" w:sz="0" w:space="0" w:color="auto"/>
      </w:divBdr>
    </w:div>
    <w:div w:id="1453479571">
      <w:bodyDiv w:val="1"/>
      <w:marLeft w:val="0"/>
      <w:marRight w:val="0"/>
      <w:marTop w:val="0"/>
      <w:marBottom w:val="0"/>
      <w:divBdr>
        <w:top w:val="none" w:sz="0" w:space="0" w:color="auto"/>
        <w:left w:val="none" w:sz="0" w:space="0" w:color="auto"/>
        <w:bottom w:val="none" w:sz="0" w:space="0" w:color="auto"/>
        <w:right w:val="none" w:sz="0" w:space="0" w:color="auto"/>
      </w:divBdr>
    </w:div>
    <w:div w:id="1455058523">
      <w:bodyDiv w:val="1"/>
      <w:marLeft w:val="0"/>
      <w:marRight w:val="0"/>
      <w:marTop w:val="0"/>
      <w:marBottom w:val="0"/>
      <w:divBdr>
        <w:top w:val="none" w:sz="0" w:space="0" w:color="auto"/>
        <w:left w:val="none" w:sz="0" w:space="0" w:color="auto"/>
        <w:bottom w:val="none" w:sz="0" w:space="0" w:color="auto"/>
        <w:right w:val="none" w:sz="0" w:space="0" w:color="auto"/>
      </w:divBdr>
    </w:div>
    <w:div w:id="1469936979">
      <w:bodyDiv w:val="1"/>
      <w:marLeft w:val="0"/>
      <w:marRight w:val="0"/>
      <w:marTop w:val="0"/>
      <w:marBottom w:val="0"/>
      <w:divBdr>
        <w:top w:val="none" w:sz="0" w:space="0" w:color="auto"/>
        <w:left w:val="none" w:sz="0" w:space="0" w:color="auto"/>
        <w:bottom w:val="none" w:sz="0" w:space="0" w:color="auto"/>
        <w:right w:val="none" w:sz="0" w:space="0" w:color="auto"/>
      </w:divBdr>
    </w:div>
    <w:div w:id="1483349992">
      <w:bodyDiv w:val="1"/>
      <w:marLeft w:val="0"/>
      <w:marRight w:val="0"/>
      <w:marTop w:val="0"/>
      <w:marBottom w:val="0"/>
      <w:divBdr>
        <w:top w:val="none" w:sz="0" w:space="0" w:color="auto"/>
        <w:left w:val="none" w:sz="0" w:space="0" w:color="auto"/>
        <w:bottom w:val="none" w:sz="0" w:space="0" w:color="auto"/>
        <w:right w:val="none" w:sz="0" w:space="0" w:color="auto"/>
      </w:divBdr>
    </w:div>
    <w:div w:id="1483546630">
      <w:bodyDiv w:val="1"/>
      <w:marLeft w:val="0"/>
      <w:marRight w:val="0"/>
      <w:marTop w:val="0"/>
      <w:marBottom w:val="0"/>
      <w:divBdr>
        <w:top w:val="none" w:sz="0" w:space="0" w:color="auto"/>
        <w:left w:val="none" w:sz="0" w:space="0" w:color="auto"/>
        <w:bottom w:val="none" w:sz="0" w:space="0" w:color="auto"/>
        <w:right w:val="none" w:sz="0" w:space="0" w:color="auto"/>
      </w:divBdr>
    </w:div>
    <w:div w:id="1483814653">
      <w:bodyDiv w:val="1"/>
      <w:marLeft w:val="0"/>
      <w:marRight w:val="0"/>
      <w:marTop w:val="0"/>
      <w:marBottom w:val="0"/>
      <w:divBdr>
        <w:top w:val="none" w:sz="0" w:space="0" w:color="auto"/>
        <w:left w:val="none" w:sz="0" w:space="0" w:color="auto"/>
        <w:bottom w:val="none" w:sz="0" w:space="0" w:color="auto"/>
        <w:right w:val="none" w:sz="0" w:space="0" w:color="auto"/>
      </w:divBdr>
    </w:div>
    <w:div w:id="1487208848">
      <w:bodyDiv w:val="1"/>
      <w:marLeft w:val="0"/>
      <w:marRight w:val="0"/>
      <w:marTop w:val="0"/>
      <w:marBottom w:val="0"/>
      <w:divBdr>
        <w:top w:val="none" w:sz="0" w:space="0" w:color="auto"/>
        <w:left w:val="none" w:sz="0" w:space="0" w:color="auto"/>
        <w:bottom w:val="none" w:sz="0" w:space="0" w:color="auto"/>
        <w:right w:val="none" w:sz="0" w:space="0" w:color="auto"/>
      </w:divBdr>
    </w:div>
    <w:div w:id="1487210963">
      <w:bodyDiv w:val="1"/>
      <w:marLeft w:val="0"/>
      <w:marRight w:val="0"/>
      <w:marTop w:val="0"/>
      <w:marBottom w:val="0"/>
      <w:divBdr>
        <w:top w:val="none" w:sz="0" w:space="0" w:color="auto"/>
        <w:left w:val="none" w:sz="0" w:space="0" w:color="auto"/>
        <w:bottom w:val="none" w:sz="0" w:space="0" w:color="auto"/>
        <w:right w:val="none" w:sz="0" w:space="0" w:color="auto"/>
      </w:divBdr>
    </w:div>
    <w:div w:id="1489663510">
      <w:bodyDiv w:val="1"/>
      <w:marLeft w:val="0"/>
      <w:marRight w:val="0"/>
      <w:marTop w:val="0"/>
      <w:marBottom w:val="0"/>
      <w:divBdr>
        <w:top w:val="none" w:sz="0" w:space="0" w:color="auto"/>
        <w:left w:val="none" w:sz="0" w:space="0" w:color="auto"/>
        <w:bottom w:val="none" w:sz="0" w:space="0" w:color="auto"/>
        <w:right w:val="none" w:sz="0" w:space="0" w:color="auto"/>
      </w:divBdr>
    </w:div>
    <w:div w:id="1495729302">
      <w:bodyDiv w:val="1"/>
      <w:marLeft w:val="0"/>
      <w:marRight w:val="0"/>
      <w:marTop w:val="0"/>
      <w:marBottom w:val="0"/>
      <w:divBdr>
        <w:top w:val="none" w:sz="0" w:space="0" w:color="auto"/>
        <w:left w:val="none" w:sz="0" w:space="0" w:color="auto"/>
        <w:bottom w:val="none" w:sz="0" w:space="0" w:color="auto"/>
        <w:right w:val="none" w:sz="0" w:space="0" w:color="auto"/>
      </w:divBdr>
    </w:div>
    <w:div w:id="1495992422">
      <w:bodyDiv w:val="1"/>
      <w:marLeft w:val="0"/>
      <w:marRight w:val="0"/>
      <w:marTop w:val="0"/>
      <w:marBottom w:val="0"/>
      <w:divBdr>
        <w:top w:val="none" w:sz="0" w:space="0" w:color="auto"/>
        <w:left w:val="none" w:sz="0" w:space="0" w:color="auto"/>
        <w:bottom w:val="none" w:sz="0" w:space="0" w:color="auto"/>
        <w:right w:val="none" w:sz="0" w:space="0" w:color="auto"/>
      </w:divBdr>
    </w:div>
    <w:div w:id="1502164368">
      <w:bodyDiv w:val="1"/>
      <w:marLeft w:val="0"/>
      <w:marRight w:val="0"/>
      <w:marTop w:val="0"/>
      <w:marBottom w:val="0"/>
      <w:divBdr>
        <w:top w:val="none" w:sz="0" w:space="0" w:color="auto"/>
        <w:left w:val="none" w:sz="0" w:space="0" w:color="auto"/>
        <w:bottom w:val="none" w:sz="0" w:space="0" w:color="auto"/>
        <w:right w:val="none" w:sz="0" w:space="0" w:color="auto"/>
      </w:divBdr>
    </w:div>
    <w:div w:id="1503273619">
      <w:bodyDiv w:val="1"/>
      <w:marLeft w:val="0"/>
      <w:marRight w:val="0"/>
      <w:marTop w:val="0"/>
      <w:marBottom w:val="0"/>
      <w:divBdr>
        <w:top w:val="none" w:sz="0" w:space="0" w:color="auto"/>
        <w:left w:val="none" w:sz="0" w:space="0" w:color="auto"/>
        <w:bottom w:val="none" w:sz="0" w:space="0" w:color="auto"/>
        <w:right w:val="none" w:sz="0" w:space="0" w:color="auto"/>
      </w:divBdr>
    </w:div>
    <w:div w:id="1506552423">
      <w:bodyDiv w:val="1"/>
      <w:marLeft w:val="0"/>
      <w:marRight w:val="0"/>
      <w:marTop w:val="0"/>
      <w:marBottom w:val="0"/>
      <w:divBdr>
        <w:top w:val="none" w:sz="0" w:space="0" w:color="auto"/>
        <w:left w:val="none" w:sz="0" w:space="0" w:color="auto"/>
        <w:bottom w:val="none" w:sz="0" w:space="0" w:color="auto"/>
        <w:right w:val="none" w:sz="0" w:space="0" w:color="auto"/>
      </w:divBdr>
    </w:div>
    <w:div w:id="1511875410">
      <w:bodyDiv w:val="1"/>
      <w:marLeft w:val="0"/>
      <w:marRight w:val="0"/>
      <w:marTop w:val="0"/>
      <w:marBottom w:val="0"/>
      <w:divBdr>
        <w:top w:val="none" w:sz="0" w:space="0" w:color="auto"/>
        <w:left w:val="none" w:sz="0" w:space="0" w:color="auto"/>
        <w:bottom w:val="none" w:sz="0" w:space="0" w:color="auto"/>
        <w:right w:val="none" w:sz="0" w:space="0" w:color="auto"/>
      </w:divBdr>
    </w:div>
    <w:div w:id="1513302642">
      <w:bodyDiv w:val="1"/>
      <w:marLeft w:val="0"/>
      <w:marRight w:val="0"/>
      <w:marTop w:val="0"/>
      <w:marBottom w:val="0"/>
      <w:divBdr>
        <w:top w:val="none" w:sz="0" w:space="0" w:color="auto"/>
        <w:left w:val="none" w:sz="0" w:space="0" w:color="auto"/>
        <w:bottom w:val="none" w:sz="0" w:space="0" w:color="auto"/>
        <w:right w:val="none" w:sz="0" w:space="0" w:color="auto"/>
      </w:divBdr>
    </w:div>
    <w:div w:id="1519615214">
      <w:bodyDiv w:val="1"/>
      <w:marLeft w:val="0"/>
      <w:marRight w:val="0"/>
      <w:marTop w:val="0"/>
      <w:marBottom w:val="0"/>
      <w:divBdr>
        <w:top w:val="none" w:sz="0" w:space="0" w:color="auto"/>
        <w:left w:val="none" w:sz="0" w:space="0" w:color="auto"/>
        <w:bottom w:val="none" w:sz="0" w:space="0" w:color="auto"/>
        <w:right w:val="none" w:sz="0" w:space="0" w:color="auto"/>
      </w:divBdr>
    </w:div>
    <w:div w:id="1522668132">
      <w:bodyDiv w:val="1"/>
      <w:marLeft w:val="0"/>
      <w:marRight w:val="0"/>
      <w:marTop w:val="0"/>
      <w:marBottom w:val="0"/>
      <w:divBdr>
        <w:top w:val="none" w:sz="0" w:space="0" w:color="auto"/>
        <w:left w:val="none" w:sz="0" w:space="0" w:color="auto"/>
        <w:bottom w:val="none" w:sz="0" w:space="0" w:color="auto"/>
        <w:right w:val="none" w:sz="0" w:space="0" w:color="auto"/>
      </w:divBdr>
    </w:div>
    <w:div w:id="1526017834">
      <w:bodyDiv w:val="1"/>
      <w:marLeft w:val="0"/>
      <w:marRight w:val="0"/>
      <w:marTop w:val="0"/>
      <w:marBottom w:val="0"/>
      <w:divBdr>
        <w:top w:val="none" w:sz="0" w:space="0" w:color="auto"/>
        <w:left w:val="none" w:sz="0" w:space="0" w:color="auto"/>
        <w:bottom w:val="none" w:sz="0" w:space="0" w:color="auto"/>
        <w:right w:val="none" w:sz="0" w:space="0" w:color="auto"/>
      </w:divBdr>
    </w:div>
    <w:div w:id="1537038764">
      <w:bodyDiv w:val="1"/>
      <w:marLeft w:val="0"/>
      <w:marRight w:val="0"/>
      <w:marTop w:val="0"/>
      <w:marBottom w:val="0"/>
      <w:divBdr>
        <w:top w:val="none" w:sz="0" w:space="0" w:color="auto"/>
        <w:left w:val="none" w:sz="0" w:space="0" w:color="auto"/>
        <w:bottom w:val="none" w:sz="0" w:space="0" w:color="auto"/>
        <w:right w:val="none" w:sz="0" w:space="0" w:color="auto"/>
      </w:divBdr>
    </w:div>
    <w:div w:id="1541895857">
      <w:bodyDiv w:val="1"/>
      <w:marLeft w:val="0"/>
      <w:marRight w:val="0"/>
      <w:marTop w:val="0"/>
      <w:marBottom w:val="0"/>
      <w:divBdr>
        <w:top w:val="none" w:sz="0" w:space="0" w:color="auto"/>
        <w:left w:val="none" w:sz="0" w:space="0" w:color="auto"/>
        <w:bottom w:val="none" w:sz="0" w:space="0" w:color="auto"/>
        <w:right w:val="none" w:sz="0" w:space="0" w:color="auto"/>
      </w:divBdr>
    </w:div>
    <w:div w:id="1542979979">
      <w:bodyDiv w:val="1"/>
      <w:marLeft w:val="0"/>
      <w:marRight w:val="0"/>
      <w:marTop w:val="0"/>
      <w:marBottom w:val="0"/>
      <w:divBdr>
        <w:top w:val="none" w:sz="0" w:space="0" w:color="auto"/>
        <w:left w:val="none" w:sz="0" w:space="0" w:color="auto"/>
        <w:bottom w:val="none" w:sz="0" w:space="0" w:color="auto"/>
        <w:right w:val="none" w:sz="0" w:space="0" w:color="auto"/>
      </w:divBdr>
    </w:div>
    <w:div w:id="1544975737">
      <w:bodyDiv w:val="1"/>
      <w:marLeft w:val="0"/>
      <w:marRight w:val="0"/>
      <w:marTop w:val="0"/>
      <w:marBottom w:val="0"/>
      <w:divBdr>
        <w:top w:val="none" w:sz="0" w:space="0" w:color="auto"/>
        <w:left w:val="none" w:sz="0" w:space="0" w:color="auto"/>
        <w:bottom w:val="none" w:sz="0" w:space="0" w:color="auto"/>
        <w:right w:val="none" w:sz="0" w:space="0" w:color="auto"/>
      </w:divBdr>
    </w:div>
    <w:div w:id="1545093110">
      <w:bodyDiv w:val="1"/>
      <w:marLeft w:val="0"/>
      <w:marRight w:val="0"/>
      <w:marTop w:val="0"/>
      <w:marBottom w:val="0"/>
      <w:divBdr>
        <w:top w:val="none" w:sz="0" w:space="0" w:color="auto"/>
        <w:left w:val="none" w:sz="0" w:space="0" w:color="auto"/>
        <w:bottom w:val="none" w:sz="0" w:space="0" w:color="auto"/>
        <w:right w:val="none" w:sz="0" w:space="0" w:color="auto"/>
      </w:divBdr>
    </w:div>
    <w:div w:id="1550531193">
      <w:bodyDiv w:val="1"/>
      <w:marLeft w:val="0"/>
      <w:marRight w:val="0"/>
      <w:marTop w:val="0"/>
      <w:marBottom w:val="0"/>
      <w:divBdr>
        <w:top w:val="none" w:sz="0" w:space="0" w:color="auto"/>
        <w:left w:val="none" w:sz="0" w:space="0" w:color="auto"/>
        <w:bottom w:val="none" w:sz="0" w:space="0" w:color="auto"/>
        <w:right w:val="none" w:sz="0" w:space="0" w:color="auto"/>
      </w:divBdr>
    </w:div>
    <w:div w:id="1553030882">
      <w:bodyDiv w:val="1"/>
      <w:marLeft w:val="0"/>
      <w:marRight w:val="0"/>
      <w:marTop w:val="0"/>
      <w:marBottom w:val="0"/>
      <w:divBdr>
        <w:top w:val="none" w:sz="0" w:space="0" w:color="auto"/>
        <w:left w:val="none" w:sz="0" w:space="0" w:color="auto"/>
        <w:bottom w:val="none" w:sz="0" w:space="0" w:color="auto"/>
        <w:right w:val="none" w:sz="0" w:space="0" w:color="auto"/>
      </w:divBdr>
    </w:div>
    <w:div w:id="1555660311">
      <w:bodyDiv w:val="1"/>
      <w:marLeft w:val="0"/>
      <w:marRight w:val="0"/>
      <w:marTop w:val="0"/>
      <w:marBottom w:val="0"/>
      <w:divBdr>
        <w:top w:val="none" w:sz="0" w:space="0" w:color="auto"/>
        <w:left w:val="none" w:sz="0" w:space="0" w:color="auto"/>
        <w:bottom w:val="none" w:sz="0" w:space="0" w:color="auto"/>
        <w:right w:val="none" w:sz="0" w:space="0" w:color="auto"/>
      </w:divBdr>
    </w:div>
    <w:div w:id="1556039362">
      <w:bodyDiv w:val="1"/>
      <w:marLeft w:val="0"/>
      <w:marRight w:val="0"/>
      <w:marTop w:val="0"/>
      <w:marBottom w:val="0"/>
      <w:divBdr>
        <w:top w:val="none" w:sz="0" w:space="0" w:color="auto"/>
        <w:left w:val="none" w:sz="0" w:space="0" w:color="auto"/>
        <w:bottom w:val="none" w:sz="0" w:space="0" w:color="auto"/>
        <w:right w:val="none" w:sz="0" w:space="0" w:color="auto"/>
      </w:divBdr>
    </w:div>
    <w:div w:id="1556311410">
      <w:bodyDiv w:val="1"/>
      <w:marLeft w:val="0"/>
      <w:marRight w:val="0"/>
      <w:marTop w:val="0"/>
      <w:marBottom w:val="0"/>
      <w:divBdr>
        <w:top w:val="none" w:sz="0" w:space="0" w:color="auto"/>
        <w:left w:val="none" w:sz="0" w:space="0" w:color="auto"/>
        <w:bottom w:val="none" w:sz="0" w:space="0" w:color="auto"/>
        <w:right w:val="none" w:sz="0" w:space="0" w:color="auto"/>
      </w:divBdr>
    </w:div>
    <w:div w:id="1556889084">
      <w:bodyDiv w:val="1"/>
      <w:marLeft w:val="0"/>
      <w:marRight w:val="0"/>
      <w:marTop w:val="0"/>
      <w:marBottom w:val="0"/>
      <w:divBdr>
        <w:top w:val="none" w:sz="0" w:space="0" w:color="auto"/>
        <w:left w:val="none" w:sz="0" w:space="0" w:color="auto"/>
        <w:bottom w:val="none" w:sz="0" w:space="0" w:color="auto"/>
        <w:right w:val="none" w:sz="0" w:space="0" w:color="auto"/>
      </w:divBdr>
    </w:div>
    <w:div w:id="1557276198">
      <w:bodyDiv w:val="1"/>
      <w:marLeft w:val="0"/>
      <w:marRight w:val="0"/>
      <w:marTop w:val="0"/>
      <w:marBottom w:val="0"/>
      <w:divBdr>
        <w:top w:val="none" w:sz="0" w:space="0" w:color="auto"/>
        <w:left w:val="none" w:sz="0" w:space="0" w:color="auto"/>
        <w:bottom w:val="none" w:sz="0" w:space="0" w:color="auto"/>
        <w:right w:val="none" w:sz="0" w:space="0" w:color="auto"/>
      </w:divBdr>
    </w:div>
    <w:div w:id="1568802374">
      <w:bodyDiv w:val="1"/>
      <w:marLeft w:val="0"/>
      <w:marRight w:val="0"/>
      <w:marTop w:val="0"/>
      <w:marBottom w:val="0"/>
      <w:divBdr>
        <w:top w:val="none" w:sz="0" w:space="0" w:color="auto"/>
        <w:left w:val="none" w:sz="0" w:space="0" w:color="auto"/>
        <w:bottom w:val="none" w:sz="0" w:space="0" w:color="auto"/>
        <w:right w:val="none" w:sz="0" w:space="0" w:color="auto"/>
      </w:divBdr>
    </w:div>
    <w:div w:id="1569654880">
      <w:bodyDiv w:val="1"/>
      <w:marLeft w:val="0"/>
      <w:marRight w:val="0"/>
      <w:marTop w:val="0"/>
      <w:marBottom w:val="0"/>
      <w:divBdr>
        <w:top w:val="none" w:sz="0" w:space="0" w:color="auto"/>
        <w:left w:val="none" w:sz="0" w:space="0" w:color="auto"/>
        <w:bottom w:val="none" w:sz="0" w:space="0" w:color="auto"/>
        <w:right w:val="none" w:sz="0" w:space="0" w:color="auto"/>
      </w:divBdr>
    </w:div>
    <w:div w:id="1577128337">
      <w:bodyDiv w:val="1"/>
      <w:marLeft w:val="0"/>
      <w:marRight w:val="0"/>
      <w:marTop w:val="0"/>
      <w:marBottom w:val="0"/>
      <w:divBdr>
        <w:top w:val="none" w:sz="0" w:space="0" w:color="auto"/>
        <w:left w:val="none" w:sz="0" w:space="0" w:color="auto"/>
        <w:bottom w:val="none" w:sz="0" w:space="0" w:color="auto"/>
        <w:right w:val="none" w:sz="0" w:space="0" w:color="auto"/>
      </w:divBdr>
    </w:div>
    <w:div w:id="1578855018">
      <w:bodyDiv w:val="1"/>
      <w:marLeft w:val="0"/>
      <w:marRight w:val="0"/>
      <w:marTop w:val="0"/>
      <w:marBottom w:val="0"/>
      <w:divBdr>
        <w:top w:val="none" w:sz="0" w:space="0" w:color="auto"/>
        <w:left w:val="none" w:sz="0" w:space="0" w:color="auto"/>
        <w:bottom w:val="none" w:sz="0" w:space="0" w:color="auto"/>
        <w:right w:val="none" w:sz="0" w:space="0" w:color="auto"/>
      </w:divBdr>
    </w:div>
    <w:div w:id="1581408416">
      <w:bodyDiv w:val="1"/>
      <w:marLeft w:val="0"/>
      <w:marRight w:val="0"/>
      <w:marTop w:val="0"/>
      <w:marBottom w:val="0"/>
      <w:divBdr>
        <w:top w:val="none" w:sz="0" w:space="0" w:color="auto"/>
        <w:left w:val="none" w:sz="0" w:space="0" w:color="auto"/>
        <w:bottom w:val="none" w:sz="0" w:space="0" w:color="auto"/>
        <w:right w:val="none" w:sz="0" w:space="0" w:color="auto"/>
      </w:divBdr>
    </w:div>
    <w:div w:id="1587298069">
      <w:bodyDiv w:val="1"/>
      <w:marLeft w:val="0"/>
      <w:marRight w:val="0"/>
      <w:marTop w:val="0"/>
      <w:marBottom w:val="0"/>
      <w:divBdr>
        <w:top w:val="none" w:sz="0" w:space="0" w:color="auto"/>
        <w:left w:val="none" w:sz="0" w:space="0" w:color="auto"/>
        <w:bottom w:val="none" w:sz="0" w:space="0" w:color="auto"/>
        <w:right w:val="none" w:sz="0" w:space="0" w:color="auto"/>
      </w:divBdr>
    </w:div>
    <w:div w:id="1597471822">
      <w:bodyDiv w:val="1"/>
      <w:marLeft w:val="0"/>
      <w:marRight w:val="0"/>
      <w:marTop w:val="0"/>
      <w:marBottom w:val="0"/>
      <w:divBdr>
        <w:top w:val="none" w:sz="0" w:space="0" w:color="auto"/>
        <w:left w:val="none" w:sz="0" w:space="0" w:color="auto"/>
        <w:bottom w:val="none" w:sz="0" w:space="0" w:color="auto"/>
        <w:right w:val="none" w:sz="0" w:space="0" w:color="auto"/>
      </w:divBdr>
    </w:div>
    <w:div w:id="1600288052">
      <w:bodyDiv w:val="1"/>
      <w:marLeft w:val="0"/>
      <w:marRight w:val="0"/>
      <w:marTop w:val="0"/>
      <w:marBottom w:val="0"/>
      <w:divBdr>
        <w:top w:val="none" w:sz="0" w:space="0" w:color="auto"/>
        <w:left w:val="none" w:sz="0" w:space="0" w:color="auto"/>
        <w:bottom w:val="none" w:sz="0" w:space="0" w:color="auto"/>
        <w:right w:val="none" w:sz="0" w:space="0" w:color="auto"/>
      </w:divBdr>
    </w:div>
    <w:div w:id="1604916104">
      <w:bodyDiv w:val="1"/>
      <w:marLeft w:val="0"/>
      <w:marRight w:val="0"/>
      <w:marTop w:val="0"/>
      <w:marBottom w:val="0"/>
      <w:divBdr>
        <w:top w:val="none" w:sz="0" w:space="0" w:color="auto"/>
        <w:left w:val="none" w:sz="0" w:space="0" w:color="auto"/>
        <w:bottom w:val="none" w:sz="0" w:space="0" w:color="auto"/>
        <w:right w:val="none" w:sz="0" w:space="0" w:color="auto"/>
      </w:divBdr>
    </w:div>
    <w:div w:id="1604920320">
      <w:bodyDiv w:val="1"/>
      <w:marLeft w:val="0"/>
      <w:marRight w:val="0"/>
      <w:marTop w:val="0"/>
      <w:marBottom w:val="0"/>
      <w:divBdr>
        <w:top w:val="none" w:sz="0" w:space="0" w:color="auto"/>
        <w:left w:val="none" w:sz="0" w:space="0" w:color="auto"/>
        <w:bottom w:val="none" w:sz="0" w:space="0" w:color="auto"/>
        <w:right w:val="none" w:sz="0" w:space="0" w:color="auto"/>
      </w:divBdr>
    </w:div>
    <w:div w:id="1607227690">
      <w:bodyDiv w:val="1"/>
      <w:marLeft w:val="0"/>
      <w:marRight w:val="0"/>
      <w:marTop w:val="0"/>
      <w:marBottom w:val="0"/>
      <w:divBdr>
        <w:top w:val="none" w:sz="0" w:space="0" w:color="auto"/>
        <w:left w:val="none" w:sz="0" w:space="0" w:color="auto"/>
        <w:bottom w:val="none" w:sz="0" w:space="0" w:color="auto"/>
        <w:right w:val="none" w:sz="0" w:space="0" w:color="auto"/>
      </w:divBdr>
    </w:div>
    <w:div w:id="1610626273">
      <w:bodyDiv w:val="1"/>
      <w:marLeft w:val="0"/>
      <w:marRight w:val="0"/>
      <w:marTop w:val="0"/>
      <w:marBottom w:val="0"/>
      <w:divBdr>
        <w:top w:val="none" w:sz="0" w:space="0" w:color="auto"/>
        <w:left w:val="none" w:sz="0" w:space="0" w:color="auto"/>
        <w:bottom w:val="none" w:sz="0" w:space="0" w:color="auto"/>
        <w:right w:val="none" w:sz="0" w:space="0" w:color="auto"/>
      </w:divBdr>
    </w:div>
    <w:div w:id="1613587764">
      <w:bodyDiv w:val="1"/>
      <w:marLeft w:val="0"/>
      <w:marRight w:val="0"/>
      <w:marTop w:val="0"/>
      <w:marBottom w:val="0"/>
      <w:divBdr>
        <w:top w:val="none" w:sz="0" w:space="0" w:color="auto"/>
        <w:left w:val="none" w:sz="0" w:space="0" w:color="auto"/>
        <w:bottom w:val="none" w:sz="0" w:space="0" w:color="auto"/>
        <w:right w:val="none" w:sz="0" w:space="0" w:color="auto"/>
      </w:divBdr>
    </w:div>
    <w:div w:id="1614560094">
      <w:bodyDiv w:val="1"/>
      <w:marLeft w:val="0"/>
      <w:marRight w:val="0"/>
      <w:marTop w:val="0"/>
      <w:marBottom w:val="0"/>
      <w:divBdr>
        <w:top w:val="none" w:sz="0" w:space="0" w:color="auto"/>
        <w:left w:val="none" w:sz="0" w:space="0" w:color="auto"/>
        <w:bottom w:val="none" w:sz="0" w:space="0" w:color="auto"/>
        <w:right w:val="none" w:sz="0" w:space="0" w:color="auto"/>
      </w:divBdr>
    </w:div>
    <w:div w:id="1615358959">
      <w:bodyDiv w:val="1"/>
      <w:marLeft w:val="0"/>
      <w:marRight w:val="0"/>
      <w:marTop w:val="0"/>
      <w:marBottom w:val="0"/>
      <w:divBdr>
        <w:top w:val="none" w:sz="0" w:space="0" w:color="auto"/>
        <w:left w:val="none" w:sz="0" w:space="0" w:color="auto"/>
        <w:bottom w:val="none" w:sz="0" w:space="0" w:color="auto"/>
        <w:right w:val="none" w:sz="0" w:space="0" w:color="auto"/>
      </w:divBdr>
    </w:div>
    <w:div w:id="1616056542">
      <w:bodyDiv w:val="1"/>
      <w:marLeft w:val="0"/>
      <w:marRight w:val="0"/>
      <w:marTop w:val="0"/>
      <w:marBottom w:val="0"/>
      <w:divBdr>
        <w:top w:val="none" w:sz="0" w:space="0" w:color="auto"/>
        <w:left w:val="none" w:sz="0" w:space="0" w:color="auto"/>
        <w:bottom w:val="none" w:sz="0" w:space="0" w:color="auto"/>
        <w:right w:val="none" w:sz="0" w:space="0" w:color="auto"/>
      </w:divBdr>
    </w:div>
    <w:div w:id="1617786785">
      <w:bodyDiv w:val="1"/>
      <w:marLeft w:val="0"/>
      <w:marRight w:val="0"/>
      <w:marTop w:val="0"/>
      <w:marBottom w:val="0"/>
      <w:divBdr>
        <w:top w:val="none" w:sz="0" w:space="0" w:color="auto"/>
        <w:left w:val="none" w:sz="0" w:space="0" w:color="auto"/>
        <w:bottom w:val="none" w:sz="0" w:space="0" w:color="auto"/>
        <w:right w:val="none" w:sz="0" w:space="0" w:color="auto"/>
      </w:divBdr>
    </w:div>
    <w:div w:id="1618560396">
      <w:bodyDiv w:val="1"/>
      <w:marLeft w:val="0"/>
      <w:marRight w:val="0"/>
      <w:marTop w:val="0"/>
      <w:marBottom w:val="0"/>
      <w:divBdr>
        <w:top w:val="none" w:sz="0" w:space="0" w:color="auto"/>
        <w:left w:val="none" w:sz="0" w:space="0" w:color="auto"/>
        <w:bottom w:val="none" w:sz="0" w:space="0" w:color="auto"/>
        <w:right w:val="none" w:sz="0" w:space="0" w:color="auto"/>
      </w:divBdr>
    </w:div>
    <w:div w:id="1618831676">
      <w:bodyDiv w:val="1"/>
      <w:marLeft w:val="0"/>
      <w:marRight w:val="0"/>
      <w:marTop w:val="0"/>
      <w:marBottom w:val="0"/>
      <w:divBdr>
        <w:top w:val="none" w:sz="0" w:space="0" w:color="auto"/>
        <w:left w:val="none" w:sz="0" w:space="0" w:color="auto"/>
        <w:bottom w:val="none" w:sz="0" w:space="0" w:color="auto"/>
        <w:right w:val="none" w:sz="0" w:space="0" w:color="auto"/>
      </w:divBdr>
    </w:div>
    <w:div w:id="1622492208">
      <w:bodyDiv w:val="1"/>
      <w:marLeft w:val="0"/>
      <w:marRight w:val="0"/>
      <w:marTop w:val="0"/>
      <w:marBottom w:val="0"/>
      <w:divBdr>
        <w:top w:val="none" w:sz="0" w:space="0" w:color="auto"/>
        <w:left w:val="none" w:sz="0" w:space="0" w:color="auto"/>
        <w:bottom w:val="none" w:sz="0" w:space="0" w:color="auto"/>
        <w:right w:val="none" w:sz="0" w:space="0" w:color="auto"/>
      </w:divBdr>
    </w:div>
    <w:div w:id="1622879983">
      <w:bodyDiv w:val="1"/>
      <w:marLeft w:val="0"/>
      <w:marRight w:val="0"/>
      <w:marTop w:val="0"/>
      <w:marBottom w:val="0"/>
      <w:divBdr>
        <w:top w:val="none" w:sz="0" w:space="0" w:color="auto"/>
        <w:left w:val="none" w:sz="0" w:space="0" w:color="auto"/>
        <w:bottom w:val="none" w:sz="0" w:space="0" w:color="auto"/>
        <w:right w:val="none" w:sz="0" w:space="0" w:color="auto"/>
      </w:divBdr>
    </w:div>
    <w:div w:id="1631669120">
      <w:bodyDiv w:val="1"/>
      <w:marLeft w:val="0"/>
      <w:marRight w:val="0"/>
      <w:marTop w:val="0"/>
      <w:marBottom w:val="0"/>
      <w:divBdr>
        <w:top w:val="none" w:sz="0" w:space="0" w:color="auto"/>
        <w:left w:val="none" w:sz="0" w:space="0" w:color="auto"/>
        <w:bottom w:val="none" w:sz="0" w:space="0" w:color="auto"/>
        <w:right w:val="none" w:sz="0" w:space="0" w:color="auto"/>
      </w:divBdr>
    </w:div>
    <w:div w:id="1633754484">
      <w:bodyDiv w:val="1"/>
      <w:marLeft w:val="0"/>
      <w:marRight w:val="0"/>
      <w:marTop w:val="0"/>
      <w:marBottom w:val="0"/>
      <w:divBdr>
        <w:top w:val="none" w:sz="0" w:space="0" w:color="auto"/>
        <w:left w:val="none" w:sz="0" w:space="0" w:color="auto"/>
        <w:bottom w:val="none" w:sz="0" w:space="0" w:color="auto"/>
        <w:right w:val="none" w:sz="0" w:space="0" w:color="auto"/>
      </w:divBdr>
    </w:div>
    <w:div w:id="1643387758">
      <w:bodyDiv w:val="1"/>
      <w:marLeft w:val="0"/>
      <w:marRight w:val="0"/>
      <w:marTop w:val="0"/>
      <w:marBottom w:val="0"/>
      <w:divBdr>
        <w:top w:val="none" w:sz="0" w:space="0" w:color="auto"/>
        <w:left w:val="none" w:sz="0" w:space="0" w:color="auto"/>
        <w:bottom w:val="none" w:sz="0" w:space="0" w:color="auto"/>
        <w:right w:val="none" w:sz="0" w:space="0" w:color="auto"/>
      </w:divBdr>
    </w:div>
    <w:div w:id="1647247361">
      <w:bodyDiv w:val="1"/>
      <w:marLeft w:val="0"/>
      <w:marRight w:val="0"/>
      <w:marTop w:val="0"/>
      <w:marBottom w:val="0"/>
      <w:divBdr>
        <w:top w:val="none" w:sz="0" w:space="0" w:color="auto"/>
        <w:left w:val="none" w:sz="0" w:space="0" w:color="auto"/>
        <w:bottom w:val="none" w:sz="0" w:space="0" w:color="auto"/>
        <w:right w:val="none" w:sz="0" w:space="0" w:color="auto"/>
      </w:divBdr>
    </w:div>
    <w:div w:id="1656714510">
      <w:bodyDiv w:val="1"/>
      <w:marLeft w:val="0"/>
      <w:marRight w:val="0"/>
      <w:marTop w:val="0"/>
      <w:marBottom w:val="0"/>
      <w:divBdr>
        <w:top w:val="none" w:sz="0" w:space="0" w:color="auto"/>
        <w:left w:val="none" w:sz="0" w:space="0" w:color="auto"/>
        <w:bottom w:val="none" w:sz="0" w:space="0" w:color="auto"/>
        <w:right w:val="none" w:sz="0" w:space="0" w:color="auto"/>
      </w:divBdr>
    </w:div>
    <w:div w:id="1660577976">
      <w:bodyDiv w:val="1"/>
      <w:marLeft w:val="0"/>
      <w:marRight w:val="0"/>
      <w:marTop w:val="0"/>
      <w:marBottom w:val="0"/>
      <w:divBdr>
        <w:top w:val="none" w:sz="0" w:space="0" w:color="auto"/>
        <w:left w:val="none" w:sz="0" w:space="0" w:color="auto"/>
        <w:bottom w:val="none" w:sz="0" w:space="0" w:color="auto"/>
        <w:right w:val="none" w:sz="0" w:space="0" w:color="auto"/>
      </w:divBdr>
    </w:div>
    <w:div w:id="1665205755">
      <w:bodyDiv w:val="1"/>
      <w:marLeft w:val="0"/>
      <w:marRight w:val="0"/>
      <w:marTop w:val="0"/>
      <w:marBottom w:val="0"/>
      <w:divBdr>
        <w:top w:val="none" w:sz="0" w:space="0" w:color="auto"/>
        <w:left w:val="none" w:sz="0" w:space="0" w:color="auto"/>
        <w:bottom w:val="none" w:sz="0" w:space="0" w:color="auto"/>
        <w:right w:val="none" w:sz="0" w:space="0" w:color="auto"/>
      </w:divBdr>
    </w:div>
    <w:div w:id="1676952389">
      <w:bodyDiv w:val="1"/>
      <w:marLeft w:val="0"/>
      <w:marRight w:val="0"/>
      <w:marTop w:val="0"/>
      <w:marBottom w:val="0"/>
      <w:divBdr>
        <w:top w:val="none" w:sz="0" w:space="0" w:color="auto"/>
        <w:left w:val="none" w:sz="0" w:space="0" w:color="auto"/>
        <w:bottom w:val="none" w:sz="0" w:space="0" w:color="auto"/>
        <w:right w:val="none" w:sz="0" w:space="0" w:color="auto"/>
      </w:divBdr>
    </w:div>
    <w:div w:id="1677682848">
      <w:bodyDiv w:val="1"/>
      <w:marLeft w:val="0"/>
      <w:marRight w:val="0"/>
      <w:marTop w:val="0"/>
      <w:marBottom w:val="0"/>
      <w:divBdr>
        <w:top w:val="none" w:sz="0" w:space="0" w:color="auto"/>
        <w:left w:val="none" w:sz="0" w:space="0" w:color="auto"/>
        <w:bottom w:val="none" w:sz="0" w:space="0" w:color="auto"/>
        <w:right w:val="none" w:sz="0" w:space="0" w:color="auto"/>
      </w:divBdr>
    </w:div>
    <w:div w:id="1680814969">
      <w:bodyDiv w:val="1"/>
      <w:marLeft w:val="0"/>
      <w:marRight w:val="0"/>
      <w:marTop w:val="0"/>
      <w:marBottom w:val="0"/>
      <w:divBdr>
        <w:top w:val="none" w:sz="0" w:space="0" w:color="auto"/>
        <w:left w:val="none" w:sz="0" w:space="0" w:color="auto"/>
        <w:bottom w:val="none" w:sz="0" w:space="0" w:color="auto"/>
        <w:right w:val="none" w:sz="0" w:space="0" w:color="auto"/>
      </w:divBdr>
    </w:div>
    <w:div w:id="1683970029">
      <w:bodyDiv w:val="1"/>
      <w:marLeft w:val="0"/>
      <w:marRight w:val="0"/>
      <w:marTop w:val="0"/>
      <w:marBottom w:val="0"/>
      <w:divBdr>
        <w:top w:val="none" w:sz="0" w:space="0" w:color="auto"/>
        <w:left w:val="none" w:sz="0" w:space="0" w:color="auto"/>
        <w:bottom w:val="none" w:sz="0" w:space="0" w:color="auto"/>
        <w:right w:val="none" w:sz="0" w:space="0" w:color="auto"/>
      </w:divBdr>
    </w:div>
    <w:div w:id="1685789597">
      <w:bodyDiv w:val="1"/>
      <w:marLeft w:val="0"/>
      <w:marRight w:val="0"/>
      <w:marTop w:val="0"/>
      <w:marBottom w:val="0"/>
      <w:divBdr>
        <w:top w:val="none" w:sz="0" w:space="0" w:color="auto"/>
        <w:left w:val="none" w:sz="0" w:space="0" w:color="auto"/>
        <w:bottom w:val="none" w:sz="0" w:space="0" w:color="auto"/>
        <w:right w:val="none" w:sz="0" w:space="0" w:color="auto"/>
      </w:divBdr>
    </w:div>
    <w:div w:id="1687511442">
      <w:bodyDiv w:val="1"/>
      <w:marLeft w:val="0"/>
      <w:marRight w:val="0"/>
      <w:marTop w:val="0"/>
      <w:marBottom w:val="0"/>
      <w:divBdr>
        <w:top w:val="none" w:sz="0" w:space="0" w:color="auto"/>
        <w:left w:val="none" w:sz="0" w:space="0" w:color="auto"/>
        <w:bottom w:val="none" w:sz="0" w:space="0" w:color="auto"/>
        <w:right w:val="none" w:sz="0" w:space="0" w:color="auto"/>
      </w:divBdr>
    </w:div>
    <w:div w:id="1692489954">
      <w:bodyDiv w:val="1"/>
      <w:marLeft w:val="0"/>
      <w:marRight w:val="0"/>
      <w:marTop w:val="0"/>
      <w:marBottom w:val="0"/>
      <w:divBdr>
        <w:top w:val="none" w:sz="0" w:space="0" w:color="auto"/>
        <w:left w:val="none" w:sz="0" w:space="0" w:color="auto"/>
        <w:bottom w:val="none" w:sz="0" w:space="0" w:color="auto"/>
        <w:right w:val="none" w:sz="0" w:space="0" w:color="auto"/>
      </w:divBdr>
    </w:div>
    <w:div w:id="1693729019">
      <w:bodyDiv w:val="1"/>
      <w:marLeft w:val="0"/>
      <w:marRight w:val="0"/>
      <w:marTop w:val="0"/>
      <w:marBottom w:val="0"/>
      <w:divBdr>
        <w:top w:val="none" w:sz="0" w:space="0" w:color="auto"/>
        <w:left w:val="none" w:sz="0" w:space="0" w:color="auto"/>
        <w:bottom w:val="none" w:sz="0" w:space="0" w:color="auto"/>
        <w:right w:val="none" w:sz="0" w:space="0" w:color="auto"/>
      </w:divBdr>
    </w:div>
    <w:div w:id="1696882595">
      <w:bodyDiv w:val="1"/>
      <w:marLeft w:val="0"/>
      <w:marRight w:val="0"/>
      <w:marTop w:val="0"/>
      <w:marBottom w:val="0"/>
      <w:divBdr>
        <w:top w:val="none" w:sz="0" w:space="0" w:color="auto"/>
        <w:left w:val="none" w:sz="0" w:space="0" w:color="auto"/>
        <w:bottom w:val="none" w:sz="0" w:space="0" w:color="auto"/>
        <w:right w:val="none" w:sz="0" w:space="0" w:color="auto"/>
      </w:divBdr>
    </w:div>
    <w:div w:id="1701398930">
      <w:bodyDiv w:val="1"/>
      <w:marLeft w:val="0"/>
      <w:marRight w:val="0"/>
      <w:marTop w:val="0"/>
      <w:marBottom w:val="0"/>
      <w:divBdr>
        <w:top w:val="none" w:sz="0" w:space="0" w:color="auto"/>
        <w:left w:val="none" w:sz="0" w:space="0" w:color="auto"/>
        <w:bottom w:val="none" w:sz="0" w:space="0" w:color="auto"/>
        <w:right w:val="none" w:sz="0" w:space="0" w:color="auto"/>
      </w:divBdr>
    </w:div>
    <w:div w:id="1714842982">
      <w:bodyDiv w:val="1"/>
      <w:marLeft w:val="0"/>
      <w:marRight w:val="0"/>
      <w:marTop w:val="0"/>
      <w:marBottom w:val="0"/>
      <w:divBdr>
        <w:top w:val="none" w:sz="0" w:space="0" w:color="auto"/>
        <w:left w:val="none" w:sz="0" w:space="0" w:color="auto"/>
        <w:bottom w:val="none" w:sz="0" w:space="0" w:color="auto"/>
        <w:right w:val="none" w:sz="0" w:space="0" w:color="auto"/>
      </w:divBdr>
    </w:div>
    <w:div w:id="1718317452">
      <w:bodyDiv w:val="1"/>
      <w:marLeft w:val="0"/>
      <w:marRight w:val="0"/>
      <w:marTop w:val="0"/>
      <w:marBottom w:val="0"/>
      <w:divBdr>
        <w:top w:val="none" w:sz="0" w:space="0" w:color="auto"/>
        <w:left w:val="none" w:sz="0" w:space="0" w:color="auto"/>
        <w:bottom w:val="none" w:sz="0" w:space="0" w:color="auto"/>
        <w:right w:val="none" w:sz="0" w:space="0" w:color="auto"/>
      </w:divBdr>
    </w:div>
    <w:div w:id="1726099839">
      <w:bodyDiv w:val="1"/>
      <w:marLeft w:val="0"/>
      <w:marRight w:val="0"/>
      <w:marTop w:val="0"/>
      <w:marBottom w:val="0"/>
      <w:divBdr>
        <w:top w:val="none" w:sz="0" w:space="0" w:color="auto"/>
        <w:left w:val="none" w:sz="0" w:space="0" w:color="auto"/>
        <w:bottom w:val="none" w:sz="0" w:space="0" w:color="auto"/>
        <w:right w:val="none" w:sz="0" w:space="0" w:color="auto"/>
      </w:divBdr>
    </w:div>
    <w:div w:id="1735198115">
      <w:bodyDiv w:val="1"/>
      <w:marLeft w:val="0"/>
      <w:marRight w:val="0"/>
      <w:marTop w:val="0"/>
      <w:marBottom w:val="0"/>
      <w:divBdr>
        <w:top w:val="none" w:sz="0" w:space="0" w:color="auto"/>
        <w:left w:val="none" w:sz="0" w:space="0" w:color="auto"/>
        <w:bottom w:val="none" w:sz="0" w:space="0" w:color="auto"/>
        <w:right w:val="none" w:sz="0" w:space="0" w:color="auto"/>
      </w:divBdr>
    </w:div>
    <w:div w:id="1742438323">
      <w:bodyDiv w:val="1"/>
      <w:marLeft w:val="0"/>
      <w:marRight w:val="0"/>
      <w:marTop w:val="0"/>
      <w:marBottom w:val="0"/>
      <w:divBdr>
        <w:top w:val="none" w:sz="0" w:space="0" w:color="auto"/>
        <w:left w:val="none" w:sz="0" w:space="0" w:color="auto"/>
        <w:bottom w:val="none" w:sz="0" w:space="0" w:color="auto"/>
        <w:right w:val="none" w:sz="0" w:space="0" w:color="auto"/>
      </w:divBdr>
    </w:div>
    <w:div w:id="1744835690">
      <w:bodyDiv w:val="1"/>
      <w:marLeft w:val="0"/>
      <w:marRight w:val="0"/>
      <w:marTop w:val="0"/>
      <w:marBottom w:val="0"/>
      <w:divBdr>
        <w:top w:val="none" w:sz="0" w:space="0" w:color="auto"/>
        <w:left w:val="none" w:sz="0" w:space="0" w:color="auto"/>
        <w:bottom w:val="none" w:sz="0" w:space="0" w:color="auto"/>
        <w:right w:val="none" w:sz="0" w:space="0" w:color="auto"/>
      </w:divBdr>
    </w:div>
    <w:div w:id="1747919465">
      <w:bodyDiv w:val="1"/>
      <w:marLeft w:val="0"/>
      <w:marRight w:val="0"/>
      <w:marTop w:val="0"/>
      <w:marBottom w:val="0"/>
      <w:divBdr>
        <w:top w:val="none" w:sz="0" w:space="0" w:color="auto"/>
        <w:left w:val="none" w:sz="0" w:space="0" w:color="auto"/>
        <w:bottom w:val="none" w:sz="0" w:space="0" w:color="auto"/>
        <w:right w:val="none" w:sz="0" w:space="0" w:color="auto"/>
      </w:divBdr>
    </w:div>
    <w:div w:id="1760439674">
      <w:bodyDiv w:val="1"/>
      <w:marLeft w:val="0"/>
      <w:marRight w:val="0"/>
      <w:marTop w:val="0"/>
      <w:marBottom w:val="0"/>
      <w:divBdr>
        <w:top w:val="none" w:sz="0" w:space="0" w:color="auto"/>
        <w:left w:val="none" w:sz="0" w:space="0" w:color="auto"/>
        <w:bottom w:val="none" w:sz="0" w:space="0" w:color="auto"/>
        <w:right w:val="none" w:sz="0" w:space="0" w:color="auto"/>
      </w:divBdr>
    </w:div>
    <w:div w:id="1761367980">
      <w:bodyDiv w:val="1"/>
      <w:marLeft w:val="0"/>
      <w:marRight w:val="0"/>
      <w:marTop w:val="0"/>
      <w:marBottom w:val="0"/>
      <w:divBdr>
        <w:top w:val="none" w:sz="0" w:space="0" w:color="auto"/>
        <w:left w:val="none" w:sz="0" w:space="0" w:color="auto"/>
        <w:bottom w:val="none" w:sz="0" w:space="0" w:color="auto"/>
        <w:right w:val="none" w:sz="0" w:space="0" w:color="auto"/>
      </w:divBdr>
    </w:div>
    <w:div w:id="1762797615">
      <w:bodyDiv w:val="1"/>
      <w:marLeft w:val="0"/>
      <w:marRight w:val="0"/>
      <w:marTop w:val="0"/>
      <w:marBottom w:val="0"/>
      <w:divBdr>
        <w:top w:val="none" w:sz="0" w:space="0" w:color="auto"/>
        <w:left w:val="none" w:sz="0" w:space="0" w:color="auto"/>
        <w:bottom w:val="none" w:sz="0" w:space="0" w:color="auto"/>
        <w:right w:val="none" w:sz="0" w:space="0" w:color="auto"/>
      </w:divBdr>
    </w:div>
    <w:div w:id="1765300945">
      <w:bodyDiv w:val="1"/>
      <w:marLeft w:val="0"/>
      <w:marRight w:val="0"/>
      <w:marTop w:val="0"/>
      <w:marBottom w:val="0"/>
      <w:divBdr>
        <w:top w:val="none" w:sz="0" w:space="0" w:color="auto"/>
        <w:left w:val="none" w:sz="0" w:space="0" w:color="auto"/>
        <w:bottom w:val="none" w:sz="0" w:space="0" w:color="auto"/>
        <w:right w:val="none" w:sz="0" w:space="0" w:color="auto"/>
      </w:divBdr>
    </w:div>
    <w:div w:id="1774131173">
      <w:bodyDiv w:val="1"/>
      <w:marLeft w:val="0"/>
      <w:marRight w:val="0"/>
      <w:marTop w:val="0"/>
      <w:marBottom w:val="0"/>
      <w:divBdr>
        <w:top w:val="none" w:sz="0" w:space="0" w:color="auto"/>
        <w:left w:val="none" w:sz="0" w:space="0" w:color="auto"/>
        <w:bottom w:val="none" w:sz="0" w:space="0" w:color="auto"/>
        <w:right w:val="none" w:sz="0" w:space="0" w:color="auto"/>
      </w:divBdr>
    </w:div>
    <w:div w:id="1781948204">
      <w:bodyDiv w:val="1"/>
      <w:marLeft w:val="0"/>
      <w:marRight w:val="0"/>
      <w:marTop w:val="0"/>
      <w:marBottom w:val="0"/>
      <w:divBdr>
        <w:top w:val="none" w:sz="0" w:space="0" w:color="auto"/>
        <w:left w:val="none" w:sz="0" w:space="0" w:color="auto"/>
        <w:bottom w:val="none" w:sz="0" w:space="0" w:color="auto"/>
        <w:right w:val="none" w:sz="0" w:space="0" w:color="auto"/>
      </w:divBdr>
    </w:div>
    <w:div w:id="1791823533">
      <w:bodyDiv w:val="1"/>
      <w:marLeft w:val="0"/>
      <w:marRight w:val="0"/>
      <w:marTop w:val="0"/>
      <w:marBottom w:val="0"/>
      <w:divBdr>
        <w:top w:val="none" w:sz="0" w:space="0" w:color="auto"/>
        <w:left w:val="none" w:sz="0" w:space="0" w:color="auto"/>
        <w:bottom w:val="none" w:sz="0" w:space="0" w:color="auto"/>
        <w:right w:val="none" w:sz="0" w:space="0" w:color="auto"/>
      </w:divBdr>
    </w:div>
    <w:div w:id="1794447182">
      <w:bodyDiv w:val="1"/>
      <w:marLeft w:val="0"/>
      <w:marRight w:val="0"/>
      <w:marTop w:val="0"/>
      <w:marBottom w:val="0"/>
      <w:divBdr>
        <w:top w:val="none" w:sz="0" w:space="0" w:color="auto"/>
        <w:left w:val="none" w:sz="0" w:space="0" w:color="auto"/>
        <w:bottom w:val="none" w:sz="0" w:space="0" w:color="auto"/>
        <w:right w:val="none" w:sz="0" w:space="0" w:color="auto"/>
      </w:divBdr>
    </w:div>
    <w:div w:id="1800344872">
      <w:bodyDiv w:val="1"/>
      <w:marLeft w:val="0"/>
      <w:marRight w:val="0"/>
      <w:marTop w:val="0"/>
      <w:marBottom w:val="0"/>
      <w:divBdr>
        <w:top w:val="none" w:sz="0" w:space="0" w:color="auto"/>
        <w:left w:val="none" w:sz="0" w:space="0" w:color="auto"/>
        <w:bottom w:val="none" w:sz="0" w:space="0" w:color="auto"/>
        <w:right w:val="none" w:sz="0" w:space="0" w:color="auto"/>
      </w:divBdr>
    </w:div>
    <w:div w:id="1806123702">
      <w:bodyDiv w:val="1"/>
      <w:marLeft w:val="0"/>
      <w:marRight w:val="0"/>
      <w:marTop w:val="0"/>
      <w:marBottom w:val="0"/>
      <w:divBdr>
        <w:top w:val="none" w:sz="0" w:space="0" w:color="auto"/>
        <w:left w:val="none" w:sz="0" w:space="0" w:color="auto"/>
        <w:bottom w:val="none" w:sz="0" w:space="0" w:color="auto"/>
        <w:right w:val="none" w:sz="0" w:space="0" w:color="auto"/>
      </w:divBdr>
    </w:div>
    <w:div w:id="1809207836">
      <w:bodyDiv w:val="1"/>
      <w:marLeft w:val="0"/>
      <w:marRight w:val="0"/>
      <w:marTop w:val="0"/>
      <w:marBottom w:val="0"/>
      <w:divBdr>
        <w:top w:val="none" w:sz="0" w:space="0" w:color="auto"/>
        <w:left w:val="none" w:sz="0" w:space="0" w:color="auto"/>
        <w:bottom w:val="none" w:sz="0" w:space="0" w:color="auto"/>
        <w:right w:val="none" w:sz="0" w:space="0" w:color="auto"/>
      </w:divBdr>
    </w:div>
    <w:div w:id="1811945126">
      <w:bodyDiv w:val="1"/>
      <w:marLeft w:val="0"/>
      <w:marRight w:val="0"/>
      <w:marTop w:val="0"/>
      <w:marBottom w:val="0"/>
      <w:divBdr>
        <w:top w:val="none" w:sz="0" w:space="0" w:color="auto"/>
        <w:left w:val="none" w:sz="0" w:space="0" w:color="auto"/>
        <w:bottom w:val="none" w:sz="0" w:space="0" w:color="auto"/>
        <w:right w:val="none" w:sz="0" w:space="0" w:color="auto"/>
      </w:divBdr>
    </w:div>
    <w:div w:id="1814298720">
      <w:bodyDiv w:val="1"/>
      <w:marLeft w:val="0"/>
      <w:marRight w:val="0"/>
      <w:marTop w:val="0"/>
      <w:marBottom w:val="0"/>
      <w:divBdr>
        <w:top w:val="none" w:sz="0" w:space="0" w:color="auto"/>
        <w:left w:val="none" w:sz="0" w:space="0" w:color="auto"/>
        <w:bottom w:val="none" w:sz="0" w:space="0" w:color="auto"/>
        <w:right w:val="none" w:sz="0" w:space="0" w:color="auto"/>
      </w:divBdr>
    </w:div>
    <w:div w:id="1814448433">
      <w:bodyDiv w:val="1"/>
      <w:marLeft w:val="0"/>
      <w:marRight w:val="0"/>
      <w:marTop w:val="0"/>
      <w:marBottom w:val="0"/>
      <w:divBdr>
        <w:top w:val="none" w:sz="0" w:space="0" w:color="auto"/>
        <w:left w:val="none" w:sz="0" w:space="0" w:color="auto"/>
        <w:bottom w:val="none" w:sz="0" w:space="0" w:color="auto"/>
        <w:right w:val="none" w:sz="0" w:space="0" w:color="auto"/>
      </w:divBdr>
    </w:div>
    <w:div w:id="1814909970">
      <w:bodyDiv w:val="1"/>
      <w:marLeft w:val="0"/>
      <w:marRight w:val="0"/>
      <w:marTop w:val="0"/>
      <w:marBottom w:val="0"/>
      <w:divBdr>
        <w:top w:val="none" w:sz="0" w:space="0" w:color="auto"/>
        <w:left w:val="none" w:sz="0" w:space="0" w:color="auto"/>
        <w:bottom w:val="none" w:sz="0" w:space="0" w:color="auto"/>
        <w:right w:val="none" w:sz="0" w:space="0" w:color="auto"/>
      </w:divBdr>
    </w:div>
    <w:div w:id="1816990938">
      <w:bodyDiv w:val="1"/>
      <w:marLeft w:val="0"/>
      <w:marRight w:val="0"/>
      <w:marTop w:val="0"/>
      <w:marBottom w:val="0"/>
      <w:divBdr>
        <w:top w:val="none" w:sz="0" w:space="0" w:color="auto"/>
        <w:left w:val="none" w:sz="0" w:space="0" w:color="auto"/>
        <w:bottom w:val="none" w:sz="0" w:space="0" w:color="auto"/>
        <w:right w:val="none" w:sz="0" w:space="0" w:color="auto"/>
      </w:divBdr>
    </w:div>
    <w:div w:id="1818372902">
      <w:bodyDiv w:val="1"/>
      <w:marLeft w:val="0"/>
      <w:marRight w:val="0"/>
      <w:marTop w:val="0"/>
      <w:marBottom w:val="0"/>
      <w:divBdr>
        <w:top w:val="none" w:sz="0" w:space="0" w:color="auto"/>
        <w:left w:val="none" w:sz="0" w:space="0" w:color="auto"/>
        <w:bottom w:val="none" w:sz="0" w:space="0" w:color="auto"/>
        <w:right w:val="none" w:sz="0" w:space="0" w:color="auto"/>
      </w:divBdr>
    </w:div>
    <w:div w:id="1824810693">
      <w:bodyDiv w:val="1"/>
      <w:marLeft w:val="0"/>
      <w:marRight w:val="0"/>
      <w:marTop w:val="0"/>
      <w:marBottom w:val="0"/>
      <w:divBdr>
        <w:top w:val="none" w:sz="0" w:space="0" w:color="auto"/>
        <w:left w:val="none" w:sz="0" w:space="0" w:color="auto"/>
        <w:bottom w:val="none" w:sz="0" w:space="0" w:color="auto"/>
        <w:right w:val="none" w:sz="0" w:space="0" w:color="auto"/>
      </w:divBdr>
    </w:div>
    <w:div w:id="1833913422">
      <w:bodyDiv w:val="1"/>
      <w:marLeft w:val="0"/>
      <w:marRight w:val="0"/>
      <w:marTop w:val="0"/>
      <w:marBottom w:val="0"/>
      <w:divBdr>
        <w:top w:val="none" w:sz="0" w:space="0" w:color="auto"/>
        <w:left w:val="none" w:sz="0" w:space="0" w:color="auto"/>
        <w:bottom w:val="none" w:sz="0" w:space="0" w:color="auto"/>
        <w:right w:val="none" w:sz="0" w:space="0" w:color="auto"/>
      </w:divBdr>
    </w:div>
    <w:div w:id="1834562216">
      <w:bodyDiv w:val="1"/>
      <w:marLeft w:val="0"/>
      <w:marRight w:val="0"/>
      <w:marTop w:val="0"/>
      <w:marBottom w:val="0"/>
      <w:divBdr>
        <w:top w:val="none" w:sz="0" w:space="0" w:color="auto"/>
        <w:left w:val="none" w:sz="0" w:space="0" w:color="auto"/>
        <w:bottom w:val="none" w:sz="0" w:space="0" w:color="auto"/>
        <w:right w:val="none" w:sz="0" w:space="0" w:color="auto"/>
      </w:divBdr>
    </w:div>
    <w:div w:id="1838495239">
      <w:bodyDiv w:val="1"/>
      <w:marLeft w:val="0"/>
      <w:marRight w:val="0"/>
      <w:marTop w:val="0"/>
      <w:marBottom w:val="0"/>
      <w:divBdr>
        <w:top w:val="none" w:sz="0" w:space="0" w:color="auto"/>
        <w:left w:val="none" w:sz="0" w:space="0" w:color="auto"/>
        <w:bottom w:val="none" w:sz="0" w:space="0" w:color="auto"/>
        <w:right w:val="none" w:sz="0" w:space="0" w:color="auto"/>
      </w:divBdr>
    </w:div>
    <w:div w:id="1840610924">
      <w:bodyDiv w:val="1"/>
      <w:marLeft w:val="0"/>
      <w:marRight w:val="0"/>
      <w:marTop w:val="0"/>
      <w:marBottom w:val="0"/>
      <w:divBdr>
        <w:top w:val="none" w:sz="0" w:space="0" w:color="auto"/>
        <w:left w:val="none" w:sz="0" w:space="0" w:color="auto"/>
        <w:bottom w:val="none" w:sz="0" w:space="0" w:color="auto"/>
        <w:right w:val="none" w:sz="0" w:space="0" w:color="auto"/>
      </w:divBdr>
    </w:div>
    <w:div w:id="1842577361">
      <w:bodyDiv w:val="1"/>
      <w:marLeft w:val="0"/>
      <w:marRight w:val="0"/>
      <w:marTop w:val="0"/>
      <w:marBottom w:val="0"/>
      <w:divBdr>
        <w:top w:val="none" w:sz="0" w:space="0" w:color="auto"/>
        <w:left w:val="none" w:sz="0" w:space="0" w:color="auto"/>
        <w:bottom w:val="none" w:sz="0" w:space="0" w:color="auto"/>
        <w:right w:val="none" w:sz="0" w:space="0" w:color="auto"/>
      </w:divBdr>
    </w:div>
    <w:div w:id="1843550050">
      <w:bodyDiv w:val="1"/>
      <w:marLeft w:val="0"/>
      <w:marRight w:val="0"/>
      <w:marTop w:val="0"/>
      <w:marBottom w:val="0"/>
      <w:divBdr>
        <w:top w:val="none" w:sz="0" w:space="0" w:color="auto"/>
        <w:left w:val="none" w:sz="0" w:space="0" w:color="auto"/>
        <w:bottom w:val="none" w:sz="0" w:space="0" w:color="auto"/>
        <w:right w:val="none" w:sz="0" w:space="0" w:color="auto"/>
      </w:divBdr>
    </w:div>
    <w:div w:id="1846895677">
      <w:bodyDiv w:val="1"/>
      <w:marLeft w:val="0"/>
      <w:marRight w:val="0"/>
      <w:marTop w:val="0"/>
      <w:marBottom w:val="0"/>
      <w:divBdr>
        <w:top w:val="none" w:sz="0" w:space="0" w:color="auto"/>
        <w:left w:val="none" w:sz="0" w:space="0" w:color="auto"/>
        <w:bottom w:val="none" w:sz="0" w:space="0" w:color="auto"/>
        <w:right w:val="none" w:sz="0" w:space="0" w:color="auto"/>
      </w:divBdr>
    </w:div>
    <w:div w:id="1847012037">
      <w:bodyDiv w:val="1"/>
      <w:marLeft w:val="0"/>
      <w:marRight w:val="0"/>
      <w:marTop w:val="0"/>
      <w:marBottom w:val="0"/>
      <w:divBdr>
        <w:top w:val="none" w:sz="0" w:space="0" w:color="auto"/>
        <w:left w:val="none" w:sz="0" w:space="0" w:color="auto"/>
        <w:bottom w:val="none" w:sz="0" w:space="0" w:color="auto"/>
        <w:right w:val="none" w:sz="0" w:space="0" w:color="auto"/>
      </w:divBdr>
    </w:div>
    <w:div w:id="1849753838">
      <w:bodyDiv w:val="1"/>
      <w:marLeft w:val="0"/>
      <w:marRight w:val="0"/>
      <w:marTop w:val="0"/>
      <w:marBottom w:val="0"/>
      <w:divBdr>
        <w:top w:val="none" w:sz="0" w:space="0" w:color="auto"/>
        <w:left w:val="none" w:sz="0" w:space="0" w:color="auto"/>
        <w:bottom w:val="none" w:sz="0" w:space="0" w:color="auto"/>
        <w:right w:val="none" w:sz="0" w:space="0" w:color="auto"/>
      </w:divBdr>
    </w:div>
    <w:div w:id="1859657286">
      <w:bodyDiv w:val="1"/>
      <w:marLeft w:val="0"/>
      <w:marRight w:val="0"/>
      <w:marTop w:val="0"/>
      <w:marBottom w:val="0"/>
      <w:divBdr>
        <w:top w:val="none" w:sz="0" w:space="0" w:color="auto"/>
        <w:left w:val="none" w:sz="0" w:space="0" w:color="auto"/>
        <w:bottom w:val="none" w:sz="0" w:space="0" w:color="auto"/>
        <w:right w:val="none" w:sz="0" w:space="0" w:color="auto"/>
      </w:divBdr>
    </w:div>
    <w:div w:id="1859731161">
      <w:bodyDiv w:val="1"/>
      <w:marLeft w:val="0"/>
      <w:marRight w:val="0"/>
      <w:marTop w:val="0"/>
      <w:marBottom w:val="0"/>
      <w:divBdr>
        <w:top w:val="none" w:sz="0" w:space="0" w:color="auto"/>
        <w:left w:val="none" w:sz="0" w:space="0" w:color="auto"/>
        <w:bottom w:val="none" w:sz="0" w:space="0" w:color="auto"/>
        <w:right w:val="none" w:sz="0" w:space="0" w:color="auto"/>
      </w:divBdr>
    </w:div>
    <w:div w:id="1860193429">
      <w:bodyDiv w:val="1"/>
      <w:marLeft w:val="0"/>
      <w:marRight w:val="0"/>
      <w:marTop w:val="0"/>
      <w:marBottom w:val="0"/>
      <w:divBdr>
        <w:top w:val="none" w:sz="0" w:space="0" w:color="auto"/>
        <w:left w:val="none" w:sz="0" w:space="0" w:color="auto"/>
        <w:bottom w:val="none" w:sz="0" w:space="0" w:color="auto"/>
        <w:right w:val="none" w:sz="0" w:space="0" w:color="auto"/>
      </w:divBdr>
    </w:div>
    <w:div w:id="1860388786">
      <w:bodyDiv w:val="1"/>
      <w:marLeft w:val="0"/>
      <w:marRight w:val="0"/>
      <w:marTop w:val="0"/>
      <w:marBottom w:val="0"/>
      <w:divBdr>
        <w:top w:val="none" w:sz="0" w:space="0" w:color="auto"/>
        <w:left w:val="none" w:sz="0" w:space="0" w:color="auto"/>
        <w:bottom w:val="none" w:sz="0" w:space="0" w:color="auto"/>
        <w:right w:val="none" w:sz="0" w:space="0" w:color="auto"/>
      </w:divBdr>
    </w:div>
    <w:div w:id="1862358778">
      <w:bodyDiv w:val="1"/>
      <w:marLeft w:val="0"/>
      <w:marRight w:val="0"/>
      <w:marTop w:val="0"/>
      <w:marBottom w:val="0"/>
      <w:divBdr>
        <w:top w:val="none" w:sz="0" w:space="0" w:color="auto"/>
        <w:left w:val="none" w:sz="0" w:space="0" w:color="auto"/>
        <w:bottom w:val="none" w:sz="0" w:space="0" w:color="auto"/>
        <w:right w:val="none" w:sz="0" w:space="0" w:color="auto"/>
      </w:divBdr>
    </w:div>
    <w:div w:id="1864243216">
      <w:bodyDiv w:val="1"/>
      <w:marLeft w:val="0"/>
      <w:marRight w:val="0"/>
      <w:marTop w:val="0"/>
      <w:marBottom w:val="0"/>
      <w:divBdr>
        <w:top w:val="none" w:sz="0" w:space="0" w:color="auto"/>
        <w:left w:val="none" w:sz="0" w:space="0" w:color="auto"/>
        <w:bottom w:val="none" w:sz="0" w:space="0" w:color="auto"/>
        <w:right w:val="none" w:sz="0" w:space="0" w:color="auto"/>
      </w:divBdr>
    </w:div>
    <w:div w:id="1872109143">
      <w:bodyDiv w:val="1"/>
      <w:marLeft w:val="0"/>
      <w:marRight w:val="0"/>
      <w:marTop w:val="0"/>
      <w:marBottom w:val="0"/>
      <w:divBdr>
        <w:top w:val="none" w:sz="0" w:space="0" w:color="auto"/>
        <w:left w:val="none" w:sz="0" w:space="0" w:color="auto"/>
        <w:bottom w:val="none" w:sz="0" w:space="0" w:color="auto"/>
        <w:right w:val="none" w:sz="0" w:space="0" w:color="auto"/>
      </w:divBdr>
    </w:div>
    <w:div w:id="1873415654">
      <w:bodyDiv w:val="1"/>
      <w:marLeft w:val="0"/>
      <w:marRight w:val="0"/>
      <w:marTop w:val="0"/>
      <w:marBottom w:val="0"/>
      <w:divBdr>
        <w:top w:val="none" w:sz="0" w:space="0" w:color="auto"/>
        <w:left w:val="none" w:sz="0" w:space="0" w:color="auto"/>
        <w:bottom w:val="none" w:sz="0" w:space="0" w:color="auto"/>
        <w:right w:val="none" w:sz="0" w:space="0" w:color="auto"/>
      </w:divBdr>
    </w:div>
    <w:div w:id="1881018285">
      <w:bodyDiv w:val="1"/>
      <w:marLeft w:val="0"/>
      <w:marRight w:val="0"/>
      <w:marTop w:val="0"/>
      <w:marBottom w:val="0"/>
      <w:divBdr>
        <w:top w:val="none" w:sz="0" w:space="0" w:color="auto"/>
        <w:left w:val="none" w:sz="0" w:space="0" w:color="auto"/>
        <w:bottom w:val="none" w:sz="0" w:space="0" w:color="auto"/>
        <w:right w:val="none" w:sz="0" w:space="0" w:color="auto"/>
      </w:divBdr>
    </w:div>
    <w:div w:id="1881430414">
      <w:bodyDiv w:val="1"/>
      <w:marLeft w:val="0"/>
      <w:marRight w:val="0"/>
      <w:marTop w:val="0"/>
      <w:marBottom w:val="0"/>
      <w:divBdr>
        <w:top w:val="none" w:sz="0" w:space="0" w:color="auto"/>
        <w:left w:val="none" w:sz="0" w:space="0" w:color="auto"/>
        <w:bottom w:val="none" w:sz="0" w:space="0" w:color="auto"/>
        <w:right w:val="none" w:sz="0" w:space="0" w:color="auto"/>
      </w:divBdr>
    </w:div>
    <w:div w:id="1886208839">
      <w:bodyDiv w:val="1"/>
      <w:marLeft w:val="0"/>
      <w:marRight w:val="0"/>
      <w:marTop w:val="0"/>
      <w:marBottom w:val="0"/>
      <w:divBdr>
        <w:top w:val="none" w:sz="0" w:space="0" w:color="auto"/>
        <w:left w:val="none" w:sz="0" w:space="0" w:color="auto"/>
        <w:bottom w:val="none" w:sz="0" w:space="0" w:color="auto"/>
        <w:right w:val="none" w:sz="0" w:space="0" w:color="auto"/>
      </w:divBdr>
    </w:div>
    <w:div w:id="1886486240">
      <w:bodyDiv w:val="1"/>
      <w:marLeft w:val="0"/>
      <w:marRight w:val="0"/>
      <w:marTop w:val="0"/>
      <w:marBottom w:val="0"/>
      <w:divBdr>
        <w:top w:val="none" w:sz="0" w:space="0" w:color="auto"/>
        <w:left w:val="none" w:sz="0" w:space="0" w:color="auto"/>
        <w:bottom w:val="none" w:sz="0" w:space="0" w:color="auto"/>
        <w:right w:val="none" w:sz="0" w:space="0" w:color="auto"/>
      </w:divBdr>
    </w:div>
    <w:div w:id="1886793849">
      <w:bodyDiv w:val="1"/>
      <w:marLeft w:val="0"/>
      <w:marRight w:val="0"/>
      <w:marTop w:val="0"/>
      <w:marBottom w:val="0"/>
      <w:divBdr>
        <w:top w:val="none" w:sz="0" w:space="0" w:color="auto"/>
        <w:left w:val="none" w:sz="0" w:space="0" w:color="auto"/>
        <w:bottom w:val="none" w:sz="0" w:space="0" w:color="auto"/>
        <w:right w:val="none" w:sz="0" w:space="0" w:color="auto"/>
      </w:divBdr>
    </w:div>
    <w:div w:id="1888107160">
      <w:bodyDiv w:val="1"/>
      <w:marLeft w:val="0"/>
      <w:marRight w:val="0"/>
      <w:marTop w:val="0"/>
      <w:marBottom w:val="0"/>
      <w:divBdr>
        <w:top w:val="none" w:sz="0" w:space="0" w:color="auto"/>
        <w:left w:val="none" w:sz="0" w:space="0" w:color="auto"/>
        <w:bottom w:val="none" w:sz="0" w:space="0" w:color="auto"/>
        <w:right w:val="none" w:sz="0" w:space="0" w:color="auto"/>
      </w:divBdr>
    </w:div>
    <w:div w:id="1889028968">
      <w:bodyDiv w:val="1"/>
      <w:marLeft w:val="0"/>
      <w:marRight w:val="0"/>
      <w:marTop w:val="0"/>
      <w:marBottom w:val="0"/>
      <w:divBdr>
        <w:top w:val="none" w:sz="0" w:space="0" w:color="auto"/>
        <w:left w:val="none" w:sz="0" w:space="0" w:color="auto"/>
        <w:bottom w:val="none" w:sz="0" w:space="0" w:color="auto"/>
        <w:right w:val="none" w:sz="0" w:space="0" w:color="auto"/>
      </w:divBdr>
    </w:div>
    <w:div w:id="1889217818">
      <w:bodyDiv w:val="1"/>
      <w:marLeft w:val="0"/>
      <w:marRight w:val="0"/>
      <w:marTop w:val="0"/>
      <w:marBottom w:val="0"/>
      <w:divBdr>
        <w:top w:val="none" w:sz="0" w:space="0" w:color="auto"/>
        <w:left w:val="none" w:sz="0" w:space="0" w:color="auto"/>
        <w:bottom w:val="none" w:sz="0" w:space="0" w:color="auto"/>
        <w:right w:val="none" w:sz="0" w:space="0" w:color="auto"/>
      </w:divBdr>
    </w:div>
    <w:div w:id="1891375950">
      <w:bodyDiv w:val="1"/>
      <w:marLeft w:val="0"/>
      <w:marRight w:val="0"/>
      <w:marTop w:val="0"/>
      <w:marBottom w:val="0"/>
      <w:divBdr>
        <w:top w:val="none" w:sz="0" w:space="0" w:color="auto"/>
        <w:left w:val="none" w:sz="0" w:space="0" w:color="auto"/>
        <w:bottom w:val="none" w:sz="0" w:space="0" w:color="auto"/>
        <w:right w:val="none" w:sz="0" w:space="0" w:color="auto"/>
      </w:divBdr>
    </w:div>
    <w:div w:id="1891764282">
      <w:bodyDiv w:val="1"/>
      <w:marLeft w:val="0"/>
      <w:marRight w:val="0"/>
      <w:marTop w:val="0"/>
      <w:marBottom w:val="0"/>
      <w:divBdr>
        <w:top w:val="none" w:sz="0" w:space="0" w:color="auto"/>
        <w:left w:val="none" w:sz="0" w:space="0" w:color="auto"/>
        <w:bottom w:val="none" w:sz="0" w:space="0" w:color="auto"/>
        <w:right w:val="none" w:sz="0" w:space="0" w:color="auto"/>
      </w:divBdr>
    </w:div>
    <w:div w:id="1906867276">
      <w:bodyDiv w:val="1"/>
      <w:marLeft w:val="0"/>
      <w:marRight w:val="0"/>
      <w:marTop w:val="0"/>
      <w:marBottom w:val="0"/>
      <w:divBdr>
        <w:top w:val="none" w:sz="0" w:space="0" w:color="auto"/>
        <w:left w:val="none" w:sz="0" w:space="0" w:color="auto"/>
        <w:bottom w:val="none" w:sz="0" w:space="0" w:color="auto"/>
        <w:right w:val="none" w:sz="0" w:space="0" w:color="auto"/>
      </w:divBdr>
    </w:div>
    <w:div w:id="1908609043">
      <w:bodyDiv w:val="1"/>
      <w:marLeft w:val="0"/>
      <w:marRight w:val="0"/>
      <w:marTop w:val="0"/>
      <w:marBottom w:val="0"/>
      <w:divBdr>
        <w:top w:val="none" w:sz="0" w:space="0" w:color="auto"/>
        <w:left w:val="none" w:sz="0" w:space="0" w:color="auto"/>
        <w:bottom w:val="none" w:sz="0" w:space="0" w:color="auto"/>
        <w:right w:val="none" w:sz="0" w:space="0" w:color="auto"/>
      </w:divBdr>
    </w:div>
    <w:div w:id="1910532304">
      <w:bodyDiv w:val="1"/>
      <w:marLeft w:val="0"/>
      <w:marRight w:val="0"/>
      <w:marTop w:val="0"/>
      <w:marBottom w:val="0"/>
      <w:divBdr>
        <w:top w:val="none" w:sz="0" w:space="0" w:color="auto"/>
        <w:left w:val="none" w:sz="0" w:space="0" w:color="auto"/>
        <w:bottom w:val="none" w:sz="0" w:space="0" w:color="auto"/>
        <w:right w:val="none" w:sz="0" w:space="0" w:color="auto"/>
      </w:divBdr>
    </w:div>
    <w:div w:id="1917931484">
      <w:bodyDiv w:val="1"/>
      <w:marLeft w:val="0"/>
      <w:marRight w:val="0"/>
      <w:marTop w:val="0"/>
      <w:marBottom w:val="0"/>
      <w:divBdr>
        <w:top w:val="none" w:sz="0" w:space="0" w:color="auto"/>
        <w:left w:val="none" w:sz="0" w:space="0" w:color="auto"/>
        <w:bottom w:val="none" w:sz="0" w:space="0" w:color="auto"/>
        <w:right w:val="none" w:sz="0" w:space="0" w:color="auto"/>
      </w:divBdr>
    </w:div>
    <w:div w:id="1925063509">
      <w:bodyDiv w:val="1"/>
      <w:marLeft w:val="0"/>
      <w:marRight w:val="0"/>
      <w:marTop w:val="0"/>
      <w:marBottom w:val="0"/>
      <w:divBdr>
        <w:top w:val="none" w:sz="0" w:space="0" w:color="auto"/>
        <w:left w:val="none" w:sz="0" w:space="0" w:color="auto"/>
        <w:bottom w:val="none" w:sz="0" w:space="0" w:color="auto"/>
        <w:right w:val="none" w:sz="0" w:space="0" w:color="auto"/>
      </w:divBdr>
    </w:div>
    <w:div w:id="1925727697">
      <w:bodyDiv w:val="1"/>
      <w:marLeft w:val="0"/>
      <w:marRight w:val="0"/>
      <w:marTop w:val="0"/>
      <w:marBottom w:val="0"/>
      <w:divBdr>
        <w:top w:val="none" w:sz="0" w:space="0" w:color="auto"/>
        <w:left w:val="none" w:sz="0" w:space="0" w:color="auto"/>
        <w:bottom w:val="none" w:sz="0" w:space="0" w:color="auto"/>
        <w:right w:val="none" w:sz="0" w:space="0" w:color="auto"/>
      </w:divBdr>
    </w:div>
    <w:div w:id="1929119266">
      <w:bodyDiv w:val="1"/>
      <w:marLeft w:val="0"/>
      <w:marRight w:val="0"/>
      <w:marTop w:val="0"/>
      <w:marBottom w:val="0"/>
      <w:divBdr>
        <w:top w:val="none" w:sz="0" w:space="0" w:color="auto"/>
        <w:left w:val="none" w:sz="0" w:space="0" w:color="auto"/>
        <w:bottom w:val="none" w:sz="0" w:space="0" w:color="auto"/>
        <w:right w:val="none" w:sz="0" w:space="0" w:color="auto"/>
      </w:divBdr>
    </w:div>
    <w:div w:id="1931500415">
      <w:bodyDiv w:val="1"/>
      <w:marLeft w:val="0"/>
      <w:marRight w:val="0"/>
      <w:marTop w:val="0"/>
      <w:marBottom w:val="0"/>
      <w:divBdr>
        <w:top w:val="none" w:sz="0" w:space="0" w:color="auto"/>
        <w:left w:val="none" w:sz="0" w:space="0" w:color="auto"/>
        <w:bottom w:val="none" w:sz="0" w:space="0" w:color="auto"/>
        <w:right w:val="none" w:sz="0" w:space="0" w:color="auto"/>
      </w:divBdr>
    </w:div>
    <w:div w:id="1939681606">
      <w:bodyDiv w:val="1"/>
      <w:marLeft w:val="0"/>
      <w:marRight w:val="0"/>
      <w:marTop w:val="0"/>
      <w:marBottom w:val="0"/>
      <w:divBdr>
        <w:top w:val="none" w:sz="0" w:space="0" w:color="auto"/>
        <w:left w:val="none" w:sz="0" w:space="0" w:color="auto"/>
        <w:bottom w:val="none" w:sz="0" w:space="0" w:color="auto"/>
        <w:right w:val="none" w:sz="0" w:space="0" w:color="auto"/>
      </w:divBdr>
    </w:div>
    <w:div w:id="1942370988">
      <w:bodyDiv w:val="1"/>
      <w:marLeft w:val="0"/>
      <w:marRight w:val="0"/>
      <w:marTop w:val="0"/>
      <w:marBottom w:val="0"/>
      <w:divBdr>
        <w:top w:val="none" w:sz="0" w:space="0" w:color="auto"/>
        <w:left w:val="none" w:sz="0" w:space="0" w:color="auto"/>
        <w:bottom w:val="none" w:sz="0" w:space="0" w:color="auto"/>
        <w:right w:val="none" w:sz="0" w:space="0" w:color="auto"/>
      </w:divBdr>
    </w:div>
    <w:div w:id="1944340530">
      <w:bodyDiv w:val="1"/>
      <w:marLeft w:val="0"/>
      <w:marRight w:val="0"/>
      <w:marTop w:val="0"/>
      <w:marBottom w:val="0"/>
      <w:divBdr>
        <w:top w:val="none" w:sz="0" w:space="0" w:color="auto"/>
        <w:left w:val="none" w:sz="0" w:space="0" w:color="auto"/>
        <w:bottom w:val="none" w:sz="0" w:space="0" w:color="auto"/>
        <w:right w:val="none" w:sz="0" w:space="0" w:color="auto"/>
      </w:divBdr>
    </w:div>
    <w:div w:id="1945728237">
      <w:bodyDiv w:val="1"/>
      <w:marLeft w:val="0"/>
      <w:marRight w:val="0"/>
      <w:marTop w:val="0"/>
      <w:marBottom w:val="0"/>
      <w:divBdr>
        <w:top w:val="none" w:sz="0" w:space="0" w:color="auto"/>
        <w:left w:val="none" w:sz="0" w:space="0" w:color="auto"/>
        <w:bottom w:val="none" w:sz="0" w:space="0" w:color="auto"/>
        <w:right w:val="none" w:sz="0" w:space="0" w:color="auto"/>
      </w:divBdr>
    </w:div>
    <w:div w:id="1950236025">
      <w:bodyDiv w:val="1"/>
      <w:marLeft w:val="0"/>
      <w:marRight w:val="0"/>
      <w:marTop w:val="0"/>
      <w:marBottom w:val="0"/>
      <w:divBdr>
        <w:top w:val="none" w:sz="0" w:space="0" w:color="auto"/>
        <w:left w:val="none" w:sz="0" w:space="0" w:color="auto"/>
        <w:bottom w:val="none" w:sz="0" w:space="0" w:color="auto"/>
        <w:right w:val="none" w:sz="0" w:space="0" w:color="auto"/>
      </w:divBdr>
    </w:div>
    <w:div w:id="1956520013">
      <w:bodyDiv w:val="1"/>
      <w:marLeft w:val="0"/>
      <w:marRight w:val="0"/>
      <w:marTop w:val="0"/>
      <w:marBottom w:val="0"/>
      <w:divBdr>
        <w:top w:val="none" w:sz="0" w:space="0" w:color="auto"/>
        <w:left w:val="none" w:sz="0" w:space="0" w:color="auto"/>
        <w:bottom w:val="none" w:sz="0" w:space="0" w:color="auto"/>
        <w:right w:val="none" w:sz="0" w:space="0" w:color="auto"/>
      </w:divBdr>
    </w:div>
    <w:div w:id="1962494418">
      <w:bodyDiv w:val="1"/>
      <w:marLeft w:val="0"/>
      <w:marRight w:val="0"/>
      <w:marTop w:val="0"/>
      <w:marBottom w:val="0"/>
      <w:divBdr>
        <w:top w:val="none" w:sz="0" w:space="0" w:color="auto"/>
        <w:left w:val="none" w:sz="0" w:space="0" w:color="auto"/>
        <w:bottom w:val="none" w:sz="0" w:space="0" w:color="auto"/>
        <w:right w:val="none" w:sz="0" w:space="0" w:color="auto"/>
      </w:divBdr>
    </w:div>
    <w:div w:id="1966766452">
      <w:bodyDiv w:val="1"/>
      <w:marLeft w:val="0"/>
      <w:marRight w:val="0"/>
      <w:marTop w:val="0"/>
      <w:marBottom w:val="0"/>
      <w:divBdr>
        <w:top w:val="none" w:sz="0" w:space="0" w:color="auto"/>
        <w:left w:val="none" w:sz="0" w:space="0" w:color="auto"/>
        <w:bottom w:val="none" w:sz="0" w:space="0" w:color="auto"/>
        <w:right w:val="none" w:sz="0" w:space="0" w:color="auto"/>
      </w:divBdr>
    </w:div>
    <w:div w:id="1966885492">
      <w:bodyDiv w:val="1"/>
      <w:marLeft w:val="0"/>
      <w:marRight w:val="0"/>
      <w:marTop w:val="0"/>
      <w:marBottom w:val="0"/>
      <w:divBdr>
        <w:top w:val="none" w:sz="0" w:space="0" w:color="auto"/>
        <w:left w:val="none" w:sz="0" w:space="0" w:color="auto"/>
        <w:bottom w:val="none" w:sz="0" w:space="0" w:color="auto"/>
        <w:right w:val="none" w:sz="0" w:space="0" w:color="auto"/>
      </w:divBdr>
    </w:div>
    <w:div w:id="1973436465">
      <w:bodyDiv w:val="1"/>
      <w:marLeft w:val="0"/>
      <w:marRight w:val="0"/>
      <w:marTop w:val="0"/>
      <w:marBottom w:val="0"/>
      <w:divBdr>
        <w:top w:val="none" w:sz="0" w:space="0" w:color="auto"/>
        <w:left w:val="none" w:sz="0" w:space="0" w:color="auto"/>
        <w:bottom w:val="none" w:sz="0" w:space="0" w:color="auto"/>
        <w:right w:val="none" w:sz="0" w:space="0" w:color="auto"/>
      </w:divBdr>
    </w:div>
    <w:div w:id="1975211933">
      <w:bodyDiv w:val="1"/>
      <w:marLeft w:val="0"/>
      <w:marRight w:val="0"/>
      <w:marTop w:val="0"/>
      <w:marBottom w:val="0"/>
      <w:divBdr>
        <w:top w:val="none" w:sz="0" w:space="0" w:color="auto"/>
        <w:left w:val="none" w:sz="0" w:space="0" w:color="auto"/>
        <w:bottom w:val="none" w:sz="0" w:space="0" w:color="auto"/>
        <w:right w:val="none" w:sz="0" w:space="0" w:color="auto"/>
      </w:divBdr>
    </w:div>
    <w:div w:id="1979451652">
      <w:bodyDiv w:val="1"/>
      <w:marLeft w:val="0"/>
      <w:marRight w:val="0"/>
      <w:marTop w:val="0"/>
      <w:marBottom w:val="0"/>
      <w:divBdr>
        <w:top w:val="none" w:sz="0" w:space="0" w:color="auto"/>
        <w:left w:val="none" w:sz="0" w:space="0" w:color="auto"/>
        <w:bottom w:val="none" w:sz="0" w:space="0" w:color="auto"/>
        <w:right w:val="none" w:sz="0" w:space="0" w:color="auto"/>
      </w:divBdr>
    </w:div>
    <w:div w:id="1982417927">
      <w:bodyDiv w:val="1"/>
      <w:marLeft w:val="0"/>
      <w:marRight w:val="0"/>
      <w:marTop w:val="0"/>
      <w:marBottom w:val="0"/>
      <w:divBdr>
        <w:top w:val="none" w:sz="0" w:space="0" w:color="auto"/>
        <w:left w:val="none" w:sz="0" w:space="0" w:color="auto"/>
        <w:bottom w:val="none" w:sz="0" w:space="0" w:color="auto"/>
        <w:right w:val="none" w:sz="0" w:space="0" w:color="auto"/>
      </w:divBdr>
    </w:div>
    <w:div w:id="1988780655">
      <w:bodyDiv w:val="1"/>
      <w:marLeft w:val="0"/>
      <w:marRight w:val="0"/>
      <w:marTop w:val="0"/>
      <w:marBottom w:val="0"/>
      <w:divBdr>
        <w:top w:val="none" w:sz="0" w:space="0" w:color="auto"/>
        <w:left w:val="none" w:sz="0" w:space="0" w:color="auto"/>
        <w:bottom w:val="none" w:sz="0" w:space="0" w:color="auto"/>
        <w:right w:val="none" w:sz="0" w:space="0" w:color="auto"/>
      </w:divBdr>
    </w:div>
    <w:div w:id="1989747369">
      <w:bodyDiv w:val="1"/>
      <w:marLeft w:val="0"/>
      <w:marRight w:val="0"/>
      <w:marTop w:val="0"/>
      <w:marBottom w:val="0"/>
      <w:divBdr>
        <w:top w:val="none" w:sz="0" w:space="0" w:color="auto"/>
        <w:left w:val="none" w:sz="0" w:space="0" w:color="auto"/>
        <w:bottom w:val="none" w:sz="0" w:space="0" w:color="auto"/>
        <w:right w:val="none" w:sz="0" w:space="0" w:color="auto"/>
      </w:divBdr>
    </w:div>
    <w:div w:id="1995452620">
      <w:bodyDiv w:val="1"/>
      <w:marLeft w:val="0"/>
      <w:marRight w:val="0"/>
      <w:marTop w:val="0"/>
      <w:marBottom w:val="0"/>
      <w:divBdr>
        <w:top w:val="none" w:sz="0" w:space="0" w:color="auto"/>
        <w:left w:val="none" w:sz="0" w:space="0" w:color="auto"/>
        <w:bottom w:val="none" w:sz="0" w:space="0" w:color="auto"/>
        <w:right w:val="none" w:sz="0" w:space="0" w:color="auto"/>
      </w:divBdr>
    </w:div>
    <w:div w:id="1996686338">
      <w:bodyDiv w:val="1"/>
      <w:marLeft w:val="0"/>
      <w:marRight w:val="0"/>
      <w:marTop w:val="0"/>
      <w:marBottom w:val="0"/>
      <w:divBdr>
        <w:top w:val="none" w:sz="0" w:space="0" w:color="auto"/>
        <w:left w:val="none" w:sz="0" w:space="0" w:color="auto"/>
        <w:bottom w:val="none" w:sz="0" w:space="0" w:color="auto"/>
        <w:right w:val="none" w:sz="0" w:space="0" w:color="auto"/>
      </w:divBdr>
    </w:div>
    <w:div w:id="1997415401">
      <w:bodyDiv w:val="1"/>
      <w:marLeft w:val="0"/>
      <w:marRight w:val="0"/>
      <w:marTop w:val="0"/>
      <w:marBottom w:val="0"/>
      <w:divBdr>
        <w:top w:val="none" w:sz="0" w:space="0" w:color="auto"/>
        <w:left w:val="none" w:sz="0" w:space="0" w:color="auto"/>
        <w:bottom w:val="none" w:sz="0" w:space="0" w:color="auto"/>
        <w:right w:val="none" w:sz="0" w:space="0" w:color="auto"/>
      </w:divBdr>
    </w:div>
    <w:div w:id="1997688908">
      <w:bodyDiv w:val="1"/>
      <w:marLeft w:val="0"/>
      <w:marRight w:val="0"/>
      <w:marTop w:val="0"/>
      <w:marBottom w:val="0"/>
      <w:divBdr>
        <w:top w:val="none" w:sz="0" w:space="0" w:color="auto"/>
        <w:left w:val="none" w:sz="0" w:space="0" w:color="auto"/>
        <w:bottom w:val="none" w:sz="0" w:space="0" w:color="auto"/>
        <w:right w:val="none" w:sz="0" w:space="0" w:color="auto"/>
      </w:divBdr>
    </w:div>
    <w:div w:id="1998223110">
      <w:bodyDiv w:val="1"/>
      <w:marLeft w:val="0"/>
      <w:marRight w:val="0"/>
      <w:marTop w:val="0"/>
      <w:marBottom w:val="0"/>
      <w:divBdr>
        <w:top w:val="none" w:sz="0" w:space="0" w:color="auto"/>
        <w:left w:val="none" w:sz="0" w:space="0" w:color="auto"/>
        <w:bottom w:val="none" w:sz="0" w:space="0" w:color="auto"/>
        <w:right w:val="none" w:sz="0" w:space="0" w:color="auto"/>
      </w:divBdr>
    </w:div>
    <w:div w:id="1998800434">
      <w:bodyDiv w:val="1"/>
      <w:marLeft w:val="0"/>
      <w:marRight w:val="0"/>
      <w:marTop w:val="0"/>
      <w:marBottom w:val="0"/>
      <w:divBdr>
        <w:top w:val="none" w:sz="0" w:space="0" w:color="auto"/>
        <w:left w:val="none" w:sz="0" w:space="0" w:color="auto"/>
        <w:bottom w:val="none" w:sz="0" w:space="0" w:color="auto"/>
        <w:right w:val="none" w:sz="0" w:space="0" w:color="auto"/>
      </w:divBdr>
    </w:div>
    <w:div w:id="2000881459">
      <w:bodyDiv w:val="1"/>
      <w:marLeft w:val="0"/>
      <w:marRight w:val="0"/>
      <w:marTop w:val="0"/>
      <w:marBottom w:val="0"/>
      <w:divBdr>
        <w:top w:val="none" w:sz="0" w:space="0" w:color="auto"/>
        <w:left w:val="none" w:sz="0" w:space="0" w:color="auto"/>
        <w:bottom w:val="none" w:sz="0" w:space="0" w:color="auto"/>
        <w:right w:val="none" w:sz="0" w:space="0" w:color="auto"/>
      </w:divBdr>
    </w:div>
    <w:div w:id="2006516584">
      <w:bodyDiv w:val="1"/>
      <w:marLeft w:val="0"/>
      <w:marRight w:val="0"/>
      <w:marTop w:val="0"/>
      <w:marBottom w:val="0"/>
      <w:divBdr>
        <w:top w:val="none" w:sz="0" w:space="0" w:color="auto"/>
        <w:left w:val="none" w:sz="0" w:space="0" w:color="auto"/>
        <w:bottom w:val="none" w:sz="0" w:space="0" w:color="auto"/>
        <w:right w:val="none" w:sz="0" w:space="0" w:color="auto"/>
      </w:divBdr>
    </w:div>
    <w:div w:id="2013602363">
      <w:bodyDiv w:val="1"/>
      <w:marLeft w:val="0"/>
      <w:marRight w:val="0"/>
      <w:marTop w:val="0"/>
      <w:marBottom w:val="0"/>
      <w:divBdr>
        <w:top w:val="none" w:sz="0" w:space="0" w:color="auto"/>
        <w:left w:val="none" w:sz="0" w:space="0" w:color="auto"/>
        <w:bottom w:val="none" w:sz="0" w:space="0" w:color="auto"/>
        <w:right w:val="none" w:sz="0" w:space="0" w:color="auto"/>
      </w:divBdr>
    </w:div>
    <w:div w:id="2018926150">
      <w:bodyDiv w:val="1"/>
      <w:marLeft w:val="0"/>
      <w:marRight w:val="0"/>
      <w:marTop w:val="0"/>
      <w:marBottom w:val="0"/>
      <w:divBdr>
        <w:top w:val="none" w:sz="0" w:space="0" w:color="auto"/>
        <w:left w:val="none" w:sz="0" w:space="0" w:color="auto"/>
        <w:bottom w:val="none" w:sz="0" w:space="0" w:color="auto"/>
        <w:right w:val="none" w:sz="0" w:space="0" w:color="auto"/>
      </w:divBdr>
    </w:div>
    <w:div w:id="2026638506">
      <w:bodyDiv w:val="1"/>
      <w:marLeft w:val="0"/>
      <w:marRight w:val="0"/>
      <w:marTop w:val="0"/>
      <w:marBottom w:val="0"/>
      <w:divBdr>
        <w:top w:val="none" w:sz="0" w:space="0" w:color="auto"/>
        <w:left w:val="none" w:sz="0" w:space="0" w:color="auto"/>
        <w:bottom w:val="none" w:sz="0" w:space="0" w:color="auto"/>
        <w:right w:val="none" w:sz="0" w:space="0" w:color="auto"/>
      </w:divBdr>
    </w:div>
    <w:div w:id="2028943754">
      <w:bodyDiv w:val="1"/>
      <w:marLeft w:val="0"/>
      <w:marRight w:val="0"/>
      <w:marTop w:val="0"/>
      <w:marBottom w:val="0"/>
      <w:divBdr>
        <w:top w:val="none" w:sz="0" w:space="0" w:color="auto"/>
        <w:left w:val="none" w:sz="0" w:space="0" w:color="auto"/>
        <w:bottom w:val="none" w:sz="0" w:space="0" w:color="auto"/>
        <w:right w:val="none" w:sz="0" w:space="0" w:color="auto"/>
      </w:divBdr>
    </w:div>
    <w:div w:id="2037265096">
      <w:bodyDiv w:val="1"/>
      <w:marLeft w:val="0"/>
      <w:marRight w:val="0"/>
      <w:marTop w:val="0"/>
      <w:marBottom w:val="0"/>
      <w:divBdr>
        <w:top w:val="none" w:sz="0" w:space="0" w:color="auto"/>
        <w:left w:val="none" w:sz="0" w:space="0" w:color="auto"/>
        <w:bottom w:val="none" w:sz="0" w:space="0" w:color="auto"/>
        <w:right w:val="none" w:sz="0" w:space="0" w:color="auto"/>
      </w:divBdr>
    </w:div>
    <w:div w:id="2037845867">
      <w:bodyDiv w:val="1"/>
      <w:marLeft w:val="0"/>
      <w:marRight w:val="0"/>
      <w:marTop w:val="0"/>
      <w:marBottom w:val="0"/>
      <w:divBdr>
        <w:top w:val="none" w:sz="0" w:space="0" w:color="auto"/>
        <w:left w:val="none" w:sz="0" w:space="0" w:color="auto"/>
        <w:bottom w:val="none" w:sz="0" w:space="0" w:color="auto"/>
        <w:right w:val="none" w:sz="0" w:space="0" w:color="auto"/>
      </w:divBdr>
    </w:div>
    <w:div w:id="2039810966">
      <w:bodyDiv w:val="1"/>
      <w:marLeft w:val="0"/>
      <w:marRight w:val="0"/>
      <w:marTop w:val="0"/>
      <w:marBottom w:val="0"/>
      <w:divBdr>
        <w:top w:val="none" w:sz="0" w:space="0" w:color="auto"/>
        <w:left w:val="none" w:sz="0" w:space="0" w:color="auto"/>
        <w:bottom w:val="none" w:sz="0" w:space="0" w:color="auto"/>
        <w:right w:val="none" w:sz="0" w:space="0" w:color="auto"/>
      </w:divBdr>
    </w:div>
    <w:div w:id="2040232885">
      <w:bodyDiv w:val="1"/>
      <w:marLeft w:val="0"/>
      <w:marRight w:val="0"/>
      <w:marTop w:val="0"/>
      <w:marBottom w:val="0"/>
      <w:divBdr>
        <w:top w:val="none" w:sz="0" w:space="0" w:color="auto"/>
        <w:left w:val="none" w:sz="0" w:space="0" w:color="auto"/>
        <w:bottom w:val="none" w:sz="0" w:space="0" w:color="auto"/>
        <w:right w:val="none" w:sz="0" w:space="0" w:color="auto"/>
      </w:divBdr>
    </w:div>
    <w:div w:id="2044473875">
      <w:bodyDiv w:val="1"/>
      <w:marLeft w:val="0"/>
      <w:marRight w:val="0"/>
      <w:marTop w:val="0"/>
      <w:marBottom w:val="0"/>
      <w:divBdr>
        <w:top w:val="none" w:sz="0" w:space="0" w:color="auto"/>
        <w:left w:val="none" w:sz="0" w:space="0" w:color="auto"/>
        <w:bottom w:val="none" w:sz="0" w:space="0" w:color="auto"/>
        <w:right w:val="none" w:sz="0" w:space="0" w:color="auto"/>
      </w:divBdr>
    </w:div>
    <w:div w:id="2045521253">
      <w:bodyDiv w:val="1"/>
      <w:marLeft w:val="0"/>
      <w:marRight w:val="0"/>
      <w:marTop w:val="0"/>
      <w:marBottom w:val="0"/>
      <w:divBdr>
        <w:top w:val="none" w:sz="0" w:space="0" w:color="auto"/>
        <w:left w:val="none" w:sz="0" w:space="0" w:color="auto"/>
        <w:bottom w:val="none" w:sz="0" w:space="0" w:color="auto"/>
        <w:right w:val="none" w:sz="0" w:space="0" w:color="auto"/>
      </w:divBdr>
    </w:div>
    <w:div w:id="2061781921">
      <w:bodyDiv w:val="1"/>
      <w:marLeft w:val="0"/>
      <w:marRight w:val="0"/>
      <w:marTop w:val="0"/>
      <w:marBottom w:val="0"/>
      <w:divBdr>
        <w:top w:val="none" w:sz="0" w:space="0" w:color="auto"/>
        <w:left w:val="none" w:sz="0" w:space="0" w:color="auto"/>
        <w:bottom w:val="none" w:sz="0" w:space="0" w:color="auto"/>
        <w:right w:val="none" w:sz="0" w:space="0" w:color="auto"/>
      </w:divBdr>
    </w:div>
    <w:div w:id="2062944655">
      <w:bodyDiv w:val="1"/>
      <w:marLeft w:val="0"/>
      <w:marRight w:val="0"/>
      <w:marTop w:val="0"/>
      <w:marBottom w:val="0"/>
      <w:divBdr>
        <w:top w:val="none" w:sz="0" w:space="0" w:color="auto"/>
        <w:left w:val="none" w:sz="0" w:space="0" w:color="auto"/>
        <w:bottom w:val="none" w:sz="0" w:space="0" w:color="auto"/>
        <w:right w:val="none" w:sz="0" w:space="0" w:color="auto"/>
      </w:divBdr>
    </w:div>
    <w:div w:id="2077122355">
      <w:bodyDiv w:val="1"/>
      <w:marLeft w:val="0"/>
      <w:marRight w:val="0"/>
      <w:marTop w:val="0"/>
      <w:marBottom w:val="0"/>
      <w:divBdr>
        <w:top w:val="none" w:sz="0" w:space="0" w:color="auto"/>
        <w:left w:val="none" w:sz="0" w:space="0" w:color="auto"/>
        <w:bottom w:val="none" w:sz="0" w:space="0" w:color="auto"/>
        <w:right w:val="none" w:sz="0" w:space="0" w:color="auto"/>
      </w:divBdr>
    </w:div>
    <w:div w:id="2090223603">
      <w:bodyDiv w:val="1"/>
      <w:marLeft w:val="0"/>
      <w:marRight w:val="0"/>
      <w:marTop w:val="0"/>
      <w:marBottom w:val="0"/>
      <w:divBdr>
        <w:top w:val="none" w:sz="0" w:space="0" w:color="auto"/>
        <w:left w:val="none" w:sz="0" w:space="0" w:color="auto"/>
        <w:bottom w:val="none" w:sz="0" w:space="0" w:color="auto"/>
        <w:right w:val="none" w:sz="0" w:space="0" w:color="auto"/>
      </w:divBdr>
    </w:div>
    <w:div w:id="2090301672">
      <w:bodyDiv w:val="1"/>
      <w:marLeft w:val="0"/>
      <w:marRight w:val="0"/>
      <w:marTop w:val="0"/>
      <w:marBottom w:val="0"/>
      <w:divBdr>
        <w:top w:val="none" w:sz="0" w:space="0" w:color="auto"/>
        <w:left w:val="none" w:sz="0" w:space="0" w:color="auto"/>
        <w:bottom w:val="none" w:sz="0" w:space="0" w:color="auto"/>
        <w:right w:val="none" w:sz="0" w:space="0" w:color="auto"/>
      </w:divBdr>
    </w:div>
    <w:div w:id="2095516623">
      <w:bodyDiv w:val="1"/>
      <w:marLeft w:val="0"/>
      <w:marRight w:val="0"/>
      <w:marTop w:val="0"/>
      <w:marBottom w:val="0"/>
      <w:divBdr>
        <w:top w:val="none" w:sz="0" w:space="0" w:color="auto"/>
        <w:left w:val="none" w:sz="0" w:space="0" w:color="auto"/>
        <w:bottom w:val="none" w:sz="0" w:space="0" w:color="auto"/>
        <w:right w:val="none" w:sz="0" w:space="0" w:color="auto"/>
      </w:divBdr>
    </w:div>
    <w:div w:id="2095786553">
      <w:bodyDiv w:val="1"/>
      <w:marLeft w:val="0"/>
      <w:marRight w:val="0"/>
      <w:marTop w:val="0"/>
      <w:marBottom w:val="0"/>
      <w:divBdr>
        <w:top w:val="none" w:sz="0" w:space="0" w:color="auto"/>
        <w:left w:val="none" w:sz="0" w:space="0" w:color="auto"/>
        <w:bottom w:val="none" w:sz="0" w:space="0" w:color="auto"/>
        <w:right w:val="none" w:sz="0" w:space="0" w:color="auto"/>
      </w:divBdr>
    </w:div>
    <w:div w:id="2108960457">
      <w:bodyDiv w:val="1"/>
      <w:marLeft w:val="0"/>
      <w:marRight w:val="0"/>
      <w:marTop w:val="0"/>
      <w:marBottom w:val="0"/>
      <w:divBdr>
        <w:top w:val="none" w:sz="0" w:space="0" w:color="auto"/>
        <w:left w:val="none" w:sz="0" w:space="0" w:color="auto"/>
        <w:bottom w:val="none" w:sz="0" w:space="0" w:color="auto"/>
        <w:right w:val="none" w:sz="0" w:space="0" w:color="auto"/>
      </w:divBdr>
    </w:div>
    <w:div w:id="2111853353">
      <w:bodyDiv w:val="1"/>
      <w:marLeft w:val="0"/>
      <w:marRight w:val="0"/>
      <w:marTop w:val="0"/>
      <w:marBottom w:val="0"/>
      <w:divBdr>
        <w:top w:val="none" w:sz="0" w:space="0" w:color="auto"/>
        <w:left w:val="none" w:sz="0" w:space="0" w:color="auto"/>
        <w:bottom w:val="none" w:sz="0" w:space="0" w:color="auto"/>
        <w:right w:val="none" w:sz="0" w:space="0" w:color="auto"/>
      </w:divBdr>
    </w:div>
    <w:div w:id="2117748446">
      <w:bodyDiv w:val="1"/>
      <w:marLeft w:val="0"/>
      <w:marRight w:val="0"/>
      <w:marTop w:val="0"/>
      <w:marBottom w:val="0"/>
      <w:divBdr>
        <w:top w:val="none" w:sz="0" w:space="0" w:color="auto"/>
        <w:left w:val="none" w:sz="0" w:space="0" w:color="auto"/>
        <w:bottom w:val="none" w:sz="0" w:space="0" w:color="auto"/>
        <w:right w:val="none" w:sz="0" w:space="0" w:color="auto"/>
      </w:divBdr>
    </w:div>
    <w:div w:id="2120443475">
      <w:bodyDiv w:val="1"/>
      <w:marLeft w:val="0"/>
      <w:marRight w:val="0"/>
      <w:marTop w:val="0"/>
      <w:marBottom w:val="0"/>
      <w:divBdr>
        <w:top w:val="none" w:sz="0" w:space="0" w:color="auto"/>
        <w:left w:val="none" w:sz="0" w:space="0" w:color="auto"/>
        <w:bottom w:val="none" w:sz="0" w:space="0" w:color="auto"/>
        <w:right w:val="none" w:sz="0" w:space="0" w:color="auto"/>
      </w:divBdr>
    </w:div>
    <w:div w:id="2134250116">
      <w:bodyDiv w:val="1"/>
      <w:marLeft w:val="0"/>
      <w:marRight w:val="0"/>
      <w:marTop w:val="0"/>
      <w:marBottom w:val="0"/>
      <w:divBdr>
        <w:top w:val="none" w:sz="0" w:space="0" w:color="auto"/>
        <w:left w:val="none" w:sz="0" w:space="0" w:color="auto"/>
        <w:bottom w:val="none" w:sz="0" w:space="0" w:color="auto"/>
        <w:right w:val="none" w:sz="0" w:space="0" w:color="auto"/>
      </w:divBdr>
    </w:div>
    <w:div w:id="2137991874">
      <w:bodyDiv w:val="1"/>
      <w:marLeft w:val="0"/>
      <w:marRight w:val="0"/>
      <w:marTop w:val="0"/>
      <w:marBottom w:val="0"/>
      <w:divBdr>
        <w:top w:val="none" w:sz="0" w:space="0" w:color="auto"/>
        <w:left w:val="none" w:sz="0" w:space="0" w:color="auto"/>
        <w:bottom w:val="none" w:sz="0" w:space="0" w:color="auto"/>
        <w:right w:val="none" w:sz="0" w:space="0" w:color="auto"/>
      </w:divBdr>
    </w:div>
    <w:div w:id="2140492713">
      <w:bodyDiv w:val="1"/>
      <w:marLeft w:val="0"/>
      <w:marRight w:val="0"/>
      <w:marTop w:val="0"/>
      <w:marBottom w:val="0"/>
      <w:divBdr>
        <w:top w:val="none" w:sz="0" w:space="0" w:color="auto"/>
        <w:left w:val="none" w:sz="0" w:space="0" w:color="auto"/>
        <w:bottom w:val="none" w:sz="0" w:space="0" w:color="auto"/>
        <w:right w:val="none" w:sz="0" w:space="0" w:color="auto"/>
      </w:divBdr>
    </w:div>
    <w:div w:id="2140686993">
      <w:bodyDiv w:val="1"/>
      <w:marLeft w:val="0"/>
      <w:marRight w:val="0"/>
      <w:marTop w:val="0"/>
      <w:marBottom w:val="0"/>
      <w:divBdr>
        <w:top w:val="none" w:sz="0" w:space="0" w:color="auto"/>
        <w:left w:val="none" w:sz="0" w:space="0" w:color="auto"/>
        <w:bottom w:val="none" w:sz="0" w:space="0" w:color="auto"/>
        <w:right w:val="none" w:sz="0" w:space="0" w:color="auto"/>
      </w:divBdr>
    </w:div>
    <w:div w:id="214338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150827133F63A4C8C855E3DDD7D9882"/>
        <w:category>
          <w:name w:val="General"/>
          <w:gallery w:val="placeholder"/>
        </w:category>
        <w:types>
          <w:type w:val="bbPlcHdr"/>
        </w:types>
        <w:behaviors>
          <w:behavior w:val="content"/>
        </w:behaviors>
        <w:guid w:val="{72A509F5-9402-0E4D-9222-BF311FB1C5FE}"/>
      </w:docPartPr>
      <w:docPartBody>
        <w:p w:rsidR="00B37F60" w:rsidRDefault="008841EB">
          <w:pPr>
            <w:pStyle w:val="6150827133F63A4C8C855E3DDD7D9882"/>
          </w:pPr>
          <w:r w:rsidRPr="004C67B2">
            <w:rPr>
              <w:rStyle w:val="PlaceholderText"/>
            </w:rPr>
            <w:t>Castle Coch (2000)</w:t>
          </w:r>
        </w:p>
      </w:docPartBody>
    </w:docPart>
    <w:docPart>
      <w:docPartPr>
        <w:name w:val="5A5F2F41CE30DE49ABCBA756EC2D77FC"/>
        <w:category>
          <w:name w:val="General"/>
          <w:gallery w:val="placeholder"/>
        </w:category>
        <w:types>
          <w:type w:val="bbPlcHdr"/>
        </w:types>
        <w:behaviors>
          <w:behavior w:val="content"/>
        </w:behaviors>
        <w:guid w:val="{B2C1182F-D537-9244-94BA-3FF20BCA1A72}"/>
      </w:docPartPr>
      <w:docPartBody>
        <w:p w:rsidR="00B37F60" w:rsidRDefault="008841EB">
          <w:pPr>
            <w:pStyle w:val="5A5F2F41CE30DE49ABCBA756EC2D77FC"/>
          </w:pPr>
          <w:r w:rsidRPr="004C67B2">
            <w:rPr>
              <w:rStyle w:val="PlaceholderText"/>
            </w:rPr>
            <w:t>luciab4</w:t>
          </w:r>
        </w:p>
      </w:docPartBody>
    </w:docPart>
    <w:docPart>
      <w:docPartPr>
        <w:name w:val="7254E54245147F4B8605B779B68C3CE8"/>
        <w:category>
          <w:name w:val="General"/>
          <w:gallery w:val="placeholder"/>
        </w:category>
        <w:types>
          <w:type w:val="bbPlcHdr"/>
        </w:types>
        <w:behaviors>
          <w:behavior w:val="content"/>
        </w:behaviors>
        <w:guid w:val="{051CC717-4425-574F-8080-085545504397}"/>
      </w:docPartPr>
      <w:docPartBody>
        <w:p w:rsidR="00B37F60" w:rsidRDefault="00B37F60">
          <w:pPr>
            <w:pStyle w:val="7254E54245147F4B8605B779B68C3CE8"/>
          </w:pP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1EB"/>
    <w:rsid w:val="00290CF6"/>
    <w:rsid w:val="003D01AD"/>
    <w:rsid w:val="00462103"/>
    <w:rsid w:val="005054DD"/>
    <w:rsid w:val="00747C46"/>
    <w:rsid w:val="008841EB"/>
    <w:rsid w:val="00902310"/>
    <w:rsid w:val="00B37F60"/>
    <w:rsid w:val="00CB5495"/>
    <w:rsid w:val="00EC11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6150827133F63A4C8C855E3DDD7D9882">
    <w:name w:val="6150827133F63A4C8C855E3DDD7D9882"/>
  </w:style>
  <w:style w:type="paragraph" w:customStyle="1" w:styleId="5A5F2F41CE30DE49ABCBA756EC2D77FC">
    <w:name w:val="5A5F2F41CE30DE49ABCBA756EC2D77FC"/>
  </w:style>
  <w:style w:type="paragraph" w:customStyle="1" w:styleId="7254E54245147F4B8605B779B68C3CE8">
    <w:name w:val="7254E54245147F4B8605B779B68C3C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Bar24</b:Tag>
    <b:SourceType>Report</b:SourceType>
    <b:Guid>{8ED098CE-3881-4268-9904-DEC8F25F8BBD}</b:Guid>
    <b:Title>Archeological watching breif</b:Title>
    <b:Year>2024</b:Year>
    <b:City>Cardiff</b:City>
    <b:Publisher>Red River Archeology</b:Publisher>
    <b:Author>
      <b:Author>
        <b:NameList>
          <b:Person>
            <b:Last>Baron</b:Last>
            <b:First>issica</b:First>
          </b:Person>
        </b:NameList>
      </b:Author>
    </b:Author>
    <b:RefOrder>2</b:RefOrder>
  </b:Source>
  <b:Source>
    <b:Tag>Wel25</b:Tag>
    <b:SourceType>InternetSite</b:SourceType>
    <b:Guid>{6699BF0E-9050-47A5-A97D-21EDBCFE8BFF}</b:Guid>
    <b:Author>
      <b:Author>
        <b:Corporate>Welsh Government</b:Corporate>
      </b:Author>
    </b:Author>
    <b:Title>Castell Coch</b:Title>
    <b:Year>2025</b:Year>
    <b:YearAccessed>2025</b:YearAccessed>
    <b:MonthAccessed>October</b:MonthAccessed>
    <b:DayAccessed>14</b:DayAccessed>
    <b:URL>https://www.visitwales.com/attraction/castle/castell-coch-cadw-516101</b:URL>
    <b:RefOrder>12</b:RefOrder>
  </b:Source>
  <b:Source>
    <b:Tag>Hym04</b:Tag>
    <b:SourceType>ArticleInAPeriodical</b:SourceType>
    <b:Guid>{7FCD5412-1D9E-40F3-B063-9B6D9FB79664}</b:Guid>
    <b:Title>Castle in the sky</b:Title>
    <b:Year>2004</b:Year>
    <b:YearAccessed>2025</b:YearAccessed>
    <b:MonthAccessed>December</b:MonthAccessed>
    <b:DayAccessed>02</b:DayAccessed>
    <b:PeriodicalTitle>British Heritage</b:PeriodicalTitle>
    <b:Month>May</b:Month>
    <b:Author>
      <b:Author>
        <b:NameList>
          <b:Person>
            <b:Last>Hyman</b:Last>
            <b:First>Randall</b:First>
          </b:Person>
        </b:NameList>
      </b:Author>
    </b:Author>
    <b:City>Harrisburg</b:City>
    <b:RefOrder>11</b:RefOrder>
  </b:Source>
  <b:Source>
    <b:Tag>Gre02</b:Tag>
    <b:SourceType>Misc</b:SourceType>
    <b:Guid>{46ED6FCE-A5B2-4448-87C0-0078621B2B80}</b:Guid>
    <b:Title>The Literary Lense of William Burges: His work at Cardiff Castle and Castell Coch</b:Title>
    <b:Year>2002</b:Year>
    <b:City>Lampeter</b:City>
    <b:Publisher>University of Wales Trinity Saint David</b:Publisher>
    <b:YearAccessed>2025</b:YearAccessed>
    <b:MonthAccessed>December</b:MonthAccessed>
    <b:DayAccessed>01</b:DayAccessed>
    <b:Author>
      <b:Author>
        <b:NameList>
          <b:Person>
            <b:Last>Gregg</b:Last>
            <b:First>Helen</b:First>
          </b:Person>
        </b:NameList>
      </b:Author>
    </b:Author>
    <b:RefOrder>5</b:RefOrder>
  </b:Source>
  <b:Source>
    <b:Tag>Wil03</b:Tag>
    <b:SourceType>ArticleInAPeriodical</b:SourceType>
    <b:Guid>{1661803B-8910-4C55-9803-7E75DA39DCED}</b:Guid>
    <b:Title>Lady Bute's Bedroom, Castell Coch: A redescovered Architectural Model</b:Title>
    <b:Year>2003</b:Year>
    <b:City>London</b:City>
    <b:Publisher>Society of Architectural Historians of Great Britan</b:Publisher>
    <b:PeriodicalTitle>Architectural History</b:PeriodicalTitle>
    <b:Pages>269-276</b:Pages>
    <b:Author>
      <b:Author>
        <b:NameList>
          <b:Person>
            <b:Last>Williams</b:Last>
            <b:First>Matthew</b:First>
          </b:Person>
        </b:NameList>
      </b:Author>
    </b:Author>
    <b:YearAccessed>2025</b:YearAccessed>
    <b:MonthAccessed>December</b:MonthAccessed>
    <b:DayAccessed>02</b:DayAccessed>
    <b:RefOrder>13</b:RefOrder>
  </b:Source>
  <b:Source>
    <b:Tag>Hod97</b:Tag>
    <b:SourceType>ArticleInAPeriodical</b:SourceType>
    <b:Guid>{8E345219-730F-47AC-AF1E-73EFECBAF030}</b:Guid>
    <b:Title>A Vinyard in Wales</b:Title>
    <b:PeriodicalTitle>The Ludgate</b:PeriodicalTitle>
    <b:Year>1897</b:Year>
    <b:Month>May</b:Month>
    <b:Pages>3-8</b:Pages>
    <b:Author>
      <b:Author>
        <b:NameList>
          <b:Person>
            <b:Last>Hodges</b:Last>
            <b:First>Elizabeth</b:First>
          </b:Person>
          <b:Person>
            <b:Last>May</b:Last>
            <b:First>Philip</b:First>
          </b:Person>
          <b:Person>
            <b:Last>De Beck</b:Last>
            <b:Middle>M</b:Middle>
            <b:First>A</b:First>
          </b:Person>
        </b:NameList>
      </b:Author>
      <b:Editor>
        <b:NameList>
          <b:Person>
            <b:Last>son</b:Last>
            <b:First>Horacce</b:First>
            <b:Middle>Marshal and</b:Middle>
          </b:Person>
        </b:NameList>
      </b:Editor>
    </b:Author>
    <b:City>London</b:City>
    <b:Volume>4</b:Volume>
    <b:YearAccessed>2025</b:YearAccessed>
    <b:MonthAccessed>December</b:MonthAccessed>
    <b:DayAccessed>02</b:DayAccessed>
    <b:RefOrder>9</b:RefOrder>
  </b:Source>
  <b:Source>
    <b:Tag>Cla50</b:Tag>
    <b:SourceType>ArticleInAPeriodical</b:SourceType>
    <b:Guid>{3C0CAFCE-36D0-4B73-B269-8E591BDE2BD3}</b:Guid>
    <b:Title>Castel Coch, Glamorgan</b:Title>
    <b:PeriodicalTitle>Archaeologia Cambrensis</b:PeriodicalTitle>
    <b:Year>1850</b:Year>
    <b:Month>October</b:Month>
    <b:Pages>241-252</b:Pages>
    <b:Author>
      <b:Author>
        <b:NameList>
          <b:Person>
            <b:Last>Clark</b:Last>
            <b:First>GT</b:First>
          </b:Person>
          <b:Person>
            <b:Last>Jones</b:Last>
            <b:Middle>Longueville</b:Middle>
            <b:First>Henry</b:First>
          </b:Person>
          <b:Person>
            <b:Last>Williams</b:Last>
            <b:First>John</b:First>
          </b:Person>
        </b:NameList>
      </b:Author>
    </b:Author>
    <b:City>London</b:City>
    <b:Publisher>Cambrian Archeological Association</b:Publisher>
    <b:Volume>1</b:Volume>
    <b:YearAccessed>2025</b:YearAccessed>
    <b:MonthAccessed>December</b:MonthAccessed>
    <b:DayAccessed>02</b:DayAccessed>
    <b:RefOrder>7</b:RefOrder>
  </b:Source>
  <b:Source>
    <b:Tag>Hun04</b:Tag>
    <b:SourceType>JournalArticle</b:SourceType>
    <b:Guid>{3F6A75AD-B1AD-478F-93F9-39E40EF3CD15}</b:Guid>
    <b:Title>Castell Coch</b:Title>
    <b:Year>2004</b:Year>
    <b:Pages>90-92</b:Pages>
    <b:JournalName>Journal of the Royal Society of Medicine</b:JournalName>
    <b:Volume>97</b:Volume>
    <b:Issue>2</b:Issue>
    <b:YearAccessed>2025</b:YearAccessed>
    <b:MonthAccessed>December</b:MonthAccessed>
    <b:DayAccessed>02</b:DayAccessed>
    <b:DOI>10.1258/jrsm.97.2.90</b:DOI>
    <b:Author>
      <b:Author>
        <b:NameList>
          <b:Person>
            <b:Last>Huntley</b:Last>
            <b:Middle>S</b:Middle>
            <b:First>J</b:First>
          </b:Person>
        </b:NameList>
      </b:Author>
    </b:Author>
    <b:RefOrder>14</b:RefOrder>
  </b:Source>
  <b:Source>
    <b:Tag>Cof09</b:Tag>
    <b:SourceType>Misc</b:SourceType>
    <b:Guid>{A5622C25-07C4-4890-96F0-BC2C8CCC3A87}</b:Guid>
    <b:Title>Glamorgan: Later Castles</b:Title>
    <b:Year>2009</b:Year>
    <b:YearAccessed>2025</b:YearAccessed>
    <b:MonthAccessed>December</b:MonthAccessed>
    <b:DayAccessed>02</b:DayAccessed>
    <b:Author>
      <b:Author>
        <b:Corporate>RCAHMW</b:Corporate>
      </b:Author>
    </b:Author>
    <b:PeriodicalTitle>Royal Commission on the Ancient and Historical Monuments of Wales</b:PeriodicalTitle>
    <b:City>Aberystwyth</b:City>
    <b:Publisher>RCAHMW</b:Publisher>
    <b:RefOrder>15</b:RefOrder>
  </b:Source>
  <b:Source>
    <b:Tag>Phi80</b:Tag>
    <b:SourceType>Misc</b:SourceType>
    <b:Guid>{90391919-C70D-4E47-9895-E4DF86E4D7CA}</b:Guid>
    <b:Title>Current Archeological</b:Title>
    <b:Year>1980</b:Year>
    <b:City>London</b:City>
    <b:Publisher>Current Publishing</b:Publisher>
    <b:Volume>10</b:Volume>
    <b:Issue>3</b:Issue>
    <b:YearAccessed>2025</b:YearAccessed>
    <b:MonthAccessed>December</b:MonthAccessed>
    <b:DayAccessed>02</b:DayAccessed>
    <b:Author>
      <b:Author>
        <b:NameList>
          <b:Person>
            <b:Last>Philip</b:Last>
            <b:First>Barker</b:First>
          </b:Person>
          <b:Person>
            <b:Last>Higham</b:Last>
            <b:First>Robert</b:First>
          </b:Person>
        </b:NameList>
      </b:Author>
    </b:Author>
    <b:RefOrder>10</b:RefOrder>
  </b:Source>
  <b:Source>
    <b:Tag>Rou85</b:Tag>
    <b:SourceType>Book</b:SourceType>
    <b:Guid>{FEDBC563-BC3D-4E1E-99A6-F0F2E5CBBB03}</b:Guid>
    <b:Title>Castell Coch</b:Title>
    <b:Year>1985</b:Year>
    <b:City>Cardiff</b:City>
    <b:Publisher>Cadw Welsh Historic Monuments</b:Publisher>
    <b:Author>
      <b:Author>
        <b:NameList>
          <b:Person>
            <b:Last>Rousham</b:Last>
            <b:First>Sally</b:First>
          </b:Person>
        </b:NameList>
      </b:Author>
      <b:Editor>
        <b:NameList>
          <b:Person>
            <b:Last>Robinson</b:Last>
            <b:Middle>M</b:Middle>
            <b:First>David</b:First>
          </b:Person>
        </b:NameList>
      </b:Editor>
    </b:Author>
    <b:YearAccessed>2025</b:YearAccessed>
    <b:MonthAccessed>December</b:MonthAccessed>
    <b:DayAccessed>02</b:DayAccessed>
    <b:RefOrder>3</b:RefOrder>
  </b:Source>
  <b:Source>
    <b:Tag>Cad25</b:Tag>
    <b:SourceType>InternetSite</b:SourceType>
    <b:Guid>{2025D03D-2276-4327-9E98-518A177C8D1F}</b:Guid>
    <b:Title>Castle Coch</b:Title>
    <b:Year>2025a</b:Year>
    <b:YearAccessed>2025</b:YearAccessed>
    <b:MonthAccessed>October</b:MonthAccessed>
    <b:Author>
      <b:Author>
        <b:Corporate>Cadw</b:Corporate>
      </b:Author>
    </b:Author>
    <b:DayAccessed>14</b:DayAccessed>
    <b:URL>https://cadw.gov.wales/visit/places-to-visit/castell-coch</b:URL>
    <b:RefOrder>4</b:RefOrder>
  </b:Source>
  <b:Source>
    <b:Tag>Cad251</b:Tag>
    <b:SourceType>InternetSite</b:SourceType>
    <b:Guid>{5DE504AB-8BCF-4725-88D1-FF6EF3F1D042}</b:Guid>
    <b:Title>More aboout Castell Coch</b:Title>
    <b:Year>2025b</b:Year>
    <b:Author>
      <b:Author>
        <b:Corporate>Cadw</b:Corporate>
      </b:Author>
    </b:Author>
    <b:YearAccessed>2025</b:YearAccessed>
    <b:MonthAccessed>October</b:MonthAccessed>
    <b:DayAccessed>14</b:DayAccessed>
    <b:URL>https://cadw.gov.wales/more-about-castell-coch</b:URL>
    <b:RefOrder>6</b:RefOrder>
  </b:Source>
  <b:Source>
    <b:Tag>Cad252</b:Tag>
    <b:SourceType>InternetSite</b:SourceType>
    <b:Guid>{AA519616-DA53-470E-A56B-D9068FEDF88A}</b:Guid>
    <b:Title>Preserving Castell Coch and restoring its timeless splendour</b:Title>
    <b:Year>2025c</b:Year>
    <b:Author>
      <b:Author>
        <b:Corporate>Cadw</b:Corporate>
      </b:Author>
    </b:Author>
    <b:YearAccessed>2025</b:YearAccessed>
    <b:MonthAccessed>December</b:MonthAccessed>
    <b:DayAccessed>09</b:DayAccessed>
    <b:URL>https://cadw.gov.wales/preserving-castell-coch-and-restoring-its-timeless-splendour</b:URL>
    <b:RefOrder>8</b:RefOrder>
  </b:Source>
  <b:Source>
    <b:Tag>Flo25</b:Tag>
    <b:SourceType>Book</b:SourceType>
    <b:Guid>{356ED676-5DE8-477F-A72B-D73CD709E013}</b:Guid>
    <b:Title>Castell Coch Welsh Office Official Handbook</b:Title>
    <b:Year>1980</b:Year>
    <b:YearAccessed>2025</b:YearAccessed>
    <b:MonthAccessed>November</b:MonthAccessed>
    <b:DayAccessed>04</b:DayAccessed>
    <b:City>Cardiff</b:City>
    <b:Publisher>HMSO</b:Publisher>
    <b:Edition>12th</b:Edition>
    <b:Author>
      <b:Author>
        <b:NameList>
          <b:Person>
            <b:Last>Floud</b:Last>
            <b:First>Peter</b:First>
          </b:Person>
        </b:NameList>
      </b:Author>
    </b:Author>
    <b:RefOrder>1</b:RefOrder>
  </b:Source>
</b:Sources>
</file>

<file path=customXml/itemProps1.xml><?xml version="1.0" encoding="utf-8"?>
<ds:datastoreItem xmlns:ds="http://schemas.openxmlformats.org/officeDocument/2006/customXml" ds:itemID="{6295ECC7-4323-472F-B4F7-54560C156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12</Pages>
  <Words>2612</Words>
  <Characters>13480</Characters>
  <Application>Microsoft Office Word</Application>
  <DocSecurity>0</DocSecurity>
  <Lines>228</Lines>
  <Paragraphs>67</Paragraphs>
  <ScaleCrop>false</ScaleCrop>
  <HeadingPairs>
    <vt:vector size="2" baseType="variant">
      <vt:variant>
        <vt:lpstr>Title</vt:lpstr>
      </vt:variant>
      <vt:variant>
        <vt:i4>1</vt:i4>
      </vt:variant>
    </vt:vector>
  </HeadingPairs>
  <TitlesOfParts>
    <vt:vector size="1" baseType="lpstr">
      <vt:lpstr>What is the true identity of Castle Coch?</vt:lpstr>
    </vt:vector>
  </TitlesOfParts>
  <Manager/>
  <Company>History and Theory 2 – ACAA5003</Company>
  <LinksUpToDate>false</LinksUpToDate>
  <CharactersWithSpaces>16025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the true identity of Castle Coch?</dc:title>
  <dc:subject/>
  <dc:creator>Lucia Batters 2403918</dc:creator>
  <cp:keywords/>
  <dc:description/>
  <cp:lastModifiedBy>Lucia Batters (2403918)</cp:lastModifiedBy>
  <cp:revision>70</cp:revision>
  <dcterms:created xsi:type="dcterms:W3CDTF">2025-12-09T16:27:00Z</dcterms:created>
  <dcterms:modified xsi:type="dcterms:W3CDTF">2025-12-11T09:27:00Z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GrammarlyDocumentId">
    <vt:lpwstr>8f75152e-6178-4ba4-88b5-7d13aeea4bb6</vt:lpwstr>
  </property>
</Properties>
</file>