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92DB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92DB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92DB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92DBE">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92DB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8EB8F29" w:rsidR="005E6C44" w:rsidRPr="00A42F82" w:rsidRDefault="00492DBE" w:rsidP="00A91894">
            <w:pPr>
              <w:rPr>
                <w:rFonts w:ascii="Arial" w:hAnsi="Arial" w:cs="Arial"/>
                <w:sz w:val="22"/>
                <w:szCs w:val="22"/>
              </w:rPr>
            </w:pPr>
            <w:proofErr w:type="spellStart"/>
            <w:r>
              <w:rPr>
                <w:rFonts w:ascii="Arial" w:hAnsi="Arial" w:cs="Arial"/>
                <w:sz w:val="22"/>
                <w:szCs w:val="22"/>
              </w:rPr>
              <w:t>Talwinder</w:t>
            </w:r>
            <w:proofErr w:type="spellEnd"/>
            <w:r>
              <w:rPr>
                <w:rFonts w:ascii="Arial" w:hAnsi="Arial" w:cs="Arial"/>
                <w:sz w:val="22"/>
                <w:szCs w:val="22"/>
              </w:rPr>
              <w:t xml:space="preserve"> </w:t>
            </w:r>
            <w:proofErr w:type="spellStart"/>
            <w:r>
              <w:rPr>
                <w:rFonts w:ascii="Arial" w:hAnsi="Arial" w:cs="Arial"/>
                <w:sz w:val="22"/>
                <w:szCs w:val="22"/>
              </w:rPr>
              <w:t>kaur</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MS Gothic" w:eastAsia="MS Gothic" w:hAnsi="MS Gothic"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483F27F" w:rsidR="005E6C44" w:rsidRPr="00492DBE" w:rsidRDefault="00492DBE" w:rsidP="00492DBE">
                <w:pPr>
                  <w:pStyle w:val="ListParagraph"/>
                  <w:numPr>
                    <w:ilvl w:val="0"/>
                    <w:numId w:val="29"/>
                  </w:num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5F0E2AA" w14:textId="77777777" w:rsidR="005E6C44" w:rsidRDefault="005E6C44" w:rsidP="00492DBE">
            <w:pPr>
              <w:rPr>
                <w:rFonts w:ascii="Arial" w:hAnsi="Arial" w:cs="Arial"/>
                <w:sz w:val="22"/>
                <w:szCs w:val="22"/>
              </w:rPr>
            </w:pPr>
          </w:p>
          <w:p w14:paraId="72964C02" w14:textId="14AF9583" w:rsidR="00492DBE" w:rsidRPr="00375A92" w:rsidRDefault="00492DBE" w:rsidP="00492DBE">
            <w:pPr>
              <w:rPr>
                <w:rFonts w:ascii="Arial" w:hAnsi="Arial" w:cs="Arial"/>
                <w:sz w:val="24"/>
                <w:szCs w:val="24"/>
              </w:rPr>
            </w:pPr>
            <w:r w:rsidRPr="00375A92">
              <w:rPr>
                <w:rFonts w:ascii="Arial" w:hAnsi="Arial" w:cs="Arial"/>
                <w:sz w:val="24"/>
                <w:szCs w:val="24"/>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9C93734" w:rsidR="005E6C44" w:rsidRPr="00375A92" w:rsidRDefault="00492DBE" w:rsidP="00A91894">
            <w:pPr>
              <w:rPr>
                <w:rFonts w:ascii="Arial" w:hAnsi="Arial" w:cs="Arial"/>
                <w:sz w:val="24"/>
                <w:szCs w:val="24"/>
              </w:rPr>
            </w:pPr>
            <w:r w:rsidRPr="00375A92">
              <w:rPr>
                <w:rFonts w:ascii="Arial" w:hAnsi="Arial" w:cs="Arial"/>
                <w:sz w:val="24"/>
                <w:szCs w:val="24"/>
              </w:rPr>
              <w:t>Waterfront campus ,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375A92" w:rsidRDefault="005E6C44" w:rsidP="00A91894">
            <w:pPr>
              <w:rPr>
                <w:rFonts w:ascii="Arial" w:hAnsi="Arial" w:cs="Arial"/>
                <w:sz w:val="24"/>
                <w:szCs w:val="24"/>
              </w:rPr>
            </w:pPr>
          </w:p>
          <w:p w14:paraId="6D16D89E" w14:textId="347B26FF" w:rsidR="005E6C44" w:rsidRPr="00375A92" w:rsidRDefault="00492DBE" w:rsidP="00A91894">
            <w:pPr>
              <w:rPr>
                <w:rFonts w:ascii="Arial" w:hAnsi="Arial" w:cs="Arial"/>
                <w:sz w:val="24"/>
                <w:szCs w:val="24"/>
              </w:rPr>
            </w:pPr>
            <w:r w:rsidRPr="00375A92">
              <w:rPr>
                <w:rFonts w:ascii="Arial" w:hAnsi="Arial" w:cs="Arial"/>
                <w:color w:val="242130"/>
                <w:sz w:val="24"/>
                <w:szCs w:val="24"/>
                <w:shd w:val="clear" w:color="auto" w:fill="FFFFFF"/>
              </w:rPr>
              <w:t>2227879@student.uwtsd.ac.uk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375A92" w:rsidRDefault="005E6C44" w:rsidP="00A91894">
            <w:pPr>
              <w:rPr>
                <w:rFonts w:ascii="Arial" w:hAnsi="Arial" w:cs="Arial"/>
                <w:sz w:val="24"/>
                <w:szCs w:val="24"/>
              </w:rPr>
            </w:pPr>
          </w:p>
          <w:p w14:paraId="331BC1EA" w14:textId="41587FF2" w:rsidR="005E6C44" w:rsidRPr="00375A92" w:rsidRDefault="00492DBE" w:rsidP="00A91894">
            <w:pPr>
              <w:rPr>
                <w:rFonts w:ascii="Arial" w:hAnsi="Arial" w:cs="Arial"/>
                <w:sz w:val="24"/>
                <w:szCs w:val="24"/>
              </w:rPr>
            </w:pPr>
            <w:r w:rsidRPr="00375A92">
              <w:rPr>
                <w:rFonts w:ascii="Arial" w:hAnsi="Arial" w:cs="Arial"/>
                <w:sz w:val="24"/>
                <w:szCs w:val="24"/>
              </w:rPr>
              <w:t>07384165098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B31441F" w:rsidR="005E6C44" w:rsidRPr="00375A92" w:rsidRDefault="00492DBE" w:rsidP="00A91894">
            <w:pPr>
              <w:rPr>
                <w:rFonts w:ascii="Arial" w:hAnsi="Arial" w:cs="Arial"/>
                <w:sz w:val="24"/>
                <w:szCs w:val="24"/>
              </w:rPr>
            </w:pPr>
            <w:r w:rsidRPr="00375A92">
              <w:rPr>
                <w:rFonts w:ascii="Arial" w:hAnsi="Arial" w:cs="Arial"/>
                <w:sz w:val="24"/>
                <w:szCs w:val="24"/>
              </w:rPr>
              <w:t>2227879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583BB2" w:rsidR="005E6C44" w:rsidRPr="00375A92" w:rsidRDefault="00492DBE" w:rsidP="00A91894">
            <w:pPr>
              <w:rPr>
                <w:rFonts w:ascii="Arial" w:hAnsi="Arial" w:cs="Arial"/>
                <w:sz w:val="24"/>
                <w:szCs w:val="24"/>
              </w:rPr>
            </w:pPr>
            <w:r w:rsidRPr="00375A92">
              <w:rPr>
                <w:rFonts w:ascii="Arial" w:hAnsi="Arial" w:cs="Arial"/>
                <w:color w:val="242130"/>
                <w:sz w:val="24"/>
                <w:szCs w:val="24"/>
                <w:shd w:val="clear" w:color="auto" w:fill="FFFFFF"/>
              </w:rPr>
              <w:t>2227879@student.uwtsd.ac.uk</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CAA306F" w:rsidR="005E6C44" w:rsidRPr="00375A92" w:rsidRDefault="00375A92" w:rsidP="00A91894">
            <w:pPr>
              <w:rPr>
                <w:rFonts w:ascii="Arial" w:hAnsi="Arial" w:cs="Arial"/>
                <w:sz w:val="24"/>
                <w:szCs w:val="24"/>
              </w:rPr>
            </w:pPr>
            <w:r w:rsidRPr="00375A92">
              <w:rPr>
                <w:rFonts w:ascii="Arial" w:hAnsi="Arial" w:cs="Arial"/>
                <w:sz w:val="24"/>
                <w:szCs w:val="24"/>
              </w:rPr>
              <w:t>Dr.Terry Walcott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51"/>
        <w:gridCol w:w="8413"/>
        <w:gridCol w:w="1516"/>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C1A6B"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MS Gothic" w:eastAsia="MS Gothic" w:hAnsi="MS Gothic"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3D6790" w:rsidR="005E6C44" w:rsidRPr="00375A92" w:rsidRDefault="00375A92" w:rsidP="00375A92">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MS Gothic" w:eastAsia="MS Gothic" w:hAnsi="MS Gothic" w:cs="Arial"/>
              </w:rPr>
              <w:id w:val="-2040961117"/>
              <w14:checkbox>
                <w14:checked w14:val="0"/>
                <w14:checkedState w14:val="2612" w14:font="MS Gothic"/>
                <w14:uncheckedState w14:val="2610" w14:font="MS Gothic"/>
              </w14:checkbox>
            </w:sdtPr>
            <w:sdtEndPr/>
            <w:sdtContent>
              <w:p w14:paraId="1F73DACC" w14:textId="3A976E09" w:rsidR="005E6C44" w:rsidRPr="00375A92" w:rsidRDefault="00375A92" w:rsidP="00375A92">
                <w:pPr>
                  <w:pStyle w:val="ListParagraph"/>
                  <w:numPr>
                    <w:ilvl w:val="0"/>
                    <w:numId w:val="29"/>
                  </w:num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70F8BFF" w:rsidR="00835382" w:rsidRPr="00A42F82" w:rsidRDefault="00375A92" w:rsidP="00A91894">
            <w:pPr>
              <w:autoSpaceDE w:val="0"/>
              <w:autoSpaceDN w:val="0"/>
              <w:adjustRightInd w:val="0"/>
              <w:rPr>
                <w:rFonts w:ascii="Arial" w:hAnsi="Arial" w:cs="Arial"/>
                <w:bCs/>
                <w:sz w:val="22"/>
                <w:szCs w:val="22"/>
              </w:rPr>
            </w:pPr>
            <w:r>
              <w:rPr>
                <w:rFonts w:ascii="Arial" w:hAnsi="Arial" w:cs="Arial"/>
                <w:bCs/>
                <w:sz w:val="22"/>
                <w:szCs w:val="22"/>
              </w:rPr>
              <w:t>Not Applicable</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6122E5E" w:rsidR="00835382" w:rsidRDefault="00835382" w:rsidP="00A91894">
            <w:pPr>
              <w:autoSpaceDE w:val="0"/>
              <w:autoSpaceDN w:val="0"/>
              <w:adjustRightInd w:val="0"/>
              <w:rPr>
                <w:rFonts w:ascii="Arial" w:hAnsi="Arial" w:cs="Arial"/>
                <w:bCs/>
                <w:sz w:val="22"/>
                <w:szCs w:val="22"/>
              </w:rPr>
            </w:pPr>
          </w:p>
          <w:p w14:paraId="3289BB6B" w14:textId="538BCE52" w:rsidR="00375A92" w:rsidRPr="00A42F82" w:rsidRDefault="00375A92" w:rsidP="00A91894">
            <w:pPr>
              <w:autoSpaceDE w:val="0"/>
              <w:autoSpaceDN w:val="0"/>
              <w:adjustRightInd w:val="0"/>
              <w:rPr>
                <w:rFonts w:ascii="Arial" w:hAnsi="Arial" w:cs="Arial"/>
                <w:bCs/>
                <w:sz w:val="22"/>
                <w:szCs w:val="22"/>
              </w:rPr>
            </w:pPr>
            <w:r>
              <w:rPr>
                <w:rFonts w:ascii="Arial" w:hAnsi="Arial" w:cs="Arial"/>
                <w:bCs/>
                <w:sz w:val="22"/>
                <w:szCs w:val="22"/>
              </w:rPr>
              <w:t>Not Applicable</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41195D9" w:rsidR="00807192" w:rsidRPr="00A42F82" w:rsidRDefault="00375A92" w:rsidP="00A91894">
            <w:pPr>
              <w:autoSpaceDE w:val="0"/>
              <w:autoSpaceDN w:val="0"/>
              <w:adjustRightInd w:val="0"/>
              <w:rPr>
                <w:rFonts w:ascii="Arial" w:hAnsi="Arial" w:cs="Arial"/>
                <w:bCs/>
                <w:sz w:val="22"/>
                <w:szCs w:val="22"/>
              </w:rPr>
            </w:pPr>
            <w:r>
              <w:rPr>
                <w:rFonts w:ascii="Arial" w:hAnsi="Arial" w:cs="Arial"/>
                <w:bCs/>
                <w:sz w:val="22"/>
                <w:szCs w:val="22"/>
              </w:rPr>
              <w:t>Not Applicable</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C1A6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MS Gothic" w:eastAsia="MS Gothic" w:hAnsi="MS Gothic" w:cs="Arial"/>
                <w:bCs/>
              </w:rPr>
              <w:id w:val="-748419000"/>
              <w14:checkbox>
                <w14:checked w14:val="1"/>
                <w14:checkedState w14:val="2612" w14:font="MS Gothic"/>
                <w14:uncheckedState w14:val="2610" w14:font="MS Gothic"/>
              </w14:checkbox>
            </w:sdtPr>
            <w:sdtEndPr/>
            <w:sdtContent>
              <w:p w14:paraId="0DE514DC" w14:textId="18C3EEEA" w:rsidR="00807192" w:rsidRPr="00375A92" w:rsidRDefault="00375A92" w:rsidP="00375A92">
                <w:pPr>
                  <w:pStyle w:val="ListParagraph"/>
                  <w:numPr>
                    <w:ilvl w:val="0"/>
                    <w:numId w:val="29"/>
                  </w:numPr>
                  <w:autoSpaceDE w:val="0"/>
                  <w:autoSpaceDN w:val="0"/>
                  <w:adjustRightInd w:val="0"/>
                  <w:jc w:val="center"/>
                  <w:rPr>
                    <w:rFonts w:ascii="Arial" w:hAnsi="Arial" w:cs="Arial"/>
                    <w:bCs/>
                  </w:rPr>
                </w:pPr>
                <w:r w:rsidRPr="00375A92">
                  <w:rPr>
                    <w:rFonts w:ascii="MS Gothic" w:eastAsia="MS Gothic" w:hAnsi="MS Gothic" w:cs="Arial" w:hint="eastAsia"/>
                    <w:bCs/>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C1A6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MS Gothic" w:eastAsia="MS Gothic" w:hAnsi="MS Gothic" w:cs="Arial"/>
                <w:bCs/>
              </w:rPr>
              <w:id w:val="-1876681663"/>
              <w14:checkbox>
                <w14:checked w14:val="1"/>
                <w14:checkedState w14:val="2612" w14:font="MS Gothic"/>
                <w14:uncheckedState w14:val="2610" w14:font="MS Gothic"/>
              </w14:checkbox>
            </w:sdtPr>
            <w:sdtEndPr/>
            <w:sdtContent>
              <w:p w14:paraId="256FF2B2" w14:textId="227F573E" w:rsidR="00807192" w:rsidRPr="00375A92" w:rsidRDefault="00375A92" w:rsidP="00375A92">
                <w:pPr>
                  <w:pStyle w:val="ListParagraph"/>
                  <w:numPr>
                    <w:ilvl w:val="0"/>
                    <w:numId w:val="29"/>
                  </w:numPr>
                  <w:autoSpaceDE w:val="0"/>
                  <w:autoSpaceDN w:val="0"/>
                  <w:adjustRightInd w:val="0"/>
                  <w:jc w:val="center"/>
                  <w:rPr>
                    <w:rFonts w:ascii="Arial" w:hAnsi="Arial" w:cs="Arial"/>
                    <w:bCs/>
                  </w:rPr>
                </w:pPr>
                <w:r w:rsidRPr="00375A92">
                  <w:rPr>
                    <w:rFonts w:ascii="MS Gothic" w:eastAsia="MS Gothic" w:hAnsi="MS Gothic" w:cs="Arial" w:hint="eastAsia"/>
                    <w:bCs/>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MS Gothic" w:eastAsia="MS Gothic" w:hAnsi="MS Gothic" w:cs="Arial"/>
                <w:bCs/>
              </w:rPr>
              <w:id w:val="-1824587797"/>
              <w14:checkbox>
                <w14:checked w14:val="1"/>
                <w14:checkedState w14:val="2612" w14:font="MS Gothic"/>
                <w14:uncheckedState w14:val="2610" w14:font="MS Gothic"/>
              </w14:checkbox>
            </w:sdtPr>
            <w:sdtEndPr/>
            <w:sdtContent>
              <w:p w14:paraId="1592E45C" w14:textId="077DA8B9" w:rsidR="00807192" w:rsidRPr="00375A92" w:rsidRDefault="00375A92" w:rsidP="00375A92">
                <w:pPr>
                  <w:pStyle w:val="ListParagraph"/>
                  <w:numPr>
                    <w:ilvl w:val="0"/>
                    <w:numId w:val="29"/>
                  </w:numPr>
                  <w:autoSpaceDE w:val="0"/>
                  <w:autoSpaceDN w:val="0"/>
                  <w:adjustRightInd w:val="0"/>
                  <w:jc w:val="center"/>
                  <w:rPr>
                    <w:rFonts w:ascii="Arial" w:hAnsi="Arial" w:cs="Arial"/>
                    <w:bCs/>
                  </w:rPr>
                </w:pPr>
                <w:r w:rsidRPr="00375A92">
                  <w:rPr>
                    <w:rFonts w:ascii="MS Gothic" w:eastAsia="MS Gothic" w:hAnsi="MS Gothic" w:cs="Arial" w:hint="eastAsia"/>
                    <w:bCs/>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MS Gothic" w:eastAsia="MS Gothic" w:hAnsi="MS Gothic" w:cs="Arial"/>
                <w:bCs/>
              </w:rPr>
              <w:id w:val="-1007364088"/>
              <w14:checkbox>
                <w14:checked w14:val="1"/>
                <w14:checkedState w14:val="2612" w14:font="MS Gothic"/>
                <w14:uncheckedState w14:val="2610" w14:font="MS Gothic"/>
              </w14:checkbox>
            </w:sdtPr>
            <w:sdtEndPr/>
            <w:sdtContent>
              <w:p w14:paraId="0C7F7B18" w14:textId="3545A8A9" w:rsidR="00807192" w:rsidRPr="00375A92" w:rsidRDefault="00375A92" w:rsidP="00375A92">
                <w:pPr>
                  <w:pStyle w:val="ListParagraph"/>
                  <w:numPr>
                    <w:ilvl w:val="0"/>
                    <w:numId w:val="29"/>
                  </w:numPr>
                  <w:autoSpaceDE w:val="0"/>
                  <w:autoSpaceDN w:val="0"/>
                  <w:adjustRightInd w:val="0"/>
                  <w:jc w:val="center"/>
                  <w:rPr>
                    <w:rFonts w:ascii="Arial" w:hAnsi="Arial" w:cs="Arial"/>
                    <w:bCs/>
                  </w:rPr>
                </w:pPr>
                <w:r w:rsidRPr="00375A92">
                  <w:rPr>
                    <w:rFonts w:ascii="MS Gothic" w:eastAsia="MS Gothic" w:hAnsi="MS Gothic" w:cs="Arial" w:hint="eastAsia"/>
                    <w:bCs/>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6C1A6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C1A6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BA025D" w:rsidR="004C3D85" w:rsidRPr="00A42F82" w:rsidRDefault="00375A92" w:rsidP="00A91894">
            <w:pPr>
              <w:rPr>
                <w:rFonts w:ascii="Arial" w:hAnsi="Arial" w:cs="Arial"/>
                <w:sz w:val="22"/>
                <w:szCs w:val="22"/>
              </w:rPr>
            </w:pPr>
            <w:r>
              <w:rPr>
                <w:rFonts w:ascii="Arial" w:hAnsi="Arial" w:cs="Arial"/>
                <w:sz w:val="22"/>
                <w:szCs w:val="22"/>
              </w:rPr>
              <w:t xml:space="preserve">Research on network security and cryptography in Indian big pharma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F99C81" w:rsidR="004C3D85" w:rsidRPr="00A42F82" w:rsidRDefault="00375A92" w:rsidP="00A91894">
            <w:pPr>
              <w:rPr>
                <w:rFonts w:ascii="Arial" w:hAnsi="Arial" w:cs="Arial"/>
                <w:sz w:val="22"/>
                <w:szCs w:val="22"/>
              </w:rPr>
            </w:pPr>
            <w:r>
              <w:rPr>
                <w:rFonts w:ascii="Arial" w:hAnsi="Arial" w:cs="Arial"/>
                <w:sz w:val="22"/>
                <w:szCs w:val="22"/>
              </w:rPr>
              <w:t>09-04-2023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F5B7EF" w:rsidR="004C3D85" w:rsidRPr="00A42F82" w:rsidRDefault="00375A92" w:rsidP="00A91894">
            <w:pPr>
              <w:rPr>
                <w:rFonts w:ascii="Arial" w:hAnsi="Arial" w:cs="Arial"/>
                <w:sz w:val="22"/>
                <w:szCs w:val="22"/>
              </w:rPr>
            </w:pPr>
            <w:r>
              <w:rPr>
                <w:rFonts w:ascii="Arial" w:hAnsi="Arial" w:cs="Arial"/>
                <w:sz w:val="22"/>
                <w:szCs w:val="22"/>
              </w:rPr>
              <w:t>25-04-2023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94B5103" w:rsidR="00F96C3F" w:rsidRPr="00A42F82" w:rsidRDefault="00375A92" w:rsidP="00014711">
            <w:pPr>
              <w:rPr>
                <w:rFonts w:ascii="Arial" w:hAnsi="Arial" w:cs="Arial"/>
              </w:rPr>
            </w:pPr>
            <w:r w:rsidRPr="00375A92">
              <w:rPr>
                <w:rFonts w:ascii="Arial" w:hAnsi="Arial" w:cs="Arial"/>
              </w:rPr>
              <w:t>Network security in the pharmacy industry is to safeguard confidential data, intellectual property, and private company data from internet hazards such as data breaches, hacking assaults, and cyber espionage. The pharmaceutical industry handles exceedingly private data, including financial information, medicine compositions, clinical trial results, and medical records of patients.</w:t>
            </w:r>
            <w:r w:rsidR="00014711">
              <w:t xml:space="preserve"> </w:t>
            </w:r>
            <w:r w:rsidR="00014711">
              <w:rPr>
                <w:rFonts w:ascii="Arial" w:hAnsi="Arial" w:cs="Arial"/>
              </w:rPr>
              <w:t xml:space="preserve">To </w:t>
            </w:r>
            <w:r w:rsidR="00014711" w:rsidRPr="00014711">
              <w:rPr>
                <w:rFonts w:ascii="Arial" w:hAnsi="Arial" w:cs="Arial"/>
              </w:rPr>
              <w:t>depict a person, circumstance, or area of the health care ind</w:t>
            </w:r>
            <w:r w:rsidR="00014711">
              <w:rPr>
                <w:rFonts w:ascii="Arial" w:hAnsi="Arial" w:cs="Arial"/>
              </w:rPr>
              <w:t>ustry truthfully and</w:t>
            </w:r>
            <w:r w:rsidR="00014711" w:rsidRPr="00014711">
              <w:rPr>
                <w:rFonts w:ascii="Arial" w:hAnsi="Arial" w:cs="Arial"/>
              </w:rPr>
              <w:t xml:space="preserve"> ascertain the frequency with which something occurs or the relationship it has with other things.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AFC0020" w:rsidR="00F96C3F" w:rsidRPr="00014711" w:rsidRDefault="00014711" w:rsidP="00A91894">
            <w:pPr>
              <w:rPr>
                <w:rFonts w:ascii="Arial" w:hAnsi="Arial" w:cs="Arial"/>
                <w:sz w:val="24"/>
                <w:szCs w:val="24"/>
              </w:rPr>
            </w:pPr>
            <w:r w:rsidRPr="00014711">
              <w:rPr>
                <w:rStyle w:val="normaltextrun"/>
                <w:rFonts w:ascii="Calibri" w:hAnsi="Calibri" w:cs="Calibri"/>
                <w:bCs/>
                <w:color w:val="000000"/>
                <w:sz w:val="24"/>
                <w:szCs w:val="24"/>
                <w:shd w:val="clear" w:color="auto" w:fill="FFFFFF"/>
              </w:rPr>
              <w:t>What is the network security</w:t>
            </w:r>
          </w:p>
          <w:p w14:paraId="399A7D28" w14:textId="0DC92D8C" w:rsidR="00F96C3F" w:rsidRDefault="00014711" w:rsidP="00A91894">
            <w:pPr>
              <w:rPr>
                <w:rStyle w:val="eop"/>
                <w:rFonts w:ascii="Calibri" w:hAnsi="Calibri" w:cs="Calibri"/>
                <w:color w:val="000000"/>
                <w:sz w:val="24"/>
                <w:szCs w:val="24"/>
                <w:shd w:val="clear" w:color="auto" w:fill="FFFFFF"/>
              </w:rPr>
            </w:pPr>
            <w:r w:rsidRPr="00014711">
              <w:rPr>
                <w:rStyle w:val="normaltextrun"/>
                <w:bCs/>
                <w:color w:val="000000"/>
                <w:sz w:val="24"/>
                <w:szCs w:val="24"/>
                <w:shd w:val="clear" w:color="auto" w:fill="FFFFFF"/>
                <w:lang w:val="en-US"/>
              </w:rPr>
              <w:t>What is cryptography?</w:t>
            </w:r>
            <w:r w:rsidRPr="00014711">
              <w:rPr>
                <w:rStyle w:val="eop"/>
                <w:rFonts w:ascii="Calibri" w:hAnsi="Calibri" w:cs="Calibri"/>
                <w:color w:val="000000"/>
                <w:sz w:val="24"/>
                <w:szCs w:val="24"/>
                <w:shd w:val="clear" w:color="auto" w:fill="FFFFFF"/>
              </w:rPr>
              <w:t> </w:t>
            </w:r>
          </w:p>
          <w:p w14:paraId="402E6253" w14:textId="286AFD46" w:rsidR="00014711" w:rsidRPr="00014711" w:rsidRDefault="00014711" w:rsidP="00A91894">
            <w:pPr>
              <w:rPr>
                <w:rFonts w:ascii="Arial" w:hAnsi="Arial" w:cs="Arial"/>
                <w:sz w:val="24"/>
                <w:szCs w:val="24"/>
              </w:rPr>
            </w:pPr>
            <w:r w:rsidRPr="00014711">
              <w:rPr>
                <w:rStyle w:val="normaltextrun"/>
                <w:bCs/>
                <w:color w:val="000000"/>
                <w:sz w:val="24"/>
                <w:szCs w:val="24"/>
                <w:shd w:val="clear" w:color="auto" w:fill="FFFFFF"/>
                <w:lang w:val="en-US"/>
              </w:rPr>
              <w:t>How do network security and cryptography indulge in the pharmacy?</w:t>
            </w:r>
            <w:r w:rsidRPr="00014711">
              <w:rPr>
                <w:rStyle w:val="eop"/>
                <w:rFonts w:ascii="Calibri" w:hAnsi="Calibri" w:cs="Calibri"/>
                <w:color w:val="000000"/>
                <w:sz w:val="24"/>
                <w:szCs w:val="24"/>
                <w:shd w:val="clear" w:color="auto" w:fill="FFFFFF"/>
              </w:rPr>
              <w:t> </w:t>
            </w:r>
          </w:p>
          <w:p w14:paraId="76C0468A" w14:textId="7B33C65F" w:rsidR="00F96C3F" w:rsidRPr="00014711" w:rsidRDefault="00014711" w:rsidP="00A91894">
            <w:pPr>
              <w:autoSpaceDE w:val="0"/>
              <w:autoSpaceDN w:val="0"/>
              <w:adjustRightInd w:val="0"/>
              <w:rPr>
                <w:rFonts w:ascii="Arial" w:hAnsi="Arial" w:cs="Arial"/>
                <w:bCs/>
                <w:sz w:val="24"/>
                <w:szCs w:val="24"/>
              </w:rPr>
            </w:pPr>
            <w:r w:rsidRPr="00014711">
              <w:rPr>
                <w:rStyle w:val="normaltextrun"/>
                <w:bCs/>
                <w:color w:val="000000"/>
                <w:sz w:val="24"/>
                <w:szCs w:val="24"/>
                <w:shd w:val="clear" w:color="auto" w:fill="FFFFFF"/>
                <w:lang w:val="en-US"/>
              </w:rPr>
              <w:t>How network security and cryptography assist to Indian big pharma?</w:t>
            </w:r>
            <w:r w:rsidRPr="00014711">
              <w:rPr>
                <w:rStyle w:val="eop"/>
                <w:rFonts w:ascii="Calibri" w:hAnsi="Calibri" w:cs="Calibri"/>
                <w:color w:val="000000"/>
                <w:sz w:val="24"/>
                <w:szCs w:val="24"/>
                <w:shd w:val="clear" w:color="auto" w:fill="FFFFFF"/>
              </w:rPr>
              <w:t>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56B97F3" w14:textId="3C8C2E2F" w:rsidR="00014711" w:rsidRPr="00014711" w:rsidRDefault="00014711" w:rsidP="00014711">
            <w:pPr>
              <w:pStyle w:val="paragraph"/>
              <w:spacing w:before="0" w:beforeAutospacing="0" w:after="0" w:afterAutospacing="0"/>
              <w:jc w:val="both"/>
              <w:textAlignment w:val="baseline"/>
              <w:rPr>
                <w:rFonts w:ascii="Segoe UI" w:hAnsi="Segoe UI" w:cs="Segoe UI"/>
              </w:rPr>
            </w:pPr>
            <w:r w:rsidRPr="00014711">
              <w:rPr>
                <w:rStyle w:val="normaltextrun"/>
                <w:rFonts w:ascii="Calibri" w:hAnsi="Calibri" w:cs="Calibri"/>
                <w:lang w:val="en-US"/>
              </w:rPr>
              <w:t xml:space="preserve">The main aim is to find out the truth, which is </w:t>
            </w:r>
            <w:r w:rsidRPr="00014711">
              <w:rPr>
                <w:rStyle w:val="normaltextrun"/>
                <w:lang w:val="en-US"/>
              </w:rPr>
              <w:t>hidden, and which has not been discovered yet.</w:t>
            </w:r>
            <w:r w:rsidRPr="00014711">
              <w:rPr>
                <w:rStyle w:val="normaltextrun"/>
                <w:rFonts w:ascii="Calibri" w:hAnsi="Calibri" w:cs="Calibri"/>
                <w:lang w:val="en-US"/>
              </w:rPr>
              <w:t> </w:t>
            </w:r>
            <w:r w:rsidRPr="00014711">
              <w:rPr>
                <w:rStyle w:val="normaltextrun"/>
                <w:rFonts w:ascii="Calibri" w:hAnsi="Calibri" w:cs="Calibri"/>
                <w:color w:val="000000"/>
                <w:shd w:val="clear" w:color="auto" w:fill="FFFFFF"/>
              </w:rPr>
              <w:t xml:space="preserve">Protecting sensitive information, intellectual property, and private company data from online risks including data breaches, hacking </w:t>
            </w:r>
            <w:proofErr w:type="gramStart"/>
            <w:r w:rsidRPr="00014711">
              <w:rPr>
                <w:rStyle w:val="normaltextrun"/>
                <w:rFonts w:ascii="Calibri" w:hAnsi="Calibri" w:cs="Calibri"/>
                <w:color w:val="000000"/>
                <w:shd w:val="clear" w:color="auto" w:fill="FFFFFF"/>
              </w:rPr>
              <w:t>attacks,</w:t>
            </w:r>
            <w:proofErr w:type="gramEnd"/>
            <w:r w:rsidRPr="00014711">
              <w:rPr>
                <w:rStyle w:val="normaltextrun"/>
                <w:rFonts w:ascii="Calibri" w:hAnsi="Calibri" w:cs="Calibri"/>
                <w:color w:val="000000"/>
                <w:shd w:val="clear" w:color="auto" w:fill="FFFFFF"/>
              </w:rPr>
              <w:t xml:space="preserve"> and cyber espionage is the goal of network security in the pharmacy sector. The pharmaceutical sector deals with</w:t>
            </w:r>
            <w:r>
              <w:rPr>
                <w:rStyle w:val="normaltextrun"/>
                <w:rFonts w:ascii="Calibri" w:hAnsi="Calibri" w:cs="Calibri"/>
                <w:color w:val="000000"/>
                <w:sz w:val="28"/>
                <w:szCs w:val="28"/>
                <w:shd w:val="clear" w:color="auto" w:fill="FFFFFF"/>
              </w:rPr>
              <w:t xml:space="preserve"> </w:t>
            </w:r>
            <w:r w:rsidRPr="00014711">
              <w:rPr>
                <w:rStyle w:val="normaltextrun"/>
                <w:rFonts w:ascii="Calibri" w:hAnsi="Calibri" w:cs="Calibri"/>
                <w:color w:val="000000"/>
                <w:shd w:val="clear" w:color="auto" w:fill="FFFFFF"/>
              </w:rPr>
              <w:t>extremely sensitive data, such as</w:t>
            </w:r>
            <w:r>
              <w:rPr>
                <w:rStyle w:val="normaltextrun"/>
                <w:rFonts w:ascii="Calibri" w:hAnsi="Calibri" w:cs="Calibri"/>
                <w:color w:val="000000"/>
                <w:sz w:val="28"/>
                <w:szCs w:val="28"/>
                <w:shd w:val="clear" w:color="auto" w:fill="FFFFFF"/>
              </w:rPr>
              <w:t xml:space="preserve"> </w:t>
            </w:r>
            <w:r w:rsidRPr="00014711">
              <w:rPr>
                <w:rStyle w:val="normaltextrun"/>
                <w:rFonts w:ascii="Calibri" w:hAnsi="Calibri" w:cs="Calibri"/>
                <w:color w:val="000000"/>
                <w:shd w:val="clear" w:color="auto" w:fill="FFFFFF"/>
              </w:rPr>
              <w:t>patient</w:t>
            </w:r>
            <w:r>
              <w:rPr>
                <w:rStyle w:val="normaltextrun"/>
                <w:rFonts w:ascii="Calibri" w:hAnsi="Calibri" w:cs="Calibri"/>
                <w:color w:val="000000"/>
                <w:shd w:val="clear" w:color="auto" w:fill="FFFFFF"/>
              </w:rPr>
              <w:t xml:space="preserve">  </w:t>
            </w:r>
            <w:r w:rsidRPr="00014711">
              <w:rPr>
                <w:rStyle w:val="normaltextrun"/>
                <w:rFonts w:ascii="Calibri" w:hAnsi="Calibri" w:cs="Calibri"/>
                <w:color w:val="000000"/>
                <w:shd w:val="clear" w:color="auto" w:fill="FFFFFF"/>
              </w:rPr>
              <w:t xml:space="preserve"> </w:t>
            </w:r>
            <w:r w:rsidRPr="00014711">
              <w:rPr>
                <w:rStyle w:val="normaltextrun"/>
                <w:rFonts w:ascii="Calibri" w:hAnsi="Calibri" w:cs="Calibri"/>
                <w:color w:val="000000"/>
                <w:shd w:val="clear" w:color="auto" w:fill="FFFFFF"/>
              </w:rPr>
              <w:lastRenderedPageBreak/>
              <w:t>medical records, medication formulations, findings from clinical trials, and financial data.</w:t>
            </w:r>
          </w:p>
          <w:p w14:paraId="11C896B4" w14:textId="77777777" w:rsidR="00F96C3F" w:rsidRPr="00A42F82" w:rsidRDefault="00F96C3F" w:rsidP="00A91894">
            <w:pPr>
              <w:rPr>
                <w:rFonts w:ascii="Arial" w:hAnsi="Arial" w:cs="Arial"/>
                <w:sz w:val="22"/>
                <w:szCs w:val="22"/>
              </w:rPr>
            </w:pPr>
          </w:p>
          <w:p w14:paraId="574A3C8C" w14:textId="7B97F665" w:rsidR="00F96C3F" w:rsidRPr="00A42F82" w:rsidRDefault="00F96C3F" w:rsidP="00014711">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62BEF1A" w14:textId="1C126016" w:rsidR="00014711" w:rsidRPr="00014711" w:rsidRDefault="00014711" w:rsidP="00014711">
            <w:pPr>
              <w:pStyle w:val="paragraph"/>
              <w:spacing w:before="0" w:beforeAutospacing="0" w:after="0" w:afterAutospacing="0"/>
              <w:jc w:val="both"/>
              <w:textAlignment w:val="baseline"/>
              <w:rPr>
                <w:rFonts w:ascii="Segoe UI" w:hAnsi="Segoe UI" w:cs="Segoe UI"/>
              </w:rPr>
            </w:pPr>
            <w:r w:rsidRPr="00014711">
              <w:rPr>
                <w:rStyle w:val="normaltextrun"/>
                <w:rFonts w:ascii="Calibri" w:hAnsi="Calibri" w:cs="Calibri"/>
                <w:lang w:val="en-US"/>
              </w:rPr>
              <w:t>Research</w:t>
            </w:r>
            <w:r w:rsidRPr="00014711">
              <w:rPr>
                <w:rStyle w:val="normaltextrun"/>
                <w:lang w:val="en-US"/>
              </w:rPr>
              <w:t xml:space="preserve"> objectives can be of diverse types such as to gain familiarity with a phenomenon or to achieve new insights into it.</w:t>
            </w:r>
            <w:r w:rsidRPr="00014711">
              <w:rPr>
                <w:rStyle w:val="normaltextrun"/>
                <w:rFonts w:ascii="Calibri" w:hAnsi="Calibri" w:cs="Calibri"/>
                <w:lang w:val="en-US"/>
              </w:rPr>
              <w:t> Establish confidence in the pharmaceutical ecosystems.</w:t>
            </w:r>
            <w:r w:rsidRPr="00014711">
              <w:rPr>
                <w:rStyle w:val="eop"/>
                <w:rFonts w:ascii="Calibri" w:hAnsi="Calibri" w:cs="Calibri"/>
              </w:rPr>
              <w:t> </w:t>
            </w:r>
          </w:p>
          <w:p w14:paraId="195CBC88" w14:textId="434E0E79" w:rsidR="00F96C3F" w:rsidRPr="00014711" w:rsidRDefault="00014711" w:rsidP="00014711">
            <w:pPr>
              <w:pStyle w:val="paragraph"/>
              <w:spacing w:before="0" w:beforeAutospacing="0" w:after="0" w:afterAutospacing="0"/>
              <w:jc w:val="both"/>
              <w:textAlignment w:val="baseline"/>
              <w:rPr>
                <w:rFonts w:ascii="Segoe UI" w:hAnsi="Segoe UI" w:cs="Segoe UI"/>
              </w:rPr>
            </w:pPr>
            <w:r w:rsidRPr="00014711">
              <w:rPr>
                <w:rStyle w:val="normaltextrun"/>
                <w:rFonts w:ascii="Calibri" w:hAnsi="Calibri" w:cs="Calibri"/>
                <w:lang w:val="en-US"/>
              </w:rPr>
              <w:t>With the help of network security and cryptography AI has become an essential part of the pharma sector.</w:t>
            </w:r>
            <w:r w:rsidRPr="00014711">
              <w:rPr>
                <w:rStyle w:val="eop"/>
                <w:rFonts w:ascii="Calibri" w:hAnsi="Calibri" w:cs="Calibri"/>
              </w:rPr>
              <w:t>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520FEFB5" w:rsidR="00F96C3F" w:rsidRDefault="00B41BC7" w:rsidP="00A91894">
            <w:pPr>
              <w:rPr>
                <w:rFonts w:ascii="Arial" w:hAnsi="Arial" w:cs="Arial"/>
                <w:sz w:val="22"/>
                <w:szCs w:val="22"/>
              </w:rPr>
            </w:pPr>
            <w:bookmarkStart w:id="0" w:name="_GoBack"/>
            <w:bookmarkEnd w:id="0"/>
            <w:r w:rsidRPr="00B41BC7">
              <w:rPr>
                <w:rFonts w:ascii="Arial" w:hAnsi="Arial" w:cs="Arial"/>
                <w:sz w:val="22"/>
                <w:szCs w:val="22"/>
              </w:rPr>
              <w:t>The strategies and steps that will be followed are as underneath</w:t>
            </w:r>
            <w:r>
              <w:rPr>
                <w:rFonts w:ascii="Arial" w:hAnsi="Arial" w:cs="Arial"/>
                <w:sz w:val="22"/>
                <w:szCs w:val="22"/>
              </w:rPr>
              <w:t>:</w:t>
            </w:r>
          </w:p>
          <w:p w14:paraId="73DFDA2E" w14:textId="77777777" w:rsidR="00B41BC7" w:rsidRDefault="00B41BC7" w:rsidP="00B41BC7">
            <w:pPr>
              <w:pStyle w:val="ListParagraph"/>
              <w:numPr>
                <w:ilvl w:val="0"/>
                <w:numId w:val="30"/>
              </w:numPr>
              <w:rPr>
                <w:rFonts w:ascii="Arial" w:hAnsi="Arial" w:cs="Arial"/>
              </w:rPr>
            </w:pPr>
            <w:r>
              <w:rPr>
                <w:rFonts w:ascii="Arial" w:hAnsi="Arial" w:cs="Arial"/>
              </w:rPr>
              <w:t xml:space="preserve">Requirement gathering </w:t>
            </w:r>
          </w:p>
          <w:p w14:paraId="58A8AA1F" w14:textId="77777777" w:rsidR="00B41BC7" w:rsidRDefault="00B41BC7" w:rsidP="00B41BC7">
            <w:pPr>
              <w:pStyle w:val="ListParagraph"/>
              <w:numPr>
                <w:ilvl w:val="0"/>
                <w:numId w:val="30"/>
              </w:numPr>
              <w:rPr>
                <w:rFonts w:ascii="Arial" w:hAnsi="Arial" w:cs="Arial"/>
              </w:rPr>
            </w:pPr>
            <w:r>
              <w:rPr>
                <w:rFonts w:ascii="Arial" w:hAnsi="Arial" w:cs="Arial"/>
              </w:rPr>
              <w:t xml:space="preserve">Create a literature review and </w:t>
            </w:r>
          </w:p>
          <w:p w14:paraId="0AD0A0EE" w14:textId="77777777" w:rsidR="00B41BC7" w:rsidRDefault="00B41BC7" w:rsidP="00B41BC7">
            <w:pPr>
              <w:pStyle w:val="ListParagraph"/>
              <w:numPr>
                <w:ilvl w:val="0"/>
                <w:numId w:val="30"/>
              </w:numPr>
              <w:rPr>
                <w:rFonts w:ascii="Arial" w:hAnsi="Arial" w:cs="Arial"/>
              </w:rPr>
            </w:pPr>
            <w:r>
              <w:rPr>
                <w:rFonts w:ascii="Arial" w:hAnsi="Arial" w:cs="Arial"/>
              </w:rPr>
              <w:t>Study analysis on network security and cryptography in Indian big pharmacy</w:t>
            </w:r>
          </w:p>
          <w:p w14:paraId="7C8D54F3" w14:textId="213C85AD" w:rsidR="00B41BC7" w:rsidRDefault="00B41BC7" w:rsidP="00B41BC7">
            <w:pPr>
              <w:pStyle w:val="ListParagraph"/>
              <w:numPr>
                <w:ilvl w:val="0"/>
                <w:numId w:val="30"/>
              </w:numPr>
              <w:rPr>
                <w:rFonts w:ascii="Arial" w:hAnsi="Arial" w:cs="Arial"/>
              </w:rPr>
            </w:pPr>
            <w:r>
              <w:rPr>
                <w:rFonts w:ascii="Arial" w:hAnsi="Arial" w:cs="Arial"/>
              </w:rPr>
              <w:t>Research designing implementation</w:t>
            </w:r>
          </w:p>
          <w:p w14:paraId="29E0F658" w14:textId="4A55E7EC" w:rsidR="00B41BC7" w:rsidRDefault="00B41BC7" w:rsidP="00B41BC7">
            <w:pPr>
              <w:pStyle w:val="ListParagraph"/>
              <w:numPr>
                <w:ilvl w:val="0"/>
                <w:numId w:val="30"/>
              </w:numPr>
              <w:rPr>
                <w:rFonts w:ascii="Arial" w:hAnsi="Arial" w:cs="Arial"/>
              </w:rPr>
            </w:pPr>
            <w:r>
              <w:rPr>
                <w:rFonts w:ascii="Arial" w:hAnsi="Arial" w:cs="Arial"/>
              </w:rPr>
              <w:t>Outcomes and evaluations</w:t>
            </w:r>
          </w:p>
          <w:p w14:paraId="486BDB81" w14:textId="4D76D810" w:rsidR="00B41BC7" w:rsidRPr="00B41BC7" w:rsidRDefault="00B41BC7" w:rsidP="00B41BC7">
            <w:pPr>
              <w:ind w:left="360"/>
              <w:rPr>
                <w:rFonts w:ascii="Arial" w:hAnsi="Arial" w:cs="Arial"/>
              </w:rPr>
            </w:pPr>
          </w:p>
          <w:p w14:paraId="108EF2F7" w14:textId="31ACF2AE" w:rsidR="00F96C3F" w:rsidRPr="00A42F82" w:rsidRDefault="00F96C3F" w:rsidP="00B41BC7">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6576629"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DCC6EE6" w14:textId="77777777" w:rsidR="00356EAF" w:rsidRDefault="00356EAF" w:rsidP="00356EAF">
            <w:pPr>
              <w:rPr>
                <w:rFonts w:ascii="Arial" w:hAnsi="Arial" w:cs="Arial"/>
                <w:sz w:val="22"/>
                <w:szCs w:val="22"/>
              </w:rPr>
            </w:pPr>
            <w:r>
              <w:rPr>
                <w:rFonts w:ascii="Arial" w:hAnsi="Arial" w:cs="Arial"/>
                <w:sz w:val="22"/>
                <w:szCs w:val="22"/>
              </w:rPr>
              <w:t>All the research activity as per now has been done online.</w:t>
            </w:r>
          </w:p>
          <w:p w14:paraId="36C74AFE" w14:textId="77777777" w:rsidR="00356EAF" w:rsidRDefault="00356EAF" w:rsidP="00356EAF">
            <w:pPr>
              <w:rPr>
                <w:rFonts w:ascii="Arial" w:hAnsi="Arial" w:cs="Arial"/>
                <w:sz w:val="22"/>
                <w:szCs w:val="22"/>
              </w:rPr>
            </w:pP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F821DC2"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MS Gothic" w:eastAsia="MS Gothic" w:hAnsi="MS Gothic" w:cs="Arial"/>
                <w:bCs/>
              </w:rPr>
              <w:id w:val="1420137672"/>
              <w14:checkbox>
                <w14:checked w14:val="0"/>
                <w14:checkedState w14:val="2612" w14:font="MS Gothic"/>
                <w14:uncheckedState w14:val="2610" w14:font="MS Gothic"/>
              </w14:checkbox>
            </w:sdtPr>
            <w:sdtEndPr/>
            <w:sdtContent>
              <w:p w14:paraId="3D1F4C7D" w14:textId="3653664E" w:rsidR="004942B0" w:rsidRPr="00356EAF" w:rsidRDefault="00356EAF" w:rsidP="00356EAF">
                <w:pPr>
                  <w:pStyle w:val="ListParagraph"/>
                  <w:numPr>
                    <w:ilvl w:val="0"/>
                    <w:numId w:val="29"/>
                  </w:num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C1A6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3"/>
        <w:gridCol w:w="7586"/>
        <w:gridCol w:w="1516"/>
        <w:gridCol w:w="796"/>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MS Gothic" w:eastAsia="MS Gothic" w:hAnsi="MS Gothic" w:cs="Arial"/>
              </w:rPr>
              <w:id w:val="-632097398"/>
              <w14:checkbox>
                <w14:checked w14:val="0"/>
                <w14:checkedState w14:val="2612" w14:font="MS Gothic"/>
                <w14:uncheckedState w14:val="2610" w14:font="MS Gothic"/>
              </w14:checkbox>
            </w:sdtPr>
            <w:sdtEndPr/>
            <w:sdtContent>
              <w:p w14:paraId="394640C1" w14:textId="25BC57A6" w:rsidR="00D107AC"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MS Gothic" w:eastAsia="MS Gothic" w:hAnsi="MS Gothic" w:cs="Arial"/>
              </w:rPr>
              <w:id w:val="1480881551"/>
              <w14:checkbox>
                <w14:checked w14:val="0"/>
                <w14:checkedState w14:val="2612" w14:font="MS Gothic"/>
                <w14:uncheckedState w14:val="2610" w14:font="MS Gothic"/>
              </w14:checkbox>
            </w:sdtPr>
            <w:sdtEndPr/>
            <w:sdtContent>
              <w:p w14:paraId="12B75369" w14:textId="6CB72B10" w:rsidR="00D107AC"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Segoe UI Symbol" w:eastAsia="MS Gothic" w:hAnsi="Segoe UI Symbol" w:cs="Segoe UI Symbol"/>
              </w:rPr>
              <w:id w:val="940100198"/>
              <w14:checkbox>
                <w14:checked w14:val="0"/>
                <w14:checkedState w14:val="2612" w14:font="MS Gothic"/>
                <w14:uncheckedState w14:val="2610" w14:font="MS Gothic"/>
              </w14:checkbox>
            </w:sdtPr>
            <w:sdtEndPr/>
            <w:sdtContent>
              <w:p w14:paraId="0797EDC1" w14:textId="77777777" w:rsidR="00D107AC" w:rsidRPr="00356EAF" w:rsidRDefault="00D107AC"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41"/>
        <w:gridCol w:w="6908"/>
        <w:gridCol w:w="1486"/>
        <w:gridCol w:w="15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474143939"/>
              <w14:checkbox>
                <w14:checked w14:val="0"/>
                <w14:checkedState w14:val="2612" w14:font="MS Gothic"/>
                <w14:uncheckedState w14:val="2610" w14:font="MS Gothic"/>
              </w14:checkbox>
            </w:sdtPr>
            <w:sdtEndPr/>
            <w:sdtContent>
              <w:p w14:paraId="019F1677" w14:textId="77777777" w:rsidR="00C11423" w:rsidRPr="00356EAF" w:rsidRDefault="00C11423"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749926786"/>
              <w14:checkbox>
                <w14:checked w14:val="0"/>
                <w14:checkedState w14:val="2612" w14:font="MS Gothic"/>
                <w14:uncheckedState w14:val="2610" w14:font="MS Gothic"/>
              </w14:checkbox>
            </w:sdtPr>
            <w:sdtEndPr/>
            <w:sdtContent>
              <w:p w14:paraId="17EFC390" w14:textId="3A6B5A2C" w:rsidR="00C11423"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1238368725"/>
              <w14:checkbox>
                <w14:checked w14:val="0"/>
                <w14:checkedState w14:val="2612" w14:font="MS Gothic"/>
                <w14:uncheckedState w14:val="2610" w14:font="MS Gothic"/>
              </w14:checkbox>
            </w:sdtPr>
            <w:sdtEndPr/>
            <w:sdtContent>
              <w:p w14:paraId="0F5A7AA5" w14:textId="4BEAA4D5"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900483589"/>
              <w14:checkbox>
                <w14:checked w14:val="0"/>
                <w14:checkedState w14:val="2612" w14:font="MS Gothic"/>
                <w14:uncheckedState w14:val="2610" w14:font="MS Gothic"/>
              </w14:checkbox>
            </w:sdtPr>
            <w:sdtEndPr/>
            <w:sdtContent>
              <w:p w14:paraId="11B2232C" w14:textId="6C86510E" w:rsidR="00770C66"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1672298898"/>
              <w14:checkbox>
                <w14:checked w14:val="0"/>
                <w14:checkedState w14:val="2612" w14:font="MS Gothic"/>
                <w14:uncheckedState w14:val="2610" w14:font="MS Gothic"/>
              </w14:checkbox>
            </w:sdtPr>
            <w:sdtEndPr/>
            <w:sdtContent>
              <w:p w14:paraId="0C1223D4" w14:textId="5903593B" w:rsidR="00D107AC" w:rsidRPr="00356EAF" w:rsidRDefault="00356EAF" w:rsidP="00356EAF">
                <w:pPr>
                  <w:pStyle w:val="ListParagraph"/>
                  <w:numPr>
                    <w:ilvl w:val="0"/>
                    <w:numId w:val="29"/>
                  </w:numPr>
                  <w:autoSpaceDE w:val="0"/>
                  <w:autoSpaceDN w:val="0"/>
                  <w:adjustRightInd w:val="0"/>
                  <w:jc w:val="center"/>
                  <w:rPr>
                    <w:rFonts w:ascii="Arial" w:hAnsi="Arial" w:cs="Arial"/>
                  </w:rPr>
                </w:pPr>
                <w:r w:rsidRPr="00356EAF">
                  <w:rPr>
                    <w:rFonts w:ascii="MS Gothic" w:eastAsia="MS Gothic" w:hAnsi="MS Gothic" w:cs="Arial" w:hint="eastAsia"/>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Segoe UI Symbol" w:eastAsia="MS Gothic" w:hAnsi="Segoe UI Symbol" w:cs="Segoe UI Symbol"/>
              </w:rPr>
              <w:id w:val="282394886"/>
              <w14:checkbox>
                <w14:checked w14:val="0"/>
                <w14:checkedState w14:val="2612" w14:font="MS Gothic"/>
                <w14:uncheckedState w14:val="2610" w14:font="MS Gothic"/>
              </w14:checkbox>
            </w:sdtPr>
            <w:sdtEndPr/>
            <w:sdtContent>
              <w:p w14:paraId="11870CCE" w14:textId="77777777"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1A91AF89" w:rsidR="00770C66" w:rsidRPr="00A42F82" w:rsidRDefault="00356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356EAF">
        <w:trPr>
          <w:trHeight w:val="570"/>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626286741"/>
              <w14:checkbox>
                <w14:checked w14:val="0"/>
                <w14:checkedState w14:val="2612" w14:font="MS Gothic"/>
                <w14:uncheckedState w14:val="2610" w14:font="MS Gothic"/>
              </w14:checkbox>
            </w:sdtPr>
            <w:sdtEndPr/>
            <w:sdtContent>
              <w:p w14:paraId="50189FD6" w14:textId="13802CE8" w:rsidR="00770C66"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1580675213"/>
              <w14:checkbox>
                <w14:checked w14:val="0"/>
                <w14:checkedState w14:val="2612" w14:font="MS Gothic"/>
                <w14:uncheckedState w14:val="2610" w14:font="MS Gothic"/>
              </w14:checkbox>
            </w:sdtPr>
            <w:sdtEndPr/>
            <w:sdtContent>
              <w:p w14:paraId="75511E63" w14:textId="79A43E22" w:rsidR="00770C66"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587048268"/>
              <w14:checkbox>
                <w14:checked w14:val="0"/>
                <w14:checkedState w14:val="2612" w14:font="MS Gothic"/>
                <w14:uncheckedState w14:val="2610" w14:font="MS Gothic"/>
              </w14:checkbox>
            </w:sdtPr>
            <w:sdtEndPr/>
            <w:sdtContent>
              <w:p w14:paraId="14CD0F9B" w14:textId="77777777"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655270249"/>
              <w14:checkbox>
                <w14:checked w14:val="0"/>
                <w14:checkedState w14:val="2612" w14:font="MS Gothic"/>
                <w14:uncheckedState w14:val="2610" w14:font="MS Gothic"/>
              </w14:checkbox>
            </w:sdtPr>
            <w:sdtEndPr/>
            <w:sdtContent>
              <w:p w14:paraId="64D03216" w14:textId="3209EAC5" w:rsidR="00770C66" w:rsidRPr="00356EAF" w:rsidRDefault="00356EAF" w:rsidP="00356EAF">
                <w:pPr>
                  <w:pStyle w:val="ListParagraph"/>
                  <w:numPr>
                    <w:ilvl w:val="0"/>
                    <w:numId w:val="29"/>
                  </w:numPr>
                  <w:autoSpaceDE w:val="0"/>
                  <w:autoSpaceDN w:val="0"/>
                  <w:adjustRightInd w:val="0"/>
                  <w:jc w:val="center"/>
                  <w:rPr>
                    <w:rFonts w:ascii="Arial" w:hAnsi="Arial" w:cs="Arial"/>
                  </w:rPr>
                </w:pPr>
                <w:r>
                  <w:rPr>
                    <w:rFonts w:ascii="MS Gothic" w:eastAsia="MS Gothic" w:hAnsi="MS Gothic" w:cs="Arial" w:hint="eastAsia"/>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2119442801"/>
              <w14:checkbox>
                <w14:checked w14:val="0"/>
                <w14:checkedState w14:val="2612" w14:font="MS Gothic"/>
                <w14:uncheckedState w14:val="2610" w14:font="MS Gothic"/>
              </w14:checkbox>
            </w:sdtPr>
            <w:sdtEndPr/>
            <w:sdtContent>
              <w:p w14:paraId="7967A1D1" w14:textId="33845C21" w:rsidR="00770C66" w:rsidRPr="00356EAF" w:rsidRDefault="00356EAF" w:rsidP="00356EAF">
                <w:pPr>
                  <w:pStyle w:val="ListParagraph"/>
                  <w:numPr>
                    <w:ilvl w:val="0"/>
                    <w:numId w:val="29"/>
                  </w:numPr>
                  <w:autoSpaceDE w:val="0"/>
                  <w:autoSpaceDN w:val="0"/>
                  <w:adjustRightInd w:val="0"/>
                  <w:jc w:val="center"/>
                  <w:rPr>
                    <w:rFonts w:ascii="Arial" w:hAnsi="Arial" w:cs="Arial"/>
                  </w:rPr>
                </w:pPr>
                <w:r w:rsidRPr="00356EAF">
                  <w:rPr>
                    <w:rFonts w:ascii="MS Gothic" w:eastAsia="MS Gothic" w:hAnsi="MS Gothic" w:cs="Arial" w:hint="eastAsia"/>
                  </w:rPr>
                  <w:t>☐</w:t>
                </w:r>
              </w:p>
            </w:sdtContent>
          </w:sdt>
        </w:tc>
      </w:tr>
      <w:tr w:rsidR="00770C66" w:rsidRPr="00A42F82" w14:paraId="21F793EB" w14:textId="77777777" w:rsidTr="00356EAF">
        <w:trPr>
          <w:trHeight w:val="555"/>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MS Gothic" w:eastAsia="MS Gothic" w:hAnsi="MS Gothic" w:cs="Arial"/>
              </w:rPr>
              <w:id w:val="-904758639"/>
              <w14:checkbox>
                <w14:checked w14:val="0"/>
                <w14:checkedState w14:val="2612" w14:font="MS Gothic"/>
                <w14:uncheckedState w14:val="2610" w14:font="MS Gothic"/>
              </w14:checkbox>
            </w:sdtPr>
            <w:sdtEndPr/>
            <w:sdtContent>
              <w:p w14:paraId="15275BC0" w14:textId="2CD8B7AD" w:rsidR="00770C66" w:rsidRPr="00356EAF" w:rsidRDefault="00356EAF" w:rsidP="00356EAF">
                <w:pPr>
                  <w:pStyle w:val="ListParagraph"/>
                  <w:numPr>
                    <w:ilvl w:val="0"/>
                    <w:numId w:val="29"/>
                  </w:numPr>
                  <w:autoSpaceDE w:val="0"/>
                  <w:autoSpaceDN w:val="0"/>
                  <w:adjustRightInd w:val="0"/>
                  <w:jc w:val="center"/>
                  <w:rPr>
                    <w:rFonts w:ascii="Arial" w:hAnsi="Arial" w:cs="Arial"/>
                  </w:rPr>
                </w:pPr>
                <w:r w:rsidRPr="00356EAF">
                  <w:rPr>
                    <w:rFonts w:ascii="MS Gothic" w:eastAsia="MS Gothic" w:hAnsi="MS Gothic" w:cs="Arial" w:hint="eastAsia"/>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1074700241"/>
              <w14:checkbox>
                <w14:checked w14:val="0"/>
                <w14:checkedState w14:val="2612" w14:font="MS Gothic"/>
                <w14:uncheckedState w14:val="2610" w14:font="MS Gothic"/>
              </w14:checkbox>
            </w:sdtPr>
            <w:sdtEndPr/>
            <w:sdtContent>
              <w:p w14:paraId="64BF145D" w14:textId="77777777"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624625241"/>
              <w14:checkbox>
                <w14:checked w14:val="0"/>
                <w14:checkedState w14:val="2612" w14:font="MS Gothic"/>
                <w14:uncheckedState w14:val="2610" w14:font="MS Gothic"/>
              </w14:checkbox>
            </w:sdtPr>
            <w:sdtEndPr/>
            <w:sdtContent>
              <w:p w14:paraId="2AD5A02B" w14:textId="77777777"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1236861983"/>
              <w14:checkbox>
                <w14:checked w14:val="0"/>
                <w14:checkedState w14:val="2612" w14:font="MS Gothic"/>
                <w14:uncheckedState w14:val="2610" w14:font="MS Gothic"/>
              </w14:checkbox>
            </w:sdtPr>
            <w:sdtEndPr/>
            <w:sdtContent>
              <w:p w14:paraId="3A32BF3A" w14:textId="77777777"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Segoe UI Symbol" w:eastAsia="MS Gothic" w:hAnsi="Segoe UI Symbol" w:cs="Segoe UI Symbol"/>
              </w:rPr>
              <w:id w:val="-1995170133"/>
              <w14:checkbox>
                <w14:checked w14:val="0"/>
                <w14:checkedState w14:val="2612" w14:font="MS Gothic"/>
                <w14:uncheckedState w14:val="2610" w14:font="MS Gothic"/>
              </w14:checkbox>
            </w:sdtPr>
            <w:sdtEndPr/>
            <w:sdtContent>
              <w:p w14:paraId="3CA1A6AE" w14:textId="614F470A" w:rsidR="00770C66" w:rsidRPr="00356EAF" w:rsidRDefault="00770C66" w:rsidP="00356EAF">
                <w:pPr>
                  <w:pStyle w:val="ListParagraph"/>
                  <w:numPr>
                    <w:ilvl w:val="0"/>
                    <w:numId w:val="29"/>
                  </w:numPr>
                  <w:autoSpaceDE w:val="0"/>
                  <w:autoSpaceDN w:val="0"/>
                  <w:adjustRightInd w:val="0"/>
                  <w:jc w:val="center"/>
                  <w:rPr>
                    <w:rFonts w:ascii="Arial" w:hAnsi="Arial" w:cs="Arial"/>
                  </w:rPr>
                </w:pPr>
                <w:r w:rsidRPr="00356EAF">
                  <w:rPr>
                    <w:rFonts w:ascii="Segoe UI Symbol" w:eastAsia="MS Gothic" w:hAnsi="Segoe UI Symbol" w:cs="Segoe UI Symbol"/>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MS Gothic" w:eastAsia="MS Gothic" w:hAnsi="MS Gothic" w:cs="Arial"/>
              </w:rPr>
              <w:id w:val="1900947946"/>
              <w14:checkbox>
                <w14:checked w14:val="0"/>
                <w14:checkedState w14:val="2612" w14:font="MS Gothic"/>
                <w14:uncheckedState w14:val="2610" w14:font="MS Gothic"/>
              </w14:checkbox>
            </w:sdtPr>
            <w:sdtEndPr/>
            <w:sdtContent>
              <w:p w14:paraId="3A04C74C" w14:textId="20856461" w:rsidR="00770C66" w:rsidRPr="00356EAF" w:rsidRDefault="00356EAF" w:rsidP="00356EAF">
                <w:pPr>
                  <w:pStyle w:val="ListParagraph"/>
                  <w:numPr>
                    <w:ilvl w:val="0"/>
                    <w:numId w:val="29"/>
                  </w:numPr>
                  <w:autoSpaceDE w:val="0"/>
                  <w:autoSpaceDN w:val="0"/>
                  <w:adjustRightInd w:val="0"/>
                  <w:jc w:val="center"/>
                  <w:rPr>
                    <w:rFonts w:ascii="Arial" w:hAnsi="Arial" w:cs="Arial"/>
                  </w:rPr>
                </w:pPr>
                <w:r w:rsidRPr="00356EAF">
                  <w:rPr>
                    <w:rFonts w:ascii="MS Gothic" w:eastAsia="MS Gothic" w:hAnsi="MS Gothic" w:cs="Arial" w:hint="eastAsia"/>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595"/>
        <w:gridCol w:w="3018"/>
        <w:gridCol w:w="823"/>
        <w:gridCol w:w="1516"/>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5D7B993" w:rsidR="008C1A38" w:rsidRPr="00A42F82" w:rsidRDefault="006C1A6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56EA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35F838" w:rsidR="008C1A38" w:rsidRPr="00A42F82" w:rsidRDefault="006C1A6B" w:rsidP="00356EAF">
            <w:pPr>
              <w:pStyle w:val="Heading1"/>
              <w:numPr>
                <w:ilvl w:val="0"/>
                <w:numId w:val="29"/>
              </w:numPr>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6EA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6666"/>
        <w:gridCol w:w="801"/>
        <w:gridCol w:w="813"/>
        <w:gridCol w:w="1675"/>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4856D3" w:rsidRDefault="006930C2" w:rsidP="004856D3">
            <w:pPr>
              <w:pStyle w:val="ListParagraph"/>
              <w:numPr>
                <w:ilvl w:val="0"/>
                <w:numId w:val="29"/>
              </w:numPr>
              <w:autoSpaceDE w:val="0"/>
              <w:autoSpaceDN w:val="0"/>
              <w:adjustRightInd w:val="0"/>
              <w:jc w:val="center"/>
              <w:rPr>
                <w:rFonts w:ascii="Arial" w:hAnsi="Arial" w:cs="Arial"/>
                <w:b/>
                <w:bCs/>
              </w:rPr>
            </w:pPr>
            <w:r w:rsidRPr="004856D3">
              <w:rPr>
                <w:rFonts w:ascii="Arial" w:hAnsi="Arial" w:cs="Arial"/>
                <w:b/>
                <w:bCs/>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C1A6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C1A6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1D0587F" w:rsidR="006930C2" w:rsidRPr="004856D3" w:rsidRDefault="006C1A6B" w:rsidP="004856D3">
            <w:pPr>
              <w:pStyle w:val="ListParagraph"/>
              <w:numPr>
                <w:ilvl w:val="0"/>
                <w:numId w:val="29"/>
              </w:numPr>
              <w:autoSpaceDE w:val="0"/>
              <w:autoSpaceDN w:val="0"/>
              <w:adjustRightInd w:val="0"/>
              <w:jc w:val="center"/>
              <w:rPr>
                <w:rFonts w:ascii="Arial" w:hAnsi="Arial" w:cs="Arial"/>
                <w:sz w:val="16"/>
                <w:szCs w:val="16"/>
              </w:rPr>
            </w:pPr>
            <w:sdt>
              <w:sdtPr>
                <w:rPr>
                  <w:rFonts w:ascii="MS Gothic" w:eastAsia="MS Gothic" w:hAnsi="MS Gothic" w:cs="Arial"/>
                </w:rPr>
                <w:id w:val="-774482751"/>
                <w14:checkbox>
                  <w14:checked w14:val="0"/>
                  <w14:checkedState w14:val="2612" w14:font="MS Gothic"/>
                  <w14:uncheckedState w14:val="2610" w14:font="MS Gothic"/>
                </w14:checkbox>
              </w:sdtPr>
              <w:sdtEndPr/>
              <w:sdtContent>
                <w:r w:rsidR="004856D3">
                  <w:rPr>
                    <w:rFonts w:ascii="MS Gothic" w:eastAsia="MS Gothic" w:hAnsi="MS Gothic" w:cs="Arial" w:hint="eastAsia"/>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1"/>
        <w:gridCol w:w="7483"/>
        <w:gridCol w:w="970"/>
        <w:gridCol w:w="148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4856D3">
            <w:pPr>
              <w:pStyle w:val="NormalWeb"/>
              <w:numPr>
                <w:ilvl w:val="0"/>
                <w:numId w:val="29"/>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4856D3">
            <w:pPr>
              <w:pStyle w:val="NormalWeb"/>
              <w:numPr>
                <w:ilvl w:val="0"/>
                <w:numId w:val="29"/>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492DB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C1A6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492DB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C1A6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2AC1EF" w:rsidR="004D0161" w:rsidRPr="004856D3" w:rsidRDefault="004856D3" w:rsidP="00A91894">
            <w:pPr>
              <w:spacing w:before="100" w:beforeAutospacing="1" w:after="100" w:afterAutospacing="1"/>
              <w:rPr>
                <w:rFonts w:ascii="Arial" w:hAnsi="Arial" w:cs="Arial"/>
                <w:sz w:val="22"/>
                <w:szCs w:val="22"/>
              </w:rPr>
            </w:pPr>
            <w:r w:rsidRPr="004856D3">
              <w:rPr>
                <w:rFonts w:ascii="Arial" w:hAnsi="Arial" w:cs="Arial"/>
                <w:sz w:val="22"/>
                <w:szCs w:val="22"/>
              </w:rPr>
              <w:t>TALWINDER KAUR</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55EB561" w14:textId="4D6135FC" w:rsidR="004856D3" w:rsidRPr="00A42F82" w:rsidRDefault="004856D3" w:rsidP="00A91894">
            <w:pPr>
              <w:spacing w:before="100" w:beforeAutospacing="1" w:after="100" w:afterAutospacing="1"/>
              <w:rPr>
                <w:rFonts w:ascii="Arial" w:hAnsi="Arial" w:cs="Arial"/>
                <w:b/>
                <w:bCs/>
                <w:sz w:val="22"/>
                <w:szCs w:val="22"/>
              </w:rPr>
            </w:pPr>
            <w:r>
              <w:rPr>
                <w:rFonts w:ascii="Arial" w:hAnsi="Arial" w:cs="Arial"/>
                <w:b/>
                <w:bCs/>
                <w:sz w:val="22"/>
                <w:szCs w:val="22"/>
              </w:rPr>
              <w:t>25-04-2023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51A3291" w:rsidR="00AA7E42" w:rsidRPr="00A42F82" w:rsidRDefault="004856D3" w:rsidP="00A91894">
            <w:pPr>
              <w:pStyle w:val="ListParagraph"/>
              <w:ind w:left="0"/>
              <w:rPr>
                <w:rFonts w:ascii="Arial" w:hAnsi="Arial" w:cs="Arial"/>
              </w:rPr>
            </w:pPr>
            <w:r>
              <w:rPr>
                <w:rFonts w:ascii="Arial" w:hAnsi="Arial" w:cs="Arial"/>
              </w:rPr>
              <w:t>Dr.Terry Walcott</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92DBE">
        <w:tc>
          <w:tcPr>
            <w:tcW w:w="10485" w:type="dxa"/>
            <w:shd w:val="clear" w:color="auto" w:fill="D9D9D9" w:themeFill="background1" w:themeFillShade="D9"/>
          </w:tcPr>
          <w:p w14:paraId="7AB58466" w14:textId="6DCD979F" w:rsidR="00B64389" w:rsidRPr="00A42F82" w:rsidRDefault="00B64389" w:rsidP="00492DB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92DB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92DB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F3145F" w14:textId="77777777" w:rsidR="006C1A6B" w:rsidRDefault="006C1A6B" w:rsidP="00390251">
      <w:r>
        <w:separator/>
      </w:r>
    </w:p>
    <w:p w14:paraId="206174BA" w14:textId="77777777" w:rsidR="006C1A6B" w:rsidRDefault="006C1A6B"/>
  </w:endnote>
  <w:endnote w:type="continuationSeparator" w:id="0">
    <w:p w14:paraId="6DF368EB" w14:textId="77777777" w:rsidR="006C1A6B" w:rsidRDefault="006C1A6B" w:rsidP="00390251">
      <w:r>
        <w:continuationSeparator/>
      </w:r>
    </w:p>
    <w:p w14:paraId="2E0D00A0" w14:textId="77777777" w:rsidR="006C1A6B" w:rsidRDefault="006C1A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492DBE" w:rsidRDefault="00492DBE"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B083F">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5302EC" w14:textId="77777777" w:rsidR="006C1A6B" w:rsidRDefault="006C1A6B" w:rsidP="00390251">
      <w:r>
        <w:separator/>
      </w:r>
    </w:p>
    <w:p w14:paraId="2BA3E48A" w14:textId="77777777" w:rsidR="006C1A6B" w:rsidRDefault="006C1A6B"/>
  </w:footnote>
  <w:footnote w:type="continuationSeparator" w:id="0">
    <w:p w14:paraId="4AB7C751" w14:textId="77777777" w:rsidR="006C1A6B" w:rsidRDefault="006C1A6B" w:rsidP="00390251">
      <w:r>
        <w:continuationSeparator/>
      </w:r>
    </w:p>
    <w:p w14:paraId="07664832" w14:textId="77777777" w:rsidR="006C1A6B" w:rsidRDefault="006C1A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492DBE" w:rsidRPr="00965F27" w:rsidRDefault="00492DBE"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36511"/>
    <w:multiLevelType w:val="hybridMultilevel"/>
    <w:tmpl w:val="549EB898"/>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5FE46BAF"/>
    <w:multiLevelType w:val="hybridMultilevel"/>
    <w:tmpl w:val="B60C883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CCF1EA8"/>
    <w:multiLevelType w:val="hybridMultilevel"/>
    <w:tmpl w:val="9370CB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1B20820"/>
    <w:multiLevelType w:val="hybridMultilevel"/>
    <w:tmpl w:val="AF2465E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9"/>
  </w:num>
  <w:num w:numId="27">
    <w:abstractNumId w:val="18"/>
  </w:num>
  <w:num w:numId="28">
    <w:abstractNumId w:val="19"/>
  </w:num>
  <w:num w:numId="29">
    <w:abstractNumId w:val="27"/>
  </w:num>
  <w:num w:numId="30">
    <w:abstractNumId w:val="25"/>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14711"/>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6EAF"/>
    <w:rsid w:val="00361382"/>
    <w:rsid w:val="003656A9"/>
    <w:rsid w:val="00375A92"/>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6D3"/>
    <w:rsid w:val="0048583B"/>
    <w:rsid w:val="00486107"/>
    <w:rsid w:val="00487E4B"/>
    <w:rsid w:val="00492DB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A6B"/>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083F"/>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BC7"/>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45A"/>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602"/>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14711"/>
  </w:style>
  <w:style w:type="character" w:customStyle="1" w:styleId="eop">
    <w:name w:val="eop"/>
    <w:basedOn w:val="DefaultParagraphFont"/>
    <w:rsid w:val="00014711"/>
  </w:style>
  <w:style w:type="paragraph" w:customStyle="1" w:styleId="paragraph">
    <w:name w:val="paragraph"/>
    <w:basedOn w:val="Normal"/>
    <w:rsid w:val="00014711"/>
    <w:pPr>
      <w:spacing w:before="100" w:beforeAutospacing="1" w:after="100" w:afterAutospacing="1"/>
    </w:pPr>
    <w:rPr>
      <w:sz w:val="24"/>
      <w:szCs w:val="24"/>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14711"/>
  </w:style>
  <w:style w:type="character" w:customStyle="1" w:styleId="eop">
    <w:name w:val="eop"/>
    <w:basedOn w:val="DefaultParagraphFont"/>
    <w:rsid w:val="00014711"/>
  </w:style>
  <w:style w:type="paragraph" w:customStyle="1" w:styleId="paragraph">
    <w:name w:val="paragraph"/>
    <w:basedOn w:val="Normal"/>
    <w:rsid w:val="00014711"/>
    <w:pPr>
      <w:spacing w:before="100" w:beforeAutospacing="1" w:after="100" w:afterAutospacing="1"/>
    </w:pPr>
    <w:rPr>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01380">
      <w:bodyDiv w:val="1"/>
      <w:marLeft w:val="0"/>
      <w:marRight w:val="0"/>
      <w:marTop w:val="0"/>
      <w:marBottom w:val="0"/>
      <w:divBdr>
        <w:top w:val="none" w:sz="0" w:space="0" w:color="auto"/>
        <w:left w:val="none" w:sz="0" w:space="0" w:color="auto"/>
        <w:bottom w:val="none" w:sz="0" w:space="0" w:color="auto"/>
        <w:right w:val="none" w:sz="0" w:space="0" w:color="auto"/>
      </w:divBdr>
      <w:divsChild>
        <w:div w:id="71707136">
          <w:marLeft w:val="0"/>
          <w:marRight w:val="0"/>
          <w:marTop w:val="0"/>
          <w:marBottom w:val="0"/>
          <w:divBdr>
            <w:top w:val="none" w:sz="0" w:space="0" w:color="auto"/>
            <w:left w:val="none" w:sz="0" w:space="0" w:color="auto"/>
            <w:bottom w:val="none" w:sz="0" w:space="0" w:color="auto"/>
            <w:right w:val="none" w:sz="0" w:space="0" w:color="auto"/>
          </w:divBdr>
        </w:div>
        <w:div w:id="1219321158">
          <w:marLeft w:val="0"/>
          <w:marRight w:val="0"/>
          <w:marTop w:val="0"/>
          <w:marBottom w:val="0"/>
          <w:divBdr>
            <w:top w:val="none" w:sz="0" w:space="0" w:color="auto"/>
            <w:left w:val="none" w:sz="0" w:space="0" w:color="auto"/>
            <w:bottom w:val="none" w:sz="0" w:space="0" w:color="auto"/>
            <w:right w:val="none" w:sz="0" w:space="0" w:color="auto"/>
          </w:divBdr>
        </w:div>
        <w:div w:id="1627660387">
          <w:marLeft w:val="0"/>
          <w:marRight w:val="0"/>
          <w:marTop w:val="0"/>
          <w:marBottom w:val="0"/>
          <w:divBdr>
            <w:top w:val="none" w:sz="0" w:space="0" w:color="auto"/>
            <w:left w:val="none" w:sz="0" w:space="0" w:color="auto"/>
            <w:bottom w:val="none" w:sz="0" w:space="0" w:color="auto"/>
            <w:right w:val="none" w:sz="0" w:space="0" w:color="auto"/>
          </w:divBdr>
        </w:div>
        <w:div w:id="1964454847">
          <w:marLeft w:val="0"/>
          <w:marRight w:val="0"/>
          <w:marTop w:val="0"/>
          <w:marBottom w:val="0"/>
          <w:divBdr>
            <w:top w:val="none" w:sz="0" w:space="0" w:color="auto"/>
            <w:left w:val="none" w:sz="0" w:space="0" w:color="auto"/>
            <w:bottom w:val="none" w:sz="0" w:space="0" w:color="auto"/>
            <w:right w:val="none" w:sz="0" w:space="0" w:color="auto"/>
          </w:divBdr>
        </w:div>
        <w:div w:id="1225525369">
          <w:marLeft w:val="0"/>
          <w:marRight w:val="0"/>
          <w:marTop w:val="0"/>
          <w:marBottom w:val="0"/>
          <w:divBdr>
            <w:top w:val="none" w:sz="0" w:space="0" w:color="auto"/>
            <w:left w:val="none" w:sz="0" w:space="0" w:color="auto"/>
            <w:bottom w:val="none" w:sz="0" w:space="0" w:color="auto"/>
            <w:right w:val="none" w:sz="0" w:space="0" w:color="auto"/>
          </w:divBdr>
        </w:div>
        <w:div w:id="531725903">
          <w:marLeft w:val="0"/>
          <w:marRight w:val="0"/>
          <w:marTop w:val="0"/>
          <w:marBottom w:val="0"/>
          <w:divBdr>
            <w:top w:val="none" w:sz="0" w:space="0" w:color="auto"/>
            <w:left w:val="none" w:sz="0" w:space="0" w:color="auto"/>
            <w:bottom w:val="none" w:sz="0" w:space="0" w:color="auto"/>
            <w:right w:val="none" w:sz="0" w:space="0" w:color="auto"/>
          </w:divBdr>
        </w:div>
        <w:div w:id="951202106">
          <w:marLeft w:val="0"/>
          <w:marRight w:val="0"/>
          <w:marTop w:val="0"/>
          <w:marBottom w:val="0"/>
          <w:divBdr>
            <w:top w:val="none" w:sz="0" w:space="0" w:color="auto"/>
            <w:left w:val="none" w:sz="0" w:space="0" w:color="auto"/>
            <w:bottom w:val="none" w:sz="0" w:space="0" w:color="auto"/>
            <w:right w:val="none" w:sz="0" w:space="0" w:color="auto"/>
          </w:divBdr>
        </w:div>
      </w:divsChild>
    </w:div>
    <w:div w:id="48043048">
      <w:bodyDiv w:val="1"/>
      <w:marLeft w:val="0"/>
      <w:marRight w:val="0"/>
      <w:marTop w:val="0"/>
      <w:marBottom w:val="0"/>
      <w:divBdr>
        <w:top w:val="none" w:sz="0" w:space="0" w:color="auto"/>
        <w:left w:val="none" w:sz="0" w:space="0" w:color="auto"/>
        <w:bottom w:val="none" w:sz="0" w:space="0" w:color="auto"/>
        <w:right w:val="none" w:sz="0" w:space="0" w:color="auto"/>
      </w:divBdr>
    </w:div>
    <w:div w:id="180165525">
      <w:bodyDiv w:val="1"/>
      <w:marLeft w:val="0"/>
      <w:marRight w:val="0"/>
      <w:marTop w:val="0"/>
      <w:marBottom w:val="0"/>
      <w:divBdr>
        <w:top w:val="none" w:sz="0" w:space="0" w:color="auto"/>
        <w:left w:val="none" w:sz="0" w:space="0" w:color="auto"/>
        <w:bottom w:val="none" w:sz="0" w:space="0" w:color="auto"/>
        <w:right w:val="none" w:sz="0" w:space="0" w:color="auto"/>
      </w:divBdr>
    </w:div>
    <w:div w:id="260261013">
      <w:bodyDiv w:val="1"/>
      <w:marLeft w:val="0"/>
      <w:marRight w:val="0"/>
      <w:marTop w:val="0"/>
      <w:marBottom w:val="0"/>
      <w:divBdr>
        <w:top w:val="none" w:sz="0" w:space="0" w:color="auto"/>
        <w:left w:val="none" w:sz="0" w:space="0" w:color="auto"/>
        <w:bottom w:val="none" w:sz="0" w:space="0" w:color="auto"/>
        <w:right w:val="none" w:sz="0" w:space="0" w:color="auto"/>
      </w:divBdr>
    </w:div>
    <w:div w:id="436633135">
      <w:bodyDiv w:val="1"/>
      <w:marLeft w:val="0"/>
      <w:marRight w:val="0"/>
      <w:marTop w:val="0"/>
      <w:marBottom w:val="0"/>
      <w:divBdr>
        <w:top w:val="none" w:sz="0" w:space="0" w:color="auto"/>
        <w:left w:val="none" w:sz="0" w:space="0" w:color="auto"/>
        <w:bottom w:val="none" w:sz="0" w:space="0" w:color="auto"/>
        <w:right w:val="none" w:sz="0" w:space="0" w:color="auto"/>
      </w:divBdr>
      <w:divsChild>
        <w:div w:id="1102455353">
          <w:marLeft w:val="0"/>
          <w:marRight w:val="0"/>
          <w:marTop w:val="0"/>
          <w:marBottom w:val="0"/>
          <w:divBdr>
            <w:top w:val="none" w:sz="0" w:space="0" w:color="auto"/>
            <w:left w:val="none" w:sz="0" w:space="0" w:color="auto"/>
            <w:bottom w:val="none" w:sz="0" w:space="0" w:color="auto"/>
            <w:right w:val="none" w:sz="0" w:space="0" w:color="auto"/>
          </w:divBdr>
        </w:div>
        <w:div w:id="41566463">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9370219">
      <w:bodyDiv w:val="1"/>
      <w:marLeft w:val="0"/>
      <w:marRight w:val="0"/>
      <w:marTop w:val="0"/>
      <w:marBottom w:val="0"/>
      <w:divBdr>
        <w:top w:val="none" w:sz="0" w:space="0" w:color="auto"/>
        <w:left w:val="none" w:sz="0" w:space="0" w:color="auto"/>
        <w:bottom w:val="none" w:sz="0" w:space="0" w:color="auto"/>
        <w:right w:val="none" w:sz="0" w:space="0" w:color="auto"/>
      </w:divBdr>
      <w:divsChild>
        <w:div w:id="444925235">
          <w:marLeft w:val="0"/>
          <w:marRight w:val="0"/>
          <w:marTop w:val="0"/>
          <w:marBottom w:val="0"/>
          <w:divBdr>
            <w:top w:val="none" w:sz="0" w:space="0" w:color="auto"/>
            <w:left w:val="none" w:sz="0" w:space="0" w:color="auto"/>
            <w:bottom w:val="none" w:sz="0" w:space="0" w:color="auto"/>
            <w:right w:val="none" w:sz="0" w:space="0" w:color="auto"/>
          </w:divBdr>
        </w:div>
        <w:div w:id="1964655960">
          <w:marLeft w:val="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F989B-82E8-4A58-8539-3B03A4D84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3885</Words>
  <Characters>22150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AC</cp:lastModifiedBy>
  <cp:revision>3</cp:revision>
  <cp:lastPrinted>2016-10-24T12:21:00Z</cp:lastPrinted>
  <dcterms:created xsi:type="dcterms:W3CDTF">2023-04-25T13:51:00Z</dcterms:created>
  <dcterms:modified xsi:type="dcterms:W3CDTF">2023-04-25T14:53:00Z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