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3395" w:rsidRPr="00457F01" w:rsidRDefault="0099172D" w:rsidP="00373532">
      <w:pPr>
        <w:spacing w:after="0" w:line="240" w:lineRule="auto"/>
        <w:rPr>
          <w:rFonts w:ascii="Times New Roman" w:eastAsia="Times New Roman" w:hAnsi="Times New Roman" w:cs="Times New Roman"/>
          <w:sz w:val="20"/>
          <w:szCs w:val="20"/>
          <w:lang w:val="cy-GB" w:eastAsia="en-GB"/>
        </w:rPr>
      </w:pPr>
      <w:r>
        <w:rPr>
          <w:rFonts w:ascii="Arial" w:eastAsia="Times New Roman" w:hAnsi="Arial" w:cs="Times New Roman"/>
          <w:noProof/>
          <w:szCs w:val="20"/>
          <w:lang w:val="cy-GB" w:eastAsia="cy-GB"/>
        </w:rPr>
        <mc:AlternateContent>
          <mc:Choice Requires="wps">
            <w:drawing>
              <wp:anchor distT="0" distB="0" distL="114300" distR="114300" simplePos="0" relativeHeight="251660288" behindDoc="0" locked="0" layoutInCell="1" allowOverlap="1">
                <wp:simplePos x="0" y="0"/>
                <wp:positionH relativeFrom="column">
                  <wp:posOffset>4686300</wp:posOffset>
                </wp:positionH>
                <wp:positionV relativeFrom="paragraph">
                  <wp:posOffset>-60960</wp:posOffset>
                </wp:positionV>
                <wp:extent cx="1723390" cy="866775"/>
                <wp:effectExtent l="19050" t="19050" r="0" b="952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3390" cy="866775"/>
                        </a:xfrm>
                        <a:prstGeom prst="rect">
                          <a:avLst/>
                        </a:prstGeom>
                        <a:solidFill>
                          <a:srgbClr val="C0C0C0"/>
                        </a:solidFill>
                        <a:ln w="28575">
                          <a:solidFill>
                            <a:srgbClr val="C0C0C0"/>
                          </a:solidFill>
                          <a:miter lim="800000"/>
                          <a:headEnd/>
                          <a:tailEnd/>
                        </a:ln>
                      </wps:spPr>
                      <wps:txbx>
                        <w:txbxContent>
                          <w:p w:rsidR="009C3853" w:rsidRDefault="009C3853" w:rsidP="00373532">
                            <w:pPr>
                              <w:pStyle w:val="Heading6"/>
                              <w:shd w:val="clear" w:color="auto" w:fill="E0E0E0"/>
                            </w:pPr>
                            <w:r w:rsidRPr="00E97952">
                              <w:rPr>
                                <w:rFonts w:ascii="Arial" w:hAnsi="Arial" w:cs="Arial"/>
                                <w:b/>
                                <w:i w:val="0"/>
                                <w:color w:val="auto"/>
                              </w:rPr>
                              <w:t>CANLYNIAD</w:t>
                            </w:r>
                            <w:r w:rsidRPr="002D2449">
                              <w:rPr>
                                <w:b/>
                                <w:i w:val="0"/>
                              </w:rPr>
                              <w:t xml:space="preserve"> </w:t>
                            </w:r>
                            <w:r>
                              <w:rPr>
                                <w:noProof/>
                                <w:lang w:val="en-US"/>
                              </w:rPr>
                              <w:drawing>
                                <wp:inline distT="0" distB="0" distL="0" distR="0">
                                  <wp:extent cx="617220" cy="4987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6937" cy="5551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369pt;margin-top:-4.8pt;width:135.7pt;height:6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" fillcolor="silver" strokecolor="silver" strokeweight="2.25pt">
                <v:textbox>
                  <w:txbxContent>
                    <w:p w:rsidR="009C3853" w:rsidRDefault="009C3853" w:rsidP="00373532">
                      <w:pPr>
                        <w:pStyle w:val="Heading6"/>
                        <w:shd w:val="clear" w:color="auto" w:fill="E0E0E0"/>
                      </w:pPr>
                      <w:r w:rsidRPr="00E97952">
                        <w:rPr>
                          <w:rFonts w:ascii="Arial" w:hAnsi="Arial" w:cs="Arial"/>
                          <w:b/>
                          <w:i w:val="0"/>
                          <w:color w:val="auto"/>
                        </w:rPr>
                        <w:t>CANLYNIAD</w:t>
                      </w:r>
                      <w:r w:rsidRPr="002D2449">
                        <w:rPr>
                          <w:b/>
                          <w:i w:val="0"/>
                        </w:rPr>
                        <w:t xml:space="preserve"> </w:t>
                      </w:r>
                      <w:r>
                        <w:rPr>
                          <w:noProof/>
                          <w:lang w:val="en-US"/>
                        </w:rPr>
                        <w:drawing>
                          <wp:inline distT="0" distB="0" distL="0" distR="0">
                            <wp:extent cx="617220" cy="4987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6937" cy="555100"/>
                                    </a:xfrm>
                                    <a:prstGeom prst="rect">
                                      <a:avLst/>
                                    </a:prstGeom>
                                    <a:noFill/>
                                    <a:ln>
                                      <a:noFill/>
                                    </a:ln>
                                  </pic:spPr>
                                </pic:pic>
                              </a:graphicData>
                            </a:graphic>
                          </wp:inline>
                        </w:drawing>
                      </w:r>
                    </w:p>
                  </w:txbxContent>
                </v:textbox>
              </v:shape>
            </w:pict>
          </mc:Fallback>
        </mc:AlternateContent>
      </w:r>
      <w:r w:rsidR="00373532">
        <w:rPr>
          <w:rFonts w:ascii="Times New Roman" w:eastAsia="Times New Roman" w:hAnsi="Times New Roman" w:cs="Times New Roman"/>
          <w:noProof/>
          <w:sz w:val="20"/>
          <w:szCs w:val="20"/>
          <w:lang w:val="en-US"/>
        </w:rPr>
        <w:drawing>
          <wp:inline distT="0" distB="0" distL="0" distR="0">
            <wp:extent cx="1860698" cy="746657"/>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0751" cy="750691"/>
                    </a:xfrm>
                    <a:prstGeom prst="rect">
                      <a:avLst/>
                    </a:prstGeom>
                    <a:noFill/>
                  </pic:spPr>
                </pic:pic>
              </a:graphicData>
            </a:graphic>
          </wp:inline>
        </w:drawing>
      </w:r>
    </w:p>
    <w:tbl>
      <w:tblPr>
        <w:tblpPr w:leftFromText="180" w:rightFromText="180" w:vertAnchor="text" w:horzAnchor="margin" w:tblpXSpec="center" w:tblpY="292"/>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656F29" w:rsidRPr="00457F01" w:rsidTr="00656F29">
        <w:tc>
          <w:tcPr>
            <w:tcW w:w="10627" w:type="dxa"/>
            <w:shd w:val="clear" w:color="auto" w:fill="C0C0C0"/>
          </w:tcPr>
          <w:p w:rsidR="00656F29" w:rsidRPr="00457F01" w:rsidRDefault="00656F29" w:rsidP="00656F29">
            <w:pPr>
              <w:keepNext/>
              <w:spacing w:after="0" w:line="240" w:lineRule="auto"/>
              <w:jc w:val="center"/>
              <w:outlineLvl w:val="3"/>
              <w:rPr>
                <w:rFonts w:ascii="Calibri" w:eastAsia="Times New Roman" w:hAnsi="Calibri" w:cs="Times New Roman"/>
                <w:b/>
                <w:sz w:val="40"/>
                <w:szCs w:val="20"/>
                <w:lang w:val="cy-GB" w:eastAsia="en-GB"/>
              </w:rPr>
            </w:pPr>
            <w:r w:rsidRPr="00457F01">
              <w:rPr>
                <w:rFonts w:ascii="Calibri" w:eastAsia="Times New Roman" w:hAnsi="Calibri" w:cs="Times New Roman"/>
                <w:b/>
                <w:sz w:val="40"/>
                <w:szCs w:val="20"/>
                <w:lang w:val="cy-GB" w:eastAsia="en-GB"/>
              </w:rPr>
              <w:t xml:space="preserve">MANYLEB ASEINIAD AC ADBORTH  </w:t>
            </w:r>
          </w:p>
          <w:p w:rsidR="00656F29" w:rsidRPr="00457F01" w:rsidRDefault="00656F29" w:rsidP="00656F29">
            <w:pPr>
              <w:keepNext/>
              <w:spacing w:after="0" w:line="240" w:lineRule="auto"/>
              <w:jc w:val="center"/>
              <w:outlineLvl w:val="3"/>
              <w:rPr>
                <w:rFonts w:ascii="Calibri" w:eastAsia="Times New Roman" w:hAnsi="Calibri" w:cs="Times New Roman"/>
                <w:b/>
                <w:sz w:val="10"/>
                <w:szCs w:val="10"/>
                <w:lang w:val="cy-GB" w:eastAsia="en-GB"/>
              </w:rPr>
            </w:pPr>
          </w:p>
          <w:p w:rsidR="00656F29" w:rsidRPr="00457F01" w:rsidRDefault="00656F29" w:rsidP="00656F29">
            <w:pPr>
              <w:keepNext/>
              <w:spacing w:after="0" w:line="240" w:lineRule="auto"/>
              <w:jc w:val="center"/>
              <w:outlineLvl w:val="3"/>
              <w:rPr>
                <w:rFonts w:ascii="Calibri" w:eastAsia="Times New Roman" w:hAnsi="Calibri" w:cs="Times New Roman"/>
                <w:b/>
                <w:sz w:val="28"/>
                <w:szCs w:val="28"/>
                <w:lang w:val="cy-GB" w:eastAsia="en-GB"/>
              </w:rPr>
            </w:pPr>
            <w:r w:rsidRPr="00457F01">
              <w:rPr>
                <w:rFonts w:ascii="Calibri" w:eastAsia="Times New Roman" w:hAnsi="Calibri" w:cs="Times New Roman"/>
                <w:b/>
                <w:sz w:val="28"/>
                <w:szCs w:val="28"/>
                <w:lang w:val="cy-GB" w:eastAsia="en-GB"/>
              </w:rPr>
              <w:t>CANOLFAN ADDYSG ATHRAWON DE-ORLLEWIN CYMRU</w:t>
            </w:r>
          </w:p>
          <w:p w:rsidR="00656F29" w:rsidRPr="00457F01" w:rsidRDefault="00656F29" w:rsidP="00656F29">
            <w:pPr>
              <w:keepNext/>
              <w:spacing w:after="0" w:line="240" w:lineRule="auto"/>
              <w:jc w:val="center"/>
              <w:outlineLvl w:val="3"/>
              <w:rPr>
                <w:rFonts w:ascii="Calibri" w:eastAsia="Times New Roman" w:hAnsi="Calibri" w:cs="Times New Roman"/>
                <w:b/>
                <w:sz w:val="10"/>
                <w:szCs w:val="10"/>
                <w:lang w:val="cy-GB" w:eastAsia="en-GB"/>
              </w:rPr>
            </w:pPr>
          </w:p>
        </w:tc>
      </w:tr>
    </w:tbl>
    <w:p w:rsidR="00833395" w:rsidRPr="00457F01" w:rsidRDefault="00833395" w:rsidP="00373532">
      <w:pPr>
        <w:spacing w:after="0" w:line="240" w:lineRule="auto"/>
        <w:rPr>
          <w:rFonts w:ascii="Times New Roman" w:eastAsia="Times New Roman" w:hAnsi="Times New Roman" w:cs="Times New Roman"/>
          <w:sz w:val="20"/>
          <w:szCs w:val="20"/>
          <w:lang w:val="cy-GB" w:eastAsia="en-GB"/>
        </w:rPr>
      </w:pPr>
    </w:p>
    <w:p w:rsidR="00373532" w:rsidRPr="00457F01" w:rsidRDefault="002D2449" w:rsidP="00373532">
      <w:pPr>
        <w:spacing w:after="0" w:line="240" w:lineRule="auto"/>
        <w:jc w:val="center"/>
        <w:rPr>
          <w:rFonts w:eastAsia="Times New Roman" w:cs="Times New Roman"/>
          <w:b/>
          <w:i/>
          <w:sz w:val="20"/>
          <w:szCs w:val="20"/>
          <w:lang w:val="cy-GB" w:eastAsia="en-GB"/>
        </w:rPr>
      </w:pPr>
      <w:r w:rsidRPr="00457F01">
        <w:rPr>
          <w:rFonts w:eastAsia="Times New Roman" w:cs="Times New Roman"/>
          <w:b/>
          <w:i/>
          <w:sz w:val="20"/>
          <w:szCs w:val="20"/>
          <w:lang w:val="cy-GB" w:eastAsia="en-GB"/>
        </w:rPr>
        <w:t>Dylai’r adrannau sydd  â * gael eu cwblhau gan yr arweinydd modwl</w:t>
      </w:r>
    </w:p>
    <w:tbl>
      <w:tblPr>
        <w:tblW w:w="10598" w:type="dxa"/>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3543"/>
        <w:gridCol w:w="2822"/>
        <w:gridCol w:w="2111"/>
      </w:tblGrid>
      <w:tr w:rsidR="00373532" w:rsidRPr="00457F01" w:rsidTr="00656F29">
        <w:tc>
          <w:tcPr>
            <w:tcW w:w="2122" w:type="dxa"/>
            <w:shd w:val="pct15" w:color="auto" w:fill="auto"/>
          </w:tcPr>
          <w:p w:rsidR="00373532" w:rsidRPr="00457F01" w:rsidRDefault="00373532" w:rsidP="008B3321">
            <w:pPr>
              <w:spacing w:before="120" w:after="120" w:line="240" w:lineRule="auto"/>
              <w:jc w:val="both"/>
              <w:rPr>
                <w:rFonts w:ascii="Calibri" w:eastAsia="Times New Roman" w:hAnsi="Calibri" w:cs="Arial"/>
                <w:b/>
                <w:lang w:val="cy-GB" w:eastAsia="en-GB"/>
              </w:rPr>
            </w:pPr>
            <w:r w:rsidRPr="00457F01">
              <w:rPr>
                <w:rFonts w:ascii="Calibri" w:eastAsia="Times New Roman" w:hAnsi="Calibri" w:cs="Arial"/>
                <w:b/>
                <w:lang w:val="cy-GB" w:eastAsia="en-GB"/>
              </w:rPr>
              <w:t>Enw’r Myfyriwr:</w:t>
            </w:r>
          </w:p>
        </w:tc>
        <w:tc>
          <w:tcPr>
            <w:tcW w:w="3543" w:type="dxa"/>
          </w:tcPr>
          <w:p w:rsidR="00373532" w:rsidRPr="00457F01" w:rsidRDefault="00457F01" w:rsidP="008B3321">
            <w:pPr>
              <w:spacing w:before="120" w:after="120" w:line="240" w:lineRule="auto"/>
              <w:jc w:val="both"/>
              <w:rPr>
                <w:rFonts w:ascii="Calibri" w:eastAsia="Times New Roman" w:hAnsi="Calibri" w:cs="Arial"/>
                <w:b/>
                <w:lang w:val="cy-GB" w:eastAsia="en-GB"/>
              </w:rPr>
            </w:pPr>
            <w:r>
              <w:rPr>
                <w:rFonts w:ascii="Calibri" w:eastAsia="Times New Roman" w:hAnsi="Calibri" w:cs="Arial"/>
                <w:b/>
                <w:lang w:val="cy-GB" w:eastAsia="en-GB"/>
              </w:rPr>
              <w:t>Sioned Elain Owen</w:t>
            </w:r>
          </w:p>
        </w:tc>
        <w:tc>
          <w:tcPr>
            <w:tcW w:w="2822" w:type="dxa"/>
            <w:shd w:val="clear" w:color="auto" w:fill="D9D9D9"/>
          </w:tcPr>
          <w:p w:rsidR="00373532" w:rsidRPr="00457F01" w:rsidRDefault="00373532" w:rsidP="003E0DCD">
            <w:pPr>
              <w:spacing w:before="120" w:after="120" w:line="240" w:lineRule="auto"/>
              <w:jc w:val="both"/>
              <w:rPr>
                <w:rFonts w:ascii="Calibri" w:eastAsia="Times New Roman" w:hAnsi="Calibri" w:cs="Arial"/>
                <w:b/>
                <w:lang w:val="cy-GB" w:eastAsia="en-GB"/>
              </w:rPr>
            </w:pPr>
            <w:r w:rsidRPr="00457F01">
              <w:rPr>
                <w:rFonts w:ascii="Calibri" w:eastAsia="Times New Roman" w:hAnsi="Calibri" w:cs="Arial"/>
                <w:b/>
                <w:lang w:val="cy-GB" w:eastAsia="en-GB"/>
              </w:rPr>
              <w:t>Rhif y myfyriwr:</w:t>
            </w:r>
          </w:p>
        </w:tc>
        <w:tc>
          <w:tcPr>
            <w:tcW w:w="2111" w:type="dxa"/>
          </w:tcPr>
          <w:p w:rsidR="00373532" w:rsidRPr="00457F01" w:rsidRDefault="00457F01" w:rsidP="008B3321">
            <w:pPr>
              <w:spacing w:before="120" w:after="120" w:line="240" w:lineRule="auto"/>
              <w:jc w:val="both"/>
              <w:rPr>
                <w:rFonts w:ascii="Calibri" w:eastAsia="Times New Roman" w:hAnsi="Calibri" w:cs="Arial"/>
                <w:b/>
                <w:lang w:val="cy-GB" w:eastAsia="en-GB"/>
              </w:rPr>
            </w:pPr>
            <w:r>
              <w:rPr>
                <w:rFonts w:ascii="Calibri" w:eastAsia="Times New Roman" w:hAnsi="Calibri" w:cs="Arial"/>
                <w:b/>
                <w:lang w:val="cy-GB" w:eastAsia="en-GB"/>
              </w:rPr>
              <w:t>1502449</w:t>
            </w:r>
          </w:p>
        </w:tc>
      </w:tr>
      <w:tr w:rsidR="00373532" w:rsidRPr="00457F01" w:rsidTr="00656F29">
        <w:tc>
          <w:tcPr>
            <w:tcW w:w="2122" w:type="dxa"/>
            <w:shd w:val="pct15" w:color="auto" w:fill="auto"/>
          </w:tcPr>
          <w:p w:rsidR="00373532" w:rsidRPr="00457F01" w:rsidRDefault="00373532" w:rsidP="008B3321">
            <w:pPr>
              <w:spacing w:before="120" w:after="120" w:line="240" w:lineRule="auto"/>
              <w:jc w:val="both"/>
              <w:rPr>
                <w:rFonts w:ascii="Calibri" w:eastAsia="Times New Roman" w:hAnsi="Calibri" w:cs="Arial"/>
                <w:b/>
                <w:lang w:val="cy-GB" w:eastAsia="en-GB"/>
              </w:rPr>
            </w:pPr>
            <w:r w:rsidRPr="00457F01">
              <w:rPr>
                <w:rFonts w:ascii="Calibri" w:eastAsia="Times New Roman" w:hAnsi="Calibri" w:cs="Arial"/>
                <w:b/>
                <w:lang w:val="cy-GB" w:eastAsia="en-GB"/>
              </w:rPr>
              <w:t>Rhaglen:</w:t>
            </w:r>
          </w:p>
        </w:tc>
        <w:tc>
          <w:tcPr>
            <w:tcW w:w="8476" w:type="dxa"/>
            <w:gridSpan w:val="3"/>
          </w:tcPr>
          <w:p w:rsidR="00373532" w:rsidRPr="00457F01" w:rsidRDefault="003E0DCD" w:rsidP="003E0DCD">
            <w:pPr>
              <w:spacing w:before="120" w:after="120" w:line="240" w:lineRule="auto"/>
              <w:jc w:val="both"/>
              <w:rPr>
                <w:rFonts w:eastAsia="Times New Roman" w:cs="Arial"/>
                <w:b/>
                <w:lang w:val="cy-GB" w:eastAsia="en-GB"/>
              </w:rPr>
            </w:pPr>
            <w:r w:rsidRPr="00457F01">
              <w:rPr>
                <w:rFonts w:eastAsia="Times New Roman" w:cs="Arial"/>
                <w:b/>
                <w:lang w:val="cy-GB" w:eastAsia="en-GB"/>
              </w:rPr>
              <w:t xml:space="preserve">BA Addysg Gynradd gyda SAC </w:t>
            </w:r>
          </w:p>
        </w:tc>
      </w:tr>
      <w:tr w:rsidR="00373532" w:rsidRPr="00457F01" w:rsidTr="00656F29">
        <w:tc>
          <w:tcPr>
            <w:tcW w:w="2122" w:type="dxa"/>
            <w:shd w:val="pct15" w:color="auto" w:fill="auto"/>
          </w:tcPr>
          <w:p w:rsidR="00373532" w:rsidRPr="00457F01" w:rsidRDefault="00373532" w:rsidP="008B3321">
            <w:pPr>
              <w:spacing w:before="120" w:after="120" w:line="240" w:lineRule="auto"/>
              <w:jc w:val="both"/>
              <w:rPr>
                <w:rFonts w:ascii="Calibri" w:eastAsia="Times New Roman" w:hAnsi="Calibri" w:cs="Arial"/>
                <w:b/>
                <w:lang w:val="cy-GB" w:eastAsia="en-GB"/>
              </w:rPr>
            </w:pPr>
            <w:r w:rsidRPr="00457F01">
              <w:rPr>
                <w:rFonts w:ascii="Calibri" w:eastAsia="Times New Roman" w:hAnsi="Calibri" w:cs="Arial"/>
                <w:b/>
                <w:lang w:val="cy-GB" w:eastAsia="en-GB"/>
              </w:rPr>
              <w:t>Modwl:</w:t>
            </w:r>
            <w:r w:rsidR="002D2449" w:rsidRPr="00457F01">
              <w:rPr>
                <w:rFonts w:ascii="Calibri" w:eastAsia="Times New Roman" w:hAnsi="Calibri" w:cs="Arial"/>
                <w:b/>
                <w:lang w:val="cy-GB" w:eastAsia="en-GB"/>
              </w:rPr>
              <w:t>*</w:t>
            </w:r>
          </w:p>
        </w:tc>
        <w:tc>
          <w:tcPr>
            <w:tcW w:w="3543" w:type="dxa"/>
            <w:shd w:val="clear" w:color="auto" w:fill="auto"/>
          </w:tcPr>
          <w:p w:rsidR="00373532" w:rsidRPr="00457F01" w:rsidRDefault="008B3321" w:rsidP="008B3321">
            <w:pPr>
              <w:spacing w:after="0" w:line="240" w:lineRule="auto"/>
              <w:rPr>
                <w:rFonts w:eastAsia="Times New Roman" w:cs="Arial"/>
                <w:b/>
                <w:lang w:val="cy-GB" w:eastAsia="en-GB"/>
              </w:rPr>
            </w:pPr>
            <w:r w:rsidRPr="00457F01">
              <w:rPr>
                <w:rFonts w:cs="Arial"/>
                <w:lang w:val="cy-GB"/>
              </w:rPr>
              <w:t xml:space="preserve">Y Celfyddydau Gweledol a Mynegiannol yng Nghymru </w:t>
            </w:r>
          </w:p>
        </w:tc>
        <w:tc>
          <w:tcPr>
            <w:tcW w:w="2822" w:type="dxa"/>
            <w:shd w:val="clear" w:color="auto" w:fill="D9D9D9"/>
          </w:tcPr>
          <w:p w:rsidR="00373532" w:rsidRPr="00457F01" w:rsidRDefault="00373532" w:rsidP="003E0DCD">
            <w:pPr>
              <w:spacing w:before="120" w:after="120" w:line="240" w:lineRule="auto"/>
              <w:jc w:val="both"/>
              <w:rPr>
                <w:rFonts w:eastAsia="Times New Roman" w:cs="Arial"/>
                <w:b/>
                <w:lang w:val="cy-GB" w:eastAsia="en-GB"/>
              </w:rPr>
            </w:pPr>
            <w:r w:rsidRPr="00457F01">
              <w:rPr>
                <w:rFonts w:eastAsia="Times New Roman" w:cs="Arial"/>
                <w:b/>
                <w:lang w:val="cy-GB" w:eastAsia="en-GB"/>
              </w:rPr>
              <w:t>Lefel y Modwl (</w:t>
            </w:r>
            <w:r w:rsidR="003E0DCD" w:rsidRPr="00457F01">
              <w:rPr>
                <w:rFonts w:eastAsia="Times New Roman" w:cs="Arial"/>
                <w:b/>
                <w:lang w:val="cy-GB" w:eastAsia="en-GB"/>
              </w:rPr>
              <w:t xml:space="preserve">4, 5, </w:t>
            </w:r>
            <w:r w:rsidR="002D2449" w:rsidRPr="00457F01">
              <w:rPr>
                <w:rFonts w:eastAsia="Times New Roman" w:cs="Arial"/>
                <w:b/>
                <w:lang w:val="cy-GB" w:eastAsia="en-GB"/>
              </w:rPr>
              <w:t xml:space="preserve">neu </w:t>
            </w:r>
            <w:r w:rsidR="003E0DCD" w:rsidRPr="00457F01">
              <w:rPr>
                <w:rFonts w:eastAsia="Times New Roman" w:cs="Arial"/>
                <w:b/>
                <w:lang w:val="cy-GB" w:eastAsia="en-GB"/>
              </w:rPr>
              <w:t>6</w:t>
            </w:r>
            <w:r w:rsidRPr="00457F01">
              <w:rPr>
                <w:rFonts w:eastAsia="Times New Roman" w:cs="Arial"/>
                <w:b/>
                <w:lang w:val="cy-GB" w:eastAsia="en-GB"/>
              </w:rPr>
              <w:t>):</w:t>
            </w:r>
          </w:p>
        </w:tc>
        <w:tc>
          <w:tcPr>
            <w:tcW w:w="2111" w:type="dxa"/>
            <w:shd w:val="clear" w:color="auto" w:fill="auto"/>
          </w:tcPr>
          <w:p w:rsidR="00373532" w:rsidRPr="00457F01" w:rsidRDefault="00EB2991" w:rsidP="008B3321">
            <w:pPr>
              <w:spacing w:before="120" w:after="120" w:line="240" w:lineRule="auto"/>
              <w:jc w:val="both"/>
              <w:rPr>
                <w:rFonts w:eastAsia="Times New Roman" w:cs="Arial"/>
                <w:b/>
                <w:lang w:val="cy-GB" w:eastAsia="en-GB"/>
              </w:rPr>
            </w:pPr>
            <w:r w:rsidRPr="00457F01">
              <w:rPr>
                <w:rFonts w:eastAsia="Times New Roman" w:cs="Arial"/>
                <w:b/>
                <w:lang w:val="cy-GB" w:eastAsia="en-GB"/>
              </w:rPr>
              <w:t>5</w:t>
            </w:r>
          </w:p>
        </w:tc>
      </w:tr>
      <w:tr w:rsidR="00373532" w:rsidRPr="00457F01" w:rsidTr="00656F29">
        <w:tc>
          <w:tcPr>
            <w:tcW w:w="2122" w:type="dxa"/>
            <w:shd w:val="pct15" w:color="auto" w:fill="auto"/>
          </w:tcPr>
          <w:p w:rsidR="00373532" w:rsidRPr="00457F01" w:rsidRDefault="00373532" w:rsidP="002D2449">
            <w:pPr>
              <w:spacing w:before="120" w:after="120" w:line="240" w:lineRule="auto"/>
              <w:jc w:val="both"/>
              <w:rPr>
                <w:rFonts w:ascii="Calibri" w:eastAsia="Times New Roman" w:hAnsi="Calibri" w:cs="Arial"/>
                <w:b/>
                <w:lang w:val="cy-GB" w:eastAsia="en-GB"/>
              </w:rPr>
            </w:pPr>
            <w:r w:rsidRPr="00457F01">
              <w:rPr>
                <w:rFonts w:ascii="Calibri" w:eastAsia="Times New Roman" w:hAnsi="Calibri" w:cs="Arial"/>
                <w:b/>
                <w:lang w:val="cy-GB" w:eastAsia="en-GB"/>
              </w:rPr>
              <w:t xml:space="preserve">Cod y </w:t>
            </w:r>
            <w:r w:rsidR="002D2449" w:rsidRPr="00457F01">
              <w:rPr>
                <w:rFonts w:ascii="Calibri" w:eastAsia="Times New Roman" w:hAnsi="Calibri" w:cs="Arial"/>
                <w:b/>
                <w:lang w:val="cy-GB" w:eastAsia="en-GB"/>
              </w:rPr>
              <w:t>m</w:t>
            </w:r>
            <w:r w:rsidRPr="00457F01">
              <w:rPr>
                <w:rFonts w:ascii="Calibri" w:eastAsia="Times New Roman" w:hAnsi="Calibri" w:cs="Arial"/>
                <w:b/>
                <w:lang w:val="cy-GB" w:eastAsia="en-GB"/>
              </w:rPr>
              <w:t>odwl:</w:t>
            </w:r>
            <w:r w:rsidR="002D2449" w:rsidRPr="00457F01">
              <w:rPr>
                <w:rFonts w:ascii="Calibri" w:eastAsia="Times New Roman" w:hAnsi="Calibri" w:cs="Arial"/>
                <w:b/>
                <w:lang w:val="cy-GB" w:eastAsia="en-GB"/>
              </w:rPr>
              <w:t>*</w:t>
            </w:r>
          </w:p>
        </w:tc>
        <w:tc>
          <w:tcPr>
            <w:tcW w:w="3543" w:type="dxa"/>
          </w:tcPr>
          <w:p w:rsidR="00373532" w:rsidRPr="00457F01" w:rsidRDefault="001A107F" w:rsidP="008B3321">
            <w:pPr>
              <w:spacing w:before="120" w:after="120" w:line="240" w:lineRule="auto"/>
              <w:jc w:val="both"/>
              <w:rPr>
                <w:rFonts w:eastAsia="Times New Roman" w:cs="Arial"/>
                <w:b/>
                <w:lang w:val="cy-GB" w:eastAsia="en-GB"/>
              </w:rPr>
            </w:pPr>
            <w:r w:rsidRPr="00457F01">
              <w:rPr>
                <w:rFonts w:eastAsia="Times New Roman" w:cs="Arial"/>
                <w:b/>
                <w:lang w:val="cy-GB" w:eastAsia="en-GB"/>
              </w:rPr>
              <w:t>ECAD 5005</w:t>
            </w:r>
            <w:r w:rsidR="008B3321" w:rsidRPr="00457F01">
              <w:rPr>
                <w:rFonts w:eastAsia="Times New Roman" w:cs="Arial"/>
                <w:b/>
                <w:lang w:val="cy-GB" w:eastAsia="en-GB"/>
              </w:rPr>
              <w:t>/C</w:t>
            </w:r>
          </w:p>
        </w:tc>
        <w:tc>
          <w:tcPr>
            <w:tcW w:w="2822" w:type="dxa"/>
            <w:shd w:val="clear" w:color="auto" w:fill="D9D9D9"/>
          </w:tcPr>
          <w:p w:rsidR="00373532" w:rsidRPr="00457F01" w:rsidRDefault="00373532" w:rsidP="008B3321">
            <w:pPr>
              <w:keepNext/>
              <w:spacing w:after="0" w:line="240" w:lineRule="auto"/>
              <w:jc w:val="both"/>
              <w:outlineLvl w:val="1"/>
              <w:rPr>
                <w:rFonts w:eastAsia="Times New Roman" w:cs="Arial"/>
                <w:b/>
                <w:lang w:val="cy-GB" w:eastAsia="en-GB"/>
              </w:rPr>
            </w:pPr>
            <w:r w:rsidRPr="00457F01">
              <w:rPr>
                <w:rFonts w:eastAsia="Times New Roman" w:cs="Arial"/>
                <w:b/>
                <w:lang w:val="cy-GB" w:eastAsia="en-GB"/>
              </w:rPr>
              <w:t>Cyfraniad at Asesiad Cyffredinol y Modwl (%):</w:t>
            </w:r>
            <w:r w:rsidR="002D2449" w:rsidRPr="00457F01">
              <w:rPr>
                <w:rFonts w:eastAsia="Times New Roman" w:cs="Arial"/>
                <w:b/>
                <w:lang w:val="cy-GB" w:eastAsia="en-GB"/>
              </w:rPr>
              <w:t>*</w:t>
            </w:r>
          </w:p>
        </w:tc>
        <w:tc>
          <w:tcPr>
            <w:tcW w:w="2111" w:type="dxa"/>
          </w:tcPr>
          <w:p w:rsidR="00373532" w:rsidRPr="00457F01" w:rsidRDefault="008B3321" w:rsidP="008B3321">
            <w:pPr>
              <w:spacing w:before="120" w:after="120" w:line="240" w:lineRule="auto"/>
              <w:jc w:val="both"/>
              <w:rPr>
                <w:rFonts w:eastAsia="Times New Roman" w:cs="Arial"/>
                <w:b/>
                <w:lang w:val="cy-GB" w:eastAsia="en-GB"/>
              </w:rPr>
            </w:pPr>
            <w:r w:rsidRPr="00457F01">
              <w:rPr>
                <w:rFonts w:eastAsia="Times New Roman" w:cs="Arial"/>
                <w:b/>
                <w:lang w:val="cy-GB" w:eastAsia="en-GB"/>
              </w:rPr>
              <w:t>100%</w:t>
            </w:r>
          </w:p>
        </w:tc>
      </w:tr>
      <w:tr w:rsidR="002D2449" w:rsidRPr="00457F01" w:rsidTr="00656F29">
        <w:tc>
          <w:tcPr>
            <w:tcW w:w="2122" w:type="dxa"/>
            <w:shd w:val="pct15" w:color="auto" w:fill="auto"/>
          </w:tcPr>
          <w:p w:rsidR="002D2449" w:rsidRPr="00457F01" w:rsidRDefault="002D2449" w:rsidP="002D2449">
            <w:pPr>
              <w:spacing w:before="120" w:after="120" w:line="240" w:lineRule="auto"/>
              <w:jc w:val="both"/>
              <w:rPr>
                <w:rFonts w:ascii="Calibri" w:eastAsia="Times New Roman" w:hAnsi="Calibri" w:cs="Arial"/>
                <w:b/>
                <w:lang w:val="cy-GB" w:eastAsia="en-GB"/>
              </w:rPr>
            </w:pPr>
            <w:r w:rsidRPr="00457F01">
              <w:rPr>
                <w:rFonts w:ascii="Calibri" w:eastAsia="Times New Roman" w:hAnsi="Calibri" w:cs="Arial"/>
                <w:b/>
                <w:lang w:val="cy-GB" w:eastAsia="en-GB"/>
              </w:rPr>
              <w:t>Arweinydd modwl:*</w:t>
            </w:r>
          </w:p>
        </w:tc>
        <w:tc>
          <w:tcPr>
            <w:tcW w:w="8476" w:type="dxa"/>
            <w:gridSpan w:val="3"/>
          </w:tcPr>
          <w:p w:rsidR="002D2449" w:rsidRPr="00457F01" w:rsidRDefault="008B3321" w:rsidP="008B3321">
            <w:pPr>
              <w:spacing w:before="120" w:after="120" w:line="240" w:lineRule="auto"/>
              <w:jc w:val="both"/>
              <w:rPr>
                <w:rFonts w:eastAsia="Times New Roman" w:cs="Arial"/>
                <w:b/>
                <w:lang w:val="cy-GB" w:eastAsia="en-GB"/>
              </w:rPr>
            </w:pPr>
            <w:r w:rsidRPr="00457F01">
              <w:rPr>
                <w:rFonts w:eastAsia="Times New Roman" w:cs="Arial"/>
                <w:b/>
                <w:lang w:val="cy-GB" w:eastAsia="en-GB"/>
              </w:rPr>
              <w:t xml:space="preserve">Ms </w:t>
            </w:r>
            <w:r w:rsidR="009323C2" w:rsidRPr="00457F01">
              <w:rPr>
                <w:rFonts w:eastAsia="Times New Roman" w:cs="Arial"/>
                <w:b/>
                <w:lang w:val="cy-GB" w:eastAsia="en-GB"/>
              </w:rPr>
              <w:t xml:space="preserve"> N. </w:t>
            </w:r>
            <w:r w:rsidRPr="00457F01">
              <w:rPr>
                <w:rFonts w:eastAsia="Times New Roman" w:cs="Arial"/>
                <w:b/>
                <w:lang w:val="cy-GB" w:eastAsia="en-GB"/>
              </w:rPr>
              <w:t>Heddwen Davies</w:t>
            </w:r>
          </w:p>
        </w:tc>
      </w:tr>
      <w:tr w:rsidR="00373532" w:rsidRPr="00457F01" w:rsidTr="00656F29">
        <w:trPr>
          <w:trHeight w:val="2207"/>
        </w:trPr>
        <w:tc>
          <w:tcPr>
            <w:tcW w:w="2122" w:type="dxa"/>
            <w:shd w:val="pct15" w:color="auto" w:fill="auto"/>
          </w:tcPr>
          <w:p w:rsidR="00373532" w:rsidRPr="00457F01" w:rsidRDefault="00373532" w:rsidP="008B3321">
            <w:pPr>
              <w:spacing w:before="120" w:after="120" w:line="240" w:lineRule="auto"/>
              <w:jc w:val="both"/>
              <w:rPr>
                <w:rFonts w:ascii="Calibri" w:eastAsia="Times New Roman" w:hAnsi="Calibri" w:cs="Arial"/>
                <w:b/>
                <w:lang w:val="cy-GB" w:eastAsia="en-GB"/>
              </w:rPr>
            </w:pPr>
            <w:r w:rsidRPr="00457F01">
              <w:rPr>
                <w:rFonts w:ascii="Calibri" w:eastAsia="Times New Roman" w:hAnsi="Calibri" w:cs="Arial"/>
                <w:b/>
                <w:lang w:val="cy-GB" w:eastAsia="en-GB"/>
              </w:rPr>
              <w:t>Teitl yr Aseiniad:</w:t>
            </w:r>
            <w:r w:rsidR="00341F57" w:rsidRPr="00457F01">
              <w:rPr>
                <w:rFonts w:ascii="Calibri" w:eastAsia="Times New Roman" w:hAnsi="Calibri" w:cs="Arial"/>
                <w:b/>
                <w:lang w:val="cy-GB" w:eastAsia="en-GB"/>
              </w:rPr>
              <w:t xml:space="preserve"> *</w:t>
            </w:r>
          </w:p>
        </w:tc>
        <w:tc>
          <w:tcPr>
            <w:tcW w:w="3543" w:type="dxa"/>
          </w:tcPr>
          <w:p w:rsidR="00373532" w:rsidRPr="00457F01" w:rsidRDefault="008B3321" w:rsidP="001A107F">
            <w:pPr>
              <w:tabs>
                <w:tab w:val="left" w:pos="5580"/>
              </w:tabs>
              <w:spacing w:line="240" w:lineRule="auto"/>
              <w:rPr>
                <w:lang w:val="cy-GB"/>
              </w:rPr>
            </w:pPr>
            <w:r w:rsidRPr="00457F01">
              <w:rPr>
                <w:lang w:val="cy-GB"/>
              </w:rPr>
              <w:t>Gan ddefnyddio arteffact o ddiwylliant Cymreig fel ysgogiad (cân, gwrthrych, paentiad, ffotograff) crë</w:t>
            </w:r>
            <w:r w:rsidR="001A107F" w:rsidRPr="00457F01">
              <w:rPr>
                <w:lang w:val="cy-GB"/>
              </w:rPr>
              <w:t xml:space="preserve">wch adnodd y </w:t>
            </w:r>
            <w:r w:rsidRPr="00457F01">
              <w:rPr>
                <w:lang w:val="cy-GB"/>
              </w:rPr>
              <w:t>byddai’n addas i’w ddefnyddio gan athrawon i ysbrydoli a thanio brwdfrydedd disgyblion. Seliw</w:t>
            </w:r>
            <w:r w:rsidR="002F5C48" w:rsidRPr="00457F01">
              <w:rPr>
                <w:lang w:val="cy-GB"/>
              </w:rPr>
              <w:t xml:space="preserve">ch eich gwaith ar thema benodol. </w:t>
            </w:r>
            <w:r w:rsidR="001A107F" w:rsidRPr="00457F01">
              <w:rPr>
                <w:lang w:val="cy-GB"/>
              </w:rPr>
              <w:t xml:space="preserve">(naill ai 3-7oed neu 7-11oed). Yn fyr, cyfianhewch eich rhesymau gyda chyfeiriadau at theorïwyr ac ymchwil cyfredol perthnasol. </w:t>
            </w:r>
          </w:p>
        </w:tc>
        <w:tc>
          <w:tcPr>
            <w:tcW w:w="2822" w:type="dxa"/>
            <w:shd w:val="pct15" w:color="auto" w:fill="auto"/>
          </w:tcPr>
          <w:p w:rsidR="00373532" w:rsidRPr="00457F01" w:rsidRDefault="00373532" w:rsidP="008B3321">
            <w:pPr>
              <w:spacing w:before="120" w:after="120" w:line="240" w:lineRule="auto"/>
              <w:jc w:val="both"/>
              <w:rPr>
                <w:rFonts w:eastAsia="Times New Roman" w:cs="Arial"/>
                <w:b/>
                <w:lang w:val="cy-GB" w:eastAsia="en-GB"/>
              </w:rPr>
            </w:pPr>
            <w:r w:rsidRPr="00457F01">
              <w:rPr>
                <w:rFonts w:eastAsia="Times New Roman" w:cs="Arial"/>
                <w:b/>
                <w:lang w:val="cy-GB" w:eastAsia="en-GB"/>
              </w:rPr>
              <w:t>Rhif yr Aseiniad (x o x):</w:t>
            </w:r>
            <w:r w:rsidR="002D2449" w:rsidRPr="00457F01">
              <w:rPr>
                <w:rFonts w:eastAsia="Times New Roman" w:cs="Arial"/>
                <w:b/>
                <w:lang w:val="cy-GB" w:eastAsia="en-GB"/>
              </w:rPr>
              <w:t>*</w:t>
            </w:r>
          </w:p>
        </w:tc>
        <w:tc>
          <w:tcPr>
            <w:tcW w:w="2111" w:type="dxa"/>
          </w:tcPr>
          <w:p w:rsidR="00E94861" w:rsidRPr="00457F01" w:rsidRDefault="008B3321" w:rsidP="008B3321">
            <w:pPr>
              <w:spacing w:before="120" w:after="120" w:line="240" w:lineRule="auto"/>
              <w:jc w:val="both"/>
              <w:rPr>
                <w:rFonts w:eastAsia="Times New Roman" w:cs="Arial"/>
                <w:b/>
                <w:lang w:val="cy-GB" w:eastAsia="en-GB"/>
              </w:rPr>
            </w:pPr>
            <w:r w:rsidRPr="00457F01">
              <w:rPr>
                <w:rFonts w:eastAsia="Times New Roman" w:cs="Arial"/>
                <w:b/>
                <w:lang w:val="cy-GB" w:eastAsia="en-GB"/>
              </w:rPr>
              <w:t>1 o 1</w:t>
            </w:r>
          </w:p>
          <w:p w:rsidR="00E94861" w:rsidRPr="00457F01" w:rsidRDefault="00E94861" w:rsidP="008B3321">
            <w:pPr>
              <w:spacing w:before="120" w:after="120" w:line="240" w:lineRule="auto"/>
              <w:jc w:val="both"/>
              <w:rPr>
                <w:rFonts w:eastAsia="Times New Roman" w:cs="Arial"/>
                <w:b/>
                <w:lang w:val="cy-GB" w:eastAsia="en-GB"/>
              </w:rPr>
            </w:pPr>
          </w:p>
          <w:p w:rsidR="00373532" w:rsidRPr="00457F01" w:rsidRDefault="00E94861" w:rsidP="009323C2">
            <w:pPr>
              <w:tabs>
                <w:tab w:val="left" w:pos="5580"/>
              </w:tabs>
              <w:jc w:val="center"/>
              <w:rPr>
                <w:rFonts w:ascii="Arial" w:hAnsi="Arial"/>
                <w:b/>
                <w:i/>
                <w:lang w:val="cy-GB"/>
              </w:rPr>
            </w:pPr>
            <w:r w:rsidRPr="00457F01">
              <w:rPr>
                <w:rFonts w:ascii="Arial" w:hAnsi="Arial"/>
                <w:b/>
                <w:lang w:val="cy-GB"/>
              </w:rPr>
              <w:t xml:space="preserve">Cyfwerth â 4,000 o eiriau - </w:t>
            </w:r>
            <w:r w:rsidRPr="00457F01">
              <w:rPr>
                <w:rFonts w:ascii="Arial" w:hAnsi="Arial" w:cs="Arial"/>
                <w:b/>
                <w:lang w:val="cy-GB"/>
              </w:rPr>
              <w:t>100%</w:t>
            </w:r>
          </w:p>
        </w:tc>
      </w:tr>
      <w:tr w:rsidR="00373532" w:rsidRPr="00457F01" w:rsidTr="00656F29">
        <w:tc>
          <w:tcPr>
            <w:tcW w:w="2122" w:type="dxa"/>
            <w:shd w:val="pct15" w:color="auto" w:fill="auto"/>
          </w:tcPr>
          <w:p w:rsidR="00373532" w:rsidRPr="00457F01" w:rsidRDefault="002D2449" w:rsidP="002D2449">
            <w:pPr>
              <w:spacing w:before="120" w:after="120" w:line="240" w:lineRule="auto"/>
              <w:jc w:val="both"/>
              <w:rPr>
                <w:rFonts w:ascii="Calibri" w:eastAsia="Times New Roman" w:hAnsi="Calibri" w:cs="Arial"/>
                <w:b/>
                <w:lang w:val="cy-GB" w:eastAsia="en-GB"/>
              </w:rPr>
            </w:pPr>
            <w:r w:rsidRPr="00457F01">
              <w:rPr>
                <w:rFonts w:ascii="Calibri" w:eastAsia="Times New Roman" w:hAnsi="Calibri" w:cs="Arial"/>
                <w:b/>
                <w:lang w:val="cy-GB" w:eastAsia="en-GB"/>
              </w:rPr>
              <w:t>Dyddiad cychwyn:*</w:t>
            </w:r>
          </w:p>
        </w:tc>
        <w:tc>
          <w:tcPr>
            <w:tcW w:w="3543" w:type="dxa"/>
            <w:shd w:val="clear" w:color="auto" w:fill="auto"/>
          </w:tcPr>
          <w:p w:rsidR="00373532" w:rsidRPr="00457F01" w:rsidRDefault="001A107F" w:rsidP="008B3321">
            <w:pPr>
              <w:spacing w:before="120" w:after="120" w:line="240" w:lineRule="auto"/>
              <w:jc w:val="both"/>
              <w:rPr>
                <w:rFonts w:eastAsia="Times New Roman" w:cs="Arial"/>
                <w:b/>
                <w:lang w:val="cy-GB" w:eastAsia="en-GB"/>
              </w:rPr>
            </w:pPr>
            <w:r w:rsidRPr="00457F01">
              <w:rPr>
                <w:rFonts w:eastAsia="Times New Roman" w:cs="Arial"/>
                <w:b/>
                <w:lang w:val="cy-GB" w:eastAsia="en-GB"/>
              </w:rPr>
              <w:t>02</w:t>
            </w:r>
            <w:r w:rsidR="008B3321" w:rsidRPr="00457F01">
              <w:rPr>
                <w:rFonts w:eastAsia="Times New Roman" w:cs="Arial"/>
                <w:b/>
                <w:lang w:val="cy-GB" w:eastAsia="en-GB"/>
              </w:rPr>
              <w:t>.10.201</w:t>
            </w:r>
            <w:r w:rsidRPr="00457F01">
              <w:rPr>
                <w:rFonts w:eastAsia="Times New Roman" w:cs="Arial"/>
                <w:b/>
                <w:lang w:val="cy-GB" w:eastAsia="en-GB"/>
              </w:rPr>
              <w:t>7</w:t>
            </w:r>
          </w:p>
        </w:tc>
        <w:tc>
          <w:tcPr>
            <w:tcW w:w="2822" w:type="dxa"/>
            <w:shd w:val="pct15" w:color="auto" w:fill="auto"/>
          </w:tcPr>
          <w:p w:rsidR="00373532" w:rsidRPr="00457F01" w:rsidRDefault="00373532" w:rsidP="000C3727">
            <w:pPr>
              <w:spacing w:before="120" w:after="120" w:line="240" w:lineRule="auto"/>
              <w:jc w:val="both"/>
              <w:rPr>
                <w:rFonts w:eastAsia="Times New Roman" w:cs="Arial"/>
                <w:b/>
                <w:lang w:val="cy-GB" w:eastAsia="en-GB"/>
              </w:rPr>
            </w:pPr>
            <w:r w:rsidRPr="00457F01">
              <w:rPr>
                <w:rFonts w:eastAsia="Times New Roman" w:cs="Arial"/>
                <w:b/>
                <w:lang w:val="cy-GB" w:eastAsia="en-GB"/>
              </w:rPr>
              <w:t>Dyddiad</w:t>
            </w:r>
            <w:r w:rsidR="002D2449" w:rsidRPr="00457F01">
              <w:rPr>
                <w:rFonts w:eastAsia="Times New Roman" w:cs="Arial"/>
                <w:b/>
                <w:lang w:val="cy-GB" w:eastAsia="en-GB"/>
              </w:rPr>
              <w:t xml:space="preserve"> cau ar gyfer</w:t>
            </w:r>
            <w:r w:rsidRPr="00457F01">
              <w:rPr>
                <w:rFonts w:eastAsia="Times New Roman" w:cs="Arial"/>
                <w:b/>
                <w:lang w:val="cy-GB" w:eastAsia="en-GB"/>
              </w:rPr>
              <w:t xml:space="preserve"> cyflwyno:</w:t>
            </w:r>
            <w:r w:rsidR="002D2449" w:rsidRPr="00457F01">
              <w:rPr>
                <w:rFonts w:eastAsia="Times New Roman" w:cs="Arial"/>
                <w:b/>
                <w:lang w:val="cy-GB" w:eastAsia="en-GB"/>
              </w:rPr>
              <w:t>*</w:t>
            </w:r>
          </w:p>
        </w:tc>
        <w:tc>
          <w:tcPr>
            <w:tcW w:w="2111" w:type="dxa"/>
          </w:tcPr>
          <w:p w:rsidR="00373532" w:rsidRPr="00457F01" w:rsidRDefault="00E73EAB" w:rsidP="008B3321">
            <w:pPr>
              <w:spacing w:before="120" w:after="120" w:line="240" w:lineRule="auto"/>
              <w:jc w:val="both"/>
              <w:rPr>
                <w:rFonts w:eastAsia="Times New Roman" w:cs="Arial"/>
                <w:b/>
                <w:lang w:val="cy-GB" w:eastAsia="en-GB"/>
              </w:rPr>
            </w:pPr>
            <w:r w:rsidRPr="00457F01">
              <w:rPr>
                <w:rFonts w:eastAsia="Times New Roman" w:cs="Arial"/>
                <w:b/>
                <w:lang w:val="cy-GB" w:eastAsia="en-GB"/>
              </w:rPr>
              <w:t>3/11/2017</w:t>
            </w:r>
          </w:p>
        </w:tc>
      </w:tr>
      <w:tr w:rsidR="00341F57" w:rsidRPr="00457F01" w:rsidTr="00656F29">
        <w:tc>
          <w:tcPr>
            <w:tcW w:w="2122" w:type="dxa"/>
            <w:shd w:val="pct15" w:color="auto" w:fill="auto"/>
          </w:tcPr>
          <w:p w:rsidR="00341F57" w:rsidRPr="00457F01" w:rsidRDefault="00341F57" w:rsidP="00341F57">
            <w:pPr>
              <w:spacing w:before="120" w:after="120" w:line="240" w:lineRule="auto"/>
              <w:rPr>
                <w:rFonts w:ascii="Calibri" w:eastAsia="Times New Roman" w:hAnsi="Calibri" w:cs="Arial"/>
                <w:b/>
                <w:lang w:val="cy-GB" w:eastAsia="en-GB"/>
              </w:rPr>
            </w:pPr>
            <w:r w:rsidRPr="00457F01">
              <w:rPr>
                <w:rFonts w:ascii="Calibri" w:eastAsia="Times New Roman" w:hAnsi="Calibri" w:cs="Arial"/>
                <w:b/>
                <w:lang w:val="cy-GB" w:eastAsia="en-GB"/>
              </w:rPr>
              <w:t>Dyddiad dychwelyd y marciau dros dro ac adborth ysgrifenedig:*</w:t>
            </w:r>
          </w:p>
        </w:tc>
        <w:tc>
          <w:tcPr>
            <w:tcW w:w="8476" w:type="dxa"/>
            <w:gridSpan w:val="3"/>
            <w:shd w:val="clear" w:color="auto" w:fill="auto"/>
          </w:tcPr>
          <w:p w:rsidR="00341F57" w:rsidRPr="00457F01" w:rsidRDefault="00E73EAB" w:rsidP="00341F57">
            <w:pPr>
              <w:spacing w:before="120" w:after="120" w:line="240" w:lineRule="auto"/>
              <w:rPr>
                <w:rFonts w:eastAsia="Times New Roman" w:cs="Arial"/>
                <w:b/>
                <w:lang w:val="cy-GB" w:eastAsia="en-GB"/>
              </w:rPr>
            </w:pPr>
            <w:r w:rsidRPr="00457F01">
              <w:rPr>
                <w:rFonts w:eastAsia="Times New Roman" w:cs="Arial"/>
                <w:b/>
                <w:lang w:val="cy-GB" w:eastAsia="en-GB"/>
              </w:rPr>
              <w:t>1/12/2017</w:t>
            </w:r>
          </w:p>
        </w:tc>
      </w:tr>
    </w:tbl>
    <w:tbl>
      <w:tblPr>
        <w:tblpPr w:leftFromText="180" w:rightFromText="180" w:vertAnchor="text" w:horzAnchor="margin" w:tblpXSpec="center" w:tblpY="60"/>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992"/>
        <w:gridCol w:w="1276"/>
      </w:tblGrid>
      <w:tr w:rsidR="00656F29" w:rsidRPr="00457F01" w:rsidTr="00656F29">
        <w:trPr>
          <w:trHeight w:val="421"/>
        </w:trPr>
        <w:tc>
          <w:tcPr>
            <w:tcW w:w="1809" w:type="dxa"/>
            <w:tcBorders>
              <w:top w:val="single" w:sz="6" w:space="0" w:color="auto"/>
            </w:tcBorders>
            <w:shd w:val="clear" w:color="auto" w:fill="D9D9D9"/>
          </w:tcPr>
          <w:p w:rsidR="00656F29" w:rsidRPr="00457F01" w:rsidRDefault="00656F29" w:rsidP="00656F29">
            <w:pPr>
              <w:spacing w:after="0" w:line="240" w:lineRule="auto"/>
              <w:rPr>
                <w:rFonts w:ascii="Calibri" w:eastAsia="Times New Roman" w:hAnsi="Calibri" w:cs="Arial"/>
                <w:b/>
                <w:lang w:val="cy-GB" w:eastAsia="en-GB"/>
              </w:rPr>
            </w:pPr>
            <w:r w:rsidRPr="00457F01">
              <w:rPr>
                <w:rFonts w:ascii="Calibri" w:eastAsia="Times New Roman" w:hAnsi="Calibri" w:cs="Arial"/>
                <w:b/>
                <w:lang w:val="cy-GB" w:eastAsia="en-GB"/>
              </w:rPr>
              <w:t>Cyfeirnodi:</w:t>
            </w:r>
          </w:p>
        </w:tc>
        <w:tc>
          <w:tcPr>
            <w:tcW w:w="8789" w:type="dxa"/>
            <w:gridSpan w:val="3"/>
            <w:tcBorders>
              <w:top w:val="single" w:sz="6" w:space="0" w:color="auto"/>
            </w:tcBorders>
          </w:tcPr>
          <w:p w:rsidR="00656F29" w:rsidRPr="00457F01" w:rsidRDefault="00656F29" w:rsidP="00656F29">
            <w:pPr>
              <w:spacing w:after="0" w:line="240" w:lineRule="auto"/>
              <w:rPr>
                <w:rFonts w:ascii="Calibri" w:eastAsia="Times New Roman" w:hAnsi="Calibri" w:cs="Arial"/>
                <w:sz w:val="18"/>
                <w:szCs w:val="18"/>
                <w:lang w:val="cy-GB"/>
              </w:rPr>
            </w:pPr>
            <w:r w:rsidRPr="00457F01">
              <w:rPr>
                <w:rFonts w:ascii="Calibri" w:eastAsia="Times New Roman" w:hAnsi="Calibri" w:cs="Arial"/>
                <w:sz w:val="18"/>
                <w:szCs w:val="18"/>
                <w:lang w:val="cy-GB"/>
              </w:rPr>
              <w:t xml:space="preserve">Ym mhrif ran eich gwaith, mae’n rhaid i chi gydnabod awduron y mae eu hymchwil yn sail i’ch gwaith. Dylech atodi rhestr gyfeirnodi i’ch gwaith sy’n dangos y llyfrau, erthyglau ayyb, rydych chi wedi’u darllen neu eu dyfynnu er mwyn cwblhau’r aseiniad hwn ( e.e. ar gyfer llyfrau: cyfenw’r awdur a’i lythrennau cyntaf, blwyddyn cyhoeddi, </w:t>
            </w:r>
            <w:r w:rsidRPr="00457F01">
              <w:rPr>
                <w:rFonts w:ascii="Calibri" w:eastAsia="Times New Roman" w:hAnsi="Calibri" w:cs="Arial"/>
                <w:sz w:val="18"/>
                <w:szCs w:val="18"/>
                <w:u w:val="single"/>
                <w:lang w:val="cy-GB"/>
              </w:rPr>
              <w:t>teitl y llyfr</w:t>
            </w:r>
            <w:r w:rsidRPr="00457F01">
              <w:rPr>
                <w:rFonts w:ascii="Calibri" w:eastAsia="Times New Roman" w:hAnsi="Calibri" w:cs="Arial"/>
                <w:sz w:val="18"/>
                <w:szCs w:val="18"/>
                <w:lang w:val="cy-GB"/>
              </w:rPr>
              <w:t xml:space="preserve">, argraffiad, cyhoeddwr: man cyhoeddi). </w:t>
            </w:r>
          </w:p>
        </w:tc>
      </w:tr>
      <w:tr w:rsidR="00656F29" w:rsidRPr="00457F01" w:rsidTr="00656F29">
        <w:trPr>
          <w:trHeight w:val="666"/>
        </w:trPr>
        <w:tc>
          <w:tcPr>
            <w:tcW w:w="1809" w:type="dxa"/>
            <w:tcBorders>
              <w:top w:val="single" w:sz="6" w:space="0" w:color="auto"/>
            </w:tcBorders>
            <w:shd w:val="clear" w:color="auto" w:fill="D9D9D9"/>
          </w:tcPr>
          <w:p w:rsidR="00656F29" w:rsidRPr="00457F01" w:rsidRDefault="00656F29" w:rsidP="00656F29">
            <w:pPr>
              <w:spacing w:after="0" w:line="240" w:lineRule="auto"/>
              <w:rPr>
                <w:rFonts w:ascii="Calibri" w:eastAsia="Times New Roman" w:hAnsi="Calibri" w:cs="Arial"/>
                <w:b/>
                <w:lang w:val="cy-GB" w:eastAsia="en-GB"/>
              </w:rPr>
            </w:pPr>
            <w:r w:rsidRPr="00457F01">
              <w:rPr>
                <w:rFonts w:ascii="Calibri" w:eastAsia="Times New Roman" w:hAnsi="Calibri" w:cs="Arial"/>
                <w:b/>
                <w:lang w:val="cy-GB" w:eastAsia="en-GB"/>
              </w:rPr>
              <w:t xml:space="preserve">Cyflwyno: </w:t>
            </w:r>
            <w:r w:rsidRPr="00457F01">
              <w:rPr>
                <w:rFonts w:ascii="Calibri" w:eastAsia="Times New Roman" w:hAnsi="Calibri" w:cs="Arial"/>
                <w:b/>
                <w:lang w:val="cy-GB" w:eastAsia="en-GB"/>
              </w:rPr>
              <w:br/>
            </w:r>
          </w:p>
        </w:tc>
        <w:tc>
          <w:tcPr>
            <w:tcW w:w="6521" w:type="dxa"/>
            <w:tcBorders>
              <w:top w:val="single" w:sz="6" w:space="0" w:color="auto"/>
            </w:tcBorders>
          </w:tcPr>
          <w:p w:rsidR="00656F29" w:rsidRPr="00457F01" w:rsidRDefault="00656F29" w:rsidP="00656F29">
            <w:pPr>
              <w:spacing w:after="0" w:line="240" w:lineRule="auto"/>
              <w:rPr>
                <w:rFonts w:ascii="Calibri" w:eastAsia="Times New Roman" w:hAnsi="Calibri" w:cs="Arial"/>
                <w:b/>
                <w:lang w:val="cy-GB" w:eastAsia="en-GB"/>
              </w:rPr>
            </w:pPr>
            <w:r w:rsidRPr="00457F01">
              <w:rPr>
                <w:rFonts w:ascii="Calibri" w:eastAsia="Times New Roman" w:hAnsi="Calibri" w:cs="Arial"/>
                <w:b/>
                <w:lang w:val="cy-GB" w:eastAsia="en-GB"/>
              </w:rPr>
              <w:t xml:space="preserve">Rhaid  cyflwyno pob aseiniad gan ddefnyddio Turnitin, heblaw bod y darlithydd yn dweud yn wahanol. </w:t>
            </w:r>
          </w:p>
          <w:p w:rsidR="00656F29" w:rsidRPr="00457F01" w:rsidRDefault="00656F29" w:rsidP="00656F29">
            <w:pPr>
              <w:spacing w:after="0" w:line="240" w:lineRule="auto"/>
              <w:rPr>
                <w:rFonts w:ascii="Calibri" w:eastAsia="Times New Roman" w:hAnsi="Calibri" w:cs="Arial"/>
                <w:lang w:val="cy-GB" w:eastAsia="en-GB"/>
              </w:rPr>
            </w:pPr>
            <w:r w:rsidRPr="00457F01">
              <w:rPr>
                <w:rFonts w:ascii="Calibri" w:eastAsia="Times New Roman" w:hAnsi="Calibri" w:cs="Arial"/>
                <w:b/>
                <w:lang w:val="cy-GB" w:eastAsia="en-GB"/>
              </w:rPr>
              <w:lastRenderedPageBreak/>
              <w:t>Sylwer:</w:t>
            </w:r>
            <w:r w:rsidRPr="00457F01">
              <w:rPr>
                <w:rFonts w:ascii="Calibri" w:eastAsia="Times New Roman" w:hAnsi="Calibri" w:cs="Arial"/>
                <w:lang w:val="cy-GB" w:eastAsia="en-GB"/>
              </w:rPr>
              <w:t xml:space="preserve"> y fersiwn Turnitin yw’r prif gyflwyniad ac mae’n gweithredu fel derbynneb i’r myfyriwr. </w:t>
            </w:r>
            <w:r w:rsidRPr="00457F01">
              <w:rPr>
                <w:rFonts w:ascii="Calibri" w:eastAsia="Times New Roman" w:hAnsi="Calibri" w:cs="Arial"/>
                <w:b/>
                <w:lang w:val="cy-GB" w:eastAsia="en-GB"/>
              </w:rPr>
              <w:t xml:space="preserve"> Bydd cyflwyno’r fersiwn electronig o’r aseiniad yn hwyr yn arwain at ddyfarnu marc gosb hwyr </w:t>
            </w:r>
            <w:r w:rsidRPr="00457F01">
              <w:rPr>
                <w:rFonts w:ascii="Calibri" w:eastAsia="Times New Roman" w:hAnsi="Calibri" w:cs="Arial"/>
                <w:lang w:val="cy-GB" w:eastAsia="en-GB"/>
              </w:rPr>
              <w:t xml:space="preserve"> Cosbau ar gyfer cyflwyniadau hwyr: Hyd at un wythnos yn hwyr, uchafswm o 40%.  Mwy nag wythnos yn hwyr a chaiff ei gofnodi fel achos o beidio â chyflwyno.  Dim ond y Panel Amgylchiadau Esgusodol all gymeradwyo codi’r gosb am gyflwyno gwaith yn hwyr. </w:t>
            </w:r>
          </w:p>
        </w:tc>
        <w:tc>
          <w:tcPr>
            <w:tcW w:w="992" w:type="dxa"/>
            <w:tcBorders>
              <w:top w:val="single" w:sz="6" w:space="0" w:color="auto"/>
            </w:tcBorders>
            <w:shd w:val="clear" w:color="auto" w:fill="D9D9D9"/>
          </w:tcPr>
          <w:p w:rsidR="00656F29" w:rsidRPr="00457F01" w:rsidRDefault="00656F29" w:rsidP="00656F29">
            <w:pPr>
              <w:spacing w:after="0" w:line="240" w:lineRule="auto"/>
              <w:rPr>
                <w:rFonts w:ascii="Calibri" w:eastAsia="Times New Roman" w:hAnsi="Calibri" w:cs="Arial"/>
                <w:b/>
                <w:lang w:val="cy-GB" w:eastAsia="en-GB"/>
              </w:rPr>
            </w:pPr>
            <w:r w:rsidRPr="00457F01">
              <w:rPr>
                <w:rFonts w:ascii="Calibri" w:eastAsia="Times New Roman" w:hAnsi="Calibri" w:cs="Arial"/>
                <w:b/>
                <w:sz w:val="20"/>
                <w:szCs w:val="20"/>
                <w:lang w:val="cy-GB" w:eastAsia="en-GB"/>
              </w:rPr>
              <w:lastRenderedPageBreak/>
              <w:br/>
            </w:r>
            <w:r w:rsidRPr="00457F01">
              <w:rPr>
                <w:rFonts w:ascii="Calibri" w:eastAsia="Times New Roman" w:hAnsi="Calibri" w:cs="Arial"/>
                <w:b/>
                <w:lang w:val="cy-GB" w:eastAsia="en-GB"/>
              </w:rPr>
              <w:t>Dyddiad</w:t>
            </w:r>
          </w:p>
        </w:tc>
        <w:tc>
          <w:tcPr>
            <w:tcW w:w="1276" w:type="dxa"/>
            <w:tcBorders>
              <w:top w:val="single" w:sz="6" w:space="0" w:color="auto"/>
            </w:tcBorders>
          </w:tcPr>
          <w:p w:rsidR="00656F29" w:rsidRPr="00457F01" w:rsidRDefault="00656F29" w:rsidP="00656F29">
            <w:pPr>
              <w:spacing w:after="0" w:line="240" w:lineRule="auto"/>
              <w:rPr>
                <w:rFonts w:ascii="Calibri" w:eastAsia="Times New Roman" w:hAnsi="Calibri" w:cs="Arial"/>
                <w:b/>
                <w:sz w:val="20"/>
                <w:szCs w:val="20"/>
                <w:lang w:val="cy-GB" w:eastAsia="en-GB"/>
              </w:rPr>
            </w:pPr>
          </w:p>
          <w:p w:rsidR="00656F29" w:rsidRPr="00457F01" w:rsidRDefault="00656F29" w:rsidP="00656F29">
            <w:pPr>
              <w:spacing w:after="0" w:line="240" w:lineRule="auto"/>
              <w:rPr>
                <w:rFonts w:ascii="Calibri" w:eastAsia="Times New Roman" w:hAnsi="Calibri" w:cs="Arial"/>
                <w:b/>
                <w:sz w:val="20"/>
                <w:szCs w:val="20"/>
                <w:lang w:val="cy-GB" w:eastAsia="en-GB"/>
              </w:rPr>
            </w:pPr>
          </w:p>
          <w:p w:rsidR="00656F29" w:rsidRPr="00457F01" w:rsidRDefault="00656F29" w:rsidP="00656F29">
            <w:pPr>
              <w:spacing w:after="0" w:line="240" w:lineRule="auto"/>
              <w:rPr>
                <w:rFonts w:ascii="Calibri" w:eastAsia="Times New Roman" w:hAnsi="Calibri" w:cs="Arial"/>
                <w:b/>
                <w:sz w:val="20"/>
                <w:szCs w:val="20"/>
                <w:lang w:val="cy-GB" w:eastAsia="en-GB"/>
              </w:rPr>
            </w:pPr>
            <w:r w:rsidRPr="00457F01">
              <w:rPr>
                <w:rFonts w:ascii="Calibri" w:eastAsia="Times New Roman" w:hAnsi="Calibri" w:cs="Arial"/>
                <w:b/>
                <w:sz w:val="20"/>
                <w:szCs w:val="20"/>
                <w:lang w:val="cy-GB" w:eastAsia="en-GB"/>
              </w:rPr>
              <w:lastRenderedPageBreak/>
              <w:t>1 o’r gloch y prynhawn</w:t>
            </w:r>
          </w:p>
        </w:tc>
      </w:tr>
    </w:tbl>
    <w:p w:rsidR="00373532" w:rsidRPr="00457F01" w:rsidRDefault="00656F29" w:rsidP="00373532">
      <w:pPr>
        <w:spacing w:after="0" w:line="240" w:lineRule="auto"/>
        <w:rPr>
          <w:rFonts w:ascii="Times New Roman" w:eastAsia="Times New Roman" w:hAnsi="Times New Roman" w:cs="Times New Roman"/>
          <w:vanish/>
          <w:sz w:val="20"/>
          <w:szCs w:val="20"/>
          <w:lang w:val="cy-GB" w:eastAsia="en-GB"/>
        </w:rPr>
      </w:pPr>
      <w:bookmarkStart w:id="0" w:name="_GoBack"/>
      <w:bookmarkEnd w:id="0"/>
      <w:r w:rsidRPr="009B1F06">
        <w:rPr>
          <w:rFonts w:ascii="Times New Roman" w:hAnsi="Times New Roman" w:cs="Times New Roman"/>
          <w:b/>
          <w:noProof/>
          <w:sz w:val="24"/>
        </w:rPr>
        <w:lastRenderedPageBreak/>
        <mc:AlternateContent>
          <mc:Choice Requires="wps">
            <w:drawing>
              <wp:anchor distT="0" distB="0" distL="114300" distR="114300" simplePos="0" relativeHeight="251665408" behindDoc="0" locked="0" layoutInCell="1" allowOverlap="1" wp14:anchorId="3FAAA5A9" wp14:editId="10A21133">
                <wp:simplePos x="0" y="0"/>
                <wp:positionH relativeFrom="margin">
                  <wp:posOffset>-536028</wp:posOffset>
                </wp:positionH>
                <wp:positionV relativeFrom="paragraph">
                  <wp:posOffset>-173421</wp:posOffset>
                </wp:positionV>
                <wp:extent cx="7110249" cy="8450318"/>
                <wp:effectExtent l="0" t="0" r="0" b="8255"/>
                <wp:wrapNone/>
                <wp:docPr id="3" name="Text Box 3"/>
                <wp:cNvGraphicFramePr/>
                <a:graphic xmlns:a="http://schemas.openxmlformats.org/drawingml/2006/main">
                  <a:graphicData uri="http://schemas.microsoft.com/office/word/2010/wordprocessingShape">
                    <wps:wsp>
                      <wps:cNvSpPr txBox="1"/>
                      <wps:spPr>
                        <a:xfrm>
                          <a:off x="0" y="0"/>
                          <a:ext cx="7110249" cy="8450318"/>
                        </a:xfrm>
                        <a:prstGeom prst="rect">
                          <a:avLst/>
                        </a:prstGeom>
                        <a:solidFill>
                          <a:schemeClr val="lt1"/>
                        </a:solidFill>
                        <a:ln w="38100">
                          <a:noFill/>
                        </a:ln>
                      </wps:spPr>
                      <wps:txbx>
                        <w:txbxContent>
                          <w:p w:rsidR="00215910" w:rsidRPr="001D65BF" w:rsidRDefault="00215910" w:rsidP="00215910">
                            <w:pPr>
                              <w:jc w:val="center"/>
                              <w:rPr>
                                <w:rFonts w:ascii="Times New Roman" w:hAnsi="Times New Roman" w:cs="Times New Roman"/>
                                <w:b/>
                                <w:sz w:val="52"/>
                                <w:u w:val="single"/>
                              </w:rPr>
                            </w:pPr>
                            <w:r w:rsidRPr="001D65BF">
                              <w:rPr>
                                <w:rFonts w:ascii="Times New Roman" w:hAnsi="Times New Roman" w:cs="Times New Roman"/>
                                <w:b/>
                                <w:sz w:val="52"/>
                                <w:u w:val="single"/>
                              </w:rPr>
                              <w:t>TUDALEN GYNNWYS:</w:t>
                            </w:r>
                          </w:p>
                          <w:p w:rsidR="00215910" w:rsidRDefault="00215910" w:rsidP="00215910">
                            <w:pPr>
                              <w:rPr>
                                <w:rFonts w:ascii="Times New Roman" w:hAnsi="Times New Roman" w:cs="Times New Roman"/>
                                <w:sz w:val="40"/>
                              </w:rPr>
                            </w:pPr>
                          </w:p>
                          <w:p w:rsidR="00215910" w:rsidRPr="00CE558C" w:rsidRDefault="00215910" w:rsidP="00215910">
                            <w:pPr>
                              <w:spacing w:line="600" w:lineRule="auto"/>
                              <w:rPr>
                                <w:rFonts w:ascii="Times New Roman" w:hAnsi="Times New Roman" w:cs="Times New Roman"/>
                                <w:sz w:val="32"/>
                                <w:szCs w:val="32"/>
                                <w:lang w:val="cy-GB"/>
                              </w:rPr>
                            </w:pPr>
                            <w:r w:rsidRPr="00CE558C">
                              <w:rPr>
                                <w:rFonts w:ascii="Times New Roman" w:hAnsi="Times New Roman" w:cs="Times New Roman"/>
                                <w:sz w:val="32"/>
                                <w:szCs w:val="32"/>
                                <w:lang w:val="cy-GB"/>
                              </w:rPr>
                              <w:t>Cyflwyniad</w:t>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t xml:space="preserve">Tud. </w:t>
                            </w:r>
                            <w:r w:rsidR="00656F29" w:rsidRPr="00CE558C">
                              <w:rPr>
                                <w:rFonts w:ascii="Times New Roman" w:hAnsi="Times New Roman" w:cs="Times New Roman"/>
                                <w:sz w:val="32"/>
                                <w:szCs w:val="32"/>
                                <w:lang w:val="cy-GB"/>
                              </w:rPr>
                              <w:t>3</w:t>
                            </w:r>
                            <w:r w:rsidRPr="00CE558C">
                              <w:rPr>
                                <w:rFonts w:ascii="Times New Roman" w:hAnsi="Times New Roman" w:cs="Times New Roman"/>
                                <w:sz w:val="32"/>
                                <w:szCs w:val="32"/>
                                <w:lang w:val="cy-GB"/>
                              </w:rPr>
                              <w:t>-4</w:t>
                            </w:r>
                          </w:p>
                          <w:p w:rsidR="00215910" w:rsidRPr="00CE558C" w:rsidRDefault="00215910" w:rsidP="00215910">
                            <w:pPr>
                              <w:spacing w:line="600" w:lineRule="auto"/>
                              <w:rPr>
                                <w:rFonts w:ascii="Times New Roman" w:hAnsi="Times New Roman" w:cs="Times New Roman"/>
                                <w:sz w:val="32"/>
                                <w:szCs w:val="32"/>
                                <w:lang w:val="cy-GB"/>
                              </w:rPr>
                            </w:pPr>
                            <w:r w:rsidRPr="00CE558C">
                              <w:rPr>
                                <w:rFonts w:ascii="Times New Roman" w:hAnsi="Times New Roman" w:cs="Times New Roman"/>
                                <w:sz w:val="32"/>
                                <w:szCs w:val="32"/>
                                <w:lang w:val="cy-GB"/>
                              </w:rPr>
                              <w:t xml:space="preserve">Cyflwyno’r thema i’r dysgwyr </w:t>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t>Tud. 5</w:t>
                            </w:r>
                            <w:r w:rsidR="00656F29" w:rsidRPr="00CE558C">
                              <w:rPr>
                                <w:rFonts w:ascii="Times New Roman" w:hAnsi="Times New Roman" w:cs="Times New Roman"/>
                                <w:sz w:val="32"/>
                                <w:szCs w:val="32"/>
                                <w:lang w:val="cy-GB"/>
                              </w:rPr>
                              <w:t>-6</w:t>
                            </w:r>
                          </w:p>
                          <w:p w:rsidR="00215910" w:rsidRPr="00CE558C" w:rsidRDefault="00215910" w:rsidP="00215910">
                            <w:pPr>
                              <w:spacing w:line="600" w:lineRule="auto"/>
                              <w:rPr>
                                <w:rFonts w:ascii="Times New Roman" w:hAnsi="Times New Roman" w:cs="Times New Roman"/>
                                <w:sz w:val="32"/>
                                <w:szCs w:val="32"/>
                                <w:lang w:val="cy-GB"/>
                              </w:rPr>
                            </w:pPr>
                            <w:r w:rsidRPr="00CE558C">
                              <w:rPr>
                                <w:rFonts w:ascii="Times New Roman" w:hAnsi="Times New Roman" w:cs="Times New Roman"/>
                                <w:sz w:val="32"/>
                                <w:szCs w:val="32"/>
                                <w:lang w:val="cy-GB"/>
                              </w:rPr>
                              <w:t xml:space="preserve">Gweithgaredd 1: Celf a Dylunio </w:t>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t xml:space="preserve">Tud. </w:t>
                            </w:r>
                            <w:r w:rsidR="00656F29" w:rsidRPr="00CE558C">
                              <w:rPr>
                                <w:rFonts w:ascii="Times New Roman" w:hAnsi="Times New Roman" w:cs="Times New Roman"/>
                                <w:sz w:val="32"/>
                                <w:szCs w:val="32"/>
                                <w:lang w:val="cy-GB"/>
                              </w:rPr>
                              <w:t>6-8</w:t>
                            </w:r>
                          </w:p>
                          <w:p w:rsidR="00215910" w:rsidRPr="00CE558C" w:rsidRDefault="00215910" w:rsidP="00215910">
                            <w:pPr>
                              <w:spacing w:line="600" w:lineRule="auto"/>
                              <w:rPr>
                                <w:rFonts w:ascii="Times New Roman" w:hAnsi="Times New Roman" w:cs="Times New Roman"/>
                                <w:sz w:val="32"/>
                                <w:szCs w:val="32"/>
                                <w:lang w:val="cy-GB"/>
                              </w:rPr>
                            </w:pPr>
                            <w:r w:rsidRPr="00CE558C">
                              <w:rPr>
                                <w:rFonts w:ascii="Times New Roman" w:hAnsi="Times New Roman" w:cs="Times New Roman"/>
                                <w:sz w:val="32"/>
                                <w:szCs w:val="32"/>
                                <w:lang w:val="cy-GB"/>
                              </w:rPr>
                              <w:t xml:space="preserve">Gweithgaredd 2: Dylunio a Thechnoleg </w:t>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t xml:space="preserve">Tud. </w:t>
                            </w:r>
                            <w:r w:rsidR="00656F29" w:rsidRPr="00CE558C">
                              <w:rPr>
                                <w:rFonts w:ascii="Times New Roman" w:hAnsi="Times New Roman" w:cs="Times New Roman"/>
                                <w:sz w:val="32"/>
                                <w:szCs w:val="32"/>
                                <w:lang w:val="cy-GB"/>
                              </w:rPr>
                              <w:t>8-10</w:t>
                            </w:r>
                          </w:p>
                          <w:p w:rsidR="00215910" w:rsidRPr="00CE558C" w:rsidRDefault="00215910" w:rsidP="00215910">
                            <w:pPr>
                              <w:spacing w:line="600" w:lineRule="auto"/>
                              <w:rPr>
                                <w:rFonts w:ascii="Times New Roman" w:hAnsi="Times New Roman" w:cs="Times New Roman"/>
                                <w:sz w:val="32"/>
                                <w:szCs w:val="32"/>
                                <w:lang w:val="cy-GB"/>
                              </w:rPr>
                            </w:pPr>
                            <w:r w:rsidRPr="00CE558C">
                              <w:rPr>
                                <w:rFonts w:ascii="Times New Roman" w:hAnsi="Times New Roman" w:cs="Times New Roman"/>
                                <w:sz w:val="32"/>
                                <w:szCs w:val="32"/>
                                <w:lang w:val="cy-GB"/>
                              </w:rPr>
                              <w:t xml:space="preserve">Gweithgaredd 3: Ffilm a Chyfryngau Digidol </w:t>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t xml:space="preserve">Tud. </w:t>
                            </w:r>
                            <w:r w:rsidR="00656F29" w:rsidRPr="00CE558C">
                              <w:rPr>
                                <w:rFonts w:ascii="Times New Roman" w:hAnsi="Times New Roman" w:cs="Times New Roman"/>
                                <w:sz w:val="32"/>
                                <w:szCs w:val="32"/>
                                <w:lang w:val="cy-GB"/>
                              </w:rPr>
                              <w:t>11-13</w:t>
                            </w:r>
                          </w:p>
                          <w:p w:rsidR="00215910" w:rsidRPr="00CE558C" w:rsidRDefault="00215910" w:rsidP="00215910">
                            <w:pPr>
                              <w:spacing w:line="600" w:lineRule="auto"/>
                              <w:rPr>
                                <w:rFonts w:ascii="Times New Roman" w:hAnsi="Times New Roman" w:cs="Times New Roman"/>
                                <w:sz w:val="32"/>
                                <w:szCs w:val="32"/>
                                <w:lang w:val="cy-GB"/>
                              </w:rPr>
                            </w:pPr>
                            <w:r w:rsidRPr="00CE558C">
                              <w:rPr>
                                <w:rFonts w:ascii="Times New Roman" w:hAnsi="Times New Roman" w:cs="Times New Roman"/>
                                <w:sz w:val="32"/>
                                <w:szCs w:val="32"/>
                                <w:lang w:val="cy-GB"/>
                              </w:rPr>
                              <w:t xml:space="preserve">Diweddglo </w:t>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t>Tud. 13</w:t>
                            </w:r>
                            <w:r w:rsidR="00656F29" w:rsidRPr="00CE558C">
                              <w:rPr>
                                <w:rFonts w:ascii="Times New Roman" w:hAnsi="Times New Roman" w:cs="Times New Roman"/>
                                <w:sz w:val="32"/>
                                <w:szCs w:val="32"/>
                                <w:lang w:val="cy-GB"/>
                              </w:rPr>
                              <w:t>-14</w:t>
                            </w:r>
                          </w:p>
                          <w:p w:rsidR="00215910" w:rsidRPr="00CE558C" w:rsidRDefault="00215910" w:rsidP="00215910">
                            <w:pPr>
                              <w:spacing w:line="600" w:lineRule="auto"/>
                              <w:rPr>
                                <w:rFonts w:ascii="Times New Roman" w:hAnsi="Times New Roman" w:cs="Times New Roman"/>
                                <w:sz w:val="32"/>
                                <w:szCs w:val="32"/>
                                <w:lang w:val="cy-GB"/>
                              </w:rPr>
                            </w:pPr>
                            <w:r w:rsidRPr="00CE558C">
                              <w:rPr>
                                <w:rFonts w:ascii="Times New Roman" w:hAnsi="Times New Roman" w:cs="Times New Roman"/>
                                <w:sz w:val="32"/>
                                <w:szCs w:val="32"/>
                                <w:lang w:val="cy-GB"/>
                              </w:rPr>
                              <w:t xml:space="preserve">Rhestr Cyfeirnodau </w:t>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t>Tud. 15</w:t>
                            </w:r>
                            <w:r w:rsidR="00586E2D" w:rsidRPr="00CE558C">
                              <w:rPr>
                                <w:rFonts w:ascii="Times New Roman" w:hAnsi="Times New Roman" w:cs="Times New Roman"/>
                                <w:sz w:val="32"/>
                                <w:szCs w:val="32"/>
                                <w:lang w:val="cy-GB"/>
                              </w:rPr>
                              <w:t>-16</w:t>
                            </w:r>
                          </w:p>
                          <w:p w:rsidR="00215910" w:rsidRPr="00CE558C" w:rsidRDefault="00215910" w:rsidP="00215910">
                            <w:pPr>
                              <w:rPr>
                                <w:rFonts w:ascii="Times New Roman" w:hAnsi="Times New Roman" w:cs="Times New Roman"/>
                                <w:sz w:val="32"/>
                                <w:szCs w:val="32"/>
                                <w:lang w:val="cy-GB"/>
                              </w:rPr>
                            </w:pPr>
                            <w:r w:rsidRPr="00CE558C">
                              <w:rPr>
                                <w:rFonts w:ascii="Times New Roman" w:hAnsi="Times New Roman" w:cs="Times New Roman"/>
                                <w:sz w:val="32"/>
                                <w:szCs w:val="32"/>
                                <w:lang w:val="cy-GB"/>
                              </w:rPr>
                              <w:t xml:space="preserve">Atodiadau: </w:t>
                            </w:r>
                          </w:p>
                          <w:p w:rsidR="00215910" w:rsidRPr="00CE558C" w:rsidRDefault="00215910" w:rsidP="00215910">
                            <w:pPr>
                              <w:pStyle w:val="ListParagraph"/>
                              <w:numPr>
                                <w:ilvl w:val="0"/>
                                <w:numId w:val="13"/>
                              </w:numPr>
                              <w:spacing w:after="160"/>
                              <w:rPr>
                                <w:rFonts w:ascii="Times New Roman" w:hAnsi="Times New Roman" w:cs="Times New Roman"/>
                                <w:sz w:val="32"/>
                                <w:szCs w:val="32"/>
                                <w:lang w:val="cy-GB"/>
                              </w:rPr>
                            </w:pPr>
                            <w:r w:rsidRPr="00CE558C">
                              <w:rPr>
                                <w:rFonts w:ascii="Times New Roman" w:hAnsi="Times New Roman" w:cs="Times New Roman"/>
                                <w:sz w:val="32"/>
                                <w:szCs w:val="32"/>
                                <w:lang w:val="cy-GB"/>
                              </w:rPr>
                              <w:t>Llun o’r arteffact</w:t>
                            </w:r>
                          </w:p>
                          <w:p w:rsidR="00215910" w:rsidRPr="00CE558C" w:rsidRDefault="00215910" w:rsidP="00215910">
                            <w:pPr>
                              <w:pStyle w:val="ListParagraph"/>
                              <w:numPr>
                                <w:ilvl w:val="0"/>
                                <w:numId w:val="13"/>
                              </w:numPr>
                              <w:spacing w:after="160"/>
                              <w:rPr>
                                <w:rFonts w:ascii="Times New Roman" w:hAnsi="Times New Roman" w:cs="Times New Roman"/>
                                <w:sz w:val="32"/>
                                <w:szCs w:val="32"/>
                                <w:lang w:val="cy-GB"/>
                              </w:rPr>
                            </w:pPr>
                            <w:r w:rsidRPr="00CE558C">
                              <w:rPr>
                                <w:rFonts w:ascii="Times New Roman" w:hAnsi="Times New Roman" w:cs="Times New Roman"/>
                                <w:sz w:val="32"/>
                                <w:szCs w:val="32"/>
                                <w:lang w:val="cy-GB"/>
                              </w:rPr>
                              <w:t>Llun Marian Delyth – ‘Mamgu yn Cae Sgwâr’</w:t>
                            </w:r>
                          </w:p>
                          <w:p w:rsidR="00215910" w:rsidRPr="00CE558C" w:rsidRDefault="00215910" w:rsidP="00215910">
                            <w:pPr>
                              <w:pStyle w:val="ListParagraph"/>
                              <w:numPr>
                                <w:ilvl w:val="0"/>
                                <w:numId w:val="13"/>
                              </w:numPr>
                              <w:spacing w:after="160"/>
                              <w:rPr>
                                <w:rFonts w:ascii="Times New Roman" w:hAnsi="Times New Roman" w:cs="Times New Roman"/>
                                <w:sz w:val="32"/>
                                <w:szCs w:val="32"/>
                                <w:lang w:val="cy-GB"/>
                              </w:rPr>
                            </w:pPr>
                            <w:r w:rsidRPr="00CE558C">
                              <w:rPr>
                                <w:rFonts w:ascii="Times New Roman" w:hAnsi="Times New Roman" w:cs="Times New Roman"/>
                                <w:sz w:val="32"/>
                                <w:szCs w:val="32"/>
                                <w:lang w:val="cy-GB"/>
                              </w:rPr>
                              <w:t>Sgiliau a ddatblygwyd yn y wers ‘Celf a Dylunio’</w:t>
                            </w:r>
                          </w:p>
                          <w:p w:rsidR="00215910" w:rsidRPr="00CE558C" w:rsidRDefault="00215910" w:rsidP="00215910">
                            <w:pPr>
                              <w:pStyle w:val="ListParagraph"/>
                              <w:numPr>
                                <w:ilvl w:val="0"/>
                                <w:numId w:val="13"/>
                              </w:numPr>
                              <w:spacing w:after="160"/>
                              <w:rPr>
                                <w:rFonts w:ascii="Times New Roman" w:hAnsi="Times New Roman" w:cs="Times New Roman"/>
                                <w:sz w:val="32"/>
                                <w:szCs w:val="32"/>
                                <w:lang w:val="cy-GB"/>
                              </w:rPr>
                            </w:pPr>
                            <w:r w:rsidRPr="00CE558C">
                              <w:rPr>
                                <w:rFonts w:ascii="Times New Roman" w:hAnsi="Times New Roman" w:cs="Times New Roman"/>
                                <w:sz w:val="32"/>
                                <w:szCs w:val="32"/>
                                <w:lang w:val="cy-GB"/>
                              </w:rPr>
                              <w:t>Cerdd Iwan Llwyd – Tai Unnos</w:t>
                            </w:r>
                          </w:p>
                          <w:p w:rsidR="00215910" w:rsidRPr="00CE558C" w:rsidRDefault="00215910" w:rsidP="00215910">
                            <w:pPr>
                              <w:pStyle w:val="ListParagraph"/>
                              <w:numPr>
                                <w:ilvl w:val="0"/>
                                <w:numId w:val="13"/>
                              </w:numPr>
                              <w:spacing w:after="160"/>
                              <w:rPr>
                                <w:rFonts w:ascii="Times New Roman" w:hAnsi="Times New Roman" w:cs="Times New Roman"/>
                                <w:sz w:val="36"/>
                                <w:lang w:val="cy-GB"/>
                              </w:rPr>
                            </w:pPr>
                            <w:r w:rsidRPr="00CE558C">
                              <w:rPr>
                                <w:rFonts w:ascii="Times New Roman" w:hAnsi="Times New Roman" w:cs="Times New Roman"/>
                                <w:sz w:val="32"/>
                                <w:szCs w:val="32"/>
                                <w:lang w:val="cy-GB"/>
                              </w:rPr>
                              <w:t>Enghreifftiau o dai unnos</w:t>
                            </w:r>
                          </w:p>
                          <w:p w:rsidR="00215910" w:rsidRPr="00CE558C" w:rsidRDefault="00215910" w:rsidP="00215910">
                            <w:pPr>
                              <w:pStyle w:val="ListParagraph"/>
                              <w:numPr>
                                <w:ilvl w:val="0"/>
                                <w:numId w:val="13"/>
                              </w:numPr>
                              <w:spacing w:after="160"/>
                              <w:rPr>
                                <w:rFonts w:ascii="Times New Roman" w:hAnsi="Times New Roman" w:cs="Times New Roman"/>
                                <w:sz w:val="36"/>
                                <w:lang w:val="cy-GB"/>
                              </w:rPr>
                            </w:pPr>
                            <w:r w:rsidRPr="00CE558C">
                              <w:rPr>
                                <w:rFonts w:ascii="Times New Roman" w:hAnsi="Times New Roman" w:cs="Times New Roman"/>
                                <w:sz w:val="32"/>
                                <w:szCs w:val="32"/>
                                <w:lang w:val="cy-GB"/>
                              </w:rPr>
                              <w:t>Sgiliau a ddatblygwyd yn y wers ‘Dylunio a Thechnoleg’</w:t>
                            </w:r>
                          </w:p>
                          <w:p w:rsidR="00215910" w:rsidRPr="00751033" w:rsidRDefault="00215910" w:rsidP="00215910">
                            <w:pPr>
                              <w:pStyle w:val="ListParagraph"/>
                              <w:numPr>
                                <w:ilvl w:val="0"/>
                                <w:numId w:val="13"/>
                              </w:numPr>
                              <w:spacing w:after="160"/>
                              <w:rPr>
                                <w:rFonts w:ascii="Times New Roman" w:hAnsi="Times New Roman" w:cs="Times New Roman"/>
                                <w:sz w:val="36"/>
                              </w:rPr>
                            </w:pPr>
                            <w:r w:rsidRPr="00CE558C">
                              <w:rPr>
                                <w:rFonts w:ascii="Times New Roman" w:hAnsi="Times New Roman" w:cs="Times New Roman"/>
                                <w:sz w:val="32"/>
                                <w:szCs w:val="32"/>
                                <w:lang w:val="cy-GB"/>
                              </w:rPr>
                              <w:t>Sgiliau a ddatblygwyd yn y wers ‘Ffilm a Chyfryngau Digidol’</w:t>
                            </w:r>
                            <w:r w:rsidRPr="00CE558C">
                              <w:rPr>
                                <w:rFonts w:ascii="Times New Roman" w:hAnsi="Times New Roman" w:cs="Times New Roman"/>
                                <w:sz w:val="32"/>
                                <w:szCs w:val="32"/>
                                <w:lang w:val="cy-GB"/>
                              </w:rPr>
                              <w:tab/>
                            </w:r>
                            <w:r w:rsidRPr="00F8556D">
                              <w:rPr>
                                <w:rFonts w:ascii="Times New Roman" w:hAnsi="Times New Roman" w:cs="Times New Roman"/>
                                <w:sz w:val="32"/>
                                <w:szCs w:val="32"/>
                              </w:rPr>
                              <w:tab/>
                            </w:r>
                            <w:r w:rsidRPr="00F8556D">
                              <w:rPr>
                                <w:rFonts w:ascii="Times New Roman" w:hAnsi="Times New Roman" w:cs="Times New Roman"/>
                                <w:sz w:val="32"/>
                                <w:szCs w:val="32"/>
                              </w:rPr>
                              <w:tab/>
                            </w:r>
                            <w:r w:rsidRPr="00751033">
                              <w:rPr>
                                <w:rFonts w:ascii="Times New Roman" w:hAnsi="Times New Roman" w:cs="Times New Roman"/>
                                <w:sz w:val="40"/>
                              </w:rPr>
                              <w:tab/>
                            </w:r>
                            <w:r w:rsidRPr="00751033">
                              <w:rPr>
                                <w:rFonts w:ascii="Times New Roman" w:hAnsi="Times New Roman" w:cs="Times New Roman"/>
                                <w:sz w:val="40"/>
                              </w:rPr>
                              <w:tab/>
                            </w:r>
                            <w:r w:rsidRPr="00751033">
                              <w:rPr>
                                <w:rFonts w:ascii="Times New Roman" w:hAnsi="Times New Roman" w:cs="Times New Roman"/>
                                <w:sz w:val="40"/>
                              </w:rPr>
                              <w:tab/>
                            </w:r>
                            <w:r w:rsidRPr="00751033">
                              <w:rPr>
                                <w:rFonts w:ascii="Times New Roman" w:hAnsi="Times New Roman" w:cs="Times New Roman"/>
                                <w:sz w:val="40"/>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AAA5A9" id="Text Box 3" o:spid="_x0000_s1027" type="#_x0000_t202" style="position:absolute;margin-left:-42.2pt;margin-top:-13.65pt;width:559.85pt;height:665.4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" fillcolor="white [3201]" stroked="f" strokeweight="3pt">
                <v:textbox>
                  <w:txbxContent>
                    <w:p w:rsidR="00215910" w:rsidRPr="001D65BF" w:rsidRDefault="00215910" w:rsidP="00215910">
                      <w:pPr>
                        <w:jc w:val="center"/>
                        <w:rPr>
                          <w:rFonts w:ascii="Times New Roman" w:hAnsi="Times New Roman" w:cs="Times New Roman"/>
                          <w:b/>
                          <w:sz w:val="52"/>
                          <w:u w:val="single"/>
                        </w:rPr>
                      </w:pPr>
                      <w:r w:rsidRPr="001D65BF">
                        <w:rPr>
                          <w:rFonts w:ascii="Times New Roman" w:hAnsi="Times New Roman" w:cs="Times New Roman"/>
                          <w:b/>
                          <w:sz w:val="52"/>
                          <w:u w:val="single"/>
                        </w:rPr>
                        <w:t>TUDALEN GYNNWYS:</w:t>
                      </w:r>
                    </w:p>
                    <w:p w:rsidR="00215910" w:rsidRDefault="00215910" w:rsidP="00215910">
                      <w:pPr>
                        <w:rPr>
                          <w:rFonts w:ascii="Times New Roman" w:hAnsi="Times New Roman" w:cs="Times New Roman"/>
                          <w:sz w:val="40"/>
                        </w:rPr>
                      </w:pPr>
                    </w:p>
                    <w:p w:rsidR="00215910" w:rsidRPr="00CE558C" w:rsidRDefault="00215910" w:rsidP="00215910">
                      <w:pPr>
                        <w:spacing w:line="600" w:lineRule="auto"/>
                        <w:rPr>
                          <w:rFonts w:ascii="Times New Roman" w:hAnsi="Times New Roman" w:cs="Times New Roman"/>
                          <w:sz w:val="32"/>
                          <w:szCs w:val="32"/>
                          <w:lang w:val="cy-GB"/>
                        </w:rPr>
                      </w:pPr>
                      <w:r w:rsidRPr="00CE558C">
                        <w:rPr>
                          <w:rFonts w:ascii="Times New Roman" w:hAnsi="Times New Roman" w:cs="Times New Roman"/>
                          <w:sz w:val="32"/>
                          <w:szCs w:val="32"/>
                          <w:lang w:val="cy-GB"/>
                        </w:rPr>
                        <w:t>Cyflwyniad</w:t>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t xml:space="preserve">Tud. </w:t>
                      </w:r>
                      <w:r w:rsidR="00656F29" w:rsidRPr="00CE558C">
                        <w:rPr>
                          <w:rFonts w:ascii="Times New Roman" w:hAnsi="Times New Roman" w:cs="Times New Roman"/>
                          <w:sz w:val="32"/>
                          <w:szCs w:val="32"/>
                          <w:lang w:val="cy-GB"/>
                        </w:rPr>
                        <w:t>3</w:t>
                      </w:r>
                      <w:r w:rsidRPr="00CE558C">
                        <w:rPr>
                          <w:rFonts w:ascii="Times New Roman" w:hAnsi="Times New Roman" w:cs="Times New Roman"/>
                          <w:sz w:val="32"/>
                          <w:szCs w:val="32"/>
                          <w:lang w:val="cy-GB"/>
                        </w:rPr>
                        <w:t>-4</w:t>
                      </w:r>
                    </w:p>
                    <w:p w:rsidR="00215910" w:rsidRPr="00CE558C" w:rsidRDefault="00215910" w:rsidP="00215910">
                      <w:pPr>
                        <w:spacing w:line="600" w:lineRule="auto"/>
                        <w:rPr>
                          <w:rFonts w:ascii="Times New Roman" w:hAnsi="Times New Roman" w:cs="Times New Roman"/>
                          <w:sz w:val="32"/>
                          <w:szCs w:val="32"/>
                          <w:lang w:val="cy-GB"/>
                        </w:rPr>
                      </w:pPr>
                      <w:r w:rsidRPr="00CE558C">
                        <w:rPr>
                          <w:rFonts w:ascii="Times New Roman" w:hAnsi="Times New Roman" w:cs="Times New Roman"/>
                          <w:sz w:val="32"/>
                          <w:szCs w:val="32"/>
                          <w:lang w:val="cy-GB"/>
                        </w:rPr>
                        <w:t xml:space="preserve">Cyflwyno’r thema i’r dysgwyr </w:t>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t>Tud. 5</w:t>
                      </w:r>
                      <w:r w:rsidR="00656F29" w:rsidRPr="00CE558C">
                        <w:rPr>
                          <w:rFonts w:ascii="Times New Roman" w:hAnsi="Times New Roman" w:cs="Times New Roman"/>
                          <w:sz w:val="32"/>
                          <w:szCs w:val="32"/>
                          <w:lang w:val="cy-GB"/>
                        </w:rPr>
                        <w:t>-6</w:t>
                      </w:r>
                    </w:p>
                    <w:p w:rsidR="00215910" w:rsidRPr="00CE558C" w:rsidRDefault="00215910" w:rsidP="00215910">
                      <w:pPr>
                        <w:spacing w:line="600" w:lineRule="auto"/>
                        <w:rPr>
                          <w:rFonts w:ascii="Times New Roman" w:hAnsi="Times New Roman" w:cs="Times New Roman"/>
                          <w:sz w:val="32"/>
                          <w:szCs w:val="32"/>
                          <w:lang w:val="cy-GB"/>
                        </w:rPr>
                      </w:pPr>
                      <w:r w:rsidRPr="00CE558C">
                        <w:rPr>
                          <w:rFonts w:ascii="Times New Roman" w:hAnsi="Times New Roman" w:cs="Times New Roman"/>
                          <w:sz w:val="32"/>
                          <w:szCs w:val="32"/>
                          <w:lang w:val="cy-GB"/>
                        </w:rPr>
                        <w:t xml:space="preserve">Gweithgaredd 1: Celf a Dylunio </w:t>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t xml:space="preserve">Tud. </w:t>
                      </w:r>
                      <w:r w:rsidR="00656F29" w:rsidRPr="00CE558C">
                        <w:rPr>
                          <w:rFonts w:ascii="Times New Roman" w:hAnsi="Times New Roman" w:cs="Times New Roman"/>
                          <w:sz w:val="32"/>
                          <w:szCs w:val="32"/>
                          <w:lang w:val="cy-GB"/>
                        </w:rPr>
                        <w:t>6-8</w:t>
                      </w:r>
                    </w:p>
                    <w:p w:rsidR="00215910" w:rsidRPr="00CE558C" w:rsidRDefault="00215910" w:rsidP="00215910">
                      <w:pPr>
                        <w:spacing w:line="600" w:lineRule="auto"/>
                        <w:rPr>
                          <w:rFonts w:ascii="Times New Roman" w:hAnsi="Times New Roman" w:cs="Times New Roman"/>
                          <w:sz w:val="32"/>
                          <w:szCs w:val="32"/>
                          <w:lang w:val="cy-GB"/>
                        </w:rPr>
                      </w:pPr>
                      <w:r w:rsidRPr="00CE558C">
                        <w:rPr>
                          <w:rFonts w:ascii="Times New Roman" w:hAnsi="Times New Roman" w:cs="Times New Roman"/>
                          <w:sz w:val="32"/>
                          <w:szCs w:val="32"/>
                          <w:lang w:val="cy-GB"/>
                        </w:rPr>
                        <w:t xml:space="preserve">Gweithgaredd 2: Dylunio a Thechnoleg </w:t>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t xml:space="preserve">Tud. </w:t>
                      </w:r>
                      <w:r w:rsidR="00656F29" w:rsidRPr="00CE558C">
                        <w:rPr>
                          <w:rFonts w:ascii="Times New Roman" w:hAnsi="Times New Roman" w:cs="Times New Roman"/>
                          <w:sz w:val="32"/>
                          <w:szCs w:val="32"/>
                          <w:lang w:val="cy-GB"/>
                        </w:rPr>
                        <w:t>8-10</w:t>
                      </w:r>
                    </w:p>
                    <w:p w:rsidR="00215910" w:rsidRPr="00CE558C" w:rsidRDefault="00215910" w:rsidP="00215910">
                      <w:pPr>
                        <w:spacing w:line="600" w:lineRule="auto"/>
                        <w:rPr>
                          <w:rFonts w:ascii="Times New Roman" w:hAnsi="Times New Roman" w:cs="Times New Roman"/>
                          <w:sz w:val="32"/>
                          <w:szCs w:val="32"/>
                          <w:lang w:val="cy-GB"/>
                        </w:rPr>
                      </w:pPr>
                      <w:r w:rsidRPr="00CE558C">
                        <w:rPr>
                          <w:rFonts w:ascii="Times New Roman" w:hAnsi="Times New Roman" w:cs="Times New Roman"/>
                          <w:sz w:val="32"/>
                          <w:szCs w:val="32"/>
                          <w:lang w:val="cy-GB"/>
                        </w:rPr>
                        <w:t xml:space="preserve">Gweithgaredd 3: Ffilm a Chyfryngau Digidol </w:t>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t xml:space="preserve">Tud. </w:t>
                      </w:r>
                      <w:r w:rsidR="00656F29" w:rsidRPr="00CE558C">
                        <w:rPr>
                          <w:rFonts w:ascii="Times New Roman" w:hAnsi="Times New Roman" w:cs="Times New Roman"/>
                          <w:sz w:val="32"/>
                          <w:szCs w:val="32"/>
                          <w:lang w:val="cy-GB"/>
                        </w:rPr>
                        <w:t>11-13</w:t>
                      </w:r>
                    </w:p>
                    <w:p w:rsidR="00215910" w:rsidRPr="00CE558C" w:rsidRDefault="00215910" w:rsidP="00215910">
                      <w:pPr>
                        <w:spacing w:line="600" w:lineRule="auto"/>
                        <w:rPr>
                          <w:rFonts w:ascii="Times New Roman" w:hAnsi="Times New Roman" w:cs="Times New Roman"/>
                          <w:sz w:val="32"/>
                          <w:szCs w:val="32"/>
                          <w:lang w:val="cy-GB"/>
                        </w:rPr>
                      </w:pPr>
                      <w:r w:rsidRPr="00CE558C">
                        <w:rPr>
                          <w:rFonts w:ascii="Times New Roman" w:hAnsi="Times New Roman" w:cs="Times New Roman"/>
                          <w:sz w:val="32"/>
                          <w:szCs w:val="32"/>
                          <w:lang w:val="cy-GB"/>
                        </w:rPr>
                        <w:t xml:space="preserve">Diweddglo </w:t>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t>Tud. 13</w:t>
                      </w:r>
                      <w:r w:rsidR="00656F29" w:rsidRPr="00CE558C">
                        <w:rPr>
                          <w:rFonts w:ascii="Times New Roman" w:hAnsi="Times New Roman" w:cs="Times New Roman"/>
                          <w:sz w:val="32"/>
                          <w:szCs w:val="32"/>
                          <w:lang w:val="cy-GB"/>
                        </w:rPr>
                        <w:t>-14</w:t>
                      </w:r>
                    </w:p>
                    <w:p w:rsidR="00215910" w:rsidRPr="00CE558C" w:rsidRDefault="00215910" w:rsidP="00215910">
                      <w:pPr>
                        <w:spacing w:line="600" w:lineRule="auto"/>
                        <w:rPr>
                          <w:rFonts w:ascii="Times New Roman" w:hAnsi="Times New Roman" w:cs="Times New Roman"/>
                          <w:sz w:val="32"/>
                          <w:szCs w:val="32"/>
                          <w:lang w:val="cy-GB"/>
                        </w:rPr>
                      </w:pPr>
                      <w:r w:rsidRPr="00CE558C">
                        <w:rPr>
                          <w:rFonts w:ascii="Times New Roman" w:hAnsi="Times New Roman" w:cs="Times New Roman"/>
                          <w:sz w:val="32"/>
                          <w:szCs w:val="32"/>
                          <w:lang w:val="cy-GB"/>
                        </w:rPr>
                        <w:t xml:space="preserve">Rhestr Cyfeirnodau </w:t>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r>
                      <w:r w:rsidRPr="00CE558C">
                        <w:rPr>
                          <w:rFonts w:ascii="Times New Roman" w:hAnsi="Times New Roman" w:cs="Times New Roman"/>
                          <w:sz w:val="32"/>
                          <w:szCs w:val="32"/>
                          <w:lang w:val="cy-GB"/>
                        </w:rPr>
                        <w:tab/>
                        <w:t>Tud. 15</w:t>
                      </w:r>
                      <w:r w:rsidR="00586E2D" w:rsidRPr="00CE558C">
                        <w:rPr>
                          <w:rFonts w:ascii="Times New Roman" w:hAnsi="Times New Roman" w:cs="Times New Roman"/>
                          <w:sz w:val="32"/>
                          <w:szCs w:val="32"/>
                          <w:lang w:val="cy-GB"/>
                        </w:rPr>
                        <w:t>-16</w:t>
                      </w:r>
                    </w:p>
                    <w:p w:rsidR="00215910" w:rsidRPr="00CE558C" w:rsidRDefault="00215910" w:rsidP="00215910">
                      <w:pPr>
                        <w:rPr>
                          <w:rFonts w:ascii="Times New Roman" w:hAnsi="Times New Roman" w:cs="Times New Roman"/>
                          <w:sz w:val="32"/>
                          <w:szCs w:val="32"/>
                          <w:lang w:val="cy-GB"/>
                        </w:rPr>
                      </w:pPr>
                      <w:r w:rsidRPr="00CE558C">
                        <w:rPr>
                          <w:rFonts w:ascii="Times New Roman" w:hAnsi="Times New Roman" w:cs="Times New Roman"/>
                          <w:sz w:val="32"/>
                          <w:szCs w:val="32"/>
                          <w:lang w:val="cy-GB"/>
                        </w:rPr>
                        <w:t xml:space="preserve">Atodiadau: </w:t>
                      </w:r>
                    </w:p>
                    <w:p w:rsidR="00215910" w:rsidRPr="00CE558C" w:rsidRDefault="00215910" w:rsidP="00215910">
                      <w:pPr>
                        <w:pStyle w:val="ListParagraph"/>
                        <w:numPr>
                          <w:ilvl w:val="0"/>
                          <w:numId w:val="13"/>
                        </w:numPr>
                        <w:spacing w:after="160"/>
                        <w:rPr>
                          <w:rFonts w:ascii="Times New Roman" w:hAnsi="Times New Roman" w:cs="Times New Roman"/>
                          <w:sz w:val="32"/>
                          <w:szCs w:val="32"/>
                          <w:lang w:val="cy-GB"/>
                        </w:rPr>
                      </w:pPr>
                      <w:r w:rsidRPr="00CE558C">
                        <w:rPr>
                          <w:rFonts w:ascii="Times New Roman" w:hAnsi="Times New Roman" w:cs="Times New Roman"/>
                          <w:sz w:val="32"/>
                          <w:szCs w:val="32"/>
                          <w:lang w:val="cy-GB"/>
                        </w:rPr>
                        <w:t>Llun o’r arteffact</w:t>
                      </w:r>
                    </w:p>
                    <w:p w:rsidR="00215910" w:rsidRPr="00CE558C" w:rsidRDefault="00215910" w:rsidP="00215910">
                      <w:pPr>
                        <w:pStyle w:val="ListParagraph"/>
                        <w:numPr>
                          <w:ilvl w:val="0"/>
                          <w:numId w:val="13"/>
                        </w:numPr>
                        <w:spacing w:after="160"/>
                        <w:rPr>
                          <w:rFonts w:ascii="Times New Roman" w:hAnsi="Times New Roman" w:cs="Times New Roman"/>
                          <w:sz w:val="32"/>
                          <w:szCs w:val="32"/>
                          <w:lang w:val="cy-GB"/>
                        </w:rPr>
                      </w:pPr>
                      <w:r w:rsidRPr="00CE558C">
                        <w:rPr>
                          <w:rFonts w:ascii="Times New Roman" w:hAnsi="Times New Roman" w:cs="Times New Roman"/>
                          <w:sz w:val="32"/>
                          <w:szCs w:val="32"/>
                          <w:lang w:val="cy-GB"/>
                        </w:rPr>
                        <w:t>Llun Marian Delyth – ‘Mamgu yn Cae Sgwâr’</w:t>
                      </w:r>
                    </w:p>
                    <w:p w:rsidR="00215910" w:rsidRPr="00CE558C" w:rsidRDefault="00215910" w:rsidP="00215910">
                      <w:pPr>
                        <w:pStyle w:val="ListParagraph"/>
                        <w:numPr>
                          <w:ilvl w:val="0"/>
                          <w:numId w:val="13"/>
                        </w:numPr>
                        <w:spacing w:after="160"/>
                        <w:rPr>
                          <w:rFonts w:ascii="Times New Roman" w:hAnsi="Times New Roman" w:cs="Times New Roman"/>
                          <w:sz w:val="32"/>
                          <w:szCs w:val="32"/>
                          <w:lang w:val="cy-GB"/>
                        </w:rPr>
                      </w:pPr>
                      <w:r w:rsidRPr="00CE558C">
                        <w:rPr>
                          <w:rFonts w:ascii="Times New Roman" w:hAnsi="Times New Roman" w:cs="Times New Roman"/>
                          <w:sz w:val="32"/>
                          <w:szCs w:val="32"/>
                          <w:lang w:val="cy-GB"/>
                        </w:rPr>
                        <w:t>Sgiliau a ddatblygwyd yn y wers ‘Celf a Dylunio’</w:t>
                      </w:r>
                    </w:p>
                    <w:p w:rsidR="00215910" w:rsidRPr="00CE558C" w:rsidRDefault="00215910" w:rsidP="00215910">
                      <w:pPr>
                        <w:pStyle w:val="ListParagraph"/>
                        <w:numPr>
                          <w:ilvl w:val="0"/>
                          <w:numId w:val="13"/>
                        </w:numPr>
                        <w:spacing w:after="160"/>
                        <w:rPr>
                          <w:rFonts w:ascii="Times New Roman" w:hAnsi="Times New Roman" w:cs="Times New Roman"/>
                          <w:sz w:val="32"/>
                          <w:szCs w:val="32"/>
                          <w:lang w:val="cy-GB"/>
                        </w:rPr>
                      </w:pPr>
                      <w:r w:rsidRPr="00CE558C">
                        <w:rPr>
                          <w:rFonts w:ascii="Times New Roman" w:hAnsi="Times New Roman" w:cs="Times New Roman"/>
                          <w:sz w:val="32"/>
                          <w:szCs w:val="32"/>
                          <w:lang w:val="cy-GB"/>
                        </w:rPr>
                        <w:t>Cerdd Iwan Llwyd – Tai Unnos</w:t>
                      </w:r>
                    </w:p>
                    <w:p w:rsidR="00215910" w:rsidRPr="00CE558C" w:rsidRDefault="00215910" w:rsidP="00215910">
                      <w:pPr>
                        <w:pStyle w:val="ListParagraph"/>
                        <w:numPr>
                          <w:ilvl w:val="0"/>
                          <w:numId w:val="13"/>
                        </w:numPr>
                        <w:spacing w:after="160"/>
                        <w:rPr>
                          <w:rFonts w:ascii="Times New Roman" w:hAnsi="Times New Roman" w:cs="Times New Roman"/>
                          <w:sz w:val="36"/>
                          <w:lang w:val="cy-GB"/>
                        </w:rPr>
                      </w:pPr>
                      <w:r w:rsidRPr="00CE558C">
                        <w:rPr>
                          <w:rFonts w:ascii="Times New Roman" w:hAnsi="Times New Roman" w:cs="Times New Roman"/>
                          <w:sz w:val="32"/>
                          <w:szCs w:val="32"/>
                          <w:lang w:val="cy-GB"/>
                        </w:rPr>
                        <w:t>Enghreifftiau o dai unnos</w:t>
                      </w:r>
                    </w:p>
                    <w:p w:rsidR="00215910" w:rsidRPr="00CE558C" w:rsidRDefault="00215910" w:rsidP="00215910">
                      <w:pPr>
                        <w:pStyle w:val="ListParagraph"/>
                        <w:numPr>
                          <w:ilvl w:val="0"/>
                          <w:numId w:val="13"/>
                        </w:numPr>
                        <w:spacing w:after="160"/>
                        <w:rPr>
                          <w:rFonts w:ascii="Times New Roman" w:hAnsi="Times New Roman" w:cs="Times New Roman"/>
                          <w:sz w:val="36"/>
                          <w:lang w:val="cy-GB"/>
                        </w:rPr>
                      </w:pPr>
                      <w:r w:rsidRPr="00CE558C">
                        <w:rPr>
                          <w:rFonts w:ascii="Times New Roman" w:hAnsi="Times New Roman" w:cs="Times New Roman"/>
                          <w:sz w:val="32"/>
                          <w:szCs w:val="32"/>
                          <w:lang w:val="cy-GB"/>
                        </w:rPr>
                        <w:t>Sgiliau a ddatblygwyd yn y wers ‘Dylunio a Thechnoleg’</w:t>
                      </w:r>
                    </w:p>
                    <w:p w:rsidR="00215910" w:rsidRPr="00751033" w:rsidRDefault="00215910" w:rsidP="00215910">
                      <w:pPr>
                        <w:pStyle w:val="ListParagraph"/>
                        <w:numPr>
                          <w:ilvl w:val="0"/>
                          <w:numId w:val="13"/>
                        </w:numPr>
                        <w:spacing w:after="160"/>
                        <w:rPr>
                          <w:rFonts w:ascii="Times New Roman" w:hAnsi="Times New Roman" w:cs="Times New Roman"/>
                          <w:sz w:val="36"/>
                        </w:rPr>
                      </w:pPr>
                      <w:r w:rsidRPr="00CE558C">
                        <w:rPr>
                          <w:rFonts w:ascii="Times New Roman" w:hAnsi="Times New Roman" w:cs="Times New Roman"/>
                          <w:sz w:val="32"/>
                          <w:szCs w:val="32"/>
                          <w:lang w:val="cy-GB"/>
                        </w:rPr>
                        <w:t>Sgiliau a ddatblygwyd yn y wers ‘Ffilm a Chyfryngau Digidol’</w:t>
                      </w:r>
                      <w:r w:rsidRPr="00CE558C">
                        <w:rPr>
                          <w:rFonts w:ascii="Times New Roman" w:hAnsi="Times New Roman" w:cs="Times New Roman"/>
                          <w:sz w:val="32"/>
                          <w:szCs w:val="32"/>
                          <w:lang w:val="cy-GB"/>
                        </w:rPr>
                        <w:tab/>
                      </w:r>
                      <w:r w:rsidRPr="00F8556D">
                        <w:rPr>
                          <w:rFonts w:ascii="Times New Roman" w:hAnsi="Times New Roman" w:cs="Times New Roman"/>
                          <w:sz w:val="32"/>
                          <w:szCs w:val="32"/>
                        </w:rPr>
                        <w:tab/>
                      </w:r>
                      <w:r w:rsidRPr="00F8556D">
                        <w:rPr>
                          <w:rFonts w:ascii="Times New Roman" w:hAnsi="Times New Roman" w:cs="Times New Roman"/>
                          <w:sz w:val="32"/>
                          <w:szCs w:val="32"/>
                        </w:rPr>
                        <w:tab/>
                      </w:r>
                      <w:r w:rsidRPr="00751033">
                        <w:rPr>
                          <w:rFonts w:ascii="Times New Roman" w:hAnsi="Times New Roman" w:cs="Times New Roman"/>
                          <w:sz w:val="40"/>
                        </w:rPr>
                        <w:tab/>
                      </w:r>
                      <w:r w:rsidRPr="00751033">
                        <w:rPr>
                          <w:rFonts w:ascii="Times New Roman" w:hAnsi="Times New Roman" w:cs="Times New Roman"/>
                          <w:sz w:val="40"/>
                        </w:rPr>
                        <w:tab/>
                      </w:r>
                      <w:r w:rsidRPr="00751033">
                        <w:rPr>
                          <w:rFonts w:ascii="Times New Roman" w:hAnsi="Times New Roman" w:cs="Times New Roman"/>
                          <w:sz w:val="40"/>
                        </w:rPr>
                        <w:tab/>
                      </w:r>
                      <w:r w:rsidRPr="00751033">
                        <w:rPr>
                          <w:rFonts w:ascii="Times New Roman" w:hAnsi="Times New Roman" w:cs="Times New Roman"/>
                          <w:sz w:val="40"/>
                        </w:rPr>
                        <w:tab/>
                      </w:r>
                    </w:p>
                  </w:txbxContent>
                </v:textbox>
                <w10:wrap anchorx="margin"/>
              </v:shape>
            </w:pict>
          </mc:Fallback>
        </mc:AlternateContent>
      </w:r>
    </w:p>
    <w:p w:rsidR="0099172D" w:rsidRPr="00457F01" w:rsidRDefault="0099172D" w:rsidP="0099172D">
      <w:pPr>
        <w:spacing w:line="360" w:lineRule="auto"/>
        <w:jc w:val="center"/>
        <w:rPr>
          <w:rFonts w:ascii="Times New Roman" w:hAnsi="Times New Roman" w:cs="Times New Roman"/>
          <w:b/>
          <w:sz w:val="24"/>
          <w:lang w:val="cy-GB"/>
        </w:rPr>
      </w:pPr>
    </w:p>
    <w:p w:rsidR="0099172D" w:rsidRPr="00457F01" w:rsidRDefault="0099172D" w:rsidP="0099172D">
      <w:pPr>
        <w:rPr>
          <w:rFonts w:ascii="Times New Roman" w:hAnsi="Times New Roman" w:cs="Times New Roman"/>
          <w:b/>
          <w:sz w:val="24"/>
          <w:lang w:val="cy-GB"/>
        </w:rPr>
      </w:pPr>
      <w:r w:rsidRPr="00457F01">
        <w:rPr>
          <w:rFonts w:ascii="Times New Roman" w:hAnsi="Times New Roman" w:cs="Times New Roman"/>
          <w:b/>
          <w:sz w:val="24"/>
          <w:lang w:val="cy-GB"/>
        </w:rPr>
        <w:br w:type="page"/>
      </w:r>
    </w:p>
    <w:p w:rsidR="00656F29" w:rsidRPr="00CE558C" w:rsidRDefault="00656F29" w:rsidP="00656F29">
      <w:pPr>
        <w:spacing w:line="360" w:lineRule="auto"/>
        <w:jc w:val="center"/>
        <w:rPr>
          <w:rFonts w:ascii="Times New Roman" w:hAnsi="Times New Roman" w:cs="Times New Roman"/>
          <w:b/>
          <w:sz w:val="24"/>
          <w:szCs w:val="28"/>
          <w:u w:val="single"/>
          <w:lang w:val="cy-GB"/>
        </w:rPr>
      </w:pPr>
      <w:r w:rsidRPr="00CE558C">
        <w:rPr>
          <w:rFonts w:ascii="Times New Roman" w:hAnsi="Times New Roman" w:cs="Times New Roman"/>
          <w:b/>
          <w:bCs/>
          <w:sz w:val="24"/>
          <w:szCs w:val="24"/>
          <w:u w:val="single"/>
          <w:lang w:val="cy-GB"/>
        </w:rPr>
        <w:lastRenderedPageBreak/>
        <w:t>Gan ddefnyddio arteffact o ddiwylliant Cymreig fel ysgogiad (cân, gwrthrych, paentiad, ffotograff) crëwch adnodd y byddai’n addas i’w ddefnyddio gan athrawon i ysbrydoli a thanio brwdfrydedd disgyblion. Seliwch eich gwaith ar thema benodol. (naill ai 3-7oed neu 7-11oed). Yn fyr, cyfiawnhewch eich rhesymau gyda chyfeiriadau at theorïwyr ac ymchwil cyfredol perthnasol.</w:t>
      </w:r>
    </w:p>
    <w:p w:rsidR="00656F29" w:rsidRPr="00CE558C" w:rsidRDefault="00656F29" w:rsidP="00656F29">
      <w:pPr>
        <w:spacing w:line="360" w:lineRule="auto"/>
        <w:rPr>
          <w:rFonts w:ascii="Times New Roman" w:hAnsi="Times New Roman" w:cs="Times New Roman"/>
          <w:sz w:val="28"/>
          <w:szCs w:val="24"/>
          <w:u w:val="single"/>
          <w:lang w:val="cy-GB"/>
        </w:rPr>
      </w:pPr>
      <w:r w:rsidRPr="00CE558C">
        <w:rPr>
          <w:rFonts w:ascii="Times New Roman" w:hAnsi="Times New Roman" w:cs="Times New Roman"/>
          <w:sz w:val="28"/>
          <w:szCs w:val="24"/>
          <w:u w:val="single"/>
          <w:lang w:val="cy-GB"/>
        </w:rPr>
        <w:t>Cyflwyniad</w:t>
      </w:r>
    </w:p>
    <w:p w:rsidR="00656F29" w:rsidRPr="00CE558C" w:rsidRDefault="00656F29" w:rsidP="00656F29">
      <w:pPr>
        <w:spacing w:line="360" w:lineRule="auto"/>
        <w:rPr>
          <w:rFonts w:ascii="Times New Roman" w:hAnsi="Times New Roman" w:cs="Times New Roman"/>
          <w:sz w:val="24"/>
          <w:szCs w:val="24"/>
          <w:lang w:val="cy-GB"/>
        </w:rPr>
      </w:pPr>
      <w:r w:rsidRPr="00CE558C">
        <w:rPr>
          <w:rFonts w:ascii="Times New Roman" w:hAnsi="Times New Roman" w:cs="Times New Roman"/>
          <w:sz w:val="24"/>
          <w:szCs w:val="24"/>
          <w:lang w:val="cy-GB"/>
        </w:rPr>
        <w:t>O fewn y traethawd, trafodir sut mae’n bosib defnyddio arteffact fel sail i addysgu’r celfyddydau mynegiannol. Penderfynwyd ar lun o ‘Murlun y Bont’ ym Mhontrhydfendigaid fel yr arteffact dewisol (Gweler atodiad 1). Ysbrydolwyd y murlun gan Ŵyl y Cyfarwydd, sy’n dathlu rôl y storïwr yn niwylliant Cymru. Trosglwyddwyd nifer helaeth o hanes a storïau gwerin Cymru ar hyd y blynyddoedd ar lafar gan y cyfarwydd neu’r storïwr. Oblegid hyn, etifeddwyd hanes a storïau'r ardal leol gan y genhedlaeth nesaf. Portreadir nifer o straeon yr ardal ar y murlun sy’n tywys y gynulleidfa drwy hanes lliwgar y fro. Sonnir am eliffant yn cael ei newyno gan blwm, mwnci’n cael ei gadw fel anifail anwes a thylwyth teg i enwi ond ychydig. Ystyrir y murlun yn rhan bwysig o’r ardal ac yn rhywbeth sy’n agos at galon y gymuned. Yn ddisgybl yn Ysgol Gynradd Pontrhydfendigaid, cafwyd y cyfle i chwarae rôl flaenllaw yn natblygiad y murlun drwy weithio gyda’r artist Gwenllian Beynon i ddod â’r hanesion a adroddwyd yn fyw. Dadorchuddiwyd y murlun ar ochr tŷ'r artist ym Mehefin 2008 gan Tecwyn Ifan. Canolbwyntir ar yr ardal leol a sut mae wedi newid yn y  gweithgareddau sydd yn deillio o’r murlun.</w:t>
      </w:r>
    </w:p>
    <w:p w:rsidR="00656F29" w:rsidRPr="00CE558C" w:rsidRDefault="00656F29" w:rsidP="00656F29">
      <w:pPr>
        <w:spacing w:line="360" w:lineRule="auto"/>
        <w:ind w:firstLine="720"/>
        <w:rPr>
          <w:rFonts w:ascii="Times New Roman" w:hAnsi="Times New Roman" w:cs="Times New Roman"/>
          <w:sz w:val="24"/>
          <w:szCs w:val="24"/>
          <w:lang w:val="cy-GB"/>
        </w:rPr>
      </w:pPr>
      <w:r w:rsidRPr="00CE558C">
        <w:rPr>
          <w:rFonts w:ascii="Times New Roman" w:hAnsi="Times New Roman" w:cs="Times New Roman"/>
          <w:sz w:val="24"/>
          <w:szCs w:val="24"/>
          <w:lang w:val="cy-GB"/>
        </w:rPr>
        <w:t>Nodir yn elfen ddiwylliannol y Cwricwlwm Cymreig y dylai disgyblion “datblygu gwybodaeth am eu cymunedau’u hunain ynghyd a’u gwerthoedd a’u traddodiadau” (ACCAC, 2003:4). Hyrwyddai’r Cwricwlwm Cymreig ymdeimlad o berthyn i Gymru ac fe atgyfnerthir hyn wrth ddefnyddio’r ardal leol fel sail i’r gweithgareddau. Pwrpas y gweithgareddau fydd i ymglymu’r plant yn yr hanes er mwyn medru trosglwyddo’r storïau i’r genhedlaeth nesaf ar ei newydd wedd. Targedir y gweithgareddau at Gyfnod Allweddol 2.</w:t>
      </w:r>
    </w:p>
    <w:p w:rsidR="00656F29" w:rsidRPr="00CE558C" w:rsidRDefault="00656F29" w:rsidP="00656F29">
      <w:pPr>
        <w:spacing w:line="360" w:lineRule="auto"/>
        <w:ind w:firstLine="720"/>
        <w:rPr>
          <w:rFonts w:ascii="Times New Roman" w:hAnsi="Times New Roman" w:cs="Times New Roman"/>
          <w:color w:val="00B0F0"/>
          <w:sz w:val="24"/>
          <w:szCs w:val="24"/>
          <w:lang w:val="cy-GB"/>
        </w:rPr>
      </w:pPr>
      <w:r w:rsidRPr="00CE558C">
        <w:rPr>
          <w:rFonts w:ascii="Times New Roman" w:hAnsi="Times New Roman" w:cs="Times New Roman"/>
          <w:sz w:val="24"/>
          <w:szCs w:val="24"/>
          <w:lang w:val="cy-GB"/>
        </w:rPr>
        <w:t xml:space="preserve">Ymdrinia’r gweithgareddau yn bennaf â’r pynciau Dylunio a Thechnoleg a Chelf a Dylunio o’r cwricwlwm presennol. Hefyd mae Ffilm a Chyfryngau Digidol o’r maes dysgu a phrofiad ‘Y Celfyddydau Mynegiannol’ yng nghwricwlwm arfaethedig yr Athro Graham Donaldson. </w:t>
      </w:r>
    </w:p>
    <w:p w:rsidR="00656F29" w:rsidRPr="00CE558C" w:rsidRDefault="00656F29" w:rsidP="00656F29">
      <w:pPr>
        <w:spacing w:line="360" w:lineRule="auto"/>
        <w:ind w:firstLine="720"/>
        <w:rPr>
          <w:rFonts w:ascii="Times New Roman" w:hAnsi="Times New Roman" w:cs="Times New Roman"/>
          <w:sz w:val="24"/>
          <w:szCs w:val="24"/>
          <w:lang w:val="cy-GB"/>
        </w:rPr>
      </w:pPr>
      <w:r w:rsidRPr="00CE558C">
        <w:rPr>
          <w:rFonts w:ascii="Times New Roman" w:hAnsi="Times New Roman" w:cs="Times New Roman"/>
          <w:sz w:val="24"/>
          <w:szCs w:val="24"/>
          <w:lang w:val="cy-GB"/>
        </w:rPr>
        <w:lastRenderedPageBreak/>
        <w:t xml:space="preserve">Mynega Donaldson (2015) fod yna alw heddiw ar gyfer unigolion sydd yn meddu ar sgiliau llythrennedd a rhifedd cywir ond hefyd sydd yn gallu dangos sgiliau datrys problemau, creadigrwydd ac i fod yn feirniadol. Mae hyn yn cysylltu at un o’i ddibenion sef y dylai dysgwyr fod yn “gyfranwyr mentrus, creadigol sy’n barod i chwarae eu rhan yn llawn yn eu bywyd a’u gwaith” (Donaldson, 2015: 29). Dengys hyn bwysigrwydd y celfyddydau mynegiannol wrth edrych i’r dyfodol. </w:t>
      </w:r>
    </w:p>
    <w:p w:rsidR="00656F29" w:rsidRPr="00CE558C" w:rsidRDefault="00656F29" w:rsidP="00656F29">
      <w:pPr>
        <w:spacing w:line="360" w:lineRule="auto"/>
        <w:ind w:firstLine="720"/>
        <w:rPr>
          <w:rFonts w:ascii="Times New Roman" w:hAnsi="Times New Roman" w:cs="Times New Roman"/>
          <w:sz w:val="24"/>
          <w:szCs w:val="24"/>
          <w:lang w:val="cy-GB"/>
        </w:rPr>
      </w:pPr>
      <w:r w:rsidRPr="00CE558C">
        <w:rPr>
          <w:rFonts w:ascii="Times New Roman" w:hAnsi="Times New Roman" w:cs="Times New Roman"/>
          <w:sz w:val="24"/>
          <w:szCs w:val="24"/>
          <w:lang w:val="cy-GB"/>
        </w:rPr>
        <w:t>Serch hyn, nid yw pawb o’r un farn. Yn 2014, dywedodd Ysgrifenyddes Addysg Lloegr ar y pryd, Nicky Morgan, y byddai dewis astudio pynciau celfyddydol megis Celf a Drama yn llesteirio cyfleoedd gyrfa disgyblion. Yn hytrach, credai y dylai dysgwyr dilyn trywydd mwy traddodiadol megis y gwyddorau neu fathemateg i’w paratoi ar gyfer y dyfodol. (Hutchison, 2014)</w:t>
      </w:r>
    </w:p>
    <w:p w:rsidR="00656F29" w:rsidRPr="00CE558C" w:rsidRDefault="00656F29" w:rsidP="00656F29">
      <w:pPr>
        <w:spacing w:line="360" w:lineRule="auto"/>
        <w:ind w:firstLine="720"/>
        <w:rPr>
          <w:rFonts w:ascii="Times New Roman" w:hAnsi="Times New Roman" w:cs="Times New Roman"/>
          <w:sz w:val="24"/>
          <w:szCs w:val="24"/>
          <w:lang w:val="cy-GB"/>
        </w:rPr>
      </w:pPr>
      <w:r w:rsidRPr="00CE558C">
        <w:rPr>
          <w:rFonts w:ascii="Times New Roman" w:hAnsi="Times New Roman" w:cs="Times New Roman"/>
          <w:color w:val="000000" w:themeColor="text1"/>
          <w:sz w:val="24"/>
          <w:szCs w:val="24"/>
          <w:lang w:val="cy-GB"/>
        </w:rPr>
        <w:t>Diffinnir creadigrwydd gan Kohl (2007) fel y broses o gynhyrchu syniadau gwreiddiol drwy ddarganfod ac archwilio.</w:t>
      </w:r>
      <w:r w:rsidRPr="00CE558C">
        <w:rPr>
          <w:rFonts w:ascii="Times New Roman" w:hAnsi="Times New Roman" w:cs="Times New Roman"/>
          <w:color w:val="00B0F0"/>
          <w:sz w:val="24"/>
          <w:szCs w:val="24"/>
          <w:lang w:val="cy-GB"/>
        </w:rPr>
        <w:t xml:space="preserve"> </w:t>
      </w:r>
      <w:r w:rsidRPr="00CE558C">
        <w:rPr>
          <w:rFonts w:ascii="Times New Roman" w:hAnsi="Times New Roman" w:cs="Times New Roman"/>
          <w:sz w:val="24"/>
          <w:szCs w:val="24"/>
          <w:lang w:val="cy-GB"/>
        </w:rPr>
        <w:t>Atega Ken Robinson (2006), “Creativity is the process of having original ideas that have value”. Bydd syniadau yn datblygu ac yn esblygu yn ystod y broses er mwyn creu rhywbeth gwbl newydd. Dywed Sharp (2004) y dylai athrawon rhoi fwy o bwyslais ar y broses greadigol yn hytrach na chanolbwyntio ar y cynnyrch gorffenedig a’i safon gan fod y plant wedi mynegi eu syniadau gwreiddiol eu hunain. Cytuna Gealy a Rees (yn Siencyn, 2010:82) fod nifer yn credu mai’r “gwrthrych terfynol oedd yn bwysig nid y broses o’i greu”.</w:t>
      </w:r>
    </w:p>
    <w:p w:rsidR="00656F29" w:rsidRPr="00CE558C" w:rsidRDefault="00656F29" w:rsidP="00656F29">
      <w:pPr>
        <w:spacing w:line="360" w:lineRule="auto"/>
        <w:ind w:firstLine="720"/>
        <w:rPr>
          <w:rFonts w:ascii="Times New Roman" w:hAnsi="Times New Roman" w:cs="Times New Roman"/>
          <w:sz w:val="24"/>
          <w:szCs w:val="24"/>
          <w:lang w:val="cy-GB"/>
        </w:rPr>
      </w:pPr>
      <w:r w:rsidRPr="00CE558C">
        <w:rPr>
          <w:rFonts w:ascii="Times New Roman" w:hAnsi="Times New Roman" w:cs="Times New Roman"/>
          <w:sz w:val="24"/>
          <w:szCs w:val="24"/>
          <w:lang w:val="cy-GB"/>
        </w:rPr>
        <w:t>Cydnabydda Dai Smith (2013: 6) fod creadigrwydd yn “sail i ddysgu gydol oes” a bod angen i’r addysg hyn gychwyn o fewn ein hysgolion. Nodwyd gan Ken Robinson (2013 yn Smith, 2013) fod creadigrwydd yn broses bersonol iawn gan fod plant yn dysgu mewn nifer o wahanol ffyrdd a bod gan bawb dalentau unigryw. Mae’n bwysig felly i ystyried hyn wrth addysgu drwy ddarparu ystod o gyfleoedd i blant fynegi eu hunain ac i fod yn greadigol ar draws y cwricwlwm.</w:t>
      </w:r>
    </w:p>
    <w:p w:rsidR="00656F29" w:rsidRPr="00CE558C" w:rsidRDefault="00656F29" w:rsidP="00656F29">
      <w:pPr>
        <w:spacing w:line="360" w:lineRule="auto"/>
        <w:ind w:firstLine="720"/>
        <w:rPr>
          <w:rFonts w:ascii="Times New Roman" w:hAnsi="Times New Roman" w:cs="Times New Roman"/>
          <w:sz w:val="24"/>
          <w:szCs w:val="24"/>
          <w:lang w:val="cy-GB"/>
        </w:rPr>
      </w:pPr>
      <w:r w:rsidRPr="00CE558C">
        <w:rPr>
          <w:rFonts w:ascii="Times New Roman" w:hAnsi="Times New Roman" w:cs="Times New Roman"/>
          <w:sz w:val="24"/>
          <w:szCs w:val="24"/>
          <w:lang w:val="cy-GB"/>
        </w:rPr>
        <w:t xml:space="preserve">Serch hyn, cred Robinson (2006) nad yw ysgolion yn meithrin creadigrwydd disgyblion yn ddigonol ond yn hytrach yn ei rwystro. Rhoddir fwy o bwyslais ar lythrennedd a rhifedd ac o ganlyniad, caiff y celfyddydau mynegiannol eu hesgeuluso. Dywed Pablo Picasso (yn Robinson, 2011) bod pob plentyn yn cael eu geni yn artist, y broblem yw parhau’n artist wrth aeddfedu. Atega Robinson fod addysg yn chwarae rôl yn hyn, “we don’t grow </w:t>
      </w:r>
      <w:r w:rsidRPr="00CE558C">
        <w:rPr>
          <w:rFonts w:ascii="Times New Roman" w:hAnsi="Times New Roman" w:cs="Times New Roman"/>
          <w:i/>
          <w:iCs/>
          <w:sz w:val="24"/>
          <w:szCs w:val="24"/>
          <w:lang w:val="cy-GB"/>
        </w:rPr>
        <w:t>into</w:t>
      </w:r>
      <w:r w:rsidRPr="00CE558C">
        <w:rPr>
          <w:rFonts w:ascii="Times New Roman" w:hAnsi="Times New Roman" w:cs="Times New Roman"/>
          <w:sz w:val="24"/>
          <w:szCs w:val="24"/>
          <w:lang w:val="cy-GB"/>
        </w:rPr>
        <w:t xml:space="preserve"> creativity; we grow </w:t>
      </w:r>
      <w:r w:rsidRPr="00CE558C">
        <w:rPr>
          <w:rFonts w:ascii="Times New Roman" w:hAnsi="Times New Roman" w:cs="Times New Roman"/>
          <w:i/>
          <w:iCs/>
          <w:sz w:val="24"/>
          <w:szCs w:val="24"/>
          <w:lang w:val="cy-GB"/>
        </w:rPr>
        <w:t>out</w:t>
      </w:r>
      <w:r w:rsidRPr="00CE558C">
        <w:rPr>
          <w:rFonts w:ascii="Times New Roman" w:hAnsi="Times New Roman" w:cs="Times New Roman"/>
          <w:sz w:val="24"/>
          <w:szCs w:val="24"/>
          <w:lang w:val="cy-GB"/>
        </w:rPr>
        <w:t xml:space="preserve"> </w:t>
      </w:r>
      <w:r w:rsidRPr="00CE558C">
        <w:rPr>
          <w:rFonts w:ascii="Times New Roman" w:hAnsi="Times New Roman" w:cs="Times New Roman"/>
          <w:sz w:val="24"/>
          <w:szCs w:val="24"/>
          <w:lang w:val="cy-GB"/>
        </w:rPr>
        <w:lastRenderedPageBreak/>
        <w:t xml:space="preserve">of it. Often we are educated out of it.” (Robinson, 2011: 49). Arweiniai hyn at blant sy’n anfodlon i gymryd risg ac i fynegi eu hunain drwy ofn o fod yn anghywir. Ni fydd plant yn cynhyrchu unrhyw syniadau gwreiddiol nac yn mentro o ganlyniad i brinder cyfleodd i fod yn greadigol. </w:t>
      </w:r>
    </w:p>
    <w:p w:rsidR="00656F29" w:rsidRPr="00CE558C" w:rsidRDefault="00656F29" w:rsidP="00656F29">
      <w:pPr>
        <w:spacing w:line="360" w:lineRule="auto"/>
        <w:ind w:firstLine="720"/>
        <w:rPr>
          <w:rFonts w:ascii="Times New Roman" w:hAnsi="Times New Roman" w:cs="Times New Roman"/>
          <w:sz w:val="24"/>
          <w:szCs w:val="24"/>
          <w:lang w:val="cy-GB"/>
        </w:rPr>
      </w:pPr>
      <w:r w:rsidRPr="00CE558C">
        <w:rPr>
          <w:rFonts w:ascii="Times New Roman" w:hAnsi="Times New Roman" w:cs="Times New Roman"/>
          <w:sz w:val="24"/>
          <w:szCs w:val="24"/>
          <w:lang w:val="cy-GB"/>
        </w:rPr>
        <w:t>Gwêl Catteral et al. (2012) bod plethu’r celfyddydau mewn i’r addysgu o gymorth wrth leihau’r bwlch mewn cyrhaeddiad rhwng disgyblion. Amlygir gan Bloomfield a Childs (2012) fod gan bob plentyn y gallu i fynegi eu hunain drwy’r celfyddydau beth bynnag eu cefndiroedd neu gyrhaeddiad. Er hyn, dadleua Gardner (1999) mai dim ond pobl sydd wirioneddol yn greadigol sydd yn medru gwneud gwahaniaeth yn y byd. Cryfheir y datganiad gan Shaheen (2012, yn Grigg, 2015) fod yna ddau begwn i greadigrwydd. Ar un ochr gwelir creadigrwydd bob dydd, “little c” e.e. plentyn yn darganfod lliw newydd drwy gymysgu paent. Ar yr ochr arall gwelir, “the big C” gydag enwogion megis Einstein a Da Vinci yn cael eu canmol am eu creadigrwydd. Cytuna gwna Duffy (2006 yn Siencyn, 2010) mai continwwm yw creadigrwydd ond dywed fod yna le i bawb arno.</w:t>
      </w:r>
    </w:p>
    <w:p w:rsidR="00656F29" w:rsidRPr="00CE558C" w:rsidRDefault="00656F29" w:rsidP="00656F29">
      <w:pPr>
        <w:spacing w:line="360" w:lineRule="auto"/>
        <w:ind w:firstLine="720"/>
        <w:rPr>
          <w:rFonts w:ascii="Times New Roman" w:hAnsi="Times New Roman" w:cs="Times New Roman"/>
          <w:sz w:val="24"/>
          <w:szCs w:val="24"/>
          <w:lang w:val="cy-GB"/>
        </w:rPr>
      </w:pPr>
      <w:r w:rsidRPr="00CE558C">
        <w:rPr>
          <w:rFonts w:ascii="Times New Roman" w:hAnsi="Times New Roman" w:cs="Times New Roman"/>
          <w:sz w:val="24"/>
          <w:szCs w:val="24"/>
          <w:lang w:val="cy-GB"/>
        </w:rPr>
        <w:t>Dadleua Grigg (2015: 103), “</w:t>
      </w:r>
      <w:r w:rsidRPr="00CE558C">
        <w:rPr>
          <w:rFonts w:ascii="Times New Roman" w:hAnsi="Times New Roman" w:cs="Times New Roman"/>
          <w:color w:val="000000"/>
          <w:sz w:val="24"/>
          <w:szCs w:val="24"/>
          <w:lang w:val="cy-GB"/>
        </w:rPr>
        <w:t xml:space="preserve">Creativity has its price. By its nature, it is time-consuming, requires space and is difficult to measure or control”. Rhoddir pwysau ar athrawon i ddarparu cwricwlwm eang mewn amser cyfyng a hefyd i sicrhau safonau uchel o fewn y pynciau craidd. O ganlyniad, nid yw’r celfyddydau yn cael sylw teilwng. </w:t>
      </w:r>
      <w:r w:rsidRPr="00CE558C">
        <w:rPr>
          <w:rFonts w:ascii="Times New Roman" w:hAnsi="Times New Roman" w:cs="Times New Roman"/>
          <w:sz w:val="24"/>
          <w:szCs w:val="24"/>
          <w:lang w:val="cy-GB"/>
        </w:rPr>
        <w:t xml:space="preserve">Drwy addysgu’r celfyddydau yn drawsgwricwlaidd, bydd dysgwyr yn magu hyder ac yn medru trosglwyddo sgiliau i feysydd eraill o’r cwricwlwm. Cytuna Barnes (2011) bod dysgu’n seiliedig ar thema yn annog archwilio mewn nifer o feysydd.  </w:t>
      </w:r>
    </w:p>
    <w:p w:rsidR="00656F29" w:rsidRPr="00CE558C" w:rsidRDefault="00656F29" w:rsidP="00656F29">
      <w:pPr>
        <w:spacing w:line="360" w:lineRule="auto"/>
        <w:rPr>
          <w:rFonts w:ascii="Times New Roman" w:hAnsi="Times New Roman" w:cs="Times New Roman"/>
          <w:sz w:val="28"/>
          <w:szCs w:val="24"/>
          <w:u w:val="single"/>
          <w:lang w:val="cy-GB"/>
        </w:rPr>
      </w:pPr>
      <w:r w:rsidRPr="00CE558C">
        <w:rPr>
          <w:rFonts w:ascii="Times New Roman" w:hAnsi="Times New Roman" w:cs="Times New Roman"/>
          <w:sz w:val="28"/>
          <w:szCs w:val="24"/>
          <w:u w:val="single"/>
          <w:lang w:val="cy-GB"/>
        </w:rPr>
        <w:t>Cyflwyno’r thema i’r dysgwyr</w:t>
      </w:r>
    </w:p>
    <w:p w:rsidR="00656F29" w:rsidRPr="00CE558C" w:rsidRDefault="00656F29" w:rsidP="00656F29">
      <w:pPr>
        <w:spacing w:line="360" w:lineRule="auto"/>
        <w:rPr>
          <w:rFonts w:ascii="Times New Roman" w:hAnsi="Times New Roman" w:cs="Times New Roman"/>
          <w:sz w:val="24"/>
          <w:szCs w:val="24"/>
          <w:lang w:val="cy-GB"/>
        </w:rPr>
      </w:pPr>
      <w:r w:rsidRPr="00CE558C">
        <w:rPr>
          <w:rFonts w:ascii="Times New Roman" w:hAnsi="Times New Roman" w:cs="Times New Roman"/>
          <w:sz w:val="24"/>
          <w:szCs w:val="24"/>
          <w:lang w:val="cy-GB"/>
        </w:rPr>
        <w:t xml:space="preserve">Fel cyflwyniad i’r murlun, gwahoddir yr artist sy’n gyfrifol sef Gwenllian Beynon i’r ysgol. Yn gynnar yn ei gyrfa, bu Gwenllian Beynon yn gweithio fel nyrs. Wedi hyn, fe gwblhaodd radd israddedig mewn ‘Celfyddyd Gain’ yng Nghaerdydd ac yna ymlaen i wneud MA mewn ‘Argraffu’ yng Ngholeg Celf Wimbledon, Llundain. Bu Gwenllian yn gweithio fel arlunydd ers hyn ac fe arweiniodd ystod o weithdai Celf a Drama ledled canolbarth Cymru. Yn 2007, dechreuodd weithio fel darlithydd ar y cwrs ‘Celf Gain’ ym Mhrifysgol Cymru y Drindod Dewi </w:t>
      </w:r>
      <w:r w:rsidRPr="00CE558C">
        <w:rPr>
          <w:rFonts w:ascii="Times New Roman" w:hAnsi="Times New Roman" w:cs="Times New Roman"/>
          <w:sz w:val="24"/>
          <w:szCs w:val="24"/>
          <w:lang w:val="cy-GB"/>
        </w:rPr>
        <w:lastRenderedPageBreak/>
        <w:t xml:space="preserve">Sant. (Coleg Cymraeg Cenedlaethol, dyddiad anhysbys). Gellid disgrifio ei steil fel un lliwgar, eithaf plentynnaidd ei naws. </w:t>
      </w:r>
    </w:p>
    <w:p w:rsidR="00656F29" w:rsidRPr="00CE558C" w:rsidRDefault="00656F29" w:rsidP="00656F29">
      <w:pPr>
        <w:spacing w:line="360" w:lineRule="auto"/>
        <w:ind w:firstLine="720"/>
        <w:rPr>
          <w:rFonts w:ascii="Times New Roman" w:hAnsi="Times New Roman" w:cs="Times New Roman"/>
          <w:sz w:val="24"/>
          <w:szCs w:val="24"/>
          <w:lang w:val="cy-GB"/>
        </w:rPr>
      </w:pPr>
      <w:r w:rsidRPr="00CE558C">
        <w:rPr>
          <w:rFonts w:ascii="Times New Roman" w:hAnsi="Times New Roman" w:cs="Times New Roman"/>
          <w:sz w:val="24"/>
          <w:szCs w:val="24"/>
          <w:lang w:val="cy-GB"/>
        </w:rPr>
        <w:t>Yn ystod y sesiwn dan sylw, bydd yr artist yn trafod y straeon sydd ar y murlun ac yn esbonio’r broses o sut ddatblygodd y murlun. Yn dilyn hyn, caiff y plant gyfle i wneud gweithdy gyda’r artist yn seiliedig ar y murlun. Bydd hyn yn rhoi gwybodaeth gefndirol i’r plant o’r murlun a hefyd yn eu cyfarwyddo â gwaith yr artist.</w:t>
      </w:r>
    </w:p>
    <w:p w:rsidR="00656F29" w:rsidRPr="00CE558C" w:rsidRDefault="00656F29" w:rsidP="00656F29">
      <w:pPr>
        <w:spacing w:line="360" w:lineRule="auto"/>
        <w:ind w:firstLine="720"/>
        <w:rPr>
          <w:rFonts w:ascii="Times New Roman" w:hAnsi="Times New Roman" w:cs="Times New Roman"/>
          <w:sz w:val="24"/>
          <w:szCs w:val="24"/>
          <w:lang w:val="cy-GB"/>
        </w:rPr>
      </w:pPr>
      <w:r w:rsidRPr="00CE558C">
        <w:rPr>
          <w:rFonts w:ascii="Times New Roman" w:hAnsi="Times New Roman" w:cs="Times New Roman"/>
          <w:sz w:val="24"/>
          <w:szCs w:val="24"/>
          <w:lang w:val="cy-GB"/>
        </w:rPr>
        <w:t>Pwysleisia Sharp (2004) y dylai plant manteisio ar gyfleoedd i gyd-weithio gydag artistiaid ac unigolion creadigol er mwyn ymestyn ar eu sgiliau creadigol ac i’w hysbrydoli. Cytuna hyn a beth ddywed y Cwricwlwm sef y dylai dysgwyr “ddatblygu eu dealltwriaeth trwy gyfrwng artistiaid, crefftwyr a dylunwyr sy’n ymarfer eu crefft” (APADGOS, 2008a: 12)</w:t>
      </w:r>
    </w:p>
    <w:p w:rsidR="00656F29" w:rsidRPr="0082364C" w:rsidRDefault="00656F29" w:rsidP="00656F29">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Bwriad y sesiwn fydd i ymestyn dealltwriaeth y plant o hanes yr ardal leol gan ddefnyddio’r murlun fel canolbwynt. Noda Donaldson (2015: 30) y dylai dysgwyr fod “yn wybodus am eu diwylliant, eu cymuned, eu cymdeithas a’r byd yn awr ac yn y gorffennol” er mwyn iddynt dyfu’n ddinasyddion egwyddorol a gwybodus. </w:t>
      </w:r>
      <w:r>
        <w:rPr>
          <w:rFonts w:ascii="Times New Roman" w:hAnsi="Times New Roman" w:cs="Times New Roman"/>
          <w:color w:val="000000"/>
          <w:sz w:val="24"/>
          <w:szCs w:val="24"/>
        </w:rPr>
        <w:t xml:space="preserve">Y gobaith felly yw bydd y plant yn cael eu hysbrydoli gan y murlun i drawsnewid y storïau a’r hanes mewn i ffurf newydd a fedrir eu trosglwyddo i’r genhedlaeth </w:t>
      </w:r>
      <w:proofErr w:type="gramStart"/>
      <w:r>
        <w:rPr>
          <w:rFonts w:ascii="Times New Roman" w:hAnsi="Times New Roman" w:cs="Times New Roman"/>
          <w:color w:val="000000"/>
          <w:sz w:val="24"/>
          <w:szCs w:val="24"/>
        </w:rPr>
        <w:t>nesaf .</w:t>
      </w:r>
      <w:proofErr w:type="gramEnd"/>
      <w:r>
        <w:rPr>
          <w:rFonts w:ascii="Times New Roman" w:hAnsi="Times New Roman" w:cs="Times New Roman"/>
          <w:color w:val="000000"/>
          <w:sz w:val="24"/>
          <w:szCs w:val="24"/>
        </w:rPr>
        <w:t xml:space="preserve"> </w:t>
      </w:r>
    </w:p>
    <w:p w:rsidR="00656F29" w:rsidRPr="00233BFC" w:rsidRDefault="00656F29" w:rsidP="00656F29">
      <w:pPr>
        <w:spacing w:line="360" w:lineRule="auto"/>
        <w:rPr>
          <w:rFonts w:ascii="Times New Roman" w:hAnsi="Times New Roman" w:cs="Times New Roman"/>
          <w:sz w:val="28"/>
          <w:szCs w:val="24"/>
          <w:u w:val="single"/>
        </w:rPr>
      </w:pPr>
      <w:r w:rsidRPr="00233BFC">
        <w:rPr>
          <w:rFonts w:ascii="Times New Roman" w:hAnsi="Times New Roman" w:cs="Times New Roman"/>
          <w:sz w:val="28"/>
          <w:szCs w:val="24"/>
          <w:u w:val="single"/>
        </w:rPr>
        <w:t>Gweithgaredd 1: Celf a Dylunio</w:t>
      </w:r>
    </w:p>
    <w:p w:rsidR="00656F29" w:rsidRPr="0082364C" w:rsidRDefault="00656F29" w:rsidP="00656F29">
      <w:pPr>
        <w:spacing w:line="360" w:lineRule="auto"/>
        <w:rPr>
          <w:rFonts w:ascii="Times New Roman" w:hAnsi="Times New Roman" w:cs="Times New Roman"/>
          <w:sz w:val="24"/>
          <w:szCs w:val="24"/>
        </w:rPr>
      </w:pPr>
      <w:r w:rsidRPr="0082364C">
        <w:rPr>
          <w:rFonts w:ascii="Times New Roman" w:hAnsi="Times New Roman" w:cs="Times New Roman"/>
          <w:sz w:val="24"/>
          <w:szCs w:val="24"/>
        </w:rPr>
        <w:t xml:space="preserve">Dull arall o drosglwyddo hanes i’r genhedlaeth nesaf yw ffotograffau sy’n darlunio eiliadau ym mywyd </w:t>
      </w:r>
      <w:r>
        <w:rPr>
          <w:rFonts w:ascii="Times New Roman" w:hAnsi="Times New Roman" w:cs="Times New Roman"/>
          <w:sz w:val="24"/>
          <w:szCs w:val="24"/>
        </w:rPr>
        <w:t xml:space="preserve">dyddiol </w:t>
      </w:r>
      <w:r w:rsidRPr="0082364C">
        <w:rPr>
          <w:rFonts w:ascii="Times New Roman" w:hAnsi="Times New Roman" w:cs="Times New Roman"/>
          <w:sz w:val="24"/>
          <w:szCs w:val="24"/>
        </w:rPr>
        <w:t xml:space="preserve">pobl yn union fel y digwyddasant. Wrth edrych ar ffotograffau, bydd y plant yn medru gweld sut roedd bywyd </w:t>
      </w:r>
      <w:r>
        <w:rPr>
          <w:rFonts w:ascii="Times New Roman" w:hAnsi="Times New Roman" w:cs="Times New Roman"/>
          <w:sz w:val="24"/>
          <w:szCs w:val="24"/>
        </w:rPr>
        <w:t xml:space="preserve">fel </w:t>
      </w:r>
      <w:r w:rsidRPr="0082364C">
        <w:rPr>
          <w:rFonts w:ascii="Times New Roman" w:hAnsi="Times New Roman" w:cs="Times New Roman"/>
          <w:sz w:val="24"/>
          <w:szCs w:val="24"/>
        </w:rPr>
        <w:t xml:space="preserve">yn y gorffennol. Ar gyfer y gweithgaredd hwn, cyflwynir y plant i waith y ffotograffydd, Marian Delyth. </w:t>
      </w:r>
    </w:p>
    <w:p w:rsidR="00656F29" w:rsidRPr="0082364C" w:rsidRDefault="00656F29" w:rsidP="00656F29">
      <w:pPr>
        <w:spacing w:line="360" w:lineRule="auto"/>
        <w:ind w:firstLine="720"/>
        <w:rPr>
          <w:rFonts w:ascii="Times New Roman" w:hAnsi="Times New Roman" w:cs="Times New Roman"/>
          <w:sz w:val="24"/>
          <w:szCs w:val="24"/>
        </w:rPr>
      </w:pPr>
      <w:r w:rsidRPr="0082364C">
        <w:rPr>
          <w:rFonts w:ascii="Times New Roman" w:hAnsi="Times New Roman" w:cs="Times New Roman"/>
          <w:sz w:val="24"/>
          <w:szCs w:val="24"/>
        </w:rPr>
        <w:t xml:space="preserve">Ymgartrefa Marian Delyth ym Mlaenplwyf, Ceredigion ac mae wedi bod yn gweithio fel ffotograffydd llaw rydd a dylunydd ers 1982. </w:t>
      </w:r>
      <w:r>
        <w:rPr>
          <w:rFonts w:ascii="Times New Roman" w:hAnsi="Times New Roman" w:cs="Times New Roman"/>
          <w:sz w:val="24"/>
          <w:szCs w:val="24"/>
        </w:rPr>
        <w:t>Bu’n</w:t>
      </w:r>
      <w:r w:rsidRPr="0082364C">
        <w:rPr>
          <w:rFonts w:ascii="Times New Roman" w:hAnsi="Times New Roman" w:cs="Times New Roman"/>
          <w:sz w:val="24"/>
          <w:szCs w:val="24"/>
        </w:rPr>
        <w:t xml:space="preserve"> addysgu yng Ngholeg Ceredigion hyd</w:t>
      </w:r>
      <w:r>
        <w:rPr>
          <w:rFonts w:ascii="Times New Roman" w:hAnsi="Times New Roman" w:cs="Times New Roman"/>
          <w:sz w:val="24"/>
          <w:szCs w:val="24"/>
        </w:rPr>
        <w:t xml:space="preserve"> nes</w:t>
      </w:r>
      <w:r w:rsidRPr="0082364C">
        <w:rPr>
          <w:rFonts w:ascii="Times New Roman" w:hAnsi="Times New Roman" w:cs="Times New Roman"/>
          <w:sz w:val="24"/>
          <w:szCs w:val="24"/>
        </w:rPr>
        <w:t xml:space="preserve"> 2000, pan benderfynodd canolbwyntio ar gomisiynau a gwaith personol. Gwelir ei gwaith mewn nifer o gyhoeddiadau e.e. Cymru: y 100 lle i’w gweld cyn marw. Pan yn 60, bu arddangosfa o’u ffotograffau yn Llyfrgell Genedlaethol Cymru yn dwyn y teitl ’60: Lluniau gan Marian Delyth’. (Llyfrgell Genedlaethol Cymru, 2014)</w:t>
      </w:r>
    </w:p>
    <w:p w:rsidR="00656F29" w:rsidRPr="0082364C" w:rsidRDefault="00656F29" w:rsidP="00656F29">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Dengys un o’i ffotograffau, ‘Mamgu yn Cae Sgwâr’ i’r dysgwyr (Gweler atodiad 2). Mae’r llun yn gyfuniad o’r hen a’r newydd a dyma y canolbwyntir arno yn ystod y wers. Gofynnir i’r plant ystyried diben ffotograffau ac i drafod beth fyddai’n wahanol am y llun petai yn cael ei dynnu heddiw. Drwy ofyn cwestiynau agored, bydd hyn yn annog y plant i feddwl yn ddyfnach ac i ystyried pam ein bod ni’n tynnu ffotograffau a sut mae hyn yn cyfrannu at ein hanes. Rhoddir cyfle i’r plant i ddisgrifio a gwerthuso steil yr artist gan ddefnyddio geirfa megis lliw, tôn, siâp a llinell.</w:t>
      </w:r>
    </w:p>
    <w:p w:rsidR="00656F29" w:rsidRPr="0082364C" w:rsidRDefault="00656F29" w:rsidP="00656F29">
      <w:pPr>
        <w:spacing w:line="360" w:lineRule="auto"/>
        <w:ind w:firstLine="720"/>
        <w:rPr>
          <w:rFonts w:ascii="Times New Roman" w:hAnsi="Times New Roman" w:cs="Times New Roman"/>
          <w:sz w:val="24"/>
          <w:szCs w:val="24"/>
        </w:rPr>
      </w:pPr>
      <w:r w:rsidRPr="0082364C">
        <w:rPr>
          <w:rFonts w:ascii="Times New Roman" w:hAnsi="Times New Roman" w:cs="Times New Roman"/>
          <w:sz w:val="24"/>
          <w:szCs w:val="24"/>
        </w:rPr>
        <w:t xml:space="preserve">Esbonnir i’r plant eu bod nhw am ddefnyddio steil yr artist fel ysbrydoliaeth i gychwyn eu darnau celf.  </w:t>
      </w:r>
      <w:r>
        <w:rPr>
          <w:rFonts w:ascii="Times New Roman" w:hAnsi="Times New Roman" w:cs="Times New Roman"/>
          <w:sz w:val="24"/>
          <w:szCs w:val="24"/>
        </w:rPr>
        <w:t>Yn flaenorol, b</w:t>
      </w:r>
      <w:r w:rsidRPr="0082364C">
        <w:rPr>
          <w:rFonts w:ascii="Times New Roman" w:hAnsi="Times New Roman" w:cs="Times New Roman"/>
          <w:sz w:val="24"/>
          <w:szCs w:val="24"/>
        </w:rPr>
        <w:t xml:space="preserve">ydd </w:t>
      </w:r>
      <w:r>
        <w:rPr>
          <w:rFonts w:ascii="Times New Roman" w:hAnsi="Times New Roman" w:cs="Times New Roman"/>
          <w:sz w:val="24"/>
          <w:szCs w:val="24"/>
        </w:rPr>
        <w:t xml:space="preserve">y </w:t>
      </w:r>
      <w:r w:rsidRPr="0082364C">
        <w:rPr>
          <w:rFonts w:ascii="Times New Roman" w:hAnsi="Times New Roman" w:cs="Times New Roman"/>
          <w:sz w:val="24"/>
          <w:szCs w:val="24"/>
        </w:rPr>
        <w:t>plant</w:t>
      </w:r>
      <w:r>
        <w:rPr>
          <w:rFonts w:ascii="Times New Roman" w:hAnsi="Times New Roman" w:cs="Times New Roman"/>
          <w:sz w:val="24"/>
          <w:szCs w:val="24"/>
        </w:rPr>
        <w:t xml:space="preserve"> wedi</w:t>
      </w:r>
      <w:r w:rsidRPr="0082364C">
        <w:rPr>
          <w:rFonts w:ascii="Times New Roman" w:hAnsi="Times New Roman" w:cs="Times New Roman"/>
          <w:sz w:val="24"/>
          <w:szCs w:val="24"/>
        </w:rPr>
        <w:t xml:space="preserve"> </w:t>
      </w:r>
      <w:r>
        <w:rPr>
          <w:rFonts w:ascii="Times New Roman" w:hAnsi="Times New Roman" w:cs="Times New Roman"/>
          <w:sz w:val="24"/>
          <w:szCs w:val="24"/>
        </w:rPr>
        <w:t xml:space="preserve">bod yn </w:t>
      </w:r>
      <w:r w:rsidRPr="0082364C">
        <w:rPr>
          <w:rFonts w:ascii="Times New Roman" w:hAnsi="Times New Roman" w:cs="Times New Roman"/>
          <w:sz w:val="24"/>
          <w:szCs w:val="24"/>
        </w:rPr>
        <w:t xml:space="preserve">chwilio am hen ffotograffau naill ai adref neu yn yr ysgol mewn llyfrau ac ar y we. Rhoddir hyn syniad i’r plant o sut roedd yr ardal leol yn edrych fel yn y gorffennol. </w:t>
      </w:r>
    </w:p>
    <w:p w:rsidR="00656F29" w:rsidRPr="0082364C" w:rsidRDefault="00656F29" w:rsidP="00656F29">
      <w:pPr>
        <w:spacing w:line="360" w:lineRule="auto"/>
        <w:ind w:firstLine="720"/>
        <w:rPr>
          <w:rFonts w:ascii="Times New Roman" w:hAnsi="Times New Roman" w:cs="Times New Roman"/>
          <w:sz w:val="24"/>
          <w:szCs w:val="24"/>
        </w:rPr>
      </w:pPr>
      <w:r w:rsidRPr="0082364C">
        <w:rPr>
          <w:rFonts w:ascii="Times New Roman" w:hAnsi="Times New Roman" w:cs="Times New Roman"/>
          <w:sz w:val="24"/>
          <w:szCs w:val="24"/>
        </w:rPr>
        <w:t xml:space="preserve">Yn dilyn hyn, bydd y dysgwyr yn mynd ar daith o </w:t>
      </w:r>
      <w:r w:rsidRPr="00C03779">
        <w:rPr>
          <w:rFonts w:ascii="Times New Roman" w:hAnsi="Times New Roman" w:cs="Times New Roman"/>
          <w:sz w:val="24"/>
          <w:szCs w:val="24"/>
        </w:rPr>
        <w:t>amgylch</w:t>
      </w:r>
      <w:r w:rsidRPr="0082364C">
        <w:rPr>
          <w:rFonts w:ascii="Times New Roman" w:hAnsi="Times New Roman" w:cs="Times New Roman"/>
          <w:sz w:val="24"/>
          <w:szCs w:val="24"/>
        </w:rPr>
        <w:t xml:space="preserve"> yr ardal er mwyn canfod lleoliadau’r ffotograffau. Bydd angen iddynt ddefnyddio sgiliau meddwl a datrys problemau er mwyn chwilio am dirluniau tebyg, nodweddion</w:t>
      </w:r>
      <w:r>
        <w:rPr>
          <w:rFonts w:ascii="Times New Roman" w:hAnsi="Times New Roman" w:cs="Times New Roman"/>
          <w:sz w:val="24"/>
          <w:szCs w:val="24"/>
        </w:rPr>
        <w:t xml:space="preserve"> cyffelyb</w:t>
      </w:r>
      <w:r w:rsidRPr="0082364C">
        <w:rPr>
          <w:rFonts w:ascii="Times New Roman" w:hAnsi="Times New Roman" w:cs="Times New Roman"/>
          <w:sz w:val="24"/>
          <w:szCs w:val="24"/>
        </w:rPr>
        <w:t xml:space="preserve"> yn y tirwedd, adeiladau cyfarwydd ayyb. Gofynnir i’r plant beth sydd yn wahanol rhwng yr olygfa yn y ffotograffau a’r hyn sydd i’w gweld o’u blaenau. Efelychir steil Marian Delyth drwy dynnu llun o’r hen ffotograff yn y lleoliad fel mae’n edrych heddiw. </w:t>
      </w:r>
    </w:p>
    <w:p w:rsidR="00656F29" w:rsidRPr="0082364C" w:rsidRDefault="00656F29" w:rsidP="00656F29">
      <w:pPr>
        <w:spacing w:line="360" w:lineRule="auto"/>
        <w:ind w:firstLine="720"/>
        <w:rPr>
          <w:rFonts w:ascii="Times New Roman" w:hAnsi="Times New Roman" w:cs="Times New Roman"/>
          <w:sz w:val="24"/>
          <w:szCs w:val="24"/>
        </w:rPr>
      </w:pPr>
      <w:r>
        <w:rPr>
          <w:rFonts w:ascii="Times New Roman" w:hAnsi="Times New Roman" w:cs="Times New Roman"/>
          <w:sz w:val="24"/>
          <w:szCs w:val="24"/>
        </w:rPr>
        <w:t>Er mwyn ymestyn ar y gweithgaredd, rhoddir cyfle i’r plant i ddarlunio eu syniadau am sut allai’r llun edrych fel petai’n cael ei dynnu yn y dyfodol. Cânt gyfle i fynegi eu syniadau ar bapur gan ddefnyddio amrywiaeth o offer arlunio o’u dewis megis pensiliau, paent, papur tusw a golosg. Sonia Kohl (2007) fod angen i athrawon roi’r rhyddid i ddysgwyr dewis a phenderfynu ar adnoddau eu hunain er mwyn gwella eu dealltwriaeth o’r byd o’u cwmpas. Drwy wneud hyn, bydd plant yn cael y cyfle i arbrofi gyda gwahanol ddeunyddiau ac i wneud penderfyniadau eu hunain o ganlyniad. Atega Gealy a Rees (yn Siencyn, 2010:84) fod angen rhoi cyfle i blant weithio ar eu syniadau personol eu hunain er mwyn cael “ymdeimlad o berchnogaeth yn hytrach na rhesi o gynnyrch sydd yr un fath”.</w:t>
      </w:r>
    </w:p>
    <w:p w:rsidR="00656F29" w:rsidRPr="0082364C" w:rsidRDefault="00656F29" w:rsidP="00656F29">
      <w:pPr>
        <w:spacing w:line="360" w:lineRule="auto"/>
        <w:ind w:firstLine="720"/>
        <w:rPr>
          <w:rFonts w:ascii="Times New Roman" w:hAnsi="Times New Roman" w:cs="Times New Roman"/>
          <w:sz w:val="24"/>
          <w:szCs w:val="24"/>
        </w:rPr>
      </w:pPr>
      <w:r w:rsidRPr="0082364C">
        <w:rPr>
          <w:rFonts w:ascii="Times New Roman" w:hAnsi="Times New Roman" w:cs="Times New Roman"/>
          <w:sz w:val="24"/>
          <w:szCs w:val="24"/>
        </w:rPr>
        <w:t xml:space="preserve">I gloi’r gweithgaredd, gofynnir i’r plant i </w:t>
      </w:r>
      <w:r>
        <w:rPr>
          <w:rFonts w:ascii="Times New Roman" w:hAnsi="Times New Roman" w:cs="Times New Roman"/>
          <w:sz w:val="24"/>
          <w:szCs w:val="24"/>
        </w:rPr>
        <w:t xml:space="preserve">chwilio partner ac </w:t>
      </w:r>
      <w:r w:rsidRPr="0082364C">
        <w:rPr>
          <w:rFonts w:ascii="Times New Roman" w:hAnsi="Times New Roman" w:cs="Times New Roman"/>
          <w:sz w:val="24"/>
          <w:szCs w:val="24"/>
        </w:rPr>
        <w:t xml:space="preserve">arddangos ac esbonio eu gwaith i’w gilydd. Bydd angen i’r dysgwyr egluro </w:t>
      </w:r>
      <w:r>
        <w:rPr>
          <w:rFonts w:ascii="Times New Roman" w:hAnsi="Times New Roman" w:cs="Times New Roman"/>
          <w:sz w:val="24"/>
          <w:szCs w:val="24"/>
        </w:rPr>
        <w:t xml:space="preserve">eu syniadau ac esbonio </w:t>
      </w:r>
      <w:r w:rsidRPr="0082364C">
        <w:rPr>
          <w:rFonts w:ascii="Times New Roman" w:hAnsi="Times New Roman" w:cs="Times New Roman"/>
          <w:sz w:val="24"/>
          <w:szCs w:val="24"/>
        </w:rPr>
        <w:t>pa ddeunyddiau a ddefnyddiwyd a pham eu bod nhw’n teimlo mai hyn oedd orau.</w:t>
      </w:r>
      <w:r>
        <w:rPr>
          <w:rFonts w:ascii="Times New Roman" w:hAnsi="Times New Roman" w:cs="Times New Roman"/>
          <w:sz w:val="24"/>
          <w:szCs w:val="24"/>
        </w:rPr>
        <w:t xml:space="preserve"> Er mwyn gwerthuso’r gwaith, </w:t>
      </w:r>
      <w:r>
        <w:rPr>
          <w:rFonts w:ascii="Times New Roman" w:hAnsi="Times New Roman" w:cs="Times New Roman"/>
          <w:sz w:val="24"/>
          <w:szCs w:val="24"/>
        </w:rPr>
        <w:lastRenderedPageBreak/>
        <w:t xml:space="preserve">bydd y dysgwyr yn nodi dau peth cadarnhaol am waith ei gilydd ac un sylw am sut y gellir ei wella. </w:t>
      </w:r>
    </w:p>
    <w:p w:rsidR="00656F29" w:rsidRPr="0082364C" w:rsidRDefault="00656F29" w:rsidP="00656F29">
      <w:pPr>
        <w:spacing w:line="360" w:lineRule="auto"/>
        <w:ind w:firstLine="720"/>
        <w:rPr>
          <w:rFonts w:ascii="Times New Roman" w:hAnsi="Times New Roman" w:cs="Times New Roman"/>
          <w:sz w:val="24"/>
          <w:szCs w:val="24"/>
        </w:rPr>
      </w:pPr>
      <w:r w:rsidRPr="0082364C">
        <w:rPr>
          <w:rFonts w:ascii="Times New Roman" w:hAnsi="Times New Roman" w:cs="Times New Roman"/>
          <w:sz w:val="24"/>
          <w:szCs w:val="24"/>
        </w:rPr>
        <w:t>Cyfunir y Cwricwlwm Cymreig wrth i’r plant ddatblygu dealltwriaeth o’r amgylchedd a’r tirwedd o’u cwmpas yn ogystal â defnyddio gwaith artist o Gymru fel ysbrydoliaeth. (APADGOS, 2008a: 8)</w:t>
      </w:r>
    </w:p>
    <w:p w:rsidR="00656F29" w:rsidRPr="0082364C" w:rsidRDefault="00656F29" w:rsidP="00656F29">
      <w:pPr>
        <w:spacing w:line="360" w:lineRule="auto"/>
        <w:rPr>
          <w:rFonts w:ascii="Times New Roman" w:hAnsi="Times New Roman" w:cs="Times New Roman"/>
          <w:sz w:val="24"/>
          <w:szCs w:val="24"/>
        </w:rPr>
      </w:pPr>
      <w:r w:rsidRPr="0082364C">
        <w:rPr>
          <w:rFonts w:ascii="Times New Roman" w:hAnsi="Times New Roman" w:cs="Times New Roman"/>
          <w:sz w:val="24"/>
          <w:szCs w:val="24"/>
        </w:rPr>
        <w:t>Y sgiliau (APADGOS, 2008a:12) a ddatblygir yn bennaf yn y gweithgaredd hwn yw:</w:t>
      </w:r>
    </w:p>
    <w:p w:rsidR="00656F29" w:rsidRPr="0082364C" w:rsidRDefault="00656F29" w:rsidP="00656F29">
      <w:pPr>
        <w:pStyle w:val="ListParagraph"/>
        <w:numPr>
          <w:ilvl w:val="0"/>
          <w:numId w:val="9"/>
        </w:numPr>
        <w:spacing w:after="160" w:line="360" w:lineRule="auto"/>
        <w:rPr>
          <w:rFonts w:ascii="Times New Roman" w:hAnsi="Times New Roman" w:cs="Times New Roman"/>
          <w:b/>
          <w:sz w:val="24"/>
          <w:szCs w:val="24"/>
        </w:rPr>
      </w:pPr>
      <w:r w:rsidRPr="0082364C">
        <w:rPr>
          <w:rFonts w:ascii="Times New Roman" w:hAnsi="Times New Roman" w:cs="Times New Roman"/>
          <w:i/>
          <w:sz w:val="24"/>
          <w:szCs w:val="24"/>
        </w:rPr>
        <w:t xml:space="preserve">Deall - </w:t>
      </w:r>
      <w:r w:rsidRPr="0082364C">
        <w:rPr>
          <w:rFonts w:ascii="Times New Roman" w:hAnsi="Times New Roman" w:cs="Times New Roman"/>
          <w:b/>
          <w:sz w:val="24"/>
          <w:szCs w:val="24"/>
        </w:rPr>
        <w:t>“archwilio ac arbrofi â’r dulliau a ddefnyddiwyd gan artistiaid o wahanol gyfnodau”.</w:t>
      </w:r>
    </w:p>
    <w:p w:rsidR="00656F29" w:rsidRPr="0082364C" w:rsidRDefault="00656F29" w:rsidP="00656F29">
      <w:pPr>
        <w:pStyle w:val="ListParagraph"/>
        <w:spacing w:line="360" w:lineRule="auto"/>
        <w:rPr>
          <w:rFonts w:ascii="Times New Roman" w:hAnsi="Times New Roman" w:cs="Times New Roman"/>
          <w:sz w:val="24"/>
          <w:szCs w:val="24"/>
        </w:rPr>
      </w:pPr>
      <w:r w:rsidRPr="0082364C">
        <w:rPr>
          <w:rFonts w:ascii="Times New Roman" w:hAnsi="Times New Roman" w:cs="Times New Roman"/>
          <w:sz w:val="24"/>
          <w:szCs w:val="24"/>
        </w:rPr>
        <w:t xml:space="preserve">Rhoddir cyfle i’r dysgwyr ddefnyddio dull Marian Delyth fel sail i’w gwaith ac yna arbrofi gyda deunyddiau </w:t>
      </w:r>
      <w:r>
        <w:rPr>
          <w:rFonts w:ascii="Times New Roman" w:hAnsi="Times New Roman" w:cs="Times New Roman"/>
          <w:sz w:val="24"/>
          <w:szCs w:val="24"/>
        </w:rPr>
        <w:t xml:space="preserve">gwahanol </w:t>
      </w:r>
      <w:r w:rsidRPr="0082364C">
        <w:rPr>
          <w:rFonts w:ascii="Times New Roman" w:hAnsi="Times New Roman" w:cs="Times New Roman"/>
          <w:sz w:val="24"/>
          <w:szCs w:val="24"/>
        </w:rPr>
        <w:t>eu hunain.</w:t>
      </w:r>
    </w:p>
    <w:p w:rsidR="00656F29" w:rsidRPr="0082364C" w:rsidRDefault="00656F29" w:rsidP="00656F29">
      <w:pPr>
        <w:pStyle w:val="ListParagraph"/>
        <w:spacing w:line="360" w:lineRule="auto"/>
        <w:rPr>
          <w:rFonts w:ascii="Times New Roman" w:hAnsi="Times New Roman" w:cs="Times New Roman"/>
          <w:sz w:val="24"/>
          <w:szCs w:val="24"/>
        </w:rPr>
      </w:pPr>
    </w:p>
    <w:p w:rsidR="00656F29" w:rsidRPr="0082364C" w:rsidRDefault="00656F29" w:rsidP="00656F29">
      <w:pPr>
        <w:pStyle w:val="ListParagraph"/>
        <w:numPr>
          <w:ilvl w:val="0"/>
          <w:numId w:val="9"/>
        </w:numPr>
        <w:spacing w:after="160" w:line="360" w:lineRule="auto"/>
        <w:rPr>
          <w:rFonts w:ascii="Times New Roman" w:hAnsi="Times New Roman" w:cs="Times New Roman"/>
          <w:b/>
          <w:sz w:val="24"/>
          <w:szCs w:val="24"/>
        </w:rPr>
      </w:pPr>
      <w:r w:rsidRPr="0082364C">
        <w:rPr>
          <w:rFonts w:ascii="Times New Roman" w:hAnsi="Times New Roman" w:cs="Times New Roman"/>
          <w:i/>
          <w:sz w:val="24"/>
          <w:szCs w:val="24"/>
        </w:rPr>
        <w:t xml:space="preserve">Ymchwilio - </w:t>
      </w:r>
      <w:r w:rsidRPr="0082364C">
        <w:rPr>
          <w:rFonts w:ascii="Times New Roman" w:hAnsi="Times New Roman" w:cs="Times New Roman"/>
          <w:b/>
          <w:sz w:val="24"/>
          <w:szCs w:val="24"/>
        </w:rPr>
        <w:t>“dethol a chofnodi ar sail y dychymyg”.</w:t>
      </w:r>
    </w:p>
    <w:p w:rsidR="00656F29" w:rsidRPr="0082364C" w:rsidRDefault="00656F29" w:rsidP="00656F29">
      <w:pPr>
        <w:pStyle w:val="ListParagraph"/>
        <w:spacing w:line="360" w:lineRule="auto"/>
        <w:rPr>
          <w:rFonts w:ascii="Times New Roman" w:hAnsi="Times New Roman" w:cs="Times New Roman"/>
          <w:sz w:val="24"/>
          <w:szCs w:val="24"/>
        </w:rPr>
      </w:pPr>
      <w:r w:rsidRPr="0082364C">
        <w:rPr>
          <w:rFonts w:ascii="Times New Roman" w:hAnsi="Times New Roman" w:cs="Times New Roman"/>
          <w:sz w:val="24"/>
          <w:szCs w:val="24"/>
        </w:rPr>
        <w:t>Caiff y dysgwyr gyfle i fynegi eu syniadau am sut allai’r llun edrych fel yn y dyfodol gan ddefnyddio eu dychymyg.</w:t>
      </w:r>
    </w:p>
    <w:p w:rsidR="00656F29" w:rsidRDefault="00656F29" w:rsidP="00656F29">
      <w:pPr>
        <w:spacing w:line="360" w:lineRule="auto"/>
        <w:rPr>
          <w:rFonts w:ascii="Times New Roman" w:hAnsi="Times New Roman" w:cs="Times New Roman"/>
          <w:sz w:val="24"/>
          <w:szCs w:val="24"/>
        </w:rPr>
      </w:pPr>
      <w:r w:rsidRPr="0082364C">
        <w:rPr>
          <w:rFonts w:ascii="Times New Roman" w:hAnsi="Times New Roman" w:cs="Times New Roman"/>
          <w:sz w:val="24"/>
          <w:szCs w:val="24"/>
        </w:rPr>
        <w:t>(Gweler atodiad 3 am y sgiliau ychwanegol a ddatblygir)</w:t>
      </w:r>
    </w:p>
    <w:p w:rsidR="00656F29" w:rsidRPr="002E2812" w:rsidRDefault="00656F29" w:rsidP="00656F29">
      <w:pPr>
        <w:spacing w:line="360" w:lineRule="auto"/>
        <w:rPr>
          <w:rFonts w:ascii="Times New Roman" w:hAnsi="Times New Roman" w:cs="Times New Roman"/>
          <w:sz w:val="24"/>
          <w:szCs w:val="24"/>
        </w:rPr>
      </w:pPr>
      <w:r w:rsidRPr="00233BFC">
        <w:rPr>
          <w:rFonts w:ascii="Times New Roman" w:hAnsi="Times New Roman" w:cs="Times New Roman"/>
          <w:sz w:val="28"/>
          <w:szCs w:val="24"/>
          <w:u w:val="single"/>
        </w:rPr>
        <w:t>Gweithgaredd 2: Dylunio a Thechnoleg</w:t>
      </w:r>
    </w:p>
    <w:p w:rsidR="00656F29" w:rsidRPr="0082364C" w:rsidRDefault="00656F29" w:rsidP="00656F29">
      <w:pPr>
        <w:spacing w:line="360" w:lineRule="auto"/>
        <w:rPr>
          <w:rFonts w:ascii="Times New Roman" w:hAnsi="Times New Roman" w:cs="Times New Roman"/>
          <w:sz w:val="24"/>
          <w:szCs w:val="24"/>
        </w:rPr>
      </w:pPr>
      <w:r w:rsidRPr="0082364C">
        <w:rPr>
          <w:rFonts w:ascii="Times New Roman" w:hAnsi="Times New Roman" w:cs="Times New Roman"/>
          <w:sz w:val="24"/>
          <w:szCs w:val="24"/>
        </w:rPr>
        <w:t xml:space="preserve">Selier y gweithgaredd Dylunio a Thechnoleg ar un o’r straeon sydd i’w weld ar y murlun sef Tai Unnos. Roedd tai unnos yn cael eu codi ar dir comin yr ardal i ddelio â’r prinder tai yn yr ardal, ond roedd yn rhaid dilyn cynllun arbennig er mwyn medru meddiannu’r tŷ. Byddai’r darpar berchennog yn dewis safle ar fachlud haul ac yn adeiladu “waliau o dyweirch, gosod trawstiau’r to a’u gorchuddio a gwellt a brwyn”. (Ebenezer, 2010: 4) Wedi gwneud hyn, os byddai mwg yn codi o’r simnai erbyn toriad gwawr, byddai’r perchennog yn medru hawlio’r tŷ. Er mwyn </w:t>
      </w:r>
      <w:r>
        <w:rPr>
          <w:rFonts w:ascii="Times New Roman" w:hAnsi="Times New Roman" w:cs="Times New Roman"/>
          <w:sz w:val="24"/>
          <w:szCs w:val="24"/>
        </w:rPr>
        <w:t>perchnogi</w:t>
      </w:r>
      <w:r w:rsidRPr="0082364C">
        <w:rPr>
          <w:rFonts w:ascii="Times New Roman" w:hAnsi="Times New Roman" w:cs="Times New Roman"/>
          <w:sz w:val="24"/>
          <w:szCs w:val="24"/>
        </w:rPr>
        <w:t xml:space="preserve">’r darn o dir, byddai’r perchennog yn sefyll ar drothwy’r drws a thaflu bwyell mor bell â phosib ac yna’n hawlio hanner y pellter yma o dir. Ar ôl byw yn y tŷ am flwyddyn a diwrnod, caniatawyd y perchennog i adnewyddu’r tŷ a’i wneud yn gartref parhaol. </w:t>
      </w:r>
    </w:p>
    <w:p w:rsidR="00656F29" w:rsidRPr="0082364C" w:rsidRDefault="00656F29" w:rsidP="00656F29">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Yn flaenorol i’r wers hon, bydd y disgyblion wedi bod yn edrych ar y gerdd ‘Tai Unnos’ gan Iwan Llwyd (gweler atodiad 4). Sonia’r gerdd am hanes dai unnos yn y gorffennol ac yna cyfeirir at y broblem digartrefedd heddiw. Ceir drafodaeth am foeseg y mater a fydd yn cysylltu </w:t>
      </w:r>
      <w:r>
        <w:rPr>
          <w:rFonts w:ascii="Times New Roman" w:hAnsi="Times New Roman" w:cs="Times New Roman"/>
          <w:sz w:val="24"/>
          <w:szCs w:val="24"/>
        </w:rPr>
        <w:lastRenderedPageBreak/>
        <w:t>â’r elfen ‘Cyfoeth a Thlodi’ o fewn ADCDF. Rhoddir hyn wybodaeth gefndirol i’r plant o dai unnos i’w paratoi ar gyfer y gweithgaredd nesaf.</w:t>
      </w:r>
    </w:p>
    <w:p w:rsidR="00656F29" w:rsidRPr="0082364C" w:rsidRDefault="00656F29" w:rsidP="00656F29">
      <w:pPr>
        <w:spacing w:line="360" w:lineRule="auto"/>
        <w:ind w:firstLine="720"/>
        <w:rPr>
          <w:rFonts w:ascii="Times New Roman" w:hAnsi="Times New Roman" w:cs="Times New Roman"/>
          <w:color w:val="00B0F0"/>
          <w:sz w:val="24"/>
          <w:szCs w:val="24"/>
        </w:rPr>
      </w:pPr>
      <w:r w:rsidRPr="0082364C">
        <w:rPr>
          <w:rFonts w:ascii="Times New Roman" w:hAnsi="Times New Roman" w:cs="Times New Roman"/>
          <w:sz w:val="24"/>
          <w:szCs w:val="24"/>
        </w:rPr>
        <w:t xml:space="preserve">Yn y gweithgaredd dan sylw, </w:t>
      </w:r>
      <w:r>
        <w:rPr>
          <w:rFonts w:ascii="Times New Roman" w:hAnsi="Times New Roman" w:cs="Times New Roman"/>
          <w:sz w:val="24"/>
          <w:szCs w:val="24"/>
        </w:rPr>
        <w:t>b</w:t>
      </w:r>
      <w:r w:rsidRPr="0082364C">
        <w:rPr>
          <w:rFonts w:ascii="Times New Roman" w:hAnsi="Times New Roman" w:cs="Times New Roman"/>
          <w:sz w:val="24"/>
          <w:szCs w:val="24"/>
        </w:rPr>
        <w:t xml:space="preserve">ydd </w:t>
      </w:r>
      <w:r>
        <w:rPr>
          <w:rFonts w:ascii="Times New Roman" w:hAnsi="Times New Roman" w:cs="Times New Roman"/>
          <w:sz w:val="24"/>
          <w:szCs w:val="24"/>
        </w:rPr>
        <w:t xml:space="preserve">y </w:t>
      </w:r>
      <w:r w:rsidRPr="0082364C">
        <w:rPr>
          <w:rFonts w:ascii="Times New Roman" w:hAnsi="Times New Roman" w:cs="Times New Roman"/>
          <w:sz w:val="24"/>
          <w:szCs w:val="24"/>
        </w:rPr>
        <w:t>dysgwyr yn “dysgu am nodweddion yr amgylchedd adeiledig, yn y gorffennol a’r presennol” yn ôl elfen amgylcheddol y Cwricwlwm Cymreig (ACCAC, 2003: 5)</w:t>
      </w:r>
      <w:r>
        <w:rPr>
          <w:rFonts w:ascii="Times New Roman" w:hAnsi="Times New Roman" w:cs="Times New Roman"/>
          <w:sz w:val="24"/>
          <w:szCs w:val="24"/>
        </w:rPr>
        <w:t xml:space="preserve">. Dywed Grigg (2015) fod yr amgylchedd adeiledig yn allweddol ar gyfer cyffroi diddordeb y plant ynglŷn â sut a pham maent yn cael eu codi. </w:t>
      </w:r>
    </w:p>
    <w:p w:rsidR="00656F29" w:rsidRPr="0082364C" w:rsidRDefault="00656F29" w:rsidP="00656F29">
      <w:pPr>
        <w:spacing w:line="360" w:lineRule="auto"/>
        <w:ind w:firstLine="720"/>
        <w:rPr>
          <w:rFonts w:ascii="Times New Roman" w:hAnsi="Times New Roman" w:cs="Times New Roman"/>
          <w:sz w:val="24"/>
          <w:szCs w:val="24"/>
        </w:rPr>
      </w:pPr>
      <w:r w:rsidRPr="0082364C">
        <w:rPr>
          <w:rFonts w:ascii="Times New Roman" w:hAnsi="Times New Roman" w:cs="Times New Roman"/>
          <w:sz w:val="24"/>
          <w:szCs w:val="24"/>
        </w:rPr>
        <w:t xml:space="preserve">Ail-ymwelir â hanes tai unnos ac yna dangosir enghreifftiau o dai unnos iddynt. (Gweler atodiad </w:t>
      </w:r>
      <w:r>
        <w:rPr>
          <w:rFonts w:ascii="Times New Roman" w:hAnsi="Times New Roman" w:cs="Times New Roman"/>
          <w:sz w:val="24"/>
          <w:szCs w:val="24"/>
        </w:rPr>
        <w:t>5</w:t>
      </w:r>
      <w:r w:rsidRPr="0082364C">
        <w:rPr>
          <w:rFonts w:ascii="Times New Roman" w:hAnsi="Times New Roman" w:cs="Times New Roman"/>
          <w:sz w:val="24"/>
          <w:szCs w:val="24"/>
        </w:rPr>
        <w:t xml:space="preserve">). Gofynnir i’r plant ystyried beth sy’n debyg ac yn wahanol i gymharu â thai heddiw. Rhoddir hyn gyfle i’r plant ystyried yr amgylchedd o’u cwmpas ac i gyfarwyddo gyda nodweddion y tai. </w:t>
      </w:r>
    </w:p>
    <w:p w:rsidR="00656F29" w:rsidRPr="0082364C" w:rsidRDefault="00656F29" w:rsidP="00656F29">
      <w:pPr>
        <w:spacing w:line="360" w:lineRule="auto"/>
        <w:ind w:firstLine="720"/>
        <w:rPr>
          <w:rFonts w:ascii="Times New Roman" w:hAnsi="Times New Roman" w:cs="Times New Roman"/>
          <w:color w:val="000000" w:themeColor="text1"/>
          <w:sz w:val="24"/>
          <w:szCs w:val="24"/>
        </w:rPr>
      </w:pPr>
      <w:r>
        <w:rPr>
          <w:rFonts w:ascii="Times New Roman" w:hAnsi="Times New Roman" w:cs="Times New Roman"/>
          <w:color w:val="000000"/>
          <w:sz w:val="24"/>
          <w:szCs w:val="24"/>
        </w:rPr>
        <w:t>Cyflwynir y dasg fel her i’r plant - bydd angen iddynt ddylunio a chreu model o dŷ a fyddai’n addas ar gyfer delio â’r broblem di-gartrefedd. Canolbwyntir ar y rhan creu a gwerthuso o fewn y broses Dylunio a Thechnoleg yn y gweithgaredd dan sylw. Yn flaenorol i hyn, bydd y plant wedi bod yn cynllunio ac yn ymchwilio ar gyfer y dasg.</w:t>
      </w:r>
    </w:p>
    <w:p w:rsidR="00656F29" w:rsidRPr="0082364C" w:rsidRDefault="00656F29" w:rsidP="00656F29">
      <w:pPr>
        <w:spacing w:line="360" w:lineRule="auto"/>
        <w:ind w:firstLine="720"/>
        <w:rPr>
          <w:rFonts w:ascii="Times New Roman" w:hAnsi="Times New Roman" w:cs="Times New Roman"/>
          <w:color w:val="000000"/>
          <w:sz w:val="24"/>
          <w:szCs w:val="24"/>
        </w:rPr>
      </w:pPr>
      <w:r w:rsidRPr="0082364C">
        <w:rPr>
          <w:rFonts w:ascii="Times New Roman" w:hAnsi="Times New Roman" w:cs="Times New Roman"/>
          <w:color w:val="000000"/>
          <w:sz w:val="24"/>
          <w:szCs w:val="24"/>
        </w:rPr>
        <w:t>O fewn y fanyleb, nodwyd fod angen defnyddio deunyddiau ailgylchadwy. Cyfuna hyn elfen o ADCDF i’r gweithgaredd gan ganolbwyntio ar yr elfen ‘Treuliant a Gwastraff’. Bydd dysgwyr yn deall bod modd “ailgylchu rhai pethau ac ailddefnyddio pethau eraill yn hytrach na’u taflu.” (APADGOS, 2008b: 27) Bydd y plant hefyd wedi cael cyfle i ychwanegu pwyntiau i’r fanyleb ar ôl edrych ar y lluniau yn fanwl e.e. pa nodweddion sydd angen iddynt gynnwys.</w:t>
      </w:r>
    </w:p>
    <w:p w:rsidR="00656F29" w:rsidRPr="0082364C" w:rsidRDefault="00656F29" w:rsidP="00656F29">
      <w:pPr>
        <w:spacing w:line="360" w:lineRule="auto"/>
        <w:ind w:firstLine="720"/>
        <w:rPr>
          <w:rFonts w:ascii="Times New Roman" w:hAnsi="Times New Roman" w:cs="Times New Roman"/>
          <w:bCs/>
          <w:color w:val="000000" w:themeColor="text1"/>
          <w:sz w:val="24"/>
          <w:szCs w:val="24"/>
        </w:rPr>
      </w:pPr>
      <w:r w:rsidRPr="0082364C">
        <w:rPr>
          <w:rFonts w:ascii="Times New Roman" w:hAnsi="Times New Roman" w:cs="Times New Roman"/>
          <w:color w:val="000000"/>
          <w:sz w:val="24"/>
          <w:szCs w:val="24"/>
        </w:rPr>
        <w:t>Rhoddir y disgyblion i weithio mewn grwpiau cymysg er mwyn hybu cyd-weithio. Cred Vygotsky (yn Pound, 200</w:t>
      </w:r>
      <w:r>
        <w:rPr>
          <w:rFonts w:ascii="Times New Roman" w:hAnsi="Times New Roman" w:cs="Times New Roman"/>
          <w:color w:val="000000"/>
          <w:sz w:val="24"/>
          <w:szCs w:val="24"/>
        </w:rPr>
        <w:t>6</w:t>
      </w:r>
      <w:r w:rsidRPr="0082364C">
        <w:rPr>
          <w:rFonts w:ascii="Times New Roman" w:hAnsi="Times New Roman" w:cs="Times New Roman"/>
          <w:color w:val="000000"/>
          <w:sz w:val="24"/>
          <w:szCs w:val="24"/>
        </w:rPr>
        <w:t xml:space="preserve">) fod dysgu yn broses gymdeithasol a gall plant dysgu wrth ei gilydd. Bydd hyn yn sgaffaldio’r dysgu. Yn ogystal â hyn, caiff sgiliau llafar y dysgwyr eu datblygu wrth iddynt drafod y gwaith, rhannu syniadau a cheisio datrys problemau. </w:t>
      </w:r>
    </w:p>
    <w:p w:rsidR="00656F29" w:rsidRPr="0082364C" w:rsidRDefault="00656F29" w:rsidP="00656F29">
      <w:pPr>
        <w:spacing w:line="360" w:lineRule="auto"/>
        <w:ind w:firstLine="720"/>
        <w:rPr>
          <w:rFonts w:ascii="Times New Roman" w:hAnsi="Times New Roman" w:cs="Times New Roman"/>
          <w:bCs/>
          <w:color w:val="000000" w:themeColor="text1"/>
          <w:sz w:val="24"/>
          <w:szCs w:val="24"/>
        </w:rPr>
      </w:pPr>
      <w:r w:rsidRPr="0082364C">
        <w:rPr>
          <w:rFonts w:ascii="Times New Roman" w:hAnsi="Times New Roman" w:cs="Times New Roman"/>
          <w:bCs/>
          <w:color w:val="000000" w:themeColor="text1"/>
          <w:sz w:val="24"/>
          <w:szCs w:val="24"/>
        </w:rPr>
        <w:t xml:space="preserve">Er mwyn casglu syniadau, bydd y plant wedi bod yn ymchwilio </w:t>
      </w:r>
      <w:r>
        <w:rPr>
          <w:rFonts w:ascii="Times New Roman" w:hAnsi="Times New Roman" w:cs="Times New Roman"/>
          <w:bCs/>
          <w:color w:val="000000" w:themeColor="text1"/>
          <w:sz w:val="24"/>
          <w:szCs w:val="24"/>
        </w:rPr>
        <w:t xml:space="preserve">i wahanol fathau o dai </w:t>
      </w:r>
      <w:r w:rsidRPr="0082364C">
        <w:rPr>
          <w:rFonts w:ascii="Times New Roman" w:hAnsi="Times New Roman" w:cs="Times New Roman"/>
          <w:bCs/>
          <w:color w:val="000000" w:themeColor="text1"/>
          <w:sz w:val="24"/>
          <w:szCs w:val="24"/>
        </w:rPr>
        <w:t xml:space="preserve">wrth </w:t>
      </w:r>
      <w:r>
        <w:rPr>
          <w:rFonts w:ascii="Times New Roman" w:hAnsi="Times New Roman" w:cs="Times New Roman"/>
          <w:bCs/>
          <w:color w:val="000000" w:themeColor="text1"/>
          <w:sz w:val="24"/>
          <w:szCs w:val="24"/>
        </w:rPr>
        <w:t>chwilio</w:t>
      </w:r>
      <w:r w:rsidRPr="0082364C">
        <w:rPr>
          <w:rFonts w:ascii="Times New Roman" w:hAnsi="Times New Roman" w:cs="Times New Roman"/>
          <w:bCs/>
          <w:color w:val="000000" w:themeColor="text1"/>
          <w:sz w:val="24"/>
          <w:szCs w:val="24"/>
        </w:rPr>
        <w:t xml:space="preserve"> am syniadau ar y we a cherdded o gwmpas yr ardal leol. Gan ddefnyddio’r ymchwil blaenorol, lluniwyd syniadau cychwynnol ar gyfer y tai a oedd yn cynnwys diagram wedi’u labelu yn ogystal â dimensiynau. Ymgorffora hyn elfen o rifedd. Nodir yn y Fframwaith </w:t>
      </w:r>
      <w:r w:rsidRPr="0082364C">
        <w:rPr>
          <w:rFonts w:ascii="Times New Roman" w:hAnsi="Times New Roman" w:cs="Times New Roman"/>
          <w:bCs/>
          <w:color w:val="000000" w:themeColor="text1"/>
          <w:sz w:val="24"/>
          <w:szCs w:val="24"/>
        </w:rPr>
        <w:lastRenderedPageBreak/>
        <w:t xml:space="preserve">Llythrennedd a Rhifedd y dylai dysgwyr Cyfnod Allweddol </w:t>
      </w:r>
      <w:proofErr w:type="gramStart"/>
      <w:r w:rsidRPr="0082364C">
        <w:rPr>
          <w:rFonts w:ascii="Times New Roman" w:hAnsi="Times New Roman" w:cs="Times New Roman"/>
          <w:bCs/>
          <w:color w:val="000000" w:themeColor="text1"/>
          <w:sz w:val="24"/>
          <w:szCs w:val="24"/>
        </w:rPr>
        <w:t>2 ,</w:t>
      </w:r>
      <w:proofErr w:type="gramEnd"/>
      <w:r w:rsidRPr="0082364C">
        <w:rPr>
          <w:rFonts w:ascii="Times New Roman" w:hAnsi="Times New Roman" w:cs="Times New Roman"/>
          <w:bCs/>
          <w:color w:val="000000" w:themeColor="text1"/>
          <w:sz w:val="24"/>
          <w:szCs w:val="24"/>
        </w:rPr>
        <w:t xml:space="preserve"> “trosglwyddo sgiliau mathemategol i amrywiaeth o gyd-destunau a sefyllfaoedd bob dydd”. </w:t>
      </w:r>
    </w:p>
    <w:p w:rsidR="00656F29" w:rsidRPr="0082364C" w:rsidRDefault="00656F29" w:rsidP="00656F29">
      <w:pPr>
        <w:spacing w:line="360" w:lineRule="auto"/>
        <w:ind w:firstLine="720"/>
        <w:rPr>
          <w:rFonts w:ascii="Times New Roman" w:hAnsi="Times New Roman" w:cs="Times New Roman"/>
          <w:bCs/>
          <w:color w:val="95B3D7" w:themeColor="accent1" w:themeTint="99"/>
          <w:sz w:val="24"/>
          <w:szCs w:val="24"/>
        </w:rPr>
      </w:pPr>
      <w:r w:rsidRPr="0082364C">
        <w:rPr>
          <w:rFonts w:ascii="Times New Roman" w:hAnsi="Times New Roman" w:cs="Times New Roman"/>
          <w:color w:val="000000"/>
          <w:sz w:val="24"/>
          <w:szCs w:val="24"/>
        </w:rPr>
        <w:t>Yn y wers dan sylw, bydd y plant yn mynd ati i greu eu modeli am y tro cyntaf. Eglura Donaldson (2015:29) y bydd dysgwyr uchelgeisiol, galluog yn “ymholgar ac yn mwynhau datrys problemau”. Bydd angen i’r plant ddarganfod pa ddeunyddiau ailgylchadwy sydd yn addas ar gyfer eu modeli gan ystyried cryfder y deunydd a’i strwythur. I ddatrys y broblem yma, fydd angen i’r plant dreialu ystod o ddeunyddiau a gwerthuso pa mor addas ydy</w:t>
      </w:r>
      <w:r>
        <w:rPr>
          <w:rFonts w:ascii="Times New Roman" w:hAnsi="Times New Roman" w:cs="Times New Roman"/>
          <w:color w:val="000000"/>
          <w:sz w:val="24"/>
          <w:szCs w:val="24"/>
        </w:rPr>
        <w:t>nt</w:t>
      </w:r>
      <w:r w:rsidRPr="0082364C">
        <w:rPr>
          <w:rFonts w:ascii="Times New Roman" w:hAnsi="Times New Roman" w:cs="Times New Roman"/>
          <w:color w:val="000000"/>
          <w:sz w:val="24"/>
          <w:szCs w:val="24"/>
        </w:rPr>
        <w:t xml:space="preserve"> fel rhan o’u modeli. </w:t>
      </w:r>
      <w:r w:rsidRPr="0082364C">
        <w:rPr>
          <w:rFonts w:ascii="Times New Roman" w:hAnsi="Times New Roman" w:cs="Times New Roman"/>
          <w:bCs/>
          <w:color w:val="000000" w:themeColor="text1"/>
          <w:sz w:val="24"/>
          <w:szCs w:val="24"/>
        </w:rPr>
        <w:t>Dywed ESTYN (2015: 4) fod angen i athrawon “annog disgyblion i wneud eu penderfyniadau eu hunain ac i gymryd risgiau, fel eu bod weithiau yn dysgu o’u camgymeriadau”</w:t>
      </w:r>
    </w:p>
    <w:p w:rsidR="00656F29" w:rsidRPr="0082364C" w:rsidRDefault="00656F29" w:rsidP="00656F29">
      <w:pPr>
        <w:spacing w:line="360" w:lineRule="auto"/>
        <w:ind w:firstLine="720"/>
        <w:rPr>
          <w:rFonts w:ascii="Times New Roman" w:hAnsi="Times New Roman" w:cs="Times New Roman"/>
          <w:color w:val="000000"/>
          <w:sz w:val="24"/>
          <w:szCs w:val="24"/>
        </w:rPr>
      </w:pPr>
      <w:r w:rsidRPr="0082364C">
        <w:rPr>
          <w:rFonts w:ascii="Times New Roman" w:hAnsi="Times New Roman" w:cs="Times New Roman"/>
          <w:color w:val="000000"/>
          <w:sz w:val="24"/>
          <w:szCs w:val="24"/>
        </w:rPr>
        <w:t>Wedi i’r disgyblion benderfynu pa ddeunyddiau sydd mwyaf addas, byddant yn gosod eu modeli at ei gilydd er mwyn creu’r tai. Fel y nodir gan Robinson, mae creadigrwydd yn broses ac felly rhaid peidio cymryd yn ganiataol mae’r cynnyrch cyntaf bydd yr un gorffenedig. Bydd angen i’r dysgwyr gwerthuso eu modeli er mwyn gweld a oes yna le i wella. Penderfynwyd defnyddio’r strategaeth Asesu ar gyfer Dysgu o asesu cyfoedion drwy gael y grwpiau i gyfnewid ac i werthuso’r modeli yn erbyn y fanyleb a baratowyd. Ystyrir hefyd pa mor addas yw’r deunyddiau ac os bod yna posibilrwydd gwneud y model yn well. Caiff y dysgwyr gyfle i adnewyddu a gwneud unrhyw newidiadau posib i’w modeli yn dilyn hyn.</w:t>
      </w:r>
    </w:p>
    <w:p w:rsidR="00656F29" w:rsidRPr="0082364C" w:rsidRDefault="00656F29" w:rsidP="00656F29">
      <w:pPr>
        <w:spacing w:line="360" w:lineRule="auto"/>
        <w:rPr>
          <w:rFonts w:ascii="Times New Roman" w:hAnsi="Times New Roman" w:cs="Times New Roman"/>
          <w:color w:val="000000" w:themeColor="text1"/>
          <w:sz w:val="24"/>
          <w:szCs w:val="24"/>
        </w:rPr>
      </w:pPr>
      <w:r w:rsidRPr="0082364C">
        <w:rPr>
          <w:rFonts w:ascii="Times New Roman" w:hAnsi="Times New Roman" w:cs="Times New Roman"/>
          <w:color w:val="000000"/>
          <w:sz w:val="24"/>
          <w:szCs w:val="24"/>
        </w:rPr>
        <w:t>Y prif sgiliau (APADGOS, 2008c: 12-13) a ddatblygwyd yn y gweithgaredd dan sylw fydd:</w:t>
      </w:r>
    </w:p>
    <w:p w:rsidR="00656F29" w:rsidRPr="0082364C" w:rsidRDefault="00656F29" w:rsidP="00656F29">
      <w:pPr>
        <w:pStyle w:val="ListParagraph"/>
        <w:numPr>
          <w:ilvl w:val="0"/>
          <w:numId w:val="10"/>
        </w:numPr>
        <w:spacing w:after="160" w:line="360" w:lineRule="auto"/>
        <w:rPr>
          <w:rFonts w:ascii="Times New Roman" w:hAnsi="Times New Roman" w:cs="Times New Roman"/>
          <w:sz w:val="24"/>
          <w:szCs w:val="24"/>
        </w:rPr>
      </w:pPr>
      <w:r w:rsidRPr="0082364C">
        <w:rPr>
          <w:rFonts w:ascii="Times New Roman" w:hAnsi="Times New Roman" w:cs="Times New Roman"/>
          <w:i/>
          <w:color w:val="000000" w:themeColor="text1"/>
          <w:sz w:val="24"/>
          <w:szCs w:val="24"/>
        </w:rPr>
        <w:t>Gwneud</w:t>
      </w:r>
      <w:r w:rsidRPr="0082364C">
        <w:rPr>
          <w:rFonts w:ascii="Times New Roman" w:hAnsi="Times New Roman" w:cs="Times New Roman"/>
          <w:color w:val="000000" w:themeColor="text1"/>
          <w:sz w:val="24"/>
          <w:szCs w:val="24"/>
        </w:rPr>
        <w:t xml:space="preserve"> – “</w:t>
      </w:r>
      <w:r w:rsidRPr="0082364C">
        <w:rPr>
          <w:rFonts w:ascii="Times New Roman" w:hAnsi="Times New Roman" w:cs="Times New Roman"/>
          <w:b/>
          <w:sz w:val="24"/>
          <w:szCs w:val="24"/>
        </w:rPr>
        <w:t>dewis defnyddiau, offer a thechnegau priodol o blith ystod o eitemau o’r fath sydd ar gael ar eu cyfer”.</w:t>
      </w:r>
      <w:r w:rsidRPr="0082364C">
        <w:rPr>
          <w:rFonts w:ascii="Times New Roman" w:hAnsi="Times New Roman" w:cs="Times New Roman"/>
          <w:sz w:val="24"/>
          <w:szCs w:val="24"/>
        </w:rPr>
        <w:t xml:space="preserve"> </w:t>
      </w:r>
    </w:p>
    <w:p w:rsidR="00656F29" w:rsidRPr="0082364C" w:rsidRDefault="00656F29" w:rsidP="00656F29">
      <w:pPr>
        <w:pStyle w:val="ListParagraph"/>
        <w:spacing w:line="360" w:lineRule="auto"/>
        <w:rPr>
          <w:rFonts w:ascii="Times New Roman" w:hAnsi="Times New Roman" w:cs="Times New Roman"/>
          <w:sz w:val="24"/>
          <w:szCs w:val="24"/>
        </w:rPr>
      </w:pPr>
      <w:r w:rsidRPr="0082364C">
        <w:rPr>
          <w:rFonts w:ascii="Times New Roman" w:hAnsi="Times New Roman" w:cs="Times New Roman"/>
          <w:sz w:val="24"/>
          <w:szCs w:val="24"/>
        </w:rPr>
        <w:t xml:space="preserve">Bydd angen i’r dysgwyr ystyried pa ddeunyddiau sydd fwyaf addas ar gyfer eu modeli. </w:t>
      </w:r>
    </w:p>
    <w:p w:rsidR="00656F29" w:rsidRPr="0082364C" w:rsidRDefault="00656F29" w:rsidP="00656F29">
      <w:pPr>
        <w:pStyle w:val="ListParagraph"/>
        <w:numPr>
          <w:ilvl w:val="0"/>
          <w:numId w:val="10"/>
        </w:numPr>
        <w:spacing w:after="160" w:line="360" w:lineRule="auto"/>
        <w:rPr>
          <w:rFonts w:ascii="Times New Roman" w:hAnsi="Times New Roman" w:cs="Times New Roman"/>
          <w:b/>
          <w:sz w:val="24"/>
          <w:szCs w:val="24"/>
        </w:rPr>
      </w:pPr>
      <w:r w:rsidRPr="0082364C">
        <w:rPr>
          <w:rFonts w:ascii="Times New Roman" w:hAnsi="Times New Roman" w:cs="Times New Roman"/>
          <w:i/>
          <w:sz w:val="24"/>
          <w:szCs w:val="24"/>
        </w:rPr>
        <w:t xml:space="preserve">Gwneud – </w:t>
      </w:r>
      <w:r w:rsidRPr="0082364C">
        <w:rPr>
          <w:rFonts w:ascii="Times New Roman" w:hAnsi="Times New Roman" w:cs="Times New Roman"/>
          <w:b/>
          <w:sz w:val="24"/>
          <w:szCs w:val="24"/>
        </w:rPr>
        <w:t>“trafod eu cynhyrchion a gwerthuso’u gwaith”</w:t>
      </w:r>
    </w:p>
    <w:p w:rsidR="00656F29" w:rsidRPr="0082364C" w:rsidRDefault="00656F29" w:rsidP="00656F29">
      <w:pPr>
        <w:pStyle w:val="ListParagraph"/>
        <w:spacing w:line="360" w:lineRule="auto"/>
        <w:rPr>
          <w:rFonts w:ascii="Times New Roman" w:hAnsi="Times New Roman" w:cs="Times New Roman"/>
          <w:sz w:val="24"/>
          <w:szCs w:val="24"/>
        </w:rPr>
      </w:pPr>
      <w:r w:rsidRPr="0082364C">
        <w:rPr>
          <w:rFonts w:ascii="Times New Roman" w:hAnsi="Times New Roman" w:cs="Times New Roman"/>
          <w:sz w:val="24"/>
          <w:szCs w:val="24"/>
        </w:rPr>
        <w:t xml:space="preserve">Caiff dysgwyr y cyfle i asesu cyfoedion er mwyn gwerthuso pa mor addas yw’r modeli a lle mae’n bosib gwella. </w:t>
      </w:r>
    </w:p>
    <w:p w:rsidR="00656F29" w:rsidRPr="0082364C" w:rsidRDefault="00656F29" w:rsidP="00656F29">
      <w:pPr>
        <w:spacing w:line="360" w:lineRule="auto"/>
        <w:rPr>
          <w:rFonts w:ascii="Times New Roman" w:hAnsi="Times New Roman" w:cs="Times New Roman"/>
          <w:sz w:val="24"/>
          <w:szCs w:val="24"/>
        </w:rPr>
      </w:pPr>
      <w:r w:rsidRPr="0082364C">
        <w:rPr>
          <w:rFonts w:ascii="Times New Roman" w:hAnsi="Times New Roman" w:cs="Times New Roman"/>
          <w:sz w:val="24"/>
          <w:szCs w:val="24"/>
        </w:rPr>
        <w:t xml:space="preserve">(Gweler atodiad </w:t>
      </w:r>
      <w:r>
        <w:rPr>
          <w:rFonts w:ascii="Times New Roman" w:hAnsi="Times New Roman" w:cs="Times New Roman"/>
          <w:sz w:val="24"/>
          <w:szCs w:val="24"/>
        </w:rPr>
        <w:t>6</w:t>
      </w:r>
      <w:r w:rsidRPr="0082364C">
        <w:rPr>
          <w:rFonts w:ascii="Times New Roman" w:hAnsi="Times New Roman" w:cs="Times New Roman"/>
          <w:sz w:val="24"/>
          <w:szCs w:val="24"/>
        </w:rPr>
        <w:t xml:space="preserve"> am y sgiliau ychwanegol a ddatblygir)</w:t>
      </w:r>
    </w:p>
    <w:p w:rsidR="00656F29" w:rsidRDefault="00656F29" w:rsidP="00656F29">
      <w:pPr>
        <w:spacing w:line="360" w:lineRule="auto"/>
        <w:rPr>
          <w:rFonts w:ascii="Times New Roman" w:hAnsi="Times New Roman" w:cs="Times New Roman"/>
          <w:sz w:val="28"/>
          <w:szCs w:val="24"/>
          <w:u w:val="single"/>
        </w:rPr>
      </w:pPr>
    </w:p>
    <w:p w:rsidR="00656F29" w:rsidRDefault="00656F29" w:rsidP="00656F29">
      <w:pPr>
        <w:spacing w:line="360" w:lineRule="auto"/>
        <w:rPr>
          <w:rFonts w:ascii="Times New Roman" w:hAnsi="Times New Roman" w:cs="Times New Roman"/>
          <w:sz w:val="28"/>
          <w:szCs w:val="24"/>
          <w:u w:val="single"/>
        </w:rPr>
      </w:pPr>
    </w:p>
    <w:p w:rsidR="00656F29" w:rsidRPr="00233BFC" w:rsidRDefault="00656F29" w:rsidP="00656F29">
      <w:pPr>
        <w:spacing w:line="360" w:lineRule="auto"/>
        <w:rPr>
          <w:rFonts w:ascii="Times New Roman" w:hAnsi="Times New Roman" w:cs="Times New Roman"/>
          <w:sz w:val="28"/>
          <w:szCs w:val="24"/>
          <w:u w:val="single"/>
        </w:rPr>
      </w:pPr>
      <w:r w:rsidRPr="00233BFC">
        <w:rPr>
          <w:rFonts w:ascii="Times New Roman" w:hAnsi="Times New Roman" w:cs="Times New Roman"/>
          <w:sz w:val="28"/>
          <w:szCs w:val="24"/>
          <w:u w:val="single"/>
        </w:rPr>
        <w:lastRenderedPageBreak/>
        <w:t>Gweithgaredd 3: Ffilm a Chyfryngau Digidol</w:t>
      </w:r>
    </w:p>
    <w:p w:rsidR="00656F29" w:rsidRPr="0082364C" w:rsidRDefault="00656F29" w:rsidP="00656F29">
      <w:pPr>
        <w:spacing w:line="360" w:lineRule="auto"/>
        <w:rPr>
          <w:rFonts w:ascii="Times New Roman" w:hAnsi="Times New Roman" w:cs="Times New Roman"/>
          <w:sz w:val="24"/>
          <w:szCs w:val="24"/>
        </w:rPr>
      </w:pPr>
      <w:r w:rsidRPr="0082364C">
        <w:rPr>
          <w:rFonts w:ascii="Times New Roman" w:hAnsi="Times New Roman" w:cs="Times New Roman"/>
          <w:sz w:val="24"/>
          <w:szCs w:val="24"/>
        </w:rPr>
        <w:t>Teimla Donaldson (2015) y dylai’r maes dysgu a phrofiad arfaethedig, ‘Y Celfyddydau Mynegiannol’ gynnwys Ffilm a Chyfryngau Digidol yn ogystal â phynciau megis Celf a Cherddoriaeth.</w:t>
      </w:r>
    </w:p>
    <w:p w:rsidR="00656F29" w:rsidRPr="0082364C" w:rsidRDefault="00656F29" w:rsidP="00656F29">
      <w:pPr>
        <w:spacing w:line="360" w:lineRule="auto"/>
        <w:ind w:firstLine="720"/>
        <w:rPr>
          <w:rFonts w:ascii="Times New Roman" w:hAnsi="Times New Roman" w:cs="Times New Roman"/>
          <w:sz w:val="24"/>
          <w:szCs w:val="24"/>
        </w:rPr>
      </w:pPr>
      <w:r w:rsidRPr="0082364C">
        <w:rPr>
          <w:rFonts w:ascii="Times New Roman" w:hAnsi="Times New Roman" w:cs="Times New Roman"/>
          <w:sz w:val="24"/>
          <w:szCs w:val="24"/>
        </w:rPr>
        <w:t xml:space="preserve">Yn yr oes sydd ohoni, rhoddir pwyslais </w:t>
      </w:r>
      <w:r w:rsidRPr="008D24FB">
        <w:rPr>
          <w:rFonts w:ascii="Times New Roman" w:hAnsi="Times New Roman" w:cs="Times New Roman"/>
          <w:sz w:val="24"/>
          <w:szCs w:val="24"/>
        </w:rPr>
        <w:t>cadarn</w:t>
      </w:r>
      <w:r w:rsidRPr="0082364C">
        <w:rPr>
          <w:rFonts w:ascii="Times New Roman" w:hAnsi="Times New Roman" w:cs="Times New Roman"/>
          <w:sz w:val="24"/>
          <w:szCs w:val="24"/>
        </w:rPr>
        <w:t xml:space="preserve"> ar dechnoleg. Dywed Donaldson (2015: 8) fod angen addysgu plant a phobl ifanc sut i wneud gwell defnydd o dechnoleg ac i fedru “ymwneud a’r dechnoleg honno mewn ffordd greadigol”. Cytuna gwna Saxena (2013) wrth i ni </w:t>
      </w:r>
      <w:r w:rsidRPr="000223D6">
        <w:rPr>
          <w:rFonts w:ascii="Times New Roman" w:hAnsi="Times New Roman" w:cs="Times New Roman"/>
          <w:sz w:val="24"/>
          <w:szCs w:val="24"/>
        </w:rPr>
        <w:t>ychwanegu</w:t>
      </w:r>
      <w:r w:rsidRPr="0082364C">
        <w:rPr>
          <w:rFonts w:ascii="Times New Roman" w:hAnsi="Times New Roman" w:cs="Times New Roman"/>
          <w:sz w:val="24"/>
          <w:szCs w:val="24"/>
        </w:rPr>
        <w:t xml:space="preserve"> </w:t>
      </w:r>
      <w:r>
        <w:rPr>
          <w:rFonts w:ascii="Times New Roman" w:hAnsi="Times New Roman" w:cs="Times New Roman"/>
          <w:sz w:val="24"/>
          <w:szCs w:val="24"/>
        </w:rPr>
        <w:t xml:space="preserve">at </w:t>
      </w:r>
      <w:r w:rsidRPr="0082364C">
        <w:rPr>
          <w:rFonts w:ascii="Times New Roman" w:hAnsi="Times New Roman" w:cs="Times New Roman"/>
          <w:sz w:val="24"/>
          <w:szCs w:val="24"/>
        </w:rPr>
        <w:t xml:space="preserve">ein dealltwriaeth am fedrau technoleg, y fwyaf creadigol daw ein defnydd ni ohono. Gwelir felly bod modd </w:t>
      </w:r>
      <w:r w:rsidRPr="000223D6">
        <w:rPr>
          <w:rFonts w:ascii="Times New Roman" w:hAnsi="Times New Roman" w:cs="Times New Roman"/>
          <w:sz w:val="24"/>
          <w:szCs w:val="24"/>
        </w:rPr>
        <w:t>cydgysylltu</w:t>
      </w:r>
      <w:r w:rsidRPr="0082364C">
        <w:rPr>
          <w:rFonts w:ascii="Times New Roman" w:hAnsi="Times New Roman" w:cs="Times New Roman"/>
          <w:sz w:val="24"/>
          <w:szCs w:val="24"/>
        </w:rPr>
        <w:t xml:space="preserve">’r celfyddydau a thechnoleg er mwyn meithrin creadigrwydd. </w:t>
      </w:r>
    </w:p>
    <w:p w:rsidR="00656F29" w:rsidRPr="0082364C" w:rsidRDefault="00656F29" w:rsidP="00656F29">
      <w:pPr>
        <w:spacing w:line="360" w:lineRule="auto"/>
        <w:rPr>
          <w:rFonts w:ascii="Times New Roman" w:hAnsi="Times New Roman" w:cs="Times New Roman"/>
          <w:sz w:val="24"/>
          <w:szCs w:val="24"/>
        </w:rPr>
      </w:pPr>
      <w:r w:rsidRPr="0082364C">
        <w:rPr>
          <w:rFonts w:ascii="Times New Roman" w:hAnsi="Times New Roman" w:cs="Times New Roman"/>
          <w:sz w:val="24"/>
          <w:szCs w:val="24"/>
        </w:rPr>
        <w:tab/>
        <w:t>Pwrpas y gweithgaredd hwn fydd i drawsnewid y murlun mewn i gyfrwng gwahanol ac i ddod a’r storïau yn fyw. Y dyddiau yma, caiff nifer o storïau eu trosglwyddo i eraill drwy gyfrwng ffilm. Bydd y dysgwyr yn c</w:t>
      </w:r>
      <w:r>
        <w:rPr>
          <w:rFonts w:ascii="Times New Roman" w:hAnsi="Times New Roman" w:cs="Times New Roman"/>
          <w:sz w:val="24"/>
          <w:szCs w:val="24"/>
        </w:rPr>
        <w:t>ynhyrchu</w:t>
      </w:r>
      <w:r w:rsidRPr="0082364C">
        <w:rPr>
          <w:rFonts w:ascii="Times New Roman" w:hAnsi="Times New Roman" w:cs="Times New Roman"/>
          <w:sz w:val="24"/>
          <w:szCs w:val="24"/>
        </w:rPr>
        <w:t xml:space="preserve"> ffilm ac yn ystyried sut maent am gyfleu’r stori ddewisedig e.e. ail-greu’r digwyddiadau</w:t>
      </w:r>
      <w:r>
        <w:rPr>
          <w:rFonts w:ascii="Times New Roman" w:hAnsi="Times New Roman" w:cs="Times New Roman"/>
          <w:sz w:val="24"/>
          <w:szCs w:val="24"/>
        </w:rPr>
        <w:t>,</w:t>
      </w:r>
      <w:r w:rsidRPr="0082364C">
        <w:rPr>
          <w:rFonts w:ascii="Times New Roman" w:hAnsi="Times New Roman" w:cs="Times New Roman"/>
          <w:sz w:val="24"/>
          <w:szCs w:val="24"/>
        </w:rPr>
        <w:t xml:space="preserve"> ystyried gwisgoedd, ysgrifennu sgript a phenderfynu sut i olygu’r ffilm ar ôl gorffen. Esbonnir i’r plant fod angen i’r ffilm fod yn </w:t>
      </w:r>
      <w:r>
        <w:rPr>
          <w:rFonts w:ascii="Times New Roman" w:hAnsi="Times New Roman" w:cs="Times New Roman"/>
          <w:sz w:val="24"/>
          <w:szCs w:val="24"/>
        </w:rPr>
        <w:t>b</w:t>
      </w:r>
      <w:r w:rsidRPr="0067323F">
        <w:rPr>
          <w:rFonts w:ascii="Times New Roman" w:hAnsi="Times New Roman" w:cs="Times New Roman"/>
          <w:sz w:val="24"/>
          <w:szCs w:val="24"/>
        </w:rPr>
        <w:t>wrpasol</w:t>
      </w:r>
      <w:r w:rsidRPr="0082364C">
        <w:rPr>
          <w:rFonts w:ascii="Times New Roman" w:hAnsi="Times New Roman" w:cs="Times New Roman"/>
          <w:sz w:val="24"/>
          <w:szCs w:val="24"/>
        </w:rPr>
        <w:t xml:space="preserve"> er mwyn cyflwyno hanes yr ardal i aelodau o’r gymuned ehangach. Darpara’r maes Ffilm a Chyfryngau Digidol gyfleoedd helaeth i ymgorffori sgiliau ar draws y cwricwlwm e.e. y Fframwaith Llythrennedd a Rhifedd, Celf, Addysg Gorfforol a’r Fframwaith Cymhwysedd Digidol.</w:t>
      </w:r>
    </w:p>
    <w:p w:rsidR="00656F29" w:rsidRPr="0082364C" w:rsidRDefault="00656F29" w:rsidP="00656F29">
      <w:pPr>
        <w:spacing w:line="360" w:lineRule="auto"/>
        <w:ind w:firstLine="720"/>
        <w:rPr>
          <w:rFonts w:ascii="Times New Roman" w:hAnsi="Times New Roman" w:cs="Times New Roman"/>
          <w:sz w:val="24"/>
          <w:szCs w:val="24"/>
        </w:rPr>
      </w:pPr>
      <w:r w:rsidRPr="0082364C">
        <w:rPr>
          <w:rFonts w:ascii="Times New Roman" w:hAnsi="Times New Roman" w:cs="Times New Roman"/>
          <w:sz w:val="24"/>
          <w:szCs w:val="24"/>
        </w:rPr>
        <w:t>Gwahanir y dysgwyr mewn i grwpiau bach, gyda phob grŵp yn cyfleu stori wahanol. Wrth wneud hyn, hybir sgiliau llafar y dysgwyr wrth iddynt gyd-weithio a byrlymu syniadau. Yn ôl llinyn llafaredd y Fframwaith Llythrennedd a Rhifedd</w:t>
      </w:r>
      <w:r>
        <w:rPr>
          <w:rFonts w:ascii="Times New Roman" w:hAnsi="Times New Roman" w:cs="Times New Roman"/>
          <w:sz w:val="24"/>
          <w:szCs w:val="24"/>
        </w:rPr>
        <w:t xml:space="preserve"> (2013)</w:t>
      </w:r>
      <w:r w:rsidRPr="0082364C">
        <w:rPr>
          <w:rFonts w:ascii="Times New Roman" w:hAnsi="Times New Roman" w:cs="Times New Roman"/>
          <w:sz w:val="24"/>
          <w:szCs w:val="24"/>
        </w:rPr>
        <w:t xml:space="preserve">, dylai dysgwyr gyfrannu at drafodaethau grŵp a gwrando’n ofalus ar yr hyn a ddywed eraill. Cofnodir y syniadau ar ffurf map meddwl er mwyn cynorthwyo’r grŵp wrth gynllunio. </w:t>
      </w:r>
    </w:p>
    <w:p w:rsidR="00656F29" w:rsidRPr="0082364C" w:rsidRDefault="00656F29" w:rsidP="00656F29">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Y rhan o’r broses y canolbwyntir arno yn y gweithgaredd dan sylw fydd y ffilmio. Cyn gwneud hyn, bydd llawer o waith paratoi a chynllunio i’w wneud gan y dysgwyr. Ar ôl iddynt benderfynu sut maent am gyfleu’r stori i’r gwylwyr, llunnir bwrdd stori er mwyn gosod trefn ar y ffilm. Bydd y dysgwyr yn dilyn y bwrdd stori wrth actio allan y digwyddiadau gan addasu’n fyrfyfyr pan fo angen. </w:t>
      </w:r>
    </w:p>
    <w:p w:rsidR="00656F29" w:rsidRPr="0082364C" w:rsidRDefault="00656F29" w:rsidP="00656F29">
      <w:pPr>
        <w:spacing w:line="360" w:lineRule="auto"/>
        <w:ind w:firstLine="720"/>
        <w:rPr>
          <w:rFonts w:ascii="Times New Roman" w:hAnsi="Times New Roman" w:cs="Times New Roman"/>
          <w:sz w:val="24"/>
          <w:szCs w:val="24"/>
        </w:rPr>
      </w:pPr>
      <w:r w:rsidRPr="0082364C">
        <w:rPr>
          <w:rFonts w:ascii="Times New Roman" w:hAnsi="Times New Roman" w:cs="Times New Roman"/>
          <w:sz w:val="24"/>
          <w:szCs w:val="24"/>
        </w:rPr>
        <w:lastRenderedPageBreak/>
        <w:t xml:space="preserve">I gyd-fynd â hyn, bydd angen i’r dysgwyr ysgrifennu sgript i gyd-fynd â’r golygfeydd. Cyflea hyn y stori yn fwy eglur i’r gynulleidfa. Yn ôl </w:t>
      </w:r>
      <w:r>
        <w:rPr>
          <w:rFonts w:ascii="Times New Roman" w:hAnsi="Times New Roman" w:cs="Times New Roman"/>
          <w:sz w:val="24"/>
          <w:szCs w:val="24"/>
        </w:rPr>
        <w:t>adran</w:t>
      </w:r>
      <w:r w:rsidRPr="0082364C">
        <w:rPr>
          <w:rFonts w:ascii="Times New Roman" w:hAnsi="Times New Roman" w:cs="Times New Roman"/>
          <w:sz w:val="24"/>
          <w:szCs w:val="24"/>
        </w:rPr>
        <w:t xml:space="preserve"> ysgrifennu'r FfLlRh, bydd dysgwyr yn dilyn strwythur penodol drwy sicrhau dilyniant a threfn glir ac yn ysgrifennu at ddiben eglur.</w:t>
      </w:r>
      <w:r>
        <w:rPr>
          <w:rFonts w:ascii="Times New Roman" w:hAnsi="Times New Roman" w:cs="Times New Roman"/>
          <w:sz w:val="24"/>
          <w:szCs w:val="24"/>
        </w:rPr>
        <w:t xml:space="preserve"> Yn flaenorol, edrychwyd ar enghraifft gwan ac enghraifft safonol o sgript gan amlygu beth sydd yn dda er mwyn creu meini prawf llwyddiant. Dilynir hyn gan y disgyblion er mwyn llunio sgript effeithiol. </w:t>
      </w:r>
    </w:p>
    <w:p w:rsidR="00656F29" w:rsidRPr="0082364C" w:rsidRDefault="00656F29" w:rsidP="00656F29">
      <w:pPr>
        <w:spacing w:line="360" w:lineRule="auto"/>
        <w:ind w:firstLine="720"/>
        <w:rPr>
          <w:rFonts w:ascii="Times New Roman" w:hAnsi="Times New Roman" w:cs="Times New Roman"/>
          <w:sz w:val="24"/>
          <w:szCs w:val="24"/>
        </w:rPr>
      </w:pPr>
      <w:r w:rsidRPr="0082364C">
        <w:rPr>
          <w:rFonts w:ascii="Times New Roman" w:hAnsi="Times New Roman" w:cs="Times New Roman"/>
          <w:sz w:val="24"/>
          <w:szCs w:val="24"/>
        </w:rPr>
        <w:t xml:space="preserve">Elfen o’r ffilm bydd hefyd angen ystyried yw’r gwisgoedd. Caiff dysgwyr gyfle i ddefnyddio hen ddillad neu i greu gwisgoedd gan ddefnyddio darnau o ffabrig, deunyddiau ailgylchadwy ayyb. Rhoddir hyn gyfle i’r dysgwyr </w:t>
      </w:r>
      <w:r w:rsidRPr="0066210C">
        <w:rPr>
          <w:rFonts w:ascii="Times New Roman" w:hAnsi="Times New Roman" w:cs="Times New Roman"/>
          <w:sz w:val="24"/>
          <w:szCs w:val="24"/>
        </w:rPr>
        <w:t>ddatgan</w:t>
      </w:r>
      <w:r w:rsidRPr="0082364C">
        <w:rPr>
          <w:rFonts w:ascii="Times New Roman" w:hAnsi="Times New Roman" w:cs="Times New Roman"/>
          <w:sz w:val="24"/>
          <w:szCs w:val="24"/>
        </w:rPr>
        <w:t xml:space="preserve"> eu syniadau am sut yn eu tyb hwy roedd y cymeriadau yn edrych fel. </w:t>
      </w:r>
    </w:p>
    <w:p w:rsidR="00656F29" w:rsidRPr="0082364C" w:rsidRDefault="00656F29" w:rsidP="00656F29">
      <w:pPr>
        <w:spacing w:line="360" w:lineRule="auto"/>
        <w:ind w:firstLine="720"/>
        <w:rPr>
          <w:rFonts w:ascii="Times New Roman" w:hAnsi="Times New Roman" w:cs="Times New Roman"/>
          <w:color w:val="000000" w:themeColor="text1"/>
          <w:sz w:val="24"/>
          <w:szCs w:val="24"/>
        </w:rPr>
      </w:pPr>
      <w:r>
        <w:rPr>
          <w:rFonts w:ascii="Times New Roman" w:hAnsi="Times New Roman" w:cs="Times New Roman"/>
          <w:color w:val="000000"/>
          <w:sz w:val="24"/>
          <w:szCs w:val="24"/>
        </w:rPr>
        <w:t>Defnyddir iPads er mwyn ffilmio cyfraniadau’r dysgwyr. Bydd hyn yn galluogi’r plant i recordio a golygu ar yr un teclyn. Bydd y dysgwyr yn cymryd eu tro i ffilmio er mwyn rhoi cyfle i bawb i siarad ag i actio. Caiff dysgwyr gyfle i ddefnyddio amrywiaeth o leoliadau sy’n cyd-fynd a’u storïau o fewn y ffilm yn ogystal â defnyddio sgrin werdd er mwyn creu amgylcheddau dychmygol neu hanesyddol. Ar ôl gwneud y recordiad cyntaf, bydd y dysgwyr yn trafod mewn grwpiau a gwerthuso ac yna gwella eu gwaith.</w:t>
      </w:r>
    </w:p>
    <w:p w:rsidR="00656F29" w:rsidRDefault="00656F29" w:rsidP="00656F29">
      <w:pPr>
        <w:spacing w:line="360" w:lineRule="auto"/>
        <w:ind w:firstLine="720"/>
        <w:rPr>
          <w:rFonts w:ascii="Times New Roman" w:hAnsi="Times New Roman" w:cs="Times New Roman"/>
          <w:sz w:val="24"/>
          <w:szCs w:val="24"/>
        </w:rPr>
      </w:pPr>
      <w:r w:rsidRPr="0082364C">
        <w:rPr>
          <w:rFonts w:ascii="Times New Roman" w:hAnsi="Times New Roman" w:cs="Times New Roman"/>
          <w:sz w:val="24"/>
          <w:szCs w:val="24"/>
        </w:rPr>
        <w:t xml:space="preserve">Modelir i’r dysgwyr gan yr athro sut i ddefnyddio’r ap ‘iMovie’ i olygu’r ffilm ac i gyfuno’r elfen sgrin werdd i’r darn. Dangosir hefyd sut i ddefnyddio’r ap, ‘Aurasma’ er mwyn ychwanegu ffigurau digidol e.e. eliffant mewn i’w ffilmiau. Cysyllta hyn â’r Fframwaith Cymhwysedd Digidol (gweler atodiad </w:t>
      </w:r>
      <w:r>
        <w:rPr>
          <w:rFonts w:ascii="Times New Roman" w:hAnsi="Times New Roman" w:cs="Times New Roman"/>
          <w:sz w:val="24"/>
          <w:szCs w:val="24"/>
        </w:rPr>
        <w:t>7</w:t>
      </w:r>
      <w:r w:rsidRPr="0082364C">
        <w:rPr>
          <w:rFonts w:ascii="Times New Roman" w:hAnsi="Times New Roman" w:cs="Times New Roman"/>
          <w:sz w:val="24"/>
          <w:szCs w:val="24"/>
        </w:rPr>
        <w:t>).</w:t>
      </w:r>
    </w:p>
    <w:p w:rsidR="00656F29" w:rsidRPr="0082364C" w:rsidRDefault="00656F29" w:rsidP="00656F29">
      <w:pPr>
        <w:spacing w:line="360" w:lineRule="auto"/>
        <w:ind w:firstLine="720"/>
        <w:rPr>
          <w:rFonts w:ascii="Times New Roman" w:hAnsi="Times New Roman" w:cs="Times New Roman"/>
          <w:sz w:val="24"/>
          <w:szCs w:val="24"/>
        </w:rPr>
      </w:pPr>
      <w:r>
        <w:rPr>
          <w:rFonts w:ascii="Times New Roman" w:hAnsi="Times New Roman" w:cs="Times New Roman"/>
          <w:sz w:val="24"/>
          <w:szCs w:val="24"/>
        </w:rPr>
        <w:t>Yn dilyn hyn, caiff dysgwyr y cyfle i dreialu’r sgiliau hyn eu hunain. Dywed Sharp (2004) y dylai athrawon dangos diddordeb yng ngwaith y plant heb amharu gormod. Dylid annog plant i wneud penderfyniadau eu hunain ynglŷn â sut i gyfleu syniadau ac i ddangos eu dehongliadau personol hwy. Felly ystyrir athrawon yn gynorthwywyr neu’n fodelau ar gyfer creadigrwydd.</w:t>
      </w:r>
    </w:p>
    <w:p w:rsidR="00656F29" w:rsidRPr="0082364C" w:rsidRDefault="00656F29" w:rsidP="00656F29">
      <w:pPr>
        <w:spacing w:line="360" w:lineRule="auto"/>
        <w:ind w:firstLine="720"/>
        <w:rPr>
          <w:rFonts w:ascii="Times New Roman" w:hAnsi="Times New Roman" w:cs="Times New Roman"/>
          <w:color w:val="365F91" w:themeColor="accent1" w:themeShade="BF"/>
          <w:sz w:val="24"/>
          <w:szCs w:val="24"/>
        </w:rPr>
      </w:pPr>
      <w:r w:rsidRPr="0082364C">
        <w:rPr>
          <w:rFonts w:ascii="Times New Roman" w:hAnsi="Times New Roman" w:cs="Times New Roman"/>
          <w:sz w:val="24"/>
          <w:szCs w:val="24"/>
        </w:rPr>
        <w:t xml:space="preserve">Wedi i’r disgyblion gwblhau ffilmio a golygu eu storïau, bydd yr athrawes yn cyfuno’r holl ddarnau er mwyn creu un ffilm fawr. I grynhoi’r uned o waith ac i arddangos i’r gymuned ehangach pa waith mae’r dysgwyr wedi’u cwblhau yn yr ysgol, bwriedir cynnal noson ffilm. Gwahoddir aelodau o’r gymuned, rhieni a ffrindiau i wylio’r ffilm orffenedig sy’n </w:t>
      </w:r>
      <w:r w:rsidRPr="0066210C">
        <w:rPr>
          <w:rFonts w:ascii="Times New Roman" w:hAnsi="Times New Roman" w:cs="Times New Roman"/>
          <w:sz w:val="24"/>
          <w:szCs w:val="24"/>
        </w:rPr>
        <w:t>mynegi</w:t>
      </w:r>
      <w:r w:rsidRPr="0082364C">
        <w:rPr>
          <w:rFonts w:ascii="Times New Roman" w:hAnsi="Times New Roman" w:cs="Times New Roman"/>
          <w:sz w:val="24"/>
          <w:szCs w:val="24"/>
        </w:rPr>
        <w:t xml:space="preserve"> </w:t>
      </w:r>
      <w:r w:rsidRPr="0082364C">
        <w:rPr>
          <w:rFonts w:ascii="Times New Roman" w:hAnsi="Times New Roman" w:cs="Times New Roman"/>
          <w:sz w:val="24"/>
          <w:szCs w:val="24"/>
        </w:rPr>
        <w:lastRenderedPageBreak/>
        <w:t xml:space="preserve">storïau’r murlun drwy lygaid y plant. </w:t>
      </w:r>
      <w:r w:rsidRPr="0082364C">
        <w:rPr>
          <w:rFonts w:ascii="Times New Roman" w:hAnsi="Times New Roman" w:cs="Times New Roman"/>
          <w:color w:val="000000"/>
          <w:sz w:val="24"/>
          <w:szCs w:val="24"/>
        </w:rPr>
        <w:t>Darpar</w:t>
      </w:r>
      <w:r>
        <w:rPr>
          <w:rFonts w:ascii="Times New Roman" w:hAnsi="Times New Roman" w:cs="Times New Roman"/>
          <w:color w:val="000000"/>
          <w:sz w:val="24"/>
          <w:szCs w:val="24"/>
        </w:rPr>
        <w:t xml:space="preserve">a </w:t>
      </w:r>
      <w:r w:rsidRPr="0082364C">
        <w:rPr>
          <w:rFonts w:ascii="Times New Roman" w:hAnsi="Times New Roman" w:cs="Times New Roman"/>
          <w:color w:val="000000"/>
          <w:sz w:val="24"/>
          <w:szCs w:val="24"/>
        </w:rPr>
        <w:t>hyn teimlad o falchder a hunan-fri i’r dysgwyr wrth i’w gwaith gael e</w:t>
      </w:r>
      <w:r>
        <w:rPr>
          <w:rFonts w:ascii="Times New Roman" w:hAnsi="Times New Roman" w:cs="Times New Roman"/>
          <w:color w:val="000000"/>
          <w:sz w:val="24"/>
          <w:szCs w:val="24"/>
        </w:rPr>
        <w:t>i gyflwyno</w:t>
      </w:r>
      <w:r w:rsidRPr="0082364C">
        <w:rPr>
          <w:rFonts w:ascii="Times New Roman" w:hAnsi="Times New Roman" w:cs="Times New Roman"/>
          <w:color w:val="000000"/>
          <w:sz w:val="24"/>
          <w:szCs w:val="24"/>
        </w:rPr>
        <w:t xml:space="preserve"> yn gyhoeddus. </w:t>
      </w:r>
      <w:r w:rsidRPr="0082364C">
        <w:rPr>
          <w:rFonts w:ascii="Times New Roman" w:hAnsi="Times New Roman" w:cs="Times New Roman"/>
          <w:sz w:val="24"/>
          <w:szCs w:val="24"/>
        </w:rPr>
        <w:t xml:space="preserve"> </w:t>
      </w:r>
    </w:p>
    <w:p w:rsidR="00656F29" w:rsidRPr="0082364C" w:rsidRDefault="00656F29" w:rsidP="00656F29">
      <w:pPr>
        <w:spacing w:line="360" w:lineRule="auto"/>
        <w:rPr>
          <w:rFonts w:ascii="Times New Roman" w:hAnsi="Times New Roman" w:cs="Times New Roman"/>
          <w:color w:val="000000" w:themeColor="text1"/>
          <w:sz w:val="24"/>
          <w:szCs w:val="24"/>
        </w:rPr>
      </w:pPr>
      <w:r w:rsidRPr="0082364C">
        <w:rPr>
          <w:rFonts w:ascii="Times New Roman" w:hAnsi="Times New Roman" w:cs="Times New Roman"/>
          <w:color w:val="00B0F0"/>
          <w:sz w:val="24"/>
          <w:szCs w:val="24"/>
        </w:rPr>
        <w:tab/>
      </w:r>
      <w:r w:rsidRPr="0082364C">
        <w:rPr>
          <w:rFonts w:ascii="Times New Roman" w:hAnsi="Times New Roman" w:cs="Times New Roman"/>
          <w:color w:val="000000"/>
          <w:sz w:val="24"/>
          <w:szCs w:val="24"/>
        </w:rPr>
        <w:t xml:space="preserve">Caiff dysgwyr gyfle i “meithrin eu creadigrwydd mewn amrywiaeth o ffurfiau mynegi” o fewn y gweithgaredd hwn drwy actio, paratoi gwisgoedd a golygu’r ffilm.  (Donaldson, 2015: 44). Gan gyfeirio at y Cwricwlwm Cymreig, bydd dysgwyr yn </w:t>
      </w:r>
      <w:r w:rsidRPr="0066210C">
        <w:rPr>
          <w:rFonts w:ascii="Times New Roman" w:hAnsi="Times New Roman" w:cs="Times New Roman"/>
          <w:color w:val="000000"/>
          <w:sz w:val="24"/>
          <w:szCs w:val="24"/>
        </w:rPr>
        <w:t>dwysáu</w:t>
      </w:r>
      <w:r w:rsidRPr="0082364C">
        <w:rPr>
          <w:rFonts w:ascii="Times New Roman" w:hAnsi="Times New Roman" w:cs="Times New Roman"/>
          <w:color w:val="000000"/>
          <w:sz w:val="24"/>
          <w:szCs w:val="24"/>
        </w:rPr>
        <w:t xml:space="preserve"> eu dealltwriaeth am y gymuned leol a’u hanes ac yn arddangos hyn drwy ei drawsnewid mewn i ffurf wahanol.</w:t>
      </w:r>
    </w:p>
    <w:p w:rsidR="00656F29" w:rsidRPr="0082364C" w:rsidRDefault="00656F29" w:rsidP="00656F29">
      <w:pPr>
        <w:spacing w:line="360" w:lineRule="auto"/>
        <w:rPr>
          <w:rFonts w:ascii="Times New Roman" w:hAnsi="Times New Roman" w:cs="Times New Roman"/>
          <w:color w:val="000000" w:themeColor="text1"/>
          <w:sz w:val="24"/>
          <w:szCs w:val="24"/>
        </w:rPr>
      </w:pPr>
      <w:r w:rsidRPr="0082364C">
        <w:rPr>
          <w:rFonts w:ascii="Times New Roman" w:hAnsi="Times New Roman" w:cs="Times New Roman"/>
          <w:color w:val="000000" w:themeColor="text1"/>
          <w:sz w:val="24"/>
          <w:szCs w:val="24"/>
        </w:rPr>
        <w:t>Y prif sgiliau a ddatblygwyd yn y gweithgaredd dan sylw fydd:</w:t>
      </w:r>
    </w:p>
    <w:p w:rsidR="00656F29" w:rsidRPr="0082364C" w:rsidRDefault="00656F29" w:rsidP="00656F29">
      <w:pPr>
        <w:pStyle w:val="ListParagraph"/>
        <w:numPr>
          <w:ilvl w:val="0"/>
          <w:numId w:val="11"/>
        </w:numPr>
        <w:spacing w:after="160" w:line="360" w:lineRule="auto"/>
        <w:rPr>
          <w:rFonts w:ascii="Times New Roman" w:hAnsi="Times New Roman" w:cs="Times New Roman"/>
          <w:b/>
          <w:color w:val="000000" w:themeColor="text1"/>
          <w:sz w:val="24"/>
          <w:szCs w:val="24"/>
        </w:rPr>
      </w:pPr>
      <w:r w:rsidRPr="0082364C">
        <w:rPr>
          <w:rFonts w:ascii="Times New Roman" w:hAnsi="Times New Roman" w:cs="Times New Roman"/>
          <w:b/>
          <w:color w:val="000000" w:themeColor="text1"/>
          <w:sz w:val="24"/>
          <w:szCs w:val="24"/>
        </w:rPr>
        <w:t xml:space="preserve">“cynrychioli ac ymateb i wybodaeth mewn gwahanol ffurfiau gan gynnwys lluniau, seiniau, symbolau a dangos peth ymwybyddiaeth o’r gynulleidfa a’r diben” </w:t>
      </w:r>
      <w:r w:rsidRPr="0082364C">
        <w:rPr>
          <w:rFonts w:ascii="Times New Roman" w:hAnsi="Times New Roman" w:cs="Times New Roman"/>
          <w:color w:val="000000" w:themeColor="text1"/>
          <w:sz w:val="24"/>
          <w:szCs w:val="24"/>
        </w:rPr>
        <w:t xml:space="preserve">(APADGOS, 2008ch :13). Bydd y dysgwyr yn ymateb i storïau’r murlun i greu ffilm ar gyfer arddangos yr hanes i’r gymuned. </w:t>
      </w:r>
    </w:p>
    <w:p w:rsidR="00656F29" w:rsidRPr="008D498F" w:rsidRDefault="00656F29" w:rsidP="00656F29">
      <w:pPr>
        <w:pStyle w:val="ListParagraph"/>
        <w:numPr>
          <w:ilvl w:val="0"/>
          <w:numId w:val="11"/>
        </w:numPr>
        <w:spacing w:after="160" w:line="360" w:lineRule="auto"/>
        <w:rPr>
          <w:rFonts w:ascii="Times New Roman" w:hAnsi="Times New Roman" w:cs="Times New Roman"/>
          <w:b/>
          <w:color w:val="000000" w:themeColor="text1"/>
          <w:sz w:val="24"/>
          <w:szCs w:val="24"/>
        </w:rPr>
      </w:pPr>
      <w:r w:rsidRPr="0082364C">
        <w:rPr>
          <w:rFonts w:ascii="Times New Roman" w:hAnsi="Times New Roman" w:cs="Times New Roman"/>
          <w:b/>
          <w:color w:val="000000" w:themeColor="text1"/>
          <w:sz w:val="24"/>
          <w:szCs w:val="24"/>
        </w:rPr>
        <w:t xml:space="preserve">“creu, casglu a chyfuno ystod o destun, delwedd, sain, animeiddiad a fideo at ddibenion penodol” –  </w:t>
      </w:r>
      <w:r w:rsidRPr="0082364C">
        <w:rPr>
          <w:rFonts w:ascii="Times New Roman" w:hAnsi="Times New Roman" w:cs="Times New Roman"/>
          <w:color w:val="000000" w:themeColor="text1"/>
          <w:sz w:val="24"/>
          <w:szCs w:val="24"/>
        </w:rPr>
        <w:t>yn ôl elfen gynhyrchu’r Fframwaith Cymhwysedd Digidol</w:t>
      </w:r>
      <w:r>
        <w:rPr>
          <w:rFonts w:ascii="Times New Roman" w:hAnsi="Times New Roman" w:cs="Times New Roman"/>
          <w:color w:val="000000" w:themeColor="text1"/>
          <w:sz w:val="24"/>
          <w:szCs w:val="24"/>
        </w:rPr>
        <w:t xml:space="preserve"> (2016)</w:t>
      </w:r>
    </w:p>
    <w:p w:rsidR="00656F29" w:rsidRPr="008D498F" w:rsidRDefault="00656F29" w:rsidP="00656F29">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(Gweler atodiad 7 am y sgiliau ychwanegol a ddatblygwyd)</w:t>
      </w:r>
    </w:p>
    <w:p w:rsidR="00656F29" w:rsidRPr="00233BFC" w:rsidRDefault="00656F29" w:rsidP="00656F29">
      <w:pPr>
        <w:spacing w:line="360" w:lineRule="auto"/>
        <w:rPr>
          <w:rFonts w:ascii="Times New Roman" w:hAnsi="Times New Roman" w:cs="Times New Roman"/>
          <w:color w:val="000000" w:themeColor="text1"/>
          <w:sz w:val="28"/>
          <w:szCs w:val="24"/>
          <w:u w:val="single"/>
        </w:rPr>
      </w:pPr>
      <w:r w:rsidRPr="00233BFC">
        <w:rPr>
          <w:rFonts w:ascii="Times New Roman" w:hAnsi="Times New Roman" w:cs="Times New Roman"/>
          <w:color w:val="000000" w:themeColor="text1"/>
          <w:sz w:val="28"/>
          <w:szCs w:val="24"/>
          <w:u w:val="single"/>
        </w:rPr>
        <w:t>Casgliad</w:t>
      </w:r>
    </w:p>
    <w:p w:rsidR="00656F29" w:rsidRPr="0082364C" w:rsidRDefault="00656F29" w:rsidP="00656F29">
      <w:pPr>
        <w:spacing w:line="360" w:lineRule="auto"/>
        <w:rPr>
          <w:rFonts w:ascii="Times New Roman" w:hAnsi="Times New Roman" w:cs="Times New Roman"/>
          <w:color w:val="000000" w:themeColor="text1"/>
          <w:sz w:val="24"/>
          <w:szCs w:val="24"/>
        </w:rPr>
      </w:pPr>
      <w:r w:rsidRPr="0082364C">
        <w:rPr>
          <w:rFonts w:ascii="Times New Roman" w:hAnsi="Times New Roman" w:cs="Times New Roman"/>
          <w:color w:val="000000" w:themeColor="text1"/>
          <w:sz w:val="24"/>
          <w:szCs w:val="24"/>
        </w:rPr>
        <w:t xml:space="preserve">Pwysleisir yn y gweithgareddau uchod sut mae’n bosib addysgu’r celfyddydau gan ddefnyddio’r arteffact a’r thema gysylltiedig fel sylfaen. Gwelir y thema, ‘Yr Ardal Leol’ yn llifo drwy’r gweithgareddau dan sylw. Wrth ganolbwyntio ar yr ardal leol a sut mae wedi newid ar hyd y blynyddoedd, caiff dysgwyr gyfle i uniaethu â’r gymuned y maent yn perthyn iddi. </w:t>
      </w:r>
    </w:p>
    <w:p w:rsidR="00656F29" w:rsidRPr="00CD3DC5" w:rsidRDefault="00656F29" w:rsidP="00656F29">
      <w:pPr>
        <w:spacing w:line="360" w:lineRule="auto"/>
        <w:ind w:firstLine="360"/>
        <w:rPr>
          <w:rFonts w:ascii="Times New Roman" w:hAnsi="Times New Roman" w:cs="Times New Roman"/>
          <w:color w:val="000000"/>
          <w:sz w:val="24"/>
          <w:szCs w:val="24"/>
        </w:rPr>
      </w:pPr>
      <w:r>
        <w:rPr>
          <w:rFonts w:ascii="Times New Roman" w:hAnsi="Times New Roman" w:cs="Times New Roman"/>
          <w:color w:val="000000"/>
          <w:sz w:val="24"/>
          <w:szCs w:val="24"/>
        </w:rPr>
        <w:t xml:space="preserve">O fewn y gweithgaredd ‘Celf a Dylunio’, gwêl y plant sut mae’r tirwedd wedi newid drwy edrych ar hen ffotograffau ac efelychu dull Marian Delyth. Cafwyd cyfle i arbrofi â dull yr artist ond hefyd i fynegi eu syniadau eu hunain drwy ddefnyddio eu dychymyg er mwyn </w:t>
      </w:r>
      <w:r w:rsidRPr="00CC19E5">
        <w:rPr>
          <w:rFonts w:ascii="Times New Roman" w:hAnsi="Times New Roman" w:cs="Times New Roman"/>
          <w:color w:val="000000"/>
          <w:sz w:val="24"/>
          <w:szCs w:val="24"/>
        </w:rPr>
        <w:t>darlunio</w:t>
      </w:r>
      <w:r>
        <w:rPr>
          <w:rFonts w:ascii="Times New Roman" w:hAnsi="Times New Roman" w:cs="Times New Roman"/>
          <w:color w:val="000000"/>
          <w:sz w:val="24"/>
          <w:szCs w:val="24"/>
        </w:rPr>
        <w:t>’r dyfodol. Gellid ail-ymweld â’r sgiliau a addysgwyd er mwyn cadarnhau dealltwriaeth y dysgwyr. Gweithgaredd posib er mwyn mireinio eu sgiliau fyddai i arlunio drwy arsylwi’r hyn y maent yn ei weld yn hytrach na thynnu ffotograff. Rhoddir hyn hefyd gyfle i edrych ar waith artist arall sydd yn arbenigo mewn tirluniau megis Kyffin Williams a thynnu cymariaethau yn ei gwaith.</w:t>
      </w:r>
    </w:p>
    <w:p w:rsidR="00656F29" w:rsidRPr="00CD3DC5" w:rsidRDefault="00656F29" w:rsidP="00656F29">
      <w:pPr>
        <w:spacing w:line="360" w:lineRule="auto"/>
        <w:ind w:firstLine="360"/>
        <w:rPr>
          <w:rFonts w:ascii="Times New Roman" w:hAnsi="Times New Roman" w:cs="Times New Roman"/>
          <w:color w:val="000000"/>
          <w:sz w:val="24"/>
          <w:szCs w:val="24"/>
        </w:rPr>
      </w:pPr>
      <w:r w:rsidRPr="00CD3DC5">
        <w:rPr>
          <w:rFonts w:ascii="Times New Roman" w:hAnsi="Times New Roman" w:cs="Times New Roman"/>
          <w:color w:val="000000"/>
          <w:sz w:val="24"/>
          <w:szCs w:val="24"/>
        </w:rPr>
        <w:lastRenderedPageBreak/>
        <w:t>Yn olaf, yn y gweithgaredd ‘Ffilm a Chyfryngau Digidol’, cafwyd cyfle i drawsnewid storïau’r murlun mewn i ffilm i’w drosglwyddo i’r cenedlaethau nesaf. Cyflwynir hanes yr ardal leol drwy lygaid y plant. Mynegwyd eu syniadau gwreiddiol a darparir cyfleoedd iddynt arbrofi gyda gwahanol dechnoleg ac i greu sgriptiau eu hunain. Medrir trosglwyddo’r sgiliau a ddatblygwyd ar draws y cwricwlwm. Bydd y dysgwyr yn gyfarwydd â sut i recordio a golygu eitemau ac mae’n bosib defnyddio hyn mewn gwahanol gyd-destunau e.e. creu bwletin newyddion am ddigwyddiad hanesyddol neu greu drama yn seiliedig ar ddarn o farddoniaeth.</w:t>
      </w:r>
    </w:p>
    <w:p w:rsidR="00656F29" w:rsidRPr="0082364C" w:rsidRDefault="00656F29" w:rsidP="00656F29">
      <w:pPr>
        <w:spacing w:line="360" w:lineRule="auto"/>
        <w:ind w:firstLine="360"/>
        <w:rPr>
          <w:rFonts w:ascii="Times New Roman" w:hAnsi="Times New Roman" w:cs="Times New Roman"/>
          <w:sz w:val="24"/>
          <w:szCs w:val="24"/>
        </w:rPr>
      </w:pPr>
      <w:r w:rsidRPr="00CD3DC5">
        <w:rPr>
          <w:rFonts w:ascii="Times New Roman" w:hAnsi="Times New Roman" w:cs="Times New Roman"/>
          <w:color w:val="000000"/>
          <w:sz w:val="24"/>
          <w:szCs w:val="24"/>
        </w:rPr>
        <w:t>Gwelir pwysigrwydd addysgu’r celfyddydau mynegiannol o fewn yr ysgol gynradd a’r cyfleoedd y mae’n ei gynnig i’r dysgwyr. Rhoddir canolbwynt i’r dysgu a fedr</w:t>
      </w:r>
      <w:r>
        <w:rPr>
          <w:rFonts w:ascii="Times New Roman" w:hAnsi="Times New Roman" w:cs="Times New Roman"/>
          <w:color w:val="000000"/>
          <w:sz w:val="24"/>
          <w:szCs w:val="24"/>
        </w:rPr>
        <w:t>ir cysylltu nifer o bynciau i mewn i’r gwaith drwy gysylltiad thema. Drwy wneud hyn, atgyfnerthir amrywiaeth o sgiliau ar draws y cwricwlwm. Dylid rhoi’r rhyddid i ddisgyblion i fynegi eu syniadau mewn gwahanol ddulliau a'u cynorthwyo yn y broses yn hytrach nag arwain. Rhoddir hyn gyfle i’r dysgwyr i archwilio a darganfod dros eu hunain. Teimlir y bydd hyn yn bodloni un o ddibenion Donaldson (2015:29) sef y dylai dysgwyr ddatblygu’n “</w:t>
      </w:r>
      <w:r>
        <w:rPr>
          <w:rFonts w:ascii="Times New Roman" w:hAnsi="Times New Roman" w:cs="Times New Roman"/>
          <w:sz w:val="24"/>
          <w:szCs w:val="24"/>
        </w:rPr>
        <w:t xml:space="preserve">gyfranwyr mentrus, creadigol sy’n barod i chwarae eu rhan yn llawn yn eu bywyd a’u gwaith”. Gwyddys fod angen sgiliau megis cymryd risg, mentro, datrys problemau a meddwl mewn modd creadigol ar gyfer y dyfodol a gwelir fod y celfyddydau mynegiannol yn darparu’r cyfleoedd hyn. </w:t>
      </w:r>
    </w:p>
    <w:p w:rsidR="00656F29" w:rsidRDefault="00656F29" w:rsidP="00656F29">
      <w:pPr>
        <w:spacing w:line="360" w:lineRule="auto"/>
        <w:ind w:firstLine="360"/>
        <w:rPr>
          <w:rFonts w:ascii="Times New Roman" w:hAnsi="Times New Roman" w:cs="Times New Roman"/>
          <w:color w:val="000000" w:themeColor="text1"/>
          <w:sz w:val="24"/>
          <w:szCs w:val="24"/>
        </w:rPr>
      </w:pPr>
      <w:r w:rsidRPr="0082364C">
        <w:rPr>
          <w:rFonts w:ascii="Times New Roman" w:hAnsi="Times New Roman" w:cs="Times New Roman"/>
          <w:color w:val="000000" w:themeColor="text1"/>
          <w:sz w:val="24"/>
          <w:szCs w:val="24"/>
        </w:rPr>
        <w:t>Cred Donaldson (2015: 29) ei fod yn bwysig bod “profiad pobl ifanc yn yr ysgol yn symbylu eu dychymyg mewn ffyrdd sy’n eu cyffroi, sy’n gwireddu eu dyheadau ac yn meithrin meddwl creadigol”. Sicrha hyn y bydd dysgwyr yn parhau i fod yn greadigol drwy gydol eu hoes ac nad ydynt yn ofni cymryd risg.</w:t>
      </w:r>
    </w:p>
    <w:p w:rsidR="00656F29" w:rsidRDefault="00656F29" w:rsidP="00656F29">
      <w:pPr>
        <w:spacing w:line="360" w:lineRule="auto"/>
        <w:rPr>
          <w:rFonts w:ascii="Times New Roman" w:hAnsi="Times New Roman" w:cs="Times New Roman"/>
          <w:i/>
          <w:color w:val="000000" w:themeColor="text1"/>
          <w:sz w:val="24"/>
          <w:szCs w:val="24"/>
        </w:rPr>
      </w:pPr>
    </w:p>
    <w:p w:rsidR="00656F29" w:rsidRPr="00D467BB" w:rsidRDefault="00656F29" w:rsidP="00656F29">
      <w:pPr>
        <w:spacing w:line="360" w:lineRule="auto"/>
        <w:rPr>
          <w:rFonts w:ascii="Times New Roman" w:hAnsi="Times New Roman" w:cs="Times New Roman"/>
          <w:i/>
          <w:color w:val="000000" w:themeColor="text1"/>
          <w:sz w:val="24"/>
          <w:szCs w:val="24"/>
        </w:rPr>
      </w:pPr>
      <w:r w:rsidRPr="00D467BB">
        <w:rPr>
          <w:rFonts w:ascii="Times New Roman" w:hAnsi="Times New Roman" w:cs="Times New Roman"/>
          <w:i/>
          <w:color w:val="000000" w:themeColor="text1"/>
          <w:sz w:val="24"/>
          <w:szCs w:val="24"/>
        </w:rPr>
        <w:t>Nifer o eiriau: 4,256</w:t>
      </w:r>
    </w:p>
    <w:p w:rsidR="00656F29" w:rsidRDefault="00656F29" w:rsidP="00656F29">
      <w:pPr>
        <w:spacing w:line="360" w:lineRule="auto"/>
        <w:ind w:firstLine="360"/>
        <w:rPr>
          <w:rFonts w:ascii="Times New Roman" w:hAnsi="Times New Roman" w:cs="Times New Roman"/>
          <w:sz w:val="24"/>
          <w:szCs w:val="24"/>
          <w:u w:val="single"/>
        </w:rPr>
      </w:pPr>
    </w:p>
    <w:p w:rsidR="00656F29" w:rsidRDefault="00656F29" w:rsidP="00656F29">
      <w:pPr>
        <w:spacing w:line="360" w:lineRule="auto"/>
        <w:ind w:firstLine="360"/>
        <w:rPr>
          <w:rFonts w:ascii="Times New Roman" w:hAnsi="Times New Roman" w:cs="Times New Roman"/>
          <w:sz w:val="24"/>
          <w:szCs w:val="24"/>
          <w:u w:val="single"/>
        </w:rPr>
      </w:pPr>
    </w:p>
    <w:p w:rsidR="00656F29" w:rsidRDefault="00656F29" w:rsidP="00656F29">
      <w:pPr>
        <w:spacing w:line="360" w:lineRule="auto"/>
        <w:ind w:firstLine="360"/>
        <w:rPr>
          <w:rFonts w:ascii="Times New Roman" w:hAnsi="Times New Roman" w:cs="Times New Roman"/>
          <w:sz w:val="24"/>
          <w:szCs w:val="24"/>
          <w:u w:val="single"/>
        </w:rPr>
      </w:pPr>
    </w:p>
    <w:p w:rsidR="00656F29" w:rsidRDefault="00656F29" w:rsidP="00656F29">
      <w:pPr>
        <w:spacing w:line="360" w:lineRule="auto"/>
        <w:ind w:firstLine="360"/>
        <w:rPr>
          <w:rFonts w:ascii="Times New Roman" w:hAnsi="Times New Roman" w:cs="Times New Roman"/>
          <w:sz w:val="24"/>
          <w:szCs w:val="24"/>
          <w:u w:val="single"/>
        </w:rPr>
      </w:pPr>
    </w:p>
    <w:p w:rsidR="00656F29" w:rsidRDefault="00656F29" w:rsidP="00656F29">
      <w:pPr>
        <w:spacing w:line="360" w:lineRule="auto"/>
        <w:rPr>
          <w:rFonts w:ascii="Times New Roman" w:hAnsi="Times New Roman" w:cs="Times New Roman"/>
          <w:sz w:val="24"/>
          <w:szCs w:val="24"/>
          <w:u w:val="single"/>
        </w:rPr>
      </w:pPr>
    </w:p>
    <w:p w:rsidR="00656F29" w:rsidRDefault="00656F29" w:rsidP="00656F29">
      <w:pPr>
        <w:spacing w:line="360" w:lineRule="auto"/>
        <w:rPr>
          <w:rFonts w:ascii="Times New Roman" w:hAnsi="Times New Roman" w:cs="Times New Roman"/>
          <w:sz w:val="24"/>
          <w:szCs w:val="24"/>
          <w:u w:val="single"/>
        </w:rPr>
      </w:pPr>
    </w:p>
    <w:p w:rsidR="00656F29" w:rsidRDefault="00656F29" w:rsidP="00656F29">
      <w:pPr>
        <w:spacing w:line="360" w:lineRule="auto"/>
        <w:rPr>
          <w:rFonts w:ascii="Times New Roman" w:hAnsi="Times New Roman" w:cs="Times New Roman"/>
          <w:sz w:val="24"/>
          <w:szCs w:val="24"/>
          <w:u w:val="single"/>
        </w:rPr>
      </w:pPr>
    </w:p>
    <w:p w:rsidR="00656F29" w:rsidRPr="00446292" w:rsidRDefault="00656F29" w:rsidP="00656F29">
      <w:pPr>
        <w:spacing w:line="360" w:lineRule="auto"/>
        <w:rPr>
          <w:rFonts w:ascii="Times New Roman" w:hAnsi="Times New Roman" w:cs="Times New Roman"/>
          <w:sz w:val="24"/>
          <w:szCs w:val="24"/>
          <w:u w:val="single"/>
        </w:rPr>
      </w:pPr>
      <w:r w:rsidRPr="00233BFC">
        <w:rPr>
          <w:rFonts w:ascii="Times New Roman" w:hAnsi="Times New Roman" w:cs="Times New Roman"/>
          <w:sz w:val="28"/>
          <w:szCs w:val="24"/>
          <w:u w:val="single"/>
        </w:rPr>
        <w:lastRenderedPageBreak/>
        <w:t xml:space="preserve">Rhestr Cyfeirnodau </w:t>
      </w:r>
    </w:p>
    <w:p w:rsidR="00656F29" w:rsidRPr="0082364C" w:rsidRDefault="00656F29" w:rsidP="00656F29">
      <w:pPr>
        <w:pStyle w:val="ListParagraph"/>
        <w:numPr>
          <w:ilvl w:val="0"/>
          <w:numId w:val="12"/>
        </w:numPr>
        <w:spacing w:after="160" w:line="360" w:lineRule="auto"/>
        <w:rPr>
          <w:rFonts w:ascii="Times New Roman" w:hAnsi="Times New Roman" w:cs="Times New Roman"/>
          <w:i/>
          <w:sz w:val="24"/>
          <w:szCs w:val="24"/>
        </w:rPr>
      </w:pPr>
      <w:r w:rsidRPr="0082364C">
        <w:rPr>
          <w:rFonts w:ascii="Times New Roman" w:hAnsi="Times New Roman" w:cs="Times New Roman"/>
          <w:sz w:val="24"/>
          <w:szCs w:val="24"/>
        </w:rPr>
        <w:t>APADGOS</w:t>
      </w:r>
      <w:r>
        <w:rPr>
          <w:rFonts w:ascii="Times New Roman" w:hAnsi="Times New Roman" w:cs="Times New Roman"/>
          <w:sz w:val="24"/>
          <w:szCs w:val="24"/>
        </w:rPr>
        <w:t>.</w:t>
      </w:r>
      <w:r w:rsidRPr="0082364C">
        <w:rPr>
          <w:rFonts w:ascii="Times New Roman" w:hAnsi="Times New Roman" w:cs="Times New Roman"/>
          <w:sz w:val="24"/>
          <w:szCs w:val="24"/>
        </w:rPr>
        <w:t xml:space="preserve"> (2008a) </w:t>
      </w:r>
      <w:r w:rsidRPr="0082364C">
        <w:rPr>
          <w:rFonts w:ascii="Times New Roman" w:hAnsi="Times New Roman" w:cs="Times New Roman"/>
          <w:i/>
          <w:sz w:val="24"/>
          <w:szCs w:val="24"/>
        </w:rPr>
        <w:t xml:space="preserve">Celf a Dylunio yng Nghwricwlwm Cenedlaethol Cymru. Cyfnodau Allweddol 2-3. </w:t>
      </w:r>
      <w:r w:rsidRPr="0082364C">
        <w:rPr>
          <w:rFonts w:ascii="Times New Roman" w:hAnsi="Times New Roman" w:cs="Times New Roman"/>
          <w:sz w:val="24"/>
          <w:szCs w:val="24"/>
        </w:rPr>
        <w:t>Caerdydd: L</w:t>
      </w:r>
      <w:r>
        <w:rPr>
          <w:rFonts w:ascii="Times New Roman" w:hAnsi="Times New Roman" w:cs="Times New Roman"/>
          <w:sz w:val="24"/>
          <w:szCs w:val="24"/>
        </w:rPr>
        <w:t>lywodraeth Cynulliad Cymru.</w:t>
      </w:r>
    </w:p>
    <w:p w:rsidR="00656F29" w:rsidRPr="0082364C" w:rsidRDefault="00656F29" w:rsidP="00656F29">
      <w:pPr>
        <w:pStyle w:val="ListParagraph"/>
        <w:numPr>
          <w:ilvl w:val="0"/>
          <w:numId w:val="12"/>
        </w:numPr>
        <w:spacing w:after="160" w:line="360" w:lineRule="auto"/>
        <w:rPr>
          <w:rFonts w:ascii="Times New Roman" w:hAnsi="Times New Roman" w:cs="Times New Roman"/>
          <w:sz w:val="24"/>
          <w:szCs w:val="24"/>
        </w:rPr>
      </w:pPr>
      <w:r w:rsidRPr="0082364C">
        <w:rPr>
          <w:rFonts w:ascii="Times New Roman" w:hAnsi="Times New Roman" w:cs="Times New Roman"/>
          <w:sz w:val="24"/>
          <w:szCs w:val="24"/>
        </w:rPr>
        <w:t>APADGOS</w:t>
      </w:r>
      <w:r>
        <w:rPr>
          <w:rFonts w:ascii="Times New Roman" w:hAnsi="Times New Roman" w:cs="Times New Roman"/>
          <w:sz w:val="24"/>
          <w:szCs w:val="24"/>
        </w:rPr>
        <w:t>.</w:t>
      </w:r>
      <w:r w:rsidRPr="0082364C">
        <w:rPr>
          <w:rFonts w:ascii="Times New Roman" w:hAnsi="Times New Roman" w:cs="Times New Roman"/>
          <w:sz w:val="24"/>
          <w:szCs w:val="24"/>
        </w:rPr>
        <w:t xml:space="preserve"> (2008b) </w:t>
      </w:r>
      <w:r w:rsidRPr="0082364C">
        <w:rPr>
          <w:rFonts w:ascii="Times New Roman" w:hAnsi="Times New Roman" w:cs="Times New Roman"/>
          <w:i/>
          <w:sz w:val="24"/>
          <w:szCs w:val="24"/>
        </w:rPr>
        <w:t xml:space="preserve">Addysg ar gyfer Datblygu Cynaliadwy a Dinasyddiaeth Fyd-eang: Cyd-ddealltwriaeth ar gyfer ysgolion. </w:t>
      </w:r>
      <w:r w:rsidRPr="0082364C">
        <w:rPr>
          <w:rFonts w:ascii="Times New Roman" w:hAnsi="Times New Roman" w:cs="Times New Roman"/>
          <w:sz w:val="24"/>
          <w:szCs w:val="24"/>
        </w:rPr>
        <w:t>Caerdydd: Llywodraeth Cynulliad Cymru.</w:t>
      </w:r>
    </w:p>
    <w:p w:rsidR="00656F29" w:rsidRPr="0082364C" w:rsidRDefault="00656F29" w:rsidP="00656F29">
      <w:pPr>
        <w:pStyle w:val="ListParagraph"/>
        <w:numPr>
          <w:ilvl w:val="0"/>
          <w:numId w:val="12"/>
        </w:numPr>
        <w:spacing w:after="160" w:line="360" w:lineRule="auto"/>
        <w:rPr>
          <w:rFonts w:ascii="Times New Roman" w:hAnsi="Times New Roman" w:cs="Times New Roman"/>
          <w:i/>
          <w:sz w:val="24"/>
          <w:szCs w:val="24"/>
        </w:rPr>
      </w:pPr>
      <w:r w:rsidRPr="0082364C">
        <w:rPr>
          <w:rFonts w:ascii="Times New Roman" w:hAnsi="Times New Roman" w:cs="Times New Roman"/>
          <w:sz w:val="24"/>
          <w:szCs w:val="24"/>
        </w:rPr>
        <w:t>APADGOS</w:t>
      </w:r>
      <w:r>
        <w:rPr>
          <w:rFonts w:ascii="Times New Roman" w:hAnsi="Times New Roman" w:cs="Times New Roman"/>
          <w:sz w:val="24"/>
          <w:szCs w:val="24"/>
        </w:rPr>
        <w:t>.</w:t>
      </w:r>
      <w:r w:rsidRPr="0082364C">
        <w:rPr>
          <w:rFonts w:ascii="Times New Roman" w:hAnsi="Times New Roman" w:cs="Times New Roman"/>
          <w:sz w:val="24"/>
          <w:szCs w:val="24"/>
        </w:rPr>
        <w:t xml:space="preserve"> (2008c) </w:t>
      </w:r>
      <w:r w:rsidRPr="0082364C">
        <w:rPr>
          <w:rFonts w:ascii="Times New Roman" w:hAnsi="Times New Roman" w:cs="Times New Roman"/>
          <w:i/>
          <w:iCs/>
          <w:sz w:val="24"/>
          <w:szCs w:val="24"/>
        </w:rPr>
        <w:t xml:space="preserve">Dylunio a Thechnoleg yng Nghwricwlwm Cenedlaethol Cymru. Cyfnodau Allweddol 2-3. </w:t>
      </w:r>
      <w:r w:rsidRPr="0082364C">
        <w:rPr>
          <w:rFonts w:ascii="Times New Roman" w:hAnsi="Times New Roman" w:cs="Times New Roman"/>
          <w:sz w:val="24"/>
          <w:szCs w:val="24"/>
        </w:rPr>
        <w:t>Caerdydd: Ll</w:t>
      </w:r>
      <w:r>
        <w:rPr>
          <w:rFonts w:ascii="Times New Roman" w:hAnsi="Times New Roman" w:cs="Times New Roman"/>
          <w:sz w:val="24"/>
          <w:szCs w:val="24"/>
        </w:rPr>
        <w:t>ywodraeth Cynulliad Cymru.</w:t>
      </w:r>
    </w:p>
    <w:p w:rsidR="00656F29" w:rsidRPr="0082364C" w:rsidRDefault="00656F29" w:rsidP="00656F29">
      <w:pPr>
        <w:pStyle w:val="ListParagraph"/>
        <w:numPr>
          <w:ilvl w:val="0"/>
          <w:numId w:val="12"/>
        </w:numPr>
        <w:spacing w:after="160" w:line="360" w:lineRule="auto"/>
        <w:rPr>
          <w:rFonts w:ascii="Times New Roman" w:hAnsi="Times New Roman" w:cs="Times New Roman"/>
          <w:i/>
          <w:sz w:val="24"/>
          <w:szCs w:val="24"/>
        </w:rPr>
      </w:pPr>
      <w:r w:rsidRPr="0082364C">
        <w:rPr>
          <w:rFonts w:ascii="Times New Roman" w:hAnsi="Times New Roman" w:cs="Times New Roman"/>
          <w:sz w:val="24"/>
          <w:szCs w:val="24"/>
        </w:rPr>
        <w:t>APADGOS</w:t>
      </w:r>
      <w:r>
        <w:rPr>
          <w:rFonts w:ascii="Times New Roman" w:hAnsi="Times New Roman" w:cs="Times New Roman"/>
          <w:sz w:val="24"/>
          <w:szCs w:val="24"/>
        </w:rPr>
        <w:t>.</w:t>
      </w:r>
      <w:r w:rsidRPr="0082364C">
        <w:rPr>
          <w:rFonts w:ascii="Times New Roman" w:hAnsi="Times New Roman" w:cs="Times New Roman"/>
          <w:sz w:val="24"/>
          <w:szCs w:val="24"/>
        </w:rPr>
        <w:t xml:space="preserve"> (2008ch) </w:t>
      </w:r>
      <w:r w:rsidRPr="0082364C">
        <w:rPr>
          <w:rFonts w:ascii="Times New Roman" w:hAnsi="Times New Roman" w:cs="Times New Roman"/>
          <w:i/>
          <w:iCs/>
          <w:sz w:val="24"/>
          <w:szCs w:val="24"/>
        </w:rPr>
        <w:t xml:space="preserve">Addysg Gorfforol yng Nghwricwlwm Cenedlaethol Cymru. Cyfnodau Allweddol 2-3. </w:t>
      </w:r>
      <w:r w:rsidRPr="0082364C">
        <w:rPr>
          <w:rFonts w:ascii="Times New Roman" w:hAnsi="Times New Roman" w:cs="Times New Roman"/>
          <w:sz w:val="24"/>
          <w:szCs w:val="24"/>
        </w:rPr>
        <w:t>Caerdydd: Ll</w:t>
      </w:r>
      <w:r>
        <w:rPr>
          <w:rFonts w:ascii="Times New Roman" w:hAnsi="Times New Roman" w:cs="Times New Roman"/>
          <w:sz w:val="24"/>
          <w:szCs w:val="24"/>
        </w:rPr>
        <w:t>ywodraeth Cynulliad Cymru.</w:t>
      </w:r>
    </w:p>
    <w:p w:rsidR="00656F29" w:rsidRPr="0082364C" w:rsidRDefault="00656F29" w:rsidP="00656F29">
      <w:pPr>
        <w:pStyle w:val="ListParagraph"/>
        <w:numPr>
          <w:ilvl w:val="0"/>
          <w:numId w:val="12"/>
        </w:numPr>
        <w:spacing w:after="160" w:line="360" w:lineRule="auto"/>
        <w:rPr>
          <w:rFonts w:ascii="Times New Roman" w:hAnsi="Times New Roman" w:cs="Times New Roman"/>
          <w:sz w:val="24"/>
          <w:szCs w:val="24"/>
        </w:rPr>
      </w:pPr>
      <w:r w:rsidRPr="0082364C">
        <w:rPr>
          <w:rFonts w:ascii="Times New Roman" w:hAnsi="Times New Roman" w:cs="Times New Roman"/>
          <w:sz w:val="24"/>
          <w:szCs w:val="24"/>
        </w:rPr>
        <w:t xml:space="preserve">Awdurdod Cymwysterau, Cwricwlwm ac Asesu </w:t>
      </w:r>
      <w:r>
        <w:rPr>
          <w:rFonts w:ascii="Times New Roman" w:hAnsi="Times New Roman" w:cs="Times New Roman"/>
          <w:sz w:val="24"/>
          <w:szCs w:val="24"/>
        </w:rPr>
        <w:t>Cymru.</w:t>
      </w:r>
      <w:r w:rsidRPr="0082364C">
        <w:rPr>
          <w:rFonts w:ascii="Times New Roman" w:hAnsi="Times New Roman" w:cs="Times New Roman"/>
          <w:sz w:val="24"/>
          <w:szCs w:val="24"/>
        </w:rPr>
        <w:t xml:space="preserve"> (2003)</w:t>
      </w:r>
      <w:r w:rsidRPr="0082364C">
        <w:rPr>
          <w:rFonts w:ascii="Times New Roman" w:hAnsi="Times New Roman" w:cs="Times New Roman"/>
          <w:i/>
          <w:sz w:val="24"/>
          <w:szCs w:val="24"/>
        </w:rPr>
        <w:t xml:space="preserve"> Datblygu’r Cwricwlwm Cymreig</w:t>
      </w:r>
      <w:r w:rsidRPr="0082364C">
        <w:rPr>
          <w:rFonts w:ascii="Times New Roman" w:hAnsi="Times New Roman" w:cs="Times New Roman"/>
          <w:sz w:val="24"/>
          <w:szCs w:val="24"/>
        </w:rPr>
        <w:t>. Caerdydd: ACCAC</w:t>
      </w:r>
      <w:r>
        <w:rPr>
          <w:rFonts w:ascii="Times New Roman" w:hAnsi="Times New Roman" w:cs="Times New Roman"/>
          <w:sz w:val="24"/>
          <w:szCs w:val="24"/>
        </w:rPr>
        <w:t>.</w:t>
      </w:r>
    </w:p>
    <w:p w:rsidR="00656F29" w:rsidRPr="0082364C" w:rsidRDefault="00656F29" w:rsidP="00656F29">
      <w:pPr>
        <w:pStyle w:val="ListParagraph"/>
        <w:numPr>
          <w:ilvl w:val="0"/>
          <w:numId w:val="12"/>
        </w:numPr>
        <w:spacing w:after="160" w:line="360" w:lineRule="auto"/>
        <w:rPr>
          <w:rFonts w:ascii="Times New Roman" w:hAnsi="Times New Roman" w:cs="Times New Roman"/>
          <w:i/>
          <w:sz w:val="24"/>
          <w:szCs w:val="24"/>
        </w:rPr>
      </w:pPr>
      <w:r w:rsidRPr="0082364C">
        <w:rPr>
          <w:rFonts w:ascii="Times New Roman" w:hAnsi="Times New Roman" w:cs="Times New Roman"/>
          <w:sz w:val="24"/>
          <w:szCs w:val="24"/>
        </w:rPr>
        <w:t>Barnes, J</w:t>
      </w:r>
      <w:r>
        <w:rPr>
          <w:rFonts w:ascii="Times New Roman" w:hAnsi="Times New Roman" w:cs="Times New Roman"/>
          <w:sz w:val="24"/>
          <w:szCs w:val="24"/>
        </w:rPr>
        <w:t>.</w:t>
      </w:r>
      <w:r w:rsidRPr="0082364C">
        <w:rPr>
          <w:rFonts w:ascii="Times New Roman" w:hAnsi="Times New Roman" w:cs="Times New Roman"/>
          <w:sz w:val="24"/>
          <w:szCs w:val="24"/>
        </w:rPr>
        <w:t xml:space="preserve"> (2011) 2il gyhoeddiad. </w:t>
      </w:r>
      <w:r w:rsidRPr="0082364C">
        <w:rPr>
          <w:rFonts w:ascii="Times New Roman" w:hAnsi="Times New Roman" w:cs="Times New Roman"/>
          <w:i/>
          <w:sz w:val="24"/>
          <w:szCs w:val="24"/>
        </w:rPr>
        <w:t xml:space="preserve">Cross-curricular Learning 3-14. </w:t>
      </w:r>
      <w:r w:rsidRPr="0082364C">
        <w:rPr>
          <w:rFonts w:ascii="Times New Roman" w:hAnsi="Times New Roman" w:cs="Times New Roman"/>
          <w:sz w:val="24"/>
          <w:szCs w:val="24"/>
        </w:rPr>
        <w:t>Llundain: SAGE</w:t>
      </w:r>
      <w:r>
        <w:rPr>
          <w:rFonts w:ascii="Times New Roman" w:hAnsi="Times New Roman" w:cs="Times New Roman"/>
          <w:sz w:val="24"/>
          <w:szCs w:val="24"/>
        </w:rPr>
        <w:t>.</w:t>
      </w:r>
    </w:p>
    <w:p w:rsidR="00656F29" w:rsidRPr="0082364C" w:rsidRDefault="00656F29" w:rsidP="00656F29">
      <w:pPr>
        <w:pStyle w:val="ListParagraph"/>
        <w:numPr>
          <w:ilvl w:val="0"/>
          <w:numId w:val="12"/>
        </w:numPr>
        <w:spacing w:after="160" w:line="360" w:lineRule="auto"/>
        <w:rPr>
          <w:rFonts w:ascii="Times New Roman" w:hAnsi="Times New Roman" w:cs="Times New Roman"/>
          <w:sz w:val="24"/>
          <w:szCs w:val="24"/>
        </w:rPr>
      </w:pPr>
      <w:r w:rsidRPr="0082364C">
        <w:rPr>
          <w:rFonts w:ascii="Times New Roman" w:hAnsi="Times New Roman" w:cs="Times New Roman"/>
          <w:sz w:val="24"/>
          <w:szCs w:val="24"/>
        </w:rPr>
        <w:t>Bloomfield, A with Childs, J</w:t>
      </w:r>
      <w:r>
        <w:rPr>
          <w:rFonts w:ascii="Times New Roman" w:hAnsi="Times New Roman" w:cs="Times New Roman"/>
          <w:sz w:val="24"/>
          <w:szCs w:val="24"/>
        </w:rPr>
        <w:t>.</w:t>
      </w:r>
      <w:r w:rsidRPr="0082364C">
        <w:rPr>
          <w:rFonts w:ascii="Times New Roman" w:hAnsi="Times New Roman" w:cs="Times New Roman"/>
          <w:sz w:val="24"/>
          <w:szCs w:val="24"/>
        </w:rPr>
        <w:t xml:space="preserve"> (2012) </w:t>
      </w:r>
      <w:r w:rsidRPr="0082364C">
        <w:rPr>
          <w:rFonts w:ascii="Times New Roman" w:hAnsi="Times New Roman" w:cs="Times New Roman"/>
          <w:i/>
          <w:sz w:val="24"/>
          <w:szCs w:val="24"/>
        </w:rPr>
        <w:t xml:space="preserve">Teaching Integrated Arts in the Primary School – Dance, Drama, Music and the Visual Arts. </w:t>
      </w:r>
      <w:r w:rsidRPr="0082364C">
        <w:rPr>
          <w:rFonts w:ascii="Times New Roman" w:hAnsi="Times New Roman" w:cs="Times New Roman"/>
          <w:sz w:val="24"/>
          <w:szCs w:val="24"/>
        </w:rPr>
        <w:t>Oxon: Routledge</w:t>
      </w:r>
      <w:r>
        <w:rPr>
          <w:rFonts w:ascii="Times New Roman" w:hAnsi="Times New Roman" w:cs="Times New Roman"/>
          <w:sz w:val="24"/>
          <w:szCs w:val="24"/>
        </w:rPr>
        <w:t>.</w:t>
      </w:r>
    </w:p>
    <w:p w:rsidR="00656F29" w:rsidRPr="0082364C" w:rsidRDefault="00656F29" w:rsidP="00656F29">
      <w:pPr>
        <w:pStyle w:val="ListParagraph"/>
        <w:numPr>
          <w:ilvl w:val="0"/>
          <w:numId w:val="12"/>
        </w:numPr>
        <w:spacing w:after="160" w:line="360" w:lineRule="auto"/>
        <w:rPr>
          <w:rFonts w:ascii="Times New Roman" w:hAnsi="Times New Roman" w:cs="Times New Roman"/>
          <w:i/>
          <w:sz w:val="24"/>
          <w:szCs w:val="24"/>
        </w:rPr>
      </w:pPr>
      <w:r w:rsidRPr="0082364C">
        <w:rPr>
          <w:rFonts w:ascii="Times New Roman" w:hAnsi="Times New Roman" w:cs="Times New Roman"/>
          <w:sz w:val="24"/>
          <w:szCs w:val="24"/>
        </w:rPr>
        <w:t xml:space="preserve">Catterall et al. (2012) </w:t>
      </w:r>
      <w:r w:rsidRPr="0082364C">
        <w:rPr>
          <w:rFonts w:ascii="Times New Roman" w:hAnsi="Times New Roman" w:cs="Times New Roman"/>
          <w:i/>
          <w:sz w:val="24"/>
          <w:szCs w:val="24"/>
        </w:rPr>
        <w:t xml:space="preserve">The Arts and Achievement in At-Risk Youth: Findings from Four Longitudinal Studies. </w:t>
      </w:r>
      <w:r w:rsidRPr="0082364C">
        <w:rPr>
          <w:rFonts w:ascii="Times New Roman" w:hAnsi="Times New Roman" w:cs="Times New Roman"/>
          <w:sz w:val="24"/>
          <w:szCs w:val="24"/>
        </w:rPr>
        <w:t xml:space="preserve">Washington: National Endowment for the Arts. </w:t>
      </w:r>
    </w:p>
    <w:p w:rsidR="00656F29" w:rsidRPr="0082364C" w:rsidRDefault="00656F29" w:rsidP="00656F29">
      <w:pPr>
        <w:pStyle w:val="ListParagraph"/>
        <w:numPr>
          <w:ilvl w:val="0"/>
          <w:numId w:val="12"/>
        </w:numPr>
        <w:spacing w:after="160" w:line="360" w:lineRule="auto"/>
        <w:rPr>
          <w:rFonts w:ascii="Times New Roman" w:hAnsi="Times New Roman" w:cs="Times New Roman"/>
          <w:sz w:val="24"/>
          <w:szCs w:val="24"/>
        </w:rPr>
      </w:pPr>
      <w:r w:rsidRPr="0082364C">
        <w:rPr>
          <w:rFonts w:ascii="Times New Roman" w:hAnsi="Times New Roman" w:cs="Times New Roman"/>
          <w:sz w:val="24"/>
          <w:szCs w:val="24"/>
        </w:rPr>
        <w:t>Coleg Cymraeg Cenedlaethol</w:t>
      </w:r>
      <w:r>
        <w:rPr>
          <w:rFonts w:ascii="Times New Roman" w:hAnsi="Times New Roman" w:cs="Times New Roman"/>
          <w:sz w:val="24"/>
          <w:szCs w:val="24"/>
        </w:rPr>
        <w:t>.</w:t>
      </w:r>
      <w:r w:rsidRPr="0082364C">
        <w:rPr>
          <w:rFonts w:ascii="Times New Roman" w:hAnsi="Times New Roman" w:cs="Times New Roman"/>
          <w:sz w:val="24"/>
          <w:szCs w:val="24"/>
        </w:rPr>
        <w:t xml:space="preserve"> (dyddiad anhysbys) ‘</w:t>
      </w:r>
      <w:r w:rsidRPr="0082364C">
        <w:rPr>
          <w:rFonts w:ascii="Times New Roman" w:hAnsi="Times New Roman" w:cs="Times New Roman"/>
          <w:i/>
          <w:sz w:val="24"/>
          <w:szCs w:val="24"/>
        </w:rPr>
        <w:t>Gwenllian Beynon’</w:t>
      </w:r>
      <w:r w:rsidRPr="0082364C">
        <w:rPr>
          <w:rFonts w:ascii="Times New Roman" w:hAnsi="Times New Roman" w:cs="Times New Roman"/>
          <w:sz w:val="24"/>
          <w:szCs w:val="24"/>
        </w:rPr>
        <w:t xml:space="preserve"> Ar gael yn:</w:t>
      </w:r>
      <w:hyperlink r:id="rId9" w:history="1">
        <w:r w:rsidRPr="0082364C">
          <w:rPr>
            <w:rStyle w:val="Hyperlink"/>
            <w:rFonts w:ascii="Times New Roman" w:hAnsi="Times New Roman" w:cs="Times New Roman"/>
            <w:sz w:val="24"/>
            <w:szCs w:val="24"/>
          </w:rPr>
          <w:t>http://www.colegcymraeg.ac.uk/cy/ycoleg/darlithwyrcelfyddydau/celfadylunio/gwenllian-beynon.aspx</w:t>
        </w:r>
      </w:hyperlink>
      <w:r w:rsidRPr="0082364C">
        <w:rPr>
          <w:rFonts w:ascii="Times New Roman" w:hAnsi="Times New Roman" w:cs="Times New Roman"/>
          <w:sz w:val="24"/>
          <w:szCs w:val="24"/>
        </w:rPr>
        <w:t xml:space="preserve"> [Darllenwyd 17 Hydref 2017]</w:t>
      </w:r>
    </w:p>
    <w:p w:rsidR="00656F29" w:rsidRPr="0082364C" w:rsidRDefault="00656F29" w:rsidP="00656F29">
      <w:pPr>
        <w:pStyle w:val="ListParagraph"/>
        <w:numPr>
          <w:ilvl w:val="0"/>
          <w:numId w:val="12"/>
        </w:numPr>
        <w:spacing w:after="160" w:line="360" w:lineRule="auto"/>
        <w:rPr>
          <w:rFonts w:ascii="Times New Roman" w:hAnsi="Times New Roman" w:cs="Times New Roman"/>
          <w:sz w:val="24"/>
          <w:szCs w:val="24"/>
        </w:rPr>
      </w:pPr>
      <w:r w:rsidRPr="0082364C">
        <w:rPr>
          <w:rFonts w:ascii="Times New Roman" w:hAnsi="Times New Roman" w:cs="Times New Roman"/>
          <w:sz w:val="24"/>
          <w:szCs w:val="24"/>
        </w:rPr>
        <w:t>Donaldson. G</w:t>
      </w:r>
      <w:r>
        <w:rPr>
          <w:rFonts w:ascii="Times New Roman" w:hAnsi="Times New Roman" w:cs="Times New Roman"/>
          <w:sz w:val="24"/>
          <w:szCs w:val="24"/>
        </w:rPr>
        <w:t>.</w:t>
      </w:r>
      <w:r w:rsidRPr="0082364C">
        <w:rPr>
          <w:rFonts w:ascii="Times New Roman" w:hAnsi="Times New Roman" w:cs="Times New Roman"/>
          <w:sz w:val="24"/>
          <w:szCs w:val="24"/>
        </w:rPr>
        <w:t xml:space="preserve"> (2015) </w:t>
      </w:r>
      <w:r w:rsidRPr="0082364C">
        <w:rPr>
          <w:rFonts w:ascii="Times New Roman" w:hAnsi="Times New Roman" w:cs="Times New Roman"/>
          <w:i/>
          <w:sz w:val="24"/>
          <w:szCs w:val="24"/>
        </w:rPr>
        <w:t>Dyfodol Llwyddiannus: Adolygiad Annibynnol o’r Cwricwlwm a’r Trefniadau Asesu yng Nghymru.</w:t>
      </w:r>
      <w:r w:rsidRPr="0082364C">
        <w:rPr>
          <w:rFonts w:ascii="Times New Roman" w:hAnsi="Times New Roman" w:cs="Times New Roman"/>
          <w:sz w:val="24"/>
          <w:szCs w:val="24"/>
        </w:rPr>
        <w:t xml:space="preserve"> Caerdydd: Llywodraeth </w:t>
      </w:r>
      <w:r>
        <w:rPr>
          <w:rFonts w:ascii="Times New Roman" w:hAnsi="Times New Roman" w:cs="Times New Roman"/>
          <w:sz w:val="24"/>
          <w:szCs w:val="24"/>
        </w:rPr>
        <w:t>Cymru.</w:t>
      </w:r>
    </w:p>
    <w:p w:rsidR="00656F29" w:rsidRPr="0082364C" w:rsidRDefault="00656F29" w:rsidP="00656F29">
      <w:pPr>
        <w:pStyle w:val="ListParagraph"/>
        <w:numPr>
          <w:ilvl w:val="0"/>
          <w:numId w:val="12"/>
        </w:numPr>
        <w:spacing w:after="160" w:line="360" w:lineRule="auto"/>
        <w:rPr>
          <w:rFonts w:ascii="Times New Roman" w:hAnsi="Times New Roman" w:cs="Times New Roman"/>
          <w:i/>
          <w:sz w:val="24"/>
          <w:szCs w:val="24"/>
        </w:rPr>
      </w:pPr>
      <w:r w:rsidRPr="0082364C">
        <w:rPr>
          <w:rFonts w:ascii="Times New Roman" w:hAnsi="Times New Roman" w:cs="Times New Roman"/>
          <w:sz w:val="24"/>
          <w:szCs w:val="24"/>
        </w:rPr>
        <w:t>Ebenezer, L</w:t>
      </w:r>
      <w:r>
        <w:rPr>
          <w:rFonts w:ascii="Times New Roman" w:hAnsi="Times New Roman" w:cs="Times New Roman"/>
          <w:sz w:val="24"/>
          <w:szCs w:val="24"/>
        </w:rPr>
        <w:t>.</w:t>
      </w:r>
      <w:r w:rsidRPr="0082364C">
        <w:rPr>
          <w:rFonts w:ascii="Times New Roman" w:hAnsi="Times New Roman" w:cs="Times New Roman"/>
          <w:sz w:val="24"/>
          <w:szCs w:val="24"/>
        </w:rPr>
        <w:t xml:space="preserve"> (2010) </w:t>
      </w:r>
      <w:r w:rsidRPr="0082364C">
        <w:rPr>
          <w:rFonts w:ascii="Times New Roman" w:hAnsi="Times New Roman" w:cs="Times New Roman"/>
          <w:i/>
          <w:sz w:val="24"/>
          <w:szCs w:val="24"/>
        </w:rPr>
        <w:t>Rhwng Mynydd a Mawnog - Hanes a lluniau ardal Pontrhydfendigaid, Ffair Rhos ac Ystrad Fflur tan 1975</w:t>
      </w:r>
      <w:r w:rsidRPr="0082364C">
        <w:rPr>
          <w:rFonts w:ascii="Times New Roman" w:hAnsi="Times New Roman" w:cs="Times New Roman"/>
          <w:sz w:val="24"/>
          <w:szCs w:val="24"/>
        </w:rPr>
        <w:t>. Pontrhydfendigaid: Grŵp Datblygu Cymuned Ystrad Fflur</w:t>
      </w:r>
      <w:r>
        <w:rPr>
          <w:rFonts w:ascii="Times New Roman" w:hAnsi="Times New Roman" w:cs="Times New Roman"/>
          <w:sz w:val="24"/>
          <w:szCs w:val="24"/>
        </w:rPr>
        <w:t>.</w:t>
      </w:r>
    </w:p>
    <w:p w:rsidR="00656F29" w:rsidRPr="0082364C" w:rsidRDefault="00656F29" w:rsidP="00656F29">
      <w:pPr>
        <w:pStyle w:val="ListParagraph"/>
        <w:numPr>
          <w:ilvl w:val="0"/>
          <w:numId w:val="12"/>
        </w:numPr>
        <w:spacing w:after="160" w:line="360" w:lineRule="auto"/>
        <w:rPr>
          <w:rFonts w:ascii="Times New Roman" w:hAnsi="Times New Roman" w:cs="Times New Roman"/>
          <w:i/>
          <w:sz w:val="24"/>
          <w:szCs w:val="24"/>
        </w:rPr>
      </w:pPr>
      <w:r w:rsidRPr="0082364C">
        <w:rPr>
          <w:rFonts w:ascii="Times New Roman" w:hAnsi="Times New Roman" w:cs="Times New Roman"/>
          <w:sz w:val="24"/>
          <w:szCs w:val="24"/>
        </w:rPr>
        <w:t>ESTYN</w:t>
      </w:r>
      <w:r>
        <w:rPr>
          <w:rFonts w:ascii="Times New Roman" w:hAnsi="Times New Roman" w:cs="Times New Roman"/>
          <w:sz w:val="24"/>
          <w:szCs w:val="24"/>
        </w:rPr>
        <w:t>.</w:t>
      </w:r>
      <w:r w:rsidRPr="0082364C">
        <w:rPr>
          <w:rFonts w:ascii="Times New Roman" w:hAnsi="Times New Roman" w:cs="Times New Roman"/>
          <w:sz w:val="24"/>
          <w:szCs w:val="24"/>
        </w:rPr>
        <w:t xml:space="preserve"> (2015) </w:t>
      </w:r>
      <w:r w:rsidRPr="0082364C">
        <w:rPr>
          <w:rFonts w:ascii="Times New Roman" w:hAnsi="Times New Roman" w:cs="Times New Roman"/>
          <w:i/>
          <w:sz w:val="24"/>
          <w:szCs w:val="24"/>
        </w:rPr>
        <w:t xml:space="preserve">Arfer orau mewn addysgu a dysgu yn y celfyddydau creadigol yng nghyfnod allweddol 2. </w:t>
      </w:r>
      <w:r w:rsidRPr="0082364C">
        <w:rPr>
          <w:rFonts w:ascii="Times New Roman" w:hAnsi="Times New Roman" w:cs="Times New Roman"/>
          <w:sz w:val="24"/>
          <w:szCs w:val="24"/>
        </w:rPr>
        <w:t xml:space="preserve">Caerdydd: ESTYN. </w:t>
      </w:r>
    </w:p>
    <w:p w:rsidR="00656F29" w:rsidRPr="0082364C" w:rsidRDefault="00656F29" w:rsidP="00656F29">
      <w:pPr>
        <w:pStyle w:val="ListParagraph"/>
        <w:numPr>
          <w:ilvl w:val="0"/>
          <w:numId w:val="12"/>
        </w:numPr>
        <w:spacing w:after="160" w:line="360" w:lineRule="auto"/>
        <w:rPr>
          <w:rFonts w:ascii="Times New Roman" w:hAnsi="Times New Roman" w:cs="Times New Roman"/>
          <w:i/>
          <w:sz w:val="24"/>
          <w:szCs w:val="24"/>
        </w:rPr>
      </w:pPr>
      <w:r w:rsidRPr="0082364C">
        <w:rPr>
          <w:rFonts w:ascii="Times New Roman" w:hAnsi="Times New Roman" w:cs="Times New Roman"/>
          <w:sz w:val="24"/>
          <w:szCs w:val="24"/>
        </w:rPr>
        <w:t>Gardner, H</w:t>
      </w:r>
      <w:r>
        <w:rPr>
          <w:rFonts w:ascii="Times New Roman" w:hAnsi="Times New Roman" w:cs="Times New Roman"/>
          <w:sz w:val="24"/>
          <w:szCs w:val="24"/>
        </w:rPr>
        <w:t>.</w:t>
      </w:r>
      <w:r w:rsidRPr="0082364C">
        <w:rPr>
          <w:rFonts w:ascii="Times New Roman" w:hAnsi="Times New Roman" w:cs="Times New Roman"/>
          <w:sz w:val="24"/>
          <w:szCs w:val="24"/>
        </w:rPr>
        <w:t xml:space="preserve"> (1999) </w:t>
      </w:r>
      <w:r w:rsidRPr="0082364C">
        <w:rPr>
          <w:rFonts w:ascii="Times New Roman" w:hAnsi="Times New Roman" w:cs="Times New Roman"/>
          <w:i/>
          <w:sz w:val="24"/>
          <w:szCs w:val="24"/>
        </w:rPr>
        <w:t xml:space="preserve">Intelligence Reframed: Multiple Intelligences for the 21st Century. </w:t>
      </w:r>
      <w:r w:rsidRPr="0082364C">
        <w:rPr>
          <w:rFonts w:ascii="Times New Roman" w:hAnsi="Times New Roman" w:cs="Times New Roman"/>
          <w:sz w:val="24"/>
          <w:szCs w:val="24"/>
        </w:rPr>
        <w:t>Efrog Newydd: Basic Books</w:t>
      </w:r>
      <w:r>
        <w:rPr>
          <w:rFonts w:ascii="Times New Roman" w:hAnsi="Times New Roman" w:cs="Times New Roman"/>
          <w:sz w:val="24"/>
          <w:szCs w:val="24"/>
        </w:rPr>
        <w:t>.</w:t>
      </w:r>
    </w:p>
    <w:p w:rsidR="00656F29" w:rsidRPr="0082364C" w:rsidRDefault="00656F29" w:rsidP="00656F29">
      <w:pPr>
        <w:pStyle w:val="ListParagraph"/>
        <w:numPr>
          <w:ilvl w:val="0"/>
          <w:numId w:val="12"/>
        </w:numPr>
        <w:spacing w:after="160" w:line="360" w:lineRule="auto"/>
        <w:rPr>
          <w:rFonts w:ascii="Times New Roman" w:hAnsi="Times New Roman" w:cs="Times New Roman"/>
          <w:sz w:val="24"/>
          <w:szCs w:val="24"/>
        </w:rPr>
      </w:pPr>
      <w:r w:rsidRPr="0082364C">
        <w:rPr>
          <w:rFonts w:ascii="Times New Roman" w:hAnsi="Times New Roman" w:cs="Times New Roman"/>
          <w:sz w:val="24"/>
          <w:szCs w:val="24"/>
        </w:rPr>
        <w:t>Grigg, R</w:t>
      </w:r>
      <w:r>
        <w:rPr>
          <w:rFonts w:ascii="Times New Roman" w:hAnsi="Times New Roman" w:cs="Times New Roman"/>
          <w:sz w:val="24"/>
          <w:szCs w:val="24"/>
        </w:rPr>
        <w:t>.</w:t>
      </w:r>
      <w:r w:rsidRPr="0082364C">
        <w:rPr>
          <w:rFonts w:ascii="Times New Roman" w:hAnsi="Times New Roman" w:cs="Times New Roman"/>
          <w:sz w:val="24"/>
          <w:szCs w:val="24"/>
        </w:rPr>
        <w:t xml:space="preserve"> (2015) (2il arg)</w:t>
      </w:r>
      <w:r w:rsidRPr="0082364C">
        <w:rPr>
          <w:rFonts w:ascii="Times New Roman" w:hAnsi="Times New Roman" w:cs="Times New Roman"/>
          <w:i/>
          <w:sz w:val="24"/>
          <w:szCs w:val="24"/>
        </w:rPr>
        <w:t xml:space="preserve"> Becoming an Outstanding Primary School Teacher. </w:t>
      </w:r>
      <w:r w:rsidRPr="0082364C">
        <w:rPr>
          <w:rFonts w:ascii="Times New Roman" w:hAnsi="Times New Roman" w:cs="Times New Roman"/>
          <w:sz w:val="24"/>
          <w:szCs w:val="24"/>
        </w:rPr>
        <w:t>Efrog Newydd:</w:t>
      </w:r>
      <w:r w:rsidRPr="0082364C">
        <w:rPr>
          <w:rFonts w:ascii="Times New Roman" w:hAnsi="Times New Roman" w:cs="Times New Roman"/>
          <w:i/>
          <w:sz w:val="24"/>
          <w:szCs w:val="24"/>
        </w:rPr>
        <w:t xml:space="preserve"> </w:t>
      </w:r>
      <w:r w:rsidRPr="0082364C">
        <w:rPr>
          <w:rFonts w:ascii="Times New Roman" w:hAnsi="Times New Roman" w:cs="Times New Roman"/>
          <w:sz w:val="24"/>
          <w:szCs w:val="24"/>
        </w:rPr>
        <w:t>Routledge Publishing</w:t>
      </w:r>
      <w:r>
        <w:rPr>
          <w:rFonts w:ascii="Times New Roman" w:hAnsi="Times New Roman" w:cs="Times New Roman"/>
          <w:sz w:val="24"/>
          <w:szCs w:val="24"/>
        </w:rPr>
        <w:t>.</w:t>
      </w:r>
    </w:p>
    <w:p w:rsidR="00656F29" w:rsidRPr="0082364C" w:rsidRDefault="00656F29" w:rsidP="00656F29">
      <w:pPr>
        <w:pStyle w:val="ListParagraph"/>
        <w:numPr>
          <w:ilvl w:val="0"/>
          <w:numId w:val="12"/>
        </w:numPr>
        <w:spacing w:after="160" w:line="360" w:lineRule="auto"/>
        <w:rPr>
          <w:rFonts w:ascii="Times New Roman" w:hAnsi="Times New Roman" w:cs="Times New Roman"/>
          <w:i/>
          <w:sz w:val="24"/>
          <w:szCs w:val="24"/>
        </w:rPr>
      </w:pPr>
      <w:r w:rsidRPr="0082364C">
        <w:rPr>
          <w:rFonts w:ascii="Times New Roman" w:hAnsi="Times New Roman" w:cs="Times New Roman"/>
          <w:sz w:val="24"/>
          <w:szCs w:val="24"/>
        </w:rPr>
        <w:t>Hutchison, D</w:t>
      </w:r>
      <w:r>
        <w:rPr>
          <w:rFonts w:ascii="Times New Roman" w:hAnsi="Times New Roman" w:cs="Times New Roman"/>
          <w:sz w:val="24"/>
          <w:szCs w:val="24"/>
        </w:rPr>
        <w:t>.</w:t>
      </w:r>
      <w:r w:rsidRPr="0082364C">
        <w:rPr>
          <w:rFonts w:ascii="Times New Roman" w:hAnsi="Times New Roman" w:cs="Times New Roman"/>
          <w:sz w:val="24"/>
          <w:szCs w:val="24"/>
        </w:rPr>
        <w:t xml:space="preserve"> (2014) ‘</w:t>
      </w:r>
      <w:r w:rsidRPr="0082364C">
        <w:rPr>
          <w:rFonts w:ascii="Times New Roman" w:hAnsi="Times New Roman" w:cs="Times New Roman"/>
          <w:i/>
          <w:sz w:val="24"/>
          <w:szCs w:val="24"/>
        </w:rPr>
        <w:t>Education secretary Nicky Morgan: ‘Arts subjects limit career choices’</w:t>
      </w:r>
      <w:r w:rsidRPr="0082364C">
        <w:rPr>
          <w:rFonts w:ascii="Times New Roman" w:hAnsi="Times New Roman" w:cs="Times New Roman"/>
          <w:sz w:val="24"/>
          <w:szCs w:val="24"/>
        </w:rPr>
        <w:t xml:space="preserve">. Ar gael yn: </w:t>
      </w:r>
      <w:hyperlink r:id="rId10" w:history="1">
        <w:r w:rsidRPr="0082364C">
          <w:rPr>
            <w:rStyle w:val="Hyperlink"/>
            <w:rFonts w:ascii="Times New Roman" w:hAnsi="Times New Roman" w:cs="Times New Roman"/>
            <w:sz w:val="24"/>
            <w:szCs w:val="24"/>
          </w:rPr>
          <w:t>https://www.thestage.co.uk/news/2014/education-secretary-nicky-morgan-arts-subjects-limit-career-choices/</w:t>
        </w:r>
      </w:hyperlink>
      <w:r w:rsidRPr="0082364C">
        <w:rPr>
          <w:rFonts w:ascii="Times New Roman" w:hAnsi="Times New Roman" w:cs="Times New Roman"/>
          <w:sz w:val="24"/>
          <w:szCs w:val="24"/>
        </w:rPr>
        <w:t xml:space="preserve"> [Darllenwyd: 24 Hydref 2017]</w:t>
      </w:r>
    </w:p>
    <w:p w:rsidR="00656F29" w:rsidRPr="0082364C" w:rsidRDefault="00656F29" w:rsidP="00656F29">
      <w:pPr>
        <w:pStyle w:val="ListParagraph"/>
        <w:numPr>
          <w:ilvl w:val="0"/>
          <w:numId w:val="12"/>
        </w:numPr>
        <w:spacing w:after="160" w:line="360" w:lineRule="auto"/>
        <w:rPr>
          <w:rFonts w:ascii="Times New Roman" w:hAnsi="Times New Roman" w:cs="Times New Roman"/>
          <w:i/>
          <w:sz w:val="24"/>
          <w:szCs w:val="24"/>
        </w:rPr>
      </w:pPr>
      <w:r w:rsidRPr="0082364C">
        <w:rPr>
          <w:rFonts w:ascii="Times New Roman" w:hAnsi="Times New Roman" w:cs="Times New Roman"/>
          <w:sz w:val="24"/>
          <w:szCs w:val="24"/>
        </w:rPr>
        <w:lastRenderedPageBreak/>
        <w:t>Kohl, M.A</w:t>
      </w:r>
      <w:r>
        <w:rPr>
          <w:rFonts w:ascii="Times New Roman" w:hAnsi="Times New Roman" w:cs="Times New Roman"/>
          <w:sz w:val="24"/>
          <w:szCs w:val="24"/>
        </w:rPr>
        <w:t>.</w:t>
      </w:r>
      <w:r w:rsidRPr="0082364C">
        <w:rPr>
          <w:rFonts w:ascii="Times New Roman" w:hAnsi="Times New Roman" w:cs="Times New Roman"/>
          <w:sz w:val="24"/>
          <w:szCs w:val="24"/>
        </w:rPr>
        <w:t xml:space="preserve"> (2007) ‘</w:t>
      </w:r>
      <w:r w:rsidRPr="0082364C">
        <w:rPr>
          <w:rFonts w:ascii="Times New Roman" w:hAnsi="Times New Roman" w:cs="Times New Roman"/>
          <w:i/>
          <w:sz w:val="24"/>
          <w:szCs w:val="24"/>
        </w:rPr>
        <w:t>Fostering Creativity’, Early Childhood News</w:t>
      </w:r>
      <w:r w:rsidRPr="0082364C">
        <w:rPr>
          <w:rFonts w:ascii="Times New Roman" w:hAnsi="Times New Roman" w:cs="Times New Roman"/>
          <w:sz w:val="24"/>
          <w:szCs w:val="24"/>
        </w:rPr>
        <w:t xml:space="preserve">’. Ar gael yn: </w:t>
      </w:r>
      <w:hyperlink r:id="rId11" w:history="1">
        <w:r w:rsidRPr="0082364C">
          <w:rPr>
            <w:rStyle w:val="Hyperlink"/>
            <w:rFonts w:ascii="Times New Roman" w:hAnsi="Times New Roman" w:cs="Times New Roman"/>
            <w:sz w:val="24"/>
            <w:szCs w:val="24"/>
          </w:rPr>
          <w:t>http://www.earlychildhoodnews.com/earlychildhood/article_print.aspx?ArticleId=349</w:t>
        </w:r>
      </w:hyperlink>
      <w:r w:rsidRPr="0082364C">
        <w:rPr>
          <w:rFonts w:ascii="Times New Roman" w:hAnsi="Times New Roman" w:cs="Times New Roman"/>
          <w:sz w:val="24"/>
          <w:szCs w:val="24"/>
        </w:rPr>
        <w:t xml:space="preserve"> [Darllenwyd 24 Hydref 2017] </w:t>
      </w:r>
    </w:p>
    <w:p w:rsidR="00656F29" w:rsidRPr="0082364C" w:rsidRDefault="00656F29" w:rsidP="00656F29">
      <w:pPr>
        <w:pStyle w:val="ListParagraph"/>
        <w:numPr>
          <w:ilvl w:val="0"/>
          <w:numId w:val="12"/>
        </w:numPr>
        <w:spacing w:after="160" w:line="360" w:lineRule="auto"/>
        <w:rPr>
          <w:rFonts w:ascii="Times New Roman" w:hAnsi="Times New Roman" w:cs="Times New Roman"/>
          <w:sz w:val="24"/>
          <w:szCs w:val="24"/>
        </w:rPr>
      </w:pPr>
      <w:r w:rsidRPr="0082364C">
        <w:rPr>
          <w:rFonts w:ascii="Times New Roman" w:hAnsi="Times New Roman" w:cs="Times New Roman"/>
          <w:sz w:val="24"/>
          <w:szCs w:val="24"/>
        </w:rPr>
        <w:t xml:space="preserve">Llyfrgell Genedlaethol </w:t>
      </w:r>
      <w:r>
        <w:rPr>
          <w:rFonts w:ascii="Times New Roman" w:hAnsi="Times New Roman" w:cs="Times New Roman"/>
          <w:sz w:val="24"/>
          <w:szCs w:val="24"/>
        </w:rPr>
        <w:t>Cymru.</w:t>
      </w:r>
      <w:r w:rsidRPr="0082364C">
        <w:rPr>
          <w:rFonts w:ascii="Times New Roman" w:hAnsi="Times New Roman" w:cs="Times New Roman"/>
          <w:sz w:val="24"/>
          <w:szCs w:val="24"/>
        </w:rPr>
        <w:t xml:space="preserve"> (2014) ‘</w:t>
      </w:r>
      <w:r w:rsidRPr="0082364C">
        <w:rPr>
          <w:rFonts w:ascii="Times New Roman" w:hAnsi="Times New Roman" w:cs="Times New Roman"/>
          <w:i/>
          <w:sz w:val="24"/>
          <w:szCs w:val="24"/>
        </w:rPr>
        <w:t>60: Lluniau gan Marian Delyth’</w:t>
      </w:r>
      <w:r w:rsidRPr="0082364C">
        <w:rPr>
          <w:rFonts w:ascii="Times New Roman" w:hAnsi="Times New Roman" w:cs="Times New Roman"/>
          <w:sz w:val="24"/>
          <w:szCs w:val="24"/>
        </w:rPr>
        <w:t xml:space="preserve">. Ar gael yn: </w:t>
      </w:r>
      <w:hyperlink r:id="rId12" w:history="1">
        <w:r w:rsidRPr="0082364C">
          <w:rPr>
            <w:rStyle w:val="Hyperlink"/>
            <w:rFonts w:ascii="Times New Roman" w:hAnsi="Times New Roman" w:cs="Times New Roman"/>
            <w:sz w:val="24"/>
            <w:szCs w:val="24"/>
          </w:rPr>
          <w:t>https://www.llgc.org.uk/cy/ymweld-a-ni/pethau-iw-gwneud/arddangosfeydd/arddangosfeydd-blaenorol/60-lluniau-gan-marian-delyth/</w:t>
        </w:r>
      </w:hyperlink>
      <w:r w:rsidRPr="0082364C">
        <w:rPr>
          <w:rFonts w:ascii="Times New Roman" w:hAnsi="Times New Roman" w:cs="Times New Roman"/>
          <w:sz w:val="24"/>
          <w:szCs w:val="24"/>
        </w:rPr>
        <w:t xml:space="preserve"> [Darllenwyd 24 Hydref 2017]</w:t>
      </w:r>
    </w:p>
    <w:p w:rsidR="00656F29" w:rsidRPr="0082364C" w:rsidRDefault="00656F29" w:rsidP="00656F29">
      <w:pPr>
        <w:pStyle w:val="ListParagraph"/>
        <w:numPr>
          <w:ilvl w:val="0"/>
          <w:numId w:val="12"/>
        </w:numPr>
        <w:spacing w:after="160" w:line="360" w:lineRule="auto"/>
        <w:rPr>
          <w:rFonts w:ascii="Times New Roman" w:hAnsi="Times New Roman" w:cs="Times New Roman"/>
          <w:sz w:val="24"/>
          <w:szCs w:val="24"/>
        </w:rPr>
      </w:pPr>
      <w:r w:rsidRPr="0082364C">
        <w:rPr>
          <w:rFonts w:ascii="Times New Roman" w:hAnsi="Times New Roman" w:cs="Times New Roman"/>
          <w:sz w:val="24"/>
          <w:szCs w:val="24"/>
        </w:rPr>
        <w:t xml:space="preserve">Llywodraeth Cynulliad </w:t>
      </w:r>
      <w:r>
        <w:rPr>
          <w:rFonts w:ascii="Times New Roman" w:hAnsi="Times New Roman" w:cs="Times New Roman"/>
          <w:sz w:val="24"/>
          <w:szCs w:val="24"/>
        </w:rPr>
        <w:t>Cymru. (2013)</w:t>
      </w:r>
      <w:r w:rsidRPr="0082364C">
        <w:rPr>
          <w:rFonts w:ascii="Times New Roman" w:hAnsi="Times New Roman" w:cs="Times New Roman"/>
          <w:sz w:val="24"/>
          <w:szCs w:val="24"/>
        </w:rPr>
        <w:t xml:space="preserve"> </w:t>
      </w:r>
      <w:r w:rsidRPr="0082364C">
        <w:rPr>
          <w:rFonts w:ascii="Times New Roman" w:hAnsi="Times New Roman" w:cs="Times New Roman"/>
          <w:i/>
          <w:sz w:val="24"/>
          <w:szCs w:val="24"/>
        </w:rPr>
        <w:t xml:space="preserve">Fframwaith Llythrennedd a Rhifedd. </w:t>
      </w:r>
      <w:r>
        <w:rPr>
          <w:rFonts w:ascii="Times New Roman" w:hAnsi="Times New Roman" w:cs="Times New Roman"/>
          <w:color w:val="000000" w:themeColor="text1"/>
          <w:sz w:val="24"/>
          <w:szCs w:val="24"/>
        </w:rPr>
        <w:t>Caerdydd: Llywodraeth Cynulliad Cymru.</w:t>
      </w:r>
    </w:p>
    <w:p w:rsidR="00656F29" w:rsidRPr="0082364C" w:rsidRDefault="00656F29" w:rsidP="00656F29">
      <w:pPr>
        <w:pStyle w:val="ListParagraph"/>
        <w:numPr>
          <w:ilvl w:val="0"/>
          <w:numId w:val="12"/>
        </w:numPr>
        <w:spacing w:after="160" w:line="360" w:lineRule="auto"/>
        <w:rPr>
          <w:rFonts w:ascii="Times New Roman" w:hAnsi="Times New Roman" w:cs="Times New Roman"/>
          <w:sz w:val="24"/>
          <w:szCs w:val="24"/>
        </w:rPr>
      </w:pPr>
      <w:r w:rsidRPr="0082364C">
        <w:rPr>
          <w:rFonts w:ascii="Times New Roman" w:hAnsi="Times New Roman" w:cs="Times New Roman"/>
          <w:sz w:val="24"/>
          <w:szCs w:val="24"/>
        </w:rPr>
        <w:t xml:space="preserve">Llywodraeth Cynulliad </w:t>
      </w:r>
      <w:r>
        <w:rPr>
          <w:rFonts w:ascii="Times New Roman" w:hAnsi="Times New Roman" w:cs="Times New Roman"/>
          <w:sz w:val="24"/>
          <w:szCs w:val="24"/>
        </w:rPr>
        <w:t>Cymru. (2016)</w:t>
      </w:r>
      <w:r w:rsidRPr="0082364C">
        <w:rPr>
          <w:rFonts w:ascii="Times New Roman" w:hAnsi="Times New Roman" w:cs="Times New Roman"/>
          <w:sz w:val="24"/>
          <w:szCs w:val="24"/>
        </w:rPr>
        <w:t xml:space="preserve">. </w:t>
      </w:r>
      <w:r w:rsidRPr="0082364C">
        <w:rPr>
          <w:rFonts w:ascii="Times New Roman" w:hAnsi="Times New Roman" w:cs="Times New Roman"/>
          <w:i/>
          <w:sz w:val="24"/>
          <w:szCs w:val="24"/>
        </w:rPr>
        <w:t>Fframwaith Cymhwysedd Digidol</w:t>
      </w:r>
      <w:r>
        <w:rPr>
          <w:rFonts w:ascii="Times New Roman" w:hAnsi="Times New Roman" w:cs="Times New Roman"/>
          <w:i/>
          <w:sz w:val="24"/>
          <w:szCs w:val="24"/>
        </w:rPr>
        <w:t xml:space="preserve">. </w:t>
      </w:r>
      <w:r>
        <w:rPr>
          <w:rFonts w:ascii="Times New Roman" w:hAnsi="Times New Roman" w:cs="Times New Roman"/>
          <w:sz w:val="24"/>
          <w:szCs w:val="24"/>
        </w:rPr>
        <w:t>Caerdydd: Llywodraeth Cynulliad Cymru.</w:t>
      </w:r>
    </w:p>
    <w:p w:rsidR="00656F29" w:rsidRPr="0082364C" w:rsidRDefault="00656F29" w:rsidP="00656F29">
      <w:pPr>
        <w:pStyle w:val="ListParagraph"/>
        <w:numPr>
          <w:ilvl w:val="0"/>
          <w:numId w:val="12"/>
        </w:numPr>
        <w:spacing w:after="160" w:line="360" w:lineRule="auto"/>
        <w:rPr>
          <w:rFonts w:ascii="Times New Roman" w:hAnsi="Times New Roman" w:cs="Times New Roman"/>
          <w:i/>
          <w:sz w:val="24"/>
          <w:szCs w:val="24"/>
        </w:rPr>
      </w:pPr>
      <w:r w:rsidRPr="0082364C">
        <w:rPr>
          <w:rFonts w:ascii="Times New Roman" w:hAnsi="Times New Roman" w:cs="Times New Roman"/>
          <w:sz w:val="24"/>
          <w:szCs w:val="24"/>
        </w:rPr>
        <w:t>Pound, L. (200</w:t>
      </w:r>
      <w:r>
        <w:rPr>
          <w:rFonts w:ascii="Times New Roman" w:hAnsi="Times New Roman" w:cs="Times New Roman"/>
          <w:sz w:val="24"/>
          <w:szCs w:val="24"/>
        </w:rPr>
        <w:t>6</w:t>
      </w:r>
      <w:r w:rsidRPr="0082364C">
        <w:rPr>
          <w:rFonts w:ascii="Times New Roman" w:hAnsi="Times New Roman" w:cs="Times New Roman"/>
          <w:sz w:val="24"/>
          <w:szCs w:val="24"/>
        </w:rPr>
        <w:t>)</w:t>
      </w:r>
      <w:r w:rsidRPr="0082364C">
        <w:rPr>
          <w:rFonts w:ascii="Times New Roman" w:hAnsi="Times New Roman" w:cs="Times New Roman"/>
          <w:i/>
          <w:sz w:val="24"/>
          <w:szCs w:val="24"/>
        </w:rPr>
        <w:t xml:space="preserve"> How Children Learn: From Montessori to Vygotsky – educational theories and approaches made easy. </w:t>
      </w:r>
      <w:r w:rsidRPr="0082364C">
        <w:rPr>
          <w:rFonts w:ascii="Times New Roman" w:hAnsi="Times New Roman" w:cs="Times New Roman"/>
          <w:sz w:val="24"/>
          <w:szCs w:val="24"/>
        </w:rPr>
        <w:t xml:space="preserve">Llundain: </w:t>
      </w:r>
      <w:r>
        <w:rPr>
          <w:rFonts w:ascii="Times New Roman" w:hAnsi="Times New Roman" w:cs="Times New Roman"/>
          <w:sz w:val="24"/>
          <w:szCs w:val="24"/>
        </w:rPr>
        <w:t xml:space="preserve">Practical Pre-school Books. </w:t>
      </w:r>
    </w:p>
    <w:p w:rsidR="00656F29" w:rsidRPr="0082364C" w:rsidRDefault="00656F29" w:rsidP="00656F29">
      <w:pPr>
        <w:pStyle w:val="ListParagraph"/>
        <w:numPr>
          <w:ilvl w:val="0"/>
          <w:numId w:val="12"/>
        </w:numPr>
        <w:spacing w:after="160" w:line="360" w:lineRule="auto"/>
        <w:rPr>
          <w:rFonts w:ascii="Times New Roman" w:hAnsi="Times New Roman" w:cs="Times New Roman"/>
          <w:sz w:val="24"/>
          <w:szCs w:val="24"/>
        </w:rPr>
      </w:pPr>
      <w:r w:rsidRPr="0082364C">
        <w:rPr>
          <w:rFonts w:ascii="Times New Roman" w:hAnsi="Times New Roman" w:cs="Times New Roman"/>
          <w:sz w:val="24"/>
          <w:szCs w:val="24"/>
        </w:rPr>
        <w:t xml:space="preserve">Robinson, K. (2011) 2nd Edition. </w:t>
      </w:r>
      <w:r w:rsidRPr="0082364C">
        <w:rPr>
          <w:rFonts w:ascii="Times New Roman" w:hAnsi="Times New Roman" w:cs="Times New Roman"/>
          <w:i/>
          <w:sz w:val="24"/>
          <w:szCs w:val="24"/>
        </w:rPr>
        <w:t xml:space="preserve">Out of our minds – Learning to be creative. </w:t>
      </w:r>
      <w:r w:rsidRPr="0082364C">
        <w:rPr>
          <w:rFonts w:ascii="Times New Roman" w:hAnsi="Times New Roman" w:cs="Times New Roman"/>
          <w:sz w:val="24"/>
          <w:szCs w:val="24"/>
        </w:rPr>
        <w:t xml:space="preserve">West Sussex: Capstone Publishing Ltd. </w:t>
      </w:r>
    </w:p>
    <w:p w:rsidR="00656F29" w:rsidRPr="0082364C" w:rsidRDefault="00656F29" w:rsidP="00656F29">
      <w:pPr>
        <w:pStyle w:val="ListParagraph"/>
        <w:numPr>
          <w:ilvl w:val="0"/>
          <w:numId w:val="12"/>
        </w:numPr>
        <w:spacing w:after="160" w:line="360" w:lineRule="auto"/>
        <w:rPr>
          <w:rFonts w:ascii="Times New Roman" w:hAnsi="Times New Roman" w:cs="Times New Roman"/>
          <w:i/>
          <w:sz w:val="24"/>
          <w:szCs w:val="24"/>
        </w:rPr>
      </w:pPr>
      <w:r w:rsidRPr="0082364C">
        <w:rPr>
          <w:rFonts w:ascii="Times New Roman" w:hAnsi="Times New Roman" w:cs="Times New Roman"/>
          <w:sz w:val="24"/>
          <w:szCs w:val="24"/>
        </w:rPr>
        <w:t>Saxena, S</w:t>
      </w:r>
      <w:r>
        <w:rPr>
          <w:rFonts w:ascii="Times New Roman" w:hAnsi="Times New Roman" w:cs="Times New Roman"/>
          <w:sz w:val="24"/>
          <w:szCs w:val="24"/>
        </w:rPr>
        <w:t>.</w:t>
      </w:r>
      <w:r w:rsidRPr="0082364C">
        <w:rPr>
          <w:rFonts w:ascii="Times New Roman" w:hAnsi="Times New Roman" w:cs="Times New Roman"/>
          <w:sz w:val="24"/>
          <w:szCs w:val="24"/>
        </w:rPr>
        <w:t xml:space="preserve"> (2013) ‘</w:t>
      </w:r>
      <w:r w:rsidRPr="0082364C">
        <w:rPr>
          <w:rFonts w:ascii="Times New Roman" w:hAnsi="Times New Roman" w:cs="Times New Roman"/>
          <w:i/>
          <w:sz w:val="24"/>
          <w:szCs w:val="24"/>
        </w:rPr>
        <w:t>How can technology enhance student creativity?</w:t>
      </w:r>
      <w:r w:rsidRPr="0082364C">
        <w:rPr>
          <w:rFonts w:ascii="Times New Roman" w:hAnsi="Times New Roman" w:cs="Times New Roman"/>
          <w:sz w:val="24"/>
          <w:szCs w:val="24"/>
        </w:rPr>
        <w:t xml:space="preserve">’. Ar gael yn: </w:t>
      </w:r>
      <w:hyperlink r:id="rId13" w:history="1">
        <w:r w:rsidRPr="0082364C">
          <w:rPr>
            <w:rStyle w:val="Hyperlink"/>
            <w:rFonts w:ascii="Times New Roman" w:hAnsi="Times New Roman" w:cs="Times New Roman"/>
            <w:sz w:val="24"/>
            <w:szCs w:val="24"/>
          </w:rPr>
          <w:t>http://edtechreview.in/trends-insights/insights/750-how-can-technology-enhance-student-creativity</w:t>
        </w:r>
      </w:hyperlink>
      <w:r w:rsidRPr="0082364C">
        <w:rPr>
          <w:rFonts w:ascii="Times New Roman" w:hAnsi="Times New Roman" w:cs="Times New Roman"/>
          <w:sz w:val="24"/>
          <w:szCs w:val="24"/>
        </w:rPr>
        <w:t xml:space="preserve"> [Darllenwyd 25 Hydref 2017]</w:t>
      </w:r>
    </w:p>
    <w:p w:rsidR="00656F29" w:rsidRPr="0082364C" w:rsidRDefault="00656F29" w:rsidP="00656F29">
      <w:pPr>
        <w:pStyle w:val="ListParagraph"/>
        <w:numPr>
          <w:ilvl w:val="0"/>
          <w:numId w:val="12"/>
        </w:numPr>
        <w:spacing w:after="160" w:line="360" w:lineRule="auto"/>
        <w:rPr>
          <w:rFonts w:ascii="Times New Roman" w:hAnsi="Times New Roman" w:cs="Times New Roman"/>
          <w:i/>
          <w:sz w:val="24"/>
          <w:szCs w:val="24"/>
        </w:rPr>
      </w:pPr>
      <w:r w:rsidRPr="0082364C">
        <w:rPr>
          <w:rFonts w:ascii="Times New Roman" w:hAnsi="Times New Roman" w:cs="Times New Roman"/>
          <w:sz w:val="24"/>
          <w:szCs w:val="24"/>
        </w:rPr>
        <w:t>Sharp, C</w:t>
      </w:r>
      <w:r>
        <w:rPr>
          <w:rFonts w:ascii="Times New Roman" w:hAnsi="Times New Roman" w:cs="Times New Roman"/>
          <w:sz w:val="24"/>
          <w:szCs w:val="24"/>
        </w:rPr>
        <w:t>.</w:t>
      </w:r>
      <w:r w:rsidRPr="0082364C">
        <w:rPr>
          <w:rFonts w:ascii="Times New Roman" w:hAnsi="Times New Roman" w:cs="Times New Roman"/>
          <w:sz w:val="24"/>
          <w:szCs w:val="24"/>
        </w:rPr>
        <w:t xml:space="preserve"> (2004) ‘</w:t>
      </w:r>
      <w:r w:rsidRPr="0082364C">
        <w:rPr>
          <w:rFonts w:ascii="Times New Roman" w:hAnsi="Times New Roman" w:cs="Times New Roman"/>
          <w:i/>
          <w:sz w:val="24"/>
          <w:szCs w:val="24"/>
        </w:rPr>
        <w:t>Developing young children’s creativity: what can we learn from research?</w:t>
      </w:r>
      <w:r w:rsidRPr="0082364C">
        <w:rPr>
          <w:rFonts w:ascii="Times New Roman" w:hAnsi="Times New Roman" w:cs="Times New Roman"/>
          <w:sz w:val="24"/>
          <w:szCs w:val="24"/>
        </w:rPr>
        <w:t xml:space="preserve">’, Topic, 32, Hydref, 5-12. </w:t>
      </w:r>
    </w:p>
    <w:p w:rsidR="00656F29" w:rsidRPr="00272567" w:rsidRDefault="00656F29" w:rsidP="00656F29">
      <w:pPr>
        <w:pStyle w:val="ListParagraph"/>
        <w:numPr>
          <w:ilvl w:val="0"/>
          <w:numId w:val="12"/>
        </w:numPr>
        <w:spacing w:after="160" w:line="360" w:lineRule="auto"/>
        <w:rPr>
          <w:rFonts w:ascii="Times New Roman" w:hAnsi="Times New Roman" w:cs="Times New Roman"/>
          <w:sz w:val="24"/>
          <w:szCs w:val="24"/>
        </w:rPr>
      </w:pPr>
      <w:r w:rsidRPr="00272567">
        <w:rPr>
          <w:rFonts w:ascii="Times New Roman" w:hAnsi="Times New Roman" w:cs="Times New Roman"/>
          <w:sz w:val="24"/>
          <w:szCs w:val="24"/>
        </w:rPr>
        <w:t>Siencyn, S.W</w:t>
      </w:r>
      <w:r>
        <w:rPr>
          <w:rFonts w:ascii="Times New Roman" w:hAnsi="Times New Roman" w:cs="Times New Roman"/>
          <w:sz w:val="24"/>
          <w:szCs w:val="24"/>
        </w:rPr>
        <w:t>.</w:t>
      </w:r>
      <w:r w:rsidRPr="00272567">
        <w:rPr>
          <w:rFonts w:ascii="Times New Roman" w:hAnsi="Times New Roman" w:cs="Times New Roman"/>
          <w:sz w:val="24"/>
          <w:szCs w:val="24"/>
        </w:rPr>
        <w:t xml:space="preserve"> (gol) (2010) </w:t>
      </w:r>
      <w:r w:rsidRPr="005C24B1">
        <w:rPr>
          <w:rFonts w:ascii="Times New Roman" w:hAnsi="Times New Roman" w:cs="Times New Roman"/>
          <w:i/>
          <w:sz w:val="24"/>
          <w:szCs w:val="24"/>
        </w:rPr>
        <w:t>Y Cyfnod Sylfaen 3-7 oed Athroniaeth, Ymchwil ac Ymarfer</w:t>
      </w:r>
      <w:r w:rsidRPr="00272567">
        <w:rPr>
          <w:rFonts w:ascii="Times New Roman" w:hAnsi="Times New Roman" w:cs="Times New Roman"/>
          <w:sz w:val="24"/>
          <w:szCs w:val="24"/>
        </w:rPr>
        <w:t xml:space="preserve">. Caerfyrddin: Cyhoeddiadau Prifysgol Cymru y Drindod Dewi Sant. </w:t>
      </w:r>
    </w:p>
    <w:p w:rsidR="00656F29" w:rsidRPr="0082364C" w:rsidRDefault="00656F29" w:rsidP="00656F29">
      <w:pPr>
        <w:pStyle w:val="ListParagraph"/>
        <w:numPr>
          <w:ilvl w:val="0"/>
          <w:numId w:val="12"/>
        </w:numPr>
        <w:spacing w:after="160" w:line="360" w:lineRule="auto"/>
        <w:rPr>
          <w:rFonts w:ascii="Times New Roman" w:hAnsi="Times New Roman" w:cs="Times New Roman"/>
          <w:i/>
          <w:sz w:val="24"/>
          <w:szCs w:val="24"/>
        </w:rPr>
      </w:pPr>
      <w:r w:rsidRPr="0082364C">
        <w:rPr>
          <w:rFonts w:ascii="Times New Roman" w:hAnsi="Times New Roman" w:cs="Times New Roman"/>
          <w:sz w:val="24"/>
          <w:szCs w:val="24"/>
        </w:rPr>
        <w:t xml:space="preserve">Smith, D. (2013) </w:t>
      </w:r>
      <w:r w:rsidRPr="0082364C">
        <w:rPr>
          <w:rFonts w:ascii="Times New Roman" w:hAnsi="Times New Roman" w:cs="Times New Roman"/>
          <w:i/>
          <w:sz w:val="24"/>
          <w:szCs w:val="24"/>
        </w:rPr>
        <w:t xml:space="preserve">Adroddiad annibynnol ar gyfer Llywodraeth Cymru ar y Celfyddydau mewn Addysg yn Ysgolion Cymru. </w:t>
      </w:r>
      <w:r w:rsidRPr="0082364C">
        <w:rPr>
          <w:rFonts w:ascii="Times New Roman" w:hAnsi="Times New Roman" w:cs="Times New Roman"/>
          <w:sz w:val="24"/>
          <w:szCs w:val="24"/>
        </w:rPr>
        <w:t>Caerdydd: Llywodraeth Cymru</w:t>
      </w:r>
    </w:p>
    <w:p w:rsidR="00656F29" w:rsidRPr="004A03D2" w:rsidRDefault="00656F29" w:rsidP="00656F29">
      <w:pPr>
        <w:pStyle w:val="ListParagraph"/>
        <w:numPr>
          <w:ilvl w:val="0"/>
          <w:numId w:val="12"/>
        </w:numPr>
        <w:spacing w:after="160" w:line="360" w:lineRule="auto"/>
        <w:rPr>
          <w:rFonts w:ascii="Times New Roman" w:hAnsi="Times New Roman" w:cs="Times New Roman"/>
          <w:sz w:val="24"/>
          <w:szCs w:val="24"/>
        </w:rPr>
      </w:pPr>
      <w:r w:rsidRPr="0082364C">
        <w:rPr>
          <w:rFonts w:ascii="Times New Roman" w:hAnsi="Times New Roman" w:cs="Times New Roman"/>
          <w:sz w:val="24"/>
          <w:szCs w:val="24"/>
        </w:rPr>
        <w:t>TED talks.</w:t>
      </w:r>
      <w:r w:rsidRPr="0082364C">
        <w:rPr>
          <w:rFonts w:ascii="Times New Roman" w:hAnsi="Times New Roman" w:cs="Times New Roman"/>
          <w:i/>
          <w:sz w:val="24"/>
          <w:szCs w:val="24"/>
        </w:rPr>
        <w:t xml:space="preserve"> </w:t>
      </w:r>
      <w:r w:rsidRPr="0082364C">
        <w:rPr>
          <w:rFonts w:ascii="Times New Roman" w:hAnsi="Times New Roman" w:cs="Times New Roman"/>
          <w:sz w:val="24"/>
          <w:szCs w:val="24"/>
        </w:rPr>
        <w:t>(2006) “</w:t>
      </w:r>
      <w:r w:rsidRPr="0082364C">
        <w:rPr>
          <w:rFonts w:ascii="Times New Roman" w:hAnsi="Times New Roman" w:cs="Times New Roman"/>
          <w:i/>
          <w:sz w:val="24"/>
          <w:szCs w:val="24"/>
        </w:rPr>
        <w:t>Ken Robinson – Do schools kill creativity</w:t>
      </w:r>
      <w:r w:rsidRPr="0082364C">
        <w:rPr>
          <w:rFonts w:ascii="Times New Roman" w:hAnsi="Times New Roman" w:cs="Times New Roman"/>
          <w:sz w:val="24"/>
          <w:szCs w:val="24"/>
        </w:rPr>
        <w:t xml:space="preserve">”. Ar gael yn: </w:t>
      </w:r>
      <w:hyperlink r:id="rId14" w:history="1">
        <w:r w:rsidRPr="0082364C">
          <w:rPr>
            <w:rStyle w:val="Hyperlink"/>
            <w:rFonts w:ascii="Times New Roman" w:hAnsi="Times New Roman" w:cs="Times New Roman"/>
            <w:sz w:val="24"/>
            <w:szCs w:val="24"/>
          </w:rPr>
          <w:t>https://www.ted.com/talks/ken_robinson_says_schools_kill_creativity</w:t>
        </w:r>
      </w:hyperlink>
      <w:r w:rsidRPr="0082364C">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r w:rsidRPr="0082364C">
        <w:rPr>
          <w:rFonts w:ascii="Times New Roman" w:hAnsi="Times New Roman" w:cs="Times New Roman"/>
          <w:sz w:val="24"/>
          <w:szCs w:val="24"/>
        </w:rPr>
        <w:t>[</w:t>
      </w:r>
      <w:proofErr w:type="gramEnd"/>
      <w:r w:rsidRPr="0082364C">
        <w:rPr>
          <w:rFonts w:ascii="Times New Roman" w:hAnsi="Times New Roman" w:cs="Times New Roman"/>
          <w:sz w:val="24"/>
          <w:szCs w:val="24"/>
        </w:rPr>
        <w:t>Gwyliwyd 24 Hydref 2017]</w:t>
      </w:r>
    </w:p>
    <w:p w:rsidR="00656F29" w:rsidRPr="0082364C" w:rsidRDefault="00656F29" w:rsidP="00656F29">
      <w:pPr>
        <w:pStyle w:val="ListParagraph"/>
        <w:spacing w:line="360" w:lineRule="auto"/>
        <w:rPr>
          <w:rFonts w:ascii="Times New Roman" w:hAnsi="Times New Roman" w:cs="Times New Roman"/>
          <w:sz w:val="24"/>
          <w:szCs w:val="24"/>
        </w:rPr>
      </w:pPr>
    </w:p>
    <w:p w:rsidR="008D2850" w:rsidRPr="001B7AB9" w:rsidRDefault="008D2850" w:rsidP="001B7AB9">
      <w:pPr>
        <w:rPr>
          <w:sz w:val="2"/>
          <w:szCs w:val="2"/>
        </w:rPr>
      </w:pPr>
    </w:p>
    <w:sectPr w:rsidR="008D2850" w:rsidRPr="001B7AB9" w:rsidSect="001472A9">
      <w:headerReference w:type="default" r:id="rId15"/>
      <w:footerReference w:type="default" r:id="rId16"/>
      <w:pgSz w:w="11906" w:h="16838" w:code="9"/>
      <w:pgMar w:top="720" w:right="720" w:bottom="567" w:left="72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0CAC" w:rsidRDefault="00940CAC" w:rsidP="00373532">
      <w:pPr>
        <w:spacing w:after="0" w:line="240" w:lineRule="auto"/>
      </w:pPr>
      <w:r>
        <w:separator/>
      </w:r>
    </w:p>
  </w:endnote>
  <w:endnote w:type="continuationSeparator" w:id="0">
    <w:p w:rsidR="00940CAC" w:rsidRDefault="00940CAC" w:rsidP="00373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00000000" w:usb2="00000000"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1634242"/>
      <w:docPartObj>
        <w:docPartGallery w:val="Page Numbers (Bottom of Page)"/>
        <w:docPartUnique/>
      </w:docPartObj>
    </w:sdtPr>
    <w:sdtEndPr>
      <w:rPr>
        <w:rFonts w:ascii="Times New Roman" w:hAnsi="Times New Roman" w:cs="Times New Roman"/>
        <w:noProof/>
        <w:sz w:val="28"/>
        <w:szCs w:val="28"/>
      </w:rPr>
    </w:sdtEndPr>
    <w:sdtContent>
      <w:p w:rsidR="00215910" w:rsidRPr="00215910" w:rsidRDefault="00215910">
        <w:pPr>
          <w:pStyle w:val="Footer"/>
          <w:jc w:val="right"/>
          <w:rPr>
            <w:rFonts w:ascii="Times New Roman" w:hAnsi="Times New Roman" w:cs="Times New Roman"/>
            <w:sz w:val="28"/>
            <w:szCs w:val="28"/>
          </w:rPr>
        </w:pPr>
        <w:r w:rsidRPr="00215910">
          <w:rPr>
            <w:rFonts w:ascii="Times New Roman" w:hAnsi="Times New Roman" w:cs="Times New Roman"/>
            <w:sz w:val="28"/>
            <w:szCs w:val="28"/>
          </w:rPr>
          <w:fldChar w:fldCharType="begin"/>
        </w:r>
        <w:r w:rsidRPr="00215910">
          <w:rPr>
            <w:rFonts w:ascii="Times New Roman" w:hAnsi="Times New Roman" w:cs="Times New Roman"/>
            <w:sz w:val="28"/>
            <w:szCs w:val="28"/>
          </w:rPr>
          <w:instrText xml:space="preserve"> PAGE   \* MERGEFORMAT </w:instrText>
        </w:r>
        <w:r w:rsidRPr="00215910">
          <w:rPr>
            <w:rFonts w:ascii="Times New Roman" w:hAnsi="Times New Roman" w:cs="Times New Roman"/>
            <w:sz w:val="28"/>
            <w:szCs w:val="28"/>
          </w:rPr>
          <w:fldChar w:fldCharType="separate"/>
        </w:r>
        <w:r w:rsidR="00656F29">
          <w:rPr>
            <w:rFonts w:ascii="Times New Roman" w:hAnsi="Times New Roman" w:cs="Times New Roman"/>
            <w:noProof/>
            <w:sz w:val="28"/>
            <w:szCs w:val="28"/>
          </w:rPr>
          <w:t>1</w:t>
        </w:r>
        <w:r w:rsidRPr="00215910">
          <w:rPr>
            <w:rFonts w:ascii="Times New Roman" w:hAnsi="Times New Roman" w:cs="Times New Roman"/>
            <w:noProof/>
            <w:sz w:val="28"/>
            <w:szCs w:val="28"/>
          </w:rPr>
          <w:fldChar w:fldCharType="end"/>
        </w:r>
      </w:p>
    </w:sdtContent>
  </w:sdt>
  <w:p w:rsidR="009C3853" w:rsidRPr="0099172D" w:rsidRDefault="009C3853" w:rsidP="0099172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0CAC" w:rsidRDefault="00940CAC" w:rsidP="00373532">
      <w:pPr>
        <w:spacing w:after="0" w:line="240" w:lineRule="auto"/>
      </w:pPr>
      <w:r>
        <w:separator/>
      </w:r>
    </w:p>
  </w:footnote>
  <w:footnote w:type="continuationSeparator" w:id="0">
    <w:p w:rsidR="00940CAC" w:rsidRDefault="00940CAC" w:rsidP="003735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5910" w:rsidRDefault="00215910" w:rsidP="00215910">
    <w:pPr>
      <w:pStyle w:val="Header"/>
      <w:jc w:val="right"/>
      <w:rPr>
        <w:rFonts w:ascii="Times New Roman" w:hAnsi="Times New Roman" w:cs="Times New Roman"/>
        <w:sz w:val="28"/>
        <w:szCs w:val="28"/>
      </w:rPr>
    </w:pPr>
    <w:r>
      <w:rPr>
        <w:rFonts w:ascii="Times New Roman" w:hAnsi="Times New Roman" w:cs="Times New Roman"/>
        <w:sz w:val="28"/>
        <w:szCs w:val="28"/>
      </w:rPr>
      <w:t>1502449</w:t>
    </w:r>
  </w:p>
  <w:p w:rsidR="00215910" w:rsidRPr="00215910" w:rsidRDefault="00215910" w:rsidP="00215910">
    <w:pPr>
      <w:pStyle w:val="Header"/>
      <w:jc w:val="right"/>
      <w:rPr>
        <w:rFonts w:ascii="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4958CF"/>
    <w:multiLevelType w:val="hybridMultilevel"/>
    <w:tmpl w:val="399227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A520F4"/>
    <w:multiLevelType w:val="hybridMultilevel"/>
    <w:tmpl w:val="C6342B2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E35937"/>
    <w:multiLevelType w:val="hybridMultilevel"/>
    <w:tmpl w:val="D3B8E578"/>
    <w:lvl w:ilvl="0" w:tplc="2EB2BA8A">
      <w:start w:val="1"/>
      <w:numFmt w:val="decimal"/>
      <w:lvlText w:val="%1."/>
      <w:lvlJc w:val="left"/>
      <w:pPr>
        <w:ind w:left="720" w:hanging="360"/>
      </w:pPr>
      <w:rPr>
        <w:rFonts w:cs="Times New Roman"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8B19A8"/>
    <w:multiLevelType w:val="hybridMultilevel"/>
    <w:tmpl w:val="4D287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E4168F"/>
    <w:multiLevelType w:val="hybridMultilevel"/>
    <w:tmpl w:val="AC1C4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AD68DD"/>
    <w:multiLevelType w:val="hybridMultilevel"/>
    <w:tmpl w:val="628057FE"/>
    <w:lvl w:ilvl="0" w:tplc="08090011">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5"/>
  </w:num>
  <w:num w:numId="3">
    <w:abstractNumId w:val="12"/>
  </w:num>
  <w:num w:numId="4">
    <w:abstractNumId w:val="10"/>
  </w:num>
  <w:num w:numId="5">
    <w:abstractNumId w:val="1"/>
  </w:num>
  <w:num w:numId="6">
    <w:abstractNumId w:val="9"/>
  </w:num>
  <w:num w:numId="7">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8">
    <w:abstractNumId w:val="7"/>
  </w:num>
  <w:num w:numId="9">
    <w:abstractNumId w:val="2"/>
  </w:num>
  <w:num w:numId="10">
    <w:abstractNumId w:val="4"/>
  </w:num>
  <w:num w:numId="11">
    <w:abstractNumId w:val="6"/>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532"/>
    <w:rsid w:val="00000305"/>
    <w:rsid w:val="00000B48"/>
    <w:rsid w:val="00001130"/>
    <w:rsid w:val="00001A44"/>
    <w:rsid w:val="00001C38"/>
    <w:rsid w:val="0000254B"/>
    <w:rsid w:val="00002726"/>
    <w:rsid w:val="000029E0"/>
    <w:rsid w:val="00002A1A"/>
    <w:rsid w:val="00002BFD"/>
    <w:rsid w:val="00002E71"/>
    <w:rsid w:val="000033F8"/>
    <w:rsid w:val="00003719"/>
    <w:rsid w:val="00003BCF"/>
    <w:rsid w:val="000047CF"/>
    <w:rsid w:val="00004B68"/>
    <w:rsid w:val="0000518B"/>
    <w:rsid w:val="00005D8A"/>
    <w:rsid w:val="000061CB"/>
    <w:rsid w:val="00006648"/>
    <w:rsid w:val="00006A43"/>
    <w:rsid w:val="00006DA8"/>
    <w:rsid w:val="000075C9"/>
    <w:rsid w:val="0000782D"/>
    <w:rsid w:val="00007F3A"/>
    <w:rsid w:val="00010013"/>
    <w:rsid w:val="00010E1D"/>
    <w:rsid w:val="000111BD"/>
    <w:rsid w:val="00011835"/>
    <w:rsid w:val="00011C85"/>
    <w:rsid w:val="00012C5B"/>
    <w:rsid w:val="000135CA"/>
    <w:rsid w:val="00013F2F"/>
    <w:rsid w:val="00013F53"/>
    <w:rsid w:val="000141BF"/>
    <w:rsid w:val="00014280"/>
    <w:rsid w:val="00014B7D"/>
    <w:rsid w:val="00014BA0"/>
    <w:rsid w:val="0001536A"/>
    <w:rsid w:val="0001573F"/>
    <w:rsid w:val="00015C56"/>
    <w:rsid w:val="00015CF0"/>
    <w:rsid w:val="00015ED4"/>
    <w:rsid w:val="000161B3"/>
    <w:rsid w:val="00016BE3"/>
    <w:rsid w:val="00016CDF"/>
    <w:rsid w:val="00016E1D"/>
    <w:rsid w:val="00016EC6"/>
    <w:rsid w:val="000171EF"/>
    <w:rsid w:val="00017685"/>
    <w:rsid w:val="00017AF3"/>
    <w:rsid w:val="00017CD8"/>
    <w:rsid w:val="000208F3"/>
    <w:rsid w:val="00021924"/>
    <w:rsid w:val="00021C32"/>
    <w:rsid w:val="00021D01"/>
    <w:rsid w:val="00021DB3"/>
    <w:rsid w:val="00022210"/>
    <w:rsid w:val="00022423"/>
    <w:rsid w:val="000228DA"/>
    <w:rsid w:val="00022908"/>
    <w:rsid w:val="000230B7"/>
    <w:rsid w:val="0002341B"/>
    <w:rsid w:val="000234C5"/>
    <w:rsid w:val="00023D1A"/>
    <w:rsid w:val="00024D44"/>
    <w:rsid w:val="00024E40"/>
    <w:rsid w:val="0002557D"/>
    <w:rsid w:val="00025CC2"/>
    <w:rsid w:val="000264CD"/>
    <w:rsid w:val="000268FD"/>
    <w:rsid w:val="00026F56"/>
    <w:rsid w:val="0002700C"/>
    <w:rsid w:val="00027584"/>
    <w:rsid w:val="000276CE"/>
    <w:rsid w:val="000278EC"/>
    <w:rsid w:val="00027998"/>
    <w:rsid w:val="00027E18"/>
    <w:rsid w:val="000307DE"/>
    <w:rsid w:val="00031387"/>
    <w:rsid w:val="000314FC"/>
    <w:rsid w:val="00031FD2"/>
    <w:rsid w:val="00032523"/>
    <w:rsid w:val="000336A5"/>
    <w:rsid w:val="000338FB"/>
    <w:rsid w:val="00033DEF"/>
    <w:rsid w:val="00034412"/>
    <w:rsid w:val="00034D70"/>
    <w:rsid w:val="000358BA"/>
    <w:rsid w:val="00035F1E"/>
    <w:rsid w:val="00036091"/>
    <w:rsid w:val="0003622D"/>
    <w:rsid w:val="00036FA4"/>
    <w:rsid w:val="000372CE"/>
    <w:rsid w:val="00037368"/>
    <w:rsid w:val="00037446"/>
    <w:rsid w:val="0003773F"/>
    <w:rsid w:val="00037FCF"/>
    <w:rsid w:val="000402BF"/>
    <w:rsid w:val="000402F1"/>
    <w:rsid w:val="0004035A"/>
    <w:rsid w:val="00040838"/>
    <w:rsid w:val="00041129"/>
    <w:rsid w:val="00041B34"/>
    <w:rsid w:val="00041E00"/>
    <w:rsid w:val="00041F0C"/>
    <w:rsid w:val="0004254B"/>
    <w:rsid w:val="000428D2"/>
    <w:rsid w:val="00042F1D"/>
    <w:rsid w:val="000430D9"/>
    <w:rsid w:val="00043D7D"/>
    <w:rsid w:val="00044241"/>
    <w:rsid w:val="00044793"/>
    <w:rsid w:val="000447C4"/>
    <w:rsid w:val="00044863"/>
    <w:rsid w:val="000448A0"/>
    <w:rsid w:val="00044E3D"/>
    <w:rsid w:val="0004521B"/>
    <w:rsid w:val="00045D62"/>
    <w:rsid w:val="00046BBC"/>
    <w:rsid w:val="000473E0"/>
    <w:rsid w:val="00047423"/>
    <w:rsid w:val="00047757"/>
    <w:rsid w:val="00047A05"/>
    <w:rsid w:val="00047E03"/>
    <w:rsid w:val="00050188"/>
    <w:rsid w:val="000502FC"/>
    <w:rsid w:val="000515E9"/>
    <w:rsid w:val="000527F8"/>
    <w:rsid w:val="00052E4E"/>
    <w:rsid w:val="0005300E"/>
    <w:rsid w:val="00053908"/>
    <w:rsid w:val="00053B09"/>
    <w:rsid w:val="00054304"/>
    <w:rsid w:val="00054489"/>
    <w:rsid w:val="00054B25"/>
    <w:rsid w:val="00054BB1"/>
    <w:rsid w:val="000552B6"/>
    <w:rsid w:val="000556EF"/>
    <w:rsid w:val="00055930"/>
    <w:rsid w:val="00055EEF"/>
    <w:rsid w:val="00055FD4"/>
    <w:rsid w:val="00056070"/>
    <w:rsid w:val="0005663B"/>
    <w:rsid w:val="00056B10"/>
    <w:rsid w:val="00056DA5"/>
    <w:rsid w:val="00057469"/>
    <w:rsid w:val="00057E15"/>
    <w:rsid w:val="000602F9"/>
    <w:rsid w:val="000610F5"/>
    <w:rsid w:val="00061177"/>
    <w:rsid w:val="0006198A"/>
    <w:rsid w:val="00061AD1"/>
    <w:rsid w:val="00061B5E"/>
    <w:rsid w:val="00061BC0"/>
    <w:rsid w:val="0006218E"/>
    <w:rsid w:val="00062612"/>
    <w:rsid w:val="00062AFA"/>
    <w:rsid w:val="00063472"/>
    <w:rsid w:val="00063D1F"/>
    <w:rsid w:val="00064229"/>
    <w:rsid w:val="0006441D"/>
    <w:rsid w:val="00064CE8"/>
    <w:rsid w:val="0006521A"/>
    <w:rsid w:val="000652DF"/>
    <w:rsid w:val="00065E41"/>
    <w:rsid w:val="0006647D"/>
    <w:rsid w:val="000669AD"/>
    <w:rsid w:val="00066DBB"/>
    <w:rsid w:val="000673EE"/>
    <w:rsid w:val="00067B41"/>
    <w:rsid w:val="00067F5E"/>
    <w:rsid w:val="00070267"/>
    <w:rsid w:val="0007040D"/>
    <w:rsid w:val="000707DC"/>
    <w:rsid w:val="0007091E"/>
    <w:rsid w:val="0007133C"/>
    <w:rsid w:val="0007164E"/>
    <w:rsid w:val="00071802"/>
    <w:rsid w:val="00071DB4"/>
    <w:rsid w:val="00072E27"/>
    <w:rsid w:val="00073584"/>
    <w:rsid w:val="00073F89"/>
    <w:rsid w:val="00074534"/>
    <w:rsid w:val="0007484C"/>
    <w:rsid w:val="00075250"/>
    <w:rsid w:val="000752B1"/>
    <w:rsid w:val="00075604"/>
    <w:rsid w:val="00075D75"/>
    <w:rsid w:val="000761FF"/>
    <w:rsid w:val="00076530"/>
    <w:rsid w:val="000771B1"/>
    <w:rsid w:val="000772DD"/>
    <w:rsid w:val="000774B8"/>
    <w:rsid w:val="00077558"/>
    <w:rsid w:val="00080465"/>
    <w:rsid w:val="000809E2"/>
    <w:rsid w:val="00080AA6"/>
    <w:rsid w:val="00080CFB"/>
    <w:rsid w:val="000816C6"/>
    <w:rsid w:val="00082D45"/>
    <w:rsid w:val="0008372C"/>
    <w:rsid w:val="00083B61"/>
    <w:rsid w:val="00083BF2"/>
    <w:rsid w:val="00083C71"/>
    <w:rsid w:val="00083E00"/>
    <w:rsid w:val="00083F1A"/>
    <w:rsid w:val="000843E4"/>
    <w:rsid w:val="0008450F"/>
    <w:rsid w:val="00084A2B"/>
    <w:rsid w:val="00085195"/>
    <w:rsid w:val="00085574"/>
    <w:rsid w:val="00085E92"/>
    <w:rsid w:val="00085F22"/>
    <w:rsid w:val="0008612D"/>
    <w:rsid w:val="000862FA"/>
    <w:rsid w:val="0008639E"/>
    <w:rsid w:val="00086AB3"/>
    <w:rsid w:val="00087077"/>
    <w:rsid w:val="0008727B"/>
    <w:rsid w:val="00087861"/>
    <w:rsid w:val="00087CA2"/>
    <w:rsid w:val="00090F79"/>
    <w:rsid w:val="000913C4"/>
    <w:rsid w:val="00092BF5"/>
    <w:rsid w:val="000932C4"/>
    <w:rsid w:val="0009372F"/>
    <w:rsid w:val="00093CC5"/>
    <w:rsid w:val="00093EC7"/>
    <w:rsid w:val="00094325"/>
    <w:rsid w:val="0009443B"/>
    <w:rsid w:val="000946BC"/>
    <w:rsid w:val="00094F4F"/>
    <w:rsid w:val="00095113"/>
    <w:rsid w:val="0009524E"/>
    <w:rsid w:val="00095909"/>
    <w:rsid w:val="000959BA"/>
    <w:rsid w:val="00095D14"/>
    <w:rsid w:val="00096168"/>
    <w:rsid w:val="00096BA1"/>
    <w:rsid w:val="00096D21"/>
    <w:rsid w:val="0009739C"/>
    <w:rsid w:val="00097823"/>
    <w:rsid w:val="00097A33"/>
    <w:rsid w:val="00097EDD"/>
    <w:rsid w:val="00097FB6"/>
    <w:rsid w:val="000A03AF"/>
    <w:rsid w:val="000A0413"/>
    <w:rsid w:val="000A0495"/>
    <w:rsid w:val="000A0A30"/>
    <w:rsid w:val="000A0D1E"/>
    <w:rsid w:val="000A0E83"/>
    <w:rsid w:val="000A1135"/>
    <w:rsid w:val="000A127D"/>
    <w:rsid w:val="000A13B7"/>
    <w:rsid w:val="000A141D"/>
    <w:rsid w:val="000A15E0"/>
    <w:rsid w:val="000A1EE1"/>
    <w:rsid w:val="000A20AD"/>
    <w:rsid w:val="000A3745"/>
    <w:rsid w:val="000A395D"/>
    <w:rsid w:val="000A3F04"/>
    <w:rsid w:val="000A40C0"/>
    <w:rsid w:val="000A43A5"/>
    <w:rsid w:val="000A45CF"/>
    <w:rsid w:val="000A4A5F"/>
    <w:rsid w:val="000A4E30"/>
    <w:rsid w:val="000A5B03"/>
    <w:rsid w:val="000A5C50"/>
    <w:rsid w:val="000A5DFE"/>
    <w:rsid w:val="000A5E0D"/>
    <w:rsid w:val="000A6EE1"/>
    <w:rsid w:val="000A7CD9"/>
    <w:rsid w:val="000B0980"/>
    <w:rsid w:val="000B0EFD"/>
    <w:rsid w:val="000B1364"/>
    <w:rsid w:val="000B2163"/>
    <w:rsid w:val="000B2340"/>
    <w:rsid w:val="000B241E"/>
    <w:rsid w:val="000B2BC3"/>
    <w:rsid w:val="000B3A8A"/>
    <w:rsid w:val="000B3C6C"/>
    <w:rsid w:val="000B4279"/>
    <w:rsid w:val="000B4680"/>
    <w:rsid w:val="000B46CE"/>
    <w:rsid w:val="000B46E7"/>
    <w:rsid w:val="000B47CA"/>
    <w:rsid w:val="000B4E4B"/>
    <w:rsid w:val="000B52DE"/>
    <w:rsid w:val="000B5D00"/>
    <w:rsid w:val="000B6271"/>
    <w:rsid w:val="000B6473"/>
    <w:rsid w:val="000B69E1"/>
    <w:rsid w:val="000B6A7A"/>
    <w:rsid w:val="000B6BA6"/>
    <w:rsid w:val="000B77E8"/>
    <w:rsid w:val="000B798B"/>
    <w:rsid w:val="000B7EE9"/>
    <w:rsid w:val="000C01AF"/>
    <w:rsid w:val="000C0DE7"/>
    <w:rsid w:val="000C0F75"/>
    <w:rsid w:val="000C134D"/>
    <w:rsid w:val="000C1945"/>
    <w:rsid w:val="000C1ABA"/>
    <w:rsid w:val="000C1ACE"/>
    <w:rsid w:val="000C2607"/>
    <w:rsid w:val="000C263A"/>
    <w:rsid w:val="000C2AB2"/>
    <w:rsid w:val="000C2EC3"/>
    <w:rsid w:val="000C3727"/>
    <w:rsid w:val="000C37BC"/>
    <w:rsid w:val="000C39C2"/>
    <w:rsid w:val="000C40F0"/>
    <w:rsid w:val="000C426B"/>
    <w:rsid w:val="000C46D5"/>
    <w:rsid w:val="000C4859"/>
    <w:rsid w:val="000C58AC"/>
    <w:rsid w:val="000C5A91"/>
    <w:rsid w:val="000C5A92"/>
    <w:rsid w:val="000C5AB0"/>
    <w:rsid w:val="000C5D2D"/>
    <w:rsid w:val="000C60E7"/>
    <w:rsid w:val="000C62F8"/>
    <w:rsid w:val="000C6C2A"/>
    <w:rsid w:val="000C6F6E"/>
    <w:rsid w:val="000C70E3"/>
    <w:rsid w:val="000C713A"/>
    <w:rsid w:val="000C7177"/>
    <w:rsid w:val="000C78EB"/>
    <w:rsid w:val="000C7B2A"/>
    <w:rsid w:val="000C7F3C"/>
    <w:rsid w:val="000D05CF"/>
    <w:rsid w:val="000D1010"/>
    <w:rsid w:val="000D1278"/>
    <w:rsid w:val="000D14D7"/>
    <w:rsid w:val="000D1822"/>
    <w:rsid w:val="000D19A5"/>
    <w:rsid w:val="000D2334"/>
    <w:rsid w:val="000D298D"/>
    <w:rsid w:val="000D324C"/>
    <w:rsid w:val="000D3487"/>
    <w:rsid w:val="000D3969"/>
    <w:rsid w:val="000D3FBA"/>
    <w:rsid w:val="000D4919"/>
    <w:rsid w:val="000D5AFE"/>
    <w:rsid w:val="000D5B39"/>
    <w:rsid w:val="000D5CC6"/>
    <w:rsid w:val="000D6EE5"/>
    <w:rsid w:val="000D714F"/>
    <w:rsid w:val="000D7764"/>
    <w:rsid w:val="000D7886"/>
    <w:rsid w:val="000D7916"/>
    <w:rsid w:val="000D7945"/>
    <w:rsid w:val="000E0084"/>
    <w:rsid w:val="000E03A8"/>
    <w:rsid w:val="000E04D6"/>
    <w:rsid w:val="000E0624"/>
    <w:rsid w:val="000E12A8"/>
    <w:rsid w:val="000E1782"/>
    <w:rsid w:val="000E180B"/>
    <w:rsid w:val="000E1F6C"/>
    <w:rsid w:val="000E2093"/>
    <w:rsid w:val="000E2605"/>
    <w:rsid w:val="000E326E"/>
    <w:rsid w:val="000E3DF3"/>
    <w:rsid w:val="000E4206"/>
    <w:rsid w:val="000E4233"/>
    <w:rsid w:val="000E4543"/>
    <w:rsid w:val="000E4C91"/>
    <w:rsid w:val="000E5E6F"/>
    <w:rsid w:val="000E608E"/>
    <w:rsid w:val="000E68CB"/>
    <w:rsid w:val="000E6A3D"/>
    <w:rsid w:val="000E6FE0"/>
    <w:rsid w:val="000E7DC3"/>
    <w:rsid w:val="000E7DED"/>
    <w:rsid w:val="000F01DF"/>
    <w:rsid w:val="000F0C30"/>
    <w:rsid w:val="000F1037"/>
    <w:rsid w:val="000F14CC"/>
    <w:rsid w:val="000F16A9"/>
    <w:rsid w:val="000F1CFA"/>
    <w:rsid w:val="000F2373"/>
    <w:rsid w:val="000F2864"/>
    <w:rsid w:val="000F2B84"/>
    <w:rsid w:val="000F3386"/>
    <w:rsid w:val="000F35BF"/>
    <w:rsid w:val="000F3CA9"/>
    <w:rsid w:val="000F3D7B"/>
    <w:rsid w:val="000F3DE0"/>
    <w:rsid w:val="000F45E2"/>
    <w:rsid w:val="000F4825"/>
    <w:rsid w:val="000F4957"/>
    <w:rsid w:val="000F496C"/>
    <w:rsid w:val="000F4A32"/>
    <w:rsid w:val="000F51BC"/>
    <w:rsid w:val="000F54AA"/>
    <w:rsid w:val="000F5523"/>
    <w:rsid w:val="000F5876"/>
    <w:rsid w:val="000F5A51"/>
    <w:rsid w:val="000F5EB3"/>
    <w:rsid w:val="000F6314"/>
    <w:rsid w:val="000F6AC0"/>
    <w:rsid w:val="000F734E"/>
    <w:rsid w:val="000F74E3"/>
    <w:rsid w:val="000F783C"/>
    <w:rsid w:val="000F7E0C"/>
    <w:rsid w:val="001004C8"/>
    <w:rsid w:val="00100500"/>
    <w:rsid w:val="0010061C"/>
    <w:rsid w:val="001007B9"/>
    <w:rsid w:val="00100DB4"/>
    <w:rsid w:val="00100F64"/>
    <w:rsid w:val="00101839"/>
    <w:rsid w:val="0010188B"/>
    <w:rsid w:val="001024FC"/>
    <w:rsid w:val="00102C9D"/>
    <w:rsid w:val="00102CFE"/>
    <w:rsid w:val="00102D42"/>
    <w:rsid w:val="00102E84"/>
    <w:rsid w:val="00103AA2"/>
    <w:rsid w:val="001042ED"/>
    <w:rsid w:val="00104975"/>
    <w:rsid w:val="00104C0E"/>
    <w:rsid w:val="00104D5E"/>
    <w:rsid w:val="001050EE"/>
    <w:rsid w:val="00105191"/>
    <w:rsid w:val="0010580E"/>
    <w:rsid w:val="00105B4F"/>
    <w:rsid w:val="00105CE1"/>
    <w:rsid w:val="00105FC4"/>
    <w:rsid w:val="001068B9"/>
    <w:rsid w:val="00106AFA"/>
    <w:rsid w:val="00106ED9"/>
    <w:rsid w:val="00110D44"/>
    <w:rsid w:val="00110FCC"/>
    <w:rsid w:val="00111058"/>
    <w:rsid w:val="00111141"/>
    <w:rsid w:val="0011117D"/>
    <w:rsid w:val="0011141D"/>
    <w:rsid w:val="00111A98"/>
    <w:rsid w:val="00111B2F"/>
    <w:rsid w:val="00111D96"/>
    <w:rsid w:val="00111DA4"/>
    <w:rsid w:val="001126E6"/>
    <w:rsid w:val="001129B8"/>
    <w:rsid w:val="001129FE"/>
    <w:rsid w:val="00113027"/>
    <w:rsid w:val="00113687"/>
    <w:rsid w:val="001138F2"/>
    <w:rsid w:val="00113980"/>
    <w:rsid w:val="00113E24"/>
    <w:rsid w:val="0011497F"/>
    <w:rsid w:val="00114BDB"/>
    <w:rsid w:val="00115100"/>
    <w:rsid w:val="00115109"/>
    <w:rsid w:val="001151B2"/>
    <w:rsid w:val="001156AE"/>
    <w:rsid w:val="0011591D"/>
    <w:rsid w:val="00115A06"/>
    <w:rsid w:val="0011654E"/>
    <w:rsid w:val="00116876"/>
    <w:rsid w:val="001169F8"/>
    <w:rsid w:val="00116DBE"/>
    <w:rsid w:val="00117027"/>
    <w:rsid w:val="001173A8"/>
    <w:rsid w:val="0011775C"/>
    <w:rsid w:val="00117FE5"/>
    <w:rsid w:val="00120323"/>
    <w:rsid w:val="0012040D"/>
    <w:rsid w:val="001209D5"/>
    <w:rsid w:val="00120CAD"/>
    <w:rsid w:val="00120DC7"/>
    <w:rsid w:val="0012109F"/>
    <w:rsid w:val="00121BDE"/>
    <w:rsid w:val="001221FD"/>
    <w:rsid w:val="001226A9"/>
    <w:rsid w:val="001226FF"/>
    <w:rsid w:val="00122922"/>
    <w:rsid w:val="00122A6C"/>
    <w:rsid w:val="00122BE5"/>
    <w:rsid w:val="00122CB5"/>
    <w:rsid w:val="00122CE9"/>
    <w:rsid w:val="00122D49"/>
    <w:rsid w:val="00122E36"/>
    <w:rsid w:val="00123090"/>
    <w:rsid w:val="0012338A"/>
    <w:rsid w:val="0012363C"/>
    <w:rsid w:val="00123679"/>
    <w:rsid w:val="0012373A"/>
    <w:rsid w:val="00123908"/>
    <w:rsid w:val="001239A0"/>
    <w:rsid w:val="00123E7F"/>
    <w:rsid w:val="00124C25"/>
    <w:rsid w:val="00124CF9"/>
    <w:rsid w:val="00124DD4"/>
    <w:rsid w:val="00124F80"/>
    <w:rsid w:val="001252EA"/>
    <w:rsid w:val="00125981"/>
    <w:rsid w:val="00125D76"/>
    <w:rsid w:val="00125F03"/>
    <w:rsid w:val="001272F2"/>
    <w:rsid w:val="00127612"/>
    <w:rsid w:val="00127AEE"/>
    <w:rsid w:val="00130838"/>
    <w:rsid w:val="00130AA5"/>
    <w:rsid w:val="00131B1E"/>
    <w:rsid w:val="00131E47"/>
    <w:rsid w:val="00132663"/>
    <w:rsid w:val="00132D9C"/>
    <w:rsid w:val="001332C6"/>
    <w:rsid w:val="00133B4D"/>
    <w:rsid w:val="001341EB"/>
    <w:rsid w:val="00134799"/>
    <w:rsid w:val="00134ADC"/>
    <w:rsid w:val="00134C4E"/>
    <w:rsid w:val="00135117"/>
    <w:rsid w:val="001358E3"/>
    <w:rsid w:val="00136080"/>
    <w:rsid w:val="001364AD"/>
    <w:rsid w:val="0013766C"/>
    <w:rsid w:val="0013775E"/>
    <w:rsid w:val="001404C2"/>
    <w:rsid w:val="00140728"/>
    <w:rsid w:val="00140DB0"/>
    <w:rsid w:val="00140E15"/>
    <w:rsid w:val="0014133B"/>
    <w:rsid w:val="00141801"/>
    <w:rsid w:val="00141977"/>
    <w:rsid w:val="001419E2"/>
    <w:rsid w:val="001419E8"/>
    <w:rsid w:val="00141CD3"/>
    <w:rsid w:val="00141E4F"/>
    <w:rsid w:val="0014215E"/>
    <w:rsid w:val="0014254C"/>
    <w:rsid w:val="00142627"/>
    <w:rsid w:val="00143106"/>
    <w:rsid w:val="001433F4"/>
    <w:rsid w:val="00143FAD"/>
    <w:rsid w:val="0014452E"/>
    <w:rsid w:val="00145187"/>
    <w:rsid w:val="0014582A"/>
    <w:rsid w:val="00145C1F"/>
    <w:rsid w:val="00145E36"/>
    <w:rsid w:val="00146045"/>
    <w:rsid w:val="0014605D"/>
    <w:rsid w:val="00146DEE"/>
    <w:rsid w:val="001472A9"/>
    <w:rsid w:val="00147794"/>
    <w:rsid w:val="00147C0B"/>
    <w:rsid w:val="00147E51"/>
    <w:rsid w:val="00150261"/>
    <w:rsid w:val="0015093F"/>
    <w:rsid w:val="00150B5C"/>
    <w:rsid w:val="00150BA5"/>
    <w:rsid w:val="00150DA7"/>
    <w:rsid w:val="00151A9F"/>
    <w:rsid w:val="00151C20"/>
    <w:rsid w:val="00151F4F"/>
    <w:rsid w:val="00152011"/>
    <w:rsid w:val="00152020"/>
    <w:rsid w:val="00152116"/>
    <w:rsid w:val="00152165"/>
    <w:rsid w:val="00152514"/>
    <w:rsid w:val="0015265C"/>
    <w:rsid w:val="001526E3"/>
    <w:rsid w:val="00152801"/>
    <w:rsid w:val="00152AC6"/>
    <w:rsid w:val="00152D90"/>
    <w:rsid w:val="00152FE2"/>
    <w:rsid w:val="00153538"/>
    <w:rsid w:val="00153558"/>
    <w:rsid w:val="001539BD"/>
    <w:rsid w:val="00154386"/>
    <w:rsid w:val="0015523D"/>
    <w:rsid w:val="001557F3"/>
    <w:rsid w:val="00155CD1"/>
    <w:rsid w:val="00156520"/>
    <w:rsid w:val="00156E0A"/>
    <w:rsid w:val="0015731E"/>
    <w:rsid w:val="001573D3"/>
    <w:rsid w:val="00157831"/>
    <w:rsid w:val="00157BCD"/>
    <w:rsid w:val="0016045E"/>
    <w:rsid w:val="00160A0B"/>
    <w:rsid w:val="00160BBB"/>
    <w:rsid w:val="00161430"/>
    <w:rsid w:val="00161822"/>
    <w:rsid w:val="00161A46"/>
    <w:rsid w:val="00161EF3"/>
    <w:rsid w:val="0016202C"/>
    <w:rsid w:val="00162076"/>
    <w:rsid w:val="001635C9"/>
    <w:rsid w:val="00163B73"/>
    <w:rsid w:val="00163C0F"/>
    <w:rsid w:val="00163FD0"/>
    <w:rsid w:val="001649E8"/>
    <w:rsid w:val="00164FCE"/>
    <w:rsid w:val="001650B5"/>
    <w:rsid w:val="0016529B"/>
    <w:rsid w:val="001666B9"/>
    <w:rsid w:val="0016682A"/>
    <w:rsid w:val="0016695A"/>
    <w:rsid w:val="00166986"/>
    <w:rsid w:val="00166F26"/>
    <w:rsid w:val="00170572"/>
    <w:rsid w:val="001705C2"/>
    <w:rsid w:val="001705DE"/>
    <w:rsid w:val="001708B6"/>
    <w:rsid w:val="001709FD"/>
    <w:rsid w:val="00170BA8"/>
    <w:rsid w:val="00170F15"/>
    <w:rsid w:val="00171172"/>
    <w:rsid w:val="001715EA"/>
    <w:rsid w:val="001721F4"/>
    <w:rsid w:val="001726E2"/>
    <w:rsid w:val="001726E5"/>
    <w:rsid w:val="00172AF2"/>
    <w:rsid w:val="00172B52"/>
    <w:rsid w:val="00172E84"/>
    <w:rsid w:val="001730B2"/>
    <w:rsid w:val="00173189"/>
    <w:rsid w:val="00173B37"/>
    <w:rsid w:val="00173E24"/>
    <w:rsid w:val="00174664"/>
    <w:rsid w:val="00174D2C"/>
    <w:rsid w:val="00174E76"/>
    <w:rsid w:val="00175921"/>
    <w:rsid w:val="00175A8F"/>
    <w:rsid w:val="00175ACB"/>
    <w:rsid w:val="00176B9A"/>
    <w:rsid w:val="001770B8"/>
    <w:rsid w:val="00177B35"/>
    <w:rsid w:val="00177E75"/>
    <w:rsid w:val="001800AA"/>
    <w:rsid w:val="00180686"/>
    <w:rsid w:val="001806BB"/>
    <w:rsid w:val="0018072D"/>
    <w:rsid w:val="001809DE"/>
    <w:rsid w:val="00180E53"/>
    <w:rsid w:val="00180EE5"/>
    <w:rsid w:val="00181212"/>
    <w:rsid w:val="00181269"/>
    <w:rsid w:val="0018135E"/>
    <w:rsid w:val="00181CEF"/>
    <w:rsid w:val="001820F1"/>
    <w:rsid w:val="001825F8"/>
    <w:rsid w:val="001837C3"/>
    <w:rsid w:val="00183839"/>
    <w:rsid w:val="00183C8F"/>
    <w:rsid w:val="00183D4B"/>
    <w:rsid w:val="00183FCF"/>
    <w:rsid w:val="00184383"/>
    <w:rsid w:val="001844B0"/>
    <w:rsid w:val="001845F8"/>
    <w:rsid w:val="00184A79"/>
    <w:rsid w:val="00184BB9"/>
    <w:rsid w:val="00184D8E"/>
    <w:rsid w:val="00185666"/>
    <w:rsid w:val="00185E52"/>
    <w:rsid w:val="00186335"/>
    <w:rsid w:val="00186CD3"/>
    <w:rsid w:val="00186CEF"/>
    <w:rsid w:val="0018703E"/>
    <w:rsid w:val="00190566"/>
    <w:rsid w:val="00190687"/>
    <w:rsid w:val="001909F8"/>
    <w:rsid w:val="00190D21"/>
    <w:rsid w:val="00190E0E"/>
    <w:rsid w:val="00190FD2"/>
    <w:rsid w:val="00191138"/>
    <w:rsid w:val="0019161A"/>
    <w:rsid w:val="00191D01"/>
    <w:rsid w:val="00191FDD"/>
    <w:rsid w:val="001921C1"/>
    <w:rsid w:val="0019254B"/>
    <w:rsid w:val="0019280F"/>
    <w:rsid w:val="00192E33"/>
    <w:rsid w:val="001942F3"/>
    <w:rsid w:val="00194F6D"/>
    <w:rsid w:val="00195256"/>
    <w:rsid w:val="00195553"/>
    <w:rsid w:val="0019569D"/>
    <w:rsid w:val="00195918"/>
    <w:rsid w:val="00195C8B"/>
    <w:rsid w:val="00195DB5"/>
    <w:rsid w:val="0019660F"/>
    <w:rsid w:val="00196CC4"/>
    <w:rsid w:val="001971F8"/>
    <w:rsid w:val="00197508"/>
    <w:rsid w:val="001976E3"/>
    <w:rsid w:val="001978D3"/>
    <w:rsid w:val="00197EFA"/>
    <w:rsid w:val="00197F7A"/>
    <w:rsid w:val="001A039D"/>
    <w:rsid w:val="001A107F"/>
    <w:rsid w:val="001A1353"/>
    <w:rsid w:val="001A1D27"/>
    <w:rsid w:val="001A22E4"/>
    <w:rsid w:val="001A3E40"/>
    <w:rsid w:val="001A406C"/>
    <w:rsid w:val="001A5A5C"/>
    <w:rsid w:val="001A5CD5"/>
    <w:rsid w:val="001A68A4"/>
    <w:rsid w:val="001A6A6F"/>
    <w:rsid w:val="001A72F2"/>
    <w:rsid w:val="001A731B"/>
    <w:rsid w:val="001A7623"/>
    <w:rsid w:val="001A794F"/>
    <w:rsid w:val="001A7A52"/>
    <w:rsid w:val="001A7AFC"/>
    <w:rsid w:val="001B010D"/>
    <w:rsid w:val="001B0B16"/>
    <w:rsid w:val="001B1427"/>
    <w:rsid w:val="001B19E9"/>
    <w:rsid w:val="001B1B8C"/>
    <w:rsid w:val="001B1C12"/>
    <w:rsid w:val="001B23B5"/>
    <w:rsid w:val="001B2419"/>
    <w:rsid w:val="001B2487"/>
    <w:rsid w:val="001B3BEB"/>
    <w:rsid w:val="001B3D46"/>
    <w:rsid w:val="001B3FDB"/>
    <w:rsid w:val="001B45DC"/>
    <w:rsid w:val="001B4B9C"/>
    <w:rsid w:val="001B5602"/>
    <w:rsid w:val="001B592C"/>
    <w:rsid w:val="001B5BDE"/>
    <w:rsid w:val="001B5E6D"/>
    <w:rsid w:val="001B5EB9"/>
    <w:rsid w:val="001B645A"/>
    <w:rsid w:val="001B6E5C"/>
    <w:rsid w:val="001B71EC"/>
    <w:rsid w:val="001B7AB9"/>
    <w:rsid w:val="001B7B29"/>
    <w:rsid w:val="001C0CE3"/>
    <w:rsid w:val="001C163D"/>
    <w:rsid w:val="001C2169"/>
    <w:rsid w:val="001C230F"/>
    <w:rsid w:val="001C2DC1"/>
    <w:rsid w:val="001C2FCB"/>
    <w:rsid w:val="001C32DC"/>
    <w:rsid w:val="001C4311"/>
    <w:rsid w:val="001C55D3"/>
    <w:rsid w:val="001C575F"/>
    <w:rsid w:val="001C57A0"/>
    <w:rsid w:val="001C58F8"/>
    <w:rsid w:val="001C5BC2"/>
    <w:rsid w:val="001C5DFD"/>
    <w:rsid w:val="001C5FEB"/>
    <w:rsid w:val="001C62FD"/>
    <w:rsid w:val="001C66DB"/>
    <w:rsid w:val="001C71A6"/>
    <w:rsid w:val="001C74DD"/>
    <w:rsid w:val="001C786D"/>
    <w:rsid w:val="001C7B23"/>
    <w:rsid w:val="001C7D2E"/>
    <w:rsid w:val="001D00D5"/>
    <w:rsid w:val="001D0436"/>
    <w:rsid w:val="001D0DF6"/>
    <w:rsid w:val="001D0EA6"/>
    <w:rsid w:val="001D1339"/>
    <w:rsid w:val="001D13BA"/>
    <w:rsid w:val="001D1E2F"/>
    <w:rsid w:val="001D1E69"/>
    <w:rsid w:val="001D21C4"/>
    <w:rsid w:val="001D2C00"/>
    <w:rsid w:val="001D2C10"/>
    <w:rsid w:val="001D2C45"/>
    <w:rsid w:val="001D3C14"/>
    <w:rsid w:val="001D3D3D"/>
    <w:rsid w:val="001D462E"/>
    <w:rsid w:val="001D4661"/>
    <w:rsid w:val="001D4763"/>
    <w:rsid w:val="001D5251"/>
    <w:rsid w:val="001D5830"/>
    <w:rsid w:val="001D5A5B"/>
    <w:rsid w:val="001D5B12"/>
    <w:rsid w:val="001D66A8"/>
    <w:rsid w:val="001D7262"/>
    <w:rsid w:val="001D74C8"/>
    <w:rsid w:val="001D7C8B"/>
    <w:rsid w:val="001D7D1B"/>
    <w:rsid w:val="001E0570"/>
    <w:rsid w:val="001E0D22"/>
    <w:rsid w:val="001E0D46"/>
    <w:rsid w:val="001E0DD9"/>
    <w:rsid w:val="001E0FAB"/>
    <w:rsid w:val="001E15D0"/>
    <w:rsid w:val="001E2DE2"/>
    <w:rsid w:val="001E35B7"/>
    <w:rsid w:val="001E3917"/>
    <w:rsid w:val="001E4098"/>
    <w:rsid w:val="001E424A"/>
    <w:rsid w:val="001E4791"/>
    <w:rsid w:val="001E4B58"/>
    <w:rsid w:val="001E4BD9"/>
    <w:rsid w:val="001E4DF3"/>
    <w:rsid w:val="001E50F3"/>
    <w:rsid w:val="001E5D8F"/>
    <w:rsid w:val="001E5F14"/>
    <w:rsid w:val="001E60B0"/>
    <w:rsid w:val="001E6AC7"/>
    <w:rsid w:val="001E6B14"/>
    <w:rsid w:val="001E6E88"/>
    <w:rsid w:val="001E75E7"/>
    <w:rsid w:val="001E7A1E"/>
    <w:rsid w:val="001E7E06"/>
    <w:rsid w:val="001E7E3A"/>
    <w:rsid w:val="001F00CA"/>
    <w:rsid w:val="001F03E9"/>
    <w:rsid w:val="001F07D8"/>
    <w:rsid w:val="001F0861"/>
    <w:rsid w:val="001F09E9"/>
    <w:rsid w:val="001F127A"/>
    <w:rsid w:val="001F211A"/>
    <w:rsid w:val="001F2597"/>
    <w:rsid w:val="001F29A3"/>
    <w:rsid w:val="001F2D9C"/>
    <w:rsid w:val="001F350D"/>
    <w:rsid w:val="001F3642"/>
    <w:rsid w:val="001F3CB3"/>
    <w:rsid w:val="001F43E5"/>
    <w:rsid w:val="001F5318"/>
    <w:rsid w:val="001F55C7"/>
    <w:rsid w:val="001F5886"/>
    <w:rsid w:val="001F5B24"/>
    <w:rsid w:val="001F5C71"/>
    <w:rsid w:val="001F65E5"/>
    <w:rsid w:val="001F7152"/>
    <w:rsid w:val="001F73E5"/>
    <w:rsid w:val="001F798A"/>
    <w:rsid w:val="001F7C70"/>
    <w:rsid w:val="001F7CD0"/>
    <w:rsid w:val="001F7F05"/>
    <w:rsid w:val="00200FE8"/>
    <w:rsid w:val="00201217"/>
    <w:rsid w:val="0020137B"/>
    <w:rsid w:val="00201555"/>
    <w:rsid w:val="00201CFE"/>
    <w:rsid w:val="00201FBE"/>
    <w:rsid w:val="00202421"/>
    <w:rsid w:val="00202514"/>
    <w:rsid w:val="00202CC7"/>
    <w:rsid w:val="002033C9"/>
    <w:rsid w:val="002034AD"/>
    <w:rsid w:val="0020378A"/>
    <w:rsid w:val="002038EB"/>
    <w:rsid w:val="00204CF6"/>
    <w:rsid w:val="00204FAB"/>
    <w:rsid w:val="00205046"/>
    <w:rsid w:val="002051F0"/>
    <w:rsid w:val="00205502"/>
    <w:rsid w:val="0020582A"/>
    <w:rsid w:val="002069A2"/>
    <w:rsid w:val="00206D39"/>
    <w:rsid w:val="0020740B"/>
    <w:rsid w:val="002079C2"/>
    <w:rsid w:val="00207D11"/>
    <w:rsid w:val="00207DC3"/>
    <w:rsid w:val="00207F11"/>
    <w:rsid w:val="00210160"/>
    <w:rsid w:val="002102C5"/>
    <w:rsid w:val="00210393"/>
    <w:rsid w:val="002105BB"/>
    <w:rsid w:val="002109BE"/>
    <w:rsid w:val="00210F92"/>
    <w:rsid w:val="00211FD9"/>
    <w:rsid w:val="00212559"/>
    <w:rsid w:val="00212641"/>
    <w:rsid w:val="0021276E"/>
    <w:rsid w:val="0021292C"/>
    <w:rsid w:val="002143E5"/>
    <w:rsid w:val="00214AE2"/>
    <w:rsid w:val="00214F9E"/>
    <w:rsid w:val="00215212"/>
    <w:rsid w:val="00215884"/>
    <w:rsid w:val="00215910"/>
    <w:rsid w:val="00215967"/>
    <w:rsid w:val="00215CB8"/>
    <w:rsid w:val="00215FEC"/>
    <w:rsid w:val="0021600F"/>
    <w:rsid w:val="0021603C"/>
    <w:rsid w:val="00216DC2"/>
    <w:rsid w:val="0021705C"/>
    <w:rsid w:val="0021737E"/>
    <w:rsid w:val="002175D6"/>
    <w:rsid w:val="0021786B"/>
    <w:rsid w:val="00217D09"/>
    <w:rsid w:val="0022084B"/>
    <w:rsid w:val="002209C9"/>
    <w:rsid w:val="00220B5C"/>
    <w:rsid w:val="00220D21"/>
    <w:rsid w:val="00221907"/>
    <w:rsid w:val="00221BB0"/>
    <w:rsid w:val="00221EF2"/>
    <w:rsid w:val="0022208C"/>
    <w:rsid w:val="00222388"/>
    <w:rsid w:val="0022243D"/>
    <w:rsid w:val="00222509"/>
    <w:rsid w:val="00222CB7"/>
    <w:rsid w:val="00223527"/>
    <w:rsid w:val="002237E8"/>
    <w:rsid w:val="002238E4"/>
    <w:rsid w:val="00223F47"/>
    <w:rsid w:val="002248AD"/>
    <w:rsid w:val="00225116"/>
    <w:rsid w:val="00225963"/>
    <w:rsid w:val="00226133"/>
    <w:rsid w:val="00226505"/>
    <w:rsid w:val="00226507"/>
    <w:rsid w:val="00226530"/>
    <w:rsid w:val="002268C3"/>
    <w:rsid w:val="00226ADC"/>
    <w:rsid w:val="00226CB9"/>
    <w:rsid w:val="0022729B"/>
    <w:rsid w:val="0022739D"/>
    <w:rsid w:val="00230165"/>
    <w:rsid w:val="00230173"/>
    <w:rsid w:val="0023064F"/>
    <w:rsid w:val="002307B5"/>
    <w:rsid w:val="00231A84"/>
    <w:rsid w:val="0023210A"/>
    <w:rsid w:val="00232359"/>
    <w:rsid w:val="00232694"/>
    <w:rsid w:val="00232C84"/>
    <w:rsid w:val="0023320B"/>
    <w:rsid w:val="00233B53"/>
    <w:rsid w:val="00233D67"/>
    <w:rsid w:val="00233EEC"/>
    <w:rsid w:val="00233F43"/>
    <w:rsid w:val="002342FD"/>
    <w:rsid w:val="002343E3"/>
    <w:rsid w:val="00234CCA"/>
    <w:rsid w:val="002351A3"/>
    <w:rsid w:val="00235D80"/>
    <w:rsid w:val="00235EBE"/>
    <w:rsid w:val="00236068"/>
    <w:rsid w:val="0023784A"/>
    <w:rsid w:val="00237D74"/>
    <w:rsid w:val="00237DAC"/>
    <w:rsid w:val="00237F41"/>
    <w:rsid w:val="00237F6A"/>
    <w:rsid w:val="00241979"/>
    <w:rsid w:val="00241A63"/>
    <w:rsid w:val="00242AA2"/>
    <w:rsid w:val="00242B37"/>
    <w:rsid w:val="00242CC6"/>
    <w:rsid w:val="00243182"/>
    <w:rsid w:val="002431DC"/>
    <w:rsid w:val="002432C2"/>
    <w:rsid w:val="0024368E"/>
    <w:rsid w:val="002440D8"/>
    <w:rsid w:val="00244D08"/>
    <w:rsid w:val="00244EB7"/>
    <w:rsid w:val="0024511A"/>
    <w:rsid w:val="00245322"/>
    <w:rsid w:val="0024551D"/>
    <w:rsid w:val="00245630"/>
    <w:rsid w:val="002459FC"/>
    <w:rsid w:val="00245CAC"/>
    <w:rsid w:val="00245FCC"/>
    <w:rsid w:val="002460CC"/>
    <w:rsid w:val="00246FFB"/>
    <w:rsid w:val="0024747B"/>
    <w:rsid w:val="002476F0"/>
    <w:rsid w:val="00250576"/>
    <w:rsid w:val="002505B0"/>
    <w:rsid w:val="00250C43"/>
    <w:rsid w:val="00251804"/>
    <w:rsid w:val="00251874"/>
    <w:rsid w:val="002518E1"/>
    <w:rsid w:val="00251931"/>
    <w:rsid w:val="00252083"/>
    <w:rsid w:val="002520DC"/>
    <w:rsid w:val="00252402"/>
    <w:rsid w:val="002525BD"/>
    <w:rsid w:val="00252E83"/>
    <w:rsid w:val="0025353D"/>
    <w:rsid w:val="00253892"/>
    <w:rsid w:val="002543C6"/>
    <w:rsid w:val="00254CA7"/>
    <w:rsid w:val="00255419"/>
    <w:rsid w:val="00255667"/>
    <w:rsid w:val="002558E3"/>
    <w:rsid w:val="002559B1"/>
    <w:rsid w:val="0025603F"/>
    <w:rsid w:val="0025606F"/>
    <w:rsid w:val="00256191"/>
    <w:rsid w:val="00256687"/>
    <w:rsid w:val="0025675F"/>
    <w:rsid w:val="0025695A"/>
    <w:rsid w:val="0025699C"/>
    <w:rsid w:val="00257154"/>
    <w:rsid w:val="00257A0D"/>
    <w:rsid w:val="00257AC7"/>
    <w:rsid w:val="00257AE0"/>
    <w:rsid w:val="002600D0"/>
    <w:rsid w:val="002606C3"/>
    <w:rsid w:val="00260E14"/>
    <w:rsid w:val="002610F9"/>
    <w:rsid w:val="00261454"/>
    <w:rsid w:val="002618C3"/>
    <w:rsid w:val="00261C20"/>
    <w:rsid w:val="00261CBC"/>
    <w:rsid w:val="00261E15"/>
    <w:rsid w:val="00261F67"/>
    <w:rsid w:val="002625A7"/>
    <w:rsid w:val="00262665"/>
    <w:rsid w:val="002627A9"/>
    <w:rsid w:val="002628F5"/>
    <w:rsid w:val="002629F2"/>
    <w:rsid w:val="00262BFC"/>
    <w:rsid w:val="00262E2C"/>
    <w:rsid w:val="0026322F"/>
    <w:rsid w:val="002636DB"/>
    <w:rsid w:val="00264627"/>
    <w:rsid w:val="00264655"/>
    <w:rsid w:val="00264E20"/>
    <w:rsid w:val="002651E9"/>
    <w:rsid w:val="0026574E"/>
    <w:rsid w:val="00265CB9"/>
    <w:rsid w:val="00265D47"/>
    <w:rsid w:val="00266146"/>
    <w:rsid w:val="002667B1"/>
    <w:rsid w:val="0026681E"/>
    <w:rsid w:val="00266B52"/>
    <w:rsid w:val="00266E6C"/>
    <w:rsid w:val="002671A9"/>
    <w:rsid w:val="00267476"/>
    <w:rsid w:val="00267861"/>
    <w:rsid w:val="002707A1"/>
    <w:rsid w:val="00270956"/>
    <w:rsid w:val="00270E62"/>
    <w:rsid w:val="00270E97"/>
    <w:rsid w:val="00270F5F"/>
    <w:rsid w:val="00271D8A"/>
    <w:rsid w:val="00271E72"/>
    <w:rsid w:val="002725F8"/>
    <w:rsid w:val="00272D58"/>
    <w:rsid w:val="00273202"/>
    <w:rsid w:val="002732FA"/>
    <w:rsid w:val="002733A9"/>
    <w:rsid w:val="00273765"/>
    <w:rsid w:val="002745EF"/>
    <w:rsid w:val="002749A7"/>
    <w:rsid w:val="00274A5C"/>
    <w:rsid w:val="0027544C"/>
    <w:rsid w:val="002757E7"/>
    <w:rsid w:val="00275AD6"/>
    <w:rsid w:val="00275CC2"/>
    <w:rsid w:val="002763B6"/>
    <w:rsid w:val="002763DD"/>
    <w:rsid w:val="00276C49"/>
    <w:rsid w:val="00277123"/>
    <w:rsid w:val="002773D9"/>
    <w:rsid w:val="002806FA"/>
    <w:rsid w:val="00280A0A"/>
    <w:rsid w:val="00280A3E"/>
    <w:rsid w:val="002815E9"/>
    <w:rsid w:val="00281CF3"/>
    <w:rsid w:val="00282010"/>
    <w:rsid w:val="00282185"/>
    <w:rsid w:val="00282500"/>
    <w:rsid w:val="00282524"/>
    <w:rsid w:val="00282985"/>
    <w:rsid w:val="0028337B"/>
    <w:rsid w:val="00283A74"/>
    <w:rsid w:val="002844D7"/>
    <w:rsid w:val="0028485F"/>
    <w:rsid w:val="00284F57"/>
    <w:rsid w:val="002852CA"/>
    <w:rsid w:val="00285442"/>
    <w:rsid w:val="002857B0"/>
    <w:rsid w:val="002857C5"/>
    <w:rsid w:val="00285840"/>
    <w:rsid w:val="00285CFF"/>
    <w:rsid w:val="00286F14"/>
    <w:rsid w:val="00287D4F"/>
    <w:rsid w:val="00287DA9"/>
    <w:rsid w:val="00287F96"/>
    <w:rsid w:val="00290282"/>
    <w:rsid w:val="0029032D"/>
    <w:rsid w:val="00290426"/>
    <w:rsid w:val="00290629"/>
    <w:rsid w:val="002907C0"/>
    <w:rsid w:val="002909E5"/>
    <w:rsid w:val="00290B27"/>
    <w:rsid w:val="00290E8E"/>
    <w:rsid w:val="00292756"/>
    <w:rsid w:val="0029293B"/>
    <w:rsid w:val="0029297E"/>
    <w:rsid w:val="00292FE4"/>
    <w:rsid w:val="0029336F"/>
    <w:rsid w:val="00293D9F"/>
    <w:rsid w:val="0029432C"/>
    <w:rsid w:val="002945D8"/>
    <w:rsid w:val="002946D4"/>
    <w:rsid w:val="00294BF9"/>
    <w:rsid w:val="00295662"/>
    <w:rsid w:val="00295846"/>
    <w:rsid w:val="00295A4C"/>
    <w:rsid w:val="0029605C"/>
    <w:rsid w:val="002971AF"/>
    <w:rsid w:val="00297A3B"/>
    <w:rsid w:val="00297BBE"/>
    <w:rsid w:val="002A07CB"/>
    <w:rsid w:val="002A07D6"/>
    <w:rsid w:val="002A0B89"/>
    <w:rsid w:val="002A0DD0"/>
    <w:rsid w:val="002A18C2"/>
    <w:rsid w:val="002A199B"/>
    <w:rsid w:val="002A1BB2"/>
    <w:rsid w:val="002A1C65"/>
    <w:rsid w:val="002A2965"/>
    <w:rsid w:val="002A2969"/>
    <w:rsid w:val="002A3914"/>
    <w:rsid w:val="002A40D8"/>
    <w:rsid w:val="002A421E"/>
    <w:rsid w:val="002A42C3"/>
    <w:rsid w:val="002A4CCE"/>
    <w:rsid w:val="002A692C"/>
    <w:rsid w:val="002A716C"/>
    <w:rsid w:val="002A74D7"/>
    <w:rsid w:val="002A7A2D"/>
    <w:rsid w:val="002A7D07"/>
    <w:rsid w:val="002B01E3"/>
    <w:rsid w:val="002B0444"/>
    <w:rsid w:val="002B0564"/>
    <w:rsid w:val="002B078B"/>
    <w:rsid w:val="002B1209"/>
    <w:rsid w:val="002B182A"/>
    <w:rsid w:val="002B1A86"/>
    <w:rsid w:val="002B1AE4"/>
    <w:rsid w:val="002B2085"/>
    <w:rsid w:val="002B21CB"/>
    <w:rsid w:val="002B233E"/>
    <w:rsid w:val="002B2825"/>
    <w:rsid w:val="002B284F"/>
    <w:rsid w:val="002B2A32"/>
    <w:rsid w:val="002B2B1F"/>
    <w:rsid w:val="002B3053"/>
    <w:rsid w:val="002B320F"/>
    <w:rsid w:val="002B322B"/>
    <w:rsid w:val="002B38D9"/>
    <w:rsid w:val="002B45C8"/>
    <w:rsid w:val="002B47AB"/>
    <w:rsid w:val="002B485A"/>
    <w:rsid w:val="002B4965"/>
    <w:rsid w:val="002B4E30"/>
    <w:rsid w:val="002B568F"/>
    <w:rsid w:val="002B5725"/>
    <w:rsid w:val="002B5A2F"/>
    <w:rsid w:val="002B5B83"/>
    <w:rsid w:val="002B6711"/>
    <w:rsid w:val="002C0291"/>
    <w:rsid w:val="002C08E0"/>
    <w:rsid w:val="002C09ED"/>
    <w:rsid w:val="002C0A53"/>
    <w:rsid w:val="002C0EC9"/>
    <w:rsid w:val="002C1358"/>
    <w:rsid w:val="002C14B6"/>
    <w:rsid w:val="002C199A"/>
    <w:rsid w:val="002C2135"/>
    <w:rsid w:val="002C2164"/>
    <w:rsid w:val="002C3BFC"/>
    <w:rsid w:val="002C3EC5"/>
    <w:rsid w:val="002C3FD5"/>
    <w:rsid w:val="002C41ED"/>
    <w:rsid w:val="002C4548"/>
    <w:rsid w:val="002C4A30"/>
    <w:rsid w:val="002C5136"/>
    <w:rsid w:val="002C55AE"/>
    <w:rsid w:val="002C6F6C"/>
    <w:rsid w:val="002C749E"/>
    <w:rsid w:val="002C7895"/>
    <w:rsid w:val="002D054C"/>
    <w:rsid w:val="002D05C7"/>
    <w:rsid w:val="002D15B7"/>
    <w:rsid w:val="002D1650"/>
    <w:rsid w:val="002D18F3"/>
    <w:rsid w:val="002D19F9"/>
    <w:rsid w:val="002D2254"/>
    <w:rsid w:val="002D2449"/>
    <w:rsid w:val="002D2FE0"/>
    <w:rsid w:val="002D301B"/>
    <w:rsid w:val="002D3740"/>
    <w:rsid w:val="002D38C3"/>
    <w:rsid w:val="002D3AD2"/>
    <w:rsid w:val="002D3F4C"/>
    <w:rsid w:val="002D3FF8"/>
    <w:rsid w:val="002D4024"/>
    <w:rsid w:val="002D4418"/>
    <w:rsid w:val="002D44BB"/>
    <w:rsid w:val="002D4748"/>
    <w:rsid w:val="002D4B75"/>
    <w:rsid w:val="002D4CC8"/>
    <w:rsid w:val="002D53ED"/>
    <w:rsid w:val="002D5777"/>
    <w:rsid w:val="002D5E43"/>
    <w:rsid w:val="002D5FC9"/>
    <w:rsid w:val="002D614E"/>
    <w:rsid w:val="002D62CA"/>
    <w:rsid w:val="002D6615"/>
    <w:rsid w:val="002D6A9E"/>
    <w:rsid w:val="002D6C22"/>
    <w:rsid w:val="002D774C"/>
    <w:rsid w:val="002D7F2D"/>
    <w:rsid w:val="002E0177"/>
    <w:rsid w:val="002E01F4"/>
    <w:rsid w:val="002E079D"/>
    <w:rsid w:val="002E28C2"/>
    <w:rsid w:val="002E29AC"/>
    <w:rsid w:val="002E2C77"/>
    <w:rsid w:val="002E2C9F"/>
    <w:rsid w:val="002E3084"/>
    <w:rsid w:val="002E3157"/>
    <w:rsid w:val="002E3210"/>
    <w:rsid w:val="002E379D"/>
    <w:rsid w:val="002E3804"/>
    <w:rsid w:val="002E384F"/>
    <w:rsid w:val="002E3C08"/>
    <w:rsid w:val="002E4186"/>
    <w:rsid w:val="002E41C5"/>
    <w:rsid w:val="002E4323"/>
    <w:rsid w:val="002E4645"/>
    <w:rsid w:val="002E4749"/>
    <w:rsid w:val="002E4CC9"/>
    <w:rsid w:val="002E5041"/>
    <w:rsid w:val="002E508D"/>
    <w:rsid w:val="002E50D3"/>
    <w:rsid w:val="002E5758"/>
    <w:rsid w:val="002E5911"/>
    <w:rsid w:val="002E61DC"/>
    <w:rsid w:val="002E689A"/>
    <w:rsid w:val="002E6A62"/>
    <w:rsid w:val="002E7614"/>
    <w:rsid w:val="002E7ED4"/>
    <w:rsid w:val="002E7FBC"/>
    <w:rsid w:val="002F0601"/>
    <w:rsid w:val="002F0D6A"/>
    <w:rsid w:val="002F1054"/>
    <w:rsid w:val="002F12C6"/>
    <w:rsid w:val="002F1324"/>
    <w:rsid w:val="002F1558"/>
    <w:rsid w:val="002F164C"/>
    <w:rsid w:val="002F23A5"/>
    <w:rsid w:val="002F2825"/>
    <w:rsid w:val="002F31E7"/>
    <w:rsid w:val="002F3334"/>
    <w:rsid w:val="002F3B3A"/>
    <w:rsid w:val="002F3BB6"/>
    <w:rsid w:val="002F3CFC"/>
    <w:rsid w:val="002F450A"/>
    <w:rsid w:val="002F465C"/>
    <w:rsid w:val="002F4986"/>
    <w:rsid w:val="002F5384"/>
    <w:rsid w:val="002F5871"/>
    <w:rsid w:val="002F5C48"/>
    <w:rsid w:val="002F6115"/>
    <w:rsid w:val="002F6658"/>
    <w:rsid w:val="002F6715"/>
    <w:rsid w:val="002F6A7A"/>
    <w:rsid w:val="002F6CA1"/>
    <w:rsid w:val="002F6DAA"/>
    <w:rsid w:val="002F716C"/>
    <w:rsid w:val="002F76C3"/>
    <w:rsid w:val="002F76E8"/>
    <w:rsid w:val="002F790D"/>
    <w:rsid w:val="002F79C3"/>
    <w:rsid w:val="002F7E51"/>
    <w:rsid w:val="00300269"/>
    <w:rsid w:val="003006C6"/>
    <w:rsid w:val="003009A0"/>
    <w:rsid w:val="00300BDB"/>
    <w:rsid w:val="00300ED0"/>
    <w:rsid w:val="003013F8"/>
    <w:rsid w:val="003016D0"/>
    <w:rsid w:val="003016FE"/>
    <w:rsid w:val="00301988"/>
    <w:rsid w:val="00301A64"/>
    <w:rsid w:val="00301BC3"/>
    <w:rsid w:val="00301E00"/>
    <w:rsid w:val="00302309"/>
    <w:rsid w:val="003026E4"/>
    <w:rsid w:val="00302F4B"/>
    <w:rsid w:val="00303076"/>
    <w:rsid w:val="003030E8"/>
    <w:rsid w:val="00303457"/>
    <w:rsid w:val="003037D5"/>
    <w:rsid w:val="00303850"/>
    <w:rsid w:val="0030386C"/>
    <w:rsid w:val="00303996"/>
    <w:rsid w:val="00303BB7"/>
    <w:rsid w:val="00303E82"/>
    <w:rsid w:val="00304429"/>
    <w:rsid w:val="0030483D"/>
    <w:rsid w:val="00304C85"/>
    <w:rsid w:val="00304F59"/>
    <w:rsid w:val="003052CC"/>
    <w:rsid w:val="003055A7"/>
    <w:rsid w:val="00305A0C"/>
    <w:rsid w:val="00305B39"/>
    <w:rsid w:val="00306079"/>
    <w:rsid w:val="003074C7"/>
    <w:rsid w:val="003074E1"/>
    <w:rsid w:val="0030778E"/>
    <w:rsid w:val="003104F4"/>
    <w:rsid w:val="0031053E"/>
    <w:rsid w:val="003108E5"/>
    <w:rsid w:val="00310ADE"/>
    <w:rsid w:val="00310F62"/>
    <w:rsid w:val="003111D6"/>
    <w:rsid w:val="00311273"/>
    <w:rsid w:val="003116E0"/>
    <w:rsid w:val="00311A39"/>
    <w:rsid w:val="0031201F"/>
    <w:rsid w:val="0031206E"/>
    <w:rsid w:val="00312614"/>
    <w:rsid w:val="0031280A"/>
    <w:rsid w:val="0031290E"/>
    <w:rsid w:val="00312BF8"/>
    <w:rsid w:val="003131F9"/>
    <w:rsid w:val="0031328D"/>
    <w:rsid w:val="00313BDE"/>
    <w:rsid w:val="00313D51"/>
    <w:rsid w:val="00314561"/>
    <w:rsid w:val="0031502D"/>
    <w:rsid w:val="0031524C"/>
    <w:rsid w:val="003152F6"/>
    <w:rsid w:val="00315744"/>
    <w:rsid w:val="00315C3C"/>
    <w:rsid w:val="00315E9A"/>
    <w:rsid w:val="00315FDB"/>
    <w:rsid w:val="0031630F"/>
    <w:rsid w:val="00316E30"/>
    <w:rsid w:val="00317021"/>
    <w:rsid w:val="003172B6"/>
    <w:rsid w:val="00317398"/>
    <w:rsid w:val="00317666"/>
    <w:rsid w:val="00317A01"/>
    <w:rsid w:val="00317C04"/>
    <w:rsid w:val="00317CFF"/>
    <w:rsid w:val="00317D44"/>
    <w:rsid w:val="00320D4D"/>
    <w:rsid w:val="003211A7"/>
    <w:rsid w:val="003215AE"/>
    <w:rsid w:val="003220A4"/>
    <w:rsid w:val="00322463"/>
    <w:rsid w:val="00322A11"/>
    <w:rsid w:val="003237C7"/>
    <w:rsid w:val="0032383C"/>
    <w:rsid w:val="003239B5"/>
    <w:rsid w:val="00324D63"/>
    <w:rsid w:val="00325F1D"/>
    <w:rsid w:val="00325F6A"/>
    <w:rsid w:val="003262A3"/>
    <w:rsid w:val="003267E1"/>
    <w:rsid w:val="00326F6D"/>
    <w:rsid w:val="00327122"/>
    <w:rsid w:val="003271D6"/>
    <w:rsid w:val="0032737D"/>
    <w:rsid w:val="00330A09"/>
    <w:rsid w:val="00331470"/>
    <w:rsid w:val="00331E87"/>
    <w:rsid w:val="00331EC2"/>
    <w:rsid w:val="00331EF4"/>
    <w:rsid w:val="00331F20"/>
    <w:rsid w:val="0033222A"/>
    <w:rsid w:val="0033230B"/>
    <w:rsid w:val="0033239A"/>
    <w:rsid w:val="003327D4"/>
    <w:rsid w:val="00332888"/>
    <w:rsid w:val="00332BEE"/>
    <w:rsid w:val="00332E5D"/>
    <w:rsid w:val="003331AA"/>
    <w:rsid w:val="00333224"/>
    <w:rsid w:val="00333482"/>
    <w:rsid w:val="00333958"/>
    <w:rsid w:val="00333F60"/>
    <w:rsid w:val="0033437E"/>
    <w:rsid w:val="003346BE"/>
    <w:rsid w:val="0033499B"/>
    <w:rsid w:val="00334BB1"/>
    <w:rsid w:val="00334D11"/>
    <w:rsid w:val="00334E6E"/>
    <w:rsid w:val="003353A5"/>
    <w:rsid w:val="0033542D"/>
    <w:rsid w:val="003358D6"/>
    <w:rsid w:val="003362A9"/>
    <w:rsid w:val="00336445"/>
    <w:rsid w:val="0033698D"/>
    <w:rsid w:val="00336EF6"/>
    <w:rsid w:val="00337927"/>
    <w:rsid w:val="0034003D"/>
    <w:rsid w:val="00340570"/>
    <w:rsid w:val="00340ABE"/>
    <w:rsid w:val="00341125"/>
    <w:rsid w:val="0034136E"/>
    <w:rsid w:val="0034144B"/>
    <w:rsid w:val="00341527"/>
    <w:rsid w:val="003415CE"/>
    <w:rsid w:val="0034180F"/>
    <w:rsid w:val="0034195F"/>
    <w:rsid w:val="00341F57"/>
    <w:rsid w:val="00341F9A"/>
    <w:rsid w:val="003421A2"/>
    <w:rsid w:val="00342346"/>
    <w:rsid w:val="00342571"/>
    <w:rsid w:val="0034258C"/>
    <w:rsid w:val="00342EFC"/>
    <w:rsid w:val="00343702"/>
    <w:rsid w:val="00343A51"/>
    <w:rsid w:val="00343AC1"/>
    <w:rsid w:val="00343ECC"/>
    <w:rsid w:val="00345962"/>
    <w:rsid w:val="00345A0C"/>
    <w:rsid w:val="00345CE0"/>
    <w:rsid w:val="003461FF"/>
    <w:rsid w:val="003464A6"/>
    <w:rsid w:val="00346691"/>
    <w:rsid w:val="00347263"/>
    <w:rsid w:val="00347B7F"/>
    <w:rsid w:val="00347CF9"/>
    <w:rsid w:val="003512BE"/>
    <w:rsid w:val="00351AD2"/>
    <w:rsid w:val="00351D23"/>
    <w:rsid w:val="00351D42"/>
    <w:rsid w:val="00352278"/>
    <w:rsid w:val="00352BDE"/>
    <w:rsid w:val="00352EE2"/>
    <w:rsid w:val="00353276"/>
    <w:rsid w:val="003538E4"/>
    <w:rsid w:val="0035404C"/>
    <w:rsid w:val="0035432F"/>
    <w:rsid w:val="003545C7"/>
    <w:rsid w:val="00354689"/>
    <w:rsid w:val="00355175"/>
    <w:rsid w:val="003551E6"/>
    <w:rsid w:val="003555CA"/>
    <w:rsid w:val="0035610E"/>
    <w:rsid w:val="00356251"/>
    <w:rsid w:val="00356C6E"/>
    <w:rsid w:val="00357475"/>
    <w:rsid w:val="00360914"/>
    <w:rsid w:val="00360D22"/>
    <w:rsid w:val="0036102F"/>
    <w:rsid w:val="00361129"/>
    <w:rsid w:val="00361C9A"/>
    <w:rsid w:val="0036287C"/>
    <w:rsid w:val="0036299B"/>
    <w:rsid w:val="00362FF8"/>
    <w:rsid w:val="00363092"/>
    <w:rsid w:val="00363482"/>
    <w:rsid w:val="00363778"/>
    <w:rsid w:val="003645E5"/>
    <w:rsid w:val="0036474F"/>
    <w:rsid w:val="00364A3A"/>
    <w:rsid w:val="00365362"/>
    <w:rsid w:val="00365546"/>
    <w:rsid w:val="00365678"/>
    <w:rsid w:val="0036601B"/>
    <w:rsid w:val="003666A4"/>
    <w:rsid w:val="00366D39"/>
    <w:rsid w:val="003672D4"/>
    <w:rsid w:val="003706E3"/>
    <w:rsid w:val="00370793"/>
    <w:rsid w:val="00370C21"/>
    <w:rsid w:val="00371A86"/>
    <w:rsid w:val="00371BA1"/>
    <w:rsid w:val="00371D39"/>
    <w:rsid w:val="00372039"/>
    <w:rsid w:val="003720F5"/>
    <w:rsid w:val="003723B0"/>
    <w:rsid w:val="00372F90"/>
    <w:rsid w:val="00373532"/>
    <w:rsid w:val="003739DC"/>
    <w:rsid w:val="00373C90"/>
    <w:rsid w:val="00373CF7"/>
    <w:rsid w:val="00374251"/>
    <w:rsid w:val="003742D6"/>
    <w:rsid w:val="00375095"/>
    <w:rsid w:val="003755A1"/>
    <w:rsid w:val="0037577F"/>
    <w:rsid w:val="0037587A"/>
    <w:rsid w:val="00377102"/>
    <w:rsid w:val="0037758E"/>
    <w:rsid w:val="0037760E"/>
    <w:rsid w:val="003779CF"/>
    <w:rsid w:val="00377E24"/>
    <w:rsid w:val="003805A3"/>
    <w:rsid w:val="003806E1"/>
    <w:rsid w:val="00380B9E"/>
    <w:rsid w:val="00380DDB"/>
    <w:rsid w:val="00381D95"/>
    <w:rsid w:val="00381E89"/>
    <w:rsid w:val="00382E03"/>
    <w:rsid w:val="0038305D"/>
    <w:rsid w:val="00383E55"/>
    <w:rsid w:val="00384247"/>
    <w:rsid w:val="0038430D"/>
    <w:rsid w:val="00384E9A"/>
    <w:rsid w:val="00385026"/>
    <w:rsid w:val="0038577C"/>
    <w:rsid w:val="003859A1"/>
    <w:rsid w:val="00385AEB"/>
    <w:rsid w:val="00385FEF"/>
    <w:rsid w:val="003860AB"/>
    <w:rsid w:val="003868C7"/>
    <w:rsid w:val="00386A27"/>
    <w:rsid w:val="00386D15"/>
    <w:rsid w:val="0038704B"/>
    <w:rsid w:val="0038710D"/>
    <w:rsid w:val="00387C9B"/>
    <w:rsid w:val="00387E50"/>
    <w:rsid w:val="00390755"/>
    <w:rsid w:val="00390BDA"/>
    <w:rsid w:val="00390E7A"/>
    <w:rsid w:val="00391005"/>
    <w:rsid w:val="00391469"/>
    <w:rsid w:val="00391707"/>
    <w:rsid w:val="00391A7B"/>
    <w:rsid w:val="00391FFE"/>
    <w:rsid w:val="00392DE0"/>
    <w:rsid w:val="00393D1A"/>
    <w:rsid w:val="00394777"/>
    <w:rsid w:val="00394A1E"/>
    <w:rsid w:val="00394AEA"/>
    <w:rsid w:val="00394B3F"/>
    <w:rsid w:val="0039501E"/>
    <w:rsid w:val="003950AB"/>
    <w:rsid w:val="00395262"/>
    <w:rsid w:val="0039583D"/>
    <w:rsid w:val="0039591C"/>
    <w:rsid w:val="00395A37"/>
    <w:rsid w:val="00395B9A"/>
    <w:rsid w:val="00395C9C"/>
    <w:rsid w:val="00395F28"/>
    <w:rsid w:val="00396638"/>
    <w:rsid w:val="00396700"/>
    <w:rsid w:val="00396870"/>
    <w:rsid w:val="00396C5E"/>
    <w:rsid w:val="0039767D"/>
    <w:rsid w:val="003A085D"/>
    <w:rsid w:val="003A0B9B"/>
    <w:rsid w:val="003A1508"/>
    <w:rsid w:val="003A16A3"/>
    <w:rsid w:val="003A1C18"/>
    <w:rsid w:val="003A1C96"/>
    <w:rsid w:val="003A1CAE"/>
    <w:rsid w:val="003A1D26"/>
    <w:rsid w:val="003A24BA"/>
    <w:rsid w:val="003A2721"/>
    <w:rsid w:val="003A29D9"/>
    <w:rsid w:val="003A3AD1"/>
    <w:rsid w:val="003A3C12"/>
    <w:rsid w:val="003A453E"/>
    <w:rsid w:val="003A4A27"/>
    <w:rsid w:val="003A4B50"/>
    <w:rsid w:val="003A4CDE"/>
    <w:rsid w:val="003A4FC3"/>
    <w:rsid w:val="003A517D"/>
    <w:rsid w:val="003A53BF"/>
    <w:rsid w:val="003A5509"/>
    <w:rsid w:val="003A5DD1"/>
    <w:rsid w:val="003A6061"/>
    <w:rsid w:val="003A64B2"/>
    <w:rsid w:val="003A662F"/>
    <w:rsid w:val="003A66DB"/>
    <w:rsid w:val="003A682D"/>
    <w:rsid w:val="003A6A2C"/>
    <w:rsid w:val="003A6C58"/>
    <w:rsid w:val="003A6DA7"/>
    <w:rsid w:val="003A7328"/>
    <w:rsid w:val="003A73B7"/>
    <w:rsid w:val="003A73B9"/>
    <w:rsid w:val="003A7421"/>
    <w:rsid w:val="003B031A"/>
    <w:rsid w:val="003B0747"/>
    <w:rsid w:val="003B08D8"/>
    <w:rsid w:val="003B0ECD"/>
    <w:rsid w:val="003B1636"/>
    <w:rsid w:val="003B16D8"/>
    <w:rsid w:val="003B2078"/>
    <w:rsid w:val="003B2174"/>
    <w:rsid w:val="003B241D"/>
    <w:rsid w:val="003B2748"/>
    <w:rsid w:val="003B3C28"/>
    <w:rsid w:val="003B495E"/>
    <w:rsid w:val="003B4D3F"/>
    <w:rsid w:val="003B512A"/>
    <w:rsid w:val="003B5D2D"/>
    <w:rsid w:val="003B5E11"/>
    <w:rsid w:val="003B60E4"/>
    <w:rsid w:val="003B6AF4"/>
    <w:rsid w:val="003B6B5B"/>
    <w:rsid w:val="003B6E42"/>
    <w:rsid w:val="003B7B6A"/>
    <w:rsid w:val="003C05E0"/>
    <w:rsid w:val="003C0609"/>
    <w:rsid w:val="003C0721"/>
    <w:rsid w:val="003C0778"/>
    <w:rsid w:val="003C07B0"/>
    <w:rsid w:val="003C0993"/>
    <w:rsid w:val="003C0B62"/>
    <w:rsid w:val="003C0CC7"/>
    <w:rsid w:val="003C0F31"/>
    <w:rsid w:val="003C1328"/>
    <w:rsid w:val="003C1537"/>
    <w:rsid w:val="003C1633"/>
    <w:rsid w:val="003C194B"/>
    <w:rsid w:val="003C2D95"/>
    <w:rsid w:val="003C2DC5"/>
    <w:rsid w:val="003C2F33"/>
    <w:rsid w:val="003C2F5C"/>
    <w:rsid w:val="003C34E3"/>
    <w:rsid w:val="003C39BE"/>
    <w:rsid w:val="003C3BFF"/>
    <w:rsid w:val="003C3F40"/>
    <w:rsid w:val="003C4BE6"/>
    <w:rsid w:val="003C5173"/>
    <w:rsid w:val="003C525A"/>
    <w:rsid w:val="003C5804"/>
    <w:rsid w:val="003C59F8"/>
    <w:rsid w:val="003C5AD7"/>
    <w:rsid w:val="003C5D70"/>
    <w:rsid w:val="003C6955"/>
    <w:rsid w:val="003C6A38"/>
    <w:rsid w:val="003C6ACB"/>
    <w:rsid w:val="003C6B56"/>
    <w:rsid w:val="003C7A96"/>
    <w:rsid w:val="003C7B4A"/>
    <w:rsid w:val="003C7BB5"/>
    <w:rsid w:val="003D0091"/>
    <w:rsid w:val="003D015B"/>
    <w:rsid w:val="003D01AC"/>
    <w:rsid w:val="003D0318"/>
    <w:rsid w:val="003D0443"/>
    <w:rsid w:val="003D058C"/>
    <w:rsid w:val="003D07A0"/>
    <w:rsid w:val="003D0972"/>
    <w:rsid w:val="003D0B71"/>
    <w:rsid w:val="003D11B7"/>
    <w:rsid w:val="003D15B7"/>
    <w:rsid w:val="003D16A1"/>
    <w:rsid w:val="003D19A4"/>
    <w:rsid w:val="003D28D4"/>
    <w:rsid w:val="003D3AED"/>
    <w:rsid w:val="003D3D96"/>
    <w:rsid w:val="003D491A"/>
    <w:rsid w:val="003D4B27"/>
    <w:rsid w:val="003D591B"/>
    <w:rsid w:val="003D6503"/>
    <w:rsid w:val="003D6707"/>
    <w:rsid w:val="003D6AE8"/>
    <w:rsid w:val="003D6B3B"/>
    <w:rsid w:val="003D6EE9"/>
    <w:rsid w:val="003D7784"/>
    <w:rsid w:val="003D7866"/>
    <w:rsid w:val="003D7E7E"/>
    <w:rsid w:val="003E0192"/>
    <w:rsid w:val="003E0DCD"/>
    <w:rsid w:val="003E10A5"/>
    <w:rsid w:val="003E1365"/>
    <w:rsid w:val="003E1847"/>
    <w:rsid w:val="003E1DE7"/>
    <w:rsid w:val="003E2252"/>
    <w:rsid w:val="003E28C0"/>
    <w:rsid w:val="003E3B8F"/>
    <w:rsid w:val="003E4015"/>
    <w:rsid w:val="003E45BD"/>
    <w:rsid w:val="003E4634"/>
    <w:rsid w:val="003E47A6"/>
    <w:rsid w:val="003E4AB6"/>
    <w:rsid w:val="003E52CC"/>
    <w:rsid w:val="003E5530"/>
    <w:rsid w:val="003E572E"/>
    <w:rsid w:val="003E5792"/>
    <w:rsid w:val="003E6414"/>
    <w:rsid w:val="003E6532"/>
    <w:rsid w:val="003E66AE"/>
    <w:rsid w:val="003E68E6"/>
    <w:rsid w:val="003E75E0"/>
    <w:rsid w:val="003E77FE"/>
    <w:rsid w:val="003E7CD1"/>
    <w:rsid w:val="003F0259"/>
    <w:rsid w:val="003F0851"/>
    <w:rsid w:val="003F0D3A"/>
    <w:rsid w:val="003F10AC"/>
    <w:rsid w:val="003F16B8"/>
    <w:rsid w:val="003F1BAB"/>
    <w:rsid w:val="003F21F5"/>
    <w:rsid w:val="003F2797"/>
    <w:rsid w:val="003F2AB8"/>
    <w:rsid w:val="003F30DD"/>
    <w:rsid w:val="003F3220"/>
    <w:rsid w:val="003F3339"/>
    <w:rsid w:val="003F352C"/>
    <w:rsid w:val="003F38FE"/>
    <w:rsid w:val="003F4008"/>
    <w:rsid w:val="003F428D"/>
    <w:rsid w:val="003F43D5"/>
    <w:rsid w:val="003F4451"/>
    <w:rsid w:val="003F455B"/>
    <w:rsid w:val="003F5177"/>
    <w:rsid w:val="003F5460"/>
    <w:rsid w:val="003F5BD1"/>
    <w:rsid w:val="003F61D2"/>
    <w:rsid w:val="003F6545"/>
    <w:rsid w:val="003F6C2C"/>
    <w:rsid w:val="003F6F2E"/>
    <w:rsid w:val="003F7A8A"/>
    <w:rsid w:val="004009A8"/>
    <w:rsid w:val="00400AF9"/>
    <w:rsid w:val="00400CD8"/>
    <w:rsid w:val="00400DC1"/>
    <w:rsid w:val="00400EAC"/>
    <w:rsid w:val="00400EB8"/>
    <w:rsid w:val="00400F42"/>
    <w:rsid w:val="00401583"/>
    <w:rsid w:val="00401892"/>
    <w:rsid w:val="00401A0E"/>
    <w:rsid w:val="00402B6D"/>
    <w:rsid w:val="00402C8F"/>
    <w:rsid w:val="00402ECC"/>
    <w:rsid w:val="004032BD"/>
    <w:rsid w:val="0040359E"/>
    <w:rsid w:val="00403A1A"/>
    <w:rsid w:val="00403D7B"/>
    <w:rsid w:val="004044F7"/>
    <w:rsid w:val="004045D8"/>
    <w:rsid w:val="0040470D"/>
    <w:rsid w:val="004049BF"/>
    <w:rsid w:val="00404BF7"/>
    <w:rsid w:val="00404EC4"/>
    <w:rsid w:val="00405316"/>
    <w:rsid w:val="004053BC"/>
    <w:rsid w:val="0040669F"/>
    <w:rsid w:val="004066C9"/>
    <w:rsid w:val="004073C9"/>
    <w:rsid w:val="004104FC"/>
    <w:rsid w:val="0041052F"/>
    <w:rsid w:val="0041092E"/>
    <w:rsid w:val="004127A4"/>
    <w:rsid w:val="00412F07"/>
    <w:rsid w:val="00413524"/>
    <w:rsid w:val="0041374B"/>
    <w:rsid w:val="00413E32"/>
    <w:rsid w:val="00414030"/>
    <w:rsid w:val="004142C5"/>
    <w:rsid w:val="0041457B"/>
    <w:rsid w:val="004149B7"/>
    <w:rsid w:val="004153B8"/>
    <w:rsid w:val="00415708"/>
    <w:rsid w:val="00415C95"/>
    <w:rsid w:val="004167E9"/>
    <w:rsid w:val="004168B7"/>
    <w:rsid w:val="00416C63"/>
    <w:rsid w:val="004172F4"/>
    <w:rsid w:val="00417510"/>
    <w:rsid w:val="00417EE2"/>
    <w:rsid w:val="00421759"/>
    <w:rsid w:val="004224B9"/>
    <w:rsid w:val="00423B04"/>
    <w:rsid w:val="00423BF5"/>
    <w:rsid w:val="00423EB7"/>
    <w:rsid w:val="00424DFA"/>
    <w:rsid w:val="00425219"/>
    <w:rsid w:val="004255BA"/>
    <w:rsid w:val="0042562E"/>
    <w:rsid w:val="00425804"/>
    <w:rsid w:val="0042580A"/>
    <w:rsid w:val="004259AB"/>
    <w:rsid w:val="00426985"/>
    <w:rsid w:val="00426F2C"/>
    <w:rsid w:val="00427645"/>
    <w:rsid w:val="00430BF5"/>
    <w:rsid w:val="00431B2C"/>
    <w:rsid w:val="00431C4D"/>
    <w:rsid w:val="00431CA2"/>
    <w:rsid w:val="0043285C"/>
    <w:rsid w:val="004328AD"/>
    <w:rsid w:val="00432B2C"/>
    <w:rsid w:val="00432FBE"/>
    <w:rsid w:val="0043301B"/>
    <w:rsid w:val="00433617"/>
    <w:rsid w:val="0043385A"/>
    <w:rsid w:val="00433ED8"/>
    <w:rsid w:val="00434061"/>
    <w:rsid w:val="00434378"/>
    <w:rsid w:val="00434520"/>
    <w:rsid w:val="0043464B"/>
    <w:rsid w:val="0043465C"/>
    <w:rsid w:val="00434673"/>
    <w:rsid w:val="004346F5"/>
    <w:rsid w:val="00434958"/>
    <w:rsid w:val="00434C39"/>
    <w:rsid w:val="00434C88"/>
    <w:rsid w:val="00435260"/>
    <w:rsid w:val="004352D3"/>
    <w:rsid w:val="004352F5"/>
    <w:rsid w:val="004358CD"/>
    <w:rsid w:val="00436D56"/>
    <w:rsid w:val="00437222"/>
    <w:rsid w:val="004374DE"/>
    <w:rsid w:val="004379AF"/>
    <w:rsid w:val="00440786"/>
    <w:rsid w:val="00440A41"/>
    <w:rsid w:val="00440AB0"/>
    <w:rsid w:val="00440DF0"/>
    <w:rsid w:val="00441860"/>
    <w:rsid w:val="00441A52"/>
    <w:rsid w:val="00441FB7"/>
    <w:rsid w:val="00442C49"/>
    <w:rsid w:val="0044339A"/>
    <w:rsid w:val="00443EC8"/>
    <w:rsid w:val="004442B8"/>
    <w:rsid w:val="00444559"/>
    <w:rsid w:val="00444974"/>
    <w:rsid w:val="004449F5"/>
    <w:rsid w:val="00444BED"/>
    <w:rsid w:val="00444D36"/>
    <w:rsid w:val="00444DF4"/>
    <w:rsid w:val="0044582F"/>
    <w:rsid w:val="00445B24"/>
    <w:rsid w:val="004466D9"/>
    <w:rsid w:val="00446ED3"/>
    <w:rsid w:val="0044723C"/>
    <w:rsid w:val="0044740E"/>
    <w:rsid w:val="004474BA"/>
    <w:rsid w:val="00447993"/>
    <w:rsid w:val="00447D9F"/>
    <w:rsid w:val="00447E5E"/>
    <w:rsid w:val="00450011"/>
    <w:rsid w:val="0045017C"/>
    <w:rsid w:val="00450333"/>
    <w:rsid w:val="004503BA"/>
    <w:rsid w:val="00450624"/>
    <w:rsid w:val="00450CAD"/>
    <w:rsid w:val="00450CC6"/>
    <w:rsid w:val="00450F75"/>
    <w:rsid w:val="0045107E"/>
    <w:rsid w:val="004520B1"/>
    <w:rsid w:val="00452185"/>
    <w:rsid w:val="00452AFB"/>
    <w:rsid w:val="0045316B"/>
    <w:rsid w:val="00453602"/>
    <w:rsid w:val="0045367A"/>
    <w:rsid w:val="004537D8"/>
    <w:rsid w:val="00453B02"/>
    <w:rsid w:val="004542F0"/>
    <w:rsid w:val="0045449C"/>
    <w:rsid w:val="00454733"/>
    <w:rsid w:val="00454BE9"/>
    <w:rsid w:val="00454D8D"/>
    <w:rsid w:val="004551D0"/>
    <w:rsid w:val="004552EF"/>
    <w:rsid w:val="00455610"/>
    <w:rsid w:val="00455B3A"/>
    <w:rsid w:val="004560BE"/>
    <w:rsid w:val="004562F4"/>
    <w:rsid w:val="00456371"/>
    <w:rsid w:val="00456F13"/>
    <w:rsid w:val="00457122"/>
    <w:rsid w:val="00457EEF"/>
    <w:rsid w:val="00457F01"/>
    <w:rsid w:val="00457FA2"/>
    <w:rsid w:val="00460E6A"/>
    <w:rsid w:val="00461105"/>
    <w:rsid w:val="004619D7"/>
    <w:rsid w:val="004621DE"/>
    <w:rsid w:val="00462A6B"/>
    <w:rsid w:val="0046339E"/>
    <w:rsid w:val="00463916"/>
    <w:rsid w:val="00463A5F"/>
    <w:rsid w:val="00463F93"/>
    <w:rsid w:val="00464B3D"/>
    <w:rsid w:val="00464E26"/>
    <w:rsid w:val="0046522D"/>
    <w:rsid w:val="0046524C"/>
    <w:rsid w:val="0046563F"/>
    <w:rsid w:val="00465C95"/>
    <w:rsid w:val="00465F8D"/>
    <w:rsid w:val="00466080"/>
    <w:rsid w:val="004663AC"/>
    <w:rsid w:val="004663C5"/>
    <w:rsid w:val="0046693E"/>
    <w:rsid w:val="00466CBA"/>
    <w:rsid w:val="00467277"/>
    <w:rsid w:val="00467590"/>
    <w:rsid w:val="0046759F"/>
    <w:rsid w:val="00467D98"/>
    <w:rsid w:val="004702DC"/>
    <w:rsid w:val="00470533"/>
    <w:rsid w:val="004708B3"/>
    <w:rsid w:val="0047098B"/>
    <w:rsid w:val="00470C68"/>
    <w:rsid w:val="00470E73"/>
    <w:rsid w:val="00470E77"/>
    <w:rsid w:val="00470EFF"/>
    <w:rsid w:val="004714BF"/>
    <w:rsid w:val="0047171E"/>
    <w:rsid w:val="00471B42"/>
    <w:rsid w:val="0047200D"/>
    <w:rsid w:val="00472036"/>
    <w:rsid w:val="004721AD"/>
    <w:rsid w:val="004727C8"/>
    <w:rsid w:val="00472AA2"/>
    <w:rsid w:val="00472D63"/>
    <w:rsid w:val="004730DE"/>
    <w:rsid w:val="004734AB"/>
    <w:rsid w:val="00473F3E"/>
    <w:rsid w:val="004742F2"/>
    <w:rsid w:val="004748E7"/>
    <w:rsid w:val="00474969"/>
    <w:rsid w:val="00474A20"/>
    <w:rsid w:val="00474F0D"/>
    <w:rsid w:val="0047555B"/>
    <w:rsid w:val="00475D31"/>
    <w:rsid w:val="004761B5"/>
    <w:rsid w:val="0047684B"/>
    <w:rsid w:val="004768C1"/>
    <w:rsid w:val="00476A1A"/>
    <w:rsid w:val="00476B31"/>
    <w:rsid w:val="00476BD7"/>
    <w:rsid w:val="00477821"/>
    <w:rsid w:val="00477945"/>
    <w:rsid w:val="00477D7D"/>
    <w:rsid w:val="0048044C"/>
    <w:rsid w:val="00480684"/>
    <w:rsid w:val="00480D4C"/>
    <w:rsid w:val="00480ECE"/>
    <w:rsid w:val="004814C0"/>
    <w:rsid w:val="004818A1"/>
    <w:rsid w:val="00481A27"/>
    <w:rsid w:val="00481AFF"/>
    <w:rsid w:val="00481B9A"/>
    <w:rsid w:val="00481CF4"/>
    <w:rsid w:val="00481EBD"/>
    <w:rsid w:val="004825AB"/>
    <w:rsid w:val="0048299E"/>
    <w:rsid w:val="00482D34"/>
    <w:rsid w:val="00483A12"/>
    <w:rsid w:val="00483FAB"/>
    <w:rsid w:val="004841AB"/>
    <w:rsid w:val="00484467"/>
    <w:rsid w:val="004847F8"/>
    <w:rsid w:val="0048490A"/>
    <w:rsid w:val="00484B09"/>
    <w:rsid w:val="00484CA7"/>
    <w:rsid w:val="00484F4F"/>
    <w:rsid w:val="00484FDE"/>
    <w:rsid w:val="004855CD"/>
    <w:rsid w:val="004857C7"/>
    <w:rsid w:val="0048599D"/>
    <w:rsid w:val="004877CE"/>
    <w:rsid w:val="00487937"/>
    <w:rsid w:val="0049062F"/>
    <w:rsid w:val="00490994"/>
    <w:rsid w:val="0049101E"/>
    <w:rsid w:val="004911DB"/>
    <w:rsid w:val="004917F9"/>
    <w:rsid w:val="00492257"/>
    <w:rsid w:val="004926DC"/>
    <w:rsid w:val="004929B5"/>
    <w:rsid w:val="00492CDB"/>
    <w:rsid w:val="00492D71"/>
    <w:rsid w:val="00492FB6"/>
    <w:rsid w:val="004933F1"/>
    <w:rsid w:val="004934FB"/>
    <w:rsid w:val="00493515"/>
    <w:rsid w:val="00493578"/>
    <w:rsid w:val="00493E4D"/>
    <w:rsid w:val="0049466E"/>
    <w:rsid w:val="0049496C"/>
    <w:rsid w:val="00494B15"/>
    <w:rsid w:val="00495408"/>
    <w:rsid w:val="00495800"/>
    <w:rsid w:val="004958F0"/>
    <w:rsid w:val="00495933"/>
    <w:rsid w:val="00496195"/>
    <w:rsid w:val="004969FE"/>
    <w:rsid w:val="00497A05"/>
    <w:rsid w:val="00497CB4"/>
    <w:rsid w:val="00497E5C"/>
    <w:rsid w:val="00497FCC"/>
    <w:rsid w:val="004A097B"/>
    <w:rsid w:val="004A098B"/>
    <w:rsid w:val="004A0ED4"/>
    <w:rsid w:val="004A2013"/>
    <w:rsid w:val="004A2469"/>
    <w:rsid w:val="004A261E"/>
    <w:rsid w:val="004A2F49"/>
    <w:rsid w:val="004A3205"/>
    <w:rsid w:val="004A3741"/>
    <w:rsid w:val="004A3E42"/>
    <w:rsid w:val="004A3E8A"/>
    <w:rsid w:val="004A3F80"/>
    <w:rsid w:val="004A4154"/>
    <w:rsid w:val="004A447C"/>
    <w:rsid w:val="004A468B"/>
    <w:rsid w:val="004A50B1"/>
    <w:rsid w:val="004A5811"/>
    <w:rsid w:val="004A5C64"/>
    <w:rsid w:val="004A5DEA"/>
    <w:rsid w:val="004A6195"/>
    <w:rsid w:val="004A61D4"/>
    <w:rsid w:val="004A62CB"/>
    <w:rsid w:val="004A668C"/>
    <w:rsid w:val="004A67DD"/>
    <w:rsid w:val="004A67DF"/>
    <w:rsid w:val="004A6B48"/>
    <w:rsid w:val="004A7464"/>
    <w:rsid w:val="004A75FC"/>
    <w:rsid w:val="004A7B00"/>
    <w:rsid w:val="004A7DBA"/>
    <w:rsid w:val="004A7F55"/>
    <w:rsid w:val="004B0393"/>
    <w:rsid w:val="004B083B"/>
    <w:rsid w:val="004B0B60"/>
    <w:rsid w:val="004B0E61"/>
    <w:rsid w:val="004B0F0B"/>
    <w:rsid w:val="004B1174"/>
    <w:rsid w:val="004B1649"/>
    <w:rsid w:val="004B1C4D"/>
    <w:rsid w:val="004B1C7B"/>
    <w:rsid w:val="004B24D4"/>
    <w:rsid w:val="004B34C4"/>
    <w:rsid w:val="004B3B78"/>
    <w:rsid w:val="004B4543"/>
    <w:rsid w:val="004B4D0E"/>
    <w:rsid w:val="004B5447"/>
    <w:rsid w:val="004B5840"/>
    <w:rsid w:val="004B5A06"/>
    <w:rsid w:val="004B5CD4"/>
    <w:rsid w:val="004B6300"/>
    <w:rsid w:val="004B63F1"/>
    <w:rsid w:val="004B69CD"/>
    <w:rsid w:val="004B6D09"/>
    <w:rsid w:val="004B6D9E"/>
    <w:rsid w:val="004B737D"/>
    <w:rsid w:val="004B7660"/>
    <w:rsid w:val="004B778F"/>
    <w:rsid w:val="004B785F"/>
    <w:rsid w:val="004B791F"/>
    <w:rsid w:val="004C0173"/>
    <w:rsid w:val="004C0367"/>
    <w:rsid w:val="004C0602"/>
    <w:rsid w:val="004C0A1B"/>
    <w:rsid w:val="004C0AB0"/>
    <w:rsid w:val="004C142D"/>
    <w:rsid w:val="004C144F"/>
    <w:rsid w:val="004C15EC"/>
    <w:rsid w:val="004C1656"/>
    <w:rsid w:val="004C1D31"/>
    <w:rsid w:val="004C2074"/>
    <w:rsid w:val="004C2649"/>
    <w:rsid w:val="004C2666"/>
    <w:rsid w:val="004C26C3"/>
    <w:rsid w:val="004C2951"/>
    <w:rsid w:val="004C2AF5"/>
    <w:rsid w:val="004C3124"/>
    <w:rsid w:val="004C3914"/>
    <w:rsid w:val="004C3D29"/>
    <w:rsid w:val="004C4B38"/>
    <w:rsid w:val="004C4FC4"/>
    <w:rsid w:val="004C5A45"/>
    <w:rsid w:val="004C5D9B"/>
    <w:rsid w:val="004C6109"/>
    <w:rsid w:val="004C6299"/>
    <w:rsid w:val="004C6A35"/>
    <w:rsid w:val="004C6C4F"/>
    <w:rsid w:val="004C7087"/>
    <w:rsid w:val="004C718D"/>
    <w:rsid w:val="004C7517"/>
    <w:rsid w:val="004C7751"/>
    <w:rsid w:val="004C7F90"/>
    <w:rsid w:val="004D0D41"/>
    <w:rsid w:val="004D1337"/>
    <w:rsid w:val="004D13A3"/>
    <w:rsid w:val="004D1487"/>
    <w:rsid w:val="004D3B11"/>
    <w:rsid w:val="004D3C87"/>
    <w:rsid w:val="004D423C"/>
    <w:rsid w:val="004D464D"/>
    <w:rsid w:val="004D4955"/>
    <w:rsid w:val="004D49C3"/>
    <w:rsid w:val="004D4BDF"/>
    <w:rsid w:val="004D4C0C"/>
    <w:rsid w:val="004D4FBE"/>
    <w:rsid w:val="004D4FE5"/>
    <w:rsid w:val="004D561C"/>
    <w:rsid w:val="004D65C5"/>
    <w:rsid w:val="004D7429"/>
    <w:rsid w:val="004D7585"/>
    <w:rsid w:val="004E0404"/>
    <w:rsid w:val="004E1195"/>
    <w:rsid w:val="004E1ED1"/>
    <w:rsid w:val="004E229D"/>
    <w:rsid w:val="004E253E"/>
    <w:rsid w:val="004E2564"/>
    <w:rsid w:val="004E29AB"/>
    <w:rsid w:val="004E33C1"/>
    <w:rsid w:val="004E3844"/>
    <w:rsid w:val="004E3F07"/>
    <w:rsid w:val="004E3FB2"/>
    <w:rsid w:val="004E461D"/>
    <w:rsid w:val="004E4669"/>
    <w:rsid w:val="004E578A"/>
    <w:rsid w:val="004E5B55"/>
    <w:rsid w:val="004E5C04"/>
    <w:rsid w:val="004E5D89"/>
    <w:rsid w:val="004E5DF7"/>
    <w:rsid w:val="004E60FD"/>
    <w:rsid w:val="004E6112"/>
    <w:rsid w:val="004E65D5"/>
    <w:rsid w:val="004E6E8A"/>
    <w:rsid w:val="004E7A6D"/>
    <w:rsid w:val="004E7D4A"/>
    <w:rsid w:val="004E7F02"/>
    <w:rsid w:val="004F0778"/>
    <w:rsid w:val="004F0920"/>
    <w:rsid w:val="004F093F"/>
    <w:rsid w:val="004F10CD"/>
    <w:rsid w:val="004F1352"/>
    <w:rsid w:val="004F1505"/>
    <w:rsid w:val="004F176F"/>
    <w:rsid w:val="004F1978"/>
    <w:rsid w:val="004F21B0"/>
    <w:rsid w:val="004F2DC3"/>
    <w:rsid w:val="004F3041"/>
    <w:rsid w:val="004F308F"/>
    <w:rsid w:val="004F36D1"/>
    <w:rsid w:val="004F3A41"/>
    <w:rsid w:val="004F3C01"/>
    <w:rsid w:val="004F44D3"/>
    <w:rsid w:val="004F4B35"/>
    <w:rsid w:val="004F502B"/>
    <w:rsid w:val="004F60C0"/>
    <w:rsid w:val="004F65DC"/>
    <w:rsid w:val="004F6E27"/>
    <w:rsid w:val="004F6E28"/>
    <w:rsid w:val="004F7B8E"/>
    <w:rsid w:val="004F7C94"/>
    <w:rsid w:val="004F7F6F"/>
    <w:rsid w:val="00500531"/>
    <w:rsid w:val="00500DF2"/>
    <w:rsid w:val="00500DF6"/>
    <w:rsid w:val="00501A29"/>
    <w:rsid w:val="00501B30"/>
    <w:rsid w:val="00501B9D"/>
    <w:rsid w:val="00501EE5"/>
    <w:rsid w:val="00502AA3"/>
    <w:rsid w:val="00502CCD"/>
    <w:rsid w:val="00502D11"/>
    <w:rsid w:val="005032DB"/>
    <w:rsid w:val="005033A6"/>
    <w:rsid w:val="00503790"/>
    <w:rsid w:val="00503CA6"/>
    <w:rsid w:val="00503D9E"/>
    <w:rsid w:val="00504460"/>
    <w:rsid w:val="005047BF"/>
    <w:rsid w:val="005048EE"/>
    <w:rsid w:val="00504AD7"/>
    <w:rsid w:val="00505951"/>
    <w:rsid w:val="00505AF2"/>
    <w:rsid w:val="00505D1E"/>
    <w:rsid w:val="00505FE0"/>
    <w:rsid w:val="0050622F"/>
    <w:rsid w:val="00506D06"/>
    <w:rsid w:val="00506D9B"/>
    <w:rsid w:val="005076CD"/>
    <w:rsid w:val="00507C4B"/>
    <w:rsid w:val="00507D35"/>
    <w:rsid w:val="0051028F"/>
    <w:rsid w:val="00510482"/>
    <w:rsid w:val="005108A1"/>
    <w:rsid w:val="005108F4"/>
    <w:rsid w:val="00511011"/>
    <w:rsid w:val="005113C1"/>
    <w:rsid w:val="005118AE"/>
    <w:rsid w:val="00511E44"/>
    <w:rsid w:val="005120C6"/>
    <w:rsid w:val="00512713"/>
    <w:rsid w:val="0051278E"/>
    <w:rsid w:val="005136B7"/>
    <w:rsid w:val="005137F6"/>
    <w:rsid w:val="00513811"/>
    <w:rsid w:val="00513B0E"/>
    <w:rsid w:val="00513E2D"/>
    <w:rsid w:val="005149AD"/>
    <w:rsid w:val="005149C9"/>
    <w:rsid w:val="00514C8D"/>
    <w:rsid w:val="005151A7"/>
    <w:rsid w:val="0051524E"/>
    <w:rsid w:val="00515879"/>
    <w:rsid w:val="0051627F"/>
    <w:rsid w:val="005163E1"/>
    <w:rsid w:val="00516C9D"/>
    <w:rsid w:val="00516E55"/>
    <w:rsid w:val="0052063D"/>
    <w:rsid w:val="00520DDC"/>
    <w:rsid w:val="005210C7"/>
    <w:rsid w:val="00521237"/>
    <w:rsid w:val="00521922"/>
    <w:rsid w:val="00521B2F"/>
    <w:rsid w:val="00521FA9"/>
    <w:rsid w:val="005224B0"/>
    <w:rsid w:val="00522866"/>
    <w:rsid w:val="00524861"/>
    <w:rsid w:val="00525608"/>
    <w:rsid w:val="00525703"/>
    <w:rsid w:val="005257F9"/>
    <w:rsid w:val="00525B3F"/>
    <w:rsid w:val="0052660D"/>
    <w:rsid w:val="0052714B"/>
    <w:rsid w:val="0052738C"/>
    <w:rsid w:val="0052750C"/>
    <w:rsid w:val="00527D86"/>
    <w:rsid w:val="00527FCB"/>
    <w:rsid w:val="00530210"/>
    <w:rsid w:val="0053075B"/>
    <w:rsid w:val="00530993"/>
    <w:rsid w:val="00530B28"/>
    <w:rsid w:val="00530C89"/>
    <w:rsid w:val="005314DA"/>
    <w:rsid w:val="00531B2F"/>
    <w:rsid w:val="00532185"/>
    <w:rsid w:val="005323BB"/>
    <w:rsid w:val="00532C1F"/>
    <w:rsid w:val="00532F6B"/>
    <w:rsid w:val="00533911"/>
    <w:rsid w:val="00533BC0"/>
    <w:rsid w:val="00534041"/>
    <w:rsid w:val="00534867"/>
    <w:rsid w:val="005348F6"/>
    <w:rsid w:val="005349D5"/>
    <w:rsid w:val="00534C53"/>
    <w:rsid w:val="00534DBE"/>
    <w:rsid w:val="005351E2"/>
    <w:rsid w:val="0053570E"/>
    <w:rsid w:val="00535D88"/>
    <w:rsid w:val="00536144"/>
    <w:rsid w:val="00536254"/>
    <w:rsid w:val="00536784"/>
    <w:rsid w:val="00536A69"/>
    <w:rsid w:val="00536E09"/>
    <w:rsid w:val="00536F99"/>
    <w:rsid w:val="005373B7"/>
    <w:rsid w:val="005373C1"/>
    <w:rsid w:val="00537C21"/>
    <w:rsid w:val="00537C35"/>
    <w:rsid w:val="0054066F"/>
    <w:rsid w:val="00540B33"/>
    <w:rsid w:val="00540E24"/>
    <w:rsid w:val="00540E7F"/>
    <w:rsid w:val="00540EC5"/>
    <w:rsid w:val="00540FAD"/>
    <w:rsid w:val="005410B4"/>
    <w:rsid w:val="00541413"/>
    <w:rsid w:val="00542C1E"/>
    <w:rsid w:val="005436A1"/>
    <w:rsid w:val="00543D3D"/>
    <w:rsid w:val="00543F80"/>
    <w:rsid w:val="005443C0"/>
    <w:rsid w:val="00544AA8"/>
    <w:rsid w:val="00544CD7"/>
    <w:rsid w:val="0054569B"/>
    <w:rsid w:val="00545854"/>
    <w:rsid w:val="005463F3"/>
    <w:rsid w:val="00547688"/>
    <w:rsid w:val="005502D7"/>
    <w:rsid w:val="00550578"/>
    <w:rsid w:val="0055058F"/>
    <w:rsid w:val="005505EF"/>
    <w:rsid w:val="00550696"/>
    <w:rsid w:val="00550777"/>
    <w:rsid w:val="005515EC"/>
    <w:rsid w:val="005517B8"/>
    <w:rsid w:val="00551EBF"/>
    <w:rsid w:val="005520F1"/>
    <w:rsid w:val="00552AF4"/>
    <w:rsid w:val="00552BA3"/>
    <w:rsid w:val="00553517"/>
    <w:rsid w:val="005538F9"/>
    <w:rsid w:val="00553C35"/>
    <w:rsid w:val="005540E9"/>
    <w:rsid w:val="00554244"/>
    <w:rsid w:val="00554982"/>
    <w:rsid w:val="005556B9"/>
    <w:rsid w:val="00555F99"/>
    <w:rsid w:val="005561F3"/>
    <w:rsid w:val="005567B2"/>
    <w:rsid w:val="00556B9E"/>
    <w:rsid w:val="00556CD4"/>
    <w:rsid w:val="005572B2"/>
    <w:rsid w:val="00557327"/>
    <w:rsid w:val="0055741B"/>
    <w:rsid w:val="00557E2D"/>
    <w:rsid w:val="00557E53"/>
    <w:rsid w:val="005600D4"/>
    <w:rsid w:val="005610B1"/>
    <w:rsid w:val="00561166"/>
    <w:rsid w:val="00561197"/>
    <w:rsid w:val="0056162A"/>
    <w:rsid w:val="0056186F"/>
    <w:rsid w:val="00562136"/>
    <w:rsid w:val="005623CE"/>
    <w:rsid w:val="00563381"/>
    <w:rsid w:val="00563AA6"/>
    <w:rsid w:val="00563AD9"/>
    <w:rsid w:val="00563B94"/>
    <w:rsid w:val="00564165"/>
    <w:rsid w:val="00564498"/>
    <w:rsid w:val="005646CB"/>
    <w:rsid w:val="005647E2"/>
    <w:rsid w:val="00564B16"/>
    <w:rsid w:val="00564BE0"/>
    <w:rsid w:val="00565AFB"/>
    <w:rsid w:val="005667DE"/>
    <w:rsid w:val="00566E3D"/>
    <w:rsid w:val="00567136"/>
    <w:rsid w:val="00567144"/>
    <w:rsid w:val="00567674"/>
    <w:rsid w:val="0056784A"/>
    <w:rsid w:val="005707FD"/>
    <w:rsid w:val="005708A4"/>
    <w:rsid w:val="00571050"/>
    <w:rsid w:val="00571121"/>
    <w:rsid w:val="00571196"/>
    <w:rsid w:val="00571546"/>
    <w:rsid w:val="00571667"/>
    <w:rsid w:val="00571CF2"/>
    <w:rsid w:val="00572A9D"/>
    <w:rsid w:val="00573D64"/>
    <w:rsid w:val="005743BE"/>
    <w:rsid w:val="005743E7"/>
    <w:rsid w:val="0057478B"/>
    <w:rsid w:val="00574AA5"/>
    <w:rsid w:val="00574E91"/>
    <w:rsid w:val="00574F60"/>
    <w:rsid w:val="00575385"/>
    <w:rsid w:val="005755DA"/>
    <w:rsid w:val="005759EE"/>
    <w:rsid w:val="005761E1"/>
    <w:rsid w:val="00576313"/>
    <w:rsid w:val="0057698E"/>
    <w:rsid w:val="00577E18"/>
    <w:rsid w:val="00580D6D"/>
    <w:rsid w:val="00581396"/>
    <w:rsid w:val="005818DE"/>
    <w:rsid w:val="005820C1"/>
    <w:rsid w:val="005820EE"/>
    <w:rsid w:val="00582124"/>
    <w:rsid w:val="00582197"/>
    <w:rsid w:val="005829AA"/>
    <w:rsid w:val="00583296"/>
    <w:rsid w:val="005839A3"/>
    <w:rsid w:val="00583ADB"/>
    <w:rsid w:val="00583C53"/>
    <w:rsid w:val="00583F66"/>
    <w:rsid w:val="00583FA4"/>
    <w:rsid w:val="00584433"/>
    <w:rsid w:val="00584622"/>
    <w:rsid w:val="00584A9C"/>
    <w:rsid w:val="00584C1F"/>
    <w:rsid w:val="00584C85"/>
    <w:rsid w:val="00584E85"/>
    <w:rsid w:val="005853B2"/>
    <w:rsid w:val="005860DB"/>
    <w:rsid w:val="0058659C"/>
    <w:rsid w:val="00586BE7"/>
    <w:rsid w:val="00586E2D"/>
    <w:rsid w:val="005876E3"/>
    <w:rsid w:val="0058798C"/>
    <w:rsid w:val="005879F7"/>
    <w:rsid w:val="00587A63"/>
    <w:rsid w:val="00587ACD"/>
    <w:rsid w:val="00587ADB"/>
    <w:rsid w:val="00587C21"/>
    <w:rsid w:val="005902CD"/>
    <w:rsid w:val="00590504"/>
    <w:rsid w:val="00590C25"/>
    <w:rsid w:val="00590D57"/>
    <w:rsid w:val="00592549"/>
    <w:rsid w:val="005927B5"/>
    <w:rsid w:val="005927F3"/>
    <w:rsid w:val="0059362B"/>
    <w:rsid w:val="005938EC"/>
    <w:rsid w:val="00593A93"/>
    <w:rsid w:val="00593BC4"/>
    <w:rsid w:val="005941E1"/>
    <w:rsid w:val="005947B9"/>
    <w:rsid w:val="00594B20"/>
    <w:rsid w:val="00594B70"/>
    <w:rsid w:val="00594E68"/>
    <w:rsid w:val="00595112"/>
    <w:rsid w:val="005954D7"/>
    <w:rsid w:val="00595A09"/>
    <w:rsid w:val="005968CC"/>
    <w:rsid w:val="005969B3"/>
    <w:rsid w:val="005973DA"/>
    <w:rsid w:val="00597F37"/>
    <w:rsid w:val="005A01E9"/>
    <w:rsid w:val="005A044B"/>
    <w:rsid w:val="005A06F1"/>
    <w:rsid w:val="005A0E52"/>
    <w:rsid w:val="005A16E2"/>
    <w:rsid w:val="005A17F1"/>
    <w:rsid w:val="005A1B57"/>
    <w:rsid w:val="005A1F10"/>
    <w:rsid w:val="005A265E"/>
    <w:rsid w:val="005A2699"/>
    <w:rsid w:val="005A27F9"/>
    <w:rsid w:val="005A298F"/>
    <w:rsid w:val="005A2D0F"/>
    <w:rsid w:val="005A2EF7"/>
    <w:rsid w:val="005A3123"/>
    <w:rsid w:val="005A41F7"/>
    <w:rsid w:val="005A46FF"/>
    <w:rsid w:val="005A494B"/>
    <w:rsid w:val="005A496B"/>
    <w:rsid w:val="005A4BA8"/>
    <w:rsid w:val="005A517C"/>
    <w:rsid w:val="005A57F5"/>
    <w:rsid w:val="005A5877"/>
    <w:rsid w:val="005A5FB3"/>
    <w:rsid w:val="005A69D0"/>
    <w:rsid w:val="005A6BE6"/>
    <w:rsid w:val="005A6E8F"/>
    <w:rsid w:val="005A7026"/>
    <w:rsid w:val="005A714C"/>
    <w:rsid w:val="005A723A"/>
    <w:rsid w:val="005A7517"/>
    <w:rsid w:val="005A78AD"/>
    <w:rsid w:val="005A7A43"/>
    <w:rsid w:val="005B0851"/>
    <w:rsid w:val="005B0858"/>
    <w:rsid w:val="005B12A2"/>
    <w:rsid w:val="005B1732"/>
    <w:rsid w:val="005B2015"/>
    <w:rsid w:val="005B22A1"/>
    <w:rsid w:val="005B22EF"/>
    <w:rsid w:val="005B30AD"/>
    <w:rsid w:val="005B328D"/>
    <w:rsid w:val="005B3733"/>
    <w:rsid w:val="005B3E7A"/>
    <w:rsid w:val="005B45BA"/>
    <w:rsid w:val="005B4C4C"/>
    <w:rsid w:val="005B4D60"/>
    <w:rsid w:val="005B52D0"/>
    <w:rsid w:val="005B5355"/>
    <w:rsid w:val="005B5671"/>
    <w:rsid w:val="005B5A1C"/>
    <w:rsid w:val="005B7548"/>
    <w:rsid w:val="005B7F24"/>
    <w:rsid w:val="005C015B"/>
    <w:rsid w:val="005C02AF"/>
    <w:rsid w:val="005C08EB"/>
    <w:rsid w:val="005C1134"/>
    <w:rsid w:val="005C18EF"/>
    <w:rsid w:val="005C1D79"/>
    <w:rsid w:val="005C22D6"/>
    <w:rsid w:val="005C25B7"/>
    <w:rsid w:val="005C269B"/>
    <w:rsid w:val="005C35CC"/>
    <w:rsid w:val="005C3A18"/>
    <w:rsid w:val="005C4466"/>
    <w:rsid w:val="005C4CDB"/>
    <w:rsid w:val="005C54B8"/>
    <w:rsid w:val="005C54F3"/>
    <w:rsid w:val="005C5805"/>
    <w:rsid w:val="005C5C1B"/>
    <w:rsid w:val="005C619D"/>
    <w:rsid w:val="005C630C"/>
    <w:rsid w:val="005C6441"/>
    <w:rsid w:val="005C70CA"/>
    <w:rsid w:val="005C7688"/>
    <w:rsid w:val="005C781F"/>
    <w:rsid w:val="005C7DD6"/>
    <w:rsid w:val="005D0171"/>
    <w:rsid w:val="005D03EC"/>
    <w:rsid w:val="005D0F2B"/>
    <w:rsid w:val="005D107C"/>
    <w:rsid w:val="005D14AD"/>
    <w:rsid w:val="005D15A3"/>
    <w:rsid w:val="005D17FF"/>
    <w:rsid w:val="005D222C"/>
    <w:rsid w:val="005D23DD"/>
    <w:rsid w:val="005D2781"/>
    <w:rsid w:val="005D27E7"/>
    <w:rsid w:val="005D28D9"/>
    <w:rsid w:val="005D2A21"/>
    <w:rsid w:val="005D2A5A"/>
    <w:rsid w:val="005D2B3D"/>
    <w:rsid w:val="005D2C8A"/>
    <w:rsid w:val="005D3824"/>
    <w:rsid w:val="005D3ABA"/>
    <w:rsid w:val="005D3B73"/>
    <w:rsid w:val="005D40A0"/>
    <w:rsid w:val="005D42D2"/>
    <w:rsid w:val="005D4DDC"/>
    <w:rsid w:val="005D552F"/>
    <w:rsid w:val="005D5ACA"/>
    <w:rsid w:val="005D5AFD"/>
    <w:rsid w:val="005D679F"/>
    <w:rsid w:val="005D6ED5"/>
    <w:rsid w:val="005D6FB5"/>
    <w:rsid w:val="005D74D3"/>
    <w:rsid w:val="005D7955"/>
    <w:rsid w:val="005D7AC8"/>
    <w:rsid w:val="005D7D92"/>
    <w:rsid w:val="005D7E7F"/>
    <w:rsid w:val="005E021A"/>
    <w:rsid w:val="005E07DE"/>
    <w:rsid w:val="005E0B60"/>
    <w:rsid w:val="005E143D"/>
    <w:rsid w:val="005E246E"/>
    <w:rsid w:val="005E2576"/>
    <w:rsid w:val="005E276D"/>
    <w:rsid w:val="005E2BC5"/>
    <w:rsid w:val="005E2D0B"/>
    <w:rsid w:val="005E2EA9"/>
    <w:rsid w:val="005E3024"/>
    <w:rsid w:val="005E3134"/>
    <w:rsid w:val="005E3292"/>
    <w:rsid w:val="005E3C8A"/>
    <w:rsid w:val="005E3FCD"/>
    <w:rsid w:val="005E41F6"/>
    <w:rsid w:val="005E46EB"/>
    <w:rsid w:val="005E4D2F"/>
    <w:rsid w:val="005E4F47"/>
    <w:rsid w:val="005E69BB"/>
    <w:rsid w:val="005E6B8B"/>
    <w:rsid w:val="005E6BD9"/>
    <w:rsid w:val="005E6CA4"/>
    <w:rsid w:val="005E7746"/>
    <w:rsid w:val="005E778C"/>
    <w:rsid w:val="005E7A4C"/>
    <w:rsid w:val="005F16C3"/>
    <w:rsid w:val="005F1A47"/>
    <w:rsid w:val="005F1C99"/>
    <w:rsid w:val="005F20A5"/>
    <w:rsid w:val="005F3604"/>
    <w:rsid w:val="005F37DF"/>
    <w:rsid w:val="005F3955"/>
    <w:rsid w:val="005F3D13"/>
    <w:rsid w:val="005F4DDE"/>
    <w:rsid w:val="005F560A"/>
    <w:rsid w:val="005F56DA"/>
    <w:rsid w:val="005F597E"/>
    <w:rsid w:val="005F59A0"/>
    <w:rsid w:val="005F5AAF"/>
    <w:rsid w:val="005F6773"/>
    <w:rsid w:val="005F68B2"/>
    <w:rsid w:val="005F73EB"/>
    <w:rsid w:val="005F76BB"/>
    <w:rsid w:val="005F7D46"/>
    <w:rsid w:val="006000BD"/>
    <w:rsid w:val="00600400"/>
    <w:rsid w:val="006010CB"/>
    <w:rsid w:val="00601218"/>
    <w:rsid w:val="00601225"/>
    <w:rsid w:val="006013A3"/>
    <w:rsid w:val="006013BF"/>
    <w:rsid w:val="00601A8C"/>
    <w:rsid w:val="00601BCC"/>
    <w:rsid w:val="00601BD1"/>
    <w:rsid w:val="00601D7C"/>
    <w:rsid w:val="0060213E"/>
    <w:rsid w:val="00602C3A"/>
    <w:rsid w:val="00602DF3"/>
    <w:rsid w:val="00602FF6"/>
    <w:rsid w:val="0060340A"/>
    <w:rsid w:val="00603965"/>
    <w:rsid w:val="0060421E"/>
    <w:rsid w:val="006042B9"/>
    <w:rsid w:val="0060435A"/>
    <w:rsid w:val="0060441D"/>
    <w:rsid w:val="00604D94"/>
    <w:rsid w:val="006057BD"/>
    <w:rsid w:val="00605986"/>
    <w:rsid w:val="00606470"/>
    <w:rsid w:val="0060687B"/>
    <w:rsid w:val="00607A34"/>
    <w:rsid w:val="00607DDE"/>
    <w:rsid w:val="00610456"/>
    <w:rsid w:val="006111AD"/>
    <w:rsid w:val="0061147A"/>
    <w:rsid w:val="006116ED"/>
    <w:rsid w:val="00611BE2"/>
    <w:rsid w:val="006122A7"/>
    <w:rsid w:val="0061261A"/>
    <w:rsid w:val="006126E3"/>
    <w:rsid w:val="00612E64"/>
    <w:rsid w:val="0061347F"/>
    <w:rsid w:val="006135D3"/>
    <w:rsid w:val="0061360A"/>
    <w:rsid w:val="00613C53"/>
    <w:rsid w:val="00613C55"/>
    <w:rsid w:val="00613C94"/>
    <w:rsid w:val="00614AB2"/>
    <w:rsid w:val="00614FFA"/>
    <w:rsid w:val="006151B6"/>
    <w:rsid w:val="00615476"/>
    <w:rsid w:val="00617750"/>
    <w:rsid w:val="0062048D"/>
    <w:rsid w:val="00620A5C"/>
    <w:rsid w:val="00620CF1"/>
    <w:rsid w:val="006216D3"/>
    <w:rsid w:val="006218C2"/>
    <w:rsid w:val="00621C0F"/>
    <w:rsid w:val="00622146"/>
    <w:rsid w:val="00622880"/>
    <w:rsid w:val="00622D14"/>
    <w:rsid w:val="0062320B"/>
    <w:rsid w:val="0062440A"/>
    <w:rsid w:val="00624C83"/>
    <w:rsid w:val="00624FFE"/>
    <w:rsid w:val="0062592C"/>
    <w:rsid w:val="00625B81"/>
    <w:rsid w:val="00625C8D"/>
    <w:rsid w:val="006262E0"/>
    <w:rsid w:val="00626415"/>
    <w:rsid w:val="00626931"/>
    <w:rsid w:val="00626ABD"/>
    <w:rsid w:val="00627176"/>
    <w:rsid w:val="006271E4"/>
    <w:rsid w:val="006276C6"/>
    <w:rsid w:val="00630175"/>
    <w:rsid w:val="00630505"/>
    <w:rsid w:val="00630B3E"/>
    <w:rsid w:val="006318BF"/>
    <w:rsid w:val="006323B7"/>
    <w:rsid w:val="00632807"/>
    <w:rsid w:val="00632BE0"/>
    <w:rsid w:val="00632DE1"/>
    <w:rsid w:val="00632E06"/>
    <w:rsid w:val="00632E32"/>
    <w:rsid w:val="0063300B"/>
    <w:rsid w:val="006330BA"/>
    <w:rsid w:val="00633369"/>
    <w:rsid w:val="00633BB7"/>
    <w:rsid w:val="00633CF7"/>
    <w:rsid w:val="0063418A"/>
    <w:rsid w:val="00634425"/>
    <w:rsid w:val="006345BA"/>
    <w:rsid w:val="00634631"/>
    <w:rsid w:val="00634E5A"/>
    <w:rsid w:val="0063556C"/>
    <w:rsid w:val="00635C3E"/>
    <w:rsid w:val="0063623E"/>
    <w:rsid w:val="00637299"/>
    <w:rsid w:val="00637D98"/>
    <w:rsid w:val="00640208"/>
    <w:rsid w:val="0064084B"/>
    <w:rsid w:val="00640882"/>
    <w:rsid w:val="0064088F"/>
    <w:rsid w:val="00640E9C"/>
    <w:rsid w:val="0064104F"/>
    <w:rsid w:val="0064128A"/>
    <w:rsid w:val="00641967"/>
    <w:rsid w:val="00641E49"/>
    <w:rsid w:val="00642008"/>
    <w:rsid w:val="00642AD7"/>
    <w:rsid w:val="00642E6B"/>
    <w:rsid w:val="006432C2"/>
    <w:rsid w:val="0064364B"/>
    <w:rsid w:val="006439C3"/>
    <w:rsid w:val="00643E7F"/>
    <w:rsid w:val="006443CD"/>
    <w:rsid w:val="006443E9"/>
    <w:rsid w:val="00644D2F"/>
    <w:rsid w:val="00645285"/>
    <w:rsid w:val="00645498"/>
    <w:rsid w:val="00645EE3"/>
    <w:rsid w:val="0064622E"/>
    <w:rsid w:val="006467D1"/>
    <w:rsid w:val="006469F0"/>
    <w:rsid w:val="00646FCC"/>
    <w:rsid w:val="00647193"/>
    <w:rsid w:val="006472B4"/>
    <w:rsid w:val="0064741D"/>
    <w:rsid w:val="006477F7"/>
    <w:rsid w:val="006479AC"/>
    <w:rsid w:val="00647B9C"/>
    <w:rsid w:val="00647D7C"/>
    <w:rsid w:val="00647DEB"/>
    <w:rsid w:val="00647E61"/>
    <w:rsid w:val="00650542"/>
    <w:rsid w:val="00650F44"/>
    <w:rsid w:val="006518E0"/>
    <w:rsid w:val="00652100"/>
    <w:rsid w:val="006525DD"/>
    <w:rsid w:val="00653CB3"/>
    <w:rsid w:val="00653F6B"/>
    <w:rsid w:val="00654383"/>
    <w:rsid w:val="00656506"/>
    <w:rsid w:val="0065684A"/>
    <w:rsid w:val="00656BFA"/>
    <w:rsid w:val="00656F29"/>
    <w:rsid w:val="00657497"/>
    <w:rsid w:val="0065750D"/>
    <w:rsid w:val="0065755D"/>
    <w:rsid w:val="006602D7"/>
    <w:rsid w:val="00660563"/>
    <w:rsid w:val="006608A7"/>
    <w:rsid w:val="00661EDE"/>
    <w:rsid w:val="006625D9"/>
    <w:rsid w:val="006632FE"/>
    <w:rsid w:val="00663584"/>
    <w:rsid w:val="00663BC1"/>
    <w:rsid w:val="0066440C"/>
    <w:rsid w:val="006644D3"/>
    <w:rsid w:val="006645F8"/>
    <w:rsid w:val="006648FC"/>
    <w:rsid w:val="0066516F"/>
    <w:rsid w:val="00666641"/>
    <w:rsid w:val="0066669D"/>
    <w:rsid w:val="00666E77"/>
    <w:rsid w:val="006670CC"/>
    <w:rsid w:val="006677E5"/>
    <w:rsid w:val="00667A1A"/>
    <w:rsid w:val="00670D94"/>
    <w:rsid w:val="00671273"/>
    <w:rsid w:val="00671B42"/>
    <w:rsid w:val="00671C1E"/>
    <w:rsid w:val="00671F8B"/>
    <w:rsid w:val="00672071"/>
    <w:rsid w:val="00672CAD"/>
    <w:rsid w:val="00672E63"/>
    <w:rsid w:val="00673112"/>
    <w:rsid w:val="006731A2"/>
    <w:rsid w:val="00674095"/>
    <w:rsid w:val="00674102"/>
    <w:rsid w:val="00674513"/>
    <w:rsid w:val="006749CE"/>
    <w:rsid w:val="00674A9C"/>
    <w:rsid w:val="00674AB0"/>
    <w:rsid w:val="00674BA7"/>
    <w:rsid w:val="00675AD9"/>
    <w:rsid w:val="00675CD8"/>
    <w:rsid w:val="00675D6A"/>
    <w:rsid w:val="00676665"/>
    <w:rsid w:val="0067670F"/>
    <w:rsid w:val="00676986"/>
    <w:rsid w:val="00676A11"/>
    <w:rsid w:val="00676E8E"/>
    <w:rsid w:val="00676FDA"/>
    <w:rsid w:val="0067721F"/>
    <w:rsid w:val="006772B9"/>
    <w:rsid w:val="00677753"/>
    <w:rsid w:val="006801AE"/>
    <w:rsid w:val="00680352"/>
    <w:rsid w:val="006815DF"/>
    <w:rsid w:val="006818A4"/>
    <w:rsid w:val="00682902"/>
    <w:rsid w:val="00682BB8"/>
    <w:rsid w:val="00682EAC"/>
    <w:rsid w:val="00683089"/>
    <w:rsid w:val="00683295"/>
    <w:rsid w:val="0068356D"/>
    <w:rsid w:val="00683FFE"/>
    <w:rsid w:val="00684233"/>
    <w:rsid w:val="0068475C"/>
    <w:rsid w:val="00684D9E"/>
    <w:rsid w:val="00685472"/>
    <w:rsid w:val="00685D71"/>
    <w:rsid w:val="00686451"/>
    <w:rsid w:val="006867E8"/>
    <w:rsid w:val="0068681F"/>
    <w:rsid w:val="00686DEF"/>
    <w:rsid w:val="00686E96"/>
    <w:rsid w:val="006877FC"/>
    <w:rsid w:val="00687A43"/>
    <w:rsid w:val="00687B6F"/>
    <w:rsid w:val="006900AF"/>
    <w:rsid w:val="0069075B"/>
    <w:rsid w:val="00691135"/>
    <w:rsid w:val="00691411"/>
    <w:rsid w:val="00692320"/>
    <w:rsid w:val="00692C61"/>
    <w:rsid w:val="006937DE"/>
    <w:rsid w:val="0069395F"/>
    <w:rsid w:val="00693DD6"/>
    <w:rsid w:val="00693F34"/>
    <w:rsid w:val="00693F37"/>
    <w:rsid w:val="006941F5"/>
    <w:rsid w:val="00694514"/>
    <w:rsid w:val="006945F9"/>
    <w:rsid w:val="00694B81"/>
    <w:rsid w:val="00695351"/>
    <w:rsid w:val="0069539C"/>
    <w:rsid w:val="00695941"/>
    <w:rsid w:val="006959BB"/>
    <w:rsid w:val="00696312"/>
    <w:rsid w:val="006965AB"/>
    <w:rsid w:val="006968F7"/>
    <w:rsid w:val="00697829"/>
    <w:rsid w:val="006979B1"/>
    <w:rsid w:val="00697B74"/>
    <w:rsid w:val="00697C7E"/>
    <w:rsid w:val="00697E7D"/>
    <w:rsid w:val="006A0794"/>
    <w:rsid w:val="006A0D39"/>
    <w:rsid w:val="006A0E38"/>
    <w:rsid w:val="006A10E7"/>
    <w:rsid w:val="006A180D"/>
    <w:rsid w:val="006A1EBF"/>
    <w:rsid w:val="006A2469"/>
    <w:rsid w:val="006A2811"/>
    <w:rsid w:val="006A2A23"/>
    <w:rsid w:val="006A2AFD"/>
    <w:rsid w:val="006A2E14"/>
    <w:rsid w:val="006A3864"/>
    <w:rsid w:val="006A3E5F"/>
    <w:rsid w:val="006A42E3"/>
    <w:rsid w:val="006A4C45"/>
    <w:rsid w:val="006A56DD"/>
    <w:rsid w:val="006A572C"/>
    <w:rsid w:val="006A624A"/>
    <w:rsid w:val="006A697A"/>
    <w:rsid w:val="006A6DE7"/>
    <w:rsid w:val="006A6FC2"/>
    <w:rsid w:val="006A7268"/>
    <w:rsid w:val="006A7675"/>
    <w:rsid w:val="006A79E6"/>
    <w:rsid w:val="006A7D6F"/>
    <w:rsid w:val="006B01BB"/>
    <w:rsid w:val="006B032A"/>
    <w:rsid w:val="006B12D1"/>
    <w:rsid w:val="006B130E"/>
    <w:rsid w:val="006B1619"/>
    <w:rsid w:val="006B19FA"/>
    <w:rsid w:val="006B1D0C"/>
    <w:rsid w:val="006B22C1"/>
    <w:rsid w:val="006B2870"/>
    <w:rsid w:val="006B2A74"/>
    <w:rsid w:val="006B2A94"/>
    <w:rsid w:val="006B3738"/>
    <w:rsid w:val="006B3C3B"/>
    <w:rsid w:val="006B4115"/>
    <w:rsid w:val="006B4F41"/>
    <w:rsid w:val="006B5323"/>
    <w:rsid w:val="006B5AAC"/>
    <w:rsid w:val="006B6397"/>
    <w:rsid w:val="006B664B"/>
    <w:rsid w:val="006B6C8C"/>
    <w:rsid w:val="006B6FCB"/>
    <w:rsid w:val="006B7F26"/>
    <w:rsid w:val="006B7F2B"/>
    <w:rsid w:val="006C0143"/>
    <w:rsid w:val="006C086A"/>
    <w:rsid w:val="006C0B5C"/>
    <w:rsid w:val="006C16C2"/>
    <w:rsid w:val="006C2A4A"/>
    <w:rsid w:val="006C2C62"/>
    <w:rsid w:val="006C2FD5"/>
    <w:rsid w:val="006C34F3"/>
    <w:rsid w:val="006C378E"/>
    <w:rsid w:val="006C3911"/>
    <w:rsid w:val="006C3A40"/>
    <w:rsid w:val="006C40DF"/>
    <w:rsid w:val="006C45B5"/>
    <w:rsid w:val="006C47CB"/>
    <w:rsid w:val="006C4822"/>
    <w:rsid w:val="006C4C6A"/>
    <w:rsid w:val="006C512A"/>
    <w:rsid w:val="006C5263"/>
    <w:rsid w:val="006C6331"/>
    <w:rsid w:val="006C6DC1"/>
    <w:rsid w:val="006C706F"/>
    <w:rsid w:val="006C7095"/>
    <w:rsid w:val="006C7806"/>
    <w:rsid w:val="006C7848"/>
    <w:rsid w:val="006D023B"/>
    <w:rsid w:val="006D108E"/>
    <w:rsid w:val="006D1E7B"/>
    <w:rsid w:val="006D1E9C"/>
    <w:rsid w:val="006D2584"/>
    <w:rsid w:val="006D2A58"/>
    <w:rsid w:val="006D2A7E"/>
    <w:rsid w:val="006D2F49"/>
    <w:rsid w:val="006D3E01"/>
    <w:rsid w:val="006D3F3D"/>
    <w:rsid w:val="006D4480"/>
    <w:rsid w:val="006D46DC"/>
    <w:rsid w:val="006D4BF2"/>
    <w:rsid w:val="006D4C2F"/>
    <w:rsid w:val="006D5775"/>
    <w:rsid w:val="006D5E16"/>
    <w:rsid w:val="006D676D"/>
    <w:rsid w:val="006D692D"/>
    <w:rsid w:val="006D6AC1"/>
    <w:rsid w:val="006D6CF5"/>
    <w:rsid w:val="006D7578"/>
    <w:rsid w:val="006D75BA"/>
    <w:rsid w:val="006D7B38"/>
    <w:rsid w:val="006E00C9"/>
    <w:rsid w:val="006E0260"/>
    <w:rsid w:val="006E196A"/>
    <w:rsid w:val="006E1BE8"/>
    <w:rsid w:val="006E1D2D"/>
    <w:rsid w:val="006E3765"/>
    <w:rsid w:val="006E4438"/>
    <w:rsid w:val="006E4A4D"/>
    <w:rsid w:val="006E4CDC"/>
    <w:rsid w:val="006E541A"/>
    <w:rsid w:val="006E55FA"/>
    <w:rsid w:val="006E5782"/>
    <w:rsid w:val="006E5CEC"/>
    <w:rsid w:val="006E601D"/>
    <w:rsid w:val="006E62CF"/>
    <w:rsid w:val="006E6A79"/>
    <w:rsid w:val="006E6F7A"/>
    <w:rsid w:val="006E7A19"/>
    <w:rsid w:val="006E7EA7"/>
    <w:rsid w:val="006F0216"/>
    <w:rsid w:val="006F0833"/>
    <w:rsid w:val="006F0E71"/>
    <w:rsid w:val="006F0ED1"/>
    <w:rsid w:val="006F1021"/>
    <w:rsid w:val="006F112D"/>
    <w:rsid w:val="006F115B"/>
    <w:rsid w:val="006F1984"/>
    <w:rsid w:val="006F1C0E"/>
    <w:rsid w:val="006F1F30"/>
    <w:rsid w:val="006F24E3"/>
    <w:rsid w:val="006F28AF"/>
    <w:rsid w:val="006F2A62"/>
    <w:rsid w:val="006F314F"/>
    <w:rsid w:val="006F35D8"/>
    <w:rsid w:val="006F396A"/>
    <w:rsid w:val="006F4320"/>
    <w:rsid w:val="006F44F5"/>
    <w:rsid w:val="006F4721"/>
    <w:rsid w:val="006F4EB3"/>
    <w:rsid w:val="006F508F"/>
    <w:rsid w:val="006F51B4"/>
    <w:rsid w:val="006F528A"/>
    <w:rsid w:val="006F633D"/>
    <w:rsid w:val="006F7672"/>
    <w:rsid w:val="006F7E57"/>
    <w:rsid w:val="006F7FA2"/>
    <w:rsid w:val="00700471"/>
    <w:rsid w:val="0070078F"/>
    <w:rsid w:val="007008F0"/>
    <w:rsid w:val="007013DF"/>
    <w:rsid w:val="0070144C"/>
    <w:rsid w:val="0070168E"/>
    <w:rsid w:val="00701964"/>
    <w:rsid w:val="00701A32"/>
    <w:rsid w:val="00701B68"/>
    <w:rsid w:val="00701C3A"/>
    <w:rsid w:val="007021C3"/>
    <w:rsid w:val="007025F0"/>
    <w:rsid w:val="00702958"/>
    <w:rsid w:val="00702C30"/>
    <w:rsid w:val="007032DA"/>
    <w:rsid w:val="0070377E"/>
    <w:rsid w:val="00703CB1"/>
    <w:rsid w:val="00703CE1"/>
    <w:rsid w:val="007040E3"/>
    <w:rsid w:val="007049E6"/>
    <w:rsid w:val="00704C4A"/>
    <w:rsid w:val="00705838"/>
    <w:rsid w:val="00705869"/>
    <w:rsid w:val="0070593E"/>
    <w:rsid w:val="0070632F"/>
    <w:rsid w:val="00706AEF"/>
    <w:rsid w:val="00706B55"/>
    <w:rsid w:val="00706E07"/>
    <w:rsid w:val="00706FD9"/>
    <w:rsid w:val="00707541"/>
    <w:rsid w:val="00707A15"/>
    <w:rsid w:val="00707C38"/>
    <w:rsid w:val="00707EA7"/>
    <w:rsid w:val="00707EB8"/>
    <w:rsid w:val="0071039B"/>
    <w:rsid w:val="007104D9"/>
    <w:rsid w:val="0071086D"/>
    <w:rsid w:val="007108D9"/>
    <w:rsid w:val="00711DBD"/>
    <w:rsid w:val="007121C0"/>
    <w:rsid w:val="00712E43"/>
    <w:rsid w:val="00712EC9"/>
    <w:rsid w:val="007135AB"/>
    <w:rsid w:val="007139ED"/>
    <w:rsid w:val="00713E60"/>
    <w:rsid w:val="0071489E"/>
    <w:rsid w:val="00714A2D"/>
    <w:rsid w:val="00714F41"/>
    <w:rsid w:val="0071577D"/>
    <w:rsid w:val="00715B5F"/>
    <w:rsid w:val="00715D2F"/>
    <w:rsid w:val="00715DDF"/>
    <w:rsid w:val="00715DE2"/>
    <w:rsid w:val="00715ECA"/>
    <w:rsid w:val="0071615E"/>
    <w:rsid w:val="00716D3B"/>
    <w:rsid w:val="00716D52"/>
    <w:rsid w:val="00716D54"/>
    <w:rsid w:val="0071722C"/>
    <w:rsid w:val="0071770D"/>
    <w:rsid w:val="007177BF"/>
    <w:rsid w:val="00720348"/>
    <w:rsid w:val="0072128D"/>
    <w:rsid w:val="0072136D"/>
    <w:rsid w:val="00721B35"/>
    <w:rsid w:val="007220BC"/>
    <w:rsid w:val="007227F4"/>
    <w:rsid w:val="00722996"/>
    <w:rsid w:val="00722B46"/>
    <w:rsid w:val="007232A7"/>
    <w:rsid w:val="00723305"/>
    <w:rsid w:val="00723437"/>
    <w:rsid w:val="0072346B"/>
    <w:rsid w:val="00723D1D"/>
    <w:rsid w:val="00723DE6"/>
    <w:rsid w:val="00723FED"/>
    <w:rsid w:val="0072425B"/>
    <w:rsid w:val="00724482"/>
    <w:rsid w:val="00724591"/>
    <w:rsid w:val="0072459A"/>
    <w:rsid w:val="00724992"/>
    <w:rsid w:val="00724F21"/>
    <w:rsid w:val="0072531B"/>
    <w:rsid w:val="00725684"/>
    <w:rsid w:val="00725A88"/>
    <w:rsid w:val="00726838"/>
    <w:rsid w:val="00726842"/>
    <w:rsid w:val="00726EBA"/>
    <w:rsid w:val="00726FB8"/>
    <w:rsid w:val="00727238"/>
    <w:rsid w:val="00727407"/>
    <w:rsid w:val="007279DA"/>
    <w:rsid w:val="00727F2A"/>
    <w:rsid w:val="00730193"/>
    <w:rsid w:val="007307A4"/>
    <w:rsid w:val="007307DE"/>
    <w:rsid w:val="00732276"/>
    <w:rsid w:val="0073271D"/>
    <w:rsid w:val="0073282B"/>
    <w:rsid w:val="0073287C"/>
    <w:rsid w:val="00732D2A"/>
    <w:rsid w:val="00733319"/>
    <w:rsid w:val="007334D3"/>
    <w:rsid w:val="00734430"/>
    <w:rsid w:val="00734514"/>
    <w:rsid w:val="007347A9"/>
    <w:rsid w:val="007352E5"/>
    <w:rsid w:val="007357CE"/>
    <w:rsid w:val="00735FFF"/>
    <w:rsid w:val="00736135"/>
    <w:rsid w:val="007362BB"/>
    <w:rsid w:val="007369DA"/>
    <w:rsid w:val="00736B55"/>
    <w:rsid w:val="00736B79"/>
    <w:rsid w:val="00736EC9"/>
    <w:rsid w:val="00737034"/>
    <w:rsid w:val="007374AE"/>
    <w:rsid w:val="0073757A"/>
    <w:rsid w:val="0073757F"/>
    <w:rsid w:val="00740702"/>
    <w:rsid w:val="00740760"/>
    <w:rsid w:val="00740A48"/>
    <w:rsid w:val="00740DFB"/>
    <w:rsid w:val="007413D8"/>
    <w:rsid w:val="00741870"/>
    <w:rsid w:val="0074195A"/>
    <w:rsid w:val="00741DAE"/>
    <w:rsid w:val="007420F4"/>
    <w:rsid w:val="007423DC"/>
    <w:rsid w:val="00742818"/>
    <w:rsid w:val="00742FB7"/>
    <w:rsid w:val="00743875"/>
    <w:rsid w:val="007441A7"/>
    <w:rsid w:val="00744BB4"/>
    <w:rsid w:val="00744EE0"/>
    <w:rsid w:val="007455AF"/>
    <w:rsid w:val="007458F0"/>
    <w:rsid w:val="0074636C"/>
    <w:rsid w:val="00746D20"/>
    <w:rsid w:val="007472AF"/>
    <w:rsid w:val="00747330"/>
    <w:rsid w:val="0074756F"/>
    <w:rsid w:val="00747E72"/>
    <w:rsid w:val="0075045B"/>
    <w:rsid w:val="00750677"/>
    <w:rsid w:val="00750A33"/>
    <w:rsid w:val="00750A84"/>
    <w:rsid w:val="00750FF1"/>
    <w:rsid w:val="00751554"/>
    <w:rsid w:val="00751B29"/>
    <w:rsid w:val="00751CA6"/>
    <w:rsid w:val="007527D8"/>
    <w:rsid w:val="00752AA0"/>
    <w:rsid w:val="00752B3C"/>
    <w:rsid w:val="00752F7F"/>
    <w:rsid w:val="00752FF4"/>
    <w:rsid w:val="00753311"/>
    <w:rsid w:val="00753940"/>
    <w:rsid w:val="00753CB3"/>
    <w:rsid w:val="00754534"/>
    <w:rsid w:val="00754659"/>
    <w:rsid w:val="007546E8"/>
    <w:rsid w:val="00754A18"/>
    <w:rsid w:val="0075511D"/>
    <w:rsid w:val="00755634"/>
    <w:rsid w:val="00756228"/>
    <w:rsid w:val="007563B2"/>
    <w:rsid w:val="00756709"/>
    <w:rsid w:val="00756D1D"/>
    <w:rsid w:val="00756E81"/>
    <w:rsid w:val="00757474"/>
    <w:rsid w:val="00757C27"/>
    <w:rsid w:val="00761268"/>
    <w:rsid w:val="00761986"/>
    <w:rsid w:val="00761DA5"/>
    <w:rsid w:val="00761DDF"/>
    <w:rsid w:val="007622AD"/>
    <w:rsid w:val="0076234C"/>
    <w:rsid w:val="0076255D"/>
    <w:rsid w:val="00762933"/>
    <w:rsid w:val="00762962"/>
    <w:rsid w:val="00762D33"/>
    <w:rsid w:val="00763BBA"/>
    <w:rsid w:val="007643AD"/>
    <w:rsid w:val="00764F5A"/>
    <w:rsid w:val="0076570B"/>
    <w:rsid w:val="0076587A"/>
    <w:rsid w:val="007658A6"/>
    <w:rsid w:val="0076619C"/>
    <w:rsid w:val="007663C7"/>
    <w:rsid w:val="00766760"/>
    <w:rsid w:val="00766DD3"/>
    <w:rsid w:val="00766EE6"/>
    <w:rsid w:val="0076759D"/>
    <w:rsid w:val="0076798E"/>
    <w:rsid w:val="007679DB"/>
    <w:rsid w:val="0077012A"/>
    <w:rsid w:val="00770182"/>
    <w:rsid w:val="0077115C"/>
    <w:rsid w:val="00771399"/>
    <w:rsid w:val="00771440"/>
    <w:rsid w:val="00771580"/>
    <w:rsid w:val="007717C7"/>
    <w:rsid w:val="00771C24"/>
    <w:rsid w:val="00771EE1"/>
    <w:rsid w:val="0077201B"/>
    <w:rsid w:val="00772CB4"/>
    <w:rsid w:val="0077303B"/>
    <w:rsid w:val="007731B3"/>
    <w:rsid w:val="00773338"/>
    <w:rsid w:val="007738AD"/>
    <w:rsid w:val="00774CEA"/>
    <w:rsid w:val="00775169"/>
    <w:rsid w:val="00775E5A"/>
    <w:rsid w:val="007765A7"/>
    <w:rsid w:val="00776765"/>
    <w:rsid w:val="00776835"/>
    <w:rsid w:val="00776D1E"/>
    <w:rsid w:val="007771AB"/>
    <w:rsid w:val="00777507"/>
    <w:rsid w:val="0077770B"/>
    <w:rsid w:val="00777C5B"/>
    <w:rsid w:val="007805D1"/>
    <w:rsid w:val="00781BA7"/>
    <w:rsid w:val="00781E3D"/>
    <w:rsid w:val="00782CCD"/>
    <w:rsid w:val="00782F62"/>
    <w:rsid w:val="00783363"/>
    <w:rsid w:val="007836AB"/>
    <w:rsid w:val="00783889"/>
    <w:rsid w:val="00783C60"/>
    <w:rsid w:val="007840CA"/>
    <w:rsid w:val="007841D9"/>
    <w:rsid w:val="00784907"/>
    <w:rsid w:val="00784AC8"/>
    <w:rsid w:val="00784C0A"/>
    <w:rsid w:val="00784C30"/>
    <w:rsid w:val="0078529D"/>
    <w:rsid w:val="0078548D"/>
    <w:rsid w:val="00785DB8"/>
    <w:rsid w:val="007866EA"/>
    <w:rsid w:val="0078762C"/>
    <w:rsid w:val="00787892"/>
    <w:rsid w:val="00790080"/>
    <w:rsid w:val="0079061F"/>
    <w:rsid w:val="00790A5C"/>
    <w:rsid w:val="00790DA4"/>
    <w:rsid w:val="00792126"/>
    <w:rsid w:val="00792DC5"/>
    <w:rsid w:val="00793EF0"/>
    <w:rsid w:val="0079400D"/>
    <w:rsid w:val="007947AE"/>
    <w:rsid w:val="00795082"/>
    <w:rsid w:val="007954EE"/>
    <w:rsid w:val="00795D6D"/>
    <w:rsid w:val="00795EF8"/>
    <w:rsid w:val="007967FD"/>
    <w:rsid w:val="00796918"/>
    <w:rsid w:val="00796D14"/>
    <w:rsid w:val="00796E61"/>
    <w:rsid w:val="0079719F"/>
    <w:rsid w:val="007971E5"/>
    <w:rsid w:val="007971FE"/>
    <w:rsid w:val="00797A52"/>
    <w:rsid w:val="00797B74"/>
    <w:rsid w:val="007A06AB"/>
    <w:rsid w:val="007A07C1"/>
    <w:rsid w:val="007A10DC"/>
    <w:rsid w:val="007A2261"/>
    <w:rsid w:val="007A2B86"/>
    <w:rsid w:val="007A2E3E"/>
    <w:rsid w:val="007A36D8"/>
    <w:rsid w:val="007A414B"/>
    <w:rsid w:val="007A4661"/>
    <w:rsid w:val="007A4B89"/>
    <w:rsid w:val="007A4DDF"/>
    <w:rsid w:val="007A4E93"/>
    <w:rsid w:val="007A50F5"/>
    <w:rsid w:val="007A55A7"/>
    <w:rsid w:val="007A5B1F"/>
    <w:rsid w:val="007A5D2B"/>
    <w:rsid w:val="007A5EA8"/>
    <w:rsid w:val="007A604D"/>
    <w:rsid w:val="007A6173"/>
    <w:rsid w:val="007A61E4"/>
    <w:rsid w:val="007A69C7"/>
    <w:rsid w:val="007A6FBB"/>
    <w:rsid w:val="007A7365"/>
    <w:rsid w:val="007B0092"/>
    <w:rsid w:val="007B01CF"/>
    <w:rsid w:val="007B0357"/>
    <w:rsid w:val="007B0428"/>
    <w:rsid w:val="007B08D6"/>
    <w:rsid w:val="007B0CA4"/>
    <w:rsid w:val="007B0D9E"/>
    <w:rsid w:val="007B1083"/>
    <w:rsid w:val="007B10FF"/>
    <w:rsid w:val="007B11A4"/>
    <w:rsid w:val="007B11CC"/>
    <w:rsid w:val="007B1858"/>
    <w:rsid w:val="007B1FAA"/>
    <w:rsid w:val="007B2765"/>
    <w:rsid w:val="007B2C11"/>
    <w:rsid w:val="007B2D76"/>
    <w:rsid w:val="007B35C1"/>
    <w:rsid w:val="007B3683"/>
    <w:rsid w:val="007B3BA3"/>
    <w:rsid w:val="007B3D35"/>
    <w:rsid w:val="007B4501"/>
    <w:rsid w:val="007B46D5"/>
    <w:rsid w:val="007B66CA"/>
    <w:rsid w:val="007B69DD"/>
    <w:rsid w:val="007B6B46"/>
    <w:rsid w:val="007B6D5B"/>
    <w:rsid w:val="007B6F9F"/>
    <w:rsid w:val="007B7358"/>
    <w:rsid w:val="007B7A2C"/>
    <w:rsid w:val="007C004D"/>
    <w:rsid w:val="007C023B"/>
    <w:rsid w:val="007C0BB3"/>
    <w:rsid w:val="007C0E23"/>
    <w:rsid w:val="007C147D"/>
    <w:rsid w:val="007C17F6"/>
    <w:rsid w:val="007C1F10"/>
    <w:rsid w:val="007C22BA"/>
    <w:rsid w:val="007C2338"/>
    <w:rsid w:val="007C27A0"/>
    <w:rsid w:val="007C2A93"/>
    <w:rsid w:val="007C314C"/>
    <w:rsid w:val="007C3500"/>
    <w:rsid w:val="007C3523"/>
    <w:rsid w:val="007C3E59"/>
    <w:rsid w:val="007C3F3E"/>
    <w:rsid w:val="007C4054"/>
    <w:rsid w:val="007C437B"/>
    <w:rsid w:val="007C4491"/>
    <w:rsid w:val="007C461C"/>
    <w:rsid w:val="007C4831"/>
    <w:rsid w:val="007C4BE2"/>
    <w:rsid w:val="007C5CE0"/>
    <w:rsid w:val="007C600D"/>
    <w:rsid w:val="007C679B"/>
    <w:rsid w:val="007C67ED"/>
    <w:rsid w:val="007C6DFA"/>
    <w:rsid w:val="007C6EEF"/>
    <w:rsid w:val="007C6F7E"/>
    <w:rsid w:val="007C7422"/>
    <w:rsid w:val="007C764B"/>
    <w:rsid w:val="007C78F5"/>
    <w:rsid w:val="007D05E6"/>
    <w:rsid w:val="007D0656"/>
    <w:rsid w:val="007D0835"/>
    <w:rsid w:val="007D0F0A"/>
    <w:rsid w:val="007D158D"/>
    <w:rsid w:val="007D1720"/>
    <w:rsid w:val="007D1A96"/>
    <w:rsid w:val="007D1F28"/>
    <w:rsid w:val="007D21D9"/>
    <w:rsid w:val="007D233B"/>
    <w:rsid w:val="007D2974"/>
    <w:rsid w:val="007D2DA0"/>
    <w:rsid w:val="007D2E31"/>
    <w:rsid w:val="007D2EB4"/>
    <w:rsid w:val="007D3A70"/>
    <w:rsid w:val="007D3B3E"/>
    <w:rsid w:val="007D3C76"/>
    <w:rsid w:val="007D3FAC"/>
    <w:rsid w:val="007D4ED3"/>
    <w:rsid w:val="007D4F4B"/>
    <w:rsid w:val="007D56FA"/>
    <w:rsid w:val="007D5A81"/>
    <w:rsid w:val="007D5F5B"/>
    <w:rsid w:val="007D607F"/>
    <w:rsid w:val="007D6399"/>
    <w:rsid w:val="007D64AC"/>
    <w:rsid w:val="007D65EB"/>
    <w:rsid w:val="007D6DBC"/>
    <w:rsid w:val="007D7798"/>
    <w:rsid w:val="007D7EA5"/>
    <w:rsid w:val="007E017E"/>
    <w:rsid w:val="007E0D56"/>
    <w:rsid w:val="007E2615"/>
    <w:rsid w:val="007E3257"/>
    <w:rsid w:val="007E396C"/>
    <w:rsid w:val="007E3F8F"/>
    <w:rsid w:val="007E4AD0"/>
    <w:rsid w:val="007E4E56"/>
    <w:rsid w:val="007E50A5"/>
    <w:rsid w:val="007E562F"/>
    <w:rsid w:val="007E567A"/>
    <w:rsid w:val="007E5761"/>
    <w:rsid w:val="007E5BBE"/>
    <w:rsid w:val="007E62E7"/>
    <w:rsid w:val="007E696E"/>
    <w:rsid w:val="007E6D11"/>
    <w:rsid w:val="007E7454"/>
    <w:rsid w:val="007E78E9"/>
    <w:rsid w:val="007E7E8E"/>
    <w:rsid w:val="007F06CD"/>
    <w:rsid w:val="007F0723"/>
    <w:rsid w:val="007F0BF5"/>
    <w:rsid w:val="007F162C"/>
    <w:rsid w:val="007F1A2C"/>
    <w:rsid w:val="007F1BCA"/>
    <w:rsid w:val="007F1E6D"/>
    <w:rsid w:val="007F1EDB"/>
    <w:rsid w:val="007F2AE5"/>
    <w:rsid w:val="007F2B22"/>
    <w:rsid w:val="007F2CE8"/>
    <w:rsid w:val="007F3409"/>
    <w:rsid w:val="007F354E"/>
    <w:rsid w:val="007F3DF2"/>
    <w:rsid w:val="007F45D0"/>
    <w:rsid w:val="007F4BCF"/>
    <w:rsid w:val="007F4CF5"/>
    <w:rsid w:val="007F5C48"/>
    <w:rsid w:val="007F6037"/>
    <w:rsid w:val="007F62F4"/>
    <w:rsid w:val="007F6498"/>
    <w:rsid w:val="007F64FC"/>
    <w:rsid w:val="007F6708"/>
    <w:rsid w:val="007F6A28"/>
    <w:rsid w:val="007F6BC2"/>
    <w:rsid w:val="007F72C3"/>
    <w:rsid w:val="007F7A26"/>
    <w:rsid w:val="008010A9"/>
    <w:rsid w:val="008017A2"/>
    <w:rsid w:val="00802021"/>
    <w:rsid w:val="00802617"/>
    <w:rsid w:val="0080270E"/>
    <w:rsid w:val="0080273E"/>
    <w:rsid w:val="00802A3B"/>
    <w:rsid w:val="0080303C"/>
    <w:rsid w:val="008032A1"/>
    <w:rsid w:val="00803300"/>
    <w:rsid w:val="00803D36"/>
    <w:rsid w:val="00803F74"/>
    <w:rsid w:val="00804053"/>
    <w:rsid w:val="00805420"/>
    <w:rsid w:val="00805DF1"/>
    <w:rsid w:val="008060CC"/>
    <w:rsid w:val="0080666C"/>
    <w:rsid w:val="008069FF"/>
    <w:rsid w:val="0080794C"/>
    <w:rsid w:val="00810239"/>
    <w:rsid w:val="00810316"/>
    <w:rsid w:val="00810B37"/>
    <w:rsid w:val="00810E6E"/>
    <w:rsid w:val="008115AB"/>
    <w:rsid w:val="00811EC5"/>
    <w:rsid w:val="00811F18"/>
    <w:rsid w:val="0081211B"/>
    <w:rsid w:val="00812291"/>
    <w:rsid w:val="008127D6"/>
    <w:rsid w:val="00812904"/>
    <w:rsid w:val="00812C3B"/>
    <w:rsid w:val="008140BA"/>
    <w:rsid w:val="00814442"/>
    <w:rsid w:val="0081490C"/>
    <w:rsid w:val="008149E9"/>
    <w:rsid w:val="00814AC8"/>
    <w:rsid w:val="00815AD1"/>
    <w:rsid w:val="00815D34"/>
    <w:rsid w:val="0081761A"/>
    <w:rsid w:val="008178AD"/>
    <w:rsid w:val="0081797B"/>
    <w:rsid w:val="00817B86"/>
    <w:rsid w:val="00817E53"/>
    <w:rsid w:val="008209F3"/>
    <w:rsid w:val="00820A14"/>
    <w:rsid w:val="00820AC2"/>
    <w:rsid w:val="00820DDB"/>
    <w:rsid w:val="0082141F"/>
    <w:rsid w:val="00821FBF"/>
    <w:rsid w:val="0082279C"/>
    <w:rsid w:val="008227A5"/>
    <w:rsid w:val="00822CA3"/>
    <w:rsid w:val="00823921"/>
    <w:rsid w:val="008248A3"/>
    <w:rsid w:val="00824E75"/>
    <w:rsid w:val="00825224"/>
    <w:rsid w:val="00825286"/>
    <w:rsid w:val="00825434"/>
    <w:rsid w:val="008254B5"/>
    <w:rsid w:val="0082571B"/>
    <w:rsid w:val="00825E4A"/>
    <w:rsid w:val="00826277"/>
    <w:rsid w:val="0082652A"/>
    <w:rsid w:val="008266AC"/>
    <w:rsid w:val="00826B4F"/>
    <w:rsid w:val="008272BF"/>
    <w:rsid w:val="0083000E"/>
    <w:rsid w:val="0083006D"/>
    <w:rsid w:val="008303B6"/>
    <w:rsid w:val="0083054E"/>
    <w:rsid w:val="0083078F"/>
    <w:rsid w:val="0083095C"/>
    <w:rsid w:val="0083108A"/>
    <w:rsid w:val="00831162"/>
    <w:rsid w:val="0083122C"/>
    <w:rsid w:val="008312E7"/>
    <w:rsid w:val="008317FA"/>
    <w:rsid w:val="00831FAE"/>
    <w:rsid w:val="00832AA1"/>
    <w:rsid w:val="00832B9A"/>
    <w:rsid w:val="00832D99"/>
    <w:rsid w:val="00833251"/>
    <w:rsid w:val="00833395"/>
    <w:rsid w:val="0083346C"/>
    <w:rsid w:val="00833EC2"/>
    <w:rsid w:val="00834A2A"/>
    <w:rsid w:val="00834BD3"/>
    <w:rsid w:val="00834EF2"/>
    <w:rsid w:val="00835053"/>
    <w:rsid w:val="00835A3C"/>
    <w:rsid w:val="00835A7E"/>
    <w:rsid w:val="00835F20"/>
    <w:rsid w:val="008365C5"/>
    <w:rsid w:val="00836776"/>
    <w:rsid w:val="00836DC8"/>
    <w:rsid w:val="00836E15"/>
    <w:rsid w:val="008376DF"/>
    <w:rsid w:val="00837776"/>
    <w:rsid w:val="00837BA4"/>
    <w:rsid w:val="00837EDB"/>
    <w:rsid w:val="00840A21"/>
    <w:rsid w:val="00840E8B"/>
    <w:rsid w:val="008411AF"/>
    <w:rsid w:val="008418BE"/>
    <w:rsid w:val="00841F0C"/>
    <w:rsid w:val="00842243"/>
    <w:rsid w:val="00842411"/>
    <w:rsid w:val="00842683"/>
    <w:rsid w:val="00842812"/>
    <w:rsid w:val="00842888"/>
    <w:rsid w:val="008428DA"/>
    <w:rsid w:val="00842F1C"/>
    <w:rsid w:val="0084334D"/>
    <w:rsid w:val="008434A3"/>
    <w:rsid w:val="008437E8"/>
    <w:rsid w:val="008439B9"/>
    <w:rsid w:val="00843E27"/>
    <w:rsid w:val="00845253"/>
    <w:rsid w:val="008455B6"/>
    <w:rsid w:val="00845855"/>
    <w:rsid w:val="008463CD"/>
    <w:rsid w:val="008467FC"/>
    <w:rsid w:val="00846959"/>
    <w:rsid w:val="00847494"/>
    <w:rsid w:val="00847916"/>
    <w:rsid w:val="0084797C"/>
    <w:rsid w:val="008506C9"/>
    <w:rsid w:val="00851173"/>
    <w:rsid w:val="008511B4"/>
    <w:rsid w:val="00851495"/>
    <w:rsid w:val="00851CF5"/>
    <w:rsid w:val="00852279"/>
    <w:rsid w:val="00852461"/>
    <w:rsid w:val="00852AF9"/>
    <w:rsid w:val="00852E56"/>
    <w:rsid w:val="00853F0A"/>
    <w:rsid w:val="00853F9F"/>
    <w:rsid w:val="00853FBC"/>
    <w:rsid w:val="008545C1"/>
    <w:rsid w:val="00854715"/>
    <w:rsid w:val="0085486B"/>
    <w:rsid w:val="008548BE"/>
    <w:rsid w:val="00854BB7"/>
    <w:rsid w:val="00855009"/>
    <w:rsid w:val="00855028"/>
    <w:rsid w:val="0085585A"/>
    <w:rsid w:val="00855900"/>
    <w:rsid w:val="00855A14"/>
    <w:rsid w:val="00855C71"/>
    <w:rsid w:val="00855D9A"/>
    <w:rsid w:val="0085681E"/>
    <w:rsid w:val="00856830"/>
    <w:rsid w:val="0085711C"/>
    <w:rsid w:val="008574D9"/>
    <w:rsid w:val="00857BBA"/>
    <w:rsid w:val="008606E0"/>
    <w:rsid w:val="0086096F"/>
    <w:rsid w:val="00860AE4"/>
    <w:rsid w:val="00860B18"/>
    <w:rsid w:val="00860E3F"/>
    <w:rsid w:val="00860E74"/>
    <w:rsid w:val="00860EAB"/>
    <w:rsid w:val="00861477"/>
    <w:rsid w:val="0086206C"/>
    <w:rsid w:val="008620D3"/>
    <w:rsid w:val="0086277C"/>
    <w:rsid w:val="00862BA4"/>
    <w:rsid w:val="00862D89"/>
    <w:rsid w:val="00862FF0"/>
    <w:rsid w:val="00863374"/>
    <w:rsid w:val="008638E2"/>
    <w:rsid w:val="00863AF9"/>
    <w:rsid w:val="00864CE0"/>
    <w:rsid w:val="008650C6"/>
    <w:rsid w:val="0086540B"/>
    <w:rsid w:val="008660DB"/>
    <w:rsid w:val="0086664E"/>
    <w:rsid w:val="0086784E"/>
    <w:rsid w:val="00867F7B"/>
    <w:rsid w:val="008700DE"/>
    <w:rsid w:val="008705A6"/>
    <w:rsid w:val="00870692"/>
    <w:rsid w:val="00870862"/>
    <w:rsid w:val="00870B6E"/>
    <w:rsid w:val="00871FFC"/>
    <w:rsid w:val="008726E4"/>
    <w:rsid w:val="00872C17"/>
    <w:rsid w:val="00872C9A"/>
    <w:rsid w:val="00873016"/>
    <w:rsid w:val="0087350E"/>
    <w:rsid w:val="00873FF8"/>
    <w:rsid w:val="00874D79"/>
    <w:rsid w:val="00875076"/>
    <w:rsid w:val="0087528F"/>
    <w:rsid w:val="00875712"/>
    <w:rsid w:val="00875BC2"/>
    <w:rsid w:val="00875FCD"/>
    <w:rsid w:val="00876939"/>
    <w:rsid w:val="00876AD1"/>
    <w:rsid w:val="0087773F"/>
    <w:rsid w:val="00877A3E"/>
    <w:rsid w:val="00880011"/>
    <w:rsid w:val="00880BDE"/>
    <w:rsid w:val="00881191"/>
    <w:rsid w:val="0088149E"/>
    <w:rsid w:val="0088318B"/>
    <w:rsid w:val="008834F6"/>
    <w:rsid w:val="0088390F"/>
    <w:rsid w:val="00883F68"/>
    <w:rsid w:val="00884296"/>
    <w:rsid w:val="00884730"/>
    <w:rsid w:val="008849C5"/>
    <w:rsid w:val="00884B13"/>
    <w:rsid w:val="00884FC7"/>
    <w:rsid w:val="00885074"/>
    <w:rsid w:val="00885CC3"/>
    <w:rsid w:val="0088674F"/>
    <w:rsid w:val="0088677C"/>
    <w:rsid w:val="00886BA5"/>
    <w:rsid w:val="00887760"/>
    <w:rsid w:val="00887A22"/>
    <w:rsid w:val="00887F4E"/>
    <w:rsid w:val="008900E2"/>
    <w:rsid w:val="00890418"/>
    <w:rsid w:val="00890588"/>
    <w:rsid w:val="00890771"/>
    <w:rsid w:val="008909F1"/>
    <w:rsid w:val="00890A1F"/>
    <w:rsid w:val="00890DB1"/>
    <w:rsid w:val="00890E5F"/>
    <w:rsid w:val="00890F85"/>
    <w:rsid w:val="008910F0"/>
    <w:rsid w:val="0089157D"/>
    <w:rsid w:val="00892618"/>
    <w:rsid w:val="00892620"/>
    <w:rsid w:val="0089264E"/>
    <w:rsid w:val="008928D6"/>
    <w:rsid w:val="00892B04"/>
    <w:rsid w:val="00892B1E"/>
    <w:rsid w:val="00892E64"/>
    <w:rsid w:val="0089300E"/>
    <w:rsid w:val="00893319"/>
    <w:rsid w:val="00893481"/>
    <w:rsid w:val="008940CB"/>
    <w:rsid w:val="00894524"/>
    <w:rsid w:val="008946F3"/>
    <w:rsid w:val="00894BA8"/>
    <w:rsid w:val="0089635D"/>
    <w:rsid w:val="0089684C"/>
    <w:rsid w:val="00896E78"/>
    <w:rsid w:val="00896FF9"/>
    <w:rsid w:val="00897059"/>
    <w:rsid w:val="00897AA4"/>
    <w:rsid w:val="008A055C"/>
    <w:rsid w:val="008A08F5"/>
    <w:rsid w:val="008A0A12"/>
    <w:rsid w:val="008A1DA2"/>
    <w:rsid w:val="008A200D"/>
    <w:rsid w:val="008A200F"/>
    <w:rsid w:val="008A2111"/>
    <w:rsid w:val="008A264C"/>
    <w:rsid w:val="008A2FF0"/>
    <w:rsid w:val="008A35A4"/>
    <w:rsid w:val="008A390A"/>
    <w:rsid w:val="008A3F5C"/>
    <w:rsid w:val="008A46B2"/>
    <w:rsid w:val="008A4D20"/>
    <w:rsid w:val="008A4E0D"/>
    <w:rsid w:val="008A4EA3"/>
    <w:rsid w:val="008A5294"/>
    <w:rsid w:val="008A58C9"/>
    <w:rsid w:val="008A5BB5"/>
    <w:rsid w:val="008A5FD5"/>
    <w:rsid w:val="008A6169"/>
    <w:rsid w:val="008A6458"/>
    <w:rsid w:val="008A6979"/>
    <w:rsid w:val="008A6A7D"/>
    <w:rsid w:val="008A6A83"/>
    <w:rsid w:val="008A6D40"/>
    <w:rsid w:val="008B05BA"/>
    <w:rsid w:val="008B075B"/>
    <w:rsid w:val="008B1298"/>
    <w:rsid w:val="008B1B79"/>
    <w:rsid w:val="008B1FC2"/>
    <w:rsid w:val="008B23F2"/>
    <w:rsid w:val="008B26A8"/>
    <w:rsid w:val="008B29B6"/>
    <w:rsid w:val="008B2BC7"/>
    <w:rsid w:val="008B3230"/>
    <w:rsid w:val="008B3321"/>
    <w:rsid w:val="008B4229"/>
    <w:rsid w:val="008B4374"/>
    <w:rsid w:val="008B4DBE"/>
    <w:rsid w:val="008B53A6"/>
    <w:rsid w:val="008B547A"/>
    <w:rsid w:val="008B54B7"/>
    <w:rsid w:val="008B5B75"/>
    <w:rsid w:val="008B643D"/>
    <w:rsid w:val="008B6610"/>
    <w:rsid w:val="008B66CA"/>
    <w:rsid w:val="008B6D4F"/>
    <w:rsid w:val="008B7C71"/>
    <w:rsid w:val="008C00FC"/>
    <w:rsid w:val="008C02E2"/>
    <w:rsid w:val="008C08CF"/>
    <w:rsid w:val="008C0A46"/>
    <w:rsid w:val="008C13E2"/>
    <w:rsid w:val="008C1443"/>
    <w:rsid w:val="008C1706"/>
    <w:rsid w:val="008C18E0"/>
    <w:rsid w:val="008C1985"/>
    <w:rsid w:val="008C1F63"/>
    <w:rsid w:val="008C2092"/>
    <w:rsid w:val="008C24F4"/>
    <w:rsid w:val="008C24FF"/>
    <w:rsid w:val="008C2567"/>
    <w:rsid w:val="008C25E5"/>
    <w:rsid w:val="008C2636"/>
    <w:rsid w:val="008C29E6"/>
    <w:rsid w:val="008C2EAB"/>
    <w:rsid w:val="008C4210"/>
    <w:rsid w:val="008C44E8"/>
    <w:rsid w:val="008C47D6"/>
    <w:rsid w:val="008C495B"/>
    <w:rsid w:val="008C49DD"/>
    <w:rsid w:val="008C503D"/>
    <w:rsid w:val="008C5100"/>
    <w:rsid w:val="008C568E"/>
    <w:rsid w:val="008C5827"/>
    <w:rsid w:val="008C5851"/>
    <w:rsid w:val="008C59D2"/>
    <w:rsid w:val="008C5A94"/>
    <w:rsid w:val="008C5B03"/>
    <w:rsid w:val="008C5E15"/>
    <w:rsid w:val="008C67E2"/>
    <w:rsid w:val="008C7320"/>
    <w:rsid w:val="008C7945"/>
    <w:rsid w:val="008C79E3"/>
    <w:rsid w:val="008C7D01"/>
    <w:rsid w:val="008D013C"/>
    <w:rsid w:val="008D0991"/>
    <w:rsid w:val="008D0A9C"/>
    <w:rsid w:val="008D0CA4"/>
    <w:rsid w:val="008D0D12"/>
    <w:rsid w:val="008D0DF9"/>
    <w:rsid w:val="008D1115"/>
    <w:rsid w:val="008D137F"/>
    <w:rsid w:val="008D1721"/>
    <w:rsid w:val="008D192C"/>
    <w:rsid w:val="008D192F"/>
    <w:rsid w:val="008D19BA"/>
    <w:rsid w:val="008D2424"/>
    <w:rsid w:val="008D2850"/>
    <w:rsid w:val="008D293E"/>
    <w:rsid w:val="008D2AC0"/>
    <w:rsid w:val="008D2CB9"/>
    <w:rsid w:val="008D31D5"/>
    <w:rsid w:val="008D35F9"/>
    <w:rsid w:val="008D381E"/>
    <w:rsid w:val="008D3974"/>
    <w:rsid w:val="008D3B9E"/>
    <w:rsid w:val="008D408B"/>
    <w:rsid w:val="008D4179"/>
    <w:rsid w:val="008D41E5"/>
    <w:rsid w:val="008D50DE"/>
    <w:rsid w:val="008D5A1A"/>
    <w:rsid w:val="008D5D0B"/>
    <w:rsid w:val="008D6222"/>
    <w:rsid w:val="008D6543"/>
    <w:rsid w:val="008D67E2"/>
    <w:rsid w:val="008D6B38"/>
    <w:rsid w:val="008D722D"/>
    <w:rsid w:val="008D76DE"/>
    <w:rsid w:val="008E00D2"/>
    <w:rsid w:val="008E0DE5"/>
    <w:rsid w:val="008E0FDC"/>
    <w:rsid w:val="008E11BC"/>
    <w:rsid w:val="008E1B4F"/>
    <w:rsid w:val="008E20E1"/>
    <w:rsid w:val="008E271A"/>
    <w:rsid w:val="008E2D9E"/>
    <w:rsid w:val="008E35C6"/>
    <w:rsid w:val="008E3BC3"/>
    <w:rsid w:val="008E47C8"/>
    <w:rsid w:val="008E515A"/>
    <w:rsid w:val="008E54FA"/>
    <w:rsid w:val="008E551E"/>
    <w:rsid w:val="008E57FB"/>
    <w:rsid w:val="008E6376"/>
    <w:rsid w:val="008E67A0"/>
    <w:rsid w:val="008E6AE7"/>
    <w:rsid w:val="008E6C56"/>
    <w:rsid w:val="008E70C5"/>
    <w:rsid w:val="008E74CD"/>
    <w:rsid w:val="008E755A"/>
    <w:rsid w:val="008E7C32"/>
    <w:rsid w:val="008E7D2F"/>
    <w:rsid w:val="008E7D7A"/>
    <w:rsid w:val="008F0F96"/>
    <w:rsid w:val="008F0FC9"/>
    <w:rsid w:val="008F153B"/>
    <w:rsid w:val="008F1C0C"/>
    <w:rsid w:val="008F2552"/>
    <w:rsid w:val="008F2D41"/>
    <w:rsid w:val="008F2EE0"/>
    <w:rsid w:val="008F3446"/>
    <w:rsid w:val="008F4482"/>
    <w:rsid w:val="008F481F"/>
    <w:rsid w:val="008F48B6"/>
    <w:rsid w:val="008F4B75"/>
    <w:rsid w:val="008F4CC2"/>
    <w:rsid w:val="008F508D"/>
    <w:rsid w:val="008F5991"/>
    <w:rsid w:val="008F5A07"/>
    <w:rsid w:val="008F5A2C"/>
    <w:rsid w:val="008F5E8D"/>
    <w:rsid w:val="008F60FB"/>
    <w:rsid w:val="008F616D"/>
    <w:rsid w:val="008F690F"/>
    <w:rsid w:val="008F6D49"/>
    <w:rsid w:val="008F6EA2"/>
    <w:rsid w:val="008F6F15"/>
    <w:rsid w:val="008F7298"/>
    <w:rsid w:val="008F7500"/>
    <w:rsid w:val="008F7775"/>
    <w:rsid w:val="008F7D60"/>
    <w:rsid w:val="009000E7"/>
    <w:rsid w:val="00900316"/>
    <w:rsid w:val="00900409"/>
    <w:rsid w:val="0090062A"/>
    <w:rsid w:val="0090077C"/>
    <w:rsid w:val="009008F0"/>
    <w:rsid w:val="00900BDA"/>
    <w:rsid w:val="00900DA7"/>
    <w:rsid w:val="009015F0"/>
    <w:rsid w:val="009032FD"/>
    <w:rsid w:val="00903811"/>
    <w:rsid w:val="00904013"/>
    <w:rsid w:val="00904241"/>
    <w:rsid w:val="009051E7"/>
    <w:rsid w:val="0090612F"/>
    <w:rsid w:val="00906481"/>
    <w:rsid w:val="0090691A"/>
    <w:rsid w:val="00906AE1"/>
    <w:rsid w:val="009075E4"/>
    <w:rsid w:val="00907BED"/>
    <w:rsid w:val="009103A7"/>
    <w:rsid w:val="009109D3"/>
    <w:rsid w:val="00910E5F"/>
    <w:rsid w:val="00911122"/>
    <w:rsid w:val="009117BC"/>
    <w:rsid w:val="00911EA6"/>
    <w:rsid w:val="00912657"/>
    <w:rsid w:val="009128A5"/>
    <w:rsid w:val="009128D9"/>
    <w:rsid w:val="0091292A"/>
    <w:rsid w:val="00912AA3"/>
    <w:rsid w:val="00912B0D"/>
    <w:rsid w:val="00913366"/>
    <w:rsid w:val="00913707"/>
    <w:rsid w:val="0091380E"/>
    <w:rsid w:val="00913D1C"/>
    <w:rsid w:val="00913E06"/>
    <w:rsid w:val="00913EF8"/>
    <w:rsid w:val="00913F8A"/>
    <w:rsid w:val="0091410A"/>
    <w:rsid w:val="00914522"/>
    <w:rsid w:val="009147B7"/>
    <w:rsid w:val="00914CCA"/>
    <w:rsid w:val="00915956"/>
    <w:rsid w:val="00915FCB"/>
    <w:rsid w:val="009161B2"/>
    <w:rsid w:val="00916368"/>
    <w:rsid w:val="00916521"/>
    <w:rsid w:val="009165FD"/>
    <w:rsid w:val="00916DF5"/>
    <w:rsid w:val="00917261"/>
    <w:rsid w:val="00917271"/>
    <w:rsid w:val="00917374"/>
    <w:rsid w:val="00917D8F"/>
    <w:rsid w:val="009200B8"/>
    <w:rsid w:val="00920A85"/>
    <w:rsid w:val="00920C3B"/>
    <w:rsid w:val="00920E62"/>
    <w:rsid w:val="00920F09"/>
    <w:rsid w:val="0092131A"/>
    <w:rsid w:val="00921CBD"/>
    <w:rsid w:val="009225E8"/>
    <w:rsid w:val="00922665"/>
    <w:rsid w:val="00922EBF"/>
    <w:rsid w:val="00923070"/>
    <w:rsid w:val="00923310"/>
    <w:rsid w:val="0092337B"/>
    <w:rsid w:val="009233E4"/>
    <w:rsid w:val="009236D5"/>
    <w:rsid w:val="00923A2E"/>
    <w:rsid w:val="0092415E"/>
    <w:rsid w:val="00924ABA"/>
    <w:rsid w:val="00924F21"/>
    <w:rsid w:val="009250E8"/>
    <w:rsid w:val="00925695"/>
    <w:rsid w:val="009257A7"/>
    <w:rsid w:val="00925B9F"/>
    <w:rsid w:val="00925C47"/>
    <w:rsid w:val="00925F7E"/>
    <w:rsid w:val="00926234"/>
    <w:rsid w:val="009266A0"/>
    <w:rsid w:val="00926FCD"/>
    <w:rsid w:val="00927011"/>
    <w:rsid w:val="009271B2"/>
    <w:rsid w:val="009273E8"/>
    <w:rsid w:val="00927533"/>
    <w:rsid w:val="0092772D"/>
    <w:rsid w:val="00930244"/>
    <w:rsid w:val="00930DFA"/>
    <w:rsid w:val="00931206"/>
    <w:rsid w:val="0093136B"/>
    <w:rsid w:val="00931455"/>
    <w:rsid w:val="009316E5"/>
    <w:rsid w:val="00931C43"/>
    <w:rsid w:val="009320B5"/>
    <w:rsid w:val="009323C2"/>
    <w:rsid w:val="00932E42"/>
    <w:rsid w:val="00933171"/>
    <w:rsid w:val="00933183"/>
    <w:rsid w:val="0093331E"/>
    <w:rsid w:val="00933AA4"/>
    <w:rsid w:val="00933CD1"/>
    <w:rsid w:val="00933FC9"/>
    <w:rsid w:val="0093416F"/>
    <w:rsid w:val="009345F7"/>
    <w:rsid w:val="009348D4"/>
    <w:rsid w:val="00934C61"/>
    <w:rsid w:val="00934E74"/>
    <w:rsid w:val="00934FBD"/>
    <w:rsid w:val="00935721"/>
    <w:rsid w:val="00935966"/>
    <w:rsid w:val="00935E26"/>
    <w:rsid w:val="00935EF8"/>
    <w:rsid w:val="00935FB2"/>
    <w:rsid w:val="009360FE"/>
    <w:rsid w:val="0093621C"/>
    <w:rsid w:val="00936C48"/>
    <w:rsid w:val="00937099"/>
    <w:rsid w:val="00937870"/>
    <w:rsid w:val="0093798B"/>
    <w:rsid w:val="00937DC3"/>
    <w:rsid w:val="0094028F"/>
    <w:rsid w:val="00940426"/>
    <w:rsid w:val="00940CAC"/>
    <w:rsid w:val="009417D7"/>
    <w:rsid w:val="00942747"/>
    <w:rsid w:val="00942DB1"/>
    <w:rsid w:val="00943079"/>
    <w:rsid w:val="00943237"/>
    <w:rsid w:val="009433EF"/>
    <w:rsid w:val="00943427"/>
    <w:rsid w:val="00943587"/>
    <w:rsid w:val="00943AAC"/>
    <w:rsid w:val="00943D94"/>
    <w:rsid w:val="00943E1A"/>
    <w:rsid w:val="009440B6"/>
    <w:rsid w:val="009444AE"/>
    <w:rsid w:val="0094460D"/>
    <w:rsid w:val="0094462B"/>
    <w:rsid w:val="00945BBA"/>
    <w:rsid w:val="00945C24"/>
    <w:rsid w:val="009464F8"/>
    <w:rsid w:val="00947E6D"/>
    <w:rsid w:val="0095098D"/>
    <w:rsid w:val="00950B33"/>
    <w:rsid w:val="00950B5D"/>
    <w:rsid w:val="00950CD6"/>
    <w:rsid w:val="00951732"/>
    <w:rsid w:val="00952088"/>
    <w:rsid w:val="00952524"/>
    <w:rsid w:val="0095371B"/>
    <w:rsid w:val="00953B39"/>
    <w:rsid w:val="00953C25"/>
    <w:rsid w:val="00953CCF"/>
    <w:rsid w:val="009543AE"/>
    <w:rsid w:val="0095479F"/>
    <w:rsid w:val="00954BF7"/>
    <w:rsid w:val="00955866"/>
    <w:rsid w:val="00955990"/>
    <w:rsid w:val="00955D73"/>
    <w:rsid w:val="00955DF2"/>
    <w:rsid w:val="009560A1"/>
    <w:rsid w:val="0095628B"/>
    <w:rsid w:val="00956646"/>
    <w:rsid w:val="0095682A"/>
    <w:rsid w:val="009568E6"/>
    <w:rsid w:val="0095704C"/>
    <w:rsid w:val="009577BC"/>
    <w:rsid w:val="009578EA"/>
    <w:rsid w:val="0095793D"/>
    <w:rsid w:val="00960086"/>
    <w:rsid w:val="0096027C"/>
    <w:rsid w:val="0096078F"/>
    <w:rsid w:val="00960FBB"/>
    <w:rsid w:val="00961848"/>
    <w:rsid w:val="0096234B"/>
    <w:rsid w:val="0096241C"/>
    <w:rsid w:val="009625FC"/>
    <w:rsid w:val="009628BB"/>
    <w:rsid w:val="00962B6B"/>
    <w:rsid w:val="00963161"/>
    <w:rsid w:val="009632A8"/>
    <w:rsid w:val="009634ED"/>
    <w:rsid w:val="0096357E"/>
    <w:rsid w:val="009639CF"/>
    <w:rsid w:val="00963A8F"/>
    <w:rsid w:val="00964190"/>
    <w:rsid w:val="00964352"/>
    <w:rsid w:val="009643D4"/>
    <w:rsid w:val="00964466"/>
    <w:rsid w:val="00964977"/>
    <w:rsid w:val="0096566F"/>
    <w:rsid w:val="009656D8"/>
    <w:rsid w:val="00966190"/>
    <w:rsid w:val="0096623B"/>
    <w:rsid w:val="009663E7"/>
    <w:rsid w:val="009668BF"/>
    <w:rsid w:val="00966C8B"/>
    <w:rsid w:val="00966CD1"/>
    <w:rsid w:val="00967860"/>
    <w:rsid w:val="00967949"/>
    <w:rsid w:val="009700A9"/>
    <w:rsid w:val="009702F2"/>
    <w:rsid w:val="00970552"/>
    <w:rsid w:val="00970AC5"/>
    <w:rsid w:val="00971581"/>
    <w:rsid w:val="0097169A"/>
    <w:rsid w:val="009718CF"/>
    <w:rsid w:val="00971C29"/>
    <w:rsid w:val="00971DAE"/>
    <w:rsid w:val="0097215E"/>
    <w:rsid w:val="00972974"/>
    <w:rsid w:val="00972BDA"/>
    <w:rsid w:val="009738ED"/>
    <w:rsid w:val="00973980"/>
    <w:rsid w:val="00973EF0"/>
    <w:rsid w:val="0097425A"/>
    <w:rsid w:val="009742F3"/>
    <w:rsid w:val="00974367"/>
    <w:rsid w:val="00974372"/>
    <w:rsid w:val="009743A3"/>
    <w:rsid w:val="00974805"/>
    <w:rsid w:val="00974836"/>
    <w:rsid w:val="009749E2"/>
    <w:rsid w:val="00974BAF"/>
    <w:rsid w:val="00974DB6"/>
    <w:rsid w:val="00976F73"/>
    <w:rsid w:val="009773FD"/>
    <w:rsid w:val="0097773F"/>
    <w:rsid w:val="0097775C"/>
    <w:rsid w:val="00977CF4"/>
    <w:rsid w:val="00977D04"/>
    <w:rsid w:val="00977D94"/>
    <w:rsid w:val="00977EA4"/>
    <w:rsid w:val="00977FA5"/>
    <w:rsid w:val="00980071"/>
    <w:rsid w:val="00980382"/>
    <w:rsid w:val="00980451"/>
    <w:rsid w:val="009807C7"/>
    <w:rsid w:val="009809E9"/>
    <w:rsid w:val="00980E10"/>
    <w:rsid w:val="009812CC"/>
    <w:rsid w:val="00981919"/>
    <w:rsid w:val="00981EFD"/>
    <w:rsid w:val="0098276A"/>
    <w:rsid w:val="00983026"/>
    <w:rsid w:val="009839A9"/>
    <w:rsid w:val="0098494F"/>
    <w:rsid w:val="00984B11"/>
    <w:rsid w:val="00985751"/>
    <w:rsid w:val="00985BE0"/>
    <w:rsid w:val="00985DF4"/>
    <w:rsid w:val="00985F9C"/>
    <w:rsid w:val="00986055"/>
    <w:rsid w:val="0098685B"/>
    <w:rsid w:val="00986A13"/>
    <w:rsid w:val="00986D06"/>
    <w:rsid w:val="00986E05"/>
    <w:rsid w:val="00990A17"/>
    <w:rsid w:val="00990A47"/>
    <w:rsid w:val="00990CC0"/>
    <w:rsid w:val="0099172D"/>
    <w:rsid w:val="00991827"/>
    <w:rsid w:val="00991943"/>
    <w:rsid w:val="00991A4F"/>
    <w:rsid w:val="00991AD2"/>
    <w:rsid w:val="00991B25"/>
    <w:rsid w:val="00991C68"/>
    <w:rsid w:val="00992596"/>
    <w:rsid w:val="009925FC"/>
    <w:rsid w:val="009933ED"/>
    <w:rsid w:val="009945C5"/>
    <w:rsid w:val="00994714"/>
    <w:rsid w:val="00994BCE"/>
    <w:rsid w:val="009953C7"/>
    <w:rsid w:val="0099563F"/>
    <w:rsid w:val="0099567B"/>
    <w:rsid w:val="009960E7"/>
    <w:rsid w:val="009964FE"/>
    <w:rsid w:val="0099666A"/>
    <w:rsid w:val="00996E8F"/>
    <w:rsid w:val="00997179"/>
    <w:rsid w:val="00997FD7"/>
    <w:rsid w:val="009A06CC"/>
    <w:rsid w:val="009A0D39"/>
    <w:rsid w:val="009A132A"/>
    <w:rsid w:val="009A1999"/>
    <w:rsid w:val="009A2368"/>
    <w:rsid w:val="009A23DF"/>
    <w:rsid w:val="009A24A5"/>
    <w:rsid w:val="009A285B"/>
    <w:rsid w:val="009A291A"/>
    <w:rsid w:val="009A2947"/>
    <w:rsid w:val="009A33F5"/>
    <w:rsid w:val="009A37EF"/>
    <w:rsid w:val="009A387B"/>
    <w:rsid w:val="009A3A77"/>
    <w:rsid w:val="009A3BED"/>
    <w:rsid w:val="009A3E6E"/>
    <w:rsid w:val="009A42B2"/>
    <w:rsid w:val="009A444E"/>
    <w:rsid w:val="009A4CAB"/>
    <w:rsid w:val="009A55F1"/>
    <w:rsid w:val="009A5ABE"/>
    <w:rsid w:val="009A5CB5"/>
    <w:rsid w:val="009A5DA1"/>
    <w:rsid w:val="009A618A"/>
    <w:rsid w:val="009A634D"/>
    <w:rsid w:val="009A63A3"/>
    <w:rsid w:val="009A6FFA"/>
    <w:rsid w:val="009A7128"/>
    <w:rsid w:val="009A7456"/>
    <w:rsid w:val="009A785B"/>
    <w:rsid w:val="009A7F75"/>
    <w:rsid w:val="009B0568"/>
    <w:rsid w:val="009B05A9"/>
    <w:rsid w:val="009B0DEC"/>
    <w:rsid w:val="009B14E5"/>
    <w:rsid w:val="009B17EB"/>
    <w:rsid w:val="009B1DD2"/>
    <w:rsid w:val="009B1FEA"/>
    <w:rsid w:val="009B2204"/>
    <w:rsid w:val="009B24E2"/>
    <w:rsid w:val="009B2818"/>
    <w:rsid w:val="009B321B"/>
    <w:rsid w:val="009B42E4"/>
    <w:rsid w:val="009B4ADF"/>
    <w:rsid w:val="009B4D36"/>
    <w:rsid w:val="009B58CE"/>
    <w:rsid w:val="009B5D1D"/>
    <w:rsid w:val="009B6302"/>
    <w:rsid w:val="009B6ABA"/>
    <w:rsid w:val="009B6CAD"/>
    <w:rsid w:val="009B7413"/>
    <w:rsid w:val="009B7841"/>
    <w:rsid w:val="009B7BAA"/>
    <w:rsid w:val="009C0041"/>
    <w:rsid w:val="009C0CAE"/>
    <w:rsid w:val="009C1329"/>
    <w:rsid w:val="009C1795"/>
    <w:rsid w:val="009C189A"/>
    <w:rsid w:val="009C1D90"/>
    <w:rsid w:val="009C1DAD"/>
    <w:rsid w:val="009C2CC1"/>
    <w:rsid w:val="009C2F14"/>
    <w:rsid w:val="009C301D"/>
    <w:rsid w:val="009C329C"/>
    <w:rsid w:val="009C3539"/>
    <w:rsid w:val="009C37E6"/>
    <w:rsid w:val="009C3853"/>
    <w:rsid w:val="009C3A07"/>
    <w:rsid w:val="009C3BB4"/>
    <w:rsid w:val="009C3E87"/>
    <w:rsid w:val="009C467A"/>
    <w:rsid w:val="009C46A4"/>
    <w:rsid w:val="009C46D2"/>
    <w:rsid w:val="009C491D"/>
    <w:rsid w:val="009C4921"/>
    <w:rsid w:val="009C4A64"/>
    <w:rsid w:val="009C4DE9"/>
    <w:rsid w:val="009C4DEA"/>
    <w:rsid w:val="009C52CA"/>
    <w:rsid w:val="009C557E"/>
    <w:rsid w:val="009C5E1C"/>
    <w:rsid w:val="009C61E0"/>
    <w:rsid w:val="009C67AF"/>
    <w:rsid w:val="009C6ACF"/>
    <w:rsid w:val="009C6CAB"/>
    <w:rsid w:val="009C71E6"/>
    <w:rsid w:val="009C724E"/>
    <w:rsid w:val="009C7295"/>
    <w:rsid w:val="009C794F"/>
    <w:rsid w:val="009D007B"/>
    <w:rsid w:val="009D0CA3"/>
    <w:rsid w:val="009D0CE2"/>
    <w:rsid w:val="009D0FC5"/>
    <w:rsid w:val="009D142D"/>
    <w:rsid w:val="009D18DC"/>
    <w:rsid w:val="009D1B71"/>
    <w:rsid w:val="009D1D2E"/>
    <w:rsid w:val="009D2B2F"/>
    <w:rsid w:val="009D2E03"/>
    <w:rsid w:val="009D33FD"/>
    <w:rsid w:val="009D3A53"/>
    <w:rsid w:val="009D3DBA"/>
    <w:rsid w:val="009D43A5"/>
    <w:rsid w:val="009D4F25"/>
    <w:rsid w:val="009D5048"/>
    <w:rsid w:val="009D5142"/>
    <w:rsid w:val="009D5393"/>
    <w:rsid w:val="009D684A"/>
    <w:rsid w:val="009D6A77"/>
    <w:rsid w:val="009D6C30"/>
    <w:rsid w:val="009D7825"/>
    <w:rsid w:val="009D7923"/>
    <w:rsid w:val="009D7AEC"/>
    <w:rsid w:val="009D7C13"/>
    <w:rsid w:val="009D7E2F"/>
    <w:rsid w:val="009D7E7E"/>
    <w:rsid w:val="009D7F95"/>
    <w:rsid w:val="009E043B"/>
    <w:rsid w:val="009E0850"/>
    <w:rsid w:val="009E10E7"/>
    <w:rsid w:val="009E143B"/>
    <w:rsid w:val="009E1479"/>
    <w:rsid w:val="009E1982"/>
    <w:rsid w:val="009E19B7"/>
    <w:rsid w:val="009E1CC2"/>
    <w:rsid w:val="009E2134"/>
    <w:rsid w:val="009E23B9"/>
    <w:rsid w:val="009E2401"/>
    <w:rsid w:val="009E2B9B"/>
    <w:rsid w:val="009E2DF7"/>
    <w:rsid w:val="009E3624"/>
    <w:rsid w:val="009E3BA7"/>
    <w:rsid w:val="009E3BC8"/>
    <w:rsid w:val="009E3C56"/>
    <w:rsid w:val="009E419D"/>
    <w:rsid w:val="009E4517"/>
    <w:rsid w:val="009E46C1"/>
    <w:rsid w:val="009E47A0"/>
    <w:rsid w:val="009E4ED8"/>
    <w:rsid w:val="009E55DB"/>
    <w:rsid w:val="009E59E0"/>
    <w:rsid w:val="009E5B77"/>
    <w:rsid w:val="009E5BBD"/>
    <w:rsid w:val="009E5E3A"/>
    <w:rsid w:val="009E6672"/>
    <w:rsid w:val="009E68D8"/>
    <w:rsid w:val="009E6B0B"/>
    <w:rsid w:val="009E6E46"/>
    <w:rsid w:val="009E7B59"/>
    <w:rsid w:val="009F0204"/>
    <w:rsid w:val="009F0303"/>
    <w:rsid w:val="009F0772"/>
    <w:rsid w:val="009F0BB0"/>
    <w:rsid w:val="009F0E5E"/>
    <w:rsid w:val="009F1477"/>
    <w:rsid w:val="009F174E"/>
    <w:rsid w:val="009F18E1"/>
    <w:rsid w:val="009F1BFB"/>
    <w:rsid w:val="009F1EA4"/>
    <w:rsid w:val="009F20E1"/>
    <w:rsid w:val="009F2B67"/>
    <w:rsid w:val="009F2C38"/>
    <w:rsid w:val="009F2DC6"/>
    <w:rsid w:val="009F33A6"/>
    <w:rsid w:val="009F3A76"/>
    <w:rsid w:val="009F42BA"/>
    <w:rsid w:val="009F42C7"/>
    <w:rsid w:val="009F4345"/>
    <w:rsid w:val="009F436C"/>
    <w:rsid w:val="009F4527"/>
    <w:rsid w:val="009F4DFE"/>
    <w:rsid w:val="009F4FA6"/>
    <w:rsid w:val="009F53A4"/>
    <w:rsid w:val="009F56EE"/>
    <w:rsid w:val="009F58BB"/>
    <w:rsid w:val="009F59CF"/>
    <w:rsid w:val="009F6116"/>
    <w:rsid w:val="009F662E"/>
    <w:rsid w:val="009F6DE5"/>
    <w:rsid w:val="009F7957"/>
    <w:rsid w:val="009F7982"/>
    <w:rsid w:val="009F79F2"/>
    <w:rsid w:val="009F7DF2"/>
    <w:rsid w:val="009F7F48"/>
    <w:rsid w:val="00A0074C"/>
    <w:rsid w:val="00A008C2"/>
    <w:rsid w:val="00A0094F"/>
    <w:rsid w:val="00A01BEB"/>
    <w:rsid w:val="00A01CE6"/>
    <w:rsid w:val="00A01F0D"/>
    <w:rsid w:val="00A01F6D"/>
    <w:rsid w:val="00A01FA4"/>
    <w:rsid w:val="00A020FA"/>
    <w:rsid w:val="00A02103"/>
    <w:rsid w:val="00A021BF"/>
    <w:rsid w:val="00A026E6"/>
    <w:rsid w:val="00A02DAB"/>
    <w:rsid w:val="00A030FB"/>
    <w:rsid w:val="00A041D1"/>
    <w:rsid w:val="00A047DF"/>
    <w:rsid w:val="00A056A4"/>
    <w:rsid w:val="00A05A1E"/>
    <w:rsid w:val="00A05AA4"/>
    <w:rsid w:val="00A05B5D"/>
    <w:rsid w:val="00A06689"/>
    <w:rsid w:val="00A0685F"/>
    <w:rsid w:val="00A06B1C"/>
    <w:rsid w:val="00A074EE"/>
    <w:rsid w:val="00A07823"/>
    <w:rsid w:val="00A07BB5"/>
    <w:rsid w:val="00A07E59"/>
    <w:rsid w:val="00A1009F"/>
    <w:rsid w:val="00A10DFC"/>
    <w:rsid w:val="00A111A6"/>
    <w:rsid w:val="00A11240"/>
    <w:rsid w:val="00A11296"/>
    <w:rsid w:val="00A11B81"/>
    <w:rsid w:val="00A11CCB"/>
    <w:rsid w:val="00A11E4F"/>
    <w:rsid w:val="00A12099"/>
    <w:rsid w:val="00A1233F"/>
    <w:rsid w:val="00A127C6"/>
    <w:rsid w:val="00A12901"/>
    <w:rsid w:val="00A12C98"/>
    <w:rsid w:val="00A12EAD"/>
    <w:rsid w:val="00A12F05"/>
    <w:rsid w:val="00A12F0D"/>
    <w:rsid w:val="00A1393E"/>
    <w:rsid w:val="00A13B20"/>
    <w:rsid w:val="00A144FB"/>
    <w:rsid w:val="00A14B23"/>
    <w:rsid w:val="00A15175"/>
    <w:rsid w:val="00A15267"/>
    <w:rsid w:val="00A15B17"/>
    <w:rsid w:val="00A15BA4"/>
    <w:rsid w:val="00A16288"/>
    <w:rsid w:val="00A162B1"/>
    <w:rsid w:val="00A1672B"/>
    <w:rsid w:val="00A1698D"/>
    <w:rsid w:val="00A169E8"/>
    <w:rsid w:val="00A175B2"/>
    <w:rsid w:val="00A175FE"/>
    <w:rsid w:val="00A176F2"/>
    <w:rsid w:val="00A17FF1"/>
    <w:rsid w:val="00A2093D"/>
    <w:rsid w:val="00A20A7B"/>
    <w:rsid w:val="00A2101A"/>
    <w:rsid w:val="00A218DE"/>
    <w:rsid w:val="00A2204B"/>
    <w:rsid w:val="00A22080"/>
    <w:rsid w:val="00A22129"/>
    <w:rsid w:val="00A223C7"/>
    <w:rsid w:val="00A226DE"/>
    <w:rsid w:val="00A22D67"/>
    <w:rsid w:val="00A231FB"/>
    <w:rsid w:val="00A23711"/>
    <w:rsid w:val="00A24425"/>
    <w:rsid w:val="00A250AC"/>
    <w:rsid w:val="00A2524E"/>
    <w:rsid w:val="00A2529A"/>
    <w:rsid w:val="00A252E4"/>
    <w:rsid w:val="00A25EE6"/>
    <w:rsid w:val="00A25F93"/>
    <w:rsid w:val="00A25FF1"/>
    <w:rsid w:val="00A26835"/>
    <w:rsid w:val="00A26901"/>
    <w:rsid w:val="00A26981"/>
    <w:rsid w:val="00A269DF"/>
    <w:rsid w:val="00A2765E"/>
    <w:rsid w:val="00A276BE"/>
    <w:rsid w:val="00A27C72"/>
    <w:rsid w:val="00A27E6A"/>
    <w:rsid w:val="00A3121C"/>
    <w:rsid w:val="00A315AA"/>
    <w:rsid w:val="00A315B9"/>
    <w:rsid w:val="00A320DE"/>
    <w:rsid w:val="00A32101"/>
    <w:rsid w:val="00A32579"/>
    <w:rsid w:val="00A32609"/>
    <w:rsid w:val="00A32F92"/>
    <w:rsid w:val="00A332B5"/>
    <w:rsid w:val="00A3437F"/>
    <w:rsid w:val="00A34679"/>
    <w:rsid w:val="00A34BF6"/>
    <w:rsid w:val="00A34C58"/>
    <w:rsid w:val="00A34C94"/>
    <w:rsid w:val="00A35277"/>
    <w:rsid w:val="00A353E2"/>
    <w:rsid w:val="00A35472"/>
    <w:rsid w:val="00A35AF3"/>
    <w:rsid w:val="00A35E81"/>
    <w:rsid w:val="00A35FCF"/>
    <w:rsid w:val="00A3606D"/>
    <w:rsid w:val="00A3630A"/>
    <w:rsid w:val="00A364F0"/>
    <w:rsid w:val="00A3670A"/>
    <w:rsid w:val="00A3719C"/>
    <w:rsid w:val="00A37966"/>
    <w:rsid w:val="00A37A9C"/>
    <w:rsid w:val="00A37E9F"/>
    <w:rsid w:val="00A402FC"/>
    <w:rsid w:val="00A40822"/>
    <w:rsid w:val="00A40C10"/>
    <w:rsid w:val="00A4160E"/>
    <w:rsid w:val="00A42368"/>
    <w:rsid w:val="00A429AD"/>
    <w:rsid w:val="00A439EE"/>
    <w:rsid w:val="00A43CD4"/>
    <w:rsid w:val="00A4454B"/>
    <w:rsid w:val="00A44593"/>
    <w:rsid w:val="00A44E24"/>
    <w:rsid w:val="00A44EC6"/>
    <w:rsid w:val="00A45030"/>
    <w:rsid w:val="00A45984"/>
    <w:rsid w:val="00A45D5B"/>
    <w:rsid w:val="00A45E52"/>
    <w:rsid w:val="00A460E0"/>
    <w:rsid w:val="00A4634D"/>
    <w:rsid w:val="00A46664"/>
    <w:rsid w:val="00A46BD5"/>
    <w:rsid w:val="00A47AE9"/>
    <w:rsid w:val="00A5025B"/>
    <w:rsid w:val="00A50689"/>
    <w:rsid w:val="00A507A4"/>
    <w:rsid w:val="00A51220"/>
    <w:rsid w:val="00A517A2"/>
    <w:rsid w:val="00A52B59"/>
    <w:rsid w:val="00A53272"/>
    <w:rsid w:val="00A5330D"/>
    <w:rsid w:val="00A53CA9"/>
    <w:rsid w:val="00A53DD3"/>
    <w:rsid w:val="00A53DDC"/>
    <w:rsid w:val="00A53E87"/>
    <w:rsid w:val="00A53F0B"/>
    <w:rsid w:val="00A548C0"/>
    <w:rsid w:val="00A54965"/>
    <w:rsid w:val="00A54A34"/>
    <w:rsid w:val="00A54F8C"/>
    <w:rsid w:val="00A5506B"/>
    <w:rsid w:val="00A55390"/>
    <w:rsid w:val="00A55589"/>
    <w:rsid w:val="00A555C6"/>
    <w:rsid w:val="00A5561C"/>
    <w:rsid w:val="00A55DFB"/>
    <w:rsid w:val="00A5705C"/>
    <w:rsid w:val="00A573DE"/>
    <w:rsid w:val="00A573FC"/>
    <w:rsid w:val="00A57472"/>
    <w:rsid w:val="00A579E6"/>
    <w:rsid w:val="00A57F36"/>
    <w:rsid w:val="00A6062B"/>
    <w:rsid w:val="00A608FE"/>
    <w:rsid w:val="00A60AFD"/>
    <w:rsid w:val="00A611D4"/>
    <w:rsid w:val="00A61468"/>
    <w:rsid w:val="00A61984"/>
    <w:rsid w:val="00A61A21"/>
    <w:rsid w:val="00A61B96"/>
    <w:rsid w:val="00A61FC4"/>
    <w:rsid w:val="00A620FA"/>
    <w:rsid w:val="00A620FD"/>
    <w:rsid w:val="00A6214D"/>
    <w:rsid w:val="00A635F9"/>
    <w:rsid w:val="00A6415C"/>
    <w:rsid w:val="00A642FB"/>
    <w:rsid w:val="00A643CA"/>
    <w:rsid w:val="00A647C5"/>
    <w:rsid w:val="00A64DBA"/>
    <w:rsid w:val="00A65B6E"/>
    <w:rsid w:val="00A65DAB"/>
    <w:rsid w:val="00A664B3"/>
    <w:rsid w:val="00A66BC0"/>
    <w:rsid w:val="00A66FA8"/>
    <w:rsid w:val="00A677CE"/>
    <w:rsid w:val="00A702FA"/>
    <w:rsid w:val="00A70375"/>
    <w:rsid w:val="00A704B0"/>
    <w:rsid w:val="00A70543"/>
    <w:rsid w:val="00A70B3B"/>
    <w:rsid w:val="00A7113D"/>
    <w:rsid w:val="00A71540"/>
    <w:rsid w:val="00A718DD"/>
    <w:rsid w:val="00A71BD7"/>
    <w:rsid w:val="00A71F23"/>
    <w:rsid w:val="00A734AA"/>
    <w:rsid w:val="00A7354C"/>
    <w:rsid w:val="00A73635"/>
    <w:rsid w:val="00A736E3"/>
    <w:rsid w:val="00A74A10"/>
    <w:rsid w:val="00A74AE4"/>
    <w:rsid w:val="00A750DC"/>
    <w:rsid w:val="00A7524D"/>
    <w:rsid w:val="00A75B9F"/>
    <w:rsid w:val="00A760EF"/>
    <w:rsid w:val="00A76674"/>
    <w:rsid w:val="00A76F50"/>
    <w:rsid w:val="00A771A5"/>
    <w:rsid w:val="00A772D2"/>
    <w:rsid w:val="00A77459"/>
    <w:rsid w:val="00A77745"/>
    <w:rsid w:val="00A77A25"/>
    <w:rsid w:val="00A77A4A"/>
    <w:rsid w:val="00A77D38"/>
    <w:rsid w:val="00A77F1B"/>
    <w:rsid w:val="00A80217"/>
    <w:rsid w:val="00A80761"/>
    <w:rsid w:val="00A80B08"/>
    <w:rsid w:val="00A8125E"/>
    <w:rsid w:val="00A8140A"/>
    <w:rsid w:val="00A815FE"/>
    <w:rsid w:val="00A81699"/>
    <w:rsid w:val="00A83460"/>
    <w:rsid w:val="00A84120"/>
    <w:rsid w:val="00A84B14"/>
    <w:rsid w:val="00A84C57"/>
    <w:rsid w:val="00A85491"/>
    <w:rsid w:val="00A8564A"/>
    <w:rsid w:val="00A85B4A"/>
    <w:rsid w:val="00A85EE6"/>
    <w:rsid w:val="00A86279"/>
    <w:rsid w:val="00A87F5F"/>
    <w:rsid w:val="00A90773"/>
    <w:rsid w:val="00A90D83"/>
    <w:rsid w:val="00A90EDD"/>
    <w:rsid w:val="00A91514"/>
    <w:rsid w:val="00A917B5"/>
    <w:rsid w:val="00A91A7B"/>
    <w:rsid w:val="00A91D29"/>
    <w:rsid w:val="00A921A1"/>
    <w:rsid w:val="00A92251"/>
    <w:rsid w:val="00A92467"/>
    <w:rsid w:val="00A924B4"/>
    <w:rsid w:val="00A92F2B"/>
    <w:rsid w:val="00A936E5"/>
    <w:rsid w:val="00A941F7"/>
    <w:rsid w:val="00A9452A"/>
    <w:rsid w:val="00A94B41"/>
    <w:rsid w:val="00A94D49"/>
    <w:rsid w:val="00A94E27"/>
    <w:rsid w:val="00A96084"/>
    <w:rsid w:val="00A960D0"/>
    <w:rsid w:val="00A96195"/>
    <w:rsid w:val="00A96555"/>
    <w:rsid w:val="00A96560"/>
    <w:rsid w:val="00A96B8D"/>
    <w:rsid w:val="00A972BE"/>
    <w:rsid w:val="00A974F9"/>
    <w:rsid w:val="00A97F14"/>
    <w:rsid w:val="00AA1628"/>
    <w:rsid w:val="00AA1A2A"/>
    <w:rsid w:val="00AA20DD"/>
    <w:rsid w:val="00AA238A"/>
    <w:rsid w:val="00AA2644"/>
    <w:rsid w:val="00AA26D3"/>
    <w:rsid w:val="00AA296B"/>
    <w:rsid w:val="00AA2FC9"/>
    <w:rsid w:val="00AA34FA"/>
    <w:rsid w:val="00AA35DB"/>
    <w:rsid w:val="00AA366D"/>
    <w:rsid w:val="00AA3725"/>
    <w:rsid w:val="00AA38FF"/>
    <w:rsid w:val="00AA4289"/>
    <w:rsid w:val="00AA4347"/>
    <w:rsid w:val="00AA4DAC"/>
    <w:rsid w:val="00AA4EE0"/>
    <w:rsid w:val="00AA504A"/>
    <w:rsid w:val="00AA50BD"/>
    <w:rsid w:val="00AA517B"/>
    <w:rsid w:val="00AA544D"/>
    <w:rsid w:val="00AA5801"/>
    <w:rsid w:val="00AA5ED1"/>
    <w:rsid w:val="00AA6050"/>
    <w:rsid w:val="00AA6169"/>
    <w:rsid w:val="00AA6D27"/>
    <w:rsid w:val="00AB01A1"/>
    <w:rsid w:val="00AB0A42"/>
    <w:rsid w:val="00AB1503"/>
    <w:rsid w:val="00AB1BC4"/>
    <w:rsid w:val="00AB1D1A"/>
    <w:rsid w:val="00AB1E3E"/>
    <w:rsid w:val="00AB2877"/>
    <w:rsid w:val="00AB2934"/>
    <w:rsid w:val="00AB29F6"/>
    <w:rsid w:val="00AB31B7"/>
    <w:rsid w:val="00AB31D2"/>
    <w:rsid w:val="00AB4ED1"/>
    <w:rsid w:val="00AB595C"/>
    <w:rsid w:val="00AB5A45"/>
    <w:rsid w:val="00AB5C31"/>
    <w:rsid w:val="00AB629D"/>
    <w:rsid w:val="00AB6530"/>
    <w:rsid w:val="00AB7683"/>
    <w:rsid w:val="00AB79BB"/>
    <w:rsid w:val="00AB7EFB"/>
    <w:rsid w:val="00AC0336"/>
    <w:rsid w:val="00AC0D4D"/>
    <w:rsid w:val="00AC0D78"/>
    <w:rsid w:val="00AC29B0"/>
    <w:rsid w:val="00AC2A3B"/>
    <w:rsid w:val="00AC2B00"/>
    <w:rsid w:val="00AC2DBD"/>
    <w:rsid w:val="00AC2EA1"/>
    <w:rsid w:val="00AC436F"/>
    <w:rsid w:val="00AC4734"/>
    <w:rsid w:val="00AC4E5E"/>
    <w:rsid w:val="00AC4F11"/>
    <w:rsid w:val="00AC52F8"/>
    <w:rsid w:val="00AC5F60"/>
    <w:rsid w:val="00AC63E7"/>
    <w:rsid w:val="00AC6409"/>
    <w:rsid w:val="00AC6721"/>
    <w:rsid w:val="00AC6729"/>
    <w:rsid w:val="00AC6831"/>
    <w:rsid w:val="00AC685B"/>
    <w:rsid w:val="00AC7622"/>
    <w:rsid w:val="00AC7A03"/>
    <w:rsid w:val="00AC7A16"/>
    <w:rsid w:val="00AC7A1D"/>
    <w:rsid w:val="00AC7CB5"/>
    <w:rsid w:val="00AC7CD7"/>
    <w:rsid w:val="00AD0054"/>
    <w:rsid w:val="00AD0134"/>
    <w:rsid w:val="00AD04E3"/>
    <w:rsid w:val="00AD07F7"/>
    <w:rsid w:val="00AD08FB"/>
    <w:rsid w:val="00AD0CD5"/>
    <w:rsid w:val="00AD1293"/>
    <w:rsid w:val="00AD13B8"/>
    <w:rsid w:val="00AD1961"/>
    <w:rsid w:val="00AD2002"/>
    <w:rsid w:val="00AD281A"/>
    <w:rsid w:val="00AD2BA9"/>
    <w:rsid w:val="00AD2D90"/>
    <w:rsid w:val="00AD303F"/>
    <w:rsid w:val="00AD32D4"/>
    <w:rsid w:val="00AD38A5"/>
    <w:rsid w:val="00AD38FC"/>
    <w:rsid w:val="00AD405C"/>
    <w:rsid w:val="00AD4A11"/>
    <w:rsid w:val="00AD507E"/>
    <w:rsid w:val="00AD5BC9"/>
    <w:rsid w:val="00AD5BD0"/>
    <w:rsid w:val="00AD63C1"/>
    <w:rsid w:val="00AD696A"/>
    <w:rsid w:val="00AD6B7B"/>
    <w:rsid w:val="00AD6E3B"/>
    <w:rsid w:val="00AD6F41"/>
    <w:rsid w:val="00AD7175"/>
    <w:rsid w:val="00AD7ABA"/>
    <w:rsid w:val="00AD7E46"/>
    <w:rsid w:val="00AD7E9C"/>
    <w:rsid w:val="00AE0684"/>
    <w:rsid w:val="00AE08BB"/>
    <w:rsid w:val="00AE0EBD"/>
    <w:rsid w:val="00AE1069"/>
    <w:rsid w:val="00AE19E4"/>
    <w:rsid w:val="00AE1AD4"/>
    <w:rsid w:val="00AE1DE1"/>
    <w:rsid w:val="00AE22BA"/>
    <w:rsid w:val="00AE2B7C"/>
    <w:rsid w:val="00AE2D47"/>
    <w:rsid w:val="00AE3105"/>
    <w:rsid w:val="00AE316B"/>
    <w:rsid w:val="00AE3217"/>
    <w:rsid w:val="00AE353E"/>
    <w:rsid w:val="00AE3D73"/>
    <w:rsid w:val="00AE53D7"/>
    <w:rsid w:val="00AE5794"/>
    <w:rsid w:val="00AE57AF"/>
    <w:rsid w:val="00AE5C01"/>
    <w:rsid w:val="00AE6D4E"/>
    <w:rsid w:val="00AE6DF1"/>
    <w:rsid w:val="00AE737A"/>
    <w:rsid w:val="00AE78F4"/>
    <w:rsid w:val="00AE7EBB"/>
    <w:rsid w:val="00AE7F2C"/>
    <w:rsid w:val="00AF0203"/>
    <w:rsid w:val="00AF0913"/>
    <w:rsid w:val="00AF09B5"/>
    <w:rsid w:val="00AF1230"/>
    <w:rsid w:val="00AF125C"/>
    <w:rsid w:val="00AF198E"/>
    <w:rsid w:val="00AF1C73"/>
    <w:rsid w:val="00AF1D80"/>
    <w:rsid w:val="00AF25E0"/>
    <w:rsid w:val="00AF2874"/>
    <w:rsid w:val="00AF2C21"/>
    <w:rsid w:val="00AF2CA7"/>
    <w:rsid w:val="00AF2FE4"/>
    <w:rsid w:val="00AF353F"/>
    <w:rsid w:val="00AF3B41"/>
    <w:rsid w:val="00AF4182"/>
    <w:rsid w:val="00AF4DA4"/>
    <w:rsid w:val="00AF5337"/>
    <w:rsid w:val="00AF53BA"/>
    <w:rsid w:val="00AF54B8"/>
    <w:rsid w:val="00AF5767"/>
    <w:rsid w:val="00AF5A70"/>
    <w:rsid w:val="00AF5BC5"/>
    <w:rsid w:val="00AF605C"/>
    <w:rsid w:val="00AF668D"/>
    <w:rsid w:val="00AF68FC"/>
    <w:rsid w:val="00AF6E22"/>
    <w:rsid w:val="00AF71EC"/>
    <w:rsid w:val="00AF744C"/>
    <w:rsid w:val="00AF7B36"/>
    <w:rsid w:val="00B0074E"/>
    <w:rsid w:val="00B00E1F"/>
    <w:rsid w:val="00B012D6"/>
    <w:rsid w:val="00B01DAB"/>
    <w:rsid w:val="00B01DB3"/>
    <w:rsid w:val="00B02D01"/>
    <w:rsid w:val="00B02E61"/>
    <w:rsid w:val="00B0327B"/>
    <w:rsid w:val="00B03A49"/>
    <w:rsid w:val="00B03FE0"/>
    <w:rsid w:val="00B047F6"/>
    <w:rsid w:val="00B0573F"/>
    <w:rsid w:val="00B0672E"/>
    <w:rsid w:val="00B07953"/>
    <w:rsid w:val="00B07B67"/>
    <w:rsid w:val="00B1008A"/>
    <w:rsid w:val="00B103FA"/>
    <w:rsid w:val="00B105A9"/>
    <w:rsid w:val="00B10759"/>
    <w:rsid w:val="00B1093D"/>
    <w:rsid w:val="00B111BB"/>
    <w:rsid w:val="00B1121C"/>
    <w:rsid w:val="00B11456"/>
    <w:rsid w:val="00B114D9"/>
    <w:rsid w:val="00B11900"/>
    <w:rsid w:val="00B121C6"/>
    <w:rsid w:val="00B1247C"/>
    <w:rsid w:val="00B12DE3"/>
    <w:rsid w:val="00B1310F"/>
    <w:rsid w:val="00B1313E"/>
    <w:rsid w:val="00B1362F"/>
    <w:rsid w:val="00B1370B"/>
    <w:rsid w:val="00B13726"/>
    <w:rsid w:val="00B137E9"/>
    <w:rsid w:val="00B13A18"/>
    <w:rsid w:val="00B13B91"/>
    <w:rsid w:val="00B14B77"/>
    <w:rsid w:val="00B14E09"/>
    <w:rsid w:val="00B154D1"/>
    <w:rsid w:val="00B156E6"/>
    <w:rsid w:val="00B157E0"/>
    <w:rsid w:val="00B15AA5"/>
    <w:rsid w:val="00B160E3"/>
    <w:rsid w:val="00B1641A"/>
    <w:rsid w:val="00B164FD"/>
    <w:rsid w:val="00B16657"/>
    <w:rsid w:val="00B166CE"/>
    <w:rsid w:val="00B174C2"/>
    <w:rsid w:val="00B17773"/>
    <w:rsid w:val="00B17B15"/>
    <w:rsid w:val="00B20830"/>
    <w:rsid w:val="00B20B22"/>
    <w:rsid w:val="00B20BDE"/>
    <w:rsid w:val="00B21222"/>
    <w:rsid w:val="00B2129D"/>
    <w:rsid w:val="00B21373"/>
    <w:rsid w:val="00B213CA"/>
    <w:rsid w:val="00B2175A"/>
    <w:rsid w:val="00B21809"/>
    <w:rsid w:val="00B21948"/>
    <w:rsid w:val="00B22580"/>
    <w:rsid w:val="00B22E65"/>
    <w:rsid w:val="00B22EA1"/>
    <w:rsid w:val="00B22F8A"/>
    <w:rsid w:val="00B23CBE"/>
    <w:rsid w:val="00B26CC9"/>
    <w:rsid w:val="00B2721C"/>
    <w:rsid w:val="00B274DF"/>
    <w:rsid w:val="00B3009B"/>
    <w:rsid w:val="00B30584"/>
    <w:rsid w:val="00B307F7"/>
    <w:rsid w:val="00B3137B"/>
    <w:rsid w:val="00B3142D"/>
    <w:rsid w:val="00B3175D"/>
    <w:rsid w:val="00B317B6"/>
    <w:rsid w:val="00B31B29"/>
    <w:rsid w:val="00B31C98"/>
    <w:rsid w:val="00B31EC4"/>
    <w:rsid w:val="00B32321"/>
    <w:rsid w:val="00B32BF2"/>
    <w:rsid w:val="00B33847"/>
    <w:rsid w:val="00B3388D"/>
    <w:rsid w:val="00B3446C"/>
    <w:rsid w:val="00B3485D"/>
    <w:rsid w:val="00B35164"/>
    <w:rsid w:val="00B3571B"/>
    <w:rsid w:val="00B35D18"/>
    <w:rsid w:val="00B360C7"/>
    <w:rsid w:val="00B36335"/>
    <w:rsid w:val="00B364AD"/>
    <w:rsid w:val="00B367AE"/>
    <w:rsid w:val="00B367B3"/>
    <w:rsid w:val="00B36AA7"/>
    <w:rsid w:val="00B36E7C"/>
    <w:rsid w:val="00B36EC1"/>
    <w:rsid w:val="00B37292"/>
    <w:rsid w:val="00B37549"/>
    <w:rsid w:val="00B3782D"/>
    <w:rsid w:val="00B40297"/>
    <w:rsid w:val="00B40BA8"/>
    <w:rsid w:val="00B40F8A"/>
    <w:rsid w:val="00B4115B"/>
    <w:rsid w:val="00B41452"/>
    <w:rsid w:val="00B41DA5"/>
    <w:rsid w:val="00B41DDD"/>
    <w:rsid w:val="00B41E31"/>
    <w:rsid w:val="00B42148"/>
    <w:rsid w:val="00B42709"/>
    <w:rsid w:val="00B4287F"/>
    <w:rsid w:val="00B428DC"/>
    <w:rsid w:val="00B42A77"/>
    <w:rsid w:val="00B42DF7"/>
    <w:rsid w:val="00B43366"/>
    <w:rsid w:val="00B44217"/>
    <w:rsid w:val="00B444AF"/>
    <w:rsid w:val="00B44B23"/>
    <w:rsid w:val="00B44B4F"/>
    <w:rsid w:val="00B44C25"/>
    <w:rsid w:val="00B45143"/>
    <w:rsid w:val="00B4524B"/>
    <w:rsid w:val="00B45677"/>
    <w:rsid w:val="00B457F0"/>
    <w:rsid w:val="00B45A36"/>
    <w:rsid w:val="00B45BD8"/>
    <w:rsid w:val="00B4685A"/>
    <w:rsid w:val="00B46B35"/>
    <w:rsid w:val="00B46C79"/>
    <w:rsid w:val="00B46EF2"/>
    <w:rsid w:val="00B47642"/>
    <w:rsid w:val="00B47D74"/>
    <w:rsid w:val="00B50533"/>
    <w:rsid w:val="00B505E0"/>
    <w:rsid w:val="00B50791"/>
    <w:rsid w:val="00B5079B"/>
    <w:rsid w:val="00B5106F"/>
    <w:rsid w:val="00B5180F"/>
    <w:rsid w:val="00B51C6B"/>
    <w:rsid w:val="00B52292"/>
    <w:rsid w:val="00B5237A"/>
    <w:rsid w:val="00B53F9C"/>
    <w:rsid w:val="00B549EC"/>
    <w:rsid w:val="00B55645"/>
    <w:rsid w:val="00B55E4B"/>
    <w:rsid w:val="00B56718"/>
    <w:rsid w:val="00B56B49"/>
    <w:rsid w:val="00B56C82"/>
    <w:rsid w:val="00B57133"/>
    <w:rsid w:val="00B571E8"/>
    <w:rsid w:val="00B572FA"/>
    <w:rsid w:val="00B5746D"/>
    <w:rsid w:val="00B57CD3"/>
    <w:rsid w:val="00B57E5C"/>
    <w:rsid w:val="00B57E71"/>
    <w:rsid w:val="00B60CA7"/>
    <w:rsid w:val="00B61343"/>
    <w:rsid w:val="00B621F6"/>
    <w:rsid w:val="00B62952"/>
    <w:rsid w:val="00B62ADB"/>
    <w:rsid w:val="00B63B98"/>
    <w:rsid w:val="00B63FCD"/>
    <w:rsid w:val="00B6466F"/>
    <w:rsid w:val="00B6486F"/>
    <w:rsid w:val="00B655EA"/>
    <w:rsid w:val="00B6563D"/>
    <w:rsid w:val="00B6565A"/>
    <w:rsid w:val="00B657FB"/>
    <w:rsid w:val="00B6695F"/>
    <w:rsid w:val="00B672E8"/>
    <w:rsid w:val="00B67509"/>
    <w:rsid w:val="00B679CD"/>
    <w:rsid w:val="00B67AE7"/>
    <w:rsid w:val="00B67C6E"/>
    <w:rsid w:val="00B67CC9"/>
    <w:rsid w:val="00B70AF8"/>
    <w:rsid w:val="00B70F5C"/>
    <w:rsid w:val="00B719CD"/>
    <w:rsid w:val="00B72A2C"/>
    <w:rsid w:val="00B72C44"/>
    <w:rsid w:val="00B72C8E"/>
    <w:rsid w:val="00B731FD"/>
    <w:rsid w:val="00B735F0"/>
    <w:rsid w:val="00B73CC1"/>
    <w:rsid w:val="00B73D7C"/>
    <w:rsid w:val="00B7449B"/>
    <w:rsid w:val="00B74ABE"/>
    <w:rsid w:val="00B74D70"/>
    <w:rsid w:val="00B755E8"/>
    <w:rsid w:val="00B75A1A"/>
    <w:rsid w:val="00B75B82"/>
    <w:rsid w:val="00B75D42"/>
    <w:rsid w:val="00B75DB3"/>
    <w:rsid w:val="00B776C1"/>
    <w:rsid w:val="00B7788B"/>
    <w:rsid w:val="00B802E6"/>
    <w:rsid w:val="00B80553"/>
    <w:rsid w:val="00B80B55"/>
    <w:rsid w:val="00B80CD4"/>
    <w:rsid w:val="00B80EBC"/>
    <w:rsid w:val="00B81A14"/>
    <w:rsid w:val="00B81C84"/>
    <w:rsid w:val="00B82072"/>
    <w:rsid w:val="00B82093"/>
    <w:rsid w:val="00B83B53"/>
    <w:rsid w:val="00B83CEE"/>
    <w:rsid w:val="00B84450"/>
    <w:rsid w:val="00B84799"/>
    <w:rsid w:val="00B848BC"/>
    <w:rsid w:val="00B84A23"/>
    <w:rsid w:val="00B84C33"/>
    <w:rsid w:val="00B84CCB"/>
    <w:rsid w:val="00B85F6B"/>
    <w:rsid w:val="00B86576"/>
    <w:rsid w:val="00B86689"/>
    <w:rsid w:val="00B870DF"/>
    <w:rsid w:val="00B871ED"/>
    <w:rsid w:val="00B872CE"/>
    <w:rsid w:val="00B87C5B"/>
    <w:rsid w:val="00B9023B"/>
    <w:rsid w:val="00B9078E"/>
    <w:rsid w:val="00B90973"/>
    <w:rsid w:val="00B909A9"/>
    <w:rsid w:val="00B90AD8"/>
    <w:rsid w:val="00B90C25"/>
    <w:rsid w:val="00B90CF8"/>
    <w:rsid w:val="00B90D76"/>
    <w:rsid w:val="00B91082"/>
    <w:rsid w:val="00B911A9"/>
    <w:rsid w:val="00B9179F"/>
    <w:rsid w:val="00B926E1"/>
    <w:rsid w:val="00B92C6F"/>
    <w:rsid w:val="00B92DBF"/>
    <w:rsid w:val="00B939E8"/>
    <w:rsid w:val="00B93A87"/>
    <w:rsid w:val="00B941AC"/>
    <w:rsid w:val="00B94204"/>
    <w:rsid w:val="00B943A1"/>
    <w:rsid w:val="00B94EA0"/>
    <w:rsid w:val="00B96675"/>
    <w:rsid w:val="00B96AB6"/>
    <w:rsid w:val="00B96CFC"/>
    <w:rsid w:val="00B975A9"/>
    <w:rsid w:val="00B979FB"/>
    <w:rsid w:val="00BA008A"/>
    <w:rsid w:val="00BA06AC"/>
    <w:rsid w:val="00BA0CCD"/>
    <w:rsid w:val="00BA0F1B"/>
    <w:rsid w:val="00BA115D"/>
    <w:rsid w:val="00BA1418"/>
    <w:rsid w:val="00BA17B2"/>
    <w:rsid w:val="00BA1BA2"/>
    <w:rsid w:val="00BA1CB8"/>
    <w:rsid w:val="00BA1F9B"/>
    <w:rsid w:val="00BA20C6"/>
    <w:rsid w:val="00BA284F"/>
    <w:rsid w:val="00BA2A4D"/>
    <w:rsid w:val="00BA2EE5"/>
    <w:rsid w:val="00BA3327"/>
    <w:rsid w:val="00BA366D"/>
    <w:rsid w:val="00BA4083"/>
    <w:rsid w:val="00BA4373"/>
    <w:rsid w:val="00BA4E8C"/>
    <w:rsid w:val="00BA50ED"/>
    <w:rsid w:val="00BA5457"/>
    <w:rsid w:val="00BA54DE"/>
    <w:rsid w:val="00BA5FD1"/>
    <w:rsid w:val="00BA62BA"/>
    <w:rsid w:val="00BA6543"/>
    <w:rsid w:val="00BA677D"/>
    <w:rsid w:val="00BA6B2B"/>
    <w:rsid w:val="00BA77ED"/>
    <w:rsid w:val="00BA7856"/>
    <w:rsid w:val="00BA7EFB"/>
    <w:rsid w:val="00BB082E"/>
    <w:rsid w:val="00BB0A3D"/>
    <w:rsid w:val="00BB0B4F"/>
    <w:rsid w:val="00BB0F3F"/>
    <w:rsid w:val="00BB1462"/>
    <w:rsid w:val="00BB15EC"/>
    <w:rsid w:val="00BB1CEA"/>
    <w:rsid w:val="00BB1F08"/>
    <w:rsid w:val="00BB2678"/>
    <w:rsid w:val="00BB2AF8"/>
    <w:rsid w:val="00BB2B08"/>
    <w:rsid w:val="00BB2D69"/>
    <w:rsid w:val="00BB38B8"/>
    <w:rsid w:val="00BB3FAF"/>
    <w:rsid w:val="00BB46B8"/>
    <w:rsid w:val="00BB48BF"/>
    <w:rsid w:val="00BB4BE5"/>
    <w:rsid w:val="00BB551C"/>
    <w:rsid w:val="00BB5839"/>
    <w:rsid w:val="00BB5893"/>
    <w:rsid w:val="00BB6495"/>
    <w:rsid w:val="00BB6557"/>
    <w:rsid w:val="00BB67CA"/>
    <w:rsid w:val="00BB68C9"/>
    <w:rsid w:val="00BB6997"/>
    <w:rsid w:val="00BB7259"/>
    <w:rsid w:val="00BB72CB"/>
    <w:rsid w:val="00BB798C"/>
    <w:rsid w:val="00BB79AD"/>
    <w:rsid w:val="00BC00DC"/>
    <w:rsid w:val="00BC0694"/>
    <w:rsid w:val="00BC0881"/>
    <w:rsid w:val="00BC0A6A"/>
    <w:rsid w:val="00BC0BDC"/>
    <w:rsid w:val="00BC0E04"/>
    <w:rsid w:val="00BC1C60"/>
    <w:rsid w:val="00BC1D10"/>
    <w:rsid w:val="00BC2819"/>
    <w:rsid w:val="00BC2ED0"/>
    <w:rsid w:val="00BC2FE1"/>
    <w:rsid w:val="00BC38DE"/>
    <w:rsid w:val="00BC39CB"/>
    <w:rsid w:val="00BC3CAC"/>
    <w:rsid w:val="00BC40CC"/>
    <w:rsid w:val="00BC465D"/>
    <w:rsid w:val="00BC4874"/>
    <w:rsid w:val="00BC4BFE"/>
    <w:rsid w:val="00BC4F18"/>
    <w:rsid w:val="00BC50AF"/>
    <w:rsid w:val="00BC52E3"/>
    <w:rsid w:val="00BC5353"/>
    <w:rsid w:val="00BC58A4"/>
    <w:rsid w:val="00BC5C1E"/>
    <w:rsid w:val="00BC5DB4"/>
    <w:rsid w:val="00BC5DD1"/>
    <w:rsid w:val="00BC6599"/>
    <w:rsid w:val="00BC66EC"/>
    <w:rsid w:val="00BC6DF9"/>
    <w:rsid w:val="00BC70D4"/>
    <w:rsid w:val="00BC758A"/>
    <w:rsid w:val="00BD0304"/>
    <w:rsid w:val="00BD0477"/>
    <w:rsid w:val="00BD0B00"/>
    <w:rsid w:val="00BD0EBF"/>
    <w:rsid w:val="00BD0F7B"/>
    <w:rsid w:val="00BD0F9C"/>
    <w:rsid w:val="00BD1C8C"/>
    <w:rsid w:val="00BD1CE0"/>
    <w:rsid w:val="00BD1F0E"/>
    <w:rsid w:val="00BD2AD8"/>
    <w:rsid w:val="00BD2E42"/>
    <w:rsid w:val="00BD2EC8"/>
    <w:rsid w:val="00BD2F9C"/>
    <w:rsid w:val="00BD31C5"/>
    <w:rsid w:val="00BD32D5"/>
    <w:rsid w:val="00BD3335"/>
    <w:rsid w:val="00BD3C4F"/>
    <w:rsid w:val="00BD434C"/>
    <w:rsid w:val="00BD4B35"/>
    <w:rsid w:val="00BD4F84"/>
    <w:rsid w:val="00BD520E"/>
    <w:rsid w:val="00BD5315"/>
    <w:rsid w:val="00BD5434"/>
    <w:rsid w:val="00BD607D"/>
    <w:rsid w:val="00BD626E"/>
    <w:rsid w:val="00BD62A0"/>
    <w:rsid w:val="00BD62EB"/>
    <w:rsid w:val="00BD6394"/>
    <w:rsid w:val="00BD6713"/>
    <w:rsid w:val="00BD6DA4"/>
    <w:rsid w:val="00BD7D15"/>
    <w:rsid w:val="00BE003A"/>
    <w:rsid w:val="00BE03CC"/>
    <w:rsid w:val="00BE09D6"/>
    <w:rsid w:val="00BE0EC1"/>
    <w:rsid w:val="00BE0F0B"/>
    <w:rsid w:val="00BE15D4"/>
    <w:rsid w:val="00BE1691"/>
    <w:rsid w:val="00BE1BD8"/>
    <w:rsid w:val="00BE20A7"/>
    <w:rsid w:val="00BE211F"/>
    <w:rsid w:val="00BE236A"/>
    <w:rsid w:val="00BE2503"/>
    <w:rsid w:val="00BE26EF"/>
    <w:rsid w:val="00BE2790"/>
    <w:rsid w:val="00BE27ED"/>
    <w:rsid w:val="00BE3237"/>
    <w:rsid w:val="00BE3B07"/>
    <w:rsid w:val="00BE3B65"/>
    <w:rsid w:val="00BE3CA6"/>
    <w:rsid w:val="00BE3EB3"/>
    <w:rsid w:val="00BE42A5"/>
    <w:rsid w:val="00BE4842"/>
    <w:rsid w:val="00BE4BD1"/>
    <w:rsid w:val="00BE4D41"/>
    <w:rsid w:val="00BE4EB2"/>
    <w:rsid w:val="00BE5810"/>
    <w:rsid w:val="00BE5907"/>
    <w:rsid w:val="00BE63D5"/>
    <w:rsid w:val="00BE670B"/>
    <w:rsid w:val="00BE6947"/>
    <w:rsid w:val="00BE6DFE"/>
    <w:rsid w:val="00BE7891"/>
    <w:rsid w:val="00BF07CA"/>
    <w:rsid w:val="00BF0A94"/>
    <w:rsid w:val="00BF0C29"/>
    <w:rsid w:val="00BF1265"/>
    <w:rsid w:val="00BF148F"/>
    <w:rsid w:val="00BF2389"/>
    <w:rsid w:val="00BF2EC6"/>
    <w:rsid w:val="00BF340D"/>
    <w:rsid w:val="00BF366F"/>
    <w:rsid w:val="00BF4535"/>
    <w:rsid w:val="00BF4749"/>
    <w:rsid w:val="00BF4C58"/>
    <w:rsid w:val="00BF5605"/>
    <w:rsid w:val="00BF57CF"/>
    <w:rsid w:val="00BF57F1"/>
    <w:rsid w:val="00BF58FF"/>
    <w:rsid w:val="00BF619D"/>
    <w:rsid w:val="00BF6460"/>
    <w:rsid w:val="00BF698F"/>
    <w:rsid w:val="00BF6A42"/>
    <w:rsid w:val="00BF6BA7"/>
    <w:rsid w:val="00BF6CD8"/>
    <w:rsid w:val="00BF7524"/>
    <w:rsid w:val="00C00943"/>
    <w:rsid w:val="00C01055"/>
    <w:rsid w:val="00C0114A"/>
    <w:rsid w:val="00C0148D"/>
    <w:rsid w:val="00C01CCD"/>
    <w:rsid w:val="00C0259D"/>
    <w:rsid w:val="00C02A49"/>
    <w:rsid w:val="00C02CEA"/>
    <w:rsid w:val="00C03B55"/>
    <w:rsid w:val="00C03E34"/>
    <w:rsid w:val="00C03F2E"/>
    <w:rsid w:val="00C04055"/>
    <w:rsid w:val="00C04282"/>
    <w:rsid w:val="00C044C2"/>
    <w:rsid w:val="00C0472D"/>
    <w:rsid w:val="00C04BCF"/>
    <w:rsid w:val="00C04D44"/>
    <w:rsid w:val="00C05048"/>
    <w:rsid w:val="00C05B23"/>
    <w:rsid w:val="00C06C20"/>
    <w:rsid w:val="00C073AB"/>
    <w:rsid w:val="00C07B6F"/>
    <w:rsid w:val="00C10411"/>
    <w:rsid w:val="00C10B40"/>
    <w:rsid w:val="00C1105F"/>
    <w:rsid w:val="00C120B3"/>
    <w:rsid w:val="00C123EA"/>
    <w:rsid w:val="00C1254D"/>
    <w:rsid w:val="00C1256B"/>
    <w:rsid w:val="00C125BC"/>
    <w:rsid w:val="00C12609"/>
    <w:rsid w:val="00C12A40"/>
    <w:rsid w:val="00C12B3A"/>
    <w:rsid w:val="00C13129"/>
    <w:rsid w:val="00C13C8B"/>
    <w:rsid w:val="00C144BF"/>
    <w:rsid w:val="00C14DA1"/>
    <w:rsid w:val="00C14F51"/>
    <w:rsid w:val="00C1510C"/>
    <w:rsid w:val="00C15645"/>
    <w:rsid w:val="00C1571B"/>
    <w:rsid w:val="00C158F9"/>
    <w:rsid w:val="00C15963"/>
    <w:rsid w:val="00C15B6B"/>
    <w:rsid w:val="00C16233"/>
    <w:rsid w:val="00C1675C"/>
    <w:rsid w:val="00C16890"/>
    <w:rsid w:val="00C16B5E"/>
    <w:rsid w:val="00C16DA0"/>
    <w:rsid w:val="00C1705D"/>
    <w:rsid w:val="00C177AA"/>
    <w:rsid w:val="00C17A87"/>
    <w:rsid w:val="00C17BEB"/>
    <w:rsid w:val="00C20268"/>
    <w:rsid w:val="00C202A8"/>
    <w:rsid w:val="00C2065E"/>
    <w:rsid w:val="00C20D4E"/>
    <w:rsid w:val="00C20E24"/>
    <w:rsid w:val="00C2173E"/>
    <w:rsid w:val="00C219C2"/>
    <w:rsid w:val="00C21B71"/>
    <w:rsid w:val="00C22910"/>
    <w:rsid w:val="00C22ADA"/>
    <w:rsid w:val="00C22C1D"/>
    <w:rsid w:val="00C23049"/>
    <w:rsid w:val="00C2340D"/>
    <w:rsid w:val="00C2355F"/>
    <w:rsid w:val="00C23A3F"/>
    <w:rsid w:val="00C23F5C"/>
    <w:rsid w:val="00C24648"/>
    <w:rsid w:val="00C24DE0"/>
    <w:rsid w:val="00C25CCD"/>
    <w:rsid w:val="00C261F3"/>
    <w:rsid w:val="00C26767"/>
    <w:rsid w:val="00C27A7D"/>
    <w:rsid w:val="00C27CFD"/>
    <w:rsid w:val="00C27FED"/>
    <w:rsid w:val="00C30293"/>
    <w:rsid w:val="00C30730"/>
    <w:rsid w:val="00C31F43"/>
    <w:rsid w:val="00C32284"/>
    <w:rsid w:val="00C323C8"/>
    <w:rsid w:val="00C32587"/>
    <w:rsid w:val="00C32DB0"/>
    <w:rsid w:val="00C32E72"/>
    <w:rsid w:val="00C33686"/>
    <w:rsid w:val="00C337CD"/>
    <w:rsid w:val="00C33AFA"/>
    <w:rsid w:val="00C340F0"/>
    <w:rsid w:val="00C341C4"/>
    <w:rsid w:val="00C34529"/>
    <w:rsid w:val="00C3460A"/>
    <w:rsid w:val="00C34667"/>
    <w:rsid w:val="00C34A45"/>
    <w:rsid w:val="00C354BD"/>
    <w:rsid w:val="00C35908"/>
    <w:rsid w:val="00C35F5C"/>
    <w:rsid w:val="00C36A6B"/>
    <w:rsid w:val="00C3759E"/>
    <w:rsid w:val="00C379D4"/>
    <w:rsid w:val="00C37BEA"/>
    <w:rsid w:val="00C37BF4"/>
    <w:rsid w:val="00C408E1"/>
    <w:rsid w:val="00C40D07"/>
    <w:rsid w:val="00C40F0C"/>
    <w:rsid w:val="00C41130"/>
    <w:rsid w:val="00C411B7"/>
    <w:rsid w:val="00C41876"/>
    <w:rsid w:val="00C42322"/>
    <w:rsid w:val="00C424C4"/>
    <w:rsid w:val="00C42CFC"/>
    <w:rsid w:val="00C42E38"/>
    <w:rsid w:val="00C434F9"/>
    <w:rsid w:val="00C441DE"/>
    <w:rsid w:val="00C44268"/>
    <w:rsid w:val="00C444BA"/>
    <w:rsid w:val="00C44A98"/>
    <w:rsid w:val="00C457B0"/>
    <w:rsid w:val="00C45A98"/>
    <w:rsid w:val="00C45DC9"/>
    <w:rsid w:val="00C471CB"/>
    <w:rsid w:val="00C47301"/>
    <w:rsid w:val="00C47D5B"/>
    <w:rsid w:val="00C504CB"/>
    <w:rsid w:val="00C515CC"/>
    <w:rsid w:val="00C51B81"/>
    <w:rsid w:val="00C51C02"/>
    <w:rsid w:val="00C51E91"/>
    <w:rsid w:val="00C524B4"/>
    <w:rsid w:val="00C526D6"/>
    <w:rsid w:val="00C53185"/>
    <w:rsid w:val="00C5344F"/>
    <w:rsid w:val="00C53814"/>
    <w:rsid w:val="00C53A89"/>
    <w:rsid w:val="00C53B69"/>
    <w:rsid w:val="00C540A1"/>
    <w:rsid w:val="00C5455A"/>
    <w:rsid w:val="00C548B6"/>
    <w:rsid w:val="00C5492F"/>
    <w:rsid w:val="00C54A0C"/>
    <w:rsid w:val="00C54E72"/>
    <w:rsid w:val="00C556A5"/>
    <w:rsid w:val="00C55AA5"/>
    <w:rsid w:val="00C55E89"/>
    <w:rsid w:val="00C5608B"/>
    <w:rsid w:val="00C5659F"/>
    <w:rsid w:val="00C56AD4"/>
    <w:rsid w:val="00C56B83"/>
    <w:rsid w:val="00C5702A"/>
    <w:rsid w:val="00C57034"/>
    <w:rsid w:val="00C5709C"/>
    <w:rsid w:val="00C5750B"/>
    <w:rsid w:val="00C57CF0"/>
    <w:rsid w:val="00C6039D"/>
    <w:rsid w:val="00C60835"/>
    <w:rsid w:val="00C60B1C"/>
    <w:rsid w:val="00C60D6D"/>
    <w:rsid w:val="00C61A45"/>
    <w:rsid w:val="00C62086"/>
    <w:rsid w:val="00C6225E"/>
    <w:rsid w:val="00C62345"/>
    <w:rsid w:val="00C62721"/>
    <w:rsid w:val="00C627D5"/>
    <w:rsid w:val="00C632FF"/>
    <w:rsid w:val="00C639E0"/>
    <w:rsid w:val="00C63D24"/>
    <w:rsid w:val="00C63E1A"/>
    <w:rsid w:val="00C64C88"/>
    <w:rsid w:val="00C64CDC"/>
    <w:rsid w:val="00C6582F"/>
    <w:rsid w:val="00C66AEF"/>
    <w:rsid w:val="00C67172"/>
    <w:rsid w:val="00C675B7"/>
    <w:rsid w:val="00C6798B"/>
    <w:rsid w:val="00C704FF"/>
    <w:rsid w:val="00C7095F"/>
    <w:rsid w:val="00C71006"/>
    <w:rsid w:val="00C713D8"/>
    <w:rsid w:val="00C722C3"/>
    <w:rsid w:val="00C722D7"/>
    <w:rsid w:val="00C7288D"/>
    <w:rsid w:val="00C72B8D"/>
    <w:rsid w:val="00C72F39"/>
    <w:rsid w:val="00C7302F"/>
    <w:rsid w:val="00C737D8"/>
    <w:rsid w:val="00C7397C"/>
    <w:rsid w:val="00C739F4"/>
    <w:rsid w:val="00C73A59"/>
    <w:rsid w:val="00C73C86"/>
    <w:rsid w:val="00C73E91"/>
    <w:rsid w:val="00C742B2"/>
    <w:rsid w:val="00C744AF"/>
    <w:rsid w:val="00C748C6"/>
    <w:rsid w:val="00C748EF"/>
    <w:rsid w:val="00C74C85"/>
    <w:rsid w:val="00C75784"/>
    <w:rsid w:val="00C75CDC"/>
    <w:rsid w:val="00C76269"/>
    <w:rsid w:val="00C767C9"/>
    <w:rsid w:val="00C76AE7"/>
    <w:rsid w:val="00C77833"/>
    <w:rsid w:val="00C81564"/>
    <w:rsid w:val="00C816BB"/>
    <w:rsid w:val="00C82131"/>
    <w:rsid w:val="00C8269F"/>
    <w:rsid w:val="00C82F1A"/>
    <w:rsid w:val="00C83805"/>
    <w:rsid w:val="00C83D22"/>
    <w:rsid w:val="00C84275"/>
    <w:rsid w:val="00C8453F"/>
    <w:rsid w:val="00C84CDE"/>
    <w:rsid w:val="00C84D08"/>
    <w:rsid w:val="00C84FB0"/>
    <w:rsid w:val="00C85505"/>
    <w:rsid w:val="00C85A21"/>
    <w:rsid w:val="00C862B9"/>
    <w:rsid w:val="00C8707A"/>
    <w:rsid w:val="00C87428"/>
    <w:rsid w:val="00C87549"/>
    <w:rsid w:val="00C875FE"/>
    <w:rsid w:val="00C87FA7"/>
    <w:rsid w:val="00C903E8"/>
    <w:rsid w:val="00C9162E"/>
    <w:rsid w:val="00C916D2"/>
    <w:rsid w:val="00C91E9D"/>
    <w:rsid w:val="00C91F87"/>
    <w:rsid w:val="00C93041"/>
    <w:rsid w:val="00C93B53"/>
    <w:rsid w:val="00C93D06"/>
    <w:rsid w:val="00C944C9"/>
    <w:rsid w:val="00C9481E"/>
    <w:rsid w:val="00C94A86"/>
    <w:rsid w:val="00C94B85"/>
    <w:rsid w:val="00C9526E"/>
    <w:rsid w:val="00C959B1"/>
    <w:rsid w:val="00C95FA0"/>
    <w:rsid w:val="00C964C4"/>
    <w:rsid w:val="00C96E60"/>
    <w:rsid w:val="00C97687"/>
    <w:rsid w:val="00C97D36"/>
    <w:rsid w:val="00C97FCA"/>
    <w:rsid w:val="00CA0377"/>
    <w:rsid w:val="00CA0413"/>
    <w:rsid w:val="00CA058B"/>
    <w:rsid w:val="00CA0989"/>
    <w:rsid w:val="00CA0FD2"/>
    <w:rsid w:val="00CA14DE"/>
    <w:rsid w:val="00CA1A23"/>
    <w:rsid w:val="00CA1B3E"/>
    <w:rsid w:val="00CA2FC6"/>
    <w:rsid w:val="00CA31F3"/>
    <w:rsid w:val="00CA3461"/>
    <w:rsid w:val="00CA34B4"/>
    <w:rsid w:val="00CA3534"/>
    <w:rsid w:val="00CA3C6E"/>
    <w:rsid w:val="00CA3FCF"/>
    <w:rsid w:val="00CA4899"/>
    <w:rsid w:val="00CA4B11"/>
    <w:rsid w:val="00CA4FE1"/>
    <w:rsid w:val="00CA5665"/>
    <w:rsid w:val="00CA5A4A"/>
    <w:rsid w:val="00CA5AD8"/>
    <w:rsid w:val="00CA5B05"/>
    <w:rsid w:val="00CA5D0E"/>
    <w:rsid w:val="00CA695A"/>
    <w:rsid w:val="00CA6A48"/>
    <w:rsid w:val="00CA6F05"/>
    <w:rsid w:val="00CA70F4"/>
    <w:rsid w:val="00CA71B8"/>
    <w:rsid w:val="00CB01D2"/>
    <w:rsid w:val="00CB03F1"/>
    <w:rsid w:val="00CB04A4"/>
    <w:rsid w:val="00CB0541"/>
    <w:rsid w:val="00CB0A71"/>
    <w:rsid w:val="00CB0B63"/>
    <w:rsid w:val="00CB1443"/>
    <w:rsid w:val="00CB1705"/>
    <w:rsid w:val="00CB19C7"/>
    <w:rsid w:val="00CB266D"/>
    <w:rsid w:val="00CB473B"/>
    <w:rsid w:val="00CB49DB"/>
    <w:rsid w:val="00CB4B06"/>
    <w:rsid w:val="00CB4C9D"/>
    <w:rsid w:val="00CB51F5"/>
    <w:rsid w:val="00CB529B"/>
    <w:rsid w:val="00CB5406"/>
    <w:rsid w:val="00CB569A"/>
    <w:rsid w:val="00CB5A10"/>
    <w:rsid w:val="00CB5F6B"/>
    <w:rsid w:val="00CB64D1"/>
    <w:rsid w:val="00CB69B4"/>
    <w:rsid w:val="00CB6D03"/>
    <w:rsid w:val="00CB6E81"/>
    <w:rsid w:val="00CB70FA"/>
    <w:rsid w:val="00CB7295"/>
    <w:rsid w:val="00CC07A6"/>
    <w:rsid w:val="00CC0A14"/>
    <w:rsid w:val="00CC0B9B"/>
    <w:rsid w:val="00CC1053"/>
    <w:rsid w:val="00CC1597"/>
    <w:rsid w:val="00CC233E"/>
    <w:rsid w:val="00CC256C"/>
    <w:rsid w:val="00CC25F3"/>
    <w:rsid w:val="00CC2D8F"/>
    <w:rsid w:val="00CC33A4"/>
    <w:rsid w:val="00CC3D61"/>
    <w:rsid w:val="00CC3FB5"/>
    <w:rsid w:val="00CC4591"/>
    <w:rsid w:val="00CC4984"/>
    <w:rsid w:val="00CC4BBA"/>
    <w:rsid w:val="00CC584B"/>
    <w:rsid w:val="00CC5FD7"/>
    <w:rsid w:val="00CC61B6"/>
    <w:rsid w:val="00CC66A5"/>
    <w:rsid w:val="00CC67DA"/>
    <w:rsid w:val="00CC6EBC"/>
    <w:rsid w:val="00CC6FD2"/>
    <w:rsid w:val="00CC77BC"/>
    <w:rsid w:val="00CC7862"/>
    <w:rsid w:val="00CC79F4"/>
    <w:rsid w:val="00CD03F3"/>
    <w:rsid w:val="00CD05A3"/>
    <w:rsid w:val="00CD0826"/>
    <w:rsid w:val="00CD0A50"/>
    <w:rsid w:val="00CD102A"/>
    <w:rsid w:val="00CD1258"/>
    <w:rsid w:val="00CD1987"/>
    <w:rsid w:val="00CD1EAA"/>
    <w:rsid w:val="00CD27F3"/>
    <w:rsid w:val="00CD293A"/>
    <w:rsid w:val="00CD2A83"/>
    <w:rsid w:val="00CD2D1C"/>
    <w:rsid w:val="00CD3076"/>
    <w:rsid w:val="00CD47DF"/>
    <w:rsid w:val="00CD5212"/>
    <w:rsid w:val="00CD549A"/>
    <w:rsid w:val="00CD5814"/>
    <w:rsid w:val="00CD5CC8"/>
    <w:rsid w:val="00CD5E81"/>
    <w:rsid w:val="00CD6AA1"/>
    <w:rsid w:val="00CD72F1"/>
    <w:rsid w:val="00CD78F7"/>
    <w:rsid w:val="00CD7DC0"/>
    <w:rsid w:val="00CE00EE"/>
    <w:rsid w:val="00CE06F4"/>
    <w:rsid w:val="00CE0EA8"/>
    <w:rsid w:val="00CE0FB2"/>
    <w:rsid w:val="00CE1450"/>
    <w:rsid w:val="00CE1700"/>
    <w:rsid w:val="00CE1A0F"/>
    <w:rsid w:val="00CE1CB5"/>
    <w:rsid w:val="00CE1EE1"/>
    <w:rsid w:val="00CE2CF9"/>
    <w:rsid w:val="00CE3332"/>
    <w:rsid w:val="00CE3506"/>
    <w:rsid w:val="00CE4576"/>
    <w:rsid w:val="00CE4680"/>
    <w:rsid w:val="00CE4A7A"/>
    <w:rsid w:val="00CE4BE2"/>
    <w:rsid w:val="00CE4C68"/>
    <w:rsid w:val="00CE52F0"/>
    <w:rsid w:val="00CE558C"/>
    <w:rsid w:val="00CE5A13"/>
    <w:rsid w:val="00CE6189"/>
    <w:rsid w:val="00CE61AC"/>
    <w:rsid w:val="00CE6207"/>
    <w:rsid w:val="00CE6483"/>
    <w:rsid w:val="00CE6C8C"/>
    <w:rsid w:val="00CE6F5C"/>
    <w:rsid w:val="00CE7157"/>
    <w:rsid w:val="00CE78DA"/>
    <w:rsid w:val="00CE7A88"/>
    <w:rsid w:val="00CE7ADF"/>
    <w:rsid w:val="00CE7F2A"/>
    <w:rsid w:val="00CF0054"/>
    <w:rsid w:val="00CF0B0C"/>
    <w:rsid w:val="00CF1827"/>
    <w:rsid w:val="00CF1AEF"/>
    <w:rsid w:val="00CF20C9"/>
    <w:rsid w:val="00CF2129"/>
    <w:rsid w:val="00CF214C"/>
    <w:rsid w:val="00CF2248"/>
    <w:rsid w:val="00CF28CA"/>
    <w:rsid w:val="00CF2EFC"/>
    <w:rsid w:val="00CF2F90"/>
    <w:rsid w:val="00CF3003"/>
    <w:rsid w:val="00CF306F"/>
    <w:rsid w:val="00CF32CC"/>
    <w:rsid w:val="00CF3638"/>
    <w:rsid w:val="00CF3A01"/>
    <w:rsid w:val="00CF3BF5"/>
    <w:rsid w:val="00CF4474"/>
    <w:rsid w:val="00CF465F"/>
    <w:rsid w:val="00CF47CB"/>
    <w:rsid w:val="00CF47E9"/>
    <w:rsid w:val="00CF4C3B"/>
    <w:rsid w:val="00CF5A6F"/>
    <w:rsid w:val="00CF60C9"/>
    <w:rsid w:val="00CF718A"/>
    <w:rsid w:val="00CF73AC"/>
    <w:rsid w:val="00CF7501"/>
    <w:rsid w:val="00CF792D"/>
    <w:rsid w:val="00CF7A61"/>
    <w:rsid w:val="00CF7B64"/>
    <w:rsid w:val="00D002D2"/>
    <w:rsid w:val="00D010DF"/>
    <w:rsid w:val="00D017D5"/>
    <w:rsid w:val="00D01CC6"/>
    <w:rsid w:val="00D0251E"/>
    <w:rsid w:val="00D035B1"/>
    <w:rsid w:val="00D03EB7"/>
    <w:rsid w:val="00D0433A"/>
    <w:rsid w:val="00D04B63"/>
    <w:rsid w:val="00D04F85"/>
    <w:rsid w:val="00D050ED"/>
    <w:rsid w:val="00D063DF"/>
    <w:rsid w:val="00D067F9"/>
    <w:rsid w:val="00D0686F"/>
    <w:rsid w:val="00D06E78"/>
    <w:rsid w:val="00D07009"/>
    <w:rsid w:val="00D070D7"/>
    <w:rsid w:val="00D071E3"/>
    <w:rsid w:val="00D07770"/>
    <w:rsid w:val="00D07B49"/>
    <w:rsid w:val="00D07C5C"/>
    <w:rsid w:val="00D10021"/>
    <w:rsid w:val="00D10168"/>
    <w:rsid w:val="00D105B5"/>
    <w:rsid w:val="00D10682"/>
    <w:rsid w:val="00D1096A"/>
    <w:rsid w:val="00D10CE8"/>
    <w:rsid w:val="00D11D10"/>
    <w:rsid w:val="00D12273"/>
    <w:rsid w:val="00D12B31"/>
    <w:rsid w:val="00D14019"/>
    <w:rsid w:val="00D14230"/>
    <w:rsid w:val="00D14326"/>
    <w:rsid w:val="00D1436D"/>
    <w:rsid w:val="00D1489D"/>
    <w:rsid w:val="00D14A2B"/>
    <w:rsid w:val="00D14E24"/>
    <w:rsid w:val="00D154D2"/>
    <w:rsid w:val="00D15FE1"/>
    <w:rsid w:val="00D16112"/>
    <w:rsid w:val="00D16E9E"/>
    <w:rsid w:val="00D17402"/>
    <w:rsid w:val="00D1746A"/>
    <w:rsid w:val="00D174F3"/>
    <w:rsid w:val="00D17D04"/>
    <w:rsid w:val="00D200A1"/>
    <w:rsid w:val="00D202A2"/>
    <w:rsid w:val="00D204B4"/>
    <w:rsid w:val="00D20C42"/>
    <w:rsid w:val="00D215D7"/>
    <w:rsid w:val="00D21BDE"/>
    <w:rsid w:val="00D21E64"/>
    <w:rsid w:val="00D225C5"/>
    <w:rsid w:val="00D22BF1"/>
    <w:rsid w:val="00D23104"/>
    <w:rsid w:val="00D23D65"/>
    <w:rsid w:val="00D23DC8"/>
    <w:rsid w:val="00D24D06"/>
    <w:rsid w:val="00D24D5A"/>
    <w:rsid w:val="00D24DBB"/>
    <w:rsid w:val="00D24F54"/>
    <w:rsid w:val="00D2518A"/>
    <w:rsid w:val="00D2549D"/>
    <w:rsid w:val="00D25FE8"/>
    <w:rsid w:val="00D2647F"/>
    <w:rsid w:val="00D26985"/>
    <w:rsid w:val="00D26C00"/>
    <w:rsid w:val="00D26CF8"/>
    <w:rsid w:val="00D27AA8"/>
    <w:rsid w:val="00D27DEF"/>
    <w:rsid w:val="00D3115B"/>
    <w:rsid w:val="00D31338"/>
    <w:rsid w:val="00D319DE"/>
    <w:rsid w:val="00D31D9C"/>
    <w:rsid w:val="00D32A3E"/>
    <w:rsid w:val="00D32DC7"/>
    <w:rsid w:val="00D333D1"/>
    <w:rsid w:val="00D33996"/>
    <w:rsid w:val="00D344ED"/>
    <w:rsid w:val="00D34706"/>
    <w:rsid w:val="00D349CF"/>
    <w:rsid w:val="00D34C4D"/>
    <w:rsid w:val="00D34DBD"/>
    <w:rsid w:val="00D36878"/>
    <w:rsid w:val="00D3690A"/>
    <w:rsid w:val="00D36C54"/>
    <w:rsid w:val="00D37D97"/>
    <w:rsid w:val="00D37FAF"/>
    <w:rsid w:val="00D400CF"/>
    <w:rsid w:val="00D4032D"/>
    <w:rsid w:val="00D404CD"/>
    <w:rsid w:val="00D40563"/>
    <w:rsid w:val="00D4083F"/>
    <w:rsid w:val="00D40BB4"/>
    <w:rsid w:val="00D41637"/>
    <w:rsid w:val="00D41A6B"/>
    <w:rsid w:val="00D41CD5"/>
    <w:rsid w:val="00D42369"/>
    <w:rsid w:val="00D43177"/>
    <w:rsid w:val="00D43295"/>
    <w:rsid w:val="00D436BC"/>
    <w:rsid w:val="00D43AC7"/>
    <w:rsid w:val="00D43B93"/>
    <w:rsid w:val="00D43F4C"/>
    <w:rsid w:val="00D44649"/>
    <w:rsid w:val="00D4471E"/>
    <w:rsid w:val="00D44CAF"/>
    <w:rsid w:val="00D44D34"/>
    <w:rsid w:val="00D45137"/>
    <w:rsid w:val="00D4521B"/>
    <w:rsid w:val="00D452A8"/>
    <w:rsid w:val="00D458C6"/>
    <w:rsid w:val="00D466E6"/>
    <w:rsid w:val="00D4671B"/>
    <w:rsid w:val="00D46D21"/>
    <w:rsid w:val="00D46EFD"/>
    <w:rsid w:val="00D471B0"/>
    <w:rsid w:val="00D47587"/>
    <w:rsid w:val="00D47BDE"/>
    <w:rsid w:val="00D47C73"/>
    <w:rsid w:val="00D50760"/>
    <w:rsid w:val="00D5083A"/>
    <w:rsid w:val="00D50CA4"/>
    <w:rsid w:val="00D51095"/>
    <w:rsid w:val="00D51347"/>
    <w:rsid w:val="00D51602"/>
    <w:rsid w:val="00D516F4"/>
    <w:rsid w:val="00D51E6E"/>
    <w:rsid w:val="00D52156"/>
    <w:rsid w:val="00D5275E"/>
    <w:rsid w:val="00D52F5E"/>
    <w:rsid w:val="00D532D3"/>
    <w:rsid w:val="00D53589"/>
    <w:rsid w:val="00D53CD2"/>
    <w:rsid w:val="00D54944"/>
    <w:rsid w:val="00D55108"/>
    <w:rsid w:val="00D5515F"/>
    <w:rsid w:val="00D55CDF"/>
    <w:rsid w:val="00D56098"/>
    <w:rsid w:val="00D564B4"/>
    <w:rsid w:val="00D5719D"/>
    <w:rsid w:val="00D5721B"/>
    <w:rsid w:val="00D57950"/>
    <w:rsid w:val="00D579C7"/>
    <w:rsid w:val="00D57A8B"/>
    <w:rsid w:val="00D600DD"/>
    <w:rsid w:val="00D6022E"/>
    <w:rsid w:val="00D60571"/>
    <w:rsid w:val="00D61149"/>
    <w:rsid w:val="00D6174A"/>
    <w:rsid w:val="00D62477"/>
    <w:rsid w:val="00D62739"/>
    <w:rsid w:val="00D62775"/>
    <w:rsid w:val="00D6296B"/>
    <w:rsid w:val="00D62E1E"/>
    <w:rsid w:val="00D63195"/>
    <w:rsid w:val="00D636B0"/>
    <w:rsid w:val="00D63733"/>
    <w:rsid w:val="00D643A8"/>
    <w:rsid w:val="00D6454A"/>
    <w:rsid w:val="00D64806"/>
    <w:rsid w:val="00D64837"/>
    <w:rsid w:val="00D649C7"/>
    <w:rsid w:val="00D649FD"/>
    <w:rsid w:val="00D64F43"/>
    <w:rsid w:val="00D65E26"/>
    <w:rsid w:val="00D660F9"/>
    <w:rsid w:val="00D66710"/>
    <w:rsid w:val="00D669D2"/>
    <w:rsid w:val="00D66DE3"/>
    <w:rsid w:val="00D66F04"/>
    <w:rsid w:val="00D66F33"/>
    <w:rsid w:val="00D6721B"/>
    <w:rsid w:val="00D67BC4"/>
    <w:rsid w:val="00D67BD0"/>
    <w:rsid w:val="00D70307"/>
    <w:rsid w:val="00D70419"/>
    <w:rsid w:val="00D70459"/>
    <w:rsid w:val="00D7101D"/>
    <w:rsid w:val="00D7121B"/>
    <w:rsid w:val="00D71844"/>
    <w:rsid w:val="00D7230E"/>
    <w:rsid w:val="00D72404"/>
    <w:rsid w:val="00D7246B"/>
    <w:rsid w:val="00D72E92"/>
    <w:rsid w:val="00D73196"/>
    <w:rsid w:val="00D73349"/>
    <w:rsid w:val="00D73B43"/>
    <w:rsid w:val="00D74146"/>
    <w:rsid w:val="00D74843"/>
    <w:rsid w:val="00D74DD1"/>
    <w:rsid w:val="00D74EE4"/>
    <w:rsid w:val="00D7500E"/>
    <w:rsid w:val="00D751CB"/>
    <w:rsid w:val="00D754FD"/>
    <w:rsid w:val="00D75843"/>
    <w:rsid w:val="00D75B64"/>
    <w:rsid w:val="00D75EB8"/>
    <w:rsid w:val="00D76044"/>
    <w:rsid w:val="00D76335"/>
    <w:rsid w:val="00D777BA"/>
    <w:rsid w:val="00D77BF8"/>
    <w:rsid w:val="00D802B6"/>
    <w:rsid w:val="00D80A21"/>
    <w:rsid w:val="00D81406"/>
    <w:rsid w:val="00D81BB0"/>
    <w:rsid w:val="00D81CAC"/>
    <w:rsid w:val="00D81D60"/>
    <w:rsid w:val="00D81F2A"/>
    <w:rsid w:val="00D82260"/>
    <w:rsid w:val="00D822C0"/>
    <w:rsid w:val="00D82C1E"/>
    <w:rsid w:val="00D832BF"/>
    <w:rsid w:val="00D837D1"/>
    <w:rsid w:val="00D8394D"/>
    <w:rsid w:val="00D83963"/>
    <w:rsid w:val="00D83ABD"/>
    <w:rsid w:val="00D83DBD"/>
    <w:rsid w:val="00D8478A"/>
    <w:rsid w:val="00D84B2E"/>
    <w:rsid w:val="00D84CA2"/>
    <w:rsid w:val="00D8553E"/>
    <w:rsid w:val="00D8556C"/>
    <w:rsid w:val="00D85AA9"/>
    <w:rsid w:val="00D85E4C"/>
    <w:rsid w:val="00D85F65"/>
    <w:rsid w:val="00D86195"/>
    <w:rsid w:val="00D86233"/>
    <w:rsid w:val="00D86726"/>
    <w:rsid w:val="00D8674E"/>
    <w:rsid w:val="00D867DD"/>
    <w:rsid w:val="00D86C1C"/>
    <w:rsid w:val="00D86D5E"/>
    <w:rsid w:val="00D87FEC"/>
    <w:rsid w:val="00D906E5"/>
    <w:rsid w:val="00D90C04"/>
    <w:rsid w:val="00D91494"/>
    <w:rsid w:val="00D9241C"/>
    <w:rsid w:val="00D92CCD"/>
    <w:rsid w:val="00D93714"/>
    <w:rsid w:val="00D93952"/>
    <w:rsid w:val="00D93BDE"/>
    <w:rsid w:val="00D941BD"/>
    <w:rsid w:val="00D946D3"/>
    <w:rsid w:val="00D94764"/>
    <w:rsid w:val="00D948AA"/>
    <w:rsid w:val="00D95061"/>
    <w:rsid w:val="00D9576C"/>
    <w:rsid w:val="00D95863"/>
    <w:rsid w:val="00D95872"/>
    <w:rsid w:val="00D96004"/>
    <w:rsid w:val="00D9703B"/>
    <w:rsid w:val="00D9757F"/>
    <w:rsid w:val="00D9789A"/>
    <w:rsid w:val="00DA0024"/>
    <w:rsid w:val="00DA0546"/>
    <w:rsid w:val="00DA0B8B"/>
    <w:rsid w:val="00DA1354"/>
    <w:rsid w:val="00DA1A53"/>
    <w:rsid w:val="00DA2CC2"/>
    <w:rsid w:val="00DA2DC4"/>
    <w:rsid w:val="00DA3161"/>
    <w:rsid w:val="00DA3341"/>
    <w:rsid w:val="00DA41AF"/>
    <w:rsid w:val="00DA4977"/>
    <w:rsid w:val="00DA5C6B"/>
    <w:rsid w:val="00DA63E6"/>
    <w:rsid w:val="00DA6508"/>
    <w:rsid w:val="00DA6ABE"/>
    <w:rsid w:val="00DA7129"/>
    <w:rsid w:val="00DA7AA0"/>
    <w:rsid w:val="00DB00A8"/>
    <w:rsid w:val="00DB017E"/>
    <w:rsid w:val="00DB0555"/>
    <w:rsid w:val="00DB0CF3"/>
    <w:rsid w:val="00DB0D79"/>
    <w:rsid w:val="00DB1190"/>
    <w:rsid w:val="00DB1C29"/>
    <w:rsid w:val="00DB1DEC"/>
    <w:rsid w:val="00DB273F"/>
    <w:rsid w:val="00DB29EA"/>
    <w:rsid w:val="00DB2F5F"/>
    <w:rsid w:val="00DB2F6C"/>
    <w:rsid w:val="00DB2FA4"/>
    <w:rsid w:val="00DB32E3"/>
    <w:rsid w:val="00DB3FE4"/>
    <w:rsid w:val="00DB498A"/>
    <w:rsid w:val="00DB4D77"/>
    <w:rsid w:val="00DB4DF9"/>
    <w:rsid w:val="00DB4EB9"/>
    <w:rsid w:val="00DB51A9"/>
    <w:rsid w:val="00DB53ED"/>
    <w:rsid w:val="00DB5EB5"/>
    <w:rsid w:val="00DB6229"/>
    <w:rsid w:val="00DB64D3"/>
    <w:rsid w:val="00DB657B"/>
    <w:rsid w:val="00DB6969"/>
    <w:rsid w:val="00DB6C50"/>
    <w:rsid w:val="00DB6E4B"/>
    <w:rsid w:val="00DB6EDC"/>
    <w:rsid w:val="00DB6F50"/>
    <w:rsid w:val="00DB72A5"/>
    <w:rsid w:val="00DB744E"/>
    <w:rsid w:val="00DB7774"/>
    <w:rsid w:val="00DC006C"/>
    <w:rsid w:val="00DC02C7"/>
    <w:rsid w:val="00DC0491"/>
    <w:rsid w:val="00DC0A5D"/>
    <w:rsid w:val="00DC0F37"/>
    <w:rsid w:val="00DC0FAD"/>
    <w:rsid w:val="00DC0FBE"/>
    <w:rsid w:val="00DC10C7"/>
    <w:rsid w:val="00DC114A"/>
    <w:rsid w:val="00DC12F0"/>
    <w:rsid w:val="00DC182F"/>
    <w:rsid w:val="00DC1A2B"/>
    <w:rsid w:val="00DC210E"/>
    <w:rsid w:val="00DC2865"/>
    <w:rsid w:val="00DC28F7"/>
    <w:rsid w:val="00DC2BB4"/>
    <w:rsid w:val="00DC2EC8"/>
    <w:rsid w:val="00DC31D2"/>
    <w:rsid w:val="00DC32A7"/>
    <w:rsid w:val="00DC33E2"/>
    <w:rsid w:val="00DC3974"/>
    <w:rsid w:val="00DC3E1B"/>
    <w:rsid w:val="00DC473D"/>
    <w:rsid w:val="00DC4C10"/>
    <w:rsid w:val="00DC4D2A"/>
    <w:rsid w:val="00DC4E64"/>
    <w:rsid w:val="00DC4EBC"/>
    <w:rsid w:val="00DC532E"/>
    <w:rsid w:val="00DC56F8"/>
    <w:rsid w:val="00DC5943"/>
    <w:rsid w:val="00DC69F8"/>
    <w:rsid w:val="00DC7027"/>
    <w:rsid w:val="00DC7574"/>
    <w:rsid w:val="00DC773E"/>
    <w:rsid w:val="00DC7A89"/>
    <w:rsid w:val="00DC7F86"/>
    <w:rsid w:val="00DD042E"/>
    <w:rsid w:val="00DD047D"/>
    <w:rsid w:val="00DD0DE9"/>
    <w:rsid w:val="00DD1092"/>
    <w:rsid w:val="00DD13A8"/>
    <w:rsid w:val="00DD1A1A"/>
    <w:rsid w:val="00DD1B41"/>
    <w:rsid w:val="00DD1DA3"/>
    <w:rsid w:val="00DD1FAB"/>
    <w:rsid w:val="00DD3570"/>
    <w:rsid w:val="00DD3CF6"/>
    <w:rsid w:val="00DD406C"/>
    <w:rsid w:val="00DD4BDC"/>
    <w:rsid w:val="00DD4BEF"/>
    <w:rsid w:val="00DD516C"/>
    <w:rsid w:val="00DD5282"/>
    <w:rsid w:val="00DD5296"/>
    <w:rsid w:val="00DD56AB"/>
    <w:rsid w:val="00DD58AB"/>
    <w:rsid w:val="00DD599F"/>
    <w:rsid w:val="00DD5F6C"/>
    <w:rsid w:val="00DD74FE"/>
    <w:rsid w:val="00DD7A0D"/>
    <w:rsid w:val="00DD7AEF"/>
    <w:rsid w:val="00DE0059"/>
    <w:rsid w:val="00DE07F5"/>
    <w:rsid w:val="00DE0976"/>
    <w:rsid w:val="00DE0CD6"/>
    <w:rsid w:val="00DE0E65"/>
    <w:rsid w:val="00DE1A28"/>
    <w:rsid w:val="00DE1E37"/>
    <w:rsid w:val="00DE1F20"/>
    <w:rsid w:val="00DE2359"/>
    <w:rsid w:val="00DE24C5"/>
    <w:rsid w:val="00DE26AC"/>
    <w:rsid w:val="00DE294F"/>
    <w:rsid w:val="00DE2A1C"/>
    <w:rsid w:val="00DE2E09"/>
    <w:rsid w:val="00DE30E7"/>
    <w:rsid w:val="00DE3559"/>
    <w:rsid w:val="00DE369A"/>
    <w:rsid w:val="00DE3795"/>
    <w:rsid w:val="00DE3E34"/>
    <w:rsid w:val="00DE41E8"/>
    <w:rsid w:val="00DE4CAC"/>
    <w:rsid w:val="00DE522D"/>
    <w:rsid w:val="00DE54D2"/>
    <w:rsid w:val="00DE55F6"/>
    <w:rsid w:val="00DE579F"/>
    <w:rsid w:val="00DE6099"/>
    <w:rsid w:val="00DE659A"/>
    <w:rsid w:val="00DE6675"/>
    <w:rsid w:val="00DE6780"/>
    <w:rsid w:val="00DE6E51"/>
    <w:rsid w:val="00DE6FF4"/>
    <w:rsid w:val="00DE71A9"/>
    <w:rsid w:val="00DE71AF"/>
    <w:rsid w:val="00DE7D8E"/>
    <w:rsid w:val="00DF0268"/>
    <w:rsid w:val="00DF150B"/>
    <w:rsid w:val="00DF1B0E"/>
    <w:rsid w:val="00DF2056"/>
    <w:rsid w:val="00DF2595"/>
    <w:rsid w:val="00DF28B8"/>
    <w:rsid w:val="00DF2D3A"/>
    <w:rsid w:val="00DF2E9B"/>
    <w:rsid w:val="00DF2EB7"/>
    <w:rsid w:val="00DF310E"/>
    <w:rsid w:val="00DF37F8"/>
    <w:rsid w:val="00DF3927"/>
    <w:rsid w:val="00DF3D49"/>
    <w:rsid w:val="00DF3E40"/>
    <w:rsid w:val="00DF3E57"/>
    <w:rsid w:val="00DF4125"/>
    <w:rsid w:val="00DF4518"/>
    <w:rsid w:val="00DF469D"/>
    <w:rsid w:val="00DF4CA6"/>
    <w:rsid w:val="00DF4CF0"/>
    <w:rsid w:val="00DF5825"/>
    <w:rsid w:val="00DF63D6"/>
    <w:rsid w:val="00DF6726"/>
    <w:rsid w:val="00DF6A27"/>
    <w:rsid w:val="00DF6E03"/>
    <w:rsid w:val="00DF6F20"/>
    <w:rsid w:val="00DF79EE"/>
    <w:rsid w:val="00DF7E2E"/>
    <w:rsid w:val="00E007AF"/>
    <w:rsid w:val="00E00840"/>
    <w:rsid w:val="00E010A3"/>
    <w:rsid w:val="00E016C1"/>
    <w:rsid w:val="00E016E7"/>
    <w:rsid w:val="00E019BC"/>
    <w:rsid w:val="00E01A1F"/>
    <w:rsid w:val="00E01BFD"/>
    <w:rsid w:val="00E02020"/>
    <w:rsid w:val="00E0257C"/>
    <w:rsid w:val="00E027AD"/>
    <w:rsid w:val="00E0297E"/>
    <w:rsid w:val="00E029CF"/>
    <w:rsid w:val="00E032B5"/>
    <w:rsid w:val="00E03AA9"/>
    <w:rsid w:val="00E04B05"/>
    <w:rsid w:val="00E05263"/>
    <w:rsid w:val="00E05699"/>
    <w:rsid w:val="00E061DC"/>
    <w:rsid w:val="00E063FD"/>
    <w:rsid w:val="00E0654B"/>
    <w:rsid w:val="00E067C0"/>
    <w:rsid w:val="00E07712"/>
    <w:rsid w:val="00E07CD6"/>
    <w:rsid w:val="00E07DA8"/>
    <w:rsid w:val="00E07DEC"/>
    <w:rsid w:val="00E07DFE"/>
    <w:rsid w:val="00E101F1"/>
    <w:rsid w:val="00E1086E"/>
    <w:rsid w:val="00E108F9"/>
    <w:rsid w:val="00E10B46"/>
    <w:rsid w:val="00E10D07"/>
    <w:rsid w:val="00E115A0"/>
    <w:rsid w:val="00E11696"/>
    <w:rsid w:val="00E11723"/>
    <w:rsid w:val="00E11935"/>
    <w:rsid w:val="00E11F04"/>
    <w:rsid w:val="00E12199"/>
    <w:rsid w:val="00E1243F"/>
    <w:rsid w:val="00E13012"/>
    <w:rsid w:val="00E13813"/>
    <w:rsid w:val="00E13AF9"/>
    <w:rsid w:val="00E13DE2"/>
    <w:rsid w:val="00E146BC"/>
    <w:rsid w:val="00E1526A"/>
    <w:rsid w:val="00E155AE"/>
    <w:rsid w:val="00E1563A"/>
    <w:rsid w:val="00E15A41"/>
    <w:rsid w:val="00E15AC5"/>
    <w:rsid w:val="00E15C66"/>
    <w:rsid w:val="00E160E0"/>
    <w:rsid w:val="00E16409"/>
    <w:rsid w:val="00E165EA"/>
    <w:rsid w:val="00E17149"/>
    <w:rsid w:val="00E1774F"/>
    <w:rsid w:val="00E17D32"/>
    <w:rsid w:val="00E200AA"/>
    <w:rsid w:val="00E20247"/>
    <w:rsid w:val="00E20404"/>
    <w:rsid w:val="00E2079E"/>
    <w:rsid w:val="00E20C84"/>
    <w:rsid w:val="00E20D81"/>
    <w:rsid w:val="00E21E87"/>
    <w:rsid w:val="00E21FA2"/>
    <w:rsid w:val="00E21FF9"/>
    <w:rsid w:val="00E223A6"/>
    <w:rsid w:val="00E22898"/>
    <w:rsid w:val="00E22BFA"/>
    <w:rsid w:val="00E22FFD"/>
    <w:rsid w:val="00E23530"/>
    <w:rsid w:val="00E239D5"/>
    <w:rsid w:val="00E23C04"/>
    <w:rsid w:val="00E23D11"/>
    <w:rsid w:val="00E23F16"/>
    <w:rsid w:val="00E24219"/>
    <w:rsid w:val="00E242F7"/>
    <w:rsid w:val="00E24605"/>
    <w:rsid w:val="00E25718"/>
    <w:rsid w:val="00E25CF8"/>
    <w:rsid w:val="00E25D74"/>
    <w:rsid w:val="00E26344"/>
    <w:rsid w:val="00E26533"/>
    <w:rsid w:val="00E26D5C"/>
    <w:rsid w:val="00E2730D"/>
    <w:rsid w:val="00E27AB8"/>
    <w:rsid w:val="00E30301"/>
    <w:rsid w:val="00E30BD0"/>
    <w:rsid w:val="00E30DE3"/>
    <w:rsid w:val="00E30F63"/>
    <w:rsid w:val="00E314C3"/>
    <w:rsid w:val="00E31F23"/>
    <w:rsid w:val="00E32198"/>
    <w:rsid w:val="00E3222C"/>
    <w:rsid w:val="00E324FE"/>
    <w:rsid w:val="00E3280C"/>
    <w:rsid w:val="00E32887"/>
    <w:rsid w:val="00E32CD6"/>
    <w:rsid w:val="00E330B6"/>
    <w:rsid w:val="00E33238"/>
    <w:rsid w:val="00E33851"/>
    <w:rsid w:val="00E33896"/>
    <w:rsid w:val="00E3396B"/>
    <w:rsid w:val="00E33DFE"/>
    <w:rsid w:val="00E347AD"/>
    <w:rsid w:val="00E3482C"/>
    <w:rsid w:val="00E34C42"/>
    <w:rsid w:val="00E35193"/>
    <w:rsid w:val="00E35603"/>
    <w:rsid w:val="00E357E5"/>
    <w:rsid w:val="00E35A9F"/>
    <w:rsid w:val="00E35CFF"/>
    <w:rsid w:val="00E35DC2"/>
    <w:rsid w:val="00E37AA7"/>
    <w:rsid w:val="00E37B9F"/>
    <w:rsid w:val="00E37C37"/>
    <w:rsid w:val="00E37CF8"/>
    <w:rsid w:val="00E402A9"/>
    <w:rsid w:val="00E405DD"/>
    <w:rsid w:val="00E40A55"/>
    <w:rsid w:val="00E40C37"/>
    <w:rsid w:val="00E40D67"/>
    <w:rsid w:val="00E4100E"/>
    <w:rsid w:val="00E4104B"/>
    <w:rsid w:val="00E417C7"/>
    <w:rsid w:val="00E41821"/>
    <w:rsid w:val="00E41C70"/>
    <w:rsid w:val="00E4252D"/>
    <w:rsid w:val="00E42770"/>
    <w:rsid w:val="00E42B6B"/>
    <w:rsid w:val="00E43400"/>
    <w:rsid w:val="00E434EF"/>
    <w:rsid w:val="00E4355C"/>
    <w:rsid w:val="00E43759"/>
    <w:rsid w:val="00E43D3F"/>
    <w:rsid w:val="00E43E13"/>
    <w:rsid w:val="00E442B1"/>
    <w:rsid w:val="00E4440F"/>
    <w:rsid w:val="00E44B7E"/>
    <w:rsid w:val="00E44D47"/>
    <w:rsid w:val="00E45183"/>
    <w:rsid w:val="00E45813"/>
    <w:rsid w:val="00E45FD5"/>
    <w:rsid w:val="00E45FFF"/>
    <w:rsid w:val="00E465F5"/>
    <w:rsid w:val="00E466D3"/>
    <w:rsid w:val="00E46791"/>
    <w:rsid w:val="00E46879"/>
    <w:rsid w:val="00E469CE"/>
    <w:rsid w:val="00E47263"/>
    <w:rsid w:val="00E4766D"/>
    <w:rsid w:val="00E47826"/>
    <w:rsid w:val="00E4785A"/>
    <w:rsid w:val="00E50155"/>
    <w:rsid w:val="00E50750"/>
    <w:rsid w:val="00E50AF1"/>
    <w:rsid w:val="00E51405"/>
    <w:rsid w:val="00E51598"/>
    <w:rsid w:val="00E51C21"/>
    <w:rsid w:val="00E52219"/>
    <w:rsid w:val="00E526F9"/>
    <w:rsid w:val="00E528CE"/>
    <w:rsid w:val="00E52B64"/>
    <w:rsid w:val="00E52F32"/>
    <w:rsid w:val="00E5300C"/>
    <w:rsid w:val="00E532A1"/>
    <w:rsid w:val="00E535DE"/>
    <w:rsid w:val="00E53B37"/>
    <w:rsid w:val="00E5405E"/>
    <w:rsid w:val="00E54245"/>
    <w:rsid w:val="00E5487C"/>
    <w:rsid w:val="00E548A1"/>
    <w:rsid w:val="00E5496C"/>
    <w:rsid w:val="00E54B52"/>
    <w:rsid w:val="00E54B53"/>
    <w:rsid w:val="00E54DA5"/>
    <w:rsid w:val="00E55063"/>
    <w:rsid w:val="00E55471"/>
    <w:rsid w:val="00E556FB"/>
    <w:rsid w:val="00E55F5A"/>
    <w:rsid w:val="00E570E9"/>
    <w:rsid w:val="00E57A3E"/>
    <w:rsid w:val="00E57F1C"/>
    <w:rsid w:val="00E60879"/>
    <w:rsid w:val="00E60C9D"/>
    <w:rsid w:val="00E6146F"/>
    <w:rsid w:val="00E61A86"/>
    <w:rsid w:val="00E61CC8"/>
    <w:rsid w:val="00E61DD0"/>
    <w:rsid w:val="00E62050"/>
    <w:rsid w:val="00E62A15"/>
    <w:rsid w:val="00E62A47"/>
    <w:rsid w:val="00E63C3B"/>
    <w:rsid w:val="00E65654"/>
    <w:rsid w:val="00E65678"/>
    <w:rsid w:val="00E65730"/>
    <w:rsid w:val="00E659A0"/>
    <w:rsid w:val="00E65E7F"/>
    <w:rsid w:val="00E65FCE"/>
    <w:rsid w:val="00E6617C"/>
    <w:rsid w:val="00E6623E"/>
    <w:rsid w:val="00E6659A"/>
    <w:rsid w:val="00E67158"/>
    <w:rsid w:val="00E67277"/>
    <w:rsid w:val="00E67820"/>
    <w:rsid w:val="00E67C78"/>
    <w:rsid w:val="00E70114"/>
    <w:rsid w:val="00E70791"/>
    <w:rsid w:val="00E70878"/>
    <w:rsid w:val="00E70D89"/>
    <w:rsid w:val="00E70E0A"/>
    <w:rsid w:val="00E710C9"/>
    <w:rsid w:val="00E71B99"/>
    <w:rsid w:val="00E7218D"/>
    <w:rsid w:val="00E72305"/>
    <w:rsid w:val="00E72458"/>
    <w:rsid w:val="00E72613"/>
    <w:rsid w:val="00E7282B"/>
    <w:rsid w:val="00E73495"/>
    <w:rsid w:val="00E73A1C"/>
    <w:rsid w:val="00E73A20"/>
    <w:rsid w:val="00E73E1A"/>
    <w:rsid w:val="00E73EAB"/>
    <w:rsid w:val="00E74838"/>
    <w:rsid w:val="00E74A79"/>
    <w:rsid w:val="00E74EE4"/>
    <w:rsid w:val="00E74FE4"/>
    <w:rsid w:val="00E759A2"/>
    <w:rsid w:val="00E75F2C"/>
    <w:rsid w:val="00E75F76"/>
    <w:rsid w:val="00E771FC"/>
    <w:rsid w:val="00E77643"/>
    <w:rsid w:val="00E77720"/>
    <w:rsid w:val="00E80B53"/>
    <w:rsid w:val="00E81503"/>
    <w:rsid w:val="00E8247A"/>
    <w:rsid w:val="00E833D0"/>
    <w:rsid w:val="00E835BA"/>
    <w:rsid w:val="00E8377D"/>
    <w:rsid w:val="00E840F6"/>
    <w:rsid w:val="00E84112"/>
    <w:rsid w:val="00E84854"/>
    <w:rsid w:val="00E84FB0"/>
    <w:rsid w:val="00E855FA"/>
    <w:rsid w:val="00E85D7A"/>
    <w:rsid w:val="00E85E97"/>
    <w:rsid w:val="00E8632A"/>
    <w:rsid w:val="00E86408"/>
    <w:rsid w:val="00E864E5"/>
    <w:rsid w:val="00E869B9"/>
    <w:rsid w:val="00E86F25"/>
    <w:rsid w:val="00E87060"/>
    <w:rsid w:val="00E872B7"/>
    <w:rsid w:val="00E87761"/>
    <w:rsid w:val="00E87BB7"/>
    <w:rsid w:val="00E901CF"/>
    <w:rsid w:val="00E90226"/>
    <w:rsid w:val="00E90576"/>
    <w:rsid w:val="00E906B9"/>
    <w:rsid w:val="00E90814"/>
    <w:rsid w:val="00E90F68"/>
    <w:rsid w:val="00E91194"/>
    <w:rsid w:val="00E91678"/>
    <w:rsid w:val="00E92112"/>
    <w:rsid w:val="00E924BA"/>
    <w:rsid w:val="00E92527"/>
    <w:rsid w:val="00E92E71"/>
    <w:rsid w:val="00E93310"/>
    <w:rsid w:val="00E944C2"/>
    <w:rsid w:val="00E94861"/>
    <w:rsid w:val="00E94B1E"/>
    <w:rsid w:val="00E957A9"/>
    <w:rsid w:val="00E959AE"/>
    <w:rsid w:val="00E95ED1"/>
    <w:rsid w:val="00E96002"/>
    <w:rsid w:val="00E9636C"/>
    <w:rsid w:val="00E964FE"/>
    <w:rsid w:val="00E971A9"/>
    <w:rsid w:val="00E97246"/>
    <w:rsid w:val="00E97875"/>
    <w:rsid w:val="00E97952"/>
    <w:rsid w:val="00E97C9B"/>
    <w:rsid w:val="00EA00B0"/>
    <w:rsid w:val="00EA05CC"/>
    <w:rsid w:val="00EA0619"/>
    <w:rsid w:val="00EA131F"/>
    <w:rsid w:val="00EA15DB"/>
    <w:rsid w:val="00EA1703"/>
    <w:rsid w:val="00EA1B7A"/>
    <w:rsid w:val="00EA1F6F"/>
    <w:rsid w:val="00EA21AC"/>
    <w:rsid w:val="00EA257A"/>
    <w:rsid w:val="00EA29B7"/>
    <w:rsid w:val="00EA2A77"/>
    <w:rsid w:val="00EA2B5F"/>
    <w:rsid w:val="00EA3CA1"/>
    <w:rsid w:val="00EA3E34"/>
    <w:rsid w:val="00EA3FFB"/>
    <w:rsid w:val="00EA4CC9"/>
    <w:rsid w:val="00EA5394"/>
    <w:rsid w:val="00EA55E7"/>
    <w:rsid w:val="00EA5C58"/>
    <w:rsid w:val="00EA60AA"/>
    <w:rsid w:val="00EA6772"/>
    <w:rsid w:val="00EA6922"/>
    <w:rsid w:val="00EA697C"/>
    <w:rsid w:val="00EA6C5D"/>
    <w:rsid w:val="00EA6E51"/>
    <w:rsid w:val="00EA7080"/>
    <w:rsid w:val="00EA7372"/>
    <w:rsid w:val="00EB0EDA"/>
    <w:rsid w:val="00EB0F86"/>
    <w:rsid w:val="00EB0FF8"/>
    <w:rsid w:val="00EB1470"/>
    <w:rsid w:val="00EB1529"/>
    <w:rsid w:val="00EB1D83"/>
    <w:rsid w:val="00EB269F"/>
    <w:rsid w:val="00EB2991"/>
    <w:rsid w:val="00EB2E03"/>
    <w:rsid w:val="00EB3127"/>
    <w:rsid w:val="00EB34B2"/>
    <w:rsid w:val="00EB462A"/>
    <w:rsid w:val="00EB47EE"/>
    <w:rsid w:val="00EB4809"/>
    <w:rsid w:val="00EB484E"/>
    <w:rsid w:val="00EB48B8"/>
    <w:rsid w:val="00EB4AC9"/>
    <w:rsid w:val="00EB4BE4"/>
    <w:rsid w:val="00EB4CCB"/>
    <w:rsid w:val="00EB4DB5"/>
    <w:rsid w:val="00EB4E5F"/>
    <w:rsid w:val="00EB5A4C"/>
    <w:rsid w:val="00EB5CC4"/>
    <w:rsid w:val="00EB64B1"/>
    <w:rsid w:val="00EB6AF1"/>
    <w:rsid w:val="00EB72B5"/>
    <w:rsid w:val="00EB7756"/>
    <w:rsid w:val="00EB7770"/>
    <w:rsid w:val="00EB7B33"/>
    <w:rsid w:val="00EC00C7"/>
    <w:rsid w:val="00EC037B"/>
    <w:rsid w:val="00EC0488"/>
    <w:rsid w:val="00EC16FA"/>
    <w:rsid w:val="00EC185D"/>
    <w:rsid w:val="00EC1E8C"/>
    <w:rsid w:val="00EC1F93"/>
    <w:rsid w:val="00EC2167"/>
    <w:rsid w:val="00EC248F"/>
    <w:rsid w:val="00EC2683"/>
    <w:rsid w:val="00EC2856"/>
    <w:rsid w:val="00EC2AAC"/>
    <w:rsid w:val="00EC345E"/>
    <w:rsid w:val="00EC38F7"/>
    <w:rsid w:val="00EC3D17"/>
    <w:rsid w:val="00EC3D7A"/>
    <w:rsid w:val="00EC454F"/>
    <w:rsid w:val="00EC4E06"/>
    <w:rsid w:val="00EC5397"/>
    <w:rsid w:val="00EC549A"/>
    <w:rsid w:val="00EC5B68"/>
    <w:rsid w:val="00EC60E5"/>
    <w:rsid w:val="00EC6823"/>
    <w:rsid w:val="00EC69AB"/>
    <w:rsid w:val="00EC69C5"/>
    <w:rsid w:val="00EC6D7D"/>
    <w:rsid w:val="00EC6FAA"/>
    <w:rsid w:val="00EC7A71"/>
    <w:rsid w:val="00EC7AA4"/>
    <w:rsid w:val="00EC7F39"/>
    <w:rsid w:val="00ED004B"/>
    <w:rsid w:val="00ED02EF"/>
    <w:rsid w:val="00ED07B5"/>
    <w:rsid w:val="00ED0AB0"/>
    <w:rsid w:val="00ED0F5B"/>
    <w:rsid w:val="00ED222B"/>
    <w:rsid w:val="00ED296E"/>
    <w:rsid w:val="00ED2A88"/>
    <w:rsid w:val="00ED3563"/>
    <w:rsid w:val="00ED3707"/>
    <w:rsid w:val="00ED48D3"/>
    <w:rsid w:val="00ED49C7"/>
    <w:rsid w:val="00ED51A7"/>
    <w:rsid w:val="00ED5588"/>
    <w:rsid w:val="00ED5A9E"/>
    <w:rsid w:val="00ED5FD4"/>
    <w:rsid w:val="00ED631F"/>
    <w:rsid w:val="00ED63B2"/>
    <w:rsid w:val="00ED656D"/>
    <w:rsid w:val="00ED6B5A"/>
    <w:rsid w:val="00ED6FD9"/>
    <w:rsid w:val="00ED7BB0"/>
    <w:rsid w:val="00ED7D99"/>
    <w:rsid w:val="00EE0750"/>
    <w:rsid w:val="00EE08B0"/>
    <w:rsid w:val="00EE09DA"/>
    <w:rsid w:val="00EE0A26"/>
    <w:rsid w:val="00EE15D2"/>
    <w:rsid w:val="00EE187C"/>
    <w:rsid w:val="00EE18CD"/>
    <w:rsid w:val="00EE1CB5"/>
    <w:rsid w:val="00EE215E"/>
    <w:rsid w:val="00EE345D"/>
    <w:rsid w:val="00EE3638"/>
    <w:rsid w:val="00EE37EA"/>
    <w:rsid w:val="00EE3CC5"/>
    <w:rsid w:val="00EE4C22"/>
    <w:rsid w:val="00EE4D32"/>
    <w:rsid w:val="00EE4E85"/>
    <w:rsid w:val="00EE5381"/>
    <w:rsid w:val="00EE56BC"/>
    <w:rsid w:val="00EE56BE"/>
    <w:rsid w:val="00EE588D"/>
    <w:rsid w:val="00EE5B02"/>
    <w:rsid w:val="00EE6EA2"/>
    <w:rsid w:val="00EE6F87"/>
    <w:rsid w:val="00EE79C2"/>
    <w:rsid w:val="00EE7E32"/>
    <w:rsid w:val="00EF003E"/>
    <w:rsid w:val="00EF073C"/>
    <w:rsid w:val="00EF0ADD"/>
    <w:rsid w:val="00EF0CBF"/>
    <w:rsid w:val="00EF0F8D"/>
    <w:rsid w:val="00EF1FE8"/>
    <w:rsid w:val="00EF2121"/>
    <w:rsid w:val="00EF262F"/>
    <w:rsid w:val="00EF2873"/>
    <w:rsid w:val="00EF2A02"/>
    <w:rsid w:val="00EF2B2C"/>
    <w:rsid w:val="00EF3338"/>
    <w:rsid w:val="00EF3700"/>
    <w:rsid w:val="00EF387F"/>
    <w:rsid w:val="00EF3C01"/>
    <w:rsid w:val="00EF407A"/>
    <w:rsid w:val="00EF4EFE"/>
    <w:rsid w:val="00EF5055"/>
    <w:rsid w:val="00EF5B0B"/>
    <w:rsid w:val="00EF5B71"/>
    <w:rsid w:val="00EF5D63"/>
    <w:rsid w:val="00EF733D"/>
    <w:rsid w:val="00F0029A"/>
    <w:rsid w:val="00F002FE"/>
    <w:rsid w:val="00F009BD"/>
    <w:rsid w:val="00F00B1C"/>
    <w:rsid w:val="00F00E13"/>
    <w:rsid w:val="00F0172A"/>
    <w:rsid w:val="00F0233F"/>
    <w:rsid w:val="00F02534"/>
    <w:rsid w:val="00F0254B"/>
    <w:rsid w:val="00F0256B"/>
    <w:rsid w:val="00F025F0"/>
    <w:rsid w:val="00F02A79"/>
    <w:rsid w:val="00F02ED1"/>
    <w:rsid w:val="00F02F81"/>
    <w:rsid w:val="00F041AA"/>
    <w:rsid w:val="00F044EA"/>
    <w:rsid w:val="00F0458E"/>
    <w:rsid w:val="00F04BEC"/>
    <w:rsid w:val="00F04F26"/>
    <w:rsid w:val="00F05184"/>
    <w:rsid w:val="00F0524C"/>
    <w:rsid w:val="00F05291"/>
    <w:rsid w:val="00F0564C"/>
    <w:rsid w:val="00F05B8A"/>
    <w:rsid w:val="00F06004"/>
    <w:rsid w:val="00F066A0"/>
    <w:rsid w:val="00F06739"/>
    <w:rsid w:val="00F06D5E"/>
    <w:rsid w:val="00F073AE"/>
    <w:rsid w:val="00F077EC"/>
    <w:rsid w:val="00F07FB9"/>
    <w:rsid w:val="00F07FF2"/>
    <w:rsid w:val="00F10012"/>
    <w:rsid w:val="00F1013F"/>
    <w:rsid w:val="00F10296"/>
    <w:rsid w:val="00F1051C"/>
    <w:rsid w:val="00F10865"/>
    <w:rsid w:val="00F10907"/>
    <w:rsid w:val="00F10A8E"/>
    <w:rsid w:val="00F10D54"/>
    <w:rsid w:val="00F1141D"/>
    <w:rsid w:val="00F114F8"/>
    <w:rsid w:val="00F12052"/>
    <w:rsid w:val="00F121AD"/>
    <w:rsid w:val="00F12234"/>
    <w:rsid w:val="00F123F3"/>
    <w:rsid w:val="00F123F8"/>
    <w:rsid w:val="00F1245F"/>
    <w:rsid w:val="00F12569"/>
    <w:rsid w:val="00F12F83"/>
    <w:rsid w:val="00F1306F"/>
    <w:rsid w:val="00F13299"/>
    <w:rsid w:val="00F1372B"/>
    <w:rsid w:val="00F13774"/>
    <w:rsid w:val="00F139EB"/>
    <w:rsid w:val="00F13BA5"/>
    <w:rsid w:val="00F14143"/>
    <w:rsid w:val="00F14884"/>
    <w:rsid w:val="00F14F96"/>
    <w:rsid w:val="00F15115"/>
    <w:rsid w:val="00F15261"/>
    <w:rsid w:val="00F153E5"/>
    <w:rsid w:val="00F156F2"/>
    <w:rsid w:val="00F157DE"/>
    <w:rsid w:val="00F158E3"/>
    <w:rsid w:val="00F159FB"/>
    <w:rsid w:val="00F15CC7"/>
    <w:rsid w:val="00F15F5E"/>
    <w:rsid w:val="00F1672A"/>
    <w:rsid w:val="00F171DD"/>
    <w:rsid w:val="00F176B2"/>
    <w:rsid w:val="00F17B97"/>
    <w:rsid w:val="00F17F41"/>
    <w:rsid w:val="00F20D93"/>
    <w:rsid w:val="00F21324"/>
    <w:rsid w:val="00F21654"/>
    <w:rsid w:val="00F216FD"/>
    <w:rsid w:val="00F21AEC"/>
    <w:rsid w:val="00F21DE7"/>
    <w:rsid w:val="00F221B7"/>
    <w:rsid w:val="00F223A4"/>
    <w:rsid w:val="00F22544"/>
    <w:rsid w:val="00F23176"/>
    <w:rsid w:val="00F233DE"/>
    <w:rsid w:val="00F236D9"/>
    <w:rsid w:val="00F2415C"/>
    <w:rsid w:val="00F24478"/>
    <w:rsid w:val="00F24E52"/>
    <w:rsid w:val="00F25030"/>
    <w:rsid w:val="00F252A8"/>
    <w:rsid w:val="00F25883"/>
    <w:rsid w:val="00F259D4"/>
    <w:rsid w:val="00F25E56"/>
    <w:rsid w:val="00F262E6"/>
    <w:rsid w:val="00F26681"/>
    <w:rsid w:val="00F26748"/>
    <w:rsid w:val="00F267DF"/>
    <w:rsid w:val="00F26DD2"/>
    <w:rsid w:val="00F27045"/>
    <w:rsid w:val="00F275E1"/>
    <w:rsid w:val="00F2786B"/>
    <w:rsid w:val="00F27EA1"/>
    <w:rsid w:val="00F27F37"/>
    <w:rsid w:val="00F305FC"/>
    <w:rsid w:val="00F308B5"/>
    <w:rsid w:val="00F308CB"/>
    <w:rsid w:val="00F30C91"/>
    <w:rsid w:val="00F30D76"/>
    <w:rsid w:val="00F30D98"/>
    <w:rsid w:val="00F3115C"/>
    <w:rsid w:val="00F316AA"/>
    <w:rsid w:val="00F31701"/>
    <w:rsid w:val="00F323AD"/>
    <w:rsid w:val="00F3249E"/>
    <w:rsid w:val="00F32A28"/>
    <w:rsid w:val="00F32D88"/>
    <w:rsid w:val="00F32F6E"/>
    <w:rsid w:val="00F33697"/>
    <w:rsid w:val="00F33A1C"/>
    <w:rsid w:val="00F33AFB"/>
    <w:rsid w:val="00F33B22"/>
    <w:rsid w:val="00F3469E"/>
    <w:rsid w:val="00F3479D"/>
    <w:rsid w:val="00F349CF"/>
    <w:rsid w:val="00F349D8"/>
    <w:rsid w:val="00F353B2"/>
    <w:rsid w:val="00F35414"/>
    <w:rsid w:val="00F3542C"/>
    <w:rsid w:val="00F358F2"/>
    <w:rsid w:val="00F35A6B"/>
    <w:rsid w:val="00F35EE1"/>
    <w:rsid w:val="00F368D0"/>
    <w:rsid w:val="00F36C7C"/>
    <w:rsid w:val="00F400E8"/>
    <w:rsid w:val="00F406D6"/>
    <w:rsid w:val="00F407E0"/>
    <w:rsid w:val="00F4117B"/>
    <w:rsid w:val="00F412CE"/>
    <w:rsid w:val="00F41336"/>
    <w:rsid w:val="00F41657"/>
    <w:rsid w:val="00F41B11"/>
    <w:rsid w:val="00F42B6A"/>
    <w:rsid w:val="00F42E68"/>
    <w:rsid w:val="00F42EF3"/>
    <w:rsid w:val="00F435E2"/>
    <w:rsid w:val="00F4375E"/>
    <w:rsid w:val="00F438FD"/>
    <w:rsid w:val="00F43A1C"/>
    <w:rsid w:val="00F43B64"/>
    <w:rsid w:val="00F43FD3"/>
    <w:rsid w:val="00F44838"/>
    <w:rsid w:val="00F44FFF"/>
    <w:rsid w:val="00F4567B"/>
    <w:rsid w:val="00F45FB7"/>
    <w:rsid w:val="00F46792"/>
    <w:rsid w:val="00F4684C"/>
    <w:rsid w:val="00F473B4"/>
    <w:rsid w:val="00F47B72"/>
    <w:rsid w:val="00F47E95"/>
    <w:rsid w:val="00F503EB"/>
    <w:rsid w:val="00F50F68"/>
    <w:rsid w:val="00F51913"/>
    <w:rsid w:val="00F51A33"/>
    <w:rsid w:val="00F52308"/>
    <w:rsid w:val="00F52327"/>
    <w:rsid w:val="00F52BDD"/>
    <w:rsid w:val="00F532E2"/>
    <w:rsid w:val="00F53511"/>
    <w:rsid w:val="00F53F0F"/>
    <w:rsid w:val="00F54357"/>
    <w:rsid w:val="00F551E6"/>
    <w:rsid w:val="00F55928"/>
    <w:rsid w:val="00F55A1A"/>
    <w:rsid w:val="00F56815"/>
    <w:rsid w:val="00F56EBC"/>
    <w:rsid w:val="00F56EDE"/>
    <w:rsid w:val="00F56FFC"/>
    <w:rsid w:val="00F60666"/>
    <w:rsid w:val="00F6093A"/>
    <w:rsid w:val="00F609A3"/>
    <w:rsid w:val="00F60B9E"/>
    <w:rsid w:val="00F60F71"/>
    <w:rsid w:val="00F61C7E"/>
    <w:rsid w:val="00F61C99"/>
    <w:rsid w:val="00F62116"/>
    <w:rsid w:val="00F623C3"/>
    <w:rsid w:val="00F62CC3"/>
    <w:rsid w:val="00F62ED7"/>
    <w:rsid w:val="00F62F66"/>
    <w:rsid w:val="00F635F3"/>
    <w:rsid w:val="00F6438D"/>
    <w:rsid w:val="00F65089"/>
    <w:rsid w:val="00F651B7"/>
    <w:rsid w:val="00F6587D"/>
    <w:rsid w:val="00F65EA3"/>
    <w:rsid w:val="00F6679D"/>
    <w:rsid w:val="00F668D0"/>
    <w:rsid w:val="00F671AE"/>
    <w:rsid w:val="00F67668"/>
    <w:rsid w:val="00F676CF"/>
    <w:rsid w:val="00F67A58"/>
    <w:rsid w:val="00F67DBB"/>
    <w:rsid w:val="00F67EEB"/>
    <w:rsid w:val="00F70369"/>
    <w:rsid w:val="00F70F42"/>
    <w:rsid w:val="00F71046"/>
    <w:rsid w:val="00F713AE"/>
    <w:rsid w:val="00F71670"/>
    <w:rsid w:val="00F71937"/>
    <w:rsid w:val="00F72255"/>
    <w:rsid w:val="00F72290"/>
    <w:rsid w:val="00F729D1"/>
    <w:rsid w:val="00F72A47"/>
    <w:rsid w:val="00F72CE1"/>
    <w:rsid w:val="00F738DB"/>
    <w:rsid w:val="00F743CF"/>
    <w:rsid w:val="00F74479"/>
    <w:rsid w:val="00F74A0E"/>
    <w:rsid w:val="00F74CBE"/>
    <w:rsid w:val="00F75314"/>
    <w:rsid w:val="00F75613"/>
    <w:rsid w:val="00F75880"/>
    <w:rsid w:val="00F75D74"/>
    <w:rsid w:val="00F75FCF"/>
    <w:rsid w:val="00F76320"/>
    <w:rsid w:val="00F76A19"/>
    <w:rsid w:val="00F76D29"/>
    <w:rsid w:val="00F76F54"/>
    <w:rsid w:val="00F7703B"/>
    <w:rsid w:val="00F774BC"/>
    <w:rsid w:val="00F778ED"/>
    <w:rsid w:val="00F77A09"/>
    <w:rsid w:val="00F77D08"/>
    <w:rsid w:val="00F801FB"/>
    <w:rsid w:val="00F80C7D"/>
    <w:rsid w:val="00F81050"/>
    <w:rsid w:val="00F8108F"/>
    <w:rsid w:val="00F8133E"/>
    <w:rsid w:val="00F81BD4"/>
    <w:rsid w:val="00F81C39"/>
    <w:rsid w:val="00F82766"/>
    <w:rsid w:val="00F82E00"/>
    <w:rsid w:val="00F82FB7"/>
    <w:rsid w:val="00F833F3"/>
    <w:rsid w:val="00F8340B"/>
    <w:rsid w:val="00F83927"/>
    <w:rsid w:val="00F83C57"/>
    <w:rsid w:val="00F83DCE"/>
    <w:rsid w:val="00F83EF2"/>
    <w:rsid w:val="00F8415F"/>
    <w:rsid w:val="00F84DC6"/>
    <w:rsid w:val="00F854A7"/>
    <w:rsid w:val="00F85AEF"/>
    <w:rsid w:val="00F85E00"/>
    <w:rsid w:val="00F86188"/>
    <w:rsid w:val="00F8633D"/>
    <w:rsid w:val="00F86627"/>
    <w:rsid w:val="00F86A51"/>
    <w:rsid w:val="00F86DD3"/>
    <w:rsid w:val="00F870D1"/>
    <w:rsid w:val="00F87C36"/>
    <w:rsid w:val="00F900EB"/>
    <w:rsid w:val="00F9132E"/>
    <w:rsid w:val="00F91F21"/>
    <w:rsid w:val="00F921CD"/>
    <w:rsid w:val="00F92760"/>
    <w:rsid w:val="00F92ABE"/>
    <w:rsid w:val="00F92C5F"/>
    <w:rsid w:val="00F92D35"/>
    <w:rsid w:val="00F93761"/>
    <w:rsid w:val="00F94333"/>
    <w:rsid w:val="00F94751"/>
    <w:rsid w:val="00F9526D"/>
    <w:rsid w:val="00F9558A"/>
    <w:rsid w:val="00F95E38"/>
    <w:rsid w:val="00F966F1"/>
    <w:rsid w:val="00F967A5"/>
    <w:rsid w:val="00F967FB"/>
    <w:rsid w:val="00F96D53"/>
    <w:rsid w:val="00F96F2B"/>
    <w:rsid w:val="00F974A0"/>
    <w:rsid w:val="00F9766A"/>
    <w:rsid w:val="00F97C8F"/>
    <w:rsid w:val="00FA009A"/>
    <w:rsid w:val="00FA0265"/>
    <w:rsid w:val="00FA04D0"/>
    <w:rsid w:val="00FA05AC"/>
    <w:rsid w:val="00FA07DA"/>
    <w:rsid w:val="00FA0957"/>
    <w:rsid w:val="00FA0AC5"/>
    <w:rsid w:val="00FA1206"/>
    <w:rsid w:val="00FA139A"/>
    <w:rsid w:val="00FA1856"/>
    <w:rsid w:val="00FA1E82"/>
    <w:rsid w:val="00FA25A8"/>
    <w:rsid w:val="00FA26E0"/>
    <w:rsid w:val="00FA27F7"/>
    <w:rsid w:val="00FA29A6"/>
    <w:rsid w:val="00FA2F00"/>
    <w:rsid w:val="00FA2FC6"/>
    <w:rsid w:val="00FA3375"/>
    <w:rsid w:val="00FA3476"/>
    <w:rsid w:val="00FA381E"/>
    <w:rsid w:val="00FA3D5F"/>
    <w:rsid w:val="00FA42E7"/>
    <w:rsid w:val="00FA4954"/>
    <w:rsid w:val="00FA4958"/>
    <w:rsid w:val="00FA51A2"/>
    <w:rsid w:val="00FA5641"/>
    <w:rsid w:val="00FA59DF"/>
    <w:rsid w:val="00FA65F9"/>
    <w:rsid w:val="00FA69ED"/>
    <w:rsid w:val="00FA6BE4"/>
    <w:rsid w:val="00FA6CBC"/>
    <w:rsid w:val="00FA78B5"/>
    <w:rsid w:val="00FA7955"/>
    <w:rsid w:val="00FA7C9A"/>
    <w:rsid w:val="00FB01F4"/>
    <w:rsid w:val="00FB06B6"/>
    <w:rsid w:val="00FB094C"/>
    <w:rsid w:val="00FB0CF2"/>
    <w:rsid w:val="00FB1135"/>
    <w:rsid w:val="00FB1BD8"/>
    <w:rsid w:val="00FB1E80"/>
    <w:rsid w:val="00FB23B0"/>
    <w:rsid w:val="00FB2840"/>
    <w:rsid w:val="00FB302C"/>
    <w:rsid w:val="00FB30F9"/>
    <w:rsid w:val="00FB3949"/>
    <w:rsid w:val="00FB3B8C"/>
    <w:rsid w:val="00FB410A"/>
    <w:rsid w:val="00FB4530"/>
    <w:rsid w:val="00FB4875"/>
    <w:rsid w:val="00FB4B7D"/>
    <w:rsid w:val="00FB4DAA"/>
    <w:rsid w:val="00FB55E1"/>
    <w:rsid w:val="00FB5BAC"/>
    <w:rsid w:val="00FB6109"/>
    <w:rsid w:val="00FB627E"/>
    <w:rsid w:val="00FB6311"/>
    <w:rsid w:val="00FB6D93"/>
    <w:rsid w:val="00FB70F6"/>
    <w:rsid w:val="00FB7A6E"/>
    <w:rsid w:val="00FB7AE3"/>
    <w:rsid w:val="00FC03DE"/>
    <w:rsid w:val="00FC05E5"/>
    <w:rsid w:val="00FC0787"/>
    <w:rsid w:val="00FC0ABF"/>
    <w:rsid w:val="00FC1F49"/>
    <w:rsid w:val="00FC244F"/>
    <w:rsid w:val="00FC25A3"/>
    <w:rsid w:val="00FC2796"/>
    <w:rsid w:val="00FC3798"/>
    <w:rsid w:val="00FC3A30"/>
    <w:rsid w:val="00FC4339"/>
    <w:rsid w:val="00FC44F7"/>
    <w:rsid w:val="00FC46CA"/>
    <w:rsid w:val="00FC4B59"/>
    <w:rsid w:val="00FC4C21"/>
    <w:rsid w:val="00FC526B"/>
    <w:rsid w:val="00FC5C50"/>
    <w:rsid w:val="00FC5DD2"/>
    <w:rsid w:val="00FC5DE7"/>
    <w:rsid w:val="00FC6641"/>
    <w:rsid w:val="00FC6687"/>
    <w:rsid w:val="00FC6861"/>
    <w:rsid w:val="00FC752D"/>
    <w:rsid w:val="00FC76BD"/>
    <w:rsid w:val="00FC776C"/>
    <w:rsid w:val="00FC7A2E"/>
    <w:rsid w:val="00FC7AF8"/>
    <w:rsid w:val="00FD07AC"/>
    <w:rsid w:val="00FD08EC"/>
    <w:rsid w:val="00FD0C0A"/>
    <w:rsid w:val="00FD135F"/>
    <w:rsid w:val="00FD14CD"/>
    <w:rsid w:val="00FD1DA9"/>
    <w:rsid w:val="00FD2131"/>
    <w:rsid w:val="00FD2386"/>
    <w:rsid w:val="00FD23EB"/>
    <w:rsid w:val="00FD24C1"/>
    <w:rsid w:val="00FD2657"/>
    <w:rsid w:val="00FD32B9"/>
    <w:rsid w:val="00FD3463"/>
    <w:rsid w:val="00FD377F"/>
    <w:rsid w:val="00FD3B97"/>
    <w:rsid w:val="00FD49D7"/>
    <w:rsid w:val="00FD4AAA"/>
    <w:rsid w:val="00FD4B73"/>
    <w:rsid w:val="00FD4EC9"/>
    <w:rsid w:val="00FD5295"/>
    <w:rsid w:val="00FD59C8"/>
    <w:rsid w:val="00FD5B80"/>
    <w:rsid w:val="00FD5C4D"/>
    <w:rsid w:val="00FD5DF1"/>
    <w:rsid w:val="00FD5FA1"/>
    <w:rsid w:val="00FD6146"/>
    <w:rsid w:val="00FD6297"/>
    <w:rsid w:val="00FD6912"/>
    <w:rsid w:val="00FD6968"/>
    <w:rsid w:val="00FD6F1E"/>
    <w:rsid w:val="00FD715E"/>
    <w:rsid w:val="00FD7735"/>
    <w:rsid w:val="00FD7D38"/>
    <w:rsid w:val="00FE08C0"/>
    <w:rsid w:val="00FE09C8"/>
    <w:rsid w:val="00FE0AB8"/>
    <w:rsid w:val="00FE0DC6"/>
    <w:rsid w:val="00FE0F69"/>
    <w:rsid w:val="00FE0F9B"/>
    <w:rsid w:val="00FE1AAE"/>
    <w:rsid w:val="00FE2589"/>
    <w:rsid w:val="00FE25FD"/>
    <w:rsid w:val="00FE29CF"/>
    <w:rsid w:val="00FE2CF7"/>
    <w:rsid w:val="00FE2D07"/>
    <w:rsid w:val="00FE2EBB"/>
    <w:rsid w:val="00FE344B"/>
    <w:rsid w:val="00FE355F"/>
    <w:rsid w:val="00FE35DD"/>
    <w:rsid w:val="00FE3FB8"/>
    <w:rsid w:val="00FE4138"/>
    <w:rsid w:val="00FE4939"/>
    <w:rsid w:val="00FE4A90"/>
    <w:rsid w:val="00FE525A"/>
    <w:rsid w:val="00FE5275"/>
    <w:rsid w:val="00FE5548"/>
    <w:rsid w:val="00FE562C"/>
    <w:rsid w:val="00FE5FDC"/>
    <w:rsid w:val="00FE616F"/>
    <w:rsid w:val="00FE62F6"/>
    <w:rsid w:val="00FE647B"/>
    <w:rsid w:val="00FE6769"/>
    <w:rsid w:val="00FE68E5"/>
    <w:rsid w:val="00FE69EC"/>
    <w:rsid w:val="00FE6D9F"/>
    <w:rsid w:val="00FE716C"/>
    <w:rsid w:val="00FE7A94"/>
    <w:rsid w:val="00FE7AA6"/>
    <w:rsid w:val="00FE7F69"/>
    <w:rsid w:val="00FF0FE1"/>
    <w:rsid w:val="00FF191C"/>
    <w:rsid w:val="00FF1D67"/>
    <w:rsid w:val="00FF1E43"/>
    <w:rsid w:val="00FF22B5"/>
    <w:rsid w:val="00FF2560"/>
    <w:rsid w:val="00FF2E14"/>
    <w:rsid w:val="00FF3009"/>
    <w:rsid w:val="00FF300C"/>
    <w:rsid w:val="00FF3666"/>
    <w:rsid w:val="00FF3E33"/>
    <w:rsid w:val="00FF46FD"/>
    <w:rsid w:val="00FF4730"/>
    <w:rsid w:val="00FF4740"/>
    <w:rsid w:val="00FF478E"/>
    <w:rsid w:val="00FF48EF"/>
    <w:rsid w:val="00FF4F3E"/>
    <w:rsid w:val="00FF5A3F"/>
    <w:rsid w:val="00FF5D35"/>
    <w:rsid w:val="00FF5DBF"/>
    <w:rsid w:val="00FF61AD"/>
    <w:rsid w:val="00FF61BD"/>
    <w:rsid w:val="00FF62BB"/>
    <w:rsid w:val="00FF6321"/>
    <w:rsid w:val="00FF68FF"/>
    <w:rsid w:val="00FF704F"/>
    <w:rsid w:val="00FF7241"/>
    <w:rsid w:val="00FF7273"/>
    <w:rsid w:val="00FF736B"/>
    <w:rsid w:val="00FF749F"/>
    <w:rsid w:val="00FF74C6"/>
    <w:rsid w:val="00FF7530"/>
    <w:rsid w:val="00FF7B2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BC38EEE"/>
  <w15:docId w15:val="{B2290693-849A-4B57-B75D-7C96CAE29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3532"/>
    <w:pPr>
      <w:spacing w:after="200" w:line="276" w:lineRule="auto"/>
    </w:pPr>
  </w:style>
  <w:style w:type="paragraph" w:styleId="Heading6">
    <w:name w:val="heading 6"/>
    <w:basedOn w:val="Normal"/>
    <w:next w:val="Normal"/>
    <w:link w:val="Heading6Char"/>
    <w:uiPriority w:val="9"/>
    <w:semiHidden/>
    <w:unhideWhenUsed/>
    <w:qFormat/>
    <w:rsid w:val="00373532"/>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373532"/>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unhideWhenUsed/>
    <w:rsid w:val="003735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532"/>
  </w:style>
  <w:style w:type="paragraph" w:styleId="Header">
    <w:name w:val="header"/>
    <w:basedOn w:val="Normal"/>
    <w:link w:val="HeaderChar"/>
    <w:uiPriority w:val="99"/>
    <w:unhideWhenUsed/>
    <w:rsid w:val="003735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532"/>
  </w:style>
  <w:style w:type="paragraph" w:styleId="BalloonText">
    <w:name w:val="Balloon Text"/>
    <w:basedOn w:val="Normal"/>
    <w:link w:val="BalloonTextChar"/>
    <w:uiPriority w:val="99"/>
    <w:semiHidden/>
    <w:unhideWhenUsed/>
    <w:rsid w:val="003735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532"/>
    <w:rPr>
      <w:rFonts w:ascii="Tahoma" w:hAnsi="Tahoma" w:cs="Tahoma"/>
      <w:sz w:val="16"/>
      <w:szCs w:val="16"/>
    </w:rPr>
  </w:style>
  <w:style w:type="paragraph" w:styleId="ListParagraph">
    <w:name w:val="List Paragraph"/>
    <w:basedOn w:val="Normal"/>
    <w:uiPriority w:val="34"/>
    <w:qFormat/>
    <w:rsid w:val="005118AE"/>
    <w:pPr>
      <w:ind w:left="720"/>
      <w:contextualSpacing/>
    </w:pPr>
  </w:style>
  <w:style w:type="character" w:styleId="CommentReference">
    <w:name w:val="annotation reference"/>
    <w:basedOn w:val="DefaultParagraphFont"/>
    <w:uiPriority w:val="99"/>
    <w:semiHidden/>
    <w:unhideWhenUsed/>
    <w:rsid w:val="00FA1E82"/>
    <w:rPr>
      <w:sz w:val="16"/>
      <w:szCs w:val="16"/>
    </w:rPr>
  </w:style>
  <w:style w:type="paragraph" w:styleId="CommentText">
    <w:name w:val="annotation text"/>
    <w:basedOn w:val="Normal"/>
    <w:link w:val="CommentTextChar"/>
    <w:uiPriority w:val="99"/>
    <w:semiHidden/>
    <w:unhideWhenUsed/>
    <w:rsid w:val="00FA1E82"/>
    <w:pPr>
      <w:spacing w:line="240" w:lineRule="auto"/>
    </w:pPr>
    <w:rPr>
      <w:sz w:val="20"/>
      <w:szCs w:val="20"/>
    </w:rPr>
  </w:style>
  <w:style w:type="character" w:customStyle="1" w:styleId="CommentTextChar">
    <w:name w:val="Comment Text Char"/>
    <w:basedOn w:val="DefaultParagraphFont"/>
    <w:link w:val="CommentText"/>
    <w:uiPriority w:val="99"/>
    <w:semiHidden/>
    <w:rsid w:val="00FA1E82"/>
    <w:rPr>
      <w:sz w:val="20"/>
      <w:szCs w:val="20"/>
    </w:rPr>
  </w:style>
  <w:style w:type="paragraph" w:styleId="CommentSubject">
    <w:name w:val="annotation subject"/>
    <w:basedOn w:val="CommentText"/>
    <w:next w:val="CommentText"/>
    <w:link w:val="CommentSubjectChar"/>
    <w:uiPriority w:val="99"/>
    <w:semiHidden/>
    <w:unhideWhenUsed/>
    <w:rsid w:val="00FA1E82"/>
    <w:rPr>
      <w:b/>
      <w:bCs/>
    </w:rPr>
  </w:style>
  <w:style w:type="character" w:customStyle="1" w:styleId="CommentSubjectChar">
    <w:name w:val="Comment Subject Char"/>
    <w:basedOn w:val="CommentTextChar"/>
    <w:link w:val="CommentSubject"/>
    <w:uiPriority w:val="99"/>
    <w:semiHidden/>
    <w:rsid w:val="00FA1E82"/>
    <w:rPr>
      <w:b/>
      <w:bCs/>
      <w:sz w:val="20"/>
      <w:szCs w:val="20"/>
    </w:rPr>
  </w:style>
  <w:style w:type="table" w:styleId="TableGrid">
    <w:name w:val="Table Grid"/>
    <w:basedOn w:val="TableNormal"/>
    <w:uiPriority w:val="59"/>
    <w:rsid w:val="0006198A"/>
    <w:rPr>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uiPriority w:val="20"/>
    <w:qFormat/>
    <w:rsid w:val="0006198A"/>
    <w:rPr>
      <w:b/>
      <w:bCs/>
      <w:i/>
      <w:iCs/>
      <w:spacing w:val="10"/>
      <w:bdr w:val="none" w:sz="0" w:space="0" w:color="auto"/>
      <w:shd w:val="clear" w:color="auto" w:fill="auto"/>
    </w:rPr>
  </w:style>
  <w:style w:type="character" w:customStyle="1" w:styleId="SubtleEmphasis1">
    <w:name w:val="Subtle Emphasis1"/>
    <w:uiPriority w:val="65"/>
    <w:qFormat/>
    <w:rsid w:val="0006198A"/>
    <w:rPr>
      <w:i/>
      <w:iCs/>
      <w:color w:val="808080"/>
    </w:rPr>
  </w:style>
  <w:style w:type="paragraph" w:customStyle="1" w:styleId="bullet">
    <w:name w:val="bullet"/>
    <w:rsid w:val="008B3321"/>
    <w:pPr>
      <w:spacing w:before="120"/>
      <w:ind w:left="1004" w:hanging="284"/>
      <w:jc w:val="both"/>
    </w:pPr>
    <w:rPr>
      <w:rFonts w:ascii="Times New Roman" w:eastAsia="Times New Roman" w:hAnsi="Times New Roman" w:cs="Times New Roman"/>
      <w:sz w:val="24"/>
      <w:szCs w:val="20"/>
      <w:lang w:eastAsia="en-GB"/>
    </w:rPr>
  </w:style>
  <w:style w:type="character" w:styleId="Hyperlink">
    <w:name w:val="Hyperlink"/>
    <w:basedOn w:val="DefaultParagraphFont"/>
    <w:uiPriority w:val="99"/>
    <w:unhideWhenUsed/>
    <w:rsid w:val="0099172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edtechreview.in/trends-insights/insights/750-how-can-technology-enhance-student-creativit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llgc.org.uk/cy/ymweld-a-ni/pethau-iw-gwneud/arddangosfeydd/arddangosfeydd-blaenorol/60-lluniau-gan-marian-delyt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arlychildhoodnews.com/earlychildhood/article_print.aspx?ArticleId=349"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thestage.co.uk/news/2014/education-secretary-nicky-morgan-arts-subjects-limit-career-choices/" TargetMode="External"/><Relationship Id="rId4" Type="http://schemas.openxmlformats.org/officeDocument/2006/relationships/webSettings" Target="webSettings.xml"/><Relationship Id="rId9" Type="http://schemas.openxmlformats.org/officeDocument/2006/relationships/hyperlink" Target="http://www.colegcymraeg.ac.uk/cy/ycoleg/darlithwyrcelfyddydau/celfadylunio/gwenllian-beynon.aspx" TargetMode="External"/><Relationship Id="rId14" Type="http://schemas.openxmlformats.org/officeDocument/2006/relationships/hyperlink" Target="https://www.ted.com/talks/ken_robinson_says_schools_kill_creativ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16</Pages>
  <Words>4859</Words>
  <Characters>27699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dc:creator>
  <cp:lastModifiedBy>Sioned Owen</cp:lastModifiedBy>
  <cp:revision>12</cp:revision>
  <cp:lastPrinted>2016-10-09T18:26:00Z</cp:lastPrinted>
  <dcterms:created xsi:type="dcterms:W3CDTF">2017-10-31T20:39:00Z</dcterms:created>
  <dcterms:modified xsi:type="dcterms:W3CDTF">2017-11-01T21:19:00Z</dcterms:modified>
</cp:coreProperties>
</file>