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77221" w14:textId="77777777" w:rsidR="004F098C" w:rsidRDefault="004F098C" w:rsidP="004F098C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University Of Wales Trinity Saint David</w:t>
      </w:r>
    </w:p>
    <w:p w14:paraId="55C20EB7" w14:textId="77777777" w:rsidR="004F098C" w:rsidRDefault="004F098C" w:rsidP="004F098C">
      <w:pPr>
        <w:jc w:val="center"/>
        <w:rPr>
          <w:rFonts w:ascii="Arial" w:hAnsi="Arial" w:cs="Arial"/>
          <w:sz w:val="44"/>
          <w:szCs w:val="44"/>
        </w:rPr>
      </w:pPr>
    </w:p>
    <w:p w14:paraId="10BB5B33" w14:textId="77777777" w:rsidR="004F098C" w:rsidRDefault="004F098C" w:rsidP="004F098C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Wales institute of science and arts </w:t>
      </w:r>
    </w:p>
    <w:p w14:paraId="7EA66966" w14:textId="77777777" w:rsidR="004F098C" w:rsidRDefault="004F098C" w:rsidP="004F098C">
      <w:pPr>
        <w:jc w:val="center"/>
        <w:rPr>
          <w:rFonts w:ascii="Arial" w:hAnsi="Arial" w:cs="Arial"/>
          <w:sz w:val="32"/>
          <w:szCs w:val="32"/>
        </w:rPr>
      </w:pPr>
    </w:p>
    <w:p w14:paraId="51265EE5" w14:textId="77777777" w:rsidR="004F098C" w:rsidRDefault="004F098C" w:rsidP="004F098C">
      <w:pPr>
        <w:jc w:val="center"/>
        <w:rPr>
          <w:rFonts w:ascii="Arial" w:hAnsi="Arial" w:cs="Arial"/>
          <w:sz w:val="32"/>
          <w:szCs w:val="32"/>
        </w:rPr>
      </w:pPr>
    </w:p>
    <w:p w14:paraId="48136629" w14:textId="77777777" w:rsidR="004F098C" w:rsidRDefault="004F098C" w:rsidP="004F098C">
      <w:pPr>
        <w:jc w:val="center"/>
        <w:rPr>
          <w:rFonts w:ascii="Arial" w:hAnsi="Arial" w:cs="Arial"/>
          <w:sz w:val="32"/>
          <w:szCs w:val="32"/>
        </w:rPr>
      </w:pPr>
    </w:p>
    <w:p w14:paraId="2B430D1C" w14:textId="77777777" w:rsidR="004F098C" w:rsidRDefault="004F098C" w:rsidP="004F098C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5DAF9A37" wp14:editId="34BC0A58">
            <wp:extent cx="5731510" cy="1896745"/>
            <wp:effectExtent l="0" t="0" r="2540" b="8255"/>
            <wp:docPr id="579027285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9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5AB952" w14:textId="77777777" w:rsidR="004F098C" w:rsidRDefault="004F098C" w:rsidP="004F098C"/>
    <w:p w14:paraId="22D58D07" w14:textId="77777777" w:rsidR="004F098C" w:rsidRDefault="004F098C" w:rsidP="00F63E88">
      <w:pPr>
        <w:rPr>
          <w:rFonts w:ascii="Arial" w:hAnsi="Arial" w:cs="Arial"/>
          <w:sz w:val="32"/>
          <w:szCs w:val="32"/>
        </w:rPr>
      </w:pPr>
    </w:p>
    <w:p w14:paraId="75901D95" w14:textId="77777777" w:rsidR="004F098C" w:rsidRDefault="004F098C" w:rsidP="004F098C">
      <w:pPr>
        <w:jc w:val="center"/>
        <w:rPr>
          <w:rFonts w:ascii="Arial" w:hAnsi="Arial" w:cs="Arial"/>
          <w:sz w:val="32"/>
          <w:szCs w:val="32"/>
        </w:rPr>
      </w:pPr>
    </w:p>
    <w:p w14:paraId="34CBC761" w14:textId="77777777" w:rsidR="004F098C" w:rsidRDefault="004F098C" w:rsidP="004F098C">
      <w:pPr>
        <w:jc w:val="center"/>
        <w:rPr>
          <w:rFonts w:ascii="Arial" w:hAnsi="Arial" w:cs="Arial"/>
          <w:sz w:val="32"/>
          <w:szCs w:val="32"/>
        </w:rPr>
      </w:pPr>
    </w:p>
    <w:p w14:paraId="6120E3A5" w14:textId="63D941C5" w:rsidR="004F098C" w:rsidRDefault="003660A2" w:rsidP="004F098C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Development and application of manufacturing automation</w:t>
      </w:r>
    </w:p>
    <w:p w14:paraId="11AF7F78" w14:textId="77777777" w:rsidR="003660A2" w:rsidRDefault="003660A2" w:rsidP="004F098C">
      <w:pPr>
        <w:jc w:val="center"/>
        <w:rPr>
          <w:rFonts w:ascii="Arial" w:hAnsi="Arial" w:cs="Arial"/>
          <w:sz w:val="32"/>
          <w:szCs w:val="32"/>
        </w:rPr>
      </w:pPr>
    </w:p>
    <w:p w14:paraId="45CA2ADA" w14:textId="23E9A940" w:rsidR="004F098C" w:rsidRDefault="003660A2" w:rsidP="004F098C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Control and Automation</w:t>
      </w:r>
      <w:r w:rsidR="004F098C">
        <w:rPr>
          <w:rFonts w:ascii="Arial" w:hAnsi="Arial" w:cs="Arial"/>
          <w:sz w:val="32"/>
          <w:szCs w:val="32"/>
        </w:rPr>
        <w:t xml:space="preserve"> (ACMA50</w:t>
      </w:r>
      <w:r>
        <w:rPr>
          <w:rFonts w:ascii="Arial" w:hAnsi="Arial" w:cs="Arial"/>
          <w:sz w:val="32"/>
          <w:szCs w:val="32"/>
        </w:rPr>
        <w:t>01</w:t>
      </w:r>
      <w:r w:rsidR="004F098C">
        <w:rPr>
          <w:rFonts w:ascii="Arial" w:hAnsi="Arial" w:cs="Arial"/>
          <w:sz w:val="32"/>
          <w:szCs w:val="32"/>
        </w:rPr>
        <w:t>)</w:t>
      </w:r>
    </w:p>
    <w:p w14:paraId="77DAB4F9" w14:textId="77777777" w:rsidR="004F098C" w:rsidRDefault="004F098C" w:rsidP="004F098C">
      <w:pPr>
        <w:jc w:val="center"/>
        <w:rPr>
          <w:rFonts w:ascii="Arial" w:hAnsi="Arial" w:cs="Arial"/>
          <w:sz w:val="32"/>
          <w:szCs w:val="32"/>
        </w:rPr>
      </w:pPr>
    </w:p>
    <w:p w14:paraId="1C5DB51D" w14:textId="77777777" w:rsidR="004F098C" w:rsidRDefault="004F098C" w:rsidP="004F098C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Jacob Christian Jones</w:t>
      </w:r>
    </w:p>
    <w:p w14:paraId="51F9C85D" w14:textId="77777777" w:rsidR="004F098C" w:rsidRDefault="004F098C" w:rsidP="004F098C">
      <w:pPr>
        <w:jc w:val="center"/>
        <w:rPr>
          <w:rFonts w:ascii="Arial" w:hAnsi="Arial" w:cs="Arial"/>
          <w:sz w:val="32"/>
          <w:szCs w:val="32"/>
        </w:rPr>
      </w:pPr>
    </w:p>
    <w:p w14:paraId="768885C7" w14:textId="77777777" w:rsidR="004F098C" w:rsidRDefault="004F098C" w:rsidP="004F098C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2005053</w:t>
      </w:r>
    </w:p>
    <w:p w14:paraId="6E811601" w14:textId="77777777" w:rsidR="004F098C" w:rsidRDefault="004F098C" w:rsidP="004F098C">
      <w:pPr>
        <w:jc w:val="center"/>
        <w:rPr>
          <w:rFonts w:ascii="Arial" w:hAnsi="Arial" w:cs="Arial"/>
          <w:sz w:val="32"/>
          <w:szCs w:val="32"/>
        </w:rPr>
      </w:pPr>
    </w:p>
    <w:p w14:paraId="4FAB889C" w14:textId="266592F6" w:rsidR="0027624C" w:rsidRDefault="003660A2" w:rsidP="00F63E88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March</w:t>
      </w:r>
      <w:r w:rsidR="004F098C">
        <w:rPr>
          <w:rFonts w:ascii="Arial" w:hAnsi="Arial" w:cs="Arial"/>
          <w:sz w:val="32"/>
          <w:szCs w:val="32"/>
        </w:rPr>
        <w:t xml:space="preserve"> 202</w:t>
      </w:r>
      <w:r>
        <w:rPr>
          <w:rFonts w:ascii="Arial" w:hAnsi="Arial" w:cs="Arial"/>
          <w:sz w:val="32"/>
          <w:szCs w:val="32"/>
        </w:rPr>
        <w:t>4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270052950"/>
        <w:docPartObj>
          <w:docPartGallery w:val="Table of Contents"/>
          <w:docPartUnique/>
        </w:docPartObj>
      </w:sdtPr>
      <w:sdtEndPr>
        <w:rPr>
          <w:noProof/>
          <w:sz w:val="22"/>
        </w:rPr>
      </w:sdtEndPr>
      <w:sdtContent>
        <w:p w14:paraId="78B84B5B" w14:textId="1374EF47" w:rsidR="006D4B13" w:rsidRDefault="006D4B13">
          <w:pPr>
            <w:pStyle w:val="TOCHeading"/>
          </w:pPr>
          <w:r>
            <w:t>Table of Contents</w:t>
          </w:r>
        </w:p>
        <w:p w14:paraId="20894553" w14:textId="76DE6063" w:rsidR="002E00AD" w:rsidRDefault="006D4B13">
          <w:pPr>
            <w:pStyle w:val="TOC1"/>
            <w:tabs>
              <w:tab w:val="left" w:pos="390"/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kern w:val="2"/>
              <w:u w:val="none"/>
              <w:lang w:eastAsia="zh-CN"/>
              <w14:ligatures w14:val="standardContextual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60800436" w:history="1">
            <w:r w:rsidR="002E00AD" w:rsidRPr="009E0545">
              <w:rPr>
                <w:rStyle w:val="Hyperlink"/>
                <w:noProof/>
              </w:rPr>
              <w:t>1.</w:t>
            </w:r>
            <w:r w:rsidR="002E00AD">
              <w:rPr>
                <w:rFonts w:eastAsiaTheme="minorEastAsia" w:cstheme="minorBidi"/>
                <w:b w:val="0"/>
                <w:bCs w:val="0"/>
                <w:caps w:val="0"/>
                <w:noProof/>
                <w:kern w:val="2"/>
                <w:u w:val="none"/>
                <w:lang w:eastAsia="zh-CN"/>
                <w14:ligatures w14:val="standardContextual"/>
              </w:rPr>
              <w:tab/>
            </w:r>
            <w:r w:rsidR="002E00AD" w:rsidRPr="009E0545">
              <w:rPr>
                <w:rStyle w:val="Hyperlink"/>
                <w:noProof/>
              </w:rPr>
              <w:t>Introduction</w:t>
            </w:r>
            <w:r w:rsidR="002E00AD">
              <w:rPr>
                <w:noProof/>
                <w:webHidden/>
              </w:rPr>
              <w:tab/>
            </w:r>
            <w:r w:rsidR="002E00AD">
              <w:rPr>
                <w:noProof/>
                <w:webHidden/>
              </w:rPr>
              <w:fldChar w:fldCharType="begin"/>
            </w:r>
            <w:r w:rsidR="002E00AD">
              <w:rPr>
                <w:noProof/>
                <w:webHidden/>
              </w:rPr>
              <w:instrText xml:space="preserve"> PAGEREF _Toc160800436 \h </w:instrText>
            </w:r>
            <w:r w:rsidR="002E00AD">
              <w:rPr>
                <w:noProof/>
                <w:webHidden/>
              </w:rPr>
            </w:r>
            <w:r w:rsidR="002E00AD">
              <w:rPr>
                <w:noProof/>
                <w:webHidden/>
              </w:rPr>
              <w:fldChar w:fldCharType="separate"/>
            </w:r>
            <w:r w:rsidR="002E00AD">
              <w:rPr>
                <w:noProof/>
                <w:webHidden/>
              </w:rPr>
              <w:t>3</w:t>
            </w:r>
            <w:r w:rsidR="002E00AD">
              <w:rPr>
                <w:noProof/>
                <w:webHidden/>
              </w:rPr>
              <w:fldChar w:fldCharType="end"/>
            </w:r>
          </w:hyperlink>
        </w:p>
        <w:p w14:paraId="4D3553CC" w14:textId="78F4C0D8" w:rsidR="002E00AD" w:rsidRDefault="002E00AD">
          <w:pPr>
            <w:pStyle w:val="TOC1"/>
            <w:tabs>
              <w:tab w:val="left" w:pos="390"/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kern w:val="2"/>
              <w:u w:val="none"/>
              <w:lang w:eastAsia="zh-CN"/>
              <w14:ligatures w14:val="standardContextual"/>
            </w:rPr>
          </w:pPr>
          <w:hyperlink w:anchor="_Toc160800437" w:history="1">
            <w:r w:rsidRPr="009E0545">
              <w:rPr>
                <w:rStyle w:val="Hyperlink"/>
                <w:noProof/>
              </w:rPr>
              <w:t>2.</w:t>
            </w:r>
            <w:r>
              <w:rPr>
                <w:rFonts w:eastAsiaTheme="minorEastAsia" w:cstheme="minorBidi"/>
                <w:b w:val="0"/>
                <w:bCs w:val="0"/>
                <w:caps w:val="0"/>
                <w:noProof/>
                <w:kern w:val="2"/>
                <w:u w:val="none"/>
                <w:lang w:eastAsia="zh-CN"/>
                <w14:ligatures w14:val="standardContextual"/>
              </w:rPr>
              <w:tab/>
            </w:r>
            <w:r w:rsidRPr="009E0545">
              <w:rPr>
                <w:rStyle w:val="Hyperlink"/>
                <w:noProof/>
              </w:rPr>
              <w:t>Brief History of Automation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_Toc160800437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DCA05D" w14:textId="026A6433" w:rsidR="002E00AD" w:rsidRDefault="002E00AD">
          <w:pPr>
            <w:pStyle w:val="TOC2"/>
            <w:tabs>
              <w:tab w:val="left" w:pos="561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kern w:val="2"/>
              <w:lang w:eastAsia="zh-CN"/>
              <w14:ligatures w14:val="standardContextual"/>
            </w:rPr>
          </w:pPr>
          <w:hyperlink w:anchor="_Toc160800438" w:history="1">
            <w:r w:rsidRPr="009E0545">
              <w:rPr>
                <w:rStyle w:val="Hyperlink"/>
                <w:noProof/>
              </w:rPr>
              <w:t>2.1.</w:t>
            </w:r>
            <w:r>
              <w:rPr>
                <w:rFonts w:eastAsiaTheme="minorEastAsia" w:cstheme="minorBidi"/>
                <w:b w:val="0"/>
                <w:bCs w:val="0"/>
                <w:smallCaps w:val="0"/>
                <w:noProof/>
                <w:kern w:val="2"/>
                <w:lang w:eastAsia="zh-CN"/>
                <w14:ligatures w14:val="standardContextual"/>
              </w:rPr>
              <w:tab/>
            </w:r>
            <w:r w:rsidRPr="009E0545">
              <w:rPr>
                <w:rStyle w:val="Hyperlink"/>
                <w:noProof/>
              </w:rPr>
              <w:t>Early machines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_Toc160800438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00CECC" w14:textId="1688D8AC" w:rsidR="002E00AD" w:rsidRDefault="002E00AD">
          <w:pPr>
            <w:pStyle w:val="TOC2"/>
            <w:tabs>
              <w:tab w:val="left" w:pos="561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kern w:val="2"/>
              <w:lang w:eastAsia="zh-CN"/>
              <w14:ligatures w14:val="standardContextual"/>
            </w:rPr>
          </w:pPr>
          <w:hyperlink w:anchor="_Toc160800439" w:history="1">
            <w:r w:rsidRPr="009E0545">
              <w:rPr>
                <w:rStyle w:val="Hyperlink"/>
                <w:noProof/>
              </w:rPr>
              <w:t>2.2.</w:t>
            </w:r>
            <w:r>
              <w:rPr>
                <w:rFonts w:eastAsiaTheme="minorEastAsia" w:cstheme="minorBidi"/>
                <w:b w:val="0"/>
                <w:bCs w:val="0"/>
                <w:smallCaps w:val="0"/>
                <w:noProof/>
                <w:kern w:val="2"/>
                <w:lang w:eastAsia="zh-CN"/>
                <w14:ligatures w14:val="standardContextual"/>
              </w:rPr>
              <w:tab/>
            </w:r>
            <w:r w:rsidRPr="009E0545">
              <w:rPr>
                <w:rStyle w:val="Hyperlink"/>
                <w:noProof/>
              </w:rPr>
              <w:t>Automation in Industry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_Toc160800439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0A5F19" w14:textId="545A4A37" w:rsidR="002E00AD" w:rsidRDefault="002E00AD">
          <w:pPr>
            <w:pStyle w:val="TOC2"/>
            <w:tabs>
              <w:tab w:val="left" w:pos="561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kern w:val="2"/>
              <w:lang w:eastAsia="zh-CN"/>
              <w14:ligatures w14:val="standardContextual"/>
            </w:rPr>
          </w:pPr>
          <w:hyperlink w:anchor="_Toc160800440" w:history="1">
            <w:r w:rsidRPr="009E0545">
              <w:rPr>
                <w:rStyle w:val="Hyperlink"/>
                <w:noProof/>
              </w:rPr>
              <w:t>2.3.</w:t>
            </w:r>
            <w:r>
              <w:rPr>
                <w:rFonts w:eastAsiaTheme="minorEastAsia" w:cstheme="minorBidi"/>
                <w:b w:val="0"/>
                <w:bCs w:val="0"/>
                <w:smallCaps w:val="0"/>
                <w:noProof/>
                <w:kern w:val="2"/>
                <w:lang w:eastAsia="zh-CN"/>
                <w14:ligatures w14:val="standardContextual"/>
              </w:rPr>
              <w:tab/>
            </w:r>
            <w:r w:rsidRPr="009E0545">
              <w:rPr>
                <w:rStyle w:val="Hyperlink"/>
                <w:noProof/>
              </w:rPr>
              <w:t>Modern Automation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_Toc160800440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EF06A4" w14:textId="5C5191A7" w:rsidR="002E00AD" w:rsidRDefault="002E00AD">
          <w:pPr>
            <w:pStyle w:val="TOC1"/>
            <w:tabs>
              <w:tab w:val="left" w:pos="390"/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kern w:val="2"/>
              <w:u w:val="none"/>
              <w:lang w:eastAsia="zh-CN"/>
              <w14:ligatures w14:val="standardContextual"/>
            </w:rPr>
          </w:pPr>
          <w:hyperlink w:anchor="_Toc160800441" w:history="1">
            <w:r w:rsidRPr="009E0545">
              <w:rPr>
                <w:rStyle w:val="Hyperlink"/>
                <w:noProof/>
              </w:rPr>
              <w:t>3.</w:t>
            </w:r>
            <w:r>
              <w:rPr>
                <w:rFonts w:eastAsiaTheme="minorEastAsia" w:cstheme="minorBidi"/>
                <w:b w:val="0"/>
                <w:bCs w:val="0"/>
                <w:caps w:val="0"/>
                <w:noProof/>
                <w:kern w:val="2"/>
                <w:u w:val="none"/>
                <w:lang w:eastAsia="zh-CN"/>
                <w14:ligatures w14:val="standardContextual"/>
              </w:rPr>
              <w:tab/>
            </w:r>
            <w:r w:rsidRPr="009E0545">
              <w:rPr>
                <w:rStyle w:val="Hyperlink"/>
                <w:noProof/>
              </w:rPr>
              <w:t>The Three Key Types of Automation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_Toc160800441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DEA323" w14:textId="1026E55D" w:rsidR="002E00AD" w:rsidRDefault="002E00AD">
          <w:pPr>
            <w:pStyle w:val="TOC2"/>
            <w:tabs>
              <w:tab w:val="left" w:pos="561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kern w:val="2"/>
              <w:lang w:eastAsia="zh-CN"/>
              <w14:ligatures w14:val="standardContextual"/>
            </w:rPr>
          </w:pPr>
          <w:hyperlink w:anchor="_Toc160800442" w:history="1">
            <w:r w:rsidRPr="009E0545">
              <w:rPr>
                <w:rStyle w:val="Hyperlink"/>
                <w:noProof/>
              </w:rPr>
              <w:t>3.1.</w:t>
            </w:r>
            <w:r>
              <w:rPr>
                <w:rFonts w:eastAsiaTheme="minorEastAsia" w:cstheme="minorBidi"/>
                <w:b w:val="0"/>
                <w:bCs w:val="0"/>
                <w:smallCaps w:val="0"/>
                <w:noProof/>
                <w:kern w:val="2"/>
                <w:lang w:eastAsia="zh-CN"/>
                <w14:ligatures w14:val="standardContextual"/>
              </w:rPr>
              <w:tab/>
            </w:r>
            <w:r w:rsidRPr="009E0545">
              <w:rPr>
                <w:rStyle w:val="Hyperlink"/>
                <w:noProof/>
              </w:rPr>
              <w:t>Fixed Automation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_Toc160800442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253C3A" w14:textId="3EBFBA5E" w:rsidR="002E00AD" w:rsidRDefault="002E00AD">
          <w:pPr>
            <w:pStyle w:val="TOC2"/>
            <w:tabs>
              <w:tab w:val="left" w:pos="561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kern w:val="2"/>
              <w:lang w:eastAsia="zh-CN"/>
              <w14:ligatures w14:val="standardContextual"/>
            </w:rPr>
          </w:pPr>
          <w:hyperlink w:anchor="_Toc160800443" w:history="1">
            <w:r w:rsidRPr="009E0545">
              <w:rPr>
                <w:rStyle w:val="Hyperlink"/>
                <w:noProof/>
                <w:lang w:eastAsia="en-GB"/>
              </w:rPr>
              <w:t>3.2.</w:t>
            </w:r>
            <w:r>
              <w:rPr>
                <w:rFonts w:eastAsiaTheme="minorEastAsia" w:cstheme="minorBidi"/>
                <w:b w:val="0"/>
                <w:bCs w:val="0"/>
                <w:smallCaps w:val="0"/>
                <w:noProof/>
                <w:kern w:val="2"/>
                <w:lang w:eastAsia="zh-CN"/>
                <w14:ligatures w14:val="standardContextual"/>
              </w:rPr>
              <w:tab/>
            </w:r>
            <w:r w:rsidRPr="009E0545">
              <w:rPr>
                <w:rStyle w:val="Hyperlink"/>
                <w:noProof/>
                <w:lang w:eastAsia="en-GB"/>
              </w:rPr>
              <w:t>Programmable Automation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_Toc160800443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842DA0" w14:textId="62F235D7" w:rsidR="002E00AD" w:rsidRDefault="002E00AD">
          <w:pPr>
            <w:pStyle w:val="TOC2"/>
            <w:tabs>
              <w:tab w:val="left" w:pos="561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kern w:val="2"/>
              <w:lang w:eastAsia="zh-CN"/>
              <w14:ligatures w14:val="standardContextual"/>
            </w:rPr>
          </w:pPr>
          <w:hyperlink w:anchor="_Toc160800444" w:history="1">
            <w:r w:rsidRPr="009E0545">
              <w:rPr>
                <w:rStyle w:val="Hyperlink"/>
                <w:noProof/>
                <w:lang w:eastAsia="en-GB"/>
              </w:rPr>
              <w:t>3.3.</w:t>
            </w:r>
            <w:r>
              <w:rPr>
                <w:rFonts w:eastAsiaTheme="minorEastAsia" w:cstheme="minorBidi"/>
                <w:b w:val="0"/>
                <w:bCs w:val="0"/>
                <w:smallCaps w:val="0"/>
                <w:noProof/>
                <w:kern w:val="2"/>
                <w:lang w:eastAsia="zh-CN"/>
                <w14:ligatures w14:val="standardContextual"/>
              </w:rPr>
              <w:tab/>
            </w:r>
            <w:r w:rsidRPr="009E0545">
              <w:rPr>
                <w:rStyle w:val="Hyperlink"/>
                <w:noProof/>
                <w:lang w:eastAsia="en-GB"/>
              </w:rPr>
              <w:t>Flexible Automation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_Toc160800444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D72193" w14:textId="1604DB7D" w:rsidR="002E00AD" w:rsidRDefault="002E00AD">
          <w:pPr>
            <w:pStyle w:val="TOC1"/>
            <w:tabs>
              <w:tab w:val="left" w:pos="390"/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kern w:val="2"/>
              <w:u w:val="none"/>
              <w:lang w:eastAsia="zh-CN"/>
              <w14:ligatures w14:val="standardContextual"/>
            </w:rPr>
          </w:pPr>
          <w:hyperlink w:anchor="_Toc160800445" w:history="1">
            <w:r w:rsidRPr="009E0545">
              <w:rPr>
                <w:rStyle w:val="Hyperlink"/>
                <w:noProof/>
                <w:lang w:eastAsia="en-GB"/>
              </w:rPr>
              <w:t>4.</w:t>
            </w:r>
            <w:r>
              <w:rPr>
                <w:rFonts w:eastAsiaTheme="minorEastAsia" w:cstheme="minorBidi"/>
                <w:b w:val="0"/>
                <w:bCs w:val="0"/>
                <w:caps w:val="0"/>
                <w:noProof/>
                <w:kern w:val="2"/>
                <w:u w:val="none"/>
                <w:lang w:eastAsia="zh-CN"/>
                <w14:ligatures w14:val="standardContextual"/>
              </w:rPr>
              <w:tab/>
            </w:r>
            <w:r w:rsidRPr="009E0545">
              <w:rPr>
                <w:rStyle w:val="Hyperlink"/>
                <w:noProof/>
                <w:lang w:eastAsia="en-GB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_Toc160800445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2FE50F" w14:textId="2F07AE4B" w:rsidR="002E00AD" w:rsidRDefault="002E00AD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kern w:val="2"/>
              <w:u w:val="none"/>
              <w:lang w:eastAsia="zh-CN"/>
              <w14:ligatures w14:val="standardContextual"/>
            </w:rPr>
          </w:pPr>
          <w:hyperlink w:anchor="_Toc160800446" w:history="1">
            <w:r w:rsidRPr="009E0545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_Toc160800446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2FE868" w14:textId="1273566E" w:rsidR="006D4B13" w:rsidRDefault="006D4B13">
          <w:r>
            <w:rPr>
              <w:b/>
              <w:bCs/>
              <w:noProof/>
            </w:rPr>
            <w:fldChar w:fldCharType="end"/>
          </w:r>
        </w:p>
      </w:sdtContent>
    </w:sdt>
    <w:p w14:paraId="6A20EBCA" w14:textId="6F42ACEE" w:rsidR="004E0164" w:rsidRDefault="0027624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page"/>
      </w:r>
    </w:p>
    <w:p w14:paraId="0F45D787" w14:textId="6AC2947F" w:rsidR="004F098C" w:rsidRDefault="004E0164" w:rsidP="004E0164">
      <w:pPr>
        <w:pStyle w:val="Heading1"/>
        <w:numPr>
          <w:ilvl w:val="0"/>
          <w:numId w:val="1"/>
        </w:numPr>
      </w:pPr>
      <w:bookmarkStart w:id="0" w:name="_Toc160800436"/>
      <w:r>
        <w:lastRenderedPageBreak/>
        <w:t>Introduction</w:t>
      </w:r>
      <w:bookmarkEnd w:id="0"/>
    </w:p>
    <w:p w14:paraId="1AC9505E" w14:textId="77777777" w:rsidR="004E0164" w:rsidRDefault="004E0164" w:rsidP="004E0164"/>
    <w:p w14:paraId="4A9869F6" w14:textId="77777777" w:rsidR="004E0164" w:rsidRDefault="004E0164" w:rsidP="004E0164"/>
    <w:p w14:paraId="21D4152F" w14:textId="3A7D7DF9" w:rsidR="007D4AE7" w:rsidRDefault="007D4AE7" w:rsidP="004E0164">
      <w:r>
        <w:t xml:space="preserve">Automation </w:t>
      </w:r>
      <w:r w:rsidR="00C667E2">
        <w:t xml:space="preserve">in manufacturing production has revolutionized the </w:t>
      </w:r>
      <w:r w:rsidR="00BC74B9">
        <w:t xml:space="preserve">way </w:t>
      </w:r>
      <w:r w:rsidR="00857F87">
        <w:t>goods are produced</w:t>
      </w:r>
      <w:r w:rsidR="003B6827">
        <w:t xml:space="preserve">, transforming traditional </w:t>
      </w:r>
      <w:r w:rsidR="005E7A8B">
        <w:t xml:space="preserve">manual </w:t>
      </w:r>
      <w:r w:rsidR="003B6827">
        <w:t>workflow</w:t>
      </w:r>
      <w:r w:rsidR="005E7A8B">
        <w:t xml:space="preserve"> into high-tech efficient </w:t>
      </w:r>
      <w:r w:rsidR="00A01036">
        <w:t xml:space="preserve">processes. This method uses </w:t>
      </w:r>
      <w:r w:rsidR="009D3B8F">
        <w:t xml:space="preserve">machinery and robotics to perform tasks that were once carried out by human operators. </w:t>
      </w:r>
      <w:r w:rsidR="00FB325A">
        <w:t>The change in manufacturing processes has drastically streamlined production</w:t>
      </w:r>
      <w:r w:rsidR="006B550E">
        <w:t xml:space="preserve">, enhanced </w:t>
      </w:r>
      <w:r w:rsidR="00D67F47">
        <w:t>efficiency,</w:t>
      </w:r>
      <w:r w:rsidR="006B550E">
        <w:t xml:space="preserve"> and improved overall product quality. </w:t>
      </w:r>
      <w:r w:rsidR="00D67F47">
        <w:t xml:space="preserve">Automation </w:t>
      </w:r>
      <w:r w:rsidR="00A3403F">
        <w:t xml:space="preserve">encompasses the integration of control systems </w:t>
      </w:r>
      <w:r w:rsidR="001F11D2">
        <w:t xml:space="preserve">that manage aspects of the production line, such as </w:t>
      </w:r>
      <w:r w:rsidR="002314BB">
        <w:t xml:space="preserve">material flow, quality control and equipment coordination. </w:t>
      </w:r>
    </w:p>
    <w:p w14:paraId="163D6008" w14:textId="77777777" w:rsidR="00592FC4" w:rsidRDefault="00592FC4" w:rsidP="004E0164"/>
    <w:p w14:paraId="68420DE8" w14:textId="1F9E8F44" w:rsidR="00592FC4" w:rsidRDefault="00592FC4" w:rsidP="004E0164">
      <w:r>
        <w:t xml:space="preserve">The adoption of automation in manufacturing </w:t>
      </w:r>
      <w:r w:rsidR="0029539E">
        <w:t xml:space="preserve">adds several benefits, including </w:t>
      </w:r>
      <w:r w:rsidR="00CA59DB">
        <w:t xml:space="preserve">increased </w:t>
      </w:r>
      <w:r w:rsidR="0029539E">
        <w:t xml:space="preserve">productivity and </w:t>
      </w:r>
      <w:r w:rsidR="00CD22D5">
        <w:t xml:space="preserve">enhanced safety in the workplace. </w:t>
      </w:r>
      <w:r w:rsidR="002D0A42">
        <w:t xml:space="preserve">The hard labour-intensive tasks of the past </w:t>
      </w:r>
      <w:r w:rsidR="00486814">
        <w:t xml:space="preserve">are now carried out by large industrial machines, reducing the </w:t>
      </w:r>
      <w:r w:rsidR="001F343F">
        <w:t xml:space="preserve">risk of physical injury. </w:t>
      </w:r>
      <w:r w:rsidR="005A290E">
        <w:t xml:space="preserve">The </w:t>
      </w:r>
      <w:r w:rsidR="00A857FA">
        <w:t xml:space="preserve">large industrial machines mentioned above </w:t>
      </w:r>
      <w:r w:rsidR="009F3A9C">
        <w:t xml:space="preserve">are able to complete the workload of a </w:t>
      </w:r>
      <w:r w:rsidR="008C3E22">
        <w:t xml:space="preserve">full team of human workers, resulting in the decrease of </w:t>
      </w:r>
      <w:r w:rsidR="00990272">
        <w:t xml:space="preserve">operators needed. </w:t>
      </w:r>
      <w:r w:rsidR="00255B0F">
        <w:t xml:space="preserve">From a business </w:t>
      </w:r>
      <w:r w:rsidR="009739A0">
        <w:t xml:space="preserve">point of view, the integration of industrial machines </w:t>
      </w:r>
      <w:r w:rsidR="00A237AF">
        <w:t xml:space="preserve">has reduced </w:t>
      </w:r>
      <w:r w:rsidR="005F3906">
        <w:t xml:space="preserve">the amount a company </w:t>
      </w:r>
      <w:r w:rsidR="005A67D2">
        <w:t>must pay in wages to their workload. Although machine maintenance is now a factor</w:t>
      </w:r>
      <w:r w:rsidR="00390028">
        <w:t xml:space="preserve"> that must be </w:t>
      </w:r>
      <w:r w:rsidR="00EA75B9">
        <w:t xml:space="preserve">considered. </w:t>
      </w:r>
    </w:p>
    <w:p w14:paraId="6FDA3404" w14:textId="77777777" w:rsidR="00EA75B9" w:rsidRDefault="00EA75B9" w:rsidP="004E0164"/>
    <w:p w14:paraId="71CD99C2" w14:textId="2E9B1C46" w:rsidR="00684588" w:rsidRPr="004E0164" w:rsidRDefault="00CA76D6" w:rsidP="004E0164">
      <w:r>
        <w:t xml:space="preserve">In the manufacturing </w:t>
      </w:r>
      <w:r w:rsidR="00CA5094">
        <w:t xml:space="preserve">production </w:t>
      </w:r>
      <w:r w:rsidR="00793630">
        <w:t>industry,</w:t>
      </w:r>
      <w:r w:rsidR="00CA5094">
        <w:t xml:space="preserve"> there are three key types of automatio</w:t>
      </w:r>
      <w:r w:rsidR="00A26AD5">
        <w:t xml:space="preserve">n, which include: Fixed, </w:t>
      </w:r>
      <w:r w:rsidR="00F55C37">
        <w:t xml:space="preserve">Programmable and </w:t>
      </w:r>
      <w:r w:rsidR="00684588">
        <w:t xml:space="preserve">Flexible </w:t>
      </w:r>
      <w:r w:rsidR="00793630">
        <w:t xml:space="preserve">automation. These different types of </w:t>
      </w:r>
      <w:r w:rsidR="00490F62">
        <w:t>automation are distinct approaches in manufacturing, each offering un</w:t>
      </w:r>
      <w:r w:rsidR="00BA3B47">
        <w:t xml:space="preserve">ique advantages and limitations. </w:t>
      </w:r>
    </w:p>
    <w:p w14:paraId="29BAFDEA" w14:textId="42B6AC90" w:rsidR="00740699" w:rsidRDefault="00740699"/>
    <w:p w14:paraId="7506DBEA" w14:textId="77777777" w:rsidR="00740699" w:rsidRDefault="00740699">
      <w:r>
        <w:br w:type="page"/>
      </w:r>
    </w:p>
    <w:p w14:paraId="49D8DC55" w14:textId="5903935B" w:rsidR="00740699" w:rsidRDefault="00740699" w:rsidP="00740699">
      <w:pPr>
        <w:pStyle w:val="Heading1"/>
        <w:numPr>
          <w:ilvl w:val="0"/>
          <w:numId w:val="1"/>
        </w:numPr>
      </w:pPr>
      <w:bookmarkStart w:id="1" w:name="_Toc160800437"/>
      <w:r>
        <w:lastRenderedPageBreak/>
        <w:t>Brief History of Automation</w:t>
      </w:r>
      <w:bookmarkEnd w:id="1"/>
      <w:r>
        <w:t xml:space="preserve"> </w:t>
      </w:r>
    </w:p>
    <w:p w14:paraId="7C203F37" w14:textId="77777777" w:rsidR="00740699" w:rsidRDefault="00740699" w:rsidP="00740699"/>
    <w:p w14:paraId="5DC85A56" w14:textId="4B1C2B72" w:rsidR="00505058" w:rsidRDefault="00321A88" w:rsidP="00740699">
      <w:r>
        <w:t xml:space="preserve">What defines automation and when did it become an integral </w:t>
      </w:r>
      <w:r w:rsidR="00B9613A">
        <w:t xml:space="preserve">technology used in manufacturing </w:t>
      </w:r>
      <w:r w:rsidR="00A0538C">
        <w:t>processes</w:t>
      </w:r>
      <w:r w:rsidR="00E85B8C">
        <w:t>? Automation</w:t>
      </w:r>
      <w:r w:rsidR="00F36094">
        <w:t xml:space="preserve"> is the practise of using technology to carry out tasks with where human input is minimized</w:t>
      </w:r>
      <w:r w:rsidR="007A339C">
        <w:t xml:space="preserve">, </w:t>
      </w:r>
      <w:sdt>
        <w:sdtPr>
          <w:id w:val="1938942934"/>
          <w:citation/>
        </w:sdtPr>
        <w:sdtContent>
          <w:r w:rsidR="007A339C">
            <w:fldChar w:fldCharType="begin"/>
          </w:r>
          <w:r w:rsidR="007A339C">
            <w:instrText xml:space="preserve"> CITATION IBM24 \l 2057 </w:instrText>
          </w:r>
          <w:r w:rsidR="007A339C">
            <w:fldChar w:fldCharType="separate"/>
          </w:r>
          <w:r w:rsidR="00A71F78" w:rsidRPr="00A71F78">
            <w:rPr>
              <w:noProof/>
            </w:rPr>
            <w:t>(IBM, 2024)</w:t>
          </w:r>
          <w:r w:rsidR="007A339C">
            <w:fldChar w:fldCharType="end"/>
          </w:r>
        </w:sdtContent>
      </w:sdt>
      <w:r w:rsidR="00B03FF6">
        <w:t xml:space="preserve">Its aim is to improve efficiency and productivity while reducing costs and human errors </w:t>
      </w:r>
      <w:r w:rsidR="005B61EA">
        <w:t>by using various technologies, control systems and machinery</w:t>
      </w:r>
      <w:r w:rsidR="005A0490">
        <w:t xml:space="preserve">. </w:t>
      </w:r>
    </w:p>
    <w:p w14:paraId="19A3FA06" w14:textId="77777777" w:rsidR="001A4414" w:rsidRDefault="001A4414" w:rsidP="00740699"/>
    <w:p w14:paraId="1F0A2709" w14:textId="73019C4B" w:rsidR="00896548" w:rsidRPr="00334A99" w:rsidRDefault="00896548" w:rsidP="00334A99">
      <w:pPr>
        <w:pStyle w:val="Heading2"/>
        <w:numPr>
          <w:ilvl w:val="1"/>
          <w:numId w:val="1"/>
        </w:numPr>
        <w:rPr>
          <w:u w:val="single"/>
        </w:rPr>
      </w:pPr>
      <w:bookmarkStart w:id="2" w:name="_Toc160800438"/>
      <w:r w:rsidRPr="00334A99">
        <w:rPr>
          <w:u w:val="single"/>
        </w:rPr>
        <w:t xml:space="preserve">Early </w:t>
      </w:r>
      <w:r w:rsidR="00817188" w:rsidRPr="00334A99">
        <w:rPr>
          <w:u w:val="single"/>
        </w:rPr>
        <w:t>machines</w:t>
      </w:r>
      <w:bookmarkEnd w:id="2"/>
    </w:p>
    <w:p w14:paraId="39A6EA79" w14:textId="4F5B8369" w:rsidR="003709A3" w:rsidRDefault="006578BD" w:rsidP="009C6B30">
      <w:r>
        <w:t xml:space="preserve">Automation or ‘self-operating machines’ </w:t>
      </w:r>
      <w:r w:rsidR="006B1E4D">
        <w:t>have been used for thousands of years</w:t>
      </w:r>
      <w:r w:rsidR="00C20781">
        <w:t xml:space="preserve">, primarily the use of water </w:t>
      </w:r>
      <w:r w:rsidR="00621A79">
        <w:t xml:space="preserve">powered machinery. There is an example of this used by the </w:t>
      </w:r>
      <w:r w:rsidR="00497EC5">
        <w:t>Greeks</w:t>
      </w:r>
      <w:r w:rsidR="003120B6">
        <w:t xml:space="preserve"> recorded around 2000 years ago</w:t>
      </w:r>
      <w:r w:rsidR="00497EC5">
        <w:t xml:space="preserve">. </w:t>
      </w:r>
      <w:r w:rsidR="004211BD">
        <w:t xml:space="preserve">Where </w:t>
      </w:r>
      <w:r w:rsidR="00281BD3">
        <w:t xml:space="preserve">they used these water powered machines to grind wheat </w:t>
      </w:r>
      <w:r w:rsidR="00F97DB5">
        <w:t xml:space="preserve">to the then desirable flour product </w:t>
      </w:r>
      <w:sdt>
        <w:sdtPr>
          <w:id w:val="1078796582"/>
          <w:citation/>
        </w:sdtPr>
        <w:sdtContent>
          <w:r w:rsidR="007A339C">
            <w:fldChar w:fldCharType="begin"/>
          </w:r>
          <w:r w:rsidR="007A339C">
            <w:instrText xml:space="preserve"> CITATION Par24 \l 2057 </w:instrText>
          </w:r>
          <w:r w:rsidR="007A339C">
            <w:fldChar w:fldCharType="separate"/>
          </w:r>
          <w:r w:rsidR="00A71F78" w:rsidRPr="00A71F78">
            <w:rPr>
              <w:noProof/>
            </w:rPr>
            <w:t>(Company, 2024)</w:t>
          </w:r>
          <w:r w:rsidR="007A339C">
            <w:fldChar w:fldCharType="end"/>
          </w:r>
        </w:sdtContent>
      </w:sdt>
      <w:r w:rsidR="002D0EB2">
        <w:t xml:space="preserve">As seen if Figure 1 below, </w:t>
      </w:r>
      <w:r w:rsidR="001C562A">
        <w:t>the</w:t>
      </w:r>
      <w:r w:rsidR="00DA5D8A">
        <w:t xml:space="preserve"> waterwheel </w:t>
      </w:r>
      <w:r w:rsidR="00D7406D">
        <w:t xml:space="preserve">is attached with buckets that fill up from the river, causing the wheel to turn. </w:t>
      </w:r>
      <w:r w:rsidR="00434B9C">
        <w:t xml:space="preserve">The turning of the wheel then turns the </w:t>
      </w:r>
      <w:r w:rsidR="001C562A">
        <w:t>pit wheel</w:t>
      </w:r>
      <w:r w:rsidR="00434B9C">
        <w:t xml:space="preserve"> inside the mill by </w:t>
      </w:r>
      <w:r w:rsidR="001C562A">
        <w:t xml:space="preserve">the connection of a steel axle. </w:t>
      </w:r>
      <w:r w:rsidR="007B105C">
        <w:t xml:space="preserve">The pit wheels movement </w:t>
      </w:r>
      <w:r w:rsidR="00874016">
        <w:t>powers</w:t>
      </w:r>
      <w:r w:rsidR="007B105C">
        <w:t xml:space="preserve"> </w:t>
      </w:r>
      <w:r w:rsidR="00874016">
        <w:t xml:space="preserve">the other mechanical components </w:t>
      </w:r>
      <w:r w:rsidR="00740162">
        <w:t xml:space="preserve">in the system. </w:t>
      </w:r>
      <w:r w:rsidR="00E1128C">
        <w:t xml:space="preserve">The main component powered by the pit wheel is the damsel, which </w:t>
      </w:r>
      <w:r w:rsidR="007C27A6">
        <w:t xml:space="preserve">grinds the grains in the runner stone fed from the hopper above. </w:t>
      </w:r>
      <w:r w:rsidR="00A0368A">
        <w:t xml:space="preserve">This process requires little to no </w:t>
      </w:r>
      <w:r w:rsidR="00BB553E">
        <w:t>human input</w:t>
      </w:r>
      <w:r w:rsidR="007947E3">
        <w:t xml:space="preserve">, making it an almost fully automated process. </w:t>
      </w:r>
    </w:p>
    <w:p w14:paraId="3EBFD8C4" w14:textId="7B49540D" w:rsidR="005348B2" w:rsidRDefault="009C6B30" w:rsidP="005348B2">
      <w:pPr>
        <w:keepNext/>
        <w:jc w:val="center"/>
      </w:pPr>
      <w:r>
        <w:fldChar w:fldCharType="begin"/>
      </w:r>
      <w:r w:rsidR="00EC030C">
        <w:instrText xml:space="preserve"> INCLUDEPICTURE "C:\\Users\\jacobjones\\Library\\Group Containers\\UBF8T346G9.ms\\WebArchiveCopyPasteTempFiles\\com.microsoft.Word\\diagram.jpg" \* MERGEFORMAT </w:instrText>
      </w:r>
      <w:r>
        <w:fldChar w:fldCharType="separate"/>
      </w:r>
      <w:r>
        <w:rPr>
          <w:noProof/>
        </w:rPr>
        <w:drawing>
          <wp:inline distT="0" distB="0" distL="0" distR="0" wp14:anchorId="778AA8D0" wp14:editId="637BD884">
            <wp:extent cx="2867187" cy="3842399"/>
            <wp:effectExtent l="0" t="0" r="3175" b="5715"/>
            <wp:docPr id="122506911" name="Picture 1" descr="Diagram of a mill with word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06911" name="Picture 1" descr="Diagram of a mill with word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892" cy="3864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30A1CA44" w14:textId="5224FA26" w:rsidR="009C6B30" w:rsidRDefault="005348B2" w:rsidP="005348B2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A4723">
        <w:rPr>
          <w:noProof/>
        </w:rPr>
        <w:t>1</w:t>
      </w:r>
      <w:r>
        <w:fldChar w:fldCharType="end"/>
      </w:r>
      <w:r>
        <w:t>. Watermill diagram (Frances Tallon)</w:t>
      </w:r>
    </w:p>
    <w:p w14:paraId="1E6993E3" w14:textId="77777777" w:rsidR="003709A3" w:rsidRDefault="003709A3" w:rsidP="00740699"/>
    <w:p w14:paraId="7242FE64" w14:textId="0C6AFC2D" w:rsidR="00817188" w:rsidRPr="00334A99" w:rsidRDefault="00817188" w:rsidP="00334A99">
      <w:pPr>
        <w:pStyle w:val="Heading2"/>
        <w:numPr>
          <w:ilvl w:val="1"/>
          <w:numId w:val="1"/>
        </w:numPr>
        <w:rPr>
          <w:u w:val="single"/>
        </w:rPr>
      </w:pPr>
      <w:bookmarkStart w:id="3" w:name="_Automation_in_Industry"/>
      <w:bookmarkStart w:id="4" w:name="_Toc160800439"/>
      <w:bookmarkEnd w:id="3"/>
      <w:r w:rsidRPr="00334A99">
        <w:rPr>
          <w:u w:val="single"/>
        </w:rPr>
        <w:t>Automation in Industry</w:t>
      </w:r>
      <w:bookmarkEnd w:id="4"/>
      <w:r w:rsidRPr="00334A99">
        <w:rPr>
          <w:u w:val="single"/>
        </w:rPr>
        <w:t xml:space="preserve"> </w:t>
      </w:r>
    </w:p>
    <w:p w14:paraId="2AEFDFC6" w14:textId="4F312114" w:rsidR="001A4414" w:rsidRDefault="001A4414" w:rsidP="00740699">
      <w:r>
        <w:t xml:space="preserve">The use of automation </w:t>
      </w:r>
      <w:r w:rsidR="009E3988">
        <w:t>in manufacturing can be dated back as early as the 18</w:t>
      </w:r>
      <w:r w:rsidR="009E3988" w:rsidRPr="009E3988">
        <w:rPr>
          <w:vertAlign w:val="superscript"/>
        </w:rPr>
        <w:t>th</w:t>
      </w:r>
      <w:r w:rsidR="009E3988">
        <w:t xml:space="preserve"> century</w:t>
      </w:r>
      <w:r w:rsidR="001530A1">
        <w:t xml:space="preserve"> to the industrial revolution. </w:t>
      </w:r>
      <w:r w:rsidR="00045112">
        <w:t xml:space="preserve">This </w:t>
      </w:r>
      <w:r w:rsidR="00E00E0E">
        <w:t>period</w:t>
      </w:r>
      <w:r w:rsidR="00476897">
        <w:t xml:space="preserve"> marked the initial </w:t>
      </w:r>
      <w:r w:rsidR="00FE20F9">
        <w:t xml:space="preserve">phase of </w:t>
      </w:r>
      <w:r w:rsidR="00476897">
        <w:t>autom</w:t>
      </w:r>
      <w:r w:rsidR="00FE20F9">
        <w:t>ation</w:t>
      </w:r>
      <w:r w:rsidR="00ED5BFE">
        <w:t xml:space="preserve"> by using water and steam to mechanize </w:t>
      </w:r>
      <w:r w:rsidR="006F39F5">
        <w:t xml:space="preserve">the basic manual tasks usually carried out by </w:t>
      </w:r>
      <w:r w:rsidR="00995A4A">
        <w:t xml:space="preserve">a group of men/women. </w:t>
      </w:r>
      <w:r w:rsidR="004573AB">
        <w:t>Steam engines gave companies the ability to transport</w:t>
      </w:r>
      <w:r w:rsidR="000908FA">
        <w:t>, lift and produce</w:t>
      </w:r>
      <w:r w:rsidR="004573AB">
        <w:t xml:space="preserve"> </w:t>
      </w:r>
      <w:r w:rsidR="000908FA">
        <w:t>goods freely</w:t>
      </w:r>
      <w:r w:rsidR="000E5C40">
        <w:t>. These new methods allowed certain aspects of the businesses to almost run themselves</w:t>
      </w:r>
      <w:r w:rsidR="0046610B">
        <w:t xml:space="preserve">. </w:t>
      </w:r>
      <w:r w:rsidR="006250C3">
        <w:t xml:space="preserve">The </w:t>
      </w:r>
      <w:r w:rsidR="00B704FE">
        <w:t xml:space="preserve">industrial revolution pathed way for the development of automation. </w:t>
      </w:r>
    </w:p>
    <w:p w14:paraId="4CFA8D53" w14:textId="77777777" w:rsidR="00F12CC6" w:rsidRDefault="00F12CC6" w:rsidP="00740699"/>
    <w:p w14:paraId="79DB5978" w14:textId="20B53328" w:rsidR="00D31210" w:rsidRDefault="00F12CC6">
      <w:r>
        <w:t>The introduction of electricity in the late 19</w:t>
      </w:r>
      <w:r w:rsidRPr="00F12CC6">
        <w:rPr>
          <w:vertAlign w:val="superscript"/>
        </w:rPr>
        <w:t>th</w:t>
      </w:r>
      <w:r>
        <w:t xml:space="preserve"> century </w:t>
      </w:r>
      <w:r w:rsidR="00473F03">
        <w:t xml:space="preserve">gave manufactures </w:t>
      </w:r>
      <w:r w:rsidR="00905632">
        <w:t xml:space="preserve">a new, more efficient power source </w:t>
      </w:r>
      <w:r w:rsidR="003A05C4">
        <w:t xml:space="preserve">to essentially power their factories and workforces. </w:t>
      </w:r>
      <w:r w:rsidR="006E263F">
        <w:t xml:space="preserve">Prior to the </w:t>
      </w:r>
      <w:r w:rsidR="00815465">
        <w:t xml:space="preserve">widespread use of electricity, industries </w:t>
      </w:r>
      <w:r w:rsidR="008E39BD">
        <w:t xml:space="preserve">relied on water and steam as mentioned above. This </w:t>
      </w:r>
      <w:r w:rsidR="00EF1C41">
        <w:t>limited the</w:t>
      </w:r>
      <w:r w:rsidR="001C42D1">
        <w:t xml:space="preserve"> locations factories could be built as they required a sustainable </w:t>
      </w:r>
      <w:r w:rsidR="00772C0D">
        <w:t xml:space="preserve">water source to be powered. </w:t>
      </w:r>
      <w:r w:rsidR="0068087C">
        <w:t xml:space="preserve">During this transition phase from water and steam to </w:t>
      </w:r>
      <w:r w:rsidR="003F1043">
        <w:t>electricity, manufacturing industries saw around a 30% increase in product output</w:t>
      </w:r>
      <w:r w:rsidR="00D31210">
        <w:t xml:space="preserve"> </w:t>
      </w:r>
      <w:sdt>
        <w:sdtPr>
          <w:id w:val="-2139713672"/>
          <w:citation/>
        </w:sdtPr>
        <w:sdtContent>
          <w:r w:rsidR="007A339C">
            <w:fldChar w:fldCharType="begin"/>
          </w:r>
          <w:r w:rsidR="007A339C">
            <w:instrText xml:space="preserve"> CITATION Nat22 \l 2057 </w:instrText>
          </w:r>
          <w:r w:rsidR="007A339C">
            <w:fldChar w:fldCharType="separate"/>
          </w:r>
          <w:r w:rsidR="00A71F78" w:rsidRPr="00A71F78">
            <w:rPr>
              <w:noProof/>
            </w:rPr>
            <w:t>(Bong, 2022)</w:t>
          </w:r>
          <w:r w:rsidR="007A339C">
            <w:fldChar w:fldCharType="end"/>
          </w:r>
        </w:sdtContent>
      </w:sdt>
      <w:r w:rsidR="007A339C">
        <w:t xml:space="preserve">. </w:t>
      </w:r>
      <w:r w:rsidR="009F0576">
        <w:t xml:space="preserve">This increase can be credited to the introduction of electrical motors. </w:t>
      </w:r>
      <w:r w:rsidR="00377126">
        <w:t xml:space="preserve">These motors had a much grater efficiency </w:t>
      </w:r>
      <w:r w:rsidR="0094753A">
        <w:t>compared to the dated steam engines, requiring less maintenance</w:t>
      </w:r>
      <w:r w:rsidR="00273C2D">
        <w:t xml:space="preserve">. </w:t>
      </w:r>
      <w:r w:rsidR="00D10CED">
        <w:t xml:space="preserve">Prior to </w:t>
      </w:r>
      <w:r w:rsidR="002A5C59">
        <w:t xml:space="preserve">the </w:t>
      </w:r>
      <w:r w:rsidR="00D10CED">
        <w:t>1930</w:t>
      </w:r>
      <w:r w:rsidR="002A5C59">
        <w:t xml:space="preserve">’s, colour coded lights were used </w:t>
      </w:r>
      <w:r w:rsidR="00785EC1">
        <w:t>as</w:t>
      </w:r>
      <w:r w:rsidR="002A5C59">
        <w:t xml:space="preserve"> signal</w:t>
      </w:r>
      <w:r w:rsidR="00D65755">
        <w:t xml:space="preserve">s </w:t>
      </w:r>
      <w:r w:rsidR="00785EC1">
        <w:t>for</w:t>
      </w:r>
      <w:r w:rsidR="002A5C59">
        <w:t xml:space="preserve"> factory workers </w:t>
      </w:r>
      <w:r w:rsidR="00785EC1">
        <w:t>to perform manual changes to the production lines</w:t>
      </w:r>
      <w:r w:rsidR="00D65755">
        <w:t xml:space="preserve">, such as opening or closing valves. </w:t>
      </w:r>
      <w:r w:rsidR="002338F5">
        <w:t>Commonly know</w:t>
      </w:r>
      <w:r w:rsidR="00467A22">
        <w:t xml:space="preserve">n </w:t>
      </w:r>
      <w:r w:rsidR="002338F5">
        <w:t xml:space="preserve">as “on-off process control”. </w:t>
      </w:r>
      <w:r w:rsidR="00D067C1">
        <w:t>Sometime during the 1930’s</w:t>
      </w:r>
      <w:r w:rsidR="00203CF5">
        <w:t>, controllers were introduced to the industry</w:t>
      </w:r>
      <w:r w:rsidR="00E80534">
        <w:t xml:space="preserve"> to enable calculated changes </w:t>
      </w:r>
      <w:r w:rsidR="002F7F19">
        <w:t xml:space="preserve">in response to disturbances in the system. </w:t>
      </w:r>
      <w:sdt>
        <w:sdtPr>
          <w:id w:val="-680972788"/>
          <w:citation/>
        </w:sdtPr>
        <w:sdtContent>
          <w:r w:rsidR="007A339C">
            <w:fldChar w:fldCharType="begin"/>
          </w:r>
          <w:r w:rsidR="007A339C">
            <w:instrText xml:space="preserve"> CITATION Nat22 \l 2057 </w:instrText>
          </w:r>
          <w:r w:rsidR="007A339C">
            <w:fldChar w:fldCharType="separate"/>
          </w:r>
          <w:r w:rsidR="00A71F78" w:rsidRPr="00A71F78">
            <w:rPr>
              <w:noProof/>
            </w:rPr>
            <w:t>(Bong, 2022)</w:t>
          </w:r>
          <w:r w:rsidR="007A339C">
            <w:fldChar w:fldCharType="end"/>
          </w:r>
        </w:sdtContent>
      </w:sdt>
      <w:r w:rsidR="007A339C">
        <w:t xml:space="preserve">. </w:t>
      </w:r>
      <w:r w:rsidR="00147482">
        <w:t xml:space="preserve">As time went on and technology improved, the industry </w:t>
      </w:r>
      <w:r w:rsidR="006F2A4F">
        <w:t xml:space="preserve">started to adopt PLC (Programmable Logic Controllers) </w:t>
      </w:r>
      <w:r w:rsidR="00040E5B">
        <w:t xml:space="preserve">that slowly replaced </w:t>
      </w:r>
      <w:r w:rsidR="002C5334">
        <w:t xml:space="preserve">the dated </w:t>
      </w:r>
      <w:r w:rsidR="004159CF">
        <w:t>electro-mechanical relay logic</w:t>
      </w:r>
      <w:r w:rsidR="002C5334">
        <w:t>.</w:t>
      </w:r>
    </w:p>
    <w:p w14:paraId="5DDDD675" w14:textId="77777777" w:rsidR="004041BD" w:rsidRDefault="004041BD"/>
    <w:p w14:paraId="1B8A2544" w14:textId="5FF9700B" w:rsidR="004041BD" w:rsidRDefault="00344CA6" w:rsidP="00F63E88">
      <w:r>
        <w:t xml:space="preserve">Another </w:t>
      </w:r>
      <w:r w:rsidR="006A7D62">
        <w:t>significant</w:t>
      </w:r>
      <w:r>
        <w:t xml:space="preserve"> leap in </w:t>
      </w:r>
      <w:r w:rsidR="006A7D62">
        <w:t xml:space="preserve">automation was the implementation </w:t>
      </w:r>
      <w:r w:rsidR="00113392">
        <w:t>of the assembly line by Henry Ford</w:t>
      </w:r>
      <w:r w:rsidR="00D06CCE">
        <w:t xml:space="preserve">. </w:t>
      </w:r>
      <w:r w:rsidR="00FB7A2C">
        <w:t xml:space="preserve">He changed the way factories </w:t>
      </w:r>
      <w:r w:rsidR="00FA5FD8">
        <w:t>operated using assembly line and conveyor belts. While Ford did not invent the assembly line</w:t>
      </w:r>
      <w:r w:rsidR="00FF3E35">
        <w:t xml:space="preserve">, he revolutionized the way It was used. </w:t>
      </w:r>
      <w:r w:rsidR="00476059">
        <w:t xml:space="preserve">The original </w:t>
      </w:r>
      <w:r w:rsidR="008563EF">
        <w:t xml:space="preserve">procedure used in automobile manufacturing required teams of </w:t>
      </w:r>
      <w:r w:rsidR="002717DC">
        <w:t xml:space="preserve">trained individuals </w:t>
      </w:r>
      <w:r w:rsidR="00560FAE">
        <w:t>to manufacture a car from start to finish</w:t>
      </w:r>
      <w:sdt>
        <w:sdtPr>
          <w:id w:val="1886753546"/>
          <w:citation/>
        </w:sdtPr>
        <w:sdtContent>
          <w:r w:rsidR="00D73573">
            <w:fldChar w:fldCharType="begin"/>
          </w:r>
          <w:r w:rsidR="00D73573">
            <w:instrText xml:space="preserve"> CITATION Fra16 \l 2057 </w:instrText>
          </w:r>
          <w:r w:rsidR="00D73573">
            <w:fldChar w:fldCharType="separate"/>
          </w:r>
          <w:r w:rsidR="00A71F78">
            <w:rPr>
              <w:noProof/>
            </w:rPr>
            <w:t xml:space="preserve"> </w:t>
          </w:r>
          <w:r w:rsidR="00A71F78" w:rsidRPr="00A71F78">
            <w:rPr>
              <w:noProof/>
            </w:rPr>
            <w:t>(Yue, 2016)</w:t>
          </w:r>
          <w:r w:rsidR="00D73573">
            <w:fldChar w:fldCharType="end"/>
          </w:r>
        </w:sdtContent>
      </w:sdt>
      <w:r w:rsidR="00560FAE" w:rsidRPr="00870067">
        <w:t>.</w:t>
      </w:r>
      <w:r w:rsidR="00560FAE">
        <w:t xml:space="preserve"> </w:t>
      </w:r>
      <w:r w:rsidR="0058417F">
        <w:t xml:space="preserve">Ford decided </w:t>
      </w:r>
      <w:r w:rsidR="00534A15">
        <w:t xml:space="preserve">that an automated assembly line would be more efficient with individuals stationed at </w:t>
      </w:r>
      <w:r w:rsidR="00323438">
        <w:t xml:space="preserve">sections </w:t>
      </w:r>
      <w:r w:rsidR="00FE475C">
        <w:t xml:space="preserve">performing separate tasks </w:t>
      </w:r>
      <w:r w:rsidR="00A570B0">
        <w:t>along the assembly line.</w:t>
      </w:r>
      <w:r w:rsidR="00D77599">
        <w:t xml:space="preserve"> </w:t>
      </w:r>
      <w:r w:rsidR="00672A93">
        <w:t xml:space="preserve">This manufacturing process has been and </w:t>
      </w:r>
      <w:r w:rsidR="003D0FEB">
        <w:t xml:space="preserve">will be used </w:t>
      </w:r>
      <w:r w:rsidR="0006371A">
        <w:t>in the m</w:t>
      </w:r>
      <w:r w:rsidR="00434C17">
        <w:t>anufacturing</w:t>
      </w:r>
      <w:r w:rsidR="005B00F2">
        <w:t xml:space="preserve"> </w:t>
      </w:r>
      <w:r w:rsidR="00072433">
        <w:t xml:space="preserve">industry </w:t>
      </w:r>
      <w:r w:rsidR="009472BD">
        <w:t xml:space="preserve">up until a new, more advanced system is invented. </w:t>
      </w:r>
    </w:p>
    <w:p w14:paraId="7D940C97" w14:textId="77777777" w:rsidR="00E716B8" w:rsidRDefault="00E716B8"/>
    <w:p w14:paraId="5D6547F6" w14:textId="71D43B4B" w:rsidR="00ED6325" w:rsidRPr="0080114E" w:rsidRDefault="00E716B8" w:rsidP="0080114E">
      <w:pPr>
        <w:pStyle w:val="Heading2"/>
        <w:numPr>
          <w:ilvl w:val="1"/>
          <w:numId w:val="1"/>
        </w:numPr>
        <w:rPr>
          <w:u w:val="single"/>
        </w:rPr>
      </w:pPr>
      <w:bookmarkStart w:id="5" w:name="_Toc160800440"/>
      <w:r w:rsidRPr="0080114E">
        <w:rPr>
          <w:u w:val="single"/>
        </w:rPr>
        <w:lastRenderedPageBreak/>
        <w:t>Modern Automation</w:t>
      </w:r>
      <w:bookmarkEnd w:id="5"/>
    </w:p>
    <w:p w14:paraId="7241C16B" w14:textId="0FB77E82" w:rsidR="009F408D" w:rsidRDefault="00532CE9">
      <w:r>
        <w:t xml:space="preserve">Modern automation, also known as </w:t>
      </w:r>
      <w:r w:rsidR="0078057D">
        <w:t>industry 4.0</w:t>
      </w:r>
      <w:r w:rsidR="00AD3D46">
        <w:t xml:space="preserve"> </w:t>
      </w:r>
      <w:r w:rsidR="00C43007">
        <w:t xml:space="preserve">or the fourth </w:t>
      </w:r>
      <w:r w:rsidR="007E20B8">
        <w:t xml:space="preserve">industrial revolution </w:t>
      </w:r>
      <w:r w:rsidR="00C07DEC">
        <w:t xml:space="preserve">is a concept </w:t>
      </w:r>
      <w:r w:rsidR="00544814">
        <w:t xml:space="preserve">that focuses </w:t>
      </w:r>
      <w:r w:rsidR="006C2B1E">
        <w:t>on data exchanges and automation in manufacturing technologies</w:t>
      </w:r>
      <w:r w:rsidR="00BE0CC7">
        <w:t xml:space="preserve"> </w:t>
      </w:r>
      <w:sdt>
        <w:sdtPr>
          <w:id w:val="-104112413"/>
          <w:citation/>
        </w:sdtPr>
        <w:sdtContent>
          <w:r w:rsidR="00D73573">
            <w:fldChar w:fldCharType="begin"/>
          </w:r>
          <w:r w:rsidR="00D73573">
            <w:instrText xml:space="preserve"> CITATION RVJ22 \l 2057 </w:instrText>
          </w:r>
          <w:r w:rsidR="00D73573">
            <w:fldChar w:fldCharType="separate"/>
          </w:r>
          <w:r w:rsidR="00A71F78" w:rsidRPr="00A71F78">
            <w:rPr>
              <w:noProof/>
            </w:rPr>
            <w:t>(RVJ, 2022)</w:t>
          </w:r>
          <w:r w:rsidR="00D73573">
            <w:fldChar w:fldCharType="end"/>
          </w:r>
        </w:sdtContent>
      </w:sdt>
      <w:r w:rsidR="00D73573">
        <w:t xml:space="preserve">. </w:t>
      </w:r>
      <w:r w:rsidR="0033579F">
        <w:t xml:space="preserve">The idea of modern automation </w:t>
      </w:r>
      <w:r w:rsidR="00F01953">
        <w:t xml:space="preserve">consists of smart manufacturing where machines are connected to a large network </w:t>
      </w:r>
      <w:r w:rsidR="0074486E">
        <w:t xml:space="preserve">that continuously exchange </w:t>
      </w:r>
      <w:r w:rsidR="004B1A0B">
        <w:t xml:space="preserve">data to improve quality and </w:t>
      </w:r>
      <w:r w:rsidR="00C44C7C">
        <w:t xml:space="preserve">reduce further costs </w:t>
      </w:r>
      <w:r w:rsidR="00F62336">
        <w:t xml:space="preserve">down the line. </w:t>
      </w:r>
      <w:r w:rsidR="00D17791">
        <w:t xml:space="preserve">Smart manufacturing has led to the development </w:t>
      </w:r>
      <w:r w:rsidR="003F5D0C">
        <w:t xml:space="preserve">of the smart factory. </w:t>
      </w:r>
      <w:r w:rsidR="000608B8">
        <w:t xml:space="preserve">A smart factory relies on its ability to instantaneously react </w:t>
      </w:r>
      <w:r w:rsidR="004539B7">
        <w:t xml:space="preserve">to consumer demands </w:t>
      </w:r>
      <w:r w:rsidR="0083077F">
        <w:t xml:space="preserve">and alter the assembly line </w:t>
      </w:r>
      <w:r w:rsidR="00E93FA6">
        <w:t>dependant on the product</w:t>
      </w:r>
      <w:r w:rsidR="00A9540C">
        <w:t>s specifications.</w:t>
      </w:r>
    </w:p>
    <w:p w14:paraId="53C84C8E" w14:textId="77777777" w:rsidR="000E6E75" w:rsidRDefault="000E6E75"/>
    <w:p w14:paraId="62D75B22" w14:textId="52E06082" w:rsidR="000E6E75" w:rsidRDefault="000E6E75"/>
    <w:p w14:paraId="0B2BA0AC" w14:textId="77777777" w:rsidR="003D5ED3" w:rsidRDefault="000E6E75" w:rsidP="003D5ED3">
      <w:pPr>
        <w:keepNext/>
      </w:pPr>
      <w:r>
        <w:fldChar w:fldCharType="begin"/>
      </w:r>
      <w:r w:rsidR="00EC030C">
        <w:instrText xml:space="preserve"> INCLUDEPICTURE "C:\\Users\\jacobjones\\Library\\Group Containers\\UBF8T346G9.ms\\WebArchiveCopyPasteTempFiles\\com.microsoft.Word\\socsci-08-00143-g001.png" \* MERGEFORMAT </w:instrText>
      </w:r>
      <w:r>
        <w:fldChar w:fldCharType="separate"/>
      </w:r>
      <w:r>
        <w:rPr>
          <w:noProof/>
        </w:rPr>
        <w:drawing>
          <wp:inline distT="0" distB="0" distL="0" distR="0" wp14:anchorId="7AC67764" wp14:editId="21C3AEC7">
            <wp:extent cx="5731510" cy="2983865"/>
            <wp:effectExtent l="0" t="0" r="0" b="635"/>
            <wp:docPr id="74462475" name="Picture 9" descr="Social Sciences | Free Full-Text | Economic, Social Impacts and Operation  of Smart Factories in Industry 4.0 Focusing on Simulation and Artificial  Intelligence of Collaborating Rob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Social Sciences | Free Full-Text | Economic, Social Impacts and Operation  of Smart Factories in Industry 4.0 Focusing on Simulation and Artificial  Intelligence of Collaborating Robot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8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60F8DDC1" w14:textId="13EC8B42" w:rsidR="00756D58" w:rsidRDefault="003D5ED3" w:rsidP="003D5ED3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A4723">
        <w:rPr>
          <w:noProof/>
        </w:rPr>
        <w:t>2</w:t>
      </w:r>
      <w:r>
        <w:fldChar w:fldCharType="end"/>
      </w:r>
      <w:r>
        <w:t>. The Four Industrial Revolutions (Benotsmane et al,2019)</w:t>
      </w:r>
    </w:p>
    <w:p w14:paraId="47DBAEAD" w14:textId="77777777" w:rsidR="00F3663D" w:rsidRDefault="00F3663D" w:rsidP="00AE76F1">
      <w:pPr>
        <w:jc w:val="center"/>
      </w:pPr>
    </w:p>
    <w:p w14:paraId="63B2FB9D" w14:textId="77777777" w:rsidR="001320AF" w:rsidRDefault="00F3663D" w:rsidP="00F3663D">
      <w:r>
        <w:t xml:space="preserve">Figure 2 displays the four </w:t>
      </w:r>
      <w:r w:rsidR="002D5BB4">
        <w:t xml:space="preserve">revolutions the manufacturing industry has </w:t>
      </w:r>
      <w:r w:rsidR="00FC2B06">
        <w:t xml:space="preserve">undergone. </w:t>
      </w:r>
      <w:r w:rsidR="00C908B8">
        <w:t xml:space="preserve">As mentioned in the previous paragraph, we are now operating in the fourth industrial </w:t>
      </w:r>
      <w:r w:rsidR="00AE6BCD">
        <w:t>revolution, or industry 4.0.</w:t>
      </w:r>
      <w:r w:rsidR="00A13105">
        <w:t xml:space="preserve">       </w:t>
      </w:r>
    </w:p>
    <w:p w14:paraId="12BC9987" w14:textId="77777777" w:rsidR="001320AF" w:rsidRDefault="001320AF">
      <w:r>
        <w:br w:type="page"/>
      </w:r>
    </w:p>
    <w:p w14:paraId="1C7F59E5" w14:textId="505F6807" w:rsidR="001320AF" w:rsidRDefault="001320AF" w:rsidP="001320AF">
      <w:pPr>
        <w:pStyle w:val="Heading1"/>
        <w:numPr>
          <w:ilvl w:val="0"/>
          <w:numId w:val="1"/>
        </w:numPr>
        <w:rPr>
          <w:u w:val="single"/>
        </w:rPr>
      </w:pPr>
      <w:bookmarkStart w:id="6" w:name="_Toc160800441"/>
      <w:r w:rsidRPr="001320AF">
        <w:rPr>
          <w:u w:val="single"/>
        </w:rPr>
        <w:lastRenderedPageBreak/>
        <w:t>The Three Key Types of Automation</w:t>
      </w:r>
      <w:bookmarkEnd w:id="6"/>
      <w:r w:rsidRPr="001320AF">
        <w:rPr>
          <w:u w:val="single"/>
        </w:rPr>
        <w:t xml:space="preserve"> </w:t>
      </w:r>
    </w:p>
    <w:p w14:paraId="25948DE4" w14:textId="77777777" w:rsidR="00406C66" w:rsidRPr="00406C66" w:rsidRDefault="00406C66" w:rsidP="00406C66"/>
    <w:p w14:paraId="4D564A59" w14:textId="77777777" w:rsidR="00FC7314" w:rsidRDefault="001320AF" w:rsidP="001320AF">
      <w:r>
        <w:t xml:space="preserve">In the manufacturing industry, the process of automation can be organised to three key types. These are as follows: Fixed, Programmable, and Flexible. </w:t>
      </w:r>
    </w:p>
    <w:p w14:paraId="7CD3743A" w14:textId="77777777" w:rsidR="00FC7314" w:rsidRDefault="00FC7314" w:rsidP="001320AF"/>
    <w:p w14:paraId="136CF95F" w14:textId="6A087506" w:rsidR="00FC7314" w:rsidRDefault="00FC7314" w:rsidP="00FC7314">
      <w:pPr>
        <w:pStyle w:val="Heading2"/>
        <w:numPr>
          <w:ilvl w:val="1"/>
          <w:numId w:val="1"/>
        </w:numPr>
        <w:rPr>
          <w:u w:val="single"/>
        </w:rPr>
      </w:pPr>
      <w:bookmarkStart w:id="7" w:name="_Toc160800442"/>
      <w:r w:rsidRPr="00FC7314">
        <w:rPr>
          <w:u w:val="single"/>
        </w:rPr>
        <w:t>Fixed Automation</w:t>
      </w:r>
      <w:bookmarkEnd w:id="7"/>
    </w:p>
    <w:p w14:paraId="478DA094" w14:textId="77777777" w:rsidR="00716D6E" w:rsidRPr="00716D6E" w:rsidRDefault="00716D6E" w:rsidP="00716D6E"/>
    <w:p w14:paraId="4D842721" w14:textId="6CEDCF8E" w:rsidR="00DA7AE9" w:rsidRDefault="00A016CE" w:rsidP="00D36D89">
      <w:r>
        <w:t>Fixed automation</w:t>
      </w:r>
      <w:r w:rsidR="0059009E">
        <w:t xml:space="preserve">, commonly known as dedicated or hard </w:t>
      </w:r>
      <w:r w:rsidR="000F07C0">
        <w:t>automation</w:t>
      </w:r>
      <w:r w:rsidR="00B022EB">
        <w:t xml:space="preserve">, </w:t>
      </w:r>
      <w:r w:rsidR="00E36A69">
        <w:t xml:space="preserve">refers to the use of </w:t>
      </w:r>
      <w:r w:rsidR="00A11F1E">
        <w:t xml:space="preserve">specialized machinery </w:t>
      </w:r>
      <w:r w:rsidR="00784F6D">
        <w:t xml:space="preserve">engineered </w:t>
      </w:r>
      <w:r w:rsidR="009D1C40">
        <w:t xml:space="preserve">to perform specific </w:t>
      </w:r>
      <w:r w:rsidR="00202F88">
        <w:t xml:space="preserve">tasks with a high level of efficiency. </w:t>
      </w:r>
      <w:r w:rsidR="00F5711D">
        <w:t xml:space="preserve">These systems </w:t>
      </w:r>
      <w:r w:rsidR="00123641">
        <w:t xml:space="preserve">contain custom-built equipment </w:t>
      </w:r>
      <w:r w:rsidR="00D30D6E">
        <w:t xml:space="preserve">specific to a range of </w:t>
      </w:r>
      <w:r w:rsidR="009E0F58">
        <w:t xml:space="preserve">products </w:t>
      </w:r>
      <w:r w:rsidR="00406C8C">
        <w:t>or production process</w:t>
      </w:r>
      <w:r w:rsidR="00CA3967">
        <w:t>es</w:t>
      </w:r>
      <w:r w:rsidR="00406C8C">
        <w:t xml:space="preserve">. </w:t>
      </w:r>
      <w:r w:rsidR="005661C6">
        <w:t xml:space="preserve">Once the fixed automation system is set up for a certain task, </w:t>
      </w:r>
      <w:r w:rsidR="00130104">
        <w:t>the systems configuration cannot be easily altered</w:t>
      </w:r>
      <w:r w:rsidR="00B42B3E">
        <w:t>, meaning t</w:t>
      </w:r>
      <w:r w:rsidR="00855A9A">
        <w:t>his type of aut</w:t>
      </w:r>
      <w:r w:rsidR="00CA6E7D">
        <w:t>omation is usually best suited for high-volume production</w:t>
      </w:r>
      <w:r w:rsidR="006F78EB">
        <w:t xml:space="preserve">. As the name </w:t>
      </w:r>
      <w:r w:rsidR="00E869F4">
        <w:t>suggests</w:t>
      </w:r>
      <w:r w:rsidR="00F31CC6">
        <w:t>,</w:t>
      </w:r>
      <w:r w:rsidR="008C28E5">
        <w:t xml:space="preserve"> the automation process </w:t>
      </w:r>
      <w:r w:rsidR="0045028C">
        <w:t xml:space="preserve">involves repetitive </w:t>
      </w:r>
      <w:r w:rsidR="00BA4C37">
        <w:t xml:space="preserve">and or fixed sequences </w:t>
      </w:r>
      <w:r w:rsidR="00171AE2">
        <w:t xml:space="preserve">that are specific to </w:t>
      </w:r>
      <w:r w:rsidR="00A8474C">
        <w:t xml:space="preserve">the processing of a product. </w:t>
      </w:r>
      <w:r w:rsidR="00536C10">
        <w:t xml:space="preserve">The aim of fixed automation is </w:t>
      </w:r>
      <w:r w:rsidR="00DC7261">
        <w:t xml:space="preserve">to carry out a sequence of automated </w:t>
      </w:r>
      <w:r w:rsidR="00E0276D">
        <w:t xml:space="preserve">processes </w:t>
      </w:r>
      <w:r w:rsidR="00EC61B9">
        <w:t xml:space="preserve">that are fully integrated </w:t>
      </w:r>
      <w:r w:rsidR="00EA6334">
        <w:t>to produce a specific task from start to finish</w:t>
      </w:r>
      <w:r w:rsidR="00F808F5">
        <w:t xml:space="preserve"> </w:t>
      </w:r>
      <w:sdt>
        <w:sdtPr>
          <w:id w:val="-233007521"/>
          <w:citation/>
        </w:sdtPr>
        <w:sdtContent>
          <w:r w:rsidR="00D73573">
            <w:fldChar w:fldCharType="begin"/>
          </w:r>
          <w:r w:rsidR="00D73573">
            <w:instrText xml:space="preserve"> CITATION Cap22 \l 2057 </w:instrText>
          </w:r>
          <w:r w:rsidR="00D73573">
            <w:fldChar w:fldCharType="separate"/>
          </w:r>
          <w:r w:rsidR="00A71F78" w:rsidRPr="00A71F78">
            <w:rPr>
              <w:noProof/>
            </w:rPr>
            <w:t>(Automation, 2022)</w:t>
          </w:r>
          <w:r w:rsidR="00D73573">
            <w:fldChar w:fldCharType="end"/>
          </w:r>
        </w:sdtContent>
      </w:sdt>
      <w:r w:rsidR="00F808F5">
        <w:t xml:space="preserve">. </w:t>
      </w:r>
      <w:r w:rsidR="00E61F26">
        <w:t xml:space="preserve">This form of automation </w:t>
      </w:r>
      <w:r w:rsidR="00901EED">
        <w:t xml:space="preserve">results in higher production speeds and volume rates than other methods. </w:t>
      </w:r>
    </w:p>
    <w:p w14:paraId="1944EC5B" w14:textId="77777777" w:rsidR="00DA7AE9" w:rsidRDefault="00DA7AE9" w:rsidP="00D36D89"/>
    <w:p w14:paraId="22C5B5ED" w14:textId="03D523ED" w:rsidR="00A2784D" w:rsidRDefault="00B77A61" w:rsidP="00D36D89">
      <w:r>
        <w:t xml:space="preserve">Hard automation has been in used in the manufacturing industry </w:t>
      </w:r>
      <w:r w:rsidR="0041026F">
        <w:t xml:space="preserve">for </w:t>
      </w:r>
      <w:r w:rsidR="003C3177">
        <w:t>over a hundred years</w:t>
      </w:r>
      <w:r w:rsidR="00E4681A">
        <w:t>, with its first introduction in the early 20</w:t>
      </w:r>
      <w:r w:rsidR="00E4681A" w:rsidRPr="00E4681A">
        <w:rPr>
          <w:vertAlign w:val="superscript"/>
        </w:rPr>
        <w:t>th</w:t>
      </w:r>
      <w:r w:rsidR="00E4681A">
        <w:t xml:space="preserve"> century. </w:t>
      </w:r>
      <w:r w:rsidR="003E75E3">
        <w:t xml:space="preserve">The assembly line is one of the first examples </w:t>
      </w:r>
      <w:r w:rsidR="00690799">
        <w:t xml:space="preserve">of fixed automation </w:t>
      </w:r>
      <w:r w:rsidR="00E71082">
        <w:t xml:space="preserve">used in the manufacturing industry. </w:t>
      </w:r>
      <w:r w:rsidR="003C15AD">
        <w:t xml:space="preserve">As mentioned in </w:t>
      </w:r>
      <w:hyperlink w:anchor="_Automation_in_Industry" w:history="1">
        <w:r w:rsidR="003C15AD" w:rsidRPr="003C15AD">
          <w:rPr>
            <w:rStyle w:val="Hyperlink"/>
          </w:rPr>
          <w:t>Automation in Industry</w:t>
        </w:r>
      </w:hyperlink>
      <w:r w:rsidR="00194BD2">
        <w:t xml:space="preserve">, Henry Ford is credited with the </w:t>
      </w:r>
      <w:r w:rsidR="007472E8">
        <w:t xml:space="preserve">implementation of </w:t>
      </w:r>
      <w:r w:rsidR="00A1575D">
        <w:t xml:space="preserve">the assembly line in the automotive industry. </w:t>
      </w:r>
      <w:r w:rsidR="00A04404">
        <w:t xml:space="preserve">The </w:t>
      </w:r>
      <w:r w:rsidR="00123E20">
        <w:t xml:space="preserve">original </w:t>
      </w:r>
      <w:r w:rsidR="00A04404">
        <w:t xml:space="preserve">assembly line </w:t>
      </w:r>
      <w:r w:rsidR="00123E20">
        <w:t xml:space="preserve">consisted of multiple </w:t>
      </w:r>
      <w:r w:rsidR="00704090">
        <w:t>workstations</w:t>
      </w:r>
      <w:r w:rsidR="00123E20">
        <w:t xml:space="preserve"> with human operatives carrying out specific jobs</w:t>
      </w:r>
      <w:r w:rsidR="00FA56A1">
        <w:t>. The product,</w:t>
      </w:r>
      <w:r w:rsidR="00704090">
        <w:t xml:space="preserve"> </w:t>
      </w:r>
      <w:r w:rsidR="00FA56A1">
        <w:t>this example would be a</w:t>
      </w:r>
      <w:r w:rsidR="00704090">
        <w:t>n</w:t>
      </w:r>
      <w:r w:rsidR="00FA56A1">
        <w:t xml:space="preserve"> automobile, </w:t>
      </w:r>
      <w:r w:rsidR="00704090">
        <w:t xml:space="preserve">would begin at the start of the conveyor belt and continuously </w:t>
      </w:r>
      <w:r w:rsidR="00D2650A">
        <w:t xml:space="preserve">move along the belt when the job would be completed. </w:t>
      </w:r>
      <w:r w:rsidR="007713CE">
        <w:t xml:space="preserve">As technology improved, the human </w:t>
      </w:r>
      <w:r w:rsidR="00E65E41">
        <w:t>operators were gradually replaced by high</w:t>
      </w:r>
      <w:r w:rsidR="00E9394E">
        <w:t>-tech</w:t>
      </w:r>
      <w:r w:rsidR="00C11E84">
        <w:t xml:space="preserve"> control systems and </w:t>
      </w:r>
      <w:r w:rsidR="00A020AD">
        <w:t xml:space="preserve">machinery. </w:t>
      </w:r>
      <w:r w:rsidR="0091004B">
        <w:t xml:space="preserve">The new control systems </w:t>
      </w:r>
      <w:r w:rsidR="001230A6">
        <w:t xml:space="preserve">incorporated technologies such as sensors </w:t>
      </w:r>
      <w:r w:rsidR="00E06344">
        <w:t xml:space="preserve">and programmable logic controllers to monitor certain aspects of the assembly line </w:t>
      </w:r>
      <w:sdt>
        <w:sdtPr>
          <w:id w:val="1609619702"/>
          <w:citation/>
        </w:sdtPr>
        <w:sdtContent>
          <w:r w:rsidR="00D73573">
            <w:fldChar w:fldCharType="begin"/>
          </w:r>
          <w:r w:rsidR="00D73573">
            <w:instrText xml:space="preserve"> CITATION Phe24 \l 2057 </w:instrText>
          </w:r>
          <w:r w:rsidR="00D73573">
            <w:fldChar w:fldCharType="separate"/>
          </w:r>
          <w:r w:rsidR="00A71F78" w:rsidRPr="00A71F78">
            <w:rPr>
              <w:noProof/>
            </w:rPr>
            <w:t>(Ltd, 2024)</w:t>
          </w:r>
          <w:r w:rsidR="00D73573">
            <w:fldChar w:fldCharType="end"/>
          </w:r>
        </w:sdtContent>
      </w:sdt>
      <w:r w:rsidR="008410F7">
        <w:t>.</w:t>
      </w:r>
      <w:r w:rsidR="00FE369B">
        <w:t xml:space="preserve">These systems can detect faults </w:t>
      </w:r>
      <w:r w:rsidR="00B10377">
        <w:t xml:space="preserve">in the system </w:t>
      </w:r>
      <w:r w:rsidR="00747F1A">
        <w:t xml:space="preserve">and make real-time </w:t>
      </w:r>
      <w:r w:rsidR="00A1383F">
        <w:t xml:space="preserve">adjustments </w:t>
      </w:r>
      <w:r w:rsidR="005B1D4A">
        <w:t>to improve the lines efficiency.</w:t>
      </w:r>
    </w:p>
    <w:p w14:paraId="753C5F16" w14:textId="77777777" w:rsidR="00A2784D" w:rsidRDefault="00A2784D" w:rsidP="00D36D89"/>
    <w:p w14:paraId="2AB59E67" w14:textId="7EC1A80C" w:rsidR="009F52DA" w:rsidRDefault="005B1D4A" w:rsidP="009F52DA">
      <w:r>
        <w:t xml:space="preserve"> </w:t>
      </w:r>
      <w:r w:rsidR="001E4DFF">
        <w:t xml:space="preserve">Figure 3 </w:t>
      </w:r>
      <w:r w:rsidR="00637F9D">
        <w:t xml:space="preserve">shows a simple </w:t>
      </w:r>
      <w:r w:rsidR="001360C6">
        <w:t xml:space="preserve">block diagram of a control system </w:t>
      </w:r>
      <w:r w:rsidR="00810B85">
        <w:t xml:space="preserve">with its relevant </w:t>
      </w:r>
      <w:r w:rsidR="00BF4838">
        <w:t xml:space="preserve">process variables. </w:t>
      </w:r>
      <w:r w:rsidR="003F7A80">
        <w:t xml:space="preserve">In this </w:t>
      </w:r>
      <w:r w:rsidR="00C54B0D">
        <w:t xml:space="preserve">example, the sensor module measures the output </w:t>
      </w:r>
      <w:r w:rsidR="00D707AC">
        <w:t xml:space="preserve">data of the plant </w:t>
      </w:r>
      <w:r w:rsidR="001142BB">
        <w:t xml:space="preserve">and sends the data to the controller which acts as the brain </w:t>
      </w:r>
      <w:r w:rsidR="00A2784D">
        <w:t xml:space="preserve">of the control system. </w:t>
      </w:r>
      <w:r w:rsidR="00AE1941">
        <w:t xml:space="preserve">The controller </w:t>
      </w:r>
      <w:r w:rsidR="0064618C">
        <w:t>compares the measured output with the desired output</w:t>
      </w:r>
      <w:r w:rsidR="0002730A">
        <w:t xml:space="preserve"> and decided whether a control action is necessary. </w:t>
      </w:r>
      <w:r w:rsidR="00F2012E">
        <w:t xml:space="preserve">The controller then sends </w:t>
      </w:r>
      <w:r w:rsidR="00F2012E">
        <w:lastRenderedPageBreak/>
        <w:t xml:space="preserve">the new signal to the plant as an input </w:t>
      </w:r>
      <w:r w:rsidR="00D97BAB">
        <w:t>signal. The plant in turn, responds to the new input and the cycle continues</w:t>
      </w:r>
      <w:r w:rsidR="00D63A75">
        <w:t xml:space="preserve"> </w:t>
      </w:r>
      <w:sdt>
        <w:sdtPr>
          <w:id w:val="-205254985"/>
          <w:citation/>
        </w:sdtPr>
        <w:sdtContent>
          <w:r w:rsidR="00D63A75">
            <w:fldChar w:fldCharType="begin"/>
          </w:r>
          <w:r w:rsidR="00D63A75">
            <w:instrText xml:space="preserve"> CITATION MCh70 \l 2057 </w:instrText>
          </w:r>
          <w:r w:rsidR="00D63A75">
            <w:fldChar w:fldCharType="separate"/>
          </w:r>
          <w:r w:rsidR="00A71F78" w:rsidRPr="00A71F78">
            <w:rPr>
              <w:noProof/>
            </w:rPr>
            <w:t>(M. Chouikha, 1970)</w:t>
          </w:r>
          <w:r w:rsidR="00D63A75">
            <w:fldChar w:fldCharType="end"/>
          </w:r>
        </w:sdtContent>
      </w:sdt>
      <w:r w:rsidR="00D97BAB">
        <w:t xml:space="preserve">. </w:t>
      </w:r>
    </w:p>
    <w:p w14:paraId="0BD43748" w14:textId="77777777" w:rsidR="000174D7" w:rsidRDefault="000174D7" w:rsidP="009F52DA"/>
    <w:p w14:paraId="133EE0E2" w14:textId="6E6B7007" w:rsidR="00FB7088" w:rsidRDefault="00895141" w:rsidP="009F52DA">
      <w:r>
        <w:rPr>
          <w:noProof/>
        </w:rPr>
        <w:drawing>
          <wp:anchor distT="0" distB="0" distL="114300" distR="114300" simplePos="0" relativeHeight="251658240" behindDoc="1" locked="0" layoutInCell="1" allowOverlap="1" wp14:anchorId="6B8C2116" wp14:editId="762BC76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219700" cy="3771900"/>
            <wp:effectExtent l="0" t="0" r="0" b="0"/>
            <wp:wrapTight wrapText="bothSides">
              <wp:wrapPolygon edited="0">
                <wp:start x="0" y="0"/>
                <wp:lineTo x="0" y="21491"/>
                <wp:lineTo x="21521" y="21491"/>
                <wp:lineTo x="21521" y="0"/>
                <wp:lineTo x="0" y="0"/>
              </wp:wrapPolygon>
            </wp:wrapTight>
            <wp:docPr id="790097545" name="Picture 1" descr="STRUCTURE OF AUTOMATION SYSTE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RUCTURE OF AUTOMATION SYSTEM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F6CFE54" w14:textId="5557C71A" w:rsidR="0072638F" w:rsidRDefault="00FB7088" w:rsidP="009F52DA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A4723">
        <w:rPr>
          <w:noProof/>
        </w:rPr>
        <w:t>3</w:t>
      </w:r>
      <w:r>
        <w:fldChar w:fldCharType="end"/>
      </w:r>
      <w:r>
        <w:t xml:space="preserve">. Fixed Automated Block Diagram </w:t>
      </w:r>
    </w:p>
    <w:p w14:paraId="4C83AE94" w14:textId="6DCCAF11" w:rsidR="00C953F4" w:rsidRDefault="00C953F4" w:rsidP="00D36D89"/>
    <w:p w14:paraId="207ECDD1" w14:textId="77777777" w:rsidR="0072638F" w:rsidRDefault="0072638F" w:rsidP="00D36D89"/>
    <w:p w14:paraId="29E4705E" w14:textId="48692997" w:rsidR="00CB340E" w:rsidRDefault="004157DB" w:rsidP="00CB340E">
      <w:r>
        <w:t>Fixed automation is clearly an advantageous form of automation</w:t>
      </w:r>
      <w:r w:rsidR="00DF6CA7">
        <w:t xml:space="preserve"> when </w:t>
      </w:r>
      <w:r w:rsidR="00FC29BA">
        <w:t xml:space="preserve">all the pros are considered. An example being </w:t>
      </w:r>
      <w:r w:rsidR="00D96B83">
        <w:t>the consistent precision</w:t>
      </w:r>
      <w:r w:rsidR="005D3E09">
        <w:t xml:space="preserve"> and precise execution of tasks. </w:t>
      </w:r>
      <w:r w:rsidR="00BE134E">
        <w:t xml:space="preserve">Errors or variations in the product quality are very rare when fixed automation is used. </w:t>
      </w:r>
      <w:r w:rsidR="00E57BBE">
        <w:t xml:space="preserve">The </w:t>
      </w:r>
      <w:r w:rsidR="000174D7">
        <w:t>high-speed</w:t>
      </w:r>
      <w:r w:rsidR="00C969AC">
        <w:t xml:space="preserve"> automated system </w:t>
      </w:r>
      <w:r w:rsidR="000174D7">
        <w:t>can</w:t>
      </w:r>
      <w:r w:rsidR="00C969AC">
        <w:t xml:space="preserve"> perform </w:t>
      </w:r>
      <w:r w:rsidR="00243D7C">
        <w:t xml:space="preserve">at higher speeds than other automated systems therefore, </w:t>
      </w:r>
      <w:r w:rsidR="00FC616F">
        <w:t xml:space="preserve">faster production cycles. </w:t>
      </w:r>
      <w:r w:rsidR="00E62EFF">
        <w:t>These result in faster turnaround</w:t>
      </w:r>
      <w:r w:rsidR="004F0A79">
        <w:t xml:space="preserve"> times.</w:t>
      </w:r>
    </w:p>
    <w:p w14:paraId="50D497A3" w14:textId="77777777" w:rsidR="004F0A79" w:rsidRDefault="004F0A79" w:rsidP="00CB340E"/>
    <w:p w14:paraId="1324A94A" w14:textId="158D4F85" w:rsidR="004F0A79" w:rsidRDefault="00461BBF" w:rsidP="00CB340E">
      <w:r>
        <w:t>Obviously,</w:t>
      </w:r>
      <w:r w:rsidR="004F0A79">
        <w:t xml:space="preserve"> all manufacturing systems must have their negatives, </w:t>
      </w:r>
      <w:r w:rsidR="004B207B">
        <w:t>one disadvantage of choosing fixed automation in the manufacturing process would be the initial upfront costs.</w:t>
      </w:r>
      <w:r w:rsidR="00B116D9">
        <w:t xml:space="preserve"> The large investment </w:t>
      </w:r>
      <w:r>
        <w:t xml:space="preserve">associated with </w:t>
      </w:r>
      <w:r w:rsidR="00C5776D">
        <w:t xml:space="preserve">installing and programming etc. </w:t>
      </w:r>
      <w:r w:rsidR="00405690">
        <w:t xml:space="preserve">is clearly a negative for some businesses. </w:t>
      </w:r>
      <w:r w:rsidR="00D74A5D">
        <w:t xml:space="preserve">Another factor to consider </w:t>
      </w:r>
      <w:r w:rsidR="007562CE">
        <w:t xml:space="preserve">when selecting fixed automation is the limited task variety. The system is </w:t>
      </w:r>
      <w:r w:rsidR="00DB766B">
        <w:t>suited for a specific task and cannot be altered easily, hence the name ‘fixed’.</w:t>
      </w:r>
    </w:p>
    <w:p w14:paraId="789D54E8" w14:textId="39099846" w:rsidR="009B02BC" w:rsidRDefault="009B02BC" w:rsidP="00CB340E">
      <w:pPr>
        <w:rPr>
          <w:lang w:eastAsia="en-GB"/>
        </w:rPr>
      </w:pPr>
    </w:p>
    <w:p w14:paraId="54DC2A43" w14:textId="3B502211" w:rsidR="008A145E" w:rsidRDefault="008A145E" w:rsidP="008A145E">
      <w:pPr>
        <w:pStyle w:val="Heading2"/>
        <w:numPr>
          <w:ilvl w:val="1"/>
          <w:numId w:val="1"/>
        </w:numPr>
        <w:rPr>
          <w:u w:val="single"/>
          <w:lang w:eastAsia="en-GB"/>
        </w:rPr>
      </w:pPr>
      <w:r>
        <w:rPr>
          <w:lang w:eastAsia="en-GB"/>
        </w:rPr>
        <w:lastRenderedPageBreak/>
        <w:t xml:space="preserve"> </w:t>
      </w:r>
      <w:bookmarkStart w:id="8" w:name="_Toc160800443"/>
      <w:r w:rsidRPr="008A145E">
        <w:rPr>
          <w:u w:val="single"/>
          <w:lang w:eastAsia="en-GB"/>
        </w:rPr>
        <w:t>Programmable Automation</w:t>
      </w:r>
      <w:bookmarkEnd w:id="8"/>
      <w:r w:rsidRPr="008A145E">
        <w:rPr>
          <w:u w:val="single"/>
          <w:lang w:eastAsia="en-GB"/>
        </w:rPr>
        <w:t xml:space="preserve"> </w:t>
      </w:r>
    </w:p>
    <w:p w14:paraId="538E96F3" w14:textId="77777777" w:rsidR="00716D6E" w:rsidRPr="00716D6E" w:rsidRDefault="00716D6E" w:rsidP="00716D6E">
      <w:pPr>
        <w:rPr>
          <w:lang w:eastAsia="en-GB"/>
        </w:rPr>
      </w:pPr>
    </w:p>
    <w:p w14:paraId="0F857ECE" w14:textId="33A5F3DA" w:rsidR="00477D8F" w:rsidRDefault="00D52B3F" w:rsidP="009D7E13">
      <w:pPr>
        <w:rPr>
          <w:lang w:eastAsia="en-GB"/>
        </w:rPr>
      </w:pPr>
      <w:r>
        <w:rPr>
          <w:lang w:eastAsia="en-GB"/>
        </w:rPr>
        <w:t xml:space="preserve">Programmable automation </w:t>
      </w:r>
      <w:r w:rsidR="003B7C03">
        <w:rPr>
          <w:lang w:eastAsia="en-GB"/>
        </w:rPr>
        <w:t xml:space="preserve">refers to automated </w:t>
      </w:r>
      <w:r w:rsidR="00E64652">
        <w:rPr>
          <w:lang w:eastAsia="en-GB"/>
        </w:rPr>
        <w:t>system</w:t>
      </w:r>
      <w:r w:rsidR="008941AE">
        <w:rPr>
          <w:lang w:eastAsia="en-GB"/>
        </w:rPr>
        <w:t xml:space="preserve">s and machinery used in manufacturing </w:t>
      </w:r>
      <w:r w:rsidR="000D4DE2">
        <w:rPr>
          <w:lang w:eastAsia="en-GB"/>
        </w:rPr>
        <w:t xml:space="preserve">that can be reprogrammed </w:t>
      </w:r>
      <w:r w:rsidR="00BE2265">
        <w:rPr>
          <w:lang w:eastAsia="en-GB"/>
        </w:rPr>
        <w:t xml:space="preserve">and reconfigured to carry out </w:t>
      </w:r>
      <w:r w:rsidR="00927843">
        <w:rPr>
          <w:lang w:eastAsia="en-GB"/>
        </w:rPr>
        <w:t>different tasks</w:t>
      </w:r>
      <w:r w:rsidR="00BE2265">
        <w:rPr>
          <w:lang w:eastAsia="en-GB"/>
        </w:rPr>
        <w:t xml:space="preserve"> </w:t>
      </w:r>
      <w:r w:rsidR="00927843">
        <w:rPr>
          <w:lang w:eastAsia="en-GB"/>
        </w:rPr>
        <w:t xml:space="preserve">in a production process. </w:t>
      </w:r>
      <w:r w:rsidR="0021456E">
        <w:rPr>
          <w:lang w:eastAsia="en-GB"/>
        </w:rPr>
        <w:t xml:space="preserve">With a programmable </w:t>
      </w:r>
      <w:r w:rsidR="00025015">
        <w:rPr>
          <w:lang w:eastAsia="en-GB"/>
        </w:rPr>
        <w:t xml:space="preserve">automation system, a specific product can be produced in </w:t>
      </w:r>
      <w:r w:rsidR="00BD7A42">
        <w:rPr>
          <w:lang w:eastAsia="en-GB"/>
        </w:rPr>
        <w:t xml:space="preserve">batches </w:t>
      </w:r>
      <w:r w:rsidR="009257E5">
        <w:rPr>
          <w:lang w:eastAsia="en-GB"/>
        </w:rPr>
        <w:t>by the reprog</w:t>
      </w:r>
      <w:r w:rsidR="00716D6E">
        <w:rPr>
          <w:lang w:eastAsia="en-GB"/>
        </w:rPr>
        <w:t xml:space="preserve">ramming of the machines operations </w:t>
      </w:r>
      <w:sdt>
        <w:sdtPr>
          <w:rPr>
            <w:lang w:eastAsia="en-GB"/>
          </w:rPr>
          <w:id w:val="-1073891689"/>
          <w:citation/>
        </w:sdtPr>
        <w:sdtContent>
          <w:r w:rsidR="00716D6E">
            <w:rPr>
              <w:lang w:eastAsia="en-GB"/>
            </w:rPr>
            <w:fldChar w:fldCharType="begin"/>
          </w:r>
          <w:r w:rsidR="00716D6E">
            <w:rPr>
              <w:lang w:eastAsia="en-GB"/>
            </w:rPr>
            <w:instrText xml:space="preserve"> CITATION MWE24 \l 2057 </w:instrText>
          </w:r>
          <w:r w:rsidR="00716D6E">
            <w:rPr>
              <w:lang w:eastAsia="en-GB"/>
            </w:rPr>
            <w:fldChar w:fldCharType="separate"/>
          </w:r>
          <w:r w:rsidR="00A71F78" w:rsidRPr="00A71F78">
            <w:rPr>
              <w:noProof/>
              <w:lang w:eastAsia="en-GB"/>
            </w:rPr>
            <w:t>(MWES, 2024)</w:t>
          </w:r>
          <w:r w:rsidR="00716D6E">
            <w:rPr>
              <w:lang w:eastAsia="en-GB"/>
            </w:rPr>
            <w:fldChar w:fldCharType="end"/>
          </w:r>
        </w:sdtContent>
      </w:sdt>
      <w:r w:rsidR="00582162">
        <w:rPr>
          <w:lang w:eastAsia="en-GB"/>
        </w:rPr>
        <w:t>. This type of automation is typically used in batch production</w:t>
      </w:r>
      <w:r w:rsidR="00C739BC">
        <w:rPr>
          <w:lang w:eastAsia="en-GB"/>
        </w:rPr>
        <w:t xml:space="preserve"> </w:t>
      </w:r>
      <w:r w:rsidR="00586B7C">
        <w:rPr>
          <w:lang w:eastAsia="en-GB"/>
        </w:rPr>
        <w:t xml:space="preserve">as there are reduced set up times in comparison to other automation methods. </w:t>
      </w:r>
      <w:r w:rsidR="000B4A9A">
        <w:rPr>
          <w:lang w:eastAsia="en-GB"/>
        </w:rPr>
        <w:t xml:space="preserve">Programmable automation systems </w:t>
      </w:r>
      <w:r w:rsidR="0090070F">
        <w:rPr>
          <w:lang w:eastAsia="en-GB"/>
        </w:rPr>
        <w:t>can</w:t>
      </w:r>
      <w:r w:rsidR="000B4A9A">
        <w:rPr>
          <w:lang w:eastAsia="en-GB"/>
        </w:rPr>
        <w:t xml:space="preserve"> </w:t>
      </w:r>
      <w:r w:rsidR="0090070F">
        <w:rPr>
          <w:lang w:eastAsia="en-GB"/>
        </w:rPr>
        <w:t xml:space="preserve">easily alter </w:t>
      </w:r>
      <w:r w:rsidR="00B82F1F">
        <w:rPr>
          <w:lang w:eastAsia="en-GB"/>
        </w:rPr>
        <w:t xml:space="preserve">the control system </w:t>
      </w:r>
      <w:r w:rsidR="0007555B">
        <w:rPr>
          <w:lang w:eastAsia="en-GB"/>
        </w:rPr>
        <w:t>to aid the manufacturers</w:t>
      </w:r>
      <w:r w:rsidR="0049644A">
        <w:rPr>
          <w:lang w:eastAsia="en-GB"/>
        </w:rPr>
        <w:t xml:space="preserve"> in transitioning from one product to the next. This contributes to a higher overall </w:t>
      </w:r>
      <w:r w:rsidR="007A20A4">
        <w:rPr>
          <w:lang w:eastAsia="en-GB"/>
        </w:rPr>
        <w:t xml:space="preserve">equipment effectiveness </w:t>
      </w:r>
      <w:r w:rsidR="0075045B">
        <w:rPr>
          <w:lang w:eastAsia="en-GB"/>
        </w:rPr>
        <w:t xml:space="preserve">and reduces machine downtime. </w:t>
      </w:r>
      <w:r w:rsidR="0007555B">
        <w:rPr>
          <w:lang w:eastAsia="en-GB"/>
        </w:rPr>
        <w:t xml:space="preserve"> </w:t>
      </w:r>
      <w:r w:rsidR="00E4195A">
        <w:rPr>
          <w:lang w:eastAsia="en-GB"/>
        </w:rPr>
        <w:t xml:space="preserve">Programmable automation was first introduced in the 1960’s with the development of the programmable logic controller (PLC). The automobile industry </w:t>
      </w:r>
      <w:r w:rsidR="009D7E13">
        <w:rPr>
          <w:lang w:eastAsia="en-GB"/>
        </w:rPr>
        <w:t>was</w:t>
      </w:r>
      <w:r w:rsidR="00E4195A">
        <w:rPr>
          <w:lang w:eastAsia="en-GB"/>
        </w:rPr>
        <w:t xml:space="preserve"> the first to deploy PLCs to their operations with General Motors being the initial user</w:t>
      </w:r>
      <w:r w:rsidR="00836126">
        <w:rPr>
          <w:lang w:eastAsia="en-GB"/>
        </w:rPr>
        <w:t xml:space="preserve"> in 1968</w:t>
      </w:r>
      <w:r w:rsidR="00E4195A">
        <w:rPr>
          <w:lang w:eastAsia="en-GB"/>
        </w:rPr>
        <w:t xml:space="preserve"> </w:t>
      </w:r>
      <w:sdt>
        <w:sdtPr>
          <w:rPr>
            <w:lang w:eastAsia="en-GB"/>
          </w:rPr>
          <w:id w:val="-1336609292"/>
          <w:citation/>
        </w:sdtPr>
        <w:sdtContent>
          <w:r w:rsidR="009D7E13">
            <w:rPr>
              <w:lang w:eastAsia="en-GB"/>
            </w:rPr>
            <w:fldChar w:fldCharType="begin"/>
          </w:r>
          <w:r w:rsidR="009D7E13">
            <w:rPr>
              <w:lang w:eastAsia="en-GB"/>
            </w:rPr>
            <w:instrText xml:space="preserve"> CITATION The24 \l 2057 </w:instrText>
          </w:r>
          <w:r w:rsidR="009D7E13">
            <w:rPr>
              <w:lang w:eastAsia="en-GB"/>
            </w:rPr>
            <w:fldChar w:fldCharType="separate"/>
          </w:r>
          <w:r w:rsidR="00A71F78" w:rsidRPr="00A71F78">
            <w:rPr>
              <w:noProof/>
              <w:lang w:eastAsia="en-GB"/>
            </w:rPr>
            <w:t>(c3controls, 2024)</w:t>
          </w:r>
          <w:r w:rsidR="009D7E13">
            <w:rPr>
              <w:lang w:eastAsia="en-GB"/>
            </w:rPr>
            <w:fldChar w:fldCharType="end"/>
          </w:r>
        </w:sdtContent>
      </w:sdt>
      <w:r w:rsidR="009D7E13">
        <w:rPr>
          <w:lang w:eastAsia="en-GB"/>
        </w:rPr>
        <w:t xml:space="preserve">. Richard ‘Dick’ Morley, credited with the invention of the PLC, decided that the aim of a PLC was to replace the hardwired relays </w:t>
      </w:r>
      <w:r w:rsidR="00836126">
        <w:rPr>
          <w:lang w:eastAsia="en-GB"/>
        </w:rPr>
        <w:t xml:space="preserve">and timers with flexible and programmable controllers </w:t>
      </w:r>
      <w:sdt>
        <w:sdtPr>
          <w:rPr>
            <w:lang w:eastAsia="en-GB"/>
          </w:rPr>
          <w:id w:val="-494180535"/>
          <w:citation/>
        </w:sdtPr>
        <w:sdtContent>
          <w:r w:rsidR="00836126">
            <w:rPr>
              <w:lang w:eastAsia="en-GB"/>
            </w:rPr>
            <w:fldChar w:fldCharType="begin"/>
          </w:r>
          <w:r w:rsidR="00836126">
            <w:rPr>
              <w:lang w:eastAsia="en-GB"/>
            </w:rPr>
            <w:instrText xml:space="preserve"> CITATION The24 \l 2057 </w:instrText>
          </w:r>
          <w:r w:rsidR="00836126">
            <w:rPr>
              <w:lang w:eastAsia="en-GB"/>
            </w:rPr>
            <w:fldChar w:fldCharType="separate"/>
          </w:r>
          <w:r w:rsidR="00A71F78" w:rsidRPr="00A71F78">
            <w:rPr>
              <w:noProof/>
              <w:lang w:eastAsia="en-GB"/>
            </w:rPr>
            <w:t>(c3controls, 2024)</w:t>
          </w:r>
          <w:r w:rsidR="00836126">
            <w:rPr>
              <w:lang w:eastAsia="en-GB"/>
            </w:rPr>
            <w:fldChar w:fldCharType="end"/>
          </w:r>
        </w:sdtContent>
      </w:sdt>
      <w:r w:rsidR="00836126">
        <w:rPr>
          <w:lang w:eastAsia="en-GB"/>
        </w:rPr>
        <w:t xml:space="preserve">. </w:t>
      </w:r>
    </w:p>
    <w:p w14:paraId="32ED1589" w14:textId="76F1BBBF" w:rsidR="00477D8F" w:rsidRDefault="00477D8F" w:rsidP="009D7E13">
      <w:pPr>
        <w:rPr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BC7484" wp14:editId="30AB1BC6">
                <wp:simplePos x="0" y="0"/>
                <wp:positionH relativeFrom="column">
                  <wp:posOffset>932180</wp:posOffset>
                </wp:positionH>
                <wp:positionV relativeFrom="paragraph">
                  <wp:posOffset>3449955</wp:posOffset>
                </wp:positionV>
                <wp:extent cx="3857625" cy="635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76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DB401BD" w14:textId="54633CC7" w:rsidR="00477D8F" w:rsidRPr="000660AC" w:rsidRDefault="00477D8F" w:rsidP="00477D8F">
                            <w:pPr>
                              <w:pStyle w:val="Caption"/>
                              <w:jc w:val="center"/>
                              <w:rPr>
                                <w:noProof/>
                                <w:szCs w:val="24"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EA4723">
                              <w:rPr>
                                <w:noProof/>
                              </w:rPr>
                              <w:t>4</w:t>
                            </w:r>
                            <w:r>
                              <w:fldChar w:fldCharType="end"/>
                            </w:r>
                            <w:r>
                              <w:t xml:space="preserve"> PLC Control System</w:t>
                            </w:r>
                            <w:r w:rsidR="00FC65BE">
                              <w:t xml:space="preserve"> Block Diagram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2BC74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3.4pt;margin-top:271.65pt;width:303.75pt;height: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" stroked="f">
                <v:textbox style="mso-fit-shape-to-text:t" inset="0,0,0,0">
                  <w:txbxContent>
                    <w:p w14:paraId="0DB401BD" w14:textId="54633CC7" w:rsidR="00477D8F" w:rsidRPr="000660AC" w:rsidRDefault="00477D8F" w:rsidP="00477D8F">
                      <w:pPr>
                        <w:pStyle w:val="Caption"/>
                        <w:jc w:val="center"/>
                        <w:rPr>
                          <w:noProof/>
                          <w:szCs w:val="24"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EA4723">
                        <w:rPr>
                          <w:noProof/>
                        </w:rPr>
                        <w:t>4</w:t>
                      </w:r>
                      <w:r>
                        <w:fldChar w:fldCharType="end"/>
                      </w:r>
                      <w:r>
                        <w:t xml:space="preserve"> PLC Control System</w:t>
                      </w:r>
                      <w:r w:rsidR="00FC65BE">
                        <w:t xml:space="preserve"> Block Diagram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3556B178" wp14:editId="22B6C560">
            <wp:simplePos x="0" y="0"/>
            <wp:positionH relativeFrom="margin">
              <wp:align>center</wp:align>
            </wp:positionH>
            <wp:positionV relativeFrom="margin">
              <wp:posOffset>3895725</wp:posOffset>
            </wp:positionV>
            <wp:extent cx="3857625" cy="3380740"/>
            <wp:effectExtent l="0" t="0" r="9525" b="0"/>
            <wp:wrapSquare wrapText="bothSides"/>
            <wp:docPr id="1" name="Picture 1" descr="A PLC based control system | Download Scientific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PLC based control system | Download Scientific Diagram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338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8EFC8E" w14:textId="05A1D5CC" w:rsidR="00477D8F" w:rsidRDefault="00477D8F" w:rsidP="009D7E13">
      <w:pPr>
        <w:rPr>
          <w:lang w:eastAsia="en-GB"/>
        </w:rPr>
      </w:pPr>
    </w:p>
    <w:p w14:paraId="39112727" w14:textId="77777777" w:rsidR="00477D8F" w:rsidRDefault="00477D8F" w:rsidP="009D7E13">
      <w:pPr>
        <w:rPr>
          <w:lang w:eastAsia="en-GB"/>
        </w:rPr>
      </w:pPr>
    </w:p>
    <w:p w14:paraId="49A8BA56" w14:textId="77777777" w:rsidR="00477D8F" w:rsidRPr="008A145E" w:rsidRDefault="00477D8F" w:rsidP="009D7E13">
      <w:pPr>
        <w:rPr>
          <w:lang w:eastAsia="en-GB"/>
        </w:rPr>
      </w:pPr>
    </w:p>
    <w:p w14:paraId="46B56C53" w14:textId="77777777" w:rsidR="007C08AB" w:rsidRDefault="007C08AB" w:rsidP="00CB340E">
      <w:pPr>
        <w:rPr>
          <w:lang w:eastAsia="en-GB"/>
        </w:rPr>
      </w:pPr>
    </w:p>
    <w:p w14:paraId="730FC11E" w14:textId="77777777" w:rsidR="00477D8F" w:rsidRDefault="00477D8F" w:rsidP="00CB340E">
      <w:pPr>
        <w:rPr>
          <w:lang w:eastAsia="en-GB"/>
        </w:rPr>
      </w:pPr>
    </w:p>
    <w:p w14:paraId="7D756D67" w14:textId="77777777" w:rsidR="00477D8F" w:rsidRDefault="00477D8F" w:rsidP="00CB340E">
      <w:pPr>
        <w:rPr>
          <w:lang w:eastAsia="en-GB"/>
        </w:rPr>
      </w:pPr>
    </w:p>
    <w:p w14:paraId="34620851" w14:textId="77777777" w:rsidR="00477D8F" w:rsidRDefault="00477D8F" w:rsidP="00CB340E">
      <w:pPr>
        <w:rPr>
          <w:lang w:eastAsia="en-GB"/>
        </w:rPr>
      </w:pPr>
    </w:p>
    <w:p w14:paraId="48FAE464" w14:textId="77777777" w:rsidR="00477D8F" w:rsidRDefault="00477D8F" w:rsidP="00CB340E">
      <w:pPr>
        <w:rPr>
          <w:lang w:eastAsia="en-GB"/>
        </w:rPr>
      </w:pPr>
    </w:p>
    <w:p w14:paraId="4B0EDD7B" w14:textId="77777777" w:rsidR="00477D8F" w:rsidRDefault="00477D8F" w:rsidP="00CB340E">
      <w:pPr>
        <w:rPr>
          <w:lang w:eastAsia="en-GB"/>
        </w:rPr>
      </w:pPr>
    </w:p>
    <w:p w14:paraId="70E2193D" w14:textId="77777777" w:rsidR="00477D8F" w:rsidRDefault="00477D8F" w:rsidP="00CB340E">
      <w:pPr>
        <w:rPr>
          <w:lang w:eastAsia="en-GB"/>
        </w:rPr>
      </w:pPr>
    </w:p>
    <w:p w14:paraId="07237E89" w14:textId="77777777" w:rsidR="00477D8F" w:rsidRDefault="00477D8F" w:rsidP="00CB340E">
      <w:pPr>
        <w:rPr>
          <w:lang w:eastAsia="en-GB"/>
        </w:rPr>
      </w:pPr>
    </w:p>
    <w:p w14:paraId="2B7B472E" w14:textId="77777777" w:rsidR="00477D8F" w:rsidRDefault="00477D8F" w:rsidP="00CB340E">
      <w:pPr>
        <w:rPr>
          <w:lang w:eastAsia="en-GB"/>
        </w:rPr>
      </w:pPr>
    </w:p>
    <w:p w14:paraId="19BA9534" w14:textId="77777777" w:rsidR="00477D8F" w:rsidRDefault="00477D8F" w:rsidP="00CB340E">
      <w:pPr>
        <w:rPr>
          <w:lang w:eastAsia="en-GB"/>
        </w:rPr>
      </w:pPr>
    </w:p>
    <w:p w14:paraId="4BB78B58" w14:textId="77777777" w:rsidR="00477D8F" w:rsidRDefault="00477D8F" w:rsidP="00CB340E">
      <w:pPr>
        <w:rPr>
          <w:lang w:eastAsia="en-GB"/>
        </w:rPr>
      </w:pPr>
    </w:p>
    <w:p w14:paraId="037A81DC" w14:textId="67FBE1F9" w:rsidR="00477D8F" w:rsidRDefault="00477D8F" w:rsidP="00CB340E">
      <w:pPr>
        <w:rPr>
          <w:lang w:eastAsia="en-GB"/>
        </w:rPr>
      </w:pPr>
      <w:r>
        <w:rPr>
          <w:lang w:eastAsia="en-GB"/>
        </w:rPr>
        <w:t xml:space="preserve">Figure 4 </w:t>
      </w:r>
      <w:sdt>
        <w:sdtPr>
          <w:rPr>
            <w:lang w:eastAsia="en-GB"/>
          </w:rPr>
          <w:id w:val="-1441219614"/>
          <w:citation/>
        </w:sdtPr>
        <w:sdtContent>
          <w:r w:rsidR="0087458C">
            <w:rPr>
              <w:lang w:eastAsia="en-GB"/>
            </w:rPr>
            <w:fldChar w:fldCharType="begin"/>
          </w:r>
          <w:r w:rsidR="0087458C">
            <w:rPr>
              <w:lang w:eastAsia="en-GB"/>
            </w:rPr>
            <w:instrText xml:space="preserve"> CITATION AMi16 \l 2057 </w:instrText>
          </w:r>
          <w:r w:rsidR="0087458C">
            <w:rPr>
              <w:lang w:eastAsia="en-GB"/>
            </w:rPr>
            <w:fldChar w:fldCharType="separate"/>
          </w:r>
          <w:r w:rsidR="00A71F78" w:rsidRPr="00A71F78">
            <w:rPr>
              <w:noProof/>
              <w:lang w:eastAsia="en-GB"/>
            </w:rPr>
            <w:t>(A.Milik, 2016)</w:t>
          </w:r>
          <w:r w:rsidR="0087458C">
            <w:rPr>
              <w:lang w:eastAsia="en-GB"/>
            </w:rPr>
            <w:fldChar w:fldCharType="end"/>
          </w:r>
        </w:sdtContent>
      </w:sdt>
      <w:r w:rsidR="0087458C">
        <w:rPr>
          <w:lang w:eastAsia="en-GB"/>
        </w:rPr>
        <w:t xml:space="preserve"> </w:t>
      </w:r>
      <w:r>
        <w:rPr>
          <w:lang w:eastAsia="en-GB"/>
        </w:rPr>
        <w:t>shows a Control system used in automation containing a PLC controller</w:t>
      </w:r>
      <w:r w:rsidR="0040209C">
        <w:rPr>
          <w:lang w:eastAsia="en-GB"/>
        </w:rPr>
        <w:t xml:space="preserve"> and other relevant </w:t>
      </w:r>
      <w:r w:rsidR="00E038EE">
        <w:rPr>
          <w:lang w:eastAsia="en-GB"/>
        </w:rPr>
        <w:t>process variables</w:t>
      </w:r>
      <w:r w:rsidR="00742A40">
        <w:rPr>
          <w:lang w:eastAsia="en-GB"/>
        </w:rPr>
        <w:t xml:space="preserve">. In this system </w:t>
      </w:r>
      <w:r w:rsidR="003C277D">
        <w:rPr>
          <w:lang w:eastAsia="en-GB"/>
        </w:rPr>
        <w:t xml:space="preserve">the sensors </w:t>
      </w:r>
      <w:r w:rsidR="00CF1AAB">
        <w:rPr>
          <w:lang w:eastAsia="en-GB"/>
        </w:rPr>
        <w:t xml:space="preserve">constantly monitor signals from the process variables </w:t>
      </w:r>
      <w:r w:rsidR="009762BC">
        <w:rPr>
          <w:lang w:eastAsia="en-GB"/>
        </w:rPr>
        <w:t xml:space="preserve">and sends feedback signals to the PLC. </w:t>
      </w:r>
      <w:r w:rsidR="00C645D1">
        <w:rPr>
          <w:lang w:eastAsia="en-GB"/>
        </w:rPr>
        <w:t xml:space="preserve">The PLC </w:t>
      </w:r>
      <w:r w:rsidR="00BE2624">
        <w:rPr>
          <w:lang w:eastAsia="en-GB"/>
        </w:rPr>
        <w:t xml:space="preserve">interoperates the feedback signals to determine and alter the state of the </w:t>
      </w:r>
      <w:r w:rsidR="001E354A">
        <w:rPr>
          <w:lang w:eastAsia="en-GB"/>
        </w:rPr>
        <w:t xml:space="preserve">system. Within the PLC, the systems control logic and </w:t>
      </w:r>
      <w:r w:rsidR="008E3D1B">
        <w:rPr>
          <w:lang w:eastAsia="en-GB"/>
        </w:rPr>
        <w:t>decision-</w:t>
      </w:r>
      <w:r w:rsidR="008E3D1B">
        <w:rPr>
          <w:lang w:eastAsia="en-GB"/>
        </w:rPr>
        <w:lastRenderedPageBreak/>
        <w:t>making</w:t>
      </w:r>
      <w:r w:rsidR="003F7B1D">
        <w:rPr>
          <w:lang w:eastAsia="en-GB"/>
        </w:rPr>
        <w:t xml:space="preserve"> </w:t>
      </w:r>
      <w:r w:rsidR="00FE2B96">
        <w:rPr>
          <w:lang w:eastAsia="en-GB"/>
        </w:rPr>
        <w:t xml:space="preserve">algorithms </w:t>
      </w:r>
      <w:r w:rsidR="008E3D1B">
        <w:rPr>
          <w:lang w:eastAsia="en-GB"/>
        </w:rPr>
        <w:t xml:space="preserve">are stored. </w:t>
      </w:r>
      <w:r w:rsidR="00EE4D1C">
        <w:rPr>
          <w:lang w:eastAsia="en-GB"/>
        </w:rPr>
        <w:t xml:space="preserve">The control logic analyses </w:t>
      </w:r>
      <w:r w:rsidR="00240398">
        <w:rPr>
          <w:lang w:eastAsia="en-GB"/>
        </w:rPr>
        <w:t xml:space="preserve">the feedback from the sensor and determines whether action must be carried out. </w:t>
      </w:r>
      <w:r w:rsidR="006C5565">
        <w:rPr>
          <w:lang w:eastAsia="en-GB"/>
        </w:rPr>
        <w:t xml:space="preserve">If </w:t>
      </w:r>
      <w:r w:rsidR="00DF4D2A">
        <w:rPr>
          <w:lang w:eastAsia="en-GB"/>
        </w:rPr>
        <w:t xml:space="preserve">change is needed in the system, control signals are sent to the actuator </w:t>
      </w:r>
      <w:r w:rsidR="00326DFA">
        <w:rPr>
          <w:lang w:eastAsia="en-GB"/>
        </w:rPr>
        <w:t xml:space="preserve">which performs necessary adjustments. </w:t>
      </w:r>
      <w:r w:rsidR="00B116BA">
        <w:rPr>
          <w:lang w:eastAsia="en-GB"/>
        </w:rPr>
        <w:t xml:space="preserve">This cycle operates in a continuous feedback loop </w:t>
      </w:r>
      <w:r w:rsidR="0087458C">
        <w:rPr>
          <w:lang w:eastAsia="en-GB"/>
        </w:rPr>
        <w:t xml:space="preserve">to maintain the desired results. </w:t>
      </w:r>
    </w:p>
    <w:p w14:paraId="6CD1C7DB" w14:textId="77777777" w:rsidR="00051F53" w:rsidRDefault="00051F53" w:rsidP="00CB340E">
      <w:pPr>
        <w:rPr>
          <w:lang w:eastAsia="en-GB"/>
        </w:rPr>
      </w:pPr>
    </w:p>
    <w:p w14:paraId="0FA94B48" w14:textId="46DAED6F" w:rsidR="00051F53" w:rsidRDefault="00051F53" w:rsidP="00CB340E">
      <w:pPr>
        <w:rPr>
          <w:lang w:eastAsia="en-GB"/>
        </w:rPr>
      </w:pPr>
      <w:r>
        <w:rPr>
          <w:lang w:eastAsia="en-GB"/>
        </w:rPr>
        <w:t xml:space="preserve">Programmable automation </w:t>
      </w:r>
      <w:r w:rsidR="006E4798">
        <w:rPr>
          <w:lang w:eastAsia="en-GB"/>
        </w:rPr>
        <w:t xml:space="preserve">comes with many benefits </w:t>
      </w:r>
      <w:r w:rsidR="00455924">
        <w:rPr>
          <w:lang w:eastAsia="en-GB"/>
        </w:rPr>
        <w:t xml:space="preserve">like its </w:t>
      </w:r>
      <w:r w:rsidR="005F3A2B">
        <w:rPr>
          <w:lang w:eastAsia="en-GB"/>
        </w:rPr>
        <w:t xml:space="preserve">flexibility and </w:t>
      </w:r>
      <w:r w:rsidR="00AF0E2A">
        <w:rPr>
          <w:lang w:eastAsia="en-GB"/>
        </w:rPr>
        <w:t xml:space="preserve">ability to adapt to </w:t>
      </w:r>
      <w:r w:rsidR="00ED32A9">
        <w:rPr>
          <w:lang w:eastAsia="en-GB"/>
        </w:rPr>
        <w:t xml:space="preserve">changes in product specifications </w:t>
      </w:r>
      <w:r w:rsidR="005742DA">
        <w:rPr>
          <w:lang w:eastAsia="en-GB"/>
        </w:rPr>
        <w:t xml:space="preserve">and requirements. The flexibility is especially </w:t>
      </w:r>
      <w:r w:rsidR="00936336">
        <w:rPr>
          <w:lang w:eastAsia="en-GB"/>
        </w:rPr>
        <w:t xml:space="preserve">beneficial to industries that </w:t>
      </w:r>
      <w:r w:rsidR="00714A39">
        <w:rPr>
          <w:lang w:eastAsia="en-GB"/>
        </w:rPr>
        <w:t xml:space="preserve">use batch production and </w:t>
      </w:r>
      <w:r w:rsidR="00936336">
        <w:rPr>
          <w:lang w:eastAsia="en-GB"/>
        </w:rPr>
        <w:t>require frequent changeovers in products</w:t>
      </w:r>
      <w:r w:rsidR="00714A39">
        <w:rPr>
          <w:lang w:eastAsia="en-GB"/>
        </w:rPr>
        <w:t xml:space="preserve">. </w:t>
      </w:r>
      <w:r w:rsidR="005A0A73">
        <w:rPr>
          <w:lang w:eastAsia="en-GB"/>
        </w:rPr>
        <w:t xml:space="preserve">Another positive of using programmable automation is the </w:t>
      </w:r>
      <w:r w:rsidR="0010613C">
        <w:rPr>
          <w:lang w:eastAsia="en-GB"/>
        </w:rPr>
        <w:t xml:space="preserve">improved quality control that comes with it. The control systems can be </w:t>
      </w:r>
      <w:r w:rsidR="00D45231">
        <w:rPr>
          <w:lang w:eastAsia="en-GB"/>
        </w:rPr>
        <w:t>programmed to quality check each batch individually</w:t>
      </w:r>
      <w:r w:rsidR="00F94F40">
        <w:rPr>
          <w:lang w:eastAsia="en-GB"/>
        </w:rPr>
        <w:t xml:space="preserve">, ensuring consistent quality and </w:t>
      </w:r>
      <w:r w:rsidR="001C4238">
        <w:rPr>
          <w:lang w:eastAsia="en-GB"/>
        </w:rPr>
        <w:t xml:space="preserve">reaching standards. </w:t>
      </w:r>
    </w:p>
    <w:p w14:paraId="1DE87F86" w14:textId="77777777" w:rsidR="008E3D1B" w:rsidRDefault="008E3D1B" w:rsidP="00CB340E">
      <w:pPr>
        <w:rPr>
          <w:lang w:eastAsia="en-GB"/>
        </w:rPr>
      </w:pPr>
    </w:p>
    <w:p w14:paraId="7D9334A4" w14:textId="0940486B" w:rsidR="00BC7E38" w:rsidRDefault="00E90648" w:rsidP="00CB340E">
      <w:pPr>
        <w:rPr>
          <w:lang w:eastAsia="en-GB"/>
        </w:rPr>
      </w:pPr>
      <w:r>
        <w:rPr>
          <w:lang w:eastAsia="en-GB"/>
        </w:rPr>
        <w:t>Manufacturing</w:t>
      </w:r>
      <w:r w:rsidR="00FD2A40">
        <w:rPr>
          <w:lang w:eastAsia="en-GB"/>
        </w:rPr>
        <w:t xml:space="preserve"> processes</w:t>
      </w:r>
      <w:r>
        <w:rPr>
          <w:lang w:eastAsia="en-GB"/>
        </w:rPr>
        <w:t xml:space="preserve"> like programmable automation</w:t>
      </w:r>
      <w:r w:rsidR="00FD2A40">
        <w:rPr>
          <w:lang w:eastAsia="en-GB"/>
        </w:rPr>
        <w:t xml:space="preserve"> come with individual disadvantages</w:t>
      </w:r>
      <w:r w:rsidR="00404D11">
        <w:rPr>
          <w:lang w:eastAsia="en-GB"/>
        </w:rPr>
        <w:t>, as do all</w:t>
      </w:r>
      <w:r w:rsidR="00526CF6">
        <w:rPr>
          <w:lang w:eastAsia="en-GB"/>
        </w:rPr>
        <w:t xml:space="preserve"> processes</w:t>
      </w:r>
      <w:r w:rsidR="00404D11">
        <w:rPr>
          <w:lang w:eastAsia="en-GB"/>
        </w:rPr>
        <w:t xml:space="preserve">. The </w:t>
      </w:r>
      <w:r w:rsidR="00580F0A">
        <w:rPr>
          <w:lang w:eastAsia="en-GB"/>
        </w:rPr>
        <w:t>primary</w:t>
      </w:r>
      <w:r w:rsidR="00404D11">
        <w:rPr>
          <w:lang w:eastAsia="en-GB"/>
        </w:rPr>
        <w:t xml:space="preserve"> downside to programmable </w:t>
      </w:r>
      <w:r w:rsidR="00580F0A">
        <w:rPr>
          <w:lang w:eastAsia="en-GB"/>
        </w:rPr>
        <w:t xml:space="preserve">automation is the initial set-up costs. </w:t>
      </w:r>
      <w:r w:rsidR="00FD2A40">
        <w:rPr>
          <w:lang w:eastAsia="en-GB"/>
        </w:rPr>
        <w:t xml:space="preserve"> </w:t>
      </w:r>
      <w:r w:rsidR="00526CF6">
        <w:rPr>
          <w:lang w:eastAsia="en-GB"/>
        </w:rPr>
        <w:t>The investment that includes the purc</w:t>
      </w:r>
      <w:r w:rsidR="002E59C5">
        <w:rPr>
          <w:lang w:eastAsia="en-GB"/>
        </w:rPr>
        <w:t>hasing of the PLCs and sensors etc</w:t>
      </w:r>
      <w:r w:rsidR="00FF05D5">
        <w:rPr>
          <w:lang w:eastAsia="en-GB"/>
        </w:rPr>
        <w:t xml:space="preserve"> can be high. For smaller businesses this could pose a problem. </w:t>
      </w:r>
      <w:r w:rsidR="000C1291">
        <w:rPr>
          <w:lang w:eastAsia="en-GB"/>
        </w:rPr>
        <w:t xml:space="preserve">Other than the high set-up costs, </w:t>
      </w:r>
      <w:r w:rsidR="004B472D">
        <w:rPr>
          <w:lang w:eastAsia="en-GB"/>
        </w:rPr>
        <w:t xml:space="preserve">the maintenance time can also put programmable automation at a disadvantage when it comes to </w:t>
      </w:r>
      <w:r w:rsidR="00775BB7">
        <w:rPr>
          <w:lang w:eastAsia="en-GB"/>
        </w:rPr>
        <w:t xml:space="preserve">deciding upon an automation system. </w:t>
      </w:r>
      <w:r w:rsidR="00BF61F4">
        <w:rPr>
          <w:lang w:eastAsia="en-GB"/>
        </w:rPr>
        <w:t>Issues in programming and components of the system can be quite common</w:t>
      </w:r>
      <w:r w:rsidR="004F62B8">
        <w:rPr>
          <w:lang w:eastAsia="en-GB"/>
        </w:rPr>
        <w:t xml:space="preserve">, resulting in downtime in production. </w:t>
      </w:r>
      <w:r w:rsidR="002E59C5">
        <w:rPr>
          <w:lang w:eastAsia="en-GB"/>
        </w:rPr>
        <w:t xml:space="preserve"> </w:t>
      </w:r>
      <w:r w:rsidR="00AE45F6">
        <w:rPr>
          <w:lang w:eastAsia="en-GB"/>
        </w:rPr>
        <w:t xml:space="preserve">Regular maintenance is essential for the success of programmable automation. </w:t>
      </w:r>
    </w:p>
    <w:p w14:paraId="4EE54BF8" w14:textId="77777777" w:rsidR="008E3D1B" w:rsidRDefault="008E3D1B" w:rsidP="00CB340E">
      <w:pPr>
        <w:rPr>
          <w:lang w:eastAsia="en-GB"/>
        </w:rPr>
      </w:pPr>
    </w:p>
    <w:p w14:paraId="1C383AC9" w14:textId="017CD1FE" w:rsidR="008E3D1B" w:rsidRDefault="007B4EA7" w:rsidP="00FC65BE">
      <w:pPr>
        <w:pStyle w:val="Heading2"/>
        <w:numPr>
          <w:ilvl w:val="1"/>
          <w:numId w:val="1"/>
        </w:numPr>
        <w:rPr>
          <w:u w:val="single"/>
          <w:lang w:eastAsia="en-GB"/>
        </w:rPr>
      </w:pPr>
      <w:bookmarkStart w:id="9" w:name="_Toc160800444"/>
      <w:r w:rsidRPr="007B4EA7">
        <w:rPr>
          <w:u w:val="single"/>
          <w:lang w:eastAsia="en-GB"/>
        </w:rPr>
        <w:t>Flexible Automation</w:t>
      </w:r>
      <w:bookmarkEnd w:id="9"/>
    </w:p>
    <w:p w14:paraId="49E818D9" w14:textId="77777777" w:rsidR="007B4EA7" w:rsidRDefault="007B4EA7" w:rsidP="007B4EA7">
      <w:pPr>
        <w:rPr>
          <w:lang w:eastAsia="en-GB"/>
        </w:rPr>
      </w:pPr>
    </w:p>
    <w:p w14:paraId="7D552F80" w14:textId="519F373E" w:rsidR="00D37A77" w:rsidRDefault="00B6521B" w:rsidP="007B4EA7">
      <w:pPr>
        <w:rPr>
          <w:lang w:eastAsia="en-GB"/>
        </w:rPr>
      </w:pPr>
      <w:r>
        <w:rPr>
          <w:lang w:eastAsia="en-GB"/>
        </w:rPr>
        <w:t xml:space="preserve">Flexible automation </w:t>
      </w:r>
      <w:r w:rsidR="00381B93">
        <w:rPr>
          <w:lang w:eastAsia="en-GB"/>
        </w:rPr>
        <w:t xml:space="preserve">refers to </w:t>
      </w:r>
      <w:r w:rsidR="00461607">
        <w:rPr>
          <w:lang w:eastAsia="en-GB"/>
        </w:rPr>
        <w:t xml:space="preserve">manufacturing systems </w:t>
      </w:r>
      <w:r w:rsidR="00D84B98">
        <w:rPr>
          <w:lang w:eastAsia="en-GB"/>
        </w:rPr>
        <w:t xml:space="preserve">that posses the capability to efficiently adapt </w:t>
      </w:r>
      <w:r w:rsidR="006B5628">
        <w:rPr>
          <w:lang w:eastAsia="en-GB"/>
        </w:rPr>
        <w:t xml:space="preserve">to produce different products or carry out </w:t>
      </w:r>
      <w:r w:rsidR="00685208">
        <w:rPr>
          <w:lang w:eastAsia="en-GB"/>
        </w:rPr>
        <w:t xml:space="preserve">diverse tasks without having to reprogramme </w:t>
      </w:r>
      <w:r w:rsidR="00564A0E">
        <w:rPr>
          <w:lang w:eastAsia="en-GB"/>
        </w:rPr>
        <w:t xml:space="preserve">the </w:t>
      </w:r>
      <w:r w:rsidR="007C683F">
        <w:rPr>
          <w:lang w:eastAsia="en-GB"/>
        </w:rPr>
        <w:t xml:space="preserve">whole system. The aim of flexible automation </w:t>
      </w:r>
      <w:r w:rsidR="00914FE6">
        <w:rPr>
          <w:lang w:eastAsia="en-GB"/>
        </w:rPr>
        <w:t xml:space="preserve">is to improve versatility </w:t>
      </w:r>
      <w:r w:rsidR="000374C3">
        <w:rPr>
          <w:lang w:eastAsia="en-GB"/>
        </w:rPr>
        <w:t xml:space="preserve">in response to alterations in production requirements and product specifications. </w:t>
      </w:r>
      <w:r w:rsidR="00B31DF3">
        <w:rPr>
          <w:lang w:eastAsia="en-GB"/>
        </w:rPr>
        <w:t xml:space="preserve">Like programmable automation, </w:t>
      </w:r>
      <w:r w:rsidR="000D345D">
        <w:rPr>
          <w:lang w:eastAsia="en-GB"/>
        </w:rPr>
        <w:t xml:space="preserve">flexible automation </w:t>
      </w:r>
      <w:r w:rsidR="004831C9">
        <w:rPr>
          <w:lang w:eastAsia="en-GB"/>
        </w:rPr>
        <w:t xml:space="preserve">also uses PLCs to swiftly adjust </w:t>
      </w:r>
      <w:r w:rsidR="007644EC">
        <w:rPr>
          <w:lang w:eastAsia="en-GB"/>
        </w:rPr>
        <w:t xml:space="preserve">the control systems </w:t>
      </w:r>
      <w:r w:rsidR="00EC266E">
        <w:rPr>
          <w:lang w:eastAsia="en-GB"/>
        </w:rPr>
        <w:t xml:space="preserve">and switch between </w:t>
      </w:r>
      <w:r w:rsidR="00207C0B">
        <w:rPr>
          <w:lang w:eastAsia="en-GB"/>
        </w:rPr>
        <w:t xml:space="preserve">previous or future production set-ups. </w:t>
      </w:r>
      <w:r w:rsidR="006F7913">
        <w:rPr>
          <w:lang w:eastAsia="en-GB"/>
        </w:rPr>
        <w:t xml:space="preserve">Technologies like PLCs </w:t>
      </w:r>
      <w:r w:rsidR="00D6099A">
        <w:rPr>
          <w:lang w:eastAsia="en-GB"/>
        </w:rPr>
        <w:t xml:space="preserve">allowed for reprogramming, providing </w:t>
      </w:r>
      <w:r w:rsidR="00757576">
        <w:rPr>
          <w:lang w:eastAsia="en-GB"/>
        </w:rPr>
        <w:t xml:space="preserve">the foundation for flexible automation. </w:t>
      </w:r>
      <w:r w:rsidR="00136002">
        <w:rPr>
          <w:lang w:eastAsia="en-GB"/>
        </w:rPr>
        <w:t>In the 1950’s</w:t>
      </w:r>
      <w:r w:rsidR="008F2B2C">
        <w:rPr>
          <w:lang w:eastAsia="en-GB"/>
        </w:rPr>
        <w:t xml:space="preserve">, inventor Jerome H. Lemelson introduced flexible manufacturing systems </w:t>
      </w:r>
      <w:r w:rsidR="000B6085">
        <w:rPr>
          <w:lang w:eastAsia="en-GB"/>
        </w:rPr>
        <w:t xml:space="preserve">to the manufacturing industry. His ideas were based on robotic systems that could perform </w:t>
      </w:r>
      <w:r w:rsidR="00C37D9F">
        <w:rPr>
          <w:lang w:eastAsia="en-GB"/>
        </w:rPr>
        <w:t>usually manual operated task</w:t>
      </w:r>
      <w:r w:rsidR="00AD1D1F">
        <w:rPr>
          <w:lang w:eastAsia="en-GB"/>
        </w:rPr>
        <w:t xml:space="preserve">s like welding and control inspections. </w:t>
      </w:r>
      <w:sdt>
        <w:sdtPr>
          <w:rPr>
            <w:lang w:eastAsia="en-GB"/>
          </w:rPr>
          <w:id w:val="-885097611"/>
          <w:citation/>
        </w:sdtPr>
        <w:sdtContent>
          <w:r w:rsidR="00217CAD">
            <w:rPr>
              <w:lang w:eastAsia="en-GB"/>
            </w:rPr>
            <w:fldChar w:fldCharType="begin"/>
          </w:r>
          <w:r w:rsidR="00217CAD">
            <w:rPr>
              <w:lang w:eastAsia="en-GB"/>
            </w:rPr>
            <w:instrText xml:space="preserve"> CITATION Fir23 \l 2057 </w:instrText>
          </w:r>
          <w:r w:rsidR="00217CAD">
            <w:rPr>
              <w:lang w:eastAsia="en-GB"/>
            </w:rPr>
            <w:fldChar w:fldCharType="separate"/>
          </w:r>
          <w:r w:rsidR="00A71F78" w:rsidRPr="00A71F78">
            <w:rPr>
              <w:noProof/>
              <w:lang w:eastAsia="en-GB"/>
            </w:rPr>
            <w:t>(Resonance, 2023)</w:t>
          </w:r>
          <w:r w:rsidR="00217CAD">
            <w:rPr>
              <w:lang w:eastAsia="en-GB"/>
            </w:rPr>
            <w:fldChar w:fldCharType="end"/>
          </w:r>
        </w:sdtContent>
      </w:sdt>
      <w:r w:rsidR="00CE341D">
        <w:rPr>
          <w:lang w:eastAsia="en-GB"/>
        </w:rPr>
        <w:t xml:space="preserve">. </w:t>
      </w:r>
      <w:r w:rsidR="00EB05E4">
        <w:rPr>
          <w:lang w:eastAsia="en-GB"/>
        </w:rPr>
        <w:t xml:space="preserve">Although Lamelson is </w:t>
      </w:r>
      <w:r w:rsidR="0056561B">
        <w:rPr>
          <w:lang w:eastAsia="en-GB"/>
        </w:rPr>
        <w:t>credited with</w:t>
      </w:r>
      <w:r w:rsidR="00EB05E4">
        <w:rPr>
          <w:lang w:eastAsia="en-GB"/>
        </w:rPr>
        <w:t xml:space="preserve"> the</w:t>
      </w:r>
      <w:r w:rsidR="008800F4">
        <w:rPr>
          <w:lang w:eastAsia="en-GB"/>
        </w:rPr>
        <w:t xml:space="preserve"> development of flexible automation manufacturing</w:t>
      </w:r>
      <w:r w:rsidR="004279D8">
        <w:rPr>
          <w:lang w:eastAsia="en-GB"/>
        </w:rPr>
        <w:t xml:space="preserve">, the ability to build the system </w:t>
      </w:r>
      <w:r w:rsidR="004279D8">
        <w:rPr>
          <w:lang w:eastAsia="en-GB"/>
        </w:rPr>
        <w:lastRenderedPageBreak/>
        <w:t>was out of his reach. It was</w:t>
      </w:r>
      <w:r w:rsidR="0056561B">
        <w:rPr>
          <w:lang w:eastAsia="en-GB"/>
        </w:rPr>
        <w:t xml:space="preserve"> not until the </w:t>
      </w:r>
      <w:r w:rsidR="007A0A17">
        <w:rPr>
          <w:lang w:eastAsia="en-GB"/>
        </w:rPr>
        <w:t xml:space="preserve">late </w:t>
      </w:r>
      <w:r w:rsidR="00FE77C9">
        <w:rPr>
          <w:lang w:eastAsia="en-GB"/>
        </w:rPr>
        <w:t xml:space="preserve">1960’s </w:t>
      </w:r>
      <w:r w:rsidR="007A0A17">
        <w:rPr>
          <w:lang w:eastAsia="en-GB"/>
        </w:rPr>
        <w:t xml:space="preserve">the flexible manufacturing system was debuted </w:t>
      </w:r>
      <w:r w:rsidR="00957535">
        <w:rPr>
          <w:lang w:eastAsia="en-GB"/>
        </w:rPr>
        <w:t xml:space="preserve">on factory floors across </w:t>
      </w:r>
      <w:r w:rsidR="00D54F9D">
        <w:rPr>
          <w:lang w:eastAsia="en-GB"/>
        </w:rPr>
        <w:t>the United States and Europe.</w:t>
      </w:r>
      <w:r w:rsidR="00C32CBA">
        <w:rPr>
          <w:lang w:eastAsia="en-GB"/>
        </w:rPr>
        <w:t xml:space="preserve"> </w:t>
      </w:r>
      <w:sdt>
        <w:sdtPr>
          <w:rPr>
            <w:lang w:eastAsia="en-GB"/>
          </w:rPr>
          <w:id w:val="-1423487218"/>
          <w:citation/>
        </w:sdtPr>
        <w:sdtContent>
          <w:r w:rsidR="0033005D">
            <w:rPr>
              <w:lang w:eastAsia="en-GB"/>
            </w:rPr>
            <w:fldChar w:fldCharType="begin"/>
          </w:r>
          <w:r w:rsidR="0033005D">
            <w:rPr>
              <w:lang w:eastAsia="en-GB"/>
            </w:rPr>
            <w:instrText xml:space="preserve"> CITATION AHA23 \l 2057 </w:instrText>
          </w:r>
          <w:r w:rsidR="0033005D">
            <w:rPr>
              <w:lang w:eastAsia="en-GB"/>
            </w:rPr>
            <w:fldChar w:fldCharType="separate"/>
          </w:r>
          <w:r w:rsidR="00A71F78" w:rsidRPr="00A71F78">
            <w:rPr>
              <w:noProof/>
              <w:lang w:eastAsia="en-GB"/>
            </w:rPr>
            <w:t>(HAYES, 2023)</w:t>
          </w:r>
          <w:r w:rsidR="0033005D">
            <w:rPr>
              <w:lang w:eastAsia="en-GB"/>
            </w:rPr>
            <w:fldChar w:fldCharType="end"/>
          </w:r>
        </w:sdtContent>
      </w:sdt>
    </w:p>
    <w:p w14:paraId="2F69C1CE" w14:textId="63284D62" w:rsidR="00907544" w:rsidRDefault="00907544" w:rsidP="007B4EA7">
      <w:pPr>
        <w:rPr>
          <w:lang w:eastAsia="en-GB"/>
        </w:rPr>
      </w:pPr>
    </w:p>
    <w:p w14:paraId="3F54D3C4" w14:textId="04E16940" w:rsidR="00907544" w:rsidRDefault="00907544" w:rsidP="007B4EA7">
      <w:pPr>
        <w:rPr>
          <w:lang w:eastAsia="en-GB"/>
        </w:rPr>
      </w:pPr>
      <w:r>
        <w:rPr>
          <w:lang w:eastAsia="en-GB"/>
        </w:rPr>
        <w:t xml:space="preserve">An industry that would benefit from </w:t>
      </w:r>
      <w:r w:rsidR="00497103">
        <w:rPr>
          <w:lang w:eastAsia="en-GB"/>
        </w:rPr>
        <w:t xml:space="preserve">using flexible automation would be the flat pack furniture manufacturing </w:t>
      </w:r>
      <w:r w:rsidR="00C711A0">
        <w:rPr>
          <w:lang w:eastAsia="en-GB"/>
        </w:rPr>
        <w:t>sector</w:t>
      </w:r>
      <w:r w:rsidR="00693B67">
        <w:rPr>
          <w:lang w:eastAsia="en-GB"/>
        </w:rPr>
        <w:t>,</w:t>
      </w:r>
      <w:r w:rsidR="00002836">
        <w:rPr>
          <w:lang w:eastAsia="en-GB"/>
        </w:rPr>
        <w:t xml:space="preserve"> due to its varied nature </w:t>
      </w:r>
      <w:r w:rsidR="00693B67">
        <w:rPr>
          <w:lang w:eastAsia="en-GB"/>
        </w:rPr>
        <w:t xml:space="preserve">of production processes. </w:t>
      </w:r>
      <w:r w:rsidR="00286800">
        <w:rPr>
          <w:lang w:eastAsia="en-GB"/>
        </w:rPr>
        <w:t xml:space="preserve">Flat pack furniture usually come in a range of </w:t>
      </w:r>
      <w:r w:rsidR="003A5190">
        <w:rPr>
          <w:lang w:eastAsia="en-GB"/>
        </w:rPr>
        <w:t xml:space="preserve">products with varying designs and dimensions. </w:t>
      </w:r>
      <w:r w:rsidR="005336CA">
        <w:rPr>
          <w:lang w:eastAsia="en-GB"/>
        </w:rPr>
        <w:t xml:space="preserve">The variation in product </w:t>
      </w:r>
      <w:r w:rsidR="005B03F2">
        <w:rPr>
          <w:lang w:eastAsia="en-GB"/>
        </w:rPr>
        <w:t>specification requires</w:t>
      </w:r>
      <w:r w:rsidR="00051156">
        <w:rPr>
          <w:lang w:eastAsia="en-GB"/>
        </w:rPr>
        <w:t xml:space="preserve"> frequent changes to the manufacturing process</w:t>
      </w:r>
      <w:r w:rsidR="00B970D7">
        <w:rPr>
          <w:lang w:eastAsia="en-GB"/>
        </w:rPr>
        <w:t xml:space="preserve">. </w:t>
      </w:r>
      <w:r w:rsidR="005B03F2">
        <w:rPr>
          <w:lang w:eastAsia="en-GB"/>
        </w:rPr>
        <w:t xml:space="preserve">Flexible </w:t>
      </w:r>
      <w:r w:rsidR="00F53A10">
        <w:rPr>
          <w:lang w:eastAsia="en-GB"/>
        </w:rPr>
        <w:t>automation allows</w:t>
      </w:r>
      <w:r w:rsidR="001F2715">
        <w:rPr>
          <w:lang w:eastAsia="en-GB"/>
        </w:rPr>
        <w:t xml:space="preserve"> </w:t>
      </w:r>
      <w:r w:rsidR="006F0917">
        <w:rPr>
          <w:lang w:eastAsia="en-GB"/>
        </w:rPr>
        <w:t xml:space="preserve">for quick reconfiguration of the control systems </w:t>
      </w:r>
      <w:r w:rsidR="00511EEB">
        <w:rPr>
          <w:lang w:eastAsia="en-GB"/>
        </w:rPr>
        <w:t xml:space="preserve">to adapt to the required product. </w:t>
      </w:r>
      <w:r w:rsidR="00F53A10">
        <w:rPr>
          <w:lang w:eastAsia="en-GB"/>
        </w:rPr>
        <w:t xml:space="preserve">This minimizes downtime and increases productivity. </w:t>
      </w:r>
      <w:r w:rsidR="004E702F">
        <w:rPr>
          <w:lang w:eastAsia="en-GB"/>
        </w:rPr>
        <w:t>Flat pack furniture is usually produced using a batch production method</w:t>
      </w:r>
      <w:r w:rsidR="007E7582">
        <w:rPr>
          <w:lang w:eastAsia="en-GB"/>
        </w:rPr>
        <w:t xml:space="preserve">, where </w:t>
      </w:r>
      <w:r w:rsidR="004B1A15">
        <w:rPr>
          <w:lang w:eastAsia="en-GB"/>
        </w:rPr>
        <w:t xml:space="preserve">product models are produced in smaller quantities rather than a mass manufacturing process. </w:t>
      </w:r>
      <w:r w:rsidR="00225E7A">
        <w:rPr>
          <w:lang w:eastAsia="en-GB"/>
        </w:rPr>
        <w:t>Due to flexible automation</w:t>
      </w:r>
      <w:r w:rsidR="00F51D2B">
        <w:rPr>
          <w:lang w:eastAsia="en-GB"/>
        </w:rPr>
        <w:t xml:space="preserve">’s ability to </w:t>
      </w:r>
      <w:r w:rsidR="00F708B7">
        <w:rPr>
          <w:lang w:eastAsia="en-GB"/>
        </w:rPr>
        <w:t xml:space="preserve">quickly changeover tooling </w:t>
      </w:r>
      <w:r w:rsidR="00657FCC">
        <w:rPr>
          <w:lang w:eastAsia="en-GB"/>
        </w:rPr>
        <w:t>for specific product variations</w:t>
      </w:r>
      <w:r w:rsidR="00756B79">
        <w:rPr>
          <w:lang w:eastAsia="en-GB"/>
        </w:rPr>
        <w:t xml:space="preserve">, </w:t>
      </w:r>
      <w:r w:rsidR="007C6FBF">
        <w:rPr>
          <w:lang w:eastAsia="en-GB"/>
        </w:rPr>
        <w:t xml:space="preserve">it is essential in the flat pack furniture industry. </w:t>
      </w:r>
      <w:r w:rsidR="005A3145">
        <w:rPr>
          <w:lang w:eastAsia="en-GB"/>
        </w:rPr>
        <w:t xml:space="preserve">In summary, </w:t>
      </w:r>
      <w:r w:rsidR="002466EA">
        <w:rPr>
          <w:lang w:eastAsia="en-GB"/>
        </w:rPr>
        <w:t xml:space="preserve">flexible automation in flat pack furniture manufacturing </w:t>
      </w:r>
      <w:r w:rsidR="002F4959">
        <w:rPr>
          <w:lang w:eastAsia="en-GB"/>
        </w:rPr>
        <w:t xml:space="preserve">allows adaptability and freedom </w:t>
      </w:r>
      <w:r w:rsidR="00EA62C3">
        <w:rPr>
          <w:lang w:eastAsia="en-GB"/>
        </w:rPr>
        <w:t xml:space="preserve">in relation to product variation. </w:t>
      </w:r>
    </w:p>
    <w:p w14:paraId="67C4F1B8" w14:textId="67847741" w:rsidR="00EA62C3" w:rsidRDefault="00EA4723" w:rsidP="007B4EA7">
      <w:pPr>
        <w:rPr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DFF272" wp14:editId="6A8305F6">
                <wp:simplePos x="0" y="0"/>
                <wp:positionH relativeFrom="column">
                  <wp:posOffset>341630</wp:posOffset>
                </wp:positionH>
                <wp:positionV relativeFrom="paragraph">
                  <wp:posOffset>3599180</wp:posOffset>
                </wp:positionV>
                <wp:extent cx="5048250" cy="635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F64CEA7" w14:textId="5B09A9AF" w:rsidR="00EA4723" w:rsidRPr="00EB6C95" w:rsidRDefault="00EA4723" w:rsidP="00EA4723">
                            <w:pPr>
                              <w:pStyle w:val="Caption"/>
                              <w:jc w:val="center"/>
                              <w:rPr>
                                <w:noProof/>
                                <w:szCs w:val="24"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5</w:t>
                            </w:r>
                            <w:r>
                              <w:fldChar w:fldCharType="end"/>
                            </w:r>
                            <w:r>
                              <w:t xml:space="preserve"> Flexible Automation system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DFF272" id="Text Box 4" o:spid="_x0000_s1027" type="#_x0000_t202" style="position:absolute;left:0;text-align:left;margin-left:26.9pt;margin-top:283.4pt;width:397.5pt;height: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" stroked="f">
                <v:textbox style="mso-fit-shape-to-text:t" inset="0,0,0,0">
                  <w:txbxContent>
                    <w:p w14:paraId="2F64CEA7" w14:textId="5B09A9AF" w:rsidR="00EA4723" w:rsidRPr="00EB6C95" w:rsidRDefault="00EA4723" w:rsidP="00EA4723">
                      <w:pPr>
                        <w:pStyle w:val="Caption"/>
                        <w:jc w:val="center"/>
                        <w:rPr>
                          <w:noProof/>
                          <w:szCs w:val="24"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5</w:t>
                      </w:r>
                      <w:r>
                        <w:fldChar w:fldCharType="end"/>
                      </w:r>
                      <w:r>
                        <w:t xml:space="preserve"> Flexible Automation </w:t>
                      </w:r>
                      <w:proofErr w:type="gramStart"/>
                      <w:r>
                        <w:t>system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404D40A7" wp14:editId="7BD04E67">
            <wp:simplePos x="0" y="0"/>
            <wp:positionH relativeFrom="margin">
              <wp:align>center</wp:align>
            </wp:positionH>
            <wp:positionV relativeFrom="margin">
              <wp:posOffset>3533775</wp:posOffset>
            </wp:positionV>
            <wp:extent cx="5048250" cy="3333750"/>
            <wp:effectExtent l="0" t="0" r="0" b="0"/>
            <wp:wrapSquare wrapText="bothSides"/>
            <wp:docPr id="3" name="Picture 3" descr="Introduction to Industrial Automation Over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ntroduction to Industrial Automation Overview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A801CD0" w14:textId="1FEEA339" w:rsidR="00EA62C3" w:rsidRDefault="00EA62C3" w:rsidP="007B4EA7">
      <w:pPr>
        <w:rPr>
          <w:lang w:eastAsia="en-GB"/>
        </w:rPr>
      </w:pPr>
    </w:p>
    <w:p w14:paraId="31BD03D8" w14:textId="3C9C56F2" w:rsidR="00E74ED6" w:rsidRDefault="00EA4723" w:rsidP="00EA4723">
      <w:pPr>
        <w:rPr>
          <w:lang w:eastAsia="en-GB"/>
        </w:rPr>
      </w:pPr>
      <w:r>
        <w:rPr>
          <w:lang w:eastAsia="en-GB"/>
        </w:rPr>
        <w:t>Figure 5</w:t>
      </w:r>
      <w:r w:rsidR="00090059">
        <w:rPr>
          <w:lang w:eastAsia="en-GB"/>
        </w:rPr>
        <w:t>, like</w:t>
      </w:r>
      <w:r>
        <w:rPr>
          <w:lang w:eastAsia="en-GB"/>
        </w:rPr>
        <w:t xml:space="preserve"> Figure 4</w:t>
      </w:r>
      <w:r w:rsidR="00751108">
        <w:rPr>
          <w:lang w:eastAsia="en-GB"/>
        </w:rPr>
        <w:t>, depicts a control system used in flexible manufacturing. The system contains the same process variables as Figure 4</w:t>
      </w:r>
      <w:r w:rsidR="00E81944">
        <w:rPr>
          <w:lang w:eastAsia="en-GB"/>
        </w:rPr>
        <w:t xml:space="preserve">. These process variables have the same purpose, although this type of automation is </w:t>
      </w:r>
      <w:r w:rsidR="00E74ED6">
        <w:rPr>
          <w:lang w:eastAsia="en-GB"/>
        </w:rPr>
        <w:t>easier to reprogramme and reconfigure.</w:t>
      </w:r>
      <w:sdt>
        <w:sdtPr>
          <w:rPr>
            <w:lang w:eastAsia="en-GB"/>
          </w:rPr>
          <w:id w:val="408347476"/>
          <w:citation/>
        </w:sdtPr>
        <w:sdtContent>
          <w:r w:rsidR="00E74ED6">
            <w:rPr>
              <w:lang w:eastAsia="en-GB"/>
            </w:rPr>
            <w:fldChar w:fldCharType="begin"/>
          </w:r>
          <w:r w:rsidR="00E74ED6">
            <w:rPr>
              <w:lang w:eastAsia="en-GB"/>
            </w:rPr>
            <w:instrText xml:space="preserve"> CITATION Ele19 \l 2057 </w:instrText>
          </w:r>
          <w:r w:rsidR="00E74ED6">
            <w:rPr>
              <w:lang w:eastAsia="en-GB"/>
            </w:rPr>
            <w:fldChar w:fldCharType="separate"/>
          </w:r>
          <w:r w:rsidR="00A71F78">
            <w:rPr>
              <w:noProof/>
              <w:lang w:eastAsia="en-GB"/>
            </w:rPr>
            <w:t xml:space="preserve"> </w:t>
          </w:r>
          <w:r w:rsidR="00A71F78" w:rsidRPr="00A71F78">
            <w:rPr>
              <w:noProof/>
              <w:lang w:eastAsia="en-GB"/>
            </w:rPr>
            <w:t>(Administrator, 2019)</w:t>
          </w:r>
          <w:r w:rsidR="00E74ED6">
            <w:rPr>
              <w:lang w:eastAsia="en-GB"/>
            </w:rPr>
            <w:fldChar w:fldCharType="end"/>
          </w:r>
        </w:sdtContent>
      </w:sdt>
      <w:r w:rsidR="00E74ED6">
        <w:rPr>
          <w:lang w:eastAsia="en-GB"/>
        </w:rPr>
        <w:t>.</w:t>
      </w:r>
    </w:p>
    <w:p w14:paraId="02F66398" w14:textId="77777777" w:rsidR="00E74ED6" w:rsidRDefault="00E74ED6">
      <w:pPr>
        <w:spacing w:line="240" w:lineRule="auto"/>
        <w:jc w:val="left"/>
        <w:rPr>
          <w:lang w:eastAsia="en-GB"/>
        </w:rPr>
      </w:pPr>
      <w:r>
        <w:rPr>
          <w:lang w:eastAsia="en-GB"/>
        </w:rPr>
        <w:br w:type="page"/>
      </w:r>
    </w:p>
    <w:p w14:paraId="6B29B60D" w14:textId="454D9AAC" w:rsidR="00AC548B" w:rsidRDefault="00E74ED6" w:rsidP="002E00AD">
      <w:pPr>
        <w:pStyle w:val="Heading1"/>
        <w:numPr>
          <w:ilvl w:val="0"/>
          <w:numId w:val="1"/>
        </w:numPr>
        <w:rPr>
          <w:lang w:eastAsia="en-GB"/>
        </w:rPr>
      </w:pPr>
      <w:bookmarkStart w:id="10" w:name="_Toc160800445"/>
      <w:r>
        <w:rPr>
          <w:lang w:eastAsia="en-GB"/>
        </w:rPr>
        <w:lastRenderedPageBreak/>
        <w:t>Conclusion</w:t>
      </w:r>
      <w:bookmarkEnd w:id="10"/>
      <w:r>
        <w:rPr>
          <w:lang w:eastAsia="en-GB"/>
        </w:rPr>
        <w:t xml:space="preserve">  </w:t>
      </w:r>
    </w:p>
    <w:p w14:paraId="4CB89A16" w14:textId="77777777" w:rsidR="00A71F78" w:rsidRPr="00A71F78" w:rsidRDefault="00A71F78" w:rsidP="00A71F78">
      <w:pPr>
        <w:rPr>
          <w:lang w:eastAsia="en-GB"/>
        </w:rPr>
      </w:pPr>
    </w:p>
    <w:p w14:paraId="6785E41B" w14:textId="519BA80F" w:rsidR="00D37A77" w:rsidRPr="00E345E8" w:rsidRDefault="00681604" w:rsidP="00AC548B">
      <w:pPr>
        <w:rPr>
          <w:lang w:eastAsia="en-GB"/>
        </w:rPr>
      </w:pPr>
      <w:r>
        <w:rPr>
          <w:lang w:eastAsia="en-GB"/>
        </w:rPr>
        <w:t>Having examined the details</w:t>
      </w:r>
      <w:r w:rsidR="001A2D10">
        <w:rPr>
          <w:lang w:eastAsia="en-GB"/>
        </w:rPr>
        <w:t xml:space="preserve">, it is clear to see that the three automation processes analysed in this report </w:t>
      </w:r>
      <w:r w:rsidR="00EB5068">
        <w:rPr>
          <w:lang w:eastAsia="en-GB"/>
        </w:rPr>
        <w:t xml:space="preserve">have their own advantages and disadvantages, respectively. </w:t>
      </w:r>
      <w:r w:rsidR="00754821">
        <w:rPr>
          <w:lang w:eastAsia="en-GB"/>
        </w:rPr>
        <w:t xml:space="preserve">Fixed automation </w:t>
      </w:r>
      <w:r w:rsidR="00E9783F">
        <w:rPr>
          <w:lang w:eastAsia="en-GB"/>
        </w:rPr>
        <w:t xml:space="preserve">involves equipment dedicated to specific tasks that </w:t>
      </w:r>
      <w:r w:rsidR="00B70EFF">
        <w:rPr>
          <w:lang w:eastAsia="en-GB"/>
        </w:rPr>
        <w:t xml:space="preserve">are suited to high volume production. </w:t>
      </w:r>
      <w:r w:rsidR="00220DBA">
        <w:rPr>
          <w:lang w:eastAsia="en-GB"/>
        </w:rPr>
        <w:t xml:space="preserve">This </w:t>
      </w:r>
      <w:r w:rsidR="00C92ED5">
        <w:rPr>
          <w:lang w:eastAsia="en-GB"/>
        </w:rPr>
        <w:t xml:space="preserve">form of automation lacks freedom and changeability. Programmable automation </w:t>
      </w:r>
      <w:r w:rsidR="003D7A9C">
        <w:rPr>
          <w:lang w:eastAsia="en-GB"/>
        </w:rPr>
        <w:t xml:space="preserve">uses control variables like PLCs to reprogramme the control system </w:t>
      </w:r>
      <w:r w:rsidR="009B65A5">
        <w:rPr>
          <w:lang w:eastAsia="en-GB"/>
        </w:rPr>
        <w:t>in relation to the desired product</w:t>
      </w:r>
      <w:r w:rsidR="00F03CAD">
        <w:rPr>
          <w:lang w:eastAsia="en-GB"/>
        </w:rPr>
        <w:t>. Flexible automation, like programmable automation</w:t>
      </w:r>
      <w:r w:rsidR="009D3F97">
        <w:rPr>
          <w:lang w:eastAsia="en-GB"/>
        </w:rPr>
        <w:t>,</w:t>
      </w:r>
      <w:r w:rsidR="00F03CAD">
        <w:rPr>
          <w:lang w:eastAsia="en-GB"/>
        </w:rPr>
        <w:t xml:space="preserve"> </w:t>
      </w:r>
      <w:r w:rsidR="00A83284">
        <w:rPr>
          <w:lang w:eastAsia="en-GB"/>
        </w:rPr>
        <w:t xml:space="preserve">can reprogram systems to alter </w:t>
      </w:r>
      <w:r w:rsidR="002D2A47">
        <w:rPr>
          <w:lang w:eastAsia="en-GB"/>
        </w:rPr>
        <w:t xml:space="preserve">the final products design or dimensions easily. </w:t>
      </w:r>
      <w:r w:rsidR="008A1F11">
        <w:rPr>
          <w:lang w:eastAsia="en-GB"/>
        </w:rPr>
        <w:t>Consid</w:t>
      </w:r>
      <w:r w:rsidR="009B469E">
        <w:rPr>
          <w:lang w:eastAsia="en-GB"/>
        </w:rPr>
        <w:t>ering all these factors</w:t>
      </w:r>
      <w:r w:rsidR="0011427D">
        <w:rPr>
          <w:lang w:eastAsia="en-GB"/>
        </w:rPr>
        <w:t xml:space="preserve">, </w:t>
      </w:r>
      <w:r w:rsidR="007B3956">
        <w:rPr>
          <w:lang w:eastAsia="en-GB"/>
        </w:rPr>
        <w:t xml:space="preserve">all three </w:t>
      </w:r>
      <w:r w:rsidR="0006227E">
        <w:rPr>
          <w:lang w:eastAsia="en-GB"/>
        </w:rPr>
        <w:t xml:space="preserve">automation systems are beneficial for the manufacturing industry but are dependant on the product </w:t>
      </w:r>
      <w:r w:rsidR="00A71F78">
        <w:rPr>
          <w:lang w:eastAsia="en-GB"/>
        </w:rPr>
        <w:t xml:space="preserve">type being manufactured. </w:t>
      </w:r>
      <w:r w:rsidR="00D37A77">
        <w:rPr>
          <w:lang w:eastAsia="en-GB"/>
        </w:rPr>
        <w:br w:type="page"/>
      </w:r>
    </w:p>
    <w:bookmarkStart w:id="11" w:name="_Toc160800446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4"/>
        </w:rPr>
        <w:id w:val="1437859356"/>
        <w:docPartObj>
          <w:docPartGallery w:val="Bibliographies"/>
          <w:docPartUnique/>
        </w:docPartObj>
      </w:sdtPr>
      <w:sdtContent>
        <w:p w14:paraId="79983C71" w14:textId="73DAC58E" w:rsidR="00170CDD" w:rsidRDefault="00170CDD" w:rsidP="00716D6E">
          <w:pPr>
            <w:pStyle w:val="Heading1"/>
            <w:jc w:val="left"/>
          </w:pPr>
          <w:r>
            <w:t>References</w:t>
          </w:r>
          <w:bookmarkEnd w:id="11"/>
        </w:p>
        <w:sdt>
          <w:sdtPr>
            <w:id w:val="-573587230"/>
            <w:bibliography/>
          </w:sdtPr>
          <w:sdtContent>
            <w:p w14:paraId="7162A836" w14:textId="77777777" w:rsidR="00A71F78" w:rsidRDefault="00170CDD" w:rsidP="00A71F78">
              <w:pPr>
                <w:jc w:val="left"/>
                <w:rPr>
                  <w:noProof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 w:rsidR="00A71F78">
                <w:rPr>
                  <w:noProof/>
                </w:rPr>
                <w:t xml:space="preserve">A.Milik, M. E., 2016. </w:t>
              </w:r>
              <w:r w:rsidR="00A71F78">
                <w:rPr>
                  <w:i/>
                  <w:iCs/>
                  <w:noProof/>
                </w:rPr>
                <w:t xml:space="preserve">On the systematic method of conditional control program executionby a PLC, </w:t>
              </w:r>
              <w:r w:rsidR="00A71F78">
                <w:rPr>
                  <w:noProof/>
                </w:rPr>
                <w:t>Gliwice: Institute of Electronics, Silesian University of Technology of Gliwice.</w:t>
              </w:r>
            </w:p>
            <w:p w14:paraId="42E52769" w14:textId="77777777" w:rsidR="00A71F78" w:rsidRPr="00A71F78" w:rsidRDefault="00A71F78" w:rsidP="00A71F78">
              <w:pPr>
                <w:jc w:val="left"/>
              </w:pPr>
            </w:p>
            <w:p w14:paraId="70DC1E9E" w14:textId="77777777" w:rsidR="00A71F78" w:rsidRDefault="00A71F78" w:rsidP="00A71F78">
              <w:pPr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Administrator, E. H., 2019. </w:t>
              </w:r>
              <w:r>
                <w:rPr>
                  <w:i/>
                  <w:iCs/>
                  <w:noProof/>
                </w:rPr>
                <w:t xml:space="preserve">What is Industrial Automation? Types, Levels, Advantages.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https://www.electronicshub.org/introduction-to-industrial-automation/</w:t>
              </w:r>
              <w:r>
                <w:rPr>
                  <w:noProof/>
                </w:rPr>
                <w:br/>
                <w:t>[Accessed 7 March 2024].</w:t>
              </w:r>
            </w:p>
            <w:p w14:paraId="006929B7" w14:textId="77777777" w:rsidR="00A71F78" w:rsidRPr="00A71F78" w:rsidRDefault="00A71F78" w:rsidP="00A71F78">
              <w:pPr>
                <w:jc w:val="left"/>
              </w:pPr>
            </w:p>
            <w:p w14:paraId="478F8F1B" w14:textId="77777777" w:rsidR="00A71F78" w:rsidRDefault="00A71F78" w:rsidP="00A71F78">
              <w:pPr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Automation, C., 2022. </w:t>
              </w:r>
              <w:r>
                <w:rPr>
                  <w:i/>
                  <w:iCs/>
                  <w:noProof/>
                </w:rPr>
                <w:t xml:space="preserve">FIXED AUTOMATION SYSTEM: WHAT IT IS AND ITS APPLICATION IN MANUFACTURING.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https://www.captechautomation.com/blog/fixed-automation-system-application-manufacturing/</w:t>
              </w:r>
              <w:r>
                <w:rPr>
                  <w:noProof/>
                </w:rPr>
                <w:br/>
                <w:t>[Accessed 1 March 2024].</w:t>
              </w:r>
            </w:p>
            <w:p w14:paraId="76EDA270" w14:textId="77777777" w:rsidR="00A71F78" w:rsidRPr="00A71F78" w:rsidRDefault="00A71F78" w:rsidP="00A71F78">
              <w:pPr>
                <w:jc w:val="left"/>
              </w:pPr>
            </w:p>
            <w:p w14:paraId="6971D473" w14:textId="77777777" w:rsidR="00A71F78" w:rsidRDefault="00A71F78" w:rsidP="00A71F78">
              <w:pPr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Bong, N., 2022. </w:t>
              </w:r>
              <w:r>
                <w:rPr>
                  <w:i/>
                  <w:iCs/>
                  <w:noProof/>
                </w:rPr>
                <w:t xml:space="preserve">The Evolution of Automation.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https://www.progressiveautomations.com/blogs/news/the-evolution-of-automation</w:t>
              </w:r>
              <w:r>
                <w:rPr>
                  <w:noProof/>
                </w:rPr>
                <w:br/>
                <w:t>[Accessed 27 February 2024].</w:t>
              </w:r>
            </w:p>
            <w:p w14:paraId="0E52286D" w14:textId="77777777" w:rsidR="00A71F78" w:rsidRPr="00A71F78" w:rsidRDefault="00A71F78" w:rsidP="00A71F78">
              <w:pPr>
                <w:jc w:val="left"/>
              </w:pPr>
            </w:p>
            <w:p w14:paraId="4EF03138" w14:textId="77777777" w:rsidR="00A71F78" w:rsidRDefault="00A71F78" w:rsidP="00A71F78">
              <w:pPr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c3controls, 2024. </w:t>
              </w:r>
              <w:r>
                <w:rPr>
                  <w:i/>
                  <w:iCs/>
                  <w:noProof/>
                </w:rPr>
                <w:t xml:space="preserve">The History of Programmable Logic Controllers: From Then To Now.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https://www.c3controls.com/white-paper/history-of-programmable-logic-controllers/</w:t>
              </w:r>
              <w:r>
                <w:rPr>
                  <w:noProof/>
                </w:rPr>
                <w:br/>
                <w:t>[Accessed 7 March 2024].</w:t>
              </w:r>
            </w:p>
            <w:p w14:paraId="01F2B7F7" w14:textId="77777777" w:rsidR="00A71F78" w:rsidRPr="00A71F78" w:rsidRDefault="00A71F78" w:rsidP="00A71F78">
              <w:pPr>
                <w:jc w:val="left"/>
              </w:pPr>
            </w:p>
            <w:p w14:paraId="6F9D0B54" w14:textId="77777777" w:rsidR="00A71F78" w:rsidRDefault="00A71F78" w:rsidP="00A71F78">
              <w:pPr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Company, P. T., 2024. </w:t>
              </w:r>
              <w:r>
                <w:rPr>
                  <w:i/>
                  <w:iCs/>
                  <w:noProof/>
                </w:rPr>
                <w:t xml:space="preserve">The History of Industrial Automation.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https://www.paramounttool.com/the-history-of-industrial-automation/</w:t>
              </w:r>
              <w:r>
                <w:rPr>
                  <w:noProof/>
                </w:rPr>
                <w:br/>
                <w:t>[Accessed 23 February 2024].</w:t>
              </w:r>
            </w:p>
            <w:p w14:paraId="20C403DD" w14:textId="77777777" w:rsidR="00A71F78" w:rsidRPr="00A71F78" w:rsidRDefault="00A71F78" w:rsidP="00A71F78">
              <w:pPr>
                <w:jc w:val="left"/>
              </w:pPr>
            </w:p>
            <w:p w14:paraId="76C89B7C" w14:textId="77777777" w:rsidR="00A71F78" w:rsidRDefault="00A71F78" w:rsidP="00A71F78">
              <w:pPr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HAYES, A., 2023. </w:t>
              </w:r>
              <w:r>
                <w:rPr>
                  <w:i/>
                  <w:iCs/>
                  <w:noProof/>
                </w:rPr>
                <w:t xml:space="preserve">Flexible Manufacturing System (FMS): Definition and How It Works.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https://www.investopedia.com/terms/f/flexible-manufacturing-system.asp</w:t>
              </w:r>
              <w:r>
                <w:rPr>
                  <w:noProof/>
                </w:rPr>
                <w:br/>
                <w:t>[Accessed 7 March 2024].</w:t>
              </w:r>
            </w:p>
            <w:p w14:paraId="78EBE4BA" w14:textId="77777777" w:rsidR="00A71F78" w:rsidRPr="00A71F78" w:rsidRDefault="00A71F78" w:rsidP="00A71F78">
              <w:pPr>
                <w:jc w:val="left"/>
              </w:pPr>
            </w:p>
            <w:p w14:paraId="0901DB90" w14:textId="77777777" w:rsidR="00A71F78" w:rsidRDefault="00A71F78" w:rsidP="00A71F78">
              <w:pPr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IBM, 2024. </w:t>
              </w:r>
              <w:r>
                <w:rPr>
                  <w:i/>
                  <w:iCs/>
                  <w:noProof/>
                </w:rPr>
                <w:t xml:space="preserve">What is automation?.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 xml:space="preserve">https://www.ibm.com/topics/automation </w:t>
              </w:r>
              <w:r>
                <w:rPr>
                  <w:noProof/>
                </w:rPr>
                <w:br/>
                <w:t>[Accessed 23 February 2024].</w:t>
              </w:r>
            </w:p>
            <w:p w14:paraId="2750CC00" w14:textId="77777777" w:rsidR="00A71F78" w:rsidRDefault="00A71F78" w:rsidP="00A71F78">
              <w:pPr>
                <w:jc w:val="left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Ltd, P. C. S., 2024. </w:t>
              </w:r>
              <w:r>
                <w:rPr>
                  <w:i/>
                  <w:iCs/>
                  <w:noProof/>
                </w:rPr>
                <w:t xml:space="preserve">Automated Assembly Lines In Manufacturing.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https://phoenixcontrol.co.uk/automated-assembly-line/#:~:text=Automation%20control%20for%20automotive%20assembly,pressure%2C%20speed%2C%20and%20position</w:t>
              </w:r>
              <w:r>
                <w:rPr>
                  <w:noProof/>
                </w:rPr>
                <w:br/>
                <w:t>[Accessed 1 March 2024].</w:t>
              </w:r>
            </w:p>
            <w:p w14:paraId="3E6E0743" w14:textId="77777777" w:rsidR="00A71F78" w:rsidRPr="00A71F78" w:rsidRDefault="00A71F78" w:rsidP="00A71F78">
              <w:pPr>
                <w:jc w:val="left"/>
              </w:pPr>
            </w:p>
            <w:p w14:paraId="61AEE7AD" w14:textId="77777777" w:rsidR="00A71F78" w:rsidRDefault="00A71F78" w:rsidP="00A71F78">
              <w:pPr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M. Chouikha, E. S. B. O., 1970. </w:t>
              </w:r>
              <w:r>
                <w:rPr>
                  <w:i/>
                  <w:iCs/>
                  <w:noProof/>
                </w:rPr>
                <w:t xml:space="preserve">MODEL-BASED CONTROL SYNTHESIS FOR DISCRETE EVENT SYSTEMS, </w:t>
              </w:r>
              <w:r>
                <w:rPr>
                  <w:noProof/>
                </w:rPr>
                <w:t>Braunschweig, Erlangen: s.n.</w:t>
              </w:r>
            </w:p>
            <w:p w14:paraId="0DFAC339" w14:textId="77777777" w:rsidR="00A71F78" w:rsidRDefault="00A71F78" w:rsidP="00A71F78">
              <w:pPr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MWES, 2024. </w:t>
              </w:r>
              <w:r>
                <w:rPr>
                  <w:i/>
                  <w:iCs/>
                  <w:noProof/>
                </w:rPr>
                <w:t xml:space="preserve">PROGRAMMABLE aUTOMATION SYSTEMS.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https://www.mwes.com/types-of-industrial-control-systems/programmable-automation-systems/</w:t>
              </w:r>
              <w:r>
                <w:rPr>
                  <w:noProof/>
                </w:rPr>
                <w:br/>
                <w:t>[Accessed 6 March 2024].</w:t>
              </w:r>
            </w:p>
            <w:p w14:paraId="529F944D" w14:textId="77777777" w:rsidR="00A71F78" w:rsidRPr="00A71F78" w:rsidRDefault="00A71F78" w:rsidP="00A71F78">
              <w:pPr>
                <w:jc w:val="left"/>
              </w:pPr>
            </w:p>
            <w:p w14:paraId="68202058" w14:textId="77777777" w:rsidR="00A71F78" w:rsidRDefault="00A71F78" w:rsidP="00A71F78">
              <w:pPr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R.Benotsmane, G. L., 2019. </w:t>
              </w:r>
              <w:r>
                <w:rPr>
                  <w:i/>
                  <w:iCs/>
                  <w:noProof/>
                </w:rPr>
                <w:t xml:space="preserve">Economic, Social Impacts and Operation of Smart Factories in Industry 4.0 Focusing on Simulation and Artificial Intelligence of Collaborating Robots.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https://www.mdpi.com/2076-0760/8/5/143</w:t>
              </w:r>
              <w:r>
                <w:rPr>
                  <w:noProof/>
                </w:rPr>
                <w:br/>
                <w:t>[Accessed 28 February 2024].</w:t>
              </w:r>
            </w:p>
            <w:p w14:paraId="3009688D" w14:textId="77777777" w:rsidR="00A71F78" w:rsidRPr="00A71F78" w:rsidRDefault="00A71F78" w:rsidP="00A71F78">
              <w:pPr>
                <w:jc w:val="left"/>
              </w:pPr>
            </w:p>
            <w:p w14:paraId="3385CA7A" w14:textId="77777777" w:rsidR="00A71F78" w:rsidRDefault="00A71F78" w:rsidP="00A71F78">
              <w:pPr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Resonance, F., 2023. </w:t>
              </w:r>
              <w:r>
                <w:rPr>
                  <w:i/>
                  <w:iCs/>
                  <w:noProof/>
                </w:rPr>
                <w:t xml:space="preserve">Flexible Manufacturing Systems Explained.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https://www.firstresonance.io/blog/flexible-manufacturing-systems#:~:text=Flexible%20manufacturing%20systems%2C%20introduced%20by,stamping%2C%20or%20quality%20control%20inspections.</w:t>
              </w:r>
              <w:r>
                <w:rPr>
                  <w:noProof/>
                </w:rPr>
                <w:br/>
                <w:t>[Accessed 7 March 2024].</w:t>
              </w:r>
            </w:p>
            <w:p w14:paraId="40EE4457" w14:textId="77777777" w:rsidR="00A71F78" w:rsidRPr="00A71F78" w:rsidRDefault="00A71F78" w:rsidP="00A71F78">
              <w:pPr>
                <w:jc w:val="left"/>
              </w:pPr>
            </w:p>
            <w:p w14:paraId="2EB5837D" w14:textId="77777777" w:rsidR="00A71F78" w:rsidRDefault="00A71F78" w:rsidP="00A71F78">
              <w:pPr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RVJ, 2022. </w:t>
              </w:r>
              <w:r>
                <w:rPr>
                  <w:i/>
                  <w:iCs/>
                  <w:noProof/>
                </w:rPr>
                <w:t xml:space="preserve">Manufacturing Process Automation: All you need to know.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https://www.deskera.com/blog/manufacturing-process-automation/</w:t>
              </w:r>
              <w:r>
                <w:rPr>
                  <w:noProof/>
                </w:rPr>
                <w:br/>
                <w:t>[Accessed 2024 February 2024].</w:t>
              </w:r>
            </w:p>
            <w:p w14:paraId="04820BBC" w14:textId="77777777" w:rsidR="00A71F78" w:rsidRDefault="00A71F78" w:rsidP="00A71F78">
              <w:pPr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Tallon, F., N/A. </w:t>
              </w:r>
              <w:r>
                <w:rPr>
                  <w:i/>
                  <w:iCs/>
                  <w:noProof/>
                </w:rPr>
                <w:t xml:space="preserve">Watermill Diagram,.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 xml:space="preserve">https://www.askaboutireland.ie/reading-room/history-heritage/traditionalcrafts/martry-mill/watermill-diagram/ </w:t>
              </w:r>
              <w:r>
                <w:rPr>
                  <w:noProof/>
                </w:rPr>
                <w:br/>
                <w:t>[Accessed 23 february 2024].</w:t>
              </w:r>
            </w:p>
            <w:p w14:paraId="6B537883" w14:textId="77777777" w:rsidR="00A71F78" w:rsidRPr="00A71F78" w:rsidRDefault="00A71F78" w:rsidP="00A71F78">
              <w:pPr>
                <w:jc w:val="left"/>
              </w:pPr>
            </w:p>
            <w:p w14:paraId="18A42CEF" w14:textId="77777777" w:rsidR="00A71F78" w:rsidRDefault="00A71F78" w:rsidP="00A71F78">
              <w:pPr>
                <w:jc w:val="left"/>
                <w:rPr>
                  <w:noProof/>
                </w:rPr>
              </w:pPr>
            </w:p>
            <w:p w14:paraId="0C08DD0E" w14:textId="41208BE8" w:rsidR="00A71F78" w:rsidRDefault="00A71F78" w:rsidP="00A71F78">
              <w:pPr>
                <w:jc w:val="left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Yue, F., 2016. </w:t>
              </w:r>
              <w:r>
                <w:rPr>
                  <w:i/>
                  <w:iCs/>
                  <w:noProof/>
                </w:rPr>
                <w:t xml:space="preserve">Henry Ford was Right - Automation is the key.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https://www.radware.com/blog/applicationdelivery/2016/11/henry-ford-right-automation-key/#:~:text=Henry%20Ford%20changed%20the%20way,tasks%20along%20the%2%20assembly%20line.</w:t>
              </w:r>
              <w:r>
                <w:rPr>
                  <w:noProof/>
                </w:rPr>
                <w:br/>
                <w:t>[Accessed 27 February 2024].</w:t>
              </w:r>
            </w:p>
            <w:p w14:paraId="1EEB7729" w14:textId="77777777" w:rsidR="00D93D9E" w:rsidRDefault="00170CDD" w:rsidP="00A71F78">
              <w:pPr>
                <w:jc w:val="left"/>
                <w:rPr>
                  <w:b/>
                  <w:bCs/>
                </w:rPr>
              </w:pPr>
              <w:r>
                <w:rPr>
                  <w:b/>
                  <w:bCs/>
                </w:rPr>
                <w:fldChar w:fldCharType="end"/>
              </w:r>
            </w:p>
            <w:p w14:paraId="6053C704" w14:textId="37B11125" w:rsidR="00170CDD" w:rsidRDefault="00000000" w:rsidP="00716D6E">
              <w:pPr>
                <w:jc w:val="left"/>
              </w:pPr>
            </w:p>
          </w:sdtContent>
        </w:sdt>
      </w:sdtContent>
    </w:sdt>
    <w:p w14:paraId="197DB0F0" w14:textId="0AFC77B7" w:rsidR="00505058" w:rsidRDefault="00505058" w:rsidP="00170CDD"/>
    <w:p w14:paraId="11599426" w14:textId="77777777" w:rsidR="00A71F78" w:rsidRPr="00A71F78" w:rsidRDefault="00A71F78" w:rsidP="00A71F78"/>
    <w:p w14:paraId="57F910DD" w14:textId="77777777" w:rsidR="00A71F78" w:rsidRDefault="00A71F78" w:rsidP="00A71F78"/>
    <w:p w14:paraId="32B870DD" w14:textId="68CEA8B9" w:rsidR="00A71F78" w:rsidRPr="00A71F78" w:rsidRDefault="00A71F78" w:rsidP="00A71F78">
      <w:pPr>
        <w:tabs>
          <w:tab w:val="left" w:pos="5850"/>
        </w:tabs>
      </w:pPr>
      <w:r>
        <w:tab/>
      </w:r>
    </w:p>
    <w:sectPr w:rsidR="00A71F78" w:rsidRPr="00A71F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B1C17" w14:textId="77777777" w:rsidR="004300AF" w:rsidRDefault="004300AF" w:rsidP="009D3D59">
      <w:pPr>
        <w:spacing w:line="240" w:lineRule="auto"/>
      </w:pPr>
      <w:r>
        <w:separator/>
      </w:r>
    </w:p>
  </w:endnote>
  <w:endnote w:type="continuationSeparator" w:id="0">
    <w:p w14:paraId="6359FD90" w14:textId="77777777" w:rsidR="004300AF" w:rsidRDefault="004300AF" w:rsidP="009D3D5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6222D" w14:textId="77777777" w:rsidR="004300AF" w:rsidRDefault="004300AF" w:rsidP="009D3D59">
      <w:pPr>
        <w:spacing w:line="240" w:lineRule="auto"/>
      </w:pPr>
      <w:r>
        <w:separator/>
      </w:r>
    </w:p>
  </w:footnote>
  <w:footnote w:type="continuationSeparator" w:id="0">
    <w:p w14:paraId="13E835FE" w14:textId="77777777" w:rsidR="004300AF" w:rsidRDefault="004300AF" w:rsidP="009D3D5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97A77"/>
    <w:multiLevelType w:val="hybridMultilevel"/>
    <w:tmpl w:val="08948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F62A91"/>
    <w:multiLevelType w:val="multilevel"/>
    <w:tmpl w:val="8F7E7D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481577435">
    <w:abstractNumId w:val="1"/>
  </w:num>
  <w:num w:numId="2" w16cid:durableId="1727408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98C"/>
    <w:rsid w:val="00002836"/>
    <w:rsid w:val="00005FA4"/>
    <w:rsid w:val="000174D7"/>
    <w:rsid w:val="00021FD4"/>
    <w:rsid w:val="00025015"/>
    <w:rsid w:val="0002730A"/>
    <w:rsid w:val="000374C3"/>
    <w:rsid w:val="00040E5B"/>
    <w:rsid w:val="00042E8B"/>
    <w:rsid w:val="00045112"/>
    <w:rsid w:val="00051156"/>
    <w:rsid w:val="00051F53"/>
    <w:rsid w:val="000608B8"/>
    <w:rsid w:val="0006227E"/>
    <w:rsid w:val="0006371A"/>
    <w:rsid w:val="00072433"/>
    <w:rsid w:val="0007483A"/>
    <w:rsid w:val="0007555B"/>
    <w:rsid w:val="00090059"/>
    <w:rsid w:val="000908FA"/>
    <w:rsid w:val="000A4623"/>
    <w:rsid w:val="000A5E27"/>
    <w:rsid w:val="000B298F"/>
    <w:rsid w:val="000B4A9A"/>
    <w:rsid w:val="000B6085"/>
    <w:rsid w:val="000C1291"/>
    <w:rsid w:val="000C3A74"/>
    <w:rsid w:val="000D345D"/>
    <w:rsid w:val="000D4DE2"/>
    <w:rsid w:val="000E5C40"/>
    <w:rsid w:val="000E6E75"/>
    <w:rsid w:val="000F07C0"/>
    <w:rsid w:val="000F737B"/>
    <w:rsid w:val="0010613C"/>
    <w:rsid w:val="001121D4"/>
    <w:rsid w:val="00113392"/>
    <w:rsid w:val="0011427D"/>
    <w:rsid w:val="001142BB"/>
    <w:rsid w:val="00120F8D"/>
    <w:rsid w:val="001230A6"/>
    <w:rsid w:val="00123641"/>
    <w:rsid w:val="00123E20"/>
    <w:rsid w:val="00130104"/>
    <w:rsid w:val="001320AF"/>
    <w:rsid w:val="00135EA2"/>
    <w:rsid w:val="00136002"/>
    <w:rsid w:val="001360C6"/>
    <w:rsid w:val="00147482"/>
    <w:rsid w:val="001530A1"/>
    <w:rsid w:val="00170CDD"/>
    <w:rsid w:val="00171AE2"/>
    <w:rsid w:val="00194BD2"/>
    <w:rsid w:val="001954E0"/>
    <w:rsid w:val="001977B8"/>
    <w:rsid w:val="001A2D10"/>
    <w:rsid w:val="001A4414"/>
    <w:rsid w:val="001C4238"/>
    <w:rsid w:val="001C42D1"/>
    <w:rsid w:val="001C562A"/>
    <w:rsid w:val="001E354A"/>
    <w:rsid w:val="001E4DFF"/>
    <w:rsid w:val="001F11D2"/>
    <w:rsid w:val="001F2715"/>
    <w:rsid w:val="001F343F"/>
    <w:rsid w:val="001F766B"/>
    <w:rsid w:val="00202F88"/>
    <w:rsid w:val="00203CF5"/>
    <w:rsid w:val="00207C0B"/>
    <w:rsid w:val="0021456E"/>
    <w:rsid w:val="00217CAD"/>
    <w:rsid w:val="00220DBA"/>
    <w:rsid w:val="00225E7A"/>
    <w:rsid w:val="002312E8"/>
    <w:rsid w:val="002314BB"/>
    <w:rsid w:val="002338F5"/>
    <w:rsid w:val="00240398"/>
    <w:rsid w:val="00243D7C"/>
    <w:rsid w:val="002466EA"/>
    <w:rsid w:val="00255B0F"/>
    <w:rsid w:val="002717DC"/>
    <w:rsid w:val="00273C2D"/>
    <w:rsid w:val="0027624C"/>
    <w:rsid w:val="00281BD3"/>
    <w:rsid w:val="00286800"/>
    <w:rsid w:val="0029539E"/>
    <w:rsid w:val="002A5C59"/>
    <w:rsid w:val="002C5334"/>
    <w:rsid w:val="002D0A42"/>
    <w:rsid w:val="002D0EB2"/>
    <w:rsid w:val="002D2A47"/>
    <w:rsid w:val="002D5BB4"/>
    <w:rsid w:val="002E00AD"/>
    <w:rsid w:val="002E59C5"/>
    <w:rsid w:val="002F4959"/>
    <w:rsid w:val="002F7F19"/>
    <w:rsid w:val="003120B6"/>
    <w:rsid w:val="00314343"/>
    <w:rsid w:val="00321A88"/>
    <w:rsid w:val="00323438"/>
    <w:rsid w:val="00326DFA"/>
    <w:rsid w:val="0033005D"/>
    <w:rsid w:val="00334A99"/>
    <w:rsid w:val="00334F57"/>
    <w:rsid w:val="0033579F"/>
    <w:rsid w:val="00344CA6"/>
    <w:rsid w:val="00350FFC"/>
    <w:rsid w:val="00355C3A"/>
    <w:rsid w:val="003626CD"/>
    <w:rsid w:val="003660A2"/>
    <w:rsid w:val="003709A3"/>
    <w:rsid w:val="00377126"/>
    <w:rsid w:val="00381B93"/>
    <w:rsid w:val="00390028"/>
    <w:rsid w:val="003A05C4"/>
    <w:rsid w:val="003A11FB"/>
    <w:rsid w:val="003A5190"/>
    <w:rsid w:val="003B6827"/>
    <w:rsid w:val="003B7C03"/>
    <w:rsid w:val="003C15AD"/>
    <w:rsid w:val="003C277D"/>
    <w:rsid w:val="003C3177"/>
    <w:rsid w:val="003C485A"/>
    <w:rsid w:val="003C6CE4"/>
    <w:rsid w:val="003D0FEB"/>
    <w:rsid w:val="003D3C30"/>
    <w:rsid w:val="003D5ED3"/>
    <w:rsid w:val="003D7A9C"/>
    <w:rsid w:val="003E75E3"/>
    <w:rsid w:val="003F1043"/>
    <w:rsid w:val="003F5D0C"/>
    <w:rsid w:val="003F7A80"/>
    <w:rsid w:val="003F7B1D"/>
    <w:rsid w:val="0040209C"/>
    <w:rsid w:val="004041BD"/>
    <w:rsid w:val="00404D11"/>
    <w:rsid w:val="00405690"/>
    <w:rsid w:val="00406C66"/>
    <w:rsid w:val="00406C8C"/>
    <w:rsid w:val="0041026F"/>
    <w:rsid w:val="004157DB"/>
    <w:rsid w:val="004159CF"/>
    <w:rsid w:val="004211BD"/>
    <w:rsid w:val="00422C5E"/>
    <w:rsid w:val="004279D8"/>
    <w:rsid w:val="004300AF"/>
    <w:rsid w:val="00433CA4"/>
    <w:rsid w:val="00434B9C"/>
    <w:rsid w:val="00434C17"/>
    <w:rsid w:val="0045028C"/>
    <w:rsid w:val="004539B7"/>
    <w:rsid w:val="00455924"/>
    <w:rsid w:val="004573AB"/>
    <w:rsid w:val="00461607"/>
    <w:rsid w:val="00461BBF"/>
    <w:rsid w:val="0046610B"/>
    <w:rsid w:val="00467A22"/>
    <w:rsid w:val="00473F03"/>
    <w:rsid w:val="00476059"/>
    <w:rsid w:val="00476897"/>
    <w:rsid w:val="00477D8F"/>
    <w:rsid w:val="004831C9"/>
    <w:rsid w:val="00486814"/>
    <w:rsid w:val="00490F62"/>
    <w:rsid w:val="0049644A"/>
    <w:rsid w:val="00497103"/>
    <w:rsid w:val="00497EC5"/>
    <w:rsid w:val="004B1A0B"/>
    <w:rsid w:val="004B1A15"/>
    <w:rsid w:val="004B207B"/>
    <w:rsid w:val="004B472D"/>
    <w:rsid w:val="004C76E1"/>
    <w:rsid w:val="004D47D9"/>
    <w:rsid w:val="004E0164"/>
    <w:rsid w:val="004E702F"/>
    <w:rsid w:val="004F098C"/>
    <w:rsid w:val="004F0A79"/>
    <w:rsid w:val="004F62B8"/>
    <w:rsid w:val="00500544"/>
    <w:rsid w:val="00505058"/>
    <w:rsid w:val="00511EEB"/>
    <w:rsid w:val="00526CF6"/>
    <w:rsid w:val="00532CE9"/>
    <w:rsid w:val="005336CA"/>
    <w:rsid w:val="005348B2"/>
    <w:rsid w:val="00534A15"/>
    <w:rsid w:val="00536C10"/>
    <w:rsid w:val="00544814"/>
    <w:rsid w:val="00552569"/>
    <w:rsid w:val="00560FAE"/>
    <w:rsid w:val="00564A0E"/>
    <w:rsid w:val="0056561B"/>
    <w:rsid w:val="005661C6"/>
    <w:rsid w:val="005742DA"/>
    <w:rsid w:val="00580F0A"/>
    <w:rsid w:val="00582162"/>
    <w:rsid w:val="0058417F"/>
    <w:rsid w:val="00586B7C"/>
    <w:rsid w:val="0059009E"/>
    <w:rsid w:val="00592FC4"/>
    <w:rsid w:val="005A0490"/>
    <w:rsid w:val="005A0A73"/>
    <w:rsid w:val="005A290E"/>
    <w:rsid w:val="005A3145"/>
    <w:rsid w:val="005A67D2"/>
    <w:rsid w:val="005B00F2"/>
    <w:rsid w:val="005B03F2"/>
    <w:rsid w:val="005B1D4A"/>
    <w:rsid w:val="005B4A27"/>
    <w:rsid w:val="005B61EA"/>
    <w:rsid w:val="005C0A05"/>
    <w:rsid w:val="005C735F"/>
    <w:rsid w:val="005D3E09"/>
    <w:rsid w:val="005E7A8B"/>
    <w:rsid w:val="005F3906"/>
    <w:rsid w:val="005F3A2B"/>
    <w:rsid w:val="0061494F"/>
    <w:rsid w:val="00621A79"/>
    <w:rsid w:val="00624553"/>
    <w:rsid w:val="006250C3"/>
    <w:rsid w:val="006340B4"/>
    <w:rsid w:val="00637F9D"/>
    <w:rsid w:val="0064618C"/>
    <w:rsid w:val="006578BD"/>
    <w:rsid w:val="00657FCC"/>
    <w:rsid w:val="00667281"/>
    <w:rsid w:val="00672A93"/>
    <w:rsid w:val="0068087C"/>
    <w:rsid w:val="00681604"/>
    <w:rsid w:val="00684588"/>
    <w:rsid w:val="00685208"/>
    <w:rsid w:val="00690799"/>
    <w:rsid w:val="00692D11"/>
    <w:rsid w:val="00693B67"/>
    <w:rsid w:val="006941A4"/>
    <w:rsid w:val="006A71CF"/>
    <w:rsid w:val="006A7D62"/>
    <w:rsid w:val="006B1E4D"/>
    <w:rsid w:val="006B550E"/>
    <w:rsid w:val="006B5628"/>
    <w:rsid w:val="006C1328"/>
    <w:rsid w:val="006C2B1E"/>
    <w:rsid w:val="006C5565"/>
    <w:rsid w:val="006C5E3F"/>
    <w:rsid w:val="006C6E20"/>
    <w:rsid w:val="006D4B13"/>
    <w:rsid w:val="006E263F"/>
    <w:rsid w:val="006E4798"/>
    <w:rsid w:val="006F0917"/>
    <w:rsid w:val="006F0DC2"/>
    <w:rsid w:val="006F2A4F"/>
    <w:rsid w:val="006F39F5"/>
    <w:rsid w:val="006F78EB"/>
    <w:rsid w:val="006F7913"/>
    <w:rsid w:val="00703395"/>
    <w:rsid w:val="00704090"/>
    <w:rsid w:val="00714A39"/>
    <w:rsid w:val="00716D6E"/>
    <w:rsid w:val="0072638F"/>
    <w:rsid w:val="00740162"/>
    <w:rsid w:val="00740699"/>
    <w:rsid w:val="00742A40"/>
    <w:rsid w:val="00743658"/>
    <w:rsid w:val="0074486E"/>
    <w:rsid w:val="007472E8"/>
    <w:rsid w:val="00747F1A"/>
    <w:rsid w:val="0075045B"/>
    <w:rsid w:val="00751108"/>
    <w:rsid w:val="007532C6"/>
    <w:rsid w:val="00754821"/>
    <w:rsid w:val="007562CE"/>
    <w:rsid w:val="00756B79"/>
    <w:rsid w:val="00756D58"/>
    <w:rsid w:val="00757576"/>
    <w:rsid w:val="007629B5"/>
    <w:rsid w:val="007644EC"/>
    <w:rsid w:val="00764FEA"/>
    <w:rsid w:val="00767462"/>
    <w:rsid w:val="007713CE"/>
    <w:rsid w:val="00772C0D"/>
    <w:rsid w:val="00775BB7"/>
    <w:rsid w:val="0078057D"/>
    <w:rsid w:val="00784F6D"/>
    <w:rsid w:val="00785EC1"/>
    <w:rsid w:val="00793630"/>
    <w:rsid w:val="007947E3"/>
    <w:rsid w:val="007A0A17"/>
    <w:rsid w:val="007A20A4"/>
    <w:rsid w:val="007A339C"/>
    <w:rsid w:val="007A66C5"/>
    <w:rsid w:val="007B105C"/>
    <w:rsid w:val="007B19C1"/>
    <w:rsid w:val="007B3956"/>
    <w:rsid w:val="007B4EA7"/>
    <w:rsid w:val="007C08AB"/>
    <w:rsid w:val="007C27A6"/>
    <w:rsid w:val="007C604A"/>
    <w:rsid w:val="007C683F"/>
    <w:rsid w:val="007C6FBF"/>
    <w:rsid w:val="007D4AE7"/>
    <w:rsid w:val="007E20B8"/>
    <w:rsid w:val="007E7582"/>
    <w:rsid w:val="0080114E"/>
    <w:rsid w:val="00810B85"/>
    <w:rsid w:val="00815465"/>
    <w:rsid w:val="00817188"/>
    <w:rsid w:val="0083077F"/>
    <w:rsid w:val="00836126"/>
    <w:rsid w:val="008410F7"/>
    <w:rsid w:val="008517FA"/>
    <w:rsid w:val="00855A9A"/>
    <w:rsid w:val="008563EF"/>
    <w:rsid w:val="00857F87"/>
    <w:rsid w:val="00870067"/>
    <w:rsid w:val="00874016"/>
    <w:rsid w:val="0087458C"/>
    <w:rsid w:val="008800F4"/>
    <w:rsid w:val="008941AE"/>
    <w:rsid w:val="00895141"/>
    <w:rsid w:val="00896548"/>
    <w:rsid w:val="008A145E"/>
    <w:rsid w:val="008A1F11"/>
    <w:rsid w:val="008A5605"/>
    <w:rsid w:val="008B49C4"/>
    <w:rsid w:val="008C28E5"/>
    <w:rsid w:val="008C3E22"/>
    <w:rsid w:val="008D12E3"/>
    <w:rsid w:val="008E39BD"/>
    <w:rsid w:val="008E3D1B"/>
    <w:rsid w:val="008F2B2C"/>
    <w:rsid w:val="0090070F"/>
    <w:rsid w:val="00901EED"/>
    <w:rsid w:val="00905632"/>
    <w:rsid w:val="00907544"/>
    <w:rsid w:val="0091004B"/>
    <w:rsid w:val="00914FE6"/>
    <w:rsid w:val="009257E5"/>
    <w:rsid w:val="00927843"/>
    <w:rsid w:val="00936336"/>
    <w:rsid w:val="009472BD"/>
    <w:rsid w:val="0094753A"/>
    <w:rsid w:val="00957535"/>
    <w:rsid w:val="009739A0"/>
    <w:rsid w:val="00974995"/>
    <w:rsid w:val="009762BC"/>
    <w:rsid w:val="00990272"/>
    <w:rsid w:val="00992795"/>
    <w:rsid w:val="00995A4A"/>
    <w:rsid w:val="009B02BC"/>
    <w:rsid w:val="009B469E"/>
    <w:rsid w:val="009B65A5"/>
    <w:rsid w:val="009C30FF"/>
    <w:rsid w:val="009C638D"/>
    <w:rsid w:val="009C6B30"/>
    <w:rsid w:val="009D1C40"/>
    <w:rsid w:val="009D3B8F"/>
    <w:rsid w:val="009D3D59"/>
    <w:rsid w:val="009D3F97"/>
    <w:rsid w:val="009D709A"/>
    <w:rsid w:val="009D7E13"/>
    <w:rsid w:val="009E0F58"/>
    <w:rsid w:val="009E1635"/>
    <w:rsid w:val="009E3988"/>
    <w:rsid w:val="009F0576"/>
    <w:rsid w:val="009F3A9C"/>
    <w:rsid w:val="009F408D"/>
    <w:rsid w:val="009F52DA"/>
    <w:rsid w:val="00A01036"/>
    <w:rsid w:val="00A016CE"/>
    <w:rsid w:val="00A020AD"/>
    <w:rsid w:val="00A0368A"/>
    <w:rsid w:val="00A04404"/>
    <w:rsid w:val="00A04AB0"/>
    <w:rsid w:val="00A0538C"/>
    <w:rsid w:val="00A11F1E"/>
    <w:rsid w:val="00A13105"/>
    <w:rsid w:val="00A1383F"/>
    <w:rsid w:val="00A1575D"/>
    <w:rsid w:val="00A237AF"/>
    <w:rsid w:val="00A26AD5"/>
    <w:rsid w:val="00A2784D"/>
    <w:rsid w:val="00A3403F"/>
    <w:rsid w:val="00A4342A"/>
    <w:rsid w:val="00A53C51"/>
    <w:rsid w:val="00A570B0"/>
    <w:rsid w:val="00A71F78"/>
    <w:rsid w:val="00A83284"/>
    <w:rsid w:val="00A8474C"/>
    <w:rsid w:val="00A857FA"/>
    <w:rsid w:val="00A9540C"/>
    <w:rsid w:val="00AA40F1"/>
    <w:rsid w:val="00AC39B2"/>
    <w:rsid w:val="00AC548B"/>
    <w:rsid w:val="00AD0248"/>
    <w:rsid w:val="00AD1D1F"/>
    <w:rsid w:val="00AD3D46"/>
    <w:rsid w:val="00AE190A"/>
    <w:rsid w:val="00AE1941"/>
    <w:rsid w:val="00AE45F6"/>
    <w:rsid w:val="00AE6BCD"/>
    <w:rsid w:val="00AE76F1"/>
    <w:rsid w:val="00AF0E2A"/>
    <w:rsid w:val="00B022EB"/>
    <w:rsid w:val="00B03FF6"/>
    <w:rsid w:val="00B10377"/>
    <w:rsid w:val="00B116BA"/>
    <w:rsid w:val="00B116D9"/>
    <w:rsid w:val="00B31DF3"/>
    <w:rsid w:val="00B409B0"/>
    <w:rsid w:val="00B42B3E"/>
    <w:rsid w:val="00B5095C"/>
    <w:rsid w:val="00B6521B"/>
    <w:rsid w:val="00B704FE"/>
    <w:rsid w:val="00B70EFF"/>
    <w:rsid w:val="00B7592E"/>
    <w:rsid w:val="00B77A61"/>
    <w:rsid w:val="00B82F1F"/>
    <w:rsid w:val="00B9613A"/>
    <w:rsid w:val="00B96D4F"/>
    <w:rsid w:val="00B970D7"/>
    <w:rsid w:val="00B97583"/>
    <w:rsid w:val="00BA3B47"/>
    <w:rsid w:val="00BA4C37"/>
    <w:rsid w:val="00BB553E"/>
    <w:rsid w:val="00BC74B9"/>
    <w:rsid w:val="00BC7E38"/>
    <w:rsid w:val="00BD7A42"/>
    <w:rsid w:val="00BE0CC7"/>
    <w:rsid w:val="00BE134E"/>
    <w:rsid w:val="00BE2265"/>
    <w:rsid w:val="00BE2624"/>
    <w:rsid w:val="00BF1FE9"/>
    <w:rsid w:val="00BF4838"/>
    <w:rsid w:val="00BF61F4"/>
    <w:rsid w:val="00C07DEC"/>
    <w:rsid w:val="00C11E84"/>
    <w:rsid w:val="00C20781"/>
    <w:rsid w:val="00C25905"/>
    <w:rsid w:val="00C32CBA"/>
    <w:rsid w:val="00C37D9F"/>
    <w:rsid w:val="00C43007"/>
    <w:rsid w:val="00C44C7C"/>
    <w:rsid w:val="00C460C5"/>
    <w:rsid w:val="00C54B0D"/>
    <w:rsid w:val="00C5776D"/>
    <w:rsid w:val="00C645D1"/>
    <w:rsid w:val="00C667E2"/>
    <w:rsid w:val="00C711A0"/>
    <w:rsid w:val="00C739BC"/>
    <w:rsid w:val="00C908B8"/>
    <w:rsid w:val="00C92ED5"/>
    <w:rsid w:val="00C953F4"/>
    <w:rsid w:val="00C969AC"/>
    <w:rsid w:val="00CA3967"/>
    <w:rsid w:val="00CA5094"/>
    <w:rsid w:val="00CA59DB"/>
    <w:rsid w:val="00CA6E7D"/>
    <w:rsid w:val="00CA76D6"/>
    <w:rsid w:val="00CB0D03"/>
    <w:rsid w:val="00CB340E"/>
    <w:rsid w:val="00CD22D5"/>
    <w:rsid w:val="00CE341D"/>
    <w:rsid w:val="00CF1AAB"/>
    <w:rsid w:val="00CF2317"/>
    <w:rsid w:val="00D067C1"/>
    <w:rsid w:val="00D06CCE"/>
    <w:rsid w:val="00D10CED"/>
    <w:rsid w:val="00D122D4"/>
    <w:rsid w:val="00D14B1B"/>
    <w:rsid w:val="00D17791"/>
    <w:rsid w:val="00D2650A"/>
    <w:rsid w:val="00D30D6E"/>
    <w:rsid w:val="00D31210"/>
    <w:rsid w:val="00D36D89"/>
    <w:rsid w:val="00D36FF7"/>
    <w:rsid w:val="00D37A77"/>
    <w:rsid w:val="00D40694"/>
    <w:rsid w:val="00D45231"/>
    <w:rsid w:val="00D52B3F"/>
    <w:rsid w:val="00D54F9D"/>
    <w:rsid w:val="00D6099A"/>
    <w:rsid w:val="00D63A75"/>
    <w:rsid w:val="00D65755"/>
    <w:rsid w:val="00D65CBD"/>
    <w:rsid w:val="00D67F47"/>
    <w:rsid w:val="00D707AC"/>
    <w:rsid w:val="00D73573"/>
    <w:rsid w:val="00D7406D"/>
    <w:rsid w:val="00D74A5D"/>
    <w:rsid w:val="00D77599"/>
    <w:rsid w:val="00D84B98"/>
    <w:rsid w:val="00D93D9E"/>
    <w:rsid w:val="00D96B83"/>
    <w:rsid w:val="00D97BAB"/>
    <w:rsid w:val="00DA4D69"/>
    <w:rsid w:val="00DA580F"/>
    <w:rsid w:val="00DA5D8A"/>
    <w:rsid w:val="00DA7AE9"/>
    <w:rsid w:val="00DB766B"/>
    <w:rsid w:val="00DC7261"/>
    <w:rsid w:val="00DE2FD1"/>
    <w:rsid w:val="00DF3B74"/>
    <w:rsid w:val="00DF4D2A"/>
    <w:rsid w:val="00DF6CA7"/>
    <w:rsid w:val="00E00E0E"/>
    <w:rsid w:val="00E0276D"/>
    <w:rsid w:val="00E038EE"/>
    <w:rsid w:val="00E06344"/>
    <w:rsid w:val="00E1128C"/>
    <w:rsid w:val="00E142B8"/>
    <w:rsid w:val="00E345E8"/>
    <w:rsid w:val="00E36A69"/>
    <w:rsid w:val="00E4195A"/>
    <w:rsid w:val="00E4681A"/>
    <w:rsid w:val="00E51995"/>
    <w:rsid w:val="00E57BBE"/>
    <w:rsid w:val="00E61F26"/>
    <w:rsid w:val="00E62EFF"/>
    <w:rsid w:val="00E64652"/>
    <w:rsid w:val="00E65E41"/>
    <w:rsid w:val="00E71082"/>
    <w:rsid w:val="00E716B8"/>
    <w:rsid w:val="00E74ED6"/>
    <w:rsid w:val="00E80534"/>
    <w:rsid w:val="00E81944"/>
    <w:rsid w:val="00E85B8C"/>
    <w:rsid w:val="00E869F4"/>
    <w:rsid w:val="00E90648"/>
    <w:rsid w:val="00E9394E"/>
    <w:rsid w:val="00E93FA6"/>
    <w:rsid w:val="00E9783F"/>
    <w:rsid w:val="00EA4723"/>
    <w:rsid w:val="00EA62C3"/>
    <w:rsid w:val="00EA6334"/>
    <w:rsid w:val="00EA7309"/>
    <w:rsid w:val="00EA75B9"/>
    <w:rsid w:val="00EB05E4"/>
    <w:rsid w:val="00EB5068"/>
    <w:rsid w:val="00EC030C"/>
    <w:rsid w:val="00EC266E"/>
    <w:rsid w:val="00EC61B9"/>
    <w:rsid w:val="00ED32A9"/>
    <w:rsid w:val="00ED5BFE"/>
    <w:rsid w:val="00ED6325"/>
    <w:rsid w:val="00EE4D1C"/>
    <w:rsid w:val="00EF1C41"/>
    <w:rsid w:val="00F01953"/>
    <w:rsid w:val="00F03CAD"/>
    <w:rsid w:val="00F12CC6"/>
    <w:rsid w:val="00F2012E"/>
    <w:rsid w:val="00F31CC6"/>
    <w:rsid w:val="00F36094"/>
    <w:rsid w:val="00F3663D"/>
    <w:rsid w:val="00F51D2B"/>
    <w:rsid w:val="00F51D96"/>
    <w:rsid w:val="00F53A10"/>
    <w:rsid w:val="00F55C37"/>
    <w:rsid w:val="00F5711D"/>
    <w:rsid w:val="00F62336"/>
    <w:rsid w:val="00F63E88"/>
    <w:rsid w:val="00F708B7"/>
    <w:rsid w:val="00F713E5"/>
    <w:rsid w:val="00F808F5"/>
    <w:rsid w:val="00F94F40"/>
    <w:rsid w:val="00F97DB5"/>
    <w:rsid w:val="00FA56A1"/>
    <w:rsid w:val="00FA5FD8"/>
    <w:rsid w:val="00FB325A"/>
    <w:rsid w:val="00FB7088"/>
    <w:rsid w:val="00FB7A2C"/>
    <w:rsid w:val="00FC29BA"/>
    <w:rsid w:val="00FC2B06"/>
    <w:rsid w:val="00FC444D"/>
    <w:rsid w:val="00FC616F"/>
    <w:rsid w:val="00FC65BE"/>
    <w:rsid w:val="00FC7314"/>
    <w:rsid w:val="00FD2A40"/>
    <w:rsid w:val="00FD7CA7"/>
    <w:rsid w:val="00FE20F9"/>
    <w:rsid w:val="00FE2B96"/>
    <w:rsid w:val="00FE369B"/>
    <w:rsid w:val="00FE475C"/>
    <w:rsid w:val="00FE77C9"/>
    <w:rsid w:val="00FF05D5"/>
    <w:rsid w:val="00FF3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9376C4"/>
  <w15:chartTrackingRefBased/>
  <w15:docId w15:val="{A7F75BE1-D82D-7D4F-AA8F-45C1A19C2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Uni"/>
    <w:qFormat/>
    <w:rsid w:val="00F63E88"/>
    <w:pPr>
      <w:spacing w:line="360" w:lineRule="auto"/>
      <w:jc w:val="both"/>
    </w:pPr>
    <w:rPr>
      <w:kern w:val="0"/>
      <w:sz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016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E016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E0164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4E016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ListParagraph">
    <w:name w:val="List Paragraph"/>
    <w:basedOn w:val="Normal"/>
    <w:uiPriority w:val="34"/>
    <w:qFormat/>
    <w:rsid w:val="0050505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0505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505058"/>
  </w:style>
  <w:style w:type="character" w:styleId="Hyperlink">
    <w:name w:val="Hyperlink"/>
    <w:basedOn w:val="DefaultParagraphFont"/>
    <w:uiPriority w:val="99"/>
    <w:unhideWhenUsed/>
    <w:rsid w:val="003D3C3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3C30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27624C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7624C"/>
    <w:pPr>
      <w:spacing w:before="360" w:after="360"/>
    </w:pPr>
    <w:rPr>
      <w:rFonts w:cstheme="minorHAnsi"/>
      <w:b/>
      <w:bCs/>
      <w:caps/>
      <w:szCs w:val="22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27624C"/>
    <w:rPr>
      <w:rFonts w:cstheme="minorHAnsi"/>
      <w:b/>
      <w:bCs/>
      <w:smallCaps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27624C"/>
    <w:rPr>
      <w:rFonts w:cstheme="minorHAnsi"/>
      <w:smallCaps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27624C"/>
    <w:rPr>
      <w:rFonts w:cstheme="minorHAnsi"/>
      <w:szCs w:val="22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27624C"/>
    <w:rPr>
      <w:rFonts w:cstheme="minorHAnsi"/>
      <w:szCs w:val="22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27624C"/>
    <w:rPr>
      <w:rFonts w:cstheme="minorHAnsi"/>
      <w:szCs w:val="22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27624C"/>
    <w:rPr>
      <w:rFonts w:cstheme="minorHAnsi"/>
      <w:szCs w:val="22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27624C"/>
    <w:rPr>
      <w:rFonts w:cstheme="minorHAnsi"/>
      <w:szCs w:val="22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27624C"/>
    <w:rPr>
      <w:rFonts w:cstheme="minorHAnsi"/>
      <w:szCs w:val="22"/>
    </w:rPr>
  </w:style>
  <w:style w:type="paragraph" w:styleId="Header">
    <w:name w:val="header"/>
    <w:basedOn w:val="Normal"/>
    <w:link w:val="HeaderChar"/>
    <w:uiPriority w:val="99"/>
    <w:unhideWhenUsed/>
    <w:rsid w:val="009D3D5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3D59"/>
    <w:rPr>
      <w:kern w:val="0"/>
      <w:sz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D3D5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3D59"/>
    <w:rPr>
      <w:kern w:val="0"/>
      <w:sz w:val="22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5348B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170CDD"/>
  </w:style>
  <w:style w:type="character" w:styleId="FollowedHyperlink">
    <w:name w:val="FollowedHyperlink"/>
    <w:basedOn w:val="DefaultParagraphFont"/>
    <w:uiPriority w:val="99"/>
    <w:semiHidden/>
    <w:unhideWhenUsed/>
    <w:rsid w:val="00D93D9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3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2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MCh70</b:Tag>
    <b:SourceType>Report</b:SourceType>
    <b:Guid>{24CFA0FD-DE7D-47B5-A4D5-57C0D9CDFB9F}</b:Guid>
    <b:Title>MODEL-BASED CONTROL SYNTHESIS FOR DISCRETE EVENT SYSTEMS</b:Title>
    <b:Year>1970</b:Year>
    <b:City>Braunschweig, Erlangen</b:City>
    <b:Author>
      <b:Author>
        <b:NameList>
          <b:Person>
            <b:Last>M. Chouikha</b:Last>
            <b:First>E.</b:First>
            <b:Middle>Schnieder, B. Ober</b:Middle>
          </b:Person>
        </b:NameList>
      </b:Author>
    </b:Author>
    <b:RefOrder>8</b:RefOrder>
  </b:Source>
  <b:Source>
    <b:Tag>IBM24</b:Tag>
    <b:SourceType>InternetSite</b:SourceType>
    <b:Guid>{CD6AAD9A-954C-47C5-83BB-F2CF412D269D}</b:Guid>
    <b:Author>
      <b:Author>
        <b:NameList>
          <b:Person>
            <b:Last>IBM</b:Last>
          </b:Person>
        </b:NameList>
      </b:Author>
    </b:Author>
    <b:Title>What is automation?</b:Title>
    <b:Year>2024</b:Year>
    <b:YearAccessed>2024</b:YearAccessed>
    <b:MonthAccessed>February</b:MonthAccessed>
    <b:DayAccessed>23</b:DayAccessed>
    <b:URL>https://www.ibm.com/topics/automation </b:URL>
    <b:RefOrder>1</b:RefOrder>
  </b:Source>
  <b:Source>
    <b:Tag>Par24</b:Tag>
    <b:SourceType>InternetSite</b:SourceType>
    <b:Guid>{2F84C7B3-3C7E-48C5-9864-0CD96EC70DFB}</b:Guid>
    <b:Author>
      <b:Author>
        <b:NameList>
          <b:Person>
            <b:Last>Company</b:Last>
            <b:First>Paramount</b:First>
            <b:Middle>Tool</b:Middle>
          </b:Person>
        </b:NameList>
      </b:Author>
    </b:Author>
    <b:Title>The History of Industrial Automation</b:Title>
    <b:Year>2024</b:Year>
    <b:YearAccessed>2024</b:YearAccessed>
    <b:MonthAccessed>February</b:MonthAccessed>
    <b:DayAccessed>23</b:DayAccessed>
    <b:URL>https://www.paramounttool.com/the-history-of-industrial-automation/</b:URL>
    <b:RefOrder>2</b:RefOrder>
  </b:Source>
  <b:Source>
    <b:Tag>FraNA1</b:Tag>
    <b:SourceType>DocumentFromInternetSite</b:SourceType>
    <b:Guid>{B304F0EB-F3DD-4F6B-95AF-0DA59568C080}</b:Guid>
    <b:Author>
      <b:Author>
        <b:NameList>
          <b:Person>
            <b:Last>Tallon</b:Last>
            <b:First>Frances</b:First>
          </b:Person>
        </b:NameList>
      </b:Author>
    </b:Author>
    <b:Title>Watermill Diagram, </b:Title>
    <b:Year>N/A</b:Year>
    <b:Month>N/A</b:Month>
    <b:Day>N/A</b:Day>
    <b:YearAccessed>2024</b:YearAccessed>
    <b:MonthAccessed>february</b:MonthAccessed>
    <b:DayAccessed>23</b:DayAccessed>
    <b:URL>https://www.askaboutireland.ie/reading-room/history-heritage/traditionalcrafts/martry-mill/watermill-diagram/ </b:URL>
    <b:RefOrder>15</b:RefOrder>
  </b:Source>
  <b:Source>
    <b:Tag>Nat22</b:Tag>
    <b:SourceType>InternetSite</b:SourceType>
    <b:Guid>{CCA36F70-2480-494D-9ED9-78A3FBC0FF80}</b:Guid>
    <b:Title>The Evolution of Automation </b:Title>
    <b:Year>2022</b:Year>
    <b:YearAccessed>2024</b:YearAccessed>
    <b:MonthAccessed>February</b:MonthAccessed>
    <b:DayAccessed>27</b:DayAccessed>
    <b:URL>https://www.progressiveautomations.com/blogs/news/the-evolution-of-automation</b:URL>
    <b:Author>
      <b:Author>
        <b:NameList>
          <b:Person>
            <b:Last>Bong</b:Last>
            <b:First>Nathan</b:First>
          </b:Person>
        </b:NameList>
      </b:Author>
    </b:Author>
    <b:RefOrder>3</b:RefOrder>
  </b:Source>
  <b:Source>
    <b:Tag>Fra16</b:Tag>
    <b:SourceType>InternetSite</b:SourceType>
    <b:Guid>{285EC33A-5307-4D3D-8043-4369930537C7}</b:Guid>
    <b:Author>
      <b:Author>
        <b:NameList>
          <b:Person>
            <b:Last>Yue</b:Last>
            <b:First>Frank</b:First>
          </b:Person>
        </b:NameList>
      </b:Author>
    </b:Author>
    <b:Title>Henry Ford was Right - Automation is the key</b:Title>
    <b:Year>2016</b:Year>
    <b:YearAccessed>2024</b:YearAccessed>
    <b:MonthAccessed>February</b:MonthAccessed>
    <b:DayAccessed>27</b:DayAccessed>
    <b:URL>https://www.radware.com/blog/applicationdelivery/2016/11/henry-ford-right-automation-key/#:~:text=Henry%20Ford%20changed%20the%20way,tasks%20along%20the%2%20assembly%20line.</b:URL>
    <b:RefOrder>4</b:RefOrder>
  </b:Source>
  <b:Source>
    <b:Tag>RVJ22</b:Tag>
    <b:SourceType>InternetSite</b:SourceType>
    <b:Guid>{C53FADC8-502D-45EB-9729-997AE4608E08}</b:Guid>
    <b:Title>Manufacturing Process Automation: All you need to know</b:Title>
    <b:Year>2022</b:Year>
    <b:YearAccessed>2024</b:YearAccessed>
    <b:MonthAccessed>February</b:MonthAccessed>
    <b:DayAccessed>2024</b:DayAccessed>
    <b:URL>https://www.deskera.com/blog/manufacturing-process-automation/</b:URL>
    <b:Author>
      <b:Author>
        <b:NameList>
          <b:Person>
            <b:Last>RVJ</b:Last>
          </b:Person>
        </b:NameList>
      </b:Author>
    </b:Author>
    <b:RefOrder>5</b:RefOrder>
  </b:Source>
  <b:Source>
    <b:Tag>RBe19</b:Tag>
    <b:SourceType>DocumentFromInternetSite</b:SourceType>
    <b:Guid>{F3E3C847-225F-46DD-A394-6A94522D515C}</b:Guid>
    <b:Title>Economic, Social Impacts and Operation of Smart Factories in Industry 4.0 Focusing on Simulation and Artificial Intelligence of Collaborating Robots</b:Title>
    <b:Year>2019</b:Year>
    <b:YearAccessed>2024</b:YearAccessed>
    <b:MonthAccessed>February</b:MonthAccessed>
    <b:DayAccessed>28</b:DayAccessed>
    <b:URL>https://www.mdpi.com/2076-0760/8/5/143</b:URL>
    <b:Author>
      <b:Author>
        <b:NameList>
          <b:Person>
            <b:Last>R.Benotsmane</b:Last>
            <b:First>G.kovacs,</b:First>
            <b:Middle>L.Dudas</b:Middle>
          </b:Person>
        </b:NameList>
      </b:Author>
    </b:Author>
    <b:Month>May</b:Month>
    <b:Day>8</b:Day>
    <b:RefOrder>16</b:RefOrder>
  </b:Source>
  <b:Source>
    <b:Tag>Cap22</b:Tag>
    <b:SourceType>InternetSite</b:SourceType>
    <b:Guid>{7FE37507-AC57-4564-846C-2F2B65904DAA}</b:Guid>
    <b:Title>FIXED AUTOMATION SYSTEM: WHAT IT IS AND ITS APPLICATION IN MANUFACTURING</b:Title>
    <b:Year>2022</b:Year>
    <b:YearAccessed>2024</b:YearAccessed>
    <b:MonthAccessed>March</b:MonthAccessed>
    <b:DayAccessed>1</b:DayAccessed>
    <b:URL>https://www.captechautomation.com/blog/fixed-automation-system-application-manufacturing/</b:URL>
    <b:Author>
      <b:Author>
        <b:NameList>
          <b:Person>
            <b:Last>Automation</b:Last>
            <b:First>Captech</b:First>
          </b:Person>
        </b:NameList>
      </b:Author>
    </b:Author>
    <b:RefOrder>6</b:RefOrder>
  </b:Source>
  <b:Source>
    <b:Tag>Phe24</b:Tag>
    <b:SourceType>InternetSite</b:SourceType>
    <b:Guid>{F643BD18-85F4-452B-825C-919568638A22}</b:Guid>
    <b:Author>
      <b:Author>
        <b:NameList>
          <b:Person>
            <b:Last>Ltd</b:Last>
            <b:First>Pheonix</b:First>
            <b:Middle>Control Ssytems</b:Middle>
          </b:Person>
        </b:NameList>
      </b:Author>
    </b:Author>
    <b:Title>Automated Assembly Lines In Manufacturing</b:Title>
    <b:Year>2024</b:Year>
    <b:YearAccessed>2024</b:YearAccessed>
    <b:MonthAccessed>March</b:MonthAccessed>
    <b:DayAccessed>1</b:DayAccessed>
    <b:URL>https://phoenixcontrol.co.uk/automated-assembly-line/#:~:text=Automation%20control%20for%20automotive%20assembly,pressure%2C%20speed%2C%20and%20position</b:URL>
    <b:RefOrder>7</b:RefOrder>
  </b:Source>
  <b:Source>
    <b:Tag>MWE24</b:Tag>
    <b:SourceType>InternetSite</b:SourceType>
    <b:Guid>{DFD688A6-7613-45E3-AB9E-17A0D960FFAA}</b:Guid>
    <b:Author>
      <b:Author>
        <b:NameList>
          <b:Person>
            <b:Last>MWES</b:Last>
          </b:Person>
        </b:NameList>
      </b:Author>
    </b:Author>
    <b:Title>PROGRAMMABLE aUTOMATION SYSTEMS</b:Title>
    <b:Year>2024</b:Year>
    <b:YearAccessed>2024</b:YearAccessed>
    <b:MonthAccessed>March</b:MonthAccessed>
    <b:DayAccessed>6</b:DayAccessed>
    <b:URL>https://www.mwes.com/types-of-industrial-control-systems/programmable-automation-systems/</b:URL>
    <b:RefOrder>9</b:RefOrder>
  </b:Source>
  <b:Source>
    <b:Tag>The24</b:Tag>
    <b:SourceType>InternetSite</b:SourceType>
    <b:Guid>{A4EB212C-771A-4363-9237-7FBA9329DCE6}</b:Guid>
    <b:Title>The History of Programmable Logic Controllers: From Then To Now</b:Title>
    <b:Year>2024</b:Year>
    <b:YearAccessed>2024</b:YearAccessed>
    <b:MonthAccessed>March</b:MonthAccessed>
    <b:DayAccessed>7</b:DayAccessed>
    <b:URL>https://www.c3controls.com/white-paper/history-of-programmable-logic-controllers/</b:URL>
    <b:Author>
      <b:Author>
        <b:NameList>
          <b:Person>
            <b:Last>c3controls</b:Last>
          </b:Person>
        </b:NameList>
      </b:Author>
    </b:Author>
    <b:RefOrder>10</b:RefOrder>
  </b:Source>
  <b:Source>
    <b:Tag>AMi16</b:Tag>
    <b:SourceType>Report</b:SourceType>
    <b:Guid>{6C55940B-BB49-46A2-8AB1-45EBF1C4550E}</b:Guid>
    <b:Author>
      <b:Author>
        <b:NameList>
          <b:Person>
            <b:Last>A.Milik</b:Last>
            <b:First>M.Chmiel,</b:First>
            <b:Middle>E.Hrynkiewicz</b:Middle>
          </b:Person>
        </b:NameList>
      </b:Author>
    </b:Author>
    <b:Title>On the systematic method of conditional control program executionby a PLC</b:Title>
    <b:Year>2016</b:Year>
    <b:Publisher>Institute of Electronics, Silesian University of Technology of Gliwice</b:Publisher>
    <b:City>Gliwice</b:City>
    <b:RefOrder>11</b:RefOrder>
  </b:Source>
  <b:Source>
    <b:Tag>Fir23</b:Tag>
    <b:SourceType>InternetSite</b:SourceType>
    <b:Guid>{E056724A-B9D1-4F4D-A550-B5BC065A4E33}</b:Guid>
    <b:Title>Flexible Manufacturing Systems Explained</b:Title>
    <b:Year>2023</b:Year>
    <b:Author>
      <b:Author>
        <b:NameList>
          <b:Person>
            <b:Last>Resonance</b:Last>
            <b:First>First</b:First>
          </b:Person>
        </b:NameList>
      </b:Author>
    </b:Author>
    <b:YearAccessed>2024</b:YearAccessed>
    <b:MonthAccessed>March</b:MonthAccessed>
    <b:DayAccessed>7</b:DayAccessed>
    <b:URL>https://www.firstresonance.io/blog/flexible-manufacturing-systems#:~:text=Flexible%20manufacturing%20systems%2C%20introduced%20by,stamping%2C%20or%20quality%20control%20inspections.</b:URL>
    <b:RefOrder>12</b:RefOrder>
  </b:Source>
  <b:Source>
    <b:Tag>AHA23</b:Tag>
    <b:SourceType>InternetSite</b:SourceType>
    <b:Guid>{D042EAFE-5EF8-40A9-BA34-812FA1ABFA8B}</b:Guid>
    <b:Author>
      <b:Author>
        <b:NameList>
          <b:Person>
            <b:Last>HAYES</b:Last>
            <b:First>A.</b:First>
          </b:Person>
        </b:NameList>
      </b:Author>
    </b:Author>
    <b:Title>Flexible Manufacturing System (FMS): Definition and How It Works</b:Title>
    <b:Year>2023</b:Year>
    <b:YearAccessed>2024</b:YearAccessed>
    <b:MonthAccessed>March</b:MonthAccessed>
    <b:DayAccessed>7</b:DayAccessed>
    <b:URL>https://www.investopedia.com/terms/f/flexible-manufacturing-system.asp</b:URL>
    <b:RefOrder>13</b:RefOrder>
  </b:Source>
  <b:Source>
    <b:Tag>Ele19</b:Tag>
    <b:SourceType>DocumentFromInternetSite</b:SourceType>
    <b:Guid>{F595327A-622D-4E9B-A603-905908EC7D5B}</b:Guid>
    <b:Title>What is Industrial Automation? Types, Levels, Advantages</b:Title>
    <b:Year>2019</b:Year>
    <b:Author>
      <b:Author>
        <b:NameList>
          <b:Person>
            <b:Last>Administrator</b:Last>
            <b:First>Electronics</b:First>
            <b:Middle>Hub</b:Middle>
          </b:Person>
        </b:NameList>
      </b:Author>
    </b:Author>
    <b:Month>April</b:Month>
    <b:Day>19</b:Day>
    <b:YearAccessed>2024</b:YearAccessed>
    <b:MonthAccessed>March</b:MonthAccessed>
    <b:DayAccessed>7</b:DayAccessed>
    <b:URL>https://www.electronicshub.org/introduction-to-industrial-automation/</b:URL>
    <b:RefOrder>14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5" ma:contentTypeDescription="Create a new document." ma:contentTypeScope="" ma:versionID="b160362189316b0af42c47614f2029dc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907aeeb4a9ab994b899d36c704b91207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817cb9-f0eb-4f4d-892c-47ab9f8957c0" xsi:nil="true"/>
  </documentManagement>
</p:properties>
</file>

<file path=customXml/itemProps1.xml><?xml version="1.0" encoding="utf-8"?>
<ds:datastoreItem xmlns:ds="http://schemas.openxmlformats.org/officeDocument/2006/customXml" ds:itemID="{AF0EE060-652E-4604-935A-94C1E7EF5C7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BBD8D6-982F-459A-9FBB-BA795B57D1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BA7C0B-FCD5-4650-91D4-97420741738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13336D-3293-418F-A24E-A43D970E785F}">
  <ds:schemaRefs>
    <ds:schemaRef ds:uri="http://schemas.microsoft.com/office/2006/metadata/properties"/>
    <ds:schemaRef ds:uri="http://schemas.microsoft.com/office/infopath/2007/PartnerControls"/>
    <ds:schemaRef ds:uri="95817cb9-f0eb-4f4d-892c-47ab9f8957c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15</Pages>
  <Words>3242</Words>
  <Characters>18485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Jones (2005053)</dc:creator>
  <cp:keywords/>
  <dc:description/>
  <cp:lastModifiedBy>Jacob Jones (2005053)</cp:lastModifiedBy>
  <cp:revision>156</cp:revision>
  <dcterms:created xsi:type="dcterms:W3CDTF">2024-03-07T13:00:00Z</dcterms:created>
  <dcterms:modified xsi:type="dcterms:W3CDTF">2024-03-08T14:33:00Z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