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41F62" w14:textId="14FA014F" w:rsidR="00F919C9" w:rsidRDefault="00F919C9" w:rsidP="00F919C9">
      <w:r>
        <w:rPr>
          <w:noProof/>
          <w:lang w:val="en-GB" w:eastAsia="en-GB" w:bidi="si-LK"/>
        </w:rPr>
        <w:drawing>
          <wp:anchor distT="0" distB="0" distL="114300" distR="114300" simplePos="0" relativeHeight="251658240" behindDoc="0" locked="0" layoutInCell="1" allowOverlap="1" wp14:anchorId="7ADF847E" wp14:editId="3175BCF2">
            <wp:simplePos x="0" y="0"/>
            <wp:positionH relativeFrom="column">
              <wp:posOffset>-831448</wp:posOffset>
            </wp:positionH>
            <wp:positionV relativeFrom="paragraph">
              <wp:posOffset>105</wp:posOffset>
            </wp:positionV>
            <wp:extent cx="1666875" cy="7524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66875" cy="752475"/>
                    </a:xfrm>
                    <a:prstGeom prst="rect">
                      <a:avLst/>
                    </a:prstGeom>
                  </pic:spPr>
                </pic:pic>
              </a:graphicData>
            </a:graphic>
          </wp:anchor>
        </w:drawing>
      </w:r>
      <w:r>
        <w:br w:type="textWrapping" w:clear="all"/>
      </w:r>
    </w:p>
    <w:p w14:paraId="7BE7AD91" w14:textId="77777777" w:rsidR="00F919C9" w:rsidRDefault="00F919C9" w:rsidP="00F919C9">
      <w:pPr>
        <w:jc w:val="center"/>
        <w:rPr>
          <w:b/>
          <w:bCs/>
          <w:sz w:val="32"/>
          <w:szCs w:val="28"/>
        </w:rPr>
      </w:pPr>
    </w:p>
    <w:p w14:paraId="01FA80B3" w14:textId="77777777" w:rsidR="00F919C9" w:rsidRDefault="00F919C9" w:rsidP="00F919C9">
      <w:pPr>
        <w:jc w:val="center"/>
        <w:rPr>
          <w:b/>
          <w:bCs/>
          <w:sz w:val="32"/>
          <w:szCs w:val="28"/>
        </w:rPr>
      </w:pPr>
    </w:p>
    <w:p w14:paraId="5637C165" w14:textId="77777777" w:rsidR="00F919C9" w:rsidRDefault="00F919C9" w:rsidP="00F919C9">
      <w:pPr>
        <w:jc w:val="center"/>
        <w:rPr>
          <w:b/>
          <w:bCs/>
          <w:sz w:val="32"/>
          <w:szCs w:val="28"/>
        </w:rPr>
      </w:pPr>
    </w:p>
    <w:p w14:paraId="340333FA" w14:textId="77777777" w:rsidR="00F919C9" w:rsidRDefault="00F919C9" w:rsidP="00F919C9">
      <w:pPr>
        <w:jc w:val="center"/>
        <w:rPr>
          <w:b/>
          <w:bCs/>
          <w:sz w:val="32"/>
          <w:szCs w:val="28"/>
        </w:rPr>
      </w:pPr>
    </w:p>
    <w:p w14:paraId="79EDCC6B" w14:textId="77777777" w:rsidR="00F919C9" w:rsidRDefault="00F919C9" w:rsidP="00F919C9">
      <w:pPr>
        <w:jc w:val="center"/>
        <w:rPr>
          <w:b/>
          <w:bCs/>
          <w:sz w:val="32"/>
          <w:szCs w:val="28"/>
        </w:rPr>
      </w:pPr>
    </w:p>
    <w:p w14:paraId="6993175E" w14:textId="14FA6E41" w:rsidR="00D5487F" w:rsidRDefault="00D5487F" w:rsidP="00D5487F">
      <w:pPr>
        <w:jc w:val="center"/>
        <w:rPr>
          <w:b/>
          <w:bCs/>
          <w:sz w:val="32"/>
          <w:szCs w:val="28"/>
        </w:rPr>
      </w:pPr>
      <w:r w:rsidRPr="00DB5313">
        <w:rPr>
          <w:b/>
          <w:bCs/>
          <w:sz w:val="32"/>
          <w:szCs w:val="28"/>
        </w:rPr>
        <w:t xml:space="preserve">MBA – </w:t>
      </w:r>
      <w:proofErr w:type="gramStart"/>
      <w:r w:rsidRPr="00DB5313">
        <w:rPr>
          <w:b/>
          <w:bCs/>
          <w:sz w:val="32"/>
          <w:szCs w:val="28"/>
        </w:rPr>
        <w:t>Masters of Business Administration</w:t>
      </w:r>
      <w:proofErr w:type="gramEnd"/>
    </w:p>
    <w:p w14:paraId="4B847DA0" w14:textId="77777777" w:rsidR="00D5487F" w:rsidRDefault="00D5487F" w:rsidP="00D5487F">
      <w:pPr>
        <w:pStyle w:val="NoSpacing"/>
        <w:jc w:val="center"/>
        <w:rPr>
          <w:b/>
          <w:bCs/>
          <w:sz w:val="28"/>
          <w:szCs w:val="28"/>
        </w:rPr>
      </w:pPr>
      <w:r>
        <w:rPr>
          <w:b/>
          <w:bCs/>
          <w:sz w:val="28"/>
          <w:szCs w:val="28"/>
        </w:rPr>
        <w:t xml:space="preserve">HUMAN </w:t>
      </w:r>
      <w:r w:rsidRPr="00F919C9">
        <w:rPr>
          <w:b/>
          <w:bCs/>
          <w:sz w:val="28"/>
          <w:szCs w:val="28"/>
        </w:rPr>
        <w:t xml:space="preserve">RESOURCE MANAGEMENT </w:t>
      </w:r>
    </w:p>
    <w:p w14:paraId="34D43FF6" w14:textId="77777777" w:rsidR="00D5487F" w:rsidRPr="00F919C9" w:rsidRDefault="00D5487F" w:rsidP="00D5487F">
      <w:pPr>
        <w:pStyle w:val="NoSpacing"/>
        <w:jc w:val="center"/>
        <w:rPr>
          <w:b/>
          <w:bCs/>
          <w:sz w:val="28"/>
          <w:szCs w:val="28"/>
        </w:rPr>
      </w:pPr>
    </w:p>
    <w:p w14:paraId="44A9EB25" w14:textId="77777777" w:rsidR="00D5487F" w:rsidRPr="00F919C9" w:rsidRDefault="00D5487F" w:rsidP="00D5487F">
      <w:pPr>
        <w:jc w:val="center"/>
        <w:rPr>
          <w:b/>
          <w:sz w:val="32"/>
          <w:szCs w:val="32"/>
        </w:rPr>
      </w:pPr>
      <w:r w:rsidRPr="00F919C9">
        <w:rPr>
          <w:b/>
          <w:sz w:val="32"/>
          <w:szCs w:val="32"/>
        </w:rPr>
        <w:t>LCMB7000</w:t>
      </w:r>
    </w:p>
    <w:p w14:paraId="0BA384F6" w14:textId="77777777" w:rsidR="00D5487F" w:rsidRDefault="00D5487F" w:rsidP="00D5487F">
      <w:pPr>
        <w:jc w:val="center"/>
        <w:rPr>
          <w:b/>
          <w:bCs/>
          <w:sz w:val="32"/>
          <w:szCs w:val="28"/>
        </w:rPr>
      </w:pPr>
      <w:r>
        <w:rPr>
          <w:b/>
          <w:bCs/>
          <w:sz w:val="32"/>
          <w:szCs w:val="28"/>
        </w:rPr>
        <w:t>Assessment 2</w:t>
      </w:r>
    </w:p>
    <w:p w14:paraId="66645FE5" w14:textId="77777777" w:rsidR="00D5487F" w:rsidRPr="00DB5313" w:rsidRDefault="00D5487F" w:rsidP="00D5487F">
      <w:pPr>
        <w:jc w:val="center"/>
        <w:rPr>
          <w:b/>
          <w:bCs/>
          <w:sz w:val="32"/>
          <w:szCs w:val="28"/>
        </w:rPr>
      </w:pPr>
    </w:p>
    <w:p w14:paraId="1CA7F2A6" w14:textId="59B5AE4C" w:rsidR="00D5487F" w:rsidRPr="00F919C9" w:rsidRDefault="00D5487F" w:rsidP="00D5487F">
      <w:pPr>
        <w:ind w:left="0" w:firstLine="0"/>
        <w:rPr>
          <w:b/>
          <w:sz w:val="32"/>
          <w:szCs w:val="32"/>
        </w:rPr>
      </w:pPr>
    </w:p>
    <w:p w14:paraId="32C81377" w14:textId="77777777" w:rsidR="00F919C9" w:rsidRDefault="00F919C9" w:rsidP="00F919C9">
      <w:pPr>
        <w:jc w:val="center"/>
        <w:rPr>
          <w:b/>
          <w:bCs/>
          <w:sz w:val="32"/>
          <w:szCs w:val="28"/>
        </w:rPr>
      </w:pPr>
    </w:p>
    <w:p w14:paraId="422BF22A" w14:textId="77777777" w:rsidR="00D5487F" w:rsidRDefault="00D5487F" w:rsidP="00F919C9">
      <w:pPr>
        <w:rPr>
          <w:b/>
          <w:bCs/>
        </w:rPr>
      </w:pPr>
    </w:p>
    <w:p w14:paraId="3EF2A9A1" w14:textId="77777777" w:rsidR="00D5487F" w:rsidRDefault="00D5487F" w:rsidP="00F919C9">
      <w:pPr>
        <w:rPr>
          <w:b/>
          <w:bCs/>
        </w:rPr>
      </w:pPr>
    </w:p>
    <w:p w14:paraId="2099580D" w14:textId="77777777" w:rsidR="00D5487F" w:rsidRDefault="00D5487F" w:rsidP="00F919C9">
      <w:pPr>
        <w:rPr>
          <w:b/>
          <w:bCs/>
        </w:rPr>
      </w:pPr>
    </w:p>
    <w:p w14:paraId="12F2D5FF" w14:textId="77777777" w:rsidR="00D5487F" w:rsidRDefault="00D5487F" w:rsidP="00F919C9">
      <w:pPr>
        <w:rPr>
          <w:b/>
          <w:bCs/>
        </w:rPr>
      </w:pPr>
    </w:p>
    <w:p w14:paraId="1D3F3455" w14:textId="77777777" w:rsidR="00D5487F" w:rsidRDefault="00D5487F" w:rsidP="00F919C9">
      <w:pPr>
        <w:rPr>
          <w:b/>
          <w:bCs/>
        </w:rPr>
      </w:pPr>
    </w:p>
    <w:p w14:paraId="409F99F7" w14:textId="090844AC" w:rsidR="00F919C9" w:rsidRDefault="00F919C9" w:rsidP="00F919C9">
      <w:pPr>
        <w:rPr>
          <w:b/>
          <w:bCs/>
        </w:rPr>
      </w:pPr>
      <w:r>
        <w:rPr>
          <w:b/>
          <w:bCs/>
        </w:rPr>
        <w:t xml:space="preserve">STUDENT NAME: SHAHAM HUSSAIN ELLAMBILAT KUTTYALIPURAM </w:t>
      </w:r>
    </w:p>
    <w:p w14:paraId="44725E15" w14:textId="1710F52C" w:rsidR="00F919C9" w:rsidRDefault="00F919C9" w:rsidP="00F919C9">
      <w:pPr>
        <w:rPr>
          <w:b/>
          <w:bCs/>
        </w:rPr>
      </w:pPr>
      <w:r>
        <w:rPr>
          <w:b/>
          <w:bCs/>
        </w:rPr>
        <w:t>STUDENT ID</w:t>
      </w:r>
      <w:r w:rsidR="00D5487F">
        <w:rPr>
          <w:b/>
          <w:bCs/>
        </w:rPr>
        <w:t xml:space="preserve">      </w:t>
      </w:r>
      <w:proofErr w:type="gramStart"/>
      <w:r w:rsidR="00D5487F">
        <w:rPr>
          <w:b/>
          <w:bCs/>
        </w:rPr>
        <w:t xml:space="preserve">  </w:t>
      </w:r>
      <w:r>
        <w:rPr>
          <w:b/>
          <w:bCs/>
        </w:rPr>
        <w:t>:</w:t>
      </w:r>
      <w:proofErr w:type="gramEnd"/>
      <w:r>
        <w:rPr>
          <w:b/>
          <w:bCs/>
        </w:rPr>
        <w:t xml:space="preserve"> 2130307</w:t>
      </w:r>
    </w:p>
    <w:p w14:paraId="45E27B7C" w14:textId="46803BDE" w:rsidR="00F919C9" w:rsidRPr="00DB5313" w:rsidRDefault="00D5487F" w:rsidP="00F919C9">
      <w:pPr>
        <w:rPr>
          <w:b/>
          <w:bCs/>
        </w:rPr>
      </w:pPr>
      <w:r>
        <w:rPr>
          <w:b/>
          <w:bCs/>
        </w:rPr>
        <w:t xml:space="preserve">LECTURER        </w:t>
      </w:r>
      <w:proofErr w:type="gramStart"/>
      <w:r>
        <w:rPr>
          <w:b/>
          <w:bCs/>
        </w:rPr>
        <w:t xml:space="preserve">  :</w:t>
      </w:r>
      <w:proofErr w:type="gramEnd"/>
      <w:r w:rsidR="00F919C9">
        <w:rPr>
          <w:b/>
          <w:bCs/>
        </w:rPr>
        <w:t xml:space="preserve"> </w:t>
      </w:r>
      <w:r>
        <w:rPr>
          <w:b/>
          <w:bCs/>
        </w:rPr>
        <w:t>GLADIUS DAVID KULOTHUNGAN</w:t>
      </w:r>
      <w:r w:rsidR="00F919C9">
        <w:rPr>
          <w:b/>
          <w:bCs/>
        </w:rPr>
        <w:t xml:space="preserve">      </w:t>
      </w:r>
    </w:p>
    <w:p w14:paraId="1CA82D53" w14:textId="77777777" w:rsidR="00F919C9" w:rsidRDefault="00F919C9" w:rsidP="00F919C9"/>
    <w:p w14:paraId="67722850" w14:textId="53031B4D" w:rsidR="00E41748" w:rsidRDefault="00000000" w:rsidP="001C00FE">
      <w:pPr>
        <w:spacing w:after="0" w:line="259" w:lineRule="auto"/>
        <w:ind w:left="0" w:firstLine="0"/>
        <w:jc w:val="center"/>
      </w:pPr>
      <w:r>
        <w:br w:type="page"/>
      </w:r>
    </w:p>
    <w:p w14:paraId="21816F03" w14:textId="77777777" w:rsidR="00E41748" w:rsidRDefault="00000000">
      <w:pPr>
        <w:spacing w:after="114" w:line="259" w:lineRule="auto"/>
        <w:jc w:val="center"/>
      </w:pPr>
      <w:r>
        <w:rPr>
          <w:b/>
        </w:rPr>
        <w:lastRenderedPageBreak/>
        <w:t>Executive Summary</w:t>
      </w:r>
    </w:p>
    <w:p w14:paraId="7D8C99C8" w14:textId="52334A00" w:rsidR="00E41748" w:rsidRDefault="00000000">
      <w:pPr>
        <w:ind w:left="-5"/>
      </w:pPr>
      <w:r>
        <w:t xml:space="preserve">The report sheds light on </w:t>
      </w:r>
      <w:r w:rsidR="001C00FE">
        <w:t xml:space="preserve">the </w:t>
      </w:r>
      <w:r>
        <w:t>human resource management services and activities of Apple. Important HRM areas such as staffing, leadership development</w:t>
      </w:r>
      <w:r w:rsidR="001C00FE">
        <w:t>,</w:t>
      </w:r>
      <w:r>
        <w:t xml:space="preserve"> and learning and development are discussed in the context of Apple. The effectiveness and implementation of HRM and IHRM theories are discussed and critically applied to the company.</w:t>
      </w:r>
      <w:r>
        <w:br w:type="page"/>
      </w:r>
    </w:p>
    <w:sdt>
      <w:sdtPr>
        <w:id w:val="-1324116401"/>
        <w:docPartObj>
          <w:docPartGallery w:val="Table of Contents"/>
        </w:docPartObj>
      </w:sdtPr>
      <w:sdtContent>
        <w:p w14:paraId="15F489BE" w14:textId="77777777" w:rsidR="00E41748" w:rsidRDefault="00000000">
          <w:pPr>
            <w:spacing w:after="0" w:line="259" w:lineRule="auto"/>
            <w:jc w:val="center"/>
          </w:pPr>
          <w:r>
            <w:rPr>
              <w:b/>
            </w:rPr>
            <w:t>Table of Contents</w:t>
          </w:r>
        </w:p>
        <w:p w14:paraId="6154E9B4" w14:textId="77777777" w:rsidR="00E41748" w:rsidRDefault="00000000">
          <w:pPr>
            <w:pStyle w:val="TOC1"/>
            <w:tabs>
              <w:tab w:val="right" w:pos="9029"/>
            </w:tabs>
          </w:pPr>
          <w:r>
            <w:fldChar w:fldCharType="begin"/>
          </w:r>
          <w:r>
            <w:instrText xml:space="preserve"> TOC \o "1-1" \h \z \u </w:instrText>
          </w:r>
          <w:r>
            <w:fldChar w:fldCharType="separate"/>
          </w:r>
          <w:hyperlink w:anchor="_Toc17626">
            <w:r>
              <w:rPr>
                <w:rFonts w:ascii="Times New Roman" w:eastAsia="Times New Roman" w:hAnsi="Times New Roman" w:cs="Times New Roman"/>
                <w:sz w:val="24"/>
              </w:rPr>
              <w:t>Introduction</w:t>
            </w:r>
            <w:r>
              <w:tab/>
            </w:r>
            <w:r>
              <w:fldChar w:fldCharType="begin"/>
            </w:r>
            <w:r>
              <w:instrText>PAGEREF _Toc17626 \h</w:instrText>
            </w:r>
            <w:r>
              <w:fldChar w:fldCharType="separate"/>
            </w:r>
            <w:r>
              <w:rPr>
                <w:rFonts w:ascii="Times New Roman" w:eastAsia="Times New Roman" w:hAnsi="Times New Roman" w:cs="Times New Roman"/>
                <w:sz w:val="24"/>
              </w:rPr>
              <w:t>3</w:t>
            </w:r>
            <w:r>
              <w:fldChar w:fldCharType="end"/>
            </w:r>
          </w:hyperlink>
        </w:p>
        <w:p w14:paraId="11969AA0" w14:textId="77777777" w:rsidR="00E41748" w:rsidRDefault="00000000">
          <w:pPr>
            <w:pStyle w:val="TOC1"/>
            <w:tabs>
              <w:tab w:val="right" w:pos="9029"/>
            </w:tabs>
          </w:pPr>
          <w:hyperlink w:anchor="_Toc17627">
            <w:r>
              <w:rPr>
                <w:rFonts w:ascii="Times New Roman" w:eastAsia="Times New Roman" w:hAnsi="Times New Roman" w:cs="Times New Roman"/>
                <w:sz w:val="24"/>
              </w:rPr>
              <w:t>Developing Human Resources Strategies in Apple</w:t>
            </w:r>
            <w:r>
              <w:tab/>
            </w:r>
            <w:r>
              <w:fldChar w:fldCharType="begin"/>
            </w:r>
            <w:r>
              <w:instrText>PAGEREF _Toc17627 \h</w:instrText>
            </w:r>
            <w:r>
              <w:fldChar w:fldCharType="separate"/>
            </w:r>
            <w:r>
              <w:rPr>
                <w:rFonts w:ascii="Times New Roman" w:eastAsia="Times New Roman" w:hAnsi="Times New Roman" w:cs="Times New Roman"/>
                <w:sz w:val="24"/>
              </w:rPr>
              <w:t>3</w:t>
            </w:r>
            <w:r>
              <w:fldChar w:fldCharType="end"/>
            </w:r>
          </w:hyperlink>
        </w:p>
        <w:p w14:paraId="59B6A5BE" w14:textId="77777777" w:rsidR="00E41748" w:rsidRDefault="00000000">
          <w:pPr>
            <w:pStyle w:val="TOC1"/>
            <w:tabs>
              <w:tab w:val="right" w:pos="9029"/>
            </w:tabs>
          </w:pPr>
          <w:hyperlink w:anchor="_Toc17628">
            <w:r>
              <w:rPr>
                <w:rFonts w:ascii="Times New Roman" w:eastAsia="Times New Roman" w:hAnsi="Times New Roman" w:cs="Times New Roman"/>
                <w:sz w:val="24"/>
              </w:rPr>
              <w:t>Critical application of current HRM and IHRM theories</w:t>
            </w:r>
            <w:r>
              <w:tab/>
            </w:r>
            <w:r>
              <w:fldChar w:fldCharType="begin"/>
            </w:r>
            <w:r>
              <w:instrText>PAGEREF _Toc17628 \h</w:instrText>
            </w:r>
            <w:r>
              <w:fldChar w:fldCharType="separate"/>
            </w:r>
            <w:r>
              <w:rPr>
                <w:rFonts w:ascii="Times New Roman" w:eastAsia="Times New Roman" w:hAnsi="Times New Roman" w:cs="Times New Roman"/>
                <w:sz w:val="24"/>
              </w:rPr>
              <w:t>6</w:t>
            </w:r>
            <w:r>
              <w:fldChar w:fldCharType="end"/>
            </w:r>
          </w:hyperlink>
        </w:p>
        <w:p w14:paraId="4F015E03" w14:textId="77777777" w:rsidR="00E41748" w:rsidRDefault="00000000">
          <w:pPr>
            <w:pStyle w:val="TOC1"/>
            <w:tabs>
              <w:tab w:val="right" w:pos="9029"/>
            </w:tabs>
          </w:pPr>
          <w:hyperlink w:anchor="_Toc17629">
            <w:r>
              <w:rPr>
                <w:rFonts w:ascii="Times New Roman" w:eastAsia="Times New Roman" w:hAnsi="Times New Roman" w:cs="Times New Roman"/>
                <w:sz w:val="24"/>
              </w:rPr>
              <w:t>Execution of Human Resource strategies</w:t>
            </w:r>
            <w:r>
              <w:tab/>
            </w:r>
            <w:r>
              <w:fldChar w:fldCharType="begin"/>
            </w:r>
            <w:r>
              <w:instrText>PAGEREF _Toc17629 \h</w:instrText>
            </w:r>
            <w:r>
              <w:fldChar w:fldCharType="separate"/>
            </w:r>
            <w:r>
              <w:rPr>
                <w:rFonts w:ascii="Times New Roman" w:eastAsia="Times New Roman" w:hAnsi="Times New Roman" w:cs="Times New Roman"/>
                <w:sz w:val="24"/>
              </w:rPr>
              <w:t>7</w:t>
            </w:r>
            <w:r>
              <w:fldChar w:fldCharType="end"/>
            </w:r>
          </w:hyperlink>
        </w:p>
        <w:p w14:paraId="028079D4" w14:textId="77777777" w:rsidR="00E41748" w:rsidRDefault="00000000">
          <w:pPr>
            <w:pStyle w:val="TOC1"/>
            <w:tabs>
              <w:tab w:val="right" w:pos="9029"/>
            </w:tabs>
          </w:pPr>
          <w:hyperlink w:anchor="_Toc17630">
            <w:r>
              <w:rPr>
                <w:rFonts w:ascii="Times New Roman" w:eastAsia="Times New Roman" w:hAnsi="Times New Roman" w:cs="Times New Roman"/>
                <w:sz w:val="24"/>
              </w:rPr>
              <w:t>Conclusion</w:t>
            </w:r>
            <w:r>
              <w:tab/>
            </w:r>
            <w:r>
              <w:fldChar w:fldCharType="begin"/>
            </w:r>
            <w:r>
              <w:instrText>PAGEREF _Toc17630 \h</w:instrText>
            </w:r>
            <w:r>
              <w:fldChar w:fldCharType="separate"/>
            </w:r>
            <w:r>
              <w:rPr>
                <w:rFonts w:ascii="Times New Roman" w:eastAsia="Times New Roman" w:hAnsi="Times New Roman" w:cs="Times New Roman"/>
                <w:sz w:val="24"/>
              </w:rPr>
              <w:t>8</w:t>
            </w:r>
            <w:r>
              <w:fldChar w:fldCharType="end"/>
            </w:r>
          </w:hyperlink>
        </w:p>
        <w:p w14:paraId="15CE5A3D" w14:textId="77777777" w:rsidR="00E41748" w:rsidRDefault="00000000">
          <w:pPr>
            <w:pStyle w:val="TOC1"/>
            <w:tabs>
              <w:tab w:val="right" w:pos="9029"/>
            </w:tabs>
          </w:pPr>
          <w:hyperlink w:anchor="_Toc17631">
            <w:r>
              <w:rPr>
                <w:rFonts w:ascii="Times New Roman" w:eastAsia="Times New Roman" w:hAnsi="Times New Roman" w:cs="Times New Roman"/>
                <w:sz w:val="24"/>
              </w:rPr>
              <w:t>References</w:t>
            </w:r>
            <w:r>
              <w:tab/>
            </w:r>
            <w:r>
              <w:fldChar w:fldCharType="begin"/>
            </w:r>
            <w:r>
              <w:instrText>PAGEREF _Toc17631 \h</w:instrText>
            </w:r>
            <w:r>
              <w:fldChar w:fldCharType="separate"/>
            </w:r>
            <w:r>
              <w:rPr>
                <w:rFonts w:ascii="Times New Roman" w:eastAsia="Times New Roman" w:hAnsi="Times New Roman" w:cs="Times New Roman"/>
                <w:sz w:val="24"/>
              </w:rPr>
              <w:t>10</w:t>
            </w:r>
            <w:r>
              <w:fldChar w:fldCharType="end"/>
            </w:r>
          </w:hyperlink>
        </w:p>
        <w:p w14:paraId="28688DB0" w14:textId="77777777" w:rsidR="00E41748" w:rsidRDefault="00000000">
          <w:r>
            <w:fldChar w:fldCharType="end"/>
          </w:r>
        </w:p>
      </w:sdtContent>
    </w:sdt>
    <w:p w14:paraId="4E1053E8" w14:textId="77777777" w:rsidR="00E41748" w:rsidRDefault="00000000">
      <w:pPr>
        <w:pStyle w:val="Heading1"/>
        <w:ind w:left="-5"/>
      </w:pPr>
      <w:bookmarkStart w:id="0" w:name="_Toc17626"/>
      <w:r>
        <w:t>Introduction</w:t>
      </w:r>
      <w:bookmarkEnd w:id="0"/>
    </w:p>
    <w:p w14:paraId="636FC33F" w14:textId="17E6C63E" w:rsidR="00E41748" w:rsidRDefault="00000000">
      <w:pPr>
        <w:ind w:left="-5"/>
      </w:pPr>
      <w:r>
        <w:t>The practice of recruiting, hiring, deploying</w:t>
      </w:r>
      <w:r w:rsidR="001C00FE">
        <w:t>,</w:t>
      </w:r>
      <w:r>
        <w:t xml:space="preserve"> and managing the firm’s employees is called Human resource </w:t>
      </w:r>
      <w:proofErr w:type="gramStart"/>
      <w:r>
        <w:t>management(</w:t>
      </w:r>
      <w:proofErr w:type="gramEnd"/>
      <w:r>
        <w:t xml:space="preserve">HRM) and if its management reaches globally then the management should consider international HR management. </w:t>
      </w:r>
      <w:r>
        <w:rPr>
          <w:b/>
          <w:i/>
        </w:rPr>
        <w:t>Apple</w:t>
      </w:r>
      <w:r>
        <w:t xml:space="preserve"> is an international Inc known for its blinding of intelligent technology and product software. The </w:t>
      </w:r>
      <w:r w:rsidR="001C00FE">
        <w:t>organization</w:t>
      </w:r>
      <w:r>
        <w:t xml:space="preserve"> was established in “1976” by Stephen Wozniak and “Steven jobs” respectively. Apple’s headquarters is situated in Cupertino, California. iPhone, iPod</w:t>
      </w:r>
      <w:r w:rsidR="001C00FE">
        <w:t>,</w:t>
      </w:r>
      <w:r>
        <w:t xml:space="preserve"> and iPad are marked as primary hardware products. Mac OS, iOS, iTunes, and Final cut studio are selected as software product designs of Apple. Apple has reached success on the strength of its emerging employees and talents. The strategy of human resources is the reason to prove Apple's sustainability and excellent performance in the market. Apple attracts and retains a talented workforce with great talents and efficient management skills. The human resource management of Apple is limited by various burdens including Recruiting and selecting genuine and skilled talents to retain transparency. HR is the force driving toward employee and leadership development for </w:t>
      </w:r>
      <w:r w:rsidR="001C00FE">
        <w:t>maximizing</w:t>
      </w:r>
      <w:r>
        <w:t xml:space="preserve"> the investment returns by </w:t>
      </w:r>
      <w:r w:rsidR="001C00FE">
        <w:t>minimizing</w:t>
      </w:r>
      <w:r>
        <w:t xml:space="preserve"> the capital risks when financing human capital. This report highlighted three major human resource strategies called </w:t>
      </w:r>
      <w:r>
        <w:rPr>
          <w:b/>
          <w:i/>
        </w:rPr>
        <w:t xml:space="preserve">Recruitment and availability of Skilled </w:t>
      </w:r>
      <w:proofErr w:type="spellStart"/>
      <w:r w:rsidR="001C00FE">
        <w:rPr>
          <w:b/>
          <w:i/>
        </w:rPr>
        <w:t>labor</w:t>
      </w:r>
      <w:proofErr w:type="spellEnd"/>
      <w:r>
        <w:t xml:space="preserve">, </w:t>
      </w:r>
      <w:r>
        <w:rPr>
          <w:b/>
          <w:i/>
        </w:rPr>
        <w:t>Learning and development</w:t>
      </w:r>
      <w:r w:rsidR="001C00FE">
        <w:rPr>
          <w:b/>
          <w:i/>
        </w:rPr>
        <w:t>,</w:t>
      </w:r>
      <w:r>
        <w:t xml:space="preserve"> and </w:t>
      </w:r>
      <w:r>
        <w:rPr>
          <w:b/>
          <w:i/>
        </w:rPr>
        <w:t>Leadership development</w:t>
      </w:r>
      <w:r>
        <w:t xml:space="preserve">. Moreover, the company has </w:t>
      </w:r>
      <w:r w:rsidR="001C00FE">
        <w:t>capitalized</w:t>
      </w:r>
      <w:r>
        <w:t xml:space="preserve"> </w:t>
      </w:r>
      <w:r w:rsidR="001C00FE">
        <w:t>on</w:t>
      </w:r>
      <w:r>
        <w:t xml:space="preserve"> the capacity of its employee with the main objective of gaining other benefits in the technology and its global market.</w:t>
      </w:r>
    </w:p>
    <w:p w14:paraId="51A22B2A" w14:textId="77777777" w:rsidR="00E41748" w:rsidRDefault="00000000">
      <w:pPr>
        <w:pStyle w:val="Heading1"/>
        <w:ind w:left="-5"/>
      </w:pPr>
      <w:bookmarkStart w:id="1" w:name="_Toc17627"/>
      <w:r>
        <w:t>Developing Human Resources Strategies in Apple</w:t>
      </w:r>
      <w:bookmarkEnd w:id="1"/>
    </w:p>
    <w:p w14:paraId="555EDDF2" w14:textId="69FC877D" w:rsidR="00E41748" w:rsidRDefault="00000000">
      <w:pPr>
        <w:ind w:left="-5"/>
      </w:pPr>
      <w:r>
        <w:t xml:space="preserve">The main people who’re working with Apple are in the open markets, technological and employee position formed their main objective to influence and staffing its valuable and skilled employees. To accomplish the goal, Apple Inc recognized human talents as a vital element for overall competitiveness. Apple believes in equal employment opportunities and equal perseverance for all talents regardless of their </w:t>
      </w:r>
      <w:proofErr w:type="spellStart"/>
      <w:r w:rsidR="001C00FE">
        <w:t>color</w:t>
      </w:r>
      <w:proofErr w:type="spellEnd"/>
      <w:r>
        <w:t>, race, gender</w:t>
      </w:r>
      <w:r w:rsidR="001C00FE">
        <w:t>,</w:t>
      </w:r>
      <w:r>
        <w:t xml:space="preserve"> and ethnicity (reuters.com, </w:t>
      </w:r>
      <w:r>
        <w:lastRenderedPageBreak/>
        <w:t>2016). Apple needs to hire talents from diverse backgrounds. This strategy would help Apple to hire real gems despite religion, racism</w:t>
      </w:r>
      <w:r w:rsidR="001C00FE">
        <w:t>,</w:t>
      </w:r>
      <w:r>
        <w:t xml:space="preserve"> and disability. The strategy of providing lots of competitive packages would be beneficial for Apple to retain the employees </w:t>
      </w:r>
      <w:r w:rsidR="001C00FE">
        <w:t xml:space="preserve">and </w:t>
      </w:r>
      <w:r>
        <w:t>realize their hiring nature and the environmental hometown of the talents. The best skills and capital management approaches can give the firm the title of the most innovative firm in the customer technologies and electronics sectors.  Some of them can be discussed as follows:</w:t>
      </w:r>
    </w:p>
    <w:p w14:paraId="33757823" w14:textId="03251FA7" w:rsidR="00E41748" w:rsidRDefault="00000000">
      <w:pPr>
        <w:pStyle w:val="Heading2"/>
        <w:ind w:left="-5"/>
      </w:pPr>
      <w:r>
        <w:t xml:space="preserve">Recruitment and availability of Skilled </w:t>
      </w:r>
      <w:proofErr w:type="spellStart"/>
      <w:r w:rsidR="001C00FE">
        <w:t>labor</w:t>
      </w:r>
      <w:proofErr w:type="spellEnd"/>
      <w:r>
        <w:t xml:space="preserve"> </w:t>
      </w:r>
    </w:p>
    <w:p w14:paraId="3C8EADC8" w14:textId="1A30B915" w:rsidR="00E41748" w:rsidRDefault="00000000">
      <w:pPr>
        <w:ind w:left="-5"/>
      </w:pPr>
      <w:r>
        <w:t xml:space="preserve">staffing and effective selection are the fundamental keys to reaching the potential growth of any firm. Apple has donated a chunk of money in the recruitment process with the prior knowledge of getting the right people who can fit in and get transparent to the </w:t>
      </w:r>
      <w:r w:rsidR="001C00FE">
        <w:t>organization’s</w:t>
      </w:r>
      <w:r>
        <w:t xml:space="preserve"> culture. The firm needs working hard and sustainable employees for the enterprise activities. In recruitment, Apple leads an innovative approach </w:t>
      </w:r>
      <w:r w:rsidR="001C00FE">
        <w:t>that</w:t>
      </w:r>
      <w:r>
        <w:t xml:space="preserve"> separates Apple from other technology firms. The approach is that Apple never promises their employees of career progression, </w:t>
      </w:r>
      <w:r w:rsidR="001C00FE">
        <w:t>despite</w:t>
      </w:r>
      <w:r>
        <w:t xml:space="preserve"> the employees being required to own their carrier (apple.com, 2022). Life at work is expected to look out for entities </w:t>
      </w:r>
      <w:r w:rsidR="001C00FE">
        <w:t>before</w:t>
      </w:r>
      <w:r>
        <w:t xml:space="preserve"> their jobs. Pirated raiding of talented workers also relies on the company from different markets. Apple’s recruitment process is a process in a way talented and dedicated people get joined. verbal interview, multiple technical is the starting point with non-technical rounds and with personality and appearance round. This process helps Apple to serve and get the right talents for the right management. </w:t>
      </w:r>
    </w:p>
    <w:p w14:paraId="48ADAE0B" w14:textId="77777777" w:rsidR="00E41748" w:rsidRDefault="00000000">
      <w:pPr>
        <w:pStyle w:val="Heading2"/>
        <w:ind w:left="-5"/>
      </w:pPr>
      <w:r>
        <w:t>Training and development</w:t>
      </w:r>
    </w:p>
    <w:p w14:paraId="49FAB469" w14:textId="5DAA87C4" w:rsidR="00E41748" w:rsidRDefault="00000000">
      <w:pPr>
        <w:ind w:left="-5"/>
      </w:pPr>
      <w:r>
        <w:t>Apple steps up with a new innovative way of employee training and development to ensure the right skill set is matched with their designation in comparison to other tech giants. The firm accepts the talents to do things on their own to encourage self-learning and reliance. This methodology helps workers learn and grow from their mistakes. Apart from that, this creative strategy enhances skills development so that the workers feel the enthusiasm to develop creative skills till employees are allowed to explore different corners or units within the firm. Apple uses a unique approach of assigning the designation to the different parts of their teams. Through this technique, several groups are assigned to act on a particular task</w:t>
      </w:r>
      <w:r w:rsidR="001C00FE">
        <w:t>,</w:t>
      </w:r>
      <w:r>
        <w:t xml:space="preserve"> and immediately after compilation of that, they’re assigned to a completely different role. As a result, the teams are required to </w:t>
      </w:r>
      <w:proofErr w:type="gramStart"/>
      <w:r>
        <w:t>do something new and innovative at all times</w:t>
      </w:r>
      <w:proofErr w:type="gramEnd"/>
      <w:r>
        <w:t xml:space="preserve">. This is the prior reason why Apple has been marked as one of the most innovative companies in the world. The teams are always fascinated about providing something new and interesting from the previous product. </w:t>
      </w:r>
      <w:r>
        <w:lastRenderedPageBreak/>
        <w:t>After the completion of the task, the result of every group is rechecked by experts</w:t>
      </w:r>
      <w:r w:rsidR="001C00FE">
        <w:t>,</w:t>
      </w:r>
      <w:r>
        <w:t xml:space="preserve"> and the topper out of them is implemented.</w:t>
      </w:r>
    </w:p>
    <w:p w14:paraId="31E806DF" w14:textId="1D520CAF" w:rsidR="00E41748" w:rsidRDefault="00000000">
      <w:pPr>
        <w:ind w:left="-5"/>
      </w:pPr>
      <w:r>
        <w:t xml:space="preserve">A free and innovative thinking approach is the key to making new trends and possibilities, </w:t>
      </w:r>
      <w:r w:rsidR="001C00FE">
        <w:t xml:space="preserve">and </w:t>
      </w:r>
      <w:r>
        <w:t xml:space="preserve">for that Apple conducted team meetings twice a week. During the conversation, they can come up with a new idea of innovation. The self-learning approach allows the employees to get enthusiasm for own-based learning. The nature of gaining experience during the projects encourages. This development strategy has impacted Apple Inc to nurture and skill development so that the firm reached </w:t>
      </w:r>
      <w:r w:rsidR="001C00FE">
        <w:t>its expectation</w:t>
      </w:r>
      <w:r>
        <w:t>.</w:t>
      </w:r>
    </w:p>
    <w:p w14:paraId="2D5C73FA" w14:textId="77777777" w:rsidR="00E41748" w:rsidRDefault="00000000">
      <w:pPr>
        <w:pStyle w:val="Heading2"/>
        <w:ind w:left="-5"/>
      </w:pPr>
      <w:r>
        <w:t xml:space="preserve">Leadership development </w:t>
      </w:r>
    </w:p>
    <w:p w14:paraId="4EDA04ED" w14:textId="77777777" w:rsidR="00E41748" w:rsidRDefault="00000000">
      <w:pPr>
        <w:ind w:left="-5"/>
      </w:pPr>
      <w:r>
        <w:t>During the era of Steve jobs (1997-2011), Apple relied on the jobs’ micro-managing formation operation. After that Apple’s leadership is conducted by a powerful entity and a dynamic personality named Tim Cook who changed the meaning of presentation and experience of a smart world (bohatala.com, 2021). Tim Cook proved the true meaning of creativity in technology and for that fortune recognized as the world’s greatest leader. Moreover, for this perseverance, Apple as a multinational entity provides perfectionism and innatism throughout the globe and maintains its dignity. Hence, Apple’s leadership integrates the following elements:</w:t>
      </w:r>
    </w:p>
    <w:p w14:paraId="1CFBE066" w14:textId="77777777" w:rsidR="00E41748" w:rsidRDefault="00000000">
      <w:pPr>
        <w:pStyle w:val="Heading2"/>
        <w:ind w:left="-5"/>
      </w:pPr>
      <w:r>
        <w:t xml:space="preserve">Democratic leadership </w:t>
      </w:r>
    </w:p>
    <w:p w14:paraId="05DC7CE7" w14:textId="61C796F8" w:rsidR="00E41748" w:rsidRDefault="00000000">
      <w:pPr>
        <w:ind w:left="-5"/>
      </w:pPr>
      <w:r>
        <w:t xml:space="preserve">After the succession </w:t>
      </w:r>
      <w:r w:rsidR="001C00FE">
        <w:t>of the</w:t>
      </w:r>
      <w:r>
        <w:rPr>
          <w:b/>
          <w:i/>
        </w:rPr>
        <w:t xml:space="preserve"> imperious democratic leadership approach</w:t>
      </w:r>
      <w:r>
        <w:t xml:space="preserve"> by Apple’s co-founder and late CEO of Apple Steve, Tim Cook also exercised and planned for executing the promotion of the democratic leadership approach. In Tim’s eye, it is important to make and form unity among the senior management regarding strategic execution or decision for the business (techtarget.com, 2021). Assuming the main project plan Tim gives independence to the new product development team and with decreased engagement as a CEO so that the creative and innovative development finds no boundaries to explore and give sustainability over the market tech trends.</w:t>
      </w:r>
    </w:p>
    <w:p w14:paraId="76B06735" w14:textId="77777777" w:rsidR="00E41748" w:rsidRDefault="00000000">
      <w:pPr>
        <w:pStyle w:val="Heading2"/>
        <w:ind w:left="-5"/>
      </w:pPr>
      <w:r>
        <w:t>Quick leadership</w:t>
      </w:r>
    </w:p>
    <w:p w14:paraId="68744C6B" w14:textId="0C4D3D1E" w:rsidR="00E41748" w:rsidRDefault="00000000">
      <w:pPr>
        <w:ind w:left="-5"/>
      </w:pPr>
      <w:r>
        <w:t xml:space="preserve">“Silence has more words than talking” - this quote proves Apple’s effective and new innovative leadership style approach; Tim Cook has been adoring for his </w:t>
      </w:r>
      <w:r>
        <w:rPr>
          <w:b/>
          <w:i/>
        </w:rPr>
        <w:t>quiet yet effective leadership</w:t>
      </w:r>
      <w:r>
        <w:t xml:space="preserve"> style here at Apple. Despite </w:t>
      </w:r>
      <w:r w:rsidR="001C00FE">
        <w:t xml:space="preserve">being </w:t>
      </w:r>
      <w:r>
        <w:t xml:space="preserve">Nicknamed as a “quiet leader”, Tim also faced criticisms for the lack of ambition and </w:t>
      </w:r>
      <w:proofErr w:type="spellStart"/>
      <w:r>
        <w:t>vigor</w:t>
      </w:r>
      <w:proofErr w:type="spellEnd"/>
      <w:r>
        <w:t xml:space="preserve"> that the previous leader mostly had. According to the BBC financial report, Apple has been cautious about entering new product categories like </w:t>
      </w:r>
      <w:proofErr w:type="spellStart"/>
      <w:r>
        <w:t>Airtags</w:t>
      </w:r>
      <w:proofErr w:type="spellEnd"/>
      <w:r>
        <w:t>, foldable screens</w:t>
      </w:r>
      <w:r w:rsidR="001C00FE">
        <w:t>,</w:t>
      </w:r>
      <w:r>
        <w:t xml:space="preserve"> and more (bbc.com, 2021).</w:t>
      </w:r>
    </w:p>
    <w:p w14:paraId="50A4A1ED" w14:textId="77777777" w:rsidR="00E41748" w:rsidRDefault="00000000">
      <w:pPr>
        <w:pStyle w:val="Heading2"/>
        <w:ind w:left="-5"/>
      </w:pPr>
      <w:r>
        <w:lastRenderedPageBreak/>
        <w:t xml:space="preserve">Decision-Making perspective </w:t>
      </w:r>
    </w:p>
    <w:p w14:paraId="56E4E101" w14:textId="2EFB88FB" w:rsidR="00E41748" w:rsidRDefault="00000000">
      <w:pPr>
        <w:ind w:left="-5"/>
      </w:pPr>
      <w:r>
        <w:t xml:space="preserve">Another innovative and creative leadership approach is a dependency on technical experts rather than general managers in the </w:t>
      </w:r>
      <w:r>
        <w:rPr>
          <w:b/>
          <w:i/>
        </w:rPr>
        <w:t>decision and strategy-making process.</w:t>
      </w:r>
      <w:r>
        <w:t xml:space="preserve"> Technology and the appliance's life cycle are </w:t>
      </w:r>
      <w:proofErr w:type="gramStart"/>
      <w:r>
        <w:t>short</w:t>
      </w:r>
      <w:proofErr w:type="gramEnd"/>
      <w:r>
        <w:t xml:space="preserve"> and changes and disputation are high and usual. There is very little time to get feedback upon the changes although the market is forced on new product development practices and Apple Inc to make bets on which technology, services</w:t>
      </w:r>
      <w:r w:rsidR="001C00FE">
        <w:t>,</w:t>
      </w:r>
      <w:r>
        <w:t xml:space="preserve"> and patterns will stay and succeed. The company believes in the methodology of giving training to the experts to become managers than training managers to become experts (researchmethodology.net, 2021). It works like reverse physiology. Therefore, the key requirement of a managerial position needs deep expertise in employee function at Apple. Apple Inc.</w:t>
      </w:r>
      <w:r w:rsidR="001C00FE">
        <w:t xml:space="preserve"> </w:t>
      </w:r>
      <w:r>
        <w:t>contains these leadership methodologies and analyses for father development and creating creative innovation for the world’s electronic marketplaces.</w:t>
      </w:r>
    </w:p>
    <w:p w14:paraId="2598D063" w14:textId="77777777" w:rsidR="00E41748" w:rsidRDefault="00000000">
      <w:pPr>
        <w:pStyle w:val="Heading1"/>
        <w:ind w:left="-5"/>
      </w:pPr>
      <w:bookmarkStart w:id="2" w:name="_Toc17628"/>
      <w:r>
        <w:t>Critical application of current HRM and IHRM theories</w:t>
      </w:r>
      <w:bookmarkEnd w:id="2"/>
    </w:p>
    <w:p w14:paraId="727F2474" w14:textId="0A9F1AC0" w:rsidR="00E41748" w:rsidRDefault="00000000">
      <w:pPr>
        <w:ind w:left="-5"/>
      </w:pPr>
      <w:r>
        <w:t>The human resource theories mainly focus on the objectives, strategies</w:t>
      </w:r>
      <w:r w:rsidR="001C00FE">
        <w:t>,</w:t>
      </w:r>
      <w:r>
        <w:t xml:space="preserve"> and tactics of the business owners to administer the working of the employees and various policies and procedures in managing the </w:t>
      </w:r>
      <w:r w:rsidR="001C00FE">
        <w:rPr>
          <w:b/>
          <w:i/>
        </w:rPr>
        <w:t>organizational</w:t>
      </w:r>
      <w:r>
        <w:rPr>
          <w:b/>
          <w:i/>
        </w:rPr>
        <w:t xml:space="preserve"> quality</w:t>
      </w:r>
      <w:r>
        <w:t xml:space="preserve">. The human resource management of </w:t>
      </w:r>
      <w:r>
        <w:rPr>
          <w:b/>
          <w:i/>
        </w:rPr>
        <w:t>Apple Inc</w:t>
      </w:r>
      <w:r>
        <w:t xml:space="preserve"> is endowed with various responsibilities such as recruitment and selection procedures, </w:t>
      </w:r>
      <w:r>
        <w:rPr>
          <w:b/>
          <w:i/>
        </w:rPr>
        <w:t>leadership development, and incentive compensation</w:t>
      </w:r>
      <w:r>
        <w:t xml:space="preserve">.  Furthermore, it encourages the creation of a relationship between the employees and the employers and overall employee development is included in this sector of management. Apple Inc uses the </w:t>
      </w:r>
      <w:r>
        <w:rPr>
          <w:b/>
          <w:i/>
        </w:rPr>
        <w:t xml:space="preserve">exception theory to motivate its employees </w:t>
      </w:r>
      <w:r>
        <w:t xml:space="preserve">to meet certain attainable and specific goals. The employees try to maintain their level of performance to achieve gainful rewards. The </w:t>
      </w:r>
      <w:r>
        <w:rPr>
          <w:b/>
          <w:i/>
        </w:rPr>
        <w:t xml:space="preserve">incentive compensation system </w:t>
      </w:r>
      <w:r>
        <w:t xml:space="preserve">is another method that Apple uses to motivate </w:t>
      </w:r>
      <w:r w:rsidR="001C00FE">
        <w:t>its</w:t>
      </w:r>
      <w:r>
        <w:t xml:space="preserve"> employees (Woods </w:t>
      </w:r>
      <w:r>
        <w:rPr>
          <w:i/>
        </w:rPr>
        <w:t>et al.</w:t>
      </w:r>
      <w:r>
        <w:t>,2021). Apple controls deadlines and works performance, the HR managers make it a point that the</w:t>
      </w:r>
      <w:r>
        <w:rPr>
          <w:b/>
          <w:i/>
        </w:rPr>
        <w:t xml:space="preserve"> employees complete their tasks on time</w:t>
      </w:r>
      <w:r>
        <w:t xml:space="preserve">. they apply space to develop fully, they believe that employees must be creative and think in a different way to achieve certain goals and objectives. Human Resource Management focuses on the work-life balance as well. Apple believes that employees should work hard and enjoy life on their palm terms as well. The expectation theory used by Apple predicts what short-term interest rates will stand out in the future looming term interest rates. </w:t>
      </w:r>
    </w:p>
    <w:p w14:paraId="12A662B7" w14:textId="77777777" w:rsidR="00E41748" w:rsidRDefault="00000000">
      <w:pPr>
        <w:spacing w:after="200" w:line="259" w:lineRule="auto"/>
        <w:ind w:left="1492" w:firstLine="0"/>
        <w:jc w:val="left"/>
      </w:pPr>
      <w:r>
        <w:rPr>
          <w:noProof/>
        </w:rPr>
        <w:lastRenderedPageBreak/>
        <w:drawing>
          <wp:inline distT="0" distB="0" distL="0" distR="0" wp14:anchorId="3C26B04C" wp14:editId="33461D91">
            <wp:extent cx="3838575" cy="1971675"/>
            <wp:effectExtent l="0" t="0" r="0" b="0"/>
            <wp:docPr id="1557" name="Picture 1557"/>
            <wp:cNvGraphicFramePr/>
            <a:graphic xmlns:a="http://schemas.openxmlformats.org/drawingml/2006/main">
              <a:graphicData uri="http://schemas.openxmlformats.org/drawingml/2006/picture">
                <pic:pic xmlns:pic="http://schemas.openxmlformats.org/drawingml/2006/picture">
                  <pic:nvPicPr>
                    <pic:cNvPr id="1557" name="Picture 1557"/>
                    <pic:cNvPicPr/>
                  </pic:nvPicPr>
                  <pic:blipFill>
                    <a:blip r:embed="rId7"/>
                    <a:stretch>
                      <a:fillRect/>
                    </a:stretch>
                  </pic:blipFill>
                  <pic:spPr>
                    <a:xfrm>
                      <a:off x="0" y="0"/>
                      <a:ext cx="3838575" cy="1971675"/>
                    </a:xfrm>
                    <a:prstGeom prst="rect">
                      <a:avLst/>
                    </a:prstGeom>
                  </pic:spPr>
                </pic:pic>
              </a:graphicData>
            </a:graphic>
          </wp:inline>
        </w:drawing>
      </w:r>
    </w:p>
    <w:p w14:paraId="1425C19A" w14:textId="77777777" w:rsidR="00E41748" w:rsidRDefault="00000000">
      <w:pPr>
        <w:spacing w:after="114" w:line="259" w:lineRule="auto"/>
        <w:jc w:val="center"/>
      </w:pPr>
      <w:r>
        <w:rPr>
          <w:b/>
        </w:rPr>
        <w:t>Figure 1: Variables of Expectancy Theory</w:t>
      </w:r>
    </w:p>
    <w:p w14:paraId="0780F07D" w14:textId="77777777" w:rsidR="00E41748" w:rsidRDefault="00000000">
      <w:pPr>
        <w:spacing w:after="114" w:line="259" w:lineRule="auto"/>
        <w:ind w:left="0" w:firstLine="0"/>
        <w:jc w:val="center"/>
      </w:pPr>
      <w:r>
        <w:t>(Source: Created by author)</w:t>
      </w:r>
    </w:p>
    <w:p w14:paraId="7896A015" w14:textId="1F52B7BB" w:rsidR="00E41748" w:rsidRDefault="00000000">
      <w:pPr>
        <w:ind w:left="-5"/>
      </w:pPr>
      <w:r>
        <w:t xml:space="preserve">The number of multinational corporations has increased in recent times and some companies like Apple have recently invested in the global markets. The growth of these </w:t>
      </w:r>
      <w:r w:rsidR="001C00FE">
        <w:t>organizations</w:t>
      </w:r>
      <w:r>
        <w:t xml:space="preserve"> is related to the international trade </w:t>
      </w:r>
      <w:r>
        <w:rPr>
          <w:b/>
          <w:i/>
        </w:rPr>
        <w:t xml:space="preserve">dynamics integration </w:t>
      </w:r>
      <w:r>
        <w:t>of various international markets, and even due to human migration. Apple Inc is a competitive global company in the communication and electronic industry (ivypanda.com, 2022). The company focuses on</w:t>
      </w:r>
      <w:r>
        <w:rPr>
          <w:b/>
          <w:i/>
        </w:rPr>
        <w:t xml:space="preserve"> training employees</w:t>
      </w:r>
      <w:r>
        <w:t xml:space="preserve">, and </w:t>
      </w:r>
      <w:r>
        <w:rPr>
          <w:b/>
          <w:i/>
        </w:rPr>
        <w:t>deployment across the world</w:t>
      </w:r>
      <w:r>
        <w:t xml:space="preserve"> as well as in investment sectors. In the sphere of training and development, the IHRM leads to overall </w:t>
      </w:r>
      <w:r w:rsidR="001C00FE">
        <w:t>organizational</w:t>
      </w:r>
      <w:r>
        <w:t xml:space="preserve"> development, cultural change</w:t>
      </w:r>
      <w:r w:rsidR="001C00FE">
        <w:t>,</w:t>
      </w:r>
      <w:r>
        <w:t xml:space="preserve"> and knowledge-based management as well. The company uses the </w:t>
      </w:r>
      <w:r w:rsidR="001C00FE">
        <w:rPr>
          <w:b/>
          <w:i/>
        </w:rPr>
        <w:t>organization</w:t>
      </w:r>
      <w:r>
        <w:rPr>
          <w:b/>
          <w:i/>
        </w:rPr>
        <w:t xml:space="preserve"> lifecycle theory</w:t>
      </w:r>
      <w:r>
        <w:t xml:space="preserve"> in running its operation (theartof.com, 2020).   The five processes involved in the </w:t>
      </w:r>
      <w:r>
        <w:rPr>
          <w:b/>
          <w:i/>
        </w:rPr>
        <w:t xml:space="preserve">training and development </w:t>
      </w:r>
      <w:r>
        <w:t>include assessment, motivation, design, delivery</w:t>
      </w:r>
      <w:r w:rsidR="001C00FE">
        <w:t>,</w:t>
      </w:r>
      <w:r>
        <w:t xml:space="preserve"> and evaluation of the same which Apple uses. </w:t>
      </w:r>
    </w:p>
    <w:p w14:paraId="45883A11" w14:textId="5DB5AA45" w:rsidR="00E41748" w:rsidRDefault="00000000">
      <w:pPr>
        <w:ind w:left="-5"/>
      </w:pPr>
      <w:r>
        <w:t xml:space="preserve">The purpose of the training and development on the part of the human resource management is to regain and gain the top talents, increase job satisfaction among the employees and increase productivity and </w:t>
      </w:r>
      <w:r w:rsidR="001C00FE">
        <w:t>maximize</w:t>
      </w:r>
      <w:r>
        <w:t xml:space="preserve"> profit as well.  Human Resource Management recruitment is a </w:t>
      </w:r>
      <w:r>
        <w:rPr>
          <w:b/>
          <w:i/>
        </w:rPr>
        <w:t>systematic process of hiring talents</w:t>
      </w:r>
      <w:r>
        <w:t xml:space="preserve"> for the </w:t>
      </w:r>
      <w:r w:rsidR="001C00FE">
        <w:t>organization</w:t>
      </w:r>
      <w:r>
        <w:t>. Apple has invested much in the recruitment process and maintains its operations through the talents thus recruited (apple.com, 2022). The process of</w:t>
      </w:r>
      <w:r>
        <w:rPr>
          <w:b/>
          <w:i/>
        </w:rPr>
        <w:t xml:space="preserve"> effective recruitment </w:t>
      </w:r>
      <w:r>
        <w:t>leads to the company’s overall</w:t>
      </w:r>
      <w:r>
        <w:rPr>
          <w:b/>
          <w:i/>
        </w:rPr>
        <w:t xml:space="preserve"> faster levels of growth </w:t>
      </w:r>
      <w:r>
        <w:t xml:space="preserve">and competitive advantage </w:t>
      </w:r>
      <w:r w:rsidR="001C00FE">
        <w:t>based on</w:t>
      </w:r>
      <w:r>
        <w:t xml:space="preserve"> </w:t>
      </w:r>
      <w:r w:rsidR="001C00FE">
        <w:t>its</w:t>
      </w:r>
      <w:r>
        <w:t xml:space="preserve"> functions and operations. The leadership style used by the Apple company is democratic in nature it shares its progress based on bringing the employees from within their communities. Apple has successfully gained its importance on the ground of leadership and development, training</w:t>
      </w:r>
      <w:r w:rsidR="001C00FE">
        <w:t>,</w:t>
      </w:r>
      <w:r>
        <w:t xml:space="preserve"> and management in the global market. </w:t>
      </w:r>
    </w:p>
    <w:p w14:paraId="16288282" w14:textId="77777777" w:rsidR="00E41748" w:rsidRDefault="00000000">
      <w:pPr>
        <w:pStyle w:val="Heading1"/>
        <w:ind w:left="-5"/>
      </w:pPr>
      <w:bookmarkStart w:id="3" w:name="_Toc17629"/>
      <w:r>
        <w:lastRenderedPageBreak/>
        <w:t>Execution of Human Resource strategies</w:t>
      </w:r>
      <w:bookmarkEnd w:id="3"/>
    </w:p>
    <w:p w14:paraId="2B237105" w14:textId="1B63C628" w:rsidR="00E41748" w:rsidRDefault="00000000">
      <w:pPr>
        <w:ind w:left="-5"/>
      </w:pPr>
      <w:r>
        <w:t xml:space="preserve">Skilled talents who got selected in this most precious and framed </w:t>
      </w:r>
      <w:r w:rsidR="001C00FE">
        <w:t>organization</w:t>
      </w:r>
      <w:r>
        <w:t>; Apple makes sure that the first day of joining will be enthusiastic from the time they joined the firm. On the very first day of</w:t>
      </w:r>
      <w:r>
        <w:rPr>
          <w:b/>
          <w:i/>
        </w:rPr>
        <w:t xml:space="preserve"> recruitment, </w:t>
      </w:r>
      <w:r>
        <w:t xml:space="preserve">Apple issued a paper explaining </w:t>
      </w:r>
      <w:r w:rsidR="001C00FE">
        <w:t xml:space="preserve">to </w:t>
      </w:r>
      <w:r>
        <w:t xml:space="preserve">them to see their workforce and their contribution to the firm where they </w:t>
      </w:r>
      <w:proofErr w:type="gramStart"/>
      <w:r>
        <w:t>have to</w:t>
      </w:r>
      <w:proofErr w:type="gramEnd"/>
      <w:r>
        <w:t xml:space="preserve"> work (apple.com, 2022). Apple focuses on the </w:t>
      </w:r>
      <w:r w:rsidR="001C00FE">
        <w:t>work</w:t>
      </w:r>
      <w:r>
        <w:t xml:space="preserve"> that </w:t>
      </w:r>
      <w:r w:rsidR="001C00FE">
        <w:t>has</w:t>
      </w:r>
      <w:r>
        <w:t xml:space="preserve"> all the fingerprints of the worker from the first day. It gives </w:t>
      </w:r>
      <w:proofErr w:type="spellStart"/>
      <w:r w:rsidR="001C00FE">
        <w:t>self morality</w:t>
      </w:r>
      <w:proofErr w:type="spellEnd"/>
      <w:r>
        <w:t xml:space="preserve"> and something that you’ll never compromise on. For that reason, employees don’t come here to play it safe and end up with learning and responsibilities towards the company and for better work life. Agility is one of the other points that work behind acquisitive real skills (leadershipall.com, 2022). Apple makes sure that their employees own prepared physically and mentally to jump over from one bigger project to another This </w:t>
      </w:r>
      <w:r w:rsidR="001C00FE">
        <w:t>organization</w:t>
      </w:r>
      <w:r>
        <w:t xml:space="preserve"> runs on rules of equality and morality, for that reason at the time of the </w:t>
      </w:r>
      <w:r>
        <w:rPr>
          <w:b/>
          <w:i/>
        </w:rPr>
        <w:t xml:space="preserve">recruitment and interview </w:t>
      </w:r>
      <w:r>
        <w:t xml:space="preserve">process employee-only focus on their skills and sustainability towards the </w:t>
      </w:r>
      <w:r w:rsidR="001C00FE">
        <w:t>organization</w:t>
      </w:r>
      <w:r>
        <w:t xml:space="preserve"> forgetting </w:t>
      </w:r>
      <w:proofErr w:type="gramStart"/>
      <w:r>
        <w:t>all of</w:t>
      </w:r>
      <w:proofErr w:type="gramEnd"/>
      <w:r>
        <w:t xml:space="preserve"> the diverse cultural activities like religion, race</w:t>
      </w:r>
      <w:r w:rsidR="001C00FE">
        <w:t>,</w:t>
      </w:r>
      <w:r>
        <w:t xml:space="preserve"> and racism. </w:t>
      </w:r>
      <w:r w:rsidR="001C00FE">
        <w:t>Despite</w:t>
      </w:r>
      <w:r>
        <w:t xml:space="preserve"> that, Apple’s recruitments are secured with online protection assessments and verbal interview rounds to remove the piracy of uneducated employees and give smiles to those who deserve to be an Apple Inc worker (washingtonpost.com, 2020).</w:t>
      </w:r>
    </w:p>
    <w:p w14:paraId="09B3A4B6" w14:textId="438FF5DE" w:rsidR="00E41748" w:rsidRDefault="00000000">
      <w:pPr>
        <w:ind w:left="-5"/>
      </w:pPr>
      <w:r>
        <w:t>Throughout the learning and development, Apple promises to be helpful depending on the employee’s position, location</w:t>
      </w:r>
      <w:r w:rsidR="001C00FE">
        <w:t>,</w:t>
      </w:r>
      <w:r>
        <w:t xml:space="preserve"> and years with the company (apple.com, 2021). They provide tons of nominal within the firm for their employees and their families also. Some of the HR benefits are health and life insurance, long-term care insurance, an employee stock purchase plan, financial education seminars for employee financial growth, flexible spending accounts, and short and long-term disability insurance (hr.</w:t>
      </w:r>
      <w:r w:rsidR="001C00FE">
        <w:t xml:space="preserve"> Illinois</w:t>
      </w:r>
      <w:r>
        <w:t xml:space="preserve">, 2021). Apple also cares for employees' mental and physical refreshments by giving them an onsite fitness </w:t>
      </w:r>
      <w:proofErr w:type="spellStart"/>
      <w:r w:rsidR="001C00FE">
        <w:t>center</w:t>
      </w:r>
      <w:proofErr w:type="spellEnd"/>
      <w:r>
        <w:t xml:space="preserve"> </w:t>
      </w:r>
      <w:proofErr w:type="gramStart"/>
      <w:r>
        <w:t>and also</w:t>
      </w:r>
      <w:proofErr w:type="gramEnd"/>
      <w:r>
        <w:t xml:space="preserve"> by paid vacancies and holidays (apple.com, 2021). Apple also motivates their workers by giving them discounts on the products which are most essential to them. Moreover, Apple provides 401k and health benefits for part-time workers who only work for 20 hours a week (apple.com, 2022). Hence, the human resource management of Apple provides tons of benefits and incentives throughout the process of learning and development that could be beneficial for the employees so that employees appreciated, acknowledge</w:t>
      </w:r>
      <w:r w:rsidR="001C00FE">
        <w:t>,</w:t>
      </w:r>
      <w:r>
        <w:t xml:space="preserve"> and retains for a long time. </w:t>
      </w:r>
    </w:p>
    <w:p w14:paraId="4BC29011" w14:textId="59CFC914" w:rsidR="00E41748" w:rsidRDefault="00000000">
      <w:pPr>
        <w:ind w:left="-5"/>
      </w:pPr>
      <w:r>
        <w:t xml:space="preserve">A </w:t>
      </w:r>
      <w:r>
        <w:rPr>
          <w:b/>
          <w:i/>
        </w:rPr>
        <w:t>leader’s vision and paths</w:t>
      </w:r>
      <w:r>
        <w:t xml:space="preserve"> are always subjective to the </w:t>
      </w:r>
      <w:r w:rsidR="001C00FE">
        <w:t>organization’s</w:t>
      </w:r>
      <w:r>
        <w:t xml:space="preserve"> employees.  They learn and think like leaders. So decent leadership is needed to retain and sustain the employee. The democratic leadership of Tim cooks focused on the expert methodologies that give the </w:t>
      </w:r>
      <w:r>
        <w:lastRenderedPageBreak/>
        <w:t xml:space="preserve">employer to work </w:t>
      </w:r>
      <w:r w:rsidR="001C00FE">
        <w:t>open-mindedly</w:t>
      </w:r>
      <w:r>
        <w:t xml:space="preserve"> and without any rural guidelines on the new projects (financhill.com, 2021). It boosts the </w:t>
      </w:r>
      <w:r w:rsidR="001C00FE">
        <w:t>employee’s</w:t>
      </w:r>
      <w:r>
        <w:t xml:space="preserve"> </w:t>
      </w:r>
      <w:r w:rsidR="001C00FE">
        <w:t>creativity</w:t>
      </w:r>
      <w:r>
        <w:t xml:space="preserve"> and innovates ways of </w:t>
      </w:r>
      <w:r w:rsidR="001C00FE">
        <w:t>problem-solving</w:t>
      </w:r>
      <w:r>
        <w:t xml:space="preserve"> and development.  Leaders are also focused on conducting a survey of literature that </w:t>
      </w:r>
      <w:r w:rsidR="001C00FE">
        <w:t>gives</w:t>
      </w:r>
      <w:r>
        <w:t xml:space="preserve"> access </w:t>
      </w:r>
      <w:r w:rsidR="001C00FE">
        <w:t xml:space="preserve">to </w:t>
      </w:r>
      <w:r>
        <w:t>a researcher to develop prior knowledge on the subject under investigation to develop a clear understanding. Moreover, these human resources development strategies are formed to give the best experience to the workers of Apple so they can be valued, appreciated, and develop a sense of belonging (whatishumanresource.com, 2020).</w:t>
      </w:r>
    </w:p>
    <w:p w14:paraId="021DADA0" w14:textId="77777777" w:rsidR="00E41748" w:rsidRDefault="00000000">
      <w:pPr>
        <w:pStyle w:val="Heading1"/>
        <w:ind w:left="-5"/>
      </w:pPr>
      <w:bookmarkStart w:id="4" w:name="_Toc17630"/>
      <w:r>
        <w:t>Conclusion</w:t>
      </w:r>
      <w:bookmarkEnd w:id="4"/>
    </w:p>
    <w:p w14:paraId="479A979C" w14:textId="50032ECE" w:rsidR="00E41748" w:rsidRDefault="00000000">
      <w:pPr>
        <w:ind w:left="-5"/>
      </w:pPr>
      <w:r>
        <w:t xml:space="preserve">It is a proven fact that Apple has the quality talents sue to the most </w:t>
      </w:r>
      <w:proofErr w:type="spellStart"/>
      <w:r w:rsidR="001C00FE">
        <w:t>favored</w:t>
      </w:r>
      <w:proofErr w:type="spellEnd"/>
      <w:r>
        <w:t xml:space="preserve"> company in electronics and software makers. However, Apple's corporate culture doesn’t focus on training the employees but ends up giving them self-learning and development strategies to explore free-minded and innovative thinking (hbr.org, 2020). The human resources strategy is completely aligned with the overall production and operation strategy of the organization to ensure transparency and sustainability of long-term success. HRM and IHRM policies should give enthusiastic practices where talents are working on problem-solving and </w:t>
      </w:r>
      <w:r w:rsidR="001C00FE">
        <w:t>decision-making</w:t>
      </w:r>
      <w:r>
        <w:t xml:space="preserve"> in Apple's atmosphere (Bohatala.com, 2021). Throughout this report, some of the human resources strategies are given to find the effectiveness and implementation of building strong management when it comes to human capital. The ability to discover new products and ideas gives employees more transparency and visibility in an open-minded thinking approach (scrumguides.org, 2020). Tim Cook’s outstanding leadership approach to democratic and quick leadership gives a phenomenal boost to technologies as well as marketing strategies to manage the diverse workflow and give an international presence to Apple. Therefore, it can be concluded that Apple has gained enough reputation and popularity in the international market.</w:t>
      </w:r>
      <w:r>
        <w:br w:type="page"/>
      </w:r>
    </w:p>
    <w:p w14:paraId="10B71644" w14:textId="77777777" w:rsidR="00E41748" w:rsidRDefault="00000000">
      <w:pPr>
        <w:pStyle w:val="Heading1"/>
        <w:spacing w:after="143"/>
        <w:ind w:left="-5"/>
      </w:pPr>
      <w:bookmarkStart w:id="5" w:name="_Toc17631"/>
      <w:r>
        <w:lastRenderedPageBreak/>
        <w:t>References</w:t>
      </w:r>
      <w:bookmarkEnd w:id="5"/>
    </w:p>
    <w:p w14:paraId="5ADDE9F8" w14:textId="77777777" w:rsidR="00E41748" w:rsidRDefault="00000000">
      <w:pPr>
        <w:tabs>
          <w:tab w:val="center" w:pos="2045"/>
          <w:tab w:val="center" w:pos="3543"/>
          <w:tab w:val="center" w:pos="4785"/>
          <w:tab w:val="center" w:pos="6050"/>
          <w:tab w:val="center" w:pos="7688"/>
          <w:tab w:val="right" w:pos="9029"/>
        </w:tabs>
        <w:spacing w:after="120" w:line="259" w:lineRule="auto"/>
        <w:ind w:left="-15" w:firstLine="0"/>
        <w:jc w:val="left"/>
      </w:pPr>
      <w:r>
        <w:t xml:space="preserve">Apple.com </w:t>
      </w:r>
      <w:r>
        <w:tab/>
        <w:t xml:space="preserve">(2021), </w:t>
      </w:r>
      <w:r>
        <w:tab/>
      </w:r>
      <w:r>
        <w:rPr>
          <w:i/>
        </w:rPr>
        <w:t xml:space="preserve">“Inclusion </w:t>
      </w:r>
      <w:r>
        <w:rPr>
          <w:i/>
        </w:rPr>
        <w:tab/>
        <w:t xml:space="preserve">&amp; </w:t>
      </w:r>
      <w:r>
        <w:rPr>
          <w:i/>
        </w:rPr>
        <w:tab/>
        <w:t>Diversity”</w:t>
      </w:r>
      <w:r>
        <w:t xml:space="preserve">. </w:t>
      </w:r>
      <w:r>
        <w:tab/>
        <w:t xml:space="preserve">Available </w:t>
      </w:r>
      <w:r>
        <w:tab/>
        <w:t xml:space="preserve">at: </w:t>
      </w:r>
    </w:p>
    <w:p w14:paraId="0E65C2F0" w14:textId="1847D7E6" w:rsidR="00E41748" w:rsidRDefault="00000000">
      <w:pPr>
        <w:spacing w:after="27"/>
        <w:ind w:left="-5"/>
      </w:pPr>
      <w:r>
        <w:t>https://www.apple.com/careers/in/life-at-apple.html, [Accessed on: 19th August 2022] Apple.com (2021), “</w:t>
      </w:r>
      <w:r>
        <w:rPr>
          <w:i/>
        </w:rPr>
        <w:t>life at Apple”</w:t>
      </w:r>
      <w:r>
        <w:t>. Available at: https://www.apple.com/careers/in/life-atapple.html, [Accessed on: 15th August 2022]</w:t>
      </w:r>
    </w:p>
    <w:p w14:paraId="70F41D9E" w14:textId="77777777" w:rsidR="00E41748" w:rsidRDefault="00000000">
      <w:pPr>
        <w:tabs>
          <w:tab w:val="center" w:pos="2128"/>
          <w:tab w:val="center" w:pos="3650"/>
          <w:tab w:val="center" w:pos="4915"/>
          <w:tab w:val="center" w:pos="6073"/>
          <w:tab w:val="center" w:pos="7604"/>
          <w:tab w:val="center" w:pos="8909"/>
          <w:tab w:val="right" w:pos="9029"/>
        </w:tabs>
        <w:spacing w:after="120" w:line="259" w:lineRule="auto"/>
        <w:ind w:left="-15" w:firstLine="0"/>
        <w:jc w:val="left"/>
      </w:pPr>
      <w:r>
        <w:t xml:space="preserve">Apple.com </w:t>
      </w:r>
      <w:r>
        <w:tab/>
        <w:t xml:space="preserve">(2022), </w:t>
      </w:r>
      <w:r>
        <w:tab/>
      </w:r>
      <w:r>
        <w:rPr>
          <w:i/>
        </w:rPr>
        <w:t xml:space="preserve">“Careers </w:t>
      </w:r>
      <w:r>
        <w:rPr>
          <w:i/>
        </w:rPr>
        <w:tab/>
        <w:t xml:space="preserve">at </w:t>
      </w:r>
      <w:r>
        <w:rPr>
          <w:i/>
        </w:rPr>
        <w:tab/>
        <w:t xml:space="preserve">Apple” </w:t>
      </w:r>
      <w:r>
        <w:rPr>
          <w:i/>
        </w:rPr>
        <w:tab/>
      </w:r>
      <w:r>
        <w:t xml:space="preserve">Available </w:t>
      </w:r>
      <w:r>
        <w:tab/>
        <w:t xml:space="preserve">at: </w:t>
      </w:r>
      <w:r>
        <w:tab/>
        <w:t xml:space="preserve"> </w:t>
      </w:r>
    </w:p>
    <w:p w14:paraId="60212B96" w14:textId="173262F5" w:rsidR="00E41748" w:rsidRDefault="00000000">
      <w:pPr>
        <w:spacing w:after="143" w:line="259" w:lineRule="auto"/>
        <w:ind w:left="-5"/>
      </w:pPr>
      <w:r>
        <w:t>https://www.apple.com/careers/in/benefits.html, [Accessed on: 19th August 2022]</w:t>
      </w:r>
    </w:p>
    <w:p w14:paraId="7391F6A0" w14:textId="77777777" w:rsidR="00E41748" w:rsidRDefault="00000000">
      <w:pPr>
        <w:ind w:left="-5"/>
      </w:pPr>
      <w:r>
        <w:t xml:space="preserve">Apple.com </w:t>
      </w:r>
      <w:r>
        <w:tab/>
        <w:t xml:space="preserve">(2022), </w:t>
      </w:r>
      <w:r>
        <w:tab/>
      </w:r>
      <w:r>
        <w:rPr>
          <w:i/>
        </w:rPr>
        <w:t xml:space="preserve">“Corporate </w:t>
      </w:r>
      <w:r>
        <w:rPr>
          <w:i/>
        </w:rPr>
        <w:tab/>
        <w:t xml:space="preserve">Function” </w:t>
      </w:r>
      <w:r>
        <w:rPr>
          <w:i/>
        </w:rPr>
        <w:tab/>
      </w:r>
      <w:r>
        <w:t xml:space="preserve">Available </w:t>
      </w:r>
      <w:r>
        <w:tab/>
        <w:t xml:space="preserve">at: https://www.apple.com/careers/us/corporate-functions.html, [Accessed on: 19th August, </w:t>
      </w:r>
    </w:p>
    <w:p w14:paraId="41AF4FDC" w14:textId="77777777" w:rsidR="00E41748" w:rsidRDefault="00000000">
      <w:pPr>
        <w:spacing w:after="114" w:line="259" w:lineRule="auto"/>
        <w:ind w:left="-5"/>
      </w:pPr>
      <w:r>
        <w:t>2022]</w:t>
      </w:r>
    </w:p>
    <w:p w14:paraId="7D978EF3" w14:textId="77777777" w:rsidR="00E41748" w:rsidRDefault="00000000">
      <w:pPr>
        <w:ind w:left="-5"/>
      </w:pPr>
      <w:r>
        <w:t>Apple.com (2022), “</w:t>
      </w:r>
      <w:r>
        <w:rPr>
          <w:i/>
        </w:rPr>
        <w:t>People and Environment in Our Supply Chain”,</w:t>
      </w:r>
      <w:r>
        <w:t xml:space="preserve"> Available at: https://www.apple.com/supplier-responsibility/pdf/Apple_SR_2021_Progress_Report.pdf, </w:t>
      </w:r>
    </w:p>
    <w:p w14:paraId="3A53ECED" w14:textId="030B00AA" w:rsidR="00E41748" w:rsidRDefault="00000000">
      <w:pPr>
        <w:spacing w:after="114" w:line="259" w:lineRule="auto"/>
        <w:ind w:left="-5"/>
      </w:pPr>
      <w:r>
        <w:t>[Accessed on: 19th August 2022]</w:t>
      </w:r>
    </w:p>
    <w:p w14:paraId="40B50242" w14:textId="77777777" w:rsidR="00E41748" w:rsidRDefault="00000000">
      <w:pPr>
        <w:spacing w:after="117" w:line="259" w:lineRule="auto"/>
        <w:ind w:left="-5" w:right="-15"/>
        <w:jc w:val="left"/>
      </w:pPr>
      <w:r>
        <w:t xml:space="preserve">Apple.com, (2022). </w:t>
      </w:r>
      <w:r>
        <w:rPr>
          <w:i/>
        </w:rPr>
        <w:t xml:space="preserve"> “Employees' mental and physical refreshments”.</w:t>
      </w:r>
      <w:r>
        <w:t xml:space="preserve"> Available at </w:t>
      </w:r>
    </w:p>
    <w:p w14:paraId="7B2486B9" w14:textId="58251AF3" w:rsidR="00E41748" w:rsidRDefault="00000000">
      <w:pPr>
        <w:spacing w:after="114" w:line="259" w:lineRule="auto"/>
        <w:ind w:left="-5"/>
      </w:pPr>
      <w:r>
        <w:t>“https://www.apple.com/careers/us/benefits.html”, [Accessed on: 15th August 2022]</w:t>
      </w:r>
    </w:p>
    <w:p w14:paraId="435164DD" w14:textId="77777777" w:rsidR="00E41748" w:rsidRDefault="00000000">
      <w:pPr>
        <w:spacing w:after="114" w:line="259" w:lineRule="auto"/>
        <w:ind w:left="-5"/>
      </w:pPr>
      <w:r>
        <w:t xml:space="preserve">Bbc.com, (2021). </w:t>
      </w:r>
      <w:r>
        <w:rPr>
          <w:i/>
        </w:rPr>
        <w:t xml:space="preserve">“Technology of Apple”. </w:t>
      </w:r>
      <w:r>
        <w:t>Available at: www.bbc.com/news/technology-</w:t>
      </w:r>
    </w:p>
    <w:p w14:paraId="24973D4A" w14:textId="2287C807" w:rsidR="00E41748" w:rsidRDefault="00000000">
      <w:pPr>
        <w:spacing w:after="143" w:line="259" w:lineRule="auto"/>
        <w:ind w:left="-5"/>
      </w:pPr>
      <w:r>
        <w:t>60333771, [Accessed on: 10th August 2022]</w:t>
      </w:r>
    </w:p>
    <w:p w14:paraId="591712E7" w14:textId="77777777" w:rsidR="00E41748" w:rsidRDefault="00000000">
      <w:pPr>
        <w:spacing w:after="1" w:line="359" w:lineRule="auto"/>
        <w:ind w:left="-5" w:right="-15"/>
        <w:jc w:val="left"/>
      </w:pPr>
      <w:r>
        <w:t xml:space="preserve">Bohatala.com, </w:t>
      </w:r>
      <w:r>
        <w:tab/>
        <w:t xml:space="preserve">(2022) </w:t>
      </w:r>
      <w:r>
        <w:tab/>
        <w:t xml:space="preserve">“decision-making </w:t>
      </w:r>
      <w:r>
        <w:tab/>
        <w:t xml:space="preserve">in </w:t>
      </w:r>
      <w:r>
        <w:tab/>
        <w:t xml:space="preserve">Apple's </w:t>
      </w:r>
      <w:r>
        <w:tab/>
        <w:t xml:space="preserve">atmosphere” </w:t>
      </w:r>
      <w:r>
        <w:tab/>
        <w:t xml:space="preserve">Available </w:t>
      </w:r>
      <w:r>
        <w:tab/>
        <w:t>on bohatala.com/strategic-human-resource-activities-at-apple-</w:t>
      </w:r>
      <w:proofErr w:type="spellStart"/>
      <w:r>
        <w:t>inc</w:t>
      </w:r>
      <w:proofErr w:type="spellEnd"/>
      <w:r>
        <w:t xml:space="preserve">/, [Accessed on: 15th </w:t>
      </w:r>
      <w:proofErr w:type="gramStart"/>
      <w:r>
        <w:t>August,</w:t>
      </w:r>
      <w:proofErr w:type="gramEnd"/>
      <w:r>
        <w:t xml:space="preserve"> 2022]</w:t>
      </w:r>
    </w:p>
    <w:p w14:paraId="653D0BA5" w14:textId="5126643C" w:rsidR="00E41748" w:rsidRDefault="00000000">
      <w:pPr>
        <w:ind w:left="-5"/>
      </w:pPr>
      <w:r>
        <w:t xml:space="preserve">Bohatala.com, (2022).  </w:t>
      </w:r>
      <w:r>
        <w:rPr>
          <w:i/>
        </w:rPr>
        <w:t>“Apple’s leadership”.</w:t>
      </w:r>
      <w:r>
        <w:t xml:space="preserve"> Available at: bohatala.com/strategic-</w:t>
      </w:r>
      <w:r w:rsidR="001C00FE">
        <w:t>human resource</w:t>
      </w:r>
      <w:r>
        <w:t>-activities-at-apple-</w:t>
      </w:r>
      <w:proofErr w:type="spellStart"/>
      <w:r>
        <w:t>inc</w:t>
      </w:r>
      <w:proofErr w:type="spellEnd"/>
      <w:r>
        <w:t xml:space="preserve">/, [Accessed </w:t>
      </w:r>
      <w:proofErr w:type="gramStart"/>
      <w:r>
        <w:t>on:</w:t>
      </w:r>
      <w:proofErr w:type="gramEnd"/>
      <w:r>
        <w:t xml:space="preserve"> 13th August, 2022]</w:t>
      </w:r>
    </w:p>
    <w:p w14:paraId="71F4B013" w14:textId="48E02D22" w:rsidR="00E41748" w:rsidRDefault="00000000">
      <w:pPr>
        <w:spacing w:after="28" w:line="359" w:lineRule="auto"/>
        <w:ind w:left="-5" w:right="-15"/>
        <w:jc w:val="left"/>
      </w:pPr>
      <w:r>
        <w:t xml:space="preserve">Financhill.com, (2021) </w:t>
      </w:r>
      <w:r>
        <w:rPr>
          <w:i/>
        </w:rPr>
        <w:t>“Tim cooks focused on the expert methodologies”</w:t>
      </w:r>
      <w:r>
        <w:t>, Available at: https://financhill.com/blog/investing/tim-cook-leadership-style, [Accessed on: 16th August 2022]</w:t>
      </w:r>
    </w:p>
    <w:p w14:paraId="5313C1C3" w14:textId="77777777" w:rsidR="00E41748" w:rsidRDefault="00000000">
      <w:pPr>
        <w:tabs>
          <w:tab w:val="center" w:pos="1390"/>
          <w:tab w:val="center" w:pos="2307"/>
          <w:tab w:val="center" w:pos="3154"/>
          <w:tab w:val="center" w:pos="3808"/>
          <w:tab w:val="center" w:pos="4688"/>
          <w:tab w:val="center" w:pos="5622"/>
          <w:tab w:val="center" w:pos="6665"/>
          <w:tab w:val="center" w:pos="8036"/>
          <w:tab w:val="center" w:pos="8909"/>
          <w:tab w:val="right" w:pos="9029"/>
        </w:tabs>
        <w:spacing w:after="117" w:line="259" w:lineRule="auto"/>
        <w:ind w:left="-15" w:right="-15" w:firstLine="0"/>
        <w:jc w:val="left"/>
      </w:pPr>
      <w:r>
        <w:t xml:space="preserve">Hbr.org </w:t>
      </w:r>
      <w:r>
        <w:tab/>
        <w:t xml:space="preserve">(2022), </w:t>
      </w:r>
      <w:r>
        <w:tab/>
        <w:t>“</w:t>
      </w:r>
      <w:r>
        <w:rPr>
          <w:i/>
        </w:rPr>
        <w:t xml:space="preserve">How </w:t>
      </w:r>
      <w:r>
        <w:rPr>
          <w:i/>
        </w:rPr>
        <w:tab/>
        <w:t xml:space="preserve">Apple </w:t>
      </w:r>
      <w:r>
        <w:rPr>
          <w:i/>
        </w:rPr>
        <w:tab/>
        <w:t xml:space="preserve">Is </w:t>
      </w:r>
      <w:r>
        <w:rPr>
          <w:i/>
        </w:rPr>
        <w:tab/>
        <w:t xml:space="preserve">Organized </w:t>
      </w:r>
      <w:r>
        <w:rPr>
          <w:i/>
        </w:rPr>
        <w:tab/>
        <w:t xml:space="preserve">for </w:t>
      </w:r>
      <w:r>
        <w:rPr>
          <w:i/>
        </w:rPr>
        <w:tab/>
        <w:t xml:space="preserve">Innovation”, </w:t>
      </w:r>
      <w:r>
        <w:rPr>
          <w:i/>
        </w:rPr>
        <w:tab/>
      </w:r>
      <w:r>
        <w:t xml:space="preserve">Available </w:t>
      </w:r>
      <w:r>
        <w:tab/>
        <w:t>at:</w:t>
      </w:r>
      <w:r>
        <w:rPr>
          <w:i/>
        </w:rPr>
        <w:t xml:space="preserve"> </w:t>
      </w:r>
      <w:r>
        <w:rPr>
          <w:i/>
        </w:rPr>
        <w:tab/>
        <w:t xml:space="preserve"> </w:t>
      </w:r>
    </w:p>
    <w:p w14:paraId="37FD2F3B" w14:textId="77777777" w:rsidR="00E41748" w:rsidRDefault="00000000">
      <w:pPr>
        <w:spacing w:after="114" w:line="259" w:lineRule="auto"/>
        <w:ind w:left="-5"/>
      </w:pPr>
      <w:r>
        <w:rPr>
          <w:i/>
        </w:rPr>
        <w:t>https</w:t>
      </w:r>
      <w:hyperlink r:id="rId8">
        <w:r>
          <w:t xml:space="preserve">://hbr.org/2020/11/how-apple-is-organized-for-innovation, [Accessed on: 19th August, </w:t>
        </w:r>
      </w:hyperlink>
    </w:p>
    <w:p w14:paraId="0709B8AA" w14:textId="77777777" w:rsidR="00E41748" w:rsidRDefault="00000000">
      <w:pPr>
        <w:spacing w:after="143" w:line="259" w:lineRule="auto"/>
        <w:ind w:left="-5"/>
      </w:pPr>
      <w:hyperlink r:id="rId9">
        <w:r>
          <w:t>2022]</w:t>
        </w:r>
      </w:hyperlink>
    </w:p>
    <w:p w14:paraId="1AFDF726" w14:textId="77777777" w:rsidR="00E41748" w:rsidRDefault="00000000">
      <w:pPr>
        <w:tabs>
          <w:tab w:val="center" w:pos="2219"/>
          <w:tab w:val="center" w:pos="3272"/>
          <w:tab w:val="center" w:pos="4302"/>
          <w:tab w:val="center" w:pos="5351"/>
          <w:tab w:val="center" w:pos="6511"/>
          <w:tab w:val="center" w:pos="7250"/>
          <w:tab w:val="center" w:pos="8020"/>
          <w:tab w:val="right" w:pos="9029"/>
        </w:tabs>
        <w:spacing w:after="120" w:line="259" w:lineRule="auto"/>
        <w:ind w:left="-15" w:firstLine="0"/>
        <w:jc w:val="left"/>
      </w:pPr>
      <w:r>
        <w:t xml:space="preserve">Hr.uillinois.edu, </w:t>
      </w:r>
      <w:r>
        <w:tab/>
        <w:t xml:space="preserve">(2021). </w:t>
      </w:r>
      <w:r>
        <w:tab/>
      </w:r>
      <w:r>
        <w:rPr>
          <w:i/>
        </w:rPr>
        <w:t xml:space="preserve">“System </w:t>
      </w:r>
      <w:r>
        <w:rPr>
          <w:i/>
        </w:rPr>
        <w:tab/>
        <w:t xml:space="preserve">human </w:t>
      </w:r>
      <w:r>
        <w:rPr>
          <w:i/>
        </w:rPr>
        <w:tab/>
        <w:t xml:space="preserve">resource </w:t>
      </w:r>
      <w:r>
        <w:rPr>
          <w:i/>
        </w:rPr>
        <w:tab/>
        <w:t>service”</w:t>
      </w:r>
      <w:r>
        <w:t xml:space="preserve">. </w:t>
      </w:r>
      <w:r>
        <w:tab/>
        <w:t xml:space="preserve"> </w:t>
      </w:r>
      <w:r>
        <w:tab/>
        <w:t xml:space="preserve">Available </w:t>
      </w:r>
      <w:r>
        <w:tab/>
        <w:t xml:space="preserve">at: </w:t>
      </w:r>
    </w:p>
    <w:p w14:paraId="1BFF38C9" w14:textId="692B6CAA" w:rsidR="00E41748" w:rsidRDefault="00000000">
      <w:pPr>
        <w:spacing w:after="114" w:line="259" w:lineRule="auto"/>
        <w:ind w:left="-5"/>
      </w:pPr>
      <w:r>
        <w:t>https://www.hr.uillinois.edu/benefits, [Accessed on: 19th August 2022]</w:t>
      </w:r>
    </w:p>
    <w:p w14:paraId="2932318A" w14:textId="77777777" w:rsidR="00E41748" w:rsidRDefault="00000000">
      <w:pPr>
        <w:spacing w:after="117" w:line="259" w:lineRule="auto"/>
        <w:ind w:left="-5" w:right="-15"/>
        <w:jc w:val="left"/>
      </w:pPr>
      <w:r>
        <w:t>Ivypanda.com (2022), “</w:t>
      </w:r>
      <w:r>
        <w:rPr>
          <w:i/>
        </w:rPr>
        <w:t xml:space="preserve">Apple Inc.: Success in the Competitive Electronic Industry Research” </w:t>
      </w:r>
    </w:p>
    <w:p w14:paraId="05A34FA8" w14:textId="77777777" w:rsidR="00E41748" w:rsidRDefault="00000000">
      <w:pPr>
        <w:spacing w:after="114" w:line="259" w:lineRule="auto"/>
        <w:ind w:left="-5"/>
      </w:pPr>
      <w:r>
        <w:t xml:space="preserve">Available at: </w:t>
      </w:r>
      <w:r>
        <w:rPr>
          <w:i/>
        </w:rPr>
        <w:t xml:space="preserve"> </w:t>
      </w:r>
      <w:r>
        <w:t xml:space="preserve">Paper/essays/apple-inc-managing-strategy-analysis-2/, [Accessed </w:t>
      </w:r>
      <w:proofErr w:type="gramStart"/>
      <w:r>
        <w:t>on:</w:t>
      </w:r>
      <w:proofErr w:type="gramEnd"/>
      <w:r>
        <w:t xml:space="preserve"> 19th </w:t>
      </w:r>
    </w:p>
    <w:p w14:paraId="65338F4F" w14:textId="41F4B1D7" w:rsidR="00E41748" w:rsidRDefault="00000000">
      <w:pPr>
        <w:spacing w:line="259" w:lineRule="auto"/>
        <w:ind w:left="-5"/>
      </w:pPr>
      <w:r>
        <w:lastRenderedPageBreak/>
        <w:t>August 2022]</w:t>
      </w:r>
    </w:p>
    <w:p w14:paraId="060DBB25" w14:textId="63575726" w:rsidR="00E41748" w:rsidRDefault="00000000">
      <w:pPr>
        <w:ind w:left="-5"/>
      </w:pPr>
      <w:r>
        <w:t xml:space="preserve">Leadershipall.com, (2021). </w:t>
      </w:r>
      <w:r>
        <w:rPr>
          <w:i/>
        </w:rPr>
        <w:t>“Agility is one of the other factors that work behind grasping real talent”.</w:t>
      </w:r>
      <w:r>
        <w:t xml:space="preserve">  Available at: www.leadershipall.com/learning-agility-5-factors/, [Accessed on: 14th August 2022]</w:t>
      </w:r>
    </w:p>
    <w:p w14:paraId="57D12E11" w14:textId="77777777" w:rsidR="00E41748" w:rsidRDefault="00000000">
      <w:pPr>
        <w:ind w:left="-5"/>
      </w:pPr>
      <w:r>
        <w:t xml:space="preserve">Research-methodology.net, (2022). </w:t>
      </w:r>
      <w:r>
        <w:rPr>
          <w:i/>
        </w:rPr>
        <w:t>“Self-learning and reliance”,</w:t>
      </w:r>
      <w:r>
        <w:t xml:space="preserve"> Available at: researchmethodology.net/apple-leadership-and-apple-organizational-structure/, [Accessed </w:t>
      </w:r>
      <w:proofErr w:type="gramStart"/>
      <w:r>
        <w:t>on:</w:t>
      </w:r>
      <w:proofErr w:type="gramEnd"/>
      <w:r>
        <w:t xml:space="preserve"> 8th </w:t>
      </w:r>
    </w:p>
    <w:p w14:paraId="0EE121CA" w14:textId="28B7490A" w:rsidR="00E41748" w:rsidRDefault="00000000">
      <w:pPr>
        <w:spacing w:after="114" w:line="259" w:lineRule="auto"/>
        <w:ind w:left="-5"/>
      </w:pPr>
      <w:r>
        <w:t>August 2022]</w:t>
      </w:r>
    </w:p>
    <w:p w14:paraId="6DD9ED2A" w14:textId="77777777" w:rsidR="00E41748" w:rsidRDefault="00000000">
      <w:pPr>
        <w:ind w:left="-5"/>
      </w:pPr>
      <w:r>
        <w:t xml:space="preserve">Reuters.com, (2022) </w:t>
      </w:r>
      <w:r>
        <w:rPr>
          <w:i/>
        </w:rPr>
        <w:t>“Apple makes diversity”.</w:t>
      </w:r>
      <w:r>
        <w:t xml:space="preserve"> Available at: https://www.reuters.com/article/us-apple-diversity-idUSKCN0UX22B, [Accessed </w:t>
      </w:r>
      <w:proofErr w:type="gramStart"/>
      <w:r>
        <w:t>on:</w:t>
      </w:r>
      <w:proofErr w:type="gramEnd"/>
      <w:r>
        <w:t xml:space="preserve"> 7th </w:t>
      </w:r>
    </w:p>
    <w:p w14:paraId="5C6C5998" w14:textId="1A79BE41" w:rsidR="00E41748" w:rsidRDefault="00000000">
      <w:pPr>
        <w:spacing w:after="114" w:line="259" w:lineRule="auto"/>
        <w:ind w:left="-5"/>
      </w:pPr>
      <w:r>
        <w:t>August 2022]</w:t>
      </w:r>
    </w:p>
    <w:p w14:paraId="43B60771" w14:textId="77777777" w:rsidR="00E41748" w:rsidRDefault="00000000">
      <w:pPr>
        <w:spacing w:after="117" w:line="259" w:lineRule="auto"/>
        <w:ind w:left="-5" w:right="-15"/>
        <w:jc w:val="left"/>
      </w:pPr>
      <w:r>
        <w:t>Scrumguides.org (2022), “</w:t>
      </w:r>
      <w:r>
        <w:rPr>
          <w:i/>
        </w:rPr>
        <w:t xml:space="preserve">How to Be Open-Minded in the </w:t>
      </w:r>
      <w:proofErr w:type="gramStart"/>
      <w:r>
        <w:rPr>
          <w:i/>
        </w:rPr>
        <w:t>Work Place</w:t>
      </w:r>
      <w:proofErr w:type="gramEnd"/>
      <w:r>
        <w:rPr>
          <w:i/>
        </w:rPr>
        <w:t>”, Available</w:t>
      </w:r>
      <w:r>
        <w:t xml:space="preserve"> at: </w:t>
      </w:r>
    </w:p>
    <w:p w14:paraId="3948511E" w14:textId="4B84913D" w:rsidR="00E41748" w:rsidRDefault="00000000">
      <w:pPr>
        <w:spacing w:after="114" w:line="259" w:lineRule="auto"/>
        <w:ind w:left="-5"/>
      </w:pPr>
      <w:r>
        <w:t>scrumguides.org/scrum-guide.html, [Accessed on: 19th August 2022]</w:t>
      </w:r>
    </w:p>
    <w:p w14:paraId="265CC849" w14:textId="77777777" w:rsidR="00E41748" w:rsidRDefault="00000000">
      <w:pPr>
        <w:ind w:left="-5"/>
      </w:pPr>
      <w:r>
        <w:t xml:space="preserve">Techtarget.com, (2021). </w:t>
      </w:r>
      <w:r>
        <w:rPr>
          <w:i/>
        </w:rPr>
        <w:t>“Strategic execution or decision”</w:t>
      </w:r>
      <w:r>
        <w:t xml:space="preserve">. Available at: https://www.techtarget.com/searchcio/definition/strategic-leadership, [Accessed </w:t>
      </w:r>
      <w:proofErr w:type="gramStart"/>
      <w:r>
        <w:t>on:</w:t>
      </w:r>
      <w:proofErr w:type="gramEnd"/>
      <w:r>
        <w:t xml:space="preserve"> 9th </w:t>
      </w:r>
    </w:p>
    <w:p w14:paraId="507C70EF" w14:textId="37C4B1E5" w:rsidR="00E41748" w:rsidRDefault="00000000">
      <w:pPr>
        <w:spacing w:after="114" w:line="259" w:lineRule="auto"/>
        <w:ind w:left="-5"/>
      </w:pPr>
      <w:r>
        <w:t>August 2022]</w:t>
      </w:r>
    </w:p>
    <w:p w14:paraId="5105678D" w14:textId="45A0D22C" w:rsidR="00E41748" w:rsidRDefault="00000000">
      <w:pPr>
        <w:ind w:left="-5"/>
      </w:pPr>
      <w:r>
        <w:t xml:space="preserve">Theartof.com, (2020). </w:t>
      </w:r>
      <w:r>
        <w:rPr>
          <w:i/>
        </w:rPr>
        <w:t xml:space="preserve">“Apple: How America’s Most Admired, and Secretive, Company Works”. </w:t>
      </w:r>
      <w:r>
        <w:t>Available at: heartof.com/articles/inside-apple-how-</w:t>
      </w:r>
      <w:r w:rsidR="001C00FE">
        <w:t>Americas</w:t>
      </w:r>
      <w:r>
        <w:t>-most-</w:t>
      </w:r>
      <w:r w:rsidR="001C00FE">
        <w:t>admired and</w:t>
      </w:r>
      <w:r>
        <w:t>-secretive-company-really-works. [Accessed on: 19th August 2022]</w:t>
      </w:r>
    </w:p>
    <w:p w14:paraId="5762672F" w14:textId="45ABACC3" w:rsidR="00E41748" w:rsidRDefault="00000000">
      <w:pPr>
        <w:ind w:left="-5"/>
      </w:pPr>
      <w:r>
        <w:t>washingtonpost.com (2020), “</w:t>
      </w:r>
      <w:r>
        <w:rPr>
          <w:i/>
        </w:rPr>
        <w:t xml:space="preserve">Tim Cook, the interview: Running Apple ‘is sort of a lonely job” </w:t>
      </w:r>
      <w:r>
        <w:t>Available at</w:t>
      </w:r>
      <w:proofErr w:type="gramStart"/>
      <w:r>
        <w:t>: ’</w:t>
      </w:r>
      <w:proofErr w:type="gramEnd"/>
      <w:r>
        <w:t>https://www.washingtonpost.com/sf/business/2016/08/13/tim-cook-theinterview-running-apple-is-sort-of-a-lonely-job/, [Accessed on: 19th August 2022]</w:t>
      </w:r>
    </w:p>
    <w:p w14:paraId="751D638B" w14:textId="77777777" w:rsidR="00E41748" w:rsidRDefault="00000000">
      <w:pPr>
        <w:spacing w:after="117" w:line="259" w:lineRule="auto"/>
        <w:ind w:left="-5" w:right="-15"/>
        <w:jc w:val="left"/>
      </w:pPr>
      <w:r>
        <w:t xml:space="preserve">Whatishumanresource.com (2021), </w:t>
      </w:r>
      <w:r>
        <w:rPr>
          <w:i/>
        </w:rPr>
        <w:t xml:space="preserve">“Functions of (HRM) Human Resource Management - </w:t>
      </w:r>
    </w:p>
    <w:p w14:paraId="0380B3CD" w14:textId="77777777" w:rsidR="00E41748" w:rsidRDefault="00000000">
      <w:pPr>
        <w:spacing w:after="114" w:line="259" w:lineRule="auto"/>
        <w:ind w:left="-5"/>
      </w:pPr>
      <w:r>
        <w:rPr>
          <w:i/>
        </w:rPr>
        <w:t xml:space="preserve">Recruitment &amp; selection” </w:t>
      </w:r>
      <w:r>
        <w:t>Available at:</w:t>
      </w:r>
      <w:r>
        <w:rPr>
          <w:i/>
        </w:rPr>
        <w:t xml:space="preserve">  </w:t>
      </w:r>
      <w:hyperlink r:id="rId10">
        <w:r>
          <w:t>https://www.whatishumanresource.com/Human-</w:t>
        </w:r>
      </w:hyperlink>
    </w:p>
    <w:p w14:paraId="7B7E6CF3" w14:textId="660F9951" w:rsidR="00E41748" w:rsidRDefault="00000000">
      <w:pPr>
        <w:spacing w:line="259" w:lineRule="auto"/>
        <w:ind w:left="-5"/>
      </w:pPr>
      <w:hyperlink r:id="rId11">
        <w:r>
          <w:t>Resource-Management-functions, [Accessed on: 19th August 2022]</w:t>
        </w:r>
      </w:hyperlink>
    </w:p>
    <w:sectPr w:rsidR="00E41748">
      <w:headerReference w:type="even" r:id="rId12"/>
      <w:headerReference w:type="default" r:id="rId13"/>
      <w:footerReference w:type="even" r:id="rId14"/>
      <w:footerReference w:type="default" r:id="rId15"/>
      <w:headerReference w:type="first" r:id="rId16"/>
      <w:footerReference w:type="first" r:id="rId17"/>
      <w:pgSz w:w="11900" w:h="16820"/>
      <w:pgMar w:top="1497" w:right="1431" w:bottom="1443" w:left="1440" w:header="778" w:footer="9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6186F" w14:textId="77777777" w:rsidR="000B2DAC" w:rsidRDefault="000B2DAC">
      <w:pPr>
        <w:spacing w:after="0" w:line="240" w:lineRule="auto"/>
      </w:pPr>
      <w:r>
        <w:separator/>
      </w:r>
    </w:p>
  </w:endnote>
  <w:endnote w:type="continuationSeparator" w:id="0">
    <w:p w14:paraId="57E9F280" w14:textId="77777777" w:rsidR="000B2DAC" w:rsidRDefault="000B2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0B011" w14:textId="77777777" w:rsidR="00E41748" w:rsidRDefault="00000000">
    <w:pPr>
      <w:spacing w:after="0" w:line="259" w:lineRule="auto"/>
      <w:ind w:left="0" w:firstLine="0"/>
      <w:jc w:val="right"/>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24EF3" w14:textId="77777777" w:rsidR="00E41748" w:rsidRDefault="00000000">
    <w:pPr>
      <w:spacing w:after="0" w:line="259" w:lineRule="auto"/>
      <w:ind w:left="0" w:firstLine="0"/>
      <w:jc w:val="right"/>
    </w:pP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7C3EA" w14:textId="77777777" w:rsidR="00E41748" w:rsidRDefault="00000000">
    <w:pPr>
      <w:spacing w:after="0" w:line="259" w:lineRule="auto"/>
      <w:ind w:left="0" w:firstLine="0"/>
      <w:jc w:val="right"/>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57E5D" w14:textId="77777777" w:rsidR="000B2DAC" w:rsidRDefault="000B2DAC">
      <w:pPr>
        <w:spacing w:after="0" w:line="240" w:lineRule="auto"/>
      </w:pPr>
      <w:r>
        <w:separator/>
      </w:r>
    </w:p>
  </w:footnote>
  <w:footnote w:type="continuationSeparator" w:id="0">
    <w:p w14:paraId="7380E10D" w14:textId="77777777" w:rsidR="000B2DAC" w:rsidRDefault="000B2D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C9AD9" w14:textId="77777777" w:rsidR="00E41748" w:rsidRDefault="00000000">
    <w:pPr>
      <w:spacing w:after="0" w:line="259" w:lineRule="auto"/>
      <w:ind w:left="0" w:firstLine="0"/>
      <w:jc w:val="left"/>
    </w:pPr>
    <w:r>
      <w:t>Human Resource Management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C178A" w14:textId="77777777" w:rsidR="001C00FE" w:rsidRDefault="001C00FE">
    <w:pPr>
      <w:spacing w:after="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EF08D" w14:textId="77777777" w:rsidR="00E41748" w:rsidRDefault="00000000">
    <w:pPr>
      <w:spacing w:after="0" w:line="259" w:lineRule="auto"/>
      <w:ind w:left="0" w:firstLine="0"/>
      <w:jc w:val="left"/>
    </w:pPr>
    <w:r>
      <w:t>Human Resource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748"/>
    <w:rsid w:val="000B2DAC"/>
    <w:rsid w:val="001C00FE"/>
    <w:rsid w:val="00D5487F"/>
    <w:rsid w:val="00E41748"/>
    <w:rsid w:val="00EE29CF"/>
    <w:rsid w:val="00F919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6C33C"/>
  <w15:docId w15:val="{F98C4534-B005-4A7E-9FD1-501EBC1BB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0"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14"/>
      <w:ind w:left="10"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112"/>
      <w:ind w:left="10" w:hanging="10"/>
      <w:outlineLvl w:val="1"/>
    </w:pPr>
    <w:rPr>
      <w:rFonts w:ascii="Times New Roman" w:eastAsia="Times New Roman" w:hAnsi="Times New Roman" w:cs="Times New Roman"/>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i/>
      <w:color w:val="000000"/>
      <w:sz w:val="24"/>
    </w:rPr>
  </w:style>
  <w:style w:type="paragraph" w:styleId="TOC1">
    <w:name w:val="toc 1"/>
    <w:hidden/>
    <w:pPr>
      <w:ind w:left="15" w:right="15"/>
    </w:pPr>
    <w:rPr>
      <w:rFonts w:ascii="Calibri" w:eastAsia="Calibri" w:hAnsi="Calibri" w:cs="Calibri"/>
      <w:color w:val="000000"/>
    </w:rPr>
  </w:style>
  <w:style w:type="paragraph" w:styleId="NoSpacing">
    <w:name w:val="No Spacing"/>
    <w:uiPriority w:val="1"/>
    <w:qFormat/>
    <w:rsid w:val="001C00FE"/>
    <w:pPr>
      <w:spacing w:after="0" w:line="240" w:lineRule="auto"/>
      <w:ind w:left="10" w:hanging="10"/>
      <w:jc w:val="both"/>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0/11/how-apple-is-organized-for-innovation"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whatishumanresource.com/Human-Resource-Management-functions"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whatishumanresource.com/Human-Resource-Management-function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hbr.org/2020/11/how-apple-is-organized-for-innov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3279</Words>
  <Characters>18692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Shaham Hussain Kuttyalipuram (2130307)</dc:creator>
  <cp:keywords/>
  <cp:lastModifiedBy>Shaham Hussain Kuttyalipuram (2130307)</cp:lastModifiedBy>
  <cp:revision>4</cp:revision>
  <dcterms:created xsi:type="dcterms:W3CDTF">2022-09-09T13:24:00Z</dcterms:created>
  <dcterms:modified xsi:type="dcterms:W3CDTF">2022-09-09T19:39:00Z</dcterms:modified>
</cp:coreProperties>
</file>