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96825509"/>
        <w:docPartObj>
          <w:docPartGallery w:val="Cover Pages"/>
          <w:docPartUnique/>
        </w:docPartObj>
      </w:sdtPr>
      <w:sdtEndPr/>
      <w:sdtContent>
        <w:bookmarkStart w:id="0" w:name="_GoBack" w:displacedByCustomXml="prev"/>
        <w:bookmarkEnd w:id="0" w:displacedByCustomXml="prev"/>
        <w:p w:rsidR="00DF32BB" w:rsidRDefault="00DF32BB"/>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DF32BB" w:rsidTr="0037007F">
            <w:trPr>
              <w:trHeight w:val="67"/>
            </w:trPr>
            <w:tc>
              <w:tcPr>
                <w:tcW w:w="7209" w:type="dxa"/>
                <w:tcMar>
                  <w:top w:w="216" w:type="dxa"/>
                  <w:left w:w="115" w:type="dxa"/>
                  <w:bottom w:w="216" w:type="dxa"/>
                  <w:right w:w="115" w:type="dxa"/>
                </w:tcMar>
              </w:tcPr>
              <w:p w:rsidR="00DF32BB" w:rsidRDefault="00DF32BB">
                <w:pPr>
                  <w:pStyle w:val="NoSpacing"/>
                  <w:rPr>
                    <w:color w:val="2F5496" w:themeColor="accent1" w:themeShade="BF"/>
                    <w:sz w:val="24"/>
                  </w:rPr>
                </w:pPr>
              </w:p>
            </w:tc>
          </w:tr>
          <w:tr w:rsidR="00DF32BB" w:rsidTr="0037007F">
            <w:tc>
              <w:tcPr>
                <w:tcW w:w="7209" w:type="dxa"/>
              </w:tcPr>
              <w:sdt>
                <w:sdtPr>
                  <w:rPr>
                    <w:rFonts w:asciiTheme="majorHAnsi" w:eastAsiaTheme="majorEastAsia" w:hAnsiTheme="majorHAnsi" w:cstheme="majorBidi"/>
                    <w:color w:val="4472C4" w:themeColor="accent1"/>
                    <w:sz w:val="88"/>
                    <w:szCs w:val="88"/>
                  </w:rPr>
                  <w:alias w:val="Title"/>
                  <w:id w:val="13406919"/>
                  <w:placeholder>
                    <w:docPart w:val="2E86BEE261EF4F9EB6051B0A09AD539E"/>
                  </w:placeholder>
                  <w:dataBinding w:prefixMappings="xmlns:ns0='http://schemas.openxmlformats.org/package/2006/metadata/core-properties' xmlns:ns1='http://purl.org/dc/elements/1.1/'" w:xpath="/ns0:coreProperties[1]/ns1:title[1]" w:storeItemID="{6C3C8BC8-F283-45AE-878A-BAB7291924A1}"/>
                  <w:text/>
                </w:sdtPr>
                <w:sdtEndPr/>
                <w:sdtContent>
                  <w:p w:rsidR="00DF32BB" w:rsidRDefault="00DF32BB">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Report and Databases</w:t>
                    </w:r>
                  </w:p>
                </w:sdtContent>
              </w:sdt>
            </w:tc>
          </w:tr>
          <w:tr w:rsidR="00DF32BB" w:rsidTr="0037007F">
            <w:sdt>
              <w:sdtPr>
                <w:rPr>
                  <w:color w:val="2F5496" w:themeColor="accent1" w:themeShade="BF"/>
                  <w:sz w:val="24"/>
                  <w:szCs w:val="24"/>
                </w:rPr>
                <w:alias w:val="Subtitle"/>
                <w:id w:val="13406923"/>
                <w:placeholder>
                  <w:docPart w:val="E7783C86785048D6833B38103F659152"/>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rsidR="00DF32BB" w:rsidRDefault="00DF32BB">
                    <w:pPr>
                      <w:pStyle w:val="NoSpacing"/>
                      <w:rPr>
                        <w:color w:val="2F5496" w:themeColor="accent1" w:themeShade="BF"/>
                        <w:sz w:val="24"/>
                      </w:rPr>
                    </w:pPr>
                    <w:r>
                      <w:rPr>
                        <w:color w:val="2F5496" w:themeColor="accent1" w:themeShade="BF"/>
                        <w:sz w:val="24"/>
                        <w:szCs w:val="24"/>
                      </w:rPr>
                      <w:t>Generating Business Data and Analysis</w:t>
                    </w:r>
                  </w:p>
                </w:tc>
              </w:sdtContent>
            </w:sdt>
          </w:tr>
        </w:tbl>
        <w:tbl>
          <w:tblPr>
            <w:tblpPr w:leftFromText="187" w:rightFromText="187" w:vertAnchor="page" w:horzAnchor="page" w:tblpX="916" w:tblpY="14266"/>
            <w:tblW w:w="3857" w:type="pct"/>
            <w:tblLook w:val="04A0" w:firstRow="1" w:lastRow="0" w:firstColumn="1" w:lastColumn="0" w:noHBand="0" w:noVBand="1"/>
          </w:tblPr>
          <w:tblGrid>
            <w:gridCol w:w="6963"/>
          </w:tblGrid>
          <w:tr w:rsidR="005C6074" w:rsidTr="005C6074">
            <w:tc>
              <w:tcPr>
                <w:tcW w:w="6963" w:type="dxa"/>
                <w:tcMar>
                  <w:top w:w="216" w:type="dxa"/>
                  <w:left w:w="115" w:type="dxa"/>
                  <w:bottom w:w="216" w:type="dxa"/>
                  <w:right w:w="115" w:type="dxa"/>
                </w:tcMar>
              </w:tcPr>
              <w:sdt>
                <w:sdtPr>
                  <w:rPr>
                    <w:color w:val="4472C4" w:themeColor="accent1"/>
                    <w:sz w:val="28"/>
                    <w:szCs w:val="28"/>
                  </w:rPr>
                  <w:alias w:val="Author"/>
                  <w:id w:val="13406928"/>
                  <w:placeholder>
                    <w:docPart w:val="4AA5CE918AB54B9991F82B4E9D7B0560"/>
                  </w:placeholder>
                  <w:dataBinding w:prefixMappings="xmlns:ns0='http://schemas.openxmlformats.org/package/2006/metadata/core-properties' xmlns:ns1='http://purl.org/dc/elements/1.1/'" w:xpath="/ns0:coreProperties[1]/ns1:creator[1]" w:storeItemID="{6C3C8BC8-F283-45AE-878A-BAB7291924A1}"/>
                  <w:text/>
                </w:sdtPr>
                <w:sdtEndPr/>
                <w:sdtContent>
                  <w:p w:rsidR="005C6074" w:rsidRDefault="005C6074" w:rsidP="005C6074">
                    <w:pPr>
                      <w:pStyle w:val="NoSpacing"/>
                      <w:rPr>
                        <w:color w:val="4472C4" w:themeColor="accent1"/>
                        <w:sz w:val="28"/>
                        <w:szCs w:val="28"/>
                      </w:rPr>
                    </w:pPr>
                    <w:r>
                      <w:rPr>
                        <w:color w:val="4472C4" w:themeColor="accent1"/>
                        <w:sz w:val="28"/>
                        <w:szCs w:val="28"/>
                      </w:rPr>
                      <w:t>Shannon Jones (1803188)</w:t>
                    </w:r>
                  </w:p>
                </w:sdtContent>
              </w:sdt>
              <w:p w:rsidR="005C6074" w:rsidRDefault="005C6074" w:rsidP="005C6074">
                <w:pPr>
                  <w:pStyle w:val="NoSpacing"/>
                  <w:rPr>
                    <w:color w:val="4472C4" w:themeColor="accent1"/>
                    <w:sz w:val="28"/>
                    <w:szCs w:val="28"/>
                  </w:rPr>
                </w:pPr>
              </w:p>
              <w:p w:rsidR="005C6074" w:rsidRDefault="005C6074" w:rsidP="005C6074">
                <w:pPr>
                  <w:pStyle w:val="NoSpacing"/>
                  <w:tabs>
                    <w:tab w:val="left" w:pos="4050"/>
                  </w:tabs>
                  <w:rPr>
                    <w:color w:val="4472C4" w:themeColor="accent1"/>
                  </w:rPr>
                </w:pPr>
                <w:r>
                  <w:rPr>
                    <w:color w:val="4472C4" w:themeColor="accent1"/>
                  </w:rPr>
                  <w:lastRenderedPageBreak/>
                  <w:tab/>
                </w:r>
              </w:p>
            </w:tc>
          </w:tr>
        </w:tbl>
        <w:p w:rsidR="005C6074" w:rsidRDefault="005C6074" w:rsidP="005C6074">
          <w:pPr>
            <w:pStyle w:val="TOCHeading"/>
          </w:pPr>
        </w:p>
        <w:p w:rsidR="005C6074" w:rsidRDefault="005C6074" w:rsidP="005C6074">
          <w:pPr>
            <w:pStyle w:val="TOCHeading"/>
          </w:pPr>
        </w:p>
        <w:p w:rsidR="005C6074" w:rsidRDefault="005C6074" w:rsidP="005C6074">
          <w:pPr>
            <w:rPr>
              <w:lang w:val="en-US"/>
            </w:rPr>
          </w:pPr>
        </w:p>
        <w:p w:rsidR="005C6074" w:rsidRDefault="005C6074" w:rsidP="005C6074">
          <w:pPr>
            <w:rPr>
              <w:lang w:val="en-US"/>
            </w:rPr>
          </w:pPr>
        </w:p>
        <w:p w:rsidR="005C6074" w:rsidRDefault="005C6074" w:rsidP="005C6074">
          <w:pPr>
            <w:rPr>
              <w:lang w:val="en-US"/>
            </w:rPr>
          </w:pPr>
        </w:p>
        <w:p w:rsidR="005C6074" w:rsidRPr="005C6074" w:rsidRDefault="005C6074" w:rsidP="005C6074">
          <w:pPr>
            <w:rPr>
              <w:lang w:val="en-US"/>
            </w:rPr>
          </w:pPr>
        </w:p>
        <w:sdt>
          <w:sdtPr>
            <w:rPr>
              <w:rFonts w:asciiTheme="minorHAnsi" w:eastAsiaTheme="minorHAnsi" w:hAnsiTheme="minorHAnsi" w:cstheme="minorBidi"/>
              <w:color w:val="auto"/>
              <w:sz w:val="22"/>
              <w:szCs w:val="22"/>
              <w:lang w:val="en-GB"/>
            </w:rPr>
            <w:id w:val="344457678"/>
            <w:docPartObj>
              <w:docPartGallery w:val="Table of Contents"/>
              <w:docPartUnique/>
            </w:docPartObj>
          </w:sdtPr>
          <w:sdtEndPr>
            <w:rPr>
              <w:b/>
              <w:bCs/>
              <w:noProof/>
            </w:rPr>
          </w:sdtEndPr>
          <w:sdtContent>
            <w:p w:rsidR="005C6074" w:rsidRDefault="005C6074" w:rsidP="005C6074">
              <w:pPr>
                <w:pStyle w:val="TOCHeading"/>
              </w:pPr>
              <w:r>
                <w:t>Contents</w:t>
              </w:r>
            </w:p>
            <w:p w:rsidR="005C6074" w:rsidRDefault="005C6074">
              <w:pPr>
                <w:pStyle w:val="TOC1"/>
                <w:tabs>
                  <w:tab w:val="right" w:pos="9016"/>
                </w:tabs>
                <w:rPr>
                  <w:rFonts w:asciiTheme="minorHAnsi" w:eastAsiaTheme="minorEastAsia" w:hAnsiTheme="minorHAnsi"/>
                  <w:b w:val="0"/>
                  <w:bCs w:val="0"/>
                  <w:caps w:val="0"/>
                  <w:noProof/>
                  <w:sz w:val="22"/>
                  <w:szCs w:val="22"/>
                  <w:lang w:eastAsia="en-GB"/>
                </w:rPr>
              </w:pPr>
              <w:r>
                <w:rPr>
                  <w:noProof/>
                </w:rPr>
                <w:fldChar w:fldCharType="begin"/>
              </w:r>
              <w:r>
                <w:rPr>
                  <w:noProof/>
                </w:rPr>
                <w:instrText xml:space="preserve"> TOC \o "1-3" \h \z \u </w:instrText>
              </w:r>
              <w:r>
                <w:rPr>
                  <w:noProof/>
                </w:rPr>
                <w:fldChar w:fldCharType="separate"/>
              </w:r>
              <w:hyperlink w:anchor="_Toc534830222" w:history="1">
                <w:r w:rsidRPr="002D2282">
                  <w:rPr>
                    <w:rStyle w:val="Hyperlink"/>
                    <w:rFonts w:ascii="Times New Roman" w:hAnsi="Times New Roman" w:cs="Times New Roman"/>
                    <w:noProof/>
                  </w:rPr>
                  <w:t>Chosen Location</w:t>
                </w:r>
                <w:r>
                  <w:rPr>
                    <w:noProof/>
                    <w:webHidden/>
                  </w:rPr>
                  <w:tab/>
                </w:r>
                <w:r>
                  <w:rPr>
                    <w:noProof/>
                    <w:webHidden/>
                  </w:rPr>
                  <w:fldChar w:fldCharType="begin"/>
                </w:r>
                <w:r>
                  <w:rPr>
                    <w:noProof/>
                    <w:webHidden/>
                  </w:rPr>
                  <w:instrText xml:space="preserve"> PAGEREF _Toc534830222 \h </w:instrText>
                </w:r>
                <w:r>
                  <w:rPr>
                    <w:noProof/>
                    <w:webHidden/>
                  </w:rPr>
                </w:r>
                <w:r>
                  <w:rPr>
                    <w:noProof/>
                    <w:webHidden/>
                  </w:rPr>
                  <w:fldChar w:fldCharType="separate"/>
                </w:r>
                <w:r>
                  <w:rPr>
                    <w:noProof/>
                    <w:webHidden/>
                  </w:rPr>
                  <w:t>2</w:t>
                </w:r>
                <w:r>
                  <w:rPr>
                    <w:noProof/>
                    <w:webHidden/>
                  </w:rPr>
                  <w:fldChar w:fldCharType="end"/>
                </w:r>
              </w:hyperlink>
            </w:p>
            <w:p w:rsidR="005C6074" w:rsidRDefault="00813464">
              <w:pPr>
                <w:pStyle w:val="TOC1"/>
                <w:tabs>
                  <w:tab w:val="right" w:pos="9016"/>
                </w:tabs>
                <w:rPr>
                  <w:rFonts w:asciiTheme="minorHAnsi" w:eastAsiaTheme="minorEastAsia" w:hAnsiTheme="minorHAnsi"/>
                  <w:b w:val="0"/>
                  <w:bCs w:val="0"/>
                  <w:caps w:val="0"/>
                  <w:noProof/>
                  <w:sz w:val="22"/>
                  <w:szCs w:val="22"/>
                  <w:lang w:eastAsia="en-GB"/>
                </w:rPr>
              </w:pPr>
              <w:hyperlink w:anchor="_Toc534830223" w:history="1">
                <w:r w:rsidR="005C6074" w:rsidRPr="002D2282">
                  <w:rPr>
                    <w:rStyle w:val="Hyperlink"/>
                    <w:rFonts w:ascii="Times New Roman" w:hAnsi="Times New Roman" w:cs="Times New Roman"/>
                    <w:noProof/>
                  </w:rPr>
                  <w:t>Generations Wales Act 2015</w:t>
                </w:r>
                <w:r w:rsidR="005C6074">
                  <w:rPr>
                    <w:noProof/>
                    <w:webHidden/>
                  </w:rPr>
                  <w:tab/>
                </w:r>
                <w:r w:rsidR="005C6074">
                  <w:rPr>
                    <w:noProof/>
                    <w:webHidden/>
                  </w:rPr>
                  <w:fldChar w:fldCharType="begin"/>
                </w:r>
                <w:r w:rsidR="005C6074">
                  <w:rPr>
                    <w:noProof/>
                    <w:webHidden/>
                  </w:rPr>
                  <w:instrText xml:space="preserve"> PAGEREF _Toc534830223 \h </w:instrText>
                </w:r>
                <w:r w:rsidR="005C6074">
                  <w:rPr>
                    <w:noProof/>
                    <w:webHidden/>
                  </w:rPr>
                </w:r>
                <w:r w:rsidR="005C6074">
                  <w:rPr>
                    <w:noProof/>
                    <w:webHidden/>
                  </w:rPr>
                  <w:fldChar w:fldCharType="separate"/>
                </w:r>
                <w:r w:rsidR="005C6074">
                  <w:rPr>
                    <w:noProof/>
                    <w:webHidden/>
                  </w:rPr>
                  <w:t>2</w:t>
                </w:r>
                <w:r w:rsidR="005C6074">
                  <w:rPr>
                    <w:noProof/>
                    <w:webHidden/>
                  </w:rPr>
                  <w:fldChar w:fldCharType="end"/>
                </w:r>
              </w:hyperlink>
            </w:p>
            <w:p w:rsidR="005C6074" w:rsidRDefault="00813464">
              <w:pPr>
                <w:pStyle w:val="TOC1"/>
                <w:tabs>
                  <w:tab w:val="right" w:pos="9016"/>
                </w:tabs>
                <w:rPr>
                  <w:rFonts w:asciiTheme="minorHAnsi" w:eastAsiaTheme="minorEastAsia" w:hAnsiTheme="minorHAnsi"/>
                  <w:b w:val="0"/>
                  <w:bCs w:val="0"/>
                  <w:caps w:val="0"/>
                  <w:noProof/>
                  <w:sz w:val="22"/>
                  <w:szCs w:val="22"/>
                  <w:lang w:eastAsia="en-GB"/>
                </w:rPr>
              </w:pPr>
              <w:hyperlink w:anchor="_Toc534830224" w:history="1">
                <w:r w:rsidR="005C6074" w:rsidRPr="002D2282">
                  <w:rPr>
                    <w:rStyle w:val="Hyperlink"/>
                    <w:rFonts w:ascii="Times New Roman" w:hAnsi="Times New Roman" w:cs="Times New Roman"/>
                    <w:noProof/>
                  </w:rPr>
                  <w:t>Design of the Database</w:t>
                </w:r>
                <w:r w:rsidR="005C6074">
                  <w:rPr>
                    <w:noProof/>
                    <w:webHidden/>
                  </w:rPr>
                  <w:tab/>
                </w:r>
                <w:r w:rsidR="005C6074">
                  <w:rPr>
                    <w:noProof/>
                    <w:webHidden/>
                  </w:rPr>
                  <w:fldChar w:fldCharType="begin"/>
                </w:r>
                <w:r w:rsidR="005C6074">
                  <w:rPr>
                    <w:noProof/>
                    <w:webHidden/>
                  </w:rPr>
                  <w:instrText xml:space="preserve"> PAGEREF _Toc534830224 \h </w:instrText>
                </w:r>
                <w:r w:rsidR="005C6074">
                  <w:rPr>
                    <w:noProof/>
                    <w:webHidden/>
                  </w:rPr>
                </w:r>
                <w:r w:rsidR="005C6074">
                  <w:rPr>
                    <w:noProof/>
                    <w:webHidden/>
                  </w:rPr>
                  <w:fldChar w:fldCharType="separate"/>
                </w:r>
                <w:r w:rsidR="005C6074">
                  <w:rPr>
                    <w:noProof/>
                    <w:webHidden/>
                  </w:rPr>
                  <w:t>2</w:t>
                </w:r>
                <w:r w:rsidR="005C6074">
                  <w:rPr>
                    <w:noProof/>
                    <w:webHidden/>
                  </w:rPr>
                  <w:fldChar w:fldCharType="end"/>
                </w:r>
              </w:hyperlink>
            </w:p>
            <w:p w:rsidR="005C6074" w:rsidRDefault="00813464">
              <w:pPr>
                <w:pStyle w:val="TOC1"/>
                <w:tabs>
                  <w:tab w:val="right" w:pos="9016"/>
                </w:tabs>
                <w:rPr>
                  <w:rFonts w:asciiTheme="minorHAnsi" w:eastAsiaTheme="minorEastAsia" w:hAnsiTheme="minorHAnsi"/>
                  <w:b w:val="0"/>
                  <w:bCs w:val="0"/>
                  <w:caps w:val="0"/>
                  <w:noProof/>
                  <w:sz w:val="22"/>
                  <w:szCs w:val="22"/>
                  <w:lang w:eastAsia="en-GB"/>
                </w:rPr>
              </w:pPr>
              <w:hyperlink w:anchor="_Toc534830225" w:history="1">
                <w:r w:rsidR="005C6074" w:rsidRPr="002D2282">
                  <w:rPr>
                    <w:rStyle w:val="Hyperlink"/>
                    <w:rFonts w:ascii="Times New Roman" w:hAnsi="Times New Roman" w:cs="Times New Roman"/>
                    <w:noProof/>
                  </w:rPr>
                  <w:t>Similarities &amp; Differences</w:t>
                </w:r>
                <w:r w:rsidR="005C6074">
                  <w:rPr>
                    <w:noProof/>
                    <w:webHidden/>
                  </w:rPr>
                  <w:tab/>
                </w:r>
                <w:r w:rsidR="005C6074">
                  <w:rPr>
                    <w:noProof/>
                    <w:webHidden/>
                  </w:rPr>
                  <w:fldChar w:fldCharType="begin"/>
                </w:r>
                <w:r w:rsidR="005C6074">
                  <w:rPr>
                    <w:noProof/>
                    <w:webHidden/>
                  </w:rPr>
                  <w:instrText xml:space="preserve"> PAGEREF _Toc534830225 \h </w:instrText>
                </w:r>
                <w:r w:rsidR="005C6074">
                  <w:rPr>
                    <w:noProof/>
                    <w:webHidden/>
                  </w:rPr>
                </w:r>
                <w:r w:rsidR="005C6074">
                  <w:rPr>
                    <w:noProof/>
                    <w:webHidden/>
                  </w:rPr>
                  <w:fldChar w:fldCharType="separate"/>
                </w:r>
                <w:r w:rsidR="005C6074">
                  <w:rPr>
                    <w:noProof/>
                    <w:webHidden/>
                  </w:rPr>
                  <w:t>3</w:t>
                </w:r>
                <w:r w:rsidR="005C6074">
                  <w:rPr>
                    <w:noProof/>
                    <w:webHidden/>
                  </w:rPr>
                  <w:fldChar w:fldCharType="end"/>
                </w:r>
              </w:hyperlink>
            </w:p>
            <w:p w:rsidR="005C6074" w:rsidRDefault="00813464">
              <w:pPr>
                <w:pStyle w:val="TOC1"/>
                <w:tabs>
                  <w:tab w:val="right" w:pos="9016"/>
                </w:tabs>
                <w:rPr>
                  <w:rFonts w:asciiTheme="minorHAnsi" w:eastAsiaTheme="minorEastAsia" w:hAnsiTheme="minorHAnsi"/>
                  <w:b w:val="0"/>
                  <w:bCs w:val="0"/>
                  <w:caps w:val="0"/>
                  <w:noProof/>
                  <w:sz w:val="22"/>
                  <w:szCs w:val="22"/>
                  <w:lang w:eastAsia="en-GB"/>
                </w:rPr>
              </w:pPr>
              <w:hyperlink w:anchor="_Toc534830226" w:history="1">
                <w:r w:rsidR="005C6074" w:rsidRPr="002D2282">
                  <w:rPr>
                    <w:rStyle w:val="Hyperlink"/>
                    <w:rFonts w:ascii="Times New Roman" w:hAnsi="Times New Roman" w:cs="Times New Roman"/>
                    <w:noProof/>
                  </w:rPr>
                  <w:t>Benefits</w:t>
                </w:r>
                <w:r w:rsidR="005C6074">
                  <w:rPr>
                    <w:noProof/>
                    <w:webHidden/>
                  </w:rPr>
                  <w:tab/>
                </w:r>
                <w:r w:rsidR="005C6074">
                  <w:rPr>
                    <w:noProof/>
                    <w:webHidden/>
                  </w:rPr>
                  <w:fldChar w:fldCharType="begin"/>
                </w:r>
                <w:r w:rsidR="005C6074">
                  <w:rPr>
                    <w:noProof/>
                    <w:webHidden/>
                  </w:rPr>
                  <w:instrText xml:space="preserve"> PAGEREF _Toc534830226 \h </w:instrText>
                </w:r>
                <w:r w:rsidR="005C6074">
                  <w:rPr>
                    <w:noProof/>
                    <w:webHidden/>
                  </w:rPr>
                </w:r>
                <w:r w:rsidR="005C6074">
                  <w:rPr>
                    <w:noProof/>
                    <w:webHidden/>
                  </w:rPr>
                  <w:fldChar w:fldCharType="separate"/>
                </w:r>
                <w:r w:rsidR="005C6074">
                  <w:rPr>
                    <w:noProof/>
                    <w:webHidden/>
                  </w:rPr>
                  <w:t>3</w:t>
                </w:r>
                <w:r w:rsidR="005C6074">
                  <w:rPr>
                    <w:noProof/>
                    <w:webHidden/>
                  </w:rPr>
                  <w:fldChar w:fldCharType="end"/>
                </w:r>
              </w:hyperlink>
            </w:p>
            <w:p w:rsidR="005C6074" w:rsidRDefault="00813464">
              <w:pPr>
                <w:pStyle w:val="TOC1"/>
                <w:tabs>
                  <w:tab w:val="right" w:pos="9016"/>
                </w:tabs>
                <w:rPr>
                  <w:rFonts w:asciiTheme="minorHAnsi" w:eastAsiaTheme="minorEastAsia" w:hAnsiTheme="minorHAnsi"/>
                  <w:b w:val="0"/>
                  <w:bCs w:val="0"/>
                  <w:caps w:val="0"/>
                  <w:noProof/>
                  <w:sz w:val="22"/>
                  <w:szCs w:val="22"/>
                  <w:lang w:eastAsia="en-GB"/>
                </w:rPr>
              </w:pPr>
              <w:hyperlink w:anchor="_Toc534830227" w:history="1">
                <w:r w:rsidR="005C6074" w:rsidRPr="002D2282">
                  <w:rPr>
                    <w:rStyle w:val="Hyperlink"/>
                    <w:noProof/>
                  </w:rPr>
                  <w:t>Conclusion</w:t>
                </w:r>
                <w:r w:rsidR="005C6074">
                  <w:rPr>
                    <w:noProof/>
                    <w:webHidden/>
                  </w:rPr>
                  <w:tab/>
                </w:r>
                <w:r w:rsidR="005C6074">
                  <w:rPr>
                    <w:noProof/>
                    <w:webHidden/>
                  </w:rPr>
                  <w:fldChar w:fldCharType="begin"/>
                </w:r>
                <w:r w:rsidR="005C6074">
                  <w:rPr>
                    <w:noProof/>
                    <w:webHidden/>
                  </w:rPr>
                  <w:instrText xml:space="preserve"> PAGEREF _Toc534830227 \h </w:instrText>
                </w:r>
                <w:r w:rsidR="005C6074">
                  <w:rPr>
                    <w:noProof/>
                    <w:webHidden/>
                  </w:rPr>
                </w:r>
                <w:r w:rsidR="005C6074">
                  <w:rPr>
                    <w:noProof/>
                    <w:webHidden/>
                  </w:rPr>
                  <w:fldChar w:fldCharType="separate"/>
                </w:r>
                <w:r w:rsidR="005C6074">
                  <w:rPr>
                    <w:noProof/>
                    <w:webHidden/>
                  </w:rPr>
                  <w:t>3</w:t>
                </w:r>
                <w:r w:rsidR="005C6074">
                  <w:rPr>
                    <w:noProof/>
                    <w:webHidden/>
                  </w:rPr>
                  <w:fldChar w:fldCharType="end"/>
                </w:r>
              </w:hyperlink>
            </w:p>
            <w:p w:rsidR="005C6074" w:rsidRDefault="00813464">
              <w:pPr>
                <w:pStyle w:val="TOC1"/>
                <w:tabs>
                  <w:tab w:val="right" w:pos="9016"/>
                </w:tabs>
                <w:rPr>
                  <w:rFonts w:asciiTheme="minorHAnsi" w:eastAsiaTheme="minorEastAsia" w:hAnsiTheme="minorHAnsi"/>
                  <w:b w:val="0"/>
                  <w:bCs w:val="0"/>
                  <w:caps w:val="0"/>
                  <w:noProof/>
                  <w:sz w:val="22"/>
                  <w:szCs w:val="22"/>
                  <w:lang w:eastAsia="en-GB"/>
                </w:rPr>
              </w:pPr>
              <w:hyperlink w:anchor="_Toc534830228" w:history="1">
                <w:r w:rsidR="005C6074" w:rsidRPr="002D2282">
                  <w:rPr>
                    <w:rStyle w:val="Hyperlink"/>
                    <w:noProof/>
                  </w:rPr>
                  <w:t>Appendix</w:t>
                </w:r>
                <w:r w:rsidR="005C6074">
                  <w:rPr>
                    <w:noProof/>
                    <w:webHidden/>
                  </w:rPr>
                  <w:tab/>
                </w:r>
                <w:r w:rsidR="005C6074">
                  <w:rPr>
                    <w:noProof/>
                    <w:webHidden/>
                  </w:rPr>
                  <w:fldChar w:fldCharType="begin"/>
                </w:r>
                <w:r w:rsidR="005C6074">
                  <w:rPr>
                    <w:noProof/>
                    <w:webHidden/>
                  </w:rPr>
                  <w:instrText xml:space="preserve"> PAGEREF _Toc534830228 \h </w:instrText>
                </w:r>
                <w:r w:rsidR="005C6074">
                  <w:rPr>
                    <w:noProof/>
                    <w:webHidden/>
                  </w:rPr>
                </w:r>
                <w:r w:rsidR="005C6074">
                  <w:rPr>
                    <w:noProof/>
                    <w:webHidden/>
                  </w:rPr>
                  <w:fldChar w:fldCharType="separate"/>
                </w:r>
                <w:r w:rsidR="005C6074">
                  <w:rPr>
                    <w:noProof/>
                    <w:webHidden/>
                  </w:rPr>
                  <w:t>4</w:t>
                </w:r>
                <w:r w:rsidR="005C6074">
                  <w:rPr>
                    <w:noProof/>
                    <w:webHidden/>
                  </w:rPr>
                  <w:fldChar w:fldCharType="end"/>
                </w:r>
              </w:hyperlink>
            </w:p>
            <w:p w:rsidR="005C6074" w:rsidRDefault="00813464">
              <w:pPr>
                <w:pStyle w:val="TOC2"/>
                <w:tabs>
                  <w:tab w:val="right" w:pos="9016"/>
                </w:tabs>
                <w:rPr>
                  <w:rFonts w:eastAsiaTheme="minorEastAsia"/>
                  <w:b w:val="0"/>
                  <w:bCs w:val="0"/>
                  <w:noProof/>
                  <w:sz w:val="22"/>
                  <w:szCs w:val="22"/>
                  <w:lang w:eastAsia="en-GB"/>
                </w:rPr>
              </w:pPr>
              <w:hyperlink w:anchor="_Toc534830229" w:history="1">
                <w:r w:rsidR="005C6074" w:rsidRPr="002D2282">
                  <w:rPr>
                    <w:rStyle w:val="Hyperlink"/>
                    <w:noProof/>
                  </w:rPr>
                  <w:t>Tables</w:t>
                </w:r>
                <w:r w:rsidR="005C6074">
                  <w:rPr>
                    <w:noProof/>
                    <w:webHidden/>
                  </w:rPr>
                  <w:tab/>
                </w:r>
                <w:r w:rsidR="005C6074">
                  <w:rPr>
                    <w:noProof/>
                    <w:webHidden/>
                  </w:rPr>
                  <w:fldChar w:fldCharType="begin"/>
                </w:r>
                <w:r w:rsidR="005C6074">
                  <w:rPr>
                    <w:noProof/>
                    <w:webHidden/>
                  </w:rPr>
                  <w:instrText xml:space="preserve"> PAGEREF _Toc534830229 \h </w:instrText>
                </w:r>
                <w:r w:rsidR="005C6074">
                  <w:rPr>
                    <w:noProof/>
                    <w:webHidden/>
                  </w:rPr>
                </w:r>
                <w:r w:rsidR="005C6074">
                  <w:rPr>
                    <w:noProof/>
                    <w:webHidden/>
                  </w:rPr>
                  <w:fldChar w:fldCharType="separate"/>
                </w:r>
                <w:r w:rsidR="005C6074">
                  <w:rPr>
                    <w:noProof/>
                    <w:webHidden/>
                  </w:rPr>
                  <w:t>4</w:t>
                </w:r>
                <w:r w:rsidR="005C6074">
                  <w:rPr>
                    <w:noProof/>
                    <w:webHidden/>
                  </w:rPr>
                  <w:fldChar w:fldCharType="end"/>
                </w:r>
              </w:hyperlink>
            </w:p>
            <w:p w:rsidR="005C6074" w:rsidRDefault="00813464">
              <w:pPr>
                <w:pStyle w:val="TOC2"/>
                <w:tabs>
                  <w:tab w:val="right" w:pos="9016"/>
                </w:tabs>
                <w:rPr>
                  <w:rFonts w:eastAsiaTheme="minorEastAsia"/>
                  <w:b w:val="0"/>
                  <w:bCs w:val="0"/>
                  <w:noProof/>
                  <w:sz w:val="22"/>
                  <w:szCs w:val="22"/>
                  <w:lang w:eastAsia="en-GB"/>
                </w:rPr>
              </w:pPr>
              <w:hyperlink w:anchor="_Toc534830230" w:history="1">
                <w:r w:rsidR="005C6074" w:rsidRPr="002D2282">
                  <w:rPr>
                    <w:rStyle w:val="Hyperlink"/>
                    <w:noProof/>
                  </w:rPr>
                  <w:t>Relationship</w:t>
                </w:r>
                <w:r w:rsidR="005C6074">
                  <w:rPr>
                    <w:noProof/>
                    <w:webHidden/>
                  </w:rPr>
                  <w:tab/>
                </w:r>
                <w:r w:rsidR="005C6074">
                  <w:rPr>
                    <w:noProof/>
                    <w:webHidden/>
                  </w:rPr>
                  <w:fldChar w:fldCharType="begin"/>
                </w:r>
                <w:r w:rsidR="005C6074">
                  <w:rPr>
                    <w:noProof/>
                    <w:webHidden/>
                  </w:rPr>
                  <w:instrText xml:space="preserve"> PAGEREF _Toc534830230 \h </w:instrText>
                </w:r>
                <w:r w:rsidR="005C6074">
                  <w:rPr>
                    <w:noProof/>
                    <w:webHidden/>
                  </w:rPr>
                </w:r>
                <w:r w:rsidR="005C6074">
                  <w:rPr>
                    <w:noProof/>
                    <w:webHidden/>
                  </w:rPr>
                  <w:fldChar w:fldCharType="separate"/>
                </w:r>
                <w:r w:rsidR="005C6074">
                  <w:rPr>
                    <w:noProof/>
                    <w:webHidden/>
                  </w:rPr>
                  <w:t>5</w:t>
                </w:r>
                <w:r w:rsidR="005C6074">
                  <w:rPr>
                    <w:noProof/>
                    <w:webHidden/>
                  </w:rPr>
                  <w:fldChar w:fldCharType="end"/>
                </w:r>
              </w:hyperlink>
            </w:p>
            <w:p w:rsidR="005C6074" w:rsidRDefault="00813464">
              <w:pPr>
                <w:pStyle w:val="TOC2"/>
                <w:tabs>
                  <w:tab w:val="right" w:pos="9016"/>
                </w:tabs>
                <w:rPr>
                  <w:rFonts w:eastAsiaTheme="minorEastAsia"/>
                  <w:b w:val="0"/>
                  <w:bCs w:val="0"/>
                  <w:noProof/>
                  <w:sz w:val="22"/>
                  <w:szCs w:val="22"/>
                  <w:lang w:eastAsia="en-GB"/>
                </w:rPr>
              </w:pPr>
              <w:hyperlink w:anchor="_Toc534830231" w:history="1">
                <w:r w:rsidR="005C6074" w:rsidRPr="002D2282">
                  <w:rPr>
                    <w:rStyle w:val="Hyperlink"/>
                    <w:noProof/>
                  </w:rPr>
                  <w:t>Forms</w:t>
                </w:r>
                <w:r w:rsidR="005C6074">
                  <w:rPr>
                    <w:noProof/>
                    <w:webHidden/>
                  </w:rPr>
                  <w:tab/>
                </w:r>
                <w:r w:rsidR="005C6074">
                  <w:rPr>
                    <w:noProof/>
                    <w:webHidden/>
                  </w:rPr>
                  <w:fldChar w:fldCharType="begin"/>
                </w:r>
                <w:r w:rsidR="005C6074">
                  <w:rPr>
                    <w:noProof/>
                    <w:webHidden/>
                  </w:rPr>
                  <w:instrText xml:space="preserve"> PAGEREF _Toc534830231 \h </w:instrText>
                </w:r>
                <w:r w:rsidR="005C6074">
                  <w:rPr>
                    <w:noProof/>
                    <w:webHidden/>
                  </w:rPr>
                </w:r>
                <w:r w:rsidR="005C6074">
                  <w:rPr>
                    <w:noProof/>
                    <w:webHidden/>
                  </w:rPr>
                  <w:fldChar w:fldCharType="separate"/>
                </w:r>
                <w:r w:rsidR="005C6074">
                  <w:rPr>
                    <w:noProof/>
                    <w:webHidden/>
                  </w:rPr>
                  <w:t>8</w:t>
                </w:r>
                <w:r w:rsidR="005C6074">
                  <w:rPr>
                    <w:noProof/>
                    <w:webHidden/>
                  </w:rPr>
                  <w:fldChar w:fldCharType="end"/>
                </w:r>
              </w:hyperlink>
            </w:p>
            <w:p w:rsidR="005C6074" w:rsidRDefault="00813464">
              <w:pPr>
                <w:pStyle w:val="TOC2"/>
                <w:tabs>
                  <w:tab w:val="right" w:pos="9016"/>
                </w:tabs>
                <w:rPr>
                  <w:rFonts w:eastAsiaTheme="minorEastAsia"/>
                  <w:b w:val="0"/>
                  <w:bCs w:val="0"/>
                  <w:noProof/>
                  <w:sz w:val="22"/>
                  <w:szCs w:val="22"/>
                  <w:lang w:eastAsia="en-GB"/>
                </w:rPr>
              </w:pPr>
              <w:hyperlink w:anchor="_Toc534830232" w:history="1">
                <w:r w:rsidR="005C6074" w:rsidRPr="002D2282">
                  <w:rPr>
                    <w:rStyle w:val="Hyperlink"/>
                    <w:noProof/>
                  </w:rPr>
                  <w:t>Report</w:t>
                </w:r>
                <w:r w:rsidR="005C6074">
                  <w:rPr>
                    <w:noProof/>
                    <w:webHidden/>
                  </w:rPr>
                  <w:tab/>
                </w:r>
                <w:r w:rsidR="005C6074">
                  <w:rPr>
                    <w:noProof/>
                    <w:webHidden/>
                  </w:rPr>
                  <w:fldChar w:fldCharType="begin"/>
                </w:r>
                <w:r w:rsidR="005C6074">
                  <w:rPr>
                    <w:noProof/>
                    <w:webHidden/>
                  </w:rPr>
                  <w:instrText xml:space="preserve"> PAGEREF _Toc534830232 \h </w:instrText>
                </w:r>
                <w:r w:rsidR="005C6074">
                  <w:rPr>
                    <w:noProof/>
                    <w:webHidden/>
                  </w:rPr>
                </w:r>
                <w:r w:rsidR="005C6074">
                  <w:rPr>
                    <w:noProof/>
                    <w:webHidden/>
                  </w:rPr>
                  <w:fldChar w:fldCharType="separate"/>
                </w:r>
                <w:r w:rsidR="005C6074">
                  <w:rPr>
                    <w:noProof/>
                    <w:webHidden/>
                  </w:rPr>
                  <w:t>10</w:t>
                </w:r>
                <w:r w:rsidR="005C6074">
                  <w:rPr>
                    <w:noProof/>
                    <w:webHidden/>
                  </w:rPr>
                  <w:fldChar w:fldCharType="end"/>
                </w:r>
              </w:hyperlink>
            </w:p>
            <w:p w:rsidR="005C6074" w:rsidRDefault="00813464">
              <w:pPr>
                <w:pStyle w:val="TOC1"/>
                <w:tabs>
                  <w:tab w:val="right" w:pos="9016"/>
                </w:tabs>
                <w:rPr>
                  <w:rFonts w:asciiTheme="minorHAnsi" w:eastAsiaTheme="minorEastAsia" w:hAnsiTheme="minorHAnsi"/>
                  <w:b w:val="0"/>
                  <w:bCs w:val="0"/>
                  <w:caps w:val="0"/>
                  <w:noProof/>
                  <w:sz w:val="22"/>
                  <w:szCs w:val="22"/>
                  <w:lang w:eastAsia="en-GB"/>
                </w:rPr>
              </w:pPr>
              <w:hyperlink w:anchor="_Toc534830233" w:history="1">
                <w:r w:rsidR="005C6074" w:rsidRPr="002D2282">
                  <w:rPr>
                    <w:rStyle w:val="Hyperlink"/>
                    <w:noProof/>
                  </w:rPr>
                  <w:t>References</w:t>
                </w:r>
                <w:r w:rsidR="005C6074">
                  <w:rPr>
                    <w:noProof/>
                    <w:webHidden/>
                  </w:rPr>
                  <w:tab/>
                </w:r>
                <w:r w:rsidR="005C6074">
                  <w:rPr>
                    <w:noProof/>
                    <w:webHidden/>
                  </w:rPr>
                  <w:fldChar w:fldCharType="begin"/>
                </w:r>
                <w:r w:rsidR="005C6074">
                  <w:rPr>
                    <w:noProof/>
                    <w:webHidden/>
                  </w:rPr>
                  <w:instrText xml:space="preserve"> PAGEREF _Toc534830233 \h </w:instrText>
                </w:r>
                <w:r w:rsidR="005C6074">
                  <w:rPr>
                    <w:noProof/>
                    <w:webHidden/>
                  </w:rPr>
                </w:r>
                <w:r w:rsidR="005C6074">
                  <w:rPr>
                    <w:noProof/>
                    <w:webHidden/>
                  </w:rPr>
                  <w:fldChar w:fldCharType="separate"/>
                </w:r>
                <w:r w:rsidR="005C6074">
                  <w:rPr>
                    <w:noProof/>
                    <w:webHidden/>
                  </w:rPr>
                  <w:t>11</w:t>
                </w:r>
                <w:r w:rsidR="005C6074">
                  <w:rPr>
                    <w:noProof/>
                    <w:webHidden/>
                  </w:rPr>
                  <w:fldChar w:fldCharType="end"/>
                </w:r>
              </w:hyperlink>
            </w:p>
            <w:p w:rsidR="005C6074" w:rsidRDefault="005C6074" w:rsidP="005C6074">
              <w:pPr>
                <w:rPr>
                  <w:b/>
                  <w:bCs/>
                  <w:noProof/>
                </w:rPr>
              </w:pPr>
              <w:r>
                <w:rPr>
                  <w:b/>
                  <w:bCs/>
                  <w:noProof/>
                </w:rPr>
                <w:fldChar w:fldCharType="end"/>
              </w:r>
            </w:p>
          </w:sdtContent>
        </w:sdt>
        <w:p w:rsidR="00A375E7" w:rsidRPr="005C6074" w:rsidRDefault="00A375E7" w:rsidP="0037007F">
          <w:pPr>
            <w:rPr>
              <w:rStyle w:val="Heading1Char"/>
              <w:rFonts w:asciiTheme="minorHAnsi" w:eastAsiaTheme="minorHAnsi" w:hAnsiTheme="minorHAnsi" w:cstheme="minorBidi"/>
              <w:color w:val="auto"/>
              <w:sz w:val="22"/>
              <w:szCs w:val="22"/>
              <w:lang w:val="en-GB"/>
            </w:rPr>
          </w:pPr>
        </w:p>
        <w:p w:rsidR="00A375E7" w:rsidRDefault="00A375E7"/>
        <w:p w:rsidR="00A375E7" w:rsidRDefault="00A375E7" w:rsidP="0037007F">
          <w:pPr>
            <w:rPr>
              <w:rStyle w:val="Heading1Char"/>
            </w:rPr>
          </w:pPr>
        </w:p>
        <w:p w:rsidR="00A375E7" w:rsidRDefault="00A375E7" w:rsidP="0037007F">
          <w:pPr>
            <w:rPr>
              <w:rStyle w:val="Heading1Char"/>
            </w:rPr>
          </w:pPr>
        </w:p>
        <w:p w:rsidR="005C6074" w:rsidRDefault="005C6074" w:rsidP="0037007F">
          <w:pPr>
            <w:rPr>
              <w:rStyle w:val="Heading1Char"/>
              <w:rFonts w:ascii="Times New Roman" w:hAnsi="Times New Roman" w:cs="Times New Roman"/>
              <w:b/>
              <w:color w:val="auto"/>
              <w:sz w:val="24"/>
              <w:szCs w:val="24"/>
            </w:rPr>
          </w:pPr>
        </w:p>
        <w:p w:rsidR="00767AF8" w:rsidRPr="00A375E7" w:rsidRDefault="00767AF8" w:rsidP="0037007F">
          <w:pPr>
            <w:rPr>
              <w:rFonts w:ascii="Times New Roman" w:hAnsi="Times New Roman" w:cs="Times New Roman"/>
              <w:b/>
              <w:sz w:val="24"/>
              <w:szCs w:val="24"/>
            </w:rPr>
          </w:pPr>
          <w:bookmarkStart w:id="1" w:name="_Toc534830222"/>
          <w:r w:rsidRPr="00A375E7">
            <w:rPr>
              <w:rStyle w:val="Heading1Char"/>
              <w:rFonts w:ascii="Times New Roman" w:hAnsi="Times New Roman" w:cs="Times New Roman"/>
              <w:b/>
              <w:color w:val="auto"/>
              <w:sz w:val="24"/>
              <w:szCs w:val="24"/>
            </w:rPr>
            <w:lastRenderedPageBreak/>
            <w:t>Chosen Location</w:t>
          </w:r>
        </w:p>
        <w:bookmarkEnd w:id="1" w:displacedByCustomXml="next"/>
      </w:sdtContent>
    </w:sdt>
    <w:p w:rsidR="003D123D" w:rsidRPr="006C5ADF" w:rsidRDefault="00D83B4B" w:rsidP="003D123D">
      <w:pPr>
        <w:ind w:firstLine="142"/>
        <w:rPr>
          <w:rFonts w:ascii="Times New Roman" w:hAnsi="Times New Roman" w:cs="Times New Roman"/>
          <w:sz w:val="24"/>
          <w:szCs w:val="24"/>
        </w:rPr>
      </w:pPr>
      <w:r w:rsidRPr="006C5ADF">
        <w:rPr>
          <w:rFonts w:ascii="Times New Roman" w:hAnsi="Times New Roman" w:cs="Times New Roman"/>
          <w:sz w:val="24"/>
          <w:szCs w:val="24"/>
        </w:rPr>
        <w:t xml:space="preserve">The National Botanic Gardens is the perfect place for a conference as there </w:t>
      </w:r>
      <w:r w:rsidR="003D123D" w:rsidRPr="006C5ADF">
        <w:rPr>
          <w:rFonts w:ascii="Times New Roman" w:hAnsi="Times New Roman" w:cs="Times New Roman"/>
          <w:sz w:val="24"/>
          <w:szCs w:val="24"/>
        </w:rPr>
        <w:t xml:space="preserve">are many conference rooms which fit the capacity of 100 people this is ideal for a large conference. The venue is also sustainable as it Concentrates on the environment and is funded by the </w:t>
      </w:r>
      <w:r w:rsidR="00C46D76" w:rsidRPr="006C5ADF">
        <w:rPr>
          <w:rFonts w:ascii="Times New Roman" w:hAnsi="Times New Roman" w:cs="Times New Roman"/>
          <w:noProof/>
          <w:sz w:val="24"/>
          <w:szCs w:val="24"/>
        </w:rPr>
        <w:t>W</w:t>
      </w:r>
      <w:r w:rsidR="003D123D" w:rsidRPr="006C5ADF">
        <w:rPr>
          <w:rFonts w:ascii="Times New Roman" w:hAnsi="Times New Roman" w:cs="Times New Roman"/>
          <w:noProof/>
          <w:sz w:val="24"/>
          <w:szCs w:val="24"/>
        </w:rPr>
        <w:t>elsh</w:t>
      </w:r>
      <w:r w:rsidR="003D123D" w:rsidRPr="006C5ADF">
        <w:rPr>
          <w:rFonts w:ascii="Times New Roman" w:hAnsi="Times New Roman" w:cs="Times New Roman"/>
          <w:sz w:val="24"/>
          <w:szCs w:val="24"/>
        </w:rPr>
        <w:t xml:space="preserve"> government. </w:t>
      </w:r>
    </w:p>
    <w:p w:rsidR="00767AF8" w:rsidRPr="006C5ADF" w:rsidRDefault="00767AF8" w:rsidP="00A375E7">
      <w:pPr>
        <w:pStyle w:val="Heading1"/>
      </w:pPr>
    </w:p>
    <w:p w:rsidR="00767AF8" w:rsidRPr="00A375E7" w:rsidRDefault="00767AF8" w:rsidP="00A375E7">
      <w:pPr>
        <w:pStyle w:val="Heading1"/>
        <w:rPr>
          <w:rFonts w:ascii="Times New Roman" w:hAnsi="Times New Roman" w:cs="Times New Roman"/>
          <w:b/>
          <w:color w:val="auto"/>
          <w:sz w:val="24"/>
        </w:rPr>
      </w:pPr>
      <w:bookmarkStart w:id="2" w:name="_Toc534830223"/>
      <w:r w:rsidRPr="00A375E7">
        <w:rPr>
          <w:rFonts w:ascii="Times New Roman" w:hAnsi="Times New Roman" w:cs="Times New Roman"/>
          <w:b/>
          <w:color w:val="auto"/>
          <w:sz w:val="24"/>
        </w:rPr>
        <w:t>Generations Wales Act 2015</w:t>
      </w:r>
      <w:bookmarkEnd w:id="2"/>
    </w:p>
    <w:p w:rsidR="009422DD" w:rsidRPr="006C5ADF" w:rsidRDefault="00854029" w:rsidP="009422DD">
      <w:pPr>
        <w:ind w:firstLine="142"/>
        <w:rPr>
          <w:rFonts w:ascii="Times New Roman" w:hAnsi="Times New Roman" w:cs="Times New Roman"/>
          <w:sz w:val="24"/>
          <w:szCs w:val="24"/>
        </w:rPr>
      </w:pPr>
      <w:r w:rsidRPr="006C5ADF">
        <w:rPr>
          <w:rFonts w:ascii="Times New Roman" w:hAnsi="Times New Roman" w:cs="Times New Roman"/>
          <w:sz w:val="24"/>
          <w:szCs w:val="24"/>
        </w:rPr>
        <w:t xml:space="preserve">The </w:t>
      </w:r>
      <w:r w:rsidR="00897BB4" w:rsidRPr="006C5ADF">
        <w:rPr>
          <w:rFonts w:ascii="Times New Roman" w:hAnsi="Times New Roman" w:cs="Times New Roman"/>
          <w:sz w:val="24"/>
          <w:szCs w:val="24"/>
        </w:rPr>
        <w:t xml:space="preserve">National Botanic Gardens Follow many of the traits from the well-being of future generations (wales) act 2015, the main trait being A Prosperous Wales. A Prosperous Wales is “An innovative, productive and low carbon society which recognises the limits of the global environment the limits of the global environment &amp; uses resources efficiently and proportionately, and which develops a skilled and well educated population in an economy which generates wealth and provides employment opportunities” </w:t>
      </w:r>
      <w:sdt>
        <w:sdtPr>
          <w:rPr>
            <w:rFonts w:ascii="Times New Roman" w:hAnsi="Times New Roman" w:cs="Times New Roman"/>
            <w:sz w:val="24"/>
            <w:szCs w:val="24"/>
          </w:rPr>
          <w:id w:val="1546724834"/>
          <w:citation/>
        </w:sdtPr>
        <w:sdtEndPr/>
        <w:sdtContent>
          <w:r w:rsidR="00897BB4" w:rsidRPr="006C5ADF">
            <w:rPr>
              <w:rFonts w:ascii="Times New Roman" w:hAnsi="Times New Roman" w:cs="Times New Roman"/>
              <w:sz w:val="24"/>
              <w:szCs w:val="24"/>
            </w:rPr>
            <w:fldChar w:fldCharType="begin"/>
          </w:r>
          <w:r w:rsidR="00897BB4" w:rsidRPr="006C5ADF">
            <w:rPr>
              <w:rFonts w:ascii="Times New Roman" w:hAnsi="Times New Roman" w:cs="Times New Roman"/>
              <w:sz w:val="24"/>
              <w:szCs w:val="24"/>
            </w:rPr>
            <w:instrText xml:space="preserve"> CITATION Fut \l 2057 </w:instrText>
          </w:r>
          <w:r w:rsidR="00897BB4" w:rsidRPr="006C5ADF">
            <w:rPr>
              <w:rFonts w:ascii="Times New Roman" w:hAnsi="Times New Roman" w:cs="Times New Roman"/>
              <w:sz w:val="24"/>
              <w:szCs w:val="24"/>
            </w:rPr>
            <w:fldChar w:fldCharType="separate"/>
          </w:r>
          <w:r w:rsidR="00897BB4" w:rsidRPr="006C5ADF">
            <w:rPr>
              <w:rFonts w:ascii="Times New Roman" w:hAnsi="Times New Roman" w:cs="Times New Roman"/>
              <w:noProof/>
              <w:sz w:val="24"/>
              <w:szCs w:val="24"/>
            </w:rPr>
            <w:t>(Future Generation Act , n.d.)</w:t>
          </w:r>
          <w:r w:rsidR="00897BB4" w:rsidRPr="006C5ADF">
            <w:rPr>
              <w:rFonts w:ascii="Times New Roman" w:hAnsi="Times New Roman" w:cs="Times New Roman"/>
              <w:sz w:val="24"/>
              <w:szCs w:val="24"/>
            </w:rPr>
            <w:fldChar w:fldCharType="end"/>
          </w:r>
        </w:sdtContent>
      </w:sdt>
      <w:r w:rsidR="00A3295B" w:rsidRPr="006C5ADF">
        <w:rPr>
          <w:rFonts w:ascii="Times New Roman" w:hAnsi="Times New Roman" w:cs="Times New Roman"/>
          <w:sz w:val="24"/>
          <w:szCs w:val="24"/>
        </w:rPr>
        <w:t xml:space="preserve">. </w:t>
      </w:r>
      <w:r w:rsidR="00897BB4" w:rsidRPr="006C5ADF">
        <w:rPr>
          <w:rFonts w:ascii="Times New Roman" w:hAnsi="Times New Roman" w:cs="Times New Roman"/>
          <w:sz w:val="24"/>
          <w:szCs w:val="24"/>
        </w:rPr>
        <w:t xml:space="preserve">The National botanic gardens do this </w:t>
      </w:r>
      <w:r w:rsidR="00A3295B" w:rsidRPr="006C5ADF">
        <w:rPr>
          <w:rFonts w:ascii="Times New Roman" w:hAnsi="Times New Roman" w:cs="Times New Roman"/>
          <w:sz w:val="24"/>
          <w:szCs w:val="24"/>
        </w:rPr>
        <w:t xml:space="preserve">by meeting a number of goals such as developing and maintaining the infrastructure and staffing to meet the needs of the institution and create a </w:t>
      </w:r>
      <w:r w:rsidR="00A3295B" w:rsidRPr="006C5ADF">
        <w:rPr>
          <w:rFonts w:ascii="Times New Roman" w:hAnsi="Times New Roman" w:cs="Times New Roman"/>
          <w:noProof/>
          <w:sz w:val="24"/>
          <w:szCs w:val="24"/>
        </w:rPr>
        <w:t>financial</w:t>
      </w:r>
      <w:r w:rsidR="00C46D76" w:rsidRPr="006C5ADF">
        <w:rPr>
          <w:rFonts w:ascii="Times New Roman" w:hAnsi="Times New Roman" w:cs="Times New Roman"/>
          <w:noProof/>
          <w:sz w:val="24"/>
          <w:szCs w:val="24"/>
        </w:rPr>
        <w:t>ly</w:t>
      </w:r>
      <w:r w:rsidR="00A3295B" w:rsidRPr="006C5ADF">
        <w:rPr>
          <w:rFonts w:ascii="Times New Roman" w:hAnsi="Times New Roman" w:cs="Times New Roman"/>
          <w:sz w:val="24"/>
          <w:szCs w:val="24"/>
        </w:rPr>
        <w:t xml:space="preserve"> sustainable institution. The venue also follows the Resilient wales trait which aims to maintain and enhance natural environment with </w:t>
      </w:r>
      <w:r w:rsidR="00A3295B" w:rsidRPr="006C5ADF">
        <w:rPr>
          <w:rFonts w:ascii="Times New Roman" w:hAnsi="Times New Roman" w:cs="Times New Roman"/>
          <w:noProof/>
          <w:sz w:val="24"/>
          <w:szCs w:val="24"/>
        </w:rPr>
        <w:t>health</w:t>
      </w:r>
      <w:r w:rsidR="00C46D76" w:rsidRPr="006C5ADF">
        <w:rPr>
          <w:rFonts w:ascii="Times New Roman" w:hAnsi="Times New Roman" w:cs="Times New Roman"/>
          <w:noProof/>
          <w:sz w:val="24"/>
          <w:szCs w:val="24"/>
        </w:rPr>
        <w:t>y</w:t>
      </w:r>
      <w:r w:rsidR="00A3295B" w:rsidRPr="006C5ADF">
        <w:rPr>
          <w:rFonts w:ascii="Times New Roman" w:hAnsi="Times New Roman" w:cs="Times New Roman"/>
          <w:sz w:val="24"/>
          <w:szCs w:val="24"/>
        </w:rPr>
        <w:t xml:space="preserve"> ecosystems that support social, economic and ecological resilience and the capacity to </w:t>
      </w:r>
      <w:r w:rsidR="00A3295B" w:rsidRPr="006C5ADF">
        <w:rPr>
          <w:rFonts w:ascii="Times New Roman" w:hAnsi="Times New Roman" w:cs="Times New Roman"/>
          <w:noProof/>
          <w:sz w:val="24"/>
          <w:szCs w:val="24"/>
        </w:rPr>
        <w:t>ad</w:t>
      </w:r>
      <w:r w:rsidR="00C46D76" w:rsidRPr="006C5ADF">
        <w:rPr>
          <w:rFonts w:ascii="Times New Roman" w:hAnsi="Times New Roman" w:cs="Times New Roman"/>
          <w:noProof/>
          <w:sz w:val="24"/>
          <w:szCs w:val="24"/>
        </w:rPr>
        <w:t>o</w:t>
      </w:r>
      <w:r w:rsidR="00A3295B" w:rsidRPr="006C5ADF">
        <w:rPr>
          <w:rFonts w:ascii="Times New Roman" w:hAnsi="Times New Roman" w:cs="Times New Roman"/>
          <w:noProof/>
          <w:sz w:val="24"/>
          <w:szCs w:val="24"/>
        </w:rPr>
        <w:t>pt</w:t>
      </w:r>
      <w:r w:rsidR="00A3295B" w:rsidRPr="006C5ADF">
        <w:rPr>
          <w:rFonts w:ascii="Times New Roman" w:hAnsi="Times New Roman" w:cs="Times New Roman"/>
          <w:sz w:val="24"/>
          <w:szCs w:val="24"/>
        </w:rPr>
        <w:t xml:space="preserve"> change, </w:t>
      </w:r>
      <w:r w:rsidR="00D83B4B" w:rsidRPr="006C5ADF">
        <w:rPr>
          <w:rFonts w:ascii="Times New Roman" w:hAnsi="Times New Roman" w:cs="Times New Roman"/>
          <w:sz w:val="24"/>
          <w:szCs w:val="24"/>
        </w:rPr>
        <w:t>the</w:t>
      </w:r>
      <w:r w:rsidR="00A3295B" w:rsidRPr="006C5ADF">
        <w:rPr>
          <w:rFonts w:ascii="Times New Roman" w:hAnsi="Times New Roman" w:cs="Times New Roman"/>
          <w:sz w:val="24"/>
          <w:szCs w:val="24"/>
        </w:rPr>
        <w:t xml:space="preserve"> national Botanic Gardens do this by aiming to be a successful leading visitor attraction within the UK, offering an outstanding experience and value for money to the visitor. </w:t>
      </w:r>
    </w:p>
    <w:p w:rsidR="00767AF8" w:rsidRPr="006C5ADF" w:rsidRDefault="00767AF8" w:rsidP="00767AF8">
      <w:pPr>
        <w:ind w:firstLine="142"/>
        <w:rPr>
          <w:rFonts w:ascii="Times New Roman" w:hAnsi="Times New Roman" w:cs="Times New Roman"/>
          <w:sz w:val="24"/>
          <w:szCs w:val="24"/>
        </w:rPr>
      </w:pPr>
    </w:p>
    <w:p w:rsidR="00767AF8" w:rsidRPr="00A375E7" w:rsidRDefault="00767AF8" w:rsidP="00A375E7">
      <w:pPr>
        <w:pStyle w:val="Heading1"/>
        <w:rPr>
          <w:rFonts w:ascii="Times New Roman" w:hAnsi="Times New Roman" w:cs="Times New Roman"/>
          <w:b/>
          <w:color w:val="auto"/>
          <w:sz w:val="24"/>
          <w:szCs w:val="24"/>
        </w:rPr>
      </w:pPr>
      <w:bookmarkStart w:id="3" w:name="_Toc534830224"/>
      <w:r w:rsidRPr="00A375E7">
        <w:rPr>
          <w:rFonts w:ascii="Times New Roman" w:hAnsi="Times New Roman" w:cs="Times New Roman"/>
          <w:b/>
          <w:color w:val="auto"/>
          <w:sz w:val="24"/>
          <w:szCs w:val="24"/>
        </w:rPr>
        <w:t>Design of the Database</w:t>
      </w:r>
      <w:bookmarkEnd w:id="3"/>
    </w:p>
    <w:p w:rsidR="00896369" w:rsidRDefault="003D123D" w:rsidP="00767AF8">
      <w:pPr>
        <w:ind w:firstLine="142"/>
        <w:rPr>
          <w:rFonts w:ascii="Times New Roman" w:hAnsi="Times New Roman" w:cs="Times New Roman"/>
          <w:sz w:val="24"/>
          <w:szCs w:val="24"/>
        </w:rPr>
      </w:pPr>
      <w:r w:rsidRPr="006C5ADF">
        <w:rPr>
          <w:rFonts w:ascii="Times New Roman" w:hAnsi="Times New Roman" w:cs="Times New Roman"/>
          <w:sz w:val="24"/>
          <w:szCs w:val="24"/>
        </w:rPr>
        <w:t xml:space="preserve">The Business conference database consists of two tables, four queries four forms and one Report. </w:t>
      </w:r>
      <w:r w:rsidR="009422DD" w:rsidRPr="006C5ADF">
        <w:rPr>
          <w:rFonts w:ascii="Times New Roman" w:hAnsi="Times New Roman" w:cs="Times New Roman"/>
          <w:sz w:val="24"/>
          <w:szCs w:val="24"/>
        </w:rPr>
        <w:t xml:space="preserve">The first Table consists of all the address information this includes town code, street name, town, county, </w:t>
      </w:r>
      <w:r w:rsidR="009422DD" w:rsidRPr="006C5ADF">
        <w:rPr>
          <w:rFonts w:ascii="Times New Roman" w:hAnsi="Times New Roman" w:cs="Times New Roman"/>
          <w:noProof/>
          <w:sz w:val="24"/>
          <w:szCs w:val="24"/>
        </w:rPr>
        <w:t>postcode</w:t>
      </w:r>
      <w:r w:rsidR="009422DD" w:rsidRPr="006C5ADF">
        <w:rPr>
          <w:rFonts w:ascii="Times New Roman" w:hAnsi="Times New Roman" w:cs="Times New Roman"/>
          <w:sz w:val="24"/>
          <w:szCs w:val="24"/>
        </w:rPr>
        <w:t>, country and County code. The second table consists all the venue details this includes The Venue name, Town Code which corresponds with the address table, Venue code, venue type, car park, Number of parking spaces, Number of conference rooms, number of people attending, canteen, disability access, cost of room, Cost of facilities and the venue capacity. There are four queries in the Table that make it easier to find the right information</w:t>
      </w:r>
      <w:r w:rsidR="00C46D76" w:rsidRPr="006C5ADF">
        <w:rPr>
          <w:rFonts w:ascii="Times New Roman" w:hAnsi="Times New Roman" w:cs="Times New Roman"/>
          <w:sz w:val="24"/>
          <w:szCs w:val="24"/>
        </w:rPr>
        <w:t>, for example,</w:t>
      </w:r>
      <w:r w:rsidR="009422DD" w:rsidRPr="006C5ADF">
        <w:rPr>
          <w:rFonts w:ascii="Times New Roman" w:hAnsi="Times New Roman" w:cs="Times New Roman"/>
          <w:sz w:val="24"/>
          <w:szCs w:val="24"/>
        </w:rPr>
        <w:t xml:space="preserve"> there is an attendance </w:t>
      </w:r>
      <w:r w:rsidR="009422DD" w:rsidRPr="006C5ADF">
        <w:rPr>
          <w:rFonts w:ascii="Times New Roman" w:hAnsi="Times New Roman" w:cs="Times New Roman"/>
          <w:noProof/>
          <w:sz w:val="24"/>
          <w:szCs w:val="24"/>
        </w:rPr>
        <w:t>quer</w:t>
      </w:r>
      <w:r w:rsidR="00C46D76" w:rsidRPr="006C5ADF">
        <w:rPr>
          <w:rFonts w:ascii="Times New Roman" w:hAnsi="Times New Roman" w:cs="Times New Roman"/>
          <w:noProof/>
          <w:sz w:val="24"/>
          <w:szCs w:val="24"/>
        </w:rPr>
        <w:t>y</w:t>
      </w:r>
      <w:r w:rsidR="009422DD" w:rsidRPr="006C5ADF">
        <w:rPr>
          <w:rFonts w:ascii="Times New Roman" w:hAnsi="Times New Roman" w:cs="Times New Roman"/>
          <w:sz w:val="24"/>
          <w:szCs w:val="24"/>
        </w:rPr>
        <w:t xml:space="preserve"> that shows the venue name and how many people will be attending in ascending order, the capacity query also has the same principle of ascending order to make it easier to find the right venue</w:t>
      </w:r>
      <w:r w:rsidR="00C46D76" w:rsidRPr="006C5ADF">
        <w:rPr>
          <w:rFonts w:ascii="Times New Roman" w:hAnsi="Times New Roman" w:cs="Times New Roman"/>
          <w:sz w:val="24"/>
          <w:szCs w:val="24"/>
        </w:rPr>
        <w:t xml:space="preserve">. Another query includes the </w:t>
      </w:r>
      <w:r w:rsidR="00C46D76" w:rsidRPr="006C5ADF">
        <w:rPr>
          <w:rFonts w:ascii="Times New Roman" w:hAnsi="Times New Roman" w:cs="Times New Roman"/>
          <w:noProof/>
          <w:sz w:val="24"/>
          <w:szCs w:val="24"/>
        </w:rPr>
        <w:t>cost</w:t>
      </w:r>
      <w:r w:rsidR="00C46D76" w:rsidRPr="006C5ADF">
        <w:rPr>
          <w:rFonts w:ascii="Times New Roman" w:hAnsi="Times New Roman" w:cs="Times New Roman"/>
          <w:sz w:val="24"/>
          <w:szCs w:val="24"/>
        </w:rPr>
        <w:t xml:space="preserve"> in ascending order to find a venue at the right price. And the final query is the </w:t>
      </w:r>
      <w:r w:rsidR="00C46D76" w:rsidRPr="006C5ADF">
        <w:rPr>
          <w:rFonts w:ascii="Times New Roman" w:hAnsi="Times New Roman" w:cs="Times New Roman"/>
          <w:noProof/>
          <w:sz w:val="24"/>
          <w:szCs w:val="24"/>
        </w:rPr>
        <w:t>number</w:t>
      </w:r>
      <w:r w:rsidR="00C46D76" w:rsidRPr="006C5ADF">
        <w:rPr>
          <w:rFonts w:ascii="Times New Roman" w:hAnsi="Times New Roman" w:cs="Times New Roman"/>
          <w:sz w:val="24"/>
          <w:szCs w:val="24"/>
        </w:rPr>
        <w:t xml:space="preserve"> of parking spaces available. The 4 forms that are in the </w:t>
      </w:r>
      <w:r w:rsidR="00C46D76" w:rsidRPr="006C5ADF">
        <w:rPr>
          <w:rFonts w:ascii="Times New Roman" w:hAnsi="Times New Roman" w:cs="Times New Roman"/>
          <w:noProof/>
          <w:sz w:val="24"/>
          <w:szCs w:val="24"/>
        </w:rPr>
        <w:t>database</w:t>
      </w:r>
      <w:r w:rsidR="00C46D76" w:rsidRPr="006C5ADF">
        <w:rPr>
          <w:rFonts w:ascii="Times New Roman" w:hAnsi="Times New Roman" w:cs="Times New Roman"/>
          <w:sz w:val="24"/>
          <w:szCs w:val="24"/>
        </w:rPr>
        <w:t xml:space="preserve"> include Address details, Venue access, venue details and venue prices. Within the </w:t>
      </w:r>
      <w:r w:rsidR="00C46D76" w:rsidRPr="006C5ADF">
        <w:rPr>
          <w:rFonts w:ascii="Times New Roman" w:hAnsi="Times New Roman" w:cs="Times New Roman"/>
          <w:noProof/>
          <w:sz w:val="24"/>
          <w:szCs w:val="24"/>
        </w:rPr>
        <w:t>address</w:t>
      </w:r>
      <w:r w:rsidR="00C46D76" w:rsidRPr="006C5ADF">
        <w:rPr>
          <w:rFonts w:ascii="Times New Roman" w:hAnsi="Times New Roman" w:cs="Times New Roman"/>
          <w:sz w:val="24"/>
          <w:szCs w:val="24"/>
        </w:rPr>
        <w:t xml:space="preserve"> form are the following details Town code, Town, Street Name, Postcode, County, county code and country. The venue access form includes the number of parking spaces, </w:t>
      </w:r>
      <w:r w:rsidR="00896369" w:rsidRPr="006C5ADF">
        <w:rPr>
          <w:rFonts w:ascii="Times New Roman" w:hAnsi="Times New Roman" w:cs="Times New Roman"/>
          <w:sz w:val="24"/>
          <w:szCs w:val="24"/>
        </w:rPr>
        <w:t xml:space="preserve">the </w:t>
      </w:r>
      <w:r w:rsidR="00C46D76" w:rsidRPr="006C5ADF">
        <w:rPr>
          <w:rFonts w:ascii="Times New Roman" w:hAnsi="Times New Roman" w:cs="Times New Roman"/>
          <w:noProof/>
          <w:sz w:val="24"/>
          <w:szCs w:val="24"/>
        </w:rPr>
        <w:t>number</w:t>
      </w:r>
      <w:r w:rsidR="00C46D76" w:rsidRPr="006C5ADF">
        <w:rPr>
          <w:rFonts w:ascii="Times New Roman" w:hAnsi="Times New Roman" w:cs="Times New Roman"/>
          <w:sz w:val="24"/>
          <w:szCs w:val="24"/>
        </w:rPr>
        <w:t xml:space="preserve"> of conference rooms the number of people attending and if there is a canteen, disability access and carpark. In the </w:t>
      </w:r>
      <w:r w:rsidR="00C46D76" w:rsidRPr="005C6074">
        <w:rPr>
          <w:rFonts w:ascii="Times New Roman" w:hAnsi="Times New Roman" w:cs="Times New Roman"/>
          <w:noProof/>
          <w:sz w:val="24"/>
          <w:szCs w:val="24"/>
        </w:rPr>
        <w:t>venue</w:t>
      </w:r>
      <w:r w:rsidR="005C6074">
        <w:rPr>
          <w:rFonts w:ascii="Times New Roman" w:hAnsi="Times New Roman" w:cs="Times New Roman"/>
          <w:noProof/>
          <w:sz w:val="24"/>
          <w:szCs w:val="24"/>
        </w:rPr>
        <w:t>,</w:t>
      </w:r>
      <w:r w:rsidR="00C46D76" w:rsidRPr="006C5ADF">
        <w:rPr>
          <w:rFonts w:ascii="Times New Roman" w:hAnsi="Times New Roman" w:cs="Times New Roman"/>
          <w:sz w:val="24"/>
          <w:szCs w:val="24"/>
        </w:rPr>
        <w:t xml:space="preserve"> details form </w:t>
      </w:r>
      <w:r w:rsidR="00896369" w:rsidRPr="006C5ADF">
        <w:rPr>
          <w:rFonts w:ascii="Times New Roman" w:hAnsi="Times New Roman" w:cs="Times New Roman"/>
          <w:sz w:val="24"/>
          <w:szCs w:val="24"/>
        </w:rPr>
        <w:t>Include</w:t>
      </w:r>
      <w:r w:rsidR="00C46D76" w:rsidRPr="006C5ADF">
        <w:rPr>
          <w:rFonts w:ascii="Times New Roman" w:hAnsi="Times New Roman" w:cs="Times New Roman"/>
          <w:sz w:val="24"/>
          <w:szCs w:val="24"/>
        </w:rPr>
        <w:t xml:space="preserve"> the venue name, code, Type, Town code and venue capacity </w:t>
      </w:r>
      <w:r w:rsidR="00896369" w:rsidRPr="006C5ADF">
        <w:rPr>
          <w:rFonts w:ascii="Times New Roman" w:hAnsi="Times New Roman" w:cs="Times New Roman"/>
          <w:sz w:val="24"/>
          <w:szCs w:val="24"/>
        </w:rPr>
        <w:t>and the last form is the venue costs which include Room Hire and facility hire. The report includes the capacity of the venue the venue name, Venue Type. The number of people attending, and the number of conference rooms</w:t>
      </w:r>
      <w:r w:rsidR="00767AF8" w:rsidRPr="006C5ADF">
        <w:rPr>
          <w:rFonts w:ascii="Times New Roman" w:hAnsi="Times New Roman" w:cs="Times New Roman"/>
          <w:sz w:val="24"/>
          <w:szCs w:val="24"/>
        </w:rPr>
        <w:t>. There is also a relationship created</w:t>
      </w:r>
      <w:r w:rsidR="00034E8F">
        <w:rPr>
          <w:rFonts w:ascii="Times New Roman" w:hAnsi="Times New Roman" w:cs="Times New Roman"/>
          <w:sz w:val="24"/>
          <w:szCs w:val="24"/>
        </w:rPr>
        <w:t xml:space="preserve"> </w:t>
      </w:r>
      <w:r w:rsidR="00767AF8" w:rsidRPr="006C5ADF">
        <w:rPr>
          <w:rFonts w:ascii="Times New Roman" w:hAnsi="Times New Roman" w:cs="Times New Roman"/>
          <w:sz w:val="24"/>
          <w:szCs w:val="24"/>
        </w:rPr>
        <w:t xml:space="preserve">between the two tables correspond together. </w:t>
      </w:r>
    </w:p>
    <w:p w:rsidR="006C5ADF" w:rsidRPr="00A375E7" w:rsidRDefault="006C5ADF" w:rsidP="00A375E7">
      <w:pPr>
        <w:pStyle w:val="Heading1"/>
        <w:rPr>
          <w:rFonts w:ascii="Times New Roman" w:hAnsi="Times New Roman" w:cs="Times New Roman"/>
          <w:color w:val="auto"/>
          <w:sz w:val="24"/>
        </w:rPr>
      </w:pPr>
      <w:bookmarkStart w:id="4" w:name="_Toc534830225"/>
      <w:r w:rsidRPr="00A375E7">
        <w:rPr>
          <w:rFonts w:ascii="Times New Roman" w:hAnsi="Times New Roman" w:cs="Times New Roman"/>
          <w:color w:val="auto"/>
          <w:sz w:val="24"/>
        </w:rPr>
        <w:lastRenderedPageBreak/>
        <w:t>Similarities &amp; Differences</w:t>
      </w:r>
      <w:bookmarkEnd w:id="4"/>
      <w:r w:rsidRPr="00A375E7">
        <w:rPr>
          <w:rFonts w:ascii="Times New Roman" w:hAnsi="Times New Roman" w:cs="Times New Roman"/>
          <w:color w:val="auto"/>
          <w:sz w:val="24"/>
        </w:rPr>
        <w:t xml:space="preserve"> </w:t>
      </w:r>
    </w:p>
    <w:p w:rsidR="00DF3EEE" w:rsidRDefault="00DF3EEE" w:rsidP="00567354">
      <w:pPr>
        <w:ind w:firstLine="142"/>
        <w:rPr>
          <w:rFonts w:ascii="Times New Roman" w:hAnsi="Times New Roman" w:cs="Times New Roman"/>
          <w:sz w:val="24"/>
          <w:szCs w:val="24"/>
        </w:rPr>
      </w:pPr>
      <w:r>
        <w:rPr>
          <w:rFonts w:ascii="Times New Roman" w:hAnsi="Times New Roman" w:cs="Times New Roman"/>
          <w:sz w:val="24"/>
          <w:szCs w:val="24"/>
        </w:rPr>
        <w:t xml:space="preserve">There are many differences between the prosumer data file that was produced on Excel and the conference venue database that was produced on Microsoft </w:t>
      </w:r>
      <w:r w:rsidR="005C6074">
        <w:rPr>
          <w:rFonts w:ascii="Times New Roman" w:hAnsi="Times New Roman" w:cs="Times New Roman"/>
          <w:noProof/>
          <w:sz w:val="24"/>
          <w:szCs w:val="24"/>
        </w:rPr>
        <w:t>A</w:t>
      </w:r>
      <w:r w:rsidRPr="005C6074">
        <w:rPr>
          <w:rFonts w:ascii="Times New Roman" w:hAnsi="Times New Roman" w:cs="Times New Roman"/>
          <w:noProof/>
          <w:sz w:val="24"/>
          <w:szCs w:val="24"/>
        </w:rPr>
        <w:t>ccess</w:t>
      </w:r>
      <w:r>
        <w:rPr>
          <w:rFonts w:ascii="Times New Roman" w:hAnsi="Times New Roman" w:cs="Times New Roman"/>
          <w:sz w:val="24"/>
          <w:szCs w:val="24"/>
        </w:rPr>
        <w:t xml:space="preserve">, Excel is a flat file database. A flat file database is a type of database that stores data in a single table and generally in plain text form where each </w:t>
      </w:r>
      <w:r w:rsidRPr="005C6074">
        <w:rPr>
          <w:rFonts w:ascii="Times New Roman" w:hAnsi="Times New Roman" w:cs="Times New Roman"/>
          <w:noProof/>
          <w:sz w:val="24"/>
          <w:szCs w:val="24"/>
        </w:rPr>
        <w:t>hold</w:t>
      </w:r>
      <w:r w:rsidR="005C6074">
        <w:rPr>
          <w:rFonts w:ascii="Times New Roman" w:hAnsi="Times New Roman" w:cs="Times New Roman"/>
          <w:noProof/>
          <w:sz w:val="24"/>
          <w:szCs w:val="24"/>
        </w:rPr>
        <w:t>s</w:t>
      </w:r>
      <w:r>
        <w:rPr>
          <w:rFonts w:ascii="Times New Roman" w:hAnsi="Times New Roman" w:cs="Times New Roman"/>
          <w:sz w:val="24"/>
          <w:szCs w:val="24"/>
        </w:rPr>
        <w:t xml:space="preserve"> one record. The fields in the record are separated using delimiters such as tabs and commas. Access </w:t>
      </w:r>
      <w:r w:rsidR="00034E8F">
        <w:rPr>
          <w:rFonts w:ascii="Times New Roman" w:hAnsi="Times New Roman" w:cs="Times New Roman"/>
          <w:sz w:val="24"/>
          <w:szCs w:val="24"/>
        </w:rPr>
        <w:t xml:space="preserve">is </w:t>
      </w:r>
      <w:r w:rsidR="005C6074">
        <w:rPr>
          <w:rFonts w:ascii="Times New Roman" w:hAnsi="Times New Roman" w:cs="Times New Roman"/>
          <w:sz w:val="24"/>
          <w:szCs w:val="24"/>
        </w:rPr>
        <w:t xml:space="preserve">a </w:t>
      </w:r>
      <w:r w:rsidR="00034E8F" w:rsidRPr="005C6074">
        <w:rPr>
          <w:rFonts w:ascii="Times New Roman" w:hAnsi="Times New Roman" w:cs="Times New Roman"/>
          <w:noProof/>
          <w:sz w:val="24"/>
          <w:szCs w:val="24"/>
        </w:rPr>
        <w:t>relational</w:t>
      </w:r>
      <w:r>
        <w:rPr>
          <w:rFonts w:ascii="Times New Roman" w:hAnsi="Times New Roman" w:cs="Times New Roman"/>
          <w:sz w:val="24"/>
          <w:szCs w:val="24"/>
        </w:rPr>
        <w:t xml:space="preserve"> database (RDB) A relational database is a collective set of multiple data sets organized by tables, records, columns. Tables communicate and share information which facilitated data searchability, organization and reporting. RDBs use structured query language which can be seen in the </w:t>
      </w:r>
      <w:r w:rsidR="00034E8F">
        <w:rPr>
          <w:rFonts w:ascii="Times New Roman" w:hAnsi="Times New Roman" w:cs="Times New Roman"/>
          <w:sz w:val="24"/>
          <w:szCs w:val="24"/>
        </w:rPr>
        <w:t xml:space="preserve">conference venue database. Both Microsoft Excel and Access provide data sheets with rows and columns which allow you to store, sort and format records, both programs also provide many of the same basic features. </w:t>
      </w:r>
      <w:r w:rsidR="005C6074">
        <w:rPr>
          <w:rFonts w:ascii="Times New Roman" w:hAnsi="Times New Roman" w:cs="Times New Roman"/>
          <w:noProof/>
          <w:sz w:val="24"/>
          <w:szCs w:val="24"/>
        </w:rPr>
        <w:t>B</w:t>
      </w:r>
      <w:r w:rsidR="00034E8F" w:rsidRPr="005C6074">
        <w:rPr>
          <w:rFonts w:ascii="Times New Roman" w:hAnsi="Times New Roman" w:cs="Times New Roman"/>
          <w:noProof/>
          <w:sz w:val="24"/>
          <w:szCs w:val="24"/>
        </w:rPr>
        <w:t>oth</w:t>
      </w:r>
      <w:r w:rsidR="00034E8F">
        <w:rPr>
          <w:rFonts w:ascii="Times New Roman" w:hAnsi="Times New Roman" w:cs="Times New Roman"/>
          <w:sz w:val="24"/>
          <w:szCs w:val="24"/>
        </w:rPr>
        <w:t xml:space="preserve"> software </w:t>
      </w:r>
      <w:proofErr w:type="gramStart"/>
      <w:r w:rsidR="00034E8F">
        <w:rPr>
          <w:rFonts w:ascii="Times New Roman" w:hAnsi="Times New Roman" w:cs="Times New Roman"/>
          <w:sz w:val="24"/>
          <w:szCs w:val="24"/>
        </w:rPr>
        <w:t>use</w:t>
      </w:r>
      <w:proofErr w:type="gramEnd"/>
      <w:r w:rsidR="00034E8F">
        <w:rPr>
          <w:rFonts w:ascii="Times New Roman" w:hAnsi="Times New Roman" w:cs="Times New Roman"/>
          <w:sz w:val="24"/>
          <w:szCs w:val="24"/>
        </w:rPr>
        <w:t xml:space="preserve"> different terminology when it comes to their </w:t>
      </w:r>
      <w:r w:rsidR="00980789">
        <w:rPr>
          <w:rFonts w:ascii="Times New Roman" w:hAnsi="Times New Roman" w:cs="Times New Roman"/>
          <w:sz w:val="24"/>
          <w:szCs w:val="24"/>
        </w:rPr>
        <w:t xml:space="preserve">Here’s an example </w:t>
      </w:r>
    </w:p>
    <w:tbl>
      <w:tblPr>
        <w:tblStyle w:val="TableGrid"/>
        <w:tblpPr w:leftFromText="180" w:rightFromText="180" w:vertAnchor="text" w:horzAnchor="page" w:tblpX="3001" w:tblpY="25"/>
        <w:tblW w:w="0" w:type="auto"/>
        <w:tblLook w:val="04A0" w:firstRow="1" w:lastRow="0" w:firstColumn="1" w:lastColumn="0" w:noHBand="0" w:noVBand="1"/>
      </w:tblPr>
      <w:tblGrid>
        <w:gridCol w:w="2245"/>
        <w:gridCol w:w="2575"/>
      </w:tblGrid>
      <w:tr w:rsidR="00980789" w:rsidTr="00980789">
        <w:tc>
          <w:tcPr>
            <w:tcW w:w="2245" w:type="dxa"/>
          </w:tcPr>
          <w:p w:rsidR="00980789" w:rsidRDefault="00980789" w:rsidP="00980789">
            <w:pPr>
              <w:rPr>
                <w:rFonts w:ascii="Times New Roman" w:hAnsi="Times New Roman" w:cs="Times New Roman"/>
                <w:sz w:val="24"/>
                <w:szCs w:val="24"/>
              </w:rPr>
            </w:pPr>
            <w:r>
              <w:rPr>
                <w:rFonts w:ascii="Times New Roman" w:hAnsi="Times New Roman" w:cs="Times New Roman"/>
                <w:sz w:val="24"/>
                <w:szCs w:val="24"/>
              </w:rPr>
              <w:t>Excel</w:t>
            </w:r>
          </w:p>
        </w:tc>
        <w:tc>
          <w:tcPr>
            <w:tcW w:w="2575" w:type="dxa"/>
          </w:tcPr>
          <w:p w:rsidR="00980789" w:rsidRDefault="00980789" w:rsidP="00980789">
            <w:pPr>
              <w:rPr>
                <w:rFonts w:ascii="Times New Roman" w:hAnsi="Times New Roman" w:cs="Times New Roman"/>
                <w:sz w:val="24"/>
                <w:szCs w:val="24"/>
              </w:rPr>
            </w:pPr>
            <w:r>
              <w:rPr>
                <w:rFonts w:ascii="Times New Roman" w:hAnsi="Times New Roman" w:cs="Times New Roman"/>
                <w:sz w:val="24"/>
                <w:szCs w:val="24"/>
              </w:rPr>
              <w:t>Access</w:t>
            </w:r>
          </w:p>
        </w:tc>
      </w:tr>
      <w:tr w:rsidR="00980789" w:rsidTr="00980789">
        <w:tc>
          <w:tcPr>
            <w:tcW w:w="2245" w:type="dxa"/>
          </w:tcPr>
          <w:p w:rsidR="00980789" w:rsidRDefault="00980789" w:rsidP="00980789">
            <w:pPr>
              <w:rPr>
                <w:rFonts w:ascii="Times New Roman" w:hAnsi="Times New Roman" w:cs="Times New Roman"/>
                <w:sz w:val="24"/>
                <w:szCs w:val="24"/>
              </w:rPr>
            </w:pPr>
            <w:r>
              <w:rPr>
                <w:rFonts w:ascii="Times New Roman" w:hAnsi="Times New Roman" w:cs="Times New Roman"/>
                <w:sz w:val="24"/>
                <w:szCs w:val="24"/>
              </w:rPr>
              <w:t>Table</w:t>
            </w:r>
          </w:p>
        </w:tc>
        <w:tc>
          <w:tcPr>
            <w:tcW w:w="2575" w:type="dxa"/>
          </w:tcPr>
          <w:p w:rsidR="00980789" w:rsidRDefault="00980789" w:rsidP="00980789">
            <w:pPr>
              <w:rPr>
                <w:rFonts w:ascii="Times New Roman" w:hAnsi="Times New Roman" w:cs="Times New Roman"/>
                <w:sz w:val="24"/>
                <w:szCs w:val="24"/>
              </w:rPr>
            </w:pPr>
            <w:r>
              <w:rPr>
                <w:rFonts w:ascii="Times New Roman" w:hAnsi="Times New Roman" w:cs="Times New Roman"/>
                <w:sz w:val="24"/>
                <w:szCs w:val="24"/>
              </w:rPr>
              <w:t>Relation/Entity</w:t>
            </w:r>
          </w:p>
        </w:tc>
      </w:tr>
      <w:tr w:rsidR="00980789" w:rsidTr="00980789">
        <w:tc>
          <w:tcPr>
            <w:tcW w:w="2245" w:type="dxa"/>
          </w:tcPr>
          <w:p w:rsidR="00980789" w:rsidRDefault="00980789" w:rsidP="00980789">
            <w:pPr>
              <w:rPr>
                <w:rFonts w:ascii="Times New Roman" w:hAnsi="Times New Roman" w:cs="Times New Roman"/>
                <w:sz w:val="24"/>
                <w:szCs w:val="24"/>
              </w:rPr>
            </w:pPr>
            <w:r>
              <w:rPr>
                <w:rFonts w:ascii="Times New Roman" w:hAnsi="Times New Roman" w:cs="Times New Roman"/>
                <w:sz w:val="24"/>
                <w:szCs w:val="24"/>
              </w:rPr>
              <w:t>Record or Row</w:t>
            </w:r>
          </w:p>
        </w:tc>
        <w:tc>
          <w:tcPr>
            <w:tcW w:w="2575" w:type="dxa"/>
          </w:tcPr>
          <w:p w:rsidR="00980789" w:rsidRDefault="00980789" w:rsidP="00980789">
            <w:pPr>
              <w:rPr>
                <w:rFonts w:ascii="Times New Roman" w:hAnsi="Times New Roman" w:cs="Times New Roman"/>
                <w:sz w:val="24"/>
                <w:szCs w:val="24"/>
              </w:rPr>
            </w:pPr>
            <w:r>
              <w:rPr>
                <w:rFonts w:ascii="Times New Roman" w:hAnsi="Times New Roman" w:cs="Times New Roman"/>
                <w:sz w:val="24"/>
                <w:szCs w:val="24"/>
              </w:rPr>
              <w:t>Instance or Occurrence</w:t>
            </w:r>
          </w:p>
        </w:tc>
      </w:tr>
      <w:tr w:rsidR="00980789" w:rsidTr="00980789">
        <w:tc>
          <w:tcPr>
            <w:tcW w:w="2245" w:type="dxa"/>
          </w:tcPr>
          <w:p w:rsidR="00980789" w:rsidRDefault="00980789" w:rsidP="00980789">
            <w:pPr>
              <w:rPr>
                <w:rFonts w:ascii="Times New Roman" w:hAnsi="Times New Roman" w:cs="Times New Roman"/>
                <w:sz w:val="24"/>
                <w:szCs w:val="24"/>
              </w:rPr>
            </w:pPr>
            <w:r>
              <w:rPr>
                <w:rFonts w:ascii="Times New Roman" w:hAnsi="Times New Roman" w:cs="Times New Roman"/>
                <w:sz w:val="24"/>
                <w:szCs w:val="24"/>
              </w:rPr>
              <w:t>Column</w:t>
            </w:r>
          </w:p>
        </w:tc>
        <w:tc>
          <w:tcPr>
            <w:tcW w:w="2575" w:type="dxa"/>
          </w:tcPr>
          <w:p w:rsidR="00980789" w:rsidRDefault="00980789" w:rsidP="00980789">
            <w:pPr>
              <w:rPr>
                <w:rFonts w:ascii="Times New Roman" w:hAnsi="Times New Roman" w:cs="Times New Roman"/>
                <w:sz w:val="24"/>
                <w:szCs w:val="24"/>
              </w:rPr>
            </w:pPr>
            <w:r>
              <w:rPr>
                <w:rFonts w:ascii="Times New Roman" w:hAnsi="Times New Roman" w:cs="Times New Roman"/>
                <w:sz w:val="24"/>
                <w:szCs w:val="24"/>
              </w:rPr>
              <w:t>Attribute/Field</w:t>
            </w:r>
          </w:p>
        </w:tc>
      </w:tr>
      <w:tr w:rsidR="00980789" w:rsidTr="00980789">
        <w:tc>
          <w:tcPr>
            <w:tcW w:w="2245" w:type="dxa"/>
          </w:tcPr>
          <w:p w:rsidR="00980789" w:rsidRDefault="00980789" w:rsidP="00980789">
            <w:pPr>
              <w:rPr>
                <w:rFonts w:ascii="Times New Roman" w:hAnsi="Times New Roman" w:cs="Times New Roman"/>
                <w:sz w:val="24"/>
                <w:szCs w:val="24"/>
              </w:rPr>
            </w:pPr>
            <w:r>
              <w:rPr>
                <w:rFonts w:ascii="Times New Roman" w:hAnsi="Times New Roman" w:cs="Times New Roman"/>
                <w:sz w:val="24"/>
                <w:szCs w:val="24"/>
              </w:rPr>
              <w:t>Relationship (Equation)</w:t>
            </w:r>
          </w:p>
        </w:tc>
        <w:tc>
          <w:tcPr>
            <w:tcW w:w="2575" w:type="dxa"/>
          </w:tcPr>
          <w:p w:rsidR="00980789" w:rsidRDefault="00980789" w:rsidP="00980789">
            <w:pPr>
              <w:rPr>
                <w:rFonts w:ascii="Times New Roman" w:hAnsi="Times New Roman" w:cs="Times New Roman"/>
                <w:sz w:val="24"/>
                <w:szCs w:val="24"/>
              </w:rPr>
            </w:pPr>
            <w:r>
              <w:rPr>
                <w:rFonts w:ascii="Times New Roman" w:hAnsi="Times New Roman" w:cs="Times New Roman"/>
                <w:sz w:val="24"/>
                <w:szCs w:val="24"/>
              </w:rPr>
              <w:t xml:space="preserve">Relationship (Primary and </w:t>
            </w:r>
            <w:r w:rsidR="005C6074">
              <w:rPr>
                <w:rFonts w:ascii="Times New Roman" w:hAnsi="Times New Roman" w:cs="Times New Roman"/>
                <w:noProof/>
                <w:sz w:val="24"/>
                <w:szCs w:val="24"/>
              </w:rPr>
              <w:t>F</w:t>
            </w:r>
            <w:r w:rsidRPr="005C6074">
              <w:rPr>
                <w:rFonts w:ascii="Times New Roman" w:hAnsi="Times New Roman" w:cs="Times New Roman"/>
                <w:noProof/>
                <w:sz w:val="24"/>
                <w:szCs w:val="24"/>
              </w:rPr>
              <w:t>oreign</w:t>
            </w:r>
            <w:r>
              <w:rPr>
                <w:rFonts w:ascii="Times New Roman" w:hAnsi="Times New Roman" w:cs="Times New Roman"/>
                <w:sz w:val="24"/>
                <w:szCs w:val="24"/>
              </w:rPr>
              <w:t xml:space="preserve"> Keys) </w:t>
            </w:r>
          </w:p>
        </w:tc>
      </w:tr>
    </w:tbl>
    <w:p w:rsidR="00980789" w:rsidRDefault="00DF3EEE" w:rsidP="00DF3EEE">
      <w:pPr>
        <w:rPr>
          <w:rFonts w:ascii="Times New Roman" w:hAnsi="Times New Roman" w:cs="Times New Roman"/>
          <w:sz w:val="24"/>
          <w:szCs w:val="24"/>
        </w:rPr>
      </w:pPr>
      <w:r>
        <w:rPr>
          <w:rFonts w:ascii="Times New Roman" w:hAnsi="Times New Roman" w:cs="Times New Roman"/>
          <w:sz w:val="24"/>
          <w:szCs w:val="24"/>
        </w:rPr>
        <w:t xml:space="preserve">  </w:t>
      </w:r>
    </w:p>
    <w:p w:rsidR="00DF3EEE" w:rsidRDefault="00DF3EEE" w:rsidP="00DF3EEE">
      <w:pPr>
        <w:rPr>
          <w:rFonts w:ascii="Times New Roman" w:hAnsi="Times New Roman" w:cs="Times New Roman"/>
          <w:sz w:val="24"/>
          <w:szCs w:val="24"/>
        </w:rPr>
      </w:pPr>
    </w:p>
    <w:p w:rsidR="006C5ADF" w:rsidRDefault="006C5ADF" w:rsidP="00767AF8">
      <w:pPr>
        <w:ind w:firstLine="142"/>
        <w:rPr>
          <w:rFonts w:ascii="Times New Roman" w:hAnsi="Times New Roman" w:cs="Times New Roman"/>
          <w:sz w:val="24"/>
          <w:szCs w:val="24"/>
        </w:rPr>
      </w:pPr>
    </w:p>
    <w:p w:rsidR="006C5ADF" w:rsidRDefault="006C5ADF" w:rsidP="00767AF8">
      <w:pPr>
        <w:ind w:firstLine="142"/>
        <w:rPr>
          <w:rFonts w:ascii="Times New Roman" w:hAnsi="Times New Roman" w:cs="Times New Roman"/>
          <w:sz w:val="24"/>
          <w:szCs w:val="24"/>
        </w:rPr>
      </w:pPr>
    </w:p>
    <w:p w:rsidR="006C5ADF" w:rsidRDefault="006C5ADF" w:rsidP="00767AF8">
      <w:pPr>
        <w:ind w:firstLine="142"/>
        <w:rPr>
          <w:rFonts w:ascii="Times New Roman" w:hAnsi="Times New Roman" w:cs="Times New Roman"/>
          <w:sz w:val="24"/>
          <w:szCs w:val="24"/>
        </w:rPr>
      </w:pPr>
    </w:p>
    <w:p w:rsidR="006C5ADF" w:rsidRPr="00A375E7" w:rsidRDefault="00A43A5E" w:rsidP="00A375E7">
      <w:pPr>
        <w:pStyle w:val="Heading1"/>
        <w:rPr>
          <w:rFonts w:ascii="Times New Roman" w:hAnsi="Times New Roman" w:cs="Times New Roman"/>
          <w:b/>
          <w:color w:val="auto"/>
          <w:sz w:val="24"/>
          <w:szCs w:val="24"/>
        </w:rPr>
      </w:pPr>
      <w:bookmarkStart w:id="5" w:name="_Toc534830226"/>
      <w:r w:rsidRPr="00A375E7">
        <w:rPr>
          <w:rFonts w:ascii="Times New Roman" w:hAnsi="Times New Roman" w:cs="Times New Roman"/>
          <w:b/>
          <w:color w:val="auto"/>
          <w:sz w:val="24"/>
          <w:szCs w:val="24"/>
        </w:rPr>
        <w:t>Benefits</w:t>
      </w:r>
      <w:bookmarkEnd w:id="5"/>
      <w:r w:rsidRPr="00A375E7">
        <w:rPr>
          <w:rFonts w:ascii="Times New Roman" w:hAnsi="Times New Roman" w:cs="Times New Roman"/>
          <w:b/>
          <w:color w:val="auto"/>
          <w:sz w:val="24"/>
          <w:szCs w:val="24"/>
        </w:rPr>
        <w:t xml:space="preserve"> </w:t>
      </w:r>
    </w:p>
    <w:p w:rsidR="006C5ADF" w:rsidRDefault="00A43A5E" w:rsidP="00767AF8">
      <w:pPr>
        <w:ind w:firstLine="142"/>
        <w:rPr>
          <w:rFonts w:ascii="Times New Roman" w:hAnsi="Times New Roman" w:cs="Times New Roman"/>
          <w:sz w:val="24"/>
          <w:szCs w:val="24"/>
        </w:rPr>
      </w:pPr>
      <w:r>
        <w:rPr>
          <w:rFonts w:ascii="Times New Roman" w:hAnsi="Times New Roman" w:cs="Times New Roman"/>
          <w:sz w:val="24"/>
          <w:szCs w:val="24"/>
        </w:rPr>
        <w:t>There are many benefits that businesses can gain from usi</w:t>
      </w:r>
      <w:r w:rsidR="00B36BAF">
        <w:rPr>
          <w:rFonts w:ascii="Times New Roman" w:hAnsi="Times New Roman" w:cs="Times New Roman"/>
          <w:sz w:val="24"/>
          <w:szCs w:val="24"/>
        </w:rPr>
        <w:t>ng database tool such as being able to search for information quickly and easily by using queries within the database. A database can also be accessed by multiple users at the same time meaning up to date information can easily be entered or gained by employees/employers.</w:t>
      </w:r>
    </w:p>
    <w:p w:rsidR="00A43A5E" w:rsidRDefault="00A43A5E" w:rsidP="00767AF8">
      <w:pPr>
        <w:ind w:firstLine="142"/>
        <w:rPr>
          <w:rFonts w:ascii="Times New Roman" w:hAnsi="Times New Roman" w:cs="Times New Roman"/>
          <w:sz w:val="24"/>
          <w:szCs w:val="24"/>
        </w:rPr>
      </w:pPr>
    </w:p>
    <w:p w:rsidR="006C5ADF" w:rsidRDefault="006C5ADF" w:rsidP="00767AF8">
      <w:pPr>
        <w:ind w:firstLine="142"/>
        <w:rPr>
          <w:rFonts w:ascii="Times New Roman" w:hAnsi="Times New Roman" w:cs="Times New Roman"/>
          <w:sz w:val="24"/>
          <w:szCs w:val="24"/>
        </w:rPr>
      </w:pPr>
    </w:p>
    <w:p w:rsidR="006C5ADF" w:rsidRPr="00A375E7" w:rsidRDefault="00B36BAF" w:rsidP="00A375E7">
      <w:pPr>
        <w:pStyle w:val="Heading1"/>
        <w:rPr>
          <w:b/>
          <w:color w:val="auto"/>
          <w:sz w:val="24"/>
        </w:rPr>
      </w:pPr>
      <w:bookmarkStart w:id="6" w:name="_Toc534830227"/>
      <w:r w:rsidRPr="00A375E7">
        <w:rPr>
          <w:b/>
          <w:color w:val="auto"/>
          <w:sz w:val="24"/>
        </w:rPr>
        <w:t>Conclusion</w:t>
      </w:r>
      <w:bookmarkEnd w:id="6"/>
    </w:p>
    <w:p w:rsidR="006C5ADF" w:rsidRPr="00B36BAF" w:rsidRDefault="00B36BAF" w:rsidP="00767AF8">
      <w:pPr>
        <w:ind w:firstLine="142"/>
        <w:rPr>
          <w:rFonts w:ascii="Times New Roman" w:hAnsi="Times New Roman" w:cs="Times New Roman"/>
          <w:sz w:val="24"/>
          <w:szCs w:val="24"/>
        </w:rPr>
      </w:pPr>
      <w:r>
        <w:rPr>
          <w:rFonts w:ascii="Times New Roman" w:hAnsi="Times New Roman" w:cs="Times New Roman"/>
          <w:sz w:val="24"/>
          <w:szCs w:val="24"/>
        </w:rPr>
        <w:t xml:space="preserve">After using both Microsoft access and excel. </w:t>
      </w:r>
      <w:r w:rsidR="00A64C7B">
        <w:rPr>
          <w:rFonts w:ascii="Times New Roman" w:hAnsi="Times New Roman" w:cs="Times New Roman"/>
          <w:sz w:val="24"/>
          <w:szCs w:val="24"/>
        </w:rPr>
        <w:t xml:space="preserve">While you can benefit from Excel I found that </w:t>
      </w:r>
      <w:r>
        <w:rPr>
          <w:rFonts w:ascii="Times New Roman" w:hAnsi="Times New Roman" w:cs="Times New Roman"/>
          <w:sz w:val="24"/>
          <w:szCs w:val="24"/>
        </w:rPr>
        <w:t xml:space="preserve">Excel was most complicated to use and putting details into the database was hard due to the amount of manual work needed. </w:t>
      </w:r>
      <w:r w:rsidR="00A64C7B">
        <w:rPr>
          <w:rFonts w:ascii="Times New Roman" w:hAnsi="Times New Roman" w:cs="Times New Roman"/>
          <w:sz w:val="24"/>
          <w:szCs w:val="24"/>
        </w:rPr>
        <w:t xml:space="preserve">Excel also corrupts very easily which means you lose the database I also found it hard to navigate the correct field as you were not able to see the question while needing to type the answer the row of titles did not drop down while you scroll as it supposed to. I found using Access was much easier to navigate and design. Filling in the data was also </w:t>
      </w:r>
      <w:r w:rsidR="005C6074">
        <w:rPr>
          <w:rFonts w:ascii="Times New Roman" w:hAnsi="Times New Roman" w:cs="Times New Roman"/>
          <w:sz w:val="24"/>
          <w:szCs w:val="24"/>
        </w:rPr>
        <w:t>simpler and quicker</w:t>
      </w:r>
      <w:r w:rsidR="00A64C7B">
        <w:rPr>
          <w:rFonts w:ascii="Times New Roman" w:hAnsi="Times New Roman" w:cs="Times New Roman"/>
          <w:sz w:val="24"/>
          <w:szCs w:val="24"/>
        </w:rPr>
        <w:t xml:space="preserve">. Creating Forms, Queries and Reports was also easy and made information quicker to find. </w:t>
      </w:r>
      <w:r w:rsidR="005C6074">
        <w:rPr>
          <w:rFonts w:ascii="Times New Roman" w:hAnsi="Times New Roman" w:cs="Times New Roman"/>
          <w:sz w:val="24"/>
          <w:szCs w:val="24"/>
        </w:rPr>
        <w:t>Overall,</w:t>
      </w:r>
      <w:r w:rsidR="00A64C7B">
        <w:rPr>
          <w:rFonts w:ascii="Times New Roman" w:hAnsi="Times New Roman" w:cs="Times New Roman"/>
          <w:sz w:val="24"/>
          <w:szCs w:val="24"/>
        </w:rPr>
        <w:t xml:space="preserve"> I think that access has more benefits for business as its simple to use and information </w:t>
      </w:r>
      <w:r w:rsidR="00D00992">
        <w:rPr>
          <w:rFonts w:ascii="Times New Roman" w:hAnsi="Times New Roman" w:cs="Times New Roman"/>
          <w:sz w:val="24"/>
          <w:szCs w:val="24"/>
        </w:rPr>
        <w:t xml:space="preserve">can be created and found easily </w:t>
      </w:r>
    </w:p>
    <w:p w:rsidR="006C5ADF" w:rsidRDefault="006C5ADF" w:rsidP="00767AF8">
      <w:pPr>
        <w:ind w:firstLine="142"/>
        <w:rPr>
          <w:rFonts w:ascii="Times New Roman" w:hAnsi="Times New Roman" w:cs="Times New Roman"/>
          <w:sz w:val="24"/>
          <w:szCs w:val="24"/>
        </w:rPr>
      </w:pPr>
    </w:p>
    <w:p w:rsidR="006C5ADF" w:rsidRDefault="006C5ADF" w:rsidP="00767AF8">
      <w:pPr>
        <w:ind w:firstLine="142"/>
        <w:rPr>
          <w:rFonts w:ascii="Times New Roman" w:hAnsi="Times New Roman" w:cs="Times New Roman"/>
          <w:sz w:val="24"/>
          <w:szCs w:val="24"/>
        </w:rPr>
      </w:pPr>
    </w:p>
    <w:p w:rsidR="006C5ADF" w:rsidRDefault="006C5ADF" w:rsidP="00767AF8">
      <w:pPr>
        <w:ind w:firstLine="142"/>
        <w:rPr>
          <w:rFonts w:ascii="Times New Roman" w:hAnsi="Times New Roman" w:cs="Times New Roman"/>
          <w:sz w:val="24"/>
          <w:szCs w:val="24"/>
        </w:rPr>
      </w:pPr>
    </w:p>
    <w:p w:rsidR="006C5ADF" w:rsidRDefault="006C5ADF" w:rsidP="00767AF8">
      <w:pPr>
        <w:ind w:firstLine="142"/>
        <w:rPr>
          <w:rFonts w:ascii="Times New Roman" w:hAnsi="Times New Roman" w:cs="Times New Roman"/>
          <w:sz w:val="24"/>
          <w:szCs w:val="24"/>
        </w:rPr>
      </w:pPr>
    </w:p>
    <w:p w:rsidR="006C5ADF" w:rsidRDefault="006C5ADF" w:rsidP="00767AF8">
      <w:pPr>
        <w:ind w:firstLine="142"/>
        <w:rPr>
          <w:rFonts w:ascii="Times New Roman" w:hAnsi="Times New Roman" w:cs="Times New Roman"/>
          <w:sz w:val="24"/>
          <w:szCs w:val="24"/>
        </w:rPr>
      </w:pPr>
    </w:p>
    <w:p w:rsidR="006C5ADF" w:rsidRPr="00A375E7" w:rsidRDefault="00A375E7" w:rsidP="00A375E7">
      <w:pPr>
        <w:pStyle w:val="Heading1"/>
        <w:rPr>
          <w:b/>
          <w:color w:val="auto"/>
          <w:sz w:val="24"/>
        </w:rPr>
      </w:pPr>
      <w:bookmarkStart w:id="7" w:name="_Toc534830228"/>
      <w:r w:rsidRPr="00A375E7">
        <w:rPr>
          <w:b/>
          <w:color w:val="auto"/>
          <w:sz w:val="24"/>
        </w:rPr>
        <w:t>Appendix</w:t>
      </w:r>
      <w:bookmarkEnd w:id="7"/>
      <w:r w:rsidRPr="00A375E7">
        <w:rPr>
          <w:b/>
          <w:color w:val="auto"/>
          <w:sz w:val="24"/>
        </w:rPr>
        <w:t xml:space="preserve"> </w:t>
      </w:r>
    </w:p>
    <w:p w:rsidR="00A375E7" w:rsidRPr="00A375E7" w:rsidRDefault="00A375E7" w:rsidP="00034E8F">
      <w:pPr>
        <w:rPr>
          <w:rFonts w:ascii="Times New Roman" w:hAnsi="Times New Roman" w:cs="Times New Roman"/>
          <w:b/>
          <w:szCs w:val="24"/>
        </w:rPr>
      </w:pPr>
    </w:p>
    <w:p w:rsidR="00844867" w:rsidRPr="00A375E7" w:rsidRDefault="00844867" w:rsidP="00A375E7">
      <w:pPr>
        <w:pStyle w:val="Heading2"/>
        <w:rPr>
          <w:b/>
          <w:color w:val="auto"/>
          <w:sz w:val="24"/>
        </w:rPr>
      </w:pPr>
      <w:bookmarkStart w:id="8" w:name="_Toc534830229"/>
      <w:r w:rsidRPr="00A375E7">
        <w:rPr>
          <w:b/>
          <w:color w:val="auto"/>
          <w:sz w:val="24"/>
        </w:rPr>
        <w:t>Tables</w:t>
      </w:r>
      <w:bookmarkEnd w:id="8"/>
    </w:p>
    <w:p w:rsidR="00844867" w:rsidRPr="006C5ADF" w:rsidRDefault="00844867" w:rsidP="00767AF8">
      <w:pPr>
        <w:ind w:firstLine="142"/>
        <w:rPr>
          <w:rFonts w:ascii="Times New Roman" w:hAnsi="Times New Roman" w:cs="Times New Roman"/>
          <w:sz w:val="24"/>
          <w:szCs w:val="24"/>
        </w:rPr>
      </w:pPr>
    </w:p>
    <w:p w:rsidR="00EC5233" w:rsidRPr="006C5ADF" w:rsidRDefault="00767AF8" w:rsidP="00767AF8">
      <w:pPr>
        <w:ind w:firstLine="142"/>
        <w:rPr>
          <w:rFonts w:ascii="Times New Roman" w:hAnsi="Times New Roman" w:cs="Times New Roman"/>
          <w:sz w:val="24"/>
          <w:szCs w:val="24"/>
        </w:rPr>
      </w:pPr>
      <w:r w:rsidRPr="006C5ADF">
        <w:rPr>
          <w:rFonts w:ascii="Times New Roman" w:hAnsi="Times New Roman" w:cs="Times New Roman"/>
          <w:noProof/>
          <w:sz w:val="24"/>
          <w:szCs w:val="24"/>
        </w:rPr>
        <w:drawing>
          <wp:anchor distT="0" distB="0" distL="114300" distR="114300" simplePos="0" relativeHeight="251658240" behindDoc="1" locked="0" layoutInCell="1" allowOverlap="1" wp14:anchorId="6A5AA3E8">
            <wp:simplePos x="0" y="0"/>
            <wp:positionH relativeFrom="margin">
              <wp:align>right</wp:align>
            </wp:positionH>
            <wp:positionV relativeFrom="paragraph">
              <wp:posOffset>13970</wp:posOffset>
            </wp:positionV>
            <wp:extent cx="3981450" cy="3348355"/>
            <wp:effectExtent l="0" t="0" r="0" b="4445"/>
            <wp:wrapTight wrapText="bothSides">
              <wp:wrapPolygon edited="0">
                <wp:start x="0" y="0"/>
                <wp:lineTo x="0" y="21506"/>
                <wp:lineTo x="21497" y="21506"/>
                <wp:lineTo x="2149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t="3252" r="23887" b="6010"/>
                    <a:stretch/>
                  </pic:blipFill>
                  <pic:spPr bwMode="auto">
                    <a:xfrm>
                      <a:off x="0" y="0"/>
                      <a:ext cx="3981450" cy="3348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96369" w:rsidRPr="006C5ADF">
        <w:rPr>
          <w:rFonts w:ascii="Times New Roman" w:hAnsi="Times New Roman" w:cs="Times New Roman"/>
          <w:sz w:val="24"/>
          <w:szCs w:val="24"/>
        </w:rPr>
        <w:t xml:space="preserve">This table includes all the </w:t>
      </w:r>
      <w:r w:rsidR="00EC5233" w:rsidRPr="006C5ADF">
        <w:rPr>
          <w:rFonts w:ascii="Times New Roman" w:hAnsi="Times New Roman" w:cs="Times New Roman"/>
          <w:sz w:val="24"/>
          <w:szCs w:val="24"/>
        </w:rPr>
        <w:t>information about</w:t>
      </w:r>
      <w:r w:rsidR="00896369" w:rsidRPr="006C5ADF">
        <w:rPr>
          <w:rFonts w:ascii="Times New Roman" w:hAnsi="Times New Roman" w:cs="Times New Roman"/>
          <w:sz w:val="24"/>
          <w:szCs w:val="24"/>
        </w:rPr>
        <w:t xml:space="preserve"> the addresses. The county codes</w:t>
      </w:r>
      <w:r w:rsidR="00EC5233" w:rsidRPr="006C5ADF">
        <w:rPr>
          <w:rFonts w:ascii="Times New Roman" w:hAnsi="Times New Roman" w:cs="Times New Roman"/>
          <w:sz w:val="24"/>
          <w:szCs w:val="24"/>
        </w:rPr>
        <w:t xml:space="preserve"> correspond the postcode to make it easier to find the right information. </w:t>
      </w:r>
    </w:p>
    <w:p w:rsidR="00EC5233" w:rsidRPr="006C5ADF" w:rsidRDefault="00EC5233" w:rsidP="00EC5233">
      <w:pPr>
        <w:rPr>
          <w:rFonts w:ascii="Times New Roman" w:hAnsi="Times New Roman" w:cs="Times New Roman"/>
          <w:sz w:val="24"/>
          <w:szCs w:val="24"/>
        </w:rPr>
      </w:pPr>
    </w:p>
    <w:p w:rsidR="00EC5233" w:rsidRPr="006C5ADF" w:rsidRDefault="00EC5233" w:rsidP="00EC5233">
      <w:pPr>
        <w:rPr>
          <w:rFonts w:ascii="Times New Roman" w:hAnsi="Times New Roman" w:cs="Times New Roman"/>
          <w:sz w:val="24"/>
          <w:szCs w:val="24"/>
        </w:rPr>
      </w:pPr>
    </w:p>
    <w:p w:rsidR="00EC5233" w:rsidRPr="006C5ADF" w:rsidRDefault="00EC5233" w:rsidP="00EC5233">
      <w:pPr>
        <w:rPr>
          <w:rFonts w:ascii="Times New Roman" w:hAnsi="Times New Roman" w:cs="Times New Roman"/>
          <w:sz w:val="24"/>
          <w:szCs w:val="24"/>
        </w:rPr>
      </w:pPr>
    </w:p>
    <w:p w:rsidR="00EC5233" w:rsidRPr="006C5ADF" w:rsidRDefault="00EC5233" w:rsidP="00EC5233">
      <w:pPr>
        <w:rPr>
          <w:rFonts w:ascii="Times New Roman" w:hAnsi="Times New Roman" w:cs="Times New Roman"/>
          <w:sz w:val="24"/>
          <w:szCs w:val="24"/>
        </w:rPr>
      </w:pPr>
    </w:p>
    <w:p w:rsidR="00EC5233" w:rsidRPr="006C5ADF" w:rsidRDefault="00EC5233" w:rsidP="00EC5233">
      <w:pPr>
        <w:rPr>
          <w:rFonts w:ascii="Times New Roman" w:hAnsi="Times New Roman" w:cs="Times New Roman"/>
          <w:sz w:val="24"/>
          <w:szCs w:val="24"/>
        </w:rPr>
      </w:pPr>
    </w:p>
    <w:p w:rsidR="00EC5233" w:rsidRPr="006C5ADF" w:rsidRDefault="00EC5233" w:rsidP="00EC5233">
      <w:pPr>
        <w:rPr>
          <w:rFonts w:ascii="Times New Roman" w:hAnsi="Times New Roman" w:cs="Times New Roman"/>
          <w:sz w:val="24"/>
          <w:szCs w:val="24"/>
        </w:rPr>
      </w:pPr>
    </w:p>
    <w:p w:rsidR="00EC5233" w:rsidRPr="006C5ADF" w:rsidRDefault="00EC5233" w:rsidP="00EC5233">
      <w:pPr>
        <w:rPr>
          <w:rFonts w:ascii="Times New Roman" w:hAnsi="Times New Roman" w:cs="Times New Roman"/>
          <w:sz w:val="24"/>
          <w:szCs w:val="24"/>
        </w:rPr>
      </w:pPr>
    </w:p>
    <w:p w:rsidR="00EC5233" w:rsidRPr="006C5ADF" w:rsidRDefault="006C5ADF" w:rsidP="00EC5233">
      <w:pPr>
        <w:rPr>
          <w:rFonts w:ascii="Times New Roman" w:hAnsi="Times New Roman" w:cs="Times New Roman"/>
          <w:sz w:val="24"/>
          <w:szCs w:val="24"/>
        </w:rPr>
      </w:pPr>
      <w:r w:rsidRPr="006C5ADF">
        <w:rPr>
          <w:rFonts w:ascii="Times New Roman" w:hAnsi="Times New Roman" w:cs="Times New Roman"/>
          <w:noProof/>
          <w:sz w:val="24"/>
          <w:szCs w:val="24"/>
        </w:rPr>
        <w:drawing>
          <wp:anchor distT="0" distB="0" distL="114300" distR="114300" simplePos="0" relativeHeight="251659264" behindDoc="1" locked="0" layoutInCell="1" allowOverlap="1" wp14:anchorId="1486315A">
            <wp:simplePos x="0" y="0"/>
            <wp:positionH relativeFrom="margin">
              <wp:posOffset>1530985</wp:posOffset>
            </wp:positionH>
            <wp:positionV relativeFrom="paragraph">
              <wp:posOffset>220980</wp:posOffset>
            </wp:positionV>
            <wp:extent cx="4229100" cy="2981325"/>
            <wp:effectExtent l="0" t="0" r="0" b="9525"/>
            <wp:wrapTight wrapText="bothSides">
              <wp:wrapPolygon edited="0">
                <wp:start x="0" y="0"/>
                <wp:lineTo x="0" y="21531"/>
                <wp:lineTo x="21503" y="21531"/>
                <wp:lineTo x="2150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r="3944" b="4827"/>
                    <a:stretch/>
                  </pic:blipFill>
                  <pic:spPr bwMode="auto">
                    <a:xfrm>
                      <a:off x="0" y="0"/>
                      <a:ext cx="4229100" cy="2981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C5233" w:rsidRPr="006C5ADF" w:rsidRDefault="00EC5233" w:rsidP="00EC5233">
      <w:pPr>
        <w:rPr>
          <w:rFonts w:ascii="Times New Roman" w:hAnsi="Times New Roman" w:cs="Times New Roman"/>
          <w:sz w:val="24"/>
          <w:szCs w:val="24"/>
        </w:rPr>
      </w:pPr>
      <w:r w:rsidRPr="006C5ADF">
        <w:rPr>
          <w:rFonts w:ascii="Times New Roman" w:hAnsi="Times New Roman" w:cs="Times New Roman"/>
          <w:sz w:val="24"/>
          <w:szCs w:val="24"/>
        </w:rPr>
        <w:t xml:space="preserve">The 2 </w:t>
      </w:r>
      <w:r w:rsidRPr="006C5ADF">
        <w:rPr>
          <w:rFonts w:ascii="Times New Roman" w:hAnsi="Times New Roman" w:cs="Times New Roman"/>
          <w:noProof/>
          <w:sz w:val="24"/>
          <w:szCs w:val="24"/>
        </w:rPr>
        <w:t>screenshots</w:t>
      </w:r>
      <w:r w:rsidRPr="006C5ADF">
        <w:rPr>
          <w:rFonts w:ascii="Times New Roman" w:hAnsi="Times New Roman" w:cs="Times New Roman"/>
          <w:sz w:val="24"/>
          <w:szCs w:val="24"/>
        </w:rPr>
        <w:t xml:space="preserve"> below </w:t>
      </w:r>
      <w:r w:rsidRPr="005C6074">
        <w:rPr>
          <w:rFonts w:ascii="Times New Roman" w:hAnsi="Times New Roman" w:cs="Times New Roman"/>
          <w:noProof/>
          <w:sz w:val="24"/>
          <w:szCs w:val="24"/>
        </w:rPr>
        <w:t>show</w:t>
      </w:r>
      <w:r w:rsidRPr="006C5ADF">
        <w:rPr>
          <w:rFonts w:ascii="Times New Roman" w:hAnsi="Times New Roman" w:cs="Times New Roman"/>
          <w:sz w:val="24"/>
          <w:szCs w:val="24"/>
        </w:rPr>
        <w:t xml:space="preserve"> the venue details and what access to facilities there are and the costs of facilities. </w:t>
      </w:r>
    </w:p>
    <w:p w:rsidR="00EC5233" w:rsidRPr="006C5ADF" w:rsidRDefault="00EC5233" w:rsidP="00EC5233">
      <w:pPr>
        <w:rPr>
          <w:rFonts w:ascii="Times New Roman" w:hAnsi="Times New Roman" w:cs="Times New Roman"/>
          <w:sz w:val="24"/>
          <w:szCs w:val="24"/>
        </w:rPr>
      </w:pPr>
    </w:p>
    <w:p w:rsidR="00EC5233" w:rsidRPr="006C5ADF" w:rsidRDefault="00EC5233" w:rsidP="00EC5233">
      <w:pPr>
        <w:rPr>
          <w:rFonts w:ascii="Times New Roman" w:hAnsi="Times New Roman" w:cs="Times New Roman"/>
          <w:sz w:val="24"/>
          <w:szCs w:val="24"/>
        </w:rPr>
      </w:pPr>
    </w:p>
    <w:p w:rsidR="00EC5233" w:rsidRPr="006C5ADF" w:rsidRDefault="00EC5233" w:rsidP="00EC5233">
      <w:pPr>
        <w:rPr>
          <w:rFonts w:ascii="Times New Roman" w:hAnsi="Times New Roman" w:cs="Times New Roman"/>
          <w:sz w:val="24"/>
          <w:szCs w:val="24"/>
        </w:rPr>
      </w:pPr>
    </w:p>
    <w:p w:rsidR="003A14A7" w:rsidRPr="006C5ADF" w:rsidRDefault="003A14A7" w:rsidP="00767AF8">
      <w:pPr>
        <w:tabs>
          <w:tab w:val="left" w:pos="5550"/>
          <w:tab w:val="left" w:pos="5610"/>
        </w:tabs>
        <w:rPr>
          <w:rFonts w:ascii="Times New Roman" w:hAnsi="Times New Roman" w:cs="Times New Roman"/>
          <w:sz w:val="24"/>
          <w:szCs w:val="24"/>
        </w:rPr>
      </w:pPr>
    </w:p>
    <w:p w:rsidR="003A14A7" w:rsidRPr="006C5ADF" w:rsidRDefault="003A14A7" w:rsidP="00767AF8">
      <w:pPr>
        <w:tabs>
          <w:tab w:val="left" w:pos="5550"/>
          <w:tab w:val="left" w:pos="5610"/>
        </w:tabs>
        <w:rPr>
          <w:rFonts w:ascii="Times New Roman" w:hAnsi="Times New Roman" w:cs="Times New Roman"/>
          <w:sz w:val="24"/>
          <w:szCs w:val="24"/>
        </w:rPr>
      </w:pPr>
    </w:p>
    <w:p w:rsidR="003A14A7" w:rsidRPr="006C5ADF" w:rsidRDefault="003A14A7" w:rsidP="00767AF8">
      <w:pPr>
        <w:tabs>
          <w:tab w:val="left" w:pos="5550"/>
          <w:tab w:val="left" w:pos="5610"/>
        </w:tabs>
        <w:rPr>
          <w:rFonts w:ascii="Times New Roman" w:hAnsi="Times New Roman" w:cs="Times New Roman"/>
          <w:sz w:val="24"/>
          <w:szCs w:val="24"/>
        </w:rPr>
      </w:pPr>
      <w:r w:rsidRPr="006C5ADF">
        <w:rPr>
          <w:rFonts w:ascii="Times New Roman" w:hAnsi="Times New Roman" w:cs="Times New Roman"/>
          <w:noProof/>
          <w:sz w:val="24"/>
          <w:szCs w:val="24"/>
        </w:rPr>
        <w:lastRenderedPageBreak/>
        <w:drawing>
          <wp:anchor distT="0" distB="0" distL="114300" distR="114300" simplePos="0" relativeHeight="251660288" behindDoc="1" locked="0" layoutInCell="1" allowOverlap="1" wp14:anchorId="6934BDF9">
            <wp:simplePos x="0" y="0"/>
            <wp:positionH relativeFrom="margin">
              <wp:align>right</wp:align>
            </wp:positionH>
            <wp:positionV relativeFrom="paragraph">
              <wp:posOffset>18415</wp:posOffset>
            </wp:positionV>
            <wp:extent cx="4191000" cy="2400300"/>
            <wp:effectExtent l="0" t="0" r="0" b="0"/>
            <wp:wrapTight wrapText="bothSides">
              <wp:wrapPolygon edited="0">
                <wp:start x="0" y="0"/>
                <wp:lineTo x="0" y="21429"/>
                <wp:lineTo x="21502" y="21429"/>
                <wp:lineTo x="2150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r="14580" b="5714"/>
                    <a:stretch/>
                  </pic:blipFill>
                  <pic:spPr bwMode="auto">
                    <a:xfrm>
                      <a:off x="0" y="0"/>
                      <a:ext cx="4191000" cy="2400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A14A7" w:rsidRPr="006C5ADF" w:rsidRDefault="003A14A7" w:rsidP="00767AF8">
      <w:pPr>
        <w:tabs>
          <w:tab w:val="left" w:pos="5550"/>
          <w:tab w:val="left" w:pos="5610"/>
        </w:tabs>
        <w:rPr>
          <w:rFonts w:ascii="Times New Roman" w:hAnsi="Times New Roman" w:cs="Times New Roman"/>
          <w:sz w:val="24"/>
          <w:szCs w:val="24"/>
        </w:rPr>
      </w:pPr>
    </w:p>
    <w:p w:rsidR="003A14A7" w:rsidRPr="006C5ADF" w:rsidRDefault="003A14A7" w:rsidP="00767AF8">
      <w:pPr>
        <w:tabs>
          <w:tab w:val="left" w:pos="5550"/>
          <w:tab w:val="left" w:pos="5610"/>
        </w:tabs>
        <w:rPr>
          <w:rFonts w:ascii="Times New Roman" w:hAnsi="Times New Roman" w:cs="Times New Roman"/>
          <w:sz w:val="24"/>
          <w:szCs w:val="24"/>
        </w:rPr>
      </w:pPr>
    </w:p>
    <w:p w:rsidR="003A14A7" w:rsidRPr="006C5ADF" w:rsidRDefault="003A14A7" w:rsidP="00767AF8">
      <w:pPr>
        <w:tabs>
          <w:tab w:val="left" w:pos="5550"/>
          <w:tab w:val="left" w:pos="5610"/>
        </w:tabs>
        <w:rPr>
          <w:rFonts w:ascii="Times New Roman" w:hAnsi="Times New Roman" w:cs="Times New Roman"/>
          <w:sz w:val="24"/>
          <w:szCs w:val="24"/>
        </w:rPr>
      </w:pPr>
    </w:p>
    <w:p w:rsidR="003A14A7" w:rsidRPr="006C5ADF" w:rsidRDefault="003A14A7" w:rsidP="00767AF8">
      <w:pPr>
        <w:tabs>
          <w:tab w:val="left" w:pos="5550"/>
          <w:tab w:val="left" w:pos="5610"/>
        </w:tabs>
        <w:rPr>
          <w:rFonts w:ascii="Times New Roman" w:hAnsi="Times New Roman" w:cs="Times New Roman"/>
          <w:sz w:val="24"/>
          <w:szCs w:val="24"/>
        </w:rPr>
      </w:pPr>
    </w:p>
    <w:p w:rsidR="003A14A7" w:rsidRPr="006C5ADF" w:rsidRDefault="003A14A7" w:rsidP="00767AF8">
      <w:pPr>
        <w:tabs>
          <w:tab w:val="left" w:pos="5550"/>
          <w:tab w:val="left" w:pos="5610"/>
        </w:tabs>
        <w:rPr>
          <w:rFonts w:ascii="Times New Roman" w:hAnsi="Times New Roman" w:cs="Times New Roman"/>
          <w:sz w:val="24"/>
          <w:szCs w:val="24"/>
        </w:rPr>
      </w:pPr>
    </w:p>
    <w:p w:rsidR="003A14A7" w:rsidRPr="006C5ADF" w:rsidRDefault="003A14A7" w:rsidP="00767AF8">
      <w:pPr>
        <w:tabs>
          <w:tab w:val="left" w:pos="5550"/>
          <w:tab w:val="left" w:pos="5610"/>
        </w:tabs>
        <w:rPr>
          <w:rFonts w:ascii="Times New Roman" w:hAnsi="Times New Roman" w:cs="Times New Roman"/>
          <w:sz w:val="24"/>
          <w:szCs w:val="24"/>
        </w:rPr>
      </w:pPr>
    </w:p>
    <w:p w:rsidR="003A14A7" w:rsidRPr="006C5ADF" w:rsidRDefault="003A14A7" w:rsidP="00767AF8">
      <w:pPr>
        <w:tabs>
          <w:tab w:val="left" w:pos="5550"/>
          <w:tab w:val="left" w:pos="5610"/>
        </w:tabs>
        <w:rPr>
          <w:rFonts w:ascii="Times New Roman" w:hAnsi="Times New Roman" w:cs="Times New Roman"/>
          <w:sz w:val="24"/>
          <w:szCs w:val="24"/>
        </w:rPr>
      </w:pPr>
    </w:p>
    <w:p w:rsidR="003A14A7" w:rsidRPr="006C5ADF" w:rsidRDefault="003A14A7" w:rsidP="00767AF8">
      <w:pPr>
        <w:tabs>
          <w:tab w:val="left" w:pos="5550"/>
          <w:tab w:val="left" w:pos="5610"/>
        </w:tabs>
        <w:rPr>
          <w:rFonts w:ascii="Times New Roman" w:hAnsi="Times New Roman" w:cs="Times New Roman"/>
          <w:sz w:val="24"/>
          <w:szCs w:val="24"/>
        </w:rPr>
      </w:pPr>
    </w:p>
    <w:p w:rsidR="00844867" w:rsidRPr="006C5ADF" w:rsidRDefault="00844867" w:rsidP="00767AF8">
      <w:pPr>
        <w:tabs>
          <w:tab w:val="left" w:pos="5550"/>
          <w:tab w:val="left" w:pos="5610"/>
        </w:tabs>
        <w:rPr>
          <w:rFonts w:ascii="Times New Roman" w:hAnsi="Times New Roman" w:cs="Times New Roman"/>
          <w:sz w:val="24"/>
          <w:szCs w:val="24"/>
        </w:rPr>
      </w:pPr>
    </w:p>
    <w:p w:rsidR="006C5ADF" w:rsidRPr="00A375E7" w:rsidRDefault="006C5ADF" w:rsidP="00767AF8">
      <w:pPr>
        <w:tabs>
          <w:tab w:val="left" w:pos="5550"/>
          <w:tab w:val="left" w:pos="5610"/>
        </w:tabs>
        <w:rPr>
          <w:rFonts w:ascii="Times New Roman" w:hAnsi="Times New Roman" w:cs="Times New Roman"/>
          <w:b/>
          <w:szCs w:val="24"/>
        </w:rPr>
      </w:pPr>
    </w:p>
    <w:p w:rsidR="003A14A7" w:rsidRPr="00A375E7" w:rsidRDefault="006C5ADF" w:rsidP="00A375E7">
      <w:pPr>
        <w:pStyle w:val="Heading2"/>
        <w:rPr>
          <w:b/>
          <w:color w:val="auto"/>
          <w:sz w:val="24"/>
        </w:rPr>
      </w:pPr>
      <w:bookmarkStart w:id="9" w:name="_Toc534830230"/>
      <w:r w:rsidRPr="00A375E7">
        <w:rPr>
          <w:b/>
          <w:noProof/>
          <w:color w:val="auto"/>
          <w:sz w:val="24"/>
        </w:rPr>
        <w:drawing>
          <wp:anchor distT="0" distB="0" distL="114300" distR="114300" simplePos="0" relativeHeight="251661312" behindDoc="1" locked="0" layoutInCell="1" allowOverlap="1" wp14:anchorId="38552128">
            <wp:simplePos x="0" y="0"/>
            <wp:positionH relativeFrom="column">
              <wp:posOffset>1732915</wp:posOffset>
            </wp:positionH>
            <wp:positionV relativeFrom="paragraph">
              <wp:posOffset>15240</wp:posOffset>
            </wp:positionV>
            <wp:extent cx="4380230" cy="3089910"/>
            <wp:effectExtent l="0" t="0" r="1270" b="0"/>
            <wp:wrapTight wrapText="bothSides">
              <wp:wrapPolygon edited="0">
                <wp:start x="0" y="0"/>
                <wp:lineTo x="0" y="21440"/>
                <wp:lineTo x="21512" y="21440"/>
                <wp:lineTo x="2151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r="43995" b="5123"/>
                    <a:stretch/>
                  </pic:blipFill>
                  <pic:spPr bwMode="auto">
                    <a:xfrm>
                      <a:off x="0" y="0"/>
                      <a:ext cx="4380230" cy="3089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4867" w:rsidRPr="00A375E7">
        <w:rPr>
          <w:b/>
          <w:color w:val="auto"/>
          <w:sz w:val="24"/>
        </w:rPr>
        <w:t>Relationship</w:t>
      </w:r>
      <w:bookmarkEnd w:id="9"/>
    </w:p>
    <w:p w:rsidR="00767AF8" w:rsidRPr="006C5ADF" w:rsidRDefault="00767AF8" w:rsidP="00767AF8">
      <w:pPr>
        <w:tabs>
          <w:tab w:val="left" w:pos="5550"/>
          <w:tab w:val="left" w:pos="5610"/>
        </w:tabs>
        <w:rPr>
          <w:rFonts w:ascii="Times New Roman" w:hAnsi="Times New Roman" w:cs="Times New Roman"/>
          <w:sz w:val="24"/>
          <w:szCs w:val="24"/>
        </w:rPr>
      </w:pPr>
      <w:r w:rsidRPr="006C5ADF">
        <w:rPr>
          <w:rFonts w:ascii="Times New Roman" w:hAnsi="Times New Roman" w:cs="Times New Roman"/>
          <w:sz w:val="24"/>
          <w:szCs w:val="24"/>
        </w:rPr>
        <w:t>There is one relationship created in this database with is the town codes</w:t>
      </w:r>
    </w:p>
    <w:p w:rsidR="00844867" w:rsidRPr="006C5ADF" w:rsidRDefault="00844867" w:rsidP="00844867">
      <w:pPr>
        <w:tabs>
          <w:tab w:val="left" w:pos="5550"/>
          <w:tab w:val="left" w:pos="5610"/>
        </w:tabs>
        <w:rPr>
          <w:rFonts w:ascii="Times New Roman" w:hAnsi="Times New Roman" w:cs="Times New Roman"/>
          <w:sz w:val="24"/>
          <w:szCs w:val="24"/>
        </w:rPr>
      </w:pPr>
    </w:p>
    <w:p w:rsidR="00844867" w:rsidRPr="006C5ADF" w:rsidRDefault="00844867" w:rsidP="00844867">
      <w:pPr>
        <w:tabs>
          <w:tab w:val="left" w:pos="5550"/>
          <w:tab w:val="left" w:pos="5610"/>
        </w:tabs>
        <w:rPr>
          <w:rFonts w:ascii="Times New Roman" w:hAnsi="Times New Roman" w:cs="Times New Roman"/>
          <w:sz w:val="24"/>
          <w:szCs w:val="24"/>
        </w:rPr>
      </w:pPr>
    </w:p>
    <w:p w:rsidR="00844867" w:rsidRPr="006C5ADF" w:rsidRDefault="00844867" w:rsidP="00844867">
      <w:pPr>
        <w:tabs>
          <w:tab w:val="left" w:pos="5550"/>
          <w:tab w:val="left" w:pos="5610"/>
        </w:tabs>
        <w:rPr>
          <w:rFonts w:ascii="Times New Roman" w:hAnsi="Times New Roman" w:cs="Times New Roman"/>
          <w:sz w:val="24"/>
          <w:szCs w:val="24"/>
        </w:rPr>
      </w:pPr>
    </w:p>
    <w:p w:rsidR="00844867" w:rsidRPr="006C5ADF" w:rsidRDefault="00844867" w:rsidP="00844867">
      <w:pPr>
        <w:tabs>
          <w:tab w:val="left" w:pos="5550"/>
          <w:tab w:val="left" w:pos="5610"/>
        </w:tabs>
        <w:rPr>
          <w:rFonts w:ascii="Times New Roman" w:hAnsi="Times New Roman" w:cs="Times New Roman"/>
          <w:sz w:val="24"/>
          <w:szCs w:val="24"/>
        </w:rPr>
      </w:pPr>
    </w:p>
    <w:p w:rsidR="00844867" w:rsidRPr="006C5ADF" w:rsidRDefault="00844867" w:rsidP="00844867">
      <w:pPr>
        <w:tabs>
          <w:tab w:val="left" w:pos="5550"/>
          <w:tab w:val="left" w:pos="5610"/>
        </w:tabs>
        <w:rPr>
          <w:rFonts w:ascii="Times New Roman" w:hAnsi="Times New Roman" w:cs="Times New Roman"/>
          <w:sz w:val="24"/>
          <w:szCs w:val="24"/>
        </w:rPr>
      </w:pPr>
    </w:p>
    <w:p w:rsidR="00844867" w:rsidRPr="006C5ADF" w:rsidRDefault="00844867" w:rsidP="00844867">
      <w:pPr>
        <w:tabs>
          <w:tab w:val="left" w:pos="5550"/>
          <w:tab w:val="left" w:pos="5610"/>
        </w:tabs>
        <w:rPr>
          <w:rFonts w:ascii="Times New Roman" w:hAnsi="Times New Roman" w:cs="Times New Roman"/>
          <w:sz w:val="24"/>
          <w:szCs w:val="24"/>
        </w:rPr>
      </w:pPr>
    </w:p>
    <w:p w:rsidR="006C5ADF" w:rsidRDefault="006C5ADF" w:rsidP="00844867">
      <w:pPr>
        <w:tabs>
          <w:tab w:val="left" w:pos="5550"/>
          <w:tab w:val="left" w:pos="5610"/>
        </w:tabs>
        <w:rPr>
          <w:rFonts w:ascii="Times New Roman" w:hAnsi="Times New Roman" w:cs="Times New Roman"/>
          <w:sz w:val="24"/>
          <w:szCs w:val="24"/>
        </w:rPr>
      </w:pPr>
    </w:p>
    <w:p w:rsidR="006C5ADF" w:rsidRDefault="006C5ADF" w:rsidP="00844867">
      <w:pPr>
        <w:tabs>
          <w:tab w:val="left" w:pos="5550"/>
          <w:tab w:val="left" w:pos="5610"/>
        </w:tabs>
        <w:rPr>
          <w:rFonts w:ascii="Times New Roman" w:hAnsi="Times New Roman" w:cs="Times New Roman"/>
          <w:sz w:val="24"/>
          <w:szCs w:val="24"/>
        </w:rPr>
      </w:pPr>
    </w:p>
    <w:p w:rsidR="00EC5233" w:rsidRPr="006C5ADF" w:rsidRDefault="00844867" w:rsidP="00844867">
      <w:pPr>
        <w:tabs>
          <w:tab w:val="left" w:pos="5550"/>
          <w:tab w:val="left" w:pos="5610"/>
        </w:tabs>
        <w:rPr>
          <w:rFonts w:ascii="Times New Roman" w:hAnsi="Times New Roman" w:cs="Times New Roman"/>
          <w:sz w:val="24"/>
          <w:szCs w:val="24"/>
        </w:rPr>
      </w:pPr>
      <w:r w:rsidRPr="006C5ADF">
        <w:rPr>
          <w:rFonts w:ascii="Times New Roman" w:hAnsi="Times New Roman" w:cs="Times New Roman"/>
          <w:noProof/>
          <w:sz w:val="24"/>
          <w:szCs w:val="24"/>
        </w:rPr>
        <w:lastRenderedPageBreak/>
        <w:drawing>
          <wp:anchor distT="0" distB="0" distL="114300" distR="114300" simplePos="0" relativeHeight="251662336" behindDoc="1" locked="0" layoutInCell="1" allowOverlap="1" wp14:anchorId="1B5C4873">
            <wp:simplePos x="0" y="0"/>
            <wp:positionH relativeFrom="page">
              <wp:posOffset>2419129</wp:posOffset>
            </wp:positionH>
            <wp:positionV relativeFrom="paragraph">
              <wp:posOffset>13143</wp:posOffset>
            </wp:positionV>
            <wp:extent cx="4711700" cy="4808220"/>
            <wp:effectExtent l="0" t="0" r="0" b="0"/>
            <wp:wrapTight wrapText="bothSides">
              <wp:wrapPolygon edited="0">
                <wp:start x="0" y="0"/>
                <wp:lineTo x="0" y="21480"/>
                <wp:lineTo x="21484" y="21480"/>
                <wp:lineTo x="2148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r="35686" b="5714"/>
                    <a:stretch/>
                  </pic:blipFill>
                  <pic:spPr bwMode="auto">
                    <a:xfrm>
                      <a:off x="0" y="0"/>
                      <a:ext cx="4711700" cy="4808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14A7" w:rsidRPr="006C5ADF">
        <w:rPr>
          <w:rFonts w:ascii="Times New Roman" w:hAnsi="Times New Roman" w:cs="Times New Roman"/>
          <w:sz w:val="24"/>
          <w:szCs w:val="24"/>
        </w:rPr>
        <w:t xml:space="preserve">The first query is all about </w:t>
      </w:r>
      <w:r w:rsidR="005C6074">
        <w:rPr>
          <w:rFonts w:ascii="Times New Roman" w:hAnsi="Times New Roman" w:cs="Times New Roman"/>
          <w:sz w:val="24"/>
          <w:szCs w:val="24"/>
        </w:rPr>
        <w:t xml:space="preserve">the </w:t>
      </w:r>
      <w:r w:rsidR="003A14A7" w:rsidRPr="005C6074">
        <w:rPr>
          <w:rFonts w:ascii="Times New Roman" w:hAnsi="Times New Roman" w:cs="Times New Roman"/>
          <w:noProof/>
          <w:sz w:val="24"/>
          <w:szCs w:val="24"/>
        </w:rPr>
        <w:t>attendance</w:t>
      </w:r>
      <w:r w:rsidR="003A14A7" w:rsidRPr="006C5ADF">
        <w:rPr>
          <w:rFonts w:ascii="Times New Roman" w:hAnsi="Times New Roman" w:cs="Times New Roman"/>
          <w:sz w:val="24"/>
          <w:szCs w:val="24"/>
        </w:rPr>
        <w:t xml:space="preserve"> of people in ascending order </w:t>
      </w:r>
    </w:p>
    <w:p w:rsidR="00CA72E1" w:rsidRPr="006C5ADF" w:rsidRDefault="00CA72E1" w:rsidP="00EC5233">
      <w:pPr>
        <w:tabs>
          <w:tab w:val="left" w:pos="5010"/>
        </w:tabs>
        <w:rPr>
          <w:rFonts w:ascii="Times New Roman" w:hAnsi="Times New Roman" w:cs="Times New Roman"/>
          <w:sz w:val="24"/>
          <w:szCs w:val="24"/>
        </w:rPr>
      </w:pPr>
    </w:p>
    <w:p w:rsidR="00CA72E1" w:rsidRPr="006C5ADF" w:rsidRDefault="00CA72E1" w:rsidP="00EC5233">
      <w:pPr>
        <w:tabs>
          <w:tab w:val="left" w:pos="5010"/>
        </w:tabs>
        <w:rPr>
          <w:rFonts w:ascii="Times New Roman" w:hAnsi="Times New Roman" w:cs="Times New Roman"/>
          <w:sz w:val="24"/>
          <w:szCs w:val="24"/>
        </w:rPr>
      </w:pPr>
    </w:p>
    <w:p w:rsidR="00CA72E1" w:rsidRPr="006C5ADF" w:rsidRDefault="00CA72E1" w:rsidP="00EC5233">
      <w:pPr>
        <w:tabs>
          <w:tab w:val="left" w:pos="5010"/>
        </w:tabs>
        <w:rPr>
          <w:rFonts w:ascii="Times New Roman" w:hAnsi="Times New Roman" w:cs="Times New Roman"/>
          <w:sz w:val="24"/>
          <w:szCs w:val="24"/>
        </w:rPr>
      </w:pPr>
    </w:p>
    <w:p w:rsidR="00CA72E1" w:rsidRPr="006C5ADF" w:rsidRDefault="00CA72E1" w:rsidP="00EC5233">
      <w:pPr>
        <w:tabs>
          <w:tab w:val="left" w:pos="5010"/>
        </w:tabs>
        <w:rPr>
          <w:rFonts w:ascii="Times New Roman" w:hAnsi="Times New Roman" w:cs="Times New Roman"/>
          <w:sz w:val="24"/>
          <w:szCs w:val="24"/>
        </w:rPr>
      </w:pPr>
    </w:p>
    <w:p w:rsidR="00CA72E1" w:rsidRPr="006C5ADF" w:rsidRDefault="00CA72E1" w:rsidP="00EC5233">
      <w:pPr>
        <w:tabs>
          <w:tab w:val="left" w:pos="5010"/>
        </w:tabs>
        <w:rPr>
          <w:rFonts w:ascii="Times New Roman" w:hAnsi="Times New Roman" w:cs="Times New Roman"/>
          <w:sz w:val="24"/>
          <w:szCs w:val="24"/>
        </w:rPr>
      </w:pPr>
    </w:p>
    <w:p w:rsidR="00CA72E1" w:rsidRPr="006C5ADF" w:rsidRDefault="00CA72E1" w:rsidP="00EC5233">
      <w:pPr>
        <w:tabs>
          <w:tab w:val="left" w:pos="5010"/>
        </w:tabs>
        <w:rPr>
          <w:rFonts w:ascii="Times New Roman" w:hAnsi="Times New Roman" w:cs="Times New Roman"/>
          <w:sz w:val="24"/>
          <w:szCs w:val="24"/>
        </w:rPr>
      </w:pPr>
    </w:p>
    <w:p w:rsidR="00CA72E1" w:rsidRPr="006C5ADF" w:rsidRDefault="00CA72E1" w:rsidP="00EC5233">
      <w:pPr>
        <w:tabs>
          <w:tab w:val="left" w:pos="5010"/>
        </w:tabs>
        <w:rPr>
          <w:rFonts w:ascii="Times New Roman" w:hAnsi="Times New Roman" w:cs="Times New Roman"/>
          <w:sz w:val="24"/>
          <w:szCs w:val="24"/>
        </w:rPr>
      </w:pPr>
      <w:r w:rsidRPr="006C5ADF">
        <w:rPr>
          <w:rFonts w:ascii="Times New Roman" w:hAnsi="Times New Roman" w:cs="Times New Roman"/>
          <w:sz w:val="24"/>
          <w:szCs w:val="24"/>
        </w:rPr>
        <w:t xml:space="preserve"> </w:t>
      </w:r>
    </w:p>
    <w:p w:rsidR="00CA72E1" w:rsidRPr="006C5ADF" w:rsidRDefault="00CA72E1" w:rsidP="00EC5233">
      <w:pPr>
        <w:tabs>
          <w:tab w:val="left" w:pos="5010"/>
        </w:tabs>
        <w:rPr>
          <w:rFonts w:ascii="Times New Roman" w:hAnsi="Times New Roman" w:cs="Times New Roman"/>
          <w:sz w:val="24"/>
          <w:szCs w:val="24"/>
        </w:rPr>
      </w:pPr>
    </w:p>
    <w:p w:rsidR="00CA72E1" w:rsidRPr="006C5ADF" w:rsidRDefault="00CA72E1" w:rsidP="00EC5233">
      <w:pPr>
        <w:tabs>
          <w:tab w:val="left" w:pos="5010"/>
        </w:tabs>
        <w:rPr>
          <w:rFonts w:ascii="Times New Roman" w:hAnsi="Times New Roman" w:cs="Times New Roman"/>
          <w:sz w:val="24"/>
          <w:szCs w:val="24"/>
        </w:rPr>
      </w:pPr>
    </w:p>
    <w:p w:rsidR="00CA72E1" w:rsidRPr="006C5ADF" w:rsidRDefault="00CA72E1" w:rsidP="00EC5233">
      <w:pPr>
        <w:tabs>
          <w:tab w:val="left" w:pos="5010"/>
        </w:tabs>
        <w:rPr>
          <w:rFonts w:ascii="Times New Roman" w:hAnsi="Times New Roman" w:cs="Times New Roman"/>
          <w:sz w:val="24"/>
          <w:szCs w:val="24"/>
        </w:rPr>
      </w:pPr>
    </w:p>
    <w:p w:rsidR="00CA72E1" w:rsidRPr="006C5ADF" w:rsidRDefault="00CA72E1" w:rsidP="00EC5233">
      <w:pPr>
        <w:tabs>
          <w:tab w:val="left" w:pos="5010"/>
        </w:tabs>
        <w:rPr>
          <w:rFonts w:ascii="Times New Roman" w:hAnsi="Times New Roman" w:cs="Times New Roman"/>
          <w:sz w:val="24"/>
          <w:szCs w:val="24"/>
        </w:rPr>
      </w:pPr>
    </w:p>
    <w:p w:rsidR="00CA72E1" w:rsidRPr="006C5ADF" w:rsidRDefault="00CA72E1" w:rsidP="00EC5233">
      <w:pPr>
        <w:tabs>
          <w:tab w:val="left" w:pos="5010"/>
        </w:tabs>
        <w:rPr>
          <w:rFonts w:ascii="Times New Roman" w:hAnsi="Times New Roman" w:cs="Times New Roman"/>
          <w:sz w:val="24"/>
          <w:szCs w:val="24"/>
        </w:rPr>
      </w:pPr>
    </w:p>
    <w:p w:rsidR="00CA72E1" w:rsidRPr="006C5ADF" w:rsidRDefault="00CA72E1" w:rsidP="00EC5233">
      <w:pPr>
        <w:tabs>
          <w:tab w:val="left" w:pos="5010"/>
        </w:tabs>
        <w:rPr>
          <w:rFonts w:ascii="Times New Roman" w:hAnsi="Times New Roman" w:cs="Times New Roman"/>
          <w:sz w:val="24"/>
          <w:szCs w:val="24"/>
        </w:rPr>
      </w:pPr>
    </w:p>
    <w:p w:rsidR="00844867" w:rsidRPr="006C5ADF" w:rsidRDefault="00844867" w:rsidP="00EC5233">
      <w:pPr>
        <w:tabs>
          <w:tab w:val="left" w:pos="5010"/>
        </w:tabs>
        <w:rPr>
          <w:rFonts w:ascii="Times New Roman" w:hAnsi="Times New Roman" w:cs="Times New Roman"/>
          <w:sz w:val="24"/>
          <w:szCs w:val="24"/>
        </w:rPr>
      </w:pPr>
    </w:p>
    <w:p w:rsidR="003A14A7" w:rsidRPr="006C5ADF" w:rsidRDefault="00844867" w:rsidP="00EC5233">
      <w:pPr>
        <w:tabs>
          <w:tab w:val="left" w:pos="5010"/>
        </w:tabs>
        <w:rPr>
          <w:rFonts w:ascii="Times New Roman" w:hAnsi="Times New Roman" w:cs="Times New Roman"/>
          <w:sz w:val="24"/>
          <w:szCs w:val="24"/>
        </w:rPr>
      </w:pPr>
      <w:r w:rsidRPr="006C5ADF">
        <w:rPr>
          <w:rFonts w:ascii="Times New Roman" w:hAnsi="Times New Roman" w:cs="Times New Roman"/>
          <w:noProof/>
          <w:sz w:val="24"/>
          <w:szCs w:val="24"/>
        </w:rPr>
        <w:drawing>
          <wp:anchor distT="0" distB="0" distL="114300" distR="114300" simplePos="0" relativeHeight="251663360" behindDoc="1" locked="0" layoutInCell="1" allowOverlap="1" wp14:anchorId="36A7FD02">
            <wp:simplePos x="0" y="0"/>
            <wp:positionH relativeFrom="margin">
              <wp:posOffset>1892477</wp:posOffset>
            </wp:positionH>
            <wp:positionV relativeFrom="paragraph">
              <wp:posOffset>4076</wp:posOffset>
            </wp:positionV>
            <wp:extent cx="4129405" cy="3619500"/>
            <wp:effectExtent l="0" t="0" r="4445" b="0"/>
            <wp:wrapTight wrapText="bothSides">
              <wp:wrapPolygon edited="0">
                <wp:start x="0" y="0"/>
                <wp:lineTo x="0" y="21486"/>
                <wp:lineTo x="21524" y="21486"/>
                <wp:lineTo x="2152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r="46912" b="5078"/>
                    <a:stretch/>
                  </pic:blipFill>
                  <pic:spPr bwMode="auto">
                    <a:xfrm>
                      <a:off x="0" y="0"/>
                      <a:ext cx="4129405" cy="3619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A72E1" w:rsidRPr="006C5ADF">
        <w:rPr>
          <w:rFonts w:ascii="Times New Roman" w:hAnsi="Times New Roman" w:cs="Times New Roman"/>
          <w:sz w:val="24"/>
          <w:szCs w:val="24"/>
        </w:rPr>
        <w:t xml:space="preserve">The second query shows the capacity of the venue in ascending order  </w:t>
      </w:r>
      <w:r w:rsidR="00EC5233" w:rsidRPr="006C5ADF">
        <w:rPr>
          <w:rFonts w:ascii="Times New Roman" w:hAnsi="Times New Roman" w:cs="Times New Roman"/>
          <w:sz w:val="24"/>
          <w:szCs w:val="24"/>
        </w:rPr>
        <w:tab/>
      </w:r>
    </w:p>
    <w:p w:rsidR="00CA72E1" w:rsidRPr="006C5ADF" w:rsidRDefault="00CA72E1" w:rsidP="00EC5233">
      <w:pPr>
        <w:tabs>
          <w:tab w:val="left" w:pos="5010"/>
        </w:tabs>
        <w:rPr>
          <w:rFonts w:ascii="Times New Roman" w:hAnsi="Times New Roman" w:cs="Times New Roman"/>
          <w:sz w:val="24"/>
          <w:szCs w:val="24"/>
        </w:rPr>
      </w:pPr>
    </w:p>
    <w:p w:rsidR="00EC5233" w:rsidRPr="006C5ADF" w:rsidRDefault="00844867" w:rsidP="00EC5233">
      <w:pPr>
        <w:tabs>
          <w:tab w:val="left" w:pos="5010"/>
        </w:tabs>
        <w:rPr>
          <w:rFonts w:ascii="Times New Roman" w:hAnsi="Times New Roman" w:cs="Times New Roman"/>
          <w:sz w:val="24"/>
          <w:szCs w:val="24"/>
        </w:rPr>
      </w:pPr>
      <w:r w:rsidRPr="006C5ADF">
        <w:rPr>
          <w:rFonts w:ascii="Times New Roman" w:hAnsi="Times New Roman" w:cs="Times New Roman"/>
          <w:noProof/>
          <w:sz w:val="24"/>
          <w:szCs w:val="24"/>
        </w:rPr>
        <w:drawing>
          <wp:anchor distT="0" distB="0" distL="114300" distR="114300" simplePos="0" relativeHeight="251664384" behindDoc="1" locked="0" layoutInCell="1" allowOverlap="1" wp14:anchorId="0E47D3EC">
            <wp:simplePos x="0" y="0"/>
            <wp:positionH relativeFrom="page">
              <wp:align>right</wp:align>
            </wp:positionH>
            <wp:positionV relativeFrom="paragraph">
              <wp:posOffset>92843</wp:posOffset>
            </wp:positionV>
            <wp:extent cx="4605020" cy="3716655"/>
            <wp:effectExtent l="0" t="0" r="5080" b="0"/>
            <wp:wrapTight wrapText="bothSides">
              <wp:wrapPolygon edited="0">
                <wp:start x="0" y="0"/>
                <wp:lineTo x="0" y="21478"/>
                <wp:lineTo x="21534" y="21478"/>
                <wp:lineTo x="2153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r="51313" b="4114"/>
                    <a:stretch/>
                  </pic:blipFill>
                  <pic:spPr bwMode="auto">
                    <a:xfrm>
                      <a:off x="0" y="0"/>
                      <a:ext cx="4605020" cy="3716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A14A7" w:rsidRPr="006C5ADF" w:rsidRDefault="00CA72E1" w:rsidP="00EC5233">
      <w:pPr>
        <w:tabs>
          <w:tab w:val="left" w:pos="5010"/>
        </w:tabs>
        <w:rPr>
          <w:rFonts w:ascii="Times New Roman" w:hAnsi="Times New Roman" w:cs="Times New Roman"/>
          <w:sz w:val="24"/>
          <w:szCs w:val="24"/>
        </w:rPr>
      </w:pPr>
      <w:r w:rsidRPr="006C5ADF">
        <w:rPr>
          <w:rFonts w:ascii="Times New Roman" w:hAnsi="Times New Roman" w:cs="Times New Roman"/>
          <w:sz w:val="24"/>
          <w:szCs w:val="24"/>
        </w:rPr>
        <w:t xml:space="preserve">The third query shows the cost of the venue costs in ascending order </w:t>
      </w:r>
    </w:p>
    <w:p w:rsidR="00CA72E1" w:rsidRPr="006C5ADF" w:rsidRDefault="00CA72E1" w:rsidP="00EC5233">
      <w:pPr>
        <w:tabs>
          <w:tab w:val="left" w:pos="5010"/>
        </w:tabs>
        <w:rPr>
          <w:rFonts w:ascii="Times New Roman" w:hAnsi="Times New Roman" w:cs="Times New Roman"/>
          <w:sz w:val="24"/>
          <w:szCs w:val="24"/>
        </w:rPr>
      </w:pPr>
    </w:p>
    <w:p w:rsidR="00CA72E1" w:rsidRPr="006C5ADF" w:rsidRDefault="00CA72E1" w:rsidP="00EC5233">
      <w:pPr>
        <w:tabs>
          <w:tab w:val="left" w:pos="5010"/>
        </w:tabs>
        <w:rPr>
          <w:rFonts w:ascii="Times New Roman" w:hAnsi="Times New Roman" w:cs="Times New Roman"/>
          <w:sz w:val="24"/>
          <w:szCs w:val="24"/>
        </w:rPr>
      </w:pPr>
    </w:p>
    <w:p w:rsidR="00CA72E1" w:rsidRPr="006C5ADF" w:rsidRDefault="00CA72E1" w:rsidP="00CA72E1">
      <w:pPr>
        <w:rPr>
          <w:rFonts w:ascii="Times New Roman" w:hAnsi="Times New Roman" w:cs="Times New Roman"/>
          <w:sz w:val="24"/>
          <w:szCs w:val="24"/>
        </w:rPr>
      </w:pPr>
    </w:p>
    <w:p w:rsidR="00CA72E1" w:rsidRPr="006C5ADF" w:rsidRDefault="00CA72E1" w:rsidP="00CA72E1">
      <w:pPr>
        <w:rPr>
          <w:rFonts w:ascii="Times New Roman" w:hAnsi="Times New Roman" w:cs="Times New Roman"/>
          <w:sz w:val="24"/>
          <w:szCs w:val="24"/>
        </w:rPr>
      </w:pPr>
    </w:p>
    <w:p w:rsidR="00896369" w:rsidRPr="006C5ADF" w:rsidRDefault="00CA72E1" w:rsidP="00CA72E1">
      <w:pPr>
        <w:tabs>
          <w:tab w:val="left" w:pos="3277"/>
        </w:tabs>
        <w:rPr>
          <w:rFonts w:ascii="Times New Roman" w:hAnsi="Times New Roman" w:cs="Times New Roman"/>
          <w:sz w:val="24"/>
          <w:szCs w:val="24"/>
        </w:rPr>
      </w:pPr>
      <w:r w:rsidRPr="006C5ADF">
        <w:rPr>
          <w:rFonts w:ascii="Times New Roman" w:hAnsi="Times New Roman" w:cs="Times New Roman"/>
          <w:sz w:val="24"/>
          <w:szCs w:val="24"/>
        </w:rPr>
        <w:tab/>
      </w:r>
    </w:p>
    <w:p w:rsidR="00CA72E1" w:rsidRPr="006C5ADF" w:rsidRDefault="00844867" w:rsidP="00CA72E1">
      <w:pPr>
        <w:tabs>
          <w:tab w:val="left" w:pos="3277"/>
        </w:tabs>
        <w:rPr>
          <w:rFonts w:ascii="Times New Roman" w:hAnsi="Times New Roman" w:cs="Times New Roman"/>
          <w:sz w:val="24"/>
          <w:szCs w:val="24"/>
        </w:rPr>
      </w:pPr>
      <w:r w:rsidRPr="006C5ADF">
        <w:rPr>
          <w:rFonts w:ascii="Times New Roman" w:hAnsi="Times New Roman" w:cs="Times New Roman"/>
          <w:noProof/>
          <w:sz w:val="24"/>
          <w:szCs w:val="24"/>
        </w:rPr>
        <w:drawing>
          <wp:anchor distT="0" distB="0" distL="114300" distR="114300" simplePos="0" relativeHeight="251665408" behindDoc="1" locked="0" layoutInCell="1" allowOverlap="1" wp14:anchorId="07F0797C">
            <wp:simplePos x="0" y="0"/>
            <wp:positionH relativeFrom="column">
              <wp:posOffset>2051744</wp:posOffset>
            </wp:positionH>
            <wp:positionV relativeFrom="paragraph">
              <wp:posOffset>88812</wp:posOffset>
            </wp:positionV>
            <wp:extent cx="4411980" cy="3200400"/>
            <wp:effectExtent l="0" t="0" r="7620" b="0"/>
            <wp:wrapTight wrapText="bothSides">
              <wp:wrapPolygon edited="0">
                <wp:start x="0" y="0"/>
                <wp:lineTo x="0" y="21471"/>
                <wp:lineTo x="21544" y="21471"/>
                <wp:lineTo x="2154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r="35617" b="5639"/>
                    <a:stretch/>
                  </pic:blipFill>
                  <pic:spPr bwMode="auto">
                    <a:xfrm>
                      <a:off x="0" y="0"/>
                      <a:ext cx="4411980" cy="3200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A72E1" w:rsidRPr="006C5ADF" w:rsidRDefault="00CA72E1" w:rsidP="00CA72E1">
      <w:pPr>
        <w:tabs>
          <w:tab w:val="left" w:pos="3277"/>
        </w:tabs>
        <w:rPr>
          <w:rFonts w:ascii="Times New Roman" w:hAnsi="Times New Roman" w:cs="Times New Roman"/>
          <w:sz w:val="24"/>
          <w:szCs w:val="24"/>
        </w:rPr>
      </w:pPr>
      <w:r w:rsidRPr="006C5ADF">
        <w:rPr>
          <w:rFonts w:ascii="Times New Roman" w:hAnsi="Times New Roman" w:cs="Times New Roman"/>
          <w:sz w:val="24"/>
          <w:szCs w:val="24"/>
        </w:rPr>
        <w:t xml:space="preserve">The fourth query shows the parking space availability </w:t>
      </w:r>
    </w:p>
    <w:p w:rsidR="00CA72E1" w:rsidRPr="006C5ADF" w:rsidRDefault="00CA72E1" w:rsidP="00CA72E1">
      <w:pPr>
        <w:rPr>
          <w:rFonts w:ascii="Times New Roman" w:hAnsi="Times New Roman" w:cs="Times New Roman"/>
          <w:sz w:val="24"/>
          <w:szCs w:val="24"/>
        </w:rPr>
      </w:pPr>
    </w:p>
    <w:p w:rsidR="00CA72E1" w:rsidRPr="006C5ADF" w:rsidRDefault="00CA72E1" w:rsidP="00CA72E1">
      <w:pPr>
        <w:rPr>
          <w:rFonts w:ascii="Times New Roman" w:hAnsi="Times New Roman" w:cs="Times New Roman"/>
          <w:sz w:val="24"/>
          <w:szCs w:val="24"/>
        </w:rPr>
      </w:pPr>
    </w:p>
    <w:p w:rsidR="00CA72E1" w:rsidRPr="006C5ADF" w:rsidRDefault="00CA72E1" w:rsidP="00CA72E1">
      <w:pPr>
        <w:rPr>
          <w:rFonts w:ascii="Times New Roman" w:hAnsi="Times New Roman" w:cs="Times New Roman"/>
          <w:sz w:val="24"/>
          <w:szCs w:val="24"/>
        </w:rPr>
      </w:pPr>
    </w:p>
    <w:p w:rsidR="00CA72E1" w:rsidRPr="006C5ADF" w:rsidRDefault="00CA72E1" w:rsidP="00CA72E1">
      <w:pPr>
        <w:rPr>
          <w:rFonts w:ascii="Times New Roman" w:hAnsi="Times New Roman" w:cs="Times New Roman"/>
          <w:sz w:val="24"/>
          <w:szCs w:val="24"/>
        </w:rPr>
      </w:pPr>
    </w:p>
    <w:p w:rsidR="00CA72E1" w:rsidRPr="006C5ADF" w:rsidRDefault="00CA72E1" w:rsidP="00CA72E1">
      <w:pPr>
        <w:rPr>
          <w:rFonts w:ascii="Times New Roman" w:hAnsi="Times New Roman" w:cs="Times New Roman"/>
          <w:sz w:val="24"/>
          <w:szCs w:val="24"/>
        </w:rPr>
      </w:pPr>
    </w:p>
    <w:p w:rsidR="00CA72E1" w:rsidRPr="006C5ADF" w:rsidRDefault="00CA72E1" w:rsidP="00CA72E1">
      <w:pPr>
        <w:tabs>
          <w:tab w:val="left" w:pos="3399"/>
        </w:tabs>
        <w:rPr>
          <w:rFonts w:ascii="Times New Roman" w:hAnsi="Times New Roman" w:cs="Times New Roman"/>
          <w:sz w:val="24"/>
          <w:szCs w:val="24"/>
        </w:rPr>
      </w:pPr>
      <w:r w:rsidRPr="006C5ADF">
        <w:rPr>
          <w:rFonts w:ascii="Times New Roman" w:hAnsi="Times New Roman" w:cs="Times New Roman"/>
          <w:sz w:val="24"/>
          <w:szCs w:val="24"/>
        </w:rPr>
        <w:tab/>
      </w:r>
    </w:p>
    <w:p w:rsidR="00CA72E1" w:rsidRPr="006C5ADF" w:rsidRDefault="00CA72E1" w:rsidP="00CA72E1">
      <w:pPr>
        <w:tabs>
          <w:tab w:val="left" w:pos="3399"/>
        </w:tabs>
        <w:rPr>
          <w:rFonts w:ascii="Times New Roman" w:hAnsi="Times New Roman" w:cs="Times New Roman"/>
          <w:sz w:val="24"/>
          <w:szCs w:val="24"/>
        </w:rPr>
      </w:pPr>
    </w:p>
    <w:p w:rsidR="00844867" w:rsidRPr="006C5ADF" w:rsidRDefault="00844867" w:rsidP="00CA72E1">
      <w:pPr>
        <w:rPr>
          <w:rFonts w:ascii="Times New Roman" w:hAnsi="Times New Roman" w:cs="Times New Roman"/>
          <w:sz w:val="24"/>
          <w:szCs w:val="24"/>
        </w:rPr>
      </w:pPr>
    </w:p>
    <w:p w:rsidR="00844867" w:rsidRPr="00A375E7" w:rsidRDefault="00844867" w:rsidP="00A375E7">
      <w:pPr>
        <w:pStyle w:val="Heading2"/>
        <w:rPr>
          <w:b/>
          <w:color w:val="auto"/>
          <w:sz w:val="24"/>
        </w:rPr>
      </w:pPr>
      <w:bookmarkStart w:id="10" w:name="_Toc534830231"/>
      <w:r w:rsidRPr="00A375E7">
        <w:rPr>
          <w:b/>
          <w:noProof/>
          <w:color w:val="auto"/>
          <w:sz w:val="24"/>
        </w:rPr>
        <w:lastRenderedPageBreak/>
        <w:drawing>
          <wp:anchor distT="0" distB="0" distL="114300" distR="114300" simplePos="0" relativeHeight="251666432" behindDoc="1" locked="0" layoutInCell="1" allowOverlap="1" wp14:anchorId="251AB02D">
            <wp:simplePos x="0" y="0"/>
            <wp:positionH relativeFrom="column">
              <wp:posOffset>1424305</wp:posOffset>
            </wp:positionH>
            <wp:positionV relativeFrom="paragraph">
              <wp:posOffset>0</wp:posOffset>
            </wp:positionV>
            <wp:extent cx="4826635" cy="3582670"/>
            <wp:effectExtent l="0" t="0" r="0" b="0"/>
            <wp:wrapTight wrapText="bothSides">
              <wp:wrapPolygon edited="0">
                <wp:start x="0" y="0"/>
                <wp:lineTo x="0" y="21477"/>
                <wp:lineTo x="21483" y="21477"/>
                <wp:lineTo x="2148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r="16518" b="7289"/>
                    <a:stretch/>
                  </pic:blipFill>
                  <pic:spPr bwMode="auto">
                    <a:xfrm>
                      <a:off x="0" y="0"/>
                      <a:ext cx="4826635" cy="3582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375E7">
        <w:rPr>
          <w:b/>
          <w:color w:val="auto"/>
          <w:sz w:val="24"/>
        </w:rPr>
        <w:t>Forms</w:t>
      </w:r>
      <w:bookmarkEnd w:id="10"/>
    </w:p>
    <w:p w:rsidR="00844867" w:rsidRPr="006C5ADF" w:rsidRDefault="00CA72E1" w:rsidP="00CA72E1">
      <w:pPr>
        <w:rPr>
          <w:rFonts w:ascii="Times New Roman" w:hAnsi="Times New Roman" w:cs="Times New Roman"/>
          <w:sz w:val="24"/>
          <w:szCs w:val="24"/>
        </w:rPr>
      </w:pPr>
      <w:r w:rsidRPr="006C5ADF">
        <w:rPr>
          <w:rFonts w:ascii="Times New Roman" w:hAnsi="Times New Roman" w:cs="Times New Roman"/>
          <w:sz w:val="24"/>
          <w:szCs w:val="24"/>
        </w:rPr>
        <w:t xml:space="preserve">The first form includes detail of the venue address for example </w:t>
      </w:r>
      <w:r w:rsidR="00844867" w:rsidRPr="006C5ADF">
        <w:rPr>
          <w:rFonts w:ascii="Times New Roman" w:hAnsi="Times New Roman" w:cs="Times New Roman"/>
          <w:sz w:val="24"/>
          <w:szCs w:val="24"/>
        </w:rPr>
        <w:t xml:space="preserve">town, Postcode and county </w:t>
      </w: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jc w:val="center"/>
        <w:rPr>
          <w:rFonts w:ascii="Times New Roman" w:hAnsi="Times New Roman" w:cs="Times New Roman"/>
          <w:sz w:val="24"/>
          <w:szCs w:val="24"/>
        </w:rPr>
      </w:pPr>
    </w:p>
    <w:p w:rsidR="00844867" w:rsidRPr="006C5ADF" w:rsidRDefault="00844867" w:rsidP="00844867">
      <w:pPr>
        <w:jc w:val="cente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CA72E1" w:rsidRPr="006C5ADF" w:rsidRDefault="00844867" w:rsidP="00844867">
      <w:pPr>
        <w:rPr>
          <w:rFonts w:ascii="Times New Roman" w:hAnsi="Times New Roman" w:cs="Times New Roman"/>
          <w:sz w:val="24"/>
          <w:szCs w:val="24"/>
        </w:rPr>
      </w:pPr>
      <w:r w:rsidRPr="006C5ADF">
        <w:rPr>
          <w:rFonts w:ascii="Times New Roman" w:hAnsi="Times New Roman" w:cs="Times New Roman"/>
          <w:noProof/>
          <w:sz w:val="24"/>
          <w:szCs w:val="24"/>
        </w:rPr>
        <w:drawing>
          <wp:anchor distT="0" distB="0" distL="114300" distR="114300" simplePos="0" relativeHeight="251667456" behindDoc="1" locked="0" layoutInCell="1" allowOverlap="1" wp14:anchorId="1349DA44">
            <wp:simplePos x="0" y="0"/>
            <wp:positionH relativeFrom="column">
              <wp:posOffset>1371600</wp:posOffset>
            </wp:positionH>
            <wp:positionV relativeFrom="paragraph">
              <wp:posOffset>8255</wp:posOffset>
            </wp:positionV>
            <wp:extent cx="4805045" cy="4093210"/>
            <wp:effectExtent l="0" t="0" r="0" b="2540"/>
            <wp:wrapTight wrapText="bothSides">
              <wp:wrapPolygon edited="0">
                <wp:start x="0" y="0"/>
                <wp:lineTo x="0" y="21513"/>
                <wp:lineTo x="21494" y="21513"/>
                <wp:lineTo x="2149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r="46759" b="5298"/>
                    <a:stretch/>
                  </pic:blipFill>
                  <pic:spPr bwMode="auto">
                    <a:xfrm>
                      <a:off x="0" y="0"/>
                      <a:ext cx="4805045" cy="4093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C5ADF">
        <w:rPr>
          <w:rFonts w:ascii="Times New Roman" w:hAnsi="Times New Roman" w:cs="Times New Roman"/>
          <w:sz w:val="24"/>
          <w:szCs w:val="24"/>
        </w:rPr>
        <w:t xml:space="preserve">The second form Includes Venue access for example Number of parking spaces and disability access </w:t>
      </w: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r w:rsidRPr="006C5ADF">
        <w:rPr>
          <w:rFonts w:ascii="Times New Roman" w:hAnsi="Times New Roman" w:cs="Times New Roman"/>
          <w:noProof/>
          <w:sz w:val="24"/>
          <w:szCs w:val="24"/>
        </w:rPr>
        <w:lastRenderedPageBreak/>
        <w:drawing>
          <wp:anchor distT="0" distB="0" distL="114300" distR="114300" simplePos="0" relativeHeight="251668480" behindDoc="1" locked="0" layoutInCell="1" allowOverlap="1" wp14:anchorId="4F45D369">
            <wp:simplePos x="0" y="0"/>
            <wp:positionH relativeFrom="column">
              <wp:posOffset>2051685</wp:posOffset>
            </wp:positionH>
            <wp:positionV relativeFrom="paragraph">
              <wp:posOffset>0</wp:posOffset>
            </wp:positionV>
            <wp:extent cx="4039870" cy="3412490"/>
            <wp:effectExtent l="0" t="0" r="0" b="0"/>
            <wp:wrapTight wrapText="bothSides">
              <wp:wrapPolygon edited="0">
                <wp:start x="0" y="0"/>
                <wp:lineTo x="0" y="21463"/>
                <wp:lineTo x="21491" y="21463"/>
                <wp:lineTo x="2149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r="35257" b="6617"/>
                    <a:stretch/>
                  </pic:blipFill>
                  <pic:spPr bwMode="auto">
                    <a:xfrm>
                      <a:off x="0" y="0"/>
                      <a:ext cx="4039870" cy="3412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44867" w:rsidRPr="006C5ADF" w:rsidRDefault="00844867" w:rsidP="00844867">
      <w:pPr>
        <w:rPr>
          <w:rFonts w:ascii="Times New Roman" w:hAnsi="Times New Roman" w:cs="Times New Roman"/>
          <w:sz w:val="24"/>
          <w:szCs w:val="24"/>
        </w:rPr>
      </w:pPr>
      <w:r w:rsidRPr="006C5ADF">
        <w:rPr>
          <w:rFonts w:ascii="Times New Roman" w:hAnsi="Times New Roman" w:cs="Times New Roman"/>
          <w:sz w:val="24"/>
          <w:szCs w:val="24"/>
        </w:rPr>
        <w:t xml:space="preserve">The third form includes details about the venue for example venue name, capacity and Number of conference rooms </w:t>
      </w: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jc w:val="center"/>
        <w:rPr>
          <w:rFonts w:ascii="Times New Roman" w:hAnsi="Times New Roman" w:cs="Times New Roman"/>
          <w:sz w:val="24"/>
          <w:szCs w:val="24"/>
        </w:rPr>
      </w:pPr>
    </w:p>
    <w:p w:rsidR="00844867" w:rsidRPr="006C5ADF" w:rsidRDefault="00844867" w:rsidP="00844867">
      <w:pPr>
        <w:jc w:val="cente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ind w:firstLine="720"/>
        <w:rPr>
          <w:rFonts w:ascii="Times New Roman" w:hAnsi="Times New Roman" w:cs="Times New Roman"/>
          <w:sz w:val="24"/>
          <w:szCs w:val="24"/>
        </w:rPr>
      </w:pPr>
    </w:p>
    <w:p w:rsidR="00844867" w:rsidRPr="006C5ADF" w:rsidRDefault="00844867" w:rsidP="00844867">
      <w:pPr>
        <w:ind w:firstLine="720"/>
        <w:rPr>
          <w:rFonts w:ascii="Times New Roman" w:hAnsi="Times New Roman" w:cs="Times New Roman"/>
          <w:sz w:val="24"/>
          <w:szCs w:val="24"/>
        </w:rPr>
      </w:pPr>
      <w:r w:rsidRPr="006C5ADF">
        <w:rPr>
          <w:rFonts w:ascii="Times New Roman" w:hAnsi="Times New Roman" w:cs="Times New Roman"/>
          <w:noProof/>
          <w:sz w:val="24"/>
          <w:szCs w:val="24"/>
        </w:rPr>
        <w:drawing>
          <wp:anchor distT="0" distB="0" distL="114300" distR="114300" simplePos="0" relativeHeight="251669504" behindDoc="1" locked="0" layoutInCell="1" allowOverlap="1" wp14:anchorId="438D0D36">
            <wp:simplePos x="0" y="0"/>
            <wp:positionH relativeFrom="margin">
              <wp:posOffset>1955800</wp:posOffset>
            </wp:positionH>
            <wp:positionV relativeFrom="paragraph">
              <wp:posOffset>13970</wp:posOffset>
            </wp:positionV>
            <wp:extent cx="4507230" cy="3615055"/>
            <wp:effectExtent l="0" t="0" r="7620" b="4445"/>
            <wp:wrapTight wrapText="bothSides">
              <wp:wrapPolygon edited="0">
                <wp:start x="0" y="0"/>
                <wp:lineTo x="0" y="21513"/>
                <wp:lineTo x="21545" y="21513"/>
                <wp:lineTo x="21545"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r="37101" b="6958"/>
                    <a:stretch/>
                  </pic:blipFill>
                  <pic:spPr bwMode="auto">
                    <a:xfrm>
                      <a:off x="0" y="0"/>
                      <a:ext cx="4507230" cy="3615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44867" w:rsidRPr="006C5ADF" w:rsidRDefault="00844867" w:rsidP="00844867">
      <w:pPr>
        <w:rPr>
          <w:rFonts w:ascii="Times New Roman" w:hAnsi="Times New Roman" w:cs="Times New Roman"/>
          <w:sz w:val="24"/>
          <w:szCs w:val="24"/>
        </w:rPr>
      </w:pPr>
      <w:r w:rsidRPr="006C5ADF">
        <w:rPr>
          <w:rFonts w:ascii="Times New Roman" w:hAnsi="Times New Roman" w:cs="Times New Roman"/>
          <w:sz w:val="24"/>
          <w:szCs w:val="24"/>
        </w:rPr>
        <w:t xml:space="preserve">The last form includes the costs for both the room and the facility </w:t>
      </w:r>
    </w:p>
    <w:p w:rsidR="00844867" w:rsidRPr="006C5ADF" w:rsidRDefault="00844867" w:rsidP="00844867">
      <w:pPr>
        <w:rPr>
          <w:rFonts w:ascii="Times New Roman" w:hAnsi="Times New Roman" w:cs="Times New Roman"/>
          <w:sz w:val="24"/>
          <w:szCs w:val="24"/>
        </w:rPr>
      </w:pPr>
    </w:p>
    <w:p w:rsidR="00844867" w:rsidRPr="006C5ADF" w:rsidRDefault="00844867" w:rsidP="00844867">
      <w:pPr>
        <w:rPr>
          <w:rFonts w:ascii="Times New Roman" w:hAnsi="Times New Roman" w:cs="Times New Roman"/>
          <w:sz w:val="24"/>
          <w:szCs w:val="24"/>
        </w:rPr>
      </w:pPr>
    </w:p>
    <w:p w:rsidR="00844867" w:rsidRPr="006C5ADF" w:rsidRDefault="00844867" w:rsidP="00844867">
      <w:pPr>
        <w:tabs>
          <w:tab w:val="left" w:pos="5341"/>
        </w:tabs>
        <w:rPr>
          <w:rFonts w:ascii="Times New Roman" w:hAnsi="Times New Roman" w:cs="Times New Roman"/>
          <w:sz w:val="24"/>
          <w:szCs w:val="24"/>
        </w:rPr>
      </w:pPr>
      <w:r w:rsidRPr="006C5ADF">
        <w:rPr>
          <w:rFonts w:ascii="Times New Roman" w:hAnsi="Times New Roman" w:cs="Times New Roman"/>
          <w:sz w:val="24"/>
          <w:szCs w:val="24"/>
        </w:rPr>
        <w:tab/>
      </w:r>
    </w:p>
    <w:p w:rsidR="00844867" w:rsidRPr="006C5ADF" w:rsidRDefault="00844867" w:rsidP="00844867">
      <w:pPr>
        <w:tabs>
          <w:tab w:val="left" w:pos="5341"/>
        </w:tabs>
        <w:rPr>
          <w:rFonts w:ascii="Times New Roman" w:hAnsi="Times New Roman" w:cs="Times New Roman"/>
          <w:sz w:val="24"/>
          <w:szCs w:val="24"/>
        </w:rPr>
      </w:pPr>
    </w:p>
    <w:p w:rsidR="00844867" w:rsidRPr="006C5ADF" w:rsidRDefault="00844867" w:rsidP="00844867">
      <w:pPr>
        <w:tabs>
          <w:tab w:val="left" w:pos="5341"/>
        </w:tabs>
        <w:rPr>
          <w:rFonts w:ascii="Times New Roman" w:hAnsi="Times New Roman" w:cs="Times New Roman"/>
          <w:sz w:val="24"/>
          <w:szCs w:val="24"/>
        </w:rPr>
      </w:pPr>
    </w:p>
    <w:p w:rsidR="00844867" w:rsidRPr="006C5ADF" w:rsidRDefault="00844867" w:rsidP="00844867">
      <w:pPr>
        <w:tabs>
          <w:tab w:val="left" w:pos="5341"/>
        </w:tabs>
        <w:rPr>
          <w:rFonts w:ascii="Times New Roman" w:hAnsi="Times New Roman" w:cs="Times New Roman"/>
          <w:sz w:val="24"/>
          <w:szCs w:val="24"/>
        </w:rPr>
      </w:pPr>
    </w:p>
    <w:p w:rsidR="00844867" w:rsidRPr="006C5ADF" w:rsidRDefault="00844867" w:rsidP="00844867">
      <w:pPr>
        <w:tabs>
          <w:tab w:val="left" w:pos="5341"/>
        </w:tabs>
        <w:rPr>
          <w:rFonts w:ascii="Times New Roman" w:hAnsi="Times New Roman" w:cs="Times New Roman"/>
          <w:sz w:val="24"/>
          <w:szCs w:val="24"/>
        </w:rPr>
      </w:pPr>
    </w:p>
    <w:p w:rsidR="00844867" w:rsidRPr="006C5ADF" w:rsidRDefault="00844867" w:rsidP="00844867">
      <w:pPr>
        <w:tabs>
          <w:tab w:val="left" w:pos="5341"/>
        </w:tabs>
        <w:rPr>
          <w:rFonts w:ascii="Times New Roman" w:hAnsi="Times New Roman" w:cs="Times New Roman"/>
          <w:sz w:val="24"/>
          <w:szCs w:val="24"/>
        </w:rPr>
      </w:pPr>
    </w:p>
    <w:p w:rsidR="00844867" w:rsidRPr="00A375E7" w:rsidRDefault="00844867" w:rsidP="00A375E7">
      <w:pPr>
        <w:pStyle w:val="Heading2"/>
        <w:rPr>
          <w:b/>
          <w:color w:val="auto"/>
        </w:rPr>
      </w:pPr>
      <w:bookmarkStart w:id="11" w:name="_Toc534830232"/>
      <w:r w:rsidRPr="00A375E7">
        <w:rPr>
          <w:b/>
          <w:color w:val="auto"/>
        </w:rPr>
        <w:t>Report</w:t>
      </w:r>
      <w:bookmarkEnd w:id="11"/>
    </w:p>
    <w:p w:rsidR="006C5ADF" w:rsidRPr="006C5ADF" w:rsidRDefault="006C5ADF" w:rsidP="00844867">
      <w:pPr>
        <w:tabs>
          <w:tab w:val="left" w:pos="5341"/>
        </w:tabs>
        <w:rPr>
          <w:rFonts w:ascii="Times New Roman" w:hAnsi="Times New Roman" w:cs="Times New Roman"/>
          <w:sz w:val="24"/>
          <w:szCs w:val="24"/>
        </w:rPr>
      </w:pPr>
      <w:r w:rsidRPr="006C5ADF">
        <w:rPr>
          <w:rFonts w:ascii="Times New Roman" w:hAnsi="Times New Roman" w:cs="Times New Roman"/>
          <w:noProof/>
          <w:sz w:val="24"/>
          <w:szCs w:val="24"/>
        </w:rPr>
        <w:drawing>
          <wp:anchor distT="0" distB="0" distL="114300" distR="114300" simplePos="0" relativeHeight="251670528" behindDoc="1" locked="0" layoutInCell="1" allowOverlap="1" wp14:anchorId="7E0874DC">
            <wp:simplePos x="0" y="0"/>
            <wp:positionH relativeFrom="margin">
              <wp:posOffset>168910</wp:posOffset>
            </wp:positionH>
            <wp:positionV relativeFrom="paragraph">
              <wp:posOffset>520700</wp:posOffset>
            </wp:positionV>
            <wp:extent cx="5709285" cy="6336665"/>
            <wp:effectExtent l="0" t="0" r="5715" b="6985"/>
            <wp:wrapTight wrapText="bothSides">
              <wp:wrapPolygon edited="0">
                <wp:start x="0" y="0"/>
                <wp:lineTo x="0" y="21559"/>
                <wp:lineTo x="21550" y="21559"/>
                <wp:lineTo x="2155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r="41935" b="7272"/>
                    <a:stretch/>
                  </pic:blipFill>
                  <pic:spPr bwMode="auto">
                    <a:xfrm>
                      <a:off x="0" y="0"/>
                      <a:ext cx="5709285" cy="6336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C5ADF">
        <w:rPr>
          <w:rFonts w:ascii="Times New Roman" w:hAnsi="Times New Roman" w:cs="Times New Roman"/>
          <w:sz w:val="24"/>
          <w:szCs w:val="24"/>
        </w:rPr>
        <w:t xml:space="preserve">The report shows all the Important details about the database such as Venue name, Venue type, Number of conference rooms, People attending and the capacity of the conference room  </w:t>
      </w:r>
    </w:p>
    <w:p w:rsidR="006C5ADF" w:rsidRPr="006C5ADF" w:rsidRDefault="006C5ADF" w:rsidP="006C5ADF">
      <w:pPr>
        <w:rPr>
          <w:rFonts w:ascii="Times New Roman" w:hAnsi="Times New Roman" w:cs="Times New Roman"/>
          <w:sz w:val="24"/>
          <w:szCs w:val="24"/>
        </w:rPr>
      </w:pPr>
    </w:p>
    <w:p w:rsidR="006C5ADF" w:rsidRPr="006C5ADF" w:rsidRDefault="006C5ADF" w:rsidP="006C5ADF">
      <w:pPr>
        <w:rPr>
          <w:rFonts w:ascii="Times New Roman" w:hAnsi="Times New Roman" w:cs="Times New Roman"/>
          <w:sz w:val="24"/>
          <w:szCs w:val="24"/>
        </w:rPr>
      </w:pPr>
    </w:p>
    <w:p w:rsidR="006C5ADF" w:rsidRPr="006C5ADF" w:rsidRDefault="006C5ADF" w:rsidP="006C5ADF">
      <w:pPr>
        <w:rPr>
          <w:rFonts w:ascii="Times New Roman" w:hAnsi="Times New Roman" w:cs="Times New Roman"/>
          <w:sz w:val="24"/>
          <w:szCs w:val="24"/>
        </w:rPr>
      </w:pPr>
    </w:p>
    <w:p w:rsidR="006C5ADF" w:rsidRDefault="006C5ADF" w:rsidP="006C5ADF">
      <w:pPr>
        <w:rPr>
          <w:rFonts w:ascii="Times New Roman" w:hAnsi="Times New Roman" w:cs="Times New Roman"/>
          <w:sz w:val="24"/>
          <w:szCs w:val="24"/>
        </w:rPr>
      </w:pPr>
    </w:p>
    <w:p w:rsidR="006C5ADF" w:rsidRDefault="006C5ADF" w:rsidP="006C5ADF">
      <w:pPr>
        <w:tabs>
          <w:tab w:val="left" w:pos="2880"/>
        </w:tabs>
      </w:pPr>
      <w:r>
        <w:rPr>
          <w:rFonts w:ascii="Times New Roman" w:hAnsi="Times New Roman" w:cs="Times New Roman"/>
          <w:sz w:val="24"/>
          <w:szCs w:val="24"/>
        </w:rPr>
        <w:tab/>
      </w:r>
    </w:p>
    <w:bookmarkStart w:id="12" w:name="_Toc534830233" w:displacedByCustomXml="next"/>
    <w:sdt>
      <w:sdtPr>
        <w:rPr>
          <w:rFonts w:asciiTheme="minorHAnsi" w:eastAsiaTheme="minorHAnsi" w:hAnsiTheme="minorHAnsi" w:cstheme="minorBidi"/>
          <w:color w:val="auto"/>
          <w:sz w:val="22"/>
          <w:szCs w:val="22"/>
          <w:lang w:val="en-GB"/>
        </w:rPr>
        <w:id w:val="112325031"/>
        <w:docPartObj>
          <w:docPartGallery w:val="Bibliographies"/>
          <w:docPartUnique/>
        </w:docPartObj>
      </w:sdtPr>
      <w:sdtEndPr/>
      <w:sdtContent>
        <w:p w:rsidR="00A375E7" w:rsidRDefault="00A375E7">
          <w:pPr>
            <w:pStyle w:val="Heading1"/>
          </w:pPr>
          <w:r>
            <w:t>References</w:t>
          </w:r>
          <w:bookmarkEnd w:id="12"/>
        </w:p>
        <w:sdt>
          <w:sdtPr>
            <w:id w:val="-573587230"/>
            <w:bibliography/>
          </w:sdtPr>
          <w:sdtEndPr/>
          <w:sdtContent>
            <w:p w:rsidR="00A375E7" w:rsidRDefault="00A375E7" w:rsidP="00A375E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Chapman, S. (2017, September 26). </w:t>
              </w:r>
              <w:r>
                <w:rPr>
                  <w:i/>
                  <w:iCs/>
                  <w:noProof/>
                  <w:lang w:val="en-US"/>
                </w:rPr>
                <w:t>Benefits of Using a Database</w:t>
              </w:r>
              <w:r>
                <w:rPr>
                  <w:noProof/>
                  <w:lang w:val="en-US"/>
                </w:rPr>
                <w:t>. Retrieved from Bizfluent: https://bizfluent.com/facts-4924693-benefits-using-database.html</w:t>
              </w:r>
            </w:p>
            <w:p w:rsidR="00A375E7" w:rsidRDefault="00A375E7" w:rsidP="00A375E7">
              <w:pPr>
                <w:pStyle w:val="Bibliography"/>
                <w:ind w:left="720" w:hanging="720"/>
                <w:rPr>
                  <w:noProof/>
                  <w:lang w:val="en-US"/>
                </w:rPr>
              </w:pPr>
              <w:r>
                <w:rPr>
                  <w:noProof/>
                  <w:lang w:val="en-US"/>
                </w:rPr>
                <w:t xml:space="preserve">Future Generation Act . (n.d.). </w:t>
              </w:r>
              <w:r>
                <w:rPr>
                  <w:i/>
                  <w:iCs/>
                  <w:noProof/>
                  <w:lang w:val="en-US"/>
                </w:rPr>
                <w:t>A Prosperous Wales</w:t>
              </w:r>
              <w:r>
                <w:rPr>
                  <w:noProof/>
                  <w:lang w:val="en-US"/>
                </w:rPr>
                <w:t>. Retrieved from Future Generations Act Wales: https://futuregenerations.wales/aotp/prosperity/</w:t>
              </w:r>
            </w:p>
            <w:p w:rsidR="00A375E7" w:rsidRDefault="00A375E7" w:rsidP="00A375E7">
              <w:pPr>
                <w:pStyle w:val="Bibliography"/>
                <w:ind w:left="720" w:hanging="720"/>
                <w:rPr>
                  <w:noProof/>
                  <w:lang w:val="en-US"/>
                </w:rPr>
              </w:pPr>
              <w:r>
                <w:rPr>
                  <w:noProof/>
                  <w:lang w:val="en-US"/>
                </w:rPr>
                <w:t xml:space="preserve">Luther, C. (2018, July 01). </w:t>
              </w:r>
              <w:r>
                <w:rPr>
                  <w:i/>
                  <w:iCs/>
                  <w:noProof/>
                  <w:lang w:val="en-US"/>
                </w:rPr>
                <w:t>Benefits of Using a Database</w:t>
              </w:r>
              <w:r>
                <w:rPr>
                  <w:noProof/>
                  <w:lang w:val="en-US"/>
                </w:rPr>
                <w:t>. Retrieved from Chron: https://work.chron.com/benefits-using-database-3792.html</w:t>
              </w:r>
            </w:p>
            <w:p w:rsidR="00A375E7" w:rsidRDefault="00A375E7" w:rsidP="00A375E7">
              <w:pPr>
                <w:pStyle w:val="Bibliography"/>
                <w:ind w:left="720" w:hanging="720"/>
                <w:rPr>
                  <w:noProof/>
                  <w:lang w:val="en-US"/>
                </w:rPr>
              </w:pPr>
              <w:r>
                <w:rPr>
                  <w:noProof/>
                  <w:lang w:val="en-US"/>
                </w:rPr>
                <w:t xml:space="preserve">National Botanic Gardens of Wales. (n.d.). </w:t>
              </w:r>
              <w:r>
                <w:rPr>
                  <w:i/>
                  <w:iCs/>
                  <w:noProof/>
                  <w:lang w:val="en-US"/>
                </w:rPr>
                <w:t xml:space="preserve">The Garden's Mission </w:t>
              </w:r>
              <w:r>
                <w:rPr>
                  <w:noProof/>
                  <w:lang w:val="en-US"/>
                </w:rPr>
                <w:t>. Retrieved from National Botanic Gardens of Wales: https://botanicgarden.wales/about-the-garden/mission/</w:t>
              </w:r>
            </w:p>
            <w:p w:rsidR="00A375E7" w:rsidRDefault="00A375E7" w:rsidP="00A375E7">
              <w:pPr>
                <w:pStyle w:val="Bibliography"/>
                <w:ind w:left="720" w:hanging="720"/>
                <w:rPr>
                  <w:noProof/>
                  <w:lang w:val="en-US"/>
                </w:rPr>
              </w:pPr>
              <w:r>
                <w:rPr>
                  <w:noProof/>
                  <w:lang w:val="en-US"/>
                </w:rPr>
                <w:t xml:space="preserve">Techopedi . (n.d.). </w:t>
              </w:r>
              <w:r>
                <w:rPr>
                  <w:i/>
                  <w:iCs/>
                  <w:noProof/>
                  <w:lang w:val="en-US"/>
                </w:rPr>
                <w:t>Flat File Database</w:t>
              </w:r>
              <w:r>
                <w:rPr>
                  <w:noProof/>
                  <w:lang w:val="en-US"/>
                </w:rPr>
                <w:t xml:space="preserve">. Retrieved from </w:t>
              </w:r>
              <w:r w:rsidRPr="005C6074">
                <w:rPr>
                  <w:noProof/>
                  <w:lang w:val="en-US"/>
                </w:rPr>
                <w:t>techopedi</w:t>
              </w:r>
              <w:r>
                <w:rPr>
                  <w:noProof/>
                  <w:lang w:val="en-US"/>
                </w:rPr>
                <w:t>: https://www.techopedia.com/definition/7231/flat-file-database-database</w:t>
              </w:r>
            </w:p>
            <w:p w:rsidR="00A375E7" w:rsidRDefault="00A375E7" w:rsidP="00A375E7">
              <w:pPr>
                <w:pStyle w:val="Bibliography"/>
                <w:ind w:left="720" w:hanging="720"/>
                <w:rPr>
                  <w:noProof/>
                  <w:lang w:val="en-US"/>
                </w:rPr>
              </w:pPr>
              <w:r>
                <w:rPr>
                  <w:noProof/>
                  <w:lang w:val="en-US"/>
                </w:rPr>
                <w:t xml:space="preserve">Techopedi. (n.d.). </w:t>
              </w:r>
              <w:r>
                <w:rPr>
                  <w:i/>
                  <w:iCs/>
                  <w:noProof/>
                  <w:lang w:val="en-US"/>
                </w:rPr>
                <w:t>Relational Database (RDB)</w:t>
              </w:r>
              <w:r>
                <w:rPr>
                  <w:noProof/>
                  <w:lang w:val="en-US"/>
                </w:rPr>
                <w:t xml:space="preserve">. Retrieved from </w:t>
              </w:r>
              <w:r w:rsidRPr="005C6074">
                <w:rPr>
                  <w:noProof/>
                  <w:lang w:val="en-US"/>
                </w:rPr>
                <w:t>techopedi</w:t>
              </w:r>
              <w:r>
                <w:rPr>
                  <w:noProof/>
                  <w:lang w:val="en-US"/>
                </w:rPr>
                <w:t>: https://www.techopedia.com/definition/1234/relational-database-rdb</w:t>
              </w:r>
            </w:p>
            <w:p w:rsidR="00A375E7" w:rsidRDefault="00A375E7" w:rsidP="00A375E7">
              <w:r>
                <w:rPr>
                  <w:b/>
                  <w:bCs/>
                  <w:noProof/>
                </w:rPr>
                <w:fldChar w:fldCharType="end"/>
              </w:r>
            </w:p>
          </w:sdtContent>
        </w:sdt>
      </w:sdtContent>
    </w:sdt>
    <w:p w:rsidR="00A43A5E" w:rsidRDefault="00A43A5E" w:rsidP="00A43A5E"/>
    <w:p w:rsidR="00844867" w:rsidRPr="006C5ADF" w:rsidRDefault="00844867" w:rsidP="006C5ADF">
      <w:pPr>
        <w:tabs>
          <w:tab w:val="left" w:pos="2880"/>
        </w:tabs>
        <w:rPr>
          <w:rFonts w:ascii="Times New Roman" w:hAnsi="Times New Roman" w:cs="Times New Roman"/>
          <w:sz w:val="24"/>
          <w:szCs w:val="24"/>
        </w:rPr>
      </w:pPr>
    </w:p>
    <w:sectPr w:rsidR="00844867" w:rsidRPr="006C5ADF" w:rsidSect="00DF32BB">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4867" w:rsidRDefault="00844867" w:rsidP="00844867">
      <w:pPr>
        <w:spacing w:after="0" w:line="240" w:lineRule="auto"/>
      </w:pPr>
      <w:r>
        <w:separator/>
      </w:r>
    </w:p>
  </w:endnote>
  <w:endnote w:type="continuationSeparator" w:id="0">
    <w:p w:rsidR="00844867" w:rsidRDefault="00844867" w:rsidP="008448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5314128"/>
      <w:docPartObj>
        <w:docPartGallery w:val="Page Numbers (Bottom of Page)"/>
        <w:docPartUnique/>
      </w:docPartObj>
    </w:sdtPr>
    <w:sdtEndPr>
      <w:rPr>
        <w:noProof/>
      </w:rPr>
    </w:sdtEndPr>
    <w:sdtContent>
      <w:p w:rsidR="0037007F" w:rsidRDefault="003700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7007F" w:rsidRDefault="003700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4867" w:rsidRDefault="00844867" w:rsidP="00844867">
      <w:pPr>
        <w:spacing w:after="0" w:line="240" w:lineRule="auto"/>
      </w:pPr>
      <w:r>
        <w:separator/>
      </w:r>
    </w:p>
  </w:footnote>
  <w:footnote w:type="continuationSeparator" w:id="0">
    <w:p w:rsidR="00844867" w:rsidRDefault="00844867" w:rsidP="008448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Q2MzA0NTI3MTIyMTRT0lEKTi0uzszPAykwqQUAzi0rXywAAAA="/>
  </w:docVars>
  <w:rsids>
    <w:rsidRoot w:val="00DF32BB"/>
    <w:rsid w:val="00034E8F"/>
    <w:rsid w:val="0037007F"/>
    <w:rsid w:val="003A14A7"/>
    <w:rsid w:val="003B3F72"/>
    <w:rsid w:val="003D123D"/>
    <w:rsid w:val="004421AE"/>
    <w:rsid w:val="00567354"/>
    <w:rsid w:val="005C6074"/>
    <w:rsid w:val="006C5ADF"/>
    <w:rsid w:val="00767AF8"/>
    <w:rsid w:val="007B100D"/>
    <w:rsid w:val="00813464"/>
    <w:rsid w:val="00844867"/>
    <w:rsid w:val="00854029"/>
    <w:rsid w:val="00896369"/>
    <w:rsid w:val="00897BB4"/>
    <w:rsid w:val="008E3650"/>
    <w:rsid w:val="0092293B"/>
    <w:rsid w:val="009422DD"/>
    <w:rsid w:val="00980789"/>
    <w:rsid w:val="00A3295B"/>
    <w:rsid w:val="00A375E7"/>
    <w:rsid w:val="00A43A5E"/>
    <w:rsid w:val="00A64C7B"/>
    <w:rsid w:val="00B36BAF"/>
    <w:rsid w:val="00C46D76"/>
    <w:rsid w:val="00CA72E1"/>
    <w:rsid w:val="00D00992"/>
    <w:rsid w:val="00D83B4B"/>
    <w:rsid w:val="00DF32BB"/>
    <w:rsid w:val="00DF3EEE"/>
    <w:rsid w:val="00EC5233"/>
    <w:rsid w:val="00EE6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chartTrackingRefBased/>
  <w15:docId w15:val="{AD33B19C-844E-4820-A8CB-0A7C07DE6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3A5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375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32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32BB"/>
    <w:rPr>
      <w:rFonts w:eastAsiaTheme="minorEastAsia"/>
      <w:lang w:val="en-US"/>
    </w:rPr>
  </w:style>
  <w:style w:type="paragraph" w:styleId="Header">
    <w:name w:val="header"/>
    <w:basedOn w:val="Normal"/>
    <w:link w:val="HeaderChar"/>
    <w:uiPriority w:val="99"/>
    <w:unhideWhenUsed/>
    <w:rsid w:val="008448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867"/>
  </w:style>
  <w:style w:type="paragraph" w:styleId="Footer">
    <w:name w:val="footer"/>
    <w:basedOn w:val="Normal"/>
    <w:link w:val="FooterChar"/>
    <w:uiPriority w:val="99"/>
    <w:unhideWhenUsed/>
    <w:rsid w:val="008448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867"/>
  </w:style>
  <w:style w:type="table" w:styleId="TableGrid">
    <w:name w:val="Table Grid"/>
    <w:basedOn w:val="TableNormal"/>
    <w:uiPriority w:val="39"/>
    <w:rsid w:val="009807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43A5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43A5E"/>
  </w:style>
  <w:style w:type="paragraph" w:styleId="TOCHeading">
    <w:name w:val="TOC Heading"/>
    <w:basedOn w:val="Heading1"/>
    <w:next w:val="Normal"/>
    <w:uiPriority w:val="39"/>
    <w:unhideWhenUsed/>
    <w:qFormat/>
    <w:rsid w:val="0037007F"/>
    <w:pPr>
      <w:outlineLvl w:val="9"/>
    </w:pPr>
  </w:style>
  <w:style w:type="paragraph" w:styleId="TOC1">
    <w:name w:val="toc 1"/>
    <w:basedOn w:val="Normal"/>
    <w:next w:val="Normal"/>
    <w:autoRedefine/>
    <w:uiPriority w:val="39"/>
    <w:unhideWhenUsed/>
    <w:rsid w:val="0037007F"/>
    <w:pPr>
      <w:spacing w:before="360" w:after="0"/>
    </w:pPr>
    <w:rPr>
      <w:rFonts w:asciiTheme="majorHAnsi" w:hAnsiTheme="majorHAnsi"/>
      <w:b/>
      <w:bCs/>
      <w:caps/>
      <w:sz w:val="24"/>
      <w:szCs w:val="24"/>
    </w:rPr>
  </w:style>
  <w:style w:type="paragraph" w:styleId="TOC2">
    <w:name w:val="toc 2"/>
    <w:basedOn w:val="Normal"/>
    <w:next w:val="Normal"/>
    <w:autoRedefine/>
    <w:uiPriority w:val="39"/>
    <w:unhideWhenUsed/>
    <w:rsid w:val="0037007F"/>
    <w:pPr>
      <w:spacing w:before="240" w:after="0"/>
    </w:pPr>
    <w:rPr>
      <w:b/>
      <w:bCs/>
      <w:sz w:val="20"/>
      <w:szCs w:val="20"/>
    </w:rPr>
  </w:style>
  <w:style w:type="paragraph" w:styleId="TOC3">
    <w:name w:val="toc 3"/>
    <w:basedOn w:val="Normal"/>
    <w:next w:val="Normal"/>
    <w:autoRedefine/>
    <w:uiPriority w:val="39"/>
    <w:unhideWhenUsed/>
    <w:rsid w:val="0037007F"/>
    <w:pPr>
      <w:spacing w:after="0"/>
      <w:ind w:left="220"/>
    </w:pPr>
    <w:rPr>
      <w:sz w:val="20"/>
      <w:szCs w:val="20"/>
    </w:rPr>
  </w:style>
  <w:style w:type="paragraph" w:styleId="TOC4">
    <w:name w:val="toc 4"/>
    <w:basedOn w:val="Normal"/>
    <w:next w:val="Normal"/>
    <w:autoRedefine/>
    <w:uiPriority w:val="39"/>
    <w:unhideWhenUsed/>
    <w:rsid w:val="0037007F"/>
    <w:pPr>
      <w:spacing w:after="0"/>
      <w:ind w:left="440"/>
    </w:pPr>
    <w:rPr>
      <w:sz w:val="20"/>
      <w:szCs w:val="20"/>
    </w:rPr>
  </w:style>
  <w:style w:type="paragraph" w:styleId="TOC5">
    <w:name w:val="toc 5"/>
    <w:basedOn w:val="Normal"/>
    <w:next w:val="Normal"/>
    <w:autoRedefine/>
    <w:uiPriority w:val="39"/>
    <w:unhideWhenUsed/>
    <w:rsid w:val="0037007F"/>
    <w:pPr>
      <w:spacing w:after="0"/>
      <w:ind w:left="660"/>
    </w:pPr>
    <w:rPr>
      <w:sz w:val="20"/>
      <w:szCs w:val="20"/>
    </w:rPr>
  </w:style>
  <w:style w:type="paragraph" w:styleId="TOC6">
    <w:name w:val="toc 6"/>
    <w:basedOn w:val="Normal"/>
    <w:next w:val="Normal"/>
    <w:autoRedefine/>
    <w:uiPriority w:val="39"/>
    <w:unhideWhenUsed/>
    <w:rsid w:val="0037007F"/>
    <w:pPr>
      <w:spacing w:after="0"/>
      <w:ind w:left="880"/>
    </w:pPr>
    <w:rPr>
      <w:sz w:val="20"/>
      <w:szCs w:val="20"/>
    </w:rPr>
  </w:style>
  <w:style w:type="paragraph" w:styleId="TOC7">
    <w:name w:val="toc 7"/>
    <w:basedOn w:val="Normal"/>
    <w:next w:val="Normal"/>
    <w:autoRedefine/>
    <w:uiPriority w:val="39"/>
    <w:unhideWhenUsed/>
    <w:rsid w:val="0037007F"/>
    <w:pPr>
      <w:spacing w:after="0"/>
      <w:ind w:left="1100"/>
    </w:pPr>
    <w:rPr>
      <w:sz w:val="20"/>
      <w:szCs w:val="20"/>
    </w:rPr>
  </w:style>
  <w:style w:type="paragraph" w:styleId="TOC8">
    <w:name w:val="toc 8"/>
    <w:basedOn w:val="Normal"/>
    <w:next w:val="Normal"/>
    <w:autoRedefine/>
    <w:uiPriority w:val="39"/>
    <w:unhideWhenUsed/>
    <w:rsid w:val="0037007F"/>
    <w:pPr>
      <w:spacing w:after="0"/>
      <w:ind w:left="1320"/>
    </w:pPr>
    <w:rPr>
      <w:sz w:val="20"/>
      <w:szCs w:val="20"/>
    </w:rPr>
  </w:style>
  <w:style w:type="paragraph" w:styleId="TOC9">
    <w:name w:val="toc 9"/>
    <w:basedOn w:val="Normal"/>
    <w:next w:val="Normal"/>
    <w:autoRedefine/>
    <w:uiPriority w:val="39"/>
    <w:unhideWhenUsed/>
    <w:rsid w:val="0037007F"/>
    <w:pPr>
      <w:spacing w:after="0"/>
      <w:ind w:left="1540"/>
    </w:pPr>
    <w:rPr>
      <w:sz w:val="20"/>
      <w:szCs w:val="20"/>
    </w:rPr>
  </w:style>
  <w:style w:type="character" w:styleId="Hyperlink">
    <w:name w:val="Hyperlink"/>
    <w:basedOn w:val="DefaultParagraphFont"/>
    <w:uiPriority w:val="99"/>
    <w:unhideWhenUsed/>
    <w:rsid w:val="00A375E7"/>
    <w:rPr>
      <w:color w:val="0563C1" w:themeColor="hyperlink"/>
      <w:u w:val="single"/>
    </w:rPr>
  </w:style>
  <w:style w:type="character" w:customStyle="1" w:styleId="Heading2Char">
    <w:name w:val="Heading 2 Char"/>
    <w:basedOn w:val="DefaultParagraphFont"/>
    <w:link w:val="Heading2"/>
    <w:uiPriority w:val="9"/>
    <w:rsid w:val="00A375E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788279">
      <w:bodyDiv w:val="1"/>
      <w:marLeft w:val="0"/>
      <w:marRight w:val="0"/>
      <w:marTop w:val="0"/>
      <w:marBottom w:val="0"/>
      <w:divBdr>
        <w:top w:val="none" w:sz="0" w:space="0" w:color="auto"/>
        <w:left w:val="none" w:sz="0" w:space="0" w:color="auto"/>
        <w:bottom w:val="none" w:sz="0" w:space="0" w:color="auto"/>
        <w:right w:val="none" w:sz="0" w:space="0" w:color="auto"/>
      </w:divBdr>
    </w:div>
    <w:div w:id="317392190">
      <w:bodyDiv w:val="1"/>
      <w:marLeft w:val="0"/>
      <w:marRight w:val="0"/>
      <w:marTop w:val="0"/>
      <w:marBottom w:val="0"/>
      <w:divBdr>
        <w:top w:val="none" w:sz="0" w:space="0" w:color="auto"/>
        <w:left w:val="none" w:sz="0" w:space="0" w:color="auto"/>
        <w:bottom w:val="none" w:sz="0" w:space="0" w:color="auto"/>
        <w:right w:val="none" w:sz="0" w:space="0" w:color="auto"/>
      </w:divBdr>
    </w:div>
    <w:div w:id="1078985750">
      <w:bodyDiv w:val="1"/>
      <w:marLeft w:val="0"/>
      <w:marRight w:val="0"/>
      <w:marTop w:val="0"/>
      <w:marBottom w:val="0"/>
      <w:divBdr>
        <w:top w:val="none" w:sz="0" w:space="0" w:color="auto"/>
        <w:left w:val="none" w:sz="0" w:space="0" w:color="auto"/>
        <w:bottom w:val="none" w:sz="0" w:space="0" w:color="auto"/>
        <w:right w:val="none" w:sz="0" w:space="0" w:color="auto"/>
      </w:divBdr>
    </w:div>
    <w:div w:id="1122840063">
      <w:bodyDiv w:val="1"/>
      <w:marLeft w:val="0"/>
      <w:marRight w:val="0"/>
      <w:marTop w:val="0"/>
      <w:marBottom w:val="0"/>
      <w:divBdr>
        <w:top w:val="none" w:sz="0" w:space="0" w:color="auto"/>
        <w:left w:val="none" w:sz="0" w:space="0" w:color="auto"/>
        <w:bottom w:val="none" w:sz="0" w:space="0" w:color="auto"/>
        <w:right w:val="none" w:sz="0" w:space="0" w:color="auto"/>
      </w:divBdr>
    </w:div>
    <w:div w:id="1125540527">
      <w:bodyDiv w:val="1"/>
      <w:marLeft w:val="0"/>
      <w:marRight w:val="0"/>
      <w:marTop w:val="0"/>
      <w:marBottom w:val="0"/>
      <w:divBdr>
        <w:top w:val="none" w:sz="0" w:space="0" w:color="auto"/>
        <w:left w:val="none" w:sz="0" w:space="0" w:color="auto"/>
        <w:bottom w:val="none" w:sz="0" w:space="0" w:color="auto"/>
        <w:right w:val="none" w:sz="0" w:space="0" w:color="auto"/>
      </w:divBdr>
    </w:div>
    <w:div w:id="1336420125">
      <w:bodyDiv w:val="1"/>
      <w:marLeft w:val="0"/>
      <w:marRight w:val="0"/>
      <w:marTop w:val="0"/>
      <w:marBottom w:val="0"/>
      <w:divBdr>
        <w:top w:val="none" w:sz="0" w:space="0" w:color="auto"/>
        <w:left w:val="none" w:sz="0" w:space="0" w:color="auto"/>
        <w:bottom w:val="none" w:sz="0" w:space="0" w:color="auto"/>
        <w:right w:val="none" w:sz="0" w:space="0" w:color="auto"/>
      </w:divBdr>
    </w:div>
    <w:div w:id="1346786280">
      <w:bodyDiv w:val="1"/>
      <w:marLeft w:val="0"/>
      <w:marRight w:val="0"/>
      <w:marTop w:val="0"/>
      <w:marBottom w:val="0"/>
      <w:divBdr>
        <w:top w:val="none" w:sz="0" w:space="0" w:color="auto"/>
        <w:left w:val="none" w:sz="0" w:space="0" w:color="auto"/>
        <w:bottom w:val="none" w:sz="0" w:space="0" w:color="auto"/>
        <w:right w:val="none" w:sz="0" w:space="0" w:color="auto"/>
      </w:divBdr>
    </w:div>
    <w:div w:id="1488746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E86BEE261EF4F9EB6051B0A09AD539E"/>
        <w:category>
          <w:name w:val="General"/>
          <w:gallery w:val="placeholder"/>
        </w:category>
        <w:types>
          <w:type w:val="bbPlcHdr"/>
        </w:types>
        <w:behaviors>
          <w:behavior w:val="content"/>
        </w:behaviors>
        <w:guid w:val="{05FBA25D-70A0-44E1-A0FF-A9ACF9D07B89}"/>
      </w:docPartPr>
      <w:docPartBody>
        <w:p w:rsidR="00AB7928" w:rsidRDefault="00DF2CCF" w:rsidP="00DF2CCF">
          <w:pPr>
            <w:pStyle w:val="2E86BEE261EF4F9EB6051B0A09AD539E"/>
          </w:pPr>
          <w:r>
            <w:rPr>
              <w:rFonts w:asciiTheme="majorHAnsi" w:eastAsiaTheme="majorEastAsia" w:hAnsiTheme="majorHAnsi" w:cstheme="majorBidi"/>
              <w:color w:val="4472C4" w:themeColor="accent1"/>
              <w:sz w:val="88"/>
              <w:szCs w:val="88"/>
            </w:rPr>
            <w:t>[Document title]</w:t>
          </w:r>
        </w:p>
      </w:docPartBody>
    </w:docPart>
    <w:docPart>
      <w:docPartPr>
        <w:name w:val="E7783C86785048D6833B38103F659152"/>
        <w:category>
          <w:name w:val="General"/>
          <w:gallery w:val="placeholder"/>
        </w:category>
        <w:types>
          <w:type w:val="bbPlcHdr"/>
        </w:types>
        <w:behaviors>
          <w:behavior w:val="content"/>
        </w:behaviors>
        <w:guid w:val="{8450D087-0597-4384-8407-7856A6D21BC3}"/>
      </w:docPartPr>
      <w:docPartBody>
        <w:p w:rsidR="00AB7928" w:rsidRDefault="00DF2CCF" w:rsidP="00DF2CCF">
          <w:pPr>
            <w:pStyle w:val="E7783C86785048D6833B38103F659152"/>
          </w:pPr>
          <w:r>
            <w:rPr>
              <w:color w:val="2F5496" w:themeColor="accent1" w:themeShade="BF"/>
              <w:sz w:val="24"/>
              <w:szCs w:val="24"/>
            </w:rPr>
            <w:t>[Document subtitle]</w:t>
          </w:r>
        </w:p>
      </w:docPartBody>
    </w:docPart>
    <w:docPart>
      <w:docPartPr>
        <w:name w:val="4AA5CE918AB54B9991F82B4E9D7B0560"/>
        <w:category>
          <w:name w:val="General"/>
          <w:gallery w:val="placeholder"/>
        </w:category>
        <w:types>
          <w:type w:val="bbPlcHdr"/>
        </w:types>
        <w:behaviors>
          <w:behavior w:val="content"/>
        </w:behaviors>
        <w:guid w:val="{D7371DB6-3AF8-4170-BBAD-3D544A7E5987}"/>
      </w:docPartPr>
      <w:docPartBody>
        <w:p w:rsidR="00CE0758" w:rsidRDefault="00C05304" w:rsidP="00C05304">
          <w:pPr>
            <w:pStyle w:val="4AA5CE918AB54B9991F82B4E9D7B0560"/>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CCF"/>
    <w:rsid w:val="00AB7928"/>
    <w:rsid w:val="00C05304"/>
    <w:rsid w:val="00CE0758"/>
    <w:rsid w:val="00DF2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B82374BB1A4C1AA5EFD14875AE0E19">
    <w:name w:val="4FB82374BB1A4C1AA5EFD14875AE0E19"/>
    <w:rsid w:val="00DF2CCF"/>
  </w:style>
  <w:style w:type="paragraph" w:customStyle="1" w:styleId="2E86BEE261EF4F9EB6051B0A09AD539E">
    <w:name w:val="2E86BEE261EF4F9EB6051B0A09AD539E"/>
    <w:rsid w:val="00DF2CCF"/>
  </w:style>
  <w:style w:type="paragraph" w:customStyle="1" w:styleId="E7783C86785048D6833B38103F659152">
    <w:name w:val="E7783C86785048D6833B38103F659152"/>
    <w:rsid w:val="00DF2CCF"/>
  </w:style>
  <w:style w:type="paragraph" w:customStyle="1" w:styleId="935C8B6B176F471BA6B9BD47058C856C">
    <w:name w:val="935C8B6B176F471BA6B9BD47058C856C"/>
    <w:rsid w:val="00DF2CCF"/>
  </w:style>
  <w:style w:type="paragraph" w:customStyle="1" w:styleId="258934E33E3B44FB9A20F878289E1C29">
    <w:name w:val="258934E33E3B44FB9A20F878289E1C29"/>
    <w:rsid w:val="00DF2CCF"/>
  </w:style>
  <w:style w:type="paragraph" w:customStyle="1" w:styleId="F63FF35F39D14D1A8CFAB47309BE139A">
    <w:name w:val="F63FF35F39D14D1A8CFAB47309BE139A"/>
    <w:rsid w:val="00AB7928"/>
  </w:style>
  <w:style w:type="paragraph" w:customStyle="1" w:styleId="857A7D5FEC334779BBEAAFE0929EE7FE">
    <w:name w:val="857A7D5FEC334779BBEAAFE0929EE7FE"/>
    <w:rsid w:val="00AB7928"/>
  </w:style>
  <w:style w:type="paragraph" w:customStyle="1" w:styleId="63137E70658541049F2AD69BA1D3D3FC">
    <w:name w:val="63137E70658541049F2AD69BA1D3D3FC"/>
    <w:rsid w:val="00AB7928"/>
  </w:style>
  <w:style w:type="paragraph" w:customStyle="1" w:styleId="9E90FE09C3A24635BDEE07F744EA5979">
    <w:name w:val="9E90FE09C3A24635BDEE07F744EA5979"/>
    <w:rsid w:val="00AB7928"/>
  </w:style>
  <w:style w:type="paragraph" w:customStyle="1" w:styleId="702E8F5759A54DDEA34B4F974AAAB507">
    <w:name w:val="702E8F5759A54DDEA34B4F974AAAB507"/>
    <w:rsid w:val="00AB7928"/>
  </w:style>
  <w:style w:type="paragraph" w:customStyle="1" w:styleId="8D41B820B4A5447898CA60E842FD03B5">
    <w:name w:val="8D41B820B4A5447898CA60E842FD03B5"/>
    <w:rsid w:val="00AB7928"/>
  </w:style>
  <w:style w:type="paragraph" w:customStyle="1" w:styleId="3A3E9B5928154142BC30C2A984F8B549">
    <w:name w:val="3A3E9B5928154142BC30C2A984F8B549"/>
    <w:rsid w:val="00AB7928"/>
  </w:style>
  <w:style w:type="paragraph" w:customStyle="1" w:styleId="42A6DD3889254BFCB3F03B5A2D05E632">
    <w:name w:val="42A6DD3889254BFCB3F03B5A2D05E632"/>
    <w:rsid w:val="00AB7928"/>
  </w:style>
  <w:style w:type="paragraph" w:customStyle="1" w:styleId="40E249EE72CC4EAAB27617C5D50FB95D">
    <w:name w:val="40E249EE72CC4EAAB27617C5D50FB95D"/>
    <w:rsid w:val="00AB7928"/>
  </w:style>
  <w:style w:type="paragraph" w:customStyle="1" w:styleId="230842A2BD5F4E95977C57821684759D">
    <w:name w:val="230842A2BD5F4E95977C57821684759D"/>
    <w:rsid w:val="00AB7928"/>
  </w:style>
  <w:style w:type="paragraph" w:customStyle="1" w:styleId="4AA5CE918AB54B9991F82B4E9D7B0560">
    <w:name w:val="4AA5CE918AB54B9991F82B4E9D7B0560"/>
    <w:rsid w:val="00C053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Fut</b:Tag>
    <b:SourceType>InternetSite</b:SourceType>
    <b:Guid>{B17159EB-E90F-46B8-8FBD-BA9AE3CD3C5B}</b:Guid>
    <b:Author>
      <b:Author>
        <b:Corporate>Future Generation Act </b:Corporate>
      </b:Author>
    </b:Author>
    <b:Title>A Prosperous Wales</b:Title>
    <b:InternetSiteTitle>Future Generations Act Wales</b:InternetSiteTitle>
    <b:URL>https://futuregenerations.wales/aotp/prosperity/</b:URL>
    <b:RefOrder>1</b:RefOrder>
  </b:Source>
  <b:Source>
    <b:Tag>Nat</b:Tag>
    <b:SourceType>InternetSite</b:SourceType>
    <b:Guid>{08C10750-EBCB-416F-AB78-1D212134447B}</b:Guid>
    <b:Author>
      <b:Author>
        <b:Corporate>National Botanic Gardens of Wales</b:Corporate>
      </b:Author>
    </b:Author>
    <b:Title> The Garden's Mission </b:Title>
    <b:InternetSiteTitle>National Botanic Gardens of Wales</b:InternetSiteTitle>
    <b:URL>https://botanicgarden.wales/about-the-garden/mission/</b:URL>
    <b:RefOrder>2</b:RefOrder>
  </b:Source>
  <b:Source>
    <b:Tag>Tec</b:Tag>
    <b:SourceType>InternetSite</b:SourceType>
    <b:Guid>{3D12BE03-DC84-4129-8B83-AEC62877593A}</b:Guid>
    <b:Author>
      <b:Author>
        <b:Corporate>Techopedi </b:Corporate>
      </b:Author>
    </b:Author>
    <b:Title>Flat File Database</b:Title>
    <b:InternetSiteTitle>techopedi</b:InternetSiteTitle>
    <b:URL>https://www.techopedia.com/definition/7231/flat-file-database-database</b:URL>
    <b:RefOrder>3</b:RefOrder>
  </b:Source>
  <b:Source>
    <b:Tag>Tec1</b:Tag>
    <b:SourceType>InternetSite</b:SourceType>
    <b:Guid>{739EF94A-5AAD-411B-B40C-017B2FA90448}</b:Guid>
    <b:Author>
      <b:Author>
        <b:Corporate>Techopedi</b:Corporate>
      </b:Author>
    </b:Author>
    <b:Title>Relational Database (RDB)</b:Title>
    <b:InternetSiteTitle>techopedi</b:InternetSiteTitle>
    <b:URL>https://www.techopedia.com/definition/1234/relational-database-rdb</b:URL>
    <b:RefOrder>4</b:RefOrder>
  </b:Source>
  <b:Source>
    <b:Tag>Sha17</b:Tag>
    <b:SourceType>InternetSite</b:SourceType>
    <b:Guid>{0DCB394D-A5DD-47B8-BE45-F9F9EE9408A9}</b:Guid>
    <b:Author>
      <b:Author>
        <b:NameList>
          <b:Person>
            <b:Last>Chapman</b:Last>
            <b:First>Shanika</b:First>
          </b:Person>
        </b:NameList>
      </b:Author>
    </b:Author>
    <b:Title>Benefits of Using a Database</b:Title>
    <b:InternetSiteTitle>Bizfluent</b:InternetSiteTitle>
    <b:Year>2017</b:Year>
    <b:Month>September</b:Month>
    <b:Day>26</b:Day>
    <b:URL>https://bizfluent.com/facts-4924693-benefits-using-database.html</b:URL>
    <b:RefOrder>5</b:RefOrder>
  </b:Source>
  <b:Source>
    <b:Tag>Car18</b:Tag>
    <b:SourceType>InternetSite</b:SourceType>
    <b:Guid>{4251E227-C065-4AEE-8EFA-F78E3460225E}</b:Guid>
    <b:Author>
      <b:Author>
        <b:NameList>
          <b:Person>
            <b:Last>Luther</b:Last>
            <b:First>Carol</b:First>
          </b:Person>
        </b:NameList>
      </b:Author>
    </b:Author>
    <b:Title>Benefits of Using a Database</b:Title>
    <b:InternetSiteTitle>Chron</b:InternetSiteTitle>
    <b:Year>2018</b:Year>
    <b:Month>July</b:Month>
    <b:Day>01</b:Day>
    <b:URL>https://work.chron.com/benefits-using-database-3792.html</b:URL>
    <b:RefOrder>6</b:RefOrder>
  </b:Source>
</b:Sources>
</file>

<file path=customXml/itemProps1.xml><?xml version="1.0" encoding="utf-8"?>
<ds:datastoreItem xmlns:ds="http://schemas.openxmlformats.org/officeDocument/2006/customXml" ds:itemID="{6EF6FC57-89A9-414F-9A2B-4C1AA284C3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12</Pages>
  <Words>1359</Words>
  <Characters>7751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Report and Databases</vt:lpstr>
    </vt:vector>
  </TitlesOfParts>
  <Company>Shannon Jones</Company>
  <LinksUpToDate>false</LinksUpToDate>
  <CharactersWithSpaces>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and Databases</dc:title>
  <dc:subject>Generating Business Data and Analysis</dc:subject>
  <dc:creator>Shannon Jones (1803188)</dc:creator>
  <cp:keywords/>
  <dc:description/>
  <cp:lastModifiedBy>Shannon Jones (1803188)</cp:lastModifiedBy>
  <cp:revision>11</cp:revision>
  <dcterms:created xsi:type="dcterms:W3CDTF">2019-01-07T18:42:00Z</dcterms:created>
  <dcterms:modified xsi:type="dcterms:W3CDTF">2019-01-09T20:50:00Z</dcterms:modified>
</cp:coreProperties>
</file>