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95396296"/>
        <w:docPartObj>
          <w:docPartGallery w:val="Cover Pages"/>
          <w:docPartUnique/>
        </w:docPartObj>
      </w:sdtPr>
      <w:sdtEndPr/>
      <w:sdtContent>
        <w:p w14:paraId="0B93BB07" w14:textId="2FC459A2" w:rsidR="008F2452" w:rsidRDefault="008F2452"/>
        <w:p w14:paraId="505E82CB" w14:textId="59CEA524" w:rsidR="008F2452" w:rsidRDefault="004B1B32">
          <w:r>
            <w:rPr>
              <w:noProof/>
            </w:rPr>
            <mc:AlternateContent>
              <mc:Choice Requires="wps">
                <w:drawing>
                  <wp:anchor distT="45720" distB="45720" distL="114300" distR="114300" simplePos="0" relativeHeight="251662336" behindDoc="0" locked="0" layoutInCell="1" allowOverlap="1" wp14:anchorId="510D3ED4" wp14:editId="4D7D450B">
                    <wp:simplePos x="0" y="0"/>
                    <wp:positionH relativeFrom="column">
                      <wp:posOffset>0</wp:posOffset>
                    </wp:positionH>
                    <wp:positionV relativeFrom="paragraph">
                      <wp:posOffset>6617970</wp:posOffset>
                    </wp:positionV>
                    <wp:extent cx="4979670" cy="153289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9670" cy="1532890"/>
                            </a:xfrm>
                            <a:prstGeom prst="rect">
                              <a:avLst/>
                            </a:prstGeom>
                            <a:solidFill>
                              <a:srgbClr val="FFFFFF"/>
                            </a:solidFill>
                            <a:ln>
                              <a:noFill/>
                            </a:ln>
                          </wps:spPr>
                          <wps:txbx>
                            <w:txbxContent>
                              <w:p w14:paraId="01694281" w14:textId="1C7AD4DF" w:rsidR="00D9115F" w:rsidRPr="00544C77" w:rsidRDefault="00D9115F" w:rsidP="00D9115F">
                                <w:pPr>
                                  <w:rPr>
                                    <w:rFonts w:ascii="Arial" w:hAnsi="Arial" w:cs="Arial"/>
                                    <w:color w:val="548DD4" w:themeColor="text2" w:themeTint="99"/>
                                    <w:sz w:val="24"/>
                                    <w:szCs w:val="24"/>
                                  </w:rPr>
                                </w:pPr>
                                <w:r w:rsidRPr="00544C77">
                                  <w:rPr>
                                    <w:rFonts w:ascii="Arial" w:hAnsi="Arial" w:cs="Arial"/>
                                    <w:color w:val="000000" w:themeColor="text1"/>
                                    <w:sz w:val="24"/>
                                    <w:szCs w:val="24"/>
                                  </w:rPr>
                                  <w:t xml:space="preserve">Name: </w:t>
                                </w:r>
                                <w:r w:rsidRPr="00544C77">
                                  <w:rPr>
                                    <w:rFonts w:ascii="Arial" w:hAnsi="Arial" w:cs="Arial"/>
                                    <w:color w:val="548DD4" w:themeColor="text2" w:themeTint="99"/>
                                    <w:sz w:val="24"/>
                                    <w:szCs w:val="24"/>
                                  </w:rPr>
                                  <w:t>HUSNA BEGUM</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 xml:space="preserve">Student ID: </w:t>
                                </w:r>
                                <w:r w:rsidRPr="00544C77">
                                  <w:rPr>
                                    <w:rFonts w:ascii="Arial" w:hAnsi="Arial" w:cs="Arial"/>
                                    <w:color w:val="548DD4" w:themeColor="text2" w:themeTint="99"/>
                                    <w:sz w:val="24"/>
                                    <w:szCs w:val="24"/>
                                  </w:rPr>
                                  <w:t>1915041</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 xml:space="preserve">Module Code: </w:t>
                                </w:r>
                                <w:r w:rsidRPr="00D9115F">
                                  <w:rPr>
                                    <w:rFonts w:ascii="Arial" w:hAnsi="Arial" w:cs="Arial"/>
                                    <w:color w:val="548DD4" w:themeColor="text2" w:themeTint="99"/>
                                    <w:sz w:val="24"/>
                                    <w:szCs w:val="24"/>
                                  </w:rPr>
                                  <w:t>BMSW4005</w:t>
                                </w:r>
                                <w:r>
                                  <w:rPr>
                                    <w:rFonts w:ascii="Arial" w:hAnsi="Arial" w:cs="Arial"/>
                                    <w:color w:val="548DD4" w:themeColor="text2" w:themeTint="99"/>
                                    <w:sz w:val="24"/>
                                    <w:szCs w:val="24"/>
                                  </w:rPr>
                                  <w:t xml:space="preserve"> (</w:t>
                                </w:r>
                                <w:r w:rsidRPr="00D9115F">
                                  <w:rPr>
                                    <w:rFonts w:ascii="Arial" w:hAnsi="Arial" w:cs="Arial"/>
                                    <w:color w:val="548DD4" w:themeColor="text2" w:themeTint="99"/>
                                    <w:sz w:val="24"/>
                                    <w:szCs w:val="24"/>
                                  </w:rPr>
                                  <w:t>Professional Career Development</w:t>
                                </w:r>
                                <w:r>
                                  <w:rPr>
                                    <w:rFonts w:ascii="Arial" w:hAnsi="Arial" w:cs="Arial"/>
                                    <w:color w:val="548DD4" w:themeColor="text2" w:themeTint="99"/>
                                    <w:sz w:val="24"/>
                                    <w:szCs w:val="24"/>
                                  </w:rPr>
                                  <w:t>)</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Assignment Section:</w:t>
                                </w:r>
                                <w:r>
                                  <w:rPr>
                                    <w:rFonts w:ascii="Arial" w:hAnsi="Arial" w:cs="Arial"/>
                                    <w:color w:val="000000" w:themeColor="text1"/>
                                    <w:sz w:val="24"/>
                                    <w:szCs w:val="24"/>
                                  </w:rPr>
                                  <w:t xml:space="preserve"> </w:t>
                                </w:r>
                                <w:r w:rsidRPr="003B611D">
                                  <w:rPr>
                                    <w:rFonts w:ascii="Arial" w:hAnsi="Arial" w:cs="Arial"/>
                                    <w:color w:val="4F81BD" w:themeColor="accent1"/>
                                    <w:sz w:val="24"/>
                                    <w:szCs w:val="24"/>
                                  </w:rPr>
                                  <w:t>Pa</w:t>
                                </w:r>
                                <w:r w:rsidRPr="00BB3018">
                                  <w:rPr>
                                    <w:rFonts w:ascii="Arial" w:hAnsi="Arial" w:cs="Arial"/>
                                    <w:color w:val="4F81BD" w:themeColor="accent1"/>
                                    <w:sz w:val="24"/>
                                    <w:szCs w:val="24"/>
                                  </w:rPr>
                                  <w:t xml:space="preserve">rt </w:t>
                                </w:r>
                                <w:r>
                                  <w:rPr>
                                    <w:rFonts w:ascii="Arial" w:hAnsi="Arial" w:cs="Arial"/>
                                    <w:color w:val="4F81BD" w:themeColor="accent1"/>
                                    <w:sz w:val="24"/>
                                    <w:szCs w:val="24"/>
                                  </w:rPr>
                                  <w:t>3</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 xml:space="preserve">Lecturers Name: </w:t>
                                </w:r>
                                <w:r>
                                  <w:rPr>
                                    <w:rFonts w:ascii="Arial" w:hAnsi="Arial" w:cs="Arial"/>
                                    <w:color w:val="548DD4" w:themeColor="text2" w:themeTint="99"/>
                                    <w:sz w:val="24"/>
                                    <w:szCs w:val="24"/>
                                  </w:rPr>
                                  <w:t xml:space="preserve">Charles </w:t>
                                </w:r>
                                <w:proofErr w:type="spellStart"/>
                                <w:r>
                                  <w:rPr>
                                    <w:rFonts w:ascii="Arial" w:hAnsi="Arial" w:cs="Arial"/>
                                    <w:color w:val="548DD4" w:themeColor="text2" w:themeTint="99"/>
                                    <w:sz w:val="24"/>
                                    <w:szCs w:val="24"/>
                                  </w:rPr>
                                  <w:t>Nimoh</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510D3ED4" id="_x0000_t202" coordsize="21600,21600" o:spt="202" path="m,l,21600r21600,l21600,xe">
                    <v:stroke joinstyle="miter"/>
                    <v:path gradientshapeok="t" o:connecttype="rect"/>
                  </v:shapetype>
                  <v:shape id="Text Box 2" o:spid="_x0000_s1026" type="#_x0000_t202" style="position:absolute;margin-left:0;margin-top:521.1pt;width:392.1pt;height:120.7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" stroked="f">
                    <v:textbox style="mso-fit-shape-to-text:t">
                      <w:txbxContent>
                        <w:p w14:paraId="01694281" w14:textId="1C7AD4DF" w:rsidR="00D9115F" w:rsidRPr="00544C77" w:rsidRDefault="00D9115F" w:rsidP="00D9115F">
                          <w:pPr>
                            <w:rPr>
                              <w:rFonts w:ascii="Arial" w:hAnsi="Arial" w:cs="Arial"/>
                              <w:color w:val="548DD4" w:themeColor="text2" w:themeTint="99"/>
                              <w:sz w:val="24"/>
                              <w:szCs w:val="24"/>
                            </w:rPr>
                          </w:pPr>
                          <w:r w:rsidRPr="00544C77">
                            <w:rPr>
                              <w:rFonts w:ascii="Arial" w:hAnsi="Arial" w:cs="Arial"/>
                              <w:color w:val="000000" w:themeColor="text1"/>
                              <w:sz w:val="24"/>
                              <w:szCs w:val="24"/>
                            </w:rPr>
                            <w:t xml:space="preserve">Name: </w:t>
                          </w:r>
                          <w:r w:rsidRPr="00544C77">
                            <w:rPr>
                              <w:rFonts w:ascii="Arial" w:hAnsi="Arial" w:cs="Arial"/>
                              <w:color w:val="548DD4" w:themeColor="text2" w:themeTint="99"/>
                              <w:sz w:val="24"/>
                              <w:szCs w:val="24"/>
                            </w:rPr>
                            <w:t>HUSNA BEGUM</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 xml:space="preserve">Student ID: </w:t>
                          </w:r>
                          <w:r w:rsidRPr="00544C77">
                            <w:rPr>
                              <w:rFonts w:ascii="Arial" w:hAnsi="Arial" w:cs="Arial"/>
                              <w:color w:val="548DD4" w:themeColor="text2" w:themeTint="99"/>
                              <w:sz w:val="24"/>
                              <w:szCs w:val="24"/>
                            </w:rPr>
                            <w:t>1915041</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 xml:space="preserve">Module Code: </w:t>
                          </w:r>
                          <w:r w:rsidRPr="00D9115F">
                            <w:rPr>
                              <w:rFonts w:ascii="Arial" w:hAnsi="Arial" w:cs="Arial"/>
                              <w:color w:val="548DD4" w:themeColor="text2" w:themeTint="99"/>
                              <w:sz w:val="24"/>
                              <w:szCs w:val="24"/>
                            </w:rPr>
                            <w:t>BMSW4005</w:t>
                          </w:r>
                          <w:r>
                            <w:rPr>
                              <w:rFonts w:ascii="Arial" w:hAnsi="Arial" w:cs="Arial"/>
                              <w:color w:val="548DD4" w:themeColor="text2" w:themeTint="99"/>
                              <w:sz w:val="24"/>
                              <w:szCs w:val="24"/>
                            </w:rPr>
                            <w:t xml:space="preserve"> (</w:t>
                          </w:r>
                          <w:r w:rsidRPr="00D9115F">
                            <w:rPr>
                              <w:rFonts w:ascii="Arial" w:hAnsi="Arial" w:cs="Arial"/>
                              <w:color w:val="548DD4" w:themeColor="text2" w:themeTint="99"/>
                              <w:sz w:val="24"/>
                              <w:szCs w:val="24"/>
                            </w:rPr>
                            <w:t>Professional Career Development</w:t>
                          </w:r>
                          <w:r>
                            <w:rPr>
                              <w:rFonts w:ascii="Arial" w:hAnsi="Arial" w:cs="Arial"/>
                              <w:color w:val="548DD4" w:themeColor="text2" w:themeTint="99"/>
                              <w:sz w:val="24"/>
                              <w:szCs w:val="24"/>
                            </w:rPr>
                            <w:t>)</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Assignment Section:</w:t>
                          </w:r>
                          <w:r>
                            <w:rPr>
                              <w:rFonts w:ascii="Arial" w:hAnsi="Arial" w:cs="Arial"/>
                              <w:color w:val="000000" w:themeColor="text1"/>
                              <w:sz w:val="24"/>
                              <w:szCs w:val="24"/>
                            </w:rPr>
                            <w:t xml:space="preserve"> </w:t>
                          </w:r>
                          <w:r w:rsidRPr="003B611D">
                            <w:rPr>
                              <w:rFonts w:ascii="Arial" w:hAnsi="Arial" w:cs="Arial"/>
                              <w:color w:val="4F81BD" w:themeColor="accent1"/>
                              <w:sz w:val="24"/>
                              <w:szCs w:val="24"/>
                            </w:rPr>
                            <w:t>Pa</w:t>
                          </w:r>
                          <w:r w:rsidRPr="00BB3018">
                            <w:rPr>
                              <w:rFonts w:ascii="Arial" w:hAnsi="Arial" w:cs="Arial"/>
                              <w:color w:val="4F81BD" w:themeColor="accent1"/>
                              <w:sz w:val="24"/>
                              <w:szCs w:val="24"/>
                            </w:rPr>
                            <w:t xml:space="preserve">rt </w:t>
                          </w:r>
                          <w:r>
                            <w:rPr>
                              <w:rFonts w:ascii="Arial" w:hAnsi="Arial" w:cs="Arial"/>
                              <w:color w:val="4F81BD" w:themeColor="accent1"/>
                              <w:sz w:val="24"/>
                              <w:szCs w:val="24"/>
                            </w:rPr>
                            <w:t>3</w:t>
                          </w:r>
                          <w:r w:rsidRPr="00544C77">
                            <w:rPr>
                              <w:rFonts w:ascii="Arial" w:hAnsi="Arial" w:cs="Arial"/>
                              <w:color w:val="548DD4" w:themeColor="text2" w:themeTint="99"/>
                              <w:sz w:val="24"/>
                              <w:szCs w:val="24"/>
                            </w:rPr>
                            <w:br/>
                          </w:r>
                          <w:r w:rsidRPr="00544C77">
                            <w:rPr>
                              <w:rFonts w:ascii="Arial" w:hAnsi="Arial" w:cs="Arial"/>
                              <w:color w:val="000000" w:themeColor="text1"/>
                              <w:sz w:val="24"/>
                              <w:szCs w:val="24"/>
                            </w:rPr>
                            <w:t xml:space="preserve">Lecturers Name: </w:t>
                          </w:r>
                          <w:r>
                            <w:rPr>
                              <w:rFonts w:ascii="Arial" w:hAnsi="Arial" w:cs="Arial"/>
                              <w:color w:val="548DD4" w:themeColor="text2" w:themeTint="99"/>
                              <w:sz w:val="24"/>
                              <w:szCs w:val="24"/>
                            </w:rPr>
                            <w:t xml:space="preserve">Charles </w:t>
                          </w:r>
                          <w:proofErr w:type="spellStart"/>
                          <w:r>
                            <w:rPr>
                              <w:rFonts w:ascii="Arial" w:hAnsi="Arial" w:cs="Arial"/>
                              <w:color w:val="548DD4" w:themeColor="text2" w:themeTint="99"/>
                              <w:sz w:val="24"/>
                              <w:szCs w:val="24"/>
                            </w:rPr>
                            <w:t>Nimoh</w:t>
                          </w:r>
                          <w:proofErr w:type="spellEnd"/>
                        </w:p>
                      </w:txbxContent>
                    </v:textbox>
                    <w10:wrap type="square"/>
                  </v:shape>
                </w:pict>
              </mc:Fallback>
            </mc:AlternateContent>
          </w:r>
          <w:r>
            <w:rPr>
              <w:noProof/>
            </w:rPr>
            <mc:AlternateContent>
              <mc:Choice Requires="wpg">
                <w:drawing>
                  <wp:anchor distT="0" distB="0" distL="114300" distR="114300" simplePos="0" relativeHeight="251659264" behindDoc="1" locked="0" layoutInCell="1" allowOverlap="1" wp14:anchorId="03267639" wp14:editId="20A5FBC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04635" cy="7148195"/>
                    <wp:effectExtent l="0" t="0" r="0" b="0"/>
                    <wp:wrapNone/>
                    <wp:docPr id="2"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04635" cy="7148195"/>
                              <a:chOff x="0" y="0"/>
                              <a:chExt cx="5561330" cy="5404485"/>
                            </a:xfrm>
                          </wpg:grpSpPr>
                          <wps:wsp>
                            <wps:cNvPr id="3"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4CC8EDF" w14:textId="6982F7AB" w:rsidR="008F2452" w:rsidRDefault="00D9115F">
                                  <w:pPr>
                                    <w:rPr>
                                      <w:color w:val="FFFFFF" w:themeColor="background1"/>
                                      <w:sz w:val="72"/>
                                      <w:szCs w:val="72"/>
                                    </w:rPr>
                                  </w:pPr>
                                  <w:r>
                                    <w:rPr>
                                      <w:color w:val="FFFFFF" w:themeColor="background1"/>
                                      <w:sz w:val="72"/>
                                      <w:szCs w:val="72"/>
                                    </w:rPr>
                                    <w:t>Reflective Portfolio of Work</w:t>
                                  </w:r>
                                </w:p>
                              </w:txbxContent>
                            </wps:txbx>
                            <wps:bodyPr rot="0" vert="horz" wrap="square" lIns="914400" tIns="1097280" rIns="1097280" bIns="1097280" anchor="b" anchorCtr="0" upright="1">
                              <a:noAutofit/>
                            </wps:bodyPr>
                          </wps:wsp>
                          <wps:wsp>
                            <wps:cNvPr id="4"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3267639" id="Group 125" o:spid="_x0000_s1027" style="position:absolute;margin-left:0;margin-top:0;width:520.05pt;height:562.8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54CC8EDF" w14:textId="6982F7AB" w:rsidR="008F2452" w:rsidRDefault="00D9115F">
                            <w:pPr>
                              <w:rPr>
                                <w:color w:val="FFFFFF" w:themeColor="background1"/>
                                <w:sz w:val="72"/>
                                <w:szCs w:val="72"/>
                              </w:rPr>
                            </w:pPr>
                            <w:r>
                              <w:rPr>
                                <w:color w:val="FFFFFF" w:themeColor="background1"/>
                                <w:sz w:val="72"/>
                                <w:szCs w:val="72"/>
                              </w:rPr>
                              <w:t>Reflective Portfolio of Work</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36AF4E1D" wp14:editId="1F48728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68325" cy="1045845"/>
                    <wp:effectExtent l="0" t="0" r="0" b="0"/>
                    <wp:wrapNone/>
                    <wp:docPr id="1"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68325" cy="10458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11-27T00:00:00Z">
                                    <w:dateFormat w:val="yyyy"/>
                                    <w:lid w:val="en-US"/>
                                    <w:storeMappedDataAs w:val="dateTime"/>
                                    <w:calendar w:val="gregorian"/>
                                  </w:date>
                                </w:sdtPr>
                                <w:sdtEndPr/>
                                <w:sdtContent>
                                  <w:p w14:paraId="0BD18BCA" w14:textId="33EDB5D9" w:rsidR="008F2452" w:rsidRDefault="008F245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6AF4E1D" id="Rectangle 130" o:spid="_x0000_s1030" style="position:absolute;margin-left:-6.45pt;margin-top:0;width:44.75pt;height:82.3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11-27T00:00:00Z">
                              <w:dateFormat w:val="yyyy"/>
                              <w:lid w:val="en-US"/>
                              <w:storeMappedDataAs w:val="dateTime"/>
                              <w:calendar w:val="gregorian"/>
                            </w:date>
                          </w:sdtPr>
                          <w:sdtEndPr/>
                          <w:sdtContent>
                            <w:p w14:paraId="0BD18BCA" w14:textId="33EDB5D9" w:rsidR="008F2452" w:rsidRDefault="008F245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8F2452">
            <w:br w:type="page"/>
          </w:r>
        </w:p>
      </w:sdtContent>
    </w:sdt>
    <w:sdt>
      <w:sdtPr>
        <w:rPr>
          <w:rFonts w:asciiTheme="minorHAnsi" w:eastAsiaTheme="minorHAnsi" w:hAnsiTheme="minorHAnsi" w:cstheme="minorBidi"/>
          <w:color w:val="auto"/>
          <w:sz w:val="22"/>
          <w:szCs w:val="22"/>
          <w:lang w:val="en-GB"/>
        </w:rPr>
        <w:id w:val="2059747280"/>
        <w:docPartObj>
          <w:docPartGallery w:val="Table of Contents"/>
          <w:docPartUnique/>
        </w:docPartObj>
      </w:sdtPr>
      <w:sdtEndPr>
        <w:rPr>
          <w:b/>
          <w:bCs/>
          <w:noProof/>
        </w:rPr>
      </w:sdtEndPr>
      <w:sdtContent>
        <w:p w14:paraId="4C5A6C83" w14:textId="3866088F" w:rsidR="00B36443" w:rsidRDefault="00B36443">
          <w:pPr>
            <w:pStyle w:val="TOCHeading"/>
          </w:pPr>
          <w:r>
            <w:t>Contents</w:t>
          </w:r>
        </w:p>
        <w:p w14:paraId="4B65DA69" w14:textId="3498A6A5" w:rsidR="00AA67CF" w:rsidRDefault="00B364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637324" w:history="1">
            <w:r w:rsidR="00AA67CF" w:rsidRPr="00502E21">
              <w:rPr>
                <w:rStyle w:val="Hyperlink"/>
                <w:noProof/>
              </w:rPr>
              <w:t>Introduction</w:t>
            </w:r>
            <w:r w:rsidR="00AA67CF">
              <w:rPr>
                <w:noProof/>
                <w:webHidden/>
              </w:rPr>
              <w:tab/>
            </w:r>
            <w:r w:rsidR="00AA67CF">
              <w:rPr>
                <w:noProof/>
                <w:webHidden/>
              </w:rPr>
              <w:fldChar w:fldCharType="begin"/>
            </w:r>
            <w:r w:rsidR="00AA67CF">
              <w:rPr>
                <w:noProof/>
                <w:webHidden/>
              </w:rPr>
              <w:instrText xml:space="preserve"> PAGEREF _Toc57637324 \h </w:instrText>
            </w:r>
            <w:r w:rsidR="00AA67CF">
              <w:rPr>
                <w:noProof/>
                <w:webHidden/>
              </w:rPr>
            </w:r>
            <w:r w:rsidR="00AA67CF">
              <w:rPr>
                <w:noProof/>
                <w:webHidden/>
              </w:rPr>
              <w:fldChar w:fldCharType="separate"/>
            </w:r>
            <w:r w:rsidR="00AA67CF">
              <w:rPr>
                <w:noProof/>
                <w:webHidden/>
              </w:rPr>
              <w:t>2</w:t>
            </w:r>
            <w:r w:rsidR="00AA67CF">
              <w:rPr>
                <w:noProof/>
                <w:webHidden/>
              </w:rPr>
              <w:fldChar w:fldCharType="end"/>
            </w:r>
          </w:hyperlink>
        </w:p>
        <w:p w14:paraId="1D78DD91" w14:textId="02AB4F56" w:rsidR="00AA67CF" w:rsidRDefault="00AA67CF">
          <w:pPr>
            <w:pStyle w:val="TOC1"/>
            <w:tabs>
              <w:tab w:val="right" w:leader="dot" w:pos="9016"/>
            </w:tabs>
            <w:rPr>
              <w:rFonts w:eastAsiaTheme="minorEastAsia"/>
              <w:noProof/>
              <w:lang w:eastAsia="en-GB"/>
            </w:rPr>
          </w:pPr>
          <w:hyperlink w:anchor="_Toc57637325" w:history="1">
            <w:r w:rsidRPr="00502E21">
              <w:rPr>
                <w:rStyle w:val="Hyperlink"/>
                <w:noProof/>
              </w:rPr>
              <w:t>Discussion</w:t>
            </w:r>
            <w:r>
              <w:rPr>
                <w:noProof/>
                <w:webHidden/>
              </w:rPr>
              <w:tab/>
            </w:r>
            <w:r>
              <w:rPr>
                <w:noProof/>
                <w:webHidden/>
              </w:rPr>
              <w:fldChar w:fldCharType="begin"/>
            </w:r>
            <w:r>
              <w:rPr>
                <w:noProof/>
                <w:webHidden/>
              </w:rPr>
              <w:instrText xml:space="preserve"> PAGEREF _Toc57637325 \h </w:instrText>
            </w:r>
            <w:r>
              <w:rPr>
                <w:noProof/>
                <w:webHidden/>
              </w:rPr>
            </w:r>
            <w:r>
              <w:rPr>
                <w:noProof/>
                <w:webHidden/>
              </w:rPr>
              <w:fldChar w:fldCharType="separate"/>
            </w:r>
            <w:r>
              <w:rPr>
                <w:noProof/>
                <w:webHidden/>
              </w:rPr>
              <w:t>3</w:t>
            </w:r>
            <w:r>
              <w:rPr>
                <w:noProof/>
                <w:webHidden/>
              </w:rPr>
              <w:fldChar w:fldCharType="end"/>
            </w:r>
          </w:hyperlink>
        </w:p>
        <w:p w14:paraId="40D8BAF9" w14:textId="4F2E9C2C" w:rsidR="00AA67CF" w:rsidRDefault="00AA67CF">
          <w:pPr>
            <w:pStyle w:val="TOC2"/>
            <w:tabs>
              <w:tab w:val="right" w:leader="dot" w:pos="9016"/>
            </w:tabs>
            <w:rPr>
              <w:rFonts w:eastAsiaTheme="minorEastAsia"/>
              <w:noProof/>
              <w:lang w:eastAsia="en-GB"/>
            </w:rPr>
          </w:pPr>
          <w:hyperlink w:anchor="_Toc57637326" w:history="1">
            <w:r w:rsidRPr="00502E21">
              <w:rPr>
                <w:rStyle w:val="Hyperlink"/>
                <w:noProof/>
              </w:rPr>
              <w:t>Own skills and competencies</w:t>
            </w:r>
            <w:r>
              <w:rPr>
                <w:noProof/>
                <w:webHidden/>
              </w:rPr>
              <w:tab/>
            </w:r>
            <w:r>
              <w:rPr>
                <w:noProof/>
                <w:webHidden/>
              </w:rPr>
              <w:fldChar w:fldCharType="begin"/>
            </w:r>
            <w:r>
              <w:rPr>
                <w:noProof/>
                <w:webHidden/>
              </w:rPr>
              <w:instrText xml:space="preserve"> PAGEREF _Toc57637326 \h </w:instrText>
            </w:r>
            <w:r>
              <w:rPr>
                <w:noProof/>
                <w:webHidden/>
              </w:rPr>
            </w:r>
            <w:r>
              <w:rPr>
                <w:noProof/>
                <w:webHidden/>
              </w:rPr>
              <w:fldChar w:fldCharType="separate"/>
            </w:r>
            <w:r>
              <w:rPr>
                <w:noProof/>
                <w:webHidden/>
              </w:rPr>
              <w:t>3</w:t>
            </w:r>
            <w:r>
              <w:rPr>
                <w:noProof/>
                <w:webHidden/>
              </w:rPr>
              <w:fldChar w:fldCharType="end"/>
            </w:r>
          </w:hyperlink>
        </w:p>
        <w:p w14:paraId="5589BE3E" w14:textId="1E791312" w:rsidR="00AA67CF" w:rsidRDefault="00AA67CF">
          <w:pPr>
            <w:pStyle w:val="TOC2"/>
            <w:tabs>
              <w:tab w:val="right" w:leader="dot" w:pos="9016"/>
            </w:tabs>
            <w:rPr>
              <w:rFonts w:eastAsiaTheme="minorEastAsia"/>
              <w:noProof/>
              <w:lang w:eastAsia="en-GB"/>
            </w:rPr>
          </w:pPr>
          <w:hyperlink w:anchor="_Toc57637327" w:history="1">
            <w:r w:rsidRPr="00502E21">
              <w:rPr>
                <w:rStyle w:val="Hyperlink"/>
                <w:noProof/>
              </w:rPr>
              <w:t>Identify the skills required for a career of your choice</w:t>
            </w:r>
            <w:r>
              <w:rPr>
                <w:noProof/>
                <w:webHidden/>
              </w:rPr>
              <w:tab/>
            </w:r>
            <w:r>
              <w:rPr>
                <w:noProof/>
                <w:webHidden/>
              </w:rPr>
              <w:fldChar w:fldCharType="begin"/>
            </w:r>
            <w:r>
              <w:rPr>
                <w:noProof/>
                <w:webHidden/>
              </w:rPr>
              <w:instrText xml:space="preserve"> PAGEREF _Toc57637327 \h </w:instrText>
            </w:r>
            <w:r>
              <w:rPr>
                <w:noProof/>
                <w:webHidden/>
              </w:rPr>
            </w:r>
            <w:r>
              <w:rPr>
                <w:noProof/>
                <w:webHidden/>
              </w:rPr>
              <w:fldChar w:fldCharType="separate"/>
            </w:r>
            <w:r>
              <w:rPr>
                <w:noProof/>
                <w:webHidden/>
              </w:rPr>
              <w:t>4</w:t>
            </w:r>
            <w:r>
              <w:rPr>
                <w:noProof/>
                <w:webHidden/>
              </w:rPr>
              <w:fldChar w:fldCharType="end"/>
            </w:r>
          </w:hyperlink>
        </w:p>
        <w:p w14:paraId="20543DEC" w14:textId="73489220" w:rsidR="00AA67CF" w:rsidRDefault="00AA67CF">
          <w:pPr>
            <w:pStyle w:val="TOC2"/>
            <w:tabs>
              <w:tab w:val="right" w:leader="dot" w:pos="9016"/>
            </w:tabs>
            <w:rPr>
              <w:rFonts w:eastAsiaTheme="minorEastAsia"/>
              <w:noProof/>
              <w:lang w:eastAsia="en-GB"/>
            </w:rPr>
          </w:pPr>
          <w:hyperlink w:anchor="_Toc57637328" w:history="1">
            <w:r w:rsidRPr="00502E21">
              <w:rPr>
                <w:rStyle w:val="Hyperlink"/>
                <w:noProof/>
              </w:rPr>
              <w:t>Evaluate your own skills in comparison to your chosen career</w:t>
            </w:r>
            <w:r>
              <w:rPr>
                <w:noProof/>
                <w:webHidden/>
              </w:rPr>
              <w:tab/>
            </w:r>
            <w:r>
              <w:rPr>
                <w:noProof/>
                <w:webHidden/>
              </w:rPr>
              <w:fldChar w:fldCharType="begin"/>
            </w:r>
            <w:r>
              <w:rPr>
                <w:noProof/>
                <w:webHidden/>
              </w:rPr>
              <w:instrText xml:space="preserve"> PAGEREF _Toc57637328 \h </w:instrText>
            </w:r>
            <w:r>
              <w:rPr>
                <w:noProof/>
                <w:webHidden/>
              </w:rPr>
            </w:r>
            <w:r>
              <w:rPr>
                <w:noProof/>
                <w:webHidden/>
              </w:rPr>
              <w:fldChar w:fldCharType="separate"/>
            </w:r>
            <w:r>
              <w:rPr>
                <w:noProof/>
                <w:webHidden/>
              </w:rPr>
              <w:t>5</w:t>
            </w:r>
            <w:r>
              <w:rPr>
                <w:noProof/>
                <w:webHidden/>
              </w:rPr>
              <w:fldChar w:fldCharType="end"/>
            </w:r>
          </w:hyperlink>
        </w:p>
        <w:p w14:paraId="5AD841B4" w14:textId="7D187E48" w:rsidR="00AA67CF" w:rsidRDefault="00AA67CF">
          <w:pPr>
            <w:pStyle w:val="TOC2"/>
            <w:tabs>
              <w:tab w:val="right" w:leader="dot" w:pos="9016"/>
            </w:tabs>
            <w:rPr>
              <w:rFonts w:eastAsiaTheme="minorEastAsia"/>
              <w:noProof/>
              <w:lang w:eastAsia="en-GB"/>
            </w:rPr>
          </w:pPr>
          <w:hyperlink w:anchor="_Toc57637329" w:history="1">
            <w:r w:rsidRPr="00502E21">
              <w:rPr>
                <w:rStyle w:val="Hyperlink"/>
                <w:noProof/>
              </w:rPr>
              <w:t>Learning and Development Training Methods</w:t>
            </w:r>
            <w:r>
              <w:rPr>
                <w:noProof/>
                <w:webHidden/>
              </w:rPr>
              <w:tab/>
            </w:r>
            <w:r>
              <w:rPr>
                <w:noProof/>
                <w:webHidden/>
              </w:rPr>
              <w:fldChar w:fldCharType="begin"/>
            </w:r>
            <w:r>
              <w:rPr>
                <w:noProof/>
                <w:webHidden/>
              </w:rPr>
              <w:instrText xml:space="preserve"> PAGEREF _Toc57637329 \h </w:instrText>
            </w:r>
            <w:r>
              <w:rPr>
                <w:noProof/>
                <w:webHidden/>
              </w:rPr>
            </w:r>
            <w:r>
              <w:rPr>
                <w:noProof/>
                <w:webHidden/>
              </w:rPr>
              <w:fldChar w:fldCharType="separate"/>
            </w:r>
            <w:r>
              <w:rPr>
                <w:noProof/>
                <w:webHidden/>
              </w:rPr>
              <w:t>6</w:t>
            </w:r>
            <w:r>
              <w:rPr>
                <w:noProof/>
                <w:webHidden/>
              </w:rPr>
              <w:fldChar w:fldCharType="end"/>
            </w:r>
          </w:hyperlink>
        </w:p>
        <w:p w14:paraId="355D6E5B" w14:textId="710DF1B5" w:rsidR="00AA67CF" w:rsidRDefault="00AA67CF">
          <w:pPr>
            <w:pStyle w:val="TOC3"/>
            <w:tabs>
              <w:tab w:val="right" w:leader="dot" w:pos="9016"/>
            </w:tabs>
            <w:rPr>
              <w:rFonts w:eastAsiaTheme="minorEastAsia"/>
              <w:noProof/>
              <w:lang w:eastAsia="en-GB"/>
            </w:rPr>
          </w:pPr>
          <w:hyperlink w:anchor="_Toc57637330" w:history="1">
            <w:r w:rsidRPr="00502E21">
              <w:rPr>
                <w:rStyle w:val="Hyperlink"/>
                <w:noProof/>
              </w:rPr>
              <w:t>Self-Awareness Tools</w:t>
            </w:r>
            <w:r>
              <w:rPr>
                <w:noProof/>
                <w:webHidden/>
              </w:rPr>
              <w:tab/>
            </w:r>
            <w:r>
              <w:rPr>
                <w:noProof/>
                <w:webHidden/>
              </w:rPr>
              <w:fldChar w:fldCharType="begin"/>
            </w:r>
            <w:r>
              <w:rPr>
                <w:noProof/>
                <w:webHidden/>
              </w:rPr>
              <w:instrText xml:space="preserve"> PAGEREF _Toc57637330 \h </w:instrText>
            </w:r>
            <w:r>
              <w:rPr>
                <w:noProof/>
                <w:webHidden/>
              </w:rPr>
            </w:r>
            <w:r>
              <w:rPr>
                <w:noProof/>
                <w:webHidden/>
              </w:rPr>
              <w:fldChar w:fldCharType="separate"/>
            </w:r>
            <w:r>
              <w:rPr>
                <w:noProof/>
                <w:webHidden/>
              </w:rPr>
              <w:t>6</w:t>
            </w:r>
            <w:r>
              <w:rPr>
                <w:noProof/>
                <w:webHidden/>
              </w:rPr>
              <w:fldChar w:fldCharType="end"/>
            </w:r>
          </w:hyperlink>
        </w:p>
        <w:p w14:paraId="5C5F7C56" w14:textId="10C609C1" w:rsidR="00AA67CF" w:rsidRDefault="00AA67CF">
          <w:pPr>
            <w:pStyle w:val="TOC3"/>
            <w:tabs>
              <w:tab w:val="right" w:leader="dot" w:pos="9016"/>
            </w:tabs>
            <w:rPr>
              <w:rFonts w:eastAsiaTheme="minorEastAsia"/>
              <w:noProof/>
              <w:lang w:eastAsia="en-GB"/>
            </w:rPr>
          </w:pPr>
          <w:hyperlink w:anchor="_Toc57637331" w:history="1">
            <w:r w:rsidRPr="00502E21">
              <w:rPr>
                <w:rStyle w:val="Hyperlink"/>
                <w:noProof/>
              </w:rPr>
              <w:t>Mentoring</w:t>
            </w:r>
            <w:r>
              <w:rPr>
                <w:noProof/>
                <w:webHidden/>
              </w:rPr>
              <w:tab/>
            </w:r>
            <w:r>
              <w:rPr>
                <w:noProof/>
                <w:webHidden/>
              </w:rPr>
              <w:fldChar w:fldCharType="begin"/>
            </w:r>
            <w:r>
              <w:rPr>
                <w:noProof/>
                <w:webHidden/>
              </w:rPr>
              <w:instrText xml:space="preserve"> PAGEREF _Toc57637331 \h </w:instrText>
            </w:r>
            <w:r>
              <w:rPr>
                <w:noProof/>
                <w:webHidden/>
              </w:rPr>
            </w:r>
            <w:r>
              <w:rPr>
                <w:noProof/>
                <w:webHidden/>
              </w:rPr>
              <w:fldChar w:fldCharType="separate"/>
            </w:r>
            <w:r>
              <w:rPr>
                <w:noProof/>
                <w:webHidden/>
              </w:rPr>
              <w:t>7</w:t>
            </w:r>
            <w:r>
              <w:rPr>
                <w:noProof/>
                <w:webHidden/>
              </w:rPr>
              <w:fldChar w:fldCharType="end"/>
            </w:r>
          </w:hyperlink>
        </w:p>
        <w:p w14:paraId="5631E2EE" w14:textId="5661C767" w:rsidR="00AA67CF" w:rsidRDefault="00AA67CF">
          <w:pPr>
            <w:pStyle w:val="TOC3"/>
            <w:tabs>
              <w:tab w:val="right" w:leader="dot" w:pos="9016"/>
            </w:tabs>
            <w:rPr>
              <w:rFonts w:eastAsiaTheme="minorEastAsia"/>
              <w:noProof/>
              <w:lang w:eastAsia="en-GB"/>
            </w:rPr>
          </w:pPr>
          <w:hyperlink w:anchor="_Toc57637332" w:history="1">
            <w:r w:rsidRPr="00502E21">
              <w:rPr>
                <w:rStyle w:val="Hyperlink"/>
                <w:noProof/>
              </w:rPr>
              <w:t>Continuous Professional Development (CPD)</w:t>
            </w:r>
            <w:r>
              <w:rPr>
                <w:noProof/>
                <w:webHidden/>
              </w:rPr>
              <w:tab/>
            </w:r>
            <w:r>
              <w:rPr>
                <w:noProof/>
                <w:webHidden/>
              </w:rPr>
              <w:fldChar w:fldCharType="begin"/>
            </w:r>
            <w:r>
              <w:rPr>
                <w:noProof/>
                <w:webHidden/>
              </w:rPr>
              <w:instrText xml:space="preserve"> PAGEREF _Toc57637332 \h </w:instrText>
            </w:r>
            <w:r>
              <w:rPr>
                <w:noProof/>
                <w:webHidden/>
              </w:rPr>
            </w:r>
            <w:r>
              <w:rPr>
                <w:noProof/>
                <w:webHidden/>
              </w:rPr>
              <w:fldChar w:fldCharType="separate"/>
            </w:r>
            <w:r>
              <w:rPr>
                <w:noProof/>
                <w:webHidden/>
              </w:rPr>
              <w:t>7</w:t>
            </w:r>
            <w:r>
              <w:rPr>
                <w:noProof/>
                <w:webHidden/>
              </w:rPr>
              <w:fldChar w:fldCharType="end"/>
            </w:r>
          </w:hyperlink>
        </w:p>
        <w:p w14:paraId="52DBAFAF" w14:textId="382A1748" w:rsidR="00AA67CF" w:rsidRDefault="00AA67CF">
          <w:pPr>
            <w:pStyle w:val="TOC3"/>
            <w:tabs>
              <w:tab w:val="right" w:leader="dot" w:pos="9016"/>
            </w:tabs>
            <w:rPr>
              <w:rFonts w:eastAsiaTheme="minorEastAsia"/>
              <w:noProof/>
              <w:lang w:eastAsia="en-GB"/>
            </w:rPr>
          </w:pPr>
          <w:hyperlink w:anchor="_Toc57637333" w:history="1">
            <w:r w:rsidRPr="00502E21">
              <w:rPr>
                <w:rStyle w:val="Hyperlink"/>
                <w:noProof/>
              </w:rPr>
              <w:t>Performance Reviews</w:t>
            </w:r>
            <w:r>
              <w:rPr>
                <w:noProof/>
                <w:webHidden/>
              </w:rPr>
              <w:tab/>
            </w:r>
            <w:r>
              <w:rPr>
                <w:noProof/>
                <w:webHidden/>
              </w:rPr>
              <w:fldChar w:fldCharType="begin"/>
            </w:r>
            <w:r>
              <w:rPr>
                <w:noProof/>
                <w:webHidden/>
              </w:rPr>
              <w:instrText xml:space="preserve"> PAGEREF _Toc57637333 \h </w:instrText>
            </w:r>
            <w:r>
              <w:rPr>
                <w:noProof/>
                <w:webHidden/>
              </w:rPr>
            </w:r>
            <w:r>
              <w:rPr>
                <w:noProof/>
                <w:webHidden/>
              </w:rPr>
              <w:fldChar w:fldCharType="separate"/>
            </w:r>
            <w:r>
              <w:rPr>
                <w:noProof/>
                <w:webHidden/>
              </w:rPr>
              <w:t>8</w:t>
            </w:r>
            <w:r>
              <w:rPr>
                <w:noProof/>
                <w:webHidden/>
              </w:rPr>
              <w:fldChar w:fldCharType="end"/>
            </w:r>
          </w:hyperlink>
        </w:p>
        <w:p w14:paraId="50EFA3A4" w14:textId="2094C85D" w:rsidR="00AA67CF" w:rsidRDefault="00AA67CF">
          <w:pPr>
            <w:pStyle w:val="TOC2"/>
            <w:tabs>
              <w:tab w:val="right" w:leader="dot" w:pos="9016"/>
            </w:tabs>
            <w:rPr>
              <w:rFonts w:eastAsiaTheme="minorEastAsia"/>
              <w:noProof/>
              <w:lang w:eastAsia="en-GB"/>
            </w:rPr>
          </w:pPr>
          <w:hyperlink w:anchor="_Toc57637334" w:history="1">
            <w:r w:rsidRPr="00502E21">
              <w:rPr>
                <w:rStyle w:val="Hyperlink"/>
                <w:noProof/>
              </w:rPr>
              <w:t>Write a reflection on your experience before the start of this course and after</w:t>
            </w:r>
            <w:r>
              <w:rPr>
                <w:noProof/>
                <w:webHidden/>
              </w:rPr>
              <w:tab/>
            </w:r>
            <w:r>
              <w:rPr>
                <w:noProof/>
                <w:webHidden/>
              </w:rPr>
              <w:fldChar w:fldCharType="begin"/>
            </w:r>
            <w:r>
              <w:rPr>
                <w:noProof/>
                <w:webHidden/>
              </w:rPr>
              <w:instrText xml:space="preserve"> PAGEREF _Toc57637334 \h </w:instrText>
            </w:r>
            <w:r>
              <w:rPr>
                <w:noProof/>
                <w:webHidden/>
              </w:rPr>
            </w:r>
            <w:r>
              <w:rPr>
                <w:noProof/>
                <w:webHidden/>
              </w:rPr>
              <w:fldChar w:fldCharType="separate"/>
            </w:r>
            <w:r>
              <w:rPr>
                <w:noProof/>
                <w:webHidden/>
              </w:rPr>
              <w:t>9</w:t>
            </w:r>
            <w:r>
              <w:rPr>
                <w:noProof/>
                <w:webHidden/>
              </w:rPr>
              <w:fldChar w:fldCharType="end"/>
            </w:r>
          </w:hyperlink>
        </w:p>
        <w:p w14:paraId="1465A6F8" w14:textId="34A65928" w:rsidR="00AA67CF" w:rsidRDefault="00AA67CF">
          <w:pPr>
            <w:pStyle w:val="TOC1"/>
            <w:tabs>
              <w:tab w:val="right" w:leader="dot" w:pos="9016"/>
            </w:tabs>
            <w:rPr>
              <w:rFonts w:eastAsiaTheme="minorEastAsia"/>
              <w:noProof/>
              <w:lang w:eastAsia="en-GB"/>
            </w:rPr>
          </w:pPr>
          <w:hyperlink w:anchor="_Toc57637335" w:history="1">
            <w:r w:rsidRPr="00502E21">
              <w:rPr>
                <w:rStyle w:val="Hyperlink"/>
                <w:noProof/>
              </w:rPr>
              <w:t>Conclusion</w:t>
            </w:r>
            <w:r>
              <w:rPr>
                <w:noProof/>
                <w:webHidden/>
              </w:rPr>
              <w:tab/>
            </w:r>
            <w:r>
              <w:rPr>
                <w:noProof/>
                <w:webHidden/>
              </w:rPr>
              <w:fldChar w:fldCharType="begin"/>
            </w:r>
            <w:r>
              <w:rPr>
                <w:noProof/>
                <w:webHidden/>
              </w:rPr>
              <w:instrText xml:space="preserve"> PAGEREF _Toc57637335 \h </w:instrText>
            </w:r>
            <w:r>
              <w:rPr>
                <w:noProof/>
                <w:webHidden/>
              </w:rPr>
            </w:r>
            <w:r>
              <w:rPr>
                <w:noProof/>
                <w:webHidden/>
              </w:rPr>
              <w:fldChar w:fldCharType="separate"/>
            </w:r>
            <w:r>
              <w:rPr>
                <w:noProof/>
                <w:webHidden/>
              </w:rPr>
              <w:t>11</w:t>
            </w:r>
            <w:r>
              <w:rPr>
                <w:noProof/>
                <w:webHidden/>
              </w:rPr>
              <w:fldChar w:fldCharType="end"/>
            </w:r>
          </w:hyperlink>
        </w:p>
        <w:p w14:paraId="1AC32A26" w14:textId="0314443F" w:rsidR="00AA67CF" w:rsidRDefault="00AA67CF">
          <w:pPr>
            <w:pStyle w:val="TOC1"/>
            <w:tabs>
              <w:tab w:val="right" w:leader="dot" w:pos="9016"/>
            </w:tabs>
            <w:rPr>
              <w:rFonts w:eastAsiaTheme="minorEastAsia"/>
              <w:noProof/>
              <w:lang w:eastAsia="en-GB"/>
            </w:rPr>
          </w:pPr>
          <w:hyperlink w:anchor="_Toc57637336" w:history="1">
            <w:r w:rsidRPr="00502E21">
              <w:rPr>
                <w:rStyle w:val="Hyperlink"/>
                <w:noProof/>
              </w:rPr>
              <w:t>References</w:t>
            </w:r>
            <w:r>
              <w:rPr>
                <w:noProof/>
                <w:webHidden/>
              </w:rPr>
              <w:tab/>
            </w:r>
            <w:r>
              <w:rPr>
                <w:noProof/>
                <w:webHidden/>
              </w:rPr>
              <w:fldChar w:fldCharType="begin"/>
            </w:r>
            <w:r>
              <w:rPr>
                <w:noProof/>
                <w:webHidden/>
              </w:rPr>
              <w:instrText xml:space="preserve"> PAGEREF _Toc57637336 \h </w:instrText>
            </w:r>
            <w:r>
              <w:rPr>
                <w:noProof/>
                <w:webHidden/>
              </w:rPr>
            </w:r>
            <w:r>
              <w:rPr>
                <w:noProof/>
                <w:webHidden/>
              </w:rPr>
              <w:fldChar w:fldCharType="separate"/>
            </w:r>
            <w:r>
              <w:rPr>
                <w:noProof/>
                <w:webHidden/>
              </w:rPr>
              <w:t>12</w:t>
            </w:r>
            <w:r>
              <w:rPr>
                <w:noProof/>
                <w:webHidden/>
              </w:rPr>
              <w:fldChar w:fldCharType="end"/>
            </w:r>
          </w:hyperlink>
        </w:p>
        <w:p w14:paraId="4401C7FD" w14:textId="4C34B42B" w:rsidR="00B36443" w:rsidRDefault="00B36443">
          <w:r>
            <w:rPr>
              <w:b/>
              <w:bCs/>
              <w:noProof/>
            </w:rPr>
            <w:fldChar w:fldCharType="end"/>
          </w:r>
        </w:p>
      </w:sdtContent>
    </w:sdt>
    <w:p w14:paraId="024E4D7D" w14:textId="08DBDD05" w:rsidR="00FC5E7A" w:rsidRDefault="00FC5E7A"/>
    <w:p w14:paraId="75BAB15A" w14:textId="33B124F5" w:rsidR="00FC5E7A" w:rsidRDefault="00FC5E7A"/>
    <w:p w14:paraId="5BD397DB" w14:textId="0824B009" w:rsidR="00FC5E7A" w:rsidRDefault="00FC5E7A"/>
    <w:p w14:paraId="0281F9D4" w14:textId="77777777" w:rsidR="00FC5E7A" w:rsidRDefault="00FC5E7A">
      <w:r>
        <w:br w:type="page"/>
      </w:r>
    </w:p>
    <w:p w14:paraId="3D412B3E" w14:textId="22ED7AA9" w:rsidR="00FC5E7A" w:rsidRPr="005A7372" w:rsidRDefault="00FC5E7A" w:rsidP="00B36443">
      <w:pPr>
        <w:pStyle w:val="Heading1"/>
      </w:pPr>
      <w:bookmarkStart w:id="0" w:name="_Toc57637324"/>
      <w:r w:rsidRPr="005A7372">
        <w:lastRenderedPageBreak/>
        <w:t>Introduction</w:t>
      </w:r>
      <w:bookmarkEnd w:id="0"/>
    </w:p>
    <w:p w14:paraId="0B876DB4" w14:textId="02F599CD" w:rsidR="00FC5E7A" w:rsidRDefault="00FC5E7A"/>
    <w:p w14:paraId="231A0C31" w14:textId="3B711A3C" w:rsidR="009A42D1" w:rsidRPr="009A42D1" w:rsidRDefault="009A42D1" w:rsidP="009A42D1">
      <w:pPr>
        <w:jc w:val="both"/>
        <w:rPr>
          <w:rFonts w:ascii="Arial" w:hAnsi="Arial" w:cs="Arial"/>
        </w:rPr>
      </w:pPr>
      <w:r w:rsidRPr="009A42D1">
        <w:rPr>
          <w:rFonts w:ascii="Arial" w:hAnsi="Arial" w:cs="Arial"/>
        </w:rPr>
        <w:t xml:space="preserve">This report is a reflective portfolio of the work carried out for the course Professional Career Development </w:t>
      </w:r>
      <w:r w:rsidRPr="009A42D1">
        <w:rPr>
          <w:rFonts w:ascii="Arial" w:hAnsi="Arial" w:cs="Arial"/>
        </w:rPr>
        <w:t>BMSW4005</w:t>
      </w:r>
      <w:r w:rsidRPr="009A42D1">
        <w:rPr>
          <w:rFonts w:ascii="Arial" w:hAnsi="Arial" w:cs="Arial"/>
        </w:rPr>
        <w:t xml:space="preserve"> as part of the Health and Social Care degree at University of Wales Trinity St David (</w:t>
      </w:r>
      <w:proofErr w:type="spellStart"/>
      <w:r w:rsidRPr="009A42D1">
        <w:rPr>
          <w:rFonts w:ascii="Arial" w:hAnsi="Arial" w:cs="Arial"/>
        </w:rPr>
        <w:t>UWTSD</w:t>
      </w:r>
      <w:proofErr w:type="spellEnd"/>
      <w:r w:rsidRPr="009A42D1">
        <w:rPr>
          <w:rFonts w:ascii="Arial" w:hAnsi="Arial" w:cs="Arial"/>
        </w:rPr>
        <w:t xml:space="preserve">). There will be three main sections. The first will go into my own skills and competencies, look at the skills required for my chosen career and then evaluate the difference between these two. The second section will look at training and development methods for new employees of an organisation coming from an assistant </w:t>
      </w:r>
      <w:proofErr w:type="gramStart"/>
      <w:r w:rsidRPr="009A42D1">
        <w:rPr>
          <w:rFonts w:ascii="Arial" w:hAnsi="Arial" w:cs="Arial"/>
        </w:rPr>
        <w:t>managers</w:t>
      </w:r>
      <w:proofErr w:type="gramEnd"/>
      <w:r w:rsidRPr="009A42D1">
        <w:rPr>
          <w:rFonts w:ascii="Arial" w:hAnsi="Arial" w:cs="Arial"/>
        </w:rPr>
        <w:t xml:space="preserve"> point of view. Finally, the third and final section will be a reflective account of the course before, through and after the course. </w:t>
      </w:r>
    </w:p>
    <w:p w14:paraId="7ECEFBDF" w14:textId="1B90F73C" w:rsidR="00CD5B3A" w:rsidRDefault="00CD5B3A"/>
    <w:p w14:paraId="582C0EDF" w14:textId="77777777" w:rsidR="003646EE" w:rsidRDefault="003646EE">
      <w:pPr>
        <w:rPr>
          <w:rFonts w:asciiTheme="majorHAnsi" w:eastAsiaTheme="majorEastAsia" w:hAnsiTheme="majorHAnsi" w:cstheme="majorBidi"/>
          <w:color w:val="365F91" w:themeColor="accent1" w:themeShade="BF"/>
          <w:sz w:val="32"/>
          <w:szCs w:val="32"/>
        </w:rPr>
      </w:pPr>
      <w:r>
        <w:br w:type="page"/>
      </w:r>
    </w:p>
    <w:p w14:paraId="2BEFAC89" w14:textId="65C1D598" w:rsidR="00B36443" w:rsidRDefault="00B36443" w:rsidP="00B36443">
      <w:pPr>
        <w:pStyle w:val="Heading1"/>
      </w:pPr>
      <w:bookmarkStart w:id="1" w:name="_Toc57637325"/>
      <w:r>
        <w:lastRenderedPageBreak/>
        <w:t>Discussion</w:t>
      </w:r>
      <w:bookmarkEnd w:id="1"/>
    </w:p>
    <w:p w14:paraId="2BD87821" w14:textId="7CE898EF" w:rsidR="00B36443" w:rsidRDefault="001346CF" w:rsidP="009C5E7E">
      <w:pPr>
        <w:pStyle w:val="Heading2"/>
      </w:pPr>
      <w:bookmarkStart w:id="2" w:name="_Toc57637326"/>
      <w:r w:rsidRPr="005A7372">
        <w:t>Own skills and competencies</w:t>
      </w:r>
      <w:bookmarkEnd w:id="2"/>
    </w:p>
    <w:p w14:paraId="023FF0C1" w14:textId="77777777" w:rsidR="009C5E7E" w:rsidRPr="009C5E7E" w:rsidRDefault="009C5E7E" w:rsidP="009C5E7E"/>
    <w:p w14:paraId="505013F3" w14:textId="3B8AE33A" w:rsidR="00FC5E7A" w:rsidRPr="009A42D1" w:rsidRDefault="00063B63" w:rsidP="009A42D1">
      <w:pPr>
        <w:jc w:val="both"/>
        <w:rPr>
          <w:rFonts w:ascii="Arial" w:hAnsi="Arial" w:cs="Arial"/>
        </w:rPr>
      </w:pPr>
      <w:r w:rsidRPr="009A42D1">
        <w:rPr>
          <w:rFonts w:ascii="Arial" w:hAnsi="Arial" w:cs="Arial"/>
        </w:rPr>
        <w:t>Talking about my skills and competences</w:t>
      </w:r>
      <w:r w:rsidR="001F0BCD" w:rsidRPr="009A42D1">
        <w:rPr>
          <w:rFonts w:ascii="Arial" w:hAnsi="Arial" w:cs="Arial"/>
        </w:rPr>
        <w:t xml:space="preserve">, from my experience </w:t>
      </w:r>
      <w:r w:rsidRPr="009A42D1">
        <w:rPr>
          <w:rFonts w:ascii="Arial" w:hAnsi="Arial" w:cs="Arial"/>
        </w:rPr>
        <w:t>in class</w:t>
      </w:r>
      <w:r w:rsidR="00C35E86" w:rsidRPr="009A42D1">
        <w:rPr>
          <w:rFonts w:ascii="Arial" w:hAnsi="Arial" w:cs="Arial"/>
        </w:rPr>
        <w:t>,</w:t>
      </w:r>
      <w:r w:rsidRPr="009A42D1">
        <w:rPr>
          <w:rFonts w:ascii="Arial" w:hAnsi="Arial" w:cs="Arial"/>
        </w:rPr>
        <w:t xml:space="preserve"> I would say it was an opportunity to understand and have knowledge about development in the field of study and work.</w:t>
      </w:r>
      <w:r w:rsidR="00AA67CF">
        <w:rPr>
          <w:rFonts w:ascii="Arial" w:hAnsi="Arial" w:cs="Arial"/>
        </w:rPr>
        <w:t xml:space="preserve"> </w:t>
      </w:r>
      <w:r w:rsidR="001F0BCD" w:rsidRPr="009A42D1">
        <w:rPr>
          <w:rFonts w:ascii="Arial" w:hAnsi="Arial" w:cs="Arial"/>
        </w:rPr>
        <w:t xml:space="preserve">After completing several activities and </w:t>
      </w:r>
      <w:r w:rsidR="00C35E86" w:rsidRPr="009A42D1">
        <w:rPr>
          <w:rFonts w:ascii="Arial" w:hAnsi="Arial" w:cs="Arial"/>
        </w:rPr>
        <w:t>quizzes,</w:t>
      </w:r>
      <w:r w:rsidR="001F0BCD" w:rsidRPr="009A42D1">
        <w:rPr>
          <w:rFonts w:ascii="Arial" w:hAnsi="Arial" w:cs="Arial"/>
        </w:rPr>
        <w:t xml:space="preserve"> I discovered what type </w:t>
      </w:r>
      <w:r w:rsidR="00571D55" w:rsidRPr="009A42D1">
        <w:rPr>
          <w:rFonts w:ascii="Arial" w:hAnsi="Arial" w:cs="Arial"/>
        </w:rPr>
        <w:t>l</w:t>
      </w:r>
      <w:r w:rsidR="001F0BCD" w:rsidRPr="009A42D1">
        <w:rPr>
          <w:rFonts w:ascii="Arial" w:hAnsi="Arial" w:cs="Arial"/>
        </w:rPr>
        <w:t>earner I am</w:t>
      </w:r>
      <w:r w:rsidR="001733DD" w:rsidRPr="009A42D1">
        <w:rPr>
          <w:rFonts w:ascii="Arial" w:hAnsi="Arial" w:cs="Arial"/>
        </w:rPr>
        <w:t>. O</w:t>
      </w:r>
      <w:r w:rsidR="001F0BCD" w:rsidRPr="009A42D1">
        <w:rPr>
          <w:rFonts w:ascii="Arial" w:hAnsi="Arial" w:cs="Arial"/>
        </w:rPr>
        <w:t>ut of four archetypes</w:t>
      </w:r>
      <w:r w:rsidR="00C35E86" w:rsidRPr="009A42D1">
        <w:rPr>
          <w:rFonts w:ascii="Arial" w:hAnsi="Arial" w:cs="Arial"/>
        </w:rPr>
        <w:t>;</w:t>
      </w:r>
      <w:r w:rsidR="001F0BCD" w:rsidRPr="009A42D1">
        <w:rPr>
          <w:rFonts w:ascii="Arial" w:hAnsi="Arial" w:cs="Arial"/>
        </w:rPr>
        <w:t xml:space="preserve"> </w:t>
      </w:r>
      <w:proofErr w:type="spellStart"/>
      <w:r w:rsidR="001F0BCD" w:rsidRPr="009A42D1">
        <w:rPr>
          <w:rFonts w:ascii="Arial" w:hAnsi="Arial" w:cs="Arial"/>
        </w:rPr>
        <w:t>Introspector</w:t>
      </w:r>
      <w:proofErr w:type="spellEnd"/>
      <w:r w:rsidR="001F0BCD" w:rsidRPr="009A42D1">
        <w:rPr>
          <w:rFonts w:ascii="Arial" w:hAnsi="Arial" w:cs="Arial"/>
        </w:rPr>
        <w:t>, Aware, Seeker, and Pleaser</w:t>
      </w:r>
      <w:r w:rsidR="00C35E86" w:rsidRPr="009A42D1">
        <w:rPr>
          <w:rFonts w:ascii="Arial" w:hAnsi="Arial" w:cs="Arial"/>
        </w:rPr>
        <w:t>,</w:t>
      </w:r>
      <w:r w:rsidR="00216C07" w:rsidRPr="009A42D1">
        <w:rPr>
          <w:rFonts w:ascii="Arial" w:hAnsi="Arial" w:cs="Arial"/>
        </w:rPr>
        <w:t xml:space="preserve"> I discovered that I am an ‘</w:t>
      </w:r>
      <w:proofErr w:type="spellStart"/>
      <w:r w:rsidR="00216C07" w:rsidRPr="009A42D1">
        <w:rPr>
          <w:rFonts w:ascii="Arial" w:hAnsi="Arial" w:cs="Arial"/>
        </w:rPr>
        <w:t>Introspetor</w:t>
      </w:r>
      <w:proofErr w:type="spellEnd"/>
      <w:r w:rsidR="00216C07" w:rsidRPr="009A42D1">
        <w:rPr>
          <w:rFonts w:ascii="Arial" w:hAnsi="Arial" w:cs="Arial"/>
        </w:rPr>
        <w:t>’.</w:t>
      </w:r>
      <w:r w:rsidR="001733DD" w:rsidRPr="009A42D1">
        <w:rPr>
          <w:rFonts w:ascii="Arial" w:hAnsi="Arial" w:cs="Arial"/>
        </w:rPr>
        <w:t xml:space="preserve"> </w:t>
      </w:r>
      <w:r w:rsidR="00571D55" w:rsidRPr="009A42D1">
        <w:rPr>
          <w:rFonts w:ascii="Arial" w:hAnsi="Arial" w:cs="Arial"/>
        </w:rPr>
        <w:t xml:space="preserve">“To </w:t>
      </w:r>
      <w:proofErr w:type="spellStart"/>
      <w:r w:rsidR="00571D55" w:rsidRPr="009A42D1">
        <w:rPr>
          <w:rFonts w:ascii="Arial" w:hAnsi="Arial" w:cs="Arial"/>
        </w:rPr>
        <w:t>spect</w:t>
      </w:r>
      <w:proofErr w:type="spellEnd"/>
      <w:r w:rsidR="00571D55" w:rsidRPr="009A42D1">
        <w:rPr>
          <w:rFonts w:ascii="Arial" w:hAnsi="Arial" w:cs="Arial"/>
        </w:rPr>
        <w:t xml:space="preserve"> is to spy or watch” so t</w:t>
      </w:r>
      <w:r w:rsidR="001733DD" w:rsidRPr="009A42D1">
        <w:rPr>
          <w:rFonts w:ascii="Arial" w:hAnsi="Arial" w:cs="Arial"/>
        </w:rPr>
        <w:t xml:space="preserve">he </w:t>
      </w:r>
      <w:proofErr w:type="spellStart"/>
      <w:r w:rsidR="001733DD" w:rsidRPr="009A42D1">
        <w:rPr>
          <w:rFonts w:ascii="Arial" w:hAnsi="Arial" w:cs="Arial"/>
        </w:rPr>
        <w:t>introspector</w:t>
      </w:r>
      <w:proofErr w:type="spellEnd"/>
      <w:r w:rsidR="001733DD" w:rsidRPr="009A42D1">
        <w:rPr>
          <w:rFonts w:ascii="Arial" w:hAnsi="Arial" w:cs="Arial"/>
        </w:rPr>
        <w:t xml:space="preserve"> </w:t>
      </w:r>
      <w:r w:rsidR="00571D55" w:rsidRPr="009A42D1">
        <w:rPr>
          <w:rFonts w:ascii="Arial" w:hAnsi="Arial" w:cs="Arial"/>
        </w:rPr>
        <w:t xml:space="preserve">is </w:t>
      </w:r>
      <w:r w:rsidR="00211E29" w:rsidRPr="009A42D1">
        <w:rPr>
          <w:rFonts w:ascii="Arial" w:hAnsi="Arial" w:cs="Arial"/>
        </w:rPr>
        <w:t>“</w:t>
      </w:r>
      <w:r w:rsidR="001733DD" w:rsidRPr="009A42D1">
        <w:rPr>
          <w:rFonts w:ascii="Arial" w:hAnsi="Arial" w:cs="Arial"/>
        </w:rPr>
        <w:t>a person with state o</w:t>
      </w:r>
      <w:r w:rsidR="00211E29" w:rsidRPr="009A42D1">
        <w:rPr>
          <w:rFonts w:ascii="Arial" w:hAnsi="Arial" w:cs="Arial"/>
        </w:rPr>
        <w:t>f</w:t>
      </w:r>
      <w:r w:rsidR="001733DD" w:rsidRPr="009A42D1">
        <w:rPr>
          <w:rFonts w:ascii="Arial" w:hAnsi="Arial" w:cs="Arial"/>
        </w:rPr>
        <w:t xml:space="preserve"> awarenes</w:t>
      </w:r>
      <w:r w:rsidR="00211E29" w:rsidRPr="009A42D1">
        <w:rPr>
          <w:rFonts w:ascii="Arial" w:hAnsi="Arial" w:cs="Arial"/>
        </w:rPr>
        <w:t xml:space="preserve">s who looks inside”. </w:t>
      </w:r>
      <w:r w:rsidR="00216C07" w:rsidRPr="009A42D1">
        <w:rPr>
          <w:rFonts w:ascii="Arial" w:hAnsi="Arial" w:cs="Arial"/>
        </w:rPr>
        <w:t xml:space="preserve">When it comes to improving </w:t>
      </w:r>
      <w:r w:rsidR="00211E29" w:rsidRPr="009A42D1">
        <w:rPr>
          <w:rFonts w:ascii="Arial" w:hAnsi="Arial" w:cs="Arial"/>
        </w:rPr>
        <w:t>self-awareness,</w:t>
      </w:r>
      <w:r w:rsidR="00216C07" w:rsidRPr="009A42D1">
        <w:rPr>
          <w:rFonts w:ascii="Arial" w:hAnsi="Arial" w:cs="Arial"/>
        </w:rPr>
        <w:t xml:space="preserve"> I have two key </w:t>
      </w:r>
      <w:r w:rsidR="001178A3" w:rsidRPr="009A42D1">
        <w:rPr>
          <w:rFonts w:ascii="Arial" w:hAnsi="Arial" w:cs="Arial"/>
        </w:rPr>
        <w:t>tasks</w:t>
      </w:r>
      <w:r w:rsidR="00216C07" w:rsidRPr="009A42D1">
        <w:rPr>
          <w:rFonts w:ascii="Arial" w:hAnsi="Arial" w:cs="Arial"/>
        </w:rPr>
        <w:t xml:space="preserve">. 1) I must invest time and energy into </w:t>
      </w:r>
      <w:r w:rsidR="001178A3" w:rsidRPr="009A42D1">
        <w:rPr>
          <w:rFonts w:ascii="Arial" w:hAnsi="Arial" w:cs="Arial"/>
        </w:rPr>
        <w:t>seeking</w:t>
      </w:r>
      <w:r w:rsidR="00216C07" w:rsidRPr="009A42D1">
        <w:rPr>
          <w:rFonts w:ascii="Arial" w:hAnsi="Arial" w:cs="Arial"/>
        </w:rPr>
        <w:t xml:space="preserve"> out and listening to feedback on how </w:t>
      </w:r>
      <w:r w:rsidR="001178A3" w:rsidRPr="009A42D1">
        <w:rPr>
          <w:rFonts w:ascii="Arial" w:hAnsi="Arial" w:cs="Arial"/>
        </w:rPr>
        <w:t>I am seen to others</w:t>
      </w:r>
      <w:r w:rsidR="00211E29" w:rsidRPr="009A42D1">
        <w:rPr>
          <w:rFonts w:ascii="Arial" w:hAnsi="Arial" w:cs="Arial"/>
        </w:rPr>
        <w:t>,</w:t>
      </w:r>
      <w:r w:rsidR="001178A3" w:rsidRPr="009A42D1">
        <w:rPr>
          <w:rFonts w:ascii="Arial" w:hAnsi="Arial" w:cs="Arial"/>
        </w:rPr>
        <w:t xml:space="preserve"> and being open to changing my approach to develop a more balanced picture of who I am.</w:t>
      </w:r>
      <w:r w:rsidR="00571D55" w:rsidRPr="009A42D1">
        <w:rPr>
          <w:rFonts w:ascii="Arial" w:hAnsi="Arial" w:cs="Arial"/>
        </w:rPr>
        <w:t xml:space="preserve"> </w:t>
      </w:r>
      <w:r w:rsidR="001178A3" w:rsidRPr="009A42D1">
        <w:rPr>
          <w:rFonts w:ascii="Arial" w:hAnsi="Arial" w:cs="Arial"/>
        </w:rPr>
        <w:t>2)</w:t>
      </w:r>
      <w:r w:rsidR="00216C07" w:rsidRPr="009A42D1">
        <w:rPr>
          <w:rFonts w:ascii="Arial" w:hAnsi="Arial" w:cs="Arial"/>
        </w:rPr>
        <w:t xml:space="preserve"> </w:t>
      </w:r>
      <w:r w:rsidR="001178A3" w:rsidRPr="009A42D1">
        <w:rPr>
          <w:rFonts w:ascii="Arial" w:hAnsi="Arial" w:cs="Arial"/>
        </w:rPr>
        <w:t xml:space="preserve">I can further boost my internal self-awareness by learning how to avoid some of the traps and follies of </w:t>
      </w:r>
      <w:r w:rsidR="00C35E86" w:rsidRPr="009A42D1">
        <w:rPr>
          <w:rFonts w:ascii="Arial" w:hAnsi="Arial" w:cs="Arial"/>
        </w:rPr>
        <w:t>introspection</w:t>
      </w:r>
      <w:r w:rsidR="00BC7792" w:rsidRPr="009A42D1">
        <w:rPr>
          <w:rFonts w:ascii="Arial" w:hAnsi="Arial" w:cs="Arial"/>
        </w:rPr>
        <w:t>.</w:t>
      </w:r>
      <w:r w:rsidR="001F0BCD" w:rsidRPr="009A42D1">
        <w:rPr>
          <w:rFonts w:ascii="Arial" w:hAnsi="Arial" w:cs="Arial"/>
        </w:rPr>
        <w:t xml:space="preserve"> </w:t>
      </w:r>
    </w:p>
    <w:p w14:paraId="19EB5ADC" w14:textId="0974011B" w:rsidR="00166751" w:rsidRPr="009A42D1" w:rsidRDefault="009619C2" w:rsidP="009A42D1">
      <w:pPr>
        <w:jc w:val="both"/>
        <w:rPr>
          <w:rFonts w:ascii="Arial" w:hAnsi="Arial" w:cs="Arial"/>
        </w:rPr>
      </w:pPr>
      <w:r w:rsidRPr="009A42D1">
        <w:rPr>
          <w:rFonts w:ascii="Arial" w:hAnsi="Arial" w:cs="Arial"/>
        </w:rPr>
        <w:t xml:space="preserve">When I completed the Personality </w:t>
      </w:r>
      <w:r w:rsidR="00530B72" w:rsidRPr="009A42D1">
        <w:rPr>
          <w:rFonts w:ascii="Arial" w:hAnsi="Arial" w:cs="Arial"/>
        </w:rPr>
        <w:t>Test,</w:t>
      </w:r>
      <w:r w:rsidRPr="009A42D1">
        <w:rPr>
          <w:rFonts w:ascii="Arial" w:hAnsi="Arial" w:cs="Arial"/>
        </w:rPr>
        <w:t xml:space="preserve"> I discovered that my personality type is a ‘Protagonist’</w:t>
      </w:r>
      <w:r w:rsidR="00166751" w:rsidRPr="009A42D1">
        <w:rPr>
          <w:rFonts w:ascii="Arial" w:hAnsi="Arial" w:cs="Arial"/>
        </w:rPr>
        <w:t xml:space="preserve">. The test showed </w:t>
      </w:r>
      <w:r w:rsidR="00530B72" w:rsidRPr="009A42D1">
        <w:rPr>
          <w:rFonts w:ascii="Arial" w:hAnsi="Arial" w:cs="Arial"/>
        </w:rPr>
        <w:t>that my</w:t>
      </w:r>
      <w:r w:rsidR="00166751" w:rsidRPr="009A42D1">
        <w:rPr>
          <w:rFonts w:ascii="Arial" w:hAnsi="Arial" w:cs="Arial"/>
        </w:rPr>
        <w:t xml:space="preserve"> strengths are that I am tolerant, reliable, charismatic, </w:t>
      </w:r>
      <w:proofErr w:type="gramStart"/>
      <w:r w:rsidR="00166751" w:rsidRPr="009A42D1">
        <w:rPr>
          <w:rFonts w:ascii="Arial" w:hAnsi="Arial" w:cs="Arial"/>
        </w:rPr>
        <w:t>altruistic</w:t>
      </w:r>
      <w:proofErr w:type="gramEnd"/>
      <w:r w:rsidR="00166751" w:rsidRPr="009A42D1">
        <w:rPr>
          <w:rFonts w:ascii="Arial" w:hAnsi="Arial" w:cs="Arial"/>
        </w:rPr>
        <w:t xml:space="preserve"> and</w:t>
      </w:r>
      <w:r w:rsidR="00530B72" w:rsidRPr="009A42D1">
        <w:rPr>
          <w:rFonts w:ascii="Arial" w:hAnsi="Arial" w:cs="Arial"/>
        </w:rPr>
        <w:t xml:space="preserve"> natural leader. My weaknesses are overly idealistic, too selfless, too sensitive, fluctuating self-esteem and struggle to make tough decisions.</w:t>
      </w:r>
      <w:r w:rsidR="00EB58AA" w:rsidRPr="009A42D1">
        <w:rPr>
          <w:rFonts w:ascii="Arial" w:hAnsi="Arial" w:cs="Arial"/>
        </w:rPr>
        <w:t xml:space="preserve"> I agree with this analysis as I have seen much of these qualities in the experiences in my life. However, it is major step to identify these strengths and weaknesses as I can go forward with this knowledge in my life by working to my strengths and trying to improve on my weaknesses, for example, try not to be too sensitive in every situation. </w:t>
      </w:r>
    </w:p>
    <w:p w14:paraId="3643D4C0" w14:textId="66433B63" w:rsidR="009619C2" w:rsidRPr="00ED7F07" w:rsidRDefault="00EB58AA" w:rsidP="009A42D1">
      <w:pPr>
        <w:jc w:val="both"/>
        <w:rPr>
          <w:rFonts w:ascii="Arial" w:hAnsi="Arial" w:cs="Arial"/>
        </w:rPr>
      </w:pPr>
      <w:r w:rsidRPr="009A42D1">
        <w:rPr>
          <w:rFonts w:ascii="Arial" w:hAnsi="Arial" w:cs="Arial"/>
        </w:rPr>
        <w:t xml:space="preserve">The letters that were </w:t>
      </w:r>
      <w:r w:rsidR="00B736D2" w:rsidRPr="009A42D1">
        <w:rPr>
          <w:rFonts w:ascii="Arial" w:hAnsi="Arial" w:cs="Arial"/>
        </w:rPr>
        <w:t xml:space="preserve">given for my personality type, protagonist, were ENFJ. Each of these letters has a meaning that represents a type of an </w:t>
      </w:r>
      <w:proofErr w:type="gramStart"/>
      <w:r w:rsidR="00B736D2" w:rsidRPr="009A42D1">
        <w:rPr>
          <w:rFonts w:ascii="Arial" w:hAnsi="Arial" w:cs="Arial"/>
        </w:rPr>
        <w:t>individuals</w:t>
      </w:r>
      <w:proofErr w:type="gramEnd"/>
      <w:r w:rsidR="00B736D2" w:rsidRPr="009A42D1">
        <w:rPr>
          <w:rFonts w:ascii="Arial" w:hAnsi="Arial" w:cs="Arial"/>
        </w:rPr>
        <w:t xml:space="preserve"> personality. The E is for extroverted and means that I am a social person and happy and confident in social settings. The N stands for Intuitive which means I like to think deeply about what I see in the world and understand how things work. The F stands for feeling as opposed to thinking which means I am in touch with my emotions. J stands for judging which means I like to do things as soon as possible without delay. </w:t>
      </w:r>
      <w:r w:rsidR="009619C2" w:rsidRPr="009A42D1">
        <w:rPr>
          <w:rFonts w:ascii="Arial" w:hAnsi="Arial" w:cs="Arial"/>
        </w:rPr>
        <w:t xml:space="preserve">Another activity which was called Learning Style Quiz </w:t>
      </w:r>
      <w:r w:rsidR="00DD013D" w:rsidRPr="009A42D1">
        <w:rPr>
          <w:rFonts w:ascii="Arial" w:hAnsi="Arial" w:cs="Arial"/>
        </w:rPr>
        <w:t xml:space="preserve">was </w:t>
      </w:r>
      <w:r w:rsidR="009619C2" w:rsidRPr="009A42D1">
        <w:rPr>
          <w:rFonts w:ascii="Arial" w:hAnsi="Arial" w:cs="Arial"/>
        </w:rPr>
        <w:t xml:space="preserve">completed by myself showed </w:t>
      </w:r>
      <w:r w:rsidR="00DD013D" w:rsidRPr="009A42D1">
        <w:rPr>
          <w:rFonts w:ascii="Arial" w:hAnsi="Arial" w:cs="Arial"/>
        </w:rPr>
        <w:t>my learning style is visual. I am a visual learner</w:t>
      </w:r>
      <w:r w:rsidRPr="009A42D1">
        <w:rPr>
          <w:rFonts w:ascii="Arial" w:hAnsi="Arial" w:cs="Arial"/>
        </w:rPr>
        <w:t xml:space="preserve">. </w:t>
      </w:r>
    </w:p>
    <w:p w14:paraId="01087749" w14:textId="77777777" w:rsidR="004B1B32" w:rsidRDefault="004B1B32" w:rsidP="00B36443">
      <w:pPr>
        <w:pStyle w:val="Heading2"/>
      </w:pPr>
    </w:p>
    <w:p w14:paraId="2371F7FC" w14:textId="3C4A31B0" w:rsidR="00ED7F07" w:rsidRDefault="00ED7F07">
      <w:pPr>
        <w:rPr>
          <w:rFonts w:asciiTheme="majorHAnsi" w:eastAsiaTheme="majorEastAsia" w:hAnsiTheme="majorHAnsi" w:cstheme="majorBidi"/>
          <w:color w:val="365F91" w:themeColor="accent1" w:themeShade="BF"/>
          <w:sz w:val="26"/>
          <w:szCs w:val="26"/>
        </w:rPr>
      </w:pPr>
      <w:r>
        <w:br w:type="page"/>
      </w:r>
    </w:p>
    <w:p w14:paraId="51D557C4" w14:textId="3C4A31B0" w:rsidR="00B36443" w:rsidRDefault="00B36443" w:rsidP="00B36443">
      <w:pPr>
        <w:pStyle w:val="Heading2"/>
      </w:pPr>
      <w:bookmarkStart w:id="3" w:name="_Toc57637327"/>
      <w:r w:rsidRPr="00B36443">
        <w:lastRenderedPageBreak/>
        <w:t>Identify the skills required for a career of your choice</w:t>
      </w:r>
      <w:bookmarkEnd w:id="3"/>
    </w:p>
    <w:p w14:paraId="180FF870" w14:textId="6A03CD30" w:rsidR="00ED7ED0" w:rsidRDefault="00ED7ED0"/>
    <w:p w14:paraId="6BE3E329" w14:textId="7646EE55" w:rsidR="00ED7ED0" w:rsidRPr="009A42D1" w:rsidRDefault="00ED7ED0" w:rsidP="009A42D1">
      <w:pPr>
        <w:jc w:val="both"/>
        <w:rPr>
          <w:rFonts w:ascii="Arial" w:hAnsi="Arial" w:cs="Arial"/>
        </w:rPr>
      </w:pPr>
      <w:r w:rsidRPr="009A42D1">
        <w:rPr>
          <w:rFonts w:ascii="Arial" w:hAnsi="Arial" w:cs="Arial"/>
        </w:rPr>
        <w:t>My choice of career would be early years practitioner, a common example of this would be a nursery nurse or someone similar who works with very young children.</w:t>
      </w:r>
      <w:r w:rsidR="00404CC5" w:rsidRPr="009A42D1">
        <w:rPr>
          <w:rFonts w:ascii="Arial" w:hAnsi="Arial" w:cs="Arial"/>
        </w:rPr>
        <w:t xml:space="preserve"> First there must be a desire to work with young children as this takes a lot of energy, </w:t>
      </w:r>
      <w:proofErr w:type="gramStart"/>
      <w:r w:rsidR="00404CC5" w:rsidRPr="009A42D1">
        <w:rPr>
          <w:rFonts w:ascii="Arial" w:hAnsi="Arial" w:cs="Arial"/>
        </w:rPr>
        <w:t>tolerance</w:t>
      </w:r>
      <w:proofErr w:type="gramEnd"/>
      <w:r w:rsidR="00404CC5" w:rsidRPr="009A42D1">
        <w:rPr>
          <w:rFonts w:ascii="Arial" w:hAnsi="Arial" w:cs="Arial"/>
        </w:rPr>
        <w:t xml:space="preserve"> and patience so all of these skills are a must as well as desire to work with children. Then you must have the qualifications that are required to teach in settings with children</w:t>
      </w:r>
      <w:r w:rsidR="004B1B32" w:rsidRPr="009A42D1">
        <w:rPr>
          <w:rFonts w:ascii="Arial" w:hAnsi="Arial" w:cs="Arial"/>
        </w:rPr>
        <w:t xml:space="preserve"> such as level 3 national diploma in childcare</w:t>
      </w:r>
      <w:r w:rsidR="00404CC5" w:rsidRPr="009A42D1">
        <w:rPr>
          <w:rFonts w:ascii="Arial" w:hAnsi="Arial" w:cs="Arial"/>
        </w:rPr>
        <w:t xml:space="preserve">. These courses and qualifications give you an understanding of children and how to deal with different needs and situations. It also gives you </w:t>
      </w:r>
      <w:r w:rsidR="004B1B32" w:rsidRPr="009A42D1">
        <w:rPr>
          <w:rFonts w:ascii="Arial" w:hAnsi="Arial" w:cs="Arial"/>
        </w:rPr>
        <w:t xml:space="preserve">paediatric first aid as well as training while you are studying so you can get an idea of how the setting is before applying for the job. </w:t>
      </w:r>
    </w:p>
    <w:p w14:paraId="6EAD8D6D" w14:textId="39E585FB" w:rsidR="00FC5E7A" w:rsidRDefault="004B1B32" w:rsidP="00ED7F07">
      <w:pPr>
        <w:jc w:val="both"/>
      </w:pPr>
      <w:r w:rsidRPr="009A42D1">
        <w:rPr>
          <w:rFonts w:ascii="Arial" w:hAnsi="Arial" w:cs="Arial"/>
        </w:rPr>
        <w:t xml:space="preserve">Working with children requires a lot of energy, </w:t>
      </w:r>
      <w:proofErr w:type="gramStart"/>
      <w:r w:rsidRPr="009A42D1">
        <w:rPr>
          <w:rFonts w:ascii="Arial" w:hAnsi="Arial" w:cs="Arial"/>
        </w:rPr>
        <w:t>enthusiasm</w:t>
      </w:r>
      <w:proofErr w:type="gramEnd"/>
      <w:r w:rsidRPr="009A42D1">
        <w:rPr>
          <w:rFonts w:ascii="Arial" w:hAnsi="Arial" w:cs="Arial"/>
        </w:rPr>
        <w:t xml:space="preserve"> and stamina to keep up with them. You must have excellent communication skills both speaking and listening to children, </w:t>
      </w:r>
      <w:proofErr w:type="gramStart"/>
      <w:r w:rsidRPr="009A42D1">
        <w:rPr>
          <w:rFonts w:ascii="Arial" w:hAnsi="Arial" w:cs="Arial"/>
        </w:rPr>
        <w:t>parents</w:t>
      </w:r>
      <w:proofErr w:type="gramEnd"/>
      <w:r w:rsidRPr="009A42D1">
        <w:rPr>
          <w:rFonts w:ascii="Arial" w:hAnsi="Arial" w:cs="Arial"/>
        </w:rPr>
        <w:t xml:space="preserve"> and colleagues. It will also be important to have skills such as organisational skills combined with creativity which will be necessary to prepare activities and tasks for the children to complete and enhance their learning experience. Further to this computer skills will be essential for admin work (such as report writing) when not directly interacting with the children </w:t>
      </w:r>
      <w:proofErr w:type="gramStart"/>
      <w:r w:rsidRPr="009A42D1">
        <w:rPr>
          <w:rFonts w:ascii="Arial" w:hAnsi="Arial" w:cs="Arial"/>
        </w:rPr>
        <w:t>and also</w:t>
      </w:r>
      <w:proofErr w:type="gramEnd"/>
      <w:r w:rsidRPr="009A42D1">
        <w:rPr>
          <w:rFonts w:ascii="Arial" w:hAnsi="Arial" w:cs="Arial"/>
        </w:rPr>
        <w:t xml:space="preserve"> when the children use the computers for their activities. </w:t>
      </w:r>
    </w:p>
    <w:p w14:paraId="1A5FC34A" w14:textId="77777777" w:rsidR="00ED7F07" w:rsidRDefault="00ED7F07">
      <w:pPr>
        <w:rPr>
          <w:rFonts w:asciiTheme="majorHAnsi" w:eastAsiaTheme="majorEastAsia" w:hAnsiTheme="majorHAnsi" w:cstheme="majorBidi"/>
          <w:color w:val="365F91" w:themeColor="accent1" w:themeShade="BF"/>
          <w:sz w:val="26"/>
          <w:szCs w:val="26"/>
        </w:rPr>
      </w:pPr>
      <w:r>
        <w:br w:type="page"/>
      </w:r>
    </w:p>
    <w:p w14:paraId="7F94D826" w14:textId="3551B37E" w:rsidR="00FC5E7A" w:rsidRDefault="003646EE" w:rsidP="003646EE">
      <w:pPr>
        <w:pStyle w:val="Heading2"/>
      </w:pPr>
      <w:bookmarkStart w:id="4" w:name="_Toc57637328"/>
      <w:r w:rsidRPr="003646EE">
        <w:lastRenderedPageBreak/>
        <w:t>Evaluate your own skills in comparison to your chosen career</w:t>
      </w:r>
      <w:bookmarkEnd w:id="4"/>
    </w:p>
    <w:p w14:paraId="0B20F8F5" w14:textId="2EE3A9AB" w:rsidR="003646EE" w:rsidRDefault="003646EE"/>
    <w:p w14:paraId="6FE5E20A" w14:textId="53D3A6BE" w:rsidR="003646EE" w:rsidRPr="009A42D1" w:rsidRDefault="006230BF" w:rsidP="009A42D1">
      <w:pPr>
        <w:jc w:val="both"/>
        <w:rPr>
          <w:rFonts w:ascii="Arial" w:hAnsi="Arial" w:cs="Arial"/>
        </w:rPr>
      </w:pPr>
      <w:r w:rsidRPr="009A42D1">
        <w:rPr>
          <w:rFonts w:ascii="Arial" w:hAnsi="Arial" w:cs="Arial"/>
        </w:rPr>
        <w:t xml:space="preserve">As can be seen from my personality type which is ‘Protagonist’ my strengths and weaknesses have been laid out, and I believe that these are very fitting to my career choice. My first strength is </w:t>
      </w:r>
      <w:proofErr w:type="gramStart"/>
      <w:r w:rsidRPr="009A42D1">
        <w:rPr>
          <w:rFonts w:ascii="Arial" w:hAnsi="Arial" w:cs="Arial"/>
        </w:rPr>
        <w:t>tolerant</w:t>
      </w:r>
      <w:proofErr w:type="gramEnd"/>
      <w:r w:rsidRPr="009A42D1">
        <w:rPr>
          <w:rFonts w:ascii="Arial" w:hAnsi="Arial" w:cs="Arial"/>
        </w:rPr>
        <w:t xml:space="preserve"> and this is exactly what is needed to work with children especially those who are younger. My next strength is that I am reliable, which means that the children, </w:t>
      </w:r>
      <w:proofErr w:type="gramStart"/>
      <w:r w:rsidRPr="009A42D1">
        <w:rPr>
          <w:rFonts w:ascii="Arial" w:hAnsi="Arial" w:cs="Arial"/>
        </w:rPr>
        <w:t>parents</w:t>
      </w:r>
      <w:proofErr w:type="gramEnd"/>
      <w:r w:rsidRPr="009A42D1">
        <w:rPr>
          <w:rFonts w:ascii="Arial" w:hAnsi="Arial" w:cs="Arial"/>
        </w:rPr>
        <w:t xml:space="preserve"> and my colleagues can depend on me to get my responsibilities done in the work setting. Next strength is that I am </w:t>
      </w:r>
      <w:proofErr w:type="gramStart"/>
      <w:r w:rsidRPr="009A42D1">
        <w:rPr>
          <w:rFonts w:ascii="Arial" w:hAnsi="Arial" w:cs="Arial"/>
        </w:rPr>
        <w:t>charismatic</w:t>
      </w:r>
      <w:proofErr w:type="gramEnd"/>
      <w:r w:rsidRPr="009A42D1">
        <w:rPr>
          <w:rFonts w:ascii="Arial" w:hAnsi="Arial" w:cs="Arial"/>
        </w:rPr>
        <w:t xml:space="preserve"> and this is exactly what is required to liven children up and get them to listen to you as opposed to a dead character or personality. Next I </w:t>
      </w:r>
      <w:proofErr w:type="gramStart"/>
      <w:r w:rsidRPr="009A42D1">
        <w:rPr>
          <w:rFonts w:ascii="Arial" w:hAnsi="Arial" w:cs="Arial"/>
        </w:rPr>
        <w:t>am  altruistic</w:t>
      </w:r>
      <w:proofErr w:type="gramEnd"/>
      <w:r w:rsidRPr="009A42D1">
        <w:rPr>
          <w:rFonts w:ascii="Arial" w:hAnsi="Arial" w:cs="Arial"/>
        </w:rPr>
        <w:t xml:space="preserve"> which means that I would care about their children and their needs. Finally, I am a natural leader, this combines with being charismatic and allows me to </w:t>
      </w:r>
      <w:r w:rsidR="009C5E7E" w:rsidRPr="009A42D1">
        <w:rPr>
          <w:rFonts w:ascii="Arial" w:hAnsi="Arial" w:cs="Arial"/>
        </w:rPr>
        <w:t xml:space="preserve">have influence over the children and </w:t>
      </w:r>
      <w:proofErr w:type="spellStart"/>
      <w:r w:rsidR="009C5E7E" w:rsidRPr="009A42D1">
        <w:rPr>
          <w:rFonts w:ascii="Arial" w:hAnsi="Arial" w:cs="Arial"/>
        </w:rPr>
        <w:t>alo</w:t>
      </w:r>
      <w:proofErr w:type="spellEnd"/>
      <w:r w:rsidR="009C5E7E" w:rsidRPr="009A42D1">
        <w:rPr>
          <w:rFonts w:ascii="Arial" w:hAnsi="Arial" w:cs="Arial"/>
        </w:rPr>
        <w:t xml:space="preserve"> be able to discipline them appropriately to keep their attention. </w:t>
      </w:r>
    </w:p>
    <w:p w14:paraId="4672C633" w14:textId="559E59BA" w:rsidR="003646EE" w:rsidRDefault="009C5E7E" w:rsidP="009A42D1">
      <w:pPr>
        <w:jc w:val="both"/>
      </w:pPr>
      <w:r w:rsidRPr="009A42D1">
        <w:rPr>
          <w:rFonts w:ascii="Arial" w:hAnsi="Arial" w:cs="Arial"/>
        </w:rPr>
        <w:t xml:space="preserve">Further to my personality type, the skills required to be an early </w:t>
      </w:r>
      <w:proofErr w:type="gramStart"/>
      <w:r w:rsidRPr="009A42D1">
        <w:rPr>
          <w:rFonts w:ascii="Arial" w:hAnsi="Arial" w:cs="Arial"/>
        </w:rPr>
        <w:t>years</w:t>
      </w:r>
      <w:proofErr w:type="gramEnd"/>
      <w:r w:rsidRPr="009A42D1">
        <w:rPr>
          <w:rFonts w:ascii="Arial" w:hAnsi="Arial" w:cs="Arial"/>
        </w:rPr>
        <w:t xml:space="preserve"> practitioner have been explained in the previous section. I believe that I possess these skills as I have previously completed voluntary work in the workplace, noted what skills are required and then been able to notice that I have some level of these skills through introspection which was mentioned earlier as I am an introspective person. This will also help me to reflect and improve as an early </w:t>
      </w:r>
      <w:proofErr w:type="gramStart"/>
      <w:r w:rsidRPr="009A42D1">
        <w:rPr>
          <w:rFonts w:ascii="Arial" w:hAnsi="Arial" w:cs="Arial"/>
        </w:rPr>
        <w:t>years</w:t>
      </w:r>
      <w:proofErr w:type="gramEnd"/>
      <w:r w:rsidRPr="009A42D1">
        <w:rPr>
          <w:rFonts w:ascii="Arial" w:hAnsi="Arial" w:cs="Arial"/>
        </w:rPr>
        <w:t xml:space="preserve"> practitioner when I am in the workplace and make a mistake. </w:t>
      </w:r>
    </w:p>
    <w:p w14:paraId="6CFE739D" w14:textId="611D91E4" w:rsidR="00FC5E7A" w:rsidRDefault="00FC5E7A">
      <w:r>
        <w:br w:type="page"/>
      </w:r>
    </w:p>
    <w:p w14:paraId="09EDBEE0" w14:textId="3906F50E" w:rsidR="00A20888" w:rsidRDefault="003646EE" w:rsidP="006F3C57">
      <w:pPr>
        <w:pStyle w:val="Heading2"/>
      </w:pPr>
      <w:bookmarkStart w:id="5" w:name="_Toc57637329"/>
      <w:r>
        <w:lastRenderedPageBreak/>
        <w:t>L</w:t>
      </w:r>
      <w:r w:rsidRPr="003646EE">
        <w:t xml:space="preserve">earning and </w:t>
      </w:r>
      <w:r>
        <w:t>D</w:t>
      </w:r>
      <w:r w:rsidRPr="003646EE">
        <w:t xml:space="preserve">evelopment </w:t>
      </w:r>
      <w:r>
        <w:t>T</w:t>
      </w:r>
      <w:r w:rsidRPr="003646EE">
        <w:t xml:space="preserve">raining </w:t>
      </w:r>
      <w:r>
        <w:t>M</w:t>
      </w:r>
      <w:r w:rsidRPr="003646EE">
        <w:t>ethods</w:t>
      </w:r>
      <w:bookmarkEnd w:id="5"/>
    </w:p>
    <w:p w14:paraId="28650905" w14:textId="347C1465" w:rsidR="003646EE" w:rsidRPr="006F3C57" w:rsidRDefault="003646EE">
      <w:pPr>
        <w:rPr>
          <w:color w:val="FF0000"/>
        </w:rPr>
      </w:pPr>
    </w:p>
    <w:p w14:paraId="4D2463AB" w14:textId="19996897" w:rsidR="00302C39" w:rsidRDefault="00243D44" w:rsidP="00243D44">
      <w:pPr>
        <w:pStyle w:val="Heading3"/>
      </w:pPr>
      <w:bookmarkStart w:id="6" w:name="_Toc57637330"/>
      <w:r>
        <w:t>Self-Awareness Tools</w:t>
      </w:r>
      <w:bookmarkEnd w:id="6"/>
    </w:p>
    <w:p w14:paraId="2D4E1BA9" w14:textId="4EDF2B92" w:rsidR="00243D44" w:rsidRPr="009A42D1" w:rsidRDefault="00243D44" w:rsidP="009A42D1">
      <w:pPr>
        <w:jc w:val="both"/>
        <w:rPr>
          <w:rFonts w:ascii="Arial" w:hAnsi="Arial" w:cs="Arial"/>
        </w:rPr>
      </w:pPr>
      <w:r w:rsidRPr="009A42D1">
        <w:rPr>
          <w:rFonts w:ascii="Arial" w:hAnsi="Arial" w:cs="Arial"/>
        </w:rPr>
        <w:t xml:space="preserve">Self-awareness is very important </w:t>
      </w:r>
      <w:r w:rsidR="000E054C" w:rsidRPr="009A42D1">
        <w:rPr>
          <w:rFonts w:ascii="Arial" w:hAnsi="Arial" w:cs="Arial"/>
        </w:rPr>
        <w:t xml:space="preserve">for learning and development, especially within the professional environment. It is possibly the single most important skill that allows a person to improve regardless of what other methods are used. Self-awareness </w:t>
      </w:r>
      <w:r w:rsidR="00E618A1" w:rsidRPr="009A42D1">
        <w:rPr>
          <w:rFonts w:ascii="Arial" w:hAnsi="Arial" w:cs="Arial"/>
        </w:rPr>
        <w:t xml:space="preserve">tools and </w:t>
      </w:r>
      <w:r w:rsidR="000E054C" w:rsidRPr="009A42D1">
        <w:rPr>
          <w:rFonts w:ascii="Arial" w:hAnsi="Arial" w:cs="Arial"/>
        </w:rPr>
        <w:t>techniques</w:t>
      </w:r>
      <w:r w:rsidR="00E618A1" w:rsidRPr="009A42D1">
        <w:rPr>
          <w:rFonts w:ascii="Arial" w:hAnsi="Arial" w:cs="Arial"/>
        </w:rPr>
        <w:t xml:space="preserve"> will therefore be used for the new employees who are due to start in the organisation as part of their learning and development training. </w:t>
      </w:r>
    </w:p>
    <w:p w14:paraId="62974DF6" w14:textId="34354040" w:rsidR="00E618A1" w:rsidRPr="009A42D1" w:rsidRDefault="00E618A1" w:rsidP="009A42D1">
      <w:pPr>
        <w:jc w:val="both"/>
        <w:rPr>
          <w:rFonts w:ascii="Arial" w:hAnsi="Arial" w:cs="Arial"/>
        </w:rPr>
      </w:pPr>
      <w:r w:rsidRPr="009A42D1">
        <w:rPr>
          <w:rFonts w:ascii="Arial" w:hAnsi="Arial" w:cs="Arial"/>
        </w:rPr>
        <w:t xml:space="preserve">The first tool is SWOT analysis, this stands for Strengths, Weaknesses, Opportunities and Threats. By identifying </w:t>
      </w:r>
      <w:r w:rsidR="00242F8C" w:rsidRPr="009A42D1">
        <w:rPr>
          <w:rFonts w:ascii="Arial" w:hAnsi="Arial" w:cs="Arial"/>
        </w:rPr>
        <w:t>these four things</w:t>
      </w:r>
      <w:r w:rsidRPr="009A42D1">
        <w:rPr>
          <w:rFonts w:ascii="Arial" w:hAnsi="Arial" w:cs="Arial"/>
        </w:rPr>
        <w:t xml:space="preserve"> the new employees will be in a much better position going forward. They will be able to make informed decisions </w:t>
      </w:r>
      <w:r w:rsidR="004451F7" w:rsidRPr="009A42D1">
        <w:rPr>
          <w:rFonts w:ascii="Arial" w:hAnsi="Arial" w:cs="Arial"/>
        </w:rPr>
        <w:t xml:space="preserve">based on their strengths and opportunities and avoid/work on their weaknesses and threats. </w:t>
      </w:r>
    </w:p>
    <w:p w14:paraId="6FDB80A3" w14:textId="66216E1A" w:rsidR="004451F7" w:rsidRPr="009A42D1" w:rsidRDefault="004451F7" w:rsidP="009A42D1">
      <w:pPr>
        <w:jc w:val="both"/>
        <w:rPr>
          <w:rFonts w:ascii="Arial" w:hAnsi="Arial" w:cs="Arial"/>
        </w:rPr>
      </w:pPr>
      <w:r w:rsidRPr="009A42D1">
        <w:rPr>
          <w:rFonts w:ascii="Arial" w:hAnsi="Arial" w:cs="Arial"/>
        </w:rPr>
        <w:t xml:space="preserve">The next tool is Johari window which allows the person to identify </w:t>
      </w:r>
      <w:r w:rsidRPr="009A42D1">
        <w:rPr>
          <w:rFonts w:ascii="Arial" w:hAnsi="Arial" w:cs="Arial"/>
        </w:rPr>
        <w:t>Open Self, Blind Self, Unknown Self and Hidden Self</w:t>
      </w:r>
      <w:r w:rsidRPr="009A42D1">
        <w:rPr>
          <w:rFonts w:ascii="Arial" w:hAnsi="Arial" w:cs="Arial"/>
        </w:rPr>
        <w:t xml:space="preserve">. </w:t>
      </w:r>
      <w:r w:rsidRPr="009A42D1">
        <w:rPr>
          <w:rFonts w:ascii="Arial" w:hAnsi="Arial" w:cs="Arial"/>
        </w:rPr>
        <w:t>Open self explains about what we and others know about ourselves. Blind self is what we do not know about ourselves. Unknown self is when we or others do not know about ourselves. Hidden self is about what we know but others do not know about ourselves.</w:t>
      </w:r>
      <w:r w:rsidRPr="009A42D1">
        <w:rPr>
          <w:rFonts w:ascii="Arial" w:hAnsi="Arial" w:cs="Arial"/>
        </w:rPr>
        <w:t xml:space="preserve"> Again, by identifying these things we put ourselves in a stronger position to improve going forward as identifying is the first step towards change. </w:t>
      </w:r>
    </w:p>
    <w:p w14:paraId="2B89B9C8" w14:textId="4AECEBD2" w:rsidR="004451F7" w:rsidRPr="009A42D1" w:rsidRDefault="004451F7" w:rsidP="009A42D1">
      <w:pPr>
        <w:jc w:val="both"/>
        <w:rPr>
          <w:rFonts w:ascii="Arial" w:hAnsi="Arial" w:cs="Arial"/>
        </w:rPr>
      </w:pPr>
      <w:r w:rsidRPr="009A42D1">
        <w:rPr>
          <w:rFonts w:ascii="Arial" w:hAnsi="Arial" w:cs="Arial"/>
        </w:rPr>
        <w:t xml:space="preserve">Learning Style is another tool which is </w:t>
      </w:r>
      <w:proofErr w:type="gramStart"/>
      <w:r w:rsidRPr="009A42D1">
        <w:rPr>
          <w:rFonts w:ascii="Arial" w:hAnsi="Arial" w:cs="Arial"/>
        </w:rPr>
        <w:t>similar to</w:t>
      </w:r>
      <w:proofErr w:type="gramEnd"/>
      <w:r w:rsidRPr="009A42D1">
        <w:rPr>
          <w:rFonts w:ascii="Arial" w:hAnsi="Arial" w:cs="Arial"/>
        </w:rPr>
        <w:t xml:space="preserve"> </w:t>
      </w:r>
      <w:r w:rsidR="00242F8C" w:rsidRPr="009A42D1">
        <w:rPr>
          <w:rFonts w:ascii="Arial" w:hAnsi="Arial" w:cs="Arial"/>
        </w:rPr>
        <w:t xml:space="preserve">those above, giving information about the person. If a person knows their learning </w:t>
      </w:r>
      <w:proofErr w:type="gramStart"/>
      <w:r w:rsidR="00242F8C" w:rsidRPr="009A42D1">
        <w:rPr>
          <w:rFonts w:ascii="Arial" w:hAnsi="Arial" w:cs="Arial"/>
        </w:rPr>
        <w:t>style</w:t>
      </w:r>
      <w:proofErr w:type="gramEnd"/>
      <w:r w:rsidR="00242F8C" w:rsidRPr="009A42D1">
        <w:rPr>
          <w:rFonts w:ascii="Arial" w:hAnsi="Arial" w:cs="Arial"/>
        </w:rPr>
        <w:t xml:space="preserve"> they can understand how to best undertake certain tasks to maximise the amount of information they absorb and can then use for development.</w:t>
      </w:r>
    </w:p>
    <w:p w14:paraId="1E8B2543" w14:textId="075AC1CD" w:rsidR="006632F6" w:rsidRDefault="00242F8C" w:rsidP="009A42D1">
      <w:pPr>
        <w:jc w:val="both"/>
      </w:pPr>
      <w:r w:rsidRPr="009A42D1">
        <w:rPr>
          <w:rFonts w:ascii="Arial" w:hAnsi="Arial" w:cs="Arial"/>
        </w:rPr>
        <w:t xml:space="preserve">Finally, the personality test is a very informative source of information for the new employees. It asks questions and then identifies different personality traits that a person has based on four or five different scales, such as introverted or extraverted, </w:t>
      </w:r>
      <w:proofErr w:type="gramStart"/>
      <w:r w:rsidRPr="009A42D1">
        <w:rPr>
          <w:rFonts w:ascii="Arial" w:hAnsi="Arial" w:cs="Arial"/>
        </w:rPr>
        <w:t>assertive</w:t>
      </w:r>
      <w:proofErr w:type="gramEnd"/>
      <w:r w:rsidRPr="009A42D1">
        <w:rPr>
          <w:rFonts w:ascii="Arial" w:hAnsi="Arial" w:cs="Arial"/>
        </w:rPr>
        <w:t xml:space="preserve"> or turbulent and many more. It then combines these to build a personality profile about the person which is mostly true. By completing this the employees can learn a lot about themselves some of which they may not have understood about themselves yet. It gives strengths and weaknesses and other advice on how to proceed in certain aspects of life for that specific personality and even how to get along with other personalities (</w:t>
      </w:r>
      <w:proofErr w:type="spellStart"/>
      <w:r w:rsidRPr="009A42D1">
        <w:rPr>
          <w:rFonts w:ascii="Arial" w:hAnsi="Arial" w:cs="Arial"/>
        </w:rPr>
        <w:t>NERIS</w:t>
      </w:r>
      <w:proofErr w:type="spellEnd"/>
      <w:r w:rsidRPr="009A42D1">
        <w:rPr>
          <w:rFonts w:ascii="Arial" w:hAnsi="Arial" w:cs="Arial"/>
        </w:rPr>
        <w:t xml:space="preserve"> Analytics Limited</w:t>
      </w:r>
      <w:r w:rsidRPr="009A42D1">
        <w:rPr>
          <w:rFonts w:ascii="Arial" w:hAnsi="Arial" w:cs="Arial"/>
        </w:rPr>
        <w:t xml:space="preserve">, </w:t>
      </w:r>
      <w:r w:rsidRPr="009A42D1">
        <w:rPr>
          <w:rFonts w:ascii="Arial" w:hAnsi="Arial" w:cs="Arial"/>
        </w:rPr>
        <w:t>2020</w:t>
      </w:r>
      <w:r w:rsidRPr="009A42D1">
        <w:rPr>
          <w:rFonts w:ascii="Arial" w:hAnsi="Arial" w:cs="Arial"/>
        </w:rPr>
        <w:t>). This specific tool is a very important part of self-awareness for the employees and is essential for the learning and development training methods.</w:t>
      </w:r>
    </w:p>
    <w:p w14:paraId="46DBE650" w14:textId="519A1101" w:rsidR="001D08E7" w:rsidRDefault="001D08E7" w:rsidP="00E53FA3">
      <w:pPr>
        <w:pStyle w:val="Heading3"/>
      </w:pPr>
      <w:bookmarkStart w:id="7" w:name="_Toc57637331"/>
      <w:r>
        <w:lastRenderedPageBreak/>
        <w:t>Mentoring</w:t>
      </w:r>
      <w:bookmarkEnd w:id="7"/>
    </w:p>
    <w:p w14:paraId="2EC29740" w14:textId="2C54605F" w:rsidR="00CF49A2" w:rsidRPr="009A42D1" w:rsidRDefault="00526BAF" w:rsidP="009A42D1">
      <w:pPr>
        <w:jc w:val="both"/>
        <w:rPr>
          <w:rFonts w:ascii="Arial" w:hAnsi="Arial" w:cs="Arial"/>
        </w:rPr>
      </w:pPr>
      <w:r w:rsidRPr="009A42D1">
        <w:rPr>
          <w:rFonts w:ascii="Arial" w:hAnsi="Arial" w:cs="Arial"/>
        </w:rPr>
        <w:t xml:space="preserve">Mentoring </w:t>
      </w:r>
      <w:r w:rsidR="00CF49A2" w:rsidRPr="009A42D1">
        <w:rPr>
          <w:rFonts w:ascii="Arial" w:hAnsi="Arial" w:cs="Arial"/>
        </w:rPr>
        <w:t>is when a relationship is built between new employees in the organisation and more experienced employees. This is usually done by meeting at a specific arranged time and has many benefits for both the individuals involved and the organisation</w:t>
      </w:r>
      <w:r w:rsidR="00BC301A" w:rsidRPr="009A42D1">
        <w:rPr>
          <w:rFonts w:ascii="Arial" w:hAnsi="Arial" w:cs="Arial"/>
        </w:rPr>
        <w:t xml:space="preserve">. The first most obvious benefit will be that the young inexperienced employee will be given support from his senior in </w:t>
      </w:r>
      <w:proofErr w:type="gramStart"/>
      <w:r w:rsidR="00BC301A" w:rsidRPr="009A42D1">
        <w:rPr>
          <w:rFonts w:ascii="Arial" w:hAnsi="Arial" w:cs="Arial"/>
        </w:rPr>
        <w:t>m</w:t>
      </w:r>
      <w:r w:rsidR="00B166E8" w:rsidRPr="009A42D1">
        <w:rPr>
          <w:rFonts w:ascii="Arial" w:hAnsi="Arial" w:cs="Arial"/>
        </w:rPr>
        <w:t>any different ways</w:t>
      </w:r>
      <w:proofErr w:type="gramEnd"/>
      <w:r w:rsidR="00B166E8" w:rsidRPr="009A42D1">
        <w:rPr>
          <w:rFonts w:ascii="Arial" w:hAnsi="Arial" w:cs="Arial"/>
        </w:rPr>
        <w:t xml:space="preserve">. The young employee will not feel alone, they will be able to discuss work-related problems and get advice from their senior mentor and will get confidence in the long run in their work life in this organisation. </w:t>
      </w:r>
    </w:p>
    <w:p w14:paraId="6DE87821" w14:textId="230B5BEE" w:rsidR="00E53FA3" w:rsidRDefault="00B166E8" w:rsidP="009A42D1">
      <w:pPr>
        <w:jc w:val="both"/>
      </w:pPr>
      <w:r w:rsidRPr="009A42D1">
        <w:rPr>
          <w:rFonts w:ascii="Arial" w:hAnsi="Arial" w:cs="Arial"/>
        </w:rPr>
        <w:t>According to (Wilson, 1990) many organisation have mentor programmes and th</w:t>
      </w:r>
      <w:r w:rsidR="0013676F" w:rsidRPr="009A42D1">
        <w:rPr>
          <w:rFonts w:ascii="Arial" w:hAnsi="Arial" w:cs="Arial"/>
        </w:rPr>
        <w:t xml:space="preserve">ey make it easier to pass on corporate culture. This means that it helps the new employee fit into the organisation quicker as they will get a quicker understanding of the culture from their mentor. This is confirmed by (Burke, 1994) which concludes that </w:t>
      </w:r>
      <w:r w:rsidR="00E53FA3" w:rsidRPr="009A42D1">
        <w:rPr>
          <w:rFonts w:ascii="Arial" w:hAnsi="Arial" w:cs="Arial"/>
        </w:rPr>
        <w:t xml:space="preserve">a similarity was developed between the mentor and the new employee </w:t>
      </w:r>
      <w:proofErr w:type="gramStart"/>
      <w:r w:rsidR="00E53FA3" w:rsidRPr="009A42D1">
        <w:rPr>
          <w:rFonts w:ascii="Arial" w:hAnsi="Arial" w:cs="Arial"/>
        </w:rPr>
        <w:t>as a result of</w:t>
      </w:r>
      <w:proofErr w:type="gramEnd"/>
      <w:r w:rsidR="00E53FA3" w:rsidRPr="009A42D1">
        <w:rPr>
          <w:rFonts w:ascii="Arial" w:hAnsi="Arial" w:cs="Arial"/>
        </w:rPr>
        <w:t xml:space="preserve"> mentoring. </w:t>
      </w:r>
      <w:r w:rsidR="00164CAF" w:rsidRPr="009A42D1">
        <w:rPr>
          <w:rFonts w:ascii="Arial" w:hAnsi="Arial" w:cs="Arial"/>
        </w:rPr>
        <w:t>Therefore,</w:t>
      </w:r>
      <w:r w:rsidR="00E53FA3" w:rsidRPr="009A42D1">
        <w:rPr>
          <w:rFonts w:ascii="Arial" w:hAnsi="Arial" w:cs="Arial"/>
        </w:rPr>
        <w:t xml:space="preserve"> if the mentor is a good employee and has a good knowledge and culture, he can pass these on to the next generation through mentoring. Mentoring is good for all parties involved and a very important learning and development training method for new employees coming in.</w:t>
      </w:r>
    </w:p>
    <w:p w14:paraId="47BDAA26" w14:textId="06330236" w:rsidR="001D08E7" w:rsidRDefault="001D08E7" w:rsidP="00F742BF">
      <w:pPr>
        <w:pStyle w:val="Heading3"/>
      </w:pPr>
      <w:bookmarkStart w:id="8" w:name="_Toc57637332"/>
      <w:r>
        <w:t>Continuous Professional Development (</w:t>
      </w:r>
      <w:proofErr w:type="spellStart"/>
      <w:r>
        <w:t>CPD</w:t>
      </w:r>
      <w:proofErr w:type="spellEnd"/>
      <w:r>
        <w:t>)</w:t>
      </w:r>
      <w:bookmarkEnd w:id="8"/>
    </w:p>
    <w:p w14:paraId="76636BF2" w14:textId="7CCFA518" w:rsidR="001D08E7" w:rsidRPr="00FF1BB1" w:rsidRDefault="00932C57" w:rsidP="00FF1BB1">
      <w:pPr>
        <w:jc w:val="both"/>
        <w:rPr>
          <w:rFonts w:ascii="Arial" w:hAnsi="Arial" w:cs="Arial"/>
        </w:rPr>
      </w:pPr>
      <w:proofErr w:type="spellStart"/>
      <w:r w:rsidRPr="00FF1BB1">
        <w:rPr>
          <w:rFonts w:ascii="Arial" w:hAnsi="Arial" w:cs="Arial"/>
        </w:rPr>
        <w:t>CPD</w:t>
      </w:r>
      <w:proofErr w:type="spellEnd"/>
      <w:r w:rsidRPr="00FF1BB1">
        <w:rPr>
          <w:rFonts w:ascii="Arial" w:hAnsi="Arial" w:cs="Arial"/>
        </w:rPr>
        <w:t xml:space="preserve"> or Continuous Professional Development is the process to better oneself in the professional environment.</w:t>
      </w:r>
      <w:r w:rsidR="00A20377" w:rsidRPr="00FF1BB1">
        <w:rPr>
          <w:rFonts w:ascii="Arial" w:hAnsi="Arial" w:cs="Arial"/>
        </w:rPr>
        <w:t xml:space="preserve"> It is investing in yourself in terms of skills, knowledge and experience in the present so that you have more value in the future, this improves each person but also improves the organisation as a whole if each individual is carrying out CPD. </w:t>
      </w:r>
      <w:r w:rsidRPr="00FF1BB1">
        <w:rPr>
          <w:rFonts w:ascii="Arial" w:hAnsi="Arial" w:cs="Arial"/>
        </w:rPr>
        <w:t xml:space="preserve">It includes </w:t>
      </w:r>
      <w:r w:rsidR="00500119" w:rsidRPr="00FF1BB1">
        <w:rPr>
          <w:rFonts w:ascii="Arial" w:hAnsi="Arial" w:cs="Arial"/>
        </w:rPr>
        <w:t xml:space="preserve">logging, </w:t>
      </w:r>
      <w:proofErr w:type="gramStart"/>
      <w:r w:rsidR="00500119" w:rsidRPr="00FF1BB1">
        <w:rPr>
          <w:rFonts w:ascii="Arial" w:hAnsi="Arial" w:cs="Arial"/>
        </w:rPr>
        <w:t>documenting</w:t>
      </w:r>
      <w:proofErr w:type="gramEnd"/>
      <w:r w:rsidR="00500119" w:rsidRPr="00FF1BB1">
        <w:rPr>
          <w:rFonts w:ascii="Arial" w:hAnsi="Arial" w:cs="Arial"/>
        </w:rPr>
        <w:t xml:space="preserve"> and planning self-development in the professional setting in a variety of different ways. This could include experience so far, courses and qualifications gained and those that </w:t>
      </w:r>
      <w:r w:rsidR="009458A6" w:rsidRPr="00FF1BB1">
        <w:rPr>
          <w:rFonts w:ascii="Arial" w:hAnsi="Arial" w:cs="Arial"/>
        </w:rPr>
        <w:t>will be good for development, internal and external trainings</w:t>
      </w:r>
      <w:r w:rsidR="00F742BF" w:rsidRPr="00FF1BB1">
        <w:rPr>
          <w:rFonts w:ascii="Arial" w:hAnsi="Arial" w:cs="Arial"/>
        </w:rPr>
        <w:t xml:space="preserve">, networking, and many other methods. </w:t>
      </w:r>
      <w:r w:rsidR="000E054C" w:rsidRPr="00FF1BB1">
        <w:rPr>
          <w:rFonts w:ascii="Arial" w:hAnsi="Arial" w:cs="Arial"/>
        </w:rPr>
        <w:t xml:space="preserve">Documents such as PDP which have been mentioned in other parts of this portfolio would be part of the bigger </w:t>
      </w:r>
      <w:proofErr w:type="spellStart"/>
      <w:r w:rsidR="000E054C" w:rsidRPr="00FF1BB1">
        <w:rPr>
          <w:rFonts w:ascii="Arial" w:hAnsi="Arial" w:cs="Arial"/>
        </w:rPr>
        <w:t>CPD</w:t>
      </w:r>
      <w:proofErr w:type="spellEnd"/>
      <w:r w:rsidR="000E054C" w:rsidRPr="00FF1BB1">
        <w:rPr>
          <w:rFonts w:ascii="Arial" w:hAnsi="Arial" w:cs="Arial"/>
        </w:rPr>
        <w:t xml:space="preserve"> process. </w:t>
      </w:r>
    </w:p>
    <w:p w14:paraId="776693AF" w14:textId="57F307BA" w:rsidR="00F742BF" w:rsidRDefault="000419D3" w:rsidP="00FF1BB1">
      <w:pPr>
        <w:jc w:val="both"/>
      </w:pPr>
      <w:r w:rsidRPr="00FF1BB1">
        <w:rPr>
          <w:rFonts w:ascii="Arial" w:hAnsi="Arial" w:cs="Arial"/>
        </w:rPr>
        <w:t xml:space="preserve">Since the employees are coming as new employees into the organisation, it is a good idea to teach them </w:t>
      </w:r>
      <w:proofErr w:type="spellStart"/>
      <w:r w:rsidRPr="00FF1BB1">
        <w:rPr>
          <w:rFonts w:ascii="Arial" w:hAnsi="Arial" w:cs="Arial"/>
        </w:rPr>
        <w:t>CPD</w:t>
      </w:r>
      <w:proofErr w:type="spellEnd"/>
      <w:r w:rsidRPr="00FF1BB1">
        <w:rPr>
          <w:rFonts w:ascii="Arial" w:hAnsi="Arial" w:cs="Arial"/>
        </w:rPr>
        <w:t xml:space="preserve"> from the beginning so that they are aware of this and can carry it out for the rest of their career. This could be done in the format of a workshop on </w:t>
      </w:r>
      <w:proofErr w:type="spellStart"/>
      <w:r w:rsidRPr="00FF1BB1">
        <w:rPr>
          <w:rFonts w:ascii="Arial" w:hAnsi="Arial" w:cs="Arial"/>
        </w:rPr>
        <w:t>CPD</w:t>
      </w:r>
      <w:proofErr w:type="spellEnd"/>
      <w:r w:rsidRPr="00FF1BB1">
        <w:rPr>
          <w:rFonts w:ascii="Arial" w:hAnsi="Arial" w:cs="Arial"/>
        </w:rPr>
        <w:t xml:space="preserve"> for new employees, (Lessing, 2007) shows that this is the most effective format to teach CPD. People do not desire to stay doing the same job for the rest of their lives, they want to have a fulfilling job which challenges them, they want to constantly improve, and this opens door for them in their career. </w:t>
      </w:r>
      <w:proofErr w:type="spellStart"/>
      <w:r w:rsidRPr="00FF1BB1">
        <w:rPr>
          <w:rFonts w:ascii="Arial" w:hAnsi="Arial" w:cs="Arial"/>
        </w:rPr>
        <w:t>CPD</w:t>
      </w:r>
      <w:proofErr w:type="spellEnd"/>
      <w:r w:rsidRPr="00FF1BB1">
        <w:rPr>
          <w:rFonts w:ascii="Arial" w:hAnsi="Arial" w:cs="Arial"/>
        </w:rPr>
        <w:t xml:space="preserve"> is the formal version of what is already intrinsically in us (Ryan, 2003)</w:t>
      </w:r>
      <w:r w:rsidR="00BB3036" w:rsidRPr="00FF1BB1">
        <w:rPr>
          <w:rFonts w:ascii="Arial" w:hAnsi="Arial" w:cs="Arial"/>
        </w:rPr>
        <w:t xml:space="preserve"> and a very good learning and development training method that should be implemented for the new employees</w:t>
      </w:r>
      <w:r w:rsidRPr="00FF1BB1">
        <w:rPr>
          <w:rFonts w:ascii="Arial" w:hAnsi="Arial" w:cs="Arial"/>
        </w:rPr>
        <w:t>.</w:t>
      </w:r>
    </w:p>
    <w:p w14:paraId="7A25D2C4" w14:textId="7923BD00" w:rsidR="001D08E7" w:rsidRDefault="001D08E7" w:rsidP="00BB3036">
      <w:pPr>
        <w:pStyle w:val="Heading3"/>
      </w:pPr>
      <w:bookmarkStart w:id="9" w:name="_Toc57637333"/>
      <w:r>
        <w:lastRenderedPageBreak/>
        <w:t>Performance Reviews</w:t>
      </w:r>
      <w:bookmarkEnd w:id="9"/>
    </w:p>
    <w:p w14:paraId="1B58367F" w14:textId="77777777" w:rsidR="00C239CD" w:rsidRPr="00FF1BB1" w:rsidRDefault="00BB3036" w:rsidP="00FF1BB1">
      <w:pPr>
        <w:jc w:val="both"/>
        <w:rPr>
          <w:rFonts w:ascii="Arial" w:hAnsi="Arial" w:cs="Arial"/>
        </w:rPr>
      </w:pPr>
      <w:r w:rsidRPr="00FF1BB1">
        <w:rPr>
          <w:rFonts w:ascii="Arial" w:hAnsi="Arial" w:cs="Arial"/>
        </w:rPr>
        <w:t xml:space="preserve">Performance reviews are when employees along with their managers set targets for themselves and then after a set period of </w:t>
      </w:r>
      <w:proofErr w:type="gramStart"/>
      <w:r w:rsidRPr="00FF1BB1">
        <w:rPr>
          <w:rFonts w:ascii="Arial" w:hAnsi="Arial" w:cs="Arial"/>
        </w:rPr>
        <w:t>time</w:t>
      </w:r>
      <w:proofErr w:type="gramEnd"/>
      <w:r w:rsidRPr="00FF1BB1">
        <w:rPr>
          <w:rFonts w:ascii="Arial" w:hAnsi="Arial" w:cs="Arial"/>
        </w:rPr>
        <w:t xml:space="preserve"> they review their performance towards the agreed targets, also with their manager. These are very good methods for learning and development training because they allow goals to be set but both the employee and manager are involved so will not be too lenient or too demanding either. Further to this the employee is given a set amount of time to work on these goals and is more likely to achieve them because he knows that there will be a review with his manager after the set time. </w:t>
      </w:r>
    </w:p>
    <w:p w14:paraId="2992F3BF" w14:textId="1DEA4937" w:rsidR="006F3C57" w:rsidRDefault="005F0C95" w:rsidP="00FF1BB1">
      <w:pPr>
        <w:jc w:val="both"/>
      </w:pPr>
      <w:r w:rsidRPr="00FF1BB1">
        <w:rPr>
          <w:rFonts w:ascii="Arial" w:hAnsi="Arial" w:cs="Arial"/>
        </w:rPr>
        <w:t>It can be seen from (Chevalier, 2014) which shows models and tools for managers to improve workplace performance that having regular performance reviews massively improves workplace performance and not having them majorly reduces performance. Also</w:t>
      </w:r>
      <w:r w:rsidR="002919B8" w:rsidRPr="00FF1BB1">
        <w:rPr>
          <w:rFonts w:ascii="Arial" w:hAnsi="Arial" w:cs="Arial"/>
        </w:rPr>
        <w:t>,</w:t>
      </w:r>
      <w:r w:rsidRPr="00FF1BB1">
        <w:rPr>
          <w:rFonts w:ascii="Arial" w:hAnsi="Arial" w:cs="Arial"/>
        </w:rPr>
        <w:t xml:space="preserve"> it is very common for performance reviews to be linked to improvements in pay and other bonuses</w:t>
      </w:r>
      <w:r w:rsidR="002919B8" w:rsidRPr="00FF1BB1">
        <w:rPr>
          <w:rFonts w:ascii="Arial" w:hAnsi="Arial" w:cs="Arial"/>
        </w:rPr>
        <w:t xml:space="preserve"> which motivate employees in different ways (</w:t>
      </w:r>
      <w:proofErr w:type="spellStart"/>
      <w:r w:rsidR="002919B8" w:rsidRPr="00FF1BB1">
        <w:rPr>
          <w:rFonts w:ascii="Arial" w:hAnsi="Arial" w:cs="Arial"/>
        </w:rPr>
        <w:t>Eijkenaara</w:t>
      </w:r>
      <w:proofErr w:type="spellEnd"/>
      <w:r w:rsidR="002919B8" w:rsidRPr="00FF1BB1">
        <w:rPr>
          <w:rFonts w:ascii="Arial" w:hAnsi="Arial" w:cs="Arial"/>
        </w:rPr>
        <w:t xml:space="preserve">, 2013). From the evidence shown and discussed </w:t>
      </w:r>
      <w:proofErr w:type="gramStart"/>
      <w:r w:rsidR="002919B8" w:rsidRPr="00FF1BB1">
        <w:rPr>
          <w:rFonts w:ascii="Arial" w:hAnsi="Arial" w:cs="Arial"/>
        </w:rPr>
        <w:t>it is clear that performance</w:t>
      </w:r>
      <w:proofErr w:type="gramEnd"/>
      <w:r w:rsidR="002919B8" w:rsidRPr="00FF1BB1">
        <w:rPr>
          <w:rFonts w:ascii="Arial" w:hAnsi="Arial" w:cs="Arial"/>
        </w:rPr>
        <w:t xml:space="preserve"> reviews are important learning and development training methods and should be implemented for the new employees when they start.</w:t>
      </w:r>
      <w:r w:rsidR="002919B8">
        <w:t xml:space="preserve"> </w:t>
      </w:r>
      <w:r w:rsidR="006F3C57">
        <w:br w:type="page"/>
      </w:r>
    </w:p>
    <w:p w14:paraId="1E5E8E35" w14:textId="283BD441" w:rsidR="006F3C57" w:rsidRDefault="006F3C57" w:rsidP="001D23AB">
      <w:pPr>
        <w:pStyle w:val="Heading2"/>
      </w:pPr>
      <w:bookmarkStart w:id="10" w:name="_Toc57637334"/>
      <w:r w:rsidRPr="006F3C57">
        <w:lastRenderedPageBreak/>
        <w:t>Write a reflection on your experience before the start of this course and after</w:t>
      </w:r>
      <w:bookmarkEnd w:id="10"/>
    </w:p>
    <w:p w14:paraId="1FC49B51" w14:textId="77777777" w:rsidR="001D23AB" w:rsidRDefault="001D23AB" w:rsidP="00737F73">
      <w:pPr>
        <w:jc w:val="both"/>
        <w:rPr>
          <w:rFonts w:ascii="Arial" w:hAnsi="Arial" w:cs="Arial"/>
        </w:rPr>
      </w:pPr>
    </w:p>
    <w:p w14:paraId="69048F16" w14:textId="37CBC801" w:rsidR="00737F73" w:rsidRPr="00737F73" w:rsidRDefault="00737F73" w:rsidP="00737F73">
      <w:pPr>
        <w:jc w:val="both"/>
        <w:rPr>
          <w:rFonts w:ascii="Arial" w:hAnsi="Arial" w:cs="Arial"/>
        </w:rPr>
      </w:pPr>
      <w:r w:rsidRPr="00737F73">
        <w:rPr>
          <w:rFonts w:ascii="Arial" w:hAnsi="Arial" w:cs="Arial"/>
        </w:rPr>
        <w:t xml:space="preserve">We completed the course called Professional Career Development in Health and Social Care in ten weeks, and we learned things relating to careers while doing education. This course which I found very helpful comes hand in hand during and after further education. We will be finishing level four if we pass </w:t>
      </w:r>
      <w:r w:rsidRPr="00737F73">
        <w:rPr>
          <w:rFonts w:ascii="Arial" w:hAnsi="Arial" w:cs="Arial"/>
        </w:rPr>
        <w:t>these criteria</w:t>
      </w:r>
      <w:r w:rsidRPr="00737F73">
        <w:rPr>
          <w:rFonts w:ascii="Arial" w:hAnsi="Arial" w:cs="Arial"/>
        </w:rPr>
        <w:t>.</w:t>
      </w:r>
    </w:p>
    <w:p w14:paraId="6EF22E09" w14:textId="757FC64C" w:rsidR="00737F73" w:rsidRPr="00737F73" w:rsidRDefault="00737F73" w:rsidP="00737F73">
      <w:pPr>
        <w:jc w:val="both"/>
        <w:rPr>
          <w:rFonts w:ascii="Arial" w:hAnsi="Arial" w:cs="Arial"/>
        </w:rPr>
      </w:pPr>
      <w:r w:rsidRPr="00737F73">
        <w:rPr>
          <w:rFonts w:ascii="Arial" w:hAnsi="Arial" w:cs="Arial"/>
        </w:rPr>
        <w:t xml:space="preserve">My experience from this course is a beneficial one and I will be explaining my learning outcomes from this course. We also had written in a ‘learning log’ called My Career Development Learning Log, after each lesson we were explaining what we had learned and what was the outcome from the activities and quiz on Moodle. We had to read certain pages each week from the books </w:t>
      </w:r>
      <w:r w:rsidR="001D23AB">
        <w:rPr>
          <w:rFonts w:ascii="Arial" w:hAnsi="Arial" w:cs="Arial"/>
        </w:rPr>
        <w:t>(</w:t>
      </w:r>
      <w:r w:rsidRPr="00737F73">
        <w:rPr>
          <w:rFonts w:ascii="Arial" w:hAnsi="Arial" w:cs="Arial"/>
        </w:rPr>
        <w:t>Morgan</w:t>
      </w:r>
      <w:r w:rsidR="001D23AB">
        <w:rPr>
          <w:rFonts w:ascii="Arial" w:hAnsi="Arial" w:cs="Arial"/>
        </w:rPr>
        <w:t xml:space="preserve">, </w:t>
      </w:r>
      <w:r w:rsidRPr="00737F73">
        <w:rPr>
          <w:rFonts w:ascii="Arial" w:hAnsi="Arial" w:cs="Arial"/>
        </w:rPr>
        <w:t xml:space="preserve">2017) and </w:t>
      </w:r>
      <w:r w:rsidR="001D23AB">
        <w:rPr>
          <w:rFonts w:ascii="Arial" w:hAnsi="Arial" w:cs="Arial"/>
        </w:rPr>
        <w:t>(</w:t>
      </w:r>
      <w:proofErr w:type="spellStart"/>
      <w:r w:rsidRPr="00737F73">
        <w:rPr>
          <w:rFonts w:ascii="Arial" w:hAnsi="Arial" w:cs="Arial"/>
        </w:rPr>
        <w:t>Maund</w:t>
      </w:r>
      <w:proofErr w:type="spellEnd"/>
      <w:r w:rsidR="001D23AB">
        <w:rPr>
          <w:rFonts w:ascii="Arial" w:hAnsi="Arial" w:cs="Arial"/>
        </w:rPr>
        <w:t>, 2017)</w:t>
      </w:r>
      <w:r w:rsidRPr="00737F73">
        <w:rPr>
          <w:rFonts w:ascii="Arial" w:hAnsi="Arial" w:cs="Arial"/>
        </w:rPr>
        <w:t xml:space="preserve">. </w:t>
      </w:r>
    </w:p>
    <w:p w14:paraId="5BDCF073" w14:textId="77777777" w:rsidR="00737F73" w:rsidRPr="00737F73" w:rsidRDefault="00737F73" w:rsidP="00737F73">
      <w:pPr>
        <w:jc w:val="both"/>
        <w:rPr>
          <w:rFonts w:ascii="Arial" w:hAnsi="Arial" w:cs="Arial"/>
        </w:rPr>
      </w:pPr>
      <w:r w:rsidRPr="00737F73">
        <w:rPr>
          <w:rFonts w:ascii="Arial" w:hAnsi="Arial" w:cs="Arial"/>
        </w:rPr>
        <w:t xml:space="preserve">On week one was Personal Development Planning (PDP).  It will help us to consider where we are now, where we want to go and how we can reach there. Students can include things like ‘smart goals, success criteria, resources, action, start date, end date etc. </w:t>
      </w:r>
      <w:proofErr w:type="gramStart"/>
      <w:r w:rsidRPr="00737F73">
        <w:rPr>
          <w:rFonts w:ascii="Arial" w:hAnsi="Arial" w:cs="Arial"/>
        </w:rPr>
        <w:t>So</w:t>
      </w:r>
      <w:proofErr w:type="gramEnd"/>
      <w:r w:rsidRPr="00737F73">
        <w:rPr>
          <w:rFonts w:ascii="Arial" w:hAnsi="Arial" w:cs="Arial"/>
        </w:rPr>
        <w:t xml:space="preserve"> I made my own PDP from learning that. There were a few activities and an article which I </w:t>
      </w:r>
      <w:proofErr w:type="gramStart"/>
      <w:r w:rsidRPr="00737F73">
        <w:rPr>
          <w:rFonts w:ascii="Arial" w:hAnsi="Arial" w:cs="Arial"/>
        </w:rPr>
        <w:t>read,</w:t>
      </w:r>
      <w:proofErr w:type="gramEnd"/>
      <w:r w:rsidRPr="00737F73">
        <w:rPr>
          <w:rFonts w:ascii="Arial" w:hAnsi="Arial" w:cs="Arial"/>
        </w:rPr>
        <w:t xml:space="preserve"> I completed all activities.</w:t>
      </w:r>
    </w:p>
    <w:p w14:paraId="46015C3F" w14:textId="25775197" w:rsidR="00737F73" w:rsidRPr="00737F73" w:rsidRDefault="00737F73" w:rsidP="00737F73">
      <w:pPr>
        <w:jc w:val="both"/>
        <w:rPr>
          <w:rFonts w:ascii="Arial" w:hAnsi="Arial" w:cs="Arial"/>
        </w:rPr>
      </w:pPr>
      <w:r w:rsidRPr="00737F73">
        <w:rPr>
          <w:rFonts w:ascii="Arial" w:hAnsi="Arial" w:cs="Arial"/>
        </w:rPr>
        <w:t xml:space="preserve">In week 2 we discussed and explored how to improve self-awareness. It is conscious knowledge about our own character, how we feel, what is our motive and what are our desires etc. We did a quiz and results showed I am a </w:t>
      </w:r>
      <w:r w:rsidR="001D23AB" w:rsidRPr="00737F73">
        <w:rPr>
          <w:rFonts w:ascii="Arial" w:hAnsi="Arial" w:cs="Arial"/>
        </w:rPr>
        <w:t>Protagonist</w:t>
      </w:r>
      <w:r w:rsidRPr="00737F73">
        <w:rPr>
          <w:rFonts w:ascii="Arial" w:hAnsi="Arial" w:cs="Arial"/>
        </w:rPr>
        <w:t xml:space="preserve">. 82% extraverted, 51% intuitive, 26% thinking, 69% tactics, 69% judging, 69% assertive. My personality type is </w:t>
      </w:r>
      <w:proofErr w:type="spellStart"/>
      <w:r w:rsidRPr="00737F73">
        <w:rPr>
          <w:rFonts w:ascii="Arial" w:hAnsi="Arial" w:cs="Arial"/>
        </w:rPr>
        <w:t>SCAIER</w:t>
      </w:r>
      <w:proofErr w:type="spellEnd"/>
      <w:r w:rsidRPr="00737F73">
        <w:rPr>
          <w:rFonts w:ascii="Arial" w:hAnsi="Arial" w:cs="Arial"/>
        </w:rPr>
        <w:t xml:space="preserve"> and I am a Visual Learner. We searched for jobs online suitable to our personality type. Searching for jobs and the tests were very useful as it gave me confidence about research in this field.</w:t>
      </w:r>
    </w:p>
    <w:p w14:paraId="3D3CA904" w14:textId="77777777" w:rsidR="00737F73" w:rsidRPr="00737F73" w:rsidRDefault="00737F73" w:rsidP="00737F73">
      <w:pPr>
        <w:jc w:val="both"/>
        <w:rPr>
          <w:rFonts w:ascii="Arial" w:hAnsi="Arial" w:cs="Arial"/>
        </w:rPr>
      </w:pPr>
      <w:r w:rsidRPr="00737F73">
        <w:rPr>
          <w:rFonts w:ascii="Arial" w:hAnsi="Arial" w:cs="Arial"/>
        </w:rPr>
        <w:t xml:space="preserve">Week 3 was about exploring employment opportunities; knowing our-self, knowing what motivates me, my career aspirations, my strengths and weaknesses and my personality type. I completed my career motivation </w:t>
      </w:r>
      <w:proofErr w:type="gramStart"/>
      <w:r w:rsidRPr="00737F73">
        <w:rPr>
          <w:rFonts w:ascii="Arial" w:hAnsi="Arial" w:cs="Arial"/>
        </w:rPr>
        <w:t>test</w:t>
      </w:r>
      <w:proofErr w:type="gramEnd"/>
      <w:r w:rsidRPr="00737F73">
        <w:rPr>
          <w:rFonts w:ascii="Arial" w:hAnsi="Arial" w:cs="Arial"/>
        </w:rPr>
        <w:t xml:space="preserve"> and it has motivated me to look for a career that is higher than I was thinking of previously. My motivation is to aim higher and look for jobs and career which will suit my lifestyle and get opportunities to climb on the career ladder from long term personal investment towards my goals. After completing this course, I am hoping to work as a social worker, child support worker, early years practitioner or primary school teacher.</w:t>
      </w:r>
    </w:p>
    <w:p w14:paraId="5B2CC6E8" w14:textId="77777777" w:rsidR="00737F73" w:rsidRPr="00737F73" w:rsidRDefault="00737F73" w:rsidP="00737F73">
      <w:pPr>
        <w:jc w:val="both"/>
        <w:rPr>
          <w:rFonts w:ascii="Arial" w:hAnsi="Arial" w:cs="Arial"/>
        </w:rPr>
      </w:pPr>
      <w:r w:rsidRPr="00737F73">
        <w:rPr>
          <w:rFonts w:ascii="Arial" w:hAnsi="Arial" w:cs="Arial"/>
        </w:rPr>
        <w:t xml:space="preserve">I discovered from this course that I can try different jobs with other work experiences that are not in the same area I was trained as ‘transferable skills can be gained from any type of work experience’. Meaning have options open to do different jobs. Only one type of career to look at is not very wise. This is another option I learned about in this course. I identified the trends </w:t>
      </w:r>
      <w:r w:rsidRPr="00737F73">
        <w:rPr>
          <w:rFonts w:ascii="Arial" w:hAnsi="Arial" w:cs="Arial"/>
        </w:rPr>
        <w:lastRenderedPageBreak/>
        <w:t xml:space="preserve">in future employment. When exploring </w:t>
      </w:r>
      <w:proofErr w:type="gramStart"/>
      <w:r w:rsidRPr="00737F73">
        <w:rPr>
          <w:rFonts w:ascii="Arial" w:hAnsi="Arial" w:cs="Arial"/>
        </w:rPr>
        <w:t>employment</w:t>
      </w:r>
      <w:proofErr w:type="gramEnd"/>
      <w:r w:rsidRPr="00737F73">
        <w:rPr>
          <w:rFonts w:ascii="Arial" w:hAnsi="Arial" w:cs="Arial"/>
        </w:rPr>
        <w:t xml:space="preserve"> we also should research for options related to our degree, which is something I have always been aware of. </w:t>
      </w:r>
    </w:p>
    <w:p w14:paraId="5FD7A4EB" w14:textId="77777777" w:rsidR="00737F73" w:rsidRPr="00737F73" w:rsidRDefault="00737F73" w:rsidP="00737F73">
      <w:pPr>
        <w:jc w:val="both"/>
        <w:rPr>
          <w:rFonts w:ascii="Arial" w:hAnsi="Arial" w:cs="Arial"/>
        </w:rPr>
      </w:pPr>
      <w:r w:rsidRPr="00737F73">
        <w:rPr>
          <w:rFonts w:ascii="Arial" w:hAnsi="Arial" w:cs="Arial"/>
        </w:rPr>
        <w:t>We learned about recruitment and selection process in week 4. Now I have better knowledge about how ‘recruitment and selection’ works. The Employers plan and forecast what job character they need by advertising. They build the candidates and choose applicants after receiving their application forms, they may use selection tools to screen out the applicants. The supervisors would interview suitable candidates and then make a final choice for the job position. I have also learned how to select the appropriate candidate for the actual position. I will be aware of these methods for my job interviews. It is very useful and helpful for my current time and future.</w:t>
      </w:r>
    </w:p>
    <w:p w14:paraId="6EDEC820" w14:textId="279767B7" w:rsidR="00737F73" w:rsidRPr="00737F73" w:rsidRDefault="00737F73" w:rsidP="00737F73">
      <w:pPr>
        <w:jc w:val="both"/>
        <w:rPr>
          <w:rFonts w:ascii="Arial" w:hAnsi="Arial" w:cs="Arial"/>
        </w:rPr>
      </w:pPr>
      <w:r w:rsidRPr="00737F73">
        <w:rPr>
          <w:rFonts w:ascii="Arial" w:hAnsi="Arial" w:cs="Arial"/>
        </w:rPr>
        <w:t xml:space="preserve">In week 5 I have chosen 3 CV’s from online and compared it with my CV. I </w:t>
      </w:r>
      <w:proofErr w:type="gramStart"/>
      <w:r w:rsidRPr="00737F73">
        <w:rPr>
          <w:rFonts w:ascii="Arial" w:hAnsi="Arial" w:cs="Arial"/>
        </w:rPr>
        <w:t>am able to</w:t>
      </w:r>
      <w:proofErr w:type="gramEnd"/>
      <w:r w:rsidRPr="00737F73">
        <w:rPr>
          <w:rFonts w:ascii="Arial" w:hAnsi="Arial" w:cs="Arial"/>
        </w:rPr>
        <w:t xml:space="preserve"> see that they are different from each other and mines too. By comparing the </w:t>
      </w:r>
      <w:r w:rsidR="001D23AB" w:rsidRPr="00737F73">
        <w:rPr>
          <w:rFonts w:ascii="Arial" w:hAnsi="Arial" w:cs="Arial"/>
        </w:rPr>
        <w:t>difference,</w:t>
      </w:r>
      <w:r w:rsidRPr="00737F73">
        <w:rPr>
          <w:rFonts w:ascii="Arial" w:hAnsi="Arial" w:cs="Arial"/>
        </w:rPr>
        <w:t xml:space="preserve"> I have understood how the layout of my CV should be. I will be updating my CV to look </w:t>
      </w:r>
      <w:proofErr w:type="gramStart"/>
      <w:r w:rsidRPr="00737F73">
        <w:rPr>
          <w:rFonts w:ascii="Arial" w:hAnsi="Arial" w:cs="Arial"/>
        </w:rPr>
        <w:t>similar to</w:t>
      </w:r>
      <w:proofErr w:type="gramEnd"/>
      <w:r w:rsidRPr="00737F73">
        <w:rPr>
          <w:rFonts w:ascii="Arial" w:hAnsi="Arial" w:cs="Arial"/>
        </w:rPr>
        <w:t xml:space="preserve"> some professional ones. Also learned about interviews and what to expect and how to behave during the interview.</w:t>
      </w:r>
    </w:p>
    <w:p w14:paraId="73B05E05" w14:textId="77777777" w:rsidR="00737F73" w:rsidRPr="00737F73" w:rsidRDefault="00737F73" w:rsidP="00737F73">
      <w:pPr>
        <w:jc w:val="both"/>
        <w:rPr>
          <w:rFonts w:ascii="Arial" w:hAnsi="Arial" w:cs="Arial"/>
        </w:rPr>
      </w:pPr>
      <w:r w:rsidRPr="00737F73">
        <w:rPr>
          <w:rFonts w:ascii="Arial" w:hAnsi="Arial" w:cs="Arial"/>
        </w:rPr>
        <w:t xml:space="preserve">In week 6 we had our mock interviews on our chosen jobs, I managed to pass but learnt how to correct the mistakes for future interviews. And Learned about the cover letter which needs to be sent with the CV and application form. I have never had an interview </w:t>
      </w:r>
      <w:proofErr w:type="gramStart"/>
      <w:r w:rsidRPr="00737F73">
        <w:rPr>
          <w:rFonts w:ascii="Arial" w:hAnsi="Arial" w:cs="Arial"/>
        </w:rPr>
        <w:t>before</w:t>
      </w:r>
      <w:proofErr w:type="gramEnd"/>
      <w:r w:rsidRPr="00737F73">
        <w:rPr>
          <w:rFonts w:ascii="Arial" w:hAnsi="Arial" w:cs="Arial"/>
        </w:rPr>
        <w:t xml:space="preserve"> and this was a highly valuable experience for me which I will learn from. </w:t>
      </w:r>
    </w:p>
    <w:p w14:paraId="5013E352" w14:textId="77777777" w:rsidR="00737F73" w:rsidRPr="00737F73" w:rsidRDefault="00737F73" w:rsidP="00737F73">
      <w:pPr>
        <w:jc w:val="both"/>
        <w:rPr>
          <w:rFonts w:ascii="Arial" w:hAnsi="Arial" w:cs="Arial"/>
        </w:rPr>
      </w:pPr>
      <w:r w:rsidRPr="00737F73">
        <w:rPr>
          <w:rFonts w:ascii="Arial" w:hAnsi="Arial" w:cs="Arial"/>
        </w:rPr>
        <w:t>We learned about Career Development on week 7. I have learned the process of learning and improving my skills which will help me progress to better jobs. I have learnt the difference between a job and career, and the process includes training or work experience for further development after the degree or even further education</w:t>
      </w:r>
    </w:p>
    <w:p w14:paraId="1491999F" w14:textId="2604A439" w:rsidR="006F3C57" w:rsidRDefault="00737F73" w:rsidP="00737F73">
      <w:pPr>
        <w:jc w:val="both"/>
      </w:pPr>
      <w:r w:rsidRPr="00737F73">
        <w:rPr>
          <w:rFonts w:ascii="Arial" w:hAnsi="Arial" w:cs="Arial"/>
        </w:rPr>
        <w:t xml:space="preserve">In week 8 was Employment Legislations; I have understood the purpose and importance of employment. It has taught me the ‘rights’ of an employee and what an employer can expect from his staff. Employment law is very important for the relationship of an Employer and his employees. </w:t>
      </w:r>
      <w:r w:rsidR="006F3C57">
        <w:br w:type="page"/>
      </w:r>
    </w:p>
    <w:p w14:paraId="0C2CCD8D" w14:textId="30912F37" w:rsidR="006F3C57" w:rsidRDefault="00D9115F" w:rsidP="00D9115F">
      <w:pPr>
        <w:pStyle w:val="Heading1"/>
      </w:pPr>
      <w:bookmarkStart w:id="11" w:name="_Toc57637335"/>
      <w:r>
        <w:lastRenderedPageBreak/>
        <w:t>Conclusion</w:t>
      </w:r>
      <w:bookmarkEnd w:id="11"/>
    </w:p>
    <w:p w14:paraId="4CCD2AE5" w14:textId="164E1AA4" w:rsidR="00D9115F" w:rsidRPr="001D23AB" w:rsidRDefault="00ED7F07" w:rsidP="001D23AB">
      <w:pPr>
        <w:jc w:val="both"/>
        <w:rPr>
          <w:rFonts w:ascii="Arial" w:hAnsi="Arial" w:cs="Arial"/>
        </w:rPr>
      </w:pPr>
      <w:r w:rsidRPr="001D23AB">
        <w:rPr>
          <w:rFonts w:ascii="Arial" w:hAnsi="Arial" w:cs="Arial"/>
        </w:rPr>
        <w:t xml:space="preserve">There are three parts of this report. The first shows my own skills and competencies and compares with what is required for my chosen career. The second part </w:t>
      </w:r>
      <w:proofErr w:type="gramStart"/>
      <w:r w:rsidRPr="001D23AB">
        <w:rPr>
          <w:rFonts w:ascii="Arial" w:hAnsi="Arial" w:cs="Arial"/>
        </w:rPr>
        <w:t>looks into</w:t>
      </w:r>
      <w:proofErr w:type="gramEnd"/>
      <w:r w:rsidRPr="001D23AB">
        <w:rPr>
          <w:rFonts w:ascii="Arial" w:hAnsi="Arial" w:cs="Arial"/>
        </w:rPr>
        <w:t xml:space="preserve"> methods of learning and development training and how they can be useful to new employees of an organisation. The third part </w:t>
      </w:r>
      <w:proofErr w:type="gramStart"/>
      <w:r w:rsidRPr="001D23AB">
        <w:rPr>
          <w:rFonts w:ascii="Arial" w:hAnsi="Arial" w:cs="Arial"/>
        </w:rPr>
        <w:t>was a reflection of</w:t>
      </w:r>
      <w:proofErr w:type="gramEnd"/>
      <w:r w:rsidRPr="001D23AB">
        <w:rPr>
          <w:rFonts w:ascii="Arial" w:hAnsi="Arial" w:cs="Arial"/>
        </w:rPr>
        <w:t xml:space="preserve"> what I have learnt and how I have found the course. In conclusion, I have found it very useful</w:t>
      </w:r>
      <w:r w:rsidR="001D23AB" w:rsidRPr="001D23AB">
        <w:rPr>
          <w:rFonts w:ascii="Arial" w:hAnsi="Arial" w:cs="Arial"/>
        </w:rPr>
        <w:t xml:space="preserve">, I was not aware of many things before this course and was not confident. Now I have become confident and know I can go forward to get a career with the knowledge gained. </w:t>
      </w:r>
    </w:p>
    <w:p w14:paraId="57EE429E" w14:textId="77777777" w:rsidR="006F3C57" w:rsidRDefault="006F3C57">
      <w:r>
        <w:br w:type="page"/>
      </w:r>
    </w:p>
    <w:p w14:paraId="720D8EF0" w14:textId="542714F1" w:rsidR="00D9115F" w:rsidRDefault="00D9115F" w:rsidP="00FF1BB1">
      <w:pPr>
        <w:pStyle w:val="Heading1"/>
      </w:pPr>
      <w:bookmarkStart w:id="12" w:name="_Toc57637336"/>
      <w:r>
        <w:lastRenderedPageBreak/>
        <w:t>References</w:t>
      </w:r>
      <w:bookmarkEnd w:id="12"/>
      <w:r>
        <w:t xml:space="preserve"> </w:t>
      </w:r>
    </w:p>
    <w:p w14:paraId="29011406" w14:textId="3221A196" w:rsidR="00D9115F" w:rsidRDefault="0075394E">
      <w:r w:rsidRPr="0075394E">
        <w:t>Burke, R.J., McKeen, C.A., McKenna, C. (1994) 'Benefits of Mentoring in Organizations: The Mentor′s Perspective', Journal of Managerial Psychology, 9(3), pp. 23-32.</w:t>
      </w:r>
    </w:p>
    <w:p w14:paraId="5E85DAE6" w14:textId="222F7809" w:rsidR="00D9115F" w:rsidRDefault="00D9115F"/>
    <w:p w14:paraId="121CB934" w14:textId="45081C6C" w:rsidR="00C239CD" w:rsidRDefault="00C239CD">
      <w:r w:rsidRPr="00C239CD">
        <w:t>Chevalier, R. (2014) 'Improving Workplace Performance', Performance Improvement, 53(5), pp. 6-19.</w:t>
      </w:r>
    </w:p>
    <w:p w14:paraId="728AD5FD" w14:textId="5363F860" w:rsidR="00C239CD" w:rsidRDefault="00C239CD"/>
    <w:p w14:paraId="3D3C6F47" w14:textId="726C68CD" w:rsidR="005F0C95" w:rsidRDefault="005F0C95">
      <w:proofErr w:type="spellStart"/>
      <w:r w:rsidRPr="005F0C95">
        <w:t>Eijkenaara</w:t>
      </w:r>
      <w:proofErr w:type="spellEnd"/>
      <w:r w:rsidRPr="005F0C95">
        <w:t xml:space="preserve">, F., Emmert, M., </w:t>
      </w:r>
      <w:proofErr w:type="spellStart"/>
      <w:r w:rsidRPr="005F0C95">
        <w:t>Scheppach</w:t>
      </w:r>
      <w:proofErr w:type="spellEnd"/>
      <w:r w:rsidRPr="005F0C95">
        <w:t xml:space="preserve">, M., </w:t>
      </w:r>
      <w:proofErr w:type="spellStart"/>
      <w:r w:rsidRPr="005F0C95">
        <w:t>Schöffski</w:t>
      </w:r>
      <w:proofErr w:type="spellEnd"/>
      <w:r w:rsidRPr="005F0C95">
        <w:t>, O. (2013) 'Effects of pay for performance in health care: A systematic review of systematic reviews', Health Policy, 110(2), pp. 115-130.</w:t>
      </w:r>
    </w:p>
    <w:p w14:paraId="70C75DDC" w14:textId="77777777" w:rsidR="005F0C95" w:rsidRDefault="005F0C95"/>
    <w:p w14:paraId="050D3728" w14:textId="15B2376C" w:rsidR="0075394E" w:rsidRDefault="00F742BF">
      <w:r w:rsidRPr="00F742BF">
        <w:t xml:space="preserve">Lessing, A., Witt, </w:t>
      </w:r>
      <w:proofErr w:type="spellStart"/>
      <w:r w:rsidRPr="00F742BF">
        <w:t>W.D</w:t>
      </w:r>
      <w:proofErr w:type="spellEnd"/>
      <w:r w:rsidRPr="00F742BF">
        <w:t>. (2007) 'The value of continuous professional development: Teachers' perceptions', South African Journal of Education, 27(1), pp. 53-67.</w:t>
      </w:r>
    </w:p>
    <w:p w14:paraId="7B2D6127" w14:textId="03D4B9F5" w:rsidR="0075394E" w:rsidRDefault="0075394E"/>
    <w:p w14:paraId="5AA6C1F6" w14:textId="77777777" w:rsidR="00C444AE" w:rsidRDefault="00C444AE" w:rsidP="00C444AE">
      <w:pPr>
        <w:jc w:val="both"/>
      </w:pPr>
      <w:proofErr w:type="spellStart"/>
      <w:r w:rsidRPr="0079454A">
        <w:t>Maund</w:t>
      </w:r>
      <w:proofErr w:type="spellEnd"/>
      <w:r w:rsidRPr="0079454A">
        <w:t xml:space="preserve">, A., </w:t>
      </w:r>
      <w:proofErr w:type="spellStart"/>
      <w:r w:rsidRPr="0079454A">
        <w:t>Schriek</w:t>
      </w:r>
      <w:proofErr w:type="spellEnd"/>
      <w:r w:rsidRPr="0079454A">
        <w:t xml:space="preserve">, M. &amp; </w:t>
      </w:r>
      <w:proofErr w:type="spellStart"/>
      <w:r w:rsidRPr="0079454A">
        <w:t>Tinkler</w:t>
      </w:r>
      <w:proofErr w:type="spellEnd"/>
      <w:r w:rsidRPr="0079454A">
        <w:t xml:space="preserve">, P. K (2017) Certificate in Higher Education: Skills for the Workplace Student Yearbook, 1st </w:t>
      </w:r>
      <w:proofErr w:type="spellStart"/>
      <w:r w:rsidRPr="0079454A">
        <w:t>edn</w:t>
      </w:r>
      <w:proofErr w:type="spellEnd"/>
      <w:r w:rsidRPr="0079454A">
        <w:t>., London: SAGE.</w:t>
      </w:r>
    </w:p>
    <w:p w14:paraId="6F3F97AE" w14:textId="77777777" w:rsidR="00C444AE" w:rsidRDefault="00C444AE" w:rsidP="00C444AE"/>
    <w:p w14:paraId="12EE8E19" w14:textId="75058155" w:rsidR="00C444AE" w:rsidRDefault="00C444AE" w:rsidP="00C444AE">
      <w:r w:rsidRPr="00BC5732">
        <w:t xml:space="preserve">Morgan, P. (2017) The Business Student's Guide to Study and Employability, 1st </w:t>
      </w:r>
      <w:proofErr w:type="spellStart"/>
      <w:r w:rsidRPr="00BC5732">
        <w:t>edn</w:t>
      </w:r>
      <w:proofErr w:type="spellEnd"/>
      <w:r w:rsidRPr="00BC5732">
        <w:t>., London: SAGE.</w:t>
      </w:r>
    </w:p>
    <w:p w14:paraId="52E29CD0" w14:textId="101C49B2" w:rsidR="00C444AE" w:rsidRDefault="00C444AE"/>
    <w:p w14:paraId="2843D88E" w14:textId="3BA5D66E" w:rsidR="00243D44" w:rsidRDefault="00243D44">
      <w:proofErr w:type="spellStart"/>
      <w:r w:rsidRPr="00243D44">
        <w:t>NERIS</w:t>
      </w:r>
      <w:proofErr w:type="spellEnd"/>
      <w:r w:rsidRPr="00243D44">
        <w:t xml:space="preserve"> Analytics Limited (2020) 16 Personalities, Available at: https://www.16personalities.com/ (Accessed: 20 November 2020).</w:t>
      </w:r>
    </w:p>
    <w:p w14:paraId="64201286" w14:textId="77777777" w:rsidR="00243D44" w:rsidRDefault="00243D44"/>
    <w:p w14:paraId="50730F97" w14:textId="0DF85F48" w:rsidR="0075394E" w:rsidRDefault="00164CAF">
      <w:r w:rsidRPr="00164CAF">
        <w:t>Ryan, J. (2003) 'Continuous professional development along the continuum of lifelong learning', Nurse Education Today, 23(7), pp. 498-508.</w:t>
      </w:r>
    </w:p>
    <w:p w14:paraId="124802B7" w14:textId="77777777" w:rsidR="0075394E" w:rsidRDefault="0075394E"/>
    <w:p w14:paraId="1AB44979" w14:textId="117377F5" w:rsidR="00FF1BB1" w:rsidRDefault="0075394E">
      <w:r w:rsidRPr="0075394E">
        <w:t xml:space="preserve">Wilson, J.A., Elman, </w:t>
      </w:r>
      <w:proofErr w:type="spellStart"/>
      <w:r w:rsidRPr="0075394E">
        <w:t>N.S</w:t>
      </w:r>
      <w:proofErr w:type="spellEnd"/>
      <w:r w:rsidRPr="0075394E">
        <w:t>. (1990) 'Organizational benefits of mentoring', Academy of Management Perspectives, 4(4), pp. 1.</w:t>
      </w:r>
    </w:p>
    <w:sectPr w:rsidR="00FF1BB1" w:rsidSect="00124D4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0E9E8" w14:textId="77777777" w:rsidR="005D5F62" w:rsidRDefault="005D5F62" w:rsidP="00D9115F">
      <w:pPr>
        <w:spacing w:after="0" w:line="240" w:lineRule="auto"/>
      </w:pPr>
      <w:r>
        <w:separator/>
      </w:r>
    </w:p>
  </w:endnote>
  <w:endnote w:type="continuationSeparator" w:id="0">
    <w:p w14:paraId="2175FD79" w14:textId="77777777" w:rsidR="005D5F62" w:rsidRDefault="005D5F62" w:rsidP="00D91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1786644"/>
      <w:docPartObj>
        <w:docPartGallery w:val="Page Numbers (Bottom of Page)"/>
        <w:docPartUnique/>
      </w:docPartObj>
    </w:sdtPr>
    <w:sdtEndPr>
      <w:rPr>
        <w:noProof/>
      </w:rPr>
    </w:sdtEndPr>
    <w:sdtContent>
      <w:p w14:paraId="06D1CAF5" w14:textId="42D6B14E" w:rsidR="00D9115F" w:rsidRDefault="00D911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ECE1ED" w14:textId="77777777" w:rsidR="00D9115F" w:rsidRDefault="00D91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E6CF16" w14:textId="77777777" w:rsidR="005D5F62" w:rsidRDefault="005D5F62" w:rsidP="00D9115F">
      <w:pPr>
        <w:spacing w:after="0" w:line="240" w:lineRule="auto"/>
      </w:pPr>
      <w:r>
        <w:separator/>
      </w:r>
    </w:p>
  </w:footnote>
  <w:footnote w:type="continuationSeparator" w:id="0">
    <w:p w14:paraId="0B792854" w14:textId="77777777" w:rsidR="005D5F62" w:rsidRDefault="005D5F62" w:rsidP="00D91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E1652"/>
    <w:multiLevelType w:val="hybridMultilevel"/>
    <w:tmpl w:val="F7DECA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32837685"/>
    <w:multiLevelType w:val="hybridMultilevel"/>
    <w:tmpl w:val="791210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D4A"/>
    <w:rsid w:val="000419D3"/>
    <w:rsid w:val="00063B63"/>
    <w:rsid w:val="000D2A7A"/>
    <w:rsid w:val="000E054C"/>
    <w:rsid w:val="001178A3"/>
    <w:rsid w:val="00124D4A"/>
    <w:rsid w:val="001346CF"/>
    <w:rsid w:val="0013676F"/>
    <w:rsid w:val="00164CAF"/>
    <w:rsid w:val="00166751"/>
    <w:rsid w:val="001733DD"/>
    <w:rsid w:val="001D08E7"/>
    <w:rsid w:val="001D23AB"/>
    <w:rsid w:val="001F0BCD"/>
    <w:rsid w:val="00211E29"/>
    <w:rsid w:val="00216C07"/>
    <w:rsid w:val="00242F8C"/>
    <w:rsid w:val="00243D44"/>
    <w:rsid w:val="002919B8"/>
    <w:rsid w:val="002D28E0"/>
    <w:rsid w:val="002F595C"/>
    <w:rsid w:val="00302C39"/>
    <w:rsid w:val="0030632C"/>
    <w:rsid w:val="00335A49"/>
    <w:rsid w:val="003646EE"/>
    <w:rsid w:val="00404CC5"/>
    <w:rsid w:val="004451F7"/>
    <w:rsid w:val="004B1B32"/>
    <w:rsid w:val="00500119"/>
    <w:rsid w:val="005250E9"/>
    <w:rsid w:val="00526BAF"/>
    <w:rsid w:val="00530B72"/>
    <w:rsid w:val="005545C0"/>
    <w:rsid w:val="00571D55"/>
    <w:rsid w:val="005A7372"/>
    <w:rsid w:val="005D5F62"/>
    <w:rsid w:val="005F0C95"/>
    <w:rsid w:val="00622466"/>
    <w:rsid w:val="006230BF"/>
    <w:rsid w:val="006632F6"/>
    <w:rsid w:val="006753F9"/>
    <w:rsid w:val="006D08C0"/>
    <w:rsid w:val="006F3C57"/>
    <w:rsid w:val="00737F73"/>
    <w:rsid w:val="0075394E"/>
    <w:rsid w:val="00757AF2"/>
    <w:rsid w:val="007632D3"/>
    <w:rsid w:val="00790AA0"/>
    <w:rsid w:val="008A2EDD"/>
    <w:rsid w:val="008F2452"/>
    <w:rsid w:val="00932C57"/>
    <w:rsid w:val="009458A6"/>
    <w:rsid w:val="009619C2"/>
    <w:rsid w:val="009A42D1"/>
    <w:rsid w:val="009C5E7E"/>
    <w:rsid w:val="00A057B9"/>
    <w:rsid w:val="00A20377"/>
    <w:rsid w:val="00A20888"/>
    <w:rsid w:val="00A67FBE"/>
    <w:rsid w:val="00AA67CF"/>
    <w:rsid w:val="00B166E8"/>
    <w:rsid w:val="00B36443"/>
    <w:rsid w:val="00B736D2"/>
    <w:rsid w:val="00B84666"/>
    <w:rsid w:val="00BB3036"/>
    <w:rsid w:val="00BC301A"/>
    <w:rsid w:val="00BC7792"/>
    <w:rsid w:val="00C239CD"/>
    <w:rsid w:val="00C35E86"/>
    <w:rsid w:val="00C444AE"/>
    <w:rsid w:val="00CD3312"/>
    <w:rsid w:val="00CD5B3A"/>
    <w:rsid w:val="00CF49A2"/>
    <w:rsid w:val="00D9115F"/>
    <w:rsid w:val="00DD013D"/>
    <w:rsid w:val="00E027C8"/>
    <w:rsid w:val="00E06532"/>
    <w:rsid w:val="00E53FA3"/>
    <w:rsid w:val="00E56E12"/>
    <w:rsid w:val="00E618A1"/>
    <w:rsid w:val="00EB58AA"/>
    <w:rsid w:val="00EC175F"/>
    <w:rsid w:val="00ED54C6"/>
    <w:rsid w:val="00ED7ED0"/>
    <w:rsid w:val="00ED7F07"/>
    <w:rsid w:val="00F742BF"/>
    <w:rsid w:val="00F91A07"/>
    <w:rsid w:val="00FC5E7A"/>
    <w:rsid w:val="00FF1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AD613"/>
  <w15:chartTrackingRefBased/>
  <w15:docId w15:val="{2CC5FD3B-E95D-4C87-85FB-6D2FCF6A6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888"/>
  </w:style>
  <w:style w:type="paragraph" w:styleId="Heading1">
    <w:name w:val="heading 1"/>
    <w:basedOn w:val="Normal"/>
    <w:next w:val="Normal"/>
    <w:link w:val="Heading1Char"/>
    <w:uiPriority w:val="9"/>
    <w:qFormat/>
    <w:rsid w:val="00FC5E7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3644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53FA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4D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4D4A"/>
    <w:rPr>
      <w:rFonts w:eastAsiaTheme="minorEastAsia"/>
      <w:lang w:val="en-US"/>
    </w:rPr>
  </w:style>
  <w:style w:type="character" w:customStyle="1" w:styleId="Heading1Char">
    <w:name w:val="Heading 1 Char"/>
    <w:basedOn w:val="DefaultParagraphFont"/>
    <w:link w:val="Heading1"/>
    <w:uiPriority w:val="9"/>
    <w:rsid w:val="00FC5E7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C5E7A"/>
    <w:pPr>
      <w:spacing w:line="259" w:lineRule="auto"/>
      <w:outlineLvl w:val="9"/>
    </w:pPr>
    <w:rPr>
      <w:lang w:val="en-US"/>
    </w:rPr>
  </w:style>
  <w:style w:type="character" w:customStyle="1" w:styleId="Heading2Char">
    <w:name w:val="Heading 2 Char"/>
    <w:basedOn w:val="DefaultParagraphFont"/>
    <w:link w:val="Heading2"/>
    <w:uiPriority w:val="9"/>
    <w:rsid w:val="00B36443"/>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B36443"/>
    <w:pPr>
      <w:spacing w:after="100"/>
    </w:pPr>
  </w:style>
  <w:style w:type="paragraph" w:styleId="TOC2">
    <w:name w:val="toc 2"/>
    <w:basedOn w:val="Normal"/>
    <w:next w:val="Normal"/>
    <w:autoRedefine/>
    <w:uiPriority w:val="39"/>
    <w:unhideWhenUsed/>
    <w:rsid w:val="00B36443"/>
    <w:pPr>
      <w:spacing w:after="100"/>
      <w:ind w:left="220"/>
    </w:pPr>
  </w:style>
  <w:style w:type="character" w:styleId="Hyperlink">
    <w:name w:val="Hyperlink"/>
    <w:basedOn w:val="DefaultParagraphFont"/>
    <w:uiPriority w:val="99"/>
    <w:unhideWhenUsed/>
    <w:rsid w:val="00B36443"/>
    <w:rPr>
      <w:color w:val="0000FF" w:themeColor="hyperlink"/>
      <w:u w:val="single"/>
    </w:rPr>
  </w:style>
  <w:style w:type="paragraph" w:styleId="Header">
    <w:name w:val="header"/>
    <w:basedOn w:val="Normal"/>
    <w:link w:val="HeaderChar"/>
    <w:uiPriority w:val="99"/>
    <w:unhideWhenUsed/>
    <w:rsid w:val="00D91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15F"/>
  </w:style>
  <w:style w:type="paragraph" w:styleId="Footer">
    <w:name w:val="footer"/>
    <w:basedOn w:val="Normal"/>
    <w:link w:val="FooterChar"/>
    <w:uiPriority w:val="99"/>
    <w:unhideWhenUsed/>
    <w:rsid w:val="00D91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15F"/>
  </w:style>
  <w:style w:type="paragraph" w:styleId="ListParagraph">
    <w:name w:val="List Paragraph"/>
    <w:basedOn w:val="Normal"/>
    <w:uiPriority w:val="34"/>
    <w:qFormat/>
    <w:rsid w:val="00ED7ED0"/>
    <w:pPr>
      <w:ind w:left="720"/>
      <w:contextualSpacing/>
    </w:pPr>
  </w:style>
  <w:style w:type="character" w:customStyle="1" w:styleId="Heading3Char">
    <w:name w:val="Heading 3 Char"/>
    <w:basedOn w:val="DefaultParagraphFont"/>
    <w:link w:val="Heading3"/>
    <w:uiPriority w:val="9"/>
    <w:rsid w:val="00E53FA3"/>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F742B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8829123">
      <w:bodyDiv w:val="1"/>
      <w:marLeft w:val="0"/>
      <w:marRight w:val="0"/>
      <w:marTop w:val="0"/>
      <w:marBottom w:val="0"/>
      <w:divBdr>
        <w:top w:val="none" w:sz="0" w:space="0" w:color="auto"/>
        <w:left w:val="none" w:sz="0" w:space="0" w:color="auto"/>
        <w:bottom w:val="none" w:sz="0" w:space="0" w:color="auto"/>
        <w:right w:val="none" w:sz="0" w:space="0" w:color="auto"/>
      </w:divBdr>
      <w:divsChild>
        <w:div w:id="1082727155">
          <w:marLeft w:val="0"/>
          <w:marRight w:val="0"/>
          <w:marTop w:val="0"/>
          <w:marBottom w:val="0"/>
          <w:divBdr>
            <w:top w:val="none" w:sz="0" w:space="0" w:color="auto"/>
            <w:left w:val="none" w:sz="0" w:space="0" w:color="auto"/>
            <w:bottom w:val="none" w:sz="0" w:space="0" w:color="auto"/>
            <w:right w:val="none" w:sz="0" w:space="0" w:color="auto"/>
          </w:divBdr>
          <w:divsChild>
            <w:div w:id="115811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B03590-0123-49D7-97ED-0DEFB49FE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3328</TotalTime>
  <Pages>13</Pages>
  <Words>3086</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Portfolio of Work</vt:lpstr>
    </vt:vector>
  </TitlesOfParts>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
  <dc:creator>Husna Begum (1915041)</dc:creator>
  <cp:keywords/>
  <dc:description/>
  <cp:lastModifiedBy>Husna Begum (1915041)</cp:lastModifiedBy>
  <cp:revision>16</cp:revision>
  <dcterms:created xsi:type="dcterms:W3CDTF">2020-11-26T18:43:00Z</dcterms:created>
  <dcterms:modified xsi:type="dcterms:W3CDTF">2020-11-30T14:05:00Z</dcterms:modified>
</cp:coreProperties>
</file>