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46B4A1" w14:textId="5E8C3E1B" w:rsidR="00F217A1" w:rsidRDefault="00F217A1">
      <w:r>
        <w:t xml:space="preserve"> </w:t>
      </w:r>
    </w:p>
    <w:sdt>
      <w:sdtPr>
        <w:id w:val="-1880163834"/>
        <w:docPartObj>
          <w:docPartGallery w:val="Cover Pages"/>
          <w:docPartUnique/>
        </w:docPartObj>
      </w:sdtPr>
      <w:sdtEndPr/>
      <w:sdtContent>
        <w:p w14:paraId="30AF5FE9" w14:textId="5731A9AA" w:rsidR="0025758A" w:rsidRDefault="0025758A">
          <w:r>
            <w:rPr>
              <w:noProof/>
            </w:rPr>
            <mc:AlternateContent>
              <mc:Choice Requires="wpg">
                <w:drawing>
                  <wp:anchor distT="0" distB="0" distL="114300" distR="114300" simplePos="0" relativeHeight="251662336" behindDoc="0" locked="0" layoutInCell="1" allowOverlap="1" wp14:anchorId="52FF36A0" wp14:editId="23DF6ED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oel="http://schemas.microsoft.com/office/2019/extlst">
                <w:pict>
                  <v:group w14:anchorId="62C2135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DAB27D5" wp14:editId="3A24036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1CA1AC4" w14:textId="7DFDDEC3" w:rsidR="0025758A" w:rsidRDefault="0025758A">
                                    <w:pPr>
                                      <w:pStyle w:val="NoSpacing"/>
                                      <w:jc w:val="right"/>
                                      <w:rPr>
                                        <w:color w:val="595959" w:themeColor="text1" w:themeTint="A6"/>
                                        <w:sz w:val="28"/>
                                        <w:szCs w:val="28"/>
                                      </w:rPr>
                                    </w:pPr>
                                    <w:r>
                                      <w:rPr>
                                        <w:color w:val="595959" w:themeColor="text1" w:themeTint="A6"/>
                                        <w:sz w:val="28"/>
                                        <w:szCs w:val="28"/>
                                      </w:rPr>
                                      <w:t>Iwan Hughes</w:t>
                                    </w:r>
                                  </w:p>
                                </w:sdtContent>
                              </w:sdt>
                              <w:p w14:paraId="5171C411" w14:textId="2A1CB9FB" w:rsidR="0025758A" w:rsidRDefault="00F217A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5758A">
                                      <w:rPr>
                                        <w:color w:val="595959" w:themeColor="text1" w:themeTint="A6"/>
                                        <w:sz w:val="18"/>
                                        <w:szCs w:val="18"/>
                                      </w:rPr>
                                      <w:t>163679@pembrokshire.ac.uk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DAB27D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1CA1AC4" w14:textId="7DFDDEC3" w:rsidR="0025758A" w:rsidRDefault="0025758A">
                              <w:pPr>
                                <w:pStyle w:val="NoSpacing"/>
                                <w:jc w:val="right"/>
                                <w:rPr>
                                  <w:color w:val="595959" w:themeColor="text1" w:themeTint="A6"/>
                                  <w:sz w:val="28"/>
                                  <w:szCs w:val="28"/>
                                </w:rPr>
                              </w:pPr>
                              <w:r>
                                <w:rPr>
                                  <w:color w:val="595959" w:themeColor="text1" w:themeTint="A6"/>
                                  <w:sz w:val="28"/>
                                  <w:szCs w:val="28"/>
                                </w:rPr>
                                <w:t>Iwan Hughes</w:t>
                              </w:r>
                            </w:p>
                          </w:sdtContent>
                        </w:sdt>
                        <w:p w14:paraId="5171C411" w14:textId="2A1CB9FB" w:rsidR="0025758A" w:rsidRDefault="00F217A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5758A">
                                <w:rPr>
                                  <w:color w:val="595959" w:themeColor="text1" w:themeTint="A6"/>
                                  <w:sz w:val="18"/>
                                  <w:szCs w:val="18"/>
                                </w:rPr>
                                <w:t>163679@pembrokshire.ac.uk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704E099" wp14:editId="643475A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A7CE8B" w14:textId="78123FCF" w:rsidR="0025758A" w:rsidRDefault="00F217A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5758A">
                                      <w:rPr>
                                        <w:caps/>
                                        <w:color w:val="4472C4" w:themeColor="accent1"/>
                                        <w:sz w:val="64"/>
                                        <w:szCs w:val="64"/>
                                      </w:rPr>
                                      <w:t>ACADEMIC AND EMPLOYABILITY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EAB5CEC" w14:textId="5C820C8E" w:rsidR="0025758A" w:rsidRDefault="0025758A">
                                    <w:pPr>
                                      <w:jc w:val="right"/>
                                      <w:rPr>
                                        <w:smallCaps/>
                                        <w:color w:val="404040" w:themeColor="text1" w:themeTint="BF"/>
                                        <w:sz w:val="36"/>
                                        <w:szCs w:val="36"/>
                                      </w:rPr>
                                    </w:pPr>
                                    <w:r w:rsidRPr="0025758A">
                                      <w:rPr>
                                        <w:color w:val="404040" w:themeColor="text1" w:themeTint="BF"/>
                                        <w:sz w:val="36"/>
                                        <w:szCs w:val="36"/>
                                      </w:rPr>
                                      <w:t>Assignment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704E099"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6A7CE8B" w14:textId="78123FCF" w:rsidR="0025758A" w:rsidRDefault="00F217A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5758A">
                                <w:rPr>
                                  <w:caps/>
                                  <w:color w:val="4472C4" w:themeColor="accent1"/>
                                  <w:sz w:val="64"/>
                                  <w:szCs w:val="64"/>
                                </w:rPr>
                                <w:t>ACADEMIC AND EMPLOYABILITY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EAB5CEC" w14:textId="5C820C8E" w:rsidR="0025758A" w:rsidRDefault="0025758A">
                              <w:pPr>
                                <w:jc w:val="right"/>
                                <w:rPr>
                                  <w:smallCaps/>
                                  <w:color w:val="404040" w:themeColor="text1" w:themeTint="BF"/>
                                  <w:sz w:val="36"/>
                                  <w:szCs w:val="36"/>
                                </w:rPr>
                              </w:pPr>
                              <w:r w:rsidRPr="0025758A">
                                <w:rPr>
                                  <w:color w:val="404040" w:themeColor="text1" w:themeTint="BF"/>
                                  <w:sz w:val="36"/>
                                  <w:szCs w:val="36"/>
                                </w:rPr>
                                <w:t>Assignment</w:t>
                              </w:r>
                            </w:p>
                          </w:sdtContent>
                        </w:sdt>
                      </w:txbxContent>
                    </v:textbox>
                    <w10:wrap type="square" anchorx="page" anchory="page"/>
                  </v:shape>
                </w:pict>
              </mc:Fallback>
            </mc:AlternateContent>
          </w:r>
        </w:p>
        <w:p w14:paraId="461C1E58" w14:textId="77777777" w:rsidR="006E510E" w:rsidRDefault="0025758A">
          <w:r>
            <w:br w:type="page"/>
          </w:r>
        </w:p>
        <w:sdt>
          <w:sdtPr>
            <w:rPr>
              <w:rFonts w:asciiTheme="minorHAnsi" w:eastAsiaTheme="minorHAnsi" w:hAnsiTheme="minorHAnsi" w:cstheme="minorBidi"/>
              <w:color w:val="auto"/>
              <w:sz w:val="22"/>
              <w:szCs w:val="22"/>
              <w:lang w:val="en-GB"/>
            </w:rPr>
            <w:id w:val="-2041732467"/>
            <w:docPartObj>
              <w:docPartGallery w:val="Table of Contents"/>
              <w:docPartUnique/>
            </w:docPartObj>
          </w:sdtPr>
          <w:sdtEndPr>
            <w:rPr>
              <w:b/>
              <w:bCs/>
              <w:noProof/>
            </w:rPr>
          </w:sdtEndPr>
          <w:sdtContent>
            <w:p w14:paraId="41F7CF5E" w14:textId="57BAB4C4" w:rsidR="005A6538" w:rsidRDefault="005A6538">
              <w:pPr>
                <w:pStyle w:val="TOCHeading"/>
              </w:pPr>
              <w:r>
                <w:t>Contents</w:t>
              </w:r>
            </w:p>
            <w:p w14:paraId="41617E12" w14:textId="49D49185" w:rsidR="005A6538" w:rsidRDefault="005A6538">
              <w:pPr>
                <w:pStyle w:val="TOC1"/>
                <w:tabs>
                  <w:tab w:val="right" w:leader="dot" w:pos="9016"/>
                </w:tabs>
                <w:rPr>
                  <w:noProof/>
                </w:rPr>
              </w:pPr>
              <w:r>
                <w:fldChar w:fldCharType="begin"/>
              </w:r>
              <w:r>
                <w:instrText xml:space="preserve"> TOC \o "1-3" \h \z \u </w:instrText>
              </w:r>
              <w:r>
                <w:fldChar w:fldCharType="separate"/>
              </w:r>
              <w:hyperlink w:anchor="_Toc164716965" w:history="1">
                <w:r w:rsidRPr="008071DD">
                  <w:rPr>
                    <w:rStyle w:val="Hyperlink"/>
                    <w:noProof/>
                  </w:rPr>
                  <w:t>Presentation</w:t>
                </w:r>
                <w:r>
                  <w:rPr>
                    <w:noProof/>
                    <w:webHidden/>
                  </w:rPr>
                  <w:tab/>
                </w:r>
                <w:r>
                  <w:rPr>
                    <w:noProof/>
                    <w:webHidden/>
                  </w:rPr>
                  <w:fldChar w:fldCharType="begin"/>
                </w:r>
                <w:r>
                  <w:rPr>
                    <w:noProof/>
                    <w:webHidden/>
                  </w:rPr>
                  <w:instrText xml:space="preserve"> PAGEREF _Toc164716965 \h </w:instrText>
                </w:r>
                <w:r>
                  <w:rPr>
                    <w:noProof/>
                    <w:webHidden/>
                  </w:rPr>
                </w:r>
                <w:r>
                  <w:rPr>
                    <w:noProof/>
                    <w:webHidden/>
                  </w:rPr>
                  <w:fldChar w:fldCharType="separate"/>
                </w:r>
                <w:r>
                  <w:rPr>
                    <w:noProof/>
                    <w:webHidden/>
                  </w:rPr>
                  <w:t>1</w:t>
                </w:r>
                <w:r>
                  <w:rPr>
                    <w:noProof/>
                    <w:webHidden/>
                  </w:rPr>
                  <w:fldChar w:fldCharType="end"/>
                </w:r>
              </w:hyperlink>
            </w:p>
            <w:p w14:paraId="542E5D9E" w14:textId="7D2D9F31" w:rsidR="005A6538" w:rsidRDefault="00F217A1">
              <w:pPr>
                <w:pStyle w:val="TOC1"/>
                <w:tabs>
                  <w:tab w:val="right" w:leader="dot" w:pos="9016"/>
                </w:tabs>
                <w:rPr>
                  <w:noProof/>
                </w:rPr>
              </w:pPr>
              <w:hyperlink w:anchor="_Toc164716966" w:history="1">
                <w:r w:rsidR="005A6538" w:rsidRPr="008071DD">
                  <w:rPr>
                    <w:rStyle w:val="Hyperlink"/>
                    <w:noProof/>
                  </w:rPr>
                  <w:t>Skills evaluation</w:t>
                </w:r>
                <w:r w:rsidR="005A6538">
                  <w:rPr>
                    <w:noProof/>
                    <w:webHidden/>
                  </w:rPr>
                  <w:tab/>
                </w:r>
                <w:r w:rsidR="005A6538">
                  <w:rPr>
                    <w:noProof/>
                    <w:webHidden/>
                  </w:rPr>
                  <w:fldChar w:fldCharType="begin"/>
                </w:r>
                <w:r w:rsidR="005A6538">
                  <w:rPr>
                    <w:noProof/>
                    <w:webHidden/>
                  </w:rPr>
                  <w:instrText xml:space="preserve"> PAGEREF _Toc164716966 \h </w:instrText>
                </w:r>
                <w:r w:rsidR="005A6538">
                  <w:rPr>
                    <w:noProof/>
                    <w:webHidden/>
                  </w:rPr>
                </w:r>
                <w:r w:rsidR="005A6538">
                  <w:rPr>
                    <w:noProof/>
                    <w:webHidden/>
                  </w:rPr>
                  <w:fldChar w:fldCharType="separate"/>
                </w:r>
                <w:r w:rsidR="005A6538">
                  <w:rPr>
                    <w:noProof/>
                    <w:webHidden/>
                  </w:rPr>
                  <w:t>2</w:t>
                </w:r>
                <w:r w:rsidR="005A6538">
                  <w:rPr>
                    <w:noProof/>
                    <w:webHidden/>
                  </w:rPr>
                  <w:fldChar w:fldCharType="end"/>
                </w:r>
              </w:hyperlink>
            </w:p>
            <w:p w14:paraId="11CA5184" w14:textId="106EDFE7" w:rsidR="005A6538" w:rsidRDefault="00F217A1">
              <w:pPr>
                <w:pStyle w:val="TOC1"/>
                <w:tabs>
                  <w:tab w:val="right" w:leader="dot" w:pos="9016"/>
                </w:tabs>
                <w:rPr>
                  <w:noProof/>
                </w:rPr>
              </w:pPr>
              <w:hyperlink w:anchor="_Toc164716967" w:history="1">
                <w:r w:rsidR="005A6538" w:rsidRPr="008071DD">
                  <w:rPr>
                    <w:rStyle w:val="Hyperlink"/>
                    <w:noProof/>
                  </w:rPr>
                  <w:t>Action Plans</w:t>
                </w:r>
                <w:r w:rsidR="005A6538">
                  <w:rPr>
                    <w:noProof/>
                    <w:webHidden/>
                  </w:rPr>
                  <w:tab/>
                </w:r>
                <w:r w:rsidR="005A6538">
                  <w:rPr>
                    <w:noProof/>
                    <w:webHidden/>
                  </w:rPr>
                  <w:fldChar w:fldCharType="begin"/>
                </w:r>
                <w:r w:rsidR="005A6538">
                  <w:rPr>
                    <w:noProof/>
                    <w:webHidden/>
                  </w:rPr>
                  <w:instrText xml:space="preserve"> PAGEREF _Toc164716967 \h </w:instrText>
                </w:r>
                <w:r w:rsidR="005A6538">
                  <w:rPr>
                    <w:noProof/>
                    <w:webHidden/>
                  </w:rPr>
                </w:r>
                <w:r w:rsidR="005A6538">
                  <w:rPr>
                    <w:noProof/>
                    <w:webHidden/>
                  </w:rPr>
                  <w:fldChar w:fldCharType="separate"/>
                </w:r>
                <w:r w:rsidR="005A6538">
                  <w:rPr>
                    <w:noProof/>
                    <w:webHidden/>
                  </w:rPr>
                  <w:t>6</w:t>
                </w:r>
                <w:r w:rsidR="005A6538">
                  <w:rPr>
                    <w:noProof/>
                    <w:webHidden/>
                  </w:rPr>
                  <w:fldChar w:fldCharType="end"/>
                </w:r>
              </w:hyperlink>
            </w:p>
            <w:p w14:paraId="19A5E3A3" w14:textId="5AA9A004" w:rsidR="005A6538" w:rsidRDefault="00F217A1">
              <w:pPr>
                <w:pStyle w:val="TOC1"/>
                <w:tabs>
                  <w:tab w:val="right" w:leader="dot" w:pos="9016"/>
                </w:tabs>
                <w:rPr>
                  <w:noProof/>
                </w:rPr>
              </w:pPr>
              <w:hyperlink w:anchor="_Toc164716968" w:history="1">
                <w:r w:rsidR="005A6538" w:rsidRPr="008071DD">
                  <w:rPr>
                    <w:rStyle w:val="Hyperlink"/>
                    <w:noProof/>
                  </w:rPr>
                  <w:t>Self organization , Time management and Application</w:t>
                </w:r>
                <w:r w:rsidR="005A6538">
                  <w:rPr>
                    <w:noProof/>
                    <w:webHidden/>
                  </w:rPr>
                  <w:tab/>
                </w:r>
                <w:r w:rsidR="005A6538">
                  <w:rPr>
                    <w:noProof/>
                    <w:webHidden/>
                  </w:rPr>
                  <w:fldChar w:fldCharType="begin"/>
                </w:r>
                <w:r w:rsidR="005A6538">
                  <w:rPr>
                    <w:noProof/>
                    <w:webHidden/>
                  </w:rPr>
                  <w:instrText xml:space="preserve"> PAGEREF _Toc164716968 \h </w:instrText>
                </w:r>
                <w:r w:rsidR="005A6538">
                  <w:rPr>
                    <w:noProof/>
                    <w:webHidden/>
                  </w:rPr>
                </w:r>
                <w:r w:rsidR="005A6538">
                  <w:rPr>
                    <w:noProof/>
                    <w:webHidden/>
                  </w:rPr>
                  <w:fldChar w:fldCharType="separate"/>
                </w:r>
                <w:r w:rsidR="005A6538">
                  <w:rPr>
                    <w:noProof/>
                    <w:webHidden/>
                  </w:rPr>
                  <w:t>7</w:t>
                </w:r>
                <w:r w:rsidR="005A6538">
                  <w:rPr>
                    <w:noProof/>
                    <w:webHidden/>
                  </w:rPr>
                  <w:fldChar w:fldCharType="end"/>
                </w:r>
              </w:hyperlink>
            </w:p>
            <w:p w14:paraId="0C1A9DEA" w14:textId="703776F0" w:rsidR="005A6538" w:rsidRDefault="00F217A1">
              <w:pPr>
                <w:pStyle w:val="TOC1"/>
                <w:tabs>
                  <w:tab w:val="right" w:leader="dot" w:pos="9016"/>
                </w:tabs>
                <w:rPr>
                  <w:noProof/>
                </w:rPr>
              </w:pPr>
              <w:hyperlink w:anchor="_Toc164716969" w:history="1">
                <w:r w:rsidR="005A6538" w:rsidRPr="008071DD">
                  <w:rPr>
                    <w:rStyle w:val="Hyperlink"/>
                    <w:noProof/>
                  </w:rPr>
                  <w:t>Looking after your data</w:t>
                </w:r>
                <w:r w:rsidR="005A6538">
                  <w:rPr>
                    <w:noProof/>
                    <w:webHidden/>
                  </w:rPr>
                  <w:tab/>
                </w:r>
                <w:r w:rsidR="005A6538">
                  <w:rPr>
                    <w:noProof/>
                    <w:webHidden/>
                  </w:rPr>
                  <w:fldChar w:fldCharType="begin"/>
                </w:r>
                <w:r w:rsidR="005A6538">
                  <w:rPr>
                    <w:noProof/>
                    <w:webHidden/>
                  </w:rPr>
                  <w:instrText xml:space="preserve"> PAGEREF _Toc164716969 \h </w:instrText>
                </w:r>
                <w:r w:rsidR="005A6538">
                  <w:rPr>
                    <w:noProof/>
                    <w:webHidden/>
                  </w:rPr>
                </w:r>
                <w:r w:rsidR="005A6538">
                  <w:rPr>
                    <w:noProof/>
                    <w:webHidden/>
                  </w:rPr>
                  <w:fldChar w:fldCharType="separate"/>
                </w:r>
                <w:r w:rsidR="005A6538">
                  <w:rPr>
                    <w:noProof/>
                    <w:webHidden/>
                  </w:rPr>
                  <w:t>10</w:t>
                </w:r>
                <w:r w:rsidR="005A6538">
                  <w:rPr>
                    <w:noProof/>
                    <w:webHidden/>
                  </w:rPr>
                  <w:fldChar w:fldCharType="end"/>
                </w:r>
              </w:hyperlink>
            </w:p>
            <w:p w14:paraId="5ADB2EFA" w14:textId="1ADAD218" w:rsidR="005A6538" w:rsidRDefault="005A6538">
              <w:r>
                <w:rPr>
                  <w:b/>
                  <w:bCs/>
                  <w:noProof/>
                </w:rPr>
                <w:fldChar w:fldCharType="end"/>
              </w:r>
            </w:p>
          </w:sdtContent>
        </w:sdt>
        <w:p w14:paraId="5A65C0C2" w14:textId="77777777" w:rsidR="005A6538" w:rsidRDefault="005A6538"/>
        <w:p w14:paraId="0E33189B" w14:textId="77777777" w:rsidR="005A6538" w:rsidRDefault="005A6538"/>
        <w:p w14:paraId="116756C6" w14:textId="77777777" w:rsidR="005A6538" w:rsidRDefault="005A6538"/>
        <w:p w14:paraId="65186F79" w14:textId="77777777" w:rsidR="005A6538" w:rsidRDefault="005A6538"/>
        <w:p w14:paraId="4D3D7256" w14:textId="77777777" w:rsidR="005A6538" w:rsidRDefault="005A6538"/>
        <w:p w14:paraId="572D934C" w14:textId="77777777" w:rsidR="005A6538" w:rsidRDefault="005A6538"/>
        <w:p w14:paraId="5451BE88" w14:textId="77777777" w:rsidR="005A6538" w:rsidRDefault="005A6538"/>
        <w:p w14:paraId="3447E098" w14:textId="77777777" w:rsidR="005A6538" w:rsidRDefault="005A6538"/>
        <w:p w14:paraId="7CD53835" w14:textId="77777777" w:rsidR="005A6538" w:rsidRDefault="005A6538"/>
        <w:p w14:paraId="3F9D8927" w14:textId="77777777" w:rsidR="005A6538" w:rsidRDefault="005A6538"/>
        <w:p w14:paraId="2EF3FB15" w14:textId="77777777" w:rsidR="005A6538" w:rsidRDefault="005A6538"/>
        <w:p w14:paraId="0F1E0C02" w14:textId="77777777" w:rsidR="005A6538" w:rsidRDefault="005A6538"/>
        <w:p w14:paraId="5D413412" w14:textId="77777777" w:rsidR="005A6538" w:rsidRDefault="005A6538"/>
        <w:p w14:paraId="6946C691" w14:textId="77777777" w:rsidR="005A6538" w:rsidRDefault="005A6538"/>
        <w:p w14:paraId="40053E79" w14:textId="77777777" w:rsidR="005A6538" w:rsidRDefault="005A6538"/>
        <w:p w14:paraId="72A3AB83" w14:textId="77777777" w:rsidR="005A6538" w:rsidRDefault="005A6538"/>
        <w:p w14:paraId="3A1F23E8" w14:textId="77777777" w:rsidR="005A6538" w:rsidRDefault="005A6538"/>
        <w:p w14:paraId="46E51169" w14:textId="77777777" w:rsidR="005A6538" w:rsidRDefault="005A6538"/>
        <w:p w14:paraId="29F76543" w14:textId="77777777" w:rsidR="005A6538" w:rsidRDefault="005A6538"/>
        <w:p w14:paraId="4A6B0A22" w14:textId="77777777" w:rsidR="005A6538" w:rsidRDefault="005A6538"/>
        <w:p w14:paraId="0830A81A" w14:textId="77777777" w:rsidR="005A6538" w:rsidRDefault="005A6538"/>
        <w:p w14:paraId="18AFF329" w14:textId="77777777" w:rsidR="005A6538" w:rsidRDefault="005A6538"/>
        <w:p w14:paraId="5FE09695" w14:textId="4DAD9EBF" w:rsidR="006E510E" w:rsidRDefault="00F217A1"/>
      </w:sdtContent>
    </w:sdt>
    <w:p w14:paraId="2313DFC4" w14:textId="1C05BFAC" w:rsidR="00F70442" w:rsidRPr="006E510E" w:rsidRDefault="00796B48" w:rsidP="00796B48">
      <w:pPr>
        <w:pStyle w:val="Heading1"/>
      </w:pPr>
      <w:bookmarkStart w:id="0" w:name="_Toc164716965"/>
      <w:commentRangeStart w:id="1"/>
      <w:r>
        <w:lastRenderedPageBreak/>
        <w:t>Presentation</w:t>
      </w:r>
      <w:bookmarkEnd w:id="0"/>
      <w:commentRangeEnd w:id="1"/>
      <w:r w:rsidR="00624775">
        <w:rPr>
          <w:rStyle w:val="CommentReference"/>
          <w:rFonts w:asciiTheme="minorHAnsi" w:eastAsiaTheme="minorHAnsi" w:hAnsiTheme="minorHAnsi" w:cstheme="minorBidi"/>
          <w:color w:val="auto"/>
          <w:lang w:val="en-GB"/>
        </w:rPr>
        <w:commentReference w:id="1"/>
      </w:r>
    </w:p>
    <w:p w14:paraId="6609F795" w14:textId="4A362010" w:rsidR="00F70442" w:rsidRDefault="004D6F8E">
      <w:r>
        <w:t xml:space="preserve">Below you can see four </w:t>
      </w:r>
      <w:r w:rsidR="00042E78">
        <w:t>screenshots</w:t>
      </w:r>
      <w:r>
        <w:t xml:space="preserve"> from the presentation </w:t>
      </w:r>
      <w:r w:rsidR="006E510E">
        <w:t xml:space="preserve">that </w:t>
      </w:r>
      <w:r>
        <w:t>I delivered in front of the clas</w:t>
      </w:r>
      <w:r w:rsidR="008C2678">
        <w:t>s.</w:t>
      </w:r>
      <w:r w:rsidR="006E510E">
        <w:t xml:space="preserve"> This presentation was about me</w:t>
      </w:r>
      <w:r w:rsidR="00DC49E8">
        <w:t xml:space="preserve"> i</w:t>
      </w:r>
      <w:r w:rsidR="006E510E">
        <w:t xml:space="preserve">n general, I spoke about where I’m from, where I work currently, jobs that I have had in the past. Along with my hobbies, </w:t>
      </w:r>
      <w:r w:rsidR="00DC49E8">
        <w:t>interest’s, strengths and weaknesses</w:t>
      </w:r>
      <w:r w:rsidR="00C05B1F">
        <w:t xml:space="preserve"> as well as my</w:t>
      </w:r>
      <w:r w:rsidR="006E510E">
        <w:t xml:space="preserve"> likes and dislikes and where I plan to be in the </w:t>
      </w:r>
      <w:commentRangeStart w:id="3"/>
      <w:r w:rsidR="006E510E">
        <w:t>future</w:t>
      </w:r>
      <w:commentRangeEnd w:id="3"/>
      <w:r w:rsidR="00624775">
        <w:rPr>
          <w:rStyle w:val="CommentReference"/>
        </w:rPr>
        <w:commentReference w:id="3"/>
      </w:r>
      <w:r w:rsidR="006E510E">
        <w:t>.</w:t>
      </w:r>
    </w:p>
    <w:p w14:paraId="55A3FB2C" w14:textId="2E1F8B33" w:rsidR="004D6F8E" w:rsidRDefault="00F70442">
      <w:r w:rsidRPr="00F70442">
        <w:rPr>
          <w:noProof/>
        </w:rPr>
        <w:drawing>
          <wp:anchor distT="0" distB="0" distL="114300" distR="114300" simplePos="0" relativeHeight="251664384" behindDoc="0" locked="0" layoutInCell="1" allowOverlap="1" wp14:anchorId="4C9556E3" wp14:editId="73CC06B1">
            <wp:simplePos x="914400" y="3482671"/>
            <wp:positionH relativeFrom="column">
              <wp:align>left</wp:align>
            </wp:positionH>
            <wp:positionV relativeFrom="paragraph">
              <wp:align>top</wp:align>
            </wp:positionV>
            <wp:extent cx="2790908" cy="1573557"/>
            <wp:effectExtent l="0" t="0" r="9525"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90908" cy="1573557"/>
                    </a:xfrm>
                    <a:prstGeom prst="rect">
                      <a:avLst/>
                    </a:prstGeom>
                  </pic:spPr>
                </pic:pic>
              </a:graphicData>
            </a:graphic>
          </wp:anchor>
        </w:drawing>
      </w:r>
      <w:r w:rsidR="008C2678">
        <w:t>This screenshot was the page I started the presentation with.</w:t>
      </w:r>
      <w:r w:rsidR="009F3F8A">
        <w:t xml:space="preserve"> It consists of a picture of me and my </w:t>
      </w:r>
      <w:r w:rsidR="00DC49E8">
        <w:t>name, this opening page gave me the opportunity to welcome everyone and give a brief introduction.</w:t>
      </w:r>
      <w:r w:rsidR="000F1733">
        <w:t xml:space="preserve">  </w:t>
      </w:r>
      <w:r w:rsidR="000F1733">
        <w:sym w:font="Wingdings" w:char="F0FC"/>
      </w:r>
    </w:p>
    <w:p w14:paraId="760293A7" w14:textId="58191769" w:rsidR="00F70442" w:rsidRDefault="004D6F8E" w:rsidP="004D6F8E">
      <w:pPr>
        <w:ind w:firstLine="720"/>
      </w:pPr>
      <w:r>
        <w:br w:type="textWrapping" w:clear="all"/>
      </w:r>
    </w:p>
    <w:p w14:paraId="4B19ACAB" w14:textId="38253CCA" w:rsidR="00826D98" w:rsidRDefault="00F70442" w:rsidP="00F70442">
      <w:pPr>
        <w:tabs>
          <w:tab w:val="center" w:pos="4513"/>
        </w:tabs>
      </w:pPr>
      <w:r w:rsidRPr="00F70442">
        <w:rPr>
          <w:noProof/>
        </w:rPr>
        <w:drawing>
          <wp:anchor distT="0" distB="0" distL="114300" distR="114300" simplePos="0" relativeHeight="251663360" behindDoc="0" locked="0" layoutInCell="1" allowOverlap="1" wp14:anchorId="11BAB7B5" wp14:editId="4EF94165">
            <wp:simplePos x="914400" y="4819650"/>
            <wp:positionH relativeFrom="column">
              <wp:align>left</wp:align>
            </wp:positionH>
            <wp:positionV relativeFrom="paragraph">
              <wp:align>top</wp:align>
            </wp:positionV>
            <wp:extent cx="2800350" cy="1579245"/>
            <wp:effectExtent l="0" t="0" r="0" b="19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811918" cy="1586338"/>
                    </a:xfrm>
                    <a:prstGeom prst="rect">
                      <a:avLst/>
                    </a:prstGeom>
                  </pic:spPr>
                </pic:pic>
              </a:graphicData>
            </a:graphic>
            <wp14:sizeRelH relativeFrom="margin">
              <wp14:pctWidth>0</wp14:pctWidth>
            </wp14:sizeRelH>
            <wp14:sizeRelV relativeFrom="margin">
              <wp14:pctHeight>0</wp14:pctHeight>
            </wp14:sizeRelV>
          </wp:anchor>
        </w:drawing>
      </w:r>
      <w:r w:rsidR="00DC49E8">
        <w:t xml:space="preserve">Here’s a screenshot of my “About me” </w:t>
      </w:r>
      <w:r w:rsidR="001E1C86">
        <w:t>page.</w:t>
      </w:r>
      <w:r w:rsidR="008C2678">
        <w:t xml:space="preserve"> I decided not to overload this page with information about me just a few basic points as the entirety of the presentation is about me anyway. I also went off script a little bit and </w:t>
      </w:r>
      <w:r w:rsidR="00826D98">
        <w:t>elaborated on some of the points that I had mad</w:t>
      </w:r>
      <w:r w:rsidR="00DC49E8">
        <w:t>e</w:t>
      </w:r>
      <w:r w:rsidR="00826D98">
        <w:t>.</w:t>
      </w:r>
    </w:p>
    <w:p w14:paraId="6D3FF04C" w14:textId="77777777" w:rsidR="00826D98" w:rsidRDefault="00826D98" w:rsidP="00F70442">
      <w:pPr>
        <w:tabs>
          <w:tab w:val="center" w:pos="4513"/>
        </w:tabs>
      </w:pPr>
    </w:p>
    <w:p w14:paraId="2285D36F" w14:textId="77777777" w:rsidR="00DC49E8" w:rsidRDefault="00F70442" w:rsidP="00C30F01">
      <w:pPr>
        <w:tabs>
          <w:tab w:val="center" w:pos="4513"/>
        </w:tabs>
      </w:pPr>
      <w:r>
        <w:br w:type="textWrapping" w:clear="all"/>
      </w:r>
      <w:r w:rsidRPr="00F70442">
        <w:rPr>
          <w:noProof/>
        </w:rPr>
        <w:drawing>
          <wp:inline distT="0" distB="0" distL="0" distR="0" wp14:anchorId="1AD0069A" wp14:editId="61D5097D">
            <wp:extent cx="2800350" cy="1573607"/>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807527" cy="1577640"/>
                    </a:xfrm>
                    <a:prstGeom prst="rect">
                      <a:avLst/>
                    </a:prstGeom>
                  </pic:spPr>
                </pic:pic>
              </a:graphicData>
            </a:graphic>
          </wp:inline>
        </w:drawing>
      </w:r>
      <w:r w:rsidR="00DC49E8">
        <w:t xml:space="preserve"> </w:t>
      </w:r>
    </w:p>
    <w:p w14:paraId="652B4F07" w14:textId="1C2D2D59" w:rsidR="00C30F01" w:rsidRDefault="00C30F01" w:rsidP="00C30F01">
      <w:pPr>
        <w:tabs>
          <w:tab w:val="center" w:pos="4513"/>
        </w:tabs>
      </w:pPr>
      <w:r>
        <w:t xml:space="preserve">My work experience page was based off of my previous employment experiences. Laying it out like this allowed for me to elaborate and talk about my experiences and what I did in each job role. </w:t>
      </w:r>
      <w:r w:rsidR="00571A69">
        <w:t>I ensured to add pictures of the logo from the business to allow the audience to be able to visualise what companies they were in specific.</w:t>
      </w:r>
      <w:r w:rsidR="000F1733">
        <w:t xml:space="preserve">  </w:t>
      </w:r>
      <w:r w:rsidR="000F1733">
        <w:sym w:font="Wingdings" w:char="F0FC"/>
      </w:r>
    </w:p>
    <w:p w14:paraId="17F8CC47" w14:textId="49839CAE" w:rsidR="00826D98" w:rsidRDefault="00826D98" w:rsidP="00F70442">
      <w:pPr>
        <w:tabs>
          <w:tab w:val="center" w:pos="4513"/>
        </w:tabs>
      </w:pPr>
    </w:p>
    <w:p w14:paraId="45FAB381" w14:textId="718C57BE" w:rsidR="004D6F8E" w:rsidRDefault="008C2678" w:rsidP="00F70442">
      <w:pPr>
        <w:tabs>
          <w:tab w:val="center" w:pos="4513"/>
        </w:tabs>
      </w:pPr>
      <w:r w:rsidRPr="00F70442">
        <w:rPr>
          <w:noProof/>
        </w:rPr>
        <w:lastRenderedPageBreak/>
        <w:drawing>
          <wp:inline distT="0" distB="0" distL="0" distR="0" wp14:anchorId="300F0099" wp14:editId="4A96A8B3">
            <wp:extent cx="2800522" cy="15811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810167" cy="1586595"/>
                    </a:xfrm>
                    <a:prstGeom prst="rect">
                      <a:avLst/>
                    </a:prstGeom>
                  </pic:spPr>
                </pic:pic>
              </a:graphicData>
            </a:graphic>
          </wp:inline>
        </w:drawing>
      </w:r>
    </w:p>
    <w:p w14:paraId="4672F782" w14:textId="7EFB1229" w:rsidR="004D6F8E" w:rsidRPr="00194564" w:rsidRDefault="003F4AAA" w:rsidP="00F70442">
      <w:pPr>
        <w:tabs>
          <w:tab w:val="center" w:pos="4513"/>
        </w:tabs>
        <w:rPr>
          <w:b/>
          <w:bCs/>
        </w:rPr>
      </w:pPr>
      <w:r w:rsidRPr="00194564">
        <w:rPr>
          <w:b/>
          <w:bCs/>
        </w:rPr>
        <w:t xml:space="preserve">My other hobbies </w:t>
      </w:r>
      <w:r w:rsidR="00194564" w:rsidRPr="00194564">
        <w:rPr>
          <w:b/>
          <w:bCs/>
        </w:rPr>
        <w:t>page.</w:t>
      </w:r>
    </w:p>
    <w:p w14:paraId="41A29703" w14:textId="3D1BE1B9" w:rsidR="00DB0A95" w:rsidRDefault="003F4AAA" w:rsidP="00F70442">
      <w:pPr>
        <w:tabs>
          <w:tab w:val="center" w:pos="4513"/>
        </w:tabs>
      </w:pPr>
      <w:r>
        <w:t xml:space="preserve">On this page I included a load of images from my hobbies. These included </w:t>
      </w:r>
      <w:r w:rsidR="00903182">
        <w:t>Photography,</w:t>
      </w:r>
      <w:r>
        <w:t xml:space="preserve"> graphic design and the beac</w:t>
      </w:r>
      <w:r w:rsidR="00DC49E8">
        <w:t xml:space="preserve">hes. </w:t>
      </w:r>
      <w:r>
        <w:t xml:space="preserve">I also threw in a fact about the RNLI paddleboard rescues of 2022 as I thought it linked nicely to the </w:t>
      </w:r>
      <w:r w:rsidR="00903182">
        <w:t>fact I previously worked there.</w:t>
      </w:r>
      <w:r w:rsidR="00571A69">
        <w:t xml:space="preserve"> Next time rather than stating the fact I would implement it as a rhetorical question to get the audience</w:t>
      </w:r>
      <w:r w:rsidR="00DB0A95">
        <w:t xml:space="preserve"> more involved. The reason I called it “other hobbies” is because the previous page I spoke about my love for games and the experience’s I have had volunteering and taking part in things in the </w:t>
      </w:r>
      <w:proofErr w:type="gramStart"/>
      <w:r w:rsidR="00DB0A95">
        <w:t>games</w:t>
      </w:r>
      <w:proofErr w:type="gramEnd"/>
      <w:r w:rsidR="00DB0A95">
        <w:t xml:space="preserve"> </w:t>
      </w:r>
      <w:r w:rsidR="0074710F">
        <w:t>community,</w:t>
      </w:r>
      <w:r w:rsidR="00DB0A95">
        <w:t xml:space="preserve"> so this split the techy experiences from the non-techy hobbies.</w:t>
      </w:r>
      <w:r w:rsidR="000F1733">
        <w:t xml:space="preserve">  </w:t>
      </w:r>
      <w:r w:rsidR="000F1733">
        <w:sym w:font="Wingdings" w:char="F0FC"/>
      </w:r>
    </w:p>
    <w:p w14:paraId="048EE346" w14:textId="77777777" w:rsidR="00DB0A95" w:rsidRDefault="00DB0A95" w:rsidP="00F70442">
      <w:pPr>
        <w:tabs>
          <w:tab w:val="center" w:pos="4513"/>
        </w:tabs>
      </w:pPr>
    </w:p>
    <w:p w14:paraId="683D64E2" w14:textId="1A5257DC" w:rsidR="00903182" w:rsidRPr="00DB0A95" w:rsidRDefault="00903182" w:rsidP="00F70442">
      <w:pPr>
        <w:tabs>
          <w:tab w:val="center" w:pos="4513"/>
        </w:tabs>
        <w:rPr>
          <w:u w:val="single"/>
        </w:rPr>
      </w:pPr>
      <w:r w:rsidRPr="00903182">
        <w:rPr>
          <w:u w:val="single"/>
        </w:rPr>
        <w:t xml:space="preserve">Key points that I learnt trying to produce and deliver a successful </w:t>
      </w:r>
      <w:r w:rsidR="0074710F" w:rsidRPr="00903182">
        <w:rPr>
          <w:u w:val="single"/>
        </w:rPr>
        <w:t>PowerPoint.</w:t>
      </w:r>
    </w:p>
    <w:p w14:paraId="31BCA9D4" w14:textId="2AB4350D" w:rsidR="00903182" w:rsidRDefault="00903182" w:rsidP="006E510E">
      <w:pPr>
        <w:pStyle w:val="ListParagraph"/>
        <w:numPr>
          <w:ilvl w:val="0"/>
          <w:numId w:val="1"/>
        </w:numPr>
        <w:tabs>
          <w:tab w:val="center" w:pos="4513"/>
        </w:tabs>
      </w:pPr>
      <w:r>
        <w:t>It is important to have information on your slides but not too much</w:t>
      </w:r>
      <w:r w:rsidR="00956EEF">
        <w:t xml:space="preserve"> otherwise it can overwhelm the audienc</w:t>
      </w:r>
      <w:r w:rsidR="00D4056F">
        <w:t>e</w:t>
      </w:r>
      <w:r w:rsidR="00DC49E8">
        <w:t xml:space="preserve"> and cause confusion</w:t>
      </w:r>
      <w:r w:rsidR="00D4056F">
        <w:t>.</w:t>
      </w:r>
    </w:p>
    <w:p w14:paraId="58090E80" w14:textId="6D4DC54D" w:rsidR="00903182" w:rsidRDefault="00903182" w:rsidP="006E510E">
      <w:pPr>
        <w:pStyle w:val="ListParagraph"/>
        <w:numPr>
          <w:ilvl w:val="0"/>
          <w:numId w:val="1"/>
        </w:numPr>
        <w:tabs>
          <w:tab w:val="center" w:pos="4513"/>
        </w:tabs>
      </w:pPr>
      <w:r>
        <w:t xml:space="preserve">It’s good to go off of the slides and elaborate on certain points as it means that the audience </w:t>
      </w:r>
      <w:r w:rsidR="00B16C9E">
        <w:t>can’t</w:t>
      </w:r>
      <w:r>
        <w:t xml:space="preserve"> just pay attention to the </w:t>
      </w:r>
      <w:r w:rsidR="00B16C9E">
        <w:t>PowerPoint,</w:t>
      </w:r>
      <w:r>
        <w:t xml:space="preserve"> they have to pay attention to you as well because what your saying is not being displa</w:t>
      </w:r>
      <w:r w:rsidR="00DC49E8">
        <w:t>yed resulting in a better connection with the audience</w:t>
      </w:r>
      <w:r>
        <w:t>.</w:t>
      </w:r>
    </w:p>
    <w:p w14:paraId="3EC8E1A7" w14:textId="24CE37E4" w:rsidR="00903182" w:rsidRDefault="00903182" w:rsidP="006E510E">
      <w:pPr>
        <w:pStyle w:val="ListParagraph"/>
        <w:numPr>
          <w:ilvl w:val="0"/>
          <w:numId w:val="1"/>
        </w:numPr>
        <w:tabs>
          <w:tab w:val="center" w:pos="4513"/>
        </w:tabs>
      </w:pPr>
      <w:r>
        <w:t>I</w:t>
      </w:r>
      <w:r w:rsidR="00DC49E8">
        <w:t xml:space="preserve">t is </w:t>
      </w:r>
      <w:r>
        <w:t xml:space="preserve">also </w:t>
      </w:r>
      <w:r w:rsidR="0074710F">
        <w:t>particularly important</w:t>
      </w:r>
      <w:r>
        <w:t xml:space="preserve"> to maintain good body language and </w:t>
      </w:r>
      <w:r w:rsidR="00C23F65">
        <w:t>have a solid voice to ensure that those listening to the presentation</w:t>
      </w:r>
      <w:r w:rsidR="00956EEF">
        <w:t xml:space="preserve"> are focused on you</w:t>
      </w:r>
      <w:r w:rsidR="00DC49E8">
        <w:t xml:space="preserve"> and only you</w:t>
      </w:r>
      <w:r w:rsidR="00D4056F">
        <w:t>.</w:t>
      </w:r>
      <w:r w:rsidR="000F1733">
        <w:t xml:space="preserve">  </w:t>
      </w:r>
      <w:r w:rsidR="000F1733">
        <w:sym w:font="Wingdings" w:char="F0FC"/>
      </w:r>
    </w:p>
    <w:p w14:paraId="0523087C" w14:textId="31FCC64C" w:rsidR="00956EEF" w:rsidRPr="00B16C9E" w:rsidRDefault="00956EEF" w:rsidP="00F70442">
      <w:pPr>
        <w:tabs>
          <w:tab w:val="center" w:pos="4513"/>
        </w:tabs>
        <w:rPr>
          <w:u w:val="single"/>
        </w:rPr>
      </w:pPr>
    </w:p>
    <w:p w14:paraId="1A0FFE88" w14:textId="7AB0C12E" w:rsidR="00B16C9E" w:rsidRDefault="003A3A57" w:rsidP="00F70442">
      <w:pPr>
        <w:tabs>
          <w:tab w:val="center" w:pos="4513"/>
        </w:tabs>
        <w:rPr>
          <w:u w:val="single"/>
        </w:rPr>
      </w:pPr>
      <w:r>
        <w:rPr>
          <w:u w:val="single"/>
        </w:rPr>
        <w:t>Some of the things</w:t>
      </w:r>
      <w:r w:rsidR="00B16C9E" w:rsidRPr="00B16C9E">
        <w:rPr>
          <w:u w:val="single"/>
        </w:rPr>
        <w:t xml:space="preserve"> I feel I could improve on to enhance future </w:t>
      </w:r>
      <w:r w:rsidRPr="00B16C9E">
        <w:rPr>
          <w:u w:val="single"/>
        </w:rPr>
        <w:t>presentation</w:t>
      </w:r>
      <w:r>
        <w:rPr>
          <w:u w:val="single"/>
        </w:rPr>
        <w:t>s.</w:t>
      </w:r>
    </w:p>
    <w:p w14:paraId="62A3D1E6" w14:textId="598D515F" w:rsidR="00F82802" w:rsidRDefault="00B16C9E" w:rsidP="00F70442">
      <w:pPr>
        <w:tabs>
          <w:tab w:val="center" w:pos="4513"/>
        </w:tabs>
      </w:pPr>
      <w:r>
        <w:t xml:space="preserve">I could probably walk about a bit more and emphasise on things when </w:t>
      </w:r>
      <w:r w:rsidR="006E510E">
        <w:t>talking,</w:t>
      </w:r>
      <w:r>
        <w:t xml:space="preserve"> using a bit more body movement</w:t>
      </w:r>
      <w:r w:rsidR="00DB0A95">
        <w:t xml:space="preserve"> and use my body language to my advantage</w:t>
      </w:r>
      <w:r>
        <w:t>.</w:t>
      </w:r>
      <w:r w:rsidR="006E510E">
        <w:t xml:space="preserve"> I also think it would be a good idea to a</w:t>
      </w:r>
      <w:r>
        <w:t xml:space="preserve">dd in </w:t>
      </w:r>
      <w:r w:rsidR="003A3A57">
        <w:t xml:space="preserve">some </w:t>
      </w:r>
      <w:r>
        <w:t xml:space="preserve">rhetorical questions or maybe get the audience involved a little bit by asking questions or guess things. For </w:t>
      </w:r>
      <w:r w:rsidR="009F1BEB">
        <w:t>example,</w:t>
      </w:r>
      <w:r w:rsidR="003A3A57">
        <w:t xml:space="preserve"> as mentioned earlier on</w:t>
      </w:r>
      <w:r w:rsidR="00C56168">
        <w:t>,</w:t>
      </w:r>
      <w:r>
        <w:t xml:space="preserve"> with the RNLI statistic I could’ve asked “How many paddleboard rescues were in 202</w:t>
      </w:r>
      <w:r w:rsidR="00C56168">
        <w:t>2?” rather than stating how many there were like I di</w:t>
      </w:r>
      <w:r w:rsidR="00785E34">
        <w:t>d.</w:t>
      </w:r>
      <w:r w:rsidR="000F1733">
        <w:t xml:space="preserve">  </w:t>
      </w:r>
      <w:r w:rsidR="000F1733">
        <w:sym w:font="Wingdings" w:char="F0FC"/>
      </w:r>
    </w:p>
    <w:p w14:paraId="19C17A99" w14:textId="5FBB7281" w:rsidR="00796B48" w:rsidRDefault="00796B48" w:rsidP="00796B48">
      <w:pPr>
        <w:pStyle w:val="Heading1"/>
      </w:pPr>
      <w:bookmarkStart w:id="4" w:name="_Toc164716966"/>
      <w:r>
        <w:t xml:space="preserve">Skills </w:t>
      </w:r>
      <w:commentRangeStart w:id="5"/>
      <w:commentRangeStart w:id="6"/>
      <w:commentRangeStart w:id="7"/>
      <w:r>
        <w:t>evaluation</w:t>
      </w:r>
      <w:bookmarkEnd w:id="4"/>
      <w:commentRangeEnd w:id="5"/>
      <w:r w:rsidR="00624775">
        <w:rPr>
          <w:rStyle w:val="CommentReference"/>
          <w:rFonts w:asciiTheme="minorHAnsi" w:eastAsiaTheme="minorHAnsi" w:hAnsiTheme="minorHAnsi" w:cstheme="minorBidi"/>
          <w:color w:val="auto"/>
          <w:lang w:val="en-GB"/>
        </w:rPr>
        <w:commentReference w:id="5"/>
      </w:r>
      <w:commentRangeEnd w:id="6"/>
      <w:r w:rsidR="00624775">
        <w:rPr>
          <w:rStyle w:val="CommentReference"/>
          <w:rFonts w:asciiTheme="minorHAnsi" w:eastAsiaTheme="minorHAnsi" w:hAnsiTheme="minorHAnsi" w:cstheme="minorBidi"/>
          <w:color w:val="auto"/>
          <w:lang w:val="en-GB"/>
        </w:rPr>
        <w:commentReference w:id="6"/>
      </w:r>
      <w:commentRangeEnd w:id="7"/>
      <w:r w:rsidR="00624775">
        <w:rPr>
          <w:rStyle w:val="CommentReference"/>
          <w:rFonts w:asciiTheme="minorHAnsi" w:eastAsiaTheme="minorHAnsi" w:hAnsiTheme="minorHAnsi" w:cstheme="minorBidi"/>
          <w:color w:val="auto"/>
          <w:lang w:val="en-GB"/>
        </w:rPr>
        <w:commentReference w:id="7"/>
      </w:r>
    </w:p>
    <w:p w14:paraId="6E7EF349" w14:textId="2D00FB9D" w:rsidR="0070718C" w:rsidRDefault="009F1BEB" w:rsidP="00F70442">
      <w:pPr>
        <w:tabs>
          <w:tab w:val="center" w:pos="4513"/>
        </w:tabs>
      </w:pPr>
      <w:r>
        <w:t xml:space="preserve">Higher education is not for </w:t>
      </w:r>
      <w:r w:rsidR="00796B48">
        <w:t>everyone,</w:t>
      </w:r>
      <w:r>
        <w:t xml:space="preserve"> and it can become extremely stressful quite quickly so there are some key</w:t>
      </w:r>
      <w:r w:rsidR="0070718C">
        <w:t xml:space="preserve"> skills that are required </w:t>
      </w:r>
      <w:r>
        <w:t xml:space="preserve">to becoming a </w:t>
      </w:r>
      <w:r w:rsidR="0070718C">
        <w:t>successful stude</w:t>
      </w:r>
      <w:r>
        <w:t>nt.</w:t>
      </w:r>
    </w:p>
    <w:p w14:paraId="3DBC70B4" w14:textId="7ACD9BBC" w:rsidR="00892CFF" w:rsidRDefault="00483D09" w:rsidP="00F70442">
      <w:pPr>
        <w:tabs>
          <w:tab w:val="center" w:pos="4513"/>
        </w:tabs>
      </w:pPr>
      <w:r>
        <w:t>Punctu</w:t>
      </w:r>
      <w:r w:rsidR="009F1BEB">
        <w:t>al</w:t>
      </w:r>
    </w:p>
    <w:p w14:paraId="15B897F9" w14:textId="4B5E0CBE" w:rsidR="00483D09" w:rsidRDefault="00483D09" w:rsidP="00F70442">
      <w:pPr>
        <w:tabs>
          <w:tab w:val="center" w:pos="4513"/>
        </w:tabs>
      </w:pPr>
      <w:r>
        <w:t xml:space="preserve">It is important to be punctual when learning in a higher education environment. Being punctual is step </w:t>
      </w:r>
      <w:r w:rsidR="009F1BEB">
        <w:t>one</w:t>
      </w:r>
      <w:r>
        <w:t xml:space="preserve"> to being a successful student as you need to turn up to the lessons and you can’t turn up to the lessons unless you are on time.</w:t>
      </w:r>
      <w:r w:rsidR="000F1733">
        <w:t xml:space="preserve">  </w:t>
      </w:r>
      <w:r w:rsidR="000F1733">
        <w:sym w:font="Wingdings" w:char="F0FC"/>
      </w:r>
    </w:p>
    <w:p w14:paraId="6F1ADF36" w14:textId="77777777" w:rsidR="005F5377" w:rsidRDefault="00F217A1" w:rsidP="00F70442">
      <w:pPr>
        <w:tabs>
          <w:tab w:val="center" w:pos="4513"/>
        </w:tabs>
      </w:pPr>
      <w:hyperlink r:id="rId19" w:history="1">
        <w:r w:rsidR="005F5377">
          <w:rPr>
            <w:rStyle w:val="Hyperlink"/>
          </w:rPr>
          <w:t>15 skills for college success | College Bound | ASU</w:t>
        </w:r>
      </w:hyperlink>
    </w:p>
    <w:p w14:paraId="56EBA315" w14:textId="74F1FB0C" w:rsidR="008C47BF" w:rsidRPr="00407188" w:rsidRDefault="008C47BF" w:rsidP="00F70442">
      <w:pPr>
        <w:tabs>
          <w:tab w:val="center" w:pos="4513"/>
        </w:tabs>
        <w:rPr>
          <w:b/>
          <w:bCs/>
        </w:rPr>
      </w:pPr>
      <w:r w:rsidRPr="00407188">
        <w:rPr>
          <w:b/>
          <w:bCs/>
        </w:rPr>
        <w:lastRenderedPageBreak/>
        <w:t>Critical Thinking</w:t>
      </w:r>
    </w:p>
    <w:p w14:paraId="6B4382B4" w14:textId="06EAE173" w:rsidR="0074710F" w:rsidRDefault="00407188" w:rsidP="00703AD5">
      <w:pPr>
        <w:tabs>
          <w:tab w:val="center" w:pos="4513"/>
        </w:tabs>
      </w:pPr>
      <w:r>
        <w:t xml:space="preserve">Being able to critically think is important when carrying out work-based activities. This </w:t>
      </w:r>
      <w:r w:rsidR="0074710F">
        <w:t>means you have the ability to think things through to ensure that the correct process is being carried out and the process is better than any other process, Taking into account other factors and judgments</w:t>
      </w:r>
      <w:sdt>
        <w:sdtPr>
          <w:id w:val="-1497718365"/>
          <w:citation/>
        </w:sdtPr>
        <w:sdtEndPr/>
        <w:sdtContent>
          <w:r w:rsidR="00703AD5">
            <w:fldChar w:fldCharType="begin"/>
          </w:r>
          <w:r w:rsidR="00703AD5">
            <w:instrText xml:space="preserve"> CITATION Nar \l 2057 </w:instrText>
          </w:r>
          <w:r w:rsidR="00703AD5">
            <w:fldChar w:fldCharType="separate"/>
          </w:r>
          <w:r w:rsidR="00703AD5">
            <w:rPr>
              <w:noProof/>
            </w:rPr>
            <w:t xml:space="preserve"> (M)</w:t>
          </w:r>
          <w:r w:rsidR="00703AD5">
            <w:fldChar w:fldCharType="end"/>
          </w:r>
        </w:sdtContent>
      </w:sdt>
    </w:p>
    <w:p w14:paraId="098C05D5" w14:textId="781923F7" w:rsidR="005B45AF" w:rsidRPr="00407188" w:rsidRDefault="005B45AF" w:rsidP="00F70442">
      <w:pPr>
        <w:tabs>
          <w:tab w:val="center" w:pos="4513"/>
        </w:tabs>
        <w:rPr>
          <w:b/>
          <w:bCs/>
        </w:rPr>
      </w:pPr>
      <w:r w:rsidRPr="00407188">
        <w:rPr>
          <w:b/>
          <w:bCs/>
        </w:rPr>
        <w:t>Managing stress</w:t>
      </w:r>
    </w:p>
    <w:p w14:paraId="7785A1C1" w14:textId="07CE815F" w:rsidR="00407188" w:rsidRDefault="00407188" w:rsidP="00F70442">
      <w:pPr>
        <w:tabs>
          <w:tab w:val="center" w:pos="4513"/>
        </w:tabs>
      </w:pPr>
      <w:r>
        <w:t>When it comes to higher education a lar</w:t>
      </w:r>
      <w:r w:rsidR="00CE1C82">
        <w:t>ge factor to consider is the amount of stress it may cause. This is due to the dedication and time that higher education can take along with the amount of work actually involved with it whilst balancing it on top of life in general and most people who are involved in higher education also have a job as well.</w:t>
      </w:r>
      <w:r w:rsidR="00957F9B">
        <w:t xml:space="preserve"> The below bar chart expresses statistics taken of the rise of mental health conditions reported by students throughout the years.</w:t>
      </w:r>
      <w:r w:rsidR="000F1733">
        <w:t xml:space="preserve">  </w:t>
      </w:r>
      <w:r w:rsidR="000F1733">
        <w:sym w:font="Wingdings" w:char="F0FC"/>
      </w:r>
    </w:p>
    <w:p w14:paraId="649185CC" w14:textId="23222DEE" w:rsidR="00407188" w:rsidRDefault="00F217A1" w:rsidP="00F70442">
      <w:pPr>
        <w:tabs>
          <w:tab w:val="center" w:pos="4513"/>
        </w:tabs>
      </w:pPr>
      <w:sdt>
        <w:sdtPr>
          <w:id w:val="-1595778491"/>
          <w:citation/>
        </w:sdtPr>
        <w:sdtEndPr/>
        <w:sdtContent>
          <w:r w:rsidR="00E87778">
            <w:fldChar w:fldCharType="begin"/>
          </w:r>
          <w:r w:rsidR="00E87778">
            <w:instrText xml:space="preserve"> CITATION Hou \l 2057 </w:instrText>
          </w:r>
          <w:r w:rsidR="00E87778">
            <w:fldChar w:fldCharType="separate"/>
          </w:r>
          <w:r w:rsidR="00703AD5">
            <w:rPr>
              <w:noProof/>
            </w:rPr>
            <w:t>(Parliment)</w:t>
          </w:r>
          <w:r w:rsidR="00E87778">
            <w:fldChar w:fldCharType="end"/>
          </w:r>
        </w:sdtContent>
      </w:sdt>
      <w:r w:rsidR="00407188">
        <w:rPr>
          <w:noProof/>
        </w:rPr>
        <w:drawing>
          <wp:inline distT="0" distB="0" distL="0" distR="0" wp14:anchorId="22BA4222" wp14:editId="7CEAF307">
            <wp:extent cx="3505200" cy="2114537"/>
            <wp:effectExtent l="0" t="0" r="0" b="635"/>
            <wp:docPr id="11" name="Picture 11" descr="Chart titled &quot;Mental health conditions reported by students in 2020/21 nearly seven times as high as a decade earlier&quot; showing home students reporting a mental health condition in Eng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titled &quot;Mental health conditions reported by students in 2020/21 nearly seven times as high as a decade earlier&quot; showing home students reporting a mental health condition in Englan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509485" cy="2117122"/>
                    </a:xfrm>
                    <a:prstGeom prst="rect">
                      <a:avLst/>
                    </a:prstGeom>
                    <a:noFill/>
                    <a:ln>
                      <a:noFill/>
                    </a:ln>
                  </pic:spPr>
                </pic:pic>
              </a:graphicData>
            </a:graphic>
          </wp:inline>
        </w:drawing>
      </w:r>
    </w:p>
    <w:p w14:paraId="5CD4B19F" w14:textId="688DE34F" w:rsidR="00077662" w:rsidRDefault="00077662" w:rsidP="00F70442">
      <w:pPr>
        <w:tabs>
          <w:tab w:val="center" w:pos="4513"/>
        </w:tabs>
      </w:pPr>
      <w:r>
        <w:t xml:space="preserve">When it comes to managing </w:t>
      </w:r>
      <w:r w:rsidR="003B2071">
        <w:t>stress,</w:t>
      </w:r>
      <w:r>
        <w:t xml:space="preserve"> </w:t>
      </w:r>
      <w:r w:rsidR="003B2071">
        <w:t>I</w:t>
      </w:r>
      <w:r>
        <w:t xml:space="preserve"> came across this book that I’ve been reading called </w:t>
      </w:r>
      <w:sdt>
        <w:sdtPr>
          <w:id w:val="1219940862"/>
          <w:citation/>
        </w:sdtPr>
        <w:sdtEndPr/>
        <w:sdtContent>
          <w:r w:rsidR="00E87778">
            <w:fldChar w:fldCharType="begin"/>
          </w:r>
          <w:r w:rsidR="00E87778">
            <w:instrText xml:space="preserve"> CITATION Wim20 \l 2057 </w:instrText>
          </w:r>
          <w:r w:rsidR="00E87778">
            <w:fldChar w:fldCharType="separate"/>
          </w:r>
          <w:r w:rsidR="00703AD5">
            <w:rPr>
              <w:noProof/>
            </w:rPr>
            <w:t>(Hof, 2020)</w:t>
          </w:r>
          <w:r w:rsidR="00E87778">
            <w:fldChar w:fldCharType="end"/>
          </w:r>
        </w:sdtContent>
      </w:sdt>
      <w:r w:rsidR="00330612">
        <w:t>it’s</w:t>
      </w:r>
      <w:r>
        <w:t xml:space="preserve"> about a guy who uses the cold to help manage and deal with stress and the science behind his studies is fantastic. Some of the things he has been able to achieve from doing so is amazing. The main process behind it is using cold plunge and cold showers to improve and better breathing through breathing exercises. These breathing exercises then can be used when </w:t>
      </w:r>
      <w:r w:rsidR="00330612">
        <w:t>you are</w:t>
      </w:r>
      <w:r>
        <w:t xml:space="preserve"> in stressful situations to then ground yourself again.</w:t>
      </w:r>
      <w:r w:rsidR="000F1733">
        <w:t xml:space="preserve">  </w:t>
      </w:r>
      <w:r w:rsidR="000F1733">
        <w:sym w:font="Wingdings" w:char="F0FC"/>
      </w:r>
    </w:p>
    <w:p w14:paraId="16F79F06" w14:textId="77777777" w:rsidR="00E87778" w:rsidRDefault="00E87778" w:rsidP="00F70442">
      <w:pPr>
        <w:tabs>
          <w:tab w:val="center" w:pos="4513"/>
        </w:tabs>
      </w:pPr>
    </w:p>
    <w:p w14:paraId="2597CA02" w14:textId="729DF2DB" w:rsidR="00EB38C0" w:rsidRDefault="009F1BEB" w:rsidP="00F70442">
      <w:pPr>
        <w:tabs>
          <w:tab w:val="center" w:pos="4513"/>
        </w:tabs>
      </w:pPr>
      <w:r>
        <w:t>Use of imagination</w:t>
      </w:r>
    </w:p>
    <w:p w14:paraId="2864E7D2" w14:textId="1512EBFC" w:rsidR="00EB38C0" w:rsidRDefault="009F1BEB" w:rsidP="00F70442">
      <w:pPr>
        <w:tabs>
          <w:tab w:val="center" w:pos="4513"/>
        </w:tabs>
      </w:pPr>
      <w:r>
        <w:t xml:space="preserve">It is important to that when you’re a higher education student you have the ability to use your imagination, this is due to the fact that when you are creating pieces of </w:t>
      </w:r>
      <w:r w:rsidR="001E1C86">
        <w:t>work,</w:t>
      </w:r>
      <w:r>
        <w:t xml:space="preserve"> they need to stand out from the rest and be completely original for the most part.</w:t>
      </w:r>
    </w:p>
    <w:p w14:paraId="0A98FB76" w14:textId="500BCCCA" w:rsidR="006E1780" w:rsidRDefault="009B42DD" w:rsidP="00F70442">
      <w:pPr>
        <w:tabs>
          <w:tab w:val="center" w:pos="4513"/>
        </w:tabs>
      </w:pPr>
      <w:r>
        <w:t>When going for a job there are a large variety of skills that employers will look fo</w:t>
      </w:r>
      <w:r w:rsidR="00EB38C0">
        <w:t>r</w:t>
      </w:r>
      <w:r w:rsidR="001E1C86">
        <w:t xml:space="preserve"> that transfer from educational environments</w:t>
      </w:r>
      <w:r>
        <w:t xml:space="preserve">, </w:t>
      </w:r>
      <w:r w:rsidR="00EB38C0">
        <w:t>some</w:t>
      </w:r>
      <w:r>
        <w:t xml:space="preserve"> of these consist of things such as</w:t>
      </w:r>
      <w:r w:rsidR="001E1C86">
        <w:t>.</w:t>
      </w:r>
    </w:p>
    <w:p w14:paraId="0E35C574" w14:textId="47DC0A45" w:rsidR="009B42DD" w:rsidRDefault="009B42DD" w:rsidP="00F70442">
      <w:pPr>
        <w:tabs>
          <w:tab w:val="center" w:pos="4513"/>
        </w:tabs>
      </w:pPr>
      <w:r>
        <w:t>Punctualit</w:t>
      </w:r>
      <w:r w:rsidR="00EB38C0">
        <w:t xml:space="preserve">y – The ability to show up to work on </w:t>
      </w:r>
      <w:r w:rsidR="007D0B82">
        <w:t>time,</w:t>
      </w:r>
      <w:r w:rsidR="001E1C86">
        <w:t xml:space="preserve"> this is extremely important and failure to do so will most often result in the loss of a job so if </w:t>
      </w:r>
      <w:r w:rsidR="006C7ECB">
        <w:t>an</w:t>
      </w:r>
      <w:r w:rsidR="001E1C86">
        <w:t xml:space="preserve"> induvial is able to be punctual then that puts them ahead of someone who is no</w:t>
      </w:r>
      <w:r w:rsidR="007D0B82">
        <w:t>t.</w:t>
      </w:r>
    </w:p>
    <w:p w14:paraId="1607B458" w14:textId="12BDF32D" w:rsidR="009B42DD" w:rsidRDefault="009B42DD" w:rsidP="00F70442">
      <w:pPr>
        <w:tabs>
          <w:tab w:val="center" w:pos="4513"/>
        </w:tabs>
      </w:pPr>
      <w:r>
        <w:t>Being able to make deadline</w:t>
      </w:r>
      <w:r w:rsidR="00EB38C0">
        <w:t xml:space="preserve"> – </w:t>
      </w:r>
      <w:r w:rsidR="001E1C86">
        <w:t xml:space="preserve">Like in educational </w:t>
      </w:r>
      <w:r w:rsidR="007D0B82">
        <w:t>environments,</w:t>
      </w:r>
      <w:r w:rsidR="001E1C86">
        <w:t xml:space="preserve"> most work environments have deadlines that need to be met to ensure that jobs are getting done and the company is moving </w:t>
      </w:r>
      <w:r w:rsidR="007D0B82">
        <w:t>forward.</w:t>
      </w:r>
      <w:r w:rsidR="000F1733">
        <w:t xml:space="preserve">  </w:t>
      </w:r>
      <w:r w:rsidR="000F1733">
        <w:sym w:font="Wingdings" w:char="F0FC"/>
      </w:r>
    </w:p>
    <w:p w14:paraId="6DAB739A" w14:textId="616E622E" w:rsidR="009B42DD" w:rsidRDefault="009B42DD" w:rsidP="00F70442">
      <w:pPr>
        <w:tabs>
          <w:tab w:val="center" w:pos="4513"/>
        </w:tabs>
      </w:pPr>
      <w:r>
        <w:lastRenderedPageBreak/>
        <w:t>The ability to communicate</w:t>
      </w:r>
      <w:r w:rsidR="00EB38C0">
        <w:t xml:space="preserve"> – Being able to communicate with your tea</w:t>
      </w:r>
      <w:r w:rsidR="007D0B82">
        <w:t>m, o</w:t>
      </w:r>
      <w:r w:rsidR="00EB38C0">
        <w:t>ther members of staff or even the public depending on your role</w:t>
      </w:r>
      <w:r w:rsidR="007D0B82">
        <w:t xml:space="preserve"> is extremely important</w:t>
      </w:r>
      <w:r w:rsidR="00EB38C0">
        <w:t>.</w:t>
      </w:r>
      <w:r w:rsidR="007D0B82">
        <w:t xml:space="preserve"> A lack of communication can cause for problems to occur or smaller problems to develop into larger problems. Clean cut communication ensures that everyone is on the same page and has an understanding of what is going on.</w:t>
      </w:r>
    </w:p>
    <w:p w14:paraId="1BA07DBC" w14:textId="74CCE335" w:rsidR="00EB38C0" w:rsidRDefault="00EB38C0" w:rsidP="00F70442">
      <w:pPr>
        <w:tabs>
          <w:tab w:val="center" w:pos="4513"/>
        </w:tabs>
      </w:pPr>
      <w:r>
        <w:t>Think</w:t>
      </w:r>
      <w:r w:rsidR="0035135E">
        <w:t>ing</w:t>
      </w:r>
      <w:r>
        <w:t xml:space="preserve"> on your feet – It is important to have the ability to think on your feet to allow for yourself t</w:t>
      </w:r>
      <w:r w:rsidR="0035135E">
        <w:t>o come up with solutions to problems fast and effectivel</w:t>
      </w:r>
      <w:r w:rsidR="007D0B82">
        <w:t>y. Although not all problems can be resolved in a fast manner the ability to create temporary measures or make the correct communications to the right people will play a better part than doing nothing.</w:t>
      </w:r>
    </w:p>
    <w:p w14:paraId="5ED66777" w14:textId="7B757416" w:rsidR="0035135E" w:rsidRDefault="0035135E" w:rsidP="00F70442">
      <w:pPr>
        <w:tabs>
          <w:tab w:val="center" w:pos="4513"/>
        </w:tabs>
      </w:pPr>
    </w:p>
    <w:p w14:paraId="2FBBDA24" w14:textId="5B662131" w:rsidR="0093502E" w:rsidRDefault="0035135E" w:rsidP="00F70442">
      <w:pPr>
        <w:tabs>
          <w:tab w:val="center" w:pos="4513"/>
        </w:tabs>
      </w:pPr>
      <w:r>
        <w:t xml:space="preserve">I have conducted a </w:t>
      </w:r>
      <w:r w:rsidR="000D5716">
        <w:t>self-evaluation</w:t>
      </w:r>
      <w:r>
        <w:t xml:space="preserve"> </w:t>
      </w:r>
      <w:r w:rsidR="000D5716">
        <w:t>exercise</w:t>
      </w:r>
      <w:r>
        <w:t xml:space="preserve"> to </w:t>
      </w:r>
      <w:r w:rsidR="000D5716">
        <w:t>determine</w:t>
      </w:r>
      <w:r>
        <w:t xml:space="preserve"> what my </w:t>
      </w:r>
      <w:r w:rsidR="00970C51">
        <w:t xml:space="preserve">learning type </w:t>
      </w:r>
      <w:r>
        <w:t>is, this test contained a</w:t>
      </w:r>
      <w:r w:rsidR="000D5716">
        <w:t xml:space="preserve"> good number of questions questioning various aspects about myself and how I work. Turns out that I am a largely kinaesthetic learner meaning the main way I learn something is by actually doing it physicall</w:t>
      </w:r>
      <w:r w:rsidR="00970C51">
        <w:t>y.</w:t>
      </w:r>
      <w:r w:rsidR="00970C51" w:rsidRPr="00970C51">
        <w:rPr>
          <w:noProof/>
        </w:rPr>
        <w:t xml:space="preserve"> </w:t>
      </w:r>
      <w:r w:rsidR="00970C51">
        <w:t>The next highest score was visual meaning not only do I learn by doing but I also learn pretty well just by watching. And then in third and fourth place you have Aural and then read and writ</w:t>
      </w:r>
      <w:r w:rsidR="006C7ECB">
        <w:t>e.</w:t>
      </w:r>
      <w:r w:rsidR="000F1733">
        <w:t xml:space="preserve">  </w:t>
      </w:r>
      <w:r w:rsidR="000F1733">
        <w:sym w:font="Wingdings" w:char="F0FC"/>
      </w:r>
    </w:p>
    <w:p w14:paraId="37881D8F" w14:textId="77777777" w:rsidR="006C7ECB" w:rsidRDefault="006C7ECB" w:rsidP="00F70442">
      <w:pPr>
        <w:tabs>
          <w:tab w:val="center" w:pos="4513"/>
        </w:tabs>
        <w:rPr>
          <w:i/>
          <w:iCs/>
        </w:rPr>
      </w:pPr>
    </w:p>
    <w:p w14:paraId="4B7E8DA3" w14:textId="2050B1F2" w:rsidR="00D3395D" w:rsidRPr="00D3395D" w:rsidRDefault="00D3395D" w:rsidP="00F70442">
      <w:pPr>
        <w:tabs>
          <w:tab w:val="center" w:pos="4513"/>
        </w:tabs>
      </w:pPr>
      <w:r>
        <w:t>Below I have listed my main strengths and weaknesses. I have become aware of these over time and believe these are crucial to making me the person who I am today.</w:t>
      </w:r>
    </w:p>
    <w:p w14:paraId="3BABF1A5" w14:textId="294CD02D" w:rsidR="00246C54" w:rsidRPr="00D3395D" w:rsidRDefault="0093502E" w:rsidP="00F70442">
      <w:pPr>
        <w:tabs>
          <w:tab w:val="center" w:pos="4513"/>
        </w:tabs>
        <w:rPr>
          <w:b/>
          <w:bCs/>
          <w:i/>
          <w:iCs/>
        </w:rPr>
      </w:pPr>
      <w:r w:rsidRPr="00D3395D">
        <w:rPr>
          <w:b/>
          <w:bCs/>
          <w:i/>
          <w:iCs/>
        </w:rPr>
        <w:t>Strengt</w:t>
      </w:r>
      <w:r w:rsidR="00246C54" w:rsidRPr="00D3395D">
        <w:rPr>
          <w:b/>
          <w:bCs/>
          <w:i/>
          <w:iCs/>
        </w:rPr>
        <w:t>hs</w:t>
      </w:r>
    </w:p>
    <w:p w14:paraId="7A47F1F0" w14:textId="0C87FAA9" w:rsidR="0093502E" w:rsidRDefault="00246C54" w:rsidP="00D3395D">
      <w:pPr>
        <w:pStyle w:val="ListParagraph"/>
        <w:numPr>
          <w:ilvl w:val="0"/>
          <w:numId w:val="5"/>
        </w:numPr>
        <w:tabs>
          <w:tab w:val="center" w:pos="4513"/>
        </w:tabs>
      </w:pPr>
      <w:r>
        <w:t>Quick thinking</w:t>
      </w:r>
    </w:p>
    <w:p w14:paraId="374B2C75" w14:textId="7E296DD6" w:rsidR="00ED06BD" w:rsidRDefault="00ED06BD" w:rsidP="00D3395D">
      <w:pPr>
        <w:pStyle w:val="ListParagraph"/>
        <w:numPr>
          <w:ilvl w:val="0"/>
          <w:numId w:val="5"/>
        </w:numPr>
        <w:tabs>
          <w:tab w:val="center" w:pos="4513"/>
        </w:tabs>
      </w:pPr>
      <w:r>
        <w:t>Thinking outside the box</w:t>
      </w:r>
    </w:p>
    <w:p w14:paraId="1667AB9F" w14:textId="18DC3F81" w:rsidR="00ED06BD" w:rsidRDefault="00ED06BD" w:rsidP="00D3395D">
      <w:pPr>
        <w:pStyle w:val="ListParagraph"/>
        <w:numPr>
          <w:ilvl w:val="0"/>
          <w:numId w:val="5"/>
        </w:numPr>
        <w:tabs>
          <w:tab w:val="center" w:pos="4513"/>
        </w:tabs>
      </w:pPr>
      <w:r>
        <w:t xml:space="preserve">I like to think I have a positive work </w:t>
      </w:r>
      <w:r w:rsidR="00D3395D">
        <w:t>attitude.</w:t>
      </w:r>
    </w:p>
    <w:p w14:paraId="67B1D378" w14:textId="328C4A44" w:rsidR="00ED06BD" w:rsidRDefault="00ED06BD" w:rsidP="00D3395D">
      <w:pPr>
        <w:pStyle w:val="ListParagraph"/>
        <w:numPr>
          <w:ilvl w:val="0"/>
          <w:numId w:val="5"/>
        </w:numPr>
        <w:tabs>
          <w:tab w:val="center" w:pos="4513"/>
        </w:tabs>
      </w:pPr>
      <w:r>
        <w:t>Problem solving</w:t>
      </w:r>
    </w:p>
    <w:p w14:paraId="4159F29E" w14:textId="4892C15A" w:rsidR="0094104F" w:rsidRDefault="0094104F" w:rsidP="00D3395D">
      <w:pPr>
        <w:pStyle w:val="ListParagraph"/>
        <w:numPr>
          <w:ilvl w:val="0"/>
          <w:numId w:val="5"/>
        </w:numPr>
        <w:tabs>
          <w:tab w:val="center" w:pos="4513"/>
        </w:tabs>
      </w:pPr>
      <w:r>
        <w:t>Observ</w:t>
      </w:r>
      <w:r w:rsidR="006C7ECB">
        <w:t>ant</w:t>
      </w:r>
    </w:p>
    <w:p w14:paraId="2CF6D9EC" w14:textId="77777777" w:rsidR="006C7ECB" w:rsidRPr="00D3395D" w:rsidRDefault="006C7ECB" w:rsidP="00F70442">
      <w:pPr>
        <w:tabs>
          <w:tab w:val="center" w:pos="4513"/>
        </w:tabs>
        <w:rPr>
          <w:i/>
          <w:iCs/>
        </w:rPr>
      </w:pPr>
    </w:p>
    <w:p w14:paraId="0861B756" w14:textId="77777777" w:rsidR="006C7ECB" w:rsidRPr="00D3395D" w:rsidRDefault="0093502E" w:rsidP="00F70442">
      <w:pPr>
        <w:tabs>
          <w:tab w:val="center" w:pos="4513"/>
        </w:tabs>
        <w:rPr>
          <w:b/>
          <w:bCs/>
          <w:i/>
          <w:iCs/>
        </w:rPr>
      </w:pPr>
      <w:r w:rsidRPr="00D3395D">
        <w:rPr>
          <w:b/>
          <w:bCs/>
          <w:i/>
          <w:iCs/>
        </w:rPr>
        <w:t>Weaknes</w:t>
      </w:r>
      <w:r w:rsidR="006C7ECB" w:rsidRPr="00D3395D">
        <w:rPr>
          <w:b/>
          <w:bCs/>
          <w:i/>
          <w:iCs/>
        </w:rPr>
        <w:t>ses</w:t>
      </w:r>
      <w:r w:rsidRPr="00D3395D">
        <w:rPr>
          <w:b/>
          <w:bCs/>
          <w:i/>
          <w:iCs/>
        </w:rPr>
        <w:t xml:space="preserve"> </w:t>
      </w:r>
    </w:p>
    <w:p w14:paraId="43EB784D" w14:textId="7F35AC69" w:rsidR="0093502E" w:rsidRDefault="006C7ECB" w:rsidP="00D3395D">
      <w:pPr>
        <w:pStyle w:val="ListParagraph"/>
        <w:numPr>
          <w:ilvl w:val="0"/>
          <w:numId w:val="6"/>
        </w:numPr>
        <w:tabs>
          <w:tab w:val="center" w:pos="4513"/>
        </w:tabs>
      </w:pPr>
      <w:r>
        <w:t xml:space="preserve">I </w:t>
      </w:r>
      <w:r w:rsidR="0093502E">
        <w:t>can be a bit of a perfectionist at times.</w:t>
      </w:r>
    </w:p>
    <w:p w14:paraId="0D480F42" w14:textId="0CF74DA7" w:rsidR="0093502E" w:rsidRDefault="0093502E" w:rsidP="00D3395D">
      <w:pPr>
        <w:pStyle w:val="ListParagraph"/>
        <w:numPr>
          <w:ilvl w:val="0"/>
          <w:numId w:val="6"/>
        </w:numPr>
        <w:tabs>
          <w:tab w:val="center" w:pos="4513"/>
        </w:tabs>
      </w:pPr>
      <w:r>
        <w:t xml:space="preserve">Sometimes I can overcomplicate things in my head when in reality </w:t>
      </w:r>
      <w:r w:rsidR="006C7ECB">
        <w:t>it’s</w:t>
      </w:r>
      <w:r>
        <w:t xml:space="preserve"> not too </w:t>
      </w:r>
      <w:r w:rsidR="006C7ECB">
        <w:t>hard.</w:t>
      </w:r>
    </w:p>
    <w:p w14:paraId="7E1069A9" w14:textId="3998D7E3" w:rsidR="00ED06BD" w:rsidRDefault="00ED06BD" w:rsidP="00D3395D">
      <w:pPr>
        <w:pStyle w:val="ListParagraph"/>
        <w:numPr>
          <w:ilvl w:val="0"/>
          <w:numId w:val="6"/>
        </w:numPr>
        <w:tabs>
          <w:tab w:val="center" w:pos="4513"/>
        </w:tabs>
      </w:pPr>
      <w:r>
        <w:t>I often self-</w:t>
      </w:r>
      <w:r w:rsidR="00D3395D">
        <w:t>criticize.</w:t>
      </w:r>
      <w:r w:rsidR="000F1733">
        <w:t xml:space="preserve"> </w:t>
      </w:r>
      <w:r w:rsidR="000F1733">
        <w:sym w:font="Wingdings" w:char="F0FC"/>
      </w:r>
    </w:p>
    <w:p w14:paraId="0185EB34" w14:textId="5F124AB6" w:rsidR="0094104F" w:rsidRDefault="0094104F" w:rsidP="00F70442">
      <w:pPr>
        <w:tabs>
          <w:tab w:val="center" w:pos="4513"/>
        </w:tabs>
      </w:pPr>
      <w:r w:rsidRPr="0094104F">
        <w:rPr>
          <w:noProof/>
        </w:rPr>
        <w:lastRenderedPageBreak/>
        <w:drawing>
          <wp:inline distT="0" distB="0" distL="0" distR="0" wp14:anchorId="5BC90447" wp14:editId="7D7B287A">
            <wp:extent cx="3695700" cy="2561932"/>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702201" cy="2566439"/>
                    </a:xfrm>
                    <a:prstGeom prst="rect">
                      <a:avLst/>
                    </a:prstGeom>
                  </pic:spPr>
                </pic:pic>
              </a:graphicData>
            </a:graphic>
          </wp:inline>
        </w:drawing>
      </w:r>
    </w:p>
    <w:p w14:paraId="3B5F51C3" w14:textId="379F00CC" w:rsidR="003B2071" w:rsidRDefault="006C7ECB" w:rsidP="00F70442">
      <w:pPr>
        <w:tabs>
          <w:tab w:val="center" w:pos="4513"/>
        </w:tabs>
      </w:pPr>
      <w:r>
        <w:t>After taking a personality test it became apparent that my personality type is “Defend</w:t>
      </w:r>
      <w:r w:rsidR="003B2071">
        <w:t>er” which essentially gave the overview of the following “Defenders are very dedicated and warm protectors, always ready to defend their loved ones</w:t>
      </w:r>
      <w:r w:rsidR="00C25AB6">
        <w:t>”</w:t>
      </w:r>
      <w:r w:rsidR="003B2071">
        <w:t>.</w:t>
      </w:r>
      <w:r>
        <w:t xml:space="preserve"> </w:t>
      </w:r>
      <w:r w:rsidR="003B2071">
        <w:t xml:space="preserve">I feel as if this personality type really matches myself especially with some of the characteristics it mentioned. The main on being observant as this is something a few people have mentioned about </w:t>
      </w:r>
      <w:commentRangeStart w:id="9"/>
      <w:r w:rsidR="003B2071">
        <w:t>mysel</w:t>
      </w:r>
      <w:r w:rsidR="00B07DD0">
        <w:t>f</w:t>
      </w:r>
      <w:commentRangeEnd w:id="9"/>
      <w:r w:rsidR="00624775">
        <w:rPr>
          <w:rStyle w:val="CommentReference"/>
        </w:rPr>
        <w:commentReference w:id="9"/>
      </w:r>
      <w:r w:rsidR="00B07DD0">
        <w:t>.</w:t>
      </w:r>
      <w:r w:rsidR="00C25AB6">
        <w:t xml:space="preserve"> </w:t>
      </w:r>
      <w:r w:rsidR="000F1733">
        <w:sym w:font="Wingdings" w:char="F0FC"/>
      </w:r>
    </w:p>
    <w:p w14:paraId="3480F4A6" w14:textId="6D160C82" w:rsidR="003B2071" w:rsidRDefault="00F217A1" w:rsidP="00F70442">
      <w:pPr>
        <w:tabs>
          <w:tab w:val="center" w:pos="4513"/>
        </w:tabs>
      </w:pPr>
      <w:sdt>
        <w:sdtPr>
          <w:id w:val="1752313425"/>
          <w:citation/>
        </w:sdtPr>
        <w:sdtEndPr/>
        <w:sdtContent>
          <w:r w:rsidR="00C25AB6">
            <w:fldChar w:fldCharType="begin"/>
          </w:r>
          <w:r w:rsidR="00C25AB6">
            <w:instrText xml:space="preserve"> CITATION htt \l 2057 </w:instrText>
          </w:r>
          <w:r w:rsidR="00C25AB6">
            <w:fldChar w:fldCharType="separate"/>
          </w:r>
          <w:r w:rsidR="00703AD5">
            <w:rPr>
              <w:noProof/>
            </w:rPr>
            <w:t>(https://www.16personalities.com/profile?utm_source=welcome-turbulent-defender&amp;utm_medium=email&amp;utm_campaign=results&amp;utm_content=view-profile-page-page-0, n.d.)</w:t>
          </w:r>
          <w:r w:rsidR="00C25AB6">
            <w:fldChar w:fldCharType="end"/>
          </w:r>
        </w:sdtContent>
      </w:sdt>
    </w:p>
    <w:p w14:paraId="6B9D1F2E" w14:textId="57E28869" w:rsidR="00EB38C0" w:rsidRDefault="0094104F" w:rsidP="00F70442">
      <w:pPr>
        <w:tabs>
          <w:tab w:val="center" w:pos="4513"/>
        </w:tabs>
      </w:pPr>
      <w:r w:rsidRPr="0094104F">
        <w:rPr>
          <w:noProof/>
        </w:rPr>
        <w:drawing>
          <wp:inline distT="0" distB="0" distL="0" distR="0" wp14:anchorId="3A8D531D" wp14:editId="1C174E23">
            <wp:extent cx="2905125" cy="2019040"/>
            <wp:effectExtent l="0" t="0" r="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915982" cy="2026585"/>
                    </a:xfrm>
                    <a:prstGeom prst="rect">
                      <a:avLst/>
                    </a:prstGeom>
                  </pic:spPr>
                </pic:pic>
              </a:graphicData>
            </a:graphic>
          </wp:inline>
        </w:drawing>
      </w:r>
    </w:p>
    <w:p w14:paraId="28981357" w14:textId="5C4260BB" w:rsidR="00821312" w:rsidRDefault="00821312" w:rsidP="00F70442">
      <w:pPr>
        <w:tabs>
          <w:tab w:val="center" w:pos="4513"/>
        </w:tabs>
      </w:pPr>
      <w:r w:rsidRPr="00821312">
        <w:rPr>
          <w:noProof/>
        </w:rPr>
        <w:drawing>
          <wp:inline distT="0" distB="0" distL="0" distR="0" wp14:anchorId="5ABA4639" wp14:editId="1CD8B477">
            <wp:extent cx="3015694" cy="22669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030725" cy="2278249"/>
                    </a:xfrm>
                    <a:prstGeom prst="rect">
                      <a:avLst/>
                    </a:prstGeom>
                  </pic:spPr>
                </pic:pic>
              </a:graphicData>
            </a:graphic>
          </wp:inline>
        </w:drawing>
      </w:r>
    </w:p>
    <w:p w14:paraId="001F45AB" w14:textId="0C265E67" w:rsidR="006C7ECB" w:rsidRDefault="006C7ECB" w:rsidP="00F70442">
      <w:pPr>
        <w:tabs>
          <w:tab w:val="center" w:pos="4513"/>
        </w:tabs>
      </w:pPr>
      <w:r>
        <w:lastRenderedPageBreak/>
        <w:t>Alongside a personality test I took a careers test which helps determine what careers suit me depending on my answers to a various amount of questions. The main ones that popped up were careers in the “Creative and Media” industry which links back to my PowerPoint where I explained I was a creatively driven perso</w:t>
      </w:r>
      <w:r w:rsidR="00D3395D">
        <w:t>n.</w:t>
      </w:r>
      <w:r w:rsidR="000F1733">
        <w:t xml:space="preserve">  </w:t>
      </w:r>
      <w:r w:rsidR="000F1733">
        <w:sym w:font="Wingdings" w:char="F0FC"/>
      </w:r>
    </w:p>
    <w:p w14:paraId="11D4406E" w14:textId="42DD1D24" w:rsidR="006E1780" w:rsidRDefault="00F217A1" w:rsidP="00F70442">
      <w:pPr>
        <w:tabs>
          <w:tab w:val="center" w:pos="4513"/>
        </w:tabs>
      </w:pPr>
      <w:hyperlink r:id="rId24" w:history="1">
        <w:r w:rsidR="00821312">
          <w:rPr>
            <w:rStyle w:val="Hyperlink"/>
          </w:rPr>
          <w:t>Results | Discover your skills and careers | National Careers Service</w:t>
        </w:r>
      </w:hyperlink>
    </w:p>
    <w:p w14:paraId="48450D0C" w14:textId="5D6BDAB0" w:rsidR="00821312" w:rsidRDefault="00821312" w:rsidP="00F70442">
      <w:pPr>
        <w:tabs>
          <w:tab w:val="center" w:pos="4513"/>
        </w:tabs>
      </w:pPr>
      <w:r>
        <w:t xml:space="preserve">I would say that my statistics that I spoke about myself in my presentation and the results from the test carried out are very similar. In both it indicated that I was a creatively driven yet logical person and </w:t>
      </w:r>
      <w:r w:rsidR="008C480C">
        <w:t xml:space="preserve">my personality type being a defender also really geared towards the </w:t>
      </w:r>
      <w:r w:rsidR="00F146C9">
        <w:t>PowerPoint</w:t>
      </w:r>
      <w:r w:rsidR="008C480C">
        <w:t>.</w:t>
      </w:r>
      <w:r>
        <w:t xml:space="preserve"> </w:t>
      </w:r>
    </w:p>
    <w:p w14:paraId="21C2EF4B" w14:textId="5C65765C" w:rsidR="006E1780" w:rsidRDefault="00796B48" w:rsidP="00796B48">
      <w:pPr>
        <w:pStyle w:val="Heading1"/>
      </w:pPr>
      <w:bookmarkStart w:id="10" w:name="_Toc164716967"/>
      <w:r>
        <w:t xml:space="preserve">Action </w:t>
      </w:r>
      <w:commentRangeStart w:id="11"/>
      <w:r>
        <w:t>Plans</w:t>
      </w:r>
      <w:bookmarkEnd w:id="10"/>
      <w:commentRangeEnd w:id="11"/>
      <w:r w:rsidR="00624775">
        <w:rPr>
          <w:rStyle w:val="CommentReference"/>
          <w:rFonts w:asciiTheme="minorHAnsi" w:eastAsiaTheme="minorHAnsi" w:hAnsiTheme="minorHAnsi" w:cstheme="minorBidi"/>
          <w:color w:val="auto"/>
          <w:lang w:val="en-GB"/>
        </w:rPr>
        <w:commentReference w:id="11"/>
      </w:r>
    </w:p>
    <w:p w14:paraId="53FD7685" w14:textId="1268CD36" w:rsidR="00F146C9" w:rsidRDefault="00F146C9" w:rsidP="00F70442">
      <w:pPr>
        <w:tabs>
          <w:tab w:val="center" w:pos="4513"/>
        </w:tabs>
        <w:rPr>
          <w:b/>
          <w:bCs/>
        </w:rPr>
      </w:pPr>
      <w:r>
        <w:rPr>
          <w:b/>
          <w:bCs/>
        </w:rPr>
        <w:t xml:space="preserve">Below are some of my short and long-term </w:t>
      </w:r>
      <w:r w:rsidR="00D3395D">
        <w:rPr>
          <w:b/>
          <w:bCs/>
        </w:rPr>
        <w:t>goals.</w:t>
      </w:r>
    </w:p>
    <w:p w14:paraId="6F45D5F0" w14:textId="0DB17179" w:rsidR="00892CFF" w:rsidRPr="00A9195F" w:rsidRDefault="001E6398" w:rsidP="00F70442">
      <w:pPr>
        <w:tabs>
          <w:tab w:val="center" w:pos="4513"/>
        </w:tabs>
        <w:rPr>
          <w:b/>
          <w:bCs/>
        </w:rPr>
      </w:pPr>
      <w:r w:rsidRPr="00A9195F">
        <w:rPr>
          <w:b/>
          <w:bCs/>
        </w:rPr>
        <w:t>Short term goals</w:t>
      </w:r>
    </w:p>
    <w:p w14:paraId="0FFD8F80" w14:textId="15C8FF7F" w:rsidR="001E6398" w:rsidRDefault="001E6398" w:rsidP="00543F01">
      <w:pPr>
        <w:pStyle w:val="ListParagraph"/>
        <w:numPr>
          <w:ilvl w:val="0"/>
          <w:numId w:val="3"/>
        </w:numPr>
        <w:tabs>
          <w:tab w:val="center" w:pos="4513"/>
        </w:tabs>
      </w:pPr>
      <w:r>
        <w:t xml:space="preserve">Become healthier and </w:t>
      </w:r>
      <w:r w:rsidR="00D3395D">
        <w:t>fitter.</w:t>
      </w:r>
    </w:p>
    <w:p w14:paraId="70AC3B31" w14:textId="5AED9D76" w:rsidR="00D9146B" w:rsidRDefault="00D9146B" w:rsidP="00543F01">
      <w:pPr>
        <w:pStyle w:val="ListParagraph"/>
        <w:numPr>
          <w:ilvl w:val="0"/>
          <w:numId w:val="3"/>
        </w:numPr>
        <w:tabs>
          <w:tab w:val="center" w:pos="4513"/>
        </w:tabs>
      </w:pPr>
      <w:r>
        <w:t xml:space="preserve">Spend more time on my </w:t>
      </w:r>
      <w:r w:rsidR="00D3395D">
        <w:t>hobbies.</w:t>
      </w:r>
    </w:p>
    <w:p w14:paraId="5AE0A04C" w14:textId="10C299C1" w:rsidR="001E6398" w:rsidRDefault="00045FF8" w:rsidP="00543F01">
      <w:pPr>
        <w:pStyle w:val="ListParagraph"/>
        <w:numPr>
          <w:ilvl w:val="0"/>
          <w:numId w:val="3"/>
        </w:numPr>
        <w:tabs>
          <w:tab w:val="center" w:pos="4513"/>
        </w:tabs>
      </w:pPr>
      <w:r>
        <w:t xml:space="preserve">Have a healthy work life </w:t>
      </w:r>
      <w:r w:rsidR="00D3395D">
        <w:t>balance.</w:t>
      </w:r>
    </w:p>
    <w:p w14:paraId="1F6054F5" w14:textId="6134C362" w:rsidR="001E6398" w:rsidRDefault="00F1767D" w:rsidP="00F70442">
      <w:pPr>
        <w:pStyle w:val="ListParagraph"/>
        <w:numPr>
          <w:ilvl w:val="0"/>
          <w:numId w:val="3"/>
        </w:numPr>
        <w:tabs>
          <w:tab w:val="center" w:pos="4513"/>
        </w:tabs>
      </w:pPr>
      <w:r>
        <w:t xml:space="preserve">Develop an effective </w:t>
      </w:r>
      <w:r w:rsidR="00F146C9">
        <w:t>routine.</w:t>
      </w:r>
    </w:p>
    <w:p w14:paraId="3F6BEB3C" w14:textId="6B1A9E5E" w:rsidR="001E6398" w:rsidRPr="00A9195F" w:rsidRDefault="001E6398" w:rsidP="00F70442">
      <w:pPr>
        <w:tabs>
          <w:tab w:val="center" w:pos="4513"/>
        </w:tabs>
        <w:rPr>
          <w:b/>
          <w:bCs/>
        </w:rPr>
      </w:pPr>
      <w:r w:rsidRPr="00A9195F">
        <w:rPr>
          <w:b/>
          <w:bCs/>
        </w:rPr>
        <w:t>Long term goals</w:t>
      </w:r>
    </w:p>
    <w:p w14:paraId="6A814692" w14:textId="31713B8E" w:rsidR="001E6398" w:rsidRDefault="001E6398" w:rsidP="00543F01">
      <w:pPr>
        <w:pStyle w:val="ListParagraph"/>
        <w:numPr>
          <w:ilvl w:val="0"/>
          <w:numId w:val="4"/>
        </w:numPr>
        <w:tabs>
          <w:tab w:val="center" w:pos="4513"/>
        </w:tabs>
      </w:pPr>
      <w:r>
        <w:t>Complete my apprenticeship and land a full-time role within the IT Secto</w:t>
      </w:r>
      <w:r w:rsidR="00D9146B">
        <w:t>r.</w:t>
      </w:r>
    </w:p>
    <w:p w14:paraId="0B4075DE" w14:textId="17C45CDD" w:rsidR="005002D2" w:rsidRDefault="005002D2" w:rsidP="00543F01">
      <w:pPr>
        <w:pStyle w:val="ListParagraph"/>
        <w:numPr>
          <w:ilvl w:val="0"/>
          <w:numId w:val="4"/>
        </w:numPr>
        <w:tabs>
          <w:tab w:val="center" w:pos="4513"/>
        </w:tabs>
      </w:pPr>
      <w:r>
        <w:t>Finish my HNC in applied computing.</w:t>
      </w:r>
    </w:p>
    <w:p w14:paraId="137C8E98" w14:textId="7823AA12" w:rsidR="00D9146B" w:rsidRDefault="00C202C7" w:rsidP="00543F01">
      <w:pPr>
        <w:pStyle w:val="ListParagraph"/>
        <w:numPr>
          <w:ilvl w:val="0"/>
          <w:numId w:val="4"/>
        </w:numPr>
        <w:tabs>
          <w:tab w:val="center" w:pos="4513"/>
        </w:tabs>
      </w:pPr>
      <w:r>
        <w:t>Live in my own hous</w:t>
      </w:r>
      <w:r w:rsidR="005002D2">
        <w:t>e</w:t>
      </w:r>
    </w:p>
    <w:p w14:paraId="3EF77880" w14:textId="089EC93A" w:rsidR="00543F01" w:rsidRPr="005B3411" w:rsidRDefault="005002D2" w:rsidP="00F70442">
      <w:pPr>
        <w:pStyle w:val="ListParagraph"/>
        <w:numPr>
          <w:ilvl w:val="0"/>
          <w:numId w:val="4"/>
        </w:numPr>
        <w:tabs>
          <w:tab w:val="center" w:pos="4513"/>
        </w:tabs>
      </w:pPr>
      <w:r>
        <w:t xml:space="preserve">Learn how to </w:t>
      </w:r>
      <w:r w:rsidR="00D3395D">
        <w:t>surf.</w:t>
      </w:r>
    </w:p>
    <w:p w14:paraId="28810CB1" w14:textId="1B27B439" w:rsidR="00CD3D5D" w:rsidRPr="00A9195F" w:rsidRDefault="00CD3D5D" w:rsidP="00F70442">
      <w:pPr>
        <w:tabs>
          <w:tab w:val="center" w:pos="4513"/>
        </w:tabs>
        <w:rPr>
          <w:b/>
          <w:bCs/>
          <w:u w:val="single"/>
        </w:rPr>
      </w:pPr>
      <w:r w:rsidRPr="00A9195F">
        <w:rPr>
          <w:b/>
          <w:bCs/>
          <w:u w:val="single"/>
        </w:rPr>
        <w:t>Action Pla</w:t>
      </w:r>
      <w:r w:rsidR="002A0A53" w:rsidRPr="00A9195F">
        <w:rPr>
          <w:b/>
          <w:bCs/>
          <w:u w:val="single"/>
        </w:rPr>
        <w:t>n</w:t>
      </w:r>
    </w:p>
    <w:p w14:paraId="5A2B5DFF" w14:textId="5A5495FC" w:rsidR="002A0A53" w:rsidRPr="00A9195F" w:rsidRDefault="002A0A53" w:rsidP="00F70442">
      <w:pPr>
        <w:tabs>
          <w:tab w:val="center" w:pos="4513"/>
        </w:tabs>
        <w:rPr>
          <w:b/>
          <w:bCs/>
        </w:rPr>
      </w:pPr>
      <w:r w:rsidRPr="00A9195F">
        <w:rPr>
          <w:b/>
          <w:bCs/>
        </w:rPr>
        <w:t>Short term goals</w:t>
      </w:r>
    </w:p>
    <w:p w14:paraId="6A4C6603" w14:textId="669298DD" w:rsidR="00CD3D5D" w:rsidRDefault="00CD3D5D" w:rsidP="00F70442">
      <w:pPr>
        <w:tabs>
          <w:tab w:val="center" w:pos="4513"/>
        </w:tabs>
      </w:pPr>
      <w:r>
        <w:t>To Achieve a healthier and fitter lifestyle I will</w:t>
      </w:r>
      <w:r w:rsidR="00543F01">
        <w:t>,</w:t>
      </w:r>
    </w:p>
    <w:p w14:paraId="54B7AE15" w14:textId="4E3F9FF1" w:rsidR="00CD3D5D" w:rsidRDefault="00CD3D5D" w:rsidP="00F70442">
      <w:pPr>
        <w:tabs>
          <w:tab w:val="center" w:pos="4513"/>
        </w:tabs>
      </w:pPr>
      <w:r>
        <w:t xml:space="preserve">Ensure not to </w:t>
      </w:r>
      <w:r w:rsidR="00D3395D">
        <w:t>overindulge</w:t>
      </w:r>
      <w:r>
        <w:t xml:space="preserve"> in unhealthy foods and have a somewhat healthy amount of exercise</w:t>
      </w:r>
      <w:r w:rsidR="00543F01">
        <w:t>.</w:t>
      </w:r>
    </w:p>
    <w:p w14:paraId="123F1F99" w14:textId="5E081A83" w:rsidR="00CD3D5D" w:rsidRDefault="00CD3D5D" w:rsidP="00CD3D5D">
      <w:pPr>
        <w:tabs>
          <w:tab w:val="center" w:pos="4513"/>
        </w:tabs>
      </w:pPr>
      <w:r>
        <w:t>To spend more time on my hobbies I will</w:t>
      </w:r>
    </w:p>
    <w:p w14:paraId="77EDEC27" w14:textId="03290A6F" w:rsidR="00CD3D5D" w:rsidRDefault="00CD3D5D" w:rsidP="00CD3D5D">
      <w:pPr>
        <w:tabs>
          <w:tab w:val="center" w:pos="4513"/>
        </w:tabs>
      </w:pPr>
      <w:r>
        <w:t>Dedicate specific times or days to make time for those hobbie</w:t>
      </w:r>
      <w:r w:rsidR="002A0A53">
        <w:t>s</w:t>
      </w:r>
      <w:r w:rsidR="00543F01">
        <w:t xml:space="preserve"> and when doing them solely focus on that and only that.</w:t>
      </w:r>
    </w:p>
    <w:p w14:paraId="5B1BD799" w14:textId="70590011" w:rsidR="002A0A53" w:rsidRDefault="002A0A53" w:rsidP="00CD3D5D">
      <w:pPr>
        <w:tabs>
          <w:tab w:val="center" w:pos="4513"/>
        </w:tabs>
      </w:pPr>
      <w:r>
        <w:t>To achieve a healthy work life balance, I will</w:t>
      </w:r>
    </w:p>
    <w:p w14:paraId="5E494D86" w14:textId="17481B00" w:rsidR="002A0A53" w:rsidRDefault="002A0A53" w:rsidP="00CD3D5D">
      <w:pPr>
        <w:tabs>
          <w:tab w:val="center" w:pos="4513"/>
        </w:tabs>
      </w:pPr>
      <w:r>
        <w:t>Ensure that I keep work and personal life separate to ensure that my work life does not interrupt my personal lif</w:t>
      </w:r>
      <w:r w:rsidR="00543F01">
        <w:t>e</w:t>
      </w:r>
      <w:r>
        <w:t>.</w:t>
      </w:r>
      <w:r w:rsidR="00543F01">
        <w:t xml:space="preserve"> I will do this by only working on work</w:t>
      </w:r>
      <w:r w:rsidR="00702D45">
        <w:t xml:space="preserve"> hours ours and not working out of hours unless scheduled or needed. Essentially don’t check work emails when not in work.</w:t>
      </w:r>
    </w:p>
    <w:p w14:paraId="27618804" w14:textId="717445CC" w:rsidR="00F1767D" w:rsidRDefault="00F1767D" w:rsidP="00CD3D5D">
      <w:pPr>
        <w:tabs>
          <w:tab w:val="center" w:pos="4513"/>
        </w:tabs>
      </w:pPr>
      <w:r>
        <w:t xml:space="preserve">To develop an effective </w:t>
      </w:r>
      <w:r w:rsidR="00F174B7">
        <w:t>routine,</w:t>
      </w:r>
      <w:r>
        <w:t xml:space="preserve"> I will</w:t>
      </w:r>
    </w:p>
    <w:p w14:paraId="6FBDCD4B" w14:textId="0689D050" w:rsidR="008A13ED" w:rsidRDefault="00F174B7" w:rsidP="00CD3D5D">
      <w:pPr>
        <w:tabs>
          <w:tab w:val="center" w:pos="4513"/>
        </w:tabs>
      </w:pPr>
      <w:r>
        <w:t>Spend a bit of time writing down and effective time plan for my day to day to ensure my needs are met whilst also being productive</w:t>
      </w:r>
      <w:r w:rsidR="00702D45">
        <w:t xml:space="preserve"> and having time to wind down as well</w:t>
      </w:r>
      <w:r>
        <w:t>.</w:t>
      </w:r>
      <w:r w:rsidR="000F1733">
        <w:t xml:space="preserve">  </w:t>
      </w:r>
      <w:r w:rsidR="000F1733">
        <w:sym w:font="Wingdings" w:char="F0FC"/>
      </w:r>
    </w:p>
    <w:p w14:paraId="0B86D300" w14:textId="67CC1DD6" w:rsidR="002A0A53" w:rsidRPr="00A9195F" w:rsidRDefault="002A0A53" w:rsidP="00CD3D5D">
      <w:pPr>
        <w:tabs>
          <w:tab w:val="center" w:pos="4513"/>
        </w:tabs>
        <w:rPr>
          <w:b/>
          <w:bCs/>
        </w:rPr>
      </w:pPr>
      <w:r w:rsidRPr="00A9195F">
        <w:rPr>
          <w:b/>
          <w:bCs/>
        </w:rPr>
        <w:t xml:space="preserve">Long term goals </w:t>
      </w:r>
    </w:p>
    <w:p w14:paraId="75648D85" w14:textId="435DD0A5" w:rsidR="002A0A53" w:rsidRDefault="002A0A53" w:rsidP="002A0A53">
      <w:pPr>
        <w:tabs>
          <w:tab w:val="center" w:pos="4513"/>
        </w:tabs>
      </w:pPr>
      <w:r>
        <w:t>To land a full-time role within the IT sector I will</w:t>
      </w:r>
    </w:p>
    <w:p w14:paraId="2D962353" w14:textId="77777777" w:rsidR="002A0A53" w:rsidRDefault="002A0A53" w:rsidP="002A0A53">
      <w:pPr>
        <w:tabs>
          <w:tab w:val="center" w:pos="4513"/>
        </w:tabs>
      </w:pPr>
      <w:r>
        <w:lastRenderedPageBreak/>
        <w:t>Continue within my apprenticeship by learning as much as possible on the job as well as continuing with my HNC studies in the hopes of achieving my certification.</w:t>
      </w:r>
    </w:p>
    <w:p w14:paraId="059827B5" w14:textId="7819D78F" w:rsidR="002A0A53" w:rsidRDefault="002A0A53" w:rsidP="00CD3D5D">
      <w:pPr>
        <w:tabs>
          <w:tab w:val="center" w:pos="4513"/>
        </w:tabs>
      </w:pPr>
      <w:r>
        <w:t>To finish my HNC in applied computing I will</w:t>
      </w:r>
    </w:p>
    <w:p w14:paraId="126F7D77" w14:textId="21647933" w:rsidR="002A0A53" w:rsidRDefault="002A0A53" w:rsidP="00CD3D5D">
      <w:pPr>
        <w:tabs>
          <w:tab w:val="center" w:pos="4513"/>
        </w:tabs>
      </w:pPr>
      <w:r>
        <w:t>Continue to turn up to college and attend my sessions as well as complete any coursework and assignments on time.</w:t>
      </w:r>
    </w:p>
    <w:p w14:paraId="7ED125C8" w14:textId="074FBCDF" w:rsidR="002A0A53" w:rsidRDefault="002A0A53" w:rsidP="00CD3D5D">
      <w:pPr>
        <w:tabs>
          <w:tab w:val="center" w:pos="4513"/>
        </w:tabs>
      </w:pPr>
      <w:r>
        <w:t xml:space="preserve">To live in my own </w:t>
      </w:r>
      <w:r w:rsidR="00DF0ADD">
        <w:t>house,</w:t>
      </w:r>
      <w:r>
        <w:t xml:space="preserve"> I will</w:t>
      </w:r>
    </w:p>
    <w:p w14:paraId="25A3360D" w14:textId="59D06040" w:rsidR="002A0A53" w:rsidRDefault="002A0A53" w:rsidP="00CD3D5D">
      <w:pPr>
        <w:tabs>
          <w:tab w:val="center" w:pos="4513"/>
        </w:tabs>
      </w:pPr>
      <w:r>
        <w:t>Save up money and put some aside to eventually be able to afford a propert</w:t>
      </w:r>
      <w:r w:rsidR="00DF0ADD">
        <w:t>y of my own.</w:t>
      </w:r>
    </w:p>
    <w:p w14:paraId="5E29D0EE" w14:textId="75BCC0C2" w:rsidR="00DF0ADD" w:rsidRDefault="00DF0ADD" w:rsidP="00CD3D5D">
      <w:pPr>
        <w:tabs>
          <w:tab w:val="center" w:pos="4513"/>
        </w:tabs>
      </w:pPr>
      <w:r>
        <w:t xml:space="preserve">To learn how to surf I </w:t>
      </w:r>
      <w:r w:rsidR="00077662">
        <w:t>will.</w:t>
      </w:r>
    </w:p>
    <w:p w14:paraId="653054FC" w14:textId="4B7A3F61" w:rsidR="00F146C9" w:rsidRDefault="00DF0ADD" w:rsidP="00F70442">
      <w:pPr>
        <w:tabs>
          <w:tab w:val="center" w:pos="4513"/>
        </w:tabs>
      </w:pPr>
      <w:r>
        <w:t xml:space="preserve">Take up a couple surf lessons and/or hire a board out and have a go at it. If I enjoy </w:t>
      </w:r>
      <w:r w:rsidR="00543F01">
        <w:t>it,</w:t>
      </w:r>
      <w:r>
        <w:t xml:space="preserve"> I will dive further into the sport and purchas</w:t>
      </w:r>
      <w:r w:rsidR="00D96605">
        <w:t>e my very</w:t>
      </w:r>
      <w:r>
        <w:t xml:space="preserve"> own board</w:t>
      </w:r>
      <w:r w:rsidR="00D96605">
        <w:t xml:space="preserve"> so that I can go whenever I wan</w:t>
      </w:r>
      <w:r w:rsidR="00F146C9">
        <w:t>t.</w:t>
      </w:r>
      <w:r w:rsidR="000F1733">
        <w:t xml:space="preserve">  </w:t>
      </w:r>
      <w:r w:rsidR="000F1733">
        <w:sym w:font="Wingdings" w:char="F0FC"/>
      </w:r>
    </w:p>
    <w:p w14:paraId="523D6586" w14:textId="332E92D7" w:rsidR="00F146C9" w:rsidRDefault="00796B48" w:rsidP="00796B48">
      <w:pPr>
        <w:pStyle w:val="Heading1"/>
      </w:pPr>
      <w:bookmarkStart w:id="14" w:name="_Toc164716968"/>
      <w:r>
        <w:t xml:space="preserve">Self </w:t>
      </w:r>
      <w:proofErr w:type="gramStart"/>
      <w:r>
        <w:t>organization ,</w:t>
      </w:r>
      <w:proofErr w:type="gramEnd"/>
      <w:r>
        <w:t xml:space="preserve"> Time management and Application</w:t>
      </w:r>
      <w:bookmarkEnd w:id="14"/>
    </w:p>
    <w:p w14:paraId="77DBFEF9" w14:textId="0A3945F4" w:rsidR="008A13ED" w:rsidRDefault="008A13ED" w:rsidP="00F70442">
      <w:pPr>
        <w:tabs>
          <w:tab w:val="center" w:pos="4513"/>
        </w:tabs>
      </w:pPr>
      <w:r>
        <w:t>To enhance my own productivity and overall improve my organisation there are a couple things that I am going to take in order to achieve this to reduce the amount of stress I tackle.</w:t>
      </w:r>
    </w:p>
    <w:p w14:paraId="05AF411F" w14:textId="1DF6E088" w:rsidR="008A13ED" w:rsidRDefault="008A13ED" w:rsidP="00F70442">
      <w:pPr>
        <w:tabs>
          <w:tab w:val="center" w:pos="4513"/>
        </w:tabs>
      </w:pPr>
      <w:r>
        <w:t xml:space="preserve">First of </w:t>
      </w:r>
      <w:r w:rsidR="00A9195F">
        <w:t>all,</w:t>
      </w:r>
      <w:r>
        <w:t xml:space="preserve"> for productivity I feel as if it’s a good idea to develop a routine to ensure that you are using your time in the day effectively and efficiently.</w:t>
      </w:r>
      <w:r w:rsidR="00305DB7">
        <w:t xml:space="preserve"> I would </w:t>
      </w:r>
      <w:r w:rsidR="00795F43">
        <w:t xml:space="preserve">like to </w:t>
      </w:r>
      <w:r w:rsidR="00305DB7">
        <w:t>spend a little bit of time coming up with this routine to ensure that it is one that is possible and also leaves room for hobbies and time to chill ou</w:t>
      </w:r>
      <w:r w:rsidR="00443360">
        <w:t>t.</w:t>
      </w:r>
    </w:p>
    <w:p w14:paraId="493F1050" w14:textId="2E8E0699" w:rsidR="00305DB7" w:rsidRDefault="00305DB7" w:rsidP="00F70442">
      <w:pPr>
        <w:tabs>
          <w:tab w:val="center" w:pos="4513"/>
        </w:tabs>
      </w:pPr>
      <w:r>
        <w:t>That being said I would write down a to-do list for the day to day or even the week to ensure that nothing gets missed.</w:t>
      </w:r>
    </w:p>
    <w:p w14:paraId="199FEB02" w14:textId="75CE0CAE" w:rsidR="00305DB7" w:rsidRDefault="00E10109" w:rsidP="00F70442">
      <w:pPr>
        <w:tabs>
          <w:tab w:val="center" w:pos="4513"/>
        </w:tabs>
      </w:pPr>
      <w:r>
        <w:t>An electronic and paper calendar is good. With paper calendar the process of physically writing out what you are doing for that day helps it remain in your mind meaning there is less chance of forgetting it.</w:t>
      </w:r>
      <w:r w:rsidR="00B67E7B">
        <w:t xml:space="preserve"> The electronic calendar is also great for when it comes to reminders as these are automatic. What I have found is that I tend to use an electronic calendar for work when I need to go to meetings etc as these pop up on the screen when in work and then when it comes to more personal </w:t>
      </w:r>
      <w:r w:rsidR="00F03C40">
        <w:t>things,</w:t>
      </w:r>
      <w:r w:rsidR="00B67E7B">
        <w:t xml:space="preserve"> I use the paper calenda</w:t>
      </w:r>
      <w:r w:rsidR="00795F43">
        <w:t>r.</w:t>
      </w:r>
      <w:r w:rsidR="00B67E7B">
        <w:t xml:space="preserve"> This is also good because it keeps my work life balance separate </w:t>
      </w:r>
      <w:r w:rsidR="00795F43">
        <w:t>whereas</w:t>
      </w:r>
      <w:r w:rsidR="00B67E7B">
        <w:t xml:space="preserve"> if I had a</w:t>
      </w:r>
      <w:r w:rsidR="00795F43">
        <w:t>n e</w:t>
      </w:r>
      <w:r w:rsidR="00B67E7B">
        <w:t xml:space="preserve">lectronic calendar for both my work and personal life combined it could damage that work life balance and even if I had a </w:t>
      </w:r>
      <w:r w:rsidR="00D00BC0">
        <w:t>separate electronic calendar for both work and personal life along with college that would be three different calendars to think about.</w:t>
      </w:r>
    </w:p>
    <w:p w14:paraId="63F57BDE" w14:textId="6CD365BE" w:rsidR="00305DB7" w:rsidRDefault="00305DB7" w:rsidP="00F70442">
      <w:pPr>
        <w:tabs>
          <w:tab w:val="center" w:pos="4513"/>
        </w:tabs>
      </w:pPr>
      <w:r>
        <w:t>I would create these on a Sunday and use Sunday as a “reset” day ready to go into the following week. Dedicating a day to cleaning up the space</w:t>
      </w:r>
      <w:r w:rsidR="00E10109">
        <w:t xml:space="preserve"> and writing notes ensures that I have time to think things through an</w:t>
      </w:r>
      <w:r w:rsidR="00443360">
        <w:t>d so that everything is not rushed.</w:t>
      </w:r>
      <w:r w:rsidR="000F1733">
        <w:t xml:space="preserve">  </w:t>
      </w:r>
      <w:r w:rsidR="000F1733">
        <w:sym w:font="Wingdings" w:char="F0FC"/>
      </w:r>
    </w:p>
    <w:p w14:paraId="0F73F741" w14:textId="6EE134C7" w:rsidR="002F0A22" w:rsidRDefault="002F0A22" w:rsidP="00F70442">
      <w:pPr>
        <w:tabs>
          <w:tab w:val="center" w:pos="4513"/>
        </w:tabs>
      </w:pPr>
    </w:p>
    <w:p w14:paraId="54942750" w14:textId="0225251E" w:rsidR="002F0A22" w:rsidRPr="00E87778" w:rsidRDefault="002F0A22" w:rsidP="00F70442">
      <w:pPr>
        <w:tabs>
          <w:tab w:val="center" w:pos="4513"/>
        </w:tabs>
        <w:rPr>
          <w:b/>
          <w:bCs/>
        </w:rPr>
      </w:pPr>
      <w:commentRangeStart w:id="15"/>
      <w:r w:rsidRPr="00E87778">
        <w:rPr>
          <w:b/>
          <w:bCs/>
        </w:rPr>
        <w:t>Portfolio</w:t>
      </w:r>
      <w:commentRangeEnd w:id="15"/>
      <w:r w:rsidR="00624775">
        <w:rPr>
          <w:rStyle w:val="CommentReference"/>
        </w:rPr>
        <w:commentReference w:id="15"/>
      </w:r>
      <w:r w:rsidR="00624775">
        <w:rPr>
          <w:b/>
          <w:bCs/>
        </w:rPr>
        <w:t xml:space="preserve"> </w:t>
      </w:r>
    </w:p>
    <w:p w14:paraId="1595F865" w14:textId="1341D798" w:rsidR="002F0A22" w:rsidRDefault="002F0A22" w:rsidP="00F70442">
      <w:pPr>
        <w:tabs>
          <w:tab w:val="center" w:pos="4513"/>
        </w:tabs>
      </w:pPr>
      <w:r>
        <w:t xml:space="preserve">Welcome page / About me </w:t>
      </w:r>
      <w:r w:rsidR="00077662">
        <w:t>page.</w:t>
      </w:r>
    </w:p>
    <w:p w14:paraId="44F670D0" w14:textId="23D43302" w:rsidR="008E125A" w:rsidRDefault="008E125A" w:rsidP="00F70442">
      <w:pPr>
        <w:tabs>
          <w:tab w:val="center" w:pos="4513"/>
        </w:tabs>
      </w:pPr>
      <w:r>
        <w:t xml:space="preserve">Here is a screenshot of the first </w:t>
      </w:r>
      <w:r w:rsidR="00DF696E">
        <w:t>initial</w:t>
      </w:r>
      <w:r>
        <w:t xml:space="preserve"> page that pops up on my portfolio. It contains information about myself giving you an idea about me </w:t>
      </w:r>
      <w:commentRangeStart w:id="16"/>
      <w:r>
        <w:t>initially</w:t>
      </w:r>
      <w:commentRangeEnd w:id="16"/>
      <w:r w:rsidR="00624775">
        <w:rPr>
          <w:rStyle w:val="CommentReference"/>
        </w:rPr>
        <w:commentReference w:id="16"/>
      </w:r>
      <w:r>
        <w:t>.</w:t>
      </w:r>
    </w:p>
    <w:p w14:paraId="55A96620" w14:textId="7EA07676" w:rsidR="00325643" w:rsidRDefault="002F0A22" w:rsidP="005B3411">
      <w:pPr>
        <w:tabs>
          <w:tab w:val="center" w:pos="4513"/>
        </w:tabs>
      </w:pPr>
      <w:r w:rsidRPr="002F0A22">
        <w:rPr>
          <w:noProof/>
        </w:rPr>
        <w:lastRenderedPageBreak/>
        <w:drawing>
          <wp:inline distT="0" distB="0" distL="0" distR="0" wp14:anchorId="3996B7B2" wp14:editId="0C9281DC">
            <wp:extent cx="5731510" cy="2532380"/>
            <wp:effectExtent l="0" t="0" r="254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532380"/>
                    </a:xfrm>
                    <a:prstGeom prst="rect">
                      <a:avLst/>
                    </a:prstGeom>
                  </pic:spPr>
                </pic:pic>
              </a:graphicData>
            </a:graphic>
          </wp:inline>
        </w:drawing>
      </w:r>
    </w:p>
    <w:p w14:paraId="6CED8008" w14:textId="77777777" w:rsidR="005B3411" w:rsidRDefault="005B3411" w:rsidP="005B3411">
      <w:pPr>
        <w:tabs>
          <w:tab w:val="center" w:pos="4513"/>
        </w:tabs>
      </w:pPr>
    </w:p>
    <w:p w14:paraId="1AF46F1D" w14:textId="1CA75CAB" w:rsidR="002F0A22" w:rsidRDefault="00325643" w:rsidP="002F0A22">
      <w:pPr>
        <w:tabs>
          <w:tab w:val="left" w:pos="5625"/>
        </w:tabs>
      </w:pPr>
      <w:r>
        <w:t>E</w:t>
      </w:r>
      <w:r w:rsidR="002F0A22">
        <w:t>xperience Page</w:t>
      </w:r>
    </w:p>
    <w:p w14:paraId="43EE1703" w14:textId="3791E04D" w:rsidR="002F0A22" w:rsidRDefault="002F0A22" w:rsidP="002F0A22">
      <w:pPr>
        <w:tabs>
          <w:tab w:val="left" w:pos="5625"/>
        </w:tabs>
      </w:pPr>
      <w:r w:rsidRPr="002F0A22">
        <w:rPr>
          <w:noProof/>
        </w:rPr>
        <w:drawing>
          <wp:inline distT="0" distB="0" distL="0" distR="0" wp14:anchorId="6C4CF775" wp14:editId="2BE33541">
            <wp:extent cx="3476519" cy="213921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489907" cy="2147457"/>
                    </a:xfrm>
                    <a:prstGeom prst="rect">
                      <a:avLst/>
                    </a:prstGeom>
                  </pic:spPr>
                </pic:pic>
              </a:graphicData>
            </a:graphic>
          </wp:inline>
        </w:drawing>
      </w:r>
    </w:p>
    <w:p w14:paraId="7256ABAF" w14:textId="600AC6B4" w:rsidR="002F0A22" w:rsidRDefault="002F0A22" w:rsidP="002F0A22">
      <w:pPr>
        <w:tabs>
          <w:tab w:val="left" w:pos="5625"/>
        </w:tabs>
      </w:pPr>
      <w:r w:rsidRPr="002F0A22">
        <w:rPr>
          <w:noProof/>
        </w:rPr>
        <w:drawing>
          <wp:inline distT="0" distB="0" distL="0" distR="0" wp14:anchorId="696FCD15" wp14:editId="42B8F192">
            <wp:extent cx="3638550" cy="175356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648325" cy="1758278"/>
                    </a:xfrm>
                    <a:prstGeom prst="rect">
                      <a:avLst/>
                    </a:prstGeom>
                  </pic:spPr>
                </pic:pic>
              </a:graphicData>
            </a:graphic>
          </wp:inline>
        </w:drawing>
      </w:r>
    </w:p>
    <w:p w14:paraId="03015A72" w14:textId="6D89F026" w:rsidR="00325643" w:rsidRDefault="00443360" w:rsidP="002F0A22">
      <w:pPr>
        <w:tabs>
          <w:tab w:val="left" w:pos="5625"/>
        </w:tabs>
      </w:pPr>
      <w:r w:rsidRPr="00443360">
        <w:rPr>
          <w:noProof/>
        </w:rPr>
        <w:lastRenderedPageBreak/>
        <w:drawing>
          <wp:inline distT="0" distB="0" distL="0" distR="0" wp14:anchorId="3648BA43" wp14:editId="46A4450D">
            <wp:extent cx="3235298" cy="3571875"/>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243663" cy="3581110"/>
                    </a:xfrm>
                    <a:prstGeom prst="rect">
                      <a:avLst/>
                    </a:prstGeom>
                  </pic:spPr>
                </pic:pic>
              </a:graphicData>
            </a:graphic>
          </wp:inline>
        </w:drawing>
      </w:r>
    </w:p>
    <w:p w14:paraId="4184783B" w14:textId="1E9631CD" w:rsidR="002F0A22" w:rsidRDefault="002F0A22" w:rsidP="002F0A22">
      <w:pPr>
        <w:tabs>
          <w:tab w:val="left" w:pos="5625"/>
        </w:tabs>
      </w:pPr>
      <w:r>
        <w:t>Projects Page</w:t>
      </w:r>
    </w:p>
    <w:p w14:paraId="474C771D" w14:textId="071380C3" w:rsidR="002F0A22" w:rsidRDefault="002F0A22" w:rsidP="002F0A22">
      <w:pPr>
        <w:tabs>
          <w:tab w:val="left" w:pos="5625"/>
        </w:tabs>
        <w:rPr>
          <w:noProof/>
        </w:rPr>
      </w:pPr>
      <w:r w:rsidRPr="002F0A22">
        <w:rPr>
          <w:noProof/>
        </w:rPr>
        <w:drawing>
          <wp:inline distT="0" distB="0" distL="0" distR="0" wp14:anchorId="602994CC" wp14:editId="2A5917BE">
            <wp:extent cx="4621773" cy="2295525"/>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627235" cy="2298238"/>
                    </a:xfrm>
                    <a:prstGeom prst="rect">
                      <a:avLst/>
                    </a:prstGeom>
                  </pic:spPr>
                </pic:pic>
              </a:graphicData>
            </a:graphic>
          </wp:inline>
        </w:drawing>
      </w:r>
    </w:p>
    <w:p w14:paraId="3A5AA7FE" w14:textId="77777777" w:rsidR="0045246A" w:rsidRDefault="0045246A" w:rsidP="00DB0A95">
      <w:pPr>
        <w:tabs>
          <w:tab w:val="left" w:pos="1560"/>
        </w:tabs>
      </w:pPr>
    </w:p>
    <w:p w14:paraId="5FB66E62" w14:textId="77777777" w:rsidR="0045246A" w:rsidRDefault="0045246A" w:rsidP="00DB0A95">
      <w:pPr>
        <w:tabs>
          <w:tab w:val="left" w:pos="1560"/>
        </w:tabs>
      </w:pPr>
    </w:p>
    <w:p w14:paraId="7935E00D" w14:textId="2F82931A" w:rsidR="0045246A" w:rsidRDefault="0045246A" w:rsidP="00DB0A95">
      <w:pPr>
        <w:tabs>
          <w:tab w:val="left" w:pos="1560"/>
        </w:tabs>
      </w:pPr>
      <w:r>
        <w:t>My l</w:t>
      </w:r>
      <w:r w:rsidR="007F3F0B">
        <w:t xml:space="preserve">inked </w:t>
      </w:r>
      <w:r>
        <w:t xml:space="preserve">in page - </w:t>
      </w:r>
      <w:hyperlink r:id="rId30" w:history="1">
        <w:r>
          <w:rPr>
            <w:rStyle w:val="Hyperlink"/>
          </w:rPr>
          <w:t>Iwan H. - IT Apprentice - Bluestone National Park Resorts Ltd | LinkedIn</w:t>
        </w:r>
      </w:hyperlink>
    </w:p>
    <w:p w14:paraId="58A9E6F5" w14:textId="04F30A29" w:rsidR="00DB0A95" w:rsidRDefault="007F3F0B" w:rsidP="00DB0A95">
      <w:pPr>
        <w:tabs>
          <w:tab w:val="left" w:pos="1560"/>
        </w:tabs>
      </w:pPr>
      <w:r>
        <w:lastRenderedPageBreak/>
        <w:t xml:space="preserve"> </w:t>
      </w:r>
      <w:r w:rsidR="0045246A" w:rsidRPr="0045246A">
        <w:rPr>
          <w:noProof/>
        </w:rPr>
        <w:drawing>
          <wp:inline distT="0" distB="0" distL="0" distR="0" wp14:anchorId="1B8B7823" wp14:editId="5FF98191">
            <wp:extent cx="3514725" cy="278257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9777" r="18900"/>
                    <a:stretch/>
                  </pic:blipFill>
                  <pic:spPr bwMode="auto">
                    <a:xfrm>
                      <a:off x="0" y="0"/>
                      <a:ext cx="3514725" cy="2782570"/>
                    </a:xfrm>
                    <a:prstGeom prst="rect">
                      <a:avLst/>
                    </a:prstGeom>
                    <a:ln>
                      <a:noFill/>
                    </a:ln>
                    <a:extLst>
                      <a:ext uri="{53640926-AAD7-44D8-BBD7-CCE9431645EC}">
                        <a14:shadowObscured xmlns:a14="http://schemas.microsoft.com/office/drawing/2010/main"/>
                      </a:ext>
                    </a:extLst>
                  </pic:spPr>
                </pic:pic>
              </a:graphicData>
            </a:graphic>
          </wp:inline>
        </w:drawing>
      </w:r>
      <w:r w:rsidR="000F1733">
        <w:sym w:font="Wingdings" w:char="F0FC"/>
      </w:r>
    </w:p>
    <w:p w14:paraId="706DED86" w14:textId="443E1DFF" w:rsidR="00B62B63" w:rsidRDefault="00B62B63" w:rsidP="00DB0A95">
      <w:pPr>
        <w:tabs>
          <w:tab w:val="left" w:pos="1560"/>
        </w:tabs>
      </w:pPr>
    </w:p>
    <w:p w14:paraId="1AC8C355" w14:textId="5868B1FD" w:rsidR="00A041B2" w:rsidRDefault="00B62B63" w:rsidP="00DB0A95">
      <w:pPr>
        <w:tabs>
          <w:tab w:val="left" w:pos="1560"/>
        </w:tabs>
      </w:pPr>
      <w:r>
        <w:t>Throughout the process of studying Academic and Employability skills it has become very clear that there is a lot that goes in to finding the perfect candidate. One of the main things that I have learnt is that with all the people in the world with all the different personalities there are jobs that suit other personalities better than others. Meanin</w:t>
      </w:r>
      <w:r w:rsidR="00795F43">
        <w:t xml:space="preserve">g that no matter what personality you have, whether you’re an introvert or extrovert there is a job out there that will suit you better than the opposite. I have also learnt that when it comes to receiving employability you should ensure that you have an </w:t>
      </w:r>
      <w:r w:rsidR="00106875">
        <w:t>up-to-date</w:t>
      </w:r>
      <w:r w:rsidR="00795F43">
        <w:t xml:space="preserve"> CV and its even better to have a </w:t>
      </w:r>
      <w:r w:rsidR="00106875">
        <w:t>LinkedIn</w:t>
      </w:r>
      <w:r w:rsidR="00795F43">
        <w:t xml:space="preserve"> as it allows you to be discoverable to potential</w:t>
      </w:r>
      <w:r w:rsidR="00106875">
        <w:t xml:space="preserve"> employers. And above anything it is extremely important to plan and be prepared when it comes to employability and academic skills, being organised means that you are prepared for most things that come your way it also means that you face less stress in your </w:t>
      </w:r>
      <w:r w:rsidR="00851AD4">
        <w:t>day-to-day</w:t>
      </w:r>
      <w:r w:rsidR="00106875">
        <w:t xml:space="preserve"> lif</w:t>
      </w:r>
      <w:r w:rsidR="00A041B2">
        <w:t>e.</w:t>
      </w:r>
      <w:r w:rsidR="000F1733">
        <w:t xml:space="preserve">  </w:t>
      </w:r>
      <w:r w:rsidR="000F1733">
        <w:sym w:font="Wingdings" w:char="F0FC"/>
      </w:r>
    </w:p>
    <w:p w14:paraId="7850AB8D" w14:textId="111A5974" w:rsidR="00A041B2" w:rsidRDefault="005A6538" w:rsidP="005A6538">
      <w:pPr>
        <w:pStyle w:val="Heading1"/>
      </w:pPr>
      <w:bookmarkStart w:id="17" w:name="_Toc164716969"/>
      <w:r>
        <w:t>Looking after your data</w:t>
      </w:r>
      <w:bookmarkEnd w:id="17"/>
    </w:p>
    <w:p w14:paraId="38215834" w14:textId="77777777" w:rsidR="005A6538" w:rsidRPr="005A6538" w:rsidRDefault="005A6538" w:rsidP="005A6538">
      <w:pPr>
        <w:rPr>
          <w:lang w:val="en-US"/>
        </w:rPr>
      </w:pPr>
    </w:p>
    <w:p w14:paraId="0801963C" w14:textId="6A50E91D" w:rsidR="00DC784B" w:rsidRDefault="00DC784B" w:rsidP="00DB0A95">
      <w:pPr>
        <w:tabs>
          <w:tab w:val="left" w:pos="1560"/>
        </w:tabs>
      </w:pPr>
      <w:commentRangeStart w:id="18"/>
      <w:r>
        <w:t>The</w:t>
      </w:r>
      <w:commentRangeEnd w:id="18"/>
      <w:r w:rsidR="00624775">
        <w:rPr>
          <w:rStyle w:val="CommentReference"/>
        </w:rPr>
        <w:commentReference w:id="18"/>
      </w:r>
      <w:r>
        <w:t xml:space="preserve"> 3 different places rule is important when it comes to creating back-ups. The idea of the rule is that if there was an incident where a disaster was to take place and all your data was wiped or disappeared there would b</w:t>
      </w:r>
      <w:r w:rsidR="00A041B2">
        <w:t>e</w:t>
      </w:r>
      <w:r>
        <w:t xml:space="preserve"> 2 other copies of the data stored elsewhere. For </w:t>
      </w:r>
      <w:r w:rsidR="000E0828">
        <w:t>example,</w:t>
      </w:r>
      <w:r>
        <w:t xml:space="preserve"> if you were working on a job site and had an issue where there was a fire that burned the data that you had stored, you would have that same data stored away from the fire physically as well, you could also look into having </w:t>
      </w:r>
      <w:r w:rsidR="00A041B2">
        <w:t xml:space="preserve">it stored in </w:t>
      </w:r>
      <w:r>
        <w:t>a cloud storage</w:t>
      </w:r>
      <w:r w:rsidR="00A041B2">
        <w:t xml:space="preserve"> location as well</w:t>
      </w:r>
      <w:r>
        <w:t xml:space="preserve"> so if the “fire” was a very large fire and for whatever reason managed to affect both areas then the copy stored in the cloud by an external company would be fine. The whole idea of this is so that any </w:t>
      </w:r>
      <w:r w:rsidR="00530D24">
        <w:t>bits of data that is damaged will not interrupt the operation of the compan</w:t>
      </w:r>
      <w:r w:rsidR="00751C39">
        <w:t>y or at least if the operation is damaged the restoration of getting the company back up and running will be eas</w:t>
      </w:r>
      <w:r w:rsidR="0049298E">
        <w:t>ier.</w:t>
      </w:r>
      <w:r w:rsidR="000F1733">
        <w:t xml:space="preserve">  </w:t>
      </w:r>
      <w:r w:rsidR="000F1733">
        <w:sym w:font="Wingdings" w:char="F0FC"/>
      </w:r>
    </w:p>
    <w:p w14:paraId="57C89866" w14:textId="458B6589" w:rsidR="00530D24" w:rsidRDefault="00530D24" w:rsidP="00DB0A95">
      <w:pPr>
        <w:tabs>
          <w:tab w:val="left" w:pos="1560"/>
        </w:tabs>
      </w:pPr>
    </w:p>
    <w:p w14:paraId="5BFDB3AA" w14:textId="70D24193" w:rsidR="00530D24" w:rsidRDefault="00127301" w:rsidP="00DB0A95">
      <w:pPr>
        <w:tabs>
          <w:tab w:val="left" w:pos="1560"/>
        </w:tabs>
      </w:pPr>
      <w:commentRangeStart w:id="19"/>
      <w:r>
        <w:t>It</w:t>
      </w:r>
      <w:commentRangeEnd w:id="19"/>
      <w:r w:rsidR="00624775">
        <w:rPr>
          <w:rStyle w:val="CommentReference"/>
        </w:rPr>
        <w:commentReference w:id="19"/>
      </w:r>
      <w:r>
        <w:t xml:space="preserve"> is </w:t>
      </w:r>
      <w:r w:rsidR="0049298E">
        <w:t xml:space="preserve">extremely </w:t>
      </w:r>
      <w:r>
        <w:t>important to have a plan of action for when you introduce a backup syste</w:t>
      </w:r>
      <w:r w:rsidR="0049298E">
        <w:t>m.</w:t>
      </w:r>
    </w:p>
    <w:p w14:paraId="272B0A7B" w14:textId="7AF6EDA0" w:rsidR="009753C5" w:rsidRDefault="0049298E" w:rsidP="00DB0A95">
      <w:pPr>
        <w:tabs>
          <w:tab w:val="left" w:pos="1560"/>
        </w:tabs>
      </w:pPr>
      <w:r>
        <w:t>A d</w:t>
      </w:r>
      <w:r w:rsidR="00530D24">
        <w:t>aily back up system</w:t>
      </w:r>
      <w:r>
        <w:t xml:space="preserve"> is essential</w:t>
      </w:r>
      <w:r w:rsidR="00530D24">
        <w:t xml:space="preserve">, every day at least once a backup should be taken of all the crucial information needed for a business to have the best chance of being able to restore if things go wrong, as for an individual or student I would recommend taking a back up every time you create a </w:t>
      </w:r>
      <w:r w:rsidR="00530D24">
        <w:lastRenderedPageBreak/>
        <w:t>new piece of work that you need to save. As a studen</w:t>
      </w:r>
      <w:r>
        <w:t>t,</w:t>
      </w:r>
      <w:r w:rsidR="00530D24">
        <w:t xml:space="preserve"> </w:t>
      </w:r>
      <w:r w:rsidR="00657A2B">
        <w:t>let’s</w:t>
      </w:r>
      <w:r w:rsidR="00530D24">
        <w:t xml:space="preserve"> say I have my work on a memory stick, I would then copy that over to a hard drive and store that hard drive in a safe place in my house, so for whatever reason as USB’s a</w:t>
      </w:r>
      <w:r>
        <w:t>re</w:t>
      </w:r>
      <w:r w:rsidR="00530D24">
        <w:t xml:space="preserve"> more portable devices if it were to be lost or </w:t>
      </w:r>
      <w:r w:rsidR="00657A2B">
        <w:t>misplaced,</w:t>
      </w:r>
      <w:r w:rsidR="00530D24">
        <w:t xml:space="preserve"> I can then fall back onto that copy as it would be kept in the same place. I would also store data within the cloud with an application such as one drive. This means that as long as I have an internet access, and I know my log in credentials I will be able to access that work pretty much anywhere in the worl</w:t>
      </w:r>
      <w:r w:rsidR="00657A2B">
        <w:t>d.</w:t>
      </w:r>
      <w:r w:rsidR="000F1733">
        <w:t xml:space="preserve">  </w:t>
      </w:r>
      <w:r w:rsidR="000F1733">
        <w:sym w:font="Wingdings" w:char="F0FC"/>
      </w:r>
    </w:p>
    <w:p w14:paraId="4DF56196" w14:textId="2F7A04A4" w:rsidR="00657A2B" w:rsidRDefault="00657A2B" w:rsidP="00DB0A95">
      <w:pPr>
        <w:tabs>
          <w:tab w:val="left" w:pos="1560"/>
        </w:tabs>
      </w:pPr>
    </w:p>
    <w:p w14:paraId="6CE13C95" w14:textId="71FBC68E" w:rsidR="00B1237E" w:rsidRDefault="00657A2B" w:rsidP="00DB0A95">
      <w:pPr>
        <w:tabs>
          <w:tab w:val="left" w:pos="1560"/>
        </w:tabs>
      </w:pPr>
      <w:r>
        <w:t>When it comes to the damage of data and disasters there are a large range of possibilities that can cause harm and create damage to yourself or business. Some examples of natural disasters includ</w:t>
      </w:r>
      <w:r w:rsidR="0049298E">
        <w:t>e the following.</w:t>
      </w:r>
    </w:p>
    <w:p w14:paraId="1FCA8BD8" w14:textId="05CC387B" w:rsidR="00B1237E" w:rsidRDefault="00657A2B" w:rsidP="00DB0A95">
      <w:pPr>
        <w:tabs>
          <w:tab w:val="left" w:pos="1560"/>
        </w:tabs>
      </w:pPr>
      <w:r>
        <w:t>Fires</w:t>
      </w:r>
      <w:r w:rsidR="00B1237E">
        <w:t xml:space="preserve"> – Just like anythin</w:t>
      </w:r>
      <w:r w:rsidR="0049298E">
        <w:t xml:space="preserve">g, </w:t>
      </w:r>
      <w:r w:rsidR="00B1237E">
        <w:t xml:space="preserve">fire is not a good combination to have with </w:t>
      </w:r>
      <w:r w:rsidR="0049298E">
        <w:t>any IT technology</w:t>
      </w:r>
      <w:r w:rsidR="00B1237E">
        <w:t xml:space="preserve">. As IT equipment generally has electrical aspects to it as well as things like batteries which can cause fires to become more aggressive. Fires in </w:t>
      </w:r>
      <w:r w:rsidR="000E2034">
        <w:t>general can be extremely destructive to IT equipment and in most cases, things hit by a fire are non-salvageable nor can they be used again as in IT everything needs to be in a working condition and if even slightly damaged in some cases can cause damage to the other componen</w:t>
      </w:r>
      <w:r w:rsidR="0049298E">
        <w:t>ts meaning that a whole machine may require to be replaced rather than just a component</w:t>
      </w:r>
      <w:r w:rsidR="000E2034">
        <w:t>.</w:t>
      </w:r>
    </w:p>
    <w:p w14:paraId="2EE6AD17" w14:textId="2C6A5314" w:rsidR="00657A2B" w:rsidRDefault="000E2034" w:rsidP="00DB0A95">
      <w:pPr>
        <w:tabs>
          <w:tab w:val="left" w:pos="1560"/>
        </w:tabs>
      </w:pPr>
      <w:r>
        <w:t>Leaks</w:t>
      </w:r>
      <w:r w:rsidR="00657A2B">
        <w:t xml:space="preserve"> and floods</w:t>
      </w:r>
      <w:r>
        <w:t xml:space="preserve"> – Most cases important IT equipment such a</w:t>
      </w:r>
      <w:r w:rsidR="00DC4653">
        <w:t>s a server would be</w:t>
      </w:r>
      <w:r>
        <w:t xml:space="preserve"> stor</w:t>
      </w:r>
      <w:r w:rsidR="00DC4653">
        <w:t>ed</w:t>
      </w:r>
      <w:r>
        <w:t xml:space="preserve"> in watertight locations with a</w:t>
      </w:r>
      <w:r w:rsidR="00DC4653">
        <w:t xml:space="preserve"> good airflow. This is due to the fact that even the smallest amount of water on an exposed component can break that system and often enough can trigger a daisy reaction to the other systems as they all need each other to run. In the result of a flood or leak the amount of water can be quite substantial causing a lot of damage to IT equipment requiring a lot of money and time to get things back up and running which not all businesses will have.</w:t>
      </w:r>
    </w:p>
    <w:p w14:paraId="5D279C41" w14:textId="784791A3" w:rsidR="007C0ED2" w:rsidRDefault="00657A2B" w:rsidP="00DB0A95">
      <w:pPr>
        <w:tabs>
          <w:tab w:val="left" w:pos="1560"/>
        </w:tabs>
      </w:pPr>
      <w:r>
        <w:t>Human misconduct – for example a company wants to fire an employee and the employee causes damage on their last day before leaving. Another example would b</w:t>
      </w:r>
      <w:r w:rsidR="007C0ED2">
        <w:t>e if the individual or company was targeted by hackers who intentionally would try and cause dama</w:t>
      </w:r>
      <w:r w:rsidR="00595881">
        <w:t>ge. It is extremely important that companies introduce access levels into a business for both the physical and digital aspects, Keys for the doors to IT rooms and restricted access for applications.</w:t>
      </w:r>
    </w:p>
    <w:p w14:paraId="61B928E3" w14:textId="3C0973DE" w:rsidR="007C0ED2" w:rsidRDefault="007C0ED2" w:rsidP="00DB0A95">
      <w:pPr>
        <w:tabs>
          <w:tab w:val="left" w:pos="1560"/>
        </w:tabs>
      </w:pPr>
      <w:r>
        <w:t xml:space="preserve">Extreme case of winds – there have been times where winds can damage buildings meaning that if IT elements are exposed to these </w:t>
      </w:r>
      <w:r w:rsidR="00A51305">
        <w:t>things,</w:t>
      </w:r>
      <w:r>
        <w:t xml:space="preserve"> they can be easily damaged and not so easily replaced.</w:t>
      </w:r>
      <w:r w:rsidR="0083073F">
        <w:t xml:space="preserve"> A key example of this could be cabling , often enough cabling is carried through the roof of a building and then is dropped down into each room, if there was a wind strong enough to take the roof of the building off the likely hood is the cables are going with it and the things that the cables are plugged into as well which could be things like CCTV cameras all the way to PC’s and on the other end you’d have a server and even if the server is not blown away the likelihood is that the ports would be damaged.</w:t>
      </w:r>
    </w:p>
    <w:p w14:paraId="49AFBD6A" w14:textId="489CADEF" w:rsidR="00610C42" w:rsidRDefault="007C0ED2" w:rsidP="00DB0A95">
      <w:pPr>
        <w:tabs>
          <w:tab w:val="left" w:pos="1560"/>
        </w:tabs>
      </w:pPr>
      <w:r>
        <w:t xml:space="preserve">Tornados – depending on where you are from tornados can just appear out of </w:t>
      </w:r>
      <w:r w:rsidR="00610C42">
        <w:t>nowhere</w:t>
      </w:r>
      <w:r>
        <w:t xml:space="preserve"> with little to no notice meaning that it is important to regularly carry out back ups in case something unexpected like a tornado popped u</w:t>
      </w:r>
      <w:r w:rsidR="00F04F91">
        <w:t>p.</w:t>
      </w:r>
    </w:p>
    <w:p w14:paraId="2E5E2A31" w14:textId="16E34E6F" w:rsidR="00610C42" w:rsidRDefault="00610C42" w:rsidP="00DB0A95">
      <w:pPr>
        <w:tabs>
          <w:tab w:val="left" w:pos="1560"/>
        </w:tabs>
      </w:pPr>
      <w:r>
        <w:t xml:space="preserve">Heat – IT equipment doesn’t work the best in the heat and heat can cause significant damage to the equipment whilst doubling up as a fire hazard if not cool enough. Equipment that is already hot will have cooling systems put into place to ensure that they do not overheat for example server rooms </w:t>
      </w:r>
      <w:r>
        <w:lastRenderedPageBreak/>
        <w:t>will have air con in them however technolog</w:t>
      </w:r>
      <w:r w:rsidR="00A51305">
        <w:t>y that is not made to be hot that heats up can cause various issues like cables, batteries and other general IT equipment.</w:t>
      </w:r>
    </w:p>
    <w:p w14:paraId="350DDCB0" w14:textId="39E3D8B9" w:rsidR="00A51305" w:rsidRDefault="00610C42" w:rsidP="00DB0A95">
      <w:pPr>
        <w:tabs>
          <w:tab w:val="left" w:pos="1560"/>
        </w:tabs>
      </w:pPr>
      <w:r>
        <w:t xml:space="preserve">Power cut – With </w:t>
      </w:r>
      <w:r w:rsidR="00A51305">
        <w:t xml:space="preserve">some of the more significant </w:t>
      </w:r>
      <w:r>
        <w:t>IT equipment being so hot all the time and requiring cooling</w:t>
      </w:r>
      <w:r w:rsidR="00A51305">
        <w:t xml:space="preserve"> a power cut can be pretty much fatal to the operation of equipment, for example if a cooling system fails then it runs the risk of a fire and the overheating of the equipment meaning the components causing damage. </w:t>
      </w:r>
      <w:r w:rsidR="000E2034">
        <w:t>Also,</w:t>
      </w:r>
      <w:r w:rsidR="00A51305">
        <w:t xml:space="preserve"> most IT equipment requires a power source and if that power source is not supplied then that piece of IT equipment is no longer operational.</w:t>
      </w:r>
      <w:r w:rsidR="0095450F">
        <w:t xml:space="preserve"> One thing to have in place is a UPS battery </w:t>
      </w:r>
      <w:r w:rsidR="009753C5">
        <w:t>backup,</w:t>
      </w:r>
      <w:r w:rsidR="0095450F">
        <w:t xml:space="preserve"> this is essentially a battery that will allow for whatever is plugged into it on for a certain amount of time this battery is to be plugged in at all times as this is the first step of restoration. Whilst having them connected to your systems it allows</w:t>
      </w:r>
      <w:r w:rsidR="003E5659">
        <w:t>pc</w:t>
      </w:r>
      <w:r w:rsidR="0095450F">
        <w:t xml:space="preserve"> you time to start up the generators which would then become the main source o</w:t>
      </w:r>
      <w:r w:rsidR="00C20334">
        <w:t>f pow</w:t>
      </w:r>
      <w:r w:rsidR="00AF5612">
        <w:t>er.</w:t>
      </w:r>
      <w:r w:rsidR="000F1733">
        <w:t xml:space="preserve">  </w:t>
      </w:r>
      <w:r w:rsidR="000F1733">
        <w:sym w:font="Wingdings" w:char="F0FC"/>
      </w:r>
    </w:p>
    <w:p w14:paraId="6742E21C" w14:textId="33D18649" w:rsidR="00AF5612" w:rsidRDefault="00A51305" w:rsidP="00DB0A95">
      <w:pPr>
        <w:tabs>
          <w:tab w:val="left" w:pos="1560"/>
        </w:tabs>
      </w:pPr>
      <w:r>
        <w:t xml:space="preserve">Ransomware attack’s – if a group of hackers or an individual hacker attempts to perform a network attack and infiltrates your system you could be in </w:t>
      </w:r>
      <w:r w:rsidR="00973226">
        <w:t>bad shape when it comes to your data depending on the amount of security you have in place on your network. If you’re a larger company the likelihood is that you are at a bigger risk of being attacked</w:t>
      </w:r>
      <w:r w:rsidR="00174301">
        <w:t xml:space="preserve"> as the data that you store will be more valuable to the hacker or hackers. However smaller busines</w:t>
      </w:r>
      <w:r w:rsidR="00FB7CFD">
        <w:t>ses</w:t>
      </w:r>
      <w:r w:rsidR="00174301">
        <w:t xml:space="preserve"> usually </w:t>
      </w:r>
      <w:r w:rsidR="00855BB5">
        <w:t>won’t</w:t>
      </w:r>
      <w:r w:rsidR="00174301">
        <w:t xml:space="preserve"> have full IT/Cyber security teams or </w:t>
      </w:r>
      <w:r w:rsidR="00FB7CFD">
        <w:t>things in place to stop threats so many hackers will see this as an opportunity to practice and show off their skills and also a way to work themselves up the ladder to becoming a better hack</w:t>
      </w:r>
      <w:r w:rsidR="00855BB5">
        <w:t xml:space="preserve">er. </w:t>
      </w:r>
      <w:commentRangeStart w:id="20"/>
      <w:r w:rsidR="00855BB5">
        <w:t>There</w:t>
      </w:r>
      <w:commentRangeEnd w:id="20"/>
      <w:r w:rsidR="00624775">
        <w:rPr>
          <w:rStyle w:val="CommentReference"/>
        </w:rPr>
        <w:commentReference w:id="20"/>
      </w:r>
      <w:r w:rsidR="00855BB5">
        <w:t xml:space="preserve"> are a few things you can put into place to help reduce the risk of disaster when it comes to ransomware attacks. A key thing is a firewall, a firewall will help monitor and clean the traffic between servers meaning that any potential threat related tasks are blocked ou</w:t>
      </w:r>
      <w:r w:rsidR="003B7662">
        <w:t>t</w:t>
      </w:r>
      <w:r w:rsidR="00855BB5">
        <w:t>.</w:t>
      </w:r>
      <w:r w:rsidR="003B7662">
        <w:t xml:space="preserve"> Another thing to add to the procedure is to add a backup system in </w:t>
      </w:r>
      <w:r w:rsidR="00B1237E">
        <w:t>place,</w:t>
      </w:r>
      <w:r w:rsidR="003B7662">
        <w:t xml:space="preserve"> this means that if your data was damaged and vandalised you would be able to retrieve a copy of it, this back up should be taken every day and stored in 3 different </w:t>
      </w:r>
      <w:r w:rsidR="00B1237E">
        <w:t>locations,</w:t>
      </w:r>
      <w:r w:rsidR="003B7662">
        <w:t xml:space="preserve"> more specifically if you are a large business. A general </w:t>
      </w:r>
      <w:r w:rsidR="00B1237E">
        <w:t>anti-virus</w:t>
      </w:r>
      <w:r w:rsidR="003B7662">
        <w:t xml:space="preserve"> is also great to help with the initial blocking of attacks and threat</w:t>
      </w:r>
      <w:r w:rsidR="00B1237E">
        <w:t>s and dodgy websit</w:t>
      </w:r>
      <w:r w:rsidR="00D37879">
        <w:t>es.</w:t>
      </w:r>
      <w:r w:rsidR="000F1733">
        <w:t xml:space="preserve">  </w:t>
      </w:r>
      <w:r w:rsidR="000F1733">
        <w:sym w:font="Wingdings" w:char="F0FC"/>
      </w:r>
    </w:p>
    <w:p w14:paraId="100FB175" w14:textId="6EE281F6" w:rsidR="00AF5612" w:rsidRPr="008E4A30" w:rsidRDefault="00AF5612" w:rsidP="00DB0A95">
      <w:pPr>
        <w:tabs>
          <w:tab w:val="left" w:pos="1560"/>
        </w:tabs>
        <w:rPr>
          <w:b/>
          <w:bCs/>
          <w:u w:val="single"/>
        </w:rPr>
      </w:pPr>
      <w:r w:rsidRPr="008E4A30">
        <w:rPr>
          <w:b/>
          <w:bCs/>
          <w:u w:val="single"/>
        </w:rPr>
        <w:t xml:space="preserve">Conclusion </w:t>
      </w:r>
    </w:p>
    <w:p w14:paraId="70E819BF" w14:textId="61021880" w:rsidR="00AF5612" w:rsidRDefault="00AF5612" w:rsidP="00DB0A95">
      <w:pPr>
        <w:tabs>
          <w:tab w:val="left" w:pos="1560"/>
        </w:tabs>
      </w:pPr>
      <w:r>
        <w:t>When it comes to recovering from disasters, it’s never guaranteed that a disaster won’t happen so that’s why it is extremely important to know that if a disaster does occur you hav</w:t>
      </w:r>
      <w:r w:rsidR="006B3E59">
        <w:t>e procedures</w:t>
      </w:r>
      <w:r>
        <w:t xml:space="preserve"> in place to recover from it. Effectively the number one method is to have the backups as without them you won’t be able to recove</w:t>
      </w:r>
      <w:r w:rsidR="006B3E59">
        <w:t>r or at least it will take an extremely long time to</w:t>
      </w:r>
      <w:r>
        <w:t>. Which is even more of a reason to keep th</w:t>
      </w:r>
      <w:r w:rsidR="006B3E59">
        <w:t xml:space="preserve">e backups </w:t>
      </w:r>
      <w:r>
        <w:t>in 3 different places</w:t>
      </w:r>
      <w:r w:rsidR="008E4A30">
        <w:t xml:space="preserve"> as earlier discussed with the 3 different storage methods </w:t>
      </w:r>
      <w:r w:rsidR="006B3E59">
        <w:t xml:space="preserve">as </w:t>
      </w:r>
      <w:r w:rsidR="008E4A30">
        <w:t xml:space="preserve">you can replace equipment quickly from things like </w:t>
      </w:r>
      <w:r w:rsidR="001B36E6">
        <w:t>fires,</w:t>
      </w:r>
      <w:r w:rsidR="006B3E59">
        <w:t xml:space="preserve"> but</w:t>
      </w:r>
      <w:r w:rsidR="008E4A30">
        <w:t xml:space="preserve"> you can’t replace years and years of effort or data. When a disaster does occur, it is also important as well as the backups to have step by step guides to prevent anymore damage from being done. For </w:t>
      </w:r>
      <w:r w:rsidR="00D37879">
        <w:t>example,</w:t>
      </w:r>
      <w:r w:rsidR="008E4A30">
        <w:t xml:space="preserve"> in a large business if there is a suspect of high winds taking </w:t>
      </w:r>
      <w:r w:rsidR="00D37879">
        <w:t>place</w:t>
      </w:r>
      <w:r w:rsidR="006B3E59">
        <w:t xml:space="preserve"> on a certain day</w:t>
      </w:r>
      <w:r w:rsidR="00D37879">
        <w:t>,</w:t>
      </w:r>
      <w:r w:rsidR="008E4A30">
        <w:t xml:space="preserve"> everything should be secured down and </w:t>
      </w:r>
      <w:r w:rsidR="006B3E59">
        <w:t>equipment and people</w:t>
      </w:r>
      <w:r w:rsidR="008E4A30">
        <w:t xml:space="preserve"> on standby in case some things do break or go dow</w:t>
      </w:r>
      <w:r w:rsidR="001B36E6">
        <w:t>n.</w:t>
      </w:r>
      <w:r w:rsidR="000F1733">
        <w:t xml:space="preserve">  </w:t>
      </w:r>
      <w:r w:rsidR="000F1733">
        <w:sym w:font="Wingdings" w:char="F0FC"/>
      </w:r>
    </w:p>
    <w:p w14:paraId="5E7D6170" w14:textId="77777777" w:rsidR="0074710F" w:rsidRDefault="0074710F" w:rsidP="00DB0A95">
      <w:pPr>
        <w:tabs>
          <w:tab w:val="left" w:pos="1560"/>
        </w:tabs>
      </w:pPr>
    </w:p>
    <w:sdt>
      <w:sdtPr>
        <w:rPr>
          <w:rFonts w:asciiTheme="minorHAnsi" w:eastAsiaTheme="minorHAnsi" w:hAnsiTheme="minorHAnsi" w:cstheme="minorBidi"/>
          <w:color w:val="auto"/>
          <w:sz w:val="22"/>
          <w:szCs w:val="22"/>
          <w:lang w:val="en-GB"/>
        </w:rPr>
        <w:id w:val="-1426183202"/>
        <w:docPartObj>
          <w:docPartGallery w:val="Bibliographies"/>
          <w:docPartUnique/>
        </w:docPartObj>
      </w:sdtPr>
      <w:sdtEndPr/>
      <w:sdtContent>
        <w:p w14:paraId="79FFBB1A" w14:textId="6B5C7849" w:rsidR="00E87778" w:rsidRDefault="00E87778">
          <w:pPr>
            <w:pStyle w:val="Heading1"/>
          </w:pPr>
          <w:r>
            <w:t>References</w:t>
          </w:r>
        </w:p>
        <w:sdt>
          <w:sdtPr>
            <w:id w:val="-573587230"/>
            <w:bibliography/>
          </w:sdtPr>
          <w:sdtEndPr/>
          <w:sdtContent>
            <w:p w14:paraId="3758C784" w14:textId="77777777" w:rsidR="00703AD5" w:rsidRDefault="00E87778" w:rsidP="00703AD5">
              <w:pPr>
                <w:pStyle w:val="Bibliography"/>
                <w:ind w:left="720" w:hanging="720"/>
                <w:rPr>
                  <w:noProof/>
                  <w:sz w:val="24"/>
                  <w:szCs w:val="24"/>
                  <w:lang w:val="en-US"/>
                </w:rPr>
              </w:pPr>
              <w:r>
                <w:fldChar w:fldCharType="begin"/>
              </w:r>
              <w:r>
                <w:instrText xml:space="preserve"> BIBLIOGRAPHY </w:instrText>
              </w:r>
              <w:r>
                <w:fldChar w:fldCharType="separate"/>
              </w:r>
              <w:r w:rsidR="00703AD5">
                <w:rPr>
                  <w:noProof/>
                  <w:lang w:val="en-US"/>
                </w:rPr>
                <w:t xml:space="preserve">Hof, W. (2020). </w:t>
              </w:r>
              <w:r w:rsidR="00703AD5">
                <w:rPr>
                  <w:i/>
                  <w:iCs/>
                  <w:noProof/>
                  <w:lang w:val="en-US"/>
                </w:rPr>
                <w:t>The Wim Hof Method.</w:t>
              </w:r>
              <w:r w:rsidR="00703AD5">
                <w:rPr>
                  <w:noProof/>
                  <w:lang w:val="en-US"/>
                </w:rPr>
                <w:t xml:space="preserve"> Wim Hof.</w:t>
              </w:r>
            </w:p>
            <w:p w14:paraId="63EAF28F" w14:textId="77777777" w:rsidR="00703AD5" w:rsidRDefault="00703AD5" w:rsidP="00703AD5">
              <w:pPr>
                <w:pStyle w:val="Bibliography"/>
                <w:ind w:left="720" w:hanging="720"/>
                <w:rPr>
                  <w:noProof/>
                  <w:lang w:val="en-US"/>
                </w:rPr>
              </w:pPr>
              <w:r>
                <w:rPr>
                  <w:i/>
                  <w:iCs/>
                  <w:noProof/>
                  <w:lang w:val="en-US"/>
                </w:rPr>
                <w:t>https://www.16personalities.com/profile?utm_source=welcome-turbulent-defender&amp;utm_medium=email&amp;utm_campaign=results&amp;utm_content=view-profile-page-page-0</w:t>
              </w:r>
              <w:r>
                <w:rPr>
                  <w:noProof/>
                  <w:lang w:val="en-US"/>
                </w:rPr>
                <w:t>. (n.d.). Retrieved from 16 Personalities.</w:t>
              </w:r>
            </w:p>
            <w:p w14:paraId="47684F76" w14:textId="77777777" w:rsidR="00703AD5" w:rsidRDefault="00703AD5" w:rsidP="00703AD5">
              <w:pPr>
                <w:pStyle w:val="Bibliography"/>
                <w:ind w:left="720" w:hanging="720"/>
                <w:rPr>
                  <w:noProof/>
                  <w:lang w:val="en-US"/>
                </w:rPr>
              </w:pPr>
              <w:r>
                <w:rPr>
                  <w:noProof/>
                  <w:lang w:val="en-US"/>
                </w:rPr>
                <w:lastRenderedPageBreak/>
                <w:t xml:space="preserve">M, N. P. (n.d.). Critical thinking:tools for evaluating research. In N. P. M, </w:t>
              </w:r>
              <w:r>
                <w:rPr>
                  <w:i/>
                  <w:iCs/>
                  <w:noProof/>
                  <w:lang w:val="en-US"/>
                </w:rPr>
                <w:t>Critical thinking:tools for evaluating research.</w:t>
              </w:r>
              <w:r>
                <w:rPr>
                  <w:noProof/>
                  <w:lang w:val="en-US"/>
                </w:rPr>
                <w:t xml:space="preserve"> </w:t>
              </w:r>
            </w:p>
            <w:p w14:paraId="07BD30D8" w14:textId="77777777" w:rsidR="00703AD5" w:rsidRDefault="00703AD5" w:rsidP="00703AD5">
              <w:pPr>
                <w:pStyle w:val="Bibliography"/>
                <w:ind w:left="720" w:hanging="720"/>
                <w:rPr>
                  <w:noProof/>
                  <w:lang w:val="en-US"/>
                </w:rPr>
              </w:pPr>
              <w:r>
                <w:rPr>
                  <w:noProof/>
                  <w:lang w:val="en-US"/>
                </w:rPr>
                <w:t xml:space="preserve">Parliment, H. o. (n.d.). </w:t>
              </w:r>
              <w:r>
                <w:rPr>
                  <w:i/>
                  <w:iCs/>
                  <w:noProof/>
                  <w:lang w:val="en-US"/>
                </w:rPr>
                <w:t>Student mental health in England: Statistics, policy, and guidance.</w:t>
              </w:r>
              <w:r>
                <w:rPr>
                  <w:noProof/>
                  <w:lang w:val="en-US"/>
                </w:rPr>
                <w:t xml:space="preserve"> House of Parliment.</w:t>
              </w:r>
            </w:p>
            <w:p w14:paraId="7CFBD8D2" w14:textId="66098914" w:rsidR="0074710F" w:rsidRPr="00DB0A95" w:rsidRDefault="00E87778" w:rsidP="00703AD5">
              <w:r>
                <w:rPr>
                  <w:b/>
                  <w:bCs/>
                  <w:noProof/>
                </w:rPr>
                <w:fldChar w:fldCharType="end"/>
              </w:r>
            </w:p>
          </w:sdtContent>
        </w:sdt>
      </w:sdtContent>
    </w:sdt>
    <w:sectPr w:rsidR="0074710F" w:rsidRPr="00DB0A95" w:rsidSect="0025758A">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Lesley Grimbaldeston" w:date="2024-05-07T15:35:00Z" w:initials="LG">
    <w:p w14:paraId="7C48E8C9" w14:textId="77777777" w:rsidR="00624775" w:rsidRPr="00E07BE3" w:rsidRDefault="00624775" w:rsidP="00624775">
      <w:pPr>
        <w:rPr>
          <w:rFonts w:ascii="Arial" w:hAnsi="Arial" w:cs="Arial"/>
        </w:rPr>
      </w:pPr>
      <w:r>
        <w:rPr>
          <w:rStyle w:val="CommentReference"/>
        </w:rPr>
        <w:annotationRef/>
      </w:r>
      <w:bookmarkStart w:id="2" w:name="_Hlk165987777"/>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175518" w14:textId="77777777" w:rsidR="00624775" w:rsidRDefault="00624775" w:rsidP="00624775">
      <w:pPr>
        <w:spacing w:after="120"/>
        <w:rPr>
          <w:rFonts w:ascii="Arial" w:hAnsi="Arial" w:cs="Arial"/>
        </w:rPr>
      </w:pPr>
      <w:r w:rsidRPr="00F63405">
        <w:rPr>
          <w:rFonts w:ascii="Arial" w:hAnsi="Arial" w:cs="Arial"/>
        </w:rPr>
        <w:t>Can work effectively independently and/or as part of a team, with very good contribution to group activities.</w:t>
      </w:r>
      <w:r>
        <w:rPr>
          <w:rFonts w:ascii="Arial" w:hAnsi="Arial" w:cs="Arial"/>
        </w:rPr>
        <w:t xml:space="preserve">  </w:t>
      </w:r>
    </w:p>
    <w:bookmarkEnd w:id="2"/>
    <w:p w14:paraId="63AA166B" w14:textId="5E2826C0" w:rsidR="00624775" w:rsidRDefault="00624775">
      <w:pPr>
        <w:pStyle w:val="CommentText"/>
      </w:pPr>
    </w:p>
  </w:comment>
  <w:comment w:id="3" w:author="Lesley Grimbaldeston" w:date="2024-05-07T15:34:00Z" w:initials="LG">
    <w:p w14:paraId="4ABBA4A0" w14:textId="77777777" w:rsidR="00624775" w:rsidRDefault="00624775" w:rsidP="00624775">
      <w:pPr>
        <w:rPr>
          <w:rFonts w:ascii="Arial" w:hAnsi="Arial" w:cs="Arial"/>
        </w:rPr>
      </w:pPr>
      <w:r>
        <w:rPr>
          <w:rStyle w:val="CommentReference"/>
        </w:rPr>
        <w:annotationRef/>
      </w: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r>
        <w:rPr>
          <w:rFonts w:ascii="Arial" w:hAnsi="Arial" w:cs="Arial"/>
        </w:rPr>
        <w:t>.</w:t>
      </w:r>
    </w:p>
    <w:p w14:paraId="1BA75CCD" w14:textId="77777777" w:rsidR="00624775" w:rsidRPr="00162781" w:rsidRDefault="00624775" w:rsidP="00624775">
      <w:pPr>
        <w:rPr>
          <w:rFonts w:ascii="Arial" w:hAnsi="Arial" w:cs="Arial"/>
        </w:rPr>
      </w:pPr>
      <w:r>
        <w:rPr>
          <w:rFonts w:ascii="Arial" w:hAnsi="Arial" w:cs="Arial"/>
        </w:rPr>
        <w:t>Very g</w:t>
      </w:r>
      <w:r w:rsidRPr="00EA0E30">
        <w:rPr>
          <w:rFonts w:ascii="Arial" w:hAnsi="Arial" w:cs="Arial"/>
        </w:rPr>
        <w:t>ood evidence of different approaches to problem-solving in particular contexts and proposes appropriate solutions.</w:t>
      </w:r>
    </w:p>
    <w:p w14:paraId="251CCC7F" w14:textId="7E9FF3AB" w:rsidR="00624775" w:rsidRDefault="00624775">
      <w:pPr>
        <w:pStyle w:val="CommentText"/>
      </w:pPr>
    </w:p>
  </w:comment>
  <w:comment w:id="5" w:author="Lesley Grimbaldeston" w:date="2024-05-07T15:32:00Z" w:initials="LG">
    <w:p w14:paraId="67F03944" w14:textId="60960524" w:rsidR="00624775" w:rsidRDefault="00624775">
      <w:pPr>
        <w:pStyle w:val="CommentText"/>
      </w:pPr>
      <w:r>
        <w:rPr>
          <w:rStyle w:val="CommentReference"/>
        </w:rPr>
        <w:annotationRef/>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w:t>
      </w:r>
      <w:r>
        <w:rPr>
          <w:rFonts w:ascii="Arial" w:hAnsi="Arial" w:cs="Arial"/>
        </w:rPr>
        <w:t xml:space="preserve"> throughout the assignment, both with skills and technical content</w:t>
      </w:r>
      <w:r w:rsidRPr="00B669B1">
        <w:rPr>
          <w:rFonts w:ascii="Arial" w:hAnsi="Arial" w:cs="Arial"/>
        </w:rPr>
        <w:t>.</w:t>
      </w:r>
      <w:r>
        <w:rPr>
          <w:rFonts w:ascii="Arial" w:hAnsi="Arial" w:cs="Arial"/>
        </w:rPr>
        <w:t xml:space="preserve">  </w:t>
      </w:r>
    </w:p>
  </w:comment>
  <w:comment w:id="6" w:author="Lesley Grimbaldeston" w:date="2024-05-07T15:33:00Z" w:initials="LG">
    <w:p w14:paraId="3D24D253" w14:textId="77777777" w:rsidR="00624775" w:rsidRPr="00A406E5" w:rsidRDefault="00624775" w:rsidP="00624775">
      <w:pPr>
        <w:spacing w:after="120"/>
        <w:rPr>
          <w:rFonts w:ascii="Arial" w:hAnsi="Arial" w:cs="Arial"/>
          <w:sz w:val="14"/>
          <w:szCs w:val="14"/>
        </w:rPr>
      </w:pPr>
      <w:r>
        <w:rPr>
          <w:rStyle w:val="CommentReference"/>
        </w:rPr>
        <w:annotationRef/>
      </w:r>
      <w:bookmarkStart w:id="8" w:name="_Hlk165984731"/>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w:t>
      </w:r>
      <w:r>
        <w:rPr>
          <w:rFonts w:ascii="Arial" w:hAnsi="Arial" w:cs="Arial"/>
        </w:rPr>
        <w:t xml:space="preserve">  </w:t>
      </w:r>
      <w:r w:rsidRPr="00CA2705">
        <w:rPr>
          <w:rFonts w:ascii="Arial" w:hAnsi="Arial" w:cs="Arial"/>
        </w:rPr>
        <w:t xml:space="preserve">Can interpret qualitative and quantitative </w:t>
      </w:r>
      <w:r>
        <w:rPr>
          <w:rFonts w:ascii="Arial" w:hAnsi="Arial" w:cs="Arial"/>
        </w:rPr>
        <w:t>data accurately, using various online tests.</w:t>
      </w:r>
    </w:p>
    <w:bookmarkEnd w:id="8"/>
    <w:p w14:paraId="2A87E2CC" w14:textId="48A59544" w:rsidR="00624775" w:rsidRDefault="00624775">
      <w:pPr>
        <w:pStyle w:val="CommentText"/>
      </w:pPr>
    </w:p>
  </w:comment>
  <w:comment w:id="7" w:author="Lesley Grimbaldeston" w:date="2024-05-07T15:36:00Z" w:initials="LG">
    <w:p w14:paraId="209E2E69" w14:textId="63013798" w:rsidR="00624775" w:rsidRDefault="00624775">
      <w:pPr>
        <w:pStyle w:val="CommentText"/>
      </w:pPr>
      <w:r>
        <w:rPr>
          <w:rStyle w:val="CommentReference"/>
        </w:rPr>
        <w:annotationRef/>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skills for employment</w:t>
      </w:r>
    </w:p>
  </w:comment>
  <w:comment w:id="9" w:author="Lesley Grimbaldeston" w:date="2024-05-07T15:33:00Z" w:initials="LG">
    <w:p w14:paraId="40D8FBC8" w14:textId="77777777" w:rsidR="00624775" w:rsidRPr="00A406E5" w:rsidRDefault="00624775" w:rsidP="00624775">
      <w:pPr>
        <w:spacing w:after="120"/>
        <w:rPr>
          <w:rFonts w:ascii="Arial" w:hAnsi="Arial" w:cs="Arial"/>
          <w:sz w:val="14"/>
          <w:szCs w:val="14"/>
        </w:rPr>
      </w:pPr>
      <w:r>
        <w:rPr>
          <w:rStyle w:val="CommentReference"/>
        </w:rPr>
        <w:annotationRef/>
      </w: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w:t>
      </w:r>
      <w:r>
        <w:rPr>
          <w:rFonts w:ascii="Arial" w:hAnsi="Arial" w:cs="Arial"/>
        </w:rPr>
        <w:t xml:space="preserve">  </w:t>
      </w:r>
      <w:r w:rsidRPr="00CA2705">
        <w:rPr>
          <w:rFonts w:ascii="Arial" w:hAnsi="Arial" w:cs="Arial"/>
        </w:rPr>
        <w:t xml:space="preserve">Can interpret qualitative and quantitative </w:t>
      </w:r>
      <w:r>
        <w:rPr>
          <w:rFonts w:ascii="Arial" w:hAnsi="Arial" w:cs="Arial"/>
        </w:rPr>
        <w:t>data accurately, using various online tests.</w:t>
      </w:r>
    </w:p>
    <w:p w14:paraId="113B2EF0" w14:textId="5F40011E" w:rsidR="00624775" w:rsidRDefault="00624775">
      <w:pPr>
        <w:pStyle w:val="CommentText"/>
      </w:pPr>
    </w:p>
  </w:comment>
  <w:comment w:id="11" w:author="Lesley Grimbaldeston" w:date="2024-05-07T15:34:00Z" w:initials="LG">
    <w:p w14:paraId="74AC794F" w14:textId="77777777" w:rsidR="00624775" w:rsidRDefault="00624775" w:rsidP="00624775">
      <w:pPr>
        <w:rPr>
          <w:rFonts w:ascii="Arial" w:hAnsi="Arial" w:cs="Arial"/>
        </w:rPr>
      </w:pPr>
      <w:r>
        <w:rPr>
          <w:rStyle w:val="CommentReference"/>
        </w:rPr>
        <w:annotationRef/>
      </w:r>
      <w:bookmarkStart w:id="12" w:name="_Hlk165984757"/>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r>
        <w:rPr>
          <w:rFonts w:ascii="Arial" w:hAnsi="Arial" w:cs="Arial"/>
        </w:rPr>
        <w:t>.</w:t>
      </w:r>
    </w:p>
    <w:p w14:paraId="17B6B7E6" w14:textId="77777777" w:rsidR="00624775" w:rsidRPr="00162781" w:rsidRDefault="00624775" w:rsidP="00624775">
      <w:pPr>
        <w:rPr>
          <w:rFonts w:ascii="Arial" w:hAnsi="Arial" w:cs="Arial"/>
        </w:rPr>
      </w:pPr>
      <w:bookmarkStart w:id="13" w:name="_Hlk165987733"/>
      <w:r>
        <w:rPr>
          <w:rFonts w:ascii="Arial" w:hAnsi="Arial" w:cs="Arial"/>
        </w:rPr>
        <w:t>Very g</w:t>
      </w:r>
      <w:r w:rsidRPr="00EA0E30">
        <w:rPr>
          <w:rFonts w:ascii="Arial" w:hAnsi="Arial" w:cs="Arial"/>
        </w:rPr>
        <w:t>ood evidence of different approaches to problem-solving in particular contexts and proposes appropriate solutions</w:t>
      </w:r>
      <w:bookmarkEnd w:id="13"/>
      <w:r w:rsidRPr="00EA0E30">
        <w:rPr>
          <w:rFonts w:ascii="Arial" w:hAnsi="Arial" w:cs="Arial"/>
        </w:rPr>
        <w:t>.</w:t>
      </w:r>
    </w:p>
    <w:bookmarkEnd w:id="12"/>
    <w:p w14:paraId="09D81D36" w14:textId="57B9B11E" w:rsidR="00624775" w:rsidRDefault="00624775">
      <w:pPr>
        <w:pStyle w:val="CommentText"/>
      </w:pPr>
    </w:p>
  </w:comment>
  <w:comment w:id="15" w:author="Lesley Grimbaldeston" w:date="2024-05-07T15:32:00Z" w:initials="LG">
    <w:p w14:paraId="3BFCA13B" w14:textId="77777777" w:rsidR="00624775" w:rsidRDefault="00624775">
      <w:pPr>
        <w:pStyle w:val="CommentText"/>
        <w:rPr>
          <w:rFonts w:ascii="Arial" w:hAnsi="Arial" w:cs="Arial"/>
        </w:rPr>
      </w:pPr>
      <w:r>
        <w:rPr>
          <w:rStyle w:val="CommentReference"/>
        </w:rPr>
        <w:annotationRef/>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w:t>
      </w:r>
      <w:r>
        <w:rPr>
          <w:rFonts w:ascii="Arial" w:hAnsi="Arial" w:cs="Arial"/>
        </w:rPr>
        <w:t xml:space="preserve"> throughout the assignment, both with skills and technical content</w:t>
      </w:r>
      <w:r w:rsidRPr="00B669B1">
        <w:rPr>
          <w:rFonts w:ascii="Arial" w:hAnsi="Arial" w:cs="Arial"/>
        </w:rPr>
        <w:t>.</w:t>
      </w:r>
      <w:r>
        <w:rPr>
          <w:rFonts w:ascii="Arial" w:hAnsi="Arial" w:cs="Arial"/>
        </w:rPr>
        <w:t xml:space="preserve">  </w:t>
      </w:r>
    </w:p>
    <w:p w14:paraId="659E434A" w14:textId="77777777" w:rsidR="00624775" w:rsidRDefault="00624775">
      <w:pPr>
        <w:pStyle w:val="CommentText"/>
        <w:rPr>
          <w:rFonts w:ascii="Arial" w:hAnsi="Arial" w:cs="Arial"/>
        </w:rPr>
      </w:pPr>
    </w:p>
    <w:p w14:paraId="660D930A" w14:textId="305002B7" w:rsidR="00624775" w:rsidRDefault="00624775">
      <w:pPr>
        <w:pStyle w:val="CommentText"/>
      </w:pPr>
      <w:r>
        <w:rPr>
          <w:rFonts w:ascii="Arial" w:hAnsi="Arial" w:cs="Arial"/>
        </w:rPr>
        <w:t>Very good example of portfolio.</w:t>
      </w:r>
    </w:p>
  </w:comment>
  <w:comment w:id="16" w:author="Lesley Grimbaldeston" w:date="2024-05-07T15:36:00Z" w:initials="LG">
    <w:p w14:paraId="31ABD614" w14:textId="4DFADA9F" w:rsidR="00624775" w:rsidRDefault="00624775">
      <w:pPr>
        <w:pStyle w:val="CommentText"/>
      </w:pPr>
      <w:r>
        <w:rPr>
          <w:rStyle w:val="CommentReference"/>
        </w:rPr>
        <w:annotationRef/>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skills for employment</w:t>
      </w:r>
    </w:p>
  </w:comment>
  <w:comment w:id="18" w:author="Lesley Grimbaldeston" w:date="2024-05-07T15:31:00Z" w:initials="LG">
    <w:p w14:paraId="38C92106" w14:textId="20A96F5F" w:rsidR="00624775" w:rsidRDefault="00624775">
      <w:pPr>
        <w:pStyle w:val="CommentText"/>
      </w:pPr>
      <w:r>
        <w:rPr>
          <w:rStyle w:val="CommentReference"/>
        </w:rPr>
        <w:annotationRef/>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w:t>
      </w:r>
      <w:r>
        <w:rPr>
          <w:rFonts w:ascii="Arial" w:hAnsi="Arial" w:cs="Arial"/>
        </w:rPr>
        <w:t xml:space="preserve"> throughout the assignment, both with skills and technical content</w:t>
      </w:r>
      <w:r w:rsidRPr="00B669B1">
        <w:rPr>
          <w:rFonts w:ascii="Arial" w:hAnsi="Arial" w:cs="Arial"/>
        </w:rPr>
        <w:t>.</w:t>
      </w:r>
      <w:r>
        <w:rPr>
          <w:rFonts w:ascii="Arial" w:hAnsi="Arial" w:cs="Arial"/>
        </w:rPr>
        <w:t xml:space="preserve">  </w:t>
      </w:r>
    </w:p>
  </w:comment>
  <w:comment w:id="19" w:author="Lesley Grimbaldeston" w:date="2024-05-07T15:34:00Z" w:initials="LG">
    <w:p w14:paraId="69C35CF1" w14:textId="77777777" w:rsidR="00624775" w:rsidRDefault="00624775" w:rsidP="00624775">
      <w:pPr>
        <w:rPr>
          <w:rFonts w:ascii="Arial" w:hAnsi="Arial" w:cs="Arial"/>
        </w:rPr>
      </w:pPr>
      <w:r>
        <w:rPr>
          <w:rStyle w:val="CommentReference"/>
        </w:rPr>
        <w:annotationRef/>
      </w: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r>
        <w:rPr>
          <w:rFonts w:ascii="Arial" w:hAnsi="Arial" w:cs="Arial"/>
        </w:rPr>
        <w:t>.</w:t>
      </w:r>
    </w:p>
    <w:p w14:paraId="06D17108" w14:textId="77777777" w:rsidR="00624775" w:rsidRPr="00162781" w:rsidRDefault="00624775" w:rsidP="00624775">
      <w:pPr>
        <w:rPr>
          <w:rFonts w:ascii="Arial" w:hAnsi="Arial" w:cs="Arial"/>
        </w:rPr>
      </w:pPr>
      <w:r>
        <w:rPr>
          <w:rFonts w:ascii="Arial" w:hAnsi="Arial" w:cs="Arial"/>
        </w:rPr>
        <w:t>Very g</w:t>
      </w:r>
      <w:r w:rsidRPr="00EA0E30">
        <w:rPr>
          <w:rFonts w:ascii="Arial" w:hAnsi="Arial" w:cs="Arial"/>
        </w:rPr>
        <w:t>ood evidence of different approaches to problem-solving in particular contexts and proposes appropriate solutions.</w:t>
      </w:r>
    </w:p>
    <w:p w14:paraId="07773CAF" w14:textId="2BE9ED77" w:rsidR="00624775" w:rsidRDefault="00624775">
      <w:pPr>
        <w:pStyle w:val="CommentText"/>
      </w:pPr>
    </w:p>
  </w:comment>
  <w:comment w:id="20" w:author="Lesley Grimbaldeston" w:date="2024-05-07T15:35:00Z" w:initials="LG">
    <w:p w14:paraId="17E41F5C" w14:textId="77777777" w:rsidR="00624775" w:rsidRDefault="00624775" w:rsidP="00624775">
      <w:pPr>
        <w:rPr>
          <w:rFonts w:ascii="Arial" w:hAnsi="Arial" w:cs="Arial"/>
        </w:rPr>
      </w:pPr>
      <w:r>
        <w:rPr>
          <w:rStyle w:val="CommentReference"/>
        </w:rPr>
        <w:annotationRef/>
      </w: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r>
        <w:rPr>
          <w:rFonts w:ascii="Arial" w:hAnsi="Arial" w:cs="Arial"/>
        </w:rPr>
        <w:t>.</w:t>
      </w:r>
    </w:p>
    <w:p w14:paraId="2593C06D" w14:textId="77777777" w:rsidR="00624775" w:rsidRPr="00162781" w:rsidRDefault="00624775" w:rsidP="00624775">
      <w:pPr>
        <w:rPr>
          <w:rFonts w:ascii="Arial" w:hAnsi="Arial" w:cs="Arial"/>
        </w:rPr>
      </w:pPr>
      <w:r>
        <w:rPr>
          <w:rFonts w:ascii="Arial" w:hAnsi="Arial" w:cs="Arial"/>
        </w:rPr>
        <w:t>Very g</w:t>
      </w:r>
      <w:r w:rsidRPr="00EA0E30">
        <w:rPr>
          <w:rFonts w:ascii="Arial" w:hAnsi="Arial" w:cs="Arial"/>
        </w:rPr>
        <w:t>ood evidence of different approaches to problem-solving in particular contexts and proposes appropriate solutions.</w:t>
      </w:r>
    </w:p>
    <w:p w14:paraId="5597365E" w14:textId="3049CB53" w:rsidR="00624775" w:rsidRDefault="00624775">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3AA166B" w15:done="0"/>
  <w15:commentEx w15:paraId="251CCC7F" w15:done="0"/>
  <w15:commentEx w15:paraId="67F03944" w15:done="0"/>
  <w15:commentEx w15:paraId="2A87E2CC" w15:done="0"/>
  <w15:commentEx w15:paraId="209E2E69" w15:done="0"/>
  <w15:commentEx w15:paraId="113B2EF0" w15:done="0"/>
  <w15:commentEx w15:paraId="09D81D36" w15:done="0"/>
  <w15:commentEx w15:paraId="660D930A" w15:done="0"/>
  <w15:commentEx w15:paraId="31ABD614" w15:done="0"/>
  <w15:commentEx w15:paraId="38C92106" w15:done="0"/>
  <w15:commentEx w15:paraId="07773CAF" w15:done="0"/>
  <w15:commentEx w15:paraId="5597365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9E4C8CC" w16cex:dateUtc="2024-05-07T14:35:00Z"/>
  <w16cex:commentExtensible w16cex:durableId="29E4C898" w16cex:dateUtc="2024-05-07T14:34:00Z"/>
  <w16cex:commentExtensible w16cex:durableId="29E4C823" w16cex:dateUtc="2024-05-07T14:32:00Z"/>
  <w16cex:commentExtensible w16cex:durableId="29E4C84F" w16cex:dateUtc="2024-05-07T14:33:00Z"/>
  <w16cex:commentExtensible w16cex:durableId="29E4C8E3" w16cex:dateUtc="2024-05-07T14:36:00Z"/>
  <w16cex:commentExtensible w16cex:durableId="29E4C85A" w16cex:dateUtc="2024-05-07T14:33:00Z"/>
  <w16cex:commentExtensible w16cex:durableId="29E4C884" w16cex:dateUtc="2024-05-07T14:34:00Z"/>
  <w16cex:commentExtensible w16cex:durableId="29E4C7F2" w16cex:dateUtc="2024-05-07T14:32:00Z"/>
  <w16cex:commentExtensible w16cex:durableId="29E4C8ED" w16cex:dateUtc="2024-05-07T14:36:00Z"/>
  <w16cex:commentExtensible w16cex:durableId="29E4C7E8" w16cex:dateUtc="2024-05-07T14:31:00Z"/>
  <w16cex:commentExtensible w16cex:durableId="29E4C890" w16cex:dateUtc="2024-05-07T14:34:00Z"/>
  <w16cex:commentExtensible w16cex:durableId="29E4C8A9" w16cex:dateUtc="2024-05-07T14:3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3AA166B" w16cid:durableId="29E4C8CC"/>
  <w16cid:commentId w16cid:paraId="251CCC7F" w16cid:durableId="29E4C898"/>
  <w16cid:commentId w16cid:paraId="67F03944" w16cid:durableId="29E4C823"/>
  <w16cid:commentId w16cid:paraId="2A87E2CC" w16cid:durableId="29E4C84F"/>
  <w16cid:commentId w16cid:paraId="209E2E69" w16cid:durableId="29E4C8E3"/>
  <w16cid:commentId w16cid:paraId="113B2EF0" w16cid:durableId="29E4C85A"/>
  <w16cid:commentId w16cid:paraId="09D81D36" w16cid:durableId="29E4C884"/>
  <w16cid:commentId w16cid:paraId="660D930A" w16cid:durableId="29E4C7F2"/>
  <w16cid:commentId w16cid:paraId="31ABD614" w16cid:durableId="29E4C8ED"/>
  <w16cid:commentId w16cid:paraId="38C92106" w16cid:durableId="29E4C7E8"/>
  <w16cid:commentId w16cid:paraId="07773CAF" w16cid:durableId="29E4C890"/>
  <w16cid:commentId w16cid:paraId="5597365E" w16cid:durableId="29E4C8A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F031F2" w14:textId="77777777" w:rsidR="009B754F" w:rsidRDefault="009B754F" w:rsidP="0025758A">
      <w:pPr>
        <w:spacing w:after="0" w:line="240" w:lineRule="auto"/>
      </w:pPr>
      <w:r>
        <w:separator/>
      </w:r>
    </w:p>
  </w:endnote>
  <w:endnote w:type="continuationSeparator" w:id="0">
    <w:p w14:paraId="7085BA9C" w14:textId="77777777" w:rsidR="009B754F" w:rsidRDefault="009B754F" w:rsidP="002575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6C633D" w14:textId="77777777" w:rsidR="009B754F" w:rsidRDefault="009B754F" w:rsidP="0025758A">
      <w:pPr>
        <w:spacing w:after="0" w:line="240" w:lineRule="auto"/>
      </w:pPr>
      <w:r>
        <w:separator/>
      </w:r>
    </w:p>
  </w:footnote>
  <w:footnote w:type="continuationSeparator" w:id="0">
    <w:p w14:paraId="1BE65E93" w14:textId="77777777" w:rsidR="009B754F" w:rsidRDefault="009B754F" w:rsidP="002575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8547A"/>
    <w:multiLevelType w:val="hybridMultilevel"/>
    <w:tmpl w:val="F5880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1C37B1"/>
    <w:multiLevelType w:val="hybridMultilevel"/>
    <w:tmpl w:val="0C543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A15F52"/>
    <w:multiLevelType w:val="hybridMultilevel"/>
    <w:tmpl w:val="CE8C4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D6626C"/>
    <w:multiLevelType w:val="hybridMultilevel"/>
    <w:tmpl w:val="E5326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5BFB7B89"/>
    <w:multiLevelType w:val="hybridMultilevel"/>
    <w:tmpl w:val="A5D0C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3"/>
  </w:num>
  <w:num w:numId="4">
    <w:abstractNumId w:val="2"/>
  </w:num>
  <w:num w:numId="5">
    <w:abstractNumId w:val="1"/>
  </w:num>
  <w:num w:numId="6">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esley Grimbaldeston">
    <w15:presenceInfo w15:providerId="AD" w15:userId="S::Lesleyg@pembrokeshire.ac.uk::34875072-dcb4-4892-a7d3-dac3f16395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256"/>
    <w:rsid w:val="00042E78"/>
    <w:rsid w:val="00045FF8"/>
    <w:rsid w:val="00077662"/>
    <w:rsid w:val="000D5716"/>
    <w:rsid w:val="000E0828"/>
    <w:rsid w:val="000E2034"/>
    <w:rsid w:val="000F1733"/>
    <w:rsid w:val="00106875"/>
    <w:rsid w:val="00127256"/>
    <w:rsid w:val="00127301"/>
    <w:rsid w:val="0013456D"/>
    <w:rsid w:val="00174301"/>
    <w:rsid w:val="00193380"/>
    <w:rsid w:val="00194564"/>
    <w:rsid w:val="001B10F0"/>
    <w:rsid w:val="001B36E6"/>
    <w:rsid w:val="001E1C86"/>
    <w:rsid w:val="001E6398"/>
    <w:rsid w:val="00246C54"/>
    <w:rsid w:val="0025758A"/>
    <w:rsid w:val="00287B32"/>
    <w:rsid w:val="002A09CE"/>
    <w:rsid w:val="002A0A53"/>
    <w:rsid w:val="002F0A22"/>
    <w:rsid w:val="002F2F75"/>
    <w:rsid w:val="00305DB7"/>
    <w:rsid w:val="00325643"/>
    <w:rsid w:val="003260E5"/>
    <w:rsid w:val="00330612"/>
    <w:rsid w:val="0035135E"/>
    <w:rsid w:val="003A3A57"/>
    <w:rsid w:val="003B2071"/>
    <w:rsid w:val="003B7662"/>
    <w:rsid w:val="003E5659"/>
    <w:rsid w:val="003F4AAA"/>
    <w:rsid w:val="00407188"/>
    <w:rsid w:val="00443360"/>
    <w:rsid w:val="0045246A"/>
    <w:rsid w:val="00483D09"/>
    <w:rsid w:val="0049298E"/>
    <w:rsid w:val="00493BA0"/>
    <w:rsid w:val="004C2F50"/>
    <w:rsid w:val="004D6F8E"/>
    <w:rsid w:val="004E1D9D"/>
    <w:rsid w:val="005002D2"/>
    <w:rsid w:val="00530D24"/>
    <w:rsid w:val="00543F01"/>
    <w:rsid w:val="00571A69"/>
    <w:rsid w:val="00595881"/>
    <w:rsid w:val="005A04F3"/>
    <w:rsid w:val="005A6538"/>
    <w:rsid w:val="005B3411"/>
    <w:rsid w:val="005B45AF"/>
    <w:rsid w:val="005F5377"/>
    <w:rsid w:val="00610C42"/>
    <w:rsid w:val="00624775"/>
    <w:rsid w:val="00657A2B"/>
    <w:rsid w:val="00676DAF"/>
    <w:rsid w:val="006B3E59"/>
    <w:rsid w:val="006C7ECB"/>
    <w:rsid w:val="006E1780"/>
    <w:rsid w:val="006E510E"/>
    <w:rsid w:val="006F3261"/>
    <w:rsid w:val="00702D45"/>
    <w:rsid w:val="00703AD5"/>
    <w:rsid w:val="0070718C"/>
    <w:rsid w:val="00715115"/>
    <w:rsid w:val="0074710F"/>
    <w:rsid w:val="00751C39"/>
    <w:rsid w:val="00785E34"/>
    <w:rsid w:val="00795F43"/>
    <w:rsid w:val="00796B48"/>
    <w:rsid w:val="007B16B3"/>
    <w:rsid w:val="007C0ED2"/>
    <w:rsid w:val="007D0B82"/>
    <w:rsid w:val="007F3F0B"/>
    <w:rsid w:val="008118DF"/>
    <w:rsid w:val="00821312"/>
    <w:rsid w:val="00826D98"/>
    <w:rsid w:val="0083073F"/>
    <w:rsid w:val="00851AD4"/>
    <w:rsid w:val="00855BB5"/>
    <w:rsid w:val="00885101"/>
    <w:rsid w:val="00892CFF"/>
    <w:rsid w:val="008A13ED"/>
    <w:rsid w:val="008A7787"/>
    <w:rsid w:val="008B3F5E"/>
    <w:rsid w:val="008C2678"/>
    <w:rsid w:val="008C47BF"/>
    <w:rsid w:val="008C480C"/>
    <w:rsid w:val="008E125A"/>
    <w:rsid w:val="008E4A30"/>
    <w:rsid w:val="00903182"/>
    <w:rsid w:val="0093502E"/>
    <w:rsid w:val="0094104F"/>
    <w:rsid w:val="0095450F"/>
    <w:rsid w:val="00956EEF"/>
    <w:rsid w:val="00957F9B"/>
    <w:rsid w:val="00960424"/>
    <w:rsid w:val="00970C51"/>
    <w:rsid w:val="00973226"/>
    <w:rsid w:val="009753C5"/>
    <w:rsid w:val="009A72C3"/>
    <w:rsid w:val="009B42DD"/>
    <w:rsid w:val="009B754F"/>
    <w:rsid w:val="009F1BEB"/>
    <w:rsid w:val="009F3F8A"/>
    <w:rsid w:val="00A041B2"/>
    <w:rsid w:val="00A3733B"/>
    <w:rsid w:val="00A51305"/>
    <w:rsid w:val="00A52B94"/>
    <w:rsid w:val="00A85136"/>
    <w:rsid w:val="00A9195F"/>
    <w:rsid w:val="00AF5612"/>
    <w:rsid w:val="00B07DD0"/>
    <w:rsid w:val="00B1237E"/>
    <w:rsid w:val="00B148B1"/>
    <w:rsid w:val="00B16C9E"/>
    <w:rsid w:val="00B62B63"/>
    <w:rsid w:val="00B67E7B"/>
    <w:rsid w:val="00C00463"/>
    <w:rsid w:val="00C05B1F"/>
    <w:rsid w:val="00C1693A"/>
    <w:rsid w:val="00C202C7"/>
    <w:rsid w:val="00C20334"/>
    <w:rsid w:val="00C23F65"/>
    <w:rsid w:val="00C25AB6"/>
    <w:rsid w:val="00C30F01"/>
    <w:rsid w:val="00C56168"/>
    <w:rsid w:val="00C62526"/>
    <w:rsid w:val="00CD3D5D"/>
    <w:rsid w:val="00CE1C82"/>
    <w:rsid w:val="00CE408D"/>
    <w:rsid w:val="00D00BC0"/>
    <w:rsid w:val="00D153C8"/>
    <w:rsid w:val="00D3395D"/>
    <w:rsid w:val="00D37879"/>
    <w:rsid w:val="00D4056F"/>
    <w:rsid w:val="00D9146B"/>
    <w:rsid w:val="00D96605"/>
    <w:rsid w:val="00DB0A95"/>
    <w:rsid w:val="00DC4653"/>
    <w:rsid w:val="00DC49E8"/>
    <w:rsid w:val="00DC784B"/>
    <w:rsid w:val="00DF0ADD"/>
    <w:rsid w:val="00DF696E"/>
    <w:rsid w:val="00E0340E"/>
    <w:rsid w:val="00E10109"/>
    <w:rsid w:val="00E160E2"/>
    <w:rsid w:val="00E87778"/>
    <w:rsid w:val="00EB38C0"/>
    <w:rsid w:val="00ED06BD"/>
    <w:rsid w:val="00F03C40"/>
    <w:rsid w:val="00F04F91"/>
    <w:rsid w:val="00F146C9"/>
    <w:rsid w:val="00F174B7"/>
    <w:rsid w:val="00F1767D"/>
    <w:rsid w:val="00F217A1"/>
    <w:rsid w:val="00F70442"/>
    <w:rsid w:val="00F745A7"/>
    <w:rsid w:val="00F82802"/>
    <w:rsid w:val="00FB7CFD"/>
    <w:rsid w:val="00FC31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1B408"/>
  <w15:chartTrackingRefBased/>
  <w15:docId w15:val="{4C407A01-A51C-4F24-A24F-534D7A1CE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3D5D"/>
  </w:style>
  <w:style w:type="paragraph" w:styleId="Heading1">
    <w:name w:val="heading 1"/>
    <w:basedOn w:val="Normal"/>
    <w:next w:val="Normal"/>
    <w:link w:val="Heading1Char"/>
    <w:uiPriority w:val="9"/>
    <w:qFormat/>
    <w:rsid w:val="00C6252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75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758A"/>
  </w:style>
  <w:style w:type="paragraph" w:styleId="Footer">
    <w:name w:val="footer"/>
    <w:basedOn w:val="Normal"/>
    <w:link w:val="FooterChar"/>
    <w:uiPriority w:val="99"/>
    <w:unhideWhenUsed/>
    <w:rsid w:val="002575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758A"/>
  </w:style>
  <w:style w:type="paragraph" w:styleId="NoSpacing">
    <w:name w:val="No Spacing"/>
    <w:link w:val="NoSpacingChar"/>
    <w:uiPriority w:val="1"/>
    <w:qFormat/>
    <w:rsid w:val="0025758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5758A"/>
    <w:rPr>
      <w:rFonts w:eastAsiaTheme="minorEastAsia"/>
      <w:lang w:val="en-US"/>
    </w:rPr>
  </w:style>
  <w:style w:type="paragraph" w:styleId="ListParagraph">
    <w:name w:val="List Paragraph"/>
    <w:basedOn w:val="Normal"/>
    <w:uiPriority w:val="34"/>
    <w:qFormat/>
    <w:rsid w:val="006E510E"/>
    <w:pPr>
      <w:ind w:left="720"/>
      <w:contextualSpacing/>
    </w:pPr>
  </w:style>
  <w:style w:type="character" w:styleId="Hyperlink">
    <w:name w:val="Hyperlink"/>
    <w:basedOn w:val="DefaultParagraphFont"/>
    <w:uiPriority w:val="99"/>
    <w:unhideWhenUsed/>
    <w:rsid w:val="00483D09"/>
    <w:rPr>
      <w:color w:val="0000FF"/>
      <w:u w:val="single"/>
    </w:rPr>
  </w:style>
  <w:style w:type="character" w:customStyle="1" w:styleId="Heading1Char">
    <w:name w:val="Heading 1 Char"/>
    <w:basedOn w:val="DefaultParagraphFont"/>
    <w:link w:val="Heading1"/>
    <w:uiPriority w:val="9"/>
    <w:rsid w:val="00C62526"/>
    <w:rPr>
      <w:rFonts w:asciiTheme="majorHAnsi" w:eastAsiaTheme="majorEastAsia" w:hAnsiTheme="majorHAnsi" w:cstheme="majorBidi"/>
      <w:color w:val="2F5496" w:themeColor="accent1" w:themeShade="BF"/>
      <w:sz w:val="32"/>
      <w:szCs w:val="32"/>
      <w:lang w:val="en-US"/>
    </w:rPr>
  </w:style>
  <w:style w:type="character" w:styleId="FollowedHyperlink">
    <w:name w:val="FollowedHyperlink"/>
    <w:basedOn w:val="DefaultParagraphFont"/>
    <w:uiPriority w:val="99"/>
    <w:semiHidden/>
    <w:unhideWhenUsed/>
    <w:rsid w:val="006C7ECB"/>
    <w:rPr>
      <w:color w:val="954F72" w:themeColor="followedHyperlink"/>
      <w:u w:val="single"/>
    </w:rPr>
  </w:style>
  <w:style w:type="character" w:styleId="UnresolvedMention">
    <w:name w:val="Unresolved Mention"/>
    <w:basedOn w:val="DefaultParagraphFont"/>
    <w:uiPriority w:val="99"/>
    <w:semiHidden/>
    <w:unhideWhenUsed/>
    <w:rsid w:val="003B2071"/>
    <w:rPr>
      <w:color w:val="605E5C"/>
      <w:shd w:val="clear" w:color="auto" w:fill="E1DFDD"/>
    </w:rPr>
  </w:style>
  <w:style w:type="paragraph" w:styleId="TOCHeading">
    <w:name w:val="TOC Heading"/>
    <w:basedOn w:val="Heading1"/>
    <w:next w:val="Normal"/>
    <w:uiPriority w:val="39"/>
    <w:unhideWhenUsed/>
    <w:qFormat/>
    <w:rsid w:val="005A6538"/>
    <w:pPr>
      <w:outlineLvl w:val="9"/>
    </w:pPr>
  </w:style>
  <w:style w:type="paragraph" w:styleId="TOC1">
    <w:name w:val="toc 1"/>
    <w:basedOn w:val="Normal"/>
    <w:next w:val="Normal"/>
    <w:autoRedefine/>
    <w:uiPriority w:val="39"/>
    <w:unhideWhenUsed/>
    <w:rsid w:val="005A6538"/>
    <w:pPr>
      <w:spacing w:after="100"/>
    </w:pPr>
  </w:style>
  <w:style w:type="paragraph" w:styleId="Bibliography">
    <w:name w:val="Bibliography"/>
    <w:basedOn w:val="Normal"/>
    <w:next w:val="Normal"/>
    <w:uiPriority w:val="37"/>
    <w:unhideWhenUsed/>
    <w:rsid w:val="00E87778"/>
  </w:style>
  <w:style w:type="character" w:styleId="CommentReference">
    <w:name w:val="annotation reference"/>
    <w:basedOn w:val="DefaultParagraphFont"/>
    <w:uiPriority w:val="99"/>
    <w:semiHidden/>
    <w:unhideWhenUsed/>
    <w:rsid w:val="00624775"/>
    <w:rPr>
      <w:sz w:val="16"/>
      <w:szCs w:val="16"/>
    </w:rPr>
  </w:style>
  <w:style w:type="paragraph" w:styleId="CommentText">
    <w:name w:val="annotation text"/>
    <w:basedOn w:val="Normal"/>
    <w:link w:val="CommentTextChar"/>
    <w:uiPriority w:val="99"/>
    <w:semiHidden/>
    <w:unhideWhenUsed/>
    <w:rsid w:val="00624775"/>
    <w:pPr>
      <w:spacing w:line="240" w:lineRule="auto"/>
    </w:pPr>
    <w:rPr>
      <w:sz w:val="20"/>
      <w:szCs w:val="20"/>
    </w:rPr>
  </w:style>
  <w:style w:type="character" w:customStyle="1" w:styleId="CommentTextChar">
    <w:name w:val="Comment Text Char"/>
    <w:basedOn w:val="DefaultParagraphFont"/>
    <w:link w:val="CommentText"/>
    <w:uiPriority w:val="99"/>
    <w:semiHidden/>
    <w:rsid w:val="00624775"/>
    <w:rPr>
      <w:sz w:val="20"/>
      <w:szCs w:val="20"/>
    </w:rPr>
  </w:style>
  <w:style w:type="paragraph" w:styleId="CommentSubject">
    <w:name w:val="annotation subject"/>
    <w:basedOn w:val="CommentText"/>
    <w:next w:val="CommentText"/>
    <w:link w:val="CommentSubjectChar"/>
    <w:uiPriority w:val="99"/>
    <w:semiHidden/>
    <w:unhideWhenUsed/>
    <w:rsid w:val="00624775"/>
    <w:rPr>
      <w:b/>
      <w:bCs/>
    </w:rPr>
  </w:style>
  <w:style w:type="character" w:customStyle="1" w:styleId="CommentSubjectChar">
    <w:name w:val="Comment Subject Char"/>
    <w:basedOn w:val="CommentTextChar"/>
    <w:link w:val="CommentSubject"/>
    <w:uiPriority w:val="99"/>
    <w:semiHidden/>
    <w:rsid w:val="0062477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2533">
      <w:bodyDiv w:val="1"/>
      <w:marLeft w:val="0"/>
      <w:marRight w:val="0"/>
      <w:marTop w:val="0"/>
      <w:marBottom w:val="0"/>
      <w:divBdr>
        <w:top w:val="none" w:sz="0" w:space="0" w:color="auto"/>
        <w:left w:val="none" w:sz="0" w:space="0" w:color="auto"/>
        <w:bottom w:val="none" w:sz="0" w:space="0" w:color="auto"/>
        <w:right w:val="none" w:sz="0" w:space="0" w:color="auto"/>
      </w:divBdr>
    </w:div>
    <w:div w:id="136916518">
      <w:bodyDiv w:val="1"/>
      <w:marLeft w:val="0"/>
      <w:marRight w:val="0"/>
      <w:marTop w:val="0"/>
      <w:marBottom w:val="0"/>
      <w:divBdr>
        <w:top w:val="none" w:sz="0" w:space="0" w:color="auto"/>
        <w:left w:val="none" w:sz="0" w:space="0" w:color="auto"/>
        <w:bottom w:val="none" w:sz="0" w:space="0" w:color="auto"/>
        <w:right w:val="none" w:sz="0" w:space="0" w:color="auto"/>
      </w:divBdr>
    </w:div>
    <w:div w:id="139461866">
      <w:bodyDiv w:val="1"/>
      <w:marLeft w:val="0"/>
      <w:marRight w:val="0"/>
      <w:marTop w:val="0"/>
      <w:marBottom w:val="0"/>
      <w:divBdr>
        <w:top w:val="none" w:sz="0" w:space="0" w:color="auto"/>
        <w:left w:val="none" w:sz="0" w:space="0" w:color="auto"/>
        <w:bottom w:val="none" w:sz="0" w:space="0" w:color="auto"/>
        <w:right w:val="none" w:sz="0" w:space="0" w:color="auto"/>
      </w:divBdr>
    </w:div>
    <w:div w:id="141502815">
      <w:bodyDiv w:val="1"/>
      <w:marLeft w:val="0"/>
      <w:marRight w:val="0"/>
      <w:marTop w:val="0"/>
      <w:marBottom w:val="0"/>
      <w:divBdr>
        <w:top w:val="none" w:sz="0" w:space="0" w:color="auto"/>
        <w:left w:val="none" w:sz="0" w:space="0" w:color="auto"/>
        <w:bottom w:val="none" w:sz="0" w:space="0" w:color="auto"/>
        <w:right w:val="none" w:sz="0" w:space="0" w:color="auto"/>
      </w:divBdr>
    </w:div>
    <w:div w:id="163281852">
      <w:bodyDiv w:val="1"/>
      <w:marLeft w:val="0"/>
      <w:marRight w:val="0"/>
      <w:marTop w:val="0"/>
      <w:marBottom w:val="0"/>
      <w:divBdr>
        <w:top w:val="none" w:sz="0" w:space="0" w:color="auto"/>
        <w:left w:val="none" w:sz="0" w:space="0" w:color="auto"/>
        <w:bottom w:val="none" w:sz="0" w:space="0" w:color="auto"/>
        <w:right w:val="none" w:sz="0" w:space="0" w:color="auto"/>
      </w:divBdr>
    </w:div>
    <w:div w:id="200091464">
      <w:bodyDiv w:val="1"/>
      <w:marLeft w:val="0"/>
      <w:marRight w:val="0"/>
      <w:marTop w:val="0"/>
      <w:marBottom w:val="0"/>
      <w:divBdr>
        <w:top w:val="none" w:sz="0" w:space="0" w:color="auto"/>
        <w:left w:val="none" w:sz="0" w:space="0" w:color="auto"/>
        <w:bottom w:val="none" w:sz="0" w:space="0" w:color="auto"/>
        <w:right w:val="none" w:sz="0" w:space="0" w:color="auto"/>
      </w:divBdr>
    </w:div>
    <w:div w:id="254869524">
      <w:bodyDiv w:val="1"/>
      <w:marLeft w:val="0"/>
      <w:marRight w:val="0"/>
      <w:marTop w:val="0"/>
      <w:marBottom w:val="0"/>
      <w:divBdr>
        <w:top w:val="none" w:sz="0" w:space="0" w:color="auto"/>
        <w:left w:val="none" w:sz="0" w:space="0" w:color="auto"/>
        <w:bottom w:val="none" w:sz="0" w:space="0" w:color="auto"/>
        <w:right w:val="none" w:sz="0" w:space="0" w:color="auto"/>
      </w:divBdr>
    </w:div>
    <w:div w:id="345983754">
      <w:bodyDiv w:val="1"/>
      <w:marLeft w:val="0"/>
      <w:marRight w:val="0"/>
      <w:marTop w:val="0"/>
      <w:marBottom w:val="0"/>
      <w:divBdr>
        <w:top w:val="none" w:sz="0" w:space="0" w:color="auto"/>
        <w:left w:val="none" w:sz="0" w:space="0" w:color="auto"/>
        <w:bottom w:val="none" w:sz="0" w:space="0" w:color="auto"/>
        <w:right w:val="none" w:sz="0" w:space="0" w:color="auto"/>
      </w:divBdr>
    </w:div>
    <w:div w:id="384068389">
      <w:bodyDiv w:val="1"/>
      <w:marLeft w:val="0"/>
      <w:marRight w:val="0"/>
      <w:marTop w:val="0"/>
      <w:marBottom w:val="0"/>
      <w:divBdr>
        <w:top w:val="none" w:sz="0" w:space="0" w:color="auto"/>
        <w:left w:val="none" w:sz="0" w:space="0" w:color="auto"/>
        <w:bottom w:val="none" w:sz="0" w:space="0" w:color="auto"/>
        <w:right w:val="none" w:sz="0" w:space="0" w:color="auto"/>
      </w:divBdr>
    </w:div>
    <w:div w:id="534999627">
      <w:bodyDiv w:val="1"/>
      <w:marLeft w:val="0"/>
      <w:marRight w:val="0"/>
      <w:marTop w:val="0"/>
      <w:marBottom w:val="0"/>
      <w:divBdr>
        <w:top w:val="none" w:sz="0" w:space="0" w:color="auto"/>
        <w:left w:val="none" w:sz="0" w:space="0" w:color="auto"/>
        <w:bottom w:val="none" w:sz="0" w:space="0" w:color="auto"/>
        <w:right w:val="none" w:sz="0" w:space="0" w:color="auto"/>
      </w:divBdr>
    </w:div>
    <w:div w:id="623006654">
      <w:bodyDiv w:val="1"/>
      <w:marLeft w:val="0"/>
      <w:marRight w:val="0"/>
      <w:marTop w:val="0"/>
      <w:marBottom w:val="0"/>
      <w:divBdr>
        <w:top w:val="none" w:sz="0" w:space="0" w:color="auto"/>
        <w:left w:val="none" w:sz="0" w:space="0" w:color="auto"/>
        <w:bottom w:val="none" w:sz="0" w:space="0" w:color="auto"/>
        <w:right w:val="none" w:sz="0" w:space="0" w:color="auto"/>
      </w:divBdr>
    </w:div>
    <w:div w:id="657420680">
      <w:bodyDiv w:val="1"/>
      <w:marLeft w:val="0"/>
      <w:marRight w:val="0"/>
      <w:marTop w:val="0"/>
      <w:marBottom w:val="0"/>
      <w:divBdr>
        <w:top w:val="none" w:sz="0" w:space="0" w:color="auto"/>
        <w:left w:val="none" w:sz="0" w:space="0" w:color="auto"/>
        <w:bottom w:val="none" w:sz="0" w:space="0" w:color="auto"/>
        <w:right w:val="none" w:sz="0" w:space="0" w:color="auto"/>
      </w:divBdr>
    </w:div>
    <w:div w:id="773093255">
      <w:bodyDiv w:val="1"/>
      <w:marLeft w:val="0"/>
      <w:marRight w:val="0"/>
      <w:marTop w:val="0"/>
      <w:marBottom w:val="0"/>
      <w:divBdr>
        <w:top w:val="none" w:sz="0" w:space="0" w:color="auto"/>
        <w:left w:val="none" w:sz="0" w:space="0" w:color="auto"/>
        <w:bottom w:val="none" w:sz="0" w:space="0" w:color="auto"/>
        <w:right w:val="none" w:sz="0" w:space="0" w:color="auto"/>
      </w:divBdr>
    </w:div>
    <w:div w:id="943265692">
      <w:bodyDiv w:val="1"/>
      <w:marLeft w:val="0"/>
      <w:marRight w:val="0"/>
      <w:marTop w:val="0"/>
      <w:marBottom w:val="0"/>
      <w:divBdr>
        <w:top w:val="none" w:sz="0" w:space="0" w:color="auto"/>
        <w:left w:val="none" w:sz="0" w:space="0" w:color="auto"/>
        <w:bottom w:val="none" w:sz="0" w:space="0" w:color="auto"/>
        <w:right w:val="none" w:sz="0" w:space="0" w:color="auto"/>
      </w:divBdr>
    </w:div>
    <w:div w:id="1006906195">
      <w:bodyDiv w:val="1"/>
      <w:marLeft w:val="0"/>
      <w:marRight w:val="0"/>
      <w:marTop w:val="0"/>
      <w:marBottom w:val="0"/>
      <w:divBdr>
        <w:top w:val="none" w:sz="0" w:space="0" w:color="auto"/>
        <w:left w:val="none" w:sz="0" w:space="0" w:color="auto"/>
        <w:bottom w:val="none" w:sz="0" w:space="0" w:color="auto"/>
        <w:right w:val="none" w:sz="0" w:space="0" w:color="auto"/>
      </w:divBdr>
    </w:div>
    <w:div w:id="1042436168">
      <w:bodyDiv w:val="1"/>
      <w:marLeft w:val="0"/>
      <w:marRight w:val="0"/>
      <w:marTop w:val="0"/>
      <w:marBottom w:val="0"/>
      <w:divBdr>
        <w:top w:val="none" w:sz="0" w:space="0" w:color="auto"/>
        <w:left w:val="none" w:sz="0" w:space="0" w:color="auto"/>
        <w:bottom w:val="none" w:sz="0" w:space="0" w:color="auto"/>
        <w:right w:val="none" w:sz="0" w:space="0" w:color="auto"/>
      </w:divBdr>
    </w:div>
    <w:div w:id="1141311539">
      <w:bodyDiv w:val="1"/>
      <w:marLeft w:val="0"/>
      <w:marRight w:val="0"/>
      <w:marTop w:val="0"/>
      <w:marBottom w:val="0"/>
      <w:divBdr>
        <w:top w:val="none" w:sz="0" w:space="0" w:color="auto"/>
        <w:left w:val="none" w:sz="0" w:space="0" w:color="auto"/>
        <w:bottom w:val="none" w:sz="0" w:space="0" w:color="auto"/>
        <w:right w:val="none" w:sz="0" w:space="0" w:color="auto"/>
      </w:divBdr>
    </w:div>
    <w:div w:id="1245646924">
      <w:bodyDiv w:val="1"/>
      <w:marLeft w:val="0"/>
      <w:marRight w:val="0"/>
      <w:marTop w:val="0"/>
      <w:marBottom w:val="0"/>
      <w:divBdr>
        <w:top w:val="none" w:sz="0" w:space="0" w:color="auto"/>
        <w:left w:val="none" w:sz="0" w:space="0" w:color="auto"/>
        <w:bottom w:val="none" w:sz="0" w:space="0" w:color="auto"/>
        <w:right w:val="none" w:sz="0" w:space="0" w:color="auto"/>
      </w:divBdr>
    </w:div>
    <w:div w:id="1252465187">
      <w:bodyDiv w:val="1"/>
      <w:marLeft w:val="0"/>
      <w:marRight w:val="0"/>
      <w:marTop w:val="0"/>
      <w:marBottom w:val="0"/>
      <w:divBdr>
        <w:top w:val="none" w:sz="0" w:space="0" w:color="auto"/>
        <w:left w:val="none" w:sz="0" w:space="0" w:color="auto"/>
        <w:bottom w:val="none" w:sz="0" w:space="0" w:color="auto"/>
        <w:right w:val="none" w:sz="0" w:space="0" w:color="auto"/>
      </w:divBdr>
    </w:div>
    <w:div w:id="1380277580">
      <w:bodyDiv w:val="1"/>
      <w:marLeft w:val="0"/>
      <w:marRight w:val="0"/>
      <w:marTop w:val="0"/>
      <w:marBottom w:val="0"/>
      <w:divBdr>
        <w:top w:val="none" w:sz="0" w:space="0" w:color="auto"/>
        <w:left w:val="none" w:sz="0" w:space="0" w:color="auto"/>
        <w:bottom w:val="none" w:sz="0" w:space="0" w:color="auto"/>
        <w:right w:val="none" w:sz="0" w:space="0" w:color="auto"/>
      </w:divBdr>
    </w:div>
    <w:div w:id="1416975518">
      <w:bodyDiv w:val="1"/>
      <w:marLeft w:val="0"/>
      <w:marRight w:val="0"/>
      <w:marTop w:val="0"/>
      <w:marBottom w:val="0"/>
      <w:divBdr>
        <w:top w:val="none" w:sz="0" w:space="0" w:color="auto"/>
        <w:left w:val="none" w:sz="0" w:space="0" w:color="auto"/>
        <w:bottom w:val="none" w:sz="0" w:space="0" w:color="auto"/>
        <w:right w:val="none" w:sz="0" w:space="0" w:color="auto"/>
      </w:divBdr>
    </w:div>
    <w:div w:id="1603102604">
      <w:bodyDiv w:val="1"/>
      <w:marLeft w:val="0"/>
      <w:marRight w:val="0"/>
      <w:marTop w:val="0"/>
      <w:marBottom w:val="0"/>
      <w:divBdr>
        <w:top w:val="none" w:sz="0" w:space="0" w:color="auto"/>
        <w:left w:val="none" w:sz="0" w:space="0" w:color="auto"/>
        <w:bottom w:val="none" w:sz="0" w:space="0" w:color="auto"/>
        <w:right w:val="none" w:sz="0" w:space="0" w:color="auto"/>
      </w:divBdr>
    </w:div>
    <w:div w:id="1744378384">
      <w:bodyDiv w:val="1"/>
      <w:marLeft w:val="0"/>
      <w:marRight w:val="0"/>
      <w:marTop w:val="0"/>
      <w:marBottom w:val="0"/>
      <w:divBdr>
        <w:top w:val="none" w:sz="0" w:space="0" w:color="auto"/>
        <w:left w:val="none" w:sz="0" w:space="0" w:color="auto"/>
        <w:bottom w:val="none" w:sz="0" w:space="0" w:color="auto"/>
        <w:right w:val="none" w:sz="0" w:space="0" w:color="auto"/>
      </w:divBdr>
    </w:div>
    <w:div w:id="1859809979">
      <w:bodyDiv w:val="1"/>
      <w:marLeft w:val="0"/>
      <w:marRight w:val="0"/>
      <w:marTop w:val="0"/>
      <w:marBottom w:val="0"/>
      <w:divBdr>
        <w:top w:val="none" w:sz="0" w:space="0" w:color="auto"/>
        <w:left w:val="none" w:sz="0" w:space="0" w:color="auto"/>
        <w:bottom w:val="none" w:sz="0" w:space="0" w:color="auto"/>
        <w:right w:val="none" w:sz="0" w:space="0" w:color="auto"/>
      </w:divBdr>
    </w:div>
    <w:div w:id="1882009912">
      <w:bodyDiv w:val="1"/>
      <w:marLeft w:val="0"/>
      <w:marRight w:val="0"/>
      <w:marTop w:val="0"/>
      <w:marBottom w:val="0"/>
      <w:divBdr>
        <w:top w:val="none" w:sz="0" w:space="0" w:color="auto"/>
        <w:left w:val="none" w:sz="0" w:space="0" w:color="auto"/>
        <w:bottom w:val="none" w:sz="0" w:space="0" w:color="auto"/>
        <w:right w:val="none" w:sz="0" w:space="0" w:color="auto"/>
      </w:divBdr>
    </w:div>
    <w:div w:id="1894609367">
      <w:bodyDiv w:val="1"/>
      <w:marLeft w:val="0"/>
      <w:marRight w:val="0"/>
      <w:marTop w:val="0"/>
      <w:marBottom w:val="0"/>
      <w:divBdr>
        <w:top w:val="none" w:sz="0" w:space="0" w:color="auto"/>
        <w:left w:val="none" w:sz="0" w:space="0" w:color="auto"/>
        <w:bottom w:val="none" w:sz="0" w:space="0" w:color="auto"/>
        <w:right w:val="none" w:sz="0" w:space="0" w:color="auto"/>
      </w:divBdr>
    </w:div>
    <w:div w:id="1920675207">
      <w:bodyDiv w:val="1"/>
      <w:marLeft w:val="0"/>
      <w:marRight w:val="0"/>
      <w:marTop w:val="0"/>
      <w:marBottom w:val="0"/>
      <w:divBdr>
        <w:top w:val="none" w:sz="0" w:space="0" w:color="auto"/>
        <w:left w:val="none" w:sz="0" w:space="0" w:color="auto"/>
        <w:bottom w:val="none" w:sz="0" w:space="0" w:color="auto"/>
        <w:right w:val="none" w:sz="0" w:space="0" w:color="auto"/>
      </w:divBdr>
    </w:div>
    <w:div w:id="2020279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16/09/relationships/commentsIds" Target="commentsIds.xml"/><Relationship Id="rId18" Type="http://schemas.openxmlformats.org/officeDocument/2006/relationships/image" Target="media/image6.png"/><Relationship Id="rId26"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image" Target="media/image8.png"/><Relationship Id="rId34" Type="http://schemas.openxmlformats.org/officeDocument/2006/relationships/theme" Target="theme/theme1.xml"/><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image" Target="media/image5.png"/><Relationship Id="rId25" Type="http://schemas.openxmlformats.org/officeDocument/2006/relationships/image" Target="media/image11.png"/><Relationship Id="rId33" Type="http://schemas.microsoft.com/office/2011/relationships/people" Target="people.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7.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24" Type="http://schemas.openxmlformats.org/officeDocument/2006/relationships/hyperlink" Target="https://nationalcareers.service.gov.uk/discover-your-skills-and-careers/results/roles/science-and-research"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image" Target="media/image10.png"/><Relationship Id="rId28" Type="http://schemas.openxmlformats.org/officeDocument/2006/relationships/image" Target="media/image14.png"/><Relationship Id="rId10" Type="http://schemas.openxmlformats.org/officeDocument/2006/relationships/image" Target="media/image2.png"/><Relationship Id="rId19" Type="http://schemas.openxmlformats.org/officeDocument/2006/relationships/hyperlink" Target="https://admission.asu.edu/parent-blog/college-life/15-skills-college-success" TargetMode="External"/><Relationship Id="rId31" Type="http://schemas.openxmlformats.org/officeDocument/2006/relationships/image" Target="media/image16.png"/><Relationship Id="rId4" Type="http://schemas.openxmlformats.org/officeDocument/2006/relationships/styles" Target="styles.xml"/><Relationship Id="rId9" Type="http://schemas.openxmlformats.org/officeDocument/2006/relationships/image" Target="media/image1.png"/><Relationship Id="rId14" Type="http://schemas.microsoft.com/office/2018/08/relationships/commentsExtensible" Target="commentsExtensible.xml"/><Relationship Id="rId22" Type="http://schemas.openxmlformats.org/officeDocument/2006/relationships/image" Target="media/image9.png"/><Relationship Id="rId27" Type="http://schemas.openxmlformats.org/officeDocument/2006/relationships/image" Target="media/image13.png"/><Relationship Id="rId30" Type="http://schemas.openxmlformats.org/officeDocument/2006/relationships/hyperlink" Target="https://uk.linkedin.com/in/iwan-h-498b36238?trk=public_profile_browsemap" TargetMode="Externa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163679@pembrokshire.ac.uk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Hou</b:Tag>
    <b:SourceType>Report</b:SourceType>
    <b:Guid>{00D90D81-E8C7-41DD-84C9-195A79B2EDFE}</b:Guid>
    <b:Title>Student mental health in England: Statistics, policy, and guidance</b:Title>
    <b:Publisher>House of Parliment</b:Publisher>
    <b:Author>
      <b:Author>
        <b:NameList>
          <b:Person>
            <b:Last>Parliment</b:Last>
            <b:First>House</b:First>
            <b:Middle>of</b:Middle>
          </b:Person>
        </b:NameList>
      </b:Author>
    </b:Author>
    <b:RefOrder>2</b:RefOrder>
  </b:Source>
  <b:Source>
    <b:Tag>Wim20</b:Tag>
    <b:SourceType>Book</b:SourceType>
    <b:Guid>{0883D57E-56F7-4C3C-BE48-23E367921795}</b:Guid>
    <b:Title>The Wim Hof Method</b:Title>
    <b:Year>2020</b:Year>
    <b:Publisher>Wim Hof</b:Publisher>
    <b:Author>
      <b:Author>
        <b:NameList>
          <b:Person>
            <b:Last>Hof</b:Last>
            <b:First>Wim</b:First>
          </b:Person>
        </b:NameList>
      </b:Author>
    </b:Author>
    <b:RefOrder>3</b:RefOrder>
  </b:Source>
  <b:Source>
    <b:Tag>htt</b:Tag>
    <b:SourceType>InternetSite</b:SourceType>
    <b:Guid>{30CDDEA8-0D2D-4796-B78D-9E210B2631ED}</b:Guid>
    <b:Title>https://www.16personalities.com/profile?utm_source=welcome-turbulent-defender&amp;utm_medium=email&amp;utm_campaign=results&amp;utm_content=view-profile-page-page-0</b:Title>
    <b:InternetSiteTitle>16 Personalities</b:InternetSiteTitle>
    <b:RefOrder>4</b:RefOrder>
  </b:Source>
  <b:Source>
    <b:Tag>Nar</b:Tag>
    <b:SourceType>BookSection</b:SourceType>
    <b:Guid>{29817A07-33F0-47D9-B65F-24891B681186}</b:Guid>
    <b:Title>Critical thinking:tools for evaluating research</b:Title>
    <b:Author>
      <b:Author>
        <b:NameList>
          <b:Person>
            <b:Last>M</b:Last>
            <b:First>Nardi</b:First>
            <b:Middle>Peter</b:Middle>
          </b:Person>
        </b:NameList>
      </b:Author>
      <b:BookAuthor>
        <b:NameList>
          <b:Person>
            <b:Last>M</b:Last>
            <b:First>Nardi</b:First>
            <b:Middle>Peter</b:Middle>
          </b:Person>
        </b:NameList>
      </b:BookAuthor>
    </b:Author>
    <b:BookTitle>Critical thinking:tools for evaluating research</b:BookTitl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D482CF-4FBC-49DD-BE42-A011A0882F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803</TotalTime>
  <Pages>15</Pages>
  <Words>3555</Words>
  <Characters>20268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23776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Assignment</dc:subject>
  <dc:creator>Iwan Hughes</dc:creator>
  <cp:keywords/>
  <dc:description/>
  <cp:lastModifiedBy>Lesley Grimbaldeston</cp:lastModifiedBy>
  <cp:revision>73</cp:revision>
  <dcterms:created xsi:type="dcterms:W3CDTF">2024-02-05T15:07:00Z</dcterms:created>
  <dcterms:modified xsi:type="dcterms:W3CDTF">2024-05-22T07:55:00Z</dcterms:modified>
</cp:coreProperties>
</file>