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5A4DD5" w:rsidRDefault="00527609" w:rsidP="00580E73">
      <w:pPr>
        <w:pStyle w:val="BodyTextL25"/>
        <w:rPr>
          <w:rFonts w:eastAsia="Arial"/>
          <w:b/>
          <w:color w:val="000000" w:themeColor="text1"/>
        </w:rPr>
      </w:pPr>
      <w:r w:rsidRPr="005A4DD5">
        <w:rPr>
          <w:rFonts w:eastAsia="Arial"/>
          <w:b/>
          <w:color w:val="000000" w:themeColor="text1"/>
        </w:rPr>
        <w:t xml:space="preserve">Reflection: </w:t>
      </w:r>
    </w:p>
    <w:p w14:paraId="5DB2E1F3" w14:textId="77777777" w:rsidR="00C515DC" w:rsidRPr="005A4DD5" w:rsidRDefault="00017F36" w:rsidP="00580E73">
      <w:pPr>
        <w:pStyle w:val="BodyTextL25"/>
        <w:rPr>
          <w:rFonts w:eastAsia="Arial"/>
          <w:b/>
          <w:color w:val="000000" w:themeColor="text1"/>
        </w:rPr>
      </w:pPr>
      <w:r w:rsidRPr="005A4DD5">
        <w:rPr>
          <w:rFonts w:eastAsia="Arial"/>
          <w:b/>
          <w:color w:val="000000" w:themeColor="text1"/>
        </w:rPr>
        <w:t xml:space="preserve">Write a research report </w:t>
      </w:r>
      <w:r w:rsidR="00527609" w:rsidRPr="005A4DD5">
        <w:rPr>
          <w:rFonts w:eastAsia="Arial"/>
          <w:b/>
          <w:color w:val="000000" w:themeColor="text1"/>
        </w:rPr>
        <w:t xml:space="preserve">(Max word count </w:t>
      </w:r>
      <w:r w:rsidRPr="005A4DD5">
        <w:rPr>
          <w:rFonts w:eastAsia="Arial"/>
          <w:b/>
          <w:color w:val="000000" w:themeColor="text1"/>
        </w:rPr>
        <w:t>6</w:t>
      </w:r>
      <w:r w:rsidR="00527609" w:rsidRPr="005A4DD5">
        <w:rPr>
          <w:rFonts w:eastAsia="Arial"/>
          <w:b/>
          <w:color w:val="000000" w:themeColor="text1"/>
        </w:rPr>
        <w:t xml:space="preserve">00) </w:t>
      </w:r>
      <w:r w:rsidRPr="005A4DD5">
        <w:rPr>
          <w:rFonts w:eastAsia="Arial"/>
          <w:b/>
          <w:color w:val="000000" w:themeColor="text1"/>
        </w:rPr>
        <w:t>on Cat 5e and 6 Ethernet cable standards</w:t>
      </w:r>
      <w:r w:rsidR="00527609" w:rsidRPr="005A4DD5">
        <w:rPr>
          <w:rFonts w:eastAsia="Arial"/>
          <w:b/>
          <w:color w:val="000000" w:themeColor="text1"/>
        </w:rPr>
        <w:t>.</w:t>
      </w:r>
    </w:p>
    <w:p w14:paraId="5EBC3452" w14:textId="77777777" w:rsidR="00C515DC" w:rsidRPr="005C384E" w:rsidRDefault="00C515DC" w:rsidP="005C384E">
      <w:pPr>
        <w:pStyle w:val="Heading1"/>
        <w:rPr>
          <w:rFonts w:eastAsia="Arial"/>
        </w:rPr>
      </w:pPr>
      <w:r w:rsidRPr="005C384E">
        <w:rPr>
          <w:rFonts w:eastAsia="Arial"/>
        </w:rPr>
        <w:t>Introduction</w:t>
      </w:r>
    </w:p>
    <w:p w14:paraId="16E48FE8" w14:textId="77777777" w:rsidR="00C515DC" w:rsidRPr="005C384E" w:rsidRDefault="00C515DC" w:rsidP="00580E73">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In this report I will be writing about Cat5e and Cat6 ethernet cables, and then comparing them with each other to see what is the better one to use for different scenarios.</w:t>
      </w:r>
    </w:p>
    <w:p w14:paraId="7DA0A5DD" w14:textId="77777777" w:rsidR="00C515DC" w:rsidRPr="005C384E" w:rsidRDefault="00C515DC" w:rsidP="005C384E">
      <w:pPr>
        <w:pStyle w:val="Heading1"/>
        <w:rPr>
          <w:rFonts w:eastAsia="Arial"/>
        </w:rPr>
      </w:pPr>
      <w:r w:rsidRPr="005C384E">
        <w:rPr>
          <w:rFonts w:eastAsia="Arial"/>
        </w:rPr>
        <w:t>Cat5e cables</w:t>
      </w:r>
    </w:p>
    <w:p w14:paraId="71F681BA" w14:textId="77777777" w:rsidR="00C515DC" w:rsidRPr="005C384E" w:rsidRDefault="00C515DC"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 xml:space="preserve">Cat5e cables are an enhanced version of the Cat5 cable (Hence the E at the end of the name), and is mostly used in order to cable Ethernet, Fast Ethernet and Gigabit Ethernet networks. This type of cable can provide up to 100MHz </w:t>
      </w:r>
      <w:proofErr w:type="gramStart"/>
      <w:r w:rsidRPr="005C384E">
        <w:rPr>
          <w:rFonts w:asciiTheme="minorHAnsi" w:eastAsia="Arial" w:hAnsiTheme="minorHAnsi" w:cstheme="minorHAnsi"/>
          <w:bCs/>
          <w:color w:val="000000" w:themeColor="text1"/>
        </w:rPr>
        <w:t>performance, and</w:t>
      </w:r>
      <w:proofErr w:type="gramEnd"/>
      <w:r w:rsidRPr="005C384E">
        <w:rPr>
          <w:rFonts w:asciiTheme="minorHAnsi" w:eastAsia="Arial" w:hAnsiTheme="minorHAnsi" w:cstheme="minorHAnsi"/>
          <w:bCs/>
          <w:color w:val="000000" w:themeColor="text1"/>
        </w:rPr>
        <w:t xml:space="preserve"> can typically be used for a maximum length of up to 100 </w:t>
      </w:r>
      <w:proofErr w:type="spellStart"/>
      <w:r w:rsidRPr="005C384E">
        <w:rPr>
          <w:rFonts w:asciiTheme="minorHAnsi" w:eastAsia="Arial" w:hAnsiTheme="minorHAnsi" w:cstheme="minorHAnsi"/>
          <w:bCs/>
          <w:color w:val="000000" w:themeColor="text1"/>
        </w:rPr>
        <w:t>metres</w:t>
      </w:r>
      <w:proofErr w:type="spellEnd"/>
      <w:r w:rsidRPr="005C384E">
        <w:rPr>
          <w:rFonts w:asciiTheme="minorHAnsi" w:eastAsia="Arial" w:hAnsiTheme="minorHAnsi" w:cstheme="minorHAnsi"/>
          <w:bCs/>
          <w:color w:val="000000" w:themeColor="text1"/>
        </w:rPr>
        <w:t>.</w:t>
      </w:r>
    </w:p>
    <w:p w14:paraId="7DEC05B6" w14:textId="7087F8E2" w:rsidR="00527609" w:rsidRPr="005C384E" w:rsidRDefault="003A393F"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 xml:space="preserve">Cat 5e cables use four Unshielded Twisted Pairs (Or UTP for short) of copper </w:t>
      </w:r>
      <w:proofErr w:type="gramStart"/>
      <w:r w:rsidRPr="005C384E">
        <w:rPr>
          <w:rFonts w:asciiTheme="minorHAnsi" w:eastAsia="Arial" w:hAnsiTheme="minorHAnsi" w:cstheme="minorHAnsi"/>
          <w:bCs/>
          <w:color w:val="000000" w:themeColor="text1"/>
        </w:rPr>
        <w:t>wire, and</w:t>
      </w:r>
      <w:proofErr w:type="gramEnd"/>
      <w:r w:rsidRPr="005C384E">
        <w:rPr>
          <w:rFonts w:asciiTheme="minorHAnsi" w:eastAsia="Arial" w:hAnsiTheme="minorHAnsi" w:cstheme="minorHAnsi"/>
          <w:bCs/>
          <w:color w:val="000000" w:themeColor="text1"/>
        </w:rPr>
        <w:t xml:space="preserve"> use RJ45 connectors. The main difference between Cat 5 and Cat 5e is the performance requirements of the cables. Cat 5e has stricter specifications in a number of areas, such as attenuation (The reduction in signal loss) from the cable, as well as a reduction in crosstalk (Interference within the cable caused by energy from another cable).</w:t>
      </w:r>
      <w:r w:rsidR="00527609" w:rsidRPr="005C384E">
        <w:rPr>
          <w:rFonts w:asciiTheme="minorHAnsi" w:eastAsia="Arial" w:hAnsiTheme="minorHAnsi" w:cstheme="minorHAnsi"/>
          <w:bCs/>
          <w:color w:val="000000" w:themeColor="text1"/>
        </w:rPr>
        <w:t xml:space="preserve">  </w:t>
      </w:r>
    </w:p>
    <w:p w14:paraId="6DACB2F7" w14:textId="3F50762F" w:rsidR="003A393F" w:rsidRPr="005C384E" w:rsidRDefault="003A393F"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 xml:space="preserve">The Cat 5e cabling standard was released in </w:t>
      </w:r>
      <w:proofErr w:type="gramStart"/>
      <w:r w:rsidRPr="005C384E">
        <w:rPr>
          <w:rFonts w:asciiTheme="minorHAnsi" w:eastAsia="Arial" w:hAnsiTheme="minorHAnsi" w:cstheme="minorHAnsi"/>
          <w:bCs/>
          <w:color w:val="000000" w:themeColor="text1"/>
        </w:rPr>
        <w:t>1999, and</w:t>
      </w:r>
      <w:proofErr w:type="gramEnd"/>
      <w:r w:rsidRPr="005C384E">
        <w:rPr>
          <w:rFonts w:asciiTheme="minorHAnsi" w:eastAsia="Arial" w:hAnsiTheme="minorHAnsi" w:cstheme="minorHAnsi"/>
          <w:bCs/>
          <w:color w:val="000000" w:themeColor="text1"/>
        </w:rPr>
        <w:t xml:space="preserve"> is compatible with both the Cat 3 and Cat 5 cables. </w:t>
      </w:r>
      <w:sdt>
        <w:sdtPr>
          <w:rPr>
            <w:rFonts w:asciiTheme="minorHAnsi" w:eastAsia="Arial" w:hAnsiTheme="minorHAnsi" w:cstheme="minorHAnsi"/>
            <w:bCs/>
            <w:color w:val="000000" w:themeColor="text1"/>
          </w:rPr>
          <w:id w:val="-1345471371"/>
          <w:citation/>
        </w:sdtPr>
        <w:sdtEndPr/>
        <w:sdtContent>
          <w:r w:rsidRPr="005C384E">
            <w:rPr>
              <w:rFonts w:asciiTheme="minorHAnsi" w:eastAsia="Arial" w:hAnsiTheme="minorHAnsi" w:cstheme="minorHAnsi"/>
              <w:bCs/>
              <w:color w:val="000000" w:themeColor="text1"/>
            </w:rPr>
            <w:fldChar w:fldCharType="begin"/>
          </w:r>
          <w:r w:rsidR="00E86872" w:rsidRPr="005C384E">
            <w:rPr>
              <w:rFonts w:asciiTheme="minorHAnsi" w:eastAsia="Arial" w:hAnsiTheme="minorHAnsi" w:cstheme="minorHAnsi"/>
              <w:bCs/>
              <w:color w:val="000000" w:themeColor="text1"/>
              <w:lang w:val="en-GB"/>
            </w:rPr>
            <w:instrText xml:space="preserve">CITATION Van19 \l 2057 </w:instrText>
          </w:r>
          <w:r w:rsidRPr="005C384E">
            <w:rPr>
              <w:rFonts w:asciiTheme="minorHAnsi" w:eastAsia="Arial" w:hAnsiTheme="minorHAnsi" w:cstheme="minorHAnsi"/>
              <w:bCs/>
              <w:color w:val="000000" w:themeColor="text1"/>
            </w:rPr>
            <w:fldChar w:fldCharType="separate"/>
          </w:r>
          <w:r w:rsidR="005A4DD5" w:rsidRPr="005C384E">
            <w:rPr>
              <w:rFonts w:asciiTheme="minorHAnsi" w:eastAsia="Arial" w:hAnsiTheme="minorHAnsi" w:cstheme="minorHAnsi"/>
              <w:bCs/>
              <w:noProof/>
              <w:color w:val="000000" w:themeColor="text1"/>
              <w:lang w:val="en-GB"/>
            </w:rPr>
            <w:t>(Beal, n.d.)</w:t>
          </w:r>
          <w:r w:rsidRPr="005C384E">
            <w:rPr>
              <w:rFonts w:asciiTheme="minorHAnsi" w:eastAsia="Arial" w:hAnsiTheme="minorHAnsi" w:cstheme="minorHAnsi"/>
              <w:bCs/>
              <w:color w:val="000000" w:themeColor="text1"/>
            </w:rPr>
            <w:fldChar w:fldCharType="end"/>
          </w:r>
        </w:sdtContent>
      </w:sdt>
    </w:p>
    <w:p w14:paraId="2C8ECA37" w14:textId="75BB7B11" w:rsidR="00E86872" w:rsidRPr="005C384E" w:rsidRDefault="00E86872" w:rsidP="005C384E">
      <w:pPr>
        <w:pStyle w:val="Heading1"/>
        <w:rPr>
          <w:rFonts w:eastAsia="Arial"/>
        </w:rPr>
      </w:pPr>
      <w:r w:rsidRPr="005C384E">
        <w:rPr>
          <w:rFonts w:eastAsia="Arial"/>
        </w:rPr>
        <w:t>Cat 6 cables</w:t>
      </w:r>
    </w:p>
    <w:p w14:paraId="346D353C" w14:textId="10896CDC" w:rsidR="00E86872" w:rsidRPr="005C384E" w:rsidRDefault="00E86872"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 xml:space="preserve">Cat 6 cables can be used as a cabling infrastructure for 10BASE-T Ethernet networks, 100BASE-TX Fast Ethernet, 1000BASE-T Gigabit Ethernet and 10GBASE-T 10-Gigabit Ethernet networks. Cat 6 cabling allows for performance of up to 250MHz, however the newer standard, Cat 6a can reach up to 500MHz. These cables, like Cat5e can be used for up to 100 </w:t>
      </w:r>
      <w:proofErr w:type="spellStart"/>
      <w:r w:rsidRPr="005C384E">
        <w:rPr>
          <w:rFonts w:asciiTheme="minorHAnsi" w:eastAsia="Arial" w:hAnsiTheme="minorHAnsi" w:cstheme="minorHAnsi"/>
          <w:bCs/>
          <w:color w:val="000000" w:themeColor="text1"/>
        </w:rPr>
        <w:t>metres</w:t>
      </w:r>
      <w:proofErr w:type="spellEnd"/>
      <w:r w:rsidRPr="005C384E">
        <w:rPr>
          <w:rFonts w:asciiTheme="minorHAnsi" w:eastAsia="Arial" w:hAnsiTheme="minorHAnsi" w:cstheme="minorHAnsi"/>
          <w:bCs/>
          <w:color w:val="000000" w:themeColor="text1"/>
        </w:rPr>
        <w:t xml:space="preserve">, however, they can only be used for up to 55 </w:t>
      </w:r>
      <w:proofErr w:type="spellStart"/>
      <w:r w:rsidRPr="005C384E">
        <w:rPr>
          <w:rFonts w:asciiTheme="minorHAnsi" w:eastAsia="Arial" w:hAnsiTheme="minorHAnsi" w:cstheme="minorHAnsi"/>
          <w:bCs/>
          <w:color w:val="000000" w:themeColor="text1"/>
        </w:rPr>
        <w:t>metres</w:t>
      </w:r>
      <w:proofErr w:type="spellEnd"/>
      <w:r w:rsidRPr="005C384E">
        <w:rPr>
          <w:rFonts w:asciiTheme="minorHAnsi" w:eastAsia="Arial" w:hAnsiTheme="minorHAnsi" w:cstheme="minorHAnsi"/>
          <w:bCs/>
          <w:color w:val="000000" w:themeColor="text1"/>
        </w:rPr>
        <w:t xml:space="preserve"> for 10GBASE-T (10 Gigabit Ethernet) networks.</w:t>
      </w:r>
    </w:p>
    <w:p w14:paraId="0321DF02" w14:textId="4DC8BB14" w:rsidR="00E86872" w:rsidRPr="005C384E" w:rsidRDefault="00E86872"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The Cat6 standard was released back in 2002, and is compatible with Cat 3, Cat 5 and Cat 5e cables. Just like Cat 5 and 5e cables, cat 6 uses unshielded twisted pairs of copper wire to build the cable, with the same RJ45 connectors at the end.</w:t>
      </w:r>
    </w:p>
    <w:p w14:paraId="28BDD85E" w14:textId="46040A32" w:rsidR="00E86872" w:rsidRPr="005C384E" w:rsidRDefault="00E86872"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 xml:space="preserve">Cat 6 supports higher performance than cat 5 cabling, and it also has stricter specifications for things such as crosstalk, interference and system noise, and the connection should not be as affected by these factors. </w:t>
      </w:r>
      <w:sdt>
        <w:sdtPr>
          <w:rPr>
            <w:rFonts w:asciiTheme="minorHAnsi" w:eastAsia="Arial" w:hAnsiTheme="minorHAnsi" w:cstheme="minorHAnsi"/>
            <w:bCs/>
            <w:color w:val="000000" w:themeColor="text1"/>
          </w:rPr>
          <w:id w:val="222488448"/>
          <w:citation/>
        </w:sdtPr>
        <w:sdtEndPr/>
        <w:sdtContent>
          <w:r w:rsidRPr="005C384E">
            <w:rPr>
              <w:rFonts w:asciiTheme="minorHAnsi" w:eastAsia="Arial" w:hAnsiTheme="minorHAnsi" w:cstheme="minorHAnsi"/>
              <w:bCs/>
              <w:color w:val="000000" w:themeColor="text1"/>
            </w:rPr>
            <w:fldChar w:fldCharType="begin"/>
          </w:r>
          <w:r w:rsidRPr="005C384E">
            <w:rPr>
              <w:rFonts w:asciiTheme="minorHAnsi" w:eastAsia="Arial" w:hAnsiTheme="minorHAnsi" w:cstheme="minorHAnsi"/>
              <w:bCs/>
              <w:color w:val="000000" w:themeColor="text1"/>
              <w:lang w:val="en-GB"/>
            </w:rPr>
            <w:instrText xml:space="preserve"> CITATION Van191 \l 2057 </w:instrText>
          </w:r>
          <w:r w:rsidRPr="005C384E">
            <w:rPr>
              <w:rFonts w:asciiTheme="minorHAnsi" w:eastAsia="Arial" w:hAnsiTheme="minorHAnsi" w:cstheme="minorHAnsi"/>
              <w:bCs/>
              <w:color w:val="000000" w:themeColor="text1"/>
            </w:rPr>
            <w:fldChar w:fldCharType="separate"/>
          </w:r>
          <w:r w:rsidR="005A4DD5" w:rsidRPr="005C384E">
            <w:rPr>
              <w:rFonts w:asciiTheme="minorHAnsi" w:eastAsia="Arial" w:hAnsiTheme="minorHAnsi" w:cstheme="minorHAnsi"/>
              <w:bCs/>
              <w:noProof/>
              <w:color w:val="000000" w:themeColor="text1"/>
              <w:lang w:val="en-GB"/>
            </w:rPr>
            <w:t>(Beal, n.d.)</w:t>
          </w:r>
          <w:r w:rsidRPr="005C384E">
            <w:rPr>
              <w:rFonts w:asciiTheme="minorHAnsi" w:eastAsia="Arial" w:hAnsiTheme="minorHAnsi" w:cstheme="minorHAnsi"/>
              <w:bCs/>
              <w:color w:val="000000" w:themeColor="text1"/>
            </w:rPr>
            <w:fldChar w:fldCharType="end"/>
          </w:r>
        </w:sdtContent>
      </w:sdt>
    </w:p>
    <w:p w14:paraId="508ADA23" w14:textId="1ACD028C" w:rsidR="00E86872" w:rsidRPr="005C384E" w:rsidRDefault="00E86872" w:rsidP="005C384E">
      <w:pPr>
        <w:pStyle w:val="Heading1"/>
        <w:rPr>
          <w:rFonts w:eastAsia="Arial"/>
        </w:rPr>
      </w:pPr>
      <w:r w:rsidRPr="005C384E">
        <w:rPr>
          <w:rFonts w:eastAsia="Arial"/>
        </w:rPr>
        <w:t>So, which to use?</w:t>
      </w:r>
    </w:p>
    <w:p w14:paraId="45E77CCA" w14:textId="16E71573" w:rsidR="00E86872" w:rsidRPr="005C384E" w:rsidRDefault="007145E0"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 xml:space="preserve">This can be determined in </w:t>
      </w:r>
      <w:proofErr w:type="gramStart"/>
      <w:r w:rsidRPr="005C384E">
        <w:rPr>
          <w:rFonts w:asciiTheme="minorHAnsi" w:eastAsia="Arial" w:hAnsiTheme="minorHAnsi" w:cstheme="minorHAnsi"/>
          <w:bCs/>
          <w:color w:val="000000" w:themeColor="text1"/>
        </w:rPr>
        <w:t>many different ways</w:t>
      </w:r>
      <w:proofErr w:type="gramEnd"/>
      <w:r w:rsidRPr="005C384E">
        <w:rPr>
          <w:rFonts w:asciiTheme="minorHAnsi" w:eastAsia="Arial" w:hAnsiTheme="minorHAnsi" w:cstheme="minorHAnsi"/>
          <w:bCs/>
          <w:color w:val="000000" w:themeColor="text1"/>
        </w:rPr>
        <w:t>, such as the cost of the cable, the speed and the performance of the cable. In this section, I will be comparing and determining which is the better one to use.</w:t>
      </w:r>
    </w:p>
    <w:p w14:paraId="3A2E969F" w14:textId="60550AD4" w:rsidR="007145E0" w:rsidRPr="005C384E" w:rsidRDefault="007145E0"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 xml:space="preserve">The costs of the cables are very similar, the cost of cat6 cabling is around 20% more expensive than cat5 cabling, so it depends on whether a user would want to spend that little bit more. Cat5e only supports speeds of up to 100MHz, </w:t>
      </w:r>
      <w:r w:rsidRPr="005C384E">
        <w:rPr>
          <w:rFonts w:asciiTheme="minorHAnsi" w:eastAsia="Arial" w:hAnsiTheme="minorHAnsi" w:cstheme="minorHAnsi"/>
          <w:bCs/>
          <w:color w:val="000000" w:themeColor="text1"/>
        </w:rPr>
        <w:lastRenderedPageBreak/>
        <w:t>while Cat6 supports up to a maximum of 500MHz, so it all comes down to whether a user would want to spend a little more for a much faster cable.</w:t>
      </w:r>
    </w:p>
    <w:p w14:paraId="393BEB37" w14:textId="63D7E40A" w:rsidR="007145E0" w:rsidRPr="005C384E" w:rsidRDefault="007145E0"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 xml:space="preserve">One downside to cat6 cabling is it only supports Gigabit Ethernet with a cable length of around 55 </w:t>
      </w:r>
      <w:proofErr w:type="spellStart"/>
      <w:r w:rsidRPr="005C384E">
        <w:rPr>
          <w:rFonts w:asciiTheme="minorHAnsi" w:eastAsia="Arial" w:hAnsiTheme="minorHAnsi" w:cstheme="minorHAnsi"/>
          <w:bCs/>
          <w:color w:val="000000" w:themeColor="text1"/>
        </w:rPr>
        <w:t>metres</w:t>
      </w:r>
      <w:proofErr w:type="spellEnd"/>
      <w:r w:rsidRPr="005C384E">
        <w:rPr>
          <w:rFonts w:asciiTheme="minorHAnsi" w:eastAsia="Arial" w:hAnsiTheme="minorHAnsi" w:cstheme="minorHAnsi"/>
          <w:bCs/>
          <w:color w:val="000000" w:themeColor="text1"/>
        </w:rPr>
        <w:t xml:space="preserve">, which is shorter than the 100 </w:t>
      </w:r>
      <w:proofErr w:type="spellStart"/>
      <w:r w:rsidRPr="005C384E">
        <w:rPr>
          <w:rFonts w:asciiTheme="minorHAnsi" w:eastAsia="Arial" w:hAnsiTheme="minorHAnsi" w:cstheme="minorHAnsi"/>
          <w:bCs/>
          <w:color w:val="000000" w:themeColor="text1"/>
        </w:rPr>
        <w:t>metres</w:t>
      </w:r>
      <w:proofErr w:type="spellEnd"/>
      <w:r w:rsidRPr="005C384E">
        <w:rPr>
          <w:rFonts w:asciiTheme="minorHAnsi" w:eastAsia="Arial" w:hAnsiTheme="minorHAnsi" w:cstheme="minorHAnsi"/>
          <w:bCs/>
          <w:color w:val="000000" w:themeColor="text1"/>
        </w:rPr>
        <w:t xml:space="preserve"> for Cat5e. So, for the user it depends how far they need the cable to go. If only Gigabit Ethernet is needed, then Cat5e would probably be a more sensible choice.</w:t>
      </w:r>
    </w:p>
    <w:p w14:paraId="6C542DC5" w14:textId="34D5BC98" w:rsidR="007145E0" w:rsidRPr="005C384E" w:rsidRDefault="007145E0"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 xml:space="preserve">Cat5e may have more interference than a Cat6 cable, and a cat6 cable has a higher Signal to Noise Ratio (SNR), meaning that there is a much higher </w:t>
      </w:r>
      <w:r w:rsidR="005A4DD5" w:rsidRPr="005C384E">
        <w:rPr>
          <w:rFonts w:asciiTheme="minorHAnsi" w:eastAsia="Arial" w:hAnsiTheme="minorHAnsi" w:cstheme="minorHAnsi"/>
          <w:bCs/>
          <w:color w:val="000000" w:themeColor="text1"/>
        </w:rPr>
        <w:t xml:space="preserve">amount of information being carried than there is interference. </w:t>
      </w:r>
      <w:sdt>
        <w:sdtPr>
          <w:rPr>
            <w:rFonts w:asciiTheme="minorHAnsi" w:eastAsia="Arial" w:hAnsiTheme="minorHAnsi" w:cstheme="minorHAnsi"/>
            <w:bCs/>
            <w:color w:val="000000" w:themeColor="text1"/>
          </w:rPr>
          <w:id w:val="83821604"/>
          <w:citation/>
        </w:sdtPr>
        <w:sdtEndPr/>
        <w:sdtContent>
          <w:r w:rsidR="005A4DD5" w:rsidRPr="005C384E">
            <w:rPr>
              <w:rFonts w:asciiTheme="minorHAnsi" w:eastAsia="Arial" w:hAnsiTheme="minorHAnsi" w:cstheme="minorHAnsi"/>
              <w:bCs/>
              <w:color w:val="000000" w:themeColor="text1"/>
            </w:rPr>
            <w:fldChar w:fldCharType="begin"/>
          </w:r>
          <w:r w:rsidR="005A4DD5" w:rsidRPr="005C384E">
            <w:rPr>
              <w:rFonts w:asciiTheme="minorHAnsi" w:eastAsia="Arial" w:hAnsiTheme="minorHAnsi" w:cstheme="minorHAnsi"/>
              <w:bCs/>
              <w:color w:val="000000" w:themeColor="text1"/>
              <w:lang w:val="en-GB"/>
            </w:rPr>
            <w:instrText xml:space="preserve"> CITATION Tom10 \l 2057 </w:instrText>
          </w:r>
          <w:r w:rsidR="005A4DD5" w:rsidRPr="005C384E">
            <w:rPr>
              <w:rFonts w:asciiTheme="minorHAnsi" w:eastAsia="Arial" w:hAnsiTheme="minorHAnsi" w:cstheme="minorHAnsi"/>
              <w:bCs/>
              <w:color w:val="000000" w:themeColor="text1"/>
            </w:rPr>
            <w:fldChar w:fldCharType="separate"/>
          </w:r>
          <w:r w:rsidR="005A4DD5" w:rsidRPr="005C384E">
            <w:rPr>
              <w:rFonts w:asciiTheme="minorHAnsi" w:eastAsia="Arial" w:hAnsiTheme="minorHAnsi" w:cstheme="minorHAnsi"/>
              <w:bCs/>
              <w:noProof/>
              <w:color w:val="000000" w:themeColor="text1"/>
              <w:lang w:val="en-GB"/>
            </w:rPr>
            <w:t>(Merritt, 2010)</w:t>
          </w:r>
          <w:r w:rsidR="005A4DD5" w:rsidRPr="005C384E">
            <w:rPr>
              <w:rFonts w:asciiTheme="minorHAnsi" w:eastAsia="Arial" w:hAnsiTheme="minorHAnsi" w:cstheme="minorHAnsi"/>
              <w:bCs/>
              <w:color w:val="000000" w:themeColor="text1"/>
            </w:rPr>
            <w:fldChar w:fldCharType="end"/>
          </w:r>
        </w:sdtContent>
      </w:sdt>
    </w:p>
    <w:p w14:paraId="1A106214" w14:textId="283D898A" w:rsidR="005A4DD5" w:rsidRPr="005C384E" w:rsidRDefault="005A4DD5"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 xml:space="preserve">So, in conclusion, if the network is required to be fast, with minimal interference, then cat 6 cabling may be better, despite the cabling having to be shorter. </w:t>
      </w:r>
    </w:p>
    <w:p w14:paraId="5BD22AA7" w14:textId="1574B999" w:rsidR="005A4DD5" w:rsidRPr="005C384E" w:rsidRDefault="005A4DD5" w:rsidP="00C515DC">
      <w:pPr>
        <w:pStyle w:val="BodyTextL25"/>
        <w:rPr>
          <w:rFonts w:asciiTheme="minorHAnsi" w:eastAsia="Arial" w:hAnsiTheme="minorHAnsi" w:cstheme="minorHAnsi"/>
          <w:bCs/>
          <w:color w:val="000000" w:themeColor="text1"/>
        </w:rPr>
      </w:pPr>
      <w:r w:rsidRPr="005C384E">
        <w:rPr>
          <w:rFonts w:asciiTheme="minorHAnsi" w:eastAsia="Arial" w:hAnsiTheme="minorHAnsi" w:cstheme="minorHAnsi"/>
          <w:bCs/>
          <w:color w:val="000000" w:themeColor="text1"/>
        </w:rPr>
        <w:t>For a network such as a home network, Cat5e cabling should suffice as a fast connection is not usually required within a home network, and it would work out cheaper for the user.</w:t>
      </w:r>
    </w:p>
    <w:p w14:paraId="355C75E0" w14:textId="77777777" w:rsidR="00E86872" w:rsidRDefault="00E86872" w:rsidP="00C515DC">
      <w:pPr>
        <w:pStyle w:val="BodyTextL25"/>
        <w:rPr>
          <w:rFonts w:eastAsia="Arial"/>
          <w:b/>
          <w:color w:val="FF0000"/>
        </w:rPr>
      </w:pPr>
    </w:p>
    <w:sdt>
      <w:sdtPr>
        <w:rPr>
          <w:rFonts w:ascii="Arial" w:eastAsia="Calibri" w:hAnsi="Arial"/>
          <w:b w:val="0"/>
          <w:bCs w:val="0"/>
          <w:color w:val="auto"/>
          <w:sz w:val="22"/>
          <w:szCs w:val="22"/>
        </w:rPr>
        <w:id w:val="2013341133"/>
        <w:docPartObj>
          <w:docPartGallery w:val="Bibliographies"/>
          <w:docPartUnique/>
        </w:docPartObj>
      </w:sdtPr>
      <w:sdtEndPr/>
      <w:sdtContent>
        <w:p w14:paraId="155A919D" w14:textId="19CF2D14" w:rsidR="003A393F" w:rsidRDefault="003A393F">
          <w:pPr>
            <w:pStyle w:val="Heading1"/>
          </w:pPr>
          <w:r>
            <w:t>References</w:t>
          </w:r>
        </w:p>
        <w:sdt>
          <w:sdtPr>
            <w:id w:val="-573587230"/>
            <w:bibliography/>
          </w:sdtPr>
          <w:sdtEndPr/>
          <w:sdtContent>
            <w:p w14:paraId="47582FED" w14:textId="77777777" w:rsidR="005A4DD5" w:rsidRDefault="003A393F" w:rsidP="005A4DD5">
              <w:pPr>
                <w:pStyle w:val="Bibliography"/>
                <w:rPr>
                  <w:noProof/>
                  <w:sz w:val="24"/>
                  <w:szCs w:val="24"/>
                </w:rPr>
              </w:pPr>
              <w:r>
                <w:fldChar w:fldCharType="begin"/>
              </w:r>
              <w:r>
                <w:instrText xml:space="preserve"> BIBLIOGRAPHY </w:instrText>
              </w:r>
              <w:r>
                <w:fldChar w:fldCharType="separate"/>
              </w:r>
              <w:r w:rsidR="005A4DD5">
                <w:rPr>
                  <w:noProof/>
                </w:rPr>
                <w:t xml:space="preserve">Beal, V., n.d. </w:t>
              </w:r>
              <w:r w:rsidR="005A4DD5">
                <w:rPr>
                  <w:i/>
                  <w:iCs/>
                  <w:noProof/>
                </w:rPr>
                <w:t xml:space="preserve">What is Cat 5e?. </w:t>
              </w:r>
              <w:r w:rsidR="005A4DD5">
                <w:rPr>
                  <w:noProof/>
                </w:rPr>
                <w:t xml:space="preserve">[Online] </w:t>
              </w:r>
              <w:r w:rsidR="005A4DD5">
                <w:rPr>
                  <w:noProof/>
                </w:rPr>
                <w:br/>
                <w:t xml:space="preserve">Available at: </w:t>
              </w:r>
              <w:r w:rsidR="005A4DD5">
                <w:rPr>
                  <w:noProof/>
                  <w:u w:val="single"/>
                </w:rPr>
                <w:t>https://www.webopedia.com/TERM/C/Cat_5e.html#</w:t>
              </w:r>
              <w:r w:rsidR="005A4DD5">
                <w:rPr>
                  <w:noProof/>
                </w:rPr>
                <w:br/>
                <w:t>[Accessed 5 12 2019].</w:t>
              </w:r>
            </w:p>
            <w:p w14:paraId="1D336AB8" w14:textId="77777777" w:rsidR="005A4DD5" w:rsidRDefault="005A4DD5" w:rsidP="005A4DD5">
              <w:pPr>
                <w:pStyle w:val="Bibliography"/>
                <w:rPr>
                  <w:noProof/>
                </w:rPr>
              </w:pPr>
              <w:r>
                <w:rPr>
                  <w:noProof/>
                </w:rPr>
                <w:t xml:space="preserve">Beal, V., n.d. </w:t>
              </w:r>
              <w:r>
                <w:rPr>
                  <w:i/>
                  <w:iCs/>
                  <w:noProof/>
                </w:rPr>
                <w:t xml:space="preserve">What is Cat 6?. </w:t>
              </w:r>
              <w:r>
                <w:rPr>
                  <w:noProof/>
                </w:rPr>
                <w:t xml:space="preserve">[Online] </w:t>
              </w:r>
              <w:r>
                <w:rPr>
                  <w:noProof/>
                </w:rPr>
                <w:br/>
                <w:t xml:space="preserve">Available at: </w:t>
              </w:r>
              <w:r>
                <w:rPr>
                  <w:noProof/>
                  <w:u w:val="single"/>
                </w:rPr>
                <w:t>https://www.webopedia.com/TERM/C/cat_6.html</w:t>
              </w:r>
              <w:r>
                <w:rPr>
                  <w:noProof/>
                </w:rPr>
                <w:br/>
                <w:t>[Accessed 5 12 2019].</w:t>
              </w:r>
            </w:p>
            <w:p w14:paraId="5891E398" w14:textId="77777777" w:rsidR="005A4DD5" w:rsidRDefault="005A4DD5" w:rsidP="005A4DD5">
              <w:pPr>
                <w:pStyle w:val="Bibliography"/>
                <w:rPr>
                  <w:noProof/>
                </w:rPr>
              </w:pPr>
              <w:r>
                <w:rPr>
                  <w:noProof/>
                </w:rPr>
                <w:t xml:space="preserve">Merritt, T., 2010. </w:t>
              </w:r>
              <w:r>
                <w:rPr>
                  <w:i/>
                  <w:iCs/>
                  <w:noProof/>
                </w:rPr>
                <w:t xml:space="preserve">How to pick the right cables for your home network. </w:t>
              </w:r>
              <w:r>
                <w:rPr>
                  <w:noProof/>
                </w:rPr>
                <w:t xml:space="preserve">[Online] </w:t>
              </w:r>
              <w:r>
                <w:rPr>
                  <w:noProof/>
                </w:rPr>
                <w:br/>
                <w:t xml:space="preserve">Available at: </w:t>
              </w:r>
              <w:r>
                <w:rPr>
                  <w:noProof/>
                  <w:u w:val="single"/>
                </w:rPr>
                <w:t>https://www.cnet.com/how-to/how-to-pick-the-right-cables-for-your-home-network/</w:t>
              </w:r>
              <w:r>
                <w:rPr>
                  <w:noProof/>
                </w:rPr>
                <w:br/>
                <w:t>[Accessed 5 12 2019].</w:t>
              </w:r>
            </w:p>
            <w:p w14:paraId="4E90EC75" w14:textId="7A7C9E3B" w:rsidR="003A393F" w:rsidRDefault="003A393F" w:rsidP="005A4DD5">
              <w:r>
                <w:rPr>
                  <w:b/>
                  <w:bCs/>
                  <w:noProof/>
                </w:rPr>
                <w:fldChar w:fldCharType="end"/>
              </w:r>
            </w:p>
          </w:sdtContent>
        </w:sdt>
      </w:sdtContent>
    </w:sdt>
    <w:p w14:paraId="2B63EE10" w14:textId="275B1E78" w:rsidR="003A393F" w:rsidRDefault="003A393F" w:rsidP="00C515DC">
      <w:pPr>
        <w:pStyle w:val="BodyTextL25"/>
        <w:rPr>
          <w:rFonts w:eastAsia="Arial"/>
          <w:b/>
          <w:color w:val="FF0000"/>
        </w:rPr>
      </w:pPr>
    </w:p>
    <w:p w14:paraId="038C7D66" w14:textId="77777777" w:rsidR="00C515DC" w:rsidRPr="007C20EC" w:rsidRDefault="00C515DC" w:rsidP="00580E73">
      <w:pPr>
        <w:pStyle w:val="BodyTextL25"/>
        <w:rPr>
          <w:rFonts w:eastAsia="Arial"/>
          <w:b/>
          <w:color w:val="FF0000"/>
        </w:rPr>
      </w:pP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lastRenderedPageBreak/>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4E9D99B6" w14:textId="77777777" w:rsidR="005C384E" w:rsidRDefault="005C384E" w:rsidP="004B1D01">
      <w:pPr>
        <w:pStyle w:val="ReflectionQ"/>
        <w:rPr>
          <w:rStyle w:val="AnswerGray"/>
          <w:color w:val="FF0000"/>
          <w:shd w:val="clear" w:color="auto" w:fill="auto"/>
        </w:rPr>
      </w:pPr>
      <w:r>
        <w:rPr>
          <w:rStyle w:val="AnswerGray"/>
          <w:color w:val="FF0000"/>
          <w:shd w:val="clear" w:color="auto" w:fill="auto"/>
        </w:rPr>
        <w:t>For me, the most difficult part about making the cables was putting the connector onto the end of the cable, connecting the wires into their specific ports on the connector</w:t>
      </w:r>
    </w:p>
    <w:p w14:paraId="103CB141" w14:textId="26529A00" w:rsidR="005C384E" w:rsidRPr="005C384E" w:rsidRDefault="00017962" w:rsidP="005C384E">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572BF78F" w:rsidR="00B446F2" w:rsidRPr="007C20EC" w:rsidRDefault="005C384E" w:rsidP="004B1D01">
      <w:pPr>
        <w:pStyle w:val="BodyTextL25"/>
        <w:rPr>
          <w:rStyle w:val="AnswerGray"/>
          <w:color w:val="FF0000"/>
          <w:shd w:val="clear" w:color="auto" w:fill="auto"/>
        </w:rPr>
      </w:pPr>
      <w:r>
        <w:rPr>
          <w:rStyle w:val="AnswerGray"/>
          <w:color w:val="FF0000"/>
          <w:shd w:val="clear" w:color="auto" w:fill="auto"/>
        </w:rPr>
        <w:lastRenderedPageBreak/>
        <w:t>Because cables of different lengths may be needed, and cables may need to be cut. Learning how to make cables can allow the user to cut and put the connectors on correctly. This could also help when cables are not easily or readily available.</w:t>
      </w:r>
      <w:bookmarkStart w:id="0" w:name="_GoBack"/>
      <w:bookmarkEnd w:id="0"/>
    </w:p>
    <w:sectPr w:rsidR="00B446F2" w:rsidRPr="007C20EC"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58CE0" w14:textId="77777777" w:rsidR="00287B78" w:rsidRDefault="00287B78" w:rsidP="0090659A">
      <w:pPr>
        <w:spacing w:after="0" w:line="240" w:lineRule="auto"/>
      </w:pPr>
      <w:r>
        <w:separator/>
      </w:r>
    </w:p>
    <w:p w14:paraId="59DA4291" w14:textId="77777777" w:rsidR="00287B78" w:rsidRDefault="00287B78"/>
    <w:p w14:paraId="2538A2AC" w14:textId="77777777" w:rsidR="00287B78" w:rsidRDefault="00287B78"/>
    <w:p w14:paraId="08C56CD7" w14:textId="77777777" w:rsidR="00287B78" w:rsidRDefault="00287B78"/>
    <w:p w14:paraId="18ED2B1B" w14:textId="77777777" w:rsidR="00287B78" w:rsidRDefault="00287B78"/>
  </w:endnote>
  <w:endnote w:type="continuationSeparator" w:id="0">
    <w:p w14:paraId="2E5A12BA" w14:textId="77777777" w:rsidR="00287B78" w:rsidRDefault="00287B78" w:rsidP="0090659A">
      <w:pPr>
        <w:spacing w:after="0" w:line="240" w:lineRule="auto"/>
      </w:pPr>
      <w:r>
        <w:continuationSeparator/>
      </w:r>
    </w:p>
    <w:p w14:paraId="508D230A" w14:textId="77777777" w:rsidR="00287B78" w:rsidRDefault="00287B78"/>
    <w:p w14:paraId="51861CAF" w14:textId="77777777" w:rsidR="00287B78" w:rsidRDefault="00287B78"/>
    <w:p w14:paraId="21074E8D" w14:textId="77777777" w:rsidR="00287B78" w:rsidRDefault="00287B78"/>
    <w:p w14:paraId="305D3D0F" w14:textId="77777777" w:rsidR="00287B78" w:rsidRDefault="00287B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6CA31F9A"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5C384E">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45366" w14:textId="77777777" w:rsidR="00287B78" w:rsidRDefault="00287B78" w:rsidP="0090659A">
      <w:pPr>
        <w:spacing w:after="0" w:line="240" w:lineRule="auto"/>
      </w:pPr>
      <w:r>
        <w:separator/>
      </w:r>
    </w:p>
    <w:p w14:paraId="2D707940" w14:textId="77777777" w:rsidR="00287B78" w:rsidRDefault="00287B78"/>
    <w:p w14:paraId="4EE85634" w14:textId="77777777" w:rsidR="00287B78" w:rsidRDefault="00287B78"/>
    <w:p w14:paraId="423FED72" w14:textId="77777777" w:rsidR="00287B78" w:rsidRDefault="00287B78"/>
    <w:p w14:paraId="2984FF1D" w14:textId="77777777" w:rsidR="00287B78" w:rsidRDefault="00287B78"/>
  </w:footnote>
  <w:footnote w:type="continuationSeparator" w:id="0">
    <w:p w14:paraId="06508E40" w14:textId="77777777" w:rsidR="00287B78" w:rsidRDefault="00287B78" w:rsidP="0090659A">
      <w:pPr>
        <w:spacing w:after="0" w:line="240" w:lineRule="auto"/>
      </w:pPr>
      <w:r>
        <w:continuationSeparator/>
      </w:r>
    </w:p>
    <w:p w14:paraId="5B6DF435" w14:textId="77777777" w:rsidR="00287B78" w:rsidRDefault="00287B78"/>
    <w:p w14:paraId="243E6F9F" w14:textId="77777777" w:rsidR="00287B78" w:rsidRDefault="00287B78"/>
    <w:p w14:paraId="0A4CDC7D" w14:textId="77777777" w:rsidR="00287B78" w:rsidRDefault="00287B78"/>
    <w:p w14:paraId="41B363F4" w14:textId="77777777" w:rsidR="00287B78" w:rsidRDefault="00287B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87B78"/>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A393F"/>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4DD5"/>
    <w:rsid w:val="005A6E62"/>
    <w:rsid w:val="005C00A2"/>
    <w:rsid w:val="005C384E"/>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145E0"/>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A700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15DC"/>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6872"/>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3A3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681027">
      <w:bodyDiv w:val="1"/>
      <w:marLeft w:val="0"/>
      <w:marRight w:val="0"/>
      <w:marTop w:val="0"/>
      <w:marBottom w:val="0"/>
      <w:divBdr>
        <w:top w:val="none" w:sz="0" w:space="0" w:color="auto"/>
        <w:left w:val="none" w:sz="0" w:space="0" w:color="auto"/>
        <w:bottom w:val="none" w:sz="0" w:space="0" w:color="auto"/>
        <w:right w:val="none" w:sz="0" w:space="0" w:color="auto"/>
      </w:divBdr>
    </w:div>
    <w:div w:id="476580419">
      <w:bodyDiv w:val="1"/>
      <w:marLeft w:val="0"/>
      <w:marRight w:val="0"/>
      <w:marTop w:val="0"/>
      <w:marBottom w:val="0"/>
      <w:divBdr>
        <w:top w:val="none" w:sz="0" w:space="0" w:color="auto"/>
        <w:left w:val="none" w:sz="0" w:space="0" w:color="auto"/>
        <w:bottom w:val="none" w:sz="0" w:space="0" w:color="auto"/>
        <w:right w:val="none" w:sz="0" w:space="0" w:color="auto"/>
      </w:divBdr>
    </w:div>
    <w:div w:id="571088289">
      <w:bodyDiv w:val="1"/>
      <w:marLeft w:val="0"/>
      <w:marRight w:val="0"/>
      <w:marTop w:val="0"/>
      <w:marBottom w:val="0"/>
      <w:divBdr>
        <w:top w:val="none" w:sz="0" w:space="0" w:color="auto"/>
        <w:left w:val="none" w:sz="0" w:space="0" w:color="auto"/>
        <w:bottom w:val="none" w:sz="0" w:space="0" w:color="auto"/>
        <w:right w:val="none" w:sz="0" w:space="0" w:color="auto"/>
      </w:divBdr>
    </w:div>
    <w:div w:id="684406890">
      <w:bodyDiv w:val="1"/>
      <w:marLeft w:val="0"/>
      <w:marRight w:val="0"/>
      <w:marTop w:val="0"/>
      <w:marBottom w:val="0"/>
      <w:divBdr>
        <w:top w:val="none" w:sz="0" w:space="0" w:color="auto"/>
        <w:left w:val="none" w:sz="0" w:space="0" w:color="auto"/>
        <w:bottom w:val="none" w:sz="0" w:space="0" w:color="auto"/>
        <w:right w:val="none" w:sz="0" w:space="0" w:color="auto"/>
      </w:divBdr>
    </w:div>
    <w:div w:id="777336102">
      <w:bodyDiv w:val="1"/>
      <w:marLeft w:val="0"/>
      <w:marRight w:val="0"/>
      <w:marTop w:val="0"/>
      <w:marBottom w:val="0"/>
      <w:divBdr>
        <w:top w:val="none" w:sz="0" w:space="0" w:color="auto"/>
        <w:left w:val="none" w:sz="0" w:space="0" w:color="auto"/>
        <w:bottom w:val="none" w:sz="0" w:space="0" w:color="auto"/>
        <w:right w:val="none" w:sz="0" w:space="0" w:color="auto"/>
      </w:divBdr>
    </w:div>
    <w:div w:id="782765321">
      <w:bodyDiv w:val="1"/>
      <w:marLeft w:val="0"/>
      <w:marRight w:val="0"/>
      <w:marTop w:val="0"/>
      <w:marBottom w:val="0"/>
      <w:divBdr>
        <w:top w:val="none" w:sz="0" w:space="0" w:color="auto"/>
        <w:left w:val="none" w:sz="0" w:space="0" w:color="auto"/>
        <w:bottom w:val="none" w:sz="0" w:space="0" w:color="auto"/>
        <w:right w:val="none" w:sz="0" w:space="0" w:color="auto"/>
      </w:divBdr>
    </w:div>
    <w:div w:id="1303542403">
      <w:bodyDiv w:val="1"/>
      <w:marLeft w:val="0"/>
      <w:marRight w:val="0"/>
      <w:marTop w:val="0"/>
      <w:marBottom w:val="0"/>
      <w:divBdr>
        <w:top w:val="none" w:sz="0" w:space="0" w:color="auto"/>
        <w:left w:val="none" w:sz="0" w:space="0" w:color="auto"/>
        <w:bottom w:val="none" w:sz="0" w:space="0" w:color="auto"/>
        <w:right w:val="none" w:sz="0" w:space="0" w:color="auto"/>
      </w:divBdr>
    </w:div>
    <w:div w:id="1364359036">
      <w:bodyDiv w:val="1"/>
      <w:marLeft w:val="0"/>
      <w:marRight w:val="0"/>
      <w:marTop w:val="0"/>
      <w:marBottom w:val="0"/>
      <w:divBdr>
        <w:top w:val="none" w:sz="0" w:space="0" w:color="auto"/>
        <w:left w:val="none" w:sz="0" w:space="0" w:color="auto"/>
        <w:bottom w:val="none" w:sz="0" w:space="0" w:color="auto"/>
        <w:right w:val="none" w:sz="0" w:space="0" w:color="auto"/>
      </w:divBdr>
    </w:div>
    <w:div w:id="1420907188">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23851066">
      <w:bodyDiv w:val="1"/>
      <w:marLeft w:val="0"/>
      <w:marRight w:val="0"/>
      <w:marTop w:val="0"/>
      <w:marBottom w:val="0"/>
      <w:divBdr>
        <w:top w:val="none" w:sz="0" w:space="0" w:color="auto"/>
        <w:left w:val="none" w:sz="0" w:space="0" w:color="auto"/>
        <w:bottom w:val="none" w:sz="0" w:space="0" w:color="auto"/>
        <w:right w:val="none" w:sz="0" w:space="0" w:color="auto"/>
      </w:divBdr>
    </w:div>
    <w:div w:id="1921478991">
      <w:bodyDiv w:val="1"/>
      <w:marLeft w:val="0"/>
      <w:marRight w:val="0"/>
      <w:marTop w:val="0"/>
      <w:marBottom w:val="0"/>
      <w:divBdr>
        <w:top w:val="none" w:sz="0" w:space="0" w:color="auto"/>
        <w:left w:val="none" w:sz="0" w:space="0" w:color="auto"/>
        <w:bottom w:val="none" w:sz="0" w:space="0" w:color="auto"/>
        <w:right w:val="none" w:sz="0" w:space="0" w:color="auto"/>
      </w:divBdr>
    </w:div>
    <w:div w:id="1929927449">
      <w:bodyDiv w:val="1"/>
      <w:marLeft w:val="0"/>
      <w:marRight w:val="0"/>
      <w:marTop w:val="0"/>
      <w:marBottom w:val="0"/>
      <w:divBdr>
        <w:top w:val="none" w:sz="0" w:space="0" w:color="auto"/>
        <w:left w:val="none" w:sz="0" w:space="0" w:color="auto"/>
        <w:bottom w:val="none" w:sz="0" w:space="0" w:color="auto"/>
        <w:right w:val="none" w:sz="0" w:space="0" w:color="auto"/>
      </w:divBdr>
    </w:div>
    <w:div w:id="199216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Van19</b:Tag>
    <b:SourceType>InternetSite</b:SourceType>
    <b:Guid>{CD5D7254-3EF7-4B81-8D37-5275E4C24880}</b:Guid>
    <b:Author>
      <b:Author>
        <b:NameList>
          <b:Person>
            <b:Last>Beal</b:Last>
            <b:First>Vangie</b:First>
          </b:Person>
        </b:NameList>
      </b:Author>
    </b:Author>
    <b:Title>What is Cat 5e?</b:Title>
    <b:InternetSiteTitle>Webopedia</b:InternetSiteTitle>
    <b:Month>12</b:Month>
    <b:Day>5</b:Day>
    <b:URL>https://www.webopedia.com/TERM/C/Cat_5e.html#</b:URL>
    <b:YearAccessed>2019</b:YearAccessed>
    <b:MonthAccessed>12</b:MonthAccessed>
    <b:DayAccessed>5</b:DayAccessed>
    <b:RefOrder>1</b:RefOrder>
  </b:Source>
  <b:Source>
    <b:Tag>Van191</b:Tag>
    <b:SourceType>InternetSite</b:SourceType>
    <b:Guid>{6C6FE541-680D-414E-A5D3-54AFCA1D41D4}</b:Guid>
    <b:Author>
      <b:Author>
        <b:NameList>
          <b:Person>
            <b:Last>Beal</b:Last>
            <b:First>Vangie</b:First>
          </b:Person>
        </b:NameList>
      </b:Author>
    </b:Author>
    <b:Title>What is Cat 6?</b:Title>
    <b:YearAccessed>2019</b:YearAccessed>
    <b:MonthAccessed>12</b:MonthAccessed>
    <b:DayAccessed>5</b:DayAccessed>
    <b:URL>https://www.webopedia.com/TERM/C/cat_6.html</b:URL>
    <b:RefOrder>2</b:RefOrder>
  </b:Source>
  <b:Source>
    <b:Tag>Tom10</b:Tag>
    <b:SourceType>InternetSite</b:SourceType>
    <b:Guid>{3142011D-E107-42E4-9E04-B5C470FBCFF6}</b:Guid>
    <b:Author>
      <b:Author>
        <b:NameList>
          <b:Person>
            <b:Last>Merritt</b:Last>
            <b:First>Tom</b:First>
          </b:Person>
        </b:NameList>
      </b:Author>
    </b:Author>
    <b:Title>How to pick the right cables for your home network</b:Title>
    <b:Year>2010</b:Year>
    <b:YearAccessed>2019</b:YearAccessed>
    <b:MonthAccessed>12</b:MonthAccessed>
    <b:DayAccessed>5</b:DayAccessed>
    <b:URL>https://www.cnet.com/how-to/how-to-pick-the-right-cables-for-your-home-network/</b:URL>
    <b:RefOrder>3</b:RefOrder>
  </b:Source>
</b:Sources>
</file>

<file path=customXml/itemProps1.xml><?xml version="1.0" encoding="utf-8"?>
<ds:datastoreItem xmlns:ds="http://schemas.openxmlformats.org/officeDocument/2006/customXml" ds:itemID="{17F78FDD-B1F3-48A3-814B-351223BB7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1725</Words>
  <Characters>9835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Curtis Stephens</cp:lastModifiedBy>
  <cp:revision>2</cp:revision>
  <cp:lastPrinted>2015-07-08T15:32:00Z</cp:lastPrinted>
  <dcterms:created xsi:type="dcterms:W3CDTF">2019-12-10T09:24:00Z</dcterms:created>
  <dcterms:modified xsi:type="dcterms:W3CDTF">2019-12-10T09:24:00Z</dcterms:modified>
</cp:coreProperties>
</file>