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HAnsi" w:hAnsiTheme="minorHAnsi" w:cstheme="minorBidi"/>
          <w:b w:val="0"/>
          <w:bCs w:val="0"/>
          <w:color w:val="auto"/>
          <w:sz w:val="22"/>
          <w:szCs w:val="22"/>
          <w:lang w:val="en-IN"/>
        </w:rPr>
        <w:id w:val="71035196"/>
        <w:docPartObj>
          <w:docPartGallery w:val="Table of Contents"/>
          <w:docPartUnique/>
        </w:docPartObj>
      </w:sdtPr>
      <w:sdtEndPr/>
      <w:sdtContent>
        <w:p w:rsidR="009F4B29" w:rsidRDefault="009F4B29" w:rsidP="009F4B29">
          <w:pPr>
            <w:pStyle w:val="TOCHeading"/>
            <w:ind w:left="1440" w:firstLine="720"/>
            <w:rPr>
              <w:rFonts w:asciiTheme="minorHAnsi" w:eastAsiaTheme="minorHAnsi" w:hAnsiTheme="minorHAnsi" w:cstheme="minorBidi"/>
              <w:bCs w:val="0"/>
              <w:color w:val="auto"/>
              <w:sz w:val="44"/>
              <w:szCs w:val="44"/>
              <w:u w:val="single"/>
              <w:lang w:val="en-IN"/>
            </w:rPr>
          </w:pPr>
          <w:r w:rsidRPr="009F4B29">
            <w:rPr>
              <w:rFonts w:asciiTheme="minorHAnsi" w:eastAsiaTheme="minorHAnsi" w:hAnsiTheme="minorHAnsi" w:cstheme="minorBidi"/>
              <w:bCs w:val="0"/>
              <w:color w:val="auto"/>
              <w:sz w:val="44"/>
              <w:szCs w:val="44"/>
              <w:u w:val="single"/>
              <w:lang w:val="en-IN"/>
            </w:rPr>
            <w:t>TRUFFLE BAKERY SHOP</w:t>
          </w:r>
        </w:p>
        <w:p w:rsidR="009F4B29" w:rsidRDefault="009F4B29" w:rsidP="009F4B29"/>
        <w:p w:rsidR="009F4B29" w:rsidRDefault="009F4B29" w:rsidP="009F4B29"/>
        <w:p w:rsidR="009F4B29" w:rsidRDefault="009F4B29" w:rsidP="009F4B29"/>
        <w:p w:rsidR="009F4B29" w:rsidRPr="009F4B29" w:rsidRDefault="009F4B29" w:rsidP="009F4B29"/>
        <w:p w:rsidR="009F4B29" w:rsidRPr="009F4B29" w:rsidRDefault="009F4B29" w:rsidP="009F4B29">
          <w:pPr>
            <w:rPr>
              <w:rFonts w:ascii="Times New Roman" w:hAnsi="Times New Roman" w:cs="Times New Roman"/>
              <w:sz w:val="32"/>
              <w:szCs w:val="32"/>
            </w:rPr>
          </w:pPr>
          <w:r w:rsidRPr="009F4B29">
            <w:rPr>
              <w:rFonts w:ascii="Times New Roman" w:hAnsi="Times New Roman" w:cs="Times New Roman"/>
              <w:sz w:val="32"/>
              <w:szCs w:val="32"/>
            </w:rPr>
            <w:t xml:space="preserve">NAME: </w:t>
          </w:r>
          <w:r w:rsidRPr="009F4B29">
            <w:rPr>
              <w:rFonts w:ascii="Times New Roman" w:hAnsi="Times New Roman" w:cs="Times New Roman"/>
              <w:b/>
              <w:sz w:val="32"/>
              <w:szCs w:val="32"/>
            </w:rPr>
            <w:t>VIVEK MOITRA</w:t>
          </w:r>
        </w:p>
        <w:p w:rsidR="009F4B29" w:rsidRPr="009F4B29" w:rsidRDefault="009F4B29" w:rsidP="009F4B29">
          <w:pPr>
            <w:rPr>
              <w:rFonts w:ascii="Times New Roman" w:hAnsi="Times New Roman" w:cs="Times New Roman"/>
              <w:b/>
              <w:sz w:val="32"/>
              <w:szCs w:val="32"/>
            </w:rPr>
          </w:pPr>
          <w:r w:rsidRPr="009F4B29">
            <w:rPr>
              <w:rFonts w:ascii="Times New Roman" w:hAnsi="Times New Roman" w:cs="Times New Roman"/>
              <w:sz w:val="32"/>
              <w:szCs w:val="32"/>
            </w:rPr>
            <w:t xml:space="preserve">STUDENT NUMBER: </w:t>
          </w:r>
          <w:r w:rsidRPr="009F4B29">
            <w:rPr>
              <w:rFonts w:ascii="Times New Roman" w:hAnsi="Times New Roman" w:cs="Times New Roman"/>
              <w:b/>
              <w:sz w:val="32"/>
              <w:szCs w:val="32"/>
            </w:rPr>
            <w:t>1805407</w:t>
          </w:r>
        </w:p>
        <w:p w:rsidR="009F4B29" w:rsidRPr="009F4B29" w:rsidRDefault="009F4B29" w:rsidP="009F4B29">
          <w:pPr>
            <w:rPr>
              <w:rFonts w:ascii="Times New Roman" w:hAnsi="Times New Roman" w:cs="Times New Roman"/>
              <w:b/>
              <w:sz w:val="32"/>
              <w:szCs w:val="32"/>
            </w:rPr>
          </w:pPr>
          <w:r w:rsidRPr="009F4B29">
            <w:rPr>
              <w:rFonts w:ascii="Times New Roman" w:hAnsi="Times New Roman" w:cs="Times New Roman"/>
              <w:sz w:val="32"/>
              <w:szCs w:val="32"/>
            </w:rPr>
            <w:t xml:space="preserve">MODULE CODE: </w:t>
          </w:r>
          <w:r w:rsidRPr="009F4B29">
            <w:rPr>
              <w:rFonts w:ascii="Times New Roman" w:hAnsi="Times New Roman" w:cs="Times New Roman"/>
              <w:b/>
              <w:sz w:val="32"/>
              <w:szCs w:val="32"/>
            </w:rPr>
            <w:t>ENTREPRENEURSHIP ASSESSMENT 2 (LCMB 7004)</w:t>
          </w:r>
        </w:p>
        <w:p w:rsidR="009F4B29" w:rsidRPr="009F4B29" w:rsidRDefault="009F4B29" w:rsidP="009F4B29">
          <w:pPr>
            <w:rPr>
              <w:rFonts w:ascii="Times New Roman" w:hAnsi="Times New Roman" w:cs="Times New Roman"/>
              <w:sz w:val="32"/>
              <w:szCs w:val="32"/>
            </w:rPr>
          </w:pPr>
          <w:r w:rsidRPr="009F4B29">
            <w:rPr>
              <w:rFonts w:ascii="Times New Roman" w:hAnsi="Times New Roman" w:cs="Times New Roman"/>
              <w:sz w:val="32"/>
              <w:szCs w:val="32"/>
            </w:rPr>
            <w:t xml:space="preserve">LECTURER NAME: </w:t>
          </w:r>
          <w:r w:rsidRPr="009F4B29">
            <w:rPr>
              <w:rFonts w:ascii="Times New Roman" w:hAnsi="Times New Roman" w:cs="Times New Roman"/>
              <w:b/>
              <w:sz w:val="32"/>
              <w:szCs w:val="32"/>
            </w:rPr>
            <w:t>RICHARD SMALL</w:t>
          </w:r>
        </w:p>
        <w:p w:rsidR="009F4B29" w:rsidRDefault="009F4B29" w:rsidP="009F4B29"/>
        <w:p w:rsidR="009F4B29" w:rsidRDefault="009F4B29" w:rsidP="009F4B29"/>
        <w:p w:rsidR="009F4B29" w:rsidRDefault="009F4B29" w:rsidP="009F4B29"/>
        <w:p w:rsidR="009F4B29" w:rsidRDefault="009F4B29" w:rsidP="009F4B29"/>
        <w:p w:rsidR="009F4B29" w:rsidRDefault="009F4B29" w:rsidP="009F4B29"/>
        <w:p w:rsidR="009F4B29" w:rsidRDefault="009F4B29" w:rsidP="009F4B29"/>
        <w:p w:rsidR="009F4B29" w:rsidRDefault="009F4B29" w:rsidP="009F4B29"/>
        <w:p w:rsidR="009F4B29" w:rsidRDefault="009F4B29" w:rsidP="009F4B29"/>
        <w:p w:rsidR="009F4B29" w:rsidRDefault="009F4B29" w:rsidP="009F4B29"/>
        <w:p w:rsidR="009F4B29" w:rsidRDefault="009F4B29" w:rsidP="009F4B29"/>
        <w:p w:rsidR="009F4B29" w:rsidRPr="009F4B29" w:rsidRDefault="009F4B29" w:rsidP="009F4B29"/>
        <w:p w:rsidR="009F4B29" w:rsidRDefault="009F4B29">
          <w:pPr>
            <w:pStyle w:val="TOCHeading"/>
            <w:rPr>
              <w:rFonts w:asciiTheme="minorHAnsi" w:eastAsiaTheme="minorHAnsi" w:hAnsiTheme="minorHAnsi" w:cstheme="minorBidi"/>
              <w:b w:val="0"/>
              <w:bCs w:val="0"/>
              <w:color w:val="auto"/>
              <w:sz w:val="22"/>
              <w:szCs w:val="22"/>
              <w:lang w:val="en-IN"/>
            </w:rPr>
          </w:pPr>
        </w:p>
        <w:p w:rsidR="009F4B29" w:rsidRDefault="009F4B29">
          <w:pPr>
            <w:pStyle w:val="TOCHeading"/>
            <w:rPr>
              <w:rFonts w:asciiTheme="minorHAnsi" w:eastAsiaTheme="minorHAnsi" w:hAnsiTheme="minorHAnsi" w:cstheme="minorBidi"/>
              <w:b w:val="0"/>
              <w:bCs w:val="0"/>
              <w:color w:val="auto"/>
              <w:sz w:val="22"/>
              <w:szCs w:val="22"/>
              <w:lang w:val="en-IN"/>
            </w:rPr>
          </w:pPr>
        </w:p>
        <w:p w:rsidR="009F4B29" w:rsidRDefault="009F4B29">
          <w:pPr>
            <w:pStyle w:val="TOCHeading"/>
            <w:rPr>
              <w:rFonts w:asciiTheme="minorHAnsi" w:eastAsiaTheme="minorHAnsi" w:hAnsiTheme="minorHAnsi" w:cstheme="minorBidi"/>
              <w:b w:val="0"/>
              <w:bCs w:val="0"/>
              <w:color w:val="auto"/>
              <w:sz w:val="22"/>
              <w:szCs w:val="22"/>
              <w:lang w:val="en-IN"/>
            </w:rPr>
          </w:pPr>
        </w:p>
        <w:p w:rsidR="00DC05D5" w:rsidRDefault="00DC05D5">
          <w:pPr>
            <w:pStyle w:val="TOCHeading"/>
          </w:pPr>
          <w:r>
            <w:t>Contents</w:t>
          </w:r>
        </w:p>
        <w:p w:rsidR="00DC05D5" w:rsidRDefault="00AA5818">
          <w:pPr>
            <w:pStyle w:val="TOC1"/>
            <w:tabs>
              <w:tab w:val="right" w:leader="dot" w:pos="9016"/>
            </w:tabs>
            <w:rPr>
              <w:noProof/>
            </w:rPr>
          </w:pPr>
          <w:r>
            <w:fldChar w:fldCharType="begin"/>
          </w:r>
          <w:r w:rsidR="00DC05D5">
            <w:instrText xml:space="preserve"> TOC \o "1-3" \h \z \u </w:instrText>
          </w:r>
          <w:r>
            <w:fldChar w:fldCharType="separate"/>
          </w:r>
          <w:hyperlink w:anchor="_Toc5800395" w:history="1">
            <w:r w:rsidR="00DC05D5" w:rsidRPr="00D51DFF">
              <w:rPr>
                <w:rStyle w:val="Hyperlink"/>
                <w:noProof/>
              </w:rPr>
              <w:t>Executive summary:</w:t>
            </w:r>
            <w:r w:rsidR="00DC05D5">
              <w:rPr>
                <w:noProof/>
                <w:webHidden/>
              </w:rPr>
              <w:tab/>
            </w:r>
            <w:r>
              <w:rPr>
                <w:noProof/>
                <w:webHidden/>
              </w:rPr>
              <w:fldChar w:fldCharType="begin"/>
            </w:r>
            <w:r w:rsidR="00DC05D5">
              <w:rPr>
                <w:noProof/>
                <w:webHidden/>
              </w:rPr>
              <w:instrText xml:space="preserve"> PAGEREF _Toc5800395 \h </w:instrText>
            </w:r>
            <w:r>
              <w:rPr>
                <w:noProof/>
                <w:webHidden/>
              </w:rPr>
            </w:r>
            <w:r>
              <w:rPr>
                <w:noProof/>
                <w:webHidden/>
              </w:rPr>
              <w:fldChar w:fldCharType="separate"/>
            </w:r>
            <w:r w:rsidR="009F4B29">
              <w:rPr>
                <w:noProof/>
                <w:webHidden/>
              </w:rPr>
              <w:t>3</w:t>
            </w:r>
            <w:r>
              <w:rPr>
                <w:noProof/>
                <w:webHidden/>
              </w:rPr>
              <w:fldChar w:fldCharType="end"/>
            </w:r>
          </w:hyperlink>
        </w:p>
        <w:p w:rsidR="00DC05D5" w:rsidRDefault="001F0A36">
          <w:pPr>
            <w:pStyle w:val="TOC1"/>
            <w:tabs>
              <w:tab w:val="right" w:leader="dot" w:pos="9016"/>
            </w:tabs>
            <w:rPr>
              <w:noProof/>
            </w:rPr>
          </w:pPr>
          <w:hyperlink w:anchor="_Toc5800396" w:history="1">
            <w:r w:rsidR="00DC05D5" w:rsidRPr="00D51DFF">
              <w:rPr>
                <w:rStyle w:val="Hyperlink"/>
                <w:noProof/>
              </w:rPr>
              <w:t>Business overview:</w:t>
            </w:r>
            <w:r w:rsidR="00DC05D5">
              <w:rPr>
                <w:noProof/>
                <w:webHidden/>
              </w:rPr>
              <w:tab/>
            </w:r>
            <w:r w:rsidR="00AA5818">
              <w:rPr>
                <w:noProof/>
                <w:webHidden/>
              </w:rPr>
              <w:fldChar w:fldCharType="begin"/>
            </w:r>
            <w:r w:rsidR="00DC05D5">
              <w:rPr>
                <w:noProof/>
                <w:webHidden/>
              </w:rPr>
              <w:instrText xml:space="preserve"> PAGEREF _Toc5800396 \h </w:instrText>
            </w:r>
            <w:r w:rsidR="00AA5818">
              <w:rPr>
                <w:noProof/>
                <w:webHidden/>
              </w:rPr>
            </w:r>
            <w:r w:rsidR="00AA5818">
              <w:rPr>
                <w:noProof/>
                <w:webHidden/>
              </w:rPr>
              <w:fldChar w:fldCharType="separate"/>
            </w:r>
            <w:r w:rsidR="009F4B29">
              <w:rPr>
                <w:noProof/>
                <w:webHidden/>
              </w:rPr>
              <w:t>3</w:t>
            </w:r>
            <w:r w:rsidR="00AA5818">
              <w:rPr>
                <w:noProof/>
                <w:webHidden/>
              </w:rPr>
              <w:fldChar w:fldCharType="end"/>
            </w:r>
          </w:hyperlink>
        </w:p>
        <w:p w:rsidR="00DC05D5" w:rsidRDefault="001F0A36">
          <w:pPr>
            <w:pStyle w:val="TOC2"/>
            <w:tabs>
              <w:tab w:val="left" w:pos="660"/>
              <w:tab w:val="right" w:leader="dot" w:pos="9016"/>
            </w:tabs>
            <w:rPr>
              <w:noProof/>
            </w:rPr>
          </w:pPr>
          <w:hyperlink w:anchor="_Toc5800397" w:history="1">
            <w:r w:rsidR="00DC05D5" w:rsidRPr="00D51DFF">
              <w:rPr>
                <w:rStyle w:val="Hyperlink"/>
                <w:rFonts w:ascii="Symbol" w:hAnsi="Symbol" w:cs="Times New Roman"/>
                <w:noProof/>
              </w:rPr>
              <w:t></w:t>
            </w:r>
            <w:r w:rsidR="00DC05D5">
              <w:rPr>
                <w:noProof/>
              </w:rPr>
              <w:tab/>
            </w:r>
            <w:r w:rsidR="00DC05D5" w:rsidRPr="00D51DFF">
              <w:rPr>
                <w:rStyle w:val="Hyperlink"/>
                <w:noProof/>
              </w:rPr>
              <w:t>Form of business</w:t>
            </w:r>
            <w:r w:rsidR="00DC05D5">
              <w:rPr>
                <w:noProof/>
                <w:webHidden/>
              </w:rPr>
              <w:tab/>
            </w:r>
            <w:r w:rsidR="00AA5818">
              <w:rPr>
                <w:noProof/>
                <w:webHidden/>
              </w:rPr>
              <w:fldChar w:fldCharType="begin"/>
            </w:r>
            <w:r w:rsidR="00DC05D5">
              <w:rPr>
                <w:noProof/>
                <w:webHidden/>
              </w:rPr>
              <w:instrText xml:space="preserve"> PAGEREF _Toc5800397 \h </w:instrText>
            </w:r>
            <w:r w:rsidR="00AA5818">
              <w:rPr>
                <w:noProof/>
                <w:webHidden/>
              </w:rPr>
            </w:r>
            <w:r w:rsidR="00AA5818">
              <w:rPr>
                <w:noProof/>
                <w:webHidden/>
              </w:rPr>
              <w:fldChar w:fldCharType="separate"/>
            </w:r>
            <w:r w:rsidR="009F4B29">
              <w:rPr>
                <w:noProof/>
                <w:webHidden/>
              </w:rPr>
              <w:t>3</w:t>
            </w:r>
            <w:r w:rsidR="00AA5818">
              <w:rPr>
                <w:noProof/>
                <w:webHidden/>
              </w:rPr>
              <w:fldChar w:fldCharType="end"/>
            </w:r>
          </w:hyperlink>
        </w:p>
        <w:p w:rsidR="00DC05D5" w:rsidRDefault="001F0A36">
          <w:pPr>
            <w:pStyle w:val="TOC2"/>
            <w:tabs>
              <w:tab w:val="left" w:pos="660"/>
              <w:tab w:val="right" w:leader="dot" w:pos="9016"/>
            </w:tabs>
            <w:rPr>
              <w:noProof/>
            </w:rPr>
          </w:pPr>
          <w:hyperlink w:anchor="_Toc5800398" w:history="1">
            <w:r w:rsidR="00DC05D5" w:rsidRPr="00D51DFF">
              <w:rPr>
                <w:rStyle w:val="Hyperlink"/>
                <w:rFonts w:ascii="Symbol" w:hAnsi="Symbol" w:cs="Times New Roman"/>
                <w:noProof/>
              </w:rPr>
              <w:t></w:t>
            </w:r>
            <w:r w:rsidR="00DC05D5">
              <w:rPr>
                <w:noProof/>
              </w:rPr>
              <w:tab/>
            </w:r>
            <w:r w:rsidR="00DC05D5" w:rsidRPr="00D51DFF">
              <w:rPr>
                <w:rStyle w:val="Hyperlink"/>
                <w:noProof/>
              </w:rPr>
              <w:t>Mission and vision</w:t>
            </w:r>
            <w:r w:rsidR="00DC05D5">
              <w:rPr>
                <w:noProof/>
                <w:webHidden/>
              </w:rPr>
              <w:tab/>
            </w:r>
            <w:r w:rsidR="00AA5818">
              <w:rPr>
                <w:noProof/>
                <w:webHidden/>
              </w:rPr>
              <w:fldChar w:fldCharType="begin"/>
            </w:r>
            <w:r w:rsidR="00DC05D5">
              <w:rPr>
                <w:noProof/>
                <w:webHidden/>
              </w:rPr>
              <w:instrText xml:space="preserve"> PAGEREF _Toc5800398 \h </w:instrText>
            </w:r>
            <w:r w:rsidR="00AA5818">
              <w:rPr>
                <w:noProof/>
                <w:webHidden/>
              </w:rPr>
            </w:r>
            <w:r w:rsidR="00AA5818">
              <w:rPr>
                <w:noProof/>
                <w:webHidden/>
              </w:rPr>
              <w:fldChar w:fldCharType="separate"/>
            </w:r>
            <w:r w:rsidR="009F4B29">
              <w:rPr>
                <w:noProof/>
                <w:webHidden/>
              </w:rPr>
              <w:t>3</w:t>
            </w:r>
            <w:r w:rsidR="00AA5818">
              <w:rPr>
                <w:noProof/>
                <w:webHidden/>
              </w:rPr>
              <w:fldChar w:fldCharType="end"/>
            </w:r>
          </w:hyperlink>
        </w:p>
        <w:p w:rsidR="00DC05D5" w:rsidRDefault="001F0A36">
          <w:pPr>
            <w:pStyle w:val="TOC2"/>
            <w:tabs>
              <w:tab w:val="left" w:pos="660"/>
              <w:tab w:val="right" w:leader="dot" w:pos="9016"/>
            </w:tabs>
            <w:rPr>
              <w:noProof/>
            </w:rPr>
          </w:pPr>
          <w:hyperlink w:anchor="_Toc5800399" w:history="1">
            <w:r w:rsidR="00DC05D5" w:rsidRPr="00D51DFF">
              <w:rPr>
                <w:rStyle w:val="Hyperlink"/>
                <w:rFonts w:ascii="Symbol" w:hAnsi="Symbol" w:cs="Times New Roman"/>
                <w:noProof/>
              </w:rPr>
              <w:t></w:t>
            </w:r>
            <w:r w:rsidR="00DC05D5">
              <w:rPr>
                <w:noProof/>
              </w:rPr>
              <w:tab/>
            </w:r>
            <w:r w:rsidR="00DC05D5" w:rsidRPr="00D51DFF">
              <w:rPr>
                <w:rStyle w:val="Hyperlink"/>
                <w:noProof/>
              </w:rPr>
              <w:t>Business product</w:t>
            </w:r>
            <w:r w:rsidR="00DC05D5">
              <w:rPr>
                <w:noProof/>
                <w:webHidden/>
              </w:rPr>
              <w:tab/>
            </w:r>
            <w:r w:rsidR="00AA5818">
              <w:rPr>
                <w:noProof/>
                <w:webHidden/>
              </w:rPr>
              <w:fldChar w:fldCharType="begin"/>
            </w:r>
            <w:r w:rsidR="00DC05D5">
              <w:rPr>
                <w:noProof/>
                <w:webHidden/>
              </w:rPr>
              <w:instrText xml:space="preserve"> PAGEREF _Toc5800399 \h </w:instrText>
            </w:r>
            <w:r w:rsidR="00AA5818">
              <w:rPr>
                <w:noProof/>
                <w:webHidden/>
              </w:rPr>
            </w:r>
            <w:r w:rsidR="00AA5818">
              <w:rPr>
                <w:noProof/>
                <w:webHidden/>
              </w:rPr>
              <w:fldChar w:fldCharType="separate"/>
            </w:r>
            <w:r w:rsidR="009F4B29">
              <w:rPr>
                <w:noProof/>
                <w:webHidden/>
              </w:rPr>
              <w:t>3</w:t>
            </w:r>
            <w:r w:rsidR="00AA5818">
              <w:rPr>
                <w:noProof/>
                <w:webHidden/>
              </w:rPr>
              <w:fldChar w:fldCharType="end"/>
            </w:r>
          </w:hyperlink>
        </w:p>
        <w:p w:rsidR="00DC05D5" w:rsidRDefault="001F0A36">
          <w:pPr>
            <w:pStyle w:val="TOC2"/>
            <w:tabs>
              <w:tab w:val="left" w:pos="660"/>
              <w:tab w:val="right" w:leader="dot" w:pos="9016"/>
            </w:tabs>
            <w:rPr>
              <w:noProof/>
            </w:rPr>
          </w:pPr>
          <w:hyperlink w:anchor="_Toc5800400" w:history="1">
            <w:r w:rsidR="00DC05D5" w:rsidRPr="00D51DFF">
              <w:rPr>
                <w:rStyle w:val="Hyperlink"/>
                <w:rFonts w:ascii="Symbol" w:hAnsi="Symbol" w:cs="Times New Roman"/>
                <w:noProof/>
              </w:rPr>
              <w:t></w:t>
            </w:r>
            <w:r w:rsidR="00DC05D5">
              <w:rPr>
                <w:noProof/>
              </w:rPr>
              <w:tab/>
            </w:r>
            <w:r w:rsidR="00DC05D5" w:rsidRPr="00D51DFF">
              <w:rPr>
                <w:rStyle w:val="Hyperlink"/>
                <w:noProof/>
              </w:rPr>
              <w:t>Location of the business</w:t>
            </w:r>
            <w:r w:rsidR="00DC05D5">
              <w:rPr>
                <w:noProof/>
                <w:webHidden/>
              </w:rPr>
              <w:tab/>
            </w:r>
            <w:r w:rsidR="00AA5818">
              <w:rPr>
                <w:noProof/>
                <w:webHidden/>
              </w:rPr>
              <w:fldChar w:fldCharType="begin"/>
            </w:r>
            <w:r w:rsidR="00DC05D5">
              <w:rPr>
                <w:noProof/>
                <w:webHidden/>
              </w:rPr>
              <w:instrText xml:space="preserve"> PAGEREF _Toc5800400 \h </w:instrText>
            </w:r>
            <w:r w:rsidR="00AA5818">
              <w:rPr>
                <w:noProof/>
                <w:webHidden/>
              </w:rPr>
            </w:r>
            <w:r w:rsidR="00AA5818">
              <w:rPr>
                <w:noProof/>
                <w:webHidden/>
              </w:rPr>
              <w:fldChar w:fldCharType="separate"/>
            </w:r>
            <w:r w:rsidR="009F4B29">
              <w:rPr>
                <w:noProof/>
                <w:webHidden/>
              </w:rPr>
              <w:t>4</w:t>
            </w:r>
            <w:r w:rsidR="00AA5818">
              <w:rPr>
                <w:noProof/>
                <w:webHidden/>
              </w:rPr>
              <w:fldChar w:fldCharType="end"/>
            </w:r>
          </w:hyperlink>
        </w:p>
        <w:p w:rsidR="00DC05D5" w:rsidRDefault="001F0A36">
          <w:pPr>
            <w:pStyle w:val="TOC2"/>
            <w:tabs>
              <w:tab w:val="left" w:pos="660"/>
              <w:tab w:val="right" w:leader="dot" w:pos="9016"/>
            </w:tabs>
            <w:rPr>
              <w:noProof/>
            </w:rPr>
          </w:pPr>
          <w:hyperlink w:anchor="_Toc5800401" w:history="1">
            <w:r w:rsidR="00DC05D5" w:rsidRPr="00D51DFF">
              <w:rPr>
                <w:rStyle w:val="Hyperlink"/>
                <w:rFonts w:ascii="Symbol" w:hAnsi="Symbol" w:cs="Times New Roman"/>
                <w:noProof/>
              </w:rPr>
              <w:t></w:t>
            </w:r>
            <w:r w:rsidR="00DC05D5">
              <w:rPr>
                <w:noProof/>
              </w:rPr>
              <w:tab/>
            </w:r>
            <w:r w:rsidR="00DC05D5" w:rsidRPr="00D51DFF">
              <w:rPr>
                <w:rStyle w:val="Hyperlink"/>
                <w:noProof/>
              </w:rPr>
              <w:t>Business channels</w:t>
            </w:r>
            <w:r w:rsidR="00DC05D5">
              <w:rPr>
                <w:noProof/>
                <w:webHidden/>
              </w:rPr>
              <w:tab/>
            </w:r>
            <w:r w:rsidR="00AA5818">
              <w:rPr>
                <w:noProof/>
                <w:webHidden/>
              </w:rPr>
              <w:fldChar w:fldCharType="begin"/>
            </w:r>
            <w:r w:rsidR="00DC05D5">
              <w:rPr>
                <w:noProof/>
                <w:webHidden/>
              </w:rPr>
              <w:instrText xml:space="preserve"> PAGEREF _Toc5800401 \h </w:instrText>
            </w:r>
            <w:r w:rsidR="00AA5818">
              <w:rPr>
                <w:noProof/>
                <w:webHidden/>
              </w:rPr>
            </w:r>
            <w:r w:rsidR="00AA5818">
              <w:rPr>
                <w:noProof/>
                <w:webHidden/>
              </w:rPr>
              <w:fldChar w:fldCharType="separate"/>
            </w:r>
            <w:r w:rsidR="009F4B29">
              <w:rPr>
                <w:noProof/>
                <w:webHidden/>
              </w:rPr>
              <w:t>4</w:t>
            </w:r>
            <w:r w:rsidR="00AA5818">
              <w:rPr>
                <w:noProof/>
                <w:webHidden/>
              </w:rPr>
              <w:fldChar w:fldCharType="end"/>
            </w:r>
          </w:hyperlink>
        </w:p>
        <w:p w:rsidR="00DC05D5" w:rsidRDefault="001F0A36">
          <w:pPr>
            <w:pStyle w:val="TOC1"/>
            <w:tabs>
              <w:tab w:val="right" w:leader="dot" w:pos="9016"/>
            </w:tabs>
            <w:rPr>
              <w:noProof/>
            </w:rPr>
          </w:pPr>
          <w:hyperlink w:anchor="_Toc5800402" w:history="1">
            <w:r w:rsidR="00DC05D5" w:rsidRPr="00D51DFF">
              <w:rPr>
                <w:rStyle w:val="Hyperlink"/>
                <w:noProof/>
              </w:rPr>
              <w:t>Business Analysis:</w:t>
            </w:r>
            <w:r w:rsidR="00DC05D5">
              <w:rPr>
                <w:noProof/>
                <w:webHidden/>
              </w:rPr>
              <w:tab/>
            </w:r>
            <w:r w:rsidR="00AA5818">
              <w:rPr>
                <w:noProof/>
                <w:webHidden/>
              </w:rPr>
              <w:fldChar w:fldCharType="begin"/>
            </w:r>
            <w:r w:rsidR="00DC05D5">
              <w:rPr>
                <w:noProof/>
                <w:webHidden/>
              </w:rPr>
              <w:instrText xml:space="preserve"> PAGEREF _Toc5800402 \h </w:instrText>
            </w:r>
            <w:r w:rsidR="00AA5818">
              <w:rPr>
                <w:noProof/>
                <w:webHidden/>
              </w:rPr>
            </w:r>
            <w:r w:rsidR="00AA5818">
              <w:rPr>
                <w:noProof/>
                <w:webHidden/>
              </w:rPr>
              <w:fldChar w:fldCharType="separate"/>
            </w:r>
            <w:r w:rsidR="009F4B29">
              <w:rPr>
                <w:noProof/>
                <w:webHidden/>
              </w:rPr>
              <w:t>4</w:t>
            </w:r>
            <w:r w:rsidR="00AA5818">
              <w:rPr>
                <w:noProof/>
                <w:webHidden/>
              </w:rPr>
              <w:fldChar w:fldCharType="end"/>
            </w:r>
          </w:hyperlink>
        </w:p>
        <w:p w:rsidR="00DC05D5" w:rsidRDefault="001F0A36">
          <w:pPr>
            <w:pStyle w:val="TOC2"/>
            <w:tabs>
              <w:tab w:val="left" w:pos="660"/>
              <w:tab w:val="right" w:leader="dot" w:pos="9016"/>
            </w:tabs>
            <w:rPr>
              <w:noProof/>
            </w:rPr>
          </w:pPr>
          <w:hyperlink w:anchor="_Toc5800403" w:history="1">
            <w:r w:rsidR="00DC05D5" w:rsidRPr="00D51DFF">
              <w:rPr>
                <w:rStyle w:val="Hyperlink"/>
                <w:rFonts w:ascii="Symbol" w:hAnsi="Symbol" w:cs="Times New Roman"/>
                <w:noProof/>
              </w:rPr>
              <w:t></w:t>
            </w:r>
            <w:r w:rsidR="00DC05D5">
              <w:rPr>
                <w:noProof/>
              </w:rPr>
              <w:tab/>
            </w:r>
            <w:r w:rsidR="00DC05D5" w:rsidRPr="00D51DFF">
              <w:rPr>
                <w:rStyle w:val="Hyperlink"/>
                <w:noProof/>
              </w:rPr>
              <w:t>Customer analysis</w:t>
            </w:r>
            <w:r w:rsidR="00DC05D5">
              <w:rPr>
                <w:noProof/>
                <w:webHidden/>
              </w:rPr>
              <w:tab/>
            </w:r>
            <w:r w:rsidR="00AA5818">
              <w:rPr>
                <w:noProof/>
                <w:webHidden/>
              </w:rPr>
              <w:fldChar w:fldCharType="begin"/>
            </w:r>
            <w:r w:rsidR="00DC05D5">
              <w:rPr>
                <w:noProof/>
                <w:webHidden/>
              </w:rPr>
              <w:instrText xml:space="preserve"> PAGEREF _Toc5800403 \h </w:instrText>
            </w:r>
            <w:r w:rsidR="00AA5818">
              <w:rPr>
                <w:noProof/>
                <w:webHidden/>
              </w:rPr>
            </w:r>
            <w:r w:rsidR="00AA5818">
              <w:rPr>
                <w:noProof/>
                <w:webHidden/>
              </w:rPr>
              <w:fldChar w:fldCharType="separate"/>
            </w:r>
            <w:r w:rsidR="009F4B29">
              <w:rPr>
                <w:noProof/>
                <w:webHidden/>
              </w:rPr>
              <w:t>4</w:t>
            </w:r>
            <w:r w:rsidR="00AA5818">
              <w:rPr>
                <w:noProof/>
                <w:webHidden/>
              </w:rPr>
              <w:fldChar w:fldCharType="end"/>
            </w:r>
          </w:hyperlink>
        </w:p>
        <w:p w:rsidR="00DC05D5" w:rsidRDefault="001F0A36">
          <w:pPr>
            <w:pStyle w:val="TOC2"/>
            <w:tabs>
              <w:tab w:val="left" w:pos="660"/>
              <w:tab w:val="right" w:leader="dot" w:pos="9016"/>
            </w:tabs>
            <w:rPr>
              <w:noProof/>
            </w:rPr>
          </w:pPr>
          <w:hyperlink w:anchor="_Toc5800404" w:history="1">
            <w:r w:rsidR="00DC05D5" w:rsidRPr="00D51DFF">
              <w:rPr>
                <w:rStyle w:val="Hyperlink"/>
                <w:rFonts w:ascii="Symbol" w:hAnsi="Symbol" w:cs="Times New Roman"/>
                <w:noProof/>
              </w:rPr>
              <w:t></w:t>
            </w:r>
            <w:r w:rsidR="00DC05D5">
              <w:rPr>
                <w:noProof/>
              </w:rPr>
              <w:tab/>
            </w:r>
            <w:r w:rsidR="00DC05D5" w:rsidRPr="00D51DFF">
              <w:rPr>
                <w:rStyle w:val="Hyperlink"/>
                <w:noProof/>
              </w:rPr>
              <w:t>Industry analysis</w:t>
            </w:r>
            <w:r w:rsidR="00DC05D5">
              <w:rPr>
                <w:noProof/>
                <w:webHidden/>
              </w:rPr>
              <w:tab/>
            </w:r>
            <w:r w:rsidR="00AA5818">
              <w:rPr>
                <w:noProof/>
                <w:webHidden/>
              </w:rPr>
              <w:fldChar w:fldCharType="begin"/>
            </w:r>
            <w:r w:rsidR="00DC05D5">
              <w:rPr>
                <w:noProof/>
                <w:webHidden/>
              </w:rPr>
              <w:instrText xml:space="preserve"> PAGEREF _Toc5800404 \h </w:instrText>
            </w:r>
            <w:r w:rsidR="00AA5818">
              <w:rPr>
                <w:noProof/>
                <w:webHidden/>
              </w:rPr>
            </w:r>
            <w:r w:rsidR="00AA5818">
              <w:rPr>
                <w:noProof/>
                <w:webHidden/>
              </w:rPr>
              <w:fldChar w:fldCharType="separate"/>
            </w:r>
            <w:r w:rsidR="009F4B29">
              <w:rPr>
                <w:noProof/>
                <w:webHidden/>
              </w:rPr>
              <w:t>5</w:t>
            </w:r>
            <w:r w:rsidR="00AA5818">
              <w:rPr>
                <w:noProof/>
                <w:webHidden/>
              </w:rPr>
              <w:fldChar w:fldCharType="end"/>
            </w:r>
          </w:hyperlink>
        </w:p>
        <w:p w:rsidR="00DC05D5" w:rsidRDefault="001F0A36">
          <w:pPr>
            <w:pStyle w:val="TOC2"/>
            <w:tabs>
              <w:tab w:val="left" w:pos="660"/>
              <w:tab w:val="right" w:leader="dot" w:pos="9016"/>
            </w:tabs>
            <w:rPr>
              <w:noProof/>
            </w:rPr>
          </w:pPr>
          <w:hyperlink w:anchor="_Toc5800405" w:history="1">
            <w:r w:rsidR="00DC05D5" w:rsidRPr="00D51DFF">
              <w:rPr>
                <w:rStyle w:val="Hyperlink"/>
                <w:rFonts w:ascii="Symbol" w:hAnsi="Symbol" w:cs="Times New Roman"/>
                <w:noProof/>
              </w:rPr>
              <w:t></w:t>
            </w:r>
            <w:r w:rsidR="00DC05D5">
              <w:rPr>
                <w:noProof/>
              </w:rPr>
              <w:tab/>
            </w:r>
            <w:r w:rsidR="00DC05D5" w:rsidRPr="00D51DFF">
              <w:rPr>
                <w:rStyle w:val="Hyperlink"/>
                <w:noProof/>
              </w:rPr>
              <w:t>Competitors’ analysis</w:t>
            </w:r>
            <w:r w:rsidR="00DC05D5">
              <w:rPr>
                <w:noProof/>
                <w:webHidden/>
              </w:rPr>
              <w:tab/>
            </w:r>
            <w:r w:rsidR="00AA5818">
              <w:rPr>
                <w:noProof/>
                <w:webHidden/>
              </w:rPr>
              <w:fldChar w:fldCharType="begin"/>
            </w:r>
            <w:r w:rsidR="00DC05D5">
              <w:rPr>
                <w:noProof/>
                <w:webHidden/>
              </w:rPr>
              <w:instrText xml:space="preserve"> PAGEREF _Toc5800405 \h </w:instrText>
            </w:r>
            <w:r w:rsidR="00AA5818">
              <w:rPr>
                <w:noProof/>
                <w:webHidden/>
              </w:rPr>
            </w:r>
            <w:r w:rsidR="00AA5818">
              <w:rPr>
                <w:noProof/>
                <w:webHidden/>
              </w:rPr>
              <w:fldChar w:fldCharType="separate"/>
            </w:r>
            <w:r w:rsidR="009F4B29">
              <w:rPr>
                <w:noProof/>
                <w:webHidden/>
              </w:rPr>
              <w:t>5</w:t>
            </w:r>
            <w:r w:rsidR="00AA5818">
              <w:rPr>
                <w:noProof/>
                <w:webHidden/>
              </w:rPr>
              <w:fldChar w:fldCharType="end"/>
            </w:r>
          </w:hyperlink>
        </w:p>
        <w:p w:rsidR="00DC05D5" w:rsidRDefault="001F0A36">
          <w:pPr>
            <w:pStyle w:val="TOC1"/>
            <w:tabs>
              <w:tab w:val="right" w:leader="dot" w:pos="9016"/>
            </w:tabs>
            <w:rPr>
              <w:noProof/>
            </w:rPr>
          </w:pPr>
          <w:hyperlink w:anchor="_Toc5800406" w:history="1">
            <w:r w:rsidR="00DC05D5" w:rsidRPr="00D51DFF">
              <w:rPr>
                <w:rStyle w:val="Hyperlink"/>
                <w:noProof/>
              </w:rPr>
              <w:t>Business strategies:</w:t>
            </w:r>
            <w:r w:rsidR="00DC05D5">
              <w:rPr>
                <w:noProof/>
                <w:webHidden/>
              </w:rPr>
              <w:tab/>
            </w:r>
            <w:r w:rsidR="00AA5818">
              <w:rPr>
                <w:noProof/>
                <w:webHidden/>
              </w:rPr>
              <w:fldChar w:fldCharType="begin"/>
            </w:r>
            <w:r w:rsidR="00DC05D5">
              <w:rPr>
                <w:noProof/>
                <w:webHidden/>
              </w:rPr>
              <w:instrText xml:space="preserve"> PAGEREF _Toc5800406 \h </w:instrText>
            </w:r>
            <w:r w:rsidR="00AA5818">
              <w:rPr>
                <w:noProof/>
                <w:webHidden/>
              </w:rPr>
            </w:r>
            <w:r w:rsidR="00AA5818">
              <w:rPr>
                <w:noProof/>
                <w:webHidden/>
              </w:rPr>
              <w:fldChar w:fldCharType="separate"/>
            </w:r>
            <w:r w:rsidR="009F4B29">
              <w:rPr>
                <w:noProof/>
                <w:webHidden/>
              </w:rPr>
              <w:t>6</w:t>
            </w:r>
            <w:r w:rsidR="00AA5818">
              <w:rPr>
                <w:noProof/>
                <w:webHidden/>
              </w:rPr>
              <w:fldChar w:fldCharType="end"/>
            </w:r>
          </w:hyperlink>
        </w:p>
        <w:p w:rsidR="00DC05D5" w:rsidRDefault="001F0A36">
          <w:pPr>
            <w:pStyle w:val="TOC2"/>
            <w:tabs>
              <w:tab w:val="left" w:pos="660"/>
              <w:tab w:val="right" w:leader="dot" w:pos="9016"/>
            </w:tabs>
            <w:rPr>
              <w:noProof/>
            </w:rPr>
          </w:pPr>
          <w:hyperlink w:anchor="_Toc5800407" w:history="1">
            <w:r w:rsidR="00DC05D5" w:rsidRPr="00D51DFF">
              <w:rPr>
                <w:rStyle w:val="Hyperlink"/>
                <w:rFonts w:ascii="Symbol" w:hAnsi="Symbol" w:cs="Times New Roman"/>
                <w:noProof/>
              </w:rPr>
              <w:t></w:t>
            </w:r>
            <w:r w:rsidR="00DC05D5">
              <w:rPr>
                <w:noProof/>
              </w:rPr>
              <w:tab/>
            </w:r>
            <w:r w:rsidR="00DC05D5" w:rsidRPr="00D51DFF">
              <w:rPr>
                <w:rStyle w:val="Hyperlink"/>
                <w:noProof/>
              </w:rPr>
              <w:t>Marketing strategies:</w:t>
            </w:r>
            <w:r w:rsidR="00DC05D5">
              <w:rPr>
                <w:noProof/>
                <w:webHidden/>
              </w:rPr>
              <w:tab/>
            </w:r>
            <w:r w:rsidR="00AA5818">
              <w:rPr>
                <w:noProof/>
                <w:webHidden/>
              </w:rPr>
              <w:fldChar w:fldCharType="begin"/>
            </w:r>
            <w:r w:rsidR="00DC05D5">
              <w:rPr>
                <w:noProof/>
                <w:webHidden/>
              </w:rPr>
              <w:instrText xml:space="preserve"> PAGEREF _Toc5800407 \h </w:instrText>
            </w:r>
            <w:r w:rsidR="00AA5818">
              <w:rPr>
                <w:noProof/>
                <w:webHidden/>
              </w:rPr>
            </w:r>
            <w:r w:rsidR="00AA5818">
              <w:rPr>
                <w:noProof/>
                <w:webHidden/>
              </w:rPr>
              <w:fldChar w:fldCharType="separate"/>
            </w:r>
            <w:r w:rsidR="009F4B29">
              <w:rPr>
                <w:noProof/>
                <w:webHidden/>
              </w:rPr>
              <w:t>6</w:t>
            </w:r>
            <w:r w:rsidR="00AA5818">
              <w:rPr>
                <w:noProof/>
                <w:webHidden/>
              </w:rPr>
              <w:fldChar w:fldCharType="end"/>
            </w:r>
          </w:hyperlink>
        </w:p>
        <w:p w:rsidR="00DC05D5" w:rsidRDefault="001F0A36">
          <w:pPr>
            <w:pStyle w:val="TOC2"/>
            <w:tabs>
              <w:tab w:val="left" w:pos="660"/>
              <w:tab w:val="right" w:leader="dot" w:pos="9016"/>
            </w:tabs>
            <w:rPr>
              <w:noProof/>
            </w:rPr>
          </w:pPr>
          <w:hyperlink w:anchor="_Toc5800408" w:history="1">
            <w:r w:rsidR="00DC05D5" w:rsidRPr="00D51DFF">
              <w:rPr>
                <w:rStyle w:val="Hyperlink"/>
                <w:rFonts w:ascii="Symbol" w:hAnsi="Symbol" w:cs="Times New Roman"/>
                <w:noProof/>
              </w:rPr>
              <w:t></w:t>
            </w:r>
            <w:r w:rsidR="00DC05D5">
              <w:rPr>
                <w:noProof/>
              </w:rPr>
              <w:tab/>
            </w:r>
            <w:r w:rsidR="00DC05D5" w:rsidRPr="00D51DFF">
              <w:rPr>
                <w:rStyle w:val="Hyperlink"/>
                <w:noProof/>
              </w:rPr>
              <w:t>Product strategy</w:t>
            </w:r>
            <w:r w:rsidR="00DC05D5">
              <w:rPr>
                <w:noProof/>
                <w:webHidden/>
              </w:rPr>
              <w:tab/>
            </w:r>
            <w:r w:rsidR="00AA5818">
              <w:rPr>
                <w:noProof/>
                <w:webHidden/>
              </w:rPr>
              <w:fldChar w:fldCharType="begin"/>
            </w:r>
            <w:r w:rsidR="00DC05D5">
              <w:rPr>
                <w:noProof/>
                <w:webHidden/>
              </w:rPr>
              <w:instrText xml:space="preserve"> PAGEREF _Toc5800408 \h </w:instrText>
            </w:r>
            <w:r w:rsidR="00AA5818">
              <w:rPr>
                <w:noProof/>
                <w:webHidden/>
              </w:rPr>
            </w:r>
            <w:r w:rsidR="00AA5818">
              <w:rPr>
                <w:noProof/>
                <w:webHidden/>
              </w:rPr>
              <w:fldChar w:fldCharType="separate"/>
            </w:r>
            <w:r w:rsidR="009F4B29">
              <w:rPr>
                <w:noProof/>
                <w:webHidden/>
              </w:rPr>
              <w:t>6</w:t>
            </w:r>
            <w:r w:rsidR="00AA5818">
              <w:rPr>
                <w:noProof/>
                <w:webHidden/>
              </w:rPr>
              <w:fldChar w:fldCharType="end"/>
            </w:r>
          </w:hyperlink>
        </w:p>
        <w:p w:rsidR="00DC05D5" w:rsidRDefault="001F0A36">
          <w:pPr>
            <w:pStyle w:val="TOC2"/>
            <w:tabs>
              <w:tab w:val="left" w:pos="660"/>
              <w:tab w:val="right" w:leader="dot" w:pos="9016"/>
            </w:tabs>
            <w:rPr>
              <w:noProof/>
            </w:rPr>
          </w:pPr>
          <w:hyperlink w:anchor="_Toc5800409" w:history="1">
            <w:r w:rsidR="00DC05D5" w:rsidRPr="00D51DFF">
              <w:rPr>
                <w:rStyle w:val="Hyperlink"/>
                <w:rFonts w:ascii="Symbol" w:hAnsi="Symbol" w:cs="Times New Roman"/>
                <w:noProof/>
              </w:rPr>
              <w:t></w:t>
            </w:r>
            <w:r w:rsidR="00DC05D5">
              <w:rPr>
                <w:noProof/>
              </w:rPr>
              <w:tab/>
            </w:r>
            <w:r w:rsidR="00DC05D5" w:rsidRPr="00D51DFF">
              <w:rPr>
                <w:rStyle w:val="Hyperlink"/>
                <w:noProof/>
              </w:rPr>
              <w:t>Price strategy</w:t>
            </w:r>
            <w:r w:rsidR="00DC05D5">
              <w:rPr>
                <w:noProof/>
                <w:webHidden/>
              </w:rPr>
              <w:tab/>
            </w:r>
            <w:r w:rsidR="00AA5818">
              <w:rPr>
                <w:noProof/>
                <w:webHidden/>
              </w:rPr>
              <w:fldChar w:fldCharType="begin"/>
            </w:r>
            <w:r w:rsidR="00DC05D5">
              <w:rPr>
                <w:noProof/>
                <w:webHidden/>
              </w:rPr>
              <w:instrText xml:space="preserve"> PAGEREF _Toc5800409 \h </w:instrText>
            </w:r>
            <w:r w:rsidR="00AA5818">
              <w:rPr>
                <w:noProof/>
                <w:webHidden/>
              </w:rPr>
            </w:r>
            <w:r w:rsidR="00AA5818">
              <w:rPr>
                <w:noProof/>
                <w:webHidden/>
              </w:rPr>
              <w:fldChar w:fldCharType="separate"/>
            </w:r>
            <w:r w:rsidR="009F4B29">
              <w:rPr>
                <w:noProof/>
                <w:webHidden/>
              </w:rPr>
              <w:t>6</w:t>
            </w:r>
            <w:r w:rsidR="00AA5818">
              <w:rPr>
                <w:noProof/>
                <w:webHidden/>
              </w:rPr>
              <w:fldChar w:fldCharType="end"/>
            </w:r>
          </w:hyperlink>
        </w:p>
        <w:p w:rsidR="00DC05D5" w:rsidRDefault="001F0A36">
          <w:pPr>
            <w:pStyle w:val="TOC1"/>
            <w:tabs>
              <w:tab w:val="right" w:leader="dot" w:pos="9016"/>
            </w:tabs>
            <w:rPr>
              <w:noProof/>
            </w:rPr>
          </w:pPr>
          <w:hyperlink w:anchor="_Toc5800410" w:history="1">
            <w:r w:rsidR="00DC05D5" w:rsidRPr="00D51DFF">
              <w:rPr>
                <w:rStyle w:val="Hyperlink"/>
                <w:noProof/>
              </w:rPr>
              <w:t>Personnel management:</w:t>
            </w:r>
            <w:r w:rsidR="00DC05D5">
              <w:rPr>
                <w:noProof/>
                <w:webHidden/>
              </w:rPr>
              <w:tab/>
            </w:r>
            <w:r w:rsidR="00AA5818">
              <w:rPr>
                <w:noProof/>
                <w:webHidden/>
              </w:rPr>
              <w:fldChar w:fldCharType="begin"/>
            </w:r>
            <w:r w:rsidR="00DC05D5">
              <w:rPr>
                <w:noProof/>
                <w:webHidden/>
              </w:rPr>
              <w:instrText xml:space="preserve"> PAGEREF _Toc5800410 \h </w:instrText>
            </w:r>
            <w:r w:rsidR="00AA5818">
              <w:rPr>
                <w:noProof/>
                <w:webHidden/>
              </w:rPr>
            </w:r>
            <w:r w:rsidR="00AA5818">
              <w:rPr>
                <w:noProof/>
                <w:webHidden/>
              </w:rPr>
              <w:fldChar w:fldCharType="separate"/>
            </w:r>
            <w:r w:rsidR="009F4B29">
              <w:rPr>
                <w:noProof/>
                <w:webHidden/>
              </w:rPr>
              <w:t>7</w:t>
            </w:r>
            <w:r w:rsidR="00AA5818">
              <w:rPr>
                <w:noProof/>
                <w:webHidden/>
              </w:rPr>
              <w:fldChar w:fldCharType="end"/>
            </w:r>
          </w:hyperlink>
        </w:p>
        <w:p w:rsidR="00DC05D5" w:rsidRDefault="001F0A36">
          <w:pPr>
            <w:pStyle w:val="TOC1"/>
            <w:tabs>
              <w:tab w:val="right" w:leader="dot" w:pos="9016"/>
            </w:tabs>
            <w:rPr>
              <w:noProof/>
            </w:rPr>
          </w:pPr>
          <w:hyperlink w:anchor="_Toc5800411" w:history="1">
            <w:r w:rsidR="00DC05D5" w:rsidRPr="00D51DFF">
              <w:rPr>
                <w:rStyle w:val="Hyperlink"/>
                <w:noProof/>
              </w:rPr>
              <w:t>Finance</w:t>
            </w:r>
            <w:r w:rsidR="00DC05D5">
              <w:rPr>
                <w:noProof/>
                <w:webHidden/>
              </w:rPr>
              <w:tab/>
            </w:r>
            <w:r w:rsidR="00AA5818">
              <w:rPr>
                <w:noProof/>
                <w:webHidden/>
              </w:rPr>
              <w:fldChar w:fldCharType="begin"/>
            </w:r>
            <w:r w:rsidR="00DC05D5">
              <w:rPr>
                <w:noProof/>
                <w:webHidden/>
              </w:rPr>
              <w:instrText xml:space="preserve"> PAGEREF _Toc5800411 \h </w:instrText>
            </w:r>
            <w:r w:rsidR="00AA5818">
              <w:rPr>
                <w:noProof/>
                <w:webHidden/>
              </w:rPr>
            </w:r>
            <w:r w:rsidR="00AA5818">
              <w:rPr>
                <w:noProof/>
                <w:webHidden/>
              </w:rPr>
              <w:fldChar w:fldCharType="separate"/>
            </w:r>
            <w:r w:rsidR="009F4B29">
              <w:rPr>
                <w:noProof/>
                <w:webHidden/>
              </w:rPr>
              <w:t>7</w:t>
            </w:r>
            <w:r w:rsidR="00AA5818">
              <w:rPr>
                <w:noProof/>
                <w:webHidden/>
              </w:rPr>
              <w:fldChar w:fldCharType="end"/>
            </w:r>
          </w:hyperlink>
        </w:p>
        <w:p w:rsidR="00DC05D5" w:rsidRDefault="001F0A36">
          <w:pPr>
            <w:pStyle w:val="TOC1"/>
            <w:tabs>
              <w:tab w:val="right" w:leader="dot" w:pos="9016"/>
            </w:tabs>
            <w:rPr>
              <w:noProof/>
            </w:rPr>
          </w:pPr>
          <w:hyperlink w:anchor="_Toc5800412" w:history="1">
            <w:r w:rsidR="00DC05D5" w:rsidRPr="00D51DFF">
              <w:rPr>
                <w:rStyle w:val="Hyperlink"/>
                <w:noProof/>
              </w:rPr>
              <w:t>Conclusion:</w:t>
            </w:r>
            <w:r w:rsidR="00DC05D5">
              <w:rPr>
                <w:noProof/>
                <w:webHidden/>
              </w:rPr>
              <w:tab/>
            </w:r>
            <w:r w:rsidR="00AA5818">
              <w:rPr>
                <w:noProof/>
                <w:webHidden/>
              </w:rPr>
              <w:fldChar w:fldCharType="begin"/>
            </w:r>
            <w:r w:rsidR="00DC05D5">
              <w:rPr>
                <w:noProof/>
                <w:webHidden/>
              </w:rPr>
              <w:instrText xml:space="preserve"> PAGEREF _Toc5800412 \h </w:instrText>
            </w:r>
            <w:r w:rsidR="00AA5818">
              <w:rPr>
                <w:noProof/>
                <w:webHidden/>
              </w:rPr>
            </w:r>
            <w:r w:rsidR="00AA5818">
              <w:rPr>
                <w:noProof/>
                <w:webHidden/>
              </w:rPr>
              <w:fldChar w:fldCharType="separate"/>
            </w:r>
            <w:r w:rsidR="009F4B29">
              <w:rPr>
                <w:noProof/>
                <w:webHidden/>
              </w:rPr>
              <w:t>9</w:t>
            </w:r>
            <w:r w:rsidR="00AA5818">
              <w:rPr>
                <w:noProof/>
                <w:webHidden/>
              </w:rPr>
              <w:fldChar w:fldCharType="end"/>
            </w:r>
          </w:hyperlink>
        </w:p>
        <w:p w:rsidR="009F4B29" w:rsidRPr="009F4B29" w:rsidRDefault="009F4B29" w:rsidP="009F4B29">
          <w:r>
            <w:t>References……………………………………………………………………………………………………………………………………….10</w:t>
          </w:r>
        </w:p>
        <w:p w:rsidR="009F4B29" w:rsidRPr="009F4B29" w:rsidRDefault="009F4B29" w:rsidP="009F4B29"/>
        <w:p w:rsidR="00DC05D5" w:rsidRDefault="00AA5818">
          <w:r>
            <w:fldChar w:fldCharType="end"/>
          </w:r>
        </w:p>
      </w:sdtContent>
    </w:sdt>
    <w:p w:rsidR="00DC05D5" w:rsidRDefault="00DC05D5" w:rsidP="00DC05D5">
      <w:pPr>
        <w:pStyle w:val="Heading1"/>
      </w:pPr>
    </w:p>
    <w:p w:rsidR="00DC05D5" w:rsidRDefault="00DC05D5" w:rsidP="00DC05D5"/>
    <w:p w:rsidR="00DC05D5" w:rsidRDefault="00DC05D5" w:rsidP="00DC05D5"/>
    <w:p w:rsidR="00DC05D5" w:rsidRDefault="00DC05D5" w:rsidP="00DC05D5"/>
    <w:p w:rsidR="00DC05D5" w:rsidRDefault="00DC05D5" w:rsidP="00DC05D5"/>
    <w:p w:rsidR="00DC05D5" w:rsidRDefault="00DC05D5" w:rsidP="00DC05D5"/>
    <w:p w:rsidR="00DC05D5" w:rsidRDefault="00DC05D5" w:rsidP="00DC05D5"/>
    <w:p w:rsidR="00DC05D5" w:rsidRPr="00DC05D5" w:rsidRDefault="00DC05D5" w:rsidP="00DC05D5"/>
    <w:p w:rsidR="009256E2" w:rsidRPr="009256E2" w:rsidRDefault="009256E2" w:rsidP="00DC05D5">
      <w:pPr>
        <w:pStyle w:val="Heading1"/>
      </w:pPr>
      <w:bookmarkStart w:id="0" w:name="_Toc5800395"/>
      <w:r w:rsidRPr="009256E2">
        <w:t>Executive summary:</w:t>
      </w:r>
      <w:bookmarkEnd w:id="0"/>
    </w:p>
    <w:p w:rsidR="00F758F7" w:rsidRDefault="00FF0E88" w:rsidP="005840B9">
      <w:pPr>
        <w:jc w:val="both"/>
        <w:rPr>
          <w:rFonts w:ascii="Times New Roman" w:hAnsi="Times New Roman" w:cs="Times New Roman"/>
          <w:sz w:val="24"/>
          <w:szCs w:val="24"/>
        </w:rPr>
      </w:pPr>
      <w:r w:rsidRPr="005840B9">
        <w:rPr>
          <w:rFonts w:ascii="Times New Roman" w:hAnsi="Times New Roman" w:cs="Times New Roman"/>
          <w:sz w:val="24"/>
          <w:szCs w:val="24"/>
        </w:rPr>
        <w:t xml:space="preserve">The following is the Business </w:t>
      </w:r>
      <w:r w:rsidR="005840B9" w:rsidRPr="005840B9">
        <w:rPr>
          <w:rFonts w:ascii="Times New Roman" w:hAnsi="Times New Roman" w:cs="Times New Roman"/>
          <w:sz w:val="24"/>
          <w:szCs w:val="24"/>
        </w:rPr>
        <w:t>Plan;</w:t>
      </w:r>
      <w:r w:rsidRPr="005840B9">
        <w:rPr>
          <w:rFonts w:ascii="Times New Roman" w:hAnsi="Times New Roman" w:cs="Times New Roman"/>
          <w:sz w:val="24"/>
          <w:szCs w:val="24"/>
        </w:rPr>
        <w:t xml:space="preserve"> “</w:t>
      </w:r>
      <w:r w:rsidR="005840B9" w:rsidRPr="005840B9">
        <w:rPr>
          <w:rFonts w:ascii="Times New Roman" w:hAnsi="Times New Roman" w:cs="Times New Roman"/>
          <w:sz w:val="24"/>
          <w:szCs w:val="24"/>
        </w:rPr>
        <w:t>Truffle Bakery Shop</w:t>
      </w:r>
      <w:r w:rsidRPr="005840B9">
        <w:rPr>
          <w:rFonts w:ascii="Times New Roman" w:hAnsi="Times New Roman" w:cs="Times New Roman"/>
          <w:sz w:val="24"/>
          <w:szCs w:val="24"/>
        </w:rPr>
        <w:t>”</w:t>
      </w:r>
      <w:r w:rsidR="005840B9" w:rsidRPr="005840B9">
        <w:rPr>
          <w:rFonts w:ascii="Times New Roman" w:hAnsi="Times New Roman" w:cs="Times New Roman"/>
          <w:sz w:val="24"/>
          <w:szCs w:val="24"/>
        </w:rPr>
        <w:t xml:space="preserve"> is to be submitted as new venture to be opened up in United Kingdom. The study will show the working of the plan, the requirements of the plan and will represent the feasibility of the Italian based business in UK. This business plan will demonstrate </w:t>
      </w:r>
      <w:r w:rsidR="005840B9">
        <w:rPr>
          <w:rFonts w:ascii="Times New Roman" w:hAnsi="Times New Roman" w:cs="Times New Roman"/>
          <w:sz w:val="24"/>
          <w:szCs w:val="24"/>
        </w:rPr>
        <w:t xml:space="preserve">the effectiveness of the option chosen for the business. The viability of the bakery business in UK will be checked in it, the basic questions’ answers will be given like what to do, how to do, when to do and where to do. The business plan must be including the opportunity which is just new or something unique than the existing ones. So through this business plan, we will try to do the same. </w:t>
      </w:r>
      <w:r w:rsidR="00F758F7">
        <w:rPr>
          <w:rFonts w:ascii="Times New Roman" w:hAnsi="Times New Roman" w:cs="Times New Roman"/>
          <w:sz w:val="24"/>
          <w:szCs w:val="24"/>
        </w:rPr>
        <w:t>The main aim of the plan is to provide the background to the cake bakery business in UK. The scope of the plan is based upon the opportunities available in the UK market for the business of cake bakery. Truffle cake bakery will use the Italy based product ingredients and quality which may have a great market in UK. So the plan will highlight the background of the proposed cake bakery named as Truffle Bakery as a business opportunity in the UK and the how it will be feasible.</w:t>
      </w:r>
      <w:r w:rsidR="0042597E">
        <w:rPr>
          <w:rFonts w:ascii="Times New Roman" w:hAnsi="Times New Roman" w:cs="Times New Roman"/>
          <w:sz w:val="24"/>
          <w:szCs w:val="24"/>
        </w:rPr>
        <w:t xml:space="preserve"> </w:t>
      </w:r>
      <w:r w:rsidR="0042597E">
        <w:rPr>
          <w:rFonts w:ascii="Arial" w:hAnsi="Arial" w:cs="Arial"/>
          <w:color w:val="000000"/>
          <w:shd w:val="clear" w:color="auto" w:fill="FFFFFF"/>
        </w:rPr>
        <w:t>(Martínez-</w:t>
      </w:r>
      <w:proofErr w:type="spellStart"/>
      <w:r w:rsidR="0042597E">
        <w:rPr>
          <w:rFonts w:ascii="Arial" w:hAnsi="Arial" w:cs="Arial"/>
          <w:color w:val="000000"/>
          <w:shd w:val="clear" w:color="auto" w:fill="FFFFFF"/>
        </w:rPr>
        <w:t>Monzó</w:t>
      </w:r>
      <w:proofErr w:type="spellEnd"/>
      <w:r w:rsidR="0042597E">
        <w:rPr>
          <w:rFonts w:ascii="Arial" w:hAnsi="Arial" w:cs="Arial"/>
          <w:color w:val="000000"/>
          <w:shd w:val="clear" w:color="auto" w:fill="FFFFFF"/>
        </w:rPr>
        <w:t xml:space="preserve">, García-Segovia and </w:t>
      </w:r>
      <w:proofErr w:type="spellStart"/>
      <w:r w:rsidR="0042597E">
        <w:rPr>
          <w:rFonts w:ascii="Arial" w:hAnsi="Arial" w:cs="Arial"/>
          <w:color w:val="000000"/>
          <w:shd w:val="clear" w:color="auto" w:fill="FFFFFF"/>
        </w:rPr>
        <w:t>Albors-Garrigos</w:t>
      </w:r>
      <w:proofErr w:type="spellEnd"/>
      <w:r w:rsidR="0042597E">
        <w:rPr>
          <w:rFonts w:ascii="Arial" w:hAnsi="Arial" w:cs="Arial"/>
          <w:color w:val="000000"/>
          <w:shd w:val="clear" w:color="auto" w:fill="FFFFFF"/>
        </w:rPr>
        <w:t>, 2013)</w:t>
      </w:r>
    </w:p>
    <w:p w:rsidR="009256E2" w:rsidRDefault="009256E2" w:rsidP="005840B9">
      <w:pPr>
        <w:jc w:val="both"/>
        <w:rPr>
          <w:rFonts w:ascii="Times New Roman" w:hAnsi="Times New Roman" w:cs="Times New Roman"/>
          <w:sz w:val="24"/>
          <w:szCs w:val="24"/>
        </w:rPr>
      </w:pPr>
    </w:p>
    <w:p w:rsidR="009256E2" w:rsidRPr="00E91367" w:rsidRDefault="009256E2" w:rsidP="00DC05D5">
      <w:pPr>
        <w:pStyle w:val="Heading1"/>
      </w:pPr>
      <w:bookmarkStart w:id="1" w:name="_Toc5800396"/>
      <w:r w:rsidRPr="00E91367">
        <w:t>Business</w:t>
      </w:r>
      <w:r w:rsidR="00E91367">
        <w:t xml:space="preserve"> overview</w:t>
      </w:r>
      <w:r w:rsidRPr="00E91367">
        <w:t>:</w:t>
      </w:r>
      <w:bookmarkEnd w:id="1"/>
    </w:p>
    <w:p w:rsidR="009256E2" w:rsidRDefault="009256E2" w:rsidP="005840B9">
      <w:pPr>
        <w:jc w:val="both"/>
        <w:rPr>
          <w:rFonts w:ascii="Times New Roman" w:hAnsi="Times New Roman" w:cs="Times New Roman"/>
          <w:sz w:val="24"/>
          <w:szCs w:val="24"/>
        </w:rPr>
      </w:pPr>
      <w:r>
        <w:rPr>
          <w:rFonts w:ascii="Times New Roman" w:hAnsi="Times New Roman" w:cs="Times New Roman"/>
          <w:sz w:val="24"/>
          <w:szCs w:val="24"/>
        </w:rPr>
        <w:t xml:space="preserve">The business is of cake bakery to be established in the UK market. The main roots of the business are coming from Italy and the main aim of the business is to bring the taste of Italy in UK and mesmerize the potential customers of UK. </w:t>
      </w:r>
      <w:r w:rsidR="00CB4A90">
        <w:rPr>
          <w:rFonts w:ascii="Times New Roman" w:hAnsi="Times New Roman" w:cs="Times New Roman"/>
          <w:sz w:val="24"/>
          <w:szCs w:val="24"/>
        </w:rPr>
        <w:t xml:space="preserve">Although there are number of bakeries in England, but we will be providing uniqueness in our products and will be targeting the normal customers too. The products will be of high quality and for all the occasions. </w:t>
      </w:r>
    </w:p>
    <w:p w:rsidR="001F7E3E" w:rsidRPr="0042597E" w:rsidRDefault="001F7E3E" w:rsidP="0042597E">
      <w:pPr>
        <w:pStyle w:val="ListParagraph"/>
        <w:numPr>
          <w:ilvl w:val="0"/>
          <w:numId w:val="1"/>
        </w:numPr>
        <w:jc w:val="both"/>
        <w:rPr>
          <w:rFonts w:ascii="Times New Roman" w:hAnsi="Times New Roman" w:cs="Times New Roman"/>
          <w:b/>
          <w:sz w:val="24"/>
          <w:szCs w:val="24"/>
        </w:rPr>
      </w:pPr>
      <w:bookmarkStart w:id="2" w:name="_Toc5800397"/>
      <w:r w:rsidRPr="00DC05D5">
        <w:rPr>
          <w:rStyle w:val="Heading2Char"/>
        </w:rPr>
        <w:t>Form of business</w:t>
      </w:r>
      <w:bookmarkEnd w:id="2"/>
      <w:r>
        <w:rPr>
          <w:rFonts w:ascii="Times New Roman" w:hAnsi="Times New Roman" w:cs="Times New Roman"/>
          <w:b/>
          <w:sz w:val="24"/>
          <w:szCs w:val="24"/>
        </w:rPr>
        <w:t xml:space="preserve">: </w:t>
      </w:r>
      <w:r>
        <w:rPr>
          <w:rFonts w:ascii="Times New Roman" w:hAnsi="Times New Roman" w:cs="Times New Roman"/>
          <w:sz w:val="24"/>
          <w:szCs w:val="24"/>
        </w:rPr>
        <w:t>We will be running a bakery shop in partnership firm form. The capital will be invested by the partners in equal proportions and rest of will be raised through debt funds.</w:t>
      </w:r>
      <w:r w:rsidR="002A4BAA">
        <w:rPr>
          <w:rFonts w:ascii="Times New Roman" w:hAnsi="Times New Roman" w:cs="Times New Roman"/>
          <w:sz w:val="24"/>
          <w:szCs w:val="24"/>
        </w:rPr>
        <w:t xml:space="preserve"> The partnership firm will be formed as per the laws and regulations for partnership firms in UK.</w:t>
      </w:r>
      <w:r w:rsidR="0042597E" w:rsidRPr="0042597E">
        <w:rPr>
          <w:rFonts w:ascii="Arial" w:hAnsi="Arial" w:cs="Arial"/>
          <w:color w:val="000000"/>
          <w:sz w:val="20"/>
          <w:szCs w:val="20"/>
          <w:shd w:val="clear" w:color="auto" w:fill="FFFFFF"/>
        </w:rPr>
        <w:t>(accountingverse.com, 2019)</w:t>
      </w:r>
    </w:p>
    <w:p w:rsidR="009256E2" w:rsidRPr="009256E2" w:rsidRDefault="009256E2" w:rsidP="009256E2">
      <w:pPr>
        <w:pStyle w:val="ListParagraph"/>
        <w:numPr>
          <w:ilvl w:val="0"/>
          <w:numId w:val="1"/>
        </w:numPr>
        <w:jc w:val="both"/>
        <w:rPr>
          <w:rFonts w:ascii="Times New Roman" w:hAnsi="Times New Roman" w:cs="Times New Roman"/>
          <w:b/>
          <w:sz w:val="24"/>
          <w:szCs w:val="24"/>
        </w:rPr>
      </w:pPr>
      <w:bookmarkStart w:id="3" w:name="_Toc5800398"/>
      <w:r w:rsidRPr="00DC05D5">
        <w:rPr>
          <w:rStyle w:val="Heading2Char"/>
        </w:rPr>
        <w:t xml:space="preserve">Mission and </w:t>
      </w:r>
      <w:r w:rsidR="0004041F" w:rsidRPr="00DC05D5">
        <w:rPr>
          <w:rStyle w:val="Heading2Char"/>
        </w:rPr>
        <w:t>vision</w:t>
      </w:r>
      <w:bookmarkEnd w:id="3"/>
      <w:r w:rsidR="0004041F" w:rsidRPr="009256E2">
        <w:rPr>
          <w:rFonts w:ascii="Times New Roman" w:hAnsi="Times New Roman" w:cs="Times New Roman"/>
          <w:b/>
          <w:sz w:val="24"/>
          <w:szCs w:val="24"/>
        </w:rPr>
        <w:t>:</w:t>
      </w:r>
      <w:r w:rsidR="0004041F">
        <w:rPr>
          <w:rFonts w:ascii="Times New Roman" w:hAnsi="Times New Roman" w:cs="Times New Roman"/>
          <w:sz w:val="24"/>
          <w:szCs w:val="24"/>
        </w:rPr>
        <w:t xml:space="preserve"> The</w:t>
      </w:r>
      <w:r>
        <w:rPr>
          <w:rFonts w:ascii="Times New Roman" w:hAnsi="Times New Roman" w:cs="Times New Roman"/>
          <w:sz w:val="24"/>
          <w:szCs w:val="24"/>
        </w:rPr>
        <w:t xml:space="preserve"> main aim of our business is to provide the best taste of Italy cakes to the UK. We believe providing the quality product to the customers and that too at very reasonable price. </w:t>
      </w:r>
      <w:r w:rsidR="00C87773">
        <w:rPr>
          <w:rFonts w:ascii="Times New Roman" w:hAnsi="Times New Roman" w:cs="Times New Roman"/>
          <w:sz w:val="24"/>
          <w:szCs w:val="24"/>
        </w:rPr>
        <w:t>Our vision is to provide the best satisfaction level to our customers and contribute to our mission i.e. is continuous expansion of the business. For achieving the mission of the business, we need to focus on little things and all little actions needed to be completed first.</w:t>
      </w:r>
    </w:p>
    <w:p w:rsidR="009256E2" w:rsidRDefault="009256E2" w:rsidP="009256E2">
      <w:pPr>
        <w:pStyle w:val="ListParagraph"/>
        <w:jc w:val="both"/>
        <w:rPr>
          <w:rFonts w:ascii="Times New Roman" w:hAnsi="Times New Roman" w:cs="Times New Roman"/>
          <w:b/>
          <w:sz w:val="24"/>
          <w:szCs w:val="24"/>
        </w:rPr>
      </w:pPr>
    </w:p>
    <w:p w:rsidR="00BA4E0C" w:rsidRPr="007D705B" w:rsidRDefault="00BA4E0C" w:rsidP="009256E2">
      <w:pPr>
        <w:pStyle w:val="ListParagraph"/>
        <w:numPr>
          <w:ilvl w:val="0"/>
          <w:numId w:val="1"/>
        </w:numPr>
        <w:jc w:val="both"/>
        <w:rPr>
          <w:rFonts w:ascii="Times New Roman" w:hAnsi="Times New Roman" w:cs="Times New Roman"/>
          <w:b/>
          <w:sz w:val="24"/>
          <w:szCs w:val="24"/>
        </w:rPr>
      </w:pPr>
      <w:bookmarkStart w:id="4" w:name="_Toc5800399"/>
      <w:r w:rsidRPr="00DC05D5">
        <w:rPr>
          <w:rStyle w:val="Heading2Char"/>
        </w:rPr>
        <w:lastRenderedPageBreak/>
        <w:t>Business product</w:t>
      </w:r>
      <w:bookmarkEnd w:id="4"/>
      <w:r>
        <w:rPr>
          <w:rFonts w:ascii="Times New Roman" w:hAnsi="Times New Roman" w:cs="Times New Roman"/>
          <w:b/>
          <w:sz w:val="24"/>
          <w:szCs w:val="24"/>
        </w:rPr>
        <w:t xml:space="preserve">s: </w:t>
      </w:r>
      <w:r w:rsidR="007D705B">
        <w:rPr>
          <w:rFonts w:ascii="Times New Roman" w:hAnsi="Times New Roman" w:cs="Times New Roman"/>
          <w:sz w:val="24"/>
          <w:szCs w:val="24"/>
        </w:rPr>
        <w:t xml:space="preserve">We will be providing rich supply of our products to our retail and wholesale customers. </w:t>
      </w:r>
      <w:r w:rsidR="00CB4A90">
        <w:rPr>
          <w:rFonts w:ascii="Times New Roman" w:hAnsi="Times New Roman" w:cs="Times New Roman"/>
          <w:sz w:val="24"/>
          <w:szCs w:val="24"/>
        </w:rPr>
        <w:t xml:space="preserve">The products should be as per the occasions like for some functions of wedding and birthdays, we will be providing cakes and for normal days, cup-cakes and cookies would be priority by the customers. </w:t>
      </w:r>
      <w:r w:rsidR="007D705B">
        <w:rPr>
          <w:rFonts w:ascii="Times New Roman" w:hAnsi="Times New Roman" w:cs="Times New Roman"/>
          <w:sz w:val="24"/>
          <w:szCs w:val="24"/>
        </w:rPr>
        <w:t>The products may include:</w:t>
      </w:r>
    </w:p>
    <w:p w:rsidR="007D705B" w:rsidRPr="007D705B" w:rsidRDefault="007D705B" w:rsidP="007D705B">
      <w:pPr>
        <w:pStyle w:val="ListParagraph"/>
        <w:rPr>
          <w:rFonts w:ascii="Times New Roman" w:hAnsi="Times New Roman" w:cs="Times New Roman"/>
          <w:b/>
          <w:sz w:val="24"/>
          <w:szCs w:val="24"/>
        </w:rPr>
      </w:pPr>
    </w:p>
    <w:p w:rsidR="007D705B" w:rsidRPr="007D705B" w:rsidRDefault="007D705B" w:rsidP="007D705B">
      <w:pPr>
        <w:pStyle w:val="ListParagraph"/>
        <w:numPr>
          <w:ilvl w:val="0"/>
          <w:numId w:val="7"/>
        </w:numPr>
        <w:jc w:val="both"/>
        <w:rPr>
          <w:rFonts w:ascii="Times New Roman" w:hAnsi="Times New Roman" w:cs="Times New Roman"/>
          <w:sz w:val="24"/>
          <w:szCs w:val="24"/>
        </w:rPr>
      </w:pPr>
      <w:r w:rsidRPr="007D705B">
        <w:rPr>
          <w:rFonts w:ascii="Times New Roman" w:hAnsi="Times New Roman" w:cs="Times New Roman"/>
          <w:sz w:val="24"/>
          <w:szCs w:val="24"/>
        </w:rPr>
        <w:t>Breads</w:t>
      </w:r>
    </w:p>
    <w:p w:rsidR="007D705B" w:rsidRPr="007D705B" w:rsidRDefault="007D705B" w:rsidP="007D705B">
      <w:pPr>
        <w:pStyle w:val="ListParagraph"/>
        <w:numPr>
          <w:ilvl w:val="0"/>
          <w:numId w:val="7"/>
        </w:numPr>
        <w:jc w:val="both"/>
        <w:rPr>
          <w:rFonts w:ascii="Times New Roman" w:hAnsi="Times New Roman" w:cs="Times New Roman"/>
          <w:sz w:val="24"/>
          <w:szCs w:val="24"/>
        </w:rPr>
      </w:pPr>
      <w:r w:rsidRPr="007D705B">
        <w:rPr>
          <w:rFonts w:ascii="Times New Roman" w:hAnsi="Times New Roman" w:cs="Times New Roman"/>
          <w:sz w:val="24"/>
          <w:szCs w:val="24"/>
        </w:rPr>
        <w:t>Cakes</w:t>
      </w:r>
    </w:p>
    <w:p w:rsidR="007D705B" w:rsidRPr="007D705B" w:rsidRDefault="007D705B" w:rsidP="007D705B">
      <w:pPr>
        <w:pStyle w:val="ListParagraph"/>
        <w:numPr>
          <w:ilvl w:val="0"/>
          <w:numId w:val="7"/>
        </w:numPr>
        <w:jc w:val="both"/>
        <w:rPr>
          <w:rFonts w:ascii="Times New Roman" w:hAnsi="Times New Roman" w:cs="Times New Roman"/>
          <w:sz w:val="24"/>
          <w:szCs w:val="24"/>
        </w:rPr>
      </w:pPr>
      <w:r w:rsidRPr="007D705B">
        <w:rPr>
          <w:rFonts w:ascii="Times New Roman" w:hAnsi="Times New Roman" w:cs="Times New Roman"/>
          <w:sz w:val="24"/>
          <w:szCs w:val="24"/>
        </w:rPr>
        <w:t>Cup-cakes</w:t>
      </w:r>
    </w:p>
    <w:p w:rsidR="007D705B" w:rsidRPr="007D705B" w:rsidRDefault="007D705B" w:rsidP="007D705B">
      <w:pPr>
        <w:pStyle w:val="ListParagraph"/>
        <w:numPr>
          <w:ilvl w:val="0"/>
          <w:numId w:val="7"/>
        </w:numPr>
        <w:jc w:val="both"/>
        <w:rPr>
          <w:rFonts w:ascii="Times New Roman" w:hAnsi="Times New Roman" w:cs="Times New Roman"/>
          <w:sz w:val="24"/>
          <w:szCs w:val="24"/>
        </w:rPr>
      </w:pPr>
      <w:r w:rsidRPr="007D705B">
        <w:rPr>
          <w:rFonts w:ascii="Times New Roman" w:hAnsi="Times New Roman" w:cs="Times New Roman"/>
          <w:sz w:val="24"/>
          <w:szCs w:val="24"/>
        </w:rPr>
        <w:t>Pastries</w:t>
      </w:r>
    </w:p>
    <w:p w:rsidR="007D705B" w:rsidRPr="007D705B" w:rsidRDefault="007D705B" w:rsidP="007D705B">
      <w:pPr>
        <w:pStyle w:val="ListParagraph"/>
        <w:numPr>
          <w:ilvl w:val="0"/>
          <w:numId w:val="7"/>
        </w:numPr>
        <w:jc w:val="both"/>
        <w:rPr>
          <w:rFonts w:ascii="Times New Roman" w:hAnsi="Times New Roman" w:cs="Times New Roman"/>
          <w:sz w:val="24"/>
          <w:szCs w:val="24"/>
        </w:rPr>
      </w:pPr>
      <w:r w:rsidRPr="007D705B">
        <w:rPr>
          <w:rFonts w:ascii="Times New Roman" w:hAnsi="Times New Roman" w:cs="Times New Roman"/>
          <w:sz w:val="24"/>
          <w:szCs w:val="24"/>
        </w:rPr>
        <w:t>Cookies</w:t>
      </w:r>
    </w:p>
    <w:p w:rsidR="007D705B" w:rsidRPr="007D705B" w:rsidRDefault="007D705B" w:rsidP="007D705B">
      <w:pPr>
        <w:pStyle w:val="ListParagraph"/>
        <w:numPr>
          <w:ilvl w:val="0"/>
          <w:numId w:val="7"/>
        </w:numPr>
        <w:jc w:val="both"/>
        <w:rPr>
          <w:rFonts w:ascii="Times New Roman" w:hAnsi="Times New Roman" w:cs="Times New Roman"/>
          <w:sz w:val="24"/>
          <w:szCs w:val="24"/>
        </w:rPr>
      </w:pPr>
      <w:r w:rsidRPr="007D705B">
        <w:rPr>
          <w:rFonts w:ascii="Times New Roman" w:hAnsi="Times New Roman" w:cs="Times New Roman"/>
          <w:sz w:val="24"/>
          <w:szCs w:val="24"/>
        </w:rPr>
        <w:t xml:space="preserve">Delicatessen </w:t>
      </w:r>
    </w:p>
    <w:p w:rsidR="00E91367" w:rsidRPr="00E91367" w:rsidRDefault="00E91367" w:rsidP="00E91367">
      <w:pPr>
        <w:pStyle w:val="ListParagraph"/>
        <w:rPr>
          <w:rFonts w:ascii="Times New Roman" w:hAnsi="Times New Roman" w:cs="Times New Roman"/>
          <w:b/>
          <w:sz w:val="24"/>
          <w:szCs w:val="24"/>
        </w:rPr>
      </w:pPr>
    </w:p>
    <w:p w:rsidR="00E91367" w:rsidRPr="00E91367" w:rsidRDefault="00E91367" w:rsidP="00E91367">
      <w:pPr>
        <w:pStyle w:val="ListParagraph"/>
        <w:numPr>
          <w:ilvl w:val="0"/>
          <w:numId w:val="1"/>
        </w:numPr>
        <w:jc w:val="both"/>
        <w:rPr>
          <w:rFonts w:ascii="Times New Roman" w:hAnsi="Times New Roman" w:cs="Times New Roman"/>
          <w:b/>
          <w:sz w:val="24"/>
          <w:szCs w:val="24"/>
        </w:rPr>
      </w:pPr>
      <w:bookmarkStart w:id="5" w:name="_Toc5800400"/>
      <w:r w:rsidRPr="00DC05D5">
        <w:rPr>
          <w:rStyle w:val="Heading2Char"/>
        </w:rPr>
        <w:t xml:space="preserve">Location of the </w:t>
      </w:r>
      <w:r w:rsidR="0004041F" w:rsidRPr="00DC05D5">
        <w:rPr>
          <w:rStyle w:val="Heading2Char"/>
        </w:rPr>
        <w:t>business</w:t>
      </w:r>
      <w:bookmarkEnd w:id="5"/>
      <w:r w:rsidR="0004041F" w:rsidRPr="00E91367">
        <w:rPr>
          <w:rFonts w:ascii="Times New Roman" w:hAnsi="Times New Roman" w:cs="Times New Roman"/>
          <w:b/>
          <w:sz w:val="24"/>
          <w:szCs w:val="24"/>
        </w:rPr>
        <w:t>:</w:t>
      </w:r>
      <w:r w:rsidR="0004041F">
        <w:rPr>
          <w:rFonts w:ascii="Times New Roman" w:hAnsi="Times New Roman" w:cs="Times New Roman"/>
          <w:sz w:val="24"/>
          <w:szCs w:val="24"/>
        </w:rPr>
        <w:t xml:space="preserve"> The</w:t>
      </w:r>
      <w:r w:rsidR="007D705B">
        <w:rPr>
          <w:rFonts w:ascii="Times New Roman" w:hAnsi="Times New Roman" w:cs="Times New Roman"/>
          <w:sz w:val="24"/>
          <w:szCs w:val="24"/>
        </w:rPr>
        <w:t xml:space="preserve"> first outlet we will open in the city of London, UK. This is the prime city of England and we want to target the prime customers. The heart of the city, i.e. near Royal Academy, Big Ben, </w:t>
      </w:r>
      <w:r w:rsidR="00CB4A90">
        <w:rPr>
          <w:rFonts w:ascii="Times New Roman" w:hAnsi="Times New Roman" w:cs="Times New Roman"/>
          <w:sz w:val="24"/>
          <w:szCs w:val="24"/>
        </w:rPr>
        <w:t>and Royal</w:t>
      </w:r>
      <w:r w:rsidR="007D705B">
        <w:rPr>
          <w:rFonts w:ascii="Times New Roman" w:hAnsi="Times New Roman" w:cs="Times New Roman"/>
          <w:sz w:val="24"/>
          <w:szCs w:val="24"/>
        </w:rPr>
        <w:t xml:space="preserve"> College of art or Buckingham Palace</w:t>
      </w:r>
      <w:r w:rsidR="00CB4A90">
        <w:rPr>
          <w:rFonts w:ascii="Times New Roman" w:hAnsi="Times New Roman" w:cs="Times New Roman"/>
          <w:sz w:val="24"/>
          <w:szCs w:val="24"/>
        </w:rPr>
        <w:t xml:space="preserve"> will be our target location. We will be choosing any one of these locations</w:t>
      </w:r>
      <w:r w:rsidR="007D705B">
        <w:rPr>
          <w:rFonts w:ascii="Times New Roman" w:hAnsi="Times New Roman" w:cs="Times New Roman"/>
          <w:sz w:val="24"/>
          <w:szCs w:val="24"/>
        </w:rPr>
        <w:t>.</w:t>
      </w:r>
      <w:r w:rsidR="00CB4A90">
        <w:rPr>
          <w:rFonts w:ascii="Times New Roman" w:hAnsi="Times New Roman" w:cs="Times New Roman"/>
          <w:sz w:val="24"/>
          <w:szCs w:val="24"/>
        </w:rPr>
        <w:t xml:space="preserve"> These are the locations which are always been crowded.</w:t>
      </w:r>
      <w:r w:rsidR="00AA5DE8">
        <w:rPr>
          <w:rFonts w:ascii="Times New Roman" w:hAnsi="Times New Roman" w:cs="Times New Roman"/>
          <w:sz w:val="24"/>
          <w:szCs w:val="24"/>
        </w:rPr>
        <w:t xml:space="preserve"> As the heart of the city will have the core customers, so we will start our business from here only.</w:t>
      </w:r>
    </w:p>
    <w:p w:rsidR="00BA4E0C" w:rsidRPr="00BA4E0C" w:rsidRDefault="00BA4E0C" w:rsidP="00BA4E0C">
      <w:pPr>
        <w:pStyle w:val="ListParagraph"/>
        <w:rPr>
          <w:rFonts w:ascii="Times New Roman" w:hAnsi="Times New Roman" w:cs="Times New Roman"/>
          <w:b/>
          <w:sz w:val="24"/>
          <w:szCs w:val="24"/>
        </w:rPr>
      </w:pPr>
    </w:p>
    <w:p w:rsidR="009256E2" w:rsidRDefault="00CB4A90" w:rsidP="009256E2">
      <w:pPr>
        <w:pStyle w:val="ListParagraph"/>
        <w:numPr>
          <w:ilvl w:val="0"/>
          <w:numId w:val="1"/>
        </w:numPr>
        <w:jc w:val="both"/>
        <w:rPr>
          <w:rFonts w:ascii="Times New Roman" w:hAnsi="Times New Roman" w:cs="Times New Roman"/>
          <w:b/>
          <w:sz w:val="24"/>
          <w:szCs w:val="24"/>
        </w:rPr>
      </w:pPr>
      <w:bookmarkStart w:id="6" w:name="_Toc5800401"/>
      <w:r w:rsidRPr="00DC05D5">
        <w:rPr>
          <w:rStyle w:val="Heading2Char"/>
        </w:rPr>
        <w:t>Business channels</w:t>
      </w:r>
      <w:bookmarkEnd w:id="6"/>
      <w:r>
        <w:rPr>
          <w:rFonts w:ascii="Times New Roman" w:hAnsi="Times New Roman" w:cs="Times New Roman"/>
          <w:b/>
          <w:sz w:val="24"/>
          <w:szCs w:val="24"/>
        </w:rPr>
        <w:t xml:space="preserve">: </w:t>
      </w:r>
      <w:r>
        <w:rPr>
          <w:rFonts w:ascii="Times New Roman" w:hAnsi="Times New Roman" w:cs="Times New Roman"/>
          <w:sz w:val="24"/>
          <w:szCs w:val="24"/>
        </w:rPr>
        <w:t xml:space="preserve">We need to define the routes of our business through which we will reach our customers. </w:t>
      </w:r>
      <w:r w:rsidR="009256E2">
        <w:rPr>
          <w:rFonts w:ascii="Times New Roman" w:hAnsi="Times New Roman" w:cs="Times New Roman"/>
          <w:sz w:val="24"/>
          <w:szCs w:val="24"/>
        </w:rPr>
        <w:t xml:space="preserve">We will be providing the products of our business in two ways, i.e. retail business and wholesale business. </w:t>
      </w:r>
    </w:p>
    <w:p w:rsidR="009256E2" w:rsidRPr="009256E2" w:rsidRDefault="009256E2" w:rsidP="009256E2">
      <w:pPr>
        <w:pStyle w:val="ListParagraph"/>
        <w:rPr>
          <w:rFonts w:ascii="Times New Roman" w:hAnsi="Times New Roman" w:cs="Times New Roman"/>
          <w:b/>
          <w:sz w:val="24"/>
          <w:szCs w:val="24"/>
        </w:rPr>
      </w:pPr>
    </w:p>
    <w:p w:rsidR="009256E2" w:rsidRPr="00C87773" w:rsidRDefault="009256E2" w:rsidP="009256E2">
      <w:pPr>
        <w:pStyle w:val="ListParagraph"/>
        <w:numPr>
          <w:ilvl w:val="0"/>
          <w:numId w:val="2"/>
        </w:numPr>
        <w:jc w:val="both"/>
        <w:rPr>
          <w:rFonts w:ascii="Times New Roman" w:hAnsi="Times New Roman" w:cs="Times New Roman"/>
          <w:b/>
          <w:sz w:val="24"/>
          <w:szCs w:val="24"/>
        </w:rPr>
      </w:pPr>
      <w:r>
        <w:rPr>
          <w:rFonts w:ascii="Times New Roman" w:hAnsi="Times New Roman" w:cs="Times New Roman"/>
          <w:b/>
          <w:sz w:val="24"/>
          <w:szCs w:val="24"/>
        </w:rPr>
        <w:t xml:space="preserve">Retail business: </w:t>
      </w:r>
      <w:r>
        <w:rPr>
          <w:rFonts w:ascii="Times New Roman" w:hAnsi="Times New Roman" w:cs="Times New Roman"/>
          <w:sz w:val="24"/>
          <w:szCs w:val="24"/>
        </w:rPr>
        <w:t xml:space="preserve">In retail business </w:t>
      </w:r>
      <w:r w:rsidR="00460C40">
        <w:rPr>
          <w:rFonts w:ascii="Times New Roman" w:hAnsi="Times New Roman" w:cs="Times New Roman"/>
          <w:sz w:val="24"/>
          <w:szCs w:val="24"/>
        </w:rPr>
        <w:t>will be visiting of customers in our bakery. The service will be offered to the walk-in-customers in our outlets.</w:t>
      </w:r>
      <w:r w:rsidR="00C87773">
        <w:rPr>
          <w:rFonts w:ascii="Times New Roman" w:hAnsi="Times New Roman" w:cs="Times New Roman"/>
          <w:sz w:val="24"/>
          <w:szCs w:val="24"/>
        </w:rPr>
        <w:t xml:space="preserve"> These customers will include the local people, students, friends on evening walk and students etc.</w:t>
      </w:r>
      <w:r w:rsidR="0090484B">
        <w:rPr>
          <w:rFonts w:ascii="Times New Roman" w:hAnsi="Times New Roman" w:cs="Times New Roman"/>
          <w:sz w:val="24"/>
          <w:szCs w:val="24"/>
        </w:rPr>
        <w:t xml:space="preserve"> For retail customers we will need a proper outlet i.e. store having racks and tables an</w:t>
      </w:r>
      <w:r w:rsidR="0004041F">
        <w:rPr>
          <w:rFonts w:ascii="Times New Roman" w:hAnsi="Times New Roman" w:cs="Times New Roman"/>
          <w:sz w:val="24"/>
          <w:szCs w:val="24"/>
        </w:rPr>
        <w:t>d chairs for the comfort</w:t>
      </w:r>
      <w:r w:rsidR="0090484B">
        <w:rPr>
          <w:rFonts w:ascii="Times New Roman" w:hAnsi="Times New Roman" w:cs="Times New Roman"/>
          <w:sz w:val="24"/>
          <w:szCs w:val="24"/>
        </w:rPr>
        <w:t xml:space="preserve"> of the customers.</w:t>
      </w:r>
    </w:p>
    <w:p w:rsidR="00C87773" w:rsidRPr="00460C40" w:rsidRDefault="00C87773" w:rsidP="00C87773">
      <w:pPr>
        <w:pStyle w:val="ListParagraph"/>
        <w:ind w:left="1080"/>
        <w:jc w:val="both"/>
        <w:rPr>
          <w:rFonts w:ascii="Times New Roman" w:hAnsi="Times New Roman" w:cs="Times New Roman"/>
          <w:b/>
          <w:sz w:val="24"/>
          <w:szCs w:val="24"/>
        </w:rPr>
      </w:pPr>
    </w:p>
    <w:p w:rsidR="00460C40" w:rsidRPr="00BF721A" w:rsidRDefault="00460C40" w:rsidP="009256E2">
      <w:pPr>
        <w:pStyle w:val="ListParagraph"/>
        <w:numPr>
          <w:ilvl w:val="0"/>
          <w:numId w:val="2"/>
        </w:numPr>
        <w:jc w:val="both"/>
        <w:rPr>
          <w:rFonts w:ascii="Times New Roman" w:hAnsi="Times New Roman" w:cs="Times New Roman"/>
          <w:b/>
          <w:sz w:val="24"/>
          <w:szCs w:val="24"/>
        </w:rPr>
      </w:pPr>
      <w:r>
        <w:rPr>
          <w:rFonts w:ascii="Times New Roman" w:hAnsi="Times New Roman" w:cs="Times New Roman"/>
          <w:b/>
          <w:sz w:val="24"/>
          <w:szCs w:val="24"/>
        </w:rPr>
        <w:t xml:space="preserve">Wholesale: </w:t>
      </w:r>
      <w:r>
        <w:rPr>
          <w:rFonts w:ascii="Times New Roman" w:hAnsi="Times New Roman" w:cs="Times New Roman"/>
          <w:sz w:val="24"/>
          <w:szCs w:val="24"/>
        </w:rPr>
        <w:t xml:space="preserve">Here we will be offering our products to the wholesale customers. The customers who will be buying from us through this channel can be the shops like coffee shops and cafes. The bigger customers can be the restaurants and hotels. Moreover, we can or we will also target bigger functions of like marriages. The wedding planners and caterers can be the other customers of our business. </w:t>
      </w:r>
      <w:r w:rsidR="0042597E">
        <w:rPr>
          <w:rFonts w:ascii="Arial" w:hAnsi="Arial" w:cs="Arial"/>
          <w:color w:val="000000"/>
          <w:sz w:val="20"/>
          <w:szCs w:val="20"/>
          <w:shd w:val="clear" w:color="auto" w:fill="FFFFFF"/>
        </w:rPr>
        <w:t>(Lynn, 2011)</w:t>
      </w:r>
      <w:r>
        <w:rPr>
          <w:rFonts w:ascii="Times New Roman" w:hAnsi="Times New Roman" w:cs="Times New Roman"/>
          <w:sz w:val="24"/>
          <w:szCs w:val="24"/>
        </w:rPr>
        <w:t xml:space="preserve"> </w:t>
      </w:r>
    </w:p>
    <w:p w:rsidR="00BF721A" w:rsidRPr="00BF721A" w:rsidRDefault="00BF721A" w:rsidP="00BF721A">
      <w:pPr>
        <w:pStyle w:val="ListParagraph"/>
        <w:rPr>
          <w:rFonts w:ascii="Times New Roman" w:hAnsi="Times New Roman" w:cs="Times New Roman"/>
          <w:b/>
          <w:sz w:val="24"/>
          <w:szCs w:val="24"/>
        </w:rPr>
      </w:pPr>
    </w:p>
    <w:p w:rsidR="00BA4E0C" w:rsidRDefault="00BA4E0C" w:rsidP="00BA4E0C">
      <w:pPr>
        <w:jc w:val="both"/>
        <w:rPr>
          <w:rFonts w:ascii="Times New Roman" w:hAnsi="Times New Roman" w:cs="Times New Roman"/>
          <w:b/>
          <w:sz w:val="24"/>
          <w:szCs w:val="24"/>
        </w:rPr>
      </w:pPr>
    </w:p>
    <w:p w:rsidR="00BA4E0C" w:rsidRDefault="00E91367" w:rsidP="00DC05D5">
      <w:pPr>
        <w:pStyle w:val="Heading1"/>
      </w:pPr>
      <w:bookmarkStart w:id="7" w:name="_Toc5800402"/>
      <w:r>
        <w:t xml:space="preserve">Business </w:t>
      </w:r>
      <w:r w:rsidR="00BA4E0C" w:rsidRPr="00E91367">
        <w:t>Analysis:</w:t>
      </w:r>
      <w:bookmarkEnd w:id="7"/>
    </w:p>
    <w:p w:rsidR="0090484B" w:rsidRPr="00E91367" w:rsidRDefault="0090484B" w:rsidP="0090484B">
      <w:pPr>
        <w:pStyle w:val="ListParagraph"/>
        <w:ind w:left="0"/>
        <w:jc w:val="both"/>
        <w:rPr>
          <w:rFonts w:ascii="Times New Roman" w:hAnsi="Times New Roman" w:cs="Times New Roman"/>
          <w:b/>
          <w:sz w:val="24"/>
          <w:szCs w:val="24"/>
        </w:rPr>
      </w:pPr>
    </w:p>
    <w:p w:rsidR="001D7F6B" w:rsidRPr="001D7F6B" w:rsidRDefault="00BA4E0C" w:rsidP="00BA4E0C">
      <w:pPr>
        <w:pStyle w:val="ListParagraph"/>
        <w:numPr>
          <w:ilvl w:val="0"/>
          <w:numId w:val="3"/>
        </w:numPr>
        <w:jc w:val="both"/>
        <w:rPr>
          <w:rFonts w:ascii="Times New Roman" w:hAnsi="Times New Roman" w:cs="Times New Roman"/>
          <w:b/>
          <w:sz w:val="24"/>
          <w:szCs w:val="24"/>
        </w:rPr>
      </w:pPr>
      <w:bookmarkStart w:id="8" w:name="_Toc5800403"/>
      <w:r w:rsidRPr="00DC05D5">
        <w:rPr>
          <w:rStyle w:val="Heading2Char"/>
        </w:rPr>
        <w:t xml:space="preserve">Customer </w:t>
      </w:r>
      <w:r w:rsidR="0004041F" w:rsidRPr="00DC05D5">
        <w:rPr>
          <w:rStyle w:val="Heading2Char"/>
        </w:rPr>
        <w:t>analysis</w:t>
      </w:r>
      <w:bookmarkEnd w:id="8"/>
      <w:r w:rsidR="0004041F">
        <w:rPr>
          <w:rFonts w:ascii="Times New Roman" w:hAnsi="Times New Roman" w:cs="Times New Roman"/>
          <w:b/>
          <w:sz w:val="24"/>
          <w:szCs w:val="24"/>
        </w:rPr>
        <w:t>:</w:t>
      </w:r>
      <w:r w:rsidR="0004041F">
        <w:rPr>
          <w:rFonts w:ascii="Times New Roman" w:hAnsi="Times New Roman" w:cs="Times New Roman"/>
          <w:sz w:val="24"/>
          <w:szCs w:val="24"/>
        </w:rPr>
        <w:t xml:space="preserve"> In</w:t>
      </w:r>
      <w:r w:rsidR="0090484B">
        <w:rPr>
          <w:rFonts w:ascii="Times New Roman" w:hAnsi="Times New Roman" w:cs="Times New Roman"/>
          <w:sz w:val="24"/>
          <w:szCs w:val="24"/>
        </w:rPr>
        <w:t xml:space="preserve"> customer analysis we are analysing the potential customers of our business or our products. As we are providing common taste of product which </w:t>
      </w:r>
      <w:r w:rsidR="0090484B">
        <w:rPr>
          <w:rFonts w:ascii="Times New Roman" w:hAnsi="Times New Roman" w:cs="Times New Roman"/>
          <w:sz w:val="24"/>
          <w:szCs w:val="24"/>
        </w:rPr>
        <w:lastRenderedPageBreak/>
        <w:t xml:space="preserve">is liked by most of the people so we will get customers at the every corner of the street. </w:t>
      </w:r>
      <w:r w:rsidR="001D7F6B">
        <w:rPr>
          <w:rFonts w:ascii="Times New Roman" w:hAnsi="Times New Roman" w:cs="Times New Roman"/>
          <w:sz w:val="24"/>
          <w:szCs w:val="24"/>
        </w:rPr>
        <w:t xml:space="preserve">Most of our customers are segregated into two main groups, retail customers and wholesale customers. </w:t>
      </w:r>
    </w:p>
    <w:p w:rsidR="001D7F6B" w:rsidRPr="001D7F6B" w:rsidRDefault="001D7F6B" w:rsidP="001D7F6B">
      <w:pPr>
        <w:pStyle w:val="ListParagraph"/>
        <w:ind w:left="1080"/>
        <w:jc w:val="both"/>
        <w:rPr>
          <w:rFonts w:ascii="Times New Roman" w:hAnsi="Times New Roman" w:cs="Times New Roman"/>
          <w:b/>
          <w:sz w:val="24"/>
          <w:szCs w:val="24"/>
        </w:rPr>
      </w:pPr>
    </w:p>
    <w:p w:rsidR="00BA4E0C" w:rsidRPr="0062266A" w:rsidRDefault="001D7F6B" w:rsidP="001D7F6B">
      <w:pPr>
        <w:pStyle w:val="ListParagraph"/>
        <w:numPr>
          <w:ilvl w:val="0"/>
          <w:numId w:val="8"/>
        </w:numPr>
        <w:jc w:val="both"/>
        <w:rPr>
          <w:rFonts w:ascii="Times New Roman" w:hAnsi="Times New Roman" w:cs="Times New Roman"/>
          <w:b/>
          <w:sz w:val="24"/>
          <w:szCs w:val="24"/>
        </w:rPr>
      </w:pPr>
      <w:r w:rsidRPr="001D7F6B">
        <w:rPr>
          <w:rFonts w:ascii="Times New Roman" w:hAnsi="Times New Roman" w:cs="Times New Roman"/>
          <w:b/>
          <w:sz w:val="24"/>
          <w:szCs w:val="24"/>
        </w:rPr>
        <w:t xml:space="preserve">Retail customers: </w:t>
      </w:r>
      <w:r>
        <w:rPr>
          <w:rFonts w:ascii="Times New Roman" w:hAnsi="Times New Roman" w:cs="Times New Roman"/>
          <w:sz w:val="24"/>
          <w:szCs w:val="24"/>
        </w:rPr>
        <w:t xml:space="preserve">In retail customers include number of sub customer groups. These may include the people who are visiting our store for cakes for celebrating any occasions, students looking for evening snacks and employees coming back from work in need of some refreshment. The other section will include the family customers like mothers, who are looking for bakery products for family or children. They might be buying products in little bulk. </w:t>
      </w:r>
    </w:p>
    <w:p w:rsidR="0062266A" w:rsidRDefault="0062266A" w:rsidP="0062266A">
      <w:pPr>
        <w:pStyle w:val="ListParagraph"/>
        <w:ind w:left="1080"/>
        <w:jc w:val="both"/>
        <w:rPr>
          <w:rFonts w:ascii="Times New Roman" w:hAnsi="Times New Roman" w:cs="Times New Roman"/>
          <w:b/>
          <w:sz w:val="24"/>
          <w:szCs w:val="24"/>
        </w:rPr>
      </w:pPr>
    </w:p>
    <w:p w:rsidR="0062266A" w:rsidRDefault="0062266A" w:rsidP="001D7F6B">
      <w:pPr>
        <w:pStyle w:val="ListParagraph"/>
        <w:numPr>
          <w:ilvl w:val="0"/>
          <w:numId w:val="8"/>
        </w:numPr>
        <w:jc w:val="both"/>
        <w:rPr>
          <w:rFonts w:ascii="Times New Roman" w:hAnsi="Times New Roman" w:cs="Times New Roman"/>
          <w:b/>
          <w:sz w:val="24"/>
          <w:szCs w:val="24"/>
        </w:rPr>
      </w:pPr>
      <w:r>
        <w:rPr>
          <w:rFonts w:ascii="Times New Roman" w:hAnsi="Times New Roman" w:cs="Times New Roman"/>
          <w:b/>
          <w:sz w:val="24"/>
          <w:szCs w:val="24"/>
        </w:rPr>
        <w:t xml:space="preserve">Wholesale customer: </w:t>
      </w:r>
      <w:r>
        <w:rPr>
          <w:rFonts w:ascii="Times New Roman" w:hAnsi="Times New Roman" w:cs="Times New Roman"/>
          <w:sz w:val="24"/>
          <w:szCs w:val="24"/>
        </w:rPr>
        <w:t xml:space="preserve">The nearby coffee shops, restaurants and evening clubs can be our wholesale customers. They can be the first sub-segment of our wholesale customers. They might be the routine customers. On the other hand, the other wholesale customers can be the caterers and wedding planners who will be giving orders for special occasions only. So it depends upon the marriage and other functions going on in society nearby. </w:t>
      </w:r>
    </w:p>
    <w:p w:rsidR="00BA4E0C" w:rsidRDefault="00BA4E0C" w:rsidP="00BA4E0C">
      <w:pPr>
        <w:pStyle w:val="ListParagraph"/>
        <w:jc w:val="both"/>
        <w:rPr>
          <w:rFonts w:ascii="Times New Roman" w:hAnsi="Times New Roman" w:cs="Times New Roman"/>
          <w:b/>
          <w:sz w:val="24"/>
          <w:szCs w:val="24"/>
        </w:rPr>
      </w:pPr>
    </w:p>
    <w:p w:rsidR="00BA4E0C" w:rsidRPr="0062266A" w:rsidRDefault="00BA4E0C" w:rsidP="00BA4E0C">
      <w:pPr>
        <w:pStyle w:val="ListParagraph"/>
        <w:numPr>
          <w:ilvl w:val="0"/>
          <w:numId w:val="3"/>
        </w:numPr>
        <w:jc w:val="both"/>
        <w:rPr>
          <w:rFonts w:ascii="Times New Roman" w:hAnsi="Times New Roman" w:cs="Times New Roman"/>
          <w:b/>
          <w:sz w:val="24"/>
          <w:szCs w:val="24"/>
        </w:rPr>
      </w:pPr>
      <w:bookmarkStart w:id="9" w:name="_Toc5800404"/>
      <w:r w:rsidRPr="00DC05D5">
        <w:rPr>
          <w:rStyle w:val="Heading2Char"/>
        </w:rPr>
        <w:t xml:space="preserve">Industry </w:t>
      </w:r>
      <w:r w:rsidR="0004041F" w:rsidRPr="00DC05D5">
        <w:rPr>
          <w:rStyle w:val="Heading2Char"/>
        </w:rPr>
        <w:t>analysis</w:t>
      </w:r>
      <w:bookmarkEnd w:id="9"/>
      <w:r w:rsidR="0004041F">
        <w:rPr>
          <w:rFonts w:ascii="Times New Roman" w:hAnsi="Times New Roman" w:cs="Times New Roman"/>
          <w:b/>
          <w:sz w:val="24"/>
          <w:szCs w:val="24"/>
        </w:rPr>
        <w:t>:</w:t>
      </w:r>
      <w:r w:rsidR="0004041F">
        <w:rPr>
          <w:rFonts w:ascii="Times New Roman" w:hAnsi="Times New Roman" w:cs="Times New Roman"/>
          <w:sz w:val="24"/>
          <w:szCs w:val="24"/>
        </w:rPr>
        <w:t xml:space="preserve"> The</w:t>
      </w:r>
      <w:r w:rsidR="0090484B">
        <w:rPr>
          <w:rFonts w:ascii="Times New Roman" w:hAnsi="Times New Roman" w:cs="Times New Roman"/>
          <w:sz w:val="24"/>
          <w:szCs w:val="24"/>
        </w:rPr>
        <w:t xml:space="preserve"> analysis of the industry will tell us that how strong the business of bakery in England and what is the scope of our business over there. </w:t>
      </w:r>
      <w:r w:rsidR="0062266A">
        <w:rPr>
          <w:rFonts w:ascii="Times New Roman" w:hAnsi="Times New Roman" w:cs="Times New Roman"/>
          <w:sz w:val="24"/>
          <w:szCs w:val="24"/>
        </w:rPr>
        <w:t>The market or industry of UK bakeries is one of the largest markets in industry of food and related products in UK. The valuation of the industry is about £4 billion. The detailed analysis of the market of bakeries in UK is as following:</w:t>
      </w:r>
    </w:p>
    <w:p w:rsidR="0062266A" w:rsidRDefault="0062266A" w:rsidP="0062266A">
      <w:pPr>
        <w:pStyle w:val="ListParagraph"/>
        <w:jc w:val="both"/>
        <w:rPr>
          <w:rFonts w:ascii="Times New Roman" w:hAnsi="Times New Roman" w:cs="Times New Roman"/>
          <w:b/>
          <w:sz w:val="24"/>
          <w:szCs w:val="24"/>
        </w:rPr>
      </w:pPr>
    </w:p>
    <w:tbl>
      <w:tblPr>
        <w:tblStyle w:val="TableGrid"/>
        <w:tblW w:w="0" w:type="auto"/>
        <w:tblInd w:w="720" w:type="dxa"/>
        <w:tblLook w:val="04A0" w:firstRow="1" w:lastRow="0" w:firstColumn="1" w:lastColumn="0" w:noHBand="0" w:noVBand="1"/>
      </w:tblPr>
      <w:tblGrid>
        <w:gridCol w:w="2877"/>
        <w:gridCol w:w="2814"/>
        <w:gridCol w:w="2831"/>
      </w:tblGrid>
      <w:tr w:rsidR="0062266A" w:rsidTr="0062266A">
        <w:tc>
          <w:tcPr>
            <w:tcW w:w="2877" w:type="dxa"/>
          </w:tcPr>
          <w:p w:rsidR="0062266A" w:rsidRDefault="0062266A" w:rsidP="0062266A">
            <w:pPr>
              <w:pStyle w:val="ListParagraph"/>
              <w:ind w:left="0"/>
              <w:jc w:val="both"/>
              <w:rPr>
                <w:rFonts w:ascii="Times New Roman" w:hAnsi="Times New Roman" w:cs="Times New Roman"/>
                <w:b/>
                <w:sz w:val="24"/>
                <w:szCs w:val="24"/>
              </w:rPr>
            </w:pPr>
            <w:r>
              <w:rPr>
                <w:rFonts w:ascii="Times New Roman" w:hAnsi="Times New Roman" w:cs="Times New Roman"/>
                <w:b/>
                <w:sz w:val="24"/>
                <w:szCs w:val="24"/>
              </w:rPr>
              <w:t>Particulars</w:t>
            </w:r>
          </w:p>
        </w:tc>
        <w:tc>
          <w:tcPr>
            <w:tcW w:w="2814" w:type="dxa"/>
          </w:tcPr>
          <w:p w:rsidR="0062266A" w:rsidRDefault="0062266A" w:rsidP="0062266A">
            <w:pPr>
              <w:pStyle w:val="ListParagraph"/>
              <w:ind w:left="0"/>
              <w:jc w:val="both"/>
              <w:rPr>
                <w:rFonts w:ascii="Times New Roman" w:hAnsi="Times New Roman" w:cs="Times New Roman"/>
                <w:b/>
                <w:sz w:val="24"/>
                <w:szCs w:val="24"/>
              </w:rPr>
            </w:pPr>
            <w:r>
              <w:rPr>
                <w:rFonts w:ascii="Times New Roman" w:hAnsi="Times New Roman" w:cs="Times New Roman"/>
                <w:b/>
                <w:sz w:val="24"/>
                <w:szCs w:val="24"/>
              </w:rPr>
              <w:t>Share by value</w:t>
            </w:r>
          </w:p>
        </w:tc>
        <w:tc>
          <w:tcPr>
            <w:tcW w:w="2831" w:type="dxa"/>
          </w:tcPr>
          <w:p w:rsidR="0062266A" w:rsidRDefault="0062266A" w:rsidP="0062266A">
            <w:pPr>
              <w:pStyle w:val="ListParagraph"/>
              <w:ind w:left="0"/>
              <w:jc w:val="both"/>
              <w:rPr>
                <w:rFonts w:ascii="Times New Roman" w:hAnsi="Times New Roman" w:cs="Times New Roman"/>
                <w:b/>
                <w:sz w:val="24"/>
                <w:szCs w:val="24"/>
              </w:rPr>
            </w:pPr>
            <w:r>
              <w:rPr>
                <w:rFonts w:ascii="Times New Roman" w:hAnsi="Times New Roman" w:cs="Times New Roman"/>
                <w:b/>
                <w:sz w:val="24"/>
                <w:szCs w:val="24"/>
              </w:rPr>
              <w:t xml:space="preserve">Share </w:t>
            </w:r>
            <w:r w:rsidR="00537F40">
              <w:rPr>
                <w:rFonts w:ascii="Times New Roman" w:hAnsi="Times New Roman" w:cs="Times New Roman"/>
                <w:b/>
                <w:sz w:val="24"/>
                <w:szCs w:val="24"/>
              </w:rPr>
              <w:t>by volume</w:t>
            </w:r>
          </w:p>
        </w:tc>
      </w:tr>
      <w:tr w:rsidR="0062266A" w:rsidTr="0062266A">
        <w:tc>
          <w:tcPr>
            <w:tcW w:w="2877" w:type="dxa"/>
          </w:tcPr>
          <w:p w:rsidR="0062266A" w:rsidRDefault="0062266A" w:rsidP="0062266A">
            <w:pPr>
              <w:pStyle w:val="ListParagraph"/>
              <w:ind w:left="0"/>
              <w:jc w:val="both"/>
              <w:rPr>
                <w:rFonts w:ascii="Times New Roman" w:hAnsi="Times New Roman" w:cs="Times New Roman"/>
                <w:b/>
                <w:sz w:val="24"/>
                <w:szCs w:val="24"/>
              </w:rPr>
            </w:pPr>
            <w:r>
              <w:rPr>
                <w:rFonts w:ascii="Times New Roman" w:hAnsi="Times New Roman" w:cs="Times New Roman"/>
                <w:b/>
                <w:sz w:val="24"/>
                <w:szCs w:val="24"/>
              </w:rPr>
              <w:t>Bakers in streets</w:t>
            </w:r>
          </w:p>
        </w:tc>
        <w:tc>
          <w:tcPr>
            <w:tcW w:w="2814" w:type="dxa"/>
          </w:tcPr>
          <w:p w:rsidR="0062266A" w:rsidRDefault="0062266A" w:rsidP="0062266A">
            <w:pPr>
              <w:pStyle w:val="ListParagraph"/>
              <w:ind w:left="0"/>
              <w:jc w:val="both"/>
              <w:rPr>
                <w:rFonts w:ascii="Times New Roman" w:hAnsi="Times New Roman" w:cs="Times New Roman"/>
                <w:b/>
                <w:sz w:val="24"/>
                <w:szCs w:val="24"/>
              </w:rPr>
            </w:pPr>
            <w:r>
              <w:rPr>
                <w:rFonts w:ascii="Times New Roman" w:hAnsi="Times New Roman" w:cs="Times New Roman"/>
                <w:b/>
                <w:sz w:val="24"/>
                <w:szCs w:val="24"/>
              </w:rPr>
              <w:t>5%</w:t>
            </w:r>
          </w:p>
        </w:tc>
        <w:tc>
          <w:tcPr>
            <w:tcW w:w="2831" w:type="dxa"/>
          </w:tcPr>
          <w:p w:rsidR="0062266A" w:rsidRDefault="00537F40" w:rsidP="0062266A">
            <w:pPr>
              <w:pStyle w:val="ListParagraph"/>
              <w:ind w:left="0"/>
              <w:jc w:val="both"/>
              <w:rPr>
                <w:rFonts w:ascii="Times New Roman" w:hAnsi="Times New Roman" w:cs="Times New Roman"/>
                <w:b/>
                <w:sz w:val="24"/>
                <w:szCs w:val="24"/>
              </w:rPr>
            </w:pPr>
            <w:r>
              <w:rPr>
                <w:rFonts w:ascii="Times New Roman" w:hAnsi="Times New Roman" w:cs="Times New Roman"/>
                <w:b/>
                <w:sz w:val="24"/>
                <w:szCs w:val="24"/>
              </w:rPr>
              <w:t>3%</w:t>
            </w:r>
          </w:p>
        </w:tc>
      </w:tr>
      <w:tr w:rsidR="0062266A" w:rsidTr="0062266A">
        <w:tc>
          <w:tcPr>
            <w:tcW w:w="2877" w:type="dxa"/>
          </w:tcPr>
          <w:p w:rsidR="0062266A" w:rsidRDefault="0062266A" w:rsidP="0062266A">
            <w:pPr>
              <w:pStyle w:val="ListParagraph"/>
              <w:ind w:left="0"/>
              <w:jc w:val="both"/>
              <w:rPr>
                <w:rFonts w:ascii="Times New Roman" w:hAnsi="Times New Roman" w:cs="Times New Roman"/>
                <w:b/>
                <w:sz w:val="24"/>
                <w:szCs w:val="24"/>
              </w:rPr>
            </w:pPr>
            <w:r>
              <w:rPr>
                <w:rFonts w:ascii="Times New Roman" w:hAnsi="Times New Roman" w:cs="Times New Roman"/>
                <w:b/>
                <w:sz w:val="24"/>
                <w:szCs w:val="24"/>
              </w:rPr>
              <w:t>Store bakers</w:t>
            </w:r>
          </w:p>
        </w:tc>
        <w:tc>
          <w:tcPr>
            <w:tcW w:w="2814" w:type="dxa"/>
          </w:tcPr>
          <w:p w:rsidR="0062266A" w:rsidRDefault="0062266A" w:rsidP="0062266A">
            <w:pPr>
              <w:pStyle w:val="ListParagraph"/>
              <w:ind w:left="0"/>
              <w:jc w:val="both"/>
              <w:rPr>
                <w:rFonts w:ascii="Times New Roman" w:hAnsi="Times New Roman" w:cs="Times New Roman"/>
                <w:b/>
                <w:sz w:val="24"/>
                <w:szCs w:val="24"/>
              </w:rPr>
            </w:pPr>
            <w:r>
              <w:rPr>
                <w:rFonts w:ascii="Times New Roman" w:hAnsi="Times New Roman" w:cs="Times New Roman"/>
                <w:b/>
                <w:sz w:val="24"/>
                <w:szCs w:val="24"/>
              </w:rPr>
              <w:t>20%</w:t>
            </w:r>
          </w:p>
        </w:tc>
        <w:tc>
          <w:tcPr>
            <w:tcW w:w="2831" w:type="dxa"/>
          </w:tcPr>
          <w:p w:rsidR="0062266A" w:rsidRDefault="00537F40" w:rsidP="0062266A">
            <w:pPr>
              <w:pStyle w:val="ListParagraph"/>
              <w:ind w:left="0"/>
              <w:jc w:val="both"/>
              <w:rPr>
                <w:rFonts w:ascii="Times New Roman" w:hAnsi="Times New Roman" w:cs="Times New Roman"/>
                <w:b/>
                <w:sz w:val="24"/>
                <w:szCs w:val="24"/>
              </w:rPr>
            </w:pPr>
            <w:r>
              <w:rPr>
                <w:rFonts w:ascii="Times New Roman" w:hAnsi="Times New Roman" w:cs="Times New Roman"/>
                <w:b/>
                <w:sz w:val="24"/>
                <w:szCs w:val="24"/>
              </w:rPr>
              <w:t>12%</w:t>
            </w:r>
          </w:p>
        </w:tc>
      </w:tr>
      <w:tr w:rsidR="0062266A" w:rsidTr="0062266A">
        <w:tc>
          <w:tcPr>
            <w:tcW w:w="2877" w:type="dxa"/>
          </w:tcPr>
          <w:p w:rsidR="0062266A" w:rsidRDefault="0062266A" w:rsidP="0062266A">
            <w:pPr>
              <w:pStyle w:val="ListParagraph"/>
              <w:ind w:left="0"/>
              <w:jc w:val="both"/>
              <w:rPr>
                <w:rFonts w:ascii="Times New Roman" w:hAnsi="Times New Roman" w:cs="Times New Roman"/>
                <w:b/>
                <w:sz w:val="24"/>
                <w:szCs w:val="24"/>
              </w:rPr>
            </w:pPr>
            <w:r>
              <w:rPr>
                <w:rFonts w:ascii="Times New Roman" w:hAnsi="Times New Roman" w:cs="Times New Roman"/>
                <w:b/>
                <w:sz w:val="24"/>
                <w:szCs w:val="24"/>
              </w:rPr>
              <w:t>Large scale plants</w:t>
            </w:r>
          </w:p>
        </w:tc>
        <w:tc>
          <w:tcPr>
            <w:tcW w:w="2814" w:type="dxa"/>
          </w:tcPr>
          <w:p w:rsidR="0062266A" w:rsidRDefault="0062266A" w:rsidP="0062266A">
            <w:pPr>
              <w:pStyle w:val="ListParagraph"/>
              <w:ind w:left="0"/>
              <w:jc w:val="both"/>
              <w:rPr>
                <w:rFonts w:ascii="Times New Roman" w:hAnsi="Times New Roman" w:cs="Times New Roman"/>
                <w:b/>
                <w:sz w:val="24"/>
                <w:szCs w:val="24"/>
              </w:rPr>
            </w:pPr>
            <w:r>
              <w:rPr>
                <w:rFonts w:ascii="Times New Roman" w:hAnsi="Times New Roman" w:cs="Times New Roman"/>
                <w:b/>
                <w:sz w:val="24"/>
                <w:szCs w:val="24"/>
              </w:rPr>
              <w:t>75%</w:t>
            </w:r>
          </w:p>
        </w:tc>
        <w:tc>
          <w:tcPr>
            <w:tcW w:w="2831" w:type="dxa"/>
          </w:tcPr>
          <w:p w:rsidR="0062266A" w:rsidRDefault="00537F40" w:rsidP="0062266A">
            <w:pPr>
              <w:pStyle w:val="ListParagraph"/>
              <w:ind w:left="0"/>
              <w:jc w:val="both"/>
              <w:rPr>
                <w:rFonts w:ascii="Times New Roman" w:hAnsi="Times New Roman" w:cs="Times New Roman"/>
                <w:b/>
                <w:sz w:val="24"/>
                <w:szCs w:val="24"/>
              </w:rPr>
            </w:pPr>
            <w:r>
              <w:rPr>
                <w:rFonts w:ascii="Times New Roman" w:hAnsi="Times New Roman" w:cs="Times New Roman"/>
                <w:b/>
                <w:sz w:val="24"/>
                <w:szCs w:val="24"/>
              </w:rPr>
              <w:t>85%</w:t>
            </w:r>
          </w:p>
        </w:tc>
      </w:tr>
    </w:tbl>
    <w:p w:rsidR="0062266A" w:rsidRDefault="0062266A" w:rsidP="0062266A">
      <w:pPr>
        <w:pStyle w:val="ListParagraph"/>
        <w:jc w:val="both"/>
        <w:rPr>
          <w:rFonts w:ascii="Times New Roman" w:hAnsi="Times New Roman" w:cs="Times New Roman"/>
          <w:b/>
          <w:sz w:val="24"/>
          <w:szCs w:val="24"/>
        </w:rPr>
      </w:pPr>
    </w:p>
    <w:p w:rsidR="0042597E" w:rsidRDefault="0042597E" w:rsidP="0062266A">
      <w:pPr>
        <w:pStyle w:val="ListParagraph"/>
        <w:jc w:val="both"/>
        <w:rPr>
          <w:rFonts w:ascii="Times New Roman" w:hAnsi="Times New Roman" w:cs="Times New Roman"/>
          <w:sz w:val="24"/>
          <w:szCs w:val="24"/>
        </w:rPr>
      </w:pPr>
      <w:r>
        <w:rPr>
          <w:rFonts w:ascii="Arial" w:hAnsi="Arial" w:cs="Arial"/>
          <w:color w:val="000000"/>
          <w:sz w:val="20"/>
          <w:szCs w:val="20"/>
          <w:shd w:val="clear" w:color="auto" w:fill="FFFFFF"/>
        </w:rPr>
        <w:t xml:space="preserve">(Federation of Bakers, 2019) </w:t>
      </w:r>
    </w:p>
    <w:p w:rsidR="00AA5DE8" w:rsidRPr="00AA5DE8" w:rsidRDefault="00AA5DE8" w:rsidP="0062266A">
      <w:pPr>
        <w:pStyle w:val="ListParagraph"/>
        <w:jc w:val="both"/>
        <w:rPr>
          <w:rFonts w:ascii="Times New Roman" w:hAnsi="Times New Roman" w:cs="Times New Roman"/>
          <w:sz w:val="24"/>
          <w:szCs w:val="24"/>
        </w:rPr>
      </w:pPr>
      <w:r>
        <w:rPr>
          <w:rFonts w:ascii="Times New Roman" w:hAnsi="Times New Roman" w:cs="Times New Roman"/>
          <w:sz w:val="24"/>
          <w:szCs w:val="24"/>
        </w:rPr>
        <w:t>So above is the analysis of the industry of bakery in UK, which would be highly influence to our business too. This is so because the strength of the industry would be our strength and vice a versa.</w:t>
      </w:r>
      <w:r w:rsidR="0090484B">
        <w:rPr>
          <w:rFonts w:ascii="Times New Roman" w:hAnsi="Times New Roman" w:cs="Times New Roman"/>
          <w:sz w:val="24"/>
          <w:szCs w:val="24"/>
        </w:rPr>
        <w:t xml:space="preserve"> As we are focusing especially on street bakers business in London, so we have great scope as there are not so many of the stores in street of London. Instead many of the large stores are there.</w:t>
      </w:r>
    </w:p>
    <w:p w:rsidR="00BA4E0C" w:rsidRPr="00BA4E0C" w:rsidRDefault="00BA4E0C" w:rsidP="00BA4E0C">
      <w:pPr>
        <w:pStyle w:val="ListParagraph"/>
        <w:rPr>
          <w:rFonts w:ascii="Times New Roman" w:hAnsi="Times New Roman" w:cs="Times New Roman"/>
          <w:b/>
          <w:sz w:val="24"/>
          <w:szCs w:val="24"/>
        </w:rPr>
      </w:pPr>
    </w:p>
    <w:p w:rsidR="00AA5DE8" w:rsidRPr="0090484B" w:rsidRDefault="0090484B" w:rsidP="00AA5DE8">
      <w:pPr>
        <w:pStyle w:val="ListParagraph"/>
        <w:numPr>
          <w:ilvl w:val="0"/>
          <w:numId w:val="3"/>
        </w:numPr>
        <w:jc w:val="both"/>
        <w:rPr>
          <w:rFonts w:ascii="Times New Roman" w:hAnsi="Times New Roman" w:cs="Times New Roman"/>
          <w:sz w:val="24"/>
          <w:szCs w:val="24"/>
        </w:rPr>
      </w:pPr>
      <w:bookmarkStart w:id="10" w:name="_Toc5800405"/>
      <w:r w:rsidRPr="00DC05D5">
        <w:rPr>
          <w:rStyle w:val="Heading2Char"/>
        </w:rPr>
        <w:t>Competitors</w:t>
      </w:r>
      <w:r w:rsidR="007F24ED" w:rsidRPr="00DC05D5">
        <w:rPr>
          <w:rStyle w:val="Heading2Char"/>
        </w:rPr>
        <w:t>’</w:t>
      </w:r>
      <w:r w:rsidRPr="00DC05D5">
        <w:rPr>
          <w:rStyle w:val="Heading2Char"/>
        </w:rPr>
        <w:t xml:space="preserve"> </w:t>
      </w:r>
      <w:r w:rsidR="0004041F" w:rsidRPr="00DC05D5">
        <w:rPr>
          <w:rStyle w:val="Heading2Char"/>
        </w:rPr>
        <w:t>analysis</w:t>
      </w:r>
      <w:bookmarkEnd w:id="10"/>
      <w:r w:rsidR="0004041F" w:rsidRPr="0090484B">
        <w:rPr>
          <w:rFonts w:ascii="Times New Roman" w:hAnsi="Times New Roman" w:cs="Times New Roman"/>
          <w:b/>
          <w:sz w:val="24"/>
          <w:szCs w:val="24"/>
        </w:rPr>
        <w:t>:</w:t>
      </w:r>
      <w:r w:rsidR="0004041F" w:rsidRPr="0090484B">
        <w:rPr>
          <w:rFonts w:ascii="Times New Roman" w:hAnsi="Times New Roman" w:cs="Times New Roman"/>
          <w:sz w:val="24"/>
          <w:szCs w:val="24"/>
        </w:rPr>
        <w:t xml:space="preserve"> There</w:t>
      </w:r>
      <w:r w:rsidR="00AA5DE8" w:rsidRPr="0090484B">
        <w:rPr>
          <w:rFonts w:ascii="Times New Roman" w:hAnsi="Times New Roman" w:cs="Times New Roman"/>
          <w:sz w:val="24"/>
          <w:szCs w:val="24"/>
        </w:rPr>
        <w:t xml:space="preserve"> is lots of competition in the bakery industry in UK for Truffle Bakers, i.e. our business. So we need to clarify the strategies regarding the dealing with the tough competition. What different could be done, should be of prime priority. The major players of London under bakery industry, one of them are The Hummingbird Bakery. They provide bakery products of American style. The </w:t>
      </w:r>
      <w:r w:rsidR="00D24517" w:rsidRPr="0090484B">
        <w:rPr>
          <w:rFonts w:ascii="Times New Roman" w:hAnsi="Times New Roman" w:cs="Times New Roman"/>
          <w:sz w:val="24"/>
          <w:szCs w:val="24"/>
        </w:rPr>
        <w:t>products of Hummingbird include</w:t>
      </w:r>
      <w:r w:rsidR="00AA5DE8" w:rsidRPr="0090484B">
        <w:rPr>
          <w:rFonts w:ascii="Times New Roman" w:hAnsi="Times New Roman" w:cs="Times New Roman"/>
          <w:sz w:val="24"/>
          <w:szCs w:val="24"/>
        </w:rPr>
        <w:t xml:space="preserve"> the variety of cakes, cupcakes and other bakery products. </w:t>
      </w:r>
      <w:r w:rsidR="00D24517" w:rsidRPr="0090484B">
        <w:rPr>
          <w:rFonts w:ascii="Times New Roman" w:hAnsi="Times New Roman" w:cs="Times New Roman"/>
          <w:sz w:val="24"/>
          <w:szCs w:val="24"/>
        </w:rPr>
        <w:t xml:space="preserve">They are serving there since 2004 and providing American based baked products. The </w:t>
      </w:r>
      <w:r w:rsidR="00D24517" w:rsidRPr="0090484B">
        <w:rPr>
          <w:rFonts w:ascii="Times New Roman" w:hAnsi="Times New Roman" w:cs="Times New Roman"/>
          <w:sz w:val="24"/>
          <w:szCs w:val="24"/>
        </w:rPr>
        <w:lastRenderedPageBreak/>
        <w:t xml:space="preserve">wide range of products by the bakery is the strength of it. So this will be giving tough competition to our business. </w:t>
      </w:r>
    </w:p>
    <w:p w:rsidR="00DC05D5" w:rsidRPr="00DC05D5" w:rsidRDefault="0042597E" w:rsidP="00DC05D5">
      <w:pPr>
        <w:ind w:firstLine="720"/>
        <w:jc w:val="both"/>
        <w:rPr>
          <w:rFonts w:ascii="Times New Roman" w:hAnsi="Times New Roman" w:cs="Times New Roman"/>
          <w:b/>
          <w:sz w:val="24"/>
          <w:szCs w:val="24"/>
        </w:rPr>
      </w:pPr>
      <w:r>
        <w:rPr>
          <w:rFonts w:ascii="Arial" w:hAnsi="Arial" w:cs="Arial"/>
          <w:color w:val="000000"/>
          <w:sz w:val="20"/>
          <w:szCs w:val="20"/>
          <w:shd w:val="clear" w:color="auto" w:fill="FFFFFF"/>
        </w:rPr>
        <w:t>(The Hummingbird Bakery, 2018)</w:t>
      </w:r>
    </w:p>
    <w:p w:rsidR="00DC05D5" w:rsidRDefault="00DC05D5" w:rsidP="00DC05D5">
      <w:pPr>
        <w:pStyle w:val="Heading1"/>
      </w:pPr>
      <w:bookmarkStart w:id="11" w:name="_Toc5800406"/>
    </w:p>
    <w:p w:rsidR="00E91367" w:rsidRDefault="00E91367" w:rsidP="00DC05D5">
      <w:pPr>
        <w:pStyle w:val="Heading1"/>
      </w:pPr>
      <w:r w:rsidRPr="00AA5DE8">
        <w:t>Business strategies:</w:t>
      </w:r>
      <w:bookmarkEnd w:id="11"/>
    </w:p>
    <w:p w:rsidR="00D24517" w:rsidRPr="00AA5DE8" w:rsidRDefault="00D24517" w:rsidP="00D24517">
      <w:pPr>
        <w:pStyle w:val="ListParagraph"/>
        <w:ind w:left="0"/>
        <w:jc w:val="both"/>
        <w:rPr>
          <w:rFonts w:ascii="Times New Roman" w:hAnsi="Times New Roman" w:cs="Times New Roman"/>
          <w:b/>
          <w:sz w:val="24"/>
          <w:szCs w:val="24"/>
        </w:rPr>
      </w:pPr>
    </w:p>
    <w:p w:rsidR="00E91367" w:rsidRPr="00D24517" w:rsidRDefault="00E91367" w:rsidP="00E91367">
      <w:pPr>
        <w:pStyle w:val="ListParagraph"/>
        <w:numPr>
          <w:ilvl w:val="0"/>
          <w:numId w:val="5"/>
        </w:numPr>
        <w:jc w:val="both"/>
        <w:rPr>
          <w:rFonts w:ascii="Times New Roman" w:hAnsi="Times New Roman" w:cs="Times New Roman"/>
          <w:b/>
          <w:sz w:val="24"/>
          <w:szCs w:val="24"/>
        </w:rPr>
      </w:pPr>
      <w:bookmarkStart w:id="12" w:name="_Toc5800407"/>
      <w:r w:rsidRPr="00DC05D5">
        <w:rPr>
          <w:rStyle w:val="Heading2Char"/>
        </w:rPr>
        <w:t xml:space="preserve">Marketing </w:t>
      </w:r>
      <w:r w:rsidR="0004041F" w:rsidRPr="00DC05D5">
        <w:rPr>
          <w:rStyle w:val="Heading2Char"/>
        </w:rPr>
        <w:t>strategies:</w:t>
      </w:r>
      <w:bookmarkEnd w:id="12"/>
      <w:r w:rsidR="0004041F">
        <w:rPr>
          <w:rFonts w:ascii="Times New Roman" w:hAnsi="Times New Roman" w:cs="Times New Roman"/>
          <w:sz w:val="24"/>
          <w:szCs w:val="24"/>
        </w:rPr>
        <w:t xml:space="preserve"> Under</w:t>
      </w:r>
      <w:r w:rsidR="00D24517">
        <w:rPr>
          <w:rFonts w:ascii="Times New Roman" w:hAnsi="Times New Roman" w:cs="Times New Roman"/>
          <w:sz w:val="24"/>
          <w:szCs w:val="24"/>
        </w:rPr>
        <w:t xml:space="preserve"> market strategy, we need to make it clear that how we will be advertising our business and making it informed to the local public of London city. For this we can use numerous local references and links. The main strength of our business is that we are not focusing only rich class of customers but also the normal and middle sections of the society. </w:t>
      </w:r>
    </w:p>
    <w:p w:rsidR="00D24517" w:rsidRDefault="00D24517" w:rsidP="00D24517">
      <w:pPr>
        <w:pStyle w:val="ListParagraph"/>
        <w:jc w:val="both"/>
        <w:rPr>
          <w:rFonts w:ascii="Times New Roman" w:hAnsi="Times New Roman" w:cs="Times New Roman"/>
          <w:b/>
          <w:sz w:val="24"/>
          <w:szCs w:val="24"/>
        </w:rPr>
      </w:pPr>
    </w:p>
    <w:p w:rsidR="00D24517" w:rsidRDefault="00D24517" w:rsidP="00D24517">
      <w:pPr>
        <w:pStyle w:val="ListParagraph"/>
        <w:jc w:val="both"/>
        <w:rPr>
          <w:rFonts w:ascii="Times New Roman" w:hAnsi="Times New Roman" w:cs="Times New Roman"/>
          <w:sz w:val="24"/>
          <w:szCs w:val="24"/>
        </w:rPr>
      </w:pPr>
      <w:r>
        <w:rPr>
          <w:rFonts w:ascii="Times New Roman" w:hAnsi="Times New Roman" w:cs="Times New Roman"/>
          <w:b/>
          <w:sz w:val="24"/>
          <w:szCs w:val="24"/>
        </w:rPr>
        <w:t xml:space="preserve">Marketing sources: </w:t>
      </w:r>
      <w:r w:rsidR="007F24ED">
        <w:rPr>
          <w:rFonts w:ascii="Times New Roman" w:hAnsi="Times New Roman" w:cs="Times New Roman"/>
          <w:sz w:val="24"/>
          <w:szCs w:val="24"/>
        </w:rPr>
        <w:t xml:space="preserve">For marketing, we need to clear the ways of doing it. There are number of sources. </w:t>
      </w:r>
      <w:r>
        <w:rPr>
          <w:rFonts w:ascii="Times New Roman" w:hAnsi="Times New Roman" w:cs="Times New Roman"/>
          <w:sz w:val="24"/>
          <w:szCs w:val="24"/>
        </w:rPr>
        <w:t>We can do the marketing through the following sources of information conveying and attracting people:</w:t>
      </w:r>
    </w:p>
    <w:p w:rsidR="00D24517" w:rsidRDefault="00D24517" w:rsidP="00D24517">
      <w:pPr>
        <w:pStyle w:val="ListParagraph"/>
        <w:jc w:val="both"/>
        <w:rPr>
          <w:rFonts w:ascii="Times New Roman" w:hAnsi="Times New Roman" w:cs="Times New Roman"/>
          <w:sz w:val="24"/>
          <w:szCs w:val="24"/>
        </w:rPr>
      </w:pPr>
    </w:p>
    <w:p w:rsidR="00D24517" w:rsidRDefault="00D24517" w:rsidP="00D24517">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Social media: The very first thing and less costly and easiest way of advertising can be the social media. Through this we can advertise our products and also convey the message regarding richness and uniqueness of our products.</w:t>
      </w:r>
    </w:p>
    <w:p w:rsidR="00D24517" w:rsidRDefault="00D24517" w:rsidP="00D24517">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Print media: This med</w:t>
      </w:r>
      <w:r w:rsidR="00860051">
        <w:rPr>
          <w:rFonts w:ascii="Times New Roman" w:hAnsi="Times New Roman" w:cs="Times New Roman"/>
          <w:sz w:val="24"/>
          <w:szCs w:val="24"/>
        </w:rPr>
        <w:t xml:space="preserve">ia will be used to provide the general information with the help of newspaper ads and pamphlets. If the detailed news is given in the newspaper, then full information of the product and business can be given. </w:t>
      </w:r>
    </w:p>
    <w:p w:rsidR="00860051" w:rsidRPr="00D24517" w:rsidRDefault="00860051" w:rsidP="00D24517">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Road hoardings: This is the easiest of all, which will be covering greater amount of viewers and also conveying the proper message to the public. The hoardings should be put at the highly populated areas like near metro and subway stations, sports grounds and malls where the large amount of crowd visits daily.</w:t>
      </w:r>
    </w:p>
    <w:p w:rsidR="00D24517" w:rsidRDefault="00D24517" w:rsidP="00D24517">
      <w:pPr>
        <w:pStyle w:val="ListParagraph"/>
        <w:jc w:val="both"/>
        <w:rPr>
          <w:rFonts w:ascii="Times New Roman" w:hAnsi="Times New Roman" w:cs="Times New Roman"/>
          <w:b/>
          <w:sz w:val="24"/>
          <w:szCs w:val="24"/>
        </w:rPr>
      </w:pPr>
    </w:p>
    <w:p w:rsidR="00E91367" w:rsidRDefault="00E91367" w:rsidP="00E91367">
      <w:pPr>
        <w:pStyle w:val="ListParagraph"/>
        <w:jc w:val="both"/>
        <w:rPr>
          <w:rFonts w:ascii="Times New Roman" w:hAnsi="Times New Roman" w:cs="Times New Roman"/>
          <w:b/>
          <w:sz w:val="24"/>
          <w:szCs w:val="24"/>
        </w:rPr>
      </w:pPr>
    </w:p>
    <w:p w:rsidR="00E91367" w:rsidRDefault="00E91367" w:rsidP="00E91367">
      <w:pPr>
        <w:pStyle w:val="ListParagraph"/>
        <w:numPr>
          <w:ilvl w:val="0"/>
          <w:numId w:val="5"/>
        </w:numPr>
        <w:jc w:val="both"/>
        <w:rPr>
          <w:rFonts w:ascii="Times New Roman" w:hAnsi="Times New Roman" w:cs="Times New Roman"/>
          <w:b/>
          <w:sz w:val="24"/>
          <w:szCs w:val="24"/>
        </w:rPr>
      </w:pPr>
      <w:bookmarkStart w:id="13" w:name="_Toc5800408"/>
      <w:r w:rsidRPr="00DC05D5">
        <w:rPr>
          <w:rStyle w:val="Heading2Char"/>
        </w:rPr>
        <w:t xml:space="preserve">Product </w:t>
      </w:r>
      <w:r w:rsidR="0004041F" w:rsidRPr="00DC05D5">
        <w:rPr>
          <w:rStyle w:val="Heading2Char"/>
        </w:rPr>
        <w:t>strategy</w:t>
      </w:r>
      <w:bookmarkEnd w:id="13"/>
      <w:r w:rsidR="0004041F">
        <w:rPr>
          <w:rFonts w:ascii="Times New Roman" w:hAnsi="Times New Roman" w:cs="Times New Roman"/>
          <w:b/>
          <w:sz w:val="24"/>
          <w:szCs w:val="24"/>
        </w:rPr>
        <w:t>:</w:t>
      </w:r>
      <w:r w:rsidR="0004041F">
        <w:rPr>
          <w:rFonts w:ascii="Times New Roman" w:hAnsi="Times New Roman" w:cs="Times New Roman"/>
          <w:sz w:val="24"/>
          <w:szCs w:val="24"/>
        </w:rPr>
        <w:t xml:space="preserve"> The</w:t>
      </w:r>
      <w:r w:rsidR="00860051">
        <w:rPr>
          <w:rFonts w:ascii="Times New Roman" w:hAnsi="Times New Roman" w:cs="Times New Roman"/>
          <w:sz w:val="24"/>
          <w:szCs w:val="24"/>
        </w:rPr>
        <w:t xml:space="preserve"> product needed to be very much attractive as there much of the competitors. So it should be little bit different of all. The uniqueness can be brought in if we will add Italian flavour and touch to the products. The taste and preferences of the public needed to be studied prior making decision regarding the flavours and types of products. We can have a proper market research regarding the psychology and reviews of public with respect to Italian based baked cakes and other products. Truffle Bakery Shop needed to add the Italian base ingredients so that they can actually provide people the Italian cakes and products.</w:t>
      </w:r>
      <w:r w:rsidR="007F24ED">
        <w:rPr>
          <w:rFonts w:ascii="Times New Roman" w:hAnsi="Times New Roman" w:cs="Times New Roman"/>
          <w:sz w:val="24"/>
          <w:szCs w:val="24"/>
        </w:rPr>
        <w:t xml:space="preserve"> For adding up anything unique, we need strong base of information about the liking and disliking of the public of the London city. The product might be unique but if it is not attracting and liked by the public, it will cause failure of the business. </w:t>
      </w:r>
    </w:p>
    <w:p w:rsidR="00E91367" w:rsidRPr="00E91367" w:rsidRDefault="00E91367" w:rsidP="00E91367">
      <w:pPr>
        <w:pStyle w:val="ListParagraph"/>
        <w:rPr>
          <w:rFonts w:ascii="Times New Roman" w:hAnsi="Times New Roman" w:cs="Times New Roman"/>
          <w:b/>
          <w:sz w:val="24"/>
          <w:szCs w:val="24"/>
        </w:rPr>
      </w:pPr>
    </w:p>
    <w:p w:rsidR="00E91367" w:rsidRPr="00C60CFB" w:rsidRDefault="00E91367" w:rsidP="00E91367">
      <w:pPr>
        <w:pStyle w:val="ListParagraph"/>
        <w:numPr>
          <w:ilvl w:val="0"/>
          <w:numId w:val="5"/>
        </w:numPr>
        <w:jc w:val="both"/>
        <w:rPr>
          <w:rFonts w:ascii="Times New Roman" w:hAnsi="Times New Roman" w:cs="Times New Roman"/>
          <w:b/>
          <w:sz w:val="24"/>
          <w:szCs w:val="24"/>
        </w:rPr>
      </w:pPr>
      <w:bookmarkStart w:id="14" w:name="_Toc5800409"/>
      <w:r w:rsidRPr="00DC05D5">
        <w:rPr>
          <w:rStyle w:val="Heading2Char"/>
        </w:rPr>
        <w:lastRenderedPageBreak/>
        <w:t xml:space="preserve">Price </w:t>
      </w:r>
      <w:r w:rsidR="0004041F" w:rsidRPr="00DC05D5">
        <w:rPr>
          <w:rStyle w:val="Heading2Char"/>
        </w:rPr>
        <w:t>strategy</w:t>
      </w:r>
      <w:bookmarkEnd w:id="14"/>
      <w:r w:rsidR="0004041F">
        <w:rPr>
          <w:rFonts w:ascii="Times New Roman" w:hAnsi="Times New Roman" w:cs="Times New Roman"/>
          <w:b/>
          <w:sz w:val="24"/>
          <w:szCs w:val="24"/>
        </w:rPr>
        <w:t>:</w:t>
      </w:r>
      <w:r w:rsidR="0004041F">
        <w:rPr>
          <w:rFonts w:ascii="Times New Roman" w:hAnsi="Times New Roman" w:cs="Times New Roman"/>
          <w:sz w:val="24"/>
          <w:szCs w:val="24"/>
        </w:rPr>
        <w:t xml:space="preserve"> However</w:t>
      </w:r>
      <w:r w:rsidR="006A3129">
        <w:rPr>
          <w:rFonts w:ascii="Times New Roman" w:hAnsi="Times New Roman" w:cs="Times New Roman"/>
          <w:sz w:val="24"/>
          <w:szCs w:val="24"/>
        </w:rPr>
        <w:t xml:space="preserve">, despite of competition, we will be providing </w:t>
      </w:r>
      <w:r w:rsidR="00C60CFB">
        <w:rPr>
          <w:rFonts w:ascii="Times New Roman" w:hAnsi="Times New Roman" w:cs="Times New Roman"/>
          <w:sz w:val="24"/>
          <w:szCs w:val="24"/>
        </w:rPr>
        <w:t>uniqueness</w:t>
      </w:r>
      <w:r w:rsidR="006A3129">
        <w:rPr>
          <w:rFonts w:ascii="Times New Roman" w:hAnsi="Times New Roman" w:cs="Times New Roman"/>
          <w:sz w:val="24"/>
          <w:szCs w:val="24"/>
        </w:rPr>
        <w:t xml:space="preserve"> in our products and will also be using the greater ingredients of high technology, so the prices needed to be set high. However to make a base and market in UK industry, firstly lower pricing strategy can be adopted. This might be because we will be new to the market and customers taste needed to be made accordingly. But on the other hand we can’t compromise for long with the returns. For that we needed</w:t>
      </w:r>
      <w:r w:rsidR="00C60CFB">
        <w:rPr>
          <w:rFonts w:ascii="Times New Roman" w:hAnsi="Times New Roman" w:cs="Times New Roman"/>
          <w:sz w:val="24"/>
          <w:szCs w:val="24"/>
        </w:rPr>
        <w:t xml:space="preserve"> some set margin for our product to the cost.</w:t>
      </w:r>
    </w:p>
    <w:p w:rsidR="00C60CFB" w:rsidRPr="00C60CFB" w:rsidRDefault="00C60CFB" w:rsidP="00C60CFB">
      <w:pPr>
        <w:pStyle w:val="ListParagraph"/>
        <w:rPr>
          <w:rFonts w:ascii="Times New Roman" w:hAnsi="Times New Roman" w:cs="Times New Roman"/>
          <w:b/>
          <w:sz w:val="24"/>
          <w:szCs w:val="24"/>
        </w:rPr>
      </w:pPr>
    </w:p>
    <w:p w:rsidR="00C60CFB" w:rsidRDefault="00C60CFB" w:rsidP="00C60CFB">
      <w:pPr>
        <w:pStyle w:val="ListParagraph"/>
        <w:jc w:val="both"/>
        <w:rPr>
          <w:rFonts w:ascii="Times New Roman" w:hAnsi="Times New Roman" w:cs="Times New Roman"/>
          <w:sz w:val="24"/>
          <w:szCs w:val="24"/>
        </w:rPr>
      </w:pPr>
      <w:r w:rsidRPr="00C60CFB">
        <w:rPr>
          <w:rFonts w:ascii="Times New Roman" w:hAnsi="Times New Roman" w:cs="Times New Roman"/>
          <w:sz w:val="24"/>
          <w:szCs w:val="24"/>
        </w:rPr>
        <w:t>The proposed margin can be so:</w:t>
      </w:r>
    </w:p>
    <w:p w:rsidR="00C60CFB" w:rsidRDefault="00C60CFB" w:rsidP="00C60CFB">
      <w:pPr>
        <w:pStyle w:val="ListParagraph"/>
        <w:numPr>
          <w:ilvl w:val="0"/>
          <w:numId w:val="11"/>
        </w:numPr>
        <w:jc w:val="both"/>
        <w:rPr>
          <w:rFonts w:ascii="Times New Roman" w:hAnsi="Times New Roman" w:cs="Times New Roman"/>
          <w:sz w:val="24"/>
          <w:szCs w:val="24"/>
        </w:rPr>
      </w:pPr>
      <w:r>
        <w:rPr>
          <w:rFonts w:ascii="Times New Roman" w:hAnsi="Times New Roman" w:cs="Times New Roman"/>
          <w:sz w:val="24"/>
          <w:szCs w:val="24"/>
        </w:rPr>
        <w:t>Cakes: 20% of cost (Most sold product)</w:t>
      </w:r>
    </w:p>
    <w:p w:rsidR="00C60CFB" w:rsidRDefault="00C60CFB" w:rsidP="00C60CFB">
      <w:pPr>
        <w:pStyle w:val="ListParagraph"/>
        <w:numPr>
          <w:ilvl w:val="0"/>
          <w:numId w:val="11"/>
        </w:numPr>
        <w:jc w:val="both"/>
        <w:rPr>
          <w:rFonts w:ascii="Times New Roman" w:hAnsi="Times New Roman" w:cs="Times New Roman"/>
          <w:sz w:val="24"/>
          <w:szCs w:val="24"/>
        </w:rPr>
      </w:pPr>
      <w:r>
        <w:rPr>
          <w:rFonts w:ascii="Times New Roman" w:hAnsi="Times New Roman" w:cs="Times New Roman"/>
          <w:sz w:val="24"/>
          <w:szCs w:val="24"/>
        </w:rPr>
        <w:t>Cookies: 30% of cost</w:t>
      </w:r>
    </w:p>
    <w:p w:rsidR="00C60CFB" w:rsidRDefault="00C60CFB" w:rsidP="00C60CFB">
      <w:pPr>
        <w:pStyle w:val="ListParagraph"/>
        <w:numPr>
          <w:ilvl w:val="0"/>
          <w:numId w:val="11"/>
        </w:numPr>
        <w:jc w:val="both"/>
        <w:rPr>
          <w:rFonts w:ascii="Times New Roman" w:hAnsi="Times New Roman" w:cs="Times New Roman"/>
          <w:sz w:val="24"/>
          <w:szCs w:val="24"/>
        </w:rPr>
      </w:pPr>
      <w:r>
        <w:rPr>
          <w:rFonts w:ascii="Times New Roman" w:hAnsi="Times New Roman" w:cs="Times New Roman"/>
          <w:sz w:val="24"/>
          <w:szCs w:val="24"/>
        </w:rPr>
        <w:t>Pies: 25% of cost</w:t>
      </w:r>
    </w:p>
    <w:p w:rsidR="00C60CFB" w:rsidRDefault="00C60CFB" w:rsidP="00C60CFB">
      <w:pPr>
        <w:pStyle w:val="ListParagraph"/>
        <w:numPr>
          <w:ilvl w:val="0"/>
          <w:numId w:val="11"/>
        </w:numPr>
        <w:jc w:val="both"/>
        <w:rPr>
          <w:rFonts w:ascii="Times New Roman" w:hAnsi="Times New Roman" w:cs="Times New Roman"/>
          <w:sz w:val="24"/>
          <w:szCs w:val="24"/>
        </w:rPr>
      </w:pPr>
      <w:r>
        <w:rPr>
          <w:rFonts w:ascii="Times New Roman" w:hAnsi="Times New Roman" w:cs="Times New Roman"/>
          <w:sz w:val="24"/>
          <w:szCs w:val="24"/>
        </w:rPr>
        <w:t>Pastries: 25% of cost</w:t>
      </w:r>
    </w:p>
    <w:p w:rsidR="00C60CFB" w:rsidRDefault="00C60CFB" w:rsidP="00C60CFB">
      <w:pPr>
        <w:pStyle w:val="ListParagraph"/>
        <w:numPr>
          <w:ilvl w:val="0"/>
          <w:numId w:val="11"/>
        </w:numPr>
        <w:jc w:val="both"/>
        <w:rPr>
          <w:rFonts w:ascii="Times New Roman" w:hAnsi="Times New Roman" w:cs="Times New Roman"/>
          <w:sz w:val="24"/>
          <w:szCs w:val="24"/>
        </w:rPr>
      </w:pPr>
      <w:r>
        <w:rPr>
          <w:rFonts w:ascii="Times New Roman" w:hAnsi="Times New Roman" w:cs="Times New Roman"/>
          <w:sz w:val="24"/>
          <w:szCs w:val="24"/>
        </w:rPr>
        <w:t>Beverages: 25% (Mostly preferred by groups)</w:t>
      </w:r>
    </w:p>
    <w:p w:rsidR="00C60CFB" w:rsidRDefault="00C60CFB" w:rsidP="00C60CFB">
      <w:pPr>
        <w:pStyle w:val="ListParagraph"/>
        <w:jc w:val="both"/>
        <w:rPr>
          <w:rFonts w:ascii="Times New Roman" w:hAnsi="Times New Roman" w:cs="Times New Roman"/>
          <w:sz w:val="24"/>
          <w:szCs w:val="24"/>
        </w:rPr>
      </w:pPr>
    </w:p>
    <w:p w:rsidR="007F24ED" w:rsidRPr="00C60CFB" w:rsidRDefault="007F24ED" w:rsidP="00C60CFB">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This strategy of pricing should be adopted in the initial stages of business. Later on the prices can be increased as the popularity of the business increases.   </w:t>
      </w:r>
    </w:p>
    <w:p w:rsidR="00E91367" w:rsidRPr="00E91367" w:rsidRDefault="00E91367" w:rsidP="00E91367">
      <w:pPr>
        <w:pStyle w:val="ListParagraph"/>
        <w:rPr>
          <w:rFonts w:ascii="Times New Roman" w:hAnsi="Times New Roman" w:cs="Times New Roman"/>
          <w:b/>
          <w:sz w:val="24"/>
          <w:szCs w:val="24"/>
        </w:rPr>
      </w:pPr>
    </w:p>
    <w:p w:rsidR="00E91367" w:rsidRPr="00712E42" w:rsidRDefault="00E91367" w:rsidP="00E91367">
      <w:pPr>
        <w:pStyle w:val="ListParagraph"/>
        <w:numPr>
          <w:ilvl w:val="0"/>
          <w:numId w:val="5"/>
        </w:numPr>
        <w:jc w:val="both"/>
        <w:rPr>
          <w:rFonts w:ascii="Times New Roman" w:hAnsi="Times New Roman" w:cs="Times New Roman"/>
          <w:b/>
          <w:sz w:val="24"/>
          <w:szCs w:val="24"/>
        </w:rPr>
      </w:pPr>
      <w:r>
        <w:rPr>
          <w:rFonts w:ascii="Times New Roman" w:hAnsi="Times New Roman" w:cs="Times New Roman"/>
          <w:b/>
          <w:sz w:val="24"/>
          <w:szCs w:val="24"/>
        </w:rPr>
        <w:t xml:space="preserve">Distribution </w:t>
      </w:r>
      <w:r w:rsidR="001F0A36">
        <w:rPr>
          <w:rFonts w:ascii="Times New Roman" w:hAnsi="Times New Roman" w:cs="Times New Roman"/>
          <w:b/>
          <w:sz w:val="24"/>
          <w:szCs w:val="24"/>
        </w:rPr>
        <w:t>strategies:</w:t>
      </w:r>
      <w:r w:rsidR="001F0A36">
        <w:rPr>
          <w:rFonts w:ascii="Times New Roman" w:hAnsi="Times New Roman" w:cs="Times New Roman"/>
          <w:sz w:val="24"/>
          <w:szCs w:val="24"/>
        </w:rPr>
        <w:t xml:space="preserve"> For</w:t>
      </w:r>
      <w:r w:rsidR="00C60CFB">
        <w:rPr>
          <w:rFonts w:ascii="Times New Roman" w:hAnsi="Times New Roman" w:cs="Times New Roman"/>
          <w:sz w:val="24"/>
          <w:szCs w:val="24"/>
        </w:rPr>
        <w:t xml:space="preserve"> distribution, as we have discussed above that we will be having two kinds of </w:t>
      </w:r>
      <w:r w:rsidR="00712E42">
        <w:rPr>
          <w:rFonts w:ascii="Times New Roman" w:hAnsi="Times New Roman" w:cs="Times New Roman"/>
          <w:sz w:val="24"/>
          <w:szCs w:val="24"/>
        </w:rPr>
        <w:t>customers</w:t>
      </w:r>
      <w:r w:rsidR="00C60CFB">
        <w:rPr>
          <w:rFonts w:ascii="Times New Roman" w:hAnsi="Times New Roman" w:cs="Times New Roman"/>
          <w:sz w:val="24"/>
          <w:szCs w:val="24"/>
        </w:rPr>
        <w:t xml:space="preserve">, retailers and </w:t>
      </w:r>
      <w:r w:rsidR="00712E42">
        <w:rPr>
          <w:rFonts w:ascii="Times New Roman" w:hAnsi="Times New Roman" w:cs="Times New Roman"/>
          <w:sz w:val="24"/>
          <w:szCs w:val="24"/>
        </w:rPr>
        <w:t>whole sellers</w:t>
      </w:r>
      <w:r w:rsidR="00C60CFB">
        <w:rPr>
          <w:rFonts w:ascii="Times New Roman" w:hAnsi="Times New Roman" w:cs="Times New Roman"/>
          <w:sz w:val="24"/>
          <w:szCs w:val="24"/>
        </w:rPr>
        <w:t xml:space="preserve">. So for the both we need different distribution channels. For the retail customers, we need bakery outlets directly and for the </w:t>
      </w:r>
      <w:r w:rsidR="00712E42">
        <w:rPr>
          <w:rFonts w:ascii="Times New Roman" w:hAnsi="Times New Roman" w:cs="Times New Roman"/>
          <w:sz w:val="24"/>
          <w:szCs w:val="24"/>
        </w:rPr>
        <w:t>wholesalers</w:t>
      </w:r>
      <w:r w:rsidR="00C60CFB">
        <w:rPr>
          <w:rFonts w:ascii="Times New Roman" w:hAnsi="Times New Roman" w:cs="Times New Roman"/>
          <w:sz w:val="24"/>
          <w:szCs w:val="24"/>
        </w:rPr>
        <w:t>, we can provide the delivery services to the venue.</w:t>
      </w:r>
    </w:p>
    <w:p w:rsidR="00712E42" w:rsidRDefault="00712E42" w:rsidP="00712E42">
      <w:pPr>
        <w:pStyle w:val="ListParagraph"/>
        <w:jc w:val="both"/>
        <w:rPr>
          <w:rFonts w:ascii="Times New Roman" w:hAnsi="Times New Roman" w:cs="Times New Roman"/>
          <w:b/>
          <w:sz w:val="24"/>
          <w:szCs w:val="24"/>
        </w:rPr>
      </w:pPr>
    </w:p>
    <w:p w:rsidR="00712E42" w:rsidRDefault="00712E42" w:rsidP="00E91367">
      <w:pPr>
        <w:pStyle w:val="ListParagraph"/>
        <w:numPr>
          <w:ilvl w:val="0"/>
          <w:numId w:val="5"/>
        </w:numPr>
        <w:jc w:val="both"/>
        <w:rPr>
          <w:rFonts w:ascii="Times New Roman" w:hAnsi="Times New Roman" w:cs="Times New Roman"/>
          <w:b/>
          <w:sz w:val="24"/>
          <w:szCs w:val="24"/>
        </w:rPr>
      </w:pPr>
      <w:r>
        <w:rPr>
          <w:rFonts w:ascii="Times New Roman" w:hAnsi="Times New Roman" w:cs="Times New Roman"/>
          <w:b/>
          <w:sz w:val="24"/>
          <w:szCs w:val="24"/>
        </w:rPr>
        <w:t xml:space="preserve">Suppliers: </w:t>
      </w:r>
      <w:r>
        <w:rPr>
          <w:rFonts w:ascii="Times New Roman" w:hAnsi="Times New Roman" w:cs="Times New Roman"/>
          <w:sz w:val="24"/>
          <w:szCs w:val="24"/>
        </w:rPr>
        <w:t xml:space="preserve">As we are going to own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Italian based bakery, so for the basic material and taste of Italy, we may import the raw ingredients from Italy itself. The basic material can be </w:t>
      </w:r>
      <w:proofErr w:type="spellStart"/>
      <w:r>
        <w:rPr>
          <w:rFonts w:ascii="Times New Roman" w:hAnsi="Times New Roman" w:cs="Times New Roman"/>
          <w:sz w:val="24"/>
          <w:szCs w:val="24"/>
        </w:rPr>
        <w:t>gr</w:t>
      </w:r>
      <w:bookmarkStart w:id="15" w:name="_GoBack"/>
      <w:bookmarkEnd w:id="15"/>
      <w:r>
        <w:rPr>
          <w:rFonts w:ascii="Times New Roman" w:hAnsi="Times New Roman" w:cs="Times New Roman"/>
          <w:sz w:val="24"/>
          <w:szCs w:val="24"/>
        </w:rPr>
        <w:t>ano</w:t>
      </w:r>
      <w:proofErr w:type="spellEnd"/>
      <w:r>
        <w:rPr>
          <w:rFonts w:ascii="Times New Roman" w:hAnsi="Times New Roman" w:cs="Times New Roman"/>
          <w:sz w:val="24"/>
          <w:szCs w:val="24"/>
        </w:rPr>
        <w:t xml:space="preserve"> coated wheat for making pastries; baking powder and chocolate can also be required. However, there is option of buying such ingredients from local market too. So our supplier will basically include the local people to avoid importing costs initially in the business. But this will be made sure that we may use the Italian base raw ingredients only to give Italy touch to our products.</w:t>
      </w:r>
    </w:p>
    <w:p w:rsidR="00E91367" w:rsidRDefault="0042597E" w:rsidP="0042597E">
      <w:pPr>
        <w:ind w:left="720"/>
        <w:jc w:val="both"/>
        <w:rPr>
          <w:rFonts w:ascii="Times New Roman" w:hAnsi="Times New Roman" w:cs="Times New Roman"/>
          <w:b/>
          <w:sz w:val="24"/>
          <w:szCs w:val="24"/>
        </w:rPr>
      </w:pPr>
      <w:r>
        <w:rPr>
          <w:rFonts w:ascii="Arial" w:hAnsi="Arial" w:cs="Arial"/>
          <w:color w:val="000000"/>
          <w:sz w:val="20"/>
          <w:szCs w:val="20"/>
          <w:shd w:val="clear" w:color="auto" w:fill="FFFFFF"/>
        </w:rPr>
        <w:t xml:space="preserve">(Emeraldinsight.com, 2010) </w:t>
      </w:r>
    </w:p>
    <w:p w:rsidR="00E91367" w:rsidRDefault="00E91367" w:rsidP="00DC05D5">
      <w:pPr>
        <w:pStyle w:val="ListParagraph"/>
        <w:ind w:left="0"/>
        <w:jc w:val="both"/>
        <w:rPr>
          <w:rFonts w:ascii="Times New Roman" w:hAnsi="Times New Roman" w:cs="Times New Roman"/>
          <w:b/>
          <w:sz w:val="24"/>
          <w:szCs w:val="24"/>
        </w:rPr>
      </w:pPr>
      <w:bookmarkStart w:id="16" w:name="_Toc5800410"/>
      <w:r w:rsidRPr="00DC05D5">
        <w:rPr>
          <w:rStyle w:val="Heading1Char"/>
        </w:rPr>
        <w:t>Personnel management:</w:t>
      </w:r>
      <w:bookmarkEnd w:id="16"/>
      <w:r w:rsidRPr="00E91367">
        <w:rPr>
          <w:rFonts w:ascii="Times New Roman" w:hAnsi="Times New Roman" w:cs="Times New Roman"/>
          <w:b/>
          <w:sz w:val="24"/>
          <w:szCs w:val="24"/>
        </w:rPr>
        <w:t xml:space="preserve"> </w:t>
      </w:r>
      <w:r w:rsidR="00536528">
        <w:rPr>
          <w:rFonts w:ascii="Times New Roman" w:hAnsi="Times New Roman" w:cs="Times New Roman"/>
          <w:sz w:val="24"/>
          <w:szCs w:val="24"/>
        </w:rPr>
        <w:t xml:space="preserve">As the business of bakery is season based, so the requirements of persons including the workers and employees will be shuffling. For the starting two to three months, we will be requiring 3 to 5 employees only. As soon as the wedding seasons will arrive, we will employ 2 to 3 more employees and slowly, as the business will progress, we will increase the number of employees. </w:t>
      </w:r>
    </w:p>
    <w:p w:rsidR="00D83F76" w:rsidRPr="00D83F76" w:rsidRDefault="00D83F76" w:rsidP="00D83F76">
      <w:pPr>
        <w:pStyle w:val="ListParagraph"/>
        <w:ind w:left="0"/>
        <w:jc w:val="both"/>
        <w:rPr>
          <w:rFonts w:ascii="Times New Roman" w:hAnsi="Times New Roman" w:cs="Times New Roman"/>
          <w:b/>
          <w:sz w:val="24"/>
          <w:szCs w:val="24"/>
        </w:rPr>
      </w:pPr>
      <w:r>
        <w:rPr>
          <w:rFonts w:ascii="Arial" w:hAnsi="Arial" w:cs="Arial"/>
          <w:color w:val="000000"/>
          <w:sz w:val="20"/>
          <w:szCs w:val="20"/>
          <w:shd w:val="clear" w:color="auto" w:fill="FFFFFF"/>
        </w:rPr>
        <w:t>(Anas and Abbas, 2019)</w:t>
      </w:r>
    </w:p>
    <w:p w:rsidR="00E91367" w:rsidRPr="003C1855" w:rsidRDefault="00E91367" w:rsidP="00DC05D5">
      <w:pPr>
        <w:pStyle w:val="ListParagraph"/>
        <w:ind w:left="0"/>
        <w:jc w:val="both"/>
        <w:rPr>
          <w:rFonts w:ascii="Times New Roman" w:hAnsi="Times New Roman" w:cs="Times New Roman"/>
          <w:b/>
          <w:sz w:val="24"/>
          <w:szCs w:val="24"/>
        </w:rPr>
      </w:pPr>
      <w:bookmarkStart w:id="17" w:name="_Toc5800411"/>
      <w:r w:rsidRPr="00DC05D5">
        <w:rPr>
          <w:rStyle w:val="Heading1Char"/>
        </w:rPr>
        <w:t>Finance</w:t>
      </w:r>
      <w:bookmarkEnd w:id="17"/>
      <w:r>
        <w:rPr>
          <w:rFonts w:ascii="Times New Roman" w:hAnsi="Times New Roman" w:cs="Times New Roman"/>
          <w:b/>
          <w:sz w:val="24"/>
          <w:szCs w:val="24"/>
        </w:rPr>
        <w:t xml:space="preserve">: </w:t>
      </w:r>
      <w:r w:rsidR="00536528">
        <w:rPr>
          <w:rFonts w:ascii="Times New Roman" w:hAnsi="Times New Roman" w:cs="Times New Roman"/>
          <w:sz w:val="24"/>
          <w:szCs w:val="24"/>
        </w:rPr>
        <w:t xml:space="preserve">The main thing to run a business is the financial sources. There are number of ways through which finance can be raised and how it will be implemented is shown below. </w:t>
      </w:r>
    </w:p>
    <w:p w:rsidR="003C1855" w:rsidRPr="003C1855" w:rsidRDefault="003C1855" w:rsidP="003C1855">
      <w:pPr>
        <w:pStyle w:val="ListParagraph"/>
        <w:rPr>
          <w:rFonts w:ascii="Times New Roman" w:hAnsi="Times New Roman" w:cs="Times New Roman"/>
          <w:b/>
          <w:sz w:val="24"/>
          <w:szCs w:val="24"/>
        </w:rPr>
      </w:pPr>
    </w:p>
    <w:p w:rsidR="003C1855" w:rsidRPr="00992826" w:rsidRDefault="003C1855" w:rsidP="003C1855">
      <w:pPr>
        <w:pStyle w:val="ListParagraph"/>
        <w:numPr>
          <w:ilvl w:val="0"/>
          <w:numId w:val="12"/>
        </w:numPr>
        <w:jc w:val="both"/>
        <w:rPr>
          <w:rFonts w:ascii="Times New Roman" w:hAnsi="Times New Roman" w:cs="Times New Roman"/>
          <w:b/>
          <w:sz w:val="24"/>
          <w:szCs w:val="24"/>
        </w:rPr>
      </w:pPr>
      <w:r>
        <w:rPr>
          <w:rFonts w:ascii="Times New Roman" w:hAnsi="Times New Roman" w:cs="Times New Roman"/>
          <w:b/>
          <w:sz w:val="24"/>
          <w:szCs w:val="24"/>
        </w:rPr>
        <w:t xml:space="preserve">Sources of funds: </w:t>
      </w:r>
      <w:r w:rsidR="00992826">
        <w:rPr>
          <w:rFonts w:ascii="Times New Roman" w:hAnsi="Times New Roman" w:cs="Times New Roman"/>
          <w:sz w:val="24"/>
          <w:szCs w:val="24"/>
        </w:rPr>
        <w:t xml:space="preserve">Specifically we need around £60,000 to £65,000 for starting our business and make our daily operations run. So for that, as we are going to have a </w:t>
      </w:r>
      <w:r w:rsidR="00992826">
        <w:rPr>
          <w:rFonts w:ascii="Times New Roman" w:hAnsi="Times New Roman" w:cs="Times New Roman"/>
          <w:sz w:val="24"/>
          <w:szCs w:val="24"/>
        </w:rPr>
        <w:lastRenderedPageBreak/>
        <w:t>partnership firm, we have recognised some of the sources of finance from where funds can be raised and i.e.:</w:t>
      </w:r>
    </w:p>
    <w:p w:rsidR="00992826" w:rsidRPr="003C1855" w:rsidRDefault="00992826" w:rsidP="00992826">
      <w:pPr>
        <w:pStyle w:val="ListParagraph"/>
        <w:jc w:val="both"/>
        <w:rPr>
          <w:rFonts w:ascii="Times New Roman" w:hAnsi="Times New Roman" w:cs="Times New Roman"/>
          <w:b/>
          <w:sz w:val="24"/>
          <w:szCs w:val="24"/>
        </w:rPr>
      </w:pPr>
    </w:p>
    <w:p w:rsidR="003C1855" w:rsidRPr="003C1855" w:rsidRDefault="003C1855" w:rsidP="003C1855">
      <w:pPr>
        <w:pStyle w:val="ListParagraph"/>
        <w:numPr>
          <w:ilvl w:val="0"/>
          <w:numId w:val="13"/>
        </w:numPr>
        <w:jc w:val="both"/>
        <w:rPr>
          <w:rFonts w:ascii="Times New Roman" w:hAnsi="Times New Roman" w:cs="Times New Roman"/>
          <w:b/>
          <w:sz w:val="24"/>
          <w:szCs w:val="24"/>
        </w:rPr>
      </w:pPr>
      <w:r>
        <w:rPr>
          <w:rFonts w:ascii="Times New Roman" w:hAnsi="Times New Roman" w:cs="Times New Roman"/>
          <w:sz w:val="24"/>
          <w:szCs w:val="24"/>
        </w:rPr>
        <w:t>Partner’s capital: £8,000</w:t>
      </w:r>
    </w:p>
    <w:p w:rsidR="003C1855" w:rsidRPr="003C1855" w:rsidRDefault="003C1855" w:rsidP="003C1855">
      <w:pPr>
        <w:pStyle w:val="ListParagraph"/>
        <w:numPr>
          <w:ilvl w:val="0"/>
          <w:numId w:val="13"/>
        </w:numPr>
        <w:jc w:val="both"/>
        <w:rPr>
          <w:rFonts w:ascii="Times New Roman" w:hAnsi="Times New Roman" w:cs="Times New Roman"/>
          <w:b/>
          <w:sz w:val="24"/>
          <w:szCs w:val="24"/>
        </w:rPr>
      </w:pPr>
      <w:r>
        <w:rPr>
          <w:rFonts w:ascii="Times New Roman" w:hAnsi="Times New Roman" w:cs="Times New Roman"/>
          <w:sz w:val="24"/>
          <w:szCs w:val="24"/>
        </w:rPr>
        <w:t>Family investments: £15,000</w:t>
      </w:r>
    </w:p>
    <w:p w:rsidR="003C1855" w:rsidRPr="003C1855" w:rsidRDefault="003C1855" w:rsidP="003C1855">
      <w:pPr>
        <w:pStyle w:val="ListParagraph"/>
        <w:numPr>
          <w:ilvl w:val="0"/>
          <w:numId w:val="13"/>
        </w:numPr>
        <w:jc w:val="both"/>
        <w:rPr>
          <w:rFonts w:ascii="Times New Roman" w:hAnsi="Times New Roman" w:cs="Times New Roman"/>
          <w:b/>
          <w:sz w:val="24"/>
          <w:szCs w:val="24"/>
        </w:rPr>
      </w:pPr>
      <w:r>
        <w:rPr>
          <w:rFonts w:ascii="Times New Roman" w:hAnsi="Times New Roman" w:cs="Times New Roman"/>
          <w:sz w:val="24"/>
          <w:szCs w:val="24"/>
        </w:rPr>
        <w:t>Bank loan: £40,000</w:t>
      </w:r>
    </w:p>
    <w:p w:rsidR="003C1855" w:rsidRDefault="003C1855" w:rsidP="003C1855">
      <w:pPr>
        <w:jc w:val="both"/>
        <w:rPr>
          <w:rFonts w:ascii="Times New Roman" w:hAnsi="Times New Roman" w:cs="Times New Roman"/>
          <w:b/>
          <w:sz w:val="24"/>
          <w:szCs w:val="24"/>
        </w:rPr>
      </w:pPr>
    </w:p>
    <w:p w:rsidR="003C1855" w:rsidRPr="00992826" w:rsidRDefault="003C1855" w:rsidP="003C1855">
      <w:pPr>
        <w:pStyle w:val="ListParagraph"/>
        <w:numPr>
          <w:ilvl w:val="0"/>
          <w:numId w:val="12"/>
        </w:numPr>
        <w:jc w:val="both"/>
        <w:rPr>
          <w:rFonts w:ascii="Times New Roman" w:hAnsi="Times New Roman" w:cs="Times New Roman"/>
          <w:b/>
          <w:sz w:val="24"/>
          <w:szCs w:val="24"/>
        </w:rPr>
      </w:pPr>
      <w:r>
        <w:rPr>
          <w:rFonts w:ascii="Times New Roman" w:hAnsi="Times New Roman" w:cs="Times New Roman"/>
          <w:b/>
          <w:sz w:val="24"/>
          <w:szCs w:val="24"/>
        </w:rPr>
        <w:t xml:space="preserve">Implementation of funds: </w:t>
      </w:r>
      <w:r>
        <w:rPr>
          <w:rFonts w:ascii="Times New Roman" w:hAnsi="Times New Roman" w:cs="Times New Roman"/>
          <w:sz w:val="24"/>
          <w:szCs w:val="24"/>
        </w:rPr>
        <w:t xml:space="preserve">The above raised funds </w:t>
      </w:r>
      <w:r w:rsidR="00992826">
        <w:rPr>
          <w:rFonts w:ascii="Times New Roman" w:hAnsi="Times New Roman" w:cs="Times New Roman"/>
          <w:sz w:val="24"/>
          <w:szCs w:val="24"/>
        </w:rPr>
        <w:t xml:space="preserve">needed to utilised properly and it </w:t>
      </w:r>
      <w:r>
        <w:rPr>
          <w:rFonts w:ascii="Times New Roman" w:hAnsi="Times New Roman" w:cs="Times New Roman"/>
          <w:sz w:val="24"/>
          <w:szCs w:val="24"/>
        </w:rPr>
        <w:t>can be used in the following ways:</w:t>
      </w:r>
    </w:p>
    <w:p w:rsidR="00992826" w:rsidRPr="003C1855" w:rsidRDefault="00992826" w:rsidP="00992826">
      <w:pPr>
        <w:pStyle w:val="ListParagraph"/>
        <w:jc w:val="both"/>
        <w:rPr>
          <w:rFonts w:ascii="Times New Roman" w:hAnsi="Times New Roman" w:cs="Times New Roman"/>
          <w:b/>
          <w:sz w:val="24"/>
          <w:szCs w:val="24"/>
        </w:rPr>
      </w:pPr>
    </w:p>
    <w:p w:rsidR="003C1855" w:rsidRPr="00F4475A" w:rsidRDefault="003C1855" w:rsidP="003C1855">
      <w:pPr>
        <w:pStyle w:val="ListParagraph"/>
        <w:numPr>
          <w:ilvl w:val="0"/>
          <w:numId w:val="14"/>
        </w:numPr>
        <w:jc w:val="both"/>
        <w:rPr>
          <w:rFonts w:ascii="Times New Roman" w:hAnsi="Times New Roman" w:cs="Times New Roman"/>
          <w:b/>
          <w:sz w:val="24"/>
          <w:szCs w:val="24"/>
        </w:rPr>
      </w:pPr>
      <w:r>
        <w:rPr>
          <w:rFonts w:ascii="Times New Roman" w:hAnsi="Times New Roman" w:cs="Times New Roman"/>
          <w:sz w:val="24"/>
          <w:szCs w:val="24"/>
        </w:rPr>
        <w:t>Makeover: £</w:t>
      </w:r>
      <w:r w:rsidR="00F4475A">
        <w:rPr>
          <w:rFonts w:ascii="Times New Roman" w:hAnsi="Times New Roman" w:cs="Times New Roman"/>
          <w:sz w:val="24"/>
          <w:szCs w:val="24"/>
        </w:rPr>
        <w:t>12,000</w:t>
      </w:r>
    </w:p>
    <w:p w:rsidR="00F4475A" w:rsidRPr="00F4475A" w:rsidRDefault="00F4475A" w:rsidP="003C1855">
      <w:pPr>
        <w:pStyle w:val="ListParagraph"/>
        <w:numPr>
          <w:ilvl w:val="0"/>
          <w:numId w:val="14"/>
        </w:numPr>
        <w:jc w:val="both"/>
        <w:rPr>
          <w:rFonts w:ascii="Times New Roman" w:hAnsi="Times New Roman" w:cs="Times New Roman"/>
          <w:b/>
          <w:sz w:val="24"/>
          <w:szCs w:val="24"/>
        </w:rPr>
      </w:pPr>
      <w:r>
        <w:rPr>
          <w:rFonts w:ascii="Times New Roman" w:hAnsi="Times New Roman" w:cs="Times New Roman"/>
          <w:sz w:val="24"/>
          <w:szCs w:val="24"/>
        </w:rPr>
        <w:t>Furniture: £1,500</w:t>
      </w:r>
    </w:p>
    <w:p w:rsidR="00F4475A" w:rsidRPr="00F4475A" w:rsidRDefault="00F4475A" w:rsidP="003C1855">
      <w:pPr>
        <w:pStyle w:val="ListParagraph"/>
        <w:numPr>
          <w:ilvl w:val="0"/>
          <w:numId w:val="14"/>
        </w:numPr>
        <w:jc w:val="both"/>
        <w:rPr>
          <w:rFonts w:ascii="Times New Roman" w:hAnsi="Times New Roman" w:cs="Times New Roman"/>
          <w:b/>
          <w:sz w:val="24"/>
          <w:szCs w:val="24"/>
        </w:rPr>
      </w:pPr>
      <w:r>
        <w:rPr>
          <w:rFonts w:ascii="Times New Roman" w:hAnsi="Times New Roman" w:cs="Times New Roman"/>
          <w:sz w:val="24"/>
          <w:szCs w:val="24"/>
        </w:rPr>
        <w:t>Delivery vehicles: £12,000</w:t>
      </w:r>
    </w:p>
    <w:p w:rsidR="00F4475A" w:rsidRPr="00F4475A" w:rsidRDefault="00F4475A" w:rsidP="003C1855">
      <w:pPr>
        <w:pStyle w:val="ListParagraph"/>
        <w:numPr>
          <w:ilvl w:val="0"/>
          <w:numId w:val="14"/>
        </w:numPr>
        <w:jc w:val="both"/>
        <w:rPr>
          <w:rFonts w:ascii="Times New Roman" w:hAnsi="Times New Roman" w:cs="Times New Roman"/>
          <w:b/>
          <w:sz w:val="24"/>
          <w:szCs w:val="24"/>
        </w:rPr>
      </w:pPr>
      <w:r>
        <w:rPr>
          <w:rFonts w:ascii="Times New Roman" w:hAnsi="Times New Roman" w:cs="Times New Roman"/>
          <w:sz w:val="24"/>
          <w:szCs w:val="24"/>
        </w:rPr>
        <w:t>Machines and equipment: £3500</w:t>
      </w:r>
    </w:p>
    <w:p w:rsidR="00F4475A" w:rsidRPr="00F4475A" w:rsidRDefault="00F4475A" w:rsidP="003C1855">
      <w:pPr>
        <w:pStyle w:val="ListParagraph"/>
        <w:numPr>
          <w:ilvl w:val="0"/>
          <w:numId w:val="14"/>
        </w:numPr>
        <w:jc w:val="both"/>
        <w:rPr>
          <w:rFonts w:ascii="Times New Roman" w:hAnsi="Times New Roman" w:cs="Times New Roman"/>
          <w:b/>
          <w:sz w:val="24"/>
          <w:szCs w:val="24"/>
        </w:rPr>
      </w:pPr>
      <w:r>
        <w:rPr>
          <w:rFonts w:ascii="Times New Roman" w:hAnsi="Times New Roman" w:cs="Times New Roman"/>
          <w:sz w:val="24"/>
          <w:szCs w:val="24"/>
        </w:rPr>
        <w:t>POS system: £3,500</w:t>
      </w:r>
    </w:p>
    <w:p w:rsidR="00F4475A" w:rsidRPr="00F4475A" w:rsidRDefault="00F4475A" w:rsidP="003C1855">
      <w:pPr>
        <w:pStyle w:val="ListParagraph"/>
        <w:numPr>
          <w:ilvl w:val="0"/>
          <w:numId w:val="14"/>
        </w:numPr>
        <w:jc w:val="both"/>
        <w:rPr>
          <w:rFonts w:ascii="Times New Roman" w:hAnsi="Times New Roman" w:cs="Times New Roman"/>
          <w:b/>
          <w:sz w:val="24"/>
          <w:szCs w:val="24"/>
        </w:rPr>
      </w:pPr>
      <w:r>
        <w:rPr>
          <w:rFonts w:ascii="Times New Roman" w:hAnsi="Times New Roman" w:cs="Times New Roman"/>
          <w:sz w:val="24"/>
          <w:szCs w:val="24"/>
        </w:rPr>
        <w:t>Stock: £7,000</w:t>
      </w:r>
    </w:p>
    <w:p w:rsidR="00F4475A" w:rsidRPr="00F4475A" w:rsidRDefault="00F4475A" w:rsidP="003C1855">
      <w:pPr>
        <w:pStyle w:val="ListParagraph"/>
        <w:numPr>
          <w:ilvl w:val="0"/>
          <w:numId w:val="14"/>
        </w:numPr>
        <w:jc w:val="both"/>
        <w:rPr>
          <w:rFonts w:ascii="Times New Roman" w:hAnsi="Times New Roman" w:cs="Times New Roman"/>
          <w:b/>
          <w:sz w:val="24"/>
          <w:szCs w:val="24"/>
        </w:rPr>
      </w:pPr>
      <w:r>
        <w:rPr>
          <w:rFonts w:ascii="Times New Roman" w:hAnsi="Times New Roman" w:cs="Times New Roman"/>
          <w:sz w:val="24"/>
          <w:szCs w:val="24"/>
        </w:rPr>
        <w:t>Cash in hand: £3,500</w:t>
      </w:r>
    </w:p>
    <w:p w:rsidR="00992826" w:rsidRPr="00992826" w:rsidRDefault="00F4475A" w:rsidP="00992826">
      <w:pPr>
        <w:pStyle w:val="ListParagraph"/>
        <w:numPr>
          <w:ilvl w:val="0"/>
          <w:numId w:val="14"/>
        </w:numPr>
        <w:jc w:val="both"/>
        <w:rPr>
          <w:rFonts w:ascii="Times New Roman" w:hAnsi="Times New Roman" w:cs="Times New Roman"/>
          <w:b/>
          <w:sz w:val="24"/>
          <w:szCs w:val="24"/>
        </w:rPr>
      </w:pPr>
      <w:r>
        <w:rPr>
          <w:rFonts w:ascii="Times New Roman" w:hAnsi="Times New Roman" w:cs="Times New Roman"/>
          <w:sz w:val="24"/>
          <w:szCs w:val="24"/>
        </w:rPr>
        <w:t xml:space="preserve">Cash at bank: £20,000 </w:t>
      </w:r>
    </w:p>
    <w:p w:rsidR="00992826" w:rsidRPr="00992826" w:rsidRDefault="00992826" w:rsidP="00992826">
      <w:pPr>
        <w:ind w:left="720"/>
        <w:jc w:val="both"/>
        <w:rPr>
          <w:rFonts w:ascii="Times New Roman" w:hAnsi="Times New Roman" w:cs="Times New Roman"/>
          <w:sz w:val="24"/>
          <w:szCs w:val="24"/>
        </w:rPr>
      </w:pPr>
      <w:r>
        <w:rPr>
          <w:rFonts w:ascii="Times New Roman" w:hAnsi="Times New Roman" w:cs="Times New Roman"/>
          <w:sz w:val="24"/>
          <w:szCs w:val="24"/>
        </w:rPr>
        <w:t xml:space="preserve">All the above implementations of funds are just an overview of the basic expenses. There might be some other expenses too which can be covered with the help of cash at bank and cash in hand. </w:t>
      </w:r>
    </w:p>
    <w:p w:rsidR="007329DC" w:rsidRDefault="007329DC" w:rsidP="007329DC">
      <w:pPr>
        <w:jc w:val="both"/>
        <w:rPr>
          <w:rFonts w:ascii="Times New Roman" w:hAnsi="Times New Roman" w:cs="Times New Roman"/>
          <w:b/>
          <w:sz w:val="24"/>
          <w:szCs w:val="24"/>
        </w:rPr>
      </w:pPr>
    </w:p>
    <w:p w:rsidR="007329DC" w:rsidRPr="007329DC" w:rsidRDefault="007329DC" w:rsidP="007329DC">
      <w:pPr>
        <w:pStyle w:val="ListParagraph"/>
        <w:numPr>
          <w:ilvl w:val="0"/>
          <w:numId w:val="12"/>
        </w:numPr>
        <w:jc w:val="both"/>
        <w:rPr>
          <w:rFonts w:ascii="Times New Roman" w:hAnsi="Times New Roman" w:cs="Times New Roman"/>
          <w:b/>
          <w:sz w:val="24"/>
          <w:szCs w:val="24"/>
        </w:rPr>
      </w:pPr>
      <w:r>
        <w:rPr>
          <w:rFonts w:ascii="Times New Roman" w:hAnsi="Times New Roman" w:cs="Times New Roman"/>
          <w:b/>
          <w:sz w:val="24"/>
          <w:szCs w:val="24"/>
        </w:rPr>
        <w:t xml:space="preserve">Cost analysis: </w:t>
      </w:r>
      <w:r>
        <w:rPr>
          <w:rFonts w:ascii="Times New Roman" w:hAnsi="Times New Roman" w:cs="Times New Roman"/>
          <w:sz w:val="24"/>
          <w:szCs w:val="24"/>
        </w:rPr>
        <w:t>Here we are doing the analysis of the costs required for different operations:</w:t>
      </w:r>
    </w:p>
    <w:p w:rsidR="007329DC" w:rsidRDefault="00CC57BD" w:rsidP="007329DC">
      <w:pPr>
        <w:pStyle w:val="ListParagraph"/>
        <w:numPr>
          <w:ilvl w:val="0"/>
          <w:numId w:val="15"/>
        </w:numPr>
        <w:jc w:val="both"/>
        <w:rPr>
          <w:rFonts w:ascii="Times New Roman" w:hAnsi="Times New Roman" w:cs="Times New Roman"/>
          <w:b/>
          <w:sz w:val="24"/>
          <w:szCs w:val="24"/>
        </w:rPr>
      </w:pPr>
      <w:r>
        <w:rPr>
          <w:rFonts w:ascii="Times New Roman" w:hAnsi="Times New Roman" w:cs="Times New Roman"/>
          <w:b/>
          <w:sz w:val="24"/>
          <w:szCs w:val="24"/>
        </w:rPr>
        <w:t>Personnel</w:t>
      </w:r>
      <w:r w:rsidRPr="00CC57BD">
        <w:rPr>
          <w:rFonts w:ascii="Times New Roman" w:hAnsi="Times New Roman" w:cs="Times New Roman"/>
          <w:b/>
          <w:sz w:val="24"/>
          <w:szCs w:val="24"/>
        </w:rPr>
        <w:t xml:space="preserve"> costs:</w:t>
      </w:r>
    </w:p>
    <w:tbl>
      <w:tblPr>
        <w:tblStyle w:val="TableGrid"/>
        <w:tblW w:w="0" w:type="auto"/>
        <w:tblInd w:w="1080" w:type="dxa"/>
        <w:tblLook w:val="04A0" w:firstRow="1" w:lastRow="0" w:firstColumn="1" w:lastColumn="0" w:noHBand="0" w:noVBand="1"/>
      </w:tblPr>
      <w:tblGrid>
        <w:gridCol w:w="1680"/>
        <w:gridCol w:w="1699"/>
        <w:gridCol w:w="1647"/>
        <w:gridCol w:w="1633"/>
        <w:gridCol w:w="1503"/>
      </w:tblGrid>
      <w:tr w:rsidR="00CC57BD" w:rsidTr="00CC57BD">
        <w:tc>
          <w:tcPr>
            <w:tcW w:w="1848" w:type="dxa"/>
          </w:tcPr>
          <w:p w:rsidR="00CC57BD" w:rsidRDefault="00CC57BD" w:rsidP="00CC57BD">
            <w:pPr>
              <w:pStyle w:val="ListParagraph"/>
              <w:ind w:left="0"/>
              <w:jc w:val="both"/>
              <w:rPr>
                <w:rFonts w:ascii="Times New Roman" w:hAnsi="Times New Roman" w:cs="Times New Roman"/>
                <w:sz w:val="24"/>
                <w:szCs w:val="24"/>
              </w:rPr>
            </w:pPr>
            <w:r>
              <w:rPr>
                <w:rFonts w:ascii="Times New Roman" w:hAnsi="Times New Roman" w:cs="Times New Roman"/>
                <w:sz w:val="24"/>
                <w:szCs w:val="24"/>
              </w:rPr>
              <w:t>Designation</w:t>
            </w:r>
          </w:p>
        </w:tc>
        <w:tc>
          <w:tcPr>
            <w:tcW w:w="1848" w:type="dxa"/>
          </w:tcPr>
          <w:p w:rsidR="00CC57BD" w:rsidRDefault="00CC57BD" w:rsidP="00CC57BD">
            <w:pPr>
              <w:pStyle w:val="ListParagraph"/>
              <w:ind w:left="0"/>
              <w:jc w:val="both"/>
              <w:rPr>
                <w:rFonts w:ascii="Times New Roman" w:hAnsi="Times New Roman" w:cs="Times New Roman"/>
                <w:sz w:val="24"/>
                <w:szCs w:val="24"/>
              </w:rPr>
            </w:pPr>
            <w:r>
              <w:rPr>
                <w:rFonts w:ascii="Times New Roman" w:hAnsi="Times New Roman" w:cs="Times New Roman"/>
                <w:sz w:val="24"/>
                <w:szCs w:val="24"/>
              </w:rPr>
              <w:t>Working hours/month</w:t>
            </w:r>
          </w:p>
        </w:tc>
        <w:tc>
          <w:tcPr>
            <w:tcW w:w="1848" w:type="dxa"/>
          </w:tcPr>
          <w:p w:rsidR="00CC57BD" w:rsidRDefault="00CC57BD" w:rsidP="00CC57BD">
            <w:pPr>
              <w:pStyle w:val="ListParagraph"/>
              <w:ind w:left="0"/>
              <w:jc w:val="both"/>
              <w:rPr>
                <w:rFonts w:ascii="Times New Roman" w:hAnsi="Times New Roman" w:cs="Times New Roman"/>
                <w:sz w:val="24"/>
                <w:szCs w:val="24"/>
              </w:rPr>
            </w:pPr>
            <w:r>
              <w:rPr>
                <w:rFonts w:ascii="Times New Roman" w:hAnsi="Times New Roman" w:cs="Times New Roman"/>
                <w:sz w:val="24"/>
                <w:szCs w:val="24"/>
              </w:rPr>
              <w:t>Wage/hour</w:t>
            </w:r>
          </w:p>
        </w:tc>
        <w:tc>
          <w:tcPr>
            <w:tcW w:w="1849" w:type="dxa"/>
          </w:tcPr>
          <w:p w:rsidR="00CC57BD" w:rsidRDefault="00CC57BD" w:rsidP="00CC57BD">
            <w:pPr>
              <w:pStyle w:val="ListParagraph"/>
              <w:ind w:left="0"/>
              <w:jc w:val="both"/>
              <w:rPr>
                <w:rFonts w:ascii="Times New Roman" w:hAnsi="Times New Roman" w:cs="Times New Roman"/>
                <w:sz w:val="24"/>
                <w:szCs w:val="24"/>
              </w:rPr>
            </w:pPr>
            <w:r>
              <w:rPr>
                <w:rFonts w:ascii="Times New Roman" w:hAnsi="Times New Roman" w:cs="Times New Roman"/>
                <w:sz w:val="24"/>
                <w:szCs w:val="24"/>
              </w:rPr>
              <w:t>Number of employees</w:t>
            </w:r>
          </w:p>
        </w:tc>
        <w:tc>
          <w:tcPr>
            <w:tcW w:w="1849" w:type="dxa"/>
          </w:tcPr>
          <w:p w:rsidR="00CC57BD" w:rsidRDefault="00CC57BD" w:rsidP="00CC57BD">
            <w:pPr>
              <w:pStyle w:val="ListParagraph"/>
              <w:ind w:left="0"/>
              <w:jc w:val="both"/>
              <w:rPr>
                <w:rFonts w:ascii="Times New Roman" w:hAnsi="Times New Roman" w:cs="Times New Roman"/>
                <w:sz w:val="24"/>
                <w:szCs w:val="24"/>
              </w:rPr>
            </w:pPr>
            <w:r>
              <w:rPr>
                <w:rFonts w:ascii="Times New Roman" w:hAnsi="Times New Roman" w:cs="Times New Roman"/>
                <w:sz w:val="24"/>
                <w:szCs w:val="24"/>
              </w:rPr>
              <w:t>Total wages</w:t>
            </w:r>
          </w:p>
        </w:tc>
      </w:tr>
      <w:tr w:rsidR="00CC57BD" w:rsidTr="00CC57BD">
        <w:tc>
          <w:tcPr>
            <w:tcW w:w="1848" w:type="dxa"/>
          </w:tcPr>
          <w:p w:rsidR="00CC57BD" w:rsidRDefault="00CC57BD" w:rsidP="00CC57BD">
            <w:pPr>
              <w:pStyle w:val="ListParagraph"/>
              <w:ind w:left="0"/>
              <w:jc w:val="both"/>
              <w:rPr>
                <w:rFonts w:ascii="Times New Roman" w:hAnsi="Times New Roman" w:cs="Times New Roman"/>
                <w:sz w:val="24"/>
                <w:szCs w:val="24"/>
              </w:rPr>
            </w:pPr>
            <w:r>
              <w:rPr>
                <w:rFonts w:ascii="Times New Roman" w:hAnsi="Times New Roman" w:cs="Times New Roman"/>
                <w:sz w:val="24"/>
                <w:szCs w:val="24"/>
              </w:rPr>
              <w:t>Manager</w:t>
            </w:r>
          </w:p>
        </w:tc>
        <w:tc>
          <w:tcPr>
            <w:tcW w:w="1848" w:type="dxa"/>
          </w:tcPr>
          <w:p w:rsidR="00CC57BD" w:rsidRDefault="00CC57BD" w:rsidP="00CC57BD">
            <w:pPr>
              <w:pStyle w:val="ListParagraph"/>
              <w:ind w:left="0"/>
              <w:jc w:val="both"/>
              <w:rPr>
                <w:rFonts w:ascii="Times New Roman" w:hAnsi="Times New Roman" w:cs="Times New Roman"/>
                <w:sz w:val="24"/>
                <w:szCs w:val="24"/>
              </w:rPr>
            </w:pPr>
            <w:r>
              <w:rPr>
                <w:rFonts w:ascii="Times New Roman" w:hAnsi="Times New Roman" w:cs="Times New Roman"/>
                <w:sz w:val="24"/>
                <w:szCs w:val="24"/>
              </w:rPr>
              <w:t>160</w:t>
            </w:r>
          </w:p>
        </w:tc>
        <w:tc>
          <w:tcPr>
            <w:tcW w:w="1848" w:type="dxa"/>
          </w:tcPr>
          <w:p w:rsidR="00CC57BD" w:rsidRDefault="00CC57BD" w:rsidP="00CC57BD">
            <w:pPr>
              <w:pStyle w:val="ListParagraph"/>
              <w:ind w:left="0"/>
              <w:jc w:val="both"/>
              <w:rPr>
                <w:rFonts w:ascii="Times New Roman" w:hAnsi="Times New Roman" w:cs="Times New Roman"/>
                <w:sz w:val="24"/>
                <w:szCs w:val="24"/>
              </w:rPr>
            </w:pPr>
            <w:r>
              <w:rPr>
                <w:rFonts w:ascii="Times New Roman" w:hAnsi="Times New Roman" w:cs="Times New Roman"/>
                <w:sz w:val="24"/>
                <w:szCs w:val="24"/>
              </w:rPr>
              <w:t>£12</w:t>
            </w:r>
          </w:p>
        </w:tc>
        <w:tc>
          <w:tcPr>
            <w:tcW w:w="1849" w:type="dxa"/>
          </w:tcPr>
          <w:p w:rsidR="00CC57BD" w:rsidRDefault="00CC57BD" w:rsidP="00CC57BD">
            <w:pPr>
              <w:pStyle w:val="ListParagraph"/>
              <w:ind w:left="0"/>
              <w:jc w:val="both"/>
              <w:rPr>
                <w:rFonts w:ascii="Times New Roman" w:hAnsi="Times New Roman" w:cs="Times New Roman"/>
                <w:sz w:val="24"/>
                <w:szCs w:val="24"/>
              </w:rPr>
            </w:pPr>
            <w:r>
              <w:rPr>
                <w:rFonts w:ascii="Times New Roman" w:hAnsi="Times New Roman" w:cs="Times New Roman"/>
                <w:sz w:val="24"/>
                <w:szCs w:val="24"/>
              </w:rPr>
              <w:t>1</w:t>
            </w:r>
          </w:p>
        </w:tc>
        <w:tc>
          <w:tcPr>
            <w:tcW w:w="1849" w:type="dxa"/>
          </w:tcPr>
          <w:p w:rsidR="00CC57BD" w:rsidRDefault="0033262D" w:rsidP="00CC57BD">
            <w:pPr>
              <w:pStyle w:val="ListParagraph"/>
              <w:ind w:left="0"/>
              <w:jc w:val="both"/>
              <w:rPr>
                <w:rFonts w:ascii="Times New Roman" w:hAnsi="Times New Roman" w:cs="Times New Roman"/>
                <w:sz w:val="24"/>
                <w:szCs w:val="24"/>
              </w:rPr>
            </w:pPr>
            <w:r>
              <w:rPr>
                <w:rFonts w:ascii="Times New Roman" w:hAnsi="Times New Roman" w:cs="Times New Roman"/>
                <w:sz w:val="24"/>
                <w:szCs w:val="24"/>
              </w:rPr>
              <w:t>£</w:t>
            </w:r>
            <w:r w:rsidR="00CC57BD">
              <w:rPr>
                <w:rFonts w:ascii="Times New Roman" w:hAnsi="Times New Roman" w:cs="Times New Roman"/>
                <w:sz w:val="24"/>
                <w:szCs w:val="24"/>
              </w:rPr>
              <w:t>1,920</w:t>
            </w:r>
          </w:p>
        </w:tc>
      </w:tr>
      <w:tr w:rsidR="00CC57BD" w:rsidTr="00CC57BD">
        <w:tc>
          <w:tcPr>
            <w:tcW w:w="1848" w:type="dxa"/>
          </w:tcPr>
          <w:p w:rsidR="00CC57BD" w:rsidRDefault="00CC57BD" w:rsidP="00CC57BD">
            <w:pPr>
              <w:pStyle w:val="ListParagraph"/>
              <w:ind w:left="0"/>
              <w:jc w:val="both"/>
              <w:rPr>
                <w:rFonts w:ascii="Times New Roman" w:hAnsi="Times New Roman" w:cs="Times New Roman"/>
                <w:sz w:val="24"/>
                <w:szCs w:val="24"/>
              </w:rPr>
            </w:pPr>
            <w:r>
              <w:rPr>
                <w:rFonts w:ascii="Times New Roman" w:hAnsi="Times New Roman" w:cs="Times New Roman"/>
                <w:sz w:val="24"/>
                <w:szCs w:val="24"/>
              </w:rPr>
              <w:t>Bakers</w:t>
            </w:r>
          </w:p>
        </w:tc>
        <w:tc>
          <w:tcPr>
            <w:tcW w:w="1848" w:type="dxa"/>
          </w:tcPr>
          <w:p w:rsidR="00CC57BD" w:rsidRDefault="00CC57BD" w:rsidP="00CC57BD">
            <w:pPr>
              <w:pStyle w:val="ListParagraph"/>
              <w:ind w:left="0"/>
              <w:jc w:val="both"/>
              <w:rPr>
                <w:rFonts w:ascii="Times New Roman" w:hAnsi="Times New Roman" w:cs="Times New Roman"/>
                <w:sz w:val="24"/>
                <w:szCs w:val="24"/>
              </w:rPr>
            </w:pPr>
            <w:r>
              <w:rPr>
                <w:rFonts w:ascii="Times New Roman" w:hAnsi="Times New Roman" w:cs="Times New Roman"/>
                <w:sz w:val="24"/>
                <w:szCs w:val="24"/>
              </w:rPr>
              <w:t>160</w:t>
            </w:r>
          </w:p>
        </w:tc>
        <w:tc>
          <w:tcPr>
            <w:tcW w:w="1848" w:type="dxa"/>
          </w:tcPr>
          <w:p w:rsidR="00CC57BD" w:rsidRDefault="00CC57BD" w:rsidP="00CC57BD">
            <w:pPr>
              <w:pStyle w:val="ListParagraph"/>
              <w:ind w:left="0"/>
              <w:jc w:val="both"/>
              <w:rPr>
                <w:rFonts w:ascii="Times New Roman" w:hAnsi="Times New Roman" w:cs="Times New Roman"/>
                <w:sz w:val="24"/>
                <w:szCs w:val="24"/>
              </w:rPr>
            </w:pPr>
            <w:r>
              <w:rPr>
                <w:rFonts w:ascii="Times New Roman" w:hAnsi="Times New Roman" w:cs="Times New Roman"/>
                <w:sz w:val="24"/>
                <w:szCs w:val="24"/>
              </w:rPr>
              <w:t>£10</w:t>
            </w:r>
          </w:p>
        </w:tc>
        <w:tc>
          <w:tcPr>
            <w:tcW w:w="1849" w:type="dxa"/>
          </w:tcPr>
          <w:p w:rsidR="00CC57BD" w:rsidRDefault="00CC57BD" w:rsidP="00CC57BD">
            <w:pPr>
              <w:pStyle w:val="ListParagraph"/>
              <w:ind w:left="0"/>
              <w:jc w:val="both"/>
              <w:rPr>
                <w:rFonts w:ascii="Times New Roman" w:hAnsi="Times New Roman" w:cs="Times New Roman"/>
                <w:sz w:val="24"/>
                <w:szCs w:val="24"/>
              </w:rPr>
            </w:pPr>
            <w:r>
              <w:rPr>
                <w:rFonts w:ascii="Times New Roman" w:hAnsi="Times New Roman" w:cs="Times New Roman"/>
                <w:sz w:val="24"/>
                <w:szCs w:val="24"/>
              </w:rPr>
              <w:t>2</w:t>
            </w:r>
          </w:p>
        </w:tc>
        <w:tc>
          <w:tcPr>
            <w:tcW w:w="1849" w:type="dxa"/>
          </w:tcPr>
          <w:p w:rsidR="00CC57BD" w:rsidRDefault="0033262D" w:rsidP="00CC57BD">
            <w:pPr>
              <w:pStyle w:val="ListParagraph"/>
              <w:ind w:left="0"/>
              <w:jc w:val="both"/>
              <w:rPr>
                <w:rFonts w:ascii="Times New Roman" w:hAnsi="Times New Roman" w:cs="Times New Roman"/>
                <w:sz w:val="24"/>
                <w:szCs w:val="24"/>
              </w:rPr>
            </w:pPr>
            <w:r>
              <w:rPr>
                <w:rFonts w:ascii="Times New Roman" w:hAnsi="Times New Roman" w:cs="Times New Roman"/>
                <w:sz w:val="24"/>
                <w:szCs w:val="24"/>
              </w:rPr>
              <w:t>£</w:t>
            </w:r>
            <w:r w:rsidR="00CC57BD">
              <w:rPr>
                <w:rFonts w:ascii="Times New Roman" w:hAnsi="Times New Roman" w:cs="Times New Roman"/>
                <w:sz w:val="24"/>
                <w:szCs w:val="24"/>
              </w:rPr>
              <w:t>3,200</w:t>
            </w:r>
          </w:p>
        </w:tc>
      </w:tr>
      <w:tr w:rsidR="00CC57BD" w:rsidTr="00CC57BD">
        <w:tc>
          <w:tcPr>
            <w:tcW w:w="1848" w:type="dxa"/>
          </w:tcPr>
          <w:p w:rsidR="00CC57BD" w:rsidRDefault="00CC57BD" w:rsidP="00CC57BD">
            <w:pPr>
              <w:pStyle w:val="ListParagraph"/>
              <w:ind w:left="0"/>
              <w:jc w:val="both"/>
              <w:rPr>
                <w:rFonts w:ascii="Times New Roman" w:hAnsi="Times New Roman" w:cs="Times New Roman"/>
                <w:sz w:val="24"/>
                <w:szCs w:val="24"/>
              </w:rPr>
            </w:pPr>
            <w:r>
              <w:rPr>
                <w:rFonts w:ascii="Times New Roman" w:hAnsi="Times New Roman" w:cs="Times New Roman"/>
                <w:sz w:val="24"/>
                <w:szCs w:val="24"/>
              </w:rPr>
              <w:t>Store staff</w:t>
            </w:r>
          </w:p>
        </w:tc>
        <w:tc>
          <w:tcPr>
            <w:tcW w:w="1848" w:type="dxa"/>
          </w:tcPr>
          <w:p w:rsidR="00CC57BD" w:rsidRDefault="00CC57BD" w:rsidP="00CC57BD">
            <w:pPr>
              <w:pStyle w:val="ListParagraph"/>
              <w:ind w:left="0"/>
              <w:jc w:val="both"/>
              <w:rPr>
                <w:rFonts w:ascii="Times New Roman" w:hAnsi="Times New Roman" w:cs="Times New Roman"/>
                <w:sz w:val="24"/>
                <w:szCs w:val="24"/>
              </w:rPr>
            </w:pPr>
            <w:r>
              <w:rPr>
                <w:rFonts w:ascii="Times New Roman" w:hAnsi="Times New Roman" w:cs="Times New Roman"/>
                <w:sz w:val="24"/>
                <w:szCs w:val="24"/>
              </w:rPr>
              <w:t>160</w:t>
            </w:r>
          </w:p>
        </w:tc>
        <w:tc>
          <w:tcPr>
            <w:tcW w:w="1848" w:type="dxa"/>
          </w:tcPr>
          <w:p w:rsidR="00CC57BD" w:rsidRDefault="00CC57BD" w:rsidP="00CC57BD">
            <w:pPr>
              <w:pStyle w:val="ListParagraph"/>
              <w:ind w:left="0"/>
              <w:jc w:val="both"/>
              <w:rPr>
                <w:rFonts w:ascii="Times New Roman" w:hAnsi="Times New Roman" w:cs="Times New Roman"/>
                <w:sz w:val="24"/>
                <w:szCs w:val="24"/>
              </w:rPr>
            </w:pPr>
            <w:r>
              <w:rPr>
                <w:rFonts w:ascii="Times New Roman" w:hAnsi="Times New Roman" w:cs="Times New Roman"/>
                <w:sz w:val="24"/>
                <w:szCs w:val="24"/>
              </w:rPr>
              <w:t>£7</w:t>
            </w:r>
          </w:p>
        </w:tc>
        <w:tc>
          <w:tcPr>
            <w:tcW w:w="1849" w:type="dxa"/>
          </w:tcPr>
          <w:p w:rsidR="00CC57BD" w:rsidRDefault="00CC57BD" w:rsidP="00CC57BD">
            <w:pPr>
              <w:pStyle w:val="ListParagraph"/>
              <w:ind w:left="0"/>
              <w:jc w:val="both"/>
              <w:rPr>
                <w:rFonts w:ascii="Times New Roman" w:hAnsi="Times New Roman" w:cs="Times New Roman"/>
                <w:sz w:val="24"/>
                <w:szCs w:val="24"/>
              </w:rPr>
            </w:pPr>
            <w:r>
              <w:rPr>
                <w:rFonts w:ascii="Times New Roman" w:hAnsi="Times New Roman" w:cs="Times New Roman"/>
                <w:sz w:val="24"/>
                <w:szCs w:val="24"/>
              </w:rPr>
              <w:t>2</w:t>
            </w:r>
          </w:p>
        </w:tc>
        <w:tc>
          <w:tcPr>
            <w:tcW w:w="1849" w:type="dxa"/>
          </w:tcPr>
          <w:p w:rsidR="00CC57BD" w:rsidRDefault="0033262D" w:rsidP="00CC57BD">
            <w:pPr>
              <w:pStyle w:val="ListParagraph"/>
              <w:ind w:left="0"/>
              <w:jc w:val="both"/>
              <w:rPr>
                <w:rFonts w:ascii="Times New Roman" w:hAnsi="Times New Roman" w:cs="Times New Roman"/>
                <w:sz w:val="24"/>
                <w:szCs w:val="24"/>
              </w:rPr>
            </w:pPr>
            <w:r>
              <w:rPr>
                <w:rFonts w:ascii="Times New Roman" w:hAnsi="Times New Roman" w:cs="Times New Roman"/>
                <w:sz w:val="24"/>
                <w:szCs w:val="24"/>
              </w:rPr>
              <w:t>£</w:t>
            </w:r>
            <w:r w:rsidR="00CC57BD">
              <w:rPr>
                <w:rFonts w:ascii="Times New Roman" w:hAnsi="Times New Roman" w:cs="Times New Roman"/>
                <w:sz w:val="24"/>
                <w:szCs w:val="24"/>
              </w:rPr>
              <w:t>2,240</w:t>
            </w:r>
          </w:p>
        </w:tc>
      </w:tr>
      <w:tr w:rsidR="00CC57BD" w:rsidTr="00CC57BD">
        <w:tc>
          <w:tcPr>
            <w:tcW w:w="1848" w:type="dxa"/>
          </w:tcPr>
          <w:p w:rsidR="00CC57BD" w:rsidRDefault="00CC57BD" w:rsidP="00CC57BD">
            <w:pPr>
              <w:pStyle w:val="ListParagraph"/>
              <w:ind w:left="0"/>
              <w:jc w:val="both"/>
              <w:rPr>
                <w:rFonts w:ascii="Times New Roman" w:hAnsi="Times New Roman" w:cs="Times New Roman"/>
                <w:sz w:val="24"/>
                <w:szCs w:val="24"/>
              </w:rPr>
            </w:pPr>
            <w:r>
              <w:rPr>
                <w:rFonts w:ascii="Times New Roman" w:hAnsi="Times New Roman" w:cs="Times New Roman"/>
                <w:sz w:val="24"/>
                <w:szCs w:val="24"/>
              </w:rPr>
              <w:t xml:space="preserve">Cleaners </w:t>
            </w:r>
          </w:p>
        </w:tc>
        <w:tc>
          <w:tcPr>
            <w:tcW w:w="1848" w:type="dxa"/>
          </w:tcPr>
          <w:p w:rsidR="00CC57BD" w:rsidRDefault="00CC57BD" w:rsidP="00CC57BD">
            <w:pPr>
              <w:pStyle w:val="ListParagraph"/>
              <w:ind w:left="0"/>
              <w:jc w:val="both"/>
              <w:rPr>
                <w:rFonts w:ascii="Times New Roman" w:hAnsi="Times New Roman" w:cs="Times New Roman"/>
                <w:sz w:val="24"/>
                <w:szCs w:val="24"/>
              </w:rPr>
            </w:pPr>
            <w:r>
              <w:rPr>
                <w:rFonts w:ascii="Times New Roman" w:hAnsi="Times New Roman" w:cs="Times New Roman"/>
                <w:sz w:val="24"/>
                <w:szCs w:val="24"/>
              </w:rPr>
              <w:t>160</w:t>
            </w:r>
          </w:p>
        </w:tc>
        <w:tc>
          <w:tcPr>
            <w:tcW w:w="1848" w:type="dxa"/>
          </w:tcPr>
          <w:p w:rsidR="00CC57BD" w:rsidRDefault="00CC57BD" w:rsidP="00CC57BD">
            <w:pPr>
              <w:pStyle w:val="ListParagraph"/>
              <w:ind w:left="0"/>
              <w:jc w:val="both"/>
              <w:rPr>
                <w:rFonts w:ascii="Times New Roman" w:hAnsi="Times New Roman" w:cs="Times New Roman"/>
                <w:sz w:val="24"/>
                <w:szCs w:val="24"/>
              </w:rPr>
            </w:pPr>
            <w:r>
              <w:rPr>
                <w:rFonts w:ascii="Times New Roman" w:hAnsi="Times New Roman" w:cs="Times New Roman"/>
                <w:sz w:val="24"/>
                <w:szCs w:val="24"/>
              </w:rPr>
              <w:t>£5</w:t>
            </w:r>
          </w:p>
        </w:tc>
        <w:tc>
          <w:tcPr>
            <w:tcW w:w="1849" w:type="dxa"/>
          </w:tcPr>
          <w:p w:rsidR="00CC57BD" w:rsidRDefault="00CC57BD" w:rsidP="00CC57BD">
            <w:pPr>
              <w:pStyle w:val="ListParagraph"/>
              <w:ind w:left="0"/>
              <w:jc w:val="both"/>
              <w:rPr>
                <w:rFonts w:ascii="Times New Roman" w:hAnsi="Times New Roman" w:cs="Times New Roman"/>
                <w:sz w:val="24"/>
                <w:szCs w:val="24"/>
              </w:rPr>
            </w:pPr>
            <w:r>
              <w:rPr>
                <w:rFonts w:ascii="Times New Roman" w:hAnsi="Times New Roman" w:cs="Times New Roman"/>
                <w:sz w:val="24"/>
                <w:szCs w:val="24"/>
              </w:rPr>
              <w:t>1</w:t>
            </w:r>
          </w:p>
        </w:tc>
        <w:tc>
          <w:tcPr>
            <w:tcW w:w="1849" w:type="dxa"/>
          </w:tcPr>
          <w:p w:rsidR="00CC57BD" w:rsidRDefault="0033262D" w:rsidP="00CC57BD">
            <w:pPr>
              <w:pStyle w:val="ListParagraph"/>
              <w:ind w:left="0"/>
              <w:jc w:val="both"/>
              <w:rPr>
                <w:rFonts w:ascii="Times New Roman" w:hAnsi="Times New Roman" w:cs="Times New Roman"/>
                <w:sz w:val="24"/>
                <w:szCs w:val="24"/>
              </w:rPr>
            </w:pPr>
            <w:r>
              <w:rPr>
                <w:rFonts w:ascii="Times New Roman" w:hAnsi="Times New Roman" w:cs="Times New Roman"/>
                <w:sz w:val="24"/>
                <w:szCs w:val="24"/>
              </w:rPr>
              <w:t>£</w:t>
            </w:r>
            <w:r w:rsidR="00CC57BD">
              <w:rPr>
                <w:rFonts w:ascii="Times New Roman" w:hAnsi="Times New Roman" w:cs="Times New Roman"/>
                <w:sz w:val="24"/>
                <w:szCs w:val="24"/>
              </w:rPr>
              <w:t>800</w:t>
            </w:r>
          </w:p>
        </w:tc>
      </w:tr>
    </w:tbl>
    <w:p w:rsidR="00000761" w:rsidRDefault="00000761" w:rsidP="00CC57BD">
      <w:pPr>
        <w:pStyle w:val="ListParagraph"/>
        <w:ind w:left="1080"/>
        <w:jc w:val="both"/>
        <w:rPr>
          <w:rFonts w:ascii="Times New Roman" w:hAnsi="Times New Roman" w:cs="Times New Roman"/>
          <w:sz w:val="24"/>
          <w:szCs w:val="24"/>
        </w:rPr>
      </w:pPr>
    </w:p>
    <w:p w:rsidR="00CC57BD" w:rsidRDefault="00000761" w:rsidP="00CC57BD">
      <w:pPr>
        <w:pStyle w:val="ListParagraph"/>
        <w:ind w:left="1080"/>
        <w:jc w:val="both"/>
        <w:rPr>
          <w:rFonts w:ascii="Times New Roman" w:hAnsi="Times New Roman" w:cs="Times New Roman"/>
          <w:sz w:val="24"/>
          <w:szCs w:val="24"/>
        </w:rPr>
      </w:pPr>
      <w:r>
        <w:rPr>
          <w:rFonts w:ascii="Times New Roman" w:hAnsi="Times New Roman" w:cs="Times New Roman"/>
          <w:sz w:val="24"/>
          <w:szCs w:val="24"/>
        </w:rPr>
        <w:t>The number of employees in future can be increased as per the requirements and scale of the business increases.</w:t>
      </w:r>
    </w:p>
    <w:p w:rsidR="00000761" w:rsidRDefault="00000761" w:rsidP="00CC57BD">
      <w:pPr>
        <w:pStyle w:val="ListParagraph"/>
        <w:ind w:left="1080"/>
        <w:jc w:val="both"/>
        <w:rPr>
          <w:rFonts w:ascii="Times New Roman" w:hAnsi="Times New Roman" w:cs="Times New Roman"/>
          <w:sz w:val="24"/>
          <w:szCs w:val="24"/>
        </w:rPr>
      </w:pPr>
    </w:p>
    <w:p w:rsidR="008E6F82" w:rsidRPr="008E6F82" w:rsidRDefault="008E6F82" w:rsidP="008E6F82">
      <w:pPr>
        <w:pStyle w:val="ListParagraph"/>
        <w:numPr>
          <w:ilvl w:val="0"/>
          <w:numId w:val="15"/>
        </w:numPr>
        <w:jc w:val="both"/>
        <w:rPr>
          <w:rFonts w:ascii="Times New Roman" w:hAnsi="Times New Roman" w:cs="Times New Roman"/>
          <w:sz w:val="24"/>
          <w:szCs w:val="24"/>
        </w:rPr>
      </w:pPr>
      <w:r>
        <w:rPr>
          <w:rFonts w:ascii="Times New Roman" w:hAnsi="Times New Roman" w:cs="Times New Roman"/>
          <w:b/>
          <w:sz w:val="24"/>
          <w:szCs w:val="24"/>
        </w:rPr>
        <w:t>Store costs:</w:t>
      </w:r>
    </w:p>
    <w:tbl>
      <w:tblPr>
        <w:tblStyle w:val="TableGrid"/>
        <w:tblW w:w="0" w:type="auto"/>
        <w:tblInd w:w="1080" w:type="dxa"/>
        <w:tblLook w:val="04A0" w:firstRow="1" w:lastRow="0" w:firstColumn="1" w:lastColumn="0" w:noHBand="0" w:noVBand="1"/>
      </w:tblPr>
      <w:tblGrid>
        <w:gridCol w:w="4032"/>
        <w:gridCol w:w="4130"/>
      </w:tblGrid>
      <w:tr w:rsidR="008E6F82" w:rsidTr="008E6F82">
        <w:tc>
          <w:tcPr>
            <w:tcW w:w="4621" w:type="dxa"/>
          </w:tcPr>
          <w:p w:rsidR="008E6F82" w:rsidRDefault="008E6F82" w:rsidP="008E6F82">
            <w:pPr>
              <w:pStyle w:val="ListParagraph"/>
              <w:ind w:left="0"/>
              <w:jc w:val="both"/>
              <w:rPr>
                <w:rFonts w:ascii="Times New Roman" w:hAnsi="Times New Roman" w:cs="Times New Roman"/>
                <w:sz w:val="24"/>
                <w:szCs w:val="24"/>
              </w:rPr>
            </w:pPr>
            <w:r>
              <w:rPr>
                <w:rFonts w:ascii="Times New Roman" w:hAnsi="Times New Roman" w:cs="Times New Roman"/>
                <w:sz w:val="24"/>
                <w:szCs w:val="24"/>
              </w:rPr>
              <w:t>Particulars</w:t>
            </w:r>
          </w:p>
        </w:tc>
        <w:tc>
          <w:tcPr>
            <w:tcW w:w="4621" w:type="dxa"/>
          </w:tcPr>
          <w:p w:rsidR="008E6F82" w:rsidRDefault="008E6F82" w:rsidP="008E6F82">
            <w:pPr>
              <w:pStyle w:val="ListParagraph"/>
              <w:ind w:left="0"/>
              <w:jc w:val="both"/>
              <w:rPr>
                <w:rFonts w:ascii="Times New Roman" w:hAnsi="Times New Roman" w:cs="Times New Roman"/>
                <w:sz w:val="24"/>
                <w:szCs w:val="24"/>
              </w:rPr>
            </w:pPr>
            <w:r>
              <w:rPr>
                <w:rFonts w:ascii="Times New Roman" w:hAnsi="Times New Roman" w:cs="Times New Roman"/>
                <w:sz w:val="24"/>
                <w:szCs w:val="24"/>
              </w:rPr>
              <w:t>Expenses/month</w:t>
            </w:r>
          </w:p>
        </w:tc>
      </w:tr>
      <w:tr w:rsidR="008E6F82" w:rsidTr="008E6F82">
        <w:tc>
          <w:tcPr>
            <w:tcW w:w="4621" w:type="dxa"/>
          </w:tcPr>
          <w:p w:rsidR="008E6F82" w:rsidRDefault="008E6F82" w:rsidP="008E6F82">
            <w:pPr>
              <w:pStyle w:val="ListParagraph"/>
              <w:ind w:left="0"/>
              <w:jc w:val="both"/>
              <w:rPr>
                <w:rFonts w:ascii="Times New Roman" w:hAnsi="Times New Roman" w:cs="Times New Roman"/>
                <w:sz w:val="24"/>
                <w:szCs w:val="24"/>
              </w:rPr>
            </w:pPr>
            <w:r>
              <w:rPr>
                <w:rFonts w:ascii="Times New Roman" w:hAnsi="Times New Roman" w:cs="Times New Roman"/>
                <w:sz w:val="24"/>
                <w:szCs w:val="24"/>
              </w:rPr>
              <w:t>Cake coverings: Boxes and boards</w:t>
            </w:r>
          </w:p>
        </w:tc>
        <w:tc>
          <w:tcPr>
            <w:tcW w:w="4621" w:type="dxa"/>
          </w:tcPr>
          <w:p w:rsidR="008E6F82" w:rsidRDefault="008E6F82" w:rsidP="008E6F82">
            <w:pPr>
              <w:pStyle w:val="ListParagraph"/>
              <w:ind w:left="0"/>
              <w:jc w:val="both"/>
              <w:rPr>
                <w:rFonts w:ascii="Times New Roman" w:hAnsi="Times New Roman" w:cs="Times New Roman"/>
                <w:sz w:val="24"/>
                <w:szCs w:val="24"/>
              </w:rPr>
            </w:pPr>
            <w:r>
              <w:rPr>
                <w:rFonts w:ascii="Times New Roman" w:hAnsi="Times New Roman" w:cs="Times New Roman"/>
                <w:sz w:val="24"/>
                <w:szCs w:val="24"/>
              </w:rPr>
              <w:t>£25</w:t>
            </w:r>
          </w:p>
        </w:tc>
      </w:tr>
      <w:tr w:rsidR="008E6F82" w:rsidTr="008E6F82">
        <w:tc>
          <w:tcPr>
            <w:tcW w:w="4621" w:type="dxa"/>
          </w:tcPr>
          <w:p w:rsidR="008E6F82" w:rsidRDefault="008E6F82" w:rsidP="008E6F82">
            <w:pPr>
              <w:pStyle w:val="ListParagraph"/>
              <w:ind w:left="0"/>
              <w:jc w:val="both"/>
              <w:rPr>
                <w:rFonts w:ascii="Times New Roman" w:hAnsi="Times New Roman" w:cs="Times New Roman"/>
                <w:sz w:val="24"/>
                <w:szCs w:val="24"/>
              </w:rPr>
            </w:pPr>
            <w:r>
              <w:rPr>
                <w:rFonts w:ascii="Times New Roman" w:hAnsi="Times New Roman" w:cs="Times New Roman"/>
                <w:sz w:val="24"/>
                <w:szCs w:val="24"/>
              </w:rPr>
              <w:t>Stock supplies</w:t>
            </w:r>
          </w:p>
        </w:tc>
        <w:tc>
          <w:tcPr>
            <w:tcW w:w="4621" w:type="dxa"/>
          </w:tcPr>
          <w:p w:rsidR="008E6F82" w:rsidRDefault="008E6F82" w:rsidP="008E6F82">
            <w:pPr>
              <w:pStyle w:val="ListParagraph"/>
              <w:ind w:left="0"/>
              <w:jc w:val="both"/>
              <w:rPr>
                <w:rFonts w:ascii="Times New Roman" w:hAnsi="Times New Roman" w:cs="Times New Roman"/>
                <w:sz w:val="24"/>
                <w:szCs w:val="24"/>
              </w:rPr>
            </w:pPr>
            <w:r>
              <w:rPr>
                <w:rFonts w:ascii="Times New Roman" w:hAnsi="Times New Roman" w:cs="Times New Roman"/>
                <w:sz w:val="24"/>
                <w:szCs w:val="24"/>
              </w:rPr>
              <w:t>£100</w:t>
            </w:r>
          </w:p>
        </w:tc>
      </w:tr>
      <w:tr w:rsidR="008E6F82" w:rsidTr="008E6F82">
        <w:tc>
          <w:tcPr>
            <w:tcW w:w="4621" w:type="dxa"/>
          </w:tcPr>
          <w:p w:rsidR="008E6F82" w:rsidRDefault="008E6F82" w:rsidP="008E6F82">
            <w:pPr>
              <w:pStyle w:val="ListParagraph"/>
              <w:ind w:left="0"/>
              <w:jc w:val="both"/>
              <w:rPr>
                <w:rFonts w:ascii="Times New Roman" w:hAnsi="Times New Roman" w:cs="Times New Roman"/>
                <w:sz w:val="24"/>
                <w:szCs w:val="24"/>
              </w:rPr>
            </w:pPr>
            <w:r>
              <w:rPr>
                <w:rFonts w:ascii="Times New Roman" w:hAnsi="Times New Roman" w:cs="Times New Roman"/>
                <w:sz w:val="24"/>
                <w:szCs w:val="24"/>
              </w:rPr>
              <w:t>Office supplies</w:t>
            </w:r>
          </w:p>
        </w:tc>
        <w:tc>
          <w:tcPr>
            <w:tcW w:w="4621" w:type="dxa"/>
          </w:tcPr>
          <w:p w:rsidR="008E6F82" w:rsidRDefault="008E6F82" w:rsidP="008E6F82">
            <w:pPr>
              <w:pStyle w:val="ListParagraph"/>
              <w:ind w:left="0"/>
              <w:jc w:val="both"/>
              <w:rPr>
                <w:rFonts w:ascii="Times New Roman" w:hAnsi="Times New Roman" w:cs="Times New Roman"/>
                <w:sz w:val="24"/>
                <w:szCs w:val="24"/>
              </w:rPr>
            </w:pPr>
            <w:r>
              <w:rPr>
                <w:rFonts w:ascii="Times New Roman" w:hAnsi="Times New Roman" w:cs="Times New Roman"/>
                <w:sz w:val="24"/>
                <w:szCs w:val="24"/>
              </w:rPr>
              <w:t>£20</w:t>
            </w:r>
          </w:p>
        </w:tc>
      </w:tr>
      <w:tr w:rsidR="008E6F82" w:rsidTr="008E6F82">
        <w:tc>
          <w:tcPr>
            <w:tcW w:w="4621" w:type="dxa"/>
          </w:tcPr>
          <w:p w:rsidR="008E6F82" w:rsidRDefault="008E6F82" w:rsidP="008E6F82">
            <w:pPr>
              <w:pStyle w:val="ListParagraph"/>
              <w:ind w:left="0"/>
              <w:jc w:val="both"/>
              <w:rPr>
                <w:rFonts w:ascii="Times New Roman" w:hAnsi="Times New Roman" w:cs="Times New Roman"/>
                <w:sz w:val="24"/>
                <w:szCs w:val="24"/>
              </w:rPr>
            </w:pPr>
            <w:r>
              <w:rPr>
                <w:rFonts w:ascii="Times New Roman" w:hAnsi="Times New Roman" w:cs="Times New Roman"/>
                <w:sz w:val="24"/>
                <w:szCs w:val="24"/>
              </w:rPr>
              <w:t>Fixed costs</w:t>
            </w:r>
          </w:p>
        </w:tc>
        <w:tc>
          <w:tcPr>
            <w:tcW w:w="4621" w:type="dxa"/>
          </w:tcPr>
          <w:p w:rsidR="008E6F82" w:rsidRDefault="008E6F82" w:rsidP="008E6F82">
            <w:pPr>
              <w:pStyle w:val="ListParagraph"/>
              <w:ind w:left="0"/>
              <w:jc w:val="both"/>
              <w:rPr>
                <w:rFonts w:ascii="Times New Roman" w:hAnsi="Times New Roman" w:cs="Times New Roman"/>
                <w:sz w:val="24"/>
                <w:szCs w:val="24"/>
              </w:rPr>
            </w:pPr>
            <w:r>
              <w:rPr>
                <w:rFonts w:ascii="Times New Roman" w:hAnsi="Times New Roman" w:cs="Times New Roman"/>
                <w:sz w:val="24"/>
                <w:szCs w:val="24"/>
              </w:rPr>
              <w:t>£3,000 (Long Term)</w:t>
            </w:r>
          </w:p>
        </w:tc>
      </w:tr>
      <w:tr w:rsidR="008E6F82" w:rsidTr="008E6F82">
        <w:tc>
          <w:tcPr>
            <w:tcW w:w="4621" w:type="dxa"/>
          </w:tcPr>
          <w:p w:rsidR="008E6F82" w:rsidRDefault="008E6F82" w:rsidP="008E6F82">
            <w:pPr>
              <w:pStyle w:val="ListParagraph"/>
              <w:ind w:left="0"/>
              <w:jc w:val="both"/>
              <w:rPr>
                <w:rFonts w:ascii="Times New Roman" w:hAnsi="Times New Roman" w:cs="Times New Roman"/>
                <w:sz w:val="24"/>
                <w:szCs w:val="24"/>
              </w:rPr>
            </w:pPr>
            <w:r>
              <w:rPr>
                <w:rFonts w:ascii="Times New Roman" w:hAnsi="Times New Roman" w:cs="Times New Roman"/>
                <w:sz w:val="24"/>
                <w:szCs w:val="24"/>
              </w:rPr>
              <w:lastRenderedPageBreak/>
              <w:t>Misc. costs</w:t>
            </w:r>
          </w:p>
        </w:tc>
        <w:tc>
          <w:tcPr>
            <w:tcW w:w="4621" w:type="dxa"/>
          </w:tcPr>
          <w:p w:rsidR="008E6F82" w:rsidRDefault="008E6F82" w:rsidP="008E6F82">
            <w:pPr>
              <w:pStyle w:val="ListParagraph"/>
              <w:ind w:left="0"/>
              <w:jc w:val="both"/>
              <w:rPr>
                <w:rFonts w:ascii="Times New Roman" w:hAnsi="Times New Roman" w:cs="Times New Roman"/>
                <w:sz w:val="24"/>
                <w:szCs w:val="24"/>
              </w:rPr>
            </w:pPr>
            <w:r>
              <w:rPr>
                <w:rFonts w:ascii="Times New Roman" w:hAnsi="Times New Roman" w:cs="Times New Roman"/>
                <w:sz w:val="24"/>
                <w:szCs w:val="24"/>
              </w:rPr>
              <w:t>£35</w:t>
            </w:r>
          </w:p>
        </w:tc>
      </w:tr>
    </w:tbl>
    <w:p w:rsidR="008E6F82" w:rsidRDefault="008E6F82" w:rsidP="008E6F82">
      <w:pPr>
        <w:pStyle w:val="ListParagraph"/>
        <w:ind w:left="1080"/>
        <w:jc w:val="both"/>
        <w:rPr>
          <w:rFonts w:ascii="Times New Roman" w:hAnsi="Times New Roman" w:cs="Times New Roman"/>
          <w:sz w:val="24"/>
          <w:szCs w:val="24"/>
        </w:rPr>
      </w:pPr>
    </w:p>
    <w:p w:rsidR="00E47B13" w:rsidRDefault="00E47B13" w:rsidP="00E47B13">
      <w:pPr>
        <w:pStyle w:val="ListParagraph"/>
        <w:numPr>
          <w:ilvl w:val="0"/>
          <w:numId w:val="15"/>
        </w:numPr>
        <w:jc w:val="both"/>
        <w:rPr>
          <w:rFonts w:ascii="Times New Roman" w:hAnsi="Times New Roman" w:cs="Times New Roman"/>
          <w:b/>
          <w:sz w:val="24"/>
          <w:szCs w:val="24"/>
        </w:rPr>
      </w:pPr>
      <w:r w:rsidRPr="00E47B13">
        <w:rPr>
          <w:rFonts w:ascii="Times New Roman" w:hAnsi="Times New Roman" w:cs="Times New Roman"/>
          <w:b/>
          <w:sz w:val="24"/>
          <w:szCs w:val="24"/>
        </w:rPr>
        <w:t>Marketing costs:</w:t>
      </w:r>
    </w:p>
    <w:tbl>
      <w:tblPr>
        <w:tblStyle w:val="TableGrid"/>
        <w:tblW w:w="0" w:type="auto"/>
        <w:tblInd w:w="1080" w:type="dxa"/>
        <w:tblLook w:val="04A0" w:firstRow="1" w:lastRow="0" w:firstColumn="1" w:lastColumn="0" w:noHBand="0" w:noVBand="1"/>
      </w:tblPr>
      <w:tblGrid>
        <w:gridCol w:w="4073"/>
        <w:gridCol w:w="4089"/>
      </w:tblGrid>
      <w:tr w:rsidR="00E47B13" w:rsidTr="00E47B13">
        <w:tc>
          <w:tcPr>
            <w:tcW w:w="4621" w:type="dxa"/>
          </w:tcPr>
          <w:p w:rsidR="00E47B13" w:rsidRPr="00E47B13" w:rsidRDefault="00E47B13" w:rsidP="00E47B13">
            <w:pPr>
              <w:pStyle w:val="ListParagraph"/>
              <w:ind w:left="0"/>
              <w:jc w:val="both"/>
              <w:rPr>
                <w:rFonts w:ascii="Times New Roman" w:hAnsi="Times New Roman" w:cs="Times New Roman"/>
                <w:sz w:val="24"/>
                <w:szCs w:val="24"/>
              </w:rPr>
            </w:pPr>
            <w:r>
              <w:rPr>
                <w:rFonts w:ascii="Times New Roman" w:hAnsi="Times New Roman" w:cs="Times New Roman"/>
                <w:sz w:val="24"/>
                <w:szCs w:val="24"/>
              </w:rPr>
              <w:t>Particulars</w:t>
            </w:r>
          </w:p>
        </w:tc>
        <w:tc>
          <w:tcPr>
            <w:tcW w:w="4621" w:type="dxa"/>
          </w:tcPr>
          <w:p w:rsidR="00E47B13" w:rsidRPr="00E47B13" w:rsidRDefault="00E47B13" w:rsidP="00E47B13">
            <w:pPr>
              <w:pStyle w:val="ListParagraph"/>
              <w:ind w:left="0"/>
              <w:jc w:val="both"/>
              <w:rPr>
                <w:rFonts w:ascii="Times New Roman" w:hAnsi="Times New Roman" w:cs="Times New Roman"/>
                <w:sz w:val="24"/>
                <w:szCs w:val="24"/>
              </w:rPr>
            </w:pPr>
            <w:r w:rsidRPr="00E47B13">
              <w:rPr>
                <w:rFonts w:ascii="Times New Roman" w:hAnsi="Times New Roman" w:cs="Times New Roman"/>
                <w:sz w:val="24"/>
                <w:szCs w:val="24"/>
              </w:rPr>
              <w:t>Expenses</w:t>
            </w:r>
            <w:r w:rsidR="00582365">
              <w:rPr>
                <w:rFonts w:ascii="Times New Roman" w:hAnsi="Times New Roman" w:cs="Times New Roman"/>
                <w:sz w:val="24"/>
                <w:szCs w:val="24"/>
              </w:rPr>
              <w:t>/month</w:t>
            </w:r>
          </w:p>
        </w:tc>
      </w:tr>
      <w:tr w:rsidR="00E47B13" w:rsidTr="00E47B13">
        <w:tc>
          <w:tcPr>
            <w:tcW w:w="4621" w:type="dxa"/>
          </w:tcPr>
          <w:p w:rsidR="00E47B13" w:rsidRPr="00E47B13" w:rsidRDefault="00E47B13" w:rsidP="00E47B13">
            <w:pPr>
              <w:pStyle w:val="ListParagraph"/>
              <w:ind w:left="0"/>
              <w:jc w:val="both"/>
              <w:rPr>
                <w:rFonts w:ascii="Times New Roman" w:hAnsi="Times New Roman" w:cs="Times New Roman"/>
                <w:sz w:val="24"/>
                <w:szCs w:val="24"/>
              </w:rPr>
            </w:pPr>
            <w:r w:rsidRPr="00E47B13">
              <w:rPr>
                <w:rFonts w:ascii="Times New Roman" w:hAnsi="Times New Roman" w:cs="Times New Roman"/>
                <w:sz w:val="24"/>
                <w:szCs w:val="24"/>
              </w:rPr>
              <w:t xml:space="preserve">Advertisements </w:t>
            </w:r>
          </w:p>
        </w:tc>
        <w:tc>
          <w:tcPr>
            <w:tcW w:w="4621" w:type="dxa"/>
          </w:tcPr>
          <w:p w:rsidR="00E47B13" w:rsidRPr="00582365" w:rsidRDefault="00582365" w:rsidP="00E47B13">
            <w:pPr>
              <w:pStyle w:val="ListParagraph"/>
              <w:ind w:left="0"/>
              <w:jc w:val="both"/>
              <w:rPr>
                <w:rFonts w:ascii="Times New Roman" w:hAnsi="Times New Roman" w:cs="Times New Roman"/>
                <w:sz w:val="24"/>
                <w:szCs w:val="24"/>
              </w:rPr>
            </w:pPr>
            <w:r>
              <w:rPr>
                <w:rFonts w:ascii="Times New Roman" w:hAnsi="Times New Roman" w:cs="Times New Roman"/>
                <w:sz w:val="24"/>
                <w:szCs w:val="24"/>
              </w:rPr>
              <w:t>£50</w:t>
            </w:r>
          </w:p>
        </w:tc>
      </w:tr>
      <w:tr w:rsidR="00E47B13" w:rsidTr="00E47B13">
        <w:tc>
          <w:tcPr>
            <w:tcW w:w="4621" w:type="dxa"/>
          </w:tcPr>
          <w:p w:rsidR="00E47B13" w:rsidRPr="00582365" w:rsidRDefault="00E47B13" w:rsidP="00E47B13">
            <w:pPr>
              <w:pStyle w:val="ListParagraph"/>
              <w:ind w:left="0"/>
              <w:jc w:val="both"/>
              <w:rPr>
                <w:rFonts w:ascii="Times New Roman" w:hAnsi="Times New Roman" w:cs="Times New Roman"/>
                <w:sz w:val="24"/>
                <w:szCs w:val="24"/>
              </w:rPr>
            </w:pPr>
            <w:r w:rsidRPr="00582365">
              <w:rPr>
                <w:rFonts w:ascii="Times New Roman" w:hAnsi="Times New Roman" w:cs="Times New Roman"/>
                <w:sz w:val="24"/>
                <w:szCs w:val="24"/>
              </w:rPr>
              <w:t>Delivery</w:t>
            </w:r>
          </w:p>
        </w:tc>
        <w:tc>
          <w:tcPr>
            <w:tcW w:w="4621" w:type="dxa"/>
          </w:tcPr>
          <w:p w:rsidR="00E47B13" w:rsidRPr="00582365" w:rsidRDefault="00582365" w:rsidP="00E47B13">
            <w:pPr>
              <w:pStyle w:val="ListParagraph"/>
              <w:ind w:left="0"/>
              <w:jc w:val="both"/>
              <w:rPr>
                <w:rFonts w:ascii="Times New Roman" w:hAnsi="Times New Roman" w:cs="Times New Roman"/>
                <w:sz w:val="24"/>
                <w:szCs w:val="24"/>
              </w:rPr>
            </w:pPr>
            <w:r>
              <w:rPr>
                <w:rFonts w:ascii="Times New Roman" w:hAnsi="Times New Roman" w:cs="Times New Roman"/>
                <w:sz w:val="24"/>
                <w:szCs w:val="24"/>
              </w:rPr>
              <w:t>£200</w:t>
            </w:r>
          </w:p>
        </w:tc>
      </w:tr>
      <w:tr w:rsidR="00E47B13" w:rsidRPr="00E47B13" w:rsidTr="00E47B13">
        <w:tc>
          <w:tcPr>
            <w:tcW w:w="4621" w:type="dxa"/>
          </w:tcPr>
          <w:p w:rsidR="00E47B13" w:rsidRPr="00E47B13" w:rsidRDefault="00E47B13" w:rsidP="00E47B13">
            <w:pPr>
              <w:pStyle w:val="ListParagraph"/>
              <w:ind w:left="0"/>
              <w:jc w:val="both"/>
              <w:rPr>
                <w:rFonts w:ascii="Times New Roman" w:hAnsi="Times New Roman" w:cs="Times New Roman"/>
                <w:sz w:val="24"/>
                <w:szCs w:val="24"/>
              </w:rPr>
            </w:pPr>
            <w:r w:rsidRPr="00E47B13">
              <w:rPr>
                <w:rFonts w:ascii="Times New Roman" w:hAnsi="Times New Roman" w:cs="Times New Roman"/>
                <w:sz w:val="24"/>
                <w:szCs w:val="24"/>
              </w:rPr>
              <w:t>Storage</w:t>
            </w:r>
          </w:p>
        </w:tc>
        <w:tc>
          <w:tcPr>
            <w:tcW w:w="4621" w:type="dxa"/>
          </w:tcPr>
          <w:p w:rsidR="00E47B13" w:rsidRPr="00582365" w:rsidRDefault="00582365" w:rsidP="00E47B13">
            <w:pPr>
              <w:pStyle w:val="ListParagraph"/>
              <w:ind w:left="0"/>
              <w:jc w:val="both"/>
              <w:rPr>
                <w:rFonts w:ascii="Times New Roman" w:hAnsi="Times New Roman" w:cs="Times New Roman"/>
                <w:b/>
                <w:sz w:val="24"/>
                <w:szCs w:val="24"/>
              </w:rPr>
            </w:pPr>
            <w:r>
              <w:rPr>
                <w:rFonts w:ascii="Times New Roman" w:hAnsi="Times New Roman" w:cs="Times New Roman"/>
                <w:sz w:val="24"/>
                <w:szCs w:val="24"/>
              </w:rPr>
              <w:t>£200</w:t>
            </w:r>
          </w:p>
        </w:tc>
      </w:tr>
    </w:tbl>
    <w:p w:rsidR="00E47B13" w:rsidRDefault="00E47B13" w:rsidP="00151127">
      <w:pPr>
        <w:jc w:val="both"/>
        <w:rPr>
          <w:rFonts w:ascii="Times New Roman" w:hAnsi="Times New Roman" w:cs="Times New Roman"/>
          <w:sz w:val="24"/>
          <w:szCs w:val="24"/>
        </w:rPr>
      </w:pPr>
    </w:p>
    <w:p w:rsidR="00151127" w:rsidRDefault="00151127" w:rsidP="00151127">
      <w:pPr>
        <w:pStyle w:val="ListParagraph"/>
        <w:numPr>
          <w:ilvl w:val="0"/>
          <w:numId w:val="12"/>
        </w:numPr>
        <w:jc w:val="both"/>
        <w:rPr>
          <w:rFonts w:ascii="Times New Roman" w:hAnsi="Times New Roman" w:cs="Times New Roman"/>
          <w:b/>
          <w:sz w:val="24"/>
          <w:szCs w:val="24"/>
        </w:rPr>
      </w:pPr>
      <w:r w:rsidRPr="00151127">
        <w:rPr>
          <w:rFonts w:ascii="Times New Roman" w:hAnsi="Times New Roman" w:cs="Times New Roman"/>
          <w:b/>
          <w:sz w:val="24"/>
          <w:szCs w:val="24"/>
        </w:rPr>
        <w:t>Sales revenues:</w:t>
      </w:r>
    </w:p>
    <w:tbl>
      <w:tblPr>
        <w:tblStyle w:val="TableGrid"/>
        <w:tblW w:w="0" w:type="auto"/>
        <w:tblInd w:w="720" w:type="dxa"/>
        <w:tblLook w:val="04A0" w:firstRow="1" w:lastRow="0" w:firstColumn="1" w:lastColumn="0" w:noHBand="0" w:noVBand="1"/>
      </w:tblPr>
      <w:tblGrid>
        <w:gridCol w:w="2166"/>
        <w:gridCol w:w="2119"/>
        <w:gridCol w:w="2146"/>
        <w:gridCol w:w="2091"/>
      </w:tblGrid>
      <w:tr w:rsidR="00A94CFB" w:rsidTr="00151127">
        <w:tc>
          <w:tcPr>
            <w:tcW w:w="2310" w:type="dxa"/>
          </w:tcPr>
          <w:p w:rsidR="00151127" w:rsidRDefault="00151127" w:rsidP="00151127">
            <w:pPr>
              <w:pStyle w:val="ListParagraph"/>
              <w:ind w:left="0"/>
              <w:jc w:val="both"/>
              <w:rPr>
                <w:rFonts w:ascii="Times New Roman" w:hAnsi="Times New Roman" w:cs="Times New Roman"/>
                <w:sz w:val="24"/>
                <w:szCs w:val="24"/>
              </w:rPr>
            </w:pPr>
            <w:r>
              <w:rPr>
                <w:rFonts w:ascii="Times New Roman" w:hAnsi="Times New Roman" w:cs="Times New Roman"/>
                <w:sz w:val="24"/>
                <w:szCs w:val="24"/>
              </w:rPr>
              <w:t>Products</w:t>
            </w:r>
          </w:p>
        </w:tc>
        <w:tc>
          <w:tcPr>
            <w:tcW w:w="2310" w:type="dxa"/>
          </w:tcPr>
          <w:p w:rsidR="00151127" w:rsidRDefault="00151127" w:rsidP="00151127">
            <w:pPr>
              <w:pStyle w:val="ListParagraph"/>
              <w:ind w:left="0"/>
              <w:jc w:val="both"/>
              <w:rPr>
                <w:rFonts w:ascii="Times New Roman" w:hAnsi="Times New Roman" w:cs="Times New Roman"/>
                <w:sz w:val="24"/>
                <w:szCs w:val="24"/>
              </w:rPr>
            </w:pPr>
            <w:r>
              <w:rPr>
                <w:rFonts w:ascii="Times New Roman" w:hAnsi="Times New Roman" w:cs="Times New Roman"/>
                <w:sz w:val="24"/>
                <w:szCs w:val="24"/>
              </w:rPr>
              <w:t>Price/unit</w:t>
            </w:r>
            <w:r w:rsidR="00A94CFB">
              <w:rPr>
                <w:rFonts w:ascii="Times New Roman" w:hAnsi="Times New Roman" w:cs="Times New Roman"/>
                <w:sz w:val="24"/>
                <w:szCs w:val="24"/>
              </w:rPr>
              <w:t xml:space="preserve"> or box</w:t>
            </w:r>
          </w:p>
        </w:tc>
        <w:tc>
          <w:tcPr>
            <w:tcW w:w="2311" w:type="dxa"/>
          </w:tcPr>
          <w:p w:rsidR="00151127" w:rsidRDefault="00151127" w:rsidP="00A94CFB">
            <w:pPr>
              <w:pStyle w:val="ListParagraph"/>
              <w:ind w:left="0"/>
              <w:jc w:val="both"/>
              <w:rPr>
                <w:rFonts w:ascii="Times New Roman" w:hAnsi="Times New Roman" w:cs="Times New Roman"/>
                <w:sz w:val="24"/>
                <w:szCs w:val="24"/>
              </w:rPr>
            </w:pPr>
            <w:r>
              <w:rPr>
                <w:rFonts w:ascii="Times New Roman" w:hAnsi="Times New Roman" w:cs="Times New Roman"/>
                <w:sz w:val="24"/>
                <w:szCs w:val="24"/>
              </w:rPr>
              <w:t>Sale/</w:t>
            </w:r>
            <w:r w:rsidR="00A94CFB">
              <w:rPr>
                <w:rFonts w:ascii="Times New Roman" w:hAnsi="Times New Roman" w:cs="Times New Roman"/>
                <w:sz w:val="24"/>
                <w:szCs w:val="24"/>
              </w:rPr>
              <w:t>month</w:t>
            </w:r>
          </w:p>
        </w:tc>
        <w:tc>
          <w:tcPr>
            <w:tcW w:w="2311" w:type="dxa"/>
          </w:tcPr>
          <w:p w:rsidR="00151127" w:rsidRDefault="00151127" w:rsidP="00151127">
            <w:pPr>
              <w:pStyle w:val="ListParagraph"/>
              <w:ind w:left="0"/>
              <w:jc w:val="both"/>
              <w:rPr>
                <w:rFonts w:ascii="Times New Roman" w:hAnsi="Times New Roman" w:cs="Times New Roman"/>
                <w:sz w:val="24"/>
                <w:szCs w:val="24"/>
              </w:rPr>
            </w:pPr>
            <w:r>
              <w:rPr>
                <w:rFonts w:ascii="Times New Roman" w:hAnsi="Times New Roman" w:cs="Times New Roman"/>
                <w:sz w:val="24"/>
                <w:szCs w:val="24"/>
              </w:rPr>
              <w:t>Sales revenue</w:t>
            </w:r>
          </w:p>
        </w:tc>
      </w:tr>
      <w:tr w:rsidR="00A94CFB" w:rsidTr="00151127">
        <w:tc>
          <w:tcPr>
            <w:tcW w:w="2310" w:type="dxa"/>
          </w:tcPr>
          <w:p w:rsidR="00151127" w:rsidRPr="00151127" w:rsidRDefault="00151127" w:rsidP="00151127">
            <w:pPr>
              <w:jc w:val="both"/>
              <w:rPr>
                <w:rFonts w:ascii="Times New Roman" w:hAnsi="Times New Roman" w:cs="Times New Roman"/>
                <w:sz w:val="24"/>
                <w:szCs w:val="24"/>
              </w:rPr>
            </w:pPr>
            <w:r w:rsidRPr="00151127">
              <w:rPr>
                <w:rFonts w:ascii="Times New Roman" w:hAnsi="Times New Roman" w:cs="Times New Roman"/>
                <w:sz w:val="24"/>
                <w:szCs w:val="24"/>
              </w:rPr>
              <w:t>Breads</w:t>
            </w:r>
          </w:p>
        </w:tc>
        <w:tc>
          <w:tcPr>
            <w:tcW w:w="2310" w:type="dxa"/>
          </w:tcPr>
          <w:p w:rsidR="00151127" w:rsidRDefault="00A94CFB" w:rsidP="00A94CFB">
            <w:pPr>
              <w:pStyle w:val="ListParagraph"/>
              <w:ind w:left="0"/>
              <w:jc w:val="both"/>
              <w:rPr>
                <w:rFonts w:ascii="Times New Roman" w:hAnsi="Times New Roman" w:cs="Times New Roman"/>
                <w:sz w:val="24"/>
                <w:szCs w:val="24"/>
              </w:rPr>
            </w:pPr>
            <w:r>
              <w:rPr>
                <w:rFonts w:ascii="Times New Roman" w:hAnsi="Times New Roman" w:cs="Times New Roman"/>
                <w:sz w:val="24"/>
                <w:szCs w:val="24"/>
              </w:rPr>
              <w:t>£7/unit</w:t>
            </w:r>
          </w:p>
        </w:tc>
        <w:tc>
          <w:tcPr>
            <w:tcW w:w="2311" w:type="dxa"/>
          </w:tcPr>
          <w:p w:rsidR="00151127" w:rsidRDefault="00A94CFB" w:rsidP="00151127">
            <w:pPr>
              <w:pStyle w:val="ListParagraph"/>
              <w:ind w:left="0"/>
              <w:jc w:val="both"/>
              <w:rPr>
                <w:rFonts w:ascii="Times New Roman" w:hAnsi="Times New Roman" w:cs="Times New Roman"/>
                <w:sz w:val="24"/>
                <w:szCs w:val="24"/>
              </w:rPr>
            </w:pPr>
            <w:r>
              <w:rPr>
                <w:rFonts w:ascii="Times New Roman" w:hAnsi="Times New Roman" w:cs="Times New Roman"/>
                <w:sz w:val="24"/>
                <w:szCs w:val="24"/>
              </w:rPr>
              <w:t>100</w:t>
            </w:r>
          </w:p>
        </w:tc>
        <w:tc>
          <w:tcPr>
            <w:tcW w:w="2311" w:type="dxa"/>
          </w:tcPr>
          <w:p w:rsidR="00151127" w:rsidRDefault="00A94CFB" w:rsidP="00151127">
            <w:pPr>
              <w:pStyle w:val="ListParagraph"/>
              <w:ind w:left="0"/>
              <w:jc w:val="both"/>
              <w:rPr>
                <w:rFonts w:ascii="Times New Roman" w:hAnsi="Times New Roman" w:cs="Times New Roman"/>
                <w:sz w:val="24"/>
                <w:szCs w:val="24"/>
              </w:rPr>
            </w:pPr>
            <w:r>
              <w:rPr>
                <w:rFonts w:ascii="Times New Roman" w:hAnsi="Times New Roman" w:cs="Times New Roman"/>
                <w:sz w:val="24"/>
                <w:szCs w:val="24"/>
              </w:rPr>
              <w:t>£700</w:t>
            </w:r>
          </w:p>
        </w:tc>
      </w:tr>
      <w:tr w:rsidR="00A94CFB" w:rsidTr="00151127">
        <w:tc>
          <w:tcPr>
            <w:tcW w:w="2310" w:type="dxa"/>
          </w:tcPr>
          <w:p w:rsidR="00151127" w:rsidRPr="00151127" w:rsidRDefault="00151127" w:rsidP="00151127">
            <w:pPr>
              <w:jc w:val="both"/>
              <w:rPr>
                <w:rFonts w:ascii="Times New Roman" w:hAnsi="Times New Roman" w:cs="Times New Roman"/>
                <w:sz w:val="24"/>
                <w:szCs w:val="24"/>
              </w:rPr>
            </w:pPr>
            <w:r w:rsidRPr="00151127">
              <w:rPr>
                <w:rFonts w:ascii="Times New Roman" w:hAnsi="Times New Roman" w:cs="Times New Roman"/>
                <w:sz w:val="24"/>
                <w:szCs w:val="24"/>
              </w:rPr>
              <w:t>Cakes</w:t>
            </w:r>
          </w:p>
        </w:tc>
        <w:tc>
          <w:tcPr>
            <w:tcW w:w="2310" w:type="dxa"/>
          </w:tcPr>
          <w:p w:rsidR="00151127" w:rsidRDefault="00A94CFB" w:rsidP="00151127">
            <w:pPr>
              <w:pStyle w:val="ListParagraph"/>
              <w:ind w:left="0"/>
              <w:jc w:val="both"/>
              <w:rPr>
                <w:rFonts w:ascii="Times New Roman" w:hAnsi="Times New Roman" w:cs="Times New Roman"/>
                <w:sz w:val="24"/>
                <w:szCs w:val="24"/>
              </w:rPr>
            </w:pPr>
            <w:r>
              <w:rPr>
                <w:rFonts w:ascii="Times New Roman" w:hAnsi="Times New Roman" w:cs="Times New Roman"/>
                <w:sz w:val="24"/>
                <w:szCs w:val="24"/>
              </w:rPr>
              <w:t>£15/unit</w:t>
            </w:r>
          </w:p>
        </w:tc>
        <w:tc>
          <w:tcPr>
            <w:tcW w:w="2311" w:type="dxa"/>
          </w:tcPr>
          <w:p w:rsidR="00151127" w:rsidRDefault="00A94CFB" w:rsidP="00151127">
            <w:pPr>
              <w:pStyle w:val="ListParagraph"/>
              <w:ind w:left="0"/>
              <w:jc w:val="both"/>
              <w:rPr>
                <w:rFonts w:ascii="Times New Roman" w:hAnsi="Times New Roman" w:cs="Times New Roman"/>
                <w:sz w:val="24"/>
                <w:szCs w:val="24"/>
              </w:rPr>
            </w:pPr>
            <w:r>
              <w:rPr>
                <w:rFonts w:ascii="Times New Roman" w:hAnsi="Times New Roman" w:cs="Times New Roman"/>
                <w:sz w:val="24"/>
                <w:szCs w:val="24"/>
              </w:rPr>
              <w:t>50</w:t>
            </w:r>
          </w:p>
        </w:tc>
        <w:tc>
          <w:tcPr>
            <w:tcW w:w="2311" w:type="dxa"/>
          </w:tcPr>
          <w:p w:rsidR="00151127" w:rsidRDefault="00A94CFB" w:rsidP="00151127">
            <w:pPr>
              <w:pStyle w:val="ListParagraph"/>
              <w:ind w:left="0"/>
              <w:jc w:val="both"/>
              <w:rPr>
                <w:rFonts w:ascii="Times New Roman" w:hAnsi="Times New Roman" w:cs="Times New Roman"/>
                <w:sz w:val="24"/>
                <w:szCs w:val="24"/>
              </w:rPr>
            </w:pPr>
            <w:r>
              <w:rPr>
                <w:rFonts w:ascii="Times New Roman" w:hAnsi="Times New Roman" w:cs="Times New Roman"/>
                <w:sz w:val="24"/>
                <w:szCs w:val="24"/>
              </w:rPr>
              <w:t>£750</w:t>
            </w:r>
          </w:p>
        </w:tc>
      </w:tr>
      <w:tr w:rsidR="00A94CFB" w:rsidTr="00151127">
        <w:tc>
          <w:tcPr>
            <w:tcW w:w="2310" w:type="dxa"/>
          </w:tcPr>
          <w:p w:rsidR="00151127" w:rsidRPr="00151127" w:rsidRDefault="00151127" w:rsidP="00151127">
            <w:pPr>
              <w:jc w:val="both"/>
              <w:rPr>
                <w:rFonts w:ascii="Times New Roman" w:hAnsi="Times New Roman" w:cs="Times New Roman"/>
                <w:sz w:val="24"/>
                <w:szCs w:val="24"/>
              </w:rPr>
            </w:pPr>
            <w:r w:rsidRPr="00151127">
              <w:rPr>
                <w:rFonts w:ascii="Times New Roman" w:hAnsi="Times New Roman" w:cs="Times New Roman"/>
                <w:sz w:val="24"/>
                <w:szCs w:val="24"/>
              </w:rPr>
              <w:t>Cup-cakes</w:t>
            </w:r>
          </w:p>
        </w:tc>
        <w:tc>
          <w:tcPr>
            <w:tcW w:w="2310" w:type="dxa"/>
          </w:tcPr>
          <w:p w:rsidR="00151127" w:rsidRDefault="00A94CFB" w:rsidP="00151127">
            <w:pPr>
              <w:pStyle w:val="ListParagraph"/>
              <w:ind w:left="0"/>
              <w:jc w:val="both"/>
              <w:rPr>
                <w:rFonts w:ascii="Times New Roman" w:hAnsi="Times New Roman" w:cs="Times New Roman"/>
                <w:sz w:val="24"/>
                <w:szCs w:val="24"/>
              </w:rPr>
            </w:pPr>
            <w:r>
              <w:rPr>
                <w:rFonts w:ascii="Times New Roman" w:hAnsi="Times New Roman" w:cs="Times New Roman"/>
                <w:sz w:val="24"/>
                <w:szCs w:val="24"/>
              </w:rPr>
              <w:t>£10/box</w:t>
            </w:r>
          </w:p>
        </w:tc>
        <w:tc>
          <w:tcPr>
            <w:tcW w:w="2311" w:type="dxa"/>
          </w:tcPr>
          <w:p w:rsidR="00151127" w:rsidRDefault="00A94CFB" w:rsidP="00151127">
            <w:pPr>
              <w:pStyle w:val="ListParagraph"/>
              <w:ind w:left="0"/>
              <w:jc w:val="both"/>
              <w:rPr>
                <w:rFonts w:ascii="Times New Roman" w:hAnsi="Times New Roman" w:cs="Times New Roman"/>
                <w:sz w:val="24"/>
                <w:szCs w:val="24"/>
              </w:rPr>
            </w:pPr>
            <w:r>
              <w:rPr>
                <w:rFonts w:ascii="Times New Roman" w:hAnsi="Times New Roman" w:cs="Times New Roman"/>
                <w:sz w:val="24"/>
                <w:szCs w:val="24"/>
              </w:rPr>
              <w:t>60</w:t>
            </w:r>
          </w:p>
        </w:tc>
        <w:tc>
          <w:tcPr>
            <w:tcW w:w="2311" w:type="dxa"/>
          </w:tcPr>
          <w:p w:rsidR="00151127" w:rsidRDefault="00A94CFB" w:rsidP="00151127">
            <w:pPr>
              <w:pStyle w:val="ListParagraph"/>
              <w:ind w:left="0"/>
              <w:jc w:val="both"/>
              <w:rPr>
                <w:rFonts w:ascii="Times New Roman" w:hAnsi="Times New Roman" w:cs="Times New Roman"/>
                <w:sz w:val="24"/>
                <w:szCs w:val="24"/>
              </w:rPr>
            </w:pPr>
            <w:r>
              <w:rPr>
                <w:rFonts w:ascii="Times New Roman" w:hAnsi="Times New Roman" w:cs="Times New Roman"/>
                <w:sz w:val="24"/>
                <w:szCs w:val="24"/>
              </w:rPr>
              <w:t>£600</w:t>
            </w:r>
          </w:p>
        </w:tc>
      </w:tr>
      <w:tr w:rsidR="00A94CFB" w:rsidTr="00151127">
        <w:tc>
          <w:tcPr>
            <w:tcW w:w="2310" w:type="dxa"/>
          </w:tcPr>
          <w:p w:rsidR="00151127" w:rsidRDefault="00151127" w:rsidP="00151127">
            <w:pPr>
              <w:jc w:val="both"/>
              <w:rPr>
                <w:rFonts w:ascii="Times New Roman" w:hAnsi="Times New Roman" w:cs="Times New Roman"/>
                <w:sz w:val="24"/>
                <w:szCs w:val="24"/>
              </w:rPr>
            </w:pPr>
            <w:r w:rsidRPr="00151127">
              <w:rPr>
                <w:rFonts w:ascii="Times New Roman" w:hAnsi="Times New Roman" w:cs="Times New Roman"/>
                <w:sz w:val="24"/>
                <w:szCs w:val="24"/>
              </w:rPr>
              <w:t>Pastries</w:t>
            </w:r>
          </w:p>
        </w:tc>
        <w:tc>
          <w:tcPr>
            <w:tcW w:w="2310" w:type="dxa"/>
          </w:tcPr>
          <w:p w:rsidR="00151127" w:rsidRDefault="00A94CFB" w:rsidP="00151127">
            <w:pPr>
              <w:pStyle w:val="ListParagraph"/>
              <w:ind w:left="0"/>
              <w:jc w:val="both"/>
              <w:rPr>
                <w:rFonts w:ascii="Times New Roman" w:hAnsi="Times New Roman" w:cs="Times New Roman"/>
                <w:sz w:val="24"/>
                <w:szCs w:val="24"/>
              </w:rPr>
            </w:pPr>
            <w:r>
              <w:rPr>
                <w:rFonts w:ascii="Times New Roman" w:hAnsi="Times New Roman" w:cs="Times New Roman"/>
                <w:sz w:val="24"/>
                <w:szCs w:val="24"/>
              </w:rPr>
              <w:t>£5/unit</w:t>
            </w:r>
          </w:p>
        </w:tc>
        <w:tc>
          <w:tcPr>
            <w:tcW w:w="2311" w:type="dxa"/>
          </w:tcPr>
          <w:p w:rsidR="00151127" w:rsidRDefault="00A94CFB" w:rsidP="00151127">
            <w:pPr>
              <w:pStyle w:val="ListParagraph"/>
              <w:ind w:left="0"/>
              <w:jc w:val="both"/>
              <w:rPr>
                <w:rFonts w:ascii="Times New Roman" w:hAnsi="Times New Roman" w:cs="Times New Roman"/>
                <w:sz w:val="24"/>
                <w:szCs w:val="24"/>
              </w:rPr>
            </w:pPr>
            <w:r>
              <w:rPr>
                <w:rFonts w:ascii="Times New Roman" w:hAnsi="Times New Roman" w:cs="Times New Roman"/>
                <w:sz w:val="24"/>
                <w:szCs w:val="24"/>
              </w:rPr>
              <w:t>300</w:t>
            </w:r>
          </w:p>
        </w:tc>
        <w:tc>
          <w:tcPr>
            <w:tcW w:w="2311" w:type="dxa"/>
          </w:tcPr>
          <w:p w:rsidR="00151127" w:rsidRDefault="00A94CFB" w:rsidP="00151127">
            <w:pPr>
              <w:pStyle w:val="ListParagraph"/>
              <w:ind w:left="0"/>
              <w:jc w:val="both"/>
              <w:rPr>
                <w:rFonts w:ascii="Times New Roman" w:hAnsi="Times New Roman" w:cs="Times New Roman"/>
                <w:sz w:val="24"/>
                <w:szCs w:val="24"/>
              </w:rPr>
            </w:pPr>
            <w:r>
              <w:rPr>
                <w:rFonts w:ascii="Times New Roman" w:hAnsi="Times New Roman" w:cs="Times New Roman"/>
                <w:sz w:val="24"/>
                <w:szCs w:val="24"/>
              </w:rPr>
              <w:t>£1500</w:t>
            </w:r>
          </w:p>
        </w:tc>
      </w:tr>
      <w:tr w:rsidR="00151127" w:rsidTr="00151127">
        <w:tc>
          <w:tcPr>
            <w:tcW w:w="2310" w:type="dxa"/>
          </w:tcPr>
          <w:p w:rsidR="00151127" w:rsidRPr="00151127" w:rsidRDefault="00151127" w:rsidP="00151127">
            <w:pPr>
              <w:jc w:val="both"/>
              <w:rPr>
                <w:rFonts w:ascii="Times New Roman" w:hAnsi="Times New Roman" w:cs="Times New Roman"/>
                <w:sz w:val="24"/>
                <w:szCs w:val="24"/>
              </w:rPr>
            </w:pPr>
            <w:r w:rsidRPr="00151127">
              <w:rPr>
                <w:rFonts w:ascii="Times New Roman" w:hAnsi="Times New Roman" w:cs="Times New Roman"/>
                <w:sz w:val="24"/>
                <w:szCs w:val="24"/>
              </w:rPr>
              <w:t>Cookies</w:t>
            </w:r>
          </w:p>
        </w:tc>
        <w:tc>
          <w:tcPr>
            <w:tcW w:w="2310" w:type="dxa"/>
          </w:tcPr>
          <w:p w:rsidR="00151127" w:rsidRDefault="00A94CFB" w:rsidP="00151127">
            <w:pPr>
              <w:pStyle w:val="ListParagraph"/>
              <w:ind w:left="0"/>
              <w:jc w:val="both"/>
              <w:rPr>
                <w:rFonts w:ascii="Times New Roman" w:hAnsi="Times New Roman" w:cs="Times New Roman"/>
                <w:sz w:val="24"/>
                <w:szCs w:val="24"/>
              </w:rPr>
            </w:pPr>
            <w:r>
              <w:rPr>
                <w:rFonts w:ascii="Times New Roman" w:hAnsi="Times New Roman" w:cs="Times New Roman"/>
                <w:sz w:val="24"/>
                <w:szCs w:val="24"/>
              </w:rPr>
              <w:t>£10/unit</w:t>
            </w:r>
          </w:p>
        </w:tc>
        <w:tc>
          <w:tcPr>
            <w:tcW w:w="2311" w:type="dxa"/>
          </w:tcPr>
          <w:p w:rsidR="00151127" w:rsidRDefault="00A94CFB" w:rsidP="00151127">
            <w:pPr>
              <w:pStyle w:val="ListParagraph"/>
              <w:ind w:left="0"/>
              <w:jc w:val="both"/>
              <w:rPr>
                <w:rFonts w:ascii="Times New Roman" w:hAnsi="Times New Roman" w:cs="Times New Roman"/>
                <w:sz w:val="24"/>
                <w:szCs w:val="24"/>
              </w:rPr>
            </w:pPr>
            <w:r>
              <w:rPr>
                <w:rFonts w:ascii="Times New Roman" w:hAnsi="Times New Roman" w:cs="Times New Roman"/>
                <w:sz w:val="24"/>
                <w:szCs w:val="24"/>
              </w:rPr>
              <w:t>75</w:t>
            </w:r>
          </w:p>
        </w:tc>
        <w:tc>
          <w:tcPr>
            <w:tcW w:w="2311" w:type="dxa"/>
          </w:tcPr>
          <w:p w:rsidR="00151127" w:rsidRDefault="00A94CFB" w:rsidP="00151127">
            <w:pPr>
              <w:pStyle w:val="ListParagraph"/>
              <w:ind w:left="0"/>
              <w:jc w:val="both"/>
              <w:rPr>
                <w:rFonts w:ascii="Times New Roman" w:hAnsi="Times New Roman" w:cs="Times New Roman"/>
                <w:sz w:val="24"/>
                <w:szCs w:val="24"/>
              </w:rPr>
            </w:pPr>
            <w:r>
              <w:rPr>
                <w:rFonts w:ascii="Times New Roman" w:hAnsi="Times New Roman" w:cs="Times New Roman"/>
                <w:sz w:val="24"/>
                <w:szCs w:val="24"/>
              </w:rPr>
              <w:t>£750</w:t>
            </w:r>
          </w:p>
        </w:tc>
      </w:tr>
      <w:tr w:rsidR="00A94CFB" w:rsidTr="00151127">
        <w:tc>
          <w:tcPr>
            <w:tcW w:w="2310" w:type="dxa"/>
          </w:tcPr>
          <w:p w:rsidR="00151127" w:rsidRPr="00151127" w:rsidRDefault="00151127" w:rsidP="00151127">
            <w:pPr>
              <w:jc w:val="both"/>
              <w:rPr>
                <w:rFonts w:ascii="Times New Roman" w:hAnsi="Times New Roman" w:cs="Times New Roman"/>
                <w:sz w:val="24"/>
                <w:szCs w:val="24"/>
              </w:rPr>
            </w:pPr>
            <w:r w:rsidRPr="00151127">
              <w:rPr>
                <w:rFonts w:ascii="Times New Roman" w:hAnsi="Times New Roman" w:cs="Times New Roman"/>
                <w:sz w:val="24"/>
                <w:szCs w:val="24"/>
              </w:rPr>
              <w:t>Delicatessen</w:t>
            </w:r>
          </w:p>
        </w:tc>
        <w:tc>
          <w:tcPr>
            <w:tcW w:w="2310" w:type="dxa"/>
          </w:tcPr>
          <w:p w:rsidR="00151127" w:rsidRDefault="00A94CFB" w:rsidP="00151127">
            <w:pPr>
              <w:pStyle w:val="ListParagraph"/>
              <w:ind w:left="0"/>
              <w:jc w:val="both"/>
              <w:rPr>
                <w:rFonts w:ascii="Times New Roman" w:hAnsi="Times New Roman" w:cs="Times New Roman"/>
                <w:sz w:val="24"/>
                <w:szCs w:val="24"/>
              </w:rPr>
            </w:pPr>
            <w:r>
              <w:rPr>
                <w:rFonts w:ascii="Times New Roman" w:hAnsi="Times New Roman" w:cs="Times New Roman"/>
                <w:sz w:val="24"/>
                <w:szCs w:val="24"/>
              </w:rPr>
              <w:t>£20/unit</w:t>
            </w:r>
          </w:p>
        </w:tc>
        <w:tc>
          <w:tcPr>
            <w:tcW w:w="2311" w:type="dxa"/>
          </w:tcPr>
          <w:p w:rsidR="00151127" w:rsidRDefault="00A94CFB" w:rsidP="00151127">
            <w:pPr>
              <w:pStyle w:val="ListParagraph"/>
              <w:ind w:left="0"/>
              <w:jc w:val="both"/>
              <w:rPr>
                <w:rFonts w:ascii="Times New Roman" w:hAnsi="Times New Roman" w:cs="Times New Roman"/>
                <w:sz w:val="24"/>
                <w:szCs w:val="24"/>
              </w:rPr>
            </w:pPr>
            <w:r>
              <w:rPr>
                <w:rFonts w:ascii="Times New Roman" w:hAnsi="Times New Roman" w:cs="Times New Roman"/>
                <w:sz w:val="24"/>
                <w:szCs w:val="24"/>
              </w:rPr>
              <w:t>50</w:t>
            </w:r>
          </w:p>
        </w:tc>
        <w:tc>
          <w:tcPr>
            <w:tcW w:w="2311" w:type="dxa"/>
          </w:tcPr>
          <w:p w:rsidR="00151127" w:rsidRDefault="00A94CFB" w:rsidP="00151127">
            <w:pPr>
              <w:pStyle w:val="ListParagraph"/>
              <w:ind w:left="0"/>
              <w:jc w:val="both"/>
              <w:rPr>
                <w:rFonts w:ascii="Times New Roman" w:hAnsi="Times New Roman" w:cs="Times New Roman"/>
                <w:sz w:val="24"/>
                <w:szCs w:val="24"/>
              </w:rPr>
            </w:pPr>
            <w:r>
              <w:rPr>
                <w:rFonts w:ascii="Times New Roman" w:hAnsi="Times New Roman" w:cs="Times New Roman"/>
                <w:sz w:val="24"/>
                <w:szCs w:val="24"/>
              </w:rPr>
              <w:t>£500</w:t>
            </w:r>
          </w:p>
        </w:tc>
      </w:tr>
    </w:tbl>
    <w:p w:rsidR="0042597E" w:rsidRPr="00D83F76" w:rsidRDefault="0042597E" w:rsidP="00D83F76">
      <w:pPr>
        <w:jc w:val="both"/>
        <w:rPr>
          <w:rFonts w:ascii="Times New Roman" w:hAnsi="Times New Roman" w:cs="Times New Roman"/>
          <w:sz w:val="24"/>
          <w:szCs w:val="24"/>
        </w:rPr>
      </w:pPr>
    </w:p>
    <w:p w:rsidR="0042597E" w:rsidRPr="00151127" w:rsidRDefault="0042597E" w:rsidP="00151127">
      <w:pPr>
        <w:pStyle w:val="ListParagraph"/>
        <w:jc w:val="both"/>
        <w:rPr>
          <w:rFonts w:ascii="Times New Roman" w:hAnsi="Times New Roman" w:cs="Times New Roman"/>
          <w:sz w:val="24"/>
          <w:szCs w:val="24"/>
        </w:rPr>
      </w:pPr>
    </w:p>
    <w:p w:rsidR="00E91367" w:rsidRDefault="00525A6F" w:rsidP="00DC05D5">
      <w:pPr>
        <w:pStyle w:val="Heading1"/>
      </w:pPr>
      <w:bookmarkStart w:id="18" w:name="_Toc5800412"/>
      <w:r>
        <w:t>Conclusion:</w:t>
      </w:r>
      <w:bookmarkEnd w:id="18"/>
    </w:p>
    <w:p w:rsidR="00E5418D" w:rsidRDefault="00E5418D" w:rsidP="00E5418D">
      <w:pPr>
        <w:jc w:val="both"/>
        <w:rPr>
          <w:rFonts w:ascii="Times New Roman" w:hAnsi="Times New Roman" w:cs="Times New Roman"/>
          <w:sz w:val="24"/>
          <w:szCs w:val="24"/>
        </w:rPr>
      </w:pPr>
      <w:r>
        <w:rPr>
          <w:rFonts w:ascii="Times New Roman" w:hAnsi="Times New Roman" w:cs="Times New Roman"/>
          <w:sz w:val="24"/>
          <w:szCs w:val="24"/>
        </w:rPr>
        <w:t xml:space="preserve">So as per the requirements of the society, we are providing the basic business and products to them. The cost structures of the business have been discussed above and can be maintained with the help of properly raised funds. The main thing that would be of highly influence is the competitive strategies to take over the competition being given by existing bakery shops and stores in the local market. Also we are going to provide the new taste to customers, so we may have great customers. As we will be focusing two types of customers i.e. retail and wholesale, so we need to clearly segregate the production practices and operations accordingly so that business must not get affected. We can’t prioritise any one segment of the customers. The sales revenue discussed above provides the estimated stats of initial months. It can increase in the later period and we can have more sales and revenues. </w:t>
      </w:r>
    </w:p>
    <w:p w:rsidR="00D83F76" w:rsidRDefault="00D83F76" w:rsidP="00E5418D">
      <w:pPr>
        <w:jc w:val="both"/>
        <w:rPr>
          <w:rFonts w:ascii="Times New Roman" w:hAnsi="Times New Roman" w:cs="Times New Roman"/>
          <w:sz w:val="24"/>
          <w:szCs w:val="24"/>
        </w:rPr>
      </w:pPr>
    </w:p>
    <w:p w:rsidR="00D83F76" w:rsidRDefault="00D83F76" w:rsidP="00E5418D">
      <w:pPr>
        <w:jc w:val="both"/>
        <w:rPr>
          <w:rFonts w:ascii="Times New Roman" w:hAnsi="Times New Roman" w:cs="Times New Roman"/>
          <w:sz w:val="24"/>
          <w:szCs w:val="24"/>
        </w:rPr>
      </w:pPr>
    </w:p>
    <w:p w:rsidR="00D83F76" w:rsidRDefault="00D83F76" w:rsidP="00E5418D">
      <w:pPr>
        <w:jc w:val="both"/>
        <w:rPr>
          <w:rFonts w:ascii="Times New Roman" w:hAnsi="Times New Roman" w:cs="Times New Roman"/>
          <w:sz w:val="24"/>
          <w:szCs w:val="24"/>
        </w:rPr>
      </w:pPr>
    </w:p>
    <w:p w:rsidR="00D83F76" w:rsidRDefault="00D83F76" w:rsidP="00E5418D">
      <w:pPr>
        <w:jc w:val="both"/>
        <w:rPr>
          <w:rFonts w:ascii="Times New Roman" w:hAnsi="Times New Roman" w:cs="Times New Roman"/>
          <w:sz w:val="24"/>
          <w:szCs w:val="24"/>
        </w:rPr>
      </w:pPr>
    </w:p>
    <w:p w:rsidR="00D83F76" w:rsidRDefault="00D83F76" w:rsidP="00E5418D">
      <w:pPr>
        <w:jc w:val="both"/>
        <w:rPr>
          <w:rFonts w:ascii="Times New Roman" w:hAnsi="Times New Roman" w:cs="Times New Roman"/>
          <w:sz w:val="24"/>
          <w:szCs w:val="24"/>
        </w:rPr>
      </w:pPr>
    </w:p>
    <w:p w:rsidR="00D83F76" w:rsidRDefault="00D83F76" w:rsidP="00E5418D">
      <w:pPr>
        <w:jc w:val="both"/>
        <w:rPr>
          <w:rFonts w:ascii="Times New Roman" w:hAnsi="Times New Roman" w:cs="Times New Roman"/>
          <w:sz w:val="24"/>
          <w:szCs w:val="24"/>
        </w:rPr>
      </w:pPr>
    </w:p>
    <w:p w:rsidR="00D83F76" w:rsidRDefault="00D83F76" w:rsidP="00E5418D">
      <w:pPr>
        <w:jc w:val="both"/>
        <w:rPr>
          <w:rFonts w:ascii="Times New Roman" w:hAnsi="Times New Roman" w:cs="Times New Roman"/>
          <w:sz w:val="24"/>
          <w:szCs w:val="24"/>
        </w:rPr>
      </w:pPr>
    </w:p>
    <w:p w:rsidR="00D83F76" w:rsidRDefault="00D83F76" w:rsidP="00E5418D">
      <w:pPr>
        <w:jc w:val="both"/>
        <w:rPr>
          <w:rFonts w:ascii="Times New Roman" w:hAnsi="Times New Roman" w:cs="Times New Roman"/>
          <w:sz w:val="24"/>
          <w:szCs w:val="24"/>
        </w:rPr>
      </w:pPr>
    </w:p>
    <w:p w:rsidR="00D83F76" w:rsidRDefault="00D83F76" w:rsidP="00E5418D">
      <w:pPr>
        <w:jc w:val="both"/>
        <w:rPr>
          <w:rFonts w:ascii="Times New Roman" w:hAnsi="Times New Roman" w:cs="Times New Roman"/>
          <w:sz w:val="24"/>
          <w:szCs w:val="24"/>
        </w:rPr>
      </w:pPr>
    </w:p>
    <w:p w:rsidR="00D83F76" w:rsidRDefault="00D83F76" w:rsidP="00E5418D">
      <w:pPr>
        <w:jc w:val="both"/>
        <w:rPr>
          <w:rFonts w:ascii="Times New Roman" w:hAnsi="Times New Roman" w:cs="Times New Roman"/>
          <w:sz w:val="24"/>
          <w:szCs w:val="24"/>
        </w:rPr>
      </w:pPr>
    </w:p>
    <w:p w:rsidR="00D83F76" w:rsidRDefault="00D83F76" w:rsidP="00E5418D">
      <w:pPr>
        <w:jc w:val="both"/>
        <w:rPr>
          <w:rFonts w:ascii="Times New Roman" w:hAnsi="Times New Roman" w:cs="Times New Roman"/>
          <w:sz w:val="24"/>
          <w:szCs w:val="24"/>
        </w:rPr>
      </w:pPr>
    </w:p>
    <w:p w:rsidR="00525A6F" w:rsidRPr="00D83F76" w:rsidRDefault="00D83F76" w:rsidP="00D83F76">
      <w:pPr>
        <w:jc w:val="both"/>
        <w:rPr>
          <w:rFonts w:ascii="Times New Roman" w:hAnsi="Times New Roman" w:cs="Times New Roman"/>
          <w:sz w:val="24"/>
          <w:szCs w:val="24"/>
        </w:rPr>
      </w:pPr>
      <w:r>
        <w:rPr>
          <w:rFonts w:ascii="Times New Roman" w:hAnsi="Times New Roman" w:cs="Times New Roman"/>
          <w:sz w:val="24"/>
          <w:szCs w:val="24"/>
        </w:rPr>
        <w:t>References</w:t>
      </w:r>
    </w:p>
    <w:p w:rsidR="009256E2" w:rsidRDefault="00D83F76" w:rsidP="005840B9">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Federation of Bakers. (2019). </w:t>
      </w:r>
      <w:r>
        <w:rPr>
          <w:rFonts w:ascii="Arial" w:hAnsi="Arial" w:cs="Arial"/>
          <w:i/>
          <w:iCs/>
          <w:color w:val="000000"/>
          <w:sz w:val="20"/>
          <w:szCs w:val="20"/>
          <w:shd w:val="clear" w:color="auto" w:fill="FFFFFF"/>
        </w:rPr>
        <w:t>About the Bread Industry - UK Bakery Market - Federation of Bakers</w:t>
      </w:r>
      <w:r>
        <w:rPr>
          <w:rFonts w:ascii="Arial" w:hAnsi="Arial" w:cs="Arial"/>
          <w:color w:val="000000"/>
          <w:sz w:val="20"/>
          <w:szCs w:val="20"/>
          <w:shd w:val="clear" w:color="auto" w:fill="FFFFFF"/>
        </w:rPr>
        <w:t>. [online] Available at: https://www.fob.uk.com/about-the-bread-industry/ [Accessed 10 Apr. 2019].</w:t>
      </w:r>
    </w:p>
    <w:p w:rsidR="00D83F76" w:rsidRDefault="00D83F76" w:rsidP="005840B9">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The Hummingbird Bakery. (2018). </w:t>
      </w:r>
      <w:r>
        <w:rPr>
          <w:rFonts w:ascii="Arial" w:hAnsi="Arial" w:cs="Arial"/>
          <w:i/>
          <w:iCs/>
          <w:color w:val="000000"/>
          <w:sz w:val="20"/>
          <w:szCs w:val="20"/>
          <w:shd w:val="clear" w:color="auto" w:fill="FFFFFF"/>
        </w:rPr>
        <w:t>About us</w:t>
      </w:r>
      <w:r>
        <w:rPr>
          <w:rFonts w:ascii="Arial" w:hAnsi="Arial" w:cs="Arial"/>
          <w:color w:val="000000"/>
          <w:sz w:val="20"/>
          <w:szCs w:val="20"/>
          <w:shd w:val="clear" w:color="auto" w:fill="FFFFFF"/>
        </w:rPr>
        <w:t>. [online] Available at: https://hummingbirdbakery.com/pages/about-us [Accessed 10 Apr. 2019].</w:t>
      </w:r>
    </w:p>
    <w:p w:rsidR="00D83F76" w:rsidRDefault="00D83F76" w:rsidP="005840B9">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Anas, m. and Abbas, m. (2019). Flexible Human Resource Management And Firm Innovativeness: </w:t>
      </w:r>
      <w:r>
        <w:rPr>
          <w:rFonts w:ascii="MingLiU_HKSCS" w:eastAsia="MingLiU_HKSCS" w:hAnsi="MingLiU_HKSCS" w:cs="MingLiU_HKSCS" w:hint="eastAsia"/>
          <w:color w:val="000000"/>
          <w:sz w:val="20"/>
          <w:szCs w:val="20"/>
          <w:shd w:val="clear" w:color="auto" w:fill="FFFFFF"/>
        </w:rPr>
        <w:t></w:t>
      </w:r>
      <w:r>
        <w:rPr>
          <w:rFonts w:ascii="Arial" w:hAnsi="Arial" w:cs="Arial"/>
          <w:color w:val="000000"/>
          <w:sz w:val="20"/>
          <w:szCs w:val="20"/>
          <w:shd w:val="clear" w:color="auto" w:fill="FFFFFF"/>
        </w:rPr>
        <w:t>e Mediating Role Of Innovative Work Behavio</w:t>
      </w:r>
      <w:r w:rsidR="00CB3AC8">
        <w:rPr>
          <w:rFonts w:ascii="Arial" w:hAnsi="Arial" w:cs="Arial"/>
          <w:color w:val="000000"/>
          <w:sz w:val="20"/>
          <w:szCs w:val="20"/>
          <w:shd w:val="clear" w:color="auto" w:fill="FFFFFF"/>
        </w:rPr>
        <w:t>u</w:t>
      </w:r>
      <w:r>
        <w:rPr>
          <w:rFonts w:ascii="Arial" w:hAnsi="Arial" w:cs="Arial"/>
          <w:color w:val="000000"/>
          <w:sz w:val="20"/>
          <w:szCs w:val="20"/>
          <w:shd w:val="clear" w:color="auto" w:fill="FFFFFF"/>
        </w:rPr>
        <w:t>r. </w:t>
      </w:r>
      <w:r>
        <w:rPr>
          <w:rFonts w:ascii="Arial" w:hAnsi="Arial" w:cs="Arial"/>
          <w:i/>
          <w:iCs/>
          <w:color w:val="000000"/>
          <w:sz w:val="20"/>
          <w:szCs w:val="20"/>
          <w:shd w:val="clear" w:color="auto" w:fill="FFFFFF"/>
        </w:rPr>
        <w:t>Journal of HUMAN RESOURCE MANAGEMENT</w:t>
      </w:r>
      <w:r>
        <w:rPr>
          <w:rFonts w:ascii="Arial" w:hAnsi="Arial" w:cs="Arial"/>
          <w:color w:val="000000"/>
          <w:sz w:val="20"/>
          <w:szCs w:val="20"/>
          <w:shd w:val="clear" w:color="auto" w:fill="FFFFFF"/>
        </w:rPr>
        <w:t>.</w:t>
      </w:r>
    </w:p>
    <w:p w:rsidR="00D83F76" w:rsidRDefault="00D83F76" w:rsidP="005840B9">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Emeraldinsight.com. (2010). </w:t>
      </w:r>
      <w:r>
        <w:rPr>
          <w:rFonts w:ascii="Arial" w:hAnsi="Arial" w:cs="Arial"/>
          <w:i/>
          <w:iCs/>
          <w:color w:val="000000"/>
          <w:sz w:val="20"/>
          <w:szCs w:val="20"/>
          <w:shd w:val="clear" w:color="auto" w:fill="FFFFFF"/>
        </w:rPr>
        <w:t>Journal of Business Strategy | Vol 31, No 4</w:t>
      </w:r>
      <w:r>
        <w:rPr>
          <w:rFonts w:ascii="Arial" w:hAnsi="Arial" w:cs="Arial"/>
          <w:color w:val="000000"/>
          <w:sz w:val="20"/>
          <w:szCs w:val="20"/>
          <w:shd w:val="clear" w:color="auto" w:fill="FFFFFF"/>
        </w:rPr>
        <w:t>. [online] Available at: https://www.emeraldinsight.com/toc/jbs/31/4 [Accessed 10 Apr. 2019].</w:t>
      </w:r>
    </w:p>
    <w:p w:rsidR="00D83F76" w:rsidRDefault="00D83F76" w:rsidP="005840B9">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Lynn, M. (2011). Segmenting and Targeting Your Market: Strategies and Limitations. </w:t>
      </w:r>
      <w:r>
        <w:rPr>
          <w:rFonts w:ascii="Arial" w:hAnsi="Arial" w:cs="Arial"/>
          <w:i/>
          <w:iCs/>
          <w:color w:val="000000"/>
          <w:sz w:val="20"/>
          <w:szCs w:val="20"/>
          <w:shd w:val="clear" w:color="auto" w:fill="FFFFFF"/>
        </w:rPr>
        <w:t>The Scholarly Commons</w:t>
      </w:r>
      <w:r>
        <w:rPr>
          <w:rFonts w:ascii="Arial" w:hAnsi="Arial" w:cs="Arial"/>
          <w:color w:val="000000"/>
          <w:sz w:val="20"/>
          <w:szCs w:val="20"/>
          <w:shd w:val="clear" w:color="auto" w:fill="FFFFFF"/>
        </w:rPr>
        <w:t xml:space="preserve">. </w:t>
      </w:r>
    </w:p>
    <w:p w:rsidR="00D83F76" w:rsidRDefault="00D83F76" w:rsidP="005840B9">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Martínez-</w:t>
      </w:r>
      <w:proofErr w:type="spellStart"/>
      <w:r>
        <w:rPr>
          <w:rFonts w:ascii="Arial" w:hAnsi="Arial" w:cs="Arial"/>
          <w:color w:val="000000"/>
          <w:sz w:val="20"/>
          <w:szCs w:val="20"/>
          <w:shd w:val="clear" w:color="auto" w:fill="FFFFFF"/>
        </w:rPr>
        <w:t>Monzó</w:t>
      </w:r>
      <w:proofErr w:type="spellEnd"/>
      <w:r>
        <w:rPr>
          <w:rFonts w:ascii="Arial" w:hAnsi="Arial" w:cs="Arial"/>
          <w:color w:val="000000"/>
          <w:sz w:val="20"/>
          <w:szCs w:val="20"/>
          <w:shd w:val="clear" w:color="auto" w:fill="FFFFFF"/>
        </w:rPr>
        <w:t xml:space="preserve">, J., García-Segovia, P. and </w:t>
      </w:r>
      <w:proofErr w:type="spellStart"/>
      <w:r>
        <w:rPr>
          <w:rFonts w:ascii="Arial" w:hAnsi="Arial" w:cs="Arial"/>
          <w:color w:val="000000"/>
          <w:sz w:val="20"/>
          <w:szCs w:val="20"/>
          <w:shd w:val="clear" w:color="auto" w:fill="FFFFFF"/>
        </w:rPr>
        <w:t>Albors-Garrigos</w:t>
      </w:r>
      <w:proofErr w:type="spellEnd"/>
      <w:r>
        <w:rPr>
          <w:rFonts w:ascii="Arial" w:hAnsi="Arial" w:cs="Arial"/>
          <w:color w:val="000000"/>
          <w:sz w:val="20"/>
          <w:szCs w:val="20"/>
          <w:shd w:val="clear" w:color="auto" w:fill="FFFFFF"/>
        </w:rPr>
        <w:t>, J. (2013). Trends and Innovations in Bread, Bakery, and Pastry. </w:t>
      </w:r>
      <w:r>
        <w:rPr>
          <w:rFonts w:ascii="Arial" w:hAnsi="Arial" w:cs="Arial"/>
          <w:i/>
          <w:iCs/>
          <w:color w:val="000000"/>
          <w:sz w:val="20"/>
          <w:szCs w:val="20"/>
          <w:shd w:val="clear" w:color="auto" w:fill="FFFFFF"/>
        </w:rPr>
        <w:t>Journal of Culinary Science &amp; Technology</w:t>
      </w:r>
      <w:r>
        <w:rPr>
          <w:rFonts w:ascii="Arial" w:hAnsi="Arial" w:cs="Arial"/>
          <w:color w:val="000000"/>
          <w:sz w:val="20"/>
          <w:szCs w:val="20"/>
          <w:shd w:val="clear" w:color="auto" w:fill="FFFFFF"/>
        </w:rPr>
        <w:t>, 11(1), pp.56-65.</w:t>
      </w:r>
    </w:p>
    <w:p w:rsidR="00D83F76" w:rsidRPr="009256E2" w:rsidRDefault="00D83F76" w:rsidP="005840B9">
      <w:pPr>
        <w:jc w:val="both"/>
        <w:rPr>
          <w:rFonts w:ascii="Times New Roman" w:hAnsi="Times New Roman" w:cs="Times New Roman"/>
          <w:sz w:val="24"/>
          <w:szCs w:val="24"/>
        </w:rPr>
      </w:pPr>
      <w:r>
        <w:rPr>
          <w:rFonts w:ascii="Arial" w:hAnsi="Arial" w:cs="Arial"/>
          <w:color w:val="000000"/>
          <w:sz w:val="20"/>
          <w:szCs w:val="20"/>
          <w:shd w:val="clear" w:color="auto" w:fill="FFFFFF"/>
        </w:rPr>
        <w:t>accountingverse.com. (2019). </w:t>
      </w:r>
      <w:r>
        <w:rPr>
          <w:rFonts w:ascii="Arial" w:hAnsi="Arial" w:cs="Arial"/>
          <w:i/>
          <w:iCs/>
          <w:color w:val="000000"/>
          <w:sz w:val="20"/>
          <w:szCs w:val="20"/>
          <w:shd w:val="clear" w:color="auto" w:fill="FFFFFF"/>
        </w:rPr>
        <w:t xml:space="preserve">Types of Businesses and Forms of Business Organizations - </w:t>
      </w:r>
      <w:proofErr w:type="spellStart"/>
      <w:r>
        <w:rPr>
          <w:rFonts w:ascii="Arial" w:hAnsi="Arial" w:cs="Arial"/>
          <w:i/>
          <w:iCs/>
          <w:color w:val="000000"/>
          <w:sz w:val="20"/>
          <w:szCs w:val="20"/>
          <w:shd w:val="clear" w:color="auto" w:fill="FFFFFF"/>
        </w:rPr>
        <w:t>AccountingVerse</w:t>
      </w:r>
      <w:proofErr w:type="spellEnd"/>
      <w:r>
        <w:rPr>
          <w:rFonts w:ascii="Arial" w:hAnsi="Arial" w:cs="Arial"/>
          <w:color w:val="000000"/>
          <w:sz w:val="20"/>
          <w:szCs w:val="20"/>
          <w:shd w:val="clear" w:color="auto" w:fill="FFFFFF"/>
        </w:rPr>
        <w:t>. [online] Available at: https://www.accountingverse.com/accounting-basics/types-of-businesses.html [Accessed 10 Apr. 2019].</w:t>
      </w:r>
    </w:p>
    <w:sectPr w:rsidR="00D83F76" w:rsidRPr="009256E2" w:rsidSect="0004041F">
      <w:pgSz w:w="11906" w:h="16838"/>
      <w:pgMar w:top="1440" w:right="1440" w:bottom="1440" w:left="1440" w:header="708" w:footer="708" w:gutter="0"/>
      <w:pgBorders w:offsetFrom="page">
        <w:top w:val="thickThinMediumGap" w:sz="24" w:space="24" w:color="auto"/>
        <w:left w:val="thickThinMediumGap" w:sz="24" w:space="24" w:color="auto"/>
        <w:bottom w:val="thinThickMediumGap" w:sz="24" w:space="24" w:color="auto"/>
        <w:right w:val="thinThickMedium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ingLiU_HKSCS">
    <w:charset w:val="88"/>
    <w:family w:val="roman"/>
    <w:pitch w:val="variable"/>
    <w:sig w:usb0="A00002FF" w:usb1="28CFFCFA" w:usb2="00000016" w:usb3="00000000" w:csb0="001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126620"/>
    <w:multiLevelType w:val="hybridMultilevel"/>
    <w:tmpl w:val="C8644BD8"/>
    <w:lvl w:ilvl="0" w:tplc="E154D62A">
      <w:start w:val="1"/>
      <w:numFmt w:val="lowerLetter"/>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 w15:restartNumberingAfterBreak="0">
    <w:nsid w:val="23965E23"/>
    <w:multiLevelType w:val="hybridMultilevel"/>
    <w:tmpl w:val="2CC00F88"/>
    <w:lvl w:ilvl="0" w:tplc="27D0AC9A">
      <w:start w:val="1"/>
      <w:numFmt w:val="lowerLetter"/>
      <w:lvlText w:val="%1."/>
      <w:lvlJc w:val="left"/>
      <w:pPr>
        <w:ind w:left="-66" w:hanging="360"/>
      </w:pPr>
      <w:rPr>
        <w:rFonts w:hint="default"/>
      </w:rPr>
    </w:lvl>
    <w:lvl w:ilvl="1" w:tplc="40090019" w:tentative="1">
      <w:start w:val="1"/>
      <w:numFmt w:val="lowerLetter"/>
      <w:lvlText w:val="%2."/>
      <w:lvlJc w:val="left"/>
      <w:pPr>
        <w:ind w:left="654" w:hanging="360"/>
      </w:pPr>
    </w:lvl>
    <w:lvl w:ilvl="2" w:tplc="4009001B" w:tentative="1">
      <w:start w:val="1"/>
      <w:numFmt w:val="lowerRoman"/>
      <w:lvlText w:val="%3."/>
      <w:lvlJc w:val="right"/>
      <w:pPr>
        <w:ind w:left="1374" w:hanging="180"/>
      </w:pPr>
    </w:lvl>
    <w:lvl w:ilvl="3" w:tplc="4009000F" w:tentative="1">
      <w:start w:val="1"/>
      <w:numFmt w:val="decimal"/>
      <w:lvlText w:val="%4."/>
      <w:lvlJc w:val="left"/>
      <w:pPr>
        <w:ind w:left="2094" w:hanging="360"/>
      </w:pPr>
    </w:lvl>
    <w:lvl w:ilvl="4" w:tplc="40090019" w:tentative="1">
      <w:start w:val="1"/>
      <w:numFmt w:val="lowerLetter"/>
      <w:lvlText w:val="%5."/>
      <w:lvlJc w:val="left"/>
      <w:pPr>
        <w:ind w:left="2814" w:hanging="360"/>
      </w:pPr>
    </w:lvl>
    <w:lvl w:ilvl="5" w:tplc="4009001B" w:tentative="1">
      <w:start w:val="1"/>
      <w:numFmt w:val="lowerRoman"/>
      <w:lvlText w:val="%6."/>
      <w:lvlJc w:val="right"/>
      <w:pPr>
        <w:ind w:left="3534" w:hanging="180"/>
      </w:pPr>
    </w:lvl>
    <w:lvl w:ilvl="6" w:tplc="4009000F" w:tentative="1">
      <w:start w:val="1"/>
      <w:numFmt w:val="decimal"/>
      <w:lvlText w:val="%7."/>
      <w:lvlJc w:val="left"/>
      <w:pPr>
        <w:ind w:left="4254" w:hanging="360"/>
      </w:pPr>
    </w:lvl>
    <w:lvl w:ilvl="7" w:tplc="40090019" w:tentative="1">
      <w:start w:val="1"/>
      <w:numFmt w:val="lowerLetter"/>
      <w:lvlText w:val="%8."/>
      <w:lvlJc w:val="left"/>
      <w:pPr>
        <w:ind w:left="4974" w:hanging="360"/>
      </w:pPr>
    </w:lvl>
    <w:lvl w:ilvl="8" w:tplc="4009001B" w:tentative="1">
      <w:start w:val="1"/>
      <w:numFmt w:val="lowerRoman"/>
      <w:lvlText w:val="%9."/>
      <w:lvlJc w:val="right"/>
      <w:pPr>
        <w:ind w:left="5694" w:hanging="180"/>
      </w:pPr>
    </w:lvl>
  </w:abstractNum>
  <w:abstractNum w:abstractNumId="2" w15:restartNumberingAfterBreak="0">
    <w:nsid w:val="256122A1"/>
    <w:multiLevelType w:val="hybridMultilevel"/>
    <w:tmpl w:val="E2B25C84"/>
    <w:lvl w:ilvl="0" w:tplc="DD22F2FA">
      <w:start w:val="1"/>
      <w:numFmt w:val="lowerLetter"/>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3" w15:restartNumberingAfterBreak="0">
    <w:nsid w:val="290F4CCA"/>
    <w:multiLevelType w:val="hybridMultilevel"/>
    <w:tmpl w:val="E2F8E4EC"/>
    <w:lvl w:ilvl="0" w:tplc="F802F4D2">
      <w:start w:val="1"/>
      <w:numFmt w:val="lowerLetter"/>
      <w:lvlText w:val="%1."/>
      <w:lvlJc w:val="left"/>
      <w:pPr>
        <w:ind w:left="1080" w:hanging="360"/>
      </w:pPr>
      <w:rPr>
        <w:rFonts w:hint="default"/>
        <w:b w:val="0"/>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4" w15:restartNumberingAfterBreak="0">
    <w:nsid w:val="342409BF"/>
    <w:multiLevelType w:val="hybridMultilevel"/>
    <w:tmpl w:val="0FD0E5F4"/>
    <w:lvl w:ilvl="0" w:tplc="5F22F0DA">
      <w:start w:val="1"/>
      <w:numFmt w:val="lowerLetter"/>
      <w:lvlText w:val="%1."/>
      <w:lvlJc w:val="left"/>
      <w:pPr>
        <w:ind w:left="1080" w:hanging="360"/>
      </w:pPr>
      <w:rPr>
        <w:rFonts w:hint="default"/>
        <w:b w:val="0"/>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5" w15:restartNumberingAfterBreak="0">
    <w:nsid w:val="3AC67581"/>
    <w:multiLevelType w:val="hybridMultilevel"/>
    <w:tmpl w:val="DD76A33C"/>
    <w:lvl w:ilvl="0" w:tplc="CB82BFCE">
      <w:start w:val="1"/>
      <w:numFmt w:val="lowerLetter"/>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6" w15:restartNumberingAfterBreak="0">
    <w:nsid w:val="40E67211"/>
    <w:multiLevelType w:val="hybridMultilevel"/>
    <w:tmpl w:val="58DA1E5A"/>
    <w:lvl w:ilvl="0" w:tplc="A6BC2B46">
      <w:start w:val="1"/>
      <w:numFmt w:val="lowerLetter"/>
      <w:lvlText w:val="%1."/>
      <w:lvlJc w:val="left"/>
      <w:pPr>
        <w:ind w:left="1080" w:hanging="360"/>
      </w:pPr>
      <w:rPr>
        <w:rFonts w:hint="default"/>
        <w:b/>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7" w15:restartNumberingAfterBreak="0">
    <w:nsid w:val="455B6892"/>
    <w:multiLevelType w:val="hybridMultilevel"/>
    <w:tmpl w:val="5C546842"/>
    <w:lvl w:ilvl="0" w:tplc="486E01B2">
      <w:start w:val="1"/>
      <w:numFmt w:val="lowerLetter"/>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8" w15:restartNumberingAfterBreak="0">
    <w:nsid w:val="45756B34"/>
    <w:multiLevelType w:val="hybridMultilevel"/>
    <w:tmpl w:val="A5B453B0"/>
    <w:lvl w:ilvl="0" w:tplc="804A31AA">
      <w:start w:val="1"/>
      <w:numFmt w:val="lowerLetter"/>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9" w15:restartNumberingAfterBreak="0">
    <w:nsid w:val="47764F0A"/>
    <w:multiLevelType w:val="hybridMultilevel"/>
    <w:tmpl w:val="B51EBE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F21781C"/>
    <w:multiLevelType w:val="hybridMultilevel"/>
    <w:tmpl w:val="2B20C7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FF22AE5"/>
    <w:multiLevelType w:val="hybridMultilevel"/>
    <w:tmpl w:val="9474AF22"/>
    <w:lvl w:ilvl="0" w:tplc="F4806052">
      <w:start w:val="1"/>
      <w:numFmt w:val="lowerLetter"/>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2" w15:restartNumberingAfterBreak="0">
    <w:nsid w:val="53BA40C5"/>
    <w:multiLevelType w:val="hybridMultilevel"/>
    <w:tmpl w:val="32B22D7E"/>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54283E12"/>
    <w:multiLevelType w:val="hybridMultilevel"/>
    <w:tmpl w:val="F572AC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708612D1"/>
    <w:multiLevelType w:val="hybridMultilevel"/>
    <w:tmpl w:val="F962AA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73211241"/>
    <w:multiLevelType w:val="hybridMultilevel"/>
    <w:tmpl w:val="5C546842"/>
    <w:lvl w:ilvl="0" w:tplc="486E01B2">
      <w:start w:val="1"/>
      <w:numFmt w:val="lowerLetter"/>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6" w15:restartNumberingAfterBreak="0">
    <w:nsid w:val="770B2ADF"/>
    <w:multiLevelType w:val="hybridMultilevel"/>
    <w:tmpl w:val="4AF88CC0"/>
    <w:lvl w:ilvl="0" w:tplc="67F6AB32">
      <w:start w:val="1"/>
      <w:numFmt w:val="lowerLetter"/>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num w:numId="1">
    <w:abstractNumId w:val="10"/>
  </w:num>
  <w:num w:numId="2">
    <w:abstractNumId w:val="5"/>
  </w:num>
  <w:num w:numId="3">
    <w:abstractNumId w:val="14"/>
  </w:num>
  <w:num w:numId="4">
    <w:abstractNumId w:val="11"/>
  </w:num>
  <w:num w:numId="5">
    <w:abstractNumId w:val="13"/>
  </w:num>
  <w:num w:numId="6">
    <w:abstractNumId w:val="12"/>
  </w:num>
  <w:num w:numId="7">
    <w:abstractNumId w:val="15"/>
  </w:num>
  <w:num w:numId="8">
    <w:abstractNumId w:val="16"/>
  </w:num>
  <w:num w:numId="9">
    <w:abstractNumId w:val="0"/>
  </w:num>
  <w:num w:numId="10">
    <w:abstractNumId w:val="2"/>
  </w:num>
  <w:num w:numId="11">
    <w:abstractNumId w:val="8"/>
  </w:num>
  <w:num w:numId="12">
    <w:abstractNumId w:val="9"/>
  </w:num>
  <w:num w:numId="13">
    <w:abstractNumId w:val="3"/>
  </w:num>
  <w:num w:numId="14">
    <w:abstractNumId w:val="4"/>
  </w:num>
  <w:num w:numId="15">
    <w:abstractNumId w:val="6"/>
  </w:num>
  <w:num w:numId="16">
    <w:abstractNumId w:val="7"/>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FF0E88"/>
    <w:rsid w:val="00000761"/>
    <w:rsid w:val="0004041F"/>
    <w:rsid w:val="00113796"/>
    <w:rsid w:val="00151127"/>
    <w:rsid w:val="00183222"/>
    <w:rsid w:val="001D7F6B"/>
    <w:rsid w:val="001F0A36"/>
    <w:rsid w:val="001F7E3E"/>
    <w:rsid w:val="002A4BAA"/>
    <w:rsid w:val="0033262D"/>
    <w:rsid w:val="003C1855"/>
    <w:rsid w:val="0042597E"/>
    <w:rsid w:val="00460C40"/>
    <w:rsid w:val="00525A6F"/>
    <w:rsid w:val="00536528"/>
    <w:rsid w:val="00537F40"/>
    <w:rsid w:val="00582365"/>
    <w:rsid w:val="005840B9"/>
    <w:rsid w:val="0062266A"/>
    <w:rsid w:val="006A3129"/>
    <w:rsid w:val="00712E42"/>
    <w:rsid w:val="007329DC"/>
    <w:rsid w:val="00770C2B"/>
    <w:rsid w:val="007D705B"/>
    <w:rsid w:val="007F24ED"/>
    <w:rsid w:val="00860051"/>
    <w:rsid w:val="008E6F82"/>
    <w:rsid w:val="0090484B"/>
    <w:rsid w:val="009256E2"/>
    <w:rsid w:val="00992826"/>
    <w:rsid w:val="009F4B29"/>
    <w:rsid w:val="00A16BA2"/>
    <w:rsid w:val="00A94CFB"/>
    <w:rsid w:val="00AA5818"/>
    <w:rsid w:val="00AA5DE8"/>
    <w:rsid w:val="00AB6804"/>
    <w:rsid w:val="00BA4E0C"/>
    <w:rsid w:val="00BF721A"/>
    <w:rsid w:val="00C60CFB"/>
    <w:rsid w:val="00C87773"/>
    <w:rsid w:val="00CB3AC8"/>
    <w:rsid w:val="00CB4A90"/>
    <w:rsid w:val="00CC57BD"/>
    <w:rsid w:val="00CF0CB4"/>
    <w:rsid w:val="00D24517"/>
    <w:rsid w:val="00D83F76"/>
    <w:rsid w:val="00DC05D5"/>
    <w:rsid w:val="00DE3044"/>
    <w:rsid w:val="00E47B13"/>
    <w:rsid w:val="00E5418D"/>
    <w:rsid w:val="00E91367"/>
    <w:rsid w:val="00F4475A"/>
    <w:rsid w:val="00F758F7"/>
    <w:rsid w:val="00FF0E8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9CE48B1-ACB5-4167-A4A7-80A89ACF7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B6804"/>
  </w:style>
  <w:style w:type="paragraph" w:styleId="Heading1">
    <w:name w:val="heading 1"/>
    <w:basedOn w:val="Normal"/>
    <w:next w:val="Normal"/>
    <w:link w:val="Heading1Char"/>
    <w:uiPriority w:val="9"/>
    <w:qFormat/>
    <w:rsid w:val="00DC05D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C05D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56E2"/>
    <w:pPr>
      <w:ind w:left="720"/>
      <w:contextualSpacing/>
    </w:pPr>
  </w:style>
  <w:style w:type="table" w:styleId="TableGrid">
    <w:name w:val="Table Grid"/>
    <w:basedOn w:val="TableNormal"/>
    <w:uiPriority w:val="59"/>
    <w:rsid w:val="006226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37F40"/>
    <w:rPr>
      <w:color w:val="0000FF" w:themeColor="hyperlink"/>
      <w:u w:val="single"/>
    </w:rPr>
  </w:style>
  <w:style w:type="character" w:customStyle="1" w:styleId="Heading1Char">
    <w:name w:val="Heading 1 Char"/>
    <w:basedOn w:val="DefaultParagraphFont"/>
    <w:link w:val="Heading1"/>
    <w:uiPriority w:val="9"/>
    <w:rsid w:val="00DC05D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C05D5"/>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DC05D5"/>
    <w:pPr>
      <w:outlineLvl w:val="9"/>
    </w:pPr>
    <w:rPr>
      <w:lang w:val="en-US"/>
    </w:rPr>
  </w:style>
  <w:style w:type="paragraph" w:styleId="TOC1">
    <w:name w:val="toc 1"/>
    <w:basedOn w:val="Normal"/>
    <w:next w:val="Normal"/>
    <w:autoRedefine/>
    <w:uiPriority w:val="39"/>
    <w:unhideWhenUsed/>
    <w:rsid w:val="00DC05D5"/>
    <w:pPr>
      <w:spacing w:after="100"/>
    </w:pPr>
  </w:style>
  <w:style w:type="paragraph" w:styleId="TOC2">
    <w:name w:val="toc 2"/>
    <w:basedOn w:val="Normal"/>
    <w:next w:val="Normal"/>
    <w:autoRedefine/>
    <w:uiPriority w:val="39"/>
    <w:unhideWhenUsed/>
    <w:rsid w:val="00DC05D5"/>
    <w:pPr>
      <w:spacing w:after="100"/>
      <w:ind w:left="220"/>
    </w:pPr>
  </w:style>
  <w:style w:type="paragraph" w:styleId="BalloonText">
    <w:name w:val="Balloon Text"/>
    <w:basedOn w:val="Normal"/>
    <w:link w:val="BalloonTextChar"/>
    <w:uiPriority w:val="99"/>
    <w:semiHidden/>
    <w:unhideWhenUsed/>
    <w:rsid w:val="00DC05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05D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C92F03B-6A55-4000-AEC0-463354DF6D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10</Pages>
  <Words>2631</Words>
  <Characters>15002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Microsoft Corporation</Company>
  <LinksUpToDate>false</LinksUpToDate>
  <CharactersWithSpaces>17598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Student</cp:lastModifiedBy>
  <cp:revision>5</cp:revision>
  <dcterms:created xsi:type="dcterms:W3CDTF">2019-04-10T20:32:00Z</dcterms:created>
  <dcterms:modified xsi:type="dcterms:W3CDTF">2019-04-24T17:26:00Z</dcterms:modified>
</cp:coreProperties>
</file>