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984717" w:rsidRDefault="00F12271">
      <w:r>
        <w:t xml:space="preserve">Essential study skills </w:t>
      </w:r>
    </w:p>
    <w:p w14:paraId="00000002" w14:textId="13E431CD" w:rsidR="00984717" w:rsidRDefault="00F12271">
      <w:bookmarkStart w:id="0" w:name="_Hlk62026976"/>
      <w:r>
        <w:t xml:space="preserve">From the initial unit 1 on the </w:t>
      </w:r>
      <w:proofErr w:type="spellStart"/>
      <w:r>
        <w:t>moodle</w:t>
      </w:r>
      <w:proofErr w:type="spellEnd"/>
      <w:r>
        <w:t xml:space="preserve"> page, I have found that essential study skills that will result in one becoming a successful learner is that you need to take control of the process of learning and this idea that ‘in order to achieve your personal and</w:t>
      </w:r>
      <w:r>
        <w:t xml:space="preserve"> professional success, you have to be willing to learn’. Therefore, my understanding of this topic is that you have to not be afraid of failure and have to take chances when it comes to learning and explore different ideas, techniques and develop various w</w:t>
      </w:r>
      <w:r>
        <w:t>ays that will benefit your learning experience in a way that will motivate and help you obtain your educational goals and successes.  During the module I also came across the quote “Everything you’ve ever wanted is on the other side of fear” which comes fr</w:t>
      </w:r>
      <w:r>
        <w:t xml:space="preserve">om George Washington Adair who was a real-estate developer. I chose to include this direct quotation as </w:t>
      </w:r>
      <w:r w:rsidR="006C4481">
        <w:t>I</w:t>
      </w:r>
      <w:r>
        <w:t xml:space="preserve"> believe it is a great way of </w:t>
      </w:r>
      <w:r w:rsidR="006C4481">
        <w:t>summarizing</w:t>
      </w:r>
      <w:r>
        <w:t xml:space="preserve"> this topic and that ‘essential study skills’ all consist of this idea of building up one's courage to task ri</w:t>
      </w:r>
      <w:r>
        <w:t>sks within their learning and that if risks are</w:t>
      </w:r>
      <w:r w:rsidR="006C4481">
        <w:t xml:space="preserve"> not</w:t>
      </w:r>
      <w:r>
        <w:t xml:space="preserve"> taken and we do</w:t>
      </w:r>
      <w:r w:rsidR="006C4481">
        <w:t xml:space="preserve"> not </w:t>
      </w:r>
      <w:r>
        <w:t>come across failure than there are no lessons learn</w:t>
      </w:r>
      <w:r w:rsidR="006C4481">
        <w:t>t</w:t>
      </w:r>
      <w:r>
        <w:t xml:space="preserve"> and</w:t>
      </w:r>
      <w:r w:rsidR="006C4481">
        <w:t xml:space="preserve"> so</w:t>
      </w:r>
      <w:r>
        <w:t xml:space="preserve"> we</w:t>
      </w:r>
      <w:r w:rsidR="006C4481">
        <w:t xml:space="preserve"> cannot</w:t>
      </w:r>
      <w:r>
        <w:t xml:space="preserve"> grow or learn from our mistakes and therefore cannot improve our skills effectively.  </w:t>
      </w:r>
    </w:p>
    <w:bookmarkEnd w:id="0"/>
    <w:p w14:paraId="00000003" w14:textId="77777777" w:rsidR="00984717" w:rsidRDefault="00984717"/>
    <w:sectPr w:rsidR="0098471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20002A87" w:usb1="00000000" w:usb2="00000000"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4717"/>
    <w:rsid w:val="006C4481"/>
    <w:rsid w:val="00984717"/>
    <w:rsid w:val="00DE5685"/>
    <w:rsid w:val="00F12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0518E"/>
  <w15:docId w15:val="{4F6644AB-379C-40E4-BB28-702318C500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190</Words>
  <Characters>1088</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 Senior</dc:creator>
  <cp:lastModifiedBy>Chris Senior</cp:lastModifiedBy>
  <cp:revision>2</cp:revision>
  <dcterms:created xsi:type="dcterms:W3CDTF">2021-01-20T09:46:00Z</dcterms:created>
  <dcterms:modified xsi:type="dcterms:W3CDTF">2021-01-20T09:46:00Z</dcterms:modified>
</cp:coreProperties>
</file>