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B7EC2" w14:textId="2BD66602" w:rsidR="00F709F9" w:rsidRDefault="00F709F9" w:rsidP="00F709F9">
      <w:pPr>
        <w:jc w:val="center"/>
        <w:rPr>
          <w:b/>
          <w:sz w:val="36"/>
          <w:lang w:val="en-SG"/>
        </w:rPr>
      </w:pPr>
      <w:bookmarkStart w:id="0" w:name="_Toc57197198"/>
      <w:r w:rsidRPr="00F709F9">
        <w:rPr>
          <w:b/>
          <w:sz w:val="36"/>
          <w:lang w:val="en-SG"/>
        </w:rPr>
        <w:t>Developing Workplace Critical Thinking</w:t>
      </w:r>
    </w:p>
    <w:p w14:paraId="5B142B46" w14:textId="6D65BE84" w:rsidR="007B6190" w:rsidRPr="007B6190" w:rsidRDefault="007B6190" w:rsidP="007B6190">
      <w:pPr>
        <w:rPr>
          <w:rFonts w:ascii="Arial" w:hAnsi="Arial" w:cs="Arial"/>
          <w:b/>
          <w:sz w:val="28"/>
          <w:szCs w:val="28"/>
          <w:lang w:val="en-SG"/>
        </w:rPr>
      </w:pPr>
      <w:r w:rsidRPr="007B6190">
        <w:rPr>
          <w:rFonts w:ascii="Arial" w:hAnsi="Arial" w:cs="Arial"/>
          <w:b/>
          <w:sz w:val="28"/>
          <w:szCs w:val="28"/>
          <w:lang w:val="en-SG"/>
        </w:rPr>
        <w:t xml:space="preserve">STUDENT </w:t>
      </w:r>
      <w:proofErr w:type="gramStart"/>
      <w:r w:rsidRPr="007B6190">
        <w:rPr>
          <w:rFonts w:ascii="Arial" w:hAnsi="Arial" w:cs="Arial"/>
          <w:b/>
          <w:sz w:val="28"/>
          <w:szCs w:val="28"/>
          <w:lang w:val="en-SG"/>
        </w:rPr>
        <w:t>NAME:ALEXANDRA</w:t>
      </w:r>
      <w:proofErr w:type="gramEnd"/>
      <w:r w:rsidRPr="007B6190">
        <w:rPr>
          <w:rFonts w:ascii="Arial" w:hAnsi="Arial" w:cs="Arial"/>
          <w:b/>
          <w:sz w:val="28"/>
          <w:szCs w:val="28"/>
          <w:lang w:val="en-SG"/>
        </w:rPr>
        <w:t xml:space="preserve"> DOBRIDOREANU</w:t>
      </w:r>
    </w:p>
    <w:p w14:paraId="734AC8AF" w14:textId="5A030B33" w:rsidR="007B6190" w:rsidRPr="007B6190" w:rsidRDefault="007B6190" w:rsidP="007B6190">
      <w:pPr>
        <w:rPr>
          <w:rFonts w:ascii="Arial" w:hAnsi="Arial" w:cs="Arial"/>
          <w:b/>
          <w:sz w:val="28"/>
          <w:szCs w:val="28"/>
          <w:lang w:val="en-SG"/>
        </w:rPr>
      </w:pPr>
      <w:r w:rsidRPr="007B6190">
        <w:rPr>
          <w:rFonts w:ascii="Arial" w:hAnsi="Arial" w:cs="Arial"/>
          <w:b/>
          <w:sz w:val="28"/>
          <w:szCs w:val="28"/>
          <w:lang w:val="en-SG"/>
        </w:rPr>
        <w:t>ID STUDENT:1817744</w:t>
      </w:r>
    </w:p>
    <w:p w14:paraId="41D1998A" w14:textId="1933A0B3" w:rsidR="007B6190" w:rsidRPr="007B6190" w:rsidRDefault="007B6190" w:rsidP="007B6190">
      <w:pPr>
        <w:rPr>
          <w:rFonts w:ascii="Arial" w:hAnsi="Arial" w:cs="Arial"/>
          <w:b/>
          <w:sz w:val="28"/>
          <w:szCs w:val="28"/>
          <w:lang w:val="en-SG"/>
        </w:rPr>
      </w:pPr>
      <w:r w:rsidRPr="007B6190">
        <w:rPr>
          <w:rFonts w:ascii="Arial" w:hAnsi="Arial" w:cs="Arial"/>
          <w:b/>
          <w:sz w:val="28"/>
          <w:szCs w:val="28"/>
          <w:lang w:val="en-SG"/>
        </w:rPr>
        <w:t xml:space="preserve">LECTURER </w:t>
      </w:r>
      <w:proofErr w:type="gramStart"/>
      <w:r w:rsidRPr="007B6190">
        <w:rPr>
          <w:rFonts w:ascii="Arial" w:hAnsi="Arial" w:cs="Arial"/>
          <w:b/>
          <w:sz w:val="28"/>
          <w:szCs w:val="28"/>
          <w:lang w:val="en-SG"/>
        </w:rPr>
        <w:t>NAME:YAJESH</w:t>
      </w:r>
      <w:proofErr w:type="gramEnd"/>
      <w:r w:rsidRPr="007B6190">
        <w:rPr>
          <w:rFonts w:ascii="Arial" w:hAnsi="Arial" w:cs="Arial"/>
          <w:b/>
          <w:sz w:val="28"/>
          <w:szCs w:val="28"/>
          <w:lang w:val="en-SG"/>
        </w:rPr>
        <w:t xml:space="preserve"> KUMAR</w:t>
      </w:r>
    </w:p>
    <w:p w14:paraId="1E8B1DCD" w14:textId="77777777" w:rsidR="007B6190" w:rsidRPr="007B6190" w:rsidRDefault="007B6190" w:rsidP="00F709F9">
      <w:pPr>
        <w:jc w:val="center"/>
        <w:rPr>
          <w:rFonts w:ascii="Arial" w:hAnsi="Arial" w:cs="Arial"/>
          <w:b/>
          <w:szCs w:val="24"/>
          <w:lang w:val="en-SG"/>
        </w:rPr>
      </w:pPr>
    </w:p>
    <w:p w14:paraId="66949547" w14:textId="77777777" w:rsidR="007B6190" w:rsidRPr="00F709F9" w:rsidRDefault="007B6190" w:rsidP="00F709F9">
      <w:pPr>
        <w:jc w:val="center"/>
        <w:rPr>
          <w:b/>
          <w:lang w:val="en-SG"/>
        </w:rPr>
      </w:pPr>
    </w:p>
    <w:p w14:paraId="468AA581" w14:textId="77777777" w:rsidR="001D193C" w:rsidRDefault="001D193C" w:rsidP="00F709F9">
      <w:pPr>
        <w:jc w:val="center"/>
        <w:rPr>
          <w:lang w:val="en-SG"/>
        </w:rPr>
      </w:pPr>
    </w:p>
    <w:p w14:paraId="4FFC1536" w14:textId="77777777" w:rsidR="001D193C" w:rsidRDefault="001D193C" w:rsidP="00F709F9">
      <w:pPr>
        <w:jc w:val="center"/>
        <w:rPr>
          <w:lang w:val="en-SG"/>
        </w:rPr>
      </w:pPr>
    </w:p>
    <w:p w14:paraId="14C6A02C" w14:textId="77777777" w:rsidR="001D193C" w:rsidRDefault="001D193C" w:rsidP="00F709F9">
      <w:pPr>
        <w:jc w:val="center"/>
        <w:rPr>
          <w:lang w:val="en-SG"/>
        </w:rPr>
      </w:pPr>
    </w:p>
    <w:p w14:paraId="22FB6C83" w14:textId="77777777" w:rsidR="001D193C" w:rsidRDefault="001D193C" w:rsidP="00F709F9">
      <w:pPr>
        <w:jc w:val="center"/>
        <w:rPr>
          <w:lang w:val="en-SG"/>
        </w:rPr>
      </w:pPr>
    </w:p>
    <w:p w14:paraId="227E9DBB" w14:textId="77777777" w:rsidR="001D193C" w:rsidRDefault="001D193C" w:rsidP="00F709F9">
      <w:pPr>
        <w:jc w:val="center"/>
        <w:rPr>
          <w:lang w:val="en-SG"/>
        </w:rPr>
      </w:pPr>
    </w:p>
    <w:p w14:paraId="6E75D4FD" w14:textId="77777777" w:rsidR="001D193C" w:rsidRDefault="001D193C" w:rsidP="00F709F9">
      <w:pPr>
        <w:jc w:val="center"/>
        <w:rPr>
          <w:lang w:val="en-SG"/>
        </w:rPr>
      </w:pPr>
    </w:p>
    <w:p w14:paraId="3978E7BF" w14:textId="77777777" w:rsidR="001D193C" w:rsidRDefault="001D193C" w:rsidP="00F709F9">
      <w:pPr>
        <w:jc w:val="center"/>
        <w:rPr>
          <w:lang w:val="en-SG"/>
        </w:rPr>
      </w:pPr>
    </w:p>
    <w:p w14:paraId="6E5F4B59" w14:textId="77777777" w:rsidR="001D193C" w:rsidRDefault="001D193C" w:rsidP="00F709F9">
      <w:pPr>
        <w:jc w:val="center"/>
        <w:rPr>
          <w:lang w:val="en-SG"/>
        </w:rPr>
      </w:pPr>
    </w:p>
    <w:p w14:paraId="58DA81AD" w14:textId="77777777" w:rsidR="001D193C" w:rsidRDefault="001D193C" w:rsidP="00F709F9">
      <w:pPr>
        <w:jc w:val="center"/>
        <w:rPr>
          <w:lang w:val="en-SG"/>
        </w:rPr>
      </w:pPr>
    </w:p>
    <w:p w14:paraId="51ADBCDD" w14:textId="77777777" w:rsidR="001D193C" w:rsidRDefault="001D193C" w:rsidP="00F709F9">
      <w:pPr>
        <w:jc w:val="center"/>
        <w:rPr>
          <w:lang w:val="en-SG"/>
        </w:rPr>
      </w:pPr>
    </w:p>
    <w:p w14:paraId="11333D29" w14:textId="77777777" w:rsidR="001D193C" w:rsidRDefault="001D193C" w:rsidP="00F709F9">
      <w:pPr>
        <w:jc w:val="center"/>
        <w:rPr>
          <w:lang w:val="en-SG"/>
        </w:rPr>
      </w:pPr>
    </w:p>
    <w:p w14:paraId="75BDFD52" w14:textId="77777777" w:rsidR="001D193C" w:rsidRDefault="001D193C" w:rsidP="00F709F9">
      <w:pPr>
        <w:jc w:val="center"/>
        <w:rPr>
          <w:lang w:val="en-SG"/>
        </w:rPr>
      </w:pPr>
    </w:p>
    <w:p w14:paraId="14AC322C" w14:textId="77777777" w:rsidR="001D193C" w:rsidRDefault="001D193C" w:rsidP="00F709F9">
      <w:pPr>
        <w:jc w:val="center"/>
        <w:rPr>
          <w:lang w:val="en-SG"/>
        </w:rPr>
      </w:pPr>
    </w:p>
    <w:p w14:paraId="2D0D6D5F" w14:textId="77777777" w:rsidR="001D193C" w:rsidRDefault="001D193C" w:rsidP="00F709F9">
      <w:pPr>
        <w:jc w:val="center"/>
        <w:rPr>
          <w:lang w:val="en-SG"/>
        </w:rPr>
      </w:pPr>
    </w:p>
    <w:p w14:paraId="77298F81" w14:textId="77777777" w:rsidR="001D193C" w:rsidRDefault="001D193C" w:rsidP="00F709F9">
      <w:pPr>
        <w:jc w:val="center"/>
        <w:rPr>
          <w:lang w:val="en-SG"/>
        </w:rPr>
      </w:pPr>
    </w:p>
    <w:p w14:paraId="10733855" w14:textId="77777777" w:rsidR="001D193C" w:rsidRDefault="001D193C" w:rsidP="00F709F9">
      <w:pPr>
        <w:jc w:val="center"/>
        <w:rPr>
          <w:lang w:val="en-SG"/>
        </w:rPr>
      </w:pPr>
    </w:p>
    <w:p w14:paraId="2F44E115" w14:textId="77777777" w:rsidR="001D193C" w:rsidRDefault="001D193C" w:rsidP="00F709F9">
      <w:pPr>
        <w:jc w:val="center"/>
        <w:rPr>
          <w:lang w:val="en-SG"/>
        </w:rPr>
      </w:pPr>
    </w:p>
    <w:p w14:paraId="007BB20F" w14:textId="77777777" w:rsidR="001D193C" w:rsidRDefault="001D193C" w:rsidP="00F709F9">
      <w:pPr>
        <w:jc w:val="center"/>
        <w:rPr>
          <w:lang w:val="en-SG"/>
        </w:rPr>
      </w:pPr>
    </w:p>
    <w:p w14:paraId="246A8B3E" w14:textId="77777777" w:rsidR="001D193C" w:rsidRDefault="001D193C" w:rsidP="00F709F9">
      <w:pPr>
        <w:jc w:val="center"/>
        <w:rPr>
          <w:lang w:val="en-SG"/>
        </w:rPr>
      </w:pPr>
    </w:p>
    <w:p w14:paraId="266CA04B" w14:textId="77777777" w:rsidR="001D193C" w:rsidRDefault="001D193C" w:rsidP="00F709F9">
      <w:pPr>
        <w:jc w:val="center"/>
        <w:rPr>
          <w:lang w:val="en-SG"/>
        </w:rPr>
      </w:pPr>
    </w:p>
    <w:p w14:paraId="304E2943" w14:textId="77777777" w:rsidR="001D193C" w:rsidRDefault="001D193C" w:rsidP="00F709F9">
      <w:pPr>
        <w:jc w:val="center"/>
        <w:rPr>
          <w:lang w:val="en-SG"/>
        </w:rPr>
      </w:pPr>
    </w:p>
    <w:p w14:paraId="4191C086" w14:textId="77777777" w:rsidR="001D193C" w:rsidRDefault="001D193C" w:rsidP="00F709F9">
      <w:pPr>
        <w:jc w:val="center"/>
        <w:rPr>
          <w:lang w:val="en-SG"/>
        </w:rPr>
      </w:pPr>
    </w:p>
    <w:p w14:paraId="0F93BA53" w14:textId="77777777" w:rsidR="001D193C" w:rsidRDefault="001D193C" w:rsidP="00F709F9">
      <w:pPr>
        <w:jc w:val="center"/>
        <w:rPr>
          <w:lang w:val="en-SG"/>
        </w:rPr>
      </w:pPr>
    </w:p>
    <w:p w14:paraId="315FB1A8" w14:textId="77777777" w:rsidR="00174231" w:rsidRPr="00F709F9" w:rsidRDefault="00174231" w:rsidP="00F709F9">
      <w:pPr>
        <w:jc w:val="center"/>
        <w:rPr>
          <w:b/>
          <w:sz w:val="32"/>
          <w:lang w:val="en-SG"/>
        </w:rPr>
      </w:pPr>
      <w:r w:rsidRPr="00F709F9">
        <w:rPr>
          <w:b/>
          <w:sz w:val="32"/>
          <w:lang w:val="en-SG"/>
        </w:rPr>
        <w:t>Abstract</w:t>
      </w:r>
    </w:p>
    <w:p w14:paraId="3F2F5A04" w14:textId="77777777" w:rsidR="00174231" w:rsidRDefault="009E4F53" w:rsidP="00174231">
      <w:pPr>
        <w:rPr>
          <w:lang w:val="en-SG"/>
        </w:rPr>
      </w:pPr>
      <w:r>
        <w:rPr>
          <w:lang w:val="en-SG"/>
        </w:rPr>
        <w:t xml:space="preserve">Every </w:t>
      </w:r>
      <w:r w:rsidR="004C68CC">
        <w:rPr>
          <w:lang w:val="en-SG"/>
        </w:rPr>
        <w:t>organisation</w:t>
      </w:r>
      <w:r>
        <w:rPr>
          <w:lang w:val="en-SG"/>
        </w:rPr>
        <w:t xml:space="preserve"> holds </w:t>
      </w:r>
      <w:r w:rsidR="004D75C1">
        <w:rPr>
          <w:lang w:val="en-SG"/>
        </w:rPr>
        <w:t>a</w:t>
      </w:r>
      <w:r>
        <w:rPr>
          <w:lang w:val="en-SG"/>
        </w:rPr>
        <w:t xml:space="preserve"> unique value system that shapes the structure, </w:t>
      </w:r>
      <w:proofErr w:type="gramStart"/>
      <w:r>
        <w:rPr>
          <w:lang w:val="en-SG"/>
        </w:rPr>
        <w:t>beliefs</w:t>
      </w:r>
      <w:proofErr w:type="gramEnd"/>
      <w:r>
        <w:rPr>
          <w:lang w:val="en-SG"/>
        </w:rPr>
        <w:t xml:space="preserve"> and attitudes of employees. Along with the </w:t>
      </w:r>
      <w:r w:rsidR="004C68CC">
        <w:rPr>
          <w:lang w:val="en-SG"/>
        </w:rPr>
        <w:t>organisation-</w:t>
      </w:r>
      <w:r>
        <w:rPr>
          <w:lang w:val="en-SG"/>
        </w:rPr>
        <w:t xml:space="preserve">based value system, </w:t>
      </w:r>
      <w:r w:rsidR="004D75C1">
        <w:rPr>
          <w:lang w:val="en-SG"/>
        </w:rPr>
        <w:t xml:space="preserve">employees hold their own beliefs, values and attitudes that have come from their past experiences, educational </w:t>
      </w:r>
      <w:proofErr w:type="gramStart"/>
      <w:r w:rsidR="004D75C1">
        <w:rPr>
          <w:lang w:val="en-SG"/>
        </w:rPr>
        <w:t>background</w:t>
      </w:r>
      <w:proofErr w:type="gramEnd"/>
      <w:r w:rsidR="004D75C1">
        <w:rPr>
          <w:lang w:val="en-SG"/>
        </w:rPr>
        <w:t xml:space="preserve"> and family background. The beliefs and values of employees are also affected by external factors. The COVID-19 has influenced the beliefs of employees in </w:t>
      </w:r>
      <w:r w:rsidR="00A96E2D">
        <w:rPr>
          <w:lang w:val="en-SG"/>
        </w:rPr>
        <w:t>Marks and Spencer</w:t>
      </w:r>
      <w:r w:rsidR="004D75C1">
        <w:rPr>
          <w:lang w:val="en-SG"/>
        </w:rPr>
        <w:t xml:space="preserve">. The </w:t>
      </w:r>
      <w:r w:rsidR="004C68CC">
        <w:rPr>
          <w:lang w:val="en-SG"/>
        </w:rPr>
        <w:t>organisation</w:t>
      </w:r>
      <w:r w:rsidR="004D75C1">
        <w:rPr>
          <w:lang w:val="en-SG"/>
        </w:rPr>
        <w:t xml:space="preserve"> follows various theories like cognitive dissonance, value theory, </w:t>
      </w:r>
      <w:r w:rsidR="004C68CC">
        <w:rPr>
          <w:lang w:val="en-SG"/>
        </w:rPr>
        <w:t>and contingency</w:t>
      </w:r>
      <w:r w:rsidR="004D75C1">
        <w:rPr>
          <w:lang w:val="en-SG"/>
        </w:rPr>
        <w:t xml:space="preserve"> theory to find out </w:t>
      </w:r>
      <w:r w:rsidR="00232C42">
        <w:rPr>
          <w:lang w:val="en-SG"/>
        </w:rPr>
        <w:t>the</w:t>
      </w:r>
      <w:r w:rsidR="004D75C1">
        <w:rPr>
          <w:lang w:val="en-SG"/>
        </w:rPr>
        <w:t xml:space="preserve"> proper way to </w:t>
      </w:r>
      <w:r w:rsidR="00232C42">
        <w:rPr>
          <w:lang w:val="en-SG"/>
        </w:rPr>
        <w:t>identify</w:t>
      </w:r>
      <w:r w:rsidR="004D75C1">
        <w:rPr>
          <w:lang w:val="en-SG"/>
        </w:rPr>
        <w:t xml:space="preserve"> the solution and tailor the </w:t>
      </w:r>
      <w:r w:rsidR="00232C42">
        <w:rPr>
          <w:lang w:val="en-SG"/>
        </w:rPr>
        <w:t>changes</w:t>
      </w:r>
      <w:r w:rsidR="004D75C1">
        <w:rPr>
          <w:lang w:val="en-SG"/>
        </w:rPr>
        <w:t xml:space="preserve"> to bring </w:t>
      </w:r>
      <w:r w:rsidR="003F249A">
        <w:rPr>
          <w:lang w:val="en-SG"/>
        </w:rPr>
        <w:t xml:space="preserve">a </w:t>
      </w:r>
      <w:r w:rsidR="004D75C1">
        <w:rPr>
          <w:lang w:val="en-SG"/>
        </w:rPr>
        <w:t xml:space="preserve">more resilient structure to </w:t>
      </w:r>
      <w:r w:rsidR="00232C42">
        <w:rPr>
          <w:lang w:val="en-SG"/>
        </w:rPr>
        <w:t>handle</w:t>
      </w:r>
      <w:r w:rsidR="004D75C1">
        <w:rPr>
          <w:lang w:val="en-SG"/>
        </w:rPr>
        <w:t xml:space="preserve"> the challenges. </w:t>
      </w:r>
      <w:r w:rsidR="00232C42">
        <w:rPr>
          <w:lang w:val="en-SG"/>
        </w:rPr>
        <w:t xml:space="preserve">The </w:t>
      </w:r>
      <w:r w:rsidR="004C68CC">
        <w:rPr>
          <w:lang w:val="en-SG"/>
        </w:rPr>
        <w:t>organisation</w:t>
      </w:r>
      <w:r w:rsidR="00232C42">
        <w:rPr>
          <w:lang w:val="en-SG"/>
        </w:rPr>
        <w:t xml:space="preserve"> has initiated its online shopping service actively with </w:t>
      </w:r>
      <w:r w:rsidR="003F249A">
        <w:rPr>
          <w:lang w:val="en-SG"/>
        </w:rPr>
        <w:t xml:space="preserve">the </w:t>
      </w:r>
      <w:r w:rsidR="00232C42">
        <w:rPr>
          <w:lang w:val="en-SG"/>
        </w:rPr>
        <w:t xml:space="preserve">fast delivery system. It has developed the work from home facilities for employees who prefer to avoid social distancing. It needs to follow </w:t>
      </w:r>
      <w:r w:rsidR="003F249A">
        <w:rPr>
          <w:lang w:val="en-SG"/>
        </w:rPr>
        <w:t xml:space="preserve">a </w:t>
      </w:r>
      <w:r w:rsidR="00232C42">
        <w:rPr>
          <w:lang w:val="en-SG"/>
        </w:rPr>
        <w:t xml:space="preserve">further strategy to bring </w:t>
      </w:r>
      <w:r w:rsidR="003F249A">
        <w:rPr>
          <w:lang w:val="en-SG"/>
        </w:rPr>
        <w:t xml:space="preserve">a </w:t>
      </w:r>
      <w:r w:rsidR="00232C42">
        <w:rPr>
          <w:lang w:val="en-SG"/>
        </w:rPr>
        <w:t>more structured strategy to tackle future problems.</w:t>
      </w:r>
    </w:p>
    <w:p w14:paraId="169D1915" w14:textId="77777777" w:rsidR="00F709F9" w:rsidRDefault="00F709F9">
      <w:pPr>
        <w:spacing w:line="259" w:lineRule="auto"/>
        <w:jc w:val="left"/>
        <w:rPr>
          <w:lang w:val="en-SG"/>
        </w:rPr>
      </w:pPr>
      <w:r>
        <w:rPr>
          <w:lang w:val="en-SG"/>
        </w:rPr>
        <w:br w:type="page"/>
      </w:r>
    </w:p>
    <w:sdt>
      <w:sdtPr>
        <w:rPr>
          <w:rFonts w:ascii="Times New Roman" w:eastAsiaTheme="minorHAnsi" w:hAnsi="Times New Roman" w:cstheme="minorBidi"/>
          <w:color w:val="auto"/>
          <w:sz w:val="24"/>
          <w:szCs w:val="22"/>
          <w:lang w:val="en-GB"/>
        </w:rPr>
        <w:id w:val="347530576"/>
        <w:docPartObj>
          <w:docPartGallery w:val="Table of Contents"/>
          <w:docPartUnique/>
        </w:docPartObj>
      </w:sdtPr>
      <w:sdtEndPr>
        <w:rPr>
          <w:b/>
          <w:bCs/>
          <w:noProof/>
        </w:rPr>
      </w:sdtEndPr>
      <w:sdtContent>
        <w:p w14:paraId="23D7F500" w14:textId="77777777" w:rsidR="00F709F9" w:rsidRPr="00F709F9" w:rsidRDefault="00F709F9" w:rsidP="00095318">
          <w:pPr>
            <w:pStyle w:val="TOCHeading"/>
            <w:spacing w:after="240"/>
            <w:jc w:val="center"/>
            <w:rPr>
              <w:rFonts w:ascii="Times New Roman" w:hAnsi="Times New Roman" w:cs="Times New Roman"/>
              <w:b/>
              <w:color w:val="000000" w:themeColor="text1"/>
            </w:rPr>
          </w:pPr>
          <w:r w:rsidRPr="00F709F9">
            <w:rPr>
              <w:rFonts w:ascii="Times New Roman" w:hAnsi="Times New Roman" w:cs="Times New Roman"/>
              <w:b/>
              <w:color w:val="000000" w:themeColor="text1"/>
            </w:rPr>
            <w:t>Table of Contents</w:t>
          </w:r>
        </w:p>
        <w:p w14:paraId="2EDEC795" w14:textId="77777777" w:rsidR="008B576F" w:rsidRDefault="00F709F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7252035" w:history="1">
            <w:r w:rsidR="008B576F" w:rsidRPr="000D1D84">
              <w:rPr>
                <w:rStyle w:val="Hyperlink"/>
                <w:noProof/>
                <w:lang w:val="en-SG"/>
              </w:rPr>
              <w:t>Introduction</w:t>
            </w:r>
            <w:r w:rsidR="008B576F">
              <w:rPr>
                <w:noProof/>
                <w:webHidden/>
              </w:rPr>
              <w:tab/>
            </w:r>
            <w:r w:rsidR="008B576F">
              <w:rPr>
                <w:noProof/>
                <w:webHidden/>
              </w:rPr>
              <w:fldChar w:fldCharType="begin"/>
            </w:r>
            <w:r w:rsidR="008B576F">
              <w:rPr>
                <w:noProof/>
                <w:webHidden/>
              </w:rPr>
              <w:instrText xml:space="preserve"> PAGEREF _Toc57252035 \h </w:instrText>
            </w:r>
            <w:r w:rsidR="008B576F">
              <w:rPr>
                <w:noProof/>
                <w:webHidden/>
              </w:rPr>
            </w:r>
            <w:r w:rsidR="008B576F">
              <w:rPr>
                <w:noProof/>
                <w:webHidden/>
              </w:rPr>
              <w:fldChar w:fldCharType="separate"/>
            </w:r>
            <w:r w:rsidR="008B576F">
              <w:rPr>
                <w:noProof/>
                <w:webHidden/>
              </w:rPr>
              <w:t>3</w:t>
            </w:r>
            <w:r w:rsidR="008B576F">
              <w:rPr>
                <w:noProof/>
                <w:webHidden/>
              </w:rPr>
              <w:fldChar w:fldCharType="end"/>
            </w:r>
          </w:hyperlink>
        </w:p>
        <w:p w14:paraId="339B7D04"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36" w:history="1">
            <w:r w:rsidR="008B576F" w:rsidRPr="000D1D84">
              <w:rPr>
                <w:rStyle w:val="Hyperlink"/>
                <w:noProof/>
                <w:lang w:val="en-SG"/>
              </w:rPr>
              <w:t xml:space="preserve">Briefly introducing the chosen </w:t>
            </w:r>
            <w:r w:rsidR="004C68CC">
              <w:rPr>
                <w:rStyle w:val="Hyperlink"/>
                <w:noProof/>
                <w:lang w:val="en-SG"/>
              </w:rPr>
              <w:t>organisation</w:t>
            </w:r>
            <w:r w:rsidR="008B576F">
              <w:rPr>
                <w:noProof/>
                <w:webHidden/>
              </w:rPr>
              <w:tab/>
            </w:r>
            <w:r w:rsidR="008B576F">
              <w:rPr>
                <w:noProof/>
                <w:webHidden/>
              </w:rPr>
              <w:fldChar w:fldCharType="begin"/>
            </w:r>
            <w:r w:rsidR="008B576F">
              <w:rPr>
                <w:noProof/>
                <w:webHidden/>
              </w:rPr>
              <w:instrText xml:space="preserve"> PAGEREF _Toc57252036 \h </w:instrText>
            </w:r>
            <w:r w:rsidR="008B576F">
              <w:rPr>
                <w:noProof/>
                <w:webHidden/>
              </w:rPr>
            </w:r>
            <w:r w:rsidR="008B576F">
              <w:rPr>
                <w:noProof/>
                <w:webHidden/>
              </w:rPr>
              <w:fldChar w:fldCharType="separate"/>
            </w:r>
            <w:r w:rsidR="008B576F">
              <w:rPr>
                <w:noProof/>
                <w:webHidden/>
              </w:rPr>
              <w:t>3</w:t>
            </w:r>
            <w:r w:rsidR="008B576F">
              <w:rPr>
                <w:noProof/>
                <w:webHidden/>
              </w:rPr>
              <w:fldChar w:fldCharType="end"/>
            </w:r>
          </w:hyperlink>
        </w:p>
        <w:p w14:paraId="6F17CCC8"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37" w:history="1">
            <w:r w:rsidR="008B576F" w:rsidRPr="000D1D84">
              <w:rPr>
                <w:rStyle w:val="Hyperlink"/>
                <w:noProof/>
              </w:rPr>
              <w:t>Introducing key management theories</w:t>
            </w:r>
            <w:r w:rsidR="008B576F">
              <w:rPr>
                <w:noProof/>
                <w:webHidden/>
              </w:rPr>
              <w:tab/>
            </w:r>
            <w:r w:rsidR="008B576F">
              <w:rPr>
                <w:noProof/>
                <w:webHidden/>
              </w:rPr>
              <w:fldChar w:fldCharType="begin"/>
            </w:r>
            <w:r w:rsidR="008B576F">
              <w:rPr>
                <w:noProof/>
                <w:webHidden/>
              </w:rPr>
              <w:instrText xml:space="preserve"> PAGEREF _Toc57252037 \h </w:instrText>
            </w:r>
            <w:r w:rsidR="008B576F">
              <w:rPr>
                <w:noProof/>
                <w:webHidden/>
              </w:rPr>
            </w:r>
            <w:r w:rsidR="008B576F">
              <w:rPr>
                <w:noProof/>
                <w:webHidden/>
              </w:rPr>
              <w:fldChar w:fldCharType="separate"/>
            </w:r>
            <w:r w:rsidR="008B576F">
              <w:rPr>
                <w:noProof/>
                <w:webHidden/>
              </w:rPr>
              <w:t>4</w:t>
            </w:r>
            <w:r w:rsidR="008B576F">
              <w:rPr>
                <w:noProof/>
                <w:webHidden/>
              </w:rPr>
              <w:fldChar w:fldCharType="end"/>
            </w:r>
          </w:hyperlink>
        </w:p>
        <w:p w14:paraId="7F17F5AF"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38" w:history="1">
            <w:r w:rsidR="008B576F" w:rsidRPr="000D1D84">
              <w:rPr>
                <w:rStyle w:val="Hyperlink"/>
                <w:noProof/>
                <w:lang w:val="en-SG"/>
              </w:rPr>
              <w:t xml:space="preserve">Comparative analysis of beliefs, attitudes, and values within </w:t>
            </w:r>
            <w:r w:rsidR="00A96E2D">
              <w:rPr>
                <w:rStyle w:val="Hyperlink"/>
                <w:noProof/>
                <w:lang w:val="en-SG"/>
              </w:rPr>
              <w:t>Marks and Spencer</w:t>
            </w:r>
            <w:r w:rsidR="008B576F">
              <w:rPr>
                <w:noProof/>
                <w:webHidden/>
              </w:rPr>
              <w:tab/>
            </w:r>
            <w:r w:rsidR="008B576F">
              <w:rPr>
                <w:noProof/>
                <w:webHidden/>
              </w:rPr>
              <w:fldChar w:fldCharType="begin"/>
            </w:r>
            <w:r w:rsidR="008B576F">
              <w:rPr>
                <w:noProof/>
                <w:webHidden/>
              </w:rPr>
              <w:instrText xml:space="preserve"> PAGEREF _Toc57252038 \h </w:instrText>
            </w:r>
            <w:r w:rsidR="008B576F">
              <w:rPr>
                <w:noProof/>
                <w:webHidden/>
              </w:rPr>
            </w:r>
            <w:r w:rsidR="008B576F">
              <w:rPr>
                <w:noProof/>
                <w:webHidden/>
              </w:rPr>
              <w:fldChar w:fldCharType="separate"/>
            </w:r>
            <w:r w:rsidR="008B576F">
              <w:rPr>
                <w:noProof/>
                <w:webHidden/>
              </w:rPr>
              <w:t>6</w:t>
            </w:r>
            <w:r w:rsidR="008B576F">
              <w:rPr>
                <w:noProof/>
                <w:webHidden/>
              </w:rPr>
              <w:fldChar w:fldCharType="end"/>
            </w:r>
          </w:hyperlink>
        </w:p>
        <w:p w14:paraId="55394378"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39" w:history="1">
            <w:r w:rsidR="008B576F" w:rsidRPr="000D1D84">
              <w:rPr>
                <w:rStyle w:val="Hyperlink"/>
                <w:noProof/>
                <w:lang w:val="en-SG"/>
              </w:rPr>
              <w:t xml:space="preserve">Critically assessing the beliefs, attitudes, and value systems in </w:t>
            </w:r>
            <w:r w:rsidR="00A96E2D">
              <w:rPr>
                <w:rStyle w:val="Hyperlink"/>
                <w:noProof/>
                <w:lang w:val="en-SG"/>
              </w:rPr>
              <w:t>Marks and Spencer</w:t>
            </w:r>
            <w:r w:rsidR="008B576F">
              <w:rPr>
                <w:noProof/>
                <w:webHidden/>
              </w:rPr>
              <w:tab/>
            </w:r>
            <w:r w:rsidR="008B576F">
              <w:rPr>
                <w:noProof/>
                <w:webHidden/>
              </w:rPr>
              <w:fldChar w:fldCharType="begin"/>
            </w:r>
            <w:r w:rsidR="008B576F">
              <w:rPr>
                <w:noProof/>
                <w:webHidden/>
              </w:rPr>
              <w:instrText xml:space="preserve"> PAGEREF _Toc57252039 \h </w:instrText>
            </w:r>
            <w:r w:rsidR="008B576F">
              <w:rPr>
                <w:noProof/>
                <w:webHidden/>
              </w:rPr>
            </w:r>
            <w:r w:rsidR="008B576F">
              <w:rPr>
                <w:noProof/>
                <w:webHidden/>
              </w:rPr>
              <w:fldChar w:fldCharType="separate"/>
            </w:r>
            <w:r w:rsidR="008B576F">
              <w:rPr>
                <w:noProof/>
                <w:webHidden/>
              </w:rPr>
              <w:t>8</w:t>
            </w:r>
            <w:r w:rsidR="008B576F">
              <w:rPr>
                <w:noProof/>
                <w:webHidden/>
              </w:rPr>
              <w:fldChar w:fldCharType="end"/>
            </w:r>
          </w:hyperlink>
        </w:p>
        <w:p w14:paraId="10DE270B"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40" w:history="1">
            <w:r w:rsidR="008B576F" w:rsidRPr="000D1D84">
              <w:rPr>
                <w:rStyle w:val="Hyperlink"/>
                <w:noProof/>
                <w:lang w:val="en-SG"/>
              </w:rPr>
              <w:t xml:space="preserve">The ways </w:t>
            </w:r>
            <w:r w:rsidR="004C68CC">
              <w:rPr>
                <w:rStyle w:val="Hyperlink"/>
                <w:noProof/>
                <w:lang w:val="en-SG"/>
              </w:rPr>
              <w:t>organisation</w:t>
            </w:r>
            <w:r w:rsidR="008B576F" w:rsidRPr="000D1D84">
              <w:rPr>
                <w:rStyle w:val="Hyperlink"/>
                <w:noProof/>
                <w:lang w:val="en-SG"/>
              </w:rPr>
              <w:t>al behaviours, attitudes, and value system affect the workplace behaviour</w:t>
            </w:r>
            <w:r w:rsidR="008B576F">
              <w:rPr>
                <w:noProof/>
                <w:webHidden/>
              </w:rPr>
              <w:tab/>
            </w:r>
            <w:r w:rsidR="008B576F">
              <w:rPr>
                <w:noProof/>
                <w:webHidden/>
              </w:rPr>
              <w:fldChar w:fldCharType="begin"/>
            </w:r>
            <w:r w:rsidR="008B576F">
              <w:rPr>
                <w:noProof/>
                <w:webHidden/>
              </w:rPr>
              <w:instrText xml:space="preserve"> PAGEREF _Toc57252040 \h </w:instrText>
            </w:r>
            <w:r w:rsidR="008B576F">
              <w:rPr>
                <w:noProof/>
                <w:webHidden/>
              </w:rPr>
            </w:r>
            <w:r w:rsidR="008B576F">
              <w:rPr>
                <w:noProof/>
                <w:webHidden/>
              </w:rPr>
              <w:fldChar w:fldCharType="separate"/>
            </w:r>
            <w:r w:rsidR="008B576F">
              <w:rPr>
                <w:noProof/>
                <w:webHidden/>
              </w:rPr>
              <w:t>9</w:t>
            </w:r>
            <w:r w:rsidR="008B576F">
              <w:rPr>
                <w:noProof/>
                <w:webHidden/>
              </w:rPr>
              <w:fldChar w:fldCharType="end"/>
            </w:r>
          </w:hyperlink>
        </w:p>
        <w:p w14:paraId="358C794F"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41" w:history="1">
            <w:r w:rsidR="008B576F" w:rsidRPr="000D1D84">
              <w:rPr>
                <w:rStyle w:val="Hyperlink"/>
                <w:noProof/>
              </w:rPr>
              <w:t>The ways tailoring workplace changes for the post-COVID mindset will tackle the challenges and create a more resilient business in the future</w:t>
            </w:r>
            <w:r w:rsidR="008B576F">
              <w:rPr>
                <w:noProof/>
                <w:webHidden/>
              </w:rPr>
              <w:tab/>
            </w:r>
            <w:r w:rsidR="008B576F">
              <w:rPr>
                <w:noProof/>
                <w:webHidden/>
              </w:rPr>
              <w:fldChar w:fldCharType="begin"/>
            </w:r>
            <w:r w:rsidR="008B576F">
              <w:rPr>
                <w:noProof/>
                <w:webHidden/>
              </w:rPr>
              <w:instrText xml:space="preserve"> PAGEREF _Toc57252041 \h </w:instrText>
            </w:r>
            <w:r w:rsidR="008B576F">
              <w:rPr>
                <w:noProof/>
                <w:webHidden/>
              </w:rPr>
            </w:r>
            <w:r w:rsidR="008B576F">
              <w:rPr>
                <w:noProof/>
                <w:webHidden/>
              </w:rPr>
              <w:fldChar w:fldCharType="separate"/>
            </w:r>
            <w:r w:rsidR="008B576F">
              <w:rPr>
                <w:noProof/>
                <w:webHidden/>
              </w:rPr>
              <w:t>10</w:t>
            </w:r>
            <w:r w:rsidR="008B576F">
              <w:rPr>
                <w:noProof/>
                <w:webHidden/>
              </w:rPr>
              <w:fldChar w:fldCharType="end"/>
            </w:r>
          </w:hyperlink>
        </w:p>
        <w:p w14:paraId="69169AE5"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42" w:history="1">
            <w:r w:rsidR="008B576F" w:rsidRPr="000D1D84">
              <w:rPr>
                <w:rStyle w:val="Hyperlink"/>
                <w:noProof/>
              </w:rPr>
              <w:t>Critically evaluating the theories to assess the differences in the interpretations of employees with beliefs, attitudes, and values</w:t>
            </w:r>
            <w:r w:rsidR="008B576F">
              <w:rPr>
                <w:noProof/>
                <w:webHidden/>
              </w:rPr>
              <w:tab/>
            </w:r>
            <w:r w:rsidR="008B576F">
              <w:rPr>
                <w:noProof/>
                <w:webHidden/>
              </w:rPr>
              <w:fldChar w:fldCharType="begin"/>
            </w:r>
            <w:r w:rsidR="008B576F">
              <w:rPr>
                <w:noProof/>
                <w:webHidden/>
              </w:rPr>
              <w:instrText xml:space="preserve"> PAGEREF _Toc57252042 \h </w:instrText>
            </w:r>
            <w:r w:rsidR="008B576F">
              <w:rPr>
                <w:noProof/>
                <w:webHidden/>
              </w:rPr>
            </w:r>
            <w:r w:rsidR="008B576F">
              <w:rPr>
                <w:noProof/>
                <w:webHidden/>
              </w:rPr>
              <w:fldChar w:fldCharType="separate"/>
            </w:r>
            <w:r w:rsidR="008B576F">
              <w:rPr>
                <w:noProof/>
                <w:webHidden/>
              </w:rPr>
              <w:t>12</w:t>
            </w:r>
            <w:r w:rsidR="008B576F">
              <w:rPr>
                <w:noProof/>
                <w:webHidden/>
              </w:rPr>
              <w:fldChar w:fldCharType="end"/>
            </w:r>
          </w:hyperlink>
        </w:p>
        <w:p w14:paraId="2341432C"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43" w:history="1">
            <w:r w:rsidR="008B576F" w:rsidRPr="000D1D84">
              <w:rPr>
                <w:rStyle w:val="Hyperlink"/>
                <w:noProof/>
              </w:rPr>
              <w:t>Recommendation for the company</w:t>
            </w:r>
            <w:r w:rsidR="008B576F">
              <w:rPr>
                <w:noProof/>
                <w:webHidden/>
              </w:rPr>
              <w:tab/>
            </w:r>
            <w:r w:rsidR="008B576F">
              <w:rPr>
                <w:noProof/>
                <w:webHidden/>
              </w:rPr>
              <w:fldChar w:fldCharType="begin"/>
            </w:r>
            <w:r w:rsidR="008B576F">
              <w:rPr>
                <w:noProof/>
                <w:webHidden/>
              </w:rPr>
              <w:instrText xml:space="preserve"> PAGEREF _Toc57252043 \h </w:instrText>
            </w:r>
            <w:r w:rsidR="008B576F">
              <w:rPr>
                <w:noProof/>
                <w:webHidden/>
              </w:rPr>
            </w:r>
            <w:r w:rsidR="008B576F">
              <w:rPr>
                <w:noProof/>
                <w:webHidden/>
              </w:rPr>
              <w:fldChar w:fldCharType="separate"/>
            </w:r>
            <w:r w:rsidR="008B576F">
              <w:rPr>
                <w:noProof/>
                <w:webHidden/>
              </w:rPr>
              <w:t>13</w:t>
            </w:r>
            <w:r w:rsidR="008B576F">
              <w:rPr>
                <w:noProof/>
                <w:webHidden/>
              </w:rPr>
              <w:fldChar w:fldCharType="end"/>
            </w:r>
          </w:hyperlink>
        </w:p>
        <w:p w14:paraId="19BAABC1"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44" w:history="1">
            <w:r w:rsidR="008B576F" w:rsidRPr="000D1D84">
              <w:rPr>
                <w:rStyle w:val="Hyperlink"/>
                <w:noProof/>
              </w:rPr>
              <w:t>Conclusion</w:t>
            </w:r>
            <w:r w:rsidR="008B576F">
              <w:rPr>
                <w:noProof/>
                <w:webHidden/>
              </w:rPr>
              <w:tab/>
            </w:r>
            <w:r w:rsidR="008B576F">
              <w:rPr>
                <w:noProof/>
                <w:webHidden/>
              </w:rPr>
              <w:fldChar w:fldCharType="begin"/>
            </w:r>
            <w:r w:rsidR="008B576F">
              <w:rPr>
                <w:noProof/>
                <w:webHidden/>
              </w:rPr>
              <w:instrText xml:space="preserve"> PAGEREF _Toc57252044 \h </w:instrText>
            </w:r>
            <w:r w:rsidR="008B576F">
              <w:rPr>
                <w:noProof/>
                <w:webHidden/>
              </w:rPr>
            </w:r>
            <w:r w:rsidR="008B576F">
              <w:rPr>
                <w:noProof/>
                <w:webHidden/>
              </w:rPr>
              <w:fldChar w:fldCharType="separate"/>
            </w:r>
            <w:r w:rsidR="008B576F">
              <w:rPr>
                <w:noProof/>
                <w:webHidden/>
              </w:rPr>
              <w:t>14</w:t>
            </w:r>
            <w:r w:rsidR="008B576F">
              <w:rPr>
                <w:noProof/>
                <w:webHidden/>
              </w:rPr>
              <w:fldChar w:fldCharType="end"/>
            </w:r>
          </w:hyperlink>
        </w:p>
        <w:p w14:paraId="295BCA81" w14:textId="77777777" w:rsidR="008B576F" w:rsidRDefault="000F3076">
          <w:pPr>
            <w:pStyle w:val="TOC1"/>
            <w:tabs>
              <w:tab w:val="right" w:leader="dot" w:pos="9016"/>
            </w:tabs>
            <w:rPr>
              <w:rFonts w:asciiTheme="minorHAnsi" w:eastAsiaTheme="minorEastAsia" w:hAnsiTheme="minorHAnsi"/>
              <w:noProof/>
              <w:sz w:val="22"/>
              <w:lang w:eastAsia="en-GB"/>
            </w:rPr>
          </w:pPr>
          <w:hyperlink w:anchor="_Toc57252045" w:history="1">
            <w:r w:rsidR="008B576F" w:rsidRPr="000D1D84">
              <w:rPr>
                <w:rStyle w:val="Hyperlink"/>
                <w:rFonts w:eastAsia="Times New Roman"/>
                <w:noProof/>
                <w:lang w:eastAsia="en-GB"/>
              </w:rPr>
              <w:t>References</w:t>
            </w:r>
            <w:r w:rsidR="008B576F">
              <w:rPr>
                <w:noProof/>
                <w:webHidden/>
              </w:rPr>
              <w:tab/>
            </w:r>
            <w:r w:rsidR="008B576F">
              <w:rPr>
                <w:noProof/>
                <w:webHidden/>
              </w:rPr>
              <w:fldChar w:fldCharType="begin"/>
            </w:r>
            <w:r w:rsidR="008B576F">
              <w:rPr>
                <w:noProof/>
                <w:webHidden/>
              </w:rPr>
              <w:instrText xml:space="preserve"> PAGEREF _Toc57252045 \h </w:instrText>
            </w:r>
            <w:r w:rsidR="008B576F">
              <w:rPr>
                <w:noProof/>
                <w:webHidden/>
              </w:rPr>
            </w:r>
            <w:r w:rsidR="008B576F">
              <w:rPr>
                <w:noProof/>
                <w:webHidden/>
              </w:rPr>
              <w:fldChar w:fldCharType="separate"/>
            </w:r>
            <w:r w:rsidR="008B576F">
              <w:rPr>
                <w:noProof/>
                <w:webHidden/>
              </w:rPr>
              <w:t>15</w:t>
            </w:r>
            <w:r w:rsidR="008B576F">
              <w:rPr>
                <w:noProof/>
                <w:webHidden/>
              </w:rPr>
              <w:fldChar w:fldCharType="end"/>
            </w:r>
          </w:hyperlink>
        </w:p>
        <w:p w14:paraId="417483F7" w14:textId="77777777" w:rsidR="00F709F9" w:rsidRDefault="00F709F9">
          <w:r>
            <w:rPr>
              <w:b/>
              <w:bCs/>
              <w:noProof/>
            </w:rPr>
            <w:fldChar w:fldCharType="end"/>
          </w:r>
        </w:p>
      </w:sdtContent>
    </w:sdt>
    <w:p w14:paraId="2DF7710D" w14:textId="77777777" w:rsidR="00F709F9" w:rsidRDefault="00F709F9" w:rsidP="00174231">
      <w:pPr>
        <w:rPr>
          <w:lang w:val="en-SG"/>
        </w:rPr>
      </w:pPr>
    </w:p>
    <w:p w14:paraId="08B8BCCB" w14:textId="77777777" w:rsidR="00232C42" w:rsidRPr="00174231" w:rsidRDefault="00232C42" w:rsidP="00174231">
      <w:pPr>
        <w:rPr>
          <w:lang w:val="en-SG"/>
        </w:rPr>
      </w:pPr>
    </w:p>
    <w:p w14:paraId="322F6CA6" w14:textId="77777777" w:rsidR="0034441A" w:rsidRDefault="0034441A">
      <w:pPr>
        <w:spacing w:line="259" w:lineRule="auto"/>
        <w:jc w:val="left"/>
        <w:rPr>
          <w:rFonts w:eastAsiaTheme="majorEastAsia" w:cstheme="majorBidi"/>
          <w:b/>
          <w:color w:val="000000" w:themeColor="text1"/>
          <w:sz w:val="32"/>
          <w:szCs w:val="32"/>
          <w:lang w:val="en-SG"/>
        </w:rPr>
      </w:pPr>
      <w:r>
        <w:rPr>
          <w:lang w:val="en-SG"/>
        </w:rPr>
        <w:br w:type="page"/>
      </w:r>
    </w:p>
    <w:p w14:paraId="6067D8EC" w14:textId="77777777" w:rsidR="00572FA9" w:rsidRDefault="00572FA9" w:rsidP="006D3235">
      <w:pPr>
        <w:pStyle w:val="Heading1"/>
        <w:rPr>
          <w:lang w:val="en-SG"/>
        </w:rPr>
      </w:pPr>
      <w:bookmarkStart w:id="1" w:name="_Toc57252035"/>
      <w:r>
        <w:rPr>
          <w:lang w:val="en-SG"/>
        </w:rPr>
        <w:lastRenderedPageBreak/>
        <w:t>Introduction</w:t>
      </w:r>
      <w:bookmarkEnd w:id="0"/>
      <w:bookmarkEnd w:id="1"/>
    </w:p>
    <w:p w14:paraId="0AF9AD8E" w14:textId="77777777" w:rsidR="00572FA9" w:rsidRDefault="004C68CC" w:rsidP="00DA0805">
      <w:pPr>
        <w:rPr>
          <w:lang w:val="en-SG"/>
        </w:rPr>
      </w:pPr>
      <w:r>
        <w:rPr>
          <w:lang w:val="en-SG"/>
        </w:rPr>
        <w:t>Organisation</w:t>
      </w:r>
      <w:r w:rsidR="0013758E">
        <w:rPr>
          <w:lang w:val="en-SG"/>
        </w:rPr>
        <w:t>al belief, attitudes</w:t>
      </w:r>
      <w:r w:rsidR="00C3366B">
        <w:rPr>
          <w:lang w:val="en-SG"/>
        </w:rPr>
        <w:t>,</w:t>
      </w:r>
      <w:r w:rsidR="0013758E">
        <w:rPr>
          <w:lang w:val="en-SG"/>
        </w:rPr>
        <w:t xml:space="preserve"> and </w:t>
      </w:r>
      <w:r w:rsidR="004C75B4">
        <w:rPr>
          <w:lang w:val="en-SG"/>
        </w:rPr>
        <w:t>value system</w:t>
      </w:r>
      <w:r w:rsidR="00C3366B">
        <w:rPr>
          <w:lang w:val="en-SG"/>
        </w:rPr>
        <w:t>s</w:t>
      </w:r>
      <w:r w:rsidR="004C75B4">
        <w:rPr>
          <w:lang w:val="en-SG"/>
        </w:rPr>
        <w:t xml:space="preserve"> influence workplace </w:t>
      </w:r>
      <w:r w:rsidR="00C36E85">
        <w:rPr>
          <w:lang w:val="en-SG"/>
        </w:rPr>
        <w:t>behaviour</w:t>
      </w:r>
      <w:r w:rsidR="004C75B4">
        <w:rPr>
          <w:lang w:val="en-SG"/>
        </w:rPr>
        <w:t xml:space="preserve">. The belief of the </w:t>
      </w:r>
      <w:r>
        <w:rPr>
          <w:lang w:val="en-SG"/>
        </w:rPr>
        <w:t>organisation</w:t>
      </w:r>
      <w:r w:rsidR="004C75B4">
        <w:rPr>
          <w:lang w:val="en-SG"/>
        </w:rPr>
        <w:t xml:space="preserve"> </w:t>
      </w:r>
      <w:r w:rsidR="00730251">
        <w:rPr>
          <w:lang w:val="en-SG"/>
        </w:rPr>
        <w:t xml:space="preserve">creates a boundary for employees that they should not break. The values of the </w:t>
      </w:r>
      <w:r>
        <w:rPr>
          <w:lang w:val="en-SG"/>
        </w:rPr>
        <w:t>organisation</w:t>
      </w:r>
      <w:r w:rsidR="00730251">
        <w:rPr>
          <w:lang w:val="en-SG"/>
        </w:rPr>
        <w:t xml:space="preserve"> show the uniqueness of the </w:t>
      </w:r>
      <w:r>
        <w:rPr>
          <w:lang w:val="en-SG"/>
        </w:rPr>
        <w:t>organisation</w:t>
      </w:r>
      <w:r w:rsidR="0045426B" w:rsidRPr="0045426B">
        <w:t xml:space="preserve"> </w:t>
      </w:r>
      <w:r w:rsidR="0045426B" w:rsidRPr="0045426B">
        <w:rPr>
          <w:lang w:val="en-SG"/>
        </w:rPr>
        <w:t>(</w:t>
      </w:r>
      <w:proofErr w:type="spellStart"/>
      <w:r w:rsidR="0045426B" w:rsidRPr="0045426B">
        <w:rPr>
          <w:lang w:val="en-SG"/>
        </w:rPr>
        <w:t>Hellriegel</w:t>
      </w:r>
      <w:proofErr w:type="spellEnd"/>
      <w:r w:rsidR="0045426B" w:rsidRPr="0045426B">
        <w:rPr>
          <w:lang w:val="en-SG"/>
        </w:rPr>
        <w:t xml:space="preserve"> and Slocum, 2013)</w:t>
      </w:r>
      <w:r w:rsidR="00730251">
        <w:rPr>
          <w:lang w:val="en-SG"/>
        </w:rPr>
        <w:t xml:space="preserve">. Employees are </w:t>
      </w:r>
      <w:r w:rsidR="00845A18">
        <w:rPr>
          <w:lang w:val="en-SG"/>
        </w:rPr>
        <w:t xml:space="preserve">an </w:t>
      </w:r>
      <w:r w:rsidR="00730251">
        <w:rPr>
          <w:lang w:val="en-SG"/>
        </w:rPr>
        <w:t xml:space="preserve">asset and their responses towards the </w:t>
      </w:r>
      <w:r>
        <w:rPr>
          <w:lang w:val="en-SG"/>
        </w:rPr>
        <w:t>organisation</w:t>
      </w:r>
      <w:r w:rsidR="00730251">
        <w:rPr>
          <w:lang w:val="en-SG"/>
        </w:rPr>
        <w:t xml:space="preserve"> are highly influenced by the value system </w:t>
      </w:r>
      <w:r w:rsidR="000B4A84">
        <w:rPr>
          <w:lang w:val="en-SG"/>
        </w:rPr>
        <w:t>followed</w:t>
      </w:r>
      <w:r w:rsidR="00730251">
        <w:rPr>
          <w:lang w:val="en-SG"/>
        </w:rPr>
        <w:t xml:space="preserve"> by the </w:t>
      </w:r>
      <w:r>
        <w:rPr>
          <w:lang w:val="en-SG"/>
        </w:rPr>
        <w:t>organisation</w:t>
      </w:r>
      <w:r w:rsidR="00730251">
        <w:rPr>
          <w:lang w:val="en-SG"/>
        </w:rPr>
        <w:t>.</w:t>
      </w:r>
      <w:r w:rsidR="00C67B18">
        <w:rPr>
          <w:lang w:val="en-SG"/>
        </w:rPr>
        <w:t xml:space="preserve"> Every </w:t>
      </w:r>
      <w:r>
        <w:rPr>
          <w:lang w:val="en-SG"/>
        </w:rPr>
        <w:t>organisation</w:t>
      </w:r>
      <w:r w:rsidR="00C67B18">
        <w:rPr>
          <w:lang w:val="en-SG"/>
        </w:rPr>
        <w:t xml:space="preserve"> should practice </w:t>
      </w:r>
      <w:r w:rsidR="00845A18">
        <w:rPr>
          <w:lang w:val="en-SG"/>
        </w:rPr>
        <w:t xml:space="preserve">an </w:t>
      </w:r>
      <w:r w:rsidR="00C67B18">
        <w:rPr>
          <w:lang w:val="en-SG"/>
        </w:rPr>
        <w:t xml:space="preserve">easy and understandable system and beliefs that every employee finds easy to follow. Because the changing business environment has brought up risks for the </w:t>
      </w:r>
      <w:r>
        <w:rPr>
          <w:lang w:val="en-SG"/>
        </w:rPr>
        <w:t>organisation</w:t>
      </w:r>
      <w:r w:rsidR="00C67B18">
        <w:rPr>
          <w:lang w:val="en-SG"/>
        </w:rPr>
        <w:t xml:space="preserve">. The impact of COVID-19 on the </w:t>
      </w:r>
      <w:r w:rsidR="005C7908">
        <w:rPr>
          <w:lang w:val="en-SG"/>
        </w:rPr>
        <w:t>workplace</w:t>
      </w:r>
      <w:r w:rsidR="00C67B18">
        <w:rPr>
          <w:lang w:val="en-SG"/>
        </w:rPr>
        <w:t xml:space="preserve"> very much significant. </w:t>
      </w:r>
      <w:r w:rsidR="005C7908">
        <w:rPr>
          <w:lang w:val="en-SG"/>
        </w:rPr>
        <w:t xml:space="preserve">The severity of the impact of COVID-19 on the company will depend on how fruitfully the </w:t>
      </w:r>
      <w:r>
        <w:rPr>
          <w:lang w:val="en-SG"/>
        </w:rPr>
        <w:t>organisation</w:t>
      </w:r>
      <w:r w:rsidR="005C7908">
        <w:rPr>
          <w:lang w:val="en-SG"/>
        </w:rPr>
        <w:t xml:space="preserve"> has tailored the workplace. The post</w:t>
      </w:r>
      <w:r w:rsidR="00845A18">
        <w:rPr>
          <w:lang w:val="en-SG"/>
        </w:rPr>
        <w:t>-</w:t>
      </w:r>
      <w:r w:rsidR="005C7908">
        <w:rPr>
          <w:lang w:val="en-SG"/>
        </w:rPr>
        <w:t xml:space="preserve">COVID-19 </w:t>
      </w:r>
      <w:r w:rsidR="00C36E85">
        <w:rPr>
          <w:lang w:val="en-SG"/>
        </w:rPr>
        <w:t>mindset</w:t>
      </w:r>
      <w:r w:rsidR="005C7908">
        <w:rPr>
          <w:lang w:val="en-SG"/>
        </w:rPr>
        <w:t xml:space="preserve"> may create </w:t>
      </w:r>
      <w:r w:rsidR="00845A18">
        <w:rPr>
          <w:lang w:val="en-SG"/>
        </w:rPr>
        <w:t xml:space="preserve">a </w:t>
      </w:r>
      <w:r w:rsidR="005C7908">
        <w:rPr>
          <w:lang w:val="en-SG"/>
        </w:rPr>
        <w:t xml:space="preserve">more resilient business and even can do the opposite. All situation depends on how the </w:t>
      </w:r>
      <w:r>
        <w:rPr>
          <w:lang w:val="en-SG"/>
        </w:rPr>
        <w:t>organisation</w:t>
      </w:r>
      <w:r w:rsidR="005C7908">
        <w:rPr>
          <w:lang w:val="en-SG"/>
        </w:rPr>
        <w:t xml:space="preserve"> is using its value system, beliefs</w:t>
      </w:r>
      <w:r w:rsidR="00845A18">
        <w:rPr>
          <w:lang w:val="en-SG"/>
        </w:rPr>
        <w:t>,</w:t>
      </w:r>
      <w:r w:rsidR="005C7908">
        <w:rPr>
          <w:lang w:val="en-SG"/>
        </w:rPr>
        <w:t xml:space="preserve"> and </w:t>
      </w:r>
      <w:r>
        <w:rPr>
          <w:lang w:val="en-SG"/>
        </w:rPr>
        <w:t>organisation</w:t>
      </w:r>
      <w:r w:rsidR="005C7908">
        <w:rPr>
          <w:lang w:val="en-SG"/>
        </w:rPr>
        <w:t>al attitudes now to deal</w:t>
      </w:r>
      <w:r w:rsidR="00845A18">
        <w:rPr>
          <w:lang w:val="en-SG"/>
        </w:rPr>
        <w:t xml:space="preserve"> with</w:t>
      </w:r>
      <w:r w:rsidR="005C7908">
        <w:rPr>
          <w:lang w:val="en-SG"/>
        </w:rPr>
        <w:t xml:space="preserve"> the COVID-19 situation. This report will explain all these issues from </w:t>
      </w:r>
      <w:r w:rsidR="00A96E2D">
        <w:rPr>
          <w:lang w:val="en-SG"/>
        </w:rPr>
        <w:t>Marks and Spencer</w:t>
      </w:r>
      <w:r w:rsidR="005C7908">
        <w:rPr>
          <w:lang w:val="en-SG"/>
        </w:rPr>
        <w:t xml:space="preserve">. </w:t>
      </w:r>
    </w:p>
    <w:p w14:paraId="2783CF91" w14:textId="77777777" w:rsidR="00572FA9" w:rsidRDefault="000960AF" w:rsidP="000960AF">
      <w:pPr>
        <w:pStyle w:val="Heading1"/>
        <w:rPr>
          <w:lang w:val="en-SG"/>
        </w:rPr>
      </w:pPr>
      <w:bookmarkStart w:id="2" w:name="_Toc57197199"/>
      <w:bookmarkStart w:id="3" w:name="_Toc57252036"/>
      <w:r>
        <w:rPr>
          <w:lang w:val="en-SG"/>
        </w:rPr>
        <w:t>Briefly introducing the</w:t>
      </w:r>
      <w:r w:rsidR="00A60184">
        <w:rPr>
          <w:lang w:val="en-SG"/>
        </w:rPr>
        <w:t xml:space="preserve"> chosen</w:t>
      </w:r>
      <w:r w:rsidR="006D3235">
        <w:rPr>
          <w:lang w:val="en-SG"/>
        </w:rPr>
        <w:t xml:space="preserve"> </w:t>
      </w:r>
      <w:r w:rsidR="004C68CC">
        <w:rPr>
          <w:lang w:val="en-SG"/>
        </w:rPr>
        <w:t>organisation</w:t>
      </w:r>
      <w:bookmarkEnd w:id="2"/>
      <w:bookmarkEnd w:id="3"/>
    </w:p>
    <w:p w14:paraId="06BEC33F" w14:textId="77777777" w:rsidR="006D3235" w:rsidRDefault="00A96E2D" w:rsidP="00DA0805">
      <w:pPr>
        <w:rPr>
          <w:lang w:val="en-SG"/>
        </w:rPr>
      </w:pPr>
      <w:r>
        <w:rPr>
          <w:lang w:val="en-SG"/>
        </w:rPr>
        <w:t>Marks and Spencer</w:t>
      </w:r>
      <w:r w:rsidR="00FA521C">
        <w:rPr>
          <w:lang w:val="en-SG"/>
        </w:rPr>
        <w:t xml:space="preserve"> </w:t>
      </w:r>
      <w:proofErr w:type="gramStart"/>
      <w:r w:rsidR="00FA521C">
        <w:rPr>
          <w:lang w:val="en-SG"/>
        </w:rPr>
        <w:t>is</w:t>
      </w:r>
      <w:proofErr w:type="gramEnd"/>
      <w:r w:rsidR="00FA521C">
        <w:rPr>
          <w:lang w:val="en-SG"/>
        </w:rPr>
        <w:t xml:space="preserve"> a major British retailer established in 1884 by Michael Mark. </w:t>
      </w:r>
      <w:r w:rsidR="008E16BA">
        <w:rPr>
          <w:lang w:val="en-SG"/>
        </w:rPr>
        <w:t>The company provides quality and great food, clothing</w:t>
      </w:r>
      <w:r w:rsidR="00845A18">
        <w:rPr>
          <w:lang w:val="en-SG"/>
        </w:rPr>
        <w:t>,</w:t>
      </w:r>
      <w:r w:rsidR="008E16BA">
        <w:rPr>
          <w:lang w:val="en-SG"/>
        </w:rPr>
        <w:t xml:space="preserve"> and homeware to millions of users around the world. It has </w:t>
      </w:r>
      <w:r w:rsidR="00A81BD5">
        <w:rPr>
          <w:lang w:val="en-SG"/>
        </w:rPr>
        <w:t>over 1400 stores across 57 countries</w:t>
      </w:r>
      <w:r w:rsidR="00614FEE">
        <w:rPr>
          <w:lang w:val="en-SG"/>
        </w:rPr>
        <w:t xml:space="preserve"> </w:t>
      </w:r>
      <w:r w:rsidR="00DB3EBC" w:rsidRPr="00DB3EBC">
        <w:rPr>
          <w:lang w:val="en-SG"/>
        </w:rPr>
        <w:t>(</w:t>
      </w:r>
      <w:r w:rsidR="00DB3EBC">
        <w:rPr>
          <w:lang w:val="en-SG"/>
        </w:rPr>
        <w:t>Mark</w:t>
      </w:r>
      <w:r>
        <w:rPr>
          <w:lang w:val="en-SG"/>
        </w:rPr>
        <w:t>s</w:t>
      </w:r>
      <w:r w:rsidR="00DB3EBC">
        <w:rPr>
          <w:lang w:val="en-SG"/>
        </w:rPr>
        <w:t xml:space="preserve"> &amp; Spenser</w:t>
      </w:r>
      <w:r w:rsidR="00DB3EBC" w:rsidRPr="00DB3EBC">
        <w:rPr>
          <w:lang w:val="en-SG"/>
        </w:rPr>
        <w:t>, 2020)</w:t>
      </w:r>
      <w:r w:rsidR="00A81BD5">
        <w:rPr>
          <w:lang w:val="en-SG"/>
        </w:rPr>
        <w:t xml:space="preserve">. </w:t>
      </w:r>
      <w:r w:rsidR="00D4350C">
        <w:rPr>
          <w:lang w:val="en-SG"/>
        </w:rPr>
        <w:t xml:space="preserve">Their food is known for </w:t>
      </w:r>
      <w:r w:rsidR="00845A18">
        <w:rPr>
          <w:lang w:val="en-SG"/>
        </w:rPr>
        <w:t xml:space="preserve">its </w:t>
      </w:r>
      <w:r w:rsidR="00D4350C">
        <w:rPr>
          <w:lang w:val="en-SG"/>
        </w:rPr>
        <w:t xml:space="preserve">good quality, freshness. They have brought contemporary </w:t>
      </w:r>
      <w:r w:rsidR="005F17BA">
        <w:rPr>
          <w:lang w:val="en-SG"/>
        </w:rPr>
        <w:t xml:space="preserve">wearable style with great value. </w:t>
      </w:r>
      <w:r w:rsidR="00A63A2E">
        <w:rPr>
          <w:lang w:val="en-SG"/>
        </w:rPr>
        <w:t xml:space="preserve">The </w:t>
      </w:r>
      <w:r w:rsidR="004C68CC">
        <w:rPr>
          <w:lang w:val="en-SG"/>
        </w:rPr>
        <w:t>organisation</w:t>
      </w:r>
      <w:r w:rsidR="00A63A2E">
        <w:rPr>
          <w:lang w:val="en-SG"/>
        </w:rPr>
        <w:t xml:space="preserve"> also provides a range </w:t>
      </w:r>
      <w:r w:rsidR="00534C15">
        <w:rPr>
          <w:lang w:val="en-SG"/>
        </w:rPr>
        <w:t>of</w:t>
      </w:r>
      <w:r w:rsidR="00A63A2E">
        <w:rPr>
          <w:lang w:val="en-SG"/>
        </w:rPr>
        <w:t xml:space="preserve"> financial service</w:t>
      </w:r>
      <w:r w:rsidR="00845A18">
        <w:rPr>
          <w:lang w:val="en-SG"/>
        </w:rPr>
        <w:t>s</w:t>
      </w:r>
      <w:r w:rsidR="00A63A2E">
        <w:rPr>
          <w:lang w:val="en-SG"/>
        </w:rPr>
        <w:t xml:space="preserve"> which includes credit cards, insurance, mortgages, current </w:t>
      </w:r>
      <w:r w:rsidR="00757096">
        <w:rPr>
          <w:lang w:val="en-SG"/>
        </w:rPr>
        <w:t>and</w:t>
      </w:r>
      <w:r w:rsidR="00A63A2E">
        <w:rPr>
          <w:lang w:val="en-SG"/>
        </w:rPr>
        <w:t xml:space="preserve"> savings accounts. M&amp;S </w:t>
      </w:r>
      <w:r w:rsidR="00845A18">
        <w:rPr>
          <w:lang w:val="en-SG"/>
        </w:rPr>
        <w:t>B</w:t>
      </w:r>
      <w:r w:rsidR="00A63A2E">
        <w:rPr>
          <w:lang w:val="en-SG"/>
        </w:rPr>
        <w:t xml:space="preserve">ank </w:t>
      </w:r>
      <w:r w:rsidR="00757096">
        <w:rPr>
          <w:lang w:val="en-SG"/>
        </w:rPr>
        <w:t>has received much praise from users.</w:t>
      </w:r>
      <w:r w:rsidR="0013674B">
        <w:rPr>
          <w:lang w:val="en-SG"/>
        </w:rPr>
        <w:t xml:space="preserve"> The </w:t>
      </w:r>
      <w:r w:rsidR="004C68CC">
        <w:rPr>
          <w:lang w:val="en-SG"/>
        </w:rPr>
        <w:t>organisation</w:t>
      </w:r>
      <w:r w:rsidR="0013674B">
        <w:rPr>
          <w:lang w:val="en-SG"/>
        </w:rPr>
        <w:t xml:space="preserve"> has earned 10.18 billion GBP in 2020. It is a huge amount even in </w:t>
      </w:r>
      <w:r w:rsidR="00845A18">
        <w:rPr>
          <w:lang w:val="en-SG"/>
        </w:rPr>
        <w:t xml:space="preserve">the </w:t>
      </w:r>
      <w:r w:rsidR="0013674B">
        <w:rPr>
          <w:lang w:val="en-SG"/>
        </w:rPr>
        <w:t>current situation.</w:t>
      </w:r>
      <w:r w:rsidR="00E4147D">
        <w:rPr>
          <w:lang w:val="en-SG"/>
        </w:rPr>
        <w:t xml:space="preserve"> The </w:t>
      </w:r>
      <w:r w:rsidR="004C68CC">
        <w:rPr>
          <w:lang w:val="en-SG"/>
        </w:rPr>
        <w:t>organisation</w:t>
      </w:r>
      <w:r w:rsidR="00E4147D">
        <w:rPr>
          <w:lang w:val="en-SG"/>
        </w:rPr>
        <w:t xml:space="preserve"> is careful in managing its workplace </w:t>
      </w:r>
      <w:r w:rsidR="00946AA2">
        <w:rPr>
          <w:lang w:val="en-SG"/>
        </w:rPr>
        <w:t xml:space="preserve">activities with the COVID-19 impact </w:t>
      </w:r>
      <w:r w:rsidR="00E45D3E">
        <w:rPr>
          <w:lang w:val="en-SG"/>
        </w:rPr>
        <w:t xml:space="preserve">utilizing its </w:t>
      </w:r>
      <w:r w:rsidR="006C4BDD">
        <w:rPr>
          <w:lang w:val="en-SG"/>
        </w:rPr>
        <w:t>belief, value system</w:t>
      </w:r>
      <w:r w:rsidR="00845A18">
        <w:rPr>
          <w:lang w:val="en-SG"/>
        </w:rPr>
        <w:t>,</w:t>
      </w:r>
      <w:r w:rsidR="006C4BDD">
        <w:rPr>
          <w:lang w:val="en-SG"/>
        </w:rPr>
        <w:t xml:space="preserve"> and attitudes.</w:t>
      </w:r>
    </w:p>
    <w:p w14:paraId="5F550BFF" w14:textId="77777777" w:rsidR="00534C15" w:rsidRDefault="00534C15" w:rsidP="00DA0805">
      <w:pPr>
        <w:rPr>
          <w:lang w:val="en-SG"/>
        </w:rPr>
      </w:pPr>
      <w:r w:rsidRPr="00340C7E">
        <w:rPr>
          <w:b/>
          <w:sz w:val="28"/>
          <w:lang w:val="en-SG"/>
        </w:rPr>
        <w:t xml:space="preserve">Nature of the </w:t>
      </w:r>
      <w:r w:rsidR="004C68CC">
        <w:rPr>
          <w:b/>
          <w:sz w:val="28"/>
          <w:lang w:val="en-SG"/>
        </w:rPr>
        <w:t>organisation</w:t>
      </w:r>
      <w:r w:rsidRPr="00340C7E">
        <w:rPr>
          <w:b/>
          <w:sz w:val="28"/>
          <w:lang w:val="en-SG"/>
        </w:rPr>
        <w:t>:</w:t>
      </w:r>
      <w:r w:rsidRPr="00340C7E">
        <w:rPr>
          <w:sz w:val="28"/>
          <w:lang w:val="en-SG"/>
        </w:rPr>
        <w:t xml:space="preserve"> </w:t>
      </w:r>
      <w:r>
        <w:rPr>
          <w:lang w:val="en-SG"/>
        </w:rPr>
        <w:t xml:space="preserve">The </w:t>
      </w:r>
      <w:r w:rsidR="004C68CC">
        <w:rPr>
          <w:lang w:val="en-SG"/>
        </w:rPr>
        <w:t>organisation</w:t>
      </w:r>
      <w:r>
        <w:rPr>
          <w:lang w:val="en-SG"/>
        </w:rPr>
        <w:t xml:space="preserve"> is a multinational retail company. It is </w:t>
      </w:r>
      <w:r w:rsidR="00A96E2D">
        <w:rPr>
          <w:lang w:val="en-SG"/>
        </w:rPr>
        <w:t xml:space="preserve">large </w:t>
      </w:r>
      <w:r w:rsidR="004C68CC">
        <w:rPr>
          <w:lang w:val="en-SG"/>
        </w:rPr>
        <w:t>organisation</w:t>
      </w:r>
      <w:r w:rsidR="00A96E2D">
        <w:rPr>
          <w:lang w:val="en-SG"/>
        </w:rPr>
        <w:t xml:space="preserve"> and</w:t>
      </w:r>
      <w:r w:rsidR="00A51C1E">
        <w:rPr>
          <w:lang w:val="en-SG"/>
        </w:rPr>
        <w:t xml:space="preserve"> provides food, clothing</w:t>
      </w:r>
      <w:r w:rsidR="00113047">
        <w:rPr>
          <w:lang w:val="en-SG"/>
        </w:rPr>
        <w:t xml:space="preserve">. The objective of the </w:t>
      </w:r>
      <w:r w:rsidR="004C68CC">
        <w:rPr>
          <w:lang w:val="en-SG"/>
        </w:rPr>
        <w:t>organisation</w:t>
      </w:r>
      <w:r w:rsidR="00113047">
        <w:rPr>
          <w:lang w:val="en-SG"/>
        </w:rPr>
        <w:t xml:space="preserve"> is to regain its leadership in the clothing and food service.</w:t>
      </w:r>
      <w:r w:rsidR="007712B1">
        <w:rPr>
          <w:lang w:val="en-SG"/>
        </w:rPr>
        <w:t xml:space="preserve"> They aim at translating their scale and authority into </w:t>
      </w:r>
      <w:r w:rsidR="0061339D">
        <w:rPr>
          <w:lang w:val="en-SG"/>
        </w:rPr>
        <w:t>superior</w:t>
      </w:r>
      <w:r w:rsidR="007712B1">
        <w:rPr>
          <w:lang w:val="en-SG"/>
        </w:rPr>
        <w:t xml:space="preserve"> value, quality</w:t>
      </w:r>
      <w:r w:rsidR="00845A18">
        <w:rPr>
          <w:lang w:val="en-SG"/>
        </w:rPr>
        <w:t>,</w:t>
      </w:r>
      <w:r w:rsidR="007712B1">
        <w:rPr>
          <w:lang w:val="en-SG"/>
        </w:rPr>
        <w:t xml:space="preserve"> and appeal.</w:t>
      </w:r>
      <w:r w:rsidR="0061339D">
        <w:rPr>
          <w:lang w:val="en-SG"/>
        </w:rPr>
        <w:t xml:space="preserve"> The </w:t>
      </w:r>
      <w:r w:rsidR="004C68CC">
        <w:rPr>
          <w:lang w:val="en-SG"/>
        </w:rPr>
        <w:t>organisation</w:t>
      </w:r>
      <w:r w:rsidR="0061339D">
        <w:rPr>
          <w:lang w:val="en-SG"/>
        </w:rPr>
        <w:t xml:space="preserve"> wants to provide contemporary wearing option</w:t>
      </w:r>
      <w:r w:rsidR="00845A18">
        <w:rPr>
          <w:lang w:val="en-SG"/>
        </w:rPr>
        <w:t>s</w:t>
      </w:r>
      <w:r w:rsidR="0061339D">
        <w:rPr>
          <w:lang w:val="en-SG"/>
        </w:rPr>
        <w:t xml:space="preserve"> with exclusive </w:t>
      </w:r>
      <w:r w:rsidR="005C6E51">
        <w:rPr>
          <w:lang w:val="en-SG"/>
        </w:rPr>
        <w:t>design</w:t>
      </w:r>
      <w:r w:rsidR="0061339D">
        <w:rPr>
          <w:lang w:val="en-SG"/>
        </w:rPr>
        <w:t xml:space="preserve"> maintaining </w:t>
      </w:r>
      <w:r w:rsidR="00845A18">
        <w:rPr>
          <w:lang w:val="en-SG"/>
        </w:rPr>
        <w:t xml:space="preserve">the </w:t>
      </w:r>
      <w:r w:rsidR="005C6E51">
        <w:rPr>
          <w:lang w:val="en-SG"/>
        </w:rPr>
        <w:t>comfort</w:t>
      </w:r>
      <w:r w:rsidR="0061339D">
        <w:rPr>
          <w:lang w:val="en-SG"/>
        </w:rPr>
        <w:t xml:space="preserve"> zone and choice of the </w:t>
      </w:r>
      <w:r w:rsidR="005C6E51">
        <w:rPr>
          <w:lang w:val="en-SG"/>
        </w:rPr>
        <w:t>customers</w:t>
      </w:r>
      <w:r w:rsidR="0061339D">
        <w:rPr>
          <w:lang w:val="en-SG"/>
        </w:rPr>
        <w:t xml:space="preserve">. </w:t>
      </w:r>
      <w:r w:rsidR="005C6E51">
        <w:rPr>
          <w:lang w:val="en-SG"/>
        </w:rPr>
        <w:t xml:space="preserve">The </w:t>
      </w:r>
      <w:r w:rsidR="004C68CC">
        <w:rPr>
          <w:lang w:val="en-SG"/>
        </w:rPr>
        <w:t>organisation</w:t>
      </w:r>
      <w:r w:rsidR="005C6E51">
        <w:rPr>
          <w:lang w:val="en-SG"/>
        </w:rPr>
        <w:t xml:space="preserve"> has come with </w:t>
      </w:r>
      <w:r w:rsidR="00845A18">
        <w:rPr>
          <w:lang w:val="en-SG"/>
        </w:rPr>
        <w:t xml:space="preserve">a </w:t>
      </w:r>
      <w:r w:rsidR="005C6E51">
        <w:rPr>
          <w:lang w:val="en-SG"/>
        </w:rPr>
        <w:t xml:space="preserve">banking system as well to make the shopping experience </w:t>
      </w:r>
      <w:r w:rsidR="003743A4">
        <w:rPr>
          <w:lang w:val="en-SG"/>
        </w:rPr>
        <w:t>of customers better.</w:t>
      </w:r>
    </w:p>
    <w:p w14:paraId="5CBA13BF" w14:textId="77777777" w:rsidR="009E3FAB" w:rsidRPr="00374526" w:rsidRDefault="00845A18" w:rsidP="00DA0805">
      <w:r>
        <w:rPr>
          <w:b/>
          <w:sz w:val="28"/>
          <w:lang w:val="en-SG"/>
        </w:rPr>
        <w:lastRenderedPageBreak/>
        <w:t>The b</w:t>
      </w:r>
      <w:r w:rsidR="00312248" w:rsidRPr="003070D8">
        <w:rPr>
          <w:b/>
          <w:sz w:val="28"/>
          <w:lang w:val="en-SG"/>
        </w:rPr>
        <w:t xml:space="preserve">usiness strategy followed by the </w:t>
      </w:r>
      <w:r w:rsidR="004C68CC">
        <w:rPr>
          <w:b/>
          <w:sz w:val="28"/>
          <w:lang w:val="en-SG"/>
        </w:rPr>
        <w:t>organisation</w:t>
      </w:r>
      <w:r w:rsidR="00312248" w:rsidRPr="003070D8">
        <w:rPr>
          <w:b/>
          <w:sz w:val="28"/>
          <w:lang w:val="en-SG"/>
        </w:rPr>
        <w:t>:</w:t>
      </w:r>
      <w:r w:rsidR="00312248" w:rsidRPr="003070D8">
        <w:rPr>
          <w:sz w:val="28"/>
          <w:lang w:val="en-SG"/>
        </w:rPr>
        <w:t xml:space="preserve"> </w:t>
      </w:r>
      <w:r w:rsidR="00374526">
        <w:rPr>
          <w:lang w:val="en-SG"/>
        </w:rPr>
        <w:t xml:space="preserve">Ansoff’s growth </w:t>
      </w:r>
      <w:r w:rsidR="003070D8">
        <w:rPr>
          <w:lang w:val="en-SG"/>
        </w:rPr>
        <w:t>matrix has shown four basic strategies</w:t>
      </w:r>
      <w:r w:rsidR="00374526">
        <w:rPr>
          <w:lang w:val="en-SG"/>
        </w:rPr>
        <w:t>, market penetration, market development, product development</w:t>
      </w:r>
      <w:r>
        <w:rPr>
          <w:lang w:val="en-SG"/>
        </w:rPr>
        <w:t>,</w:t>
      </w:r>
      <w:r w:rsidR="00374526">
        <w:rPr>
          <w:lang w:val="en-SG"/>
        </w:rPr>
        <w:t xml:space="preserve"> and diversification. </w:t>
      </w:r>
      <w:r w:rsidR="00A96E2D">
        <w:rPr>
          <w:lang w:val="en-SG"/>
        </w:rPr>
        <w:t>Marks and Spencer</w:t>
      </w:r>
      <w:r w:rsidR="00374526">
        <w:rPr>
          <w:lang w:val="en-SG"/>
        </w:rPr>
        <w:t xml:space="preserve"> follow market penetration</w:t>
      </w:r>
      <w:r w:rsidR="004867D8">
        <w:rPr>
          <w:lang w:val="en-SG"/>
        </w:rPr>
        <w:t xml:space="preserve"> </w:t>
      </w:r>
      <w:r w:rsidR="004867D8" w:rsidRPr="004867D8">
        <w:rPr>
          <w:lang w:val="en-SG"/>
        </w:rPr>
        <w:t xml:space="preserve">(Del </w:t>
      </w:r>
      <w:proofErr w:type="spellStart"/>
      <w:r w:rsidR="004867D8" w:rsidRPr="004867D8">
        <w:rPr>
          <w:lang w:val="en-SG"/>
        </w:rPr>
        <w:t>Marmol</w:t>
      </w:r>
      <w:proofErr w:type="spellEnd"/>
      <w:r w:rsidR="004867D8" w:rsidRPr="004867D8">
        <w:rPr>
          <w:lang w:val="en-SG"/>
        </w:rPr>
        <w:t xml:space="preserve">, </w:t>
      </w:r>
      <w:proofErr w:type="spellStart"/>
      <w:r w:rsidR="004867D8" w:rsidRPr="004867D8">
        <w:rPr>
          <w:lang w:val="en-SG"/>
        </w:rPr>
        <w:t>Feys</w:t>
      </w:r>
      <w:proofErr w:type="spellEnd"/>
      <w:r w:rsidR="00C3366B">
        <w:rPr>
          <w:lang w:val="en-SG"/>
        </w:rPr>
        <w:t>,</w:t>
      </w:r>
      <w:r w:rsidR="004867D8" w:rsidRPr="004867D8">
        <w:rPr>
          <w:lang w:val="en-SG"/>
        </w:rPr>
        <w:t xml:space="preserve"> and Probert, 2016)</w:t>
      </w:r>
      <w:r w:rsidR="00374526">
        <w:rPr>
          <w:lang w:val="en-SG"/>
        </w:rPr>
        <w:t xml:space="preserve">. This strategy directs the development of </w:t>
      </w:r>
      <w:r>
        <w:rPr>
          <w:lang w:val="en-SG"/>
        </w:rPr>
        <w:t xml:space="preserve">the </w:t>
      </w:r>
      <w:r w:rsidR="00374526">
        <w:rPr>
          <w:lang w:val="en-SG"/>
        </w:rPr>
        <w:t xml:space="preserve">market in the existing </w:t>
      </w:r>
      <w:r w:rsidR="003070D8">
        <w:rPr>
          <w:lang w:val="en-SG"/>
        </w:rPr>
        <w:t xml:space="preserve">market with existing products. </w:t>
      </w:r>
      <w:r w:rsidR="00A96E2D">
        <w:rPr>
          <w:lang w:val="en-SG"/>
        </w:rPr>
        <w:t>Marks and Spencer</w:t>
      </w:r>
      <w:r w:rsidR="003070D8">
        <w:rPr>
          <w:lang w:val="en-SG"/>
        </w:rPr>
        <w:t xml:space="preserve"> ha</w:t>
      </w:r>
      <w:r>
        <w:rPr>
          <w:lang w:val="en-SG"/>
        </w:rPr>
        <w:t>ve</w:t>
      </w:r>
      <w:r w:rsidR="003070D8">
        <w:rPr>
          <w:lang w:val="en-SG"/>
        </w:rPr>
        <w:t xml:space="preserve"> increased </w:t>
      </w:r>
      <w:r>
        <w:rPr>
          <w:lang w:val="en-SG"/>
        </w:rPr>
        <w:t>their</w:t>
      </w:r>
      <w:r w:rsidR="003070D8">
        <w:rPr>
          <w:lang w:val="en-SG"/>
        </w:rPr>
        <w:t xml:space="preserve"> market share by increasing </w:t>
      </w:r>
      <w:r>
        <w:rPr>
          <w:lang w:val="en-SG"/>
        </w:rPr>
        <w:t>the</w:t>
      </w:r>
      <w:r w:rsidR="003070D8">
        <w:rPr>
          <w:lang w:val="en-SG"/>
        </w:rPr>
        <w:t xml:space="preserve"> sales of its current products in the existing market by adopting various marketing strateg</w:t>
      </w:r>
      <w:r>
        <w:rPr>
          <w:lang w:val="en-SG"/>
        </w:rPr>
        <w:t>ies</w:t>
      </w:r>
      <w:r w:rsidR="003070D8">
        <w:rPr>
          <w:lang w:val="en-SG"/>
        </w:rPr>
        <w:t>. The company develops its current products and launch</w:t>
      </w:r>
      <w:r>
        <w:rPr>
          <w:lang w:val="en-SG"/>
        </w:rPr>
        <w:t>es</w:t>
      </w:r>
      <w:r w:rsidR="003070D8">
        <w:rPr>
          <w:lang w:val="en-SG"/>
        </w:rPr>
        <w:t xml:space="preserve"> </w:t>
      </w:r>
      <w:r>
        <w:rPr>
          <w:lang w:val="en-SG"/>
        </w:rPr>
        <w:t xml:space="preserve">them </w:t>
      </w:r>
      <w:r w:rsidR="003070D8">
        <w:rPr>
          <w:lang w:val="en-SG"/>
        </w:rPr>
        <w:t xml:space="preserve">in the market to capture market shares. The firms also follow </w:t>
      </w:r>
      <w:r>
        <w:rPr>
          <w:lang w:val="en-SG"/>
        </w:rPr>
        <w:t xml:space="preserve">a </w:t>
      </w:r>
      <w:r w:rsidR="003070D8">
        <w:rPr>
          <w:lang w:val="en-SG"/>
        </w:rPr>
        <w:t>diversification strategy when developing business in a new country and region. Diversification refers</w:t>
      </w:r>
      <w:r>
        <w:rPr>
          <w:lang w:val="en-SG"/>
        </w:rPr>
        <w:t xml:space="preserve"> to</w:t>
      </w:r>
      <w:r w:rsidR="003070D8">
        <w:rPr>
          <w:lang w:val="en-SG"/>
        </w:rPr>
        <w:t xml:space="preserve"> </w:t>
      </w:r>
      <w:r>
        <w:rPr>
          <w:lang w:val="en-SG"/>
        </w:rPr>
        <w:t xml:space="preserve">a </w:t>
      </w:r>
      <w:r w:rsidR="003070D8">
        <w:rPr>
          <w:lang w:val="en-SG"/>
        </w:rPr>
        <w:t xml:space="preserve">new product in the Newmarket. </w:t>
      </w:r>
    </w:p>
    <w:p w14:paraId="6994659E" w14:textId="77777777" w:rsidR="00B5276F" w:rsidRDefault="003070D8" w:rsidP="00DA0805">
      <w:pPr>
        <w:rPr>
          <w:lang w:val="en-SG"/>
        </w:rPr>
      </w:pPr>
      <w:r w:rsidRPr="00BC3EC2">
        <w:rPr>
          <w:b/>
          <w:sz w:val="28"/>
          <w:lang w:val="en-SG"/>
        </w:rPr>
        <w:t>Industry size:</w:t>
      </w:r>
      <w:r w:rsidRPr="00BC3EC2">
        <w:rPr>
          <w:sz w:val="28"/>
          <w:lang w:val="en-SG"/>
        </w:rPr>
        <w:t xml:space="preserve"> </w:t>
      </w:r>
      <w:r w:rsidR="00A96E2D">
        <w:rPr>
          <w:lang w:val="en-SG"/>
        </w:rPr>
        <w:t>Marks and Spencer</w:t>
      </w:r>
      <w:r>
        <w:rPr>
          <w:lang w:val="en-SG"/>
        </w:rPr>
        <w:t xml:space="preserve"> </w:t>
      </w:r>
      <w:r w:rsidR="00845A18">
        <w:rPr>
          <w:lang w:val="en-SG"/>
        </w:rPr>
        <w:t>are</w:t>
      </w:r>
      <w:r>
        <w:rPr>
          <w:lang w:val="en-SG"/>
        </w:rPr>
        <w:t xml:space="preserve"> doing business in </w:t>
      </w:r>
      <w:r w:rsidR="00845A18">
        <w:rPr>
          <w:lang w:val="en-SG"/>
        </w:rPr>
        <w:t xml:space="preserve">the </w:t>
      </w:r>
      <w:r>
        <w:rPr>
          <w:lang w:val="en-SG"/>
        </w:rPr>
        <w:t xml:space="preserve">retail industry. The retail industry in the UK is huge and the total value of retail sales in the UK was </w:t>
      </w:r>
      <w:r>
        <w:rPr>
          <w:rFonts w:cs="Times New Roman"/>
          <w:lang w:val="en-SG"/>
        </w:rPr>
        <w:t>£</w:t>
      </w:r>
      <w:r>
        <w:rPr>
          <w:lang w:val="en-SG"/>
        </w:rPr>
        <w:t xml:space="preserve">394 billion in 2019. Almost 2.9 million are working in this industry. The retail industry accounts for around 5% Gross Value Added </w:t>
      </w:r>
      <w:r w:rsidR="00845A18">
        <w:rPr>
          <w:lang w:val="en-SG"/>
        </w:rPr>
        <w:t>to</w:t>
      </w:r>
      <w:r>
        <w:rPr>
          <w:lang w:val="en-SG"/>
        </w:rPr>
        <w:t xml:space="preserve"> the UK economy</w:t>
      </w:r>
      <w:r w:rsidR="00C36E85" w:rsidRPr="00C36E85">
        <w:t xml:space="preserve"> </w:t>
      </w:r>
      <w:r w:rsidR="00C36E85" w:rsidRPr="00C36E85">
        <w:rPr>
          <w:lang w:val="en-SG"/>
        </w:rPr>
        <w:t>(Liu and Davies, 2019)</w:t>
      </w:r>
      <w:r>
        <w:rPr>
          <w:lang w:val="en-SG"/>
        </w:rPr>
        <w:t xml:space="preserve">. </w:t>
      </w:r>
      <w:r w:rsidR="00BC3EC2">
        <w:rPr>
          <w:lang w:val="en-SG"/>
        </w:rPr>
        <w:t>The growth in retail sales is around 19%. During this pandemic, online sales ha</w:t>
      </w:r>
      <w:r w:rsidR="00845A18">
        <w:rPr>
          <w:lang w:val="en-SG"/>
        </w:rPr>
        <w:t>ve</w:t>
      </w:r>
      <w:r w:rsidR="00BC3EC2">
        <w:rPr>
          <w:lang w:val="en-SG"/>
        </w:rPr>
        <w:t xml:space="preserve"> been increased. The average annual growth of online retail sales is 10%.</w:t>
      </w:r>
    </w:p>
    <w:p w14:paraId="7D0B596D" w14:textId="77777777" w:rsidR="009B6F08" w:rsidRDefault="009B6F08" w:rsidP="00DA0805">
      <w:pPr>
        <w:rPr>
          <w:lang w:val="en-SG"/>
        </w:rPr>
      </w:pPr>
      <w:r w:rsidRPr="00473886">
        <w:rPr>
          <w:b/>
          <w:sz w:val="28"/>
          <w:lang w:val="en-SG"/>
        </w:rPr>
        <w:t>Competitiveness and growth option for the company</w:t>
      </w:r>
      <w:r w:rsidR="00CD64C5">
        <w:rPr>
          <w:lang w:val="en-SG"/>
        </w:rPr>
        <w:t xml:space="preserve">: </w:t>
      </w:r>
      <w:r>
        <w:rPr>
          <w:lang w:val="en-SG"/>
        </w:rPr>
        <w:t xml:space="preserve">The existing competitiveness within the retail industry is very much intense. There are many retail </w:t>
      </w:r>
      <w:r w:rsidR="004C68CC">
        <w:rPr>
          <w:lang w:val="en-SG"/>
        </w:rPr>
        <w:t>organisation</w:t>
      </w:r>
      <w:r>
        <w:rPr>
          <w:lang w:val="en-SG"/>
        </w:rPr>
        <w:t xml:space="preserve">s like Tesco, Sainsbury and Aldi are doing huge business. </w:t>
      </w:r>
      <w:r w:rsidR="00A96E2D">
        <w:rPr>
          <w:lang w:val="en-SG"/>
        </w:rPr>
        <w:t>Marks and Spencer</w:t>
      </w:r>
      <w:r>
        <w:rPr>
          <w:lang w:val="en-SG"/>
        </w:rPr>
        <w:t xml:space="preserve"> </w:t>
      </w:r>
      <w:proofErr w:type="gramStart"/>
      <w:r>
        <w:rPr>
          <w:lang w:val="en-SG"/>
        </w:rPr>
        <w:t>ha</w:t>
      </w:r>
      <w:r w:rsidR="00845A18">
        <w:rPr>
          <w:lang w:val="en-SG"/>
        </w:rPr>
        <w:t>ve</w:t>
      </w:r>
      <w:r>
        <w:rPr>
          <w:lang w:val="en-SG"/>
        </w:rPr>
        <w:t xml:space="preserve"> to</w:t>
      </w:r>
      <w:proofErr w:type="gramEnd"/>
      <w:r>
        <w:rPr>
          <w:lang w:val="en-SG"/>
        </w:rPr>
        <w:t xml:space="preserve"> focus on their business strategies as well before </w:t>
      </w:r>
      <w:r w:rsidR="00845A18">
        <w:rPr>
          <w:lang w:val="en-SG"/>
        </w:rPr>
        <w:t>m</w:t>
      </w:r>
      <w:r>
        <w:rPr>
          <w:lang w:val="en-SG"/>
        </w:rPr>
        <w:t xml:space="preserve">aking </w:t>
      </w:r>
      <w:r w:rsidR="00845A18">
        <w:rPr>
          <w:lang w:val="en-SG"/>
        </w:rPr>
        <w:t xml:space="preserve">a </w:t>
      </w:r>
      <w:r>
        <w:rPr>
          <w:lang w:val="en-SG"/>
        </w:rPr>
        <w:t>decision.</w:t>
      </w:r>
      <w:r w:rsidR="00474C83">
        <w:rPr>
          <w:lang w:val="en-SG"/>
        </w:rPr>
        <w:t xml:space="preserve"> The </w:t>
      </w:r>
      <w:r w:rsidR="004C68CC">
        <w:rPr>
          <w:lang w:val="en-SG"/>
        </w:rPr>
        <w:t>organisation</w:t>
      </w:r>
      <w:r w:rsidR="00474C83">
        <w:rPr>
          <w:lang w:val="en-SG"/>
        </w:rPr>
        <w:t xml:space="preserve"> </w:t>
      </w:r>
      <w:r w:rsidR="003B7706">
        <w:rPr>
          <w:lang w:val="en-SG"/>
        </w:rPr>
        <w:t xml:space="preserve">has </w:t>
      </w:r>
      <w:r w:rsidR="00845A18">
        <w:rPr>
          <w:lang w:val="en-SG"/>
        </w:rPr>
        <w:t xml:space="preserve">a </w:t>
      </w:r>
      <w:r w:rsidR="003B7706">
        <w:rPr>
          <w:lang w:val="en-SG"/>
        </w:rPr>
        <w:t xml:space="preserve">huge growth opportunity since it has brand values. The </w:t>
      </w:r>
      <w:r w:rsidR="004C68CC">
        <w:rPr>
          <w:lang w:val="en-SG"/>
        </w:rPr>
        <w:t>organisation</w:t>
      </w:r>
      <w:r w:rsidR="003B7706">
        <w:rPr>
          <w:lang w:val="en-SG"/>
        </w:rPr>
        <w:t xml:space="preserve"> can </w:t>
      </w:r>
      <w:r w:rsidR="006F6B27">
        <w:rPr>
          <w:lang w:val="en-SG"/>
        </w:rPr>
        <w:t>expand</w:t>
      </w:r>
      <w:r w:rsidR="00F14BF5">
        <w:rPr>
          <w:lang w:val="en-SG"/>
        </w:rPr>
        <w:t xml:space="preserve"> its operation in other sectors like </w:t>
      </w:r>
      <w:r w:rsidR="006F6B27">
        <w:rPr>
          <w:lang w:val="en-SG"/>
        </w:rPr>
        <w:t>furniture, footwear to increase its market. But due to the higher bargaining cost of buyers and suppliers</w:t>
      </w:r>
      <w:r w:rsidR="00845A18">
        <w:rPr>
          <w:lang w:val="en-SG"/>
        </w:rPr>
        <w:t>,</w:t>
      </w:r>
      <w:r w:rsidR="006F6B27">
        <w:rPr>
          <w:lang w:val="en-SG"/>
        </w:rPr>
        <w:t xml:space="preserve"> they </w:t>
      </w:r>
      <w:proofErr w:type="gramStart"/>
      <w:r w:rsidR="006F6B27">
        <w:rPr>
          <w:lang w:val="en-SG"/>
        </w:rPr>
        <w:t>have to</w:t>
      </w:r>
      <w:proofErr w:type="gramEnd"/>
      <w:r w:rsidR="006F6B27">
        <w:rPr>
          <w:lang w:val="en-SG"/>
        </w:rPr>
        <w:t xml:space="preserve"> face compe</w:t>
      </w:r>
      <w:r w:rsidR="00845A18">
        <w:rPr>
          <w:lang w:val="en-SG"/>
        </w:rPr>
        <w:t>ti</w:t>
      </w:r>
      <w:r w:rsidR="006F6B27">
        <w:rPr>
          <w:lang w:val="en-SG"/>
        </w:rPr>
        <w:t>tiveness</w:t>
      </w:r>
      <w:r w:rsidR="00C36E85" w:rsidRPr="00C36E85">
        <w:t xml:space="preserve"> </w:t>
      </w:r>
      <w:r w:rsidR="00C36E85" w:rsidRPr="00C36E85">
        <w:rPr>
          <w:lang w:val="en-SG"/>
        </w:rPr>
        <w:t>(</w:t>
      </w:r>
      <w:proofErr w:type="spellStart"/>
      <w:r w:rsidR="00C36E85" w:rsidRPr="00C36E85">
        <w:rPr>
          <w:lang w:val="en-SG"/>
        </w:rPr>
        <w:t>Sukoco</w:t>
      </w:r>
      <w:proofErr w:type="spellEnd"/>
      <w:r w:rsidR="00C36E85" w:rsidRPr="00C36E85">
        <w:rPr>
          <w:lang w:val="en-SG"/>
        </w:rPr>
        <w:t xml:space="preserve"> et al., 2018)</w:t>
      </w:r>
      <w:r w:rsidR="006F6B27">
        <w:rPr>
          <w:lang w:val="en-SG"/>
        </w:rPr>
        <w:t xml:space="preserve">. </w:t>
      </w:r>
      <w:r w:rsidR="00092620">
        <w:rPr>
          <w:lang w:val="en-SG"/>
        </w:rPr>
        <w:t xml:space="preserve">They need to adopt strategies that will help them survive the existing market with a strong customer base. The </w:t>
      </w:r>
      <w:r w:rsidR="00A96E2D">
        <w:rPr>
          <w:lang w:val="en-SG"/>
        </w:rPr>
        <w:t>organisation that</w:t>
      </w:r>
      <w:r w:rsidR="00092620">
        <w:rPr>
          <w:lang w:val="en-SG"/>
        </w:rPr>
        <w:t xml:space="preserve"> is why has come with </w:t>
      </w:r>
      <w:r w:rsidR="00845A18">
        <w:rPr>
          <w:lang w:val="en-SG"/>
        </w:rPr>
        <w:t xml:space="preserve">a </w:t>
      </w:r>
      <w:r w:rsidR="00092620">
        <w:rPr>
          <w:lang w:val="en-SG"/>
        </w:rPr>
        <w:t xml:space="preserve">banking system like Tesco to make the shopping experience easier for customers. Moreover, it </w:t>
      </w:r>
      <w:r w:rsidR="00473886">
        <w:rPr>
          <w:lang w:val="en-SG"/>
        </w:rPr>
        <w:t>continuously</w:t>
      </w:r>
      <w:r w:rsidR="00092620">
        <w:rPr>
          <w:lang w:val="en-SG"/>
        </w:rPr>
        <w:t xml:space="preserve"> invests </w:t>
      </w:r>
      <w:r w:rsidR="00845A18">
        <w:rPr>
          <w:lang w:val="en-SG"/>
        </w:rPr>
        <w:t>i</w:t>
      </w:r>
      <w:r w:rsidR="00092620">
        <w:rPr>
          <w:lang w:val="en-SG"/>
        </w:rPr>
        <w:t>n d</w:t>
      </w:r>
      <w:r w:rsidR="00473886">
        <w:rPr>
          <w:lang w:val="en-SG"/>
        </w:rPr>
        <w:t>eveloping the existing products.</w:t>
      </w:r>
    </w:p>
    <w:p w14:paraId="3772B48B" w14:textId="77777777" w:rsidR="001D193C" w:rsidRDefault="001D193C" w:rsidP="00DA0805">
      <w:pPr>
        <w:rPr>
          <w:lang w:val="en-SG"/>
        </w:rPr>
      </w:pPr>
    </w:p>
    <w:p w14:paraId="4684FB68" w14:textId="77777777" w:rsidR="001D193C" w:rsidRDefault="001D193C" w:rsidP="00DA0805">
      <w:pPr>
        <w:rPr>
          <w:lang w:val="en-SG"/>
        </w:rPr>
      </w:pPr>
    </w:p>
    <w:p w14:paraId="76ADA67C" w14:textId="77777777" w:rsidR="001D193C" w:rsidRDefault="001D193C" w:rsidP="00DA0805">
      <w:pPr>
        <w:rPr>
          <w:lang w:val="en-SG"/>
        </w:rPr>
      </w:pPr>
    </w:p>
    <w:p w14:paraId="7ED8DDDA" w14:textId="77777777" w:rsidR="003809F6" w:rsidRPr="009011F2" w:rsidRDefault="003809F6" w:rsidP="009011F2">
      <w:pPr>
        <w:pStyle w:val="Heading1"/>
      </w:pPr>
      <w:bookmarkStart w:id="4" w:name="_Toc57197200"/>
      <w:bookmarkStart w:id="5" w:name="_Toc57252037"/>
      <w:r w:rsidRPr="009011F2">
        <w:lastRenderedPageBreak/>
        <w:t>Introducing key management theories</w:t>
      </w:r>
      <w:bookmarkEnd w:id="4"/>
      <w:bookmarkEnd w:id="5"/>
    </w:p>
    <w:p w14:paraId="60C3E94E" w14:textId="77777777" w:rsidR="009B6F08" w:rsidRDefault="0000438D" w:rsidP="00DA0805">
      <w:pPr>
        <w:rPr>
          <w:lang w:val="en-SG"/>
        </w:rPr>
      </w:pPr>
      <w:r>
        <w:rPr>
          <w:lang w:val="en-SG"/>
        </w:rPr>
        <w:t xml:space="preserve">The global pandemic requires Mark &amp; Spenser </w:t>
      </w:r>
      <w:r w:rsidR="00845A18">
        <w:rPr>
          <w:lang w:val="en-SG"/>
        </w:rPr>
        <w:t xml:space="preserve">to </w:t>
      </w:r>
      <w:r>
        <w:rPr>
          <w:lang w:val="en-SG"/>
        </w:rPr>
        <w:t>tailor their current work to tackle the ongoing situation. A</w:t>
      </w:r>
      <w:r w:rsidR="00AA3786">
        <w:rPr>
          <w:lang w:val="en-SG"/>
        </w:rPr>
        <w:t>gain, they need</w:t>
      </w:r>
      <w:r w:rsidR="00845A18">
        <w:rPr>
          <w:lang w:val="en-SG"/>
        </w:rPr>
        <w:t xml:space="preserve"> to</w:t>
      </w:r>
      <w:r w:rsidR="00AA3786">
        <w:rPr>
          <w:lang w:val="en-SG"/>
        </w:rPr>
        <w:t xml:space="preserve"> achieve resilience which will help them so that they can face any future challenges. </w:t>
      </w:r>
      <w:r>
        <w:rPr>
          <w:lang w:val="en-SG"/>
        </w:rPr>
        <w:t xml:space="preserve"> </w:t>
      </w:r>
      <w:r w:rsidR="00AA3786">
        <w:rPr>
          <w:lang w:val="en-SG"/>
        </w:rPr>
        <w:t xml:space="preserve">The </w:t>
      </w:r>
      <w:r w:rsidR="004C68CC">
        <w:rPr>
          <w:lang w:val="en-SG"/>
        </w:rPr>
        <w:t>organisation</w:t>
      </w:r>
      <w:r w:rsidR="00AA3786">
        <w:rPr>
          <w:lang w:val="en-SG"/>
        </w:rPr>
        <w:t xml:space="preserve"> follows some crucial theories in managing employees and workplace structure. </w:t>
      </w:r>
      <w:r w:rsidR="00B0229E">
        <w:rPr>
          <w:lang w:val="en-SG"/>
        </w:rPr>
        <w:t xml:space="preserve">The value </w:t>
      </w:r>
      <w:r w:rsidR="00CB7753">
        <w:rPr>
          <w:lang w:val="en-SG"/>
        </w:rPr>
        <w:t>s</w:t>
      </w:r>
      <w:r w:rsidR="00B0229E">
        <w:rPr>
          <w:lang w:val="en-SG"/>
        </w:rPr>
        <w:t>y</w:t>
      </w:r>
      <w:r w:rsidR="00CB7753">
        <w:rPr>
          <w:lang w:val="en-SG"/>
        </w:rPr>
        <w:t>stem and belief infl</w:t>
      </w:r>
      <w:r w:rsidR="00B0229E">
        <w:rPr>
          <w:lang w:val="en-SG"/>
        </w:rPr>
        <w:t xml:space="preserve">uence workplace </w:t>
      </w:r>
      <w:r w:rsidR="00C3366B">
        <w:rPr>
          <w:lang w:val="en-SG"/>
        </w:rPr>
        <w:t>behaviour</w:t>
      </w:r>
      <w:r w:rsidR="00B0229E">
        <w:rPr>
          <w:lang w:val="en-SG"/>
        </w:rPr>
        <w:t>.</w:t>
      </w:r>
    </w:p>
    <w:p w14:paraId="56DA51F1" w14:textId="77777777" w:rsidR="001D193C" w:rsidRDefault="001D193C" w:rsidP="00DA0805">
      <w:pPr>
        <w:rPr>
          <w:lang w:val="en-SG"/>
        </w:rPr>
      </w:pPr>
      <w:r>
        <w:rPr>
          <w:noProof/>
          <w:lang w:val="en-US"/>
        </w:rPr>
        <w:drawing>
          <wp:inline distT="0" distB="0" distL="0" distR="0" wp14:anchorId="0A1C2A01" wp14:editId="75842FEB">
            <wp:extent cx="57150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0866704" w14:textId="77777777" w:rsidR="001D193C" w:rsidRDefault="001D193C" w:rsidP="001D193C">
      <w:pPr>
        <w:jc w:val="center"/>
        <w:rPr>
          <w:lang w:val="en-SG"/>
        </w:rPr>
      </w:pPr>
      <w:r w:rsidRPr="001D193C">
        <w:rPr>
          <w:b/>
          <w:lang w:val="en-SG"/>
        </w:rPr>
        <w:t>Figure 1:</w:t>
      </w:r>
      <w:r>
        <w:rPr>
          <w:lang w:val="en-SG"/>
        </w:rPr>
        <w:t xml:space="preserve"> K</w:t>
      </w:r>
      <w:r w:rsidRPr="001D193C">
        <w:rPr>
          <w:lang w:val="en-SG"/>
        </w:rPr>
        <w:t>ey management theories</w:t>
      </w:r>
      <w:r>
        <w:rPr>
          <w:lang w:val="en-SG"/>
        </w:rPr>
        <w:t xml:space="preserve"> to be applied in the report (Author’s Creation)</w:t>
      </w:r>
    </w:p>
    <w:p w14:paraId="0F2ABD7A" w14:textId="77777777" w:rsidR="00E60F58" w:rsidRPr="00035E6F" w:rsidRDefault="00E60F58" w:rsidP="001D193C">
      <w:pPr>
        <w:spacing w:after="0"/>
        <w:rPr>
          <w:b/>
          <w:sz w:val="28"/>
          <w:lang w:val="en-SG"/>
        </w:rPr>
      </w:pPr>
      <w:r w:rsidRPr="00035E6F">
        <w:rPr>
          <w:b/>
          <w:sz w:val="28"/>
          <w:lang w:val="en-SG"/>
        </w:rPr>
        <w:t xml:space="preserve">Contingency </w:t>
      </w:r>
      <w:r w:rsidR="001D193C" w:rsidRPr="00035E6F">
        <w:rPr>
          <w:b/>
          <w:sz w:val="28"/>
          <w:lang w:val="en-SG"/>
        </w:rPr>
        <w:t>Theory</w:t>
      </w:r>
    </w:p>
    <w:p w14:paraId="75B3AD8F" w14:textId="77777777" w:rsidR="00E43D7C" w:rsidRDefault="002210ED" w:rsidP="00DA0805">
      <w:pPr>
        <w:rPr>
          <w:lang w:val="en-SG"/>
        </w:rPr>
      </w:pPr>
      <w:r>
        <w:rPr>
          <w:lang w:val="en-SG"/>
        </w:rPr>
        <w:t xml:space="preserve">Contingency theory comes with </w:t>
      </w:r>
      <w:r w:rsidR="00845A18">
        <w:rPr>
          <w:lang w:val="en-SG"/>
        </w:rPr>
        <w:t xml:space="preserve">a </w:t>
      </w:r>
      <w:r>
        <w:rPr>
          <w:lang w:val="en-SG"/>
        </w:rPr>
        <w:t xml:space="preserve">bigger concept. It is the concept of structuring and controlling the system that the managers of the business have chosen considering the external environment of the business and the urgency to cope with the </w:t>
      </w:r>
      <w:r w:rsidR="00FC2D7E">
        <w:rPr>
          <w:lang w:val="en-SG"/>
        </w:rPr>
        <w:t>situation</w:t>
      </w:r>
      <w:r>
        <w:rPr>
          <w:lang w:val="en-SG"/>
        </w:rPr>
        <w:t xml:space="preserve"> </w:t>
      </w:r>
      <w:r w:rsidR="00FC2D7E">
        <w:rPr>
          <w:lang w:val="en-SG"/>
        </w:rPr>
        <w:t>demanded</w:t>
      </w:r>
      <w:r>
        <w:rPr>
          <w:lang w:val="en-SG"/>
        </w:rPr>
        <w:t xml:space="preserve"> by </w:t>
      </w:r>
      <w:r w:rsidR="00FC2D7E">
        <w:rPr>
          <w:lang w:val="en-SG"/>
        </w:rPr>
        <w:t>the external changes.</w:t>
      </w:r>
      <w:r w:rsidR="000A4CA8">
        <w:rPr>
          <w:lang w:val="en-SG"/>
        </w:rPr>
        <w:t xml:space="preserve"> This theory has introduced PESTLE analysis which analyses the impact of macro-economic forces on an </w:t>
      </w:r>
      <w:r w:rsidR="004C68CC">
        <w:rPr>
          <w:lang w:val="en-SG"/>
        </w:rPr>
        <w:t>organisation</w:t>
      </w:r>
      <w:r w:rsidR="00C36E85" w:rsidRPr="00C36E85">
        <w:t xml:space="preserve"> </w:t>
      </w:r>
      <w:r w:rsidR="00C36E85" w:rsidRPr="00C36E85">
        <w:rPr>
          <w:lang w:val="en-SG"/>
        </w:rPr>
        <w:t>(</w:t>
      </w:r>
      <w:proofErr w:type="spellStart"/>
      <w:r w:rsidR="00A96E2D" w:rsidRPr="00C36E85">
        <w:rPr>
          <w:lang w:val="en-SG"/>
        </w:rPr>
        <w:t>Ghofar</w:t>
      </w:r>
      <w:proofErr w:type="spellEnd"/>
      <w:r w:rsidR="00C36E85" w:rsidRPr="00C36E85">
        <w:rPr>
          <w:lang w:val="en-SG"/>
        </w:rPr>
        <w:t>, 2016)</w:t>
      </w:r>
      <w:r w:rsidR="000A4CA8">
        <w:rPr>
          <w:lang w:val="en-SG"/>
        </w:rPr>
        <w:t xml:space="preserve">.  </w:t>
      </w:r>
      <w:r w:rsidR="00A96E2D">
        <w:rPr>
          <w:lang w:val="en-SG"/>
        </w:rPr>
        <w:t>Marks and Spencer</w:t>
      </w:r>
      <w:r w:rsidR="000A4CA8">
        <w:rPr>
          <w:lang w:val="en-SG"/>
        </w:rPr>
        <w:t xml:space="preserve"> follow contingency management theory because managers of the </w:t>
      </w:r>
      <w:r w:rsidR="004C68CC">
        <w:rPr>
          <w:lang w:val="en-SG"/>
        </w:rPr>
        <w:t>organisation</w:t>
      </w:r>
      <w:r w:rsidR="000A4CA8">
        <w:rPr>
          <w:lang w:val="en-SG"/>
        </w:rPr>
        <w:t xml:space="preserve"> believe that they should consider external forces analysis to handle challenges.</w:t>
      </w:r>
      <w:r w:rsidR="00204996">
        <w:rPr>
          <w:lang w:val="en-SG"/>
        </w:rPr>
        <w:t xml:space="preserve"> A brief description o</w:t>
      </w:r>
      <w:r w:rsidR="00845A18">
        <w:rPr>
          <w:lang w:val="en-SG"/>
        </w:rPr>
        <w:t>f</w:t>
      </w:r>
      <w:r w:rsidR="00204996">
        <w:rPr>
          <w:lang w:val="en-SG"/>
        </w:rPr>
        <w:t xml:space="preserve"> PESTLE analysis is given below.</w:t>
      </w:r>
    </w:p>
    <w:p w14:paraId="091648A7" w14:textId="77777777" w:rsidR="00893826" w:rsidRDefault="00893826" w:rsidP="001D193C">
      <w:pPr>
        <w:spacing w:after="0"/>
        <w:rPr>
          <w:b/>
          <w:sz w:val="28"/>
          <w:lang w:val="en-SG"/>
        </w:rPr>
      </w:pPr>
      <w:r w:rsidRPr="00EC6DD9">
        <w:rPr>
          <w:b/>
          <w:sz w:val="28"/>
          <w:lang w:val="en-SG"/>
        </w:rPr>
        <w:t xml:space="preserve">PESTLE </w:t>
      </w:r>
      <w:r w:rsidR="001D193C" w:rsidRPr="00EC6DD9">
        <w:rPr>
          <w:b/>
          <w:sz w:val="28"/>
          <w:lang w:val="en-SG"/>
        </w:rPr>
        <w:t>Analysis</w:t>
      </w:r>
    </w:p>
    <w:p w14:paraId="36EDF254" w14:textId="77777777" w:rsidR="00893826" w:rsidRDefault="00893826" w:rsidP="00893826">
      <w:pPr>
        <w:rPr>
          <w:lang w:val="en-SG"/>
        </w:rPr>
      </w:pPr>
      <w:r>
        <w:rPr>
          <w:lang w:val="en-SG"/>
        </w:rPr>
        <w:t xml:space="preserve">PESTLE is the most used macro-economic analysis. It helps an </w:t>
      </w:r>
      <w:r w:rsidR="004C68CC">
        <w:rPr>
          <w:lang w:val="en-SG"/>
        </w:rPr>
        <w:t>organisation</w:t>
      </w:r>
      <w:r>
        <w:rPr>
          <w:lang w:val="en-SG"/>
        </w:rPr>
        <w:t xml:space="preserve"> focus on various </w:t>
      </w:r>
      <w:r w:rsidR="00BF67C8">
        <w:rPr>
          <w:lang w:val="en-SG"/>
        </w:rPr>
        <w:t>macro-economic</w:t>
      </w:r>
      <w:r>
        <w:rPr>
          <w:lang w:val="en-SG"/>
        </w:rPr>
        <w:t xml:space="preserve"> factors like political, economic, social, technological, legal</w:t>
      </w:r>
      <w:r w:rsidR="003F249A">
        <w:rPr>
          <w:lang w:val="en-SG"/>
        </w:rPr>
        <w:t>,</w:t>
      </w:r>
      <w:r>
        <w:rPr>
          <w:lang w:val="en-SG"/>
        </w:rPr>
        <w:t xml:space="preserve"> and </w:t>
      </w:r>
      <w:r w:rsidR="00BF67C8">
        <w:rPr>
          <w:lang w:val="en-SG"/>
        </w:rPr>
        <w:t>environmental</w:t>
      </w:r>
      <w:r>
        <w:rPr>
          <w:lang w:val="en-SG"/>
        </w:rPr>
        <w:t xml:space="preserve"> forces which all have </w:t>
      </w:r>
      <w:r w:rsidR="00845A18">
        <w:rPr>
          <w:lang w:val="en-SG"/>
        </w:rPr>
        <w:t xml:space="preserve">a </w:t>
      </w:r>
      <w:r>
        <w:rPr>
          <w:lang w:val="en-SG"/>
        </w:rPr>
        <w:t>great impact in shaping the workplace value system and beliefs</w:t>
      </w:r>
      <w:r w:rsidR="00CE50AA">
        <w:rPr>
          <w:lang w:val="en-SG"/>
        </w:rPr>
        <w:t xml:space="preserve"> (</w:t>
      </w:r>
      <w:r w:rsidR="00CE50AA" w:rsidRPr="00C90086">
        <w:rPr>
          <w:lang w:val="en-SG"/>
        </w:rPr>
        <w:t>Rastogi, and Trivedi, 2016).</w:t>
      </w:r>
      <w:r w:rsidR="00CE50AA">
        <w:rPr>
          <w:lang w:val="en-SG"/>
        </w:rPr>
        <w:t xml:space="preserve"> The political instability, </w:t>
      </w:r>
      <w:r w:rsidR="00BF67C8">
        <w:rPr>
          <w:lang w:val="en-SG"/>
        </w:rPr>
        <w:t>tariff</w:t>
      </w:r>
      <w:r w:rsidR="00C3366B">
        <w:rPr>
          <w:lang w:val="en-SG"/>
        </w:rPr>
        <w:t>,</w:t>
      </w:r>
      <w:r w:rsidR="00CE50AA">
        <w:rPr>
          <w:lang w:val="en-SG"/>
        </w:rPr>
        <w:t xml:space="preserve"> an</w:t>
      </w:r>
      <w:r w:rsidR="00C3366B">
        <w:rPr>
          <w:lang w:val="en-SG"/>
        </w:rPr>
        <w:t>y</w:t>
      </w:r>
      <w:r w:rsidR="00CE50AA">
        <w:rPr>
          <w:lang w:val="en-SG"/>
        </w:rPr>
        <w:t xml:space="preserve"> tax imposed by </w:t>
      </w:r>
      <w:r w:rsidR="00845A18">
        <w:rPr>
          <w:lang w:val="en-SG"/>
        </w:rPr>
        <w:t xml:space="preserve">the </w:t>
      </w:r>
      <w:r w:rsidR="00CE50AA">
        <w:rPr>
          <w:lang w:val="en-SG"/>
        </w:rPr>
        <w:lastRenderedPageBreak/>
        <w:t xml:space="preserve">government in </w:t>
      </w:r>
      <w:r w:rsidR="00E85B3E">
        <w:rPr>
          <w:lang w:val="en-SG"/>
        </w:rPr>
        <w:t>a</w:t>
      </w:r>
      <w:r w:rsidR="00CE50AA">
        <w:rPr>
          <w:lang w:val="en-SG"/>
        </w:rPr>
        <w:t xml:space="preserve"> country can make an </w:t>
      </w:r>
      <w:r w:rsidR="004C68CC">
        <w:rPr>
          <w:lang w:val="en-SG"/>
        </w:rPr>
        <w:t>organisation</w:t>
      </w:r>
      <w:r w:rsidR="00CE50AA">
        <w:rPr>
          <w:lang w:val="en-SG"/>
        </w:rPr>
        <w:t xml:space="preserve"> tailor its current workplace system to create more resilience in the future. The changing purchasing power of customers </w:t>
      </w:r>
      <w:proofErr w:type="gramStart"/>
      <w:r w:rsidR="00CE50AA">
        <w:rPr>
          <w:lang w:val="en-SG"/>
        </w:rPr>
        <w:t>and also</w:t>
      </w:r>
      <w:proofErr w:type="gramEnd"/>
      <w:r w:rsidR="00CE50AA">
        <w:rPr>
          <w:lang w:val="en-SG"/>
        </w:rPr>
        <w:t xml:space="preserve"> </w:t>
      </w:r>
      <w:r w:rsidR="002F076E">
        <w:rPr>
          <w:lang w:val="en-SG"/>
        </w:rPr>
        <w:t>the changing demands for online shopping service has</w:t>
      </w:r>
      <w:r w:rsidR="00E85B3E">
        <w:rPr>
          <w:lang w:val="en-SG"/>
        </w:rPr>
        <w:t xml:space="preserve"> brought </w:t>
      </w:r>
      <w:r w:rsidR="00BF67C8">
        <w:rPr>
          <w:lang w:val="en-SG"/>
        </w:rPr>
        <w:t>demand</w:t>
      </w:r>
      <w:r w:rsidR="00E85B3E">
        <w:rPr>
          <w:lang w:val="en-SG"/>
        </w:rPr>
        <w:t xml:space="preserve"> for modification on how </w:t>
      </w:r>
      <w:r w:rsidR="00095318">
        <w:rPr>
          <w:lang w:val="en-SG"/>
        </w:rPr>
        <w:t xml:space="preserve">the </w:t>
      </w:r>
      <w:r w:rsidR="004C68CC">
        <w:rPr>
          <w:lang w:val="en-SG"/>
        </w:rPr>
        <w:t>organisation</w:t>
      </w:r>
      <w:r w:rsidR="00E85B3E">
        <w:rPr>
          <w:lang w:val="en-SG"/>
        </w:rPr>
        <w:t xml:space="preserve"> used to think. Again, </w:t>
      </w:r>
      <w:r w:rsidR="00BF67C8">
        <w:rPr>
          <w:lang w:val="en-SG"/>
        </w:rPr>
        <w:t>chang</w:t>
      </w:r>
      <w:r w:rsidR="00845A18">
        <w:rPr>
          <w:lang w:val="en-SG"/>
        </w:rPr>
        <w:t>es</w:t>
      </w:r>
      <w:r w:rsidR="00BF67C8">
        <w:rPr>
          <w:lang w:val="en-SG"/>
        </w:rPr>
        <w:t xml:space="preserve"> in the technology and environment have created issues like COVID-19 and the need for </w:t>
      </w:r>
      <w:r w:rsidR="00845A18">
        <w:rPr>
          <w:lang w:val="en-SG"/>
        </w:rPr>
        <w:t>an</w:t>
      </w:r>
      <w:r w:rsidR="00BF67C8">
        <w:rPr>
          <w:lang w:val="en-SG"/>
        </w:rPr>
        <w:t>other technological advancement within the workplace</w:t>
      </w:r>
      <w:r w:rsidR="00CC31D5">
        <w:rPr>
          <w:lang w:val="en-SG"/>
        </w:rPr>
        <w:t xml:space="preserve"> </w:t>
      </w:r>
      <w:r w:rsidR="00CC31D5" w:rsidRPr="00CC31D5">
        <w:rPr>
          <w:lang w:val="en-SG"/>
        </w:rPr>
        <w:t xml:space="preserve">(Del </w:t>
      </w:r>
      <w:proofErr w:type="spellStart"/>
      <w:r w:rsidR="00CC31D5" w:rsidRPr="00CC31D5">
        <w:rPr>
          <w:lang w:val="en-SG"/>
        </w:rPr>
        <w:t>Marmol</w:t>
      </w:r>
      <w:proofErr w:type="spellEnd"/>
      <w:r w:rsidR="00CC31D5" w:rsidRPr="00CC31D5">
        <w:rPr>
          <w:lang w:val="en-SG"/>
        </w:rPr>
        <w:t xml:space="preserve">, </w:t>
      </w:r>
      <w:proofErr w:type="spellStart"/>
      <w:r w:rsidR="00CC31D5" w:rsidRPr="00CC31D5">
        <w:rPr>
          <w:lang w:val="en-SG"/>
        </w:rPr>
        <w:t>Feys</w:t>
      </w:r>
      <w:proofErr w:type="spellEnd"/>
      <w:r w:rsidR="00245707">
        <w:rPr>
          <w:lang w:val="en-SG"/>
        </w:rPr>
        <w:t>,</w:t>
      </w:r>
      <w:r w:rsidR="00CC31D5" w:rsidRPr="00CC31D5">
        <w:rPr>
          <w:lang w:val="en-SG"/>
        </w:rPr>
        <w:t xml:space="preserve"> and Probert, 2016).</w:t>
      </w:r>
      <w:r w:rsidR="00F4006D">
        <w:rPr>
          <w:lang w:val="en-SG"/>
        </w:rPr>
        <w:t xml:space="preserve"> The changing laws </w:t>
      </w:r>
      <w:r w:rsidR="00921A9C">
        <w:rPr>
          <w:lang w:val="en-SG"/>
        </w:rPr>
        <w:t>with</w:t>
      </w:r>
      <w:r w:rsidR="00F4006D">
        <w:rPr>
          <w:lang w:val="en-SG"/>
        </w:rPr>
        <w:t xml:space="preserve"> the changing </w:t>
      </w:r>
      <w:r w:rsidR="00921A9C">
        <w:rPr>
          <w:lang w:val="en-SG"/>
        </w:rPr>
        <w:t>environment</w:t>
      </w:r>
      <w:r w:rsidR="00F4006D">
        <w:rPr>
          <w:lang w:val="en-SG"/>
        </w:rPr>
        <w:t xml:space="preserve"> are also </w:t>
      </w:r>
      <w:r w:rsidR="00845A18">
        <w:rPr>
          <w:lang w:val="en-SG"/>
        </w:rPr>
        <w:t xml:space="preserve">a </w:t>
      </w:r>
      <w:r w:rsidR="00921A9C">
        <w:rPr>
          <w:lang w:val="en-SG"/>
        </w:rPr>
        <w:t>crucial</w:t>
      </w:r>
      <w:r w:rsidR="00F4006D">
        <w:rPr>
          <w:lang w:val="en-SG"/>
        </w:rPr>
        <w:t xml:space="preserve"> focus of </w:t>
      </w:r>
      <w:r w:rsidR="00921A9C">
        <w:rPr>
          <w:lang w:val="en-SG"/>
        </w:rPr>
        <w:t xml:space="preserve">the </w:t>
      </w:r>
      <w:r w:rsidR="004C68CC">
        <w:rPr>
          <w:lang w:val="en-SG"/>
        </w:rPr>
        <w:t>organisation</w:t>
      </w:r>
      <w:r w:rsidR="00921A9C">
        <w:rPr>
          <w:lang w:val="en-SG"/>
        </w:rPr>
        <w:t>s.</w:t>
      </w:r>
    </w:p>
    <w:p w14:paraId="61765B2D" w14:textId="77777777" w:rsidR="00921A9C" w:rsidRPr="003D0FC5" w:rsidRDefault="00035E6F" w:rsidP="001D193C">
      <w:pPr>
        <w:spacing w:after="0"/>
        <w:rPr>
          <w:b/>
          <w:sz w:val="28"/>
          <w:lang w:val="en-SG"/>
        </w:rPr>
      </w:pPr>
      <w:r w:rsidRPr="003D0FC5">
        <w:rPr>
          <w:b/>
          <w:sz w:val="28"/>
          <w:lang w:val="en-SG"/>
        </w:rPr>
        <w:t xml:space="preserve">Value </w:t>
      </w:r>
      <w:r w:rsidR="001D193C" w:rsidRPr="003D0FC5">
        <w:rPr>
          <w:b/>
          <w:sz w:val="28"/>
          <w:lang w:val="en-SG"/>
        </w:rPr>
        <w:t>Theory</w:t>
      </w:r>
    </w:p>
    <w:p w14:paraId="1494C550" w14:textId="77777777" w:rsidR="00035E6F" w:rsidRDefault="00035E6F" w:rsidP="00893826">
      <w:pPr>
        <w:rPr>
          <w:lang w:val="en-SG"/>
        </w:rPr>
      </w:pPr>
      <w:r>
        <w:rPr>
          <w:lang w:val="en-SG"/>
        </w:rPr>
        <w:t xml:space="preserve">Value theory is a process of examining the ways and the reasons </w:t>
      </w:r>
      <w:proofErr w:type="gramStart"/>
      <w:r>
        <w:rPr>
          <w:lang w:val="en-SG"/>
        </w:rPr>
        <w:t>and also</w:t>
      </w:r>
      <w:proofErr w:type="gramEnd"/>
      <w:r>
        <w:rPr>
          <w:lang w:val="en-SG"/>
        </w:rPr>
        <w:t xml:space="preserve"> the extent of the values put by humans or employees on a specific person or particular object</w:t>
      </w:r>
      <w:r w:rsidR="00E3495D">
        <w:rPr>
          <w:lang w:val="en-SG"/>
        </w:rPr>
        <w:t xml:space="preserve"> or an</w:t>
      </w:r>
      <w:r>
        <w:rPr>
          <w:lang w:val="en-SG"/>
        </w:rPr>
        <w:t xml:space="preserve"> event.</w:t>
      </w:r>
      <w:r w:rsidR="00AA0E04">
        <w:rPr>
          <w:lang w:val="en-SG"/>
        </w:rPr>
        <w:t xml:space="preserve"> This theory helps </w:t>
      </w:r>
      <w:r w:rsidR="006C5650">
        <w:rPr>
          <w:lang w:val="en-SG"/>
        </w:rPr>
        <w:t>organisation</w:t>
      </w:r>
      <w:r w:rsidR="00845A18">
        <w:rPr>
          <w:lang w:val="en-SG"/>
        </w:rPr>
        <w:t>s</w:t>
      </w:r>
      <w:r w:rsidR="00AA0E04">
        <w:rPr>
          <w:lang w:val="en-SG"/>
        </w:rPr>
        <w:t xml:space="preserve"> understanding the mind-set </w:t>
      </w:r>
      <w:r w:rsidR="0045426B">
        <w:rPr>
          <w:lang w:val="en-SG"/>
        </w:rPr>
        <w:t>of</w:t>
      </w:r>
      <w:r w:rsidR="00AA0E04">
        <w:rPr>
          <w:lang w:val="en-SG"/>
        </w:rPr>
        <w:t xml:space="preserve"> employees and how they consider each thing differently </w:t>
      </w:r>
      <w:r w:rsidR="006C5650">
        <w:rPr>
          <w:lang w:val="en-SG"/>
        </w:rPr>
        <w:t>as well</w:t>
      </w:r>
      <w:r w:rsidR="00C36E85" w:rsidRPr="00C36E85">
        <w:t xml:space="preserve"> </w:t>
      </w:r>
      <w:r w:rsidR="00C36E85" w:rsidRPr="00C36E85">
        <w:rPr>
          <w:lang w:val="en-SG"/>
        </w:rPr>
        <w:t>(Li, 2015)</w:t>
      </w:r>
      <w:r w:rsidR="00AA0E04">
        <w:rPr>
          <w:lang w:val="en-SG"/>
        </w:rPr>
        <w:t xml:space="preserve">. Management can understand the values </w:t>
      </w:r>
      <w:r w:rsidR="006C5650">
        <w:rPr>
          <w:lang w:val="en-SG"/>
        </w:rPr>
        <w:t>of employees</w:t>
      </w:r>
      <w:r w:rsidR="00AA0E04">
        <w:rPr>
          <w:lang w:val="en-SG"/>
        </w:rPr>
        <w:t xml:space="preserve"> regarding a particular event, object </w:t>
      </w:r>
      <w:r w:rsidR="005F609C">
        <w:rPr>
          <w:lang w:val="en-SG"/>
        </w:rPr>
        <w:t>a</w:t>
      </w:r>
      <w:r w:rsidR="00AA0E04">
        <w:rPr>
          <w:lang w:val="en-SG"/>
        </w:rPr>
        <w:t xml:space="preserve"> </w:t>
      </w:r>
      <w:r w:rsidR="006C5650">
        <w:rPr>
          <w:lang w:val="en-SG"/>
        </w:rPr>
        <w:t>process</w:t>
      </w:r>
      <w:r w:rsidR="00AA0E04">
        <w:rPr>
          <w:lang w:val="en-SG"/>
        </w:rPr>
        <w:t xml:space="preserve"> of the </w:t>
      </w:r>
      <w:r w:rsidR="004C68CC">
        <w:rPr>
          <w:lang w:val="en-SG"/>
        </w:rPr>
        <w:t>organisation</w:t>
      </w:r>
      <w:r w:rsidR="00AA0E04">
        <w:rPr>
          <w:lang w:val="en-SG"/>
        </w:rPr>
        <w:t xml:space="preserve">. The value system of the </w:t>
      </w:r>
      <w:r w:rsidR="004C68CC">
        <w:rPr>
          <w:lang w:val="en-SG"/>
        </w:rPr>
        <w:t>organisation</w:t>
      </w:r>
      <w:r w:rsidR="00AA0E04">
        <w:rPr>
          <w:lang w:val="en-SG"/>
        </w:rPr>
        <w:t xml:space="preserve"> is determined by the attitudes </w:t>
      </w:r>
      <w:r w:rsidR="005F609C">
        <w:rPr>
          <w:lang w:val="en-SG"/>
        </w:rPr>
        <w:t>a</w:t>
      </w:r>
      <w:r w:rsidR="00095318">
        <w:rPr>
          <w:lang w:val="en-SG"/>
        </w:rPr>
        <w:t>nd</w:t>
      </w:r>
      <w:r w:rsidR="00AA0E04">
        <w:rPr>
          <w:lang w:val="en-SG"/>
        </w:rPr>
        <w:t xml:space="preserve"> </w:t>
      </w:r>
      <w:r w:rsidR="006C5650">
        <w:rPr>
          <w:lang w:val="en-SG"/>
        </w:rPr>
        <w:t>belief</w:t>
      </w:r>
      <w:r w:rsidR="00845A18">
        <w:rPr>
          <w:lang w:val="en-SG"/>
        </w:rPr>
        <w:t>s</w:t>
      </w:r>
      <w:r w:rsidR="00AA0E04">
        <w:rPr>
          <w:lang w:val="en-SG"/>
        </w:rPr>
        <w:t xml:space="preserve"> of employees largely.</w:t>
      </w:r>
    </w:p>
    <w:p w14:paraId="2A623A1F" w14:textId="77777777" w:rsidR="005F609C" w:rsidRPr="003D0FC5" w:rsidRDefault="00A868D0" w:rsidP="001D193C">
      <w:pPr>
        <w:spacing w:after="0"/>
        <w:rPr>
          <w:b/>
          <w:sz w:val="28"/>
          <w:lang w:val="en-SG"/>
        </w:rPr>
      </w:pPr>
      <w:r w:rsidRPr="003D0FC5">
        <w:rPr>
          <w:b/>
          <w:sz w:val="28"/>
          <w:lang w:val="en-SG"/>
        </w:rPr>
        <w:t>Attribution</w:t>
      </w:r>
      <w:r w:rsidR="00522454" w:rsidRPr="003D0FC5">
        <w:rPr>
          <w:b/>
          <w:sz w:val="28"/>
          <w:lang w:val="en-SG"/>
        </w:rPr>
        <w:t xml:space="preserve"> </w:t>
      </w:r>
      <w:r w:rsidR="001D193C" w:rsidRPr="003D0FC5">
        <w:rPr>
          <w:b/>
          <w:sz w:val="28"/>
          <w:lang w:val="en-SG"/>
        </w:rPr>
        <w:t>Theory</w:t>
      </w:r>
    </w:p>
    <w:p w14:paraId="155C899C" w14:textId="77777777" w:rsidR="00522454" w:rsidRDefault="00522454" w:rsidP="00893826">
      <w:pPr>
        <w:rPr>
          <w:lang w:val="en-SG"/>
        </w:rPr>
      </w:pPr>
      <w:r>
        <w:rPr>
          <w:lang w:val="en-SG"/>
        </w:rPr>
        <w:t xml:space="preserve">This theory </w:t>
      </w:r>
      <w:r w:rsidR="001E55E2">
        <w:rPr>
          <w:lang w:val="en-SG"/>
        </w:rPr>
        <w:t xml:space="preserve">explains the concept that </w:t>
      </w:r>
      <w:r w:rsidR="00845A18">
        <w:rPr>
          <w:lang w:val="en-SG"/>
        </w:rPr>
        <w:t xml:space="preserve">an </w:t>
      </w:r>
      <w:r w:rsidR="001E55E2">
        <w:rPr>
          <w:lang w:val="en-SG"/>
        </w:rPr>
        <w:t xml:space="preserve">individual is judged by us differently depending on the values and attributes we </w:t>
      </w:r>
      <w:r w:rsidR="008A3CB0">
        <w:rPr>
          <w:lang w:val="en-SG"/>
        </w:rPr>
        <w:t>possess</w:t>
      </w:r>
      <w:r w:rsidR="001E55E2">
        <w:rPr>
          <w:lang w:val="en-SG"/>
        </w:rPr>
        <w:t xml:space="preserve"> regarding that individual.</w:t>
      </w:r>
      <w:r w:rsidR="003D0FC5">
        <w:rPr>
          <w:lang w:val="en-SG"/>
        </w:rPr>
        <w:t xml:space="preserve"> This theory directs the </w:t>
      </w:r>
      <w:r w:rsidR="004C68CC">
        <w:rPr>
          <w:lang w:val="en-SG"/>
        </w:rPr>
        <w:t>organisation</w:t>
      </w:r>
      <w:r w:rsidR="003D0FC5">
        <w:rPr>
          <w:lang w:val="en-SG"/>
        </w:rPr>
        <w:t xml:space="preserve"> to analyse the </w:t>
      </w:r>
      <w:r w:rsidR="00F46C8E">
        <w:rPr>
          <w:lang w:val="en-SG"/>
        </w:rPr>
        <w:t>behaviours</w:t>
      </w:r>
      <w:r w:rsidR="003D0FC5">
        <w:rPr>
          <w:lang w:val="en-SG"/>
        </w:rPr>
        <w:t xml:space="preserve"> of individuals focusing on the reasons behind the </w:t>
      </w:r>
      <w:r w:rsidR="00F46C8E">
        <w:rPr>
          <w:lang w:val="en-SG"/>
        </w:rPr>
        <w:t>behaviours</w:t>
      </w:r>
      <w:r w:rsidR="003D0FC5">
        <w:rPr>
          <w:lang w:val="en-SG"/>
        </w:rPr>
        <w:t xml:space="preserve">. Here, the internal and external causes are responsible </w:t>
      </w:r>
      <w:r w:rsidR="00845A18">
        <w:rPr>
          <w:lang w:val="en-SG"/>
        </w:rPr>
        <w:t>for</w:t>
      </w:r>
      <w:r w:rsidR="003D0FC5">
        <w:rPr>
          <w:lang w:val="en-SG"/>
        </w:rPr>
        <w:t xml:space="preserve"> shaping the </w:t>
      </w:r>
      <w:r w:rsidR="00F46C8E">
        <w:rPr>
          <w:lang w:val="en-SG"/>
        </w:rPr>
        <w:t>behaviours</w:t>
      </w:r>
      <w:r w:rsidR="003D0FC5">
        <w:rPr>
          <w:lang w:val="en-SG"/>
        </w:rPr>
        <w:t xml:space="preserve">. Internal causes are </w:t>
      </w:r>
      <w:r w:rsidR="00845A18">
        <w:rPr>
          <w:lang w:val="en-SG"/>
        </w:rPr>
        <w:t xml:space="preserve">the </w:t>
      </w:r>
      <w:r w:rsidR="003D0FC5">
        <w:rPr>
          <w:lang w:val="en-SG"/>
        </w:rPr>
        <w:t>values and belief</w:t>
      </w:r>
      <w:r w:rsidR="00845A18">
        <w:rPr>
          <w:lang w:val="en-SG"/>
        </w:rPr>
        <w:t>s</w:t>
      </w:r>
      <w:r w:rsidR="003D0FC5">
        <w:rPr>
          <w:lang w:val="en-SG"/>
        </w:rPr>
        <w:t xml:space="preserve"> of a person and external causes </w:t>
      </w:r>
      <w:r w:rsidR="00845A18">
        <w:rPr>
          <w:lang w:val="en-SG"/>
        </w:rPr>
        <w:t xml:space="preserve">are </w:t>
      </w:r>
      <w:r w:rsidR="003D0FC5">
        <w:rPr>
          <w:lang w:val="en-SG"/>
        </w:rPr>
        <w:t>generated from the action put on that individual</w:t>
      </w:r>
      <w:r w:rsidR="00C36E85" w:rsidRPr="00C36E85">
        <w:t xml:space="preserve"> </w:t>
      </w:r>
      <w:r w:rsidR="00C36E85" w:rsidRPr="00C36E85">
        <w:rPr>
          <w:lang w:val="en-SG"/>
        </w:rPr>
        <w:t>(</w:t>
      </w:r>
      <w:proofErr w:type="spellStart"/>
      <w:r w:rsidR="00C36E85" w:rsidRPr="00C36E85">
        <w:rPr>
          <w:lang w:val="en-SG"/>
        </w:rPr>
        <w:t>Martinko</w:t>
      </w:r>
      <w:proofErr w:type="spellEnd"/>
      <w:r w:rsidR="00C36E85" w:rsidRPr="00C36E85">
        <w:rPr>
          <w:lang w:val="en-SG"/>
        </w:rPr>
        <w:t>, 2018)</w:t>
      </w:r>
      <w:r w:rsidR="003D0FC5">
        <w:rPr>
          <w:lang w:val="en-SG"/>
        </w:rPr>
        <w:t>.</w:t>
      </w:r>
    </w:p>
    <w:p w14:paraId="1A17F10D" w14:textId="77777777" w:rsidR="0086313D" w:rsidRPr="00FF4D98" w:rsidRDefault="0086313D" w:rsidP="001D193C">
      <w:pPr>
        <w:spacing w:after="0"/>
        <w:rPr>
          <w:b/>
          <w:sz w:val="28"/>
          <w:lang w:val="en-SG"/>
        </w:rPr>
      </w:pPr>
      <w:r w:rsidRPr="00FF4D98">
        <w:rPr>
          <w:b/>
          <w:sz w:val="28"/>
          <w:lang w:val="en-SG"/>
        </w:rPr>
        <w:t xml:space="preserve">Cognitive </w:t>
      </w:r>
      <w:r w:rsidR="001D193C" w:rsidRPr="00FF4D98">
        <w:rPr>
          <w:b/>
          <w:sz w:val="28"/>
          <w:lang w:val="en-SG"/>
        </w:rPr>
        <w:t>Dissonance Theory</w:t>
      </w:r>
    </w:p>
    <w:p w14:paraId="23874F39" w14:textId="77777777" w:rsidR="001D193C" w:rsidRDefault="00390C64" w:rsidP="00893826">
      <w:pPr>
        <w:rPr>
          <w:lang w:val="en-SG"/>
        </w:rPr>
      </w:pPr>
      <w:r>
        <w:rPr>
          <w:lang w:val="en-SG"/>
        </w:rPr>
        <w:t xml:space="preserve">Cognitive dissonance theory discusses the relationship between </w:t>
      </w:r>
      <w:r w:rsidR="00845A18">
        <w:rPr>
          <w:lang w:val="en-SG"/>
        </w:rPr>
        <w:t xml:space="preserve">the </w:t>
      </w:r>
      <w:r>
        <w:rPr>
          <w:lang w:val="en-SG"/>
        </w:rPr>
        <w:t xml:space="preserve">attitudes and </w:t>
      </w:r>
      <w:r w:rsidR="00C36E85">
        <w:rPr>
          <w:lang w:val="en-SG"/>
        </w:rPr>
        <w:t>behaviour</w:t>
      </w:r>
      <w:r>
        <w:rPr>
          <w:lang w:val="en-SG"/>
        </w:rPr>
        <w:t xml:space="preserve"> of </w:t>
      </w:r>
      <w:r w:rsidR="00845A18">
        <w:rPr>
          <w:lang w:val="en-SG"/>
        </w:rPr>
        <w:t xml:space="preserve">an </w:t>
      </w:r>
      <w:r w:rsidR="005616AA">
        <w:rPr>
          <w:lang w:val="en-SG"/>
        </w:rPr>
        <w:t>individual</w:t>
      </w:r>
      <w:r>
        <w:rPr>
          <w:lang w:val="en-SG"/>
        </w:rPr>
        <w:t xml:space="preserve">. </w:t>
      </w:r>
      <w:r w:rsidR="006C7D4D">
        <w:rPr>
          <w:lang w:val="en-SG"/>
        </w:rPr>
        <w:t xml:space="preserve">It describes the inconsistency between the </w:t>
      </w:r>
      <w:r w:rsidR="00C36E85">
        <w:rPr>
          <w:lang w:val="en-SG"/>
        </w:rPr>
        <w:t>behavioural</w:t>
      </w:r>
      <w:r w:rsidR="006C7D4D">
        <w:rPr>
          <w:lang w:val="en-SG"/>
        </w:rPr>
        <w:t xml:space="preserve"> outcome and the attitude </w:t>
      </w:r>
      <w:r w:rsidR="007549D2">
        <w:rPr>
          <w:lang w:val="en-SG"/>
        </w:rPr>
        <w:t>of individuals</w:t>
      </w:r>
      <w:r w:rsidR="006C7D4D">
        <w:rPr>
          <w:lang w:val="en-SG"/>
        </w:rPr>
        <w:t xml:space="preserve">. Management can get help from the </w:t>
      </w:r>
      <w:r w:rsidR="005616AA">
        <w:rPr>
          <w:lang w:val="en-SG"/>
        </w:rPr>
        <w:t>theories</w:t>
      </w:r>
      <w:r w:rsidR="006C7D4D">
        <w:rPr>
          <w:lang w:val="en-SG"/>
        </w:rPr>
        <w:t xml:space="preserve"> to </w:t>
      </w:r>
      <w:r w:rsidR="005616AA">
        <w:rPr>
          <w:lang w:val="en-SG"/>
        </w:rPr>
        <w:t>understand</w:t>
      </w:r>
      <w:r w:rsidR="006C7D4D">
        <w:rPr>
          <w:lang w:val="en-SG"/>
        </w:rPr>
        <w:t xml:space="preserve"> the </w:t>
      </w:r>
      <w:r w:rsidR="005616AA">
        <w:rPr>
          <w:lang w:val="en-SG"/>
        </w:rPr>
        <w:t>behavioural</w:t>
      </w:r>
      <w:r w:rsidR="006C7D4D">
        <w:rPr>
          <w:lang w:val="en-SG"/>
        </w:rPr>
        <w:t xml:space="preserve"> outcome of </w:t>
      </w:r>
      <w:r w:rsidR="00845A18">
        <w:rPr>
          <w:lang w:val="en-SG"/>
        </w:rPr>
        <w:t xml:space="preserve">an </w:t>
      </w:r>
      <w:r w:rsidR="006C7D4D">
        <w:rPr>
          <w:lang w:val="en-SG"/>
        </w:rPr>
        <w:t>individual</w:t>
      </w:r>
      <w:r w:rsidR="00C36E85" w:rsidRPr="00C36E85">
        <w:t xml:space="preserve"> </w:t>
      </w:r>
      <w:r w:rsidR="00C36E85" w:rsidRPr="00C36E85">
        <w:rPr>
          <w:lang w:val="en-SG"/>
        </w:rPr>
        <w:t>(Festinger, 2009)</w:t>
      </w:r>
      <w:r w:rsidR="006C7D4D">
        <w:rPr>
          <w:lang w:val="en-SG"/>
        </w:rPr>
        <w:t xml:space="preserve">. </w:t>
      </w:r>
      <w:r w:rsidR="00845A18">
        <w:rPr>
          <w:lang w:val="en-SG"/>
        </w:rPr>
        <w:t>The i</w:t>
      </w:r>
      <w:r w:rsidR="006C7D4D">
        <w:rPr>
          <w:lang w:val="en-SG"/>
        </w:rPr>
        <w:t xml:space="preserve">ndividual will try to remove the differences between behaviour and attitudes to reduce the discomfort </w:t>
      </w:r>
      <w:r w:rsidR="005616AA">
        <w:rPr>
          <w:lang w:val="en-SG"/>
        </w:rPr>
        <w:t>happening</w:t>
      </w:r>
      <w:r w:rsidR="006C7D4D">
        <w:rPr>
          <w:lang w:val="en-SG"/>
        </w:rPr>
        <w:t xml:space="preserve"> inside them.</w:t>
      </w:r>
      <w:r w:rsidR="005616AA">
        <w:rPr>
          <w:lang w:val="en-SG"/>
        </w:rPr>
        <w:t xml:space="preserve"> To understand the attitude of employees </w:t>
      </w:r>
      <w:proofErr w:type="gramStart"/>
      <w:r w:rsidR="005616AA">
        <w:rPr>
          <w:lang w:val="en-SG"/>
        </w:rPr>
        <w:t>and also</w:t>
      </w:r>
      <w:proofErr w:type="gramEnd"/>
      <w:r w:rsidR="005616AA">
        <w:rPr>
          <w:lang w:val="en-SG"/>
        </w:rPr>
        <w:t xml:space="preserve"> what things make them feel uncomfortable, </w:t>
      </w:r>
      <w:r w:rsidR="004C68CC">
        <w:rPr>
          <w:lang w:val="en-SG"/>
        </w:rPr>
        <w:t>organisation</w:t>
      </w:r>
      <w:r w:rsidR="005616AA">
        <w:rPr>
          <w:lang w:val="en-SG"/>
        </w:rPr>
        <w:t>s use this theory.</w:t>
      </w:r>
    </w:p>
    <w:p w14:paraId="18F70CD6" w14:textId="77777777" w:rsidR="00A96E2D" w:rsidRDefault="00A96E2D" w:rsidP="00893826">
      <w:pPr>
        <w:rPr>
          <w:lang w:val="en-SG"/>
        </w:rPr>
      </w:pPr>
    </w:p>
    <w:p w14:paraId="58B41A06" w14:textId="77777777" w:rsidR="00A96E2D" w:rsidRDefault="00A96E2D" w:rsidP="00893826">
      <w:pPr>
        <w:rPr>
          <w:lang w:val="en-SG"/>
        </w:rPr>
      </w:pPr>
    </w:p>
    <w:p w14:paraId="10573F6F" w14:textId="77777777" w:rsidR="006C5650" w:rsidRPr="00FF4D98" w:rsidRDefault="001161D0" w:rsidP="001D193C">
      <w:pPr>
        <w:spacing w:after="0"/>
        <w:rPr>
          <w:b/>
          <w:sz w:val="28"/>
          <w:lang w:val="en-SG"/>
        </w:rPr>
      </w:pPr>
      <w:r w:rsidRPr="00FF4D98">
        <w:rPr>
          <w:b/>
          <w:sz w:val="28"/>
          <w:lang w:val="en-SG"/>
        </w:rPr>
        <w:lastRenderedPageBreak/>
        <w:t xml:space="preserve">ADKR </w:t>
      </w:r>
      <w:r w:rsidR="001D193C" w:rsidRPr="00FF4D98">
        <w:rPr>
          <w:b/>
          <w:sz w:val="28"/>
          <w:lang w:val="en-SG"/>
        </w:rPr>
        <w:t>Model</w:t>
      </w:r>
    </w:p>
    <w:p w14:paraId="7E294456" w14:textId="77777777" w:rsidR="001161D0" w:rsidRDefault="00451DF0" w:rsidP="00893826">
      <w:pPr>
        <w:rPr>
          <w:lang w:val="en-SG"/>
        </w:rPr>
      </w:pPr>
      <w:r>
        <w:rPr>
          <w:lang w:val="en-SG"/>
        </w:rPr>
        <w:t xml:space="preserve">This theory describes the change </w:t>
      </w:r>
      <w:r w:rsidR="00845A18">
        <w:rPr>
          <w:lang w:val="en-SG"/>
        </w:rPr>
        <w:t xml:space="preserve">in </w:t>
      </w:r>
      <w:r>
        <w:rPr>
          <w:lang w:val="en-SG"/>
        </w:rPr>
        <w:t xml:space="preserve">the existing management. </w:t>
      </w:r>
      <w:r w:rsidR="005E7BFC">
        <w:rPr>
          <w:lang w:val="en-SG"/>
        </w:rPr>
        <w:t>AKDAE stands f</w:t>
      </w:r>
      <w:r w:rsidR="00845A18">
        <w:rPr>
          <w:lang w:val="en-SG"/>
        </w:rPr>
        <w:t>or</w:t>
      </w:r>
      <w:r w:rsidR="005E7BFC">
        <w:rPr>
          <w:lang w:val="en-SG"/>
        </w:rPr>
        <w:t xml:space="preserve"> awareness, desire, knowledge, ability</w:t>
      </w:r>
      <w:r w:rsidR="00245707">
        <w:rPr>
          <w:lang w:val="en-SG"/>
        </w:rPr>
        <w:t>,</w:t>
      </w:r>
      <w:r w:rsidR="005E7BFC">
        <w:rPr>
          <w:lang w:val="en-SG"/>
        </w:rPr>
        <w:t xml:space="preserve"> and reinforcement. This theory can be used to tailor the workplace according to the demand of COVID-19. </w:t>
      </w:r>
      <w:r w:rsidR="000F1FF1">
        <w:rPr>
          <w:lang w:val="en-SG"/>
        </w:rPr>
        <w:t>This is a goal</w:t>
      </w:r>
      <w:r w:rsidR="00845A18">
        <w:rPr>
          <w:lang w:val="en-SG"/>
        </w:rPr>
        <w:t>-</w:t>
      </w:r>
      <w:r w:rsidR="000F1FF1">
        <w:rPr>
          <w:lang w:val="en-SG"/>
        </w:rPr>
        <w:t xml:space="preserve">oriented theory that </w:t>
      </w:r>
      <w:r w:rsidR="00845A18">
        <w:rPr>
          <w:lang w:val="en-SG"/>
        </w:rPr>
        <w:t xml:space="preserve">an </w:t>
      </w:r>
      <w:r w:rsidR="004C68CC">
        <w:rPr>
          <w:lang w:val="en-SG"/>
        </w:rPr>
        <w:t>organisation</w:t>
      </w:r>
      <w:r w:rsidR="000F1FF1">
        <w:rPr>
          <w:lang w:val="en-SG"/>
        </w:rPr>
        <w:t xml:space="preserve"> can follow to initiate the change </w:t>
      </w:r>
      <w:r w:rsidR="00771827">
        <w:rPr>
          <w:lang w:val="en-SG"/>
        </w:rPr>
        <w:t xml:space="preserve">to accomplish the goal of the </w:t>
      </w:r>
      <w:r w:rsidR="004C68CC">
        <w:rPr>
          <w:lang w:val="en-SG"/>
        </w:rPr>
        <w:t>organisation</w:t>
      </w:r>
      <w:r w:rsidR="00771827">
        <w:rPr>
          <w:lang w:val="en-SG"/>
        </w:rPr>
        <w:t xml:space="preserve">. </w:t>
      </w:r>
      <w:r w:rsidR="00EE6C0D">
        <w:rPr>
          <w:lang w:val="en-SG"/>
        </w:rPr>
        <w:t xml:space="preserve">businesses follow </w:t>
      </w:r>
      <w:r w:rsidR="00845A18">
        <w:rPr>
          <w:lang w:val="en-SG"/>
        </w:rPr>
        <w:t xml:space="preserve">a </w:t>
      </w:r>
      <w:r w:rsidR="00EE6C0D">
        <w:rPr>
          <w:lang w:val="en-SG"/>
        </w:rPr>
        <w:t>sequential set of actions for tailoring the workplace change</w:t>
      </w:r>
      <w:r w:rsidR="00C36E85" w:rsidRPr="00C36E85">
        <w:t xml:space="preserve"> </w:t>
      </w:r>
      <w:r w:rsidR="00C36E85" w:rsidRPr="00C36E85">
        <w:rPr>
          <w:lang w:val="en-SG"/>
        </w:rPr>
        <w:t>(Inc., 2020)</w:t>
      </w:r>
      <w:r w:rsidR="00EE6C0D">
        <w:rPr>
          <w:lang w:val="en-SG"/>
        </w:rPr>
        <w:t>.</w:t>
      </w:r>
      <w:r w:rsidR="00FF4D98">
        <w:rPr>
          <w:lang w:val="en-SG"/>
        </w:rPr>
        <w:t xml:space="preserve"> </w:t>
      </w:r>
      <w:r w:rsidR="004C68CC">
        <w:rPr>
          <w:lang w:val="en-SG"/>
        </w:rPr>
        <w:t>Organisation</w:t>
      </w:r>
      <w:r w:rsidR="00FF4D98">
        <w:rPr>
          <w:lang w:val="en-SG"/>
        </w:rPr>
        <w:t xml:space="preserve">s can identify the gap between </w:t>
      </w:r>
      <w:r w:rsidR="00845A18">
        <w:rPr>
          <w:lang w:val="en-SG"/>
        </w:rPr>
        <w:t xml:space="preserve">the </w:t>
      </w:r>
      <w:proofErr w:type="gramStart"/>
      <w:r w:rsidR="00FF4D98">
        <w:rPr>
          <w:lang w:val="en-SG"/>
        </w:rPr>
        <w:t>decision making</w:t>
      </w:r>
      <w:proofErr w:type="gramEnd"/>
      <w:r w:rsidR="00FF4D98">
        <w:rPr>
          <w:lang w:val="en-SG"/>
        </w:rPr>
        <w:t xml:space="preserve"> process regarding any change management to handle </w:t>
      </w:r>
      <w:r w:rsidR="009C4601">
        <w:rPr>
          <w:lang w:val="en-SG"/>
        </w:rPr>
        <w:t>the current</w:t>
      </w:r>
      <w:r w:rsidR="00FF4D98">
        <w:rPr>
          <w:lang w:val="en-SG"/>
        </w:rPr>
        <w:t xml:space="preserve"> challenges an</w:t>
      </w:r>
      <w:r w:rsidR="00845A18">
        <w:rPr>
          <w:lang w:val="en-SG"/>
        </w:rPr>
        <w:t>d</w:t>
      </w:r>
      <w:r w:rsidR="00FF4D98">
        <w:rPr>
          <w:lang w:val="en-SG"/>
        </w:rPr>
        <w:t xml:space="preserve"> </w:t>
      </w:r>
      <w:r w:rsidR="009C4601">
        <w:rPr>
          <w:lang w:val="en-SG"/>
        </w:rPr>
        <w:t>also</w:t>
      </w:r>
      <w:r w:rsidR="00FF4D98">
        <w:rPr>
          <w:lang w:val="en-SG"/>
        </w:rPr>
        <w:t xml:space="preserve"> create </w:t>
      </w:r>
      <w:r w:rsidR="00845A18">
        <w:rPr>
          <w:lang w:val="en-SG"/>
        </w:rPr>
        <w:t>a</w:t>
      </w:r>
      <w:r w:rsidR="00FF4D98">
        <w:rPr>
          <w:lang w:val="en-SG"/>
        </w:rPr>
        <w:t xml:space="preserve"> resilient </w:t>
      </w:r>
      <w:r w:rsidR="004C68CC">
        <w:rPr>
          <w:lang w:val="en-SG"/>
        </w:rPr>
        <w:t>organisation</w:t>
      </w:r>
      <w:r w:rsidR="00FF4D98">
        <w:rPr>
          <w:lang w:val="en-SG"/>
        </w:rPr>
        <w:t xml:space="preserve"> structure to survive in the future.</w:t>
      </w:r>
    </w:p>
    <w:p w14:paraId="102F8E3B" w14:textId="77777777" w:rsidR="00AB0894" w:rsidRPr="003979A4" w:rsidRDefault="00AB0894" w:rsidP="009011F2">
      <w:pPr>
        <w:pStyle w:val="Heading1"/>
        <w:rPr>
          <w:lang w:val="en-SG"/>
        </w:rPr>
      </w:pPr>
      <w:bookmarkStart w:id="6" w:name="_Toc57252038"/>
      <w:r w:rsidRPr="003979A4">
        <w:rPr>
          <w:lang w:val="en-SG"/>
        </w:rPr>
        <w:t>Comparative analysis of beliefs, attitudes</w:t>
      </w:r>
      <w:r w:rsidR="00245707">
        <w:rPr>
          <w:lang w:val="en-SG"/>
        </w:rPr>
        <w:t>,</w:t>
      </w:r>
      <w:r w:rsidRPr="003979A4">
        <w:rPr>
          <w:lang w:val="en-SG"/>
        </w:rPr>
        <w:t xml:space="preserve"> and values within </w:t>
      </w:r>
      <w:r w:rsidR="00A96E2D">
        <w:rPr>
          <w:lang w:val="en-SG"/>
        </w:rPr>
        <w:t>Marks and Spencer</w:t>
      </w:r>
      <w:bookmarkEnd w:id="6"/>
    </w:p>
    <w:p w14:paraId="0B7031FF" w14:textId="77777777" w:rsidR="00AB0894" w:rsidRDefault="00AB0894" w:rsidP="00A96E2D">
      <w:pPr>
        <w:rPr>
          <w:lang w:val="en-SG"/>
        </w:rPr>
      </w:pPr>
      <w:r>
        <w:rPr>
          <w:lang w:val="en-SG"/>
        </w:rPr>
        <w:t>A comparative analysis o</w:t>
      </w:r>
      <w:r w:rsidR="00245707">
        <w:rPr>
          <w:lang w:val="en-SG"/>
        </w:rPr>
        <w:t>f</w:t>
      </w:r>
      <w:r>
        <w:rPr>
          <w:lang w:val="en-SG"/>
        </w:rPr>
        <w:t xml:space="preserve"> values, beliefs</w:t>
      </w:r>
      <w:r w:rsidR="00245707">
        <w:rPr>
          <w:lang w:val="en-SG"/>
        </w:rPr>
        <w:t>,</w:t>
      </w:r>
      <w:r>
        <w:rPr>
          <w:lang w:val="en-SG"/>
        </w:rPr>
        <w:t xml:space="preserve"> and attitudes</w:t>
      </w:r>
      <w:r w:rsidR="00A96E2D">
        <w:rPr>
          <w:lang w:val="en-SG"/>
        </w:rPr>
        <w:t xml:space="preserve"> of Marks and Spencer</w:t>
      </w:r>
      <w:r>
        <w:rPr>
          <w:lang w:val="en-SG"/>
        </w:rPr>
        <w:t xml:space="preserve"> </w:t>
      </w:r>
      <w:r w:rsidR="00A96E2D">
        <w:rPr>
          <w:lang w:val="en-SG"/>
        </w:rPr>
        <w:t>has been carried out in the following section:</w:t>
      </w:r>
    </w:p>
    <w:tbl>
      <w:tblPr>
        <w:tblStyle w:val="TableGrid"/>
        <w:tblW w:w="0" w:type="auto"/>
        <w:tblLook w:val="04A0" w:firstRow="1" w:lastRow="0" w:firstColumn="1" w:lastColumn="0" w:noHBand="0" w:noVBand="1"/>
      </w:tblPr>
      <w:tblGrid>
        <w:gridCol w:w="1615"/>
        <w:gridCol w:w="2700"/>
        <w:gridCol w:w="2250"/>
        <w:gridCol w:w="2451"/>
      </w:tblGrid>
      <w:tr w:rsidR="00AB0894" w14:paraId="4EC71F61" w14:textId="77777777" w:rsidTr="008E7595">
        <w:tc>
          <w:tcPr>
            <w:tcW w:w="1615" w:type="dxa"/>
          </w:tcPr>
          <w:p w14:paraId="6A3ABED4" w14:textId="77777777" w:rsidR="00AB0894" w:rsidRPr="00053AD5" w:rsidRDefault="0003488B" w:rsidP="00053AD5">
            <w:pPr>
              <w:jc w:val="center"/>
              <w:rPr>
                <w:b/>
                <w:lang w:val="en-SG"/>
              </w:rPr>
            </w:pPr>
            <w:r w:rsidRPr="00053AD5">
              <w:rPr>
                <w:b/>
                <w:lang w:val="en-SG"/>
              </w:rPr>
              <w:t>Area of discussion</w:t>
            </w:r>
          </w:p>
        </w:tc>
        <w:tc>
          <w:tcPr>
            <w:tcW w:w="2700" w:type="dxa"/>
          </w:tcPr>
          <w:p w14:paraId="6AB7B7E2" w14:textId="77777777" w:rsidR="00AB0894" w:rsidRPr="00053AD5" w:rsidRDefault="0003488B" w:rsidP="00053AD5">
            <w:pPr>
              <w:jc w:val="center"/>
              <w:rPr>
                <w:b/>
                <w:lang w:val="en-SG"/>
              </w:rPr>
            </w:pPr>
            <w:r w:rsidRPr="00053AD5">
              <w:rPr>
                <w:b/>
                <w:lang w:val="en-SG"/>
              </w:rPr>
              <w:t>Values</w:t>
            </w:r>
          </w:p>
        </w:tc>
        <w:tc>
          <w:tcPr>
            <w:tcW w:w="2250" w:type="dxa"/>
          </w:tcPr>
          <w:p w14:paraId="25165662" w14:textId="77777777" w:rsidR="00AB0894" w:rsidRPr="00053AD5" w:rsidRDefault="0003488B" w:rsidP="00053AD5">
            <w:pPr>
              <w:jc w:val="center"/>
              <w:rPr>
                <w:b/>
                <w:lang w:val="en-SG"/>
              </w:rPr>
            </w:pPr>
            <w:r w:rsidRPr="00053AD5">
              <w:rPr>
                <w:b/>
                <w:lang w:val="en-SG"/>
              </w:rPr>
              <w:t>Beliefs</w:t>
            </w:r>
          </w:p>
        </w:tc>
        <w:tc>
          <w:tcPr>
            <w:tcW w:w="2451" w:type="dxa"/>
          </w:tcPr>
          <w:p w14:paraId="64FCBC0D" w14:textId="77777777" w:rsidR="0003488B" w:rsidRPr="00053AD5" w:rsidRDefault="0003488B" w:rsidP="00053AD5">
            <w:pPr>
              <w:jc w:val="center"/>
              <w:rPr>
                <w:b/>
                <w:lang w:val="en-SG"/>
              </w:rPr>
            </w:pPr>
            <w:r w:rsidRPr="00053AD5">
              <w:rPr>
                <w:b/>
                <w:lang w:val="en-SG"/>
              </w:rPr>
              <w:t>Attitudes</w:t>
            </w:r>
          </w:p>
        </w:tc>
      </w:tr>
      <w:tr w:rsidR="00AB0894" w14:paraId="7FF13ACD" w14:textId="77777777" w:rsidTr="008E7595">
        <w:tc>
          <w:tcPr>
            <w:tcW w:w="1615" w:type="dxa"/>
          </w:tcPr>
          <w:p w14:paraId="480BB237" w14:textId="77777777" w:rsidR="00AB0894" w:rsidRPr="00053AD5" w:rsidRDefault="0078243B" w:rsidP="00053AD5">
            <w:pPr>
              <w:rPr>
                <w:b/>
                <w:lang w:val="en-SG"/>
              </w:rPr>
            </w:pPr>
            <w:r w:rsidRPr="00053AD5">
              <w:rPr>
                <w:b/>
                <w:lang w:val="en-SG"/>
              </w:rPr>
              <w:t>Definition</w:t>
            </w:r>
          </w:p>
        </w:tc>
        <w:tc>
          <w:tcPr>
            <w:tcW w:w="2700" w:type="dxa"/>
          </w:tcPr>
          <w:p w14:paraId="03C0C9FE" w14:textId="77777777" w:rsidR="00AB0894" w:rsidRDefault="00FF666C" w:rsidP="00053AD5">
            <w:pPr>
              <w:rPr>
                <w:lang w:val="en-SG"/>
              </w:rPr>
            </w:pPr>
            <w:r>
              <w:rPr>
                <w:lang w:val="en-SG"/>
              </w:rPr>
              <w:t>Values are the worth and importance</w:t>
            </w:r>
            <w:r w:rsidR="00245707">
              <w:rPr>
                <w:lang w:val="en-SG"/>
              </w:rPr>
              <w:t xml:space="preserve"> of</w:t>
            </w:r>
            <w:r>
              <w:rPr>
                <w:lang w:val="en-SG"/>
              </w:rPr>
              <w:t xml:space="preserve"> individual places on something.</w:t>
            </w:r>
          </w:p>
        </w:tc>
        <w:tc>
          <w:tcPr>
            <w:tcW w:w="2250" w:type="dxa"/>
          </w:tcPr>
          <w:p w14:paraId="1611B8DE" w14:textId="77777777" w:rsidR="00AB0894" w:rsidRDefault="00FF666C" w:rsidP="00053AD5">
            <w:pPr>
              <w:rPr>
                <w:lang w:val="en-SG"/>
              </w:rPr>
            </w:pPr>
            <w:r>
              <w:rPr>
                <w:lang w:val="en-SG"/>
              </w:rPr>
              <w:t>Beliefs are what people have faith in</w:t>
            </w:r>
          </w:p>
        </w:tc>
        <w:tc>
          <w:tcPr>
            <w:tcW w:w="2451" w:type="dxa"/>
          </w:tcPr>
          <w:p w14:paraId="40EDDAD7" w14:textId="77777777" w:rsidR="00AB0894" w:rsidRDefault="003A1535" w:rsidP="00053AD5">
            <w:pPr>
              <w:rPr>
                <w:lang w:val="en-SG"/>
              </w:rPr>
            </w:pPr>
            <w:r>
              <w:rPr>
                <w:lang w:val="en-SG"/>
              </w:rPr>
              <w:t>Attitudes</w:t>
            </w:r>
            <w:r w:rsidR="00767C70">
              <w:rPr>
                <w:lang w:val="en-SG"/>
              </w:rPr>
              <w:t xml:space="preserve"> are how people apply and express </w:t>
            </w:r>
            <w:r w:rsidR="00767C70" w:rsidRPr="0045426B">
              <w:t>their beliefs and values</w:t>
            </w:r>
            <w:r w:rsidR="0045426B" w:rsidRPr="0045426B">
              <w:t xml:space="preserve"> (</w:t>
            </w:r>
            <w:proofErr w:type="spellStart"/>
            <w:r w:rsidR="0045426B" w:rsidRPr="0045426B">
              <w:t>Hellriegel</w:t>
            </w:r>
            <w:proofErr w:type="spellEnd"/>
            <w:r w:rsidR="0045426B" w:rsidRPr="0045426B">
              <w:t xml:space="preserve"> and Slocum, 2013)</w:t>
            </w:r>
            <w:r w:rsidR="00767C70" w:rsidRPr="0045426B">
              <w:t>.</w:t>
            </w:r>
          </w:p>
        </w:tc>
      </w:tr>
      <w:tr w:rsidR="00AB0894" w14:paraId="1D5DB176" w14:textId="77777777" w:rsidTr="008E7595">
        <w:tc>
          <w:tcPr>
            <w:tcW w:w="1615" w:type="dxa"/>
          </w:tcPr>
          <w:p w14:paraId="6469BC5D" w14:textId="77777777" w:rsidR="00AB0894" w:rsidRPr="00053AD5" w:rsidRDefault="00604AAC" w:rsidP="00053AD5">
            <w:pPr>
              <w:rPr>
                <w:b/>
                <w:lang w:val="en-SG"/>
              </w:rPr>
            </w:pPr>
            <w:r w:rsidRPr="00053AD5">
              <w:rPr>
                <w:b/>
                <w:lang w:val="en-SG"/>
              </w:rPr>
              <w:t>Origination</w:t>
            </w:r>
          </w:p>
        </w:tc>
        <w:tc>
          <w:tcPr>
            <w:tcW w:w="2700" w:type="dxa"/>
          </w:tcPr>
          <w:p w14:paraId="476C1938" w14:textId="77777777" w:rsidR="00AB0894" w:rsidRDefault="009777AA" w:rsidP="00053AD5">
            <w:pPr>
              <w:rPr>
                <w:lang w:val="en-SG"/>
              </w:rPr>
            </w:pPr>
            <w:r>
              <w:rPr>
                <w:lang w:val="en-SG"/>
              </w:rPr>
              <w:t>Values are reflected by one’s decision</w:t>
            </w:r>
            <w:r w:rsidR="00245707">
              <w:rPr>
                <w:lang w:val="en-SG"/>
              </w:rPr>
              <w:t>-</w:t>
            </w:r>
            <w:r>
              <w:rPr>
                <w:lang w:val="en-SG"/>
              </w:rPr>
              <w:t xml:space="preserve">making process </w:t>
            </w:r>
            <w:proofErr w:type="gramStart"/>
            <w:r>
              <w:rPr>
                <w:lang w:val="en-SG"/>
              </w:rPr>
              <w:t>and also</w:t>
            </w:r>
            <w:proofErr w:type="gramEnd"/>
            <w:r>
              <w:rPr>
                <w:lang w:val="en-SG"/>
              </w:rPr>
              <w:t xml:space="preserve"> by how people live their lives</w:t>
            </w:r>
            <w:r w:rsidR="009C0557">
              <w:t xml:space="preserve"> </w:t>
            </w:r>
            <w:r w:rsidR="009C0557" w:rsidRPr="009C0557">
              <w:rPr>
                <w:lang w:val="en-SG"/>
              </w:rPr>
              <w:t>(Griffin, 2020)</w:t>
            </w:r>
            <w:r>
              <w:rPr>
                <w:lang w:val="en-SG"/>
              </w:rPr>
              <w:t>.</w:t>
            </w:r>
          </w:p>
        </w:tc>
        <w:tc>
          <w:tcPr>
            <w:tcW w:w="2250" w:type="dxa"/>
          </w:tcPr>
          <w:p w14:paraId="19106698" w14:textId="77777777" w:rsidR="00AB0894" w:rsidRDefault="00220FFB" w:rsidP="00053AD5">
            <w:pPr>
              <w:rPr>
                <w:lang w:val="en-SG"/>
              </w:rPr>
            </w:pPr>
            <w:r>
              <w:rPr>
                <w:lang w:val="en-SG"/>
              </w:rPr>
              <w:t>Beliefs are reflected by our experiences</w:t>
            </w:r>
          </w:p>
        </w:tc>
        <w:tc>
          <w:tcPr>
            <w:tcW w:w="2451" w:type="dxa"/>
          </w:tcPr>
          <w:p w14:paraId="253C8241" w14:textId="77777777" w:rsidR="00AB0894" w:rsidRDefault="00C3544D" w:rsidP="00053AD5">
            <w:pPr>
              <w:rPr>
                <w:lang w:val="en-SG"/>
              </w:rPr>
            </w:pPr>
            <w:r>
              <w:rPr>
                <w:lang w:val="en-SG"/>
              </w:rPr>
              <w:t>Attitudes are reflected based on the value and beliefs of people.</w:t>
            </w:r>
          </w:p>
        </w:tc>
      </w:tr>
      <w:tr w:rsidR="00AB0894" w14:paraId="014E7459" w14:textId="77777777" w:rsidTr="008E7595">
        <w:tc>
          <w:tcPr>
            <w:tcW w:w="1615" w:type="dxa"/>
          </w:tcPr>
          <w:p w14:paraId="2E6DB809" w14:textId="77777777" w:rsidR="00AB0894" w:rsidRPr="00053AD5" w:rsidRDefault="009B799E" w:rsidP="00053AD5">
            <w:pPr>
              <w:rPr>
                <w:b/>
                <w:lang w:val="en-SG"/>
              </w:rPr>
            </w:pPr>
            <w:r w:rsidRPr="00053AD5">
              <w:rPr>
                <w:b/>
                <w:lang w:val="en-SG"/>
              </w:rPr>
              <w:t>Rationality</w:t>
            </w:r>
          </w:p>
        </w:tc>
        <w:tc>
          <w:tcPr>
            <w:tcW w:w="2700" w:type="dxa"/>
          </w:tcPr>
          <w:p w14:paraId="423A05A4" w14:textId="77777777" w:rsidR="00AB0894" w:rsidRDefault="00ED28FD" w:rsidP="00053AD5">
            <w:pPr>
              <w:rPr>
                <w:lang w:val="en-SG"/>
              </w:rPr>
            </w:pPr>
            <w:r>
              <w:rPr>
                <w:lang w:val="en-SG"/>
              </w:rPr>
              <w:t>Values are the principles and standards that are upheld by individuals or group</w:t>
            </w:r>
            <w:r w:rsidR="00245707">
              <w:rPr>
                <w:lang w:val="en-SG"/>
              </w:rPr>
              <w:t>s</w:t>
            </w:r>
            <w:r>
              <w:rPr>
                <w:lang w:val="en-SG"/>
              </w:rPr>
              <w:t xml:space="preserve"> of individuals. </w:t>
            </w:r>
            <w:r w:rsidR="00217093">
              <w:rPr>
                <w:lang w:val="en-SG"/>
              </w:rPr>
              <w:t>Values</w:t>
            </w:r>
            <w:r w:rsidR="009113D5">
              <w:rPr>
                <w:lang w:val="en-SG"/>
              </w:rPr>
              <w:t xml:space="preserve"> are rational.</w:t>
            </w:r>
          </w:p>
        </w:tc>
        <w:tc>
          <w:tcPr>
            <w:tcW w:w="2250" w:type="dxa"/>
          </w:tcPr>
          <w:p w14:paraId="46F72C49" w14:textId="77777777" w:rsidR="00AB0894" w:rsidRDefault="00245707" w:rsidP="00053AD5">
            <w:pPr>
              <w:rPr>
                <w:lang w:val="en-SG"/>
              </w:rPr>
            </w:pPr>
            <w:r>
              <w:rPr>
                <w:lang w:val="en-SG"/>
              </w:rPr>
              <w:t>The b</w:t>
            </w:r>
            <w:r w:rsidR="00FB0D50">
              <w:rPr>
                <w:lang w:val="en-SG"/>
              </w:rPr>
              <w:t xml:space="preserve">elief of a person can be both rational and irrational because people usually do not find proper logical </w:t>
            </w:r>
            <w:r w:rsidR="00FB0D50">
              <w:rPr>
                <w:lang w:val="en-SG"/>
              </w:rPr>
              <w:lastRenderedPageBreak/>
              <w:t>express</w:t>
            </w:r>
            <w:r w:rsidR="00F703FA">
              <w:rPr>
                <w:lang w:val="en-SG"/>
              </w:rPr>
              <w:t>ion</w:t>
            </w:r>
            <w:r>
              <w:rPr>
                <w:lang w:val="en-SG"/>
              </w:rPr>
              <w:t>s</w:t>
            </w:r>
            <w:r w:rsidR="00F703FA">
              <w:rPr>
                <w:lang w:val="en-SG"/>
              </w:rPr>
              <w:t xml:space="preserve"> when forming </w:t>
            </w:r>
            <w:r w:rsidR="00F703FA" w:rsidRPr="0045426B">
              <w:t>their beliefs</w:t>
            </w:r>
            <w:r w:rsidR="0045426B" w:rsidRPr="0045426B">
              <w:t xml:space="preserve"> (</w:t>
            </w:r>
            <w:proofErr w:type="spellStart"/>
            <w:r w:rsidR="0045426B" w:rsidRPr="0045426B">
              <w:t>Hellriegel</w:t>
            </w:r>
            <w:proofErr w:type="spellEnd"/>
            <w:r w:rsidR="0045426B" w:rsidRPr="0045426B">
              <w:t xml:space="preserve"> and Slocum, 2013)</w:t>
            </w:r>
            <w:r w:rsidR="00F703FA" w:rsidRPr="0045426B">
              <w:t>.</w:t>
            </w:r>
            <w:r w:rsidR="00A40D68">
              <w:rPr>
                <w:lang w:val="en-SG"/>
              </w:rPr>
              <w:t xml:space="preserve"> </w:t>
            </w:r>
          </w:p>
        </w:tc>
        <w:tc>
          <w:tcPr>
            <w:tcW w:w="2451" w:type="dxa"/>
          </w:tcPr>
          <w:p w14:paraId="136ABFD8" w14:textId="77777777" w:rsidR="00AB0894" w:rsidRDefault="00217093" w:rsidP="00053AD5">
            <w:pPr>
              <w:rPr>
                <w:lang w:val="en-SG"/>
              </w:rPr>
            </w:pPr>
            <w:r>
              <w:rPr>
                <w:lang w:val="en-SG"/>
              </w:rPr>
              <w:lastRenderedPageBreak/>
              <w:t xml:space="preserve">Attitudes are </w:t>
            </w:r>
            <w:r w:rsidR="00245707">
              <w:rPr>
                <w:lang w:val="en-SG"/>
              </w:rPr>
              <w:t xml:space="preserve">a </w:t>
            </w:r>
            <w:r>
              <w:rPr>
                <w:lang w:val="en-SG"/>
              </w:rPr>
              <w:t xml:space="preserve">combination of feelings, </w:t>
            </w:r>
            <w:r w:rsidR="00B73918">
              <w:rPr>
                <w:lang w:val="en-SG"/>
              </w:rPr>
              <w:t>behaviours</w:t>
            </w:r>
            <w:r w:rsidR="00C3366B">
              <w:rPr>
                <w:lang w:val="en-SG"/>
              </w:rPr>
              <w:t>,</w:t>
            </w:r>
            <w:r>
              <w:rPr>
                <w:lang w:val="en-SG"/>
              </w:rPr>
              <w:t xml:space="preserve"> and values. So, attitudes can be both rational a</w:t>
            </w:r>
            <w:r w:rsidR="0099674F">
              <w:rPr>
                <w:lang w:val="en-SG"/>
              </w:rPr>
              <w:t>nd irrational.</w:t>
            </w:r>
          </w:p>
        </w:tc>
      </w:tr>
      <w:tr w:rsidR="00B73918" w14:paraId="443F2310" w14:textId="77777777" w:rsidTr="008E7595">
        <w:tc>
          <w:tcPr>
            <w:tcW w:w="1615" w:type="dxa"/>
          </w:tcPr>
          <w:p w14:paraId="39D23A9F" w14:textId="77777777" w:rsidR="00B73918" w:rsidRPr="00053AD5" w:rsidRDefault="006637E2" w:rsidP="00053AD5">
            <w:pPr>
              <w:rPr>
                <w:b/>
                <w:lang w:val="en-SG"/>
              </w:rPr>
            </w:pPr>
            <w:r w:rsidRPr="00053AD5">
              <w:rPr>
                <w:b/>
                <w:lang w:val="en-SG"/>
              </w:rPr>
              <w:t>Expression</w:t>
            </w:r>
          </w:p>
        </w:tc>
        <w:tc>
          <w:tcPr>
            <w:tcW w:w="2700" w:type="dxa"/>
          </w:tcPr>
          <w:p w14:paraId="511FB9C2" w14:textId="77777777" w:rsidR="00B73918" w:rsidRDefault="00D37B5D" w:rsidP="00053AD5">
            <w:pPr>
              <w:rPr>
                <w:lang w:val="en-SG"/>
              </w:rPr>
            </w:pPr>
            <w:r>
              <w:rPr>
                <w:lang w:val="en-SG"/>
              </w:rPr>
              <w:t xml:space="preserve">Values are internal feelings and expressed </w:t>
            </w:r>
            <w:r w:rsidRPr="0045426B">
              <w:t>through t</w:t>
            </w:r>
            <w:r w:rsidR="00197239" w:rsidRPr="0045426B">
              <w:t xml:space="preserve">he </w:t>
            </w:r>
            <w:proofErr w:type="gramStart"/>
            <w:r w:rsidR="00197239" w:rsidRPr="0045426B">
              <w:t>decision making</w:t>
            </w:r>
            <w:proofErr w:type="gramEnd"/>
            <w:r w:rsidR="00197239" w:rsidRPr="0045426B">
              <w:t xml:space="preserve"> process and standards of work</w:t>
            </w:r>
            <w:r w:rsidR="0045426B" w:rsidRPr="0045426B">
              <w:t xml:space="preserve"> (</w:t>
            </w:r>
            <w:proofErr w:type="spellStart"/>
            <w:r w:rsidR="0045426B" w:rsidRPr="0045426B">
              <w:t>Khandela</w:t>
            </w:r>
            <w:proofErr w:type="spellEnd"/>
            <w:r w:rsidR="0045426B" w:rsidRPr="0045426B">
              <w:t>, 2015)</w:t>
            </w:r>
            <w:r w:rsidR="00197239" w:rsidRPr="0045426B">
              <w:t>.</w:t>
            </w:r>
          </w:p>
        </w:tc>
        <w:tc>
          <w:tcPr>
            <w:tcW w:w="2250" w:type="dxa"/>
          </w:tcPr>
          <w:p w14:paraId="49261E2B" w14:textId="77777777" w:rsidR="00B73918" w:rsidRDefault="00873966" w:rsidP="00053AD5">
            <w:pPr>
              <w:rPr>
                <w:lang w:val="en-SG"/>
              </w:rPr>
            </w:pPr>
            <w:r>
              <w:rPr>
                <w:lang w:val="en-SG"/>
              </w:rPr>
              <w:t xml:space="preserve">Beliefs are expressed in the form of </w:t>
            </w:r>
            <w:r w:rsidR="00D37B5D">
              <w:rPr>
                <w:lang w:val="en-SG"/>
              </w:rPr>
              <w:t>behavioural</w:t>
            </w:r>
            <w:r>
              <w:rPr>
                <w:lang w:val="en-SG"/>
              </w:rPr>
              <w:t xml:space="preserve"> expression.</w:t>
            </w:r>
          </w:p>
        </w:tc>
        <w:tc>
          <w:tcPr>
            <w:tcW w:w="2451" w:type="dxa"/>
          </w:tcPr>
          <w:p w14:paraId="56603787" w14:textId="77777777" w:rsidR="00B73918" w:rsidRDefault="006637E2" w:rsidP="00053AD5">
            <w:pPr>
              <w:rPr>
                <w:lang w:val="en-SG"/>
              </w:rPr>
            </w:pPr>
            <w:r>
              <w:rPr>
                <w:lang w:val="en-SG"/>
              </w:rPr>
              <w:t xml:space="preserve">Attitudes are expressed in the form of verbal and </w:t>
            </w:r>
            <w:r w:rsidR="00873966">
              <w:rPr>
                <w:lang w:val="en-SG"/>
              </w:rPr>
              <w:t>behavioural</w:t>
            </w:r>
            <w:r>
              <w:rPr>
                <w:lang w:val="en-SG"/>
              </w:rPr>
              <w:t xml:space="preserve"> expression.</w:t>
            </w:r>
          </w:p>
        </w:tc>
      </w:tr>
    </w:tbl>
    <w:p w14:paraId="453101AA" w14:textId="77777777" w:rsidR="00340C7E" w:rsidRDefault="00340C7E" w:rsidP="003979A4">
      <w:pPr>
        <w:rPr>
          <w:lang w:val="en-SG"/>
        </w:rPr>
      </w:pPr>
    </w:p>
    <w:p w14:paraId="0419C355" w14:textId="77777777" w:rsidR="00D93C06" w:rsidRDefault="00D93C06" w:rsidP="003979A4">
      <w:pPr>
        <w:rPr>
          <w:lang w:val="en-SG"/>
        </w:rPr>
      </w:pPr>
      <w:r>
        <w:rPr>
          <w:lang w:val="en-SG"/>
        </w:rPr>
        <w:t>Values and beliefs are two interconnected aspects of human being</w:t>
      </w:r>
      <w:r w:rsidR="00245707">
        <w:rPr>
          <w:lang w:val="en-SG"/>
        </w:rPr>
        <w:t>s</w:t>
      </w:r>
      <w:r>
        <w:rPr>
          <w:lang w:val="en-SG"/>
        </w:rPr>
        <w:t xml:space="preserve">. Attitudes cover </w:t>
      </w:r>
      <w:r w:rsidR="00245707">
        <w:rPr>
          <w:lang w:val="en-SG"/>
        </w:rPr>
        <w:t xml:space="preserve">a </w:t>
      </w:r>
      <w:r w:rsidR="00962EA8">
        <w:rPr>
          <w:lang w:val="en-SG"/>
        </w:rPr>
        <w:t>wider</w:t>
      </w:r>
      <w:r>
        <w:rPr>
          <w:lang w:val="en-SG"/>
        </w:rPr>
        <w:t xml:space="preserve"> scope than values and beliefs.</w:t>
      </w:r>
      <w:r w:rsidR="005814CB">
        <w:rPr>
          <w:lang w:val="en-SG"/>
        </w:rPr>
        <w:t xml:space="preserve"> Experiences and past events </w:t>
      </w:r>
      <w:r w:rsidR="00962EA8">
        <w:rPr>
          <w:lang w:val="en-SG"/>
        </w:rPr>
        <w:t xml:space="preserve">create </w:t>
      </w:r>
      <w:r w:rsidR="00245707">
        <w:rPr>
          <w:lang w:val="en-SG"/>
        </w:rPr>
        <w:t xml:space="preserve">a </w:t>
      </w:r>
      <w:r w:rsidR="00962EA8">
        <w:rPr>
          <w:lang w:val="en-SG"/>
        </w:rPr>
        <w:t xml:space="preserve">huge impact on the </w:t>
      </w:r>
      <w:r w:rsidR="00176D1B">
        <w:rPr>
          <w:lang w:val="en-SG"/>
        </w:rPr>
        <w:t>behaviour</w:t>
      </w:r>
      <w:r w:rsidR="00470EC4">
        <w:rPr>
          <w:lang w:val="en-SG"/>
        </w:rPr>
        <w:t xml:space="preserve"> of </w:t>
      </w:r>
      <w:r w:rsidR="00245707">
        <w:rPr>
          <w:lang w:val="en-SG"/>
        </w:rPr>
        <w:t xml:space="preserve">an </w:t>
      </w:r>
      <w:r w:rsidR="00470EC4">
        <w:rPr>
          <w:lang w:val="en-SG"/>
        </w:rPr>
        <w:t>individual.</w:t>
      </w:r>
      <w:r w:rsidR="007F4491">
        <w:rPr>
          <w:lang w:val="en-SG"/>
        </w:rPr>
        <w:t xml:space="preserve"> Values are formed on </w:t>
      </w:r>
      <w:r w:rsidR="009D6D45">
        <w:rPr>
          <w:lang w:val="en-SG"/>
        </w:rPr>
        <w:t>a given set of beliefs and the worth of an idea</w:t>
      </w:r>
      <w:r w:rsidR="003C0605">
        <w:rPr>
          <w:lang w:val="en-SG"/>
        </w:rPr>
        <w:t xml:space="preserve">. </w:t>
      </w:r>
      <w:r w:rsidR="00176D1B">
        <w:rPr>
          <w:lang w:val="en-SG"/>
        </w:rPr>
        <w:t xml:space="preserve"> </w:t>
      </w:r>
      <w:r w:rsidR="007315AC">
        <w:rPr>
          <w:lang w:val="en-SG"/>
        </w:rPr>
        <w:t xml:space="preserve">Employees within an </w:t>
      </w:r>
      <w:r w:rsidR="004C68CC">
        <w:rPr>
          <w:lang w:val="en-SG"/>
        </w:rPr>
        <w:t>organisation</w:t>
      </w:r>
      <w:r w:rsidR="007315AC">
        <w:rPr>
          <w:lang w:val="en-SG"/>
        </w:rPr>
        <w:t xml:space="preserve"> have </w:t>
      </w:r>
      <w:r w:rsidR="00245707">
        <w:rPr>
          <w:lang w:val="en-SG"/>
        </w:rPr>
        <w:t xml:space="preserve">a </w:t>
      </w:r>
      <w:r w:rsidR="007315AC">
        <w:rPr>
          <w:lang w:val="en-SG"/>
        </w:rPr>
        <w:t xml:space="preserve">specific set of </w:t>
      </w:r>
      <w:r w:rsidR="00802C72">
        <w:rPr>
          <w:lang w:val="en-SG"/>
        </w:rPr>
        <w:t xml:space="preserve">beliefs and they use their </w:t>
      </w:r>
      <w:r w:rsidR="00551223">
        <w:rPr>
          <w:lang w:val="en-SG"/>
        </w:rPr>
        <w:t>beliefs</w:t>
      </w:r>
      <w:r w:rsidR="00802C72">
        <w:rPr>
          <w:lang w:val="en-SG"/>
        </w:rPr>
        <w:t xml:space="preserve"> have been formed based on their experiences from the family, educational life</w:t>
      </w:r>
      <w:r w:rsidR="003F249A">
        <w:rPr>
          <w:lang w:val="en-SG"/>
        </w:rPr>
        <w:t>,</w:t>
      </w:r>
      <w:r w:rsidR="00802C72">
        <w:rPr>
          <w:lang w:val="en-SG"/>
        </w:rPr>
        <w:t xml:space="preserve"> and workplace environment.</w:t>
      </w:r>
      <w:r w:rsidR="00726096">
        <w:rPr>
          <w:lang w:val="en-SG"/>
        </w:rPr>
        <w:t xml:space="preserve"> </w:t>
      </w:r>
      <w:r w:rsidR="00F57ED4">
        <w:rPr>
          <w:lang w:val="en-SG"/>
        </w:rPr>
        <w:t xml:space="preserve">In an </w:t>
      </w:r>
      <w:r w:rsidR="004C68CC">
        <w:rPr>
          <w:lang w:val="en-SG"/>
        </w:rPr>
        <w:t>organisation</w:t>
      </w:r>
      <w:r w:rsidR="00245707">
        <w:rPr>
          <w:lang w:val="en-SG"/>
        </w:rPr>
        <w:t>,</w:t>
      </w:r>
      <w:r w:rsidR="00F57ED4">
        <w:rPr>
          <w:lang w:val="en-SG"/>
        </w:rPr>
        <w:t xml:space="preserve"> their beliefs are shaped by the </w:t>
      </w:r>
      <w:r w:rsidR="004C68CC">
        <w:rPr>
          <w:lang w:val="en-SG"/>
        </w:rPr>
        <w:t>organisation</w:t>
      </w:r>
      <w:r w:rsidR="00F57ED4">
        <w:rPr>
          <w:lang w:val="en-SG"/>
        </w:rPr>
        <w:t xml:space="preserve">al cultures, </w:t>
      </w:r>
      <w:r w:rsidR="00704E5C">
        <w:rPr>
          <w:lang w:val="en-SG"/>
        </w:rPr>
        <w:t>work</w:t>
      </w:r>
      <w:r w:rsidR="00245707">
        <w:rPr>
          <w:lang w:val="en-SG"/>
        </w:rPr>
        <w:t>-</w:t>
      </w:r>
      <w:r w:rsidR="00704E5C">
        <w:rPr>
          <w:lang w:val="en-SG"/>
        </w:rPr>
        <w:t>life</w:t>
      </w:r>
      <w:r w:rsidR="00F57ED4">
        <w:rPr>
          <w:lang w:val="en-SG"/>
        </w:rPr>
        <w:t xml:space="preserve"> experiences</w:t>
      </w:r>
      <w:r w:rsidR="00C3366B">
        <w:rPr>
          <w:lang w:val="en-SG"/>
        </w:rPr>
        <w:t>,</w:t>
      </w:r>
      <w:r w:rsidR="00F57ED4">
        <w:rPr>
          <w:lang w:val="en-SG"/>
        </w:rPr>
        <w:t xml:space="preserve"> and cooperation from other employees.</w:t>
      </w:r>
      <w:r w:rsidR="008A662C">
        <w:rPr>
          <w:lang w:val="en-SG"/>
        </w:rPr>
        <w:t xml:space="preserve"> Beliefs also can be influenced by the situation. </w:t>
      </w:r>
      <w:r w:rsidR="00E63975">
        <w:rPr>
          <w:lang w:val="en-SG"/>
        </w:rPr>
        <w:t>Values are qualities and standards that shape individuals’ idea</w:t>
      </w:r>
      <w:r w:rsidR="00245707">
        <w:rPr>
          <w:lang w:val="en-SG"/>
        </w:rPr>
        <w:t>s</w:t>
      </w:r>
      <w:r w:rsidR="00E63975">
        <w:rPr>
          <w:lang w:val="en-SG"/>
        </w:rPr>
        <w:t xml:space="preserve"> and belief</w:t>
      </w:r>
      <w:r w:rsidR="00245707">
        <w:rPr>
          <w:lang w:val="en-SG"/>
        </w:rPr>
        <w:t>s</w:t>
      </w:r>
      <w:r w:rsidR="00E63975">
        <w:rPr>
          <w:lang w:val="en-SG"/>
        </w:rPr>
        <w:t>. Attitude</w:t>
      </w:r>
      <w:r w:rsidR="00245707">
        <w:rPr>
          <w:lang w:val="en-SG"/>
        </w:rPr>
        <w:t>s</w:t>
      </w:r>
      <w:r w:rsidR="00E63975">
        <w:rPr>
          <w:lang w:val="en-SG"/>
        </w:rPr>
        <w:t xml:space="preserve"> of employees in an </w:t>
      </w:r>
      <w:r w:rsidR="004C68CC">
        <w:rPr>
          <w:lang w:val="en-SG"/>
        </w:rPr>
        <w:t>organisation</w:t>
      </w:r>
      <w:r w:rsidR="00E63975">
        <w:rPr>
          <w:lang w:val="en-SG"/>
        </w:rPr>
        <w:t xml:space="preserve"> may vary from each other</w:t>
      </w:r>
      <w:r w:rsidR="009C0557" w:rsidRPr="009C0557">
        <w:t xml:space="preserve"> </w:t>
      </w:r>
      <w:r w:rsidR="009C0557" w:rsidRPr="009C0557">
        <w:rPr>
          <w:lang w:val="en-SG"/>
        </w:rPr>
        <w:t>(</w:t>
      </w:r>
      <w:proofErr w:type="spellStart"/>
      <w:r w:rsidR="009C0557" w:rsidRPr="009C0557">
        <w:rPr>
          <w:lang w:val="en-SG"/>
        </w:rPr>
        <w:t>Kitchin</w:t>
      </w:r>
      <w:proofErr w:type="spellEnd"/>
      <w:r w:rsidR="009C0557" w:rsidRPr="009C0557">
        <w:rPr>
          <w:lang w:val="en-SG"/>
        </w:rPr>
        <w:t>, 2017)</w:t>
      </w:r>
      <w:r w:rsidR="00E63975">
        <w:rPr>
          <w:lang w:val="en-SG"/>
        </w:rPr>
        <w:t xml:space="preserve">. An </w:t>
      </w:r>
      <w:r w:rsidR="004C68CC">
        <w:rPr>
          <w:lang w:val="en-SG"/>
        </w:rPr>
        <w:t>organisation</w:t>
      </w:r>
      <w:r w:rsidR="00E63975">
        <w:rPr>
          <w:lang w:val="en-SG"/>
        </w:rPr>
        <w:t xml:space="preserve"> can create </w:t>
      </w:r>
      <w:r w:rsidR="00245707">
        <w:rPr>
          <w:lang w:val="en-SG"/>
        </w:rPr>
        <w:t xml:space="preserve">a </w:t>
      </w:r>
      <w:r w:rsidR="00E63975">
        <w:rPr>
          <w:lang w:val="en-SG"/>
        </w:rPr>
        <w:t xml:space="preserve">single value for all employees but how people will </w:t>
      </w:r>
      <w:r w:rsidR="00147EEF">
        <w:rPr>
          <w:lang w:val="en-SG"/>
        </w:rPr>
        <w:t>get used to the set values depend</w:t>
      </w:r>
      <w:r w:rsidR="00245707">
        <w:rPr>
          <w:lang w:val="en-SG"/>
        </w:rPr>
        <w:t>ing</w:t>
      </w:r>
      <w:r w:rsidR="00147EEF">
        <w:rPr>
          <w:lang w:val="en-SG"/>
        </w:rPr>
        <w:t xml:space="preserve"> on their personal beliefs. Their attitudes will vary </w:t>
      </w:r>
      <w:r w:rsidR="00C22BC2">
        <w:rPr>
          <w:lang w:val="en-SG"/>
        </w:rPr>
        <w:t xml:space="preserve">depending on their </w:t>
      </w:r>
      <w:r w:rsidR="00F7227E">
        <w:rPr>
          <w:lang w:val="en-SG"/>
        </w:rPr>
        <w:t>attributes</w:t>
      </w:r>
      <w:r w:rsidR="00C22BC2">
        <w:rPr>
          <w:lang w:val="en-SG"/>
        </w:rPr>
        <w:t>, values</w:t>
      </w:r>
      <w:r w:rsidR="00245707">
        <w:rPr>
          <w:lang w:val="en-SG"/>
        </w:rPr>
        <w:t>,</w:t>
      </w:r>
      <w:r w:rsidR="00C22BC2">
        <w:rPr>
          <w:lang w:val="en-SG"/>
        </w:rPr>
        <w:t xml:space="preserve"> and beliefs. So, how they will </w:t>
      </w:r>
      <w:r w:rsidR="00CC7239">
        <w:rPr>
          <w:lang w:val="en-SG"/>
        </w:rPr>
        <w:t xml:space="preserve">behave in the </w:t>
      </w:r>
      <w:r w:rsidR="004C68CC">
        <w:rPr>
          <w:lang w:val="en-SG"/>
        </w:rPr>
        <w:t>organisation</w:t>
      </w:r>
      <w:r w:rsidR="00CC7239">
        <w:rPr>
          <w:lang w:val="en-SG"/>
        </w:rPr>
        <w:t xml:space="preserve"> is affected by many factors.</w:t>
      </w:r>
    </w:p>
    <w:p w14:paraId="6B674EEC" w14:textId="77777777" w:rsidR="00053AD5" w:rsidRDefault="00053AD5" w:rsidP="003979A4">
      <w:pPr>
        <w:rPr>
          <w:lang w:val="en-SG"/>
        </w:rPr>
      </w:pPr>
    </w:p>
    <w:p w14:paraId="754B92AA" w14:textId="77777777" w:rsidR="00053AD5" w:rsidRDefault="00053AD5" w:rsidP="003979A4">
      <w:pPr>
        <w:rPr>
          <w:lang w:val="en-SG"/>
        </w:rPr>
      </w:pPr>
    </w:p>
    <w:p w14:paraId="6F46895A" w14:textId="77777777" w:rsidR="00053AD5" w:rsidRDefault="00053AD5" w:rsidP="003979A4">
      <w:pPr>
        <w:rPr>
          <w:lang w:val="en-SG"/>
        </w:rPr>
      </w:pPr>
    </w:p>
    <w:p w14:paraId="00103CCF" w14:textId="77777777" w:rsidR="00053AD5" w:rsidRDefault="00053AD5" w:rsidP="003979A4">
      <w:pPr>
        <w:rPr>
          <w:lang w:val="en-SG"/>
        </w:rPr>
      </w:pPr>
    </w:p>
    <w:p w14:paraId="09F96F19" w14:textId="77777777" w:rsidR="00053AD5" w:rsidRDefault="00053AD5" w:rsidP="003979A4">
      <w:pPr>
        <w:rPr>
          <w:lang w:val="en-SG"/>
        </w:rPr>
      </w:pPr>
    </w:p>
    <w:p w14:paraId="4127D7C4" w14:textId="77777777" w:rsidR="00053AD5" w:rsidRDefault="00053AD5" w:rsidP="003979A4">
      <w:pPr>
        <w:rPr>
          <w:lang w:val="en-SG"/>
        </w:rPr>
      </w:pPr>
    </w:p>
    <w:p w14:paraId="308D5EDA" w14:textId="77777777" w:rsidR="00053AD5" w:rsidRDefault="00053AD5" w:rsidP="003979A4">
      <w:pPr>
        <w:rPr>
          <w:lang w:val="en-SG"/>
        </w:rPr>
      </w:pPr>
    </w:p>
    <w:p w14:paraId="3A7CA0FF" w14:textId="77777777" w:rsidR="00F5160E" w:rsidRPr="00386E8E" w:rsidRDefault="00D80234" w:rsidP="009011F2">
      <w:pPr>
        <w:pStyle w:val="Heading1"/>
        <w:rPr>
          <w:lang w:val="en-SG"/>
        </w:rPr>
      </w:pPr>
      <w:bookmarkStart w:id="7" w:name="_Toc57252039"/>
      <w:r w:rsidRPr="00386E8E">
        <w:rPr>
          <w:lang w:val="en-SG"/>
        </w:rPr>
        <w:lastRenderedPageBreak/>
        <w:t xml:space="preserve">Critically assessing </w:t>
      </w:r>
      <w:r w:rsidR="006E6F8C" w:rsidRPr="00386E8E">
        <w:rPr>
          <w:lang w:val="en-SG"/>
        </w:rPr>
        <w:t>the beliefs, attitudes</w:t>
      </w:r>
      <w:r w:rsidR="00245707">
        <w:rPr>
          <w:lang w:val="en-SG"/>
        </w:rPr>
        <w:t>,</w:t>
      </w:r>
      <w:r w:rsidR="006E6F8C" w:rsidRPr="00386E8E">
        <w:rPr>
          <w:lang w:val="en-SG"/>
        </w:rPr>
        <w:t xml:space="preserve"> and value systems in </w:t>
      </w:r>
      <w:r w:rsidR="00A96E2D">
        <w:rPr>
          <w:lang w:val="en-SG"/>
        </w:rPr>
        <w:t>Marks and Spencer</w:t>
      </w:r>
      <w:bookmarkEnd w:id="7"/>
    </w:p>
    <w:p w14:paraId="5A391B45" w14:textId="77777777" w:rsidR="006E6F8C" w:rsidRDefault="00A96E2D" w:rsidP="003979A4">
      <w:pPr>
        <w:rPr>
          <w:lang w:val="en-SG"/>
        </w:rPr>
      </w:pPr>
      <w:r>
        <w:rPr>
          <w:lang w:val="en-SG"/>
        </w:rPr>
        <w:t>Marks and Spencer</w:t>
      </w:r>
      <w:r w:rsidR="00071748">
        <w:rPr>
          <w:lang w:val="en-SG"/>
        </w:rPr>
        <w:t xml:space="preserve"> </w:t>
      </w:r>
      <w:proofErr w:type="gramStart"/>
      <w:r w:rsidR="00071748">
        <w:rPr>
          <w:lang w:val="en-SG"/>
        </w:rPr>
        <w:t>is</w:t>
      </w:r>
      <w:proofErr w:type="gramEnd"/>
      <w:r w:rsidR="00071748">
        <w:rPr>
          <w:lang w:val="en-SG"/>
        </w:rPr>
        <w:t xml:space="preserve"> a large retail </w:t>
      </w:r>
      <w:r w:rsidR="004C68CC">
        <w:rPr>
          <w:lang w:val="en-SG"/>
        </w:rPr>
        <w:t>organisation</w:t>
      </w:r>
      <w:r w:rsidR="00071748">
        <w:rPr>
          <w:lang w:val="en-SG"/>
        </w:rPr>
        <w:t xml:space="preserve">. The </w:t>
      </w:r>
      <w:r w:rsidR="004C68CC">
        <w:rPr>
          <w:lang w:val="en-SG"/>
        </w:rPr>
        <w:t>organisation</w:t>
      </w:r>
      <w:r w:rsidR="00071748">
        <w:rPr>
          <w:lang w:val="en-SG"/>
        </w:rPr>
        <w:t xml:space="preserve"> holds strong beliefs and </w:t>
      </w:r>
      <w:r w:rsidR="009710D8">
        <w:rPr>
          <w:lang w:val="en-SG"/>
        </w:rPr>
        <w:t>value</w:t>
      </w:r>
      <w:r w:rsidR="00071748">
        <w:rPr>
          <w:lang w:val="en-SG"/>
        </w:rPr>
        <w:t xml:space="preserve"> system</w:t>
      </w:r>
      <w:r w:rsidR="00245707">
        <w:rPr>
          <w:lang w:val="en-SG"/>
        </w:rPr>
        <w:t>s</w:t>
      </w:r>
      <w:r w:rsidR="00071748">
        <w:rPr>
          <w:lang w:val="en-SG"/>
        </w:rPr>
        <w:t xml:space="preserve"> within the workplace. </w:t>
      </w:r>
      <w:proofErr w:type="gramStart"/>
      <w:r w:rsidR="00071748">
        <w:rPr>
          <w:lang w:val="en-SG"/>
        </w:rPr>
        <w:t>This is why</w:t>
      </w:r>
      <w:proofErr w:type="gramEnd"/>
      <w:r w:rsidR="00071748">
        <w:rPr>
          <w:lang w:val="en-SG"/>
        </w:rPr>
        <w:t xml:space="preserve"> the </w:t>
      </w:r>
      <w:r w:rsidR="004C68CC">
        <w:rPr>
          <w:lang w:val="en-SG"/>
        </w:rPr>
        <w:t>organisation</w:t>
      </w:r>
      <w:r w:rsidR="00071748">
        <w:rPr>
          <w:lang w:val="en-SG"/>
        </w:rPr>
        <w:t xml:space="preserve"> has gained this position by ensuring strong workplace culture and value system. </w:t>
      </w:r>
      <w:r w:rsidR="00532912">
        <w:rPr>
          <w:lang w:val="en-SG"/>
        </w:rPr>
        <w:t xml:space="preserve">All employees need to have </w:t>
      </w:r>
      <w:r w:rsidR="00245707">
        <w:rPr>
          <w:lang w:val="en-SG"/>
        </w:rPr>
        <w:t xml:space="preserve">a </w:t>
      </w:r>
      <w:r w:rsidR="00532912">
        <w:rPr>
          <w:lang w:val="en-SG"/>
        </w:rPr>
        <w:t xml:space="preserve">clear view </w:t>
      </w:r>
      <w:r w:rsidR="00245707">
        <w:rPr>
          <w:lang w:val="en-SG"/>
        </w:rPr>
        <w:t>of</w:t>
      </w:r>
      <w:r w:rsidR="00532912">
        <w:rPr>
          <w:lang w:val="en-SG"/>
        </w:rPr>
        <w:t xml:space="preserve"> </w:t>
      </w:r>
      <w:r w:rsidR="004C68CC">
        <w:rPr>
          <w:lang w:val="en-SG"/>
        </w:rPr>
        <w:t>organisation</w:t>
      </w:r>
      <w:r w:rsidR="009710D8">
        <w:rPr>
          <w:lang w:val="en-SG"/>
        </w:rPr>
        <w:t>al beliefs, values</w:t>
      </w:r>
      <w:r w:rsidR="00245707">
        <w:rPr>
          <w:lang w:val="en-SG"/>
        </w:rPr>
        <w:t>,</w:t>
      </w:r>
      <w:r w:rsidR="009710D8">
        <w:rPr>
          <w:lang w:val="en-SG"/>
        </w:rPr>
        <w:t xml:space="preserve"> and attitudes.</w:t>
      </w:r>
    </w:p>
    <w:p w14:paraId="5BD80E97" w14:textId="77777777" w:rsidR="00F64E54" w:rsidRDefault="00F64E54" w:rsidP="003979A4">
      <w:pPr>
        <w:rPr>
          <w:lang w:val="en-SG"/>
        </w:rPr>
      </w:pPr>
      <w:r w:rsidRPr="00C73A5B">
        <w:rPr>
          <w:b/>
          <w:sz w:val="28"/>
          <w:lang w:val="en-SG"/>
        </w:rPr>
        <w:t>Beliefs:</w:t>
      </w:r>
      <w:r w:rsidRPr="00C73A5B">
        <w:rPr>
          <w:sz w:val="28"/>
          <w:lang w:val="en-SG"/>
        </w:rPr>
        <w:t xml:space="preserve"> </w:t>
      </w:r>
      <w:r w:rsidR="00CD363F">
        <w:rPr>
          <w:lang w:val="en-SG"/>
        </w:rPr>
        <w:t xml:space="preserve">The management </w:t>
      </w:r>
      <w:r w:rsidR="00F02DC5">
        <w:rPr>
          <w:lang w:val="en-SG"/>
        </w:rPr>
        <w:t xml:space="preserve">team of </w:t>
      </w:r>
      <w:r w:rsidR="00A96E2D">
        <w:rPr>
          <w:lang w:val="en-SG"/>
        </w:rPr>
        <w:t>Marks and Spencer</w:t>
      </w:r>
      <w:r w:rsidR="00F02DC5">
        <w:rPr>
          <w:lang w:val="en-SG"/>
        </w:rPr>
        <w:t xml:space="preserve"> holds diversifi</w:t>
      </w:r>
      <w:r w:rsidR="00044405">
        <w:rPr>
          <w:lang w:val="en-SG"/>
        </w:rPr>
        <w:t>ed</w:t>
      </w:r>
      <w:r w:rsidR="00F02DC5">
        <w:rPr>
          <w:lang w:val="en-SG"/>
        </w:rPr>
        <w:t xml:space="preserve"> </w:t>
      </w:r>
      <w:r w:rsidR="00E0436E">
        <w:rPr>
          <w:lang w:val="en-SG"/>
        </w:rPr>
        <w:t>sets</w:t>
      </w:r>
      <w:r w:rsidR="00F02DC5">
        <w:rPr>
          <w:lang w:val="en-SG"/>
        </w:rPr>
        <w:t xml:space="preserve"> of values and attitudes.</w:t>
      </w:r>
      <w:r w:rsidR="00044405">
        <w:rPr>
          <w:lang w:val="en-SG"/>
        </w:rPr>
        <w:t xml:space="preserve"> They </w:t>
      </w:r>
      <w:r w:rsidR="00E0436E">
        <w:rPr>
          <w:lang w:val="en-SG"/>
        </w:rPr>
        <w:t>uphold</w:t>
      </w:r>
      <w:r w:rsidR="00044405">
        <w:rPr>
          <w:lang w:val="en-SG"/>
        </w:rPr>
        <w:t xml:space="preserve"> the culture and goal of the </w:t>
      </w:r>
      <w:r w:rsidR="004C68CC">
        <w:rPr>
          <w:lang w:val="en-SG"/>
        </w:rPr>
        <w:t>organisation</w:t>
      </w:r>
      <w:r w:rsidR="00044405">
        <w:rPr>
          <w:lang w:val="en-SG"/>
        </w:rPr>
        <w:t xml:space="preserve"> while </w:t>
      </w:r>
      <w:r w:rsidR="00E0436E">
        <w:rPr>
          <w:lang w:val="en-SG"/>
        </w:rPr>
        <w:t>setting the</w:t>
      </w:r>
      <w:r w:rsidR="00AA4BC3">
        <w:rPr>
          <w:lang w:val="en-SG"/>
        </w:rPr>
        <w:t xml:space="preserve"> value system. </w:t>
      </w:r>
      <w:r w:rsidR="00053AD5">
        <w:rPr>
          <w:lang w:val="en-SG"/>
        </w:rPr>
        <w:t>The</w:t>
      </w:r>
      <w:r w:rsidR="00AA4BC3">
        <w:rPr>
          <w:lang w:val="en-SG"/>
        </w:rPr>
        <w:t xml:space="preserve"> </w:t>
      </w:r>
      <w:r w:rsidR="004C68CC">
        <w:rPr>
          <w:lang w:val="en-SG"/>
        </w:rPr>
        <w:t>organisation</w:t>
      </w:r>
      <w:r w:rsidR="00AA4BC3">
        <w:rPr>
          <w:lang w:val="en-SG"/>
        </w:rPr>
        <w:t xml:space="preserve"> </w:t>
      </w:r>
      <w:r w:rsidR="009026F4">
        <w:rPr>
          <w:lang w:val="en-SG"/>
        </w:rPr>
        <w:t>respects</w:t>
      </w:r>
      <w:r w:rsidR="00AA4BC3">
        <w:rPr>
          <w:lang w:val="en-SG"/>
        </w:rPr>
        <w:t xml:space="preserve"> and welcomes diversity within the workplace. They </w:t>
      </w:r>
      <w:r w:rsidR="009026F4">
        <w:rPr>
          <w:lang w:val="en-SG"/>
        </w:rPr>
        <w:t xml:space="preserve">encourage the uniqueness of employees and support an </w:t>
      </w:r>
      <w:r w:rsidR="004C68CC">
        <w:rPr>
          <w:lang w:val="en-SG"/>
        </w:rPr>
        <w:t>organisation</w:t>
      </w:r>
      <w:r w:rsidR="009026F4">
        <w:rPr>
          <w:lang w:val="en-SG"/>
        </w:rPr>
        <w:t xml:space="preserve"> that holds different cultural, ethnic, religious diversity</w:t>
      </w:r>
      <w:r w:rsidR="009C0557" w:rsidRPr="009C0557">
        <w:t xml:space="preserve"> </w:t>
      </w:r>
      <w:r w:rsidR="009C0557" w:rsidRPr="009C0557">
        <w:rPr>
          <w:lang w:val="en-SG"/>
        </w:rPr>
        <w:t>(Rokeach, 2013)</w:t>
      </w:r>
      <w:r w:rsidR="009026F4">
        <w:rPr>
          <w:lang w:val="en-SG"/>
        </w:rPr>
        <w:t xml:space="preserve">. The management believes that </w:t>
      </w:r>
      <w:r w:rsidR="007B09AE">
        <w:rPr>
          <w:lang w:val="en-SG"/>
        </w:rPr>
        <w:t xml:space="preserve">the encouragement of the uniqueness of employees </w:t>
      </w:r>
      <w:r w:rsidR="00825F87">
        <w:rPr>
          <w:lang w:val="en-SG"/>
        </w:rPr>
        <w:t xml:space="preserve">ensures </w:t>
      </w:r>
      <w:r w:rsidR="003A2E12">
        <w:rPr>
          <w:lang w:val="en-SG"/>
        </w:rPr>
        <w:t xml:space="preserve">success </w:t>
      </w:r>
      <w:r w:rsidR="00036C90">
        <w:rPr>
          <w:lang w:val="en-SG"/>
        </w:rPr>
        <w:t xml:space="preserve">and spontaneity </w:t>
      </w:r>
      <w:r w:rsidR="003A2E12">
        <w:rPr>
          <w:lang w:val="en-SG"/>
        </w:rPr>
        <w:t xml:space="preserve">within the workplace. </w:t>
      </w:r>
      <w:r w:rsidR="00F40258">
        <w:rPr>
          <w:lang w:val="en-SG"/>
        </w:rPr>
        <w:t xml:space="preserve">The </w:t>
      </w:r>
      <w:r w:rsidR="004C68CC">
        <w:rPr>
          <w:lang w:val="en-SG"/>
        </w:rPr>
        <w:t>organisation</w:t>
      </w:r>
      <w:r w:rsidR="00F40258">
        <w:rPr>
          <w:lang w:val="en-SG"/>
        </w:rPr>
        <w:t xml:space="preserve">al culture is built up from the diversified </w:t>
      </w:r>
      <w:r w:rsidR="00C73A5B">
        <w:rPr>
          <w:lang w:val="en-SG"/>
        </w:rPr>
        <w:t xml:space="preserve">cultural background of employees. Such establishing beliefs within the </w:t>
      </w:r>
      <w:r w:rsidR="004C68CC">
        <w:rPr>
          <w:lang w:val="en-SG"/>
        </w:rPr>
        <w:t>organisation</w:t>
      </w:r>
      <w:r w:rsidR="00C73A5B">
        <w:rPr>
          <w:lang w:val="en-SG"/>
        </w:rPr>
        <w:t xml:space="preserve"> encourage the differences among employees. </w:t>
      </w:r>
    </w:p>
    <w:p w14:paraId="0AB49F9C" w14:textId="77777777" w:rsidR="005458A3" w:rsidRDefault="001B41F1" w:rsidP="003979A4">
      <w:pPr>
        <w:rPr>
          <w:lang w:val="en-SG"/>
        </w:rPr>
      </w:pPr>
      <w:r w:rsidRPr="00D970A0">
        <w:rPr>
          <w:b/>
          <w:sz w:val="28"/>
          <w:lang w:val="en-SG"/>
        </w:rPr>
        <w:t>Values system</w:t>
      </w:r>
      <w:r w:rsidR="00EB2922" w:rsidRPr="00D970A0">
        <w:rPr>
          <w:b/>
          <w:sz w:val="28"/>
          <w:lang w:val="en-SG"/>
        </w:rPr>
        <w:t>:</w:t>
      </w:r>
      <w:r w:rsidR="00EB2922" w:rsidRPr="00D970A0">
        <w:rPr>
          <w:sz w:val="28"/>
          <w:lang w:val="en-SG"/>
        </w:rPr>
        <w:t xml:space="preserve"> </w:t>
      </w:r>
      <w:r w:rsidR="005A3284">
        <w:rPr>
          <w:lang w:val="en-SG"/>
        </w:rPr>
        <w:t xml:space="preserve">The </w:t>
      </w:r>
      <w:r w:rsidR="004C68CC">
        <w:rPr>
          <w:lang w:val="en-SG"/>
        </w:rPr>
        <w:t>organisation</w:t>
      </w:r>
      <w:r w:rsidR="005A3284">
        <w:rPr>
          <w:lang w:val="en-SG"/>
        </w:rPr>
        <w:t xml:space="preserve"> </w:t>
      </w:r>
      <w:r w:rsidR="00EE3F47">
        <w:rPr>
          <w:lang w:val="en-SG"/>
        </w:rPr>
        <w:t>ha</w:t>
      </w:r>
      <w:r w:rsidR="00245707">
        <w:rPr>
          <w:lang w:val="en-SG"/>
        </w:rPr>
        <w:t>s</w:t>
      </w:r>
      <w:r w:rsidR="00EE3F47">
        <w:rPr>
          <w:lang w:val="en-SG"/>
        </w:rPr>
        <w:t xml:space="preserve"> </w:t>
      </w:r>
      <w:r w:rsidR="00CF41E3">
        <w:rPr>
          <w:lang w:val="en-SG"/>
        </w:rPr>
        <w:t>r</w:t>
      </w:r>
      <w:r w:rsidR="00717010">
        <w:rPr>
          <w:lang w:val="en-SG"/>
        </w:rPr>
        <w:t xml:space="preserve">eared up such </w:t>
      </w:r>
      <w:r w:rsidR="00245707">
        <w:rPr>
          <w:lang w:val="en-SG"/>
        </w:rPr>
        <w:t xml:space="preserve">a </w:t>
      </w:r>
      <w:r w:rsidR="00717010">
        <w:rPr>
          <w:lang w:val="en-SG"/>
        </w:rPr>
        <w:t xml:space="preserve">value system </w:t>
      </w:r>
      <w:r w:rsidR="00EE2935">
        <w:rPr>
          <w:lang w:val="en-SG"/>
        </w:rPr>
        <w:t xml:space="preserve">that </w:t>
      </w:r>
      <w:r w:rsidR="00425FF3">
        <w:rPr>
          <w:lang w:val="en-SG"/>
        </w:rPr>
        <w:t>allow</w:t>
      </w:r>
      <w:r w:rsidR="00245707">
        <w:rPr>
          <w:lang w:val="en-SG"/>
        </w:rPr>
        <w:t>s</w:t>
      </w:r>
      <w:r w:rsidR="00425FF3">
        <w:rPr>
          <w:lang w:val="en-SG"/>
        </w:rPr>
        <w:t xml:space="preserve"> the </w:t>
      </w:r>
      <w:r w:rsidR="004C68CC">
        <w:rPr>
          <w:lang w:val="en-SG"/>
        </w:rPr>
        <w:t>organisation</w:t>
      </w:r>
      <w:r w:rsidR="00245707">
        <w:rPr>
          <w:lang w:val="en-SG"/>
        </w:rPr>
        <w:t xml:space="preserve"> to</w:t>
      </w:r>
      <w:r w:rsidR="00425FF3">
        <w:rPr>
          <w:lang w:val="en-SG"/>
        </w:rPr>
        <w:t xml:space="preserve"> </w:t>
      </w:r>
      <w:proofErr w:type="gramStart"/>
      <w:r w:rsidR="00425FF3">
        <w:rPr>
          <w:lang w:val="en-SG"/>
        </w:rPr>
        <w:t>thinks</w:t>
      </w:r>
      <w:proofErr w:type="gramEnd"/>
      <w:r w:rsidR="00425FF3">
        <w:rPr>
          <w:lang w:val="en-SG"/>
        </w:rPr>
        <w:t xml:space="preserve"> wider. It is operating </w:t>
      </w:r>
      <w:r w:rsidR="00245707">
        <w:rPr>
          <w:lang w:val="en-SG"/>
        </w:rPr>
        <w:t xml:space="preserve">in </w:t>
      </w:r>
      <w:r w:rsidR="00425FF3">
        <w:rPr>
          <w:lang w:val="en-SG"/>
        </w:rPr>
        <w:t>over 50 countries</w:t>
      </w:r>
      <w:r w:rsidR="00415D39">
        <w:rPr>
          <w:lang w:val="en-SG"/>
        </w:rPr>
        <w:t xml:space="preserve">. </w:t>
      </w:r>
      <w:r w:rsidR="00101906">
        <w:rPr>
          <w:lang w:val="en-SG"/>
        </w:rPr>
        <w:t xml:space="preserve">So, it has built up a standard value system that all employees can take </w:t>
      </w:r>
      <w:r w:rsidR="009E08DD">
        <w:rPr>
          <w:lang w:val="en-SG"/>
        </w:rPr>
        <w:t>easily.</w:t>
      </w:r>
      <w:r w:rsidR="006A053D">
        <w:rPr>
          <w:lang w:val="en-SG"/>
        </w:rPr>
        <w:t xml:space="preserve"> Employees do not like to be dominated. So, the </w:t>
      </w:r>
      <w:r w:rsidR="004C68CC">
        <w:rPr>
          <w:lang w:val="en-SG"/>
        </w:rPr>
        <w:t>organisation</w:t>
      </w:r>
      <w:r w:rsidR="006A053D">
        <w:rPr>
          <w:lang w:val="en-SG"/>
        </w:rPr>
        <w:t xml:space="preserve"> follows </w:t>
      </w:r>
      <w:r w:rsidR="00245707">
        <w:rPr>
          <w:lang w:val="en-SG"/>
        </w:rPr>
        <w:t xml:space="preserve">a </w:t>
      </w:r>
      <w:r w:rsidR="006A053D">
        <w:rPr>
          <w:lang w:val="en-SG"/>
        </w:rPr>
        <w:t xml:space="preserve">participative leadership style which encourages all employees </w:t>
      </w:r>
      <w:r w:rsidR="00245707">
        <w:rPr>
          <w:lang w:val="en-SG"/>
        </w:rPr>
        <w:t xml:space="preserve">to </w:t>
      </w:r>
      <w:r w:rsidR="00510C17">
        <w:rPr>
          <w:lang w:val="en-SG"/>
        </w:rPr>
        <w:t>provide their valuable opinions in the decision</w:t>
      </w:r>
      <w:r w:rsidR="00245707">
        <w:rPr>
          <w:lang w:val="en-SG"/>
        </w:rPr>
        <w:t>-</w:t>
      </w:r>
      <w:r w:rsidR="00510C17">
        <w:rPr>
          <w:lang w:val="en-SG"/>
        </w:rPr>
        <w:t xml:space="preserve">making process of the </w:t>
      </w:r>
      <w:r w:rsidR="004C68CC">
        <w:rPr>
          <w:lang w:val="en-SG"/>
        </w:rPr>
        <w:t>organisation</w:t>
      </w:r>
      <w:r w:rsidR="00510C17">
        <w:rPr>
          <w:lang w:val="en-SG"/>
        </w:rPr>
        <w:t xml:space="preserve">. </w:t>
      </w:r>
      <w:r w:rsidR="0058108E">
        <w:rPr>
          <w:lang w:val="en-SG"/>
        </w:rPr>
        <w:t xml:space="preserve">The </w:t>
      </w:r>
      <w:r w:rsidR="004C68CC">
        <w:rPr>
          <w:lang w:val="en-SG"/>
        </w:rPr>
        <w:t>organisation</w:t>
      </w:r>
      <w:r w:rsidR="0058108E">
        <w:rPr>
          <w:lang w:val="en-SG"/>
        </w:rPr>
        <w:t xml:space="preserve"> also </w:t>
      </w:r>
      <w:r w:rsidR="0029681D">
        <w:rPr>
          <w:lang w:val="en-SG"/>
        </w:rPr>
        <w:t xml:space="preserve">allows contingency </w:t>
      </w:r>
      <w:r w:rsidR="0043555B">
        <w:rPr>
          <w:lang w:val="en-SG"/>
        </w:rPr>
        <w:t xml:space="preserve">theory within the </w:t>
      </w:r>
      <w:r w:rsidR="004C68CC">
        <w:rPr>
          <w:lang w:val="en-SG"/>
        </w:rPr>
        <w:t>organisation</w:t>
      </w:r>
      <w:r w:rsidR="0043555B">
        <w:rPr>
          <w:lang w:val="en-SG"/>
        </w:rPr>
        <w:t xml:space="preserve"> that make</w:t>
      </w:r>
      <w:r w:rsidR="00245707">
        <w:rPr>
          <w:lang w:val="en-SG"/>
        </w:rPr>
        <w:t>s</w:t>
      </w:r>
      <w:r w:rsidR="0043555B">
        <w:rPr>
          <w:lang w:val="en-SG"/>
        </w:rPr>
        <w:t xml:space="preserve"> it ready to tackle all external environmental forces</w:t>
      </w:r>
      <w:r w:rsidR="009C0557" w:rsidRPr="009C0557">
        <w:t xml:space="preserve"> </w:t>
      </w:r>
      <w:r w:rsidR="009C0557" w:rsidRPr="009C0557">
        <w:rPr>
          <w:lang w:val="en-SG"/>
        </w:rPr>
        <w:t>(</w:t>
      </w:r>
      <w:proofErr w:type="spellStart"/>
      <w:r w:rsidR="009C0557" w:rsidRPr="009C0557">
        <w:rPr>
          <w:lang w:val="en-SG"/>
        </w:rPr>
        <w:t>Meahjohn</w:t>
      </w:r>
      <w:proofErr w:type="spellEnd"/>
      <w:r w:rsidR="009C0557" w:rsidRPr="009C0557">
        <w:rPr>
          <w:lang w:val="en-SG"/>
        </w:rPr>
        <w:t xml:space="preserve"> and Persad, 2020)</w:t>
      </w:r>
      <w:r w:rsidR="0043555B">
        <w:rPr>
          <w:lang w:val="en-SG"/>
        </w:rPr>
        <w:t>.</w:t>
      </w:r>
      <w:r w:rsidR="00540E51">
        <w:rPr>
          <w:lang w:val="en-SG"/>
        </w:rPr>
        <w:t xml:space="preserve"> All employees are given tasks. They are </w:t>
      </w:r>
      <w:r w:rsidR="00194F66">
        <w:rPr>
          <w:lang w:val="en-SG"/>
        </w:rPr>
        <w:t xml:space="preserve">given rewards on the result of their </w:t>
      </w:r>
      <w:r w:rsidR="005B25C0">
        <w:rPr>
          <w:lang w:val="en-SG"/>
        </w:rPr>
        <w:t>performances</w:t>
      </w:r>
      <w:r w:rsidR="00194F66">
        <w:rPr>
          <w:lang w:val="en-SG"/>
        </w:rPr>
        <w:t xml:space="preserve">. The more </w:t>
      </w:r>
      <w:r w:rsidR="005B25C0">
        <w:rPr>
          <w:lang w:val="en-SG"/>
        </w:rPr>
        <w:t xml:space="preserve">carefully one will perform his job, the more is better for him. </w:t>
      </w:r>
      <w:r w:rsidR="001D3218">
        <w:rPr>
          <w:lang w:val="en-SG"/>
        </w:rPr>
        <w:t xml:space="preserve">The value system of the </w:t>
      </w:r>
      <w:r w:rsidR="004C68CC">
        <w:rPr>
          <w:lang w:val="en-SG"/>
        </w:rPr>
        <w:t>organisation</w:t>
      </w:r>
      <w:r w:rsidR="001D3218">
        <w:rPr>
          <w:lang w:val="en-SG"/>
        </w:rPr>
        <w:t xml:space="preserve"> </w:t>
      </w:r>
      <w:r w:rsidR="00A85397">
        <w:rPr>
          <w:lang w:val="en-SG"/>
        </w:rPr>
        <w:t xml:space="preserve">creates </w:t>
      </w:r>
      <w:r w:rsidR="00245707">
        <w:rPr>
          <w:lang w:val="en-SG"/>
        </w:rPr>
        <w:t>a</w:t>
      </w:r>
      <w:r w:rsidR="00A85397">
        <w:rPr>
          <w:lang w:val="en-SG"/>
        </w:rPr>
        <w:t xml:space="preserve"> sense of </w:t>
      </w:r>
      <w:r w:rsidR="00AE4125">
        <w:rPr>
          <w:lang w:val="en-SG"/>
        </w:rPr>
        <w:t>responsibilit</w:t>
      </w:r>
      <w:r w:rsidR="00245707">
        <w:rPr>
          <w:lang w:val="en-SG"/>
        </w:rPr>
        <w:t>y</w:t>
      </w:r>
      <w:r w:rsidR="00A85397">
        <w:rPr>
          <w:lang w:val="en-SG"/>
        </w:rPr>
        <w:t xml:space="preserve"> among the </w:t>
      </w:r>
      <w:r w:rsidR="00AE4125">
        <w:rPr>
          <w:lang w:val="en-SG"/>
        </w:rPr>
        <w:t>employees</w:t>
      </w:r>
      <w:r w:rsidR="00A85397">
        <w:rPr>
          <w:lang w:val="en-SG"/>
        </w:rPr>
        <w:t xml:space="preserve">. The recent COVID-19 situation </w:t>
      </w:r>
      <w:r w:rsidR="00D51A30">
        <w:rPr>
          <w:lang w:val="en-SG"/>
        </w:rPr>
        <w:t>has created conflicts among employees</w:t>
      </w:r>
      <w:r w:rsidR="009C0557" w:rsidRPr="009C0557">
        <w:t xml:space="preserve"> </w:t>
      </w:r>
      <w:r w:rsidR="009C0557" w:rsidRPr="009C0557">
        <w:rPr>
          <w:lang w:val="en-SG"/>
        </w:rPr>
        <w:t>(</w:t>
      </w:r>
      <w:proofErr w:type="spellStart"/>
      <w:r w:rsidR="009C0557" w:rsidRPr="009C0557">
        <w:rPr>
          <w:lang w:val="en-SG"/>
        </w:rPr>
        <w:t>Soni</w:t>
      </w:r>
      <w:proofErr w:type="spellEnd"/>
      <w:r w:rsidR="009C0557" w:rsidRPr="009C0557">
        <w:rPr>
          <w:lang w:val="en-SG"/>
        </w:rPr>
        <w:t>, 2020)</w:t>
      </w:r>
      <w:r w:rsidR="00D51A30">
        <w:rPr>
          <w:lang w:val="en-SG"/>
        </w:rPr>
        <w:t xml:space="preserve">. </w:t>
      </w:r>
      <w:r w:rsidR="001A41F9">
        <w:rPr>
          <w:lang w:val="en-SG"/>
        </w:rPr>
        <w:t>T</w:t>
      </w:r>
      <w:r w:rsidR="00D51A30">
        <w:rPr>
          <w:lang w:val="en-SG"/>
        </w:rPr>
        <w:t xml:space="preserve">hey prefer to </w:t>
      </w:r>
      <w:r w:rsidR="00AD226A">
        <w:rPr>
          <w:lang w:val="en-SG"/>
        </w:rPr>
        <w:t xml:space="preserve">work from home. </w:t>
      </w:r>
      <w:r w:rsidR="00A96E2D">
        <w:rPr>
          <w:lang w:val="en-SG"/>
        </w:rPr>
        <w:t>Marks and Spencer</w:t>
      </w:r>
      <w:r w:rsidR="00AD226A">
        <w:rPr>
          <w:lang w:val="en-SG"/>
        </w:rPr>
        <w:t xml:space="preserve"> </w:t>
      </w:r>
      <w:r w:rsidR="00974CD5">
        <w:rPr>
          <w:lang w:val="en-SG"/>
        </w:rPr>
        <w:t>respect</w:t>
      </w:r>
      <w:r w:rsidR="00695FCD">
        <w:rPr>
          <w:lang w:val="en-SG"/>
        </w:rPr>
        <w:t xml:space="preserve"> what employees want.</w:t>
      </w:r>
    </w:p>
    <w:p w14:paraId="4E5BD499" w14:textId="77777777" w:rsidR="001D193C" w:rsidRDefault="00FC0F2A" w:rsidP="003979A4">
      <w:pPr>
        <w:rPr>
          <w:lang w:val="en-SG"/>
        </w:rPr>
      </w:pPr>
      <w:r w:rsidRPr="00142718">
        <w:rPr>
          <w:b/>
          <w:sz w:val="28"/>
          <w:lang w:val="en-SG"/>
        </w:rPr>
        <w:t>Attitude:</w:t>
      </w:r>
      <w:r w:rsidRPr="00142718">
        <w:rPr>
          <w:sz w:val="28"/>
          <w:lang w:val="en-SG"/>
        </w:rPr>
        <w:t xml:space="preserve"> </w:t>
      </w:r>
      <w:r w:rsidR="00B161E2">
        <w:rPr>
          <w:lang w:val="en-SG"/>
        </w:rPr>
        <w:t xml:space="preserve">The current pandemic situation has </w:t>
      </w:r>
      <w:r w:rsidR="0080537C">
        <w:rPr>
          <w:lang w:val="en-SG"/>
        </w:rPr>
        <w:t xml:space="preserve">impacted the </w:t>
      </w:r>
      <w:r w:rsidR="00FA69FE">
        <w:rPr>
          <w:lang w:val="en-SG"/>
        </w:rPr>
        <w:t xml:space="preserve">attitudes of employees. They prefer to work </w:t>
      </w:r>
      <w:r w:rsidR="00D855E2">
        <w:rPr>
          <w:lang w:val="en-SG"/>
        </w:rPr>
        <w:t>from home.</w:t>
      </w:r>
      <w:r w:rsidR="00142718">
        <w:rPr>
          <w:lang w:val="en-SG"/>
        </w:rPr>
        <w:t xml:space="preserve"> </w:t>
      </w:r>
      <w:r w:rsidR="00245707">
        <w:rPr>
          <w:lang w:val="en-SG"/>
        </w:rPr>
        <w:t xml:space="preserve">The </w:t>
      </w:r>
      <w:r w:rsidR="004C68CC">
        <w:rPr>
          <w:lang w:val="en-SG"/>
        </w:rPr>
        <w:t>organisation</w:t>
      </w:r>
      <w:r w:rsidR="00BE151F">
        <w:rPr>
          <w:lang w:val="en-SG"/>
        </w:rPr>
        <w:t xml:space="preserve"> appreciates the new normal. </w:t>
      </w:r>
      <w:proofErr w:type="gramStart"/>
      <w:r w:rsidR="00BE151F">
        <w:rPr>
          <w:lang w:val="en-SG"/>
        </w:rPr>
        <w:t>But,</w:t>
      </w:r>
      <w:proofErr w:type="gramEnd"/>
      <w:r w:rsidR="00BE151F">
        <w:rPr>
          <w:lang w:val="en-SG"/>
        </w:rPr>
        <w:t xml:space="preserve"> employees must </w:t>
      </w:r>
      <w:r w:rsidR="004D1DF6">
        <w:rPr>
          <w:lang w:val="en-SG"/>
        </w:rPr>
        <w:t xml:space="preserve">ensure ethics and moral values while performing their jobs. </w:t>
      </w:r>
      <w:r w:rsidR="00F779C4">
        <w:rPr>
          <w:lang w:val="en-SG"/>
        </w:rPr>
        <w:t xml:space="preserve">The confidence of employees has </w:t>
      </w:r>
      <w:r w:rsidR="00CD149E">
        <w:rPr>
          <w:lang w:val="en-SG"/>
        </w:rPr>
        <w:t xml:space="preserve">shrunk. </w:t>
      </w:r>
      <w:r w:rsidR="008F5A45">
        <w:rPr>
          <w:lang w:val="en-SG"/>
        </w:rPr>
        <w:t xml:space="preserve">The seriousness </w:t>
      </w:r>
      <w:r w:rsidR="00245707">
        <w:rPr>
          <w:lang w:val="en-SG"/>
        </w:rPr>
        <w:t>of</w:t>
      </w:r>
      <w:r w:rsidR="008F5A45">
        <w:rPr>
          <w:lang w:val="en-SG"/>
        </w:rPr>
        <w:t xml:space="preserve"> he</w:t>
      </w:r>
      <w:r w:rsidR="00460C85">
        <w:rPr>
          <w:lang w:val="en-SG"/>
        </w:rPr>
        <w:t xml:space="preserve">alth has increased among employees. Their gratefulness towards </w:t>
      </w:r>
      <w:r w:rsidR="00245707">
        <w:rPr>
          <w:lang w:val="en-SG"/>
        </w:rPr>
        <w:t xml:space="preserve">the </w:t>
      </w:r>
      <w:r w:rsidR="00460C85">
        <w:rPr>
          <w:lang w:val="en-SG"/>
        </w:rPr>
        <w:t xml:space="preserve">company has increased since the </w:t>
      </w:r>
      <w:r w:rsidR="004C68CC">
        <w:rPr>
          <w:lang w:val="en-SG"/>
        </w:rPr>
        <w:t>organisation</w:t>
      </w:r>
      <w:r w:rsidR="00460C85">
        <w:rPr>
          <w:lang w:val="en-SG"/>
        </w:rPr>
        <w:t xml:space="preserve"> has supported the employees’ choice. The </w:t>
      </w:r>
      <w:r w:rsidR="00460C85">
        <w:rPr>
          <w:lang w:val="en-SG"/>
        </w:rPr>
        <w:lastRenderedPageBreak/>
        <w:t>challenging econom</w:t>
      </w:r>
      <w:r w:rsidR="00245707">
        <w:rPr>
          <w:lang w:val="en-SG"/>
        </w:rPr>
        <w:t>y</w:t>
      </w:r>
      <w:r w:rsidR="00460C85">
        <w:rPr>
          <w:lang w:val="en-SG"/>
        </w:rPr>
        <w:t xml:space="preserve"> has increased confusion among employees. The </w:t>
      </w:r>
      <w:r w:rsidR="004C68CC">
        <w:rPr>
          <w:lang w:val="en-SG"/>
        </w:rPr>
        <w:t>organisation</w:t>
      </w:r>
      <w:r w:rsidR="00460C85">
        <w:rPr>
          <w:lang w:val="en-SG"/>
        </w:rPr>
        <w:t xml:space="preserve"> is trying to keep the mental condition of </w:t>
      </w:r>
      <w:r w:rsidR="00633226">
        <w:rPr>
          <w:lang w:val="en-SG"/>
        </w:rPr>
        <w:t>employees</w:t>
      </w:r>
      <w:r w:rsidR="00460C85">
        <w:rPr>
          <w:lang w:val="en-SG"/>
        </w:rPr>
        <w:t xml:space="preserve"> stable. </w:t>
      </w:r>
      <w:r w:rsidR="006A0069">
        <w:rPr>
          <w:lang w:val="en-SG"/>
        </w:rPr>
        <w:t>Th</w:t>
      </w:r>
      <w:r w:rsidR="00CC5AB2">
        <w:rPr>
          <w:lang w:val="en-SG"/>
        </w:rPr>
        <w:t xml:space="preserve">e attitude of employees </w:t>
      </w:r>
      <w:r w:rsidR="00286D8E">
        <w:rPr>
          <w:lang w:val="en-SG"/>
        </w:rPr>
        <w:t>is</w:t>
      </w:r>
      <w:r w:rsidR="00CC5AB2">
        <w:rPr>
          <w:lang w:val="en-SG"/>
        </w:rPr>
        <w:t xml:space="preserve"> impacted by political and economic forces. The decreasing spending capability of employees has increased their demand for rising salaries</w:t>
      </w:r>
      <w:r w:rsidR="009C0557" w:rsidRPr="009C0557">
        <w:t xml:space="preserve"> </w:t>
      </w:r>
      <w:r w:rsidR="009C0557" w:rsidRPr="009C0557">
        <w:rPr>
          <w:lang w:val="en-SG"/>
        </w:rPr>
        <w:t>(Howe, 2009)</w:t>
      </w:r>
      <w:r w:rsidR="00CC5AB2">
        <w:rPr>
          <w:lang w:val="en-SG"/>
        </w:rPr>
        <w:t xml:space="preserve">. </w:t>
      </w:r>
      <w:proofErr w:type="gramStart"/>
      <w:r w:rsidR="00CC5AB2">
        <w:rPr>
          <w:lang w:val="en-SG"/>
        </w:rPr>
        <w:t>But,</w:t>
      </w:r>
      <w:proofErr w:type="gramEnd"/>
      <w:r w:rsidR="00CC5AB2">
        <w:rPr>
          <w:lang w:val="en-SG"/>
        </w:rPr>
        <w:t xml:space="preserve"> the pandemic situation has brought adverse situation for all industries. The online dependency of customers has decreased in</w:t>
      </w:r>
      <w:r w:rsidR="00245707">
        <w:rPr>
          <w:lang w:val="en-SG"/>
        </w:rPr>
        <w:t>-</w:t>
      </w:r>
      <w:r w:rsidR="00CC5AB2">
        <w:rPr>
          <w:lang w:val="en-SG"/>
        </w:rPr>
        <w:t>store communication.</w:t>
      </w:r>
      <w:r w:rsidR="00594244">
        <w:rPr>
          <w:lang w:val="en-SG"/>
        </w:rPr>
        <w:t xml:space="preserve"> But, the rising tension among employees has made higher management rethink </w:t>
      </w:r>
      <w:r w:rsidR="004C68CC">
        <w:rPr>
          <w:lang w:val="en-SG"/>
        </w:rPr>
        <w:t>organisation</w:t>
      </w:r>
      <w:r w:rsidR="00C07A11">
        <w:rPr>
          <w:lang w:val="en-SG"/>
        </w:rPr>
        <w:t>al activities.</w:t>
      </w:r>
    </w:p>
    <w:p w14:paraId="33F7E2E0" w14:textId="77777777" w:rsidR="00286D8E" w:rsidRPr="00AF7307" w:rsidRDefault="0018130C" w:rsidP="009011F2">
      <w:pPr>
        <w:pStyle w:val="Heading1"/>
        <w:rPr>
          <w:lang w:val="en-SG"/>
        </w:rPr>
      </w:pPr>
      <w:bookmarkStart w:id="8" w:name="_Toc57252040"/>
      <w:r w:rsidRPr="00AF7307">
        <w:rPr>
          <w:lang w:val="en-SG"/>
        </w:rPr>
        <w:t xml:space="preserve">The ways </w:t>
      </w:r>
      <w:r w:rsidR="004C68CC">
        <w:rPr>
          <w:lang w:val="en-SG"/>
        </w:rPr>
        <w:t>organisation</w:t>
      </w:r>
      <w:r w:rsidR="004632F0" w:rsidRPr="00AF7307">
        <w:rPr>
          <w:lang w:val="en-SG"/>
        </w:rPr>
        <w:t xml:space="preserve">al </w:t>
      </w:r>
      <w:r w:rsidR="009011F2" w:rsidRPr="00AF7307">
        <w:rPr>
          <w:lang w:val="en-SG"/>
        </w:rPr>
        <w:t>behaviours</w:t>
      </w:r>
      <w:r w:rsidR="004632F0" w:rsidRPr="00AF7307">
        <w:rPr>
          <w:lang w:val="en-SG"/>
        </w:rPr>
        <w:t>, attitudes</w:t>
      </w:r>
      <w:r w:rsidR="00C3366B">
        <w:rPr>
          <w:lang w:val="en-SG"/>
        </w:rPr>
        <w:t>,</w:t>
      </w:r>
      <w:r w:rsidR="004632F0" w:rsidRPr="00AF7307">
        <w:rPr>
          <w:lang w:val="en-SG"/>
        </w:rPr>
        <w:t xml:space="preserve"> and value system affect the workplace </w:t>
      </w:r>
      <w:r w:rsidR="009011F2" w:rsidRPr="00AF7307">
        <w:rPr>
          <w:lang w:val="en-SG"/>
        </w:rPr>
        <w:t>behaviour</w:t>
      </w:r>
      <w:bookmarkEnd w:id="8"/>
    </w:p>
    <w:p w14:paraId="47C7776D" w14:textId="77777777" w:rsidR="00CA591D" w:rsidRDefault="00CA591D" w:rsidP="003979A4">
      <w:pPr>
        <w:rPr>
          <w:lang w:val="en-SG"/>
        </w:rPr>
      </w:pPr>
      <w:r>
        <w:rPr>
          <w:lang w:val="en-SG"/>
        </w:rPr>
        <w:t xml:space="preserve">The </w:t>
      </w:r>
      <w:r w:rsidR="004C68CC">
        <w:rPr>
          <w:lang w:val="en-SG"/>
        </w:rPr>
        <w:t>organisation</w:t>
      </w:r>
      <w:r>
        <w:rPr>
          <w:lang w:val="en-SG"/>
        </w:rPr>
        <w:t xml:space="preserve"> </w:t>
      </w:r>
      <w:r w:rsidR="00CD2FEA">
        <w:rPr>
          <w:lang w:val="en-SG"/>
        </w:rPr>
        <w:t>believes in different models and theories</w:t>
      </w:r>
      <w:r w:rsidR="00061665">
        <w:rPr>
          <w:lang w:val="en-SG"/>
        </w:rPr>
        <w:t xml:space="preserve"> </w:t>
      </w:r>
      <w:r w:rsidR="00344EE6">
        <w:rPr>
          <w:lang w:val="en-SG"/>
        </w:rPr>
        <w:t>of beliefs, values</w:t>
      </w:r>
      <w:r w:rsidR="00C3366B">
        <w:rPr>
          <w:lang w:val="en-SG"/>
        </w:rPr>
        <w:t>,</w:t>
      </w:r>
      <w:r w:rsidR="00344EE6">
        <w:rPr>
          <w:lang w:val="en-SG"/>
        </w:rPr>
        <w:t xml:space="preserve"> and attitudes. </w:t>
      </w:r>
      <w:proofErr w:type="gramStart"/>
      <w:r w:rsidR="00344EE6">
        <w:rPr>
          <w:lang w:val="en-SG"/>
        </w:rPr>
        <w:t>All</w:t>
      </w:r>
      <w:r w:rsidR="00245707">
        <w:rPr>
          <w:lang w:val="en-SG"/>
        </w:rPr>
        <w:t xml:space="preserve"> of</w:t>
      </w:r>
      <w:proofErr w:type="gramEnd"/>
      <w:r w:rsidR="00344EE6">
        <w:rPr>
          <w:lang w:val="en-SG"/>
        </w:rPr>
        <w:t xml:space="preserve"> these </w:t>
      </w:r>
      <w:r w:rsidR="00966A6F">
        <w:rPr>
          <w:lang w:val="en-SG"/>
        </w:rPr>
        <w:t xml:space="preserve">factors affect </w:t>
      </w:r>
      <w:r w:rsidR="004C68CC">
        <w:rPr>
          <w:lang w:val="en-SG"/>
        </w:rPr>
        <w:t>organisation</w:t>
      </w:r>
      <w:r w:rsidR="00966A6F">
        <w:rPr>
          <w:lang w:val="en-SG"/>
        </w:rPr>
        <w:t xml:space="preserve">al </w:t>
      </w:r>
      <w:r w:rsidR="009011F2">
        <w:rPr>
          <w:lang w:val="en-SG"/>
        </w:rPr>
        <w:t>behaviours</w:t>
      </w:r>
      <w:r w:rsidR="00966A6F">
        <w:rPr>
          <w:lang w:val="en-SG"/>
        </w:rPr>
        <w:t>.</w:t>
      </w:r>
    </w:p>
    <w:p w14:paraId="4A3D7873" w14:textId="77777777" w:rsidR="0058137A" w:rsidRDefault="0058137A" w:rsidP="003979A4">
      <w:r w:rsidRPr="00AF7307">
        <w:rPr>
          <w:b/>
          <w:sz w:val="28"/>
          <w:lang w:val="en-SG"/>
        </w:rPr>
        <w:t>Belief</w:t>
      </w:r>
      <w:r w:rsidR="003A4A69">
        <w:rPr>
          <w:b/>
          <w:sz w:val="28"/>
          <w:lang w:val="en-SG"/>
        </w:rPr>
        <w:t>s</w:t>
      </w:r>
      <w:r w:rsidRPr="00AF7307">
        <w:rPr>
          <w:b/>
          <w:sz w:val="28"/>
          <w:lang w:val="en-SG"/>
        </w:rPr>
        <w:t xml:space="preserve">: </w:t>
      </w:r>
      <w:r w:rsidR="003A4A69" w:rsidRPr="00814D01">
        <w:t>The background of an employee</w:t>
      </w:r>
      <w:r w:rsidR="005B499D">
        <w:t xml:space="preserve"> influence their perspectives of thinking and beliefs.</w:t>
      </w:r>
      <w:r w:rsidR="00CD2E6C">
        <w:t xml:space="preserve"> T</w:t>
      </w:r>
      <w:r w:rsidR="0005735E">
        <w:t xml:space="preserve">he dispositional theory </w:t>
      </w:r>
      <w:r w:rsidR="00D60041">
        <w:t>demonstrates the belief of employees from different perspective</w:t>
      </w:r>
      <w:r w:rsidR="00245707">
        <w:t>s</w:t>
      </w:r>
      <w:r w:rsidR="00D60041">
        <w:t xml:space="preserve">. </w:t>
      </w:r>
      <w:r w:rsidR="00A6116B">
        <w:t xml:space="preserve">The theory explains that the background is </w:t>
      </w:r>
      <w:r w:rsidR="00245707">
        <w:t xml:space="preserve">a </w:t>
      </w:r>
      <w:r w:rsidR="00A6116B">
        <w:t xml:space="preserve">highly </w:t>
      </w:r>
      <w:r w:rsidR="009D1767">
        <w:t>influential factor</w:t>
      </w:r>
      <w:r w:rsidR="00C346E8">
        <w:t xml:space="preserve"> in shaping the belief of people</w:t>
      </w:r>
      <w:r w:rsidR="009D1767">
        <w:t>. The external envi</w:t>
      </w:r>
      <w:r w:rsidR="00114C7D">
        <w:t xml:space="preserve">ronmental issues like COVID-19 </w:t>
      </w:r>
      <w:r w:rsidR="00D047F1">
        <w:t>and Brexit have also impact</w:t>
      </w:r>
      <w:r w:rsidR="00245707">
        <w:t>ed</w:t>
      </w:r>
      <w:r w:rsidR="00D047F1">
        <w:t xml:space="preserve"> the belief of employees</w:t>
      </w:r>
      <w:r w:rsidR="009C0557" w:rsidRPr="009C0557">
        <w:t xml:space="preserve"> (</w:t>
      </w:r>
      <w:proofErr w:type="spellStart"/>
      <w:r w:rsidR="009C0557" w:rsidRPr="009C0557">
        <w:t>Soni</w:t>
      </w:r>
      <w:proofErr w:type="spellEnd"/>
      <w:r w:rsidR="009C0557" w:rsidRPr="009C0557">
        <w:t>, 2020)</w:t>
      </w:r>
      <w:r w:rsidR="00D047F1">
        <w:t xml:space="preserve">. This </w:t>
      </w:r>
      <w:r w:rsidR="005C6A5A">
        <w:t>theory insists</w:t>
      </w:r>
      <w:r w:rsidR="00CD3ED1">
        <w:t xml:space="preserve"> on </w:t>
      </w:r>
      <w:r w:rsidR="005C6A5A">
        <w:t xml:space="preserve">understanding the traits of employees in the workplace to </w:t>
      </w:r>
      <w:r w:rsidR="008C26A8">
        <w:t>have an in-depth look at their beliefs.</w:t>
      </w:r>
      <w:r w:rsidR="00AA3757">
        <w:t xml:space="preserve"> Market and Spenser encourages </w:t>
      </w:r>
      <w:r w:rsidR="002F3513">
        <w:t xml:space="preserve">diversity and differences of religion in the </w:t>
      </w:r>
      <w:r w:rsidR="004C68CC">
        <w:t>organisation</w:t>
      </w:r>
      <w:r w:rsidR="002F3513">
        <w:t xml:space="preserve">. Such </w:t>
      </w:r>
      <w:r w:rsidR="00245707">
        <w:t xml:space="preserve">a </w:t>
      </w:r>
      <w:r w:rsidR="002F3513">
        <w:t xml:space="preserve">culture makes the </w:t>
      </w:r>
      <w:r w:rsidR="004C68CC">
        <w:t>organisation</w:t>
      </w:r>
      <w:r w:rsidR="002F3513">
        <w:t xml:space="preserve"> free of many unethical activities made by </w:t>
      </w:r>
      <w:r w:rsidR="00EF4CC0">
        <w:t>employees</w:t>
      </w:r>
      <w:r w:rsidR="00AE1FBB">
        <w:t xml:space="preserve"> </w:t>
      </w:r>
      <w:r w:rsidR="00AE1FBB" w:rsidRPr="00AE1FBB">
        <w:t xml:space="preserve">(Martin, </w:t>
      </w:r>
      <w:proofErr w:type="spellStart"/>
      <w:r w:rsidR="00AE1FBB" w:rsidRPr="00AE1FBB">
        <w:t>Rigoni</w:t>
      </w:r>
      <w:proofErr w:type="spellEnd"/>
      <w:r w:rsidR="00AE1FBB" w:rsidRPr="00AE1FBB">
        <w:t xml:space="preserve">, and </w:t>
      </w:r>
      <w:proofErr w:type="spellStart"/>
      <w:r w:rsidR="00AE1FBB" w:rsidRPr="00AE1FBB">
        <w:t>Vohs</w:t>
      </w:r>
      <w:proofErr w:type="spellEnd"/>
      <w:r w:rsidR="00AE1FBB" w:rsidRPr="00AE1FBB">
        <w:t>, 2017)</w:t>
      </w:r>
      <w:r w:rsidR="00EF4CC0">
        <w:t>.</w:t>
      </w:r>
      <w:r w:rsidR="001F3FE2">
        <w:t xml:space="preserve"> </w:t>
      </w:r>
      <w:r w:rsidR="00776D35">
        <w:t>Employees grow a sense of responsibilit</w:t>
      </w:r>
      <w:r w:rsidR="00245707">
        <w:t>y</w:t>
      </w:r>
      <w:r w:rsidR="00776D35">
        <w:t xml:space="preserve"> among themselves that prohibit</w:t>
      </w:r>
      <w:r w:rsidR="00245707">
        <w:t>s</w:t>
      </w:r>
      <w:r w:rsidR="00776D35">
        <w:t xml:space="preserve"> them from doing unethical activities that are not supported by employees.</w:t>
      </w:r>
      <w:r w:rsidR="00BF53F5">
        <w:t xml:space="preserve"> Unfair means is strictly prohibited in the </w:t>
      </w:r>
      <w:r w:rsidR="004C68CC">
        <w:t>organisation</w:t>
      </w:r>
      <w:r w:rsidR="00BF53F5">
        <w:t>.</w:t>
      </w:r>
    </w:p>
    <w:p w14:paraId="3342A42D" w14:textId="77777777" w:rsidR="00BF53F5" w:rsidRDefault="00CA16DA" w:rsidP="003979A4">
      <w:r w:rsidRPr="001526D3">
        <w:rPr>
          <w:b/>
          <w:sz w:val="28"/>
        </w:rPr>
        <w:t>Value system:</w:t>
      </w:r>
      <w:r w:rsidRPr="001526D3">
        <w:rPr>
          <w:sz w:val="28"/>
        </w:rPr>
        <w:t xml:space="preserve"> </w:t>
      </w:r>
      <w:r w:rsidR="005079D4">
        <w:t xml:space="preserve">The value theory </w:t>
      </w:r>
      <w:r w:rsidR="0059144B">
        <w:t>explains</w:t>
      </w:r>
      <w:r w:rsidR="005079D4">
        <w:t xml:space="preserve"> the standard of </w:t>
      </w:r>
      <w:r w:rsidR="003F249A">
        <w:t xml:space="preserve">the </w:t>
      </w:r>
      <w:r w:rsidR="005079D4">
        <w:t xml:space="preserve">value system should be </w:t>
      </w:r>
      <w:r w:rsidR="0059144B">
        <w:t>within</w:t>
      </w:r>
      <w:r w:rsidR="005079D4">
        <w:t xml:space="preserve"> the </w:t>
      </w:r>
      <w:r w:rsidR="004C68CC">
        <w:t>organisation</w:t>
      </w:r>
      <w:r w:rsidR="009C0557" w:rsidRPr="009C0557">
        <w:t xml:space="preserve"> (Li, 2015)</w:t>
      </w:r>
      <w:r w:rsidR="005079D4">
        <w:t xml:space="preserve">. </w:t>
      </w:r>
      <w:r w:rsidR="006A4CB4">
        <w:t xml:space="preserve">Individuals </w:t>
      </w:r>
      <w:r w:rsidR="009269B7">
        <w:t>possess</w:t>
      </w:r>
      <w:r w:rsidR="006A4CB4">
        <w:t xml:space="preserve"> </w:t>
      </w:r>
      <w:r w:rsidR="00245707">
        <w:t xml:space="preserve">a </w:t>
      </w:r>
      <w:r w:rsidR="006A4CB4">
        <w:t xml:space="preserve">different sense of beliefs and responsibilities. </w:t>
      </w:r>
      <w:r w:rsidR="00644793">
        <w:t xml:space="preserve">The value </w:t>
      </w:r>
      <w:r w:rsidR="009269B7">
        <w:t>theory</w:t>
      </w:r>
      <w:r w:rsidR="00644793">
        <w:t xml:space="preserve"> </w:t>
      </w:r>
      <w:r w:rsidR="003D11CF">
        <w:t xml:space="preserve">demonstrates that people have different sets of values </w:t>
      </w:r>
      <w:r w:rsidR="00245707">
        <w:t>for</w:t>
      </w:r>
      <w:r w:rsidR="003D11CF">
        <w:t xml:space="preserve"> different sorts of even</w:t>
      </w:r>
      <w:r w:rsidR="002D7959">
        <w:t>ts, objects</w:t>
      </w:r>
      <w:r w:rsidR="00C3366B">
        <w:t>,</w:t>
      </w:r>
      <w:r w:rsidR="002D7959">
        <w:t xml:space="preserve"> an</w:t>
      </w:r>
      <w:r w:rsidR="003D11CF">
        <w:t>d</w:t>
      </w:r>
      <w:r w:rsidR="002D7959">
        <w:t xml:space="preserve"> </w:t>
      </w:r>
      <w:r w:rsidR="003D11CF">
        <w:t xml:space="preserve">people. </w:t>
      </w:r>
      <w:r w:rsidR="0051593C">
        <w:t xml:space="preserve">Market and </w:t>
      </w:r>
      <w:r w:rsidR="002D7959">
        <w:t>Spenser</w:t>
      </w:r>
      <w:r w:rsidR="0051593C">
        <w:t xml:space="preserve"> </w:t>
      </w:r>
      <w:r w:rsidR="002D7959">
        <w:t xml:space="preserve">applies this theory within the </w:t>
      </w:r>
      <w:r w:rsidR="004C68CC">
        <w:t>organisation</w:t>
      </w:r>
      <w:r w:rsidR="002D7959">
        <w:t xml:space="preserve"> to understand the area of differences among employees within the </w:t>
      </w:r>
      <w:r w:rsidR="004C68CC">
        <w:t>organisation</w:t>
      </w:r>
      <w:r w:rsidR="002D7959">
        <w:t xml:space="preserve">. </w:t>
      </w:r>
      <w:r w:rsidR="00274C6A">
        <w:t>th</w:t>
      </w:r>
      <w:r w:rsidR="004D1F9C">
        <w:t>e</w:t>
      </w:r>
      <w:r w:rsidR="00274C6A">
        <w:t xml:space="preserve"> </w:t>
      </w:r>
      <w:r w:rsidR="00A853DF">
        <w:t>management</w:t>
      </w:r>
      <w:r w:rsidR="004D1F9C">
        <w:t xml:space="preserve"> </w:t>
      </w:r>
      <w:r w:rsidR="00A853DF">
        <w:t>tries</w:t>
      </w:r>
      <w:r w:rsidR="004D1F9C">
        <w:t xml:space="preserve"> to understand the reasons behind the </w:t>
      </w:r>
      <w:r w:rsidR="00274C6A">
        <w:t>different</w:t>
      </w:r>
      <w:r w:rsidR="004D1F9C">
        <w:t xml:space="preserve"> values placed by different </w:t>
      </w:r>
      <w:r w:rsidR="00274C6A">
        <w:t>employees</w:t>
      </w:r>
      <w:r w:rsidR="004D1F9C">
        <w:t xml:space="preserve"> on a single issue and event.</w:t>
      </w:r>
      <w:r w:rsidR="00274C6A">
        <w:t xml:space="preserve"> </w:t>
      </w:r>
      <w:r w:rsidR="00A96E2D">
        <w:t>Marks and Spencer</w:t>
      </w:r>
      <w:r w:rsidR="003A1792">
        <w:t xml:space="preserve"> closely observe the differences</w:t>
      </w:r>
      <w:r w:rsidR="00D96118">
        <w:t xml:space="preserve"> and allows the differences within the workplace. They should not make </w:t>
      </w:r>
      <w:r w:rsidR="001526D3">
        <w:t>a</w:t>
      </w:r>
      <w:r w:rsidR="00D96118">
        <w:t xml:space="preserve"> uniform value system for all. Such </w:t>
      </w:r>
      <w:r w:rsidR="00245707">
        <w:lastRenderedPageBreak/>
        <w:t xml:space="preserve">a </w:t>
      </w:r>
      <w:r w:rsidR="00D96118">
        <w:t xml:space="preserve">culture will reduce the productivity and comfort zone of employees. A sense of diversity encourages </w:t>
      </w:r>
      <w:r w:rsidR="00245707">
        <w:t>a</w:t>
      </w:r>
      <w:r w:rsidR="00D96118">
        <w:t xml:space="preserve"> sense of respect among employees.</w:t>
      </w:r>
    </w:p>
    <w:p w14:paraId="1EA1285E" w14:textId="77777777" w:rsidR="00930ED7" w:rsidRDefault="00930ED7" w:rsidP="003979A4">
      <w:r w:rsidRPr="00FC788B">
        <w:rPr>
          <w:b/>
          <w:sz w:val="28"/>
        </w:rPr>
        <w:t>Attitude:</w:t>
      </w:r>
      <w:r w:rsidRPr="00FC788B">
        <w:rPr>
          <w:sz w:val="28"/>
        </w:rPr>
        <w:t xml:space="preserve"> </w:t>
      </w:r>
      <w:r w:rsidR="001526D3">
        <w:t xml:space="preserve">The cognitive dissonance theory is used by </w:t>
      </w:r>
      <w:r w:rsidR="00A96E2D">
        <w:t>Marks and Spencer</w:t>
      </w:r>
      <w:r w:rsidR="001526D3">
        <w:t xml:space="preserve">. The theory demonstrates that management must identify the </w:t>
      </w:r>
      <w:r w:rsidR="0024125E">
        <w:t>reasons</w:t>
      </w:r>
      <w:r w:rsidR="001526D3">
        <w:t xml:space="preserve"> behind the dissonance of employees between their attitudes and </w:t>
      </w:r>
      <w:r w:rsidR="009011F2">
        <w:t>behaviours</w:t>
      </w:r>
      <w:r w:rsidR="0034441A" w:rsidRPr="0034441A">
        <w:t xml:space="preserve"> (Festinger, 2009)</w:t>
      </w:r>
      <w:r w:rsidR="0024125E">
        <w:t>.</w:t>
      </w:r>
      <w:r w:rsidR="00C03578">
        <w:t xml:space="preserve"> Under this</w:t>
      </w:r>
      <w:r w:rsidR="0024125E">
        <w:t xml:space="preserve"> current pandemic </w:t>
      </w:r>
      <w:r w:rsidR="00DB6068">
        <w:t>situation</w:t>
      </w:r>
      <w:r w:rsidR="00C03578">
        <w:t xml:space="preserve">, it has been identified that some employees remain </w:t>
      </w:r>
      <w:r w:rsidR="0099590B">
        <w:t xml:space="preserve">actively involved with </w:t>
      </w:r>
      <w:r w:rsidR="004C68CC">
        <w:t>organisation</w:t>
      </w:r>
      <w:r w:rsidR="0099590B">
        <w:t>al a</w:t>
      </w:r>
      <w:r w:rsidR="008E3B9C">
        <w:t>ctivities even in such adverse situation</w:t>
      </w:r>
      <w:r w:rsidR="00245707">
        <w:t>s</w:t>
      </w:r>
      <w:r w:rsidR="008E3B9C">
        <w:t xml:space="preserve"> so that they can </w:t>
      </w:r>
      <w:r w:rsidR="0082109C">
        <w:t xml:space="preserve">ensure economic stability within the workplace. </w:t>
      </w:r>
      <w:proofErr w:type="gramStart"/>
      <w:r w:rsidR="0082109C">
        <w:t>But,</w:t>
      </w:r>
      <w:proofErr w:type="gramEnd"/>
      <w:r w:rsidR="0082109C">
        <w:t xml:space="preserve"> some employees have shown reluctan</w:t>
      </w:r>
      <w:r w:rsidR="00245707">
        <w:t>ce</w:t>
      </w:r>
      <w:r w:rsidR="0082109C">
        <w:t xml:space="preserve"> to </w:t>
      </w:r>
      <w:r w:rsidR="00B86A07">
        <w:t xml:space="preserve">get involved with the </w:t>
      </w:r>
      <w:r w:rsidR="004C68CC">
        <w:t>organisation</w:t>
      </w:r>
      <w:r w:rsidR="00B86A07">
        <w:t>al activities and want to remain at home and avoid public gathering</w:t>
      </w:r>
      <w:r w:rsidR="00245707">
        <w:t>s</w:t>
      </w:r>
      <w:r w:rsidR="00B86A07">
        <w:t>.</w:t>
      </w:r>
      <w:r w:rsidR="007D4852">
        <w:t xml:space="preserve"> </w:t>
      </w:r>
      <w:r w:rsidR="00ED2FE2">
        <w:t xml:space="preserve">Such </w:t>
      </w:r>
      <w:r w:rsidR="00245707">
        <w:t xml:space="preserve">an </w:t>
      </w:r>
      <w:r w:rsidR="00ED2FE2">
        <w:t xml:space="preserve">attitude comes from the anxiety regarding their </w:t>
      </w:r>
      <w:r w:rsidR="0012642A">
        <w:t>health</w:t>
      </w:r>
      <w:r w:rsidR="00ED2FE2">
        <w:t xml:space="preserve"> and family’s health.</w:t>
      </w:r>
      <w:r w:rsidR="0012642A">
        <w:t xml:space="preserve"> So, they do not feel safe </w:t>
      </w:r>
      <w:r w:rsidR="00245707">
        <w:t>working</w:t>
      </w:r>
      <w:r w:rsidR="0012642A">
        <w:t xml:space="preserve"> in public gathering</w:t>
      </w:r>
      <w:r w:rsidR="00245707">
        <w:t>s</w:t>
      </w:r>
      <w:r w:rsidR="0012642A">
        <w:t xml:space="preserve">. The </w:t>
      </w:r>
      <w:r w:rsidR="004C68CC">
        <w:t>organisation</w:t>
      </w:r>
      <w:r w:rsidR="0012642A">
        <w:t xml:space="preserve"> has come with </w:t>
      </w:r>
      <w:r w:rsidR="00841172">
        <w:t xml:space="preserve">all sorts of </w:t>
      </w:r>
      <w:r w:rsidR="00245707">
        <w:t xml:space="preserve">the </w:t>
      </w:r>
      <w:r w:rsidR="00841172">
        <w:t xml:space="preserve">rule of maintaining secured public distancing, </w:t>
      </w:r>
      <w:r w:rsidR="002A09AE">
        <w:t xml:space="preserve">sanitization when </w:t>
      </w:r>
      <w:proofErr w:type="gramStart"/>
      <w:r w:rsidR="002A09AE">
        <w:t>entering into</w:t>
      </w:r>
      <w:proofErr w:type="gramEnd"/>
      <w:r w:rsidR="002A09AE">
        <w:t xml:space="preserve"> the shop.</w:t>
      </w:r>
      <w:r w:rsidR="006E505A">
        <w:t xml:space="preserve"> </w:t>
      </w:r>
      <w:proofErr w:type="gramStart"/>
      <w:r w:rsidR="003D480B">
        <w:t>All of</w:t>
      </w:r>
      <w:proofErr w:type="gramEnd"/>
      <w:r w:rsidR="003D480B">
        <w:t xml:space="preserve"> these </w:t>
      </w:r>
      <w:r w:rsidR="001E101E">
        <w:t>precaution</w:t>
      </w:r>
      <w:r w:rsidR="00245707">
        <w:t>s</w:t>
      </w:r>
      <w:r w:rsidR="004C7148">
        <w:t xml:space="preserve"> have been taken </w:t>
      </w:r>
      <w:r w:rsidR="001E101E">
        <w:t xml:space="preserve">to ensure safety for both </w:t>
      </w:r>
      <w:r w:rsidR="003D3865">
        <w:t xml:space="preserve">employees and customers. </w:t>
      </w:r>
    </w:p>
    <w:p w14:paraId="279665B5" w14:textId="77777777" w:rsidR="00A05DAA" w:rsidRPr="0035441D" w:rsidRDefault="00A05DAA" w:rsidP="009011F2">
      <w:pPr>
        <w:pStyle w:val="Heading1"/>
      </w:pPr>
      <w:bookmarkStart w:id="9" w:name="_Toc57252041"/>
      <w:r w:rsidRPr="0035441D">
        <w:t xml:space="preserve">The ways tailoring workplace </w:t>
      </w:r>
      <w:r w:rsidR="00B243BD" w:rsidRPr="0035441D">
        <w:t>changes for the post-COV</w:t>
      </w:r>
      <w:r w:rsidR="006F357E">
        <w:t>ID</w:t>
      </w:r>
      <w:r w:rsidR="00B243BD" w:rsidRPr="0035441D">
        <w:t xml:space="preserve"> </w:t>
      </w:r>
      <w:r w:rsidR="009011F2" w:rsidRPr="0035441D">
        <w:t>mindset</w:t>
      </w:r>
      <w:r w:rsidR="00B243BD" w:rsidRPr="0035441D">
        <w:t xml:space="preserve"> will</w:t>
      </w:r>
      <w:r w:rsidR="00F77676" w:rsidRPr="0035441D">
        <w:t xml:space="preserve"> tackle the challenges and create </w:t>
      </w:r>
      <w:r w:rsidR="00245707">
        <w:t xml:space="preserve">a </w:t>
      </w:r>
      <w:r w:rsidR="00F77676" w:rsidRPr="0035441D">
        <w:t>more resilient business in the future</w:t>
      </w:r>
      <w:bookmarkEnd w:id="9"/>
    </w:p>
    <w:p w14:paraId="4FC89623" w14:textId="77777777" w:rsidR="000A2779" w:rsidRDefault="003A4544" w:rsidP="003979A4">
      <w:r>
        <w:t xml:space="preserve">The COVID-19 situation demands </w:t>
      </w:r>
      <w:r w:rsidR="00245707">
        <w:t xml:space="preserve">a </w:t>
      </w:r>
      <w:r>
        <w:t xml:space="preserve">unique </w:t>
      </w:r>
      <w:r w:rsidR="004C68CC">
        <w:t>organisation</w:t>
      </w:r>
      <w:r>
        <w:t xml:space="preserve">al solution for </w:t>
      </w:r>
      <w:r w:rsidR="00A74B93">
        <w:t xml:space="preserve">Market and Spenser. The </w:t>
      </w:r>
      <w:r w:rsidR="004C68CC">
        <w:t>organisation</w:t>
      </w:r>
      <w:r w:rsidR="00A74B93">
        <w:t xml:space="preserve"> has followed </w:t>
      </w:r>
      <w:r w:rsidR="00245707">
        <w:t xml:space="preserve">the </w:t>
      </w:r>
      <w:r w:rsidR="00A74B93">
        <w:t xml:space="preserve">ADKAR model of change </w:t>
      </w:r>
      <w:r w:rsidR="006C5630">
        <w:t xml:space="preserve">to tailor the workplace changes. </w:t>
      </w:r>
      <w:r w:rsidR="00130F15">
        <w:t>AKDAR stands for awareness, desire, knowledge, ability</w:t>
      </w:r>
      <w:r w:rsidR="00C3366B">
        <w:t>,</w:t>
      </w:r>
      <w:r w:rsidR="00130F15">
        <w:t xml:space="preserve"> and reinforcement.</w:t>
      </w:r>
      <w:r w:rsidR="006F357E">
        <w:t xml:space="preserve"> The theory both comply with goal setting theory and contingency theory. This theory </w:t>
      </w:r>
      <w:r w:rsidR="001F3BF1">
        <w:t>assists</w:t>
      </w:r>
      <w:r w:rsidR="000C67C9">
        <w:t xml:space="preserve"> </w:t>
      </w:r>
      <w:r w:rsidR="00A96E2D">
        <w:t>Marks and Spencer</w:t>
      </w:r>
      <w:r w:rsidR="000C67C9">
        <w:t xml:space="preserve"> initiate and sustain </w:t>
      </w:r>
      <w:r w:rsidR="001F3BF1">
        <w:t xml:space="preserve">changes so that they can accomplish the </w:t>
      </w:r>
      <w:r w:rsidR="00542C5D">
        <w:t xml:space="preserve">changing goals of the </w:t>
      </w:r>
      <w:r w:rsidR="004C68CC">
        <w:t>organisation</w:t>
      </w:r>
      <w:r w:rsidR="00542C5D">
        <w:t xml:space="preserve">. The </w:t>
      </w:r>
      <w:r w:rsidR="004C68CC">
        <w:t>organisation</w:t>
      </w:r>
      <w:r w:rsidR="00542C5D">
        <w:t xml:space="preserve"> </w:t>
      </w:r>
      <w:r w:rsidR="00713525">
        <w:t xml:space="preserve">requires a sequential process to tailor the change. This theory directs a set of sequential </w:t>
      </w:r>
      <w:r w:rsidR="004219D4">
        <w:t xml:space="preserve">processes that </w:t>
      </w:r>
      <w:proofErr w:type="gramStart"/>
      <w:r w:rsidR="00A96E2D">
        <w:t>Marks</w:t>
      </w:r>
      <w:proofErr w:type="gramEnd"/>
      <w:r w:rsidR="00A96E2D">
        <w:t xml:space="preserve"> and Spencer</w:t>
      </w:r>
      <w:r w:rsidR="004219D4">
        <w:t xml:space="preserve"> can follow to design the change to comply with </w:t>
      </w:r>
      <w:r w:rsidR="00F025D6">
        <w:t>the changing environment.</w:t>
      </w:r>
      <w:r w:rsidR="00FD2700">
        <w:t xml:space="preserve"> </w:t>
      </w:r>
      <w:r w:rsidR="004C68CC">
        <w:t>Organisation</w:t>
      </w:r>
      <w:r w:rsidR="003D1492">
        <w:t>s can also realize the gap in the decision</w:t>
      </w:r>
      <w:r w:rsidR="00245707">
        <w:t>-</w:t>
      </w:r>
      <w:r w:rsidR="003D1492">
        <w:t>making process when any new situation arises.</w:t>
      </w:r>
      <w:r w:rsidR="0071037F">
        <w:t xml:space="preserve"> The </w:t>
      </w:r>
      <w:r w:rsidR="004C68CC">
        <w:t>organisation</w:t>
      </w:r>
      <w:r w:rsidR="0071037F">
        <w:t xml:space="preserve"> can tackle the current </w:t>
      </w:r>
      <w:r w:rsidR="004249D7">
        <w:t>challenges</w:t>
      </w:r>
      <w:r w:rsidR="0071037F">
        <w:t xml:space="preserve"> </w:t>
      </w:r>
      <w:proofErr w:type="gramStart"/>
      <w:r w:rsidR="0071037F">
        <w:t>and also</w:t>
      </w:r>
      <w:proofErr w:type="gramEnd"/>
      <w:r w:rsidR="0071037F">
        <w:t xml:space="preserve"> can bring</w:t>
      </w:r>
      <w:r w:rsidR="005C5AA1">
        <w:t xml:space="preserve"> </w:t>
      </w:r>
      <w:r w:rsidR="00245707">
        <w:t xml:space="preserve">a </w:t>
      </w:r>
      <w:r w:rsidR="00BB28C3">
        <w:t xml:space="preserve">more resilient </w:t>
      </w:r>
      <w:r w:rsidR="004265FB">
        <w:t xml:space="preserve">structure. </w:t>
      </w:r>
      <w:r w:rsidR="00355DD5">
        <w:t xml:space="preserve">The following mentioned processes </w:t>
      </w:r>
      <w:r w:rsidR="0055631A">
        <w:t xml:space="preserve">are followed by </w:t>
      </w:r>
      <w:r w:rsidR="00A96E2D">
        <w:t>Marks and Spencer</w:t>
      </w:r>
      <w:r w:rsidR="009E41A7">
        <w:t>.</w:t>
      </w:r>
    </w:p>
    <w:p w14:paraId="5D349E32" w14:textId="77777777" w:rsidR="00FC4AC7" w:rsidRPr="0061423E" w:rsidRDefault="000A2779" w:rsidP="00030541">
      <w:pPr>
        <w:rPr>
          <w:b/>
          <w:sz w:val="28"/>
        </w:rPr>
      </w:pPr>
      <w:r w:rsidRPr="0061423E">
        <w:rPr>
          <w:b/>
          <w:sz w:val="28"/>
        </w:rPr>
        <w:t>Awareness</w:t>
      </w:r>
    </w:p>
    <w:p w14:paraId="46A5CA11" w14:textId="77777777" w:rsidR="001D193C" w:rsidRDefault="00A96E2D" w:rsidP="003979A4">
      <w:r>
        <w:t>Marks and Spencer</w:t>
      </w:r>
      <w:r w:rsidR="00FC4AC7">
        <w:t xml:space="preserve"> remain very receptive towards changes. The </w:t>
      </w:r>
      <w:r w:rsidR="00714EC0">
        <w:t>management</w:t>
      </w:r>
      <w:r w:rsidR="00FC4AC7">
        <w:t xml:space="preserve"> of the </w:t>
      </w:r>
      <w:r w:rsidR="004C68CC">
        <w:t>organisation</w:t>
      </w:r>
      <w:r w:rsidR="00FC4AC7">
        <w:t xml:space="preserve"> </w:t>
      </w:r>
      <w:r w:rsidR="00245707">
        <w:t>is</w:t>
      </w:r>
      <w:r w:rsidR="00FC4AC7">
        <w:t xml:space="preserve"> aware of the </w:t>
      </w:r>
      <w:r w:rsidR="00714EC0">
        <w:t>growing</w:t>
      </w:r>
      <w:r w:rsidR="00FC4AC7">
        <w:t xml:space="preserve"> changes and </w:t>
      </w:r>
      <w:r w:rsidR="00714EC0">
        <w:t xml:space="preserve">current challenges. The rapid increase in </w:t>
      </w:r>
      <w:r w:rsidR="00714EC0">
        <w:lastRenderedPageBreak/>
        <w:t>financial and economic pressure</w:t>
      </w:r>
      <w:r w:rsidR="006A23D3">
        <w:t xml:space="preserve"> leads the </w:t>
      </w:r>
      <w:r w:rsidR="004C68CC">
        <w:t>organisation</w:t>
      </w:r>
      <w:r w:rsidR="006A23D3">
        <w:t xml:space="preserve"> </w:t>
      </w:r>
      <w:r w:rsidR="00245707">
        <w:t xml:space="preserve">to </w:t>
      </w:r>
      <w:r w:rsidR="006A23D3">
        <w:t xml:space="preserve">become stronger to adopt the changes. The </w:t>
      </w:r>
      <w:r w:rsidR="004C68CC">
        <w:t>organisation</w:t>
      </w:r>
      <w:r w:rsidR="006A23D3">
        <w:t xml:space="preserve">al authorities have been quick in promoting their online services during the pandemic. Their prompt movement towards decision making has </w:t>
      </w:r>
      <w:r w:rsidR="00C21438">
        <w:t xml:space="preserve">opened </w:t>
      </w:r>
      <w:r w:rsidR="00245707">
        <w:t xml:space="preserve">a </w:t>
      </w:r>
      <w:r w:rsidR="00C21438">
        <w:t xml:space="preserve">more resilient structure for the </w:t>
      </w:r>
      <w:r w:rsidR="004C68CC">
        <w:t>organisation</w:t>
      </w:r>
      <w:r w:rsidR="00C21438">
        <w:t xml:space="preserve">. They have become more stable in facing any future problems, </w:t>
      </w:r>
      <w:r w:rsidR="00030541">
        <w:t>again</w:t>
      </w:r>
      <w:r w:rsidR="00C21438">
        <w:t xml:space="preserve">, </w:t>
      </w:r>
      <w:r w:rsidR="00E91F49">
        <w:t xml:space="preserve">they need to tailor the </w:t>
      </w:r>
      <w:r w:rsidR="004C68CC">
        <w:t>organisation</w:t>
      </w:r>
      <w:r w:rsidR="002D4544">
        <w:t>al</w:t>
      </w:r>
      <w:r w:rsidR="00E91F49">
        <w:t xml:space="preserve"> </w:t>
      </w:r>
      <w:r w:rsidR="002D4544">
        <w:t xml:space="preserve">structure considering the post-COVID </w:t>
      </w:r>
      <w:r w:rsidR="009011F2">
        <w:t>mind-set</w:t>
      </w:r>
      <w:r w:rsidR="00E91F49">
        <w:t xml:space="preserve"> of employees</w:t>
      </w:r>
      <w:r w:rsidR="009C0557" w:rsidRPr="009C0557">
        <w:t xml:space="preserve"> (</w:t>
      </w:r>
      <w:proofErr w:type="spellStart"/>
      <w:r w:rsidR="009C0557" w:rsidRPr="009C0557">
        <w:t>Sheth</w:t>
      </w:r>
      <w:proofErr w:type="spellEnd"/>
      <w:r w:rsidR="009C0557" w:rsidRPr="009C0557">
        <w:t>, 2020)</w:t>
      </w:r>
      <w:r w:rsidR="00E91F49">
        <w:t>.</w:t>
      </w:r>
      <w:r w:rsidR="006A23D3">
        <w:t xml:space="preserve"> </w:t>
      </w:r>
      <w:r w:rsidR="002D4544">
        <w:t xml:space="preserve">Because there is no </w:t>
      </w:r>
      <w:r w:rsidR="005A7369">
        <w:t>certainty</w:t>
      </w:r>
      <w:r w:rsidR="002D4544">
        <w:t xml:space="preserve"> when the COVID-19</w:t>
      </w:r>
      <w:r w:rsidR="00E40BF0">
        <w:t xml:space="preserve"> will end</w:t>
      </w:r>
      <w:r w:rsidR="005A7369">
        <w:t>.</w:t>
      </w:r>
    </w:p>
    <w:p w14:paraId="6145C936" w14:textId="77777777" w:rsidR="0061423E" w:rsidRDefault="000943E7" w:rsidP="00CF228D">
      <w:pPr>
        <w:rPr>
          <w:b/>
          <w:sz w:val="28"/>
        </w:rPr>
      </w:pPr>
      <w:r w:rsidRPr="0061423E">
        <w:rPr>
          <w:b/>
          <w:sz w:val="28"/>
        </w:rPr>
        <w:t>Desire</w:t>
      </w:r>
    </w:p>
    <w:p w14:paraId="4D45110E" w14:textId="77777777" w:rsidR="00CF228D" w:rsidRDefault="00EF1108" w:rsidP="00CF228D">
      <w:r>
        <w:t xml:space="preserve">The management should have </w:t>
      </w:r>
      <w:r w:rsidR="00245707">
        <w:t xml:space="preserve">a </w:t>
      </w:r>
      <w:r>
        <w:t>desire to bring changes in the structure. The COVID-19 has been long</w:t>
      </w:r>
      <w:r w:rsidR="00245707">
        <w:t>-</w:t>
      </w:r>
      <w:r>
        <w:t>lasting</w:t>
      </w:r>
      <w:r w:rsidR="009C0557" w:rsidRPr="009C0557">
        <w:t xml:space="preserve"> (Meyer, Prescott</w:t>
      </w:r>
      <w:r w:rsidR="003F249A">
        <w:t>,</w:t>
      </w:r>
      <w:r w:rsidR="009C0557" w:rsidRPr="009C0557">
        <w:t xml:space="preserve"> and Sheng, 2020)</w:t>
      </w:r>
      <w:r>
        <w:t xml:space="preserve">. The </w:t>
      </w:r>
      <w:r w:rsidR="004C68CC">
        <w:t>organisation</w:t>
      </w:r>
      <w:r>
        <w:t xml:space="preserve"> has brought work from home </w:t>
      </w:r>
      <w:r w:rsidR="001D01E3">
        <w:t xml:space="preserve">service for employees. </w:t>
      </w:r>
      <w:proofErr w:type="gramStart"/>
      <w:r w:rsidR="001D01E3">
        <w:t>But,</w:t>
      </w:r>
      <w:proofErr w:type="gramEnd"/>
      <w:r w:rsidR="001D01E3">
        <w:t xml:space="preserve"> there is not </w:t>
      </w:r>
      <w:r w:rsidR="00245707">
        <w:t xml:space="preserve">a </w:t>
      </w:r>
      <w:r w:rsidR="0097477F">
        <w:t>certainty</w:t>
      </w:r>
      <w:r w:rsidR="001D01E3">
        <w:t xml:space="preserve"> when will they come to regular business activities. </w:t>
      </w:r>
      <w:r w:rsidR="0097477F">
        <w:t xml:space="preserve">The </w:t>
      </w:r>
      <w:r w:rsidR="004C68CC">
        <w:t>organisation</w:t>
      </w:r>
      <w:r w:rsidR="0097477F">
        <w:t xml:space="preserve"> must bring more sustainable changes in the workplace.</w:t>
      </w:r>
      <w:r w:rsidR="00AE2885">
        <w:t xml:space="preserve"> the ongoing </w:t>
      </w:r>
      <w:r w:rsidR="008D71B7">
        <w:t>challenge</w:t>
      </w:r>
      <w:r w:rsidR="00AE2885">
        <w:t xml:space="preserve"> may bring more complications for its normal changing operation. </w:t>
      </w:r>
      <w:r w:rsidR="008D71B7">
        <w:t>So, the</w:t>
      </w:r>
      <w:r w:rsidR="00AE2885">
        <w:t xml:space="preserve"> </w:t>
      </w:r>
      <w:r w:rsidR="004C68CC">
        <w:t>organisation</w:t>
      </w:r>
      <w:r w:rsidR="00AE2885">
        <w:t xml:space="preserve"> must be ready to face more challenges.</w:t>
      </w:r>
    </w:p>
    <w:p w14:paraId="6DAC2A43" w14:textId="77777777" w:rsidR="008D71B7" w:rsidRPr="00A92A6C" w:rsidRDefault="0046355E" w:rsidP="00CF228D">
      <w:pPr>
        <w:rPr>
          <w:b/>
          <w:sz w:val="28"/>
        </w:rPr>
      </w:pPr>
      <w:r w:rsidRPr="00A92A6C">
        <w:rPr>
          <w:b/>
          <w:sz w:val="28"/>
        </w:rPr>
        <w:t>Knowledge</w:t>
      </w:r>
    </w:p>
    <w:p w14:paraId="00DE46ED" w14:textId="77777777" w:rsidR="0046355E" w:rsidRDefault="008677AB" w:rsidP="00CF228D">
      <w:r>
        <w:t xml:space="preserve">Employees must </w:t>
      </w:r>
      <w:r w:rsidR="00B4619A">
        <w:t>possess</w:t>
      </w:r>
      <w:r>
        <w:t xml:space="preserve"> </w:t>
      </w:r>
      <w:r w:rsidR="00245707">
        <w:t xml:space="preserve">the </w:t>
      </w:r>
      <w:r w:rsidR="00B4619A">
        <w:t>proper</w:t>
      </w:r>
      <w:r>
        <w:t xml:space="preserve"> </w:t>
      </w:r>
      <w:r w:rsidR="00B4619A">
        <w:t>knowledge</w:t>
      </w:r>
      <w:r>
        <w:t xml:space="preserve"> and skills level to c</w:t>
      </w:r>
      <w:r w:rsidR="00A92A6C">
        <w:t>ope with the changing situation.</w:t>
      </w:r>
      <w:r>
        <w:t xml:space="preserve"> In such </w:t>
      </w:r>
      <w:r w:rsidR="00245707">
        <w:t xml:space="preserve">a </w:t>
      </w:r>
      <w:r w:rsidR="00DF3699">
        <w:t>case, the</w:t>
      </w:r>
      <w:r w:rsidR="001B381E">
        <w:t xml:space="preserve"> </w:t>
      </w:r>
      <w:r w:rsidR="004C68CC">
        <w:t>organisation</w:t>
      </w:r>
      <w:r w:rsidR="001B381E">
        <w:t xml:space="preserve"> </w:t>
      </w:r>
      <w:r w:rsidR="00AB5FD6">
        <w:t xml:space="preserve">must arrange </w:t>
      </w:r>
      <w:r w:rsidR="00B4619A">
        <w:t>training</w:t>
      </w:r>
      <w:r w:rsidR="00AB5FD6">
        <w:t xml:space="preserve"> an</w:t>
      </w:r>
      <w:r w:rsidR="00245707">
        <w:t>d</w:t>
      </w:r>
      <w:r w:rsidR="00AB5FD6">
        <w:t xml:space="preserve"> development opportunities to </w:t>
      </w:r>
      <w:r w:rsidR="00B4619A">
        <w:t>facilities</w:t>
      </w:r>
      <w:r w:rsidR="00AB5FD6">
        <w:t xml:space="preserve"> the changes. </w:t>
      </w:r>
      <w:r w:rsidR="002D1759">
        <w:t>The belief, values</w:t>
      </w:r>
      <w:r w:rsidR="00C3366B">
        <w:t>,</w:t>
      </w:r>
      <w:r w:rsidR="002D1759">
        <w:t xml:space="preserve"> and attitude</w:t>
      </w:r>
      <w:r w:rsidR="00245707">
        <w:t>s</w:t>
      </w:r>
      <w:r w:rsidR="002D1759">
        <w:t xml:space="preserve"> of employee</w:t>
      </w:r>
      <w:r w:rsidR="00245707">
        <w:t>s</w:t>
      </w:r>
      <w:r w:rsidR="002D1759">
        <w:t xml:space="preserve"> have been affected by the current COVID-19 situation</w:t>
      </w:r>
      <w:r w:rsidR="009C0557" w:rsidRPr="009C0557">
        <w:t xml:space="preserve"> (Adhikari, 2020)</w:t>
      </w:r>
      <w:r w:rsidR="002D1759">
        <w:t xml:space="preserve">. Also, the </w:t>
      </w:r>
      <w:r w:rsidR="004C68CC">
        <w:t>organisation</w:t>
      </w:r>
      <w:r w:rsidR="002D1759">
        <w:t xml:space="preserve"> is unsure of when the stable normal situation will happen again. So, they are in the verse of </w:t>
      </w:r>
      <w:r w:rsidR="00B4619A">
        <w:t>uncertainty</w:t>
      </w:r>
      <w:r w:rsidR="002D1759">
        <w:t xml:space="preserve"> now </w:t>
      </w:r>
      <w:r w:rsidR="00A92A6C">
        <w:t>for</w:t>
      </w:r>
      <w:r w:rsidR="002D1759">
        <w:t xml:space="preserve"> which the </w:t>
      </w:r>
      <w:r w:rsidR="00B4619A">
        <w:t>organisation</w:t>
      </w:r>
      <w:r w:rsidR="002D1759">
        <w:t xml:space="preserve"> must get prepared.</w:t>
      </w:r>
    </w:p>
    <w:p w14:paraId="6A53ABDD" w14:textId="77777777" w:rsidR="008C05AE" w:rsidRPr="00A92A6C" w:rsidRDefault="00DF3699" w:rsidP="00CF228D">
      <w:pPr>
        <w:rPr>
          <w:b/>
          <w:sz w:val="28"/>
        </w:rPr>
      </w:pPr>
      <w:r w:rsidRPr="00A92A6C">
        <w:rPr>
          <w:b/>
          <w:sz w:val="28"/>
        </w:rPr>
        <w:t>Ability</w:t>
      </w:r>
    </w:p>
    <w:p w14:paraId="26F53F37" w14:textId="77777777" w:rsidR="00DF3699" w:rsidRDefault="00A96E2D" w:rsidP="00CF228D">
      <w:r>
        <w:t>Marks and Spencer</w:t>
      </w:r>
      <w:r w:rsidR="007A6B46">
        <w:t xml:space="preserve"> </w:t>
      </w:r>
      <w:r w:rsidR="00245707">
        <w:t>are</w:t>
      </w:r>
      <w:r w:rsidR="007A6B46">
        <w:t xml:space="preserve"> well known </w:t>
      </w:r>
      <w:r w:rsidR="00245707">
        <w:t>for</w:t>
      </w:r>
      <w:r w:rsidR="007A6B46">
        <w:t xml:space="preserve"> </w:t>
      </w:r>
      <w:r w:rsidR="00245707">
        <w:t>their</w:t>
      </w:r>
      <w:r w:rsidR="007A6B46">
        <w:t xml:space="preserve"> ability.</w:t>
      </w:r>
      <w:r w:rsidR="00D441C3">
        <w:t xml:space="preserve"> </w:t>
      </w:r>
      <w:r w:rsidR="007A6B46">
        <w:t xml:space="preserve">Before deciding on the </w:t>
      </w:r>
      <w:r w:rsidR="00D441C3">
        <w:t xml:space="preserve">change, the </w:t>
      </w:r>
      <w:r w:rsidR="004C68CC">
        <w:t>organisation</w:t>
      </w:r>
      <w:r w:rsidR="00D441C3">
        <w:t xml:space="preserve"> must </w:t>
      </w:r>
      <w:r w:rsidR="00ED523D">
        <w:t>assess</w:t>
      </w:r>
      <w:r w:rsidR="00D441C3">
        <w:t xml:space="preserve"> its current </w:t>
      </w:r>
      <w:r w:rsidR="00ED523D">
        <w:t>abilities</w:t>
      </w:r>
      <w:r w:rsidR="00D441C3">
        <w:t xml:space="preserve">. </w:t>
      </w:r>
      <w:r w:rsidR="000D191D">
        <w:t xml:space="preserve">The changes must be compatible with the ability otherwise it will not be able to bring </w:t>
      </w:r>
      <w:r w:rsidR="0087460B">
        <w:t xml:space="preserve">any fruitful solution for the </w:t>
      </w:r>
      <w:r w:rsidR="004C68CC">
        <w:t>organisation</w:t>
      </w:r>
      <w:r w:rsidR="0087460B">
        <w:t xml:space="preserve">. </w:t>
      </w:r>
      <w:r w:rsidR="009453D0">
        <w:t xml:space="preserve">The proper training and development opportunities will increase the ability of people </w:t>
      </w:r>
      <w:proofErr w:type="gramStart"/>
      <w:r w:rsidR="009453D0">
        <w:t>and also</w:t>
      </w:r>
      <w:proofErr w:type="gramEnd"/>
      <w:r w:rsidR="009453D0">
        <w:t xml:space="preserve"> the proper assessment of the ability will create a successful change idea.</w:t>
      </w:r>
    </w:p>
    <w:p w14:paraId="2986DE93" w14:textId="77777777" w:rsidR="007C2A8B" w:rsidRPr="00A92A6C" w:rsidRDefault="007C2A8B" w:rsidP="00CF228D">
      <w:pPr>
        <w:rPr>
          <w:b/>
          <w:sz w:val="28"/>
        </w:rPr>
      </w:pPr>
      <w:r w:rsidRPr="00A92A6C">
        <w:rPr>
          <w:b/>
          <w:sz w:val="28"/>
        </w:rPr>
        <w:t>Reinforcement</w:t>
      </w:r>
    </w:p>
    <w:p w14:paraId="36156CB8" w14:textId="77777777" w:rsidR="001D193C" w:rsidRDefault="00EC02C1" w:rsidP="00CF228D">
      <w:r>
        <w:t xml:space="preserve">The management should have </w:t>
      </w:r>
      <w:r w:rsidR="00090C8D">
        <w:t>in-depth</w:t>
      </w:r>
      <w:r>
        <w:t xml:space="preserve"> knowledge o</w:t>
      </w:r>
      <w:r w:rsidR="00245707">
        <w:t>f</w:t>
      </w:r>
      <w:r>
        <w:t xml:space="preserve"> how the newly tailored workplace has been designed so that they can try this again for any new structural changes. </w:t>
      </w:r>
      <w:r w:rsidR="004E2EC7">
        <w:t xml:space="preserve">The </w:t>
      </w:r>
      <w:r w:rsidR="005213AB">
        <w:t xml:space="preserve">reinforcement </w:t>
      </w:r>
      <w:r w:rsidR="004E2EC7">
        <w:lastRenderedPageBreak/>
        <w:t xml:space="preserve">ability will help employees to understand the changes. </w:t>
      </w:r>
      <w:r w:rsidR="000934FF">
        <w:t xml:space="preserve"> </w:t>
      </w:r>
      <w:r w:rsidR="00245707">
        <w:t>A</w:t>
      </w:r>
      <w:r w:rsidR="000934FF">
        <w:t xml:space="preserve"> well understanding </w:t>
      </w:r>
      <w:r w:rsidR="00245707">
        <w:t>of</w:t>
      </w:r>
      <w:r w:rsidR="000934FF">
        <w:t xml:space="preserve"> the changes will help employees tackle any further challenges by bei</w:t>
      </w:r>
      <w:r w:rsidR="00030541">
        <w:t>ng strategic.</w:t>
      </w:r>
    </w:p>
    <w:p w14:paraId="6EF894F9" w14:textId="77777777" w:rsidR="000770BB" w:rsidRDefault="001F215D" w:rsidP="009011F2">
      <w:pPr>
        <w:pStyle w:val="Heading1"/>
      </w:pPr>
      <w:bookmarkStart w:id="10" w:name="_Toc57252042"/>
      <w:r>
        <w:t>Critically evaluating the theories to assess the differences in the interpretations of employees with beliefs, attitudes</w:t>
      </w:r>
      <w:r w:rsidR="00C3366B">
        <w:t>,</w:t>
      </w:r>
      <w:r>
        <w:t xml:space="preserve"> and values</w:t>
      </w:r>
      <w:bookmarkEnd w:id="10"/>
    </w:p>
    <w:p w14:paraId="51781542" w14:textId="77777777" w:rsidR="00DF790E" w:rsidRDefault="008145ED" w:rsidP="00CF228D">
      <w:r>
        <w:t xml:space="preserve">All employees in an </w:t>
      </w:r>
      <w:r w:rsidR="004C68CC">
        <w:t>organisation</w:t>
      </w:r>
      <w:r>
        <w:t xml:space="preserve"> do not hold </w:t>
      </w:r>
      <w:r w:rsidR="00C3366B">
        <w:t xml:space="preserve">the </w:t>
      </w:r>
      <w:r>
        <w:t>same beliefs and values. The management must</w:t>
      </w:r>
      <w:r w:rsidR="0039656E">
        <w:t xml:space="preserve"> take this under consideration while thinking of any changes within the </w:t>
      </w:r>
      <w:r w:rsidR="004C68CC">
        <w:t>organisation</w:t>
      </w:r>
      <w:r w:rsidR="0039656E">
        <w:t>.</w:t>
      </w:r>
      <w:r w:rsidR="00C77DF8">
        <w:t xml:space="preserve"> Individuals have different </w:t>
      </w:r>
      <w:r w:rsidR="007F32AA">
        <w:t>thoughts about their co-</w:t>
      </w:r>
      <w:r w:rsidR="00C77DF8">
        <w:t xml:space="preserve">workers. </w:t>
      </w:r>
      <w:r w:rsidR="00151133">
        <w:t>Attribution theories ha</w:t>
      </w:r>
      <w:r w:rsidR="00C3366B">
        <w:t>ve</w:t>
      </w:r>
      <w:r w:rsidR="00151133">
        <w:t xml:space="preserve"> </w:t>
      </w:r>
      <w:r w:rsidR="00294EDC">
        <w:t xml:space="preserve">incorporated </w:t>
      </w:r>
      <w:r w:rsidR="00CD7F40">
        <w:t>this thought</w:t>
      </w:r>
      <w:r w:rsidR="00294EDC">
        <w:t xml:space="preserve"> that employees in an </w:t>
      </w:r>
      <w:r w:rsidR="004C68CC">
        <w:t>organisation</w:t>
      </w:r>
      <w:r w:rsidR="00294EDC">
        <w:t xml:space="preserve"> judge different</w:t>
      </w:r>
      <w:r w:rsidR="00CD7F40">
        <w:t xml:space="preserve"> </w:t>
      </w:r>
      <w:r w:rsidR="00294EDC">
        <w:t>situation</w:t>
      </w:r>
      <w:r w:rsidR="00C3366B">
        <w:t>s</w:t>
      </w:r>
      <w:r w:rsidR="00294EDC">
        <w:t xml:space="preserve"> in different ways which come from their values, beliefs</w:t>
      </w:r>
      <w:r w:rsidR="003F249A">
        <w:t>,</w:t>
      </w:r>
      <w:r w:rsidR="00294EDC">
        <w:t xml:space="preserve"> and </w:t>
      </w:r>
      <w:r w:rsidR="009C0557">
        <w:t>behaviours</w:t>
      </w:r>
      <w:r w:rsidR="0020516B">
        <w:t xml:space="preserve">. </w:t>
      </w:r>
      <w:r w:rsidR="009E02FF">
        <w:t xml:space="preserve">The </w:t>
      </w:r>
      <w:r w:rsidR="00CD7F40">
        <w:t>reasons</w:t>
      </w:r>
      <w:r w:rsidR="009E02FF">
        <w:t xml:space="preserve"> </w:t>
      </w:r>
      <w:r w:rsidR="00C3366B">
        <w:t>for</w:t>
      </w:r>
      <w:r w:rsidR="009E02FF">
        <w:t xml:space="preserve"> differences should be interpreted by the causal effect. </w:t>
      </w:r>
      <w:proofErr w:type="gramStart"/>
      <w:r w:rsidR="009E02FF">
        <w:t>More or less these</w:t>
      </w:r>
      <w:proofErr w:type="gramEnd"/>
      <w:r w:rsidR="009E02FF">
        <w:t xml:space="preserve"> changes come from the impact of various internal and external factors.</w:t>
      </w:r>
    </w:p>
    <w:p w14:paraId="06D4681C" w14:textId="77777777" w:rsidR="00BD109B" w:rsidRDefault="00BD109B" w:rsidP="00CF228D">
      <w:r>
        <w:t xml:space="preserve">The contingency theory </w:t>
      </w:r>
      <w:r w:rsidR="00E030BF">
        <w:t xml:space="preserve">explains that </w:t>
      </w:r>
      <w:r w:rsidR="00C3366B">
        <w:t xml:space="preserve">the </w:t>
      </w:r>
      <w:r w:rsidR="004C68CC">
        <w:t>organisation</w:t>
      </w:r>
      <w:r w:rsidR="00E030BF">
        <w:t xml:space="preserve"> must be ready in handling sudden external changes. The recent political instability like </w:t>
      </w:r>
      <w:r w:rsidR="00C3366B">
        <w:t xml:space="preserve">the </w:t>
      </w:r>
      <w:r w:rsidR="00E030BF">
        <w:t>Brexit issue has brought changes in people</w:t>
      </w:r>
      <w:r w:rsidR="00C3366B">
        <w:t>'s</w:t>
      </w:r>
      <w:r w:rsidR="00E030BF">
        <w:t xml:space="preserve"> beliefs towards the economy and the current situation. There will come obstacles in free trading between the UK and other EU </w:t>
      </w:r>
      <w:r w:rsidR="00CD7F40">
        <w:t>countries</w:t>
      </w:r>
      <w:r w:rsidR="00E030BF">
        <w:t xml:space="preserve">. </w:t>
      </w:r>
      <w:r w:rsidR="004C68CC">
        <w:t>Organisation</w:t>
      </w:r>
      <w:r w:rsidR="00C3366B">
        <w:t>s</w:t>
      </w:r>
      <w:r w:rsidR="00E030BF">
        <w:t xml:space="preserve"> like </w:t>
      </w:r>
      <w:r w:rsidR="00A96E2D">
        <w:t>Marks and Spencer</w:t>
      </w:r>
      <w:r w:rsidR="00E030BF">
        <w:t xml:space="preserve"> will have great risk exposure </w:t>
      </w:r>
      <w:r w:rsidR="00CD7F40">
        <w:t>to</w:t>
      </w:r>
      <w:r w:rsidR="00E030BF">
        <w:t xml:space="preserve"> such changes. Again, the recent </w:t>
      </w:r>
      <w:r w:rsidR="0034441A">
        <w:t>COVID</w:t>
      </w:r>
      <w:r w:rsidR="00E030BF">
        <w:t xml:space="preserve">-19 effect has </w:t>
      </w:r>
      <w:r w:rsidR="00C3366B">
        <w:t xml:space="preserve">a </w:t>
      </w:r>
      <w:r w:rsidR="00E030BF">
        <w:t>great impact on the purchasing power and spending rate of people</w:t>
      </w:r>
      <w:r w:rsidR="0034441A" w:rsidRPr="0034441A">
        <w:t xml:space="preserve"> (GHOFAR, 2016)</w:t>
      </w:r>
      <w:r w:rsidR="00E030BF">
        <w:t xml:space="preserve">. The work from home has become the new normal. Employees get to understand the importance of family and health over everything. </w:t>
      </w:r>
      <w:r w:rsidR="00CD7F40">
        <w:t>Their</w:t>
      </w:r>
      <w:r w:rsidR="00E030BF">
        <w:t xml:space="preserve"> psychological changes are now </w:t>
      </w:r>
      <w:r w:rsidR="00C3366B">
        <w:t xml:space="preserve">a </w:t>
      </w:r>
      <w:r w:rsidR="00E030BF">
        <w:t xml:space="preserve">key concern of </w:t>
      </w:r>
      <w:r w:rsidR="00CD7F40">
        <w:t>management</w:t>
      </w:r>
      <w:r w:rsidR="00E030BF">
        <w:t xml:space="preserve"> </w:t>
      </w:r>
      <w:r w:rsidR="00B1320B">
        <w:t>because</w:t>
      </w:r>
      <w:r w:rsidR="00E030BF">
        <w:t xml:space="preserve"> the changing values and attitudes of employees ha</w:t>
      </w:r>
      <w:r w:rsidR="00C3366B">
        <w:t>ve</w:t>
      </w:r>
      <w:r w:rsidR="00E030BF">
        <w:t xml:space="preserve"> </w:t>
      </w:r>
      <w:proofErr w:type="gramStart"/>
      <w:r w:rsidR="00E030BF">
        <w:t>influences</w:t>
      </w:r>
      <w:proofErr w:type="gramEnd"/>
      <w:r w:rsidR="00E030BF">
        <w:t xml:space="preserve"> the workplace culture</w:t>
      </w:r>
      <w:r w:rsidR="009C0557" w:rsidRPr="009C0557">
        <w:t xml:space="preserve"> (</w:t>
      </w:r>
      <w:proofErr w:type="spellStart"/>
      <w:r w:rsidR="009C0557" w:rsidRPr="009C0557">
        <w:t>Sheth</w:t>
      </w:r>
      <w:proofErr w:type="spellEnd"/>
      <w:r w:rsidR="009C0557" w:rsidRPr="009C0557">
        <w:t>, 2020)</w:t>
      </w:r>
      <w:r w:rsidR="00E030BF">
        <w:t xml:space="preserve">. The management </w:t>
      </w:r>
      <w:proofErr w:type="gramStart"/>
      <w:r w:rsidR="00E030BF">
        <w:t>has to</w:t>
      </w:r>
      <w:proofErr w:type="gramEnd"/>
      <w:r w:rsidR="00E030BF">
        <w:t xml:space="preserve"> show respect </w:t>
      </w:r>
      <w:r w:rsidR="00C3366B">
        <w:t>for</w:t>
      </w:r>
      <w:r w:rsidR="00E030BF">
        <w:t xml:space="preserve"> the demand of the employees and also needs to think of the betterment of the company.</w:t>
      </w:r>
      <w:r w:rsidR="002078A1">
        <w:t xml:space="preserve"> The </w:t>
      </w:r>
      <w:r w:rsidR="00B1320B">
        <w:t>changing</w:t>
      </w:r>
      <w:r w:rsidR="004D0508">
        <w:t xml:space="preserve"> technology and the online dependency of people ha</w:t>
      </w:r>
      <w:r w:rsidR="00C3366B">
        <w:t>ve</w:t>
      </w:r>
      <w:r w:rsidR="004D0508">
        <w:t xml:space="preserve"> led </w:t>
      </w:r>
      <w:r w:rsidR="00A96E2D">
        <w:t>Marks and Spencer</w:t>
      </w:r>
      <w:r w:rsidR="004D0508">
        <w:t xml:space="preserve"> </w:t>
      </w:r>
      <w:r w:rsidR="00C3366B">
        <w:t>to arrange</w:t>
      </w:r>
      <w:r w:rsidR="004D0508">
        <w:t xml:space="preserve"> training and development </w:t>
      </w:r>
      <w:r w:rsidR="00B1320B">
        <w:t>facilities</w:t>
      </w:r>
      <w:r w:rsidR="004D0508">
        <w:t xml:space="preserve"> for employees to develop their skills </w:t>
      </w:r>
      <w:proofErr w:type="gramStart"/>
      <w:r w:rsidR="004D0508">
        <w:t>and also</w:t>
      </w:r>
      <w:proofErr w:type="gramEnd"/>
      <w:r w:rsidR="004D0508">
        <w:t xml:space="preserve"> invest in technological development within the </w:t>
      </w:r>
      <w:r w:rsidR="004C68CC">
        <w:t>organisation</w:t>
      </w:r>
      <w:r w:rsidR="004D0508">
        <w:t xml:space="preserve">. They have </w:t>
      </w:r>
      <w:r w:rsidR="00B1320B">
        <w:t>arranged</w:t>
      </w:r>
      <w:r w:rsidR="004D0508">
        <w:t xml:space="preserve"> </w:t>
      </w:r>
      <w:r w:rsidR="00C3366B">
        <w:t xml:space="preserve">a </w:t>
      </w:r>
      <w:r w:rsidR="004D0508">
        <w:t xml:space="preserve">fast home delivery system to manage their </w:t>
      </w:r>
      <w:r w:rsidR="00B1320B">
        <w:t>customer</w:t>
      </w:r>
      <w:r w:rsidR="004D0508">
        <w:t xml:space="preserve"> </w:t>
      </w:r>
      <w:r w:rsidR="00B1320B">
        <w:t>satisfaction</w:t>
      </w:r>
      <w:r w:rsidR="004D0508">
        <w:t xml:space="preserve"> </w:t>
      </w:r>
      <w:proofErr w:type="gramStart"/>
      <w:r w:rsidR="004D0508">
        <w:t>and also</w:t>
      </w:r>
      <w:proofErr w:type="gramEnd"/>
      <w:r w:rsidR="004D0508">
        <w:t xml:space="preserve"> to deal with the </w:t>
      </w:r>
      <w:r w:rsidR="00B1320B">
        <w:t>rising</w:t>
      </w:r>
      <w:r w:rsidR="004D0508">
        <w:t xml:space="preserve"> competition.</w:t>
      </w:r>
      <w:r w:rsidR="003971D6">
        <w:t xml:space="preserve"> The new legal forces and laws related to online business and retail business need to be maintained by </w:t>
      </w:r>
      <w:r w:rsidR="00A96E2D">
        <w:t>Marks and Spencer</w:t>
      </w:r>
      <w:r w:rsidR="003971D6">
        <w:t>. The impact of all these issues ha</w:t>
      </w:r>
      <w:r w:rsidR="00C3366B">
        <w:t>s</w:t>
      </w:r>
      <w:r w:rsidR="003971D6">
        <w:t xml:space="preserve"> </w:t>
      </w:r>
      <w:r w:rsidR="00C3366B">
        <w:t xml:space="preserve">a </w:t>
      </w:r>
      <w:r w:rsidR="003971D6">
        <w:t xml:space="preserve">great reflection on the </w:t>
      </w:r>
      <w:r w:rsidR="004C68CC">
        <w:t>organisation</w:t>
      </w:r>
      <w:r w:rsidR="00C3366B">
        <w:t>'s</w:t>
      </w:r>
      <w:r w:rsidR="003971D6">
        <w:t xml:space="preserve"> culture and the belief of employees.</w:t>
      </w:r>
    </w:p>
    <w:p w14:paraId="1DAAB990" w14:textId="77777777" w:rsidR="00D018D1" w:rsidRDefault="00FA2FDE" w:rsidP="00CF228D">
      <w:r>
        <w:t xml:space="preserve">The cognitive </w:t>
      </w:r>
      <w:r w:rsidR="00571DA6">
        <w:t>dissonance</w:t>
      </w:r>
      <w:r>
        <w:t xml:space="preserve"> theory helps the </w:t>
      </w:r>
      <w:r w:rsidR="004C68CC">
        <w:t>organisation</w:t>
      </w:r>
      <w:r>
        <w:t xml:space="preserve"> understand the </w:t>
      </w:r>
      <w:r w:rsidR="002573D1">
        <w:t>reason</w:t>
      </w:r>
      <w:r>
        <w:t xml:space="preserve"> behind a particular </w:t>
      </w:r>
      <w:r w:rsidR="00571DA6">
        <w:t>belief</w:t>
      </w:r>
      <w:r>
        <w:t xml:space="preserve"> and attitudes of employees</w:t>
      </w:r>
      <w:r w:rsidR="0034441A" w:rsidRPr="0034441A">
        <w:t xml:space="preserve"> (Festinger, 2009)</w:t>
      </w:r>
      <w:r>
        <w:t>.</w:t>
      </w:r>
      <w:r w:rsidR="00740DFA">
        <w:t xml:space="preserve"> Some </w:t>
      </w:r>
      <w:r w:rsidR="002573D1">
        <w:t>employees</w:t>
      </w:r>
      <w:r w:rsidR="00740DFA">
        <w:t xml:space="preserve"> feel comfortable </w:t>
      </w:r>
      <w:r w:rsidR="00C3366B">
        <w:t xml:space="preserve">to </w:t>
      </w:r>
      <w:r w:rsidR="00740DFA">
        <w:t>remain at home</w:t>
      </w:r>
      <w:r w:rsidR="002573D1">
        <w:t xml:space="preserve"> and some are interested to com</w:t>
      </w:r>
      <w:r w:rsidR="00740DFA">
        <w:t>e</w:t>
      </w:r>
      <w:r w:rsidR="002573D1">
        <w:t xml:space="preserve"> </w:t>
      </w:r>
      <w:r w:rsidR="00740DFA">
        <w:t xml:space="preserve">to the shop for work. The </w:t>
      </w:r>
      <w:r w:rsidR="002573D1">
        <w:lastRenderedPageBreak/>
        <w:t xml:space="preserve">management must focus </w:t>
      </w:r>
      <w:r w:rsidR="00C3366B">
        <w:t>on</w:t>
      </w:r>
      <w:r w:rsidR="002573D1">
        <w:t xml:space="preserve"> the r</w:t>
      </w:r>
      <w:r w:rsidR="00740DFA">
        <w:t xml:space="preserve">easons </w:t>
      </w:r>
      <w:r w:rsidR="00C3366B">
        <w:t>for</w:t>
      </w:r>
      <w:r w:rsidR="00740DFA">
        <w:t xml:space="preserve"> </w:t>
      </w:r>
      <w:r w:rsidR="002573D1">
        <w:t>their</w:t>
      </w:r>
      <w:r w:rsidR="00740DFA">
        <w:t xml:space="preserve"> </w:t>
      </w:r>
      <w:r w:rsidR="002573D1">
        <w:t>attitudes</w:t>
      </w:r>
      <w:r w:rsidR="00740DFA">
        <w:t xml:space="preserve"> and take the right step on this issue.</w:t>
      </w:r>
      <w:r w:rsidR="002D5CD6">
        <w:t xml:space="preserve"> The ADKAR model will help the </w:t>
      </w:r>
      <w:r w:rsidR="004C68CC">
        <w:t>organisation</w:t>
      </w:r>
      <w:r w:rsidR="002D5CD6">
        <w:t xml:space="preserve"> in following a process to tailor the change and create </w:t>
      </w:r>
      <w:r w:rsidR="00C3366B">
        <w:t xml:space="preserve">a </w:t>
      </w:r>
      <w:r w:rsidR="002D5CD6">
        <w:t xml:space="preserve">more </w:t>
      </w:r>
      <w:r w:rsidR="00797618">
        <w:t>resilient</w:t>
      </w:r>
      <w:r w:rsidR="002D5CD6">
        <w:t xml:space="preserve"> </w:t>
      </w:r>
      <w:r w:rsidR="004C68CC">
        <w:t>organisation</w:t>
      </w:r>
      <w:r w:rsidR="002D5CD6">
        <w:t xml:space="preserve">al structure to survive in </w:t>
      </w:r>
      <w:r w:rsidR="00C3366B">
        <w:t xml:space="preserve">a </w:t>
      </w:r>
      <w:r w:rsidR="002D5CD6">
        <w:t xml:space="preserve">more complicated situation in </w:t>
      </w:r>
      <w:r w:rsidR="00C3366B">
        <w:t xml:space="preserve">the </w:t>
      </w:r>
      <w:r w:rsidR="002D5CD6">
        <w:t>future.</w:t>
      </w:r>
    </w:p>
    <w:p w14:paraId="399D966A" w14:textId="77777777" w:rsidR="00F46C8E" w:rsidRDefault="00F46C8E" w:rsidP="009011F2">
      <w:pPr>
        <w:pStyle w:val="Heading1"/>
      </w:pPr>
      <w:bookmarkStart w:id="11" w:name="_Toc57252043"/>
      <w:r>
        <w:t>Recommendation for the company</w:t>
      </w:r>
      <w:bookmarkEnd w:id="11"/>
    </w:p>
    <w:p w14:paraId="6DA036D3" w14:textId="77777777" w:rsidR="001D280A" w:rsidRDefault="00AF1275" w:rsidP="007978E0">
      <w:r>
        <w:t xml:space="preserve">The management of </w:t>
      </w:r>
      <w:r w:rsidR="00A96E2D">
        <w:t>Marks and Spencer</w:t>
      </w:r>
      <w:r>
        <w:t xml:space="preserve"> </w:t>
      </w:r>
      <w:r w:rsidR="003770C5">
        <w:t>has taken</w:t>
      </w:r>
      <w:r w:rsidR="005E476B">
        <w:t xml:space="preserve"> necessary s</w:t>
      </w:r>
      <w:r w:rsidR="00954B3C">
        <w:t xml:space="preserve">teps in tackling the situation faced </w:t>
      </w:r>
      <w:r w:rsidR="003D457D">
        <w:t xml:space="preserve">with the outbreak of </w:t>
      </w:r>
      <w:r w:rsidR="00954B3C">
        <w:t xml:space="preserve">COVID-19. </w:t>
      </w:r>
      <w:r w:rsidR="001657C0">
        <w:t xml:space="preserve">The </w:t>
      </w:r>
      <w:r w:rsidR="001434EC">
        <w:t>situation can stay for long. The</w:t>
      </w:r>
      <w:r w:rsidR="001B5B81">
        <w:t xml:space="preserve"> management needs to think of </w:t>
      </w:r>
      <w:r w:rsidR="003F249A">
        <w:t xml:space="preserve">a </w:t>
      </w:r>
      <w:r w:rsidR="001B5B81">
        <w:t xml:space="preserve">new strategy to handle the post-Covid-19 </w:t>
      </w:r>
      <w:r w:rsidR="00FD4A0C">
        <w:t>mindset</w:t>
      </w:r>
      <w:r w:rsidR="001B5B81">
        <w:t xml:space="preserve"> of employees. The PESTLE analysis has been done on the </w:t>
      </w:r>
      <w:r w:rsidR="004C68CC">
        <w:t>organisation</w:t>
      </w:r>
      <w:r w:rsidR="001B5B81">
        <w:t>. T</w:t>
      </w:r>
      <w:r w:rsidR="00FD4A0C">
        <w:t>he beliefs and values of employees are affected by political, leg</w:t>
      </w:r>
      <w:r w:rsidR="00C154D1">
        <w:t>al, social, technological</w:t>
      </w:r>
      <w:r w:rsidR="00095318">
        <w:t>,</w:t>
      </w:r>
      <w:r w:rsidR="00C154D1">
        <w:t xml:space="preserve"> an</w:t>
      </w:r>
      <w:r w:rsidR="002D18E1">
        <w:t>d</w:t>
      </w:r>
      <w:r w:rsidR="00C154D1">
        <w:t xml:space="preserve"> ot</w:t>
      </w:r>
      <w:r w:rsidR="00FD4A0C">
        <w:t xml:space="preserve">her macro-economic factors. After analysing many other theories and models, the management can take </w:t>
      </w:r>
      <w:r w:rsidR="00C154D1">
        <w:t>some</w:t>
      </w:r>
      <w:r w:rsidR="00910684">
        <w:t xml:space="preserve"> steps to tackle the post</w:t>
      </w:r>
      <w:r w:rsidR="003F249A">
        <w:t>-</w:t>
      </w:r>
      <w:r w:rsidR="00910684">
        <w:t>Covid-19 situation.</w:t>
      </w:r>
    </w:p>
    <w:p w14:paraId="36642015" w14:textId="77777777" w:rsidR="007978E0" w:rsidRDefault="001D280A" w:rsidP="007978E0">
      <w:r w:rsidRPr="00C27A0F">
        <w:rPr>
          <w:b/>
        </w:rPr>
        <w:t>Online business activities:</w:t>
      </w:r>
      <w:r>
        <w:t xml:space="preserve"> The </w:t>
      </w:r>
      <w:r w:rsidR="004C68CC">
        <w:t>organisation</w:t>
      </w:r>
      <w:r>
        <w:t xml:space="preserve"> can come with </w:t>
      </w:r>
      <w:r w:rsidR="003F249A">
        <w:t xml:space="preserve">the </w:t>
      </w:r>
      <w:r>
        <w:t xml:space="preserve">regular online transaction with fast delivery opportunity. </w:t>
      </w:r>
      <w:r w:rsidR="00A96E2D">
        <w:t>Marks and Spencer</w:t>
      </w:r>
      <w:r w:rsidR="00072064">
        <w:t xml:space="preserve"> need to </w:t>
      </w:r>
      <w:r w:rsidR="00BF404C">
        <w:t xml:space="preserve">promote their online market very actively to make people aware of their initiative. Such </w:t>
      </w:r>
      <w:r w:rsidR="003F249A">
        <w:t xml:space="preserve">an </w:t>
      </w:r>
      <w:r w:rsidR="00BF404C">
        <w:t xml:space="preserve">idea will go with the </w:t>
      </w:r>
      <w:r w:rsidR="008B4457">
        <w:t xml:space="preserve">values and beliefs of employees who </w:t>
      </w:r>
      <w:r w:rsidR="003F249A">
        <w:t>emphasize</w:t>
      </w:r>
      <w:r w:rsidR="008B4457">
        <w:t xml:space="preserve"> </w:t>
      </w:r>
      <w:r w:rsidR="008A6465">
        <w:t>social distancing</w:t>
      </w:r>
      <w:r w:rsidR="00404306">
        <w:t>.</w:t>
      </w:r>
    </w:p>
    <w:p w14:paraId="3A2FA0F8" w14:textId="77777777" w:rsidR="000048B2" w:rsidRDefault="000048B2" w:rsidP="002857AC">
      <w:pPr>
        <w:tabs>
          <w:tab w:val="left" w:pos="4931"/>
        </w:tabs>
      </w:pPr>
      <w:r w:rsidRPr="00C27A0F">
        <w:rPr>
          <w:b/>
        </w:rPr>
        <w:t>Go with new normal:</w:t>
      </w:r>
      <w:r>
        <w:t xml:space="preserve"> </w:t>
      </w:r>
      <w:r w:rsidR="0044703A">
        <w:t xml:space="preserve">The management should </w:t>
      </w:r>
      <w:r w:rsidR="002857AC">
        <w:t xml:space="preserve">go with </w:t>
      </w:r>
      <w:r w:rsidR="00090CD7">
        <w:t xml:space="preserve">the </w:t>
      </w:r>
      <w:r w:rsidR="001F4021">
        <w:t xml:space="preserve">new normal and respect the </w:t>
      </w:r>
      <w:r w:rsidR="009D0E93">
        <w:t>demands</w:t>
      </w:r>
      <w:r w:rsidR="001F4021">
        <w:t xml:space="preserve"> of the situation</w:t>
      </w:r>
      <w:r w:rsidR="009C0557" w:rsidRPr="009C0557">
        <w:t xml:space="preserve"> (Meyer, Prescott</w:t>
      </w:r>
      <w:r w:rsidR="003F249A">
        <w:t>,</w:t>
      </w:r>
      <w:r w:rsidR="009C0557" w:rsidRPr="009C0557">
        <w:t xml:space="preserve"> and Sheng, 2020)</w:t>
      </w:r>
      <w:r w:rsidR="001F4021">
        <w:t xml:space="preserve">. Maintaining social distancing is important </w:t>
      </w:r>
      <w:r w:rsidR="009D0E93">
        <w:t xml:space="preserve">in the sense that </w:t>
      </w:r>
      <w:r w:rsidR="00F12683">
        <w:t>it will not spread out the virus among</w:t>
      </w:r>
      <w:r w:rsidR="003253E1">
        <w:t xml:space="preserve"> </w:t>
      </w:r>
      <w:r w:rsidR="003F249A">
        <w:t xml:space="preserve">the </w:t>
      </w:r>
      <w:r w:rsidR="00F12683">
        <w:t>public.</w:t>
      </w:r>
      <w:r w:rsidR="009D0E93">
        <w:t xml:space="preserve"> </w:t>
      </w:r>
    </w:p>
    <w:p w14:paraId="503F0DAE" w14:textId="77777777" w:rsidR="003253E1" w:rsidRDefault="006A1876" w:rsidP="002857AC">
      <w:pPr>
        <w:tabs>
          <w:tab w:val="left" w:pos="4931"/>
        </w:tabs>
      </w:pPr>
      <w:r w:rsidRPr="00C27A0F">
        <w:rPr>
          <w:b/>
        </w:rPr>
        <w:t>Training and development opportunity</w:t>
      </w:r>
      <w:r w:rsidR="00762514" w:rsidRPr="00C27A0F">
        <w:rPr>
          <w:b/>
        </w:rPr>
        <w:t>:</w:t>
      </w:r>
      <w:r w:rsidR="00762514">
        <w:t xml:space="preserve"> The management should arrange </w:t>
      </w:r>
      <w:r w:rsidR="00C27A0F">
        <w:t>training</w:t>
      </w:r>
      <w:r w:rsidR="00762514">
        <w:t xml:space="preserve"> and development opportunities to cope with the changing situation. The advanced technological usage should be practices and all employees must be given proper </w:t>
      </w:r>
      <w:r w:rsidR="00C27A0F">
        <w:t>training</w:t>
      </w:r>
      <w:r w:rsidR="00762514">
        <w:t xml:space="preserve"> the use of technology. T</w:t>
      </w:r>
      <w:r w:rsidR="00C27A0F">
        <w:t>hen, effective performances</w:t>
      </w:r>
      <w:r w:rsidR="00762514">
        <w:t xml:space="preserve"> can be received from them.</w:t>
      </w:r>
    </w:p>
    <w:p w14:paraId="1DFC9FE9" w14:textId="77777777" w:rsidR="00C27A0F" w:rsidRDefault="00F96B6C" w:rsidP="002857AC">
      <w:pPr>
        <w:tabs>
          <w:tab w:val="left" w:pos="4931"/>
        </w:tabs>
      </w:pPr>
      <w:r w:rsidRPr="002C5545">
        <w:rPr>
          <w:b/>
        </w:rPr>
        <w:t>Focus on resilience:</w:t>
      </w:r>
      <w:r>
        <w:t xml:space="preserve"> The </w:t>
      </w:r>
      <w:r w:rsidR="004C68CC">
        <w:t>organisation</w:t>
      </w:r>
      <w:r>
        <w:t xml:space="preserve"> must create </w:t>
      </w:r>
      <w:r w:rsidR="003F249A">
        <w:t xml:space="preserve">a </w:t>
      </w:r>
      <w:r>
        <w:t xml:space="preserve">more resilient </w:t>
      </w:r>
      <w:r w:rsidR="004C68CC">
        <w:t>organisation</w:t>
      </w:r>
      <w:r w:rsidR="00514A83">
        <w:t xml:space="preserve">al structure to </w:t>
      </w:r>
      <w:r w:rsidR="004D6785">
        <w:t>tackle</w:t>
      </w:r>
      <w:r w:rsidR="00F20D43">
        <w:t xml:space="preserve"> the future </w:t>
      </w:r>
      <w:r w:rsidR="004D6785">
        <w:t>scenario</w:t>
      </w:r>
      <w:r w:rsidR="009C0557" w:rsidRPr="009C0557">
        <w:t xml:space="preserve"> (Adhikari, 2020)</w:t>
      </w:r>
      <w:r w:rsidR="004D6785">
        <w:t xml:space="preserve">. </w:t>
      </w:r>
      <w:r w:rsidR="003B6840">
        <w:t xml:space="preserve">The future is uncertain. The </w:t>
      </w:r>
      <w:r w:rsidR="004C68CC">
        <w:t>organisation</w:t>
      </w:r>
      <w:r w:rsidR="003B6840">
        <w:t xml:space="preserve"> needs to create </w:t>
      </w:r>
      <w:r w:rsidR="006E6477">
        <w:t>a</w:t>
      </w:r>
      <w:r w:rsidR="003B6840">
        <w:t xml:space="preserve"> structure that will bring </w:t>
      </w:r>
      <w:r w:rsidR="00D9693E">
        <w:t>more strong culture where employees get t</w:t>
      </w:r>
      <w:r w:rsidR="006E6477">
        <w:t>o practice their uniqueness,</w:t>
      </w:r>
    </w:p>
    <w:p w14:paraId="7F8F5CFF" w14:textId="77777777" w:rsidR="00D6371E" w:rsidRDefault="00D6371E" w:rsidP="002857AC">
      <w:pPr>
        <w:tabs>
          <w:tab w:val="left" w:pos="4931"/>
        </w:tabs>
      </w:pPr>
      <w:r w:rsidRPr="002C5545">
        <w:rPr>
          <w:b/>
        </w:rPr>
        <w:t>Product development:</w:t>
      </w:r>
      <w:r>
        <w:t xml:space="preserve"> the </w:t>
      </w:r>
      <w:r w:rsidR="004C68CC">
        <w:t>organisation</w:t>
      </w:r>
      <w:r>
        <w:t xml:space="preserve"> can </w:t>
      </w:r>
      <w:r w:rsidR="00A64B6B">
        <w:t>come</w:t>
      </w:r>
      <w:r>
        <w:t xml:space="preserve"> wi</w:t>
      </w:r>
      <w:r w:rsidR="00A64B6B">
        <w:t>th newly designed and developed products to capture the market and satisfy customers with their fast delivery system.</w:t>
      </w:r>
      <w:r w:rsidR="00FF0344">
        <w:t xml:space="preserve"> </w:t>
      </w:r>
      <w:r w:rsidR="00A96E2D">
        <w:t>Marks and Spencer</w:t>
      </w:r>
      <w:r w:rsidR="00FF0344">
        <w:t xml:space="preserve"> </w:t>
      </w:r>
      <w:r w:rsidR="003F249A">
        <w:t>are</w:t>
      </w:r>
      <w:r w:rsidR="00FF0344">
        <w:t xml:space="preserve"> well known for their unique and innovative products. </w:t>
      </w:r>
      <w:r w:rsidR="00623B50">
        <w:t xml:space="preserve">The </w:t>
      </w:r>
      <w:r w:rsidR="004C68CC">
        <w:t>organisation</w:t>
      </w:r>
      <w:r w:rsidR="00623B50">
        <w:t xml:space="preserve"> can come </w:t>
      </w:r>
      <w:r w:rsidR="00623B50">
        <w:lastRenderedPageBreak/>
        <w:t xml:space="preserve">with different offerings </w:t>
      </w:r>
      <w:proofErr w:type="gramStart"/>
      <w:r w:rsidR="00623B50">
        <w:t>and also</w:t>
      </w:r>
      <w:proofErr w:type="gramEnd"/>
      <w:r w:rsidR="00623B50">
        <w:t xml:space="preserve"> can outsource human resources to meet the current customers’ demand.</w:t>
      </w:r>
    </w:p>
    <w:p w14:paraId="39EF9B0C" w14:textId="77777777" w:rsidR="002C5545" w:rsidRDefault="004D73DE" w:rsidP="002857AC">
      <w:pPr>
        <w:tabs>
          <w:tab w:val="left" w:pos="4931"/>
        </w:tabs>
      </w:pPr>
      <w:r>
        <w:t>More</w:t>
      </w:r>
      <w:r w:rsidR="003F249A">
        <w:t>o</w:t>
      </w:r>
      <w:r>
        <w:t xml:space="preserve">ver, the </w:t>
      </w:r>
      <w:r w:rsidR="004C68CC">
        <w:t>organisation</w:t>
      </w:r>
      <w:r>
        <w:t xml:space="preserve"> must patronize the </w:t>
      </w:r>
      <w:r w:rsidR="005A6E92">
        <w:t>cultural diversity and differences of employees from various perspectives</w:t>
      </w:r>
      <w:r w:rsidR="00A13B8E">
        <w:t xml:space="preserve">. </w:t>
      </w:r>
      <w:proofErr w:type="gramStart"/>
      <w:r w:rsidR="00A13B8E">
        <w:t>Thus</w:t>
      </w:r>
      <w:proofErr w:type="gramEnd"/>
      <w:r w:rsidR="00A13B8E">
        <w:t xml:space="preserve"> they can bring a positive value system within the </w:t>
      </w:r>
      <w:r w:rsidR="004C68CC">
        <w:t>organisation</w:t>
      </w:r>
      <w:r w:rsidR="00A13B8E">
        <w:t xml:space="preserve">. </w:t>
      </w:r>
      <w:r w:rsidR="00A96E2D">
        <w:t>Marks and Spencer</w:t>
      </w:r>
      <w:r w:rsidR="002C5545">
        <w:t xml:space="preserve"> can create </w:t>
      </w:r>
      <w:r w:rsidR="003F249A">
        <w:t xml:space="preserve">a </w:t>
      </w:r>
      <w:r w:rsidR="002C5545">
        <w:t xml:space="preserve">more resilient </w:t>
      </w:r>
      <w:r w:rsidR="004C68CC">
        <w:t>organisation</w:t>
      </w:r>
      <w:r w:rsidR="002C5545">
        <w:t>al structure by following these strategies. Thus, it can ensure a sustainable business for the future.</w:t>
      </w:r>
    </w:p>
    <w:p w14:paraId="381BF14E" w14:textId="77777777" w:rsidR="00030541" w:rsidRDefault="00030541" w:rsidP="002857AC">
      <w:pPr>
        <w:tabs>
          <w:tab w:val="left" w:pos="4931"/>
        </w:tabs>
      </w:pPr>
    </w:p>
    <w:p w14:paraId="2304FDED" w14:textId="77777777" w:rsidR="001047CB" w:rsidRDefault="001047CB" w:rsidP="002857AC">
      <w:pPr>
        <w:tabs>
          <w:tab w:val="left" w:pos="4931"/>
        </w:tabs>
      </w:pPr>
    </w:p>
    <w:p w14:paraId="118E369B" w14:textId="77777777" w:rsidR="001047CB" w:rsidRDefault="001047CB" w:rsidP="002857AC">
      <w:pPr>
        <w:tabs>
          <w:tab w:val="left" w:pos="4931"/>
        </w:tabs>
      </w:pPr>
    </w:p>
    <w:p w14:paraId="17D1930E" w14:textId="77777777" w:rsidR="001047CB" w:rsidRDefault="001047CB" w:rsidP="002857AC">
      <w:pPr>
        <w:tabs>
          <w:tab w:val="left" w:pos="4931"/>
        </w:tabs>
      </w:pPr>
    </w:p>
    <w:p w14:paraId="5E034325" w14:textId="77777777" w:rsidR="001047CB" w:rsidRDefault="001047CB" w:rsidP="002857AC">
      <w:pPr>
        <w:tabs>
          <w:tab w:val="left" w:pos="4931"/>
        </w:tabs>
      </w:pPr>
    </w:p>
    <w:p w14:paraId="3E33D216" w14:textId="77777777" w:rsidR="001047CB" w:rsidRDefault="001047CB" w:rsidP="002857AC">
      <w:pPr>
        <w:tabs>
          <w:tab w:val="left" w:pos="4931"/>
        </w:tabs>
      </w:pPr>
    </w:p>
    <w:p w14:paraId="650F6231" w14:textId="77777777" w:rsidR="001047CB" w:rsidRDefault="001047CB" w:rsidP="002857AC">
      <w:pPr>
        <w:tabs>
          <w:tab w:val="left" w:pos="4931"/>
        </w:tabs>
      </w:pPr>
    </w:p>
    <w:p w14:paraId="1A36E797" w14:textId="77777777" w:rsidR="001047CB" w:rsidRDefault="001047CB" w:rsidP="002857AC">
      <w:pPr>
        <w:tabs>
          <w:tab w:val="left" w:pos="4931"/>
        </w:tabs>
      </w:pPr>
    </w:p>
    <w:p w14:paraId="475F5403" w14:textId="77777777" w:rsidR="001047CB" w:rsidRDefault="001047CB" w:rsidP="002857AC">
      <w:pPr>
        <w:tabs>
          <w:tab w:val="left" w:pos="4931"/>
        </w:tabs>
      </w:pPr>
    </w:p>
    <w:p w14:paraId="2F26CDDC" w14:textId="77777777" w:rsidR="001047CB" w:rsidRDefault="001047CB" w:rsidP="002857AC">
      <w:pPr>
        <w:tabs>
          <w:tab w:val="left" w:pos="4931"/>
        </w:tabs>
      </w:pPr>
    </w:p>
    <w:p w14:paraId="7EB4316E" w14:textId="77777777" w:rsidR="001047CB" w:rsidRDefault="001047CB" w:rsidP="002857AC">
      <w:pPr>
        <w:tabs>
          <w:tab w:val="left" w:pos="4931"/>
        </w:tabs>
      </w:pPr>
    </w:p>
    <w:p w14:paraId="61D95839" w14:textId="77777777" w:rsidR="001047CB" w:rsidRDefault="001047CB" w:rsidP="002857AC">
      <w:pPr>
        <w:tabs>
          <w:tab w:val="left" w:pos="4931"/>
        </w:tabs>
      </w:pPr>
    </w:p>
    <w:p w14:paraId="6A1A67EF" w14:textId="77777777" w:rsidR="001047CB" w:rsidRDefault="001047CB" w:rsidP="002857AC">
      <w:pPr>
        <w:tabs>
          <w:tab w:val="left" w:pos="4931"/>
        </w:tabs>
      </w:pPr>
    </w:p>
    <w:p w14:paraId="121224E0" w14:textId="77777777" w:rsidR="001047CB" w:rsidRDefault="001047CB" w:rsidP="002857AC">
      <w:pPr>
        <w:tabs>
          <w:tab w:val="left" w:pos="4931"/>
        </w:tabs>
      </w:pPr>
    </w:p>
    <w:p w14:paraId="5D1D722D" w14:textId="77777777" w:rsidR="001047CB" w:rsidRDefault="001047CB" w:rsidP="002857AC">
      <w:pPr>
        <w:tabs>
          <w:tab w:val="left" w:pos="4931"/>
        </w:tabs>
      </w:pPr>
    </w:p>
    <w:p w14:paraId="4DB20928" w14:textId="77777777" w:rsidR="001047CB" w:rsidRDefault="001047CB" w:rsidP="002857AC">
      <w:pPr>
        <w:tabs>
          <w:tab w:val="left" w:pos="4931"/>
        </w:tabs>
      </w:pPr>
    </w:p>
    <w:p w14:paraId="42161115" w14:textId="77777777" w:rsidR="001047CB" w:rsidRDefault="001047CB" w:rsidP="002857AC">
      <w:pPr>
        <w:tabs>
          <w:tab w:val="left" w:pos="4931"/>
        </w:tabs>
      </w:pPr>
    </w:p>
    <w:p w14:paraId="639A2C64" w14:textId="77777777" w:rsidR="001047CB" w:rsidRDefault="001047CB" w:rsidP="002857AC">
      <w:pPr>
        <w:tabs>
          <w:tab w:val="left" w:pos="4931"/>
        </w:tabs>
      </w:pPr>
    </w:p>
    <w:p w14:paraId="2CA5E965" w14:textId="77777777" w:rsidR="004366F4" w:rsidRDefault="004366F4" w:rsidP="009343C5">
      <w:pPr>
        <w:pStyle w:val="Heading1"/>
      </w:pPr>
      <w:bookmarkStart w:id="12" w:name="_Toc57252044"/>
      <w:r>
        <w:lastRenderedPageBreak/>
        <w:t>Conclusion</w:t>
      </w:r>
      <w:bookmarkEnd w:id="12"/>
    </w:p>
    <w:p w14:paraId="73F7A533" w14:textId="77777777" w:rsidR="00F46C8E" w:rsidRDefault="009343C5" w:rsidP="00CF228D">
      <w:r>
        <w:t xml:space="preserve">The impact of COVID-19 is immense not only for </w:t>
      </w:r>
      <w:r w:rsidR="00095318">
        <w:t xml:space="preserve">the </w:t>
      </w:r>
      <w:r w:rsidR="004C68CC">
        <w:t>organisation</w:t>
      </w:r>
      <w:r>
        <w:t xml:space="preserve"> but also for employees. E</w:t>
      </w:r>
      <w:r w:rsidR="00646CD9">
        <w:t xml:space="preserve">mployees are becoming more </w:t>
      </w:r>
      <w:r w:rsidR="00766FA4">
        <w:t xml:space="preserve">cautious </w:t>
      </w:r>
      <w:r w:rsidR="003F249A">
        <w:t>about</w:t>
      </w:r>
      <w:r w:rsidR="00766FA4">
        <w:t xml:space="preserve"> the changing environment. Their beliefs, values</w:t>
      </w:r>
      <w:r w:rsidR="00095318">
        <w:t>,</w:t>
      </w:r>
      <w:r w:rsidR="00766FA4">
        <w:t xml:space="preserve"> and attitudes are taking different shapes with the changes within the </w:t>
      </w:r>
      <w:r w:rsidR="008005DB">
        <w:t xml:space="preserve">country. This report has </w:t>
      </w:r>
      <w:r w:rsidR="00D97FFA">
        <w:t>discussed</w:t>
      </w:r>
      <w:r w:rsidR="008005DB">
        <w:t xml:space="preserve"> how </w:t>
      </w:r>
      <w:r w:rsidR="004C68CC">
        <w:t>organisation</w:t>
      </w:r>
      <w:r w:rsidR="008005DB">
        <w:t xml:space="preserve">s are trying to cope with the new normal </w:t>
      </w:r>
      <w:r w:rsidR="008E39C3">
        <w:t xml:space="preserve">which has come due to the recent pandemic. Employees are not interested to join the public gathering for which </w:t>
      </w:r>
      <w:r w:rsidR="00A96E2D">
        <w:t>Marks and Spencer</w:t>
      </w:r>
      <w:r w:rsidR="008E39C3">
        <w:t xml:space="preserve"> ha</w:t>
      </w:r>
      <w:r w:rsidR="003F249A">
        <w:t>ve</w:t>
      </w:r>
      <w:r w:rsidR="008E39C3">
        <w:t xml:space="preserve"> come with </w:t>
      </w:r>
      <w:r w:rsidR="003F249A">
        <w:t xml:space="preserve">an </w:t>
      </w:r>
      <w:r w:rsidR="008E39C3">
        <w:t xml:space="preserve">online shopping strategy </w:t>
      </w:r>
      <w:r w:rsidR="00D97FFA">
        <w:t>for</w:t>
      </w:r>
      <w:r w:rsidR="008E39C3">
        <w:t xml:space="preserve"> the </w:t>
      </w:r>
      <w:r w:rsidR="00D97FFA">
        <w:t>betterment</w:t>
      </w:r>
      <w:r w:rsidR="008E39C3">
        <w:t xml:space="preserve"> </w:t>
      </w:r>
      <w:r w:rsidR="003F249A">
        <w:t>of</w:t>
      </w:r>
      <w:r w:rsidR="008E39C3">
        <w:t xml:space="preserve"> both customers and employees. </w:t>
      </w:r>
      <w:r w:rsidR="00D97FFA">
        <w:t xml:space="preserve">This report has shown various theories followed by companies in tailoring the changes and ensures a sustainable structure to handle more challenges. </w:t>
      </w:r>
      <w:proofErr w:type="gramStart"/>
      <w:r w:rsidR="00D97FFA">
        <w:t>Again</w:t>
      </w:r>
      <w:proofErr w:type="gramEnd"/>
      <w:r w:rsidR="00D97FFA">
        <w:t xml:space="preserve"> </w:t>
      </w:r>
      <w:r w:rsidR="003F249A">
        <w:t xml:space="preserve">the </w:t>
      </w:r>
      <w:r w:rsidR="004C68CC">
        <w:t>organisation</w:t>
      </w:r>
      <w:r w:rsidR="00D97FFA">
        <w:t xml:space="preserve"> needs to ensure differences within the workplace to ensure </w:t>
      </w:r>
      <w:r w:rsidR="008470D9">
        <w:t xml:space="preserve">spontaneity among employees and increase their </w:t>
      </w:r>
      <w:r w:rsidR="00AE1FBB">
        <w:t>performances</w:t>
      </w:r>
      <w:r w:rsidR="008470D9">
        <w:t>.</w:t>
      </w:r>
    </w:p>
    <w:p w14:paraId="7E8989BD" w14:textId="77777777" w:rsidR="00AE1FBB" w:rsidRDefault="00AE1FBB">
      <w:pPr>
        <w:spacing w:line="259" w:lineRule="auto"/>
        <w:jc w:val="left"/>
      </w:pPr>
      <w:r>
        <w:br w:type="page"/>
      </w:r>
    </w:p>
    <w:p w14:paraId="7D760D5E" w14:textId="77777777" w:rsidR="002565B2" w:rsidRPr="002565B2" w:rsidRDefault="00AE1FBB" w:rsidP="002565B2">
      <w:pPr>
        <w:pStyle w:val="Heading1"/>
        <w:rPr>
          <w:rFonts w:eastAsia="Times New Roman"/>
          <w:lang w:eastAsia="en-GB"/>
        </w:rPr>
      </w:pPr>
      <w:bookmarkStart w:id="13" w:name="_Toc57252045"/>
      <w:r w:rsidRPr="00AE1FBB">
        <w:rPr>
          <w:rFonts w:eastAsia="Times New Roman"/>
          <w:lang w:eastAsia="en-GB"/>
        </w:rPr>
        <w:lastRenderedPageBreak/>
        <w:t>References</w:t>
      </w:r>
      <w:bookmarkEnd w:id="13"/>
    </w:p>
    <w:p w14:paraId="34EBDD23" w14:textId="77777777" w:rsidR="002565B2" w:rsidRDefault="002565B2" w:rsidP="001D193C">
      <w:pPr>
        <w:rPr>
          <w:lang w:eastAsia="en-GB"/>
        </w:rPr>
      </w:pPr>
      <w:r w:rsidRPr="00AE1FBB">
        <w:rPr>
          <w:lang w:eastAsia="en-GB"/>
        </w:rPr>
        <w:t xml:space="preserve">Adhikari, U., 2020. </w:t>
      </w:r>
      <w:r w:rsidR="001D193C" w:rsidRPr="00AE1FBB">
        <w:rPr>
          <w:lang w:eastAsia="en-GB"/>
        </w:rPr>
        <w:t>Covid-19: The Economic Outlook, Impact, Authorities</w:t>
      </w:r>
      <w:r w:rsidR="001D193C">
        <w:rPr>
          <w:lang w:eastAsia="en-GB"/>
        </w:rPr>
        <w:t>, a</w:t>
      </w:r>
      <w:r w:rsidR="001D193C" w:rsidRPr="00AE1FBB">
        <w:rPr>
          <w:lang w:eastAsia="en-GB"/>
        </w:rPr>
        <w:t xml:space="preserve">nd </w:t>
      </w:r>
      <w:proofErr w:type="gramStart"/>
      <w:r w:rsidR="001D193C" w:rsidRPr="00AE1FBB">
        <w:rPr>
          <w:lang w:eastAsia="en-GB"/>
        </w:rPr>
        <w:t>Long Term</w:t>
      </w:r>
      <w:proofErr w:type="gramEnd"/>
      <w:r w:rsidR="001D193C" w:rsidRPr="00AE1FBB">
        <w:rPr>
          <w:lang w:eastAsia="en-GB"/>
        </w:rPr>
        <w:t xml:space="preserve"> Strategies</w:t>
      </w:r>
      <w:r w:rsidRPr="00AE1FBB">
        <w:rPr>
          <w:lang w:eastAsia="en-GB"/>
        </w:rPr>
        <w:t>. </w:t>
      </w:r>
      <w:r w:rsidRPr="00AE1FBB">
        <w:rPr>
          <w:i/>
          <w:iCs/>
          <w:lang w:eastAsia="en-GB"/>
        </w:rPr>
        <w:t>International Journal of Business and Management</w:t>
      </w:r>
      <w:r w:rsidRPr="00AE1FBB">
        <w:rPr>
          <w:lang w:eastAsia="en-GB"/>
        </w:rPr>
        <w:t xml:space="preserve">, </w:t>
      </w:r>
      <w:r w:rsidR="005D2185" w:rsidRPr="00AE1FBB">
        <w:rPr>
          <w:lang w:eastAsia="en-GB"/>
        </w:rPr>
        <w:t>VIII (</w:t>
      </w:r>
      <w:r w:rsidRPr="00AE1FBB">
        <w:rPr>
          <w:lang w:eastAsia="en-GB"/>
        </w:rPr>
        <w:t>1).</w:t>
      </w:r>
    </w:p>
    <w:p w14:paraId="578F69A5" w14:textId="77777777" w:rsidR="00030541" w:rsidRDefault="00030541" w:rsidP="001D193C">
      <w:pPr>
        <w:rPr>
          <w:lang w:eastAsia="en-GB"/>
        </w:rPr>
      </w:pPr>
      <w:r w:rsidRPr="00030541">
        <w:rPr>
          <w:lang w:eastAsia="en-GB"/>
        </w:rPr>
        <w:t>Ahmed, U., 2016. Marks &amp; Spencer: A Global Expansion to Acquire Lost Momentum</w:t>
      </w:r>
      <w:r w:rsidR="00D856E2" w:rsidRPr="00030541">
        <w:rPr>
          <w:lang w:eastAsia="en-GB"/>
        </w:rPr>
        <w:t>?</w:t>
      </w:r>
      <w:r w:rsidRPr="00030541">
        <w:rPr>
          <w:lang w:eastAsia="en-GB"/>
        </w:rPr>
        <w:t xml:space="preserve"> In Market Entry in China (pp. 61-72). Springer, Cham.</w:t>
      </w:r>
    </w:p>
    <w:p w14:paraId="33D4C84B" w14:textId="77777777" w:rsidR="002565B2" w:rsidRDefault="002565B2" w:rsidP="001D193C">
      <w:pPr>
        <w:rPr>
          <w:lang w:eastAsia="en-GB"/>
        </w:rPr>
      </w:pPr>
      <w:r w:rsidRPr="00AE1FBB">
        <w:rPr>
          <w:lang w:eastAsia="en-GB"/>
        </w:rPr>
        <w:t>Campbell, D.</w:t>
      </w:r>
      <w:r w:rsidR="003F249A">
        <w:rPr>
          <w:lang w:eastAsia="en-GB"/>
        </w:rPr>
        <w:t>,</w:t>
      </w:r>
      <w:r w:rsidRPr="00AE1FBB">
        <w:rPr>
          <w:lang w:eastAsia="en-GB"/>
        </w:rPr>
        <w:t xml:space="preserve"> and Craig, T., 2016. </w:t>
      </w:r>
      <w:r w:rsidRPr="00AE1FBB">
        <w:rPr>
          <w:i/>
          <w:iCs/>
          <w:lang w:eastAsia="en-GB"/>
        </w:rPr>
        <w:t xml:space="preserve">Organisations </w:t>
      </w:r>
      <w:r w:rsidR="005D2185" w:rsidRPr="00AE1FBB">
        <w:rPr>
          <w:i/>
          <w:iCs/>
          <w:lang w:eastAsia="en-GB"/>
        </w:rPr>
        <w:t>and</w:t>
      </w:r>
      <w:r w:rsidRPr="00AE1FBB">
        <w:rPr>
          <w:i/>
          <w:iCs/>
          <w:lang w:eastAsia="en-GB"/>
        </w:rPr>
        <w:t xml:space="preserve"> </w:t>
      </w:r>
      <w:r w:rsidR="00030541" w:rsidRPr="00AE1FBB">
        <w:rPr>
          <w:i/>
          <w:iCs/>
          <w:lang w:eastAsia="en-GB"/>
        </w:rPr>
        <w:t>the</w:t>
      </w:r>
      <w:r w:rsidRPr="00AE1FBB">
        <w:rPr>
          <w:i/>
          <w:iCs/>
          <w:lang w:eastAsia="en-GB"/>
        </w:rPr>
        <w:t xml:space="preserve"> Business Environment</w:t>
      </w:r>
      <w:r w:rsidRPr="00AE1FBB">
        <w:rPr>
          <w:lang w:eastAsia="en-GB"/>
        </w:rPr>
        <w:t>. Oxford: Elsevier Butterworth-Heinemann.</w:t>
      </w:r>
    </w:p>
    <w:p w14:paraId="0514A790" w14:textId="77777777" w:rsidR="00D856E2" w:rsidRPr="00AE1FBB" w:rsidRDefault="00D856E2" w:rsidP="001D193C">
      <w:pPr>
        <w:rPr>
          <w:lang w:eastAsia="en-GB"/>
        </w:rPr>
      </w:pPr>
      <w:r w:rsidRPr="00D856E2">
        <w:rPr>
          <w:lang w:eastAsia="en-GB"/>
        </w:rPr>
        <w:t>David, F. and David, F., 2016. Strategic Management. Harlow, United Kingdom: Pearson Education Limited.</w:t>
      </w:r>
    </w:p>
    <w:p w14:paraId="046CE947" w14:textId="77777777" w:rsidR="002565B2" w:rsidRDefault="002565B2" w:rsidP="001D193C">
      <w:pPr>
        <w:rPr>
          <w:lang w:eastAsia="en-GB"/>
        </w:rPr>
      </w:pPr>
      <w:r w:rsidRPr="00AE1FBB">
        <w:rPr>
          <w:lang w:eastAsia="en-GB"/>
        </w:rPr>
        <w:t xml:space="preserve">Del </w:t>
      </w:r>
      <w:proofErr w:type="spellStart"/>
      <w:r w:rsidRPr="00AE1FBB">
        <w:rPr>
          <w:lang w:eastAsia="en-GB"/>
        </w:rPr>
        <w:t>Marmol</w:t>
      </w:r>
      <w:proofErr w:type="spellEnd"/>
      <w:r w:rsidRPr="00AE1FBB">
        <w:rPr>
          <w:lang w:eastAsia="en-GB"/>
        </w:rPr>
        <w:t xml:space="preserve">, T., </w:t>
      </w:r>
      <w:proofErr w:type="spellStart"/>
      <w:r w:rsidRPr="00AE1FBB">
        <w:rPr>
          <w:lang w:eastAsia="en-GB"/>
        </w:rPr>
        <w:t>Feys</w:t>
      </w:r>
      <w:proofErr w:type="spellEnd"/>
      <w:r w:rsidRPr="00AE1FBB">
        <w:rPr>
          <w:lang w:eastAsia="en-GB"/>
        </w:rPr>
        <w:t>, B.</w:t>
      </w:r>
      <w:r w:rsidR="003F249A">
        <w:rPr>
          <w:lang w:eastAsia="en-GB"/>
        </w:rPr>
        <w:t>,</w:t>
      </w:r>
      <w:r w:rsidRPr="00AE1FBB">
        <w:rPr>
          <w:lang w:eastAsia="en-GB"/>
        </w:rPr>
        <w:t xml:space="preserve"> and Probert, C., 2017. </w:t>
      </w:r>
      <w:r w:rsidRPr="00AE1FBB">
        <w:rPr>
          <w:i/>
          <w:iCs/>
          <w:lang w:eastAsia="en-GB"/>
        </w:rPr>
        <w:t>Pestle Analysis</w:t>
      </w:r>
      <w:r w:rsidRPr="00AE1FBB">
        <w:rPr>
          <w:lang w:eastAsia="en-GB"/>
        </w:rPr>
        <w:t>.</w:t>
      </w:r>
    </w:p>
    <w:p w14:paraId="613DF17A" w14:textId="77777777" w:rsidR="00D856E2" w:rsidRPr="00AE1FBB" w:rsidRDefault="00D856E2" w:rsidP="001D193C">
      <w:pPr>
        <w:rPr>
          <w:lang w:eastAsia="en-GB"/>
        </w:rPr>
      </w:pPr>
      <w:r w:rsidRPr="00D856E2">
        <w:rPr>
          <w:lang w:eastAsia="en-GB"/>
        </w:rPr>
        <w:t>Ethical Consumer. 2020. How Ethical Is Marks &amp; Spencer Group Plc? | Ethical Consumer. [Online] Available at: &lt;https://www.ethicalconsumer.org/company-profile/marks-spencer-group-plc&gt; [Accessed 18 November 2020].</w:t>
      </w:r>
    </w:p>
    <w:p w14:paraId="2065C75D" w14:textId="77777777" w:rsidR="002565B2" w:rsidRPr="00AE1FBB" w:rsidRDefault="002565B2" w:rsidP="001D193C">
      <w:pPr>
        <w:rPr>
          <w:lang w:eastAsia="en-GB"/>
        </w:rPr>
      </w:pPr>
      <w:r w:rsidRPr="00AE1FBB">
        <w:rPr>
          <w:lang w:eastAsia="en-GB"/>
        </w:rPr>
        <w:t>Festinger, L., 2009. </w:t>
      </w:r>
      <w:r w:rsidRPr="00AE1FBB">
        <w:rPr>
          <w:i/>
          <w:iCs/>
          <w:lang w:eastAsia="en-GB"/>
        </w:rPr>
        <w:t xml:space="preserve">A Theory </w:t>
      </w:r>
      <w:r w:rsidR="005D2185" w:rsidRPr="00AE1FBB">
        <w:rPr>
          <w:i/>
          <w:iCs/>
          <w:lang w:eastAsia="en-GB"/>
        </w:rPr>
        <w:t>of</w:t>
      </w:r>
      <w:r w:rsidRPr="00AE1FBB">
        <w:rPr>
          <w:i/>
          <w:iCs/>
          <w:lang w:eastAsia="en-GB"/>
        </w:rPr>
        <w:t xml:space="preserve"> Cognitive Dissonance</w:t>
      </w:r>
      <w:r w:rsidRPr="00AE1FBB">
        <w:rPr>
          <w:lang w:eastAsia="en-GB"/>
        </w:rPr>
        <w:t>. Stanford, Calif.: Stanford University Press.</w:t>
      </w:r>
    </w:p>
    <w:p w14:paraId="7B9DFFCA" w14:textId="77777777" w:rsidR="002565B2" w:rsidRPr="00AE1FBB" w:rsidRDefault="00030541" w:rsidP="001D193C">
      <w:pPr>
        <w:rPr>
          <w:lang w:eastAsia="en-GB"/>
        </w:rPr>
      </w:pPr>
      <w:proofErr w:type="spellStart"/>
      <w:r w:rsidRPr="00AE1FBB">
        <w:rPr>
          <w:lang w:eastAsia="en-GB"/>
        </w:rPr>
        <w:t>Ghofar</w:t>
      </w:r>
      <w:proofErr w:type="spellEnd"/>
      <w:r w:rsidR="002565B2" w:rsidRPr="00AE1FBB">
        <w:rPr>
          <w:lang w:eastAsia="en-GB"/>
        </w:rPr>
        <w:t>, A., 2016. </w:t>
      </w:r>
      <w:r w:rsidR="002565B2" w:rsidRPr="00AE1FBB">
        <w:rPr>
          <w:i/>
          <w:iCs/>
          <w:lang w:eastAsia="en-GB"/>
        </w:rPr>
        <w:t xml:space="preserve">Corporate Governance </w:t>
      </w:r>
      <w:r w:rsidR="005D2185" w:rsidRPr="00AE1FBB">
        <w:rPr>
          <w:i/>
          <w:iCs/>
          <w:lang w:eastAsia="en-GB"/>
        </w:rPr>
        <w:t>and</w:t>
      </w:r>
      <w:r w:rsidR="002565B2" w:rsidRPr="00AE1FBB">
        <w:rPr>
          <w:i/>
          <w:iCs/>
          <w:lang w:eastAsia="en-GB"/>
        </w:rPr>
        <w:t xml:space="preserve"> Contingency Theory</w:t>
      </w:r>
      <w:r w:rsidR="002565B2" w:rsidRPr="00AE1FBB">
        <w:rPr>
          <w:lang w:eastAsia="en-GB"/>
        </w:rPr>
        <w:t xml:space="preserve">. [Place of publication not identified]: </w:t>
      </w:r>
      <w:r w:rsidR="001D193C">
        <w:rPr>
          <w:lang w:eastAsia="en-GB"/>
        </w:rPr>
        <w:t>Springer International Pu</w:t>
      </w:r>
      <w:r w:rsidR="001D193C" w:rsidRPr="00AE1FBB">
        <w:rPr>
          <w:lang w:eastAsia="en-GB"/>
        </w:rPr>
        <w:t>.</w:t>
      </w:r>
    </w:p>
    <w:p w14:paraId="776AF3BF" w14:textId="77777777" w:rsidR="002565B2" w:rsidRDefault="002565B2" w:rsidP="001D193C">
      <w:pPr>
        <w:rPr>
          <w:lang w:eastAsia="en-GB"/>
        </w:rPr>
      </w:pPr>
      <w:r w:rsidRPr="00AE1FBB">
        <w:rPr>
          <w:lang w:eastAsia="en-GB"/>
        </w:rPr>
        <w:t>Griffin, R.W., Phillips, J.M., Gully, S.M., Creed, A., Gribble, L.</w:t>
      </w:r>
      <w:r w:rsidR="003F249A">
        <w:rPr>
          <w:lang w:eastAsia="en-GB"/>
        </w:rPr>
        <w:t>,</w:t>
      </w:r>
      <w:r w:rsidRPr="00AE1FBB">
        <w:rPr>
          <w:lang w:eastAsia="en-GB"/>
        </w:rPr>
        <w:t xml:space="preserve"> and Watson, M., 2020. Organisational Behaviour: Engaging People and Organisations. Cengage AU.</w:t>
      </w:r>
    </w:p>
    <w:p w14:paraId="5D15E0E5" w14:textId="77777777" w:rsidR="00030541" w:rsidRDefault="00030541" w:rsidP="001D193C">
      <w:pPr>
        <w:rPr>
          <w:lang w:eastAsia="en-GB"/>
        </w:rPr>
      </w:pPr>
      <w:r w:rsidRPr="00030541">
        <w:rPr>
          <w:lang w:eastAsia="en-GB"/>
        </w:rPr>
        <w:t>Habibi, B., 2019. HR practices of Marks &amp; Spencer, Selfridges, Primark, and Sainsbury’s (Doctoral dissertation, University of Science &amp; Technology).</w:t>
      </w:r>
    </w:p>
    <w:p w14:paraId="2B618A6F" w14:textId="77777777" w:rsidR="0045426B" w:rsidRPr="00AE1FBB" w:rsidRDefault="0045426B" w:rsidP="001D193C">
      <w:pPr>
        <w:rPr>
          <w:lang w:eastAsia="en-GB"/>
        </w:rPr>
      </w:pPr>
      <w:proofErr w:type="spellStart"/>
      <w:r w:rsidRPr="0045426B">
        <w:rPr>
          <w:lang w:eastAsia="en-GB"/>
        </w:rPr>
        <w:t>Hellriegel</w:t>
      </w:r>
      <w:proofErr w:type="spellEnd"/>
      <w:r w:rsidRPr="0045426B">
        <w:rPr>
          <w:lang w:eastAsia="en-GB"/>
        </w:rPr>
        <w:t xml:space="preserve">, D. and Slocum, J., 2013. Organisational </w:t>
      </w:r>
      <w:proofErr w:type="spellStart"/>
      <w:r w:rsidRPr="0045426B">
        <w:rPr>
          <w:lang w:eastAsia="en-GB"/>
        </w:rPr>
        <w:t>Behavior</w:t>
      </w:r>
      <w:proofErr w:type="spellEnd"/>
      <w:r w:rsidRPr="0045426B">
        <w:rPr>
          <w:lang w:eastAsia="en-GB"/>
        </w:rPr>
        <w:t>. South Melbourne, Vic.: Thomson.</w:t>
      </w:r>
    </w:p>
    <w:p w14:paraId="5808849D" w14:textId="77777777" w:rsidR="002565B2" w:rsidRPr="00AE1FBB" w:rsidRDefault="002565B2" w:rsidP="001D193C">
      <w:pPr>
        <w:rPr>
          <w:lang w:eastAsia="en-GB"/>
        </w:rPr>
      </w:pPr>
      <w:r w:rsidRPr="00AE1FBB">
        <w:rPr>
          <w:lang w:eastAsia="en-GB"/>
        </w:rPr>
        <w:t>Howe, H., 2009. </w:t>
      </w:r>
      <w:r w:rsidRPr="00AE1FBB">
        <w:rPr>
          <w:i/>
          <w:iCs/>
          <w:lang w:eastAsia="en-GB"/>
        </w:rPr>
        <w:t xml:space="preserve">Beliefs, Attitudes, </w:t>
      </w:r>
      <w:r w:rsidR="005D2185" w:rsidRPr="00AE1FBB">
        <w:rPr>
          <w:i/>
          <w:iCs/>
          <w:lang w:eastAsia="en-GB"/>
        </w:rPr>
        <w:t>and</w:t>
      </w:r>
      <w:r w:rsidRPr="00AE1FBB">
        <w:rPr>
          <w:i/>
          <w:iCs/>
          <w:lang w:eastAsia="en-GB"/>
        </w:rPr>
        <w:t xml:space="preserve"> Values</w:t>
      </w:r>
      <w:r w:rsidRPr="00AE1FBB">
        <w:rPr>
          <w:lang w:eastAsia="en-GB"/>
        </w:rPr>
        <w:t>. Lincoln: University of Nebraska Press.</w:t>
      </w:r>
    </w:p>
    <w:p w14:paraId="59D44F07" w14:textId="77777777" w:rsidR="002565B2" w:rsidRDefault="002565B2" w:rsidP="001D193C">
      <w:pPr>
        <w:rPr>
          <w:rFonts w:asciiTheme="minorHAnsi" w:hAnsiTheme="minorHAnsi"/>
        </w:rPr>
      </w:pPr>
      <w:r w:rsidRPr="00AE1FBB">
        <w:rPr>
          <w:lang w:eastAsia="en-GB"/>
        </w:rPr>
        <w:t>Inc., P., 2020. </w:t>
      </w:r>
      <w:r w:rsidRPr="00AE1FBB">
        <w:rPr>
          <w:i/>
          <w:iCs/>
          <w:lang w:eastAsia="en-GB"/>
        </w:rPr>
        <w:t xml:space="preserve">ADKAR Change Management Model Overview | </w:t>
      </w:r>
      <w:proofErr w:type="spellStart"/>
      <w:r w:rsidRPr="00AE1FBB">
        <w:rPr>
          <w:i/>
          <w:iCs/>
          <w:lang w:eastAsia="en-GB"/>
        </w:rPr>
        <w:t>Prosci</w:t>
      </w:r>
      <w:proofErr w:type="spellEnd"/>
      <w:r w:rsidRPr="00AE1FBB">
        <w:rPr>
          <w:lang w:eastAsia="en-GB"/>
        </w:rPr>
        <w:t>. [</w:t>
      </w:r>
      <w:r w:rsidR="00095318" w:rsidRPr="00AE1FBB">
        <w:rPr>
          <w:lang w:eastAsia="en-GB"/>
        </w:rPr>
        <w:t>Online</w:t>
      </w:r>
      <w:r w:rsidRPr="00AE1FBB">
        <w:rPr>
          <w:lang w:eastAsia="en-GB"/>
        </w:rPr>
        <w:t>] Prosci.com. Available at: &lt;https://www.prosci.com</w:t>
      </w:r>
      <w:r w:rsidR="001D193C">
        <w:rPr>
          <w:lang w:eastAsia="en-GB"/>
        </w:rPr>
        <w:t>/adkar/adkar-model&gt; [Accessed 15</w:t>
      </w:r>
      <w:r w:rsidRPr="00AE1FBB">
        <w:rPr>
          <w:lang w:eastAsia="en-GB"/>
        </w:rPr>
        <w:t xml:space="preserve"> November 2020].</w:t>
      </w:r>
      <w:r w:rsidRPr="00AE1FBB">
        <w:rPr>
          <w:rFonts w:asciiTheme="minorHAnsi" w:hAnsiTheme="minorHAnsi"/>
        </w:rPr>
        <w:t xml:space="preserve"> </w:t>
      </w:r>
    </w:p>
    <w:p w14:paraId="40E8B122" w14:textId="77777777" w:rsidR="0045426B" w:rsidRPr="00AE1FBB" w:rsidRDefault="0045426B" w:rsidP="0045426B">
      <w:proofErr w:type="spellStart"/>
      <w:r w:rsidRPr="0045426B">
        <w:t>Khandela</w:t>
      </w:r>
      <w:proofErr w:type="spellEnd"/>
      <w:r w:rsidRPr="0045426B">
        <w:t xml:space="preserve">, M., 2015. Organisational </w:t>
      </w:r>
      <w:proofErr w:type="spellStart"/>
      <w:r w:rsidRPr="0045426B">
        <w:t>Behavior</w:t>
      </w:r>
      <w:proofErr w:type="spellEnd"/>
      <w:r w:rsidRPr="0045426B">
        <w:t xml:space="preserve">. Jaipur: </w:t>
      </w:r>
      <w:proofErr w:type="spellStart"/>
      <w:r w:rsidRPr="0045426B">
        <w:t>Arihant</w:t>
      </w:r>
      <w:proofErr w:type="spellEnd"/>
      <w:r w:rsidRPr="0045426B">
        <w:t xml:space="preserve"> Pub. House.</w:t>
      </w:r>
    </w:p>
    <w:p w14:paraId="39E04D47" w14:textId="77777777" w:rsidR="002565B2" w:rsidRPr="00AE1FBB" w:rsidRDefault="002565B2" w:rsidP="001D193C">
      <w:pPr>
        <w:rPr>
          <w:lang w:eastAsia="en-GB"/>
        </w:rPr>
      </w:pPr>
      <w:proofErr w:type="spellStart"/>
      <w:r w:rsidRPr="00AE1FBB">
        <w:rPr>
          <w:lang w:eastAsia="en-GB"/>
        </w:rPr>
        <w:lastRenderedPageBreak/>
        <w:t>Kitchin</w:t>
      </w:r>
      <w:proofErr w:type="spellEnd"/>
      <w:r w:rsidRPr="00AE1FBB">
        <w:rPr>
          <w:lang w:eastAsia="en-GB"/>
        </w:rPr>
        <w:t xml:space="preserve">, D., 2017. An introduction to </w:t>
      </w:r>
      <w:r w:rsidR="004C68CC">
        <w:rPr>
          <w:lang w:eastAsia="en-GB"/>
        </w:rPr>
        <w:t>organisation</w:t>
      </w:r>
      <w:r w:rsidRPr="00AE1FBB">
        <w:rPr>
          <w:lang w:eastAsia="en-GB"/>
        </w:rPr>
        <w:t>al behaviour for managers and engineers: A group and multicultural approach. Routledge.</w:t>
      </w:r>
    </w:p>
    <w:p w14:paraId="6D017428" w14:textId="77777777" w:rsidR="002565B2" w:rsidRPr="00AE1FBB" w:rsidRDefault="002565B2" w:rsidP="001D193C">
      <w:pPr>
        <w:rPr>
          <w:lang w:eastAsia="en-GB"/>
        </w:rPr>
      </w:pPr>
      <w:r w:rsidRPr="00AE1FBB">
        <w:rPr>
          <w:lang w:eastAsia="en-GB"/>
        </w:rPr>
        <w:t>Li, D., 2015. </w:t>
      </w:r>
      <w:r w:rsidRPr="00AE1FBB">
        <w:rPr>
          <w:i/>
          <w:iCs/>
          <w:lang w:eastAsia="en-GB"/>
        </w:rPr>
        <w:t>Value Theory</w:t>
      </w:r>
      <w:r w:rsidRPr="00AE1FBB">
        <w:rPr>
          <w:lang w:eastAsia="en-GB"/>
        </w:rPr>
        <w:t>. [Place of publication not identified]: Springer.</w:t>
      </w:r>
    </w:p>
    <w:p w14:paraId="6BD21ACA" w14:textId="77777777" w:rsidR="002565B2" w:rsidRDefault="002565B2" w:rsidP="001D193C">
      <w:pPr>
        <w:rPr>
          <w:lang w:eastAsia="en-GB"/>
        </w:rPr>
      </w:pPr>
      <w:r w:rsidRPr="00AE1FBB">
        <w:rPr>
          <w:lang w:eastAsia="en-GB"/>
        </w:rPr>
        <w:t>Liu, H.</w:t>
      </w:r>
      <w:r w:rsidR="003F249A">
        <w:rPr>
          <w:lang w:eastAsia="en-GB"/>
        </w:rPr>
        <w:t>,</w:t>
      </w:r>
      <w:r w:rsidRPr="00AE1FBB">
        <w:rPr>
          <w:lang w:eastAsia="en-GB"/>
        </w:rPr>
        <w:t xml:space="preserve"> and Davies, G., 2019. Market orientation in </w:t>
      </w:r>
      <w:r w:rsidR="003F249A">
        <w:rPr>
          <w:lang w:eastAsia="en-GB"/>
        </w:rPr>
        <w:t xml:space="preserve">the </w:t>
      </w:r>
      <w:r w:rsidRPr="00AE1FBB">
        <w:rPr>
          <w:lang w:eastAsia="en-GB"/>
        </w:rPr>
        <w:t>UK multiple retail companies: nature and pattern. </w:t>
      </w:r>
      <w:r w:rsidRPr="00AE1FBB">
        <w:rPr>
          <w:i/>
          <w:iCs/>
          <w:lang w:eastAsia="en-GB"/>
        </w:rPr>
        <w:t>International Journal of Service Industry Management</w:t>
      </w:r>
      <w:r w:rsidRPr="00AE1FBB">
        <w:rPr>
          <w:lang w:eastAsia="en-GB"/>
        </w:rPr>
        <w:t>, 8(2), pp.170-187.</w:t>
      </w:r>
    </w:p>
    <w:p w14:paraId="765AA5C0" w14:textId="77777777" w:rsidR="00D856E2" w:rsidRPr="00AE1FBB" w:rsidRDefault="00D856E2" w:rsidP="001D193C">
      <w:pPr>
        <w:rPr>
          <w:lang w:eastAsia="en-GB"/>
        </w:rPr>
      </w:pPr>
      <w:r w:rsidRPr="00D856E2">
        <w:rPr>
          <w:lang w:eastAsia="en-GB"/>
        </w:rPr>
        <w:t>Lynch, R., 2018. Strategic Management. Harlow: Pearson Education Limited.</w:t>
      </w:r>
    </w:p>
    <w:p w14:paraId="0E95A606" w14:textId="77777777" w:rsidR="002565B2" w:rsidRPr="00AE1FBB" w:rsidRDefault="002565B2" w:rsidP="001D193C">
      <w:pPr>
        <w:rPr>
          <w:lang w:eastAsia="en-GB"/>
        </w:rPr>
      </w:pPr>
      <w:r w:rsidRPr="00AE1FBB">
        <w:rPr>
          <w:lang w:eastAsia="en-GB"/>
        </w:rPr>
        <w:t>Marksandspencer.com. 2020. </w:t>
      </w:r>
      <w:r w:rsidRPr="00AE1FBB">
        <w:rPr>
          <w:i/>
          <w:iCs/>
          <w:lang w:eastAsia="en-GB"/>
        </w:rPr>
        <w:t xml:space="preserve">Welcome </w:t>
      </w:r>
      <w:proofErr w:type="gramStart"/>
      <w:r w:rsidRPr="00AE1FBB">
        <w:rPr>
          <w:i/>
          <w:iCs/>
          <w:lang w:eastAsia="en-GB"/>
        </w:rPr>
        <w:t>To</w:t>
      </w:r>
      <w:proofErr w:type="gramEnd"/>
      <w:r w:rsidRPr="00AE1FBB">
        <w:rPr>
          <w:i/>
          <w:iCs/>
          <w:lang w:eastAsia="en-GB"/>
        </w:rPr>
        <w:t xml:space="preserve"> Marks &amp; Spencer</w:t>
      </w:r>
      <w:r w:rsidRPr="00AE1FBB">
        <w:rPr>
          <w:lang w:eastAsia="en-GB"/>
        </w:rPr>
        <w:t>. [</w:t>
      </w:r>
      <w:r w:rsidR="00095318" w:rsidRPr="00AE1FBB">
        <w:rPr>
          <w:lang w:eastAsia="en-GB"/>
        </w:rPr>
        <w:t>Online</w:t>
      </w:r>
      <w:r w:rsidRPr="00AE1FBB">
        <w:rPr>
          <w:lang w:eastAsia="en-GB"/>
        </w:rPr>
        <w:t>] Available at: &lt;https://www.ma</w:t>
      </w:r>
      <w:r w:rsidR="001D193C">
        <w:rPr>
          <w:lang w:eastAsia="en-GB"/>
        </w:rPr>
        <w:t>rksandspencer.com/&gt; [Accessed 19</w:t>
      </w:r>
      <w:r w:rsidRPr="00AE1FBB">
        <w:rPr>
          <w:lang w:eastAsia="en-GB"/>
        </w:rPr>
        <w:t xml:space="preserve"> November 2020].</w:t>
      </w:r>
    </w:p>
    <w:p w14:paraId="1E0EDD9E" w14:textId="77777777" w:rsidR="002565B2" w:rsidRPr="00AE1FBB" w:rsidRDefault="002565B2" w:rsidP="001D193C">
      <w:pPr>
        <w:rPr>
          <w:lang w:eastAsia="en-GB"/>
        </w:rPr>
      </w:pPr>
      <w:r w:rsidRPr="00AE1FBB">
        <w:rPr>
          <w:lang w:eastAsia="en-GB"/>
        </w:rPr>
        <w:t xml:space="preserve">Martin, N.D., </w:t>
      </w:r>
      <w:proofErr w:type="spellStart"/>
      <w:r w:rsidRPr="00AE1FBB">
        <w:rPr>
          <w:lang w:eastAsia="en-GB"/>
        </w:rPr>
        <w:t>Rigoni</w:t>
      </w:r>
      <w:proofErr w:type="spellEnd"/>
      <w:r w:rsidRPr="00AE1FBB">
        <w:rPr>
          <w:lang w:eastAsia="en-GB"/>
        </w:rPr>
        <w:t>, D.</w:t>
      </w:r>
      <w:r w:rsidR="003F249A">
        <w:rPr>
          <w:lang w:eastAsia="en-GB"/>
        </w:rPr>
        <w:t>,</w:t>
      </w:r>
      <w:r w:rsidRPr="00AE1FBB">
        <w:rPr>
          <w:lang w:eastAsia="en-GB"/>
        </w:rPr>
        <w:t xml:space="preserve"> and </w:t>
      </w:r>
      <w:proofErr w:type="spellStart"/>
      <w:r w:rsidRPr="00AE1FBB">
        <w:rPr>
          <w:lang w:eastAsia="en-GB"/>
        </w:rPr>
        <w:t>Vohs</w:t>
      </w:r>
      <w:proofErr w:type="spellEnd"/>
      <w:r w:rsidRPr="00AE1FBB">
        <w:rPr>
          <w:lang w:eastAsia="en-GB"/>
        </w:rPr>
        <w:t xml:space="preserve">, K.D., 2017. Free will beliefs predict attitudes toward unethical </w:t>
      </w:r>
      <w:r w:rsidR="001047CB" w:rsidRPr="00AE1FBB">
        <w:rPr>
          <w:lang w:eastAsia="en-GB"/>
        </w:rPr>
        <w:t>behaviour</w:t>
      </w:r>
      <w:r w:rsidRPr="00AE1FBB">
        <w:rPr>
          <w:lang w:eastAsia="en-GB"/>
        </w:rPr>
        <w:t xml:space="preserve"> and criminal punishment. Proceedings of the National Academy of Sciences, 114(28), pp.7325-7330.</w:t>
      </w:r>
    </w:p>
    <w:p w14:paraId="3B58BB09" w14:textId="77777777" w:rsidR="002565B2" w:rsidRPr="00AE1FBB" w:rsidRDefault="002565B2" w:rsidP="001D193C">
      <w:pPr>
        <w:rPr>
          <w:lang w:eastAsia="en-GB"/>
        </w:rPr>
      </w:pPr>
      <w:proofErr w:type="spellStart"/>
      <w:r w:rsidRPr="00AE1FBB">
        <w:rPr>
          <w:lang w:eastAsia="en-GB"/>
        </w:rPr>
        <w:t>Martinko</w:t>
      </w:r>
      <w:proofErr w:type="spellEnd"/>
      <w:r w:rsidRPr="00AE1FBB">
        <w:rPr>
          <w:lang w:eastAsia="en-GB"/>
        </w:rPr>
        <w:t>, M., 2018. </w:t>
      </w:r>
      <w:r w:rsidRPr="00AE1FBB">
        <w:rPr>
          <w:i/>
          <w:iCs/>
          <w:lang w:eastAsia="en-GB"/>
        </w:rPr>
        <w:t>Attribution Theory</w:t>
      </w:r>
      <w:r w:rsidRPr="00AE1FBB">
        <w:rPr>
          <w:lang w:eastAsia="en-GB"/>
        </w:rPr>
        <w:t>. Boca Raton: Routledge.</w:t>
      </w:r>
    </w:p>
    <w:p w14:paraId="560C0A6E" w14:textId="77777777" w:rsidR="002565B2" w:rsidRPr="00AE1FBB" w:rsidRDefault="002565B2" w:rsidP="001D193C">
      <w:pPr>
        <w:rPr>
          <w:lang w:eastAsia="en-GB"/>
        </w:rPr>
      </w:pPr>
      <w:proofErr w:type="spellStart"/>
      <w:r w:rsidRPr="00AE1FBB">
        <w:rPr>
          <w:lang w:eastAsia="en-GB"/>
        </w:rPr>
        <w:t>Meahjohn</w:t>
      </w:r>
      <w:proofErr w:type="spellEnd"/>
      <w:r w:rsidRPr="00AE1FBB">
        <w:rPr>
          <w:lang w:eastAsia="en-GB"/>
        </w:rPr>
        <w:t>, I. and Persad, P., 2020. The Impact of COVID-19 on Entrepreneurship Globally. </w:t>
      </w:r>
      <w:r w:rsidRPr="00AE1FBB">
        <w:rPr>
          <w:i/>
          <w:iCs/>
          <w:lang w:eastAsia="en-GB"/>
        </w:rPr>
        <w:t>Journal of Economics and Business</w:t>
      </w:r>
      <w:r w:rsidRPr="00AE1FBB">
        <w:rPr>
          <w:lang w:eastAsia="en-GB"/>
        </w:rPr>
        <w:t>, 3(3).</w:t>
      </w:r>
    </w:p>
    <w:p w14:paraId="26F906B6" w14:textId="77777777" w:rsidR="002565B2" w:rsidRDefault="002565B2" w:rsidP="001D193C">
      <w:pPr>
        <w:rPr>
          <w:lang w:eastAsia="en-GB"/>
        </w:rPr>
      </w:pPr>
      <w:r w:rsidRPr="00AE1FBB">
        <w:rPr>
          <w:lang w:eastAsia="en-GB"/>
        </w:rPr>
        <w:t>Meyer, B., Prescott, B.</w:t>
      </w:r>
      <w:r w:rsidR="003F249A">
        <w:rPr>
          <w:lang w:eastAsia="en-GB"/>
        </w:rPr>
        <w:t>,</w:t>
      </w:r>
      <w:r w:rsidRPr="00AE1FBB">
        <w:rPr>
          <w:lang w:eastAsia="en-GB"/>
        </w:rPr>
        <w:t xml:space="preserve"> and Sheng, X., 2020. The Impact of the COVID-19 Pandemic on Business Expectations. </w:t>
      </w:r>
      <w:r w:rsidRPr="00AE1FBB">
        <w:rPr>
          <w:i/>
          <w:iCs/>
          <w:lang w:eastAsia="en-GB"/>
        </w:rPr>
        <w:t>SSRN Electronic Journal</w:t>
      </w:r>
      <w:r w:rsidR="00095318" w:rsidRPr="00AE1FBB">
        <w:rPr>
          <w:lang w:eastAsia="en-GB"/>
        </w:rPr>
        <w:t>.</w:t>
      </w:r>
    </w:p>
    <w:p w14:paraId="3A834B69" w14:textId="77777777" w:rsidR="00D856E2" w:rsidRPr="00AE1FBB" w:rsidRDefault="00D856E2" w:rsidP="00D856E2">
      <w:pPr>
        <w:rPr>
          <w:lang w:eastAsia="en-GB"/>
        </w:rPr>
      </w:pPr>
      <w:r>
        <w:rPr>
          <w:shd w:val="clear" w:color="auto" w:fill="FFFFFF"/>
        </w:rPr>
        <w:t>M&amp;S Value Shines Through for Customers. 2020. </w:t>
      </w:r>
      <w:r>
        <w:rPr>
          <w:i/>
          <w:iCs/>
          <w:shd w:val="clear" w:color="auto" w:fill="FFFFFF"/>
        </w:rPr>
        <w:t>M&amp;S Value Shines Through for Customers</w:t>
      </w:r>
      <w:r>
        <w:rPr>
          <w:shd w:val="clear" w:color="auto" w:fill="FFFFFF"/>
        </w:rPr>
        <w:t>. [Online] Available at: &lt;https://corporate.marksandspencer.com/media/press-releases/2018/m-and-s-value-shines-through-for-customers&gt; [Accessed 16 November 2020].</w:t>
      </w:r>
    </w:p>
    <w:p w14:paraId="59F0C612" w14:textId="77777777" w:rsidR="002565B2" w:rsidRPr="00AE1FBB" w:rsidRDefault="002565B2" w:rsidP="001D193C">
      <w:pPr>
        <w:rPr>
          <w:lang w:eastAsia="en-GB"/>
        </w:rPr>
      </w:pPr>
      <w:r w:rsidRPr="00AE1FBB">
        <w:rPr>
          <w:lang w:eastAsia="en-GB"/>
        </w:rPr>
        <w:t>Rokeach, M., 2013. </w:t>
      </w:r>
      <w:r w:rsidRPr="00AE1FBB">
        <w:rPr>
          <w:i/>
          <w:iCs/>
          <w:lang w:eastAsia="en-GB"/>
        </w:rPr>
        <w:t xml:space="preserve">Beliefs, Attitudes, </w:t>
      </w:r>
      <w:r w:rsidR="00095318" w:rsidRPr="00AE1FBB">
        <w:rPr>
          <w:i/>
          <w:iCs/>
          <w:lang w:eastAsia="en-GB"/>
        </w:rPr>
        <w:t>and</w:t>
      </w:r>
      <w:r w:rsidRPr="00AE1FBB">
        <w:rPr>
          <w:i/>
          <w:iCs/>
          <w:lang w:eastAsia="en-GB"/>
        </w:rPr>
        <w:t xml:space="preserve"> Values</w:t>
      </w:r>
      <w:r w:rsidRPr="00AE1FBB">
        <w:rPr>
          <w:lang w:eastAsia="en-GB"/>
        </w:rPr>
        <w:t>. San Francisco: Jossey-Bass.</w:t>
      </w:r>
    </w:p>
    <w:p w14:paraId="04EB92F5" w14:textId="77777777" w:rsidR="002565B2" w:rsidRPr="00AE1FBB" w:rsidRDefault="002565B2" w:rsidP="001D193C">
      <w:pPr>
        <w:rPr>
          <w:lang w:eastAsia="en-GB"/>
        </w:rPr>
      </w:pPr>
      <w:proofErr w:type="spellStart"/>
      <w:r w:rsidRPr="00AE1FBB">
        <w:rPr>
          <w:lang w:eastAsia="en-GB"/>
        </w:rPr>
        <w:t>Sheth</w:t>
      </w:r>
      <w:proofErr w:type="spellEnd"/>
      <w:r w:rsidRPr="00AE1FBB">
        <w:rPr>
          <w:lang w:eastAsia="en-GB"/>
        </w:rPr>
        <w:t xml:space="preserve">, J., 2020. Impact of Covid-19 on consumer </w:t>
      </w:r>
      <w:r w:rsidR="001047CB" w:rsidRPr="00AE1FBB">
        <w:rPr>
          <w:lang w:eastAsia="en-GB"/>
        </w:rPr>
        <w:t>behaviour</w:t>
      </w:r>
      <w:r w:rsidRPr="00AE1FBB">
        <w:rPr>
          <w:lang w:eastAsia="en-GB"/>
        </w:rPr>
        <w:t>: Will the old habits return or die</w:t>
      </w:r>
      <w:r w:rsidR="00095318" w:rsidRPr="00AE1FBB">
        <w:rPr>
          <w:lang w:eastAsia="en-GB"/>
        </w:rPr>
        <w:t>?</w:t>
      </w:r>
      <w:r w:rsidRPr="00AE1FBB">
        <w:rPr>
          <w:lang w:eastAsia="en-GB"/>
        </w:rPr>
        <w:t> </w:t>
      </w:r>
      <w:r w:rsidRPr="00AE1FBB">
        <w:rPr>
          <w:i/>
          <w:iCs/>
          <w:lang w:eastAsia="en-GB"/>
        </w:rPr>
        <w:t>Journal of Business Research</w:t>
      </w:r>
      <w:r w:rsidRPr="00AE1FBB">
        <w:rPr>
          <w:lang w:eastAsia="en-GB"/>
        </w:rPr>
        <w:t>, 117, pp.280-283.</w:t>
      </w:r>
    </w:p>
    <w:p w14:paraId="5C71827D" w14:textId="77777777" w:rsidR="002565B2" w:rsidRPr="00AE1FBB" w:rsidRDefault="002565B2" w:rsidP="001D193C">
      <w:pPr>
        <w:rPr>
          <w:lang w:eastAsia="en-GB"/>
        </w:rPr>
      </w:pPr>
      <w:proofErr w:type="spellStart"/>
      <w:r w:rsidRPr="00AE1FBB">
        <w:rPr>
          <w:lang w:eastAsia="en-GB"/>
        </w:rPr>
        <w:t>Soni</w:t>
      </w:r>
      <w:proofErr w:type="spellEnd"/>
      <w:r w:rsidRPr="00AE1FBB">
        <w:rPr>
          <w:lang w:eastAsia="en-GB"/>
        </w:rPr>
        <w:t xml:space="preserve">, N., 2020. Impact of COVID-19 on Business </w:t>
      </w:r>
      <w:r w:rsidR="004C68CC">
        <w:rPr>
          <w:lang w:eastAsia="en-GB"/>
        </w:rPr>
        <w:t>Organisation</w:t>
      </w:r>
      <w:r w:rsidRPr="00AE1FBB">
        <w:rPr>
          <w:lang w:eastAsia="en-GB"/>
        </w:rPr>
        <w:t>, Industries</w:t>
      </w:r>
      <w:r w:rsidR="003F249A">
        <w:rPr>
          <w:lang w:eastAsia="en-GB"/>
        </w:rPr>
        <w:t>,</w:t>
      </w:r>
      <w:r w:rsidRPr="00AE1FBB">
        <w:rPr>
          <w:lang w:eastAsia="en-GB"/>
        </w:rPr>
        <w:t xml:space="preserve"> and Economy. </w:t>
      </w:r>
      <w:r w:rsidRPr="00AE1FBB">
        <w:rPr>
          <w:i/>
          <w:iCs/>
          <w:lang w:eastAsia="en-GB"/>
        </w:rPr>
        <w:t>SSRN Electronic Journal</w:t>
      </w:r>
      <w:r w:rsidR="00095318" w:rsidRPr="00AE1FBB">
        <w:rPr>
          <w:lang w:eastAsia="en-GB"/>
        </w:rPr>
        <w:t>.</w:t>
      </w:r>
    </w:p>
    <w:p w14:paraId="09A7EC2D" w14:textId="77777777" w:rsidR="002565B2" w:rsidRDefault="002565B2" w:rsidP="001D193C">
      <w:proofErr w:type="spellStart"/>
      <w:r w:rsidRPr="00AE1FBB">
        <w:rPr>
          <w:lang w:eastAsia="en-GB"/>
        </w:rPr>
        <w:t>Sukoco</w:t>
      </w:r>
      <w:proofErr w:type="spellEnd"/>
      <w:r w:rsidRPr="00AE1FBB">
        <w:rPr>
          <w:lang w:eastAsia="en-GB"/>
        </w:rPr>
        <w:t xml:space="preserve">, B., </w:t>
      </w:r>
      <w:proofErr w:type="spellStart"/>
      <w:r w:rsidRPr="00AE1FBB">
        <w:rPr>
          <w:lang w:eastAsia="en-GB"/>
        </w:rPr>
        <w:t>Setianto</w:t>
      </w:r>
      <w:proofErr w:type="spellEnd"/>
      <w:r w:rsidRPr="00AE1FBB">
        <w:rPr>
          <w:lang w:eastAsia="en-GB"/>
        </w:rPr>
        <w:t xml:space="preserve">, R., </w:t>
      </w:r>
      <w:proofErr w:type="spellStart"/>
      <w:r w:rsidRPr="00AE1FBB">
        <w:rPr>
          <w:lang w:eastAsia="en-GB"/>
        </w:rPr>
        <w:t>Arina</w:t>
      </w:r>
      <w:proofErr w:type="spellEnd"/>
      <w:r w:rsidRPr="00AE1FBB">
        <w:rPr>
          <w:lang w:eastAsia="en-GB"/>
        </w:rPr>
        <w:t xml:space="preserve">, N., Abdullah, A., </w:t>
      </w:r>
      <w:proofErr w:type="spellStart"/>
      <w:r w:rsidRPr="00AE1FBB">
        <w:rPr>
          <w:lang w:eastAsia="en-GB"/>
        </w:rPr>
        <w:t>Nandiyanto</w:t>
      </w:r>
      <w:proofErr w:type="spellEnd"/>
      <w:r w:rsidRPr="00AE1FBB">
        <w:rPr>
          <w:lang w:eastAsia="en-GB"/>
        </w:rPr>
        <w:t>, A.</w:t>
      </w:r>
      <w:r w:rsidR="003F249A">
        <w:rPr>
          <w:lang w:eastAsia="en-GB"/>
        </w:rPr>
        <w:t>,</w:t>
      </w:r>
      <w:r w:rsidRPr="00AE1FBB">
        <w:rPr>
          <w:lang w:eastAsia="en-GB"/>
        </w:rPr>
        <w:t xml:space="preserve"> and </w:t>
      </w:r>
      <w:proofErr w:type="spellStart"/>
      <w:r w:rsidRPr="00AE1FBB">
        <w:rPr>
          <w:lang w:eastAsia="en-GB"/>
        </w:rPr>
        <w:t>Hurriyati</w:t>
      </w:r>
      <w:proofErr w:type="spellEnd"/>
      <w:r w:rsidRPr="00AE1FBB">
        <w:rPr>
          <w:lang w:eastAsia="en-GB"/>
        </w:rPr>
        <w:t>, R., 2018. </w:t>
      </w:r>
      <w:r w:rsidRPr="00AE1FBB">
        <w:rPr>
          <w:i/>
          <w:iCs/>
          <w:lang w:eastAsia="en-GB"/>
        </w:rPr>
        <w:t>I</w:t>
      </w:r>
      <w:r w:rsidR="001D193C">
        <w:rPr>
          <w:i/>
          <w:iCs/>
          <w:lang w:eastAsia="en-GB"/>
        </w:rPr>
        <w:t>ncreasing Management Relevance a</w:t>
      </w:r>
      <w:r w:rsidRPr="00AE1FBB">
        <w:rPr>
          <w:i/>
          <w:iCs/>
          <w:lang w:eastAsia="en-GB"/>
        </w:rPr>
        <w:t>nd Competitiveness</w:t>
      </w:r>
      <w:r>
        <w:rPr>
          <w:lang w:eastAsia="en-GB"/>
        </w:rPr>
        <w:t>.</w:t>
      </w:r>
      <w:r w:rsidRPr="00AE1FBB">
        <w:t xml:space="preserve"> </w:t>
      </w:r>
    </w:p>
    <w:sectPr w:rsidR="002565B2" w:rsidSect="00DC6A7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3A667E" w14:textId="77777777" w:rsidR="000F3076" w:rsidRDefault="000F3076" w:rsidP="00DC6A7B">
      <w:pPr>
        <w:spacing w:after="0" w:line="240" w:lineRule="auto"/>
      </w:pPr>
      <w:r>
        <w:separator/>
      </w:r>
    </w:p>
  </w:endnote>
  <w:endnote w:type="continuationSeparator" w:id="0">
    <w:p w14:paraId="415EEBAD" w14:textId="77777777" w:rsidR="000F3076" w:rsidRDefault="000F3076" w:rsidP="00DC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A15AB" w14:textId="77777777" w:rsidR="00CD3F3E" w:rsidRDefault="00CD3F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5319120"/>
      <w:docPartObj>
        <w:docPartGallery w:val="Page Numbers (Bottom of Page)"/>
        <w:docPartUnique/>
      </w:docPartObj>
    </w:sdtPr>
    <w:sdtEndPr>
      <w:rPr>
        <w:noProof/>
      </w:rPr>
    </w:sdtEndPr>
    <w:sdtContent>
      <w:p w14:paraId="64E4ED40" w14:textId="77777777" w:rsidR="005077EE" w:rsidRDefault="005077EE">
        <w:pPr>
          <w:pStyle w:val="Footer"/>
          <w:jc w:val="right"/>
        </w:pPr>
        <w:r>
          <w:fldChar w:fldCharType="begin"/>
        </w:r>
        <w:r>
          <w:instrText xml:space="preserve"> PAGE   \* MERGEFORMAT </w:instrText>
        </w:r>
        <w:r>
          <w:fldChar w:fldCharType="separate"/>
        </w:r>
        <w:r w:rsidR="001047CB">
          <w:rPr>
            <w:noProof/>
          </w:rPr>
          <w:t>18</w:t>
        </w:r>
        <w:r>
          <w:rPr>
            <w:noProof/>
          </w:rPr>
          <w:fldChar w:fldCharType="end"/>
        </w:r>
      </w:p>
    </w:sdtContent>
  </w:sdt>
  <w:p w14:paraId="3D6E9F4B" w14:textId="77777777" w:rsidR="005077EE" w:rsidRDefault="005077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061E8" w14:textId="77777777" w:rsidR="00CD3F3E" w:rsidRDefault="00CD3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9C890" w14:textId="77777777" w:rsidR="000F3076" w:rsidRDefault="000F3076" w:rsidP="00DC6A7B">
      <w:pPr>
        <w:spacing w:after="0" w:line="240" w:lineRule="auto"/>
      </w:pPr>
      <w:r>
        <w:separator/>
      </w:r>
    </w:p>
  </w:footnote>
  <w:footnote w:type="continuationSeparator" w:id="0">
    <w:p w14:paraId="67147C62" w14:textId="77777777" w:rsidR="000F3076" w:rsidRDefault="000F3076" w:rsidP="00DC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2BE12" w14:textId="77777777" w:rsidR="00CD3F3E" w:rsidRDefault="00CD3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CFE34" w14:textId="77777777" w:rsidR="00CD3F3E" w:rsidRDefault="00CD3F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202FE" w14:textId="77777777" w:rsidR="00CD3F3E" w:rsidRDefault="00CD3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E7F7E86"/>
    <w:multiLevelType w:val="hybridMultilevel"/>
    <w:tmpl w:val="0539F72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7233E2"/>
    <w:multiLevelType w:val="hybridMultilevel"/>
    <w:tmpl w:val="0ED41838"/>
    <w:lvl w:ilvl="0" w:tplc="A06CCD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E74BD"/>
    <w:multiLevelType w:val="hybridMultilevel"/>
    <w:tmpl w:val="914C8D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2300A43"/>
    <w:multiLevelType w:val="hybridMultilevel"/>
    <w:tmpl w:val="D2A243A8"/>
    <w:lvl w:ilvl="0" w:tplc="A06CCD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73B14"/>
    <w:multiLevelType w:val="hybridMultilevel"/>
    <w:tmpl w:val="55167DBC"/>
    <w:lvl w:ilvl="0" w:tplc="A06CCD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EC6C26"/>
    <w:multiLevelType w:val="hybridMultilevel"/>
    <w:tmpl w:val="51967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QwM7IwNjI1MTKwMDFQ0lEKTi0uzszPAykwNKwFAMIoDactAAAA"/>
  </w:docVars>
  <w:rsids>
    <w:rsidRoot w:val="00EC26E3"/>
    <w:rsid w:val="00000A0F"/>
    <w:rsid w:val="00004067"/>
    <w:rsid w:val="0000438D"/>
    <w:rsid w:val="000048B2"/>
    <w:rsid w:val="00006227"/>
    <w:rsid w:val="000112F6"/>
    <w:rsid w:val="0001641E"/>
    <w:rsid w:val="00016697"/>
    <w:rsid w:val="00016CB7"/>
    <w:rsid w:val="00020109"/>
    <w:rsid w:val="000217A9"/>
    <w:rsid w:val="000241DF"/>
    <w:rsid w:val="00024CD9"/>
    <w:rsid w:val="00027658"/>
    <w:rsid w:val="00030541"/>
    <w:rsid w:val="00033633"/>
    <w:rsid w:val="00033C8D"/>
    <w:rsid w:val="0003488B"/>
    <w:rsid w:val="0003558D"/>
    <w:rsid w:val="00035E6F"/>
    <w:rsid w:val="00036C90"/>
    <w:rsid w:val="00037E1C"/>
    <w:rsid w:val="00041FC2"/>
    <w:rsid w:val="00042B7B"/>
    <w:rsid w:val="00044405"/>
    <w:rsid w:val="00044BB3"/>
    <w:rsid w:val="00045337"/>
    <w:rsid w:val="00046228"/>
    <w:rsid w:val="00051BE7"/>
    <w:rsid w:val="00053AD5"/>
    <w:rsid w:val="0005510E"/>
    <w:rsid w:val="00055260"/>
    <w:rsid w:val="0005735E"/>
    <w:rsid w:val="00061665"/>
    <w:rsid w:val="00071748"/>
    <w:rsid w:val="00072064"/>
    <w:rsid w:val="00074D7B"/>
    <w:rsid w:val="00075109"/>
    <w:rsid w:val="00076568"/>
    <w:rsid w:val="000770BB"/>
    <w:rsid w:val="00077EE4"/>
    <w:rsid w:val="000815E1"/>
    <w:rsid w:val="00082AC1"/>
    <w:rsid w:val="00083630"/>
    <w:rsid w:val="00090C8D"/>
    <w:rsid w:val="00090CD7"/>
    <w:rsid w:val="00092620"/>
    <w:rsid w:val="00093228"/>
    <w:rsid w:val="000934FF"/>
    <w:rsid w:val="000943E7"/>
    <w:rsid w:val="00095318"/>
    <w:rsid w:val="00095D98"/>
    <w:rsid w:val="000960AF"/>
    <w:rsid w:val="00096D3F"/>
    <w:rsid w:val="000A0B0F"/>
    <w:rsid w:val="000A211A"/>
    <w:rsid w:val="000A2779"/>
    <w:rsid w:val="000A4CA8"/>
    <w:rsid w:val="000A62BB"/>
    <w:rsid w:val="000A66A7"/>
    <w:rsid w:val="000B20BE"/>
    <w:rsid w:val="000B4A84"/>
    <w:rsid w:val="000B6CF8"/>
    <w:rsid w:val="000B7190"/>
    <w:rsid w:val="000C163D"/>
    <w:rsid w:val="000C4B49"/>
    <w:rsid w:val="000C62F7"/>
    <w:rsid w:val="000C67C9"/>
    <w:rsid w:val="000C7BBA"/>
    <w:rsid w:val="000D0676"/>
    <w:rsid w:val="000D150C"/>
    <w:rsid w:val="000D191D"/>
    <w:rsid w:val="000E0D74"/>
    <w:rsid w:val="000E3A71"/>
    <w:rsid w:val="000E4F9D"/>
    <w:rsid w:val="000E6F34"/>
    <w:rsid w:val="000E7612"/>
    <w:rsid w:val="000E784D"/>
    <w:rsid w:val="000F1AF3"/>
    <w:rsid w:val="000F1FF1"/>
    <w:rsid w:val="000F2BB0"/>
    <w:rsid w:val="000F3076"/>
    <w:rsid w:val="000F30AA"/>
    <w:rsid w:val="000F3920"/>
    <w:rsid w:val="000F6B5A"/>
    <w:rsid w:val="000F7B92"/>
    <w:rsid w:val="00101906"/>
    <w:rsid w:val="001034CA"/>
    <w:rsid w:val="001047CB"/>
    <w:rsid w:val="0010704B"/>
    <w:rsid w:val="001106A7"/>
    <w:rsid w:val="00113047"/>
    <w:rsid w:val="00114C7D"/>
    <w:rsid w:val="00114E84"/>
    <w:rsid w:val="001161D0"/>
    <w:rsid w:val="00116F2D"/>
    <w:rsid w:val="0012290E"/>
    <w:rsid w:val="00123120"/>
    <w:rsid w:val="001235BE"/>
    <w:rsid w:val="0012369C"/>
    <w:rsid w:val="00124D70"/>
    <w:rsid w:val="0012642A"/>
    <w:rsid w:val="00130F15"/>
    <w:rsid w:val="0013674B"/>
    <w:rsid w:val="0013758E"/>
    <w:rsid w:val="00137A9F"/>
    <w:rsid w:val="00140568"/>
    <w:rsid w:val="001420E2"/>
    <w:rsid w:val="00142718"/>
    <w:rsid w:val="001434EC"/>
    <w:rsid w:val="00146416"/>
    <w:rsid w:val="00147EEF"/>
    <w:rsid w:val="00151133"/>
    <w:rsid w:val="001526D3"/>
    <w:rsid w:val="001550EB"/>
    <w:rsid w:val="0016257D"/>
    <w:rsid w:val="00162727"/>
    <w:rsid w:val="00162B86"/>
    <w:rsid w:val="001657C0"/>
    <w:rsid w:val="001662F9"/>
    <w:rsid w:val="00171476"/>
    <w:rsid w:val="00174231"/>
    <w:rsid w:val="00176D1B"/>
    <w:rsid w:val="0018130C"/>
    <w:rsid w:val="001875E6"/>
    <w:rsid w:val="00187DE1"/>
    <w:rsid w:val="0019054A"/>
    <w:rsid w:val="001931EB"/>
    <w:rsid w:val="0019341B"/>
    <w:rsid w:val="00194F66"/>
    <w:rsid w:val="00197239"/>
    <w:rsid w:val="001A0B7E"/>
    <w:rsid w:val="001A41F9"/>
    <w:rsid w:val="001B03F0"/>
    <w:rsid w:val="001B0853"/>
    <w:rsid w:val="001B0A74"/>
    <w:rsid w:val="001B381E"/>
    <w:rsid w:val="001B410D"/>
    <w:rsid w:val="001B41F1"/>
    <w:rsid w:val="001B42BA"/>
    <w:rsid w:val="001B464C"/>
    <w:rsid w:val="001B5B81"/>
    <w:rsid w:val="001C452F"/>
    <w:rsid w:val="001C5481"/>
    <w:rsid w:val="001D01E3"/>
    <w:rsid w:val="001D060D"/>
    <w:rsid w:val="001D0969"/>
    <w:rsid w:val="001D0F8B"/>
    <w:rsid w:val="001D193C"/>
    <w:rsid w:val="001D1BB5"/>
    <w:rsid w:val="001D280A"/>
    <w:rsid w:val="001D3218"/>
    <w:rsid w:val="001D64A6"/>
    <w:rsid w:val="001D7F88"/>
    <w:rsid w:val="001E074A"/>
    <w:rsid w:val="001E0A1C"/>
    <w:rsid w:val="001E101E"/>
    <w:rsid w:val="001E2338"/>
    <w:rsid w:val="001E55E2"/>
    <w:rsid w:val="001E68AA"/>
    <w:rsid w:val="001F215D"/>
    <w:rsid w:val="001F2BFC"/>
    <w:rsid w:val="001F3294"/>
    <w:rsid w:val="001F3BF1"/>
    <w:rsid w:val="001F3FE2"/>
    <w:rsid w:val="001F4021"/>
    <w:rsid w:val="00203A3A"/>
    <w:rsid w:val="00204996"/>
    <w:rsid w:val="0020516B"/>
    <w:rsid w:val="002078A1"/>
    <w:rsid w:val="00214490"/>
    <w:rsid w:val="00216284"/>
    <w:rsid w:val="00216DFE"/>
    <w:rsid w:val="00217093"/>
    <w:rsid w:val="00220FFB"/>
    <w:rsid w:val="002210ED"/>
    <w:rsid w:val="00224BD9"/>
    <w:rsid w:val="00225682"/>
    <w:rsid w:val="00230527"/>
    <w:rsid w:val="00232C42"/>
    <w:rsid w:val="00233C5C"/>
    <w:rsid w:val="00233D68"/>
    <w:rsid w:val="002350ED"/>
    <w:rsid w:val="00237A0B"/>
    <w:rsid w:val="0024047F"/>
    <w:rsid w:val="0024089E"/>
    <w:rsid w:val="00240B35"/>
    <w:rsid w:val="0024125E"/>
    <w:rsid w:val="00241A11"/>
    <w:rsid w:val="0024414F"/>
    <w:rsid w:val="00244B02"/>
    <w:rsid w:val="00245707"/>
    <w:rsid w:val="00254CB6"/>
    <w:rsid w:val="00254DA7"/>
    <w:rsid w:val="002565B2"/>
    <w:rsid w:val="002573D1"/>
    <w:rsid w:val="00261ACC"/>
    <w:rsid w:val="002645AE"/>
    <w:rsid w:val="00265238"/>
    <w:rsid w:val="00267B28"/>
    <w:rsid w:val="00273DAD"/>
    <w:rsid w:val="00274C6A"/>
    <w:rsid w:val="00276B3F"/>
    <w:rsid w:val="00277DD4"/>
    <w:rsid w:val="0028235C"/>
    <w:rsid w:val="00282F31"/>
    <w:rsid w:val="002857AC"/>
    <w:rsid w:val="00286D8E"/>
    <w:rsid w:val="00294345"/>
    <w:rsid w:val="00294EDC"/>
    <w:rsid w:val="00295442"/>
    <w:rsid w:val="0029681D"/>
    <w:rsid w:val="002973C1"/>
    <w:rsid w:val="002A09AE"/>
    <w:rsid w:val="002A25D1"/>
    <w:rsid w:val="002A62E8"/>
    <w:rsid w:val="002A649E"/>
    <w:rsid w:val="002A6ABC"/>
    <w:rsid w:val="002A74BE"/>
    <w:rsid w:val="002C2666"/>
    <w:rsid w:val="002C317F"/>
    <w:rsid w:val="002C5545"/>
    <w:rsid w:val="002D1759"/>
    <w:rsid w:val="002D18E1"/>
    <w:rsid w:val="002D4544"/>
    <w:rsid w:val="002D5758"/>
    <w:rsid w:val="002D5CD6"/>
    <w:rsid w:val="002D7959"/>
    <w:rsid w:val="002E25B8"/>
    <w:rsid w:val="002E2BAD"/>
    <w:rsid w:val="002E586B"/>
    <w:rsid w:val="002F076E"/>
    <w:rsid w:val="002F2374"/>
    <w:rsid w:val="002F3513"/>
    <w:rsid w:val="003028AE"/>
    <w:rsid w:val="00302E21"/>
    <w:rsid w:val="00303930"/>
    <w:rsid w:val="0030397B"/>
    <w:rsid w:val="00304386"/>
    <w:rsid w:val="00305F6A"/>
    <w:rsid w:val="00306B63"/>
    <w:rsid w:val="003070D8"/>
    <w:rsid w:val="00307407"/>
    <w:rsid w:val="003076A1"/>
    <w:rsid w:val="00307BE0"/>
    <w:rsid w:val="00310722"/>
    <w:rsid w:val="00311810"/>
    <w:rsid w:val="00312248"/>
    <w:rsid w:val="00312D92"/>
    <w:rsid w:val="0031304C"/>
    <w:rsid w:val="0031655E"/>
    <w:rsid w:val="003219F0"/>
    <w:rsid w:val="00321D9B"/>
    <w:rsid w:val="003253E1"/>
    <w:rsid w:val="0033014B"/>
    <w:rsid w:val="003336DC"/>
    <w:rsid w:val="0033578F"/>
    <w:rsid w:val="00336D81"/>
    <w:rsid w:val="003400C7"/>
    <w:rsid w:val="00340C7E"/>
    <w:rsid w:val="00343908"/>
    <w:rsid w:val="0034441A"/>
    <w:rsid w:val="00344EE6"/>
    <w:rsid w:val="00346836"/>
    <w:rsid w:val="00353C64"/>
    <w:rsid w:val="0035441D"/>
    <w:rsid w:val="00355DD5"/>
    <w:rsid w:val="00357FB6"/>
    <w:rsid w:val="003604A3"/>
    <w:rsid w:val="00360527"/>
    <w:rsid w:val="003627D2"/>
    <w:rsid w:val="00370785"/>
    <w:rsid w:val="0037085B"/>
    <w:rsid w:val="00371633"/>
    <w:rsid w:val="00371E21"/>
    <w:rsid w:val="00374357"/>
    <w:rsid w:val="003743A4"/>
    <w:rsid w:val="00374526"/>
    <w:rsid w:val="003770C5"/>
    <w:rsid w:val="003805FB"/>
    <w:rsid w:val="003809F6"/>
    <w:rsid w:val="00386E8E"/>
    <w:rsid w:val="00390C64"/>
    <w:rsid w:val="0039529A"/>
    <w:rsid w:val="00395CE7"/>
    <w:rsid w:val="0039656E"/>
    <w:rsid w:val="00396D89"/>
    <w:rsid w:val="003971D6"/>
    <w:rsid w:val="003979A4"/>
    <w:rsid w:val="003A1535"/>
    <w:rsid w:val="003A1792"/>
    <w:rsid w:val="003A2E12"/>
    <w:rsid w:val="003A3013"/>
    <w:rsid w:val="003A3216"/>
    <w:rsid w:val="003A3601"/>
    <w:rsid w:val="003A38D9"/>
    <w:rsid w:val="003A4544"/>
    <w:rsid w:val="003A4A69"/>
    <w:rsid w:val="003A709F"/>
    <w:rsid w:val="003B089C"/>
    <w:rsid w:val="003B1F43"/>
    <w:rsid w:val="003B3E55"/>
    <w:rsid w:val="003B5B82"/>
    <w:rsid w:val="003B6840"/>
    <w:rsid w:val="003B7706"/>
    <w:rsid w:val="003C0605"/>
    <w:rsid w:val="003C0A0E"/>
    <w:rsid w:val="003D0C18"/>
    <w:rsid w:val="003D0D3E"/>
    <w:rsid w:val="003D0DB7"/>
    <w:rsid w:val="003D0FC5"/>
    <w:rsid w:val="003D11CF"/>
    <w:rsid w:val="003D1492"/>
    <w:rsid w:val="003D2EB5"/>
    <w:rsid w:val="003D332A"/>
    <w:rsid w:val="003D3865"/>
    <w:rsid w:val="003D457D"/>
    <w:rsid w:val="003D480B"/>
    <w:rsid w:val="003D5BDD"/>
    <w:rsid w:val="003D5FDD"/>
    <w:rsid w:val="003E0B6C"/>
    <w:rsid w:val="003E1BD6"/>
    <w:rsid w:val="003E60C0"/>
    <w:rsid w:val="003F249A"/>
    <w:rsid w:val="003F52A7"/>
    <w:rsid w:val="00401B81"/>
    <w:rsid w:val="00402509"/>
    <w:rsid w:val="00404306"/>
    <w:rsid w:val="00405F2E"/>
    <w:rsid w:val="004075A4"/>
    <w:rsid w:val="00407A76"/>
    <w:rsid w:val="00410CDA"/>
    <w:rsid w:val="00412461"/>
    <w:rsid w:val="00414229"/>
    <w:rsid w:val="00415D39"/>
    <w:rsid w:val="00416E56"/>
    <w:rsid w:val="00417E0B"/>
    <w:rsid w:val="00420DD2"/>
    <w:rsid w:val="004217DB"/>
    <w:rsid w:val="004219D4"/>
    <w:rsid w:val="004249D7"/>
    <w:rsid w:val="00425FF3"/>
    <w:rsid w:val="004265FB"/>
    <w:rsid w:val="00435209"/>
    <w:rsid w:val="0043555B"/>
    <w:rsid w:val="004366F4"/>
    <w:rsid w:val="00441691"/>
    <w:rsid w:val="004417DB"/>
    <w:rsid w:val="00443210"/>
    <w:rsid w:val="0044620E"/>
    <w:rsid w:val="0044703A"/>
    <w:rsid w:val="00447613"/>
    <w:rsid w:val="00451955"/>
    <w:rsid w:val="00451DF0"/>
    <w:rsid w:val="0045386E"/>
    <w:rsid w:val="0045426B"/>
    <w:rsid w:val="00460C85"/>
    <w:rsid w:val="004632F0"/>
    <w:rsid w:val="0046355E"/>
    <w:rsid w:val="00466199"/>
    <w:rsid w:val="00470EC4"/>
    <w:rsid w:val="00470EF6"/>
    <w:rsid w:val="00471F47"/>
    <w:rsid w:val="0047337C"/>
    <w:rsid w:val="00473886"/>
    <w:rsid w:val="00474C83"/>
    <w:rsid w:val="00477B45"/>
    <w:rsid w:val="00477E72"/>
    <w:rsid w:val="00480A38"/>
    <w:rsid w:val="00483EFF"/>
    <w:rsid w:val="004842A5"/>
    <w:rsid w:val="004867D8"/>
    <w:rsid w:val="00490083"/>
    <w:rsid w:val="00490FF6"/>
    <w:rsid w:val="004920B1"/>
    <w:rsid w:val="004A1736"/>
    <w:rsid w:val="004A31A3"/>
    <w:rsid w:val="004A4798"/>
    <w:rsid w:val="004A7A87"/>
    <w:rsid w:val="004B0884"/>
    <w:rsid w:val="004B59AE"/>
    <w:rsid w:val="004C1248"/>
    <w:rsid w:val="004C68CC"/>
    <w:rsid w:val="004C7148"/>
    <w:rsid w:val="004C75B4"/>
    <w:rsid w:val="004C7D8B"/>
    <w:rsid w:val="004D0508"/>
    <w:rsid w:val="004D1DF6"/>
    <w:rsid w:val="004D1F9C"/>
    <w:rsid w:val="004D21DB"/>
    <w:rsid w:val="004D2F6D"/>
    <w:rsid w:val="004D38CE"/>
    <w:rsid w:val="004D6785"/>
    <w:rsid w:val="004D704E"/>
    <w:rsid w:val="004D73DE"/>
    <w:rsid w:val="004D75C1"/>
    <w:rsid w:val="004E1616"/>
    <w:rsid w:val="004E2EC7"/>
    <w:rsid w:val="004E3214"/>
    <w:rsid w:val="004F0206"/>
    <w:rsid w:val="004F7357"/>
    <w:rsid w:val="00500A4F"/>
    <w:rsid w:val="0050274F"/>
    <w:rsid w:val="005077EE"/>
    <w:rsid w:val="005079D4"/>
    <w:rsid w:val="00510C17"/>
    <w:rsid w:val="00511B60"/>
    <w:rsid w:val="00514A83"/>
    <w:rsid w:val="00514AAF"/>
    <w:rsid w:val="0051593C"/>
    <w:rsid w:val="00520713"/>
    <w:rsid w:val="005213AB"/>
    <w:rsid w:val="00521A2F"/>
    <w:rsid w:val="00522454"/>
    <w:rsid w:val="00523071"/>
    <w:rsid w:val="0052423F"/>
    <w:rsid w:val="00524D79"/>
    <w:rsid w:val="00525206"/>
    <w:rsid w:val="00527C67"/>
    <w:rsid w:val="005313D5"/>
    <w:rsid w:val="00532912"/>
    <w:rsid w:val="00534C15"/>
    <w:rsid w:val="00535562"/>
    <w:rsid w:val="005361F6"/>
    <w:rsid w:val="00536759"/>
    <w:rsid w:val="00540E51"/>
    <w:rsid w:val="005422C1"/>
    <w:rsid w:val="005427AC"/>
    <w:rsid w:val="00542C5D"/>
    <w:rsid w:val="00544386"/>
    <w:rsid w:val="005458A3"/>
    <w:rsid w:val="00546906"/>
    <w:rsid w:val="0055104A"/>
    <w:rsid w:val="00551223"/>
    <w:rsid w:val="00554952"/>
    <w:rsid w:val="005555FC"/>
    <w:rsid w:val="00555EB7"/>
    <w:rsid w:val="0055631A"/>
    <w:rsid w:val="005616AA"/>
    <w:rsid w:val="0056351D"/>
    <w:rsid w:val="005677FA"/>
    <w:rsid w:val="00571838"/>
    <w:rsid w:val="005718CE"/>
    <w:rsid w:val="00571DA6"/>
    <w:rsid w:val="00572FA9"/>
    <w:rsid w:val="00574180"/>
    <w:rsid w:val="0058108E"/>
    <w:rsid w:val="0058137A"/>
    <w:rsid w:val="005814CB"/>
    <w:rsid w:val="0058179D"/>
    <w:rsid w:val="005869FA"/>
    <w:rsid w:val="0059029E"/>
    <w:rsid w:val="0059144B"/>
    <w:rsid w:val="00594244"/>
    <w:rsid w:val="005947AF"/>
    <w:rsid w:val="00596AE7"/>
    <w:rsid w:val="00597D9E"/>
    <w:rsid w:val="005A3284"/>
    <w:rsid w:val="005A3EB8"/>
    <w:rsid w:val="005A4404"/>
    <w:rsid w:val="005A6E92"/>
    <w:rsid w:val="005A7369"/>
    <w:rsid w:val="005B1F84"/>
    <w:rsid w:val="005B25C0"/>
    <w:rsid w:val="005B499D"/>
    <w:rsid w:val="005C197D"/>
    <w:rsid w:val="005C239F"/>
    <w:rsid w:val="005C5AA1"/>
    <w:rsid w:val="005C6A5A"/>
    <w:rsid w:val="005C6E51"/>
    <w:rsid w:val="005C7525"/>
    <w:rsid w:val="005C7908"/>
    <w:rsid w:val="005C7B85"/>
    <w:rsid w:val="005D03B0"/>
    <w:rsid w:val="005D0844"/>
    <w:rsid w:val="005D2185"/>
    <w:rsid w:val="005D3817"/>
    <w:rsid w:val="005D3972"/>
    <w:rsid w:val="005D4239"/>
    <w:rsid w:val="005D5EAD"/>
    <w:rsid w:val="005D7968"/>
    <w:rsid w:val="005D7EC9"/>
    <w:rsid w:val="005E199B"/>
    <w:rsid w:val="005E344B"/>
    <w:rsid w:val="005E476B"/>
    <w:rsid w:val="005E7BFC"/>
    <w:rsid w:val="005F00C1"/>
    <w:rsid w:val="005F12EB"/>
    <w:rsid w:val="005F17BA"/>
    <w:rsid w:val="005F48C6"/>
    <w:rsid w:val="005F609C"/>
    <w:rsid w:val="006019F8"/>
    <w:rsid w:val="00603A03"/>
    <w:rsid w:val="00603E08"/>
    <w:rsid w:val="00604702"/>
    <w:rsid w:val="00604AAC"/>
    <w:rsid w:val="00607DCE"/>
    <w:rsid w:val="0061339D"/>
    <w:rsid w:val="00614220"/>
    <w:rsid w:val="0061423E"/>
    <w:rsid w:val="00614FEE"/>
    <w:rsid w:val="00616BE4"/>
    <w:rsid w:val="00620C52"/>
    <w:rsid w:val="00623B50"/>
    <w:rsid w:val="00627168"/>
    <w:rsid w:val="0063049F"/>
    <w:rsid w:val="00632073"/>
    <w:rsid w:val="00633226"/>
    <w:rsid w:val="00635482"/>
    <w:rsid w:val="00644793"/>
    <w:rsid w:val="00645BC6"/>
    <w:rsid w:val="00646CD9"/>
    <w:rsid w:val="0065511C"/>
    <w:rsid w:val="006561BC"/>
    <w:rsid w:val="0065694F"/>
    <w:rsid w:val="00656B26"/>
    <w:rsid w:val="00662E4A"/>
    <w:rsid w:val="006637E2"/>
    <w:rsid w:val="006638EE"/>
    <w:rsid w:val="00664B51"/>
    <w:rsid w:val="0066596B"/>
    <w:rsid w:val="00671DD9"/>
    <w:rsid w:val="0067249F"/>
    <w:rsid w:val="00676E7C"/>
    <w:rsid w:val="00677D9C"/>
    <w:rsid w:val="0068354B"/>
    <w:rsid w:val="00687903"/>
    <w:rsid w:val="00690308"/>
    <w:rsid w:val="00693D35"/>
    <w:rsid w:val="00695FCD"/>
    <w:rsid w:val="006A0069"/>
    <w:rsid w:val="006A032F"/>
    <w:rsid w:val="006A0523"/>
    <w:rsid w:val="006A053D"/>
    <w:rsid w:val="006A0779"/>
    <w:rsid w:val="006A1876"/>
    <w:rsid w:val="006A23D3"/>
    <w:rsid w:val="006A29CC"/>
    <w:rsid w:val="006A2E96"/>
    <w:rsid w:val="006A37B7"/>
    <w:rsid w:val="006A397B"/>
    <w:rsid w:val="006A4CB4"/>
    <w:rsid w:val="006A639F"/>
    <w:rsid w:val="006B1456"/>
    <w:rsid w:val="006B1995"/>
    <w:rsid w:val="006B72BC"/>
    <w:rsid w:val="006C0331"/>
    <w:rsid w:val="006C4BDD"/>
    <w:rsid w:val="006C5630"/>
    <w:rsid w:val="006C5650"/>
    <w:rsid w:val="006C7D4D"/>
    <w:rsid w:val="006D3235"/>
    <w:rsid w:val="006D43D4"/>
    <w:rsid w:val="006E2FE3"/>
    <w:rsid w:val="006E3DA1"/>
    <w:rsid w:val="006E443F"/>
    <w:rsid w:val="006E4E24"/>
    <w:rsid w:val="006E505A"/>
    <w:rsid w:val="006E6477"/>
    <w:rsid w:val="006E6F8C"/>
    <w:rsid w:val="006F1E97"/>
    <w:rsid w:val="006F357E"/>
    <w:rsid w:val="006F5756"/>
    <w:rsid w:val="006F6B27"/>
    <w:rsid w:val="006F78FF"/>
    <w:rsid w:val="00700FF6"/>
    <w:rsid w:val="00703164"/>
    <w:rsid w:val="007033FE"/>
    <w:rsid w:val="00704E5C"/>
    <w:rsid w:val="0071037F"/>
    <w:rsid w:val="007125B2"/>
    <w:rsid w:val="00713525"/>
    <w:rsid w:val="0071385C"/>
    <w:rsid w:val="00714EC0"/>
    <w:rsid w:val="0071678A"/>
    <w:rsid w:val="00717010"/>
    <w:rsid w:val="007217C3"/>
    <w:rsid w:val="00726096"/>
    <w:rsid w:val="00730251"/>
    <w:rsid w:val="007315AC"/>
    <w:rsid w:val="00734C5E"/>
    <w:rsid w:val="007361B2"/>
    <w:rsid w:val="007362EF"/>
    <w:rsid w:val="00740DFA"/>
    <w:rsid w:val="00741ADA"/>
    <w:rsid w:val="00742CD8"/>
    <w:rsid w:val="007444A7"/>
    <w:rsid w:val="00750C62"/>
    <w:rsid w:val="007549D2"/>
    <w:rsid w:val="007558A6"/>
    <w:rsid w:val="00757096"/>
    <w:rsid w:val="007600B4"/>
    <w:rsid w:val="00760C58"/>
    <w:rsid w:val="00761C3E"/>
    <w:rsid w:val="00761E84"/>
    <w:rsid w:val="00762514"/>
    <w:rsid w:val="00763B1A"/>
    <w:rsid w:val="00763DC6"/>
    <w:rsid w:val="00766FA4"/>
    <w:rsid w:val="00767C70"/>
    <w:rsid w:val="007703D2"/>
    <w:rsid w:val="007712B1"/>
    <w:rsid w:val="0077132D"/>
    <w:rsid w:val="00771827"/>
    <w:rsid w:val="00772B48"/>
    <w:rsid w:val="00776D35"/>
    <w:rsid w:val="00780BF8"/>
    <w:rsid w:val="00780E73"/>
    <w:rsid w:val="0078243B"/>
    <w:rsid w:val="00783B9B"/>
    <w:rsid w:val="00784A60"/>
    <w:rsid w:val="00792151"/>
    <w:rsid w:val="00793673"/>
    <w:rsid w:val="00795F0D"/>
    <w:rsid w:val="00796381"/>
    <w:rsid w:val="00797618"/>
    <w:rsid w:val="007978E0"/>
    <w:rsid w:val="0079793E"/>
    <w:rsid w:val="007A248C"/>
    <w:rsid w:val="007A5CE8"/>
    <w:rsid w:val="007A6A32"/>
    <w:rsid w:val="007A6B46"/>
    <w:rsid w:val="007B09AE"/>
    <w:rsid w:val="007B21BD"/>
    <w:rsid w:val="007B236B"/>
    <w:rsid w:val="007B2C1F"/>
    <w:rsid w:val="007B559E"/>
    <w:rsid w:val="007B6190"/>
    <w:rsid w:val="007B6D97"/>
    <w:rsid w:val="007C0649"/>
    <w:rsid w:val="007C205C"/>
    <w:rsid w:val="007C2A8B"/>
    <w:rsid w:val="007C6A1E"/>
    <w:rsid w:val="007D2A60"/>
    <w:rsid w:val="007D4852"/>
    <w:rsid w:val="007D7796"/>
    <w:rsid w:val="007E2469"/>
    <w:rsid w:val="007F1A1A"/>
    <w:rsid w:val="007F32AA"/>
    <w:rsid w:val="007F4491"/>
    <w:rsid w:val="008005DB"/>
    <w:rsid w:val="0080200D"/>
    <w:rsid w:val="00802888"/>
    <w:rsid w:val="00802C72"/>
    <w:rsid w:val="008040C2"/>
    <w:rsid w:val="00804E9C"/>
    <w:rsid w:val="0080537C"/>
    <w:rsid w:val="00805856"/>
    <w:rsid w:val="008063D5"/>
    <w:rsid w:val="00810671"/>
    <w:rsid w:val="00812BAB"/>
    <w:rsid w:val="00812D01"/>
    <w:rsid w:val="008137A6"/>
    <w:rsid w:val="00813DD4"/>
    <w:rsid w:val="008142C7"/>
    <w:rsid w:val="008145ED"/>
    <w:rsid w:val="00814D01"/>
    <w:rsid w:val="00815E1D"/>
    <w:rsid w:val="00820D22"/>
    <w:rsid w:val="0082109C"/>
    <w:rsid w:val="00823DB5"/>
    <w:rsid w:val="00824317"/>
    <w:rsid w:val="00825F87"/>
    <w:rsid w:val="008304E4"/>
    <w:rsid w:val="00830CD3"/>
    <w:rsid w:val="00830E5E"/>
    <w:rsid w:val="00836BA4"/>
    <w:rsid w:val="0083731F"/>
    <w:rsid w:val="00841172"/>
    <w:rsid w:val="0084230B"/>
    <w:rsid w:val="00843364"/>
    <w:rsid w:val="00844979"/>
    <w:rsid w:val="008458ED"/>
    <w:rsid w:val="00845A18"/>
    <w:rsid w:val="008470D9"/>
    <w:rsid w:val="008505A8"/>
    <w:rsid w:val="008526CC"/>
    <w:rsid w:val="00852A3B"/>
    <w:rsid w:val="008544F9"/>
    <w:rsid w:val="008566B5"/>
    <w:rsid w:val="00857DA1"/>
    <w:rsid w:val="00860446"/>
    <w:rsid w:val="00861B51"/>
    <w:rsid w:val="0086313D"/>
    <w:rsid w:val="00863708"/>
    <w:rsid w:val="00865B79"/>
    <w:rsid w:val="008677AB"/>
    <w:rsid w:val="0087243A"/>
    <w:rsid w:val="0087374C"/>
    <w:rsid w:val="00873966"/>
    <w:rsid w:val="0087460B"/>
    <w:rsid w:val="00874DA2"/>
    <w:rsid w:val="00880F6E"/>
    <w:rsid w:val="008817ED"/>
    <w:rsid w:val="00884277"/>
    <w:rsid w:val="00886043"/>
    <w:rsid w:val="0089012E"/>
    <w:rsid w:val="00892492"/>
    <w:rsid w:val="00893826"/>
    <w:rsid w:val="008A0DE4"/>
    <w:rsid w:val="008A3CB0"/>
    <w:rsid w:val="008A6465"/>
    <w:rsid w:val="008A662C"/>
    <w:rsid w:val="008A6DE9"/>
    <w:rsid w:val="008A7C30"/>
    <w:rsid w:val="008B097A"/>
    <w:rsid w:val="008B3477"/>
    <w:rsid w:val="008B4457"/>
    <w:rsid w:val="008B576F"/>
    <w:rsid w:val="008B6C9E"/>
    <w:rsid w:val="008C05AE"/>
    <w:rsid w:val="008C26A8"/>
    <w:rsid w:val="008C3A6B"/>
    <w:rsid w:val="008D3FDB"/>
    <w:rsid w:val="008D5347"/>
    <w:rsid w:val="008D6039"/>
    <w:rsid w:val="008D71B7"/>
    <w:rsid w:val="008E1086"/>
    <w:rsid w:val="008E16BA"/>
    <w:rsid w:val="008E39C3"/>
    <w:rsid w:val="008E3A7D"/>
    <w:rsid w:val="008E3B9C"/>
    <w:rsid w:val="008E3DA8"/>
    <w:rsid w:val="008E5611"/>
    <w:rsid w:val="008E7595"/>
    <w:rsid w:val="008F5A45"/>
    <w:rsid w:val="008F60E6"/>
    <w:rsid w:val="009011F2"/>
    <w:rsid w:val="009026F4"/>
    <w:rsid w:val="00902872"/>
    <w:rsid w:val="00904BBE"/>
    <w:rsid w:val="00905A6A"/>
    <w:rsid w:val="00907488"/>
    <w:rsid w:val="00907914"/>
    <w:rsid w:val="00910684"/>
    <w:rsid w:val="009113D5"/>
    <w:rsid w:val="0091168F"/>
    <w:rsid w:val="00912321"/>
    <w:rsid w:val="00913FB9"/>
    <w:rsid w:val="00914CB3"/>
    <w:rsid w:val="00915182"/>
    <w:rsid w:val="00915904"/>
    <w:rsid w:val="00916640"/>
    <w:rsid w:val="0091744F"/>
    <w:rsid w:val="00921A9C"/>
    <w:rsid w:val="009226E3"/>
    <w:rsid w:val="00925AF3"/>
    <w:rsid w:val="009269B7"/>
    <w:rsid w:val="00930ED7"/>
    <w:rsid w:val="00931AC5"/>
    <w:rsid w:val="00931E5A"/>
    <w:rsid w:val="009337AF"/>
    <w:rsid w:val="009340A8"/>
    <w:rsid w:val="009343C5"/>
    <w:rsid w:val="00941A33"/>
    <w:rsid w:val="00944988"/>
    <w:rsid w:val="009453D0"/>
    <w:rsid w:val="00946AA2"/>
    <w:rsid w:val="00946C2D"/>
    <w:rsid w:val="00954B3C"/>
    <w:rsid w:val="009554DF"/>
    <w:rsid w:val="00955701"/>
    <w:rsid w:val="00955FFF"/>
    <w:rsid w:val="00962EA8"/>
    <w:rsid w:val="009656BE"/>
    <w:rsid w:val="00966A6F"/>
    <w:rsid w:val="009710D8"/>
    <w:rsid w:val="0097477F"/>
    <w:rsid w:val="00974CD5"/>
    <w:rsid w:val="009767B1"/>
    <w:rsid w:val="00976A4C"/>
    <w:rsid w:val="009777AA"/>
    <w:rsid w:val="0098329C"/>
    <w:rsid w:val="00983455"/>
    <w:rsid w:val="0099042A"/>
    <w:rsid w:val="00991B9E"/>
    <w:rsid w:val="0099590B"/>
    <w:rsid w:val="009959E2"/>
    <w:rsid w:val="00995C38"/>
    <w:rsid w:val="00995C3D"/>
    <w:rsid w:val="0099674F"/>
    <w:rsid w:val="00997458"/>
    <w:rsid w:val="009A2E4C"/>
    <w:rsid w:val="009A7B52"/>
    <w:rsid w:val="009B6F08"/>
    <w:rsid w:val="009B799E"/>
    <w:rsid w:val="009B7EEE"/>
    <w:rsid w:val="009C0557"/>
    <w:rsid w:val="009C4601"/>
    <w:rsid w:val="009D0E93"/>
    <w:rsid w:val="009D1767"/>
    <w:rsid w:val="009D3EF2"/>
    <w:rsid w:val="009D40AE"/>
    <w:rsid w:val="009D6D45"/>
    <w:rsid w:val="009E02FF"/>
    <w:rsid w:val="009E08DD"/>
    <w:rsid w:val="009E1DD8"/>
    <w:rsid w:val="009E3FAB"/>
    <w:rsid w:val="009E41A7"/>
    <w:rsid w:val="009E4F53"/>
    <w:rsid w:val="009E5238"/>
    <w:rsid w:val="009E687B"/>
    <w:rsid w:val="009F1BD3"/>
    <w:rsid w:val="009F3C16"/>
    <w:rsid w:val="00A0578E"/>
    <w:rsid w:val="00A05DAA"/>
    <w:rsid w:val="00A06875"/>
    <w:rsid w:val="00A110C6"/>
    <w:rsid w:val="00A13B8E"/>
    <w:rsid w:val="00A206EA"/>
    <w:rsid w:val="00A26DAA"/>
    <w:rsid w:val="00A27D7B"/>
    <w:rsid w:val="00A3080A"/>
    <w:rsid w:val="00A33C6D"/>
    <w:rsid w:val="00A34549"/>
    <w:rsid w:val="00A369BA"/>
    <w:rsid w:val="00A3786C"/>
    <w:rsid w:val="00A40D68"/>
    <w:rsid w:val="00A4255E"/>
    <w:rsid w:val="00A479BF"/>
    <w:rsid w:val="00A47F99"/>
    <w:rsid w:val="00A51C1E"/>
    <w:rsid w:val="00A527CD"/>
    <w:rsid w:val="00A60184"/>
    <w:rsid w:val="00A604D9"/>
    <w:rsid w:val="00A6116B"/>
    <w:rsid w:val="00A61E09"/>
    <w:rsid w:val="00A63A2E"/>
    <w:rsid w:val="00A640FB"/>
    <w:rsid w:val="00A64B6B"/>
    <w:rsid w:val="00A675AF"/>
    <w:rsid w:val="00A7174B"/>
    <w:rsid w:val="00A72396"/>
    <w:rsid w:val="00A73565"/>
    <w:rsid w:val="00A74B93"/>
    <w:rsid w:val="00A8027B"/>
    <w:rsid w:val="00A8071F"/>
    <w:rsid w:val="00A811CF"/>
    <w:rsid w:val="00A81BD5"/>
    <w:rsid w:val="00A83FAA"/>
    <w:rsid w:val="00A85397"/>
    <w:rsid w:val="00A853DF"/>
    <w:rsid w:val="00A85FCC"/>
    <w:rsid w:val="00A86402"/>
    <w:rsid w:val="00A868D0"/>
    <w:rsid w:val="00A8712B"/>
    <w:rsid w:val="00A928D2"/>
    <w:rsid w:val="00A92A6C"/>
    <w:rsid w:val="00A966FC"/>
    <w:rsid w:val="00A96E2D"/>
    <w:rsid w:val="00AA0E04"/>
    <w:rsid w:val="00AA2683"/>
    <w:rsid w:val="00AA3757"/>
    <w:rsid w:val="00AA3786"/>
    <w:rsid w:val="00AA4BC3"/>
    <w:rsid w:val="00AA7F90"/>
    <w:rsid w:val="00AB0894"/>
    <w:rsid w:val="00AB2ADE"/>
    <w:rsid w:val="00AB2D15"/>
    <w:rsid w:val="00AB5501"/>
    <w:rsid w:val="00AB5FD6"/>
    <w:rsid w:val="00AC0C1F"/>
    <w:rsid w:val="00AC1EB2"/>
    <w:rsid w:val="00AC255F"/>
    <w:rsid w:val="00AC2642"/>
    <w:rsid w:val="00AC4A28"/>
    <w:rsid w:val="00AD0A56"/>
    <w:rsid w:val="00AD2097"/>
    <w:rsid w:val="00AD226A"/>
    <w:rsid w:val="00AD40DD"/>
    <w:rsid w:val="00AE0051"/>
    <w:rsid w:val="00AE1FBB"/>
    <w:rsid w:val="00AE2885"/>
    <w:rsid w:val="00AE3D24"/>
    <w:rsid w:val="00AE4125"/>
    <w:rsid w:val="00AF0BC1"/>
    <w:rsid w:val="00AF1275"/>
    <w:rsid w:val="00AF1994"/>
    <w:rsid w:val="00AF1B55"/>
    <w:rsid w:val="00AF50D4"/>
    <w:rsid w:val="00AF7232"/>
    <w:rsid w:val="00AF7307"/>
    <w:rsid w:val="00B01DE3"/>
    <w:rsid w:val="00B0229E"/>
    <w:rsid w:val="00B068CA"/>
    <w:rsid w:val="00B07B83"/>
    <w:rsid w:val="00B10966"/>
    <w:rsid w:val="00B110CC"/>
    <w:rsid w:val="00B1158F"/>
    <w:rsid w:val="00B1320B"/>
    <w:rsid w:val="00B156E3"/>
    <w:rsid w:val="00B161E2"/>
    <w:rsid w:val="00B174BB"/>
    <w:rsid w:val="00B21B71"/>
    <w:rsid w:val="00B23CEC"/>
    <w:rsid w:val="00B243BD"/>
    <w:rsid w:val="00B24482"/>
    <w:rsid w:val="00B24A0D"/>
    <w:rsid w:val="00B26C66"/>
    <w:rsid w:val="00B30939"/>
    <w:rsid w:val="00B30B48"/>
    <w:rsid w:val="00B3101A"/>
    <w:rsid w:val="00B32618"/>
    <w:rsid w:val="00B32FA3"/>
    <w:rsid w:val="00B34D2B"/>
    <w:rsid w:val="00B402A3"/>
    <w:rsid w:val="00B4619A"/>
    <w:rsid w:val="00B4730D"/>
    <w:rsid w:val="00B50A8C"/>
    <w:rsid w:val="00B5276F"/>
    <w:rsid w:val="00B534FE"/>
    <w:rsid w:val="00B57CCF"/>
    <w:rsid w:val="00B66B76"/>
    <w:rsid w:val="00B66F0B"/>
    <w:rsid w:val="00B7329D"/>
    <w:rsid w:val="00B73918"/>
    <w:rsid w:val="00B73F72"/>
    <w:rsid w:val="00B75CC4"/>
    <w:rsid w:val="00B7612F"/>
    <w:rsid w:val="00B77C44"/>
    <w:rsid w:val="00B80F67"/>
    <w:rsid w:val="00B84764"/>
    <w:rsid w:val="00B84E5D"/>
    <w:rsid w:val="00B863AD"/>
    <w:rsid w:val="00B86A07"/>
    <w:rsid w:val="00B878DF"/>
    <w:rsid w:val="00B87D08"/>
    <w:rsid w:val="00B90581"/>
    <w:rsid w:val="00B929FD"/>
    <w:rsid w:val="00B94017"/>
    <w:rsid w:val="00B9405E"/>
    <w:rsid w:val="00B96F30"/>
    <w:rsid w:val="00BA1B98"/>
    <w:rsid w:val="00BB0D30"/>
    <w:rsid w:val="00BB28C3"/>
    <w:rsid w:val="00BB5625"/>
    <w:rsid w:val="00BB5A51"/>
    <w:rsid w:val="00BB6A8C"/>
    <w:rsid w:val="00BB701F"/>
    <w:rsid w:val="00BB7CD2"/>
    <w:rsid w:val="00BC077B"/>
    <w:rsid w:val="00BC2A4E"/>
    <w:rsid w:val="00BC3EC2"/>
    <w:rsid w:val="00BC5100"/>
    <w:rsid w:val="00BC52E1"/>
    <w:rsid w:val="00BD109B"/>
    <w:rsid w:val="00BD388D"/>
    <w:rsid w:val="00BD4201"/>
    <w:rsid w:val="00BD499A"/>
    <w:rsid w:val="00BD670D"/>
    <w:rsid w:val="00BD780F"/>
    <w:rsid w:val="00BE0CBA"/>
    <w:rsid w:val="00BE151F"/>
    <w:rsid w:val="00BE26CF"/>
    <w:rsid w:val="00BF18C7"/>
    <w:rsid w:val="00BF404C"/>
    <w:rsid w:val="00BF53F5"/>
    <w:rsid w:val="00BF67C8"/>
    <w:rsid w:val="00C00D34"/>
    <w:rsid w:val="00C02A77"/>
    <w:rsid w:val="00C03578"/>
    <w:rsid w:val="00C05E5B"/>
    <w:rsid w:val="00C074DE"/>
    <w:rsid w:val="00C07A11"/>
    <w:rsid w:val="00C10267"/>
    <w:rsid w:val="00C10EFD"/>
    <w:rsid w:val="00C1184B"/>
    <w:rsid w:val="00C1372C"/>
    <w:rsid w:val="00C14DFF"/>
    <w:rsid w:val="00C15369"/>
    <w:rsid w:val="00C154D1"/>
    <w:rsid w:val="00C161AD"/>
    <w:rsid w:val="00C1731D"/>
    <w:rsid w:val="00C21438"/>
    <w:rsid w:val="00C22BC2"/>
    <w:rsid w:val="00C2587A"/>
    <w:rsid w:val="00C260DC"/>
    <w:rsid w:val="00C27A0F"/>
    <w:rsid w:val="00C3366B"/>
    <w:rsid w:val="00C346E8"/>
    <w:rsid w:val="00C3544D"/>
    <w:rsid w:val="00C367A8"/>
    <w:rsid w:val="00C36E85"/>
    <w:rsid w:val="00C41547"/>
    <w:rsid w:val="00C456ED"/>
    <w:rsid w:val="00C470B4"/>
    <w:rsid w:val="00C47600"/>
    <w:rsid w:val="00C509E4"/>
    <w:rsid w:val="00C55CA7"/>
    <w:rsid w:val="00C562EC"/>
    <w:rsid w:val="00C60122"/>
    <w:rsid w:val="00C62337"/>
    <w:rsid w:val="00C63F4E"/>
    <w:rsid w:val="00C6494C"/>
    <w:rsid w:val="00C659B6"/>
    <w:rsid w:val="00C663B0"/>
    <w:rsid w:val="00C67B18"/>
    <w:rsid w:val="00C71CE4"/>
    <w:rsid w:val="00C73A5B"/>
    <w:rsid w:val="00C73F03"/>
    <w:rsid w:val="00C74ACF"/>
    <w:rsid w:val="00C77134"/>
    <w:rsid w:val="00C77DF8"/>
    <w:rsid w:val="00C83AEE"/>
    <w:rsid w:val="00C85E9C"/>
    <w:rsid w:val="00C876B3"/>
    <w:rsid w:val="00C90086"/>
    <w:rsid w:val="00C91FA1"/>
    <w:rsid w:val="00C9330B"/>
    <w:rsid w:val="00C953E7"/>
    <w:rsid w:val="00C96046"/>
    <w:rsid w:val="00CA16DA"/>
    <w:rsid w:val="00CA4691"/>
    <w:rsid w:val="00CA591D"/>
    <w:rsid w:val="00CA62AD"/>
    <w:rsid w:val="00CB07AD"/>
    <w:rsid w:val="00CB10FE"/>
    <w:rsid w:val="00CB3120"/>
    <w:rsid w:val="00CB3C50"/>
    <w:rsid w:val="00CB4D83"/>
    <w:rsid w:val="00CB7672"/>
    <w:rsid w:val="00CB7753"/>
    <w:rsid w:val="00CC186D"/>
    <w:rsid w:val="00CC31D5"/>
    <w:rsid w:val="00CC3AF0"/>
    <w:rsid w:val="00CC3AF7"/>
    <w:rsid w:val="00CC3D2D"/>
    <w:rsid w:val="00CC514B"/>
    <w:rsid w:val="00CC5AB2"/>
    <w:rsid w:val="00CC609A"/>
    <w:rsid w:val="00CC7239"/>
    <w:rsid w:val="00CD149E"/>
    <w:rsid w:val="00CD2E6C"/>
    <w:rsid w:val="00CD2FEA"/>
    <w:rsid w:val="00CD363F"/>
    <w:rsid w:val="00CD3A1A"/>
    <w:rsid w:val="00CD3ED1"/>
    <w:rsid w:val="00CD3F3E"/>
    <w:rsid w:val="00CD64C5"/>
    <w:rsid w:val="00CD7F40"/>
    <w:rsid w:val="00CE04C6"/>
    <w:rsid w:val="00CE157D"/>
    <w:rsid w:val="00CE50AA"/>
    <w:rsid w:val="00CE5AD7"/>
    <w:rsid w:val="00CE5E28"/>
    <w:rsid w:val="00CE7320"/>
    <w:rsid w:val="00CF13CF"/>
    <w:rsid w:val="00CF228D"/>
    <w:rsid w:val="00CF41E3"/>
    <w:rsid w:val="00CF57A0"/>
    <w:rsid w:val="00D0035E"/>
    <w:rsid w:val="00D018D1"/>
    <w:rsid w:val="00D01E7F"/>
    <w:rsid w:val="00D047F1"/>
    <w:rsid w:val="00D05F34"/>
    <w:rsid w:val="00D12FBE"/>
    <w:rsid w:val="00D150A8"/>
    <w:rsid w:val="00D24B0C"/>
    <w:rsid w:val="00D26EE7"/>
    <w:rsid w:val="00D31D0F"/>
    <w:rsid w:val="00D338BC"/>
    <w:rsid w:val="00D36188"/>
    <w:rsid w:val="00D36439"/>
    <w:rsid w:val="00D37B5D"/>
    <w:rsid w:val="00D41F66"/>
    <w:rsid w:val="00D4350C"/>
    <w:rsid w:val="00D4360A"/>
    <w:rsid w:val="00D441C3"/>
    <w:rsid w:val="00D448CD"/>
    <w:rsid w:val="00D50DAC"/>
    <w:rsid w:val="00D51A30"/>
    <w:rsid w:val="00D53175"/>
    <w:rsid w:val="00D578E0"/>
    <w:rsid w:val="00D60041"/>
    <w:rsid w:val="00D6371E"/>
    <w:rsid w:val="00D63A1A"/>
    <w:rsid w:val="00D6440A"/>
    <w:rsid w:val="00D70123"/>
    <w:rsid w:val="00D760AB"/>
    <w:rsid w:val="00D80234"/>
    <w:rsid w:val="00D84029"/>
    <w:rsid w:val="00D855E2"/>
    <w:rsid w:val="00D856E2"/>
    <w:rsid w:val="00D85BE2"/>
    <w:rsid w:val="00D862F3"/>
    <w:rsid w:val="00D877ED"/>
    <w:rsid w:val="00D8787E"/>
    <w:rsid w:val="00D87E4D"/>
    <w:rsid w:val="00D908A4"/>
    <w:rsid w:val="00D90F3F"/>
    <w:rsid w:val="00D922B5"/>
    <w:rsid w:val="00D93C06"/>
    <w:rsid w:val="00D959F0"/>
    <w:rsid w:val="00D96118"/>
    <w:rsid w:val="00D9693E"/>
    <w:rsid w:val="00D970A0"/>
    <w:rsid w:val="00D97744"/>
    <w:rsid w:val="00D97FFA"/>
    <w:rsid w:val="00DA0805"/>
    <w:rsid w:val="00DA309E"/>
    <w:rsid w:val="00DA3A78"/>
    <w:rsid w:val="00DA6929"/>
    <w:rsid w:val="00DA7486"/>
    <w:rsid w:val="00DB1373"/>
    <w:rsid w:val="00DB3EBC"/>
    <w:rsid w:val="00DB6068"/>
    <w:rsid w:val="00DC6A7B"/>
    <w:rsid w:val="00DD2AED"/>
    <w:rsid w:val="00DD2FE3"/>
    <w:rsid w:val="00DD438A"/>
    <w:rsid w:val="00DE0A84"/>
    <w:rsid w:val="00DE565B"/>
    <w:rsid w:val="00DE7862"/>
    <w:rsid w:val="00DF2135"/>
    <w:rsid w:val="00DF3699"/>
    <w:rsid w:val="00DF49BB"/>
    <w:rsid w:val="00DF790E"/>
    <w:rsid w:val="00E01567"/>
    <w:rsid w:val="00E030BF"/>
    <w:rsid w:val="00E03CDE"/>
    <w:rsid w:val="00E0436E"/>
    <w:rsid w:val="00E05392"/>
    <w:rsid w:val="00E1022D"/>
    <w:rsid w:val="00E1280F"/>
    <w:rsid w:val="00E13E1F"/>
    <w:rsid w:val="00E21DB4"/>
    <w:rsid w:val="00E21EB4"/>
    <w:rsid w:val="00E241F0"/>
    <w:rsid w:val="00E27865"/>
    <w:rsid w:val="00E31CB4"/>
    <w:rsid w:val="00E3495D"/>
    <w:rsid w:val="00E35A08"/>
    <w:rsid w:val="00E40BF0"/>
    <w:rsid w:val="00E4147D"/>
    <w:rsid w:val="00E43D7C"/>
    <w:rsid w:val="00E454E6"/>
    <w:rsid w:val="00E45D3E"/>
    <w:rsid w:val="00E47AD2"/>
    <w:rsid w:val="00E47C69"/>
    <w:rsid w:val="00E51ED0"/>
    <w:rsid w:val="00E524C8"/>
    <w:rsid w:val="00E5624F"/>
    <w:rsid w:val="00E60F58"/>
    <w:rsid w:val="00E614EE"/>
    <w:rsid w:val="00E61C13"/>
    <w:rsid w:val="00E63975"/>
    <w:rsid w:val="00E63C68"/>
    <w:rsid w:val="00E6575D"/>
    <w:rsid w:val="00E66CDC"/>
    <w:rsid w:val="00E72F48"/>
    <w:rsid w:val="00E73E88"/>
    <w:rsid w:val="00E74343"/>
    <w:rsid w:val="00E757E3"/>
    <w:rsid w:val="00E75C35"/>
    <w:rsid w:val="00E774DA"/>
    <w:rsid w:val="00E85B3E"/>
    <w:rsid w:val="00E87434"/>
    <w:rsid w:val="00E916D8"/>
    <w:rsid w:val="00E91A82"/>
    <w:rsid w:val="00E91F49"/>
    <w:rsid w:val="00EA0533"/>
    <w:rsid w:val="00EB2735"/>
    <w:rsid w:val="00EB2922"/>
    <w:rsid w:val="00EB7676"/>
    <w:rsid w:val="00EC02C1"/>
    <w:rsid w:val="00EC191F"/>
    <w:rsid w:val="00EC26E3"/>
    <w:rsid w:val="00EC39B9"/>
    <w:rsid w:val="00EC66AA"/>
    <w:rsid w:val="00EC6DD9"/>
    <w:rsid w:val="00EC7206"/>
    <w:rsid w:val="00ED0B25"/>
    <w:rsid w:val="00ED11FC"/>
    <w:rsid w:val="00ED1C21"/>
    <w:rsid w:val="00ED21D6"/>
    <w:rsid w:val="00ED28FD"/>
    <w:rsid w:val="00ED2FE2"/>
    <w:rsid w:val="00ED523D"/>
    <w:rsid w:val="00ED77AB"/>
    <w:rsid w:val="00EE10CE"/>
    <w:rsid w:val="00EE2935"/>
    <w:rsid w:val="00EE3F47"/>
    <w:rsid w:val="00EE6372"/>
    <w:rsid w:val="00EE6C0D"/>
    <w:rsid w:val="00EE6E18"/>
    <w:rsid w:val="00EE7F4E"/>
    <w:rsid w:val="00EF0883"/>
    <w:rsid w:val="00EF0EE2"/>
    <w:rsid w:val="00EF1108"/>
    <w:rsid w:val="00EF20F9"/>
    <w:rsid w:val="00EF4CC0"/>
    <w:rsid w:val="00F00FC8"/>
    <w:rsid w:val="00F025D6"/>
    <w:rsid w:val="00F02B01"/>
    <w:rsid w:val="00F02DC5"/>
    <w:rsid w:val="00F03CA4"/>
    <w:rsid w:val="00F0427A"/>
    <w:rsid w:val="00F04F61"/>
    <w:rsid w:val="00F054F7"/>
    <w:rsid w:val="00F07253"/>
    <w:rsid w:val="00F11FC0"/>
    <w:rsid w:val="00F12683"/>
    <w:rsid w:val="00F14880"/>
    <w:rsid w:val="00F14BF5"/>
    <w:rsid w:val="00F16DA7"/>
    <w:rsid w:val="00F20D43"/>
    <w:rsid w:val="00F22288"/>
    <w:rsid w:val="00F32DE0"/>
    <w:rsid w:val="00F33B90"/>
    <w:rsid w:val="00F343FA"/>
    <w:rsid w:val="00F4006D"/>
    <w:rsid w:val="00F40258"/>
    <w:rsid w:val="00F46C8E"/>
    <w:rsid w:val="00F5160E"/>
    <w:rsid w:val="00F526C0"/>
    <w:rsid w:val="00F54407"/>
    <w:rsid w:val="00F55AEF"/>
    <w:rsid w:val="00F57ED4"/>
    <w:rsid w:val="00F6030F"/>
    <w:rsid w:val="00F604B8"/>
    <w:rsid w:val="00F64E54"/>
    <w:rsid w:val="00F654DF"/>
    <w:rsid w:val="00F703FA"/>
    <w:rsid w:val="00F709F9"/>
    <w:rsid w:val="00F7227E"/>
    <w:rsid w:val="00F756B8"/>
    <w:rsid w:val="00F77676"/>
    <w:rsid w:val="00F779C4"/>
    <w:rsid w:val="00F81EBE"/>
    <w:rsid w:val="00F926F4"/>
    <w:rsid w:val="00F92806"/>
    <w:rsid w:val="00F936F5"/>
    <w:rsid w:val="00F94BAB"/>
    <w:rsid w:val="00F95DD8"/>
    <w:rsid w:val="00F96B6C"/>
    <w:rsid w:val="00F96C21"/>
    <w:rsid w:val="00F96C2D"/>
    <w:rsid w:val="00FA00BA"/>
    <w:rsid w:val="00FA0736"/>
    <w:rsid w:val="00FA20E9"/>
    <w:rsid w:val="00FA2FDE"/>
    <w:rsid w:val="00FA3E67"/>
    <w:rsid w:val="00FA521C"/>
    <w:rsid w:val="00FA67A2"/>
    <w:rsid w:val="00FA6871"/>
    <w:rsid w:val="00FA69FE"/>
    <w:rsid w:val="00FB0B20"/>
    <w:rsid w:val="00FB0D50"/>
    <w:rsid w:val="00FB3345"/>
    <w:rsid w:val="00FB462A"/>
    <w:rsid w:val="00FB4B0D"/>
    <w:rsid w:val="00FC0795"/>
    <w:rsid w:val="00FC0F2A"/>
    <w:rsid w:val="00FC245C"/>
    <w:rsid w:val="00FC2D7E"/>
    <w:rsid w:val="00FC3E1C"/>
    <w:rsid w:val="00FC4AC7"/>
    <w:rsid w:val="00FC6522"/>
    <w:rsid w:val="00FC788B"/>
    <w:rsid w:val="00FD00A8"/>
    <w:rsid w:val="00FD0948"/>
    <w:rsid w:val="00FD25C5"/>
    <w:rsid w:val="00FD2700"/>
    <w:rsid w:val="00FD4073"/>
    <w:rsid w:val="00FD4A0C"/>
    <w:rsid w:val="00FE0328"/>
    <w:rsid w:val="00FE1881"/>
    <w:rsid w:val="00FE1F18"/>
    <w:rsid w:val="00FE5F55"/>
    <w:rsid w:val="00FF0344"/>
    <w:rsid w:val="00FF1AD0"/>
    <w:rsid w:val="00FF3D60"/>
    <w:rsid w:val="00FF4D98"/>
    <w:rsid w:val="00FF5AA9"/>
    <w:rsid w:val="00FF666C"/>
    <w:rsid w:val="00FF70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F8B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F5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C26E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C26E3"/>
    <w:pPr>
      <w:keepNext/>
      <w:keepLines/>
      <w:spacing w:before="40" w:after="0"/>
      <w:outlineLvl w:val="1"/>
    </w:pPr>
    <w:rPr>
      <w:rFonts w:ascii="Arial" w:eastAsiaTheme="majorEastAsia" w:hAnsi="Arial" w:cstheme="majorBidi"/>
      <w:b/>
      <w:color w:val="000000" w:themeColor="text1"/>
      <w:sz w:val="28"/>
      <w:szCs w:val="26"/>
    </w:rPr>
  </w:style>
  <w:style w:type="paragraph" w:styleId="Heading4">
    <w:name w:val="heading 4"/>
    <w:basedOn w:val="Normal"/>
    <w:next w:val="Normal"/>
    <w:link w:val="Heading4Char"/>
    <w:uiPriority w:val="9"/>
    <w:unhideWhenUsed/>
    <w:qFormat/>
    <w:rsid w:val="003165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6E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EC26E3"/>
    <w:rPr>
      <w:rFonts w:ascii="Arial" w:eastAsiaTheme="majorEastAsia" w:hAnsi="Arial" w:cstheme="majorBidi"/>
      <w:b/>
      <w:color w:val="000000" w:themeColor="text1"/>
      <w:sz w:val="28"/>
      <w:szCs w:val="26"/>
    </w:rPr>
  </w:style>
  <w:style w:type="paragraph" w:styleId="NoSpacing">
    <w:name w:val="No Spacing"/>
    <w:uiPriority w:val="1"/>
    <w:qFormat/>
    <w:rsid w:val="00BB5625"/>
    <w:pPr>
      <w:spacing w:after="0" w:line="240" w:lineRule="auto"/>
      <w:jc w:val="both"/>
    </w:pPr>
    <w:rPr>
      <w:rFonts w:ascii="Times New Roman" w:hAnsi="Times New Roman"/>
      <w:sz w:val="24"/>
    </w:rPr>
  </w:style>
  <w:style w:type="paragraph" w:styleId="ListParagraph">
    <w:name w:val="List Paragraph"/>
    <w:basedOn w:val="Normal"/>
    <w:uiPriority w:val="34"/>
    <w:qFormat/>
    <w:rsid w:val="00A7174B"/>
    <w:pPr>
      <w:ind w:left="720"/>
      <w:contextualSpacing/>
    </w:pPr>
  </w:style>
  <w:style w:type="paragraph" w:styleId="Caption">
    <w:name w:val="caption"/>
    <w:basedOn w:val="Normal"/>
    <w:next w:val="Normal"/>
    <w:uiPriority w:val="35"/>
    <w:unhideWhenUsed/>
    <w:qFormat/>
    <w:rsid w:val="00741AD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C7B85"/>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C7B85"/>
    <w:pPr>
      <w:spacing w:after="100"/>
    </w:pPr>
  </w:style>
  <w:style w:type="character" w:styleId="Hyperlink">
    <w:name w:val="Hyperlink"/>
    <w:basedOn w:val="DefaultParagraphFont"/>
    <w:uiPriority w:val="99"/>
    <w:unhideWhenUsed/>
    <w:rsid w:val="005C7B85"/>
    <w:rPr>
      <w:color w:val="0563C1" w:themeColor="hyperlink"/>
      <w:u w:val="single"/>
    </w:rPr>
  </w:style>
  <w:style w:type="paragraph" w:styleId="Header">
    <w:name w:val="header"/>
    <w:basedOn w:val="Normal"/>
    <w:link w:val="HeaderChar"/>
    <w:uiPriority w:val="99"/>
    <w:unhideWhenUsed/>
    <w:rsid w:val="00DC6A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A7B"/>
    <w:rPr>
      <w:rFonts w:ascii="Times New Roman" w:hAnsi="Times New Roman"/>
      <w:sz w:val="24"/>
    </w:rPr>
  </w:style>
  <w:style w:type="paragraph" w:styleId="Footer">
    <w:name w:val="footer"/>
    <w:basedOn w:val="Normal"/>
    <w:link w:val="FooterChar"/>
    <w:uiPriority w:val="99"/>
    <w:unhideWhenUsed/>
    <w:rsid w:val="00DC6A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A7B"/>
    <w:rPr>
      <w:rFonts w:ascii="Times New Roman" w:hAnsi="Times New Roman"/>
      <w:sz w:val="24"/>
    </w:rPr>
  </w:style>
  <w:style w:type="character" w:customStyle="1" w:styleId="Heading4Char">
    <w:name w:val="Heading 4 Char"/>
    <w:basedOn w:val="DefaultParagraphFont"/>
    <w:link w:val="Heading4"/>
    <w:uiPriority w:val="9"/>
    <w:rsid w:val="0031655E"/>
    <w:rPr>
      <w:rFonts w:asciiTheme="majorHAnsi" w:eastAsiaTheme="majorEastAsia" w:hAnsiTheme="majorHAnsi" w:cstheme="majorBidi"/>
      <w:i/>
      <w:iCs/>
      <w:color w:val="2E74B5" w:themeColor="accent1" w:themeShade="BF"/>
      <w:sz w:val="24"/>
    </w:rPr>
  </w:style>
  <w:style w:type="paragraph" w:customStyle="1" w:styleId="Default">
    <w:name w:val="Default"/>
    <w:rsid w:val="00B534F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AB0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497">
      <w:bodyDiv w:val="1"/>
      <w:marLeft w:val="0"/>
      <w:marRight w:val="0"/>
      <w:marTop w:val="0"/>
      <w:marBottom w:val="0"/>
      <w:divBdr>
        <w:top w:val="none" w:sz="0" w:space="0" w:color="auto"/>
        <w:left w:val="none" w:sz="0" w:space="0" w:color="auto"/>
        <w:bottom w:val="none" w:sz="0" w:space="0" w:color="auto"/>
        <w:right w:val="none" w:sz="0" w:space="0" w:color="auto"/>
      </w:divBdr>
    </w:div>
    <w:div w:id="435833477">
      <w:bodyDiv w:val="1"/>
      <w:marLeft w:val="0"/>
      <w:marRight w:val="0"/>
      <w:marTop w:val="0"/>
      <w:marBottom w:val="0"/>
      <w:divBdr>
        <w:top w:val="none" w:sz="0" w:space="0" w:color="auto"/>
        <w:left w:val="none" w:sz="0" w:space="0" w:color="auto"/>
        <w:bottom w:val="none" w:sz="0" w:space="0" w:color="auto"/>
        <w:right w:val="none" w:sz="0" w:space="0" w:color="auto"/>
      </w:divBdr>
    </w:div>
    <w:div w:id="642545407">
      <w:bodyDiv w:val="1"/>
      <w:marLeft w:val="0"/>
      <w:marRight w:val="0"/>
      <w:marTop w:val="0"/>
      <w:marBottom w:val="0"/>
      <w:divBdr>
        <w:top w:val="none" w:sz="0" w:space="0" w:color="auto"/>
        <w:left w:val="none" w:sz="0" w:space="0" w:color="auto"/>
        <w:bottom w:val="none" w:sz="0" w:space="0" w:color="auto"/>
        <w:right w:val="none" w:sz="0" w:space="0" w:color="auto"/>
      </w:divBdr>
    </w:div>
    <w:div w:id="1262105013">
      <w:bodyDiv w:val="1"/>
      <w:marLeft w:val="0"/>
      <w:marRight w:val="0"/>
      <w:marTop w:val="0"/>
      <w:marBottom w:val="0"/>
      <w:divBdr>
        <w:top w:val="none" w:sz="0" w:space="0" w:color="auto"/>
        <w:left w:val="none" w:sz="0" w:space="0" w:color="auto"/>
        <w:bottom w:val="none" w:sz="0" w:space="0" w:color="auto"/>
        <w:right w:val="none" w:sz="0" w:space="0" w:color="auto"/>
      </w:divBdr>
    </w:div>
    <w:div w:id="1330520208">
      <w:bodyDiv w:val="1"/>
      <w:marLeft w:val="0"/>
      <w:marRight w:val="0"/>
      <w:marTop w:val="0"/>
      <w:marBottom w:val="0"/>
      <w:divBdr>
        <w:top w:val="none" w:sz="0" w:space="0" w:color="auto"/>
        <w:left w:val="none" w:sz="0" w:space="0" w:color="auto"/>
        <w:bottom w:val="none" w:sz="0" w:space="0" w:color="auto"/>
        <w:right w:val="none" w:sz="0" w:space="0" w:color="auto"/>
      </w:divBdr>
    </w:div>
    <w:div w:id="1440760813">
      <w:bodyDiv w:val="1"/>
      <w:marLeft w:val="0"/>
      <w:marRight w:val="0"/>
      <w:marTop w:val="0"/>
      <w:marBottom w:val="0"/>
      <w:divBdr>
        <w:top w:val="none" w:sz="0" w:space="0" w:color="auto"/>
        <w:left w:val="none" w:sz="0" w:space="0" w:color="auto"/>
        <w:bottom w:val="none" w:sz="0" w:space="0" w:color="auto"/>
        <w:right w:val="none" w:sz="0" w:space="0" w:color="auto"/>
      </w:divBdr>
    </w:div>
    <w:div w:id="167267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899EAC-F1FC-4938-95B9-1A2A215BB0F1}" type="doc">
      <dgm:prSet loTypeId="urn:microsoft.com/office/officeart/2005/8/layout/cycle3" loCatId="cycle" qsTypeId="urn:microsoft.com/office/officeart/2005/8/quickstyle/simple1" qsCatId="simple" csTypeId="urn:microsoft.com/office/officeart/2005/8/colors/accent0_2" csCatId="mainScheme" phldr="1"/>
      <dgm:spPr/>
      <dgm:t>
        <a:bodyPr/>
        <a:lstStyle/>
        <a:p>
          <a:endParaRPr lang="en-US"/>
        </a:p>
      </dgm:t>
    </dgm:pt>
    <dgm:pt modelId="{F38EB2A5-F0D6-4879-A994-42AEFA42B654}">
      <dgm:prSet phldrT="[Text]" custT="1"/>
      <dgm:spPr/>
      <dgm:t>
        <a:bodyPr/>
        <a:lstStyle/>
        <a:p>
          <a:r>
            <a:rPr lang="en-SG" sz="1400" b="1">
              <a:latin typeface="Times New Roman" panose="02020603050405020304" pitchFamily="18" charset="0"/>
              <a:cs typeface="Times New Roman" panose="02020603050405020304" pitchFamily="18" charset="0"/>
            </a:rPr>
            <a:t>Contingency Theory</a:t>
          </a:r>
          <a:endParaRPr lang="en-US" sz="1400">
            <a:latin typeface="Times New Roman" panose="02020603050405020304" pitchFamily="18" charset="0"/>
            <a:cs typeface="Times New Roman" panose="02020603050405020304" pitchFamily="18" charset="0"/>
          </a:endParaRPr>
        </a:p>
      </dgm:t>
    </dgm:pt>
    <dgm:pt modelId="{BB96D8E4-9CCF-4B60-B656-DD136CA09EA7}" type="parTrans" cxnId="{DAD42138-BB21-49A2-862B-2EE837B834CA}">
      <dgm:prSet/>
      <dgm:spPr/>
      <dgm:t>
        <a:bodyPr/>
        <a:lstStyle/>
        <a:p>
          <a:endParaRPr lang="en-US" sz="1400">
            <a:latin typeface="Times New Roman" panose="02020603050405020304" pitchFamily="18" charset="0"/>
            <a:cs typeface="Times New Roman" panose="02020603050405020304" pitchFamily="18" charset="0"/>
          </a:endParaRPr>
        </a:p>
      </dgm:t>
    </dgm:pt>
    <dgm:pt modelId="{1C737E0A-AFF4-4076-91BD-B41EEF85BD00}" type="sibTrans" cxnId="{DAD42138-BB21-49A2-862B-2EE837B834CA}">
      <dgm:prSet/>
      <dgm:spPr/>
      <dgm:t>
        <a:bodyPr/>
        <a:lstStyle/>
        <a:p>
          <a:endParaRPr lang="en-US" sz="1400">
            <a:latin typeface="Times New Roman" panose="02020603050405020304" pitchFamily="18" charset="0"/>
            <a:cs typeface="Times New Roman" panose="02020603050405020304" pitchFamily="18" charset="0"/>
          </a:endParaRPr>
        </a:p>
      </dgm:t>
    </dgm:pt>
    <dgm:pt modelId="{F894BD43-664D-4114-A95E-98815BFC13BD}">
      <dgm:prSet phldrT="[Text]" custT="1"/>
      <dgm:spPr/>
      <dgm:t>
        <a:bodyPr/>
        <a:lstStyle/>
        <a:p>
          <a:r>
            <a:rPr lang="en-SG" sz="1400" b="1">
              <a:latin typeface="Times New Roman" panose="02020603050405020304" pitchFamily="18" charset="0"/>
              <a:cs typeface="Times New Roman" panose="02020603050405020304" pitchFamily="18" charset="0"/>
            </a:rPr>
            <a:t>PESTLE Analysis</a:t>
          </a:r>
          <a:endParaRPr lang="en-US" sz="1400">
            <a:latin typeface="Times New Roman" panose="02020603050405020304" pitchFamily="18" charset="0"/>
            <a:cs typeface="Times New Roman" panose="02020603050405020304" pitchFamily="18" charset="0"/>
          </a:endParaRPr>
        </a:p>
      </dgm:t>
    </dgm:pt>
    <dgm:pt modelId="{2135C3D8-C3AC-449A-AE34-16992EB54817}" type="parTrans" cxnId="{CB1C851D-277B-4541-B84B-100A525DE829}">
      <dgm:prSet/>
      <dgm:spPr/>
      <dgm:t>
        <a:bodyPr/>
        <a:lstStyle/>
        <a:p>
          <a:endParaRPr lang="en-US" sz="1400">
            <a:latin typeface="Times New Roman" panose="02020603050405020304" pitchFamily="18" charset="0"/>
            <a:cs typeface="Times New Roman" panose="02020603050405020304" pitchFamily="18" charset="0"/>
          </a:endParaRPr>
        </a:p>
      </dgm:t>
    </dgm:pt>
    <dgm:pt modelId="{763E8E31-8782-4F5F-97B2-B3D9CCAB9380}" type="sibTrans" cxnId="{CB1C851D-277B-4541-B84B-100A525DE829}">
      <dgm:prSet/>
      <dgm:spPr/>
      <dgm:t>
        <a:bodyPr/>
        <a:lstStyle/>
        <a:p>
          <a:endParaRPr lang="en-US" sz="1400">
            <a:latin typeface="Times New Roman" panose="02020603050405020304" pitchFamily="18" charset="0"/>
            <a:cs typeface="Times New Roman" panose="02020603050405020304" pitchFamily="18" charset="0"/>
          </a:endParaRPr>
        </a:p>
      </dgm:t>
    </dgm:pt>
    <dgm:pt modelId="{F6C884F3-48E4-4AA1-A688-BC3E3E95E5AD}">
      <dgm:prSet phldrT="[Text]" custT="1"/>
      <dgm:spPr/>
      <dgm:t>
        <a:bodyPr/>
        <a:lstStyle/>
        <a:p>
          <a:r>
            <a:rPr lang="en-SG" sz="1400" b="1">
              <a:latin typeface="Times New Roman" panose="02020603050405020304" pitchFamily="18" charset="0"/>
              <a:cs typeface="Times New Roman" panose="02020603050405020304" pitchFamily="18" charset="0"/>
            </a:rPr>
            <a:t>Value    Theory</a:t>
          </a:r>
        </a:p>
      </dgm:t>
    </dgm:pt>
    <dgm:pt modelId="{21537545-425A-4B85-9225-E54F4DA4A28B}" type="parTrans" cxnId="{D7CE8894-4D8E-406F-9151-C04D21891B41}">
      <dgm:prSet/>
      <dgm:spPr/>
      <dgm:t>
        <a:bodyPr/>
        <a:lstStyle/>
        <a:p>
          <a:endParaRPr lang="en-US" sz="1400">
            <a:latin typeface="Times New Roman" panose="02020603050405020304" pitchFamily="18" charset="0"/>
            <a:cs typeface="Times New Roman" panose="02020603050405020304" pitchFamily="18" charset="0"/>
          </a:endParaRPr>
        </a:p>
      </dgm:t>
    </dgm:pt>
    <dgm:pt modelId="{2D23EE90-649B-491B-8B5A-1927F714A74F}" type="sibTrans" cxnId="{D7CE8894-4D8E-406F-9151-C04D21891B41}">
      <dgm:prSet/>
      <dgm:spPr/>
      <dgm:t>
        <a:bodyPr/>
        <a:lstStyle/>
        <a:p>
          <a:endParaRPr lang="en-US" sz="1400">
            <a:latin typeface="Times New Roman" panose="02020603050405020304" pitchFamily="18" charset="0"/>
            <a:cs typeface="Times New Roman" panose="02020603050405020304" pitchFamily="18" charset="0"/>
          </a:endParaRPr>
        </a:p>
      </dgm:t>
    </dgm:pt>
    <dgm:pt modelId="{82A81828-F45D-4636-B02C-45858A9CA8D6}">
      <dgm:prSet phldrT="[Text]" custT="1"/>
      <dgm:spPr/>
      <dgm:t>
        <a:bodyPr/>
        <a:lstStyle/>
        <a:p>
          <a:r>
            <a:rPr lang="en-SG" sz="1400" b="1">
              <a:latin typeface="Times New Roman" panose="02020603050405020304" pitchFamily="18" charset="0"/>
              <a:cs typeface="Times New Roman" panose="02020603050405020304" pitchFamily="18" charset="0"/>
            </a:rPr>
            <a:t>Attribution Theory</a:t>
          </a:r>
          <a:endParaRPr lang="en-US" sz="1400">
            <a:latin typeface="Times New Roman" panose="02020603050405020304" pitchFamily="18" charset="0"/>
            <a:cs typeface="Times New Roman" panose="02020603050405020304" pitchFamily="18" charset="0"/>
          </a:endParaRPr>
        </a:p>
      </dgm:t>
    </dgm:pt>
    <dgm:pt modelId="{C285AFF4-8524-4693-8889-C737EC39626A}" type="parTrans" cxnId="{34D810B7-9DC5-4334-9991-641AE4D18A42}">
      <dgm:prSet/>
      <dgm:spPr/>
      <dgm:t>
        <a:bodyPr/>
        <a:lstStyle/>
        <a:p>
          <a:endParaRPr lang="en-US" sz="1400">
            <a:latin typeface="Times New Roman" panose="02020603050405020304" pitchFamily="18" charset="0"/>
            <a:cs typeface="Times New Roman" panose="02020603050405020304" pitchFamily="18" charset="0"/>
          </a:endParaRPr>
        </a:p>
      </dgm:t>
    </dgm:pt>
    <dgm:pt modelId="{81DC4208-75FB-4340-B7AA-0321961A2071}" type="sibTrans" cxnId="{34D810B7-9DC5-4334-9991-641AE4D18A42}">
      <dgm:prSet/>
      <dgm:spPr/>
      <dgm:t>
        <a:bodyPr/>
        <a:lstStyle/>
        <a:p>
          <a:endParaRPr lang="en-US" sz="1400">
            <a:latin typeface="Times New Roman" panose="02020603050405020304" pitchFamily="18" charset="0"/>
            <a:cs typeface="Times New Roman" panose="02020603050405020304" pitchFamily="18" charset="0"/>
          </a:endParaRPr>
        </a:p>
      </dgm:t>
    </dgm:pt>
    <dgm:pt modelId="{A45730D7-A6B4-4236-8276-8AC884C971BA}">
      <dgm:prSet phldrT="[Text]" custT="1"/>
      <dgm:spPr/>
      <dgm:t>
        <a:bodyPr/>
        <a:lstStyle/>
        <a:p>
          <a:r>
            <a:rPr lang="en-SG" sz="1400" b="1">
              <a:latin typeface="Times New Roman" panose="02020603050405020304" pitchFamily="18" charset="0"/>
              <a:cs typeface="Times New Roman" panose="02020603050405020304" pitchFamily="18" charset="0"/>
            </a:rPr>
            <a:t>Cognitive Dissonance Theory</a:t>
          </a:r>
          <a:endParaRPr lang="en-US" sz="1400">
            <a:latin typeface="Times New Roman" panose="02020603050405020304" pitchFamily="18" charset="0"/>
            <a:cs typeface="Times New Roman" panose="02020603050405020304" pitchFamily="18" charset="0"/>
          </a:endParaRPr>
        </a:p>
      </dgm:t>
    </dgm:pt>
    <dgm:pt modelId="{44548315-16C7-482C-8158-A0728C2D04E2}" type="parTrans" cxnId="{3D62587D-7D34-42AE-B018-57726C46D8D6}">
      <dgm:prSet/>
      <dgm:spPr/>
      <dgm:t>
        <a:bodyPr/>
        <a:lstStyle/>
        <a:p>
          <a:endParaRPr lang="en-US" sz="1400">
            <a:latin typeface="Times New Roman" panose="02020603050405020304" pitchFamily="18" charset="0"/>
            <a:cs typeface="Times New Roman" panose="02020603050405020304" pitchFamily="18" charset="0"/>
          </a:endParaRPr>
        </a:p>
      </dgm:t>
    </dgm:pt>
    <dgm:pt modelId="{A6E41D09-70BB-4881-A58F-F9D8DE1402BF}" type="sibTrans" cxnId="{3D62587D-7D34-42AE-B018-57726C46D8D6}">
      <dgm:prSet/>
      <dgm:spPr/>
      <dgm:t>
        <a:bodyPr/>
        <a:lstStyle/>
        <a:p>
          <a:endParaRPr lang="en-US" sz="1400">
            <a:latin typeface="Times New Roman" panose="02020603050405020304" pitchFamily="18" charset="0"/>
            <a:cs typeface="Times New Roman" panose="02020603050405020304" pitchFamily="18" charset="0"/>
          </a:endParaRPr>
        </a:p>
      </dgm:t>
    </dgm:pt>
    <dgm:pt modelId="{39641FCE-0B3A-43BE-80B5-B4816DD13DE9}">
      <dgm:prSet custT="1"/>
      <dgm:spPr/>
      <dgm:t>
        <a:bodyPr/>
        <a:lstStyle/>
        <a:p>
          <a:r>
            <a:rPr lang="en-SG" sz="1400" b="1">
              <a:latin typeface="Times New Roman" panose="02020603050405020304" pitchFamily="18" charset="0"/>
              <a:cs typeface="Times New Roman" panose="02020603050405020304" pitchFamily="18" charset="0"/>
            </a:rPr>
            <a:t>ADKR        Model</a:t>
          </a:r>
          <a:endParaRPr lang="en-US" sz="1400">
            <a:latin typeface="Times New Roman" panose="02020603050405020304" pitchFamily="18" charset="0"/>
            <a:cs typeface="Times New Roman" panose="02020603050405020304" pitchFamily="18" charset="0"/>
          </a:endParaRPr>
        </a:p>
      </dgm:t>
    </dgm:pt>
    <dgm:pt modelId="{8E9BFEC7-992D-46EF-8163-478E880EF891}" type="parTrans" cxnId="{0EA2B6CC-5799-4D59-B8D8-9F1EF9E6902F}">
      <dgm:prSet/>
      <dgm:spPr/>
      <dgm:t>
        <a:bodyPr/>
        <a:lstStyle/>
        <a:p>
          <a:endParaRPr lang="en-US" sz="1400">
            <a:latin typeface="Times New Roman" panose="02020603050405020304" pitchFamily="18" charset="0"/>
            <a:cs typeface="Times New Roman" panose="02020603050405020304" pitchFamily="18" charset="0"/>
          </a:endParaRPr>
        </a:p>
      </dgm:t>
    </dgm:pt>
    <dgm:pt modelId="{9F3EA014-0F4B-4F5B-935B-775F271C8699}" type="sibTrans" cxnId="{0EA2B6CC-5799-4D59-B8D8-9F1EF9E6902F}">
      <dgm:prSet/>
      <dgm:spPr/>
      <dgm:t>
        <a:bodyPr/>
        <a:lstStyle/>
        <a:p>
          <a:endParaRPr lang="en-US" sz="1400">
            <a:latin typeface="Times New Roman" panose="02020603050405020304" pitchFamily="18" charset="0"/>
            <a:cs typeface="Times New Roman" panose="02020603050405020304" pitchFamily="18" charset="0"/>
          </a:endParaRPr>
        </a:p>
      </dgm:t>
    </dgm:pt>
    <dgm:pt modelId="{66407F83-335F-4E3F-A527-4C026F1C9B93}" type="pres">
      <dgm:prSet presAssocID="{09899EAC-F1FC-4938-95B9-1A2A215BB0F1}" presName="Name0" presStyleCnt="0">
        <dgm:presLayoutVars>
          <dgm:dir/>
          <dgm:resizeHandles val="exact"/>
        </dgm:presLayoutVars>
      </dgm:prSet>
      <dgm:spPr/>
    </dgm:pt>
    <dgm:pt modelId="{A430FC53-43A4-45E8-ADC2-9455BF9E7616}" type="pres">
      <dgm:prSet presAssocID="{09899EAC-F1FC-4938-95B9-1A2A215BB0F1}" presName="cycle" presStyleCnt="0"/>
      <dgm:spPr/>
    </dgm:pt>
    <dgm:pt modelId="{94E6CAD7-D348-4186-A129-9ABF7C882153}" type="pres">
      <dgm:prSet presAssocID="{F38EB2A5-F0D6-4879-A994-42AEFA42B654}" presName="nodeFirstNode" presStyleLbl="node1" presStyleIdx="0" presStyleCnt="6">
        <dgm:presLayoutVars>
          <dgm:bulletEnabled val="1"/>
        </dgm:presLayoutVars>
      </dgm:prSet>
      <dgm:spPr/>
    </dgm:pt>
    <dgm:pt modelId="{82EFA477-CD4E-4A96-8C0B-25A8E86B08BA}" type="pres">
      <dgm:prSet presAssocID="{1C737E0A-AFF4-4076-91BD-B41EEF85BD00}" presName="sibTransFirstNode" presStyleLbl="bgShp" presStyleIdx="0" presStyleCnt="1"/>
      <dgm:spPr/>
    </dgm:pt>
    <dgm:pt modelId="{86FDEE9D-8534-4B9D-AEE0-A6EA79D8DC10}" type="pres">
      <dgm:prSet presAssocID="{F894BD43-664D-4114-A95E-98815BFC13BD}" presName="nodeFollowingNodes" presStyleLbl="node1" presStyleIdx="1" presStyleCnt="6">
        <dgm:presLayoutVars>
          <dgm:bulletEnabled val="1"/>
        </dgm:presLayoutVars>
      </dgm:prSet>
      <dgm:spPr/>
    </dgm:pt>
    <dgm:pt modelId="{8E2C02B2-7A79-424A-9CE7-6C5322711B62}" type="pres">
      <dgm:prSet presAssocID="{F6C884F3-48E4-4AA1-A688-BC3E3E95E5AD}" presName="nodeFollowingNodes" presStyleLbl="node1" presStyleIdx="2" presStyleCnt="6">
        <dgm:presLayoutVars>
          <dgm:bulletEnabled val="1"/>
        </dgm:presLayoutVars>
      </dgm:prSet>
      <dgm:spPr/>
    </dgm:pt>
    <dgm:pt modelId="{953FAE96-4FF5-4062-9CBC-EDF6E930A964}" type="pres">
      <dgm:prSet presAssocID="{82A81828-F45D-4636-B02C-45858A9CA8D6}" presName="nodeFollowingNodes" presStyleLbl="node1" presStyleIdx="3" presStyleCnt="6">
        <dgm:presLayoutVars>
          <dgm:bulletEnabled val="1"/>
        </dgm:presLayoutVars>
      </dgm:prSet>
      <dgm:spPr/>
    </dgm:pt>
    <dgm:pt modelId="{63873E45-EF1E-4384-90AF-69228E8D7E3A}" type="pres">
      <dgm:prSet presAssocID="{A45730D7-A6B4-4236-8276-8AC884C971BA}" presName="nodeFollowingNodes" presStyleLbl="node1" presStyleIdx="4" presStyleCnt="6">
        <dgm:presLayoutVars>
          <dgm:bulletEnabled val="1"/>
        </dgm:presLayoutVars>
      </dgm:prSet>
      <dgm:spPr/>
    </dgm:pt>
    <dgm:pt modelId="{66E68E7E-1C6C-4370-850C-261D63BE2ABB}" type="pres">
      <dgm:prSet presAssocID="{39641FCE-0B3A-43BE-80B5-B4816DD13DE9}" presName="nodeFollowingNodes" presStyleLbl="node1" presStyleIdx="5" presStyleCnt="6">
        <dgm:presLayoutVars>
          <dgm:bulletEnabled val="1"/>
        </dgm:presLayoutVars>
      </dgm:prSet>
      <dgm:spPr/>
    </dgm:pt>
  </dgm:ptLst>
  <dgm:cxnLst>
    <dgm:cxn modelId="{8D33B203-AC09-4298-86B0-2E19125DE6BC}" type="presOf" srcId="{A45730D7-A6B4-4236-8276-8AC884C971BA}" destId="{63873E45-EF1E-4384-90AF-69228E8D7E3A}" srcOrd="0" destOrd="0" presId="urn:microsoft.com/office/officeart/2005/8/layout/cycle3"/>
    <dgm:cxn modelId="{CB1C851D-277B-4541-B84B-100A525DE829}" srcId="{09899EAC-F1FC-4938-95B9-1A2A215BB0F1}" destId="{F894BD43-664D-4114-A95E-98815BFC13BD}" srcOrd="1" destOrd="0" parTransId="{2135C3D8-C3AC-449A-AE34-16992EB54817}" sibTransId="{763E8E31-8782-4F5F-97B2-B3D9CCAB9380}"/>
    <dgm:cxn modelId="{A9B8DB37-5D9D-4D2C-9EA1-9CDD1C1DF3DE}" type="presOf" srcId="{F6C884F3-48E4-4AA1-A688-BC3E3E95E5AD}" destId="{8E2C02B2-7A79-424A-9CE7-6C5322711B62}" srcOrd="0" destOrd="0" presId="urn:microsoft.com/office/officeart/2005/8/layout/cycle3"/>
    <dgm:cxn modelId="{DAD42138-BB21-49A2-862B-2EE837B834CA}" srcId="{09899EAC-F1FC-4938-95B9-1A2A215BB0F1}" destId="{F38EB2A5-F0D6-4879-A994-42AEFA42B654}" srcOrd="0" destOrd="0" parTransId="{BB96D8E4-9CCF-4B60-B656-DD136CA09EA7}" sibTransId="{1C737E0A-AFF4-4076-91BD-B41EEF85BD00}"/>
    <dgm:cxn modelId="{4F7CD85D-25B2-4D87-81EB-31E191648F43}" type="presOf" srcId="{39641FCE-0B3A-43BE-80B5-B4816DD13DE9}" destId="{66E68E7E-1C6C-4370-850C-261D63BE2ABB}" srcOrd="0" destOrd="0" presId="urn:microsoft.com/office/officeart/2005/8/layout/cycle3"/>
    <dgm:cxn modelId="{C63D856C-D132-4AEF-AB5D-E6A335ED9247}" type="presOf" srcId="{1C737E0A-AFF4-4076-91BD-B41EEF85BD00}" destId="{82EFA477-CD4E-4A96-8C0B-25A8E86B08BA}" srcOrd="0" destOrd="0" presId="urn:microsoft.com/office/officeart/2005/8/layout/cycle3"/>
    <dgm:cxn modelId="{3D62587D-7D34-42AE-B018-57726C46D8D6}" srcId="{09899EAC-F1FC-4938-95B9-1A2A215BB0F1}" destId="{A45730D7-A6B4-4236-8276-8AC884C971BA}" srcOrd="4" destOrd="0" parTransId="{44548315-16C7-482C-8158-A0728C2D04E2}" sibTransId="{A6E41D09-70BB-4881-A58F-F9D8DE1402BF}"/>
    <dgm:cxn modelId="{6009E280-44C5-40AD-9DDD-BBD2315171D5}" type="presOf" srcId="{F38EB2A5-F0D6-4879-A994-42AEFA42B654}" destId="{94E6CAD7-D348-4186-A129-9ABF7C882153}" srcOrd="0" destOrd="0" presId="urn:microsoft.com/office/officeart/2005/8/layout/cycle3"/>
    <dgm:cxn modelId="{E7CBBC90-C294-416C-A51F-C4826131A63E}" type="presOf" srcId="{82A81828-F45D-4636-B02C-45858A9CA8D6}" destId="{953FAE96-4FF5-4062-9CBC-EDF6E930A964}" srcOrd="0" destOrd="0" presId="urn:microsoft.com/office/officeart/2005/8/layout/cycle3"/>
    <dgm:cxn modelId="{D7CE8894-4D8E-406F-9151-C04D21891B41}" srcId="{09899EAC-F1FC-4938-95B9-1A2A215BB0F1}" destId="{F6C884F3-48E4-4AA1-A688-BC3E3E95E5AD}" srcOrd="2" destOrd="0" parTransId="{21537545-425A-4B85-9225-E54F4DA4A28B}" sibTransId="{2D23EE90-649B-491B-8B5A-1927F714A74F}"/>
    <dgm:cxn modelId="{7FCFBBA6-872D-4452-959B-BDF88DC15481}" type="presOf" srcId="{F894BD43-664D-4114-A95E-98815BFC13BD}" destId="{86FDEE9D-8534-4B9D-AEE0-A6EA79D8DC10}" srcOrd="0" destOrd="0" presId="urn:microsoft.com/office/officeart/2005/8/layout/cycle3"/>
    <dgm:cxn modelId="{34D810B7-9DC5-4334-9991-641AE4D18A42}" srcId="{09899EAC-F1FC-4938-95B9-1A2A215BB0F1}" destId="{82A81828-F45D-4636-B02C-45858A9CA8D6}" srcOrd="3" destOrd="0" parTransId="{C285AFF4-8524-4693-8889-C737EC39626A}" sibTransId="{81DC4208-75FB-4340-B7AA-0321961A2071}"/>
    <dgm:cxn modelId="{0EA2B6CC-5799-4D59-B8D8-9F1EF9E6902F}" srcId="{09899EAC-F1FC-4938-95B9-1A2A215BB0F1}" destId="{39641FCE-0B3A-43BE-80B5-B4816DD13DE9}" srcOrd="5" destOrd="0" parTransId="{8E9BFEC7-992D-46EF-8163-478E880EF891}" sibTransId="{9F3EA014-0F4B-4F5B-935B-775F271C8699}"/>
    <dgm:cxn modelId="{35F570EE-CC16-4F8E-A911-37D4355309D8}" type="presOf" srcId="{09899EAC-F1FC-4938-95B9-1A2A215BB0F1}" destId="{66407F83-335F-4E3F-A527-4C026F1C9B93}" srcOrd="0" destOrd="0" presId="urn:microsoft.com/office/officeart/2005/8/layout/cycle3"/>
    <dgm:cxn modelId="{8B5FA736-AFCB-44D2-B314-E350FF387E3B}" type="presParOf" srcId="{66407F83-335F-4E3F-A527-4C026F1C9B93}" destId="{A430FC53-43A4-45E8-ADC2-9455BF9E7616}" srcOrd="0" destOrd="0" presId="urn:microsoft.com/office/officeart/2005/8/layout/cycle3"/>
    <dgm:cxn modelId="{076CCA26-16E1-45CF-98AE-D83A7A3BB861}" type="presParOf" srcId="{A430FC53-43A4-45E8-ADC2-9455BF9E7616}" destId="{94E6CAD7-D348-4186-A129-9ABF7C882153}" srcOrd="0" destOrd="0" presId="urn:microsoft.com/office/officeart/2005/8/layout/cycle3"/>
    <dgm:cxn modelId="{DE99C906-EC42-4215-9B89-3F7F6729AF94}" type="presParOf" srcId="{A430FC53-43A4-45E8-ADC2-9455BF9E7616}" destId="{82EFA477-CD4E-4A96-8C0B-25A8E86B08BA}" srcOrd="1" destOrd="0" presId="urn:microsoft.com/office/officeart/2005/8/layout/cycle3"/>
    <dgm:cxn modelId="{6D2FFEFA-C9B5-4A0A-A580-AA19F5395906}" type="presParOf" srcId="{A430FC53-43A4-45E8-ADC2-9455BF9E7616}" destId="{86FDEE9D-8534-4B9D-AEE0-A6EA79D8DC10}" srcOrd="2" destOrd="0" presId="urn:microsoft.com/office/officeart/2005/8/layout/cycle3"/>
    <dgm:cxn modelId="{971B73C9-F435-407E-896D-4B825790C663}" type="presParOf" srcId="{A430FC53-43A4-45E8-ADC2-9455BF9E7616}" destId="{8E2C02B2-7A79-424A-9CE7-6C5322711B62}" srcOrd="3" destOrd="0" presId="urn:microsoft.com/office/officeart/2005/8/layout/cycle3"/>
    <dgm:cxn modelId="{A48B0D17-9E99-4CB1-99D3-337C242A9E45}" type="presParOf" srcId="{A430FC53-43A4-45E8-ADC2-9455BF9E7616}" destId="{953FAE96-4FF5-4062-9CBC-EDF6E930A964}" srcOrd="4" destOrd="0" presId="urn:microsoft.com/office/officeart/2005/8/layout/cycle3"/>
    <dgm:cxn modelId="{A2A6948E-CEC5-4B5A-B252-5882AC2B901F}" type="presParOf" srcId="{A430FC53-43A4-45E8-ADC2-9455BF9E7616}" destId="{63873E45-EF1E-4384-90AF-69228E8D7E3A}" srcOrd="5" destOrd="0" presId="urn:microsoft.com/office/officeart/2005/8/layout/cycle3"/>
    <dgm:cxn modelId="{87046875-2520-427E-A717-A3E05C0DDD15}" type="presParOf" srcId="{A430FC53-43A4-45E8-ADC2-9455BF9E7616}" destId="{66E68E7E-1C6C-4370-850C-261D63BE2ABB}" srcOrd="6"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EFA477-CD4E-4A96-8C0B-25A8E86B08BA}">
      <dsp:nvSpPr>
        <dsp:cNvPr id="0" name=""/>
        <dsp:cNvSpPr/>
      </dsp:nvSpPr>
      <dsp:spPr>
        <a:xfrm>
          <a:off x="1252866" y="-3409"/>
          <a:ext cx="3209266" cy="3209266"/>
        </a:xfrm>
        <a:prstGeom prst="circularArrow">
          <a:avLst>
            <a:gd name="adj1" fmla="val 5274"/>
            <a:gd name="adj2" fmla="val 312630"/>
            <a:gd name="adj3" fmla="val 14273402"/>
            <a:gd name="adj4" fmla="val 17100576"/>
            <a:gd name="adj5" fmla="val 5477"/>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4E6CAD7-D348-4186-A129-9ABF7C882153}">
      <dsp:nvSpPr>
        <dsp:cNvPr id="0" name=""/>
        <dsp:cNvSpPr/>
      </dsp:nvSpPr>
      <dsp:spPr>
        <a:xfrm>
          <a:off x="2263117" y="1075"/>
          <a:ext cx="1188764" cy="59438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SG" sz="1400" b="1" kern="1200">
              <a:latin typeface="Times New Roman" panose="02020603050405020304" pitchFamily="18" charset="0"/>
              <a:cs typeface="Times New Roman" panose="02020603050405020304" pitchFamily="18" charset="0"/>
            </a:rPr>
            <a:t>Contingency Theory</a:t>
          </a:r>
          <a:endParaRPr lang="en-US" sz="1400" kern="1200">
            <a:latin typeface="Times New Roman" panose="02020603050405020304" pitchFamily="18" charset="0"/>
            <a:cs typeface="Times New Roman" panose="02020603050405020304" pitchFamily="18" charset="0"/>
          </a:endParaRPr>
        </a:p>
      </dsp:txBody>
      <dsp:txXfrm>
        <a:off x="2292132" y="30090"/>
        <a:ext cx="1130734" cy="536352"/>
      </dsp:txXfrm>
    </dsp:sp>
    <dsp:sp modelId="{86FDEE9D-8534-4B9D-AEE0-A6EA79D8DC10}">
      <dsp:nvSpPr>
        <dsp:cNvPr id="0" name=""/>
        <dsp:cNvSpPr/>
      </dsp:nvSpPr>
      <dsp:spPr>
        <a:xfrm>
          <a:off x="3390625" y="652041"/>
          <a:ext cx="1188764" cy="59438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SG" sz="1400" b="1" kern="1200">
              <a:latin typeface="Times New Roman" panose="02020603050405020304" pitchFamily="18" charset="0"/>
              <a:cs typeface="Times New Roman" panose="02020603050405020304" pitchFamily="18" charset="0"/>
            </a:rPr>
            <a:t>PESTLE Analysis</a:t>
          </a:r>
          <a:endParaRPr lang="en-US" sz="1400" kern="1200">
            <a:latin typeface="Times New Roman" panose="02020603050405020304" pitchFamily="18" charset="0"/>
            <a:cs typeface="Times New Roman" panose="02020603050405020304" pitchFamily="18" charset="0"/>
          </a:endParaRPr>
        </a:p>
      </dsp:txBody>
      <dsp:txXfrm>
        <a:off x="3419640" y="681056"/>
        <a:ext cx="1130734" cy="536352"/>
      </dsp:txXfrm>
    </dsp:sp>
    <dsp:sp modelId="{8E2C02B2-7A79-424A-9CE7-6C5322711B62}">
      <dsp:nvSpPr>
        <dsp:cNvPr id="0" name=""/>
        <dsp:cNvSpPr/>
      </dsp:nvSpPr>
      <dsp:spPr>
        <a:xfrm>
          <a:off x="3390625" y="1953975"/>
          <a:ext cx="1188764" cy="59438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SG" sz="1400" b="1" kern="1200">
              <a:latin typeface="Times New Roman" panose="02020603050405020304" pitchFamily="18" charset="0"/>
              <a:cs typeface="Times New Roman" panose="02020603050405020304" pitchFamily="18" charset="0"/>
            </a:rPr>
            <a:t>Value    Theory</a:t>
          </a:r>
        </a:p>
      </dsp:txBody>
      <dsp:txXfrm>
        <a:off x="3419640" y="1982990"/>
        <a:ext cx="1130734" cy="536352"/>
      </dsp:txXfrm>
    </dsp:sp>
    <dsp:sp modelId="{953FAE96-4FF5-4062-9CBC-EDF6E930A964}">
      <dsp:nvSpPr>
        <dsp:cNvPr id="0" name=""/>
        <dsp:cNvSpPr/>
      </dsp:nvSpPr>
      <dsp:spPr>
        <a:xfrm>
          <a:off x="2263117" y="2604942"/>
          <a:ext cx="1188764" cy="59438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SG" sz="1400" b="1" kern="1200">
              <a:latin typeface="Times New Roman" panose="02020603050405020304" pitchFamily="18" charset="0"/>
              <a:cs typeface="Times New Roman" panose="02020603050405020304" pitchFamily="18" charset="0"/>
            </a:rPr>
            <a:t>Attribution Theory</a:t>
          </a:r>
          <a:endParaRPr lang="en-US" sz="1400" kern="1200">
            <a:latin typeface="Times New Roman" panose="02020603050405020304" pitchFamily="18" charset="0"/>
            <a:cs typeface="Times New Roman" panose="02020603050405020304" pitchFamily="18" charset="0"/>
          </a:endParaRPr>
        </a:p>
      </dsp:txBody>
      <dsp:txXfrm>
        <a:off x="2292132" y="2633957"/>
        <a:ext cx="1130734" cy="536352"/>
      </dsp:txXfrm>
    </dsp:sp>
    <dsp:sp modelId="{63873E45-EF1E-4384-90AF-69228E8D7E3A}">
      <dsp:nvSpPr>
        <dsp:cNvPr id="0" name=""/>
        <dsp:cNvSpPr/>
      </dsp:nvSpPr>
      <dsp:spPr>
        <a:xfrm>
          <a:off x="1135609" y="1953975"/>
          <a:ext cx="1188764" cy="59438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SG" sz="1400" b="1" kern="1200">
              <a:latin typeface="Times New Roman" panose="02020603050405020304" pitchFamily="18" charset="0"/>
              <a:cs typeface="Times New Roman" panose="02020603050405020304" pitchFamily="18" charset="0"/>
            </a:rPr>
            <a:t>Cognitive Dissonance Theory</a:t>
          </a:r>
          <a:endParaRPr lang="en-US" sz="1400" kern="1200">
            <a:latin typeface="Times New Roman" panose="02020603050405020304" pitchFamily="18" charset="0"/>
            <a:cs typeface="Times New Roman" panose="02020603050405020304" pitchFamily="18" charset="0"/>
          </a:endParaRPr>
        </a:p>
      </dsp:txBody>
      <dsp:txXfrm>
        <a:off x="1164624" y="1982990"/>
        <a:ext cx="1130734" cy="536352"/>
      </dsp:txXfrm>
    </dsp:sp>
    <dsp:sp modelId="{66E68E7E-1C6C-4370-850C-261D63BE2ABB}">
      <dsp:nvSpPr>
        <dsp:cNvPr id="0" name=""/>
        <dsp:cNvSpPr/>
      </dsp:nvSpPr>
      <dsp:spPr>
        <a:xfrm>
          <a:off x="1135609" y="652041"/>
          <a:ext cx="1188764" cy="59438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SG" sz="1400" b="1" kern="1200">
              <a:latin typeface="Times New Roman" panose="02020603050405020304" pitchFamily="18" charset="0"/>
              <a:cs typeface="Times New Roman" panose="02020603050405020304" pitchFamily="18" charset="0"/>
            </a:rPr>
            <a:t>ADKR        Model</a:t>
          </a:r>
          <a:endParaRPr lang="en-US" sz="1400" kern="1200">
            <a:latin typeface="Times New Roman" panose="02020603050405020304" pitchFamily="18" charset="0"/>
            <a:cs typeface="Times New Roman" panose="02020603050405020304" pitchFamily="18" charset="0"/>
          </a:endParaRPr>
        </a:p>
      </dsp:txBody>
      <dsp:txXfrm>
        <a:off x="1164624" y="681056"/>
        <a:ext cx="1130734" cy="53635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B3F726-8BAB-4E85-877A-AF300EBB4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5092</Words>
  <Characters>29029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2020-11-26T13:14:00Z</dcterms:created>
  <dcterms:modified xsi:type="dcterms:W3CDTF">2021-01-05T22:10:00Z</dcterms:modified>
</cp:coreProperties>
</file>