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67004" w:rsidR="002D5B3F" w:rsidP="005F3A53" w:rsidRDefault="001A24F3" w14:paraId="4B5D6C18" w14:textId="77777777">
      <w:pPr>
        <w:pStyle w:val="Header"/>
        <w:tabs>
          <w:tab w:val="clear" w:pos="4153"/>
          <w:tab w:val="clear" w:pos="8306"/>
        </w:tabs>
        <w:jc w:val="right"/>
        <w:rPr>
          <w:rFonts w:ascii="Century Gothic" w:hAnsi="Century Gothic" w:cs="Arial"/>
          <w:b/>
          <w:sz w:val="24"/>
          <w:szCs w:val="24"/>
        </w:rPr>
      </w:pPr>
      <w:r w:rsidRPr="00067004">
        <w:rPr>
          <w:rFonts w:ascii="Century Gothic" w:hAnsi="Century Gothic" w:cs="Arial"/>
          <w:noProof/>
          <w:sz w:val="24"/>
          <w:szCs w:val="24"/>
        </w:rPr>
        <w:drawing>
          <wp:anchor distT="0" distB="0" distL="114300" distR="114300" simplePos="0" relativeHeight="251658240" behindDoc="0" locked="0" layoutInCell="1" allowOverlap="1" wp14:anchorId="6C2E255D" wp14:editId="415C5C4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067004" w:rsidR="005F3A53">
        <w:rPr>
          <w:rFonts w:ascii="Century Gothic" w:hAnsi="Century Gothic" w:cs="Arial"/>
          <w:sz w:val="24"/>
          <w:szCs w:val="24"/>
        </w:rPr>
        <w:t xml:space="preserve"> </w:t>
      </w:r>
      <w:r w:rsidRPr="00067004" w:rsidR="005F3A53">
        <w:rPr>
          <w:rFonts w:ascii="Century Gothic" w:hAnsi="Century Gothic" w:cs="Arial"/>
          <w:sz w:val="24"/>
          <w:szCs w:val="24"/>
        </w:rPr>
        <w:br w:type="textWrapping" w:clear="all"/>
      </w:r>
      <w:r w:rsidRPr="00067004" w:rsidR="005F3A53">
        <w:rPr>
          <w:rFonts w:ascii="Century Gothic" w:hAnsi="Century Gothic" w:cs="Arial"/>
          <w:b/>
          <w:sz w:val="24"/>
          <w:szCs w:val="24"/>
        </w:rPr>
        <w:t xml:space="preserve">APPENDIX </w:t>
      </w:r>
      <w:r w:rsidRPr="00067004" w:rsidR="00E61D43">
        <w:rPr>
          <w:rFonts w:ascii="Century Gothic" w:hAnsi="Century Gothic" w:cs="Arial"/>
          <w:b/>
          <w:sz w:val="24"/>
          <w:szCs w:val="24"/>
        </w:rPr>
        <w:t>GA36d</w:t>
      </w:r>
    </w:p>
    <w:p w:rsidRPr="00067004" w:rsidR="002D5B3F" w:rsidP="002D5B3F" w:rsidRDefault="002D5B3F" w14:paraId="5A08AA49" w14:textId="77777777">
      <w:pPr>
        <w:rPr>
          <w:rFonts w:ascii="Century Gothic" w:hAnsi="Century Gothic"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067004" w:rsidR="003A3CE5" w:rsidTr="00A406E5" w14:paraId="69889A62" w14:textId="77777777">
        <w:tc>
          <w:tcPr>
            <w:tcW w:w="9922" w:type="dxa"/>
            <w:shd w:val="clear" w:color="auto" w:fill="C0C0C0"/>
          </w:tcPr>
          <w:p w:rsidRPr="00067004" w:rsidR="00681FA9" w:rsidP="00552351" w:rsidRDefault="00F45764" w14:paraId="19799CFF" w14:textId="77777777">
            <w:pPr>
              <w:pStyle w:val="Heading4"/>
              <w:rPr>
                <w:rFonts w:ascii="Century Gothic" w:hAnsi="Century Gothic" w:cs="Arial"/>
                <w:b/>
                <w:sz w:val="24"/>
                <w:szCs w:val="24"/>
              </w:rPr>
            </w:pPr>
            <w:r w:rsidRPr="00067004">
              <w:rPr>
                <w:rFonts w:ascii="Century Gothic" w:hAnsi="Century Gothic" w:cs="Arial"/>
                <w:b/>
                <w:sz w:val="24"/>
                <w:szCs w:val="24"/>
              </w:rPr>
              <w:t>LEVEL 7</w:t>
            </w:r>
            <w:r w:rsidRPr="00067004" w:rsidR="00026B02">
              <w:rPr>
                <w:rFonts w:ascii="Century Gothic" w:hAnsi="Century Gothic" w:cs="Arial"/>
                <w:b/>
                <w:sz w:val="24"/>
                <w:szCs w:val="24"/>
              </w:rPr>
              <w:t xml:space="preserve"> </w:t>
            </w:r>
            <w:r w:rsidRPr="00067004" w:rsidR="00552351">
              <w:rPr>
                <w:rFonts w:ascii="Century Gothic" w:hAnsi="Century Gothic" w:cs="Arial"/>
                <w:b/>
                <w:sz w:val="24"/>
                <w:szCs w:val="24"/>
              </w:rPr>
              <w:t>ASSESSMENT</w:t>
            </w:r>
            <w:r w:rsidRPr="00067004" w:rsidR="003A3CE5">
              <w:rPr>
                <w:rFonts w:ascii="Century Gothic" w:hAnsi="Century Gothic" w:cs="Arial"/>
                <w:b/>
                <w:sz w:val="24"/>
                <w:szCs w:val="24"/>
              </w:rPr>
              <w:t xml:space="preserve"> SPECIFICATION </w:t>
            </w:r>
          </w:p>
        </w:tc>
      </w:tr>
    </w:tbl>
    <w:p w:rsidRPr="00067004" w:rsidR="003A3CE5" w:rsidP="002D5B3F" w:rsidRDefault="003A3CE5" w14:paraId="389780D6" w14:textId="77777777">
      <w:pPr>
        <w:jc w:val="center"/>
        <w:rPr>
          <w:rFonts w:ascii="Century Gothic" w:hAnsi="Century Gothic" w:cs="Arial"/>
          <w:b/>
          <w:i/>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067004" w:rsidR="00DB116D" w:rsidTr="7420C892" w14:paraId="48E33FCE" w14:textId="77777777">
        <w:tc>
          <w:tcPr>
            <w:tcW w:w="2093" w:type="dxa"/>
            <w:shd w:val="clear" w:color="auto" w:fill="auto"/>
            <w:tcMar/>
          </w:tcPr>
          <w:p w:rsidRPr="00067004" w:rsidR="00DB116D" w:rsidP="00E51AAC" w:rsidRDefault="00DB116D" w14:paraId="1274F168" w14:textId="77777777">
            <w:pPr>
              <w:spacing w:before="120" w:after="120"/>
              <w:jc w:val="both"/>
              <w:rPr>
                <w:rFonts w:ascii="Century Gothic" w:hAnsi="Century Gothic" w:cs="Arial"/>
                <w:b/>
              </w:rPr>
            </w:pPr>
            <w:r w:rsidRPr="00067004">
              <w:rPr>
                <w:rFonts w:ascii="Century Gothic" w:hAnsi="Century Gothic" w:cs="Arial"/>
                <w:b/>
              </w:rPr>
              <w:t>Programme:</w:t>
            </w:r>
          </w:p>
        </w:tc>
        <w:tc>
          <w:tcPr>
            <w:tcW w:w="7829" w:type="dxa"/>
            <w:gridSpan w:val="3"/>
            <w:tcMar/>
          </w:tcPr>
          <w:p w:rsidRPr="00067004" w:rsidR="00DB116D" w:rsidP="00E51AAC" w:rsidRDefault="00074EAA" w14:paraId="2B5DCF37" w14:textId="77777777">
            <w:pPr>
              <w:spacing w:before="120" w:after="120"/>
              <w:jc w:val="both"/>
              <w:rPr>
                <w:rFonts w:ascii="Century Gothic" w:hAnsi="Century Gothic" w:cs="Arial"/>
                <w:b/>
              </w:rPr>
            </w:pPr>
            <w:r w:rsidRPr="00067004">
              <w:rPr>
                <w:rFonts w:ascii="Century Gothic" w:hAnsi="Century Gothic" w:cs="Arial"/>
                <w:b/>
              </w:rPr>
              <w:t xml:space="preserve">MA 3D Computer Animation </w:t>
            </w:r>
          </w:p>
        </w:tc>
      </w:tr>
      <w:tr w:rsidRPr="00067004" w:rsidR="008F1308" w:rsidTr="7420C892" w14:paraId="7355B3E4" w14:textId="77777777">
        <w:tc>
          <w:tcPr>
            <w:tcW w:w="2093" w:type="dxa"/>
            <w:shd w:val="clear" w:color="auto" w:fill="auto"/>
            <w:tcMar/>
          </w:tcPr>
          <w:p w:rsidRPr="00067004" w:rsidR="008F1308" w:rsidP="00E51AAC" w:rsidRDefault="008F1308" w14:paraId="51139EF9" w14:textId="77777777">
            <w:pPr>
              <w:spacing w:before="120" w:after="120"/>
              <w:jc w:val="both"/>
              <w:rPr>
                <w:rFonts w:ascii="Century Gothic" w:hAnsi="Century Gothic" w:cs="Arial"/>
                <w:b/>
              </w:rPr>
            </w:pPr>
            <w:r w:rsidRPr="00067004">
              <w:rPr>
                <w:rFonts w:ascii="Century Gothic" w:hAnsi="Century Gothic" w:cs="Arial"/>
                <w:b/>
              </w:rPr>
              <w:t>Module:</w:t>
            </w:r>
          </w:p>
        </w:tc>
        <w:tc>
          <w:tcPr>
            <w:tcW w:w="7829" w:type="dxa"/>
            <w:gridSpan w:val="3"/>
            <w:shd w:val="clear" w:color="auto" w:fill="auto"/>
            <w:tcMar/>
          </w:tcPr>
          <w:p w:rsidRPr="00067004" w:rsidR="008F1308" w:rsidP="00C674F2" w:rsidRDefault="006A7864" w14:paraId="78C687D3" w14:textId="10B07E02">
            <w:pPr>
              <w:spacing w:before="120" w:after="120"/>
              <w:jc w:val="both"/>
              <w:rPr>
                <w:rFonts w:ascii="Century Gothic" w:hAnsi="Century Gothic" w:cs="Arial"/>
                <w:b/>
              </w:rPr>
            </w:pPr>
            <w:r w:rsidRPr="00067004">
              <w:rPr>
                <w:rFonts w:ascii="Century Gothic" w:hAnsi="Century Gothic" w:cs="Arial"/>
                <w:b/>
              </w:rPr>
              <w:t xml:space="preserve">Production Methods: Taught </w:t>
            </w:r>
            <w:r w:rsidRPr="00067004" w:rsidR="00C674F2">
              <w:rPr>
                <w:rFonts w:ascii="Century Gothic" w:hAnsi="Century Gothic" w:cs="Arial"/>
                <w:b/>
              </w:rPr>
              <w:t xml:space="preserve"> </w:t>
            </w:r>
          </w:p>
        </w:tc>
      </w:tr>
      <w:tr w:rsidRPr="00067004" w:rsidR="00B84B5B" w:rsidTr="7420C892" w14:paraId="09B535DD" w14:textId="77777777">
        <w:tc>
          <w:tcPr>
            <w:tcW w:w="2093" w:type="dxa"/>
            <w:shd w:val="clear" w:color="auto" w:fill="auto"/>
            <w:tcMar/>
          </w:tcPr>
          <w:p w:rsidRPr="00067004" w:rsidR="00B84B5B" w:rsidP="00E51AAC" w:rsidRDefault="00B84B5B" w14:paraId="39E336FA" w14:textId="77777777">
            <w:pPr>
              <w:spacing w:before="120" w:after="120"/>
              <w:jc w:val="both"/>
              <w:rPr>
                <w:rFonts w:ascii="Century Gothic" w:hAnsi="Century Gothic" w:cs="Arial"/>
                <w:b/>
              </w:rPr>
            </w:pPr>
            <w:r w:rsidRPr="00067004">
              <w:rPr>
                <w:rFonts w:ascii="Century Gothic" w:hAnsi="Century Gothic" w:cs="Arial"/>
                <w:b/>
              </w:rPr>
              <w:t>Module code:</w:t>
            </w:r>
          </w:p>
        </w:tc>
        <w:tc>
          <w:tcPr>
            <w:tcW w:w="3293" w:type="dxa"/>
            <w:tcMar/>
          </w:tcPr>
          <w:p w:rsidRPr="00067004" w:rsidR="00B84B5B" w:rsidP="00152E9D" w:rsidRDefault="00074EAA" w14:paraId="5CC0E61E" w14:textId="77777777">
            <w:pPr>
              <w:spacing w:before="120" w:after="120"/>
              <w:jc w:val="both"/>
              <w:rPr>
                <w:rFonts w:ascii="Century Gothic" w:hAnsi="Century Gothic" w:cs="Arial"/>
                <w:b/>
              </w:rPr>
            </w:pPr>
            <w:r w:rsidRPr="00067004">
              <w:rPr>
                <w:rFonts w:ascii="Century Gothic" w:hAnsi="Century Gothic" w:cs="Arial"/>
                <w:b/>
              </w:rPr>
              <w:t>ADGD700</w:t>
            </w:r>
            <w:r w:rsidRPr="00067004" w:rsidR="006A7864">
              <w:rPr>
                <w:rFonts w:ascii="Century Gothic" w:hAnsi="Century Gothic" w:cs="Arial"/>
                <w:b/>
              </w:rPr>
              <w:t>3</w:t>
            </w:r>
          </w:p>
        </w:tc>
        <w:tc>
          <w:tcPr>
            <w:tcW w:w="2268" w:type="dxa"/>
            <w:shd w:val="clear" w:color="auto" w:fill="D9D9D9" w:themeFill="background1" w:themeFillShade="D9"/>
            <w:tcMar/>
          </w:tcPr>
          <w:p w:rsidRPr="00067004" w:rsidR="00B84B5B" w:rsidP="004D5E9B" w:rsidRDefault="00B84B5B" w14:paraId="6F48E9CF" w14:textId="77777777">
            <w:pPr>
              <w:pStyle w:val="Heading2"/>
              <w:rPr>
                <w:rFonts w:ascii="Century Gothic" w:hAnsi="Century Gothic" w:cs="Arial"/>
                <w:szCs w:val="24"/>
              </w:rPr>
            </w:pPr>
            <w:r w:rsidRPr="00067004">
              <w:rPr>
                <w:rFonts w:ascii="Century Gothic" w:hAnsi="Century Gothic" w:cs="Arial"/>
                <w:szCs w:val="24"/>
              </w:rPr>
              <w:t>Contribution to Overall Module Assessment (%):</w:t>
            </w:r>
          </w:p>
        </w:tc>
        <w:tc>
          <w:tcPr>
            <w:tcW w:w="2268" w:type="dxa"/>
            <w:tcMar/>
          </w:tcPr>
          <w:p w:rsidRPr="00067004" w:rsidR="00B84B5B" w:rsidP="00E51AAC" w:rsidRDefault="00F50EB5" w14:paraId="5B3E8D07" w14:textId="6CFEAA73">
            <w:pPr>
              <w:spacing w:before="120" w:after="120"/>
              <w:jc w:val="both"/>
              <w:rPr>
                <w:rFonts w:ascii="Century Gothic" w:hAnsi="Century Gothic" w:cs="Arial"/>
                <w:bCs/>
              </w:rPr>
            </w:pPr>
            <w:r w:rsidRPr="00067004">
              <w:rPr>
                <w:rFonts w:ascii="Century Gothic" w:hAnsi="Century Gothic" w:cs="Arial"/>
                <w:bCs/>
                <w:color w:val="000000" w:themeColor="text1"/>
              </w:rPr>
              <w:t>100</w:t>
            </w:r>
          </w:p>
        </w:tc>
      </w:tr>
      <w:tr w:rsidRPr="00067004" w:rsidR="00DB116D" w:rsidTr="7420C892" w14:paraId="6B8862A9" w14:textId="77777777">
        <w:trPr>
          <w:trHeight w:val="345"/>
        </w:trPr>
        <w:tc>
          <w:tcPr>
            <w:tcW w:w="2093" w:type="dxa"/>
            <w:shd w:val="clear" w:color="auto" w:fill="auto"/>
            <w:tcMar/>
          </w:tcPr>
          <w:p w:rsidRPr="00067004" w:rsidR="00DB116D" w:rsidP="00E51AAC" w:rsidRDefault="00DB116D" w14:paraId="07E01D7B" w14:textId="77777777">
            <w:pPr>
              <w:spacing w:before="120" w:after="120"/>
              <w:jc w:val="both"/>
              <w:rPr>
                <w:rFonts w:ascii="Century Gothic" w:hAnsi="Century Gothic" w:cs="Arial"/>
                <w:b/>
              </w:rPr>
            </w:pPr>
            <w:r w:rsidRPr="00067004">
              <w:rPr>
                <w:rFonts w:ascii="Century Gothic" w:hAnsi="Century Gothic" w:cs="Arial"/>
                <w:b/>
              </w:rPr>
              <w:t>Lecturer:</w:t>
            </w:r>
          </w:p>
        </w:tc>
        <w:tc>
          <w:tcPr>
            <w:tcW w:w="3293" w:type="dxa"/>
            <w:tcMar/>
          </w:tcPr>
          <w:p w:rsidRPr="00067004" w:rsidR="00DB116D" w:rsidP="00E51AAC" w:rsidRDefault="00D52FE6" w14:paraId="3BD7A205" w14:textId="4DE2F2A8">
            <w:pPr>
              <w:spacing w:before="120" w:after="120"/>
              <w:jc w:val="both"/>
              <w:rPr>
                <w:rFonts w:ascii="Century Gothic" w:hAnsi="Century Gothic" w:cs="Arial"/>
                <w:b/>
              </w:rPr>
            </w:pPr>
            <w:r w:rsidRPr="00067004">
              <w:rPr>
                <w:rFonts w:ascii="Century Gothic" w:hAnsi="Century Gothic" w:cs="Arial"/>
                <w:b/>
              </w:rPr>
              <w:t>Nabeel Masih</w:t>
            </w:r>
          </w:p>
        </w:tc>
        <w:tc>
          <w:tcPr>
            <w:tcW w:w="2268" w:type="dxa"/>
            <w:shd w:val="clear" w:color="auto" w:fill="D9D9D9" w:themeFill="background1" w:themeFillShade="D9"/>
            <w:tcMar/>
          </w:tcPr>
          <w:p w:rsidRPr="00067004" w:rsidR="00DB116D" w:rsidP="00E51AAC" w:rsidRDefault="00DB116D" w14:paraId="5A6F6558" w14:textId="77777777">
            <w:pPr>
              <w:spacing w:before="120" w:after="120"/>
              <w:jc w:val="both"/>
              <w:rPr>
                <w:rFonts w:ascii="Century Gothic" w:hAnsi="Century Gothic" w:cs="Arial"/>
                <w:b/>
              </w:rPr>
            </w:pPr>
            <w:r w:rsidRPr="00067004">
              <w:rPr>
                <w:rFonts w:ascii="Century Gothic" w:hAnsi="Century Gothic" w:cs="Arial"/>
                <w:b/>
              </w:rPr>
              <w:t>Internal Verifier:</w:t>
            </w:r>
          </w:p>
        </w:tc>
        <w:tc>
          <w:tcPr>
            <w:tcW w:w="2268" w:type="dxa"/>
            <w:tcMar/>
          </w:tcPr>
          <w:p w:rsidRPr="00067004" w:rsidR="00DB116D" w:rsidP="00E51AAC" w:rsidRDefault="00D52FE6" w14:paraId="7E8FBE67" w14:textId="676C46B2">
            <w:pPr>
              <w:spacing w:before="120" w:after="120"/>
              <w:jc w:val="both"/>
              <w:rPr>
                <w:rFonts w:ascii="Century Gothic" w:hAnsi="Century Gothic" w:cs="Arial"/>
                <w:b/>
              </w:rPr>
            </w:pPr>
            <w:r w:rsidRPr="00067004">
              <w:rPr>
                <w:rFonts w:ascii="Century Gothic" w:hAnsi="Century Gothic" w:cs="Arial"/>
                <w:b/>
              </w:rPr>
              <w:t xml:space="preserve">Philip Organ </w:t>
            </w:r>
          </w:p>
        </w:tc>
      </w:tr>
      <w:tr w:rsidRPr="00067004" w:rsidR="00DB116D" w:rsidTr="7420C892" w14:paraId="75A17CD0" w14:textId="77777777">
        <w:tc>
          <w:tcPr>
            <w:tcW w:w="2093" w:type="dxa"/>
            <w:shd w:val="clear" w:color="auto" w:fill="auto"/>
            <w:tcMar/>
          </w:tcPr>
          <w:p w:rsidRPr="00067004" w:rsidR="00DB116D" w:rsidP="00E51AAC" w:rsidRDefault="00DB116D" w14:paraId="6A3DE74D" w14:textId="77777777">
            <w:pPr>
              <w:spacing w:before="120" w:after="120"/>
              <w:jc w:val="both"/>
              <w:rPr>
                <w:rFonts w:ascii="Century Gothic" w:hAnsi="Century Gothic" w:cs="Arial"/>
                <w:b/>
              </w:rPr>
            </w:pPr>
            <w:r w:rsidRPr="00067004">
              <w:rPr>
                <w:rFonts w:ascii="Century Gothic" w:hAnsi="Century Gothic" w:cs="Arial"/>
                <w:b/>
              </w:rPr>
              <w:t>Assignment Title:</w:t>
            </w:r>
          </w:p>
        </w:tc>
        <w:tc>
          <w:tcPr>
            <w:tcW w:w="3293" w:type="dxa"/>
            <w:tcMar/>
          </w:tcPr>
          <w:p w:rsidRPr="00EE1734" w:rsidR="00DB116D" w:rsidP="00F50EB5" w:rsidRDefault="002875C7" w14:paraId="63DF6331" w14:textId="4FCF16D9">
            <w:pPr>
              <w:spacing w:before="120" w:after="120"/>
              <w:rPr>
                <w:rFonts w:ascii="Century Gothic" w:hAnsi="Century Gothic" w:cs="Arial"/>
                <w:b/>
              </w:rPr>
            </w:pPr>
            <w:r w:rsidRPr="00EE1734">
              <w:rPr>
                <w:rFonts w:ascii="Century Gothic" w:hAnsi="Century Gothic" w:cs="Arial"/>
                <w:b/>
              </w:rPr>
              <w:t xml:space="preserve">3D </w:t>
            </w:r>
            <w:r w:rsidRPr="00EE1734" w:rsidR="00F50EB5">
              <w:rPr>
                <w:rFonts w:ascii="Century Gothic" w:hAnsi="Century Gothic" w:cs="Arial"/>
                <w:b/>
              </w:rPr>
              <w:t xml:space="preserve">Product </w:t>
            </w:r>
            <w:r w:rsidRPr="00EE1734">
              <w:rPr>
                <w:rFonts w:ascii="Century Gothic" w:hAnsi="Century Gothic" w:cs="Arial"/>
                <w:b/>
              </w:rPr>
              <w:t xml:space="preserve">Design </w:t>
            </w:r>
            <w:proofErr w:type="gramStart"/>
            <w:r w:rsidRPr="00EE1734">
              <w:rPr>
                <w:rFonts w:ascii="Century Gothic" w:hAnsi="Century Gothic" w:cs="Arial"/>
                <w:b/>
              </w:rPr>
              <w:t>Modelling</w:t>
            </w:r>
            <w:r w:rsidRPr="00EE1734" w:rsidR="00F50EB5">
              <w:rPr>
                <w:rFonts w:ascii="Century Gothic" w:hAnsi="Century Gothic" w:cs="Arial"/>
                <w:b/>
              </w:rPr>
              <w:t xml:space="preserve"> </w:t>
            </w:r>
            <w:r w:rsidRPr="00EE1734">
              <w:rPr>
                <w:rFonts w:ascii="Century Gothic" w:hAnsi="Century Gothic" w:cs="Arial"/>
                <w:b/>
              </w:rPr>
              <w:t xml:space="preserve"> </w:t>
            </w:r>
            <w:r w:rsidRPr="00EE1734" w:rsidR="002105CB">
              <w:rPr>
                <w:rFonts w:ascii="Century Gothic" w:hAnsi="Century Gothic" w:cs="Arial"/>
                <w:b/>
              </w:rPr>
              <w:t>-</w:t>
            </w:r>
            <w:proofErr w:type="gramEnd"/>
            <w:r w:rsidRPr="00EE1734" w:rsidR="002105CB">
              <w:rPr>
                <w:rFonts w:ascii="Century Gothic" w:hAnsi="Century Gothic" w:cs="Arial"/>
                <w:b/>
              </w:rPr>
              <w:t xml:space="preserve"> </w:t>
            </w:r>
            <w:r w:rsidR="00EE1734">
              <w:rPr>
                <w:rFonts w:ascii="Century Gothic" w:hAnsi="Century Gothic" w:cs="Arial" w:eastAsiaTheme="minorEastAsia"/>
                <w:b/>
              </w:rPr>
              <w:t>I</w:t>
            </w:r>
            <w:r w:rsidRPr="00EE1734" w:rsidR="002105CB">
              <w:rPr>
                <w:rFonts w:ascii="Century Gothic" w:hAnsi="Century Gothic" w:cs="Arial" w:eastAsiaTheme="minorEastAsia"/>
                <w:b/>
              </w:rPr>
              <w:t xml:space="preserve">ntegration of </w:t>
            </w:r>
            <w:r w:rsidRPr="00EE1734" w:rsidR="00EE1734">
              <w:rPr>
                <w:rFonts w:ascii="Century Gothic" w:hAnsi="Century Gothic" w:cs="Arial" w:eastAsiaTheme="minorEastAsia"/>
                <w:b/>
              </w:rPr>
              <w:t xml:space="preserve">3D </w:t>
            </w:r>
            <w:r w:rsidRPr="00EE1734" w:rsidR="002105CB">
              <w:rPr>
                <w:rFonts w:ascii="Century Gothic" w:hAnsi="Century Gothic" w:cs="Arial" w:eastAsiaTheme="minorEastAsia"/>
                <w:b/>
              </w:rPr>
              <w:t>software</w:t>
            </w:r>
            <w:r w:rsidRPr="00EE1734">
              <w:rPr>
                <w:rFonts w:ascii="Century Gothic" w:hAnsi="Century Gothic" w:cs="Arial"/>
                <w:b/>
              </w:rPr>
              <w:t xml:space="preserve">   </w:t>
            </w:r>
          </w:p>
        </w:tc>
        <w:tc>
          <w:tcPr>
            <w:tcW w:w="2268" w:type="dxa"/>
            <w:shd w:val="clear" w:color="auto" w:fill="auto"/>
            <w:tcMar/>
          </w:tcPr>
          <w:p w:rsidRPr="00067004" w:rsidR="00DB116D" w:rsidP="00E51AAC" w:rsidRDefault="004D5E9B" w14:paraId="0BED3010" w14:textId="77777777">
            <w:pPr>
              <w:spacing w:before="120" w:after="120"/>
              <w:jc w:val="both"/>
              <w:rPr>
                <w:rFonts w:ascii="Century Gothic" w:hAnsi="Century Gothic" w:cs="Arial"/>
                <w:b/>
              </w:rPr>
            </w:pPr>
            <w:r w:rsidRPr="00067004">
              <w:rPr>
                <w:rFonts w:ascii="Century Gothic" w:hAnsi="Century Gothic" w:cs="Arial"/>
                <w:b/>
              </w:rPr>
              <w:t>Word count (or equivalent):</w:t>
            </w:r>
          </w:p>
        </w:tc>
        <w:tc>
          <w:tcPr>
            <w:tcW w:w="2268" w:type="dxa"/>
            <w:tcMar/>
          </w:tcPr>
          <w:p w:rsidRPr="00067004" w:rsidR="00DB116D" w:rsidP="00E51AAC" w:rsidRDefault="009F5B09" w14:paraId="25598073" w14:textId="77777777">
            <w:pPr>
              <w:spacing w:before="120" w:after="120"/>
              <w:jc w:val="both"/>
              <w:rPr>
                <w:rFonts w:ascii="Century Gothic" w:hAnsi="Century Gothic" w:cs="Arial"/>
                <w:b/>
              </w:rPr>
            </w:pPr>
            <w:r w:rsidRPr="00067004">
              <w:rPr>
                <w:rFonts w:ascii="Century Gothic" w:hAnsi="Century Gothic" w:cs="Arial"/>
                <w:b/>
              </w:rPr>
              <w:t>NA</w:t>
            </w:r>
          </w:p>
        </w:tc>
      </w:tr>
      <w:tr w:rsidRPr="00067004" w:rsidR="00B84B5B" w:rsidTr="7420C892" w14:paraId="244B4E73" w14:textId="77777777">
        <w:tc>
          <w:tcPr>
            <w:tcW w:w="2093" w:type="dxa"/>
            <w:shd w:val="clear" w:color="auto" w:fill="auto"/>
            <w:tcMar/>
          </w:tcPr>
          <w:p w:rsidRPr="00067004" w:rsidR="00B84B5B" w:rsidP="00E51AAC" w:rsidRDefault="00552351" w14:paraId="4F3E2AE0" w14:textId="77777777">
            <w:pPr>
              <w:spacing w:before="120" w:after="120"/>
              <w:jc w:val="both"/>
              <w:rPr>
                <w:rFonts w:ascii="Century Gothic" w:hAnsi="Century Gothic" w:cs="Arial"/>
                <w:b/>
              </w:rPr>
            </w:pPr>
            <w:r w:rsidRPr="00067004">
              <w:rPr>
                <w:rFonts w:ascii="Century Gothic" w:hAnsi="Century Gothic" w:cs="Arial"/>
                <w:b/>
              </w:rPr>
              <w:t>Submission deadline:</w:t>
            </w:r>
          </w:p>
        </w:tc>
        <w:tc>
          <w:tcPr>
            <w:tcW w:w="3293" w:type="dxa"/>
            <w:shd w:val="clear" w:color="auto" w:fill="auto"/>
            <w:tcMar/>
          </w:tcPr>
          <w:p w:rsidRPr="00067004" w:rsidR="00B84B5B" w:rsidP="005F0579" w:rsidRDefault="00E71D6E" w14:paraId="1EFFC232" w14:textId="4701FCE3">
            <w:pPr>
              <w:spacing w:before="120" w:after="120"/>
              <w:jc w:val="both"/>
              <w:rPr>
                <w:rFonts w:ascii="Century Gothic" w:hAnsi="Century Gothic" w:cs="Arial"/>
                <w:b/>
              </w:rPr>
            </w:pPr>
            <w:r w:rsidRPr="00067004">
              <w:rPr>
                <w:rFonts w:ascii="Century Gothic" w:hAnsi="Century Gothic" w:cs="Arial"/>
                <w:b/>
                <w:bCs/>
                <w:i/>
                <w:iCs/>
                <w:color w:val="000000" w:themeColor="text1"/>
              </w:rPr>
              <w:t>10</w:t>
            </w:r>
            <w:r w:rsidRPr="00067004">
              <w:rPr>
                <w:rFonts w:ascii="Century Gothic" w:hAnsi="Century Gothic" w:cs="Arial"/>
                <w:b/>
                <w:bCs/>
                <w:i/>
                <w:iCs/>
                <w:color w:val="000000" w:themeColor="text1"/>
                <w:vertAlign w:val="superscript"/>
              </w:rPr>
              <w:t>th</w:t>
            </w:r>
            <w:r w:rsidRPr="00067004">
              <w:rPr>
                <w:rFonts w:ascii="Century Gothic" w:hAnsi="Century Gothic" w:cs="Arial"/>
                <w:b/>
                <w:bCs/>
                <w:i/>
                <w:iCs/>
                <w:color w:val="000000" w:themeColor="text1"/>
              </w:rPr>
              <w:t xml:space="preserve"> January 2024</w:t>
            </w:r>
          </w:p>
        </w:tc>
        <w:tc>
          <w:tcPr>
            <w:tcW w:w="2268" w:type="dxa"/>
            <w:shd w:val="clear" w:color="auto" w:fill="auto"/>
            <w:tcMar/>
          </w:tcPr>
          <w:p w:rsidRPr="00067004" w:rsidR="00B84B5B" w:rsidP="00F50EB5" w:rsidRDefault="00552351" w14:paraId="54C9C471" w14:textId="00E6F382">
            <w:pPr>
              <w:spacing w:before="120" w:after="120"/>
              <w:rPr>
                <w:rFonts w:ascii="Century Gothic" w:hAnsi="Century Gothic" w:cs="Arial"/>
                <w:b/>
              </w:rPr>
            </w:pPr>
            <w:r w:rsidRPr="00067004">
              <w:rPr>
                <w:rFonts w:ascii="Century Gothic" w:hAnsi="Century Gothic" w:cs="Arial"/>
                <w:b/>
              </w:rPr>
              <w:t>Return date of provisional marks &amp;written feedback:</w:t>
            </w:r>
          </w:p>
        </w:tc>
        <w:tc>
          <w:tcPr>
            <w:tcW w:w="2268" w:type="dxa"/>
            <w:tcMar/>
          </w:tcPr>
          <w:p w:rsidRPr="00067004" w:rsidR="00B84B5B" w:rsidP="003212E4" w:rsidRDefault="00E71D6E" w14:paraId="5B81F971" w14:textId="25DBF4BC">
            <w:pPr>
              <w:spacing w:before="120" w:after="120"/>
              <w:jc w:val="both"/>
              <w:rPr>
                <w:rFonts w:ascii="Century Gothic" w:hAnsi="Century Gothic" w:cs="Arial"/>
                <w:b/>
              </w:rPr>
            </w:pPr>
            <w:r w:rsidRPr="00067004">
              <w:rPr>
                <w:rFonts w:ascii="Century Gothic" w:hAnsi="Century Gothic" w:cs="Arial"/>
                <w:b/>
              </w:rPr>
              <w:t xml:space="preserve">29 </w:t>
            </w:r>
            <w:r w:rsidRPr="00067004" w:rsidR="00B97EF9">
              <w:rPr>
                <w:rFonts w:ascii="Century Gothic" w:hAnsi="Century Gothic" w:cs="Arial"/>
                <w:b/>
              </w:rPr>
              <w:t xml:space="preserve">February </w:t>
            </w:r>
            <w:r w:rsidRPr="00067004" w:rsidR="00F50EB5">
              <w:rPr>
                <w:rFonts w:ascii="Century Gothic" w:hAnsi="Century Gothic" w:cs="Arial"/>
                <w:b/>
              </w:rPr>
              <w:t>202</w:t>
            </w:r>
            <w:r w:rsidRPr="00067004">
              <w:rPr>
                <w:rFonts w:ascii="Century Gothic" w:hAnsi="Century Gothic" w:cs="Arial"/>
                <w:b/>
              </w:rPr>
              <w:t>4</w:t>
            </w:r>
          </w:p>
        </w:tc>
      </w:tr>
      <w:tr w:rsidRPr="00067004" w:rsidR="00152E9D" w:rsidTr="7420C892" w14:paraId="786BD60C" w14:textId="77777777">
        <w:tc>
          <w:tcPr>
            <w:tcW w:w="2093" w:type="dxa"/>
            <w:shd w:val="clear" w:color="auto" w:fill="auto"/>
            <w:tcMar/>
          </w:tcPr>
          <w:p w:rsidRPr="00067004" w:rsidR="00152E9D" w:rsidP="00E51AAC" w:rsidRDefault="00A406E5" w14:paraId="780D68EA" w14:textId="77777777">
            <w:pPr>
              <w:spacing w:before="120" w:after="120"/>
              <w:jc w:val="both"/>
              <w:rPr>
                <w:rFonts w:ascii="Century Gothic" w:hAnsi="Century Gothic" w:cs="Arial"/>
                <w:b/>
              </w:rPr>
            </w:pPr>
            <w:r w:rsidRPr="00067004">
              <w:rPr>
                <w:rFonts w:ascii="Century Gothic" w:hAnsi="Century Gothic" w:cs="Arial"/>
                <w:b/>
              </w:rPr>
              <w:t>Submission method:</w:t>
            </w:r>
          </w:p>
        </w:tc>
        <w:tc>
          <w:tcPr>
            <w:tcW w:w="7829" w:type="dxa"/>
            <w:gridSpan w:val="3"/>
            <w:shd w:val="clear" w:color="auto" w:fill="auto"/>
            <w:tcMar/>
          </w:tcPr>
          <w:p w:rsidRPr="00067004" w:rsidR="00A406E5" w:rsidP="00A406E5" w:rsidRDefault="00A406E5" w14:paraId="357EE2BA" w14:textId="77777777">
            <w:pPr>
              <w:rPr>
                <w:rFonts w:ascii="Century Gothic" w:hAnsi="Century Gothic" w:cs="Arial"/>
              </w:rPr>
            </w:pPr>
            <w:r w:rsidRPr="00067004">
              <w:rPr>
                <w:rFonts w:ascii="Century Gothic" w:hAnsi="Century Gothic"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067004" w:rsidR="00A406E5" w:rsidP="005F0579" w:rsidRDefault="00A406E5" w14:paraId="5FCCCE03" w14:textId="77777777">
            <w:pPr>
              <w:spacing w:before="120" w:after="120"/>
              <w:jc w:val="both"/>
              <w:rPr>
                <w:rFonts w:ascii="Century Gothic" w:hAnsi="Century Gothic" w:cs="Arial"/>
                <w:b/>
              </w:rPr>
            </w:pPr>
            <w:r w:rsidRPr="00067004">
              <w:rPr>
                <w:rFonts w:ascii="Century Gothic" w:hAnsi="Century Gothic" w:cs="Arial"/>
                <w:b/>
              </w:rPr>
              <w:t xml:space="preserve">Alternative submission method (if applicable): </w:t>
            </w:r>
          </w:p>
          <w:p w:rsidRPr="00067004" w:rsidR="00601600" w:rsidP="005F0579" w:rsidRDefault="00601600" w14:paraId="4F083E21" w14:textId="77777777">
            <w:pPr>
              <w:spacing w:before="120" w:after="120"/>
              <w:jc w:val="both"/>
              <w:rPr>
                <w:rFonts w:ascii="Century Gothic" w:hAnsi="Century Gothic" w:cs="Arial"/>
                <w:b/>
              </w:rPr>
            </w:pPr>
            <w:r w:rsidRPr="00067004">
              <w:rPr>
                <w:rFonts w:ascii="Century Gothic" w:hAnsi="Century Gothic" w:cs="Arial"/>
                <w:b/>
              </w:rPr>
              <w:t>Video Presentation</w:t>
            </w:r>
          </w:p>
          <w:p w:rsidRPr="00067004" w:rsidR="00A406E5" w:rsidP="005F0579" w:rsidRDefault="00A406E5" w14:paraId="0A444731" w14:textId="77777777">
            <w:pPr>
              <w:spacing w:before="120" w:after="120"/>
              <w:jc w:val="both"/>
              <w:rPr>
                <w:rFonts w:ascii="Century Gothic" w:hAnsi="Century Gothic" w:cs="Arial"/>
                <w:b/>
              </w:rPr>
            </w:pPr>
            <w:r w:rsidRPr="00067004">
              <w:rPr>
                <w:rFonts w:ascii="Century Gothic" w:hAnsi="Century Gothic" w:cs="Arial"/>
                <w:b/>
              </w:rPr>
              <w:t xml:space="preserve">Late submission of the assessment will result in a late penalty mark.  </w:t>
            </w:r>
            <w:r w:rsidRPr="00067004">
              <w:rPr>
                <w:rFonts w:ascii="Century Gothic" w:hAnsi="Century Gothic" w:cs="Arial"/>
              </w:rPr>
              <w:t>Penalties for late submission: Up to one week late, maximum mark o</w:t>
            </w:r>
            <w:r w:rsidRPr="00067004" w:rsidR="00F45764">
              <w:rPr>
                <w:rFonts w:ascii="Century Gothic" w:hAnsi="Century Gothic" w:cs="Arial"/>
              </w:rPr>
              <w:t>f 5</w:t>
            </w:r>
            <w:r w:rsidRPr="00067004" w:rsidR="008F1308">
              <w:rPr>
                <w:rFonts w:ascii="Century Gothic" w:hAnsi="Century Gothic" w:cs="Arial"/>
              </w:rPr>
              <w:t>0%.  Over one week late, 0%</w:t>
            </w:r>
            <w:r w:rsidRPr="00067004">
              <w:rPr>
                <w:rFonts w:ascii="Century Gothic" w:hAnsi="Century Gothic" w:cs="Arial"/>
              </w:rPr>
              <w:t>.  Only the Extenuating Circumstances Panel may approve a change to submission dates.</w:t>
            </w:r>
          </w:p>
        </w:tc>
      </w:tr>
      <w:tr w:rsidRPr="00067004" w:rsidR="00A406E5" w:rsidTr="7420C892" w14:paraId="5652D240" w14:textId="77777777">
        <w:tc>
          <w:tcPr>
            <w:tcW w:w="2093" w:type="dxa"/>
            <w:shd w:val="clear" w:color="auto" w:fill="auto"/>
            <w:tcMar/>
          </w:tcPr>
          <w:p w:rsidRPr="00067004" w:rsidR="00A406E5" w:rsidP="00A406E5" w:rsidRDefault="00A406E5" w14:paraId="5BFF93DA" w14:textId="77777777">
            <w:pPr>
              <w:spacing w:before="120" w:after="120"/>
              <w:rPr>
                <w:rFonts w:ascii="Century Gothic" w:hAnsi="Century Gothic" w:cs="Arial"/>
                <w:b/>
              </w:rPr>
            </w:pPr>
            <w:r w:rsidRPr="00067004">
              <w:rPr>
                <w:rFonts w:ascii="Century Gothic" w:hAnsi="Century Gothic" w:cs="Arial"/>
                <w:b/>
              </w:rPr>
              <w:t>Academic honesty / referencing:</w:t>
            </w:r>
          </w:p>
        </w:tc>
        <w:tc>
          <w:tcPr>
            <w:tcW w:w="7829" w:type="dxa"/>
            <w:gridSpan w:val="3"/>
            <w:shd w:val="clear" w:color="auto" w:fill="auto"/>
            <w:tcMar/>
          </w:tcPr>
          <w:p w:rsidRPr="00067004" w:rsidR="00A406E5" w:rsidP="00A406E5" w:rsidRDefault="00A406E5" w14:paraId="76D7F805" w14:textId="77777777">
            <w:pPr>
              <w:spacing w:before="120" w:after="120"/>
              <w:jc w:val="both"/>
              <w:rPr>
                <w:rFonts w:ascii="Century Gothic" w:hAnsi="Century Gothic" w:cs="Arial"/>
              </w:rPr>
            </w:pPr>
            <w:r w:rsidRPr="00067004">
              <w:rPr>
                <w:rFonts w:ascii="Century Gothic" w:hAnsi="Century Gothic" w:cs="Arial"/>
              </w:rPr>
              <w:t xml:space="preserve">Academic honesty is required. In the main body of your </w:t>
            </w:r>
            <w:proofErr w:type="gramStart"/>
            <w:r w:rsidRPr="00067004">
              <w:rPr>
                <w:rFonts w:ascii="Century Gothic" w:hAnsi="Century Gothic" w:cs="Arial"/>
              </w:rPr>
              <w:t>submission</w:t>
            </w:r>
            <w:proofErr w:type="gramEnd"/>
            <w:r w:rsidRPr="00067004">
              <w:rPr>
                <w:rFonts w:ascii="Century Gothic" w:hAnsi="Century Gothic" w:cs="Arial"/>
              </w:rPr>
              <w:t xml:space="preserve"> you must give credit to authors on whose research and ideas your work is based. Append to your submission a reference list that indicates the books, articles, etc. that you have </w:t>
            </w:r>
            <w:r w:rsidRPr="00067004" w:rsidR="005F3A53">
              <w:rPr>
                <w:rFonts w:ascii="Century Gothic" w:hAnsi="Century Gothic" w:cs="Arial"/>
              </w:rPr>
              <w:t xml:space="preserve">used, </w:t>
            </w:r>
            <w:r w:rsidRPr="00067004">
              <w:rPr>
                <w:rFonts w:ascii="Century Gothic" w:hAnsi="Century Gothic" w:cs="Arial"/>
              </w:rPr>
              <w:t xml:space="preserve">cited or quoted in order to complete this assessment.  </w:t>
            </w:r>
          </w:p>
        </w:tc>
      </w:tr>
    </w:tbl>
    <w:p w:rsidRPr="00067004" w:rsidR="0028204E" w:rsidP="00DB116D" w:rsidRDefault="0028204E" w14:paraId="4258B399" w14:textId="77777777">
      <w:pPr>
        <w:rPr>
          <w:rFonts w:ascii="Century Gothic" w:hAnsi="Century Gothic" w:cs="Arial"/>
        </w:rPr>
      </w:pPr>
    </w:p>
    <w:p w:rsidRPr="00067004" w:rsidR="00152E9D" w:rsidP="00DB116D" w:rsidRDefault="00152E9D" w14:paraId="5FEEBFF5" w14:textId="77777777">
      <w:pPr>
        <w:rPr>
          <w:rFonts w:ascii="Century Gothic" w:hAnsi="Century Gothic" w:cs="Arial"/>
        </w:rPr>
      </w:pPr>
    </w:p>
    <w:p w:rsidRPr="00067004" w:rsidR="00152E9D" w:rsidP="00DB116D" w:rsidRDefault="00152E9D" w14:paraId="65470FDD" w14:textId="77777777">
      <w:pPr>
        <w:rPr>
          <w:rFonts w:ascii="Century Gothic" w:hAnsi="Century Gothic" w:cs="Arial"/>
        </w:rPr>
      </w:pPr>
    </w:p>
    <w:p w:rsidRPr="00067004" w:rsidR="00152E9D" w:rsidP="00DB116D" w:rsidRDefault="00152E9D" w14:paraId="723886C5" w14:textId="77777777">
      <w:pPr>
        <w:rPr>
          <w:rFonts w:ascii="Century Gothic" w:hAnsi="Century Gothic" w:cs="Arial"/>
        </w:rPr>
      </w:pPr>
    </w:p>
    <w:p w:rsidRPr="00067004" w:rsidR="00152E9D" w:rsidP="00DB116D" w:rsidRDefault="00152E9D" w14:paraId="7D972C92" w14:textId="77777777">
      <w:pPr>
        <w:rPr>
          <w:rFonts w:ascii="Century Gothic" w:hAnsi="Century Gothic" w:cs="Arial"/>
        </w:rPr>
      </w:pPr>
    </w:p>
    <w:p w:rsidRPr="00067004" w:rsidR="00152E9D" w:rsidP="00DB116D" w:rsidRDefault="00152E9D" w14:paraId="2B95EABB" w14:textId="77777777">
      <w:pPr>
        <w:rPr>
          <w:rFonts w:ascii="Century Gothic" w:hAnsi="Century Gothic" w:cs="Arial"/>
        </w:rPr>
      </w:pPr>
    </w:p>
    <w:p w:rsidRPr="00067004" w:rsidR="00A406E5" w:rsidRDefault="00A406E5" w14:paraId="315ACDFE" w14:textId="77777777">
      <w:pPr>
        <w:rPr>
          <w:rFonts w:ascii="Century Gothic" w:hAnsi="Century Gothic" w:cs="Arial"/>
        </w:rPr>
      </w:pPr>
      <w:r w:rsidRPr="00067004">
        <w:rPr>
          <w:rFonts w:ascii="Century Gothic" w:hAnsi="Century Gothic" w:cs="Arial"/>
        </w:rPr>
        <w:br w:type="page"/>
      </w:r>
    </w:p>
    <w:p w:rsidRPr="00067004" w:rsidR="00152E9D" w:rsidP="00DB116D" w:rsidRDefault="00152E9D" w14:paraId="039D5CBF" w14:textId="77777777">
      <w:pPr>
        <w:rPr>
          <w:rFonts w:ascii="Century Gothic" w:hAnsi="Century Gothic" w:cs="Arial"/>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067004" w:rsidR="00C01A3F" w:rsidTr="00A406E5" w14:paraId="523F31EE" w14:textId="77777777">
        <w:tc>
          <w:tcPr>
            <w:tcW w:w="9747" w:type="dxa"/>
            <w:shd w:val="pct10" w:color="auto" w:fill="auto"/>
          </w:tcPr>
          <w:p w:rsidRPr="00067004" w:rsidR="00C01A3F" w:rsidP="00273FEE" w:rsidRDefault="00C01A3F" w14:paraId="46FBCC33" w14:textId="77777777">
            <w:pPr>
              <w:rPr>
                <w:rFonts w:ascii="Century Gothic" w:hAnsi="Century Gothic" w:cs="Arial"/>
                <w:b/>
              </w:rPr>
            </w:pPr>
            <w:r w:rsidRPr="00067004">
              <w:rPr>
                <w:rFonts w:ascii="Century Gothic" w:hAnsi="Century Gothic" w:cs="Arial"/>
                <w:b/>
              </w:rPr>
              <w:t xml:space="preserve">Module Learning Outcomes </w:t>
            </w:r>
          </w:p>
          <w:p w:rsidRPr="00067004" w:rsidR="00C01A3F" w:rsidP="00273FEE" w:rsidRDefault="00C01A3F" w14:paraId="44D59EF0" w14:textId="77777777">
            <w:pPr>
              <w:rPr>
                <w:rFonts w:ascii="Century Gothic" w:hAnsi="Century Gothic" w:cs="Arial"/>
              </w:rPr>
            </w:pPr>
            <w:r w:rsidRPr="00067004">
              <w:rPr>
                <w:rFonts w:ascii="Century Gothic" w:hAnsi="Century Gothic" w:cs="Arial"/>
                <w:b/>
              </w:rPr>
              <w:t>(from module syllabus)</w:t>
            </w:r>
          </w:p>
        </w:tc>
      </w:tr>
      <w:tr w:rsidRPr="00067004" w:rsidR="00C01A3F" w:rsidTr="00A406E5" w14:paraId="60E344D8" w14:textId="77777777">
        <w:tc>
          <w:tcPr>
            <w:tcW w:w="9747" w:type="dxa"/>
          </w:tcPr>
          <w:p w:rsidRPr="00067004" w:rsidR="00C01A3F" w:rsidP="00273FEE" w:rsidRDefault="00C01A3F" w14:paraId="5D6B6202" w14:textId="77777777">
            <w:pPr>
              <w:rPr>
                <w:rFonts w:ascii="Century Gothic" w:hAnsi="Century Gothic" w:cs="Arial"/>
              </w:rPr>
            </w:pPr>
          </w:p>
          <w:p w:rsidRPr="00067004" w:rsidR="00601600" w:rsidP="00601600" w:rsidRDefault="00601600" w14:paraId="7B9BCBCD" w14:textId="77777777">
            <w:pPr>
              <w:pStyle w:val="ListParagraph"/>
              <w:numPr>
                <w:ilvl w:val="0"/>
                <w:numId w:val="17"/>
              </w:numPr>
              <w:spacing w:before="120"/>
              <w:contextualSpacing w:val="0"/>
              <w:rPr>
                <w:rFonts w:ascii="Century Gothic" w:hAnsi="Century Gothic" w:cs="Arial" w:eastAsiaTheme="minorEastAsia"/>
                <w:sz w:val="24"/>
                <w:szCs w:val="24"/>
              </w:rPr>
            </w:pPr>
            <w:r w:rsidRPr="00067004">
              <w:rPr>
                <w:rFonts w:ascii="Century Gothic" w:hAnsi="Century Gothic" w:cs="Arial" w:eastAsiaTheme="minorEastAsia"/>
                <w:sz w:val="24"/>
                <w:szCs w:val="24"/>
              </w:rPr>
              <w:t>Have a systematic understanding of a range of contemporary industry standard media production software.</w:t>
            </w:r>
          </w:p>
          <w:p w:rsidRPr="00067004" w:rsidR="00C01A3F" w:rsidP="00A85BFE" w:rsidRDefault="00601600" w14:paraId="22E678F3" w14:textId="77777777">
            <w:pPr>
              <w:pStyle w:val="ListParagraph"/>
              <w:numPr>
                <w:ilvl w:val="0"/>
                <w:numId w:val="17"/>
              </w:numPr>
              <w:spacing w:before="120"/>
              <w:contextualSpacing w:val="0"/>
              <w:rPr>
                <w:rFonts w:ascii="Century Gothic" w:hAnsi="Century Gothic" w:cs="Arial" w:eastAsiaTheme="minorEastAsia"/>
                <w:sz w:val="24"/>
                <w:szCs w:val="24"/>
              </w:rPr>
            </w:pPr>
            <w:r w:rsidRPr="00067004">
              <w:rPr>
                <w:rFonts w:ascii="Century Gothic" w:hAnsi="Century Gothic" w:cs="Arial" w:eastAsiaTheme="minorEastAsia"/>
                <w:sz w:val="24"/>
                <w:szCs w:val="24"/>
              </w:rPr>
              <w:t>Understand the creative and technical issues of the integration of software into production work flows.</w:t>
            </w:r>
          </w:p>
          <w:p w:rsidRPr="00067004" w:rsidR="00C01A3F" w:rsidP="004D5E9B" w:rsidRDefault="00C01A3F" w14:paraId="7EBAD751" w14:textId="77777777">
            <w:pPr>
              <w:rPr>
                <w:rFonts w:ascii="Century Gothic" w:hAnsi="Century Gothic" w:cs="Arial"/>
              </w:rPr>
            </w:pPr>
          </w:p>
        </w:tc>
      </w:tr>
    </w:tbl>
    <w:p w:rsidRPr="00067004" w:rsidR="00C01A3F" w:rsidP="00BA1176" w:rsidRDefault="00C01A3F" w14:paraId="4D76AAF3" w14:textId="77777777">
      <w:pPr>
        <w:rPr>
          <w:rFonts w:ascii="Century Gothic" w:hAnsi="Century Gothic" w:cs="Arial"/>
          <w:b/>
        </w:rPr>
      </w:pPr>
    </w:p>
    <w:p w:rsidRPr="00067004" w:rsidR="0028204E" w:rsidP="00BA1176" w:rsidRDefault="0028204E" w14:paraId="5C89115B" w14:textId="77777777">
      <w:pPr>
        <w:rPr>
          <w:rFonts w:ascii="Century Gothic" w:hAnsi="Century Gothic"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067004" w:rsidR="005969E2" w:rsidTr="00A406E5" w14:paraId="6A928C07" w14:textId="77777777">
        <w:tc>
          <w:tcPr>
            <w:tcW w:w="9781" w:type="dxa"/>
            <w:shd w:val="clear" w:color="auto" w:fill="C0C0C0"/>
          </w:tcPr>
          <w:p w:rsidRPr="00067004" w:rsidR="005969E2" w:rsidP="00576AB4" w:rsidRDefault="00933F10" w14:paraId="116BAB2D" w14:textId="75044B2E">
            <w:pPr>
              <w:jc w:val="center"/>
              <w:rPr>
                <w:rFonts w:ascii="Century Gothic" w:hAnsi="Century Gothic" w:cs="Arial"/>
              </w:rPr>
            </w:pPr>
            <w:r w:rsidRPr="00067004">
              <w:rPr>
                <w:rFonts w:ascii="Century Gothic" w:hAnsi="Century Gothic" w:cs="Arial"/>
              </w:rPr>
              <w:br w:type="page"/>
            </w:r>
            <w:r w:rsidRPr="00067004" w:rsidR="00A14F3D">
              <w:rPr>
                <w:rFonts w:ascii="Century Gothic" w:hAnsi="Century Gothic" w:cs="Arial"/>
              </w:rPr>
              <w:t xml:space="preserve">Product Modelling </w:t>
            </w:r>
            <w:r w:rsidRPr="00067004" w:rsidR="005969E2">
              <w:rPr>
                <w:rFonts w:ascii="Century Gothic" w:hAnsi="Century Gothic" w:cs="Arial"/>
              </w:rPr>
              <w:t>T</w:t>
            </w:r>
            <w:r w:rsidRPr="00067004" w:rsidR="00A14F3D">
              <w:rPr>
                <w:rFonts w:ascii="Century Gothic" w:hAnsi="Century Gothic" w:cs="Arial"/>
              </w:rPr>
              <w:t>ask</w:t>
            </w:r>
            <w:r w:rsidRPr="00067004" w:rsidR="00EE03FE">
              <w:rPr>
                <w:rFonts w:ascii="Century Gothic" w:hAnsi="Century Gothic" w:cs="Arial"/>
              </w:rPr>
              <w:t xml:space="preserve"> - </w:t>
            </w:r>
            <w:r w:rsidRPr="00067004" w:rsidR="005969E2">
              <w:rPr>
                <w:rFonts w:ascii="Century Gothic" w:hAnsi="Century Gothic" w:cs="Arial"/>
              </w:rPr>
              <w:t>DESCRIPTION</w:t>
            </w:r>
          </w:p>
        </w:tc>
      </w:tr>
    </w:tbl>
    <w:p w:rsidR="00E71D6E" w:rsidP="00EE1734" w:rsidRDefault="00EE1734" w14:paraId="352F1D1A" w14:textId="3C6A511C">
      <w:pPr>
        <w:jc w:val="center"/>
        <w:rPr>
          <w:rFonts w:asciiTheme="minorHAnsi" w:hAnsiTheme="minorHAnsi" w:eastAsiaTheme="minorEastAsia" w:cstheme="minorBidi"/>
          <w:kern w:val="2"/>
          <w14:ligatures w14:val="standardContextual"/>
        </w:rPr>
      </w:pPr>
      <w:r>
        <w:fldChar w:fldCharType="begin"/>
      </w:r>
      <w:r>
        <w:instrText xml:space="preserve"> INCLUDEPICTURE "https://www.aesdes.org/wp-content/uploads/2019/01/FedRios-Watch-Sketch-1024x761.png" \* MERGEFORMATINET </w:instrText>
      </w:r>
      <w:r>
        <w:fldChar w:fldCharType="separate"/>
      </w:r>
      <w:r>
        <w:rPr>
          <w:noProof/>
        </w:rPr>
        <w:drawing>
          <wp:inline distT="0" distB="0" distL="0" distR="0" wp14:anchorId="4EA4FB0B" wp14:editId="2BDF50C9">
            <wp:extent cx="3291036" cy="1986513"/>
            <wp:effectExtent l="0" t="0" r="0" b="0"/>
            <wp:docPr id="1266883513" name="Picture 1" descr="A sketch of a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83513" name="Picture 1" descr="A sketch of a watch&#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9504" cy="2064058"/>
                    </a:xfrm>
                    <a:prstGeom prst="rect">
                      <a:avLst/>
                    </a:prstGeom>
                    <a:noFill/>
                    <a:ln>
                      <a:noFill/>
                    </a:ln>
                  </pic:spPr>
                </pic:pic>
              </a:graphicData>
            </a:graphic>
          </wp:inline>
        </w:drawing>
      </w:r>
      <w:r>
        <w:fldChar w:fldCharType="end"/>
      </w:r>
      <w:r w:rsidRPr="00EE1734">
        <w:t xml:space="preserve"> </w:t>
      </w:r>
      <w:r>
        <w:fldChar w:fldCharType="begin"/>
      </w:r>
      <w:r>
        <w:instrText>HYPERLINK "https://www.google.com/url?sa=i&amp;url=https://www.behance.net/gallery/61118871/Product-Sketches&amp;psig=AOvVaw1dbcDWqFHJYw9k6ZKqiORT&amp;ust=1697100959521000&amp;source=images&amp;cd=vfe&amp;opi=89978449&amp;ved=0CBAQjRxqFwoTCPjwwvDP7YEDFQAAAAAdAAAAABAZ" \t "_blank"</w:instrText>
      </w:r>
      <w:r>
        <w:fldChar w:fldCharType="separate"/>
      </w:r>
      <w:r w:rsidRPr="00EE1734">
        <w:rPr>
          <w:rFonts w:asciiTheme="minorHAnsi" w:hAnsiTheme="minorHAnsi" w:eastAsiaTheme="minorEastAsia" w:cstheme="minorBidi"/>
          <w:color w:val="0000FF"/>
          <w:kern w:val="2"/>
          <w14:ligatures w14:val="standardContextual"/>
        </w:rPr>
        <w:fldChar w:fldCharType="begin"/>
      </w:r>
      <w:r w:rsidRPr="00EE1734">
        <w:rPr>
          <w:rFonts w:asciiTheme="minorHAnsi" w:hAnsiTheme="minorHAnsi" w:eastAsiaTheme="minorEastAsia" w:cstheme="minorBidi"/>
          <w:color w:val="0000FF"/>
          <w:kern w:val="2"/>
          <w14:ligatures w14:val="standardContextual"/>
        </w:rPr>
        <w:instrText xml:space="preserve"> INCLUDEPICTURE "https://mir-s3-cdn-cf.behance.net/project_modules/max_1200/9e630861118871.5ed0ab171a0e9.jpg" \* MERGEFORMATINET </w:instrText>
      </w:r>
      <w:r w:rsidRPr="00EE1734">
        <w:rPr>
          <w:rFonts w:asciiTheme="minorHAnsi" w:hAnsiTheme="minorHAnsi" w:eastAsiaTheme="minorEastAsia" w:cstheme="minorBidi"/>
          <w:color w:val="0000FF"/>
          <w:kern w:val="2"/>
          <w14:ligatures w14:val="standardContextual"/>
        </w:rPr>
        <w:fldChar w:fldCharType="separate"/>
      </w:r>
      <w:r w:rsidRPr="00EE1734">
        <w:rPr>
          <w:rFonts w:asciiTheme="minorHAnsi" w:hAnsiTheme="minorHAnsi" w:eastAsiaTheme="minorEastAsia" w:cstheme="minorBidi"/>
          <w:noProof/>
          <w:color w:val="0000FF"/>
          <w:kern w:val="2"/>
          <w14:ligatures w14:val="standardContextual"/>
        </w:rPr>
        <w:drawing>
          <wp:inline distT="0" distB="0" distL="0" distR="0" wp14:anchorId="3B3BC79E" wp14:editId="69BE2AE2">
            <wp:extent cx="2914281" cy="2059288"/>
            <wp:effectExtent l="0" t="0" r="0" b="0"/>
            <wp:docPr id="962182241" name="Picture 3" descr="Product Sketches on Beh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182241" name="Picture 3" descr="Product Sketches on Beha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5229" cy="2067024"/>
                    </a:xfrm>
                    <a:prstGeom prst="rect">
                      <a:avLst/>
                    </a:prstGeom>
                    <a:noFill/>
                    <a:ln>
                      <a:noFill/>
                    </a:ln>
                  </pic:spPr>
                </pic:pic>
              </a:graphicData>
            </a:graphic>
          </wp:inline>
        </w:drawing>
      </w:r>
      <w:r w:rsidRPr="00EE1734">
        <w:rPr>
          <w:rFonts w:asciiTheme="minorHAnsi" w:hAnsiTheme="minorHAnsi" w:eastAsiaTheme="minorEastAsia" w:cstheme="minorBidi"/>
          <w:color w:val="0000FF"/>
          <w:kern w:val="2"/>
          <w14:ligatures w14:val="standardContextual"/>
        </w:rPr>
        <w:fldChar w:fldCharType="end"/>
      </w:r>
      <w:r>
        <w:fldChar w:fldCharType="end"/>
      </w:r>
    </w:p>
    <w:p w:rsidRPr="00067004" w:rsidR="00EE1734" w:rsidP="00EE1734" w:rsidRDefault="00EE1734" w14:paraId="56CF81D5" w14:textId="7F0C3D67">
      <w:pPr>
        <w:jc w:val="center"/>
        <w:rPr>
          <w:rFonts w:ascii="Century Gothic" w:hAnsi="Century Gothic" w:cs="Arial"/>
        </w:rPr>
      </w:pPr>
      <w:r>
        <w:fldChar w:fldCharType="begin"/>
      </w:r>
      <w:r>
        <w:instrText>HYPERLINK "https://www.google.com/url?sa=i&amp;url=https://www.elizabethturp.co.uk/http/hor.happyvalentinesday2020.online/Concept-Product-Design-Sketches-2986.html&amp;psig=AOvVaw2QP15-IRTSnqpzpCzTzGCX&amp;ust=1697101172836000&amp;source=images&amp;cd=vfe&amp;opi=89978449&amp;ved=0CBAQjRxqFwoTCJD7hNbQ7YEDFQAAAAAdAAAAABAI" \t "_blank"</w:instrText>
      </w:r>
      <w:r>
        <w:fldChar w:fldCharType="separate"/>
      </w:r>
      <w:r>
        <w:rPr>
          <w:color w:val="0000FF"/>
        </w:rPr>
        <w:fldChar w:fldCharType="begin"/>
      </w:r>
      <w:r>
        <w:rPr>
          <w:color w:val="0000FF"/>
        </w:rPr>
        <w:instrText xml:space="preserve"> INCLUDEPICTURE "https://www.carbodydesign.com/media/2015/03/Product-Design-Sketching-Demo-by-Sangwon-Seok-720x540.jpg" \* MERGEFORMATINET </w:instrText>
      </w:r>
      <w:r>
        <w:rPr>
          <w:color w:val="0000FF"/>
        </w:rPr>
        <w:fldChar w:fldCharType="separate"/>
      </w:r>
      <w:r>
        <w:rPr>
          <w:noProof/>
          <w:color w:val="0000FF"/>
        </w:rPr>
        <w:drawing>
          <wp:inline distT="0" distB="0" distL="0" distR="0" wp14:anchorId="7510F362" wp14:editId="66577068">
            <wp:extent cx="2556537" cy="1918258"/>
            <wp:effectExtent l="0" t="0" r="0" b="0"/>
            <wp:docPr id="1833848884" name="Picture 6" descr="Concept Product Design Sket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848884" name="Picture 6" descr="Concept Product Design Sketch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73126" cy="1930706"/>
                    </a:xfrm>
                    <a:prstGeom prst="rect">
                      <a:avLst/>
                    </a:prstGeom>
                    <a:noFill/>
                    <a:ln>
                      <a:noFill/>
                    </a:ln>
                  </pic:spPr>
                </pic:pic>
              </a:graphicData>
            </a:graphic>
          </wp:inline>
        </w:drawing>
      </w:r>
      <w:r>
        <w:rPr>
          <w:color w:val="0000FF"/>
        </w:rPr>
        <w:fldChar w:fldCharType="end"/>
      </w:r>
      <w:r>
        <w:fldChar w:fldCharType="end"/>
      </w:r>
      <w:r w:rsidRPr="00EE1734">
        <w:t xml:space="preserve"> </w:t>
      </w:r>
      <w:r>
        <w:fldChar w:fldCharType="begin"/>
      </w:r>
      <w:r>
        <w:instrText xml:space="preserve"> INCLUDEPICTURE "https://miro.medium.com/v2/resize:fit:1400/1*M3nJ-4A6hDUsGfd1YT7cJQ.png" \* MERGEFORMATINET </w:instrText>
      </w:r>
      <w:r>
        <w:fldChar w:fldCharType="separate"/>
      </w:r>
      <w:r>
        <w:rPr>
          <w:noProof/>
        </w:rPr>
        <w:drawing>
          <wp:inline distT="0" distB="0" distL="0" distR="0" wp14:anchorId="782488A4" wp14:editId="150EDEC9">
            <wp:extent cx="2527665" cy="1893693"/>
            <wp:effectExtent l="0" t="0" r="0" b="0"/>
            <wp:docPr id="998251660" name="Picture 9" descr="5 MUST-Know Pencil &amp; iPad Pro Tips from Industrial Designer Rodrigo Cavazos  | by morpholio trac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5 MUST-Know Pencil &amp; iPad Pro Tips from Industrial Designer Rodrigo Cavazos  | by morpholio trace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55348" cy="1914433"/>
                    </a:xfrm>
                    <a:prstGeom prst="rect">
                      <a:avLst/>
                    </a:prstGeom>
                    <a:noFill/>
                    <a:ln>
                      <a:noFill/>
                    </a:ln>
                  </pic:spPr>
                </pic:pic>
              </a:graphicData>
            </a:graphic>
          </wp:inline>
        </w:drawing>
      </w:r>
      <w:r>
        <w:fldChar w:fldCharType="end"/>
      </w:r>
    </w:p>
    <w:p w:rsidRPr="00E71D6E" w:rsidR="00E71D6E" w:rsidP="00067004" w:rsidRDefault="00E71D6E" w14:paraId="4DD8F1D9" w14:textId="603BEBD9">
      <w:p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rPr>
        <w:t xml:space="preserve">In this assignment, you are expected to work independently to showcase your proficiency in various aspects of 3D </w:t>
      </w:r>
      <w:r w:rsidRPr="00067004">
        <w:rPr>
          <w:rFonts w:ascii="Century Gothic" w:hAnsi="Century Gothic"/>
        </w:rPr>
        <w:t>modelling</w:t>
      </w:r>
      <w:r w:rsidRPr="00E71D6E">
        <w:rPr>
          <w:rFonts w:ascii="Century Gothic" w:hAnsi="Century Gothic"/>
        </w:rPr>
        <w:t>, either by recreating an existing object from a photograph or by using your creative imagination to design a real-world product. The following guidelines will help you understand the core components of the project:</w:t>
      </w:r>
    </w:p>
    <w:p w:rsidRPr="00E71D6E" w:rsidR="00E71D6E" w:rsidP="00067004" w:rsidRDefault="00E71D6E" w14:paraId="16C2F916" w14:textId="77777777">
      <w:p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Assignment Overview:</w:t>
      </w:r>
    </w:p>
    <w:p w:rsidRPr="00E71D6E" w:rsidR="00E71D6E" w:rsidP="00067004" w:rsidRDefault="00E71D6E" w14:paraId="50DA8002" w14:textId="2C5E0DEA">
      <w:pPr>
        <w:numPr>
          <w:ilvl w:val="0"/>
          <w:numId w:val="42"/>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Individual Work:</w:t>
      </w:r>
      <w:r w:rsidRPr="00E71D6E">
        <w:rPr>
          <w:rFonts w:ascii="Century Gothic" w:hAnsi="Century Gothic"/>
        </w:rPr>
        <w:t xml:space="preserve"> This assignment is to be completed individually.</w:t>
      </w:r>
      <w:r w:rsidR="00067004">
        <w:rPr>
          <w:rFonts w:ascii="Century Gothic" w:hAnsi="Century Gothic"/>
        </w:rPr>
        <w:br/>
      </w:r>
    </w:p>
    <w:p w:rsidRPr="00E71D6E" w:rsidR="00E71D6E" w:rsidP="00067004" w:rsidRDefault="00E71D6E" w14:paraId="696D9D59" w14:textId="2F4897B6">
      <w:pPr>
        <w:numPr>
          <w:ilvl w:val="0"/>
          <w:numId w:val="42"/>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Demonstration of Knowledge:</w:t>
      </w:r>
      <w:r w:rsidRPr="00E71D6E">
        <w:rPr>
          <w:rFonts w:ascii="Century Gothic" w:hAnsi="Century Gothic"/>
        </w:rPr>
        <w:t xml:space="preserve"> Students are required to exhibit a comprehensive understanding of various key aspects of 3D </w:t>
      </w:r>
      <w:r w:rsidRPr="00067004">
        <w:rPr>
          <w:rFonts w:ascii="Century Gothic" w:hAnsi="Century Gothic"/>
        </w:rPr>
        <w:t>modelling</w:t>
      </w:r>
      <w:r w:rsidRPr="00E71D6E">
        <w:rPr>
          <w:rFonts w:ascii="Century Gothic" w:hAnsi="Century Gothic"/>
        </w:rPr>
        <w:t xml:space="preserve">. This includes the ability to recreate an object from a photograph or envision and model a real-world product. You will utilize industry-standard 3D </w:t>
      </w:r>
      <w:r w:rsidRPr="00067004">
        <w:rPr>
          <w:rFonts w:ascii="Century Gothic" w:hAnsi="Century Gothic"/>
        </w:rPr>
        <w:t>modelling</w:t>
      </w:r>
      <w:r w:rsidRPr="00E71D6E">
        <w:rPr>
          <w:rFonts w:ascii="Century Gothic" w:hAnsi="Century Gothic"/>
        </w:rPr>
        <w:t xml:space="preserve"> software to develop your </w:t>
      </w:r>
      <w:r w:rsidRPr="00067004">
        <w:rPr>
          <w:rFonts w:ascii="Century Gothic" w:hAnsi="Century Gothic"/>
        </w:rPr>
        <w:t>modelling</w:t>
      </w:r>
      <w:r w:rsidRPr="00E71D6E">
        <w:rPr>
          <w:rFonts w:ascii="Century Gothic" w:hAnsi="Century Gothic"/>
        </w:rPr>
        <w:t xml:space="preserve"> skills and techniques.</w:t>
      </w:r>
      <w:r w:rsidR="00067004">
        <w:rPr>
          <w:rFonts w:ascii="Century Gothic" w:hAnsi="Century Gothic"/>
        </w:rPr>
        <w:br/>
      </w:r>
    </w:p>
    <w:p w:rsidRPr="00E71D6E" w:rsidR="00E71D6E" w:rsidP="00067004" w:rsidRDefault="00E71D6E" w14:paraId="2D3A4A42" w14:textId="70310BB6">
      <w:pPr>
        <w:numPr>
          <w:ilvl w:val="0"/>
          <w:numId w:val="42"/>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Techniques Emphasi</w:t>
      </w:r>
      <w:r w:rsidR="000D5EA7">
        <w:rPr>
          <w:rFonts w:ascii="Century Gothic" w:hAnsi="Century Gothic"/>
          <w:b/>
          <w:bCs/>
        </w:rPr>
        <w:t>s</w:t>
      </w:r>
      <w:r w:rsidRPr="00E71D6E">
        <w:rPr>
          <w:rFonts w:ascii="Century Gothic" w:hAnsi="Century Gothic"/>
          <w:b/>
          <w:bCs/>
        </w:rPr>
        <w:t>ed:</w:t>
      </w:r>
      <w:r w:rsidRPr="00E71D6E">
        <w:rPr>
          <w:rFonts w:ascii="Century Gothic" w:hAnsi="Century Gothic"/>
        </w:rPr>
        <w:t xml:space="preserve"> Your project should encompass a range of techniques, including 3D </w:t>
      </w:r>
      <w:r w:rsidRPr="00067004">
        <w:rPr>
          <w:rFonts w:ascii="Century Gothic" w:hAnsi="Century Gothic"/>
        </w:rPr>
        <w:t>modelling</w:t>
      </w:r>
      <w:r w:rsidRPr="00E71D6E">
        <w:rPr>
          <w:rFonts w:ascii="Century Gothic" w:hAnsi="Century Gothic"/>
        </w:rPr>
        <w:t>, shader application, texturing, lighting, and rendering techniques. You have the flexibility to replicate lighting and materials accurately and render efficiently, using either a game engine or a raytraced renderer.</w:t>
      </w:r>
      <w:r w:rsidR="00067004">
        <w:rPr>
          <w:rFonts w:ascii="Century Gothic" w:hAnsi="Century Gothic"/>
        </w:rPr>
        <w:br/>
      </w:r>
    </w:p>
    <w:p w:rsidRPr="00E71D6E" w:rsidR="00E71D6E" w:rsidP="00067004" w:rsidRDefault="00E71D6E" w14:paraId="303F812C" w14:textId="0EF0E275">
      <w:pPr>
        <w:numPr>
          <w:ilvl w:val="0"/>
          <w:numId w:val="42"/>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Subject Discipline:</w:t>
      </w:r>
      <w:r w:rsidRPr="00E71D6E">
        <w:rPr>
          <w:rFonts w:ascii="Century Gothic" w:hAnsi="Century Gothic"/>
        </w:rPr>
        <w:t xml:space="preserve"> Depending on your specific subject discipline, you should aim to build upon these skills to enhance your efficiency in creating 3D product models.</w:t>
      </w:r>
      <w:r w:rsidR="00067004">
        <w:rPr>
          <w:rFonts w:ascii="Century Gothic" w:hAnsi="Century Gothic"/>
        </w:rPr>
        <w:br/>
      </w:r>
    </w:p>
    <w:p w:rsidRPr="00E71D6E" w:rsidR="00E71D6E" w:rsidP="00067004" w:rsidRDefault="00E71D6E" w14:paraId="0F4B3B7F" w14:textId="242A35FE">
      <w:pPr>
        <w:numPr>
          <w:ilvl w:val="0"/>
          <w:numId w:val="42"/>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Presentation Requirement:</w:t>
      </w:r>
      <w:r w:rsidRPr="00E71D6E">
        <w:rPr>
          <w:rFonts w:ascii="Century Gothic" w:hAnsi="Century Gothic"/>
        </w:rPr>
        <w:t xml:space="preserve"> A presentation on your 3D model's pre-production and production processes is mandatory.</w:t>
      </w:r>
      <w:r w:rsidR="00067004">
        <w:rPr>
          <w:rFonts w:ascii="Century Gothic" w:hAnsi="Century Gothic"/>
        </w:rPr>
        <w:br/>
      </w:r>
    </w:p>
    <w:p w:rsidRPr="00E71D6E" w:rsidR="00E71D6E" w:rsidP="00067004" w:rsidRDefault="00E71D6E" w14:paraId="543627B0" w14:textId="02661816">
      <w:pPr>
        <w:numPr>
          <w:ilvl w:val="0"/>
          <w:numId w:val="42"/>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Presentation Format:</w:t>
      </w:r>
      <w:r w:rsidRPr="00E71D6E">
        <w:rPr>
          <w:rFonts w:ascii="Century Gothic" w:hAnsi="Century Gothic"/>
        </w:rPr>
        <w:t xml:space="preserve"> Your presentation must adhere to the following guidelines and should be comprehensive in explaining your workflow. You have the option to save your presentation in either MS PowerPoint or an online platform such as "</w:t>
      </w:r>
      <w:proofErr w:type="spellStart"/>
      <w:r w:rsidRPr="00E71D6E">
        <w:rPr>
          <w:rFonts w:ascii="Century Gothic" w:hAnsi="Century Gothic"/>
        </w:rPr>
        <w:t>Wordpress</w:t>
      </w:r>
      <w:proofErr w:type="spellEnd"/>
      <w:r w:rsidRPr="00E71D6E">
        <w:rPr>
          <w:rFonts w:ascii="Century Gothic" w:hAnsi="Century Gothic"/>
        </w:rPr>
        <w:t>."</w:t>
      </w:r>
      <w:r w:rsidR="00067004">
        <w:rPr>
          <w:rFonts w:ascii="Century Gothic" w:hAnsi="Century Gothic"/>
        </w:rPr>
        <w:br/>
      </w:r>
    </w:p>
    <w:p w:rsidR="00E71D6E" w:rsidP="00067004" w:rsidRDefault="00E71D6E" w14:paraId="3C9D7FC0" w14:textId="77777777">
      <w:pPr>
        <w:numPr>
          <w:ilvl w:val="0"/>
          <w:numId w:val="42"/>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Important Date:</w:t>
      </w:r>
      <w:r w:rsidRPr="00E71D6E">
        <w:rPr>
          <w:rFonts w:ascii="Century Gothic" w:hAnsi="Century Gothic"/>
        </w:rPr>
        <w:t xml:space="preserve"> Keep in mind that you will present your work individually on January 10th, 2024.</w:t>
      </w:r>
    </w:p>
    <w:p w:rsidR="00EE1734" w:rsidP="00EE1734" w:rsidRDefault="00EE1734" w14:paraId="3E26F85D" w14:textId="77777777">
      <w:pPr>
        <w:pBdr>
          <w:top w:val="single" w:color="auto" w:sz="4" w:space="1"/>
          <w:left w:val="single" w:color="auto" w:sz="4" w:space="4"/>
          <w:bottom w:val="single" w:color="auto" w:sz="4" w:space="1"/>
          <w:right w:val="single" w:color="auto" w:sz="4" w:space="4"/>
        </w:pBdr>
        <w:spacing w:before="100" w:beforeAutospacing="1" w:after="100" w:afterAutospacing="1"/>
        <w:ind w:left="360"/>
        <w:rPr>
          <w:rFonts w:ascii="Century Gothic" w:hAnsi="Century Gothic"/>
        </w:rPr>
      </w:pPr>
    </w:p>
    <w:p w:rsidRPr="00E71D6E" w:rsidR="00E71D6E" w:rsidP="00067004" w:rsidRDefault="00E71D6E" w14:paraId="013AC969" w14:textId="77777777">
      <w:p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Reflective Account:</w:t>
      </w:r>
    </w:p>
    <w:p w:rsidRPr="00E71D6E" w:rsidR="00E71D6E" w:rsidP="00067004" w:rsidRDefault="00E71D6E" w14:paraId="474D80C2" w14:textId="77777777">
      <w:p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rPr>
        <w:t>Your "Reflective Account" on your 3D model's pre-production and production must encompass the following elements:</w:t>
      </w:r>
    </w:p>
    <w:p w:rsidRPr="00E71D6E" w:rsidR="00067004" w:rsidP="00067004" w:rsidRDefault="00E71D6E" w14:paraId="77A6BF6A" w14:textId="4D5C97AF">
      <w:pPr>
        <w:numPr>
          <w:ilvl w:val="0"/>
          <w:numId w:val="43"/>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Pre-Production and Production Process:</w:t>
      </w:r>
      <w:r w:rsidRPr="00E71D6E">
        <w:rPr>
          <w:rFonts w:ascii="Century Gothic" w:hAnsi="Century Gothic"/>
        </w:rPr>
        <w:t xml:space="preserve"> Your presentation should thoroughly cover both the pre-production and production processes. This includes referencing your original images, story development, design work, animatics, layout, 3D </w:t>
      </w:r>
      <w:r w:rsidRPr="00067004">
        <w:rPr>
          <w:rFonts w:ascii="Century Gothic" w:hAnsi="Century Gothic"/>
        </w:rPr>
        <w:t>modelling</w:t>
      </w:r>
      <w:r w:rsidRPr="00E71D6E">
        <w:rPr>
          <w:rFonts w:ascii="Century Gothic" w:hAnsi="Century Gothic"/>
        </w:rPr>
        <w:t>, lighting techniques, rendering, texturing, rigging, and animation.</w:t>
      </w:r>
      <w:r w:rsidR="00067004">
        <w:rPr>
          <w:rFonts w:ascii="Century Gothic" w:hAnsi="Century Gothic"/>
        </w:rPr>
        <w:br/>
      </w:r>
    </w:p>
    <w:p w:rsidRPr="002105CB" w:rsidR="00067004" w:rsidP="00E71D6E" w:rsidRDefault="00E71D6E" w14:paraId="35B31AEB" w14:textId="1D86BBB7">
      <w:pPr>
        <w:numPr>
          <w:ilvl w:val="0"/>
          <w:numId w:val="43"/>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Chronological Order:</w:t>
      </w:r>
      <w:r w:rsidRPr="00E71D6E">
        <w:rPr>
          <w:rFonts w:ascii="Century Gothic" w:hAnsi="Century Gothic"/>
        </w:rPr>
        <w:t xml:space="preserve"> Clearly outline the chronological order of your production pipeline. Explain and describe your pre-production and production documentation in detail, including how it relates to your 3D model.</w:t>
      </w:r>
    </w:p>
    <w:p w:rsidRPr="00E71D6E" w:rsidR="00E71D6E" w:rsidP="00067004" w:rsidRDefault="00E71D6E" w14:paraId="68DC47C4" w14:textId="57DC3391">
      <w:p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Elements to Be Assessed:</w:t>
      </w:r>
    </w:p>
    <w:p w:rsidRPr="00E71D6E" w:rsidR="00E71D6E" w:rsidP="00067004" w:rsidRDefault="00E71D6E" w14:paraId="65BA278E" w14:textId="77777777">
      <w:p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rPr>
        <w:t>The following elements will be assessed in your assignment:</w:t>
      </w:r>
    </w:p>
    <w:p w:rsidRPr="00067004" w:rsidR="00E71D6E" w:rsidP="00067004" w:rsidRDefault="00E71D6E" w14:paraId="67222163" w14:textId="77777777">
      <w:pPr>
        <w:numPr>
          <w:ilvl w:val="0"/>
          <w:numId w:val="44"/>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 xml:space="preserve">Brainstorming and Conceptualization (20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rsidRPr="00E71D6E" w:rsidR="00E71D6E" w:rsidP="00067004" w:rsidRDefault="00E71D6E" w14:paraId="318C6E5E" w14:textId="6C7F3506">
      <w:pPr>
        <w:pBdr>
          <w:top w:val="single" w:color="auto" w:sz="4" w:space="1"/>
          <w:left w:val="single" w:color="auto" w:sz="4" w:space="4"/>
          <w:bottom w:val="single" w:color="auto" w:sz="4" w:space="1"/>
          <w:right w:val="single" w:color="auto" w:sz="4" w:space="4"/>
        </w:pBdr>
        <w:spacing w:before="100" w:beforeAutospacing="1" w:after="100" w:afterAutospacing="1"/>
        <w:ind w:left="720"/>
        <w:rPr>
          <w:rFonts w:ascii="Century Gothic" w:hAnsi="Century Gothic"/>
        </w:rPr>
      </w:pPr>
      <w:r w:rsidRPr="00E71D6E">
        <w:rPr>
          <w:rFonts w:ascii="Century Gothic" w:hAnsi="Century Gothic"/>
        </w:rPr>
        <w:t>This includes sketches, pre-visualization, concept drawings, storyboards, level diagrams, and 2D and 3D architectural drawings.</w:t>
      </w:r>
    </w:p>
    <w:p w:rsidRPr="00067004" w:rsidR="00E71D6E" w:rsidP="00067004" w:rsidRDefault="00E71D6E" w14:paraId="3D861FC4" w14:textId="77777777">
      <w:pPr>
        <w:numPr>
          <w:ilvl w:val="0"/>
          <w:numId w:val="44"/>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067004">
        <w:rPr>
          <w:rFonts w:ascii="Century Gothic" w:hAnsi="Century Gothic"/>
          <w:b/>
          <w:bCs/>
        </w:rPr>
        <w:t>Modelling</w:t>
      </w:r>
      <w:r w:rsidRPr="00E71D6E">
        <w:rPr>
          <w:rFonts w:ascii="Century Gothic" w:hAnsi="Century Gothic"/>
          <w:b/>
          <w:bCs/>
        </w:rPr>
        <w:t xml:space="preserve">, Lighting, Rendering, and Texturing (50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rsidRPr="00E71D6E" w:rsidR="00E71D6E" w:rsidP="00067004" w:rsidRDefault="00E71D6E" w14:paraId="7372E8AF" w14:textId="1399F6E7">
      <w:pPr>
        <w:pBdr>
          <w:top w:val="single" w:color="auto" w:sz="4" w:space="1"/>
          <w:left w:val="single" w:color="auto" w:sz="4" w:space="4"/>
          <w:bottom w:val="single" w:color="auto" w:sz="4" w:space="1"/>
          <w:right w:val="single" w:color="auto" w:sz="4" w:space="4"/>
        </w:pBdr>
        <w:spacing w:before="100" w:beforeAutospacing="1" w:after="100" w:afterAutospacing="1"/>
        <w:ind w:left="720"/>
        <w:rPr>
          <w:rFonts w:ascii="Century Gothic" w:hAnsi="Century Gothic"/>
        </w:rPr>
      </w:pPr>
      <w:r w:rsidRPr="00E71D6E">
        <w:rPr>
          <w:rFonts w:ascii="Century Gothic" w:hAnsi="Century Gothic"/>
        </w:rPr>
        <w:t xml:space="preserve">This encompasses </w:t>
      </w:r>
      <w:r w:rsidRPr="00E71D6E" w:rsidR="00067004">
        <w:rPr>
          <w:rFonts w:ascii="Century Gothic" w:hAnsi="Century Gothic"/>
        </w:rPr>
        <w:t>modelling</w:t>
      </w:r>
      <w:r w:rsidRPr="00E71D6E">
        <w:rPr>
          <w:rFonts w:ascii="Century Gothic" w:hAnsi="Century Gothic"/>
        </w:rPr>
        <w:t xml:space="preserve">, lighting, projection, clipping, texturing, shading, and rendering techniques, including ray tracing. You should demonstrate competence in rendering engines, distributed rendering techniques, lighting, textures, fogging, shadowing, </w:t>
      </w:r>
      <w:r w:rsidRPr="00E71D6E" w:rsidR="00067004">
        <w:rPr>
          <w:rFonts w:ascii="Century Gothic" w:hAnsi="Century Gothic"/>
        </w:rPr>
        <w:t>vertex,</w:t>
      </w:r>
      <w:r w:rsidRPr="00E71D6E">
        <w:rPr>
          <w:rFonts w:ascii="Century Gothic" w:hAnsi="Century Gothic"/>
        </w:rPr>
        <w:t xml:space="preserve"> and pixel shaders, as well as level of detail.</w:t>
      </w:r>
    </w:p>
    <w:p w:rsidRPr="00067004" w:rsidR="00E71D6E" w:rsidP="00067004" w:rsidRDefault="00E71D6E" w14:paraId="782175B9" w14:textId="77777777">
      <w:pPr>
        <w:numPr>
          <w:ilvl w:val="0"/>
          <w:numId w:val="44"/>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 xml:space="preserve">Geometry and Mesh Construction (20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rsidRPr="00E71D6E" w:rsidR="00E71D6E" w:rsidP="00067004" w:rsidRDefault="00E71D6E" w14:paraId="1A5567EE" w14:textId="36AE2462">
      <w:pPr>
        <w:pBdr>
          <w:top w:val="single" w:color="auto" w:sz="4" w:space="1"/>
          <w:left w:val="single" w:color="auto" w:sz="4" w:space="4"/>
          <w:bottom w:val="single" w:color="auto" w:sz="4" w:space="1"/>
          <w:right w:val="single" w:color="auto" w:sz="4" w:space="4"/>
        </w:pBdr>
        <w:spacing w:before="100" w:beforeAutospacing="1" w:after="100" w:afterAutospacing="1"/>
        <w:ind w:left="720"/>
        <w:rPr>
          <w:rFonts w:ascii="Century Gothic" w:hAnsi="Century Gothic"/>
        </w:rPr>
      </w:pPr>
      <w:r w:rsidRPr="00E71D6E">
        <w:rPr>
          <w:rFonts w:ascii="Century Gothic" w:hAnsi="Century Gothic"/>
        </w:rPr>
        <w:t>This covers vertices, lines, curves, edges, polygons, elements, faces, primitives, meshes (e.g., wireframe), and coordinate geometry in both two-dimensional and three-dimensional spaces.</w:t>
      </w:r>
    </w:p>
    <w:p w:rsidRPr="00067004" w:rsidR="00E71D6E" w:rsidP="00067004" w:rsidRDefault="00E71D6E" w14:paraId="22AF7566" w14:textId="77777777">
      <w:pPr>
        <w:numPr>
          <w:ilvl w:val="0"/>
          <w:numId w:val="44"/>
        </w:numPr>
        <w:pBdr>
          <w:top w:val="single" w:color="auto" w:sz="4" w:space="1"/>
          <w:left w:val="single" w:color="auto" w:sz="4" w:space="4"/>
          <w:bottom w:val="single" w:color="auto" w:sz="4" w:space="1"/>
          <w:right w:val="single" w:color="auto" w:sz="4" w:space="4"/>
        </w:pBdr>
        <w:spacing w:before="100" w:beforeAutospacing="1" w:after="100" w:afterAutospacing="1"/>
        <w:rPr>
          <w:rFonts w:ascii="Century Gothic" w:hAnsi="Century Gothic"/>
        </w:rPr>
      </w:pPr>
      <w:r w:rsidRPr="00E71D6E">
        <w:rPr>
          <w:rFonts w:ascii="Century Gothic" w:hAnsi="Century Gothic"/>
          <w:b/>
          <w:bCs/>
        </w:rPr>
        <w:t xml:space="preserve">Requirements (30 </w:t>
      </w:r>
      <w:r w:rsidRPr="00067004">
        <w:rPr>
          <w:rFonts w:ascii="Century Gothic" w:hAnsi="Century Gothic"/>
          <w:b/>
          <w:bCs/>
        </w:rPr>
        <w:t>%</w:t>
      </w:r>
      <w:r w:rsidRPr="00E71D6E">
        <w:rPr>
          <w:rFonts w:ascii="Century Gothic" w:hAnsi="Century Gothic"/>
          <w:b/>
          <w:bCs/>
        </w:rPr>
        <w:t>):</w:t>
      </w:r>
      <w:r w:rsidRPr="00E71D6E">
        <w:rPr>
          <w:rFonts w:ascii="Century Gothic" w:hAnsi="Century Gothic"/>
        </w:rPr>
        <w:t xml:space="preserve"> </w:t>
      </w:r>
    </w:p>
    <w:p w:rsidRPr="00E71D6E" w:rsidR="00E71D6E" w:rsidP="00067004" w:rsidRDefault="00E71D6E" w14:paraId="5980CDBB" w14:textId="40379E0D">
      <w:pPr>
        <w:pBdr>
          <w:top w:val="single" w:color="auto" w:sz="4" w:space="1"/>
          <w:left w:val="single" w:color="auto" w:sz="4" w:space="4"/>
          <w:bottom w:val="single" w:color="auto" w:sz="4" w:space="1"/>
          <w:right w:val="single" w:color="auto" w:sz="4" w:space="4"/>
        </w:pBdr>
        <w:spacing w:before="100" w:beforeAutospacing="1" w:after="100" w:afterAutospacing="1"/>
        <w:ind w:left="720"/>
        <w:rPr>
          <w:rFonts w:ascii="Century Gothic" w:hAnsi="Century Gothic"/>
        </w:rPr>
      </w:pPr>
      <w:r w:rsidRPr="00E71D6E">
        <w:rPr>
          <w:rFonts w:ascii="Century Gothic" w:hAnsi="Century Gothic"/>
        </w:rPr>
        <w:t>This category includes addressing the needs of your target audience, key visual themes, storyboards, and constraints such as polygon count, image resolution, output size, file type, and file size.</w:t>
      </w:r>
    </w:p>
    <w:p w:rsidRPr="00067004" w:rsidR="00A85BFE" w:rsidP="004366DE" w:rsidRDefault="00A85BFE" w14:paraId="1F1F0D32" w14:textId="2FC24824">
      <w:pPr>
        <w:rPr>
          <w:rFonts w:ascii="Century Gothic" w:hAnsi="Century Gothic" w:cs="Arial"/>
        </w:rPr>
      </w:pPr>
      <w:r w:rsidRPr="00067004">
        <w:rPr>
          <w:rFonts w:ascii="Century Gothic" w:hAnsi="Century Gothic" w:cs="Arial"/>
        </w:rPr>
        <w:br w:type="page"/>
      </w:r>
    </w:p>
    <w:p w:rsidRPr="00067004" w:rsidR="00A3505D" w:rsidP="00D22D9C" w:rsidRDefault="00A3505D" w14:paraId="0549F7AE" w14:textId="77777777">
      <w:pPr>
        <w:jc w:val="both"/>
        <w:rPr>
          <w:rFonts w:ascii="Century Gothic" w:hAnsi="Century Gothic"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067004" w:rsidR="00D22D9C" w:rsidTr="00C8667A" w14:paraId="4750D49D" w14:textId="77777777">
        <w:trPr>
          <w:trHeight w:val="414"/>
        </w:trPr>
        <w:tc>
          <w:tcPr>
            <w:tcW w:w="10670" w:type="dxa"/>
            <w:shd w:val="clear" w:color="auto" w:fill="D9D9D9"/>
          </w:tcPr>
          <w:p w:rsidRPr="00067004" w:rsidR="00D22D9C" w:rsidP="00C8667A" w:rsidRDefault="00D22D9C" w14:paraId="01AF90C0" w14:textId="77777777">
            <w:pPr>
              <w:jc w:val="center"/>
              <w:rPr>
                <w:rFonts w:ascii="Century Gothic" w:hAnsi="Century Gothic" w:cs="Arial"/>
                <w:b/>
                <w:caps/>
              </w:rPr>
            </w:pPr>
            <w:r w:rsidRPr="00067004">
              <w:rPr>
                <w:rFonts w:ascii="Century Gothic" w:hAnsi="Century Gothic" w:cs="Arial"/>
                <w:b/>
                <w:caps/>
              </w:rPr>
              <w:t>GUIDANCE</w:t>
            </w:r>
            <w:r w:rsidRPr="00067004" w:rsidR="009F5CB2">
              <w:rPr>
                <w:rFonts w:ascii="Century Gothic" w:hAnsi="Century Gothic" w:cs="Arial"/>
                <w:b/>
                <w:caps/>
              </w:rPr>
              <w:t xml:space="preserve"> </w:t>
            </w:r>
            <w:r w:rsidRPr="00067004">
              <w:rPr>
                <w:rFonts w:ascii="Century Gothic" w:hAnsi="Century Gothic" w:cs="Arial"/>
                <w:b/>
                <w:caps/>
              </w:rPr>
              <w:t>FOR Students IN THE COMPLETION OF TASKS</w:t>
            </w:r>
          </w:p>
        </w:tc>
      </w:tr>
    </w:tbl>
    <w:p w:rsidRPr="00067004" w:rsidR="00D22D9C" w:rsidP="00D22D9C" w:rsidRDefault="00D22D9C" w14:paraId="02F97417" w14:textId="77777777">
      <w:pPr>
        <w:jc w:val="both"/>
        <w:rPr>
          <w:rFonts w:ascii="Century Gothic" w:hAnsi="Century Gothic" w:cs="Arial"/>
        </w:rPr>
      </w:pPr>
    </w:p>
    <w:p w:rsidRPr="00067004" w:rsidR="00D22D9C" w:rsidP="00D22D9C" w:rsidRDefault="00D22D9C" w14:paraId="36E753CC" w14:textId="77777777">
      <w:pPr>
        <w:jc w:val="both"/>
        <w:rPr>
          <w:rFonts w:ascii="Century Gothic" w:hAnsi="Century Gothic" w:cs="Arial"/>
          <w:b/>
        </w:rPr>
      </w:pPr>
      <w:r w:rsidRPr="00067004">
        <w:rPr>
          <w:rFonts w:ascii="Century Gothic" w:hAnsi="Century Gothic" w:cs="Arial"/>
          <w:b/>
        </w:rPr>
        <w:t xml:space="preserve">NOTE: The guidance offered below is linked to the five </w:t>
      </w:r>
      <w:r w:rsidRPr="00067004" w:rsidR="004D5E9B">
        <w:rPr>
          <w:rFonts w:ascii="Century Gothic" w:hAnsi="Century Gothic" w:cs="Arial"/>
          <w:b/>
        </w:rPr>
        <w:t>generic</w:t>
      </w:r>
      <w:r w:rsidRPr="00067004">
        <w:rPr>
          <w:rFonts w:ascii="Century Gothic" w:hAnsi="Century Gothic" w:cs="Arial"/>
          <w:b/>
        </w:rPr>
        <w:t xml:space="preserve"> assessment criteria overleaf.</w:t>
      </w:r>
    </w:p>
    <w:p w:rsidRPr="00067004" w:rsidR="004D5E9B" w:rsidP="00D22D9C" w:rsidRDefault="004D5E9B" w14:paraId="638690DA" w14:textId="77777777">
      <w:pPr>
        <w:jc w:val="both"/>
        <w:rPr>
          <w:rFonts w:ascii="Century Gothic" w:hAnsi="Century Gothic" w:cs="Arial"/>
          <w:b/>
        </w:rPr>
      </w:pPr>
    </w:p>
    <w:p w:rsidRPr="00067004" w:rsidR="00D22D9C" w:rsidP="00D22D9C" w:rsidRDefault="005F3A53" w14:paraId="3C6FE093" w14:textId="77777777">
      <w:pPr>
        <w:numPr>
          <w:ilvl w:val="0"/>
          <w:numId w:val="6"/>
        </w:numPr>
        <w:jc w:val="both"/>
        <w:rPr>
          <w:rFonts w:ascii="Century Gothic" w:hAnsi="Century Gothic" w:cs="Arial"/>
          <w:b/>
        </w:rPr>
      </w:pPr>
      <w:r w:rsidRPr="00067004">
        <w:rPr>
          <w:rFonts w:ascii="Century Gothic" w:hAnsi="Century Gothic" w:cs="Arial"/>
          <w:b/>
        </w:rPr>
        <w:t>Engagement with</w:t>
      </w:r>
      <w:r w:rsidRPr="00067004" w:rsidR="00D22D9C">
        <w:rPr>
          <w:rFonts w:ascii="Century Gothic" w:hAnsi="Century Gothic" w:cs="Arial"/>
          <w:b/>
        </w:rPr>
        <w:t xml:space="preserve"> Literature </w:t>
      </w:r>
      <w:r w:rsidRPr="00067004">
        <w:rPr>
          <w:rFonts w:ascii="Century Gothic" w:hAnsi="Century Gothic" w:cs="Arial"/>
          <w:b/>
        </w:rPr>
        <w:t>Skills</w:t>
      </w:r>
    </w:p>
    <w:p w:rsidRPr="00067004" w:rsidR="00D22D9C" w:rsidP="00FE5651" w:rsidRDefault="00D22D9C" w14:paraId="2B073807" w14:textId="77777777">
      <w:pPr>
        <w:jc w:val="both"/>
        <w:rPr>
          <w:rFonts w:ascii="Century Gothic" w:hAnsi="Century Gothic" w:cs="Arial"/>
        </w:rPr>
      </w:pPr>
      <w:r w:rsidRPr="00067004">
        <w:rPr>
          <w:rFonts w:ascii="Century Gothic" w:hAnsi="Century Gothic" w:cs="Arial"/>
        </w:rPr>
        <w:t xml:space="preserve">Your work must be informed and supported by scholarly material that is </w:t>
      </w:r>
      <w:r w:rsidRPr="00067004">
        <w:rPr>
          <w:rFonts w:ascii="Century Gothic" w:hAnsi="Century Gothic" w:cs="Arial"/>
          <w:i/>
        </w:rPr>
        <w:t>relevant</w:t>
      </w:r>
      <w:r w:rsidRPr="00067004">
        <w:rPr>
          <w:rFonts w:ascii="Century Gothic" w:hAnsi="Century Gothic" w:cs="Arial"/>
        </w:rPr>
        <w:t xml:space="preserve"> to and </w:t>
      </w:r>
      <w:r w:rsidRPr="00067004">
        <w:rPr>
          <w:rFonts w:ascii="Century Gothic" w:hAnsi="Century Gothic" w:cs="Arial"/>
          <w:i/>
        </w:rPr>
        <w:t>focused</w:t>
      </w:r>
      <w:r w:rsidRPr="00067004">
        <w:rPr>
          <w:rFonts w:ascii="Century Gothic" w:hAnsi="Century Gothic" w:cs="Arial"/>
        </w:rPr>
        <w:t xml:space="preserve"> on the task(s) set</w:t>
      </w:r>
      <w:r w:rsidRPr="00067004" w:rsidR="00FE5651">
        <w:rPr>
          <w:rFonts w:ascii="Century Gothic" w:hAnsi="Century Gothic" w:cs="Arial"/>
        </w:rPr>
        <w:t xml:space="preserve">; you should make use of scholarly reviews and primary sources, </w:t>
      </w:r>
      <w:r w:rsidRPr="00067004" w:rsidR="00B10CF0">
        <w:rPr>
          <w:rFonts w:ascii="Century Gothic" w:hAnsi="Century Gothic" w:cs="Arial"/>
        </w:rPr>
        <w:t>as</w:t>
      </w:r>
      <w:r w:rsidRPr="00067004" w:rsidR="00FE5651">
        <w:rPr>
          <w:rFonts w:ascii="Century Gothic" w:hAnsi="Century Gothic" w:cs="Arial"/>
        </w:rPr>
        <w:t xml:space="preserve"> appropriate (for example, refereed research articles and/or original materials appropriate to the discipline)</w:t>
      </w:r>
      <w:r w:rsidRPr="00067004">
        <w:rPr>
          <w:rFonts w:ascii="Century Gothic" w:hAnsi="Century Gothic" w:cs="Arial"/>
        </w:rPr>
        <w:t xml:space="preserve">.    You should provide evidence that you have accessed a wide </w:t>
      </w:r>
      <w:r w:rsidRPr="00067004">
        <w:rPr>
          <w:rFonts w:ascii="Century Gothic" w:hAnsi="Century Gothic" w:cs="Arial"/>
          <w:i/>
        </w:rPr>
        <w:t>range</w:t>
      </w:r>
      <w:r w:rsidRPr="00067004">
        <w:rPr>
          <w:rFonts w:ascii="Century Gothic" w:hAnsi="Century Gothic" w:cs="Arial"/>
        </w:rPr>
        <w:t xml:space="preserve"> of sources, which may be academic, governmental and industrial; these sources may include academic journal articles, textbooks, current news articles, organisational documents, and websites.  You should consider the </w:t>
      </w:r>
      <w:r w:rsidRPr="00067004">
        <w:rPr>
          <w:rFonts w:ascii="Century Gothic" w:hAnsi="Century Gothic" w:cs="Arial"/>
          <w:i/>
        </w:rPr>
        <w:t>credibility</w:t>
      </w:r>
      <w:r w:rsidRPr="00067004">
        <w:rPr>
          <w:rFonts w:ascii="Century Gothic" w:hAnsi="Century Gothic"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7004">
        <w:rPr>
          <w:rFonts w:ascii="Century Gothic" w:hAnsi="Century Gothic" w:cs="Arial"/>
          <w:i/>
        </w:rPr>
        <w:t>evidence</w:t>
      </w:r>
      <w:r w:rsidRPr="00067004">
        <w:rPr>
          <w:rFonts w:ascii="Century Gothic" w:hAnsi="Century Gothic" w:cs="Arial"/>
        </w:rPr>
        <w:t xml:space="preserve"> of your research/own reading throughout your work, </w:t>
      </w:r>
      <w:r w:rsidRPr="00067004" w:rsidR="005F3A53">
        <w:rPr>
          <w:rFonts w:ascii="Century Gothic" w:hAnsi="Century Gothic" w:cs="Arial"/>
        </w:rPr>
        <w:t>using</w:t>
      </w:r>
      <w:r w:rsidRPr="00067004" w:rsidR="00011C22">
        <w:rPr>
          <w:rFonts w:ascii="Century Gothic" w:hAnsi="Century Gothic" w:cs="Arial"/>
        </w:rPr>
        <w:t xml:space="preserve"> correctly</w:t>
      </w:r>
      <w:r w:rsidRPr="00067004" w:rsidR="005F3A53">
        <w:rPr>
          <w:rFonts w:ascii="Century Gothic" w:hAnsi="Century Gothic" w:cs="Arial"/>
        </w:rPr>
        <w:t xml:space="preserve"> a</w:t>
      </w:r>
      <w:r w:rsidRPr="00067004" w:rsidR="00995D51">
        <w:rPr>
          <w:rFonts w:ascii="Century Gothic" w:hAnsi="Century Gothic" w:cs="Arial"/>
        </w:rPr>
        <w:t xml:space="preserve"> suitable referencing system, including </w:t>
      </w:r>
      <w:r w:rsidRPr="00067004">
        <w:rPr>
          <w:rFonts w:ascii="Century Gothic" w:hAnsi="Century Gothic" w:cs="Arial"/>
        </w:rPr>
        <w:t>in-text citations in the main body of y</w:t>
      </w:r>
      <w:r w:rsidRPr="00067004" w:rsidR="00FE5651">
        <w:rPr>
          <w:rFonts w:ascii="Century Gothic" w:hAnsi="Century Gothic" w:cs="Arial"/>
        </w:rPr>
        <w:t xml:space="preserve">our work and a reference list </w:t>
      </w:r>
      <w:r w:rsidRPr="00067004">
        <w:rPr>
          <w:rFonts w:ascii="Century Gothic" w:hAnsi="Century Gothic" w:cs="Arial"/>
        </w:rPr>
        <w:t xml:space="preserve">at the end of your work. </w:t>
      </w:r>
    </w:p>
    <w:p w:rsidRPr="00067004" w:rsidR="00C01A3F" w:rsidP="00D22D9C" w:rsidRDefault="00C01A3F" w14:paraId="4EFD291A" w14:textId="77777777">
      <w:pPr>
        <w:jc w:val="both"/>
        <w:rPr>
          <w:rFonts w:ascii="Century Gothic" w:hAnsi="Century Gothic" w:cs="Arial"/>
        </w:rPr>
      </w:pPr>
    </w:p>
    <w:p w:rsidRPr="00067004" w:rsidR="00C01A3F" w:rsidP="00C01A3F" w:rsidRDefault="008042F0" w14:paraId="611EAC00" w14:textId="77777777">
      <w:pPr>
        <w:jc w:val="both"/>
        <w:rPr>
          <w:rFonts w:ascii="Century Gothic" w:hAnsi="Century Gothic" w:cs="Arial"/>
          <w:i/>
        </w:rPr>
      </w:pPr>
      <w:r w:rsidRPr="00067004">
        <w:rPr>
          <w:rFonts w:ascii="Century Gothic" w:hAnsi="Century Gothic" w:cs="Arial"/>
          <w:b/>
          <w:i/>
        </w:rPr>
        <w:t>Guidance</w:t>
      </w:r>
      <w:r w:rsidRPr="00067004" w:rsidR="00C01A3F">
        <w:rPr>
          <w:rFonts w:ascii="Century Gothic" w:hAnsi="Century Gothic" w:cs="Arial"/>
          <w:b/>
          <w:i/>
        </w:rPr>
        <w:t xml:space="preserve"> specific to this </w:t>
      </w:r>
      <w:r w:rsidRPr="00067004" w:rsidR="004C4F19">
        <w:rPr>
          <w:rFonts w:ascii="Century Gothic" w:hAnsi="Century Gothic" w:cs="Arial"/>
          <w:b/>
          <w:i/>
        </w:rPr>
        <w:t>assessment</w:t>
      </w:r>
      <w:r w:rsidRPr="00067004" w:rsidR="00C01A3F">
        <w:rPr>
          <w:rFonts w:ascii="Century Gothic" w:hAnsi="Century Gothic" w:cs="Arial"/>
          <w:b/>
          <w:i/>
        </w:rPr>
        <w:t>:</w:t>
      </w:r>
      <w:r w:rsidRPr="00067004" w:rsidR="00C01A3F">
        <w:rPr>
          <w:rFonts w:ascii="Century Gothic" w:hAnsi="Century Gothic" w:cs="Arial"/>
          <w:i/>
        </w:rPr>
        <w:t xml:space="preserve"> </w:t>
      </w:r>
      <w:r w:rsidRPr="00067004" w:rsidR="00067E24">
        <w:rPr>
          <w:rFonts w:ascii="Century Gothic" w:hAnsi="Century Gothic" w:cs="Arial"/>
          <w:i/>
        </w:rPr>
        <w:t>(</w:t>
      </w:r>
      <w:r w:rsidRPr="00067004" w:rsidR="00067E24">
        <w:rPr>
          <w:rFonts w:ascii="Century Gothic" w:hAnsi="Century Gothic" w:cs="Arial"/>
          <w:b/>
          <w:i/>
        </w:rPr>
        <w:t xml:space="preserve">Marks Available: </w:t>
      </w:r>
      <w:r w:rsidRPr="00067004" w:rsidR="00482767">
        <w:rPr>
          <w:rFonts w:ascii="Century Gothic" w:hAnsi="Century Gothic" w:cs="Arial"/>
          <w:b/>
          <w:i/>
        </w:rPr>
        <w:t>10</w:t>
      </w:r>
      <w:r w:rsidRPr="00067004" w:rsidR="00067E24">
        <w:rPr>
          <w:rFonts w:ascii="Century Gothic" w:hAnsi="Century Gothic" w:cs="Arial"/>
          <w:b/>
          <w:i/>
        </w:rPr>
        <w:t xml:space="preserve"> out of 100)</w:t>
      </w:r>
    </w:p>
    <w:p w:rsidRPr="00067004" w:rsidR="00084B33" w:rsidP="00084B33" w:rsidRDefault="00084B33" w14:paraId="70B968DE"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entury Gothic" w:hAnsi="Century Gothic" w:cs="Arial"/>
          <w:color w:val="000000"/>
          <w:lang w:val="en-US" w:eastAsia="en-US"/>
        </w:rPr>
      </w:pPr>
      <w:r w:rsidRPr="00067004">
        <w:rPr>
          <w:rFonts w:ascii="Century Gothic" w:hAnsi="Century Gothic" w:cs="Arial"/>
          <w:color w:val="000000"/>
          <w:lang w:val="en-US" w:eastAsia="en-US"/>
        </w:rPr>
        <w:t xml:space="preserve">This assignment is of a practical animation nature and therefor the language you will use is not written.  You will, therefor, be using motion to communicate via your video film. Your work must still be informed and supported by scholarly material that is relevant to and focused on the tasks.  You should regard sources of reference as your scholarly material for this assignment.  These sources can be other instructional videos made for other products.  </w:t>
      </w:r>
    </w:p>
    <w:p w:rsidRPr="00067004" w:rsidR="00084B33" w:rsidP="00084B33" w:rsidRDefault="00084B33" w14:paraId="13F909EE" w14:textId="77777777">
      <w:pPr>
        <w:jc w:val="both"/>
        <w:rPr>
          <w:rFonts w:ascii="Century Gothic" w:hAnsi="Century Gothic" w:cs="Arial"/>
          <w:color w:val="000000"/>
          <w:lang w:val="en-US" w:eastAsia="en-US"/>
        </w:rPr>
      </w:pPr>
    </w:p>
    <w:p w:rsidRPr="00067004" w:rsidR="00084B33" w:rsidP="00084B33" w:rsidRDefault="00084B33" w14:paraId="53FEBDE9" w14:textId="77777777">
      <w:pP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rsidRPr="00067004" w:rsidR="00B66E56" w:rsidP="00084B33" w:rsidRDefault="00B66E56" w14:paraId="6EC8744D" w14:textId="77777777">
      <w:pPr>
        <w:jc w:val="both"/>
        <w:rPr>
          <w:rFonts w:ascii="Century Gothic" w:hAnsi="Century Gothic" w:cs="Arial"/>
        </w:rPr>
      </w:pPr>
      <w:r w:rsidRPr="00067004">
        <w:rPr>
          <w:rFonts w:ascii="Century Gothic" w:hAnsi="Century Gothic" w:cs="Arial"/>
        </w:rPr>
        <w:t>Researching and examining other instructive media.</w:t>
      </w:r>
    </w:p>
    <w:p w:rsidRPr="00067004" w:rsidR="00084B33" w:rsidP="00B66E56" w:rsidRDefault="00084B33" w14:paraId="1B2293F4" w14:textId="77777777">
      <w:pPr>
        <w:rPr>
          <w:rFonts w:ascii="Century Gothic" w:hAnsi="Century Gothic" w:cs="Arial"/>
        </w:rPr>
      </w:pPr>
      <w:r w:rsidRPr="00067004">
        <w:rPr>
          <w:rFonts w:ascii="Century Gothic" w:hAnsi="Century Gothic" w:cs="Arial"/>
        </w:rPr>
        <w:t xml:space="preserve">Be prepared to answer questions on what examples have you found which have informed you on </w:t>
      </w:r>
      <w:r w:rsidRPr="00067004" w:rsidR="00067E24">
        <w:rPr>
          <w:rFonts w:ascii="Century Gothic" w:hAnsi="Century Gothic" w:cs="Arial"/>
        </w:rPr>
        <w:t>the style and formulation of</w:t>
      </w:r>
      <w:r w:rsidRPr="00067004">
        <w:rPr>
          <w:rFonts w:ascii="Century Gothic" w:hAnsi="Century Gothic" w:cs="Arial"/>
        </w:rPr>
        <w:t xml:space="preserve"> your instructional video.</w:t>
      </w:r>
    </w:p>
    <w:p w:rsidRPr="00067004" w:rsidR="00C01A3F" w:rsidP="00D22D9C" w:rsidRDefault="00C01A3F" w14:paraId="1892B35C" w14:textId="77777777">
      <w:pPr>
        <w:jc w:val="both"/>
        <w:rPr>
          <w:rFonts w:ascii="Century Gothic" w:hAnsi="Century Gothic" w:cs="Arial"/>
        </w:rPr>
      </w:pPr>
    </w:p>
    <w:p w:rsidRPr="00067004" w:rsidR="00D22D9C" w:rsidP="00D22D9C" w:rsidRDefault="00D22D9C" w14:paraId="4EF7A158" w14:textId="77777777">
      <w:pPr>
        <w:jc w:val="both"/>
        <w:rPr>
          <w:rFonts w:ascii="Century Gothic" w:hAnsi="Century Gothic" w:cs="Arial"/>
        </w:rPr>
      </w:pPr>
    </w:p>
    <w:p w:rsidRPr="00067004" w:rsidR="00D22D9C" w:rsidP="00D22D9C" w:rsidRDefault="00D22D9C" w14:paraId="0CF58D68" w14:textId="77777777">
      <w:pPr>
        <w:numPr>
          <w:ilvl w:val="0"/>
          <w:numId w:val="6"/>
        </w:numPr>
        <w:jc w:val="both"/>
        <w:rPr>
          <w:rFonts w:ascii="Century Gothic" w:hAnsi="Century Gothic" w:cs="Arial"/>
          <w:b/>
        </w:rPr>
      </w:pPr>
      <w:r w:rsidRPr="00067004">
        <w:rPr>
          <w:rFonts w:ascii="Century Gothic" w:hAnsi="Century Gothic" w:cs="Arial"/>
          <w:b/>
        </w:rPr>
        <w:t xml:space="preserve">Knowledge and Understanding </w:t>
      </w:r>
      <w:r w:rsidRPr="00067004" w:rsidR="005F3A53">
        <w:rPr>
          <w:rFonts w:ascii="Century Gothic" w:hAnsi="Century Gothic" w:cs="Arial"/>
          <w:b/>
        </w:rPr>
        <w:t>Skills</w:t>
      </w:r>
    </w:p>
    <w:p w:rsidRPr="00067004" w:rsidR="00D22D9C" w:rsidP="00B10CF0" w:rsidRDefault="00B10CF0" w14:paraId="433E797E" w14:textId="77777777">
      <w:pPr>
        <w:jc w:val="both"/>
        <w:rPr>
          <w:rFonts w:ascii="Century Gothic" w:hAnsi="Century Gothic" w:cs="Arial"/>
        </w:rPr>
      </w:pPr>
      <w:r w:rsidRPr="00067004">
        <w:rPr>
          <w:rFonts w:ascii="Century Gothic" w:hAnsi="Century Gothic" w:cs="Arial"/>
        </w:rPr>
        <w:t>At level 7</w:t>
      </w:r>
      <w:r w:rsidRPr="00067004" w:rsidR="004D5E9B">
        <w:rPr>
          <w:rFonts w:ascii="Century Gothic" w:hAnsi="Century Gothic" w:cs="Arial"/>
        </w:rPr>
        <w:t xml:space="preserve">, </w:t>
      </w:r>
      <w:r w:rsidRPr="00067004" w:rsidR="00995D51">
        <w:rPr>
          <w:rFonts w:ascii="Century Gothic" w:hAnsi="Century Gothic" w:cs="Arial"/>
        </w:rPr>
        <w:t xml:space="preserve">you should be able to </w:t>
      </w:r>
      <w:r w:rsidRPr="00067004" w:rsidR="004D5E9B">
        <w:rPr>
          <w:rFonts w:ascii="Century Gothic" w:hAnsi="Century Gothic" w:cs="Arial"/>
        </w:rPr>
        <w:t>demonstrate</w:t>
      </w:r>
      <w:r w:rsidRPr="00067004">
        <w:rPr>
          <w:rFonts w:ascii="Century Gothic" w:hAnsi="Century Gothic" w:cs="Arial"/>
        </w:rPr>
        <w:t xml:space="preserve"> a</w:t>
      </w:r>
      <w:r w:rsidRPr="00067004" w:rsidR="004D5E9B">
        <w:rPr>
          <w:rFonts w:ascii="Century Gothic" w:hAnsi="Century Gothic" w:cs="Arial"/>
        </w:rPr>
        <w:t xml:space="preserve"> </w:t>
      </w:r>
      <w:r w:rsidRPr="00067004">
        <w:rPr>
          <w:rFonts w:ascii="Century Gothic" w:hAnsi="Century Gothic" w:cs="Arial"/>
        </w:rPr>
        <w:t>systematic understanding of knowledge, and a critical awareness of current problems and/or new insights, much of which is at, or informed by, the forefront of your academic discipline, field of study or area of professional practice</w:t>
      </w:r>
      <w:r w:rsidRPr="00067004" w:rsidR="00011C22">
        <w:rPr>
          <w:rFonts w:ascii="Century Gothic" w:hAnsi="Century Gothic" w:cs="Arial"/>
        </w:rPr>
        <w:t>,</w:t>
      </w:r>
      <w:r w:rsidRPr="00067004">
        <w:rPr>
          <w:rFonts w:ascii="Century Gothic" w:hAnsi="Century Gothic" w:cs="Arial"/>
        </w:rPr>
        <w:t xml:space="preserve"> with a comprehensive understanding of techniques applicable to your own research or advanced scholarship. </w:t>
      </w:r>
      <w:r w:rsidRPr="00067004" w:rsidR="00D22D9C">
        <w:rPr>
          <w:rFonts w:ascii="Century Gothic" w:hAnsi="Century Gothic" w:cs="Arial"/>
        </w:rPr>
        <w:t xml:space="preserve">Your work must demonstrate </w:t>
      </w:r>
      <w:r w:rsidRPr="00067004" w:rsidR="00011C22">
        <w:rPr>
          <w:rFonts w:ascii="Century Gothic" w:hAnsi="Century Gothic" w:cs="Arial"/>
        </w:rPr>
        <w:t>your</w:t>
      </w:r>
      <w:r w:rsidRPr="00067004" w:rsidR="00D22D9C">
        <w:rPr>
          <w:rFonts w:ascii="Century Gothic" w:hAnsi="Century Gothic" w:cs="Arial"/>
        </w:rPr>
        <w:t xml:space="preserve"> growing </w:t>
      </w:r>
      <w:r w:rsidRPr="00067004" w:rsidR="00011C22">
        <w:rPr>
          <w:rFonts w:ascii="Century Gothic" w:hAnsi="Century Gothic" w:cs="Arial"/>
        </w:rPr>
        <w:t>mastery</w:t>
      </w:r>
      <w:r w:rsidRPr="00067004" w:rsidR="00D22D9C">
        <w:rPr>
          <w:rFonts w:ascii="Century Gothic" w:hAnsi="Century Gothic" w:cs="Arial"/>
        </w:rPr>
        <w:t xml:space="preserve"> of </w:t>
      </w:r>
      <w:r w:rsidRPr="00067004" w:rsidR="00876776">
        <w:rPr>
          <w:rFonts w:ascii="Century Gothic" w:hAnsi="Century Gothic" w:cs="Arial"/>
        </w:rPr>
        <w:t xml:space="preserve">these </w:t>
      </w:r>
      <w:r w:rsidRPr="00067004" w:rsidR="00011C22">
        <w:rPr>
          <w:rFonts w:ascii="Century Gothic" w:hAnsi="Century Gothic" w:cs="Arial"/>
        </w:rPr>
        <w:t xml:space="preserve">concepts, </w:t>
      </w:r>
      <w:r w:rsidRPr="00067004" w:rsidR="00D22D9C">
        <w:rPr>
          <w:rFonts w:ascii="Century Gothic" w:hAnsi="Century Gothic" w:cs="Arial"/>
        </w:rPr>
        <w:t>principles</w:t>
      </w:r>
      <w:r w:rsidRPr="00067004" w:rsidR="00011C22">
        <w:rPr>
          <w:rFonts w:ascii="Century Gothic" w:hAnsi="Century Gothic" w:cs="Arial"/>
        </w:rPr>
        <w:t>, current challenges, innovation and insights</w:t>
      </w:r>
      <w:r w:rsidRPr="00067004" w:rsidR="00D22D9C">
        <w:rPr>
          <w:rFonts w:ascii="Century Gothic" w:hAnsi="Century Gothic" w:cs="Arial"/>
        </w:rPr>
        <w:t xml:space="preserve"> associated with the subject area.  </w:t>
      </w:r>
      <w:r w:rsidRPr="00067004" w:rsidR="00D22D9C">
        <w:rPr>
          <w:rFonts w:ascii="Century Gothic" w:hAnsi="Century Gothic" w:cs="Arial"/>
          <w:i/>
        </w:rPr>
        <w:t>Knowledge</w:t>
      </w:r>
      <w:r w:rsidRPr="00067004" w:rsidR="00D22D9C">
        <w:rPr>
          <w:rFonts w:ascii="Century Gothic" w:hAnsi="Century Gothic" w:cs="Arial"/>
        </w:rPr>
        <w:t xml:space="preserve"> relates to the facts, information and skills you have acquired through your learning.  You demonstrate your </w:t>
      </w:r>
      <w:r w:rsidRPr="00067004" w:rsidR="00D22D9C">
        <w:rPr>
          <w:rFonts w:ascii="Century Gothic" w:hAnsi="Century Gothic" w:cs="Arial"/>
          <w:i/>
        </w:rPr>
        <w:t>understanding</w:t>
      </w:r>
      <w:r w:rsidRPr="00067004" w:rsidR="00D22D9C">
        <w:rPr>
          <w:rFonts w:ascii="Century Gothic" w:hAnsi="Century Gothic" w:cs="Arial"/>
        </w:rPr>
        <w:t xml:space="preserve"> by interpreting the meaning of the facts and information (knowledge). This means that you need to select and include in your work the </w:t>
      </w:r>
      <w:r w:rsidRPr="00067004" w:rsidR="00011C22">
        <w:rPr>
          <w:rFonts w:ascii="Century Gothic" w:hAnsi="Century Gothic" w:cs="Arial"/>
        </w:rPr>
        <w:t xml:space="preserve">contemporary </w:t>
      </w:r>
      <w:r w:rsidRPr="00067004" w:rsidR="00D22D9C">
        <w:rPr>
          <w:rFonts w:ascii="Century Gothic" w:hAnsi="Century Gothic" w:cs="Arial"/>
        </w:rPr>
        <w:t xml:space="preserve">concepts, techniques, models, theories, etc. appropriate to the task(s) set.  You should be able to explain the theories, concepts, etc. meaningfully to show your understanding.  Your mark/grade will also depend upon the </w:t>
      </w:r>
      <w:r w:rsidRPr="00067004" w:rsidR="00D22D9C">
        <w:rPr>
          <w:rFonts w:ascii="Century Gothic" w:hAnsi="Century Gothic" w:cs="Arial"/>
          <w:i/>
        </w:rPr>
        <w:t>extent</w:t>
      </w:r>
      <w:r w:rsidRPr="00067004" w:rsidR="00D22D9C">
        <w:rPr>
          <w:rFonts w:ascii="Century Gothic" w:hAnsi="Century Gothic" w:cs="Arial"/>
        </w:rPr>
        <w:t xml:space="preserve"> to which you demonstrate your knowledge and understanding; ideally each should be complete and detailed, with comprehensive coverage.</w:t>
      </w:r>
      <w:r w:rsidRPr="00067004" w:rsidR="004D5E9B">
        <w:rPr>
          <w:rFonts w:ascii="Century Gothic" w:hAnsi="Century Gothic" w:cs="Arial"/>
        </w:rPr>
        <w:t xml:space="preserve"> </w:t>
      </w:r>
    </w:p>
    <w:p w:rsidRPr="00067004" w:rsidR="00C01A3F" w:rsidP="00C01A3F" w:rsidRDefault="00C01A3F" w14:paraId="4EC79EC7" w14:textId="77777777">
      <w:pPr>
        <w:jc w:val="both"/>
        <w:rPr>
          <w:rFonts w:ascii="Century Gothic" w:hAnsi="Century Gothic" w:cs="Arial"/>
          <w:b/>
          <w:i/>
        </w:rPr>
      </w:pPr>
    </w:p>
    <w:p w:rsidRPr="00067004" w:rsidR="00C01A3F" w:rsidP="00067004" w:rsidRDefault="008042F0" w14:paraId="5B23277C"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b/>
          <w:i/>
        </w:rPr>
      </w:pPr>
      <w:r w:rsidRPr="00067004">
        <w:rPr>
          <w:rFonts w:ascii="Century Gothic" w:hAnsi="Century Gothic" w:cs="Arial"/>
          <w:b/>
          <w:i/>
        </w:rPr>
        <w:t xml:space="preserve">Guidance </w:t>
      </w:r>
      <w:r w:rsidRPr="00067004" w:rsidR="00C01A3F">
        <w:rPr>
          <w:rFonts w:ascii="Century Gothic" w:hAnsi="Century Gothic" w:cs="Arial"/>
          <w:b/>
          <w:i/>
        </w:rPr>
        <w:t xml:space="preserve">specific to this </w:t>
      </w:r>
      <w:r w:rsidRPr="00067004" w:rsidR="004C4F19">
        <w:rPr>
          <w:rFonts w:ascii="Century Gothic" w:hAnsi="Century Gothic" w:cs="Arial"/>
          <w:b/>
          <w:i/>
        </w:rPr>
        <w:t>assessment</w:t>
      </w:r>
      <w:r w:rsidRPr="00067004" w:rsidR="00C01A3F">
        <w:rPr>
          <w:rFonts w:ascii="Century Gothic" w:hAnsi="Century Gothic" w:cs="Arial"/>
          <w:b/>
          <w:i/>
        </w:rPr>
        <w:t>:</w:t>
      </w:r>
      <w:r w:rsidRPr="00067004" w:rsidR="00C01A3F">
        <w:rPr>
          <w:rFonts w:ascii="Century Gothic" w:hAnsi="Century Gothic" w:cs="Arial"/>
          <w:i/>
        </w:rPr>
        <w:t xml:space="preserve"> </w:t>
      </w:r>
      <w:r w:rsidRPr="00067004" w:rsidR="00067E24">
        <w:rPr>
          <w:rFonts w:ascii="Century Gothic" w:hAnsi="Century Gothic" w:cs="Arial"/>
          <w:i/>
        </w:rPr>
        <w:t>(</w:t>
      </w:r>
      <w:r w:rsidRPr="00067004" w:rsidR="00067E24">
        <w:rPr>
          <w:rFonts w:ascii="Century Gothic" w:hAnsi="Century Gothic" w:cs="Arial"/>
          <w:b/>
          <w:i/>
        </w:rPr>
        <w:t>Marks Available: 2</w:t>
      </w:r>
      <w:r w:rsidRPr="00067004" w:rsidR="00482767">
        <w:rPr>
          <w:rFonts w:ascii="Century Gothic" w:hAnsi="Century Gothic" w:cs="Arial"/>
          <w:b/>
          <w:i/>
        </w:rPr>
        <w:t>0</w:t>
      </w:r>
      <w:r w:rsidRPr="00067004" w:rsidR="00067E24">
        <w:rPr>
          <w:rFonts w:ascii="Century Gothic" w:hAnsi="Century Gothic" w:cs="Arial"/>
          <w:b/>
          <w:i/>
        </w:rPr>
        <w:t xml:space="preserve"> out of 100)</w:t>
      </w:r>
    </w:p>
    <w:p w:rsidRPr="00067004" w:rsidR="00084B33" w:rsidP="00067004" w:rsidRDefault="00084B33" w14:paraId="6EAEAF2A"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rsidRPr="00067004" w:rsidR="00DB65F0" w:rsidP="00067004" w:rsidRDefault="00DB65F0" w14:paraId="0A974E5D" w14:textId="6DF9D3E7">
      <w:pPr>
        <w:pBdr>
          <w:top w:val="single" w:color="auto" w:sz="4" w:space="1"/>
          <w:left w:val="single" w:color="auto" w:sz="4" w:space="4"/>
          <w:bottom w:val="single" w:color="auto" w:sz="4" w:space="1"/>
          <w:right w:val="single" w:color="auto" w:sz="4" w:space="4"/>
        </w:pBdr>
        <w:rPr>
          <w:rFonts w:ascii="Century Gothic" w:hAnsi="Century Gothic" w:cs="Arial"/>
        </w:rPr>
      </w:pPr>
      <w:r w:rsidRPr="00067004">
        <w:rPr>
          <w:rFonts w:ascii="Century Gothic" w:hAnsi="Century Gothic" w:cs="Arial"/>
        </w:rPr>
        <w:t>The planning and rendering the Maya assets.</w:t>
      </w:r>
      <w:r w:rsidR="00067004">
        <w:rPr>
          <w:rFonts w:ascii="Century Gothic" w:hAnsi="Century Gothic" w:cs="Arial"/>
        </w:rPr>
        <w:br/>
      </w:r>
    </w:p>
    <w:p w:rsidRPr="00067004" w:rsidR="00D22D9C" w:rsidP="00067004" w:rsidRDefault="005F3A53" w14:paraId="69A60699" w14:textId="77777777">
      <w:pPr>
        <w:numPr>
          <w:ilvl w:val="0"/>
          <w:numId w:val="6"/>
        </w:numPr>
        <w:pBdr>
          <w:top w:val="single" w:color="auto" w:sz="4" w:space="1"/>
          <w:left w:val="single" w:color="auto" w:sz="4" w:space="4"/>
          <w:bottom w:val="single" w:color="auto" w:sz="4" w:space="1"/>
          <w:right w:val="single" w:color="auto" w:sz="4" w:space="4"/>
        </w:pBdr>
        <w:jc w:val="both"/>
        <w:rPr>
          <w:rFonts w:ascii="Century Gothic" w:hAnsi="Century Gothic" w:cs="Arial"/>
          <w:b/>
        </w:rPr>
      </w:pPr>
      <w:r w:rsidRPr="00067004">
        <w:rPr>
          <w:rFonts w:ascii="Century Gothic" w:hAnsi="Century Gothic" w:cs="Arial"/>
          <w:b/>
        </w:rPr>
        <w:t>Cognitive and Intellectual Skills</w:t>
      </w:r>
    </w:p>
    <w:p w:rsidRPr="00067004" w:rsidR="00D22D9C" w:rsidP="00067004" w:rsidRDefault="00C073F1" w14:paraId="2157F9FE"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r w:rsidRPr="00067004">
        <w:rPr>
          <w:rFonts w:ascii="Century Gothic" w:hAnsi="Century Gothic" w:cs="Arial"/>
        </w:rPr>
        <w:t>You should be able to</w:t>
      </w:r>
      <w:r w:rsidRPr="00067004" w:rsidR="006E3E4E">
        <w:rPr>
          <w:rFonts w:ascii="Century Gothic" w:hAnsi="Century Gothic" w:cs="Arial"/>
        </w:rPr>
        <w:t>:</w:t>
      </w:r>
      <w:r w:rsidRPr="00067004">
        <w:rPr>
          <w:rFonts w:ascii="Century Gothic" w:hAnsi="Century Gothic" w:cs="Arial"/>
        </w:rPr>
        <w:t xml:space="preserve"> </w:t>
      </w:r>
      <w:r w:rsidRPr="00067004" w:rsidR="008440FE">
        <w:rPr>
          <w:rFonts w:ascii="Century Gothic" w:hAnsi="Century Gothic" w:cs="Arial"/>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067004" w:rsidR="00D22D9C">
        <w:rPr>
          <w:rFonts w:ascii="Century Gothic" w:hAnsi="Century Gothic"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067004" w:rsidR="00FB3B4E">
        <w:rPr>
          <w:rFonts w:ascii="Century Gothic" w:hAnsi="Century Gothic" w:cs="Arial"/>
        </w:rPr>
        <w:t>what</w:t>
      </w:r>
      <w:r w:rsidRPr="00067004" w:rsidR="00D22D9C">
        <w:rPr>
          <w:rFonts w:ascii="Century Gothic" w:hAnsi="Century Gothic" w:cs="Arial"/>
        </w:rPr>
        <w:t xml:space="preserve">! </w:t>
      </w:r>
      <w:r w:rsidRPr="00067004" w:rsidR="00FB3B4E">
        <w:rPr>
          <w:rFonts w:ascii="Century Gothic" w:hAnsi="Century Gothic" w:cs="Arial"/>
        </w:rPr>
        <w:t>But</w:t>
      </w:r>
      <w:r w:rsidRPr="00067004" w:rsidR="00D22D9C">
        <w:rPr>
          <w:rFonts w:ascii="Century Gothic" w:hAnsi="Century Gothic" w:cs="Arial"/>
        </w:rPr>
        <w:t xml:space="preserve"> also justifying: Why? How? When? Who? Where? </w:t>
      </w:r>
      <w:r w:rsidRPr="00067004">
        <w:rPr>
          <w:rFonts w:ascii="Century Gothic" w:hAnsi="Century Gothic" w:cs="Arial"/>
        </w:rPr>
        <w:t xml:space="preserve">At what cost? </w:t>
      </w:r>
      <w:r w:rsidRPr="00067004" w:rsidR="00D22D9C">
        <w:rPr>
          <w:rFonts w:ascii="Century Gothic" w:hAnsi="Century Gothic" w:cs="Arial"/>
        </w:rPr>
        <w:t xml:space="preserve">At all times, you must provide justification for your arguments and judgements.  Evidence that you have reflected upon the ideas of </w:t>
      </w:r>
      <w:r w:rsidRPr="00067004" w:rsidR="008440FE">
        <w:rPr>
          <w:rFonts w:ascii="Century Gothic" w:hAnsi="Century Gothic" w:cs="Arial"/>
        </w:rPr>
        <w:t>experts</w:t>
      </w:r>
      <w:r w:rsidRPr="00067004" w:rsidR="00D22D9C">
        <w:rPr>
          <w:rFonts w:ascii="Century Gothic" w:hAnsi="Century Gothic" w:cs="Arial"/>
        </w:rPr>
        <w:t xml:space="preserve"> within the subject area is crucial to you providing a reasoned and informed debate within your work.  </w:t>
      </w:r>
      <w:r w:rsidRPr="00067004" w:rsidR="00876776">
        <w:rPr>
          <w:rFonts w:ascii="Century Gothic" w:hAnsi="Century Gothic" w:cs="Arial"/>
        </w:rPr>
        <w:t xml:space="preserve">Your choice of methodologies to gather data and information must be rigorously defended. </w:t>
      </w:r>
      <w:r w:rsidRPr="00067004" w:rsidR="00D22D9C">
        <w:rPr>
          <w:rFonts w:ascii="Century Gothic" w:hAnsi="Century Gothic" w:cs="Arial"/>
        </w:rPr>
        <w:t>Furthermore, you should provide evidence that you are able to make sound judgements and convincing arguments using data and concepts.  Sound, valid</w:t>
      </w:r>
      <w:r w:rsidRPr="00067004" w:rsidR="00876776">
        <w:rPr>
          <w:rFonts w:ascii="Century Gothic" w:hAnsi="Century Gothic" w:cs="Arial"/>
        </w:rPr>
        <w:t>, persuasive</w:t>
      </w:r>
      <w:r w:rsidRPr="00067004" w:rsidR="00D22D9C">
        <w:rPr>
          <w:rFonts w:ascii="Century Gothic" w:hAnsi="Century Gothic" w:cs="Arial"/>
        </w:rPr>
        <w:t xml:space="preserve"> conclusions are necessary and must be derived </w:t>
      </w:r>
      <w:r w:rsidRPr="00067004" w:rsidR="00995D51">
        <w:rPr>
          <w:rFonts w:ascii="Century Gothic" w:hAnsi="Century Gothic" w:cs="Arial"/>
        </w:rPr>
        <w:t xml:space="preserve">from the content of your work. </w:t>
      </w:r>
      <w:r w:rsidRPr="00067004" w:rsidR="00D22D9C">
        <w:rPr>
          <w:rFonts w:ascii="Century Gothic" w:hAnsi="Century Gothic" w:cs="Arial"/>
        </w:rPr>
        <w:t xml:space="preserve">  Where relevant, alternative solutions and recommendations may be proposed.</w:t>
      </w:r>
    </w:p>
    <w:p w:rsidRPr="00067004" w:rsidR="00D22D9C" w:rsidP="00067004" w:rsidRDefault="00D22D9C" w14:paraId="471E5A04"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p>
    <w:p w:rsidRPr="00067004" w:rsidR="00C01A3F" w:rsidP="00067004" w:rsidRDefault="008042F0" w14:paraId="72703600"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b/>
          <w:i/>
        </w:rPr>
      </w:pPr>
      <w:r w:rsidRPr="00067004">
        <w:rPr>
          <w:rFonts w:ascii="Century Gothic" w:hAnsi="Century Gothic" w:cs="Arial"/>
          <w:b/>
          <w:i/>
        </w:rPr>
        <w:t xml:space="preserve">Guidance </w:t>
      </w:r>
      <w:r w:rsidRPr="00067004" w:rsidR="00C01A3F">
        <w:rPr>
          <w:rFonts w:ascii="Century Gothic" w:hAnsi="Century Gothic" w:cs="Arial"/>
          <w:b/>
          <w:i/>
        </w:rPr>
        <w:t xml:space="preserve">specific to this </w:t>
      </w:r>
      <w:r w:rsidRPr="00067004" w:rsidR="004C4F19">
        <w:rPr>
          <w:rFonts w:ascii="Century Gothic" w:hAnsi="Century Gothic" w:cs="Arial"/>
          <w:b/>
          <w:i/>
        </w:rPr>
        <w:t>assessment</w:t>
      </w:r>
      <w:r w:rsidRPr="00067004" w:rsidR="00C01A3F">
        <w:rPr>
          <w:rFonts w:ascii="Century Gothic" w:hAnsi="Century Gothic" w:cs="Arial"/>
          <w:b/>
          <w:i/>
        </w:rPr>
        <w:t>:</w:t>
      </w:r>
      <w:r w:rsidRPr="00067004" w:rsidR="00C01A3F">
        <w:rPr>
          <w:rFonts w:ascii="Century Gothic" w:hAnsi="Century Gothic" w:cs="Arial"/>
          <w:i/>
        </w:rPr>
        <w:t xml:space="preserve"> </w:t>
      </w:r>
      <w:r w:rsidRPr="00067004" w:rsidR="00067E24">
        <w:rPr>
          <w:rFonts w:ascii="Century Gothic" w:hAnsi="Century Gothic" w:cs="Arial"/>
          <w:i/>
        </w:rPr>
        <w:t>(</w:t>
      </w:r>
      <w:r w:rsidRPr="00067004" w:rsidR="00067E24">
        <w:rPr>
          <w:rFonts w:ascii="Century Gothic" w:hAnsi="Century Gothic" w:cs="Arial"/>
          <w:b/>
          <w:i/>
        </w:rPr>
        <w:t>Marks Available: 20 out of 100)</w:t>
      </w:r>
    </w:p>
    <w:p w:rsidRPr="00067004" w:rsidR="00084B33" w:rsidP="00067004" w:rsidRDefault="00084B33" w14:paraId="55D48314"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rsidRPr="00067004" w:rsidR="00B66E56" w:rsidP="00067004" w:rsidRDefault="00B66E56" w14:paraId="54B57174" w14:textId="77777777">
      <w:pPr>
        <w:pBdr>
          <w:top w:val="single" w:color="auto" w:sz="4" w:space="1"/>
          <w:left w:val="single" w:color="auto" w:sz="4" w:space="4"/>
          <w:bottom w:val="single" w:color="auto" w:sz="4" w:space="1"/>
          <w:right w:val="single" w:color="auto" w:sz="4" w:space="4"/>
        </w:pBdr>
        <w:spacing w:after="120"/>
        <w:rPr>
          <w:rFonts w:ascii="Century Gothic" w:hAnsi="Century Gothic" w:cs="Arial"/>
        </w:rPr>
      </w:pPr>
      <w:r w:rsidRPr="00067004">
        <w:rPr>
          <w:rFonts w:ascii="Century Gothic" w:hAnsi="Century Gothic" w:cs="Arial"/>
        </w:rPr>
        <w:t>Acquiring strategies for the planning and construction of an instructional video using three or more industrial applications and understanding the technical and creative strengths that each of these applications brings to a finished animated sequence.</w:t>
      </w:r>
    </w:p>
    <w:p w:rsidRPr="00067004" w:rsidR="00D22D9C" w:rsidP="00067004" w:rsidRDefault="00D22D9C" w14:paraId="4FCE4B27"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b/>
        </w:rPr>
      </w:pPr>
    </w:p>
    <w:p w:rsidRPr="00067004" w:rsidR="00D22D9C" w:rsidP="00067004" w:rsidRDefault="00D22D9C" w14:paraId="3825F31B" w14:textId="77777777">
      <w:pPr>
        <w:numPr>
          <w:ilvl w:val="0"/>
          <w:numId w:val="6"/>
        </w:numPr>
        <w:pBdr>
          <w:top w:val="single" w:color="auto" w:sz="4" w:space="1"/>
          <w:left w:val="single" w:color="auto" w:sz="4" w:space="4"/>
          <w:bottom w:val="single" w:color="auto" w:sz="4" w:space="1"/>
          <w:right w:val="single" w:color="auto" w:sz="4" w:space="4"/>
        </w:pBdr>
        <w:jc w:val="both"/>
        <w:rPr>
          <w:rFonts w:ascii="Century Gothic" w:hAnsi="Century Gothic" w:cs="Arial"/>
          <w:b/>
        </w:rPr>
      </w:pPr>
      <w:r w:rsidRPr="00067004">
        <w:rPr>
          <w:rFonts w:ascii="Century Gothic" w:hAnsi="Century Gothic" w:cs="Arial"/>
          <w:b/>
        </w:rPr>
        <w:t xml:space="preserve">Practical </w:t>
      </w:r>
      <w:r w:rsidRPr="00067004" w:rsidR="005F3A53">
        <w:rPr>
          <w:rFonts w:ascii="Century Gothic" w:hAnsi="Century Gothic" w:cs="Arial"/>
          <w:b/>
        </w:rPr>
        <w:t>Skills</w:t>
      </w:r>
    </w:p>
    <w:p w:rsidRPr="00067004" w:rsidR="00DB444C" w:rsidP="00067004" w:rsidRDefault="008440FE" w14:paraId="22EC27C8"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r w:rsidRPr="00067004">
        <w:rPr>
          <w:rFonts w:ascii="Century Gothic" w:hAnsi="Century Gothic" w:cs="Arial"/>
        </w:rPr>
        <w:t>At level 7</w:t>
      </w:r>
      <w:r w:rsidRPr="00067004" w:rsidR="00C073F1">
        <w:rPr>
          <w:rFonts w:ascii="Century Gothic" w:hAnsi="Century Gothic" w:cs="Arial"/>
        </w:rPr>
        <w:t xml:space="preserve">, you should be able to </w:t>
      </w:r>
      <w:r w:rsidRPr="00067004">
        <w:rPr>
          <w:rFonts w:ascii="Century Gothic" w:hAnsi="Century Gothic" w:cs="Arial"/>
        </w:rPr>
        <w:t>demonstrate originality in the application of knowledge, together with a practical understanding of</w:t>
      </w:r>
      <w:r w:rsidRPr="00067004" w:rsidR="00DB444C">
        <w:rPr>
          <w:rFonts w:ascii="Century Gothic" w:hAnsi="Century Gothic" w:cs="Arial"/>
        </w:rPr>
        <w:t xml:space="preserve"> </w:t>
      </w:r>
      <w:r w:rsidRPr="00067004">
        <w:rPr>
          <w:rFonts w:ascii="Century Gothic" w:hAnsi="Century Gothic" w:cs="Arial"/>
        </w:rPr>
        <w:t>how established techniques of research and enquiry are used to create and interpret</w:t>
      </w:r>
      <w:r w:rsidRPr="00067004" w:rsidR="00DB444C">
        <w:rPr>
          <w:rFonts w:ascii="Century Gothic" w:hAnsi="Century Gothic" w:cs="Arial"/>
        </w:rPr>
        <w:t xml:space="preserve"> </w:t>
      </w:r>
      <w:r w:rsidRPr="00067004">
        <w:rPr>
          <w:rFonts w:ascii="Century Gothic" w:hAnsi="Century Gothic" w:cs="Arial"/>
        </w:rPr>
        <w:t>knowledge in the discipline</w:t>
      </w:r>
      <w:r w:rsidRPr="00067004" w:rsidR="00DB444C">
        <w:rPr>
          <w:rFonts w:ascii="Century Gothic" w:hAnsi="Century Gothic" w:cs="Arial"/>
        </w:rPr>
        <w:t>. This includes acting autonomously in planning and implementing tasks at a professional or equivalent level, originality in tackling and solving problems, and decision-making in complex and unpredictable contexts or situations.</w:t>
      </w:r>
    </w:p>
    <w:p w:rsidRPr="00067004" w:rsidR="00DB444C" w:rsidP="00067004" w:rsidRDefault="00DB444C" w14:paraId="58BED662"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p>
    <w:p w:rsidRPr="00067004" w:rsidR="00D22D9C" w:rsidP="00067004" w:rsidRDefault="00D22D9C" w14:paraId="2C334651"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r w:rsidRPr="00067004">
        <w:rPr>
          <w:rFonts w:ascii="Century Gothic" w:hAnsi="Century Gothic" w:cs="Arial"/>
        </w:rPr>
        <w:t xml:space="preserve">You should be able to demonstrate </w:t>
      </w:r>
      <w:r w:rsidRPr="00067004" w:rsidR="006F1715">
        <w:rPr>
          <w:rFonts w:ascii="Century Gothic" w:hAnsi="Century Gothic" w:cs="Arial"/>
        </w:rPr>
        <w:t>mastery of</w:t>
      </w:r>
      <w:r w:rsidRPr="00067004">
        <w:rPr>
          <w:rFonts w:ascii="Century Gothic" w:hAnsi="Century Gothic" w:cs="Arial"/>
        </w:rPr>
        <w:t xml:space="preserve"> the </w:t>
      </w:r>
      <w:proofErr w:type="gramStart"/>
      <w:r w:rsidRPr="00067004" w:rsidR="00DB444C">
        <w:rPr>
          <w:rFonts w:ascii="Century Gothic" w:hAnsi="Century Gothic" w:cs="Arial"/>
        </w:rPr>
        <w:t>leading edge</w:t>
      </w:r>
      <w:proofErr w:type="gramEnd"/>
      <w:r w:rsidRPr="00067004" w:rsidR="00DB444C">
        <w:rPr>
          <w:rFonts w:ascii="Century Gothic" w:hAnsi="Century Gothic" w:cs="Arial"/>
        </w:rPr>
        <w:t xml:space="preserve"> </w:t>
      </w:r>
      <w:r w:rsidRPr="00067004">
        <w:rPr>
          <w:rFonts w:ascii="Century Gothic" w:hAnsi="Century Gothic" w:cs="Arial"/>
        </w:rPr>
        <w:t xml:space="preserve">subject-related concepts and ideas </w:t>
      </w:r>
      <w:r w:rsidRPr="00067004" w:rsidR="006F1715">
        <w:rPr>
          <w:rFonts w:ascii="Century Gothic" w:hAnsi="Century Gothic" w:cs="Arial"/>
        </w:rPr>
        <w:t xml:space="preserve">as they </w:t>
      </w:r>
      <w:r w:rsidRPr="00067004">
        <w:rPr>
          <w:rFonts w:ascii="Century Gothic" w:hAnsi="Century Gothic" w:cs="Arial"/>
        </w:rPr>
        <w:t xml:space="preserve">relate to real world situations </w:t>
      </w:r>
      <w:r w:rsidRPr="00067004" w:rsidR="00C073F1">
        <w:rPr>
          <w:rFonts w:ascii="Century Gothic" w:hAnsi="Century Gothic" w:cs="Arial"/>
        </w:rPr>
        <w:t>and/</w:t>
      </w:r>
      <w:r w:rsidRPr="00067004" w:rsidR="000B6520">
        <w:rPr>
          <w:rFonts w:ascii="Century Gothic" w:hAnsi="Century Gothic" w:cs="Arial"/>
        </w:rPr>
        <w:t xml:space="preserve">or </w:t>
      </w:r>
      <w:r w:rsidRPr="00067004">
        <w:rPr>
          <w:rFonts w:ascii="Century Gothic" w:hAnsi="Century Gothic" w:cs="Arial"/>
        </w:rPr>
        <w:t>particular context</w:t>
      </w:r>
      <w:r w:rsidRPr="00067004" w:rsidR="000B6520">
        <w:rPr>
          <w:rFonts w:ascii="Century Gothic" w:hAnsi="Century Gothic" w:cs="Arial"/>
        </w:rPr>
        <w:t>s</w:t>
      </w:r>
      <w:r w:rsidRPr="00067004">
        <w:rPr>
          <w:rFonts w:ascii="Century Gothic" w:hAnsi="Century Gothic" w:cs="Arial"/>
        </w:rPr>
        <w:t xml:space="preserve">.  How do they work in practice?  You will deploy models, methods, techniques, and/or theories, in </w:t>
      </w:r>
      <w:r w:rsidRPr="00067004" w:rsidR="000B6520">
        <w:rPr>
          <w:rFonts w:ascii="Century Gothic" w:hAnsi="Century Gothic" w:cs="Arial"/>
        </w:rPr>
        <w:t>those</w:t>
      </w:r>
      <w:r w:rsidRPr="00067004">
        <w:rPr>
          <w:rFonts w:ascii="Century Gothic" w:hAnsi="Century Gothic" w:cs="Arial"/>
        </w:rPr>
        <w:t xml:space="preserve"> context</w:t>
      </w:r>
      <w:r w:rsidRPr="00067004" w:rsidR="000B6520">
        <w:rPr>
          <w:rFonts w:ascii="Century Gothic" w:hAnsi="Century Gothic" w:cs="Arial"/>
        </w:rPr>
        <w:t>s</w:t>
      </w:r>
      <w:r w:rsidRPr="00067004" w:rsidR="006D6B5E">
        <w:rPr>
          <w:rFonts w:ascii="Century Gothic" w:hAnsi="Century Gothic" w:cs="Arial"/>
        </w:rPr>
        <w:t xml:space="preserve"> or circumstances</w:t>
      </w:r>
      <w:r w:rsidRPr="00067004">
        <w:rPr>
          <w:rFonts w:ascii="Century Gothic" w:hAnsi="Century Gothic" w:cs="Arial"/>
        </w:rPr>
        <w:t xml:space="preserve">, to assess current situations, perhaps to formulate plans or </w:t>
      </w:r>
      <w:r w:rsidRPr="00067004" w:rsidR="006F1715">
        <w:rPr>
          <w:rFonts w:ascii="Century Gothic" w:hAnsi="Century Gothic" w:cs="Arial"/>
        </w:rPr>
        <w:t>plausible, justifiable recommendations</w:t>
      </w:r>
      <w:r w:rsidRPr="00067004">
        <w:rPr>
          <w:rFonts w:ascii="Century Gothic" w:hAnsi="Century Gothic" w:cs="Arial"/>
        </w:rPr>
        <w:t xml:space="preserve"> to solve problems, </w:t>
      </w:r>
      <w:r w:rsidRPr="00067004" w:rsidR="00676241">
        <w:rPr>
          <w:rFonts w:ascii="Century Gothic" w:hAnsi="Century Gothic" w:cs="Arial"/>
        </w:rPr>
        <w:t xml:space="preserve">or to propose new models, </w:t>
      </w:r>
      <w:r w:rsidRPr="00067004" w:rsidR="00C073F1">
        <w:rPr>
          <w:rFonts w:ascii="Century Gothic" w:hAnsi="Century Gothic" w:cs="Arial"/>
        </w:rPr>
        <w:t xml:space="preserve">or to create artefacts, </w:t>
      </w:r>
      <w:r w:rsidRPr="00067004">
        <w:rPr>
          <w:rFonts w:ascii="Century Gothic" w:hAnsi="Century Gothic" w:cs="Arial"/>
        </w:rPr>
        <w:t>which may be innovative and creative</w:t>
      </w:r>
      <w:r w:rsidRPr="00067004" w:rsidR="006F1715">
        <w:rPr>
          <w:rFonts w:ascii="Century Gothic" w:hAnsi="Century Gothic" w:cs="Arial"/>
        </w:rPr>
        <w:t>, thereby demonstrating your understanding of how the boundaries of knowledge are advanced through research</w:t>
      </w:r>
      <w:r w:rsidRPr="00067004" w:rsidR="00676241">
        <w:rPr>
          <w:rFonts w:ascii="Century Gothic" w:hAnsi="Century Gothic" w:cs="Arial"/>
        </w:rPr>
        <w:t xml:space="preserve"> and/or application</w:t>
      </w:r>
      <w:r w:rsidRPr="00067004" w:rsidR="006F1715">
        <w:rPr>
          <w:rFonts w:ascii="Century Gothic" w:hAnsi="Century Gothic" w:cs="Arial"/>
        </w:rPr>
        <w:t>.</w:t>
      </w:r>
      <w:r w:rsidRPr="00067004">
        <w:rPr>
          <w:rFonts w:ascii="Century Gothic" w:hAnsi="Century Gothic" w:cs="Arial"/>
        </w:rPr>
        <w:t xml:space="preserve">  This is likely to involve, for instance, the use of </w:t>
      </w:r>
      <w:proofErr w:type="gramStart"/>
      <w:r w:rsidRPr="00067004">
        <w:rPr>
          <w:rFonts w:ascii="Century Gothic" w:hAnsi="Century Gothic" w:cs="Arial"/>
        </w:rPr>
        <w:t>real world</w:t>
      </w:r>
      <w:proofErr w:type="gramEnd"/>
      <w:r w:rsidRPr="00067004">
        <w:rPr>
          <w:rFonts w:ascii="Century Gothic" w:hAnsi="Century Gothic" w:cs="Arial"/>
        </w:rPr>
        <w:t xml:space="preserve"> </w:t>
      </w:r>
      <w:r w:rsidRPr="00067004" w:rsidR="00C073F1">
        <w:rPr>
          <w:rFonts w:ascii="Century Gothic" w:hAnsi="Century Gothic" w:cs="Arial"/>
        </w:rPr>
        <w:t xml:space="preserve">artefacts, </w:t>
      </w:r>
      <w:r w:rsidRPr="00067004">
        <w:rPr>
          <w:rFonts w:ascii="Century Gothic" w:hAnsi="Century Gothic" w:cs="Arial"/>
        </w:rPr>
        <w:t xml:space="preserve">examples and cases, the application of a model within an organisation and/or benchmarking one </w:t>
      </w:r>
      <w:r w:rsidRPr="00067004" w:rsidR="00C073F1">
        <w:rPr>
          <w:rFonts w:ascii="Century Gothic" w:hAnsi="Century Gothic" w:cs="Arial"/>
        </w:rPr>
        <w:t xml:space="preserve">theory or </w:t>
      </w:r>
      <w:r w:rsidRPr="00067004">
        <w:rPr>
          <w:rFonts w:ascii="Century Gothic" w:hAnsi="Century Gothic" w:cs="Arial"/>
        </w:rPr>
        <w:t xml:space="preserve">organisation against others.  </w:t>
      </w:r>
    </w:p>
    <w:p w:rsidRPr="00067004" w:rsidR="00D22D9C" w:rsidP="00067004" w:rsidRDefault="00D22D9C" w14:paraId="461D6DAA"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p>
    <w:p w:rsidRPr="00067004" w:rsidR="00C01A3F" w:rsidP="00067004" w:rsidRDefault="008042F0" w14:paraId="7204DD3C"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i/>
        </w:rPr>
      </w:pPr>
      <w:r w:rsidRPr="00067004">
        <w:rPr>
          <w:rFonts w:ascii="Century Gothic" w:hAnsi="Century Gothic" w:cs="Arial"/>
          <w:b/>
          <w:i/>
        </w:rPr>
        <w:t xml:space="preserve">Guidance </w:t>
      </w:r>
      <w:r w:rsidRPr="00067004" w:rsidR="00C01A3F">
        <w:rPr>
          <w:rFonts w:ascii="Century Gothic" w:hAnsi="Century Gothic" w:cs="Arial"/>
          <w:b/>
          <w:i/>
        </w:rPr>
        <w:t xml:space="preserve">specific to this </w:t>
      </w:r>
      <w:r w:rsidRPr="00067004" w:rsidR="004C4F19">
        <w:rPr>
          <w:rFonts w:ascii="Century Gothic" w:hAnsi="Century Gothic" w:cs="Arial"/>
          <w:b/>
          <w:i/>
        </w:rPr>
        <w:t>assessment</w:t>
      </w:r>
      <w:r w:rsidRPr="00067004" w:rsidR="00C01A3F">
        <w:rPr>
          <w:rFonts w:ascii="Century Gothic" w:hAnsi="Century Gothic" w:cs="Arial"/>
          <w:b/>
          <w:i/>
        </w:rPr>
        <w:t>:</w:t>
      </w:r>
      <w:r w:rsidRPr="00067004" w:rsidR="00C01A3F">
        <w:rPr>
          <w:rFonts w:ascii="Century Gothic" w:hAnsi="Century Gothic" w:cs="Arial"/>
          <w:i/>
        </w:rPr>
        <w:t xml:space="preserve"> </w:t>
      </w:r>
      <w:r w:rsidRPr="00067004" w:rsidR="00067E24">
        <w:rPr>
          <w:rFonts w:ascii="Century Gothic" w:hAnsi="Century Gothic" w:cs="Arial"/>
          <w:i/>
        </w:rPr>
        <w:t>(</w:t>
      </w:r>
      <w:r w:rsidRPr="00067004" w:rsidR="00067E24">
        <w:rPr>
          <w:rFonts w:ascii="Century Gothic" w:hAnsi="Century Gothic" w:cs="Arial"/>
          <w:b/>
          <w:i/>
        </w:rPr>
        <w:t>Marks Available: 30 out of 100)</w:t>
      </w:r>
    </w:p>
    <w:p w:rsidRPr="00067004" w:rsidR="00084B33" w:rsidP="00067004" w:rsidRDefault="00084B33" w14:paraId="3FA835C4"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rsidRPr="00067004" w:rsidR="00DB65F0" w:rsidP="00067004" w:rsidRDefault="00DB65F0" w14:paraId="33237A7E" w14:textId="77777777">
      <w:pPr>
        <w:pBdr>
          <w:top w:val="single" w:color="auto" w:sz="4" w:space="1"/>
          <w:left w:val="single" w:color="auto" w:sz="4" w:space="4"/>
          <w:bottom w:val="single" w:color="auto" w:sz="4" w:space="1"/>
          <w:right w:val="single" w:color="auto" w:sz="4" w:space="4"/>
        </w:pBdr>
        <w:rPr>
          <w:rFonts w:ascii="Century Gothic" w:hAnsi="Century Gothic" w:cs="Arial"/>
        </w:rPr>
      </w:pPr>
      <w:r w:rsidRPr="00067004">
        <w:rPr>
          <w:rFonts w:ascii="Century Gothic" w:hAnsi="Century Gothic" w:cs="Arial"/>
        </w:rPr>
        <w:t>The geometric construction of the plug, its component parts, the cable including insulation layers and conductors.</w:t>
      </w:r>
    </w:p>
    <w:p w:rsidRPr="00067004" w:rsidR="00DB65F0" w:rsidP="00067004" w:rsidRDefault="00DB65F0" w14:paraId="731F08E4" w14:textId="77777777">
      <w:pPr>
        <w:pBdr>
          <w:top w:val="single" w:color="auto" w:sz="4" w:space="1"/>
          <w:left w:val="single" w:color="auto" w:sz="4" w:space="4"/>
          <w:bottom w:val="single" w:color="auto" w:sz="4" w:space="1"/>
          <w:right w:val="single" w:color="auto" w:sz="4" w:space="4"/>
        </w:pBdr>
        <w:rPr>
          <w:rFonts w:ascii="Century Gothic" w:hAnsi="Century Gothic" w:cs="Arial"/>
        </w:rPr>
      </w:pPr>
      <w:r w:rsidRPr="00067004">
        <w:rPr>
          <w:rFonts w:ascii="Century Gothic" w:hAnsi="Century Gothic" w:cs="Arial"/>
        </w:rPr>
        <w:t>The use of animation deformers in geometry shape changing.</w:t>
      </w:r>
    </w:p>
    <w:p w:rsidRPr="00067004" w:rsidR="00DB65F0" w:rsidP="00067004" w:rsidRDefault="00DB65F0" w14:paraId="08A4F9DC" w14:textId="77777777">
      <w:pPr>
        <w:pBdr>
          <w:top w:val="single" w:color="auto" w:sz="4" w:space="1"/>
          <w:left w:val="single" w:color="auto" w:sz="4" w:space="4"/>
          <w:bottom w:val="single" w:color="auto" w:sz="4" w:space="1"/>
          <w:right w:val="single" w:color="auto" w:sz="4" w:space="4"/>
        </w:pBdr>
        <w:rPr>
          <w:rFonts w:ascii="Century Gothic" w:hAnsi="Century Gothic" w:cs="Arial"/>
        </w:rPr>
      </w:pPr>
      <w:r w:rsidRPr="00067004">
        <w:rPr>
          <w:rFonts w:ascii="Century Gothic" w:hAnsi="Century Gothic" w:cs="Arial"/>
        </w:rPr>
        <w:t xml:space="preserve">The lighting and surface attributes of the plug, </w:t>
      </w:r>
      <w:proofErr w:type="gramStart"/>
      <w:r w:rsidRPr="00067004">
        <w:rPr>
          <w:rFonts w:ascii="Century Gothic" w:hAnsi="Century Gothic" w:cs="Arial"/>
        </w:rPr>
        <w:t>it's</w:t>
      </w:r>
      <w:proofErr w:type="gramEnd"/>
      <w:r w:rsidRPr="00067004">
        <w:rPr>
          <w:rFonts w:ascii="Century Gothic" w:hAnsi="Century Gothic" w:cs="Arial"/>
        </w:rPr>
        <w:t xml:space="preserve"> component parts, the cable including insulation layers and conductors.  </w:t>
      </w:r>
    </w:p>
    <w:p w:rsidRPr="00067004" w:rsidR="00C01A3F" w:rsidP="00067004" w:rsidRDefault="00DB65F0" w14:paraId="3C12171B" w14:textId="77777777">
      <w:pPr>
        <w:pBdr>
          <w:top w:val="single" w:color="auto" w:sz="4" w:space="1"/>
          <w:left w:val="single" w:color="auto" w:sz="4" w:space="4"/>
          <w:bottom w:val="single" w:color="auto" w:sz="4" w:space="1"/>
          <w:right w:val="single" w:color="auto" w:sz="4" w:space="4"/>
        </w:pBdr>
        <w:rPr>
          <w:rFonts w:ascii="Century Gothic" w:hAnsi="Century Gothic" w:cs="Arial"/>
        </w:rPr>
      </w:pPr>
      <w:r w:rsidRPr="00067004">
        <w:rPr>
          <w:rFonts w:ascii="Century Gothic" w:hAnsi="Century Gothic" w:cs="Arial"/>
        </w:rPr>
        <w:t>The 3D Maya choreography and the planning of moves, holds and camera views.</w:t>
      </w:r>
    </w:p>
    <w:p w:rsidRPr="00067004" w:rsidR="008566E5" w:rsidP="00067004" w:rsidRDefault="008566E5" w14:paraId="1D0D4AC4"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p>
    <w:p w:rsidRPr="00067004" w:rsidR="00D22D9C" w:rsidP="00067004" w:rsidRDefault="005F3A53" w14:paraId="21FA0085" w14:textId="77777777">
      <w:pPr>
        <w:numPr>
          <w:ilvl w:val="0"/>
          <w:numId w:val="6"/>
        </w:numPr>
        <w:pBdr>
          <w:top w:val="single" w:color="auto" w:sz="4" w:space="1"/>
          <w:left w:val="single" w:color="auto" w:sz="4" w:space="4"/>
          <w:bottom w:val="single" w:color="auto" w:sz="4" w:space="1"/>
          <w:right w:val="single" w:color="auto" w:sz="4" w:space="4"/>
        </w:pBdr>
        <w:jc w:val="both"/>
        <w:rPr>
          <w:rFonts w:ascii="Century Gothic" w:hAnsi="Century Gothic" w:cs="Arial"/>
          <w:b/>
        </w:rPr>
      </w:pPr>
      <w:r w:rsidRPr="00067004">
        <w:rPr>
          <w:rFonts w:ascii="Century Gothic" w:hAnsi="Century Gothic" w:cs="Arial"/>
          <w:b/>
        </w:rPr>
        <w:t xml:space="preserve">Transferable </w:t>
      </w:r>
      <w:r w:rsidRPr="00067004" w:rsidR="00D22D9C">
        <w:rPr>
          <w:rFonts w:ascii="Century Gothic" w:hAnsi="Century Gothic" w:cs="Arial"/>
          <w:b/>
        </w:rPr>
        <w:t xml:space="preserve">Skills for </w:t>
      </w:r>
      <w:r w:rsidRPr="00067004">
        <w:rPr>
          <w:rFonts w:ascii="Century Gothic" w:hAnsi="Century Gothic" w:cs="Arial"/>
          <w:b/>
        </w:rPr>
        <w:t xml:space="preserve">Life and </w:t>
      </w:r>
      <w:r w:rsidRPr="00067004" w:rsidR="00D22D9C">
        <w:rPr>
          <w:rFonts w:ascii="Century Gothic" w:hAnsi="Century Gothic" w:cs="Arial"/>
          <w:b/>
        </w:rPr>
        <w:t xml:space="preserve">Professional Practice </w:t>
      </w:r>
    </w:p>
    <w:p w:rsidRPr="00067004" w:rsidR="00995D51" w:rsidP="00067004" w:rsidRDefault="00D22D9C" w14:paraId="0EF2B474"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r w:rsidRPr="00067004">
        <w:rPr>
          <w:rFonts w:ascii="Century Gothic" w:hAnsi="Century Gothic" w:cs="Arial"/>
        </w:rPr>
        <w:t xml:space="preserve">Your work must provide evidence of the </w:t>
      </w:r>
      <w:r w:rsidRPr="00067004" w:rsidR="00103507">
        <w:rPr>
          <w:rFonts w:ascii="Century Gothic" w:hAnsi="Century Gothic" w:cs="Arial"/>
        </w:rPr>
        <w:t xml:space="preserve">qualities and transferable skills necessary for </w:t>
      </w:r>
      <w:r w:rsidRPr="00067004" w:rsidR="00DB444C">
        <w:rPr>
          <w:rFonts w:ascii="Century Gothic" w:hAnsi="Century Gothic" w:cs="Arial"/>
        </w:rPr>
        <w:t>post</w:t>
      </w:r>
      <w:r w:rsidRPr="00067004" w:rsidR="00103507">
        <w:rPr>
          <w:rFonts w:ascii="Century Gothic" w:hAnsi="Century Gothic" w:cs="Arial"/>
        </w:rPr>
        <w:t xml:space="preserve">graduate-level employment </w:t>
      </w:r>
      <w:r w:rsidRPr="00067004" w:rsidR="002466CE">
        <w:rPr>
          <w:rFonts w:ascii="Century Gothic" w:hAnsi="Century Gothic" w:cs="Arial"/>
        </w:rPr>
        <w:t>in circumstances requiring sound judgement, personal responsibility and initiative in complex and unpredictable professional environments.</w:t>
      </w:r>
      <w:r w:rsidRPr="00067004">
        <w:rPr>
          <w:rFonts w:ascii="Century Gothic" w:hAnsi="Century Gothic" w:cs="Arial"/>
        </w:rPr>
        <w:t xml:space="preserve">  This includes demonstrating</w:t>
      </w:r>
      <w:r w:rsidRPr="00067004" w:rsidR="007E6F99">
        <w:rPr>
          <w:rFonts w:ascii="Century Gothic" w:hAnsi="Century Gothic" w:cs="Arial"/>
        </w:rPr>
        <w:t>:</w:t>
      </w:r>
      <w:r w:rsidRPr="00067004">
        <w:rPr>
          <w:rFonts w:ascii="Century Gothic" w:hAnsi="Century Gothic" w:cs="Arial"/>
        </w:rPr>
        <w:t xml:space="preserve"> </w:t>
      </w:r>
      <w:r w:rsidRPr="00067004" w:rsidR="00103507">
        <w:rPr>
          <w:rFonts w:ascii="Century Gothic" w:hAnsi="Century Gothic" w:cs="Arial"/>
        </w:rPr>
        <w:t xml:space="preserve">the </w:t>
      </w:r>
      <w:r w:rsidRPr="00067004" w:rsidR="002466CE">
        <w:rPr>
          <w:rFonts w:ascii="Century Gothic" w:hAnsi="Century Gothic" w:cs="Arial"/>
        </w:rPr>
        <w:t xml:space="preserve">independent </w:t>
      </w:r>
      <w:r w:rsidRPr="00067004" w:rsidR="00103507">
        <w:rPr>
          <w:rFonts w:ascii="Century Gothic" w:hAnsi="Century Gothic" w:cs="Arial"/>
        </w:rPr>
        <w:t xml:space="preserve">learning ability for </w:t>
      </w:r>
      <w:r w:rsidRPr="00067004" w:rsidR="002466CE">
        <w:rPr>
          <w:rFonts w:ascii="Century Gothic" w:hAnsi="Century Gothic" w:cs="Arial"/>
        </w:rPr>
        <w:t xml:space="preserve">continuing </w:t>
      </w:r>
      <w:r w:rsidRPr="00067004" w:rsidR="00103507">
        <w:rPr>
          <w:rFonts w:ascii="Century Gothic" w:hAnsi="Century Gothic" w:cs="Arial"/>
        </w:rPr>
        <w:t>professional development to advance existing skills and acquire new competences of a professional nature that will enable you to assume significant responsibility within organisations;</w:t>
      </w:r>
      <w:r w:rsidRPr="00067004" w:rsidR="00995D51">
        <w:rPr>
          <w:rFonts w:ascii="Century Gothic" w:hAnsi="Century Gothic" w:cs="Arial"/>
        </w:rPr>
        <w:t xml:space="preserve"> that you can initiate and complete tasks</w:t>
      </w:r>
      <w:r w:rsidRPr="00067004" w:rsidR="002466CE">
        <w:rPr>
          <w:rFonts w:ascii="Century Gothic" w:hAnsi="Century Gothic" w:cs="Arial"/>
        </w:rPr>
        <w:t>, projects</w:t>
      </w:r>
      <w:r w:rsidRPr="00067004" w:rsidR="00995D51">
        <w:rPr>
          <w:rFonts w:ascii="Century Gothic" w:hAnsi="Century Gothic" w:cs="Arial"/>
        </w:rPr>
        <w:t xml:space="preserve"> and procedures, whether individually and/or collaboratively</w:t>
      </w:r>
      <w:r w:rsidRPr="00067004" w:rsidR="00676241">
        <w:rPr>
          <w:rFonts w:ascii="Century Gothic" w:hAnsi="Century Gothic" w:cs="Arial"/>
        </w:rPr>
        <w:t>, to a professional level</w:t>
      </w:r>
      <w:r w:rsidRPr="00067004" w:rsidR="00995D51">
        <w:rPr>
          <w:rFonts w:ascii="Century Gothic" w:hAnsi="Century Gothic" w:cs="Arial"/>
        </w:rPr>
        <w:t xml:space="preserve">; </w:t>
      </w:r>
      <w:r w:rsidRPr="00067004" w:rsidR="006D6B5E">
        <w:rPr>
          <w:rFonts w:ascii="Century Gothic" w:hAnsi="Century Gothic" w:cs="Arial"/>
        </w:rPr>
        <w:t xml:space="preserve">that you can use appropriate media to effectively communicate information, arguments and analysis in a variety of forms </w:t>
      </w:r>
      <w:r w:rsidRPr="00067004" w:rsidR="002466CE">
        <w:rPr>
          <w:rFonts w:ascii="Century Gothic" w:hAnsi="Century Gothic" w:cs="Arial"/>
        </w:rPr>
        <w:t>for a variety of</w:t>
      </w:r>
      <w:r w:rsidRPr="00067004" w:rsidR="006D6B5E">
        <w:rPr>
          <w:rFonts w:ascii="Century Gothic" w:hAnsi="Century Gothic" w:cs="Arial"/>
        </w:rPr>
        <w:t xml:space="preserve"> audiences</w:t>
      </w:r>
      <w:r w:rsidRPr="00067004" w:rsidR="00995D51">
        <w:rPr>
          <w:rFonts w:ascii="Century Gothic" w:hAnsi="Century Gothic" w:cs="Arial"/>
        </w:rPr>
        <w:t>; fluency of expression; clarity and effectiveness in presentation and organisation. Work should be coherent and well-structured in presentation and organisation.</w:t>
      </w:r>
    </w:p>
    <w:p w:rsidRPr="00067004" w:rsidR="00995D51" w:rsidP="00067004" w:rsidRDefault="00995D51" w14:paraId="10017A38"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p>
    <w:p w:rsidRPr="00067004" w:rsidR="00D22D9C" w:rsidP="00067004" w:rsidRDefault="00D22D9C" w14:paraId="23BA730A"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rPr>
      </w:pPr>
    </w:p>
    <w:p w:rsidRPr="00067004" w:rsidR="00C01A3F" w:rsidP="00067004" w:rsidRDefault="008042F0" w14:paraId="42DBFF0E"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i/>
        </w:rPr>
      </w:pPr>
      <w:r w:rsidRPr="00067004">
        <w:rPr>
          <w:rFonts w:ascii="Century Gothic" w:hAnsi="Century Gothic" w:cs="Arial"/>
          <w:b/>
          <w:i/>
        </w:rPr>
        <w:t xml:space="preserve">Guidance </w:t>
      </w:r>
      <w:r w:rsidRPr="00067004" w:rsidR="00C01A3F">
        <w:rPr>
          <w:rFonts w:ascii="Century Gothic" w:hAnsi="Century Gothic" w:cs="Arial"/>
          <w:b/>
          <w:i/>
        </w:rPr>
        <w:t xml:space="preserve">specific to this </w:t>
      </w:r>
      <w:r w:rsidRPr="00067004" w:rsidR="004C4F19">
        <w:rPr>
          <w:rFonts w:ascii="Century Gothic" w:hAnsi="Century Gothic" w:cs="Arial"/>
          <w:b/>
          <w:i/>
        </w:rPr>
        <w:t>assessment</w:t>
      </w:r>
      <w:r w:rsidRPr="00067004" w:rsidR="00C01A3F">
        <w:rPr>
          <w:rFonts w:ascii="Century Gothic" w:hAnsi="Century Gothic" w:cs="Arial"/>
          <w:b/>
          <w:i/>
        </w:rPr>
        <w:t>:</w:t>
      </w:r>
      <w:r w:rsidRPr="00067004" w:rsidR="00C01A3F">
        <w:rPr>
          <w:rFonts w:ascii="Century Gothic" w:hAnsi="Century Gothic" w:cs="Arial"/>
          <w:i/>
        </w:rPr>
        <w:t xml:space="preserve"> </w:t>
      </w:r>
      <w:r w:rsidRPr="00067004" w:rsidR="00067E24">
        <w:rPr>
          <w:rFonts w:ascii="Century Gothic" w:hAnsi="Century Gothic" w:cs="Arial"/>
          <w:i/>
        </w:rPr>
        <w:t>(</w:t>
      </w:r>
      <w:r w:rsidRPr="00067004" w:rsidR="00067E24">
        <w:rPr>
          <w:rFonts w:ascii="Century Gothic" w:hAnsi="Century Gothic" w:cs="Arial"/>
          <w:b/>
          <w:i/>
        </w:rPr>
        <w:t>Marks Available: 20 out of 100)</w:t>
      </w:r>
    </w:p>
    <w:p w:rsidRPr="00067004" w:rsidR="00084B33" w:rsidP="00067004" w:rsidRDefault="00084B33" w14:paraId="0CD48D50" w14:textId="77777777">
      <w:pPr>
        <w:pBdr>
          <w:top w:val="single" w:color="auto" w:sz="4" w:space="1"/>
          <w:left w:val="single" w:color="auto" w:sz="4" w:space="4"/>
          <w:bottom w:val="single" w:color="auto" w:sz="4" w:space="1"/>
          <w:right w:val="single" w:color="auto" w:sz="4" w:space="4"/>
        </w:pBdr>
        <w:jc w:val="both"/>
        <w:rPr>
          <w:rFonts w:ascii="Century Gothic" w:hAnsi="Century Gothic" w:cs="Arial"/>
          <w:i/>
        </w:rPr>
      </w:pPr>
      <w:r w:rsidRPr="00067004">
        <w:rPr>
          <w:rFonts w:ascii="Century Gothic" w:hAnsi="Century Gothic" w:cs="Arial"/>
          <w:b/>
          <w:i/>
        </w:rPr>
        <w:t>Key Factors:</w:t>
      </w:r>
      <w:r w:rsidRPr="00067004">
        <w:rPr>
          <w:rFonts w:ascii="Century Gothic" w:hAnsi="Century Gothic" w:cs="Arial"/>
          <w:i/>
        </w:rPr>
        <w:t xml:space="preserve"> </w:t>
      </w:r>
    </w:p>
    <w:p w:rsidRPr="00067004" w:rsidR="00C01A3F" w:rsidP="00067004" w:rsidRDefault="0006159F" w14:paraId="513DE5A4" w14:textId="77777777">
      <w:pPr>
        <w:pBdr>
          <w:top w:val="single" w:color="auto" w:sz="4" w:space="1"/>
          <w:left w:val="single" w:color="auto" w:sz="4" w:space="4"/>
          <w:bottom w:val="single" w:color="auto" w:sz="4" w:space="1"/>
          <w:right w:val="single" w:color="auto" w:sz="4" w:space="4"/>
        </w:pBdr>
        <w:rPr>
          <w:rFonts w:ascii="Century Gothic" w:hAnsi="Century Gothic" w:cs="Arial"/>
        </w:rPr>
      </w:pPr>
      <w:r w:rsidRPr="00067004">
        <w:rPr>
          <w:rFonts w:ascii="Century Gothic" w:hAnsi="Century Gothic" w:cs="Arial"/>
        </w:rPr>
        <w:t>Standard of professionalism demonstrated in the presentation of th</w:t>
      </w:r>
      <w:r w:rsidRPr="00067004" w:rsidR="00AE2744">
        <w:rPr>
          <w:rFonts w:ascii="Century Gothic" w:hAnsi="Century Gothic" w:cs="Arial"/>
        </w:rPr>
        <w:t>is</w:t>
      </w:r>
      <w:r w:rsidRPr="00067004">
        <w:rPr>
          <w:rFonts w:ascii="Century Gothic" w:hAnsi="Century Gothic" w:cs="Arial"/>
        </w:rPr>
        <w:t xml:space="preserve"> animation including the use of correct aspect ratio, resolution and compression.</w:t>
      </w:r>
      <w:r w:rsidRPr="00067004" w:rsidR="00C01A3F">
        <w:rPr>
          <w:rFonts w:ascii="Century Gothic" w:hAnsi="Century Gothic" w:cs="Arial"/>
        </w:rPr>
        <w:br w:type="page"/>
      </w:r>
    </w:p>
    <w:p w:rsidRPr="00067004" w:rsidR="00C073F1" w:rsidP="00152E9D" w:rsidRDefault="00C073F1" w14:paraId="4E9FAB87" w14:textId="77777777">
      <w:pPr>
        <w:rPr>
          <w:rFonts w:ascii="Century Gothic" w:hAnsi="Century Gothic" w:cs="Arial"/>
          <w:vanish/>
        </w:rPr>
        <w:sectPr w:rsidRPr="00067004" w:rsidR="00C073F1" w:rsidSect="00F61A20">
          <w:footerReference w:type="default" r:id="rId15"/>
          <w:type w:val="continuous"/>
          <w:pgSz w:w="11894" w:h="16834" w:orient="portrait"/>
          <w:pgMar w:top="720" w:right="720" w:bottom="720" w:left="720" w:header="706" w:footer="706" w:gutter="0"/>
          <w:paperSrc w:first="1" w:other="1"/>
          <w:cols w:space="720"/>
        </w:sectPr>
      </w:pPr>
    </w:p>
    <w:p w:rsidRPr="00067004" w:rsidR="00C073F1" w:rsidP="00152E9D" w:rsidRDefault="00C073F1" w14:paraId="5E8449E9" w14:textId="77777777">
      <w:pPr>
        <w:rPr>
          <w:rFonts w:ascii="Century Gothic" w:hAnsi="Century Gothic" w:cs="Arial"/>
          <w:vanish/>
        </w:rPr>
        <w:sectPr w:rsidRPr="00067004" w:rsidR="00C073F1" w:rsidSect="00C073F1">
          <w:pgSz w:w="16834" w:h="11894" w:orient="landscape"/>
          <w:pgMar w:top="720" w:right="720" w:bottom="720" w:left="720" w:header="706" w:footer="706" w:gutter="0"/>
          <w:paperSrc w:first="1" w:other="1"/>
          <w:cols w:space="720"/>
          <w:docGrid w:linePitch="272"/>
        </w:sectPr>
      </w:pPr>
    </w:p>
    <w:p w:rsidRPr="00067004" w:rsidR="00C073F1" w:rsidP="00152E9D" w:rsidRDefault="00C073F1" w14:paraId="141450C1" w14:textId="77777777">
      <w:pPr>
        <w:rPr>
          <w:rFonts w:ascii="Century Gothic" w:hAnsi="Century Gothic" w:cs="Arial"/>
          <w:vanish/>
        </w:rPr>
      </w:pPr>
    </w:p>
    <w:p w:rsidRPr="00067004" w:rsidR="001F50B6" w:rsidP="001F50B6" w:rsidRDefault="001F50B6" w14:paraId="6A6ABF2C" w14:textId="77777777">
      <w:pPr>
        <w:pStyle w:val="NormalWeb"/>
        <w:rPr>
          <w:rFonts w:ascii="Century Gothic" w:hAnsi="Century Gothic" w:cs="Arial"/>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Pr="00067004" w:rsidR="00C073F1" w:rsidTr="000B6520" w14:paraId="3519EEB1" w14:textId="77777777">
        <w:tc>
          <w:tcPr>
            <w:tcW w:w="13858" w:type="dxa"/>
            <w:shd w:val="clear" w:color="auto" w:fill="95B3D7" w:themeFill="accent1" w:themeFillTint="99"/>
          </w:tcPr>
          <w:p w:rsidRPr="00067004" w:rsidR="00C073F1" w:rsidP="001F50B6" w:rsidRDefault="00C073F1" w14:paraId="1C34EAA1" w14:textId="77777777">
            <w:pPr>
              <w:pStyle w:val="NormalWeb"/>
              <w:rPr>
                <w:rFonts w:ascii="Century Gothic" w:hAnsi="Century Gothic" w:cs="Arial"/>
                <w:b/>
                <w:color w:val="303B44"/>
                <w:szCs w:val="24"/>
              </w:rPr>
            </w:pPr>
            <w:r w:rsidRPr="00067004">
              <w:rPr>
                <w:rFonts w:ascii="Century Gothic" w:hAnsi="Century Gothic" w:cs="Arial"/>
                <w:b/>
                <w:color w:val="303B44"/>
                <w:szCs w:val="24"/>
              </w:rPr>
              <w:t>GENERIC ASSESSMENT CRITERIA</w:t>
            </w:r>
          </w:p>
        </w:tc>
      </w:tr>
    </w:tbl>
    <w:p w:rsidRPr="00067004" w:rsidR="00995D51" w:rsidP="002466CE" w:rsidRDefault="00995D51" w14:paraId="3EE6CBBA" w14:textId="77777777">
      <w:pPr>
        <w:pStyle w:val="NormalWeb"/>
        <w:rPr>
          <w:rFonts w:ascii="Century Gothic" w:hAnsi="Century Gothic" w:cs="Arial"/>
          <w:color w:val="303B44"/>
          <w:szCs w:val="24"/>
        </w:rPr>
      </w:pPr>
    </w:p>
    <w:tbl>
      <w:tblPr>
        <w:tblStyle w:val="TableGrid"/>
        <w:tblW w:w="0" w:type="auto"/>
        <w:tblLook w:val="04A0" w:firstRow="1" w:lastRow="0" w:firstColumn="1" w:lastColumn="0" w:noHBand="0" w:noVBand="1"/>
      </w:tblPr>
      <w:tblGrid>
        <w:gridCol w:w="13948"/>
      </w:tblGrid>
      <w:tr w:rsidRPr="00067004" w:rsidR="002466CE" w:rsidTr="001D241F" w14:paraId="3DCBC456" w14:textId="77777777">
        <w:tc>
          <w:tcPr>
            <w:tcW w:w="13948" w:type="dxa"/>
            <w:shd w:val="clear" w:color="auto" w:fill="95B3D7" w:themeFill="accent1" w:themeFillTint="99"/>
          </w:tcPr>
          <w:p w:rsidRPr="00067004" w:rsidR="002466CE" w:rsidP="001D241F" w:rsidRDefault="002466CE" w14:paraId="372266BA" w14:textId="77777777">
            <w:pPr>
              <w:rPr>
                <w:rFonts w:ascii="Century Gothic" w:hAnsi="Century Gothic" w:cs="Arial"/>
                <w:b/>
              </w:rPr>
            </w:pPr>
            <w:r w:rsidRPr="00067004">
              <w:rPr>
                <w:rFonts w:ascii="Century Gothic" w:hAnsi="Century Gothic" w:cs="Arial"/>
                <w:b/>
              </w:rPr>
              <w:t>Level 7</w:t>
            </w:r>
          </w:p>
        </w:tc>
      </w:tr>
      <w:tr w:rsidRPr="00067004" w:rsidR="002466CE" w:rsidTr="001D241F" w14:paraId="781CADCC" w14:textId="77777777">
        <w:tc>
          <w:tcPr>
            <w:tcW w:w="13948" w:type="dxa"/>
            <w:shd w:val="clear" w:color="auto" w:fill="DBE5F1" w:themeFill="accent1" w:themeFillTint="33"/>
          </w:tcPr>
          <w:p w:rsidRPr="00067004" w:rsidR="002466CE" w:rsidP="001D241F" w:rsidRDefault="002466CE" w14:paraId="4D37FE1E" w14:textId="77777777">
            <w:pPr>
              <w:rPr>
                <w:rFonts w:ascii="Century Gothic" w:hAnsi="Century Gothic" w:eastAsia="Arial" w:cs="Arial"/>
                <w:spacing w:val="-1"/>
              </w:rPr>
            </w:pPr>
            <w:r w:rsidRPr="00067004">
              <w:rPr>
                <w:rFonts w:ascii="Century Gothic" w:hAnsi="Century Gothic"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067004" w:rsidR="002466CE" w:rsidP="002466CE" w:rsidRDefault="002466CE" w14:paraId="7F445055" w14:textId="77777777">
      <w:pPr>
        <w:rPr>
          <w:rFonts w:ascii="Century Gothic" w:hAnsi="Century Gothic"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067004" w:rsidR="002466CE" w:rsidTr="001D241F" w14:paraId="22D168EE" w14:textId="77777777">
        <w:trPr>
          <w:tblHeader/>
        </w:trPr>
        <w:tc>
          <w:tcPr>
            <w:tcW w:w="1735" w:type="dxa"/>
            <w:shd w:val="clear" w:color="auto" w:fill="95B3D7" w:themeFill="accent1" w:themeFillTint="99"/>
          </w:tcPr>
          <w:p w:rsidRPr="00067004" w:rsidR="002466CE" w:rsidP="001D241F" w:rsidRDefault="002466CE" w14:paraId="7ACADC5D" w14:textId="77777777">
            <w:pPr>
              <w:rPr>
                <w:rFonts w:ascii="Century Gothic" w:hAnsi="Century Gothic" w:cs="Arial"/>
                <w:b/>
              </w:rPr>
            </w:pPr>
            <w:r w:rsidRPr="00067004">
              <w:rPr>
                <w:rFonts w:ascii="Century Gothic" w:hAnsi="Century Gothic" w:cs="Arial"/>
                <w:b/>
              </w:rPr>
              <w:t>Level 7</w:t>
            </w:r>
          </w:p>
        </w:tc>
        <w:tc>
          <w:tcPr>
            <w:tcW w:w="1736" w:type="dxa"/>
            <w:shd w:val="clear" w:color="auto" w:fill="95B3D7" w:themeFill="accent1" w:themeFillTint="99"/>
            <w:vAlign w:val="center"/>
          </w:tcPr>
          <w:p w:rsidRPr="00067004" w:rsidR="002466CE" w:rsidP="001D241F" w:rsidRDefault="002466CE" w14:paraId="5374D5FE" w14:textId="77777777">
            <w:pPr>
              <w:jc w:val="center"/>
              <w:rPr>
                <w:rFonts w:ascii="Century Gothic" w:hAnsi="Century Gothic" w:cs="Arial"/>
                <w:b/>
              </w:rPr>
            </w:pPr>
            <w:r w:rsidRPr="00067004">
              <w:rPr>
                <w:rFonts w:ascii="Century Gothic" w:hAnsi="Century Gothic" w:cs="Arial"/>
                <w:b/>
              </w:rPr>
              <w:t>FAIL</w:t>
            </w:r>
          </w:p>
        </w:tc>
        <w:tc>
          <w:tcPr>
            <w:tcW w:w="1736" w:type="dxa"/>
            <w:shd w:val="clear" w:color="auto" w:fill="95B3D7" w:themeFill="accent1" w:themeFillTint="99"/>
            <w:vAlign w:val="center"/>
          </w:tcPr>
          <w:p w:rsidRPr="00067004" w:rsidR="002466CE" w:rsidP="001D241F" w:rsidRDefault="002466CE" w14:paraId="44425501" w14:textId="77777777">
            <w:pPr>
              <w:jc w:val="center"/>
              <w:rPr>
                <w:rFonts w:ascii="Century Gothic" w:hAnsi="Century Gothic" w:cs="Arial"/>
                <w:b/>
              </w:rPr>
            </w:pPr>
            <w:r w:rsidRPr="00067004">
              <w:rPr>
                <w:rFonts w:ascii="Century Gothic" w:hAnsi="Century Gothic" w:cs="Arial"/>
                <w:b/>
              </w:rPr>
              <w:t>FAIL</w:t>
            </w:r>
          </w:p>
        </w:tc>
        <w:tc>
          <w:tcPr>
            <w:tcW w:w="1736" w:type="dxa"/>
            <w:shd w:val="clear" w:color="auto" w:fill="95B3D7" w:themeFill="accent1" w:themeFillTint="99"/>
            <w:vAlign w:val="center"/>
          </w:tcPr>
          <w:p w:rsidRPr="00067004" w:rsidR="002466CE" w:rsidP="001D241F" w:rsidRDefault="002466CE" w14:paraId="3FC3D823" w14:textId="77777777">
            <w:pPr>
              <w:jc w:val="center"/>
              <w:rPr>
                <w:rFonts w:ascii="Century Gothic" w:hAnsi="Century Gothic" w:cs="Arial"/>
                <w:b/>
              </w:rPr>
            </w:pPr>
            <w:r w:rsidRPr="00067004">
              <w:rPr>
                <w:rFonts w:ascii="Century Gothic" w:hAnsi="Century Gothic" w:cs="Arial"/>
                <w:b/>
              </w:rPr>
              <w:t>MARGINAL FAIL</w:t>
            </w:r>
          </w:p>
        </w:tc>
        <w:tc>
          <w:tcPr>
            <w:tcW w:w="1736" w:type="dxa"/>
            <w:shd w:val="clear" w:color="auto" w:fill="95B3D7" w:themeFill="accent1" w:themeFillTint="99"/>
            <w:vAlign w:val="center"/>
          </w:tcPr>
          <w:p w:rsidRPr="00067004" w:rsidR="002466CE" w:rsidP="001D241F" w:rsidRDefault="002466CE" w14:paraId="57478936" w14:textId="77777777">
            <w:pPr>
              <w:jc w:val="center"/>
              <w:rPr>
                <w:rFonts w:ascii="Century Gothic" w:hAnsi="Century Gothic" w:cs="Arial"/>
                <w:b/>
              </w:rPr>
            </w:pPr>
            <w:r w:rsidRPr="00067004">
              <w:rPr>
                <w:rFonts w:ascii="Century Gothic" w:hAnsi="Century Gothic" w:cs="Arial"/>
                <w:b/>
              </w:rPr>
              <w:t>SATISFACTORY</w:t>
            </w:r>
          </w:p>
          <w:p w:rsidRPr="00067004" w:rsidR="002466CE" w:rsidP="001D241F" w:rsidRDefault="002466CE" w14:paraId="6E67B5EE" w14:textId="77777777">
            <w:pPr>
              <w:jc w:val="center"/>
              <w:rPr>
                <w:rFonts w:ascii="Century Gothic" w:hAnsi="Century Gothic" w:cs="Arial"/>
                <w:b/>
              </w:rPr>
            </w:pPr>
            <w:r w:rsidRPr="00067004">
              <w:rPr>
                <w:rFonts w:ascii="Century Gothic" w:hAnsi="Century Gothic" w:cs="Arial"/>
                <w:b/>
              </w:rPr>
              <w:t>(Pass)</w:t>
            </w:r>
          </w:p>
        </w:tc>
        <w:tc>
          <w:tcPr>
            <w:tcW w:w="1736" w:type="dxa"/>
            <w:shd w:val="clear" w:color="auto" w:fill="95B3D7" w:themeFill="accent1" w:themeFillTint="99"/>
            <w:vAlign w:val="center"/>
          </w:tcPr>
          <w:p w:rsidRPr="00067004" w:rsidR="002466CE" w:rsidP="001D241F" w:rsidRDefault="002466CE" w14:paraId="1BBB5915" w14:textId="77777777">
            <w:pPr>
              <w:jc w:val="center"/>
              <w:rPr>
                <w:rFonts w:ascii="Century Gothic" w:hAnsi="Century Gothic" w:cs="Arial"/>
                <w:b/>
              </w:rPr>
            </w:pPr>
            <w:r w:rsidRPr="00067004">
              <w:rPr>
                <w:rFonts w:ascii="Century Gothic" w:hAnsi="Century Gothic" w:cs="Arial"/>
                <w:b/>
              </w:rPr>
              <w:t>GOOD to VERY GOOD</w:t>
            </w:r>
          </w:p>
          <w:p w:rsidRPr="00067004" w:rsidR="002466CE" w:rsidP="001D241F" w:rsidRDefault="002466CE" w14:paraId="7D554A93" w14:textId="77777777">
            <w:pPr>
              <w:jc w:val="center"/>
              <w:rPr>
                <w:rFonts w:ascii="Century Gothic" w:hAnsi="Century Gothic" w:cs="Arial"/>
                <w:b/>
              </w:rPr>
            </w:pPr>
            <w:r w:rsidRPr="00067004">
              <w:rPr>
                <w:rFonts w:ascii="Century Gothic" w:hAnsi="Century Gothic" w:cs="Arial"/>
                <w:b/>
              </w:rPr>
              <w:t xml:space="preserve">(Merit) </w:t>
            </w:r>
          </w:p>
        </w:tc>
        <w:tc>
          <w:tcPr>
            <w:tcW w:w="1736" w:type="dxa"/>
            <w:shd w:val="clear" w:color="auto" w:fill="95B3D7" w:themeFill="accent1" w:themeFillTint="99"/>
            <w:vAlign w:val="center"/>
          </w:tcPr>
          <w:p w:rsidRPr="00067004" w:rsidR="002466CE" w:rsidP="001D241F" w:rsidRDefault="002466CE" w14:paraId="4C1AE256" w14:textId="77777777">
            <w:pPr>
              <w:jc w:val="center"/>
              <w:rPr>
                <w:rFonts w:ascii="Century Gothic" w:hAnsi="Century Gothic" w:cs="Arial"/>
                <w:b/>
              </w:rPr>
            </w:pPr>
            <w:r w:rsidRPr="00067004">
              <w:rPr>
                <w:rFonts w:ascii="Century Gothic" w:hAnsi="Century Gothic" w:cs="Arial"/>
                <w:b/>
              </w:rPr>
              <w:t>EXCELLENT</w:t>
            </w:r>
          </w:p>
          <w:p w:rsidRPr="00067004" w:rsidR="002466CE" w:rsidP="001D241F" w:rsidRDefault="002466CE" w14:paraId="3E69DDAD" w14:textId="77777777">
            <w:pPr>
              <w:jc w:val="center"/>
              <w:rPr>
                <w:rFonts w:ascii="Century Gothic" w:hAnsi="Century Gothic" w:cs="Arial"/>
                <w:b/>
              </w:rPr>
            </w:pPr>
            <w:r w:rsidRPr="00067004">
              <w:rPr>
                <w:rFonts w:ascii="Century Gothic" w:hAnsi="Century Gothic" w:cs="Arial"/>
                <w:b/>
              </w:rPr>
              <w:t>(Distinction)</w:t>
            </w:r>
          </w:p>
        </w:tc>
        <w:tc>
          <w:tcPr>
            <w:tcW w:w="1736" w:type="dxa"/>
            <w:shd w:val="clear" w:color="auto" w:fill="95B3D7" w:themeFill="accent1" w:themeFillTint="99"/>
            <w:vAlign w:val="center"/>
          </w:tcPr>
          <w:p w:rsidRPr="00067004" w:rsidR="002466CE" w:rsidP="001D241F" w:rsidRDefault="002466CE" w14:paraId="7E6A06EB" w14:textId="77777777">
            <w:pPr>
              <w:jc w:val="center"/>
              <w:rPr>
                <w:rFonts w:ascii="Century Gothic" w:hAnsi="Century Gothic" w:cs="Arial"/>
                <w:b/>
              </w:rPr>
            </w:pPr>
            <w:r w:rsidRPr="00067004">
              <w:rPr>
                <w:rFonts w:ascii="Century Gothic" w:hAnsi="Century Gothic" w:cs="Arial"/>
                <w:b/>
              </w:rPr>
              <w:t>EXCEPTIONAL</w:t>
            </w:r>
          </w:p>
          <w:p w:rsidRPr="00067004" w:rsidR="002466CE" w:rsidP="001D241F" w:rsidRDefault="002466CE" w14:paraId="449853BE" w14:textId="77777777">
            <w:pPr>
              <w:jc w:val="center"/>
              <w:rPr>
                <w:rFonts w:ascii="Century Gothic" w:hAnsi="Century Gothic" w:cs="Arial"/>
                <w:b/>
              </w:rPr>
            </w:pPr>
            <w:r w:rsidRPr="00067004">
              <w:rPr>
                <w:rFonts w:ascii="Century Gothic" w:hAnsi="Century Gothic" w:cs="Arial"/>
                <w:b/>
              </w:rPr>
              <w:t>(Distinction)</w:t>
            </w:r>
          </w:p>
        </w:tc>
      </w:tr>
      <w:tr w:rsidRPr="00067004" w:rsidR="002466CE" w:rsidTr="001D241F" w14:paraId="2C3CF409" w14:textId="77777777">
        <w:trPr>
          <w:tblHeader/>
        </w:trPr>
        <w:tc>
          <w:tcPr>
            <w:tcW w:w="1735" w:type="dxa"/>
            <w:shd w:val="clear" w:color="auto" w:fill="95B3D7" w:themeFill="accent1" w:themeFillTint="99"/>
          </w:tcPr>
          <w:p w:rsidRPr="00067004" w:rsidR="002466CE" w:rsidP="001D241F" w:rsidRDefault="002466CE" w14:paraId="56B3422F" w14:textId="77777777">
            <w:pPr>
              <w:ind w:left="171"/>
              <w:rPr>
                <w:rFonts w:ascii="Century Gothic" w:hAnsi="Century Gothic" w:cs="Arial"/>
              </w:rPr>
            </w:pPr>
            <w:r w:rsidRPr="00067004">
              <w:rPr>
                <w:rFonts w:ascii="Century Gothic" w:hAnsi="Century Gothic" w:eastAsia="Arial" w:cs="Arial"/>
                <w:b/>
                <w:bCs/>
              </w:rPr>
              <w:t>Category</w:t>
            </w:r>
          </w:p>
        </w:tc>
        <w:tc>
          <w:tcPr>
            <w:tcW w:w="1736" w:type="dxa"/>
            <w:shd w:val="clear" w:color="auto" w:fill="95B3D7" w:themeFill="accent1" w:themeFillTint="99"/>
            <w:vAlign w:val="bottom"/>
          </w:tcPr>
          <w:p w:rsidRPr="00067004" w:rsidR="002466CE" w:rsidP="001D241F" w:rsidRDefault="002466CE" w14:paraId="35FEE91B" w14:textId="77777777">
            <w:pPr>
              <w:jc w:val="center"/>
              <w:rPr>
                <w:rFonts w:ascii="Century Gothic" w:hAnsi="Century Gothic" w:cs="Arial"/>
                <w:b/>
              </w:rPr>
            </w:pPr>
            <w:r w:rsidRPr="00067004">
              <w:rPr>
                <w:rFonts w:ascii="Century Gothic" w:hAnsi="Century Gothic" w:cs="Arial"/>
                <w:b/>
              </w:rPr>
              <w:t>0-29%</w:t>
            </w:r>
          </w:p>
        </w:tc>
        <w:tc>
          <w:tcPr>
            <w:tcW w:w="1736" w:type="dxa"/>
            <w:shd w:val="clear" w:color="auto" w:fill="95B3D7" w:themeFill="accent1" w:themeFillTint="99"/>
            <w:vAlign w:val="bottom"/>
          </w:tcPr>
          <w:p w:rsidRPr="00067004" w:rsidR="002466CE" w:rsidP="001D241F" w:rsidRDefault="002466CE" w14:paraId="0F417718" w14:textId="77777777">
            <w:pPr>
              <w:jc w:val="center"/>
              <w:rPr>
                <w:rFonts w:ascii="Century Gothic" w:hAnsi="Century Gothic" w:cs="Arial"/>
                <w:b/>
              </w:rPr>
            </w:pPr>
            <w:r w:rsidRPr="00067004">
              <w:rPr>
                <w:rFonts w:ascii="Century Gothic" w:hAnsi="Century Gothic" w:cs="Arial"/>
                <w:b/>
              </w:rPr>
              <w:t>30-44%</w:t>
            </w:r>
          </w:p>
        </w:tc>
        <w:tc>
          <w:tcPr>
            <w:tcW w:w="1736" w:type="dxa"/>
            <w:shd w:val="clear" w:color="auto" w:fill="95B3D7" w:themeFill="accent1" w:themeFillTint="99"/>
            <w:vAlign w:val="bottom"/>
          </w:tcPr>
          <w:p w:rsidRPr="00067004" w:rsidR="002466CE" w:rsidP="001D241F" w:rsidRDefault="002466CE" w14:paraId="5D8295BB" w14:textId="77777777">
            <w:pPr>
              <w:jc w:val="center"/>
              <w:rPr>
                <w:rFonts w:ascii="Century Gothic" w:hAnsi="Century Gothic" w:cs="Arial"/>
                <w:b/>
              </w:rPr>
            </w:pPr>
            <w:r w:rsidRPr="00067004">
              <w:rPr>
                <w:rFonts w:ascii="Century Gothic" w:hAnsi="Century Gothic" w:cs="Arial"/>
                <w:b/>
              </w:rPr>
              <w:t>45-49%</w:t>
            </w:r>
          </w:p>
        </w:tc>
        <w:tc>
          <w:tcPr>
            <w:tcW w:w="1736" w:type="dxa"/>
            <w:shd w:val="clear" w:color="auto" w:fill="95B3D7" w:themeFill="accent1" w:themeFillTint="99"/>
            <w:vAlign w:val="bottom"/>
          </w:tcPr>
          <w:p w:rsidRPr="00067004" w:rsidR="002466CE" w:rsidP="001D241F" w:rsidRDefault="002466CE" w14:paraId="75B701BE" w14:textId="77777777">
            <w:pPr>
              <w:jc w:val="center"/>
              <w:rPr>
                <w:rFonts w:ascii="Century Gothic" w:hAnsi="Century Gothic" w:cs="Arial"/>
                <w:b/>
              </w:rPr>
            </w:pPr>
            <w:r w:rsidRPr="00067004">
              <w:rPr>
                <w:rFonts w:ascii="Century Gothic" w:hAnsi="Century Gothic" w:cs="Arial"/>
                <w:b/>
              </w:rPr>
              <w:t>50-59%</w:t>
            </w:r>
          </w:p>
        </w:tc>
        <w:tc>
          <w:tcPr>
            <w:tcW w:w="1736" w:type="dxa"/>
            <w:shd w:val="clear" w:color="auto" w:fill="95B3D7" w:themeFill="accent1" w:themeFillTint="99"/>
            <w:vAlign w:val="bottom"/>
          </w:tcPr>
          <w:p w:rsidRPr="00067004" w:rsidR="002466CE" w:rsidP="001D241F" w:rsidRDefault="002466CE" w14:paraId="08CADBED" w14:textId="77777777">
            <w:pPr>
              <w:jc w:val="center"/>
              <w:rPr>
                <w:rFonts w:ascii="Century Gothic" w:hAnsi="Century Gothic" w:cs="Arial"/>
                <w:b/>
              </w:rPr>
            </w:pPr>
            <w:r w:rsidRPr="00067004">
              <w:rPr>
                <w:rFonts w:ascii="Century Gothic" w:hAnsi="Century Gothic" w:cs="Arial"/>
                <w:b/>
              </w:rPr>
              <w:t>60-69%</w:t>
            </w:r>
          </w:p>
        </w:tc>
        <w:tc>
          <w:tcPr>
            <w:tcW w:w="1736" w:type="dxa"/>
            <w:shd w:val="clear" w:color="auto" w:fill="95B3D7" w:themeFill="accent1" w:themeFillTint="99"/>
            <w:vAlign w:val="bottom"/>
          </w:tcPr>
          <w:p w:rsidRPr="00067004" w:rsidR="002466CE" w:rsidP="001D241F" w:rsidRDefault="002466CE" w14:paraId="6963B6FC" w14:textId="77777777">
            <w:pPr>
              <w:jc w:val="center"/>
              <w:rPr>
                <w:rFonts w:ascii="Century Gothic" w:hAnsi="Century Gothic" w:cs="Arial"/>
                <w:b/>
              </w:rPr>
            </w:pPr>
            <w:r w:rsidRPr="00067004">
              <w:rPr>
                <w:rFonts w:ascii="Century Gothic" w:hAnsi="Century Gothic" w:cs="Arial"/>
                <w:b/>
              </w:rPr>
              <w:t>70-84%</w:t>
            </w:r>
          </w:p>
        </w:tc>
        <w:tc>
          <w:tcPr>
            <w:tcW w:w="1736" w:type="dxa"/>
            <w:shd w:val="clear" w:color="auto" w:fill="95B3D7" w:themeFill="accent1" w:themeFillTint="99"/>
          </w:tcPr>
          <w:p w:rsidRPr="00067004" w:rsidR="002466CE" w:rsidP="001D241F" w:rsidRDefault="002466CE" w14:paraId="316FE1FA" w14:textId="77777777">
            <w:pPr>
              <w:jc w:val="center"/>
              <w:rPr>
                <w:rFonts w:ascii="Century Gothic" w:hAnsi="Century Gothic" w:cs="Arial"/>
                <w:b/>
              </w:rPr>
            </w:pPr>
            <w:r w:rsidRPr="00067004">
              <w:rPr>
                <w:rFonts w:ascii="Century Gothic" w:hAnsi="Century Gothic" w:cs="Arial"/>
                <w:b/>
              </w:rPr>
              <w:t>85-100%</w:t>
            </w:r>
          </w:p>
        </w:tc>
      </w:tr>
      <w:tr w:rsidRPr="00067004" w:rsidR="002466CE" w:rsidTr="001D241F" w14:paraId="48C18074" w14:textId="77777777">
        <w:tc>
          <w:tcPr>
            <w:tcW w:w="1735" w:type="dxa"/>
            <w:shd w:val="clear" w:color="auto" w:fill="95B3D7" w:themeFill="accent1" w:themeFillTint="99"/>
          </w:tcPr>
          <w:p w:rsidRPr="00067004" w:rsidR="002466CE" w:rsidP="001D241F" w:rsidRDefault="002466CE" w14:paraId="396ACA4C" w14:textId="77777777">
            <w:pPr>
              <w:spacing w:before="34"/>
              <w:ind w:left="108" w:right="-54"/>
              <w:rPr>
                <w:rFonts w:ascii="Century Gothic" w:hAnsi="Century Gothic" w:eastAsia="Arial" w:cs="Arial"/>
                <w:bCs/>
              </w:rPr>
            </w:pPr>
            <w:r w:rsidRPr="00067004">
              <w:rPr>
                <w:rFonts w:ascii="Century Gothic" w:hAnsi="Century Gothic" w:eastAsia="Arial" w:cs="Arial"/>
                <w:b/>
                <w:bCs/>
              </w:rPr>
              <w:t xml:space="preserve">Engagement with literature </w:t>
            </w:r>
            <w:r w:rsidRPr="00067004">
              <w:rPr>
                <w:rFonts w:ascii="Century Gothic" w:hAnsi="Century Gothic" w:eastAsia="Arial" w:cs="Arial"/>
                <w:bCs/>
              </w:rPr>
              <w:t>(including current research, referencing,</w:t>
            </w:r>
          </w:p>
          <w:p w:rsidRPr="00067004" w:rsidR="002466CE" w:rsidP="001D241F" w:rsidRDefault="002466CE" w14:paraId="50DF94F5" w14:textId="77777777">
            <w:pPr>
              <w:spacing w:before="34"/>
              <w:ind w:left="108" w:right="-54"/>
              <w:rPr>
                <w:rFonts w:ascii="Century Gothic" w:hAnsi="Century Gothic" w:eastAsia="Arial" w:cs="Arial"/>
                <w:bCs/>
              </w:rPr>
            </w:pPr>
            <w:r w:rsidRPr="00067004">
              <w:rPr>
                <w:rFonts w:ascii="Century Gothic" w:hAnsi="Century Gothic" w:eastAsia="Arial" w:cs="Arial"/>
                <w:bCs/>
              </w:rPr>
              <w:t>academic conventions and</w:t>
            </w:r>
          </w:p>
          <w:p w:rsidRPr="00067004" w:rsidR="002466CE" w:rsidP="001D241F" w:rsidRDefault="002466CE" w14:paraId="2C62628E" w14:textId="77777777">
            <w:pPr>
              <w:spacing w:before="34"/>
              <w:ind w:left="108" w:right="-54"/>
              <w:rPr>
                <w:rFonts w:ascii="Century Gothic" w:hAnsi="Century Gothic" w:eastAsia="Arial" w:cs="Arial"/>
                <w:b/>
                <w:bCs/>
              </w:rPr>
            </w:pPr>
            <w:r w:rsidRPr="00067004">
              <w:rPr>
                <w:rFonts w:ascii="Century Gothic" w:hAnsi="Century Gothic" w:eastAsia="Arial" w:cs="Arial"/>
                <w:bCs/>
              </w:rPr>
              <w:t>academic honesty)</w:t>
            </w:r>
            <w:r w:rsidRPr="00067004">
              <w:rPr>
                <w:rFonts w:ascii="Century Gothic" w:hAnsi="Century Gothic"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067004" w:rsidR="002466CE" w:rsidP="001D241F" w:rsidRDefault="002466CE" w14:paraId="556BBC79" w14:textId="77777777">
            <w:pPr>
              <w:rPr>
                <w:rFonts w:ascii="Century Gothic" w:hAnsi="Century Gothic" w:cs="Arial"/>
              </w:rPr>
            </w:pPr>
            <w:r w:rsidRPr="00067004">
              <w:rPr>
                <w:rFonts w:ascii="Century Gothic" w:hAnsi="Century Gothic" w:cs="Arial"/>
              </w:rPr>
              <w:t>Little or no evidence of reading and/or reliance on inappropriate sources.</w:t>
            </w:r>
          </w:p>
          <w:p w:rsidRPr="00067004" w:rsidR="002466CE" w:rsidP="001D241F" w:rsidRDefault="002466CE" w14:paraId="212A5476" w14:textId="77777777">
            <w:pPr>
              <w:rPr>
                <w:rFonts w:ascii="Century Gothic" w:hAnsi="Century Gothic" w:cs="Arial"/>
              </w:rPr>
            </w:pPr>
            <w:r w:rsidRPr="00067004">
              <w:rPr>
                <w:rFonts w:ascii="Century Gothic" w:hAnsi="Century Gothic" w:cs="Arial"/>
              </w:rPr>
              <w:t>Views and findings mostly unsupported and non-authoritative.</w:t>
            </w:r>
          </w:p>
          <w:p w:rsidRPr="00067004" w:rsidR="002466CE" w:rsidP="001D241F" w:rsidRDefault="002466CE" w14:paraId="6FF6F8EC" w14:textId="77777777">
            <w:pPr>
              <w:rPr>
                <w:rFonts w:ascii="Century Gothic" w:hAnsi="Century Gothic" w:cs="Arial"/>
              </w:rPr>
            </w:pPr>
            <w:r w:rsidRPr="00067004">
              <w:rPr>
                <w:rFonts w:ascii="Century Gothic" w:hAnsi="Century Gothic"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067004" w:rsidR="002466CE" w:rsidP="001D241F" w:rsidRDefault="002466CE" w14:paraId="70B86F91" w14:textId="77777777">
            <w:pPr>
              <w:rPr>
                <w:rFonts w:ascii="Century Gothic" w:hAnsi="Century Gothic" w:cs="Arial"/>
              </w:rPr>
            </w:pPr>
            <w:r w:rsidRPr="00067004">
              <w:rPr>
                <w:rFonts w:ascii="Century Gothic" w:hAnsi="Century Gothic" w:cs="Arial"/>
              </w:rPr>
              <w:t xml:space="preserve">Poor engagement with essential reading. No evidence of wider reading. </w:t>
            </w:r>
            <w:r w:rsidRPr="00067004">
              <w:rPr>
                <w:rFonts w:ascii="Century Gothic" w:hAnsi="Century Gothic" w:cs="Arial"/>
              </w:rPr>
              <w:t>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067004" w:rsidR="002466CE" w:rsidP="001D241F" w:rsidRDefault="002466CE" w14:paraId="6E9CF500" w14:textId="77777777">
            <w:pPr>
              <w:rPr>
                <w:rFonts w:ascii="Century Gothic" w:hAnsi="Century Gothic" w:cs="Arial"/>
              </w:rPr>
            </w:pPr>
            <w:r w:rsidRPr="00067004">
              <w:rPr>
                <w:rFonts w:ascii="Century Gothic" w:hAnsi="Century Gothic" w:cs="Arial"/>
              </w:rPr>
              <w:t xml:space="preserve">Engagement with a very limited range of relevant and credible sources. Some </w:t>
            </w:r>
            <w:r w:rsidRPr="00067004">
              <w:rPr>
                <w:rFonts w:ascii="Century Gothic" w:hAnsi="Century Gothic" w:cs="Arial"/>
              </w:rPr>
              <w:t>omissions and minor errors.</w:t>
            </w:r>
          </w:p>
          <w:p w:rsidRPr="00067004" w:rsidR="002466CE" w:rsidP="001D241F" w:rsidRDefault="002466CE" w14:paraId="166FED6D" w14:textId="77777777">
            <w:pPr>
              <w:rPr>
                <w:rFonts w:ascii="Century Gothic" w:hAnsi="Century Gothic" w:cs="Arial"/>
              </w:rPr>
            </w:pPr>
            <w:r w:rsidRPr="00067004">
              <w:rPr>
                <w:rFonts w:ascii="Century Gothic" w:hAnsi="Century Gothic"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067004" w:rsidR="002466CE" w:rsidP="001D241F" w:rsidRDefault="002466CE" w14:paraId="5EF41BC7" w14:textId="77777777">
            <w:pPr>
              <w:rPr>
                <w:rFonts w:ascii="Century Gothic" w:hAnsi="Century Gothic" w:cs="Arial"/>
              </w:rPr>
            </w:pPr>
            <w:r w:rsidRPr="00067004">
              <w:rPr>
                <w:rFonts w:ascii="Century Gothic" w:hAnsi="Century Gothic" w:cs="Arial"/>
              </w:rPr>
              <w:t xml:space="preserve">Engagement with an appropriate range of research-informed literature, including </w:t>
            </w:r>
            <w:r w:rsidRPr="00067004">
              <w:rPr>
                <w:rFonts w:ascii="Century Gothic" w:hAnsi="Century Gothic" w:cs="Arial"/>
              </w:rPr>
              <w:t>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067004" w:rsidR="002466CE" w:rsidP="001D241F" w:rsidRDefault="002466CE" w14:paraId="55DA8F70" w14:textId="77777777">
            <w:pPr>
              <w:rPr>
                <w:rFonts w:ascii="Century Gothic" w:hAnsi="Century Gothic" w:cs="Arial"/>
              </w:rPr>
            </w:pPr>
            <w:r w:rsidRPr="00067004">
              <w:rPr>
                <w:rFonts w:ascii="Century Gothic" w:hAnsi="Century Gothic" w:cs="Arial"/>
              </w:rPr>
              <w:t xml:space="preserve">Engagement with a wide range of research-informed literature, including sources </w:t>
            </w:r>
            <w:r w:rsidRPr="00067004">
              <w:rPr>
                <w:rFonts w:ascii="Century Gothic" w:hAnsi="Century Gothic" w:cs="Arial"/>
              </w:rPr>
              <w:t>retrieved independently.</w:t>
            </w:r>
          </w:p>
          <w:p w:rsidRPr="00067004" w:rsidR="002466CE" w:rsidP="001D241F" w:rsidRDefault="002466CE" w14:paraId="3CBD95FA" w14:textId="77777777">
            <w:pPr>
              <w:rPr>
                <w:rFonts w:ascii="Century Gothic" w:hAnsi="Century Gothic" w:cs="Arial"/>
              </w:rPr>
            </w:pPr>
            <w:r w:rsidRPr="00067004">
              <w:rPr>
                <w:rFonts w:ascii="Century Gothic" w:hAnsi="Century Gothic"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067004" w:rsidR="002466CE" w:rsidP="001D241F" w:rsidRDefault="002466CE" w14:paraId="502F6CF0" w14:textId="77777777">
            <w:pPr>
              <w:rPr>
                <w:rFonts w:ascii="Century Gothic" w:hAnsi="Century Gothic" w:cs="Arial"/>
              </w:rPr>
            </w:pPr>
            <w:r w:rsidRPr="00067004">
              <w:rPr>
                <w:rFonts w:ascii="Century Gothic" w:hAnsi="Century Gothic" w:cs="Arial"/>
              </w:rPr>
              <w:t xml:space="preserve">Engagement with an extensive range of relevant and credible literature, informed by </w:t>
            </w:r>
            <w:r w:rsidRPr="00067004">
              <w:rPr>
                <w:rFonts w:ascii="Century Gothic" w:hAnsi="Century Gothic" w:cs="Arial"/>
              </w:rPr>
              <w:t xml:space="preserve">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067004" w:rsidR="002466CE" w:rsidP="001D241F" w:rsidRDefault="002466CE" w14:paraId="46731A37" w14:textId="77777777">
            <w:pPr>
              <w:rPr>
                <w:rFonts w:ascii="Century Gothic" w:hAnsi="Century Gothic" w:cs="Arial"/>
              </w:rPr>
            </w:pPr>
            <w:r w:rsidRPr="00067004">
              <w:rPr>
                <w:rFonts w:ascii="Century Gothic" w:hAnsi="Century Gothic" w:cs="Arial"/>
              </w:rPr>
              <w:t xml:space="preserve">Exceptional engagement with an extensive range of relevant and credible literature, </w:t>
            </w:r>
            <w:r w:rsidRPr="00067004">
              <w:rPr>
                <w:rFonts w:ascii="Century Gothic" w:hAnsi="Century Gothic" w:cs="Arial"/>
              </w:rPr>
              <w:t>informed by the latest research. High-level referencing skills consistently and professionally applied.</w:t>
            </w:r>
          </w:p>
        </w:tc>
      </w:tr>
      <w:tr w:rsidRPr="00067004" w:rsidR="002466CE" w:rsidTr="001D241F" w14:paraId="265C1060" w14:textId="77777777">
        <w:tc>
          <w:tcPr>
            <w:tcW w:w="1735" w:type="dxa"/>
            <w:shd w:val="clear" w:color="auto" w:fill="95B3D7" w:themeFill="accent1" w:themeFillTint="99"/>
          </w:tcPr>
          <w:p w:rsidRPr="00067004" w:rsidR="002466CE" w:rsidP="001D241F" w:rsidRDefault="002466CE" w14:paraId="4269BF20" w14:textId="77777777">
            <w:pPr>
              <w:spacing w:before="34"/>
              <w:ind w:left="108" w:right="-54"/>
              <w:rPr>
                <w:rFonts w:ascii="Century Gothic" w:hAnsi="Century Gothic" w:eastAsia="Arial" w:cs="Arial"/>
                <w:bCs/>
              </w:rPr>
            </w:pPr>
            <w:r w:rsidRPr="00067004">
              <w:rPr>
                <w:rFonts w:ascii="Century Gothic" w:hAnsi="Century Gothic" w:eastAsia="Arial" w:cs="Arial"/>
                <w:b/>
                <w:bCs/>
              </w:rPr>
              <w:t xml:space="preserve">Knowledge and understanding </w:t>
            </w:r>
            <w:r w:rsidRPr="00067004">
              <w:rPr>
                <w:rFonts w:ascii="Century Gothic" w:hAnsi="Century Gothic" w:eastAsia="Arial" w:cs="Arial"/>
                <w:bCs/>
              </w:rPr>
              <w:t xml:space="preserve">(A systematic, conceptual understanding of knowledge, and a critical awareness </w:t>
            </w:r>
            <w:r w:rsidRPr="00067004">
              <w:rPr>
                <w:rFonts w:ascii="Century Gothic" w:hAnsi="Century Gothic" w:eastAsia="Arial" w:cs="Arial"/>
                <w:bCs/>
              </w:rPr>
              <w:t>of current problems and/or new insights, much of which is at, or informed by, the forefront of the discipline; a comprehensive understanding of techniques applicable to their own research)</w:t>
            </w:r>
          </w:p>
          <w:p w:rsidRPr="00067004" w:rsidR="002466CE" w:rsidP="001D241F" w:rsidRDefault="002466CE" w14:paraId="6DD6186C" w14:textId="77777777">
            <w:pPr>
              <w:spacing w:before="34"/>
              <w:ind w:left="108" w:right="-54"/>
              <w:rPr>
                <w:rFonts w:ascii="Century Gothic" w:hAnsi="Century Gothic" w:cs="Arial"/>
              </w:rPr>
            </w:pPr>
          </w:p>
        </w:tc>
        <w:tc>
          <w:tcPr>
            <w:tcW w:w="1736" w:type="dxa"/>
            <w:tcBorders>
              <w:top w:val="single" w:color="auto" w:sz="4" w:space="0"/>
              <w:left w:val="single" w:color="auto" w:sz="4" w:space="0"/>
              <w:bottom w:val="single" w:color="auto" w:sz="4" w:space="0"/>
              <w:right w:val="dashed" w:color="auto" w:sz="4" w:space="0"/>
            </w:tcBorders>
          </w:tcPr>
          <w:p w:rsidRPr="00067004" w:rsidR="002466CE" w:rsidP="001D241F" w:rsidRDefault="002466CE" w14:paraId="4973D35B" w14:textId="77777777">
            <w:pPr>
              <w:spacing w:after="120"/>
              <w:rPr>
                <w:rFonts w:ascii="Century Gothic" w:hAnsi="Century Gothic" w:cs="Arial"/>
              </w:rPr>
            </w:pPr>
            <w:r w:rsidRPr="00067004">
              <w:rPr>
                <w:rFonts w:ascii="Century Gothic" w:hAnsi="Century Gothic" w:cs="Arial"/>
              </w:rPr>
              <w:t xml:space="preserve">Major gaps in knowledge and understanding of the subject matter is not systematic. Substantial inaccuracies. No </w:t>
            </w:r>
            <w:r w:rsidRPr="00067004">
              <w:rPr>
                <w:rFonts w:ascii="Century Gothic" w:hAnsi="Century Gothic" w:cs="Arial"/>
              </w:rPr>
              <w:t>awareness of current problems, insights or the latest research and/or advanced scholarship within the discipline.</w:t>
            </w:r>
          </w:p>
          <w:p w:rsidRPr="00067004" w:rsidR="002466CE" w:rsidP="001D241F" w:rsidRDefault="002466CE" w14:paraId="7B802817" w14:textId="77777777">
            <w:pPr>
              <w:spacing w:after="120"/>
              <w:rPr>
                <w:rFonts w:ascii="Century Gothic" w:hAnsi="Century Gothic" w:cs="Arial"/>
              </w:rPr>
            </w:pPr>
          </w:p>
        </w:tc>
        <w:tc>
          <w:tcPr>
            <w:tcW w:w="1736" w:type="dxa"/>
            <w:tcBorders>
              <w:top w:val="single" w:color="auto" w:sz="4" w:space="0"/>
              <w:left w:val="dashed" w:color="auto" w:sz="4" w:space="0"/>
              <w:bottom w:val="single" w:color="auto" w:sz="4" w:space="0"/>
              <w:right w:val="double" w:color="auto" w:sz="4" w:space="0"/>
            </w:tcBorders>
          </w:tcPr>
          <w:p w:rsidRPr="00067004" w:rsidR="002466CE" w:rsidP="001D241F" w:rsidRDefault="002466CE" w14:paraId="7E8EF8FB" w14:textId="77777777">
            <w:pPr>
              <w:spacing w:after="120"/>
              <w:rPr>
                <w:rFonts w:ascii="Century Gothic" w:hAnsi="Century Gothic" w:cs="Arial"/>
              </w:rPr>
            </w:pPr>
            <w:r w:rsidRPr="00067004">
              <w:rPr>
                <w:rFonts w:ascii="Century Gothic" w:hAnsi="Century Gothic" w:cs="Arial"/>
              </w:rPr>
              <w:t xml:space="preserve">Gaps in knowledge, with only superficial systematic understanding. Some significant inaccuracies and/or irrelevant material.  No </w:t>
            </w:r>
            <w:r w:rsidRPr="00067004">
              <w:rPr>
                <w:rFonts w:ascii="Century Gothic" w:hAnsi="Century Gothic" w:cs="Arial"/>
              </w:rPr>
              <w:t>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067004" w:rsidR="002466CE" w:rsidP="001D241F" w:rsidRDefault="002466CE" w14:paraId="4DF2B47C" w14:textId="77777777">
            <w:pPr>
              <w:spacing w:after="120"/>
              <w:rPr>
                <w:rFonts w:ascii="Century Gothic" w:hAnsi="Century Gothic" w:cs="Arial"/>
              </w:rPr>
            </w:pPr>
            <w:r w:rsidRPr="00067004">
              <w:rPr>
                <w:rFonts w:ascii="Century Gothic" w:hAnsi="Century Gothic" w:cs="Arial"/>
              </w:rPr>
              <w:t xml:space="preserve">Limited knowledge and systematic understanding of the concepts and principles within the subject area, which </w:t>
            </w:r>
            <w:r w:rsidRPr="00067004">
              <w:rPr>
                <w:rFonts w:ascii="Century Gothic" w:hAnsi="Century Gothic" w:cs="Arial"/>
              </w:rPr>
              <w:t>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067004" w:rsidR="002466CE" w:rsidP="001D241F" w:rsidRDefault="002466CE" w14:paraId="7302EA43" w14:textId="77777777">
            <w:pPr>
              <w:spacing w:after="120"/>
              <w:rPr>
                <w:rFonts w:ascii="Century Gothic" w:hAnsi="Century Gothic" w:cs="Arial"/>
              </w:rPr>
            </w:pPr>
            <w:r w:rsidRPr="00067004">
              <w:rPr>
                <w:rFonts w:ascii="Century Gothic" w:hAnsi="Century Gothic" w:cs="Arial"/>
              </w:rPr>
              <w:t xml:space="preserve">Knowledge is accurate and reasonably detailed. A systematic understanding of the field of study informed by, to some extent, </w:t>
            </w:r>
            <w:r w:rsidRPr="00067004">
              <w:rPr>
                <w:rFonts w:ascii="Century Gothic" w:hAnsi="Century Gothic" w:cs="Arial"/>
              </w:rPr>
              <w:t xml:space="preserve">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067004" w:rsidR="002466CE" w:rsidP="001D241F" w:rsidRDefault="002466CE" w14:paraId="51E1F7C9" w14:textId="77777777">
            <w:pPr>
              <w:spacing w:after="120"/>
              <w:rPr>
                <w:rFonts w:ascii="Century Gothic" w:hAnsi="Century Gothic" w:cs="Arial"/>
              </w:rPr>
            </w:pPr>
            <w:r w:rsidRPr="00067004">
              <w:rPr>
                <w:rFonts w:ascii="Century Gothic" w:hAnsi="Century Gothic" w:cs="Arial"/>
              </w:rPr>
              <w:t xml:space="preserve">Knowledge has a well-defined focus, which is reasonably extensive, coherent and detailed, with a critical awareness </w:t>
            </w:r>
            <w:r w:rsidRPr="00067004">
              <w:rPr>
                <w:rFonts w:ascii="Century Gothic" w:hAnsi="Century Gothic" w:cs="Arial"/>
              </w:rPr>
              <w:t xml:space="preserve">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067004" w:rsidR="002466CE" w:rsidP="001D241F" w:rsidRDefault="002466CE" w14:paraId="64EBC624" w14:textId="77777777">
            <w:pPr>
              <w:spacing w:after="120"/>
              <w:rPr>
                <w:rFonts w:ascii="Century Gothic" w:hAnsi="Century Gothic" w:cs="Arial"/>
              </w:rPr>
            </w:pPr>
            <w:r w:rsidRPr="00067004">
              <w:rPr>
                <w:rFonts w:ascii="Century Gothic" w:hAnsi="Century Gothic" w:cs="Arial"/>
              </w:rPr>
              <w:t xml:space="preserve">Excellent mastery of a complex and specialised area of knowledge. A systematic, excellent understanding of the </w:t>
            </w:r>
            <w:r w:rsidRPr="00067004">
              <w:rPr>
                <w:rFonts w:ascii="Century Gothic" w:hAnsi="Century Gothic" w:cs="Arial"/>
              </w:rPr>
              <w:t xml:space="preserve">concepts of the subject informed by current research and scholarship. Highly critical awareness of current problems and/or new insights. A critical, awareness of how the boundaries of knowledge </w:t>
            </w:r>
            <w:proofErr w:type="gramStart"/>
            <w:r w:rsidRPr="00067004">
              <w:rPr>
                <w:rFonts w:ascii="Century Gothic" w:hAnsi="Century Gothic" w:cs="Arial"/>
              </w:rPr>
              <w:t>are</w:t>
            </w:r>
            <w:proofErr w:type="gramEnd"/>
            <w:r w:rsidRPr="00067004">
              <w:rPr>
                <w:rFonts w:ascii="Century Gothic" w:hAnsi="Century Gothic" w:cs="Arial"/>
              </w:rPr>
              <w:t xml:space="preserve"> advanced through research.</w:t>
            </w:r>
          </w:p>
          <w:p w:rsidRPr="00067004" w:rsidR="002466CE" w:rsidP="001D241F" w:rsidRDefault="002466CE" w14:paraId="441D310A" w14:textId="77777777">
            <w:pPr>
              <w:spacing w:after="120"/>
              <w:rPr>
                <w:rFonts w:ascii="Century Gothic" w:hAnsi="Century Gothic" w:cs="Arial"/>
              </w:rPr>
            </w:pPr>
          </w:p>
        </w:tc>
        <w:tc>
          <w:tcPr>
            <w:tcW w:w="1736" w:type="dxa"/>
            <w:tcBorders>
              <w:top w:val="single" w:color="auto" w:sz="4" w:space="0"/>
              <w:left w:val="dashed" w:color="auto" w:sz="4" w:space="0"/>
              <w:bottom w:val="single" w:color="auto" w:sz="4" w:space="0"/>
              <w:right w:val="single" w:color="auto" w:sz="4" w:space="0"/>
            </w:tcBorders>
          </w:tcPr>
          <w:p w:rsidRPr="00067004" w:rsidR="002466CE" w:rsidP="001D241F" w:rsidRDefault="002466CE" w14:paraId="2EEF1DEE" w14:textId="77777777">
            <w:pPr>
              <w:spacing w:after="120"/>
              <w:rPr>
                <w:rFonts w:ascii="Century Gothic" w:hAnsi="Century Gothic" w:cs="Arial"/>
              </w:rPr>
            </w:pPr>
            <w:r w:rsidRPr="00067004">
              <w:rPr>
                <w:rFonts w:ascii="Century Gothic" w:hAnsi="Century Gothic" w:cs="Arial"/>
              </w:rPr>
              <w:t xml:space="preserve">Exceptional mastery of a complex and specialised area of knowledge. An exceptionally critical awareness of current </w:t>
            </w:r>
            <w:r w:rsidRPr="00067004">
              <w:rPr>
                <w:rFonts w:ascii="Century Gothic" w:hAnsi="Century Gothic" w:cs="Arial"/>
              </w:rPr>
              <w:t xml:space="preserve">problems and/or new insights. An outstanding understanding of the concepts of the subject, well-informed by current research and scholarship. A critical, sophisticated and nuanced awareness of how the boundaries of knowledge </w:t>
            </w:r>
            <w:proofErr w:type="gramStart"/>
            <w:r w:rsidRPr="00067004">
              <w:rPr>
                <w:rFonts w:ascii="Century Gothic" w:hAnsi="Century Gothic" w:cs="Arial"/>
              </w:rPr>
              <w:t>are</w:t>
            </w:r>
            <w:proofErr w:type="gramEnd"/>
            <w:r w:rsidRPr="00067004">
              <w:rPr>
                <w:rFonts w:ascii="Century Gothic" w:hAnsi="Century Gothic" w:cs="Arial"/>
              </w:rPr>
              <w:t xml:space="preserve"> advanced through research.</w:t>
            </w:r>
          </w:p>
        </w:tc>
      </w:tr>
      <w:tr w:rsidRPr="00067004" w:rsidR="002466CE" w:rsidTr="001D241F" w14:paraId="7FBB214E" w14:textId="77777777">
        <w:tc>
          <w:tcPr>
            <w:tcW w:w="1735" w:type="dxa"/>
            <w:shd w:val="clear" w:color="auto" w:fill="95B3D7" w:themeFill="accent1" w:themeFillTint="99"/>
          </w:tcPr>
          <w:p w:rsidRPr="00067004" w:rsidR="002466CE" w:rsidP="001D241F" w:rsidRDefault="002466CE" w14:paraId="34ECEF58" w14:textId="77777777">
            <w:pPr>
              <w:spacing w:before="34" w:line="239" w:lineRule="auto"/>
              <w:ind w:left="108" w:right="-54"/>
              <w:rPr>
                <w:rFonts w:ascii="Century Gothic" w:hAnsi="Century Gothic" w:eastAsia="Arial" w:cs="Arial"/>
                <w:b/>
                <w:bCs/>
              </w:rPr>
            </w:pPr>
            <w:r w:rsidRPr="00067004">
              <w:rPr>
                <w:rFonts w:ascii="Century Gothic" w:hAnsi="Century Gothic" w:eastAsia="Arial" w:cs="Arial"/>
                <w:b/>
                <w:bCs/>
              </w:rPr>
              <w:t>C</w:t>
            </w:r>
            <w:r w:rsidRPr="00067004">
              <w:rPr>
                <w:rFonts w:ascii="Century Gothic" w:hAnsi="Century Gothic" w:eastAsia="Arial" w:cs="Arial"/>
                <w:b/>
                <w:bCs/>
                <w:spacing w:val="1"/>
              </w:rPr>
              <w:t>ogn</w:t>
            </w:r>
            <w:r w:rsidRPr="00067004">
              <w:rPr>
                <w:rFonts w:ascii="Century Gothic" w:hAnsi="Century Gothic" w:eastAsia="Arial" w:cs="Arial"/>
                <w:b/>
                <w:bCs/>
              </w:rPr>
              <w:t>i</w:t>
            </w:r>
            <w:r w:rsidRPr="00067004">
              <w:rPr>
                <w:rFonts w:ascii="Century Gothic" w:hAnsi="Century Gothic" w:eastAsia="Arial" w:cs="Arial"/>
                <w:b/>
                <w:bCs/>
                <w:spacing w:val="1"/>
              </w:rPr>
              <w:t>t</w:t>
            </w:r>
            <w:r w:rsidRPr="00067004">
              <w:rPr>
                <w:rFonts w:ascii="Century Gothic" w:hAnsi="Century Gothic" w:eastAsia="Arial" w:cs="Arial"/>
                <w:b/>
                <w:bCs/>
              </w:rPr>
              <w:t>i</w:t>
            </w:r>
            <w:r w:rsidRPr="00067004">
              <w:rPr>
                <w:rFonts w:ascii="Century Gothic" w:hAnsi="Century Gothic" w:eastAsia="Arial" w:cs="Arial"/>
                <w:b/>
                <w:bCs/>
                <w:spacing w:val="2"/>
              </w:rPr>
              <w:t>v</w:t>
            </w:r>
            <w:r w:rsidRPr="00067004">
              <w:rPr>
                <w:rFonts w:ascii="Century Gothic" w:hAnsi="Century Gothic" w:eastAsia="Arial" w:cs="Arial"/>
                <w:b/>
                <w:bCs/>
              </w:rPr>
              <w:t>e</w:t>
            </w:r>
            <w:r w:rsidRPr="00067004">
              <w:rPr>
                <w:rFonts w:ascii="Century Gothic" w:hAnsi="Century Gothic" w:eastAsia="Arial" w:cs="Arial"/>
                <w:b/>
                <w:bCs/>
                <w:spacing w:val="-10"/>
              </w:rPr>
              <w:t xml:space="preserve"> </w:t>
            </w:r>
            <w:r w:rsidRPr="00067004">
              <w:rPr>
                <w:rFonts w:ascii="Century Gothic" w:hAnsi="Century Gothic" w:eastAsia="Arial" w:cs="Arial"/>
                <w:b/>
                <w:bCs/>
              </w:rPr>
              <w:t>a</w:t>
            </w:r>
            <w:r w:rsidRPr="00067004">
              <w:rPr>
                <w:rFonts w:ascii="Century Gothic" w:hAnsi="Century Gothic" w:eastAsia="Arial" w:cs="Arial"/>
                <w:b/>
                <w:bCs/>
                <w:spacing w:val="1"/>
              </w:rPr>
              <w:t>n</w:t>
            </w:r>
            <w:r w:rsidRPr="00067004">
              <w:rPr>
                <w:rFonts w:ascii="Century Gothic" w:hAnsi="Century Gothic" w:eastAsia="Arial" w:cs="Arial"/>
                <w:b/>
                <w:bCs/>
              </w:rPr>
              <w:t xml:space="preserve">d </w:t>
            </w:r>
            <w:r w:rsidRPr="00067004">
              <w:rPr>
                <w:rFonts w:ascii="Century Gothic" w:hAnsi="Century Gothic" w:eastAsia="Arial" w:cs="Arial"/>
                <w:b/>
                <w:bCs/>
              </w:rPr>
              <w:t>i</w:t>
            </w:r>
            <w:r w:rsidRPr="00067004">
              <w:rPr>
                <w:rFonts w:ascii="Century Gothic" w:hAnsi="Century Gothic" w:eastAsia="Arial" w:cs="Arial"/>
                <w:b/>
                <w:bCs/>
                <w:spacing w:val="1"/>
              </w:rPr>
              <w:t>nt</w:t>
            </w:r>
            <w:r w:rsidRPr="00067004">
              <w:rPr>
                <w:rFonts w:ascii="Century Gothic" w:hAnsi="Century Gothic" w:eastAsia="Arial" w:cs="Arial"/>
                <w:b/>
                <w:bCs/>
              </w:rPr>
              <w:t>ellec</w:t>
            </w:r>
            <w:r w:rsidRPr="00067004">
              <w:rPr>
                <w:rFonts w:ascii="Century Gothic" w:hAnsi="Century Gothic" w:eastAsia="Arial" w:cs="Arial"/>
                <w:b/>
                <w:bCs/>
                <w:spacing w:val="1"/>
              </w:rPr>
              <w:t>tu</w:t>
            </w:r>
            <w:r w:rsidRPr="00067004">
              <w:rPr>
                <w:rFonts w:ascii="Century Gothic" w:hAnsi="Century Gothic" w:eastAsia="Arial" w:cs="Arial"/>
                <w:b/>
                <w:bCs/>
              </w:rPr>
              <w:t>al skil</w:t>
            </w:r>
            <w:r w:rsidRPr="00067004">
              <w:rPr>
                <w:rFonts w:ascii="Century Gothic" w:hAnsi="Century Gothic" w:eastAsia="Arial" w:cs="Arial"/>
                <w:b/>
                <w:bCs/>
                <w:spacing w:val="2"/>
              </w:rPr>
              <w:t>l</w:t>
            </w:r>
            <w:r w:rsidRPr="00067004">
              <w:rPr>
                <w:rFonts w:ascii="Century Gothic" w:hAnsi="Century Gothic" w:eastAsia="Arial" w:cs="Arial"/>
                <w:b/>
                <w:bCs/>
              </w:rPr>
              <w:t xml:space="preserve">s </w:t>
            </w:r>
          </w:p>
          <w:p w:rsidRPr="00067004" w:rsidR="002466CE" w:rsidP="001D241F" w:rsidRDefault="002466CE" w14:paraId="00A6CCDA" w14:textId="77777777">
            <w:pPr>
              <w:spacing w:before="34" w:line="239" w:lineRule="auto"/>
              <w:ind w:left="108" w:right="-54"/>
              <w:rPr>
                <w:rFonts w:ascii="Century Gothic" w:hAnsi="Century Gothic" w:eastAsia="Arial" w:cs="Arial"/>
                <w:bCs/>
              </w:rPr>
            </w:pPr>
            <w:r w:rsidRPr="00067004">
              <w:rPr>
                <w:rFonts w:ascii="Century Gothic" w:hAnsi="Century Gothic" w:eastAsia="Arial" w:cs="Arial"/>
                <w:bCs/>
              </w:rPr>
              <w:t xml:space="preserve">(Critical evaluation of current research and methodologies and develop critiques of them and, where appropriate, to propose new hypotheses; make sound judgements in the absence of complete data.) </w:t>
            </w:r>
          </w:p>
        </w:tc>
        <w:tc>
          <w:tcPr>
            <w:tcW w:w="1736" w:type="dxa"/>
          </w:tcPr>
          <w:p w:rsidRPr="00067004" w:rsidR="002466CE" w:rsidP="001D241F" w:rsidRDefault="002466CE" w14:paraId="1A0D7E6C" w14:textId="77777777">
            <w:pPr>
              <w:rPr>
                <w:rFonts w:ascii="Century Gothic" w:hAnsi="Century Gothic" w:cs="Arial"/>
              </w:rPr>
            </w:pPr>
            <w:r w:rsidRPr="00067004">
              <w:rPr>
                <w:rFonts w:ascii="Century Gothic" w:hAnsi="Century Gothic" w:cs="Arial"/>
              </w:rPr>
              <w:t xml:space="preserve">Wholly or almost wholly </w:t>
            </w:r>
            <w:r w:rsidRPr="00067004">
              <w:rPr>
                <w:rFonts w:ascii="Century Gothic" w:hAnsi="Century Gothic" w:cs="Arial"/>
              </w:rPr>
              <w:t>descriptive work. Little or no evaluation or critique or attempt at a systematic approach.</w:t>
            </w:r>
          </w:p>
          <w:p w:rsidRPr="00067004" w:rsidR="002466CE" w:rsidP="001D241F" w:rsidRDefault="002466CE" w14:paraId="12B7A3B2" w14:textId="77777777">
            <w:pPr>
              <w:rPr>
                <w:rFonts w:ascii="Century Gothic" w:hAnsi="Century Gothic" w:cs="Arial"/>
              </w:rPr>
            </w:pPr>
            <w:r w:rsidRPr="00067004">
              <w:rPr>
                <w:rFonts w:ascii="Century Gothic" w:hAnsi="Century Gothic" w:cs="Arial"/>
              </w:rPr>
              <w:t>Failure to develop arguments, leading to illogical or invalid judgements. Unsubstantiated generalisations, made without use of credible evidence.</w:t>
            </w:r>
          </w:p>
          <w:p w:rsidRPr="00067004" w:rsidR="002466CE" w:rsidP="001D241F" w:rsidRDefault="002466CE" w14:paraId="2A0F93F5" w14:textId="77777777">
            <w:pPr>
              <w:rPr>
                <w:rFonts w:ascii="Century Gothic" w:hAnsi="Century Gothic" w:cs="Arial"/>
              </w:rPr>
            </w:pPr>
          </w:p>
        </w:tc>
        <w:tc>
          <w:tcPr>
            <w:tcW w:w="1736" w:type="dxa"/>
          </w:tcPr>
          <w:p w:rsidRPr="00067004" w:rsidR="002466CE" w:rsidP="001D241F" w:rsidRDefault="002466CE" w14:paraId="32ABE73F" w14:textId="77777777">
            <w:pPr>
              <w:rPr>
                <w:rFonts w:ascii="Century Gothic" w:hAnsi="Century Gothic" w:cs="Arial"/>
              </w:rPr>
            </w:pPr>
            <w:r w:rsidRPr="00067004">
              <w:rPr>
                <w:rFonts w:ascii="Century Gothic" w:hAnsi="Century Gothic" w:cs="Arial"/>
              </w:rPr>
              <w:t xml:space="preserve">Largely descriptive work, with </w:t>
            </w:r>
            <w:r w:rsidRPr="00067004">
              <w:rPr>
                <w:rFonts w:ascii="Century Gothic" w:hAnsi="Century Gothic" w:cs="Arial"/>
              </w:rPr>
              <w:t xml:space="preserve">superficial use of critical evaluation of research and methodologies. Absent or weak development of hypotheses and judgements. Information accepted uncritically, uses generalised statements made with scant evidence and unsubstantiated opinions. Ideas sometimes illogical and </w:t>
            </w:r>
            <w:r w:rsidRPr="00067004">
              <w:rPr>
                <w:rFonts w:ascii="Century Gothic" w:hAnsi="Century Gothic" w:cs="Arial"/>
              </w:rPr>
              <w:t>contradictory.</w:t>
            </w:r>
          </w:p>
        </w:tc>
        <w:tc>
          <w:tcPr>
            <w:tcW w:w="1736" w:type="dxa"/>
          </w:tcPr>
          <w:p w:rsidRPr="00067004" w:rsidR="002466CE" w:rsidP="001D241F" w:rsidRDefault="002466CE" w14:paraId="07D337CA" w14:textId="77777777">
            <w:pPr>
              <w:rPr>
                <w:rFonts w:ascii="Century Gothic" w:hAnsi="Century Gothic" w:cs="Arial"/>
              </w:rPr>
            </w:pPr>
            <w:r w:rsidRPr="00067004">
              <w:rPr>
                <w:rFonts w:ascii="Century Gothic" w:hAnsi="Century Gothic" w:cs="Arial"/>
              </w:rPr>
              <w:t xml:space="preserve">Limited attempt at critical </w:t>
            </w:r>
            <w:r w:rsidRPr="00067004">
              <w:rPr>
                <w:rFonts w:ascii="Century Gothic" w:hAnsi="Century Gothic" w:cs="Arial"/>
              </w:rPr>
              <w:t>evaluation/ critique of current research and methodologies, tending towards description.</w:t>
            </w:r>
          </w:p>
          <w:p w:rsidRPr="00067004" w:rsidR="002466CE" w:rsidP="001D241F" w:rsidRDefault="002466CE" w14:paraId="4D0FFEAF" w14:textId="77777777">
            <w:pPr>
              <w:rPr>
                <w:rFonts w:ascii="Century Gothic" w:hAnsi="Century Gothic" w:cs="Arial"/>
              </w:rPr>
            </w:pPr>
            <w:r w:rsidRPr="00067004">
              <w:rPr>
                <w:rFonts w:ascii="Century Gothic" w:hAnsi="Century Gothic" w:cs="Arial"/>
              </w:rPr>
              <w:t>Limited attempt to propose new hypotheses. Can deal with complex issues but not systematically or creatively. Some evidence to support emerging judgements but these may be underdevelo</w:t>
            </w:r>
            <w:r w:rsidRPr="00067004">
              <w:rPr>
                <w:rFonts w:ascii="Century Gothic" w:hAnsi="Century Gothic" w:cs="Arial"/>
              </w:rPr>
              <w:t>ped or with a little inconsistency / mis-interpretation.</w:t>
            </w:r>
          </w:p>
          <w:p w:rsidRPr="00067004" w:rsidR="002466CE" w:rsidP="001D241F" w:rsidRDefault="002466CE" w14:paraId="79AA6DE7" w14:textId="77777777">
            <w:pPr>
              <w:rPr>
                <w:rFonts w:ascii="Century Gothic" w:hAnsi="Century Gothic" w:cs="Arial"/>
              </w:rPr>
            </w:pPr>
            <w:r w:rsidRPr="00067004">
              <w:rPr>
                <w:rFonts w:ascii="Century Gothic" w:hAnsi="Century Gothic" w:cs="Arial"/>
              </w:rPr>
              <w:t>May assert rather than argue a case.</w:t>
            </w:r>
          </w:p>
          <w:p w:rsidRPr="00067004" w:rsidR="002466CE" w:rsidP="001D241F" w:rsidRDefault="002466CE" w14:paraId="1A4735D9" w14:textId="77777777">
            <w:pPr>
              <w:rPr>
                <w:rFonts w:ascii="Century Gothic" w:hAnsi="Century Gothic" w:cs="Arial"/>
              </w:rPr>
            </w:pPr>
          </w:p>
        </w:tc>
        <w:tc>
          <w:tcPr>
            <w:tcW w:w="1736" w:type="dxa"/>
          </w:tcPr>
          <w:p w:rsidRPr="00067004" w:rsidR="002466CE" w:rsidP="001D241F" w:rsidRDefault="002466CE" w14:paraId="38E99448" w14:textId="77777777">
            <w:pPr>
              <w:rPr>
                <w:rFonts w:ascii="Century Gothic" w:hAnsi="Century Gothic" w:cs="Arial"/>
              </w:rPr>
            </w:pPr>
            <w:r w:rsidRPr="00067004">
              <w:rPr>
                <w:rFonts w:ascii="Century Gothic" w:hAnsi="Century Gothic" w:cs="Arial"/>
              </w:rPr>
              <w:t xml:space="preserve">Some critical evaluation/ critique of </w:t>
            </w:r>
            <w:r w:rsidRPr="00067004">
              <w:rPr>
                <w:rFonts w:ascii="Century Gothic" w:hAnsi="Century Gothic" w:cs="Arial"/>
              </w:rPr>
              <w:t xml:space="preserve">current research and methodologies, though slightly underdeveloped in places, </w:t>
            </w:r>
            <w:proofErr w:type="gramStart"/>
            <w:r w:rsidRPr="00067004">
              <w:rPr>
                <w:rFonts w:ascii="Century Gothic" w:hAnsi="Century Gothic" w:cs="Arial"/>
              </w:rPr>
              <w:t>Proposes</w:t>
            </w:r>
            <w:proofErr w:type="gramEnd"/>
            <w:r w:rsidRPr="00067004">
              <w:rPr>
                <w:rFonts w:ascii="Century Gothic" w:hAnsi="Century Gothic" w:cs="Arial"/>
              </w:rPr>
              <w:t xml:space="preserve"> adequate but limited new hypotheses, where relevant. Can deal with complex issues but not fully systematically or creatively. Ability to make judgements based on data (that may be </w:t>
            </w:r>
            <w:r w:rsidRPr="00067004">
              <w:rPr>
                <w:rFonts w:ascii="Century Gothic" w:hAnsi="Century Gothic" w:cs="Arial"/>
              </w:rPr>
              <w:t>incomplete) but with some tendency to assert/state opinion rather than argue on the basis of reason and evidence.</w:t>
            </w:r>
          </w:p>
        </w:tc>
        <w:tc>
          <w:tcPr>
            <w:tcW w:w="1736" w:type="dxa"/>
            <w:shd w:val="clear" w:color="auto" w:fill="auto"/>
          </w:tcPr>
          <w:p w:rsidRPr="00067004" w:rsidR="002466CE" w:rsidP="001D241F" w:rsidRDefault="002466CE" w14:paraId="73EA6ED0" w14:textId="77777777">
            <w:pPr>
              <w:rPr>
                <w:rFonts w:ascii="Century Gothic" w:hAnsi="Century Gothic" w:cs="Arial"/>
              </w:rPr>
            </w:pPr>
            <w:r w:rsidRPr="00067004">
              <w:rPr>
                <w:rFonts w:ascii="Century Gothic" w:hAnsi="Century Gothic" w:cs="Arial"/>
              </w:rPr>
              <w:t xml:space="preserve">Sound critical evaluation/ </w:t>
            </w:r>
            <w:r w:rsidRPr="00067004">
              <w:rPr>
                <w:rFonts w:ascii="Century Gothic" w:hAnsi="Century Gothic" w:cs="Arial"/>
              </w:rPr>
              <w:t xml:space="preserve">critique of current research and methodologies, Proposes new hypotheses, where appropriate. Can deal with complex issues systematically and with some creativity. Ability to make sound judgements based on data (that may be incomplete) </w:t>
            </w:r>
          </w:p>
          <w:p w:rsidRPr="00067004" w:rsidR="002466CE" w:rsidP="001D241F" w:rsidRDefault="002466CE" w14:paraId="03AA078B" w14:textId="77777777">
            <w:pPr>
              <w:rPr>
                <w:rFonts w:ascii="Century Gothic" w:hAnsi="Century Gothic" w:cs="Arial"/>
              </w:rPr>
            </w:pPr>
          </w:p>
          <w:p w:rsidRPr="00067004" w:rsidR="002466CE" w:rsidP="001D241F" w:rsidRDefault="002466CE" w14:paraId="2CF01B37" w14:textId="77777777">
            <w:pPr>
              <w:rPr>
                <w:rFonts w:ascii="Century Gothic" w:hAnsi="Century Gothic" w:cs="Arial"/>
              </w:rPr>
            </w:pPr>
          </w:p>
        </w:tc>
        <w:tc>
          <w:tcPr>
            <w:tcW w:w="1736" w:type="dxa"/>
          </w:tcPr>
          <w:p w:rsidRPr="00067004" w:rsidR="002466CE" w:rsidP="001D241F" w:rsidRDefault="002466CE" w14:paraId="1250DDE8" w14:textId="77777777">
            <w:pPr>
              <w:rPr>
                <w:rFonts w:ascii="Century Gothic" w:hAnsi="Century Gothic" w:cs="Arial"/>
              </w:rPr>
            </w:pPr>
            <w:r w:rsidRPr="00067004">
              <w:rPr>
                <w:rFonts w:ascii="Century Gothic" w:hAnsi="Century Gothic" w:cs="Arial"/>
              </w:rPr>
              <w:t xml:space="preserve">Excellent critical evaluation/ </w:t>
            </w:r>
            <w:r w:rsidRPr="00067004">
              <w:rPr>
                <w:rFonts w:ascii="Century Gothic" w:hAnsi="Century Gothic" w:cs="Arial"/>
              </w:rPr>
              <w:t>critique of current research and methodologies, Proposes innovative hypotheses, where appropriate. Can synthesise complex issues systematically and creatively. Ability to investigate contradictory or incomplete information and make strong, persuasive, arguments and sophisticate</w:t>
            </w:r>
            <w:r w:rsidRPr="00067004">
              <w:rPr>
                <w:rFonts w:ascii="Century Gothic" w:hAnsi="Century Gothic" w:cs="Arial"/>
              </w:rPr>
              <w:t xml:space="preserve">d judgements. </w:t>
            </w:r>
          </w:p>
          <w:p w:rsidRPr="00067004" w:rsidR="002466CE" w:rsidP="001D241F" w:rsidRDefault="002466CE" w14:paraId="435DC75A" w14:textId="77777777">
            <w:pPr>
              <w:rPr>
                <w:rFonts w:ascii="Century Gothic" w:hAnsi="Century Gothic" w:cs="Arial"/>
              </w:rPr>
            </w:pPr>
          </w:p>
        </w:tc>
        <w:tc>
          <w:tcPr>
            <w:tcW w:w="1736" w:type="dxa"/>
          </w:tcPr>
          <w:p w:rsidRPr="00067004" w:rsidR="002466CE" w:rsidP="001D241F" w:rsidRDefault="002466CE" w14:paraId="7FB598C4" w14:textId="77777777">
            <w:pPr>
              <w:rPr>
                <w:rFonts w:ascii="Century Gothic" w:hAnsi="Century Gothic" w:cs="Arial"/>
              </w:rPr>
            </w:pPr>
            <w:r w:rsidRPr="00067004">
              <w:rPr>
                <w:rFonts w:ascii="Century Gothic" w:hAnsi="Century Gothic" w:cs="Arial"/>
              </w:rPr>
              <w:t xml:space="preserve">Exceptional critical evaluation/ </w:t>
            </w:r>
            <w:r w:rsidRPr="00067004">
              <w:rPr>
                <w:rFonts w:ascii="Century Gothic" w:hAnsi="Century Gothic" w:cs="Arial"/>
              </w:rPr>
              <w:t xml:space="preserve">critique of current research and methodologies, Proposes innovative hypotheses, where appropriate. Exemplary systematic and creative synthesis of complex issues.  </w:t>
            </w:r>
          </w:p>
          <w:p w:rsidRPr="00067004" w:rsidR="002466CE" w:rsidP="001D241F" w:rsidRDefault="002466CE" w14:paraId="74B28592" w14:textId="77777777">
            <w:pPr>
              <w:rPr>
                <w:rFonts w:ascii="Century Gothic" w:hAnsi="Century Gothic" w:cs="Arial"/>
              </w:rPr>
            </w:pPr>
            <w:r w:rsidRPr="00067004">
              <w:rPr>
                <w:rFonts w:ascii="Century Gothic" w:hAnsi="Century Gothic" w:cs="Arial"/>
              </w:rPr>
              <w:t xml:space="preserve">Ability to investigate contradictory or incomplete information and make strong, persuasive, arguments and sophisticated, nuanced, judgements. </w:t>
            </w:r>
            <w:r w:rsidRPr="00067004">
              <w:rPr>
                <w:rFonts w:ascii="Century Gothic" w:hAnsi="Century Gothic" w:cs="Arial"/>
              </w:rPr>
              <w:t>Potential for journal publication or doctoral research.</w:t>
            </w:r>
          </w:p>
        </w:tc>
      </w:tr>
      <w:tr w:rsidRPr="00067004" w:rsidR="002466CE" w:rsidTr="001D241F" w14:paraId="3051C171" w14:textId="77777777">
        <w:tc>
          <w:tcPr>
            <w:tcW w:w="1735" w:type="dxa"/>
            <w:shd w:val="clear" w:color="auto" w:fill="95B3D7" w:themeFill="accent1" w:themeFillTint="99"/>
          </w:tcPr>
          <w:p w:rsidRPr="00067004" w:rsidR="002466CE" w:rsidP="001D241F" w:rsidRDefault="002466CE" w14:paraId="48F9A37F" w14:textId="77777777">
            <w:pPr>
              <w:spacing w:before="34" w:line="239" w:lineRule="auto"/>
              <w:ind w:left="108" w:right="-54"/>
              <w:rPr>
                <w:rFonts w:ascii="Century Gothic" w:hAnsi="Century Gothic" w:eastAsia="Arial" w:cs="Arial"/>
                <w:b/>
                <w:bCs/>
              </w:rPr>
            </w:pPr>
            <w:r w:rsidRPr="00067004">
              <w:rPr>
                <w:rFonts w:ascii="Century Gothic" w:hAnsi="Century Gothic" w:eastAsia="Arial" w:cs="Arial"/>
                <w:b/>
                <w:bCs/>
              </w:rPr>
              <w:t>Practical skills</w:t>
            </w:r>
          </w:p>
          <w:p w:rsidRPr="00067004" w:rsidR="002466CE" w:rsidP="001D241F" w:rsidRDefault="002466CE" w14:paraId="2C022A36" w14:textId="77777777">
            <w:pPr>
              <w:spacing w:before="34" w:line="239" w:lineRule="auto"/>
              <w:ind w:left="108" w:right="-54"/>
              <w:rPr>
                <w:rFonts w:ascii="Century Gothic" w:hAnsi="Century Gothic" w:eastAsia="Arial" w:cs="Arial"/>
                <w:b/>
                <w:bCs/>
              </w:rPr>
            </w:pPr>
            <w:r w:rsidRPr="00067004">
              <w:rPr>
                <w:rFonts w:ascii="Century Gothic" w:hAnsi="Century Gothic" w:eastAsia="Arial" w:cs="Arial"/>
                <w:bCs/>
              </w:rPr>
              <w:t xml:space="preserve">(Originality / creativity in the application of knowledge, tools and techniques and in tackling and solving problems in complex and unpredictable professional </w:t>
            </w:r>
            <w:r w:rsidRPr="00067004">
              <w:rPr>
                <w:rFonts w:ascii="Century Gothic" w:hAnsi="Century Gothic" w:eastAsia="Arial" w:cs="Arial"/>
                <w:bCs/>
              </w:rPr>
              <w:t>situations; practical use of established techniques of research and enquiry to create and interpret knowledge in the discipline.)</w:t>
            </w:r>
          </w:p>
        </w:tc>
        <w:tc>
          <w:tcPr>
            <w:tcW w:w="1736" w:type="dxa"/>
          </w:tcPr>
          <w:p w:rsidRPr="00067004" w:rsidR="002466CE" w:rsidP="001D241F" w:rsidRDefault="002466CE" w14:paraId="6A1A22BF" w14:textId="77777777">
            <w:pPr>
              <w:rPr>
                <w:rFonts w:ascii="Century Gothic" w:hAnsi="Century Gothic" w:cs="Arial"/>
              </w:rPr>
            </w:pPr>
            <w:r w:rsidRPr="00067004">
              <w:rPr>
                <w:rFonts w:ascii="Century Gothic" w:hAnsi="Century Gothic" w:cs="Arial"/>
              </w:rPr>
              <w:t>Limited or no use of methods, materials, tools and/or techniques.</w:t>
            </w:r>
          </w:p>
          <w:p w:rsidRPr="00067004" w:rsidR="002466CE" w:rsidP="001D241F" w:rsidRDefault="002466CE" w14:paraId="07B3DE05" w14:textId="77777777">
            <w:pPr>
              <w:rPr>
                <w:rFonts w:ascii="Century Gothic" w:hAnsi="Century Gothic" w:cs="Arial"/>
              </w:rPr>
            </w:pPr>
            <w:r w:rsidRPr="00067004">
              <w:rPr>
                <w:rFonts w:ascii="Century Gothic" w:hAnsi="Century Gothic" w:cs="Arial"/>
              </w:rPr>
              <w:t>Little or no appreciation of the context of the application.</w:t>
            </w:r>
          </w:p>
          <w:p w:rsidRPr="00067004" w:rsidR="002466CE" w:rsidP="001D241F" w:rsidRDefault="002466CE" w14:paraId="1A59171F" w14:textId="77777777">
            <w:pPr>
              <w:rPr>
                <w:rFonts w:ascii="Century Gothic" w:hAnsi="Century Gothic" w:cs="Arial"/>
              </w:rPr>
            </w:pPr>
            <w:r w:rsidRPr="00067004">
              <w:rPr>
                <w:rFonts w:ascii="Century Gothic" w:hAnsi="Century Gothic" w:cs="Arial"/>
              </w:rPr>
              <w:t xml:space="preserve">Limited understanding of the application of theory to practice or making </w:t>
            </w:r>
            <w:r w:rsidRPr="00067004">
              <w:rPr>
                <w:rFonts w:ascii="Century Gothic" w:hAnsi="Century Gothic" w:cs="Arial"/>
              </w:rPr>
              <w:t>appropriate links between the two.</w:t>
            </w:r>
          </w:p>
          <w:p w:rsidRPr="00067004" w:rsidR="002466CE" w:rsidP="001D241F" w:rsidRDefault="002466CE" w14:paraId="66D8C7AB" w14:textId="77777777">
            <w:pPr>
              <w:rPr>
                <w:rFonts w:ascii="Century Gothic" w:hAnsi="Century Gothic" w:cs="Arial"/>
              </w:rPr>
            </w:pPr>
            <w:r w:rsidRPr="00067004">
              <w:rPr>
                <w:rFonts w:ascii="Century Gothic" w:hAnsi="Century Gothic" w:cs="Arial"/>
              </w:rPr>
              <w:t xml:space="preserve">Very weak problem-solving skills in complex and unpredictable contexts. </w:t>
            </w:r>
          </w:p>
        </w:tc>
        <w:tc>
          <w:tcPr>
            <w:tcW w:w="1736" w:type="dxa"/>
          </w:tcPr>
          <w:p w:rsidRPr="00067004" w:rsidR="002466CE" w:rsidP="001D241F" w:rsidRDefault="002466CE" w14:paraId="2570C8EF" w14:textId="77777777">
            <w:pPr>
              <w:rPr>
                <w:rFonts w:ascii="Century Gothic" w:hAnsi="Century Gothic" w:cs="Arial"/>
              </w:rPr>
            </w:pPr>
            <w:r w:rsidRPr="00067004">
              <w:rPr>
                <w:rFonts w:ascii="Century Gothic" w:hAnsi="Century Gothic" w:cs="Arial"/>
              </w:rPr>
              <w:t>Rudimentary application of methods, materials, tools and/or techniques but without consideration and competence. Flawed appreciation of the context of the application.</w:t>
            </w:r>
          </w:p>
          <w:p w:rsidRPr="00067004" w:rsidR="002466CE" w:rsidP="001D241F" w:rsidRDefault="002466CE" w14:paraId="72D93C2F" w14:textId="77777777">
            <w:pPr>
              <w:rPr>
                <w:rFonts w:ascii="Century Gothic" w:hAnsi="Century Gothic" w:cs="Arial"/>
              </w:rPr>
            </w:pPr>
            <w:r w:rsidRPr="00067004">
              <w:rPr>
                <w:rFonts w:ascii="Century Gothic" w:hAnsi="Century Gothic" w:cs="Arial"/>
              </w:rPr>
              <w:t xml:space="preserve">Weak understanding of the </w:t>
            </w:r>
            <w:r w:rsidRPr="00067004">
              <w:rPr>
                <w:rFonts w:ascii="Century Gothic" w:hAnsi="Century Gothic" w:cs="Arial"/>
              </w:rPr>
              <w:t xml:space="preserve">application of theory to practice, with only occasional evidence of making appropriate links between the two. Weak problem-solving skills in complex and unpredictable contexts. </w:t>
            </w:r>
          </w:p>
          <w:p w:rsidRPr="00067004" w:rsidR="002466CE" w:rsidP="001D241F" w:rsidRDefault="002466CE" w14:paraId="12E6BC3B" w14:textId="77777777">
            <w:pPr>
              <w:rPr>
                <w:rFonts w:ascii="Century Gothic" w:hAnsi="Century Gothic" w:cs="Arial"/>
              </w:rPr>
            </w:pPr>
          </w:p>
          <w:p w:rsidRPr="00067004" w:rsidR="002466CE" w:rsidP="001D241F" w:rsidRDefault="002466CE" w14:paraId="38CFDF4D" w14:textId="77777777">
            <w:pPr>
              <w:rPr>
                <w:rFonts w:ascii="Century Gothic" w:hAnsi="Century Gothic" w:cs="Arial"/>
              </w:rPr>
            </w:pPr>
          </w:p>
        </w:tc>
        <w:tc>
          <w:tcPr>
            <w:tcW w:w="1736" w:type="dxa"/>
          </w:tcPr>
          <w:p w:rsidRPr="00067004" w:rsidR="002466CE" w:rsidP="001D241F" w:rsidRDefault="002466CE" w14:paraId="19B66BD6" w14:textId="77777777">
            <w:pPr>
              <w:rPr>
                <w:rFonts w:ascii="Century Gothic" w:hAnsi="Century Gothic" w:cs="Arial"/>
              </w:rPr>
            </w:pPr>
            <w:r w:rsidRPr="00067004">
              <w:rPr>
                <w:rFonts w:ascii="Century Gothic" w:hAnsi="Century Gothic" w:cs="Arial"/>
              </w:rPr>
              <w:t>An awareness and mostly appropriate application of well-established methods, materials, tools and/or techniques, with occasional errors.</w:t>
            </w:r>
          </w:p>
          <w:p w:rsidRPr="00067004" w:rsidR="002466CE" w:rsidP="001D241F" w:rsidRDefault="002466CE" w14:paraId="0653A293" w14:textId="77777777">
            <w:pPr>
              <w:rPr>
                <w:rFonts w:ascii="Century Gothic" w:hAnsi="Century Gothic" w:cs="Arial"/>
              </w:rPr>
            </w:pPr>
            <w:r w:rsidRPr="00067004">
              <w:rPr>
                <w:rFonts w:ascii="Century Gothic" w:hAnsi="Century Gothic" w:cs="Arial"/>
              </w:rPr>
              <w:t xml:space="preserve">Basic appreciation of the context of the </w:t>
            </w:r>
            <w:r w:rsidRPr="00067004">
              <w:rPr>
                <w:rFonts w:ascii="Century Gothic" w:hAnsi="Century Gothic" w:cs="Arial"/>
              </w:rPr>
              <w:t>application. Theoretical knowledge and understanding applied in practice, but not always making logical links between the two.</w:t>
            </w:r>
          </w:p>
          <w:p w:rsidRPr="00067004" w:rsidR="002466CE" w:rsidP="001D241F" w:rsidRDefault="002466CE" w14:paraId="51908CDC" w14:textId="77777777">
            <w:pPr>
              <w:rPr>
                <w:rFonts w:ascii="Century Gothic" w:hAnsi="Century Gothic" w:cs="Arial"/>
              </w:rPr>
            </w:pPr>
            <w:r w:rsidRPr="00067004">
              <w:rPr>
                <w:rFonts w:ascii="Century Gothic" w:hAnsi="Century Gothic" w:cs="Arial"/>
              </w:rPr>
              <w:t xml:space="preserve">Can identify problems and propose basic solutions without fully appreciating the complexity of unpredictable contexts. </w:t>
            </w:r>
          </w:p>
        </w:tc>
        <w:tc>
          <w:tcPr>
            <w:tcW w:w="1736" w:type="dxa"/>
          </w:tcPr>
          <w:p w:rsidRPr="00067004" w:rsidR="002466CE" w:rsidP="001D241F" w:rsidRDefault="002466CE" w14:paraId="3178BB40" w14:textId="77777777">
            <w:pPr>
              <w:rPr>
                <w:rFonts w:ascii="Century Gothic" w:hAnsi="Century Gothic" w:cs="Arial"/>
              </w:rPr>
            </w:pPr>
            <w:r w:rsidRPr="00067004">
              <w:rPr>
                <w:rFonts w:ascii="Century Gothic" w:hAnsi="Century Gothic" w:cs="Arial"/>
              </w:rPr>
              <w:t>An appropriate application of standard methods, materials, tools and/or techniques.</w:t>
            </w:r>
          </w:p>
          <w:p w:rsidRPr="00067004" w:rsidR="002466CE" w:rsidP="001D241F" w:rsidRDefault="002466CE" w14:paraId="7FB44C3B" w14:textId="77777777">
            <w:pPr>
              <w:rPr>
                <w:rFonts w:ascii="Century Gothic" w:hAnsi="Century Gothic" w:cs="Arial"/>
              </w:rPr>
            </w:pPr>
            <w:r w:rsidRPr="00067004">
              <w:rPr>
                <w:rFonts w:ascii="Century Gothic" w:hAnsi="Century Gothic" w:cs="Arial"/>
              </w:rPr>
              <w:t xml:space="preserve">Clear appreciation of the context of the application. Mainly consistent, accurate and logical application </w:t>
            </w:r>
            <w:r w:rsidRPr="00067004">
              <w:rPr>
                <w:rFonts w:ascii="Century Gothic" w:hAnsi="Century Gothic" w:cs="Arial"/>
              </w:rPr>
              <w:t>of theory to practice, making appropriate links between the two.</w:t>
            </w:r>
          </w:p>
          <w:p w:rsidRPr="00067004" w:rsidR="002466CE" w:rsidP="001D241F" w:rsidRDefault="002466CE" w14:paraId="42DD664C" w14:textId="77777777">
            <w:pPr>
              <w:rPr>
                <w:rFonts w:ascii="Century Gothic" w:hAnsi="Century Gothic" w:cs="Arial"/>
              </w:rPr>
            </w:pPr>
            <w:r w:rsidRPr="00067004">
              <w:rPr>
                <w:rFonts w:ascii="Century Gothic" w:hAnsi="Century Gothic" w:cs="Arial"/>
              </w:rPr>
              <w:t>Can identify problems and propose mostly appropriate solutions in complex and unpredictable contexts, with elements of originality.</w:t>
            </w:r>
          </w:p>
        </w:tc>
        <w:tc>
          <w:tcPr>
            <w:tcW w:w="1736" w:type="dxa"/>
            <w:shd w:val="clear" w:color="auto" w:fill="auto"/>
          </w:tcPr>
          <w:p w:rsidRPr="00067004" w:rsidR="002466CE" w:rsidP="001D241F" w:rsidRDefault="002466CE" w14:paraId="42AA5CFB" w14:textId="77777777">
            <w:pPr>
              <w:rPr>
                <w:rFonts w:ascii="Century Gothic" w:hAnsi="Century Gothic" w:cs="Arial"/>
              </w:rPr>
            </w:pPr>
            <w:r w:rsidRPr="00067004">
              <w:rPr>
                <w:rFonts w:ascii="Century Gothic" w:hAnsi="Century Gothic" w:cs="Arial"/>
              </w:rPr>
              <w:t>A very good application of a range of methods, materials, tools and/or techniques.</w:t>
            </w:r>
          </w:p>
          <w:p w:rsidRPr="00067004" w:rsidR="002466CE" w:rsidP="001D241F" w:rsidRDefault="002466CE" w14:paraId="1CBDEE30" w14:textId="77777777">
            <w:pPr>
              <w:rPr>
                <w:rFonts w:ascii="Century Gothic" w:hAnsi="Century Gothic" w:cs="Arial"/>
              </w:rPr>
            </w:pPr>
            <w:r w:rsidRPr="00067004">
              <w:rPr>
                <w:rFonts w:ascii="Century Gothic" w:hAnsi="Century Gothic" w:cs="Arial"/>
              </w:rPr>
              <w:t xml:space="preserve">Very good consideration of the context of the application, with perceptive insights. Can identify problems and propose </w:t>
            </w:r>
            <w:r w:rsidRPr="00067004">
              <w:rPr>
                <w:rFonts w:ascii="Century Gothic" w:hAnsi="Century Gothic" w:cs="Arial"/>
              </w:rPr>
              <w:t>appropriate solutions in complex and unpredictable contexts.</w:t>
            </w:r>
          </w:p>
          <w:p w:rsidRPr="00067004" w:rsidR="002466CE" w:rsidP="001D241F" w:rsidRDefault="002466CE" w14:paraId="3D677B95" w14:textId="77777777">
            <w:pPr>
              <w:rPr>
                <w:rFonts w:ascii="Century Gothic" w:hAnsi="Century Gothic" w:cs="Arial"/>
              </w:rPr>
            </w:pPr>
            <w:r w:rsidRPr="00067004">
              <w:rPr>
                <w:rFonts w:ascii="Century Gothic" w:hAnsi="Century Gothic" w:cs="Arial"/>
              </w:rPr>
              <w:t xml:space="preserve">Evidence of originality and creativity. </w:t>
            </w:r>
          </w:p>
        </w:tc>
        <w:tc>
          <w:tcPr>
            <w:tcW w:w="1736" w:type="dxa"/>
          </w:tcPr>
          <w:p w:rsidRPr="00067004" w:rsidR="002466CE" w:rsidP="001D241F" w:rsidRDefault="002466CE" w14:paraId="45FCDC4B" w14:textId="77777777">
            <w:pPr>
              <w:rPr>
                <w:rFonts w:ascii="Century Gothic" w:hAnsi="Century Gothic" w:cs="Arial"/>
              </w:rPr>
            </w:pPr>
            <w:r w:rsidRPr="00067004">
              <w:rPr>
                <w:rFonts w:ascii="Century Gothic" w:hAnsi="Century Gothic" w:cs="Arial"/>
              </w:rPr>
              <w:t>An advanced application of knowledge, methods, materials, tools and/or techniques.</w:t>
            </w:r>
          </w:p>
          <w:p w:rsidRPr="00067004" w:rsidR="002466CE" w:rsidP="001D241F" w:rsidRDefault="002466CE" w14:paraId="109C08EF" w14:textId="77777777">
            <w:pPr>
              <w:rPr>
                <w:rFonts w:ascii="Century Gothic" w:hAnsi="Century Gothic" w:cs="Arial"/>
              </w:rPr>
            </w:pPr>
            <w:r w:rsidRPr="00067004">
              <w:rPr>
                <w:rFonts w:ascii="Century Gothic" w:hAnsi="Century Gothic" w:cs="Arial"/>
              </w:rPr>
              <w:t>The context of the application is well considered, and insightful.</w:t>
            </w:r>
          </w:p>
          <w:p w:rsidRPr="00067004" w:rsidR="002466CE" w:rsidP="001D241F" w:rsidRDefault="002466CE" w14:paraId="4D0F6A93" w14:textId="77777777">
            <w:pPr>
              <w:rPr>
                <w:rFonts w:ascii="Century Gothic" w:hAnsi="Century Gothic" w:cs="Arial"/>
              </w:rPr>
            </w:pPr>
            <w:r w:rsidRPr="00067004">
              <w:rPr>
                <w:rFonts w:ascii="Century Gothic" w:hAnsi="Century Gothic" w:cs="Arial"/>
              </w:rPr>
              <w:t xml:space="preserve">Can identify complex problems </w:t>
            </w:r>
            <w:r w:rsidRPr="00067004">
              <w:rPr>
                <w:rFonts w:ascii="Century Gothic" w:hAnsi="Century Gothic" w:cs="Arial"/>
              </w:rPr>
              <w:t>and propose excellent solutions. An excellent grasp of techniques applicable to own research or advanced scholarship.</w:t>
            </w:r>
          </w:p>
          <w:p w:rsidRPr="00067004" w:rsidR="002466CE" w:rsidP="001D241F" w:rsidRDefault="002466CE" w14:paraId="63787A9E" w14:textId="77777777">
            <w:pPr>
              <w:rPr>
                <w:rFonts w:ascii="Century Gothic" w:hAnsi="Century Gothic" w:cs="Arial"/>
              </w:rPr>
            </w:pPr>
            <w:r w:rsidRPr="00067004">
              <w:rPr>
                <w:rFonts w:ascii="Century Gothic" w:hAnsi="Century Gothic" w:cs="Arial"/>
              </w:rPr>
              <w:t>Shows originality in application of knowledge and techniques, and of how established techniques of enquiry create and interpret knowledge in the discipline.</w:t>
            </w:r>
          </w:p>
        </w:tc>
        <w:tc>
          <w:tcPr>
            <w:tcW w:w="1736" w:type="dxa"/>
          </w:tcPr>
          <w:p w:rsidRPr="00067004" w:rsidR="002466CE" w:rsidP="001D241F" w:rsidRDefault="002466CE" w14:paraId="2004EAD9" w14:textId="77777777">
            <w:pPr>
              <w:rPr>
                <w:rFonts w:ascii="Century Gothic" w:hAnsi="Century Gothic" w:cs="Arial"/>
              </w:rPr>
            </w:pPr>
            <w:r w:rsidRPr="00067004">
              <w:rPr>
                <w:rFonts w:ascii="Century Gothic" w:hAnsi="Century Gothic" w:cs="Arial"/>
              </w:rPr>
              <w:t xml:space="preserve">Exceptional application skills in complex, unpredictable, contexts, drawing skilfully on the latest research within the discipline. Can identify complex problems and propose sophisticated, original solutions. </w:t>
            </w:r>
          </w:p>
          <w:p w:rsidRPr="00067004" w:rsidR="002466CE" w:rsidP="001D241F" w:rsidRDefault="002466CE" w14:paraId="77B24C70" w14:textId="77777777">
            <w:pPr>
              <w:rPr>
                <w:rFonts w:ascii="Century Gothic" w:hAnsi="Century Gothic" w:cs="Arial"/>
              </w:rPr>
            </w:pPr>
            <w:r w:rsidRPr="00067004">
              <w:rPr>
                <w:rFonts w:ascii="Century Gothic" w:hAnsi="Century Gothic" w:cs="Arial"/>
              </w:rPr>
              <w:t>An outstanding application of techniques applicable to own research or advanced scholarship.</w:t>
            </w:r>
          </w:p>
          <w:p w:rsidRPr="00067004" w:rsidR="002466CE" w:rsidP="001D241F" w:rsidRDefault="002466CE" w14:paraId="0E2B5B14" w14:textId="77777777">
            <w:pPr>
              <w:rPr>
                <w:rFonts w:ascii="Century Gothic" w:hAnsi="Century Gothic" w:cs="Arial"/>
              </w:rPr>
            </w:pPr>
            <w:r w:rsidRPr="00067004">
              <w:rPr>
                <w:rFonts w:ascii="Century Gothic" w:hAnsi="Century Gothic" w:cs="Arial"/>
              </w:rPr>
              <w:t>Shows originality in application of knowledge and techniques, and of how established techniques of enquiry create and interpret knowledge in the discipline with assimilation and developmen</w:t>
            </w:r>
            <w:r w:rsidRPr="00067004">
              <w:rPr>
                <w:rFonts w:ascii="Century Gothic" w:hAnsi="Century Gothic" w:cs="Arial"/>
              </w:rPr>
              <w:t xml:space="preserve">t of </w:t>
            </w:r>
            <w:proofErr w:type="gramStart"/>
            <w:r w:rsidRPr="00067004">
              <w:rPr>
                <w:rFonts w:ascii="Century Gothic" w:hAnsi="Century Gothic" w:cs="Arial"/>
              </w:rPr>
              <w:t>cutting edge</w:t>
            </w:r>
            <w:proofErr w:type="gramEnd"/>
            <w:r w:rsidRPr="00067004">
              <w:rPr>
                <w:rFonts w:ascii="Century Gothic" w:hAnsi="Century Gothic" w:cs="Arial"/>
              </w:rPr>
              <w:t xml:space="preserve"> processes and techniques.</w:t>
            </w:r>
          </w:p>
        </w:tc>
      </w:tr>
      <w:tr w:rsidRPr="00067004" w:rsidR="002466CE" w:rsidTr="001D241F" w14:paraId="0576DD4A" w14:textId="77777777">
        <w:tc>
          <w:tcPr>
            <w:tcW w:w="1735" w:type="dxa"/>
            <w:shd w:val="clear" w:color="auto" w:fill="95B3D7" w:themeFill="accent1" w:themeFillTint="99"/>
          </w:tcPr>
          <w:p w:rsidRPr="00067004" w:rsidR="002466CE" w:rsidP="001D241F" w:rsidRDefault="002466CE" w14:paraId="4B76E836" w14:textId="77777777">
            <w:pPr>
              <w:spacing w:before="34" w:line="239" w:lineRule="auto"/>
              <w:ind w:left="108" w:right="-54"/>
              <w:rPr>
                <w:rFonts w:ascii="Century Gothic" w:hAnsi="Century Gothic" w:eastAsia="Arial" w:cs="Arial"/>
                <w:b/>
                <w:bCs/>
              </w:rPr>
            </w:pPr>
            <w:r w:rsidRPr="00067004">
              <w:rPr>
                <w:rFonts w:ascii="Century Gothic" w:hAnsi="Century Gothic" w:eastAsia="Arial" w:cs="Arial"/>
                <w:b/>
                <w:bCs/>
              </w:rPr>
              <w:t>Transferable skills for life and professional practice</w:t>
            </w:r>
          </w:p>
          <w:p w:rsidRPr="00067004" w:rsidR="002466CE" w:rsidP="002466CE" w:rsidRDefault="002466CE" w14:paraId="2BB7497E" w14:textId="77777777">
            <w:pPr>
              <w:spacing w:before="34" w:line="239" w:lineRule="auto"/>
              <w:ind w:left="108" w:right="-54"/>
              <w:rPr>
                <w:rFonts w:ascii="Century Gothic" w:hAnsi="Century Gothic" w:eastAsia="Arial" w:cs="Arial"/>
                <w:b/>
                <w:bCs/>
              </w:rPr>
            </w:pPr>
            <w:r w:rsidRPr="00067004">
              <w:rPr>
                <w:rFonts w:ascii="Century Gothic" w:hAnsi="Century Gothic" w:cs="Arial"/>
              </w:rPr>
              <w:t xml:space="preserve">(Exercise of self-direction, autonomy and personal responsibility; plan and implement tasks at a professional level; independent learning; use appropriate media to communicate effectively </w:t>
            </w:r>
            <w:r w:rsidRPr="00067004">
              <w:rPr>
                <w:rFonts w:ascii="Century Gothic" w:hAnsi="Century Gothic" w:cs="Arial"/>
              </w:rPr>
              <w:t>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067004" w:rsidR="002466CE" w:rsidP="001D241F" w:rsidRDefault="002466CE" w14:paraId="318B3380" w14:textId="77777777">
            <w:pPr>
              <w:rPr>
                <w:rFonts w:ascii="Century Gothic" w:hAnsi="Century Gothic" w:cs="Arial"/>
              </w:rPr>
            </w:pPr>
            <w:r w:rsidRPr="00067004">
              <w:rPr>
                <w:rFonts w:ascii="Century Gothic" w:hAnsi="Century Gothic" w:cs="Arial"/>
              </w:rPr>
              <w:t>Communication medium is inappropriate or misapplied.</w:t>
            </w:r>
          </w:p>
          <w:p w:rsidRPr="00067004" w:rsidR="002466CE" w:rsidP="001D241F" w:rsidRDefault="002466CE" w14:paraId="44438F57" w14:textId="77777777">
            <w:pPr>
              <w:rPr>
                <w:rFonts w:ascii="Century Gothic" w:hAnsi="Century Gothic" w:cs="Arial"/>
              </w:rPr>
            </w:pPr>
            <w:r w:rsidRPr="00067004">
              <w:rPr>
                <w:rFonts w:ascii="Century Gothic" w:hAnsi="Century Gothic" w:cs="Arial"/>
              </w:rPr>
              <w:t xml:space="preserve">Work is poorly structured, disorganised and/or confusingly expressed. Very weak use of language and/or very inappropriate style. Little or no evidence of autonomy (or collaboration, where </w:t>
            </w:r>
            <w:r w:rsidRPr="00067004">
              <w:rPr>
                <w:rFonts w:ascii="Century Gothic" w:hAnsi="Century Gothic" w:cs="Arial"/>
              </w:rPr>
              <w:t>relevant) in the completion of tasks. Little or no evidence of the skills required in professional, postgraduate employment.</w:t>
            </w:r>
          </w:p>
          <w:p w:rsidRPr="00067004" w:rsidR="002466CE" w:rsidP="001D241F" w:rsidRDefault="002466CE" w14:paraId="6EDECE46" w14:textId="77777777">
            <w:pPr>
              <w:rPr>
                <w:rFonts w:ascii="Century Gothic" w:hAnsi="Century Gothic" w:cs="Arial"/>
              </w:rPr>
            </w:pPr>
          </w:p>
          <w:p w:rsidRPr="00067004" w:rsidR="002466CE" w:rsidP="001D241F" w:rsidRDefault="002466CE" w14:paraId="749C532E" w14:textId="77777777">
            <w:pPr>
              <w:rPr>
                <w:rFonts w:ascii="Century Gothic" w:hAnsi="Century Gothic" w:cs="Arial"/>
              </w:rPr>
            </w:pPr>
          </w:p>
        </w:tc>
        <w:tc>
          <w:tcPr>
            <w:tcW w:w="1736" w:type="dxa"/>
            <w:tcBorders>
              <w:top w:val="single" w:color="auto" w:sz="4" w:space="0"/>
              <w:left w:val="dashed" w:color="auto" w:sz="4" w:space="0"/>
              <w:bottom w:val="single" w:color="auto" w:sz="4" w:space="0"/>
              <w:right w:val="double" w:color="auto" w:sz="4" w:space="0"/>
            </w:tcBorders>
          </w:tcPr>
          <w:p w:rsidRPr="00067004" w:rsidR="002466CE" w:rsidP="001D241F" w:rsidRDefault="002466CE" w14:paraId="2C300060" w14:textId="77777777">
            <w:pPr>
              <w:rPr>
                <w:rFonts w:ascii="Century Gothic" w:hAnsi="Century Gothic" w:cs="Arial"/>
              </w:rPr>
            </w:pPr>
            <w:r w:rsidRPr="00067004">
              <w:rPr>
                <w:rFonts w:ascii="Century Gothic" w:hAnsi="Century Gothic" w:cs="Arial"/>
              </w:rPr>
              <w:t xml:space="preserve">Communication medium is poorly designed and/or not suitable for the audience. </w:t>
            </w:r>
          </w:p>
          <w:p w:rsidRPr="00067004" w:rsidR="002466CE" w:rsidP="001D241F" w:rsidRDefault="002466CE" w14:paraId="488B35AC" w14:textId="77777777">
            <w:pPr>
              <w:rPr>
                <w:rFonts w:ascii="Century Gothic" w:hAnsi="Century Gothic" w:cs="Arial"/>
              </w:rPr>
            </w:pPr>
            <w:r w:rsidRPr="00067004">
              <w:rPr>
                <w:rFonts w:ascii="Century Gothic" w:hAnsi="Century Gothic" w:cs="Arial"/>
              </w:rPr>
              <w:t xml:space="preserve">Work is poorly presented in a disjointed manner. It is loosely, and at times incoherently, structured, with information and ideas often poorly expressed. Weak use of language and/or </w:t>
            </w:r>
            <w:r w:rsidRPr="00067004">
              <w:rPr>
                <w:rFonts w:ascii="Century Gothic" w:hAnsi="Century Gothic" w:cs="Arial"/>
              </w:rPr>
              <w:t>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067004" w:rsidR="002466CE" w:rsidP="001D241F" w:rsidRDefault="002466CE" w14:paraId="1F96D650" w14:textId="77777777">
            <w:pPr>
              <w:rPr>
                <w:rFonts w:ascii="Century Gothic" w:hAnsi="Century Gothic" w:cs="Arial"/>
              </w:rPr>
            </w:pPr>
            <w:r w:rsidRPr="00067004">
              <w:rPr>
                <w:rFonts w:ascii="Century Gothic" w:hAnsi="Century Gothic" w:cs="Arial"/>
              </w:rPr>
              <w:t xml:space="preserve">Can communicate in a suitable medium but with some room for improvement. </w:t>
            </w:r>
          </w:p>
          <w:p w:rsidRPr="00067004" w:rsidR="002466CE" w:rsidP="001D241F" w:rsidRDefault="002466CE" w14:paraId="78A871D5" w14:textId="77777777">
            <w:pPr>
              <w:rPr>
                <w:rFonts w:ascii="Century Gothic" w:hAnsi="Century Gothic" w:cs="Arial"/>
              </w:rPr>
            </w:pPr>
            <w:r w:rsidRPr="00067004">
              <w:rPr>
                <w:rFonts w:ascii="Century Gothic" w:hAnsi="Century Gothic" w:cs="Arial"/>
              </w:rPr>
              <w:t xml:space="preserve">Mostly ordered presentation and structure in which relevant ideas / concepts are reasonably expressed. Work may lack coherence in places. </w:t>
            </w:r>
            <w:r w:rsidRPr="00067004">
              <w:rPr>
                <w:rFonts w:ascii="Century Gothic" w:hAnsi="Century Gothic" w:cs="Arial"/>
              </w:rPr>
              <w:t xml:space="preserve">Can work as part of a team, but with limited involvement in group activities. </w:t>
            </w:r>
          </w:p>
          <w:p w:rsidRPr="00067004" w:rsidR="002466CE" w:rsidP="001D241F" w:rsidRDefault="002466CE" w14:paraId="7123F01D" w14:textId="77777777">
            <w:pPr>
              <w:rPr>
                <w:rFonts w:ascii="Century Gothic" w:hAnsi="Century Gothic" w:cs="Arial"/>
              </w:rPr>
            </w:pPr>
            <w:r w:rsidRPr="00067004">
              <w:rPr>
                <w:rFonts w:ascii="Century Gothic" w:hAnsi="Century Gothic" w:cs="Arial"/>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067004" w:rsidR="002466CE" w:rsidP="001D241F" w:rsidRDefault="002466CE" w14:paraId="0ABF6C91" w14:textId="77777777">
            <w:pPr>
              <w:rPr>
                <w:rFonts w:ascii="Century Gothic" w:hAnsi="Century Gothic" w:cs="Arial"/>
              </w:rPr>
            </w:pPr>
            <w:r w:rsidRPr="00067004">
              <w:rPr>
                <w:rFonts w:ascii="Century Gothic" w:hAnsi="Century Gothic" w:cs="Arial"/>
              </w:rPr>
              <w:t>Can communicate effectively in a suitable format, but may have minor errors.</w:t>
            </w:r>
          </w:p>
          <w:p w:rsidRPr="00067004" w:rsidR="002466CE" w:rsidP="001D241F" w:rsidRDefault="002466CE" w14:paraId="6CB4BD08" w14:textId="77777777">
            <w:pPr>
              <w:rPr>
                <w:rFonts w:ascii="Century Gothic" w:hAnsi="Century Gothic" w:cs="Arial"/>
              </w:rPr>
            </w:pPr>
            <w:r w:rsidRPr="00067004">
              <w:rPr>
                <w:rFonts w:ascii="Century Gothic" w:hAnsi="Century Gothic" w:cs="Arial"/>
              </w:rPr>
              <w:t xml:space="preserve">Mostly coherent, organised work, in a suitable structure and is for the most part clearly expressed. Can work effectively independently and/or as part of a team, with clear contribution </w:t>
            </w:r>
            <w:r w:rsidRPr="00067004">
              <w:rPr>
                <w:rFonts w:ascii="Century Gothic" w:hAnsi="Century Gothic" w:cs="Arial"/>
              </w:rPr>
              <w:t xml:space="preserve">to group activities. </w:t>
            </w:r>
          </w:p>
          <w:p w:rsidRPr="00067004" w:rsidR="002466CE" w:rsidP="001D241F" w:rsidRDefault="002466CE" w14:paraId="6CC4CB3F" w14:textId="77777777">
            <w:pPr>
              <w:rPr>
                <w:rFonts w:ascii="Century Gothic" w:hAnsi="Century Gothic" w:cs="Arial"/>
              </w:rPr>
            </w:pPr>
            <w:r w:rsidRPr="00067004">
              <w:rPr>
                <w:rFonts w:ascii="Century Gothic" w:hAnsi="Century Gothic" w:cs="Arial"/>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067004" w:rsidR="002466CE" w:rsidP="001D241F" w:rsidRDefault="002466CE" w14:paraId="54B62D17" w14:textId="77777777">
            <w:pPr>
              <w:rPr>
                <w:rFonts w:ascii="Century Gothic" w:hAnsi="Century Gothic" w:cs="Arial"/>
              </w:rPr>
            </w:pPr>
            <w:r w:rsidRPr="00067004">
              <w:rPr>
                <w:rFonts w:ascii="Century Gothic" w:hAnsi="Century Gothic" w:cs="Arial"/>
              </w:rPr>
              <w:t>Can communicate well, confidently and consistently in a suitable format.</w:t>
            </w:r>
          </w:p>
          <w:p w:rsidRPr="00067004" w:rsidR="002466CE" w:rsidP="001D241F" w:rsidRDefault="002466CE" w14:paraId="6BECB946" w14:textId="77777777">
            <w:pPr>
              <w:rPr>
                <w:rFonts w:ascii="Century Gothic" w:hAnsi="Century Gothic" w:cs="Arial"/>
              </w:rPr>
            </w:pPr>
            <w:r w:rsidRPr="00067004">
              <w:rPr>
                <w:rFonts w:ascii="Century Gothic" w:hAnsi="Century Gothic" w:cs="Arial"/>
              </w:rPr>
              <w:t xml:space="preserve">Work is coherent, fluent, well-structured and organised. Can work very well autonomously and/or as part of a team, with a good contribution to group activities. </w:t>
            </w:r>
          </w:p>
          <w:p w:rsidRPr="00067004" w:rsidR="002466CE" w:rsidP="001D241F" w:rsidRDefault="002466CE" w14:paraId="738C9E2C" w14:textId="77777777">
            <w:pPr>
              <w:rPr>
                <w:rFonts w:ascii="Century Gothic" w:hAnsi="Century Gothic" w:cs="Arial"/>
              </w:rPr>
            </w:pPr>
            <w:r w:rsidRPr="00067004">
              <w:rPr>
                <w:rFonts w:ascii="Century Gothic" w:hAnsi="Century Gothic" w:cs="Arial"/>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rsidRPr="00067004" w:rsidR="002466CE" w:rsidP="001D241F" w:rsidRDefault="002466CE" w14:paraId="749D05FA" w14:textId="77777777">
            <w:pPr>
              <w:rPr>
                <w:rFonts w:ascii="Century Gothic" w:hAnsi="Century Gothic" w:cs="Arial"/>
              </w:rPr>
            </w:pPr>
            <w:r w:rsidRPr="00067004">
              <w:rPr>
                <w:rFonts w:ascii="Century Gothic" w:hAnsi="Century Gothic" w:cs="Arial"/>
              </w:rPr>
              <w:t>Can communicate professionally confidently and consistently in a suitable format.</w:t>
            </w:r>
          </w:p>
          <w:p w:rsidRPr="00067004" w:rsidR="002466CE" w:rsidP="001D241F" w:rsidRDefault="002466CE" w14:paraId="46FB3BBC" w14:textId="77777777">
            <w:pPr>
              <w:rPr>
                <w:rFonts w:ascii="Century Gothic" w:hAnsi="Century Gothic" w:cs="Arial"/>
              </w:rPr>
            </w:pPr>
            <w:r w:rsidRPr="00067004">
              <w:rPr>
                <w:rFonts w:ascii="Century Gothic" w:hAnsi="Century Gothic" w:cs="Arial"/>
              </w:rPr>
              <w:t xml:space="preserve">Work is coherent, very fluent and is presented professionally. Can work autonomously with initiative. Where relevant can work professionally within a team, </w:t>
            </w:r>
            <w:r w:rsidRPr="00067004">
              <w:rPr>
                <w:rFonts w:ascii="Century Gothic" w:hAnsi="Century Gothic" w:cs="Arial"/>
              </w:rPr>
              <w:t>showing leadership skills as appropriate, managing conflict and meeting obligations. Demonstrates excellent professional, postgraduate employment skills and a strong appetite for further development.</w:t>
            </w:r>
          </w:p>
          <w:p w:rsidRPr="00067004" w:rsidR="002466CE" w:rsidP="001D241F" w:rsidRDefault="002466CE" w14:paraId="2F2F7523" w14:textId="77777777">
            <w:pPr>
              <w:rPr>
                <w:rFonts w:ascii="Century Gothic" w:hAnsi="Century Gothic" w:cs="Arial"/>
              </w:rPr>
            </w:pPr>
          </w:p>
        </w:tc>
        <w:tc>
          <w:tcPr>
            <w:tcW w:w="1736" w:type="dxa"/>
            <w:tcBorders>
              <w:top w:val="single" w:color="auto" w:sz="4" w:space="0"/>
              <w:left w:val="dashed" w:color="auto" w:sz="4" w:space="0"/>
              <w:bottom w:val="single" w:color="auto" w:sz="4" w:space="0"/>
              <w:right w:val="single" w:color="auto" w:sz="4" w:space="0"/>
            </w:tcBorders>
          </w:tcPr>
          <w:p w:rsidRPr="00067004" w:rsidR="002466CE" w:rsidP="001D241F" w:rsidRDefault="002466CE" w14:paraId="4AAD9163" w14:textId="77777777">
            <w:pPr>
              <w:rPr>
                <w:rFonts w:ascii="Century Gothic" w:hAnsi="Century Gothic" w:cs="Arial"/>
              </w:rPr>
            </w:pPr>
            <w:r w:rsidRPr="00067004">
              <w:rPr>
                <w:rFonts w:ascii="Century Gothic" w:hAnsi="Century Gothic" w:cs="Arial"/>
              </w:rPr>
              <w:t xml:space="preserve">Can communicate with an exceptionally high level of professionalism. </w:t>
            </w:r>
          </w:p>
          <w:p w:rsidRPr="00067004" w:rsidR="002466CE" w:rsidP="001D241F" w:rsidRDefault="002466CE" w14:paraId="7FAF5C5A" w14:textId="77777777">
            <w:pPr>
              <w:rPr>
                <w:rFonts w:ascii="Century Gothic" w:hAnsi="Century Gothic" w:cs="Arial"/>
              </w:rPr>
            </w:pPr>
            <w:r w:rsidRPr="00067004">
              <w:rPr>
                <w:rFonts w:ascii="Century Gothic" w:hAnsi="Century Gothic" w:cs="Arial"/>
              </w:rPr>
              <w:t xml:space="preserve">Work is remarkably coherent, very fluent and is presented professionally. Can work outstandingly well and professionally within a team, showing advanced leadership skills. </w:t>
            </w:r>
            <w:r w:rsidRPr="00067004">
              <w:rPr>
                <w:rFonts w:ascii="Century Gothic" w:hAnsi="Century Gothic" w:cs="Arial"/>
              </w:rPr>
              <w:t>Demonstrates exemplary professional, postgraduate employment skills and a strong appetite for further development.</w:t>
            </w:r>
          </w:p>
        </w:tc>
      </w:tr>
    </w:tbl>
    <w:p w:rsidRPr="00067004" w:rsidR="002466CE" w:rsidP="002466CE" w:rsidRDefault="002466CE" w14:paraId="3C140546" w14:textId="77777777">
      <w:pPr>
        <w:pStyle w:val="NormalWeb"/>
        <w:rPr>
          <w:rFonts w:ascii="Century Gothic" w:hAnsi="Century Gothic" w:cs="Arial"/>
          <w:color w:val="303B44"/>
          <w:szCs w:val="24"/>
        </w:rPr>
      </w:pPr>
    </w:p>
    <w:p w:rsidRPr="00067004" w:rsidR="00050AF9" w:rsidP="002466CE" w:rsidRDefault="00050AF9" w14:paraId="671B1A68" w14:textId="77777777">
      <w:pPr>
        <w:pStyle w:val="NormalWeb"/>
        <w:rPr>
          <w:rFonts w:ascii="Century Gothic" w:hAnsi="Century Gothic" w:cs="Arial"/>
          <w:color w:val="303B44"/>
          <w:szCs w:val="24"/>
        </w:rPr>
      </w:pPr>
    </w:p>
    <w:p w:rsidRPr="00067004" w:rsidR="00050AF9" w:rsidP="002466CE" w:rsidRDefault="00050AF9" w14:paraId="15D0E8AB" w14:textId="77777777">
      <w:pPr>
        <w:pStyle w:val="NormalWeb"/>
        <w:rPr>
          <w:rFonts w:ascii="Century Gothic" w:hAnsi="Century Gothic" w:cs="Arial"/>
          <w:color w:val="303B44"/>
          <w:szCs w:val="24"/>
        </w:rPr>
      </w:pPr>
    </w:p>
    <w:tbl>
      <w:tblPr>
        <w:tblW w:w="1020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86" w:type="dxa"/>
          <w:left w:w="86" w:type="dxa"/>
          <w:bottom w:w="86" w:type="dxa"/>
          <w:right w:w="86" w:type="dxa"/>
        </w:tblCellMar>
        <w:tblLook w:val="04A0" w:firstRow="1" w:lastRow="0" w:firstColumn="1" w:lastColumn="0" w:noHBand="0" w:noVBand="1"/>
      </w:tblPr>
      <w:tblGrid>
        <w:gridCol w:w="2245"/>
        <w:gridCol w:w="7962"/>
      </w:tblGrid>
      <w:tr w:rsidRPr="00067004" w:rsidR="00EE03FE" w:rsidTr="001F5225" w14:paraId="55DB4B97" w14:textId="77777777">
        <w:tc>
          <w:tcPr>
            <w:tcW w:w="2245" w:type="dxa"/>
            <w:shd w:val="clear" w:color="auto" w:fill="D9D9D9" w:themeFill="background1" w:themeFillShade="D9"/>
          </w:tcPr>
          <w:p w:rsidRPr="00067004" w:rsidR="00EE03FE" w:rsidP="001F5225" w:rsidRDefault="00EE03FE" w14:paraId="10A57AE1" w14:textId="77777777">
            <w:pPr>
              <w:suppressAutoHyphens/>
              <w:rPr>
                <w:rFonts w:ascii="Century Gothic" w:hAnsi="Century Gothic" w:cs="Arial"/>
                <w:b/>
              </w:rPr>
            </w:pPr>
            <w:r w:rsidRPr="00067004">
              <w:rPr>
                <w:rFonts w:ascii="Century Gothic" w:hAnsi="Century Gothic" w:cs="Arial"/>
                <w:b/>
              </w:rPr>
              <w:t>Essential Reading/</w:t>
            </w:r>
          </w:p>
          <w:p w:rsidRPr="00067004" w:rsidR="00EE03FE" w:rsidP="001F5225" w:rsidRDefault="00EE03FE" w14:paraId="3767CBAD" w14:textId="77777777">
            <w:pPr>
              <w:suppressAutoHyphens/>
              <w:rPr>
                <w:rFonts w:ascii="Century Gothic" w:hAnsi="Century Gothic" w:cs="Arial"/>
                <w:b/>
                <w:spacing w:val="-2"/>
              </w:rPr>
            </w:pPr>
            <w:r w:rsidRPr="00067004">
              <w:rPr>
                <w:rFonts w:ascii="Century Gothic" w:hAnsi="Century Gothic" w:cs="Arial"/>
                <w:b/>
              </w:rPr>
              <w:t>Resources</w:t>
            </w:r>
          </w:p>
        </w:tc>
        <w:tc>
          <w:tcPr>
            <w:tcW w:w="7962" w:type="dxa"/>
            <w:shd w:val="clear" w:color="auto" w:fill="auto"/>
          </w:tcPr>
          <w:p w:rsidRPr="00067004" w:rsidR="00EE03FE" w:rsidP="001F5225" w:rsidRDefault="00000000" w14:paraId="23FD7FB2" w14:textId="77777777">
            <w:pPr>
              <w:suppressAutoHyphens/>
              <w:rPr>
                <w:rFonts w:ascii="Century Gothic" w:hAnsi="Century Gothic" w:eastAsia="Arial" w:cs="Arial"/>
              </w:rPr>
            </w:pPr>
            <w:hyperlink r:id="rId16">
              <w:r w:rsidRPr="00067004" w:rsidR="00EE03FE">
                <w:rPr>
                  <w:rStyle w:val="Hyperlink"/>
                  <w:rFonts w:ascii="Century Gothic" w:hAnsi="Century Gothic" w:eastAsia="Arial" w:cs="Arial"/>
                </w:rPr>
                <w:t>Maya Getting Started</w:t>
              </w:r>
            </w:hyperlink>
            <w:r w:rsidRPr="00067004" w:rsidR="00EE03FE">
              <w:rPr>
                <w:rFonts w:ascii="Century Gothic" w:hAnsi="Century Gothic" w:eastAsia="Arial" w:cs="Arial"/>
              </w:rPr>
              <w:t xml:space="preserve"> / </w:t>
            </w:r>
          </w:p>
          <w:p w:rsidRPr="00067004" w:rsidR="00EE03FE" w:rsidP="001F5225" w:rsidRDefault="00EE03FE" w14:paraId="4F188CF4" w14:textId="77777777">
            <w:pPr>
              <w:suppressAutoHyphens/>
              <w:rPr>
                <w:rFonts w:ascii="Century Gothic" w:hAnsi="Century Gothic" w:eastAsia="Arial" w:cs="Arial"/>
              </w:rPr>
            </w:pPr>
          </w:p>
          <w:p w:rsidRPr="00067004" w:rsidR="00EE03FE" w:rsidP="001F5225" w:rsidRDefault="00000000" w14:paraId="7BE45CCE" w14:textId="77777777">
            <w:pPr>
              <w:suppressAutoHyphens/>
              <w:rPr>
                <w:rFonts w:ascii="Century Gothic" w:hAnsi="Century Gothic" w:eastAsia="Arial" w:cs="Arial"/>
              </w:rPr>
            </w:pPr>
            <w:hyperlink r:id="rId17">
              <w:proofErr w:type="spellStart"/>
              <w:r w:rsidRPr="00067004" w:rsidR="00EE03FE">
                <w:rPr>
                  <w:rStyle w:val="Hyperlink"/>
                  <w:rFonts w:ascii="Century Gothic" w:hAnsi="Century Gothic" w:eastAsia="Arial" w:cs="Arial"/>
                </w:rPr>
                <w:t>Linkedin</w:t>
              </w:r>
              <w:proofErr w:type="spellEnd"/>
              <w:r w:rsidRPr="00067004" w:rsidR="00EE03FE">
                <w:rPr>
                  <w:rStyle w:val="Hyperlink"/>
                  <w:rFonts w:ascii="Century Gothic" w:hAnsi="Century Gothic" w:eastAsia="Arial" w:cs="Arial"/>
                </w:rPr>
                <w:t xml:space="preserve"> Learning Maya Essentials</w:t>
              </w:r>
            </w:hyperlink>
            <w:r w:rsidRPr="00067004" w:rsidR="00EE03FE">
              <w:rPr>
                <w:rFonts w:ascii="Century Gothic" w:hAnsi="Century Gothic" w:eastAsia="Arial" w:cs="Arial"/>
              </w:rPr>
              <w:t xml:space="preserve"> </w:t>
            </w:r>
          </w:p>
          <w:p w:rsidRPr="00067004" w:rsidR="00EE03FE" w:rsidP="001F5225" w:rsidRDefault="00EE03FE" w14:paraId="02C947D2" w14:textId="77777777">
            <w:pPr>
              <w:suppressAutoHyphens/>
              <w:rPr>
                <w:rFonts w:ascii="Century Gothic" w:hAnsi="Century Gothic" w:eastAsia="Arial" w:cs="Arial"/>
              </w:rPr>
            </w:pPr>
          </w:p>
          <w:p w:rsidRPr="00067004" w:rsidR="00EE03FE" w:rsidP="001F5225" w:rsidRDefault="00000000" w14:paraId="7ED4F5DD" w14:textId="77777777">
            <w:pPr>
              <w:suppressAutoHyphens/>
              <w:rPr>
                <w:rFonts w:ascii="Century Gothic" w:hAnsi="Century Gothic" w:eastAsia="Arial" w:cs="Arial"/>
              </w:rPr>
            </w:pPr>
            <w:hyperlink r:id="rId18">
              <w:r w:rsidRPr="00067004" w:rsidR="00EE03FE">
                <w:rPr>
                  <w:rStyle w:val="Hyperlink"/>
                  <w:rFonts w:ascii="Century Gothic" w:hAnsi="Century Gothic" w:eastAsia="Arial" w:cs="Arial"/>
                </w:rPr>
                <w:t>Arnold Renderer</w:t>
              </w:r>
            </w:hyperlink>
            <w:r w:rsidRPr="00067004" w:rsidR="00EE03FE">
              <w:rPr>
                <w:rFonts w:ascii="Century Gothic" w:hAnsi="Century Gothic" w:eastAsia="Arial" w:cs="Arial"/>
              </w:rPr>
              <w:t xml:space="preserve"> </w:t>
            </w:r>
          </w:p>
          <w:p w:rsidRPr="00067004" w:rsidR="00EE03FE" w:rsidP="001F5225" w:rsidRDefault="00EE03FE" w14:paraId="4AE9106E" w14:textId="77777777">
            <w:pPr>
              <w:suppressAutoHyphens/>
              <w:rPr>
                <w:rFonts w:ascii="Century Gothic" w:hAnsi="Century Gothic" w:eastAsia="Arial" w:cs="Arial"/>
              </w:rPr>
            </w:pPr>
          </w:p>
          <w:p w:rsidRPr="00067004" w:rsidR="00EE03FE" w:rsidP="001F5225" w:rsidRDefault="00000000" w14:paraId="6A282127" w14:textId="77777777">
            <w:pPr>
              <w:suppressAutoHyphens/>
              <w:rPr>
                <w:rStyle w:val="Hyperlink"/>
                <w:rFonts w:ascii="Century Gothic" w:hAnsi="Century Gothic" w:eastAsia="Arial" w:cs="Arial"/>
              </w:rPr>
            </w:pPr>
            <w:hyperlink r:id="rId19">
              <w:r w:rsidRPr="00067004" w:rsidR="00EE03FE">
                <w:rPr>
                  <w:rStyle w:val="Hyperlink"/>
                  <w:rFonts w:ascii="Century Gothic" w:hAnsi="Century Gothic" w:eastAsia="Arial" w:cs="Arial"/>
                </w:rPr>
                <w:t>Redshift Renderer</w:t>
              </w:r>
            </w:hyperlink>
          </w:p>
          <w:p w:rsidRPr="00067004" w:rsidR="00EE03FE" w:rsidP="001F5225" w:rsidRDefault="00EE03FE" w14:paraId="208CC32A" w14:textId="77777777">
            <w:pPr>
              <w:suppressAutoHyphens/>
              <w:rPr>
                <w:rFonts w:ascii="Century Gothic" w:hAnsi="Century Gothic" w:eastAsia="Arial" w:cs="Arial"/>
              </w:rPr>
            </w:pPr>
          </w:p>
          <w:p w:rsidRPr="00067004" w:rsidR="00EE03FE" w:rsidP="001F5225" w:rsidRDefault="00000000" w14:paraId="5327EE9C" w14:textId="77777777">
            <w:pPr>
              <w:suppressAutoHyphens/>
              <w:rPr>
                <w:rFonts w:ascii="Century Gothic" w:hAnsi="Century Gothic" w:eastAsia="Arial" w:cs="Arial"/>
              </w:rPr>
            </w:pPr>
            <w:hyperlink r:id="rId20">
              <w:proofErr w:type="spellStart"/>
              <w:r w:rsidRPr="00067004" w:rsidR="00EE03FE">
                <w:rPr>
                  <w:rStyle w:val="Hyperlink"/>
                  <w:rFonts w:ascii="Century Gothic" w:hAnsi="Century Gothic" w:eastAsia="Arial" w:cs="Arial"/>
                </w:rPr>
                <w:t>Renderman</w:t>
              </w:r>
              <w:proofErr w:type="spellEnd"/>
              <w:r w:rsidRPr="00067004" w:rsidR="00EE03FE">
                <w:rPr>
                  <w:rStyle w:val="Hyperlink"/>
                  <w:rFonts w:ascii="Century Gothic" w:hAnsi="Century Gothic" w:eastAsia="Arial" w:cs="Arial"/>
                </w:rPr>
                <w:t xml:space="preserve"> Renderer</w:t>
              </w:r>
            </w:hyperlink>
            <w:r w:rsidRPr="00067004" w:rsidR="00EE03FE">
              <w:rPr>
                <w:rFonts w:ascii="Century Gothic" w:hAnsi="Century Gothic" w:eastAsia="Arial" w:cs="Arial"/>
              </w:rPr>
              <w:t xml:space="preserve">   </w:t>
            </w:r>
          </w:p>
          <w:p w:rsidRPr="00067004" w:rsidR="00EE03FE" w:rsidP="001F5225" w:rsidRDefault="00EE03FE" w14:paraId="3DF9B408" w14:textId="77777777">
            <w:pPr>
              <w:suppressAutoHyphens/>
              <w:rPr>
                <w:rFonts w:ascii="Century Gothic" w:hAnsi="Century Gothic" w:eastAsia="Arial" w:cs="Arial"/>
              </w:rPr>
            </w:pPr>
          </w:p>
          <w:p w:rsidRPr="00067004" w:rsidR="00EE03FE" w:rsidP="001F5225" w:rsidRDefault="00000000" w14:paraId="2F7C7D2F" w14:textId="77777777">
            <w:pPr>
              <w:suppressAutoHyphens/>
              <w:rPr>
                <w:rFonts w:ascii="Century Gothic" w:hAnsi="Century Gothic" w:eastAsia="Arial" w:cs="Arial"/>
                <w:spacing w:val="-2"/>
              </w:rPr>
            </w:pPr>
            <w:hyperlink r:id="rId21">
              <w:r w:rsidRPr="00067004" w:rsidR="00EE03FE">
                <w:rPr>
                  <w:rStyle w:val="Hyperlink"/>
                  <w:rFonts w:ascii="Century Gothic" w:hAnsi="Century Gothic" w:eastAsia="Arial" w:cs="Arial"/>
                </w:rPr>
                <w:t>Substance Painter</w:t>
              </w:r>
            </w:hyperlink>
            <w:r w:rsidRPr="00067004" w:rsidR="00EE03FE">
              <w:rPr>
                <w:rFonts w:ascii="Century Gothic" w:hAnsi="Century Gothic" w:eastAsia="Arial" w:cs="Arial"/>
              </w:rPr>
              <w:t xml:space="preserve"> </w:t>
            </w:r>
          </w:p>
        </w:tc>
      </w:tr>
      <w:tr w:rsidRPr="00067004" w:rsidR="00EE03FE" w:rsidTr="001F5225" w14:paraId="22CFF2B3" w14:textId="77777777">
        <w:tc>
          <w:tcPr>
            <w:tcW w:w="2245" w:type="dxa"/>
            <w:shd w:val="clear" w:color="auto" w:fill="D9D9D9" w:themeFill="background1" w:themeFillShade="D9"/>
          </w:tcPr>
          <w:p w:rsidRPr="00067004" w:rsidR="00EE03FE" w:rsidP="001F5225" w:rsidRDefault="00EE03FE" w14:paraId="58EFBFB0" w14:textId="77777777">
            <w:pPr>
              <w:suppressAutoHyphens/>
              <w:rPr>
                <w:rFonts w:ascii="Century Gothic" w:hAnsi="Century Gothic" w:cs="Arial"/>
                <w:b/>
              </w:rPr>
            </w:pPr>
            <w:r w:rsidRPr="00067004">
              <w:rPr>
                <w:rFonts w:ascii="Century Gothic" w:hAnsi="Century Gothic" w:cs="Arial"/>
                <w:b/>
              </w:rPr>
              <w:t>Further Reading/</w:t>
            </w:r>
          </w:p>
          <w:p w:rsidRPr="00067004" w:rsidR="00EE03FE" w:rsidP="001F5225" w:rsidRDefault="00EE03FE" w14:paraId="0099A8FE" w14:textId="77777777">
            <w:pPr>
              <w:suppressAutoHyphens/>
              <w:rPr>
                <w:rFonts w:ascii="Century Gothic" w:hAnsi="Century Gothic" w:cs="Arial"/>
                <w:b/>
                <w:spacing w:val="-2"/>
              </w:rPr>
            </w:pPr>
            <w:r w:rsidRPr="00067004">
              <w:rPr>
                <w:rFonts w:ascii="Century Gothic" w:hAnsi="Century Gothic" w:cs="Arial"/>
                <w:b/>
              </w:rPr>
              <w:t>Resources</w:t>
            </w:r>
          </w:p>
        </w:tc>
        <w:tc>
          <w:tcPr>
            <w:tcW w:w="7962" w:type="dxa"/>
            <w:shd w:val="clear" w:color="auto" w:fill="auto"/>
          </w:tcPr>
          <w:p w:rsidRPr="00067004" w:rsidR="00EE03FE" w:rsidP="001F5225" w:rsidRDefault="00000000" w14:paraId="21F4DAE3" w14:textId="77777777">
            <w:pPr>
              <w:suppressAutoHyphens/>
              <w:spacing w:line="259" w:lineRule="auto"/>
              <w:rPr>
                <w:rFonts w:ascii="Century Gothic" w:hAnsi="Century Gothic" w:cs="Arial"/>
              </w:rPr>
            </w:pPr>
            <w:hyperlink r:id="rId22">
              <w:r w:rsidRPr="00067004" w:rsidR="00EE03FE">
                <w:rPr>
                  <w:rStyle w:val="Hyperlink"/>
                  <w:rFonts w:ascii="Century Gothic" w:hAnsi="Century Gothic" w:eastAsia="Arial" w:cs="Arial"/>
                </w:rPr>
                <w:t>3ds Max Getting Started</w:t>
              </w:r>
            </w:hyperlink>
            <w:r w:rsidRPr="00067004" w:rsidR="00EE03FE">
              <w:rPr>
                <w:rFonts w:ascii="Century Gothic" w:hAnsi="Century Gothic" w:eastAsia="Arial" w:cs="Arial"/>
              </w:rPr>
              <w:t xml:space="preserve"> </w:t>
            </w:r>
          </w:p>
          <w:p w:rsidRPr="00067004" w:rsidR="00EE03FE" w:rsidP="001F5225" w:rsidRDefault="00EE03FE" w14:paraId="497DFC4D" w14:textId="77777777">
            <w:pPr>
              <w:suppressAutoHyphens/>
              <w:spacing w:line="259" w:lineRule="auto"/>
              <w:rPr>
                <w:rFonts w:ascii="Century Gothic" w:hAnsi="Century Gothic" w:eastAsia="Arial" w:cs="Arial"/>
              </w:rPr>
            </w:pPr>
          </w:p>
          <w:p w:rsidRPr="00067004" w:rsidR="00EE03FE" w:rsidP="001F5225" w:rsidRDefault="00000000" w14:paraId="0144E00B" w14:textId="77777777">
            <w:pPr>
              <w:suppressAutoHyphens/>
              <w:spacing w:line="259" w:lineRule="auto"/>
              <w:rPr>
                <w:rFonts w:ascii="Century Gothic" w:hAnsi="Century Gothic" w:eastAsia="Arial" w:cs="Arial"/>
              </w:rPr>
            </w:pPr>
            <w:hyperlink r:id="rId23">
              <w:r w:rsidRPr="00067004" w:rsidR="00EE03FE">
                <w:rPr>
                  <w:rStyle w:val="Hyperlink"/>
                  <w:rFonts w:ascii="Century Gothic" w:hAnsi="Century Gothic" w:eastAsia="Arial" w:cs="Arial"/>
                </w:rPr>
                <w:t>Modo Getting Started</w:t>
              </w:r>
            </w:hyperlink>
            <w:r w:rsidRPr="00067004" w:rsidR="00EE03FE">
              <w:rPr>
                <w:rFonts w:ascii="Century Gothic" w:hAnsi="Century Gothic" w:eastAsia="Arial" w:cs="Arial"/>
              </w:rPr>
              <w:t xml:space="preserve"> </w:t>
            </w:r>
          </w:p>
          <w:p w:rsidRPr="00067004" w:rsidR="00EE03FE" w:rsidP="001F5225" w:rsidRDefault="00EE03FE" w14:paraId="4A53BB7F" w14:textId="77777777">
            <w:pPr>
              <w:suppressAutoHyphens/>
              <w:spacing w:line="259" w:lineRule="auto"/>
              <w:rPr>
                <w:rFonts w:ascii="Century Gothic" w:hAnsi="Century Gothic" w:eastAsia="Arial" w:cs="Arial"/>
              </w:rPr>
            </w:pPr>
          </w:p>
          <w:p w:rsidRPr="00067004" w:rsidR="00EE03FE" w:rsidP="001F5225" w:rsidRDefault="00000000" w14:paraId="094CC524" w14:textId="77777777">
            <w:pPr>
              <w:suppressAutoHyphens/>
              <w:spacing w:line="259" w:lineRule="auto"/>
              <w:rPr>
                <w:rFonts w:ascii="Century Gothic" w:hAnsi="Century Gothic" w:cs="Arial"/>
              </w:rPr>
            </w:pPr>
            <w:hyperlink r:id="rId24">
              <w:r w:rsidRPr="00067004" w:rsidR="00EE03FE">
                <w:rPr>
                  <w:rStyle w:val="Hyperlink"/>
                  <w:rFonts w:ascii="Century Gothic" w:hAnsi="Century Gothic" w:eastAsia="Arial" w:cs="Arial"/>
                </w:rPr>
                <w:t>https://texturehaven.com/</w:t>
              </w:r>
            </w:hyperlink>
            <w:r w:rsidRPr="00067004" w:rsidR="00EE03FE">
              <w:rPr>
                <w:rFonts w:ascii="Century Gothic" w:hAnsi="Century Gothic" w:eastAsia="Arial" w:cs="Arial"/>
              </w:rPr>
              <w:t xml:space="preserve"> </w:t>
            </w:r>
          </w:p>
          <w:p w:rsidRPr="00067004" w:rsidR="00EE03FE" w:rsidP="001F5225" w:rsidRDefault="00EE03FE" w14:paraId="6133B863" w14:textId="77777777">
            <w:pPr>
              <w:suppressAutoHyphens/>
              <w:spacing w:line="259" w:lineRule="auto"/>
              <w:rPr>
                <w:rFonts w:ascii="Century Gothic" w:hAnsi="Century Gothic" w:eastAsia="Arial" w:cs="Arial"/>
              </w:rPr>
            </w:pPr>
          </w:p>
          <w:p w:rsidRPr="00067004" w:rsidR="00EE03FE" w:rsidP="001F5225" w:rsidRDefault="00000000" w14:paraId="1835A4A7" w14:textId="77777777">
            <w:pPr>
              <w:suppressAutoHyphens/>
              <w:spacing w:line="259" w:lineRule="auto"/>
              <w:rPr>
                <w:rFonts w:ascii="Century Gothic" w:hAnsi="Century Gothic" w:cs="Arial"/>
              </w:rPr>
            </w:pPr>
            <w:hyperlink r:id="rId25">
              <w:r w:rsidRPr="00067004" w:rsidR="00EE03FE">
                <w:rPr>
                  <w:rStyle w:val="Hyperlink"/>
                  <w:rFonts w:ascii="Century Gothic" w:hAnsi="Century Gothic" w:eastAsia="Arial" w:cs="Arial"/>
                </w:rPr>
                <w:t>https://hdrihaven.com/</w:t>
              </w:r>
            </w:hyperlink>
            <w:r w:rsidRPr="00067004" w:rsidR="00EE03FE">
              <w:rPr>
                <w:rFonts w:ascii="Century Gothic" w:hAnsi="Century Gothic" w:eastAsia="Arial" w:cs="Arial"/>
              </w:rPr>
              <w:t xml:space="preserve"> </w:t>
            </w:r>
          </w:p>
          <w:p w:rsidRPr="00067004" w:rsidR="00EE03FE" w:rsidP="001F5225" w:rsidRDefault="00EE03FE" w14:paraId="5CFA69B7" w14:textId="77777777">
            <w:pPr>
              <w:suppressAutoHyphens/>
              <w:spacing w:line="259" w:lineRule="auto"/>
              <w:rPr>
                <w:rFonts w:ascii="Century Gothic" w:hAnsi="Century Gothic" w:eastAsia="Arial" w:cs="Arial"/>
              </w:rPr>
            </w:pPr>
          </w:p>
          <w:p w:rsidRPr="00067004" w:rsidR="00EE03FE" w:rsidP="001F5225" w:rsidRDefault="00000000" w14:paraId="0DB68386" w14:textId="77777777">
            <w:pPr>
              <w:suppressAutoHyphens/>
              <w:spacing w:line="259" w:lineRule="auto"/>
              <w:rPr>
                <w:rFonts w:ascii="Century Gothic" w:hAnsi="Century Gothic" w:cs="Arial"/>
              </w:rPr>
            </w:pPr>
            <w:hyperlink r:id="rId26">
              <w:r w:rsidRPr="00067004" w:rsidR="00EE03FE">
                <w:rPr>
                  <w:rStyle w:val="Hyperlink"/>
                  <w:rFonts w:ascii="Century Gothic" w:hAnsi="Century Gothic" w:eastAsia="Arial" w:cs="Arial"/>
                </w:rPr>
                <w:t>https://3dmodelhaven.com/</w:t>
              </w:r>
            </w:hyperlink>
            <w:r w:rsidRPr="00067004" w:rsidR="00EE03FE">
              <w:rPr>
                <w:rFonts w:ascii="Century Gothic" w:hAnsi="Century Gothic" w:eastAsia="Arial" w:cs="Arial"/>
              </w:rPr>
              <w:t xml:space="preserve">  </w:t>
            </w:r>
          </w:p>
          <w:p w:rsidRPr="00067004" w:rsidR="00EE03FE" w:rsidP="001F5225" w:rsidRDefault="00EE03FE" w14:paraId="2DE070B1" w14:textId="77777777">
            <w:pPr>
              <w:suppressAutoHyphens/>
              <w:spacing w:line="259" w:lineRule="auto"/>
              <w:rPr>
                <w:rFonts w:ascii="Century Gothic" w:hAnsi="Century Gothic" w:eastAsia="Arial" w:cs="Arial"/>
              </w:rPr>
            </w:pPr>
          </w:p>
          <w:p w:rsidRPr="00067004" w:rsidR="00EE03FE" w:rsidP="001F5225" w:rsidRDefault="00000000" w14:paraId="164FF4F2" w14:textId="77777777">
            <w:pPr>
              <w:suppressAutoHyphens/>
              <w:spacing w:line="259" w:lineRule="auto"/>
              <w:rPr>
                <w:rFonts w:ascii="Century Gothic" w:hAnsi="Century Gothic" w:cs="Arial"/>
              </w:rPr>
            </w:pPr>
            <w:hyperlink r:id="rId27">
              <w:r w:rsidRPr="00067004" w:rsidR="00EE03FE">
                <w:rPr>
                  <w:rStyle w:val="Hyperlink"/>
                  <w:rFonts w:ascii="Century Gothic" w:hAnsi="Century Gothic" w:eastAsia="Arial" w:cs="Arial"/>
                </w:rPr>
                <w:t>Vertex Festival</w:t>
              </w:r>
            </w:hyperlink>
            <w:r w:rsidRPr="00067004" w:rsidR="00EE03FE">
              <w:rPr>
                <w:rFonts w:ascii="Century Gothic" w:hAnsi="Century Gothic" w:eastAsia="Arial" w:cs="Arial"/>
              </w:rPr>
              <w:t xml:space="preserve"> </w:t>
            </w:r>
          </w:p>
          <w:p w:rsidRPr="00067004" w:rsidR="00EE03FE" w:rsidP="001F5225" w:rsidRDefault="00EE03FE" w14:paraId="147495B3" w14:textId="77777777">
            <w:pPr>
              <w:suppressAutoHyphens/>
              <w:spacing w:line="259" w:lineRule="auto"/>
              <w:rPr>
                <w:rFonts w:ascii="Century Gothic" w:hAnsi="Century Gothic" w:eastAsia="Arial" w:cs="Arial"/>
              </w:rPr>
            </w:pPr>
          </w:p>
          <w:p w:rsidRPr="00067004" w:rsidR="00EE03FE" w:rsidP="001F5225" w:rsidRDefault="00000000" w14:paraId="579FA6D4" w14:textId="77777777">
            <w:pPr>
              <w:suppressAutoHyphens/>
              <w:spacing w:line="259" w:lineRule="auto"/>
              <w:rPr>
                <w:rFonts w:ascii="Century Gothic" w:hAnsi="Century Gothic" w:eastAsia="Arial" w:cs="Arial"/>
                <w:spacing w:val="-2"/>
              </w:rPr>
            </w:pPr>
            <w:hyperlink r:id="rId28">
              <w:r w:rsidRPr="00067004" w:rsidR="00EE03FE">
                <w:rPr>
                  <w:rStyle w:val="Hyperlink"/>
                  <w:rFonts w:ascii="Century Gothic" w:hAnsi="Century Gothic" w:eastAsia="Arial" w:cs="Arial"/>
                </w:rPr>
                <w:t>Art Station</w:t>
              </w:r>
            </w:hyperlink>
          </w:p>
        </w:tc>
      </w:tr>
    </w:tbl>
    <w:p w:rsidRPr="00067004" w:rsidR="00050AF9" w:rsidP="002466CE" w:rsidRDefault="00050AF9" w14:paraId="0A7A9648" w14:textId="77777777">
      <w:pPr>
        <w:pStyle w:val="NormalWeb"/>
        <w:rPr>
          <w:rFonts w:ascii="Century Gothic" w:hAnsi="Century Gothic" w:cs="Arial"/>
          <w:color w:val="303B44"/>
          <w:szCs w:val="24"/>
        </w:rPr>
      </w:pPr>
    </w:p>
    <w:p w:rsidRPr="00067004" w:rsidR="00050AF9" w:rsidP="002466CE" w:rsidRDefault="00050AF9" w14:paraId="1BE3F770" w14:textId="77777777">
      <w:pPr>
        <w:pStyle w:val="NormalWeb"/>
        <w:rPr>
          <w:rFonts w:ascii="Century Gothic" w:hAnsi="Century Gothic" w:cs="Arial"/>
          <w:color w:val="303B44"/>
          <w:szCs w:val="24"/>
        </w:rPr>
      </w:pPr>
    </w:p>
    <w:p w:rsidRPr="00067004" w:rsidR="00050AF9" w:rsidP="002466CE" w:rsidRDefault="00050AF9" w14:paraId="13984EC5" w14:textId="77777777">
      <w:pPr>
        <w:pStyle w:val="NormalWeb"/>
        <w:rPr>
          <w:rFonts w:ascii="Century Gothic" w:hAnsi="Century Gothic" w:cs="Arial"/>
          <w:color w:val="303B44"/>
          <w:szCs w:val="24"/>
        </w:rPr>
      </w:pPr>
    </w:p>
    <w:p w:rsidRPr="00067004" w:rsidR="00050AF9" w:rsidP="002466CE" w:rsidRDefault="00050AF9" w14:paraId="55128F31" w14:textId="77777777">
      <w:pPr>
        <w:pStyle w:val="NormalWeb"/>
        <w:rPr>
          <w:rFonts w:ascii="Century Gothic" w:hAnsi="Century Gothic" w:cs="Arial"/>
          <w:color w:val="303B44"/>
          <w:szCs w:val="24"/>
        </w:rPr>
      </w:pPr>
    </w:p>
    <w:p w:rsidRPr="00067004" w:rsidR="00050AF9" w:rsidP="002466CE" w:rsidRDefault="00050AF9" w14:paraId="440C2A69" w14:textId="77777777">
      <w:pPr>
        <w:pStyle w:val="NormalWeb"/>
        <w:rPr>
          <w:rFonts w:ascii="Century Gothic" w:hAnsi="Century Gothic" w:cs="Arial"/>
          <w:color w:val="303B44"/>
          <w:szCs w:val="24"/>
        </w:rPr>
      </w:pPr>
    </w:p>
    <w:p w:rsidRPr="00067004" w:rsidR="00050AF9" w:rsidP="002466CE" w:rsidRDefault="00050AF9" w14:paraId="21C3CF4B" w14:textId="77777777">
      <w:pPr>
        <w:pStyle w:val="NormalWeb"/>
        <w:rPr>
          <w:rFonts w:ascii="Century Gothic" w:hAnsi="Century Gothic" w:cs="Arial"/>
          <w:color w:val="303B44"/>
          <w:szCs w:val="24"/>
        </w:rPr>
      </w:pPr>
    </w:p>
    <w:p w:rsidRPr="00067004" w:rsidR="00050AF9" w:rsidP="002466CE" w:rsidRDefault="00050AF9" w14:paraId="6FF43F38" w14:textId="77777777">
      <w:pPr>
        <w:pStyle w:val="NormalWeb"/>
        <w:rPr>
          <w:rFonts w:ascii="Century Gothic" w:hAnsi="Century Gothic" w:cs="Arial"/>
          <w:color w:val="303B44"/>
          <w:szCs w:val="24"/>
        </w:rPr>
      </w:pPr>
    </w:p>
    <w:p w:rsidRPr="00067004" w:rsidR="00050AF9" w:rsidP="002466CE" w:rsidRDefault="00050AF9" w14:paraId="082A326C" w14:textId="77777777">
      <w:pPr>
        <w:pStyle w:val="NormalWeb"/>
        <w:rPr>
          <w:rFonts w:ascii="Century Gothic" w:hAnsi="Century Gothic" w:cs="Arial"/>
          <w:color w:val="303B44"/>
          <w:szCs w:val="24"/>
        </w:rPr>
      </w:pPr>
    </w:p>
    <w:p w:rsidRPr="00067004" w:rsidR="00050AF9" w:rsidP="002466CE" w:rsidRDefault="00050AF9" w14:paraId="55DCFC13" w14:textId="77777777">
      <w:pPr>
        <w:pStyle w:val="NormalWeb"/>
        <w:rPr>
          <w:rFonts w:ascii="Century Gothic" w:hAnsi="Century Gothic" w:cs="Arial"/>
          <w:color w:val="303B44"/>
          <w:szCs w:val="24"/>
        </w:rPr>
      </w:pPr>
    </w:p>
    <w:p w:rsidRPr="00067004" w:rsidR="00050AF9" w:rsidP="002466CE" w:rsidRDefault="00050AF9" w14:paraId="19BF5081" w14:textId="77777777">
      <w:pPr>
        <w:pStyle w:val="NormalWeb"/>
        <w:rPr>
          <w:rFonts w:ascii="Century Gothic" w:hAnsi="Century Gothic" w:cs="Arial"/>
          <w:color w:val="303B44"/>
          <w:szCs w:val="24"/>
        </w:rPr>
      </w:pPr>
    </w:p>
    <w:p w:rsidRPr="00067004" w:rsidR="00050AF9" w:rsidP="002466CE" w:rsidRDefault="00050AF9" w14:paraId="5B80120B" w14:textId="77777777">
      <w:pPr>
        <w:pStyle w:val="NormalWeb"/>
        <w:rPr>
          <w:rFonts w:ascii="Century Gothic" w:hAnsi="Century Gothic" w:cs="Arial"/>
          <w:color w:val="303B44"/>
          <w:szCs w:val="24"/>
        </w:rPr>
      </w:pPr>
    </w:p>
    <w:p w:rsidRPr="00067004" w:rsidR="00050AF9" w:rsidP="00050AF9" w:rsidRDefault="00050AF9" w14:paraId="5B411E24" w14:textId="77777777">
      <w:pPr>
        <w:rPr>
          <w:rFonts w:ascii="Century Gothic" w:hAnsi="Century Gothic" w:cs="Arial"/>
          <w:b/>
        </w:rPr>
      </w:pPr>
      <w:r w:rsidRPr="00067004">
        <w:rPr>
          <w:rFonts w:ascii="Century Gothic" w:hAnsi="Century Gothic" w:cs="Arial"/>
          <w:b/>
        </w:rPr>
        <w:t>THIS DOCUMENT IS ALSO AVAILABLE IN WELSH</w:t>
      </w:r>
    </w:p>
    <w:sectPr w:rsidRPr="00067004"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484B" w:rsidRDefault="000D484B" w14:paraId="7AE227A7" w14:textId="77777777">
      <w:r>
        <w:separator/>
      </w:r>
    </w:p>
  </w:endnote>
  <w:endnote w:type="continuationSeparator" w:id="0">
    <w:p w:rsidR="000D484B" w:rsidRDefault="000D484B" w14:paraId="26D6BA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C57964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484B" w:rsidRDefault="000D484B" w14:paraId="24C96F69" w14:textId="77777777">
      <w:r>
        <w:separator/>
      </w:r>
    </w:p>
  </w:footnote>
  <w:footnote w:type="continuationSeparator" w:id="0">
    <w:p w:rsidR="000D484B" w:rsidRDefault="000D484B" w14:paraId="1A191C6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B6C8B19"/>
    <w:multiLevelType w:val="hybridMultilevel"/>
    <w:tmpl w:val="5F1E6D8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DA24C71"/>
    <w:multiLevelType w:val="hybridMultilevel"/>
    <w:tmpl w:val="D73A7C2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3" w15:restartNumberingAfterBreak="0">
    <w:nsid w:val="07AF6DCC"/>
    <w:multiLevelType w:val="hybridMultilevel"/>
    <w:tmpl w:val="0DF499F6"/>
    <w:lvl w:ilvl="0" w:tplc="08090001">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A27017"/>
    <w:multiLevelType w:val="hybridMultilevel"/>
    <w:tmpl w:val="FEAA6034"/>
    <w:lvl w:ilvl="0" w:tplc="03F6766C">
      <w:start w:val="1"/>
      <w:numFmt w:val="lowerRoman"/>
      <w:lvlText w:val="(%1)"/>
      <w:lvlJc w:val="left"/>
      <w:pPr>
        <w:ind w:left="1495" w:hanging="360"/>
      </w:pPr>
      <w:rPr>
        <w:rFonts w:hint="default"/>
        <w:sz w:val="24"/>
        <w:szCs w:val="24"/>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0B8C2CD0"/>
    <w:multiLevelType w:val="hybridMultilevel"/>
    <w:tmpl w:val="D9AE85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EE527C"/>
    <w:multiLevelType w:val="hybridMultilevel"/>
    <w:tmpl w:val="4CBA0F54"/>
    <w:lvl w:ilvl="0" w:tplc="08090001">
      <w:start w:val="1"/>
      <w:numFmt w:val="bullet"/>
      <w:lvlText w:val=""/>
      <w:lvlJc w:val="left"/>
      <w:pPr>
        <w:ind w:left="3553" w:hanging="360"/>
      </w:pPr>
      <w:rPr>
        <w:rFonts w:hint="default" w:ascii="Symbol" w:hAnsi="Symbol"/>
      </w:rPr>
    </w:lvl>
    <w:lvl w:ilvl="1" w:tplc="08090003" w:tentative="1">
      <w:start w:val="1"/>
      <w:numFmt w:val="bullet"/>
      <w:lvlText w:val="o"/>
      <w:lvlJc w:val="left"/>
      <w:pPr>
        <w:ind w:left="4273" w:hanging="360"/>
      </w:pPr>
      <w:rPr>
        <w:rFonts w:hint="default" w:ascii="Courier New" w:hAnsi="Courier New" w:cs="Courier New"/>
      </w:rPr>
    </w:lvl>
    <w:lvl w:ilvl="2" w:tplc="08090005" w:tentative="1">
      <w:start w:val="1"/>
      <w:numFmt w:val="bullet"/>
      <w:lvlText w:val=""/>
      <w:lvlJc w:val="left"/>
      <w:pPr>
        <w:ind w:left="4993" w:hanging="360"/>
      </w:pPr>
      <w:rPr>
        <w:rFonts w:hint="default" w:ascii="Wingdings" w:hAnsi="Wingdings"/>
      </w:rPr>
    </w:lvl>
    <w:lvl w:ilvl="3" w:tplc="08090001" w:tentative="1">
      <w:start w:val="1"/>
      <w:numFmt w:val="bullet"/>
      <w:lvlText w:val=""/>
      <w:lvlJc w:val="left"/>
      <w:pPr>
        <w:ind w:left="5713" w:hanging="360"/>
      </w:pPr>
      <w:rPr>
        <w:rFonts w:hint="default" w:ascii="Symbol" w:hAnsi="Symbol"/>
      </w:rPr>
    </w:lvl>
    <w:lvl w:ilvl="4" w:tplc="08090003" w:tentative="1">
      <w:start w:val="1"/>
      <w:numFmt w:val="bullet"/>
      <w:lvlText w:val="o"/>
      <w:lvlJc w:val="left"/>
      <w:pPr>
        <w:ind w:left="6433" w:hanging="360"/>
      </w:pPr>
      <w:rPr>
        <w:rFonts w:hint="default" w:ascii="Courier New" w:hAnsi="Courier New" w:cs="Courier New"/>
      </w:rPr>
    </w:lvl>
    <w:lvl w:ilvl="5" w:tplc="08090005" w:tentative="1">
      <w:start w:val="1"/>
      <w:numFmt w:val="bullet"/>
      <w:lvlText w:val=""/>
      <w:lvlJc w:val="left"/>
      <w:pPr>
        <w:ind w:left="7153" w:hanging="360"/>
      </w:pPr>
      <w:rPr>
        <w:rFonts w:hint="default" w:ascii="Wingdings" w:hAnsi="Wingdings"/>
      </w:rPr>
    </w:lvl>
    <w:lvl w:ilvl="6" w:tplc="08090001" w:tentative="1">
      <w:start w:val="1"/>
      <w:numFmt w:val="bullet"/>
      <w:lvlText w:val=""/>
      <w:lvlJc w:val="left"/>
      <w:pPr>
        <w:ind w:left="7873" w:hanging="360"/>
      </w:pPr>
      <w:rPr>
        <w:rFonts w:hint="default" w:ascii="Symbol" w:hAnsi="Symbol"/>
      </w:rPr>
    </w:lvl>
    <w:lvl w:ilvl="7" w:tplc="08090003" w:tentative="1">
      <w:start w:val="1"/>
      <w:numFmt w:val="bullet"/>
      <w:lvlText w:val="o"/>
      <w:lvlJc w:val="left"/>
      <w:pPr>
        <w:ind w:left="8593" w:hanging="360"/>
      </w:pPr>
      <w:rPr>
        <w:rFonts w:hint="default" w:ascii="Courier New" w:hAnsi="Courier New" w:cs="Courier New"/>
      </w:rPr>
    </w:lvl>
    <w:lvl w:ilvl="8" w:tplc="08090005" w:tentative="1">
      <w:start w:val="1"/>
      <w:numFmt w:val="bullet"/>
      <w:lvlText w:val=""/>
      <w:lvlJc w:val="left"/>
      <w:pPr>
        <w:ind w:left="9313" w:hanging="360"/>
      </w:pPr>
      <w:rPr>
        <w:rFonts w:hint="default" w:ascii="Wingdings" w:hAnsi="Wingdings"/>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FF2BCF"/>
    <w:multiLevelType w:val="hybridMultilevel"/>
    <w:tmpl w:val="A4B07DFC"/>
    <w:lvl w:ilvl="0" w:tplc="860CFC12">
      <w:start w:val="1"/>
      <w:numFmt w:val="lowerRoman"/>
      <w:lvlText w:val="(%1)"/>
      <w:lvlJc w:val="left"/>
      <w:pPr>
        <w:ind w:left="1571"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042591"/>
    <w:multiLevelType w:val="multilevel"/>
    <w:tmpl w:val="D43CA7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1D71A8"/>
    <w:multiLevelType w:val="hybridMultilevel"/>
    <w:tmpl w:val="144AD986"/>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2D514956"/>
    <w:multiLevelType w:val="hybridMultilevel"/>
    <w:tmpl w:val="B540FDFC"/>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3F9D525"/>
    <w:multiLevelType w:val="hybridMultilevel"/>
    <w:tmpl w:val="4C2BC08D"/>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C8323D7"/>
    <w:multiLevelType w:val="hybridMultilevel"/>
    <w:tmpl w:val="494A2D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46AC546"/>
    <w:multiLevelType w:val="hybridMultilevel"/>
    <w:tmpl w:val="0EDD7C1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7C40E7"/>
    <w:multiLevelType w:val="hybridMultilevel"/>
    <w:tmpl w:val="45EE15D0"/>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5C11F73"/>
    <w:multiLevelType w:val="multilevel"/>
    <w:tmpl w:val="57ACC1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8B051BE"/>
    <w:multiLevelType w:val="hybridMultilevel"/>
    <w:tmpl w:val="FF03715C"/>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5C19780F"/>
    <w:multiLevelType w:val="hybridMultilevel"/>
    <w:tmpl w:val="238E80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E163009"/>
    <w:multiLevelType w:val="hybridMultilevel"/>
    <w:tmpl w:val="FFB0AE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12759B1"/>
    <w:multiLevelType w:val="hybridMultilevel"/>
    <w:tmpl w:val="581CA428"/>
    <w:lvl w:ilvl="0" w:tplc="08090001">
      <w:start w:val="1"/>
      <w:numFmt w:val="bullet"/>
      <w:lvlText w:val=""/>
      <w:lvlJc w:val="left"/>
      <w:pPr>
        <w:ind w:left="2847" w:hanging="360"/>
      </w:pPr>
      <w:rPr>
        <w:rFonts w:hint="default" w:ascii="Symbol" w:hAnsi="Symbol"/>
      </w:rPr>
    </w:lvl>
    <w:lvl w:ilvl="1" w:tplc="08090019" w:tentative="1">
      <w:start w:val="1"/>
      <w:numFmt w:val="lowerLetter"/>
      <w:lvlText w:val="%2."/>
      <w:lvlJc w:val="left"/>
      <w:pPr>
        <w:ind w:left="3567" w:hanging="360"/>
      </w:pPr>
    </w:lvl>
    <w:lvl w:ilvl="2" w:tplc="0809001B" w:tentative="1">
      <w:start w:val="1"/>
      <w:numFmt w:val="lowerRoman"/>
      <w:lvlText w:val="%3."/>
      <w:lvlJc w:val="right"/>
      <w:pPr>
        <w:ind w:left="4287" w:hanging="180"/>
      </w:pPr>
    </w:lvl>
    <w:lvl w:ilvl="3" w:tplc="0809000F" w:tentative="1">
      <w:start w:val="1"/>
      <w:numFmt w:val="decimal"/>
      <w:lvlText w:val="%4."/>
      <w:lvlJc w:val="left"/>
      <w:pPr>
        <w:ind w:left="5007" w:hanging="360"/>
      </w:pPr>
    </w:lvl>
    <w:lvl w:ilvl="4" w:tplc="08090019" w:tentative="1">
      <w:start w:val="1"/>
      <w:numFmt w:val="lowerLetter"/>
      <w:lvlText w:val="%5."/>
      <w:lvlJc w:val="left"/>
      <w:pPr>
        <w:ind w:left="5727" w:hanging="360"/>
      </w:pPr>
    </w:lvl>
    <w:lvl w:ilvl="5" w:tplc="0809001B" w:tentative="1">
      <w:start w:val="1"/>
      <w:numFmt w:val="lowerRoman"/>
      <w:lvlText w:val="%6."/>
      <w:lvlJc w:val="right"/>
      <w:pPr>
        <w:ind w:left="6447" w:hanging="180"/>
      </w:pPr>
    </w:lvl>
    <w:lvl w:ilvl="6" w:tplc="0809000F" w:tentative="1">
      <w:start w:val="1"/>
      <w:numFmt w:val="decimal"/>
      <w:lvlText w:val="%7."/>
      <w:lvlJc w:val="left"/>
      <w:pPr>
        <w:ind w:left="7167" w:hanging="360"/>
      </w:pPr>
    </w:lvl>
    <w:lvl w:ilvl="7" w:tplc="08090019" w:tentative="1">
      <w:start w:val="1"/>
      <w:numFmt w:val="lowerLetter"/>
      <w:lvlText w:val="%8."/>
      <w:lvlJc w:val="left"/>
      <w:pPr>
        <w:ind w:left="7887" w:hanging="360"/>
      </w:pPr>
    </w:lvl>
    <w:lvl w:ilvl="8" w:tplc="0809001B" w:tentative="1">
      <w:start w:val="1"/>
      <w:numFmt w:val="lowerRoman"/>
      <w:lvlText w:val="%9."/>
      <w:lvlJc w:val="right"/>
      <w:pPr>
        <w:ind w:left="8607" w:hanging="180"/>
      </w:p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A45E7C"/>
    <w:multiLevelType w:val="hybridMultilevel"/>
    <w:tmpl w:val="A038F478"/>
    <w:lvl w:ilvl="0" w:tplc="08090001">
      <w:start w:val="1"/>
      <w:numFmt w:val="bullet"/>
      <w:lvlText w:val=""/>
      <w:lvlJc w:val="left"/>
      <w:pPr>
        <w:ind w:left="2847" w:hanging="360"/>
      </w:pPr>
      <w:rPr>
        <w:rFonts w:hint="default" w:ascii="Symbol" w:hAnsi="Symbol"/>
      </w:rPr>
    </w:lvl>
    <w:lvl w:ilvl="1" w:tplc="08090003" w:tentative="1">
      <w:start w:val="1"/>
      <w:numFmt w:val="bullet"/>
      <w:lvlText w:val="o"/>
      <w:lvlJc w:val="left"/>
      <w:pPr>
        <w:ind w:left="3567" w:hanging="360"/>
      </w:pPr>
      <w:rPr>
        <w:rFonts w:hint="default" w:ascii="Courier New" w:hAnsi="Courier New" w:cs="Courier New"/>
      </w:rPr>
    </w:lvl>
    <w:lvl w:ilvl="2" w:tplc="08090005" w:tentative="1">
      <w:start w:val="1"/>
      <w:numFmt w:val="bullet"/>
      <w:lvlText w:val=""/>
      <w:lvlJc w:val="left"/>
      <w:pPr>
        <w:ind w:left="4287" w:hanging="360"/>
      </w:pPr>
      <w:rPr>
        <w:rFonts w:hint="default" w:ascii="Wingdings" w:hAnsi="Wingdings"/>
      </w:rPr>
    </w:lvl>
    <w:lvl w:ilvl="3" w:tplc="08090001" w:tentative="1">
      <w:start w:val="1"/>
      <w:numFmt w:val="bullet"/>
      <w:lvlText w:val=""/>
      <w:lvlJc w:val="left"/>
      <w:pPr>
        <w:ind w:left="5007" w:hanging="360"/>
      </w:pPr>
      <w:rPr>
        <w:rFonts w:hint="default" w:ascii="Symbol" w:hAnsi="Symbol"/>
      </w:rPr>
    </w:lvl>
    <w:lvl w:ilvl="4" w:tplc="08090003" w:tentative="1">
      <w:start w:val="1"/>
      <w:numFmt w:val="bullet"/>
      <w:lvlText w:val="o"/>
      <w:lvlJc w:val="left"/>
      <w:pPr>
        <w:ind w:left="5727" w:hanging="360"/>
      </w:pPr>
      <w:rPr>
        <w:rFonts w:hint="default" w:ascii="Courier New" w:hAnsi="Courier New" w:cs="Courier New"/>
      </w:rPr>
    </w:lvl>
    <w:lvl w:ilvl="5" w:tplc="08090005" w:tentative="1">
      <w:start w:val="1"/>
      <w:numFmt w:val="bullet"/>
      <w:lvlText w:val=""/>
      <w:lvlJc w:val="left"/>
      <w:pPr>
        <w:ind w:left="6447" w:hanging="360"/>
      </w:pPr>
      <w:rPr>
        <w:rFonts w:hint="default" w:ascii="Wingdings" w:hAnsi="Wingdings"/>
      </w:rPr>
    </w:lvl>
    <w:lvl w:ilvl="6" w:tplc="08090001" w:tentative="1">
      <w:start w:val="1"/>
      <w:numFmt w:val="bullet"/>
      <w:lvlText w:val=""/>
      <w:lvlJc w:val="left"/>
      <w:pPr>
        <w:ind w:left="7167" w:hanging="360"/>
      </w:pPr>
      <w:rPr>
        <w:rFonts w:hint="default" w:ascii="Symbol" w:hAnsi="Symbol"/>
      </w:rPr>
    </w:lvl>
    <w:lvl w:ilvl="7" w:tplc="08090003" w:tentative="1">
      <w:start w:val="1"/>
      <w:numFmt w:val="bullet"/>
      <w:lvlText w:val="o"/>
      <w:lvlJc w:val="left"/>
      <w:pPr>
        <w:ind w:left="7887" w:hanging="360"/>
      </w:pPr>
      <w:rPr>
        <w:rFonts w:hint="default" w:ascii="Courier New" w:hAnsi="Courier New" w:cs="Courier New"/>
      </w:rPr>
    </w:lvl>
    <w:lvl w:ilvl="8" w:tplc="08090005" w:tentative="1">
      <w:start w:val="1"/>
      <w:numFmt w:val="bullet"/>
      <w:lvlText w:val=""/>
      <w:lvlJc w:val="left"/>
      <w:pPr>
        <w:ind w:left="8607" w:hanging="360"/>
      </w:pPr>
      <w:rPr>
        <w:rFonts w:hint="default" w:ascii="Wingdings" w:hAnsi="Wingdings"/>
      </w:rPr>
    </w:lvl>
  </w:abstractNum>
  <w:abstractNum w:abstractNumId="34" w15:restartNumberingAfterBreak="0">
    <w:nsid w:val="68A97801"/>
    <w:multiLevelType w:val="multilevel"/>
    <w:tmpl w:val="39004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BA2004"/>
    <w:multiLevelType w:val="hybridMultilevel"/>
    <w:tmpl w:val="2306E0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74EA09BE"/>
    <w:multiLevelType w:val="hybridMultilevel"/>
    <w:tmpl w:val="E3A4A868"/>
    <w:lvl w:ilvl="0" w:tplc="03F6766C">
      <w:start w:val="1"/>
      <w:numFmt w:val="lowerRoman"/>
      <w:lvlText w:val="(%1)"/>
      <w:lvlJc w:val="left"/>
      <w:pPr>
        <w:ind w:left="3195" w:hanging="360"/>
      </w:pPr>
      <w:rPr>
        <w:rFonts w:hint="default"/>
        <w:sz w:val="24"/>
        <w:szCs w:val="24"/>
      </w:rPr>
    </w:lvl>
    <w:lvl w:ilvl="1" w:tplc="08090019">
      <w:start w:val="1"/>
      <w:numFmt w:val="lowerLetter"/>
      <w:lvlText w:val="%2."/>
      <w:lvlJc w:val="left"/>
      <w:pPr>
        <w:ind w:left="3915" w:hanging="360"/>
      </w:pPr>
    </w:lvl>
    <w:lvl w:ilvl="2" w:tplc="0809001B" w:tentative="1">
      <w:start w:val="1"/>
      <w:numFmt w:val="lowerRoman"/>
      <w:lvlText w:val="%3."/>
      <w:lvlJc w:val="right"/>
      <w:pPr>
        <w:ind w:left="4635" w:hanging="180"/>
      </w:pPr>
    </w:lvl>
    <w:lvl w:ilvl="3" w:tplc="0809000F" w:tentative="1">
      <w:start w:val="1"/>
      <w:numFmt w:val="decimal"/>
      <w:lvlText w:val="%4."/>
      <w:lvlJc w:val="left"/>
      <w:pPr>
        <w:ind w:left="5355" w:hanging="360"/>
      </w:pPr>
    </w:lvl>
    <w:lvl w:ilvl="4" w:tplc="08090019" w:tentative="1">
      <w:start w:val="1"/>
      <w:numFmt w:val="lowerLetter"/>
      <w:lvlText w:val="%5."/>
      <w:lvlJc w:val="left"/>
      <w:pPr>
        <w:ind w:left="6075" w:hanging="360"/>
      </w:pPr>
    </w:lvl>
    <w:lvl w:ilvl="5" w:tplc="0809001B" w:tentative="1">
      <w:start w:val="1"/>
      <w:numFmt w:val="lowerRoman"/>
      <w:lvlText w:val="%6."/>
      <w:lvlJc w:val="right"/>
      <w:pPr>
        <w:ind w:left="6795" w:hanging="180"/>
      </w:pPr>
    </w:lvl>
    <w:lvl w:ilvl="6" w:tplc="0809000F" w:tentative="1">
      <w:start w:val="1"/>
      <w:numFmt w:val="decimal"/>
      <w:lvlText w:val="%7."/>
      <w:lvlJc w:val="left"/>
      <w:pPr>
        <w:ind w:left="7515" w:hanging="360"/>
      </w:pPr>
    </w:lvl>
    <w:lvl w:ilvl="7" w:tplc="08090019" w:tentative="1">
      <w:start w:val="1"/>
      <w:numFmt w:val="lowerLetter"/>
      <w:lvlText w:val="%8."/>
      <w:lvlJc w:val="left"/>
      <w:pPr>
        <w:ind w:left="8235" w:hanging="360"/>
      </w:pPr>
    </w:lvl>
    <w:lvl w:ilvl="8" w:tplc="0809001B" w:tentative="1">
      <w:start w:val="1"/>
      <w:numFmt w:val="lowerRoman"/>
      <w:lvlText w:val="%9."/>
      <w:lvlJc w:val="right"/>
      <w:pPr>
        <w:ind w:left="8955" w:hanging="180"/>
      </w:pPr>
    </w:lvl>
  </w:abstractNum>
  <w:abstractNum w:abstractNumId="39" w15:restartNumberingAfterBreak="0">
    <w:nsid w:val="776A6540"/>
    <w:multiLevelType w:val="hybridMultilevel"/>
    <w:tmpl w:val="76CE42DA"/>
    <w:lvl w:ilvl="0" w:tplc="08090001">
      <w:start w:val="1"/>
      <w:numFmt w:val="bullet"/>
      <w:lvlText w:val=""/>
      <w:lvlJc w:val="left"/>
      <w:pPr>
        <w:ind w:left="3600" w:hanging="720"/>
      </w:pPr>
      <w:rPr>
        <w:rFonts w:hint="default" w:ascii="Symbol" w:hAnsi="Symbol"/>
      </w:rPr>
    </w:lvl>
    <w:lvl w:ilvl="1" w:tplc="08090017">
      <w:start w:val="1"/>
      <w:numFmt w:val="lowerLetter"/>
      <w:lvlText w:val="%2)"/>
      <w:lvlJc w:val="left"/>
      <w:pPr>
        <w:ind w:left="3960" w:hanging="360"/>
      </w:pPr>
      <w:rPr>
        <w:rFonts w:hint="default"/>
        <w:sz w:val="24"/>
        <w:szCs w:val="24"/>
      </w:rPr>
    </w:lvl>
    <w:lvl w:ilvl="2" w:tplc="36305ADA">
      <w:start w:val="1"/>
      <w:numFmt w:val="lowerRoman"/>
      <w:lvlText w:val="(%3)"/>
      <w:lvlJc w:val="left"/>
      <w:pPr>
        <w:ind w:left="5220" w:hanging="720"/>
      </w:pPr>
      <w:rPr>
        <w:rFonts w:hint="default"/>
      </w:r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40" w15:restartNumberingAfterBreak="0">
    <w:nsid w:val="776F7607"/>
    <w:multiLevelType w:val="hybridMultilevel"/>
    <w:tmpl w:val="DDC00267"/>
    <w:lvl w:ilvl="0" w:tplc="FFFFFFFF">
      <w:start w:val="1"/>
      <w:numFmt w:val="lowerRoman"/>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1" w15:restartNumberingAfterBreak="0">
    <w:nsid w:val="7A850059"/>
    <w:multiLevelType w:val="multilevel"/>
    <w:tmpl w:val="185490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7CDD6D51"/>
    <w:multiLevelType w:val="hybridMultilevel"/>
    <w:tmpl w:val="281626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F19FCE7"/>
    <w:multiLevelType w:val="hybridMultilevel"/>
    <w:tmpl w:val="F709012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47870385">
    <w:abstractNumId w:val="6"/>
  </w:num>
  <w:num w:numId="2" w16cid:durableId="1744257232">
    <w:abstractNumId w:val="20"/>
  </w:num>
  <w:num w:numId="3" w16cid:durableId="2091191263">
    <w:abstractNumId w:val="37"/>
  </w:num>
  <w:num w:numId="4" w16cid:durableId="980963390">
    <w:abstractNumId w:val="24"/>
  </w:num>
  <w:num w:numId="5" w16cid:durableId="83459293">
    <w:abstractNumId w:val="17"/>
  </w:num>
  <w:num w:numId="6" w16cid:durableId="1455364192">
    <w:abstractNumId w:val="35"/>
  </w:num>
  <w:num w:numId="7" w16cid:durableId="1259480815">
    <w:abstractNumId w:val="8"/>
  </w:num>
  <w:num w:numId="8" w16cid:durableId="1843278069">
    <w:abstractNumId w:val="32"/>
  </w:num>
  <w:num w:numId="9" w16cid:durableId="1858811769">
    <w:abstractNumId w:val="21"/>
  </w:num>
  <w:num w:numId="10" w16cid:durableId="437649528">
    <w:abstractNumId w:val="12"/>
  </w:num>
  <w:num w:numId="11" w16cid:durableId="1781103637">
    <w:abstractNumId w:val="13"/>
  </w:num>
  <w:num w:numId="12" w16cid:durableId="2054890322">
    <w:abstractNumId w:val="19"/>
  </w:num>
  <w:num w:numId="13" w16cid:durableId="141118569">
    <w:abstractNumId w:val="30"/>
  </w:num>
  <w:num w:numId="14" w16cid:durableId="603611209">
    <w:abstractNumId w:val="9"/>
  </w:num>
  <w:num w:numId="15" w16cid:durableId="1877815020">
    <w:abstractNumId w:val="2"/>
  </w:num>
  <w:num w:numId="16" w16cid:durableId="261450111">
    <w:abstractNumId w:val="15"/>
  </w:num>
  <w:num w:numId="17" w16cid:durableId="749930999">
    <w:abstractNumId w:val="3"/>
  </w:num>
  <w:num w:numId="18" w16cid:durableId="1557085335">
    <w:abstractNumId w:val="29"/>
  </w:num>
  <w:num w:numId="19" w16cid:durableId="2065328537">
    <w:abstractNumId w:val="42"/>
  </w:num>
  <w:num w:numId="20" w16cid:durableId="1333024253">
    <w:abstractNumId w:val="41"/>
  </w:num>
  <w:num w:numId="21" w16cid:durableId="1225675488">
    <w:abstractNumId w:val="23"/>
  </w:num>
  <w:num w:numId="22" w16cid:durableId="789472070">
    <w:abstractNumId w:val="18"/>
  </w:num>
  <w:num w:numId="23" w16cid:durableId="1544832463">
    <w:abstractNumId w:val="27"/>
  </w:num>
  <w:num w:numId="24" w16cid:durableId="1075392543">
    <w:abstractNumId w:val="40"/>
  </w:num>
  <w:num w:numId="25" w16cid:durableId="1886260732">
    <w:abstractNumId w:val="14"/>
  </w:num>
  <w:num w:numId="26" w16cid:durableId="1201742004">
    <w:abstractNumId w:val="16"/>
  </w:num>
  <w:num w:numId="27" w16cid:durableId="609551114">
    <w:abstractNumId w:val="0"/>
  </w:num>
  <w:num w:numId="28" w16cid:durableId="2121759054">
    <w:abstractNumId w:val="43"/>
  </w:num>
  <w:num w:numId="29" w16cid:durableId="747844305">
    <w:abstractNumId w:val="1"/>
  </w:num>
  <w:num w:numId="30" w16cid:durableId="617177295">
    <w:abstractNumId w:val="31"/>
  </w:num>
  <w:num w:numId="31" w16cid:durableId="977296752">
    <w:abstractNumId w:val="7"/>
  </w:num>
  <w:num w:numId="32" w16cid:durableId="1133985934">
    <w:abstractNumId w:val="33"/>
  </w:num>
  <w:num w:numId="33" w16cid:durableId="198445302">
    <w:abstractNumId w:val="38"/>
  </w:num>
  <w:num w:numId="34" w16cid:durableId="319886766">
    <w:abstractNumId w:val="39"/>
  </w:num>
  <w:num w:numId="35" w16cid:durableId="1915044192">
    <w:abstractNumId w:val="4"/>
  </w:num>
  <w:num w:numId="36" w16cid:durableId="265966655">
    <w:abstractNumId w:val="10"/>
  </w:num>
  <w:num w:numId="37" w16cid:durableId="1627665558">
    <w:abstractNumId w:val="25"/>
  </w:num>
  <w:num w:numId="38" w16cid:durableId="413403915">
    <w:abstractNumId w:val="36"/>
  </w:num>
  <w:num w:numId="39" w16cid:durableId="561524261">
    <w:abstractNumId w:val="28"/>
  </w:num>
  <w:num w:numId="40" w16cid:durableId="444422425">
    <w:abstractNumId w:val="5"/>
  </w:num>
  <w:num w:numId="41" w16cid:durableId="1957523773">
    <w:abstractNumId w:val="22"/>
  </w:num>
  <w:num w:numId="42" w16cid:durableId="1473447111">
    <w:abstractNumId w:val="26"/>
  </w:num>
  <w:num w:numId="43" w16cid:durableId="1986154118">
    <w:abstractNumId w:val="34"/>
  </w:num>
  <w:num w:numId="44" w16cid:durableId="156268738">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5"/>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B6A"/>
    <w:rsid w:val="00011666"/>
    <w:rsid w:val="00011C22"/>
    <w:rsid w:val="00026B02"/>
    <w:rsid w:val="00050AF9"/>
    <w:rsid w:val="0006159F"/>
    <w:rsid w:val="00067004"/>
    <w:rsid w:val="00067E24"/>
    <w:rsid w:val="00074EAA"/>
    <w:rsid w:val="000822E5"/>
    <w:rsid w:val="00084B33"/>
    <w:rsid w:val="000971FC"/>
    <w:rsid w:val="000A2A3A"/>
    <w:rsid w:val="000A492A"/>
    <w:rsid w:val="000B6520"/>
    <w:rsid w:val="000C32C3"/>
    <w:rsid w:val="000D2F80"/>
    <w:rsid w:val="000D484B"/>
    <w:rsid w:val="000D5EA7"/>
    <w:rsid w:val="000E413A"/>
    <w:rsid w:val="000F5AA3"/>
    <w:rsid w:val="00100396"/>
    <w:rsid w:val="00100B5C"/>
    <w:rsid w:val="00103507"/>
    <w:rsid w:val="001106E9"/>
    <w:rsid w:val="00115AC9"/>
    <w:rsid w:val="00124CA5"/>
    <w:rsid w:val="00134F77"/>
    <w:rsid w:val="00152E9D"/>
    <w:rsid w:val="00154487"/>
    <w:rsid w:val="0017512A"/>
    <w:rsid w:val="00196958"/>
    <w:rsid w:val="001A1369"/>
    <w:rsid w:val="001A1E39"/>
    <w:rsid w:val="001A24F3"/>
    <w:rsid w:val="001A60DA"/>
    <w:rsid w:val="001B405C"/>
    <w:rsid w:val="001B5F45"/>
    <w:rsid w:val="001D241F"/>
    <w:rsid w:val="001E1050"/>
    <w:rsid w:val="001E1E1F"/>
    <w:rsid w:val="001E2007"/>
    <w:rsid w:val="001E57C1"/>
    <w:rsid w:val="001F07EF"/>
    <w:rsid w:val="001F50B6"/>
    <w:rsid w:val="001F6D7A"/>
    <w:rsid w:val="002105CB"/>
    <w:rsid w:val="00220756"/>
    <w:rsid w:val="0022455E"/>
    <w:rsid w:val="0022746E"/>
    <w:rsid w:val="00235F71"/>
    <w:rsid w:val="002444CA"/>
    <w:rsid w:val="002466CE"/>
    <w:rsid w:val="00260DE6"/>
    <w:rsid w:val="00273FEE"/>
    <w:rsid w:val="0028204E"/>
    <w:rsid w:val="0028591B"/>
    <w:rsid w:val="002875C7"/>
    <w:rsid w:val="00291841"/>
    <w:rsid w:val="002B3FA6"/>
    <w:rsid w:val="002C449B"/>
    <w:rsid w:val="002C6040"/>
    <w:rsid w:val="002D5B3F"/>
    <w:rsid w:val="002E272E"/>
    <w:rsid w:val="002F5778"/>
    <w:rsid w:val="00302FF3"/>
    <w:rsid w:val="003212E4"/>
    <w:rsid w:val="003223E0"/>
    <w:rsid w:val="00352C4A"/>
    <w:rsid w:val="00362560"/>
    <w:rsid w:val="003732FD"/>
    <w:rsid w:val="003753B2"/>
    <w:rsid w:val="00376559"/>
    <w:rsid w:val="00382BAA"/>
    <w:rsid w:val="00384D73"/>
    <w:rsid w:val="00393EB6"/>
    <w:rsid w:val="003A3739"/>
    <w:rsid w:val="003A3CE5"/>
    <w:rsid w:val="003B366F"/>
    <w:rsid w:val="003B3F9D"/>
    <w:rsid w:val="003B6C95"/>
    <w:rsid w:val="003C09CE"/>
    <w:rsid w:val="003E5751"/>
    <w:rsid w:val="004046A9"/>
    <w:rsid w:val="00404C50"/>
    <w:rsid w:val="004067B9"/>
    <w:rsid w:val="00417D7E"/>
    <w:rsid w:val="00423934"/>
    <w:rsid w:val="00426096"/>
    <w:rsid w:val="00426244"/>
    <w:rsid w:val="004366DE"/>
    <w:rsid w:val="00440E03"/>
    <w:rsid w:val="00464FE3"/>
    <w:rsid w:val="00470A38"/>
    <w:rsid w:val="00482767"/>
    <w:rsid w:val="004874DE"/>
    <w:rsid w:val="004B5334"/>
    <w:rsid w:val="004B6C14"/>
    <w:rsid w:val="004C4F19"/>
    <w:rsid w:val="004D5E9B"/>
    <w:rsid w:val="004D63D9"/>
    <w:rsid w:val="004E6585"/>
    <w:rsid w:val="0050249F"/>
    <w:rsid w:val="00524566"/>
    <w:rsid w:val="00530BEF"/>
    <w:rsid w:val="00552351"/>
    <w:rsid w:val="00554406"/>
    <w:rsid w:val="00561F00"/>
    <w:rsid w:val="00562C4E"/>
    <w:rsid w:val="00562DEC"/>
    <w:rsid w:val="00576AB4"/>
    <w:rsid w:val="00577917"/>
    <w:rsid w:val="00581020"/>
    <w:rsid w:val="00590667"/>
    <w:rsid w:val="005969E2"/>
    <w:rsid w:val="005A02CF"/>
    <w:rsid w:val="005A1689"/>
    <w:rsid w:val="005A68B4"/>
    <w:rsid w:val="005B61CD"/>
    <w:rsid w:val="005D1D58"/>
    <w:rsid w:val="005D432C"/>
    <w:rsid w:val="005E285E"/>
    <w:rsid w:val="005E72F8"/>
    <w:rsid w:val="005F0579"/>
    <w:rsid w:val="005F3A53"/>
    <w:rsid w:val="00601600"/>
    <w:rsid w:val="006062A3"/>
    <w:rsid w:val="00610E08"/>
    <w:rsid w:val="006140BF"/>
    <w:rsid w:val="006161BE"/>
    <w:rsid w:val="00620787"/>
    <w:rsid w:val="00632434"/>
    <w:rsid w:val="0063478F"/>
    <w:rsid w:val="00644256"/>
    <w:rsid w:val="00661D6F"/>
    <w:rsid w:val="006628E9"/>
    <w:rsid w:val="0066725E"/>
    <w:rsid w:val="006716C7"/>
    <w:rsid w:val="00676241"/>
    <w:rsid w:val="00680F70"/>
    <w:rsid w:val="00681208"/>
    <w:rsid w:val="00681FA9"/>
    <w:rsid w:val="00686FEF"/>
    <w:rsid w:val="00691EA9"/>
    <w:rsid w:val="006934D4"/>
    <w:rsid w:val="00696C86"/>
    <w:rsid w:val="006A08ED"/>
    <w:rsid w:val="006A6DC3"/>
    <w:rsid w:val="006A7864"/>
    <w:rsid w:val="006B7105"/>
    <w:rsid w:val="006C1480"/>
    <w:rsid w:val="006D49ED"/>
    <w:rsid w:val="006D55CE"/>
    <w:rsid w:val="006D637A"/>
    <w:rsid w:val="006D6B5E"/>
    <w:rsid w:val="006D6F24"/>
    <w:rsid w:val="006E3E4E"/>
    <w:rsid w:val="006F1715"/>
    <w:rsid w:val="006F45BF"/>
    <w:rsid w:val="006F60E0"/>
    <w:rsid w:val="00702F71"/>
    <w:rsid w:val="0072050A"/>
    <w:rsid w:val="007366DF"/>
    <w:rsid w:val="00757839"/>
    <w:rsid w:val="00770C81"/>
    <w:rsid w:val="00775846"/>
    <w:rsid w:val="00791024"/>
    <w:rsid w:val="00793F0A"/>
    <w:rsid w:val="007A2657"/>
    <w:rsid w:val="007C65D0"/>
    <w:rsid w:val="007C682C"/>
    <w:rsid w:val="007D2385"/>
    <w:rsid w:val="007E3939"/>
    <w:rsid w:val="007E6F99"/>
    <w:rsid w:val="007F214F"/>
    <w:rsid w:val="00800069"/>
    <w:rsid w:val="008042F0"/>
    <w:rsid w:val="008310A0"/>
    <w:rsid w:val="00833F16"/>
    <w:rsid w:val="00835D29"/>
    <w:rsid w:val="00842E7F"/>
    <w:rsid w:val="008440FE"/>
    <w:rsid w:val="00852933"/>
    <w:rsid w:val="00852A25"/>
    <w:rsid w:val="008566E5"/>
    <w:rsid w:val="008566FE"/>
    <w:rsid w:val="00865B46"/>
    <w:rsid w:val="00876776"/>
    <w:rsid w:val="00891914"/>
    <w:rsid w:val="00896134"/>
    <w:rsid w:val="008A62BC"/>
    <w:rsid w:val="008B43E7"/>
    <w:rsid w:val="008D763F"/>
    <w:rsid w:val="008E7D7C"/>
    <w:rsid w:val="008F036F"/>
    <w:rsid w:val="008F1308"/>
    <w:rsid w:val="008F3AF7"/>
    <w:rsid w:val="008F78C2"/>
    <w:rsid w:val="00904568"/>
    <w:rsid w:val="00911394"/>
    <w:rsid w:val="00923EF2"/>
    <w:rsid w:val="00926D25"/>
    <w:rsid w:val="00926E9D"/>
    <w:rsid w:val="00932C6E"/>
    <w:rsid w:val="00933F10"/>
    <w:rsid w:val="009433C5"/>
    <w:rsid w:val="00965881"/>
    <w:rsid w:val="009871FF"/>
    <w:rsid w:val="00990799"/>
    <w:rsid w:val="00993D95"/>
    <w:rsid w:val="00995D51"/>
    <w:rsid w:val="009A0631"/>
    <w:rsid w:val="009B10ED"/>
    <w:rsid w:val="009D3EA4"/>
    <w:rsid w:val="009D649C"/>
    <w:rsid w:val="009E4BC1"/>
    <w:rsid w:val="009F3FB4"/>
    <w:rsid w:val="009F5B09"/>
    <w:rsid w:val="009F5CB2"/>
    <w:rsid w:val="00A03BB8"/>
    <w:rsid w:val="00A14F3D"/>
    <w:rsid w:val="00A24AE9"/>
    <w:rsid w:val="00A24CBB"/>
    <w:rsid w:val="00A3505D"/>
    <w:rsid w:val="00A4036F"/>
    <w:rsid w:val="00A406E5"/>
    <w:rsid w:val="00A4641C"/>
    <w:rsid w:val="00A46DA4"/>
    <w:rsid w:val="00A55876"/>
    <w:rsid w:val="00A67FB1"/>
    <w:rsid w:val="00A803B1"/>
    <w:rsid w:val="00A85BFE"/>
    <w:rsid w:val="00AB6FE7"/>
    <w:rsid w:val="00AB7AD7"/>
    <w:rsid w:val="00AC5F32"/>
    <w:rsid w:val="00AD2430"/>
    <w:rsid w:val="00AE2744"/>
    <w:rsid w:val="00AE41A6"/>
    <w:rsid w:val="00AF0E34"/>
    <w:rsid w:val="00AF271D"/>
    <w:rsid w:val="00AF56C2"/>
    <w:rsid w:val="00B000F4"/>
    <w:rsid w:val="00B004E6"/>
    <w:rsid w:val="00B0744D"/>
    <w:rsid w:val="00B10CF0"/>
    <w:rsid w:val="00B50EA8"/>
    <w:rsid w:val="00B64082"/>
    <w:rsid w:val="00B66E56"/>
    <w:rsid w:val="00B72325"/>
    <w:rsid w:val="00B72EC6"/>
    <w:rsid w:val="00B81AD3"/>
    <w:rsid w:val="00B829D8"/>
    <w:rsid w:val="00B84B5B"/>
    <w:rsid w:val="00B86446"/>
    <w:rsid w:val="00B97EF9"/>
    <w:rsid w:val="00BA1176"/>
    <w:rsid w:val="00BA4E5A"/>
    <w:rsid w:val="00BE0B01"/>
    <w:rsid w:val="00BE4F9E"/>
    <w:rsid w:val="00BE79C7"/>
    <w:rsid w:val="00BF3CB5"/>
    <w:rsid w:val="00C01A3F"/>
    <w:rsid w:val="00C04A46"/>
    <w:rsid w:val="00C073F1"/>
    <w:rsid w:val="00C1285B"/>
    <w:rsid w:val="00C1361B"/>
    <w:rsid w:val="00C14E1F"/>
    <w:rsid w:val="00C315AF"/>
    <w:rsid w:val="00C36D9A"/>
    <w:rsid w:val="00C44A72"/>
    <w:rsid w:val="00C61FC2"/>
    <w:rsid w:val="00C674F2"/>
    <w:rsid w:val="00C705F9"/>
    <w:rsid w:val="00C730AA"/>
    <w:rsid w:val="00C80F0F"/>
    <w:rsid w:val="00C8667A"/>
    <w:rsid w:val="00C93BCB"/>
    <w:rsid w:val="00CA79B9"/>
    <w:rsid w:val="00CA7D69"/>
    <w:rsid w:val="00CC241A"/>
    <w:rsid w:val="00CE4035"/>
    <w:rsid w:val="00CE65AB"/>
    <w:rsid w:val="00CF4266"/>
    <w:rsid w:val="00D22D9C"/>
    <w:rsid w:val="00D241F1"/>
    <w:rsid w:val="00D275CB"/>
    <w:rsid w:val="00D30DFA"/>
    <w:rsid w:val="00D353F9"/>
    <w:rsid w:val="00D463A5"/>
    <w:rsid w:val="00D4710D"/>
    <w:rsid w:val="00D47D25"/>
    <w:rsid w:val="00D52FE6"/>
    <w:rsid w:val="00D539AF"/>
    <w:rsid w:val="00D62ACD"/>
    <w:rsid w:val="00D84300"/>
    <w:rsid w:val="00DA36EE"/>
    <w:rsid w:val="00DB116D"/>
    <w:rsid w:val="00DB444C"/>
    <w:rsid w:val="00DB65F0"/>
    <w:rsid w:val="00DD17CC"/>
    <w:rsid w:val="00DD59E7"/>
    <w:rsid w:val="00DE217A"/>
    <w:rsid w:val="00DF321B"/>
    <w:rsid w:val="00E230E0"/>
    <w:rsid w:val="00E51AAC"/>
    <w:rsid w:val="00E61D43"/>
    <w:rsid w:val="00E66CC0"/>
    <w:rsid w:val="00E71D6E"/>
    <w:rsid w:val="00E728A9"/>
    <w:rsid w:val="00E807D9"/>
    <w:rsid w:val="00EA0F4E"/>
    <w:rsid w:val="00EA295B"/>
    <w:rsid w:val="00EA3B9B"/>
    <w:rsid w:val="00EA54F1"/>
    <w:rsid w:val="00EA6801"/>
    <w:rsid w:val="00EB1D9F"/>
    <w:rsid w:val="00EB4F96"/>
    <w:rsid w:val="00ED7072"/>
    <w:rsid w:val="00EE03FE"/>
    <w:rsid w:val="00EE1734"/>
    <w:rsid w:val="00EE3132"/>
    <w:rsid w:val="00EE3D9D"/>
    <w:rsid w:val="00EE6F25"/>
    <w:rsid w:val="00F02126"/>
    <w:rsid w:val="00F03D85"/>
    <w:rsid w:val="00F07C8C"/>
    <w:rsid w:val="00F249F1"/>
    <w:rsid w:val="00F25B9D"/>
    <w:rsid w:val="00F2664E"/>
    <w:rsid w:val="00F31163"/>
    <w:rsid w:val="00F31C04"/>
    <w:rsid w:val="00F442A7"/>
    <w:rsid w:val="00F45764"/>
    <w:rsid w:val="00F50EB5"/>
    <w:rsid w:val="00F5250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28C1"/>
    <w:rsid w:val="00FE5651"/>
    <w:rsid w:val="00FF273B"/>
    <w:rsid w:val="00FF564C"/>
    <w:rsid w:val="7420C89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2A5B50"/>
  <w15:docId w15:val="{E5A03D35-4A1E-634F-B0D9-EDB739DE7F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7D69"/>
    <w:rPr>
      <w:sz w:val="24"/>
      <w:szCs w:val="24"/>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Cs w:val="20"/>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szCs w:val="20"/>
      <w:lang w:eastAsia="en-US"/>
    </w:rPr>
  </w:style>
  <w:style w:type="paragraph" w:styleId="BodyText1" w:customStyle="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rPr>
      <w:sz w:val="20"/>
      <w:szCs w:val="20"/>
    </w:r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601600"/>
    <w:rPr>
      <w:lang w:eastAsia="en-GB"/>
    </w:rPr>
  </w:style>
  <w:style w:type="paragraph" w:styleId="p1" w:customStyle="1">
    <w:name w:val="p1"/>
    <w:basedOn w:val="Normal"/>
    <w:rsid w:val="00BE4F9E"/>
    <w:pPr>
      <w:shd w:val="clear" w:color="auto" w:fill="FFFFFF"/>
    </w:pPr>
    <w:rPr>
      <w:rFonts w:ascii="Arial" w:hAnsi="Arial" w:cs="Arial" w:eastAsiaTheme="minorEastAsia"/>
      <w:color w:val="201F1E"/>
      <w:sz w:val="22"/>
      <w:szCs w:val="22"/>
    </w:rPr>
  </w:style>
  <w:style w:type="paragraph" w:styleId="p2" w:customStyle="1">
    <w:name w:val="p2"/>
    <w:basedOn w:val="Normal"/>
    <w:rsid w:val="00BE4F9E"/>
    <w:pPr>
      <w:shd w:val="clear" w:color="auto" w:fill="FFFFFF"/>
    </w:pPr>
    <w:rPr>
      <w:rFonts w:ascii="Arial" w:hAnsi="Arial" w:cs="Arial" w:eastAsiaTheme="minorEastAsia"/>
      <w:color w:val="201F1E"/>
      <w:sz w:val="22"/>
      <w:szCs w:val="22"/>
    </w:rPr>
  </w:style>
  <w:style w:type="character" w:styleId="s1" w:customStyle="1">
    <w:name w:val="s1"/>
    <w:basedOn w:val="DefaultParagraphFont"/>
    <w:rsid w:val="00BE4F9E"/>
    <w:rPr>
      <w:rFonts w:hint="default" w:ascii="Arial" w:hAnsi="Arial" w:cs="Arial"/>
      <w:b w:val="0"/>
      <w:bCs w:val="0"/>
      <w:i w:val="0"/>
      <w:iCs w:val="0"/>
      <w:sz w:val="22"/>
      <w:szCs w:val="22"/>
    </w:rPr>
  </w:style>
  <w:style w:type="character" w:styleId="apple-tab-span" w:customStyle="1">
    <w:name w:val="apple-tab-span"/>
    <w:basedOn w:val="DefaultParagraphFont"/>
    <w:rsid w:val="00BE4F9E"/>
  </w:style>
  <w:style w:type="character" w:styleId="apple-converted-space" w:customStyle="1">
    <w:name w:val="apple-converted-space"/>
    <w:basedOn w:val="DefaultParagraphFont"/>
    <w:rsid w:val="00BE4F9E"/>
  </w:style>
  <w:style w:type="character" w:styleId="FollowedHyperlink">
    <w:name w:val="FollowedHyperlink"/>
    <w:basedOn w:val="DefaultParagraphFont"/>
    <w:semiHidden/>
    <w:unhideWhenUsed/>
    <w:rsid w:val="00775846"/>
    <w:rPr>
      <w:color w:val="800080" w:themeColor="followedHyperlink"/>
      <w:u w:val="single"/>
    </w:rPr>
  </w:style>
  <w:style w:type="paragraph" w:styleId="Default" w:customStyle="1">
    <w:name w:val="Default"/>
    <w:rsid w:val="00EE03FE"/>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unhideWhenUsed/>
    <w:rsid w:val="00EE03FE"/>
    <w:pPr>
      <w:spacing w:after="120"/>
    </w:pPr>
    <w:rPr>
      <w:sz w:val="20"/>
      <w:szCs w:val="20"/>
    </w:rPr>
  </w:style>
  <w:style w:type="character" w:styleId="BodyTextChar" w:customStyle="1">
    <w:name w:val="Body Text Char"/>
    <w:basedOn w:val="DefaultParagraphFont"/>
    <w:link w:val="BodyText"/>
    <w:rsid w:val="00EE03FE"/>
    <w:rPr>
      <w:lang w:eastAsia="en-GB"/>
    </w:rPr>
  </w:style>
  <w:style w:type="paragraph" w:styleId="TableParagraph" w:customStyle="1">
    <w:name w:val="Table Paragraph"/>
    <w:basedOn w:val="Normal"/>
    <w:uiPriority w:val="1"/>
    <w:qFormat/>
    <w:rsid w:val="00EE03FE"/>
    <w:pPr>
      <w:widowControl w:val="0"/>
      <w:ind w:left="103"/>
    </w:pPr>
    <w:rPr>
      <w:rFonts w:ascii="Calibri" w:hAnsi="Calibri" w:eastAsia="Calibri" w:cs="Calibri"/>
      <w:sz w:val="22"/>
      <w:szCs w:val="22"/>
      <w:lang w:eastAsia="en-US"/>
    </w:rPr>
  </w:style>
  <w:style w:type="character" w:styleId="Strong">
    <w:name w:val="Strong"/>
    <w:basedOn w:val="DefaultParagraphFont"/>
    <w:uiPriority w:val="22"/>
    <w:qFormat/>
    <w:rsid w:val="00CA7D69"/>
    <w:rPr>
      <w:b/>
      <w:bCs/>
    </w:rPr>
  </w:style>
  <w:style w:type="character" w:styleId="qhkto" w:customStyle="1">
    <w:name w:val="qhkto"/>
    <w:basedOn w:val="DefaultParagraphFont"/>
    <w:rsid w:val="00EE17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68146">
      <w:bodyDiv w:val="1"/>
      <w:marLeft w:val="0"/>
      <w:marRight w:val="0"/>
      <w:marTop w:val="0"/>
      <w:marBottom w:val="0"/>
      <w:divBdr>
        <w:top w:val="none" w:sz="0" w:space="0" w:color="auto"/>
        <w:left w:val="none" w:sz="0" w:space="0" w:color="auto"/>
        <w:bottom w:val="none" w:sz="0" w:space="0" w:color="auto"/>
        <w:right w:val="none" w:sz="0" w:space="0" w:color="auto"/>
      </w:divBdr>
      <w:divsChild>
        <w:div w:id="784694202">
          <w:marLeft w:val="-195"/>
          <w:marRight w:val="-105"/>
          <w:marTop w:val="0"/>
          <w:marBottom w:val="0"/>
          <w:divBdr>
            <w:top w:val="none" w:sz="0" w:space="0" w:color="auto"/>
            <w:left w:val="none" w:sz="0" w:space="0" w:color="auto"/>
            <w:bottom w:val="none" w:sz="0" w:space="0" w:color="auto"/>
            <w:right w:val="none" w:sz="0" w:space="0" w:color="auto"/>
          </w:divBdr>
        </w:div>
      </w:divsChild>
    </w:div>
    <w:div w:id="1155074162">
      <w:bodyDiv w:val="1"/>
      <w:marLeft w:val="0"/>
      <w:marRight w:val="0"/>
      <w:marTop w:val="0"/>
      <w:marBottom w:val="0"/>
      <w:divBdr>
        <w:top w:val="none" w:sz="0" w:space="0" w:color="auto"/>
        <w:left w:val="none" w:sz="0" w:space="0" w:color="auto"/>
        <w:bottom w:val="none" w:sz="0" w:space="0" w:color="auto"/>
        <w:right w:val="none" w:sz="0" w:space="0" w:color="auto"/>
      </w:divBdr>
    </w:div>
    <w:div w:id="1224483504">
      <w:bodyDiv w:val="1"/>
      <w:marLeft w:val="0"/>
      <w:marRight w:val="0"/>
      <w:marTop w:val="0"/>
      <w:marBottom w:val="0"/>
      <w:divBdr>
        <w:top w:val="none" w:sz="0" w:space="0" w:color="auto"/>
        <w:left w:val="none" w:sz="0" w:space="0" w:color="auto"/>
        <w:bottom w:val="none" w:sz="0" w:space="0" w:color="auto"/>
        <w:right w:val="none" w:sz="0" w:space="0" w:color="auto"/>
      </w:divBdr>
      <w:divsChild>
        <w:div w:id="853541970">
          <w:marLeft w:val="0"/>
          <w:marRight w:val="0"/>
          <w:marTop w:val="0"/>
          <w:marBottom w:val="0"/>
          <w:divBdr>
            <w:top w:val="none" w:sz="0" w:space="0" w:color="auto"/>
            <w:left w:val="none" w:sz="0" w:space="0" w:color="auto"/>
            <w:bottom w:val="none" w:sz="0" w:space="0" w:color="auto"/>
            <w:right w:val="none" w:sz="0" w:space="0" w:color="auto"/>
          </w:divBdr>
          <w:divsChild>
            <w:div w:id="2130929929">
              <w:marLeft w:val="0"/>
              <w:marRight w:val="0"/>
              <w:marTop w:val="0"/>
              <w:marBottom w:val="0"/>
              <w:divBdr>
                <w:top w:val="none" w:sz="0" w:space="0" w:color="auto"/>
                <w:left w:val="none" w:sz="0" w:space="0" w:color="auto"/>
                <w:bottom w:val="none" w:sz="0" w:space="0" w:color="auto"/>
                <w:right w:val="none" w:sz="0" w:space="0" w:color="auto"/>
              </w:divBdr>
              <w:divsChild>
                <w:div w:id="10311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4912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4.jpeg" Id="rId13" /><Relationship Type="http://schemas.openxmlformats.org/officeDocument/2006/relationships/hyperlink" Target="https://docs.arnoldrenderer.com/display/A5AFMUG/Getting+Started" TargetMode="External" Id="rId18" /><Relationship Type="http://schemas.openxmlformats.org/officeDocument/2006/relationships/hyperlink" Target="https://3dmodelhaven.com/" TargetMode="External" Id="rId26" /><Relationship Type="http://schemas.openxmlformats.org/officeDocument/2006/relationships/settings" Target="settings.xml" Id="rId3" /><Relationship Type="http://schemas.openxmlformats.org/officeDocument/2006/relationships/hyperlink" Target="https://academy.substance3d.com/courses/getting-started-with-substance-painter-2018/youtube-IGGQl9kVB1M" TargetMode="External" Id="rId21" /><Relationship Type="http://schemas.openxmlformats.org/officeDocument/2006/relationships/image" Target="media/image1.png" Id="rId7" /><Relationship Type="http://schemas.openxmlformats.org/officeDocument/2006/relationships/hyperlink" Target="https://www.linkedin.com/learning/maya-2020-essential-training/create-high-quality-3d-models-and-animations-with-maya?u=36102708" TargetMode="External" Id="rId17" /><Relationship Type="http://schemas.openxmlformats.org/officeDocument/2006/relationships/hyperlink" Target="https://hdrihaven.com/" TargetMode="External" Id="rId25" /><Relationship Type="http://schemas.openxmlformats.org/officeDocument/2006/relationships/customXml" Target="../customXml/item3.xml" Id="rId33" /><Relationship Type="http://schemas.openxmlformats.org/officeDocument/2006/relationships/styles" Target="styles.xml" Id="rId2" /><Relationship Type="http://schemas.openxmlformats.org/officeDocument/2006/relationships/hyperlink" Target="https://www.youtube.com/watch?v=6kHuIWJ37A8&amp;list=PL2azonCOFQfhtGtpvgMOX1UGn8qbZhLeb" TargetMode="External" Id="rId16" /><Relationship Type="http://schemas.openxmlformats.org/officeDocument/2006/relationships/hyperlink" Target="https://renderman.pixar.com/learn" TargetMode="External" Id="rId20" /><Relationship Type="http://schemas.openxmlformats.org/officeDocument/2006/relationships/fontTable" Target="fontTable.xm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jpeg" Id="rId11" /><Relationship Type="http://schemas.openxmlformats.org/officeDocument/2006/relationships/hyperlink" Target="https://texturehaven.com/" TargetMode="External" Id="rId24" /><Relationship Type="http://schemas.openxmlformats.org/officeDocument/2006/relationships/customXml" Target="../customXml/item2.xml" Id="rId32"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hyperlink" Target="https://learn.foundry.com/modo" TargetMode="External" Id="rId23" /><Relationship Type="http://schemas.openxmlformats.org/officeDocument/2006/relationships/hyperlink" Target="https://www.artstation.com/" TargetMode="External" Id="rId28" /><Relationship Type="http://schemas.openxmlformats.org/officeDocument/2006/relationships/hyperlink" Target="https://docs.redshift3d.com/display/RSDOCS/?product=maya" TargetMode="External" Id="rId19" /><Relationship Type="http://schemas.openxmlformats.org/officeDocument/2006/relationships/customXml" Target="../customXml/item1.xml" Id="rId31"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5.png" Id="rId14" /><Relationship Type="http://schemas.openxmlformats.org/officeDocument/2006/relationships/hyperlink" Target="https://www.youtube.com/watch?v=yZcJGej-pf0&amp;list=PLnKw1txyYzRkDT7ZH-2Mzd4hwZ_zjY_jt&amp;index=2" TargetMode="External" Id="rId22" /><Relationship Type="http://schemas.openxmlformats.org/officeDocument/2006/relationships/hyperlink" Target="https://www.futureevents.uk/vertex2021" TargetMode="External" Id="rId27" /><Relationship Type="http://schemas.openxmlformats.org/officeDocument/2006/relationships/theme" Target="theme/theme1.xml" Id="rId30" /><Relationship Type="http://schemas.openxmlformats.org/officeDocument/2006/relationships/image" Target="cid:image001.png@01D0EA4A.2BD679A0" TargetMode="External" Id="rId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57D24B8-F69A-4F63-B540-7BC3DB3EE35B}"/>
</file>

<file path=customXml/itemProps2.xml><?xml version="1.0" encoding="utf-8"?>
<ds:datastoreItem xmlns:ds="http://schemas.openxmlformats.org/officeDocument/2006/customXml" ds:itemID="{AED9AA9C-6C1B-4A4F-920A-958FB6CC0ADE}"/>
</file>

<file path=customXml/itemProps3.xml><?xml version="1.0" encoding="utf-8"?>
<ds:datastoreItem xmlns:ds="http://schemas.openxmlformats.org/officeDocument/2006/customXml" ds:itemID="{006CA607-3780-48D4-A1AA-F518F2D9C44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
  <cp:lastModifiedBy>Emma Standish</cp:lastModifiedBy>
  <cp:revision>6</cp:revision>
  <cp:lastPrinted>2014-10-10T07:42:00Z</cp:lastPrinted>
  <dcterms:created xsi:type="dcterms:W3CDTF">2023-10-11T08:01:00Z</dcterms:created>
  <dcterms:modified xsi:type="dcterms:W3CDTF">2023-10-12T09:08:53Z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