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8E5EE4F" w:rsidP="08E5EE4F" w:rsidRDefault="08E5EE4F" w14:paraId="4297A083" w14:textId="5DDDEBD7">
      <w:pPr>
        <w:pStyle w:val="NoSpacing"/>
      </w:pPr>
    </w:p>
    <w:p xmlns:wp14="http://schemas.microsoft.com/office/word/2010/wordml" wp14:paraId="2C078E63" wp14:textId="19CD30A4">
      <w:r w:rsidR="3D53B853">
        <w:rPr/>
        <w:t>Examine the impact of partnership working and information sharing when applied to policing practice. Consider the need for effective communication w</w:t>
      </w:r>
      <w:r w:rsidR="168B19C3">
        <w:rPr/>
        <w:t>ithin the process.</w:t>
      </w:r>
    </w:p>
    <w:p w:rsidR="16C7EC47" w:rsidP="08E5EE4F" w:rsidRDefault="16C7EC47" w14:paraId="0303C000" w14:textId="53458150">
      <w:pPr>
        <w:pStyle w:val="Normal"/>
      </w:pPr>
      <w:r w:rsidR="16C7EC47">
        <w:rPr/>
        <w:t xml:space="preserve">Introduction </w:t>
      </w:r>
    </w:p>
    <w:p w:rsidR="3BDDE5FA" w:rsidP="08E5EE4F" w:rsidRDefault="3BDDE5FA" w14:paraId="66A468ED" w14:textId="4D28BD1E">
      <w:pPr>
        <w:pStyle w:val="Normal"/>
      </w:pPr>
      <w:r w:rsidR="3BDDE5FA">
        <w:rPr/>
        <w:t xml:space="preserve">In this assignment it will </w:t>
      </w:r>
      <w:r w:rsidR="4F02B6B6">
        <w:rPr/>
        <w:t xml:space="preserve">look at </w:t>
      </w:r>
      <w:r w:rsidR="1161F815">
        <w:rPr/>
        <w:t xml:space="preserve">different public services and charities and why it is vital for them to work together </w:t>
      </w:r>
      <w:r w:rsidR="7F4AF337">
        <w:rPr/>
        <w:t>and share any information they have and what are the negatives of this also.</w:t>
      </w:r>
      <w:r w:rsidR="3BDDE5FA">
        <w:rPr/>
        <w:t xml:space="preserve"> </w:t>
      </w:r>
      <w:r w:rsidR="69B1EE65">
        <w:rPr/>
        <w:t xml:space="preserve">It will </w:t>
      </w:r>
      <w:r w:rsidR="69B1EE65">
        <w:rPr/>
        <w:t>contain</w:t>
      </w:r>
      <w:r w:rsidR="69B1EE65">
        <w:rPr/>
        <w:t xml:space="preserve"> many </w:t>
      </w:r>
      <w:r w:rsidR="69B1EE65">
        <w:rPr/>
        <w:t>different sources</w:t>
      </w:r>
      <w:r w:rsidR="69B1EE65">
        <w:rPr/>
        <w:t xml:space="preserve"> to back up any information this assignment will have and at the end we will </w:t>
      </w:r>
      <w:r w:rsidR="69B1EE65">
        <w:rPr/>
        <w:t>look at</w:t>
      </w:r>
      <w:r w:rsidR="69B1EE65">
        <w:rPr/>
        <w:t xml:space="preserve"> if the positives </w:t>
      </w:r>
      <w:r w:rsidR="69B1EE65">
        <w:rPr/>
        <w:t>out way</w:t>
      </w:r>
      <w:r w:rsidR="69B1EE65">
        <w:rPr/>
        <w:t xml:space="preserve"> the negatives of working together. </w:t>
      </w:r>
    </w:p>
    <w:p w:rsidR="69B1EE65" w:rsidP="08E5EE4F" w:rsidRDefault="69B1EE65" w14:paraId="391CF35C" w14:textId="73BF4F09">
      <w:pPr>
        <w:pStyle w:val="Normal"/>
      </w:pPr>
      <w:r w:rsidR="69B1EE65">
        <w:rPr/>
        <w:t xml:space="preserve">Positives of working </w:t>
      </w:r>
      <w:r w:rsidR="69B1EE65">
        <w:rPr/>
        <w:t>together as</w:t>
      </w:r>
      <w:r w:rsidR="69B1EE65">
        <w:rPr/>
        <w:t xml:space="preserve"> a partnership </w:t>
      </w:r>
    </w:p>
    <w:p w:rsidR="52515500" w:rsidP="08E5EE4F" w:rsidRDefault="52515500" w14:paraId="78401765" w14:textId="4F8EB31D">
      <w:pPr>
        <w:pStyle w:val="Normal"/>
      </w:pPr>
      <w:r w:rsidR="52515500">
        <w:rPr/>
        <w:t xml:space="preserve">There </w:t>
      </w:r>
      <w:r w:rsidR="160BE2CD">
        <w:rPr/>
        <w:t xml:space="preserve">are many different reasons why our public services should work together </w:t>
      </w:r>
      <w:r w:rsidR="05351DAE">
        <w:rPr/>
        <w:t xml:space="preserve">for example one of them is to help </w:t>
      </w:r>
      <w:r w:rsidR="2B931931">
        <w:rPr/>
        <w:t>protect the public</w:t>
      </w:r>
      <w:r w:rsidR="7CCA4968">
        <w:rPr/>
        <w:t xml:space="preserve"> </w:t>
      </w:r>
      <w:r w:rsidR="33332234">
        <w:rPr/>
        <w:t xml:space="preserve">and make sure their lives are saved this is backed up where </w:t>
      </w:r>
      <w:r w:rsidR="33332234">
        <w:rPr/>
        <w:t>audit.wales</w:t>
      </w:r>
      <w:r w:rsidR="33332234">
        <w:rPr/>
        <w:t xml:space="preserve"> (2022) states “have contributed to </w:t>
      </w:r>
      <w:r w:rsidR="445D4D36">
        <w:rPr/>
        <w:t xml:space="preserve">saving public lives” </w:t>
      </w:r>
      <w:r w:rsidR="1B5C109D">
        <w:rPr/>
        <w:t xml:space="preserve">this section shows us </w:t>
      </w:r>
      <w:r w:rsidR="39193276">
        <w:rPr/>
        <w:t xml:space="preserve">that by emergency services coming together </w:t>
      </w:r>
      <w:r w:rsidR="3F7FC8DA">
        <w:rPr/>
        <w:t xml:space="preserve">and working as one more members of public </w:t>
      </w:r>
      <w:r w:rsidR="32BBEB4A">
        <w:rPr/>
        <w:t xml:space="preserve">are being saved and protected. </w:t>
      </w:r>
      <w:r w:rsidR="3004A640">
        <w:rPr/>
        <w:t xml:space="preserve">This is also backed by the source </w:t>
      </w:r>
      <w:r w:rsidR="0C1FDF61">
        <w:rPr/>
        <w:t>linkedin</w:t>
      </w:r>
      <w:r w:rsidR="0C1FDF61">
        <w:rPr/>
        <w:t xml:space="preserve"> (2024) which says “increases the effectiveness</w:t>
      </w:r>
      <w:r w:rsidR="6B7251F9">
        <w:rPr/>
        <w:t xml:space="preserve">, </w:t>
      </w:r>
      <w:r w:rsidR="1A93D4C6">
        <w:rPr/>
        <w:t>efficiency</w:t>
      </w:r>
      <w:r w:rsidR="6B7251F9">
        <w:rPr/>
        <w:t xml:space="preserve"> and </w:t>
      </w:r>
      <w:r w:rsidR="32959EBA">
        <w:rPr/>
        <w:t>resilience</w:t>
      </w:r>
      <w:r w:rsidR="6B7251F9">
        <w:rPr/>
        <w:t xml:space="preserve"> of emergency </w:t>
      </w:r>
      <w:r w:rsidR="3422B6A9">
        <w:rPr/>
        <w:t>management</w:t>
      </w:r>
      <w:r w:rsidR="6B7251F9">
        <w:rPr/>
        <w:t>” which show</w:t>
      </w:r>
      <w:r w:rsidR="03031360">
        <w:rPr/>
        <w:t xml:space="preserve">s us why it is important as everything runs </w:t>
      </w:r>
      <w:r w:rsidR="6180388F">
        <w:rPr/>
        <w:t>a lot</w:t>
      </w:r>
      <w:r w:rsidR="03031360">
        <w:rPr/>
        <w:t xml:space="preserve"> more smoothly while working together</w:t>
      </w:r>
      <w:r w:rsidR="79E6475E">
        <w:rPr/>
        <w:t xml:space="preserve">. </w:t>
      </w:r>
      <w:r w:rsidR="2B633B12">
        <w:rPr/>
        <w:t xml:space="preserve">From the same source </w:t>
      </w:r>
      <w:r w:rsidR="2B633B12">
        <w:rPr/>
        <w:t>audit.wales</w:t>
      </w:r>
      <w:r w:rsidR="2B633B12">
        <w:rPr/>
        <w:t xml:space="preserve"> (2022) it says </w:t>
      </w:r>
      <w:r w:rsidR="2FA84069">
        <w:rPr/>
        <w:t xml:space="preserve">that emergency services working together helps save money this is </w:t>
      </w:r>
      <w:r w:rsidR="2FA84069">
        <w:rPr/>
        <w:t>good cause</w:t>
      </w:r>
      <w:r w:rsidR="2FA84069">
        <w:rPr/>
        <w:t xml:space="preserve"> any money that is sav</w:t>
      </w:r>
      <w:r w:rsidR="02B1B85C">
        <w:rPr/>
        <w:t xml:space="preserve">ed can help be reinvested </w:t>
      </w:r>
      <w:r w:rsidR="1F89C26C">
        <w:rPr/>
        <w:t xml:space="preserve">into more training </w:t>
      </w:r>
      <w:r w:rsidR="4B7F1693">
        <w:rPr/>
        <w:t xml:space="preserve">for fellow public service members or better equipment which can then be used to help protect more </w:t>
      </w:r>
      <w:r w:rsidR="0A23FBC5">
        <w:rPr/>
        <w:t>members of the public.</w:t>
      </w:r>
      <w:r w:rsidR="69766E5D">
        <w:rPr/>
        <w:t xml:space="preserve"> </w:t>
      </w:r>
      <w:r w:rsidR="4CA75D6E">
        <w:rPr/>
        <w:t>E</w:t>
      </w:r>
      <w:r w:rsidR="4D2BE5A7">
        <w:rPr/>
        <w:t>mergency</w:t>
      </w:r>
      <w:r w:rsidR="4CA75D6E">
        <w:rPr/>
        <w:t xml:space="preserve"> management is good </w:t>
      </w:r>
      <w:r w:rsidR="3842CAAD">
        <w:rPr/>
        <w:t xml:space="preserve">because in the unlikely case of </w:t>
      </w:r>
      <w:r w:rsidR="0C213E12">
        <w:rPr/>
        <w:t xml:space="preserve">a natural disaster like tsunami and earthquake </w:t>
      </w:r>
      <w:r w:rsidR="2DD510E3">
        <w:rPr/>
        <w:t>they must come together to</w:t>
      </w:r>
      <w:r w:rsidR="0C213E12">
        <w:rPr/>
        <w:t xml:space="preserve"> </w:t>
      </w:r>
      <w:r w:rsidR="131EF21E">
        <w:rPr/>
        <w:t xml:space="preserve">minimize casualties and injuries to citizens. We can see this from where it </w:t>
      </w:r>
      <w:r w:rsidR="131EF21E">
        <w:rPr/>
        <w:t>states</w:t>
      </w:r>
      <w:r w:rsidR="131EF21E">
        <w:rPr/>
        <w:t xml:space="preserve"> “</w:t>
      </w:r>
      <w:r w:rsidR="1E63E9AF">
        <w:rPr/>
        <w:t xml:space="preserve">put in place to deal with natural disasters or </w:t>
      </w:r>
      <w:r w:rsidR="1E63E9AF">
        <w:rPr/>
        <w:t>man made</w:t>
      </w:r>
      <w:r w:rsidR="1E63E9AF">
        <w:rPr/>
        <w:t xml:space="preserve"> ones like terrorist attacks” safety culture (2024)</w:t>
      </w:r>
      <w:r w:rsidR="7E285338">
        <w:rPr/>
        <w:t>.</w:t>
      </w:r>
    </w:p>
    <w:p w:rsidR="69766E5D" w:rsidP="08E5EE4F" w:rsidRDefault="69766E5D" w14:paraId="1672EA0F" w14:textId="18B26C90">
      <w:pPr>
        <w:pStyle w:val="Normal"/>
      </w:pPr>
      <w:r w:rsidR="69766E5D">
        <w:rPr/>
        <w:t xml:space="preserve">Negatives of working </w:t>
      </w:r>
      <w:r w:rsidR="69766E5D">
        <w:rPr/>
        <w:t>together</w:t>
      </w:r>
      <w:r w:rsidR="69766E5D">
        <w:rPr/>
        <w:t xml:space="preserve"> as a partnership </w:t>
      </w:r>
    </w:p>
    <w:p w:rsidR="0A17BF3D" w:rsidP="08E5EE4F" w:rsidRDefault="0A17BF3D" w14:paraId="53ABFE88" w14:textId="4FC44BAC">
      <w:pPr>
        <w:pStyle w:val="Normal"/>
      </w:pPr>
      <w:r w:rsidR="0A17BF3D">
        <w:rPr/>
        <w:t xml:space="preserve">As good as emergency services working together </w:t>
      </w:r>
      <w:r w:rsidR="3CCD386A">
        <w:rPr/>
        <w:t xml:space="preserve">is it has is flaws </w:t>
      </w:r>
      <w:r w:rsidR="3E807E86">
        <w:rPr/>
        <w:t xml:space="preserve">for example when </w:t>
      </w:r>
      <w:r w:rsidR="2D2D4957">
        <w:rPr/>
        <w:t xml:space="preserve">leaders from different emergency services come </w:t>
      </w:r>
      <w:r w:rsidR="1C5F1A1A">
        <w:rPr/>
        <w:t>together,</w:t>
      </w:r>
      <w:r w:rsidR="2D2D4957">
        <w:rPr/>
        <w:t xml:space="preserve"> they may clash on who has the end decision</w:t>
      </w:r>
      <w:r w:rsidR="79B503BB">
        <w:rPr/>
        <w:t>.</w:t>
      </w:r>
      <w:r w:rsidR="2D2D4957">
        <w:rPr/>
        <w:t xml:space="preserve"> </w:t>
      </w:r>
      <w:r w:rsidR="35F15BE8">
        <w:rPr/>
        <w:t>I</w:t>
      </w:r>
      <w:r w:rsidR="406FDCCA">
        <w:rPr/>
        <w:t xml:space="preserve">f they feel they </w:t>
      </w:r>
      <w:r w:rsidR="7938987E">
        <w:rPr/>
        <w:t>are not</w:t>
      </w:r>
      <w:r w:rsidR="406FDCCA">
        <w:rPr/>
        <w:t xml:space="preserve"> listening to your point of view </w:t>
      </w:r>
      <w:r w:rsidR="7AF22485">
        <w:rPr/>
        <w:t xml:space="preserve">it may end up </w:t>
      </w:r>
      <w:r w:rsidR="44224014">
        <w:rPr/>
        <w:t>messing up</w:t>
      </w:r>
      <w:r w:rsidR="7AF22485">
        <w:rPr/>
        <w:t xml:space="preserve"> the efficiency of the task they may have</w:t>
      </w:r>
      <w:r w:rsidR="3BB74350">
        <w:rPr/>
        <w:t xml:space="preserve"> to </w:t>
      </w:r>
      <w:r w:rsidR="01BB1C1B">
        <w:rPr/>
        <w:t>complete,</w:t>
      </w:r>
      <w:r w:rsidR="3BB74350">
        <w:rPr/>
        <w:t xml:space="preserve"> and it can cost the lives of </w:t>
      </w:r>
      <w:r w:rsidR="58D2F99C">
        <w:rPr/>
        <w:t>the public</w:t>
      </w:r>
      <w:r w:rsidR="3BB74350">
        <w:rPr/>
        <w:t xml:space="preserve"> and affect the public.</w:t>
      </w:r>
      <w:r w:rsidR="7AF22485">
        <w:rPr/>
        <w:t xml:space="preserve"> </w:t>
      </w:r>
      <w:r w:rsidR="47D18E7E">
        <w:rPr/>
        <w:t>Sci space</w:t>
      </w:r>
      <w:r w:rsidR="5970619D">
        <w:rPr/>
        <w:t xml:space="preserve"> (2024)</w:t>
      </w:r>
      <w:r w:rsidR="47D18E7E">
        <w:rPr/>
        <w:t xml:space="preserve"> clarifies the negatives of emergency services</w:t>
      </w:r>
      <w:r w:rsidR="08A71617">
        <w:rPr/>
        <w:t xml:space="preserve"> coming together </w:t>
      </w:r>
      <w:r w:rsidR="1B527A40">
        <w:rPr/>
        <w:t xml:space="preserve">by </w:t>
      </w:r>
      <w:r w:rsidR="1B527A40">
        <w:rPr/>
        <w:t>stating</w:t>
      </w:r>
      <w:r w:rsidR="6D0C3E1B">
        <w:rPr/>
        <w:t xml:space="preserve"> that fellow members of the services “may receive lack of role clarity” </w:t>
      </w:r>
      <w:r w:rsidR="30E82994">
        <w:rPr/>
        <w:t xml:space="preserve">this could not only affect </w:t>
      </w:r>
      <w:r w:rsidR="06376CA2">
        <w:rPr/>
        <w:t xml:space="preserve">the lives of the public but could also be very costly for the members of the services. </w:t>
      </w:r>
      <w:r w:rsidR="00733B06">
        <w:rPr/>
        <w:t>Another negative is people believe charities do a better job at dealing with cases such as domestic abuse than police do as they feel they are a</w:t>
      </w:r>
      <w:r w:rsidR="00733B06">
        <w:rPr/>
        <w:t xml:space="preserve"> lot more </w:t>
      </w:r>
      <w:r w:rsidR="7085ADD2">
        <w:rPr/>
        <w:t xml:space="preserve">caring and understanding than the police we can see this from the source victim support (2022) </w:t>
      </w:r>
      <w:r w:rsidR="426ED3AE">
        <w:rPr/>
        <w:t xml:space="preserve">where it states “victims have to report it up to three times before action is taken” showing </w:t>
      </w:r>
      <w:r w:rsidR="1784F29F">
        <w:rPr/>
        <w:t>there's</w:t>
      </w:r>
      <w:r w:rsidR="426ED3AE">
        <w:rPr/>
        <w:t xml:space="preserve"> more </w:t>
      </w:r>
      <w:r w:rsidR="33B757BA">
        <w:rPr/>
        <w:t>faith</w:t>
      </w:r>
      <w:r w:rsidR="426ED3AE">
        <w:rPr/>
        <w:t xml:space="preserve"> in charities than the police so charities</w:t>
      </w:r>
      <w:r w:rsidR="323AFB05">
        <w:rPr/>
        <w:t xml:space="preserve"> should take charge not the police.</w:t>
      </w:r>
    </w:p>
    <w:p w:rsidR="14C1F408" w:rsidP="08E5EE4F" w:rsidRDefault="14C1F408" w14:paraId="7DC2E8F7" w14:textId="622DC2C1">
      <w:pPr>
        <w:pStyle w:val="Normal"/>
      </w:pPr>
      <w:r w:rsidR="14C1F408">
        <w:rPr/>
        <w:t>Positives of data sharing</w:t>
      </w:r>
    </w:p>
    <w:p w:rsidR="3305B841" w:rsidP="08E5EE4F" w:rsidRDefault="3305B841" w14:paraId="3799501A" w14:textId="0A98AB1D">
      <w:pPr>
        <w:pStyle w:val="Normal"/>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r w:rsidR="3305B841">
        <w:rPr/>
        <w:t xml:space="preserve">Emergency services will share </w:t>
      </w:r>
      <w:r w:rsidR="27DAFBC0">
        <w:rPr/>
        <w:t>information</w:t>
      </w:r>
      <w:r w:rsidR="3305B841">
        <w:rPr/>
        <w:t xml:space="preserve"> they have with </w:t>
      </w:r>
      <w:r w:rsidR="4CB9C419">
        <w:rPr/>
        <w:t>each other</w:t>
      </w:r>
      <w:r w:rsidR="3305B841">
        <w:rPr/>
        <w:t xml:space="preserve"> </w:t>
      </w:r>
      <w:r w:rsidR="26B79E6A">
        <w:rPr/>
        <w:t>fellow</w:t>
      </w:r>
      <w:r w:rsidR="3305B841">
        <w:rPr/>
        <w:t xml:space="preserve"> services </w:t>
      </w:r>
      <w:r w:rsidR="3305B841">
        <w:rPr/>
        <w:t>and to</w:t>
      </w:r>
      <w:r w:rsidR="3305B841">
        <w:rPr/>
        <w:t xml:space="preserve"> charities to help protect and serve </w:t>
      </w:r>
      <w:r w:rsidR="2011F100">
        <w:rPr/>
        <w:t>their</w:t>
      </w:r>
      <w:r w:rsidR="3305B841">
        <w:rPr/>
        <w:t xml:space="preserve"> c</w:t>
      </w:r>
      <w:r w:rsidR="13DF3F30">
        <w:rPr/>
        <w:t>ommunities.</w:t>
      </w:r>
      <w:r w:rsidR="41D47966">
        <w:rPr/>
        <w:t xml:space="preserve"> </w:t>
      </w:r>
      <w:r w:rsidR="1E35E11F">
        <w:rPr/>
        <w:t xml:space="preserve">This is supported by the following </w:t>
      </w:r>
      <w:r w:rsidR="0D441650">
        <w:rPr/>
        <w:t xml:space="preserve">source analysis function (2024) which states “migrate the effects and support better outcome” which helps </w:t>
      </w:r>
      <w:r w:rsidR="6B6E9F3A">
        <w:rPr/>
        <w:t>make our public safe by sharing info</w:t>
      </w:r>
      <w:r w:rsidR="0120D037">
        <w:rPr/>
        <w:t>r</w:t>
      </w:r>
      <w:r w:rsidR="6B6E9F3A">
        <w:rPr/>
        <w:t>mation</w:t>
      </w:r>
      <w:r w:rsidR="13DF3F30">
        <w:rPr/>
        <w:t xml:space="preserve"> </w:t>
      </w:r>
      <w:r w:rsidR="15A874D0">
        <w:rPr/>
        <w:t xml:space="preserve">it can </w:t>
      </w:r>
      <w:r w:rsidR="4A47B44A">
        <w:rPr/>
        <w:t>give</w:t>
      </w:r>
      <w:r w:rsidR="15A874D0">
        <w:rPr/>
        <w:t xml:space="preserve"> </w:t>
      </w:r>
      <w:r w:rsidR="0D1A83CA">
        <w:rPr/>
        <w:t>further</w:t>
      </w:r>
      <w:r w:rsidR="15A874D0">
        <w:rPr/>
        <w:t xml:space="preserve"> insight to the problem </w:t>
      </w:r>
      <w:r w:rsidR="3E0F46D1">
        <w:rPr/>
        <w:t>meaner the services can act of</w:t>
      </w:r>
      <w:r w:rsidR="4C98CB3D">
        <w:rPr/>
        <w:t>f</w:t>
      </w:r>
      <w:r w:rsidR="3E0F46D1">
        <w:rPr/>
        <w:t xml:space="preserve"> this</w:t>
      </w:r>
      <w:r w:rsidR="40364EBF">
        <w:rPr/>
        <w:t xml:space="preserve"> and then put more plans and strategies </w:t>
      </w:r>
      <w:r w:rsidR="0F2D22DB">
        <w:rPr/>
        <w:t xml:space="preserve">into saving individuals. </w:t>
      </w:r>
      <w:r w:rsidR="31BA9E35">
        <w:rPr/>
        <w:t xml:space="preserve">This is also backed by the source </w:t>
      </w:r>
      <w:r w:rsidR="41621FC7">
        <w:rPr/>
        <w:t xml:space="preserve">Digital health technology (2023) </w:t>
      </w:r>
      <w:r w:rsidR="599D6FCE">
        <w:rPr/>
        <w:t>“</w:t>
      </w:r>
      <w:r w:rsidRPr="08E5EE4F" w:rsidR="599D6FCE">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Given the fast-paced and high-stakes nature of emergency situations, it is imperative that relevant data is shared quickly and easily, so that incidents can be dealt with effectively” </w:t>
      </w:r>
      <w:r w:rsidRPr="08E5EE4F" w:rsidR="70640F14">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showing why it is vital different services come together with the data they have and then share it and everyone can use it then to make different plans of how to save lives.</w:t>
      </w:r>
    </w:p>
    <w:p w:rsidR="14C1F408" w:rsidP="08E5EE4F" w:rsidRDefault="14C1F408" w14:paraId="69E1F9DB" w14:textId="27C996CA">
      <w:pPr>
        <w:pStyle w:val="Normal"/>
      </w:pPr>
      <w:r w:rsidR="14C1F408">
        <w:rPr/>
        <w:t>Negatives of data sharing</w:t>
      </w:r>
    </w:p>
    <w:p w:rsidR="4C4DE6F3" w:rsidP="08E5EE4F" w:rsidRDefault="4C4DE6F3" w14:paraId="6DAFA856" w14:textId="50BD911D">
      <w:pPr>
        <w:pStyle w:val="Normal"/>
      </w:pPr>
      <w:r w:rsidR="4C4DE6F3">
        <w:rPr/>
        <w:t xml:space="preserve">There are negatives to data sharing such as the fact there are privacy concerns as people may not want their information spread around especially if </w:t>
      </w:r>
      <w:r w:rsidR="4C4DE6F3">
        <w:rPr/>
        <w:t>there's</w:t>
      </w:r>
      <w:r w:rsidR="4C4DE6F3">
        <w:rPr/>
        <w:t xml:space="preserve"> a data breach</w:t>
      </w:r>
      <w:r w:rsidR="6F2C6D51">
        <w:rPr/>
        <w:t xml:space="preserve"> this individual is out there then and leaving them exposed.</w:t>
      </w:r>
      <w:r w:rsidR="4C4DE6F3">
        <w:rPr/>
        <w:t xml:space="preserve"> </w:t>
      </w:r>
    </w:p>
    <w:p w:rsidR="3B03F33C" w:rsidP="08E5EE4F" w:rsidRDefault="3B03F33C" w14:paraId="65B530E5" w14:textId="1D5F0851">
      <w:pPr>
        <w:pStyle w:val="Normal"/>
      </w:pPr>
      <w:r w:rsidR="3B03F33C">
        <w:rPr/>
        <w:t>Positives</w:t>
      </w:r>
      <w:r w:rsidR="3B03F33C">
        <w:rPr/>
        <w:t xml:space="preserve"> of communication in emergency services</w:t>
      </w:r>
    </w:p>
    <w:p w:rsidR="53ACD8F8" w:rsidP="08E5EE4F" w:rsidRDefault="53ACD8F8" w14:paraId="511531D9" w14:textId="199B561B">
      <w:pPr>
        <w:pStyle w:val="Normal"/>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pPr>
      <w:r w:rsidR="53ACD8F8">
        <w:rPr/>
        <w:t xml:space="preserve">Communication is vital for emergency services </w:t>
      </w:r>
      <w:r w:rsidR="2BF728BB">
        <w:rPr/>
        <w:t xml:space="preserve">as when they communicate with </w:t>
      </w:r>
      <w:r w:rsidR="6F4BE0B7">
        <w:rPr/>
        <w:t>each other</w:t>
      </w:r>
      <w:r w:rsidR="2BF728BB">
        <w:rPr/>
        <w:t xml:space="preserve"> </w:t>
      </w:r>
      <w:r w:rsidR="37553305">
        <w:rPr/>
        <w:t xml:space="preserve">they can </w:t>
      </w:r>
      <w:r w:rsidR="66F1AE0C">
        <w:rPr/>
        <w:t xml:space="preserve">help get better </w:t>
      </w:r>
      <w:r w:rsidR="087AFA43">
        <w:rPr/>
        <w:t xml:space="preserve">information on the issue </w:t>
      </w:r>
      <w:r w:rsidR="2C2829F5">
        <w:rPr/>
        <w:t xml:space="preserve">at hand and they can act on this and create better strategies and plans on how to minimize casualties and </w:t>
      </w:r>
      <w:r w:rsidR="2C2829F5">
        <w:rPr/>
        <w:t>damages</w:t>
      </w:r>
      <w:r w:rsidR="2C2829F5">
        <w:rPr/>
        <w:t xml:space="preserve">. From the source FEMA (2014) it </w:t>
      </w:r>
      <w:r w:rsidR="2C2829F5">
        <w:rPr/>
        <w:t>states</w:t>
      </w:r>
      <w:r w:rsidR="2C2829F5">
        <w:rPr/>
        <w:t xml:space="preserve"> </w:t>
      </w:r>
      <w:r w:rsidR="243A9491">
        <w:rPr/>
        <w:t>“</w:t>
      </w:r>
      <w:r w:rsidRPr="08E5EE4F" w:rsidR="243A9491">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provide reassurance that response and recovery are truly underway” </w:t>
      </w:r>
      <w:r w:rsidRPr="08E5EE4F" w:rsidR="71132DCC">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this is good as more faith will be provided by this</w:t>
      </w:r>
      <w:r w:rsidRPr="08E5EE4F" w:rsidR="2DF4AA52">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as there is better reassurance from the services. </w:t>
      </w:r>
      <w:r w:rsidRPr="08E5EE4F" w:rsidR="36627EEE">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C</w:t>
      </w:r>
      <w:r w:rsidRPr="08E5EE4F" w:rsidR="6F0985D6">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ommunication is vital on the job as well</w:t>
      </w:r>
      <w:r w:rsidRPr="08E5EE4F" w:rsidR="5D477A26">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because during a</w:t>
      </w:r>
      <w:r w:rsidRPr="08E5EE4F" w:rsidR="6D028D70">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n</w:t>
      </w:r>
      <w:r w:rsidRPr="08E5EE4F" w:rsidR="5D477A26">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w:t>
      </w:r>
      <w:r w:rsidRPr="08E5EE4F" w:rsidR="1B9B3206">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emergency</w:t>
      </w:r>
      <w:r w:rsidRPr="08E5EE4F" w:rsidR="5D477A26">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they</w:t>
      </w:r>
      <w:r w:rsidRPr="08E5EE4F" w:rsidR="488E661F">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w:t>
      </w:r>
      <w:r w:rsidRPr="08E5EE4F" w:rsidR="484FEEEE">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must</w:t>
      </w:r>
      <w:r w:rsidRPr="08E5EE4F" w:rsidR="4BC9970B">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communicate with fellow emergency services for example during a fire </w:t>
      </w:r>
      <w:r w:rsidRPr="08E5EE4F" w:rsidR="239B8155">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when the fire service </w:t>
      </w:r>
      <w:r w:rsidRPr="08E5EE4F" w:rsidR="780F8E82">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enter a building they will look for any individuals who are trapped or are hiding from the fire they will then communicate back to the </w:t>
      </w:r>
      <w:r w:rsidRPr="08E5EE4F" w:rsidR="780F8E82">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ambulance</w:t>
      </w:r>
      <w:r w:rsidRPr="08E5EE4F" w:rsidR="780F8E82">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service via radio and then can inform them on how many victims are in need of medical attention.</w:t>
      </w:r>
      <w:r w:rsidRPr="08E5EE4F" w:rsidR="5D477A26">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w:t>
      </w:r>
      <w:r w:rsidRPr="08E5EE4F" w:rsidR="6F0985D6">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w:t>
      </w:r>
      <w:r w:rsidRPr="08E5EE4F" w:rsidR="2DF4AA52">
        <w:rPr>
          <w:rFonts w:ascii="Aptos" w:hAnsi="Aptos" w:eastAsia="Aptos" w:cs="Aptos" w:asciiTheme="minorAscii" w:hAnsiTheme="minorAscii" w:eastAsiaTheme="minorAscii" w:cstheme="minorAscii"/>
          <w:b w:val="0"/>
          <w:bCs w:val="0"/>
          <w:i w:val="0"/>
          <w:iCs w:val="0"/>
          <w:caps w:val="0"/>
          <w:smallCaps w:val="0"/>
          <w:noProof w:val="0"/>
          <w:color w:val="040C28"/>
          <w:sz w:val="24"/>
          <w:szCs w:val="24"/>
          <w:lang w:val="en-US"/>
        </w:rPr>
        <w:t xml:space="preserve"> </w:t>
      </w:r>
    </w:p>
    <w:p w:rsidR="333BF916" w:rsidP="08E5EE4F" w:rsidRDefault="333BF916" w14:paraId="0F62BDF1" w14:textId="31835E70">
      <w:pPr>
        <w:pStyle w:val="Normal"/>
      </w:pPr>
      <w:r w:rsidR="333BF916">
        <w:rPr/>
        <w:t xml:space="preserve">Conclusion </w:t>
      </w:r>
    </w:p>
    <w:p w:rsidR="5233850A" w:rsidP="08E5EE4F" w:rsidRDefault="5233850A" w14:paraId="1A161623" w14:textId="6C36C5C7">
      <w:pPr>
        <w:pStyle w:val="Normal"/>
      </w:pPr>
      <w:r w:rsidR="5233850A">
        <w:rPr/>
        <w:t xml:space="preserve">Overall, the benefits of working together, data sharing and communication far out ways </w:t>
      </w:r>
      <w:r w:rsidR="3C4392A4">
        <w:rPr/>
        <w:t xml:space="preserve">the negatives and is </w:t>
      </w:r>
      <w:r w:rsidR="3C4392A4">
        <w:rPr/>
        <w:t>very effective</w:t>
      </w:r>
      <w:r w:rsidR="3C4392A4">
        <w:rPr/>
        <w:t xml:space="preserve"> </w:t>
      </w:r>
      <w:r w:rsidR="33DFFD85">
        <w:rPr/>
        <w:t xml:space="preserve">at making the </w:t>
      </w:r>
      <w:r w:rsidR="7D3D5CDD">
        <w:rPr/>
        <w:t xml:space="preserve">problems easier. </w:t>
      </w:r>
      <w:r w:rsidR="5877E630">
        <w:rPr/>
        <w:t xml:space="preserve">They can use any information they get to create </w:t>
      </w:r>
      <w:r w:rsidR="099EBEA4">
        <w:rPr/>
        <w:t>strategies</w:t>
      </w:r>
      <w:r w:rsidR="5877E630">
        <w:rPr/>
        <w:t xml:space="preserve"> to minimize life loss and</w:t>
      </w:r>
      <w:r w:rsidR="3E24D829">
        <w:rPr/>
        <w:t xml:space="preserve"> any</w:t>
      </w:r>
      <w:r w:rsidR="5877E630">
        <w:rPr/>
        <w:t xml:space="preserve"> damage</w:t>
      </w:r>
      <w:r w:rsidR="0A508E4E">
        <w:rPr/>
        <w:t xml:space="preserve"> that is</w:t>
      </w:r>
      <w:r w:rsidR="5877E630">
        <w:rPr/>
        <w:t xml:space="preserve"> </w:t>
      </w:r>
      <w:r w:rsidR="5877E630">
        <w:rPr/>
        <w:t>a</w:t>
      </w:r>
      <w:r w:rsidR="77824D62">
        <w:rPr/>
        <w:t>gainst</w:t>
      </w:r>
      <w:r w:rsidR="77824D62">
        <w:rPr/>
        <w:t xml:space="preserve"> properties.</w:t>
      </w:r>
      <w:r w:rsidR="5877E630">
        <w:rPr/>
        <w:t xml:space="preserve"> </w:t>
      </w:r>
      <w:r w:rsidR="3C4392A4">
        <w:rPr/>
        <w:t xml:space="preserve"> </w:t>
      </w:r>
    </w:p>
    <w:p w:rsidR="333BF916" w:rsidP="08E5EE4F" w:rsidRDefault="333BF916" w14:paraId="2BBD378A" w14:textId="5AE2E8C2">
      <w:pPr>
        <w:pStyle w:val="Normal"/>
      </w:pPr>
      <w:r w:rsidR="333BF916">
        <w:rPr/>
        <w:t>Reference</w:t>
      </w:r>
      <w:r w:rsidR="52515500">
        <w:rPr/>
        <w:t xml:space="preserve"> list </w:t>
      </w:r>
    </w:p>
    <w:p w:rsidR="3AA08F49" w:rsidP="08E5EE4F" w:rsidRDefault="3AA08F49" w14:paraId="5892D5FE" w14:textId="140573D6">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b w:val="0"/>
          <w:bCs w:val="0"/>
          <w:noProof w:val="0"/>
          <w:sz w:val="24"/>
          <w:szCs w:val="24"/>
          <w:lang w:val="en-US"/>
        </w:rPr>
      </w:pPr>
      <w:r w:rsidRPr="08E5EE4F" w:rsidR="3AA08F49">
        <w:rPr>
          <w:rFonts w:ascii="Aptos" w:hAnsi="Aptos" w:eastAsia="Aptos" w:cs="Aptos" w:asciiTheme="minorAscii" w:hAnsiTheme="minorAscii" w:eastAsiaTheme="minorAscii" w:cstheme="minorAscii"/>
          <w:b w:val="0"/>
          <w:bCs w:val="0"/>
          <w:noProof w:val="0"/>
          <w:sz w:val="24"/>
          <w:szCs w:val="24"/>
          <w:lang w:val="en-US"/>
        </w:rPr>
        <w:t xml:space="preserve">“Data Sharing for National Crisis Response – Government Analysis Function.” </w:t>
      </w:r>
      <w:r w:rsidRPr="08E5EE4F" w:rsidR="3AA08F49">
        <w:rPr>
          <w:rFonts w:ascii="Aptos" w:hAnsi="Aptos" w:eastAsia="Aptos" w:cs="Aptos" w:asciiTheme="minorAscii" w:hAnsiTheme="minorAscii" w:eastAsiaTheme="minorAscii" w:cstheme="minorAscii"/>
          <w:b w:val="0"/>
          <w:bCs w:val="0"/>
          <w:i w:val="1"/>
          <w:iCs w:val="1"/>
          <w:noProof w:val="0"/>
          <w:sz w:val="24"/>
          <w:szCs w:val="24"/>
          <w:lang w:val="en-US"/>
        </w:rPr>
        <w:t>Analysisfunction.civilservice.gov.uk</w:t>
      </w:r>
      <w:r w:rsidRPr="08E5EE4F" w:rsidR="3AA08F49">
        <w:rPr>
          <w:rFonts w:ascii="Aptos" w:hAnsi="Aptos" w:eastAsia="Aptos" w:cs="Aptos" w:asciiTheme="minorAscii" w:hAnsiTheme="minorAscii" w:eastAsiaTheme="minorAscii" w:cstheme="minorAscii"/>
          <w:b w:val="0"/>
          <w:bCs w:val="0"/>
          <w:noProof w:val="0"/>
          <w:sz w:val="24"/>
          <w:szCs w:val="24"/>
          <w:lang w:val="en-US"/>
        </w:rPr>
        <w:t>, 2024, analysisfunction.civilservice.gov.uk/policy-store/data-sharing-for-national-crisis-response/. Accessed at 7/5/2024</w:t>
      </w:r>
    </w:p>
    <w:p w:rsidR="3AA08F49" w:rsidP="08E5EE4F" w:rsidRDefault="3AA08F49" w14:paraId="39593855" w14:textId="5CD0D387">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b w:val="0"/>
          <w:bCs w:val="0"/>
          <w:noProof w:val="0"/>
          <w:sz w:val="24"/>
          <w:szCs w:val="24"/>
          <w:lang w:val="en-US"/>
        </w:rPr>
      </w:pPr>
      <w:r w:rsidRPr="08E5EE4F" w:rsidR="3AA08F49">
        <w:rPr>
          <w:rFonts w:ascii="Aptos" w:hAnsi="Aptos" w:eastAsia="Aptos" w:cs="Aptos" w:asciiTheme="minorAscii" w:hAnsiTheme="minorAscii" w:eastAsiaTheme="minorAscii" w:cstheme="minorAscii"/>
          <w:b w:val="0"/>
          <w:bCs w:val="0"/>
          <w:noProof w:val="0"/>
          <w:sz w:val="24"/>
          <w:szCs w:val="24"/>
          <w:lang w:val="en-US"/>
        </w:rPr>
        <w:t xml:space="preserve">“Emergency Management: Why It’s Important.” </w:t>
      </w:r>
      <w:r w:rsidRPr="08E5EE4F" w:rsidR="3AA08F49">
        <w:rPr>
          <w:rFonts w:ascii="Aptos" w:hAnsi="Aptos" w:eastAsia="Aptos" w:cs="Aptos" w:asciiTheme="minorAscii" w:hAnsiTheme="minorAscii" w:eastAsiaTheme="minorAscii" w:cstheme="minorAscii"/>
          <w:b w:val="0"/>
          <w:bCs w:val="0"/>
          <w:i w:val="1"/>
          <w:iCs w:val="1"/>
          <w:noProof w:val="0"/>
          <w:sz w:val="24"/>
          <w:szCs w:val="24"/>
          <w:lang w:val="en-US"/>
        </w:rPr>
        <w:t>SafetyCulture</w:t>
      </w:r>
      <w:r w:rsidRPr="08E5EE4F" w:rsidR="3AA08F49">
        <w:rPr>
          <w:rFonts w:ascii="Aptos" w:hAnsi="Aptos" w:eastAsia="Aptos" w:cs="Aptos" w:asciiTheme="minorAscii" w:hAnsiTheme="minorAscii" w:eastAsiaTheme="minorAscii" w:cstheme="minorAscii"/>
          <w:b w:val="0"/>
          <w:bCs w:val="0"/>
          <w:noProof w:val="0"/>
          <w:sz w:val="24"/>
          <w:szCs w:val="24"/>
          <w:lang w:val="en-US"/>
        </w:rPr>
        <w:t>, 2024, safetyculture.com/topics/emergency-management/. Accessed at 7/5/24</w:t>
      </w:r>
    </w:p>
    <w:p w:rsidR="34A7FCA2" w:rsidP="08E5EE4F" w:rsidRDefault="34A7FCA2" w14:paraId="5D7A4264" w14:textId="53714F66">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b w:val="0"/>
          <w:bCs w:val="0"/>
          <w:noProof w:val="0"/>
          <w:sz w:val="24"/>
          <w:szCs w:val="24"/>
          <w:lang w:val="en-US"/>
        </w:rPr>
      </w:pPr>
      <w:r w:rsidRPr="08E5EE4F" w:rsidR="34A7FCA2">
        <w:rPr>
          <w:rFonts w:ascii="Aptos" w:hAnsi="Aptos" w:eastAsia="Aptos" w:cs="Aptos" w:asciiTheme="minorAscii" w:hAnsiTheme="minorAscii" w:eastAsiaTheme="minorAscii" w:cstheme="minorAscii"/>
          <w:b w:val="0"/>
          <w:bCs w:val="0"/>
          <w:noProof w:val="0"/>
          <w:sz w:val="24"/>
          <w:szCs w:val="24"/>
          <w:lang w:val="en-US"/>
        </w:rPr>
        <w:t xml:space="preserve">FEMA. </w:t>
      </w:r>
      <w:r w:rsidRPr="08E5EE4F" w:rsidR="34A7FCA2">
        <w:rPr>
          <w:rFonts w:ascii="Aptos" w:hAnsi="Aptos" w:eastAsia="Aptos" w:cs="Aptos" w:asciiTheme="minorAscii" w:hAnsiTheme="minorAscii" w:eastAsiaTheme="minorAscii" w:cstheme="minorAscii"/>
          <w:b w:val="0"/>
          <w:bCs w:val="0"/>
          <w:i w:val="1"/>
          <w:iCs w:val="1"/>
          <w:noProof w:val="0"/>
          <w:sz w:val="24"/>
          <w:szCs w:val="24"/>
          <w:lang w:val="en-US"/>
        </w:rPr>
        <w:t>Communicating in an Emergency</w:t>
      </w:r>
      <w:r w:rsidRPr="08E5EE4F" w:rsidR="34A7FCA2">
        <w:rPr>
          <w:rFonts w:ascii="Aptos" w:hAnsi="Aptos" w:eastAsia="Aptos" w:cs="Aptos" w:asciiTheme="minorAscii" w:hAnsiTheme="minorAscii" w:eastAsiaTheme="minorAscii" w:cstheme="minorAscii"/>
          <w:b w:val="0"/>
          <w:bCs w:val="0"/>
          <w:noProof w:val="0"/>
          <w:sz w:val="24"/>
          <w:szCs w:val="24"/>
          <w:lang w:val="en-US"/>
        </w:rPr>
        <w:t>. Feb. 2014. Accessed 7/5/24</w:t>
      </w:r>
    </w:p>
    <w:p w:rsidR="3BCCDC53" w:rsidP="08E5EE4F" w:rsidRDefault="3BCCDC53" w14:paraId="006D829B" w14:textId="7680E3A9">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US"/>
        </w:rPr>
      </w:pPr>
      <w:r w:rsidRPr="08E5EE4F" w:rsidR="3BCCDC53">
        <w:rPr>
          <w:rFonts w:ascii="Aptos" w:hAnsi="Aptos" w:eastAsia="Aptos" w:cs="Aptos" w:asciiTheme="minorAscii" w:hAnsiTheme="minorAscii" w:eastAsiaTheme="minorAscii" w:cstheme="minorAscii"/>
          <w:noProof w:val="0"/>
          <w:sz w:val="24"/>
          <w:szCs w:val="24"/>
          <w:lang w:val="en-US"/>
        </w:rPr>
        <w:t xml:space="preserve">JESIP. “Principles for Joint Working.” </w:t>
      </w:r>
      <w:r w:rsidRPr="08E5EE4F" w:rsidR="3BCCDC53">
        <w:rPr>
          <w:rFonts w:ascii="Aptos" w:hAnsi="Aptos" w:eastAsia="Aptos" w:cs="Aptos" w:asciiTheme="minorAscii" w:hAnsiTheme="minorAscii" w:eastAsiaTheme="minorAscii" w:cstheme="minorAscii"/>
          <w:i w:val="1"/>
          <w:iCs w:val="1"/>
          <w:noProof w:val="0"/>
          <w:sz w:val="24"/>
          <w:szCs w:val="24"/>
          <w:lang w:val="en-US"/>
        </w:rPr>
        <w:t>JESIP</w:t>
      </w:r>
      <w:r w:rsidRPr="08E5EE4F" w:rsidR="3BCCDC53">
        <w:rPr>
          <w:rFonts w:ascii="Aptos" w:hAnsi="Aptos" w:eastAsia="Aptos" w:cs="Aptos" w:asciiTheme="minorAscii" w:hAnsiTheme="minorAscii" w:eastAsiaTheme="minorAscii" w:cstheme="minorAscii"/>
          <w:noProof w:val="0"/>
          <w:sz w:val="24"/>
          <w:szCs w:val="24"/>
          <w:lang w:val="en-US"/>
        </w:rPr>
        <w:t xml:space="preserve">, 2022, </w:t>
      </w:r>
      <w:hyperlink r:id="Rd40fb21c22854ea7">
        <w:r w:rsidRPr="08E5EE4F" w:rsidR="3BCCDC53">
          <w:rPr>
            <w:rStyle w:val="Hyperlink"/>
            <w:rFonts w:ascii="Aptos" w:hAnsi="Aptos" w:eastAsia="Aptos" w:cs="Aptos" w:asciiTheme="minorAscii" w:hAnsiTheme="minorAscii" w:eastAsiaTheme="minorAscii" w:cstheme="minorAscii"/>
            <w:noProof w:val="0"/>
            <w:sz w:val="24"/>
            <w:szCs w:val="24"/>
            <w:lang w:val="en-US"/>
          </w:rPr>
          <w:t>www.jesip.org.uk/joint-doctrine/principles-for-joint-working/</w:t>
        </w:r>
      </w:hyperlink>
      <w:r w:rsidRPr="08E5EE4F" w:rsidR="3BCCDC53">
        <w:rPr>
          <w:rFonts w:ascii="Aptos" w:hAnsi="Aptos" w:eastAsia="Aptos" w:cs="Aptos" w:asciiTheme="minorAscii" w:hAnsiTheme="minorAscii" w:eastAsiaTheme="minorAscii" w:cstheme="minorAscii"/>
          <w:noProof w:val="0"/>
          <w:sz w:val="24"/>
          <w:szCs w:val="24"/>
          <w:lang w:val="en-US"/>
        </w:rPr>
        <w:t>. Accessed at 7/5/24</w:t>
      </w:r>
    </w:p>
    <w:p w:rsidR="3AA08F49" w:rsidP="08E5EE4F" w:rsidRDefault="3AA08F49" w14:paraId="77E3E279" w14:textId="5ABB4EF7">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b w:val="0"/>
          <w:bCs w:val="0"/>
          <w:noProof w:val="0"/>
          <w:sz w:val="24"/>
          <w:szCs w:val="24"/>
          <w:lang w:val="en-US"/>
        </w:rPr>
      </w:pPr>
      <w:r w:rsidRPr="08E5EE4F" w:rsidR="3AA08F49">
        <w:rPr>
          <w:rFonts w:ascii="Aptos" w:hAnsi="Aptos" w:eastAsia="Aptos" w:cs="Aptos" w:asciiTheme="minorAscii" w:hAnsiTheme="minorAscii" w:eastAsiaTheme="minorAscii" w:cstheme="minorAscii"/>
          <w:b w:val="0"/>
          <w:bCs w:val="0"/>
          <w:i w:val="1"/>
          <w:iCs w:val="1"/>
          <w:noProof w:val="0"/>
          <w:sz w:val="24"/>
          <w:szCs w:val="24"/>
          <w:lang w:val="en-US"/>
        </w:rPr>
        <w:t>Joint Working between Emergency Services Report of the Auditor General for Wales</w:t>
      </w:r>
      <w:r w:rsidRPr="08E5EE4F" w:rsidR="3AA08F49">
        <w:rPr>
          <w:rFonts w:ascii="Aptos" w:hAnsi="Aptos" w:eastAsia="Aptos" w:cs="Aptos" w:asciiTheme="minorAscii" w:hAnsiTheme="minorAscii" w:eastAsiaTheme="minorAscii" w:cstheme="minorAscii"/>
          <w:b w:val="0"/>
          <w:bCs w:val="0"/>
          <w:noProof w:val="0"/>
          <w:sz w:val="24"/>
          <w:szCs w:val="24"/>
          <w:lang w:val="en-US"/>
        </w:rPr>
        <w:t>. 2022. Accessed at 7/5/24</w:t>
      </w:r>
    </w:p>
    <w:p w:rsidR="3AA08F49" w:rsidP="08E5EE4F" w:rsidRDefault="3AA08F49" w14:paraId="41052D0F" w14:textId="1D417E0D">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b w:val="0"/>
          <w:bCs w:val="0"/>
          <w:noProof w:val="0"/>
          <w:sz w:val="24"/>
          <w:szCs w:val="24"/>
          <w:lang w:val="en-US"/>
        </w:rPr>
      </w:pPr>
      <w:r w:rsidRPr="08E5EE4F" w:rsidR="3AA08F49">
        <w:rPr>
          <w:rFonts w:ascii="Aptos" w:hAnsi="Aptos" w:eastAsia="Aptos" w:cs="Aptos" w:asciiTheme="minorAscii" w:hAnsiTheme="minorAscii" w:eastAsiaTheme="minorAscii" w:cstheme="minorAscii"/>
          <w:b w:val="0"/>
          <w:bCs w:val="0"/>
          <w:noProof w:val="0"/>
          <w:sz w:val="24"/>
          <w:szCs w:val="24"/>
          <w:lang w:val="en-US"/>
        </w:rPr>
        <w:t xml:space="preserve">Victim Support. “New Research Shows Police Failing to Act on Domestic Abuse Reports - Ethnic Minority Victims Worst Affected.” </w:t>
      </w:r>
      <w:r w:rsidRPr="08E5EE4F" w:rsidR="3AA08F49">
        <w:rPr>
          <w:rFonts w:ascii="Aptos" w:hAnsi="Aptos" w:eastAsia="Aptos" w:cs="Aptos" w:asciiTheme="minorAscii" w:hAnsiTheme="minorAscii" w:eastAsiaTheme="minorAscii" w:cstheme="minorAscii"/>
          <w:b w:val="0"/>
          <w:bCs w:val="0"/>
          <w:i w:val="1"/>
          <w:iCs w:val="1"/>
          <w:noProof w:val="0"/>
          <w:sz w:val="24"/>
          <w:szCs w:val="24"/>
          <w:lang w:val="en-US"/>
        </w:rPr>
        <w:t>Victim Support</w:t>
      </w:r>
      <w:r w:rsidRPr="08E5EE4F" w:rsidR="3AA08F49">
        <w:rPr>
          <w:rFonts w:ascii="Aptos" w:hAnsi="Aptos" w:eastAsia="Aptos" w:cs="Aptos" w:asciiTheme="minorAscii" w:hAnsiTheme="minorAscii" w:eastAsiaTheme="minorAscii" w:cstheme="minorAscii"/>
          <w:b w:val="0"/>
          <w:bCs w:val="0"/>
          <w:noProof w:val="0"/>
          <w:sz w:val="24"/>
          <w:szCs w:val="24"/>
          <w:lang w:val="en-US"/>
        </w:rPr>
        <w:t xml:space="preserve">, 1 Dec. 2022, </w:t>
      </w:r>
      <w:hyperlink r:id="R7ec57b5602234947">
        <w:r w:rsidRPr="08E5EE4F" w:rsidR="3AA08F49">
          <w:rPr>
            <w:rStyle w:val="Hyperlink"/>
            <w:rFonts w:ascii="Aptos" w:hAnsi="Aptos" w:eastAsia="Aptos" w:cs="Aptos" w:asciiTheme="minorAscii" w:hAnsiTheme="minorAscii" w:eastAsiaTheme="minorAscii" w:cstheme="minorAscii"/>
            <w:b w:val="0"/>
            <w:bCs w:val="0"/>
            <w:noProof w:val="0"/>
            <w:sz w:val="24"/>
            <w:szCs w:val="24"/>
            <w:lang w:val="en-US"/>
          </w:rPr>
          <w:t>www.victimsupport.org.uk/new-research-shows-police-failing-to-act-on-domestic-abuse-reports-ethnic-minority-victims-worst-affected/</w:t>
        </w:r>
      </w:hyperlink>
      <w:r w:rsidRPr="08E5EE4F" w:rsidR="3AA08F49">
        <w:rPr>
          <w:rFonts w:ascii="Aptos" w:hAnsi="Aptos" w:eastAsia="Aptos" w:cs="Aptos" w:asciiTheme="minorAscii" w:hAnsiTheme="minorAscii" w:eastAsiaTheme="minorAscii" w:cstheme="minorAscii"/>
          <w:b w:val="0"/>
          <w:bCs w:val="0"/>
          <w:noProof w:val="0"/>
          <w:sz w:val="24"/>
          <w:szCs w:val="24"/>
          <w:lang w:val="en-US"/>
        </w:rPr>
        <w:t>. Accessed at 7/5/24</w:t>
      </w:r>
    </w:p>
    <w:p w:rsidR="3AA08F49" w:rsidP="08E5EE4F" w:rsidRDefault="3AA08F49" w14:paraId="1823600F" w14:textId="4B4B15FD">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b w:val="0"/>
          <w:bCs w:val="0"/>
          <w:noProof w:val="0"/>
          <w:sz w:val="24"/>
          <w:szCs w:val="24"/>
          <w:lang w:val="en-US"/>
        </w:rPr>
      </w:pPr>
      <w:r w:rsidRPr="08E5EE4F" w:rsidR="3AA08F49">
        <w:rPr>
          <w:rFonts w:ascii="Aptos" w:hAnsi="Aptos" w:eastAsia="Aptos" w:cs="Aptos" w:asciiTheme="minorAscii" w:hAnsiTheme="minorAscii" w:eastAsiaTheme="minorAscii" w:cstheme="minorAscii"/>
          <w:b w:val="0"/>
          <w:bCs w:val="0"/>
          <w:noProof w:val="0"/>
          <w:sz w:val="24"/>
          <w:szCs w:val="24"/>
          <w:lang w:val="en-US"/>
        </w:rPr>
        <w:t xml:space="preserve">“What Are Some Successful Examples of Interagency Collaboration in Emergency Management?” </w:t>
      </w:r>
      <w:hyperlink>
        <w:r w:rsidRPr="08E5EE4F" w:rsidR="3AA08F49">
          <w:rPr>
            <w:rStyle w:val="Hyperlink"/>
            <w:rFonts w:ascii="Aptos" w:hAnsi="Aptos" w:eastAsia="Aptos" w:cs="Aptos" w:asciiTheme="minorAscii" w:hAnsiTheme="minorAscii" w:eastAsiaTheme="minorAscii" w:cstheme="minorAscii"/>
            <w:b w:val="0"/>
            <w:bCs w:val="0"/>
            <w:i w:val="1"/>
            <w:iCs w:val="1"/>
            <w:noProof w:val="0"/>
            <w:sz w:val="24"/>
            <w:szCs w:val="24"/>
            <w:lang w:val="en-US"/>
          </w:rPr>
          <w:t>Www.linkedin.com</w:t>
        </w:r>
      </w:hyperlink>
      <w:r w:rsidRPr="08E5EE4F" w:rsidR="3AA08F49">
        <w:rPr>
          <w:rFonts w:ascii="Aptos" w:hAnsi="Aptos" w:eastAsia="Aptos" w:cs="Aptos" w:asciiTheme="minorAscii" w:hAnsiTheme="minorAscii" w:eastAsiaTheme="minorAscii" w:cstheme="minorAscii"/>
          <w:b w:val="0"/>
          <w:bCs w:val="0"/>
          <w:noProof w:val="0"/>
          <w:sz w:val="24"/>
          <w:szCs w:val="24"/>
          <w:lang w:val="en-US"/>
        </w:rPr>
        <w:t xml:space="preserve">, 2024, </w:t>
      </w:r>
      <w:hyperlink w:anchor=":~:text=It%20can%20enhance%20the%20effectiveness">
        <w:r w:rsidRPr="08E5EE4F" w:rsidR="3AA08F49">
          <w:rPr>
            <w:rStyle w:val="Hyperlink"/>
            <w:rFonts w:ascii="Aptos" w:hAnsi="Aptos" w:eastAsia="Aptos" w:cs="Aptos" w:asciiTheme="minorAscii" w:hAnsiTheme="minorAscii" w:eastAsiaTheme="minorAscii" w:cstheme="minorAscii"/>
            <w:b w:val="0"/>
            <w:bCs w:val="0"/>
            <w:noProof w:val="0"/>
            <w:sz w:val="24"/>
            <w:szCs w:val="24"/>
            <w:lang w:val="en-US"/>
          </w:rPr>
          <w:t>www.linkedin.com/advice/0/what-some-successful-examples-interagency#:~:text=It%20can%20enhance%20the%20effectiveness</w:t>
        </w:r>
      </w:hyperlink>
      <w:r w:rsidRPr="08E5EE4F" w:rsidR="3AA08F49">
        <w:rPr>
          <w:rFonts w:ascii="Aptos" w:hAnsi="Aptos" w:eastAsia="Aptos" w:cs="Aptos" w:asciiTheme="minorAscii" w:hAnsiTheme="minorAscii" w:eastAsiaTheme="minorAscii" w:cstheme="minorAscii"/>
          <w:b w:val="0"/>
          <w:bCs w:val="0"/>
          <w:noProof w:val="0"/>
          <w:sz w:val="24"/>
          <w:szCs w:val="24"/>
          <w:lang w:val="en-US"/>
        </w:rPr>
        <w:t>.  Accessed at 7/5/24</w:t>
      </w:r>
    </w:p>
    <w:p w:rsidR="3AA08F49" w:rsidP="08E5EE4F" w:rsidRDefault="3AA08F49" w14:paraId="58998011" w14:textId="3568E3B0">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b w:val="0"/>
          <w:bCs w:val="0"/>
          <w:noProof w:val="0"/>
          <w:sz w:val="24"/>
          <w:szCs w:val="24"/>
          <w:lang w:val="en-US"/>
        </w:rPr>
      </w:pPr>
      <w:r w:rsidRPr="08E5EE4F" w:rsidR="3AA08F49">
        <w:rPr>
          <w:rFonts w:ascii="Aptos" w:hAnsi="Aptos" w:eastAsia="Aptos" w:cs="Aptos" w:asciiTheme="minorAscii" w:hAnsiTheme="minorAscii" w:eastAsiaTheme="minorAscii" w:cstheme="minorAscii"/>
          <w:b w:val="0"/>
          <w:bCs w:val="0"/>
          <w:noProof w:val="0"/>
          <w:sz w:val="24"/>
          <w:szCs w:val="24"/>
          <w:lang w:val="en-US"/>
        </w:rPr>
        <w:t xml:space="preserve">“What Are the Challenges in Emergency Response? | 5 Answers from Research Papers.” </w:t>
      </w:r>
      <w:r w:rsidRPr="08E5EE4F" w:rsidR="3AA08F49">
        <w:rPr>
          <w:rFonts w:ascii="Aptos" w:hAnsi="Aptos" w:eastAsia="Aptos" w:cs="Aptos" w:asciiTheme="minorAscii" w:hAnsiTheme="minorAscii" w:eastAsiaTheme="minorAscii" w:cstheme="minorAscii"/>
          <w:b w:val="0"/>
          <w:bCs w:val="0"/>
          <w:i w:val="1"/>
          <w:iCs w:val="1"/>
          <w:noProof w:val="0"/>
          <w:sz w:val="24"/>
          <w:szCs w:val="24"/>
          <w:lang w:val="en-US"/>
        </w:rPr>
        <w:t>SciSpace</w:t>
      </w:r>
      <w:r w:rsidRPr="08E5EE4F" w:rsidR="3AA08F49">
        <w:rPr>
          <w:rFonts w:ascii="Aptos" w:hAnsi="Aptos" w:eastAsia="Aptos" w:cs="Aptos" w:asciiTheme="minorAscii" w:hAnsiTheme="minorAscii" w:eastAsiaTheme="minorAscii" w:cstheme="minorAscii"/>
          <w:b w:val="0"/>
          <w:bCs w:val="0"/>
          <w:i w:val="1"/>
          <w:iCs w:val="1"/>
          <w:noProof w:val="0"/>
          <w:sz w:val="24"/>
          <w:szCs w:val="24"/>
          <w:lang w:val="en-US"/>
        </w:rPr>
        <w:t xml:space="preserve"> - Question</w:t>
      </w:r>
      <w:r w:rsidRPr="08E5EE4F" w:rsidR="3AA08F49">
        <w:rPr>
          <w:rFonts w:ascii="Aptos" w:hAnsi="Aptos" w:eastAsia="Aptos" w:cs="Aptos" w:asciiTheme="minorAscii" w:hAnsiTheme="minorAscii" w:eastAsiaTheme="minorAscii" w:cstheme="minorAscii"/>
          <w:b w:val="0"/>
          <w:bCs w:val="0"/>
          <w:noProof w:val="0"/>
          <w:sz w:val="24"/>
          <w:szCs w:val="24"/>
          <w:lang w:val="en-US"/>
        </w:rPr>
        <w:t>, 2024, typeset.io/questions/what-are-the-challenges-in-emergency-response-1g65ehx08b. Accessed at 7/5/24</w:t>
      </w:r>
    </w:p>
    <w:p w:rsidR="3AA08F49" w:rsidP="08E5EE4F" w:rsidRDefault="3AA08F49" w14:paraId="6A1EBD24" w14:textId="68CC42D6">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b w:val="0"/>
          <w:bCs w:val="0"/>
          <w:noProof w:val="0"/>
          <w:sz w:val="24"/>
          <w:szCs w:val="24"/>
          <w:lang w:val="en-US"/>
        </w:rPr>
      </w:pPr>
      <w:r w:rsidRPr="08E5EE4F" w:rsidR="3AA08F49">
        <w:rPr>
          <w:rFonts w:ascii="Aptos" w:hAnsi="Aptos" w:eastAsia="Aptos" w:cs="Aptos" w:asciiTheme="minorAscii" w:hAnsiTheme="minorAscii" w:eastAsiaTheme="minorAscii" w:cstheme="minorAscii"/>
          <w:b w:val="0"/>
          <w:bCs w:val="0"/>
          <w:noProof w:val="0"/>
          <w:sz w:val="24"/>
          <w:szCs w:val="24"/>
          <w:lang w:val="en-US"/>
        </w:rPr>
        <w:t xml:space="preserve">Williams, Tracy. “How Emergency Services Can Share Data Externally to Better Prepare and Respond.” </w:t>
      </w:r>
      <w:r w:rsidRPr="08E5EE4F" w:rsidR="3AA08F49">
        <w:rPr>
          <w:rFonts w:ascii="Aptos" w:hAnsi="Aptos" w:eastAsia="Aptos" w:cs="Aptos" w:asciiTheme="minorAscii" w:hAnsiTheme="minorAscii" w:eastAsiaTheme="minorAscii" w:cstheme="minorAscii"/>
          <w:b w:val="0"/>
          <w:bCs w:val="0"/>
          <w:i w:val="1"/>
          <w:iCs w:val="1"/>
          <w:noProof w:val="0"/>
          <w:sz w:val="24"/>
          <w:szCs w:val="24"/>
          <w:lang w:val="en-US"/>
        </w:rPr>
        <w:t>Digital Health Technology News</w:t>
      </w:r>
      <w:r w:rsidRPr="08E5EE4F" w:rsidR="3AA08F49">
        <w:rPr>
          <w:rFonts w:ascii="Aptos" w:hAnsi="Aptos" w:eastAsia="Aptos" w:cs="Aptos" w:asciiTheme="minorAscii" w:hAnsiTheme="minorAscii" w:eastAsiaTheme="minorAscii" w:cstheme="minorAscii"/>
          <w:b w:val="0"/>
          <w:bCs w:val="0"/>
          <w:noProof w:val="0"/>
          <w:sz w:val="24"/>
          <w:szCs w:val="24"/>
          <w:lang w:val="en-US"/>
        </w:rPr>
        <w:t xml:space="preserve">, 29 Nov. 2023, </w:t>
      </w:r>
      <w:hyperlink>
        <w:r w:rsidRPr="08E5EE4F" w:rsidR="3AA08F49">
          <w:rPr>
            <w:rStyle w:val="Hyperlink"/>
            <w:rFonts w:ascii="Aptos" w:hAnsi="Aptos" w:eastAsia="Aptos" w:cs="Aptos" w:asciiTheme="minorAscii" w:hAnsiTheme="minorAscii" w:eastAsiaTheme="minorAscii" w:cstheme="minorAscii"/>
            <w:b w:val="0"/>
            <w:bCs w:val="0"/>
            <w:noProof w:val="0"/>
            <w:sz w:val="24"/>
            <w:szCs w:val="24"/>
            <w:lang w:val="en-US"/>
          </w:rPr>
          <w:t>www.healthtechdigital.com/how-emergency-services-can-share-data-externally-to-better-prepare-and-respond/</w:t>
        </w:r>
      </w:hyperlink>
      <w:r w:rsidRPr="08E5EE4F" w:rsidR="3AA08F49">
        <w:rPr>
          <w:rFonts w:ascii="Aptos" w:hAnsi="Aptos" w:eastAsia="Aptos" w:cs="Aptos" w:asciiTheme="minorAscii" w:hAnsiTheme="minorAscii" w:eastAsiaTheme="minorAscii" w:cstheme="minorAscii"/>
          <w:b w:val="0"/>
          <w:bCs w:val="0"/>
          <w:noProof w:val="0"/>
          <w:sz w:val="24"/>
          <w:szCs w:val="24"/>
          <w:lang w:val="en-US"/>
        </w:rPr>
        <w:t>. Accessed 7/5/24</w:t>
      </w:r>
    </w:p>
    <w:p w:rsidR="08E5EE4F" w:rsidP="08E5EE4F" w:rsidRDefault="08E5EE4F" w14:paraId="4365CBD9" w14:textId="016734D5">
      <w:pPr>
        <w:pStyle w:val="Normal"/>
        <w:spacing w:before="0" w:beforeAutospacing="off" w:after="0" w:afterAutospacing="off" w:line="480" w:lineRule="auto"/>
        <w:ind w:left="0" w:right="0" w:hanging="0"/>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89A784"/>
    <w:rsid w:val="00733B06"/>
    <w:rsid w:val="0120D037"/>
    <w:rsid w:val="01259E73"/>
    <w:rsid w:val="015553AB"/>
    <w:rsid w:val="0174F4E0"/>
    <w:rsid w:val="01BB1C1B"/>
    <w:rsid w:val="02561B3B"/>
    <w:rsid w:val="0276983C"/>
    <w:rsid w:val="02A6E2A0"/>
    <w:rsid w:val="02B1B85C"/>
    <w:rsid w:val="03031360"/>
    <w:rsid w:val="0329C0C5"/>
    <w:rsid w:val="0459C873"/>
    <w:rsid w:val="04AC95A2"/>
    <w:rsid w:val="05351DAE"/>
    <w:rsid w:val="06376CA2"/>
    <w:rsid w:val="06BDA510"/>
    <w:rsid w:val="07916935"/>
    <w:rsid w:val="07D622BB"/>
    <w:rsid w:val="087AFA43"/>
    <w:rsid w:val="08A71617"/>
    <w:rsid w:val="08E5EE4F"/>
    <w:rsid w:val="099BCDE9"/>
    <w:rsid w:val="099EBEA4"/>
    <w:rsid w:val="0A1588DF"/>
    <w:rsid w:val="0A17BF3D"/>
    <w:rsid w:val="0A23FBC5"/>
    <w:rsid w:val="0A508E4E"/>
    <w:rsid w:val="0C047797"/>
    <w:rsid w:val="0C1FDF61"/>
    <w:rsid w:val="0C213E12"/>
    <w:rsid w:val="0D1A83CA"/>
    <w:rsid w:val="0D441650"/>
    <w:rsid w:val="0E306169"/>
    <w:rsid w:val="0E39536C"/>
    <w:rsid w:val="0E93B88B"/>
    <w:rsid w:val="0EC73D59"/>
    <w:rsid w:val="0EF25AE5"/>
    <w:rsid w:val="0F281D3E"/>
    <w:rsid w:val="0F2D22DB"/>
    <w:rsid w:val="10627B00"/>
    <w:rsid w:val="112949DD"/>
    <w:rsid w:val="1161F815"/>
    <w:rsid w:val="1173A3D2"/>
    <w:rsid w:val="120640A5"/>
    <w:rsid w:val="12561079"/>
    <w:rsid w:val="1265B340"/>
    <w:rsid w:val="131EF21E"/>
    <w:rsid w:val="13DF3F30"/>
    <w:rsid w:val="13F1E0DA"/>
    <w:rsid w:val="14C1F408"/>
    <w:rsid w:val="15A874D0"/>
    <w:rsid w:val="160BE2CD"/>
    <w:rsid w:val="1665DFDB"/>
    <w:rsid w:val="168B19C3"/>
    <w:rsid w:val="16C7EC47"/>
    <w:rsid w:val="16FEE7BE"/>
    <w:rsid w:val="1784F29F"/>
    <w:rsid w:val="18760C6B"/>
    <w:rsid w:val="18E36E0F"/>
    <w:rsid w:val="197CF64B"/>
    <w:rsid w:val="197E29CB"/>
    <w:rsid w:val="1A7F3E70"/>
    <w:rsid w:val="1A93D4C6"/>
    <w:rsid w:val="1ABF6554"/>
    <w:rsid w:val="1B527A40"/>
    <w:rsid w:val="1B5C109D"/>
    <w:rsid w:val="1B89A784"/>
    <w:rsid w:val="1B9B3206"/>
    <w:rsid w:val="1C0C9586"/>
    <w:rsid w:val="1C1B0ED1"/>
    <w:rsid w:val="1C5F1A1A"/>
    <w:rsid w:val="1D97CD20"/>
    <w:rsid w:val="1DB6DF32"/>
    <w:rsid w:val="1E35E11F"/>
    <w:rsid w:val="1E63E9AF"/>
    <w:rsid w:val="1EEE9BFA"/>
    <w:rsid w:val="1F52AF93"/>
    <w:rsid w:val="1F89C26C"/>
    <w:rsid w:val="1F8DF38F"/>
    <w:rsid w:val="2011F100"/>
    <w:rsid w:val="2060475E"/>
    <w:rsid w:val="209E18D1"/>
    <w:rsid w:val="2129C3F0"/>
    <w:rsid w:val="2144E5B4"/>
    <w:rsid w:val="22244F16"/>
    <w:rsid w:val="223B9C85"/>
    <w:rsid w:val="239B8155"/>
    <w:rsid w:val="243A9491"/>
    <w:rsid w:val="24957A4A"/>
    <w:rsid w:val="2495CCAF"/>
    <w:rsid w:val="25E4F21B"/>
    <w:rsid w:val="26B79E6A"/>
    <w:rsid w:val="27DAFBC0"/>
    <w:rsid w:val="28F30614"/>
    <w:rsid w:val="29A0A7A1"/>
    <w:rsid w:val="2B10C091"/>
    <w:rsid w:val="2B633B12"/>
    <w:rsid w:val="2B931931"/>
    <w:rsid w:val="2BF728BB"/>
    <w:rsid w:val="2C2829F5"/>
    <w:rsid w:val="2CBA07BC"/>
    <w:rsid w:val="2D2D4957"/>
    <w:rsid w:val="2DD510E3"/>
    <w:rsid w:val="2DF4AA52"/>
    <w:rsid w:val="2FA84069"/>
    <w:rsid w:val="2FC9F8B4"/>
    <w:rsid w:val="3004A640"/>
    <w:rsid w:val="30E82994"/>
    <w:rsid w:val="31BA9E35"/>
    <w:rsid w:val="323AFB05"/>
    <w:rsid w:val="32959EBA"/>
    <w:rsid w:val="32BBEB4A"/>
    <w:rsid w:val="3305B841"/>
    <w:rsid w:val="33237096"/>
    <w:rsid w:val="33332234"/>
    <w:rsid w:val="333BF916"/>
    <w:rsid w:val="33704F39"/>
    <w:rsid w:val="33B757BA"/>
    <w:rsid w:val="33DFFD85"/>
    <w:rsid w:val="3422B6A9"/>
    <w:rsid w:val="3435B8BB"/>
    <w:rsid w:val="34A7FCA2"/>
    <w:rsid w:val="34C83DD2"/>
    <w:rsid w:val="35F15BE8"/>
    <w:rsid w:val="36627EEE"/>
    <w:rsid w:val="37553305"/>
    <w:rsid w:val="37E36D54"/>
    <w:rsid w:val="3842CAAD"/>
    <w:rsid w:val="39193276"/>
    <w:rsid w:val="391CAAF1"/>
    <w:rsid w:val="3A132D23"/>
    <w:rsid w:val="3A35D86D"/>
    <w:rsid w:val="3AA08F49"/>
    <w:rsid w:val="3AC689F9"/>
    <w:rsid w:val="3B03F33C"/>
    <w:rsid w:val="3BA83C39"/>
    <w:rsid w:val="3BB74350"/>
    <w:rsid w:val="3BCCDC53"/>
    <w:rsid w:val="3BDDE5FA"/>
    <w:rsid w:val="3BFED1DD"/>
    <w:rsid w:val="3C4392A4"/>
    <w:rsid w:val="3CCD386A"/>
    <w:rsid w:val="3D440C9A"/>
    <w:rsid w:val="3D53B853"/>
    <w:rsid w:val="3D9E7D23"/>
    <w:rsid w:val="3E0F46D1"/>
    <w:rsid w:val="3E24D829"/>
    <w:rsid w:val="3E72E0B8"/>
    <w:rsid w:val="3E807E86"/>
    <w:rsid w:val="3EDFDCFB"/>
    <w:rsid w:val="3EF03B55"/>
    <w:rsid w:val="3F14AD0B"/>
    <w:rsid w:val="3F7FC8DA"/>
    <w:rsid w:val="40364EBF"/>
    <w:rsid w:val="406FDCCA"/>
    <w:rsid w:val="40AD48DB"/>
    <w:rsid w:val="41621FC7"/>
    <w:rsid w:val="41D47966"/>
    <w:rsid w:val="426ED3AE"/>
    <w:rsid w:val="437B03F3"/>
    <w:rsid w:val="441503D7"/>
    <w:rsid w:val="44224014"/>
    <w:rsid w:val="445D4D36"/>
    <w:rsid w:val="44A9582A"/>
    <w:rsid w:val="46447509"/>
    <w:rsid w:val="47D18E7E"/>
    <w:rsid w:val="48421975"/>
    <w:rsid w:val="484FEEEE"/>
    <w:rsid w:val="488E661F"/>
    <w:rsid w:val="4A3A5AB7"/>
    <w:rsid w:val="4A47B44A"/>
    <w:rsid w:val="4B7F1693"/>
    <w:rsid w:val="4BAD84B1"/>
    <w:rsid w:val="4BC9970B"/>
    <w:rsid w:val="4C4DE6F3"/>
    <w:rsid w:val="4C98CB3D"/>
    <w:rsid w:val="4CA75D6E"/>
    <w:rsid w:val="4CB9C419"/>
    <w:rsid w:val="4D2BE5A7"/>
    <w:rsid w:val="4D3DF70E"/>
    <w:rsid w:val="4F02B6B6"/>
    <w:rsid w:val="4F3FAC99"/>
    <w:rsid w:val="4F6632F1"/>
    <w:rsid w:val="50B618CF"/>
    <w:rsid w:val="5233850A"/>
    <w:rsid w:val="52515500"/>
    <w:rsid w:val="52E6207E"/>
    <w:rsid w:val="53125DE9"/>
    <w:rsid w:val="53ACD8F8"/>
    <w:rsid w:val="5429DCC2"/>
    <w:rsid w:val="54373CED"/>
    <w:rsid w:val="547FFC9E"/>
    <w:rsid w:val="54A401E6"/>
    <w:rsid w:val="550C93E6"/>
    <w:rsid w:val="57090030"/>
    <w:rsid w:val="5808461B"/>
    <w:rsid w:val="5877E630"/>
    <w:rsid w:val="58D2F99C"/>
    <w:rsid w:val="5970619D"/>
    <w:rsid w:val="599D6FCE"/>
    <w:rsid w:val="5A4E5801"/>
    <w:rsid w:val="5BA20238"/>
    <w:rsid w:val="5BCA5A2A"/>
    <w:rsid w:val="5BE4C250"/>
    <w:rsid w:val="5D477A26"/>
    <w:rsid w:val="5DC898D3"/>
    <w:rsid w:val="5F34FBB7"/>
    <w:rsid w:val="6030FB6E"/>
    <w:rsid w:val="6180388F"/>
    <w:rsid w:val="61C2F3E9"/>
    <w:rsid w:val="62AC93AF"/>
    <w:rsid w:val="6318445C"/>
    <w:rsid w:val="64FF2BF0"/>
    <w:rsid w:val="653ADE94"/>
    <w:rsid w:val="65548517"/>
    <w:rsid w:val="66F1AE0C"/>
    <w:rsid w:val="69766E5D"/>
    <w:rsid w:val="697712C4"/>
    <w:rsid w:val="69B1EE65"/>
    <w:rsid w:val="6B6E9F3A"/>
    <w:rsid w:val="6B7251F9"/>
    <w:rsid w:val="6D028D70"/>
    <w:rsid w:val="6D0C3E1B"/>
    <w:rsid w:val="6E690014"/>
    <w:rsid w:val="6EB93D8D"/>
    <w:rsid w:val="6F0985D6"/>
    <w:rsid w:val="6F2C6D51"/>
    <w:rsid w:val="6F4BE0B7"/>
    <w:rsid w:val="6F6F4986"/>
    <w:rsid w:val="6F8F8E49"/>
    <w:rsid w:val="6FA44D0D"/>
    <w:rsid w:val="70640F14"/>
    <w:rsid w:val="7085ADD2"/>
    <w:rsid w:val="71132DCC"/>
    <w:rsid w:val="713F139B"/>
    <w:rsid w:val="71AAFFBC"/>
    <w:rsid w:val="729A9DC9"/>
    <w:rsid w:val="733FA2FD"/>
    <w:rsid w:val="73A1B2C5"/>
    <w:rsid w:val="73BFA3C3"/>
    <w:rsid w:val="73E8227C"/>
    <w:rsid w:val="75068079"/>
    <w:rsid w:val="769C846D"/>
    <w:rsid w:val="77824D62"/>
    <w:rsid w:val="780665B6"/>
    <w:rsid w:val="780F8E82"/>
    <w:rsid w:val="79002ECF"/>
    <w:rsid w:val="7922F3CD"/>
    <w:rsid w:val="7938987E"/>
    <w:rsid w:val="7938C633"/>
    <w:rsid w:val="79B503BB"/>
    <w:rsid w:val="79E6475E"/>
    <w:rsid w:val="7AF22485"/>
    <w:rsid w:val="7B3E0678"/>
    <w:rsid w:val="7B603F40"/>
    <w:rsid w:val="7C076004"/>
    <w:rsid w:val="7CA183BC"/>
    <w:rsid w:val="7CCA4968"/>
    <w:rsid w:val="7D3D5CDD"/>
    <w:rsid w:val="7E285338"/>
    <w:rsid w:val="7F30585A"/>
    <w:rsid w:val="7F4AF337"/>
    <w:rsid w:val="7FD9247E"/>
    <w:rsid w:val="7FF861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9A784"/>
  <w15:chartTrackingRefBased/>
  <w15:docId w15:val="{458A4ABF-2E64-49EE-938D-E98C21518C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jesip.org.uk/joint-doctrine/principles-for-joint-working/" TargetMode="External" Id="Rd40fb21c22854ea7" /><Relationship Type="http://schemas.openxmlformats.org/officeDocument/2006/relationships/hyperlink" Target="http://www.victimsupport.org.uk/new-research-shows-police-failing-to-act-on-domestic-abuse-reports-ethnic-minority-victims-worst-affected/" TargetMode="External" Id="R7ec57b56022349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2024-05-09T23:27:54.2583560Z</dcterms:created>
  <dcterms:modified xsi:type="dcterms:W3CDTF">2024-05-10T15:02:17.0986464Z</dcterms:modified>
  <dc:creator>Toby Smith (2305538)</dc:creator>
  <lastModifiedBy>Toby Smith (2305538)</lastModifiedBy>
</coreProperties>
</file>