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C87FF87" wp14:paraId="46B501D8" wp14:textId="7C4A4447">
      <w:pPr>
        <w:spacing w:before="0" w:beforeAutospacing="off" w:after="0" w:afterAutospacing="off"/>
        <w:ind w:left="720" w:right="0"/>
        <w:rPr>
          <w:rFonts w:ascii="Arial" w:hAnsi="Arial" w:eastAsia="Arial" w:cs="Arial"/>
          <w:noProof w:val="0"/>
          <w:sz w:val="24"/>
          <w:szCs w:val="24"/>
          <w:lang w:val="en-GB"/>
        </w:rPr>
      </w:pPr>
      <w:hyperlink r:id="Rac1da77a3f5e4ac9">
        <w:r w:rsidRPr="7C87FF87" w:rsidR="5C6DBDC9">
          <w:rPr>
            <w:rStyle w:val="Hyperlink"/>
            <w:rFonts w:ascii="Arial" w:hAnsi="Arial" w:eastAsia="Arial" w:cs="Arial"/>
            <w:noProof w:val="0"/>
            <w:sz w:val="24"/>
            <w:szCs w:val="24"/>
            <w:lang w:val="en-GB"/>
          </w:rPr>
          <w:t>IMG_0030.mov</w:t>
        </w:r>
      </w:hyperlink>
    </w:p>
    <w:p xmlns:wp14="http://schemas.microsoft.com/office/word/2010/wordml" w:rsidP="7C87FF87" wp14:paraId="4ECE83F9" wp14:textId="2552A244">
      <w:pPr>
        <w:spacing w:before="0" w:beforeAutospacing="off" w:after="0" w:afterAutospacing="off"/>
        <w:ind w:left="720" w:right="0"/>
        <w:rPr>
          <w:rFonts w:ascii="Arial" w:hAnsi="Arial" w:eastAsia="Arial" w:cs="Arial"/>
          <w:noProof w:val="0"/>
          <w:sz w:val="24"/>
          <w:szCs w:val="24"/>
          <w:lang w:val="en-GB"/>
        </w:rPr>
      </w:pPr>
    </w:p>
    <w:p xmlns:wp14="http://schemas.microsoft.com/office/word/2010/wordml" w:rsidP="7C87FF87" wp14:paraId="65BF1A4D" wp14:textId="68313E09">
      <w:pPr>
        <w:spacing w:before="0" w:beforeAutospacing="off" w:after="0" w:afterAutospacing="off"/>
        <w:ind w:left="720" w:right="0"/>
        <w:rPr>
          <w:rFonts w:ascii="Arial" w:hAnsi="Arial" w:eastAsia="Arial" w:cs="Arial"/>
          <w:noProof w:val="0"/>
          <w:sz w:val="24"/>
          <w:szCs w:val="24"/>
          <w:lang w:val="en-GB"/>
        </w:rPr>
      </w:pPr>
    </w:p>
    <w:p xmlns:wp14="http://schemas.microsoft.com/office/word/2010/wordml" w:rsidP="0CB57615" wp14:paraId="2E320035" wp14:textId="7E706EE4">
      <w:pPr>
        <w:spacing w:before="0" w:beforeAutospacing="off" w:after="0" w:afterAutospacing="off" w:line="360" w:lineRule="auto"/>
        <w:ind w:left="720" w:right="0"/>
        <w:jc w:val="both"/>
        <w:rPr>
          <w:rFonts w:ascii="Arial" w:hAnsi="Arial" w:eastAsia="Arial" w:cs="Arial"/>
          <w:b w:val="0"/>
          <w:bCs w:val="0"/>
          <w:noProof w:val="0"/>
          <w:color w:val="auto"/>
          <w:sz w:val="24"/>
          <w:szCs w:val="24"/>
          <w:u w:val="none"/>
          <w:lang w:val="en-GB"/>
        </w:rPr>
      </w:pPr>
      <w:r w:rsidRPr="0CB57615" w:rsidR="0A60EFB3">
        <w:rPr>
          <w:rFonts w:ascii="Arial" w:hAnsi="Arial" w:eastAsia="Arial" w:cs="Arial"/>
          <w:b w:val="0"/>
          <w:bCs w:val="0"/>
          <w:noProof w:val="0"/>
          <w:color w:val="auto"/>
          <w:sz w:val="24"/>
          <w:szCs w:val="24"/>
          <w:u w:val="none"/>
          <w:lang w:val="en-GB"/>
        </w:rPr>
        <w:t xml:space="preserve"> Benefits of bilingualism and/or multilingualism;  </w:t>
      </w:r>
    </w:p>
    <w:p w:rsidR="72E9405B" w:rsidP="0CB57615" w:rsidRDefault="72E9405B" w14:paraId="79D5DD34" w14:textId="684D8799">
      <w:pPr>
        <w:pStyle w:val="ListParagraph"/>
        <w:shd w:val="clear" w:color="auto" w:fill="FFFFFF" w:themeFill="background1"/>
        <w:spacing w:before="0" w:beforeAutospacing="off" w:after="300" w:afterAutospacing="off" w:line="360" w:lineRule="auto"/>
        <w:ind w:left="720"/>
        <w:jc w:val="both"/>
        <w:rPr>
          <w:rFonts w:ascii="Arial" w:hAnsi="Arial" w:eastAsia="Arial" w:cs="Arial"/>
          <w:b w:val="0"/>
          <w:bCs w:val="0"/>
          <w:noProof w:val="0"/>
          <w:color w:val="auto"/>
          <w:sz w:val="24"/>
          <w:szCs w:val="24"/>
          <w:u w:val="none"/>
          <w:lang w:val="en-GB"/>
        </w:rPr>
      </w:pPr>
      <w:hyperlink r:id="Rc068944fa25244a3">
        <w:r w:rsidRPr="0CB57615" w:rsidR="72E9405B">
          <w:rPr>
            <w:rStyle w:val="Hyperlink"/>
            <w:rFonts w:ascii="Arial" w:hAnsi="Arial" w:eastAsia="Arial" w:cs="Arial"/>
            <w:b w:val="0"/>
            <w:bCs w:val="0"/>
            <w:i w:val="0"/>
            <w:iCs w:val="0"/>
            <w:caps w:val="0"/>
            <w:smallCaps w:val="0"/>
            <w:strike w:val="0"/>
            <w:dstrike w:val="0"/>
            <w:noProof w:val="0"/>
            <w:color w:val="auto"/>
            <w:sz w:val="24"/>
            <w:szCs w:val="24"/>
            <w:u w:val="none"/>
            <w:lang w:val="en-GB"/>
          </w:rPr>
          <w:t>Multilingualism</w:t>
        </w:r>
      </w:hyperlink>
      <w:r w:rsidRPr="0CB57615" w:rsidR="72E9405B">
        <w:rPr>
          <w:rFonts w:ascii="Arial" w:hAnsi="Arial" w:eastAsia="Arial" w:cs="Arial"/>
          <w:b w:val="0"/>
          <w:bCs w:val="0"/>
          <w:i w:val="0"/>
          <w:iCs w:val="0"/>
          <w:caps w:val="0"/>
          <w:smallCaps w:val="0"/>
          <w:noProof w:val="0"/>
          <w:color w:val="auto"/>
          <w:sz w:val="24"/>
          <w:szCs w:val="24"/>
          <w:u w:val="none"/>
          <w:lang w:val="en-GB"/>
        </w:rPr>
        <w:t xml:space="preserve"> is having the ability to speak more than two languages fluently, is a common phenomenon worldwide, with over half of the population being bilingual or multilingual. </w:t>
      </w:r>
      <w:r w:rsidRPr="0CB57615" w:rsidR="72E9405B">
        <w:rPr>
          <w:rFonts w:ascii="Arial" w:hAnsi="Arial" w:eastAsia="Arial" w:cs="Arial"/>
          <w:b w:val="0"/>
          <w:bCs w:val="0"/>
          <w:i w:val="0"/>
          <w:iCs w:val="0"/>
          <w:caps w:val="0"/>
          <w:smallCaps w:val="0"/>
          <w:noProof w:val="0"/>
          <w:color w:val="auto"/>
          <w:sz w:val="24"/>
          <w:szCs w:val="24"/>
          <w:u w:val="none"/>
          <w:lang w:val="en-GB"/>
        </w:rPr>
        <w:t xml:space="preserve">The advantages of </w:t>
      </w:r>
      <w:hyperlink r:id="R85adabc4d02d4df8">
        <w:r w:rsidRPr="0CB57615" w:rsidR="72E9405B">
          <w:rPr>
            <w:rStyle w:val="Hyperlink"/>
            <w:rFonts w:ascii="Arial" w:hAnsi="Arial" w:eastAsia="Arial" w:cs="Arial"/>
            <w:b w:val="0"/>
            <w:bCs w:val="0"/>
            <w:i w:val="0"/>
            <w:iCs w:val="0"/>
            <w:caps w:val="0"/>
            <w:smallCaps w:val="0"/>
            <w:strike w:val="0"/>
            <w:dstrike w:val="0"/>
            <w:noProof w:val="0"/>
            <w:color w:val="auto"/>
            <w:sz w:val="24"/>
            <w:szCs w:val="24"/>
            <w:u w:val="none"/>
            <w:lang w:val="en-GB"/>
          </w:rPr>
          <w:t>multilingualism</w:t>
        </w:r>
      </w:hyperlink>
      <w:r w:rsidRPr="0CB57615" w:rsidR="72E9405B">
        <w:rPr>
          <w:rFonts w:ascii="Arial" w:hAnsi="Arial" w:eastAsia="Arial" w:cs="Arial"/>
          <w:b w:val="0"/>
          <w:bCs w:val="0"/>
          <w:i w:val="0"/>
          <w:iCs w:val="0"/>
          <w:caps w:val="0"/>
          <w:smallCaps w:val="0"/>
          <w:noProof w:val="0"/>
          <w:color w:val="auto"/>
          <w:sz w:val="24"/>
          <w:szCs w:val="24"/>
          <w:u w:val="none"/>
          <w:lang w:val="en-GB"/>
        </w:rPr>
        <w:t xml:space="preserve"> </w:t>
      </w:r>
      <w:r w:rsidRPr="0CB57615" w:rsidR="72E9405B">
        <w:rPr>
          <w:rFonts w:ascii="Arial" w:hAnsi="Arial" w:eastAsia="Arial" w:cs="Arial"/>
          <w:b w:val="0"/>
          <w:bCs w:val="0"/>
          <w:i w:val="0"/>
          <w:iCs w:val="0"/>
          <w:caps w:val="0"/>
          <w:smallCaps w:val="0"/>
          <w:noProof w:val="0"/>
          <w:color w:val="auto"/>
          <w:sz w:val="24"/>
          <w:szCs w:val="24"/>
          <w:u w:val="none"/>
          <w:lang w:val="en-GB"/>
        </w:rPr>
        <w:t>include</w:t>
      </w:r>
      <w:r w:rsidRPr="0CB57615" w:rsidR="72E9405B">
        <w:rPr>
          <w:rFonts w:ascii="Arial" w:hAnsi="Arial" w:eastAsia="Arial" w:cs="Arial"/>
          <w:b w:val="0"/>
          <w:bCs w:val="0"/>
          <w:i w:val="0"/>
          <w:iCs w:val="0"/>
          <w:caps w:val="0"/>
          <w:smallCaps w:val="0"/>
          <w:noProof w:val="0"/>
          <w:color w:val="auto"/>
          <w:sz w:val="24"/>
          <w:szCs w:val="24"/>
          <w:u w:val="none"/>
          <w:lang w:val="en-GB"/>
        </w:rPr>
        <w:t xml:space="preserve"> increased career prospects, with each new language learned potentially raising salary levels by 10-15%. </w:t>
      </w:r>
      <w:r w:rsidRPr="0CB57615" w:rsidR="72E9405B">
        <w:rPr>
          <w:rFonts w:ascii="Arial" w:hAnsi="Arial" w:eastAsia="Arial" w:cs="Arial"/>
          <w:b w:val="0"/>
          <w:bCs w:val="0"/>
          <w:i w:val="0"/>
          <w:iCs w:val="0"/>
          <w:caps w:val="0"/>
          <w:smallCaps w:val="0"/>
          <w:noProof w:val="0"/>
          <w:color w:val="auto"/>
          <w:sz w:val="24"/>
          <w:szCs w:val="24"/>
          <w:u w:val="none"/>
          <w:lang w:val="en-GB"/>
        </w:rPr>
        <w:t xml:space="preserve">It also creates opportunities for early diversity, improves working memory, and enhances cognitive benefits, such as attention span and reduced risk of stroke. </w:t>
      </w:r>
      <w:r w:rsidRPr="0CB57615" w:rsidR="72E9405B">
        <w:rPr>
          <w:rFonts w:ascii="Arial" w:hAnsi="Arial" w:eastAsia="Arial" w:cs="Arial"/>
          <w:b w:val="0"/>
          <w:bCs w:val="0"/>
          <w:i w:val="0"/>
          <w:iCs w:val="0"/>
          <w:caps w:val="0"/>
          <w:smallCaps w:val="0"/>
          <w:noProof w:val="0"/>
          <w:color w:val="auto"/>
          <w:sz w:val="24"/>
          <w:szCs w:val="24"/>
          <w:u w:val="none"/>
          <w:lang w:val="en-GB"/>
        </w:rPr>
        <w:t xml:space="preserve">Additionally, </w:t>
      </w:r>
      <w:hyperlink r:id="R39abaf15c34d4df6">
        <w:r w:rsidRPr="0CB57615" w:rsidR="72E9405B">
          <w:rPr>
            <w:rStyle w:val="Hyperlink"/>
            <w:rFonts w:ascii="Arial" w:hAnsi="Arial" w:eastAsia="Arial" w:cs="Arial"/>
            <w:b w:val="0"/>
            <w:bCs w:val="0"/>
            <w:i w:val="0"/>
            <w:iCs w:val="0"/>
            <w:caps w:val="0"/>
            <w:smallCaps w:val="0"/>
            <w:strike w:val="0"/>
            <w:dstrike w:val="0"/>
            <w:noProof w:val="0"/>
            <w:color w:val="auto"/>
            <w:sz w:val="24"/>
            <w:szCs w:val="24"/>
            <w:u w:val="none"/>
            <w:lang w:val="en-GB"/>
          </w:rPr>
          <w:t>multilingualism</w:t>
        </w:r>
      </w:hyperlink>
      <w:r w:rsidRPr="0CB57615" w:rsidR="72E9405B">
        <w:rPr>
          <w:rFonts w:ascii="Arial" w:hAnsi="Arial" w:eastAsia="Arial" w:cs="Arial"/>
          <w:b w:val="0"/>
          <w:bCs w:val="0"/>
          <w:i w:val="0"/>
          <w:iCs w:val="0"/>
          <w:caps w:val="0"/>
          <w:smallCaps w:val="0"/>
          <w:noProof w:val="0"/>
          <w:color w:val="auto"/>
          <w:sz w:val="24"/>
          <w:szCs w:val="24"/>
          <w:u w:val="none"/>
          <w:lang w:val="en-GB"/>
        </w:rPr>
        <w:t xml:space="preserve"> allows for individual wisdom to develop, enables convenient travel, and promotes open-mindedness.</w:t>
      </w:r>
      <w:r w:rsidRPr="0CB57615" w:rsidR="62B2A78C">
        <w:rPr>
          <w:rFonts w:ascii="Arial" w:hAnsi="Arial" w:eastAsia="Arial" w:cs="Arial"/>
          <w:b w:val="0"/>
          <w:bCs w:val="0"/>
          <w:i w:val="0"/>
          <w:iCs w:val="0"/>
          <w:caps w:val="0"/>
          <w:smallCaps w:val="0"/>
          <w:noProof w:val="0"/>
          <w:color w:val="auto"/>
          <w:sz w:val="24"/>
          <w:szCs w:val="24"/>
          <w:u w:val="none"/>
          <w:lang w:val="en-GB"/>
        </w:rPr>
        <w:t xml:space="preserve"> </w:t>
      </w:r>
      <w:r w:rsidRPr="0CB57615" w:rsidR="72E9405B">
        <w:rPr>
          <w:rFonts w:ascii="Arial" w:hAnsi="Arial" w:eastAsia="Arial" w:cs="Arial"/>
          <w:b w:val="0"/>
          <w:bCs w:val="0"/>
          <w:i w:val="0"/>
          <w:iCs w:val="0"/>
          <w:caps w:val="0"/>
          <w:smallCaps w:val="0"/>
          <w:noProof w:val="0"/>
          <w:color w:val="auto"/>
          <w:sz w:val="24"/>
          <w:szCs w:val="24"/>
          <w:u w:val="none"/>
          <w:lang w:val="en-GB"/>
        </w:rPr>
        <w:t>O</w:t>
      </w:r>
      <w:r w:rsidRPr="0CB57615" w:rsidR="72E9405B">
        <w:rPr>
          <w:rFonts w:ascii="Arial" w:hAnsi="Arial" w:eastAsia="Arial" w:cs="Arial"/>
          <w:b w:val="0"/>
          <w:bCs w:val="0"/>
          <w:i w:val="0"/>
          <w:iCs w:val="0"/>
          <w:caps w:val="0"/>
          <w:smallCaps w:val="0"/>
          <w:noProof w:val="0"/>
          <w:color w:val="auto"/>
          <w:sz w:val="24"/>
          <w:szCs w:val="24"/>
          <w:u w:val="none"/>
          <w:lang w:val="en-GB"/>
        </w:rPr>
        <w:t>ther benefits include improved health, reduced risk of dementia and Alzheimer's disease, and the ability to teach the next generation</w:t>
      </w:r>
      <w:r w:rsidRPr="0CB57615" w:rsidR="6FA1799B">
        <w:rPr>
          <w:rFonts w:ascii="Arial" w:hAnsi="Arial" w:eastAsia="Arial" w:cs="Arial"/>
          <w:b w:val="0"/>
          <w:bCs w:val="0"/>
          <w:i w:val="0"/>
          <w:iCs w:val="0"/>
          <w:caps w:val="0"/>
          <w:smallCaps w:val="0"/>
          <w:noProof w:val="0"/>
          <w:color w:val="auto"/>
          <w:sz w:val="24"/>
          <w:szCs w:val="24"/>
          <w:u w:val="none"/>
          <w:lang w:val="en-GB"/>
        </w:rPr>
        <w:t xml:space="preserve"> </w:t>
      </w:r>
      <w:r w:rsidRPr="0CB57615" w:rsidR="427282A4">
        <w:rPr>
          <w:rFonts w:ascii="Arial" w:hAnsi="Arial" w:eastAsia="Arial" w:cs="Arial"/>
          <w:b w:val="0"/>
          <w:bCs w:val="0"/>
          <w:i w:val="0"/>
          <w:iCs w:val="0"/>
          <w:caps w:val="0"/>
          <w:smallCaps w:val="0"/>
          <w:noProof w:val="0"/>
          <w:color w:val="auto"/>
          <w:sz w:val="24"/>
          <w:szCs w:val="24"/>
          <w:u w:val="none"/>
          <w:lang w:val="en-GB"/>
        </w:rPr>
        <w:t>(Ayers,2019).</w:t>
      </w:r>
      <w:r w:rsidRPr="0CB57615" w:rsidR="6C803E66">
        <w:rPr>
          <w:rFonts w:ascii="Arial" w:hAnsi="Arial" w:eastAsia="Arial" w:cs="Arial"/>
          <w:b w:val="0"/>
          <w:bCs w:val="0"/>
          <w:noProof w:val="0"/>
          <w:color w:val="auto"/>
          <w:sz w:val="24"/>
          <w:szCs w:val="24"/>
          <w:u w:val="none"/>
          <w:lang w:val="en-GB"/>
        </w:rPr>
        <w:t xml:space="preserve"> Children who are bilingual are likely to do better in education and can do equally well</w:t>
      </w:r>
      <w:r w:rsidRPr="0CB57615" w:rsidR="42838E39">
        <w:rPr>
          <w:rFonts w:ascii="Arial" w:hAnsi="Arial" w:eastAsia="Arial" w:cs="Arial"/>
          <w:b w:val="0"/>
          <w:bCs w:val="0"/>
          <w:noProof w:val="0"/>
          <w:color w:val="auto"/>
          <w:sz w:val="24"/>
          <w:szCs w:val="24"/>
          <w:u w:val="none"/>
          <w:lang w:val="en-GB"/>
        </w:rPr>
        <w:t xml:space="preserve"> </w:t>
      </w:r>
      <w:r w:rsidRPr="0CB57615" w:rsidR="6C803E66">
        <w:rPr>
          <w:rFonts w:ascii="Arial" w:hAnsi="Arial" w:eastAsia="Arial" w:cs="Arial"/>
          <w:b w:val="0"/>
          <w:bCs w:val="0"/>
          <w:noProof w:val="0"/>
          <w:color w:val="auto"/>
          <w:sz w:val="24"/>
          <w:szCs w:val="24"/>
          <w:u w:val="none"/>
          <w:lang w:val="en-GB"/>
        </w:rPr>
        <w:t xml:space="preserve">in </w:t>
      </w:r>
      <w:r w:rsidRPr="0CB57615" w:rsidR="702C7B64">
        <w:rPr>
          <w:rFonts w:ascii="Arial" w:hAnsi="Arial" w:eastAsia="Arial" w:cs="Arial"/>
          <w:b w:val="0"/>
          <w:bCs w:val="0"/>
          <w:noProof w:val="0"/>
          <w:color w:val="auto"/>
          <w:sz w:val="24"/>
          <w:szCs w:val="24"/>
          <w:u w:val="none"/>
          <w:lang w:val="en-GB"/>
        </w:rPr>
        <w:t>English</w:t>
      </w:r>
      <w:r w:rsidRPr="0CB57615" w:rsidR="6C803E66">
        <w:rPr>
          <w:rFonts w:ascii="Arial" w:hAnsi="Arial" w:eastAsia="Arial" w:cs="Arial"/>
          <w:b w:val="0"/>
          <w:bCs w:val="0"/>
          <w:noProof w:val="0"/>
          <w:color w:val="auto"/>
          <w:sz w:val="24"/>
          <w:szCs w:val="24"/>
          <w:u w:val="none"/>
          <w:lang w:val="en-GB"/>
        </w:rPr>
        <w:t xml:space="preserve"> or </w:t>
      </w:r>
      <w:r w:rsidRPr="0CB57615" w:rsidR="65590F61">
        <w:rPr>
          <w:rFonts w:ascii="Arial" w:hAnsi="Arial" w:eastAsia="Arial" w:cs="Arial"/>
          <w:b w:val="0"/>
          <w:bCs w:val="0"/>
          <w:noProof w:val="0"/>
          <w:color w:val="auto"/>
          <w:sz w:val="24"/>
          <w:szCs w:val="24"/>
          <w:u w:val="none"/>
          <w:lang w:val="en-GB"/>
        </w:rPr>
        <w:t>Welsh</w:t>
      </w:r>
      <w:r w:rsidRPr="0CB57615" w:rsidR="6C803E66">
        <w:rPr>
          <w:rFonts w:ascii="Arial" w:hAnsi="Arial" w:eastAsia="Arial" w:cs="Arial"/>
          <w:b w:val="0"/>
          <w:bCs w:val="0"/>
          <w:noProof w:val="0"/>
          <w:color w:val="auto"/>
          <w:sz w:val="24"/>
          <w:szCs w:val="24"/>
          <w:u w:val="none"/>
          <w:lang w:val="en-GB"/>
        </w:rPr>
        <w:t xml:space="preserve"> medium schools and their performance in tasks is better. Speaking more than one language can help widen </w:t>
      </w:r>
      <w:r w:rsidRPr="0CB57615" w:rsidR="1ACC836E">
        <w:rPr>
          <w:rFonts w:ascii="Arial" w:hAnsi="Arial" w:eastAsia="Arial" w:cs="Arial"/>
          <w:b w:val="0"/>
          <w:bCs w:val="0"/>
          <w:noProof w:val="0"/>
          <w:color w:val="auto"/>
          <w:sz w:val="24"/>
          <w:szCs w:val="24"/>
          <w:u w:val="none"/>
          <w:lang w:val="en-GB"/>
        </w:rPr>
        <w:t>people's</w:t>
      </w:r>
      <w:r w:rsidRPr="0CB57615" w:rsidR="6C803E66">
        <w:rPr>
          <w:rFonts w:ascii="Arial" w:hAnsi="Arial" w:eastAsia="Arial" w:cs="Arial"/>
          <w:b w:val="0"/>
          <w:bCs w:val="0"/>
          <w:noProof w:val="0"/>
          <w:color w:val="auto"/>
          <w:sz w:val="24"/>
          <w:szCs w:val="24"/>
          <w:u w:val="none"/>
          <w:lang w:val="en-GB"/>
        </w:rPr>
        <w:t xml:space="preserve"> </w:t>
      </w:r>
      <w:r w:rsidRPr="0CB57615" w:rsidR="7662AA4A">
        <w:rPr>
          <w:rFonts w:ascii="Arial" w:hAnsi="Arial" w:eastAsia="Arial" w:cs="Arial"/>
          <w:b w:val="0"/>
          <w:bCs w:val="0"/>
          <w:noProof w:val="0"/>
          <w:color w:val="auto"/>
          <w:sz w:val="24"/>
          <w:szCs w:val="24"/>
          <w:u w:val="none"/>
          <w:lang w:val="en-GB"/>
        </w:rPr>
        <w:t>languages</w:t>
      </w:r>
      <w:r w:rsidRPr="0CB57615" w:rsidR="6C803E66">
        <w:rPr>
          <w:rFonts w:ascii="Arial" w:hAnsi="Arial" w:eastAsia="Arial" w:cs="Arial"/>
          <w:b w:val="0"/>
          <w:bCs w:val="0"/>
          <w:noProof w:val="0"/>
          <w:color w:val="auto"/>
          <w:sz w:val="24"/>
          <w:szCs w:val="24"/>
          <w:u w:val="none"/>
          <w:lang w:val="en-GB"/>
        </w:rPr>
        <w:t xml:space="preserve"> and understand other cultures</w:t>
      </w:r>
      <w:r w:rsidRPr="0CB57615" w:rsidR="2E220DE4">
        <w:rPr>
          <w:rFonts w:ascii="Arial" w:hAnsi="Arial" w:eastAsia="Arial" w:cs="Arial"/>
          <w:b w:val="0"/>
          <w:bCs w:val="0"/>
          <w:noProof w:val="0"/>
          <w:color w:val="auto"/>
          <w:sz w:val="24"/>
          <w:szCs w:val="24"/>
          <w:u w:val="none"/>
          <w:lang w:val="en-GB"/>
        </w:rPr>
        <w:t xml:space="preserve"> (</w:t>
      </w:r>
      <w:r w:rsidRPr="0CB57615" w:rsidR="27346C31">
        <w:rPr>
          <w:rFonts w:ascii="Arial" w:hAnsi="Arial" w:eastAsia="Arial" w:cs="Arial"/>
          <w:b w:val="0"/>
          <w:bCs w:val="0"/>
          <w:noProof w:val="0"/>
          <w:color w:val="auto"/>
          <w:sz w:val="24"/>
          <w:szCs w:val="24"/>
          <w:u w:val="none"/>
          <w:lang w:val="en-GB"/>
        </w:rPr>
        <w:t>Carmarthenshire County</w:t>
      </w:r>
      <w:r w:rsidRPr="0CB57615" w:rsidR="2E220DE4">
        <w:rPr>
          <w:rFonts w:ascii="Arial" w:hAnsi="Arial" w:eastAsia="Arial" w:cs="Arial"/>
          <w:b w:val="0"/>
          <w:bCs w:val="0"/>
          <w:noProof w:val="0"/>
          <w:color w:val="auto"/>
          <w:sz w:val="24"/>
          <w:szCs w:val="24"/>
          <w:u w:val="none"/>
          <w:lang w:val="en-GB"/>
        </w:rPr>
        <w:t xml:space="preserve"> council,2024</w:t>
      </w:r>
      <w:r w:rsidRPr="0CB57615" w:rsidR="448027A9">
        <w:rPr>
          <w:rFonts w:ascii="Arial" w:hAnsi="Arial" w:eastAsia="Arial" w:cs="Arial"/>
          <w:b w:val="0"/>
          <w:bCs w:val="0"/>
          <w:noProof w:val="0"/>
          <w:color w:val="auto"/>
          <w:sz w:val="24"/>
          <w:szCs w:val="24"/>
          <w:u w:val="none"/>
          <w:lang w:val="en-GB"/>
        </w:rPr>
        <w:t>). However</w:t>
      </w:r>
      <w:r w:rsidRPr="0CB57615" w:rsidR="72E9405B">
        <w:rPr>
          <w:rFonts w:ascii="Arial" w:hAnsi="Arial" w:eastAsia="Arial" w:cs="Arial"/>
          <w:b w:val="0"/>
          <w:bCs w:val="0"/>
          <w:i w:val="0"/>
          <w:iCs w:val="0"/>
          <w:caps w:val="0"/>
          <w:smallCaps w:val="0"/>
          <w:noProof w:val="0"/>
          <w:color w:val="auto"/>
          <w:sz w:val="24"/>
          <w:szCs w:val="24"/>
          <w:u w:val="none"/>
          <w:lang w:val="en-GB"/>
        </w:rPr>
        <w:t>, there are also disadvantages, such as potential struggles in monolingual societies, lack of skilled educators, requirement for complete immersion in the language, and potential shift in focus for students.</w:t>
      </w:r>
      <w:r w:rsidRPr="0CB57615" w:rsidR="5EF7DDAC">
        <w:rPr>
          <w:rFonts w:ascii="Arial" w:hAnsi="Arial" w:eastAsia="Arial" w:cs="Arial"/>
          <w:b w:val="0"/>
          <w:bCs w:val="0"/>
          <w:i w:val="0"/>
          <w:iCs w:val="0"/>
          <w:caps w:val="0"/>
          <w:smallCaps w:val="0"/>
          <w:noProof w:val="0"/>
          <w:color w:val="auto"/>
          <w:sz w:val="24"/>
          <w:szCs w:val="24"/>
          <w:u w:val="none"/>
          <w:lang w:val="en-GB"/>
        </w:rPr>
        <w:t xml:space="preserve"> </w:t>
      </w:r>
      <w:r w:rsidRPr="0CB57615" w:rsidR="72E9405B">
        <w:rPr>
          <w:rFonts w:ascii="Arial" w:hAnsi="Arial" w:eastAsia="Arial" w:cs="Arial"/>
          <w:b w:val="0"/>
          <w:bCs w:val="0"/>
          <w:i w:val="0"/>
          <w:iCs w:val="0"/>
          <w:caps w:val="0"/>
          <w:smallCaps w:val="0"/>
          <w:noProof w:val="0"/>
          <w:color w:val="auto"/>
          <w:sz w:val="24"/>
          <w:szCs w:val="24"/>
          <w:u w:val="none"/>
          <w:lang w:val="en-GB"/>
        </w:rPr>
        <w:t xml:space="preserve">Despite these challenges, the benefits of </w:t>
      </w:r>
      <w:hyperlink r:id="R5f67ef1a0bc3417b">
        <w:r w:rsidRPr="0CB57615" w:rsidR="72E9405B">
          <w:rPr>
            <w:rStyle w:val="Hyperlink"/>
            <w:rFonts w:ascii="Arial" w:hAnsi="Arial" w:eastAsia="Arial" w:cs="Arial"/>
            <w:b w:val="0"/>
            <w:bCs w:val="0"/>
            <w:i w:val="0"/>
            <w:iCs w:val="0"/>
            <w:caps w:val="0"/>
            <w:smallCaps w:val="0"/>
            <w:strike w:val="0"/>
            <w:dstrike w:val="0"/>
            <w:noProof w:val="0"/>
            <w:color w:val="auto"/>
            <w:sz w:val="24"/>
            <w:szCs w:val="24"/>
            <w:u w:val="none"/>
            <w:lang w:val="en-GB"/>
          </w:rPr>
          <w:t>multilingualism</w:t>
        </w:r>
      </w:hyperlink>
      <w:r w:rsidRPr="0CB57615" w:rsidR="72E9405B">
        <w:rPr>
          <w:rFonts w:ascii="Arial" w:hAnsi="Arial" w:eastAsia="Arial" w:cs="Arial"/>
          <w:b w:val="0"/>
          <w:bCs w:val="0"/>
          <w:i w:val="0"/>
          <w:iCs w:val="0"/>
          <w:caps w:val="0"/>
          <w:smallCaps w:val="0"/>
          <w:noProof w:val="0"/>
          <w:color w:val="auto"/>
          <w:sz w:val="24"/>
          <w:szCs w:val="24"/>
          <w:u w:val="none"/>
          <w:lang w:val="en-GB"/>
        </w:rPr>
        <w:t xml:space="preserve"> can be achieved with dedication and practice, and it is estimated that it takes the average person about six months to begin developing fluency in a new language with daily studies</w:t>
      </w:r>
      <w:r w:rsidRPr="0CB57615" w:rsidR="0A20CBA6">
        <w:rPr>
          <w:rFonts w:ascii="Arial" w:hAnsi="Arial" w:eastAsia="Arial" w:cs="Arial"/>
          <w:b w:val="0"/>
          <w:bCs w:val="0"/>
          <w:i w:val="0"/>
          <w:iCs w:val="0"/>
          <w:caps w:val="0"/>
          <w:smallCaps w:val="0"/>
          <w:noProof w:val="0"/>
          <w:color w:val="auto"/>
          <w:sz w:val="24"/>
          <w:szCs w:val="24"/>
          <w:u w:val="none"/>
          <w:lang w:val="en-GB"/>
        </w:rPr>
        <w:t xml:space="preserve"> (Ayers,2019)</w:t>
      </w:r>
      <w:r w:rsidRPr="0CB57615" w:rsidR="79700FC6">
        <w:rPr>
          <w:rFonts w:ascii="Arial" w:hAnsi="Arial" w:eastAsia="Arial" w:cs="Arial"/>
          <w:b w:val="0"/>
          <w:bCs w:val="0"/>
          <w:i w:val="0"/>
          <w:iCs w:val="0"/>
          <w:caps w:val="0"/>
          <w:smallCaps w:val="0"/>
          <w:noProof w:val="0"/>
          <w:color w:val="auto"/>
          <w:sz w:val="24"/>
          <w:szCs w:val="24"/>
          <w:u w:val="none"/>
          <w:lang w:val="en-GB"/>
        </w:rPr>
        <w:t xml:space="preserve">. </w:t>
      </w:r>
    </w:p>
    <w:p w:rsidR="7C87FF87" w:rsidP="0CB57615" w:rsidRDefault="7C87FF87" w14:paraId="56A0D90E" w14:textId="2ED5A434">
      <w:pPr>
        <w:shd w:val="clear" w:color="auto" w:fill="FFFFFF" w:themeFill="background1"/>
        <w:spacing w:before="0" w:beforeAutospacing="off" w:after="30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7C87FF87" w:rsidP="0CB57615" w:rsidRDefault="7C87FF87" w14:paraId="08839050" w14:textId="1B2ADBF0">
      <w:pPr>
        <w:spacing w:before="0" w:beforeAutospacing="off" w:after="0" w:afterAutospacing="off" w:line="360" w:lineRule="auto"/>
        <w:ind w:left="720" w:right="0"/>
        <w:jc w:val="both"/>
        <w:rPr>
          <w:rFonts w:ascii="Arial" w:hAnsi="Arial" w:eastAsia="Arial" w:cs="Arial"/>
          <w:b w:val="0"/>
          <w:bCs w:val="0"/>
          <w:noProof w:val="0"/>
          <w:color w:val="auto"/>
          <w:sz w:val="24"/>
          <w:szCs w:val="24"/>
          <w:u w:val="none"/>
          <w:lang w:val="en-GB"/>
        </w:rPr>
      </w:pPr>
    </w:p>
    <w:p xmlns:wp14="http://schemas.microsoft.com/office/word/2010/wordml" w:rsidP="0CB57615" wp14:paraId="234A7AE2" wp14:textId="711A11B8">
      <w:pPr>
        <w:pStyle w:val="Normal"/>
        <w:spacing w:before="0" w:beforeAutospacing="off" w:after="0" w:afterAutospacing="off" w:line="360" w:lineRule="auto"/>
        <w:ind w:left="0" w:right="0"/>
        <w:jc w:val="both"/>
        <w:rPr>
          <w:rFonts w:ascii="Arial" w:hAnsi="Arial" w:eastAsia="Arial" w:cs="Arial"/>
          <w:b w:val="0"/>
          <w:bCs w:val="0"/>
          <w:noProof w:val="0"/>
          <w:color w:val="auto"/>
          <w:sz w:val="24"/>
          <w:szCs w:val="24"/>
          <w:u w:val="none"/>
          <w:lang w:val="en-GB"/>
        </w:rPr>
      </w:pPr>
    </w:p>
    <w:p xmlns:wp14="http://schemas.microsoft.com/office/word/2010/wordml" w:rsidP="0CB57615" wp14:paraId="3A391302" wp14:textId="667B069C">
      <w:pPr>
        <w:pStyle w:val="Normal"/>
        <w:spacing w:before="0" w:beforeAutospacing="off" w:after="0" w:afterAutospacing="off" w:line="360" w:lineRule="auto"/>
        <w:ind w:left="0" w:right="0"/>
        <w:jc w:val="both"/>
        <w:rPr>
          <w:rFonts w:ascii="Arial" w:hAnsi="Arial" w:eastAsia="Arial" w:cs="Arial"/>
          <w:b w:val="0"/>
          <w:bCs w:val="0"/>
          <w:noProof w:val="0"/>
          <w:color w:val="auto"/>
          <w:sz w:val="24"/>
          <w:szCs w:val="24"/>
          <w:u w:val="none"/>
          <w:lang w:val="en-GB"/>
        </w:rPr>
      </w:pPr>
    </w:p>
    <w:p xmlns:wp14="http://schemas.microsoft.com/office/word/2010/wordml" w:rsidP="0CB57615" wp14:paraId="2C3F2E57" wp14:textId="664F68D8">
      <w:pPr>
        <w:pStyle w:val="Normal"/>
        <w:spacing w:before="0" w:beforeAutospacing="off" w:after="0" w:afterAutospacing="off" w:line="360" w:lineRule="auto"/>
        <w:ind w:left="0" w:right="0"/>
        <w:jc w:val="both"/>
        <w:rPr>
          <w:rFonts w:ascii="Arial" w:hAnsi="Arial" w:eastAsia="Arial" w:cs="Arial"/>
          <w:b w:val="0"/>
          <w:bCs w:val="0"/>
          <w:noProof w:val="0"/>
          <w:color w:val="auto"/>
          <w:sz w:val="24"/>
          <w:szCs w:val="24"/>
          <w:u w:val="none"/>
          <w:lang w:val="en-GB"/>
        </w:rPr>
      </w:pPr>
    </w:p>
    <w:p xmlns:wp14="http://schemas.microsoft.com/office/word/2010/wordml" w:rsidP="0CB57615" wp14:paraId="5B3AA568" wp14:textId="055C9BF7">
      <w:pPr>
        <w:pStyle w:val="Normal"/>
        <w:spacing w:before="0" w:beforeAutospacing="off" w:after="0" w:afterAutospacing="off" w:line="360" w:lineRule="auto"/>
        <w:ind w:left="0" w:right="0"/>
        <w:jc w:val="both"/>
        <w:rPr>
          <w:rFonts w:ascii="Arial" w:hAnsi="Arial" w:eastAsia="Arial" w:cs="Arial"/>
          <w:b w:val="0"/>
          <w:bCs w:val="0"/>
          <w:noProof w:val="0"/>
          <w:color w:val="auto"/>
          <w:sz w:val="24"/>
          <w:szCs w:val="24"/>
          <w:u w:val="none"/>
          <w:lang w:val="en-GB"/>
        </w:rPr>
      </w:pPr>
    </w:p>
    <w:p xmlns:wp14="http://schemas.microsoft.com/office/word/2010/wordml" w:rsidP="0CB57615" wp14:paraId="40735923" wp14:textId="699C0CD4">
      <w:pPr>
        <w:pStyle w:val="Normal"/>
        <w:spacing w:before="0" w:beforeAutospacing="off" w:after="0" w:afterAutospacing="off" w:line="360" w:lineRule="auto"/>
        <w:ind w:left="0" w:right="0"/>
        <w:jc w:val="both"/>
        <w:rPr>
          <w:rFonts w:ascii="Arial" w:hAnsi="Arial" w:eastAsia="Arial" w:cs="Arial"/>
          <w:b w:val="0"/>
          <w:bCs w:val="0"/>
          <w:noProof w:val="0"/>
          <w:color w:val="auto"/>
          <w:sz w:val="24"/>
          <w:szCs w:val="24"/>
          <w:u w:val="none"/>
          <w:lang w:val="en-GB"/>
        </w:rPr>
      </w:pPr>
    </w:p>
    <w:p xmlns:wp14="http://schemas.microsoft.com/office/word/2010/wordml" w:rsidP="0CB57615" wp14:paraId="1B442C80" wp14:textId="2C4093E3">
      <w:pPr>
        <w:pStyle w:val="Normal"/>
        <w:spacing w:before="0" w:beforeAutospacing="off" w:after="0" w:afterAutospacing="off" w:line="360" w:lineRule="auto"/>
        <w:ind w:left="0" w:right="0"/>
        <w:jc w:val="both"/>
        <w:rPr>
          <w:rFonts w:ascii="Arial" w:hAnsi="Arial" w:eastAsia="Arial" w:cs="Arial"/>
          <w:b w:val="0"/>
          <w:bCs w:val="0"/>
          <w:noProof w:val="0"/>
          <w:color w:val="auto"/>
          <w:sz w:val="24"/>
          <w:szCs w:val="24"/>
          <w:u w:val="none"/>
          <w:lang w:val="en-GB"/>
        </w:rPr>
      </w:pPr>
    </w:p>
    <w:p xmlns:wp14="http://schemas.microsoft.com/office/word/2010/wordml" w:rsidP="0CB57615" wp14:paraId="0DB12E4B" wp14:textId="71AF88DC">
      <w:pPr>
        <w:pStyle w:val="Normal"/>
        <w:spacing w:before="0" w:beforeAutospacing="off" w:after="0" w:afterAutospacing="off" w:line="360" w:lineRule="auto"/>
        <w:ind w:left="0" w:right="0"/>
        <w:jc w:val="both"/>
        <w:rPr>
          <w:rFonts w:ascii="Arial" w:hAnsi="Arial" w:eastAsia="Arial" w:cs="Arial"/>
          <w:b w:val="0"/>
          <w:bCs w:val="0"/>
          <w:noProof w:val="0"/>
          <w:color w:val="auto"/>
          <w:sz w:val="24"/>
          <w:szCs w:val="24"/>
          <w:u w:val="none"/>
          <w:lang w:val="en-GB"/>
        </w:rPr>
      </w:pPr>
      <w:r w:rsidRPr="0CB57615" w:rsidR="0A60EFB3">
        <w:rPr>
          <w:rFonts w:ascii="Arial" w:hAnsi="Arial" w:eastAsia="Arial" w:cs="Arial"/>
          <w:b w:val="0"/>
          <w:bCs w:val="0"/>
          <w:noProof w:val="0"/>
          <w:color w:val="auto"/>
          <w:sz w:val="24"/>
          <w:szCs w:val="24"/>
          <w:u w:val="none"/>
          <w:lang w:val="en-GB"/>
        </w:rPr>
        <w:t>English as an Additional Language/Welsh as an Additional Language; </w:t>
      </w:r>
    </w:p>
    <w:p xmlns:wp14="http://schemas.microsoft.com/office/word/2010/wordml" w:rsidP="0CB57615" wp14:paraId="1EA296DE" wp14:textId="5628CFC5">
      <w:pPr>
        <w:pStyle w:val="Normal"/>
        <w:spacing w:before="0" w:beforeAutospacing="off" w:after="0" w:afterAutospacing="off" w:line="360" w:lineRule="auto"/>
        <w:ind w:left="0" w:right="0"/>
        <w:jc w:val="both"/>
        <w:rPr>
          <w:rFonts w:ascii="Arial" w:hAnsi="Arial" w:eastAsia="Arial" w:cs="Arial"/>
          <w:b w:val="0"/>
          <w:bCs w:val="0"/>
          <w:noProof w:val="0"/>
          <w:color w:val="auto"/>
          <w:sz w:val="24"/>
          <w:szCs w:val="24"/>
          <w:u w:val="none"/>
          <w:lang w:val="en-GB"/>
        </w:rPr>
      </w:pPr>
      <w:r w:rsidRPr="0CB57615" w:rsidR="0A60EFB3">
        <w:rPr>
          <w:rFonts w:ascii="Arial" w:hAnsi="Arial" w:eastAsia="Arial" w:cs="Arial"/>
          <w:b w:val="0"/>
          <w:bCs w:val="0"/>
          <w:noProof w:val="0"/>
          <w:color w:val="auto"/>
          <w:sz w:val="24"/>
          <w:szCs w:val="24"/>
          <w:u w:val="none"/>
          <w:lang w:val="en-GB"/>
        </w:rPr>
        <w:t xml:space="preserve"> </w:t>
      </w:r>
    </w:p>
    <w:p w:rsidR="2915B758" w:rsidP="0CB57615" w:rsidRDefault="2915B758" w14:paraId="1682D8AF" w14:textId="460EADBE">
      <w:pPr>
        <w:shd w:val="clear" w:color="auto" w:fill="FFFFFF" w:themeFill="background1"/>
        <w:spacing w:before="0" w:beforeAutospacing="off" w:after="30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r w:rsidRPr="0CB57615" w:rsidR="2915B758">
        <w:rPr>
          <w:rFonts w:ascii="Arial" w:hAnsi="Arial" w:eastAsia="Arial" w:cs="Arial"/>
          <w:b w:val="0"/>
          <w:bCs w:val="0"/>
          <w:i w:val="0"/>
          <w:iCs w:val="0"/>
          <w:caps w:val="0"/>
          <w:smallCaps w:val="0"/>
          <w:noProof w:val="0"/>
          <w:color w:val="auto"/>
          <w:sz w:val="24"/>
          <w:szCs w:val="24"/>
          <w:u w:val="none"/>
          <w:lang w:val="en-GB"/>
        </w:rPr>
        <w:t>The Welsh government</w:t>
      </w:r>
      <w:r w:rsidRPr="0CB57615" w:rsidR="7F2CD3E1">
        <w:rPr>
          <w:rFonts w:ascii="Arial" w:hAnsi="Arial" w:eastAsia="Arial" w:cs="Arial"/>
          <w:b w:val="0"/>
          <w:bCs w:val="0"/>
          <w:i w:val="0"/>
          <w:iCs w:val="0"/>
          <w:caps w:val="0"/>
          <w:smallCaps w:val="0"/>
          <w:noProof w:val="0"/>
          <w:color w:val="auto"/>
          <w:sz w:val="24"/>
          <w:szCs w:val="24"/>
          <w:u w:val="none"/>
          <w:lang w:val="en-GB"/>
        </w:rPr>
        <w:t xml:space="preserve"> examined</w:t>
      </w:r>
      <w:r w:rsidRPr="0CB57615" w:rsidR="1771D013">
        <w:rPr>
          <w:rFonts w:ascii="Arial" w:hAnsi="Arial" w:eastAsia="Arial" w:cs="Arial"/>
          <w:b w:val="0"/>
          <w:bCs w:val="0"/>
          <w:i w:val="0"/>
          <w:iCs w:val="0"/>
          <w:caps w:val="0"/>
          <w:smallCaps w:val="0"/>
          <w:noProof w:val="0"/>
          <w:color w:val="auto"/>
          <w:sz w:val="24"/>
          <w:szCs w:val="24"/>
          <w:u w:val="none"/>
          <w:lang w:val="en-GB"/>
        </w:rPr>
        <w:t xml:space="preserve"> the services provided to </w:t>
      </w:r>
      <w:hyperlink r:id="R8cba6167c52f4030">
        <w:r w:rsidRPr="0CB57615" w:rsidR="1771D013">
          <w:rPr>
            <w:rStyle w:val="Hyperlink"/>
            <w:rFonts w:ascii="Arial" w:hAnsi="Arial" w:eastAsia="Arial" w:cs="Arial"/>
            <w:b w:val="0"/>
            <w:bCs w:val="0"/>
            <w:i w:val="0"/>
            <w:iCs w:val="0"/>
            <w:caps w:val="0"/>
            <w:smallCaps w:val="0"/>
            <w:strike w:val="0"/>
            <w:dstrike w:val="0"/>
            <w:noProof w:val="0"/>
            <w:color w:val="auto"/>
            <w:sz w:val="24"/>
            <w:szCs w:val="24"/>
            <w:u w:val="none"/>
            <w:lang w:val="en-GB"/>
          </w:rPr>
          <w:t>Black and Minority Ethnic</w:t>
        </w:r>
      </w:hyperlink>
      <w:r w:rsidRPr="0CB57615" w:rsidR="1771D013">
        <w:rPr>
          <w:rFonts w:ascii="Arial" w:hAnsi="Arial" w:eastAsia="Arial" w:cs="Arial"/>
          <w:b w:val="0"/>
          <w:bCs w:val="0"/>
          <w:i w:val="0"/>
          <w:iCs w:val="0"/>
          <w:caps w:val="0"/>
          <w:smallCaps w:val="0"/>
          <w:noProof w:val="0"/>
          <w:color w:val="auto"/>
          <w:sz w:val="24"/>
          <w:szCs w:val="24"/>
          <w:u w:val="none"/>
          <w:lang w:val="en-GB"/>
        </w:rPr>
        <w:t xml:space="preserve"> (</w:t>
      </w:r>
      <w:hyperlink w:anchor="" r:id="Rbda079f8744b4ca8">
        <w:r w:rsidRPr="0CB57615" w:rsidR="1771D013">
          <w:rPr>
            <w:rStyle w:val="Hyperlink"/>
            <w:rFonts w:ascii="Arial" w:hAnsi="Arial" w:eastAsia="Arial" w:cs="Arial"/>
            <w:b w:val="0"/>
            <w:bCs w:val="0"/>
            <w:i w:val="0"/>
            <w:iCs w:val="0"/>
            <w:caps w:val="0"/>
            <w:smallCaps w:val="0"/>
            <w:strike w:val="0"/>
            <w:dstrike w:val="0"/>
            <w:noProof w:val="0"/>
            <w:color w:val="auto"/>
            <w:sz w:val="24"/>
            <w:szCs w:val="24"/>
            <w:u w:val="none"/>
            <w:lang w:val="en-GB"/>
          </w:rPr>
          <w:t>BME</w:t>
        </w:r>
      </w:hyperlink>
      <w:r w:rsidRPr="0CB57615" w:rsidR="1771D013">
        <w:rPr>
          <w:rFonts w:ascii="Arial" w:hAnsi="Arial" w:eastAsia="Arial" w:cs="Arial"/>
          <w:b w:val="0"/>
          <w:bCs w:val="0"/>
          <w:i w:val="0"/>
          <w:iCs w:val="0"/>
          <w:caps w:val="0"/>
          <w:smallCaps w:val="0"/>
          <w:noProof w:val="0"/>
          <w:color w:val="auto"/>
          <w:sz w:val="24"/>
          <w:szCs w:val="24"/>
          <w:u w:val="none"/>
          <w:lang w:val="en-GB"/>
        </w:rPr>
        <w:t>) pupils with Welsh as an Additional Language (</w:t>
      </w:r>
      <w:hyperlink w:anchor="" r:id="R1609d8d67624424b">
        <w:r w:rsidRPr="0CB57615" w:rsidR="1771D013">
          <w:rPr>
            <w:rStyle w:val="Hyperlink"/>
            <w:rFonts w:ascii="Arial" w:hAnsi="Arial" w:eastAsia="Arial" w:cs="Arial"/>
            <w:b w:val="0"/>
            <w:bCs w:val="0"/>
            <w:i w:val="0"/>
            <w:iCs w:val="0"/>
            <w:caps w:val="0"/>
            <w:smallCaps w:val="0"/>
            <w:strike w:val="0"/>
            <w:dstrike w:val="0"/>
            <w:noProof w:val="0"/>
            <w:color w:val="auto"/>
            <w:sz w:val="24"/>
            <w:szCs w:val="24"/>
            <w:u w:val="none"/>
            <w:lang w:val="en-GB"/>
          </w:rPr>
          <w:t>WAL</w:t>
        </w:r>
      </w:hyperlink>
      <w:r w:rsidRPr="0CB57615" w:rsidR="1771D013">
        <w:rPr>
          <w:rFonts w:ascii="Arial" w:hAnsi="Arial" w:eastAsia="Arial" w:cs="Arial"/>
          <w:b w:val="0"/>
          <w:bCs w:val="0"/>
          <w:i w:val="0"/>
          <w:iCs w:val="0"/>
          <w:caps w:val="0"/>
          <w:smallCaps w:val="0"/>
          <w:noProof w:val="0"/>
          <w:color w:val="auto"/>
          <w:sz w:val="24"/>
          <w:szCs w:val="24"/>
          <w:u w:val="none"/>
          <w:lang w:val="en-GB"/>
        </w:rPr>
        <w:t xml:space="preserve">) needs in Welsh-medium and </w:t>
      </w:r>
      <w:hyperlink r:id="R7c2b47b247864497">
        <w:r w:rsidRPr="0CB57615" w:rsidR="1771D013">
          <w:rPr>
            <w:rStyle w:val="Hyperlink"/>
            <w:rFonts w:ascii="Arial" w:hAnsi="Arial" w:eastAsia="Arial" w:cs="Arial"/>
            <w:b w:val="0"/>
            <w:bCs w:val="0"/>
            <w:i w:val="0"/>
            <w:iCs w:val="0"/>
            <w:caps w:val="0"/>
            <w:smallCaps w:val="0"/>
            <w:strike w:val="0"/>
            <w:dstrike w:val="0"/>
            <w:noProof w:val="0"/>
            <w:color w:val="auto"/>
            <w:sz w:val="24"/>
            <w:szCs w:val="24"/>
            <w:u w:val="none"/>
            <w:lang w:val="en-GB"/>
          </w:rPr>
          <w:t>bilingual schools</w:t>
        </w:r>
        <w:r w:rsidRPr="0CB57615" w:rsidR="71B516A8">
          <w:rPr>
            <w:rStyle w:val="Hyperlink"/>
            <w:rFonts w:ascii="Arial" w:hAnsi="Arial" w:eastAsia="Arial" w:cs="Arial"/>
            <w:b w:val="0"/>
            <w:bCs w:val="0"/>
            <w:i w:val="0"/>
            <w:iCs w:val="0"/>
            <w:caps w:val="0"/>
            <w:smallCaps w:val="0"/>
            <w:strike w:val="0"/>
            <w:dstrike w:val="0"/>
            <w:noProof w:val="0"/>
            <w:color w:val="auto"/>
            <w:sz w:val="24"/>
            <w:szCs w:val="24"/>
            <w:u w:val="none"/>
            <w:lang w:val="en-GB"/>
          </w:rPr>
          <w:t>,</w:t>
        </w:r>
        <w:r w:rsidRPr="0CB57615" w:rsidR="1E3455F3">
          <w:rPr>
            <w:rStyle w:val="Hyperlink"/>
            <w:rFonts w:ascii="Arial" w:hAnsi="Arial" w:eastAsia="Arial" w:cs="Arial"/>
            <w:b w:val="0"/>
            <w:bCs w:val="0"/>
            <w:i w:val="0"/>
            <w:iCs w:val="0"/>
            <w:caps w:val="0"/>
            <w:smallCaps w:val="0"/>
            <w:strike w:val="0"/>
            <w:dstrike w:val="0"/>
            <w:noProof w:val="0"/>
            <w:color w:val="auto"/>
            <w:sz w:val="24"/>
            <w:szCs w:val="24"/>
            <w:u w:val="none"/>
            <w:lang w:val="en-GB"/>
          </w:rPr>
          <w:t xml:space="preserve"> </w:t>
        </w:r>
        <w:r w:rsidRPr="0CB57615" w:rsidR="71B516A8">
          <w:rPr>
            <w:rStyle w:val="Hyperlink"/>
            <w:rFonts w:ascii="Arial" w:hAnsi="Arial" w:eastAsia="Arial" w:cs="Arial"/>
            <w:b w:val="0"/>
            <w:bCs w:val="0"/>
            <w:i w:val="0"/>
            <w:iCs w:val="0"/>
            <w:caps w:val="0"/>
            <w:smallCaps w:val="0"/>
            <w:strike w:val="0"/>
            <w:dstrike w:val="0"/>
            <w:noProof w:val="0"/>
            <w:color w:val="auto"/>
            <w:sz w:val="24"/>
            <w:szCs w:val="24"/>
            <w:u w:val="none"/>
            <w:lang w:val="en-GB"/>
          </w:rPr>
          <w:t>however</w:t>
        </w:r>
        <w:r w:rsidRPr="0CB57615" w:rsidR="2893EE7E">
          <w:rPr>
            <w:rStyle w:val="Hyperlink"/>
            <w:rFonts w:ascii="Arial" w:hAnsi="Arial" w:eastAsia="Arial" w:cs="Arial"/>
            <w:b w:val="0"/>
            <w:bCs w:val="0"/>
            <w:i w:val="0"/>
            <w:iCs w:val="0"/>
            <w:caps w:val="0"/>
            <w:smallCaps w:val="0"/>
            <w:strike w:val="0"/>
            <w:dstrike w:val="0"/>
            <w:noProof w:val="0"/>
            <w:color w:val="auto"/>
            <w:sz w:val="24"/>
            <w:szCs w:val="24"/>
            <w:u w:val="none"/>
            <w:lang w:val="en-GB"/>
          </w:rPr>
          <w:t>,</w:t>
        </w:r>
      </w:hyperlink>
      <w:r w:rsidRPr="0CB57615" w:rsidR="2893EE7E">
        <w:rPr>
          <w:rFonts w:ascii="Arial" w:hAnsi="Arial" w:eastAsia="Arial" w:cs="Arial"/>
          <w:b w:val="0"/>
          <w:bCs w:val="0"/>
          <w:i w:val="0"/>
          <w:iCs w:val="0"/>
          <w:caps w:val="0"/>
          <w:smallCaps w:val="0"/>
          <w:noProof w:val="0"/>
          <w:color w:val="auto"/>
          <w:sz w:val="24"/>
          <w:szCs w:val="24"/>
          <w:u w:val="none"/>
          <w:lang w:val="en-GB"/>
        </w:rPr>
        <w:t xml:space="preserve"> it</w:t>
      </w:r>
      <w:r w:rsidRPr="0CB57615" w:rsidR="1771D013">
        <w:rPr>
          <w:rFonts w:ascii="Arial" w:hAnsi="Arial" w:eastAsia="Arial" w:cs="Arial"/>
          <w:b w:val="0"/>
          <w:bCs w:val="0"/>
          <w:i w:val="0"/>
          <w:iCs w:val="0"/>
          <w:caps w:val="0"/>
          <w:smallCaps w:val="0"/>
          <w:noProof w:val="0"/>
          <w:color w:val="auto"/>
          <w:sz w:val="24"/>
          <w:szCs w:val="24"/>
          <w:u w:val="none"/>
          <w:lang w:val="en-GB"/>
        </w:rPr>
        <w:t xml:space="preserve"> found that non-English-speaking </w:t>
      </w:r>
      <w:hyperlink w:anchor="" r:id="Rb7e3a804a5284959">
        <w:r w:rsidRPr="0CB57615" w:rsidR="1771D013">
          <w:rPr>
            <w:rStyle w:val="Hyperlink"/>
            <w:rFonts w:ascii="Arial" w:hAnsi="Arial" w:eastAsia="Arial" w:cs="Arial"/>
            <w:b w:val="0"/>
            <w:bCs w:val="0"/>
            <w:i w:val="0"/>
            <w:iCs w:val="0"/>
            <w:caps w:val="0"/>
            <w:smallCaps w:val="0"/>
            <w:strike w:val="0"/>
            <w:dstrike w:val="0"/>
            <w:noProof w:val="0"/>
            <w:color w:val="auto"/>
            <w:sz w:val="24"/>
            <w:szCs w:val="24"/>
            <w:u w:val="none"/>
            <w:lang w:val="en-GB"/>
          </w:rPr>
          <w:t>WAL</w:t>
        </w:r>
      </w:hyperlink>
      <w:r w:rsidRPr="0CB57615" w:rsidR="1771D013">
        <w:rPr>
          <w:rFonts w:ascii="Arial" w:hAnsi="Arial" w:eastAsia="Arial" w:cs="Arial"/>
          <w:b w:val="0"/>
          <w:bCs w:val="0"/>
          <w:i w:val="0"/>
          <w:iCs w:val="0"/>
          <w:caps w:val="0"/>
          <w:smallCaps w:val="0"/>
          <w:noProof w:val="0"/>
          <w:color w:val="auto"/>
          <w:sz w:val="24"/>
          <w:szCs w:val="24"/>
          <w:u w:val="none"/>
          <w:lang w:val="en-GB"/>
        </w:rPr>
        <w:t xml:space="preserve"> pupils have </w:t>
      </w:r>
      <w:r w:rsidRPr="0CB57615" w:rsidR="1771D013">
        <w:rPr>
          <w:rFonts w:ascii="Arial" w:hAnsi="Arial" w:eastAsia="Arial" w:cs="Arial"/>
          <w:b w:val="0"/>
          <w:bCs w:val="0"/>
          <w:i w:val="0"/>
          <w:iCs w:val="0"/>
          <w:caps w:val="0"/>
          <w:smallCaps w:val="0"/>
          <w:noProof w:val="0"/>
          <w:color w:val="auto"/>
          <w:sz w:val="24"/>
          <w:szCs w:val="24"/>
          <w:u w:val="none"/>
          <w:lang w:val="en-GB"/>
        </w:rPr>
        <w:t>additional</w:t>
      </w:r>
      <w:r w:rsidRPr="0CB57615" w:rsidR="1771D013">
        <w:rPr>
          <w:rFonts w:ascii="Arial" w:hAnsi="Arial" w:eastAsia="Arial" w:cs="Arial"/>
          <w:b w:val="0"/>
          <w:bCs w:val="0"/>
          <w:i w:val="0"/>
          <w:iCs w:val="0"/>
          <w:caps w:val="0"/>
          <w:smallCaps w:val="0"/>
          <w:noProof w:val="0"/>
          <w:color w:val="auto"/>
          <w:sz w:val="24"/>
          <w:szCs w:val="24"/>
          <w:u w:val="none"/>
          <w:lang w:val="en-GB"/>
        </w:rPr>
        <w:t xml:space="preserve"> language support needs compared to English-speaking learners of Welsh.</w:t>
      </w:r>
      <w:r w:rsidRPr="0CB57615" w:rsidR="3F5C4FF7">
        <w:rPr>
          <w:rFonts w:ascii="Arial" w:hAnsi="Arial" w:eastAsia="Arial" w:cs="Arial"/>
          <w:b w:val="0"/>
          <w:bCs w:val="0"/>
          <w:i w:val="0"/>
          <w:iCs w:val="0"/>
          <w:caps w:val="0"/>
          <w:smallCaps w:val="0"/>
          <w:noProof w:val="0"/>
          <w:color w:val="auto"/>
          <w:sz w:val="24"/>
          <w:szCs w:val="24"/>
          <w:u w:val="none"/>
          <w:lang w:val="en-GB"/>
        </w:rPr>
        <w:t xml:space="preserve"> Although </w:t>
      </w:r>
      <w:r w:rsidRPr="0CB57615" w:rsidR="69579478">
        <w:rPr>
          <w:rFonts w:ascii="Arial" w:hAnsi="Arial" w:eastAsia="Arial" w:cs="Arial"/>
          <w:b w:val="0"/>
          <w:bCs w:val="0"/>
          <w:i w:val="0"/>
          <w:iCs w:val="0"/>
          <w:caps w:val="0"/>
          <w:smallCaps w:val="0"/>
          <w:noProof w:val="0"/>
          <w:color w:val="auto"/>
          <w:sz w:val="24"/>
          <w:szCs w:val="24"/>
          <w:u w:val="none"/>
          <w:lang w:val="en-GB"/>
        </w:rPr>
        <w:t>t</w:t>
      </w:r>
      <w:r w:rsidRPr="0CB57615" w:rsidR="1771D013">
        <w:rPr>
          <w:rFonts w:ascii="Arial" w:hAnsi="Arial" w:eastAsia="Arial" w:cs="Arial"/>
          <w:b w:val="0"/>
          <w:bCs w:val="0"/>
          <w:i w:val="0"/>
          <w:iCs w:val="0"/>
          <w:caps w:val="0"/>
          <w:smallCaps w:val="0"/>
          <w:noProof w:val="0"/>
          <w:color w:val="auto"/>
          <w:sz w:val="24"/>
          <w:szCs w:val="24"/>
          <w:u w:val="none"/>
          <w:lang w:val="en-GB"/>
        </w:rPr>
        <w:t xml:space="preserve">here is a lack of clarity and consistency </w:t>
      </w:r>
      <w:r w:rsidRPr="0CB57615" w:rsidR="1771D013">
        <w:rPr>
          <w:rFonts w:ascii="Arial" w:hAnsi="Arial" w:eastAsia="Arial" w:cs="Arial"/>
          <w:b w:val="0"/>
          <w:bCs w:val="0"/>
          <w:i w:val="0"/>
          <w:iCs w:val="0"/>
          <w:caps w:val="0"/>
          <w:smallCaps w:val="0"/>
          <w:noProof w:val="0"/>
          <w:color w:val="auto"/>
          <w:sz w:val="24"/>
          <w:szCs w:val="24"/>
          <w:u w:val="none"/>
          <w:lang w:val="en-GB"/>
        </w:rPr>
        <w:t>regarding</w:t>
      </w:r>
      <w:r w:rsidRPr="0CB57615" w:rsidR="1771D013">
        <w:rPr>
          <w:rFonts w:ascii="Arial" w:hAnsi="Arial" w:eastAsia="Arial" w:cs="Arial"/>
          <w:b w:val="0"/>
          <w:bCs w:val="0"/>
          <w:i w:val="0"/>
          <w:iCs w:val="0"/>
          <w:caps w:val="0"/>
          <w:smallCaps w:val="0"/>
          <w:noProof w:val="0"/>
          <w:color w:val="auto"/>
          <w:sz w:val="24"/>
          <w:szCs w:val="24"/>
          <w:u w:val="none"/>
          <w:lang w:val="en-GB"/>
        </w:rPr>
        <w:t xml:space="preserve"> the status and use of '</w:t>
      </w:r>
      <w:hyperlink w:anchor="" r:id="Rfab7f826bb6c43b8">
        <w:r w:rsidRPr="0CB57615" w:rsidR="1771D013">
          <w:rPr>
            <w:rStyle w:val="Hyperlink"/>
            <w:rFonts w:ascii="Arial" w:hAnsi="Arial" w:eastAsia="Arial" w:cs="Arial"/>
            <w:b w:val="0"/>
            <w:bCs w:val="0"/>
            <w:i w:val="0"/>
            <w:iCs w:val="0"/>
            <w:caps w:val="0"/>
            <w:smallCaps w:val="0"/>
            <w:strike w:val="0"/>
            <w:dstrike w:val="0"/>
            <w:noProof w:val="0"/>
            <w:color w:val="auto"/>
            <w:sz w:val="24"/>
            <w:szCs w:val="24"/>
            <w:u w:val="none"/>
            <w:lang w:val="en-GB"/>
          </w:rPr>
          <w:t>WAL</w:t>
        </w:r>
      </w:hyperlink>
      <w:r w:rsidRPr="0CB57615" w:rsidR="1771D013">
        <w:rPr>
          <w:rFonts w:ascii="Arial" w:hAnsi="Arial" w:eastAsia="Arial" w:cs="Arial"/>
          <w:b w:val="0"/>
          <w:bCs w:val="0"/>
          <w:i w:val="0"/>
          <w:iCs w:val="0"/>
          <w:caps w:val="0"/>
          <w:smallCaps w:val="0"/>
          <w:noProof w:val="0"/>
          <w:color w:val="auto"/>
          <w:sz w:val="24"/>
          <w:szCs w:val="24"/>
          <w:u w:val="none"/>
          <w:lang w:val="en-GB"/>
        </w:rPr>
        <w:t>' across government policy.</w:t>
      </w:r>
    </w:p>
    <w:p w:rsidR="1771D013" w:rsidP="0CB57615" w:rsidRDefault="1771D013" w14:paraId="3DEE78D5" w14:textId="02C64280">
      <w:pPr>
        <w:shd w:val="clear" w:color="auto" w:fill="FFFFFF" w:themeFill="background1"/>
        <w:spacing w:before="0" w:beforeAutospacing="off" w:after="30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r w:rsidRPr="0CB57615" w:rsidR="1771D013">
        <w:rPr>
          <w:rFonts w:ascii="Arial" w:hAnsi="Arial" w:eastAsia="Arial" w:cs="Arial"/>
          <w:b w:val="0"/>
          <w:bCs w:val="0"/>
          <w:i w:val="0"/>
          <w:iCs w:val="0"/>
          <w:caps w:val="0"/>
          <w:smallCaps w:val="0"/>
          <w:noProof w:val="0"/>
          <w:color w:val="auto"/>
          <w:sz w:val="24"/>
          <w:szCs w:val="24"/>
          <w:u w:val="none"/>
          <w:lang w:val="en-GB"/>
        </w:rPr>
        <w:t xml:space="preserve">The study </w:t>
      </w:r>
      <w:r w:rsidRPr="0CB57615" w:rsidR="1771D013">
        <w:rPr>
          <w:rFonts w:ascii="Arial" w:hAnsi="Arial" w:eastAsia="Arial" w:cs="Arial"/>
          <w:b w:val="0"/>
          <w:bCs w:val="0"/>
          <w:i w:val="0"/>
          <w:iCs w:val="0"/>
          <w:caps w:val="0"/>
          <w:smallCaps w:val="0"/>
          <w:noProof w:val="0"/>
          <w:color w:val="auto"/>
          <w:sz w:val="24"/>
          <w:szCs w:val="24"/>
          <w:u w:val="none"/>
          <w:lang w:val="en-GB"/>
        </w:rPr>
        <w:t>identified</w:t>
      </w:r>
      <w:r w:rsidRPr="0CB57615" w:rsidR="1771D013">
        <w:rPr>
          <w:rFonts w:ascii="Arial" w:hAnsi="Arial" w:eastAsia="Arial" w:cs="Arial"/>
          <w:b w:val="0"/>
          <w:bCs w:val="0"/>
          <w:i w:val="0"/>
          <w:iCs w:val="0"/>
          <w:caps w:val="0"/>
          <w:smallCaps w:val="0"/>
          <w:noProof w:val="0"/>
          <w:color w:val="auto"/>
          <w:sz w:val="24"/>
          <w:szCs w:val="24"/>
          <w:u w:val="none"/>
          <w:lang w:val="en-GB"/>
        </w:rPr>
        <w:t xml:space="preserve"> features of effective </w:t>
      </w:r>
      <w:hyperlink w:anchor="" r:id="R19ebbc44e8894d18">
        <w:r w:rsidRPr="0CB57615" w:rsidR="1771D013">
          <w:rPr>
            <w:rStyle w:val="Hyperlink"/>
            <w:rFonts w:ascii="Arial" w:hAnsi="Arial" w:eastAsia="Arial" w:cs="Arial"/>
            <w:b w:val="0"/>
            <w:bCs w:val="0"/>
            <w:i w:val="0"/>
            <w:iCs w:val="0"/>
            <w:caps w:val="0"/>
            <w:smallCaps w:val="0"/>
            <w:strike w:val="0"/>
            <w:dstrike w:val="0"/>
            <w:noProof w:val="0"/>
            <w:color w:val="auto"/>
            <w:sz w:val="24"/>
            <w:szCs w:val="24"/>
            <w:u w:val="none"/>
            <w:lang w:val="en-GB"/>
          </w:rPr>
          <w:t>WAL</w:t>
        </w:r>
      </w:hyperlink>
      <w:r w:rsidRPr="0CB57615" w:rsidR="1771D013">
        <w:rPr>
          <w:rFonts w:ascii="Arial" w:hAnsi="Arial" w:eastAsia="Arial" w:cs="Arial"/>
          <w:b w:val="0"/>
          <w:bCs w:val="0"/>
          <w:i w:val="0"/>
          <w:iCs w:val="0"/>
          <w:caps w:val="0"/>
          <w:smallCaps w:val="0"/>
          <w:noProof w:val="0"/>
          <w:color w:val="auto"/>
          <w:sz w:val="24"/>
          <w:szCs w:val="24"/>
          <w:u w:val="none"/>
          <w:lang w:val="en-GB"/>
        </w:rPr>
        <w:t xml:space="preserve"> support, including tailored support for individual pupils and inclusive approaches.</w:t>
      </w:r>
      <w:r w:rsidRPr="0CB57615" w:rsidR="5326AE97">
        <w:rPr>
          <w:rFonts w:ascii="Arial" w:hAnsi="Arial" w:eastAsia="Arial" w:cs="Arial"/>
          <w:b w:val="0"/>
          <w:bCs w:val="0"/>
          <w:i w:val="0"/>
          <w:iCs w:val="0"/>
          <w:caps w:val="0"/>
          <w:smallCaps w:val="0"/>
          <w:noProof w:val="0"/>
          <w:color w:val="auto"/>
          <w:sz w:val="24"/>
          <w:szCs w:val="24"/>
          <w:u w:val="none"/>
          <w:lang w:val="en-GB"/>
        </w:rPr>
        <w:t xml:space="preserve"> </w:t>
      </w:r>
      <w:r w:rsidRPr="0CB57615" w:rsidR="3DC8D56B">
        <w:rPr>
          <w:rFonts w:ascii="Arial" w:hAnsi="Arial" w:eastAsia="Arial" w:cs="Arial"/>
          <w:b w:val="0"/>
          <w:bCs w:val="0"/>
          <w:i w:val="0"/>
          <w:iCs w:val="0"/>
          <w:caps w:val="0"/>
          <w:smallCaps w:val="0"/>
          <w:noProof w:val="0"/>
          <w:color w:val="auto"/>
          <w:sz w:val="24"/>
          <w:szCs w:val="24"/>
          <w:u w:val="none"/>
          <w:lang w:val="en-GB"/>
        </w:rPr>
        <w:t>However,</w:t>
      </w:r>
      <w:r w:rsidRPr="0CB57615" w:rsidR="46A12191">
        <w:rPr>
          <w:rFonts w:ascii="Arial" w:hAnsi="Arial" w:eastAsia="Arial" w:cs="Arial"/>
          <w:b w:val="0"/>
          <w:bCs w:val="0"/>
          <w:i w:val="0"/>
          <w:iCs w:val="0"/>
          <w:caps w:val="0"/>
          <w:smallCaps w:val="0"/>
          <w:noProof w:val="0"/>
          <w:color w:val="auto"/>
          <w:sz w:val="24"/>
          <w:szCs w:val="24"/>
          <w:u w:val="none"/>
          <w:lang w:val="en-GB"/>
        </w:rPr>
        <w:t xml:space="preserve"> </w:t>
      </w:r>
      <w:r w:rsidRPr="0CB57615" w:rsidR="728F7582">
        <w:rPr>
          <w:rFonts w:ascii="Arial" w:hAnsi="Arial" w:eastAsia="Arial" w:cs="Arial"/>
          <w:b w:val="0"/>
          <w:bCs w:val="0"/>
          <w:i w:val="0"/>
          <w:iCs w:val="0"/>
          <w:caps w:val="0"/>
          <w:smallCaps w:val="0"/>
          <w:noProof w:val="0"/>
          <w:color w:val="auto"/>
          <w:sz w:val="24"/>
          <w:szCs w:val="24"/>
          <w:u w:val="none"/>
          <w:lang w:val="en-GB"/>
        </w:rPr>
        <w:t>W</w:t>
      </w:r>
      <w:r w:rsidRPr="0CB57615" w:rsidR="1771D013">
        <w:rPr>
          <w:rFonts w:ascii="Arial" w:hAnsi="Arial" w:eastAsia="Arial" w:cs="Arial"/>
          <w:b w:val="0"/>
          <w:bCs w:val="0"/>
          <w:i w:val="0"/>
          <w:iCs w:val="0"/>
          <w:caps w:val="0"/>
          <w:smallCaps w:val="0"/>
          <w:noProof w:val="0"/>
          <w:color w:val="auto"/>
          <w:sz w:val="24"/>
          <w:szCs w:val="24"/>
          <w:u w:val="none"/>
          <w:lang w:val="en-GB"/>
        </w:rPr>
        <w:t>elsh</w:t>
      </w:r>
      <w:r w:rsidRPr="0CB57615" w:rsidR="1771D013">
        <w:rPr>
          <w:rFonts w:ascii="Arial" w:hAnsi="Arial" w:eastAsia="Arial" w:cs="Arial"/>
          <w:b w:val="0"/>
          <w:bCs w:val="0"/>
          <w:i w:val="0"/>
          <w:iCs w:val="0"/>
          <w:caps w:val="0"/>
          <w:smallCaps w:val="0"/>
          <w:noProof w:val="0"/>
          <w:color w:val="auto"/>
          <w:sz w:val="24"/>
          <w:szCs w:val="24"/>
          <w:u w:val="none"/>
          <w:lang w:val="en-GB"/>
        </w:rPr>
        <w:t xml:space="preserve">-medium and </w:t>
      </w:r>
      <w:hyperlink r:id="R7d49f69397474bfe">
        <w:r w:rsidRPr="0CB57615" w:rsidR="1771D013">
          <w:rPr>
            <w:rStyle w:val="Hyperlink"/>
            <w:rFonts w:ascii="Arial" w:hAnsi="Arial" w:eastAsia="Arial" w:cs="Arial"/>
            <w:b w:val="0"/>
            <w:bCs w:val="0"/>
            <w:i w:val="0"/>
            <w:iCs w:val="0"/>
            <w:caps w:val="0"/>
            <w:smallCaps w:val="0"/>
            <w:strike w:val="0"/>
            <w:dstrike w:val="0"/>
            <w:noProof w:val="0"/>
            <w:color w:val="auto"/>
            <w:sz w:val="24"/>
            <w:szCs w:val="24"/>
            <w:u w:val="none"/>
            <w:lang w:val="en-GB"/>
          </w:rPr>
          <w:t>bilingual</w:t>
        </w:r>
        <w:r w:rsidRPr="0CB57615" w:rsidR="2644E5F2">
          <w:rPr>
            <w:rStyle w:val="Hyperlink"/>
            <w:rFonts w:ascii="Arial" w:hAnsi="Arial" w:eastAsia="Arial" w:cs="Arial"/>
            <w:b w:val="0"/>
            <w:bCs w:val="0"/>
            <w:i w:val="0"/>
            <w:iCs w:val="0"/>
            <w:caps w:val="0"/>
            <w:smallCaps w:val="0"/>
            <w:strike w:val="0"/>
            <w:dstrike w:val="0"/>
            <w:noProof w:val="0"/>
            <w:color w:val="auto"/>
            <w:sz w:val="24"/>
            <w:szCs w:val="24"/>
            <w:u w:val="none"/>
            <w:lang w:val="en-GB"/>
          </w:rPr>
          <w:t xml:space="preserve"> </w:t>
        </w:r>
        <w:r w:rsidRPr="0CB57615" w:rsidR="1771D013">
          <w:rPr>
            <w:rStyle w:val="Hyperlink"/>
            <w:rFonts w:ascii="Arial" w:hAnsi="Arial" w:eastAsia="Arial" w:cs="Arial"/>
            <w:b w:val="0"/>
            <w:bCs w:val="0"/>
            <w:i w:val="0"/>
            <w:iCs w:val="0"/>
            <w:caps w:val="0"/>
            <w:smallCaps w:val="0"/>
            <w:strike w:val="0"/>
            <w:dstrike w:val="0"/>
            <w:noProof w:val="0"/>
            <w:color w:val="auto"/>
            <w:sz w:val="24"/>
            <w:szCs w:val="24"/>
            <w:u w:val="none"/>
            <w:lang w:val="en-GB"/>
          </w:rPr>
          <w:t xml:space="preserve"> schools</w:t>
        </w:r>
      </w:hyperlink>
      <w:r w:rsidRPr="0CB57615" w:rsidR="1771D013">
        <w:rPr>
          <w:rFonts w:ascii="Arial" w:hAnsi="Arial" w:eastAsia="Arial" w:cs="Arial"/>
          <w:b w:val="0"/>
          <w:bCs w:val="0"/>
          <w:i w:val="0"/>
          <w:iCs w:val="0"/>
          <w:caps w:val="0"/>
          <w:smallCaps w:val="0"/>
          <w:noProof w:val="0"/>
          <w:color w:val="auto"/>
          <w:sz w:val="24"/>
          <w:szCs w:val="24"/>
          <w:u w:val="none"/>
          <w:lang w:val="en-GB"/>
        </w:rPr>
        <w:t xml:space="preserve"> do not </w:t>
      </w:r>
      <w:r w:rsidRPr="0CB57615" w:rsidR="1771D013">
        <w:rPr>
          <w:rFonts w:ascii="Arial" w:hAnsi="Arial" w:eastAsia="Arial" w:cs="Arial"/>
          <w:b w:val="0"/>
          <w:bCs w:val="0"/>
          <w:i w:val="0"/>
          <w:iCs w:val="0"/>
          <w:caps w:val="0"/>
          <w:smallCaps w:val="0"/>
          <w:noProof w:val="0"/>
          <w:color w:val="auto"/>
          <w:sz w:val="24"/>
          <w:szCs w:val="24"/>
          <w:u w:val="none"/>
          <w:lang w:val="en-GB"/>
        </w:rPr>
        <w:t>provide many opportunities for pupils</w:t>
      </w:r>
      <w:r w:rsidRPr="0CB57615" w:rsidR="1771D013">
        <w:rPr>
          <w:rFonts w:ascii="Arial" w:hAnsi="Arial" w:eastAsia="Arial" w:cs="Arial"/>
          <w:b w:val="0"/>
          <w:bCs w:val="0"/>
          <w:i w:val="0"/>
          <w:iCs w:val="0"/>
          <w:caps w:val="0"/>
          <w:smallCaps w:val="0"/>
          <w:noProof w:val="0"/>
          <w:color w:val="auto"/>
          <w:sz w:val="24"/>
          <w:szCs w:val="24"/>
          <w:u w:val="none"/>
          <w:lang w:val="en-GB"/>
        </w:rPr>
        <w:t xml:space="preserve"> to sit a GCSE exam in their home language(s</w:t>
      </w:r>
      <w:r w:rsidRPr="0CB57615" w:rsidR="72FC537F">
        <w:rPr>
          <w:rFonts w:ascii="Arial" w:hAnsi="Arial" w:eastAsia="Arial" w:cs="Arial"/>
          <w:b w:val="0"/>
          <w:bCs w:val="0"/>
          <w:i w:val="0"/>
          <w:iCs w:val="0"/>
          <w:caps w:val="0"/>
          <w:smallCaps w:val="0"/>
          <w:noProof w:val="0"/>
          <w:color w:val="auto"/>
          <w:sz w:val="24"/>
          <w:szCs w:val="24"/>
          <w:u w:val="none"/>
          <w:lang w:val="en-GB"/>
        </w:rPr>
        <w:t>). the</w:t>
      </w:r>
      <w:r w:rsidRPr="0CB57615" w:rsidR="7C5F67E6">
        <w:rPr>
          <w:rFonts w:ascii="Arial" w:hAnsi="Arial" w:eastAsia="Arial" w:cs="Arial"/>
          <w:b w:val="0"/>
          <w:bCs w:val="0"/>
          <w:i w:val="0"/>
          <w:iCs w:val="0"/>
          <w:caps w:val="0"/>
          <w:smallCaps w:val="0"/>
          <w:noProof w:val="0"/>
          <w:color w:val="auto"/>
          <w:sz w:val="24"/>
          <w:szCs w:val="24"/>
          <w:u w:val="none"/>
          <w:lang w:val="en-GB"/>
        </w:rPr>
        <w:t xml:space="preserve"> </w:t>
      </w:r>
      <w:r w:rsidRPr="0CB57615" w:rsidR="0FB2F3F4">
        <w:rPr>
          <w:rFonts w:ascii="Arial" w:hAnsi="Arial" w:eastAsia="Arial" w:cs="Arial"/>
          <w:b w:val="0"/>
          <w:bCs w:val="0"/>
          <w:i w:val="0"/>
          <w:iCs w:val="0"/>
          <w:caps w:val="0"/>
          <w:smallCaps w:val="0"/>
          <w:noProof w:val="0"/>
          <w:color w:val="auto"/>
          <w:sz w:val="24"/>
          <w:szCs w:val="24"/>
          <w:u w:val="none"/>
          <w:lang w:val="en-GB"/>
        </w:rPr>
        <w:t>English</w:t>
      </w:r>
      <w:r w:rsidRPr="0CB57615" w:rsidR="7C5F67E6">
        <w:rPr>
          <w:rFonts w:ascii="Arial" w:hAnsi="Arial" w:eastAsia="Arial" w:cs="Arial"/>
          <w:b w:val="0"/>
          <w:bCs w:val="0"/>
          <w:i w:val="0"/>
          <w:iCs w:val="0"/>
          <w:caps w:val="0"/>
          <w:smallCaps w:val="0"/>
          <w:noProof w:val="0"/>
          <w:color w:val="auto"/>
          <w:sz w:val="24"/>
          <w:szCs w:val="24"/>
          <w:u w:val="none"/>
          <w:lang w:val="en-GB"/>
        </w:rPr>
        <w:t xml:space="preserve"> </w:t>
      </w:r>
      <w:r w:rsidRPr="0CB57615" w:rsidR="7C5F67E6">
        <w:rPr>
          <w:rFonts w:ascii="Arial" w:hAnsi="Arial" w:eastAsia="Arial" w:cs="Arial"/>
          <w:b w:val="0"/>
          <w:bCs w:val="0"/>
          <w:i w:val="0"/>
          <w:iCs w:val="0"/>
          <w:caps w:val="0"/>
          <w:smallCaps w:val="0"/>
          <w:noProof w:val="0"/>
          <w:color w:val="auto"/>
          <w:sz w:val="24"/>
          <w:szCs w:val="24"/>
          <w:u w:val="none"/>
          <w:lang w:val="en-GB"/>
        </w:rPr>
        <w:t>additional</w:t>
      </w:r>
      <w:r w:rsidRPr="0CB57615" w:rsidR="7C5F67E6">
        <w:rPr>
          <w:rFonts w:ascii="Arial" w:hAnsi="Arial" w:eastAsia="Arial" w:cs="Arial"/>
          <w:b w:val="0"/>
          <w:bCs w:val="0"/>
          <w:i w:val="0"/>
          <w:iCs w:val="0"/>
          <w:caps w:val="0"/>
          <w:smallCaps w:val="0"/>
          <w:noProof w:val="0"/>
          <w:color w:val="auto"/>
          <w:sz w:val="24"/>
          <w:szCs w:val="24"/>
          <w:u w:val="none"/>
          <w:lang w:val="en-GB"/>
        </w:rPr>
        <w:t xml:space="preserve"> language </w:t>
      </w:r>
      <w:r w:rsidRPr="0CB57615" w:rsidR="1771D013">
        <w:rPr>
          <w:rFonts w:ascii="Arial" w:hAnsi="Arial" w:eastAsia="Arial" w:cs="Arial"/>
          <w:b w:val="0"/>
          <w:bCs w:val="0"/>
          <w:i w:val="0"/>
          <w:iCs w:val="0"/>
          <w:caps w:val="0"/>
          <w:smallCaps w:val="0"/>
          <w:noProof w:val="0"/>
          <w:color w:val="auto"/>
          <w:sz w:val="24"/>
          <w:szCs w:val="24"/>
          <w:u w:val="none"/>
          <w:lang w:val="en-GB"/>
        </w:rPr>
        <w:t>is inadequate for assessing developmental progress in detail and over time in either Welsh or English</w:t>
      </w:r>
      <w:r w:rsidRPr="0CB57615" w:rsidR="6335A7BF">
        <w:rPr>
          <w:rFonts w:ascii="Arial" w:hAnsi="Arial" w:eastAsia="Arial" w:cs="Arial"/>
          <w:b w:val="0"/>
          <w:bCs w:val="0"/>
          <w:i w:val="0"/>
          <w:iCs w:val="0"/>
          <w:caps w:val="0"/>
          <w:smallCaps w:val="0"/>
          <w:noProof w:val="0"/>
          <w:color w:val="auto"/>
          <w:sz w:val="24"/>
          <w:szCs w:val="24"/>
          <w:u w:val="none"/>
          <w:lang w:val="en-GB"/>
        </w:rPr>
        <w:t xml:space="preserve"> (Welsh goverment,2014).</w:t>
      </w:r>
    </w:p>
    <w:p w:rsidR="1771D013" w:rsidP="0CB57615" w:rsidRDefault="1771D013" w14:paraId="599DD29D" w14:textId="278F39BD">
      <w:pPr>
        <w:shd w:val="clear" w:color="auto" w:fill="FFFFFF" w:themeFill="background1"/>
        <w:spacing w:before="0" w:beforeAutospacing="off" w:after="30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r w:rsidRPr="0CB57615" w:rsidR="1771D013">
        <w:rPr>
          <w:rFonts w:ascii="Arial" w:hAnsi="Arial" w:eastAsia="Arial" w:cs="Arial"/>
          <w:b w:val="0"/>
          <w:bCs w:val="0"/>
          <w:i w:val="0"/>
          <w:iCs w:val="0"/>
          <w:caps w:val="0"/>
          <w:smallCaps w:val="0"/>
          <w:noProof w:val="0"/>
          <w:color w:val="auto"/>
          <w:sz w:val="24"/>
          <w:szCs w:val="24"/>
          <w:u w:val="none"/>
          <w:lang w:val="en-GB"/>
        </w:rPr>
        <w:t xml:space="preserve">The </w:t>
      </w:r>
      <w:r w:rsidRPr="0CB57615" w:rsidR="0BFCE741">
        <w:rPr>
          <w:rFonts w:ascii="Arial" w:hAnsi="Arial" w:eastAsia="Arial" w:cs="Arial"/>
          <w:b w:val="0"/>
          <w:bCs w:val="0"/>
          <w:i w:val="0"/>
          <w:iCs w:val="0"/>
          <w:caps w:val="0"/>
          <w:smallCaps w:val="0"/>
          <w:noProof w:val="0"/>
          <w:color w:val="auto"/>
          <w:sz w:val="24"/>
          <w:szCs w:val="24"/>
          <w:u w:val="none"/>
          <w:lang w:val="en-GB"/>
        </w:rPr>
        <w:t>Welsh</w:t>
      </w:r>
      <w:r w:rsidRPr="0CB57615" w:rsidR="4ACB8FA8">
        <w:rPr>
          <w:rFonts w:ascii="Arial" w:hAnsi="Arial" w:eastAsia="Arial" w:cs="Arial"/>
          <w:b w:val="0"/>
          <w:bCs w:val="0"/>
          <w:i w:val="0"/>
          <w:iCs w:val="0"/>
          <w:caps w:val="0"/>
          <w:smallCaps w:val="0"/>
          <w:noProof w:val="0"/>
          <w:color w:val="auto"/>
          <w:sz w:val="24"/>
          <w:szCs w:val="24"/>
          <w:u w:val="none"/>
          <w:lang w:val="en-GB"/>
        </w:rPr>
        <w:t xml:space="preserve"> </w:t>
      </w:r>
      <w:r w:rsidRPr="0CB57615" w:rsidR="3D3786A4">
        <w:rPr>
          <w:rFonts w:ascii="Arial" w:hAnsi="Arial" w:eastAsia="Arial" w:cs="Arial"/>
          <w:b w:val="0"/>
          <w:bCs w:val="0"/>
          <w:i w:val="0"/>
          <w:iCs w:val="0"/>
          <w:caps w:val="0"/>
          <w:smallCaps w:val="0"/>
          <w:noProof w:val="0"/>
          <w:color w:val="auto"/>
          <w:sz w:val="24"/>
          <w:szCs w:val="24"/>
          <w:u w:val="none"/>
          <w:lang w:val="en-GB"/>
        </w:rPr>
        <w:t>government</w:t>
      </w:r>
      <w:r w:rsidRPr="0CB57615" w:rsidR="4ACB8FA8">
        <w:rPr>
          <w:rFonts w:ascii="Arial" w:hAnsi="Arial" w:eastAsia="Arial" w:cs="Arial"/>
          <w:b w:val="0"/>
          <w:bCs w:val="0"/>
          <w:i w:val="0"/>
          <w:iCs w:val="0"/>
          <w:caps w:val="0"/>
          <w:smallCaps w:val="0"/>
          <w:noProof w:val="0"/>
          <w:color w:val="auto"/>
          <w:sz w:val="24"/>
          <w:szCs w:val="24"/>
          <w:u w:val="none"/>
          <w:lang w:val="en-GB"/>
        </w:rPr>
        <w:t xml:space="preserve"> </w:t>
      </w:r>
      <w:r w:rsidRPr="0CB57615" w:rsidR="1771D013">
        <w:rPr>
          <w:rFonts w:ascii="Arial" w:hAnsi="Arial" w:eastAsia="Arial" w:cs="Arial"/>
          <w:b w:val="0"/>
          <w:bCs w:val="0"/>
          <w:i w:val="0"/>
          <w:iCs w:val="0"/>
          <w:caps w:val="0"/>
          <w:smallCaps w:val="0"/>
          <w:noProof w:val="0"/>
          <w:color w:val="auto"/>
          <w:sz w:val="24"/>
          <w:szCs w:val="24"/>
          <w:u w:val="none"/>
          <w:lang w:val="en-GB"/>
        </w:rPr>
        <w:t xml:space="preserve">study recommends improved collaboration and knowledge exchange between </w:t>
      </w:r>
      <w:r w:rsidRPr="0CB57615" w:rsidR="7BD9FF40">
        <w:rPr>
          <w:rFonts w:ascii="Arial" w:hAnsi="Arial" w:eastAsia="Arial" w:cs="Arial"/>
          <w:b w:val="0"/>
          <w:bCs w:val="0"/>
          <w:noProof w:val="0"/>
          <w:color w:val="auto"/>
          <w:sz w:val="24"/>
          <w:szCs w:val="24"/>
          <w:u w:val="none"/>
          <w:lang w:val="en-GB"/>
        </w:rPr>
        <w:t>Ethnic Minority Achievement Service (EMAS)</w:t>
      </w:r>
      <w:r w:rsidRPr="0CB57615" w:rsidR="1771D013">
        <w:rPr>
          <w:rFonts w:ascii="Arial" w:hAnsi="Arial" w:eastAsia="Arial" w:cs="Arial"/>
          <w:b w:val="0"/>
          <w:bCs w:val="0"/>
          <w:i w:val="0"/>
          <w:iCs w:val="0"/>
          <w:caps w:val="0"/>
          <w:smallCaps w:val="0"/>
          <w:noProof w:val="0"/>
          <w:color w:val="auto"/>
          <w:sz w:val="24"/>
          <w:szCs w:val="24"/>
          <w:u w:val="none"/>
          <w:lang w:val="en-GB"/>
        </w:rPr>
        <w:t xml:space="preserve"> teams, Latecomer Centres, and other providers to support </w:t>
      </w:r>
      <w:hyperlink w:anchor="" r:id="Reed318f123db4291">
        <w:r w:rsidRPr="0CB57615" w:rsidR="1771D013">
          <w:rPr>
            <w:rStyle w:val="Hyperlink"/>
            <w:rFonts w:ascii="Arial" w:hAnsi="Arial" w:eastAsia="Arial" w:cs="Arial"/>
            <w:b w:val="0"/>
            <w:bCs w:val="0"/>
            <w:i w:val="0"/>
            <w:iCs w:val="0"/>
            <w:caps w:val="0"/>
            <w:smallCaps w:val="0"/>
            <w:strike w:val="0"/>
            <w:dstrike w:val="0"/>
            <w:noProof w:val="0"/>
            <w:color w:val="auto"/>
            <w:sz w:val="24"/>
            <w:szCs w:val="24"/>
            <w:u w:val="none"/>
            <w:lang w:val="en-GB"/>
          </w:rPr>
          <w:t>WAL</w:t>
        </w:r>
      </w:hyperlink>
      <w:r w:rsidRPr="0CB57615" w:rsidR="1771D013">
        <w:rPr>
          <w:rFonts w:ascii="Arial" w:hAnsi="Arial" w:eastAsia="Arial" w:cs="Arial"/>
          <w:b w:val="0"/>
          <w:bCs w:val="0"/>
          <w:i w:val="0"/>
          <w:iCs w:val="0"/>
          <w:caps w:val="0"/>
          <w:smallCaps w:val="0"/>
          <w:noProof w:val="0"/>
          <w:color w:val="auto"/>
          <w:sz w:val="24"/>
          <w:szCs w:val="24"/>
          <w:u w:val="none"/>
          <w:lang w:val="en-GB"/>
        </w:rPr>
        <w:t xml:space="preserve"> pupils.</w:t>
      </w:r>
      <w:r w:rsidRPr="0CB57615" w:rsidR="6CA19E74">
        <w:rPr>
          <w:rFonts w:ascii="Arial" w:hAnsi="Arial" w:eastAsia="Arial" w:cs="Arial"/>
          <w:b w:val="0"/>
          <w:bCs w:val="0"/>
          <w:i w:val="0"/>
          <w:iCs w:val="0"/>
          <w:caps w:val="0"/>
          <w:smallCaps w:val="0"/>
          <w:noProof w:val="0"/>
          <w:color w:val="auto"/>
          <w:sz w:val="24"/>
          <w:szCs w:val="24"/>
          <w:u w:val="none"/>
          <w:lang w:val="en-GB"/>
        </w:rPr>
        <w:t xml:space="preserve"> </w:t>
      </w:r>
      <w:r w:rsidRPr="0CB57615" w:rsidR="1771D013">
        <w:rPr>
          <w:rFonts w:ascii="Arial" w:hAnsi="Arial" w:eastAsia="Arial" w:cs="Arial"/>
          <w:b w:val="0"/>
          <w:bCs w:val="0"/>
          <w:i w:val="0"/>
          <w:iCs w:val="0"/>
          <w:caps w:val="0"/>
          <w:smallCaps w:val="0"/>
          <w:noProof w:val="0"/>
          <w:color w:val="auto"/>
          <w:sz w:val="24"/>
          <w:szCs w:val="24"/>
          <w:u w:val="none"/>
          <w:lang w:val="en-GB"/>
        </w:rPr>
        <w:t xml:space="preserve">It also highlights the need for further research to investigate the language support needs of </w:t>
      </w:r>
      <w:hyperlink w:anchor="" r:id="Rb2897aa12a4f47e7">
        <w:r w:rsidRPr="0CB57615" w:rsidR="1771D013">
          <w:rPr>
            <w:rStyle w:val="Hyperlink"/>
            <w:rFonts w:ascii="Arial" w:hAnsi="Arial" w:eastAsia="Arial" w:cs="Arial"/>
            <w:b w:val="0"/>
            <w:bCs w:val="0"/>
            <w:i w:val="0"/>
            <w:iCs w:val="0"/>
            <w:caps w:val="0"/>
            <w:smallCaps w:val="0"/>
            <w:strike w:val="0"/>
            <w:dstrike w:val="0"/>
            <w:noProof w:val="0"/>
            <w:color w:val="auto"/>
            <w:sz w:val="24"/>
            <w:szCs w:val="24"/>
            <w:u w:val="none"/>
            <w:lang w:val="en-GB"/>
          </w:rPr>
          <w:t>WAL</w:t>
        </w:r>
      </w:hyperlink>
      <w:r w:rsidRPr="0CB57615" w:rsidR="1771D013">
        <w:rPr>
          <w:rFonts w:ascii="Arial" w:hAnsi="Arial" w:eastAsia="Arial" w:cs="Arial"/>
          <w:b w:val="0"/>
          <w:bCs w:val="0"/>
          <w:i w:val="0"/>
          <w:iCs w:val="0"/>
          <w:caps w:val="0"/>
          <w:smallCaps w:val="0"/>
          <w:noProof w:val="0"/>
          <w:color w:val="auto"/>
          <w:sz w:val="24"/>
          <w:szCs w:val="24"/>
          <w:u w:val="none"/>
          <w:lang w:val="en-GB"/>
        </w:rPr>
        <w:t xml:space="preserve"> pupils and how these differ from the language support needs of English-speaking learners of </w:t>
      </w:r>
      <w:r w:rsidRPr="0CB57615" w:rsidR="1771D013">
        <w:rPr>
          <w:rFonts w:ascii="Arial" w:hAnsi="Arial" w:eastAsia="Arial" w:cs="Arial"/>
          <w:b w:val="0"/>
          <w:bCs w:val="0"/>
          <w:i w:val="0"/>
          <w:iCs w:val="0"/>
          <w:caps w:val="0"/>
          <w:smallCaps w:val="0"/>
          <w:noProof w:val="0"/>
          <w:color w:val="auto"/>
          <w:sz w:val="24"/>
          <w:szCs w:val="24"/>
          <w:u w:val="none"/>
          <w:lang w:val="en-GB"/>
        </w:rPr>
        <w:t>Welsh.</w:t>
      </w:r>
      <w:r w:rsidRPr="0CB57615" w:rsidR="30986A06">
        <w:rPr>
          <w:rFonts w:ascii="Arial" w:hAnsi="Arial" w:eastAsia="Arial" w:cs="Arial"/>
          <w:b w:val="0"/>
          <w:bCs w:val="0"/>
          <w:i w:val="0"/>
          <w:iCs w:val="0"/>
          <w:caps w:val="0"/>
          <w:smallCaps w:val="0"/>
          <w:noProof w:val="0"/>
          <w:color w:val="auto"/>
          <w:sz w:val="24"/>
          <w:szCs w:val="24"/>
          <w:u w:val="none"/>
          <w:lang w:val="en-GB"/>
        </w:rPr>
        <w:t xml:space="preserve"> </w:t>
      </w:r>
      <w:r w:rsidRPr="0CB57615" w:rsidR="1771D013">
        <w:rPr>
          <w:rFonts w:ascii="Arial" w:hAnsi="Arial" w:eastAsia="Arial" w:cs="Arial"/>
          <w:b w:val="0"/>
          <w:bCs w:val="0"/>
          <w:i w:val="0"/>
          <w:iCs w:val="0"/>
          <w:caps w:val="0"/>
          <w:smallCaps w:val="0"/>
          <w:noProof w:val="0"/>
          <w:color w:val="auto"/>
          <w:sz w:val="24"/>
          <w:szCs w:val="24"/>
          <w:u w:val="none"/>
          <w:lang w:val="en-GB"/>
        </w:rPr>
        <w:t>Additionally</w:t>
      </w:r>
      <w:r w:rsidRPr="0CB57615" w:rsidR="1771D013">
        <w:rPr>
          <w:rFonts w:ascii="Arial" w:hAnsi="Arial" w:eastAsia="Arial" w:cs="Arial"/>
          <w:b w:val="0"/>
          <w:bCs w:val="0"/>
          <w:i w:val="0"/>
          <w:iCs w:val="0"/>
          <w:caps w:val="0"/>
          <w:smallCaps w:val="0"/>
          <w:noProof w:val="0"/>
          <w:color w:val="auto"/>
          <w:sz w:val="24"/>
          <w:szCs w:val="24"/>
          <w:u w:val="none"/>
          <w:lang w:val="en-GB"/>
        </w:rPr>
        <w:t xml:space="preserve">, the study suggests that </w:t>
      </w:r>
      <w:hyperlink r:id="Rb9ead4edca50405e">
        <w:r w:rsidRPr="0CB57615" w:rsidR="1771D013">
          <w:rPr>
            <w:rStyle w:val="Hyperlink"/>
            <w:rFonts w:ascii="Arial" w:hAnsi="Arial" w:eastAsia="Arial" w:cs="Arial"/>
            <w:b w:val="0"/>
            <w:bCs w:val="0"/>
            <w:i w:val="0"/>
            <w:iCs w:val="0"/>
            <w:caps w:val="0"/>
            <w:smallCaps w:val="0"/>
            <w:strike w:val="0"/>
            <w:dstrike w:val="0"/>
            <w:noProof w:val="0"/>
            <w:color w:val="auto"/>
            <w:sz w:val="24"/>
            <w:szCs w:val="24"/>
            <w:u w:val="none"/>
            <w:lang w:val="en-GB"/>
          </w:rPr>
          <w:t>EMAS</w:t>
        </w:r>
      </w:hyperlink>
      <w:r w:rsidRPr="0CB57615" w:rsidR="1771D013">
        <w:rPr>
          <w:rFonts w:ascii="Arial" w:hAnsi="Arial" w:eastAsia="Arial" w:cs="Arial"/>
          <w:b w:val="0"/>
          <w:bCs w:val="0"/>
          <w:i w:val="0"/>
          <w:iCs w:val="0"/>
          <w:caps w:val="0"/>
          <w:smallCaps w:val="0"/>
          <w:noProof w:val="0"/>
          <w:color w:val="auto"/>
          <w:sz w:val="24"/>
          <w:szCs w:val="24"/>
          <w:u w:val="none"/>
          <w:lang w:val="en-GB"/>
        </w:rPr>
        <w:t xml:space="preserve"> teams, teacher training providers, and specialist practitioners should collaborate to ensure nationally consistent approaches for teacher training and classroom pedagogy to support </w:t>
      </w:r>
      <w:hyperlink w:anchor="" r:id="Ra0ed72c798ae4715">
        <w:r w:rsidRPr="0CB57615" w:rsidR="1771D013">
          <w:rPr>
            <w:rStyle w:val="Hyperlink"/>
            <w:rFonts w:ascii="Arial" w:hAnsi="Arial" w:eastAsia="Arial" w:cs="Arial"/>
            <w:b w:val="0"/>
            <w:bCs w:val="0"/>
            <w:i w:val="0"/>
            <w:iCs w:val="0"/>
            <w:caps w:val="0"/>
            <w:smallCaps w:val="0"/>
            <w:strike w:val="0"/>
            <w:dstrike w:val="0"/>
            <w:noProof w:val="0"/>
            <w:color w:val="auto"/>
            <w:sz w:val="24"/>
            <w:szCs w:val="24"/>
            <w:u w:val="none"/>
            <w:lang w:val="en-GB"/>
          </w:rPr>
          <w:t>WAL</w:t>
        </w:r>
      </w:hyperlink>
      <w:r w:rsidRPr="0CB57615" w:rsidR="1771D013">
        <w:rPr>
          <w:rFonts w:ascii="Arial" w:hAnsi="Arial" w:eastAsia="Arial" w:cs="Arial"/>
          <w:b w:val="0"/>
          <w:bCs w:val="0"/>
          <w:i w:val="0"/>
          <w:iCs w:val="0"/>
          <w:caps w:val="0"/>
          <w:smallCaps w:val="0"/>
          <w:noProof w:val="0"/>
          <w:color w:val="auto"/>
          <w:sz w:val="24"/>
          <w:szCs w:val="24"/>
          <w:u w:val="none"/>
          <w:lang w:val="en-GB"/>
        </w:rPr>
        <w:t>/EAL pupils</w:t>
      </w:r>
      <w:r w:rsidRPr="0CB57615" w:rsidR="3D9A472B">
        <w:rPr>
          <w:rFonts w:ascii="Arial" w:hAnsi="Arial" w:eastAsia="Arial" w:cs="Arial"/>
          <w:b w:val="0"/>
          <w:bCs w:val="0"/>
          <w:i w:val="0"/>
          <w:iCs w:val="0"/>
          <w:caps w:val="0"/>
          <w:smallCaps w:val="0"/>
          <w:noProof w:val="0"/>
          <w:color w:val="auto"/>
          <w:sz w:val="24"/>
          <w:szCs w:val="24"/>
          <w:u w:val="none"/>
          <w:lang w:val="en-GB"/>
        </w:rPr>
        <w:t xml:space="preserve"> (Welsh Goverment,2014).</w:t>
      </w:r>
    </w:p>
    <w:p w:rsidR="0A60EFB3" w:rsidP="0CB57615" w:rsidRDefault="0A60EFB3" w14:paraId="07F7D713" w14:textId="6E0F2A3E">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auto"/>
          <w:sz w:val="24"/>
          <w:szCs w:val="24"/>
          <w:u w:val="none"/>
          <w:lang w:val="en-GB"/>
        </w:rPr>
      </w:pPr>
      <w:r w:rsidRPr="0CB57615" w:rsidR="0A60EFB3">
        <w:rPr>
          <w:rFonts w:ascii="Arial" w:hAnsi="Arial" w:eastAsia="Arial" w:cs="Arial"/>
          <w:b w:val="0"/>
          <w:bCs w:val="0"/>
          <w:noProof w:val="0"/>
          <w:color w:val="auto"/>
          <w:sz w:val="24"/>
          <w:szCs w:val="24"/>
          <w:u w:val="none"/>
          <w:lang w:val="en-GB"/>
        </w:rPr>
        <w:t>Brain</w:t>
      </w:r>
      <w:r w:rsidRPr="0CB57615" w:rsidR="0A60EFB3">
        <w:rPr>
          <w:rFonts w:ascii="Arial" w:hAnsi="Arial" w:eastAsia="Arial" w:cs="Arial"/>
          <w:b w:val="0"/>
          <w:bCs w:val="0"/>
          <w:noProof w:val="0"/>
          <w:color w:val="auto"/>
          <w:sz w:val="24"/>
          <w:szCs w:val="24"/>
          <w:u w:val="none"/>
          <w:lang w:val="en-GB"/>
        </w:rPr>
        <w:t xml:space="preserve">development;  </w:t>
      </w:r>
      <w:r>
        <w:br/>
      </w:r>
      <w:r w:rsidRPr="0CB57615" w:rsidR="1DCCFA00">
        <w:rPr>
          <w:rFonts w:ascii="Arial" w:hAnsi="Arial" w:eastAsia="Arial" w:cs="Arial"/>
          <w:b w:val="0"/>
          <w:bCs w:val="0"/>
          <w:i w:val="0"/>
          <w:iCs w:val="0"/>
          <w:caps w:val="0"/>
          <w:smallCaps w:val="0"/>
          <w:noProof w:val="0"/>
          <w:color w:val="auto"/>
          <w:sz w:val="24"/>
          <w:szCs w:val="24"/>
          <w:u w:val="none"/>
          <w:lang w:val="en-GB"/>
        </w:rPr>
        <w:t xml:space="preserve">There has been little </w:t>
      </w:r>
      <w:r w:rsidRPr="0CB57615" w:rsidR="123437FA">
        <w:rPr>
          <w:rFonts w:ascii="Arial" w:hAnsi="Arial" w:eastAsia="Arial" w:cs="Arial"/>
          <w:b w:val="0"/>
          <w:bCs w:val="0"/>
          <w:i w:val="0"/>
          <w:iCs w:val="0"/>
          <w:caps w:val="0"/>
          <w:smallCaps w:val="0"/>
          <w:noProof w:val="0"/>
          <w:color w:val="auto"/>
          <w:sz w:val="24"/>
          <w:szCs w:val="24"/>
          <w:u w:val="none"/>
          <w:lang w:val="en-GB"/>
        </w:rPr>
        <w:t xml:space="preserve">evidence to suggest if </w:t>
      </w:r>
      <w:r w:rsidRPr="0CB57615" w:rsidR="52FDC1F9">
        <w:rPr>
          <w:rFonts w:ascii="Arial" w:hAnsi="Arial" w:eastAsia="Arial" w:cs="Arial"/>
          <w:b w:val="0"/>
          <w:bCs w:val="0"/>
          <w:i w:val="0"/>
          <w:iCs w:val="0"/>
          <w:caps w:val="0"/>
          <w:smallCaps w:val="0"/>
          <w:noProof w:val="0"/>
          <w:color w:val="auto"/>
          <w:sz w:val="24"/>
          <w:szCs w:val="24"/>
          <w:u w:val="none"/>
          <w:lang w:val="en-GB"/>
        </w:rPr>
        <w:t>bilingualism</w:t>
      </w:r>
      <w:r w:rsidRPr="0CB57615" w:rsidR="123437FA">
        <w:rPr>
          <w:rFonts w:ascii="Arial" w:hAnsi="Arial" w:eastAsia="Arial" w:cs="Arial"/>
          <w:b w:val="0"/>
          <w:bCs w:val="0"/>
          <w:i w:val="0"/>
          <w:iCs w:val="0"/>
          <w:caps w:val="0"/>
          <w:smallCaps w:val="0"/>
          <w:noProof w:val="0"/>
          <w:color w:val="auto"/>
          <w:sz w:val="24"/>
          <w:szCs w:val="24"/>
          <w:u w:val="none"/>
          <w:lang w:val="en-GB"/>
        </w:rPr>
        <w:t xml:space="preserve"> affects children</w:t>
      </w:r>
      <w:r w:rsidRPr="0CB57615" w:rsidR="33063D68">
        <w:rPr>
          <w:rFonts w:ascii="Arial" w:hAnsi="Arial" w:eastAsia="Arial" w:cs="Arial"/>
          <w:b w:val="0"/>
          <w:bCs w:val="0"/>
          <w:i w:val="0"/>
          <w:iCs w:val="0"/>
          <w:caps w:val="0"/>
          <w:smallCaps w:val="0"/>
          <w:noProof w:val="0"/>
          <w:color w:val="auto"/>
          <w:sz w:val="24"/>
          <w:szCs w:val="24"/>
          <w:u w:val="none"/>
          <w:lang w:val="en-GB"/>
        </w:rPr>
        <w:t>’</w:t>
      </w:r>
      <w:r w:rsidRPr="0CB57615" w:rsidR="123437FA">
        <w:rPr>
          <w:rFonts w:ascii="Arial" w:hAnsi="Arial" w:eastAsia="Arial" w:cs="Arial"/>
          <w:b w:val="0"/>
          <w:bCs w:val="0"/>
          <w:i w:val="0"/>
          <w:iCs w:val="0"/>
          <w:caps w:val="0"/>
          <w:smallCaps w:val="0"/>
          <w:noProof w:val="0"/>
          <w:color w:val="auto"/>
          <w:sz w:val="24"/>
          <w:szCs w:val="24"/>
          <w:u w:val="none"/>
          <w:lang w:val="en-GB"/>
        </w:rPr>
        <w:t>s</w:t>
      </w:r>
      <w:r w:rsidRPr="0CB57615" w:rsidR="123437FA">
        <w:rPr>
          <w:rFonts w:ascii="Arial" w:hAnsi="Arial" w:eastAsia="Arial" w:cs="Arial"/>
          <w:b w:val="0"/>
          <w:bCs w:val="0"/>
          <w:i w:val="0"/>
          <w:iCs w:val="0"/>
          <w:caps w:val="0"/>
          <w:smallCaps w:val="0"/>
          <w:noProof w:val="0"/>
          <w:color w:val="auto"/>
          <w:sz w:val="24"/>
          <w:szCs w:val="24"/>
          <w:u w:val="none"/>
          <w:lang w:val="en-GB"/>
        </w:rPr>
        <w:t xml:space="preserve"> brain development</w:t>
      </w:r>
      <w:r w:rsidRPr="0CB57615" w:rsidR="059B6FD3">
        <w:rPr>
          <w:rFonts w:ascii="Arial" w:hAnsi="Arial" w:eastAsia="Arial" w:cs="Arial"/>
          <w:b w:val="0"/>
          <w:bCs w:val="0"/>
          <w:i w:val="0"/>
          <w:iCs w:val="0"/>
          <w:caps w:val="0"/>
          <w:smallCaps w:val="0"/>
          <w:noProof w:val="0"/>
          <w:color w:val="auto"/>
          <w:sz w:val="24"/>
          <w:szCs w:val="24"/>
          <w:u w:val="none"/>
          <w:lang w:val="en-GB"/>
        </w:rPr>
        <w:t xml:space="preserve">, there has been implications </w:t>
      </w:r>
      <w:r w:rsidRPr="0CB57615" w:rsidR="1DCCFA00">
        <w:rPr>
          <w:rFonts w:ascii="Arial" w:hAnsi="Arial" w:eastAsia="Arial" w:cs="Arial"/>
          <w:b w:val="0"/>
          <w:bCs w:val="0"/>
          <w:i w:val="0"/>
          <w:iCs w:val="0"/>
          <w:caps w:val="0"/>
          <w:smallCaps w:val="0"/>
          <w:noProof w:val="0"/>
          <w:color w:val="auto"/>
          <w:sz w:val="24"/>
          <w:szCs w:val="24"/>
          <w:u w:val="none"/>
          <w:lang w:val="en-GB"/>
        </w:rPr>
        <w:t xml:space="preserve">of </w:t>
      </w:r>
      <w:r w:rsidRPr="0CB57615" w:rsidR="1DCCFA00">
        <w:rPr>
          <w:rFonts w:ascii="Arial" w:hAnsi="Arial" w:eastAsia="Arial" w:cs="Arial"/>
          <w:b w:val="0"/>
          <w:bCs w:val="0"/>
          <w:i w:val="0"/>
          <w:iCs w:val="0"/>
          <w:caps w:val="0"/>
          <w:smallCaps w:val="0"/>
          <w:noProof w:val="0"/>
          <w:color w:val="auto"/>
          <w:sz w:val="24"/>
          <w:szCs w:val="24"/>
          <w:u w:val="none"/>
          <w:lang w:val="en-GB"/>
        </w:rPr>
        <w:t xml:space="preserve">how </w:t>
      </w:r>
      <w:hyperlink r:id="Rb271edf015e74254">
        <w:r w:rsidRPr="0CB57615" w:rsidR="1DCCFA00">
          <w:rPr>
            <w:rStyle w:val="Hyperlink"/>
            <w:rFonts w:ascii="Arial" w:hAnsi="Arial" w:eastAsia="Arial" w:cs="Arial"/>
            <w:b w:val="0"/>
            <w:bCs w:val="0"/>
            <w:i w:val="0"/>
            <w:iCs w:val="0"/>
            <w:caps w:val="0"/>
            <w:smallCaps w:val="0"/>
            <w:strike w:val="0"/>
            <w:dstrike w:val="0"/>
            <w:noProof w:val="0"/>
            <w:color w:val="auto"/>
            <w:sz w:val="24"/>
            <w:szCs w:val="24"/>
            <w:u w:val="none"/>
            <w:lang w:val="en-GB"/>
          </w:rPr>
          <w:t>bilingualism</w:t>
        </w:r>
      </w:hyperlink>
      <w:r w:rsidRPr="0CB57615" w:rsidR="1DCCFA00">
        <w:rPr>
          <w:rFonts w:ascii="Arial" w:hAnsi="Arial" w:eastAsia="Arial" w:cs="Arial"/>
          <w:b w:val="0"/>
          <w:bCs w:val="0"/>
          <w:i w:val="0"/>
          <w:iCs w:val="0"/>
          <w:caps w:val="0"/>
          <w:smallCaps w:val="0"/>
          <w:noProof w:val="0"/>
          <w:color w:val="auto"/>
          <w:sz w:val="24"/>
          <w:szCs w:val="24"/>
          <w:u w:val="none"/>
          <w:lang w:val="en-GB"/>
        </w:rPr>
        <w:t xml:space="preserve"> affects </w:t>
      </w:r>
      <w:hyperlink r:id="R35a917e04ec44486">
        <w:r w:rsidRPr="0CB57615" w:rsidR="1DCCFA00">
          <w:rPr>
            <w:rStyle w:val="Hyperlink"/>
            <w:rFonts w:ascii="Arial" w:hAnsi="Arial" w:eastAsia="Arial" w:cs="Arial"/>
            <w:b w:val="0"/>
            <w:bCs w:val="0"/>
            <w:i w:val="0"/>
            <w:iCs w:val="0"/>
            <w:caps w:val="0"/>
            <w:smallCaps w:val="0"/>
            <w:strike w:val="0"/>
            <w:dstrike w:val="0"/>
            <w:noProof w:val="0"/>
            <w:color w:val="auto"/>
            <w:sz w:val="24"/>
            <w:szCs w:val="24"/>
            <w:u w:val="none"/>
            <w:lang w:val="en-GB"/>
          </w:rPr>
          <w:t>brain development</w:t>
        </w:r>
      </w:hyperlink>
      <w:r w:rsidRPr="0CB57615" w:rsidR="1DCCFA00">
        <w:rPr>
          <w:rFonts w:ascii="Arial" w:hAnsi="Arial" w:eastAsia="Arial" w:cs="Arial"/>
          <w:b w:val="0"/>
          <w:bCs w:val="0"/>
          <w:i w:val="0"/>
          <w:iCs w:val="0"/>
          <w:caps w:val="0"/>
          <w:smallCaps w:val="0"/>
          <w:noProof w:val="0"/>
          <w:color w:val="auto"/>
          <w:sz w:val="24"/>
          <w:szCs w:val="24"/>
          <w:u w:val="none"/>
          <w:lang w:val="en-GB"/>
        </w:rPr>
        <w:t xml:space="preserve"> and may inform theories of language processing and cognitive development.</w:t>
      </w:r>
      <w:r w:rsidRPr="0CB57615" w:rsidR="211D81CD">
        <w:rPr>
          <w:rFonts w:ascii="Arial" w:hAnsi="Arial" w:eastAsia="Arial" w:cs="Arial"/>
          <w:b w:val="0"/>
          <w:bCs w:val="0"/>
          <w:i w:val="0"/>
          <w:iCs w:val="0"/>
          <w:caps w:val="0"/>
          <w:smallCaps w:val="0"/>
          <w:noProof w:val="0"/>
          <w:color w:val="auto"/>
          <w:sz w:val="24"/>
          <w:szCs w:val="24"/>
          <w:u w:val="none"/>
          <w:lang w:val="en-GB"/>
        </w:rPr>
        <w:t xml:space="preserve"> It shows how being bilingual sho</w:t>
      </w:r>
      <w:r w:rsidRPr="0CB57615" w:rsidR="211D81CD">
        <w:rPr>
          <w:rFonts w:ascii="Arial" w:hAnsi="Arial" w:eastAsia="Arial" w:cs="Arial"/>
          <w:b w:val="0"/>
          <w:bCs w:val="0"/>
          <w:i w:val="0"/>
          <w:iCs w:val="0"/>
          <w:caps w:val="0"/>
          <w:smallCaps w:val="0"/>
          <w:noProof w:val="0"/>
          <w:color w:val="auto"/>
          <w:sz w:val="24"/>
          <w:szCs w:val="24"/>
          <w:u w:val="none"/>
          <w:lang w:val="en-GB"/>
        </w:rPr>
        <w:t xml:space="preserve">wed more </w:t>
      </w:r>
      <w:r w:rsidRPr="0CB57615" w:rsidR="211D81CD">
        <w:rPr>
          <w:rFonts w:ascii="Arial" w:hAnsi="Arial" w:eastAsia="Arial" w:cs="Arial"/>
          <w:b w:val="0"/>
          <w:bCs w:val="0"/>
          <w:i w:val="0"/>
          <w:iCs w:val="0"/>
          <w:caps w:val="0"/>
          <w:smallCaps w:val="0"/>
          <w:noProof w:val="0"/>
          <w:color w:val="auto"/>
          <w:sz w:val="24"/>
          <w:szCs w:val="24"/>
          <w:u w:val="none"/>
          <w:lang w:val="en-GB"/>
        </w:rPr>
        <w:t xml:space="preserve">grey </w:t>
      </w:r>
      <w:r w:rsidRPr="0CB57615" w:rsidR="7B5F0EAB">
        <w:rPr>
          <w:rFonts w:ascii="Arial" w:hAnsi="Arial" w:eastAsia="Arial" w:cs="Arial"/>
          <w:b w:val="0"/>
          <w:bCs w:val="0"/>
          <w:i w:val="0"/>
          <w:iCs w:val="0"/>
          <w:caps w:val="0"/>
          <w:smallCaps w:val="0"/>
          <w:noProof w:val="0"/>
          <w:color w:val="auto"/>
          <w:sz w:val="24"/>
          <w:szCs w:val="24"/>
          <w:u w:val="none"/>
          <w:lang w:val="en-GB"/>
        </w:rPr>
        <w:t xml:space="preserve">matter </w:t>
      </w:r>
      <w:r w:rsidRPr="0CB57615" w:rsidR="211D81CD">
        <w:rPr>
          <w:rFonts w:ascii="Arial" w:hAnsi="Arial" w:eastAsia="Arial" w:cs="Arial"/>
          <w:b w:val="0"/>
          <w:bCs w:val="0"/>
          <w:i w:val="0"/>
          <w:iCs w:val="0"/>
          <w:caps w:val="0"/>
          <w:smallCaps w:val="0"/>
          <w:noProof w:val="0"/>
          <w:color w:val="auto"/>
          <w:sz w:val="24"/>
          <w:szCs w:val="24"/>
          <w:u w:val="none"/>
          <w:lang w:val="en-GB"/>
        </w:rPr>
        <w:t>in</w:t>
      </w:r>
      <w:r w:rsidRPr="0CB57615" w:rsidR="211D81CD">
        <w:rPr>
          <w:rFonts w:ascii="Arial" w:hAnsi="Arial" w:eastAsia="Arial" w:cs="Arial"/>
          <w:b w:val="0"/>
          <w:bCs w:val="0"/>
          <w:i w:val="0"/>
          <w:iCs w:val="0"/>
          <w:caps w:val="0"/>
          <w:smallCaps w:val="0"/>
          <w:noProof w:val="0"/>
          <w:color w:val="auto"/>
          <w:sz w:val="24"/>
          <w:szCs w:val="24"/>
          <w:u w:val="none"/>
          <w:lang w:val="en-GB"/>
        </w:rPr>
        <w:t xml:space="preserve"> the parietal and frontal regions in the brain and white fibres t</w:t>
      </w:r>
      <w:r w:rsidRPr="0CB57615" w:rsidR="7E87387D">
        <w:rPr>
          <w:rFonts w:ascii="Arial" w:hAnsi="Arial" w:eastAsia="Arial" w:cs="Arial"/>
          <w:b w:val="0"/>
          <w:bCs w:val="0"/>
          <w:i w:val="0"/>
          <w:iCs w:val="0"/>
          <w:caps w:val="0"/>
          <w:smallCaps w:val="0"/>
          <w:noProof w:val="0"/>
          <w:color w:val="auto"/>
          <w:sz w:val="24"/>
          <w:szCs w:val="24"/>
          <w:u w:val="none"/>
          <w:lang w:val="en-GB"/>
        </w:rPr>
        <w:t xml:space="preserve">hat connect to the </w:t>
      </w:r>
      <w:r w:rsidRPr="0CB57615" w:rsidR="7E87387D">
        <w:rPr>
          <w:rFonts w:ascii="Arial" w:hAnsi="Arial" w:eastAsia="Arial" w:cs="Arial"/>
          <w:b w:val="0"/>
          <w:bCs w:val="0"/>
          <w:i w:val="0"/>
          <w:iCs w:val="0"/>
          <w:caps w:val="0"/>
          <w:smallCaps w:val="0"/>
          <w:noProof w:val="0"/>
          <w:color w:val="auto"/>
          <w:sz w:val="24"/>
          <w:szCs w:val="24"/>
          <w:u w:val="none"/>
          <w:lang w:val="en-GB"/>
        </w:rPr>
        <w:t>stiatum</w:t>
      </w:r>
      <w:r w:rsidRPr="0CB57615" w:rsidR="7E87387D">
        <w:rPr>
          <w:rFonts w:ascii="Arial" w:hAnsi="Arial" w:eastAsia="Arial" w:cs="Arial"/>
          <w:b w:val="0"/>
          <w:bCs w:val="0"/>
          <w:i w:val="0"/>
          <w:iCs w:val="0"/>
          <w:caps w:val="0"/>
          <w:smallCaps w:val="0"/>
          <w:noProof w:val="0"/>
          <w:color w:val="auto"/>
          <w:sz w:val="24"/>
          <w:szCs w:val="24"/>
          <w:u w:val="none"/>
          <w:lang w:val="en-GB"/>
        </w:rPr>
        <w:t>.</w:t>
      </w:r>
      <w:r w:rsidRPr="0CB57615" w:rsidR="051057C8">
        <w:rPr>
          <w:rFonts w:ascii="Arial" w:hAnsi="Arial" w:eastAsia="Arial" w:cs="Arial"/>
          <w:b w:val="0"/>
          <w:bCs w:val="0"/>
          <w:i w:val="0"/>
          <w:iCs w:val="0"/>
          <w:caps w:val="0"/>
          <w:smallCaps w:val="0"/>
          <w:noProof w:val="0"/>
          <w:color w:val="auto"/>
          <w:sz w:val="24"/>
          <w:szCs w:val="24"/>
          <w:u w:val="none"/>
          <w:lang w:val="en-GB"/>
        </w:rPr>
        <w:t xml:space="preserve"> </w:t>
      </w:r>
      <w:r w:rsidRPr="0CB57615" w:rsidR="1DCCFA00">
        <w:rPr>
          <w:rFonts w:ascii="Arial" w:hAnsi="Arial" w:eastAsia="Arial" w:cs="Arial"/>
          <w:b w:val="0"/>
          <w:bCs w:val="0"/>
          <w:i w:val="0"/>
          <w:iCs w:val="0"/>
          <w:caps w:val="0"/>
          <w:smallCaps w:val="0"/>
          <w:noProof w:val="0"/>
          <w:color w:val="auto"/>
          <w:sz w:val="24"/>
          <w:szCs w:val="24"/>
          <w:u w:val="none"/>
          <w:lang w:val="en-GB"/>
        </w:rPr>
        <w:t>These differences may be due to the need for bilinguals to support two languages, engaging procedural memory, executive functions, and declarative memory.</w:t>
      </w:r>
      <w:r w:rsidRPr="0CB57615" w:rsidR="06DFD705">
        <w:rPr>
          <w:rFonts w:ascii="Arial" w:hAnsi="Arial" w:eastAsia="Arial" w:cs="Arial"/>
          <w:b w:val="0"/>
          <w:bCs w:val="0"/>
          <w:i w:val="0"/>
          <w:iCs w:val="0"/>
          <w:caps w:val="0"/>
          <w:smallCaps w:val="0"/>
          <w:noProof w:val="0"/>
          <w:color w:val="auto"/>
          <w:sz w:val="24"/>
          <w:szCs w:val="24"/>
          <w:u w:val="none"/>
          <w:lang w:val="en-GB"/>
        </w:rPr>
        <w:t xml:space="preserve"> As</w:t>
      </w:r>
      <w:r w:rsidRPr="0CB57615" w:rsidR="1DCCFA00">
        <w:rPr>
          <w:rFonts w:ascii="Arial" w:hAnsi="Arial" w:eastAsia="Arial" w:cs="Arial"/>
          <w:b w:val="0"/>
          <w:bCs w:val="0"/>
          <w:i w:val="0"/>
          <w:iCs w:val="0"/>
          <w:caps w:val="0"/>
          <w:smallCaps w:val="0"/>
          <w:noProof w:val="0"/>
          <w:color w:val="auto"/>
          <w:sz w:val="24"/>
          <w:szCs w:val="24"/>
          <w:u w:val="none"/>
          <w:lang w:val="en-GB"/>
        </w:rPr>
        <w:t xml:space="preserve"> </w:t>
      </w:r>
      <w:r w:rsidRPr="0CB57615" w:rsidR="06DFD705">
        <w:rPr>
          <w:rFonts w:ascii="Arial" w:hAnsi="Arial" w:eastAsia="Arial" w:cs="Arial"/>
          <w:b w:val="0"/>
          <w:bCs w:val="0"/>
          <w:i w:val="0"/>
          <w:iCs w:val="0"/>
          <w:caps w:val="0"/>
          <w:smallCaps w:val="0"/>
          <w:noProof w:val="0"/>
          <w:color w:val="auto"/>
          <w:sz w:val="24"/>
          <w:szCs w:val="24"/>
          <w:u w:val="none"/>
          <w:lang w:val="en-GB"/>
        </w:rPr>
        <w:t xml:space="preserve">children progress to </w:t>
      </w:r>
      <w:r w:rsidRPr="0CB57615" w:rsidR="218A41F9">
        <w:rPr>
          <w:rFonts w:ascii="Arial" w:hAnsi="Arial" w:eastAsia="Arial" w:cs="Arial"/>
          <w:b w:val="0"/>
          <w:bCs w:val="0"/>
          <w:i w:val="0"/>
          <w:iCs w:val="0"/>
          <w:caps w:val="0"/>
          <w:smallCaps w:val="0"/>
          <w:noProof w:val="0"/>
          <w:color w:val="auto"/>
          <w:sz w:val="24"/>
          <w:szCs w:val="24"/>
          <w:u w:val="none"/>
          <w:lang w:val="en-GB"/>
        </w:rPr>
        <w:t>adulthood the</w:t>
      </w:r>
      <w:r w:rsidRPr="0CB57615" w:rsidR="1DCCFA00">
        <w:rPr>
          <w:rFonts w:ascii="Arial" w:hAnsi="Arial" w:eastAsia="Arial" w:cs="Arial"/>
          <w:b w:val="0"/>
          <w:bCs w:val="0"/>
          <w:i w:val="0"/>
          <w:iCs w:val="0"/>
          <w:caps w:val="0"/>
          <w:smallCaps w:val="0"/>
          <w:noProof w:val="0"/>
          <w:color w:val="auto"/>
          <w:sz w:val="24"/>
          <w:szCs w:val="24"/>
          <w:u w:val="none"/>
          <w:lang w:val="en-GB"/>
        </w:rPr>
        <w:t xml:space="preserve"> bilingual brain's resilience to aging may begin during development, and that long-term experience using two languages may be necessary for beneficial effects on brain structure</w:t>
      </w:r>
      <w:r w:rsidRPr="0CB57615" w:rsidR="2989481B">
        <w:rPr>
          <w:rFonts w:ascii="Arial" w:hAnsi="Arial" w:eastAsia="Arial" w:cs="Arial"/>
          <w:b w:val="0"/>
          <w:bCs w:val="0"/>
          <w:i w:val="0"/>
          <w:iCs w:val="0"/>
          <w:caps w:val="0"/>
          <w:smallCaps w:val="0"/>
          <w:noProof w:val="0"/>
          <w:color w:val="auto"/>
          <w:sz w:val="24"/>
          <w:szCs w:val="24"/>
          <w:u w:val="none"/>
          <w:lang w:val="en-GB"/>
        </w:rPr>
        <w:t xml:space="preserve"> (</w:t>
      </w:r>
      <w:r w:rsidRPr="0CB57615" w:rsidR="2989481B">
        <w:rPr>
          <w:rFonts w:ascii="Arial" w:hAnsi="Arial" w:eastAsia="Arial" w:cs="Arial"/>
          <w:b w:val="0"/>
          <w:bCs w:val="0"/>
          <w:i w:val="0"/>
          <w:iCs w:val="0"/>
          <w:caps w:val="0"/>
          <w:smallCaps w:val="0"/>
          <w:noProof w:val="0"/>
          <w:color w:val="auto"/>
          <w:sz w:val="24"/>
          <w:szCs w:val="24"/>
          <w:u w:val="none"/>
          <w:lang w:val="en-GB"/>
        </w:rPr>
        <w:t>Pliatsikas</w:t>
      </w:r>
      <w:r w:rsidRPr="0CB57615" w:rsidR="2989481B">
        <w:rPr>
          <w:rFonts w:ascii="Arial" w:hAnsi="Arial" w:eastAsia="Arial" w:cs="Arial"/>
          <w:b w:val="0"/>
          <w:bCs w:val="0"/>
          <w:i w:val="0"/>
          <w:iCs w:val="0"/>
          <w:caps w:val="0"/>
          <w:smallCaps w:val="0"/>
          <w:noProof w:val="0"/>
          <w:color w:val="auto"/>
          <w:sz w:val="24"/>
          <w:szCs w:val="24"/>
          <w:u w:val="none"/>
          <w:lang w:val="en-GB"/>
        </w:rPr>
        <w:t xml:space="preserve"> et al</w:t>
      </w:r>
      <w:r w:rsidRPr="0CB57615" w:rsidR="16639C33">
        <w:rPr>
          <w:rFonts w:ascii="Arial" w:hAnsi="Arial" w:eastAsia="Arial" w:cs="Arial"/>
          <w:b w:val="0"/>
          <w:bCs w:val="0"/>
          <w:i w:val="0"/>
          <w:iCs w:val="0"/>
          <w:caps w:val="0"/>
          <w:smallCaps w:val="0"/>
          <w:noProof w:val="0"/>
          <w:color w:val="auto"/>
          <w:sz w:val="24"/>
          <w:szCs w:val="24"/>
          <w:u w:val="none"/>
          <w:lang w:val="en-GB"/>
        </w:rPr>
        <w:t>.</w:t>
      </w:r>
      <w:r w:rsidRPr="0CB57615" w:rsidR="2989481B">
        <w:rPr>
          <w:rFonts w:ascii="Arial" w:hAnsi="Arial" w:eastAsia="Arial" w:cs="Arial"/>
          <w:b w:val="0"/>
          <w:bCs w:val="0"/>
          <w:i w:val="0"/>
          <w:iCs w:val="0"/>
          <w:caps w:val="0"/>
          <w:smallCaps w:val="0"/>
          <w:noProof w:val="0"/>
          <w:color w:val="auto"/>
          <w:sz w:val="24"/>
          <w:szCs w:val="24"/>
          <w:u w:val="none"/>
          <w:lang w:val="en-GB"/>
        </w:rPr>
        <w:t>,2020).</w:t>
      </w:r>
      <w:r>
        <w:br/>
      </w:r>
      <w:r w:rsidRPr="0CB57615" w:rsidR="08BF6E75">
        <w:rPr>
          <w:rFonts w:ascii="Arial" w:hAnsi="Arial" w:eastAsia="Arial" w:cs="Arial"/>
          <w:b w:val="0"/>
          <w:bCs w:val="0"/>
          <w:i w:val="0"/>
          <w:iCs w:val="0"/>
          <w:caps w:val="0"/>
          <w:smallCaps w:val="0"/>
          <w:noProof w:val="0"/>
          <w:color w:val="auto"/>
          <w:sz w:val="24"/>
          <w:szCs w:val="24"/>
          <w:u w:val="none"/>
          <w:lang w:val="en-GB"/>
        </w:rPr>
        <w:t>The bilingual infant brain may develop weaker top-down prior expectations and place more weight on bottom-up sensory evidence, allowing for more flexibility and adaptability in a complex environment. This may lead to a range of benefits, including increased sensitivity to non-native contrasts and a more gradual decline in plasticity. Overall, the findings suggest that exposure to a bilingual environment can affect an infant's cognitive development, leading to increased exploration and adaptability</w:t>
      </w:r>
      <w:r w:rsidRPr="0CB57615" w:rsidR="6DF7676E">
        <w:rPr>
          <w:rFonts w:ascii="Arial" w:hAnsi="Arial" w:eastAsia="Arial" w:cs="Arial"/>
          <w:b w:val="0"/>
          <w:bCs w:val="0"/>
          <w:i w:val="0"/>
          <w:iCs w:val="0"/>
          <w:caps w:val="0"/>
          <w:smallCaps w:val="0"/>
          <w:noProof w:val="0"/>
          <w:color w:val="auto"/>
          <w:sz w:val="24"/>
          <w:szCs w:val="24"/>
          <w:u w:val="none"/>
          <w:lang w:val="en-GB"/>
        </w:rPr>
        <w:t xml:space="preserve"> (D’Souza et al.,202</w:t>
      </w:r>
      <w:r w:rsidRPr="0CB57615" w:rsidR="4FA09CF0">
        <w:rPr>
          <w:rFonts w:ascii="Arial" w:hAnsi="Arial" w:eastAsia="Arial" w:cs="Arial"/>
          <w:b w:val="0"/>
          <w:bCs w:val="0"/>
          <w:i w:val="0"/>
          <w:iCs w:val="0"/>
          <w:caps w:val="0"/>
          <w:smallCaps w:val="0"/>
          <w:noProof w:val="0"/>
          <w:color w:val="auto"/>
          <w:sz w:val="24"/>
          <w:szCs w:val="24"/>
          <w:u w:val="none"/>
          <w:lang w:val="en-GB"/>
        </w:rPr>
        <w:t>1).</w:t>
      </w:r>
    </w:p>
    <w:p w:rsidR="0CB57615" w:rsidP="0CB57615" w:rsidRDefault="0CB57615" w14:paraId="2056F57D" w14:textId="525B44B5">
      <w:pPr>
        <w:shd w:val="clear" w:color="auto" w:fill="FFFFFF" w:themeFill="background1"/>
        <w:spacing w:before="0" w:beforeAutospacing="off" w:after="300" w:afterAutospacing="off" w:line="360" w:lineRule="auto"/>
        <w:jc w:val="both"/>
        <w:rPr>
          <w:rFonts w:ascii="Arial" w:hAnsi="Arial" w:eastAsia="Arial" w:cs="Arial"/>
          <w:b w:val="0"/>
          <w:bCs w:val="0"/>
          <w:noProof w:val="0"/>
          <w:color w:val="auto"/>
          <w:sz w:val="24"/>
          <w:szCs w:val="24"/>
          <w:u w:val="none"/>
          <w:lang w:val="en-GB"/>
        </w:rPr>
      </w:pPr>
    </w:p>
    <w:p xmlns:wp14="http://schemas.microsoft.com/office/word/2010/wordml" w:rsidP="0CB57615" wp14:paraId="4143BF95" wp14:textId="51BEA079">
      <w:pPr>
        <w:pStyle w:val="Normal"/>
        <w:spacing w:before="0" w:beforeAutospacing="off" w:after="0" w:afterAutospacing="off" w:line="360" w:lineRule="auto"/>
        <w:ind w:left="0" w:right="0"/>
        <w:jc w:val="both"/>
        <w:rPr>
          <w:rFonts w:ascii="Arial" w:hAnsi="Arial" w:eastAsia="Arial" w:cs="Arial"/>
          <w:b w:val="0"/>
          <w:bCs w:val="0"/>
          <w:noProof w:val="0"/>
          <w:color w:val="auto"/>
          <w:sz w:val="24"/>
          <w:szCs w:val="24"/>
          <w:u w:val="none"/>
          <w:lang w:val="en-GB"/>
        </w:rPr>
      </w:pPr>
      <w:r w:rsidRPr="0CB57615" w:rsidR="0A60EFB3">
        <w:rPr>
          <w:rFonts w:ascii="Arial" w:hAnsi="Arial" w:eastAsia="Arial" w:cs="Arial"/>
          <w:b w:val="0"/>
          <w:bCs w:val="0"/>
          <w:noProof w:val="0"/>
          <w:color w:val="auto"/>
          <w:sz w:val="24"/>
          <w:szCs w:val="24"/>
          <w:u w:val="none"/>
          <w:lang w:val="en-GB"/>
        </w:rPr>
        <w:t xml:space="preserve">Divergent thinking;  </w:t>
      </w:r>
    </w:p>
    <w:p xmlns:wp14="http://schemas.microsoft.com/office/word/2010/wordml" w:rsidP="0CB57615" wp14:paraId="0BB2CF13" wp14:textId="240660D4">
      <w:pPr>
        <w:shd w:val="clear" w:color="auto" w:fill="FFFFFF" w:themeFill="background1"/>
        <w:spacing w:before="0" w:beforeAutospacing="off" w:after="300" w:afterAutospacing="off" w:line="360" w:lineRule="auto"/>
        <w:ind/>
        <w:jc w:val="both"/>
        <w:rPr>
          <w:rFonts w:ascii="Arial" w:hAnsi="Arial" w:eastAsia="Arial" w:cs="Arial"/>
          <w:b w:val="0"/>
          <w:bCs w:val="0"/>
          <w:i w:val="0"/>
          <w:iCs w:val="0"/>
          <w:caps w:val="0"/>
          <w:smallCaps w:val="0"/>
          <w:noProof w:val="0"/>
          <w:color w:val="auto"/>
          <w:sz w:val="24"/>
          <w:szCs w:val="24"/>
          <w:u w:val="none"/>
          <w:lang w:val="en-GB"/>
        </w:rPr>
      </w:pPr>
      <w:r w:rsidRPr="0CB57615" w:rsidR="268F6643">
        <w:rPr>
          <w:rFonts w:ascii="Arial" w:hAnsi="Arial" w:eastAsia="Arial" w:cs="Arial"/>
          <w:b w:val="0"/>
          <w:bCs w:val="0"/>
          <w:i w:val="0"/>
          <w:iCs w:val="0"/>
          <w:caps w:val="0"/>
          <w:smallCaps w:val="0"/>
          <w:noProof w:val="0"/>
          <w:color w:val="auto"/>
          <w:sz w:val="24"/>
          <w:szCs w:val="24"/>
          <w:u w:val="none"/>
          <w:lang w:val="en-GB"/>
        </w:rPr>
        <w:t>Divergent thinking</w:t>
      </w:r>
      <w:r w:rsidRPr="0CB57615" w:rsidR="157F1EF5">
        <w:rPr>
          <w:rFonts w:ascii="Arial" w:hAnsi="Arial" w:eastAsia="Arial" w:cs="Arial"/>
          <w:b w:val="0"/>
          <w:bCs w:val="0"/>
          <w:i w:val="0"/>
          <w:iCs w:val="0"/>
          <w:caps w:val="0"/>
          <w:smallCaps w:val="0"/>
          <w:noProof w:val="0"/>
          <w:color w:val="auto"/>
          <w:sz w:val="24"/>
          <w:szCs w:val="24"/>
          <w:u w:val="none"/>
          <w:lang w:val="en-GB"/>
        </w:rPr>
        <w:t xml:space="preserve"> is the capability to think of different </w:t>
      </w:r>
      <w:r w:rsidRPr="0CB57615" w:rsidR="5FF0CAAE">
        <w:rPr>
          <w:rFonts w:ascii="Arial" w:hAnsi="Arial" w:eastAsia="Arial" w:cs="Arial"/>
          <w:b w:val="0"/>
          <w:bCs w:val="0"/>
          <w:i w:val="0"/>
          <w:iCs w:val="0"/>
          <w:caps w:val="0"/>
          <w:smallCaps w:val="0"/>
          <w:noProof w:val="0"/>
          <w:color w:val="auto"/>
          <w:sz w:val="24"/>
          <w:szCs w:val="24"/>
          <w:u w:val="none"/>
          <w:lang w:val="en-GB"/>
        </w:rPr>
        <w:t>solutions and ideas to do things and solve problems,</w:t>
      </w:r>
      <w:r w:rsidRPr="0CB57615" w:rsidR="06DF878D">
        <w:rPr>
          <w:rFonts w:ascii="Arial" w:hAnsi="Arial" w:eastAsia="Arial" w:cs="Arial"/>
          <w:b w:val="0"/>
          <w:bCs w:val="0"/>
          <w:i w:val="0"/>
          <w:iCs w:val="0"/>
          <w:caps w:val="0"/>
          <w:smallCaps w:val="0"/>
          <w:noProof w:val="0"/>
          <w:color w:val="auto"/>
          <w:sz w:val="24"/>
          <w:szCs w:val="24"/>
          <w:u w:val="none"/>
          <w:lang w:val="en-GB"/>
        </w:rPr>
        <w:t xml:space="preserve"> </w:t>
      </w:r>
      <w:r w:rsidRPr="0CB57615" w:rsidR="06DF878D">
        <w:rPr>
          <w:rFonts w:ascii="Arial" w:hAnsi="Arial" w:eastAsia="Arial" w:cs="Arial"/>
          <w:b w:val="0"/>
          <w:bCs w:val="0"/>
          <w:i w:val="0"/>
          <w:iCs w:val="0"/>
          <w:caps w:val="0"/>
          <w:smallCaps w:val="0"/>
          <w:noProof w:val="0"/>
          <w:color w:val="auto"/>
          <w:sz w:val="24"/>
          <w:szCs w:val="24"/>
          <w:u w:val="none"/>
          <w:lang w:val="en-GB"/>
        </w:rPr>
        <w:t>young children</w:t>
      </w:r>
      <w:r w:rsidRPr="0CB57615" w:rsidR="2D19BD17">
        <w:rPr>
          <w:rFonts w:ascii="Arial" w:hAnsi="Arial" w:eastAsia="Arial" w:cs="Arial"/>
          <w:b w:val="0"/>
          <w:bCs w:val="0"/>
          <w:i w:val="0"/>
          <w:iCs w:val="0"/>
          <w:caps w:val="0"/>
          <w:smallCaps w:val="0"/>
          <w:noProof w:val="0"/>
          <w:color w:val="auto"/>
          <w:sz w:val="24"/>
          <w:szCs w:val="24"/>
          <w:u w:val="none"/>
          <w:lang w:val="en-GB"/>
        </w:rPr>
        <w:t xml:space="preserve"> can often do this naturally</w:t>
      </w:r>
      <w:r w:rsidRPr="0CB57615" w:rsidR="06DF878D">
        <w:rPr>
          <w:rFonts w:ascii="Arial" w:hAnsi="Arial" w:eastAsia="Arial" w:cs="Arial"/>
          <w:b w:val="0"/>
          <w:bCs w:val="0"/>
          <w:i w:val="0"/>
          <w:iCs w:val="0"/>
          <w:caps w:val="0"/>
          <w:smallCaps w:val="0"/>
          <w:noProof w:val="0"/>
          <w:color w:val="auto"/>
          <w:sz w:val="24"/>
          <w:szCs w:val="24"/>
          <w:u w:val="none"/>
          <w:lang w:val="en-GB"/>
        </w:rPr>
        <w:t xml:space="preserve">, </w:t>
      </w:r>
      <w:r w:rsidRPr="0CB57615" w:rsidR="7989D199">
        <w:rPr>
          <w:rFonts w:ascii="Arial" w:hAnsi="Arial" w:eastAsia="Arial" w:cs="Arial"/>
          <w:b w:val="0"/>
          <w:bCs w:val="0"/>
          <w:i w:val="0"/>
          <w:iCs w:val="0"/>
          <w:caps w:val="0"/>
          <w:smallCaps w:val="0"/>
          <w:noProof w:val="0"/>
          <w:color w:val="auto"/>
          <w:sz w:val="24"/>
          <w:szCs w:val="24"/>
          <w:u w:val="none"/>
          <w:lang w:val="en-GB"/>
        </w:rPr>
        <w:t>it can be viewed as a part of being</w:t>
      </w:r>
      <w:r w:rsidRPr="0CB57615" w:rsidR="06DF878D">
        <w:rPr>
          <w:rFonts w:ascii="Arial" w:hAnsi="Arial" w:eastAsia="Arial" w:cs="Arial"/>
          <w:b w:val="0"/>
          <w:bCs w:val="0"/>
          <w:i w:val="0"/>
          <w:iCs w:val="0"/>
          <w:caps w:val="0"/>
          <w:smallCaps w:val="0"/>
          <w:noProof w:val="0"/>
          <w:color w:val="auto"/>
          <w:sz w:val="24"/>
          <w:szCs w:val="24"/>
          <w:u w:val="none"/>
          <w:lang w:val="en-GB"/>
        </w:rPr>
        <w:t xml:space="preserve"> creativ</w:t>
      </w:r>
      <w:r w:rsidRPr="0CB57615" w:rsidR="4113A4B1">
        <w:rPr>
          <w:rFonts w:ascii="Arial" w:hAnsi="Arial" w:eastAsia="Arial" w:cs="Arial"/>
          <w:b w:val="0"/>
          <w:bCs w:val="0"/>
          <w:i w:val="0"/>
          <w:iCs w:val="0"/>
          <w:caps w:val="0"/>
          <w:smallCaps w:val="0"/>
          <w:noProof w:val="0"/>
          <w:color w:val="auto"/>
          <w:sz w:val="24"/>
          <w:szCs w:val="24"/>
          <w:u w:val="none"/>
          <w:lang w:val="en-GB"/>
        </w:rPr>
        <w:t xml:space="preserve">e and </w:t>
      </w:r>
      <w:r w:rsidRPr="0CB57615" w:rsidR="4113A4B1">
        <w:rPr>
          <w:rFonts w:ascii="Arial" w:hAnsi="Arial" w:eastAsia="Arial" w:cs="Arial"/>
          <w:b w:val="0"/>
          <w:bCs w:val="0"/>
          <w:i w:val="0"/>
          <w:iCs w:val="0"/>
          <w:caps w:val="0"/>
          <w:smallCaps w:val="0"/>
          <w:noProof w:val="0"/>
          <w:color w:val="auto"/>
          <w:sz w:val="24"/>
          <w:szCs w:val="24"/>
          <w:u w:val="none"/>
          <w:lang w:val="en-GB"/>
        </w:rPr>
        <w:t>thinking outside the box</w:t>
      </w:r>
      <w:r w:rsidRPr="0CB57615" w:rsidR="4113A4B1">
        <w:rPr>
          <w:rFonts w:ascii="Arial" w:hAnsi="Arial" w:eastAsia="Arial" w:cs="Arial"/>
          <w:b w:val="0"/>
          <w:bCs w:val="0"/>
          <w:i w:val="0"/>
          <w:iCs w:val="0"/>
          <w:caps w:val="0"/>
          <w:smallCaps w:val="0"/>
          <w:noProof w:val="0"/>
          <w:color w:val="auto"/>
          <w:sz w:val="24"/>
          <w:szCs w:val="24"/>
          <w:u w:val="none"/>
          <w:lang w:val="en-GB"/>
        </w:rPr>
        <w:t>.</w:t>
      </w:r>
      <w:r w:rsidRPr="0CB57615" w:rsidR="06DF878D">
        <w:rPr>
          <w:rFonts w:ascii="Arial" w:hAnsi="Arial" w:eastAsia="Arial" w:cs="Arial"/>
          <w:b w:val="0"/>
          <w:bCs w:val="0"/>
          <w:i w:val="0"/>
          <w:iCs w:val="0"/>
          <w:caps w:val="0"/>
          <w:smallCaps w:val="0"/>
          <w:noProof w:val="0"/>
          <w:color w:val="auto"/>
          <w:sz w:val="24"/>
          <w:szCs w:val="24"/>
          <w:u w:val="none"/>
          <w:lang w:val="en-GB"/>
        </w:rPr>
        <w:t xml:space="preserve"> </w:t>
      </w:r>
      <w:r w:rsidRPr="0CB57615" w:rsidR="2A4A3262">
        <w:rPr>
          <w:rFonts w:ascii="Arial" w:hAnsi="Arial" w:eastAsia="Arial" w:cs="Arial"/>
          <w:b w:val="0"/>
          <w:bCs w:val="0"/>
          <w:i w:val="0"/>
          <w:iCs w:val="0"/>
          <w:caps w:val="0"/>
          <w:smallCaps w:val="0"/>
          <w:noProof w:val="0"/>
          <w:color w:val="auto"/>
          <w:sz w:val="24"/>
          <w:szCs w:val="24"/>
          <w:u w:val="none"/>
          <w:lang w:val="en-GB"/>
        </w:rPr>
        <w:t xml:space="preserve">To develop </w:t>
      </w:r>
      <w:r w:rsidRPr="0CB57615" w:rsidR="06DF878D">
        <w:rPr>
          <w:rFonts w:ascii="Arial" w:hAnsi="Arial" w:eastAsia="Arial" w:cs="Arial"/>
          <w:b w:val="0"/>
          <w:bCs w:val="0"/>
          <w:i w:val="0"/>
          <w:iCs w:val="0"/>
          <w:caps w:val="0"/>
          <w:smallCaps w:val="0"/>
          <w:noProof w:val="0"/>
          <w:color w:val="auto"/>
          <w:sz w:val="24"/>
          <w:szCs w:val="24"/>
          <w:u w:val="none"/>
          <w:lang w:val="en-GB"/>
        </w:rPr>
        <w:t xml:space="preserve">this skill </w:t>
      </w:r>
      <w:r w:rsidRPr="0CB57615" w:rsidR="1B0AED09">
        <w:rPr>
          <w:rFonts w:ascii="Arial" w:hAnsi="Arial" w:eastAsia="Arial" w:cs="Arial"/>
          <w:b w:val="0"/>
          <w:bCs w:val="0"/>
          <w:i w:val="0"/>
          <w:iCs w:val="0"/>
          <w:caps w:val="0"/>
          <w:smallCaps w:val="0"/>
          <w:noProof w:val="0"/>
          <w:color w:val="auto"/>
          <w:sz w:val="24"/>
          <w:szCs w:val="24"/>
          <w:u w:val="none"/>
          <w:lang w:val="en-GB"/>
        </w:rPr>
        <w:t>children,</w:t>
      </w:r>
      <w:r w:rsidRPr="0CB57615" w:rsidR="2D523209">
        <w:rPr>
          <w:rFonts w:ascii="Arial" w:hAnsi="Arial" w:eastAsia="Arial" w:cs="Arial"/>
          <w:b w:val="0"/>
          <w:bCs w:val="0"/>
          <w:i w:val="0"/>
          <w:iCs w:val="0"/>
          <w:caps w:val="0"/>
          <w:smallCaps w:val="0"/>
          <w:noProof w:val="0"/>
          <w:color w:val="auto"/>
          <w:sz w:val="24"/>
          <w:szCs w:val="24"/>
          <w:u w:val="none"/>
          <w:lang w:val="en-GB"/>
        </w:rPr>
        <w:t xml:space="preserve"> need</w:t>
      </w:r>
      <w:r w:rsidRPr="0CB57615" w:rsidR="06DF878D">
        <w:rPr>
          <w:rFonts w:ascii="Arial" w:hAnsi="Arial" w:eastAsia="Arial" w:cs="Arial"/>
          <w:b w:val="0"/>
          <w:bCs w:val="0"/>
          <w:i w:val="0"/>
          <w:iCs w:val="0"/>
          <w:caps w:val="0"/>
          <w:smallCaps w:val="0"/>
          <w:noProof w:val="0"/>
          <w:color w:val="auto"/>
          <w:sz w:val="24"/>
          <w:szCs w:val="24"/>
          <w:u w:val="none"/>
          <w:lang w:val="en-GB"/>
        </w:rPr>
        <w:t xml:space="preserve"> opportunities</w:t>
      </w:r>
      <w:r w:rsidRPr="0CB57615" w:rsidR="6FE29888">
        <w:rPr>
          <w:rFonts w:ascii="Arial" w:hAnsi="Arial" w:eastAsia="Arial" w:cs="Arial"/>
          <w:b w:val="0"/>
          <w:bCs w:val="0"/>
          <w:i w:val="0"/>
          <w:iCs w:val="0"/>
          <w:caps w:val="0"/>
          <w:smallCaps w:val="0"/>
          <w:noProof w:val="0"/>
          <w:color w:val="auto"/>
          <w:sz w:val="24"/>
          <w:szCs w:val="24"/>
          <w:u w:val="none"/>
          <w:lang w:val="en-GB"/>
        </w:rPr>
        <w:t xml:space="preserve"> to explore and </w:t>
      </w:r>
      <w:r w:rsidRPr="0CB57615" w:rsidR="6FE29888">
        <w:rPr>
          <w:rFonts w:ascii="Arial" w:hAnsi="Arial" w:eastAsia="Arial" w:cs="Arial"/>
          <w:b w:val="0"/>
          <w:bCs w:val="0"/>
          <w:i w:val="0"/>
          <w:iCs w:val="0"/>
          <w:caps w:val="0"/>
          <w:smallCaps w:val="0"/>
          <w:noProof w:val="0"/>
          <w:color w:val="auto"/>
          <w:sz w:val="24"/>
          <w:szCs w:val="24"/>
          <w:u w:val="none"/>
          <w:lang w:val="en-GB"/>
        </w:rPr>
        <w:t>participate</w:t>
      </w:r>
      <w:r w:rsidRPr="0CB57615" w:rsidR="6FE29888">
        <w:rPr>
          <w:rFonts w:ascii="Arial" w:hAnsi="Arial" w:eastAsia="Arial" w:cs="Arial"/>
          <w:b w:val="0"/>
          <w:bCs w:val="0"/>
          <w:i w:val="0"/>
          <w:iCs w:val="0"/>
          <w:caps w:val="0"/>
          <w:smallCaps w:val="0"/>
          <w:noProof w:val="0"/>
          <w:color w:val="auto"/>
          <w:sz w:val="24"/>
          <w:szCs w:val="24"/>
          <w:u w:val="none"/>
          <w:lang w:val="en-GB"/>
        </w:rPr>
        <w:t xml:space="preserve"> in</w:t>
      </w:r>
      <w:r w:rsidRPr="0CB57615" w:rsidR="06DF878D">
        <w:rPr>
          <w:rFonts w:ascii="Arial" w:hAnsi="Arial" w:eastAsia="Arial" w:cs="Arial"/>
          <w:b w:val="0"/>
          <w:bCs w:val="0"/>
          <w:i w:val="0"/>
          <w:iCs w:val="0"/>
          <w:caps w:val="0"/>
          <w:smallCaps w:val="0"/>
          <w:noProof w:val="0"/>
          <w:color w:val="auto"/>
          <w:sz w:val="24"/>
          <w:szCs w:val="24"/>
          <w:u w:val="none"/>
          <w:lang w:val="en-GB"/>
        </w:rPr>
        <w:t xml:space="preserve"> open-ended play </w:t>
      </w:r>
      <w:r w:rsidRPr="0CB57615" w:rsidR="33FEA276">
        <w:rPr>
          <w:rFonts w:ascii="Arial" w:hAnsi="Arial" w:eastAsia="Arial" w:cs="Arial"/>
          <w:b w:val="0"/>
          <w:bCs w:val="0"/>
          <w:i w:val="0"/>
          <w:iCs w:val="0"/>
          <w:caps w:val="0"/>
          <w:smallCaps w:val="0"/>
          <w:noProof w:val="0"/>
          <w:color w:val="auto"/>
          <w:sz w:val="24"/>
          <w:szCs w:val="24"/>
          <w:u w:val="none"/>
          <w:lang w:val="en-GB"/>
        </w:rPr>
        <w:t xml:space="preserve">and their </w:t>
      </w:r>
      <w:r w:rsidRPr="0CB57615" w:rsidR="33FEA276">
        <w:rPr>
          <w:rFonts w:ascii="Arial" w:hAnsi="Arial" w:eastAsia="Arial" w:cs="Arial"/>
          <w:b w:val="0"/>
          <w:bCs w:val="0"/>
          <w:i w:val="0"/>
          <w:iCs w:val="0"/>
          <w:caps w:val="0"/>
          <w:smallCaps w:val="0"/>
          <w:noProof w:val="0"/>
          <w:color w:val="auto"/>
          <w:sz w:val="24"/>
          <w:szCs w:val="24"/>
          <w:u w:val="none"/>
          <w:lang w:val="en-GB"/>
        </w:rPr>
        <w:t>individual ideas value</w:t>
      </w:r>
      <w:r w:rsidRPr="0CB57615" w:rsidR="441DF88A">
        <w:rPr>
          <w:rFonts w:ascii="Arial" w:hAnsi="Arial" w:eastAsia="Arial" w:cs="Arial"/>
          <w:b w:val="0"/>
          <w:bCs w:val="0"/>
          <w:i w:val="0"/>
          <w:iCs w:val="0"/>
          <w:caps w:val="0"/>
          <w:smallCaps w:val="0"/>
          <w:noProof w:val="0"/>
          <w:color w:val="auto"/>
          <w:sz w:val="24"/>
          <w:szCs w:val="24"/>
          <w:u w:val="none"/>
          <w:lang w:val="en-GB"/>
        </w:rPr>
        <w:t>d (</w:t>
      </w:r>
      <w:r w:rsidRPr="0CB57615" w:rsidR="441DF88A">
        <w:rPr>
          <w:rFonts w:ascii="Arial" w:hAnsi="Arial" w:eastAsia="Arial" w:cs="Arial"/>
          <w:b w:val="0"/>
          <w:bCs w:val="0"/>
          <w:i w:val="0"/>
          <w:iCs w:val="0"/>
          <w:caps w:val="0"/>
          <w:smallCaps w:val="0"/>
          <w:noProof w:val="0"/>
          <w:color w:val="auto"/>
          <w:sz w:val="24"/>
          <w:szCs w:val="24"/>
          <w:u w:val="none"/>
          <w:lang w:val="en-GB"/>
        </w:rPr>
        <w:t>Runco, 1990).</w:t>
      </w:r>
      <w:r w:rsidRPr="0CB57615" w:rsidR="06DF878D">
        <w:rPr>
          <w:rFonts w:ascii="Arial" w:hAnsi="Arial" w:eastAsia="Arial" w:cs="Arial"/>
          <w:b w:val="0"/>
          <w:bCs w:val="0"/>
          <w:i w:val="0"/>
          <w:iCs w:val="0"/>
          <w:caps w:val="0"/>
          <w:smallCaps w:val="0"/>
          <w:noProof w:val="0"/>
          <w:color w:val="auto"/>
          <w:sz w:val="24"/>
          <w:szCs w:val="24"/>
          <w:u w:val="none"/>
          <w:lang w:val="en-GB"/>
        </w:rPr>
        <w:t xml:space="preserve"> </w:t>
      </w:r>
      <w:r w:rsidRPr="0CB57615" w:rsidR="17EEAAA8">
        <w:rPr>
          <w:rFonts w:ascii="Arial" w:hAnsi="Arial" w:eastAsia="Arial" w:cs="Arial"/>
          <w:b w:val="0"/>
          <w:bCs w:val="0"/>
          <w:i w:val="0"/>
          <w:iCs w:val="0"/>
          <w:caps w:val="0"/>
          <w:smallCaps w:val="0"/>
          <w:noProof w:val="0"/>
          <w:color w:val="auto"/>
          <w:sz w:val="24"/>
          <w:szCs w:val="24"/>
          <w:u w:val="none"/>
          <w:lang w:val="en-GB"/>
        </w:rPr>
        <w:t>However,</w:t>
      </w:r>
      <w:r w:rsidRPr="0CB57615" w:rsidR="032081A2">
        <w:rPr>
          <w:rFonts w:ascii="Arial" w:hAnsi="Arial" w:eastAsia="Arial" w:cs="Arial"/>
          <w:b w:val="0"/>
          <w:bCs w:val="0"/>
          <w:i w:val="0"/>
          <w:iCs w:val="0"/>
          <w:caps w:val="0"/>
          <w:smallCaps w:val="0"/>
          <w:noProof w:val="0"/>
          <w:color w:val="auto"/>
          <w:sz w:val="24"/>
          <w:szCs w:val="24"/>
          <w:u w:val="none"/>
          <w:lang w:val="en-GB"/>
        </w:rPr>
        <w:t xml:space="preserve"> there is</w:t>
      </w:r>
      <w:r w:rsidRPr="0CB57615" w:rsidR="3D44E3AB">
        <w:rPr>
          <w:rFonts w:ascii="Arial" w:hAnsi="Arial" w:eastAsia="Arial" w:cs="Arial"/>
          <w:b w:val="0"/>
          <w:bCs w:val="0"/>
          <w:i w:val="0"/>
          <w:iCs w:val="0"/>
          <w:caps w:val="0"/>
          <w:smallCaps w:val="0"/>
          <w:noProof w:val="0"/>
          <w:color w:val="auto"/>
          <w:sz w:val="24"/>
          <w:szCs w:val="24"/>
          <w:u w:val="none"/>
          <w:lang w:val="en-GB"/>
        </w:rPr>
        <w:t xml:space="preserve"> no significant differences between monolingual and bilingual children in terms of </w:t>
      </w:r>
      <w:hyperlink r:id="R0ed8aaa0b6fa4e26">
        <w:r w:rsidRPr="0CB57615" w:rsidR="3D44E3AB">
          <w:rPr>
            <w:rStyle w:val="Hyperlink"/>
            <w:rFonts w:ascii="Arial" w:hAnsi="Arial" w:eastAsia="Arial" w:cs="Arial"/>
            <w:b w:val="0"/>
            <w:bCs w:val="0"/>
            <w:i w:val="0"/>
            <w:iCs w:val="0"/>
            <w:caps w:val="0"/>
            <w:smallCaps w:val="0"/>
            <w:strike w:val="0"/>
            <w:dstrike w:val="0"/>
            <w:noProof w:val="0"/>
            <w:color w:val="auto"/>
            <w:sz w:val="24"/>
            <w:szCs w:val="24"/>
            <w:u w:val="none"/>
            <w:lang w:val="en-GB"/>
          </w:rPr>
          <w:t>divergent thinking</w:t>
        </w:r>
      </w:hyperlink>
      <w:r w:rsidRPr="0CB57615" w:rsidR="3D44E3AB">
        <w:rPr>
          <w:rFonts w:ascii="Arial" w:hAnsi="Arial" w:eastAsia="Arial" w:cs="Arial"/>
          <w:b w:val="0"/>
          <w:bCs w:val="0"/>
          <w:i w:val="0"/>
          <w:iCs w:val="0"/>
          <w:caps w:val="0"/>
          <w:smallCaps w:val="0"/>
          <w:noProof w:val="0"/>
          <w:color w:val="auto"/>
          <w:sz w:val="24"/>
          <w:szCs w:val="24"/>
          <w:u w:val="none"/>
          <w:lang w:val="en-GB"/>
        </w:rPr>
        <w:t>, either before or after controlling for potential confounds such as intelligence.</w:t>
      </w:r>
      <w:r w:rsidRPr="0CB57615" w:rsidR="6E2A5F15">
        <w:rPr>
          <w:rFonts w:ascii="Arial" w:hAnsi="Arial" w:eastAsia="Arial" w:cs="Arial"/>
          <w:b w:val="0"/>
          <w:bCs w:val="0"/>
          <w:i w:val="0"/>
          <w:iCs w:val="0"/>
          <w:caps w:val="0"/>
          <w:smallCaps w:val="0"/>
          <w:noProof w:val="0"/>
          <w:color w:val="auto"/>
          <w:sz w:val="24"/>
          <w:szCs w:val="24"/>
          <w:u w:val="none"/>
          <w:lang w:val="en-GB"/>
        </w:rPr>
        <w:t xml:space="preserve"> (Booton,2021)</w:t>
      </w:r>
      <w:r w:rsidRPr="0CB57615" w:rsidR="3D44E3AB">
        <w:rPr>
          <w:rFonts w:ascii="Arial" w:hAnsi="Arial" w:eastAsia="Arial" w:cs="Arial"/>
          <w:b w:val="0"/>
          <w:bCs w:val="0"/>
          <w:i w:val="0"/>
          <w:iCs w:val="0"/>
          <w:caps w:val="0"/>
          <w:smallCaps w:val="0"/>
          <w:noProof w:val="0"/>
          <w:color w:val="auto"/>
          <w:sz w:val="24"/>
          <w:szCs w:val="24"/>
          <w:u w:val="none"/>
          <w:lang w:val="en-GB"/>
        </w:rPr>
        <w:t xml:space="preserve"> findings suggest that </w:t>
      </w:r>
      <w:hyperlink r:id="R43e563d1b3e54e62">
        <w:r w:rsidRPr="0CB57615" w:rsidR="3D44E3AB">
          <w:rPr>
            <w:rStyle w:val="Hyperlink"/>
            <w:rFonts w:ascii="Arial" w:hAnsi="Arial" w:eastAsia="Arial" w:cs="Arial"/>
            <w:b w:val="0"/>
            <w:bCs w:val="0"/>
            <w:i w:val="0"/>
            <w:iCs w:val="0"/>
            <w:caps w:val="0"/>
            <w:smallCaps w:val="0"/>
            <w:strike w:val="0"/>
            <w:dstrike w:val="0"/>
            <w:noProof w:val="0"/>
            <w:color w:val="auto"/>
            <w:sz w:val="24"/>
            <w:szCs w:val="24"/>
            <w:u w:val="none"/>
            <w:lang w:val="en-GB"/>
          </w:rPr>
          <w:t>bilingualism</w:t>
        </w:r>
      </w:hyperlink>
      <w:r w:rsidRPr="0CB57615" w:rsidR="3D44E3AB">
        <w:rPr>
          <w:rFonts w:ascii="Arial" w:hAnsi="Arial" w:eastAsia="Arial" w:cs="Arial"/>
          <w:b w:val="0"/>
          <w:bCs w:val="0"/>
          <w:i w:val="0"/>
          <w:iCs w:val="0"/>
          <w:caps w:val="0"/>
          <w:smallCaps w:val="0"/>
          <w:noProof w:val="0"/>
          <w:color w:val="auto"/>
          <w:sz w:val="24"/>
          <w:szCs w:val="24"/>
          <w:u w:val="none"/>
          <w:lang w:val="en-GB"/>
        </w:rPr>
        <w:t xml:space="preserve"> does not have a significant impact on </w:t>
      </w:r>
      <w:r w:rsidRPr="0CB57615" w:rsidR="73B3DD73">
        <w:rPr>
          <w:rFonts w:ascii="Arial" w:hAnsi="Arial" w:eastAsia="Arial" w:cs="Arial"/>
          <w:b w:val="0"/>
          <w:bCs w:val="0"/>
          <w:i w:val="0"/>
          <w:iCs w:val="0"/>
          <w:caps w:val="0"/>
          <w:smallCaps w:val="0"/>
          <w:noProof w:val="0"/>
          <w:color w:val="auto"/>
          <w:sz w:val="24"/>
          <w:szCs w:val="24"/>
          <w:u w:val="none"/>
          <w:lang w:val="en-GB"/>
        </w:rPr>
        <w:t>children</w:t>
      </w:r>
      <w:r w:rsidRPr="0CB57615" w:rsidR="3D44E3AB">
        <w:rPr>
          <w:rFonts w:ascii="Arial" w:hAnsi="Arial" w:eastAsia="Arial" w:cs="Arial"/>
          <w:b w:val="0"/>
          <w:bCs w:val="0"/>
          <w:i w:val="0"/>
          <w:iCs w:val="0"/>
          <w:caps w:val="0"/>
          <w:smallCaps w:val="0"/>
          <w:noProof w:val="0"/>
          <w:color w:val="auto"/>
          <w:sz w:val="24"/>
          <w:szCs w:val="24"/>
          <w:u w:val="none"/>
          <w:lang w:val="en-GB"/>
        </w:rPr>
        <w:t xml:space="preserve"> </w:t>
      </w:r>
      <w:hyperlink r:id="R470bd7f63d09413a">
        <w:r w:rsidRPr="0CB57615" w:rsidR="3D44E3AB">
          <w:rPr>
            <w:rStyle w:val="Hyperlink"/>
            <w:rFonts w:ascii="Arial" w:hAnsi="Arial" w:eastAsia="Arial" w:cs="Arial"/>
            <w:b w:val="0"/>
            <w:bCs w:val="0"/>
            <w:i w:val="0"/>
            <w:iCs w:val="0"/>
            <w:caps w:val="0"/>
            <w:smallCaps w:val="0"/>
            <w:strike w:val="0"/>
            <w:dstrike w:val="0"/>
            <w:noProof w:val="0"/>
            <w:color w:val="auto"/>
            <w:sz w:val="24"/>
            <w:szCs w:val="24"/>
            <w:u w:val="none"/>
            <w:lang w:val="en-GB"/>
          </w:rPr>
          <w:t>creativity</w:t>
        </w:r>
      </w:hyperlink>
      <w:r w:rsidRPr="0CB57615" w:rsidR="3D44E3AB">
        <w:rPr>
          <w:rFonts w:ascii="Arial" w:hAnsi="Arial" w:eastAsia="Arial" w:cs="Arial"/>
          <w:b w:val="0"/>
          <w:bCs w:val="0"/>
          <w:i w:val="0"/>
          <w:iCs w:val="0"/>
          <w:caps w:val="0"/>
          <w:smallCaps w:val="0"/>
          <w:noProof w:val="0"/>
          <w:color w:val="auto"/>
          <w:sz w:val="24"/>
          <w:szCs w:val="24"/>
          <w:u w:val="none"/>
          <w:lang w:val="en-GB"/>
        </w:rPr>
        <w:t xml:space="preserve">, as measured by </w:t>
      </w:r>
      <w:hyperlink r:id="Rf842430e332643e1">
        <w:r w:rsidRPr="0CB57615" w:rsidR="3D44E3AB">
          <w:rPr>
            <w:rStyle w:val="Hyperlink"/>
            <w:rFonts w:ascii="Arial" w:hAnsi="Arial" w:eastAsia="Arial" w:cs="Arial"/>
            <w:b w:val="0"/>
            <w:bCs w:val="0"/>
            <w:i w:val="0"/>
            <w:iCs w:val="0"/>
            <w:caps w:val="0"/>
            <w:smallCaps w:val="0"/>
            <w:strike w:val="0"/>
            <w:dstrike w:val="0"/>
            <w:noProof w:val="0"/>
            <w:color w:val="auto"/>
            <w:sz w:val="24"/>
            <w:szCs w:val="24"/>
            <w:u w:val="none"/>
            <w:lang w:val="en-GB"/>
          </w:rPr>
          <w:t>divergent thinking</w:t>
        </w:r>
      </w:hyperlink>
      <w:r w:rsidRPr="0CB57615" w:rsidR="3D44E3AB">
        <w:rPr>
          <w:rFonts w:ascii="Arial" w:hAnsi="Arial" w:eastAsia="Arial" w:cs="Arial"/>
          <w:b w:val="0"/>
          <w:bCs w:val="0"/>
          <w:i w:val="0"/>
          <w:iCs w:val="0"/>
          <w:caps w:val="0"/>
          <w:smallCaps w:val="0"/>
          <w:noProof w:val="0"/>
          <w:color w:val="auto"/>
          <w:sz w:val="24"/>
          <w:szCs w:val="24"/>
          <w:u w:val="none"/>
          <w:lang w:val="en-GB"/>
        </w:rPr>
        <w:t xml:space="preserve"> tasks.</w:t>
      </w:r>
      <w:r w:rsidRPr="0CB57615" w:rsidR="69566937">
        <w:rPr>
          <w:rFonts w:ascii="Arial" w:hAnsi="Arial" w:eastAsia="Arial" w:cs="Arial"/>
          <w:b w:val="0"/>
          <w:bCs w:val="0"/>
          <w:i w:val="0"/>
          <w:iCs w:val="0"/>
          <w:caps w:val="0"/>
          <w:smallCaps w:val="0"/>
          <w:noProof w:val="0"/>
          <w:color w:val="auto"/>
          <w:sz w:val="24"/>
          <w:szCs w:val="24"/>
          <w:u w:val="none"/>
          <w:lang w:val="en-GB"/>
        </w:rPr>
        <w:t xml:space="preserve"> </w:t>
      </w:r>
      <w:r w:rsidRPr="0CB57615" w:rsidR="3938D9A4">
        <w:rPr>
          <w:rFonts w:ascii="Arial" w:hAnsi="Arial" w:eastAsia="Arial" w:cs="Arial"/>
          <w:b w:val="0"/>
          <w:bCs w:val="0"/>
          <w:i w:val="0"/>
          <w:iCs w:val="0"/>
          <w:caps w:val="0"/>
          <w:smallCaps w:val="0"/>
          <w:noProof w:val="0"/>
          <w:color w:val="auto"/>
          <w:sz w:val="24"/>
          <w:szCs w:val="24"/>
          <w:u w:val="none"/>
          <w:lang w:val="en-GB"/>
        </w:rPr>
        <w:t>It is</w:t>
      </w:r>
      <w:r w:rsidRPr="0CB57615" w:rsidR="3D44E3AB">
        <w:rPr>
          <w:rFonts w:ascii="Arial" w:hAnsi="Arial" w:eastAsia="Arial" w:cs="Arial"/>
          <w:b w:val="0"/>
          <w:bCs w:val="0"/>
          <w:i w:val="0"/>
          <w:iCs w:val="0"/>
          <w:caps w:val="0"/>
          <w:smallCaps w:val="0"/>
          <w:noProof w:val="0"/>
          <w:color w:val="auto"/>
          <w:sz w:val="24"/>
          <w:szCs w:val="24"/>
          <w:u w:val="none"/>
          <w:lang w:val="en-GB"/>
        </w:rPr>
        <w:t xml:space="preserve"> well-powered and pre-registered design aimed to address the methodological limitations of </w:t>
      </w:r>
      <w:r w:rsidRPr="0CB57615" w:rsidR="3D44E3AB">
        <w:rPr>
          <w:rFonts w:ascii="Arial" w:hAnsi="Arial" w:eastAsia="Arial" w:cs="Arial"/>
          <w:b w:val="0"/>
          <w:bCs w:val="0"/>
          <w:i w:val="0"/>
          <w:iCs w:val="0"/>
          <w:caps w:val="0"/>
          <w:smallCaps w:val="0"/>
          <w:noProof w:val="0"/>
          <w:color w:val="auto"/>
          <w:sz w:val="24"/>
          <w:szCs w:val="24"/>
          <w:u w:val="none"/>
          <w:lang w:val="en-GB"/>
        </w:rPr>
        <w:t>previous</w:t>
      </w:r>
      <w:r w:rsidRPr="0CB57615" w:rsidR="3D44E3AB">
        <w:rPr>
          <w:rFonts w:ascii="Arial" w:hAnsi="Arial" w:eastAsia="Arial" w:cs="Arial"/>
          <w:b w:val="0"/>
          <w:bCs w:val="0"/>
          <w:i w:val="0"/>
          <w:iCs w:val="0"/>
          <w:caps w:val="0"/>
          <w:smallCaps w:val="0"/>
          <w:noProof w:val="0"/>
          <w:color w:val="auto"/>
          <w:sz w:val="24"/>
          <w:szCs w:val="24"/>
          <w:u w:val="none"/>
          <w:lang w:val="en-GB"/>
        </w:rPr>
        <w:t xml:space="preserve"> studies, which had produced mixed and inconsistent findings.</w:t>
      </w:r>
      <w:r w:rsidRPr="0CB57615" w:rsidR="40E02AFD">
        <w:rPr>
          <w:rFonts w:ascii="Arial" w:hAnsi="Arial" w:eastAsia="Arial" w:cs="Arial"/>
          <w:b w:val="0"/>
          <w:bCs w:val="0"/>
          <w:i w:val="0"/>
          <w:iCs w:val="0"/>
          <w:caps w:val="0"/>
          <w:smallCaps w:val="0"/>
          <w:noProof w:val="0"/>
          <w:color w:val="auto"/>
          <w:sz w:val="24"/>
          <w:szCs w:val="24"/>
          <w:u w:val="none"/>
          <w:lang w:val="en-GB"/>
        </w:rPr>
        <w:t xml:space="preserve"> </w:t>
      </w:r>
      <w:r w:rsidRPr="0CB57615" w:rsidR="3D44E3AB">
        <w:rPr>
          <w:rFonts w:ascii="Arial" w:hAnsi="Arial" w:eastAsia="Arial" w:cs="Arial"/>
          <w:b w:val="0"/>
          <w:bCs w:val="0"/>
          <w:i w:val="0"/>
          <w:iCs w:val="0"/>
          <w:caps w:val="0"/>
          <w:smallCaps w:val="0"/>
          <w:noProof w:val="0"/>
          <w:color w:val="auto"/>
          <w:sz w:val="24"/>
          <w:szCs w:val="24"/>
          <w:u w:val="none"/>
          <w:lang w:val="en-GB"/>
        </w:rPr>
        <w:t xml:space="preserve">The results imply that </w:t>
      </w:r>
      <w:r w:rsidRPr="0CB57615" w:rsidR="3D44E3AB">
        <w:rPr>
          <w:rFonts w:ascii="Arial" w:hAnsi="Arial" w:eastAsia="Arial" w:cs="Arial"/>
          <w:b w:val="0"/>
          <w:bCs w:val="0"/>
          <w:i w:val="0"/>
          <w:iCs w:val="0"/>
          <w:caps w:val="0"/>
          <w:smallCaps w:val="0"/>
          <w:noProof w:val="0"/>
          <w:color w:val="auto"/>
          <w:sz w:val="24"/>
          <w:szCs w:val="24"/>
          <w:u w:val="none"/>
          <w:lang w:val="en-GB"/>
        </w:rPr>
        <w:t>previous</w:t>
      </w:r>
      <w:r w:rsidRPr="0CB57615" w:rsidR="3D44E3AB">
        <w:rPr>
          <w:rFonts w:ascii="Arial" w:hAnsi="Arial" w:eastAsia="Arial" w:cs="Arial"/>
          <w:b w:val="0"/>
          <w:bCs w:val="0"/>
          <w:i w:val="0"/>
          <w:iCs w:val="0"/>
          <w:caps w:val="0"/>
          <w:smallCaps w:val="0"/>
          <w:noProof w:val="0"/>
          <w:color w:val="auto"/>
          <w:sz w:val="24"/>
          <w:szCs w:val="24"/>
          <w:u w:val="none"/>
          <w:lang w:val="en-GB"/>
        </w:rPr>
        <w:t xml:space="preserve"> findings of a bilingual advantage in </w:t>
      </w:r>
      <w:hyperlink r:id="R9b4b3b587bd144ff">
        <w:r w:rsidRPr="0CB57615" w:rsidR="3D44E3AB">
          <w:rPr>
            <w:rStyle w:val="Hyperlink"/>
            <w:rFonts w:ascii="Arial" w:hAnsi="Arial" w:eastAsia="Arial" w:cs="Arial"/>
            <w:b w:val="0"/>
            <w:bCs w:val="0"/>
            <w:i w:val="0"/>
            <w:iCs w:val="0"/>
            <w:caps w:val="0"/>
            <w:smallCaps w:val="0"/>
            <w:strike w:val="0"/>
            <w:dstrike w:val="0"/>
            <w:noProof w:val="0"/>
            <w:color w:val="auto"/>
            <w:sz w:val="24"/>
            <w:szCs w:val="24"/>
            <w:u w:val="none"/>
            <w:lang w:val="en-GB"/>
          </w:rPr>
          <w:t>creativity</w:t>
        </w:r>
      </w:hyperlink>
      <w:r w:rsidRPr="0CB57615" w:rsidR="3D44E3AB">
        <w:rPr>
          <w:rFonts w:ascii="Arial" w:hAnsi="Arial" w:eastAsia="Arial" w:cs="Arial"/>
          <w:b w:val="0"/>
          <w:bCs w:val="0"/>
          <w:i w:val="0"/>
          <w:iCs w:val="0"/>
          <w:caps w:val="0"/>
          <w:smallCaps w:val="0"/>
          <w:noProof w:val="0"/>
          <w:color w:val="auto"/>
          <w:sz w:val="24"/>
          <w:szCs w:val="24"/>
          <w:u w:val="none"/>
          <w:lang w:val="en-GB"/>
        </w:rPr>
        <w:t xml:space="preserve"> may have been due to false positives, and that </w:t>
      </w:r>
      <w:hyperlink r:id="R7b50ce8bce4b4998">
        <w:r w:rsidRPr="0CB57615" w:rsidR="3D44E3AB">
          <w:rPr>
            <w:rStyle w:val="Hyperlink"/>
            <w:rFonts w:ascii="Arial" w:hAnsi="Arial" w:eastAsia="Arial" w:cs="Arial"/>
            <w:b w:val="0"/>
            <w:bCs w:val="0"/>
            <w:i w:val="0"/>
            <w:iCs w:val="0"/>
            <w:caps w:val="0"/>
            <w:smallCaps w:val="0"/>
            <w:strike w:val="0"/>
            <w:dstrike w:val="0"/>
            <w:noProof w:val="0"/>
            <w:color w:val="auto"/>
            <w:sz w:val="24"/>
            <w:szCs w:val="24"/>
            <w:u w:val="none"/>
            <w:lang w:val="en-GB"/>
          </w:rPr>
          <w:t>bilingualism</w:t>
        </w:r>
      </w:hyperlink>
      <w:r w:rsidRPr="0CB57615" w:rsidR="3D44E3AB">
        <w:rPr>
          <w:rFonts w:ascii="Arial" w:hAnsi="Arial" w:eastAsia="Arial" w:cs="Arial"/>
          <w:b w:val="0"/>
          <w:bCs w:val="0"/>
          <w:i w:val="0"/>
          <w:iCs w:val="0"/>
          <w:caps w:val="0"/>
          <w:smallCaps w:val="0"/>
          <w:noProof w:val="0"/>
          <w:color w:val="auto"/>
          <w:sz w:val="24"/>
          <w:szCs w:val="24"/>
          <w:u w:val="none"/>
          <w:lang w:val="en-GB"/>
        </w:rPr>
        <w:t xml:space="preserve"> does not provide a significant benefit for children's </w:t>
      </w:r>
      <w:hyperlink r:id="R59a9575237da4306">
        <w:r w:rsidRPr="0CB57615" w:rsidR="3D44E3AB">
          <w:rPr>
            <w:rStyle w:val="Hyperlink"/>
            <w:rFonts w:ascii="Arial" w:hAnsi="Arial" w:eastAsia="Arial" w:cs="Arial"/>
            <w:b w:val="0"/>
            <w:bCs w:val="0"/>
            <w:i w:val="0"/>
            <w:iCs w:val="0"/>
            <w:caps w:val="0"/>
            <w:smallCaps w:val="0"/>
            <w:strike w:val="0"/>
            <w:dstrike w:val="0"/>
            <w:noProof w:val="0"/>
            <w:color w:val="auto"/>
            <w:sz w:val="24"/>
            <w:szCs w:val="24"/>
            <w:u w:val="none"/>
            <w:lang w:val="en-GB"/>
          </w:rPr>
          <w:t>divergent thinking</w:t>
        </w:r>
      </w:hyperlink>
      <w:r w:rsidRPr="0CB57615" w:rsidR="3D44E3AB">
        <w:rPr>
          <w:rFonts w:ascii="Arial" w:hAnsi="Arial" w:eastAsia="Arial" w:cs="Arial"/>
          <w:b w:val="0"/>
          <w:bCs w:val="0"/>
          <w:i w:val="0"/>
          <w:iCs w:val="0"/>
          <w:caps w:val="0"/>
          <w:smallCaps w:val="0"/>
          <w:noProof w:val="0"/>
          <w:color w:val="auto"/>
          <w:sz w:val="24"/>
          <w:szCs w:val="24"/>
          <w:u w:val="none"/>
          <w:lang w:val="en-GB"/>
        </w:rPr>
        <w:t xml:space="preserve"> </w:t>
      </w:r>
      <w:r w:rsidRPr="0CB57615" w:rsidR="474FCD7A">
        <w:rPr>
          <w:rFonts w:ascii="Arial" w:hAnsi="Arial" w:eastAsia="Arial" w:cs="Arial"/>
          <w:b w:val="0"/>
          <w:bCs w:val="0"/>
          <w:i w:val="0"/>
          <w:iCs w:val="0"/>
          <w:caps w:val="0"/>
          <w:smallCaps w:val="0"/>
          <w:noProof w:val="0"/>
          <w:color w:val="auto"/>
          <w:sz w:val="24"/>
          <w:szCs w:val="24"/>
          <w:u w:val="none"/>
          <w:lang w:val="en-GB"/>
        </w:rPr>
        <w:t>abilities (</w:t>
      </w:r>
      <w:r w:rsidRPr="0CB57615" w:rsidR="34F39538">
        <w:rPr>
          <w:rFonts w:ascii="Arial" w:hAnsi="Arial" w:eastAsia="Arial" w:cs="Arial"/>
          <w:b w:val="0"/>
          <w:bCs w:val="0"/>
          <w:i w:val="0"/>
          <w:iCs w:val="0"/>
          <w:caps w:val="0"/>
          <w:smallCaps w:val="0"/>
          <w:noProof w:val="0"/>
          <w:color w:val="auto"/>
          <w:sz w:val="24"/>
          <w:szCs w:val="24"/>
          <w:u w:val="none"/>
          <w:lang w:val="en-GB"/>
        </w:rPr>
        <w:t>Booton,2021).</w:t>
      </w:r>
    </w:p>
    <w:p xmlns:wp14="http://schemas.microsoft.com/office/word/2010/wordml" w:rsidP="0CB57615" wp14:paraId="012E9463" wp14:textId="6496DDFE">
      <w:pPr>
        <w:pStyle w:val="Normal"/>
        <w:spacing w:before="0" w:beforeAutospacing="off" w:after="0" w:afterAutospacing="off" w:line="360" w:lineRule="auto"/>
        <w:ind w:left="0" w:right="0"/>
        <w:jc w:val="both"/>
        <w:rPr>
          <w:rFonts w:ascii="Arial" w:hAnsi="Arial" w:eastAsia="Arial" w:cs="Arial"/>
          <w:b w:val="0"/>
          <w:bCs w:val="0"/>
          <w:noProof w:val="0"/>
          <w:color w:val="auto"/>
          <w:sz w:val="24"/>
          <w:szCs w:val="24"/>
          <w:u w:val="none"/>
          <w:lang w:val="en-GB"/>
        </w:rPr>
      </w:pPr>
      <w:r w:rsidRPr="0CB57615" w:rsidR="0A60EFB3">
        <w:rPr>
          <w:rFonts w:ascii="Arial" w:hAnsi="Arial" w:eastAsia="Arial" w:cs="Arial"/>
          <w:b w:val="0"/>
          <w:bCs w:val="0"/>
          <w:noProof w:val="0"/>
          <w:color w:val="auto"/>
          <w:sz w:val="24"/>
          <w:szCs w:val="24"/>
          <w:u w:val="none"/>
          <w:lang w:val="en-GB"/>
        </w:rPr>
        <w:t xml:space="preserve">Links with relevant curricula and policy. </w:t>
      </w:r>
    </w:p>
    <w:p w:rsidR="3CED3C93" w:rsidP="0CB57615" w:rsidRDefault="3CED3C93" w14:paraId="40313FB2" w14:textId="089C23AE">
      <w:pPr>
        <w:shd w:val="clear" w:color="auto" w:fill="FFFFFF" w:themeFill="background1"/>
        <w:spacing w:before="0" w:beforeAutospacing="off" w:after="30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r w:rsidRPr="0CB57615" w:rsidR="4121451F">
        <w:rPr>
          <w:rFonts w:ascii="Arial" w:hAnsi="Arial" w:eastAsia="Arial" w:cs="Arial"/>
          <w:b w:val="0"/>
          <w:bCs w:val="0"/>
          <w:i w:val="0"/>
          <w:iCs w:val="0"/>
          <w:caps w:val="0"/>
          <w:smallCaps w:val="0"/>
          <w:noProof w:val="0"/>
          <w:color w:val="auto"/>
          <w:sz w:val="24"/>
          <w:szCs w:val="24"/>
          <w:u w:val="none"/>
          <w:lang w:val="en-GB"/>
        </w:rPr>
        <w:t xml:space="preserve">The Welsh Government's national policy on </w:t>
      </w:r>
      <w:hyperlink r:id="R48ba952325eb4e8b">
        <w:r w:rsidRPr="0CB57615" w:rsidR="4121451F">
          <w:rPr>
            <w:rStyle w:val="Hyperlink"/>
            <w:rFonts w:ascii="Arial" w:hAnsi="Arial" w:eastAsia="Arial" w:cs="Arial"/>
            <w:b w:val="0"/>
            <w:bCs w:val="0"/>
            <w:i w:val="0"/>
            <w:iCs w:val="0"/>
            <w:caps w:val="0"/>
            <w:smallCaps w:val="0"/>
            <w:strike w:val="0"/>
            <w:dstrike w:val="0"/>
            <w:noProof w:val="0"/>
            <w:color w:val="auto"/>
            <w:sz w:val="24"/>
            <w:szCs w:val="24"/>
            <w:u w:val="none"/>
            <w:lang w:val="en-GB"/>
          </w:rPr>
          <w:t>Welsh language</w:t>
        </w:r>
      </w:hyperlink>
      <w:r w:rsidRPr="0CB57615" w:rsidR="4121451F">
        <w:rPr>
          <w:rFonts w:ascii="Arial" w:hAnsi="Arial" w:eastAsia="Arial" w:cs="Arial"/>
          <w:b w:val="0"/>
          <w:bCs w:val="0"/>
          <w:i w:val="0"/>
          <w:iCs w:val="0"/>
          <w:caps w:val="0"/>
          <w:smallCaps w:val="0"/>
          <w:noProof w:val="0"/>
          <w:color w:val="auto"/>
          <w:sz w:val="24"/>
          <w:szCs w:val="24"/>
          <w:u w:val="none"/>
          <w:lang w:val="en-GB"/>
        </w:rPr>
        <w:t xml:space="preserve"> transmission and use in families aims to increase the number of Welsh speakers by supporting the intergenerational transmission of the language. this is part of the Cymraeg 2050 strategy, which aims to have 1 million Welsh speakers by 2050.</w:t>
      </w:r>
      <w:r w:rsidRPr="0CB57615" w:rsidR="69086C29">
        <w:rPr>
          <w:rFonts w:ascii="Arial" w:hAnsi="Arial" w:eastAsia="Arial" w:cs="Arial"/>
          <w:b w:val="0"/>
          <w:bCs w:val="0"/>
          <w:i w:val="0"/>
          <w:iCs w:val="0"/>
          <w:caps w:val="0"/>
          <w:smallCaps w:val="0"/>
          <w:noProof w:val="0"/>
          <w:color w:val="auto"/>
          <w:sz w:val="24"/>
          <w:szCs w:val="24"/>
          <w:u w:val="none"/>
          <w:lang w:val="en-GB"/>
        </w:rPr>
        <w:t xml:space="preserve"> The success of the policy depends on developing evidence-based interventions, fostering partnerships, and testing what works. </w:t>
      </w:r>
      <w:r w:rsidRPr="0CB57615" w:rsidR="58C4AB0E">
        <w:rPr>
          <w:rFonts w:ascii="Arial" w:hAnsi="Arial" w:eastAsia="Arial" w:cs="Arial"/>
          <w:b w:val="0"/>
          <w:bCs w:val="0"/>
          <w:i w:val="0"/>
          <w:iCs w:val="0"/>
          <w:caps w:val="0"/>
          <w:smallCaps w:val="0"/>
          <w:noProof w:val="0"/>
          <w:color w:val="auto"/>
          <w:sz w:val="24"/>
          <w:szCs w:val="24"/>
          <w:u w:val="none"/>
          <w:lang w:val="en-GB"/>
        </w:rPr>
        <w:t>it aims</w:t>
      </w:r>
      <w:r w:rsidRPr="0CB57615" w:rsidR="69086C29">
        <w:rPr>
          <w:rFonts w:ascii="Arial" w:hAnsi="Arial" w:eastAsia="Arial" w:cs="Arial"/>
          <w:b w:val="0"/>
          <w:bCs w:val="0"/>
          <w:i w:val="0"/>
          <w:iCs w:val="0"/>
          <w:caps w:val="0"/>
          <w:smallCaps w:val="0"/>
          <w:noProof w:val="0"/>
          <w:color w:val="auto"/>
          <w:sz w:val="24"/>
          <w:szCs w:val="24"/>
          <w:u w:val="none"/>
          <w:lang w:val="en-GB"/>
        </w:rPr>
        <w:t xml:space="preserve"> to inspire young people to speak </w:t>
      </w:r>
      <w:r w:rsidRPr="0CB57615" w:rsidR="490F89DF">
        <w:rPr>
          <w:rFonts w:ascii="Arial" w:hAnsi="Arial" w:eastAsia="Arial" w:cs="Arial"/>
          <w:b w:val="0"/>
          <w:bCs w:val="0"/>
          <w:i w:val="0"/>
          <w:iCs w:val="0"/>
          <w:caps w:val="0"/>
          <w:smallCaps w:val="0"/>
          <w:noProof w:val="0"/>
          <w:color w:val="auto"/>
          <w:sz w:val="24"/>
          <w:szCs w:val="24"/>
          <w:u w:val="none"/>
          <w:lang w:val="en-GB"/>
        </w:rPr>
        <w:t>Welsh</w:t>
      </w:r>
      <w:r w:rsidRPr="0CB57615" w:rsidR="69086C29">
        <w:rPr>
          <w:rFonts w:ascii="Arial" w:hAnsi="Arial" w:eastAsia="Arial" w:cs="Arial"/>
          <w:b w:val="0"/>
          <w:bCs w:val="0"/>
          <w:i w:val="0"/>
          <w:iCs w:val="0"/>
          <w:caps w:val="0"/>
          <w:smallCaps w:val="0"/>
          <w:noProof w:val="0"/>
          <w:color w:val="auto"/>
          <w:sz w:val="24"/>
          <w:szCs w:val="24"/>
          <w:u w:val="none"/>
          <w:lang w:val="en-GB"/>
        </w:rPr>
        <w:t xml:space="preserve"> to ignite their </w:t>
      </w:r>
      <w:r w:rsidRPr="0CB57615" w:rsidR="5F3D93EE">
        <w:rPr>
          <w:rFonts w:ascii="Arial" w:hAnsi="Arial" w:eastAsia="Arial" w:cs="Arial"/>
          <w:b w:val="0"/>
          <w:bCs w:val="0"/>
          <w:i w:val="0"/>
          <w:iCs w:val="0"/>
          <w:caps w:val="0"/>
          <w:smallCaps w:val="0"/>
          <w:noProof w:val="0"/>
          <w:color w:val="auto"/>
          <w:sz w:val="24"/>
          <w:szCs w:val="24"/>
          <w:u w:val="none"/>
          <w:lang w:val="en-GB"/>
        </w:rPr>
        <w:t>Welsh</w:t>
      </w:r>
      <w:r w:rsidRPr="0CB57615" w:rsidR="69086C29">
        <w:rPr>
          <w:rFonts w:ascii="Arial" w:hAnsi="Arial" w:eastAsia="Arial" w:cs="Arial"/>
          <w:b w:val="0"/>
          <w:bCs w:val="0"/>
          <w:i w:val="0"/>
          <w:iCs w:val="0"/>
          <w:caps w:val="0"/>
          <w:smallCaps w:val="0"/>
          <w:noProof w:val="0"/>
          <w:color w:val="auto"/>
          <w:sz w:val="24"/>
          <w:szCs w:val="24"/>
          <w:u w:val="none"/>
          <w:lang w:val="en-GB"/>
        </w:rPr>
        <w:t xml:space="preserve"> and build confidence by supporting children and families that are </w:t>
      </w:r>
      <w:r w:rsidRPr="0CB57615" w:rsidR="543C8E2A">
        <w:rPr>
          <w:rFonts w:ascii="Arial" w:hAnsi="Arial" w:eastAsia="Arial" w:cs="Arial"/>
          <w:b w:val="0"/>
          <w:bCs w:val="0"/>
          <w:i w:val="0"/>
          <w:iCs w:val="0"/>
          <w:caps w:val="0"/>
          <w:smallCaps w:val="0"/>
          <w:noProof w:val="0"/>
          <w:color w:val="auto"/>
          <w:sz w:val="24"/>
          <w:szCs w:val="24"/>
          <w:u w:val="none"/>
          <w:lang w:val="en-GB"/>
        </w:rPr>
        <w:t>non-Welsh</w:t>
      </w:r>
      <w:r w:rsidRPr="0CB57615" w:rsidR="69086C29">
        <w:rPr>
          <w:rFonts w:ascii="Arial" w:hAnsi="Arial" w:eastAsia="Arial" w:cs="Arial"/>
          <w:b w:val="0"/>
          <w:bCs w:val="0"/>
          <w:i w:val="0"/>
          <w:iCs w:val="0"/>
          <w:caps w:val="0"/>
          <w:smallCaps w:val="0"/>
          <w:noProof w:val="0"/>
          <w:color w:val="auto"/>
          <w:sz w:val="24"/>
          <w:szCs w:val="24"/>
          <w:u w:val="none"/>
          <w:lang w:val="en-GB"/>
        </w:rPr>
        <w:t xml:space="preserve"> speakers.</w:t>
      </w:r>
      <w:r w:rsidRPr="0CB57615" w:rsidR="69086C29">
        <w:rPr>
          <w:rFonts w:ascii="Arial" w:hAnsi="Arial" w:eastAsia="Arial" w:cs="Arial"/>
          <w:b w:val="0"/>
          <w:bCs w:val="0"/>
          <w:i w:val="0"/>
          <w:iCs w:val="0"/>
          <w:caps w:val="0"/>
          <w:smallCaps w:val="0"/>
          <w:noProof w:val="0"/>
          <w:color w:val="auto"/>
          <w:sz w:val="24"/>
          <w:szCs w:val="24"/>
          <w:u w:val="none"/>
          <w:lang w:val="en-GB"/>
        </w:rPr>
        <w:t xml:space="preserve"> </w:t>
      </w:r>
      <w:r>
        <w:br/>
      </w:r>
      <w:r w:rsidRPr="0CB57615" w:rsidR="69086C29">
        <w:rPr>
          <w:rFonts w:ascii="Arial" w:hAnsi="Arial" w:eastAsia="Arial" w:cs="Arial"/>
          <w:b w:val="0"/>
          <w:bCs w:val="0"/>
          <w:i w:val="0"/>
          <w:iCs w:val="0"/>
          <w:caps w:val="0"/>
          <w:smallCaps w:val="0"/>
          <w:noProof w:val="0"/>
          <w:color w:val="auto"/>
          <w:sz w:val="24"/>
          <w:szCs w:val="24"/>
          <w:u w:val="none"/>
          <w:lang w:val="en-GB"/>
        </w:rPr>
        <w:t xml:space="preserve">In Wales, the use of Welsh-medium education is being promoted, with all pupils in the Foundation Phase (age 3-7) experiencing all areas of learning through the medium of Welsh. However, in English medium schools who also </w:t>
      </w:r>
      <w:r w:rsidRPr="0CB57615" w:rsidR="69086C29">
        <w:rPr>
          <w:rFonts w:ascii="Arial" w:hAnsi="Arial" w:eastAsia="Arial" w:cs="Arial"/>
          <w:b w:val="0"/>
          <w:bCs w:val="0"/>
          <w:i w:val="0"/>
          <w:iCs w:val="0"/>
          <w:caps w:val="0"/>
          <w:smallCaps w:val="0"/>
          <w:noProof w:val="0"/>
          <w:color w:val="auto"/>
          <w:sz w:val="24"/>
          <w:szCs w:val="24"/>
          <w:u w:val="none"/>
          <w:lang w:val="en-GB"/>
        </w:rPr>
        <w:t>are required to</w:t>
      </w:r>
      <w:r w:rsidRPr="0CB57615" w:rsidR="69086C29">
        <w:rPr>
          <w:rFonts w:ascii="Arial" w:hAnsi="Arial" w:eastAsia="Arial" w:cs="Arial"/>
          <w:b w:val="0"/>
          <w:bCs w:val="0"/>
          <w:i w:val="0"/>
          <w:iCs w:val="0"/>
          <w:caps w:val="0"/>
          <w:smallCaps w:val="0"/>
          <w:noProof w:val="0"/>
          <w:color w:val="auto"/>
          <w:sz w:val="24"/>
          <w:szCs w:val="24"/>
          <w:u w:val="none"/>
          <w:lang w:val="en-GB"/>
        </w:rPr>
        <w:t xml:space="preserve"> promote Welsh speaking challenges </w:t>
      </w:r>
      <w:r w:rsidRPr="0CB57615" w:rsidR="69086C29">
        <w:rPr>
          <w:rFonts w:ascii="Arial" w:hAnsi="Arial" w:eastAsia="Arial" w:cs="Arial"/>
          <w:b w:val="0"/>
          <w:bCs w:val="0"/>
          <w:i w:val="0"/>
          <w:iCs w:val="0"/>
          <w:caps w:val="0"/>
          <w:smallCaps w:val="0"/>
          <w:noProof w:val="0"/>
          <w:color w:val="auto"/>
          <w:sz w:val="24"/>
          <w:szCs w:val="24"/>
          <w:u w:val="none"/>
          <w:lang w:val="en-GB"/>
        </w:rPr>
        <w:t>remain</w:t>
      </w:r>
      <w:r w:rsidRPr="0CB57615" w:rsidR="69086C29">
        <w:rPr>
          <w:rFonts w:ascii="Arial" w:hAnsi="Arial" w:eastAsia="Arial" w:cs="Arial"/>
          <w:b w:val="0"/>
          <w:bCs w:val="0"/>
          <w:i w:val="0"/>
          <w:iCs w:val="0"/>
          <w:caps w:val="0"/>
          <w:smallCaps w:val="0"/>
          <w:noProof w:val="0"/>
          <w:color w:val="auto"/>
          <w:sz w:val="24"/>
          <w:szCs w:val="24"/>
          <w:u w:val="none"/>
          <w:lang w:val="en-GB"/>
        </w:rPr>
        <w:t>, including the limited use of Welsh by staff in schools where there are no confident Welsh-speaking practitioners, and the need to accommodate language stimulation for both Welsh first language speakers and children from non-Welsh speaking homes.</w:t>
      </w:r>
      <w:r>
        <w:br/>
      </w:r>
      <w:r w:rsidRPr="0CB57615" w:rsidR="69086C29">
        <w:rPr>
          <w:rFonts w:ascii="Arial" w:hAnsi="Arial" w:eastAsia="Arial" w:cs="Arial"/>
          <w:b w:val="0"/>
          <w:bCs w:val="0"/>
          <w:i w:val="0"/>
          <w:iCs w:val="0"/>
          <w:caps w:val="0"/>
          <w:smallCaps w:val="0"/>
          <w:noProof w:val="0"/>
          <w:color w:val="auto"/>
          <w:sz w:val="24"/>
          <w:szCs w:val="24"/>
          <w:u w:val="none"/>
          <w:lang w:val="en-GB"/>
        </w:rPr>
        <w:t xml:space="preserve"> The Welsh government policy on bil</w:t>
      </w:r>
      <w:r w:rsidRPr="0CB57615" w:rsidR="69086C29">
        <w:rPr>
          <w:rFonts w:ascii="Arial" w:hAnsi="Arial" w:eastAsia="Arial" w:cs="Arial"/>
          <w:b w:val="0"/>
          <w:bCs w:val="0"/>
          <w:i w:val="0"/>
          <w:iCs w:val="0"/>
          <w:caps w:val="0"/>
          <w:smallCaps w:val="0"/>
          <w:noProof w:val="0"/>
          <w:color w:val="auto"/>
          <w:sz w:val="24"/>
          <w:szCs w:val="24"/>
          <w:u w:val="none"/>
          <w:lang w:val="en-GB"/>
        </w:rPr>
        <w:t>ingualism</w:t>
      </w:r>
      <w:r w:rsidRPr="0CB57615" w:rsidR="69086C29">
        <w:rPr>
          <w:rFonts w:ascii="Arial" w:hAnsi="Arial" w:eastAsia="Arial" w:cs="Arial"/>
          <w:b w:val="0"/>
          <w:bCs w:val="0"/>
          <w:i w:val="0"/>
          <w:iCs w:val="0"/>
          <w:caps w:val="0"/>
          <w:smallCaps w:val="0"/>
          <w:noProof w:val="0"/>
          <w:color w:val="auto"/>
          <w:sz w:val="24"/>
          <w:szCs w:val="24"/>
          <w:u w:val="none"/>
          <w:lang w:val="en-GB"/>
        </w:rPr>
        <w:t xml:space="preserve"> </w:t>
      </w:r>
      <w:r w:rsidRPr="0CB57615" w:rsidR="69086C29">
        <w:rPr>
          <w:rFonts w:ascii="Arial" w:hAnsi="Arial" w:eastAsia="Arial" w:cs="Arial"/>
          <w:b w:val="0"/>
          <w:bCs w:val="0"/>
          <w:i w:val="0"/>
          <w:iCs w:val="0"/>
          <w:caps w:val="0"/>
          <w:smallCaps w:val="0"/>
          <w:noProof w:val="0"/>
          <w:color w:val="auto"/>
          <w:sz w:val="24"/>
          <w:szCs w:val="24"/>
          <w:u w:val="none"/>
          <w:lang w:val="en-GB"/>
        </w:rPr>
        <w:t>is based on research</w:t>
      </w:r>
      <w:r w:rsidRPr="0CB57615" w:rsidR="69086C29">
        <w:rPr>
          <w:rFonts w:ascii="Arial" w:hAnsi="Arial" w:eastAsia="Arial" w:cs="Arial"/>
          <w:b w:val="0"/>
          <w:bCs w:val="0"/>
          <w:noProof w:val="0"/>
          <w:color w:val="auto"/>
          <w:sz w:val="24"/>
          <w:szCs w:val="24"/>
          <w:u w:val="none"/>
          <w:lang w:val="en-GB"/>
        </w:rPr>
        <w:t xml:space="preserve"> in the community and discussions with collaborative organisations, individuals with an interest, and a structured consultation including in depth conversations with parents</w:t>
      </w:r>
      <w:r w:rsidRPr="0CB57615" w:rsidR="2DAE6BE4">
        <w:rPr>
          <w:rFonts w:ascii="Arial" w:hAnsi="Arial" w:eastAsia="Arial" w:cs="Arial"/>
          <w:b w:val="0"/>
          <w:bCs w:val="0"/>
          <w:noProof w:val="0"/>
          <w:color w:val="auto"/>
          <w:sz w:val="24"/>
          <w:szCs w:val="24"/>
          <w:u w:val="none"/>
          <w:lang w:val="en-GB"/>
        </w:rPr>
        <w:t xml:space="preserve"> (Morgan,2021).</w:t>
      </w:r>
      <w:r w:rsidRPr="0CB57615" w:rsidR="118C312D">
        <w:rPr>
          <w:rFonts w:ascii="Arial" w:hAnsi="Arial" w:eastAsia="Arial" w:cs="Arial"/>
          <w:b w:val="0"/>
          <w:bCs w:val="0"/>
          <w:noProof w:val="0"/>
          <w:color w:val="auto"/>
          <w:sz w:val="24"/>
          <w:szCs w:val="24"/>
          <w:u w:val="none"/>
          <w:lang w:val="en-GB"/>
        </w:rPr>
        <w:t xml:space="preserve"> </w:t>
      </w:r>
      <w:r w:rsidRPr="0CB57615" w:rsidR="69086C29">
        <w:rPr>
          <w:rFonts w:ascii="Arial" w:hAnsi="Arial" w:eastAsia="Arial" w:cs="Arial"/>
          <w:b w:val="0"/>
          <w:bCs w:val="0"/>
          <w:noProof w:val="0"/>
          <w:color w:val="auto"/>
          <w:sz w:val="24"/>
          <w:szCs w:val="24"/>
          <w:u w:val="none"/>
          <w:lang w:val="en-GB"/>
        </w:rPr>
        <w:t>WAG</w:t>
      </w:r>
      <w:r w:rsidRPr="0CB57615" w:rsidR="69086C29">
        <w:rPr>
          <w:rFonts w:ascii="Arial" w:hAnsi="Arial" w:eastAsia="Arial" w:cs="Arial"/>
          <w:b w:val="0"/>
          <w:bCs w:val="0"/>
          <w:i w:val="0"/>
          <w:iCs w:val="0"/>
          <w:caps w:val="0"/>
          <w:smallCaps w:val="0"/>
          <w:noProof w:val="0"/>
          <w:color w:val="auto"/>
          <w:sz w:val="24"/>
          <w:szCs w:val="24"/>
          <w:u w:val="none"/>
          <w:lang w:val="en-GB"/>
        </w:rPr>
        <w:t xml:space="preserve"> works with various stakeholders, including the Network to Promote Linguistic Diversity and the British Irish Council (Morgan,2021)</w:t>
      </w:r>
      <w:r w:rsidRPr="0CB57615" w:rsidR="721CFD65">
        <w:rPr>
          <w:rFonts w:ascii="Arial" w:hAnsi="Arial" w:eastAsia="Arial" w:cs="Arial"/>
          <w:b w:val="0"/>
          <w:bCs w:val="0"/>
          <w:i w:val="0"/>
          <w:iCs w:val="0"/>
          <w:caps w:val="0"/>
          <w:smallCaps w:val="0"/>
          <w:noProof w:val="0"/>
          <w:color w:val="auto"/>
          <w:sz w:val="24"/>
          <w:szCs w:val="24"/>
          <w:u w:val="none"/>
          <w:lang w:val="en-GB"/>
        </w:rPr>
        <w:t>.</w:t>
      </w:r>
      <w:r>
        <w:br/>
      </w:r>
    </w:p>
    <w:p w:rsidR="3CED3C93" w:rsidP="0CB57615" w:rsidRDefault="3CED3C93" w14:paraId="60F7AE87" w14:textId="7A2A807E">
      <w:pPr>
        <w:shd w:val="clear" w:color="auto" w:fill="FFFFFF" w:themeFill="background1"/>
        <w:spacing w:before="0" w:beforeAutospacing="off" w:after="300" w:afterAutospacing="off" w:line="360" w:lineRule="auto"/>
        <w:jc w:val="both"/>
        <w:rPr>
          <w:rFonts w:ascii="Arial" w:hAnsi="Arial" w:eastAsia="Arial" w:cs="Arial"/>
          <w:b w:val="0"/>
          <w:bCs w:val="0"/>
          <w:i w:val="0"/>
          <w:iCs w:val="0"/>
          <w:caps w:val="0"/>
          <w:smallCaps w:val="0"/>
          <w:noProof w:val="0"/>
          <w:color w:val="auto"/>
          <w:sz w:val="24"/>
          <w:szCs w:val="24"/>
          <w:highlight w:val="yellow"/>
          <w:u w:val="none"/>
          <w:lang w:val="en-GB"/>
        </w:rPr>
      </w:pPr>
      <w:r w:rsidRPr="0CB57615" w:rsidR="3CED3C93">
        <w:rPr>
          <w:rFonts w:ascii="Arial" w:hAnsi="Arial" w:eastAsia="Arial" w:cs="Arial"/>
          <w:b w:val="0"/>
          <w:bCs w:val="0"/>
          <w:i w:val="0"/>
          <w:iCs w:val="0"/>
          <w:caps w:val="0"/>
          <w:smallCaps w:val="0"/>
          <w:noProof w:val="0"/>
          <w:color w:val="auto"/>
          <w:sz w:val="24"/>
          <w:szCs w:val="24"/>
          <w:u w:val="none"/>
          <w:lang w:val="en-GB"/>
        </w:rPr>
        <w:t xml:space="preserve">In the </w:t>
      </w:r>
      <w:r w:rsidRPr="0CB57615" w:rsidR="1B3CAA31">
        <w:rPr>
          <w:rFonts w:ascii="Arial" w:hAnsi="Arial" w:eastAsia="Arial" w:cs="Arial"/>
          <w:b w:val="0"/>
          <w:bCs w:val="0"/>
          <w:i w:val="0"/>
          <w:iCs w:val="0"/>
          <w:caps w:val="0"/>
          <w:smallCaps w:val="0"/>
          <w:noProof w:val="0"/>
          <w:color w:val="auto"/>
          <w:sz w:val="24"/>
          <w:szCs w:val="24"/>
          <w:u w:val="none"/>
          <w:lang w:val="en-GB"/>
        </w:rPr>
        <w:t>new Curriculum for Wales</w:t>
      </w:r>
      <w:r w:rsidRPr="0CB57615" w:rsidR="03A8F7F5">
        <w:rPr>
          <w:rFonts w:ascii="Arial" w:hAnsi="Arial" w:eastAsia="Arial" w:cs="Arial"/>
          <w:b w:val="0"/>
          <w:bCs w:val="0"/>
          <w:i w:val="0"/>
          <w:iCs w:val="0"/>
          <w:caps w:val="0"/>
          <w:smallCaps w:val="0"/>
          <w:noProof w:val="0"/>
          <w:color w:val="auto"/>
          <w:sz w:val="24"/>
          <w:szCs w:val="24"/>
          <w:u w:val="none"/>
          <w:lang w:val="en-GB"/>
        </w:rPr>
        <w:t xml:space="preserve"> (2022)</w:t>
      </w:r>
      <w:r w:rsidRPr="0CB57615" w:rsidR="1B3CAA31">
        <w:rPr>
          <w:rFonts w:ascii="Arial" w:hAnsi="Arial" w:eastAsia="Arial" w:cs="Arial"/>
          <w:b w:val="0"/>
          <w:bCs w:val="0"/>
          <w:i w:val="0"/>
          <w:iCs w:val="0"/>
          <w:caps w:val="0"/>
          <w:smallCaps w:val="0"/>
          <w:noProof w:val="0"/>
          <w:color w:val="auto"/>
          <w:sz w:val="24"/>
          <w:szCs w:val="24"/>
          <w:u w:val="none"/>
          <w:lang w:val="en-GB"/>
        </w:rPr>
        <w:t>,</w:t>
      </w:r>
      <w:r w:rsidRPr="0CB57615" w:rsidR="0CC56FEB">
        <w:rPr>
          <w:rFonts w:ascii="Arial" w:hAnsi="Arial" w:eastAsia="Arial" w:cs="Arial"/>
          <w:b w:val="0"/>
          <w:bCs w:val="0"/>
          <w:i w:val="0"/>
          <w:iCs w:val="0"/>
          <w:caps w:val="0"/>
          <w:smallCaps w:val="0"/>
          <w:noProof w:val="0"/>
          <w:color w:val="auto"/>
          <w:sz w:val="24"/>
          <w:szCs w:val="24"/>
          <w:u w:val="none"/>
          <w:lang w:val="en-GB"/>
        </w:rPr>
        <w:t xml:space="preserve"> </w:t>
      </w:r>
      <w:r w:rsidRPr="0CB57615" w:rsidR="0CC56FEB">
        <w:rPr>
          <w:rFonts w:ascii="Arial" w:hAnsi="Arial" w:eastAsia="Arial" w:cs="Arial"/>
          <w:b w:val="0"/>
          <w:bCs w:val="0"/>
          <w:i w:val="0"/>
          <w:iCs w:val="0"/>
          <w:caps w:val="0"/>
          <w:smallCaps w:val="0"/>
          <w:noProof w:val="0"/>
          <w:color w:val="auto"/>
          <w:sz w:val="24"/>
          <w:szCs w:val="24"/>
          <w:u w:val="none"/>
          <w:lang w:val="en-GB"/>
        </w:rPr>
        <w:t>schools</w:t>
      </w:r>
      <w:r w:rsidRPr="0CB57615" w:rsidR="0CC56FEB">
        <w:rPr>
          <w:rFonts w:ascii="Arial" w:hAnsi="Arial" w:eastAsia="Arial" w:cs="Arial"/>
          <w:b w:val="0"/>
          <w:bCs w:val="0"/>
          <w:i w:val="0"/>
          <w:iCs w:val="0"/>
          <w:caps w:val="0"/>
          <w:smallCaps w:val="0"/>
          <w:noProof w:val="0"/>
          <w:color w:val="auto"/>
          <w:sz w:val="24"/>
          <w:szCs w:val="24"/>
          <w:u w:val="none"/>
          <w:lang w:val="en-GB"/>
        </w:rPr>
        <w:t xml:space="preserve"> and </w:t>
      </w:r>
      <w:r w:rsidRPr="0CB57615" w:rsidR="44E5DF7D">
        <w:rPr>
          <w:rFonts w:ascii="Arial" w:hAnsi="Arial" w:eastAsia="Arial" w:cs="Arial"/>
          <w:b w:val="0"/>
          <w:bCs w:val="0"/>
          <w:i w:val="0"/>
          <w:iCs w:val="0"/>
          <w:caps w:val="0"/>
          <w:smallCaps w:val="0"/>
          <w:noProof w:val="0"/>
          <w:color w:val="auto"/>
          <w:sz w:val="24"/>
          <w:szCs w:val="24"/>
          <w:u w:val="none"/>
          <w:lang w:val="en-GB"/>
        </w:rPr>
        <w:t>non-maintained</w:t>
      </w:r>
      <w:r w:rsidRPr="0CB57615" w:rsidR="0CC56FEB">
        <w:rPr>
          <w:rFonts w:ascii="Arial" w:hAnsi="Arial" w:eastAsia="Arial" w:cs="Arial"/>
          <w:b w:val="0"/>
          <w:bCs w:val="0"/>
          <w:i w:val="0"/>
          <w:iCs w:val="0"/>
          <w:caps w:val="0"/>
          <w:smallCaps w:val="0"/>
          <w:noProof w:val="0"/>
          <w:color w:val="auto"/>
          <w:sz w:val="24"/>
          <w:szCs w:val="24"/>
          <w:u w:val="none"/>
          <w:lang w:val="en-GB"/>
        </w:rPr>
        <w:t xml:space="preserve"> early years settings in </w:t>
      </w:r>
      <w:r w:rsidRPr="0CB57615" w:rsidR="6994257C">
        <w:rPr>
          <w:rFonts w:ascii="Arial" w:hAnsi="Arial" w:eastAsia="Arial" w:cs="Arial"/>
          <w:b w:val="0"/>
          <w:bCs w:val="0"/>
          <w:i w:val="0"/>
          <w:iCs w:val="0"/>
          <w:caps w:val="0"/>
          <w:smallCaps w:val="0"/>
          <w:noProof w:val="0"/>
          <w:color w:val="auto"/>
          <w:sz w:val="24"/>
          <w:szCs w:val="24"/>
          <w:u w:val="none"/>
          <w:lang w:val="en-GB"/>
        </w:rPr>
        <w:t>their curriculum the</w:t>
      </w:r>
      <w:r w:rsidRPr="0CB57615" w:rsidR="1B3CAA31">
        <w:rPr>
          <w:rFonts w:ascii="Arial" w:hAnsi="Arial" w:eastAsia="Arial" w:cs="Arial"/>
          <w:b w:val="0"/>
          <w:bCs w:val="0"/>
          <w:i w:val="0"/>
          <w:iCs w:val="0"/>
          <w:caps w:val="0"/>
          <w:smallCaps w:val="0"/>
          <w:noProof w:val="0"/>
          <w:color w:val="auto"/>
          <w:sz w:val="24"/>
          <w:szCs w:val="24"/>
          <w:u w:val="none"/>
          <w:lang w:val="en-GB"/>
        </w:rPr>
        <w:t xml:space="preserve"> Welsh language and literature are compulsory, </w:t>
      </w:r>
      <w:r w:rsidRPr="0CB57615" w:rsidR="16AFCE8B">
        <w:rPr>
          <w:rFonts w:ascii="Arial" w:hAnsi="Arial" w:eastAsia="Arial" w:cs="Arial"/>
          <w:b w:val="0"/>
          <w:bCs w:val="0"/>
          <w:i w:val="0"/>
          <w:iCs w:val="0"/>
          <w:caps w:val="0"/>
          <w:smallCaps w:val="0"/>
          <w:noProof w:val="0"/>
          <w:color w:val="auto"/>
          <w:sz w:val="24"/>
          <w:szCs w:val="24"/>
          <w:u w:val="none"/>
          <w:lang w:val="en-GB"/>
        </w:rPr>
        <w:t>with</w:t>
      </w:r>
      <w:r w:rsidRPr="0CB57615" w:rsidR="1B3CAA31">
        <w:rPr>
          <w:rFonts w:ascii="Arial" w:hAnsi="Arial" w:eastAsia="Arial" w:cs="Arial"/>
          <w:b w:val="0"/>
          <w:bCs w:val="0"/>
          <w:i w:val="0"/>
          <w:iCs w:val="0"/>
          <w:caps w:val="0"/>
          <w:smallCaps w:val="0"/>
          <w:noProof w:val="0"/>
          <w:color w:val="auto"/>
          <w:sz w:val="24"/>
          <w:szCs w:val="24"/>
          <w:u w:val="none"/>
          <w:lang w:val="en-GB"/>
        </w:rPr>
        <w:t xml:space="preserve"> English, and are part of the "Languages, Literacy and Communication" area of learning and experience</w:t>
      </w:r>
      <w:r w:rsidRPr="0CB57615" w:rsidR="53976A3C">
        <w:rPr>
          <w:rFonts w:ascii="Arial" w:hAnsi="Arial" w:eastAsia="Arial" w:cs="Arial"/>
          <w:b w:val="0"/>
          <w:bCs w:val="0"/>
          <w:i w:val="0"/>
          <w:iCs w:val="0"/>
          <w:caps w:val="0"/>
          <w:smallCaps w:val="0"/>
          <w:noProof w:val="0"/>
          <w:color w:val="auto"/>
          <w:sz w:val="24"/>
          <w:szCs w:val="24"/>
          <w:u w:val="none"/>
          <w:lang w:val="en-GB"/>
        </w:rPr>
        <w:t xml:space="preserve"> (</w:t>
      </w:r>
      <w:r w:rsidRPr="0CB57615" w:rsidR="53976A3C">
        <w:rPr>
          <w:rFonts w:ascii="Arial" w:hAnsi="Arial" w:eastAsia="Arial" w:cs="Arial"/>
          <w:b w:val="0"/>
          <w:bCs w:val="0"/>
          <w:i w:val="0"/>
          <w:iCs w:val="0"/>
          <w:caps w:val="0"/>
          <w:smallCaps w:val="0"/>
          <w:noProof w:val="0"/>
          <w:color w:val="auto"/>
          <w:sz w:val="24"/>
          <w:szCs w:val="24"/>
          <w:u w:val="none"/>
          <w:lang w:val="en-GB"/>
        </w:rPr>
        <w:t>Aole</w:t>
      </w:r>
      <w:r w:rsidRPr="0CB57615" w:rsidR="53976A3C">
        <w:rPr>
          <w:rFonts w:ascii="Arial" w:hAnsi="Arial" w:eastAsia="Arial" w:cs="Arial"/>
          <w:b w:val="0"/>
          <w:bCs w:val="0"/>
          <w:i w:val="0"/>
          <w:iCs w:val="0"/>
          <w:caps w:val="0"/>
          <w:smallCaps w:val="0"/>
          <w:noProof w:val="0"/>
          <w:color w:val="auto"/>
          <w:sz w:val="24"/>
          <w:szCs w:val="24"/>
          <w:u w:val="none"/>
          <w:lang w:val="en-GB"/>
        </w:rPr>
        <w:t>)</w:t>
      </w:r>
      <w:r w:rsidRPr="0CB57615" w:rsidR="1B3CAA31">
        <w:rPr>
          <w:rFonts w:ascii="Arial" w:hAnsi="Arial" w:eastAsia="Arial" w:cs="Arial"/>
          <w:b w:val="0"/>
          <w:bCs w:val="0"/>
          <w:i w:val="0"/>
          <w:iCs w:val="0"/>
          <w:caps w:val="0"/>
          <w:smallCaps w:val="0"/>
          <w:noProof w:val="0"/>
          <w:color w:val="auto"/>
          <w:sz w:val="24"/>
          <w:szCs w:val="24"/>
          <w:u w:val="none"/>
          <w:lang w:val="en-GB"/>
        </w:rPr>
        <w:t xml:space="preserve">, </w:t>
      </w:r>
      <w:r w:rsidRPr="0CB57615" w:rsidR="04AF0E05">
        <w:rPr>
          <w:rFonts w:ascii="Arial" w:hAnsi="Arial" w:eastAsia="Arial" w:cs="Arial"/>
          <w:b w:val="0"/>
          <w:bCs w:val="0"/>
          <w:i w:val="0"/>
          <w:iCs w:val="0"/>
          <w:caps w:val="0"/>
          <w:smallCaps w:val="0"/>
          <w:noProof w:val="0"/>
          <w:color w:val="auto"/>
          <w:sz w:val="24"/>
          <w:szCs w:val="24"/>
          <w:u w:val="none"/>
          <w:lang w:val="en-GB"/>
        </w:rPr>
        <w:t>highlighting</w:t>
      </w:r>
      <w:r w:rsidRPr="0CB57615" w:rsidR="1B3CAA31">
        <w:rPr>
          <w:rFonts w:ascii="Arial" w:hAnsi="Arial" w:eastAsia="Arial" w:cs="Arial"/>
          <w:b w:val="0"/>
          <w:bCs w:val="0"/>
          <w:i w:val="0"/>
          <w:iCs w:val="0"/>
          <w:caps w:val="0"/>
          <w:smallCaps w:val="0"/>
          <w:noProof w:val="0"/>
          <w:color w:val="auto"/>
          <w:sz w:val="24"/>
          <w:szCs w:val="24"/>
          <w:u w:val="none"/>
          <w:lang w:val="en-GB"/>
        </w:rPr>
        <w:t xml:space="preserve"> the importance of bilingual</w:t>
      </w:r>
      <w:r w:rsidRPr="0CB57615" w:rsidR="2AFB9CB8">
        <w:rPr>
          <w:rFonts w:ascii="Arial" w:hAnsi="Arial" w:eastAsia="Arial" w:cs="Arial"/>
          <w:b w:val="0"/>
          <w:bCs w:val="0"/>
          <w:i w:val="0"/>
          <w:iCs w:val="0"/>
          <w:caps w:val="0"/>
          <w:smallCaps w:val="0"/>
          <w:noProof w:val="0"/>
          <w:color w:val="auto"/>
          <w:sz w:val="24"/>
          <w:szCs w:val="24"/>
          <w:u w:val="none"/>
          <w:lang w:val="en-GB"/>
        </w:rPr>
        <w:t xml:space="preserve"> language acquisition </w:t>
      </w:r>
      <w:r w:rsidRPr="0CB57615" w:rsidR="1B3CAA31">
        <w:rPr>
          <w:rFonts w:ascii="Arial" w:hAnsi="Arial" w:eastAsia="Arial" w:cs="Arial"/>
          <w:b w:val="0"/>
          <w:bCs w:val="0"/>
          <w:i w:val="0"/>
          <w:iCs w:val="0"/>
          <w:caps w:val="0"/>
          <w:smallCaps w:val="0"/>
          <w:noProof w:val="0"/>
          <w:color w:val="auto"/>
          <w:sz w:val="24"/>
          <w:szCs w:val="24"/>
          <w:u w:val="none"/>
          <w:lang w:val="en-GB"/>
        </w:rPr>
        <w:t>and understanding</w:t>
      </w:r>
      <w:r w:rsidRPr="0CB57615" w:rsidR="69479782">
        <w:rPr>
          <w:rFonts w:ascii="Arial" w:hAnsi="Arial" w:eastAsia="Arial" w:cs="Arial"/>
          <w:b w:val="0"/>
          <w:bCs w:val="0"/>
          <w:i w:val="0"/>
          <w:iCs w:val="0"/>
          <w:caps w:val="0"/>
          <w:smallCaps w:val="0"/>
          <w:noProof w:val="0"/>
          <w:color w:val="auto"/>
          <w:sz w:val="24"/>
          <w:szCs w:val="24"/>
          <w:u w:val="none"/>
          <w:lang w:val="en-GB"/>
        </w:rPr>
        <w:t xml:space="preserve"> of the culture of Wales</w:t>
      </w:r>
      <w:r w:rsidRPr="0CB57615" w:rsidR="1B3CAA31">
        <w:rPr>
          <w:rFonts w:ascii="Arial" w:hAnsi="Arial" w:eastAsia="Arial" w:cs="Arial"/>
          <w:b w:val="0"/>
          <w:bCs w:val="0"/>
          <w:i w:val="0"/>
          <w:iCs w:val="0"/>
          <w:caps w:val="0"/>
          <w:smallCaps w:val="0"/>
          <w:noProof w:val="0"/>
          <w:color w:val="auto"/>
          <w:sz w:val="24"/>
          <w:szCs w:val="24"/>
          <w:u w:val="none"/>
          <w:lang w:val="en-GB"/>
        </w:rPr>
        <w:t>.</w:t>
      </w:r>
      <w:r w:rsidRPr="0CB57615" w:rsidR="1B3CAA31">
        <w:rPr>
          <w:rFonts w:ascii="Arial" w:hAnsi="Arial" w:eastAsia="Arial" w:cs="Arial"/>
          <w:b w:val="0"/>
          <w:bCs w:val="0"/>
          <w:i w:val="0"/>
          <w:iCs w:val="0"/>
          <w:caps w:val="0"/>
          <w:smallCaps w:val="0"/>
          <w:noProof w:val="0"/>
          <w:color w:val="auto"/>
          <w:sz w:val="24"/>
          <w:szCs w:val="24"/>
          <w:u w:val="none"/>
          <w:lang w:val="en-GB"/>
        </w:rPr>
        <w:t xml:space="preserve"> </w:t>
      </w:r>
      <w:r w:rsidRPr="0CB57615" w:rsidR="1B3CAA31">
        <w:rPr>
          <w:rFonts w:ascii="Arial" w:hAnsi="Arial" w:eastAsia="Arial" w:cs="Arial"/>
          <w:b w:val="0"/>
          <w:bCs w:val="0"/>
          <w:i w:val="0"/>
          <w:iCs w:val="0"/>
          <w:caps w:val="0"/>
          <w:smallCaps w:val="0"/>
          <w:noProof w:val="0"/>
          <w:color w:val="auto"/>
          <w:sz w:val="24"/>
          <w:szCs w:val="24"/>
          <w:u w:val="none"/>
          <w:lang w:val="en-GB"/>
        </w:rPr>
        <w:t>Schools</w:t>
      </w:r>
      <w:r w:rsidRPr="0CB57615" w:rsidR="118994EF">
        <w:rPr>
          <w:rFonts w:ascii="Arial" w:hAnsi="Arial" w:eastAsia="Arial" w:cs="Arial"/>
          <w:b w:val="0"/>
          <w:bCs w:val="0"/>
          <w:i w:val="0"/>
          <w:iCs w:val="0"/>
          <w:caps w:val="0"/>
          <w:smallCaps w:val="0"/>
          <w:noProof w:val="0"/>
          <w:color w:val="auto"/>
          <w:sz w:val="24"/>
          <w:szCs w:val="24"/>
          <w:u w:val="none"/>
          <w:lang w:val="en-GB"/>
        </w:rPr>
        <w:t xml:space="preserve"> should</w:t>
      </w:r>
      <w:r w:rsidRPr="0CB57615" w:rsidR="1B3CAA31">
        <w:rPr>
          <w:rFonts w:ascii="Arial" w:hAnsi="Arial" w:eastAsia="Arial" w:cs="Arial"/>
          <w:b w:val="0"/>
          <w:bCs w:val="0"/>
          <w:i w:val="0"/>
          <w:iCs w:val="0"/>
          <w:caps w:val="0"/>
          <w:smallCaps w:val="0"/>
          <w:noProof w:val="0"/>
          <w:color w:val="auto"/>
          <w:sz w:val="24"/>
          <w:szCs w:val="24"/>
          <w:u w:val="none"/>
          <w:lang w:val="en-GB"/>
        </w:rPr>
        <w:t xml:space="preserve"> create language</w:t>
      </w:r>
      <w:r w:rsidRPr="0CB57615" w:rsidR="6643E622">
        <w:rPr>
          <w:rFonts w:ascii="Arial" w:hAnsi="Arial" w:eastAsia="Arial" w:cs="Arial"/>
          <w:b w:val="0"/>
          <w:bCs w:val="0"/>
          <w:i w:val="0"/>
          <w:iCs w:val="0"/>
          <w:caps w:val="0"/>
          <w:smallCaps w:val="0"/>
          <w:noProof w:val="0"/>
          <w:color w:val="auto"/>
          <w:sz w:val="24"/>
          <w:szCs w:val="24"/>
          <w:u w:val="none"/>
          <w:lang w:val="en-GB"/>
        </w:rPr>
        <w:t xml:space="preserve"> rich</w:t>
      </w:r>
      <w:r w:rsidRPr="0CB57615" w:rsidR="1B3CAA31">
        <w:rPr>
          <w:rFonts w:ascii="Arial" w:hAnsi="Arial" w:eastAsia="Arial" w:cs="Arial"/>
          <w:b w:val="0"/>
          <w:bCs w:val="0"/>
          <w:i w:val="0"/>
          <w:iCs w:val="0"/>
          <w:caps w:val="0"/>
          <w:smallCaps w:val="0"/>
          <w:noProof w:val="0"/>
          <w:color w:val="auto"/>
          <w:sz w:val="24"/>
          <w:szCs w:val="24"/>
          <w:u w:val="none"/>
          <w:lang w:val="en-GB"/>
        </w:rPr>
        <w:t xml:space="preserve"> environments </w:t>
      </w:r>
      <w:r w:rsidRPr="0CB57615" w:rsidR="3FC05668">
        <w:rPr>
          <w:rFonts w:ascii="Arial" w:hAnsi="Arial" w:eastAsia="Arial" w:cs="Arial"/>
          <w:b w:val="0"/>
          <w:bCs w:val="0"/>
          <w:i w:val="0"/>
          <w:iCs w:val="0"/>
          <w:caps w:val="0"/>
          <w:smallCaps w:val="0"/>
          <w:noProof w:val="0"/>
          <w:color w:val="auto"/>
          <w:sz w:val="24"/>
          <w:szCs w:val="24"/>
          <w:u w:val="none"/>
          <w:lang w:val="en-GB"/>
        </w:rPr>
        <w:t>so</w:t>
      </w:r>
      <w:r w:rsidRPr="0CB57615" w:rsidR="1B3CAA31">
        <w:rPr>
          <w:rFonts w:ascii="Arial" w:hAnsi="Arial" w:eastAsia="Arial" w:cs="Arial"/>
          <w:b w:val="0"/>
          <w:bCs w:val="0"/>
          <w:i w:val="0"/>
          <w:iCs w:val="0"/>
          <w:caps w:val="0"/>
          <w:smallCaps w:val="0"/>
          <w:noProof w:val="0"/>
          <w:color w:val="auto"/>
          <w:sz w:val="24"/>
          <w:szCs w:val="24"/>
          <w:u w:val="none"/>
          <w:lang w:val="en-GB"/>
        </w:rPr>
        <w:t xml:space="preserve"> learners can </w:t>
      </w:r>
      <w:r w:rsidRPr="0CB57615" w:rsidR="148EA847">
        <w:rPr>
          <w:rFonts w:ascii="Arial" w:hAnsi="Arial" w:eastAsia="Arial" w:cs="Arial"/>
          <w:b w:val="0"/>
          <w:bCs w:val="0"/>
          <w:i w:val="0"/>
          <w:iCs w:val="0"/>
          <w:caps w:val="0"/>
          <w:smallCaps w:val="0"/>
          <w:noProof w:val="0"/>
          <w:color w:val="auto"/>
          <w:sz w:val="24"/>
          <w:szCs w:val="24"/>
          <w:u w:val="none"/>
          <w:lang w:val="en-GB"/>
        </w:rPr>
        <w:t>see</w:t>
      </w:r>
      <w:r w:rsidRPr="0CB57615" w:rsidR="1B3CAA31">
        <w:rPr>
          <w:rFonts w:ascii="Arial" w:hAnsi="Arial" w:eastAsia="Arial" w:cs="Arial"/>
          <w:b w:val="0"/>
          <w:bCs w:val="0"/>
          <w:i w:val="0"/>
          <w:iCs w:val="0"/>
          <w:caps w:val="0"/>
          <w:smallCaps w:val="0"/>
          <w:noProof w:val="0"/>
          <w:color w:val="auto"/>
          <w:sz w:val="24"/>
          <w:szCs w:val="24"/>
          <w:u w:val="none"/>
          <w:lang w:val="en-GB"/>
        </w:rPr>
        <w:t xml:space="preserve">, </w:t>
      </w:r>
      <w:r w:rsidRPr="0CB57615" w:rsidR="0A5A168C">
        <w:rPr>
          <w:rFonts w:ascii="Arial" w:hAnsi="Arial" w:eastAsia="Arial" w:cs="Arial"/>
          <w:b w:val="0"/>
          <w:bCs w:val="0"/>
          <w:i w:val="0"/>
          <w:iCs w:val="0"/>
          <w:caps w:val="0"/>
          <w:smallCaps w:val="0"/>
          <w:noProof w:val="0"/>
          <w:color w:val="auto"/>
          <w:sz w:val="24"/>
          <w:szCs w:val="24"/>
          <w:u w:val="none"/>
          <w:lang w:val="en-GB"/>
        </w:rPr>
        <w:t>hear</w:t>
      </w:r>
      <w:r w:rsidRPr="0CB57615" w:rsidR="1B3CAA31">
        <w:rPr>
          <w:rFonts w:ascii="Arial" w:hAnsi="Arial" w:eastAsia="Arial" w:cs="Arial"/>
          <w:b w:val="0"/>
          <w:bCs w:val="0"/>
          <w:i w:val="0"/>
          <w:iCs w:val="0"/>
          <w:caps w:val="0"/>
          <w:smallCaps w:val="0"/>
          <w:noProof w:val="0"/>
          <w:color w:val="auto"/>
          <w:sz w:val="24"/>
          <w:szCs w:val="24"/>
          <w:u w:val="none"/>
          <w:lang w:val="en-GB"/>
        </w:rPr>
        <w:t xml:space="preserve">, and </w:t>
      </w:r>
      <w:r w:rsidRPr="0CB57615" w:rsidR="01E2A461">
        <w:rPr>
          <w:rFonts w:ascii="Arial" w:hAnsi="Arial" w:eastAsia="Arial" w:cs="Arial"/>
          <w:b w:val="0"/>
          <w:bCs w:val="0"/>
          <w:i w:val="0"/>
          <w:iCs w:val="0"/>
          <w:caps w:val="0"/>
          <w:smallCaps w:val="0"/>
          <w:noProof w:val="0"/>
          <w:color w:val="auto"/>
          <w:sz w:val="24"/>
          <w:szCs w:val="24"/>
          <w:u w:val="none"/>
          <w:lang w:val="en-GB"/>
        </w:rPr>
        <w:t>speak</w:t>
      </w:r>
      <w:r w:rsidRPr="0CB57615" w:rsidR="1B3CAA31">
        <w:rPr>
          <w:rFonts w:ascii="Arial" w:hAnsi="Arial" w:eastAsia="Arial" w:cs="Arial"/>
          <w:b w:val="0"/>
          <w:bCs w:val="0"/>
          <w:i w:val="0"/>
          <w:iCs w:val="0"/>
          <w:caps w:val="0"/>
          <w:smallCaps w:val="0"/>
          <w:noProof w:val="0"/>
          <w:color w:val="auto"/>
          <w:sz w:val="24"/>
          <w:szCs w:val="24"/>
          <w:u w:val="none"/>
          <w:lang w:val="en-GB"/>
        </w:rPr>
        <w:t xml:space="preserve"> Welsh </w:t>
      </w:r>
      <w:r w:rsidRPr="0CB57615" w:rsidR="134AA3EC">
        <w:rPr>
          <w:rFonts w:ascii="Arial" w:hAnsi="Arial" w:eastAsia="Arial" w:cs="Arial"/>
          <w:b w:val="0"/>
          <w:bCs w:val="0"/>
          <w:i w:val="0"/>
          <w:iCs w:val="0"/>
          <w:caps w:val="0"/>
          <w:smallCaps w:val="0"/>
          <w:noProof w:val="0"/>
          <w:color w:val="auto"/>
          <w:sz w:val="24"/>
          <w:szCs w:val="24"/>
          <w:u w:val="none"/>
          <w:lang w:val="en-GB"/>
        </w:rPr>
        <w:t>as often as possible</w:t>
      </w:r>
      <w:r w:rsidRPr="0CB57615" w:rsidR="1B3CAA31">
        <w:rPr>
          <w:rFonts w:ascii="Arial" w:hAnsi="Arial" w:eastAsia="Arial" w:cs="Arial"/>
          <w:b w:val="0"/>
          <w:bCs w:val="0"/>
          <w:i w:val="0"/>
          <w:iCs w:val="0"/>
          <w:caps w:val="0"/>
          <w:smallCaps w:val="0"/>
          <w:noProof w:val="0"/>
          <w:color w:val="auto"/>
          <w:sz w:val="24"/>
          <w:szCs w:val="24"/>
          <w:u w:val="none"/>
          <w:lang w:val="en-GB"/>
        </w:rPr>
        <w:t>, both in</w:t>
      </w:r>
      <w:r w:rsidRPr="0CB57615" w:rsidR="34F7A1CB">
        <w:rPr>
          <w:rFonts w:ascii="Arial" w:hAnsi="Arial" w:eastAsia="Arial" w:cs="Arial"/>
          <w:b w:val="0"/>
          <w:bCs w:val="0"/>
          <w:i w:val="0"/>
          <w:iCs w:val="0"/>
          <w:caps w:val="0"/>
          <w:smallCaps w:val="0"/>
          <w:noProof w:val="0"/>
          <w:color w:val="auto"/>
          <w:sz w:val="24"/>
          <w:szCs w:val="24"/>
          <w:u w:val="none"/>
          <w:lang w:val="en-GB"/>
        </w:rPr>
        <w:t>doors</w:t>
      </w:r>
      <w:r w:rsidRPr="0CB57615" w:rsidR="1B3CAA31">
        <w:rPr>
          <w:rFonts w:ascii="Arial" w:hAnsi="Arial" w:eastAsia="Arial" w:cs="Arial"/>
          <w:b w:val="0"/>
          <w:bCs w:val="0"/>
          <w:i w:val="0"/>
          <w:iCs w:val="0"/>
          <w:caps w:val="0"/>
          <w:smallCaps w:val="0"/>
          <w:noProof w:val="0"/>
          <w:color w:val="auto"/>
          <w:sz w:val="24"/>
          <w:szCs w:val="24"/>
          <w:u w:val="none"/>
          <w:lang w:val="en-GB"/>
        </w:rPr>
        <w:t xml:space="preserve"> and out</w:t>
      </w:r>
      <w:r w:rsidRPr="0CB57615" w:rsidR="7CA4F2A9">
        <w:rPr>
          <w:rFonts w:ascii="Arial" w:hAnsi="Arial" w:eastAsia="Arial" w:cs="Arial"/>
          <w:b w:val="0"/>
          <w:bCs w:val="0"/>
          <w:i w:val="0"/>
          <w:iCs w:val="0"/>
          <w:caps w:val="0"/>
          <w:smallCaps w:val="0"/>
          <w:noProof w:val="0"/>
          <w:color w:val="auto"/>
          <w:sz w:val="24"/>
          <w:szCs w:val="24"/>
          <w:u w:val="none"/>
          <w:lang w:val="en-GB"/>
        </w:rPr>
        <w:t>doors</w:t>
      </w:r>
      <w:r w:rsidRPr="0CB57615" w:rsidR="1B3CAA31">
        <w:rPr>
          <w:rFonts w:ascii="Arial" w:hAnsi="Arial" w:eastAsia="Arial" w:cs="Arial"/>
          <w:b w:val="0"/>
          <w:bCs w:val="0"/>
          <w:i w:val="0"/>
          <w:iCs w:val="0"/>
          <w:caps w:val="0"/>
          <w:smallCaps w:val="0"/>
          <w:noProof w:val="0"/>
          <w:color w:val="auto"/>
          <w:sz w:val="24"/>
          <w:szCs w:val="24"/>
          <w:u w:val="none"/>
          <w:lang w:val="en-GB"/>
        </w:rPr>
        <w:t xml:space="preserve">. </w:t>
      </w:r>
      <w:r w:rsidRPr="0CB57615" w:rsidR="1B3CAA31">
        <w:rPr>
          <w:rFonts w:ascii="Arial" w:hAnsi="Arial" w:eastAsia="Arial" w:cs="Arial"/>
          <w:b w:val="0"/>
          <w:bCs w:val="0"/>
          <w:noProof w:val="0"/>
          <w:color w:val="auto"/>
          <w:sz w:val="24"/>
          <w:szCs w:val="24"/>
          <w:u w:val="none"/>
          <w:lang w:val="en-GB"/>
        </w:rPr>
        <w:t xml:space="preserve"> </w:t>
      </w:r>
      <w:r w:rsidRPr="0CB57615" w:rsidR="1B3CAA31">
        <w:rPr>
          <w:rFonts w:ascii="Arial" w:hAnsi="Arial" w:eastAsia="Arial" w:cs="Arial"/>
          <w:b w:val="0"/>
          <w:bCs w:val="0"/>
          <w:i w:val="0"/>
          <w:iCs w:val="0"/>
          <w:caps w:val="0"/>
          <w:smallCaps w:val="0"/>
          <w:noProof w:val="0"/>
          <w:color w:val="auto"/>
          <w:sz w:val="24"/>
          <w:szCs w:val="24"/>
          <w:u w:val="none"/>
          <w:lang w:val="en-GB"/>
        </w:rPr>
        <w:t xml:space="preserve"> </w:t>
      </w:r>
      <w:r w:rsidRPr="0CB57615" w:rsidR="1B3CAA31">
        <w:rPr>
          <w:rFonts w:ascii="Arial" w:hAnsi="Arial" w:eastAsia="Arial" w:cs="Arial"/>
          <w:b w:val="0"/>
          <w:bCs w:val="0"/>
          <w:noProof w:val="0"/>
          <w:color w:val="auto"/>
          <w:sz w:val="24"/>
          <w:szCs w:val="24"/>
          <w:u w:val="none"/>
          <w:lang w:val="en-GB"/>
        </w:rPr>
        <w:t xml:space="preserve"> </w:t>
      </w:r>
      <w:r w:rsidRPr="0CB57615" w:rsidR="15793581">
        <w:rPr>
          <w:rFonts w:ascii="Arial" w:hAnsi="Arial" w:eastAsia="Arial" w:cs="Arial"/>
          <w:b w:val="0"/>
          <w:bCs w:val="0"/>
          <w:i w:val="0"/>
          <w:iCs w:val="0"/>
          <w:caps w:val="0"/>
          <w:smallCaps w:val="0"/>
          <w:noProof w:val="0"/>
          <w:color w:val="auto"/>
          <w:sz w:val="24"/>
          <w:szCs w:val="24"/>
          <w:u w:val="none"/>
          <w:lang w:val="en-GB"/>
        </w:rPr>
        <w:t xml:space="preserve">The </w:t>
      </w:r>
      <w:r w:rsidRPr="0CB57615" w:rsidR="15793581">
        <w:rPr>
          <w:rFonts w:ascii="Arial" w:hAnsi="Arial" w:eastAsia="Arial" w:cs="Arial"/>
          <w:b w:val="0"/>
          <w:bCs w:val="0"/>
          <w:i w:val="0"/>
          <w:iCs w:val="0"/>
          <w:caps w:val="0"/>
          <w:smallCaps w:val="0"/>
          <w:noProof w:val="0"/>
          <w:color w:val="auto"/>
          <w:sz w:val="24"/>
          <w:szCs w:val="24"/>
          <w:u w:val="none"/>
          <w:lang w:val="en-GB"/>
        </w:rPr>
        <w:t>Siarter</w:t>
      </w:r>
      <w:r w:rsidRPr="0CB57615" w:rsidR="15793581">
        <w:rPr>
          <w:rFonts w:ascii="Arial" w:hAnsi="Arial" w:eastAsia="Arial" w:cs="Arial"/>
          <w:b w:val="0"/>
          <w:bCs w:val="0"/>
          <w:i w:val="0"/>
          <w:iCs w:val="0"/>
          <w:caps w:val="0"/>
          <w:smallCaps w:val="0"/>
          <w:noProof w:val="0"/>
          <w:color w:val="auto"/>
          <w:sz w:val="24"/>
          <w:szCs w:val="24"/>
          <w:u w:val="none"/>
          <w:lang w:val="en-GB"/>
        </w:rPr>
        <w:t xml:space="preserve"> Iaith (Welsh Language Charter) </w:t>
      </w:r>
      <w:r w:rsidRPr="0CB57615" w:rsidR="5EBF0CA8">
        <w:rPr>
          <w:rFonts w:ascii="Arial" w:hAnsi="Arial" w:eastAsia="Arial" w:cs="Arial"/>
          <w:b w:val="0"/>
          <w:bCs w:val="0"/>
          <w:i w:val="0"/>
          <w:iCs w:val="0"/>
          <w:caps w:val="0"/>
          <w:smallCaps w:val="0"/>
          <w:noProof w:val="0"/>
          <w:color w:val="auto"/>
          <w:sz w:val="24"/>
          <w:szCs w:val="24"/>
          <w:u w:val="none"/>
          <w:lang w:val="en-GB"/>
        </w:rPr>
        <w:t>is</w:t>
      </w:r>
      <w:r w:rsidRPr="0CB57615" w:rsidR="15793581">
        <w:rPr>
          <w:rFonts w:ascii="Arial" w:hAnsi="Arial" w:eastAsia="Arial" w:cs="Arial"/>
          <w:b w:val="0"/>
          <w:bCs w:val="0"/>
          <w:i w:val="0"/>
          <w:iCs w:val="0"/>
          <w:caps w:val="0"/>
          <w:smallCaps w:val="0"/>
          <w:noProof w:val="0"/>
          <w:color w:val="auto"/>
          <w:sz w:val="24"/>
          <w:szCs w:val="24"/>
          <w:u w:val="none"/>
          <w:lang w:val="en-GB"/>
        </w:rPr>
        <w:t xml:space="preserve"> a framework for schools to</w:t>
      </w:r>
      <w:r w:rsidRPr="0CB57615" w:rsidR="715852C7">
        <w:rPr>
          <w:rFonts w:ascii="Arial" w:hAnsi="Arial" w:eastAsia="Arial" w:cs="Arial"/>
          <w:b w:val="0"/>
          <w:bCs w:val="0"/>
          <w:i w:val="0"/>
          <w:iCs w:val="0"/>
          <w:caps w:val="0"/>
          <w:smallCaps w:val="0"/>
          <w:noProof w:val="0"/>
          <w:color w:val="auto"/>
          <w:sz w:val="24"/>
          <w:szCs w:val="24"/>
          <w:u w:val="none"/>
          <w:lang w:val="en-GB"/>
        </w:rPr>
        <w:t xml:space="preserve"> follow in</w:t>
      </w:r>
      <w:r w:rsidRPr="0CB57615" w:rsidR="15793581">
        <w:rPr>
          <w:rFonts w:ascii="Arial" w:hAnsi="Arial" w:eastAsia="Arial" w:cs="Arial"/>
          <w:b w:val="0"/>
          <w:bCs w:val="0"/>
          <w:i w:val="0"/>
          <w:iCs w:val="0"/>
          <w:caps w:val="0"/>
          <w:smallCaps w:val="0"/>
          <w:noProof w:val="0"/>
          <w:color w:val="auto"/>
          <w:sz w:val="24"/>
          <w:szCs w:val="24"/>
          <w:u w:val="none"/>
          <w:lang w:val="en-GB"/>
        </w:rPr>
        <w:t xml:space="preserve"> plan</w:t>
      </w:r>
      <w:r w:rsidRPr="0CB57615" w:rsidR="322A71CF">
        <w:rPr>
          <w:rFonts w:ascii="Arial" w:hAnsi="Arial" w:eastAsia="Arial" w:cs="Arial"/>
          <w:b w:val="0"/>
          <w:bCs w:val="0"/>
          <w:i w:val="0"/>
          <w:iCs w:val="0"/>
          <w:caps w:val="0"/>
          <w:smallCaps w:val="0"/>
          <w:noProof w:val="0"/>
          <w:color w:val="auto"/>
          <w:sz w:val="24"/>
          <w:szCs w:val="24"/>
          <w:u w:val="none"/>
          <w:lang w:val="en-GB"/>
        </w:rPr>
        <w:t>ning</w:t>
      </w:r>
      <w:r w:rsidRPr="0CB57615" w:rsidR="15793581">
        <w:rPr>
          <w:rFonts w:ascii="Arial" w:hAnsi="Arial" w:eastAsia="Arial" w:cs="Arial"/>
          <w:b w:val="0"/>
          <w:bCs w:val="0"/>
          <w:i w:val="0"/>
          <w:iCs w:val="0"/>
          <w:caps w:val="0"/>
          <w:smallCaps w:val="0"/>
          <w:noProof w:val="0"/>
          <w:color w:val="auto"/>
          <w:sz w:val="24"/>
          <w:szCs w:val="24"/>
          <w:u w:val="none"/>
          <w:lang w:val="en-GB"/>
        </w:rPr>
        <w:t xml:space="preserve"> experiences that </w:t>
      </w:r>
      <w:r w:rsidRPr="0CB57615" w:rsidR="18C39C21">
        <w:rPr>
          <w:rFonts w:ascii="Arial" w:hAnsi="Arial" w:eastAsia="Arial" w:cs="Arial"/>
          <w:b w:val="0"/>
          <w:bCs w:val="0"/>
          <w:i w:val="0"/>
          <w:iCs w:val="0"/>
          <w:caps w:val="0"/>
          <w:smallCaps w:val="0"/>
          <w:noProof w:val="0"/>
          <w:color w:val="auto"/>
          <w:sz w:val="24"/>
          <w:szCs w:val="24"/>
          <w:u w:val="none"/>
          <w:lang w:val="en-GB"/>
        </w:rPr>
        <w:t>develop</w:t>
      </w:r>
      <w:r w:rsidRPr="0CB57615" w:rsidR="15793581">
        <w:rPr>
          <w:rFonts w:ascii="Arial" w:hAnsi="Arial" w:eastAsia="Arial" w:cs="Arial"/>
          <w:b w:val="0"/>
          <w:bCs w:val="0"/>
          <w:i w:val="0"/>
          <w:iCs w:val="0"/>
          <w:caps w:val="0"/>
          <w:smallCaps w:val="0"/>
          <w:noProof w:val="0"/>
          <w:color w:val="auto"/>
          <w:sz w:val="24"/>
          <w:szCs w:val="24"/>
          <w:u w:val="none"/>
          <w:lang w:val="en-GB"/>
        </w:rPr>
        <w:t xml:space="preserve"> learners' use of Welsh and </w:t>
      </w:r>
      <w:r w:rsidRPr="0CB57615" w:rsidR="7ECBA1CC">
        <w:rPr>
          <w:rFonts w:ascii="Arial" w:hAnsi="Arial" w:eastAsia="Arial" w:cs="Arial"/>
          <w:b w:val="0"/>
          <w:bCs w:val="0"/>
          <w:i w:val="0"/>
          <w:iCs w:val="0"/>
          <w:caps w:val="0"/>
          <w:smallCaps w:val="0"/>
          <w:noProof w:val="0"/>
          <w:color w:val="auto"/>
          <w:sz w:val="24"/>
          <w:szCs w:val="24"/>
          <w:u w:val="none"/>
          <w:lang w:val="en-GB"/>
        </w:rPr>
        <w:t>increase</w:t>
      </w:r>
      <w:r w:rsidRPr="0CB57615" w:rsidR="15793581">
        <w:rPr>
          <w:rFonts w:ascii="Arial" w:hAnsi="Arial" w:eastAsia="Arial" w:cs="Arial"/>
          <w:b w:val="0"/>
          <w:bCs w:val="0"/>
          <w:i w:val="0"/>
          <w:iCs w:val="0"/>
          <w:caps w:val="0"/>
          <w:smallCaps w:val="0"/>
          <w:noProof w:val="0"/>
          <w:color w:val="auto"/>
          <w:sz w:val="24"/>
          <w:szCs w:val="24"/>
          <w:u w:val="none"/>
          <w:lang w:val="en-GB"/>
        </w:rPr>
        <w:t xml:space="preserve"> their confidence</w:t>
      </w:r>
      <w:r w:rsidRPr="0CB57615" w:rsidR="6D2100AC">
        <w:rPr>
          <w:rFonts w:ascii="Arial" w:hAnsi="Arial" w:eastAsia="Arial" w:cs="Arial"/>
          <w:b w:val="0"/>
          <w:bCs w:val="0"/>
          <w:i w:val="0"/>
          <w:iCs w:val="0"/>
          <w:caps w:val="0"/>
          <w:smallCaps w:val="0"/>
          <w:noProof w:val="0"/>
          <w:color w:val="auto"/>
          <w:sz w:val="24"/>
          <w:szCs w:val="24"/>
          <w:u w:val="none"/>
          <w:lang w:val="en-GB"/>
        </w:rPr>
        <w:t xml:space="preserve"> speaking Welsh</w:t>
      </w:r>
      <w:r w:rsidRPr="0CB57615" w:rsidR="15793581">
        <w:rPr>
          <w:rFonts w:ascii="Arial" w:hAnsi="Arial" w:eastAsia="Arial" w:cs="Arial"/>
          <w:b w:val="0"/>
          <w:bCs w:val="0"/>
          <w:i w:val="0"/>
          <w:iCs w:val="0"/>
          <w:caps w:val="0"/>
          <w:smallCaps w:val="0"/>
          <w:noProof w:val="0"/>
          <w:color w:val="auto"/>
          <w:sz w:val="24"/>
          <w:szCs w:val="24"/>
          <w:u w:val="none"/>
          <w:lang w:val="en-GB"/>
        </w:rPr>
        <w:t xml:space="preserve">. </w:t>
      </w:r>
      <w:r w:rsidRPr="0CB57615" w:rsidR="15793581">
        <w:rPr>
          <w:rFonts w:ascii="Arial" w:hAnsi="Arial" w:eastAsia="Arial" w:cs="Arial"/>
          <w:b w:val="0"/>
          <w:bCs w:val="0"/>
          <w:noProof w:val="0"/>
          <w:color w:val="auto"/>
          <w:sz w:val="24"/>
          <w:szCs w:val="24"/>
          <w:u w:val="none"/>
          <w:lang w:val="en-GB"/>
        </w:rPr>
        <w:t xml:space="preserve"> </w:t>
      </w:r>
      <w:r w:rsidRPr="0CB57615" w:rsidR="15793581">
        <w:rPr>
          <w:rFonts w:ascii="Arial" w:hAnsi="Arial" w:eastAsia="Arial" w:cs="Arial"/>
          <w:b w:val="0"/>
          <w:bCs w:val="0"/>
          <w:i w:val="0"/>
          <w:iCs w:val="0"/>
          <w:caps w:val="0"/>
          <w:smallCaps w:val="0"/>
          <w:noProof w:val="0"/>
          <w:color w:val="auto"/>
          <w:sz w:val="24"/>
          <w:szCs w:val="24"/>
          <w:u w:val="none"/>
          <w:lang w:val="en-GB"/>
        </w:rPr>
        <w:t xml:space="preserve">Learning Welsh </w:t>
      </w:r>
      <w:r w:rsidRPr="0CB57615" w:rsidR="682C5CB8">
        <w:rPr>
          <w:rFonts w:ascii="Arial" w:hAnsi="Arial" w:eastAsia="Arial" w:cs="Arial"/>
          <w:b w:val="0"/>
          <w:bCs w:val="0"/>
          <w:i w:val="0"/>
          <w:iCs w:val="0"/>
          <w:caps w:val="0"/>
          <w:smallCaps w:val="0"/>
          <w:noProof w:val="0"/>
          <w:color w:val="auto"/>
          <w:sz w:val="24"/>
          <w:szCs w:val="24"/>
          <w:u w:val="none"/>
          <w:lang w:val="en-GB"/>
        </w:rPr>
        <w:t>assists</w:t>
      </w:r>
      <w:r w:rsidRPr="0CB57615" w:rsidR="15793581">
        <w:rPr>
          <w:rFonts w:ascii="Arial" w:hAnsi="Arial" w:eastAsia="Arial" w:cs="Arial"/>
          <w:b w:val="0"/>
          <w:bCs w:val="0"/>
          <w:i w:val="0"/>
          <w:iCs w:val="0"/>
          <w:caps w:val="0"/>
          <w:smallCaps w:val="0"/>
          <w:noProof w:val="0"/>
          <w:color w:val="auto"/>
          <w:sz w:val="24"/>
          <w:szCs w:val="24"/>
          <w:u w:val="none"/>
          <w:lang w:val="en-GB"/>
        </w:rPr>
        <w:t xml:space="preserve"> learners</w:t>
      </w:r>
      <w:r w:rsidRPr="0CB57615" w:rsidR="1D8CDB26">
        <w:rPr>
          <w:rFonts w:ascii="Arial" w:hAnsi="Arial" w:eastAsia="Arial" w:cs="Arial"/>
          <w:b w:val="0"/>
          <w:bCs w:val="0"/>
          <w:i w:val="0"/>
          <w:iCs w:val="0"/>
          <w:caps w:val="0"/>
          <w:smallCaps w:val="0"/>
          <w:noProof w:val="0"/>
          <w:color w:val="auto"/>
          <w:sz w:val="24"/>
          <w:szCs w:val="24"/>
          <w:u w:val="none"/>
          <w:lang w:val="en-GB"/>
        </w:rPr>
        <w:t xml:space="preserve"> in</w:t>
      </w:r>
      <w:r w:rsidRPr="0CB57615" w:rsidR="15793581">
        <w:rPr>
          <w:rFonts w:ascii="Arial" w:hAnsi="Arial" w:eastAsia="Arial" w:cs="Arial"/>
          <w:b w:val="0"/>
          <w:bCs w:val="0"/>
          <w:i w:val="0"/>
          <w:iCs w:val="0"/>
          <w:caps w:val="0"/>
          <w:smallCaps w:val="0"/>
          <w:noProof w:val="0"/>
          <w:color w:val="auto"/>
          <w:sz w:val="24"/>
          <w:szCs w:val="24"/>
          <w:u w:val="none"/>
          <w:lang w:val="en-GB"/>
        </w:rPr>
        <w:t xml:space="preserve"> access</w:t>
      </w:r>
      <w:r w:rsidRPr="0CB57615" w:rsidR="66A707A6">
        <w:rPr>
          <w:rFonts w:ascii="Arial" w:hAnsi="Arial" w:eastAsia="Arial" w:cs="Arial"/>
          <w:b w:val="0"/>
          <w:bCs w:val="0"/>
          <w:i w:val="0"/>
          <w:iCs w:val="0"/>
          <w:caps w:val="0"/>
          <w:smallCaps w:val="0"/>
          <w:noProof w:val="0"/>
          <w:color w:val="auto"/>
          <w:sz w:val="24"/>
          <w:szCs w:val="24"/>
          <w:u w:val="none"/>
          <w:lang w:val="en-GB"/>
        </w:rPr>
        <w:t>ing</w:t>
      </w:r>
      <w:r w:rsidRPr="0CB57615" w:rsidR="15793581">
        <w:rPr>
          <w:rFonts w:ascii="Arial" w:hAnsi="Arial" w:eastAsia="Arial" w:cs="Arial"/>
          <w:b w:val="0"/>
          <w:bCs w:val="0"/>
          <w:i w:val="0"/>
          <w:iCs w:val="0"/>
          <w:caps w:val="0"/>
          <w:smallCaps w:val="0"/>
          <w:noProof w:val="0"/>
          <w:color w:val="auto"/>
          <w:sz w:val="24"/>
          <w:szCs w:val="24"/>
          <w:u w:val="none"/>
          <w:lang w:val="en-GB"/>
        </w:rPr>
        <w:t xml:space="preserve"> Wales' </w:t>
      </w:r>
      <w:r w:rsidRPr="0CB57615" w:rsidR="1F754D9B">
        <w:rPr>
          <w:rFonts w:ascii="Arial" w:hAnsi="Arial" w:eastAsia="Arial" w:cs="Arial"/>
          <w:b w:val="0"/>
          <w:bCs w:val="0"/>
          <w:i w:val="0"/>
          <w:iCs w:val="0"/>
          <w:caps w:val="0"/>
          <w:smallCaps w:val="0"/>
          <w:noProof w:val="0"/>
          <w:color w:val="auto"/>
          <w:sz w:val="24"/>
          <w:szCs w:val="24"/>
          <w:u w:val="none"/>
          <w:lang w:val="en-GB"/>
        </w:rPr>
        <w:t>great</w:t>
      </w:r>
      <w:r w:rsidRPr="0CB57615" w:rsidR="15793581">
        <w:rPr>
          <w:rFonts w:ascii="Arial" w:hAnsi="Arial" w:eastAsia="Arial" w:cs="Arial"/>
          <w:b w:val="0"/>
          <w:bCs w:val="0"/>
          <w:i w:val="0"/>
          <w:iCs w:val="0"/>
          <w:caps w:val="0"/>
          <w:smallCaps w:val="0"/>
          <w:noProof w:val="0"/>
          <w:color w:val="auto"/>
          <w:sz w:val="24"/>
          <w:szCs w:val="24"/>
          <w:u w:val="none"/>
          <w:lang w:val="en-GB"/>
        </w:rPr>
        <w:t xml:space="preserve"> and unique literatures,</w:t>
      </w:r>
      <w:r w:rsidRPr="0CB57615" w:rsidR="4A78654E">
        <w:rPr>
          <w:rFonts w:ascii="Arial" w:hAnsi="Arial" w:eastAsia="Arial" w:cs="Arial"/>
          <w:b w:val="0"/>
          <w:bCs w:val="0"/>
          <w:i w:val="0"/>
          <w:iCs w:val="0"/>
          <w:caps w:val="0"/>
          <w:smallCaps w:val="0"/>
          <w:noProof w:val="0"/>
          <w:color w:val="auto"/>
          <w:sz w:val="24"/>
          <w:szCs w:val="24"/>
          <w:u w:val="none"/>
          <w:lang w:val="en-GB"/>
        </w:rPr>
        <w:t xml:space="preserve"> history,</w:t>
      </w:r>
      <w:r w:rsidRPr="0CB57615" w:rsidR="15793581">
        <w:rPr>
          <w:rFonts w:ascii="Arial" w:hAnsi="Arial" w:eastAsia="Arial" w:cs="Arial"/>
          <w:b w:val="0"/>
          <w:bCs w:val="0"/>
          <w:i w:val="0"/>
          <w:iCs w:val="0"/>
          <w:caps w:val="0"/>
          <w:smallCaps w:val="0"/>
          <w:noProof w:val="0"/>
          <w:color w:val="auto"/>
          <w:sz w:val="24"/>
          <w:szCs w:val="24"/>
          <w:u w:val="none"/>
          <w:lang w:val="en-GB"/>
        </w:rPr>
        <w:t xml:space="preserve"> geography, democracy, and culture, </w:t>
      </w:r>
      <w:r w:rsidRPr="0CB57615" w:rsidR="4638820D">
        <w:rPr>
          <w:rFonts w:ascii="Arial" w:hAnsi="Arial" w:eastAsia="Arial" w:cs="Arial"/>
          <w:b w:val="0"/>
          <w:bCs w:val="0"/>
          <w:i w:val="0"/>
          <w:iCs w:val="0"/>
          <w:caps w:val="0"/>
          <w:smallCaps w:val="0"/>
          <w:noProof w:val="0"/>
          <w:color w:val="auto"/>
          <w:sz w:val="24"/>
          <w:szCs w:val="24"/>
          <w:u w:val="none"/>
          <w:lang w:val="en-GB"/>
        </w:rPr>
        <w:t>promoting</w:t>
      </w:r>
      <w:r w:rsidRPr="0CB57615" w:rsidR="15793581">
        <w:rPr>
          <w:rFonts w:ascii="Arial" w:hAnsi="Arial" w:eastAsia="Arial" w:cs="Arial"/>
          <w:b w:val="0"/>
          <w:bCs w:val="0"/>
          <w:i w:val="0"/>
          <w:iCs w:val="0"/>
          <w:caps w:val="0"/>
          <w:smallCaps w:val="0"/>
          <w:noProof w:val="0"/>
          <w:color w:val="auto"/>
          <w:sz w:val="24"/>
          <w:szCs w:val="24"/>
          <w:u w:val="none"/>
          <w:lang w:val="en-GB"/>
        </w:rPr>
        <w:t xml:space="preserve"> a sense of</w:t>
      </w:r>
      <w:r w:rsidRPr="0CB57615" w:rsidR="3CE486BA">
        <w:rPr>
          <w:rFonts w:ascii="Arial" w:hAnsi="Arial" w:eastAsia="Arial" w:cs="Arial"/>
          <w:b w:val="0"/>
          <w:bCs w:val="0"/>
          <w:i w:val="0"/>
          <w:iCs w:val="0"/>
          <w:caps w:val="0"/>
          <w:smallCaps w:val="0"/>
          <w:noProof w:val="0"/>
          <w:color w:val="auto"/>
          <w:sz w:val="24"/>
          <w:szCs w:val="24"/>
          <w:u w:val="none"/>
          <w:lang w:val="en-GB"/>
        </w:rPr>
        <w:t xml:space="preserve"> </w:t>
      </w:r>
      <w:r w:rsidRPr="0CB57615" w:rsidR="3CE486BA">
        <w:rPr>
          <w:rFonts w:ascii="Arial" w:hAnsi="Arial" w:eastAsia="Arial" w:cs="Arial"/>
          <w:b w:val="0"/>
          <w:bCs w:val="0"/>
          <w:i w:val="0"/>
          <w:iCs w:val="0"/>
          <w:caps w:val="0"/>
          <w:smallCaps w:val="0"/>
          <w:noProof w:val="0"/>
          <w:color w:val="auto"/>
          <w:sz w:val="24"/>
          <w:szCs w:val="24"/>
          <w:u w:val="none"/>
          <w:lang w:val="en-GB"/>
        </w:rPr>
        <w:t>Cynefin</w:t>
      </w:r>
      <w:r w:rsidRPr="0CB57615" w:rsidR="3CE486BA">
        <w:rPr>
          <w:rFonts w:ascii="Arial" w:hAnsi="Arial" w:eastAsia="Arial" w:cs="Arial"/>
          <w:b w:val="0"/>
          <w:bCs w:val="0"/>
          <w:i w:val="0"/>
          <w:iCs w:val="0"/>
          <w:caps w:val="0"/>
          <w:smallCaps w:val="0"/>
          <w:noProof w:val="0"/>
          <w:color w:val="auto"/>
          <w:sz w:val="24"/>
          <w:szCs w:val="24"/>
          <w:u w:val="none"/>
          <w:lang w:val="en-GB"/>
        </w:rPr>
        <w:t>(</w:t>
      </w:r>
      <w:r w:rsidRPr="0CB57615" w:rsidR="15793581">
        <w:rPr>
          <w:rFonts w:ascii="Arial" w:hAnsi="Arial" w:eastAsia="Arial" w:cs="Arial"/>
          <w:b w:val="0"/>
          <w:bCs w:val="0"/>
          <w:i w:val="0"/>
          <w:iCs w:val="0"/>
          <w:caps w:val="0"/>
          <w:smallCaps w:val="0"/>
          <w:noProof w:val="0"/>
          <w:color w:val="auto"/>
          <w:sz w:val="24"/>
          <w:szCs w:val="24"/>
          <w:u w:val="none"/>
          <w:lang w:val="en-GB"/>
        </w:rPr>
        <w:t>belonging</w:t>
      </w:r>
      <w:r w:rsidRPr="0CB57615" w:rsidR="37CAB858">
        <w:rPr>
          <w:rFonts w:ascii="Arial" w:hAnsi="Arial" w:eastAsia="Arial" w:cs="Arial"/>
          <w:b w:val="0"/>
          <w:bCs w:val="0"/>
          <w:i w:val="0"/>
          <w:iCs w:val="0"/>
          <w:caps w:val="0"/>
          <w:smallCaps w:val="0"/>
          <w:noProof w:val="0"/>
          <w:color w:val="auto"/>
          <w:sz w:val="24"/>
          <w:szCs w:val="24"/>
          <w:u w:val="none"/>
          <w:lang w:val="en-GB"/>
        </w:rPr>
        <w:t>)</w:t>
      </w:r>
      <w:r w:rsidRPr="0CB57615" w:rsidR="15793581">
        <w:rPr>
          <w:rFonts w:ascii="Arial" w:hAnsi="Arial" w:eastAsia="Arial" w:cs="Arial"/>
          <w:b w:val="0"/>
          <w:bCs w:val="0"/>
          <w:i w:val="0"/>
          <w:iCs w:val="0"/>
          <w:caps w:val="0"/>
          <w:smallCaps w:val="0"/>
          <w:noProof w:val="0"/>
          <w:color w:val="auto"/>
          <w:sz w:val="24"/>
          <w:szCs w:val="24"/>
          <w:u w:val="none"/>
          <w:lang w:val="en-GB"/>
        </w:rPr>
        <w:t xml:space="preserve"> and </w:t>
      </w:r>
      <w:r w:rsidRPr="0CB57615" w:rsidR="417B4900">
        <w:rPr>
          <w:rFonts w:ascii="Arial" w:hAnsi="Arial" w:eastAsia="Arial" w:cs="Arial"/>
          <w:b w:val="0"/>
          <w:bCs w:val="0"/>
          <w:i w:val="0"/>
          <w:iCs w:val="0"/>
          <w:caps w:val="0"/>
          <w:smallCaps w:val="0"/>
          <w:noProof w:val="0"/>
          <w:color w:val="auto"/>
          <w:sz w:val="24"/>
          <w:szCs w:val="24"/>
          <w:u w:val="none"/>
          <w:lang w:val="en-GB"/>
        </w:rPr>
        <w:t>pro</w:t>
      </w:r>
      <w:r w:rsidRPr="0CB57615" w:rsidR="15793581">
        <w:rPr>
          <w:rFonts w:ascii="Arial" w:hAnsi="Arial" w:eastAsia="Arial" w:cs="Arial"/>
          <w:b w:val="0"/>
          <w:bCs w:val="0"/>
          <w:i w:val="0"/>
          <w:iCs w:val="0"/>
          <w:caps w:val="0"/>
          <w:smallCaps w:val="0"/>
          <w:noProof w:val="0"/>
          <w:color w:val="auto"/>
          <w:sz w:val="24"/>
          <w:szCs w:val="24"/>
          <w:u w:val="none"/>
          <w:lang w:val="en-GB"/>
        </w:rPr>
        <w:t xml:space="preserve">active citizenship. </w:t>
      </w:r>
      <w:r w:rsidRPr="0CB57615" w:rsidR="26E555C8">
        <w:rPr>
          <w:rFonts w:ascii="Arial" w:hAnsi="Arial" w:eastAsia="Arial" w:cs="Arial"/>
          <w:b w:val="0"/>
          <w:bCs w:val="0"/>
          <w:i w:val="0"/>
          <w:iCs w:val="0"/>
          <w:caps w:val="0"/>
          <w:smallCaps w:val="0"/>
          <w:noProof w:val="0"/>
          <w:color w:val="auto"/>
          <w:sz w:val="24"/>
          <w:szCs w:val="24"/>
          <w:u w:val="none"/>
          <w:lang w:val="en-GB"/>
        </w:rPr>
        <w:t>Learner</w:t>
      </w:r>
      <w:r w:rsidRPr="0CB57615" w:rsidR="2925A362">
        <w:rPr>
          <w:rFonts w:ascii="Arial" w:hAnsi="Arial" w:eastAsia="Arial" w:cs="Arial"/>
          <w:b w:val="0"/>
          <w:bCs w:val="0"/>
          <w:i w:val="0"/>
          <w:iCs w:val="0"/>
          <w:caps w:val="0"/>
          <w:smallCaps w:val="0"/>
          <w:noProof w:val="0"/>
          <w:color w:val="auto"/>
          <w:sz w:val="24"/>
          <w:szCs w:val="24"/>
          <w:u w:val="none"/>
          <w:lang w:val="en-GB"/>
        </w:rPr>
        <w:t>’</w:t>
      </w:r>
      <w:r w:rsidRPr="0CB57615" w:rsidR="26E555C8">
        <w:rPr>
          <w:rFonts w:ascii="Arial" w:hAnsi="Arial" w:eastAsia="Arial" w:cs="Arial"/>
          <w:b w:val="0"/>
          <w:bCs w:val="0"/>
          <w:i w:val="0"/>
          <w:iCs w:val="0"/>
          <w:caps w:val="0"/>
          <w:smallCaps w:val="0"/>
          <w:noProof w:val="0"/>
          <w:color w:val="auto"/>
          <w:sz w:val="24"/>
          <w:szCs w:val="24"/>
          <w:u w:val="none"/>
          <w:lang w:val="en-GB"/>
        </w:rPr>
        <w:t>s</w:t>
      </w:r>
      <w:r w:rsidRPr="0CB57615" w:rsidR="15793581">
        <w:rPr>
          <w:rFonts w:ascii="Arial" w:hAnsi="Arial" w:eastAsia="Arial" w:cs="Arial"/>
          <w:b w:val="0"/>
          <w:bCs w:val="0"/>
          <w:noProof w:val="0"/>
          <w:color w:val="auto"/>
          <w:sz w:val="24"/>
          <w:szCs w:val="24"/>
          <w:u w:val="none"/>
          <w:lang w:val="en-GB"/>
        </w:rPr>
        <w:t xml:space="preserve"> </w:t>
      </w:r>
      <w:r w:rsidRPr="0CB57615" w:rsidR="231BD57E">
        <w:rPr>
          <w:rFonts w:ascii="Arial" w:hAnsi="Arial" w:eastAsia="Arial" w:cs="Arial"/>
          <w:b w:val="0"/>
          <w:bCs w:val="0"/>
          <w:noProof w:val="0"/>
          <w:color w:val="auto"/>
          <w:sz w:val="24"/>
          <w:szCs w:val="24"/>
          <w:u w:val="none"/>
          <w:lang w:val="en-GB"/>
        </w:rPr>
        <w:t>i</w:t>
      </w:r>
      <w:r w:rsidRPr="0CB57615" w:rsidR="2F40DA87">
        <w:rPr>
          <w:rFonts w:ascii="Arial" w:hAnsi="Arial" w:eastAsia="Arial" w:cs="Arial"/>
          <w:b w:val="0"/>
          <w:bCs w:val="0"/>
          <w:i w:val="0"/>
          <w:iCs w:val="0"/>
          <w:caps w:val="0"/>
          <w:smallCaps w:val="0"/>
          <w:noProof w:val="0"/>
          <w:color w:val="auto"/>
          <w:sz w:val="24"/>
          <w:szCs w:val="24"/>
          <w:u w:val="none"/>
          <w:lang w:val="en-GB"/>
        </w:rPr>
        <w:t xml:space="preserve">ndividual needs </w:t>
      </w:r>
      <w:r w:rsidRPr="0CB57615" w:rsidR="2AF39C3A">
        <w:rPr>
          <w:rFonts w:ascii="Arial" w:hAnsi="Arial" w:eastAsia="Arial" w:cs="Arial"/>
          <w:b w:val="0"/>
          <w:bCs w:val="0"/>
          <w:i w:val="0"/>
          <w:iCs w:val="0"/>
          <w:caps w:val="0"/>
          <w:smallCaps w:val="0"/>
          <w:noProof w:val="0"/>
          <w:color w:val="auto"/>
          <w:sz w:val="24"/>
          <w:szCs w:val="24"/>
          <w:u w:val="none"/>
          <w:lang w:val="en-GB"/>
        </w:rPr>
        <w:t>should be taken account of in</w:t>
      </w:r>
      <w:r w:rsidRPr="0CB57615" w:rsidR="2F40DA87">
        <w:rPr>
          <w:rFonts w:ascii="Arial" w:hAnsi="Arial" w:eastAsia="Arial" w:cs="Arial"/>
          <w:b w:val="0"/>
          <w:bCs w:val="0"/>
          <w:i w:val="0"/>
          <w:iCs w:val="0"/>
          <w:caps w:val="0"/>
          <w:smallCaps w:val="0"/>
          <w:noProof w:val="0"/>
          <w:color w:val="auto"/>
          <w:sz w:val="24"/>
          <w:szCs w:val="24"/>
          <w:u w:val="none"/>
          <w:lang w:val="en-GB"/>
        </w:rPr>
        <w:t xml:space="preserve"> planning for progression in</w:t>
      </w:r>
      <w:r w:rsidRPr="0CB57615" w:rsidR="284E4194">
        <w:rPr>
          <w:rFonts w:ascii="Arial" w:hAnsi="Arial" w:eastAsia="Arial" w:cs="Arial"/>
          <w:b w:val="0"/>
          <w:bCs w:val="0"/>
          <w:i w:val="0"/>
          <w:iCs w:val="0"/>
          <w:caps w:val="0"/>
          <w:smallCaps w:val="0"/>
          <w:noProof w:val="0"/>
          <w:color w:val="auto"/>
          <w:sz w:val="24"/>
          <w:szCs w:val="24"/>
          <w:u w:val="none"/>
          <w:lang w:val="en-GB"/>
        </w:rPr>
        <w:t xml:space="preserve"> learning the</w:t>
      </w:r>
      <w:r w:rsidRPr="0CB57615" w:rsidR="2F40DA87">
        <w:rPr>
          <w:rFonts w:ascii="Arial" w:hAnsi="Arial" w:eastAsia="Arial" w:cs="Arial"/>
          <w:b w:val="0"/>
          <w:bCs w:val="0"/>
          <w:i w:val="0"/>
          <w:iCs w:val="0"/>
          <w:caps w:val="0"/>
          <w:smallCaps w:val="0"/>
          <w:noProof w:val="0"/>
          <w:color w:val="auto"/>
          <w:sz w:val="24"/>
          <w:szCs w:val="24"/>
          <w:u w:val="none"/>
          <w:lang w:val="en-GB"/>
        </w:rPr>
        <w:t xml:space="preserve"> Welsh language to </w:t>
      </w:r>
      <w:r w:rsidRPr="0CB57615" w:rsidR="70812E5D">
        <w:rPr>
          <w:rFonts w:ascii="Arial" w:hAnsi="Arial" w:eastAsia="Arial" w:cs="Arial"/>
          <w:b w:val="0"/>
          <w:bCs w:val="0"/>
          <w:i w:val="0"/>
          <w:iCs w:val="0"/>
          <w:caps w:val="0"/>
          <w:smallCaps w:val="0"/>
          <w:noProof w:val="0"/>
          <w:color w:val="auto"/>
          <w:sz w:val="24"/>
          <w:szCs w:val="24"/>
          <w:u w:val="none"/>
          <w:lang w:val="en-GB"/>
        </w:rPr>
        <w:t>make sure</w:t>
      </w:r>
      <w:r w:rsidRPr="0CB57615" w:rsidR="2F40DA87">
        <w:rPr>
          <w:rFonts w:ascii="Arial" w:hAnsi="Arial" w:eastAsia="Arial" w:cs="Arial"/>
          <w:b w:val="0"/>
          <w:bCs w:val="0"/>
          <w:i w:val="0"/>
          <w:iCs w:val="0"/>
          <w:caps w:val="0"/>
          <w:smallCaps w:val="0"/>
          <w:noProof w:val="0"/>
          <w:color w:val="auto"/>
          <w:sz w:val="24"/>
          <w:szCs w:val="24"/>
          <w:u w:val="none"/>
          <w:lang w:val="en-GB"/>
        </w:rPr>
        <w:t xml:space="preserve"> the</w:t>
      </w:r>
      <w:r w:rsidRPr="0CB57615" w:rsidR="5A9F8F31">
        <w:rPr>
          <w:rFonts w:ascii="Arial" w:hAnsi="Arial" w:eastAsia="Arial" w:cs="Arial"/>
          <w:b w:val="0"/>
          <w:bCs w:val="0"/>
          <w:i w:val="0"/>
          <w:iCs w:val="0"/>
          <w:caps w:val="0"/>
          <w:smallCaps w:val="0"/>
          <w:noProof w:val="0"/>
          <w:color w:val="auto"/>
          <w:sz w:val="24"/>
          <w:szCs w:val="24"/>
          <w:u w:val="none"/>
          <w:lang w:val="en-GB"/>
        </w:rPr>
        <w:t xml:space="preserve"> Welsh</w:t>
      </w:r>
      <w:r w:rsidRPr="0CB57615" w:rsidR="2F40DA87">
        <w:rPr>
          <w:rFonts w:ascii="Arial" w:hAnsi="Arial" w:eastAsia="Arial" w:cs="Arial"/>
          <w:b w:val="0"/>
          <w:bCs w:val="0"/>
          <w:i w:val="0"/>
          <w:iCs w:val="0"/>
          <w:caps w:val="0"/>
          <w:smallCaps w:val="0"/>
          <w:noProof w:val="0"/>
          <w:color w:val="auto"/>
          <w:sz w:val="24"/>
          <w:szCs w:val="24"/>
          <w:u w:val="none"/>
          <w:lang w:val="en-GB"/>
        </w:rPr>
        <w:t xml:space="preserve"> curriculum and assessment </w:t>
      </w:r>
      <w:r w:rsidRPr="0CB57615" w:rsidR="468F5F8D">
        <w:rPr>
          <w:rFonts w:ascii="Arial" w:hAnsi="Arial" w:eastAsia="Arial" w:cs="Arial"/>
          <w:b w:val="0"/>
          <w:bCs w:val="0"/>
          <w:i w:val="0"/>
          <w:iCs w:val="0"/>
          <w:caps w:val="0"/>
          <w:smallCaps w:val="0"/>
          <w:noProof w:val="0"/>
          <w:color w:val="auto"/>
          <w:sz w:val="24"/>
          <w:szCs w:val="24"/>
          <w:u w:val="none"/>
          <w:lang w:val="en-GB"/>
        </w:rPr>
        <w:t>facilitates</w:t>
      </w:r>
      <w:r w:rsidRPr="0CB57615" w:rsidR="2F40DA87">
        <w:rPr>
          <w:rFonts w:ascii="Arial" w:hAnsi="Arial" w:eastAsia="Arial" w:cs="Arial"/>
          <w:b w:val="0"/>
          <w:bCs w:val="0"/>
          <w:i w:val="0"/>
          <w:iCs w:val="0"/>
          <w:caps w:val="0"/>
          <w:smallCaps w:val="0"/>
          <w:noProof w:val="0"/>
          <w:color w:val="auto"/>
          <w:sz w:val="24"/>
          <w:szCs w:val="24"/>
          <w:u w:val="none"/>
          <w:lang w:val="en-GB"/>
        </w:rPr>
        <w:t xml:space="preserve"> all learners to </w:t>
      </w:r>
      <w:r w:rsidRPr="0CB57615" w:rsidR="6DC9A72D">
        <w:rPr>
          <w:rFonts w:ascii="Arial" w:hAnsi="Arial" w:eastAsia="Arial" w:cs="Arial"/>
          <w:b w:val="0"/>
          <w:bCs w:val="0"/>
          <w:i w:val="0"/>
          <w:iCs w:val="0"/>
          <w:caps w:val="0"/>
          <w:smallCaps w:val="0"/>
          <w:noProof w:val="0"/>
          <w:color w:val="auto"/>
          <w:sz w:val="24"/>
          <w:szCs w:val="24"/>
          <w:u w:val="none"/>
          <w:lang w:val="en-GB"/>
        </w:rPr>
        <w:t>p</w:t>
      </w:r>
      <w:r w:rsidRPr="0CB57615" w:rsidR="2F40DA87">
        <w:rPr>
          <w:rFonts w:ascii="Arial" w:hAnsi="Arial" w:eastAsia="Arial" w:cs="Arial"/>
          <w:b w:val="0"/>
          <w:bCs w:val="0"/>
          <w:i w:val="0"/>
          <w:iCs w:val="0"/>
          <w:caps w:val="0"/>
          <w:smallCaps w:val="0"/>
          <w:noProof w:val="0"/>
          <w:color w:val="auto"/>
          <w:sz w:val="24"/>
          <w:szCs w:val="24"/>
          <w:u w:val="none"/>
          <w:lang w:val="en-GB"/>
        </w:rPr>
        <w:t xml:space="preserve">rogress in their Welsh-language </w:t>
      </w:r>
      <w:r w:rsidRPr="0CB57615" w:rsidR="2AAEDE63">
        <w:rPr>
          <w:rFonts w:ascii="Arial" w:hAnsi="Arial" w:eastAsia="Arial" w:cs="Arial"/>
          <w:b w:val="0"/>
          <w:bCs w:val="0"/>
          <w:i w:val="0"/>
          <w:iCs w:val="0"/>
          <w:caps w:val="0"/>
          <w:smallCaps w:val="0"/>
          <w:noProof w:val="0"/>
          <w:color w:val="auto"/>
          <w:sz w:val="24"/>
          <w:szCs w:val="24"/>
          <w:u w:val="none"/>
          <w:lang w:val="en-GB"/>
        </w:rPr>
        <w:t>skills</w:t>
      </w:r>
      <w:r w:rsidRPr="0CB57615" w:rsidR="2F40DA87">
        <w:rPr>
          <w:rFonts w:ascii="Arial" w:hAnsi="Arial" w:eastAsia="Arial" w:cs="Arial"/>
          <w:b w:val="0"/>
          <w:bCs w:val="0"/>
          <w:i w:val="0"/>
          <w:iCs w:val="0"/>
          <w:caps w:val="0"/>
          <w:smallCaps w:val="0"/>
          <w:noProof w:val="0"/>
          <w:color w:val="auto"/>
          <w:sz w:val="24"/>
          <w:szCs w:val="24"/>
          <w:u w:val="none"/>
          <w:lang w:val="en-GB"/>
        </w:rPr>
        <w:t>.</w:t>
      </w:r>
      <w:r w:rsidRPr="0CB57615" w:rsidR="2F40DA87">
        <w:rPr>
          <w:rFonts w:ascii="Arial" w:hAnsi="Arial" w:eastAsia="Arial" w:cs="Arial"/>
          <w:b w:val="0"/>
          <w:bCs w:val="0"/>
          <w:i w:val="0"/>
          <w:iCs w:val="0"/>
          <w:caps w:val="0"/>
          <w:smallCaps w:val="0"/>
          <w:noProof w:val="0"/>
          <w:color w:val="auto"/>
          <w:sz w:val="24"/>
          <w:szCs w:val="24"/>
          <w:u w:val="none"/>
          <w:lang w:val="en-GB"/>
        </w:rPr>
        <w:t xml:space="preserve"> </w:t>
      </w:r>
      <w:r w:rsidRPr="0CB57615" w:rsidR="7561A80B">
        <w:rPr>
          <w:rFonts w:ascii="Arial" w:hAnsi="Arial" w:eastAsia="Arial" w:cs="Arial"/>
          <w:b w:val="0"/>
          <w:bCs w:val="0"/>
          <w:i w:val="0"/>
          <w:iCs w:val="0"/>
          <w:caps w:val="0"/>
          <w:smallCaps w:val="0"/>
          <w:noProof w:val="0"/>
          <w:color w:val="auto"/>
          <w:sz w:val="24"/>
          <w:szCs w:val="24"/>
          <w:u w:val="none"/>
          <w:lang w:val="en-GB"/>
        </w:rPr>
        <w:t xml:space="preserve">Having the chance to learn and </w:t>
      </w:r>
      <w:r w:rsidRPr="0CB57615" w:rsidR="6387F09C">
        <w:rPr>
          <w:rFonts w:ascii="Arial" w:hAnsi="Arial" w:eastAsia="Arial" w:cs="Arial"/>
          <w:b w:val="0"/>
          <w:bCs w:val="0"/>
          <w:i w:val="0"/>
          <w:iCs w:val="0"/>
          <w:caps w:val="0"/>
          <w:smallCaps w:val="0"/>
          <w:noProof w:val="0"/>
          <w:color w:val="auto"/>
          <w:sz w:val="24"/>
          <w:szCs w:val="24"/>
          <w:u w:val="none"/>
          <w:lang w:val="en-GB"/>
        </w:rPr>
        <w:t>experience</w:t>
      </w:r>
      <w:r w:rsidRPr="0CB57615" w:rsidR="7561A80B">
        <w:rPr>
          <w:rFonts w:ascii="Arial" w:hAnsi="Arial" w:eastAsia="Arial" w:cs="Arial"/>
          <w:b w:val="0"/>
          <w:bCs w:val="0"/>
          <w:i w:val="0"/>
          <w:iCs w:val="0"/>
          <w:caps w:val="0"/>
          <w:smallCaps w:val="0"/>
          <w:noProof w:val="0"/>
          <w:color w:val="auto"/>
          <w:sz w:val="24"/>
          <w:szCs w:val="24"/>
          <w:u w:val="none"/>
          <w:lang w:val="en-GB"/>
        </w:rPr>
        <w:t xml:space="preserve"> in the area</w:t>
      </w:r>
      <w:r w:rsidRPr="0CB57615" w:rsidR="5AD59A4A">
        <w:rPr>
          <w:rFonts w:ascii="Arial" w:hAnsi="Arial" w:eastAsia="Arial" w:cs="Arial"/>
          <w:b w:val="0"/>
          <w:bCs w:val="0"/>
          <w:i w:val="0"/>
          <w:iCs w:val="0"/>
          <w:caps w:val="0"/>
          <w:smallCaps w:val="0"/>
          <w:noProof w:val="0"/>
          <w:color w:val="auto"/>
          <w:sz w:val="24"/>
          <w:szCs w:val="24"/>
          <w:u w:val="none"/>
          <w:lang w:val="en-GB"/>
        </w:rPr>
        <w:t xml:space="preserve"> </w:t>
      </w:r>
      <w:r w:rsidRPr="0CB57615" w:rsidR="7561A80B">
        <w:rPr>
          <w:rFonts w:ascii="Arial" w:hAnsi="Arial" w:eastAsia="Arial" w:cs="Arial"/>
          <w:b w:val="0"/>
          <w:bCs w:val="0"/>
          <w:i w:val="0"/>
          <w:iCs w:val="0"/>
          <w:caps w:val="0"/>
          <w:smallCaps w:val="0"/>
          <w:noProof w:val="0"/>
          <w:color w:val="auto"/>
          <w:sz w:val="24"/>
          <w:szCs w:val="24"/>
          <w:u w:val="none"/>
          <w:lang w:val="en-GB"/>
        </w:rPr>
        <w:t xml:space="preserve">encourages  children to communicate using </w:t>
      </w:r>
      <w:r w:rsidRPr="0CB57615" w:rsidR="2A31BDF9">
        <w:rPr>
          <w:rFonts w:ascii="Arial" w:hAnsi="Arial" w:eastAsia="Arial" w:cs="Arial"/>
          <w:b w:val="0"/>
          <w:bCs w:val="0"/>
          <w:i w:val="0"/>
          <w:iCs w:val="0"/>
          <w:caps w:val="0"/>
          <w:smallCaps w:val="0"/>
          <w:noProof w:val="0"/>
          <w:color w:val="auto"/>
          <w:sz w:val="24"/>
          <w:szCs w:val="24"/>
          <w:u w:val="none"/>
          <w:lang w:val="en-GB"/>
        </w:rPr>
        <w:t>W</w:t>
      </w:r>
      <w:r w:rsidRPr="0CB57615" w:rsidR="7561A80B">
        <w:rPr>
          <w:rFonts w:ascii="Arial" w:hAnsi="Arial" w:eastAsia="Arial" w:cs="Arial"/>
          <w:b w:val="0"/>
          <w:bCs w:val="0"/>
          <w:i w:val="0"/>
          <w:iCs w:val="0"/>
          <w:caps w:val="0"/>
          <w:smallCaps w:val="0"/>
          <w:noProof w:val="0"/>
          <w:color w:val="auto"/>
          <w:sz w:val="24"/>
          <w:szCs w:val="24"/>
          <w:u w:val="none"/>
          <w:lang w:val="en-GB"/>
        </w:rPr>
        <w:t xml:space="preserve">elsh, </w:t>
      </w:r>
      <w:r w:rsidRPr="0CB57615" w:rsidR="44F5505F">
        <w:rPr>
          <w:rFonts w:ascii="Arial" w:hAnsi="Arial" w:eastAsia="Arial" w:cs="Arial"/>
          <w:b w:val="0"/>
          <w:bCs w:val="0"/>
          <w:i w:val="0"/>
          <w:iCs w:val="0"/>
          <w:caps w:val="0"/>
          <w:smallCaps w:val="0"/>
          <w:noProof w:val="0"/>
          <w:color w:val="auto"/>
          <w:sz w:val="24"/>
          <w:szCs w:val="24"/>
          <w:u w:val="none"/>
          <w:lang w:val="en-GB"/>
        </w:rPr>
        <w:t>English</w:t>
      </w:r>
      <w:r w:rsidRPr="0CB57615" w:rsidR="7561A80B">
        <w:rPr>
          <w:rFonts w:ascii="Arial" w:hAnsi="Arial" w:eastAsia="Arial" w:cs="Arial"/>
          <w:b w:val="0"/>
          <w:bCs w:val="0"/>
          <w:i w:val="0"/>
          <w:iCs w:val="0"/>
          <w:caps w:val="0"/>
          <w:smallCaps w:val="0"/>
          <w:noProof w:val="0"/>
          <w:color w:val="auto"/>
          <w:sz w:val="24"/>
          <w:szCs w:val="24"/>
          <w:u w:val="none"/>
          <w:lang w:val="en-GB"/>
        </w:rPr>
        <w:t xml:space="preserve"> and internation</w:t>
      </w:r>
      <w:r w:rsidRPr="0CB57615" w:rsidR="09F3219F">
        <w:rPr>
          <w:rFonts w:ascii="Arial" w:hAnsi="Arial" w:eastAsia="Arial" w:cs="Arial"/>
          <w:b w:val="0"/>
          <w:bCs w:val="0"/>
          <w:i w:val="0"/>
          <w:iCs w:val="0"/>
          <w:caps w:val="0"/>
          <w:smallCaps w:val="0"/>
          <w:noProof w:val="0"/>
          <w:color w:val="auto"/>
          <w:sz w:val="24"/>
          <w:szCs w:val="24"/>
          <w:u w:val="none"/>
          <w:lang w:val="en-GB"/>
        </w:rPr>
        <w:t>al</w:t>
      </w:r>
      <w:r w:rsidRPr="0CB57615" w:rsidR="7561A80B">
        <w:rPr>
          <w:rFonts w:ascii="Arial" w:hAnsi="Arial" w:eastAsia="Arial" w:cs="Arial"/>
          <w:b w:val="0"/>
          <w:bCs w:val="0"/>
          <w:i w:val="0"/>
          <w:iCs w:val="0"/>
          <w:caps w:val="0"/>
          <w:smallCaps w:val="0"/>
          <w:noProof w:val="0"/>
          <w:color w:val="auto"/>
          <w:sz w:val="24"/>
          <w:szCs w:val="24"/>
          <w:u w:val="none"/>
          <w:lang w:val="en-GB"/>
        </w:rPr>
        <w:t xml:space="preserve"> languages </w:t>
      </w:r>
      <w:r w:rsidRPr="0CB57615" w:rsidR="4B529535">
        <w:rPr>
          <w:rFonts w:ascii="Arial" w:hAnsi="Arial" w:eastAsia="Arial" w:cs="Arial"/>
          <w:b w:val="0"/>
          <w:bCs w:val="0"/>
          <w:i w:val="0"/>
          <w:iCs w:val="0"/>
          <w:caps w:val="0"/>
          <w:smallCaps w:val="0"/>
          <w:noProof w:val="0"/>
          <w:color w:val="auto"/>
          <w:sz w:val="24"/>
          <w:szCs w:val="24"/>
          <w:u w:val="none"/>
          <w:lang w:val="en-GB"/>
        </w:rPr>
        <w:t>, th</w:t>
      </w:r>
      <w:r w:rsidRPr="0CB57615" w:rsidR="585206C7">
        <w:rPr>
          <w:rFonts w:ascii="Arial" w:hAnsi="Arial" w:eastAsia="Arial" w:cs="Arial"/>
          <w:b w:val="0"/>
          <w:bCs w:val="0"/>
          <w:i w:val="0"/>
          <w:iCs w:val="0"/>
          <w:caps w:val="0"/>
          <w:smallCaps w:val="0"/>
          <w:noProof w:val="0"/>
          <w:color w:val="auto"/>
          <w:sz w:val="24"/>
          <w:szCs w:val="24"/>
          <w:u w:val="none"/>
          <w:lang w:val="en-GB"/>
        </w:rPr>
        <w:t xml:space="preserve">e </w:t>
      </w:r>
      <w:r w:rsidRPr="0CB57615" w:rsidR="4B529535">
        <w:rPr>
          <w:rFonts w:ascii="Arial" w:hAnsi="Arial" w:eastAsia="Arial" w:cs="Arial"/>
          <w:b w:val="0"/>
          <w:bCs w:val="0"/>
          <w:i w:val="0"/>
          <w:iCs w:val="0"/>
          <w:caps w:val="0"/>
          <w:smallCaps w:val="0"/>
          <w:noProof w:val="0"/>
          <w:color w:val="auto"/>
          <w:sz w:val="24"/>
          <w:szCs w:val="24"/>
          <w:u w:val="none"/>
          <w:lang w:val="en-GB"/>
        </w:rPr>
        <w:t xml:space="preserve">multilingual approach encourages children with </w:t>
      </w:r>
      <w:r w:rsidRPr="0CB57615" w:rsidR="7ED23062">
        <w:rPr>
          <w:rFonts w:ascii="Arial" w:hAnsi="Arial" w:eastAsia="Arial" w:cs="Arial"/>
          <w:b w:val="0"/>
          <w:bCs w:val="0"/>
          <w:i w:val="0"/>
          <w:iCs w:val="0"/>
          <w:caps w:val="0"/>
          <w:smallCaps w:val="0"/>
          <w:noProof w:val="0"/>
          <w:color w:val="auto"/>
          <w:sz w:val="24"/>
          <w:szCs w:val="24"/>
          <w:u w:val="none"/>
          <w:lang w:val="en-GB"/>
        </w:rPr>
        <w:t>curiosity</w:t>
      </w:r>
      <w:r w:rsidRPr="0CB57615" w:rsidR="4B529535">
        <w:rPr>
          <w:rFonts w:ascii="Arial" w:hAnsi="Arial" w:eastAsia="Arial" w:cs="Arial"/>
          <w:b w:val="0"/>
          <w:bCs w:val="0"/>
          <w:i w:val="0"/>
          <w:iCs w:val="0"/>
          <w:caps w:val="0"/>
          <w:smallCaps w:val="0"/>
          <w:noProof w:val="0"/>
          <w:color w:val="auto"/>
          <w:sz w:val="24"/>
          <w:szCs w:val="24"/>
          <w:u w:val="none"/>
          <w:lang w:val="en-GB"/>
        </w:rPr>
        <w:t xml:space="preserve"> and enthusiasm that</w:t>
      </w:r>
      <w:r w:rsidRPr="0CB57615" w:rsidR="103BD72C">
        <w:rPr>
          <w:rFonts w:ascii="Arial" w:hAnsi="Arial" w:eastAsia="Arial" w:cs="Arial"/>
          <w:b w:val="0"/>
          <w:bCs w:val="0"/>
          <w:i w:val="0"/>
          <w:iCs w:val="0"/>
          <w:caps w:val="0"/>
          <w:smallCaps w:val="0"/>
          <w:noProof w:val="0"/>
          <w:color w:val="auto"/>
          <w:sz w:val="24"/>
          <w:szCs w:val="24"/>
          <w:u w:val="none"/>
          <w:lang w:val="en-GB"/>
        </w:rPr>
        <w:t xml:space="preserve"> </w:t>
      </w:r>
      <w:r w:rsidRPr="0CB57615" w:rsidR="4B529535">
        <w:rPr>
          <w:rFonts w:ascii="Arial" w:hAnsi="Arial" w:eastAsia="Arial" w:cs="Arial"/>
          <w:b w:val="0"/>
          <w:bCs w:val="0"/>
          <w:i w:val="0"/>
          <w:iCs w:val="0"/>
          <w:caps w:val="0"/>
          <w:smallCaps w:val="0"/>
          <w:noProof w:val="0"/>
          <w:color w:val="auto"/>
          <w:sz w:val="24"/>
          <w:szCs w:val="24"/>
          <w:u w:val="none"/>
          <w:lang w:val="en-GB"/>
        </w:rPr>
        <w:t>provides children</w:t>
      </w:r>
      <w:r w:rsidRPr="0CB57615" w:rsidR="3B4F0C76">
        <w:rPr>
          <w:rFonts w:ascii="Arial" w:hAnsi="Arial" w:eastAsia="Arial" w:cs="Arial"/>
          <w:b w:val="0"/>
          <w:bCs w:val="0"/>
          <w:i w:val="0"/>
          <w:iCs w:val="0"/>
          <w:caps w:val="0"/>
          <w:smallCaps w:val="0"/>
          <w:noProof w:val="0"/>
          <w:color w:val="auto"/>
          <w:sz w:val="24"/>
          <w:szCs w:val="24"/>
          <w:u w:val="none"/>
          <w:lang w:val="en-GB"/>
        </w:rPr>
        <w:t xml:space="preserve"> </w:t>
      </w:r>
      <w:r w:rsidRPr="0CB57615" w:rsidR="4B529535">
        <w:rPr>
          <w:rFonts w:ascii="Arial" w:hAnsi="Arial" w:eastAsia="Arial" w:cs="Arial"/>
          <w:b w:val="0"/>
          <w:bCs w:val="0"/>
          <w:i w:val="0"/>
          <w:iCs w:val="0"/>
          <w:caps w:val="0"/>
          <w:smallCaps w:val="0"/>
          <w:noProof w:val="0"/>
          <w:color w:val="auto"/>
          <w:sz w:val="24"/>
          <w:szCs w:val="24"/>
          <w:u w:val="none"/>
          <w:lang w:val="en-GB"/>
        </w:rPr>
        <w:t xml:space="preserve">a firm foundation </w:t>
      </w:r>
      <w:r w:rsidRPr="0CB57615" w:rsidR="783F8E0D">
        <w:rPr>
          <w:rFonts w:ascii="Arial" w:hAnsi="Arial" w:eastAsia="Arial" w:cs="Arial"/>
          <w:b w:val="0"/>
          <w:bCs w:val="0"/>
          <w:i w:val="0"/>
          <w:iCs w:val="0"/>
          <w:caps w:val="0"/>
          <w:smallCaps w:val="0"/>
          <w:noProof w:val="0"/>
          <w:color w:val="auto"/>
          <w:sz w:val="24"/>
          <w:szCs w:val="24"/>
          <w:u w:val="none"/>
          <w:lang w:val="en-GB"/>
        </w:rPr>
        <w:t xml:space="preserve">and </w:t>
      </w:r>
      <w:r w:rsidRPr="0CB57615" w:rsidR="3B5F0D67">
        <w:rPr>
          <w:rFonts w:ascii="Arial" w:hAnsi="Arial" w:eastAsia="Arial" w:cs="Arial"/>
          <w:b w:val="0"/>
          <w:bCs w:val="0"/>
          <w:i w:val="0"/>
          <w:iCs w:val="0"/>
          <w:caps w:val="0"/>
          <w:smallCaps w:val="0"/>
          <w:noProof w:val="0"/>
          <w:color w:val="auto"/>
          <w:sz w:val="24"/>
          <w:szCs w:val="24"/>
          <w:u w:val="none"/>
          <w:lang w:val="en-GB"/>
        </w:rPr>
        <w:t>interest in</w:t>
      </w:r>
      <w:r w:rsidRPr="0CB57615" w:rsidR="6B31E7CC">
        <w:rPr>
          <w:rFonts w:ascii="Arial" w:hAnsi="Arial" w:eastAsia="Arial" w:cs="Arial"/>
          <w:b w:val="0"/>
          <w:bCs w:val="0"/>
          <w:i w:val="0"/>
          <w:iCs w:val="0"/>
          <w:caps w:val="0"/>
          <w:smallCaps w:val="0"/>
          <w:noProof w:val="0"/>
          <w:color w:val="auto"/>
          <w:sz w:val="24"/>
          <w:szCs w:val="24"/>
          <w:u w:val="none"/>
          <w:lang w:val="en-GB"/>
        </w:rPr>
        <w:t xml:space="preserve"> </w:t>
      </w:r>
      <w:r w:rsidRPr="0CB57615" w:rsidR="3B5F0D67">
        <w:rPr>
          <w:rFonts w:ascii="Arial" w:hAnsi="Arial" w:eastAsia="Arial" w:cs="Arial"/>
          <w:b w:val="0"/>
          <w:bCs w:val="0"/>
          <w:i w:val="0"/>
          <w:iCs w:val="0"/>
          <w:caps w:val="0"/>
          <w:smallCaps w:val="0"/>
          <w:noProof w:val="0"/>
          <w:color w:val="auto"/>
          <w:sz w:val="24"/>
          <w:szCs w:val="24"/>
          <w:u w:val="none"/>
          <w:lang w:val="en-GB"/>
        </w:rPr>
        <w:t>the languages of the  world, this makes</w:t>
      </w:r>
      <w:r w:rsidRPr="0CB57615" w:rsidR="1FD6A140">
        <w:rPr>
          <w:rFonts w:ascii="Arial" w:hAnsi="Arial" w:eastAsia="Arial" w:cs="Arial"/>
          <w:b w:val="0"/>
          <w:bCs w:val="0"/>
          <w:i w:val="0"/>
          <w:iCs w:val="0"/>
          <w:caps w:val="0"/>
          <w:smallCaps w:val="0"/>
          <w:noProof w:val="0"/>
          <w:color w:val="auto"/>
          <w:sz w:val="24"/>
          <w:szCs w:val="24"/>
          <w:u w:val="none"/>
          <w:lang w:val="en-GB"/>
        </w:rPr>
        <w:t xml:space="preserve"> </w:t>
      </w:r>
      <w:r w:rsidRPr="0CB57615" w:rsidR="3B5F0D67">
        <w:rPr>
          <w:rFonts w:ascii="Arial" w:hAnsi="Arial" w:eastAsia="Arial" w:cs="Arial"/>
          <w:b w:val="0"/>
          <w:bCs w:val="0"/>
          <w:i w:val="0"/>
          <w:iCs w:val="0"/>
          <w:caps w:val="0"/>
          <w:smallCaps w:val="0"/>
          <w:noProof w:val="0"/>
          <w:color w:val="auto"/>
          <w:sz w:val="24"/>
          <w:szCs w:val="24"/>
          <w:u w:val="none"/>
          <w:lang w:val="en-GB"/>
        </w:rPr>
        <w:t xml:space="preserve">them </w:t>
      </w:r>
      <w:r w:rsidRPr="0CB57615" w:rsidR="2B023688">
        <w:rPr>
          <w:rFonts w:ascii="Arial" w:hAnsi="Arial" w:eastAsia="Arial" w:cs="Arial"/>
          <w:b w:val="0"/>
          <w:bCs w:val="0"/>
          <w:i w:val="0"/>
          <w:iCs w:val="0"/>
          <w:caps w:val="0"/>
          <w:smallCaps w:val="0"/>
          <w:noProof w:val="0"/>
          <w:color w:val="auto"/>
          <w:sz w:val="24"/>
          <w:szCs w:val="24"/>
          <w:u w:val="none"/>
          <w:lang w:val="en-GB"/>
        </w:rPr>
        <w:t>capable</w:t>
      </w:r>
      <w:r w:rsidRPr="0CB57615" w:rsidR="3B5F0D67">
        <w:rPr>
          <w:rFonts w:ascii="Arial" w:hAnsi="Arial" w:eastAsia="Arial" w:cs="Arial"/>
          <w:b w:val="0"/>
          <w:bCs w:val="0"/>
          <w:i w:val="0"/>
          <w:iCs w:val="0"/>
          <w:caps w:val="0"/>
          <w:smallCaps w:val="0"/>
          <w:noProof w:val="0"/>
          <w:color w:val="auto"/>
          <w:sz w:val="24"/>
          <w:szCs w:val="24"/>
          <w:u w:val="none"/>
          <w:lang w:val="en-GB"/>
        </w:rPr>
        <w:t xml:space="preserve"> and </w:t>
      </w:r>
      <w:r w:rsidRPr="0CB57615" w:rsidR="5B5728AE">
        <w:rPr>
          <w:rFonts w:ascii="Arial" w:hAnsi="Arial" w:eastAsia="Arial" w:cs="Arial"/>
          <w:b w:val="0"/>
          <w:bCs w:val="0"/>
          <w:i w:val="0"/>
          <w:iCs w:val="0"/>
          <w:caps w:val="0"/>
          <w:smallCaps w:val="0"/>
          <w:noProof w:val="0"/>
          <w:color w:val="auto"/>
          <w:sz w:val="24"/>
          <w:szCs w:val="24"/>
          <w:u w:val="none"/>
          <w:lang w:val="en-GB"/>
        </w:rPr>
        <w:t xml:space="preserve">supports </w:t>
      </w:r>
      <w:r w:rsidRPr="0CB57615" w:rsidR="3B5F0D67">
        <w:rPr>
          <w:rFonts w:ascii="Arial" w:hAnsi="Arial" w:eastAsia="Arial" w:cs="Arial"/>
          <w:b w:val="0"/>
          <w:bCs w:val="0"/>
          <w:i w:val="0"/>
          <w:iCs w:val="0"/>
          <w:caps w:val="0"/>
          <w:smallCaps w:val="0"/>
          <w:noProof w:val="0"/>
          <w:color w:val="auto"/>
          <w:sz w:val="24"/>
          <w:szCs w:val="24"/>
          <w:u w:val="none"/>
          <w:lang w:val="en-GB"/>
        </w:rPr>
        <w:t>learn</w:t>
      </w:r>
      <w:r w:rsidRPr="0CB57615" w:rsidR="7245C3E6">
        <w:rPr>
          <w:rFonts w:ascii="Arial" w:hAnsi="Arial" w:eastAsia="Arial" w:cs="Arial"/>
          <w:b w:val="0"/>
          <w:bCs w:val="0"/>
          <w:i w:val="0"/>
          <w:iCs w:val="0"/>
          <w:caps w:val="0"/>
          <w:smallCaps w:val="0"/>
          <w:noProof w:val="0"/>
          <w:color w:val="auto"/>
          <w:sz w:val="24"/>
          <w:szCs w:val="24"/>
          <w:u w:val="none"/>
          <w:lang w:val="en-GB"/>
        </w:rPr>
        <w:t>ing</w:t>
      </w:r>
      <w:r w:rsidRPr="0CB57615" w:rsidR="3B5F0D67">
        <w:rPr>
          <w:rFonts w:ascii="Arial" w:hAnsi="Arial" w:eastAsia="Arial" w:cs="Arial"/>
          <w:b w:val="0"/>
          <w:bCs w:val="0"/>
          <w:i w:val="0"/>
          <w:iCs w:val="0"/>
          <w:caps w:val="0"/>
          <w:smallCaps w:val="0"/>
          <w:noProof w:val="0"/>
          <w:color w:val="auto"/>
          <w:sz w:val="24"/>
          <w:szCs w:val="24"/>
          <w:u w:val="none"/>
          <w:lang w:val="en-GB"/>
        </w:rPr>
        <w:t xml:space="preserve"> throughout their lives</w:t>
      </w:r>
      <w:r w:rsidRPr="0CB57615" w:rsidR="2F40DA87">
        <w:rPr>
          <w:rFonts w:ascii="Arial" w:hAnsi="Arial" w:eastAsia="Arial" w:cs="Arial"/>
          <w:b w:val="0"/>
          <w:bCs w:val="0"/>
          <w:i w:val="0"/>
          <w:iCs w:val="0"/>
          <w:caps w:val="0"/>
          <w:smallCaps w:val="0"/>
          <w:noProof w:val="0"/>
          <w:color w:val="auto"/>
          <w:sz w:val="24"/>
          <w:szCs w:val="24"/>
          <w:u w:val="none"/>
          <w:lang w:val="en-GB"/>
        </w:rPr>
        <w:t xml:space="preserve"> </w:t>
      </w:r>
      <w:r w:rsidRPr="0CB57615" w:rsidR="19DBE8F2">
        <w:rPr>
          <w:rFonts w:ascii="Arial" w:hAnsi="Arial" w:eastAsia="Arial" w:cs="Arial"/>
          <w:b w:val="0"/>
          <w:bCs w:val="0"/>
          <w:i w:val="0"/>
          <w:iCs w:val="0"/>
          <w:caps w:val="0"/>
          <w:smallCaps w:val="0"/>
          <w:noProof w:val="0"/>
          <w:color w:val="auto"/>
          <w:sz w:val="24"/>
          <w:szCs w:val="24"/>
          <w:u w:val="none"/>
          <w:lang w:val="en-GB"/>
        </w:rPr>
        <w:t>(Welsh Goverment,2019).</w:t>
      </w:r>
    </w:p>
    <w:p w:rsidR="0CB57615" w:rsidP="0CB57615" w:rsidRDefault="0CB57615" w14:paraId="77F7ED25" w14:textId="59F20418">
      <w:pPr>
        <w:shd w:val="clear" w:color="auto" w:fill="FFFFFF" w:themeFill="background1"/>
        <w:spacing w:before="0" w:beforeAutospacing="off" w:after="300" w:afterAutospacing="off" w:line="360" w:lineRule="auto"/>
        <w:jc w:val="both"/>
        <w:rPr>
          <w:rFonts w:ascii="Arial" w:hAnsi="Arial" w:eastAsia="Arial" w:cs="Arial"/>
          <w:b w:val="0"/>
          <w:bCs w:val="0"/>
          <w:noProof w:val="0"/>
          <w:color w:val="auto"/>
          <w:sz w:val="24"/>
          <w:szCs w:val="24"/>
          <w:u w:val="none"/>
          <w:lang w:val="en-GB"/>
        </w:rPr>
      </w:pPr>
    </w:p>
    <w:p w:rsidR="1A897C78" w:rsidP="0CB57615" w:rsidRDefault="1A897C78" w14:paraId="238A727D" w14:textId="05932D08">
      <w:pPr>
        <w:shd w:val="clear" w:color="auto" w:fill="FFFFFF" w:themeFill="background1"/>
        <w:spacing w:before="0" w:beforeAutospacing="off" w:after="30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r w:rsidRPr="0CB57615" w:rsidR="1A897C78">
        <w:rPr>
          <w:rFonts w:ascii="Arial" w:hAnsi="Arial" w:eastAsia="Arial" w:cs="Arial"/>
          <w:b w:val="0"/>
          <w:bCs w:val="0"/>
          <w:noProof w:val="0"/>
          <w:color w:val="auto"/>
          <w:sz w:val="24"/>
          <w:szCs w:val="24"/>
          <w:u w:val="none"/>
          <w:lang w:val="en-GB"/>
        </w:rPr>
        <w:t>In early years settings activities can be planned to</w:t>
      </w:r>
      <w:r w:rsidRPr="0CB57615" w:rsidR="1510EBBD">
        <w:rPr>
          <w:rFonts w:ascii="Arial" w:hAnsi="Arial" w:eastAsia="Arial" w:cs="Arial"/>
          <w:b w:val="0"/>
          <w:bCs w:val="0"/>
          <w:noProof w:val="0"/>
          <w:color w:val="auto"/>
          <w:sz w:val="24"/>
          <w:szCs w:val="24"/>
          <w:u w:val="none"/>
          <w:lang w:val="en-GB"/>
        </w:rPr>
        <w:t xml:space="preserve"> celebrate cultural heritage such as dressing up for St Davids day and </w:t>
      </w:r>
      <w:r w:rsidRPr="0CB57615" w:rsidR="30367B8A">
        <w:rPr>
          <w:rFonts w:ascii="Arial" w:hAnsi="Arial" w:eastAsia="Arial" w:cs="Arial"/>
          <w:b w:val="0"/>
          <w:bCs w:val="0"/>
          <w:noProof w:val="0"/>
          <w:color w:val="auto"/>
          <w:sz w:val="24"/>
          <w:szCs w:val="24"/>
          <w:u w:val="none"/>
          <w:lang w:val="en-GB"/>
        </w:rPr>
        <w:t>creating displays</w:t>
      </w:r>
      <w:r w:rsidRPr="0CB57615" w:rsidR="65F62B94">
        <w:rPr>
          <w:rFonts w:ascii="Arial" w:hAnsi="Arial" w:eastAsia="Arial" w:cs="Arial"/>
          <w:b w:val="0"/>
          <w:bCs w:val="0"/>
          <w:noProof w:val="0"/>
          <w:color w:val="auto"/>
          <w:sz w:val="24"/>
          <w:szCs w:val="24"/>
          <w:u w:val="none"/>
          <w:lang w:val="en-GB"/>
        </w:rPr>
        <w:t xml:space="preserve">. Singing Welsh nursery rhymes and reading Welsh stories are </w:t>
      </w:r>
      <w:r w:rsidRPr="0CB57615" w:rsidR="65F62B94">
        <w:rPr>
          <w:rFonts w:ascii="Arial" w:hAnsi="Arial" w:eastAsia="Arial" w:cs="Arial"/>
          <w:b w:val="0"/>
          <w:bCs w:val="0"/>
          <w:noProof w:val="0"/>
          <w:color w:val="auto"/>
          <w:sz w:val="24"/>
          <w:szCs w:val="24"/>
          <w:u w:val="none"/>
          <w:lang w:val="en-GB"/>
        </w:rPr>
        <w:t>good ways</w:t>
      </w:r>
      <w:r w:rsidRPr="0CB57615" w:rsidR="65F62B94">
        <w:rPr>
          <w:rFonts w:ascii="Arial" w:hAnsi="Arial" w:eastAsia="Arial" w:cs="Arial"/>
          <w:b w:val="0"/>
          <w:bCs w:val="0"/>
          <w:noProof w:val="0"/>
          <w:color w:val="auto"/>
          <w:sz w:val="24"/>
          <w:szCs w:val="24"/>
          <w:u w:val="none"/>
          <w:lang w:val="en-GB"/>
        </w:rPr>
        <w:t xml:space="preserve"> to </w:t>
      </w:r>
      <w:r w:rsidRPr="0CB57615" w:rsidR="1581B7E2">
        <w:rPr>
          <w:rFonts w:ascii="Arial" w:hAnsi="Arial" w:eastAsia="Arial" w:cs="Arial"/>
          <w:b w:val="0"/>
          <w:bCs w:val="0"/>
          <w:noProof w:val="0"/>
          <w:color w:val="auto"/>
          <w:sz w:val="24"/>
          <w:szCs w:val="24"/>
          <w:u w:val="none"/>
          <w:lang w:val="en-GB"/>
        </w:rPr>
        <w:t xml:space="preserve">help promote the </w:t>
      </w:r>
      <w:r w:rsidRPr="0CB57615" w:rsidR="6B66F272">
        <w:rPr>
          <w:rFonts w:ascii="Arial" w:hAnsi="Arial" w:eastAsia="Arial" w:cs="Arial"/>
          <w:b w:val="0"/>
          <w:bCs w:val="0"/>
          <w:i w:val="0"/>
          <w:iCs w:val="0"/>
          <w:caps w:val="0"/>
          <w:smallCaps w:val="0"/>
          <w:noProof w:val="0"/>
          <w:color w:val="auto"/>
          <w:sz w:val="24"/>
          <w:szCs w:val="24"/>
          <w:u w:val="none"/>
          <w:lang w:val="en-GB"/>
        </w:rPr>
        <w:t xml:space="preserve">Welsh culture which is </w:t>
      </w:r>
      <w:r w:rsidRPr="0CB57615" w:rsidR="6B66F272">
        <w:rPr>
          <w:rFonts w:ascii="Arial" w:hAnsi="Arial" w:eastAsia="Arial" w:cs="Arial"/>
          <w:b w:val="0"/>
          <w:bCs w:val="0"/>
          <w:i w:val="0"/>
          <w:iCs w:val="0"/>
          <w:caps w:val="0"/>
          <w:smallCaps w:val="0"/>
          <w:noProof w:val="0"/>
          <w:color w:val="auto"/>
          <w:sz w:val="24"/>
          <w:szCs w:val="24"/>
          <w:u w:val="none"/>
          <w:lang w:val="en-GB"/>
        </w:rPr>
        <w:t xml:space="preserve">rich in tradition, language, </w:t>
      </w:r>
      <w:r w:rsidRPr="0CB57615" w:rsidR="327C1741">
        <w:rPr>
          <w:rFonts w:ascii="Arial" w:hAnsi="Arial" w:eastAsia="Arial" w:cs="Arial"/>
          <w:b w:val="0"/>
          <w:bCs w:val="0"/>
          <w:i w:val="0"/>
          <w:iCs w:val="0"/>
          <w:caps w:val="0"/>
          <w:smallCaps w:val="0"/>
          <w:noProof w:val="0"/>
          <w:color w:val="auto"/>
          <w:sz w:val="24"/>
          <w:szCs w:val="24"/>
          <w:u w:val="none"/>
          <w:lang w:val="en-GB"/>
        </w:rPr>
        <w:t xml:space="preserve">singing and </w:t>
      </w:r>
      <w:r w:rsidRPr="0CB57615" w:rsidR="6B66F272">
        <w:rPr>
          <w:rFonts w:ascii="Arial" w:hAnsi="Arial" w:eastAsia="Arial" w:cs="Arial"/>
          <w:b w:val="0"/>
          <w:bCs w:val="0"/>
          <w:i w:val="0"/>
          <w:iCs w:val="0"/>
          <w:caps w:val="0"/>
          <w:smallCaps w:val="0"/>
          <w:noProof w:val="0"/>
          <w:color w:val="auto"/>
          <w:sz w:val="24"/>
          <w:szCs w:val="24"/>
          <w:u w:val="none"/>
          <w:lang w:val="en-GB"/>
        </w:rPr>
        <w:t>music, and food</w:t>
      </w:r>
      <w:r w:rsidRPr="0CB57615" w:rsidR="6B66F272">
        <w:rPr>
          <w:rFonts w:ascii="Arial" w:hAnsi="Arial" w:eastAsia="Arial" w:cs="Arial"/>
          <w:b w:val="0"/>
          <w:bCs w:val="0"/>
          <w:i w:val="0"/>
          <w:iCs w:val="0"/>
          <w:caps w:val="0"/>
          <w:smallCaps w:val="0"/>
          <w:noProof w:val="0"/>
          <w:color w:val="auto"/>
          <w:sz w:val="24"/>
          <w:szCs w:val="24"/>
          <w:u w:val="none"/>
          <w:lang w:val="en-GB"/>
        </w:rPr>
        <w:t xml:space="preserve">, with symbols like the Welsh harp, daffodil, </w:t>
      </w:r>
      <w:r w:rsidRPr="0CB57615" w:rsidR="6B66F272">
        <w:rPr>
          <w:rFonts w:ascii="Arial" w:hAnsi="Arial" w:eastAsia="Arial" w:cs="Arial"/>
          <w:b w:val="0"/>
          <w:bCs w:val="0"/>
          <w:i w:val="0"/>
          <w:iCs w:val="0"/>
          <w:caps w:val="0"/>
          <w:smallCaps w:val="0"/>
          <w:noProof w:val="0"/>
          <w:color w:val="auto"/>
          <w:sz w:val="24"/>
          <w:szCs w:val="24"/>
          <w:u w:val="none"/>
          <w:lang w:val="en-GB"/>
        </w:rPr>
        <w:t>leek</w:t>
      </w:r>
      <w:r w:rsidRPr="0CB57615" w:rsidR="6B66F272">
        <w:rPr>
          <w:rFonts w:ascii="Arial" w:hAnsi="Arial" w:eastAsia="Arial" w:cs="Arial"/>
          <w:b w:val="0"/>
          <w:bCs w:val="0"/>
          <w:i w:val="0"/>
          <w:iCs w:val="0"/>
          <w:caps w:val="0"/>
          <w:smallCaps w:val="0"/>
          <w:noProof w:val="0"/>
          <w:color w:val="auto"/>
          <w:sz w:val="24"/>
          <w:szCs w:val="24"/>
          <w:u w:val="none"/>
          <w:lang w:val="en-GB"/>
        </w:rPr>
        <w:t xml:space="preserve"> and Fleur d</w:t>
      </w:r>
      <w:r w:rsidRPr="0CB57615" w:rsidR="1FD4F518">
        <w:rPr>
          <w:rFonts w:ascii="Arial" w:hAnsi="Arial" w:eastAsia="Arial" w:cs="Arial"/>
          <w:b w:val="0"/>
          <w:bCs w:val="0"/>
          <w:i w:val="0"/>
          <w:iCs w:val="0"/>
          <w:caps w:val="0"/>
          <w:smallCaps w:val="0"/>
          <w:noProof w:val="0"/>
          <w:color w:val="auto"/>
          <w:sz w:val="24"/>
          <w:szCs w:val="24"/>
          <w:u w:val="none"/>
          <w:lang w:val="en-GB"/>
        </w:rPr>
        <w:t>e</w:t>
      </w:r>
      <w:r w:rsidRPr="0CB57615" w:rsidR="6B66F272">
        <w:rPr>
          <w:rFonts w:ascii="Arial" w:hAnsi="Arial" w:eastAsia="Arial" w:cs="Arial"/>
          <w:b w:val="0"/>
          <w:bCs w:val="0"/>
          <w:i w:val="0"/>
          <w:iCs w:val="0"/>
          <w:caps w:val="0"/>
          <w:smallCaps w:val="0"/>
          <w:noProof w:val="0"/>
          <w:color w:val="auto"/>
          <w:sz w:val="24"/>
          <w:szCs w:val="24"/>
          <w:u w:val="none"/>
          <w:lang w:val="en-GB"/>
        </w:rPr>
        <w:t xml:space="preserve"> </w:t>
      </w:r>
      <w:r w:rsidRPr="0CB57615" w:rsidR="294C2345">
        <w:rPr>
          <w:rFonts w:ascii="Arial" w:hAnsi="Arial" w:eastAsia="Arial" w:cs="Arial"/>
          <w:b w:val="0"/>
          <w:bCs w:val="0"/>
          <w:i w:val="0"/>
          <w:iCs w:val="0"/>
          <w:caps w:val="0"/>
          <w:smallCaps w:val="0"/>
          <w:noProof w:val="0"/>
          <w:color w:val="auto"/>
          <w:sz w:val="24"/>
          <w:szCs w:val="24"/>
          <w:u w:val="none"/>
          <w:lang w:val="en-GB"/>
        </w:rPr>
        <w:t>Lls</w:t>
      </w:r>
      <w:r w:rsidRPr="0CB57615" w:rsidR="4B08D6EA">
        <w:rPr>
          <w:rFonts w:ascii="Arial" w:hAnsi="Arial" w:eastAsia="Arial" w:cs="Arial"/>
          <w:b w:val="0"/>
          <w:bCs w:val="0"/>
          <w:i w:val="0"/>
          <w:iCs w:val="0"/>
          <w:caps w:val="0"/>
          <w:smallCaps w:val="0"/>
          <w:noProof w:val="0"/>
          <w:color w:val="auto"/>
          <w:sz w:val="24"/>
          <w:szCs w:val="24"/>
          <w:u w:val="none"/>
          <w:lang w:val="en-GB"/>
        </w:rPr>
        <w:t>.</w:t>
      </w:r>
    </w:p>
    <w:p w:rsidR="0DC25E0E" w:rsidP="0CB57615" w:rsidRDefault="0DC25E0E" w14:paraId="636E5138" w14:textId="5254834B">
      <w:pPr>
        <w:shd w:val="clear" w:color="auto" w:fill="FFFFFF" w:themeFill="background1"/>
        <w:spacing w:before="0" w:beforeAutospacing="off" w:after="300" w:afterAutospacing="off" w:line="360" w:lineRule="auto"/>
        <w:jc w:val="both"/>
        <w:rPr>
          <w:rFonts w:ascii="Arial" w:hAnsi="Arial" w:eastAsia="Arial" w:cs="Arial"/>
          <w:b w:val="0"/>
          <w:bCs w:val="0"/>
          <w:noProof w:val="0"/>
          <w:color w:val="auto"/>
          <w:sz w:val="24"/>
          <w:szCs w:val="24"/>
          <w:u w:val="none"/>
          <w:lang w:val="en-GB"/>
        </w:rPr>
      </w:pPr>
      <w:r w:rsidRPr="0CB57615" w:rsidR="48377E68">
        <w:rPr>
          <w:rFonts w:ascii="Arial" w:hAnsi="Arial" w:eastAsia="Arial" w:cs="Arial"/>
          <w:b w:val="0"/>
          <w:bCs w:val="0"/>
          <w:noProof w:val="0"/>
          <w:color w:val="auto"/>
          <w:sz w:val="24"/>
          <w:szCs w:val="24"/>
          <w:u w:val="none"/>
          <w:lang w:val="en-GB"/>
        </w:rPr>
        <w:t>In my activity. Welsh language was promoted by</w:t>
      </w:r>
      <w:r w:rsidRPr="0CB57615" w:rsidR="4F92842A">
        <w:rPr>
          <w:rFonts w:ascii="Arial" w:hAnsi="Arial" w:eastAsia="Arial" w:cs="Arial"/>
          <w:b w:val="0"/>
          <w:bCs w:val="0"/>
          <w:noProof w:val="0"/>
          <w:color w:val="auto"/>
          <w:sz w:val="24"/>
          <w:szCs w:val="24"/>
          <w:u w:val="none"/>
          <w:lang w:val="en-GB"/>
        </w:rPr>
        <w:t xml:space="preserve"> </w:t>
      </w:r>
    </w:p>
    <w:p w:rsidR="0CB57615" w:rsidP="0CB57615" w:rsidRDefault="0CB57615" w14:paraId="524D2EFA" w14:textId="2F53AC2E">
      <w:pPr>
        <w:shd w:val="clear" w:color="auto" w:fill="FFFFFF" w:themeFill="background1"/>
        <w:spacing w:before="0" w:beforeAutospacing="off" w:after="300" w:afterAutospacing="off" w:line="360" w:lineRule="auto"/>
        <w:jc w:val="both"/>
        <w:rPr>
          <w:rFonts w:ascii="Arial" w:hAnsi="Arial" w:eastAsia="Arial" w:cs="Arial"/>
          <w:b w:val="0"/>
          <w:bCs w:val="0"/>
          <w:noProof w:val="0"/>
          <w:color w:val="auto"/>
          <w:sz w:val="24"/>
          <w:szCs w:val="24"/>
          <w:u w:val="none"/>
          <w:lang w:val="en-GB"/>
        </w:rPr>
      </w:pPr>
    </w:p>
    <w:p w:rsidR="0AC0EE3B" w:rsidP="0CB57615" w:rsidRDefault="0AC0EE3B" w14:paraId="16C86DEF" w14:textId="429698F3">
      <w:pPr>
        <w:shd w:val="clear" w:color="auto" w:fill="FFFFFF" w:themeFill="background1"/>
        <w:spacing w:before="0" w:beforeAutospacing="off" w:after="300" w:afterAutospacing="off" w:line="360" w:lineRule="auto"/>
        <w:jc w:val="both"/>
        <w:rPr>
          <w:rFonts w:ascii="Arial" w:hAnsi="Arial" w:eastAsia="Arial" w:cs="Arial"/>
          <w:b w:val="0"/>
          <w:bCs w:val="0"/>
          <w:noProof w:val="0"/>
          <w:color w:val="auto"/>
          <w:sz w:val="24"/>
          <w:szCs w:val="24"/>
          <w:u w:val="none"/>
          <w:lang w:val="en-GB"/>
        </w:rPr>
      </w:pPr>
      <w:r w:rsidRPr="0CB57615" w:rsidR="0AC0EE3B">
        <w:rPr>
          <w:rFonts w:ascii="Arial" w:hAnsi="Arial" w:eastAsia="Arial" w:cs="Arial"/>
          <w:b w:val="0"/>
          <w:bCs w:val="0"/>
          <w:noProof w:val="0"/>
          <w:color w:val="auto"/>
          <w:sz w:val="24"/>
          <w:szCs w:val="24"/>
          <w:u w:val="none"/>
          <w:lang w:val="en-GB"/>
        </w:rPr>
        <w:t xml:space="preserve">Praising children </w:t>
      </w:r>
    </w:p>
    <w:p w:rsidR="0AC0EE3B" w:rsidP="0CB57615" w:rsidRDefault="0AC0EE3B" w14:paraId="055A6343" w14:textId="5329DF76">
      <w:pPr>
        <w:shd w:val="clear" w:color="auto" w:fill="FFFFFF" w:themeFill="background1"/>
        <w:spacing w:before="0" w:beforeAutospacing="off" w:after="300" w:afterAutospacing="off" w:line="360" w:lineRule="auto"/>
        <w:jc w:val="both"/>
        <w:rPr>
          <w:rFonts w:ascii="Arial" w:hAnsi="Arial" w:eastAsia="Arial" w:cs="Arial"/>
          <w:b w:val="0"/>
          <w:bCs w:val="0"/>
          <w:noProof w:val="0"/>
          <w:color w:val="auto"/>
          <w:sz w:val="24"/>
          <w:szCs w:val="24"/>
          <w:u w:val="none"/>
          <w:lang w:val="en-GB"/>
        </w:rPr>
      </w:pPr>
      <w:r w:rsidRPr="0CB57615" w:rsidR="0AC0EE3B">
        <w:rPr>
          <w:rFonts w:ascii="Arial" w:hAnsi="Arial" w:eastAsia="Arial" w:cs="Arial"/>
          <w:b w:val="0"/>
          <w:bCs w:val="0"/>
          <w:noProof w:val="0"/>
          <w:color w:val="auto"/>
          <w:sz w:val="24"/>
          <w:szCs w:val="24"/>
          <w:u w:val="none"/>
          <w:lang w:val="en-GB"/>
        </w:rPr>
        <w:t xml:space="preserve">Songs help </w:t>
      </w:r>
    </w:p>
    <w:p w:rsidR="7C87FF87" w:rsidP="0CB57615" w:rsidRDefault="7C87FF87" w14:paraId="0E6B3D1B" w14:textId="788396D2">
      <w:pPr>
        <w:shd w:val="clear" w:color="auto" w:fill="FFFFFF" w:themeFill="background1"/>
        <w:spacing w:before="0" w:beforeAutospacing="off" w:after="300" w:afterAutospacing="off" w:line="360" w:lineRule="auto"/>
        <w:jc w:val="both"/>
        <w:rPr>
          <w:rFonts w:ascii="Arial" w:hAnsi="Arial" w:eastAsia="Arial" w:cs="Arial"/>
          <w:b w:val="0"/>
          <w:bCs w:val="0"/>
          <w:i w:val="0"/>
          <w:iCs w:val="0"/>
          <w:caps w:val="0"/>
          <w:smallCaps w:val="0"/>
          <w:noProof w:val="0"/>
          <w:color w:val="auto"/>
          <w:sz w:val="24"/>
          <w:szCs w:val="24"/>
          <w:highlight w:val="yellow"/>
          <w:u w:val="none"/>
          <w:lang w:val="en-GB"/>
        </w:rPr>
      </w:pPr>
    </w:p>
    <w:p w:rsidR="7C87FF87" w:rsidP="0CB57615" w:rsidRDefault="7C87FF87" w14:paraId="0D2268A4" w14:textId="5AFA8F2B">
      <w:pPr>
        <w:spacing w:before="0" w:beforeAutospacing="off" w:after="0" w:afterAutospacing="off" w:line="360" w:lineRule="auto"/>
        <w:ind w:left="720" w:right="0"/>
        <w:jc w:val="both"/>
        <w:rPr>
          <w:rFonts w:ascii="Arial" w:hAnsi="Arial" w:eastAsia="Arial" w:cs="Arial"/>
          <w:b w:val="0"/>
          <w:bCs w:val="0"/>
          <w:noProof w:val="0"/>
          <w:color w:val="auto"/>
          <w:sz w:val="24"/>
          <w:szCs w:val="24"/>
          <w:u w:val="none"/>
          <w:lang w:val="en-GB"/>
        </w:rPr>
      </w:pPr>
    </w:p>
    <w:p xmlns:wp14="http://schemas.microsoft.com/office/word/2010/wordml" w:rsidP="0CB57615" wp14:paraId="4810FDE1" wp14:textId="735830A0">
      <w:pPr>
        <w:spacing w:before="0" w:beforeAutospacing="off" w:after="0" w:afterAutospacing="off" w:line="360" w:lineRule="auto"/>
        <w:ind w:left="720" w:right="0"/>
        <w:jc w:val="both"/>
        <w:rPr>
          <w:rFonts w:ascii="Arial" w:hAnsi="Arial" w:eastAsia="Arial" w:cs="Arial"/>
          <w:b w:val="0"/>
          <w:bCs w:val="0"/>
          <w:noProof w:val="0"/>
          <w:color w:val="auto"/>
          <w:sz w:val="24"/>
          <w:szCs w:val="24"/>
          <w:u w:val="none"/>
          <w:lang w:val="en-GB"/>
        </w:rPr>
      </w:pPr>
      <w:r w:rsidRPr="0CB57615" w:rsidR="0A60EFB3">
        <w:rPr>
          <w:rFonts w:ascii="Arial" w:hAnsi="Arial" w:eastAsia="Arial" w:cs="Arial"/>
          <w:b w:val="0"/>
          <w:bCs w:val="0"/>
          <w:noProof w:val="0"/>
          <w:color w:val="auto"/>
          <w:sz w:val="24"/>
          <w:szCs w:val="24"/>
          <w:u w:val="none"/>
          <w:lang w:val="en-GB"/>
        </w:rPr>
        <w:t> </w:t>
      </w:r>
    </w:p>
    <w:p w:rsidR="0CB57615" w:rsidP="0CB57615" w:rsidRDefault="0CB57615" w14:paraId="256266E3" w14:textId="122B8FD3">
      <w:pPr>
        <w:pStyle w:val="Normal"/>
        <w:suppressLineNumbers w:val="0"/>
        <w:bidi w:val="0"/>
        <w:spacing w:before="0" w:beforeAutospacing="off" w:after="160" w:afterAutospacing="off" w:line="360" w:lineRule="auto"/>
        <w:ind w:left="0" w:right="0"/>
        <w:jc w:val="both"/>
        <w:rPr>
          <w:rFonts w:ascii="Arial" w:hAnsi="Arial" w:eastAsia="Arial" w:cs="Arial"/>
          <w:b w:val="0"/>
          <w:bCs w:val="0"/>
          <w:color w:val="auto"/>
          <w:sz w:val="24"/>
          <w:szCs w:val="24"/>
          <w:u w:val="none"/>
        </w:rPr>
      </w:pPr>
    </w:p>
    <w:p w:rsidR="3B0466C9" w:rsidP="0CB57615" w:rsidRDefault="3B0466C9" w14:paraId="6138BB11" w14:textId="29F5399F">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FF0000"/>
          <w:sz w:val="24"/>
          <w:szCs w:val="24"/>
          <w:u w:val="none"/>
          <w:lang w:val="en-GB"/>
        </w:rPr>
      </w:pPr>
      <w:r w:rsidRPr="0CB57615" w:rsidR="3B0466C9">
        <w:rPr>
          <w:rFonts w:ascii="Arial" w:hAnsi="Arial" w:eastAsia="Arial" w:cs="Arial"/>
          <w:b w:val="0"/>
          <w:bCs w:val="0"/>
          <w:i w:val="0"/>
          <w:iCs w:val="0"/>
          <w:caps w:val="0"/>
          <w:smallCaps w:val="0"/>
          <w:noProof w:val="0"/>
          <w:color w:val="FF0000"/>
          <w:sz w:val="24"/>
          <w:szCs w:val="24"/>
          <w:u w:val="none"/>
          <w:lang w:val="en-GB"/>
        </w:rPr>
        <w:t xml:space="preserve">Language workshops, at </w:t>
      </w:r>
      <w:r w:rsidRPr="0CB57615" w:rsidR="3B0466C9">
        <w:rPr>
          <w:rFonts w:ascii="Arial" w:hAnsi="Arial" w:eastAsia="Arial" w:cs="Arial"/>
          <w:b w:val="0"/>
          <w:bCs w:val="0"/>
          <w:i w:val="0"/>
          <w:iCs w:val="0"/>
          <w:caps w:val="0"/>
          <w:smallCaps w:val="0"/>
          <w:noProof w:val="0"/>
          <w:color w:val="FF0000"/>
          <w:sz w:val="24"/>
          <w:szCs w:val="24"/>
          <w:u w:val="none"/>
          <w:lang w:val="en-GB"/>
        </w:rPr>
        <w:t>different levels</w:t>
      </w:r>
      <w:r w:rsidRPr="0CB57615" w:rsidR="3B0466C9">
        <w:rPr>
          <w:rFonts w:ascii="Arial" w:hAnsi="Arial" w:eastAsia="Arial" w:cs="Arial"/>
          <w:b w:val="0"/>
          <w:bCs w:val="0"/>
          <w:i w:val="0"/>
          <w:iCs w:val="0"/>
          <w:caps w:val="0"/>
          <w:smallCaps w:val="0"/>
          <w:noProof w:val="0"/>
          <w:color w:val="FF0000"/>
          <w:sz w:val="24"/>
          <w:szCs w:val="24"/>
          <w:u w:val="none"/>
          <w:lang w:val="en-GB"/>
        </w:rPr>
        <w:t xml:space="preserve"> which will include practical opportunities for further development and implementation of language for young children in early years’ settings. The focused workshops will link to play and will be rooted in improved command of spoken English and/or Welsh to include greetings, </w:t>
      </w:r>
      <w:r w:rsidRPr="0CB57615" w:rsidR="3B0466C9">
        <w:rPr>
          <w:rFonts w:ascii="Arial" w:hAnsi="Arial" w:eastAsia="Arial" w:cs="Arial"/>
          <w:b w:val="0"/>
          <w:bCs w:val="0"/>
          <w:i w:val="0"/>
          <w:iCs w:val="0"/>
          <w:caps w:val="0"/>
          <w:smallCaps w:val="0"/>
          <w:noProof w:val="0"/>
          <w:color w:val="FF0000"/>
          <w:sz w:val="24"/>
          <w:szCs w:val="24"/>
          <w:u w:val="none"/>
          <w:lang w:val="en-GB"/>
        </w:rPr>
        <w:t>songs</w:t>
      </w:r>
      <w:r w:rsidRPr="0CB57615" w:rsidR="3B0466C9">
        <w:rPr>
          <w:rFonts w:ascii="Arial" w:hAnsi="Arial" w:eastAsia="Arial" w:cs="Arial"/>
          <w:b w:val="0"/>
          <w:bCs w:val="0"/>
          <w:i w:val="0"/>
          <w:iCs w:val="0"/>
          <w:caps w:val="0"/>
          <w:smallCaps w:val="0"/>
          <w:noProof w:val="0"/>
          <w:color w:val="FF0000"/>
          <w:sz w:val="24"/>
          <w:szCs w:val="24"/>
          <w:u w:val="none"/>
          <w:lang w:val="en-GB"/>
        </w:rPr>
        <w:t xml:space="preserve"> and vocabulary for themes.</w:t>
      </w:r>
    </w:p>
    <w:p w:rsidR="3B0466C9" w:rsidP="0CB57615" w:rsidRDefault="3B0466C9" w14:paraId="17E3B6F9" w14:textId="17EFBC19">
      <w:pPr>
        <w:shd w:val="clear" w:color="auto" w:fill="FFFFFF" w:themeFill="background1"/>
        <w:bidi w:val="0"/>
        <w:spacing w:before="0" w:beforeAutospacing="off" w:after="30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r w:rsidRPr="0CB57615" w:rsidR="3B0466C9">
        <w:rPr>
          <w:rFonts w:ascii="Arial" w:hAnsi="Arial" w:eastAsia="Arial" w:cs="Arial"/>
          <w:b w:val="0"/>
          <w:bCs w:val="0"/>
          <w:i w:val="0"/>
          <w:iCs w:val="0"/>
          <w:caps w:val="0"/>
          <w:smallCaps w:val="0"/>
          <w:noProof w:val="0"/>
          <w:color w:val="auto"/>
          <w:sz w:val="24"/>
          <w:szCs w:val="24"/>
          <w:u w:val="none"/>
          <w:lang w:val="en-GB"/>
        </w:rPr>
        <w:t>Exploration of the importance of attitudes, bilingualism, multilingualism, language sustainability and cultural diversity.</w:t>
      </w:r>
      <w:r w:rsidRPr="0CB57615" w:rsidR="3469C114">
        <w:rPr>
          <w:rFonts w:ascii="Arial" w:hAnsi="Arial" w:eastAsia="Arial" w:cs="Arial"/>
          <w:b w:val="0"/>
          <w:bCs w:val="0"/>
          <w:i w:val="0"/>
          <w:iCs w:val="0"/>
          <w:caps w:val="0"/>
          <w:smallCaps w:val="0"/>
          <w:noProof w:val="0"/>
          <w:color w:val="auto"/>
          <w:sz w:val="24"/>
          <w:szCs w:val="24"/>
          <w:u w:val="none"/>
          <w:lang w:val="en-GB"/>
        </w:rPr>
        <w:t xml:space="preserve"> </w:t>
      </w:r>
      <w:r w:rsidRPr="0CB57615" w:rsidR="3469C114">
        <w:rPr>
          <w:rFonts w:ascii="Arial" w:hAnsi="Arial" w:eastAsia="Arial" w:cs="Arial"/>
          <w:b w:val="0"/>
          <w:bCs w:val="0"/>
          <w:i w:val="0"/>
          <w:iCs w:val="0"/>
          <w:caps w:val="0"/>
          <w:smallCaps w:val="0"/>
          <w:noProof w:val="0"/>
          <w:color w:val="auto"/>
          <w:sz w:val="24"/>
          <w:szCs w:val="24"/>
          <w:u w:val="none"/>
          <w:lang w:val="en-GB"/>
        </w:rPr>
        <w:t xml:space="preserve">The </w:t>
      </w:r>
      <w:r w:rsidRPr="0CB57615" w:rsidR="7F862B97">
        <w:rPr>
          <w:rFonts w:ascii="Arial" w:hAnsi="Arial" w:eastAsia="Arial" w:cs="Arial"/>
          <w:b w:val="0"/>
          <w:bCs w:val="0"/>
          <w:i w:val="0"/>
          <w:iCs w:val="0"/>
          <w:caps w:val="0"/>
          <w:smallCaps w:val="0"/>
          <w:noProof w:val="0"/>
          <w:color w:val="auto"/>
          <w:sz w:val="24"/>
          <w:szCs w:val="24"/>
          <w:u w:val="none"/>
          <w:lang w:val="en-GB"/>
        </w:rPr>
        <w:t>importance of people</w:t>
      </w:r>
      <w:r w:rsidRPr="0CB57615" w:rsidR="6B225021">
        <w:rPr>
          <w:rFonts w:ascii="Arial" w:hAnsi="Arial" w:eastAsia="Arial" w:cs="Arial"/>
          <w:b w:val="0"/>
          <w:bCs w:val="0"/>
          <w:i w:val="0"/>
          <w:iCs w:val="0"/>
          <w:caps w:val="0"/>
          <w:smallCaps w:val="0"/>
          <w:noProof w:val="0"/>
          <w:color w:val="auto"/>
          <w:sz w:val="24"/>
          <w:szCs w:val="24"/>
          <w:u w:val="none"/>
          <w:lang w:val="en-GB"/>
        </w:rPr>
        <w:t>’</w:t>
      </w:r>
      <w:r w:rsidRPr="0CB57615" w:rsidR="7F862B97">
        <w:rPr>
          <w:rFonts w:ascii="Arial" w:hAnsi="Arial" w:eastAsia="Arial" w:cs="Arial"/>
          <w:b w:val="0"/>
          <w:bCs w:val="0"/>
          <w:i w:val="0"/>
          <w:iCs w:val="0"/>
          <w:caps w:val="0"/>
          <w:smallCaps w:val="0"/>
          <w:noProof w:val="0"/>
          <w:color w:val="auto"/>
          <w:sz w:val="24"/>
          <w:szCs w:val="24"/>
          <w:u w:val="none"/>
          <w:lang w:val="en-GB"/>
        </w:rPr>
        <w:t>s</w:t>
      </w:r>
      <w:r w:rsidRPr="0CB57615" w:rsidR="7F862B97">
        <w:rPr>
          <w:rFonts w:ascii="Arial" w:hAnsi="Arial" w:eastAsia="Arial" w:cs="Arial"/>
          <w:b w:val="0"/>
          <w:bCs w:val="0"/>
          <w:i w:val="0"/>
          <w:iCs w:val="0"/>
          <w:caps w:val="0"/>
          <w:smallCaps w:val="0"/>
          <w:noProof w:val="0"/>
          <w:color w:val="auto"/>
          <w:sz w:val="24"/>
          <w:szCs w:val="24"/>
          <w:u w:val="none"/>
          <w:lang w:val="en-GB"/>
        </w:rPr>
        <w:t xml:space="preserve"> culture and the attitude to bilingual, </w:t>
      </w:r>
      <w:r w:rsidRPr="0CB57615" w:rsidR="1FD96ECA">
        <w:rPr>
          <w:rFonts w:ascii="Arial" w:hAnsi="Arial" w:eastAsia="Arial" w:cs="Arial"/>
          <w:b w:val="0"/>
          <w:bCs w:val="0"/>
          <w:i w:val="0"/>
          <w:iCs w:val="0"/>
          <w:caps w:val="0"/>
          <w:smallCaps w:val="0"/>
          <w:noProof w:val="0"/>
          <w:color w:val="auto"/>
          <w:sz w:val="24"/>
          <w:szCs w:val="24"/>
          <w:u w:val="none"/>
          <w:lang w:val="en-GB"/>
        </w:rPr>
        <w:t>shows</w:t>
      </w:r>
      <w:r w:rsidRPr="0CB57615" w:rsidR="3469C114">
        <w:rPr>
          <w:rFonts w:ascii="Arial" w:hAnsi="Arial" w:eastAsia="Arial" w:cs="Arial"/>
          <w:b w:val="0"/>
          <w:bCs w:val="0"/>
          <w:i w:val="0"/>
          <w:iCs w:val="0"/>
          <w:caps w:val="0"/>
          <w:smallCaps w:val="0"/>
          <w:noProof w:val="0"/>
          <w:color w:val="auto"/>
          <w:sz w:val="24"/>
          <w:szCs w:val="24"/>
          <w:u w:val="none"/>
          <w:lang w:val="en-GB"/>
        </w:rPr>
        <w:t xml:space="preserve"> </w:t>
      </w:r>
      <w:r w:rsidRPr="0CB57615" w:rsidR="10CBCFAB">
        <w:rPr>
          <w:rFonts w:ascii="Arial" w:hAnsi="Arial" w:eastAsia="Arial" w:cs="Arial"/>
          <w:b w:val="0"/>
          <w:bCs w:val="0"/>
          <w:i w:val="0"/>
          <w:iCs w:val="0"/>
          <w:caps w:val="0"/>
          <w:smallCaps w:val="0"/>
          <w:noProof w:val="0"/>
          <w:color w:val="auto"/>
          <w:sz w:val="24"/>
          <w:szCs w:val="24"/>
          <w:u w:val="none"/>
          <w:lang w:val="en-GB"/>
        </w:rPr>
        <w:t>how</w:t>
      </w:r>
      <w:r w:rsidRPr="0CB57615" w:rsidR="3469C114">
        <w:rPr>
          <w:rFonts w:ascii="Arial" w:hAnsi="Arial" w:eastAsia="Arial" w:cs="Arial"/>
          <w:b w:val="0"/>
          <w:bCs w:val="0"/>
          <w:i w:val="0"/>
          <w:iCs w:val="0"/>
          <w:caps w:val="0"/>
          <w:smallCaps w:val="0"/>
          <w:noProof w:val="0"/>
          <w:color w:val="auto"/>
          <w:sz w:val="24"/>
          <w:szCs w:val="24"/>
          <w:u w:val="none"/>
          <w:lang w:val="en-GB"/>
        </w:rPr>
        <w:t xml:space="preserve"> </w:t>
      </w:r>
      <w:r w:rsidRPr="0CB57615" w:rsidR="17DEA470">
        <w:rPr>
          <w:rFonts w:ascii="Arial" w:hAnsi="Arial" w:eastAsia="Arial" w:cs="Arial"/>
          <w:b w:val="0"/>
          <w:bCs w:val="0"/>
          <w:i w:val="0"/>
          <w:iCs w:val="0"/>
          <w:caps w:val="0"/>
          <w:smallCaps w:val="0"/>
          <w:noProof w:val="0"/>
          <w:color w:val="auto"/>
          <w:sz w:val="24"/>
          <w:szCs w:val="24"/>
          <w:u w:val="none"/>
          <w:lang w:val="en-GB"/>
        </w:rPr>
        <w:t>familys</w:t>
      </w:r>
      <w:r w:rsidRPr="0CB57615" w:rsidR="3469C114">
        <w:rPr>
          <w:rFonts w:ascii="Arial" w:hAnsi="Arial" w:eastAsia="Arial" w:cs="Arial"/>
          <w:b w:val="0"/>
          <w:bCs w:val="0"/>
          <w:i w:val="0"/>
          <w:iCs w:val="0"/>
          <w:caps w:val="0"/>
          <w:smallCaps w:val="0"/>
          <w:noProof w:val="0"/>
          <w:color w:val="auto"/>
          <w:sz w:val="24"/>
          <w:szCs w:val="24"/>
          <w:u w:val="none"/>
          <w:lang w:val="en-GB"/>
        </w:rPr>
        <w:t xml:space="preserve">, schools, and prior parental experiences influenced parents' decisions to raise bilingual children. Parents believed that </w:t>
      </w:r>
      <w:r w:rsidRPr="0CB57615" w:rsidR="75880852">
        <w:rPr>
          <w:rFonts w:ascii="Arial" w:hAnsi="Arial" w:eastAsia="Arial" w:cs="Arial"/>
          <w:b w:val="0"/>
          <w:bCs w:val="0"/>
          <w:i w:val="0"/>
          <w:iCs w:val="0"/>
          <w:caps w:val="0"/>
          <w:smallCaps w:val="0"/>
          <w:noProof w:val="0"/>
          <w:color w:val="auto"/>
          <w:sz w:val="24"/>
          <w:szCs w:val="24"/>
          <w:u w:val="none"/>
          <w:lang w:val="en-GB"/>
        </w:rPr>
        <w:t xml:space="preserve">bilingualism </w:t>
      </w:r>
      <w:r w:rsidRPr="0CB57615" w:rsidR="3469C114">
        <w:rPr>
          <w:rFonts w:ascii="Arial" w:hAnsi="Arial" w:eastAsia="Arial" w:cs="Arial"/>
          <w:b w:val="0"/>
          <w:bCs w:val="0"/>
          <w:i w:val="0"/>
          <w:iCs w:val="0"/>
          <w:caps w:val="0"/>
          <w:smallCaps w:val="0"/>
          <w:noProof w:val="0"/>
          <w:color w:val="auto"/>
          <w:sz w:val="24"/>
          <w:szCs w:val="24"/>
          <w:u w:val="none"/>
          <w:lang w:val="en-GB"/>
        </w:rPr>
        <w:t>was important for preserving their heritage and connecting with old</w:t>
      </w:r>
      <w:r w:rsidRPr="0CB57615" w:rsidR="2ACDBFE5">
        <w:rPr>
          <w:rFonts w:ascii="Arial" w:hAnsi="Arial" w:eastAsia="Arial" w:cs="Arial"/>
          <w:b w:val="0"/>
          <w:bCs w:val="0"/>
          <w:i w:val="0"/>
          <w:iCs w:val="0"/>
          <w:caps w:val="0"/>
          <w:smallCaps w:val="0"/>
          <w:noProof w:val="0"/>
          <w:color w:val="auto"/>
          <w:sz w:val="24"/>
          <w:szCs w:val="24"/>
          <w:u w:val="none"/>
          <w:lang w:val="en-GB"/>
        </w:rPr>
        <w:t>er members of the family</w:t>
      </w:r>
      <w:r w:rsidRPr="0CB57615" w:rsidR="3469C114">
        <w:rPr>
          <w:rFonts w:ascii="Arial" w:hAnsi="Arial" w:eastAsia="Arial" w:cs="Arial"/>
          <w:b w:val="0"/>
          <w:bCs w:val="0"/>
          <w:i w:val="0"/>
          <w:iCs w:val="0"/>
          <w:caps w:val="0"/>
          <w:smallCaps w:val="0"/>
          <w:noProof w:val="0"/>
          <w:color w:val="auto"/>
          <w:sz w:val="24"/>
          <w:szCs w:val="24"/>
          <w:u w:val="none"/>
          <w:lang w:val="en-GB"/>
        </w:rPr>
        <w:t xml:space="preserve"> and</w:t>
      </w:r>
      <w:r w:rsidRPr="0CB57615" w:rsidR="3469C114">
        <w:rPr>
          <w:rFonts w:ascii="Arial" w:hAnsi="Arial" w:eastAsia="Arial" w:cs="Arial"/>
          <w:b w:val="0"/>
          <w:bCs w:val="0"/>
          <w:i w:val="0"/>
          <w:iCs w:val="0"/>
          <w:caps w:val="0"/>
          <w:smallCaps w:val="0"/>
          <w:noProof w:val="0"/>
          <w:color w:val="auto"/>
          <w:sz w:val="24"/>
          <w:szCs w:val="24"/>
          <w:u w:val="none"/>
          <w:lang w:val="en-GB"/>
        </w:rPr>
        <w:t xml:space="preserve"> that it would give their children a stronger foundation and more opportunities in lif</w:t>
      </w:r>
      <w:r w:rsidRPr="0CB57615" w:rsidR="0D919332">
        <w:rPr>
          <w:rFonts w:ascii="Arial" w:hAnsi="Arial" w:eastAsia="Arial" w:cs="Arial"/>
          <w:b w:val="0"/>
          <w:bCs w:val="0"/>
          <w:i w:val="0"/>
          <w:iCs w:val="0"/>
          <w:caps w:val="0"/>
          <w:smallCaps w:val="0"/>
          <w:noProof w:val="0"/>
          <w:color w:val="auto"/>
          <w:sz w:val="24"/>
          <w:szCs w:val="24"/>
          <w:u w:val="none"/>
          <w:lang w:val="en-GB"/>
        </w:rPr>
        <w:t>e, also</w:t>
      </w:r>
      <w:r w:rsidRPr="0CB57615" w:rsidR="3469C114">
        <w:rPr>
          <w:rFonts w:ascii="Arial" w:hAnsi="Arial" w:eastAsia="Arial" w:cs="Arial"/>
          <w:b w:val="0"/>
          <w:bCs w:val="0"/>
          <w:i w:val="0"/>
          <w:iCs w:val="0"/>
          <w:caps w:val="0"/>
          <w:smallCaps w:val="0"/>
          <w:noProof w:val="0"/>
          <w:color w:val="auto"/>
          <w:sz w:val="24"/>
          <w:szCs w:val="24"/>
          <w:u w:val="none"/>
          <w:lang w:val="en-GB"/>
        </w:rPr>
        <w:t xml:space="preserve"> findings highlight the importance of supporting bilingual children and </w:t>
      </w:r>
      <w:r w:rsidRPr="0CB57615" w:rsidR="1E76781B">
        <w:rPr>
          <w:rFonts w:ascii="Arial" w:hAnsi="Arial" w:eastAsia="Arial" w:cs="Arial"/>
          <w:b w:val="0"/>
          <w:bCs w:val="0"/>
          <w:i w:val="0"/>
          <w:iCs w:val="0"/>
          <w:caps w:val="0"/>
          <w:smallCaps w:val="0"/>
          <w:noProof w:val="0"/>
          <w:color w:val="auto"/>
          <w:sz w:val="24"/>
          <w:szCs w:val="24"/>
          <w:u w:val="none"/>
          <w:lang w:val="en-GB"/>
        </w:rPr>
        <w:t>families and</w:t>
      </w:r>
      <w:r w:rsidRPr="0CB57615" w:rsidR="3469C114">
        <w:rPr>
          <w:rFonts w:ascii="Arial" w:hAnsi="Arial" w:eastAsia="Arial" w:cs="Arial"/>
          <w:b w:val="0"/>
          <w:bCs w:val="0"/>
          <w:i w:val="0"/>
          <w:iCs w:val="0"/>
          <w:caps w:val="0"/>
          <w:smallCaps w:val="0"/>
          <w:noProof w:val="0"/>
          <w:color w:val="auto"/>
          <w:sz w:val="24"/>
          <w:szCs w:val="24"/>
          <w:u w:val="none"/>
          <w:lang w:val="en-GB"/>
        </w:rPr>
        <w:t xml:space="preserve"> provide insights for developing strategies to promote </w:t>
      </w:r>
      <w:r w:rsidRPr="0CB57615" w:rsidR="3DB7A2AE">
        <w:rPr>
          <w:rFonts w:ascii="Arial" w:hAnsi="Arial" w:eastAsia="Arial" w:cs="Arial"/>
          <w:b w:val="0"/>
          <w:bCs w:val="0"/>
          <w:i w:val="0"/>
          <w:iCs w:val="0"/>
          <w:caps w:val="0"/>
          <w:smallCaps w:val="0"/>
          <w:noProof w:val="0"/>
          <w:color w:val="auto"/>
          <w:sz w:val="24"/>
          <w:szCs w:val="24"/>
          <w:u w:val="none"/>
          <w:lang w:val="en-GB"/>
        </w:rPr>
        <w:t>bilingualism</w:t>
      </w:r>
      <w:r w:rsidRPr="0CB57615" w:rsidR="755D4F32">
        <w:rPr>
          <w:rFonts w:ascii="Arial" w:hAnsi="Arial" w:eastAsia="Arial" w:cs="Arial"/>
          <w:b w:val="0"/>
          <w:bCs w:val="0"/>
          <w:i w:val="0"/>
          <w:iCs w:val="0"/>
          <w:caps w:val="0"/>
          <w:smallCaps w:val="0"/>
          <w:noProof w:val="0"/>
          <w:color w:val="auto"/>
          <w:sz w:val="24"/>
          <w:szCs w:val="24"/>
          <w:u w:val="none"/>
          <w:lang w:val="en-GB"/>
        </w:rPr>
        <w:t>(Lee et al.,2015).</w:t>
      </w:r>
    </w:p>
    <w:p w:rsidR="0CB57615" w:rsidP="0CB57615" w:rsidRDefault="0CB57615" w14:paraId="0C23D485" w14:textId="22AB073E">
      <w:p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3B0466C9" w:rsidP="0CB57615" w:rsidRDefault="3B0466C9" w14:paraId="558A6BB0" w14:textId="6A89DC24">
      <w:p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FF0000"/>
          <w:sz w:val="24"/>
          <w:szCs w:val="24"/>
          <w:u w:val="none"/>
          <w:lang w:val="en-GB"/>
        </w:rPr>
      </w:pPr>
      <w:r w:rsidRPr="0CB57615" w:rsidR="3B0466C9">
        <w:rPr>
          <w:rFonts w:ascii="Arial" w:hAnsi="Arial" w:eastAsia="Arial" w:cs="Arial"/>
          <w:b w:val="0"/>
          <w:bCs w:val="0"/>
          <w:i w:val="0"/>
          <w:iCs w:val="0"/>
          <w:caps w:val="0"/>
          <w:smallCaps w:val="0"/>
          <w:noProof w:val="0"/>
          <w:color w:val="auto"/>
          <w:sz w:val="24"/>
          <w:szCs w:val="24"/>
          <w:u w:val="none"/>
          <w:lang w:val="en-GB"/>
        </w:rPr>
        <w:t xml:space="preserve">· </w:t>
      </w:r>
      <w:r w:rsidRPr="0CB57615" w:rsidR="3B0466C9">
        <w:rPr>
          <w:rFonts w:ascii="Arial" w:hAnsi="Arial" w:eastAsia="Arial" w:cs="Arial"/>
          <w:b w:val="0"/>
          <w:bCs w:val="0"/>
          <w:i w:val="0"/>
          <w:iCs w:val="0"/>
          <w:caps w:val="0"/>
          <w:smallCaps w:val="0"/>
          <w:noProof w:val="0"/>
          <w:color w:val="FF0000"/>
          <w:sz w:val="24"/>
          <w:szCs w:val="24"/>
          <w:u w:val="none"/>
          <w:lang w:val="en-GB"/>
        </w:rPr>
        <w:t xml:space="preserve">An appreciation of English or Welsh traditions and cultural experiences, for example, stories adapted appropriately from folk tales and legends, folk dancing, </w:t>
      </w:r>
      <w:r w:rsidRPr="0CB57615" w:rsidR="3B0466C9">
        <w:rPr>
          <w:rFonts w:ascii="Arial" w:hAnsi="Arial" w:eastAsia="Arial" w:cs="Arial"/>
          <w:b w:val="0"/>
          <w:bCs w:val="0"/>
          <w:i w:val="0"/>
          <w:iCs w:val="0"/>
          <w:caps w:val="0"/>
          <w:smallCaps w:val="0"/>
          <w:noProof w:val="0"/>
          <w:color w:val="FF0000"/>
          <w:sz w:val="24"/>
          <w:szCs w:val="24"/>
          <w:u w:val="none"/>
          <w:lang w:val="en-GB"/>
        </w:rPr>
        <w:t>songs</w:t>
      </w:r>
      <w:r w:rsidRPr="0CB57615" w:rsidR="3B0466C9">
        <w:rPr>
          <w:rFonts w:ascii="Arial" w:hAnsi="Arial" w:eastAsia="Arial" w:cs="Arial"/>
          <w:b w:val="0"/>
          <w:bCs w:val="0"/>
          <w:i w:val="0"/>
          <w:iCs w:val="0"/>
          <w:caps w:val="0"/>
          <w:smallCaps w:val="0"/>
          <w:noProof w:val="0"/>
          <w:color w:val="FF0000"/>
          <w:sz w:val="24"/>
          <w:szCs w:val="24"/>
          <w:u w:val="none"/>
          <w:lang w:val="en-GB"/>
        </w:rPr>
        <w:t xml:space="preserve"> and rhymes.</w:t>
      </w:r>
    </w:p>
    <w:p w:rsidR="3B0466C9" w:rsidP="0CB57615" w:rsidRDefault="3B0466C9" w14:paraId="70984C33" w14:textId="1FEBBB81">
      <w:p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r w:rsidRPr="0CB57615" w:rsidR="3B0466C9">
        <w:rPr>
          <w:rFonts w:ascii="Arial" w:hAnsi="Arial" w:eastAsia="Arial" w:cs="Arial"/>
          <w:b w:val="0"/>
          <w:bCs w:val="0"/>
          <w:i w:val="0"/>
          <w:iCs w:val="0"/>
          <w:caps w:val="0"/>
          <w:smallCaps w:val="0"/>
          <w:noProof w:val="0"/>
          <w:color w:val="auto"/>
          <w:sz w:val="24"/>
          <w:szCs w:val="24"/>
          <w:u w:val="none"/>
          <w:lang w:val="en-GB"/>
        </w:rPr>
        <w:t xml:space="preserve">· </w:t>
      </w:r>
      <w:r w:rsidRPr="0CB57615" w:rsidR="3B0466C9">
        <w:rPr>
          <w:rFonts w:ascii="Arial" w:hAnsi="Arial" w:eastAsia="Arial" w:cs="Arial"/>
          <w:b w:val="0"/>
          <w:bCs w:val="0"/>
          <w:i w:val="0"/>
          <w:iCs w:val="0"/>
          <w:caps w:val="0"/>
          <w:smallCaps w:val="0"/>
          <w:noProof w:val="0"/>
          <w:color w:val="FF0000"/>
          <w:sz w:val="24"/>
          <w:szCs w:val="24"/>
          <w:u w:val="none"/>
          <w:lang w:val="en-GB"/>
        </w:rPr>
        <w:t xml:space="preserve">Consideration of ways in which cultural heritage can be integrated into the environment, </w:t>
      </w:r>
      <w:r w:rsidRPr="0CB57615" w:rsidR="3B0466C9">
        <w:rPr>
          <w:rFonts w:ascii="Arial" w:hAnsi="Arial" w:eastAsia="Arial" w:cs="Arial"/>
          <w:b w:val="0"/>
          <w:bCs w:val="0"/>
          <w:i w:val="0"/>
          <w:iCs w:val="0"/>
          <w:caps w:val="0"/>
          <w:smallCaps w:val="0"/>
          <w:noProof w:val="0"/>
          <w:color w:val="FF0000"/>
          <w:sz w:val="24"/>
          <w:szCs w:val="24"/>
          <w:u w:val="none"/>
          <w:lang w:val="en-GB"/>
        </w:rPr>
        <w:t>ethos</w:t>
      </w:r>
      <w:r w:rsidRPr="0CB57615" w:rsidR="3B0466C9">
        <w:rPr>
          <w:rFonts w:ascii="Arial" w:hAnsi="Arial" w:eastAsia="Arial" w:cs="Arial"/>
          <w:b w:val="0"/>
          <w:bCs w:val="0"/>
          <w:i w:val="0"/>
          <w:iCs w:val="0"/>
          <w:caps w:val="0"/>
          <w:smallCaps w:val="0"/>
          <w:noProof w:val="0"/>
          <w:color w:val="FF0000"/>
          <w:sz w:val="24"/>
          <w:szCs w:val="24"/>
          <w:u w:val="none"/>
          <w:lang w:val="en-GB"/>
        </w:rPr>
        <w:t xml:space="preserve"> and planning for learning in early years settings.</w:t>
      </w:r>
      <w:r>
        <w:br/>
      </w:r>
      <w:r w:rsidRPr="0CB57615" w:rsidR="546FD674">
        <w:rPr>
          <w:rFonts w:ascii="Arial" w:hAnsi="Arial" w:eastAsia="Arial" w:cs="Arial"/>
          <w:b w:val="0"/>
          <w:bCs w:val="0"/>
          <w:i w:val="0"/>
          <w:iCs w:val="0"/>
          <w:caps w:val="0"/>
          <w:smallCaps w:val="0"/>
          <w:noProof w:val="0"/>
          <w:color w:val="auto"/>
          <w:sz w:val="24"/>
          <w:szCs w:val="24"/>
          <w:u w:val="none"/>
          <w:lang w:val="en-GB"/>
        </w:rPr>
        <w:t>T</w:t>
      </w:r>
      <w:r w:rsidRPr="0CB57615" w:rsidR="5BD1B9CC">
        <w:rPr>
          <w:rFonts w:ascii="Arial" w:hAnsi="Arial" w:eastAsia="Arial" w:cs="Arial"/>
          <w:b w:val="0"/>
          <w:bCs w:val="0"/>
          <w:i w:val="0"/>
          <w:iCs w:val="0"/>
          <w:caps w:val="0"/>
          <w:smallCaps w:val="0"/>
          <w:noProof w:val="0"/>
          <w:color w:val="auto"/>
          <w:sz w:val="24"/>
          <w:szCs w:val="24"/>
          <w:u w:val="none"/>
          <w:lang w:val="en-GB"/>
        </w:rPr>
        <w:t xml:space="preserve">he importance of </w:t>
      </w:r>
      <w:r w:rsidRPr="0CB57615" w:rsidR="18024BE9">
        <w:rPr>
          <w:rFonts w:ascii="Arial" w:hAnsi="Arial" w:eastAsia="Arial" w:cs="Arial"/>
          <w:b w:val="0"/>
          <w:bCs w:val="0"/>
          <w:i w:val="0"/>
          <w:iCs w:val="0"/>
          <w:caps w:val="0"/>
          <w:smallCaps w:val="0"/>
          <w:noProof w:val="0"/>
          <w:color w:val="auto"/>
          <w:sz w:val="24"/>
          <w:szCs w:val="24"/>
          <w:u w:val="none"/>
          <w:lang w:val="en-GB"/>
        </w:rPr>
        <w:t xml:space="preserve">multilingualism </w:t>
      </w:r>
      <w:r w:rsidRPr="0CB57615" w:rsidR="5BD1B9CC">
        <w:rPr>
          <w:rFonts w:ascii="Arial" w:hAnsi="Arial" w:eastAsia="Arial" w:cs="Arial"/>
          <w:b w:val="0"/>
          <w:bCs w:val="0"/>
          <w:i w:val="0"/>
          <w:iCs w:val="0"/>
          <w:caps w:val="0"/>
          <w:smallCaps w:val="0"/>
          <w:noProof w:val="0"/>
          <w:color w:val="auto"/>
          <w:sz w:val="24"/>
          <w:szCs w:val="24"/>
          <w:u w:val="none"/>
          <w:lang w:val="en-GB"/>
        </w:rPr>
        <w:t xml:space="preserve">in promoting cultural diversity and the need for explicit </w:t>
      </w:r>
      <w:r w:rsidRPr="0CB57615" w:rsidR="02FBE604">
        <w:rPr>
          <w:rFonts w:ascii="Arial" w:hAnsi="Arial" w:eastAsia="Arial" w:cs="Arial"/>
          <w:b w:val="0"/>
          <w:bCs w:val="0"/>
          <w:i w:val="0"/>
          <w:iCs w:val="0"/>
          <w:caps w:val="0"/>
          <w:smallCaps w:val="0"/>
          <w:noProof w:val="0"/>
          <w:color w:val="auto"/>
          <w:sz w:val="24"/>
          <w:szCs w:val="24"/>
          <w:u w:val="none"/>
          <w:lang w:val="en-GB"/>
        </w:rPr>
        <w:t xml:space="preserve">language planning </w:t>
      </w:r>
      <w:r w:rsidRPr="0CB57615" w:rsidR="5BD1B9CC">
        <w:rPr>
          <w:rFonts w:ascii="Arial" w:hAnsi="Arial" w:eastAsia="Arial" w:cs="Arial"/>
          <w:b w:val="0"/>
          <w:bCs w:val="0"/>
          <w:i w:val="0"/>
          <w:iCs w:val="0"/>
          <w:caps w:val="0"/>
          <w:smallCaps w:val="0"/>
          <w:noProof w:val="0"/>
          <w:color w:val="auto"/>
          <w:sz w:val="24"/>
          <w:szCs w:val="24"/>
          <w:u w:val="none"/>
          <w:lang w:val="en-GB"/>
        </w:rPr>
        <w:t xml:space="preserve">to support endangered </w:t>
      </w:r>
      <w:r w:rsidRPr="0CB57615" w:rsidR="169A703B">
        <w:rPr>
          <w:rFonts w:ascii="Arial" w:hAnsi="Arial" w:eastAsia="Arial" w:cs="Arial"/>
          <w:b w:val="0"/>
          <w:bCs w:val="0"/>
          <w:i w:val="0"/>
          <w:iCs w:val="0"/>
          <w:caps w:val="0"/>
          <w:smallCaps w:val="0"/>
          <w:noProof w:val="0"/>
          <w:color w:val="auto"/>
          <w:sz w:val="24"/>
          <w:szCs w:val="24"/>
          <w:u w:val="none"/>
          <w:lang w:val="en-GB"/>
        </w:rPr>
        <w:t>indegeneous</w:t>
      </w:r>
      <w:r w:rsidRPr="0CB57615" w:rsidR="5BD1B9CC">
        <w:rPr>
          <w:rFonts w:ascii="Arial" w:hAnsi="Arial" w:eastAsia="Arial" w:cs="Arial"/>
          <w:b w:val="0"/>
          <w:bCs w:val="0"/>
          <w:i w:val="0"/>
          <w:iCs w:val="0"/>
          <w:caps w:val="0"/>
          <w:smallCaps w:val="0"/>
          <w:noProof w:val="0"/>
          <w:color w:val="auto"/>
          <w:sz w:val="24"/>
          <w:szCs w:val="24"/>
          <w:u w:val="none"/>
          <w:lang w:val="en-GB"/>
        </w:rPr>
        <w:t xml:space="preserve"> and</w:t>
      </w:r>
      <w:r w:rsidRPr="0CB57615" w:rsidR="48017105">
        <w:rPr>
          <w:rFonts w:ascii="Arial" w:hAnsi="Arial" w:eastAsia="Arial" w:cs="Arial"/>
          <w:b w:val="0"/>
          <w:bCs w:val="0"/>
          <w:i w:val="0"/>
          <w:iCs w:val="0"/>
          <w:caps w:val="0"/>
          <w:smallCaps w:val="0"/>
          <w:noProof w:val="0"/>
          <w:color w:val="auto"/>
          <w:sz w:val="24"/>
          <w:szCs w:val="24"/>
          <w:u w:val="none"/>
          <w:lang w:val="en-GB"/>
        </w:rPr>
        <w:t xml:space="preserve"> other languages</w:t>
      </w:r>
      <w:r w:rsidRPr="0CB57615" w:rsidR="5BD1B9CC">
        <w:rPr>
          <w:rFonts w:ascii="Arial" w:hAnsi="Arial" w:eastAsia="Arial" w:cs="Arial"/>
          <w:b w:val="0"/>
          <w:bCs w:val="0"/>
          <w:i w:val="0"/>
          <w:iCs w:val="0"/>
          <w:caps w:val="0"/>
          <w:smallCaps w:val="0"/>
          <w:noProof w:val="0"/>
          <w:color w:val="auto"/>
          <w:sz w:val="24"/>
          <w:szCs w:val="24"/>
          <w:u w:val="none"/>
          <w:lang w:val="en-GB"/>
        </w:rPr>
        <w:t>.</w:t>
      </w:r>
      <w:r w:rsidRPr="0CB57615" w:rsidR="1668B172">
        <w:rPr>
          <w:rFonts w:ascii="Arial" w:hAnsi="Arial" w:eastAsia="Arial" w:cs="Arial"/>
          <w:b w:val="0"/>
          <w:bCs w:val="0"/>
          <w:i w:val="0"/>
          <w:iCs w:val="0"/>
          <w:caps w:val="0"/>
          <w:smallCaps w:val="0"/>
          <w:noProof w:val="0"/>
          <w:color w:val="auto"/>
          <w:sz w:val="24"/>
          <w:szCs w:val="24"/>
          <w:u w:val="none"/>
          <w:lang w:val="en-GB"/>
        </w:rPr>
        <w:t xml:space="preserve"> </w:t>
      </w:r>
      <w:r w:rsidRPr="0CB57615" w:rsidR="5BD1B9CC">
        <w:rPr>
          <w:rFonts w:ascii="Arial" w:hAnsi="Arial" w:eastAsia="Arial" w:cs="Arial"/>
          <w:b w:val="0"/>
          <w:bCs w:val="0"/>
          <w:i w:val="0"/>
          <w:iCs w:val="0"/>
          <w:caps w:val="0"/>
          <w:smallCaps w:val="0"/>
          <w:noProof w:val="0"/>
          <w:color w:val="auto"/>
          <w:sz w:val="24"/>
          <w:szCs w:val="24"/>
          <w:u w:val="none"/>
          <w:lang w:val="en-GB"/>
        </w:rPr>
        <w:t>It highlights the need for language policies that provide access to national standard languages and literacies for minority populations while also preserving their native languages.</w:t>
      </w:r>
      <w:r w:rsidRPr="0CB57615" w:rsidR="1314D568">
        <w:rPr>
          <w:rFonts w:ascii="Arial" w:hAnsi="Arial" w:eastAsia="Arial" w:cs="Arial"/>
          <w:b w:val="0"/>
          <w:bCs w:val="0"/>
          <w:i w:val="0"/>
          <w:iCs w:val="0"/>
          <w:caps w:val="0"/>
          <w:smallCaps w:val="0"/>
          <w:noProof w:val="0"/>
          <w:color w:val="auto"/>
          <w:sz w:val="24"/>
          <w:szCs w:val="24"/>
          <w:u w:val="none"/>
          <w:lang w:val="en-GB"/>
        </w:rPr>
        <w:t xml:space="preserve"> </w:t>
      </w:r>
      <w:r w:rsidRPr="0CB57615" w:rsidR="5BD1B9CC">
        <w:rPr>
          <w:rFonts w:ascii="Arial" w:hAnsi="Arial" w:eastAsia="Arial" w:cs="Arial"/>
          <w:b w:val="0"/>
          <w:bCs w:val="0"/>
          <w:i w:val="0"/>
          <w:iCs w:val="0"/>
          <w:caps w:val="0"/>
          <w:smallCaps w:val="0"/>
          <w:noProof w:val="0"/>
          <w:color w:val="auto"/>
          <w:sz w:val="24"/>
          <w:szCs w:val="24"/>
          <w:u w:val="none"/>
          <w:lang w:val="en-GB"/>
        </w:rPr>
        <w:t xml:space="preserve">The article argues that </w:t>
      </w:r>
      <w:r w:rsidRPr="0CB57615" w:rsidR="1D0FFBF5">
        <w:rPr>
          <w:rFonts w:ascii="Arial" w:hAnsi="Arial" w:eastAsia="Arial" w:cs="Arial"/>
          <w:b w:val="0"/>
          <w:bCs w:val="0"/>
          <w:i w:val="0"/>
          <w:iCs w:val="0"/>
          <w:caps w:val="0"/>
          <w:smallCaps w:val="0"/>
          <w:noProof w:val="0"/>
          <w:color w:val="auto"/>
          <w:sz w:val="24"/>
          <w:szCs w:val="24"/>
          <w:u w:val="none"/>
          <w:lang w:val="en-GB"/>
        </w:rPr>
        <w:t xml:space="preserve">multilingualism </w:t>
      </w:r>
      <w:r w:rsidRPr="0CB57615" w:rsidR="5BD1B9CC">
        <w:rPr>
          <w:rFonts w:ascii="Arial" w:hAnsi="Arial" w:eastAsia="Arial" w:cs="Arial"/>
          <w:b w:val="0"/>
          <w:bCs w:val="0"/>
          <w:i w:val="0"/>
          <w:iCs w:val="0"/>
          <w:caps w:val="0"/>
          <w:smallCaps w:val="0"/>
          <w:noProof w:val="0"/>
          <w:color w:val="auto"/>
          <w:sz w:val="24"/>
          <w:szCs w:val="24"/>
          <w:u w:val="none"/>
          <w:lang w:val="en-GB"/>
        </w:rPr>
        <w:t>can be nationally cohesive, economically productive, and socially just, and that contemporary globalization and voice-based communication technologies can support language diversity.</w:t>
      </w:r>
      <w:r w:rsidRPr="0CB57615" w:rsidR="6FD5E439">
        <w:rPr>
          <w:rFonts w:ascii="Arial" w:hAnsi="Arial" w:eastAsia="Arial" w:cs="Arial"/>
          <w:b w:val="0"/>
          <w:bCs w:val="0"/>
          <w:i w:val="0"/>
          <w:iCs w:val="0"/>
          <w:caps w:val="0"/>
          <w:smallCaps w:val="0"/>
          <w:noProof w:val="0"/>
          <w:color w:val="auto"/>
          <w:sz w:val="24"/>
          <w:szCs w:val="24"/>
          <w:u w:val="none"/>
          <w:lang w:val="en-GB"/>
        </w:rPr>
        <w:t xml:space="preserve"> </w:t>
      </w:r>
      <w:r w:rsidRPr="0CB57615" w:rsidR="5BD1B9CC">
        <w:rPr>
          <w:rFonts w:ascii="Arial" w:hAnsi="Arial" w:eastAsia="Arial" w:cs="Arial"/>
          <w:b w:val="0"/>
          <w:bCs w:val="0"/>
          <w:i w:val="0"/>
          <w:iCs w:val="0"/>
          <w:caps w:val="0"/>
          <w:smallCaps w:val="0"/>
          <w:noProof w:val="0"/>
          <w:color w:val="auto"/>
          <w:sz w:val="24"/>
          <w:szCs w:val="24"/>
          <w:u w:val="none"/>
          <w:lang w:val="en-GB"/>
        </w:rPr>
        <w:t xml:space="preserve">It also emphasizes the role of language in memory and cultural production, and the need for awareness of the importance of </w:t>
      </w:r>
      <w:r w:rsidRPr="0CB57615" w:rsidR="394BFC4F">
        <w:rPr>
          <w:rFonts w:ascii="Arial" w:hAnsi="Arial" w:eastAsia="Arial" w:cs="Arial"/>
          <w:b w:val="0"/>
          <w:bCs w:val="0"/>
          <w:i w:val="0"/>
          <w:iCs w:val="0"/>
          <w:caps w:val="0"/>
          <w:smallCaps w:val="0"/>
          <w:noProof w:val="0"/>
          <w:color w:val="auto"/>
          <w:sz w:val="24"/>
          <w:szCs w:val="24"/>
          <w:u w:val="none"/>
          <w:lang w:val="en-GB"/>
        </w:rPr>
        <w:t xml:space="preserve">multilingualism </w:t>
      </w:r>
      <w:r w:rsidRPr="0CB57615" w:rsidR="5BD1B9CC">
        <w:rPr>
          <w:rFonts w:ascii="Arial" w:hAnsi="Arial" w:eastAsia="Arial" w:cs="Arial"/>
          <w:b w:val="0"/>
          <w:bCs w:val="0"/>
          <w:i w:val="0"/>
          <w:iCs w:val="0"/>
          <w:caps w:val="0"/>
          <w:smallCaps w:val="0"/>
          <w:noProof w:val="0"/>
          <w:color w:val="auto"/>
          <w:sz w:val="24"/>
          <w:szCs w:val="24"/>
          <w:u w:val="none"/>
          <w:lang w:val="en-GB"/>
        </w:rPr>
        <w:t>in appreciating and fostering human differences</w:t>
      </w:r>
      <w:r w:rsidRPr="0CB57615" w:rsidR="1484076A">
        <w:rPr>
          <w:rFonts w:ascii="Arial" w:hAnsi="Arial" w:eastAsia="Arial" w:cs="Arial"/>
          <w:b w:val="0"/>
          <w:bCs w:val="0"/>
          <w:i w:val="0"/>
          <w:iCs w:val="0"/>
          <w:caps w:val="0"/>
          <w:smallCaps w:val="0"/>
          <w:noProof w:val="0"/>
          <w:color w:val="auto"/>
          <w:sz w:val="24"/>
          <w:szCs w:val="24"/>
          <w:u w:val="none"/>
          <w:lang w:val="en-GB"/>
        </w:rPr>
        <w:t xml:space="preserve"> (Lo Bianco,2010).</w:t>
      </w:r>
    </w:p>
    <w:p w:rsidR="5BD1B9CC" w:rsidP="0CB57615" w:rsidRDefault="5BD1B9CC" w14:paraId="67A0B2F8" w14:textId="696120B1">
      <w:pPr>
        <w:shd w:val="clear" w:color="auto" w:fill="FFFFFF" w:themeFill="background1"/>
        <w:bidi w:val="0"/>
        <w:spacing w:before="0" w:beforeAutospacing="off" w:after="30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r w:rsidRPr="0CB57615" w:rsidR="5BD1B9CC">
        <w:rPr>
          <w:rFonts w:ascii="Arial" w:hAnsi="Arial" w:eastAsia="Arial" w:cs="Arial"/>
          <w:b w:val="0"/>
          <w:bCs w:val="0"/>
          <w:i w:val="0"/>
          <w:iCs w:val="0"/>
          <w:caps w:val="0"/>
          <w:smallCaps w:val="0"/>
          <w:noProof w:val="0"/>
          <w:color w:val="auto"/>
          <w:sz w:val="24"/>
          <w:szCs w:val="24"/>
          <w:u w:val="none"/>
          <w:lang w:val="en-GB"/>
        </w:rPr>
        <w:t xml:space="preserve">The article concludes that </w:t>
      </w:r>
      <w:r w:rsidRPr="0CB57615" w:rsidR="39FA61D9">
        <w:rPr>
          <w:rFonts w:ascii="Arial" w:hAnsi="Arial" w:eastAsia="Arial" w:cs="Arial"/>
          <w:b w:val="0"/>
          <w:bCs w:val="0"/>
          <w:i w:val="0"/>
          <w:iCs w:val="0"/>
          <w:caps w:val="0"/>
          <w:smallCaps w:val="0"/>
          <w:noProof w:val="0"/>
          <w:color w:val="auto"/>
          <w:sz w:val="24"/>
          <w:szCs w:val="24"/>
          <w:u w:val="none"/>
          <w:lang w:val="en-GB"/>
        </w:rPr>
        <w:t xml:space="preserve">language planning </w:t>
      </w:r>
      <w:r w:rsidRPr="0CB57615" w:rsidR="5BD1B9CC">
        <w:rPr>
          <w:rFonts w:ascii="Arial" w:hAnsi="Arial" w:eastAsia="Arial" w:cs="Arial"/>
          <w:b w:val="0"/>
          <w:bCs w:val="0"/>
          <w:i w:val="0"/>
          <w:iCs w:val="0"/>
          <w:caps w:val="0"/>
          <w:smallCaps w:val="0"/>
          <w:noProof w:val="0"/>
          <w:color w:val="auto"/>
          <w:sz w:val="24"/>
          <w:szCs w:val="24"/>
          <w:u w:val="none"/>
          <w:lang w:val="en-GB"/>
        </w:rPr>
        <w:t>is a central instrument for states, international agencies, and non-governmental bodies to promote language diversity and support multiculturalism</w:t>
      </w:r>
      <w:r w:rsidRPr="0CB57615" w:rsidR="52F7063D">
        <w:rPr>
          <w:rFonts w:ascii="Arial" w:hAnsi="Arial" w:eastAsia="Arial" w:cs="Arial"/>
          <w:b w:val="0"/>
          <w:bCs w:val="0"/>
          <w:i w:val="0"/>
          <w:iCs w:val="0"/>
          <w:caps w:val="0"/>
          <w:smallCaps w:val="0"/>
          <w:noProof w:val="0"/>
          <w:color w:val="auto"/>
          <w:sz w:val="24"/>
          <w:szCs w:val="24"/>
          <w:u w:val="none"/>
          <w:lang w:val="en-GB"/>
        </w:rPr>
        <w:t xml:space="preserve"> (Lo Bianco,2010).</w:t>
      </w:r>
    </w:p>
    <w:p w:rsidR="0CB57615" w:rsidP="0CB57615" w:rsidRDefault="0CB57615" w14:paraId="4E15A3E7" w14:textId="244156F1">
      <w:pPr>
        <w:bidi w:val="0"/>
        <w:spacing w:before="240" w:beforeAutospacing="off" w:after="240" w:afterAutospacing="off"/>
        <w:jc w:val="left"/>
        <w:rPr>
          <w:rFonts w:ascii="Times New Roman" w:hAnsi="Times New Roman" w:eastAsia="Times New Roman" w:cs="Times New Roman"/>
          <w:b w:val="1"/>
          <w:bCs w:val="1"/>
          <w:i w:val="0"/>
          <w:iCs w:val="0"/>
          <w:caps w:val="0"/>
          <w:smallCaps w:val="0"/>
          <w:noProof w:val="0"/>
          <w:color w:val="FF0000"/>
          <w:sz w:val="24"/>
          <w:szCs w:val="24"/>
          <w:lang w:val="en-GB"/>
        </w:rPr>
      </w:pPr>
    </w:p>
    <w:p w:rsidR="0CB57615" w:rsidP="0CB57615" w:rsidRDefault="0CB57615" w14:paraId="718B38F0" w14:textId="12B7C8EF">
      <w:pPr>
        <w:pStyle w:val="Normal"/>
        <w:suppressLineNumbers w:val="0"/>
        <w:bidi w:val="0"/>
        <w:spacing w:before="0" w:beforeAutospacing="off" w:after="160" w:afterAutospacing="off" w:line="279" w:lineRule="auto"/>
        <w:ind w:left="0" w:right="0"/>
        <w:jc w:val="left"/>
        <w:rPr>
          <w:b w:val="1"/>
          <w:bCs w:val="1"/>
          <w:color w:val="FF0000"/>
        </w:rPr>
      </w:pPr>
    </w:p>
    <w:p w:rsidR="0CB57615" w:rsidP="0CB57615" w:rsidRDefault="0CB57615" w14:paraId="56130742" w14:textId="27B4F4EF">
      <w:pPr>
        <w:pStyle w:val="Normal"/>
        <w:suppressLineNumbers w:val="0"/>
        <w:bidi w:val="0"/>
        <w:spacing w:before="0" w:beforeAutospacing="off" w:after="160" w:afterAutospacing="off" w:line="279" w:lineRule="auto"/>
        <w:ind w:left="0" w:right="0"/>
        <w:jc w:val="left"/>
      </w:pPr>
    </w:p>
    <w:p w:rsidR="0CB57615" w:rsidP="0CB57615" w:rsidRDefault="0CB57615" w14:paraId="581935FB" w14:textId="7B22A71E">
      <w:pPr>
        <w:pStyle w:val="Normal"/>
        <w:suppressLineNumbers w:val="0"/>
        <w:bidi w:val="0"/>
        <w:spacing w:before="0" w:beforeAutospacing="off" w:after="160" w:afterAutospacing="off" w:line="279" w:lineRule="auto"/>
        <w:ind w:left="0" w:right="0"/>
        <w:jc w:val="left"/>
      </w:pPr>
    </w:p>
    <w:p w:rsidR="0CB57615" w:rsidP="0CB57615" w:rsidRDefault="0CB57615" w14:paraId="7CDAF82B" w14:textId="1BC401BC">
      <w:pPr>
        <w:pStyle w:val="Normal"/>
        <w:suppressLineNumbers w:val="0"/>
        <w:bidi w:val="0"/>
        <w:spacing w:before="0" w:beforeAutospacing="off" w:after="160" w:afterAutospacing="off" w:line="279" w:lineRule="auto"/>
        <w:ind w:left="0" w:right="0"/>
        <w:jc w:val="left"/>
      </w:pPr>
    </w:p>
    <w:p w:rsidR="0CB57615" w:rsidP="0CB57615" w:rsidRDefault="0CB57615" w14:paraId="0CAF1016" w14:textId="7D4A56CB">
      <w:pPr>
        <w:pStyle w:val="Normal"/>
        <w:suppressLineNumbers w:val="0"/>
        <w:bidi w:val="0"/>
        <w:spacing w:before="0" w:beforeAutospacing="off" w:after="160" w:afterAutospacing="off" w:line="279" w:lineRule="auto"/>
        <w:ind w:left="0" w:right="0"/>
        <w:jc w:val="left"/>
      </w:pPr>
    </w:p>
    <w:p w:rsidR="26898742" w:rsidP="7C87FF87" w:rsidRDefault="26898742" w14:paraId="75CAF1DE" w14:textId="40AE6123">
      <w:pPr>
        <w:pStyle w:val="Normal"/>
        <w:suppressLineNumbers w:val="0"/>
        <w:bidi w:val="0"/>
        <w:spacing w:before="0" w:beforeAutospacing="off" w:after="160" w:afterAutospacing="off" w:line="279" w:lineRule="auto"/>
        <w:ind w:left="0" w:right="0"/>
        <w:jc w:val="left"/>
      </w:pPr>
      <w:r w:rsidR="26898742">
        <w:rPr/>
        <w:t xml:space="preserve">Referencing </w:t>
      </w:r>
    </w:p>
    <w:p w:rsidR="26898742" w:rsidP="7C87FF87" w:rsidRDefault="26898742" w14:paraId="671AD4E3" w14:textId="0FE7FDF1">
      <w:pPr>
        <w:bidi w:val="0"/>
        <w:spacing w:before="0" w:beforeAutospacing="off" w:after="240" w:afterAutospacing="off" w:line="360" w:lineRule="auto"/>
        <w:jc w:val="left"/>
      </w:pPr>
      <w:r w:rsidRPr="0CB57615" w:rsidR="26898742">
        <w:rPr>
          <w:rFonts w:ascii="Times New Roman" w:hAnsi="Times New Roman" w:eastAsia="Times New Roman" w:cs="Times New Roman"/>
          <w:noProof w:val="0"/>
          <w:sz w:val="24"/>
          <w:szCs w:val="24"/>
          <w:lang w:val="en-GB"/>
        </w:rPr>
        <w:t xml:space="preserve">Morgan, Eluned (2021). </w:t>
      </w:r>
      <w:r w:rsidRPr="0CB57615" w:rsidR="26898742">
        <w:rPr>
          <w:rFonts w:ascii="Times New Roman" w:hAnsi="Times New Roman" w:eastAsia="Times New Roman" w:cs="Times New Roman"/>
          <w:i w:val="1"/>
          <w:iCs w:val="1"/>
          <w:noProof w:val="0"/>
          <w:sz w:val="24"/>
          <w:szCs w:val="24"/>
          <w:lang w:val="en-GB"/>
        </w:rPr>
        <w:t>National policy on Welsh language transmission and use in families</w:t>
      </w:r>
      <w:r w:rsidRPr="0CB57615" w:rsidR="26898742">
        <w:rPr>
          <w:rFonts w:ascii="Times New Roman" w:hAnsi="Times New Roman" w:eastAsia="Times New Roman" w:cs="Times New Roman"/>
          <w:noProof w:val="0"/>
          <w:sz w:val="24"/>
          <w:szCs w:val="24"/>
          <w:lang w:val="en-GB"/>
        </w:rPr>
        <w:t xml:space="preserve">. [online] </w:t>
      </w:r>
      <w:hyperlink r:id="Rdaff3fe34a8d4b00">
        <w:r w:rsidRPr="0CB57615" w:rsidR="26898742">
          <w:rPr>
            <w:rStyle w:val="Hyperlink"/>
            <w:rFonts w:ascii="Times New Roman" w:hAnsi="Times New Roman" w:eastAsia="Times New Roman" w:cs="Times New Roman"/>
            <w:noProof w:val="0"/>
            <w:sz w:val="24"/>
            <w:szCs w:val="24"/>
            <w:lang w:val="en-GB"/>
          </w:rPr>
          <w:t>www.gov.wales</w:t>
        </w:r>
      </w:hyperlink>
      <w:r w:rsidRPr="0CB57615" w:rsidR="26898742">
        <w:rPr>
          <w:rFonts w:ascii="Times New Roman" w:hAnsi="Times New Roman" w:eastAsia="Times New Roman" w:cs="Times New Roman"/>
          <w:noProof w:val="0"/>
          <w:sz w:val="24"/>
          <w:szCs w:val="24"/>
          <w:lang w:val="en-GB"/>
        </w:rPr>
        <w:t xml:space="preserve">. Available at: </w:t>
      </w:r>
      <w:hyperlink r:id="Rb10f1b5364af464d">
        <w:r w:rsidRPr="0CB57615" w:rsidR="26898742">
          <w:rPr>
            <w:rStyle w:val="Hyperlink"/>
            <w:rFonts w:ascii="Times New Roman" w:hAnsi="Times New Roman" w:eastAsia="Times New Roman" w:cs="Times New Roman"/>
            <w:noProof w:val="0"/>
            <w:sz w:val="24"/>
            <w:szCs w:val="24"/>
            <w:lang w:val="en-GB"/>
          </w:rPr>
          <w:t>https://www.gov.wales/cymraeg-for-kids</w:t>
        </w:r>
      </w:hyperlink>
      <w:r w:rsidRPr="0CB57615" w:rsidR="26898742">
        <w:rPr>
          <w:rFonts w:ascii="Times New Roman" w:hAnsi="Times New Roman" w:eastAsia="Times New Roman" w:cs="Times New Roman"/>
          <w:noProof w:val="0"/>
          <w:sz w:val="24"/>
          <w:szCs w:val="24"/>
          <w:lang w:val="en-GB"/>
        </w:rPr>
        <w:t>.</w:t>
      </w:r>
    </w:p>
    <w:p w:rsidR="09F53010" w:rsidP="0CB57615" w:rsidRDefault="09F53010" w14:paraId="0F1CC5CB" w14:textId="576D4807">
      <w:pPr>
        <w:bidi w:val="0"/>
        <w:spacing w:before="0" w:beforeAutospacing="off" w:after="0" w:afterAutospacing="off"/>
        <w:jc w:val="left"/>
      </w:pPr>
      <w:r w:rsidRPr="0CB57615" w:rsidR="09F5301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Welsh Government (2019). </w:t>
      </w:r>
      <w:r w:rsidRPr="0CB57615" w:rsidR="09F53010">
        <w:rPr>
          <w:rFonts w:ascii="Calibri" w:hAnsi="Calibri" w:eastAsia="Calibri" w:cs="Calibri"/>
          <w:b w:val="0"/>
          <w:bCs w:val="0"/>
          <w:i w:val="1"/>
          <w:iCs w:val="1"/>
          <w:caps w:val="0"/>
          <w:smallCaps w:val="0"/>
          <w:noProof w:val="0"/>
          <w:color w:val="000000" w:themeColor="text1" w:themeTint="FF" w:themeShade="FF"/>
          <w:sz w:val="27"/>
          <w:szCs w:val="27"/>
          <w:lang w:val="en-GB"/>
        </w:rPr>
        <w:t>Languages, Literacy and Communication: Introduction - Hwb</w:t>
      </w:r>
      <w:r w:rsidRPr="0CB57615" w:rsidR="09F5301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0CB57615" w:rsidR="09F53010">
        <w:rPr>
          <w:rFonts w:ascii="Calibri" w:hAnsi="Calibri" w:eastAsia="Calibri" w:cs="Calibri"/>
          <w:b w:val="0"/>
          <w:bCs w:val="0"/>
          <w:i w:val="0"/>
          <w:iCs w:val="0"/>
          <w:caps w:val="0"/>
          <w:smallCaps w:val="0"/>
          <w:noProof w:val="0"/>
          <w:color w:val="000000" w:themeColor="text1" w:themeTint="FF" w:themeShade="FF"/>
          <w:sz w:val="27"/>
          <w:szCs w:val="27"/>
          <w:lang w:val="en-GB"/>
        </w:rPr>
        <w:t>hwb.gov.wales</w:t>
      </w:r>
      <w:r w:rsidRPr="0CB57615" w:rsidR="09F5301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065c4a0e5e934d5f">
        <w:r w:rsidRPr="0CB57615" w:rsidR="09F53010">
          <w:rPr>
            <w:rStyle w:val="Hyperlink"/>
            <w:rFonts w:ascii="Calibri" w:hAnsi="Calibri" w:eastAsia="Calibri" w:cs="Calibri"/>
            <w:b w:val="0"/>
            <w:bCs w:val="0"/>
            <w:i w:val="0"/>
            <w:iCs w:val="0"/>
            <w:caps w:val="0"/>
            <w:smallCaps w:val="0"/>
            <w:noProof w:val="0"/>
            <w:sz w:val="27"/>
            <w:szCs w:val="27"/>
            <w:lang w:val="en-GB"/>
          </w:rPr>
          <w:t>https://hwb.gov.wales/curriculum-for-wales/languages-literacy-and-communication/</w:t>
        </w:r>
      </w:hyperlink>
      <w:r w:rsidRPr="0CB57615" w:rsidR="09F5301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CB57615" w:rsidP="0CB57615" w:rsidRDefault="0CB57615" w14:paraId="118E5228" w14:textId="4B9F6D6B">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77761117" w:rsidP="0CB57615" w:rsidRDefault="77761117" w14:paraId="51DB204C" w14:textId="78C95966">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r w:rsidRPr="0CB57615" w:rsidR="77761117">
        <w:rPr>
          <w:rFonts w:ascii="Calibri" w:hAnsi="Calibri" w:eastAsia="Calibri" w:cs="Calibri"/>
          <w:b w:val="0"/>
          <w:bCs w:val="0"/>
          <w:i w:val="0"/>
          <w:iCs w:val="0"/>
          <w:caps w:val="0"/>
          <w:smallCaps w:val="0"/>
          <w:noProof w:val="0"/>
          <w:color w:val="000000" w:themeColor="text1" w:themeTint="FF" w:themeShade="FF"/>
          <w:sz w:val="27"/>
          <w:szCs w:val="27"/>
          <w:lang w:val="en-GB"/>
        </w:rPr>
        <w:t>Lee, M., Shetgiri, R., Barina, A., Tillitski, J., &amp; Flores, G. (2015). Raising Bilingual Children: A Qualitative Study of Parental Attitudes, Beliefs, and Intended Behaviors. Hispanic Journal of Behavioral Sciences, 37(4), 503-521. https://doi.org/10.1177/0739986315602669 (Original work published 2015)</w:t>
      </w:r>
    </w:p>
    <w:p w:rsidR="09F53010" w:rsidP="0CB57615" w:rsidRDefault="09F53010" w14:paraId="6DE14FC8" w14:textId="79DBE00C">
      <w:pPr>
        <w:bidi w:val="0"/>
        <w:spacing w:before="240" w:beforeAutospacing="off" w:after="240" w:afterAutospacing="off"/>
        <w:jc w:val="left"/>
      </w:pPr>
      <w:r w:rsidRPr="0CB57615" w:rsidR="09F53010">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0CB57615" w:rsidP="0CB57615" w:rsidRDefault="0CB57615" w14:paraId="0DFF36DC" w14:textId="0636A9FD">
      <w:pPr>
        <w:bidi w:val="0"/>
        <w:spacing w:before="0" w:beforeAutospacing="off" w:after="240" w:afterAutospacing="off" w:line="360" w:lineRule="auto"/>
        <w:jc w:val="left"/>
        <w:rPr>
          <w:rFonts w:ascii="Times New Roman" w:hAnsi="Times New Roman" w:eastAsia="Times New Roman" w:cs="Times New Roman"/>
          <w:noProof w:val="0"/>
          <w:sz w:val="24"/>
          <w:szCs w:val="24"/>
          <w:lang w:val="en-GB"/>
        </w:rPr>
      </w:pPr>
    </w:p>
    <w:p w:rsidR="7E61DA94" w:rsidP="7C87FF87" w:rsidRDefault="7E61DA94" w14:paraId="623A9B5C" w14:textId="4684E2B5">
      <w:pPr>
        <w:bidi w:val="0"/>
        <w:spacing w:before="0" w:beforeAutospacing="off" w:after="240" w:afterAutospacing="off" w:line="360" w:lineRule="auto"/>
        <w:jc w:val="left"/>
        <w:rPr>
          <w:rFonts w:ascii="Times New Roman" w:hAnsi="Times New Roman" w:eastAsia="Times New Roman" w:cs="Times New Roman"/>
          <w:noProof w:val="0"/>
          <w:sz w:val="24"/>
          <w:szCs w:val="24"/>
          <w:lang w:val="en-GB"/>
        </w:rPr>
      </w:pPr>
      <w:r w:rsidRPr="7C87FF87" w:rsidR="7E61DA94">
        <w:rPr>
          <w:rFonts w:ascii="Merriweather Sans" w:hAnsi="Merriweather Sans" w:eastAsia="Merriweather Sans" w:cs="Merriweather Sans"/>
          <w:b w:val="0"/>
          <w:bCs w:val="0"/>
          <w:i w:val="0"/>
          <w:iCs w:val="0"/>
          <w:caps w:val="0"/>
          <w:smallCaps w:val="0"/>
          <w:noProof w:val="0"/>
          <w:color w:val="222222"/>
          <w:sz w:val="24"/>
          <w:szCs w:val="24"/>
          <w:lang w:val="en-GB"/>
        </w:rPr>
        <w:t xml:space="preserve">Pliatsikas, C., Meteyard, L., Veríssimo, J. </w:t>
      </w:r>
      <w:r w:rsidRPr="7C87FF87" w:rsidR="7E61DA94">
        <w:rPr>
          <w:rFonts w:ascii="Merriweather Sans" w:hAnsi="Merriweather Sans" w:eastAsia="Merriweather Sans" w:cs="Merriweather Sans"/>
          <w:b w:val="0"/>
          <w:bCs w:val="0"/>
          <w:i w:val="1"/>
          <w:iCs w:val="1"/>
          <w:caps w:val="0"/>
          <w:smallCaps w:val="0"/>
          <w:noProof w:val="0"/>
          <w:color w:val="222222"/>
          <w:sz w:val="24"/>
          <w:szCs w:val="24"/>
          <w:lang w:val="en-GB"/>
        </w:rPr>
        <w:t>et al.</w:t>
      </w:r>
      <w:r w:rsidRPr="7C87FF87" w:rsidR="7E61DA94">
        <w:rPr>
          <w:rFonts w:ascii="Merriweather Sans" w:hAnsi="Merriweather Sans" w:eastAsia="Merriweather Sans" w:cs="Merriweather Sans"/>
          <w:b w:val="0"/>
          <w:bCs w:val="0"/>
          <w:i w:val="0"/>
          <w:iCs w:val="0"/>
          <w:caps w:val="0"/>
          <w:smallCaps w:val="0"/>
          <w:noProof w:val="0"/>
          <w:color w:val="222222"/>
          <w:sz w:val="24"/>
          <w:szCs w:val="24"/>
          <w:lang w:val="en-GB"/>
        </w:rPr>
        <w:t xml:space="preserve"> The effect of bilingualism on brain development from early childhood to young adulthood. </w:t>
      </w:r>
      <w:r w:rsidRPr="7C87FF87" w:rsidR="7E61DA94">
        <w:rPr>
          <w:rFonts w:ascii="Merriweather Sans" w:hAnsi="Merriweather Sans" w:eastAsia="Merriweather Sans" w:cs="Merriweather Sans"/>
          <w:b w:val="0"/>
          <w:bCs w:val="0"/>
          <w:i w:val="1"/>
          <w:iCs w:val="1"/>
          <w:caps w:val="0"/>
          <w:smallCaps w:val="0"/>
          <w:noProof w:val="0"/>
          <w:color w:val="222222"/>
          <w:sz w:val="24"/>
          <w:szCs w:val="24"/>
          <w:lang w:val="en-GB"/>
        </w:rPr>
        <w:t>Brain Struct Funct</w:t>
      </w:r>
      <w:r w:rsidRPr="7C87FF87" w:rsidR="7E61DA94">
        <w:rPr>
          <w:rFonts w:ascii="Merriweather Sans" w:hAnsi="Merriweather Sans" w:eastAsia="Merriweather Sans" w:cs="Merriweather Sans"/>
          <w:b w:val="0"/>
          <w:bCs w:val="0"/>
          <w:i w:val="0"/>
          <w:iCs w:val="0"/>
          <w:caps w:val="0"/>
          <w:smallCaps w:val="0"/>
          <w:noProof w:val="0"/>
          <w:color w:val="222222"/>
          <w:sz w:val="24"/>
          <w:szCs w:val="24"/>
          <w:lang w:val="en-GB"/>
        </w:rPr>
        <w:t xml:space="preserve"> </w:t>
      </w:r>
      <w:r w:rsidRPr="7C87FF87" w:rsidR="7E61DA94">
        <w:rPr>
          <w:rFonts w:ascii="Merriweather Sans" w:hAnsi="Merriweather Sans" w:eastAsia="Merriweather Sans" w:cs="Merriweather Sans"/>
          <w:b w:val="1"/>
          <w:bCs w:val="1"/>
          <w:i w:val="0"/>
          <w:iCs w:val="0"/>
          <w:caps w:val="0"/>
          <w:smallCaps w:val="0"/>
          <w:noProof w:val="0"/>
          <w:color w:val="222222"/>
          <w:sz w:val="24"/>
          <w:szCs w:val="24"/>
          <w:lang w:val="en-GB"/>
        </w:rPr>
        <w:t>225</w:t>
      </w:r>
      <w:r w:rsidRPr="7C87FF87" w:rsidR="7E61DA94">
        <w:rPr>
          <w:rFonts w:ascii="Merriweather Sans" w:hAnsi="Merriweather Sans" w:eastAsia="Merriweather Sans" w:cs="Merriweather Sans"/>
          <w:b w:val="0"/>
          <w:bCs w:val="0"/>
          <w:i w:val="0"/>
          <w:iCs w:val="0"/>
          <w:caps w:val="0"/>
          <w:smallCaps w:val="0"/>
          <w:noProof w:val="0"/>
          <w:color w:val="222222"/>
          <w:sz w:val="24"/>
          <w:szCs w:val="24"/>
          <w:lang w:val="en-GB"/>
        </w:rPr>
        <w:t>, 2131–2152 (2020). https://doi.org/10.1007/s00429-020-02115-5</w:t>
      </w:r>
    </w:p>
    <w:p w:rsidR="6A10E999" w:rsidP="7C87FF87" w:rsidRDefault="6A10E999" w14:paraId="2C331546" w14:textId="0B3FCD94">
      <w:pPr>
        <w:pStyle w:val="Normal"/>
        <w:bidi w:val="0"/>
        <w:spacing w:before="0" w:beforeAutospacing="off" w:after="240" w:afterAutospacing="off" w:line="360" w:lineRule="auto"/>
        <w:jc w:val="left"/>
        <w:rPr>
          <w:rFonts w:ascii="Times New Roman" w:hAnsi="Times New Roman" w:eastAsia="Times New Roman" w:cs="Times New Roman"/>
          <w:noProof w:val="0"/>
          <w:sz w:val="24"/>
          <w:szCs w:val="24"/>
          <w:lang w:val="en-GB"/>
        </w:rPr>
      </w:pPr>
      <w:r w:rsidRPr="0CB57615" w:rsidR="6A10E999">
        <w:rPr>
          <w:rFonts w:ascii="Times New Roman" w:hAnsi="Times New Roman" w:eastAsia="Times New Roman" w:cs="Times New Roman"/>
          <w:noProof w:val="0"/>
          <w:sz w:val="24"/>
          <w:szCs w:val="24"/>
          <w:lang w:val="en-GB"/>
        </w:rPr>
        <w:t xml:space="preserve">Runco, M. A. (1990). </w:t>
      </w:r>
      <w:r w:rsidRPr="0CB57615" w:rsidR="6A10E999">
        <w:rPr>
          <w:rFonts w:ascii="Times New Roman" w:hAnsi="Times New Roman" w:eastAsia="Times New Roman" w:cs="Times New Roman"/>
          <w:i w:val="1"/>
          <w:iCs w:val="1"/>
          <w:noProof w:val="0"/>
          <w:sz w:val="24"/>
          <w:szCs w:val="24"/>
          <w:lang w:val="en-GB"/>
        </w:rPr>
        <w:t>The Divergent Thinking of Young Children: Implications of the Research</w:t>
      </w:r>
      <w:r w:rsidRPr="0CB57615" w:rsidR="6A10E999">
        <w:rPr>
          <w:rFonts w:ascii="Times New Roman" w:hAnsi="Times New Roman" w:eastAsia="Times New Roman" w:cs="Times New Roman"/>
          <w:noProof w:val="0"/>
          <w:sz w:val="24"/>
          <w:szCs w:val="24"/>
          <w:lang w:val="en-GB"/>
        </w:rPr>
        <w:t>. Gifted Child Today Magazine, 13(4), 37-39. https://doi.org/10.1177/107621759001300411 (Original work published 1990)</w:t>
      </w:r>
    </w:p>
    <w:p w:rsidR="3B0C61C5" w:rsidP="0CB57615" w:rsidRDefault="3B0C61C5" w14:paraId="1E4EA7B3" w14:textId="312E6BC9">
      <w:pPr>
        <w:bidi w:val="0"/>
        <w:spacing w:before="0" w:beforeAutospacing="off" w:after="0" w:afterAutospacing="off"/>
        <w:jc w:val="left"/>
      </w:pPr>
      <w:r w:rsidRPr="0CB57615" w:rsidR="3B0C61C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Welsh </w:t>
      </w:r>
      <w:r w:rsidRPr="0CB57615" w:rsidR="3B0C61C5">
        <w:rPr>
          <w:rFonts w:ascii="Calibri" w:hAnsi="Calibri" w:eastAsia="Calibri" w:cs="Calibri"/>
          <w:b w:val="0"/>
          <w:bCs w:val="0"/>
          <w:i w:val="0"/>
          <w:iCs w:val="0"/>
          <w:caps w:val="0"/>
          <w:smallCaps w:val="0"/>
          <w:noProof w:val="0"/>
          <w:color w:val="000000" w:themeColor="text1" w:themeTint="FF" w:themeShade="FF"/>
          <w:sz w:val="27"/>
          <w:szCs w:val="27"/>
          <w:lang w:val="en-GB"/>
        </w:rPr>
        <w:t>Goverment</w:t>
      </w:r>
      <w:r w:rsidRPr="0CB57615" w:rsidR="3B0C61C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(2014). </w:t>
      </w:r>
      <w:r w:rsidRPr="0CB57615" w:rsidR="3B0C61C5">
        <w:rPr>
          <w:rFonts w:ascii="Calibri" w:hAnsi="Calibri" w:eastAsia="Calibri" w:cs="Calibri"/>
          <w:b w:val="0"/>
          <w:bCs w:val="0"/>
          <w:i w:val="1"/>
          <w:iCs w:val="1"/>
          <w:caps w:val="0"/>
          <w:smallCaps w:val="0"/>
          <w:noProof w:val="0"/>
          <w:color w:val="000000" w:themeColor="text1" w:themeTint="FF" w:themeShade="FF"/>
          <w:sz w:val="27"/>
          <w:szCs w:val="27"/>
          <w:lang w:val="en-GB"/>
        </w:rPr>
        <w:t xml:space="preserve">Welsh as an Additional Language: Research into the level of need and current support provided to black and minority ethnic pupils with Welsh language support </w:t>
      </w:r>
      <w:r w:rsidRPr="0CB57615" w:rsidR="3B0C61C5">
        <w:rPr>
          <w:rFonts w:ascii="Calibri" w:hAnsi="Calibri" w:eastAsia="Calibri" w:cs="Calibri"/>
          <w:b w:val="0"/>
          <w:bCs w:val="0"/>
          <w:i w:val="1"/>
          <w:iCs w:val="1"/>
          <w:caps w:val="0"/>
          <w:smallCaps w:val="0"/>
          <w:noProof w:val="0"/>
          <w:color w:val="000000" w:themeColor="text1" w:themeTint="FF" w:themeShade="FF"/>
          <w:sz w:val="27"/>
          <w:szCs w:val="27"/>
          <w:lang w:val="en-GB"/>
        </w:rPr>
        <w:t xml:space="preserve">needs </w:t>
      </w:r>
      <w:r w:rsidRPr="0CB57615" w:rsidR="3B0C61C5">
        <w:rPr>
          <w:rFonts w:ascii="Calibri" w:hAnsi="Calibri" w:eastAsia="Calibri" w:cs="Calibri"/>
          <w:b w:val="0"/>
          <w:bCs w:val="0"/>
          <w:i w:val="0"/>
          <w:iCs w:val="0"/>
          <w:caps w:val="0"/>
          <w:smallCaps w:val="0"/>
          <w:noProof w:val="0"/>
          <w:color w:val="000000" w:themeColor="text1" w:themeTint="FF" w:themeShade="FF"/>
          <w:sz w:val="27"/>
          <w:szCs w:val="27"/>
          <w:lang w:val="en-GB"/>
        </w:rPr>
        <w:t>.</w:t>
      </w:r>
      <w:r w:rsidRPr="0CB57615" w:rsidR="3B0C61C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dcfbca94438d49af">
        <w:r w:rsidRPr="0CB57615" w:rsidR="3B0C61C5">
          <w:rPr>
            <w:rStyle w:val="Hyperlink"/>
            <w:rFonts w:ascii="Calibri" w:hAnsi="Calibri" w:eastAsia="Calibri" w:cs="Calibri"/>
            <w:b w:val="0"/>
            <w:bCs w:val="0"/>
            <w:i w:val="0"/>
            <w:iCs w:val="0"/>
            <w:caps w:val="0"/>
            <w:smallCaps w:val="0"/>
            <w:noProof w:val="0"/>
            <w:sz w:val="27"/>
            <w:szCs w:val="27"/>
            <w:lang w:val="en-GB"/>
          </w:rPr>
          <w:t>https://www.gov.wales/sites/default/files/statistics-and-research/2019-07/140430-welsh-additional-language-en.pdf</w:t>
        </w:r>
      </w:hyperlink>
      <w:r w:rsidRPr="0CB57615" w:rsidR="3B0C61C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CB57615" w:rsidP="0CB57615" w:rsidRDefault="0CB57615" w14:paraId="4D99A94A" w14:textId="6A537B2B">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732C88B3" w:rsidP="0CB57615" w:rsidRDefault="732C88B3" w14:paraId="0E5796D8" w14:textId="78A119DD">
      <w:pPr>
        <w:bidi w:val="0"/>
        <w:spacing w:before="0" w:beforeAutospacing="off" w:after="0" w:afterAutospacing="off"/>
        <w:jc w:val="left"/>
        <w:rPr>
          <w:rFonts w:ascii="Calibri" w:hAnsi="Calibri" w:eastAsia="Calibri" w:cs="Calibri"/>
          <w:noProof w:val="0"/>
          <w:sz w:val="27"/>
          <w:szCs w:val="27"/>
          <w:lang w:val="en-GB"/>
        </w:rPr>
      </w:pPr>
      <w:r w:rsidRPr="0CB57615" w:rsidR="732C88B3">
        <w:rPr>
          <w:rFonts w:ascii="Times New Roman" w:hAnsi="Times New Roman" w:eastAsia="Times New Roman" w:cs="Times New Roman"/>
          <w:b w:val="0"/>
          <w:bCs w:val="0"/>
          <w:i w:val="0"/>
          <w:iCs w:val="0"/>
          <w:caps w:val="0"/>
          <w:smallCaps w:val="0"/>
          <w:noProof w:val="0"/>
          <w:color w:val="05103E"/>
          <w:sz w:val="27"/>
          <w:szCs w:val="27"/>
          <w:lang w:val="en-GB"/>
        </w:rPr>
        <w:t xml:space="preserve">Lo Bianco, J. (2010). The importance of language policies and multilingualism for cultural diversity. </w:t>
      </w:r>
      <w:r w:rsidRPr="0CB57615" w:rsidR="732C88B3">
        <w:rPr>
          <w:rFonts w:ascii="Times New Roman" w:hAnsi="Times New Roman" w:eastAsia="Times New Roman" w:cs="Times New Roman"/>
          <w:b w:val="0"/>
          <w:bCs w:val="0"/>
          <w:i w:val="1"/>
          <w:iCs w:val="1"/>
          <w:caps w:val="0"/>
          <w:smallCaps w:val="0"/>
          <w:noProof w:val="0"/>
          <w:color w:val="05103E"/>
          <w:sz w:val="27"/>
          <w:szCs w:val="27"/>
          <w:lang w:val="en-GB"/>
        </w:rPr>
        <w:t>International Social Science Journal</w:t>
      </w:r>
      <w:r w:rsidRPr="0CB57615" w:rsidR="732C88B3">
        <w:rPr>
          <w:rFonts w:ascii="Times New Roman" w:hAnsi="Times New Roman" w:eastAsia="Times New Roman" w:cs="Times New Roman"/>
          <w:b w:val="0"/>
          <w:bCs w:val="0"/>
          <w:i w:val="0"/>
          <w:iCs w:val="0"/>
          <w:caps w:val="0"/>
          <w:smallCaps w:val="0"/>
          <w:noProof w:val="0"/>
          <w:color w:val="05103E"/>
          <w:sz w:val="27"/>
          <w:szCs w:val="27"/>
          <w:lang w:val="en-GB"/>
        </w:rPr>
        <w:t xml:space="preserve">, </w:t>
      </w:r>
      <w:r w:rsidRPr="0CB57615" w:rsidR="732C88B3">
        <w:rPr>
          <w:rFonts w:ascii="Times New Roman" w:hAnsi="Times New Roman" w:eastAsia="Times New Roman" w:cs="Times New Roman"/>
          <w:b w:val="0"/>
          <w:bCs w:val="0"/>
          <w:i w:val="1"/>
          <w:iCs w:val="1"/>
          <w:caps w:val="0"/>
          <w:smallCaps w:val="0"/>
          <w:noProof w:val="0"/>
          <w:color w:val="05103E"/>
          <w:sz w:val="27"/>
          <w:szCs w:val="27"/>
          <w:lang w:val="en-GB"/>
        </w:rPr>
        <w:t>61</w:t>
      </w:r>
      <w:r w:rsidRPr="0CB57615" w:rsidR="732C88B3">
        <w:rPr>
          <w:rFonts w:ascii="Times New Roman" w:hAnsi="Times New Roman" w:eastAsia="Times New Roman" w:cs="Times New Roman"/>
          <w:b w:val="0"/>
          <w:bCs w:val="0"/>
          <w:i w:val="0"/>
          <w:iCs w:val="0"/>
          <w:caps w:val="0"/>
          <w:smallCaps w:val="0"/>
          <w:noProof w:val="0"/>
          <w:color w:val="05103E"/>
          <w:sz w:val="27"/>
          <w:szCs w:val="27"/>
          <w:lang w:val="en-GB"/>
        </w:rPr>
        <w:t xml:space="preserve">(199), 37–67. </w:t>
      </w:r>
      <w:hyperlink r:id="R8cb6cd7ac9964ccb">
        <w:r w:rsidRPr="0CB57615" w:rsidR="732C88B3">
          <w:rPr>
            <w:rStyle w:val="Hyperlink"/>
            <w:rFonts w:ascii="Times New Roman" w:hAnsi="Times New Roman" w:eastAsia="Times New Roman" w:cs="Times New Roman"/>
            <w:b w:val="0"/>
            <w:bCs w:val="0"/>
            <w:i w:val="0"/>
            <w:iCs w:val="0"/>
            <w:caps w:val="0"/>
            <w:smallCaps w:val="0"/>
            <w:noProof w:val="0"/>
            <w:sz w:val="27"/>
            <w:szCs w:val="27"/>
            <w:lang w:val="en-GB"/>
          </w:rPr>
          <w:t>https://doi.org/10.1111/j.1468-2451.2010.01747.x</w:t>
        </w:r>
      </w:hyperlink>
    </w:p>
    <w:p w:rsidR="0CB57615" w:rsidP="0CB57615" w:rsidRDefault="0CB57615" w14:paraId="2C1021A3" w14:textId="6043FAD7">
      <w:pPr>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5103E"/>
          <w:sz w:val="27"/>
          <w:szCs w:val="27"/>
          <w:lang w:val="en-GB"/>
        </w:rPr>
      </w:pPr>
    </w:p>
    <w:p w:rsidR="0E0BFC7A" w:rsidP="0CB57615" w:rsidRDefault="0E0BFC7A" w14:paraId="5AB82A57" w14:textId="6D301244">
      <w:pPr>
        <w:bidi w:val="0"/>
        <w:spacing w:before="0" w:beforeAutospacing="off" w:after="0" w:afterAutospacing="off"/>
        <w:jc w:val="left"/>
        <w:rPr>
          <w:rFonts w:ascii="Times New Roman" w:hAnsi="Times New Roman" w:eastAsia="Times New Roman" w:cs="Times New Roman"/>
          <w:noProof w:val="0"/>
          <w:sz w:val="27"/>
          <w:szCs w:val="27"/>
          <w:lang w:val="en-GB"/>
        </w:rPr>
      </w:pPr>
      <w:r w:rsidRPr="0CB57615" w:rsidR="0E0BFC7A">
        <w:rPr>
          <w:rFonts w:ascii="Arial" w:hAnsi="Arial" w:eastAsia="Arial" w:cs="Arial"/>
          <w:b w:val="0"/>
          <w:bCs w:val="0"/>
          <w:i w:val="0"/>
          <w:iCs w:val="0"/>
          <w:caps w:val="0"/>
          <w:smallCaps w:val="0"/>
          <w:noProof w:val="0"/>
          <w:color w:val="222222"/>
          <w:sz w:val="19"/>
          <w:szCs w:val="19"/>
          <w:lang w:val="en-GB"/>
        </w:rPr>
        <w:t xml:space="preserve">D’Souza, D. and D’Souza, H., 2021. Bilingual adaptations in early development. </w:t>
      </w:r>
      <w:r w:rsidRPr="0CB57615" w:rsidR="0E0BFC7A">
        <w:rPr>
          <w:rFonts w:ascii="Arial" w:hAnsi="Arial" w:eastAsia="Arial" w:cs="Arial"/>
          <w:b w:val="0"/>
          <w:bCs w:val="0"/>
          <w:i w:val="1"/>
          <w:iCs w:val="1"/>
          <w:caps w:val="0"/>
          <w:smallCaps w:val="0"/>
          <w:noProof w:val="0"/>
          <w:color w:val="222222"/>
          <w:sz w:val="19"/>
          <w:szCs w:val="19"/>
          <w:lang w:val="en-GB"/>
        </w:rPr>
        <w:t>Trends in cognitive sciences</w:t>
      </w:r>
      <w:r w:rsidRPr="0CB57615" w:rsidR="0E0BFC7A">
        <w:rPr>
          <w:rFonts w:ascii="Arial" w:hAnsi="Arial" w:eastAsia="Arial" w:cs="Arial"/>
          <w:b w:val="0"/>
          <w:bCs w:val="0"/>
          <w:i w:val="0"/>
          <w:iCs w:val="0"/>
          <w:caps w:val="0"/>
          <w:smallCaps w:val="0"/>
          <w:noProof w:val="0"/>
          <w:color w:val="222222"/>
          <w:sz w:val="19"/>
          <w:szCs w:val="19"/>
          <w:lang w:val="en-GB"/>
        </w:rPr>
        <w:t xml:space="preserve">, </w:t>
      </w:r>
      <w:r w:rsidRPr="0CB57615" w:rsidR="0E0BFC7A">
        <w:rPr>
          <w:rFonts w:ascii="Arial" w:hAnsi="Arial" w:eastAsia="Arial" w:cs="Arial"/>
          <w:b w:val="0"/>
          <w:bCs w:val="0"/>
          <w:i w:val="1"/>
          <w:iCs w:val="1"/>
          <w:caps w:val="0"/>
          <w:smallCaps w:val="0"/>
          <w:noProof w:val="0"/>
          <w:color w:val="222222"/>
          <w:sz w:val="19"/>
          <w:szCs w:val="19"/>
          <w:lang w:val="en-GB"/>
        </w:rPr>
        <w:t>25</w:t>
      </w:r>
      <w:r w:rsidRPr="0CB57615" w:rsidR="0E0BFC7A">
        <w:rPr>
          <w:rFonts w:ascii="Arial" w:hAnsi="Arial" w:eastAsia="Arial" w:cs="Arial"/>
          <w:b w:val="0"/>
          <w:bCs w:val="0"/>
          <w:i w:val="0"/>
          <w:iCs w:val="0"/>
          <w:caps w:val="0"/>
          <w:smallCaps w:val="0"/>
          <w:noProof w:val="0"/>
          <w:color w:val="222222"/>
          <w:sz w:val="19"/>
          <w:szCs w:val="19"/>
          <w:lang w:val="en-GB"/>
        </w:rPr>
        <w:t>(9), pp.727-729.</w:t>
      </w:r>
    </w:p>
    <w:p w:rsidR="3B0C61C5" w:rsidP="0CB57615" w:rsidRDefault="3B0C61C5" w14:paraId="29F41905" w14:textId="22FCA272">
      <w:pPr>
        <w:bidi w:val="0"/>
        <w:spacing w:before="240" w:beforeAutospacing="off" w:after="240" w:afterAutospacing="off"/>
        <w:jc w:val="left"/>
      </w:pPr>
      <w:r w:rsidRPr="0CB57615" w:rsidR="3B0C61C5">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0CB57615" w:rsidP="0CB57615" w:rsidRDefault="0CB57615" w14:paraId="23011704" w14:textId="689B2AE6">
      <w:pPr>
        <w:pStyle w:val="Normal"/>
        <w:bidi w:val="0"/>
        <w:spacing w:before="0" w:beforeAutospacing="off" w:after="240" w:afterAutospacing="off" w:line="360" w:lineRule="auto"/>
        <w:jc w:val="left"/>
        <w:rPr>
          <w:rFonts w:ascii="Times New Roman" w:hAnsi="Times New Roman" w:eastAsia="Times New Roman" w:cs="Times New Roman"/>
          <w:noProof w:val="0"/>
          <w:sz w:val="24"/>
          <w:szCs w:val="24"/>
          <w:lang w:val="en-GB"/>
        </w:rPr>
      </w:pPr>
    </w:p>
    <w:p w:rsidR="6C801BA1" w:rsidP="0CB57615" w:rsidRDefault="6C801BA1" w14:paraId="48B10225" w14:textId="6A9C7D1D">
      <w:pPr>
        <w:bidi w:val="0"/>
        <w:spacing w:before="0" w:beforeAutospacing="off" w:after="0" w:afterAutospacing="off"/>
        <w:jc w:val="left"/>
      </w:pPr>
      <w:r w:rsidRPr="0CB57615" w:rsidR="6C801BA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Ayres, C. (2019). </w:t>
      </w:r>
      <w:r w:rsidRPr="0CB57615" w:rsidR="6C801BA1">
        <w:rPr>
          <w:rFonts w:ascii="Calibri" w:hAnsi="Calibri" w:eastAsia="Calibri" w:cs="Calibri"/>
          <w:b w:val="0"/>
          <w:bCs w:val="0"/>
          <w:i w:val="1"/>
          <w:iCs w:val="1"/>
          <w:caps w:val="0"/>
          <w:smallCaps w:val="0"/>
          <w:noProof w:val="0"/>
          <w:color w:val="000000" w:themeColor="text1" w:themeTint="FF" w:themeShade="FF"/>
          <w:sz w:val="27"/>
          <w:szCs w:val="27"/>
          <w:lang w:val="en-GB"/>
        </w:rPr>
        <w:t>6 Advantages and Disadvantages of Multilingualism</w:t>
      </w:r>
      <w:r w:rsidRPr="0CB57615" w:rsidR="6C801BA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ConnectUS. Available at: </w:t>
      </w:r>
      <w:hyperlink r:id="Raeaa5a3a4b4d414a">
        <w:r w:rsidRPr="0CB57615" w:rsidR="6C801BA1">
          <w:rPr>
            <w:rStyle w:val="Hyperlink"/>
            <w:rFonts w:ascii="Calibri" w:hAnsi="Calibri" w:eastAsia="Calibri" w:cs="Calibri"/>
            <w:b w:val="0"/>
            <w:bCs w:val="0"/>
            <w:i w:val="0"/>
            <w:iCs w:val="0"/>
            <w:caps w:val="0"/>
            <w:smallCaps w:val="0"/>
            <w:noProof w:val="0"/>
            <w:sz w:val="27"/>
            <w:szCs w:val="27"/>
            <w:lang w:val="en-GB"/>
          </w:rPr>
          <w:t>https://connectusfund.org/6-advantages-and-disadvantages-of-multilingualism</w:t>
        </w:r>
      </w:hyperlink>
      <w:r w:rsidRPr="0CB57615" w:rsidR="6C801BA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C801BA1" w:rsidP="0CB57615" w:rsidRDefault="6C801BA1" w14:paraId="526F7647" w14:textId="5009A997">
      <w:pPr>
        <w:bidi w:val="0"/>
        <w:spacing w:before="0" w:beforeAutospacing="off" w:after="0" w:afterAutospacing="off"/>
        <w:jc w:val="left"/>
      </w:pPr>
      <w:r w:rsidRPr="0CB57615" w:rsidR="6C801BA1">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F377AAD" w:rsidP="0CB57615" w:rsidRDefault="2F377AAD" w14:paraId="3918051B" w14:textId="3F3619A8">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r w:rsidRPr="0CB57615" w:rsidR="2F377AAD">
        <w:rPr>
          <w:rFonts w:ascii="Calibri" w:hAnsi="Calibri" w:eastAsia="Calibri" w:cs="Calibri"/>
          <w:b w:val="0"/>
          <w:bCs w:val="0"/>
          <w:i w:val="0"/>
          <w:iCs w:val="0"/>
          <w:caps w:val="0"/>
          <w:smallCaps w:val="0"/>
          <w:noProof w:val="0"/>
          <w:color w:val="000000" w:themeColor="text1" w:themeTint="FF" w:themeShade="FF"/>
          <w:sz w:val="27"/>
          <w:szCs w:val="27"/>
          <w:lang w:val="en-GB"/>
        </w:rPr>
        <w:t>Carmarthensire county council</w:t>
      </w:r>
      <w:r w:rsidRPr="0CB57615" w:rsidR="5FB3F37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(2024). </w:t>
      </w:r>
      <w:r w:rsidRPr="0CB57615" w:rsidR="5FB3F371">
        <w:rPr>
          <w:rFonts w:ascii="Calibri" w:hAnsi="Calibri" w:eastAsia="Calibri" w:cs="Calibri"/>
          <w:b w:val="0"/>
          <w:bCs w:val="0"/>
          <w:i w:val="1"/>
          <w:iCs w:val="1"/>
          <w:caps w:val="0"/>
          <w:smallCaps w:val="0"/>
          <w:noProof w:val="0"/>
          <w:color w:val="000000" w:themeColor="text1" w:themeTint="FF" w:themeShade="FF"/>
          <w:sz w:val="27"/>
          <w:szCs w:val="27"/>
          <w:lang w:val="en-GB"/>
        </w:rPr>
        <w:t>Advantages of being bilingual</w:t>
      </w:r>
      <w:r w:rsidRPr="0CB57615" w:rsidR="5FB3F37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561f4b7bfcab47c3">
        <w:r w:rsidRPr="0CB57615" w:rsidR="5FB3F371">
          <w:rPr>
            <w:rStyle w:val="Hyperlink"/>
            <w:rFonts w:ascii="Calibri" w:hAnsi="Calibri" w:eastAsia="Calibri" w:cs="Calibri"/>
            <w:b w:val="0"/>
            <w:bCs w:val="0"/>
            <w:i w:val="0"/>
            <w:iCs w:val="0"/>
            <w:caps w:val="0"/>
            <w:smallCaps w:val="0"/>
            <w:noProof w:val="0"/>
            <w:sz w:val="27"/>
            <w:szCs w:val="27"/>
            <w:lang w:val="en-GB"/>
          </w:rPr>
          <w:t>https://www.carmarthenshire.gov.wales/home/council-services/education-schools/bilingual-education/advantages-of-being-bilingual/</w:t>
        </w:r>
      </w:hyperlink>
      <w:r w:rsidRPr="0CB57615" w:rsidR="5FB3F37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FB3F371" w:rsidP="0CB57615" w:rsidRDefault="5FB3F371" w14:paraId="13062BA3" w14:textId="3F8D2741">
      <w:pPr>
        <w:shd w:val="clear" w:color="auto" w:fill="FFFFFF" w:themeFill="background1"/>
        <w:bidi w:val="0"/>
        <w:spacing w:before="0" w:beforeAutospacing="off" w:after="300" w:afterAutospacing="off"/>
        <w:rPr>
          <w:rFonts w:ascii="system-ui" w:hAnsi="system-ui" w:eastAsia="system-ui" w:cs="system-ui"/>
          <w:noProof w:val="0"/>
          <w:sz w:val="24"/>
          <w:szCs w:val="24"/>
          <w:lang w:val="en-GB"/>
        </w:rPr>
      </w:pPr>
      <w:r w:rsidRPr="0CB57615" w:rsidR="5FB3F371">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648B8C8" w:rsidP="0CB57615" w:rsidRDefault="2648B8C8" w14:paraId="72578531" w14:textId="2DE5FC42">
      <w:pPr>
        <w:shd w:val="clear" w:color="auto" w:fill="FFFFFF" w:themeFill="background1"/>
        <w:bidi w:val="0"/>
        <w:spacing w:before="0" w:beforeAutospacing="off" w:after="300" w:afterAutospacing="off"/>
        <w:rPr>
          <w:rFonts w:ascii="Merriweather Sans" w:hAnsi="Merriweather Sans" w:eastAsia="Merriweather Sans" w:cs="Merriweather Sans"/>
          <w:b w:val="0"/>
          <w:bCs w:val="0"/>
          <w:i w:val="0"/>
          <w:iCs w:val="0"/>
          <w:caps w:val="0"/>
          <w:smallCaps w:val="0"/>
          <w:noProof w:val="0"/>
          <w:color w:val="222222"/>
          <w:sz w:val="24"/>
          <w:szCs w:val="24"/>
          <w:lang w:val="en-GB"/>
        </w:rPr>
      </w:pPr>
      <w:r w:rsidRPr="0CB57615" w:rsidR="2648B8C8">
        <w:rPr>
          <w:rFonts w:ascii="Merriweather Sans" w:hAnsi="Merriweather Sans" w:eastAsia="Merriweather Sans" w:cs="Merriweather Sans"/>
          <w:b w:val="0"/>
          <w:bCs w:val="0"/>
          <w:i w:val="0"/>
          <w:iCs w:val="0"/>
          <w:caps w:val="0"/>
          <w:smallCaps w:val="0"/>
          <w:noProof w:val="0"/>
          <w:color w:val="222222"/>
          <w:sz w:val="24"/>
          <w:szCs w:val="24"/>
          <w:lang w:val="en-GB"/>
        </w:rPr>
        <w:t xml:space="preserve"> </w:t>
      </w:r>
      <w:r w:rsidRPr="0CB57615" w:rsidR="2648B8C8">
        <w:rPr>
          <w:rFonts w:ascii="Merriweather Sans" w:hAnsi="Merriweather Sans" w:eastAsia="Merriweather Sans" w:cs="Merriweather Sans"/>
          <w:b w:val="0"/>
          <w:bCs w:val="0"/>
          <w:i w:val="0"/>
          <w:iCs w:val="0"/>
          <w:caps w:val="0"/>
          <w:smallCaps w:val="0"/>
          <w:noProof w:val="0"/>
          <w:color w:val="222222"/>
          <w:sz w:val="24"/>
          <w:szCs w:val="24"/>
          <w:lang w:val="en-GB"/>
        </w:rPr>
        <w:t>Pliatsikas</w:t>
      </w:r>
      <w:r w:rsidRPr="0CB57615" w:rsidR="2648B8C8">
        <w:rPr>
          <w:rFonts w:ascii="Merriweather Sans" w:hAnsi="Merriweather Sans" w:eastAsia="Merriweather Sans" w:cs="Merriweather Sans"/>
          <w:b w:val="0"/>
          <w:bCs w:val="0"/>
          <w:i w:val="0"/>
          <w:iCs w:val="0"/>
          <w:caps w:val="0"/>
          <w:smallCaps w:val="0"/>
          <w:noProof w:val="0"/>
          <w:color w:val="222222"/>
          <w:sz w:val="24"/>
          <w:szCs w:val="24"/>
          <w:lang w:val="en-GB"/>
        </w:rPr>
        <w:t xml:space="preserve">, C., </w:t>
      </w:r>
      <w:r w:rsidRPr="0CB57615" w:rsidR="2648B8C8">
        <w:rPr>
          <w:rFonts w:ascii="Merriweather Sans" w:hAnsi="Merriweather Sans" w:eastAsia="Merriweather Sans" w:cs="Merriweather Sans"/>
          <w:b w:val="0"/>
          <w:bCs w:val="0"/>
          <w:i w:val="0"/>
          <w:iCs w:val="0"/>
          <w:caps w:val="0"/>
          <w:smallCaps w:val="0"/>
          <w:noProof w:val="0"/>
          <w:color w:val="222222"/>
          <w:sz w:val="24"/>
          <w:szCs w:val="24"/>
          <w:lang w:val="en-GB"/>
        </w:rPr>
        <w:t>Meteyard</w:t>
      </w:r>
      <w:r w:rsidRPr="0CB57615" w:rsidR="2648B8C8">
        <w:rPr>
          <w:rFonts w:ascii="Merriweather Sans" w:hAnsi="Merriweather Sans" w:eastAsia="Merriweather Sans" w:cs="Merriweather Sans"/>
          <w:b w:val="0"/>
          <w:bCs w:val="0"/>
          <w:i w:val="0"/>
          <w:iCs w:val="0"/>
          <w:caps w:val="0"/>
          <w:smallCaps w:val="0"/>
          <w:noProof w:val="0"/>
          <w:color w:val="222222"/>
          <w:sz w:val="24"/>
          <w:szCs w:val="24"/>
          <w:lang w:val="en-GB"/>
        </w:rPr>
        <w:t xml:space="preserve">, L., Veríssimo, J. </w:t>
      </w:r>
      <w:r w:rsidRPr="0CB57615" w:rsidR="2648B8C8">
        <w:rPr>
          <w:rFonts w:ascii="Merriweather Sans" w:hAnsi="Merriweather Sans" w:eastAsia="Merriweather Sans" w:cs="Merriweather Sans"/>
          <w:b w:val="0"/>
          <w:bCs w:val="0"/>
          <w:i w:val="1"/>
          <w:iCs w:val="1"/>
          <w:caps w:val="0"/>
          <w:smallCaps w:val="0"/>
          <w:noProof w:val="0"/>
          <w:color w:val="222222"/>
          <w:sz w:val="24"/>
          <w:szCs w:val="24"/>
          <w:lang w:val="en-GB"/>
        </w:rPr>
        <w:t>et al.</w:t>
      </w:r>
      <w:r w:rsidRPr="0CB57615" w:rsidR="2648B8C8">
        <w:rPr>
          <w:rFonts w:ascii="Merriweather Sans" w:hAnsi="Merriweather Sans" w:eastAsia="Merriweather Sans" w:cs="Merriweather Sans"/>
          <w:b w:val="0"/>
          <w:bCs w:val="0"/>
          <w:i w:val="0"/>
          <w:iCs w:val="0"/>
          <w:caps w:val="0"/>
          <w:smallCaps w:val="0"/>
          <w:noProof w:val="0"/>
          <w:color w:val="222222"/>
          <w:sz w:val="24"/>
          <w:szCs w:val="24"/>
          <w:lang w:val="en-GB"/>
        </w:rPr>
        <w:t xml:space="preserve"> The effect of bilingualism on brain development from early childhood to young adulthood. </w:t>
      </w:r>
      <w:r w:rsidRPr="0CB57615" w:rsidR="2648B8C8">
        <w:rPr>
          <w:rFonts w:ascii="Merriweather Sans" w:hAnsi="Merriweather Sans" w:eastAsia="Merriweather Sans" w:cs="Merriweather Sans"/>
          <w:b w:val="0"/>
          <w:bCs w:val="0"/>
          <w:i w:val="1"/>
          <w:iCs w:val="1"/>
          <w:caps w:val="0"/>
          <w:smallCaps w:val="0"/>
          <w:noProof w:val="0"/>
          <w:color w:val="222222"/>
          <w:sz w:val="24"/>
          <w:szCs w:val="24"/>
          <w:lang w:val="en-GB"/>
        </w:rPr>
        <w:t xml:space="preserve">Brain Struct </w:t>
      </w:r>
      <w:r w:rsidRPr="0CB57615" w:rsidR="2648B8C8">
        <w:rPr>
          <w:rFonts w:ascii="Merriweather Sans" w:hAnsi="Merriweather Sans" w:eastAsia="Merriweather Sans" w:cs="Merriweather Sans"/>
          <w:b w:val="0"/>
          <w:bCs w:val="0"/>
          <w:i w:val="1"/>
          <w:iCs w:val="1"/>
          <w:caps w:val="0"/>
          <w:smallCaps w:val="0"/>
          <w:noProof w:val="0"/>
          <w:color w:val="222222"/>
          <w:sz w:val="24"/>
          <w:szCs w:val="24"/>
          <w:lang w:val="en-GB"/>
        </w:rPr>
        <w:t>Funct</w:t>
      </w:r>
      <w:r w:rsidRPr="0CB57615" w:rsidR="2648B8C8">
        <w:rPr>
          <w:rFonts w:ascii="Merriweather Sans" w:hAnsi="Merriweather Sans" w:eastAsia="Merriweather Sans" w:cs="Merriweather Sans"/>
          <w:b w:val="0"/>
          <w:bCs w:val="0"/>
          <w:i w:val="0"/>
          <w:iCs w:val="0"/>
          <w:caps w:val="0"/>
          <w:smallCaps w:val="0"/>
          <w:noProof w:val="0"/>
          <w:color w:val="222222"/>
          <w:sz w:val="24"/>
          <w:szCs w:val="24"/>
          <w:lang w:val="en-GB"/>
        </w:rPr>
        <w:t xml:space="preserve"> </w:t>
      </w:r>
      <w:r w:rsidRPr="0CB57615" w:rsidR="2648B8C8">
        <w:rPr>
          <w:rFonts w:ascii="Merriweather Sans" w:hAnsi="Merriweather Sans" w:eastAsia="Merriweather Sans" w:cs="Merriweather Sans"/>
          <w:b w:val="1"/>
          <w:bCs w:val="1"/>
          <w:i w:val="0"/>
          <w:iCs w:val="0"/>
          <w:caps w:val="0"/>
          <w:smallCaps w:val="0"/>
          <w:noProof w:val="0"/>
          <w:color w:val="222222"/>
          <w:sz w:val="24"/>
          <w:szCs w:val="24"/>
          <w:lang w:val="en-GB"/>
        </w:rPr>
        <w:t>225</w:t>
      </w:r>
      <w:r w:rsidRPr="0CB57615" w:rsidR="2648B8C8">
        <w:rPr>
          <w:rFonts w:ascii="Merriweather Sans" w:hAnsi="Merriweather Sans" w:eastAsia="Merriweather Sans" w:cs="Merriweather Sans"/>
          <w:b w:val="0"/>
          <w:bCs w:val="0"/>
          <w:i w:val="0"/>
          <w:iCs w:val="0"/>
          <w:caps w:val="0"/>
          <w:smallCaps w:val="0"/>
          <w:noProof w:val="0"/>
          <w:color w:val="222222"/>
          <w:sz w:val="24"/>
          <w:szCs w:val="24"/>
          <w:lang w:val="en-GB"/>
        </w:rPr>
        <w:t xml:space="preserve">, 2131–2152 (2020). </w:t>
      </w:r>
      <w:hyperlink r:id="R90a90d471ddf4c04">
        <w:r w:rsidRPr="0CB57615" w:rsidR="2648B8C8">
          <w:rPr>
            <w:rStyle w:val="Hyperlink"/>
            <w:rFonts w:ascii="Merriweather Sans" w:hAnsi="Merriweather Sans" w:eastAsia="Merriweather Sans" w:cs="Merriweather Sans"/>
            <w:b w:val="0"/>
            <w:bCs w:val="0"/>
            <w:i w:val="0"/>
            <w:iCs w:val="0"/>
            <w:caps w:val="0"/>
            <w:smallCaps w:val="0"/>
            <w:noProof w:val="0"/>
            <w:sz w:val="24"/>
            <w:szCs w:val="24"/>
            <w:lang w:val="en-GB"/>
          </w:rPr>
          <w:t>https://doi.org/10.1007/s00429-020-02115-5</w:t>
        </w:r>
      </w:hyperlink>
    </w:p>
    <w:p w:rsidR="0CB57615" w:rsidP="0CB57615" w:rsidRDefault="0CB57615" w14:paraId="3C838847" w14:textId="2883D3FD">
      <w:pPr>
        <w:shd w:val="clear" w:color="auto" w:fill="FFFFFF" w:themeFill="background1"/>
        <w:bidi w:val="0"/>
        <w:spacing w:before="0" w:beforeAutospacing="off" w:after="300" w:afterAutospacing="off"/>
        <w:rPr>
          <w:rFonts w:ascii="Merriweather Sans" w:hAnsi="Merriweather Sans" w:eastAsia="Merriweather Sans" w:cs="Merriweather Sans"/>
          <w:b w:val="0"/>
          <w:bCs w:val="0"/>
          <w:i w:val="0"/>
          <w:iCs w:val="0"/>
          <w:caps w:val="0"/>
          <w:smallCaps w:val="0"/>
          <w:noProof w:val="0"/>
          <w:color w:val="222222"/>
          <w:sz w:val="24"/>
          <w:szCs w:val="24"/>
          <w:lang w:val="en-GB"/>
        </w:rPr>
      </w:pPr>
    </w:p>
    <w:p w:rsidR="35EF97F6" w:rsidP="0CB57615" w:rsidRDefault="35EF97F6" w14:paraId="2AE28B2E" w14:textId="20FA5FDF">
      <w:pPr>
        <w:shd w:val="clear" w:color="auto" w:fill="FFFFFF" w:themeFill="background1"/>
        <w:bidi w:val="0"/>
        <w:spacing w:before="0" w:beforeAutospacing="off" w:after="300" w:afterAutospacing="off"/>
        <w:rPr>
          <w:rFonts w:ascii="Merriweather Sans" w:hAnsi="Merriweather Sans" w:eastAsia="Merriweather Sans" w:cs="Merriweather Sans"/>
          <w:noProof w:val="0"/>
          <w:sz w:val="24"/>
          <w:szCs w:val="24"/>
          <w:lang w:val="en-GB"/>
        </w:rPr>
      </w:pPr>
      <w:r w:rsidRPr="0CB57615" w:rsidR="35EF97F6">
        <w:rPr>
          <w:rFonts w:ascii="Arial" w:hAnsi="Arial" w:eastAsia="Arial" w:cs="Arial"/>
          <w:b w:val="0"/>
          <w:bCs w:val="0"/>
          <w:i w:val="0"/>
          <w:iCs w:val="0"/>
          <w:caps w:val="0"/>
          <w:smallCaps w:val="0"/>
          <w:noProof w:val="0"/>
          <w:color w:val="222222"/>
          <w:sz w:val="19"/>
          <w:szCs w:val="19"/>
          <w:lang w:val="en-GB"/>
        </w:rPr>
        <w:t xml:space="preserve">Booton, S.A., Hoicka, E., O'Grady, A.M., Chan, H.Y.N. and Murphy, V.A., 2021. </w:t>
      </w:r>
      <w:r w:rsidRPr="0CB57615" w:rsidR="35EF97F6">
        <w:rPr>
          <w:rFonts w:ascii="Arial" w:hAnsi="Arial" w:eastAsia="Arial" w:cs="Arial"/>
          <w:b w:val="0"/>
          <w:bCs w:val="0"/>
          <w:i w:val="1"/>
          <w:iCs w:val="1"/>
          <w:caps w:val="0"/>
          <w:smallCaps w:val="0"/>
          <w:noProof w:val="0"/>
          <w:color w:val="222222"/>
          <w:sz w:val="19"/>
          <w:szCs w:val="19"/>
          <w:lang w:val="en-GB"/>
        </w:rPr>
        <w:t>Children’s divergent thinking and bilingualism. Thinking Skills and Creativity, 41, 100918</w:t>
      </w:r>
      <w:r w:rsidRPr="0CB57615" w:rsidR="35EF97F6">
        <w:rPr>
          <w:rFonts w:ascii="Arial" w:hAnsi="Arial" w:eastAsia="Arial" w:cs="Arial"/>
          <w:b w:val="0"/>
          <w:bCs w:val="0"/>
          <w:i w:val="0"/>
          <w:iCs w:val="0"/>
          <w:caps w:val="0"/>
          <w:smallCaps w:val="0"/>
          <w:noProof w:val="0"/>
          <w:color w:val="222222"/>
          <w:sz w:val="19"/>
          <w:szCs w:val="19"/>
          <w:lang w:val="en-GB"/>
        </w:rPr>
        <w:t xml:space="preserve"> [online]</w:t>
      </w:r>
    </w:p>
    <w:p w:rsidR="0CB57615" w:rsidP="0CB57615" w:rsidRDefault="0CB57615" w14:paraId="44DB3C30" w14:textId="52ED2792">
      <w:pPr>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0CB57615" w:rsidP="0CB57615" w:rsidRDefault="0CB57615" w14:paraId="6A339380" w14:textId="29EE0196">
      <w:pPr>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0CB57615" w:rsidP="0CB57615" w:rsidRDefault="0CB57615" w14:paraId="47E9B723" w14:textId="2422F5FC">
      <w:pPr>
        <w:pStyle w:val="Normal"/>
        <w:bidi w:val="0"/>
        <w:spacing w:before="0" w:beforeAutospacing="off" w:after="240" w:afterAutospacing="off" w:line="360" w:lineRule="auto"/>
        <w:jc w:val="left"/>
        <w:rPr>
          <w:rFonts w:ascii="Times New Roman" w:hAnsi="Times New Roman" w:eastAsia="Times New Roman" w:cs="Times New Roman"/>
          <w:noProof w:val="0"/>
          <w:sz w:val="24"/>
          <w:szCs w:val="24"/>
          <w:lang w:val="en-GB"/>
        </w:rPr>
      </w:pPr>
    </w:p>
    <w:p w:rsidR="7C87FF87" w:rsidP="7C87FF87" w:rsidRDefault="7C87FF87" w14:paraId="498879C6" w14:textId="56D67EC4">
      <w:pPr>
        <w:pStyle w:val="Normal"/>
        <w:suppressLineNumbers w:val="0"/>
        <w:bidi w:val="0"/>
        <w:spacing w:before="0" w:beforeAutospacing="off" w:after="160" w:afterAutospacing="off" w:line="279" w:lineRule="auto"/>
        <w:ind w:left="0" w:right="0"/>
        <w:jc w:val="left"/>
      </w:pPr>
    </w:p>
    <w:sectPr>
      <w:pgSz w:w="11906" w:h="16838" w:orient="portrait"/>
      <w:pgMar w:top="1440" w:right="1440" w:bottom="1440" w:left="1440" w:header="720" w:footer="720" w:gutter="0"/>
      <w:cols w:space="720"/>
      <w:docGrid w:linePitch="360"/>
      <w:headerReference w:type="default" r:id="Re824350ff5a34dce"/>
      <w:footerReference w:type="default" r:id="R18dec1feefcf4da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756FA8" w:rsidTr="24756FA8" w14:paraId="4D122945">
      <w:trPr>
        <w:trHeight w:val="300"/>
      </w:trPr>
      <w:tc>
        <w:tcPr>
          <w:tcW w:w="3005" w:type="dxa"/>
          <w:tcMar/>
        </w:tcPr>
        <w:p w:rsidR="24756FA8" w:rsidP="24756FA8" w:rsidRDefault="24756FA8" w14:paraId="1E38B0A0" w14:textId="3AB2BAF7">
          <w:pPr>
            <w:pStyle w:val="Header"/>
            <w:bidi w:val="0"/>
            <w:ind w:left="-115"/>
            <w:jc w:val="left"/>
          </w:pPr>
        </w:p>
      </w:tc>
      <w:tc>
        <w:tcPr>
          <w:tcW w:w="3005" w:type="dxa"/>
          <w:tcMar/>
        </w:tcPr>
        <w:p w:rsidR="24756FA8" w:rsidP="24756FA8" w:rsidRDefault="24756FA8" w14:paraId="06C5BC7F" w14:textId="2E870970">
          <w:pPr>
            <w:pStyle w:val="Header"/>
            <w:bidi w:val="0"/>
            <w:jc w:val="center"/>
          </w:pPr>
        </w:p>
      </w:tc>
      <w:tc>
        <w:tcPr>
          <w:tcW w:w="3005" w:type="dxa"/>
          <w:tcMar/>
        </w:tcPr>
        <w:p w:rsidR="24756FA8" w:rsidP="24756FA8" w:rsidRDefault="24756FA8" w14:paraId="00A159EF" w14:textId="4B117A20">
          <w:pPr>
            <w:pStyle w:val="Header"/>
            <w:bidi w:val="0"/>
            <w:ind w:right="-115"/>
            <w:jc w:val="right"/>
          </w:pPr>
        </w:p>
      </w:tc>
    </w:tr>
  </w:tbl>
  <w:p w:rsidR="24756FA8" w:rsidP="24756FA8" w:rsidRDefault="24756FA8" w14:paraId="52B699A9" w14:textId="4D30FC7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756FA8" w:rsidTr="0CB57615" w14:paraId="0110C719">
      <w:trPr>
        <w:trHeight w:val="300"/>
      </w:trPr>
      <w:tc>
        <w:tcPr>
          <w:tcW w:w="3005" w:type="dxa"/>
          <w:tcMar/>
        </w:tcPr>
        <w:p w:rsidR="24756FA8" w:rsidP="24756FA8" w:rsidRDefault="24756FA8" w14:paraId="114253CB" w14:textId="5D0F92C2">
          <w:pPr>
            <w:pStyle w:val="Header"/>
            <w:bidi w:val="0"/>
            <w:ind w:left="-115"/>
            <w:jc w:val="left"/>
          </w:pPr>
          <w:r w:rsidR="0CB57615">
            <w:rPr/>
            <w:t>ECEY4010</w:t>
          </w:r>
        </w:p>
      </w:tc>
      <w:tc>
        <w:tcPr>
          <w:tcW w:w="3005" w:type="dxa"/>
          <w:tcMar/>
        </w:tcPr>
        <w:p w:rsidR="24756FA8" w:rsidP="24756FA8" w:rsidRDefault="24756FA8" w14:paraId="3F149B3A" w14:textId="2C5072E9">
          <w:pPr>
            <w:pStyle w:val="Header"/>
            <w:bidi w:val="0"/>
            <w:jc w:val="center"/>
          </w:pPr>
        </w:p>
      </w:tc>
      <w:tc>
        <w:tcPr>
          <w:tcW w:w="3005" w:type="dxa"/>
          <w:tcMar/>
        </w:tcPr>
        <w:p w:rsidR="24756FA8" w:rsidP="24756FA8" w:rsidRDefault="24756FA8" w14:paraId="5E1E76FC" w14:textId="763BE7E5">
          <w:pPr>
            <w:pStyle w:val="Header"/>
            <w:bidi w:val="0"/>
            <w:ind w:right="-115"/>
            <w:jc w:val="right"/>
          </w:pPr>
          <w:r w:rsidR="0CB57615">
            <w:rPr/>
            <w:t>2405414</w:t>
          </w:r>
        </w:p>
      </w:tc>
    </w:tr>
  </w:tbl>
  <w:p w:rsidR="24756FA8" w:rsidP="24756FA8" w:rsidRDefault="24756FA8" w14:paraId="58E78F2B" w14:textId="4C1734ED">
    <w:pPr>
      <w:pStyle w:val="Header"/>
      <w:bidi w:val="0"/>
    </w:pPr>
  </w:p>
</w:hdr>
</file>

<file path=word/numbering.xml><?xml version="1.0" encoding="utf-8"?>
<w:numbering xmlns:w="http://schemas.openxmlformats.org/wordprocessingml/2006/main">
  <w:abstractNum xmlns:w="http://schemas.openxmlformats.org/wordprocessingml/2006/main" w:abstractNumId="2">
    <w:nsid w:val="19d430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afecc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398980"/>
    <w:rsid w:val="002AC9B7"/>
    <w:rsid w:val="00FADB67"/>
    <w:rsid w:val="0164048A"/>
    <w:rsid w:val="01E2A461"/>
    <w:rsid w:val="02436439"/>
    <w:rsid w:val="02FBE604"/>
    <w:rsid w:val="032081A2"/>
    <w:rsid w:val="032D54F7"/>
    <w:rsid w:val="0354C855"/>
    <w:rsid w:val="03A8F7F5"/>
    <w:rsid w:val="03EF6319"/>
    <w:rsid w:val="04163953"/>
    <w:rsid w:val="04AF0E05"/>
    <w:rsid w:val="051057C8"/>
    <w:rsid w:val="05279466"/>
    <w:rsid w:val="059B6FD3"/>
    <w:rsid w:val="05E9F621"/>
    <w:rsid w:val="063A9DFD"/>
    <w:rsid w:val="06DF878D"/>
    <w:rsid w:val="06DFD705"/>
    <w:rsid w:val="07AA2E14"/>
    <w:rsid w:val="07BC1D2D"/>
    <w:rsid w:val="08763A63"/>
    <w:rsid w:val="08B59F79"/>
    <w:rsid w:val="08BF6E75"/>
    <w:rsid w:val="08CBB4C1"/>
    <w:rsid w:val="08CBD214"/>
    <w:rsid w:val="08DB81AA"/>
    <w:rsid w:val="08E68F53"/>
    <w:rsid w:val="09771F0E"/>
    <w:rsid w:val="09F3219F"/>
    <w:rsid w:val="09F53010"/>
    <w:rsid w:val="09FB9F79"/>
    <w:rsid w:val="0A20CBA6"/>
    <w:rsid w:val="0A29FD50"/>
    <w:rsid w:val="0A5A168C"/>
    <w:rsid w:val="0A60EFB3"/>
    <w:rsid w:val="0AC0EE3B"/>
    <w:rsid w:val="0B9F84C8"/>
    <w:rsid w:val="0BFCE741"/>
    <w:rsid w:val="0CB57615"/>
    <w:rsid w:val="0CC56FEB"/>
    <w:rsid w:val="0D28C69D"/>
    <w:rsid w:val="0D880609"/>
    <w:rsid w:val="0D919332"/>
    <w:rsid w:val="0DC25E0E"/>
    <w:rsid w:val="0E0BFC7A"/>
    <w:rsid w:val="0E2F77AE"/>
    <w:rsid w:val="0EC31B15"/>
    <w:rsid w:val="0F01E255"/>
    <w:rsid w:val="0FB2F3F4"/>
    <w:rsid w:val="1006A73D"/>
    <w:rsid w:val="103BD72C"/>
    <w:rsid w:val="106D1727"/>
    <w:rsid w:val="10AF8AA2"/>
    <w:rsid w:val="10BF0A7D"/>
    <w:rsid w:val="10CBCFAB"/>
    <w:rsid w:val="118994EF"/>
    <w:rsid w:val="118C312D"/>
    <w:rsid w:val="11AA4ACF"/>
    <w:rsid w:val="11E3081F"/>
    <w:rsid w:val="123437FA"/>
    <w:rsid w:val="12D59A1E"/>
    <w:rsid w:val="130FF07F"/>
    <w:rsid w:val="1314D568"/>
    <w:rsid w:val="13163FEF"/>
    <w:rsid w:val="134AA3EC"/>
    <w:rsid w:val="13CDBB1C"/>
    <w:rsid w:val="1418F5D9"/>
    <w:rsid w:val="1484076A"/>
    <w:rsid w:val="148EA847"/>
    <w:rsid w:val="1510EBBD"/>
    <w:rsid w:val="153CC499"/>
    <w:rsid w:val="15793581"/>
    <w:rsid w:val="157F1EF5"/>
    <w:rsid w:val="1581B7E2"/>
    <w:rsid w:val="15B4D8FD"/>
    <w:rsid w:val="15C4C519"/>
    <w:rsid w:val="165A7DCD"/>
    <w:rsid w:val="16639C33"/>
    <w:rsid w:val="1668B172"/>
    <w:rsid w:val="1696A994"/>
    <w:rsid w:val="169A703B"/>
    <w:rsid w:val="16AFCE8B"/>
    <w:rsid w:val="16C905A8"/>
    <w:rsid w:val="1771D013"/>
    <w:rsid w:val="178B707A"/>
    <w:rsid w:val="17901F44"/>
    <w:rsid w:val="17DEA470"/>
    <w:rsid w:val="17EEAAA8"/>
    <w:rsid w:val="18024BE9"/>
    <w:rsid w:val="1826EF72"/>
    <w:rsid w:val="18510A72"/>
    <w:rsid w:val="18C39C21"/>
    <w:rsid w:val="19757760"/>
    <w:rsid w:val="19C9A90C"/>
    <w:rsid w:val="19DBE8F2"/>
    <w:rsid w:val="1A4264F2"/>
    <w:rsid w:val="1A897C78"/>
    <w:rsid w:val="1AAECB92"/>
    <w:rsid w:val="1ACC836E"/>
    <w:rsid w:val="1B0AED09"/>
    <w:rsid w:val="1B0F594D"/>
    <w:rsid w:val="1B3CAA31"/>
    <w:rsid w:val="1B635B19"/>
    <w:rsid w:val="1BA2D548"/>
    <w:rsid w:val="1BDBFA50"/>
    <w:rsid w:val="1BEE66AD"/>
    <w:rsid w:val="1CA2A6B2"/>
    <w:rsid w:val="1D0FFBF5"/>
    <w:rsid w:val="1D41AB8A"/>
    <w:rsid w:val="1D8CDB26"/>
    <w:rsid w:val="1DCCFA00"/>
    <w:rsid w:val="1DD23F25"/>
    <w:rsid w:val="1DF3E10E"/>
    <w:rsid w:val="1E007830"/>
    <w:rsid w:val="1E3455F3"/>
    <w:rsid w:val="1E76781B"/>
    <w:rsid w:val="1E77359A"/>
    <w:rsid w:val="1E8B47FC"/>
    <w:rsid w:val="1F754D9B"/>
    <w:rsid w:val="1F8FE1D6"/>
    <w:rsid w:val="1FD4F518"/>
    <w:rsid w:val="1FD6A140"/>
    <w:rsid w:val="1FD96ECA"/>
    <w:rsid w:val="206557CC"/>
    <w:rsid w:val="206F55A6"/>
    <w:rsid w:val="2085B2A8"/>
    <w:rsid w:val="20D15D07"/>
    <w:rsid w:val="20DAF0D5"/>
    <w:rsid w:val="211D81CD"/>
    <w:rsid w:val="218A41F9"/>
    <w:rsid w:val="218E6D47"/>
    <w:rsid w:val="21E6F4F2"/>
    <w:rsid w:val="2298BA49"/>
    <w:rsid w:val="22E5FC0D"/>
    <w:rsid w:val="231BD57E"/>
    <w:rsid w:val="23A15CC1"/>
    <w:rsid w:val="24505EA3"/>
    <w:rsid w:val="24756FA8"/>
    <w:rsid w:val="25E0B19D"/>
    <w:rsid w:val="2644E5F2"/>
    <w:rsid w:val="2648B8C8"/>
    <w:rsid w:val="26898742"/>
    <w:rsid w:val="268F6643"/>
    <w:rsid w:val="26E555C8"/>
    <w:rsid w:val="27346C31"/>
    <w:rsid w:val="27D06C42"/>
    <w:rsid w:val="284E4194"/>
    <w:rsid w:val="2893EE7E"/>
    <w:rsid w:val="28AC9166"/>
    <w:rsid w:val="2915B758"/>
    <w:rsid w:val="2921E9FC"/>
    <w:rsid w:val="2925A362"/>
    <w:rsid w:val="294C2345"/>
    <w:rsid w:val="2989481B"/>
    <w:rsid w:val="29AC70EC"/>
    <w:rsid w:val="2A209203"/>
    <w:rsid w:val="2A31BDF9"/>
    <w:rsid w:val="2A4A3262"/>
    <w:rsid w:val="2A880992"/>
    <w:rsid w:val="2AAEDE63"/>
    <w:rsid w:val="2ACDBFE5"/>
    <w:rsid w:val="2AF39C3A"/>
    <w:rsid w:val="2AFB9CB8"/>
    <w:rsid w:val="2B023688"/>
    <w:rsid w:val="2B0A1A9F"/>
    <w:rsid w:val="2B4D7FC4"/>
    <w:rsid w:val="2B56C1DF"/>
    <w:rsid w:val="2D19BD17"/>
    <w:rsid w:val="2D36639D"/>
    <w:rsid w:val="2D523209"/>
    <w:rsid w:val="2DAE6BE4"/>
    <w:rsid w:val="2DE5ED55"/>
    <w:rsid w:val="2E116B12"/>
    <w:rsid w:val="2E220DE4"/>
    <w:rsid w:val="2E398980"/>
    <w:rsid w:val="2F3105E4"/>
    <w:rsid w:val="2F3365C2"/>
    <w:rsid w:val="2F377AAD"/>
    <w:rsid w:val="2F40DA87"/>
    <w:rsid w:val="2F881353"/>
    <w:rsid w:val="30367B8A"/>
    <w:rsid w:val="306F222D"/>
    <w:rsid w:val="308F2C12"/>
    <w:rsid w:val="30986A06"/>
    <w:rsid w:val="3115127E"/>
    <w:rsid w:val="3136A2CE"/>
    <w:rsid w:val="315FE155"/>
    <w:rsid w:val="322A71CF"/>
    <w:rsid w:val="32508A1A"/>
    <w:rsid w:val="327C1741"/>
    <w:rsid w:val="32901789"/>
    <w:rsid w:val="32E1CDA0"/>
    <w:rsid w:val="33063D68"/>
    <w:rsid w:val="33836032"/>
    <w:rsid w:val="3393C050"/>
    <w:rsid w:val="33A1B3AE"/>
    <w:rsid w:val="33FEA276"/>
    <w:rsid w:val="34318E0F"/>
    <w:rsid w:val="3469C114"/>
    <w:rsid w:val="34F39538"/>
    <w:rsid w:val="34F7A1CB"/>
    <w:rsid w:val="35EDEC96"/>
    <w:rsid w:val="35EF97F6"/>
    <w:rsid w:val="37CAB858"/>
    <w:rsid w:val="387C944F"/>
    <w:rsid w:val="3938D9A4"/>
    <w:rsid w:val="394BFC4F"/>
    <w:rsid w:val="399B2023"/>
    <w:rsid w:val="39FA61D9"/>
    <w:rsid w:val="3A984F3B"/>
    <w:rsid w:val="3B0466C9"/>
    <w:rsid w:val="3B0C61C5"/>
    <w:rsid w:val="3B4F0C76"/>
    <w:rsid w:val="3B5F0D67"/>
    <w:rsid w:val="3B7FBF2A"/>
    <w:rsid w:val="3BAB5A34"/>
    <w:rsid w:val="3BEBD314"/>
    <w:rsid w:val="3C145C65"/>
    <w:rsid w:val="3C95D5C5"/>
    <w:rsid w:val="3CCDDF67"/>
    <w:rsid w:val="3CE486BA"/>
    <w:rsid w:val="3CED3C93"/>
    <w:rsid w:val="3D3530F4"/>
    <w:rsid w:val="3D3786A4"/>
    <w:rsid w:val="3D44E3AB"/>
    <w:rsid w:val="3D9A472B"/>
    <w:rsid w:val="3DB7A2AE"/>
    <w:rsid w:val="3DC8D56B"/>
    <w:rsid w:val="3E1B2C53"/>
    <w:rsid w:val="3E5ACB5B"/>
    <w:rsid w:val="3E828A2A"/>
    <w:rsid w:val="3F296683"/>
    <w:rsid w:val="3F4959B7"/>
    <w:rsid w:val="3F5C4FF7"/>
    <w:rsid w:val="3FC05668"/>
    <w:rsid w:val="3FD2F883"/>
    <w:rsid w:val="40619491"/>
    <w:rsid w:val="40E02AFD"/>
    <w:rsid w:val="4113A4B1"/>
    <w:rsid w:val="4121451F"/>
    <w:rsid w:val="417B4900"/>
    <w:rsid w:val="425CFE4F"/>
    <w:rsid w:val="42628473"/>
    <w:rsid w:val="427282A4"/>
    <w:rsid w:val="42838E39"/>
    <w:rsid w:val="42898EFB"/>
    <w:rsid w:val="43867939"/>
    <w:rsid w:val="441DF88A"/>
    <w:rsid w:val="448027A9"/>
    <w:rsid w:val="4482D105"/>
    <w:rsid w:val="44BA0B72"/>
    <w:rsid w:val="44E5DF7D"/>
    <w:rsid w:val="44F5505F"/>
    <w:rsid w:val="46110D0A"/>
    <w:rsid w:val="4638820D"/>
    <w:rsid w:val="468F5F8D"/>
    <w:rsid w:val="46A12191"/>
    <w:rsid w:val="474FCD7A"/>
    <w:rsid w:val="47D99655"/>
    <w:rsid w:val="48017105"/>
    <w:rsid w:val="480C0BB8"/>
    <w:rsid w:val="48377E68"/>
    <w:rsid w:val="490F89DF"/>
    <w:rsid w:val="491F44F9"/>
    <w:rsid w:val="49264034"/>
    <w:rsid w:val="4960959D"/>
    <w:rsid w:val="4A5C1B79"/>
    <w:rsid w:val="4A78654E"/>
    <w:rsid w:val="4ACB8FA8"/>
    <w:rsid w:val="4ADEAB82"/>
    <w:rsid w:val="4AF1640B"/>
    <w:rsid w:val="4B08D6EA"/>
    <w:rsid w:val="4B529535"/>
    <w:rsid w:val="4CC53CAC"/>
    <w:rsid w:val="4D316039"/>
    <w:rsid w:val="4D6D7EC3"/>
    <w:rsid w:val="4E006061"/>
    <w:rsid w:val="4E0D9EE5"/>
    <w:rsid w:val="4F92842A"/>
    <w:rsid w:val="4FA09CF0"/>
    <w:rsid w:val="4FBAAE9C"/>
    <w:rsid w:val="4FC48BA2"/>
    <w:rsid w:val="50767374"/>
    <w:rsid w:val="50985F3B"/>
    <w:rsid w:val="50A09828"/>
    <w:rsid w:val="512F80EB"/>
    <w:rsid w:val="52A49945"/>
    <w:rsid w:val="52F2E423"/>
    <w:rsid w:val="52F7063D"/>
    <w:rsid w:val="52FDC1F9"/>
    <w:rsid w:val="530D3C47"/>
    <w:rsid w:val="5326AE97"/>
    <w:rsid w:val="535E99A3"/>
    <w:rsid w:val="537F7C6E"/>
    <w:rsid w:val="53976A3C"/>
    <w:rsid w:val="53A54763"/>
    <w:rsid w:val="53B48EDC"/>
    <w:rsid w:val="53D70652"/>
    <w:rsid w:val="540396F6"/>
    <w:rsid w:val="543C8E2A"/>
    <w:rsid w:val="546FD674"/>
    <w:rsid w:val="5572AB5D"/>
    <w:rsid w:val="55FE834B"/>
    <w:rsid w:val="58327CBB"/>
    <w:rsid w:val="585206C7"/>
    <w:rsid w:val="58C4AB0E"/>
    <w:rsid w:val="597750F1"/>
    <w:rsid w:val="5A9F8F31"/>
    <w:rsid w:val="5AD59A4A"/>
    <w:rsid w:val="5AD92150"/>
    <w:rsid w:val="5B5728AE"/>
    <w:rsid w:val="5B8642B8"/>
    <w:rsid w:val="5BD1B9CC"/>
    <w:rsid w:val="5C29E23E"/>
    <w:rsid w:val="5C6DBDC9"/>
    <w:rsid w:val="5CA8DBA1"/>
    <w:rsid w:val="5DBA8657"/>
    <w:rsid w:val="5DC19923"/>
    <w:rsid w:val="5E0A50F6"/>
    <w:rsid w:val="5EA2DFD2"/>
    <w:rsid w:val="5EBF0CA8"/>
    <w:rsid w:val="5EF7DDAC"/>
    <w:rsid w:val="5F3D93EE"/>
    <w:rsid w:val="5F6EAFBC"/>
    <w:rsid w:val="5FB3F371"/>
    <w:rsid w:val="5FF0CAAE"/>
    <w:rsid w:val="6066C485"/>
    <w:rsid w:val="61416CB2"/>
    <w:rsid w:val="61E2D128"/>
    <w:rsid w:val="62B2A78C"/>
    <w:rsid w:val="62BCFF68"/>
    <w:rsid w:val="631C5B21"/>
    <w:rsid w:val="6335A7BF"/>
    <w:rsid w:val="6387F09C"/>
    <w:rsid w:val="63B093B6"/>
    <w:rsid w:val="641DA96D"/>
    <w:rsid w:val="6493586D"/>
    <w:rsid w:val="64EC9CFF"/>
    <w:rsid w:val="651856BE"/>
    <w:rsid w:val="651BE666"/>
    <w:rsid w:val="65590F61"/>
    <w:rsid w:val="657DDA9A"/>
    <w:rsid w:val="6592328E"/>
    <w:rsid w:val="65F62B94"/>
    <w:rsid w:val="6643E622"/>
    <w:rsid w:val="667B3212"/>
    <w:rsid w:val="6687056C"/>
    <w:rsid w:val="66A707A6"/>
    <w:rsid w:val="67D564FC"/>
    <w:rsid w:val="682C5CB8"/>
    <w:rsid w:val="686E85E6"/>
    <w:rsid w:val="69086C29"/>
    <w:rsid w:val="69479782"/>
    <w:rsid w:val="69566937"/>
    <w:rsid w:val="69579478"/>
    <w:rsid w:val="6994257C"/>
    <w:rsid w:val="69D569A9"/>
    <w:rsid w:val="6A10E999"/>
    <w:rsid w:val="6A3164BD"/>
    <w:rsid w:val="6A60DF8C"/>
    <w:rsid w:val="6A970591"/>
    <w:rsid w:val="6AD79B2C"/>
    <w:rsid w:val="6B171CE4"/>
    <w:rsid w:val="6B225021"/>
    <w:rsid w:val="6B31E7CC"/>
    <w:rsid w:val="6B66F272"/>
    <w:rsid w:val="6BBCE865"/>
    <w:rsid w:val="6BE08778"/>
    <w:rsid w:val="6BFF4CE6"/>
    <w:rsid w:val="6C801BA1"/>
    <w:rsid w:val="6C803E66"/>
    <w:rsid w:val="6C93CCCC"/>
    <w:rsid w:val="6CA19E74"/>
    <w:rsid w:val="6CEDC633"/>
    <w:rsid w:val="6CFC00FB"/>
    <w:rsid w:val="6D2100AC"/>
    <w:rsid w:val="6DC9A72D"/>
    <w:rsid w:val="6DE88552"/>
    <w:rsid w:val="6DEDA054"/>
    <w:rsid w:val="6DF7676E"/>
    <w:rsid w:val="6E2A5F15"/>
    <w:rsid w:val="6F0988D4"/>
    <w:rsid w:val="6F1216E9"/>
    <w:rsid w:val="6F769F86"/>
    <w:rsid w:val="6F9E29FB"/>
    <w:rsid w:val="6FA1799B"/>
    <w:rsid w:val="6FB6DF93"/>
    <w:rsid w:val="6FD5E439"/>
    <w:rsid w:val="6FE29888"/>
    <w:rsid w:val="702126D0"/>
    <w:rsid w:val="702C7B64"/>
    <w:rsid w:val="70812E5D"/>
    <w:rsid w:val="711859DF"/>
    <w:rsid w:val="715852C7"/>
    <w:rsid w:val="71B516A8"/>
    <w:rsid w:val="71F8724A"/>
    <w:rsid w:val="721CFD65"/>
    <w:rsid w:val="72220D29"/>
    <w:rsid w:val="723112F0"/>
    <w:rsid w:val="7245C3E6"/>
    <w:rsid w:val="728F7582"/>
    <w:rsid w:val="72AE53C9"/>
    <w:rsid w:val="72D93B17"/>
    <w:rsid w:val="72DA668D"/>
    <w:rsid w:val="72E9405B"/>
    <w:rsid w:val="72FC537F"/>
    <w:rsid w:val="732C88B3"/>
    <w:rsid w:val="73427A6C"/>
    <w:rsid w:val="73B3DD73"/>
    <w:rsid w:val="73D93E18"/>
    <w:rsid w:val="747CA919"/>
    <w:rsid w:val="74949580"/>
    <w:rsid w:val="755D4F32"/>
    <w:rsid w:val="7561A80B"/>
    <w:rsid w:val="756BA6FC"/>
    <w:rsid w:val="75880852"/>
    <w:rsid w:val="7624AF65"/>
    <w:rsid w:val="76596CBD"/>
    <w:rsid w:val="7662AA4A"/>
    <w:rsid w:val="77761117"/>
    <w:rsid w:val="783F8E0D"/>
    <w:rsid w:val="78963F91"/>
    <w:rsid w:val="78EDBFB8"/>
    <w:rsid w:val="79231E2B"/>
    <w:rsid w:val="795F363B"/>
    <w:rsid w:val="79700FC6"/>
    <w:rsid w:val="7989D199"/>
    <w:rsid w:val="79910500"/>
    <w:rsid w:val="79FAC3BA"/>
    <w:rsid w:val="7A053A5D"/>
    <w:rsid w:val="7A646BAB"/>
    <w:rsid w:val="7B2A5E7C"/>
    <w:rsid w:val="7B5F0EAB"/>
    <w:rsid w:val="7BD9FF40"/>
    <w:rsid w:val="7BF0ADCD"/>
    <w:rsid w:val="7C5F67E6"/>
    <w:rsid w:val="7C70B974"/>
    <w:rsid w:val="7C87FF87"/>
    <w:rsid w:val="7CA4F2A9"/>
    <w:rsid w:val="7E007C05"/>
    <w:rsid w:val="7E5DF532"/>
    <w:rsid w:val="7E61DA94"/>
    <w:rsid w:val="7E87387D"/>
    <w:rsid w:val="7ECBA1CC"/>
    <w:rsid w:val="7ED23062"/>
    <w:rsid w:val="7F2CD3E1"/>
    <w:rsid w:val="7F73777F"/>
    <w:rsid w:val="7F862B97"/>
    <w:rsid w:val="7F98EDA9"/>
    <w:rsid w:val="7FD86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98980"/>
  <w15:chartTrackingRefBased/>
  <w15:docId w15:val="{0CF196E1-6C57-4009-99AB-447803E563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4756FA8"/>
    <w:pPr>
      <w:tabs>
        <w:tab w:val="center" w:leader="none" w:pos="4680"/>
        <w:tab w:val="right" w:leader="none" w:pos="9360"/>
      </w:tabs>
      <w:spacing w:after="0" w:line="240" w:lineRule="auto"/>
    </w:pPr>
  </w:style>
  <w:style w:type="paragraph" w:styleId="Footer">
    <w:uiPriority w:val="99"/>
    <w:name w:val="footer"/>
    <w:basedOn w:val="Normal"/>
    <w:unhideWhenUsed/>
    <w:rsid w:val="24756FA8"/>
    <w:pPr>
      <w:tabs>
        <w:tab w:val="center" w:leader="none" w:pos="4680"/>
        <w:tab w:val="right" w:leader="none" w:pos="9360"/>
      </w:tabs>
      <w:spacing w:after="0" w:line="240" w:lineRule="auto"/>
    </w:pPr>
  </w:style>
  <w:style w:type="paragraph" w:styleId="ListParagraph">
    <w:uiPriority w:val="34"/>
    <w:name w:val="List Paragraph"/>
    <w:basedOn w:val="Normal"/>
    <w:qFormat/>
    <w:rsid w:val="24756FA8"/>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3B093B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824350ff5a34dce" /><Relationship Type="http://schemas.openxmlformats.org/officeDocument/2006/relationships/footer" Target="/word/footer.xml" Id="R18dec1feefcf4da3" /><Relationship Type="http://schemas.openxmlformats.org/officeDocument/2006/relationships/numbering" Target="/word/numbering.xml" Id="R29f1c785be2744e3" /><Relationship Type="http://schemas.openxmlformats.org/officeDocument/2006/relationships/hyperlink" Target="https://uowtsd-my.sharepoint.com/:v:/r/personal/2405414_student_uwtsd_ac_uk/Documents/IMG_0030.mov?csf=1&amp;web=1&amp;nav=eyJyZWZlcnJhbEluZm8iOnsicmVmZXJyYWxBcHAiOiJPbmVEcml2ZUZvckJ1c2luZXNzIiwicmVmZXJyYWxBcHBQbGF0Zm9ybSI6IldlYiIsInJlZmVycmFsTW9kZSI6InZpZXciLCJyZWZlcnJhbFZpZXciOiJNeUZpbGVzTGlua0NvcHkifX0&amp;e=cc1R0e" TargetMode="External" Id="Rac1da77a3f5e4ac9" /><Relationship Type="http://schemas.openxmlformats.org/officeDocument/2006/relationships/hyperlink" Target="https://en.wikipedia.org/wiki/multilingualism" TargetMode="External" Id="Rc068944fa25244a3" /><Relationship Type="http://schemas.openxmlformats.org/officeDocument/2006/relationships/hyperlink" Target="https://en.wikipedia.org/wiki/multilingualism" TargetMode="External" Id="R85adabc4d02d4df8" /><Relationship Type="http://schemas.openxmlformats.org/officeDocument/2006/relationships/hyperlink" Target="https://en.wikipedia.org/wiki/multilingualism" TargetMode="External" Id="R39abaf15c34d4df6" /><Relationship Type="http://schemas.openxmlformats.org/officeDocument/2006/relationships/hyperlink" Target="https://en.wikipedia.org/wiki/multilingualism" TargetMode="External" Id="R5f67ef1a0bc3417b" /><Relationship Type="http://schemas.openxmlformats.org/officeDocument/2006/relationships/hyperlink" Target="https://en.wikipedia.org/wiki/Black_and_Minority_Ethnic" TargetMode="External" Id="R8cba6167c52f4030" /><Relationship Type="http://schemas.openxmlformats.org/officeDocument/2006/relationships/hyperlink" Target="https://library.scholarcy.com/flashcards/5230531" TargetMode="External" Id="Rbda079f8744b4ca8" /><Relationship Type="http://schemas.openxmlformats.org/officeDocument/2006/relationships/hyperlink" Target="https://library.scholarcy.com/flashcards/5230531" TargetMode="External" Id="R1609d8d67624424b" /><Relationship Type="http://schemas.openxmlformats.org/officeDocument/2006/relationships/hyperlink" Target="https://en.wikipedia.org/wiki/bilingual_school" TargetMode="External" Id="R7c2b47b247864497" /><Relationship Type="http://schemas.openxmlformats.org/officeDocument/2006/relationships/hyperlink" Target="https://library.scholarcy.com/flashcards/5230531" TargetMode="External" Id="Rb7e3a804a5284959" /><Relationship Type="http://schemas.openxmlformats.org/officeDocument/2006/relationships/hyperlink" Target="https://library.scholarcy.com/flashcards/5230531" TargetMode="External" Id="Rfab7f826bb6c43b8" /><Relationship Type="http://schemas.openxmlformats.org/officeDocument/2006/relationships/hyperlink" Target="https://library.scholarcy.com/flashcards/5230531" TargetMode="External" Id="R19ebbc44e8894d18" /><Relationship Type="http://schemas.openxmlformats.org/officeDocument/2006/relationships/hyperlink" Target="https://en.wikipedia.org/wiki/bilingual_school" TargetMode="External" Id="R7d49f69397474bfe" /><Relationship Type="http://schemas.openxmlformats.org/officeDocument/2006/relationships/hyperlink" Target="https://library.scholarcy.com/flashcards/5230531" TargetMode="External" Id="Reed318f123db4291" /><Relationship Type="http://schemas.openxmlformats.org/officeDocument/2006/relationships/hyperlink" Target="https://library.scholarcy.com/flashcards/5230531" TargetMode="External" Id="Rb2897aa12a4f47e7" /><Relationship Type="http://schemas.openxmlformats.org/officeDocument/2006/relationships/hyperlink" Target="https://en.wikipedia.org/wiki/EMAS" TargetMode="External" Id="Rb9ead4edca50405e" /><Relationship Type="http://schemas.openxmlformats.org/officeDocument/2006/relationships/hyperlink" Target="https://library.scholarcy.com/flashcards/5230531" TargetMode="External" Id="Ra0ed72c798ae4715" /><Relationship Type="http://schemas.openxmlformats.org/officeDocument/2006/relationships/hyperlink" Target="https://en.wikipedia.org/wiki/bilingualism" TargetMode="External" Id="Rb271edf015e74254" /><Relationship Type="http://schemas.openxmlformats.org/officeDocument/2006/relationships/hyperlink" Target="https://en.wikipedia.org/wiki/brain_development" TargetMode="External" Id="R35a917e04ec44486" /><Relationship Type="http://schemas.openxmlformats.org/officeDocument/2006/relationships/hyperlink" Target="https://en.wikipedia.org/wiki/divergent_thinking" TargetMode="External" Id="R0ed8aaa0b6fa4e26" /><Relationship Type="http://schemas.openxmlformats.org/officeDocument/2006/relationships/hyperlink" Target="https://en.wikipedia.org/wiki/bilingualism" TargetMode="External" Id="R43e563d1b3e54e62" /><Relationship Type="http://schemas.openxmlformats.org/officeDocument/2006/relationships/hyperlink" Target="https://en.wikipedia.org/wiki/creativity" TargetMode="External" Id="R470bd7f63d09413a" /><Relationship Type="http://schemas.openxmlformats.org/officeDocument/2006/relationships/hyperlink" Target="https://en.wikipedia.org/wiki/divergent_thinking" TargetMode="External" Id="Rf842430e332643e1" /><Relationship Type="http://schemas.openxmlformats.org/officeDocument/2006/relationships/hyperlink" Target="https://en.wikipedia.org/wiki/creativity" TargetMode="External" Id="R9b4b3b587bd144ff" /><Relationship Type="http://schemas.openxmlformats.org/officeDocument/2006/relationships/hyperlink" Target="https://en.wikipedia.org/wiki/bilingualism" TargetMode="External" Id="R7b50ce8bce4b4998" /><Relationship Type="http://schemas.openxmlformats.org/officeDocument/2006/relationships/hyperlink" Target="https://en.wikipedia.org/wiki/divergent_thinking" TargetMode="External" Id="R59a9575237da4306" /><Relationship Type="http://schemas.openxmlformats.org/officeDocument/2006/relationships/hyperlink" Target="https://en.wikipedia.org/wiki/Welsh_language" TargetMode="External" Id="R48ba952325eb4e8b" /><Relationship Type="http://schemas.openxmlformats.org/officeDocument/2006/relationships/hyperlink" Target="https://www.gov.wales" TargetMode="External" Id="Rdaff3fe34a8d4b00" /><Relationship Type="http://schemas.openxmlformats.org/officeDocument/2006/relationships/hyperlink" Target="https://www.gov.wales/cymraeg-for-kids" TargetMode="External" Id="Rb10f1b5364af464d" /><Relationship Type="http://schemas.openxmlformats.org/officeDocument/2006/relationships/hyperlink" Target="https://hwb.gov.wales/curriculum-for-wales/languages-literacy-and-communication/" TargetMode="External" Id="R065c4a0e5e934d5f" /><Relationship Type="http://schemas.openxmlformats.org/officeDocument/2006/relationships/hyperlink" Target="https://www.gov.wales/sites/default/files/statistics-and-research/2019-07/140430-welsh-additional-language-en.pdf" TargetMode="External" Id="Rdcfbca94438d49af" /><Relationship Type="http://schemas.openxmlformats.org/officeDocument/2006/relationships/hyperlink" Target="https://doi.org/10.1111/j.1468-2451.2010.01747.x" TargetMode="External" Id="R8cb6cd7ac9964ccb" /><Relationship Type="http://schemas.openxmlformats.org/officeDocument/2006/relationships/hyperlink" Target="https://connectusfund.org/6-advantages-and-disadvantages-of-multilingualism" TargetMode="External" Id="Raeaa5a3a4b4d414a" /><Relationship Type="http://schemas.openxmlformats.org/officeDocument/2006/relationships/hyperlink" Target="https://www.carmarthenshire.gov.wales/home/council-services/education-schools/bilingual-education/advantages-of-being-bilingual/" TargetMode="External" Id="R561f4b7bfcab47c3" /><Relationship Type="http://schemas.openxmlformats.org/officeDocument/2006/relationships/hyperlink" Target="https://doi.org/10.1007/s00429-020-02115-5" TargetMode="External" Id="R90a90d471ddf4c0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Yearsley (2405414)</dc:creator>
  <keywords/>
  <dc:description/>
  <lastModifiedBy>Lauren Yearsley (2405414)</lastModifiedBy>
  <revision>5</revision>
  <dcterms:created xsi:type="dcterms:W3CDTF">2025-03-06T12:39:40.1668765Z</dcterms:created>
  <dcterms:modified xsi:type="dcterms:W3CDTF">2025-03-21T09:57:35.2503269Z</dcterms:modified>
</coreProperties>
</file>