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28E2D" w14:textId="3404E34F"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2C2119" wp14:editId="27FE91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F05157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0AC0A5" w14:textId="77777777" w:rsidTr="00A406E5">
        <w:tc>
          <w:tcPr>
            <w:tcW w:w="9922" w:type="dxa"/>
            <w:shd w:val="clear" w:color="auto" w:fill="C0C0C0"/>
          </w:tcPr>
          <w:p w14:paraId="211523C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E8D3F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635177A" w14:textId="77777777" w:rsidTr="008F1308">
        <w:tc>
          <w:tcPr>
            <w:tcW w:w="2093" w:type="dxa"/>
            <w:shd w:val="pct15" w:color="auto" w:fill="auto"/>
          </w:tcPr>
          <w:p w14:paraId="5BCEB4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E0B85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0BD7F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68DEB9" w14:textId="77777777" w:rsidR="003B3F9D" w:rsidRPr="00A406E5" w:rsidRDefault="003B3F9D" w:rsidP="001E57C1">
            <w:pPr>
              <w:spacing w:before="120" w:after="120"/>
              <w:jc w:val="both"/>
              <w:rPr>
                <w:rFonts w:ascii="Arial" w:hAnsi="Arial" w:cs="Arial"/>
                <w:b/>
                <w:sz w:val="22"/>
                <w:szCs w:val="22"/>
              </w:rPr>
            </w:pPr>
          </w:p>
        </w:tc>
      </w:tr>
      <w:tr w:rsidR="00DB116D" w:rsidRPr="00A406E5" w14:paraId="19205E13" w14:textId="77777777" w:rsidTr="00A406E5">
        <w:tc>
          <w:tcPr>
            <w:tcW w:w="2093" w:type="dxa"/>
            <w:shd w:val="pct15" w:color="auto" w:fill="auto"/>
          </w:tcPr>
          <w:p w14:paraId="7DD28C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76E448" w14:textId="00FA0625" w:rsidR="00DB116D" w:rsidRPr="00A406E5" w:rsidRDefault="00237071" w:rsidP="00E51AAC">
            <w:pPr>
              <w:spacing w:before="120" w:after="120"/>
              <w:jc w:val="both"/>
              <w:rPr>
                <w:rFonts w:ascii="Arial" w:hAnsi="Arial" w:cs="Arial"/>
                <w:b/>
                <w:sz w:val="22"/>
                <w:szCs w:val="22"/>
              </w:rPr>
            </w:pPr>
            <w:r>
              <w:rPr>
                <w:rFonts w:ascii="Arial" w:hAnsi="Arial" w:cs="Arial"/>
                <w:b/>
                <w:sz w:val="22"/>
                <w:szCs w:val="22"/>
              </w:rPr>
              <w:t>Emergency Preparedness and Civil Protection</w:t>
            </w:r>
          </w:p>
        </w:tc>
      </w:tr>
      <w:tr w:rsidR="008F1308" w:rsidRPr="00A406E5" w14:paraId="1797656D" w14:textId="77777777" w:rsidTr="00A628CC">
        <w:tc>
          <w:tcPr>
            <w:tcW w:w="2093" w:type="dxa"/>
            <w:shd w:val="pct15" w:color="auto" w:fill="auto"/>
          </w:tcPr>
          <w:p w14:paraId="09C5B00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FFE8EA" w14:textId="452B60EE" w:rsidR="008F1308" w:rsidRPr="007A3602" w:rsidRDefault="00F2280C" w:rsidP="00E51AAC">
            <w:pPr>
              <w:spacing w:before="120" w:after="120"/>
              <w:jc w:val="both"/>
              <w:rPr>
                <w:rFonts w:ascii="Arial" w:hAnsi="Arial" w:cs="Arial"/>
                <w:b/>
                <w:bCs/>
                <w:sz w:val="22"/>
                <w:szCs w:val="22"/>
              </w:rPr>
            </w:pPr>
            <w:r>
              <w:rPr>
                <w:rFonts w:ascii="Arial" w:hAnsi="Arial" w:cs="Arial"/>
                <w:b/>
                <w:bCs/>
                <w:sz w:val="22"/>
                <w:szCs w:val="22"/>
              </w:rPr>
              <w:t>Response</w:t>
            </w:r>
            <w:r w:rsidR="00E97F9E">
              <w:rPr>
                <w:rFonts w:ascii="Arial" w:hAnsi="Arial" w:cs="Arial"/>
                <w:b/>
                <w:bCs/>
                <w:sz w:val="22"/>
                <w:szCs w:val="22"/>
              </w:rPr>
              <w:t xml:space="preserve"> to and Recovery </w:t>
            </w:r>
            <w:r w:rsidR="00B46960">
              <w:rPr>
                <w:rFonts w:ascii="Arial" w:hAnsi="Arial" w:cs="Arial"/>
                <w:b/>
                <w:bCs/>
                <w:sz w:val="22"/>
                <w:szCs w:val="22"/>
              </w:rPr>
              <w:t xml:space="preserve">from </w:t>
            </w:r>
            <w:r w:rsidR="007A3602" w:rsidRPr="007A3602">
              <w:rPr>
                <w:rFonts w:ascii="Arial" w:hAnsi="Arial" w:cs="Arial"/>
                <w:b/>
                <w:bCs/>
                <w:sz w:val="22"/>
                <w:szCs w:val="22"/>
              </w:rPr>
              <w:t>Civil Emergencies</w:t>
            </w:r>
          </w:p>
        </w:tc>
      </w:tr>
      <w:tr w:rsidR="00B84B5B" w:rsidRPr="00A406E5" w14:paraId="59125C5B" w14:textId="77777777" w:rsidTr="008F1308">
        <w:tc>
          <w:tcPr>
            <w:tcW w:w="2093" w:type="dxa"/>
            <w:shd w:val="pct15" w:color="auto" w:fill="auto"/>
          </w:tcPr>
          <w:p w14:paraId="261AC95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ABA230" w14:textId="29085F57" w:rsidR="00B84B5B" w:rsidRPr="00A406E5" w:rsidRDefault="00237071" w:rsidP="00152E9D">
            <w:pPr>
              <w:spacing w:before="120" w:after="120"/>
              <w:jc w:val="both"/>
              <w:rPr>
                <w:rFonts w:ascii="Arial" w:hAnsi="Arial" w:cs="Arial"/>
                <w:b/>
                <w:sz w:val="22"/>
                <w:szCs w:val="22"/>
              </w:rPr>
            </w:pPr>
            <w:r>
              <w:rPr>
                <w:rFonts w:ascii="Arial" w:hAnsi="Arial" w:cs="Arial"/>
                <w:b/>
                <w:sz w:val="22"/>
                <w:szCs w:val="22"/>
              </w:rPr>
              <w:t>BMEP400</w:t>
            </w:r>
            <w:r w:rsidR="000A0B76">
              <w:rPr>
                <w:rFonts w:ascii="Arial" w:hAnsi="Arial" w:cs="Arial"/>
                <w:b/>
                <w:sz w:val="22"/>
                <w:szCs w:val="22"/>
              </w:rPr>
              <w:t>3</w:t>
            </w:r>
          </w:p>
        </w:tc>
        <w:tc>
          <w:tcPr>
            <w:tcW w:w="2268" w:type="dxa"/>
            <w:shd w:val="clear" w:color="auto" w:fill="D9D9D9"/>
          </w:tcPr>
          <w:p w14:paraId="0F7A0E7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8A9F69" w14:textId="53B0E4E6" w:rsidR="00B84B5B" w:rsidRPr="00A406E5" w:rsidRDefault="0023707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DF34017" w14:textId="77777777" w:rsidTr="008F1308">
        <w:tc>
          <w:tcPr>
            <w:tcW w:w="2093" w:type="dxa"/>
            <w:shd w:val="pct15" w:color="auto" w:fill="auto"/>
          </w:tcPr>
          <w:p w14:paraId="306DE7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13D1" w14:textId="5FA99A42" w:rsidR="00DB116D" w:rsidRPr="00A406E5" w:rsidRDefault="007A3602" w:rsidP="00E51AAC">
            <w:pPr>
              <w:spacing w:before="120" w:after="120"/>
              <w:jc w:val="both"/>
              <w:rPr>
                <w:rFonts w:ascii="Arial" w:hAnsi="Arial" w:cs="Arial"/>
                <w:b/>
                <w:sz w:val="22"/>
                <w:szCs w:val="22"/>
              </w:rPr>
            </w:pPr>
            <w:r>
              <w:rPr>
                <w:rFonts w:ascii="Arial" w:hAnsi="Arial" w:cs="Arial"/>
                <w:b/>
                <w:sz w:val="22"/>
                <w:szCs w:val="22"/>
              </w:rPr>
              <w:t>Patrick Rees</w:t>
            </w:r>
          </w:p>
        </w:tc>
        <w:tc>
          <w:tcPr>
            <w:tcW w:w="2268" w:type="dxa"/>
            <w:shd w:val="clear" w:color="auto" w:fill="D9D9D9"/>
          </w:tcPr>
          <w:p w14:paraId="252BF1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E2340B" w14:textId="7C8AC256" w:rsidR="00DB116D" w:rsidRPr="00A406E5" w:rsidRDefault="007A3602" w:rsidP="00E51AAC">
            <w:pPr>
              <w:spacing w:before="120" w:after="120"/>
              <w:jc w:val="both"/>
              <w:rPr>
                <w:rFonts w:ascii="Arial" w:hAnsi="Arial" w:cs="Arial"/>
                <w:b/>
                <w:sz w:val="22"/>
                <w:szCs w:val="22"/>
              </w:rPr>
            </w:pPr>
            <w:r>
              <w:rPr>
                <w:rFonts w:ascii="Arial" w:hAnsi="Arial" w:cs="Arial"/>
                <w:b/>
                <w:sz w:val="22"/>
                <w:szCs w:val="22"/>
              </w:rPr>
              <w:t>Stephen Chapman</w:t>
            </w:r>
          </w:p>
        </w:tc>
      </w:tr>
      <w:tr w:rsidR="00DB116D" w:rsidRPr="00A406E5" w14:paraId="717C99D7" w14:textId="77777777" w:rsidTr="008F1308">
        <w:tc>
          <w:tcPr>
            <w:tcW w:w="2093" w:type="dxa"/>
            <w:shd w:val="pct15" w:color="auto" w:fill="auto"/>
          </w:tcPr>
          <w:p w14:paraId="77EEB819" w14:textId="77777777" w:rsidR="00DB116D" w:rsidRPr="00A406E5" w:rsidRDefault="00DB116D" w:rsidP="007A3602">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C19A021" w14:textId="6FB9FB5C" w:rsidR="00DB116D" w:rsidRPr="00A406E5" w:rsidRDefault="00CF0FD6" w:rsidP="007A3602">
            <w:pPr>
              <w:spacing w:before="120" w:after="120"/>
              <w:rPr>
                <w:rFonts w:ascii="Arial" w:hAnsi="Arial" w:cs="Arial"/>
                <w:b/>
                <w:sz w:val="22"/>
                <w:szCs w:val="22"/>
              </w:rPr>
            </w:pPr>
            <w:r>
              <w:rPr>
                <w:rFonts w:ascii="Arial" w:hAnsi="Arial" w:cs="Arial"/>
                <w:b/>
                <w:sz w:val="22"/>
                <w:szCs w:val="22"/>
              </w:rPr>
              <w:t>Response to and Recovery</w:t>
            </w:r>
            <w:r w:rsidR="007843BC">
              <w:rPr>
                <w:rFonts w:ascii="Arial" w:hAnsi="Arial" w:cs="Arial"/>
                <w:b/>
                <w:sz w:val="22"/>
                <w:szCs w:val="22"/>
              </w:rPr>
              <w:t xml:space="preserve"> from</w:t>
            </w:r>
            <w:r w:rsidR="007A3602">
              <w:rPr>
                <w:rFonts w:ascii="Arial" w:hAnsi="Arial" w:cs="Arial"/>
                <w:b/>
                <w:sz w:val="22"/>
                <w:szCs w:val="22"/>
              </w:rPr>
              <w:t xml:space="preserve"> Civil Emergencies</w:t>
            </w:r>
          </w:p>
        </w:tc>
        <w:tc>
          <w:tcPr>
            <w:tcW w:w="2268" w:type="dxa"/>
            <w:shd w:val="pct15" w:color="auto" w:fill="auto"/>
          </w:tcPr>
          <w:p w14:paraId="1E20CE0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BE928" w14:textId="55CAB5E3" w:rsidR="00DB116D" w:rsidRPr="00A406E5" w:rsidRDefault="00EE5E98" w:rsidP="004A72D5">
            <w:pPr>
              <w:spacing w:before="120" w:after="120"/>
              <w:rPr>
                <w:rFonts w:ascii="Arial" w:hAnsi="Arial" w:cs="Arial"/>
                <w:b/>
                <w:sz w:val="22"/>
                <w:szCs w:val="22"/>
              </w:rPr>
            </w:pPr>
            <w:r>
              <w:rPr>
                <w:rFonts w:ascii="Arial" w:hAnsi="Arial" w:cs="Arial"/>
                <w:sz w:val="22"/>
                <w:szCs w:val="22"/>
              </w:rPr>
              <w:t xml:space="preserve">Write a report </w:t>
            </w:r>
            <w:r w:rsidR="00C609AA">
              <w:rPr>
                <w:rFonts w:ascii="Arial" w:hAnsi="Arial" w:cs="Arial"/>
                <w:sz w:val="22"/>
                <w:szCs w:val="22"/>
              </w:rPr>
              <w:t xml:space="preserve">reflecting </w:t>
            </w:r>
            <w:r>
              <w:rPr>
                <w:rFonts w:ascii="Arial" w:hAnsi="Arial" w:cs="Arial"/>
                <w:sz w:val="22"/>
                <w:szCs w:val="22"/>
              </w:rPr>
              <w:t xml:space="preserve">your understanding </w:t>
            </w:r>
            <w:r w:rsidR="00C87CA5">
              <w:rPr>
                <w:rFonts w:ascii="Arial" w:hAnsi="Arial" w:cs="Arial"/>
                <w:sz w:val="22"/>
                <w:szCs w:val="22"/>
              </w:rPr>
              <w:t>of the scope and range of emergency response and recovery arra</w:t>
            </w:r>
            <w:r w:rsidR="004A72D5">
              <w:rPr>
                <w:rFonts w:ascii="Arial" w:hAnsi="Arial" w:cs="Arial"/>
                <w:sz w:val="22"/>
                <w:szCs w:val="22"/>
              </w:rPr>
              <w:t xml:space="preserve">ngements in Wales to a civil emergency.  </w:t>
            </w:r>
            <w:r w:rsidR="00F03C1A">
              <w:rPr>
                <w:rFonts w:ascii="Arial" w:hAnsi="Arial" w:cs="Arial"/>
                <w:b/>
                <w:sz w:val="22"/>
                <w:szCs w:val="22"/>
              </w:rPr>
              <w:t>(</w:t>
            </w:r>
            <w:r w:rsidR="00BC3E53">
              <w:rPr>
                <w:rFonts w:ascii="Arial" w:hAnsi="Arial" w:cs="Arial"/>
                <w:b/>
                <w:sz w:val="22"/>
                <w:szCs w:val="22"/>
              </w:rPr>
              <w:t>Written</w:t>
            </w:r>
            <w:r w:rsidR="00487D0F">
              <w:rPr>
                <w:rFonts w:ascii="Arial" w:hAnsi="Arial" w:cs="Arial"/>
                <w:b/>
                <w:sz w:val="22"/>
                <w:szCs w:val="22"/>
              </w:rPr>
              <w:t xml:space="preserve"> assignment</w:t>
            </w:r>
            <w:r w:rsidR="00F03C1A">
              <w:rPr>
                <w:rFonts w:ascii="Arial" w:hAnsi="Arial" w:cs="Arial"/>
                <w:b/>
                <w:sz w:val="22"/>
                <w:szCs w:val="22"/>
              </w:rPr>
              <w:t xml:space="preserve"> </w:t>
            </w:r>
            <w:r w:rsidR="00E86DDA">
              <w:rPr>
                <w:rFonts w:ascii="Arial" w:hAnsi="Arial" w:cs="Arial"/>
                <w:b/>
                <w:sz w:val="22"/>
                <w:szCs w:val="22"/>
              </w:rPr>
              <w:t>3,000</w:t>
            </w:r>
            <w:r w:rsidR="0011006B">
              <w:rPr>
                <w:rFonts w:ascii="Arial" w:hAnsi="Arial" w:cs="Arial"/>
                <w:b/>
                <w:sz w:val="22"/>
                <w:szCs w:val="22"/>
              </w:rPr>
              <w:t xml:space="preserve"> words</w:t>
            </w:r>
            <w:r w:rsidR="00C8336A">
              <w:rPr>
                <w:rFonts w:ascii="Arial" w:hAnsi="Arial" w:cs="Arial"/>
                <w:b/>
                <w:sz w:val="22"/>
                <w:szCs w:val="22"/>
              </w:rPr>
              <w:t>,</w:t>
            </w:r>
            <w:r w:rsidR="0011006B">
              <w:rPr>
                <w:rFonts w:ascii="Arial" w:hAnsi="Arial" w:cs="Arial"/>
                <w:b/>
                <w:sz w:val="22"/>
                <w:szCs w:val="22"/>
              </w:rPr>
              <w:t xml:space="preserve"> and a 15-minute presentation</w:t>
            </w:r>
            <w:r w:rsidR="00C8336A">
              <w:rPr>
                <w:rFonts w:ascii="Arial" w:hAnsi="Arial" w:cs="Arial"/>
                <w:b/>
                <w:sz w:val="22"/>
                <w:szCs w:val="22"/>
              </w:rPr>
              <w:t>)</w:t>
            </w:r>
          </w:p>
        </w:tc>
      </w:tr>
      <w:tr w:rsidR="00B84B5B" w:rsidRPr="00A406E5" w14:paraId="30FE01CA" w14:textId="77777777" w:rsidTr="008F1308">
        <w:tc>
          <w:tcPr>
            <w:tcW w:w="2093" w:type="dxa"/>
            <w:shd w:val="pct15" w:color="auto" w:fill="auto"/>
          </w:tcPr>
          <w:p w14:paraId="5426C61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8B2DDC" w14:textId="697A5AEA" w:rsidR="00B84B5B" w:rsidRPr="00A406E5" w:rsidRDefault="008F2D50" w:rsidP="005F0579">
            <w:pPr>
              <w:spacing w:before="120" w:after="120"/>
              <w:jc w:val="both"/>
              <w:rPr>
                <w:rFonts w:ascii="Arial" w:hAnsi="Arial" w:cs="Arial"/>
                <w:b/>
                <w:sz w:val="22"/>
                <w:szCs w:val="22"/>
              </w:rPr>
            </w:pPr>
            <w:r>
              <w:rPr>
                <w:rFonts w:ascii="Arial" w:hAnsi="Arial" w:cs="Arial"/>
                <w:b/>
                <w:sz w:val="22"/>
                <w:szCs w:val="22"/>
              </w:rPr>
              <w:t>19 05</w:t>
            </w:r>
            <w:r w:rsidR="00657DE5">
              <w:rPr>
                <w:rFonts w:ascii="Arial" w:hAnsi="Arial" w:cs="Arial"/>
                <w:b/>
                <w:sz w:val="22"/>
                <w:szCs w:val="22"/>
              </w:rPr>
              <w:t xml:space="preserve"> </w:t>
            </w:r>
            <w:r w:rsidR="00776475">
              <w:rPr>
                <w:rFonts w:ascii="Arial" w:hAnsi="Arial" w:cs="Arial"/>
                <w:b/>
                <w:sz w:val="22"/>
                <w:szCs w:val="22"/>
              </w:rPr>
              <w:t>2023</w:t>
            </w:r>
          </w:p>
        </w:tc>
        <w:tc>
          <w:tcPr>
            <w:tcW w:w="2268" w:type="dxa"/>
            <w:shd w:val="pct15" w:color="auto" w:fill="auto"/>
          </w:tcPr>
          <w:p w14:paraId="6C6B3D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1A4CB7" w14:textId="2F20FD45" w:rsidR="00B84B5B" w:rsidRPr="00A406E5" w:rsidRDefault="001A004E" w:rsidP="005F0579">
            <w:pPr>
              <w:spacing w:before="120" w:after="120"/>
              <w:jc w:val="both"/>
              <w:rPr>
                <w:rFonts w:ascii="Arial" w:hAnsi="Arial" w:cs="Arial"/>
                <w:b/>
                <w:sz w:val="22"/>
                <w:szCs w:val="22"/>
              </w:rPr>
            </w:pPr>
            <w:r>
              <w:rPr>
                <w:rFonts w:ascii="Arial" w:hAnsi="Arial" w:cs="Arial"/>
                <w:b/>
                <w:sz w:val="22"/>
                <w:szCs w:val="22"/>
              </w:rPr>
              <w:t xml:space="preserve">19 06 </w:t>
            </w:r>
            <w:r w:rsidR="00776475">
              <w:rPr>
                <w:rFonts w:ascii="Arial" w:hAnsi="Arial" w:cs="Arial"/>
                <w:b/>
                <w:sz w:val="22"/>
                <w:szCs w:val="22"/>
              </w:rPr>
              <w:t>2023</w:t>
            </w:r>
          </w:p>
        </w:tc>
      </w:tr>
      <w:tr w:rsidR="00152E9D" w:rsidRPr="00A406E5" w14:paraId="181C77B4" w14:textId="77777777" w:rsidTr="00A406E5">
        <w:tc>
          <w:tcPr>
            <w:tcW w:w="2093" w:type="dxa"/>
            <w:shd w:val="pct15" w:color="auto" w:fill="auto"/>
          </w:tcPr>
          <w:p w14:paraId="1B977F2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F58356" w14:textId="522798FA"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w:t>
            </w:r>
            <w:r w:rsidR="00C8336A">
              <w:rPr>
                <w:rFonts w:ascii="Arial" w:hAnsi="Arial" w:cs="Arial"/>
                <w:sz w:val="22"/>
                <w:szCs w:val="22"/>
              </w:rPr>
              <w:t>,</w:t>
            </w:r>
            <w:r w:rsidRPr="00A406E5">
              <w:rPr>
                <w:rFonts w:ascii="Arial" w:hAnsi="Arial" w:cs="Arial"/>
                <w:sz w:val="22"/>
                <w:szCs w:val="22"/>
              </w:rPr>
              <w:t xml:space="preserve"> or it will match many similarities with other students’ submissions.)</w:t>
            </w:r>
          </w:p>
          <w:p w14:paraId="6EBC4C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CA689F" w14:textId="6BF4D1F5"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one week late, </w:t>
            </w:r>
            <w:r w:rsidR="00C8336A">
              <w:rPr>
                <w:rFonts w:ascii="Arial" w:hAnsi="Arial" w:cs="Arial"/>
                <w:sz w:val="22"/>
                <w:szCs w:val="22"/>
              </w:rPr>
              <w:t xml:space="preserve">a </w:t>
            </w:r>
            <w:r w:rsidRPr="00A406E5">
              <w:rPr>
                <w:rFonts w:ascii="Arial" w:hAnsi="Arial" w:cs="Arial"/>
                <w:sz w:val="22"/>
                <w:szCs w:val="22"/>
              </w:rPr>
              <w:t>maximum mark o</w:t>
            </w:r>
            <w:r w:rsidR="008F1308">
              <w:rPr>
                <w:rFonts w:ascii="Arial" w:hAnsi="Arial" w:cs="Arial"/>
                <w:sz w:val="22"/>
                <w:szCs w:val="22"/>
              </w:rPr>
              <w:t>f 40%.  Over one week late,</w:t>
            </w:r>
            <w:r w:rsidR="00C8336A">
              <w:rPr>
                <w:rFonts w:ascii="Arial" w:hAnsi="Arial" w:cs="Arial"/>
                <w:sz w:val="22"/>
                <w:szCs w:val="22"/>
              </w:rPr>
              <w:t xml:space="preserve"> this will result in a mark of</w:t>
            </w:r>
            <w:r w:rsidR="008F1308">
              <w:rPr>
                <w:rFonts w:ascii="Arial" w:hAnsi="Arial" w:cs="Arial"/>
                <w:sz w:val="22"/>
                <w:szCs w:val="22"/>
              </w:rPr>
              <w:t xml:space="preserve"> 0%</w:t>
            </w:r>
            <w:r w:rsidRPr="00A406E5">
              <w:rPr>
                <w:rFonts w:ascii="Arial" w:hAnsi="Arial" w:cs="Arial"/>
                <w:sz w:val="22"/>
                <w:szCs w:val="22"/>
              </w:rPr>
              <w:t>.</w:t>
            </w:r>
            <w:r w:rsidR="00C8336A">
              <w:rPr>
                <w:rFonts w:ascii="Arial" w:hAnsi="Arial" w:cs="Arial"/>
                <w:sz w:val="22"/>
                <w:szCs w:val="22"/>
              </w:rPr>
              <w:t xml:space="preserve"> </w:t>
            </w:r>
            <w:r w:rsidRPr="00A406E5">
              <w:rPr>
                <w:rFonts w:ascii="Arial" w:hAnsi="Arial" w:cs="Arial"/>
                <w:sz w:val="22"/>
                <w:szCs w:val="22"/>
              </w:rPr>
              <w:t>Only the Extenuating Circumstances Panel may approve a change to submission dates.</w:t>
            </w:r>
          </w:p>
        </w:tc>
      </w:tr>
      <w:tr w:rsidR="00A406E5" w:rsidRPr="00A406E5" w14:paraId="0CE29D4A" w14:textId="77777777" w:rsidTr="00A406E5">
        <w:tc>
          <w:tcPr>
            <w:tcW w:w="2093" w:type="dxa"/>
            <w:shd w:val="pct15" w:color="auto" w:fill="auto"/>
          </w:tcPr>
          <w:p w14:paraId="1728E30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929BB" w14:textId="1E791320"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C8336A">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w:t>
            </w:r>
            <w:r w:rsidR="00C8336A">
              <w:rPr>
                <w:rFonts w:ascii="Arial" w:hAnsi="Arial" w:cs="Arial"/>
                <w:sz w:val="22"/>
                <w:szCs w:val="22"/>
              </w:rPr>
              <w:t xml:space="preserve"> or </w:t>
            </w:r>
            <w:r w:rsidR="00DE7005">
              <w:rPr>
                <w:rFonts w:ascii="Arial" w:hAnsi="Arial" w:cs="Arial"/>
                <w:sz w:val="22"/>
                <w:szCs w:val="22"/>
              </w:rPr>
              <w:t xml:space="preserve">book chapters (especially where these </w:t>
            </w:r>
            <w:r w:rsidR="00C8336A">
              <w:rPr>
                <w:rFonts w:ascii="Arial" w:hAnsi="Arial" w:cs="Arial"/>
                <w:sz w:val="22"/>
                <w:szCs w:val="22"/>
              </w:rPr>
              <w:t>are</w:t>
            </w:r>
            <w:r w:rsidR="00DE7005">
              <w:rPr>
                <w:rFonts w:ascii="Arial" w:hAnsi="Arial" w:cs="Arial"/>
                <w:sz w:val="22"/>
                <w:szCs w:val="22"/>
              </w:rPr>
              <w:t xml:space="preserve"> edited books)</w:t>
            </w:r>
            <w:r w:rsidRPr="00A406E5">
              <w:rPr>
                <w:rFonts w:ascii="Arial" w:hAnsi="Arial" w:cs="Arial"/>
                <w:sz w:val="22"/>
                <w:szCs w:val="22"/>
              </w:rPr>
              <w:t xml:space="preserve">,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CB8D5C1" w14:textId="77777777" w:rsidR="0028204E" w:rsidRDefault="0028204E" w:rsidP="00DB116D">
      <w:pPr>
        <w:rPr>
          <w:rFonts w:ascii="Arial" w:hAnsi="Arial" w:cs="Arial"/>
          <w:sz w:val="32"/>
        </w:rPr>
      </w:pPr>
    </w:p>
    <w:p w14:paraId="5C7EC05A" w14:textId="77777777" w:rsidR="00322D3D" w:rsidRPr="00A406E5" w:rsidRDefault="00322D3D" w:rsidP="00DB116D">
      <w:pPr>
        <w:rPr>
          <w:rFonts w:ascii="Arial" w:hAnsi="Arial" w:cs="Arial"/>
          <w:sz w:val="32"/>
        </w:rPr>
      </w:pPr>
    </w:p>
    <w:p w14:paraId="09ED3DF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00BBD3" w14:textId="77777777" w:rsidTr="00A406E5">
        <w:tc>
          <w:tcPr>
            <w:tcW w:w="9747" w:type="dxa"/>
            <w:shd w:val="pct10" w:color="auto" w:fill="auto"/>
          </w:tcPr>
          <w:p w14:paraId="6EA139DC" w14:textId="77777777" w:rsidR="00C01A3F" w:rsidRPr="00A406E5" w:rsidRDefault="00C01A3F" w:rsidP="00273FEE">
            <w:pPr>
              <w:rPr>
                <w:rFonts w:ascii="Arial" w:hAnsi="Arial" w:cs="Arial"/>
                <w:b/>
                <w:sz w:val="22"/>
                <w:szCs w:val="22"/>
              </w:rPr>
            </w:pPr>
            <w:bookmarkStart w:id="0" w:name="_Hlk119660250"/>
            <w:r w:rsidRPr="00A406E5">
              <w:rPr>
                <w:rFonts w:ascii="Arial" w:hAnsi="Arial" w:cs="Arial"/>
                <w:b/>
                <w:sz w:val="22"/>
                <w:szCs w:val="22"/>
              </w:rPr>
              <w:t xml:space="preserve">Module Learning Outcomes </w:t>
            </w:r>
          </w:p>
          <w:p w14:paraId="3A359778" w14:textId="0C92D2E8"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F82D626" w14:textId="77777777" w:rsidTr="00A406E5">
        <w:tc>
          <w:tcPr>
            <w:tcW w:w="9747" w:type="dxa"/>
          </w:tcPr>
          <w:p w14:paraId="7413B0A2" w14:textId="0BAC1CF3" w:rsidR="008D401F" w:rsidRPr="00CA200C" w:rsidRDefault="008D401F" w:rsidP="008D401F">
            <w:pPr>
              <w:pStyle w:val="Default"/>
              <w:numPr>
                <w:ilvl w:val="0"/>
                <w:numId w:val="23"/>
              </w:numPr>
              <w:jc w:val="both"/>
              <w:rPr>
                <w:rFonts w:ascii="Arial" w:hAnsi="Arial" w:cs="Arial"/>
                <w:sz w:val="22"/>
                <w:szCs w:val="22"/>
              </w:rPr>
            </w:pPr>
            <w:r w:rsidRPr="00CA200C">
              <w:rPr>
                <w:rFonts w:ascii="Arial" w:hAnsi="Arial" w:cs="Arial"/>
                <w:sz w:val="22"/>
                <w:szCs w:val="22"/>
              </w:rPr>
              <w:t xml:space="preserve">Evaluate the </w:t>
            </w:r>
            <w:r w:rsidR="00794E41" w:rsidRPr="00CA200C">
              <w:rPr>
                <w:rFonts w:ascii="Arial" w:hAnsi="Arial" w:cs="Arial"/>
                <w:sz w:val="22"/>
                <w:szCs w:val="22"/>
              </w:rPr>
              <w:t xml:space="preserve">UK Concept of </w:t>
            </w:r>
            <w:r w:rsidR="00A100AC" w:rsidRPr="00CA200C">
              <w:rPr>
                <w:rFonts w:ascii="Arial" w:hAnsi="Arial" w:cs="Arial"/>
                <w:sz w:val="22"/>
                <w:szCs w:val="22"/>
              </w:rPr>
              <w:t xml:space="preserve">Operations, the Welsh </w:t>
            </w:r>
            <w:proofErr w:type="gramStart"/>
            <w:r w:rsidR="006C4AB5" w:rsidRPr="00CA200C">
              <w:rPr>
                <w:rFonts w:ascii="Arial" w:hAnsi="Arial" w:cs="Arial"/>
                <w:sz w:val="22"/>
                <w:szCs w:val="22"/>
              </w:rPr>
              <w:t>equivalent</w:t>
            </w:r>
            <w:proofErr w:type="gramEnd"/>
            <w:r w:rsidR="006C4AB5" w:rsidRPr="00CA200C">
              <w:rPr>
                <w:rFonts w:ascii="Arial" w:hAnsi="Arial" w:cs="Arial"/>
                <w:sz w:val="22"/>
                <w:szCs w:val="22"/>
              </w:rPr>
              <w:t xml:space="preserve"> and their effectiveness.</w:t>
            </w:r>
          </w:p>
          <w:p w14:paraId="08945D41" w14:textId="77777777" w:rsidR="008D401F" w:rsidRPr="00CA200C" w:rsidRDefault="008D401F" w:rsidP="008D401F">
            <w:pPr>
              <w:pStyle w:val="Default"/>
              <w:jc w:val="both"/>
              <w:rPr>
                <w:rFonts w:ascii="Arial" w:hAnsi="Arial" w:cs="Arial"/>
                <w:sz w:val="22"/>
                <w:szCs w:val="22"/>
              </w:rPr>
            </w:pPr>
          </w:p>
          <w:p w14:paraId="79C8A597" w14:textId="3B8AEDAD" w:rsidR="008D401F" w:rsidRPr="00CA200C" w:rsidRDefault="00D55E75" w:rsidP="008D401F">
            <w:pPr>
              <w:pStyle w:val="Default"/>
              <w:numPr>
                <w:ilvl w:val="0"/>
                <w:numId w:val="23"/>
              </w:numPr>
              <w:jc w:val="both"/>
              <w:rPr>
                <w:rFonts w:ascii="Arial" w:hAnsi="Arial" w:cs="Arial"/>
                <w:sz w:val="22"/>
                <w:szCs w:val="22"/>
              </w:rPr>
            </w:pPr>
            <w:r w:rsidRPr="00CA200C">
              <w:rPr>
                <w:rFonts w:ascii="Arial" w:hAnsi="Arial" w:cs="Arial"/>
                <w:sz w:val="22"/>
                <w:szCs w:val="22"/>
              </w:rPr>
              <w:t>Systematically</w:t>
            </w:r>
            <w:r w:rsidR="00F44E1C" w:rsidRPr="00CA200C">
              <w:rPr>
                <w:rFonts w:ascii="Arial" w:hAnsi="Arial" w:cs="Arial"/>
                <w:sz w:val="22"/>
                <w:szCs w:val="22"/>
              </w:rPr>
              <w:t xml:space="preserve"> investigate the cross</w:t>
            </w:r>
            <w:r w:rsidR="00EC3EA4" w:rsidRPr="00CA200C">
              <w:rPr>
                <w:rFonts w:ascii="Arial" w:hAnsi="Arial" w:cs="Arial"/>
                <w:sz w:val="22"/>
                <w:szCs w:val="22"/>
              </w:rPr>
              <w:t>-</w:t>
            </w:r>
            <w:r w:rsidR="00F806C8" w:rsidRPr="00CA200C">
              <w:rPr>
                <w:rFonts w:ascii="Arial" w:hAnsi="Arial" w:cs="Arial"/>
                <w:sz w:val="22"/>
                <w:szCs w:val="22"/>
              </w:rPr>
              <w:t xml:space="preserve">cutting themes between response and recovery in </w:t>
            </w:r>
            <w:r w:rsidRPr="00CA200C">
              <w:rPr>
                <w:rFonts w:ascii="Arial" w:hAnsi="Arial" w:cs="Arial"/>
                <w:sz w:val="22"/>
                <w:szCs w:val="22"/>
              </w:rPr>
              <w:t>a UK and devolved setting.</w:t>
            </w:r>
            <w:r w:rsidR="008D401F" w:rsidRPr="00CA200C">
              <w:rPr>
                <w:rFonts w:ascii="Arial" w:hAnsi="Arial" w:cs="Arial"/>
                <w:sz w:val="22"/>
                <w:szCs w:val="22"/>
              </w:rPr>
              <w:t xml:space="preserve"> </w:t>
            </w:r>
          </w:p>
          <w:p w14:paraId="3670E8B9" w14:textId="77777777" w:rsidR="008D401F" w:rsidRPr="00CA200C" w:rsidRDefault="008D401F" w:rsidP="008D401F">
            <w:pPr>
              <w:pStyle w:val="Default"/>
              <w:jc w:val="both"/>
              <w:rPr>
                <w:rFonts w:ascii="Arial" w:hAnsi="Arial" w:cs="Arial"/>
                <w:sz w:val="22"/>
                <w:szCs w:val="22"/>
              </w:rPr>
            </w:pPr>
          </w:p>
          <w:p w14:paraId="1D6DAF69" w14:textId="29DBEF8D" w:rsidR="008D401F" w:rsidRPr="00CA200C" w:rsidRDefault="00E86DDA" w:rsidP="00876D15">
            <w:pPr>
              <w:pStyle w:val="Default"/>
              <w:numPr>
                <w:ilvl w:val="0"/>
                <w:numId w:val="23"/>
              </w:numPr>
              <w:jc w:val="both"/>
              <w:rPr>
                <w:rFonts w:ascii="Arial" w:hAnsi="Arial" w:cs="Arial"/>
                <w:sz w:val="22"/>
                <w:szCs w:val="22"/>
              </w:rPr>
            </w:pPr>
            <w:r w:rsidRPr="00CA200C">
              <w:rPr>
                <w:rFonts w:ascii="Arial" w:hAnsi="Arial" w:cs="Arial"/>
                <w:sz w:val="22"/>
                <w:szCs w:val="22"/>
              </w:rPr>
              <w:t xml:space="preserve">Understand the </w:t>
            </w:r>
            <w:r w:rsidR="001263C6" w:rsidRPr="00CA200C">
              <w:rPr>
                <w:rFonts w:ascii="Arial" w:hAnsi="Arial" w:cs="Arial"/>
                <w:sz w:val="22"/>
                <w:szCs w:val="22"/>
              </w:rPr>
              <w:t>relationship between</w:t>
            </w:r>
            <w:r w:rsidR="0067277E" w:rsidRPr="00CA200C">
              <w:rPr>
                <w:rFonts w:ascii="Arial" w:hAnsi="Arial" w:cs="Arial"/>
                <w:sz w:val="22"/>
                <w:szCs w:val="22"/>
              </w:rPr>
              <w:t xml:space="preserve"> the responsibilities </w:t>
            </w:r>
            <w:r w:rsidR="00A76641" w:rsidRPr="00CA200C">
              <w:rPr>
                <w:rFonts w:ascii="Arial" w:hAnsi="Arial" w:cs="Arial"/>
                <w:sz w:val="22"/>
                <w:szCs w:val="22"/>
              </w:rPr>
              <w:t xml:space="preserve">and accountability </w:t>
            </w:r>
            <w:r w:rsidR="00E95EC0" w:rsidRPr="00CA200C">
              <w:rPr>
                <w:rFonts w:ascii="Arial" w:hAnsi="Arial" w:cs="Arial"/>
                <w:sz w:val="22"/>
                <w:szCs w:val="22"/>
              </w:rPr>
              <w:t xml:space="preserve">mechanisms of central and devolved </w:t>
            </w:r>
            <w:r w:rsidR="00FD5CC6" w:rsidRPr="00CA200C">
              <w:rPr>
                <w:rFonts w:ascii="Arial" w:hAnsi="Arial" w:cs="Arial"/>
                <w:sz w:val="22"/>
                <w:szCs w:val="22"/>
              </w:rPr>
              <w:t xml:space="preserve">governments and how </w:t>
            </w:r>
            <w:proofErr w:type="gramStart"/>
            <w:r w:rsidR="00FD5CC6" w:rsidRPr="00CA200C">
              <w:rPr>
                <w:rFonts w:ascii="Arial" w:hAnsi="Arial" w:cs="Arial"/>
                <w:sz w:val="22"/>
                <w:szCs w:val="22"/>
              </w:rPr>
              <w:t>this impacts</w:t>
            </w:r>
            <w:proofErr w:type="gramEnd"/>
            <w:r w:rsidR="00FD5CC6" w:rsidRPr="00CA200C">
              <w:rPr>
                <w:rFonts w:ascii="Arial" w:hAnsi="Arial" w:cs="Arial"/>
                <w:sz w:val="22"/>
                <w:szCs w:val="22"/>
              </w:rPr>
              <w:t xml:space="preserve"> on</w:t>
            </w:r>
            <w:r w:rsidR="000460EC" w:rsidRPr="00CA200C">
              <w:rPr>
                <w:rFonts w:ascii="Arial" w:hAnsi="Arial" w:cs="Arial"/>
                <w:sz w:val="22"/>
                <w:szCs w:val="22"/>
              </w:rPr>
              <w:t xml:space="preserve"> </w:t>
            </w:r>
            <w:r w:rsidR="00A2249F" w:rsidRPr="00CA200C">
              <w:rPr>
                <w:rFonts w:ascii="Arial" w:hAnsi="Arial" w:cs="Arial"/>
                <w:sz w:val="22"/>
                <w:szCs w:val="22"/>
              </w:rPr>
              <w:t>response and recovery from local to nationa</w:t>
            </w:r>
            <w:r w:rsidR="000B3BDD" w:rsidRPr="00CA200C">
              <w:rPr>
                <w:rFonts w:ascii="Arial" w:hAnsi="Arial" w:cs="Arial"/>
                <w:sz w:val="22"/>
                <w:szCs w:val="22"/>
              </w:rPr>
              <w:t>l</w:t>
            </w:r>
            <w:r w:rsidR="00EC2493" w:rsidRPr="00CA200C">
              <w:rPr>
                <w:rFonts w:ascii="Arial" w:hAnsi="Arial" w:cs="Arial"/>
                <w:sz w:val="22"/>
                <w:szCs w:val="22"/>
              </w:rPr>
              <w:t xml:space="preserve"> emergencies (or major incidents</w:t>
            </w:r>
            <w:r w:rsidR="000B3BDD" w:rsidRPr="00CA200C">
              <w:rPr>
                <w:rFonts w:ascii="Arial" w:hAnsi="Arial" w:cs="Arial"/>
                <w:sz w:val="22"/>
                <w:szCs w:val="22"/>
              </w:rPr>
              <w:t>)</w:t>
            </w:r>
            <w:r w:rsidR="000460EC" w:rsidRPr="00CA200C">
              <w:rPr>
                <w:rFonts w:ascii="Arial" w:hAnsi="Arial" w:cs="Arial"/>
                <w:sz w:val="22"/>
                <w:szCs w:val="22"/>
              </w:rPr>
              <w:t>.</w:t>
            </w:r>
          </w:p>
          <w:p w14:paraId="70310B1A" w14:textId="77777777" w:rsidR="005F6544" w:rsidRPr="00CA200C" w:rsidRDefault="005F6544" w:rsidP="005F6544">
            <w:pPr>
              <w:pStyle w:val="ListParagraph"/>
              <w:rPr>
                <w:rFonts w:ascii="Arial" w:hAnsi="Arial" w:cs="Arial"/>
                <w:sz w:val="22"/>
                <w:szCs w:val="22"/>
              </w:rPr>
            </w:pPr>
          </w:p>
          <w:p w14:paraId="007DABB6" w14:textId="62F75C96" w:rsidR="005F6544" w:rsidRPr="00CA200C" w:rsidRDefault="0079558F" w:rsidP="00876D15">
            <w:pPr>
              <w:pStyle w:val="Default"/>
              <w:numPr>
                <w:ilvl w:val="0"/>
                <w:numId w:val="23"/>
              </w:numPr>
              <w:jc w:val="both"/>
              <w:rPr>
                <w:rFonts w:ascii="Arial" w:hAnsi="Arial" w:cs="Arial"/>
                <w:sz w:val="22"/>
                <w:szCs w:val="22"/>
              </w:rPr>
            </w:pPr>
            <w:r w:rsidRPr="00CA200C">
              <w:rPr>
                <w:rFonts w:ascii="Arial" w:hAnsi="Arial" w:cs="Arial"/>
                <w:sz w:val="22"/>
                <w:szCs w:val="22"/>
              </w:rPr>
              <w:t>Understand the scope and range of recovery</w:t>
            </w:r>
            <w:r w:rsidR="00364848" w:rsidRPr="00CA200C">
              <w:rPr>
                <w:rFonts w:ascii="Arial" w:hAnsi="Arial" w:cs="Arial"/>
                <w:sz w:val="22"/>
                <w:szCs w:val="22"/>
              </w:rPr>
              <w:t xml:space="preserve"> in the context of civil emergencies</w:t>
            </w:r>
            <w:r w:rsidR="00794E41" w:rsidRPr="00CA200C">
              <w:rPr>
                <w:rFonts w:ascii="Arial" w:hAnsi="Arial" w:cs="Arial"/>
                <w:sz w:val="22"/>
                <w:szCs w:val="22"/>
              </w:rPr>
              <w:t>.</w:t>
            </w:r>
          </w:p>
          <w:p w14:paraId="7FE06B57" w14:textId="1D105861" w:rsidR="00AD105C" w:rsidRPr="00CA200C" w:rsidRDefault="00AD105C" w:rsidP="00AD105C">
            <w:pPr>
              <w:rPr>
                <w:rFonts w:ascii="Arial" w:hAnsi="Arial" w:cs="Arial"/>
                <w:sz w:val="22"/>
                <w:szCs w:val="22"/>
              </w:rPr>
            </w:pPr>
          </w:p>
        </w:tc>
      </w:tr>
      <w:bookmarkEnd w:id="0"/>
    </w:tbl>
    <w:p w14:paraId="378D50F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04FB8C" w14:textId="77777777" w:rsidTr="00A406E5">
        <w:tc>
          <w:tcPr>
            <w:tcW w:w="9781" w:type="dxa"/>
            <w:shd w:val="clear" w:color="auto" w:fill="C0C0C0"/>
          </w:tcPr>
          <w:p w14:paraId="4366CE4B" w14:textId="77777777" w:rsidR="005969E2" w:rsidRPr="00A406E5" w:rsidRDefault="00933F10" w:rsidP="003A6B48">
            <w:pPr>
              <w:jc w:val="both"/>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32FDB5" w14:textId="77777777" w:rsidR="00EE6F25" w:rsidRPr="00A406E5" w:rsidRDefault="00EE6F25" w:rsidP="003A6B48">
      <w:pPr>
        <w:jc w:val="both"/>
        <w:rPr>
          <w:rFonts w:ascii="Arial" w:hAnsi="Arial" w:cs="Arial"/>
          <w:sz w:val="22"/>
          <w:szCs w:val="22"/>
        </w:rPr>
      </w:pPr>
    </w:p>
    <w:p w14:paraId="1B3BC60C" w14:textId="77777777" w:rsidR="00A67FB1" w:rsidRPr="00C30DFF" w:rsidRDefault="00A67FB1" w:rsidP="003A6B48">
      <w:pPr>
        <w:ind w:left="720"/>
        <w:jc w:val="both"/>
        <w:rPr>
          <w:rFonts w:ascii="Arial" w:hAnsi="Arial" w:cs="Arial"/>
          <w:b/>
          <w:bCs/>
          <w:sz w:val="24"/>
          <w:szCs w:val="24"/>
        </w:rPr>
      </w:pPr>
    </w:p>
    <w:p w14:paraId="5F29842A" w14:textId="21241998" w:rsidR="00152E9D" w:rsidRPr="00C30DFF" w:rsidRDefault="00C30DFF" w:rsidP="003A6B48">
      <w:pPr>
        <w:ind w:left="720"/>
        <w:jc w:val="both"/>
        <w:rPr>
          <w:rFonts w:ascii="Arial" w:hAnsi="Arial" w:cs="Arial"/>
          <w:b/>
          <w:bCs/>
          <w:sz w:val="24"/>
          <w:szCs w:val="24"/>
        </w:rPr>
      </w:pPr>
      <w:r w:rsidRPr="00C30DFF">
        <w:rPr>
          <w:rFonts w:ascii="Arial" w:hAnsi="Arial" w:cs="Arial"/>
          <w:b/>
          <w:bCs/>
          <w:sz w:val="24"/>
          <w:szCs w:val="24"/>
        </w:rPr>
        <w:t xml:space="preserve">Module </w:t>
      </w:r>
    </w:p>
    <w:p w14:paraId="56C015E0" w14:textId="349D2450" w:rsidR="00152E9D" w:rsidRPr="00C30DFF" w:rsidRDefault="00D83BE4" w:rsidP="003A6B48">
      <w:pPr>
        <w:ind w:left="720"/>
        <w:jc w:val="both"/>
        <w:rPr>
          <w:rFonts w:ascii="Arial" w:hAnsi="Arial" w:cs="Arial"/>
          <w:b/>
          <w:bCs/>
          <w:sz w:val="24"/>
          <w:szCs w:val="24"/>
        </w:rPr>
      </w:pPr>
      <w:r w:rsidRPr="00C30DFF">
        <w:rPr>
          <w:rFonts w:ascii="Arial" w:hAnsi="Arial" w:cs="Arial"/>
          <w:b/>
          <w:bCs/>
          <w:sz w:val="24"/>
          <w:szCs w:val="24"/>
        </w:rPr>
        <w:t xml:space="preserve">Assignment </w:t>
      </w:r>
    </w:p>
    <w:p w14:paraId="527F3DBD" w14:textId="6E87A578" w:rsidR="00D83BE4" w:rsidRDefault="00D83BE4" w:rsidP="003A6B48">
      <w:pPr>
        <w:ind w:left="720"/>
        <w:jc w:val="both"/>
        <w:rPr>
          <w:rFonts w:ascii="Arial" w:hAnsi="Arial" w:cs="Arial"/>
          <w:sz w:val="24"/>
          <w:szCs w:val="24"/>
        </w:rPr>
      </w:pPr>
    </w:p>
    <w:p w14:paraId="1D37543F" w14:textId="22F15874" w:rsidR="002F55B5" w:rsidRDefault="002F55B5" w:rsidP="003A6B48">
      <w:pPr>
        <w:ind w:left="720"/>
        <w:jc w:val="both"/>
        <w:rPr>
          <w:rFonts w:ascii="Arial" w:hAnsi="Arial" w:cs="Arial"/>
          <w:sz w:val="24"/>
          <w:szCs w:val="24"/>
        </w:rPr>
      </w:pPr>
      <w:r>
        <w:rPr>
          <w:rFonts w:ascii="Arial" w:hAnsi="Arial" w:cs="Arial"/>
          <w:sz w:val="24"/>
          <w:szCs w:val="24"/>
        </w:rPr>
        <w:t>T</w:t>
      </w:r>
      <w:r w:rsidR="004C7E5A">
        <w:rPr>
          <w:rFonts w:ascii="Arial" w:hAnsi="Arial" w:cs="Arial"/>
          <w:sz w:val="24"/>
          <w:szCs w:val="24"/>
        </w:rPr>
        <w:t>his assignment</w:t>
      </w:r>
      <w:r>
        <w:rPr>
          <w:rFonts w:ascii="Arial" w:hAnsi="Arial" w:cs="Arial"/>
          <w:sz w:val="24"/>
          <w:szCs w:val="24"/>
        </w:rPr>
        <w:t xml:space="preserve"> on </w:t>
      </w:r>
      <w:r w:rsidR="00C8336A">
        <w:rPr>
          <w:rFonts w:ascii="Arial" w:hAnsi="Arial" w:cs="Arial"/>
          <w:sz w:val="24"/>
          <w:szCs w:val="24"/>
        </w:rPr>
        <w:t>the issue of</w:t>
      </w:r>
      <w:r w:rsidR="00EC40B1" w:rsidRPr="00EC40B1">
        <w:rPr>
          <w:rFonts w:ascii="Arial" w:hAnsi="Arial" w:cs="Arial"/>
          <w:b/>
          <w:bCs/>
          <w:sz w:val="22"/>
          <w:szCs w:val="22"/>
        </w:rPr>
        <w:t xml:space="preserve"> </w:t>
      </w:r>
      <w:r w:rsidR="00EC40B1" w:rsidRPr="00EC40B1">
        <w:rPr>
          <w:rFonts w:ascii="Arial" w:hAnsi="Arial" w:cs="Arial"/>
          <w:sz w:val="22"/>
          <w:szCs w:val="22"/>
        </w:rPr>
        <w:t>Response to and Recovery from Civil Emergencies</w:t>
      </w:r>
      <w:r w:rsidR="005E18D0">
        <w:rPr>
          <w:rFonts w:ascii="Arial" w:hAnsi="Arial" w:cs="Arial"/>
          <w:sz w:val="22"/>
          <w:szCs w:val="22"/>
        </w:rPr>
        <w:t>,</w:t>
      </w:r>
      <w:r w:rsidR="00C8336A">
        <w:rPr>
          <w:rFonts w:ascii="Arial" w:hAnsi="Arial" w:cs="Arial"/>
          <w:sz w:val="24"/>
          <w:szCs w:val="24"/>
        </w:rPr>
        <w:t xml:space="preserve"> </w:t>
      </w:r>
      <w:r>
        <w:rPr>
          <w:rFonts w:ascii="Arial" w:hAnsi="Arial" w:cs="Arial"/>
          <w:sz w:val="24"/>
          <w:szCs w:val="24"/>
        </w:rPr>
        <w:t>consists of two parts</w:t>
      </w:r>
      <w:r w:rsidR="002A0B6B">
        <w:rPr>
          <w:rFonts w:ascii="Arial" w:hAnsi="Arial" w:cs="Arial"/>
          <w:sz w:val="24"/>
          <w:szCs w:val="24"/>
        </w:rPr>
        <w:t xml:space="preserve"> (</w:t>
      </w:r>
      <w:r w:rsidR="00F93DD8">
        <w:rPr>
          <w:rFonts w:ascii="Arial" w:hAnsi="Arial" w:cs="Arial"/>
          <w:sz w:val="24"/>
          <w:szCs w:val="24"/>
        </w:rPr>
        <w:t xml:space="preserve">together representing </w:t>
      </w:r>
      <w:r w:rsidR="002A0B6B">
        <w:rPr>
          <w:rFonts w:ascii="Arial" w:hAnsi="Arial" w:cs="Arial"/>
          <w:sz w:val="24"/>
          <w:szCs w:val="24"/>
        </w:rPr>
        <w:t>100%)</w:t>
      </w:r>
      <w:r>
        <w:rPr>
          <w:rFonts w:ascii="Arial" w:hAnsi="Arial" w:cs="Arial"/>
          <w:sz w:val="24"/>
          <w:szCs w:val="24"/>
        </w:rPr>
        <w:t>:</w:t>
      </w:r>
    </w:p>
    <w:p w14:paraId="6FFE15FC" w14:textId="019E58EF" w:rsidR="002F55B5" w:rsidRDefault="002F55B5" w:rsidP="003A6B48">
      <w:pPr>
        <w:ind w:left="720"/>
        <w:jc w:val="both"/>
        <w:rPr>
          <w:rFonts w:ascii="Arial" w:hAnsi="Arial" w:cs="Arial"/>
          <w:sz w:val="24"/>
          <w:szCs w:val="24"/>
        </w:rPr>
      </w:pPr>
    </w:p>
    <w:p w14:paraId="32C674F5" w14:textId="4DC079F4" w:rsidR="002F55B5" w:rsidRPr="003A511E" w:rsidRDefault="0049758E" w:rsidP="003A6B48">
      <w:pPr>
        <w:ind w:left="720"/>
        <w:jc w:val="both"/>
        <w:rPr>
          <w:rFonts w:ascii="Arial" w:hAnsi="Arial" w:cs="Arial"/>
          <w:sz w:val="24"/>
          <w:szCs w:val="24"/>
        </w:rPr>
      </w:pPr>
      <w:r w:rsidRPr="003A511E">
        <w:rPr>
          <w:rFonts w:ascii="Arial" w:hAnsi="Arial" w:cs="Arial"/>
          <w:sz w:val="24"/>
          <w:szCs w:val="24"/>
        </w:rPr>
        <w:t xml:space="preserve">Part 1 - </w:t>
      </w:r>
      <w:r w:rsidR="002F55B5" w:rsidRPr="003A511E">
        <w:rPr>
          <w:rFonts w:ascii="Arial" w:hAnsi="Arial" w:cs="Arial"/>
          <w:sz w:val="24"/>
          <w:szCs w:val="24"/>
        </w:rPr>
        <w:t xml:space="preserve">A written </w:t>
      </w:r>
      <w:r w:rsidR="007A3602" w:rsidRPr="003A511E">
        <w:rPr>
          <w:rFonts w:ascii="Arial" w:hAnsi="Arial" w:cs="Arial"/>
          <w:sz w:val="24"/>
          <w:szCs w:val="24"/>
        </w:rPr>
        <w:t>3,000</w:t>
      </w:r>
      <w:r w:rsidR="002F55B5" w:rsidRPr="003A511E">
        <w:rPr>
          <w:rFonts w:ascii="Arial" w:hAnsi="Arial" w:cs="Arial"/>
          <w:sz w:val="24"/>
          <w:szCs w:val="24"/>
        </w:rPr>
        <w:t>-word submission</w:t>
      </w:r>
      <w:r w:rsidR="005E397B" w:rsidRPr="003A511E">
        <w:rPr>
          <w:rFonts w:ascii="Arial" w:hAnsi="Arial" w:cs="Arial"/>
          <w:sz w:val="24"/>
          <w:szCs w:val="24"/>
        </w:rPr>
        <w:t xml:space="preserve"> in the form of a </w:t>
      </w:r>
      <w:r w:rsidR="00CC757A" w:rsidRPr="003A511E">
        <w:rPr>
          <w:rFonts w:ascii="Arial" w:hAnsi="Arial" w:cs="Arial"/>
          <w:sz w:val="24"/>
          <w:szCs w:val="24"/>
        </w:rPr>
        <w:t xml:space="preserve">report </w:t>
      </w:r>
      <w:r w:rsidR="00C609AA">
        <w:rPr>
          <w:rFonts w:ascii="Arial" w:hAnsi="Arial" w:cs="Arial"/>
          <w:sz w:val="24"/>
          <w:szCs w:val="24"/>
        </w:rPr>
        <w:t>reflecting</w:t>
      </w:r>
      <w:r w:rsidR="00CC757A" w:rsidRPr="003A511E">
        <w:rPr>
          <w:rFonts w:ascii="Arial" w:hAnsi="Arial" w:cs="Arial"/>
          <w:sz w:val="24"/>
          <w:szCs w:val="24"/>
        </w:rPr>
        <w:t xml:space="preserve"> your understanding of the scope and range of emergency response and recovery arrangements in Wales to a civil emergency.   </w:t>
      </w:r>
    </w:p>
    <w:p w14:paraId="493677A5" w14:textId="77777777" w:rsidR="00C8336A" w:rsidRPr="0049758E" w:rsidRDefault="00C8336A" w:rsidP="003A6B48">
      <w:pPr>
        <w:ind w:left="720"/>
        <w:jc w:val="both"/>
        <w:rPr>
          <w:rFonts w:ascii="Arial" w:hAnsi="Arial" w:cs="Arial"/>
          <w:sz w:val="24"/>
          <w:szCs w:val="24"/>
        </w:rPr>
      </w:pPr>
    </w:p>
    <w:p w14:paraId="07B61BB3" w14:textId="1DDB2AA6" w:rsidR="002F55B5" w:rsidRPr="0049758E" w:rsidRDefault="00322D3D" w:rsidP="00322D3D">
      <w:pPr>
        <w:ind w:firstLine="720"/>
        <w:jc w:val="both"/>
        <w:rPr>
          <w:rFonts w:ascii="Arial" w:hAnsi="Arial" w:cs="Arial"/>
          <w:sz w:val="24"/>
          <w:szCs w:val="24"/>
        </w:rPr>
      </w:pPr>
      <w:r>
        <w:rPr>
          <w:rFonts w:ascii="Arial" w:hAnsi="Arial" w:cs="Arial"/>
          <w:sz w:val="24"/>
          <w:szCs w:val="24"/>
        </w:rPr>
        <w:t>P</w:t>
      </w:r>
      <w:r w:rsidR="0049758E">
        <w:rPr>
          <w:rFonts w:ascii="Arial" w:hAnsi="Arial" w:cs="Arial"/>
          <w:sz w:val="24"/>
          <w:szCs w:val="24"/>
        </w:rPr>
        <w:t>art 2</w:t>
      </w:r>
      <w:r w:rsidR="00960DB4">
        <w:rPr>
          <w:rFonts w:ascii="Arial" w:hAnsi="Arial" w:cs="Arial"/>
          <w:sz w:val="24"/>
          <w:szCs w:val="24"/>
        </w:rPr>
        <w:t xml:space="preserve"> -</w:t>
      </w:r>
      <w:r w:rsidR="0049758E">
        <w:rPr>
          <w:rFonts w:ascii="Arial" w:hAnsi="Arial" w:cs="Arial"/>
          <w:sz w:val="24"/>
          <w:szCs w:val="24"/>
        </w:rPr>
        <w:t xml:space="preserve"> </w:t>
      </w:r>
      <w:r w:rsidR="002F55B5" w:rsidRPr="0049758E">
        <w:rPr>
          <w:rFonts w:ascii="Arial" w:hAnsi="Arial" w:cs="Arial"/>
          <w:sz w:val="24"/>
          <w:szCs w:val="24"/>
        </w:rPr>
        <w:t>A 15-minute presentation</w:t>
      </w:r>
      <w:r w:rsidR="00AC6516" w:rsidRPr="0049758E">
        <w:rPr>
          <w:rFonts w:ascii="Arial" w:hAnsi="Arial" w:cs="Arial"/>
          <w:sz w:val="24"/>
          <w:szCs w:val="24"/>
        </w:rPr>
        <w:t xml:space="preserve"> </w:t>
      </w:r>
    </w:p>
    <w:p w14:paraId="571524D3" w14:textId="07C44793" w:rsidR="004C7E5A" w:rsidRPr="002F55B5" w:rsidRDefault="004C7E5A" w:rsidP="003A6B48">
      <w:pPr>
        <w:jc w:val="both"/>
        <w:rPr>
          <w:rFonts w:ascii="Arial" w:hAnsi="Arial" w:cs="Arial"/>
          <w:sz w:val="24"/>
          <w:szCs w:val="24"/>
        </w:rPr>
      </w:pPr>
    </w:p>
    <w:p w14:paraId="6A251C60" w14:textId="2EA2BDCC" w:rsidR="004C7E5A" w:rsidRPr="00000D4C" w:rsidRDefault="00395854" w:rsidP="003A6B48">
      <w:pPr>
        <w:ind w:left="720"/>
        <w:jc w:val="both"/>
        <w:rPr>
          <w:rFonts w:ascii="Arial" w:hAnsi="Arial" w:cs="Arial"/>
          <w:b/>
          <w:bCs/>
          <w:sz w:val="24"/>
          <w:szCs w:val="24"/>
        </w:rPr>
      </w:pPr>
      <w:r w:rsidRPr="00000D4C">
        <w:rPr>
          <w:rFonts w:ascii="Arial" w:hAnsi="Arial" w:cs="Arial"/>
          <w:b/>
          <w:bCs/>
          <w:sz w:val="24"/>
          <w:szCs w:val="24"/>
        </w:rPr>
        <w:t xml:space="preserve">Part 1 </w:t>
      </w:r>
      <w:r w:rsidR="0049758E" w:rsidRPr="00000D4C">
        <w:rPr>
          <w:rFonts w:ascii="Arial" w:hAnsi="Arial" w:cs="Arial"/>
          <w:b/>
          <w:bCs/>
          <w:sz w:val="24"/>
          <w:szCs w:val="24"/>
        </w:rPr>
        <w:t>–</w:t>
      </w:r>
      <w:r w:rsidRPr="00000D4C">
        <w:rPr>
          <w:rFonts w:ascii="Arial" w:hAnsi="Arial" w:cs="Arial"/>
          <w:b/>
          <w:bCs/>
          <w:sz w:val="24"/>
          <w:szCs w:val="24"/>
        </w:rPr>
        <w:t xml:space="preserve"> Written</w:t>
      </w:r>
    </w:p>
    <w:p w14:paraId="716B9761" w14:textId="34580BE2" w:rsidR="0049758E" w:rsidRDefault="0049758E" w:rsidP="003A6B48">
      <w:pPr>
        <w:ind w:left="720"/>
        <w:jc w:val="both"/>
        <w:rPr>
          <w:rFonts w:ascii="Arial" w:hAnsi="Arial" w:cs="Arial"/>
          <w:sz w:val="24"/>
          <w:szCs w:val="24"/>
        </w:rPr>
      </w:pPr>
    </w:p>
    <w:p w14:paraId="124B167E" w14:textId="4279C672" w:rsidR="00C8336A" w:rsidRDefault="00F93DD8" w:rsidP="00C8336A">
      <w:pPr>
        <w:ind w:left="720"/>
        <w:jc w:val="both"/>
        <w:rPr>
          <w:rFonts w:ascii="Arial" w:hAnsi="Arial" w:cs="Arial"/>
          <w:sz w:val="24"/>
          <w:szCs w:val="24"/>
        </w:rPr>
      </w:pPr>
      <w:r>
        <w:rPr>
          <w:rFonts w:ascii="Arial" w:hAnsi="Arial" w:cs="Arial"/>
          <w:b/>
          <w:bCs/>
          <w:sz w:val="24"/>
          <w:szCs w:val="24"/>
        </w:rPr>
        <w:t xml:space="preserve">a </w:t>
      </w:r>
      <w:proofErr w:type="gramStart"/>
      <w:r w:rsidR="00C8336A">
        <w:rPr>
          <w:rFonts w:ascii="Arial" w:hAnsi="Arial" w:cs="Arial"/>
          <w:b/>
          <w:bCs/>
          <w:sz w:val="24"/>
          <w:szCs w:val="24"/>
        </w:rPr>
        <w:t>3,000</w:t>
      </w:r>
      <w:r w:rsidR="00C8336A" w:rsidRPr="00C30DFF">
        <w:rPr>
          <w:rFonts w:ascii="Arial" w:hAnsi="Arial" w:cs="Arial"/>
          <w:b/>
          <w:bCs/>
          <w:sz w:val="24"/>
          <w:szCs w:val="24"/>
        </w:rPr>
        <w:t xml:space="preserve"> word</w:t>
      </w:r>
      <w:proofErr w:type="gramEnd"/>
      <w:r>
        <w:rPr>
          <w:rFonts w:ascii="Arial" w:hAnsi="Arial" w:cs="Arial"/>
          <w:b/>
          <w:bCs/>
          <w:sz w:val="24"/>
          <w:szCs w:val="24"/>
        </w:rPr>
        <w:t xml:space="preserve"> </w:t>
      </w:r>
      <w:r w:rsidRPr="00F9090A">
        <w:rPr>
          <w:rFonts w:ascii="Arial" w:hAnsi="Arial" w:cs="Arial"/>
          <w:b/>
          <w:bCs/>
          <w:sz w:val="24"/>
          <w:szCs w:val="24"/>
        </w:rPr>
        <w:t>individual submission</w:t>
      </w:r>
    </w:p>
    <w:p w14:paraId="3EE759CF" w14:textId="77777777" w:rsidR="00C8336A" w:rsidRDefault="00C8336A" w:rsidP="003A6B48">
      <w:pPr>
        <w:ind w:left="720"/>
        <w:jc w:val="both"/>
        <w:rPr>
          <w:rFonts w:ascii="Arial" w:hAnsi="Arial" w:cs="Arial"/>
          <w:sz w:val="24"/>
          <w:szCs w:val="24"/>
        </w:rPr>
      </w:pPr>
    </w:p>
    <w:p w14:paraId="38ABBF37" w14:textId="474CABB2" w:rsidR="00111F8A" w:rsidRPr="003A511E" w:rsidRDefault="00111F8A" w:rsidP="00111F8A">
      <w:pPr>
        <w:ind w:left="720"/>
        <w:jc w:val="both"/>
        <w:rPr>
          <w:rFonts w:ascii="Arial" w:hAnsi="Arial" w:cs="Arial"/>
          <w:sz w:val="24"/>
          <w:szCs w:val="24"/>
        </w:rPr>
      </w:pPr>
      <w:r>
        <w:rPr>
          <w:rFonts w:ascii="Arial" w:hAnsi="Arial" w:cs="Arial"/>
          <w:sz w:val="24"/>
          <w:szCs w:val="24"/>
        </w:rPr>
        <w:t>Write a report that reflects</w:t>
      </w:r>
      <w:r w:rsidRPr="003A511E">
        <w:rPr>
          <w:rFonts w:ascii="Arial" w:hAnsi="Arial" w:cs="Arial"/>
          <w:sz w:val="24"/>
          <w:szCs w:val="24"/>
        </w:rPr>
        <w:t xml:space="preserve"> your understanding of the scope and range of emergency response and recovery arrangements in Wales to a civil emergency.   </w:t>
      </w:r>
    </w:p>
    <w:p w14:paraId="42062D55" w14:textId="2FD37520" w:rsidR="005E397B" w:rsidRDefault="005E397B" w:rsidP="003A6B48">
      <w:pPr>
        <w:ind w:left="720"/>
        <w:jc w:val="both"/>
        <w:rPr>
          <w:rFonts w:ascii="Arial" w:hAnsi="Arial" w:cs="Arial"/>
          <w:sz w:val="24"/>
          <w:szCs w:val="24"/>
        </w:rPr>
      </w:pPr>
    </w:p>
    <w:p w14:paraId="6D343D04" w14:textId="78A0D6D8" w:rsidR="005E397B" w:rsidRDefault="005E397B" w:rsidP="003A6B48">
      <w:pPr>
        <w:ind w:left="720"/>
        <w:jc w:val="both"/>
        <w:rPr>
          <w:rFonts w:ascii="Arial" w:hAnsi="Arial" w:cs="Arial"/>
          <w:sz w:val="24"/>
          <w:szCs w:val="24"/>
        </w:rPr>
      </w:pPr>
      <w:r>
        <w:rPr>
          <w:rFonts w:ascii="Arial" w:hAnsi="Arial" w:cs="Arial"/>
          <w:sz w:val="24"/>
          <w:szCs w:val="24"/>
        </w:rPr>
        <w:t>It is recommended that you</w:t>
      </w:r>
      <w:r w:rsidR="006D3D70">
        <w:rPr>
          <w:rFonts w:ascii="Arial" w:hAnsi="Arial" w:cs="Arial"/>
          <w:sz w:val="24"/>
          <w:szCs w:val="24"/>
        </w:rPr>
        <w:t xml:space="preserve"> </w:t>
      </w:r>
      <w:r w:rsidR="00111F8A">
        <w:rPr>
          <w:rFonts w:ascii="Arial" w:hAnsi="Arial" w:cs="Arial"/>
          <w:sz w:val="24"/>
          <w:szCs w:val="24"/>
        </w:rPr>
        <w:t>consider both the emergency response and recovery phases within your report</w:t>
      </w:r>
      <w:r w:rsidR="008A7F32">
        <w:rPr>
          <w:rFonts w:ascii="Arial" w:hAnsi="Arial" w:cs="Arial"/>
          <w:sz w:val="24"/>
          <w:szCs w:val="24"/>
        </w:rPr>
        <w:t>.</w:t>
      </w:r>
    </w:p>
    <w:p w14:paraId="2BF004FA" w14:textId="68C4D1ED" w:rsidR="00395854" w:rsidRDefault="00395854" w:rsidP="003A6B48">
      <w:pPr>
        <w:ind w:left="720"/>
        <w:jc w:val="both"/>
        <w:rPr>
          <w:rFonts w:ascii="Arial" w:hAnsi="Arial" w:cs="Arial"/>
          <w:sz w:val="24"/>
          <w:szCs w:val="24"/>
        </w:rPr>
      </w:pPr>
    </w:p>
    <w:p w14:paraId="6400B112" w14:textId="56A6FA0E" w:rsidR="003A6B48" w:rsidRDefault="00395854" w:rsidP="003A6B48">
      <w:pPr>
        <w:ind w:left="720"/>
        <w:jc w:val="both"/>
        <w:rPr>
          <w:rFonts w:ascii="Arial" w:hAnsi="Arial" w:cs="Arial"/>
          <w:b/>
          <w:bCs/>
          <w:sz w:val="24"/>
          <w:szCs w:val="24"/>
        </w:rPr>
      </w:pPr>
      <w:r w:rsidRPr="00000D4C">
        <w:rPr>
          <w:rFonts w:ascii="Arial" w:hAnsi="Arial" w:cs="Arial"/>
          <w:b/>
          <w:bCs/>
          <w:sz w:val="24"/>
          <w:szCs w:val="24"/>
        </w:rPr>
        <w:t xml:space="preserve">Part 2 </w:t>
      </w:r>
      <w:r w:rsidR="003A6B48">
        <w:rPr>
          <w:rFonts w:ascii="Arial" w:hAnsi="Arial" w:cs="Arial"/>
          <w:b/>
          <w:bCs/>
          <w:sz w:val="24"/>
          <w:szCs w:val="24"/>
        </w:rPr>
        <w:t>–</w:t>
      </w:r>
      <w:r w:rsidRPr="00000D4C">
        <w:rPr>
          <w:rFonts w:ascii="Arial" w:hAnsi="Arial" w:cs="Arial"/>
          <w:b/>
          <w:bCs/>
          <w:sz w:val="24"/>
          <w:szCs w:val="24"/>
        </w:rPr>
        <w:t xml:space="preserve"> Presentation</w:t>
      </w:r>
    </w:p>
    <w:p w14:paraId="7C4234C2" w14:textId="77777777" w:rsidR="003A6B48" w:rsidRDefault="003A6B48" w:rsidP="003A6B48">
      <w:pPr>
        <w:ind w:left="720"/>
        <w:jc w:val="both"/>
        <w:rPr>
          <w:rFonts w:ascii="Arial" w:hAnsi="Arial" w:cs="Arial"/>
          <w:b/>
          <w:bCs/>
          <w:sz w:val="24"/>
          <w:szCs w:val="24"/>
        </w:rPr>
      </w:pPr>
    </w:p>
    <w:p w14:paraId="5601FEF0" w14:textId="51D36133" w:rsidR="00C8336A" w:rsidRPr="00C30DFF" w:rsidRDefault="00C8336A" w:rsidP="00C8336A">
      <w:pPr>
        <w:ind w:left="720"/>
        <w:jc w:val="both"/>
        <w:rPr>
          <w:rFonts w:ascii="Arial" w:hAnsi="Arial" w:cs="Arial"/>
          <w:b/>
          <w:bCs/>
          <w:sz w:val="24"/>
          <w:szCs w:val="24"/>
        </w:rPr>
      </w:pPr>
      <w:r>
        <w:rPr>
          <w:rFonts w:ascii="Arial" w:hAnsi="Arial" w:cs="Arial"/>
          <w:b/>
          <w:bCs/>
          <w:sz w:val="24"/>
          <w:szCs w:val="24"/>
        </w:rPr>
        <w:t xml:space="preserve">a 15-minute </w:t>
      </w:r>
      <w:r w:rsidR="00F93DD8" w:rsidRPr="00F9090A">
        <w:rPr>
          <w:rFonts w:ascii="Arial" w:hAnsi="Arial" w:cs="Arial"/>
          <w:b/>
          <w:bCs/>
          <w:sz w:val="24"/>
          <w:szCs w:val="24"/>
        </w:rPr>
        <w:t>individual</w:t>
      </w:r>
      <w:r w:rsidR="00F93DD8">
        <w:rPr>
          <w:rFonts w:ascii="Arial" w:hAnsi="Arial" w:cs="Arial"/>
          <w:b/>
          <w:bCs/>
          <w:sz w:val="24"/>
          <w:szCs w:val="24"/>
        </w:rPr>
        <w:t xml:space="preserve"> </w:t>
      </w:r>
      <w:r>
        <w:rPr>
          <w:rFonts w:ascii="Arial" w:hAnsi="Arial" w:cs="Arial"/>
          <w:b/>
          <w:bCs/>
          <w:sz w:val="24"/>
          <w:szCs w:val="24"/>
        </w:rPr>
        <w:t>presentation</w:t>
      </w:r>
    </w:p>
    <w:p w14:paraId="65945085" w14:textId="77777777" w:rsidR="00C8336A" w:rsidRDefault="00C8336A" w:rsidP="00F9090A">
      <w:pPr>
        <w:jc w:val="both"/>
        <w:rPr>
          <w:rFonts w:ascii="Arial" w:hAnsi="Arial" w:cs="Arial"/>
          <w:sz w:val="24"/>
          <w:szCs w:val="24"/>
        </w:rPr>
      </w:pPr>
    </w:p>
    <w:p w14:paraId="0E4CAC77" w14:textId="4813A7DA" w:rsidR="00BE5255" w:rsidRDefault="003A6B48" w:rsidP="003A6B48">
      <w:pPr>
        <w:ind w:left="720"/>
        <w:jc w:val="both"/>
        <w:rPr>
          <w:rFonts w:ascii="Arial" w:hAnsi="Arial" w:cs="Arial"/>
          <w:sz w:val="24"/>
          <w:szCs w:val="24"/>
        </w:rPr>
      </w:pPr>
      <w:r w:rsidRPr="00714740">
        <w:rPr>
          <w:rFonts w:ascii="Arial" w:hAnsi="Arial" w:cs="Arial"/>
          <w:sz w:val="24"/>
          <w:szCs w:val="24"/>
        </w:rPr>
        <w:t xml:space="preserve">Describe in your presentation </w:t>
      </w:r>
      <w:r w:rsidR="00714740">
        <w:rPr>
          <w:rFonts w:ascii="Arial" w:hAnsi="Arial" w:cs="Arial"/>
          <w:sz w:val="24"/>
          <w:szCs w:val="24"/>
        </w:rPr>
        <w:t>t</w:t>
      </w:r>
      <w:r w:rsidR="00000D4C" w:rsidRPr="00714740">
        <w:rPr>
          <w:rFonts w:ascii="Arial" w:hAnsi="Arial" w:cs="Arial"/>
          <w:sz w:val="24"/>
          <w:szCs w:val="24"/>
        </w:rPr>
        <w:t xml:space="preserve">he process </w:t>
      </w:r>
      <w:r w:rsidR="008A7F32">
        <w:rPr>
          <w:rFonts w:ascii="Arial" w:hAnsi="Arial" w:cs="Arial"/>
          <w:sz w:val="24"/>
          <w:szCs w:val="24"/>
        </w:rPr>
        <w:t>of emergency response and recovery from a civil emergency</w:t>
      </w:r>
      <w:r w:rsidR="002B24B8">
        <w:rPr>
          <w:rFonts w:ascii="Arial" w:hAnsi="Arial" w:cs="Arial"/>
          <w:sz w:val="24"/>
          <w:szCs w:val="24"/>
        </w:rPr>
        <w:t xml:space="preserve"> and include:</w:t>
      </w:r>
    </w:p>
    <w:p w14:paraId="3D0A597F" w14:textId="77777777" w:rsidR="009C16A8" w:rsidRDefault="009C16A8" w:rsidP="003A6B48">
      <w:pPr>
        <w:ind w:left="720"/>
        <w:jc w:val="both"/>
        <w:rPr>
          <w:rFonts w:ascii="Arial" w:hAnsi="Arial" w:cs="Arial"/>
          <w:sz w:val="24"/>
          <w:szCs w:val="24"/>
        </w:rPr>
      </w:pPr>
    </w:p>
    <w:p w14:paraId="7BEE6B4D" w14:textId="7C8B17F9" w:rsidR="003169AB" w:rsidRDefault="000F16B0" w:rsidP="008C70F6">
      <w:pPr>
        <w:pStyle w:val="ListParagraph"/>
        <w:numPr>
          <w:ilvl w:val="0"/>
          <w:numId w:val="28"/>
        </w:numPr>
        <w:jc w:val="both"/>
        <w:rPr>
          <w:rFonts w:ascii="Arial" w:hAnsi="Arial" w:cs="Arial"/>
          <w:sz w:val="24"/>
          <w:szCs w:val="24"/>
        </w:rPr>
      </w:pPr>
      <w:r>
        <w:rPr>
          <w:rFonts w:ascii="Arial" w:hAnsi="Arial" w:cs="Arial"/>
          <w:sz w:val="24"/>
          <w:szCs w:val="24"/>
        </w:rPr>
        <w:t xml:space="preserve">The key </w:t>
      </w:r>
      <w:r w:rsidR="00745B9D">
        <w:rPr>
          <w:rFonts w:ascii="Arial" w:hAnsi="Arial" w:cs="Arial"/>
          <w:sz w:val="24"/>
          <w:szCs w:val="24"/>
        </w:rPr>
        <w:t>elements of emergency response</w:t>
      </w:r>
      <w:r w:rsidR="00BA5DBC">
        <w:rPr>
          <w:rFonts w:ascii="Arial" w:hAnsi="Arial" w:cs="Arial"/>
          <w:sz w:val="24"/>
          <w:szCs w:val="24"/>
        </w:rPr>
        <w:t>, to include single and multi-agency structures</w:t>
      </w:r>
    </w:p>
    <w:p w14:paraId="160A4951" w14:textId="7B566123" w:rsidR="00BA5DBC" w:rsidRDefault="00BA5DBC" w:rsidP="008C70F6">
      <w:pPr>
        <w:pStyle w:val="ListParagraph"/>
        <w:numPr>
          <w:ilvl w:val="0"/>
          <w:numId w:val="28"/>
        </w:numPr>
        <w:jc w:val="both"/>
        <w:rPr>
          <w:rFonts w:ascii="Arial" w:hAnsi="Arial" w:cs="Arial"/>
          <w:sz w:val="24"/>
          <w:szCs w:val="24"/>
        </w:rPr>
      </w:pPr>
      <w:r>
        <w:rPr>
          <w:rFonts w:ascii="Arial" w:hAnsi="Arial" w:cs="Arial"/>
          <w:sz w:val="24"/>
          <w:szCs w:val="24"/>
        </w:rPr>
        <w:t>The key considerations before, during and after the recovery phase</w:t>
      </w:r>
      <w:r w:rsidR="0047127A">
        <w:rPr>
          <w:rFonts w:ascii="Arial" w:hAnsi="Arial" w:cs="Arial"/>
          <w:sz w:val="24"/>
          <w:szCs w:val="24"/>
        </w:rPr>
        <w:t>s</w:t>
      </w:r>
    </w:p>
    <w:p w14:paraId="3311601C" w14:textId="31F48286" w:rsidR="003169AB" w:rsidRPr="00537F50" w:rsidRDefault="003725BA" w:rsidP="00537F50">
      <w:pPr>
        <w:pStyle w:val="ListParagraph"/>
        <w:numPr>
          <w:ilvl w:val="0"/>
          <w:numId w:val="28"/>
        </w:numPr>
        <w:jc w:val="both"/>
        <w:rPr>
          <w:rFonts w:ascii="Arial" w:hAnsi="Arial" w:cs="Arial"/>
          <w:sz w:val="24"/>
          <w:szCs w:val="24"/>
        </w:rPr>
      </w:pPr>
      <w:r>
        <w:rPr>
          <w:rFonts w:ascii="Arial" w:hAnsi="Arial" w:cs="Arial"/>
          <w:sz w:val="24"/>
          <w:szCs w:val="24"/>
        </w:rPr>
        <w:t>The interdependencies between response and recovery</w:t>
      </w:r>
    </w:p>
    <w:p w14:paraId="1CA05D9B" w14:textId="1160F6DE" w:rsidR="00B515AE" w:rsidRDefault="00B515AE" w:rsidP="003A6B48">
      <w:pPr>
        <w:jc w:val="both"/>
        <w:rPr>
          <w:rFonts w:ascii="Arial" w:hAnsi="Arial" w:cs="Arial"/>
          <w:sz w:val="24"/>
          <w:szCs w:val="24"/>
        </w:rPr>
      </w:pPr>
    </w:p>
    <w:p w14:paraId="5FAD45A9" w14:textId="55E60FC3" w:rsidR="00E32A56" w:rsidRPr="00E32A56" w:rsidRDefault="003A6B48" w:rsidP="003A6B48">
      <w:pPr>
        <w:ind w:left="720"/>
        <w:jc w:val="both"/>
        <w:rPr>
          <w:rFonts w:ascii="Arial" w:hAnsi="Arial" w:cs="Arial"/>
          <w:sz w:val="24"/>
          <w:szCs w:val="24"/>
        </w:rPr>
      </w:pPr>
      <w:r>
        <w:rPr>
          <w:rFonts w:ascii="Arial" w:hAnsi="Arial" w:cs="Arial"/>
          <w:sz w:val="24"/>
          <w:szCs w:val="24"/>
        </w:rPr>
        <w:t>T</w:t>
      </w:r>
      <w:r w:rsidR="00E32A56" w:rsidRPr="00E32A56">
        <w:rPr>
          <w:rFonts w:ascii="Arial" w:hAnsi="Arial" w:cs="Arial"/>
          <w:sz w:val="24"/>
          <w:szCs w:val="24"/>
        </w:rPr>
        <w:t xml:space="preserve">o assist you with this assignment, the resources are </w:t>
      </w:r>
      <w:r w:rsidR="00DE7005">
        <w:rPr>
          <w:rFonts w:ascii="Arial" w:hAnsi="Arial" w:cs="Arial"/>
          <w:sz w:val="24"/>
          <w:szCs w:val="24"/>
        </w:rPr>
        <w:t xml:space="preserve">the </w:t>
      </w:r>
      <w:r w:rsidR="00E32A56" w:rsidRPr="00E32A56">
        <w:rPr>
          <w:rFonts w:ascii="Arial" w:hAnsi="Arial" w:cs="Arial"/>
          <w:sz w:val="24"/>
          <w:szCs w:val="24"/>
        </w:rPr>
        <w:t>indicative reading list and references on Moodle</w:t>
      </w:r>
      <w:r w:rsidR="00B77AF1">
        <w:rPr>
          <w:rFonts w:ascii="Arial" w:hAnsi="Arial" w:cs="Arial"/>
          <w:sz w:val="24"/>
          <w:szCs w:val="24"/>
        </w:rPr>
        <w:t xml:space="preserve"> (Leganto)</w:t>
      </w:r>
      <w:r w:rsidR="00E32A56" w:rsidRPr="00E32A56">
        <w:rPr>
          <w:rFonts w:ascii="Arial" w:hAnsi="Arial" w:cs="Arial"/>
          <w:sz w:val="24"/>
          <w:szCs w:val="24"/>
        </w:rPr>
        <w:t xml:space="preserve">, </w:t>
      </w:r>
      <w:r w:rsidR="00DE7005">
        <w:rPr>
          <w:rFonts w:ascii="Arial" w:hAnsi="Arial" w:cs="Arial"/>
          <w:sz w:val="24"/>
          <w:szCs w:val="24"/>
        </w:rPr>
        <w:t xml:space="preserve">the </w:t>
      </w:r>
      <w:r w:rsidR="00E32A56" w:rsidRPr="00E32A56">
        <w:rPr>
          <w:rFonts w:ascii="Arial" w:hAnsi="Arial" w:cs="Arial"/>
          <w:sz w:val="24"/>
          <w:szCs w:val="24"/>
        </w:rPr>
        <w:t>course online learning sessions, the tutorials and guidance provided.</w:t>
      </w:r>
    </w:p>
    <w:p w14:paraId="7CE2D700" w14:textId="77777777" w:rsidR="00E32A56" w:rsidRPr="00A406E5" w:rsidRDefault="00E32A56" w:rsidP="003A6B48">
      <w:pPr>
        <w:ind w:left="72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7069D4" w14:textId="77777777" w:rsidTr="00D83BE4">
        <w:trPr>
          <w:trHeight w:val="414"/>
        </w:trPr>
        <w:tc>
          <w:tcPr>
            <w:tcW w:w="10444" w:type="dxa"/>
            <w:shd w:val="clear" w:color="auto" w:fill="D9D9D9"/>
          </w:tcPr>
          <w:p w14:paraId="724F620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598C859" w14:textId="77777777" w:rsidR="00D22D9C" w:rsidRPr="00A406E5" w:rsidRDefault="00D22D9C" w:rsidP="00D22D9C">
      <w:pPr>
        <w:jc w:val="both"/>
        <w:rPr>
          <w:rFonts w:ascii="Arial" w:hAnsi="Arial" w:cs="Arial"/>
          <w:sz w:val="22"/>
          <w:szCs w:val="22"/>
        </w:rPr>
      </w:pPr>
    </w:p>
    <w:p w14:paraId="014AF2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44D46A" w14:textId="77777777" w:rsidR="004D5E9B" w:rsidRDefault="004D5E9B" w:rsidP="00D22D9C">
      <w:pPr>
        <w:jc w:val="both"/>
        <w:rPr>
          <w:rFonts w:ascii="Arial" w:hAnsi="Arial" w:cs="Arial"/>
          <w:b/>
          <w:sz w:val="22"/>
          <w:szCs w:val="22"/>
        </w:rPr>
      </w:pPr>
    </w:p>
    <w:p w14:paraId="7295B2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3F8AAE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5C1A5CE" w14:textId="77777777" w:rsidR="00C01A3F" w:rsidRPr="00A406E5" w:rsidRDefault="00C01A3F" w:rsidP="00D22D9C">
      <w:pPr>
        <w:jc w:val="both"/>
        <w:rPr>
          <w:rFonts w:ascii="Arial" w:hAnsi="Arial" w:cs="Arial"/>
          <w:sz w:val="22"/>
          <w:szCs w:val="22"/>
        </w:rPr>
      </w:pPr>
    </w:p>
    <w:p w14:paraId="11029E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907667" w14:textId="77777777" w:rsidR="00C01A3F" w:rsidRPr="00A406E5" w:rsidRDefault="00C01A3F" w:rsidP="00D22D9C">
      <w:pPr>
        <w:jc w:val="both"/>
        <w:rPr>
          <w:rFonts w:ascii="Arial" w:hAnsi="Arial" w:cs="Arial"/>
          <w:sz w:val="22"/>
          <w:szCs w:val="22"/>
        </w:rPr>
      </w:pPr>
    </w:p>
    <w:p w14:paraId="3D1B1AAB" w14:textId="77777777" w:rsidR="00D22D9C" w:rsidRPr="00A406E5" w:rsidRDefault="00D22D9C" w:rsidP="00D22D9C">
      <w:pPr>
        <w:jc w:val="both"/>
        <w:rPr>
          <w:rFonts w:ascii="Arial" w:hAnsi="Arial" w:cs="Arial"/>
          <w:sz w:val="22"/>
          <w:szCs w:val="22"/>
        </w:rPr>
      </w:pPr>
    </w:p>
    <w:p w14:paraId="53DAF6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2A9C1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B1EDD4" w14:textId="77777777" w:rsidR="00C01A3F" w:rsidRPr="00A406E5" w:rsidRDefault="00C01A3F" w:rsidP="00C01A3F">
      <w:pPr>
        <w:jc w:val="both"/>
        <w:rPr>
          <w:rFonts w:ascii="Arial" w:hAnsi="Arial" w:cs="Arial"/>
          <w:b/>
          <w:i/>
          <w:sz w:val="22"/>
          <w:szCs w:val="22"/>
        </w:rPr>
      </w:pPr>
    </w:p>
    <w:p w14:paraId="4FFD93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13DCD3" w14:textId="77777777" w:rsidR="00D22D9C" w:rsidRPr="00A406E5" w:rsidRDefault="00D22D9C" w:rsidP="00D22D9C">
      <w:pPr>
        <w:jc w:val="both"/>
        <w:rPr>
          <w:rFonts w:ascii="Arial" w:hAnsi="Arial" w:cs="Arial"/>
          <w:sz w:val="22"/>
          <w:szCs w:val="22"/>
        </w:rPr>
      </w:pPr>
    </w:p>
    <w:p w14:paraId="6B0B63BD" w14:textId="77777777" w:rsidR="00D22D9C" w:rsidRPr="00A406E5" w:rsidRDefault="00D22D9C" w:rsidP="00D22D9C">
      <w:pPr>
        <w:jc w:val="both"/>
        <w:rPr>
          <w:rFonts w:ascii="Arial" w:hAnsi="Arial" w:cs="Arial"/>
          <w:b/>
          <w:sz w:val="22"/>
          <w:szCs w:val="22"/>
        </w:rPr>
      </w:pPr>
    </w:p>
    <w:p w14:paraId="2EFE48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3956E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EC78008" w14:textId="77777777" w:rsidR="00D22D9C" w:rsidRPr="00A406E5" w:rsidRDefault="00D22D9C" w:rsidP="00D22D9C">
      <w:pPr>
        <w:jc w:val="both"/>
        <w:rPr>
          <w:rFonts w:ascii="Arial" w:hAnsi="Arial" w:cs="Arial"/>
          <w:sz w:val="22"/>
          <w:szCs w:val="22"/>
        </w:rPr>
      </w:pPr>
    </w:p>
    <w:p w14:paraId="7687A2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5FA868" w14:textId="77777777" w:rsidR="00C01A3F" w:rsidRPr="00A406E5" w:rsidRDefault="00C01A3F" w:rsidP="00D22D9C">
      <w:pPr>
        <w:jc w:val="both"/>
        <w:rPr>
          <w:rFonts w:ascii="Arial" w:hAnsi="Arial" w:cs="Arial"/>
          <w:sz w:val="22"/>
          <w:szCs w:val="22"/>
        </w:rPr>
      </w:pPr>
    </w:p>
    <w:p w14:paraId="0CCC6ABC" w14:textId="77777777" w:rsidR="00D22D9C" w:rsidRPr="00A406E5" w:rsidRDefault="00D22D9C" w:rsidP="00D22D9C">
      <w:pPr>
        <w:jc w:val="both"/>
        <w:rPr>
          <w:rFonts w:ascii="Arial" w:hAnsi="Arial" w:cs="Arial"/>
          <w:b/>
          <w:sz w:val="22"/>
          <w:szCs w:val="22"/>
        </w:rPr>
      </w:pPr>
    </w:p>
    <w:p w14:paraId="192776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00B686" w14:textId="7AB7F65F"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8336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866E6D5" w14:textId="77777777" w:rsidR="00D22D9C" w:rsidRPr="00A406E5" w:rsidRDefault="00D22D9C" w:rsidP="00D22D9C">
      <w:pPr>
        <w:jc w:val="both"/>
        <w:rPr>
          <w:rFonts w:ascii="Arial" w:hAnsi="Arial" w:cs="Arial"/>
          <w:sz w:val="22"/>
          <w:szCs w:val="22"/>
        </w:rPr>
      </w:pPr>
    </w:p>
    <w:p w14:paraId="0EB23D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DC834B" w14:textId="77777777" w:rsidR="00C01A3F" w:rsidRPr="00A406E5" w:rsidRDefault="00C01A3F" w:rsidP="00D22D9C">
      <w:pPr>
        <w:jc w:val="both"/>
        <w:rPr>
          <w:rFonts w:ascii="Arial" w:hAnsi="Arial" w:cs="Arial"/>
          <w:sz w:val="22"/>
          <w:szCs w:val="22"/>
        </w:rPr>
      </w:pPr>
    </w:p>
    <w:p w14:paraId="34A5CC35" w14:textId="77777777" w:rsidR="008566E5" w:rsidRPr="00A406E5" w:rsidRDefault="008566E5" w:rsidP="00D22D9C">
      <w:pPr>
        <w:jc w:val="both"/>
        <w:rPr>
          <w:rFonts w:ascii="Arial" w:hAnsi="Arial" w:cs="Arial"/>
          <w:sz w:val="22"/>
          <w:szCs w:val="22"/>
        </w:rPr>
      </w:pPr>
    </w:p>
    <w:p w14:paraId="5797DF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6CC231" w14:textId="70CB7952"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62C38A" w14:textId="77777777" w:rsidR="00995D51" w:rsidRDefault="00995D51" w:rsidP="00D22D9C">
      <w:pPr>
        <w:jc w:val="both"/>
        <w:rPr>
          <w:rFonts w:ascii="Arial" w:hAnsi="Arial" w:cs="Arial"/>
          <w:sz w:val="22"/>
          <w:szCs w:val="22"/>
        </w:rPr>
      </w:pPr>
    </w:p>
    <w:p w14:paraId="0AF47B26" w14:textId="77777777" w:rsidR="00D22D9C" w:rsidRPr="00A406E5" w:rsidRDefault="00D22D9C" w:rsidP="00D22D9C">
      <w:pPr>
        <w:jc w:val="both"/>
        <w:rPr>
          <w:rFonts w:ascii="Arial" w:hAnsi="Arial" w:cs="Arial"/>
          <w:sz w:val="22"/>
          <w:szCs w:val="22"/>
        </w:rPr>
      </w:pPr>
    </w:p>
    <w:p w14:paraId="602517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065A24" w14:textId="77777777" w:rsidR="00C01A3F" w:rsidRPr="00A406E5" w:rsidRDefault="00C01A3F" w:rsidP="00D22D9C">
      <w:pPr>
        <w:jc w:val="both"/>
        <w:rPr>
          <w:rFonts w:ascii="Arial" w:hAnsi="Arial" w:cs="Arial"/>
          <w:sz w:val="22"/>
          <w:szCs w:val="22"/>
        </w:rPr>
      </w:pPr>
    </w:p>
    <w:p w14:paraId="30BCD498" w14:textId="77777777" w:rsidR="00FB3B4E" w:rsidRPr="00A406E5" w:rsidRDefault="00FB3B4E" w:rsidP="00D22D9C">
      <w:pPr>
        <w:jc w:val="both"/>
        <w:rPr>
          <w:rFonts w:ascii="Arial" w:hAnsi="Arial" w:cs="Arial"/>
          <w:sz w:val="22"/>
          <w:szCs w:val="22"/>
        </w:rPr>
      </w:pPr>
    </w:p>
    <w:p w14:paraId="5734A9ED" w14:textId="77777777" w:rsidR="00D22D9C" w:rsidRPr="00A406E5" w:rsidRDefault="00D22D9C" w:rsidP="00D22D9C">
      <w:pPr>
        <w:jc w:val="both"/>
        <w:rPr>
          <w:rFonts w:ascii="Arial" w:hAnsi="Arial" w:cs="Arial"/>
          <w:sz w:val="22"/>
          <w:szCs w:val="22"/>
        </w:rPr>
      </w:pPr>
    </w:p>
    <w:p w14:paraId="1A67D9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D181B8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EEC7EE" w14:textId="77777777" w:rsidTr="00152E9D">
        <w:trPr>
          <w:jc w:val="center"/>
        </w:trPr>
        <w:tc>
          <w:tcPr>
            <w:tcW w:w="10670" w:type="dxa"/>
            <w:shd w:val="clear" w:color="auto" w:fill="BFBFBF"/>
          </w:tcPr>
          <w:p w14:paraId="40E58A13" w14:textId="77777777" w:rsidR="00152E9D" w:rsidRPr="00A406E5" w:rsidRDefault="00152E9D" w:rsidP="004D5E9B">
            <w:pPr>
              <w:rPr>
                <w:rFonts w:ascii="Arial" w:hAnsi="Arial" w:cs="Arial"/>
              </w:rPr>
            </w:pPr>
            <w:bookmarkStart w:id="1" w:name="_Hlk119660623"/>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78C4D0" w14:textId="77777777" w:rsidR="00152E9D" w:rsidRPr="00A406E5" w:rsidRDefault="00152E9D" w:rsidP="00152E9D">
      <w:pPr>
        <w:rPr>
          <w:rFonts w:ascii="Arial" w:hAnsi="Arial" w:cs="Arial"/>
        </w:rPr>
      </w:pPr>
    </w:p>
    <w:p w14:paraId="6B2320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bookmarkEnd w:id="1"/>
    <w:p w14:paraId="3DAC40A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43893C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4BB31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8A9F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203E4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0211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6037D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2785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2132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A976D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417B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A687E" w14:textId="77777777" w:rsidR="00152E9D" w:rsidRPr="00A406E5" w:rsidRDefault="00152E9D" w:rsidP="00152E9D">
            <w:pPr>
              <w:jc w:val="center"/>
              <w:rPr>
                <w:rFonts w:ascii="Arial" w:hAnsi="Arial" w:cs="Arial"/>
                <w:sz w:val="32"/>
              </w:rPr>
            </w:pPr>
          </w:p>
        </w:tc>
      </w:tr>
      <w:tr w:rsidR="00152E9D" w:rsidRPr="00A406E5" w14:paraId="378F39F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489BBA" w14:textId="77777777" w:rsidR="00152E9D" w:rsidRPr="00A406E5" w:rsidRDefault="00152E9D" w:rsidP="00152E9D">
            <w:pPr>
              <w:spacing w:after="120"/>
              <w:rPr>
                <w:rFonts w:ascii="Arial" w:hAnsi="Arial" w:cs="Arial"/>
                <w:sz w:val="14"/>
                <w:szCs w:val="14"/>
              </w:rPr>
            </w:pPr>
          </w:p>
          <w:p w14:paraId="2BD955A8" w14:textId="6DDDAD0E" w:rsidR="00C8119F" w:rsidRPr="009C5CB7" w:rsidRDefault="00C8119F" w:rsidP="00C8119F">
            <w:pPr>
              <w:spacing w:after="120"/>
              <w:rPr>
                <w:rFonts w:ascii="Arial" w:hAnsi="Arial" w:cs="Arial"/>
              </w:rPr>
            </w:pPr>
            <w:r w:rsidRPr="009C5CB7">
              <w:rPr>
                <w:rFonts w:ascii="Arial" w:hAnsi="Arial" w:cs="Arial"/>
              </w:rPr>
              <w:t>Part 1 Written</w:t>
            </w:r>
            <w:r w:rsidR="00C8336A">
              <w:rPr>
                <w:rFonts w:ascii="Arial" w:hAnsi="Arial" w:cs="Arial"/>
              </w:rPr>
              <w:t xml:space="preserve">, </w:t>
            </w:r>
            <w:r>
              <w:rPr>
                <w:rFonts w:ascii="Arial" w:hAnsi="Arial" w:cs="Arial"/>
              </w:rPr>
              <w:t>and Part 2 Presentation</w:t>
            </w:r>
            <w:r w:rsidRPr="009C5CB7">
              <w:rPr>
                <w:rFonts w:ascii="Arial" w:hAnsi="Arial" w:cs="Arial"/>
              </w:rPr>
              <w:t xml:space="preserve">                                                                                                                                                                                                 </w:t>
            </w:r>
          </w:p>
          <w:p w14:paraId="70F535D5" w14:textId="77777777" w:rsidR="00152E9D" w:rsidRPr="00A406E5" w:rsidRDefault="00152E9D" w:rsidP="00C8119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8448F5" w14:textId="77777777" w:rsidR="009C5CB7" w:rsidRDefault="009C5CB7" w:rsidP="00152E9D">
            <w:pPr>
              <w:jc w:val="center"/>
              <w:rPr>
                <w:rFonts w:ascii="Arial" w:hAnsi="Arial" w:cs="Arial"/>
              </w:rPr>
            </w:pPr>
          </w:p>
          <w:p w14:paraId="66C5F58F" w14:textId="24AD438B" w:rsidR="00152E9D" w:rsidRPr="009C5CB7" w:rsidRDefault="00567E15" w:rsidP="00152E9D">
            <w:pPr>
              <w:jc w:val="center"/>
              <w:rPr>
                <w:rFonts w:ascii="Arial" w:hAnsi="Arial" w:cs="Arial"/>
              </w:rPr>
            </w:pPr>
            <w:r>
              <w:rPr>
                <w:rFonts w:ascii="Arial" w:hAnsi="Arial" w:cs="Arial"/>
              </w:rPr>
              <w:t>3</w:t>
            </w:r>
            <w:r w:rsidR="009C5CB7" w:rsidRPr="009C5CB7">
              <w:rPr>
                <w:rFonts w:ascii="Arial" w:hAnsi="Arial" w:cs="Arial"/>
              </w:rPr>
              <w:t>0%</w:t>
            </w:r>
          </w:p>
          <w:p w14:paraId="0A1F265E" w14:textId="1279D3FB" w:rsidR="009C5CB7" w:rsidRPr="00A406E5" w:rsidRDefault="009C5CB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0F8C88" w14:textId="77777777" w:rsidR="00152E9D" w:rsidRPr="00A406E5" w:rsidRDefault="00152E9D" w:rsidP="00152E9D">
            <w:pPr>
              <w:jc w:val="center"/>
              <w:rPr>
                <w:rFonts w:ascii="Arial" w:hAnsi="Arial" w:cs="Arial"/>
                <w:sz w:val="32"/>
              </w:rPr>
            </w:pPr>
          </w:p>
        </w:tc>
      </w:tr>
      <w:tr w:rsidR="00152E9D" w:rsidRPr="00A406E5" w14:paraId="7AC625F9" w14:textId="77777777" w:rsidTr="00A85BFE">
        <w:trPr>
          <w:trHeight w:val="451"/>
        </w:trPr>
        <w:tc>
          <w:tcPr>
            <w:tcW w:w="4169" w:type="pct"/>
            <w:vMerge/>
            <w:tcBorders>
              <w:left w:val="single" w:sz="4" w:space="0" w:color="auto"/>
              <w:bottom w:val="single" w:sz="4" w:space="0" w:color="auto"/>
              <w:right w:val="single" w:sz="4" w:space="0" w:color="auto"/>
            </w:tcBorders>
          </w:tcPr>
          <w:p w14:paraId="0CAE81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B1D3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13F5B6" w14:textId="77777777" w:rsidR="00152E9D" w:rsidRPr="00A406E5" w:rsidRDefault="00152E9D" w:rsidP="00152E9D">
            <w:pPr>
              <w:jc w:val="center"/>
              <w:rPr>
                <w:rFonts w:ascii="Arial" w:hAnsi="Arial" w:cs="Arial"/>
                <w:sz w:val="32"/>
              </w:rPr>
            </w:pPr>
          </w:p>
        </w:tc>
      </w:tr>
      <w:tr w:rsidR="00152E9D" w:rsidRPr="00A406E5" w14:paraId="189236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ABC003" w14:textId="77777777" w:rsidR="00152E9D" w:rsidRPr="00A406E5" w:rsidRDefault="00152E9D" w:rsidP="00152E9D">
            <w:pPr>
              <w:rPr>
                <w:rFonts w:ascii="Arial" w:hAnsi="Arial" w:cs="Arial"/>
                <w:b/>
              </w:rPr>
            </w:pPr>
            <w:bookmarkStart w:id="2" w:name="_Hlk95140449"/>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bookmarkEnd w:id="2"/>
          <w:p w14:paraId="3DF204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B625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69155" w14:textId="77777777" w:rsidR="00152E9D" w:rsidRPr="00A406E5" w:rsidRDefault="00152E9D" w:rsidP="00152E9D">
            <w:pPr>
              <w:jc w:val="center"/>
              <w:rPr>
                <w:rFonts w:ascii="Arial" w:hAnsi="Arial" w:cs="Arial"/>
                <w:sz w:val="32"/>
              </w:rPr>
            </w:pPr>
          </w:p>
        </w:tc>
      </w:tr>
      <w:tr w:rsidR="00152E9D" w:rsidRPr="00A406E5" w14:paraId="751D77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4B71E4" w14:textId="77777777" w:rsidR="00152E9D" w:rsidRPr="00A406E5" w:rsidRDefault="00152E9D" w:rsidP="00152E9D">
            <w:pPr>
              <w:spacing w:after="120"/>
              <w:rPr>
                <w:rFonts w:ascii="Arial" w:hAnsi="Arial" w:cs="Arial"/>
                <w:sz w:val="14"/>
                <w:szCs w:val="14"/>
              </w:rPr>
            </w:pPr>
          </w:p>
          <w:p w14:paraId="02A1475D" w14:textId="3229EE3A" w:rsidR="00C8119F" w:rsidRPr="009C5CB7" w:rsidRDefault="00C8119F" w:rsidP="00C8119F">
            <w:pPr>
              <w:spacing w:after="120"/>
              <w:rPr>
                <w:rFonts w:ascii="Arial" w:hAnsi="Arial" w:cs="Arial"/>
              </w:rPr>
            </w:pPr>
            <w:r w:rsidRPr="009C5CB7">
              <w:rPr>
                <w:rFonts w:ascii="Arial" w:hAnsi="Arial" w:cs="Arial"/>
              </w:rPr>
              <w:t>Part 1 Written</w:t>
            </w:r>
            <w:r w:rsidR="00C8336A">
              <w:rPr>
                <w:rFonts w:ascii="Arial" w:hAnsi="Arial" w:cs="Arial"/>
              </w:rPr>
              <w:t xml:space="preserve">, </w:t>
            </w:r>
            <w:r>
              <w:rPr>
                <w:rFonts w:ascii="Arial" w:hAnsi="Arial" w:cs="Arial"/>
              </w:rPr>
              <w:t>and Part 2 Presentation</w:t>
            </w:r>
            <w:r w:rsidRPr="009C5CB7">
              <w:rPr>
                <w:rFonts w:ascii="Arial" w:hAnsi="Arial" w:cs="Arial"/>
              </w:rPr>
              <w:t xml:space="preserve">                                                                                                                                                                                                 </w:t>
            </w:r>
          </w:p>
          <w:p w14:paraId="0AB34A7F" w14:textId="77777777" w:rsidR="00152E9D" w:rsidRPr="00A406E5" w:rsidRDefault="00152E9D" w:rsidP="00C8119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D4D09" w14:textId="77777777" w:rsidR="00152E9D" w:rsidRDefault="00152E9D" w:rsidP="00152E9D">
            <w:pPr>
              <w:jc w:val="center"/>
              <w:rPr>
                <w:rFonts w:ascii="Arial" w:hAnsi="Arial" w:cs="Arial"/>
                <w:sz w:val="32"/>
              </w:rPr>
            </w:pPr>
          </w:p>
          <w:p w14:paraId="78041C26" w14:textId="77777777" w:rsidR="009C5CB7" w:rsidRPr="009C5CB7" w:rsidRDefault="009C5CB7" w:rsidP="009C5CB7">
            <w:pPr>
              <w:jc w:val="center"/>
              <w:rPr>
                <w:rFonts w:ascii="Arial" w:hAnsi="Arial" w:cs="Arial"/>
              </w:rPr>
            </w:pPr>
            <w:r w:rsidRPr="009C5CB7">
              <w:rPr>
                <w:rFonts w:ascii="Arial" w:hAnsi="Arial" w:cs="Arial"/>
              </w:rPr>
              <w:t>40%</w:t>
            </w:r>
          </w:p>
          <w:p w14:paraId="1B3DA7CE" w14:textId="6ACAE482" w:rsidR="009C5CB7" w:rsidRPr="00A406E5" w:rsidRDefault="009C5CB7"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5B501F" w14:textId="77777777" w:rsidR="00152E9D" w:rsidRPr="00A406E5" w:rsidRDefault="00152E9D" w:rsidP="00152E9D">
            <w:pPr>
              <w:jc w:val="center"/>
              <w:rPr>
                <w:rFonts w:ascii="Arial" w:hAnsi="Arial" w:cs="Arial"/>
                <w:sz w:val="32"/>
              </w:rPr>
            </w:pPr>
          </w:p>
        </w:tc>
      </w:tr>
      <w:tr w:rsidR="00152E9D" w:rsidRPr="00A406E5" w14:paraId="467E1195" w14:textId="77777777" w:rsidTr="00A85BFE">
        <w:trPr>
          <w:trHeight w:val="451"/>
        </w:trPr>
        <w:tc>
          <w:tcPr>
            <w:tcW w:w="4169" w:type="pct"/>
            <w:vMerge/>
            <w:tcBorders>
              <w:left w:val="single" w:sz="4" w:space="0" w:color="auto"/>
              <w:bottom w:val="single" w:sz="4" w:space="0" w:color="auto"/>
              <w:right w:val="single" w:sz="4" w:space="0" w:color="auto"/>
            </w:tcBorders>
          </w:tcPr>
          <w:p w14:paraId="067593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9E91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2FB6A1" w14:textId="77777777" w:rsidR="00152E9D" w:rsidRPr="00A406E5" w:rsidRDefault="00152E9D" w:rsidP="00152E9D">
            <w:pPr>
              <w:jc w:val="center"/>
              <w:rPr>
                <w:rFonts w:ascii="Arial" w:hAnsi="Arial" w:cs="Arial"/>
                <w:sz w:val="32"/>
              </w:rPr>
            </w:pPr>
          </w:p>
        </w:tc>
      </w:tr>
      <w:tr w:rsidR="00152E9D" w:rsidRPr="00A406E5" w14:paraId="11610F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756BD3" w14:textId="77777777" w:rsidR="00152E9D" w:rsidRPr="00A406E5" w:rsidRDefault="00152E9D" w:rsidP="00152E9D">
            <w:pPr>
              <w:rPr>
                <w:rFonts w:ascii="Arial" w:hAnsi="Arial" w:cs="Arial"/>
                <w:b/>
                <w:sz w:val="16"/>
                <w:szCs w:val="16"/>
              </w:rPr>
            </w:pPr>
            <w:bookmarkStart w:id="3" w:name="_Hlk95140483"/>
            <w:r w:rsidRPr="00A406E5">
              <w:rPr>
                <w:rFonts w:ascii="Arial" w:hAnsi="Arial" w:cs="Arial"/>
                <w:b/>
                <w:szCs w:val="16"/>
              </w:rPr>
              <w:t xml:space="preserve">3. </w:t>
            </w:r>
            <w:r w:rsidR="004D5E9B">
              <w:rPr>
                <w:rFonts w:ascii="Arial" w:hAnsi="Arial" w:cs="Arial"/>
                <w:b/>
              </w:rPr>
              <w:t>Cognitive and Intellectual Skills</w:t>
            </w:r>
          </w:p>
          <w:bookmarkEnd w:id="3"/>
          <w:p w14:paraId="4CB670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0D23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71FF0" w14:textId="77777777" w:rsidR="00152E9D" w:rsidRPr="00A406E5" w:rsidRDefault="00152E9D" w:rsidP="00152E9D">
            <w:pPr>
              <w:jc w:val="center"/>
              <w:rPr>
                <w:rFonts w:ascii="Arial" w:hAnsi="Arial" w:cs="Arial"/>
                <w:sz w:val="32"/>
              </w:rPr>
            </w:pPr>
          </w:p>
        </w:tc>
      </w:tr>
      <w:tr w:rsidR="00152E9D" w:rsidRPr="00A406E5" w14:paraId="78EA5B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8C6AC0" w14:textId="77777777" w:rsidR="00152E9D" w:rsidRPr="00A406E5" w:rsidRDefault="00152E9D" w:rsidP="00152E9D">
            <w:pPr>
              <w:spacing w:after="120"/>
              <w:rPr>
                <w:rFonts w:ascii="Arial" w:hAnsi="Arial" w:cs="Arial"/>
                <w:sz w:val="14"/>
                <w:szCs w:val="14"/>
              </w:rPr>
            </w:pPr>
          </w:p>
          <w:p w14:paraId="003B7C94" w14:textId="2B99CB5B" w:rsidR="00C8119F" w:rsidRPr="009C5CB7" w:rsidRDefault="00C8119F" w:rsidP="00C8119F">
            <w:pPr>
              <w:spacing w:after="120"/>
              <w:rPr>
                <w:rFonts w:ascii="Arial" w:hAnsi="Arial" w:cs="Arial"/>
              </w:rPr>
            </w:pPr>
            <w:r w:rsidRPr="009C5CB7">
              <w:rPr>
                <w:rFonts w:ascii="Arial" w:hAnsi="Arial" w:cs="Arial"/>
              </w:rPr>
              <w:t>Part 1 Written</w:t>
            </w:r>
            <w:r w:rsidR="00C8336A">
              <w:rPr>
                <w:rFonts w:ascii="Arial" w:hAnsi="Arial" w:cs="Arial"/>
              </w:rPr>
              <w:t xml:space="preserve">, </w:t>
            </w:r>
            <w:r>
              <w:rPr>
                <w:rFonts w:ascii="Arial" w:hAnsi="Arial" w:cs="Arial"/>
              </w:rPr>
              <w:t>and Part 2 Presentation</w:t>
            </w:r>
            <w:r w:rsidRPr="009C5CB7">
              <w:rPr>
                <w:rFonts w:ascii="Arial" w:hAnsi="Arial" w:cs="Arial"/>
              </w:rPr>
              <w:t xml:space="preserve">                                                                                                                                                                                                 </w:t>
            </w:r>
          </w:p>
          <w:p w14:paraId="7EDD2E32" w14:textId="77777777" w:rsidR="00152E9D" w:rsidRPr="00A406E5" w:rsidRDefault="00152E9D" w:rsidP="00C8119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BFC034" w14:textId="77777777" w:rsidR="00152E9D" w:rsidRDefault="00152E9D" w:rsidP="00152E9D">
            <w:pPr>
              <w:jc w:val="center"/>
              <w:rPr>
                <w:rFonts w:ascii="Arial" w:hAnsi="Arial" w:cs="Arial"/>
                <w:sz w:val="32"/>
              </w:rPr>
            </w:pPr>
          </w:p>
          <w:p w14:paraId="06423246" w14:textId="52DEF53B" w:rsidR="009C5CB7" w:rsidRPr="009C5CB7" w:rsidRDefault="009C5CB7" w:rsidP="00152E9D">
            <w:pPr>
              <w:jc w:val="center"/>
              <w:rPr>
                <w:rFonts w:ascii="Arial" w:hAnsi="Arial" w:cs="Arial"/>
              </w:rPr>
            </w:pPr>
            <w:r w:rsidRPr="009C5CB7">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48F4F84" w14:textId="77777777" w:rsidR="00152E9D" w:rsidRPr="00A406E5" w:rsidRDefault="00152E9D" w:rsidP="00152E9D">
            <w:pPr>
              <w:jc w:val="center"/>
              <w:rPr>
                <w:rFonts w:ascii="Arial" w:hAnsi="Arial" w:cs="Arial"/>
                <w:sz w:val="32"/>
              </w:rPr>
            </w:pPr>
          </w:p>
        </w:tc>
      </w:tr>
      <w:tr w:rsidR="00152E9D" w:rsidRPr="00A406E5" w14:paraId="70142DE5" w14:textId="77777777" w:rsidTr="00A85BFE">
        <w:trPr>
          <w:trHeight w:val="451"/>
        </w:trPr>
        <w:tc>
          <w:tcPr>
            <w:tcW w:w="4169" w:type="pct"/>
            <w:vMerge/>
            <w:tcBorders>
              <w:left w:val="single" w:sz="4" w:space="0" w:color="auto"/>
              <w:bottom w:val="single" w:sz="4" w:space="0" w:color="auto"/>
              <w:right w:val="single" w:sz="4" w:space="0" w:color="auto"/>
            </w:tcBorders>
          </w:tcPr>
          <w:p w14:paraId="51C955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E7A3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73DDE3" w14:textId="77777777" w:rsidR="00152E9D" w:rsidRPr="00A406E5" w:rsidRDefault="00152E9D" w:rsidP="00152E9D">
            <w:pPr>
              <w:jc w:val="center"/>
              <w:rPr>
                <w:rFonts w:ascii="Arial" w:hAnsi="Arial" w:cs="Arial"/>
                <w:sz w:val="32"/>
              </w:rPr>
            </w:pPr>
          </w:p>
        </w:tc>
      </w:tr>
      <w:tr w:rsidR="00152E9D" w:rsidRPr="00A406E5" w14:paraId="5BAB00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1A1A0" w14:textId="77777777" w:rsidR="00152E9D" w:rsidRPr="00A406E5" w:rsidRDefault="00152E9D" w:rsidP="00152E9D">
            <w:pPr>
              <w:rPr>
                <w:rFonts w:ascii="Arial" w:hAnsi="Arial" w:cs="Arial"/>
                <w:b/>
                <w:sz w:val="16"/>
                <w:szCs w:val="16"/>
              </w:rPr>
            </w:pPr>
            <w:bookmarkStart w:id="4" w:name="_Hlk95140518"/>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bookmarkEnd w:id="4"/>
          <w:p w14:paraId="781265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241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2FA3C8" w14:textId="77777777" w:rsidR="00152E9D" w:rsidRPr="00A406E5" w:rsidRDefault="00152E9D" w:rsidP="00152E9D">
            <w:pPr>
              <w:jc w:val="center"/>
              <w:rPr>
                <w:rFonts w:ascii="Arial" w:hAnsi="Arial" w:cs="Arial"/>
                <w:sz w:val="32"/>
              </w:rPr>
            </w:pPr>
          </w:p>
        </w:tc>
      </w:tr>
      <w:tr w:rsidR="00152E9D" w:rsidRPr="00A406E5" w14:paraId="51B0FF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33AED8" w14:textId="77777777" w:rsidR="00152E9D" w:rsidRPr="00A406E5" w:rsidRDefault="00152E9D" w:rsidP="00152E9D">
            <w:pPr>
              <w:spacing w:after="120"/>
              <w:rPr>
                <w:rFonts w:ascii="Arial" w:hAnsi="Arial" w:cs="Arial"/>
                <w:sz w:val="14"/>
                <w:szCs w:val="14"/>
              </w:rPr>
            </w:pPr>
          </w:p>
          <w:p w14:paraId="2277E367" w14:textId="776216F7" w:rsidR="00C8119F" w:rsidRPr="009C5CB7" w:rsidRDefault="00C8119F" w:rsidP="00C8119F">
            <w:pPr>
              <w:spacing w:after="120"/>
              <w:rPr>
                <w:rFonts w:ascii="Arial" w:hAnsi="Arial" w:cs="Arial"/>
              </w:rPr>
            </w:pPr>
            <w:r w:rsidRPr="009C5CB7">
              <w:rPr>
                <w:rFonts w:ascii="Arial" w:hAnsi="Arial" w:cs="Arial"/>
              </w:rPr>
              <w:t>Part 1 Written</w:t>
            </w:r>
            <w:r w:rsidR="00C8336A">
              <w:rPr>
                <w:rFonts w:ascii="Arial" w:hAnsi="Arial" w:cs="Arial"/>
              </w:rPr>
              <w:t xml:space="preserve">, </w:t>
            </w:r>
            <w:r>
              <w:rPr>
                <w:rFonts w:ascii="Arial" w:hAnsi="Arial" w:cs="Arial"/>
              </w:rPr>
              <w:t>and Part 2 Presentation</w:t>
            </w:r>
            <w:r w:rsidRPr="009C5CB7">
              <w:rPr>
                <w:rFonts w:ascii="Arial" w:hAnsi="Arial" w:cs="Arial"/>
              </w:rPr>
              <w:t xml:space="preserve">                                                                                                                                                                                                 </w:t>
            </w:r>
          </w:p>
          <w:p w14:paraId="1C2EF25E" w14:textId="77777777" w:rsidR="00152E9D" w:rsidRPr="00A406E5" w:rsidRDefault="00152E9D" w:rsidP="00C8119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285A4E" w14:textId="77777777" w:rsidR="00152E9D" w:rsidRDefault="00152E9D" w:rsidP="00152E9D">
            <w:pPr>
              <w:jc w:val="center"/>
              <w:rPr>
                <w:rFonts w:ascii="Arial" w:hAnsi="Arial" w:cs="Arial"/>
                <w:sz w:val="32"/>
              </w:rPr>
            </w:pPr>
          </w:p>
          <w:p w14:paraId="5014CD66" w14:textId="6E982EA0" w:rsidR="009C5CB7" w:rsidRPr="009C5CB7" w:rsidRDefault="00567E15" w:rsidP="00152E9D">
            <w:pPr>
              <w:jc w:val="center"/>
              <w:rPr>
                <w:rFonts w:ascii="Arial" w:hAnsi="Arial" w:cs="Arial"/>
              </w:rPr>
            </w:pPr>
            <w:r>
              <w:rPr>
                <w:rFonts w:ascii="Arial" w:hAnsi="Arial" w:cs="Arial"/>
              </w:rPr>
              <w:t>10</w:t>
            </w:r>
            <w:r w:rsidR="009C5CB7">
              <w:rPr>
                <w:rFonts w:ascii="Arial" w:hAnsi="Arial" w:cs="Arial"/>
              </w:rPr>
              <w:t>%</w:t>
            </w:r>
          </w:p>
        </w:tc>
        <w:tc>
          <w:tcPr>
            <w:tcW w:w="416" w:type="pct"/>
            <w:vMerge w:val="restart"/>
            <w:tcBorders>
              <w:top w:val="single" w:sz="4" w:space="0" w:color="auto"/>
              <w:left w:val="single" w:sz="4" w:space="0" w:color="auto"/>
              <w:bottom w:val="single" w:sz="4" w:space="0" w:color="auto"/>
              <w:right w:val="single" w:sz="4" w:space="0" w:color="auto"/>
            </w:tcBorders>
          </w:tcPr>
          <w:p w14:paraId="4918A64F" w14:textId="77777777" w:rsidR="00152E9D" w:rsidRPr="00A406E5" w:rsidRDefault="00152E9D" w:rsidP="00152E9D">
            <w:pPr>
              <w:jc w:val="center"/>
              <w:rPr>
                <w:rFonts w:ascii="Arial" w:hAnsi="Arial" w:cs="Arial"/>
                <w:sz w:val="32"/>
              </w:rPr>
            </w:pPr>
          </w:p>
        </w:tc>
      </w:tr>
      <w:tr w:rsidR="00152E9D" w:rsidRPr="00A406E5" w14:paraId="05CCC802" w14:textId="77777777" w:rsidTr="00A85BFE">
        <w:trPr>
          <w:trHeight w:val="450"/>
        </w:trPr>
        <w:tc>
          <w:tcPr>
            <w:tcW w:w="4169" w:type="pct"/>
            <w:vMerge/>
            <w:tcBorders>
              <w:left w:val="single" w:sz="4" w:space="0" w:color="auto"/>
              <w:bottom w:val="single" w:sz="4" w:space="0" w:color="auto"/>
              <w:right w:val="single" w:sz="4" w:space="0" w:color="auto"/>
            </w:tcBorders>
          </w:tcPr>
          <w:p w14:paraId="0E5583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A1BB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99A7F2" w14:textId="77777777" w:rsidR="00152E9D" w:rsidRPr="00A406E5" w:rsidRDefault="00152E9D" w:rsidP="00152E9D">
            <w:pPr>
              <w:jc w:val="center"/>
              <w:rPr>
                <w:rFonts w:ascii="Arial" w:hAnsi="Arial" w:cs="Arial"/>
                <w:sz w:val="32"/>
              </w:rPr>
            </w:pPr>
          </w:p>
        </w:tc>
      </w:tr>
      <w:tr w:rsidR="00152E9D" w:rsidRPr="00A406E5" w14:paraId="38FEA1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21B295" w14:textId="77777777" w:rsidR="00152E9D" w:rsidRPr="00A406E5" w:rsidRDefault="00152E9D" w:rsidP="00152E9D">
            <w:pPr>
              <w:rPr>
                <w:rFonts w:ascii="Arial" w:hAnsi="Arial" w:cs="Arial"/>
                <w:b/>
                <w:sz w:val="16"/>
                <w:szCs w:val="16"/>
              </w:rPr>
            </w:pPr>
            <w:bookmarkStart w:id="5" w:name="_Hlk95140550"/>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bookmarkEnd w:id="5"/>
          <w:p w14:paraId="53CCC2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544B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E388A9" w14:textId="77777777" w:rsidR="00152E9D" w:rsidRPr="00A406E5" w:rsidRDefault="00152E9D" w:rsidP="00152E9D">
            <w:pPr>
              <w:jc w:val="center"/>
              <w:rPr>
                <w:rFonts w:ascii="Arial" w:hAnsi="Arial" w:cs="Arial"/>
                <w:sz w:val="32"/>
              </w:rPr>
            </w:pPr>
          </w:p>
        </w:tc>
      </w:tr>
      <w:tr w:rsidR="00152E9D" w:rsidRPr="00A406E5" w14:paraId="13296A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431756" w14:textId="77777777" w:rsidR="00567E15" w:rsidRDefault="00567E15" w:rsidP="009C5CB7">
            <w:pPr>
              <w:spacing w:after="120"/>
              <w:rPr>
                <w:rFonts w:ascii="Arial" w:hAnsi="Arial" w:cs="Arial"/>
              </w:rPr>
            </w:pPr>
          </w:p>
          <w:p w14:paraId="2B1E0352" w14:textId="330A1707" w:rsidR="009C5CB7" w:rsidRPr="009C5CB7" w:rsidRDefault="009C5CB7" w:rsidP="009C5CB7">
            <w:pPr>
              <w:spacing w:after="120"/>
              <w:rPr>
                <w:rFonts w:ascii="Arial" w:hAnsi="Arial" w:cs="Arial"/>
              </w:rPr>
            </w:pPr>
            <w:r w:rsidRPr="009C5CB7">
              <w:rPr>
                <w:rFonts w:ascii="Arial" w:hAnsi="Arial" w:cs="Arial"/>
              </w:rPr>
              <w:t>Part 1 Written</w:t>
            </w:r>
            <w:r w:rsidR="00C8336A">
              <w:rPr>
                <w:rFonts w:ascii="Arial" w:hAnsi="Arial" w:cs="Arial"/>
              </w:rPr>
              <w:t xml:space="preserve">, </w:t>
            </w:r>
            <w:r w:rsidR="00C8119F">
              <w:rPr>
                <w:rFonts w:ascii="Arial" w:hAnsi="Arial" w:cs="Arial"/>
              </w:rPr>
              <w:t>and Part 2 Presentation</w:t>
            </w:r>
            <w:r w:rsidRPr="009C5CB7">
              <w:rPr>
                <w:rFonts w:ascii="Arial" w:hAnsi="Arial" w:cs="Arial"/>
              </w:rPr>
              <w:t xml:space="preserve">                                                                                                                                                                                                 </w:t>
            </w:r>
          </w:p>
          <w:p w14:paraId="55449E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C6F45D" w14:textId="77777777" w:rsidR="00152E9D" w:rsidRDefault="00152E9D" w:rsidP="00152E9D">
            <w:pPr>
              <w:jc w:val="center"/>
              <w:rPr>
                <w:rFonts w:ascii="Arial" w:hAnsi="Arial" w:cs="Arial"/>
                <w:sz w:val="32"/>
              </w:rPr>
            </w:pPr>
          </w:p>
          <w:p w14:paraId="448815D5" w14:textId="7E0E4DCF" w:rsidR="009C5CB7" w:rsidRPr="009C5CB7" w:rsidRDefault="00567E15" w:rsidP="00152E9D">
            <w:pPr>
              <w:jc w:val="center"/>
              <w:rPr>
                <w:rFonts w:ascii="Arial" w:hAnsi="Arial" w:cs="Arial"/>
              </w:rPr>
            </w:pPr>
            <w:r>
              <w:rPr>
                <w:rFonts w:ascii="Arial" w:hAnsi="Arial" w:cs="Arial"/>
              </w:rPr>
              <w:t>10</w:t>
            </w:r>
            <w:r w:rsidR="009C5CB7" w:rsidRPr="009C5CB7">
              <w:rPr>
                <w:rFonts w:ascii="Arial" w:hAnsi="Arial" w:cs="Arial"/>
              </w:rPr>
              <w:t>%</w:t>
            </w:r>
          </w:p>
        </w:tc>
        <w:tc>
          <w:tcPr>
            <w:tcW w:w="416" w:type="pct"/>
            <w:vMerge w:val="restart"/>
            <w:tcBorders>
              <w:top w:val="single" w:sz="4" w:space="0" w:color="auto"/>
              <w:left w:val="single" w:sz="4" w:space="0" w:color="auto"/>
              <w:bottom w:val="single" w:sz="4" w:space="0" w:color="auto"/>
              <w:right w:val="single" w:sz="4" w:space="0" w:color="auto"/>
            </w:tcBorders>
          </w:tcPr>
          <w:p w14:paraId="33BA750E" w14:textId="77777777" w:rsidR="00152E9D" w:rsidRPr="00A406E5" w:rsidRDefault="00152E9D" w:rsidP="00152E9D">
            <w:pPr>
              <w:jc w:val="center"/>
              <w:rPr>
                <w:rFonts w:ascii="Arial" w:hAnsi="Arial" w:cs="Arial"/>
                <w:sz w:val="32"/>
              </w:rPr>
            </w:pPr>
          </w:p>
        </w:tc>
      </w:tr>
      <w:tr w:rsidR="00152E9D" w:rsidRPr="00A406E5" w14:paraId="55257653" w14:textId="77777777" w:rsidTr="00A85BFE">
        <w:trPr>
          <w:trHeight w:val="450"/>
        </w:trPr>
        <w:tc>
          <w:tcPr>
            <w:tcW w:w="4169" w:type="pct"/>
            <w:vMerge/>
            <w:tcBorders>
              <w:left w:val="single" w:sz="4" w:space="0" w:color="auto"/>
              <w:bottom w:val="single" w:sz="4" w:space="0" w:color="auto"/>
              <w:right w:val="single" w:sz="4" w:space="0" w:color="auto"/>
            </w:tcBorders>
          </w:tcPr>
          <w:p w14:paraId="36E40D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DB02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08DD7B" w14:textId="77777777" w:rsidR="00152E9D" w:rsidRPr="00A406E5" w:rsidRDefault="00152E9D" w:rsidP="00152E9D">
            <w:pPr>
              <w:jc w:val="center"/>
              <w:rPr>
                <w:rFonts w:ascii="Arial" w:hAnsi="Arial" w:cs="Arial"/>
                <w:sz w:val="32"/>
              </w:rPr>
            </w:pPr>
          </w:p>
        </w:tc>
      </w:tr>
    </w:tbl>
    <w:p w14:paraId="193922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E153706" w14:textId="77777777" w:rsidTr="00152E9D">
        <w:trPr>
          <w:cantSplit/>
        </w:trPr>
        <w:tc>
          <w:tcPr>
            <w:tcW w:w="6062" w:type="dxa"/>
            <w:vMerge w:val="restart"/>
            <w:shd w:val="pct15" w:color="auto" w:fill="auto"/>
            <w:vAlign w:val="center"/>
          </w:tcPr>
          <w:p w14:paraId="3FE596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D6099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3BA4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EEF7A5" w14:textId="77777777" w:rsidTr="00152E9D">
        <w:trPr>
          <w:cantSplit/>
        </w:trPr>
        <w:tc>
          <w:tcPr>
            <w:tcW w:w="6062" w:type="dxa"/>
            <w:vMerge/>
            <w:vAlign w:val="bottom"/>
          </w:tcPr>
          <w:p w14:paraId="5EECA643" w14:textId="77777777" w:rsidR="00152E9D" w:rsidRPr="00A406E5" w:rsidRDefault="00152E9D" w:rsidP="00152E9D">
            <w:pPr>
              <w:rPr>
                <w:rFonts w:ascii="Arial" w:hAnsi="Arial" w:cs="Arial"/>
              </w:rPr>
            </w:pPr>
          </w:p>
        </w:tc>
        <w:tc>
          <w:tcPr>
            <w:tcW w:w="2903" w:type="dxa"/>
            <w:vAlign w:val="bottom"/>
          </w:tcPr>
          <w:p w14:paraId="37B3445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3508115" w14:textId="77777777" w:rsidR="00152E9D" w:rsidRPr="00A406E5" w:rsidRDefault="00152E9D" w:rsidP="00152E9D">
            <w:pPr>
              <w:jc w:val="center"/>
              <w:rPr>
                <w:rFonts w:ascii="Arial" w:hAnsi="Arial" w:cs="Arial"/>
                <w:sz w:val="12"/>
                <w:szCs w:val="12"/>
              </w:rPr>
            </w:pPr>
          </w:p>
        </w:tc>
        <w:tc>
          <w:tcPr>
            <w:tcW w:w="1060" w:type="dxa"/>
            <w:vMerge/>
            <w:vAlign w:val="bottom"/>
          </w:tcPr>
          <w:p w14:paraId="72750287" w14:textId="77777777" w:rsidR="00152E9D" w:rsidRPr="00A406E5" w:rsidRDefault="00152E9D" w:rsidP="00152E9D">
            <w:pPr>
              <w:ind w:leftChars="71" w:left="142"/>
              <w:rPr>
                <w:rFonts w:ascii="Arial" w:hAnsi="Arial" w:cs="Arial"/>
              </w:rPr>
            </w:pPr>
          </w:p>
        </w:tc>
      </w:tr>
      <w:tr w:rsidR="00152E9D" w:rsidRPr="00A406E5" w14:paraId="02EA78B5" w14:textId="77777777" w:rsidTr="00152E9D">
        <w:trPr>
          <w:cantSplit/>
        </w:trPr>
        <w:tc>
          <w:tcPr>
            <w:tcW w:w="6062" w:type="dxa"/>
            <w:vMerge/>
            <w:vAlign w:val="bottom"/>
          </w:tcPr>
          <w:p w14:paraId="239F3F7F" w14:textId="77777777" w:rsidR="00152E9D" w:rsidRPr="00A406E5" w:rsidRDefault="00152E9D" w:rsidP="00152E9D">
            <w:pPr>
              <w:rPr>
                <w:rFonts w:ascii="Arial" w:hAnsi="Arial" w:cs="Arial"/>
              </w:rPr>
            </w:pPr>
          </w:p>
        </w:tc>
        <w:tc>
          <w:tcPr>
            <w:tcW w:w="2903" w:type="dxa"/>
            <w:vAlign w:val="bottom"/>
          </w:tcPr>
          <w:p w14:paraId="2F53BAB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2EAE36" w14:textId="77777777" w:rsidR="00152E9D" w:rsidRPr="00A406E5" w:rsidRDefault="00152E9D" w:rsidP="00152E9D">
            <w:pPr>
              <w:jc w:val="center"/>
              <w:rPr>
                <w:rFonts w:ascii="Arial" w:hAnsi="Arial" w:cs="Arial"/>
                <w:sz w:val="12"/>
                <w:szCs w:val="12"/>
              </w:rPr>
            </w:pPr>
          </w:p>
        </w:tc>
        <w:tc>
          <w:tcPr>
            <w:tcW w:w="1060" w:type="dxa"/>
            <w:vMerge/>
            <w:vAlign w:val="bottom"/>
          </w:tcPr>
          <w:p w14:paraId="2BDE1C25" w14:textId="77777777" w:rsidR="00152E9D" w:rsidRPr="00A406E5" w:rsidRDefault="00152E9D" w:rsidP="00152E9D">
            <w:pPr>
              <w:ind w:firstLineChars="141" w:firstLine="282"/>
              <w:rPr>
                <w:rFonts w:ascii="Arial" w:hAnsi="Arial" w:cs="Arial"/>
              </w:rPr>
            </w:pPr>
          </w:p>
        </w:tc>
      </w:tr>
    </w:tbl>
    <w:p w14:paraId="7825733E" w14:textId="77777777" w:rsidR="00152E9D" w:rsidRDefault="00152E9D" w:rsidP="00152E9D">
      <w:pPr>
        <w:rPr>
          <w:rFonts w:ascii="Arial" w:hAnsi="Arial" w:cs="Arial"/>
        </w:rPr>
      </w:pPr>
    </w:p>
    <w:p w14:paraId="4FC31A45" w14:textId="77777777" w:rsidR="00C073F1" w:rsidRDefault="00C073F1" w:rsidP="00152E9D">
      <w:pPr>
        <w:rPr>
          <w:rFonts w:ascii="Arial" w:hAnsi="Arial" w:cs="Arial"/>
        </w:rPr>
      </w:pPr>
    </w:p>
    <w:p w14:paraId="0AD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20F1B2F" w14:textId="77777777" w:rsidTr="007D5DE2">
        <w:tc>
          <w:tcPr>
            <w:tcW w:w="13858" w:type="dxa"/>
            <w:shd w:val="clear" w:color="auto" w:fill="8DB3E2" w:themeFill="text2" w:themeFillTint="66"/>
          </w:tcPr>
          <w:p w14:paraId="6CD2E7A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4892C8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15A9B4B" w14:textId="77777777" w:rsidTr="007D5DE2">
        <w:tc>
          <w:tcPr>
            <w:tcW w:w="13948" w:type="dxa"/>
            <w:shd w:val="clear" w:color="auto" w:fill="8DB3E2" w:themeFill="text2" w:themeFillTint="66"/>
          </w:tcPr>
          <w:p w14:paraId="4226461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170D8C8" w14:textId="77777777" w:rsidTr="0093002B">
        <w:tc>
          <w:tcPr>
            <w:tcW w:w="13948" w:type="dxa"/>
            <w:shd w:val="clear" w:color="auto" w:fill="DAEEF3" w:themeFill="accent5" w:themeFillTint="33"/>
          </w:tcPr>
          <w:p w14:paraId="1C047107" w14:textId="77777777" w:rsidR="007D5DE2" w:rsidRPr="00B669B1" w:rsidRDefault="007D5DE2" w:rsidP="00F9090A">
            <w:pPr>
              <w:jc w:val="both"/>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139563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73F104C" w14:textId="77777777" w:rsidTr="007D5DE2">
        <w:trPr>
          <w:tblHeader/>
        </w:trPr>
        <w:tc>
          <w:tcPr>
            <w:tcW w:w="1735" w:type="dxa"/>
            <w:shd w:val="clear" w:color="auto" w:fill="8DB3E2" w:themeFill="text2" w:themeFillTint="66"/>
          </w:tcPr>
          <w:p w14:paraId="5FAC27B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7C34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331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1C2C7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85ECD5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7F8D9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0C29A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4C0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559CA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676F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27FB3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1DCF1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28AB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880F955" w14:textId="77777777" w:rsidTr="007D5DE2">
        <w:trPr>
          <w:tblHeader/>
        </w:trPr>
        <w:tc>
          <w:tcPr>
            <w:tcW w:w="1735" w:type="dxa"/>
            <w:shd w:val="clear" w:color="auto" w:fill="8DB3E2" w:themeFill="text2" w:themeFillTint="66"/>
          </w:tcPr>
          <w:p w14:paraId="1960D6C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1B64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F90EFC"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9C0A2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E336B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5A512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8CDD7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BD9AAF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F6A60B9" w14:textId="77777777" w:rsidTr="007D5DE2">
        <w:tc>
          <w:tcPr>
            <w:tcW w:w="1735" w:type="dxa"/>
            <w:shd w:val="clear" w:color="auto" w:fill="8DB3E2" w:themeFill="text2" w:themeFillTint="66"/>
          </w:tcPr>
          <w:p w14:paraId="36EA1AD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1509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16264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C67F2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08D87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464B97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2B4C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1F5DF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564B64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B2A58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85FC8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36570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B5B58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02044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28FA3A3" w14:textId="77777777" w:rsidTr="007D5DE2">
        <w:tc>
          <w:tcPr>
            <w:tcW w:w="1735" w:type="dxa"/>
            <w:shd w:val="clear" w:color="auto" w:fill="8DB3E2" w:themeFill="text2" w:themeFillTint="66"/>
          </w:tcPr>
          <w:p w14:paraId="1F0D5FB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F1DC665"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451058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4D068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00024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464D94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BEF739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318386"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21D56BC" w14:textId="77777777" w:rsidTr="007D5DE2">
        <w:tc>
          <w:tcPr>
            <w:tcW w:w="1735" w:type="dxa"/>
            <w:shd w:val="clear" w:color="auto" w:fill="8DB3E2" w:themeFill="text2" w:themeFillTint="66"/>
          </w:tcPr>
          <w:p w14:paraId="0B859D0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E4DB5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9BFB0B6" w14:textId="77777777" w:rsidR="007D5DE2" w:rsidRDefault="007D5DE2" w:rsidP="0093002B">
            <w:pPr>
              <w:spacing w:before="34" w:line="239" w:lineRule="auto"/>
              <w:ind w:left="108" w:right="-54"/>
              <w:rPr>
                <w:rFonts w:ascii="Arial" w:eastAsia="Arial" w:hAnsi="Arial" w:cs="Arial"/>
                <w:bCs/>
                <w:sz w:val="18"/>
                <w:szCs w:val="18"/>
              </w:rPr>
            </w:pPr>
          </w:p>
          <w:p w14:paraId="39EB059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8434D8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901E05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07B767" w14:textId="77777777" w:rsidR="007D5DE2" w:rsidRDefault="007D5DE2" w:rsidP="0093002B">
            <w:pPr>
              <w:rPr>
                <w:rFonts w:ascii="Arial" w:hAnsi="Arial" w:cs="Arial"/>
              </w:rPr>
            </w:pPr>
            <w:r w:rsidRPr="00FF3C22">
              <w:rPr>
                <w:rFonts w:ascii="Arial" w:hAnsi="Arial" w:cs="Arial"/>
              </w:rPr>
              <w:t>evidence to back up views.</w:t>
            </w:r>
          </w:p>
          <w:p w14:paraId="5B13CFCB" w14:textId="77777777" w:rsidR="007D5DE2" w:rsidRPr="00B669B1" w:rsidRDefault="007D5DE2" w:rsidP="0093002B">
            <w:pPr>
              <w:rPr>
                <w:rFonts w:ascii="Arial" w:hAnsi="Arial" w:cs="Arial"/>
              </w:rPr>
            </w:pPr>
          </w:p>
        </w:tc>
        <w:tc>
          <w:tcPr>
            <w:tcW w:w="1736" w:type="dxa"/>
          </w:tcPr>
          <w:p w14:paraId="221795C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DAF1B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3784A0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8BBF5AF" w14:textId="77777777" w:rsidR="007D5DE2" w:rsidRPr="00B669B1" w:rsidRDefault="007D5DE2" w:rsidP="0093002B">
            <w:pPr>
              <w:rPr>
                <w:rFonts w:ascii="Arial" w:hAnsi="Arial" w:cs="Arial"/>
              </w:rPr>
            </w:pPr>
          </w:p>
        </w:tc>
        <w:tc>
          <w:tcPr>
            <w:tcW w:w="1736" w:type="dxa"/>
          </w:tcPr>
          <w:p w14:paraId="6DCD14E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FA9174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4EEBB6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598830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9090A">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6E7CC96" w14:textId="77777777" w:rsidR="007D5DE2" w:rsidRPr="00B669B1" w:rsidRDefault="007D5DE2" w:rsidP="0093002B">
            <w:pPr>
              <w:rPr>
                <w:rFonts w:ascii="Arial" w:hAnsi="Arial" w:cs="Arial"/>
              </w:rPr>
            </w:pPr>
          </w:p>
        </w:tc>
        <w:tc>
          <w:tcPr>
            <w:tcW w:w="1736" w:type="dxa"/>
          </w:tcPr>
          <w:p w14:paraId="55A0419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0008F4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08464D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C9F131F" w14:textId="77777777" w:rsidTr="007D5DE2">
        <w:tc>
          <w:tcPr>
            <w:tcW w:w="1735" w:type="dxa"/>
            <w:shd w:val="clear" w:color="auto" w:fill="8DB3E2" w:themeFill="text2" w:themeFillTint="66"/>
          </w:tcPr>
          <w:p w14:paraId="1A954E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CF6324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F3CC0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2E7C4C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073ABC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092BE33"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89785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57E8F9E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FC7150A" w14:textId="77777777" w:rsidR="007D5DE2" w:rsidRPr="00B669B1" w:rsidRDefault="007D5DE2" w:rsidP="0093002B">
            <w:pPr>
              <w:rPr>
                <w:rFonts w:ascii="Arial" w:hAnsi="Arial" w:cs="Arial"/>
              </w:rPr>
            </w:pPr>
          </w:p>
          <w:p w14:paraId="337EF47B" w14:textId="77777777" w:rsidR="007D5DE2" w:rsidRPr="00B669B1" w:rsidRDefault="007D5DE2" w:rsidP="0093002B">
            <w:pPr>
              <w:rPr>
                <w:rFonts w:ascii="Arial" w:hAnsi="Arial" w:cs="Arial"/>
              </w:rPr>
            </w:pPr>
          </w:p>
        </w:tc>
        <w:tc>
          <w:tcPr>
            <w:tcW w:w="1736" w:type="dxa"/>
          </w:tcPr>
          <w:p w14:paraId="2875CFF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AB873A0"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13897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3222CF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23CA8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51CC1B4"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B40067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4592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21993C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A47F0D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4EF725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1029F1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3457EDF" w14:textId="77777777" w:rsidTr="007D5DE2">
        <w:tc>
          <w:tcPr>
            <w:tcW w:w="1735" w:type="dxa"/>
            <w:shd w:val="clear" w:color="auto" w:fill="8DB3E2" w:themeFill="text2" w:themeFillTint="66"/>
          </w:tcPr>
          <w:p w14:paraId="3DAD62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F9D4B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7366F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423F91" w14:textId="77777777" w:rsidR="007D5DE2" w:rsidRPr="00ED3ABD" w:rsidRDefault="007D5DE2" w:rsidP="0093002B">
            <w:pPr>
              <w:rPr>
                <w:rFonts w:ascii="Arial" w:hAnsi="Arial" w:cs="Arial"/>
              </w:rPr>
            </w:pPr>
          </w:p>
          <w:p w14:paraId="268D60B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C4FBF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80218C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37C738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8693D4A"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86116A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AEC52D"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ECF5E9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6D6BE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4D13FA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84C9F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C20FEEF" w14:textId="77777777" w:rsidR="007D5DE2" w:rsidRDefault="007D5DE2" w:rsidP="007D5DE2"/>
    <w:p w14:paraId="48E1136E" w14:textId="77777777" w:rsidR="007D5DE2" w:rsidRDefault="007D5DE2">
      <w:pPr>
        <w:pStyle w:val="NormalWeb"/>
        <w:rPr>
          <w:rFonts w:ascii="Arial" w:hAnsi="Arial" w:cs="Arial"/>
          <w:color w:val="303B44"/>
          <w:sz w:val="22"/>
          <w:szCs w:val="22"/>
        </w:rPr>
      </w:pPr>
    </w:p>
    <w:p w14:paraId="7DB33F7E" w14:textId="77777777" w:rsidR="00527E60" w:rsidRDefault="00527E60">
      <w:pPr>
        <w:pStyle w:val="NormalWeb"/>
        <w:rPr>
          <w:rFonts w:ascii="Arial" w:hAnsi="Arial" w:cs="Arial"/>
          <w:color w:val="303B44"/>
          <w:sz w:val="22"/>
          <w:szCs w:val="22"/>
        </w:rPr>
      </w:pPr>
    </w:p>
    <w:p w14:paraId="6097D17D" w14:textId="77777777" w:rsidR="00DE67C2" w:rsidRDefault="00DE67C2">
      <w:pPr>
        <w:pStyle w:val="NormalWeb"/>
        <w:rPr>
          <w:rFonts w:ascii="Arial" w:hAnsi="Arial" w:cs="Arial"/>
          <w:color w:val="303B44"/>
          <w:sz w:val="22"/>
          <w:szCs w:val="22"/>
        </w:rPr>
      </w:pPr>
    </w:p>
    <w:p w14:paraId="3B4C870C" w14:textId="77777777" w:rsidR="00DE67C2" w:rsidRDefault="00DE67C2">
      <w:pPr>
        <w:pStyle w:val="NormalWeb"/>
        <w:rPr>
          <w:rFonts w:ascii="Arial" w:hAnsi="Arial" w:cs="Arial"/>
          <w:color w:val="303B44"/>
          <w:sz w:val="22"/>
          <w:szCs w:val="22"/>
        </w:rPr>
      </w:pPr>
    </w:p>
    <w:p w14:paraId="01E59AA6" w14:textId="77777777" w:rsidR="00DE67C2" w:rsidRDefault="00DE67C2">
      <w:pPr>
        <w:pStyle w:val="NormalWeb"/>
        <w:rPr>
          <w:rFonts w:ascii="Arial" w:hAnsi="Arial" w:cs="Arial"/>
          <w:color w:val="303B44"/>
          <w:sz w:val="22"/>
          <w:szCs w:val="22"/>
        </w:rPr>
      </w:pPr>
    </w:p>
    <w:p w14:paraId="606A8A20" w14:textId="77777777" w:rsidR="00DE67C2" w:rsidRDefault="00DE67C2">
      <w:pPr>
        <w:pStyle w:val="NormalWeb"/>
        <w:rPr>
          <w:rFonts w:ascii="Arial" w:hAnsi="Arial" w:cs="Arial"/>
          <w:color w:val="303B44"/>
          <w:sz w:val="22"/>
          <w:szCs w:val="22"/>
        </w:rPr>
      </w:pPr>
    </w:p>
    <w:p w14:paraId="7241D3D4" w14:textId="77777777" w:rsidR="00DE67C2" w:rsidRDefault="00DE67C2">
      <w:pPr>
        <w:pStyle w:val="NormalWeb"/>
        <w:rPr>
          <w:rFonts w:ascii="Arial" w:hAnsi="Arial" w:cs="Arial"/>
          <w:color w:val="303B44"/>
          <w:sz w:val="22"/>
          <w:szCs w:val="22"/>
        </w:rPr>
      </w:pPr>
    </w:p>
    <w:p w14:paraId="62685391" w14:textId="77777777" w:rsidR="00DE67C2" w:rsidRDefault="00DE67C2">
      <w:pPr>
        <w:pStyle w:val="NormalWeb"/>
        <w:rPr>
          <w:rFonts w:ascii="Arial" w:hAnsi="Arial" w:cs="Arial"/>
          <w:color w:val="303B44"/>
          <w:sz w:val="22"/>
          <w:szCs w:val="22"/>
        </w:rPr>
      </w:pPr>
    </w:p>
    <w:p w14:paraId="575ABCB6" w14:textId="77777777" w:rsidR="00DE67C2" w:rsidRDefault="00DE67C2">
      <w:pPr>
        <w:pStyle w:val="NormalWeb"/>
        <w:rPr>
          <w:rFonts w:ascii="Arial" w:hAnsi="Arial" w:cs="Arial"/>
          <w:color w:val="303B44"/>
          <w:sz w:val="22"/>
          <w:szCs w:val="22"/>
        </w:rPr>
      </w:pPr>
    </w:p>
    <w:p w14:paraId="4F06868E" w14:textId="77777777" w:rsidR="00DE67C2" w:rsidRDefault="00DE67C2">
      <w:pPr>
        <w:pStyle w:val="NormalWeb"/>
        <w:rPr>
          <w:rFonts w:ascii="Arial" w:hAnsi="Arial" w:cs="Arial"/>
          <w:color w:val="303B44"/>
          <w:sz w:val="22"/>
          <w:szCs w:val="22"/>
        </w:rPr>
      </w:pPr>
    </w:p>
    <w:p w14:paraId="4864D9C4" w14:textId="77777777" w:rsidR="00DE67C2" w:rsidRDefault="00DE67C2">
      <w:pPr>
        <w:pStyle w:val="NormalWeb"/>
        <w:rPr>
          <w:rFonts w:ascii="Arial" w:hAnsi="Arial" w:cs="Arial"/>
          <w:color w:val="303B44"/>
          <w:sz w:val="22"/>
          <w:szCs w:val="22"/>
        </w:rPr>
      </w:pPr>
    </w:p>
    <w:p w14:paraId="6003086C" w14:textId="77777777" w:rsidR="00DE67C2" w:rsidRDefault="00DE67C2">
      <w:pPr>
        <w:pStyle w:val="NormalWeb"/>
        <w:rPr>
          <w:rFonts w:ascii="Arial" w:hAnsi="Arial" w:cs="Arial"/>
          <w:color w:val="303B44"/>
          <w:sz w:val="22"/>
          <w:szCs w:val="22"/>
        </w:rPr>
      </w:pPr>
    </w:p>
    <w:p w14:paraId="6F66F75D" w14:textId="77777777" w:rsidR="00DE67C2" w:rsidRDefault="00DE67C2">
      <w:pPr>
        <w:pStyle w:val="NormalWeb"/>
        <w:rPr>
          <w:rFonts w:ascii="Arial" w:hAnsi="Arial" w:cs="Arial"/>
          <w:color w:val="303B44"/>
          <w:sz w:val="22"/>
          <w:szCs w:val="22"/>
        </w:rPr>
      </w:pPr>
    </w:p>
    <w:p w14:paraId="5C2CACB6" w14:textId="77777777" w:rsidR="00DE67C2" w:rsidRDefault="00DE67C2">
      <w:pPr>
        <w:pStyle w:val="NormalWeb"/>
        <w:rPr>
          <w:rFonts w:ascii="Arial" w:hAnsi="Arial" w:cs="Arial"/>
          <w:color w:val="303B44"/>
          <w:sz w:val="22"/>
          <w:szCs w:val="22"/>
        </w:rPr>
      </w:pPr>
    </w:p>
    <w:p w14:paraId="38EA9AC2" w14:textId="77777777" w:rsidR="00DE67C2" w:rsidRDefault="00DE67C2">
      <w:pPr>
        <w:pStyle w:val="NormalWeb"/>
        <w:rPr>
          <w:rFonts w:ascii="Arial" w:hAnsi="Arial" w:cs="Arial"/>
          <w:color w:val="303B44"/>
          <w:sz w:val="22"/>
          <w:szCs w:val="22"/>
        </w:rPr>
      </w:pPr>
    </w:p>
    <w:p w14:paraId="1B3FD9BF" w14:textId="77777777" w:rsidR="00DE67C2" w:rsidRDefault="00DE67C2">
      <w:pPr>
        <w:pStyle w:val="NormalWeb"/>
        <w:rPr>
          <w:rFonts w:ascii="Arial" w:hAnsi="Arial" w:cs="Arial"/>
          <w:color w:val="303B44"/>
          <w:sz w:val="22"/>
          <w:szCs w:val="22"/>
        </w:rPr>
      </w:pPr>
    </w:p>
    <w:p w14:paraId="7B9142FC" w14:textId="77777777" w:rsidR="00DE67C2" w:rsidRDefault="00DE67C2">
      <w:pPr>
        <w:pStyle w:val="NormalWeb"/>
        <w:rPr>
          <w:rFonts w:ascii="Arial" w:hAnsi="Arial" w:cs="Arial"/>
          <w:color w:val="303B44"/>
          <w:sz w:val="22"/>
          <w:szCs w:val="22"/>
        </w:rPr>
      </w:pPr>
    </w:p>
    <w:p w14:paraId="0EC3AC25" w14:textId="77777777" w:rsidR="00DE67C2" w:rsidRDefault="00DE67C2">
      <w:pPr>
        <w:pStyle w:val="NormalWeb"/>
        <w:rPr>
          <w:rFonts w:ascii="Arial" w:hAnsi="Arial" w:cs="Arial"/>
          <w:color w:val="303B44"/>
          <w:sz w:val="22"/>
          <w:szCs w:val="22"/>
        </w:rPr>
      </w:pPr>
    </w:p>
    <w:p w14:paraId="03AFBED1" w14:textId="77777777" w:rsidR="00DE67C2" w:rsidRDefault="00DE67C2">
      <w:pPr>
        <w:pStyle w:val="NormalWeb"/>
        <w:rPr>
          <w:rFonts w:ascii="Arial" w:hAnsi="Arial" w:cs="Arial"/>
          <w:color w:val="303B44"/>
          <w:sz w:val="22"/>
          <w:szCs w:val="22"/>
        </w:rPr>
      </w:pPr>
    </w:p>
    <w:p w14:paraId="08381452" w14:textId="77777777" w:rsidR="00DE67C2" w:rsidRDefault="00DE67C2">
      <w:pPr>
        <w:pStyle w:val="NormalWeb"/>
        <w:rPr>
          <w:rFonts w:ascii="Arial" w:hAnsi="Arial" w:cs="Arial"/>
          <w:color w:val="303B44"/>
          <w:sz w:val="22"/>
          <w:szCs w:val="22"/>
        </w:rPr>
      </w:pPr>
    </w:p>
    <w:p w14:paraId="6A7050B3" w14:textId="77777777" w:rsidR="00DE67C2" w:rsidRDefault="00DE67C2">
      <w:pPr>
        <w:pStyle w:val="NormalWeb"/>
        <w:rPr>
          <w:rFonts w:ascii="Arial" w:hAnsi="Arial" w:cs="Arial"/>
          <w:color w:val="303B44"/>
          <w:sz w:val="22"/>
          <w:szCs w:val="22"/>
        </w:rPr>
      </w:pPr>
    </w:p>
    <w:p w14:paraId="71D4C4BB" w14:textId="77777777" w:rsidR="00DE67C2" w:rsidRDefault="00DE67C2">
      <w:pPr>
        <w:pStyle w:val="NormalWeb"/>
        <w:rPr>
          <w:rFonts w:ascii="Arial" w:hAnsi="Arial" w:cs="Arial"/>
          <w:color w:val="303B44"/>
          <w:sz w:val="22"/>
          <w:szCs w:val="22"/>
        </w:rPr>
      </w:pPr>
    </w:p>
    <w:p w14:paraId="0A8C34BF" w14:textId="77777777" w:rsidR="00DE67C2" w:rsidRDefault="00DE67C2">
      <w:pPr>
        <w:pStyle w:val="NormalWeb"/>
        <w:rPr>
          <w:rFonts w:ascii="Arial" w:hAnsi="Arial" w:cs="Arial"/>
          <w:color w:val="303B44"/>
          <w:sz w:val="22"/>
          <w:szCs w:val="22"/>
        </w:rPr>
      </w:pPr>
    </w:p>
    <w:p w14:paraId="3FD02BC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8E9DA" w14:textId="77777777" w:rsidR="00EC29A3" w:rsidRDefault="00EC29A3">
      <w:r>
        <w:separator/>
      </w:r>
    </w:p>
  </w:endnote>
  <w:endnote w:type="continuationSeparator" w:id="0">
    <w:p w14:paraId="1F6BC448" w14:textId="77777777" w:rsidR="00EC29A3" w:rsidRDefault="00EC2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2C9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160A75F" w14:textId="3801146F" w:rsidR="00152E9D" w:rsidRDefault="00FC7998">
    <w:pPr>
      <w:pStyle w:val="Footer"/>
      <w:jc w:val="right"/>
      <w:rPr>
        <w:sz w:val="16"/>
      </w:rPr>
    </w:pPr>
    <w:r>
      <w:rPr>
        <w:sz w:val="16"/>
      </w:rPr>
      <w:t>Version 0.1, 13 December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7A12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8E215" w14:textId="77777777" w:rsidR="00EC29A3" w:rsidRDefault="00EC29A3">
      <w:r>
        <w:separator/>
      </w:r>
    </w:p>
  </w:footnote>
  <w:footnote w:type="continuationSeparator" w:id="0">
    <w:p w14:paraId="15D12BC8" w14:textId="77777777" w:rsidR="00EC29A3" w:rsidRDefault="00EC2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FE45A5"/>
    <w:multiLevelType w:val="hybridMultilevel"/>
    <w:tmpl w:val="68D1DF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13A4E5"/>
    <w:multiLevelType w:val="hybridMultilevel"/>
    <w:tmpl w:val="A172E4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70DB54"/>
    <w:multiLevelType w:val="hybridMultilevel"/>
    <w:tmpl w:val="8162DA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483901"/>
    <w:multiLevelType w:val="hybridMultilevel"/>
    <w:tmpl w:val="2DCEA3F6"/>
    <w:lvl w:ilvl="0" w:tplc="7E2CCE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BF663E"/>
    <w:multiLevelType w:val="hybridMultilevel"/>
    <w:tmpl w:val="E06C1B46"/>
    <w:lvl w:ilvl="0" w:tplc="58BC83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B46FF2"/>
    <w:multiLevelType w:val="hybridMultilevel"/>
    <w:tmpl w:val="B4CC7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1361F0"/>
    <w:multiLevelType w:val="hybridMultilevel"/>
    <w:tmpl w:val="F8E4D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D3E4B8D"/>
    <w:multiLevelType w:val="hybridMultilevel"/>
    <w:tmpl w:val="2C2C1E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8D69F3"/>
    <w:multiLevelType w:val="hybridMultilevel"/>
    <w:tmpl w:val="6519D40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8CC387B"/>
    <w:multiLevelType w:val="hybridMultilevel"/>
    <w:tmpl w:val="18DE5AD4"/>
    <w:lvl w:ilvl="0" w:tplc="08090001">
      <w:start w:val="1"/>
      <w:numFmt w:val="bullet"/>
      <w:lvlText w:val=""/>
      <w:lvlJc w:val="left"/>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1E648F7"/>
    <w:multiLevelType w:val="hybridMultilevel"/>
    <w:tmpl w:val="8C9E0A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85420E5"/>
    <w:multiLevelType w:val="hybridMultilevel"/>
    <w:tmpl w:val="04ABCC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C702D7E"/>
    <w:multiLevelType w:val="hybridMultilevel"/>
    <w:tmpl w:val="E25C8C5E"/>
    <w:lvl w:ilvl="0" w:tplc="926E198E">
      <w:start w:val="1"/>
      <w:numFmt w:val="bullet"/>
      <w:lvlText w:val="•"/>
      <w:lvlJc w:val="left"/>
      <w:pPr>
        <w:tabs>
          <w:tab w:val="num" w:pos="720"/>
        </w:tabs>
        <w:ind w:left="720" w:hanging="360"/>
      </w:pPr>
      <w:rPr>
        <w:rFonts w:ascii="Arial" w:hAnsi="Arial" w:hint="default"/>
      </w:rPr>
    </w:lvl>
    <w:lvl w:ilvl="1" w:tplc="B99AE8A2" w:tentative="1">
      <w:start w:val="1"/>
      <w:numFmt w:val="bullet"/>
      <w:lvlText w:val="•"/>
      <w:lvlJc w:val="left"/>
      <w:pPr>
        <w:tabs>
          <w:tab w:val="num" w:pos="1440"/>
        </w:tabs>
        <w:ind w:left="1440" w:hanging="360"/>
      </w:pPr>
      <w:rPr>
        <w:rFonts w:ascii="Arial" w:hAnsi="Arial" w:hint="default"/>
      </w:rPr>
    </w:lvl>
    <w:lvl w:ilvl="2" w:tplc="4F6A1BE2" w:tentative="1">
      <w:start w:val="1"/>
      <w:numFmt w:val="bullet"/>
      <w:lvlText w:val="•"/>
      <w:lvlJc w:val="left"/>
      <w:pPr>
        <w:tabs>
          <w:tab w:val="num" w:pos="2160"/>
        </w:tabs>
        <w:ind w:left="2160" w:hanging="360"/>
      </w:pPr>
      <w:rPr>
        <w:rFonts w:ascii="Arial" w:hAnsi="Arial" w:hint="default"/>
      </w:rPr>
    </w:lvl>
    <w:lvl w:ilvl="3" w:tplc="08FAA14A" w:tentative="1">
      <w:start w:val="1"/>
      <w:numFmt w:val="bullet"/>
      <w:lvlText w:val="•"/>
      <w:lvlJc w:val="left"/>
      <w:pPr>
        <w:tabs>
          <w:tab w:val="num" w:pos="2880"/>
        </w:tabs>
        <w:ind w:left="2880" w:hanging="360"/>
      </w:pPr>
      <w:rPr>
        <w:rFonts w:ascii="Arial" w:hAnsi="Arial" w:hint="default"/>
      </w:rPr>
    </w:lvl>
    <w:lvl w:ilvl="4" w:tplc="053AF3F8" w:tentative="1">
      <w:start w:val="1"/>
      <w:numFmt w:val="bullet"/>
      <w:lvlText w:val="•"/>
      <w:lvlJc w:val="left"/>
      <w:pPr>
        <w:tabs>
          <w:tab w:val="num" w:pos="3600"/>
        </w:tabs>
        <w:ind w:left="3600" w:hanging="360"/>
      </w:pPr>
      <w:rPr>
        <w:rFonts w:ascii="Arial" w:hAnsi="Arial" w:hint="default"/>
      </w:rPr>
    </w:lvl>
    <w:lvl w:ilvl="5" w:tplc="142423C2" w:tentative="1">
      <w:start w:val="1"/>
      <w:numFmt w:val="bullet"/>
      <w:lvlText w:val="•"/>
      <w:lvlJc w:val="left"/>
      <w:pPr>
        <w:tabs>
          <w:tab w:val="num" w:pos="4320"/>
        </w:tabs>
        <w:ind w:left="4320" w:hanging="360"/>
      </w:pPr>
      <w:rPr>
        <w:rFonts w:ascii="Arial" w:hAnsi="Arial" w:hint="default"/>
      </w:rPr>
    </w:lvl>
    <w:lvl w:ilvl="6" w:tplc="151C104C" w:tentative="1">
      <w:start w:val="1"/>
      <w:numFmt w:val="bullet"/>
      <w:lvlText w:val="•"/>
      <w:lvlJc w:val="left"/>
      <w:pPr>
        <w:tabs>
          <w:tab w:val="num" w:pos="5040"/>
        </w:tabs>
        <w:ind w:left="5040" w:hanging="360"/>
      </w:pPr>
      <w:rPr>
        <w:rFonts w:ascii="Arial" w:hAnsi="Arial" w:hint="default"/>
      </w:rPr>
    </w:lvl>
    <w:lvl w:ilvl="7" w:tplc="B568C5AA" w:tentative="1">
      <w:start w:val="1"/>
      <w:numFmt w:val="bullet"/>
      <w:lvlText w:val="•"/>
      <w:lvlJc w:val="left"/>
      <w:pPr>
        <w:tabs>
          <w:tab w:val="num" w:pos="5760"/>
        </w:tabs>
        <w:ind w:left="5760" w:hanging="360"/>
      </w:pPr>
      <w:rPr>
        <w:rFonts w:ascii="Arial" w:hAnsi="Arial" w:hint="default"/>
      </w:rPr>
    </w:lvl>
    <w:lvl w:ilvl="8" w:tplc="A3F69ED0" w:tentative="1">
      <w:start w:val="1"/>
      <w:numFmt w:val="bullet"/>
      <w:lvlText w:val="•"/>
      <w:lvlJc w:val="left"/>
      <w:pPr>
        <w:tabs>
          <w:tab w:val="num" w:pos="6480"/>
        </w:tabs>
        <w:ind w:left="6480" w:hanging="360"/>
      </w:pPr>
      <w:rPr>
        <w:rFonts w:ascii="Arial" w:hAnsi="Arial" w:hint="default"/>
      </w:rPr>
    </w:lvl>
  </w:abstractNum>
  <w:num w:numId="1" w16cid:durableId="267587663">
    <w:abstractNumId w:val="3"/>
  </w:num>
  <w:num w:numId="2" w16cid:durableId="1364599801">
    <w:abstractNumId w:val="13"/>
  </w:num>
  <w:num w:numId="3" w16cid:durableId="1635676841">
    <w:abstractNumId w:val="25"/>
  </w:num>
  <w:num w:numId="4" w16cid:durableId="628249115">
    <w:abstractNumId w:val="17"/>
  </w:num>
  <w:num w:numId="5" w16cid:durableId="629481546">
    <w:abstractNumId w:val="10"/>
  </w:num>
  <w:num w:numId="6" w16cid:durableId="412707036">
    <w:abstractNumId w:val="24"/>
  </w:num>
  <w:num w:numId="7" w16cid:durableId="1173686038">
    <w:abstractNumId w:val="4"/>
  </w:num>
  <w:num w:numId="8" w16cid:durableId="1391079846">
    <w:abstractNumId w:val="21"/>
  </w:num>
  <w:num w:numId="9" w16cid:durableId="1803420638">
    <w:abstractNumId w:val="14"/>
  </w:num>
  <w:num w:numId="10" w16cid:durableId="1286086027">
    <w:abstractNumId w:val="7"/>
  </w:num>
  <w:num w:numId="11" w16cid:durableId="1068185688">
    <w:abstractNumId w:val="8"/>
  </w:num>
  <w:num w:numId="12" w16cid:durableId="952323149">
    <w:abstractNumId w:val="12"/>
  </w:num>
  <w:num w:numId="13" w16cid:durableId="1446660186">
    <w:abstractNumId w:val="20"/>
  </w:num>
  <w:num w:numId="14" w16cid:durableId="120464318">
    <w:abstractNumId w:val="5"/>
  </w:num>
  <w:num w:numId="15" w16cid:durableId="732242202">
    <w:abstractNumId w:val="2"/>
  </w:num>
  <w:num w:numId="16" w16cid:durableId="887961076">
    <w:abstractNumId w:val="9"/>
  </w:num>
  <w:num w:numId="17" w16cid:durableId="664282681">
    <w:abstractNumId w:val="27"/>
  </w:num>
  <w:num w:numId="18" w16cid:durableId="1724601602">
    <w:abstractNumId w:val="23"/>
  </w:num>
  <w:num w:numId="19" w16cid:durableId="1485664120">
    <w:abstractNumId w:val="6"/>
  </w:num>
  <w:num w:numId="20" w16cid:durableId="836264289">
    <w:abstractNumId w:val="22"/>
  </w:num>
  <w:num w:numId="21" w16cid:durableId="1221861955">
    <w:abstractNumId w:val="26"/>
  </w:num>
  <w:num w:numId="22" w16cid:durableId="496574718">
    <w:abstractNumId w:val="0"/>
  </w:num>
  <w:num w:numId="23" w16cid:durableId="1352143963">
    <w:abstractNumId w:val="16"/>
  </w:num>
  <w:num w:numId="24" w16cid:durableId="465122532">
    <w:abstractNumId w:val="1"/>
  </w:num>
  <w:num w:numId="25" w16cid:durableId="1134785888">
    <w:abstractNumId w:val="19"/>
  </w:num>
  <w:num w:numId="26" w16cid:durableId="1561866763">
    <w:abstractNumId w:val="15"/>
  </w:num>
  <w:num w:numId="27" w16cid:durableId="2133402207">
    <w:abstractNumId w:val="11"/>
  </w:num>
  <w:num w:numId="28" w16cid:durableId="1994376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4C"/>
    <w:rsid w:val="000016A8"/>
    <w:rsid w:val="000057DE"/>
    <w:rsid w:val="00006488"/>
    <w:rsid w:val="00011666"/>
    <w:rsid w:val="0002020B"/>
    <w:rsid w:val="00026B02"/>
    <w:rsid w:val="000460EC"/>
    <w:rsid w:val="00080C42"/>
    <w:rsid w:val="000822E5"/>
    <w:rsid w:val="00086714"/>
    <w:rsid w:val="00094B57"/>
    <w:rsid w:val="000971FC"/>
    <w:rsid w:val="000A0B76"/>
    <w:rsid w:val="000A2A3A"/>
    <w:rsid w:val="000A492A"/>
    <w:rsid w:val="000B3BDD"/>
    <w:rsid w:val="000C08BB"/>
    <w:rsid w:val="000D2F80"/>
    <w:rsid w:val="000E413A"/>
    <w:rsid w:val="000F0415"/>
    <w:rsid w:val="000F16B0"/>
    <w:rsid w:val="000F5AA3"/>
    <w:rsid w:val="00100396"/>
    <w:rsid w:val="00100B5C"/>
    <w:rsid w:val="0011006B"/>
    <w:rsid w:val="001106E9"/>
    <w:rsid w:val="00111F8A"/>
    <w:rsid w:val="00124CA5"/>
    <w:rsid w:val="001260D5"/>
    <w:rsid w:val="001263C6"/>
    <w:rsid w:val="00134F77"/>
    <w:rsid w:val="001363A5"/>
    <w:rsid w:val="001529F8"/>
    <w:rsid w:val="00152E9D"/>
    <w:rsid w:val="00154487"/>
    <w:rsid w:val="001675DF"/>
    <w:rsid w:val="0017512A"/>
    <w:rsid w:val="00196958"/>
    <w:rsid w:val="001A004E"/>
    <w:rsid w:val="001A1E39"/>
    <w:rsid w:val="001A24F3"/>
    <w:rsid w:val="001A59EF"/>
    <w:rsid w:val="001B405C"/>
    <w:rsid w:val="001B5F45"/>
    <w:rsid w:val="001B71DC"/>
    <w:rsid w:val="001E0C00"/>
    <w:rsid w:val="001E1050"/>
    <w:rsid w:val="001E1E1F"/>
    <w:rsid w:val="001E2007"/>
    <w:rsid w:val="001E57C1"/>
    <w:rsid w:val="001F07EF"/>
    <w:rsid w:val="001F50B6"/>
    <w:rsid w:val="001F6D7A"/>
    <w:rsid w:val="00205305"/>
    <w:rsid w:val="00224849"/>
    <w:rsid w:val="0022746E"/>
    <w:rsid w:val="00235F71"/>
    <w:rsid w:val="00237071"/>
    <w:rsid w:val="0024257A"/>
    <w:rsid w:val="002444CA"/>
    <w:rsid w:val="00260DE6"/>
    <w:rsid w:val="002739F2"/>
    <w:rsid w:val="00273FEE"/>
    <w:rsid w:val="0028204E"/>
    <w:rsid w:val="0028591B"/>
    <w:rsid w:val="002878BF"/>
    <w:rsid w:val="00291841"/>
    <w:rsid w:val="002A0B6B"/>
    <w:rsid w:val="002B24B8"/>
    <w:rsid w:val="002C449B"/>
    <w:rsid w:val="002C6040"/>
    <w:rsid w:val="002D5B3F"/>
    <w:rsid w:val="002E272E"/>
    <w:rsid w:val="002E64DA"/>
    <w:rsid w:val="002F55B5"/>
    <w:rsid w:val="002F5778"/>
    <w:rsid w:val="00301EA4"/>
    <w:rsid w:val="003169AB"/>
    <w:rsid w:val="003176C9"/>
    <w:rsid w:val="003223E0"/>
    <w:rsid w:val="00322D3D"/>
    <w:rsid w:val="003344F8"/>
    <w:rsid w:val="00352C4A"/>
    <w:rsid w:val="00357461"/>
    <w:rsid w:val="00362560"/>
    <w:rsid w:val="00364848"/>
    <w:rsid w:val="003725BA"/>
    <w:rsid w:val="003732FD"/>
    <w:rsid w:val="003753B2"/>
    <w:rsid w:val="00376559"/>
    <w:rsid w:val="00382BAA"/>
    <w:rsid w:val="00384D73"/>
    <w:rsid w:val="00393EB6"/>
    <w:rsid w:val="00395854"/>
    <w:rsid w:val="003A3CE5"/>
    <w:rsid w:val="003A511E"/>
    <w:rsid w:val="003A6B48"/>
    <w:rsid w:val="003B366F"/>
    <w:rsid w:val="003B3F9D"/>
    <w:rsid w:val="003B6C95"/>
    <w:rsid w:val="003E5751"/>
    <w:rsid w:val="004046A9"/>
    <w:rsid w:val="00404C50"/>
    <w:rsid w:val="00423934"/>
    <w:rsid w:val="00426244"/>
    <w:rsid w:val="00433588"/>
    <w:rsid w:val="00437423"/>
    <w:rsid w:val="00451810"/>
    <w:rsid w:val="00470A38"/>
    <w:rsid w:val="0047127A"/>
    <w:rsid w:val="00476777"/>
    <w:rsid w:val="00477880"/>
    <w:rsid w:val="00482F22"/>
    <w:rsid w:val="00484FD0"/>
    <w:rsid w:val="004874DE"/>
    <w:rsid w:val="00487D0F"/>
    <w:rsid w:val="0049527B"/>
    <w:rsid w:val="0049758E"/>
    <w:rsid w:val="004A72D5"/>
    <w:rsid w:val="004B5334"/>
    <w:rsid w:val="004B6C14"/>
    <w:rsid w:val="004C7E5A"/>
    <w:rsid w:val="004D5E9B"/>
    <w:rsid w:val="004D63D9"/>
    <w:rsid w:val="004E57AC"/>
    <w:rsid w:val="004E6585"/>
    <w:rsid w:val="004E6A31"/>
    <w:rsid w:val="004F38B4"/>
    <w:rsid w:val="0050249F"/>
    <w:rsid w:val="00524566"/>
    <w:rsid w:val="00527E60"/>
    <w:rsid w:val="00530BEF"/>
    <w:rsid w:val="00537F50"/>
    <w:rsid w:val="00552351"/>
    <w:rsid w:val="00561F00"/>
    <w:rsid w:val="00562C4E"/>
    <w:rsid w:val="00562DEC"/>
    <w:rsid w:val="00563306"/>
    <w:rsid w:val="00566756"/>
    <w:rsid w:val="00567E15"/>
    <w:rsid w:val="0057322E"/>
    <w:rsid w:val="00576AB4"/>
    <w:rsid w:val="00577917"/>
    <w:rsid w:val="0058048A"/>
    <w:rsid w:val="00590667"/>
    <w:rsid w:val="005969E2"/>
    <w:rsid w:val="005A1689"/>
    <w:rsid w:val="005B61CD"/>
    <w:rsid w:val="005D1D58"/>
    <w:rsid w:val="005D432C"/>
    <w:rsid w:val="005E15AB"/>
    <w:rsid w:val="005E18D0"/>
    <w:rsid w:val="005E285E"/>
    <w:rsid w:val="005E397B"/>
    <w:rsid w:val="005E72F8"/>
    <w:rsid w:val="005F0579"/>
    <w:rsid w:val="005F3A53"/>
    <w:rsid w:val="005F6544"/>
    <w:rsid w:val="006062A3"/>
    <w:rsid w:val="00610E08"/>
    <w:rsid w:val="006140BF"/>
    <w:rsid w:val="006161BE"/>
    <w:rsid w:val="00620787"/>
    <w:rsid w:val="00632434"/>
    <w:rsid w:val="0063478F"/>
    <w:rsid w:val="00644256"/>
    <w:rsid w:val="00657DE5"/>
    <w:rsid w:val="00661D6F"/>
    <w:rsid w:val="006628E9"/>
    <w:rsid w:val="0066725E"/>
    <w:rsid w:val="006716C7"/>
    <w:rsid w:val="0067277E"/>
    <w:rsid w:val="00680B0B"/>
    <w:rsid w:val="00681208"/>
    <w:rsid w:val="00681FA9"/>
    <w:rsid w:val="00691EA9"/>
    <w:rsid w:val="006934D4"/>
    <w:rsid w:val="00695718"/>
    <w:rsid w:val="006A6DC3"/>
    <w:rsid w:val="006B6BF5"/>
    <w:rsid w:val="006C4AB5"/>
    <w:rsid w:val="006D3D70"/>
    <w:rsid w:val="006D49ED"/>
    <w:rsid w:val="006D55CE"/>
    <w:rsid w:val="006D637A"/>
    <w:rsid w:val="006D6F24"/>
    <w:rsid w:val="006E2156"/>
    <w:rsid w:val="006E6E17"/>
    <w:rsid w:val="006F0F95"/>
    <w:rsid w:val="006F1139"/>
    <w:rsid w:val="006F18DE"/>
    <w:rsid w:val="006F247E"/>
    <w:rsid w:val="006F45BF"/>
    <w:rsid w:val="006F52D8"/>
    <w:rsid w:val="006F60E0"/>
    <w:rsid w:val="00702F71"/>
    <w:rsid w:val="0070375C"/>
    <w:rsid w:val="00712398"/>
    <w:rsid w:val="00714740"/>
    <w:rsid w:val="007366DF"/>
    <w:rsid w:val="00745B9D"/>
    <w:rsid w:val="00757839"/>
    <w:rsid w:val="00770C81"/>
    <w:rsid w:val="00776475"/>
    <w:rsid w:val="0078033E"/>
    <w:rsid w:val="00781333"/>
    <w:rsid w:val="00781741"/>
    <w:rsid w:val="007843BC"/>
    <w:rsid w:val="00790A59"/>
    <w:rsid w:val="00791024"/>
    <w:rsid w:val="00793F0A"/>
    <w:rsid w:val="00794E41"/>
    <w:rsid w:val="0079558F"/>
    <w:rsid w:val="007A2657"/>
    <w:rsid w:val="007A3602"/>
    <w:rsid w:val="007C682C"/>
    <w:rsid w:val="007D2385"/>
    <w:rsid w:val="007D5DE2"/>
    <w:rsid w:val="007F214F"/>
    <w:rsid w:val="007F78A4"/>
    <w:rsid w:val="00800069"/>
    <w:rsid w:val="008042F0"/>
    <w:rsid w:val="00805B3D"/>
    <w:rsid w:val="0081481B"/>
    <w:rsid w:val="008246AB"/>
    <w:rsid w:val="008310A0"/>
    <w:rsid w:val="00832126"/>
    <w:rsid w:val="00832E9A"/>
    <w:rsid w:val="00835D29"/>
    <w:rsid w:val="00842E7F"/>
    <w:rsid w:val="00852933"/>
    <w:rsid w:val="008566E5"/>
    <w:rsid w:val="008566FE"/>
    <w:rsid w:val="00861D99"/>
    <w:rsid w:val="00865B46"/>
    <w:rsid w:val="00870763"/>
    <w:rsid w:val="00896134"/>
    <w:rsid w:val="008A53CD"/>
    <w:rsid w:val="008A62BC"/>
    <w:rsid w:val="008A7F32"/>
    <w:rsid w:val="008B43E7"/>
    <w:rsid w:val="008C70F6"/>
    <w:rsid w:val="008D401F"/>
    <w:rsid w:val="008D763F"/>
    <w:rsid w:val="008E2667"/>
    <w:rsid w:val="008F036F"/>
    <w:rsid w:val="008F1308"/>
    <w:rsid w:val="008F2D50"/>
    <w:rsid w:val="008F78C2"/>
    <w:rsid w:val="00904568"/>
    <w:rsid w:val="00911394"/>
    <w:rsid w:val="00923EF2"/>
    <w:rsid w:val="00926D25"/>
    <w:rsid w:val="00926E9D"/>
    <w:rsid w:val="009315A0"/>
    <w:rsid w:val="00932C6E"/>
    <w:rsid w:val="00933E7B"/>
    <w:rsid w:val="00933F10"/>
    <w:rsid w:val="009433C5"/>
    <w:rsid w:val="00945970"/>
    <w:rsid w:val="00960DB4"/>
    <w:rsid w:val="00965881"/>
    <w:rsid w:val="009871FF"/>
    <w:rsid w:val="00990799"/>
    <w:rsid w:val="00995D51"/>
    <w:rsid w:val="009A0631"/>
    <w:rsid w:val="009B10ED"/>
    <w:rsid w:val="009B6786"/>
    <w:rsid w:val="009C16A8"/>
    <w:rsid w:val="009C5CB7"/>
    <w:rsid w:val="009D3EA4"/>
    <w:rsid w:val="009D649C"/>
    <w:rsid w:val="009E4BC1"/>
    <w:rsid w:val="009F4289"/>
    <w:rsid w:val="009F5CB2"/>
    <w:rsid w:val="00A03BB8"/>
    <w:rsid w:val="00A100AC"/>
    <w:rsid w:val="00A16E98"/>
    <w:rsid w:val="00A2249F"/>
    <w:rsid w:val="00A3505D"/>
    <w:rsid w:val="00A4036F"/>
    <w:rsid w:val="00A406E5"/>
    <w:rsid w:val="00A423D0"/>
    <w:rsid w:val="00A4641C"/>
    <w:rsid w:val="00A52E61"/>
    <w:rsid w:val="00A55876"/>
    <w:rsid w:val="00A64C93"/>
    <w:rsid w:val="00A67FB1"/>
    <w:rsid w:val="00A76641"/>
    <w:rsid w:val="00A85BFE"/>
    <w:rsid w:val="00AB6FE7"/>
    <w:rsid w:val="00AB7AD7"/>
    <w:rsid w:val="00AC6516"/>
    <w:rsid w:val="00AD105C"/>
    <w:rsid w:val="00AD2430"/>
    <w:rsid w:val="00AE41A6"/>
    <w:rsid w:val="00AF0E34"/>
    <w:rsid w:val="00AF271D"/>
    <w:rsid w:val="00AF56C2"/>
    <w:rsid w:val="00AF62AF"/>
    <w:rsid w:val="00B004E6"/>
    <w:rsid w:val="00B0744D"/>
    <w:rsid w:val="00B46960"/>
    <w:rsid w:val="00B50EA8"/>
    <w:rsid w:val="00B515AE"/>
    <w:rsid w:val="00B64082"/>
    <w:rsid w:val="00B72325"/>
    <w:rsid w:val="00B77AF1"/>
    <w:rsid w:val="00B81AD3"/>
    <w:rsid w:val="00B829D8"/>
    <w:rsid w:val="00B84B5B"/>
    <w:rsid w:val="00B86446"/>
    <w:rsid w:val="00BA1176"/>
    <w:rsid w:val="00BA5DBC"/>
    <w:rsid w:val="00BB54C2"/>
    <w:rsid w:val="00BC3E53"/>
    <w:rsid w:val="00BD128D"/>
    <w:rsid w:val="00BD3550"/>
    <w:rsid w:val="00BE0B01"/>
    <w:rsid w:val="00BE5255"/>
    <w:rsid w:val="00BE79C7"/>
    <w:rsid w:val="00BF0E9C"/>
    <w:rsid w:val="00BF3CB5"/>
    <w:rsid w:val="00BF680D"/>
    <w:rsid w:val="00C01A3F"/>
    <w:rsid w:val="00C073F1"/>
    <w:rsid w:val="00C07A37"/>
    <w:rsid w:val="00C1285B"/>
    <w:rsid w:val="00C1361B"/>
    <w:rsid w:val="00C14E1F"/>
    <w:rsid w:val="00C17CEB"/>
    <w:rsid w:val="00C30DFF"/>
    <w:rsid w:val="00C315AF"/>
    <w:rsid w:val="00C32E23"/>
    <w:rsid w:val="00C36D9A"/>
    <w:rsid w:val="00C44A72"/>
    <w:rsid w:val="00C609AA"/>
    <w:rsid w:val="00C61FC2"/>
    <w:rsid w:val="00C705F9"/>
    <w:rsid w:val="00C763DE"/>
    <w:rsid w:val="00C80F0F"/>
    <w:rsid w:val="00C8119F"/>
    <w:rsid w:val="00C8336A"/>
    <w:rsid w:val="00C8667A"/>
    <w:rsid w:val="00C87CA5"/>
    <w:rsid w:val="00C90054"/>
    <w:rsid w:val="00C91F18"/>
    <w:rsid w:val="00C93BCB"/>
    <w:rsid w:val="00C94AFA"/>
    <w:rsid w:val="00C97E5B"/>
    <w:rsid w:val="00CA200C"/>
    <w:rsid w:val="00CA7009"/>
    <w:rsid w:val="00CC241A"/>
    <w:rsid w:val="00CC757A"/>
    <w:rsid w:val="00CD19DF"/>
    <w:rsid w:val="00CD4772"/>
    <w:rsid w:val="00CD6CE5"/>
    <w:rsid w:val="00CE4035"/>
    <w:rsid w:val="00CE65AB"/>
    <w:rsid w:val="00CF0FD6"/>
    <w:rsid w:val="00CF4266"/>
    <w:rsid w:val="00D22D9C"/>
    <w:rsid w:val="00D241F1"/>
    <w:rsid w:val="00D275CB"/>
    <w:rsid w:val="00D30DFA"/>
    <w:rsid w:val="00D463A5"/>
    <w:rsid w:val="00D4710D"/>
    <w:rsid w:val="00D47D25"/>
    <w:rsid w:val="00D55E75"/>
    <w:rsid w:val="00D56359"/>
    <w:rsid w:val="00D62ACD"/>
    <w:rsid w:val="00D83BE4"/>
    <w:rsid w:val="00D912A3"/>
    <w:rsid w:val="00D945CE"/>
    <w:rsid w:val="00DA36EE"/>
    <w:rsid w:val="00DB116D"/>
    <w:rsid w:val="00DB4B86"/>
    <w:rsid w:val="00DD17CC"/>
    <w:rsid w:val="00DE217A"/>
    <w:rsid w:val="00DE67C2"/>
    <w:rsid w:val="00DE7005"/>
    <w:rsid w:val="00DF321B"/>
    <w:rsid w:val="00E230E0"/>
    <w:rsid w:val="00E27F15"/>
    <w:rsid w:val="00E32A56"/>
    <w:rsid w:val="00E51AAC"/>
    <w:rsid w:val="00E54B9F"/>
    <w:rsid w:val="00E56AF7"/>
    <w:rsid w:val="00E64D17"/>
    <w:rsid w:val="00E66CC0"/>
    <w:rsid w:val="00E728A9"/>
    <w:rsid w:val="00E807D9"/>
    <w:rsid w:val="00E86DDA"/>
    <w:rsid w:val="00E95EC0"/>
    <w:rsid w:val="00E97F9E"/>
    <w:rsid w:val="00EA0F4E"/>
    <w:rsid w:val="00EA295B"/>
    <w:rsid w:val="00EA3B9B"/>
    <w:rsid w:val="00EA5E36"/>
    <w:rsid w:val="00EA6801"/>
    <w:rsid w:val="00EB4F96"/>
    <w:rsid w:val="00EC2493"/>
    <w:rsid w:val="00EC29A3"/>
    <w:rsid w:val="00EC3EA4"/>
    <w:rsid w:val="00EC40B1"/>
    <w:rsid w:val="00ED7072"/>
    <w:rsid w:val="00EE3132"/>
    <w:rsid w:val="00EE3D9D"/>
    <w:rsid w:val="00EE5E98"/>
    <w:rsid w:val="00EE6F25"/>
    <w:rsid w:val="00F02126"/>
    <w:rsid w:val="00F03C1A"/>
    <w:rsid w:val="00F03D85"/>
    <w:rsid w:val="00F07C8C"/>
    <w:rsid w:val="00F1257B"/>
    <w:rsid w:val="00F2280C"/>
    <w:rsid w:val="00F23AF3"/>
    <w:rsid w:val="00F249F1"/>
    <w:rsid w:val="00F25B9D"/>
    <w:rsid w:val="00F2664E"/>
    <w:rsid w:val="00F31163"/>
    <w:rsid w:val="00F311D9"/>
    <w:rsid w:val="00F31C04"/>
    <w:rsid w:val="00F442A7"/>
    <w:rsid w:val="00F44E1C"/>
    <w:rsid w:val="00F57A89"/>
    <w:rsid w:val="00F61A20"/>
    <w:rsid w:val="00F63DD9"/>
    <w:rsid w:val="00F67644"/>
    <w:rsid w:val="00F71D4F"/>
    <w:rsid w:val="00F806C8"/>
    <w:rsid w:val="00F8381F"/>
    <w:rsid w:val="00F847F3"/>
    <w:rsid w:val="00F9090A"/>
    <w:rsid w:val="00F93DD8"/>
    <w:rsid w:val="00F9428D"/>
    <w:rsid w:val="00FA04CD"/>
    <w:rsid w:val="00FA25F5"/>
    <w:rsid w:val="00FA2810"/>
    <w:rsid w:val="00FA68F8"/>
    <w:rsid w:val="00FB1DC0"/>
    <w:rsid w:val="00FB3B4E"/>
    <w:rsid w:val="00FB4521"/>
    <w:rsid w:val="00FB4F84"/>
    <w:rsid w:val="00FB5CF8"/>
    <w:rsid w:val="00FC7998"/>
    <w:rsid w:val="00FD5CC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F9543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D401F"/>
    <w:pPr>
      <w:autoSpaceDE w:val="0"/>
      <w:autoSpaceDN w:val="0"/>
      <w:adjustRightInd w:val="0"/>
    </w:pPr>
    <w:rPr>
      <w:rFonts w:ascii="Symbol" w:hAnsi="Symbol" w:cs="Symbol"/>
      <w:color w:val="000000"/>
      <w:sz w:val="24"/>
      <w:szCs w:val="24"/>
    </w:rPr>
  </w:style>
  <w:style w:type="paragraph" w:styleId="Revision">
    <w:name w:val="Revision"/>
    <w:hidden/>
    <w:uiPriority w:val="71"/>
    <w:semiHidden/>
    <w:rsid w:val="00C8336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828402">
      <w:bodyDiv w:val="1"/>
      <w:marLeft w:val="0"/>
      <w:marRight w:val="0"/>
      <w:marTop w:val="0"/>
      <w:marBottom w:val="0"/>
      <w:divBdr>
        <w:top w:val="none" w:sz="0" w:space="0" w:color="auto"/>
        <w:left w:val="none" w:sz="0" w:space="0" w:color="auto"/>
        <w:bottom w:val="none" w:sz="0" w:space="0" w:color="auto"/>
        <w:right w:val="none" w:sz="0" w:space="0" w:color="auto"/>
      </w:divBdr>
      <w:divsChild>
        <w:div w:id="201793251">
          <w:marLeft w:val="720"/>
          <w:marRight w:val="0"/>
          <w:marTop w:val="200"/>
          <w:marBottom w:val="0"/>
          <w:divBdr>
            <w:top w:val="none" w:sz="0" w:space="0" w:color="auto"/>
            <w:left w:val="none" w:sz="0" w:space="0" w:color="auto"/>
            <w:bottom w:val="none" w:sz="0" w:space="0" w:color="auto"/>
            <w:right w:val="none" w:sz="0" w:space="0" w:color="auto"/>
          </w:divBdr>
        </w:div>
        <w:div w:id="1264068808">
          <w:marLeft w:val="720"/>
          <w:marRight w:val="0"/>
          <w:marTop w:val="200"/>
          <w:marBottom w:val="0"/>
          <w:divBdr>
            <w:top w:val="none" w:sz="0" w:space="0" w:color="auto"/>
            <w:left w:val="none" w:sz="0" w:space="0" w:color="auto"/>
            <w:bottom w:val="none" w:sz="0" w:space="0" w:color="auto"/>
            <w:right w:val="none" w:sz="0" w:space="0" w:color="auto"/>
          </w:divBdr>
        </w:div>
        <w:div w:id="1389694122">
          <w:marLeft w:val="720"/>
          <w:marRight w:val="0"/>
          <w:marTop w:val="200"/>
          <w:marBottom w:val="0"/>
          <w:divBdr>
            <w:top w:val="none" w:sz="0" w:space="0" w:color="auto"/>
            <w:left w:val="none" w:sz="0" w:space="0" w:color="auto"/>
            <w:bottom w:val="none" w:sz="0" w:space="0" w:color="auto"/>
            <w:right w:val="none" w:sz="0" w:space="0" w:color="auto"/>
          </w:divBdr>
        </w:div>
        <w:div w:id="985860311">
          <w:marLeft w:val="72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5" ma:contentTypeDescription="Create a new document." ma:contentTypeScope="" ma:versionID="f54a93a87caa16f6da4df2a9d86a2977">
  <xsd:schema xmlns:xsd="http://www.w3.org/2001/XMLSchema" xmlns:xs="http://www.w3.org/2001/XMLSchema" xmlns:p="http://schemas.microsoft.com/office/2006/metadata/properties" xmlns:ns3="0340dd18-0450-4afb-b5d1-97b484958e7b" targetNamespace="http://schemas.microsoft.com/office/2006/metadata/properties" ma:root="true" ma:fieldsID="083eab1712c58a4f1442dc14167749f4" ns3:_="">
    <xsd:import namespace="0340dd18-0450-4afb-b5d1-97b484958e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E87B78-B34D-448F-8040-B367A5FBD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A57F75-CFF3-447F-B97E-767C011DFDEF}">
  <ds:schemaRefs>
    <ds:schemaRef ds:uri="http://schemas.microsoft.com/sharepoint/v3/contenttype/forms"/>
  </ds:schemaRefs>
</ds:datastoreItem>
</file>

<file path=customXml/itemProps3.xml><?xml version="1.0" encoding="utf-8"?>
<ds:datastoreItem xmlns:ds="http://schemas.openxmlformats.org/officeDocument/2006/customXml" ds:itemID="{FE3603A0-B5FB-4C14-8553-AA866735E9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38</TotalTime>
  <Pages>9</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Patrick Rees</cp:lastModifiedBy>
  <cp:revision>32</cp:revision>
  <cp:lastPrinted>2014-10-10T07:42:00Z</cp:lastPrinted>
  <dcterms:created xsi:type="dcterms:W3CDTF">2022-12-13T15:06:00Z</dcterms:created>
  <dcterms:modified xsi:type="dcterms:W3CDTF">2022-12-13T15:45:00Z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0x0101001587267BE17D5146800CABFC3FFB5AF9</vt:lpwstr>
  </property>
</Properties>
</file>