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37F9E" w14:textId="77777777" w:rsidR="00BD32E0" w:rsidRDefault="00BD32E0"/>
    <w:p w14:paraId="79B3ADE8" w14:textId="77777777" w:rsidR="0068180D" w:rsidRDefault="0068180D"/>
    <w:p w14:paraId="7D23917E" w14:textId="77777777" w:rsidR="0068180D" w:rsidRDefault="0068180D"/>
    <w:p w14:paraId="5891847C" w14:textId="77777777" w:rsidR="0068180D" w:rsidRDefault="0068180D"/>
    <w:p w14:paraId="619470AC" w14:textId="77777777" w:rsidR="0068180D" w:rsidRDefault="0068180D"/>
    <w:p w14:paraId="16B35858" w14:textId="77777777" w:rsidR="0068180D" w:rsidRDefault="0068180D"/>
    <w:p w14:paraId="7950E3FC" w14:textId="77777777" w:rsidR="0068180D" w:rsidRDefault="0068180D"/>
    <w:p w14:paraId="054D77F3" w14:textId="77777777" w:rsidR="00536CED" w:rsidRDefault="00536CED" w:rsidP="00536CED">
      <w:pPr>
        <w:jc w:val="center"/>
        <w:rPr>
          <w:b/>
          <w:bCs/>
          <w:sz w:val="32"/>
          <w:szCs w:val="32"/>
        </w:rPr>
      </w:pPr>
      <w:r>
        <w:rPr>
          <w:b/>
          <w:bCs/>
          <w:sz w:val="32"/>
          <w:szCs w:val="32"/>
        </w:rPr>
        <w:t xml:space="preserve">BMIH4002 </w:t>
      </w:r>
      <w:r w:rsidRPr="00B66D17">
        <w:rPr>
          <w:b/>
          <w:bCs/>
          <w:sz w:val="32"/>
          <w:szCs w:val="32"/>
        </w:rPr>
        <w:t>Food and Beverage</w:t>
      </w:r>
      <w:r>
        <w:rPr>
          <w:b/>
          <w:bCs/>
          <w:sz w:val="32"/>
          <w:szCs w:val="32"/>
        </w:rPr>
        <w:t xml:space="preserve"> Operation</w:t>
      </w:r>
    </w:p>
    <w:p w14:paraId="2F472758" w14:textId="77777777" w:rsidR="0068180D" w:rsidRDefault="0068180D"/>
    <w:p w14:paraId="57BD2AEB" w14:textId="0A92D314" w:rsidR="0068180D" w:rsidRPr="009646E0" w:rsidRDefault="009646E0" w:rsidP="009646E0">
      <w:pPr>
        <w:jc w:val="center"/>
        <w:rPr>
          <w:sz w:val="24"/>
          <w:szCs w:val="24"/>
        </w:rPr>
      </w:pPr>
      <w:r w:rsidRPr="009646E0">
        <w:rPr>
          <w:sz w:val="24"/>
          <w:szCs w:val="24"/>
        </w:rPr>
        <w:t>Submitted by</w:t>
      </w:r>
    </w:p>
    <w:p w14:paraId="670F4065" w14:textId="77777777" w:rsidR="009646E0" w:rsidRPr="009646E0" w:rsidRDefault="009646E0" w:rsidP="009646E0">
      <w:pPr>
        <w:jc w:val="center"/>
        <w:rPr>
          <w:sz w:val="24"/>
          <w:szCs w:val="24"/>
        </w:rPr>
      </w:pPr>
    </w:p>
    <w:p w14:paraId="0F244BF2" w14:textId="77777777" w:rsidR="0068180D" w:rsidRDefault="0068180D"/>
    <w:p w14:paraId="36B33A57" w14:textId="77777777" w:rsidR="00712A13" w:rsidRDefault="00712A13" w:rsidP="00712A13">
      <w:pPr>
        <w:rPr>
          <w:rFonts w:ascii="Times New Roman" w:hAnsi="Times New Roman" w:cs="Times New Roman"/>
        </w:rPr>
      </w:pPr>
      <w:r>
        <w:rPr>
          <w:rFonts w:ascii="Times New Roman" w:hAnsi="Times New Roman" w:cs="Times New Roman"/>
        </w:rPr>
        <w:t>Marina Boeva</w:t>
      </w:r>
    </w:p>
    <w:p w14:paraId="14D1EA22" w14:textId="77777777" w:rsidR="00712A13" w:rsidRPr="005858EE" w:rsidRDefault="00712A13" w:rsidP="00712A13">
      <w:pPr>
        <w:rPr>
          <w:rFonts w:ascii="Times New Roman" w:hAnsi="Times New Roman" w:cs="Times New Roman"/>
        </w:rPr>
      </w:pPr>
      <w:r>
        <w:rPr>
          <w:rFonts w:ascii="Times New Roman" w:hAnsi="Times New Roman" w:cs="Times New Roman"/>
        </w:rPr>
        <w:t>Student ID :2246384</w:t>
      </w:r>
    </w:p>
    <w:p w14:paraId="540FDB9D" w14:textId="59AF3CE1" w:rsidR="00712A13" w:rsidRDefault="00712A13" w:rsidP="00712A13">
      <w:pPr>
        <w:rPr>
          <w:rFonts w:ascii="Times New Roman" w:hAnsi="Times New Roman" w:cs="Times New Roman"/>
        </w:rPr>
      </w:pPr>
      <w:r>
        <w:rPr>
          <w:rFonts w:ascii="Times New Roman" w:hAnsi="Times New Roman" w:cs="Times New Roman"/>
        </w:rPr>
        <w:t xml:space="preserve">The module </w:t>
      </w:r>
      <w:proofErr w:type="gramStart"/>
      <w:r>
        <w:rPr>
          <w:rFonts w:ascii="Times New Roman" w:hAnsi="Times New Roman" w:cs="Times New Roman"/>
        </w:rPr>
        <w:t>title :</w:t>
      </w:r>
      <w:proofErr w:type="gramEnd"/>
      <w:r>
        <w:rPr>
          <w:rFonts w:ascii="Times New Roman" w:hAnsi="Times New Roman" w:cs="Times New Roman"/>
        </w:rPr>
        <w:t xml:space="preserve"> </w:t>
      </w:r>
      <w:r>
        <w:rPr>
          <w:rFonts w:ascii="Times New Roman" w:hAnsi="Times New Roman" w:cs="Times New Roman"/>
        </w:rPr>
        <w:t>Food and Beverage Operation BMIH4002</w:t>
      </w:r>
    </w:p>
    <w:p w14:paraId="7F68F7E3" w14:textId="0F6256CC" w:rsidR="00712A13" w:rsidRDefault="00712A13" w:rsidP="00712A13">
      <w:pPr>
        <w:rPr>
          <w:rFonts w:ascii="Times New Roman" w:hAnsi="Times New Roman" w:cs="Times New Roman"/>
        </w:rPr>
      </w:pPr>
      <w:proofErr w:type="gramStart"/>
      <w:r>
        <w:rPr>
          <w:rFonts w:ascii="Times New Roman" w:hAnsi="Times New Roman" w:cs="Times New Roman"/>
        </w:rPr>
        <w:t>Tutor :</w:t>
      </w:r>
      <w:proofErr w:type="gramEnd"/>
      <w:r>
        <w:rPr>
          <w:rFonts w:ascii="Times New Roman" w:hAnsi="Times New Roman" w:cs="Times New Roman"/>
        </w:rPr>
        <w:t xml:space="preserve"> </w:t>
      </w:r>
      <w:r w:rsidRPr="00712A13">
        <w:rPr>
          <w:rFonts w:ascii="Times New Roman" w:hAnsi="Times New Roman" w:cs="Times New Roman"/>
        </w:rPr>
        <w:t>Antoinette Milne</w:t>
      </w:r>
    </w:p>
    <w:p w14:paraId="78FAC835" w14:textId="0B64DD54" w:rsidR="00712A13" w:rsidRDefault="00712A13" w:rsidP="00712A13">
      <w:pPr>
        <w:rPr>
          <w:rFonts w:ascii="Times New Roman" w:hAnsi="Times New Roman" w:cs="Times New Roman"/>
        </w:rPr>
      </w:pPr>
      <w:r>
        <w:rPr>
          <w:rFonts w:ascii="Times New Roman" w:hAnsi="Times New Roman" w:cs="Times New Roman"/>
        </w:rPr>
        <w:t xml:space="preserve">Word </w:t>
      </w:r>
      <w:proofErr w:type="gramStart"/>
      <w:r>
        <w:rPr>
          <w:rFonts w:ascii="Times New Roman" w:hAnsi="Times New Roman" w:cs="Times New Roman"/>
        </w:rPr>
        <w:t>count ,</w:t>
      </w:r>
      <w:proofErr w:type="gramEnd"/>
      <w:r>
        <w:rPr>
          <w:rFonts w:ascii="Times New Roman" w:hAnsi="Times New Roman" w:cs="Times New Roman"/>
        </w:rPr>
        <w:t xml:space="preserve"> ex </w:t>
      </w:r>
      <w:r>
        <w:rPr>
          <w:rFonts w:ascii="Times New Roman" w:hAnsi="Times New Roman" w:cs="Times New Roman"/>
        </w:rPr>
        <w:t>1085</w:t>
      </w:r>
    </w:p>
    <w:p w14:paraId="47DF8620" w14:textId="77777777" w:rsidR="00712A13" w:rsidRPr="005858EE" w:rsidRDefault="00712A13" w:rsidP="00712A13">
      <w:pPr>
        <w:rPr>
          <w:rFonts w:ascii="Times New Roman" w:hAnsi="Times New Roman" w:cs="Times New Roman"/>
        </w:rPr>
      </w:pPr>
      <w:r>
        <w:rPr>
          <w:rFonts w:ascii="Times New Roman" w:hAnsi="Times New Roman" w:cs="Times New Roman"/>
        </w:rPr>
        <w:t>References &amp; In-text citations</w:t>
      </w:r>
    </w:p>
    <w:p w14:paraId="7E823CD5" w14:textId="77777777" w:rsidR="0068180D" w:rsidRDefault="0068180D"/>
    <w:p w14:paraId="6564A0E0" w14:textId="77777777" w:rsidR="0068180D" w:rsidRDefault="0068180D"/>
    <w:p w14:paraId="607CA7FC" w14:textId="77777777" w:rsidR="0068180D" w:rsidRDefault="0068180D"/>
    <w:p w14:paraId="29455CFE" w14:textId="77777777" w:rsidR="0068180D" w:rsidRDefault="0068180D"/>
    <w:p w14:paraId="650D4C12" w14:textId="77777777" w:rsidR="0068180D" w:rsidRDefault="0068180D"/>
    <w:p w14:paraId="4A2C3989" w14:textId="77777777" w:rsidR="0068180D" w:rsidRDefault="0068180D"/>
    <w:p w14:paraId="1DA8254C" w14:textId="77777777" w:rsidR="0068180D" w:rsidRDefault="0068180D"/>
    <w:p w14:paraId="56AB96FF" w14:textId="77777777" w:rsidR="0068180D" w:rsidRDefault="0068180D"/>
    <w:p w14:paraId="0FCC8BEE" w14:textId="77777777" w:rsidR="0068180D" w:rsidRDefault="0068180D"/>
    <w:p w14:paraId="3520F464" w14:textId="77777777" w:rsidR="0068180D" w:rsidRDefault="0068180D"/>
    <w:p w14:paraId="4C4C6C61" w14:textId="77777777" w:rsidR="0068180D" w:rsidRDefault="0068180D"/>
    <w:p w14:paraId="2AE6AD17" w14:textId="77777777" w:rsidR="0068180D" w:rsidRDefault="0068180D"/>
    <w:p w14:paraId="6E8B1BC0" w14:textId="77777777" w:rsidR="0068180D" w:rsidRDefault="0068180D"/>
    <w:p w14:paraId="69B49121" w14:textId="77777777" w:rsidR="0068180D" w:rsidRDefault="0068180D"/>
    <w:p w14:paraId="051D8C33" w14:textId="34819238" w:rsidR="006E3E59" w:rsidRPr="00CA4E05" w:rsidRDefault="006E3E59" w:rsidP="00CA4E05">
      <w:pPr>
        <w:spacing w:line="360" w:lineRule="auto"/>
        <w:jc w:val="both"/>
        <w:rPr>
          <w:rFonts w:ascii="Arial" w:hAnsi="Arial" w:cs="Arial"/>
          <w:sz w:val="24"/>
        </w:rPr>
      </w:pPr>
      <w:r w:rsidRPr="00CA4E05">
        <w:rPr>
          <w:rFonts w:ascii="Arial" w:hAnsi="Arial" w:cs="Arial"/>
          <w:sz w:val="24"/>
        </w:rPr>
        <w:t xml:space="preserve">Restaurant </w:t>
      </w:r>
      <w:r w:rsidR="005F2B75" w:rsidRPr="00CA4E05">
        <w:rPr>
          <w:rFonts w:ascii="Arial" w:hAnsi="Arial" w:cs="Arial"/>
          <w:sz w:val="24"/>
        </w:rPr>
        <w:t>industry</w:t>
      </w:r>
      <w:r w:rsidRPr="00CA4E05">
        <w:rPr>
          <w:rFonts w:ascii="Arial" w:hAnsi="Arial" w:cs="Arial"/>
          <w:sz w:val="24"/>
        </w:rPr>
        <w:t xml:space="preserve"> is an integral part of hospitality </w:t>
      </w:r>
      <w:r w:rsidR="005F2B75" w:rsidRPr="00CA4E05">
        <w:rPr>
          <w:rFonts w:ascii="Arial" w:hAnsi="Arial" w:cs="Arial"/>
          <w:sz w:val="24"/>
        </w:rPr>
        <w:t>sector</w:t>
      </w:r>
      <w:r w:rsidRPr="00CA4E05">
        <w:rPr>
          <w:rFonts w:ascii="Arial" w:hAnsi="Arial" w:cs="Arial"/>
          <w:sz w:val="24"/>
        </w:rPr>
        <w:t xml:space="preserve"> where service quality has paramount importance to ensure a </w:t>
      </w:r>
      <w:proofErr w:type="gramStart"/>
      <w:r w:rsidRPr="00CA4E05">
        <w:rPr>
          <w:rFonts w:ascii="Arial" w:hAnsi="Arial" w:cs="Arial"/>
          <w:sz w:val="24"/>
        </w:rPr>
        <w:t>high quality</w:t>
      </w:r>
      <w:proofErr w:type="gramEnd"/>
      <w:r w:rsidRPr="00CA4E05">
        <w:rPr>
          <w:rFonts w:ascii="Arial" w:hAnsi="Arial" w:cs="Arial"/>
          <w:sz w:val="24"/>
        </w:rPr>
        <w:t xml:space="preserve"> guest service along with ensuring higher level of </w:t>
      </w:r>
      <w:r w:rsidR="009646E0" w:rsidRPr="00CA4E05">
        <w:rPr>
          <w:rFonts w:ascii="Arial" w:hAnsi="Arial" w:cs="Arial"/>
          <w:sz w:val="24"/>
        </w:rPr>
        <w:t>customer</w:t>
      </w:r>
      <w:r w:rsidRPr="00CA4E05">
        <w:rPr>
          <w:rFonts w:ascii="Arial" w:hAnsi="Arial" w:cs="Arial"/>
          <w:sz w:val="24"/>
        </w:rPr>
        <w:t xml:space="preserve"> satisfaction. </w:t>
      </w:r>
      <w:r w:rsidR="005F2B75" w:rsidRPr="00CA4E05">
        <w:rPr>
          <w:rFonts w:ascii="Arial" w:hAnsi="Arial" w:cs="Arial"/>
          <w:sz w:val="24"/>
        </w:rPr>
        <w:t xml:space="preserve">Quality of service in restaurant industry is not </w:t>
      </w:r>
      <w:r w:rsidR="009646E0" w:rsidRPr="00CA4E05">
        <w:rPr>
          <w:rFonts w:ascii="Arial" w:hAnsi="Arial" w:cs="Arial"/>
          <w:sz w:val="24"/>
        </w:rPr>
        <w:t>content</w:t>
      </w:r>
      <w:r w:rsidR="005F2B75" w:rsidRPr="00CA4E05">
        <w:rPr>
          <w:rFonts w:ascii="Arial" w:hAnsi="Arial" w:cs="Arial"/>
          <w:sz w:val="24"/>
        </w:rPr>
        <w:t xml:space="preserve"> that when it is achieved, it will remain the same to satisfy the customers </w:t>
      </w:r>
      <w:proofErr w:type="gramStart"/>
      <w:r w:rsidR="005F2B75" w:rsidRPr="00CA4E05">
        <w:rPr>
          <w:rFonts w:ascii="Arial" w:hAnsi="Arial" w:cs="Arial"/>
          <w:sz w:val="24"/>
        </w:rPr>
        <w:t>and also</w:t>
      </w:r>
      <w:proofErr w:type="gramEnd"/>
      <w:r w:rsidR="005F2B75" w:rsidRPr="00CA4E05">
        <w:rPr>
          <w:rFonts w:ascii="Arial" w:hAnsi="Arial" w:cs="Arial"/>
          <w:sz w:val="24"/>
        </w:rPr>
        <w:t xml:space="preserve"> maintain similar level of competitiveness</w:t>
      </w:r>
      <w:r w:rsidR="00D451F9" w:rsidRPr="00CA4E05">
        <w:rPr>
          <w:rFonts w:ascii="Arial" w:hAnsi="Arial" w:cs="Arial"/>
          <w:sz w:val="24"/>
        </w:rPr>
        <w:t xml:space="preserve">. </w:t>
      </w:r>
      <w:r w:rsidR="00305288" w:rsidRPr="00CA4E05">
        <w:rPr>
          <w:rFonts w:ascii="Arial" w:hAnsi="Arial" w:cs="Arial"/>
          <w:sz w:val="24"/>
        </w:rPr>
        <w:t xml:space="preserve">As a result, it is essential to enhance or improve the service in restaurants to meet the rapidly changing customer demand as well as to develop competitive edge in the market. </w:t>
      </w:r>
      <w:r w:rsidR="00B94B06" w:rsidRPr="00CA4E05">
        <w:rPr>
          <w:rFonts w:ascii="Arial" w:hAnsi="Arial" w:cs="Arial"/>
          <w:sz w:val="24"/>
        </w:rPr>
        <w:t xml:space="preserve">On that occasion, the most important factor is to enhance the skills of service providers of professionals as to </w:t>
      </w:r>
      <w:r w:rsidR="009646E0" w:rsidRPr="00CA4E05">
        <w:rPr>
          <w:rFonts w:ascii="Arial" w:hAnsi="Arial" w:cs="Arial"/>
          <w:sz w:val="24"/>
        </w:rPr>
        <w:t>achieve</w:t>
      </w:r>
      <w:r w:rsidR="00B94B06" w:rsidRPr="00CA4E05">
        <w:rPr>
          <w:rFonts w:ascii="Arial" w:hAnsi="Arial" w:cs="Arial"/>
          <w:sz w:val="24"/>
        </w:rPr>
        <w:t xml:space="preserve"> customer satisfaction. </w:t>
      </w:r>
    </w:p>
    <w:p w14:paraId="59983E58" w14:textId="77777777" w:rsidR="006B2F71" w:rsidRDefault="006B2F71" w:rsidP="00CA4E05">
      <w:pPr>
        <w:spacing w:line="360" w:lineRule="auto"/>
        <w:jc w:val="both"/>
        <w:rPr>
          <w:rFonts w:ascii="Arial" w:hAnsi="Arial" w:cs="Arial"/>
          <w:b/>
          <w:sz w:val="24"/>
        </w:rPr>
      </w:pPr>
    </w:p>
    <w:p w14:paraId="409C8A30" w14:textId="77777777" w:rsidR="000531CC" w:rsidRPr="00CA4E05" w:rsidRDefault="000531CC" w:rsidP="00CA4E05">
      <w:pPr>
        <w:spacing w:line="360" w:lineRule="auto"/>
        <w:jc w:val="both"/>
        <w:rPr>
          <w:rFonts w:ascii="Arial" w:hAnsi="Arial" w:cs="Arial"/>
          <w:sz w:val="24"/>
        </w:rPr>
      </w:pPr>
      <w:r w:rsidRPr="00CA4E05">
        <w:rPr>
          <w:rFonts w:ascii="Arial" w:hAnsi="Arial" w:cs="Arial"/>
          <w:sz w:val="24"/>
        </w:rPr>
        <w:t>Restaurant industry offers wide verities of jobs that demands ranges of skills and experiences to be demonstrated for better customer satisfaction. The common and most important skills are identified below-</w:t>
      </w:r>
    </w:p>
    <w:p w14:paraId="506E3392" w14:textId="4B1C3D18" w:rsidR="00E20143" w:rsidRPr="006B2F71" w:rsidRDefault="00806CAD" w:rsidP="005D1BC1">
      <w:pPr>
        <w:spacing w:line="360" w:lineRule="auto"/>
        <w:jc w:val="both"/>
        <w:rPr>
          <w:rFonts w:ascii="Arial" w:hAnsi="Arial" w:cs="Arial"/>
          <w:sz w:val="24"/>
        </w:rPr>
      </w:pPr>
      <w:r w:rsidRPr="00CA4E05">
        <w:rPr>
          <w:rFonts w:ascii="Arial" w:hAnsi="Arial" w:cs="Arial"/>
          <w:sz w:val="24"/>
        </w:rPr>
        <w:t>Co</w:t>
      </w:r>
      <w:r w:rsidR="00CC7BD5" w:rsidRPr="00CA4E05">
        <w:rPr>
          <w:rFonts w:ascii="Arial" w:hAnsi="Arial" w:cs="Arial"/>
          <w:sz w:val="24"/>
        </w:rPr>
        <w:t>mmunication skill:</w:t>
      </w:r>
      <w:r w:rsidR="00F7194A" w:rsidRPr="00CA4E05">
        <w:rPr>
          <w:rFonts w:ascii="Arial" w:hAnsi="Arial" w:cs="Arial"/>
          <w:sz w:val="24"/>
        </w:rPr>
        <w:t xml:space="preserve"> This is one of the most important skills in restaurant industry for every </w:t>
      </w:r>
      <w:r w:rsidR="009646E0" w:rsidRPr="00CA4E05">
        <w:rPr>
          <w:rFonts w:ascii="Arial" w:hAnsi="Arial" w:cs="Arial"/>
          <w:sz w:val="24"/>
        </w:rPr>
        <w:t>professional</w:t>
      </w:r>
      <w:r w:rsidR="00F7194A" w:rsidRPr="00CA4E05">
        <w:rPr>
          <w:rFonts w:ascii="Arial" w:hAnsi="Arial" w:cs="Arial"/>
          <w:sz w:val="24"/>
        </w:rPr>
        <w:t xml:space="preserve"> working in a restaurant including the staffs </w:t>
      </w:r>
      <w:r w:rsidR="009646E0" w:rsidRPr="00CA4E05">
        <w:rPr>
          <w:rFonts w:ascii="Arial" w:hAnsi="Arial" w:cs="Arial"/>
          <w:sz w:val="24"/>
        </w:rPr>
        <w:t>working</w:t>
      </w:r>
      <w:r w:rsidR="00F7194A" w:rsidRPr="00CA4E05">
        <w:rPr>
          <w:rFonts w:ascii="Arial" w:hAnsi="Arial" w:cs="Arial"/>
          <w:sz w:val="24"/>
        </w:rPr>
        <w:t xml:space="preserve"> with </w:t>
      </w:r>
      <w:r w:rsidR="009646E0" w:rsidRPr="00CA4E05">
        <w:rPr>
          <w:rFonts w:ascii="Arial" w:hAnsi="Arial" w:cs="Arial"/>
          <w:sz w:val="24"/>
        </w:rPr>
        <w:t>chefs</w:t>
      </w:r>
      <w:r w:rsidR="00F7194A" w:rsidRPr="00CA4E05">
        <w:rPr>
          <w:rFonts w:ascii="Arial" w:hAnsi="Arial" w:cs="Arial"/>
          <w:sz w:val="24"/>
        </w:rPr>
        <w:t xml:space="preserve"> in the kitchen and the waiters attend the customers</w:t>
      </w:r>
      <w:r w:rsidR="00482370" w:rsidRPr="00CA4E05">
        <w:rPr>
          <w:rFonts w:ascii="Arial" w:hAnsi="Arial" w:cs="Arial"/>
          <w:sz w:val="24"/>
        </w:rPr>
        <w:t xml:space="preserve">. </w:t>
      </w:r>
      <w:proofErr w:type="spellStart"/>
      <w:r w:rsidR="005D1BC1">
        <w:rPr>
          <w:rFonts w:ascii="Arial" w:hAnsi="Arial" w:cs="Arial"/>
          <w:sz w:val="24"/>
        </w:rPr>
        <w:t>Tanković</w:t>
      </w:r>
      <w:proofErr w:type="spellEnd"/>
      <w:r w:rsidR="005D1BC1">
        <w:rPr>
          <w:rFonts w:ascii="Arial" w:hAnsi="Arial" w:cs="Arial"/>
          <w:sz w:val="24"/>
        </w:rPr>
        <w:t xml:space="preserve"> et al. </w:t>
      </w:r>
      <w:r w:rsidR="00482370" w:rsidRPr="00CA4E05">
        <w:rPr>
          <w:rFonts w:ascii="Arial" w:hAnsi="Arial" w:cs="Arial"/>
          <w:sz w:val="24"/>
        </w:rPr>
        <w:t>(</w:t>
      </w:r>
      <w:r w:rsidR="005D1BC1">
        <w:rPr>
          <w:rFonts w:ascii="Arial" w:hAnsi="Arial" w:cs="Arial"/>
          <w:sz w:val="24"/>
        </w:rPr>
        <w:t>2023</w:t>
      </w:r>
      <w:r w:rsidR="00482370" w:rsidRPr="00CA4E05">
        <w:rPr>
          <w:rFonts w:ascii="Arial" w:hAnsi="Arial" w:cs="Arial"/>
          <w:sz w:val="24"/>
        </w:rPr>
        <w:t>) mentioned that restau</w:t>
      </w:r>
      <w:r w:rsidR="009646E0">
        <w:rPr>
          <w:rFonts w:ascii="Arial" w:hAnsi="Arial" w:cs="Arial"/>
          <w:sz w:val="24"/>
        </w:rPr>
        <w:t>r</w:t>
      </w:r>
      <w:r w:rsidR="00482370" w:rsidRPr="00CA4E05">
        <w:rPr>
          <w:rFonts w:ascii="Arial" w:hAnsi="Arial" w:cs="Arial"/>
          <w:sz w:val="24"/>
        </w:rPr>
        <w:t xml:space="preserve">ant professionals must have both verbal and non-verbal communication skills as to ensure excellent interaction with customers. </w:t>
      </w:r>
    </w:p>
    <w:p w14:paraId="2EBD439A" w14:textId="25358905" w:rsidR="002E1050" w:rsidRPr="00CA4E05" w:rsidRDefault="00F7194A" w:rsidP="00CA4E05">
      <w:pPr>
        <w:spacing w:line="360" w:lineRule="auto"/>
        <w:jc w:val="both"/>
        <w:rPr>
          <w:rFonts w:ascii="Arial" w:hAnsi="Arial" w:cs="Arial"/>
          <w:sz w:val="24"/>
        </w:rPr>
      </w:pPr>
      <w:r w:rsidRPr="00CA4E05">
        <w:rPr>
          <w:rFonts w:ascii="Arial" w:hAnsi="Arial" w:cs="Arial"/>
          <w:sz w:val="24"/>
        </w:rPr>
        <w:t>Active listening:</w:t>
      </w:r>
      <w:r w:rsidR="00AD2C5C" w:rsidRPr="00CA4E05">
        <w:rPr>
          <w:rFonts w:ascii="Arial" w:hAnsi="Arial" w:cs="Arial"/>
          <w:sz w:val="24"/>
        </w:rPr>
        <w:t xml:space="preserve"> This skill is required for all professionals working in a restaurant and more specifically, the professionals interact with customers as to gather key information regarding their needs, demands and preferences. </w:t>
      </w:r>
      <w:proofErr w:type="spellStart"/>
      <w:r w:rsidR="00403DF8" w:rsidRPr="00403DF8">
        <w:rPr>
          <w:rFonts w:ascii="Arial" w:hAnsi="Arial" w:cs="Arial"/>
          <w:sz w:val="24"/>
        </w:rPr>
        <w:t>Nemeschansky</w:t>
      </w:r>
      <w:proofErr w:type="spellEnd"/>
      <w:r w:rsidR="00403DF8" w:rsidRPr="00CA4E05">
        <w:rPr>
          <w:rFonts w:ascii="Arial" w:hAnsi="Arial" w:cs="Arial"/>
          <w:sz w:val="24"/>
        </w:rPr>
        <w:t xml:space="preserve"> </w:t>
      </w:r>
      <w:r w:rsidR="00AD2C5C" w:rsidRPr="00CA4E05">
        <w:rPr>
          <w:rFonts w:ascii="Arial" w:hAnsi="Arial" w:cs="Arial"/>
          <w:sz w:val="24"/>
        </w:rPr>
        <w:t>(</w:t>
      </w:r>
      <w:r w:rsidR="00403DF8">
        <w:rPr>
          <w:rFonts w:ascii="Arial" w:hAnsi="Arial" w:cs="Arial"/>
          <w:sz w:val="24"/>
        </w:rPr>
        <w:t>2019</w:t>
      </w:r>
      <w:r w:rsidR="00AD2C5C" w:rsidRPr="00CA4E05">
        <w:rPr>
          <w:rFonts w:ascii="Arial" w:hAnsi="Arial" w:cs="Arial"/>
          <w:sz w:val="24"/>
        </w:rPr>
        <w:t xml:space="preserve">) mentioned that </w:t>
      </w:r>
      <w:r w:rsidR="00E51C29" w:rsidRPr="00CA4E05">
        <w:rPr>
          <w:rFonts w:ascii="Arial" w:hAnsi="Arial" w:cs="Arial"/>
          <w:sz w:val="24"/>
        </w:rPr>
        <w:t xml:space="preserve">active listening can prevent misunderstanding and </w:t>
      </w:r>
      <w:r w:rsidR="009646E0" w:rsidRPr="00CA4E05">
        <w:rPr>
          <w:rFonts w:ascii="Arial" w:hAnsi="Arial" w:cs="Arial"/>
          <w:sz w:val="24"/>
        </w:rPr>
        <w:t>miscommunication</w:t>
      </w:r>
      <w:r w:rsidR="00E51C29" w:rsidRPr="00CA4E05">
        <w:rPr>
          <w:rFonts w:ascii="Arial" w:hAnsi="Arial" w:cs="Arial"/>
          <w:sz w:val="24"/>
        </w:rPr>
        <w:t xml:space="preserve"> that are two key hinderances in developing effective relationship with customers. </w:t>
      </w:r>
    </w:p>
    <w:p w14:paraId="2DD74370" w14:textId="77777777" w:rsidR="00806CAD" w:rsidRPr="00CA4E05" w:rsidRDefault="00806CAD" w:rsidP="00CA4E05">
      <w:pPr>
        <w:spacing w:line="360" w:lineRule="auto"/>
        <w:jc w:val="both"/>
        <w:rPr>
          <w:rFonts w:ascii="Arial" w:hAnsi="Arial" w:cs="Arial"/>
          <w:sz w:val="24"/>
        </w:rPr>
      </w:pPr>
      <w:r w:rsidRPr="00CA4E05">
        <w:rPr>
          <w:rFonts w:ascii="Arial" w:hAnsi="Arial" w:cs="Arial"/>
          <w:sz w:val="24"/>
        </w:rPr>
        <w:t>Time management:</w:t>
      </w:r>
      <w:r w:rsidR="00FF138B" w:rsidRPr="00CA4E05">
        <w:rPr>
          <w:rFonts w:ascii="Arial" w:hAnsi="Arial" w:cs="Arial"/>
          <w:sz w:val="24"/>
        </w:rPr>
        <w:t xml:space="preserve"> This skill is required in restaurant industry to dela with the workload pressure as well as to ensure timely customer service where waiting time for customers is a key determinant of their satisfaction. </w:t>
      </w:r>
    </w:p>
    <w:p w14:paraId="3642E705" w14:textId="668195A5" w:rsidR="00806CAD" w:rsidRPr="00CA4E05" w:rsidRDefault="00806CAD" w:rsidP="00CA4E05">
      <w:pPr>
        <w:spacing w:line="360" w:lineRule="auto"/>
        <w:jc w:val="both"/>
        <w:rPr>
          <w:rFonts w:ascii="Arial" w:hAnsi="Arial" w:cs="Arial"/>
          <w:sz w:val="24"/>
        </w:rPr>
      </w:pPr>
      <w:r w:rsidRPr="00CA4E05">
        <w:rPr>
          <w:rFonts w:ascii="Arial" w:hAnsi="Arial" w:cs="Arial"/>
          <w:sz w:val="24"/>
        </w:rPr>
        <w:lastRenderedPageBreak/>
        <w:t>Menu knowledge:</w:t>
      </w:r>
      <w:r w:rsidR="004D0A5B" w:rsidRPr="00CA4E05">
        <w:rPr>
          <w:rFonts w:ascii="Arial" w:hAnsi="Arial" w:cs="Arial"/>
          <w:sz w:val="24"/>
        </w:rPr>
        <w:t xml:space="preserve"> This </w:t>
      </w:r>
      <w:proofErr w:type="gramStart"/>
      <w:r w:rsidR="004D0A5B" w:rsidRPr="00CA4E05">
        <w:rPr>
          <w:rFonts w:ascii="Arial" w:hAnsi="Arial" w:cs="Arial"/>
          <w:sz w:val="24"/>
        </w:rPr>
        <w:t>particular skill</w:t>
      </w:r>
      <w:proofErr w:type="gramEnd"/>
      <w:r w:rsidR="004D0A5B" w:rsidRPr="00CA4E05">
        <w:rPr>
          <w:rFonts w:ascii="Arial" w:hAnsi="Arial" w:cs="Arial"/>
          <w:sz w:val="24"/>
        </w:rPr>
        <w:t xml:space="preserve"> is required for majority of the </w:t>
      </w:r>
      <w:r w:rsidR="009646E0" w:rsidRPr="00CA4E05">
        <w:rPr>
          <w:rFonts w:ascii="Arial" w:hAnsi="Arial" w:cs="Arial"/>
          <w:sz w:val="24"/>
        </w:rPr>
        <w:t>professionals</w:t>
      </w:r>
      <w:r w:rsidR="004D0A5B" w:rsidRPr="00CA4E05">
        <w:rPr>
          <w:rFonts w:ascii="Arial" w:hAnsi="Arial" w:cs="Arial"/>
          <w:sz w:val="24"/>
        </w:rPr>
        <w:t xml:space="preserve"> working in restaurants as to facilitate the communication while attending a customer to assist the customers in ordering their foods. </w:t>
      </w:r>
    </w:p>
    <w:p w14:paraId="3FA581A9" w14:textId="74EDF8A6" w:rsidR="00806CAD" w:rsidRPr="00CA4E05" w:rsidRDefault="003033C6" w:rsidP="00CA4E05">
      <w:pPr>
        <w:spacing w:line="360" w:lineRule="auto"/>
        <w:jc w:val="both"/>
        <w:rPr>
          <w:rFonts w:ascii="Arial" w:hAnsi="Arial" w:cs="Arial"/>
          <w:sz w:val="24"/>
        </w:rPr>
      </w:pPr>
      <w:r w:rsidRPr="00CA4E05">
        <w:rPr>
          <w:rFonts w:ascii="Arial" w:hAnsi="Arial" w:cs="Arial"/>
          <w:sz w:val="24"/>
        </w:rPr>
        <w:t>Hygiene and f</w:t>
      </w:r>
      <w:r w:rsidR="00F7194A" w:rsidRPr="00CA4E05">
        <w:rPr>
          <w:rFonts w:ascii="Arial" w:hAnsi="Arial" w:cs="Arial"/>
          <w:sz w:val="24"/>
        </w:rPr>
        <w:t>ood Safety:</w:t>
      </w:r>
      <w:r w:rsidRPr="00CA4E05">
        <w:rPr>
          <w:rFonts w:ascii="Arial" w:hAnsi="Arial" w:cs="Arial"/>
          <w:sz w:val="24"/>
        </w:rPr>
        <w:t xml:space="preserve"> This skill is very important for every professional who are working in restaurants as to satisfy the customers with </w:t>
      </w:r>
      <w:r w:rsidR="009646E0" w:rsidRPr="00CA4E05">
        <w:rPr>
          <w:rFonts w:ascii="Arial" w:hAnsi="Arial" w:cs="Arial"/>
          <w:sz w:val="24"/>
        </w:rPr>
        <w:t>safety</w:t>
      </w:r>
      <w:r w:rsidRPr="00CA4E05">
        <w:rPr>
          <w:rFonts w:ascii="Arial" w:hAnsi="Arial" w:cs="Arial"/>
          <w:sz w:val="24"/>
        </w:rPr>
        <w:t xml:space="preserve">. </w:t>
      </w:r>
      <w:proofErr w:type="spellStart"/>
      <w:r w:rsidR="00113972" w:rsidRPr="00113972">
        <w:rPr>
          <w:rFonts w:ascii="Arial" w:hAnsi="Arial" w:cs="Arial"/>
          <w:sz w:val="24"/>
        </w:rPr>
        <w:t>Nyawo</w:t>
      </w:r>
      <w:proofErr w:type="spellEnd"/>
      <w:r w:rsidR="00113972" w:rsidRPr="00CA4E05">
        <w:rPr>
          <w:rFonts w:ascii="Arial" w:hAnsi="Arial" w:cs="Arial"/>
          <w:sz w:val="24"/>
        </w:rPr>
        <w:t xml:space="preserve"> </w:t>
      </w:r>
      <w:r w:rsidR="00113972">
        <w:rPr>
          <w:rFonts w:ascii="Arial" w:hAnsi="Arial" w:cs="Arial"/>
          <w:sz w:val="24"/>
        </w:rPr>
        <w:t xml:space="preserve">et al. </w:t>
      </w:r>
      <w:r w:rsidRPr="00CA4E05">
        <w:rPr>
          <w:rFonts w:ascii="Arial" w:hAnsi="Arial" w:cs="Arial"/>
          <w:sz w:val="24"/>
        </w:rPr>
        <w:t>(</w:t>
      </w:r>
      <w:r w:rsidR="00113972">
        <w:rPr>
          <w:rFonts w:ascii="Arial" w:hAnsi="Arial" w:cs="Arial"/>
          <w:sz w:val="24"/>
        </w:rPr>
        <w:t>2021</w:t>
      </w:r>
      <w:r w:rsidRPr="00CA4E05">
        <w:rPr>
          <w:rFonts w:ascii="Arial" w:hAnsi="Arial" w:cs="Arial"/>
          <w:sz w:val="24"/>
        </w:rPr>
        <w:t>) mentioned that personal hygiene and appe</w:t>
      </w:r>
      <w:r w:rsidR="009646E0">
        <w:rPr>
          <w:rFonts w:ascii="Arial" w:hAnsi="Arial" w:cs="Arial"/>
          <w:sz w:val="24"/>
        </w:rPr>
        <w:t>arance</w:t>
      </w:r>
      <w:r w:rsidRPr="00CA4E05">
        <w:rPr>
          <w:rFonts w:ascii="Arial" w:hAnsi="Arial" w:cs="Arial"/>
          <w:sz w:val="24"/>
        </w:rPr>
        <w:t xml:space="preserve"> to customers by the service providers in restaurants defines the customer satisfaction while knowl</w:t>
      </w:r>
      <w:r w:rsidR="009646E0">
        <w:rPr>
          <w:rFonts w:ascii="Arial" w:hAnsi="Arial" w:cs="Arial"/>
          <w:sz w:val="24"/>
        </w:rPr>
        <w:t>ed</w:t>
      </w:r>
      <w:r w:rsidRPr="00CA4E05">
        <w:rPr>
          <w:rFonts w:ascii="Arial" w:hAnsi="Arial" w:cs="Arial"/>
          <w:sz w:val="24"/>
        </w:rPr>
        <w:t xml:space="preserve">ge in food safety </w:t>
      </w:r>
      <w:r w:rsidR="00AF2E06" w:rsidRPr="00CA4E05">
        <w:rPr>
          <w:rFonts w:ascii="Arial" w:hAnsi="Arial" w:cs="Arial"/>
          <w:sz w:val="24"/>
        </w:rPr>
        <w:t xml:space="preserve">helps to ensure high </w:t>
      </w:r>
      <w:r w:rsidR="009646E0" w:rsidRPr="00CA4E05">
        <w:rPr>
          <w:rFonts w:ascii="Arial" w:hAnsi="Arial" w:cs="Arial"/>
          <w:sz w:val="24"/>
        </w:rPr>
        <w:t>quality</w:t>
      </w:r>
      <w:r w:rsidR="00AF2E06" w:rsidRPr="00CA4E05">
        <w:rPr>
          <w:rFonts w:ascii="Arial" w:hAnsi="Arial" w:cs="Arial"/>
          <w:sz w:val="24"/>
        </w:rPr>
        <w:t xml:space="preserve"> of services. </w:t>
      </w:r>
      <w:r w:rsidRPr="00CA4E05">
        <w:rPr>
          <w:rFonts w:ascii="Arial" w:hAnsi="Arial" w:cs="Arial"/>
          <w:sz w:val="24"/>
        </w:rPr>
        <w:t xml:space="preserve">   </w:t>
      </w:r>
    </w:p>
    <w:p w14:paraId="4B6BF7E0" w14:textId="77777777" w:rsidR="00CC7BD5" w:rsidRPr="00CA4E05" w:rsidRDefault="00CC7BD5" w:rsidP="00CA4E05">
      <w:pPr>
        <w:spacing w:line="360" w:lineRule="auto"/>
        <w:jc w:val="both"/>
        <w:rPr>
          <w:rFonts w:ascii="Arial" w:hAnsi="Arial" w:cs="Arial"/>
          <w:b/>
          <w:sz w:val="24"/>
        </w:rPr>
      </w:pPr>
    </w:p>
    <w:p w14:paraId="08113128" w14:textId="5DAA7FA7" w:rsidR="00E86FF8" w:rsidRPr="00CA4E05" w:rsidRDefault="00E86FF8" w:rsidP="00CA4E05">
      <w:pPr>
        <w:spacing w:line="360" w:lineRule="auto"/>
        <w:jc w:val="both"/>
        <w:rPr>
          <w:rFonts w:ascii="Arial" w:hAnsi="Arial" w:cs="Arial"/>
          <w:sz w:val="24"/>
        </w:rPr>
      </w:pPr>
      <w:r w:rsidRPr="00CA4E05">
        <w:rPr>
          <w:rFonts w:ascii="Arial" w:hAnsi="Arial" w:cs="Arial"/>
          <w:sz w:val="24"/>
        </w:rPr>
        <w:t xml:space="preserve">The identified skills can </w:t>
      </w:r>
      <w:r w:rsidR="009646E0" w:rsidRPr="00CA4E05">
        <w:rPr>
          <w:rFonts w:ascii="Arial" w:hAnsi="Arial" w:cs="Arial"/>
          <w:sz w:val="24"/>
        </w:rPr>
        <w:t>be</w:t>
      </w:r>
      <w:r w:rsidRPr="00CA4E05">
        <w:rPr>
          <w:rFonts w:ascii="Arial" w:hAnsi="Arial" w:cs="Arial"/>
          <w:sz w:val="24"/>
        </w:rPr>
        <w:t xml:space="preserve"> developed both by training and on-the-job experiences. In terms of communication skills, it is essential to ensure that a minimum level of competency is available among </w:t>
      </w:r>
      <w:r w:rsidR="009646E0" w:rsidRPr="00CA4E05">
        <w:rPr>
          <w:rFonts w:ascii="Arial" w:hAnsi="Arial" w:cs="Arial"/>
          <w:sz w:val="24"/>
        </w:rPr>
        <w:t>professionals</w:t>
      </w:r>
      <w:r w:rsidRPr="00CA4E05">
        <w:rPr>
          <w:rFonts w:ascii="Arial" w:hAnsi="Arial" w:cs="Arial"/>
          <w:sz w:val="24"/>
        </w:rPr>
        <w:t xml:space="preserve"> before joining a restaurant job where training can be provided to cope up a restaurant environment. According to </w:t>
      </w:r>
      <w:r w:rsidR="00674B49" w:rsidRPr="00674B49">
        <w:rPr>
          <w:rFonts w:ascii="Arial" w:hAnsi="Arial" w:cs="Arial"/>
          <w:sz w:val="24"/>
        </w:rPr>
        <w:t>Rutherford</w:t>
      </w:r>
      <w:r w:rsidR="00674B49" w:rsidRPr="00CA4E05">
        <w:rPr>
          <w:rFonts w:ascii="Arial" w:hAnsi="Arial" w:cs="Arial"/>
          <w:sz w:val="24"/>
        </w:rPr>
        <w:t xml:space="preserve"> </w:t>
      </w:r>
      <w:r w:rsidRPr="00CA4E05">
        <w:rPr>
          <w:rFonts w:ascii="Arial" w:hAnsi="Arial" w:cs="Arial"/>
          <w:sz w:val="24"/>
        </w:rPr>
        <w:t>(</w:t>
      </w:r>
      <w:r w:rsidR="00674B49">
        <w:rPr>
          <w:rFonts w:ascii="Arial" w:hAnsi="Arial" w:cs="Arial"/>
          <w:sz w:val="24"/>
        </w:rPr>
        <w:t>2015</w:t>
      </w:r>
      <w:r w:rsidRPr="00CA4E05">
        <w:rPr>
          <w:rFonts w:ascii="Arial" w:hAnsi="Arial" w:cs="Arial"/>
          <w:sz w:val="24"/>
        </w:rPr>
        <w:t xml:space="preserve">), </w:t>
      </w:r>
      <w:r w:rsidR="00C87ADE" w:rsidRPr="00CA4E05">
        <w:rPr>
          <w:rFonts w:ascii="Arial" w:hAnsi="Arial" w:cs="Arial"/>
          <w:sz w:val="24"/>
        </w:rPr>
        <w:t xml:space="preserve">professional </w:t>
      </w:r>
      <w:r w:rsidR="009646E0" w:rsidRPr="00CA4E05">
        <w:rPr>
          <w:rFonts w:ascii="Arial" w:hAnsi="Arial" w:cs="Arial"/>
          <w:sz w:val="24"/>
        </w:rPr>
        <w:t>courses</w:t>
      </w:r>
      <w:r w:rsidR="00C87ADE" w:rsidRPr="00CA4E05">
        <w:rPr>
          <w:rFonts w:ascii="Arial" w:hAnsi="Arial" w:cs="Arial"/>
          <w:sz w:val="24"/>
        </w:rPr>
        <w:t xml:space="preserve"> on communication skills can help to develop theoretical understanding and on-job training can help to improve the skills through practical application.</w:t>
      </w:r>
      <w:r w:rsidR="0058773E" w:rsidRPr="00CA4E05">
        <w:rPr>
          <w:rFonts w:ascii="Arial" w:hAnsi="Arial" w:cs="Arial"/>
          <w:sz w:val="24"/>
        </w:rPr>
        <w:t xml:space="preserve"> On the other hand, </w:t>
      </w:r>
      <w:r w:rsidR="007B760D" w:rsidRPr="00CA4E05">
        <w:rPr>
          <w:rFonts w:ascii="Arial" w:hAnsi="Arial" w:cs="Arial"/>
          <w:sz w:val="24"/>
        </w:rPr>
        <w:t>active listening skills can be also improved by following similar strategies</w:t>
      </w:r>
      <w:r w:rsidR="000247EF" w:rsidRPr="00CA4E05">
        <w:rPr>
          <w:rFonts w:ascii="Arial" w:hAnsi="Arial" w:cs="Arial"/>
          <w:sz w:val="24"/>
        </w:rPr>
        <w:t xml:space="preserve"> where one addition will be improving language skills</w:t>
      </w:r>
      <w:r w:rsidR="007B760D" w:rsidRPr="00CA4E05">
        <w:rPr>
          <w:rFonts w:ascii="Arial" w:hAnsi="Arial" w:cs="Arial"/>
          <w:sz w:val="24"/>
        </w:rPr>
        <w:t xml:space="preserve">. In terms of </w:t>
      </w:r>
      <w:r w:rsidR="00D273A0" w:rsidRPr="00CA4E05">
        <w:rPr>
          <w:rFonts w:ascii="Arial" w:hAnsi="Arial" w:cs="Arial"/>
          <w:sz w:val="24"/>
        </w:rPr>
        <w:t xml:space="preserve">improving time management skill, the most effective </w:t>
      </w:r>
      <w:r w:rsidR="009646E0" w:rsidRPr="00CA4E05">
        <w:rPr>
          <w:rFonts w:ascii="Arial" w:hAnsi="Arial" w:cs="Arial"/>
          <w:sz w:val="24"/>
        </w:rPr>
        <w:t>strategy</w:t>
      </w:r>
      <w:r w:rsidR="00D273A0" w:rsidRPr="00CA4E05">
        <w:rPr>
          <w:rFonts w:ascii="Arial" w:hAnsi="Arial" w:cs="Arial"/>
          <w:sz w:val="24"/>
        </w:rPr>
        <w:t xml:space="preserve"> will be preparing and maintaining a routine that should be flexible to cope up with the changes (</w:t>
      </w:r>
      <w:r w:rsidR="00B9565E">
        <w:rPr>
          <w:rFonts w:ascii="Arial" w:hAnsi="Arial" w:cs="Arial"/>
          <w:sz w:val="24"/>
        </w:rPr>
        <w:t>Arun</w:t>
      </w:r>
      <w:r w:rsidR="00B95B81" w:rsidRPr="00B95B81">
        <w:rPr>
          <w:rFonts w:ascii="Arial" w:hAnsi="Arial" w:cs="Arial"/>
          <w:sz w:val="24"/>
        </w:rPr>
        <w:t xml:space="preserve"> and </w:t>
      </w:r>
      <w:proofErr w:type="spellStart"/>
      <w:r w:rsidR="00B95B81" w:rsidRPr="00B95B81">
        <w:rPr>
          <w:rFonts w:ascii="Arial" w:hAnsi="Arial" w:cs="Arial"/>
          <w:sz w:val="24"/>
        </w:rPr>
        <w:t>Srikumar</w:t>
      </w:r>
      <w:proofErr w:type="spellEnd"/>
      <w:r w:rsidR="00B95B81" w:rsidRPr="00B95B81">
        <w:rPr>
          <w:rFonts w:ascii="Arial" w:hAnsi="Arial" w:cs="Arial"/>
          <w:sz w:val="24"/>
        </w:rPr>
        <w:t>,</w:t>
      </w:r>
      <w:r w:rsidR="00B95B81">
        <w:rPr>
          <w:rFonts w:ascii="Arial" w:hAnsi="Arial" w:cs="Arial"/>
          <w:sz w:val="24"/>
        </w:rPr>
        <w:t xml:space="preserve"> 2017</w:t>
      </w:r>
      <w:r w:rsidR="00D273A0" w:rsidRPr="00CA4E05">
        <w:rPr>
          <w:rFonts w:ascii="Arial" w:hAnsi="Arial" w:cs="Arial"/>
          <w:sz w:val="24"/>
        </w:rPr>
        <w:t xml:space="preserve">). </w:t>
      </w:r>
      <w:r w:rsidR="00A04CC5" w:rsidRPr="00CA4E05">
        <w:rPr>
          <w:rFonts w:ascii="Arial" w:hAnsi="Arial" w:cs="Arial"/>
          <w:sz w:val="24"/>
        </w:rPr>
        <w:t>At the same time, it is necessary to have knowl</w:t>
      </w:r>
      <w:r w:rsidR="002D6903" w:rsidRPr="00CA4E05">
        <w:rPr>
          <w:rFonts w:ascii="Arial" w:hAnsi="Arial" w:cs="Arial"/>
          <w:sz w:val="24"/>
        </w:rPr>
        <w:t>ed</w:t>
      </w:r>
      <w:r w:rsidR="00A04CC5" w:rsidRPr="00CA4E05">
        <w:rPr>
          <w:rFonts w:ascii="Arial" w:hAnsi="Arial" w:cs="Arial"/>
          <w:sz w:val="24"/>
        </w:rPr>
        <w:t>g</w:t>
      </w:r>
      <w:r w:rsidR="002D6903" w:rsidRPr="00CA4E05">
        <w:rPr>
          <w:rFonts w:ascii="Arial" w:hAnsi="Arial" w:cs="Arial"/>
          <w:sz w:val="24"/>
        </w:rPr>
        <w:t>e</w:t>
      </w:r>
      <w:r w:rsidR="00A04CC5" w:rsidRPr="00CA4E05">
        <w:rPr>
          <w:rFonts w:ascii="Arial" w:hAnsi="Arial" w:cs="Arial"/>
          <w:sz w:val="24"/>
        </w:rPr>
        <w:t xml:space="preserve"> in task prioritization</w:t>
      </w:r>
      <w:r w:rsidR="00AE287B" w:rsidRPr="00CA4E05">
        <w:rPr>
          <w:rFonts w:ascii="Arial" w:hAnsi="Arial" w:cs="Arial"/>
          <w:sz w:val="24"/>
        </w:rPr>
        <w:t xml:space="preserve"> to cope up with ordering pressure during rush hour in restaurant. </w:t>
      </w:r>
      <w:r w:rsidR="00523126" w:rsidRPr="00CA4E05">
        <w:rPr>
          <w:rFonts w:ascii="Arial" w:hAnsi="Arial" w:cs="Arial"/>
          <w:sz w:val="24"/>
        </w:rPr>
        <w:t xml:space="preserve">On the other hand, </w:t>
      </w:r>
      <w:r w:rsidR="00814422" w:rsidRPr="00CA4E05">
        <w:rPr>
          <w:rFonts w:ascii="Arial" w:hAnsi="Arial" w:cs="Arial"/>
          <w:sz w:val="24"/>
        </w:rPr>
        <w:t xml:space="preserve">the skills about menu knowledge can be improved only by training as different types of </w:t>
      </w:r>
      <w:r w:rsidR="009646E0" w:rsidRPr="00CA4E05">
        <w:rPr>
          <w:rFonts w:ascii="Arial" w:hAnsi="Arial" w:cs="Arial"/>
          <w:sz w:val="24"/>
        </w:rPr>
        <w:t>restaurants</w:t>
      </w:r>
      <w:r w:rsidR="00814422" w:rsidRPr="00CA4E05">
        <w:rPr>
          <w:rFonts w:ascii="Arial" w:hAnsi="Arial" w:cs="Arial"/>
          <w:sz w:val="24"/>
        </w:rPr>
        <w:t xml:space="preserve"> apply different menus based on the type of restaurants. </w:t>
      </w:r>
      <w:r w:rsidR="00611D75" w:rsidRPr="00CA4E05">
        <w:rPr>
          <w:rFonts w:ascii="Arial" w:hAnsi="Arial" w:cs="Arial"/>
          <w:sz w:val="24"/>
        </w:rPr>
        <w:t xml:space="preserve">On-the-job training will be very effective to improve this skill. </w:t>
      </w:r>
      <w:r w:rsidR="007D70C8" w:rsidRPr="00CA4E05">
        <w:rPr>
          <w:rFonts w:ascii="Arial" w:hAnsi="Arial" w:cs="Arial"/>
          <w:sz w:val="24"/>
        </w:rPr>
        <w:t xml:space="preserve">In terms of hygiene and food safety skills, intensive training is required along with some </w:t>
      </w:r>
      <w:r w:rsidR="009646E0" w:rsidRPr="00CA4E05">
        <w:rPr>
          <w:rFonts w:ascii="Arial" w:hAnsi="Arial" w:cs="Arial"/>
          <w:sz w:val="24"/>
        </w:rPr>
        <w:t>academic</w:t>
      </w:r>
      <w:r w:rsidR="007D70C8" w:rsidRPr="00CA4E05">
        <w:rPr>
          <w:rFonts w:ascii="Arial" w:hAnsi="Arial" w:cs="Arial"/>
          <w:sz w:val="24"/>
        </w:rPr>
        <w:t xml:space="preserve"> qualification.  </w:t>
      </w:r>
      <w:r w:rsidR="007B760D" w:rsidRPr="00CA4E05">
        <w:rPr>
          <w:rFonts w:ascii="Arial" w:hAnsi="Arial" w:cs="Arial"/>
          <w:sz w:val="24"/>
        </w:rPr>
        <w:t xml:space="preserve"> </w:t>
      </w:r>
      <w:r w:rsidR="00C87ADE" w:rsidRPr="00CA4E05">
        <w:rPr>
          <w:rFonts w:ascii="Arial" w:hAnsi="Arial" w:cs="Arial"/>
          <w:sz w:val="24"/>
        </w:rPr>
        <w:t xml:space="preserve"> </w:t>
      </w:r>
      <w:r w:rsidRPr="00CA4E05">
        <w:rPr>
          <w:rFonts w:ascii="Arial" w:hAnsi="Arial" w:cs="Arial"/>
          <w:sz w:val="24"/>
        </w:rPr>
        <w:t xml:space="preserve"> </w:t>
      </w:r>
    </w:p>
    <w:p w14:paraId="16978AC6" w14:textId="77777777" w:rsidR="00104165" w:rsidRDefault="00104165" w:rsidP="00CA4E05">
      <w:pPr>
        <w:spacing w:line="360" w:lineRule="auto"/>
        <w:jc w:val="both"/>
        <w:rPr>
          <w:rFonts w:ascii="Arial" w:hAnsi="Arial" w:cs="Arial"/>
          <w:b/>
          <w:sz w:val="24"/>
        </w:rPr>
      </w:pPr>
    </w:p>
    <w:p w14:paraId="4EB38D18" w14:textId="398E2BE6" w:rsidR="005D7291" w:rsidRPr="00CA4E05" w:rsidRDefault="008F55C0" w:rsidP="00CA4E05">
      <w:pPr>
        <w:spacing w:line="360" w:lineRule="auto"/>
        <w:jc w:val="both"/>
        <w:rPr>
          <w:rFonts w:ascii="Arial" w:hAnsi="Arial" w:cs="Arial"/>
          <w:b/>
          <w:sz w:val="24"/>
        </w:rPr>
      </w:pPr>
      <w:r w:rsidRPr="00CA4E05">
        <w:rPr>
          <w:rFonts w:ascii="Arial" w:hAnsi="Arial" w:cs="Arial"/>
          <w:sz w:val="24"/>
        </w:rPr>
        <w:t xml:space="preserve">JKS Restaurant Ltd. is a leading restaurant in the UK that emphasized on improving skills and experiences of professionals and </w:t>
      </w:r>
      <w:r w:rsidR="009646E0" w:rsidRPr="00CA4E05">
        <w:rPr>
          <w:rFonts w:ascii="Arial" w:hAnsi="Arial" w:cs="Arial"/>
          <w:sz w:val="24"/>
        </w:rPr>
        <w:t>individuals</w:t>
      </w:r>
      <w:r w:rsidRPr="00CA4E05">
        <w:rPr>
          <w:rFonts w:ascii="Arial" w:hAnsi="Arial" w:cs="Arial"/>
          <w:sz w:val="24"/>
        </w:rPr>
        <w:t xml:space="preserve"> who want to develop their career in restaurant industry. In this regard, this restaurant </w:t>
      </w:r>
      <w:r w:rsidR="009A7E05" w:rsidRPr="00CA4E05">
        <w:rPr>
          <w:rFonts w:ascii="Arial" w:hAnsi="Arial" w:cs="Arial"/>
          <w:sz w:val="24"/>
        </w:rPr>
        <w:t xml:space="preserve">developed an apprenticeship program </w:t>
      </w:r>
      <w:r w:rsidR="009A7E05" w:rsidRPr="00CA4E05">
        <w:rPr>
          <w:rFonts w:ascii="Arial" w:hAnsi="Arial" w:cs="Arial"/>
          <w:sz w:val="24"/>
        </w:rPr>
        <w:lastRenderedPageBreak/>
        <w:t xml:space="preserve">for the professionals and </w:t>
      </w:r>
      <w:r w:rsidR="009646E0" w:rsidRPr="00CA4E05">
        <w:rPr>
          <w:rFonts w:ascii="Arial" w:hAnsi="Arial" w:cs="Arial"/>
          <w:sz w:val="24"/>
        </w:rPr>
        <w:t>beginners</w:t>
      </w:r>
      <w:r w:rsidR="009A7E05" w:rsidRPr="00CA4E05">
        <w:rPr>
          <w:rFonts w:ascii="Arial" w:hAnsi="Arial" w:cs="Arial"/>
          <w:sz w:val="24"/>
        </w:rPr>
        <w:t xml:space="preserve"> including the employees of JKS Restaurant as well as external individuals to improve the fundamental skills. On that occasion, the </w:t>
      </w:r>
      <w:r w:rsidR="009646E0" w:rsidRPr="00CA4E05">
        <w:rPr>
          <w:rFonts w:ascii="Arial" w:hAnsi="Arial" w:cs="Arial"/>
          <w:sz w:val="24"/>
        </w:rPr>
        <w:t>apprenticeship</w:t>
      </w:r>
      <w:r w:rsidR="009A7E05" w:rsidRPr="00CA4E05">
        <w:rPr>
          <w:rFonts w:ascii="Arial" w:hAnsi="Arial" w:cs="Arial"/>
          <w:sz w:val="24"/>
        </w:rPr>
        <w:t xml:space="preserve"> program is designed to improve communication skills, time management, hygiene and food safety, </w:t>
      </w:r>
      <w:proofErr w:type="gramStart"/>
      <w:r w:rsidR="009A7E05" w:rsidRPr="00CA4E05">
        <w:rPr>
          <w:rFonts w:ascii="Arial" w:hAnsi="Arial" w:cs="Arial"/>
          <w:sz w:val="24"/>
        </w:rPr>
        <w:t>and also</w:t>
      </w:r>
      <w:proofErr w:type="gramEnd"/>
      <w:r w:rsidR="009A7E05" w:rsidRPr="00CA4E05">
        <w:rPr>
          <w:rFonts w:ascii="Arial" w:hAnsi="Arial" w:cs="Arial"/>
          <w:sz w:val="24"/>
        </w:rPr>
        <w:t xml:space="preserve"> the menu knowledge (</w:t>
      </w:r>
      <w:r w:rsidR="00B170DE" w:rsidRPr="00CA4E05">
        <w:rPr>
          <w:rFonts w:ascii="Arial" w:hAnsi="Arial" w:cs="Arial"/>
          <w:sz w:val="24"/>
        </w:rPr>
        <w:t>JKS Restaurants Ltd., 2023</w:t>
      </w:r>
      <w:r w:rsidR="009A7E05" w:rsidRPr="00CA4E05">
        <w:rPr>
          <w:rFonts w:ascii="Arial" w:hAnsi="Arial" w:cs="Arial"/>
          <w:sz w:val="24"/>
        </w:rPr>
        <w:t xml:space="preserve">). </w:t>
      </w:r>
      <w:r w:rsidR="00B515B0" w:rsidRPr="00CA4E05">
        <w:rPr>
          <w:rFonts w:ascii="Arial" w:hAnsi="Arial" w:cs="Arial"/>
          <w:sz w:val="24"/>
        </w:rPr>
        <w:t xml:space="preserve">Due to this program, the restaurant retained the top position by generating revenue of $49.5 million </w:t>
      </w:r>
      <w:proofErr w:type="gramStart"/>
      <w:r w:rsidR="00B515B0" w:rsidRPr="00CA4E05">
        <w:rPr>
          <w:rFonts w:ascii="Arial" w:hAnsi="Arial" w:cs="Arial"/>
          <w:sz w:val="24"/>
        </w:rPr>
        <w:t>and also</w:t>
      </w:r>
      <w:proofErr w:type="gramEnd"/>
      <w:r w:rsidR="00B515B0" w:rsidRPr="00CA4E05">
        <w:rPr>
          <w:rFonts w:ascii="Arial" w:hAnsi="Arial" w:cs="Arial"/>
          <w:sz w:val="24"/>
        </w:rPr>
        <w:t xml:space="preserve"> improved employee </w:t>
      </w:r>
      <w:r w:rsidR="0032020C" w:rsidRPr="00CA4E05">
        <w:rPr>
          <w:rFonts w:ascii="Arial" w:hAnsi="Arial" w:cs="Arial"/>
          <w:sz w:val="24"/>
        </w:rPr>
        <w:t>growth</w:t>
      </w:r>
      <w:r w:rsidR="00B515B0" w:rsidRPr="00CA4E05">
        <w:rPr>
          <w:rFonts w:ascii="Arial" w:hAnsi="Arial" w:cs="Arial"/>
          <w:sz w:val="24"/>
        </w:rPr>
        <w:t xml:space="preserve"> by 31% (</w:t>
      </w:r>
      <w:proofErr w:type="spellStart"/>
      <w:r w:rsidR="00357B7A" w:rsidRPr="00CA4E05">
        <w:rPr>
          <w:rFonts w:ascii="Arial" w:hAnsi="Arial" w:cs="Arial"/>
          <w:sz w:val="24"/>
        </w:rPr>
        <w:t>Growjo</w:t>
      </w:r>
      <w:proofErr w:type="spellEnd"/>
      <w:r w:rsidR="00357B7A" w:rsidRPr="00CA4E05">
        <w:rPr>
          <w:rFonts w:ascii="Arial" w:hAnsi="Arial" w:cs="Arial"/>
          <w:sz w:val="24"/>
        </w:rPr>
        <w:t>, 2023</w:t>
      </w:r>
      <w:r w:rsidR="00B515B0" w:rsidRPr="00CA4E05">
        <w:rPr>
          <w:rFonts w:ascii="Arial" w:hAnsi="Arial" w:cs="Arial"/>
          <w:sz w:val="24"/>
        </w:rPr>
        <w:t>).</w:t>
      </w:r>
      <w:r w:rsidR="0032020C" w:rsidRPr="00CA4E05">
        <w:rPr>
          <w:rFonts w:ascii="Arial" w:hAnsi="Arial" w:cs="Arial"/>
          <w:sz w:val="24"/>
        </w:rPr>
        <w:t xml:space="preserve"> The important factor to address is that better service quality attracted more customers and generated higher profit where </w:t>
      </w:r>
      <w:r w:rsidR="005F3198" w:rsidRPr="00CA4E05">
        <w:rPr>
          <w:rFonts w:ascii="Arial" w:hAnsi="Arial" w:cs="Arial"/>
          <w:sz w:val="24"/>
        </w:rPr>
        <w:t>employee growth provided the effectiveness of its apprenticeship program.</w:t>
      </w:r>
      <w:r w:rsidR="005F3198" w:rsidRPr="00CA4E05">
        <w:rPr>
          <w:rFonts w:ascii="Arial" w:hAnsi="Arial" w:cs="Arial"/>
          <w:b/>
          <w:sz w:val="24"/>
        </w:rPr>
        <w:t xml:space="preserve"> </w:t>
      </w:r>
      <w:r w:rsidR="00B515B0" w:rsidRPr="00CA4E05">
        <w:rPr>
          <w:rFonts w:ascii="Arial" w:hAnsi="Arial" w:cs="Arial"/>
          <w:b/>
          <w:sz w:val="24"/>
        </w:rPr>
        <w:t xml:space="preserve">  </w:t>
      </w:r>
      <w:r w:rsidR="009A7E05" w:rsidRPr="00CA4E05">
        <w:rPr>
          <w:rFonts w:ascii="Arial" w:hAnsi="Arial" w:cs="Arial"/>
          <w:b/>
          <w:sz w:val="24"/>
        </w:rPr>
        <w:t xml:space="preserve">  </w:t>
      </w:r>
    </w:p>
    <w:p w14:paraId="5938B047" w14:textId="77777777" w:rsidR="00614025" w:rsidRPr="00CA4E05" w:rsidRDefault="00614025" w:rsidP="00CA4E05">
      <w:pPr>
        <w:spacing w:line="360" w:lineRule="auto"/>
        <w:jc w:val="both"/>
        <w:rPr>
          <w:rFonts w:ascii="Arial" w:hAnsi="Arial" w:cs="Arial"/>
          <w:b/>
          <w:sz w:val="24"/>
        </w:rPr>
      </w:pPr>
    </w:p>
    <w:p w14:paraId="6ECF7679" w14:textId="74E71011" w:rsidR="00B52141" w:rsidRPr="00CA4E05" w:rsidRDefault="00B52141" w:rsidP="00CA4E05">
      <w:pPr>
        <w:spacing w:line="360" w:lineRule="auto"/>
        <w:jc w:val="both"/>
        <w:rPr>
          <w:rFonts w:ascii="Arial" w:hAnsi="Arial" w:cs="Arial"/>
          <w:sz w:val="24"/>
        </w:rPr>
      </w:pPr>
      <w:r w:rsidRPr="00CA4E05">
        <w:rPr>
          <w:rFonts w:ascii="Arial" w:hAnsi="Arial" w:cs="Arial"/>
          <w:sz w:val="24"/>
        </w:rPr>
        <w:t xml:space="preserve">Some challenges can be encountered by restaurant staffs while implementing the skills requirements such as the language </w:t>
      </w:r>
      <w:r w:rsidR="009646E0" w:rsidRPr="00CA4E05">
        <w:rPr>
          <w:rFonts w:ascii="Arial" w:hAnsi="Arial" w:cs="Arial"/>
          <w:sz w:val="24"/>
        </w:rPr>
        <w:t>differences</w:t>
      </w:r>
      <w:r w:rsidRPr="00CA4E05">
        <w:rPr>
          <w:rFonts w:ascii="Arial" w:hAnsi="Arial" w:cs="Arial"/>
          <w:sz w:val="24"/>
        </w:rPr>
        <w:t xml:space="preserve">. In terms of improving communication skills, staffs can face language barrier while serving customers from different cultural and language background. </w:t>
      </w:r>
      <w:r w:rsidR="00EA65AD" w:rsidRPr="00CA4E05">
        <w:rPr>
          <w:rFonts w:ascii="Arial" w:hAnsi="Arial" w:cs="Arial"/>
          <w:sz w:val="24"/>
        </w:rPr>
        <w:t xml:space="preserve">On that occasion, it is recommended to </w:t>
      </w:r>
      <w:r w:rsidR="009646E0" w:rsidRPr="00CA4E05">
        <w:rPr>
          <w:rFonts w:ascii="Arial" w:hAnsi="Arial" w:cs="Arial"/>
          <w:sz w:val="24"/>
        </w:rPr>
        <w:t>improve</w:t>
      </w:r>
      <w:r w:rsidR="00EA65AD" w:rsidRPr="00CA4E05">
        <w:rPr>
          <w:rFonts w:ascii="Arial" w:hAnsi="Arial" w:cs="Arial"/>
          <w:sz w:val="24"/>
        </w:rPr>
        <w:t xml:space="preserve"> the non-verbal communication skills and employ empathetic approach to overcome the language barrier. </w:t>
      </w:r>
      <w:r w:rsidR="00976786" w:rsidRPr="00CA4E05">
        <w:rPr>
          <w:rFonts w:ascii="Arial" w:hAnsi="Arial" w:cs="Arial"/>
          <w:sz w:val="24"/>
        </w:rPr>
        <w:t xml:space="preserve">On the other hand, staffs may find challenge to manage time to participate in external training program where flexible routine and collaboration with </w:t>
      </w:r>
      <w:r w:rsidR="009646E0" w:rsidRPr="00CA4E05">
        <w:rPr>
          <w:rFonts w:ascii="Arial" w:hAnsi="Arial" w:cs="Arial"/>
          <w:sz w:val="24"/>
        </w:rPr>
        <w:t>colleagues</w:t>
      </w:r>
      <w:r w:rsidR="00976786" w:rsidRPr="00CA4E05">
        <w:rPr>
          <w:rFonts w:ascii="Arial" w:hAnsi="Arial" w:cs="Arial"/>
          <w:sz w:val="24"/>
        </w:rPr>
        <w:t xml:space="preserve"> can help to handle the workload. </w:t>
      </w:r>
      <w:r w:rsidRPr="00CA4E05">
        <w:rPr>
          <w:rFonts w:ascii="Arial" w:hAnsi="Arial" w:cs="Arial"/>
          <w:sz w:val="24"/>
        </w:rPr>
        <w:t xml:space="preserve"> </w:t>
      </w:r>
    </w:p>
    <w:p w14:paraId="2800E244" w14:textId="77777777" w:rsidR="00CA4E05" w:rsidRPr="00CA4E05" w:rsidRDefault="00CA4E05" w:rsidP="00CA4E05">
      <w:pPr>
        <w:spacing w:line="360" w:lineRule="auto"/>
        <w:jc w:val="both"/>
        <w:rPr>
          <w:rFonts w:ascii="Arial" w:hAnsi="Arial" w:cs="Arial"/>
          <w:b/>
          <w:sz w:val="24"/>
        </w:rPr>
      </w:pPr>
    </w:p>
    <w:p w14:paraId="44F50A2B" w14:textId="21A827A8" w:rsidR="00766956" w:rsidRPr="0052262D" w:rsidRDefault="00766956" w:rsidP="00660C47">
      <w:pPr>
        <w:spacing w:line="360" w:lineRule="auto"/>
        <w:jc w:val="both"/>
        <w:rPr>
          <w:rFonts w:ascii="Arial" w:hAnsi="Arial" w:cs="Arial"/>
          <w:sz w:val="24"/>
        </w:rPr>
      </w:pPr>
      <w:r w:rsidRPr="0052262D">
        <w:rPr>
          <w:rFonts w:ascii="Arial" w:hAnsi="Arial" w:cs="Arial"/>
          <w:sz w:val="24"/>
        </w:rPr>
        <w:t xml:space="preserve">It can be concluded that </w:t>
      </w:r>
      <w:r w:rsidR="00871330" w:rsidRPr="0052262D">
        <w:rPr>
          <w:rFonts w:ascii="Arial" w:hAnsi="Arial" w:cs="Arial"/>
          <w:sz w:val="24"/>
        </w:rPr>
        <w:t xml:space="preserve">service </w:t>
      </w:r>
      <w:r w:rsidR="009646E0" w:rsidRPr="0052262D">
        <w:rPr>
          <w:rFonts w:ascii="Arial" w:hAnsi="Arial" w:cs="Arial"/>
          <w:sz w:val="24"/>
        </w:rPr>
        <w:t>quality</w:t>
      </w:r>
      <w:r w:rsidR="00871330" w:rsidRPr="0052262D">
        <w:rPr>
          <w:rFonts w:ascii="Arial" w:hAnsi="Arial" w:cs="Arial"/>
          <w:sz w:val="24"/>
        </w:rPr>
        <w:t xml:space="preserve"> in restaurant industry can be improved by improving the fundamental skills that includes communication, time management, and active listening skills where knowledge in menu and food and safety are required as well. </w:t>
      </w:r>
      <w:r w:rsidR="00F67B3A" w:rsidRPr="0052262D">
        <w:rPr>
          <w:rFonts w:ascii="Arial" w:hAnsi="Arial" w:cs="Arial"/>
          <w:sz w:val="24"/>
        </w:rPr>
        <w:t xml:space="preserve">It has also addressed that both on-the-job and external professional </w:t>
      </w:r>
      <w:r w:rsidR="009646E0" w:rsidRPr="0052262D">
        <w:rPr>
          <w:rFonts w:ascii="Arial" w:hAnsi="Arial" w:cs="Arial"/>
          <w:sz w:val="24"/>
        </w:rPr>
        <w:t>training</w:t>
      </w:r>
      <w:r w:rsidR="00F67B3A" w:rsidRPr="0052262D">
        <w:rPr>
          <w:rFonts w:ascii="Arial" w:hAnsi="Arial" w:cs="Arial"/>
          <w:sz w:val="24"/>
        </w:rPr>
        <w:t xml:space="preserve"> and development facilities enhance those skills. </w:t>
      </w:r>
    </w:p>
    <w:p w14:paraId="0793E7B2" w14:textId="77777777" w:rsidR="00DD7613" w:rsidRDefault="00DD7613"/>
    <w:p w14:paraId="502C437F" w14:textId="77777777" w:rsidR="00DD7613" w:rsidRDefault="00DD7613"/>
    <w:p w14:paraId="4D2642F1" w14:textId="77777777" w:rsidR="0068180D" w:rsidRDefault="0068180D"/>
    <w:p w14:paraId="4FE2EF4B" w14:textId="77777777" w:rsidR="0068180D" w:rsidRDefault="0068180D"/>
    <w:p w14:paraId="5002DE9F" w14:textId="77777777" w:rsidR="0068180D" w:rsidRDefault="0068180D"/>
    <w:p w14:paraId="19235374" w14:textId="77777777" w:rsidR="006B2F71" w:rsidRDefault="006B2F71" w:rsidP="00F57BD5">
      <w:pPr>
        <w:spacing w:line="360" w:lineRule="auto"/>
        <w:jc w:val="both"/>
        <w:rPr>
          <w:rFonts w:ascii="Arial" w:hAnsi="Arial" w:cs="Arial"/>
          <w:b/>
          <w:sz w:val="24"/>
        </w:rPr>
      </w:pPr>
    </w:p>
    <w:p w14:paraId="7B454CDF" w14:textId="77777777" w:rsidR="006B2F71" w:rsidRDefault="006B2F71" w:rsidP="00F57BD5">
      <w:pPr>
        <w:spacing w:line="360" w:lineRule="auto"/>
        <w:jc w:val="both"/>
        <w:rPr>
          <w:rFonts w:ascii="Arial" w:hAnsi="Arial" w:cs="Arial"/>
          <w:b/>
          <w:sz w:val="24"/>
        </w:rPr>
      </w:pPr>
    </w:p>
    <w:p w14:paraId="2CA30F02" w14:textId="77777777" w:rsidR="006B2F71" w:rsidRDefault="006B2F71" w:rsidP="00F57BD5">
      <w:pPr>
        <w:spacing w:line="360" w:lineRule="auto"/>
        <w:jc w:val="both"/>
        <w:rPr>
          <w:rFonts w:ascii="Arial" w:hAnsi="Arial" w:cs="Arial"/>
          <w:b/>
          <w:sz w:val="24"/>
        </w:rPr>
      </w:pPr>
    </w:p>
    <w:p w14:paraId="06838D48" w14:textId="77777777" w:rsidR="0068180D" w:rsidRPr="00F57BD5" w:rsidRDefault="00241492" w:rsidP="00F57BD5">
      <w:pPr>
        <w:spacing w:line="360" w:lineRule="auto"/>
        <w:jc w:val="both"/>
        <w:rPr>
          <w:rFonts w:ascii="Arial" w:hAnsi="Arial" w:cs="Arial"/>
          <w:b/>
          <w:sz w:val="24"/>
        </w:rPr>
      </w:pPr>
      <w:r w:rsidRPr="00F57BD5">
        <w:rPr>
          <w:rFonts w:ascii="Arial" w:hAnsi="Arial" w:cs="Arial"/>
          <w:b/>
          <w:sz w:val="24"/>
        </w:rPr>
        <w:t>References:</w:t>
      </w:r>
    </w:p>
    <w:p w14:paraId="7FCFB68E" w14:textId="77777777" w:rsidR="006B2F71" w:rsidRPr="007B0465" w:rsidRDefault="006B2F71" w:rsidP="007B0465">
      <w:pPr>
        <w:spacing w:line="360" w:lineRule="auto"/>
        <w:jc w:val="both"/>
        <w:rPr>
          <w:rFonts w:ascii="Arial" w:hAnsi="Arial" w:cs="Arial"/>
          <w:sz w:val="24"/>
        </w:rPr>
      </w:pPr>
      <w:r w:rsidRPr="007B0465">
        <w:rPr>
          <w:rFonts w:ascii="Arial" w:hAnsi="Arial" w:cs="Arial"/>
          <w:sz w:val="24"/>
        </w:rPr>
        <w:t xml:space="preserve">Arun, K. and </w:t>
      </w:r>
      <w:proofErr w:type="spellStart"/>
      <w:r w:rsidRPr="007B0465">
        <w:rPr>
          <w:rFonts w:ascii="Arial" w:hAnsi="Arial" w:cs="Arial"/>
          <w:sz w:val="24"/>
        </w:rPr>
        <w:t>Srikumar</w:t>
      </w:r>
      <w:proofErr w:type="spellEnd"/>
      <w:r w:rsidRPr="007B0465">
        <w:rPr>
          <w:rFonts w:ascii="Arial" w:hAnsi="Arial" w:cs="Arial"/>
          <w:sz w:val="24"/>
        </w:rPr>
        <w:t xml:space="preserve">, M. R. (2017) </w:t>
      </w:r>
      <w:r w:rsidRPr="009646E0">
        <w:rPr>
          <w:rFonts w:ascii="Arial" w:hAnsi="Arial" w:cs="Arial"/>
          <w:i/>
          <w:iCs/>
          <w:sz w:val="24"/>
        </w:rPr>
        <w:t>A study on Time Management Challenges Encountered by Employees in Hotel Industry.</w:t>
      </w:r>
      <w:r w:rsidRPr="007B0465">
        <w:rPr>
          <w:rFonts w:ascii="Arial" w:hAnsi="Arial" w:cs="Arial"/>
          <w:sz w:val="24"/>
        </w:rPr>
        <w:t xml:space="preserve"> Delhi: Pearson. </w:t>
      </w:r>
    </w:p>
    <w:p w14:paraId="5E9B56A7" w14:textId="77777777" w:rsidR="006B2F71" w:rsidRPr="007B0465" w:rsidRDefault="006B2F71" w:rsidP="007B0465">
      <w:pPr>
        <w:spacing w:line="360" w:lineRule="auto"/>
        <w:jc w:val="both"/>
        <w:rPr>
          <w:rFonts w:ascii="Arial" w:hAnsi="Arial" w:cs="Arial"/>
          <w:sz w:val="24"/>
        </w:rPr>
      </w:pPr>
      <w:r w:rsidRPr="007B0465">
        <w:rPr>
          <w:rFonts w:ascii="Arial" w:hAnsi="Arial" w:cs="Arial"/>
          <w:sz w:val="24"/>
        </w:rPr>
        <w:t xml:space="preserve">Chen, B. (2018) What makes restaurants </w:t>
      </w:r>
      <w:proofErr w:type="gramStart"/>
      <w:r w:rsidRPr="007B0465">
        <w:rPr>
          <w:rFonts w:ascii="Arial" w:hAnsi="Arial" w:cs="Arial"/>
          <w:sz w:val="24"/>
        </w:rPr>
        <w:t>successful?.</w:t>
      </w:r>
      <w:proofErr w:type="gramEnd"/>
      <w:r w:rsidRPr="007B0465">
        <w:rPr>
          <w:rFonts w:ascii="Arial" w:hAnsi="Arial" w:cs="Arial"/>
          <w:sz w:val="24"/>
        </w:rPr>
        <w:t xml:space="preserve"> </w:t>
      </w:r>
      <w:r w:rsidRPr="009646E0">
        <w:rPr>
          <w:rFonts w:ascii="Arial" w:hAnsi="Arial" w:cs="Arial"/>
          <w:i/>
          <w:iCs/>
          <w:sz w:val="24"/>
        </w:rPr>
        <w:t>Hospitality Insights.</w:t>
      </w:r>
      <w:r w:rsidRPr="007B0465">
        <w:rPr>
          <w:rFonts w:ascii="Arial" w:hAnsi="Arial" w:cs="Arial"/>
          <w:sz w:val="24"/>
        </w:rPr>
        <w:t xml:space="preserve"> 2(1), pp. 1-12. </w:t>
      </w:r>
    </w:p>
    <w:p w14:paraId="08582242" w14:textId="6C5C56AE" w:rsidR="00E647F2" w:rsidRPr="007B0465" w:rsidRDefault="00E647F2" w:rsidP="007B0465">
      <w:pPr>
        <w:spacing w:line="360" w:lineRule="auto"/>
        <w:jc w:val="both"/>
        <w:rPr>
          <w:rFonts w:ascii="Arial" w:hAnsi="Arial" w:cs="Arial"/>
          <w:sz w:val="24"/>
        </w:rPr>
      </w:pPr>
      <w:proofErr w:type="spellStart"/>
      <w:r w:rsidRPr="007B0465">
        <w:rPr>
          <w:rFonts w:ascii="Arial" w:hAnsi="Arial" w:cs="Arial"/>
          <w:sz w:val="24"/>
        </w:rPr>
        <w:t>Growjo</w:t>
      </w:r>
      <w:proofErr w:type="spellEnd"/>
      <w:r w:rsidRPr="007B0465">
        <w:rPr>
          <w:rFonts w:ascii="Arial" w:hAnsi="Arial" w:cs="Arial"/>
          <w:sz w:val="24"/>
        </w:rPr>
        <w:t xml:space="preserve"> (2023) JKS Restaurants Revenue and Competitors.</w:t>
      </w:r>
      <w:r w:rsidR="009646E0">
        <w:rPr>
          <w:rFonts w:ascii="Arial" w:hAnsi="Arial" w:cs="Arial"/>
          <w:sz w:val="24"/>
        </w:rPr>
        <w:t xml:space="preserve"> [Online]</w:t>
      </w:r>
      <w:r w:rsidRPr="007B0465">
        <w:rPr>
          <w:rFonts w:ascii="Arial" w:hAnsi="Arial" w:cs="Arial"/>
          <w:sz w:val="24"/>
        </w:rPr>
        <w:t xml:space="preserve"> Available at: https://growjo.com/company/JKS_Restaurants [Accessed 2 October 2023]. </w:t>
      </w:r>
    </w:p>
    <w:p w14:paraId="3826EC6F" w14:textId="5628CEBF" w:rsidR="00E647F2" w:rsidRPr="007B0465" w:rsidRDefault="00E647F2" w:rsidP="007B0465">
      <w:pPr>
        <w:spacing w:line="360" w:lineRule="auto"/>
        <w:jc w:val="both"/>
        <w:rPr>
          <w:rFonts w:ascii="Arial" w:hAnsi="Arial" w:cs="Arial"/>
          <w:sz w:val="24"/>
        </w:rPr>
      </w:pPr>
      <w:r w:rsidRPr="007B0465">
        <w:rPr>
          <w:rFonts w:ascii="Arial" w:hAnsi="Arial" w:cs="Arial"/>
          <w:sz w:val="24"/>
        </w:rPr>
        <w:t xml:space="preserve">JKS Restaurants Ltd. (2023) The JKS Apprenticeship Academy. </w:t>
      </w:r>
      <w:r w:rsidR="009646E0">
        <w:rPr>
          <w:rFonts w:ascii="Arial" w:hAnsi="Arial" w:cs="Arial"/>
          <w:sz w:val="24"/>
        </w:rPr>
        <w:t xml:space="preserve">[Online] </w:t>
      </w:r>
      <w:r w:rsidRPr="007B0465">
        <w:rPr>
          <w:rFonts w:ascii="Arial" w:hAnsi="Arial" w:cs="Arial"/>
          <w:sz w:val="24"/>
        </w:rPr>
        <w:t xml:space="preserve">Available at: https://jksrestaurants.com/apprenticeship-academy/ [Accessed 2 October 2023]. </w:t>
      </w:r>
    </w:p>
    <w:p w14:paraId="4849297A" w14:textId="77777777" w:rsidR="006B2F71" w:rsidRPr="007B0465" w:rsidRDefault="006B2F71" w:rsidP="007B0465">
      <w:pPr>
        <w:spacing w:line="360" w:lineRule="auto"/>
        <w:jc w:val="both"/>
        <w:rPr>
          <w:rFonts w:ascii="Arial" w:hAnsi="Arial" w:cs="Arial"/>
          <w:sz w:val="24"/>
        </w:rPr>
      </w:pPr>
      <w:proofErr w:type="spellStart"/>
      <w:r w:rsidRPr="007B0465">
        <w:rPr>
          <w:rFonts w:ascii="Arial" w:hAnsi="Arial" w:cs="Arial"/>
          <w:sz w:val="24"/>
        </w:rPr>
        <w:t>Nemeschansky</w:t>
      </w:r>
      <w:proofErr w:type="spellEnd"/>
      <w:r w:rsidRPr="007B0465">
        <w:rPr>
          <w:rFonts w:ascii="Arial" w:hAnsi="Arial" w:cs="Arial"/>
          <w:sz w:val="24"/>
        </w:rPr>
        <w:t>, B. (2019) Listen to your customer - how to manage your restaurant more effectively. </w:t>
      </w:r>
      <w:r w:rsidRPr="004A01BE">
        <w:rPr>
          <w:rFonts w:ascii="Arial" w:hAnsi="Arial" w:cs="Arial"/>
          <w:i/>
          <w:sz w:val="24"/>
        </w:rPr>
        <w:t>Journal of Foodservice Business Research</w:t>
      </w:r>
      <w:r w:rsidRPr="007B0465">
        <w:rPr>
          <w:rFonts w:ascii="Arial" w:hAnsi="Arial" w:cs="Arial"/>
          <w:sz w:val="24"/>
        </w:rPr>
        <w:t>, 23(1), pp.17–45.</w:t>
      </w:r>
    </w:p>
    <w:p w14:paraId="39C90E47" w14:textId="77777777" w:rsidR="006B2F71" w:rsidRPr="007B0465" w:rsidRDefault="006B2F71" w:rsidP="007B0465">
      <w:pPr>
        <w:spacing w:line="360" w:lineRule="auto"/>
        <w:jc w:val="both"/>
        <w:rPr>
          <w:rFonts w:ascii="Arial" w:hAnsi="Arial" w:cs="Arial"/>
          <w:sz w:val="24"/>
        </w:rPr>
      </w:pPr>
      <w:proofErr w:type="spellStart"/>
      <w:r w:rsidRPr="007B0465">
        <w:rPr>
          <w:rFonts w:ascii="Arial" w:hAnsi="Arial" w:cs="Arial"/>
          <w:sz w:val="24"/>
        </w:rPr>
        <w:t>Nyawo</w:t>
      </w:r>
      <w:proofErr w:type="spellEnd"/>
      <w:r w:rsidRPr="007B0465">
        <w:rPr>
          <w:rFonts w:ascii="Arial" w:hAnsi="Arial" w:cs="Arial"/>
          <w:sz w:val="24"/>
        </w:rPr>
        <w:t xml:space="preserve">, T., </w:t>
      </w:r>
      <w:proofErr w:type="spellStart"/>
      <w:r w:rsidRPr="007B0465">
        <w:rPr>
          <w:rFonts w:ascii="Arial" w:hAnsi="Arial" w:cs="Arial"/>
          <w:sz w:val="24"/>
        </w:rPr>
        <w:t>Kesa</w:t>
      </w:r>
      <w:proofErr w:type="spellEnd"/>
      <w:r w:rsidRPr="007B0465">
        <w:rPr>
          <w:rFonts w:ascii="Arial" w:hAnsi="Arial" w:cs="Arial"/>
          <w:sz w:val="24"/>
        </w:rPr>
        <w:t xml:space="preserve">, H. and </w:t>
      </w:r>
      <w:proofErr w:type="spellStart"/>
      <w:r w:rsidRPr="007B0465">
        <w:rPr>
          <w:rFonts w:ascii="Arial" w:hAnsi="Arial" w:cs="Arial"/>
          <w:sz w:val="24"/>
        </w:rPr>
        <w:t>Onyenweaku</w:t>
      </w:r>
      <w:proofErr w:type="spellEnd"/>
      <w:r w:rsidRPr="007B0465">
        <w:rPr>
          <w:rFonts w:ascii="Arial" w:hAnsi="Arial" w:cs="Arial"/>
          <w:sz w:val="24"/>
        </w:rPr>
        <w:t>, E. O. (2021) Food Safety and Hygiene: Knowledge, Attitude and Practices among Food Handlers. </w:t>
      </w:r>
      <w:r w:rsidRPr="00834368">
        <w:rPr>
          <w:rFonts w:ascii="Arial" w:hAnsi="Arial" w:cs="Arial"/>
          <w:i/>
          <w:sz w:val="24"/>
        </w:rPr>
        <w:t>African Journal of Hospitality, Tourism and Leisure</w:t>
      </w:r>
      <w:r w:rsidRPr="007B0465">
        <w:rPr>
          <w:rFonts w:ascii="Arial" w:hAnsi="Arial" w:cs="Arial"/>
          <w:sz w:val="24"/>
        </w:rPr>
        <w:t>, 10(2), pp.547–558.</w:t>
      </w:r>
    </w:p>
    <w:p w14:paraId="71359547" w14:textId="77777777" w:rsidR="006B2F71" w:rsidRPr="007B0465" w:rsidRDefault="006B2F71" w:rsidP="007B0465">
      <w:pPr>
        <w:spacing w:line="360" w:lineRule="auto"/>
        <w:jc w:val="both"/>
        <w:rPr>
          <w:rFonts w:ascii="Arial" w:hAnsi="Arial" w:cs="Arial"/>
          <w:sz w:val="24"/>
        </w:rPr>
      </w:pPr>
      <w:r w:rsidRPr="007B0465">
        <w:rPr>
          <w:rFonts w:ascii="Arial" w:hAnsi="Arial" w:cs="Arial"/>
          <w:sz w:val="24"/>
        </w:rPr>
        <w:t>Rutherford, Denney G. (2015) Hotel Management and Operations. UK: Wiley.</w:t>
      </w:r>
    </w:p>
    <w:p w14:paraId="2FACBCAE" w14:textId="77777777" w:rsidR="006B2F71" w:rsidRPr="007B0465" w:rsidRDefault="006B2F71" w:rsidP="007B0465">
      <w:pPr>
        <w:spacing w:line="360" w:lineRule="auto"/>
        <w:jc w:val="both"/>
        <w:rPr>
          <w:rFonts w:ascii="Arial" w:hAnsi="Arial" w:cs="Arial"/>
          <w:sz w:val="24"/>
        </w:rPr>
      </w:pPr>
      <w:r w:rsidRPr="007B0465">
        <w:rPr>
          <w:rFonts w:ascii="Arial" w:hAnsi="Arial" w:cs="Arial"/>
          <w:sz w:val="24"/>
        </w:rPr>
        <w:t>Sisson, L. and Adams, A. R. (2013) Essential hospitality management competencies: The importance of soft skills. </w:t>
      </w:r>
      <w:r w:rsidRPr="00B45470">
        <w:rPr>
          <w:rFonts w:ascii="Arial" w:hAnsi="Arial" w:cs="Arial"/>
          <w:i/>
          <w:sz w:val="24"/>
        </w:rPr>
        <w:t>Journal of Hospitality &amp; Tourism Education</w:t>
      </w:r>
      <w:r w:rsidRPr="007B0465">
        <w:rPr>
          <w:rFonts w:ascii="Arial" w:hAnsi="Arial" w:cs="Arial"/>
          <w:sz w:val="24"/>
        </w:rPr>
        <w:t>, 25(3), pp.131–145. </w:t>
      </w:r>
    </w:p>
    <w:p w14:paraId="10CF2AAB" w14:textId="77777777" w:rsidR="006B2F71" w:rsidRPr="007B0465" w:rsidRDefault="006B2F71" w:rsidP="007B0465">
      <w:pPr>
        <w:spacing w:line="360" w:lineRule="auto"/>
        <w:jc w:val="both"/>
        <w:rPr>
          <w:rFonts w:ascii="Arial" w:hAnsi="Arial" w:cs="Arial"/>
          <w:sz w:val="24"/>
        </w:rPr>
      </w:pPr>
      <w:proofErr w:type="spellStart"/>
      <w:r w:rsidRPr="007B0465">
        <w:rPr>
          <w:rFonts w:ascii="Arial" w:hAnsi="Arial" w:cs="Arial"/>
          <w:sz w:val="24"/>
        </w:rPr>
        <w:t>Tanković</w:t>
      </w:r>
      <w:proofErr w:type="spellEnd"/>
      <w:r w:rsidRPr="007B0465">
        <w:rPr>
          <w:rFonts w:ascii="Arial" w:hAnsi="Arial" w:cs="Arial"/>
          <w:sz w:val="24"/>
        </w:rPr>
        <w:t xml:space="preserve">, A. Č., </w:t>
      </w:r>
      <w:proofErr w:type="spellStart"/>
      <w:r w:rsidRPr="007B0465">
        <w:rPr>
          <w:rFonts w:ascii="Arial" w:hAnsi="Arial" w:cs="Arial"/>
          <w:sz w:val="24"/>
        </w:rPr>
        <w:t>Vitezić</w:t>
      </w:r>
      <w:proofErr w:type="spellEnd"/>
      <w:r w:rsidRPr="007B0465">
        <w:rPr>
          <w:rFonts w:ascii="Arial" w:hAnsi="Arial" w:cs="Arial"/>
          <w:sz w:val="24"/>
        </w:rPr>
        <w:t xml:space="preserve">, V. and </w:t>
      </w:r>
      <w:proofErr w:type="spellStart"/>
      <w:r w:rsidRPr="007B0465">
        <w:rPr>
          <w:rFonts w:ascii="Arial" w:hAnsi="Arial" w:cs="Arial"/>
          <w:sz w:val="24"/>
        </w:rPr>
        <w:t>Kraljić</w:t>
      </w:r>
      <w:proofErr w:type="spellEnd"/>
      <w:r w:rsidRPr="007B0465">
        <w:rPr>
          <w:rFonts w:ascii="Arial" w:hAnsi="Arial" w:cs="Arial"/>
          <w:sz w:val="24"/>
        </w:rPr>
        <w:t>, V. (2023) Employee communication and soft skills influencing tourists’ satisfaction. </w:t>
      </w:r>
      <w:r w:rsidRPr="00630E48">
        <w:rPr>
          <w:rFonts w:ascii="Arial" w:hAnsi="Arial" w:cs="Arial"/>
          <w:i/>
          <w:sz w:val="24"/>
        </w:rPr>
        <w:t>European Journal of Tourism Research</w:t>
      </w:r>
      <w:r w:rsidRPr="007B0465">
        <w:rPr>
          <w:rFonts w:ascii="Arial" w:hAnsi="Arial" w:cs="Arial"/>
          <w:sz w:val="24"/>
        </w:rPr>
        <w:t>, 34, pp.1-19. </w:t>
      </w:r>
    </w:p>
    <w:p w14:paraId="76A49239" w14:textId="77777777" w:rsidR="00241492" w:rsidRDefault="00241492"/>
    <w:p w14:paraId="228A8613" w14:textId="77777777" w:rsidR="0068180D" w:rsidRDefault="0068180D"/>
    <w:p w14:paraId="37465A00" w14:textId="77777777" w:rsidR="0068180D" w:rsidRDefault="0068180D"/>
    <w:p w14:paraId="20F77656" w14:textId="77777777" w:rsidR="0068180D" w:rsidRDefault="0068180D"/>
    <w:p w14:paraId="50838DE5" w14:textId="77777777" w:rsidR="0068180D" w:rsidRDefault="0068180D"/>
    <w:p w14:paraId="61E75D0F" w14:textId="77777777" w:rsidR="0068180D" w:rsidRDefault="0068180D"/>
    <w:p w14:paraId="03EA049C" w14:textId="77777777" w:rsidR="0068180D" w:rsidRDefault="0068180D"/>
    <w:sectPr w:rsidR="0068180D">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5EB21" w14:textId="77777777" w:rsidR="00D76CAC" w:rsidRDefault="00D76CAC" w:rsidP="006217F5">
      <w:pPr>
        <w:spacing w:after="0" w:line="240" w:lineRule="auto"/>
      </w:pPr>
      <w:r>
        <w:separator/>
      </w:r>
    </w:p>
  </w:endnote>
  <w:endnote w:type="continuationSeparator" w:id="0">
    <w:p w14:paraId="7C404AB8" w14:textId="77777777" w:rsidR="00D76CAC" w:rsidRDefault="00D76CAC" w:rsidP="00621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6068780"/>
      <w:docPartObj>
        <w:docPartGallery w:val="Page Numbers (Bottom of Page)"/>
        <w:docPartUnique/>
      </w:docPartObj>
    </w:sdtPr>
    <w:sdtEndPr>
      <w:rPr>
        <w:color w:val="7F7F7F" w:themeColor="background1" w:themeShade="7F"/>
        <w:spacing w:val="60"/>
      </w:rPr>
    </w:sdtEndPr>
    <w:sdtContent>
      <w:p w14:paraId="0797948D" w14:textId="77777777" w:rsidR="007C7C0A" w:rsidRDefault="007C7C0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5</w:t>
        </w:r>
        <w:r>
          <w:rPr>
            <w:noProof/>
          </w:rPr>
          <w:fldChar w:fldCharType="end"/>
        </w:r>
        <w:r>
          <w:t xml:space="preserve"> | </w:t>
        </w:r>
        <w:r>
          <w:rPr>
            <w:color w:val="7F7F7F" w:themeColor="background1" w:themeShade="7F"/>
            <w:spacing w:val="60"/>
          </w:rPr>
          <w:t>Page</w:t>
        </w:r>
      </w:p>
    </w:sdtContent>
  </w:sdt>
  <w:p w14:paraId="5D2A9600" w14:textId="77777777" w:rsidR="007C7C0A" w:rsidRDefault="007C7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C2504" w14:textId="77777777" w:rsidR="00D76CAC" w:rsidRDefault="00D76CAC" w:rsidP="006217F5">
      <w:pPr>
        <w:spacing w:after="0" w:line="240" w:lineRule="auto"/>
      </w:pPr>
      <w:r>
        <w:separator/>
      </w:r>
    </w:p>
  </w:footnote>
  <w:footnote w:type="continuationSeparator" w:id="0">
    <w:p w14:paraId="1039CD32" w14:textId="77777777" w:rsidR="00D76CAC" w:rsidRDefault="00D76CAC" w:rsidP="006217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2EB"/>
    <w:rsid w:val="000247EF"/>
    <w:rsid w:val="000446A0"/>
    <w:rsid w:val="000531CC"/>
    <w:rsid w:val="000776C5"/>
    <w:rsid w:val="000D390C"/>
    <w:rsid w:val="000D5339"/>
    <w:rsid w:val="000F40BB"/>
    <w:rsid w:val="00104165"/>
    <w:rsid w:val="00113972"/>
    <w:rsid w:val="00166F17"/>
    <w:rsid w:val="00177D8D"/>
    <w:rsid w:val="001E35E6"/>
    <w:rsid w:val="00241492"/>
    <w:rsid w:val="00260E6B"/>
    <w:rsid w:val="002B23D6"/>
    <w:rsid w:val="002D6903"/>
    <w:rsid w:val="002E1050"/>
    <w:rsid w:val="003033C6"/>
    <w:rsid w:val="00305288"/>
    <w:rsid w:val="00307B69"/>
    <w:rsid w:val="0032020C"/>
    <w:rsid w:val="00357B7A"/>
    <w:rsid w:val="003D2BEF"/>
    <w:rsid w:val="003E2591"/>
    <w:rsid w:val="00403DF8"/>
    <w:rsid w:val="00482370"/>
    <w:rsid w:val="004A01BE"/>
    <w:rsid w:val="004C6568"/>
    <w:rsid w:val="004D0A5B"/>
    <w:rsid w:val="0051302B"/>
    <w:rsid w:val="0052262D"/>
    <w:rsid w:val="00523126"/>
    <w:rsid w:val="00536CED"/>
    <w:rsid w:val="00557B92"/>
    <w:rsid w:val="0058773E"/>
    <w:rsid w:val="005D1BC1"/>
    <w:rsid w:val="005D7291"/>
    <w:rsid w:val="005F2B75"/>
    <w:rsid w:val="005F3198"/>
    <w:rsid w:val="00611D75"/>
    <w:rsid w:val="00614025"/>
    <w:rsid w:val="006217F5"/>
    <w:rsid w:val="00630E48"/>
    <w:rsid w:val="00660C47"/>
    <w:rsid w:val="00674B49"/>
    <w:rsid w:val="0068180D"/>
    <w:rsid w:val="006A348F"/>
    <w:rsid w:val="006B2F71"/>
    <w:rsid w:val="006D5F9F"/>
    <w:rsid w:val="006E3E59"/>
    <w:rsid w:val="006F1229"/>
    <w:rsid w:val="007020BD"/>
    <w:rsid w:val="007025C8"/>
    <w:rsid w:val="00712A13"/>
    <w:rsid w:val="00741B6F"/>
    <w:rsid w:val="00743510"/>
    <w:rsid w:val="00766956"/>
    <w:rsid w:val="007B0465"/>
    <w:rsid w:val="007B760D"/>
    <w:rsid w:val="007C7C0A"/>
    <w:rsid w:val="007D70C8"/>
    <w:rsid w:val="00806CAD"/>
    <w:rsid w:val="00814422"/>
    <w:rsid w:val="00834368"/>
    <w:rsid w:val="00871330"/>
    <w:rsid w:val="0089063A"/>
    <w:rsid w:val="008A4282"/>
    <w:rsid w:val="008E1A7C"/>
    <w:rsid w:val="008F55C0"/>
    <w:rsid w:val="009646E0"/>
    <w:rsid w:val="00976786"/>
    <w:rsid w:val="009A7E05"/>
    <w:rsid w:val="009E002E"/>
    <w:rsid w:val="00A04CC5"/>
    <w:rsid w:val="00A16A0D"/>
    <w:rsid w:val="00A20A7B"/>
    <w:rsid w:val="00A73E54"/>
    <w:rsid w:val="00AD2C5C"/>
    <w:rsid w:val="00AE287B"/>
    <w:rsid w:val="00AF2E06"/>
    <w:rsid w:val="00B067BE"/>
    <w:rsid w:val="00B170DE"/>
    <w:rsid w:val="00B45470"/>
    <w:rsid w:val="00B511F1"/>
    <w:rsid w:val="00B515B0"/>
    <w:rsid w:val="00B52141"/>
    <w:rsid w:val="00B8468D"/>
    <w:rsid w:val="00B94B06"/>
    <w:rsid w:val="00B9565E"/>
    <w:rsid w:val="00B95B81"/>
    <w:rsid w:val="00BC3E91"/>
    <w:rsid w:val="00BD32E0"/>
    <w:rsid w:val="00BF5E8F"/>
    <w:rsid w:val="00C150F3"/>
    <w:rsid w:val="00C87ADE"/>
    <w:rsid w:val="00CA4E05"/>
    <w:rsid w:val="00CA5279"/>
    <w:rsid w:val="00CB575B"/>
    <w:rsid w:val="00CC7BD5"/>
    <w:rsid w:val="00D2262D"/>
    <w:rsid w:val="00D273A0"/>
    <w:rsid w:val="00D3245D"/>
    <w:rsid w:val="00D451F9"/>
    <w:rsid w:val="00D76CAC"/>
    <w:rsid w:val="00DC443D"/>
    <w:rsid w:val="00DD2DC2"/>
    <w:rsid w:val="00DD7613"/>
    <w:rsid w:val="00DE52EB"/>
    <w:rsid w:val="00E14DC8"/>
    <w:rsid w:val="00E20143"/>
    <w:rsid w:val="00E242EB"/>
    <w:rsid w:val="00E51C29"/>
    <w:rsid w:val="00E647F2"/>
    <w:rsid w:val="00E75AEF"/>
    <w:rsid w:val="00E86BD7"/>
    <w:rsid w:val="00E86FF8"/>
    <w:rsid w:val="00EA65AD"/>
    <w:rsid w:val="00EC2C66"/>
    <w:rsid w:val="00EF0BF0"/>
    <w:rsid w:val="00F05C03"/>
    <w:rsid w:val="00F21053"/>
    <w:rsid w:val="00F57BD5"/>
    <w:rsid w:val="00F67B3A"/>
    <w:rsid w:val="00F7057C"/>
    <w:rsid w:val="00F7194A"/>
    <w:rsid w:val="00F857F7"/>
    <w:rsid w:val="00FA4461"/>
    <w:rsid w:val="00FB40FE"/>
    <w:rsid w:val="00FF138B"/>
    <w:rsid w:val="00FF6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CB48E"/>
  <w15:chartTrackingRefBased/>
  <w15:docId w15:val="{CC64E188-C086-49C6-9903-CD17C3ED3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57B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140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7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7F5"/>
  </w:style>
  <w:style w:type="paragraph" w:styleId="Footer">
    <w:name w:val="footer"/>
    <w:basedOn w:val="Normal"/>
    <w:link w:val="FooterChar"/>
    <w:uiPriority w:val="99"/>
    <w:unhideWhenUsed/>
    <w:rsid w:val="006217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7F5"/>
  </w:style>
  <w:style w:type="character" w:styleId="Strong">
    <w:name w:val="Strong"/>
    <w:basedOn w:val="DefaultParagraphFont"/>
    <w:uiPriority w:val="22"/>
    <w:qFormat/>
    <w:rsid w:val="00F7194A"/>
    <w:rPr>
      <w:b/>
      <w:bCs/>
    </w:rPr>
  </w:style>
  <w:style w:type="character" w:customStyle="1" w:styleId="Heading1Char">
    <w:name w:val="Heading 1 Char"/>
    <w:basedOn w:val="DefaultParagraphFont"/>
    <w:link w:val="Heading1"/>
    <w:uiPriority w:val="9"/>
    <w:rsid w:val="00357B7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61402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118582">
      <w:bodyDiv w:val="1"/>
      <w:marLeft w:val="0"/>
      <w:marRight w:val="0"/>
      <w:marTop w:val="0"/>
      <w:marBottom w:val="0"/>
      <w:divBdr>
        <w:top w:val="none" w:sz="0" w:space="0" w:color="auto"/>
        <w:left w:val="none" w:sz="0" w:space="0" w:color="auto"/>
        <w:bottom w:val="none" w:sz="0" w:space="0" w:color="auto"/>
        <w:right w:val="none" w:sz="0" w:space="0" w:color="auto"/>
      </w:divBdr>
    </w:div>
    <w:div w:id="205195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1116</Words>
  <Characters>6365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7</cp:revision>
  <dcterms:created xsi:type="dcterms:W3CDTF">2023-10-08T16:07:00Z</dcterms:created>
  <dcterms:modified xsi:type="dcterms:W3CDTF">2023-10-10T12:17:00Z</dcterms:modified>
</cp:coreProperties>
</file>