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FE14DB" w14:textId="77777777" w:rsidR="006363DD" w:rsidRPr="006363DD" w:rsidRDefault="006363DD" w:rsidP="006363DD">
      <w:pPr>
        <w:rPr>
          <w:rFonts w:asciiTheme="minorHAnsi" w:hAnsiTheme="minorHAnsi" w:cstheme="minorHAnsi"/>
          <w:b/>
          <w:color w:val="000000" w:themeColor="text1"/>
          <w:u w:val="single"/>
        </w:rPr>
      </w:pPr>
      <w:r w:rsidRPr="006363DD">
        <w:rPr>
          <w:rFonts w:asciiTheme="minorHAnsi" w:hAnsiTheme="minorHAnsi" w:cstheme="minorHAnsi"/>
          <w:b/>
          <w:color w:val="000000" w:themeColor="text1"/>
          <w:u w:val="single"/>
        </w:rPr>
        <w:t xml:space="preserve">MAJOR PROJECT - </w:t>
      </w:r>
      <w:r w:rsidR="00242112">
        <w:rPr>
          <w:rFonts w:asciiTheme="minorHAnsi" w:hAnsiTheme="minorHAnsi" w:cstheme="minorHAnsi"/>
          <w:b/>
          <w:color w:val="000000" w:themeColor="text1"/>
          <w:u w:val="single"/>
        </w:rPr>
        <w:t xml:space="preserve">  </w:t>
      </w:r>
      <w:r w:rsidR="00D02B0B">
        <w:rPr>
          <w:rFonts w:asciiTheme="minorHAnsi" w:hAnsiTheme="minorHAnsi" w:cstheme="minorHAnsi"/>
          <w:b/>
          <w:color w:val="000000" w:themeColor="text1"/>
          <w:u w:val="single"/>
        </w:rPr>
        <w:t>Final Viva/Demo</w:t>
      </w:r>
      <w:r w:rsidRPr="006363DD">
        <w:rPr>
          <w:rFonts w:asciiTheme="minorHAnsi" w:hAnsiTheme="minorHAnsi" w:cstheme="minorHAnsi"/>
          <w:b/>
          <w:color w:val="000000" w:themeColor="text1"/>
          <w:u w:val="single"/>
        </w:rPr>
        <w:t xml:space="preserve"> – </w:t>
      </w:r>
      <w:r w:rsidR="00D02B0B">
        <w:rPr>
          <w:rFonts w:asciiTheme="minorHAnsi" w:hAnsiTheme="minorHAnsi" w:cstheme="minorHAnsi"/>
          <w:b/>
          <w:color w:val="000000" w:themeColor="text1"/>
          <w:u w:val="single"/>
        </w:rPr>
        <w:t>20</w:t>
      </w:r>
      <w:r w:rsidRPr="006363DD">
        <w:rPr>
          <w:rFonts w:asciiTheme="minorHAnsi" w:hAnsiTheme="minorHAnsi" w:cstheme="minorHAnsi"/>
          <w:b/>
          <w:color w:val="000000" w:themeColor="text1"/>
          <w:u w:val="single"/>
        </w:rPr>
        <w:t>%</w:t>
      </w:r>
    </w:p>
    <w:p w14:paraId="2C72E1B0" w14:textId="77777777" w:rsidR="006363DD" w:rsidRPr="006363DD" w:rsidRDefault="006363DD" w:rsidP="006363DD">
      <w:pPr>
        <w:rPr>
          <w:rFonts w:asciiTheme="minorHAnsi" w:hAnsiTheme="minorHAnsi" w:cstheme="minorHAnsi"/>
          <w:b/>
          <w:color w:val="000000" w:themeColor="text1"/>
        </w:rPr>
      </w:pPr>
    </w:p>
    <w:p w14:paraId="4E48E565" w14:textId="77777777" w:rsidR="006363DD" w:rsidRPr="006363DD"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0"/>
        <w:gridCol w:w="7010"/>
      </w:tblGrid>
      <w:tr w:rsidR="00633587" w:rsidRPr="00C2152E" w14:paraId="1B41D673" w14:textId="77777777" w:rsidTr="00711A55">
        <w:trPr>
          <w:trHeight w:val="551"/>
        </w:trPr>
        <w:tc>
          <w:tcPr>
            <w:tcW w:w="2376" w:type="dxa"/>
            <w:shd w:val="clear" w:color="auto" w:fill="D9D9D9" w:themeFill="background1" w:themeFillShade="D9"/>
            <w:vAlign w:val="center"/>
          </w:tcPr>
          <w:p w14:paraId="5D951FF8"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00" w:type="dxa"/>
            <w:vAlign w:val="center"/>
          </w:tcPr>
          <w:p w14:paraId="3CF8437D" w14:textId="77777777" w:rsidR="00633587" w:rsidRPr="00C2152E" w:rsidRDefault="000707C1" w:rsidP="00711A55">
            <w:pPr>
              <w:rPr>
                <w:rFonts w:asciiTheme="minorHAnsi" w:hAnsiTheme="minorHAnsi" w:cstheme="minorHAnsi"/>
                <w:b/>
                <w:color w:val="000000" w:themeColor="text1"/>
              </w:rPr>
            </w:pPr>
            <w:r>
              <w:rPr>
                <w:rFonts w:asciiTheme="minorHAnsi" w:hAnsiTheme="minorHAnsi" w:cstheme="minorHAnsi"/>
                <w:b/>
                <w:color w:val="000000" w:themeColor="text1"/>
              </w:rPr>
              <w:t>Said Ahmed</w:t>
            </w:r>
          </w:p>
        </w:tc>
      </w:tr>
      <w:tr w:rsidR="00633587" w:rsidRPr="00C2152E" w14:paraId="5809ADD8" w14:textId="77777777" w:rsidTr="00711A55">
        <w:trPr>
          <w:trHeight w:val="545"/>
        </w:trPr>
        <w:tc>
          <w:tcPr>
            <w:tcW w:w="2376" w:type="dxa"/>
            <w:shd w:val="clear" w:color="auto" w:fill="D9D9D9" w:themeFill="background1" w:themeFillShade="D9"/>
            <w:vAlign w:val="center"/>
          </w:tcPr>
          <w:p w14:paraId="47CCAA8E"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00" w:type="dxa"/>
            <w:vAlign w:val="center"/>
          </w:tcPr>
          <w:p w14:paraId="11B7ECF2" w14:textId="77777777" w:rsidR="00633587" w:rsidRPr="00C2152E" w:rsidRDefault="000707C1" w:rsidP="00711A55">
            <w:pPr>
              <w:rPr>
                <w:rFonts w:asciiTheme="minorHAnsi" w:hAnsiTheme="minorHAnsi" w:cstheme="minorHAnsi"/>
                <w:b/>
                <w:color w:val="000000" w:themeColor="text1"/>
              </w:rPr>
            </w:pPr>
            <w:r>
              <w:rPr>
                <w:rFonts w:asciiTheme="minorHAnsi" w:hAnsiTheme="minorHAnsi" w:cstheme="minorHAnsi"/>
                <w:b/>
                <w:color w:val="000000" w:themeColor="text1"/>
              </w:rPr>
              <w:t>Analysis of Network Security Threats and Attacks</w:t>
            </w:r>
          </w:p>
        </w:tc>
      </w:tr>
      <w:tr w:rsidR="00633587" w:rsidRPr="00C2152E" w14:paraId="39E0AD8D" w14:textId="77777777" w:rsidTr="00711A55">
        <w:trPr>
          <w:trHeight w:val="552"/>
        </w:trPr>
        <w:tc>
          <w:tcPr>
            <w:tcW w:w="2376" w:type="dxa"/>
            <w:shd w:val="clear" w:color="auto" w:fill="D9D9D9" w:themeFill="background1" w:themeFillShade="D9"/>
            <w:vAlign w:val="center"/>
          </w:tcPr>
          <w:p w14:paraId="065F1E93"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00" w:type="dxa"/>
            <w:vAlign w:val="center"/>
          </w:tcPr>
          <w:p w14:paraId="0A249E7C" w14:textId="77777777" w:rsidR="00633587" w:rsidRPr="00C2152E" w:rsidRDefault="00DD0723" w:rsidP="00711A55">
            <w:pPr>
              <w:rPr>
                <w:rFonts w:asciiTheme="minorHAnsi" w:hAnsiTheme="minorHAnsi" w:cstheme="minorHAnsi"/>
                <w:b/>
                <w:color w:val="000000" w:themeColor="text1"/>
              </w:rPr>
            </w:pPr>
            <w:r>
              <w:rPr>
                <w:rFonts w:asciiTheme="minorHAnsi" w:hAnsiTheme="minorHAnsi" w:cstheme="minorHAnsi"/>
                <w:b/>
                <w:color w:val="000000" w:themeColor="text1"/>
              </w:rPr>
              <w:t>Dr.</w:t>
            </w:r>
            <w:r w:rsidR="000707C1">
              <w:rPr>
                <w:rFonts w:asciiTheme="minorHAnsi" w:hAnsiTheme="minorHAnsi" w:cstheme="minorHAnsi"/>
                <w:b/>
                <w:color w:val="000000" w:themeColor="text1"/>
              </w:rPr>
              <w:t>Kapilan Radhakrishnan</w:t>
            </w:r>
          </w:p>
        </w:tc>
      </w:tr>
      <w:tr w:rsidR="00633587" w:rsidRPr="00C2152E" w14:paraId="757B4194" w14:textId="77777777" w:rsidTr="00711A55">
        <w:trPr>
          <w:trHeight w:val="564"/>
        </w:trPr>
        <w:tc>
          <w:tcPr>
            <w:tcW w:w="2376" w:type="dxa"/>
            <w:shd w:val="clear" w:color="auto" w:fill="D9D9D9" w:themeFill="background1" w:themeFillShade="D9"/>
            <w:vAlign w:val="center"/>
          </w:tcPr>
          <w:p w14:paraId="7B6EBE08"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00" w:type="dxa"/>
            <w:vAlign w:val="center"/>
          </w:tcPr>
          <w:p w14:paraId="627D2181" w14:textId="77777777" w:rsidR="00633587" w:rsidRPr="00C2152E" w:rsidRDefault="00DD0723" w:rsidP="00711A55">
            <w:pPr>
              <w:rPr>
                <w:rFonts w:asciiTheme="minorHAnsi" w:hAnsiTheme="minorHAnsi" w:cstheme="minorHAnsi"/>
                <w:b/>
                <w:color w:val="000000" w:themeColor="text1"/>
              </w:rPr>
            </w:pPr>
            <w:r>
              <w:rPr>
                <w:rFonts w:asciiTheme="minorHAnsi" w:hAnsiTheme="minorHAnsi" w:cstheme="minorHAnsi"/>
                <w:b/>
                <w:color w:val="000000" w:themeColor="text1"/>
              </w:rPr>
              <w:t>Dr.</w:t>
            </w:r>
            <w:r w:rsidR="000707C1">
              <w:rPr>
                <w:rFonts w:asciiTheme="minorHAnsi" w:hAnsiTheme="minorHAnsi" w:cstheme="minorHAnsi"/>
                <w:b/>
                <w:color w:val="000000" w:themeColor="text1"/>
              </w:rPr>
              <w:t>John Rees</w:t>
            </w:r>
          </w:p>
        </w:tc>
      </w:tr>
      <w:tr w:rsidR="00633587" w:rsidRPr="00C2152E" w14:paraId="34FAE42E" w14:textId="77777777" w:rsidTr="00711A55">
        <w:trPr>
          <w:trHeight w:val="1291"/>
        </w:trPr>
        <w:tc>
          <w:tcPr>
            <w:tcW w:w="2376" w:type="dxa"/>
            <w:shd w:val="clear" w:color="auto" w:fill="D9D9D9" w:themeFill="background1" w:themeFillShade="D9"/>
            <w:vAlign w:val="center"/>
          </w:tcPr>
          <w:p w14:paraId="148FC44D"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00" w:type="dxa"/>
            <w:vAlign w:val="center"/>
          </w:tcPr>
          <w:p w14:paraId="6A6A896C" w14:textId="77777777" w:rsidR="003F0E2A" w:rsidRDefault="003F0E2A" w:rsidP="003F0E2A">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Computing      </w:t>
            </w:r>
            <w:r w:rsidRPr="00C2152E">
              <w:rPr>
                <w:rFonts w:asciiTheme="minorHAnsi" w:hAnsiTheme="minorHAnsi" w:cstheme="minorHAnsi"/>
                <w:b/>
                <w:color w:val="000000" w:themeColor="text1"/>
              </w:rPr>
              <w:t>BI</w:t>
            </w:r>
            <w:r>
              <w:rPr>
                <w:rFonts w:asciiTheme="minorHAnsi" w:hAnsiTheme="minorHAnsi" w:cstheme="minorHAnsi"/>
                <w:b/>
                <w:color w:val="000000" w:themeColor="text1"/>
              </w:rPr>
              <w:t>S</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0707C1">
              <w:rPr>
                <w:rFonts w:asciiTheme="minorHAnsi" w:hAnsiTheme="minorHAnsi" w:cstheme="minorHAnsi"/>
                <w:b/>
                <w:color w:val="000000" w:themeColor="text1"/>
                <w:highlight w:val="yellow"/>
              </w:rPr>
              <w:t>CNC</w:t>
            </w:r>
            <w:r>
              <w:rPr>
                <w:rFonts w:asciiTheme="minorHAnsi" w:hAnsiTheme="minorHAnsi" w:cstheme="minorHAnsi"/>
                <w:b/>
                <w:color w:val="000000" w:themeColor="text1"/>
              </w:rPr>
              <w:t xml:space="preserve">      EE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w:t>
            </w:r>
          </w:p>
          <w:p w14:paraId="1426F111" w14:textId="77777777" w:rsidR="00633587" w:rsidRPr="00C2152E" w:rsidRDefault="003F0E2A" w:rsidP="003F0E2A">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SE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(please highlight</w:t>
            </w:r>
            <w:r w:rsidRPr="00C2152E">
              <w:rPr>
                <w:rFonts w:asciiTheme="minorHAnsi" w:hAnsiTheme="minorHAnsi" w:cstheme="minorHAnsi"/>
                <w:b/>
                <w:color w:val="000000" w:themeColor="text1"/>
              </w:rPr>
              <w:t>)</w:t>
            </w:r>
          </w:p>
        </w:tc>
      </w:tr>
      <w:tr w:rsidR="00633587" w:rsidRPr="00C2152E" w14:paraId="5C351287" w14:textId="77777777" w:rsidTr="00711A55">
        <w:trPr>
          <w:trHeight w:val="1140"/>
        </w:trPr>
        <w:tc>
          <w:tcPr>
            <w:tcW w:w="2376" w:type="dxa"/>
            <w:shd w:val="clear" w:color="auto" w:fill="D9D9D9" w:themeFill="background1" w:themeFillShade="D9"/>
            <w:vAlign w:val="center"/>
          </w:tcPr>
          <w:p w14:paraId="18108BBC" w14:textId="77777777"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00" w:type="dxa"/>
            <w:vAlign w:val="center"/>
          </w:tcPr>
          <w:p w14:paraId="4DCD68AA" w14:textId="77777777" w:rsidR="00633587" w:rsidRPr="00C2152E" w:rsidRDefault="00633587" w:rsidP="003F0E2A">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Survey     Review     </w:t>
            </w:r>
            <w:r w:rsidRPr="00A70EAD">
              <w:rPr>
                <w:rFonts w:asciiTheme="minorHAnsi" w:hAnsiTheme="minorHAnsi" w:cstheme="minorHAnsi"/>
                <w:b/>
                <w:color w:val="000000" w:themeColor="text1"/>
                <w:highlight w:val="yellow"/>
              </w:rPr>
              <w:t>Experiment</w:t>
            </w:r>
            <w:r w:rsidRPr="00C2152E">
              <w:rPr>
                <w:rFonts w:asciiTheme="minorHAnsi" w:hAnsiTheme="minorHAnsi" w:cstheme="minorHAnsi"/>
                <w:b/>
                <w:color w:val="000000" w:themeColor="text1"/>
              </w:rPr>
              <w:t xml:space="preserve">     </w:t>
            </w:r>
            <w:r w:rsidRPr="00A70EAD">
              <w:rPr>
                <w:rFonts w:asciiTheme="minorHAnsi" w:hAnsiTheme="minorHAnsi" w:cstheme="minorHAnsi"/>
                <w:b/>
                <w:color w:val="000000" w:themeColor="text1"/>
              </w:rPr>
              <w:t>Development</w:t>
            </w:r>
            <w:r w:rsidRPr="00C2152E">
              <w:rPr>
                <w:rFonts w:asciiTheme="minorHAnsi" w:hAnsiTheme="minorHAnsi" w:cstheme="minorHAnsi"/>
                <w:b/>
                <w:color w:val="000000" w:themeColor="text1"/>
              </w:rPr>
              <w:t xml:space="preserve">   </w:t>
            </w:r>
            <w:r w:rsidR="003F0E2A">
              <w:rPr>
                <w:rFonts w:asciiTheme="minorHAnsi" w:hAnsiTheme="minorHAnsi" w:cstheme="minorHAnsi"/>
                <w:b/>
                <w:color w:val="000000" w:themeColor="text1"/>
              </w:rPr>
              <w:t xml:space="preserve">     </w:t>
            </w:r>
            <w:r w:rsidR="005F77C5">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(please </w:t>
            </w:r>
            <w:r w:rsidR="003F0E2A">
              <w:rPr>
                <w:rFonts w:asciiTheme="minorHAnsi" w:hAnsiTheme="minorHAnsi" w:cstheme="minorHAnsi"/>
                <w:b/>
                <w:color w:val="000000" w:themeColor="text1"/>
              </w:rPr>
              <w:t>highlight</w:t>
            </w:r>
            <w:r w:rsidRPr="00C2152E">
              <w:rPr>
                <w:rFonts w:asciiTheme="minorHAnsi" w:hAnsiTheme="minorHAnsi" w:cstheme="minorHAnsi"/>
                <w:b/>
                <w:color w:val="000000" w:themeColor="text1"/>
              </w:rPr>
              <w:t>)</w:t>
            </w:r>
          </w:p>
        </w:tc>
      </w:tr>
    </w:tbl>
    <w:p w14:paraId="7B14BDE6" w14:textId="77777777" w:rsidR="006363DD" w:rsidRPr="006363DD" w:rsidRDefault="006363DD" w:rsidP="006363DD">
      <w:pPr>
        <w:rPr>
          <w:rFonts w:asciiTheme="minorHAnsi" w:hAnsiTheme="minorHAnsi" w:cstheme="minorHAnsi"/>
          <w:b/>
          <w:color w:val="000000" w:themeColor="text1"/>
        </w:rPr>
      </w:pPr>
    </w:p>
    <w:p w14:paraId="65C6203B" w14:textId="77777777" w:rsidR="00D02B0B" w:rsidRPr="00E600A4" w:rsidRDefault="00D02B0B" w:rsidP="00D02B0B">
      <w:pPr>
        <w:rPr>
          <w:rFonts w:asciiTheme="minorHAnsi" w:hAnsiTheme="minorHAnsi" w:cstheme="minorHAnsi"/>
          <w:color w:val="00B050"/>
        </w:rPr>
      </w:pPr>
    </w:p>
    <w:p w14:paraId="7CCF650D" w14:textId="77777777" w:rsidR="00D02B0B" w:rsidRPr="00D02B0B" w:rsidRDefault="00D02B0B" w:rsidP="00D02B0B">
      <w:pPr>
        <w:rPr>
          <w:rFonts w:asciiTheme="minorHAnsi" w:hAnsiTheme="minorHAnsi" w:cstheme="minorHAnsi"/>
          <w:b/>
          <w:color w:val="000000" w:themeColor="text1"/>
        </w:rPr>
      </w:pPr>
    </w:p>
    <w:tbl>
      <w:tblPr>
        <w:tblW w:w="9515" w:type="dxa"/>
        <w:tblInd w:w="91" w:type="dxa"/>
        <w:shd w:val="clear" w:color="auto" w:fill="FFFFFF" w:themeFill="background1"/>
        <w:tblLook w:val="04A0" w:firstRow="1" w:lastRow="0" w:firstColumn="1" w:lastColumn="0" w:noHBand="0" w:noVBand="1"/>
      </w:tblPr>
      <w:tblGrid>
        <w:gridCol w:w="3561"/>
        <w:gridCol w:w="1276"/>
        <w:gridCol w:w="1417"/>
        <w:gridCol w:w="1418"/>
        <w:gridCol w:w="1843"/>
      </w:tblGrid>
      <w:tr w:rsidR="00D02B0B" w:rsidRPr="00D02B0B" w14:paraId="4A20AF99" w14:textId="77777777" w:rsidTr="00277539">
        <w:trPr>
          <w:trHeight w:val="670"/>
        </w:trPr>
        <w:tc>
          <w:tcPr>
            <w:tcW w:w="3561"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14:paraId="3B6499F6" w14:textId="77777777" w:rsidR="00D02B0B" w:rsidRPr="00D02B0B" w:rsidRDefault="00D02B0B" w:rsidP="00711A55">
            <w:pPr>
              <w:rPr>
                <w:rFonts w:asciiTheme="minorHAnsi" w:hAnsiTheme="minorHAnsi"/>
                <w:color w:val="000000" w:themeColor="text1"/>
                <w:lang w:eastAsia="en-GB"/>
              </w:rPr>
            </w:pPr>
          </w:p>
        </w:tc>
        <w:tc>
          <w:tcPr>
            <w:tcW w:w="1276"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1D733E1F" w14:textId="77777777" w:rsidR="00D02B0B" w:rsidRPr="00D02B0B" w:rsidRDefault="00D02B0B" w:rsidP="00711A55">
            <w:pPr>
              <w:jc w:val="center"/>
              <w:rPr>
                <w:rFonts w:asciiTheme="minorHAnsi" w:hAnsiTheme="minorHAnsi"/>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6922F73D" w14:textId="77777777" w:rsidR="00D02B0B" w:rsidRPr="00D02B0B" w:rsidRDefault="00D02B0B" w:rsidP="00711A55">
            <w:pPr>
              <w:jc w:val="center"/>
              <w:rPr>
                <w:rFonts w:asciiTheme="minorHAnsi" w:hAnsiTheme="minorHAnsi"/>
                <w:color w:val="000000" w:themeColor="text1"/>
                <w:lang w:eastAsia="en-GB"/>
              </w:rPr>
            </w:pPr>
          </w:p>
        </w:tc>
        <w:tc>
          <w:tcPr>
            <w:tcW w:w="1418"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7D73C00A" w14:textId="77777777" w:rsidR="00D02B0B" w:rsidRPr="00D02B0B" w:rsidRDefault="00D02B0B" w:rsidP="00711A55">
            <w:pPr>
              <w:jc w:val="center"/>
              <w:rPr>
                <w:rFonts w:asciiTheme="minorHAnsi" w:hAnsiTheme="minorHAnsi"/>
                <w:color w:val="000000" w:themeColor="text1"/>
                <w:lang w:eastAsia="en-GB"/>
              </w:rPr>
            </w:pPr>
          </w:p>
        </w:tc>
        <w:tc>
          <w:tcPr>
            <w:tcW w:w="1843" w:type="dxa"/>
            <w:tcBorders>
              <w:top w:val="single" w:sz="8" w:space="0" w:color="auto"/>
              <w:left w:val="nil"/>
              <w:bottom w:val="single" w:sz="4" w:space="0" w:color="auto"/>
              <w:right w:val="single" w:sz="8" w:space="0" w:color="auto"/>
            </w:tcBorders>
            <w:shd w:val="clear" w:color="auto" w:fill="FFFFFF" w:themeFill="background1"/>
            <w:noWrap/>
            <w:vAlign w:val="bottom"/>
            <w:hideMark/>
          </w:tcPr>
          <w:p w14:paraId="5C9B3A84" w14:textId="77777777" w:rsidR="00D02B0B" w:rsidRPr="00D02B0B" w:rsidRDefault="00D02B0B" w:rsidP="00711A55">
            <w:pPr>
              <w:jc w:val="center"/>
              <w:rPr>
                <w:rFonts w:asciiTheme="minorHAnsi" w:hAnsiTheme="minorHAnsi"/>
                <w:color w:val="000000" w:themeColor="text1"/>
                <w:lang w:eastAsia="en-GB"/>
              </w:rPr>
            </w:pPr>
          </w:p>
        </w:tc>
      </w:tr>
      <w:tr w:rsidR="00D02B0B" w:rsidRPr="00D02B0B" w14:paraId="3B067E6C" w14:textId="77777777" w:rsidTr="00277539">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14:paraId="62FD4BA9" w14:textId="77777777" w:rsidR="00D02B0B" w:rsidRPr="0035582F" w:rsidRDefault="00D14BFC" w:rsidP="00484F97">
            <w:pPr>
              <w:jc w:val="right"/>
              <w:rPr>
                <w:rFonts w:asciiTheme="minorHAnsi" w:hAnsiTheme="minorHAnsi"/>
                <w:b/>
                <w:color w:val="000000" w:themeColor="text1"/>
                <w:lang w:eastAsia="en-GB"/>
              </w:rPr>
            </w:pPr>
            <w:r w:rsidRPr="00D14BFC">
              <w:rPr>
                <w:rFonts w:asciiTheme="minorHAnsi" w:hAnsiTheme="minorHAnsi"/>
                <w:color w:val="000000" w:themeColor="text1"/>
                <w:lang w:eastAsia="en-GB"/>
              </w:rPr>
              <w:t> </w:t>
            </w:r>
            <w:r w:rsidR="00D02B0B" w:rsidRPr="0035582F">
              <w:rPr>
                <w:rFonts w:asciiTheme="minorHAnsi" w:hAnsiTheme="minorHAnsi"/>
                <w:b/>
                <w:color w:val="000000" w:themeColor="text1"/>
                <w:lang w:eastAsia="en-GB"/>
              </w:rPr>
              <w:t>Project type</w:t>
            </w:r>
            <w:r w:rsidR="00484F97">
              <w:rPr>
                <w:rFonts w:asciiTheme="minorHAnsi" w:hAnsiTheme="minorHAnsi"/>
                <w:b/>
                <w:color w:val="000000" w:themeColor="text1"/>
                <w:lang w:eastAsia="en-GB"/>
              </w:rPr>
              <w:t>:</w:t>
            </w:r>
          </w:p>
        </w:tc>
        <w:tc>
          <w:tcPr>
            <w:tcW w:w="1276"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2A4C6C63" w14:textId="77777777" w:rsidR="00D02B0B" w:rsidRPr="0035582F" w:rsidRDefault="00D14BFC" w:rsidP="00711A55">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50E6CB36" w14:textId="77777777" w:rsidR="00D02B0B" w:rsidRPr="0035582F" w:rsidRDefault="00D14BFC" w:rsidP="00711A55">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Review</w:t>
            </w:r>
          </w:p>
        </w:tc>
        <w:tc>
          <w:tcPr>
            <w:tcW w:w="1418" w:type="dxa"/>
            <w:tcBorders>
              <w:top w:val="single" w:sz="8" w:space="0" w:color="auto"/>
              <w:left w:val="nil"/>
              <w:bottom w:val="single" w:sz="4" w:space="0" w:color="auto"/>
              <w:right w:val="single" w:sz="4" w:space="0" w:color="auto"/>
            </w:tcBorders>
            <w:shd w:val="clear" w:color="auto" w:fill="FFFFFF" w:themeFill="background1"/>
            <w:noWrap/>
            <w:vAlign w:val="bottom"/>
            <w:hideMark/>
          </w:tcPr>
          <w:p w14:paraId="410EA7C4" w14:textId="77777777" w:rsidR="00D02B0B" w:rsidRPr="0035582F" w:rsidRDefault="00D14BFC" w:rsidP="00711A55">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FFFFFF" w:themeFill="background1"/>
            <w:noWrap/>
            <w:vAlign w:val="bottom"/>
            <w:hideMark/>
          </w:tcPr>
          <w:p w14:paraId="6A46D92D" w14:textId="77777777" w:rsidR="00D02B0B" w:rsidRPr="0035582F" w:rsidRDefault="00D14BFC" w:rsidP="00711A55">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Development</w:t>
            </w:r>
          </w:p>
        </w:tc>
      </w:tr>
      <w:tr w:rsidR="00D02B0B" w:rsidRPr="00D02B0B" w14:paraId="753051E4" w14:textId="77777777" w:rsidTr="00277539">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032CBE5E" w14:textId="77777777" w:rsidR="00D02B0B" w:rsidRPr="0035582F" w:rsidRDefault="004D575F"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1. </w:t>
            </w:r>
            <w:r w:rsidR="00D14BFC" w:rsidRPr="0035582F">
              <w:rPr>
                <w:rFonts w:asciiTheme="minorHAnsi" w:hAnsiTheme="minorHAnsi"/>
                <w:b/>
                <w:color w:val="000000" w:themeColor="text1"/>
                <w:lang w:eastAsia="en-GB"/>
              </w:rPr>
              <w:t>Knowledge and Understanding of Subject</w:t>
            </w:r>
          </w:p>
        </w:tc>
        <w:tc>
          <w:tcPr>
            <w:tcW w:w="1276"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668FDA69" w14:textId="77777777" w:rsidR="00D02B0B" w:rsidRPr="00D02B0B" w:rsidRDefault="00D02B0B" w:rsidP="00711A55">
            <w:pPr>
              <w:jc w:val="right"/>
              <w:rPr>
                <w:rFonts w:asciiTheme="minorHAnsi" w:hAnsiTheme="minorHAnsi"/>
                <w:color w:val="000000" w:themeColor="text1"/>
                <w:lang w:eastAsia="en-GB"/>
              </w:rPr>
            </w:pPr>
          </w:p>
        </w:tc>
        <w:tc>
          <w:tcPr>
            <w:tcW w:w="1417"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37BAEC2D" w14:textId="77777777" w:rsidR="00D02B0B" w:rsidRPr="00D02B0B" w:rsidRDefault="00D02B0B" w:rsidP="00711A55">
            <w:pPr>
              <w:jc w:val="right"/>
              <w:rPr>
                <w:rFonts w:asciiTheme="minorHAnsi" w:hAnsiTheme="minorHAnsi"/>
                <w:color w:val="000000" w:themeColor="text1"/>
                <w:lang w:eastAsia="en-GB"/>
              </w:rPr>
            </w:pPr>
          </w:p>
        </w:tc>
        <w:tc>
          <w:tcPr>
            <w:tcW w:w="1418"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190358C3" w14:textId="77777777" w:rsidR="00D02B0B" w:rsidRPr="00D02B0B" w:rsidRDefault="00D02B0B"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3070DF39" w14:textId="77777777" w:rsidR="00D02B0B" w:rsidRPr="00D02B0B" w:rsidRDefault="00D02B0B" w:rsidP="00711A55">
            <w:pPr>
              <w:jc w:val="right"/>
              <w:rPr>
                <w:rFonts w:asciiTheme="minorHAnsi" w:hAnsiTheme="minorHAnsi"/>
                <w:color w:val="000000" w:themeColor="text1"/>
                <w:lang w:eastAsia="en-GB"/>
              </w:rPr>
            </w:pPr>
          </w:p>
        </w:tc>
      </w:tr>
      <w:tr w:rsidR="00D02B0B" w:rsidRPr="00D02B0B" w14:paraId="619ECFA6" w14:textId="77777777" w:rsidTr="00277539">
        <w:trPr>
          <w:trHeight w:val="51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9C27CE8" w14:textId="77777777" w:rsidR="00D02B0B" w:rsidRPr="00D02B0B" w:rsidRDefault="00D14BFC" w:rsidP="00711A55">
            <w:pPr>
              <w:rPr>
                <w:rFonts w:asciiTheme="minorHAnsi" w:hAnsiTheme="minorHAnsi"/>
                <w:color w:val="000000" w:themeColor="text1"/>
                <w:lang w:eastAsia="en-GB"/>
              </w:rPr>
            </w:pPr>
            <w:r w:rsidRPr="00D14BFC">
              <w:rPr>
                <w:rFonts w:asciiTheme="minorHAnsi" w:hAnsiTheme="minorHAnsi"/>
                <w:color w:val="000000" w:themeColor="text1"/>
                <w:lang w:eastAsia="en-GB"/>
              </w:rPr>
              <w:t>Response to Questioning</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153EAB79"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30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2044F69C"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30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10B57440" w14:textId="77777777" w:rsidR="00D02B0B" w:rsidRPr="00D02B0B" w:rsidRDefault="00A70EAD" w:rsidP="00E1770E">
            <w:pPr>
              <w:jc w:val="right"/>
              <w:rPr>
                <w:rFonts w:asciiTheme="minorHAnsi" w:hAnsiTheme="minorHAnsi"/>
                <w:color w:val="000000" w:themeColor="text1"/>
                <w:lang w:eastAsia="en-GB"/>
              </w:rPr>
            </w:pPr>
            <w:r>
              <w:rPr>
                <w:rFonts w:asciiTheme="minorHAnsi" w:hAnsiTheme="minorHAnsi"/>
                <w:color w:val="000000" w:themeColor="text1"/>
                <w:lang w:eastAsia="en-GB"/>
              </w:rPr>
              <w:t>20</w:t>
            </w:r>
            <w:r w:rsidR="00D02B0B"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30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1C3969DC" w14:textId="77777777" w:rsidR="00D02B0B" w:rsidRPr="00D02B0B" w:rsidRDefault="00D02B0B" w:rsidP="00E1770E">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30</w:t>
            </w:r>
          </w:p>
        </w:tc>
      </w:tr>
      <w:tr w:rsidR="00D02B0B" w:rsidRPr="00D02B0B" w14:paraId="7BD6C0A9" w14:textId="77777777" w:rsidTr="00277539">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2490EC06" w14:textId="77777777" w:rsidR="00D02B0B" w:rsidRPr="0035582F" w:rsidRDefault="004D575F" w:rsidP="00711A55">
            <w:pPr>
              <w:spacing w:after="120"/>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D14BFC" w:rsidRPr="0035582F">
              <w:rPr>
                <w:rFonts w:asciiTheme="minorHAnsi" w:hAnsiTheme="minorHAnsi"/>
                <w:b/>
                <w:color w:val="000000" w:themeColor="text1"/>
                <w:lang w:eastAsia="en-GB"/>
              </w:rPr>
              <w:t>Analysis</w:t>
            </w:r>
          </w:p>
        </w:tc>
        <w:tc>
          <w:tcPr>
            <w:tcW w:w="1276"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BB580D" w14:textId="77777777" w:rsidR="00D02B0B" w:rsidRPr="00D02B0B" w:rsidRDefault="00D02B0B" w:rsidP="00711A55">
            <w:pPr>
              <w:jc w:val="right"/>
              <w:rPr>
                <w:rFonts w:asciiTheme="minorHAnsi" w:hAnsiTheme="minorHAnsi"/>
                <w:color w:val="000000" w:themeColor="text1"/>
                <w:lang w:eastAsia="en-GB"/>
              </w:rPr>
            </w:pPr>
          </w:p>
        </w:tc>
        <w:tc>
          <w:tcPr>
            <w:tcW w:w="1417"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3C2DDB91" w14:textId="77777777" w:rsidR="00D02B0B" w:rsidRPr="00D02B0B" w:rsidRDefault="00D02B0B" w:rsidP="00711A55">
            <w:pPr>
              <w:jc w:val="right"/>
              <w:rPr>
                <w:rFonts w:asciiTheme="minorHAnsi" w:hAnsiTheme="minorHAnsi"/>
                <w:color w:val="000000" w:themeColor="text1"/>
                <w:lang w:eastAsia="en-GB"/>
              </w:rPr>
            </w:pPr>
          </w:p>
        </w:tc>
        <w:tc>
          <w:tcPr>
            <w:tcW w:w="1418"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64D1248" w14:textId="77777777" w:rsidR="00D02B0B" w:rsidRPr="00D02B0B" w:rsidRDefault="00D02B0B"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15C32E5F" w14:textId="77777777" w:rsidR="00D02B0B" w:rsidRPr="00D02B0B" w:rsidRDefault="00D02B0B" w:rsidP="00711A55">
            <w:pPr>
              <w:jc w:val="right"/>
              <w:rPr>
                <w:rFonts w:asciiTheme="minorHAnsi" w:hAnsiTheme="minorHAnsi"/>
                <w:color w:val="000000" w:themeColor="text1"/>
                <w:lang w:eastAsia="en-GB"/>
              </w:rPr>
            </w:pPr>
          </w:p>
        </w:tc>
      </w:tr>
      <w:tr w:rsidR="00D02B0B" w:rsidRPr="00D02B0B" w14:paraId="3C8103E1" w14:textId="77777777" w:rsidTr="00277539">
        <w:trPr>
          <w:trHeight w:val="46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8A9FE8A" w14:textId="77777777" w:rsidR="00D02B0B" w:rsidRPr="00D02B0B" w:rsidRDefault="00D14BFC" w:rsidP="00711A55">
            <w:pPr>
              <w:rPr>
                <w:rFonts w:asciiTheme="minorHAnsi" w:hAnsiTheme="minorHAnsi"/>
                <w:color w:val="000000" w:themeColor="text1"/>
                <w:lang w:eastAsia="en-GB"/>
              </w:rPr>
            </w:pPr>
            <w:r w:rsidRPr="00D14BFC">
              <w:rPr>
                <w:rFonts w:asciiTheme="minorHAnsi" w:hAnsiTheme="minorHAnsi"/>
                <w:color w:val="000000" w:themeColor="text1"/>
                <w:lang w:eastAsia="en-GB"/>
              </w:rPr>
              <w:t>Discussion of Findings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2C96EABF"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50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34B8698B"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50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21B5D044" w14:textId="77777777" w:rsidR="00D02B0B" w:rsidRPr="00D02B0B" w:rsidRDefault="00A70EAD" w:rsidP="00A70EAD">
            <w:pPr>
              <w:jc w:val="right"/>
              <w:rPr>
                <w:rFonts w:asciiTheme="minorHAnsi" w:hAnsiTheme="minorHAnsi"/>
                <w:color w:val="000000" w:themeColor="text1"/>
                <w:lang w:eastAsia="en-GB"/>
              </w:rPr>
            </w:pPr>
            <w:r>
              <w:rPr>
                <w:rFonts w:asciiTheme="minorHAnsi" w:hAnsiTheme="minorHAnsi"/>
                <w:color w:val="000000" w:themeColor="text1"/>
                <w:lang w:eastAsia="en-GB"/>
              </w:rPr>
              <w:t>17</w:t>
            </w:r>
            <w:r w:rsidR="00D02B0B"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57038137"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25</w:t>
            </w:r>
          </w:p>
        </w:tc>
      </w:tr>
      <w:tr w:rsidR="00D02B0B" w:rsidRPr="00D02B0B" w14:paraId="07BA6FCE" w14:textId="77777777" w:rsidTr="00277539">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3C7EB3F8" w14:textId="77777777" w:rsidR="00D02B0B" w:rsidRPr="0035582F" w:rsidRDefault="004D575F"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D14BFC" w:rsidRPr="0035582F">
              <w:rPr>
                <w:rFonts w:asciiTheme="minorHAnsi" w:hAnsiTheme="minorHAnsi"/>
                <w:b/>
                <w:color w:val="000000" w:themeColor="text1"/>
                <w:lang w:eastAsia="en-GB"/>
              </w:rPr>
              <w:t>Practical Application and Deployment</w:t>
            </w:r>
          </w:p>
        </w:tc>
        <w:tc>
          <w:tcPr>
            <w:tcW w:w="1276"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3CAF3C7" w14:textId="77777777" w:rsidR="00D02B0B" w:rsidRPr="00D02B0B" w:rsidRDefault="00D14BFC" w:rsidP="00711A55">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7"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7BF70C74" w14:textId="77777777" w:rsidR="00D02B0B" w:rsidRPr="00D02B0B" w:rsidRDefault="00D14BFC" w:rsidP="00711A55">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8"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FA5C550" w14:textId="77777777" w:rsidR="00D02B0B" w:rsidRPr="00D02B0B" w:rsidRDefault="00D14BFC" w:rsidP="00711A55">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258F5B9D" w14:textId="77777777" w:rsidR="00D02B0B" w:rsidRPr="00D02B0B" w:rsidRDefault="00D14BFC" w:rsidP="00711A55">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r>
      <w:tr w:rsidR="00D02B0B" w:rsidRPr="00D02B0B" w14:paraId="7A7F9EDB" w14:textId="77777777" w:rsidTr="00277539">
        <w:trPr>
          <w:trHeight w:val="45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65FD62E" w14:textId="77777777" w:rsidR="00D02B0B" w:rsidRPr="00D02B0B" w:rsidRDefault="00D14BFC" w:rsidP="00711A55">
            <w:pPr>
              <w:rPr>
                <w:rFonts w:asciiTheme="minorHAnsi" w:hAnsiTheme="minorHAnsi"/>
                <w:color w:val="000000" w:themeColor="text1"/>
                <w:lang w:eastAsia="en-GB"/>
              </w:rPr>
            </w:pPr>
            <w:r w:rsidRPr="00D14BFC">
              <w:rPr>
                <w:rFonts w:asciiTheme="minorHAnsi" w:hAnsiTheme="minorHAnsi"/>
                <w:color w:val="000000" w:themeColor="text1"/>
                <w:lang w:eastAsia="en-GB"/>
              </w:rPr>
              <w:t>Demo</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75A859DB" w14:textId="77777777" w:rsidR="00D02B0B" w:rsidRPr="00D02B0B" w:rsidRDefault="00D14BFC" w:rsidP="00711A55">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568C1AC5" w14:textId="77777777" w:rsidR="00D02B0B" w:rsidRPr="00D02B0B" w:rsidRDefault="00D14BFC" w:rsidP="00711A55">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57EBED47" w14:textId="77777777" w:rsidR="00D02B0B" w:rsidRPr="00D02B0B" w:rsidRDefault="00A70EA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17</w:t>
            </w:r>
            <w:r w:rsidR="00D02B0B"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10FAA459"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25</w:t>
            </w:r>
          </w:p>
        </w:tc>
      </w:tr>
      <w:tr w:rsidR="00D02B0B" w:rsidRPr="00D02B0B" w14:paraId="7E2F239F" w14:textId="77777777" w:rsidTr="00277539">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0CFE1E10" w14:textId="77777777" w:rsidR="00D02B0B" w:rsidRPr="0035582F" w:rsidRDefault="004D575F"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D14BFC" w:rsidRPr="0035582F">
              <w:rPr>
                <w:rFonts w:asciiTheme="minorHAnsi" w:hAnsiTheme="minorHAnsi"/>
                <w:b/>
                <w:color w:val="000000" w:themeColor="text1"/>
                <w:lang w:eastAsia="en-GB"/>
              </w:rPr>
              <w:t>Skills for Professional Practice</w:t>
            </w:r>
          </w:p>
        </w:tc>
        <w:tc>
          <w:tcPr>
            <w:tcW w:w="1276"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0BD411E0" w14:textId="77777777" w:rsidR="00D02B0B" w:rsidRPr="00D02B0B" w:rsidRDefault="00D14BFC" w:rsidP="00711A55">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7"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1BE6B7B" w14:textId="77777777" w:rsidR="00D02B0B" w:rsidRPr="00D02B0B" w:rsidRDefault="00D14BFC" w:rsidP="00711A55">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8"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12E34DC" w14:textId="77777777" w:rsidR="00D02B0B" w:rsidRPr="00D02B0B" w:rsidRDefault="00D14BFC" w:rsidP="00711A55">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44AEBA55" w14:textId="77777777" w:rsidR="00D02B0B" w:rsidRPr="00D02B0B" w:rsidRDefault="00D14BFC" w:rsidP="00711A55">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r>
      <w:tr w:rsidR="00D02B0B" w:rsidRPr="00D02B0B" w14:paraId="762C3677" w14:textId="77777777" w:rsidTr="00277539">
        <w:trPr>
          <w:trHeight w:val="502"/>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176754F" w14:textId="77777777" w:rsidR="00D02B0B" w:rsidRPr="00D02B0B" w:rsidRDefault="00D14BFC" w:rsidP="00711A55">
            <w:pPr>
              <w:rPr>
                <w:rFonts w:asciiTheme="minorHAnsi" w:hAnsiTheme="minorHAnsi"/>
                <w:color w:val="000000" w:themeColor="text1"/>
                <w:lang w:eastAsia="en-GB"/>
              </w:rPr>
            </w:pPr>
            <w:r w:rsidRPr="00D14BFC">
              <w:rPr>
                <w:rFonts w:asciiTheme="minorHAnsi" w:hAnsiTheme="minorHAnsi"/>
                <w:color w:val="000000" w:themeColor="text1"/>
                <w:lang w:eastAsia="en-GB"/>
              </w:rPr>
              <w:t>Presentation Style</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687F3CED"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74513938"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6B0D1379" w14:textId="77777777" w:rsidR="00D02B0B" w:rsidRPr="00D02B0B" w:rsidRDefault="00A70EA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D02B0B"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6FB10C27"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r>
      <w:tr w:rsidR="00D02B0B" w:rsidRPr="00D02B0B" w14:paraId="4F58741F" w14:textId="77777777" w:rsidTr="00277539">
        <w:trPr>
          <w:trHeight w:val="46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9326EA4" w14:textId="77777777" w:rsidR="00D02B0B" w:rsidRPr="00D02B0B" w:rsidRDefault="00D14BFC" w:rsidP="00711A55">
            <w:pPr>
              <w:rPr>
                <w:rFonts w:asciiTheme="minorHAnsi" w:hAnsiTheme="minorHAnsi"/>
                <w:color w:val="000000" w:themeColor="text1"/>
                <w:lang w:eastAsia="en-GB"/>
              </w:rPr>
            </w:pPr>
            <w:r w:rsidRPr="00D14BFC">
              <w:rPr>
                <w:rFonts w:asciiTheme="minorHAnsi" w:hAnsiTheme="minorHAnsi"/>
                <w:color w:val="000000" w:themeColor="text1"/>
                <w:lang w:eastAsia="en-GB"/>
              </w:rPr>
              <w:t>Supporting Materials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14:paraId="3ECB4359"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14:paraId="16E388E6"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320791AF" w14:textId="77777777" w:rsidR="00D02B0B" w:rsidRPr="00D02B0B" w:rsidRDefault="00A70EA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D02B0B"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676CADE7" w14:textId="77777777"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r>
      <w:tr w:rsidR="00D02B0B" w:rsidRPr="00D02B0B" w14:paraId="281CD419" w14:textId="77777777" w:rsidTr="00277539">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0F6BB71C" w14:textId="77777777" w:rsidR="00D02B0B" w:rsidRPr="0035582F" w:rsidRDefault="00D14BFC" w:rsidP="00711A55">
            <w:pPr>
              <w:rPr>
                <w:rFonts w:asciiTheme="minorHAnsi" w:hAnsiTheme="minorHAnsi"/>
                <w:b/>
                <w:color w:val="000000" w:themeColor="text1"/>
                <w:lang w:eastAsia="en-GB"/>
              </w:rPr>
            </w:pPr>
            <w:r w:rsidRPr="0035582F">
              <w:rPr>
                <w:rFonts w:asciiTheme="minorHAnsi" w:hAnsiTheme="minorHAnsi"/>
                <w:b/>
                <w:color w:val="000000" w:themeColor="text1"/>
                <w:lang w:eastAsia="en-GB"/>
              </w:rPr>
              <w:t>TOTAL</w:t>
            </w: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325C6B97" w14:textId="77777777" w:rsidR="00D02B0B" w:rsidRPr="0035582F" w:rsidRDefault="00D02B0B" w:rsidP="00711A55">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w:t>
            </w:r>
            <w:r w:rsidR="00D14BFC" w:rsidRPr="0035582F">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1E983F19" w14:textId="77777777" w:rsidR="00D02B0B" w:rsidRPr="0035582F" w:rsidRDefault="00D02B0B" w:rsidP="00711A55">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w:t>
            </w:r>
            <w:r w:rsidR="00D14BFC" w:rsidRPr="0035582F">
              <w:rPr>
                <w:rFonts w:asciiTheme="minorHAnsi" w:hAnsiTheme="minorHAnsi"/>
                <w:b/>
                <w:color w:val="000000" w:themeColor="text1"/>
                <w:lang w:eastAsia="en-GB"/>
              </w:rPr>
              <w:t>100</w:t>
            </w:r>
          </w:p>
        </w:tc>
        <w:tc>
          <w:tcPr>
            <w:tcW w:w="1418"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51B9613F" w14:textId="77777777" w:rsidR="00D02B0B" w:rsidRPr="0035582F" w:rsidRDefault="00A70EAD"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69</w:t>
            </w:r>
            <w:r w:rsidR="00D02B0B" w:rsidRPr="0035582F">
              <w:rPr>
                <w:rFonts w:asciiTheme="minorHAnsi" w:hAnsiTheme="minorHAnsi"/>
                <w:b/>
                <w:color w:val="000000" w:themeColor="text1"/>
                <w:lang w:eastAsia="en-GB"/>
              </w:rPr>
              <w:t>/</w:t>
            </w:r>
            <w:r w:rsidR="00D14BFC" w:rsidRPr="0035582F">
              <w:rPr>
                <w:rFonts w:asciiTheme="minorHAnsi" w:hAnsiTheme="minorHAnsi"/>
                <w:b/>
                <w:color w:val="000000" w:themeColor="text1"/>
                <w:lang w:eastAsia="en-GB"/>
              </w:rPr>
              <w:t>100</w:t>
            </w:r>
          </w:p>
        </w:tc>
        <w:tc>
          <w:tcPr>
            <w:tcW w:w="1843"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4FD48C72" w14:textId="77777777" w:rsidR="00D02B0B" w:rsidRPr="0035582F" w:rsidRDefault="00D02B0B" w:rsidP="00711A55">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w:t>
            </w:r>
            <w:r w:rsidR="00D14BFC" w:rsidRPr="0035582F">
              <w:rPr>
                <w:rFonts w:asciiTheme="minorHAnsi" w:hAnsiTheme="minorHAnsi"/>
                <w:b/>
                <w:color w:val="000000" w:themeColor="text1"/>
                <w:lang w:eastAsia="en-GB"/>
              </w:rPr>
              <w:t>100</w:t>
            </w:r>
          </w:p>
        </w:tc>
      </w:tr>
    </w:tbl>
    <w:p w14:paraId="75017F06" w14:textId="77777777" w:rsidR="00D02B0B" w:rsidRPr="00D02B0B" w:rsidRDefault="00D02B0B" w:rsidP="00D02B0B">
      <w:pPr>
        <w:rPr>
          <w:rFonts w:asciiTheme="minorHAnsi" w:hAnsiTheme="minorHAnsi"/>
          <w:color w:val="000000" w:themeColor="text1"/>
          <w:u w:val="single"/>
        </w:rPr>
      </w:pPr>
      <w:r w:rsidRPr="00D02B0B">
        <w:rPr>
          <w:rFonts w:asciiTheme="minorHAnsi" w:hAnsiTheme="minorHAnsi"/>
          <w:color w:val="000000" w:themeColor="text1"/>
          <w:u w:val="single"/>
        </w:rPr>
        <w:br w:type="page"/>
      </w:r>
    </w:p>
    <w:p w14:paraId="5572EF02" w14:textId="77777777" w:rsidR="00D87BAB" w:rsidRPr="006363DD" w:rsidRDefault="006363DD">
      <w:pPr>
        <w:rPr>
          <w:rFonts w:asciiTheme="minorHAnsi" w:hAnsiTheme="minorHAnsi"/>
          <w:b/>
          <w:color w:val="000000" w:themeColor="text1"/>
        </w:rPr>
      </w:pPr>
      <w:r w:rsidRPr="006363DD">
        <w:rPr>
          <w:rFonts w:asciiTheme="minorHAnsi" w:hAnsiTheme="minorHAnsi"/>
          <w:b/>
          <w:color w:val="000000" w:themeColor="text1"/>
        </w:rPr>
        <w:lastRenderedPageBreak/>
        <w:t>Comments:</w:t>
      </w:r>
    </w:p>
    <w:p w14:paraId="3547F3DF" w14:textId="77777777" w:rsidR="006363DD" w:rsidRPr="006363DD" w:rsidRDefault="006363DD">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9350"/>
      </w:tblGrid>
      <w:tr w:rsidR="006363DD" w14:paraId="30607509" w14:textId="77777777" w:rsidTr="006363DD">
        <w:trPr>
          <w:trHeight w:val="8773"/>
        </w:trPr>
        <w:tc>
          <w:tcPr>
            <w:tcW w:w="9576" w:type="dxa"/>
          </w:tcPr>
          <w:p w14:paraId="24638B2E" w14:textId="77777777" w:rsidR="006363DD" w:rsidRDefault="009477FC" w:rsidP="00EB4C18">
            <w:pPr>
              <w:jc w:val="both"/>
              <w:rPr>
                <w:rFonts w:asciiTheme="minorHAnsi" w:hAnsiTheme="minorHAnsi"/>
                <w:color w:val="000000" w:themeColor="text1"/>
              </w:rPr>
            </w:pPr>
            <w:r>
              <w:rPr>
                <w:rFonts w:asciiTheme="minorHAnsi" w:hAnsiTheme="minorHAnsi"/>
                <w:color w:val="000000" w:themeColor="text1"/>
              </w:rPr>
              <w:t xml:space="preserve">The overall presentation is fine. The discussion is good with screenshots of the work. The demonstration was well structured and the approach of explaining step by step throughout the demo made easy to follow-up.  </w:t>
            </w:r>
          </w:p>
          <w:p w14:paraId="19DF1D09" w14:textId="77777777" w:rsidR="009477FC" w:rsidRDefault="009477FC" w:rsidP="00EB4C18">
            <w:pPr>
              <w:jc w:val="both"/>
              <w:rPr>
                <w:rFonts w:asciiTheme="minorHAnsi" w:hAnsiTheme="minorHAnsi"/>
                <w:color w:val="000000" w:themeColor="text1"/>
              </w:rPr>
            </w:pPr>
          </w:p>
          <w:p w14:paraId="1F699406" w14:textId="77777777" w:rsidR="009477FC" w:rsidRDefault="00EB4C18" w:rsidP="00EB4C18">
            <w:pPr>
              <w:jc w:val="both"/>
              <w:rPr>
                <w:rFonts w:asciiTheme="minorHAnsi" w:hAnsiTheme="minorHAnsi"/>
                <w:color w:val="000000" w:themeColor="text1"/>
              </w:rPr>
            </w:pPr>
            <w:r>
              <w:rPr>
                <w:rFonts w:asciiTheme="minorHAnsi" w:hAnsiTheme="minorHAnsi"/>
                <w:color w:val="000000" w:themeColor="text1"/>
              </w:rPr>
              <w:t>Limited range of attacks deploying standard toolset elements from Kali Linux. The slide text provided the script for the talk, and some are rather wordy as a result.</w:t>
            </w:r>
          </w:p>
        </w:tc>
      </w:tr>
    </w:tbl>
    <w:p w14:paraId="7F769F5A" w14:textId="77777777" w:rsidR="006363DD" w:rsidRPr="006363DD" w:rsidRDefault="006363DD">
      <w:pPr>
        <w:rPr>
          <w:rFonts w:asciiTheme="minorHAnsi" w:hAnsiTheme="minorHAnsi"/>
          <w:color w:val="000000" w:themeColor="text1"/>
        </w:rPr>
      </w:pPr>
    </w:p>
    <w:p w14:paraId="04CC2BAC" w14:textId="77777777" w:rsidR="006363DD" w:rsidRPr="006363DD" w:rsidRDefault="006363DD">
      <w:pPr>
        <w:rPr>
          <w:rFonts w:asciiTheme="minorHAnsi" w:hAnsiTheme="minorHAnsi"/>
          <w:color w:val="000000" w:themeColor="text1"/>
        </w:rPr>
      </w:pPr>
    </w:p>
    <w:p w14:paraId="27B40F39" w14:textId="0AF6A1FB" w:rsidR="006363DD" w:rsidRPr="006363DD" w:rsidRDefault="00965E33">
      <w:pPr>
        <w:rPr>
          <w:rFonts w:asciiTheme="minorHAnsi" w:hAnsiTheme="minorHAnsi"/>
          <w:color w:val="000000" w:themeColor="text1"/>
        </w:rPr>
      </w:pPr>
      <w:r>
        <w:rPr>
          <w:rFonts w:asciiTheme="minorHAnsi" w:hAnsiTheme="minorHAnsi"/>
          <w:b/>
          <w:noProof/>
          <w:color w:val="000000" w:themeColor="text1"/>
        </w:rPr>
        <w:drawing>
          <wp:anchor distT="0" distB="0" distL="114300" distR="114300" simplePos="0" relativeHeight="251659264" behindDoc="1" locked="0" layoutInCell="1" allowOverlap="1" wp14:anchorId="7D9ECF6B" wp14:editId="01414D3A">
            <wp:simplePos x="0" y="0"/>
            <wp:positionH relativeFrom="column">
              <wp:posOffset>840509</wp:posOffset>
            </wp:positionH>
            <wp:positionV relativeFrom="paragraph">
              <wp:posOffset>94384</wp:posOffset>
            </wp:positionV>
            <wp:extent cx="1363980" cy="471805"/>
            <wp:effectExtent l="0" t="0" r="7620" b="4445"/>
            <wp:wrapNone/>
            <wp:docPr id="1" name="Picture 1" descr="A drawing of a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1363980" cy="471805"/>
                    </a:xfrm>
                    <a:prstGeom prst="rect">
                      <a:avLst/>
                    </a:prstGeom>
                  </pic:spPr>
                </pic:pic>
              </a:graphicData>
            </a:graphic>
          </wp:anchor>
        </w:drawing>
      </w:r>
    </w:p>
    <w:p w14:paraId="41B8B7DA" w14:textId="3D3B06C4" w:rsidR="006363DD" w:rsidRPr="006363DD" w:rsidRDefault="006363DD">
      <w:pPr>
        <w:rPr>
          <w:rFonts w:asciiTheme="minorHAnsi" w:hAnsiTheme="minorHAnsi"/>
          <w:b/>
          <w:color w:val="000000" w:themeColor="text1"/>
        </w:rPr>
      </w:pPr>
    </w:p>
    <w:p w14:paraId="6671FE3C" w14:textId="60572A17" w:rsidR="006363DD" w:rsidRPr="006363DD" w:rsidRDefault="006363DD">
      <w:pPr>
        <w:rPr>
          <w:rFonts w:asciiTheme="minorHAnsi" w:hAnsiTheme="minorHAnsi"/>
          <w:b/>
          <w:color w:val="000000" w:themeColor="text1"/>
        </w:rPr>
      </w:pPr>
      <w:r w:rsidRPr="006363DD">
        <w:rPr>
          <w:rFonts w:asciiTheme="minorHAnsi" w:hAnsiTheme="minorHAnsi"/>
          <w:b/>
          <w:color w:val="000000" w:themeColor="text1"/>
        </w:rPr>
        <w:t>Signed: ..........</w:t>
      </w:r>
      <w:r w:rsidR="00965E33" w:rsidRPr="00965E33">
        <w:rPr>
          <w:rFonts w:asciiTheme="minorHAnsi" w:hAnsiTheme="minorHAnsi"/>
          <w:b/>
          <w:noProof/>
          <w:color w:val="000000" w:themeColor="text1"/>
        </w:rPr>
        <w:t xml:space="preserve"> </w:t>
      </w:r>
      <w:r w:rsidRPr="006363DD">
        <w:rPr>
          <w:rFonts w:asciiTheme="minorHAnsi" w:hAnsiTheme="minorHAnsi"/>
          <w:b/>
          <w:color w:val="000000" w:themeColor="text1"/>
        </w:rPr>
        <w:t>...............</w:t>
      </w:r>
      <w:r>
        <w:rPr>
          <w:rFonts w:asciiTheme="minorHAnsi" w:hAnsiTheme="minorHAnsi"/>
          <w:b/>
          <w:color w:val="000000" w:themeColor="text1"/>
        </w:rPr>
        <w:t>...</w:t>
      </w:r>
      <w:r w:rsidRPr="006363DD">
        <w:rPr>
          <w:rFonts w:asciiTheme="minorHAnsi" w:hAnsiTheme="minorHAnsi"/>
          <w:b/>
          <w:color w:val="000000" w:themeColor="text1"/>
        </w:rPr>
        <w:t>............................................ (Supervisor)</w:t>
      </w:r>
    </w:p>
    <w:p w14:paraId="3E332E0C" w14:textId="77777777" w:rsidR="006363DD" w:rsidRPr="006363DD" w:rsidRDefault="006363DD">
      <w:pPr>
        <w:rPr>
          <w:rFonts w:asciiTheme="minorHAnsi" w:hAnsiTheme="minorHAnsi"/>
          <w:b/>
          <w:color w:val="000000" w:themeColor="text1"/>
        </w:rPr>
      </w:pPr>
    </w:p>
    <w:p w14:paraId="0AB1BEEA" w14:textId="1D5C6D1B" w:rsidR="006363DD" w:rsidRPr="006363DD" w:rsidRDefault="006363DD">
      <w:pPr>
        <w:rPr>
          <w:rFonts w:asciiTheme="minorHAnsi" w:hAnsiTheme="minorHAnsi"/>
          <w:b/>
          <w:color w:val="000000" w:themeColor="text1"/>
        </w:rPr>
      </w:pPr>
      <w:r w:rsidRPr="006363DD">
        <w:rPr>
          <w:rFonts w:asciiTheme="minorHAnsi" w:hAnsiTheme="minorHAnsi"/>
          <w:b/>
          <w:color w:val="000000" w:themeColor="text1"/>
        </w:rPr>
        <w:t>....................</w:t>
      </w:r>
      <w:r w:rsidR="00E9434C">
        <w:rPr>
          <w:rFonts w:asciiTheme="minorHAnsi" w:hAnsiTheme="minorHAnsi"/>
          <w:b/>
          <w:color w:val="000000" w:themeColor="text1"/>
        </w:rPr>
        <w:t>John Rees</w:t>
      </w:r>
      <w:bookmarkStart w:id="0" w:name="_GoBack"/>
      <w:bookmarkEnd w:id="0"/>
      <w:r w:rsidRPr="006363DD">
        <w:rPr>
          <w:rFonts w:asciiTheme="minorHAnsi" w:hAnsiTheme="minorHAnsi"/>
          <w:b/>
          <w:color w:val="000000" w:themeColor="text1"/>
        </w:rPr>
        <w:t>.......</w:t>
      </w:r>
      <w:r>
        <w:rPr>
          <w:rFonts w:asciiTheme="minorHAnsi" w:hAnsiTheme="minorHAnsi"/>
          <w:b/>
          <w:color w:val="000000" w:themeColor="text1"/>
        </w:rPr>
        <w:t>...</w:t>
      </w:r>
      <w:r w:rsidRPr="006363DD">
        <w:rPr>
          <w:rFonts w:asciiTheme="minorHAnsi" w:hAnsiTheme="minorHAnsi"/>
          <w:b/>
          <w:color w:val="000000" w:themeColor="text1"/>
        </w:rPr>
        <w:t>.............................. (2</w:t>
      </w:r>
      <w:r w:rsidRPr="006363DD">
        <w:rPr>
          <w:rFonts w:asciiTheme="minorHAnsi" w:hAnsiTheme="minorHAnsi"/>
          <w:b/>
          <w:color w:val="000000" w:themeColor="text1"/>
          <w:vertAlign w:val="superscript"/>
        </w:rPr>
        <w:t>nd</w:t>
      </w:r>
      <w:r w:rsidRPr="006363DD">
        <w:rPr>
          <w:rFonts w:asciiTheme="minorHAnsi" w:hAnsiTheme="minorHAnsi"/>
          <w:b/>
          <w:color w:val="000000" w:themeColor="text1"/>
        </w:rPr>
        <w:t xml:space="preserve"> marker)</w:t>
      </w:r>
    </w:p>
    <w:sectPr w:rsidR="006363DD" w:rsidRPr="006363DD" w:rsidSect="00D02B0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00ED7"/>
    <w:rsid w:val="000707C1"/>
    <w:rsid w:val="00094174"/>
    <w:rsid w:val="00125730"/>
    <w:rsid w:val="001D0DDD"/>
    <w:rsid w:val="001D5CAC"/>
    <w:rsid w:val="00223912"/>
    <w:rsid w:val="00242112"/>
    <w:rsid w:val="00253402"/>
    <w:rsid w:val="00277539"/>
    <w:rsid w:val="0035582F"/>
    <w:rsid w:val="003F0E2A"/>
    <w:rsid w:val="00414A4F"/>
    <w:rsid w:val="00484F97"/>
    <w:rsid w:val="004D575F"/>
    <w:rsid w:val="0059281E"/>
    <w:rsid w:val="005F77C5"/>
    <w:rsid w:val="00633587"/>
    <w:rsid w:val="006363DD"/>
    <w:rsid w:val="006530D2"/>
    <w:rsid w:val="006645F5"/>
    <w:rsid w:val="008B05C1"/>
    <w:rsid w:val="009477FC"/>
    <w:rsid w:val="00965E33"/>
    <w:rsid w:val="009C2B9C"/>
    <w:rsid w:val="009F37CB"/>
    <w:rsid w:val="00A70EAD"/>
    <w:rsid w:val="00A736BA"/>
    <w:rsid w:val="00AB34FE"/>
    <w:rsid w:val="00BC3BFA"/>
    <w:rsid w:val="00C60A27"/>
    <w:rsid w:val="00CC4C41"/>
    <w:rsid w:val="00CD2262"/>
    <w:rsid w:val="00CF5E08"/>
    <w:rsid w:val="00D02B0B"/>
    <w:rsid w:val="00D14BFC"/>
    <w:rsid w:val="00D87BAB"/>
    <w:rsid w:val="00DB78F7"/>
    <w:rsid w:val="00DD0723"/>
    <w:rsid w:val="00E1770E"/>
    <w:rsid w:val="00E77CB5"/>
    <w:rsid w:val="00E9434C"/>
    <w:rsid w:val="00EB4C18"/>
    <w:rsid w:val="00F14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45394"/>
  <w15:docId w15:val="{A15DDB93-DED9-43E2-9017-D080F74C1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220</Words>
  <Characters>1259</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Kapilan Radhakrishnan</cp:lastModifiedBy>
  <cp:revision>4</cp:revision>
  <dcterms:created xsi:type="dcterms:W3CDTF">2020-05-27T11:42:00Z</dcterms:created>
  <dcterms:modified xsi:type="dcterms:W3CDTF">2020-06-01T16:04:00Z</dcterms:modified>
</cp:coreProperties>
</file>