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3561C" w14:textId="32F6D6EC" w:rsidR="009A72E6" w:rsidRDefault="00795EC0">
      <w:pPr>
        <w:rPr>
          <w:rFonts w:asciiTheme="majorHAnsi" w:hAnsiTheme="majorHAnsi" w:cstheme="majorHAnsi"/>
          <w:sz w:val="28"/>
          <w:szCs w:val="28"/>
        </w:rPr>
      </w:pPr>
      <w:r>
        <w:rPr>
          <w:rFonts w:asciiTheme="majorHAnsi" w:hAnsiTheme="majorHAnsi" w:cstheme="majorHAnsi"/>
          <w:sz w:val="28"/>
          <w:szCs w:val="28"/>
        </w:rPr>
        <w:t>Movement practice: Written component- ADPA4011: Comp 2</w:t>
      </w:r>
    </w:p>
    <w:p w14:paraId="52BF572B" w14:textId="225CA4CF" w:rsidR="009A72E6" w:rsidRDefault="009A72E6">
      <w:pPr>
        <w:rPr>
          <w:rFonts w:asciiTheme="majorHAnsi" w:hAnsiTheme="majorHAnsi" w:cstheme="majorHAnsi"/>
          <w:sz w:val="28"/>
          <w:szCs w:val="28"/>
        </w:rPr>
      </w:pPr>
      <w:r>
        <w:rPr>
          <w:rFonts w:asciiTheme="majorHAnsi" w:hAnsiTheme="majorHAnsi" w:cstheme="majorHAnsi"/>
          <w:sz w:val="28"/>
          <w:szCs w:val="28"/>
        </w:rPr>
        <w:t xml:space="preserve">Acting has always been a passion of mine from a very young age. </w:t>
      </w:r>
      <w:r w:rsidR="00795EC0">
        <w:rPr>
          <w:rFonts w:asciiTheme="majorHAnsi" w:hAnsiTheme="majorHAnsi" w:cstheme="majorHAnsi"/>
          <w:sz w:val="28"/>
          <w:szCs w:val="28"/>
        </w:rPr>
        <w:t>So,</w:t>
      </w:r>
      <w:r>
        <w:rPr>
          <w:rFonts w:asciiTheme="majorHAnsi" w:hAnsiTheme="majorHAnsi" w:cstheme="majorHAnsi"/>
          <w:sz w:val="28"/>
          <w:szCs w:val="28"/>
        </w:rPr>
        <w:t xml:space="preserve"> when having the option to study this course in university it was a must. Throughout the Ba Acting course I particularly enjoyed the movement sessions and learning how people such as Laban and Grotowski add movement into acting in many different ways. Within this course I have learnt how I can add movement into any type of performance by using a technique that Laban used or a technique that Pina Bausch had used and had been successful. While studying all these different types of practitioners, my ability to build a character while acting and performing has improved. I have developed practically by expanding my knowledge and understanding of a range of techniques. Although many practitioners explore the same ideas, they have introduced methods which set them apart. </w:t>
      </w:r>
      <w:r w:rsidR="00EB5200">
        <w:rPr>
          <w:rFonts w:asciiTheme="majorHAnsi" w:hAnsiTheme="majorHAnsi" w:cstheme="majorHAnsi"/>
          <w:sz w:val="28"/>
          <w:szCs w:val="28"/>
        </w:rPr>
        <w:t>For example</w:t>
      </w:r>
      <w:r w:rsidR="001328FD">
        <w:rPr>
          <w:rFonts w:asciiTheme="majorHAnsi" w:hAnsiTheme="majorHAnsi" w:cstheme="majorHAnsi"/>
          <w:sz w:val="28"/>
          <w:szCs w:val="28"/>
        </w:rPr>
        <w:t>,</w:t>
      </w:r>
      <w:r w:rsidR="00EB5200">
        <w:rPr>
          <w:rFonts w:asciiTheme="majorHAnsi" w:hAnsiTheme="majorHAnsi" w:cstheme="majorHAnsi"/>
          <w:sz w:val="28"/>
          <w:szCs w:val="28"/>
        </w:rPr>
        <w:t xml:space="preserve"> Jerzy Grotowski</w:t>
      </w:r>
      <w:r w:rsidR="001328FD">
        <w:rPr>
          <w:rFonts w:asciiTheme="majorHAnsi" w:hAnsiTheme="majorHAnsi" w:cstheme="majorHAnsi"/>
          <w:sz w:val="28"/>
          <w:szCs w:val="28"/>
        </w:rPr>
        <w:t xml:space="preserve"> uses physical isolation throughout the body which evoke and contain emotional life.</w:t>
      </w:r>
      <w:r w:rsidR="00EB5200">
        <w:rPr>
          <w:rFonts w:asciiTheme="majorHAnsi" w:hAnsiTheme="majorHAnsi" w:cstheme="majorHAnsi"/>
          <w:sz w:val="28"/>
          <w:szCs w:val="28"/>
        </w:rPr>
        <w:t xml:space="preserve"> This is similar to Jacque Le </w:t>
      </w:r>
      <w:proofErr w:type="spellStart"/>
      <w:r w:rsidR="00EB5200">
        <w:rPr>
          <w:rFonts w:asciiTheme="majorHAnsi" w:hAnsiTheme="majorHAnsi" w:cstheme="majorHAnsi"/>
          <w:sz w:val="28"/>
          <w:szCs w:val="28"/>
        </w:rPr>
        <w:t>Coq’s</w:t>
      </w:r>
      <w:proofErr w:type="spellEnd"/>
      <w:r w:rsidR="00EB5200">
        <w:rPr>
          <w:rFonts w:asciiTheme="majorHAnsi" w:hAnsiTheme="majorHAnsi" w:cstheme="majorHAnsi"/>
          <w:sz w:val="28"/>
          <w:szCs w:val="28"/>
        </w:rPr>
        <w:t xml:space="preserve"> system in relation to his use of space and the different focuses of tension within the body</w:t>
      </w:r>
      <w:r w:rsidR="001328FD">
        <w:rPr>
          <w:rFonts w:asciiTheme="majorHAnsi" w:hAnsiTheme="majorHAnsi" w:cstheme="majorHAnsi"/>
          <w:sz w:val="28"/>
          <w:szCs w:val="28"/>
        </w:rPr>
        <w:t xml:space="preserve"> which I think helps you connect to the character and performance more. </w:t>
      </w:r>
      <w:r w:rsidR="00EB5200">
        <w:rPr>
          <w:rFonts w:asciiTheme="majorHAnsi" w:hAnsiTheme="majorHAnsi" w:cstheme="majorHAnsi"/>
          <w:sz w:val="28"/>
          <w:szCs w:val="28"/>
        </w:rPr>
        <w:t xml:space="preserve"> I found that all </w:t>
      </w:r>
      <w:proofErr w:type="spellStart"/>
      <w:r w:rsidR="00EB5200">
        <w:rPr>
          <w:rFonts w:asciiTheme="majorHAnsi" w:hAnsiTheme="majorHAnsi" w:cstheme="majorHAnsi"/>
          <w:sz w:val="28"/>
          <w:szCs w:val="28"/>
        </w:rPr>
        <w:t>theses</w:t>
      </w:r>
      <w:proofErr w:type="spellEnd"/>
      <w:r w:rsidR="00EB5200">
        <w:rPr>
          <w:rFonts w:asciiTheme="majorHAnsi" w:hAnsiTheme="majorHAnsi" w:cstheme="majorHAnsi"/>
          <w:sz w:val="28"/>
          <w:szCs w:val="28"/>
        </w:rPr>
        <w:t xml:space="preserve"> methods have helped me with my group performance as I have many different </w:t>
      </w:r>
      <w:proofErr w:type="gramStart"/>
      <w:r w:rsidR="00EB5200">
        <w:rPr>
          <w:rFonts w:asciiTheme="majorHAnsi" w:hAnsiTheme="majorHAnsi" w:cstheme="majorHAnsi"/>
          <w:sz w:val="28"/>
          <w:szCs w:val="28"/>
        </w:rPr>
        <w:t>ways</w:t>
      </w:r>
      <w:proofErr w:type="gramEnd"/>
      <w:r w:rsidR="00EB5200">
        <w:rPr>
          <w:rFonts w:asciiTheme="majorHAnsi" w:hAnsiTheme="majorHAnsi" w:cstheme="majorHAnsi"/>
          <w:sz w:val="28"/>
          <w:szCs w:val="28"/>
        </w:rPr>
        <w:t xml:space="preserve"> I can show emotion through movement. In addition, as an individual I think these techniques are positive ways for me to perform instead of using just my body language and facial expressions. With these methods</w:t>
      </w:r>
      <w:r w:rsidR="001328FD">
        <w:rPr>
          <w:rFonts w:asciiTheme="majorHAnsi" w:hAnsiTheme="majorHAnsi" w:cstheme="majorHAnsi"/>
          <w:sz w:val="28"/>
          <w:szCs w:val="28"/>
        </w:rPr>
        <w:t xml:space="preserve"> I</w:t>
      </w:r>
      <w:r w:rsidR="00EB5200">
        <w:rPr>
          <w:rFonts w:asciiTheme="majorHAnsi" w:hAnsiTheme="majorHAnsi" w:cstheme="majorHAnsi"/>
          <w:sz w:val="28"/>
          <w:szCs w:val="28"/>
        </w:rPr>
        <w:t xml:space="preserve"> can use my whole body to get my emotion across to an audience. </w:t>
      </w:r>
    </w:p>
    <w:p w14:paraId="68174045" w14:textId="53E3AE10" w:rsidR="00220527" w:rsidRDefault="00342B88">
      <w:pPr>
        <w:rPr>
          <w:rFonts w:asciiTheme="majorHAnsi" w:hAnsiTheme="majorHAnsi" w:cstheme="majorHAnsi"/>
          <w:sz w:val="28"/>
          <w:szCs w:val="28"/>
        </w:rPr>
      </w:pPr>
      <w:r>
        <w:rPr>
          <w:rFonts w:asciiTheme="majorHAnsi" w:hAnsiTheme="majorHAnsi" w:cstheme="majorHAnsi"/>
          <w:sz w:val="28"/>
          <w:szCs w:val="28"/>
        </w:rPr>
        <w:t xml:space="preserve">One method that </w:t>
      </w:r>
      <w:r w:rsidR="00EB5200">
        <w:rPr>
          <w:rFonts w:asciiTheme="majorHAnsi" w:hAnsiTheme="majorHAnsi" w:cstheme="majorHAnsi"/>
          <w:sz w:val="28"/>
          <w:szCs w:val="28"/>
        </w:rPr>
        <w:t xml:space="preserve">we use in our group performance which Laban also used </w:t>
      </w:r>
      <w:r>
        <w:rPr>
          <w:rFonts w:asciiTheme="majorHAnsi" w:hAnsiTheme="majorHAnsi" w:cstheme="majorHAnsi"/>
          <w:sz w:val="28"/>
          <w:szCs w:val="28"/>
        </w:rPr>
        <w:t xml:space="preserve">is called flocking. I find this method of Laban effective because as an individual I move independently within the space and the use of the various efforts. I think this is effective to an audience </w:t>
      </w:r>
      <w:r w:rsidR="006737FE">
        <w:rPr>
          <w:rFonts w:asciiTheme="majorHAnsi" w:hAnsiTheme="majorHAnsi" w:cstheme="majorHAnsi"/>
          <w:sz w:val="28"/>
          <w:szCs w:val="28"/>
        </w:rPr>
        <w:t>because</w:t>
      </w:r>
      <w:r>
        <w:rPr>
          <w:rFonts w:asciiTheme="majorHAnsi" w:hAnsiTheme="majorHAnsi" w:cstheme="majorHAnsi"/>
          <w:sz w:val="28"/>
          <w:szCs w:val="28"/>
        </w:rPr>
        <w:t xml:space="preserve"> the group doing the flocking method proves that not only can we move as </w:t>
      </w:r>
      <w:r w:rsidR="009524EC">
        <w:rPr>
          <w:rFonts w:asciiTheme="majorHAnsi" w:hAnsiTheme="majorHAnsi" w:cstheme="majorHAnsi"/>
          <w:sz w:val="28"/>
          <w:szCs w:val="28"/>
        </w:rPr>
        <w:t>individuals,</w:t>
      </w:r>
      <w:r>
        <w:rPr>
          <w:rFonts w:asciiTheme="majorHAnsi" w:hAnsiTheme="majorHAnsi" w:cstheme="majorHAnsi"/>
          <w:sz w:val="28"/>
          <w:szCs w:val="28"/>
        </w:rPr>
        <w:t xml:space="preserve"> but </w:t>
      </w:r>
      <w:r w:rsidR="006737FE">
        <w:rPr>
          <w:rFonts w:asciiTheme="majorHAnsi" w:hAnsiTheme="majorHAnsi" w:cstheme="majorHAnsi"/>
          <w:sz w:val="28"/>
          <w:szCs w:val="28"/>
        </w:rPr>
        <w:t xml:space="preserve">you </w:t>
      </w:r>
      <w:r>
        <w:rPr>
          <w:rFonts w:asciiTheme="majorHAnsi" w:hAnsiTheme="majorHAnsi" w:cstheme="majorHAnsi"/>
          <w:sz w:val="28"/>
          <w:szCs w:val="28"/>
        </w:rPr>
        <w:t>can also move toget</w:t>
      </w:r>
      <w:r w:rsidR="009A72E6">
        <w:rPr>
          <w:rFonts w:asciiTheme="majorHAnsi" w:hAnsiTheme="majorHAnsi" w:cstheme="majorHAnsi"/>
          <w:sz w:val="28"/>
          <w:szCs w:val="28"/>
        </w:rPr>
        <w:t>h</w:t>
      </w:r>
      <w:r>
        <w:rPr>
          <w:rFonts w:asciiTheme="majorHAnsi" w:hAnsiTheme="majorHAnsi" w:cstheme="majorHAnsi"/>
          <w:sz w:val="28"/>
          <w:szCs w:val="28"/>
        </w:rPr>
        <w:t>er as a group which is effective in any group performance</w:t>
      </w:r>
      <w:r w:rsidR="006737FE">
        <w:rPr>
          <w:rFonts w:asciiTheme="majorHAnsi" w:hAnsiTheme="majorHAnsi" w:cstheme="majorHAnsi"/>
          <w:sz w:val="28"/>
          <w:szCs w:val="28"/>
        </w:rPr>
        <w:t xml:space="preserve"> you do</w:t>
      </w:r>
      <w:r>
        <w:rPr>
          <w:rFonts w:asciiTheme="majorHAnsi" w:hAnsiTheme="majorHAnsi" w:cstheme="majorHAnsi"/>
          <w:sz w:val="28"/>
          <w:szCs w:val="28"/>
        </w:rPr>
        <w:t xml:space="preserve">. </w:t>
      </w:r>
      <w:r w:rsidR="00DA40FD">
        <w:rPr>
          <w:rFonts w:asciiTheme="majorHAnsi" w:hAnsiTheme="majorHAnsi" w:cstheme="majorHAnsi"/>
          <w:sz w:val="28"/>
          <w:szCs w:val="28"/>
        </w:rPr>
        <w:t xml:space="preserve">Another one of Laban’s techniques is called the Animal study. While doing this technique in a session I was able to move freely and use as much space as I wanted. In addition, this technique made me feel comfortable and free with what I was doing in the space </w:t>
      </w:r>
      <w:r w:rsidR="006737FE">
        <w:rPr>
          <w:rFonts w:asciiTheme="majorHAnsi" w:hAnsiTheme="majorHAnsi" w:cstheme="majorHAnsi"/>
          <w:sz w:val="28"/>
          <w:szCs w:val="28"/>
        </w:rPr>
        <w:t xml:space="preserve">when </w:t>
      </w:r>
      <w:r w:rsidR="00DA40FD">
        <w:rPr>
          <w:rFonts w:asciiTheme="majorHAnsi" w:hAnsiTheme="majorHAnsi" w:cstheme="majorHAnsi"/>
          <w:sz w:val="28"/>
          <w:szCs w:val="28"/>
        </w:rPr>
        <w:t>I was doing it in. I felt I was able to move like an elephant or a slug without people laughing at me because that’s what Laban is about your mean</w:t>
      </w:r>
      <w:r w:rsidR="006737FE">
        <w:rPr>
          <w:rFonts w:asciiTheme="majorHAnsi" w:hAnsiTheme="majorHAnsi" w:cstheme="majorHAnsi"/>
          <w:sz w:val="28"/>
          <w:szCs w:val="28"/>
        </w:rPr>
        <w:t>t</w:t>
      </w:r>
      <w:r w:rsidR="00DA40FD">
        <w:rPr>
          <w:rFonts w:asciiTheme="majorHAnsi" w:hAnsiTheme="majorHAnsi" w:cstheme="majorHAnsi"/>
          <w:sz w:val="28"/>
          <w:szCs w:val="28"/>
        </w:rPr>
        <w:t xml:space="preserve"> to be free in the way you move </w:t>
      </w:r>
      <w:r w:rsidR="006737FE">
        <w:rPr>
          <w:rFonts w:asciiTheme="majorHAnsi" w:hAnsiTheme="majorHAnsi" w:cstheme="majorHAnsi"/>
          <w:sz w:val="28"/>
          <w:szCs w:val="28"/>
        </w:rPr>
        <w:t xml:space="preserve">and be comfortable in the way you’re moving in front of other people. I found </w:t>
      </w:r>
      <w:r w:rsidR="00DA40FD">
        <w:rPr>
          <w:rFonts w:asciiTheme="majorHAnsi" w:hAnsiTheme="majorHAnsi" w:cstheme="majorHAnsi"/>
          <w:sz w:val="28"/>
          <w:szCs w:val="28"/>
        </w:rPr>
        <w:t xml:space="preserve">when doing this </w:t>
      </w:r>
      <w:proofErr w:type="gramStart"/>
      <w:r w:rsidR="00DA40FD">
        <w:rPr>
          <w:rFonts w:asciiTheme="majorHAnsi" w:hAnsiTheme="majorHAnsi" w:cstheme="majorHAnsi"/>
          <w:sz w:val="28"/>
          <w:szCs w:val="28"/>
        </w:rPr>
        <w:t>study</w:t>
      </w:r>
      <w:proofErr w:type="gramEnd"/>
      <w:r w:rsidR="00DA40FD">
        <w:rPr>
          <w:rFonts w:asciiTheme="majorHAnsi" w:hAnsiTheme="majorHAnsi" w:cstheme="majorHAnsi"/>
          <w:sz w:val="28"/>
          <w:szCs w:val="28"/>
        </w:rPr>
        <w:t xml:space="preserve"> I felt </w:t>
      </w:r>
      <w:r w:rsidR="006737FE">
        <w:rPr>
          <w:rFonts w:asciiTheme="majorHAnsi" w:hAnsiTheme="majorHAnsi" w:cstheme="majorHAnsi"/>
          <w:sz w:val="28"/>
          <w:szCs w:val="28"/>
        </w:rPr>
        <w:t xml:space="preserve">what Laban wanted me to feel, I felt free and comfortable </w:t>
      </w:r>
      <w:r w:rsidR="00DA40FD">
        <w:rPr>
          <w:rFonts w:asciiTheme="majorHAnsi" w:hAnsiTheme="majorHAnsi" w:cstheme="majorHAnsi"/>
          <w:sz w:val="28"/>
          <w:szCs w:val="28"/>
        </w:rPr>
        <w:t>I explored three different movements in one or two animals of my choice</w:t>
      </w:r>
      <w:r w:rsidR="006737FE">
        <w:rPr>
          <w:rFonts w:asciiTheme="majorHAnsi" w:hAnsiTheme="majorHAnsi" w:cstheme="majorHAnsi"/>
          <w:sz w:val="28"/>
          <w:szCs w:val="28"/>
        </w:rPr>
        <w:t xml:space="preserve"> even when people </w:t>
      </w:r>
      <w:r w:rsidR="006737FE">
        <w:rPr>
          <w:rFonts w:asciiTheme="majorHAnsi" w:hAnsiTheme="majorHAnsi" w:cstheme="majorHAnsi"/>
          <w:sz w:val="28"/>
          <w:szCs w:val="28"/>
        </w:rPr>
        <w:lastRenderedPageBreak/>
        <w:t>were watching</w:t>
      </w:r>
      <w:r w:rsidR="00DA40FD">
        <w:rPr>
          <w:rFonts w:asciiTheme="majorHAnsi" w:hAnsiTheme="majorHAnsi" w:cstheme="majorHAnsi"/>
          <w:sz w:val="28"/>
          <w:szCs w:val="28"/>
        </w:rPr>
        <w:t xml:space="preserve">. </w:t>
      </w:r>
      <w:r w:rsidR="006737FE">
        <w:rPr>
          <w:rFonts w:asciiTheme="majorHAnsi" w:hAnsiTheme="majorHAnsi" w:cstheme="majorHAnsi"/>
          <w:sz w:val="28"/>
          <w:szCs w:val="28"/>
        </w:rPr>
        <w:t xml:space="preserve">For example, when I chose to move like an elephant I had to think like an elephant and get on the floor and pretend I had a trunk. I also used </w:t>
      </w:r>
      <w:proofErr w:type="spellStart"/>
      <w:r w:rsidR="006737FE">
        <w:rPr>
          <w:rFonts w:asciiTheme="majorHAnsi" w:hAnsiTheme="majorHAnsi" w:cstheme="majorHAnsi"/>
          <w:sz w:val="28"/>
          <w:szCs w:val="28"/>
        </w:rPr>
        <w:t>Labans</w:t>
      </w:r>
      <w:proofErr w:type="spellEnd"/>
      <w:r w:rsidR="006737FE">
        <w:rPr>
          <w:rFonts w:asciiTheme="majorHAnsi" w:hAnsiTheme="majorHAnsi" w:cstheme="majorHAnsi"/>
          <w:sz w:val="28"/>
          <w:szCs w:val="28"/>
        </w:rPr>
        <w:t xml:space="preserve"> effort graph to do this which was also effective because I could use certain words </w:t>
      </w:r>
      <w:r w:rsidR="00666FD0">
        <w:rPr>
          <w:rFonts w:asciiTheme="majorHAnsi" w:hAnsiTheme="majorHAnsi" w:cstheme="majorHAnsi"/>
          <w:sz w:val="28"/>
          <w:szCs w:val="28"/>
        </w:rPr>
        <w:t xml:space="preserve">to move a certain way. Each of these words impact things such as tempo, pace, direction and weight. </w:t>
      </w:r>
      <w:r w:rsidR="00147C24">
        <w:rPr>
          <w:rFonts w:asciiTheme="majorHAnsi" w:hAnsiTheme="majorHAnsi" w:cstheme="majorHAnsi"/>
          <w:sz w:val="28"/>
          <w:szCs w:val="28"/>
        </w:rPr>
        <w:t xml:space="preserve">Another one of Laban’s techniques that I enjoyed was </w:t>
      </w:r>
      <w:proofErr w:type="spellStart"/>
      <w:r w:rsidR="004A7067">
        <w:rPr>
          <w:rFonts w:asciiTheme="majorHAnsi" w:hAnsiTheme="majorHAnsi" w:cstheme="majorHAnsi"/>
          <w:sz w:val="28"/>
          <w:szCs w:val="28"/>
        </w:rPr>
        <w:t>kinesphere</w:t>
      </w:r>
      <w:proofErr w:type="spellEnd"/>
      <w:r w:rsidR="004A7067">
        <w:rPr>
          <w:rFonts w:asciiTheme="majorHAnsi" w:hAnsiTheme="majorHAnsi" w:cstheme="majorHAnsi"/>
          <w:sz w:val="28"/>
          <w:szCs w:val="28"/>
        </w:rPr>
        <w:t xml:space="preserve"> exploration. According to </w:t>
      </w:r>
      <w:bookmarkStart w:id="0" w:name="_Hlk90038686"/>
      <w:r w:rsidR="004A7067">
        <w:fldChar w:fldCharType="begin"/>
      </w:r>
      <w:r w:rsidR="004A7067">
        <w:instrText xml:space="preserve"> HYPERLINK "https://www.google.co.uk/books/edition/Laban_for_Actors_and_Dancers/7SwIAAAAIAAJ?hl=en&amp;gbpv=1&amp;bsq=laban+movement+theory+kinesphere+exploration&amp;dq=laban+movement+theory+kinesphere+exploration&amp;printsec=frontcover" </w:instrText>
      </w:r>
      <w:r w:rsidR="004A7067">
        <w:fldChar w:fldCharType="separate"/>
      </w:r>
      <w:r w:rsidR="004A7067">
        <w:rPr>
          <w:rStyle w:val="Hyperlink"/>
        </w:rPr>
        <w:t>Laban for Actors and Dancers - Google Books</w:t>
      </w:r>
      <w:r w:rsidR="004A7067">
        <w:fldChar w:fldCharType="end"/>
      </w:r>
      <w:r w:rsidR="004A7067">
        <w:rPr>
          <w:rFonts w:asciiTheme="majorHAnsi" w:hAnsiTheme="majorHAnsi" w:cstheme="majorHAnsi"/>
          <w:sz w:val="28"/>
          <w:szCs w:val="28"/>
        </w:rPr>
        <w:t xml:space="preserve"> </w:t>
      </w:r>
      <w:bookmarkEnd w:id="0"/>
      <w:r w:rsidR="004A7067">
        <w:rPr>
          <w:rFonts w:asciiTheme="majorHAnsi" w:hAnsiTheme="majorHAnsi" w:cstheme="majorHAnsi"/>
          <w:sz w:val="28"/>
          <w:szCs w:val="28"/>
        </w:rPr>
        <w:t xml:space="preserve">“ Aware of his kinship with the natural laws in nature, he is eager to explore all the exciting spatial pathways criss-crossing his </w:t>
      </w:r>
      <w:proofErr w:type="spellStart"/>
      <w:r w:rsidR="004A7067">
        <w:rPr>
          <w:rFonts w:asciiTheme="majorHAnsi" w:hAnsiTheme="majorHAnsi" w:cstheme="majorHAnsi"/>
          <w:sz w:val="28"/>
          <w:szCs w:val="28"/>
        </w:rPr>
        <w:t>kineshere</w:t>
      </w:r>
      <w:proofErr w:type="spellEnd"/>
      <w:r w:rsidR="004A7067">
        <w:rPr>
          <w:rFonts w:asciiTheme="majorHAnsi" w:hAnsiTheme="majorHAnsi" w:cstheme="majorHAnsi"/>
          <w:sz w:val="28"/>
          <w:szCs w:val="28"/>
        </w:rPr>
        <w:t xml:space="preserve">.” I felt this when doing this exercise, I felt the spatial pathways and I felt comfortable when doing it. </w:t>
      </w:r>
      <w:r w:rsidR="007E16FD">
        <w:rPr>
          <w:rFonts w:asciiTheme="majorHAnsi" w:hAnsiTheme="majorHAnsi" w:cstheme="majorHAnsi"/>
          <w:sz w:val="28"/>
          <w:szCs w:val="28"/>
        </w:rPr>
        <w:t>One thing I found uncomfortable doing throughout the movement sessions was the isolation technique used by</w:t>
      </w:r>
      <w:r w:rsidR="00F30142">
        <w:rPr>
          <w:rFonts w:asciiTheme="majorHAnsi" w:hAnsiTheme="majorHAnsi" w:cstheme="majorHAnsi"/>
          <w:sz w:val="28"/>
          <w:szCs w:val="28"/>
        </w:rPr>
        <w:t xml:space="preserve"> Grotowski. </w:t>
      </w:r>
      <w:r w:rsidR="007E16FD">
        <w:rPr>
          <w:rFonts w:asciiTheme="majorHAnsi" w:hAnsiTheme="majorHAnsi" w:cstheme="majorHAnsi"/>
          <w:sz w:val="28"/>
          <w:szCs w:val="28"/>
        </w:rPr>
        <w:t>I think I found this technique unconformable for me because you had to use your whole body but starting with small movements in</w:t>
      </w:r>
      <w:r w:rsidR="00666FD0">
        <w:rPr>
          <w:rFonts w:asciiTheme="majorHAnsi" w:hAnsiTheme="majorHAnsi" w:cstheme="majorHAnsi"/>
          <w:sz w:val="28"/>
          <w:szCs w:val="28"/>
        </w:rPr>
        <w:t xml:space="preserve"> things such as your</w:t>
      </w:r>
      <w:r w:rsidR="007E16FD">
        <w:rPr>
          <w:rFonts w:asciiTheme="majorHAnsi" w:hAnsiTheme="majorHAnsi" w:cstheme="majorHAnsi"/>
          <w:sz w:val="28"/>
          <w:szCs w:val="28"/>
        </w:rPr>
        <w:t xml:space="preserve"> face </w:t>
      </w:r>
      <w:r w:rsidR="00666FD0">
        <w:rPr>
          <w:rFonts w:asciiTheme="majorHAnsi" w:hAnsiTheme="majorHAnsi" w:cstheme="majorHAnsi"/>
          <w:sz w:val="28"/>
          <w:szCs w:val="28"/>
        </w:rPr>
        <w:t xml:space="preserve">or hands and fingers </w:t>
      </w:r>
      <w:r w:rsidR="007E16FD">
        <w:rPr>
          <w:rFonts w:asciiTheme="majorHAnsi" w:hAnsiTheme="majorHAnsi" w:cstheme="majorHAnsi"/>
          <w:sz w:val="28"/>
          <w:szCs w:val="28"/>
        </w:rPr>
        <w:t>and working your way down</w:t>
      </w:r>
      <w:r w:rsidR="00666FD0">
        <w:rPr>
          <w:rFonts w:asciiTheme="majorHAnsi" w:hAnsiTheme="majorHAnsi" w:cstheme="majorHAnsi"/>
          <w:sz w:val="28"/>
          <w:szCs w:val="28"/>
        </w:rPr>
        <w:t xml:space="preserve"> through the whole body</w:t>
      </w:r>
      <w:r w:rsidR="007E16FD">
        <w:rPr>
          <w:rFonts w:asciiTheme="majorHAnsi" w:hAnsiTheme="majorHAnsi" w:cstheme="majorHAnsi"/>
          <w:sz w:val="28"/>
          <w:szCs w:val="28"/>
        </w:rPr>
        <w:t xml:space="preserve">. </w:t>
      </w:r>
      <w:r w:rsidR="008C6A3D">
        <w:rPr>
          <w:rFonts w:asciiTheme="majorHAnsi" w:hAnsiTheme="majorHAnsi" w:cstheme="majorHAnsi"/>
          <w:sz w:val="28"/>
          <w:szCs w:val="28"/>
        </w:rPr>
        <w:t xml:space="preserve">I didn’t enjoy it because personally for me it didn’t feel right to just be moving small muscles in your face or hand. I believe if you want to get something across to an audience you should use your body as much as possible, because by using your whole body you get more emotion across. For example, if I wanted to show an </w:t>
      </w:r>
      <w:proofErr w:type="gramStart"/>
      <w:r w:rsidR="008C6A3D">
        <w:rPr>
          <w:rFonts w:asciiTheme="majorHAnsi" w:hAnsiTheme="majorHAnsi" w:cstheme="majorHAnsi"/>
          <w:sz w:val="28"/>
          <w:szCs w:val="28"/>
        </w:rPr>
        <w:t>audience</w:t>
      </w:r>
      <w:proofErr w:type="gramEnd"/>
      <w:r w:rsidR="008C6A3D">
        <w:rPr>
          <w:rFonts w:asciiTheme="majorHAnsi" w:hAnsiTheme="majorHAnsi" w:cstheme="majorHAnsi"/>
          <w:sz w:val="28"/>
          <w:szCs w:val="28"/>
        </w:rPr>
        <w:t xml:space="preserve"> I was angry without using a word I could use my whole body from the way I position it on stage to the way I stand and I think in a performance I would prefer to do that rather than just using one small movement. </w:t>
      </w:r>
      <w:r w:rsidR="007E16FD">
        <w:rPr>
          <w:rFonts w:asciiTheme="majorHAnsi" w:hAnsiTheme="majorHAnsi" w:cstheme="majorHAnsi"/>
          <w:sz w:val="28"/>
          <w:szCs w:val="28"/>
        </w:rPr>
        <w:t xml:space="preserve">In addition, even though I felt uncomfortable </w:t>
      </w:r>
      <w:r w:rsidR="00147C24">
        <w:rPr>
          <w:rFonts w:asciiTheme="majorHAnsi" w:hAnsiTheme="majorHAnsi" w:cstheme="majorHAnsi"/>
          <w:sz w:val="28"/>
          <w:szCs w:val="28"/>
        </w:rPr>
        <w:t xml:space="preserve">while doing this we still added it to the group performance as we found it fitting for theme of one of the poems. </w:t>
      </w:r>
    </w:p>
    <w:p w14:paraId="48FF3391" w14:textId="14609B2E" w:rsidR="00A856CE" w:rsidRPr="00A856CE" w:rsidRDefault="00220527">
      <w:pPr>
        <w:rPr>
          <w:rFonts w:asciiTheme="majorHAnsi" w:hAnsiTheme="majorHAnsi" w:cstheme="majorHAnsi"/>
          <w:sz w:val="28"/>
          <w:szCs w:val="28"/>
        </w:rPr>
      </w:pPr>
      <w:r>
        <w:rPr>
          <w:rFonts w:asciiTheme="majorHAnsi" w:hAnsiTheme="majorHAnsi" w:cstheme="majorHAnsi"/>
          <w:sz w:val="28"/>
          <w:szCs w:val="28"/>
        </w:rPr>
        <w:t>To conclu</w:t>
      </w:r>
      <w:r w:rsidR="007E16FD">
        <w:rPr>
          <w:rFonts w:asciiTheme="majorHAnsi" w:hAnsiTheme="majorHAnsi" w:cstheme="majorHAnsi"/>
          <w:sz w:val="28"/>
          <w:szCs w:val="28"/>
        </w:rPr>
        <w:t>de</w:t>
      </w:r>
      <w:r>
        <w:rPr>
          <w:rFonts w:asciiTheme="majorHAnsi" w:hAnsiTheme="majorHAnsi" w:cstheme="majorHAnsi"/>
          <w:sz w:val="28"/>
          <w:szCs w:val="28"/>
        </w:rPr>
        <w:t xml:space="preserve">, </w:t>
      </w:r>
      <w:r w:rsidR="0051648D">
        <w:rPr>
          <w:rFonts w:asciiTheme="majorHAnsi" w:hAnsiTheme="majorHAnsi" w:cstheme="majorHAnsi"/>
          <w:sz w:val="28"/>
          <w:szCs w:val="28"/>
        </w:rPr>
        <w:t>all the techniques that I have used from all practitioners have been very useful with</w:t>
      </w:r>
      <w:r w:rsidR="00147C24">
        <w:rPr>
          <w:rFonts w:asciiTheme="majorHAnsi" w:hAnsiTheme="majorHAnsi" w:cstheme="majorHAnsi"/>
          <w:sz w:val="28"/>
          <w:szCs w:val="28"/>
        </w:rPr>
        <w:t>in</w:t>
      </w:r>
      <w:r w:rsidR="0051648D">
        <w:rPr>
          <w:rFonts w:asciiTheme="majorHAnsi" w:hAnsiTheme="majorHAnsi" w:cstheme="majorHAnsi"/>
          <w:sz w:val="28"/>
          <w:szCs w:val="28"/>
        </w:rPr>
        <w:t xml:space="preserve"> my final performance. Even though not all techniques were used they were still considered and as a group we were able to see how each</w:t>
      </w:r>
      <w:r w:rsidR="00666FD0">
        <w:rPr>
          <w:rFonts w:asciiTheme="majorHAnsi" w:hAnsiTheme="majorHAnsi" w:cstheme="majorHAnsi"/>
          <w:sz w:val="28"/>
          <w:szCs w:val="28"/>
        </w:rPr>
        <w:t xml:space="preserve"> and </w:t>
      </w:r>
      <w:proofErr w:type="spellStart"/>
      <w:r w:rsidR="00666FD0">
        <w:rPr>
          <w:rFonts w:asciiTheme="majorHAnsi" w:hAnsiTheme="majorHAnsi" w:cstheme="majorHAnsi"/>
          <w:sz w:val="28"/>
          <w:szCs w:val="28"/>
        </w:rPr>
        <w:t>everyone</w:t>
      </w:r>
      <w:proofErr w:type="spellEnd"/>
      <w:r w:rsidR="0051648D">
        <w:rPr>
          <w:rFonts w:asciiTheme="majorHAnsi" w:hAnsiTheme="majorHAnsi" w:cstheme="majorHAnsi"/>
          <w:sz w:val="28"/>
          <w:szCs w:val="28"/>
        </w:rPr>
        <w:t xml:space="preserve"> of these techniques from each and every practitioner could be performed throughout a performance of different emotions. In addition, </w:t>
      </w:r>
      <w:r w:rsidR="00147C24">
        <w:rPr>
          <w:rFonts w:asciiTheme="majorHAnsi" w:hAnsiTheme="majorHAnsi" w:cstheme="majorHAnsi"/>
          <w:sz w:val="28"/>
          <w:szCs w:val="28"/>
        </w:rPr>
        <w:t xml:space="preserve">I believe that our group performance went really well, and we showed clear emotion through each practitioner we used and one or more of their techniques. I also think we made it clear to the audience of the theme of each individual poem throughout the whole performance. </w:t>
      </w:r>
      <w:r w:rsidR="00795EC0">
        <w:rPr>
          <w:rFonts w:asciiTheme="majorHAnsi" w:hAnsiTheme="majorHAnsi" w:cstheme="majorHAnsi"/>
          <w:sz w:val="28"/>
          <w:szCs w:val="28"/>
        </w:rPr>
        <w:t xml:space="preserve">One thing in particular that I really enjoyed throughout the whole group performance was the use of one chair in the middle of our performance space and we pick three key words from our poem and interact and show emotion through the chair. I think this was my favourite part of the performance as it gave the audience a chance to focus on one person in the group at a time which I believe is more effective and </w:t>
      </w:r>
      <w:r w:rsidR="00795EC0">
        <w:rPr>
          <w:rFonts w:asciiTheme="majorHAnsi" w:hAnsiTheme="majorHAnsi" w:cstheme="majorHAnsi"/>
          <w:sz w:val="28"/>
          <w:szCs w:val="28"/>
        </w:rPr>
        <w:lastRenderedPageBreak/>
        <w:t xml:space="preserve">emotional as an audience member. By only having one person on stage at a time </w:t>
      </w:r>
      <w:r w:rsidR="00DF5C66">
        <w:rPr>
          <w:rFonts w:asciiTheme="majorHAnsi" w:hAnsiTheme="majorHAnsi" w:cstheme="majorHAnsi"/>
          <w:sz w:val="28"/>
          <w:szCs w:val="28"/>
        </w:rPr>
        <w:t xml:space="preserve">really lets the audience connect with you and physically and emotionally feel how you as the performer portraying these emotions feel as well. </w:t>
      </w:r>
      <w:r w:rsidR="008C6A3D">
        <w:rPr>
          <w:rFonts w:asciiTheme="majorHAnsi" w:hAnsiTheme="majorHAnsi" w:cstheme="majorHAnsi"/>
          <w:sz w:val="28"/>
          <w:szCs w:val="28"/>
        </w:rPr>
        <w:t>However, I think if we had a chance to do the group performance again and we were able to improve I think it would be the complicity</w:t>
      </w:r>
      <w:r w:rsidR="0053704D">
        <w:rPr>
          <w:rFonts w:asciiTheme="majorHAnsi" w:hAnsiTheme="majorHAnsi" w:cstheme="majorHAnsi"/>
          <w:sz w:val="28"/>
          <w:szCs w:val="28"/>
        </w:rPr>
        <w:t xml:space="preserve">. I think this would be the one thing </w:t>
      </w:r>
      <w:proofErr w:type="spellStart"/>
      <w:r w:rsidR="0053704D">
        <w:rPr>
          <w:rFonts w:asciiTheme="majorHAnsi" w:hAnsiTheme="majorHAnsi" w:cstheme="majorHAnsi"/>
          <w:sz w:val="28"/>
          <w:szCs w:val="28"/>
        </w:rPr>
        <w:t>id</w:t>
      </w:r>
      <w:proofErr w:type="spellEnd"/>
      <w:r w:rsidR="0053704D">
        <w:rPr>
          <w:rFonts w:asciiTheme="majorHAnsi" w:hAnsiTheme="majorHAnsi" w:cstheme="majorHAnsi"/>
          <w:sz w:val="28"/>
          <w:szCs w:val="28"/>
        </w:rPr>
        <w:t xml:space="preserve"> like to improve on because I didn’t feel that connected to my group while doing it. I felt as if I was a bit out of time with everyone and I feel like I didn’t have that connection with everyone in my group. However, even though I felt there was no connection we still connected while performing our poems which is </w:t>
      </w:r>
      <w:proofErr w:type="gramStart"/>
      <w:r w:rsidR="0053704D">
        <w:rPr>
          <w:rFonts w:asciiTheme="majorHAnsi" w:hAnsiTheme="majorHAnsi" w:cstheme="majorHAnsi"/>
          <w:sz w:val="28"/>
          <w:szCs w:val="28"/>
        </w:rPr>
        <w:t>important</w:t>
      </w:r>
      <w:proofErr w:type="gramEnd"/>
      <w:r w:rsidR="0053704D">
        <w:rPr>
          <w:rFonts w:asciiTheme="majorHAnsi" w:hAnsiTheme="majorHAnsi" w:cstheme="majorHAnsi"/>
          <w:sz w:val="28"/>
          <w:szCs w:val="28"/>
        </w:rPr>
        <w:t xml:space="preserve"> and which is more effective</w:t>
      </w:r>
      <w:r w:rsidR="00666FD0">
        <w:rPr>
          <w:rFonts w:asciiTheme="majorHAnsi" w:hAnsiTheme="majorHAnsi" w:cstheme="majorHAnsi"/>
          <w:sz w:val="28"/>
          <w:szCs w:val="28"/>
        </w:rPr>
        <w:t xml:space="preserve"> because the performances of the poems had the most emotions within the whole performance</w:t>
      </w:r>
      <w:r w:rsidR="0053704D">
        <w:rPr>
          <w:rFonts w:asciiTheme="majorHAnsi" w:hAnsiTheme="majorHAnsi" w:cstheme="majorHAnsi"/>
          <w:sz w:val="28"/>
          <w:szCs w:val="28"/>
        </w:rPr>
        <w:t xml:space="preserve">. </w:t>
      </w:r>
      <w:r w:rsidR="00945ABA">
        <w:rPr>
          <w:rFonts w:asciiTheme="majorHAnsi" w:hAnsiTheme="majorHAnsi" w:cstheme="majorHAnsi"/>
          <w:sz w:val="28"/>
          <w:szCs w:val="28"/>
        </w:rPr>
        <w:t xml:space="preserve">In addition, even though as an individual I would change things I still think as a whole the performance went </w:t>
      </w:r>
      <w:r w:rsidR="00666FD0">
        <w:rPr>
          <w:rFonts w:asciiTheme="majorHAnsi" w:hAnsiTheme="majorHAnsi" w:cstheme="majorHAnsi"/>
          <w:sz w:val="28"/>
          <w:szCs w:val="28"/>
        </w:rPr>
        <w:t xml:space="preserve">amazing and it couldn’t </w:t>
      </w:r>
      <w:proofErr w:type="gramStart"/>
      <w:r w:rsidR="00666FD0">
        <w:rPr>
          <w:rFonts w:asciiTheme="majorHAnsi" w:hAnsiTheme="majorHAnsi" w:cstheme="majorHAnsi"/>
          <w:sz w:val="28"/>
          <w:szCs w:val="28"/>
        </w:rPr>
        <w:t>of</w:t>
      </w:r>
      <w:proofErr w:type="gramEnd"/>
      <w:r w:rsidR="00666FD0">
        <w:rPr>
          <w:rFonts w:asciiTheme="majorHAnsi" w:hAnsiTheme="majorHAnsi" w:cstheme="majorHAnsi"/>
          <w:sz w:val="28"/>
          <w:szCs w:val="28"/>
        </w:rPr>
        <w:t xml:space="preserve"> gone any better</w:t>
      </w:r>
      <w:r w:rsidR="00945ABA">
        <w:rPr>
          <w:rFonts w:asciiTheme="majorHAnsi" w:hAnsiTheme="majorHAnsi" w:cstheme="majorHAnsi"/>
          <w:sz w:val="28"/>
          <w:szCs w:val="28"/>
        </w:rPr>
        <w:t xml:space="preserve"> and the whole group worked really well together and individually</w:t>
      </w:r>
      <w:r w:rsidR="00A856CE">
        <w:rPr>
          <w:rFonts w:asciiTheme="majorHAnsi" w:hAnsiTheme="majorHAnsi" w:cstheme="majorHAnsi"/>
          <w:sz w:val="28"/>
          <w:szCs w:val="28"/>
        </w:rPr>
        <w:t xml:space="preserve"> and we all took into consideration each and every idea that was said in rehearsals and listened to everyone even if we didn’t agree we would still take things on board as a group should do. When looking at other group performances I liked how Celeste’s group had a fix point included in one part of their performance so again if I had the opportunity to do this performance </w:t>
      </w:r>
      <w:proofErr w:type="gramStart"/>
      <w:r w:rsidR="00A856CE">
        <w:rPr>
          <w:rFonts w:asciiTheme="majorHAnsi" w:hAnsiTheme="majorHAnsi" w:cstheme="majorHAnsi"/>
          <w:sz w:val="28"/>
          <w:szCs w:val="28"/>
        </w:rPr>
        <w:t>again</w:t>
      </w:r>
      <w:proofErr w:type="gramEnd"/>
      <w:r w:rsidR="00A856CE">
        <w:rPr>
          <w:rFonts w:asciiTheme="majorHAnsi" w:hAnsiTheme="majorHAnsi" w:cstheme="majorHAnsi"/>
          <w:sz w:val="28"/>
          <w:szCs w:val="28"/>
        </w:rPr>
        <w:t xml:space="preserve"> I think I would suggest to the group about a fixed point within the performance to add more depth and dynamic to the piece. </w:t>
      </w:r>
    </w:p>
    <w:p w14:paraId="7D78235F" w14:textId="77777777" w:rsidR="00A856CE" w:rsidRDefault="00A856CE">
      <w:pPr>
        <w:rPr>
          <w:rFonts w:asciiTheme="majorHAnsi" w:hAnsiTheme="majorHAnsi" w:cstheme="majorHAnsi"/>
          <w:sz w:val="28"/>
          <w:szCs w:val="28"/>
          <w:u w:val="single"/>
        </w:rPr>
      </w:pPr>
    </w:p>
    <w:p w14:paraId="6088B349" w14:textId="2E5E949D" w:rsidR="00A856CE" w:rsidRPr="00A856CE" w:rsidRDefault="00A856CE">
      <w:pPr>
        <w:rPr>
          <w:rFonts w:asciiTheme="majorHAnsi" w:hAnsiTheme="majorHAnsi" w:cstheme="majorHAnsi"/>
          <w:sz w:val="28"/>
          <w:szCs w:val="28"/>
          <w:u w:val="single"/>
        </w:rPr>
      </w:pPr>
      <w:r w:rsidRPr="00A856CE">
        <w:rPr>
          <w:rFonts w:asciiTheme="majorHAnsi" w:hAnsiTheme="majorHAnsi" w:cstheme="majorHAnsi"/>
          <w:sz w:val="28"/>
          <w:szCs w:val="28"/>
          <w:u w:val="single"/>
        </w:rPr>
        <w:t>Bibliography</w:t>
      </w:r>
    </w:p>
    <w:p w14:paraId="07A952B5" w14:textId="56497CEC" w:rsidR="00D7225E" w:rsidRDefault="00E3291C">
      <w:pPr>
        <w:rPr>
          <w:rFonts w:asciiTheme="majorHAnsi" w:hAnsiTheme="majorHAnsi" w:cstheme="majorHAnsi"/>
          <w:sz w:val="28"/>
          <w:szCs w:val="28"/>
        </w:rPr>
      </w:pPr>
      <w:hyperlink r:id="rId4" w:history="1">
        <w:r w:rsidR="00A856CE">
          <w:rPr>
            <w:rStyle w:val="Hyperlink"/>
          </w:rPr>
          <w:t>Laban for Actors and Dancers - Google Books</w:t>
        </w:r>
      </w:hyperlink>
    </w:p>
    <w:p w14:paraId="3DAC7950" w14:textId="77777777" w:rsidR="00D7225E" w:rsidRDefault="00D7225E">
      <w:pPr>
        <w:rPr>
          <w:rFonts w:asciiTheme="majorHAnsi" w:hAnsiTheme="majorHAnsi" w:cstheme="majorHAnsi"/>
          <w:sz w:val="28"/>
          <w:szCs w:val="28"/>
        </w:rPr>
      </w:pPr>
    </w:p>
    <w:p w14:paraId="454DDC91" w14:textId="780DDFD2" w:rsidR="00B358B8" w:rsidRPr="00B358B8" w:rsidRDefault="00D7225E">
      <w:pPr>
        <w:rPr>
          <w:rFonts w:asciiTheme="majorHAnsi" w:hAnsiTheme="majorHAnsi" w:cstheme="majorHAnsi"/>
          <w:sz w:val="28"/>
          <w:szCs w:val="28"/>
        </w:rPr>
      </w:pPr>
      <w:r>
        <w:rPr>
          <w:rFonts w:asciiTheme="majorHAnsi" w:hAnsiTheme="majorHAnsi" w:cstheme="majorHAnsi"/>
          <w:sz w:val="28"/>
          <w:szCs w:val="28"/>
        </w:rPr>
        <w:t xml:space="preserve"> </w:t>
      </w:r>
    </w:p>
    <w:sectPr w:rsidR="00B358B8" w:rsidRPr="00B358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8B8"/>
    <w:rsid w:val="001328FD"/>
    <w:rsid w:val="00147C24"/>
    <w:rsid w:val="00220527"/>
    <w:rsid w:val="0024537F"/>
    <w:rsid w:val="00270A88"/>
    <w:rsid w:val="00342B88"/>
    <w:rsid w:val="00352162"/>
    <w:rsid w:val="004A7067"/>
    <w:rsid w:val="004E3579"/>
    <w:rsid w:val="0051648D"/>
    <w:rsid w:val="0053704D"/>
    <w:rsid w:val="00666FD0"/>
    <w:rsid w:val="006737FE"/>
    <w:rsid w:val="006763C2"/>
    <w:rsid w:val="006E1A54"/>
    <w:rsid w:val="006F2B64"/>
    <w:rsid w:val="00795EC0"/>
    <w:rsid w:val="007D04DC"/>
    <w:rsid w:val="007E16FD"/>
    <w:rsid w:val="008C6A3D"/>
    <w:rsid w:val="00945ABA"/>
    <w:rsid w:val="009524EC"/>
    <w:rsid w:val="0097446E"/>
    <w:rsid w:val="00985721"/>
    <w:rsid w:val="009A72E6"/>
    <w:rsid w:val="00A856CE"/>
    <w:rsid w:val="00B358B8"/>
    <w:rsid w:val="00D1131D"/>
    <w:rsid w:val="00D7225E"/>
    <w:rsid w:val="00D76D10"/>
    <w:rsid w:val="00DA40FD"/>
    <w:rsid w:val="00DC1367"/>
    <w:rsid w:val="00DF5C66"/>
    <w:rsid w:val="00E3291C"/>
    <w:rsid w:val="00EB5200"/>
    <w:rsid w:val="00F30142"/>
    <w:rsid w:val="00F97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C28D"/>
  <w15:chartTrackingRefBased/>
  <w15:docId w15:val="{0BC3ABFA-AE09-48AD-9612-D9F1ECA3A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1A54"/>
    <w:rPr>
      <w:color w:val="0563C1" w:themeColor="hyperlink"/>
      <w:u w:val="single"/>
    </w:rPr>
  </w:style>
  <w:style w:type="character" w:styleId="UnresolvedMention">
    <w:name w:val="Unresolved Mention"/>
    <w:basedOn w:val="DefaultParagraphFont"/>
    <w:uiPriority w:val="99"/>
    <w:semiHidden/>
    <w:unhideWhenUsed/>
    <w:rsid w:val="006E1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gle.co.uk/books/edition/Laban_for_Actors_and_Dancers/7SwIAAAAIAAJ?hl=en&amp;gbpv=1&amp;bsq=laban+movement+theory+kinesphere+exploration&amp;dq=laban+movement+theory+kinesphere+exploration&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Morris</dc:creator>
  <cp:keywords/>
  <dc:description/>
  <cp:lastModifiedBy>Jonathan Pugh</cp:lastModifiedBy>
  <cp:revision>2</cp:revision>
  <dcterms:created xsi:type="dcterms:W3CDTF">2021-12-10T14:54:00Z</dcterms:created>
  <dcterms:modified xsi:type="dcterms:W3CDTF">2021-12-10T14:54:00Z</dcterms:modified>
</cp:coreProperties>
</file>