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22731" w:rsidRDefault="00CD4222" w:rsidP="008047E6">
            <w:pPr>
              <w:rPr>
                <w:rFonts w:ascii="Trebuchet MS" w:eastAsia="Arial" w:hAnsi="Trebuchet MS"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22731" w:rsidRDefault="00CD4222" w:rsidP="008047E6">
            <w:pPr>
              <w:rPr>
                <w:rFonts w:ascii="Trebuchet MS" w:eastAsia="Arial" w:hAnsi="Trebuchet MS"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22731" w:rsidRDefault="00CD4222" w:rsidP="008047E6">
            <w:pPr>
              <w:rPr>
                <w:rFonts w:ascii="Trebuchet MS" w:eastAsia="Arial" w:hAnsi="Trebuchet MS" w:cs="Arial"/>
                <w:szCs w:val="22"/>
              </w:rPr>
            </w:pP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777777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777777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777777" w:rsidR="00CD4222" w:rsidRPr="00922731" w:rsidRDefault="00CD4222" w:rsidP="008047E6">
            <w:pPr>
              <w:rPr>
                <w:rFonts w:ascii="Trebuchet MS" w:eastAsia="Arial" w:hAnsi="Trebuchet MS"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777777" w:rsidR="00CD4222" w:rsidRPr="00922731" w:rsidRDefault="00CD4222" w:rsidP="008047E6">
            <w:pPr>
              <w:rPr>
                <w:rFonts w:ascii="Trebuchet MS" w:eastAsia="Arial" w:hAnsi="Trebuchet MS"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22731" w:rsidRDefault="00CD4222" w:rsidP="008047E6">
            <w:pPr>
              <w:rPr>
                <w:rFonts w:ascii="Trebuchet MS" w:eastAsia="Arial" w:hAnsi="Trebuchet MS"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22731" w:rsidRDefault="00CD4222" w:rsidP="008047E6">
            <w:pPr>
              <w:rPr>
                <w:rFonts w:ascii="Trebuchet MS" w:eastAsia="Arial" w:hAnsi="Trebuchet MS"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22731" w:rsidRDefault="00CD4222" w:rsidP="008047E6">
            <w:pPr>
              <w:rPr>
                <w:rFonts w:ascii="Trebuchet MS" w:eastAsia="Arial" w:hAnsi="Trebuchet MS" w:cs="Arial"/>
                <w:szCs w:val="22"/>
              </w:rPr>
            </w:pP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22731" w:rsidRDefault="00CD4222" w:rsidP="008047E6">
            <w:pPr>
              <w:rPr>
                <w:rFonts w:ascii="Trebuchet MS" w:eastAsia="Arial" w:hAnsi="Trebuchet MS" w:cs="Arial"/>
                <w:szCs w:val="22"/>
              </w:rPr>
            </w:pP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22731" w:rsidRDefault="00CD4222" w:rsidP="008047E6">
            <w:pPr>
              <w:rPr>
                <w:rFonts w:ascii="Trebuchet MS" w:eastAsia="Arial" w:hAnsi="Trebuchet MS" w:cs="Arial"/>
                <w:szCs w:val="22"/>
              </w:rPr>
            </w:pP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77777777"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77777777"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77777777"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28423E" w14:textId="77777777" w:rsidR="00EB7EE3" w:rsidRDefault="00EB7EE3" w:rsidP="00CB3ADD">
      <w:pPr>
        <w:spacing w:line="240" w:lineRule="auto"/>
      </w:pPr>
      <w:r>
        <w:separator/>
      </w:r>
    </w:p>
  </w:endnote>
  <w:endnote w:type="continuationSeparator" w:id="0">
    <w:p w14:paraId="7CAECBAA" w14:textId="77777777" w:rsidR="00EB7EE3" w:rsidRDefault="00EB7EE3" w:rsidP="00CB3ADD">
      <w:pPr>
        <w:spacing w:line="240" w:lineRule="auto"/>
      </w:pPr>
      <w:r>
        <w:continuationSeparator/>
      </w:r>
    </w:p>
  </w:endnote>
  <w:endnote w:type="continuationNotice" w:id="1">
    <w:p w14:paraId="149FC2B8" w14:textId="77777777" w:rsidR="00EB7EE3" w:rsidRDefault="00EB7E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4932A0" w14:textId="77777777" w:rsidR="00EB7EE3" w:rsidRDefault="00EB7EE3" w:rsidP="00CB3ADD">
      <w:pPr>
        <w:spacing w:line="240" w:lineRule="auto"/>
      </w:pPr>
      <w:r>
        <w:separator/>
      </w:r>
    </w:p>
  </w:footnote>
  <w:footnote w:type="continuationSeparator" w:id="0">
    <w:p w14:paraId="67917B0A" w14:textId="77777777" w:rsidR="00EB7EE3" w:rsidRDefault="00EB7EE3" w:rsidP="00CB3ADD">
      <w:pPr>
        <w:spacing w:line="240" w:lineRule="auto"/>
      </w:pPr>
      <w:r>
        <w:continuationSeparator/>
      </w:r>
    </w:p>
  </w:footnote>
  <w:footnote w:type="continuationNotice" w:id="1">
    <w:p w14:paraId="0FB34EB3" w14:textId="77777777" w:rsidR="00EB7EE3" w:rsidRDefault="00EB7E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13</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Sutherland</cp:lastModifiedBy>
  <cp:revision>172</cp:revision>
  <dcterms:created xsi:type="dcterms:W3CDTF">2023-01-06T01:47:00Z</dcterms:created>
  <dcterms:modified xsi:type="dcterms:W3CDTF">2024-09-02T14:40:00Z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