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69825286" w:displacedByCustomXml="next"/>
    <w:sdt>
      <w:sdtPr>
        <w:id w:val="-1522845876"/>
        <w:docPartObj>
          <w:docPartGallery w:val="Cover Pages"/>
          <w:docPartUnique/>
        </w:docPartObj>
      </w:sdtPr>
      <w:sdtEndPr/>
      <w:sdtContent>
        <w:p w14:paraId="77457C43" w14:textId="1D3D4574" w:rsidR="00DF53B6" w:rsidRDefault="00DF53B6">
          <w:r>
            <w:rPr>
              <w:noProof/>
            </w:rPr>
            <mc:AlternateContent>
              <mc:Choice Requires="wpg">
                <w:drawing>
                  <wp:anchor distT="0" distB="0" distL="114300" distR="114300" simplePos="0" relativeHeight="251660288" behindDoc="1" locked="0" layoutInCell="1" allowOverlap="1" wp14:anchorId="3FBD0CA7" wp14:editId="79E1336C">
                    <wp:simplePos x="0" y="0"/>
                    <wp:positionH relativeFrom="page">
                      <wp:posOffset>449580</wp:posOffset>
                    </wp:positionH>
                    <wp:positionV relativeFrom="page">
                      <wp:posOffset>754380</wp:posOffset>
                    </wp:positionV>
                    <wp:extent cx="6858000" cy="9489644"/>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489644"/>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00343B1" w14:textId="77777777" w:rsidR="00DF53B6" w:rsidRPr="00716577" w:rsidRDefault="00DF53B6" w:rsidP="00DF53B6">
                                    <w:pPr>
                                      <w:pStyle w:val="Title"/>
                                      <w:jc w:val="center"/>
                                      <w:rPr>
                                        <w:sz w:val="72"/>
                                        <w:szCs w:val="72"/>
                                      </w:rPr>
                                    </w:pPr>
                                    <w:r w:rsidRPr="00716577">
                                      <w:rPr>
                                        <w:sz w:val="72"/>
                                        <w:szCs w:val="72"/>
                                      </w:rPr>
                                      <w:t>Software development</w:t>
                                    </w:r>
                                  </w:p>
                                  <w:p w14:paraId="2420CD61" w14:textId="5EFC726F" w:rsidR="00DF53B6" w:rsidRDefault="003D605D">
                                    <w:pPr>
                                      <w:pStyle w:val="NoSpacing"/>
                                      <w:rPr>
                                        <w:sz w:val="32"/>
                                        <w:szCs w:val="32"/>
                                      </w:rPr>
                                    </w:pPr>
                                    <w:r>
                                      <w:rPr>
                                        <w:sz w:val="32"/>
                                        <w:szCs w:val="32"/>
                                      </w:rPr>
                                      <w:t xml:space="preserve">                          </w:t>
                                    </w:r>
                                    <w:r w:rsidRPr="003D605D">
                                      <w:rPr>
                                        <w:sz w:val="32"/>
                                        <w:szCs w:val="32"/>
                                      </w:rPr>
                                      <w:t>Module code: ACCB4017</w:t>
                                    </w:r>
                                  </w:p>
                                  <w:p w14:paraId="15BEF2AE" w14:textId="77777777" w:rsidR="00E429D7" w:rsidRPr="003D605D" w:rsidRDefault="00E429D7">
                                    <w:pPr>
                                      <w:pStyle w:val="NoSpacing"/>
                                      <w:rPr>
                                        <w:color w:val="FFFFFF" w:themeColor="background1"/>
                                        <w:sz w:val="32"/>
                                        <w:szCs w:val="32"/>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8746" y="4581692"/>
                                <a:ext cx="6843395" cy="31499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s="Times New Roman"/>
                                      <w:b/>
                                      <w:bCs/>
                                      <w:caps/>
                                      <w:color w:val="FFFFFF" w:themeColor="background1"/>
                                      <w:sz w:val="40"/>
                                      <w:szCs w:val="40"/>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ADD7350" w14:textId="3B63A842" w:rsidR="00DF53B6" w:rsidRPr="0049771F" w:rsidRDefault="004C0163">
                                      <w:pPr>
                                        <w:pStyle w:val="NoSpacing"/>
                                        <w:rPr>
                                          <w:rFonts w:eastAsiaTheme="majorEastAsia" w:cs="Times New Roman"/>
                                          <w:b/>
                                          <w:bCs/>
                                          <w:caps/>
                                          <w:color w:val="FFFFFF" w:themeColor="background1"/>
                                          <w:sz w:val="40"/>
                                          <w:szCs w:val="40"/>
                                        </w:rPr>
                                      </w:pPr>
                                      <w:r>
                                        <w:rPr>
                                          <w:rFonts w:eastAsiaTheme="majorEastAsia" w:cs="Times New Roman"/>
                                          <w:b/>
                                          <w:bCs/>
                                          <w:caps/>
                                          <w:color w:val="FFFFFF" w:themeColor="background1"/>
                                          <w:sz w:val="40"/>
                                          <w:szCs w:val="40"/>
                                        </w:rPr>
                                        <w:t>stanimira georgieva – 2014454</w:t>
                                      </w:r>
                                    </w:p>
                                  </w:sdtContent>
                                </w:sdt>
                                <w:p w14:paraId="6C9D8D7D" w14:textId="19B49CF1" w:rsidR="00DF53B6" w:rsidRDefault="0049771F">
                                  <w:pPr>
                                    <w:pStyle w:val="NoSpacing"/>
                                    <w:spacing w:before="120"/>
                                    <w:rPr>
                                      <w:b/>
                                      <w:bCs/>
                                      <w:color w:val="FFFFFF" w:themeColor="background1"/>
                                      <w:sz w:val="36"/>
                                      <w:szCs w:val="36"/>
                                    </w:rPr>
                                  </w:pPr>
                                  <w:r w:rsidRPr="0049771F">
                                    <w:rPr>
                                      <w:b/>
                                      <w:bCs/>
                                      <w:color w:val="FFFFFF" w:themeColor="background1"/>
                                      <w:sz w:val="36"/>
                                      <w:szCs w:val="36"/>
                                    </w:rPr>
                                    <w:t>Date:25/04/21</w:t>
                                  </w:r>
                                </w:p>
                                <w:p w14:paraId="40F58C16" w14:textId="023D1FD8" w:rsidR="0049771F" w:rsidRPr="0049771F" w:rsidRDefault="001E6EE6">
                                  <w:pPr>
                                    <w:pStyle w:val="NoSpacing"/>
                                    <w:spacing w:before="120"/>
                                    <w:rPr>
                                      <w:b/>
                                      <w:bCs/>
                                      <w:color w:val="FFFFFF" w:themeColor="background1"/>
                                      <w:sz w:val="36"/>
                                      <w:szCs w:val="36"/>
                                    </w:rPr>
                                  </w:pPr>
                                  <w:r>
                                    <w:rPr>
                                      <w:b/>
                                      <w:bCs/>
                                      <w:color w:val="FFFFFF" w:themeColor="background1"/>
                                      <w:sz w:val="36"/>
                                      <w:szCs w:val="36"/>
                                    </w:rPr>
                                    <w:t xml:space="preserve">Lecturer: </w:t>
                                  </w:r>
                                  <w:proofErr w:type="spellStart"/>
                                  <w:r w:rsidR="00053F4B">
                                    <w:rPr>
                                      <w:color w:val="FFFFFF" w:themeColor="background1"/>
                                      <w:sz w:val="40"/>
                                      <w:szCs w:val="40"/>
                                    </w:rPr>
                                    <w:t>Renuga</w:t>
                                  </w:r>
                                  <w:proofErr w:type="spellEnd"/>
                                  <w:r w:rsidR="00053F4B" w:rsidRPr="00053F4B">
                                    <w:rPr>
                                      <w:color w:val="FFFFFF" w:themeColor="background1"/>
                                      <w:sz w:val="40"/>
                                      <w:szCs w:val="40"/>
                                    </w:rPr>
                                    <w:t xml:space="preserve"> Jayakumar</w:t>
                                  </w:r>
                                </w:p>
                                <w:p w14:paraId="0CAEEB04" w14:textId="397533F7" w:rsidR="0049771F" w:rsidRDefault="0049771F">
                                  <w:pPr>
                                    <w:pStyle w:val="NoSpacing"/>
                                    <w:spacing w:before="120"/>
                                    <w:rPr>
                                      <w:color w:val="FFFFFF" w:themeColor="background1"/>
                                      <w:sz w:val="36"/>
                                      <w:szCs w:val="36"/>
                                    </w:rPr>
                                  </w:pPr>
                                </w:p>
                                <w:p w14:paraId="60575582" w14:textId="117840B5" w:rsidR="006A22B9" w:rsidRDefault="006A22B9">
                                  <w:pPr>
                                    <w:pStyle w:val="NoSpacing"/>
                                    <w:spacing w:before="120"/>
                                    <w:rPr>
                                      <w:color w:val="FFFFFF" w:themeColor="background1"/>
                                      <w:sz w:val="36"/>
                                      <w:szCs w:val="36"/>
                                    </w:rPr>
                                  </w:pPr>
                                </w:p>
                                <w:p w14:paraId="4D57297C" w14:textId="064A334D" w:rsidR="006A22B9" w:rsidRDefault="006A22B9">
                                  <w:pPr>
                                    <w:pStyle w:val="NoSpacing"/>
                                    <w:spacing w:before="120"/>
                                    <w:rPr>
                                      <w:color w:val="FFFFFF" w:themeColor="background1"/>
                                      <w:sz w:val="36"/>
                                      <w:szCs w:val="36"/>
                                    </w:rPr>
                                  </w:pPr>
                                  <w:r>
                                    <w:rPr>
                                      <w:color w:val="FFFFFF" w:themeColor="background1"/>
                                      <w:sz w:val="36"/>
                                      <w:szCs w:val="36"/>
                                    </w:rPr>
                                    <w:t xml:space="preserve">UWTSD ( LONDON CAMPUS ) </w:t>
                                  </w:r>
                                </w:p>
                                <w:p w14:paraId="679ED0A9" w14:textId="3BF49824" w:rsidR="00A80355" w:rsidRPr="0049771F" w:rsidRDefault="00A80355">
                                  <w:pPr>
                                    <w:pStyle w:val="NoSpacing"/>
                                    <w:spacing w:before="120"/>
                                    <w:rPr>
                                      <w:color w:val="FFFFFF" w:themeColor="background1"/>
                                      <w:sz w:val="36"/>
                                      <w:szCs w:val="36"/>
                                    </w:rPr>
                                  </w:pPr>
                                  <w:r>
                                    <w:rPr>
                                      <w:color w:val="FFFFFF" w:themeColor="background1"/>
                                      <w:sz w:val="36"/>
                                      <w:szCs w:val="36"/>
                                    </w:rPr>
                                    <w:t>Words count</w:t>
                                  </w:r>
                                  <w:r w:rsidR="00DE06A0">
                                    <w:rPr>
                                      <w:color w:val="FFFFFF" w:themeColor="background1"/>
                                      <w:sz w:val="36"/>
                                      <w:szCs w:val="36"/>
                                    </w:rPr>
                                    <w:t>- 2763</w:t>
                                  </w:r>
                                </w:p>
                                <w:p w14:paraId="7D3D466F" w14:textId="77777777" w:rsidR="0049771F" w:rsidRDefault="0049771F">
                                  <w:pPr>
                                    <w:pStyle w:val="NoSpacing"/>
                                    <w:spacing w:before="120"/>
                                    <w:rPr>
                                      <w:color w:val="4472C4"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3FBD0CA7" id="Group 48" o:spid="_x0000_s1026" style="position:absolute;left:0;text-align:left;margin-left:35.4pt;margin-top:59.4pt;width:540pt;height:747.2pt;z-index:-251656192;mso-width-percent:882;mso-position-horizontal-relative:page;mso-position-vertical-relative:page;mso-width-percent:882"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500343B1" w14:textId="77777777" w:rsidR="00DF53B6" w:rsidRPr="00716577" w:rsidRDefault="00DF53B6" w:rsidP="00DF53B6">
                              <w:pPr>
                                <w:pStyle w:val="Title"/>
                                <w:jc w:val="center"/>
                                <w:rPr>
                                  <w:sz w:val="72"/>
                                  <w:szCs w:val="72"/>
                                </w:rPr>
                              </w:pPr>
                              <w:r w:rsidRPr="00716577">
                                <w:rPr>
                                  <w:sz w:val="72"/>
                                  <w:szCs w:val="72"/>
                                </w:rPr>
                                <w:t>Software development</w:t>
                              </w:r>
                            </w:p>
                            <w:p w14:paraId="2420CD61" w14:textId="5EFC726F" w:rsidR="00DF53B6" w:rsidRDefault="003D605D">
                              <w:pPr>
                                <w:pStyle w:val="NoSpacing"/>
                                <w:rPr>
                                  <w:sz w:val="32"/>
                                  <w:szCs w:val="32"/>
                                </w:rPr>
                              </w:pPr>
                              <w:r>
                                <w:rPr>
                                  <w:sz w:val="32"/>
                                  <w:szCs w:val="32"/>
                                </w:rPr>
                                <w:t xml:space="preserve">                          </w:t>
                              </w:r>
                              <w:r w:rsidRPr="003D605D">
                                <w:rPr>
                                  <w:sz w:val="32"/>
                                  <w:szCs w:val="32"/>
                                </w:rPr>
                                <w:t>Module code: ACCB4017</w:t>
                              </w:r>
                            </w:p>
                            <w:p w14:paraId="15BEF2AE" w14:textId="77777777" w:rsidR="00E429D7" w:rsidRPr="003D605D" w:rsidRDefault="00E429D7">
                              <w:pPr>
                                <w:pStyle w:val="NoSpacing"/>
                                <w:rPr>
                                  <w:color w:val="FFFFFF" w:themeColor="background1"/>
                                  <w:sz w:val="32"/>
                                  <w:szCs w:val="32"/>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87;top:45816;width:68434;height:3150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eastAsiaTheme="majorEastAsia" w:cs="Times New Roman"/>
                                <w:b/>
                                <w:bCs/>
                                <w:caps/>
                                <w:color w:val="FFFFFF" w:themeColor="background1"/>
                                <w:sz w:val="40"/>
                                <w:szCs w:val="40"/>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0ADD7350" w14:textId="3B63A842" w:rsidR="00DF53B6" w:rsidRPr="0049771F" w:rsidRDefault="004C0163">
                                <w:pPr>
                                  <w:pStyle w:val="NoSpacing"/>
                                  <w:rPr>
                                    <w:rFonts w:eastAsiaTheme="majorEastAsia" w:cs="Times New Roman"/>
                                    <w:b/>
                                    <w:bCs/>
                                    <w:caps/>
                                    <w:color w:val="FFFFFF" w:themeColor="background1"/>
                                    <w:sz w:val="40"/>
                                    <w:szCs w:val="40"/>
                                  </w:rPr>
                                </w:pPr>
                                <w:r>
                                  <w:rPr>
                                    <w:rFonts w:eastAsiaTheme="majorEastAsia" w:cs="Times New Roman"/>
                                    <w:b/>
                                    <w:bCs/>
                                    <w:caps/>
                                    <w:color w:val="FFFFFF" w:themeColor="background1"/>
                                    <w:sz w:val="40"/>
                                    <w:szCs w:val="40"/>
                                  </w:rPr>
                                  <w:t>stanimira georgieva – 2014454</w:t>
                                </w:r>
                              </w:p>
                            </w:sdtContent>
                          </w:sdt>
                          <w:p w14:paraId="6C9D8D7D" w14:textId="19B49CF1" w:rsidR="00DF53B6" w:rsidRDefault="0049771F">
                            <w:pPr>
                              <w:pStyle w:val="NoSpacing"/>
                              <w:spacing w:before="120"/>
                              <w:rPr>
                                <w:b/>
                                <w:bCs/>
                                <w:color w:val="FFFFFF" w:themeColor="background1"/>
                                <w:sz w:val="36"/>
                                <w:szCs w:val="36"/>
                              </w:rPr>
                            </w:pPr>
                            <w:r w:rsidRPr="0049771F">
                              <w:rPr>
                                <w:b/>
                                <w:bCs/>
                                <w:color w:val="FFFFFF" w:themeColor="background1"/>
                                <w:sz w:val="36"/>
                                <w:szCs w:val="36"/>
                              </w:rPr>
                              <w:t>Date:25/04/21</w:t>
                            </w:r>
                          </w:p>
                          <w:p w14:paraId="40F58C16" w14:textId="023D1FD8" w:rsidR="0049771F" w:rsidRPr="0049771F" w:rsidRDefault="001E6EE6">
                            <w:pPr>
                              <w:pStyle w:val="NoSpacing"/>
                              <w:spacing w:before="120"/>
                              <w:rPr>
                                <w:b/>
                                <w:bCs/>
                                <w:color w:val="FFFFFF" w:themeColor="background1"/>
                                <w:sz w:val="36"/>
                                <w:szCs w:val="36"/>
                              </w:rPr>
                            </w:pPr>
                            <w:r>
                              <w:rPr>
                                <w:b/>
                                <w:bCs/>
                                <w:color w:val="FFFFFF" w:themeColor="background1"/>
                                <w:sz w:val="36"/>
                                <w:szCs w:val="36"/>
                              </w:rPr>
                              <w:t xml:space="preserve">Lecturer: </w:t>
                            </w:r>
                            <w:proofErr w:type="spellStart"/>
                            <w:r w:rsidR="00053F4B">
                              <w:rPr>
                                <w:color w:val="FFFFFF" w:themeColor="background1"/>
                                <w:sz w:val="40"/>
                                <w:szCs w:val="40"/>
                              </w:rPr>
                              <w:t>Renuga</w:t>
                            </w:r>
                            <w:proofErr w:type="spellEnd"/>
                            <w:r w:rsidR="00053F4B" w:rsidRPr="00053F4B">
                              <w:rPr>
                                <w:color w:val="FFFFFF" w:themeColor="background1"/>
                                <w:sz w:val="40"/>
                                <w:szCs w:val="40"/>
                              </w:rPr>
                              <w:t xml:space="preserve"> Jayakumar</w:t>
                            </w:r>
                          </w:p>
                          <w:p w14:paraId="0CAEEB04" w14:textId="397533F7" w:rsidR="0049771F" w:rsidRDefault="0049771F">
                            <w:pPr>
                              <w:pStyle w:val="NoSpacing"/>
                              <w:spacing w:before="120"/>
                              <w:rPr>
                                <w:color w:val="FFFFFF" w:themeColor="background1"/>
                                <w:sz w:val="36"/>
                                <w:szCs w:val="36"/>
                              </w:rPr>
                            </w:pPr>
                          </w:p>
                          <w:p w14:paraId="60575582" w14:textId="117840B5" w:rsidR="006A22B9" w:rsidRDefault="006A22B9">
                            <w:pPr>
                              <w:pStyle w:val="NoSpacing"/>
                              <w:spacing w:before="120"/>
                              <w:rPr>
                                <w:color w:val="FFFFFF" w:themeColor="background1"/>
                                <w:sz w:val="36"/>
                                <w:szCs w:val="36"/>
                              </w:rPr>
                            </w:pPr>
                          </w:p>
                          <w:p w14:paraId="4D57297C" w14:textId="064A334D" w:rsidR="006A22B9" w:rsidRDefault="006A22B9">
                            <w:pPr>
                              <w:pStyle w:val="NoSpacing"/>
                              <w:spacing w:before="120"/>
                              <w:rPr>
                                <w:color w:val="FFFFFF" w:themeColor="background1"/>
                                <w:sz w:val="36"/>
                                <w:szCs w:val="36"/>
                              </w:rPr>
                            </w:pPr>
                            <w:r>
                              <w:rPr>
                                <w:color w:val="FFFFFF" w:themeColor="background1"/>
                                <w:sz w:val="36"/>
                                <w:szCs w:val="36"/>
                              </w:rPr>
                              <w:t xml:space="preserve">UWTSD ( LONDON CAMPUS ) </w:t>
                            </w:r>
                          </w:p>
                          <w:p w14:paraId="679ED0A9" w14:textId="3BF49824" w:rsidR="00A80355" w:rsidRPr="0049771F" w:rsidRDefault="00A80355">
                            <w:pPr>
                              <w:pStyle w:val="NoSpacing"/>
                              <w:spacing w:before="120"/>
                              <w:rPr>
                                <w:color w:val="FFFFFF" w:themeColor="background1"/>
                                <w:sz w:val="36"/>
                                <w:szCs w:val="36"/>
                              </w:rPr>
                            </w:pPr>
                            <w:r>
                              <w:rPr>
                                <w:color w:val="FFFFFF" w:themeColor="background1"/>
                                <w:sz w:val="36"/>
                                <w:szCs w:val="36"/>
                              </w:rPr>
                              <w:t>Words count</w:t>
                            </w:r>
                            <w:r w:rsidR="00DE06A0">
                              <w:rPr>
                                <w:color w:val="FFFFFF" w:themeColor="background1"/>
                                <w:sz w:val="36"/>
                                <w:szCs w:val="36"/>
                              </w:rPr>
                              <w:t>- 2763</w:t>
                            </w:r>
                          </w:p>
                          <w:p w14:paraId="7D3D466F" w14:textId="77777777" w:rsidR="0049771F" w:rsidRDefault="0049771F">
                            <w:pPr>
                              <w:pStyle w:val="NoSpacing"/>
                              <w:spacing w:before="120"/>
                              <w:rPr>
                                <w:color w:val="4472C4" w:themeColor="accent1"/>
                                <w:sz w:val="36"/>
                                <w:szCs w:val="36"/>
                              </w:rPr>
                            </w:pPr>
                          </w:p>
                        </w:txbxContent>
                      </v:textbox>
                    </v:shape>
                    <w10:wrap anchorx="page" anchory="page"/>
                  </v:group>
                </w:pict>
              </mc:Fallback>
            </mc:AlternateContent>
          </w:r>
        </w:p>
        <w:p w14:paraId="1D28A641" w14:textId="480259D6" w:rsidR="00DF53B6" w:rsidRDefault="00DF53B6">
          <w:pPr>
            <w:spacing w:before="40" w:after="0"/>
          </w:pPr>
          <w:r>
            <w:br w:type="page"/>
          </w:r>
        </w:p>
      </w:sdtContent>
    </w:sdt>
    <w:p w14:paraId="6A9B76A8" w14:textId="77777777" w:rsidR="004F67D5" w:rsidRDefault="004F67D5" w:rsidP="004F67D5">
      <w:pPr>
        <w:pStyle w:val="Title"/>
        <w:jc w:val="center"/>
      </w:pPr>
    </w:p>
    <w:p w14:paraId="2B16A63F" w14:textId="77777777" w:rsidR="00DE06A0" w:rsidRDefault="00DE06A0" w:rsidP="00DE06A0">
      <w:pPr>
        <w:spacing w:before="40" w:after="0"/>
      </w:pPr>
      <w:r>
        <w:t>Summary</w:t>
      </w:r>
    </w:p>
    <w:p w14:paraId="1EF4937C" w14:textId="77777777" w:rsidR="00DE06A0" w:rsidRDefault="00DE06A0" w:rsidP="00DE06A0">
      <w:pPr>
        <w:rPr>
          <w:lang w:val="en-GB"/>
        </w:rPr>
      </w:pPr>
    </w:p>
    <w:p w14:paraId="4CF1E8C3" w14:textId="236BF6F2" w:rsidR="00DE06A0" w:rsidRDefault="00DE06A0" w:rsidP="00DE06A0">
      <w:pPr>
        <w:rPr>
          <w:lang w:val="en-GB"/>
        </w:rPr>
      </w:pPr>
      <w:r>
        <w:rPr>
          <w:lang w:val="en-GB"/>
        </w:rPr>
        <w:t xml:space="preserve">The programming syntax aims to explain parameters, how they are treated and how they are handled in high-level language programming and to design programmes utilising good programming practices, and how simple software constructions with algorithms are selected and deployed for the solution to problems in programming—explaining whether a sentence is being used and why a loop is needed in a programme by utilising a python programming language and its instances. </w:t>
      </w:r>
      <w:bookmarkEnd w:id="0"/>
    </w:p>
    <w:p w14:paraId="525E165D" w14:textId="7E8CDD33" w:rsidR="00DE06A0" w:rsidRDefault="00DE06A0">
      <w:pPr>
        <w:spacing w:before="40" w:after="0"/>
        <w:rPr>
          <w:lang w:val="en-GB"/>
        </w:rPr>
      </w:pPr>
    </w:p>
    <w:p w14:paraId="7D0EF18C" w14:textId="41558A29" w:rsidR="00DE06A0" w:rsidRDefault="00DE06A0">
      <w:pPr>
        <w:spacing w:before="40" w:after="0"/>
        <w:rPr>
          <w:lang w:val="en-GB"/>
        </w:rPr>
      </w:pPr>
    </w:p>
    <w:p w14:paraId="09A21BF1" w14:textId="77777777" w:rsidR="00DE06A0" w:rsidRDefault="00DE06A0">
      <w:pPr>
        <w:spacing w:before="40" w:after="0"/>
        <w:rPr>
          <w:lang w:val="en-GB"/>
        </w:rPr>
      </w:pPr>
    </w:p>
    <w:sdt>
      <w:sdtPr>
        <w:rPr>
          <w:rFonts w:ascii="Times New Roman" w:eastAsiaTheme="minorHAnsi" w:hAnsi="Times New Roman" w:cstheme="minorBidi"/>
          <w:color w:val="auto"/>
          <w:sz w:val="24"/>
          <w:szCs w:val="22"/>
        </w:rPr>
        <w:id w:val="639692898"/>
        <w:docPartObj>
          <w:docPartGallery w:val="Table of Contents"/>
          <w:docPartUnique/>
        </w:docPartObj>
      </w:sdtPr>
      <w:sdtEndPr>
        <w:rPr>
          <w:b/>
          <w:bCs/>
          <w:noProof/>
        </w:rPr>
      </w:sdtEndPr>
      <w:sdtContent>
        <w:p w14:paraId="789E1611" w14:textId="36E888E7" w:rsidR="00E638E6" w:rsidRPr="00E638E6" w:rsidRDefault="00E638E6">
          <w:pPr>
            <w:pStyle w:val="TOCHeading"/>
            <w:rPr>
              <w:rFonts w:ascii="Times New Roman" w:hAnsi="Times New Roman" w:cs="Times New Roman"/>
            </w:rPr>
          </w:pPr>
          <w:r w:rsidRPr="00E638E6">
            <w:rPr>
              <w:rFonts w:ascii="Times New Roman" w:hAnsi="Times New Roman" w:cs="Times New Roman"/>
            </w:rPr>
            <w:t>Table of Contents</w:t>
          </w:r>
        </w:p>
        <w:p w14:paraId="3422CB90" w14:textId="5AE77477" w:rsidR="009A636D" w:rsidRDefault="00E638E6">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69825286" w:history="1">
            <w:r w:rsidR="009A636D" w:rsidRPr="00236C42">
              <w:rPr>
                <w:rStyle w:val="Hyperlink"/>
                <w:noProof/>
              </w:rPr>
              <w:t>Summary</w:t>
            </w:r>
            <w:r w:rsidR="009A636D">
              <w:rPr>
                <w:noProof/>
                <w:webHidden/>
              </w:rPr>
              <w:tab/>
            </w:r>
            <w:r w:rsidR="009A636D">
              <w:rPr>
                <w:noProof/>
                <w:webHidden/>
              </w:rPr>
              <w:fldChar w:fldCharType="begin"/>
            </w:r>
            <w:r w:rsidR="009A636D">
              <w:rPr>
                <w:noProof/>
                <w:webHidden/>
              </w:rPr>
              <w:instrText xml:space="preserve"> PAGEREF _Toc69825286 \h </w:instrText>
            </w:r>
            <w:r w:rsidR="009A636D">
              <w:rPr>
                <w:noProof/>
                <w:webHidden/>
              </w:rPr>
            </w:r>
            <w:r w:rsidR="009A636D">
              <w:rPr>
                <w:noProof/>
                <w:webHidden/>
              </w:rPr>
              <w:fldChar w:fldCharType="separate"/>
            </w:r>
            <w:r w:rsidR="009A636D">
              <w:rPr>
                <w:noProof/>
                <w:webHidden/>
              </w:rPr>
              <w:t>1</w:t>
            </w:r>
            <w:r w:rsidR="009A636D">
              <w:rPr>
                <w:noProof/>
                <w:webHidden/>
              </w:rPr>
              <w:fldChar w:fldCharType="end"/>
            </w:r>
          </w:hyperlink>
        </w:p>
        <w:p w14:paraId="35E81EB1" w14:textId="2F2B0406" w:rsidR="009A636D" w:rsidRDefault="000C2C82">
          <w:pPr>
            <w:pStyle w:val="TOC1"/>
            <w:tabs>
              <w:tab w:val="right" w:leader="dot" w:pos="9016"/>
            </w:tabs>
            <w:rPr>
              <w:rFonts w:asciiTheme="minorHAnsi" w:eastAsiaTheme="minorEastAsia" w:hAnsiTheme="minorHAnsi"/>
              <w:noProof/>
              <w:sz w:val="22"/>
              <w:lang w:val="en-GB" w:eastAsia="en-GB"/>
            </w:rPr>
          </w:pPr>
          <w:hyperlink w:anchor="_Toc69825287" w:history="1">
            <w:r w:rsidR="009A636D" w:rsidRPr="00236C42">
              <w:rPr>
                <w:rStyle w:val="Hyperlink"/>
                <w:noProof/>
              </w:rPr>
              <w:t>Introduction</w:t>
            </w:r>
            <w:r w:rsidR="009A636D">
              <w:rPr>
                <w:noProof/>
                <w:webHidden/>
              </w:rPr>
              <w:tab/>
            </w:r>
            <w:r w:rsidR="009A636D">
              <w:rPr>
                <w:noProof/>
                <w:webHidden/>
              </w:rPr>
              <w:fldChar w:fldCharType="begin"/>
            </w:r>
            <w:r w:rsidR="009A636D">
              <w:rPr>
                <w:noProof/>
                <w:webHidden/>
              </w:rPr>
              <w:instrText xml:space="preserve"> PAGEREF _Toc69825287 \h </w:instrText>
            </w:r>
            <w:r w:rsidR="009A636D">
              <w:rPr>
                <w:noProof/>
                <w:webHidden/>
              </w:rPr>
            </w:r>
            <w:r w:rsidR="009A636D">
              <w:rPr>
                <w:noProof/>
                <w:webHidden/>
              </w:rPr>
              <w:fldChar w:fldCharType="separate"/>
            </w:r>
            <w:r w:rsidR="009A636D">
              <w:rPr>
                <w:noProof/>
                <w:webHidden/>
              </w:rPr>
              <w:t>1</w:t>
            </w:r>
            <w:r w:rsidR="009A636D">
              <w:rPr>
                <w:noProof/>
                <w:webHidden/>
              </w:rPr>
              <w:fldChar w:fldCharType="end"/>
            </w:r>
          </w:hyperlink>
        </w:p>
        <w:p w14:paraId="24EE3BCD" w14:textId="272EBCD4" w:rsidR="009A636D" w:rsidRDefault="000C2C82">
          <w:pPr>
            <w:pStyle w:val="TOC1"/>
            <w:tabs>
              <w:tab w:val="right" w:leader="dot" w:pos="9016"/>
            </w:tabs>
            <w:rPr>
              <w:rFonts w:asciiTheme="minorHAnsi" w:eastAsiaTheme="minorEastAsia" w:hAnsiTheme="minorHAnsi"/>
              <w:noProof/>
              <w:sz w:val="22"/>
              <w:lang w:val="en-GB" w:eastAsia="en-GB"/>
            </w:rPr>
          </w:pPr>
          <w:hyperlink w:anchor="_Toc69825288" w:history="1">
            <w:r w:rsidR="009A636D" w:rsidRPr="00236C42">
              <w:rPr>
                <w:rStyle w:val="Hyperlink"/>
                <w:noProof/>
              </w:rPr>
              <w:t>Part A</w:t>
            </w:r>
            <w:r w:rsidR="009A636D">
              <w:rPr>
                <w:noProof/>
                <w:webHidden/>
              </w:rPr>
              <w:tab/>
            </w:r>
            <w:r w:rsidR="009A636D">
              <w:rPr>
                <w:noProof/>
                <w:webHidden/>
              </w:rPr>
              <w:fldChar w:fldCharType="begin"/>
            </w:r>
            <w:r w:rsidR="009A636D">
              <w:rPr>
                <w:noProof/>
                <w:webHidden/>
              </w:rPr>
              <w:instrText xml:space="preserve"> PAGEREF _Toc69825288 \h </w:instrText>
            </w:r>
            <w:r w:rsidR="009A636D">
              <w:rPr>
                <w:noProof/>
                <w:webHidden/>
              </w:rPr>
            </w:r>
            <w:r w:rsidR="009A636D">
              <w:rPr>
                <w:noProof/>
                <w:webHidden/>
              </w:rPr>
              <w:fldChar w:fldCharType="separate"/>
            </w:r>
            <w:r w:rsidR="009A636D">
              <w:rPr>
                <w:noProof/>
                <w:webHidden/>
              </w:rPr>
              <w:t>2</w:t>
            </w:r>
            <w:r w:rsidR="009A636D">
              <w:rPr>
                <w:noProof/>
                <w:webHidden/>
              </w:rPr>
              <w:fldChar w:fldCharType="end"/>
            </w:r>
          </w:hyperlink>
        </w:p>
        <w:p w14:paraId="6278F698" w14:textId="2BD2F26A" w:rsidR="009A636D" w:rsidRDefault="000C2C82">
          <w:pPr>
            <w:pStyle w:val="TOC2"/>
            <w:tabs>
              <w:tab w:val="right" w:leader="dot" w:pos="9016"/>
            </w:tabs>
            <w:rPr>
              <w:rFonts w:asciiTheme="minorHAnsi" w:eastAsiaTheme="minorEastAsia" w:hAnsiTheme="minorHAnsi"/>
              <w:noProof/>
              <w:sz w:val="22"/>
              <w:lang w:val="en-GB" w:eastAsia="en-GB"/>
            </w:rPr>
          </w:pPr>
          <w:hyperlink w:anchor="_Toc69825289" w:history="1">
            <w:r w:rsidR="009A636D" w:rsidRPr="00236C42">
              <w:rPr>
                <w:rStyle w:val="Hyperlink"/>
                <w:noProof/>
              </w:rPr>
              <w:t>A1</w:t>
            </w:r>
            <w:r w:rsidR="009A636D">
              <w:rPr>
                <w:noProof/>
                <w:webHidden/>
              </w:rPr>
              <w:tab/>
            </w:r>
            <w:r w:rsidR="009A636D">
              <w:rPr>
                <w:noProof/>
                <w:webHidden/>
              </w:rPr>
              <w:fldChar w:fldCharType="begin"/>
            </w:r>
            <w:r w:rsidR="009A636D">
              <w:rPr>
                <w:noProof/>
                <w:webHidden/>
              </w:rPr>
              <w:instrText xml:space="preserve"> PAGEREF _Toc69825289 \h </w:instrText>
            </w:r>
            <w:r w:rsidR="009A636D">
              <w:rPr>
                <w:noProof/>
                <w:webHidden/>
              </w:rPr>
            </w:r>
            <w:r w:rsidR="009A636D">
              <w:rPr>
                <w:noProof/>
                <w:webHidden/>
              </w:rPr>
              <w:fldChar w:fldCharType="separate"/>
            </w:r>
            <w:r w:rsidR="009A636D">
              <w:rPr>
                <w:noProof/>
                <w:webHidden/>
              </w:rPr>
              <w:t>2</w:t>
            </w:r>
            <w:r w:rsidR="009A636D">
              <w:rPr>
                <w:noProof/>
                <w:webHidden/>
              </w:rPr>
              <w:fldChar w:fldCharType="end"/>
            </w:r>
          </w:hyperlink>
        </w:p>
        <w:p w14:paraId="55991E3A" w14:textId="67C2718D" w:rsidR="009A636D" w:rsidRDefault="000C2C82">
          <w:pPr>
            <w:pStyle w:val="TOC2"/>
            <w:tabs>
              <w:tab w:val="right" w:leader="dot" w:pos="9016"/>
            </w:tabs>
            <w:rPr>
              <w:rFonts w:asciiTheme="minorHAnsi" w:eastAsiaTheme="minorEastAsia" w:hAnsiTheme="minorHAnsi"/>
              <w:noProof/>
              <w:sz w:val="22"/>
              <w:lang w:val="en-GB" w:eastAsia="en-GB"/>
            </w:rPr>
          </w:pPr>
          <w:hyperlink w:anchor="_Toc69825290" w:history="1">
            <w:r w:rsidR="009A636D" w:rsidRPr="00236C42">
              <w:rPr>
                <w:rStyle w:val="Hyperlink"/>
                <w:noProof/>
              </w:rPr>
              <w:t>A2</w:t>
            </w:r>
            <w:r w:rsidR="009A636D">
              <w:rPr>
                <w:noProof/>
                <w:webHidden/>
              </w:rPr>
              <w:tab/>
            </w:r>
            <w:r w:rsidR="009A636D">
              <w:rPr>
                <w:noProof/>
                <w:webHidden/>
              </w:rPr>
              <w:fldChar w:fldCharType="begin"/>
            </w:r>
            <w:r w:rsidR="009A636D">
              <w:rPr>
                <w:noProof/>
                <w:webHidden/>
              </w:rPr>
              <w:instrText xml:space="preserve"> PAGEREF _Toc69825290 \h </w:instrText>
            </w:r>
            <w:r w:rsidR="009A636D">
              <w:rPr>
                <w:noProof/>
                <w:webHidden/>
              </w:rPr>
            </w:r>
            <w:r w:rsidR="009A636D">
              <w:rPr>
                <w:noProof/>
                <w:webHidden/>
              </w:rPr>
              <w:fldChar w:fldCharType="separate"/>
            </w:r>
            <w:r w:rsidR="009A636D">
              <w:rPr>
                <w:noProof/>
                <w:webHidden/>
              </w:rPr>
              <w:t>3</w:t>
            </w:r>
            <w:r w:rsidR="009A636D">
              <w:rPr>
                <w:noProof/>
                <w:webHidden/>
              </w:rPr>
              <w:fldChar w:fldCharType="end"/>
            </w:r>
          </w:hyperlink>
        </w:p>
        <w:p w14:paraId="6E297E52" w14:textId="7A069E07" w:rsidR="009A636D" w:rsidRDefault="000C2C82">
          <w:pPr>
            <w:pStyle w:val="TOC2"/>
            <w:tabs>
              <w:tab w:val="right" w:leader="dot" w:pos="9016"/>
            </w:tabs>
            <w:rPr>
              <w:rFonts w:asciiTheme="minorHAnsi" w:eastAsiaTheme="minorEastAsia" w:hAnsiTheme="minorHAnsi"/>
              <w:noProof/>
              <w:sz w:val="22"/>
              <w:lang w:val="en-GB" w:eastAsia="en-GB"/>
            </w:rPr>
          </w:pPr>
          <w:hyperlink w:anchor="_Toc69825291" w:history="1">
            <w:r w:rsidR="009A636D" w:rsidRPr="00236C42">
              <w:rPr>
                <w:rStyle w:val="Hyperlink"/>
                <w:noProof/>
              </w:rPr>
              <w:t>A3</w:t>
            </w:r>
            <w:r w:rsidR="009A636D">
              <w:rPr>
                <w:noProof/>
                <w:webHidden/>
              </w:rPr>
              <w:tab/>
            </w:r>
            <w:r w:rsidR="009A636D">
              <w:rPr>
                <w:noProof/>
                <w:webHidden/>
              </w:rPr>
              <w:fldChar w:fldCharType="begin"/>
            </w:r>
            <w:r w:rsidR="009A636D">
              <w:rPr>
                <w:noProof/>
                <w:webHidden/>
              </w:rPr>
              <w:instrText xml:space="preserve"> PAGEREF _Toc69825291 \h </w:instrText>
            </w:r>
            <w:r w:rsidR="009A636D">
              <w:rPr>
                <w:noProof/>
                <w:webHidden/>
              </w:rPr>
            </w:r>
            <w:r w:rsidR="009A636D">
              <w:rPr>
                <w:noProof/>
                <w:webHidden/>
              </w:rPr>
              <w:fldChar w:fldCharType="separate"/>
            </w:r>
            <w:r w:rsidR="009A636D">
              <w:rPr>
                <w:noProof/>
                <w:webHidden/>
              </w:rPr>
              <w:t>6</w:t>
            </w:r>
            <w:r w:rsidR="009A636D">
              <w:rPr>
                <w:noProof/>
                <w:webHidden/>
              </w:rPr>
              <w:fldChar w:fldCharType="end"/>
            </w:r>
          </w:hyperlink>
        </w:p>
        <w:p w14:paraId="48DFF52B" w14:textId="449FD7B4" w:rsidR="009A636D" w:rsidRDefault="000C2C82">
          <w:pPr>
            <w:pStyle w:val="TOC1"/>
            <w:tabs>
              <w:tab w:val="right" w:leader="dot" w:pos="9016"/>
            </w:tabs>
            <w:rPr>
              <w:rFonts w:asciiTheme="minorHAnsi" w:eastAsiaTheme="minorEastAsia" w:hAnsiTheme="minorHAnsi"/>
              <w:noProof/>
              <w:sz w:val="22"/>
              <w:lang w:val="en-GB" w:eastAsia="en-GB"/>
            </w:rPr>
          </w:pPr>
          <w:hyperlink w:anchor="_Toc69825292" w:history="1">
            <w:r w:rsidR="009A636D" w:rsidRPr="00236C42">
              <w:rPr>
                <w:rStyle w:val="Hyperlink"/>
                <w:noProof/>
              </w:rPr>
              <w:t>Part B</w:t>
            </w:r>
            <w:r w:rsidR="009A636D">
              <w:rPr>
                <w:noProof/>
                <w:webHidden/>
              </w:rPr>
              <w:tab/>
            </w:r>
            <w:r w:rsidR="009A636D">
              <w:rPr>
                <w:noProof/>
                <w:webHidden/>
              </w:rPr>
              <w:fldChar w:fldCharType="begin"/>
            </w:r>
            <w:r w:rsidR="009A636D">
              <w:rPr>
                <w:noProof/>
                <w:webHidden/>
              </w:rPr>
              <w:instrText xml:space="preserve"> PAGEREF _Toc69825292 \h </w:instrText>
            </w:r>
            <w:r w:rsidR="009A636D">
              <w:rPr>
                <w:noProof/>
                <w:webHidden/>
              </w:rPr>
            </w:r>
            <w:r w:rsidR="009A636D">
              <w:rPr>
                <w:noProof/>
                <w:webHidden/>
              </w:rPr>
              <w:fldChar w:fldCharType="separate"/>
            </w:r>
            <w:r w:rsidR="009A636D">
              <w:rPr>
                <w:noProof/>
                <w:webHidden/>
              </w:rPr>
              <w:t>14</w:t>
            </w:r>
            <w:r w:rsidR="009A636D">
              <w:rPr>
                <w:noProof/>
                <w:webHidden/>
              </w:rPr>
              <w:fldChar w:fldCharType="end"/>
            </w:r>
          </w:hyperlink>
        </w:p>
        <w:p w14:paraId="52CD4351" w14:textId="7E044491" w:rsidR="009A636D" w:rsidRDefault="000C2C82">
          <w:pPr>
            <w:pStyle w:val="TOC1"/>
            <w:tabs>
              <w:tab w:val="right" w:leader="dot" w:pos="9016"/>
            </w:tabs>
            <w:rPr>
              <w:rFonts w:asciiTheme="minorHAnsi" w:eastAsiaTheme="minorEastAsia" w:hAnsiTheme="minorHAnsi"/>
              <w:noProof/>
              <w:sz w:val="22"/>
              <w:lang w:val="en-GB" w:eastAsia="en-GB"/>
            </w:rPr>
          </w:pPr>
          <w:hyperlink w:anchor="_Toc69825293" w:history="1">
            <w:r w:rsidR="009A636D" w:rsidRPr="00236C42">
              <w:rPr>
                <w:rStyle w:val="Hyperlink"/>
                <w:noProof/>
              </w:rPr>
              <w:t>Conclusion</w:t>
            </w:r>
            <w:r w:rsidR="009A636D">
              <w:rPr>
                <w:noProof/>
                <w:webHidden/>
              </w:rPr>
              <w:tab/>
            </w:r>
            <w:r w:rsidR="009A636D">
              <w:rPr>
                <w:noProof/>
                <w:webHidden/>
              </w:rPr>
              <w:fldChar w:fldCharType="begin"/>
            </w:r>
            <w:r w:rsidR="009A636D">
              <w:rPr>
                <w:noProof/>
                <w:webHidden/>
              </w:rPr>
              <w:instrText xml:space="preserve"> PAGEREF _Toc69825293 \h </w:instrText>
            </w:r>
            <w:r w:rsidR="009A636D">
              <w:rPr>
                <w:noProof/>
                <w:webHidden/>
              </w:rPr>
            </w:r>
            <w:r w:rsidR="009A636D">
              <w:rPr>
                <w:noProof/>
                <w:webHidden/>
              </w:rPr>
              <w:fldChar w:fldCharType="separate"/>
            </w:r>
            <w:r w:rsidR="009A636D">
              <w:rPr>
                <w:noProof/>
                <w:webHidden/>
              </w:rPr>
              <w:t>14</w:t>
            </w:r>
            <w:r w:rsidR="009A636D">
              <w:rPr>
                <w:noProof/>
                <w:webHidden/>
              </w:rPr>
              <w:fldChar w:fldCharType="end"/>
            </w:r>
          </w:hyperlink>
        </w:p>
        <w:p w14:paraId="279C6C52" w14:textId="0E81D149" w:rsidR="009A636D" w:rsidRDefault="000C2C82">
          <w:pPr>
            <w:pStyle w:val="TOC1"/>
            <w:tabs>
              <w:tab w:val="right" w:leader="dot" w:pos="9016"/>
            </w:tabs>
            <w:rPr>
              <w:rFonts w:asciiTheme="minorHAnsi" w:eastAsiaTheme="minorEastAsia" w:hAnsiTheme="minorHAnsi"/>
              <w:noProof/>
              <w:sz w:val="22"/>
              <w:lang w:val="en-GB" w:eastAsia="en-GB"/>
            </w:rPr>
          </w:pPr>
          <w:hyperlink w:anchor="_Toc69825294" w:history="1">
            <w:r w:rsidR="009A636D" w:rsidRPr="00236C42">
              <w:rPr>
                <w:rStyle w:val="Hyperlink"/>
                <w:noProof/>
              </w:rPr>
              <w:t>References</w:t>
            </w:r>
            <w:r w:rsidR="009A636D">
              <w:rPr>
                <w:noProof/>
                <w:webHidden/>
              </w:rPr>
              <w:tab/>
            </w:r>
            <w:r w:rsidR="009A636D">
              <w:rPr>
                <w:noProof/>
                <w:webHidden/>
              </w:rPr>
              <w:fldChar w:fldCharType="begin"/>
            </w:r>
            <w:r w:rsidR="009A636D">
              <w:rPr>
                <w:noProof/>
                <w:webHidden/>
              </w:rPr>
              <w:instrText xml:space="preserve"> PAGEREF _Toc69825294 \h </w:instrText>
            </w:r>
            <w:r w:rsidR="009A636D">
              <w:rPr>
                <w:noProof/>
                <w:webHidden/>
              </w:rPr>
            </w:r>
            <w:r w:rsidR="009A636D">
              <w:rPr>
                <w:noProof/>
                <w:webHidden/>
              </w:rPr>
              <w:fldChar w:fldCharType="separate"/>
            </w:r>
            <w:r w:rsidR="009A636D">
              <w:rPr>
                <w:noProof/>
                <w:webHidden/>
              </w:rPr>
              <w:t>14</w:t>
            </w:r>
            <w:r w:rsidR="009A636D">
              <w:rPr>
                <w:noProof/>
                <w:webHidden/>
              </w:rPr>
              <w:fldChar w:fldCharType="end"/>
            </w:r>
          </w:hyperlink>
        </w:p>
        <w:p w14:paraId="63C191DE" w14:textId="36F43CDD" w:rsidR="00E638E6" w:rsidRDefault="00E638E6">
          <w:r>
            <w:rPr>
              <w:b/>
              <w:bCs/>
              <w:noProof/>
            </w:rPr>
            <w:fldChar w:fldCharType="end"/>
          </w:r>
        </w:p>
      </w:sdtContent>
    </w:sdt>
    <w:p w14:paraId="42FA911D" w14:textId="77777777" w:rsidR="004F67D5" w:rsidRDefault="004F67D5">
      <w:pPr>
        <w:spacing w:before="40" w:after="0"/>
        <w:rPr>
          <w:rFonts w:eastAsiaTheme="majorEastAsia" w:cstheme="majorBidi"/>
          <w:color w:val="2F5496" w:themeColor="accent1" w:themeShade="BF"/>
          <w:sz w:val="32"/>
          <w:szCs w:val="32"/>
          <w:lang w:val="en-GB"/>
        </w:rPr>
      </w:pPr>
      <w:bookmarkStart w:id="1" w:name="_Toc69825287"/>
      <w:r>
        <w:br w:type="page"/>
      </w:r>
    </w:p>
    <w:p w14:paraId="2064A19B" w14:textId="02CB0E91" w:rsidR="00E638E6" w:rsidRDefault="00E638E6" w:rsidP="00E638E6">
      <w:pPr>
        <w:pStyle w:val="Heading1"/>
      </w:pPr>
      <w:r>
        <w:t>Introduction</w:t>
      </w:r>
      <w:bookmarkEnd w:id="1"/>
    </w:p>
    <w:p w14:paraId="31116A97" w14:textId="0432FA60" w:rsidR="00E638E6" w:rsidRDefault="00E638E6" w:rsidP="00E638E6">
      <w:pPr>
        <w:rPr>
          <w:lang w:val="en-GB"/>
        </w:rPr>
      </w:pPr>
    </w:p>
    <w:p w14:paraId="32BBEE59" w14:textId="7C014218" w:rsidR="00E638E6" w:rsidRDefault="003B20D1" w:rsidP="00E638E6">
      <w:pPr>
        <w:rPr>
          <w:lang w:val="en-GB"/>
        </w:rPr>
      </w:pPr>
      <w:r>
        <w:rPr>
          <w:lang w:val="en-GB"/>
        </w:rPr>
        <w:t xml:space="preserve">Python is a </w:t>
      </w:r>
      <w:r w:rsidR="00AC3F3E">
        <w:rPr>
          <w:lang w:val="en-GB"/>
        </w:rPr>
        <w:t>robust</w:t>
      </w:r>
      <w:r>
        <w:rPr>
          <w:lang w:val="en-GB"/>
        </w:rPr>
        <w:t xml:space="preserve"> standard of complex semantics translated, object-focused programming language. Its greater level of compatibility in datatypes, along with dynamic typing and flexible linking</w:t>
      </w:r>
      <w:r w:rsidR="00AC3F3E">
        <w:rPr>
          <w:lang w:val="en-GB"/>
        </w:rPr>
        <w:t>,</w:t>
      </w:r>
      <w:r>
        <w:rPr>
          <w:lang w:val="en-GB"/>
        </w:rPr>
        <w:t xml:space="preserve"> render it very appealing for the accelerated development and usage of established modules as a script or glue language. Python's plain, convenient format highlights formatting and hence decreases maintenance costs. Python promotes bundles and plugins that promote software modular design and reusable code. Python repository and the comprehensive standard library can be provided openly and free of charge via origin or binary form for all popular services. </w:t>
      </w:r>
    </w:p>
    <w:p w14:paraId="0CB06E17" w14:textId="4BF0A10C" w:rsidR="00FE21DB" w:rsidRDefault="004E7A5F" w:rsidP="00E638E6">
      <w:pPr>
        <w:rPr>
          <w:lang w:val="en-GB"/>
        </w:rPr>
      </w:pPr>
      <w:r>
        <w:rPr>
          <w:lang w:val="en-GB"/>
        </w:rPr>
        <w:t>A variable or scalar is a place of processing in computer programmes matched to a corresponding symbolic name (</w:t>
      </w:r>
      <w:r w:rsidR="00AE7ACC">
        <w:rPr>
          <w:lang w:val="en-GB"/>
        </w:rPr>
        <w:t>intimidated</w:t>
      </w:r>
      <w:r>
        <w:rPr>
          <w:lang w:val="en-GB"/>
        </w:rPr>
        <w:t xml:space="preserve"> by a memory address) and holds </w:t>
      </w:r>
      <w:r w:rsidR="00AC3F3E">
        <w:rPr>
          <w:lang w:val="en-GB"/>
        </w:rPr>
        <w:t>several</w:t>
      </w:r>
      <w:r>
        <w:rPr>
          <w:lang w:val="en-GB"/>
        </w:rPr>
        <w:t xml:space="preserve"> details called a value, recognised or unaccounted for. In contrast to references to a variable themselves, depends entirely on the meaning, the local variable is the standard way to access the stored value. This title and material distinction permit the name for use regardless of the accurate facts it reflects. Through </w:t>
      </w:r>
      <w:r w:rsidR="00AC3F3E">
        <w:rPr>
          <w:lang w:val="en-GB"/>
        </w:rPr>
        <w:t xml:space="preserve">the </w:t>
      </w:r>
      <w:r>
        <w:rPr>
          <w:lang w:val="en-GB"/>
        </w:rPr>
        <w:t>operation</w:t>
      </w:r>
      <w:r w:rsidR="00AC3F3E">
        <w:rPr>
          <w:lang w:val="en-GB"/>
        </w:rPr>
        <w:t>,</w:t>
      </w:r>
      <w:r>
        <w:rPr>
          <w:lang w:val="en-GB"/>
        </w:rPr>
        <w:t xml:space="preserve"> the identification may be attached to a reference in the programming source code, and the parameter value can then alter throughout software implementation</w:t>
      </w:r>
      <w:r w:rsidR="00AC3F3E">
        <w:rPr>
          <w:lang w:val="en-GB"/>
        </w:rPr>
        <w:t>—p</w:t>
      </w:r>
      <w:r>
        <w:rPr>
          <w:lang w:val="en-GB"/>
        </w:rPr>
        <w:t>rogramming variables which not explicitly match the definition of mathematical parameters. Th</w:t>
      </w:r>
      <w:r w:rsidR="00AC3F3E">
        <w:rPr>
          <w:lang w:val="en-GB"/>
        </w:rPr>
        <w:t>e</w:t>
      </w:r>
      <w:r>
        <w:rPr>
          <w:lang w:val="en-GB"/>
        </w:rPr>
        <w:t xml:space="preserve"> above is hypothetical and does not apply to a particular entity, like the storage areas. The meaning of a computer factor does not always take the form of a mathematical formula or formulation. Computer programming variable also ha</w:t>
      </w:r>
      <w:r w:rsidR="00AC3F3E">
        <w:rPr>
          <w:lang w:val="en-GB"/>
        </w:rPr>
        <w:t>s</w:t>
      </w:r>
      <w:r>
        <w:rPr>
          <w:lang w:val="en-GB"/>
        </w:rPr>
        <w:t xml:space="preserve"> lengthy titles to describe their usage </w:t>
      </w:r>
      <w:r w:rsidR="00AC3F3E">
        <w:rPr>
          <w:lang w:val="en-GB"/>
        </w:rPr>
        <w:t>relativel</w:t>
      </w:r>
      <w:r>
        <w:rPr>
          <w:lang w:val="en-GB"/>
        </w:rPr>
        <w:t xml:space="preserve">y, although mathematics parameters also have lax, one or multiple identities for short transcript and exploitation. </w:t>
      </w:r>
    </w:p>
    <w:p w14:paraId="21C6FD9E" w14:textId="695F1CC1" w:rsidR="004E7A5F" w:rsidRDefault="00AC3F3E" w:rsidP="004E7A5F">
      <w:pPr>
        <w:rPr>
          <w:lang w:val="en-GB"/>
        </w:rPr>
      </w:pPr>
      <w:r>
        <w:rPr>
          <w:lang w:val="en-GB"/>
        </w:rPr>
        <w:t>N</w:t>
      </w:r>
      <w:r w:rsidR="009150B8">
        <w:rPr>
          <w:lang w:val="en-GB"/>
        </w:rPr>
        <w:t xml:space="preserve"> else declaration may be paired with if declaration. Another statement includes the code block</w:t>
      </w:r>
      <w:r>
        <w:rPr>
          <w:lang w:val="en-GB"/>
        </w:rPr>
        <w:t>,</w:t>
      </w:r>
      <w:r w:rsidR="009150B8">
        <w:rPr>
          <w:lang w:val="en-GB"/>
        </w:rPr>
        <w:t xml:space="preserve"> which runs when the</w:t>
      </w:r>
      <w:r>
        <w:rPr>
          <w:lang w:val="en-GB"/>
        </w:rPr>
        <w:t>y</w:t>
      </w:r>
      <w:r w:rsidR="009150B8">
        <w:rPr>
          <w:lang w:val="en-GB"/>
        </w:rPr>
        <w:t xml:space="preserve"> comply with the applica</w:t>
      </w:r>
      <w:r>
        <w:rPr>
          <w:lang w:val="en-GB"/>
        </w:rPr>
        <w:t>tion</w:t>
      </w:r>
      <w:r w:rsidR="009150B8">
        <w:rPr>
          <w:lang w:val="en-GB"/>
        </w:rPr>
        <w:t xml:space="preserve"> in the declaration resolves to 0 or a FALSE value. The other declaration is a</w:t>
      </w:r>
      <w:r>
        <w:rPr>
          <w:lang w:val="en-GB"/>
        </w:rPr>
        <w:t>lternative,</w:t>
      </w:r>
      <w:r w:rsidR="009150B8">
        <w:rPr>
          <w:lang w:val="en-GB"/>
        </w:rPr>
        <w:t xml:space="preserve"> and only one argument may be made following if. </w:t>
      </w:r>
    </w:p>
    <w:p w14:paraId="451E358B" w14:textId="2DC87E2E" w:rsidR="009150B8" w:rsidRDefault="00C9770C" w:rsidP="004E7A5F">
      <w:pPr>
        <w:rPr>
          <w:lang w:val="en-GB"/>
        </w:rPr>
      </w:pPr>
      <w:r>
        <w:rPr>
          <w:lang w:val="en-GB"/>
        </w:rPr>
        <w:t xml:space="preserve">The vocabulary of Python programming contains accompanying kinds of loops to meet loop specifications. Python offers three different methods to run the loops. While all approaches provide identical standard characteristics, their terminology and situation control period </w:t>
      </w:r>
      <w:r w:rsidR="00AC3F3E">
        <w:rPr>
          <w:lang w:val="en-GB"/>
        </w:rPr>
        <w:t>vary</w:t>
      </w:r>
      <w:r>
        <w:rPr>
          <w:lang w:val="en-GB"/>
        </w:rPr>
        <w:t>.</w:t>
      </w:r>
      <w:r w:rsidR="008B0315" w:rsidRPr="008B0315">
        <w:rPr>
          <w:lang w:val="en-GB"/>
        </w:rPr>
        <w:t xml:space="preserve"> </w:t>
      </w:r>
    </w:p>
    <w:p w14:paraId="11D7BA35" w14:textId="49E76E79" w:rsidR="008B0315" w:rsidRDefault="008B0315" w:rsidP="008B0315">
      <w:pPr>
        <w:pStyle w:val="Heading1"/>
      </w:pPr>
      <w:bookmarkStart w:id="2" w:name="_Toc69825288"/>
      <w:r>
        <w:t>Part A</w:t>
      </w:r>
      <w:bookmarkEnd w:id="2"/>
    </w:p>
    <w:p w14:paraId="0E127CDA" w14:textId="5EECCD83" w:rsidR="008B0315" w:rsidRDefault="008B0315" w:rsidP="008B0315">
      <w:pPr>
        <w:pStyle w:val="Heading2"/>
      </w:pPr>
      <w:bookmarkStart w:id="3" w:name="_Toc69825289"/>
      <w:r>
        <w:t>A1</w:t>
      </w:r>
      <w:bookmarkEnd w:id="3"/>
    </w:p>
    <w:p w14:paraId="3D94FB79" w14:textId="77777777" w:rsidR="00F878D0" w:rsidRPr="00F878D0" w:rsidRDefault="00F878D0" w:rsidP="00F878D0">
      <w:pPr>
        <w:rPr>
          <w:lang w:val="en-GB"/>
        </w:rPr>
      </w:pPr>
    </w:p>
    <w:p w14:paraId="7B75EC2C" w14:textId="169EAA53" w:rsidR="00AE7ACC" w:rsidRDefault="00AE7ACC" w:rsidP="008B0315">
      <w:pPr>
        <w:rPr>
          <w:lang w:val="en-GB"/>
        </w:rPr>
      </w:pPr>
      <w:r>
        <w:rPr>
          <w:lang w:val="en-GB"/>
        </w:rPr>
        <w:t xml:space="preserve">A title or emblem represents a value. For instance, parameters are </w:t>
      </w:r>
    </w:p>
    <w:p w14:paraId="6E6ED1C5" w14:textId="77777777" w:rsidR="00AE7ACC" w:rsidRDefault="00AE7ACC" w:rsidP="008B0315">
      <w:pPr>
        <w:rPr>
          <w:lang w:val="en-GB"/>
        </w:rPr>
      </w:pPr>
      <w:r>
        <w:rPr>
          <w:lang w:val="en-GB"/>
        </w:rPr>
        <w:t xml:space="preserve">x +y </w:t>
      </w:r>
    </w:p>
    <w:p w14:paraId="4AB52AE3" w14:textId="75F2608C" w:rsidR="00AE7ACC" w:rsidRDefault="00AE7ACC" w:rsidP="008B0315">
      <w:pPr>
        <w:rPr>
          <w:lang w:val="en-GB"/>
        </w:rPr>
      </w:pPr>
      <w:r>
        <w:rPr>
          <w:lang w:val="en-GB"/>
        </w:rPr>
        <w:t xml:space="preserve">x and y. Variables can include quantitative value, letters, sequences or program memory. </w:t>
      </w:r>
    </w:p>
    <w:p w14:paraId="5A53EB13" w14:textId="5751936C" w:rsidR="00AE7ACC" w:rsidRDefault="00AE7ACC" w:rsidP="008B0315">
      <w:pPr>
        <w:rPr>
          <w:lang w:val="en-GB"/>
        </w:rPr>
      </w:pPr>
      <w:r>
        <w:rPr>
          <w:lang w:val="en-GB"/>
        </w:rPr>
        <w:t>In computer programming, parameters play a crucial role in allowing programmers to compose scalable programmes. The developer can use parameters to measure the information rather than insert data explicitly into a program. Therefore, the factors are substituted by actual data as the programme is run. This enables various data sets to be processed by the same software. Each factor does have a title and a data form, which is the variable name. A variable data form shows the meaning of the variable, e.g., an integer, a precision floating</w:t>
      </w:r>
      <w:r w:rsidR="00AC3F3E">
        <w:rPr>
          <w:lang w:val="en-GB"/>
        </w:rPr>
        <w:t>-</w:t>
      </w:r>
      <w:r>
        <w:rPr>
          <w:lang w:val="en-GB"/>
        </w:rPr>
        <w:t xml:space="preserve">point number or a character. </w:t>
      </w:r>
      <w:r w:rsidR="00F878D0">
        <w:rPr>
          <w:lang w:val="en-GB"/>
        </w:rPr>
        <w:t>In a computer application, variable data would be stored to be retrieved and treated. They also have a</w:t>
      </w:r>
      <w:r w:rsidR="00AC3F3E">
        <w:rPr>
          <w:lang w:val="en-GB"/>
        </w:rPr>
        <w:t>n exact</w:t>
      </w:r>
      <w:r w:rsidR="00F878D0">
        <w:rPr>
          <w:lang w:val="en-GB"/>
        </w:rPr>
        <w:t xml:space="preserve"> name for the tagging of data so that the reader and we understand our services more easily. Variables that store knowledge </w:t>
      </w:r>
      <w:r w:rsidR="00AC3F3E">
        <w:rPr>
          <w:lang w:val="en-GB"/>
        </w:rPr>
        <w:t>is</w:t>
      </w:r>
      <w:r w:rsidR="00F878D0">
        <w:rPr>
          <w:lang w:val="en-GB"/>
        </w:rPr>
        <w:t xml:space="preserve"> helpful to consider as containers. </w:t>
      </w:r>
    </w:p>
    <w:p w14:paraId="3E5B26AC" w14:textId="1780257B" w:rsidR="008B0315" w:rsidRDefault="00AE7ACC" w:rsidP="008B0315">
      <w:pPr>
        <w:rPr>
          <w:lang w:val="en-GB"/>
        </w:rPr>
      </w:pPr>
      <w:r>
        <w:rPr>
          <w:lang w:val="en-GB"/>
        </w:rPr>
        <w:t xml:space="preserve">A vector is constant in opposite directions. Constants are never-changing ideals. Constants are not commonly used in scripting due to their intransigence than parameters. </w:t>
      </w:r>
    </w:p>
    <w:p w14:paraId="7F9409D0" w14:textId="6F91729E" w:rsidR="00F41727" w:rsidRDefault="00F41727" w:rsidP="00F878D0">
      <w:pPr>
        <w:rPr>
          <w:lang w:val="en-GB"/>
        </w:rPr>
      </w:pPr>
      <w:r>
        <w:rPr>
          <w:lang w:val="en-GB"/>
        </w:rPr>
        <w:t>One of the main ways programming languages are descriptively categorised in computer programming is when the language system is highly typed or poorly typed (loosely typed). The concept of which words imply and the various writers do not comply with the implicit interpretation of the concepts</w:t>
      </w:r>
      <w:r w:rsidR="00AC3F3E">
        <w:rPr>
          <w:lang w:val="en-GB"/>
        </w:rPr>
        <w:t>,</w:t>
      </w:r>
      <w:r>
        <w:rPr>
          <w:lang w:val="en-GB"/>
        </w:rPr>
        <w:t xml:space="preserve"> and the related ratings of the power of conventional programming language categories structures may not exist in particular technological terminology. </w:t>
      </w:r>
    </w:p>
    <w:p w14:paraId="5E30E956" w14:textId="77777777" w:rsidR="00F41727" w:rsidRDefault="00F41727" w:rsidP="00F878D0">
      <w:pPr>
        <w:rPr>
          <w:lang w:val="en-GB"/>
        </w:rPr>
      </w:pPr>
      <w:r>
        <w:rPr>
          <w:lang w:val="en-GB"/>
        </w:rPr>
        <w:t xml:space="preserve">In general, a strongly typed language has tighter convergence laws, which means that mistakes and anomalies can occur during compilation. The variable classification, return value, method statements and calling functions are most affected by the laws. Dynamic languages may also be tightly typed (where the form checks take place at runtime). Notice that attributes have classes, not parameters, in strongly typed languages. </w:t>
      </w:r>
    </w:p>
    <w:p w14:paraId="2A2A8EF7" w14:textId="7FED58C2" w:rsidR="00F878D0" w:rsidRDefault="00F41727" w:rsidP="00F878D0">
      <w:pPr>
        <w:rPr>
          <w:lang w:val="en-GB"/>
        </w:rPr>
      </w:pPr>
      <w:r>
        <w:rPr>
          <w:lang w:val="en-GB"/>
        </w:rPr>
        <w:t xml:space="preserve">A weakly typed language contains looser formatting rules which may yield inconsistent or perhaps even wrong outcomes or can converse implicitly at runtime. Proponents for dynamic languages (usually "low-type") feel that </w:t>
      </w:r>
      <w:r w:rsidR="00AC3F3E">
        <w:rPr>
          <w:lang w:val="en-GB"/>
        </w:rPr>
        <w:t>specific</w:t>
      </w:r>
      <w:r>
        <w:rPr>
          <w:lang w:val="en-GB"/>
        </w:rPr>
        <w:t xml:space="preserve"> arguments over-blown and assume that </w:t>
      </w:r>
      <w:r w:rsidR="00AC3F3E">
        <w:rPr>
          <w:lang w:val="en-GB"/>
        </w:rPr>
        <w:t>static</w:t>
      </w:r>
      <w:r>
        <w:rPr>
          <w:lang w:val="en-GB"/>
        </w:rPr>
        <w:t xml:space="preserve"> typing causes </w:t>
      </w:r>
      <w:r w:rsidR="00AC3F3E">
        <w:rPr>
          <w:lang w:val="en-GB"/>
        </w:rPr>
        <w:t>several</w:t>
      </w:r>
      <w:r>
        <w:rPr>
          <w:lang w:val="en-GB"/>
        </w:rPr>
        <w:t xml:space="preserve"> complications and </w:t>
      </w:r>
      <w:r w:rsidR="00AC3F3E">
        <w:rPr>
          <w:lang w:val="en-GB"/>
        </w:rPr>
        <w:t>substantially greater inefficiency</w:t>
      </w:r>
      <w:r>
        <w:rPr>
          <w:lang w:val="en-GB"/>
        </w:rPr>
        <w:t>. Latent typing is a di</w:t>
      </w:r>
      <w:r w:rsidR="00AC3F3E">
        <w:rPr>
          <w:lang w:val="en-GB"/>
        </w:rPr>
        <w:t>fferen</w:t>
      </w:r>
      <w:r>
        <w:rPr>
          <w:lang w:val="en-GB"/>
        </w:rPr>
        <w:t xml:space="preserve">t but similar term. </w:t>
      </w:r>
    </w:p>
    <w:p w14:paraId="40B83954" w14:textId="55B6AFC4" w:rsidR="00F41727" w:rsidRDefault="00F41727" w:rsidP="00F41727">
      <w:pPr>
        <w:pStyle w:val="Heading2"/>
      </w:pPr>
      <w:bookmarkStart w:id="4" w:name="_Toc69825290"/>
      <w:r>
        <w:t>A2</w:t>
      </w:r>
      <w:bookmarkEnd w:id="4"/>
    </w:p>
    <w:p w14:paraId="76CBB190" w14:textId="77777777" w:rsidR="009C05C7" w:rsidRDefault="009C05C7" w:rsidP="00F41727">
      <w:pPr>
        <w:rPr>
          <w:lang w:val="en-GB"/>
        </w:rPr>
      </w:pPr>
      <w:r>
        <w:rPr>
          <w:lang w:val="en-GB"/>
        </w:rPr>
        <w:t xml:space="preserve">If declarations have been used as decisions to evaluate a range of potential conditions, various measures are taken based on the result of each situation. </w:t>
      </w:r>
    </w:p>
    <w:p w14:paraId="4EF89A10" w14:textId="502B3DDC" w:rsidR="009C05C7" w:rsidRPr="009C05C7" w:rsidRDefault="009C05C7" w:rsidP="00F41727">
      <w:pPr>
        <w:rPr>
          <w:b/>
          <w:bCs/>
          <w:lang w:val="en-GB"/>
        </w:rPr>
      </w:pPr>
      <w:r w:rsidRPr="009C05C7">
        <w:rPr>
          <w:b/>
          <w:bCs/>
          <w:lang w:val="en-GB"/>
        </w:rPr>
        <w:t>Forms of mechanisms of control</w:t>
      </w:r>
    </w:p>
    <w:p w14:paraId="15670837" w14:textId="36194DB2" w:rsidR="009C05C7" w:rsidRDefault="009C05C7" w:rsidP="00F41727">
      <w:pPr>
        <w:rPr>
          <w:lang w:val="en-GB"/>
        </w:rPr>
      </w:pPr>
      <w:r>
        <w:rPr>
          <w:lang w:val="en-GB"/>
        </w:rPr>
        <w:t xml:space="preserve">The standardised programming sequences contains three </w:t>
      </w:r>
      <w:r w:rsidR="00AC3F3E">
        <w:rPr>
          <w:lang w:val="en-GB"/>
        </w:rPr>
        <w:t>standard</w:t>
      </w:r>
      <w:r>
        <w:rPr>
          <w:lang w:val="en-GB"/>
        </w:rPr>
        <w:t xml:space="preserve"> fundamentals of </w:t>
      </w:r>
      <w:r w:rsidR="00AC3F3E">
        <w:rPr>
          <w:lang w:val="en-GB"/>
        </w:rPr>
        <w:t xml:space="preserve">the </w:t>
      </w:r>
      <w:r>
        <w:rPr>
          <w:lang w:val="en-GB"/>
        </w:rPr>
        <w:t>system of control, a set of code block statements, including if/else or switch declarations, which support speciali</w:t>
      </w:r>
      <w:r w:rsidR="00AC3F3E">
        <w:rPr>
          <w:lang w:val="en-GB"/>
        </w:rPr>
        <w:t>s</w:t>
      </w:r>
      <w:r>
        <w:rPr>
          <w:lang w:val="en-GB"/>
        </w:rPr>
        <w:t xml:space="preserve">ed code blocks according to the replication of a condition, such as while or for statements </w:t>
      </w:r>
      <w:r w:rsidR="00AC3F3E">
        <w:rPr>
          <w:lang w:val="en-GB"/>
        </w:rPr>
        <w:t>that</w:t>
      </w:r>
      <w:r>
        <w:rPr>
          <w:lang w:val="en-GB"/>
        </w:rPr>
        <w:t xml:space="preserve"> reproduce the lines of code again when they are fulfilled. </w:t>
      </w:r>
    </w:p>
    <w:p w14:paraId="06FDD97D" w14:textId="39E7162E" w:rsidR="00AA3C35" w:rsidRDefault="009C05C7" w:rsidP="009C05C7">
      <w:pPr>
        <w:rPr>
          <w:lang w:val="en-GB"/>
        </w:rPr>
      </w:pPr>
      <w:r>
        <w:rPr>
          <w:lang w:val="en-GB"/>
        </w:rPr>
        <w:t xml:space="preserve">The if/else argument in the software is a deciding stage. It tests a state and performs a block of code if the statement is fulfilled. </w:t>
      </w:r>
      <w:r w:rsidR="00AC3F3E">
        <w:rPr>
          <w:lang w:val="en-GB"/>
        </w:rPr>
        <w:t>Moreover,</w:t>
      </w:r>
      <w:r>
        <w:rPr>
          <w:lang w:val="en-GB"/>
        </w:rPr>
        <w:t xml:space="preserve"> it runs a separate block of code if the statement is incorrect. </w:t>
      </w:r>
      <w:r w:rsidR="00AA3C35">
        <w:rPr>
          <w:lang w:val="en-GB"/>
        </w:rPr>
        <w:t xml:space="preserve">The state whether easiest of the three is taken into consideration and decides whether or not the condition is valid. If it is valid, the incised phrase is shown. If the situation is wrong, the incised word is not printed. </w:t>
      </w:r>
    </w:p>
    <w:p w14:paraId="1F9FF194" w14:textId="55C27A04" w:rsidR="00AA3C35" w:rsidRDefault="00AA3C35" w:rsidP="009C05C7">
      <w:pPr>
        <w:rPr>
          <w:lang w:val="en-GB"/>
        </w:rPr>
      </w:pPr>
      <w:r w:rsidRPr="00AA3C35">
        <w:rPr>
          <w:noProof/>
          <w:lang w:val="en-GB" w:eastAsia="en-GB"/>
        </w:rPr>
        <w:drawing>
          <wp:inline distT="0" distB="0" distL="0" distR="0" wp14:anchorId="7EC5B4C1" wp14:editId="1024B46C">
            <wp:extent cx="1752600" cy="799185"/>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51401" cy="844238"/>
                    </a:xfrm>
                    <a:prstGeom prst="rect">
                      <a:avLst/>
                    </a:prstGeom>
                  </pic:spPr>
                </pic:pic>
              </a:graphicData>
            </a:graphic>
          </wp:inline>
        </w:drawing>
      </w:r>
    </w:p>
    <w:p w14:paraId="20CFDF72" w14:textId="762F6D4D" w:rsidR="00AA3C35" w:rsidRDefault="00857A7A" w:rsidP="009C05C7">
      <w:pPr>
        <w:rPr>
          <w:lang w:val="en-GB"/>
        </w:rPr>
      </w:pPr>
      <w:r>
        <w:rPr>
          <w:lang w:val="en-GB"/>
        </w:rPr>
        <w:t xml:space="preserve">A variable z of 4. If 'even' is the value, print z is 'even.' Use modulo regulator 2, returning 0 if z is 'even.' Python checks whether the state is in place after code here is executed. If true, it executes the code. </w:t>
      </w:r>
    </w:p>
    <w:p w14:paraId="59828D7C" w14:textId="1FE9156A" w:rsidR="00AA3C35" w:rsidRDefault="00AA3C35" w:rsidP="009C05C7">
      <w:pPr>
        <w:rPr>
          <w:lang w:val="en-GB"/>
        </w:rPr>
      </w:pPr>
      <w:r w:rsidRPr="00AA3C35">
        <w:rPr>
          <w:noProof/>
          <w:lang w:val="en-GB" w:eastAsia="en-GB"/>
        </w:rPr>
        <w:drawing>
          <wp:inline distT="0" distB="0" distL="0" distR="0" wp14:anchorId="42EB0DF3" wp14:editId="42AF2F9D">
            <wp:extent cx="3155019" cy="129540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30105" cy="1326229"/>
                    </a:xfrm>
                    <a:prstGeom prst="rect">
                      <a:avLst/>
                    </a:prstGeom>
                  </pic:spPr>
                </pic:pic>
              </a:graphicData>
            </a:graphic>
          </wp:inline>
        </w:drawing>
      </w:r>
    </w:p>
    <w:p w14:paraId="4BE755B4" w14:textId="714AA312" w:rsidR="0033418A" w:rsidRDefault="00AC3F3E" w:rsidP="009C05C7">
      <w:pPr>
        <w:rPr>
          <w:lang w:val="en-GB"/>
        </w:rPr>
      </w:pPr>
      <w:r>
        <w:rPr>
          <w:lang w:val="en-GB"/>
        </w:rPr>
        <w:t>I</w:t>
      </w:r>
      <w:r w:rsidR="00D772F7">
        <w:rPr>
          <w:lang w:val="en-GB"/>
        </w:rPr>
        <w:t xml:space="preserve">n comparison with the basic if statement, the if-else clause provides another phase in the decision-making process. The start of an if-else sentence works like a plain if clause; </w:t>
      </w:r>
      <w:r>
        <w:rPr>
          <w:lang w:val="en-GB"/>
        </w:rPr>
        <w:t>if</w:t>
      </w:r>
      <w:r w:rsidR="00D772F7">
        <w:rPr>
          <w:lang w:val="en-GB"/>
        </w:rPr>
        <w:t xml:space="preserve"> the statement is wrong, the incised term in another is written rather than typing something. </w:t>
      </w:r>
    </w:p>
    <w:p w14:paraId="35527395" w14:textId="59DCA88E" w:rsidR="00857A7A" w:rsidRDefault="00D772F7" w:rsidP="009C05C7">
      <w:pPr>
        <w:rPr>
          <w:lang w:val="en-GB"/>
        </w:rPr>
      </w:pPr>
      <w:r w:rsidRPr="00D772F7">
        <w:rPr>
          <w:noProof/>
          <w:lang w:val="en-GB" w:eastAsia="en-GB"/>
        </w:rPr>
        <w:drawing>
          <wp:inline distT="0" distB="0" distL="0" distR="0" wp14:anchorId="25615ED8" wp14:editId="22E6326D">
            <wp:extent cx="1889760" cy="1219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911785" cy="1233410"/>
                    </a:xfrm>
                    <a:prstGeom prst="rect">
                      <a:avLst/>
                    </a:prstGeom>
                  </pic:spPr>
                </pic:pic>
              </a:graphicData>
            </a:graphic>
          </wp:inline>
        </w:drawing>
      </w:r>
    </w:p>
    <w:p w14:paraId="013B2F0C" w14:textId="75263A19" w:rsidR="00D772F7" w:rsidRDefault="009A1239" w:rsidP="009C05C7">
      <w:pPr>
        <w:rPr>
          <w:lang w:val="en-GB"/>
        </w:rPr>
      </w:pPr>
      <w:r>
        <w:rPr>
          <w:lang w:val="en-GB"/>
        </w:rPr>
        <w:t xml:space="preserve">What if you want to print 'z is strange' if the situation is incorrect, then follow our illustration above? In this scenario, you may only apply another clause, the other one. When you execute this with z equal to 5, it does not apply, but this assertion will be written for the other claim. </w:t>
      </w:r>
    </w:p>
    <w:p w14:paraId="568FCC57" w14:textId="70858132" w:rsidR="009A1239" w:rsidRDefault="009A1239" w:rsidP="009C05C7">
      <w:pPr>
        <w:rPr>
          <w:lang w:val="en-GB"/>
        </w:rPr>
      </w:pPr>
      <w:r w:rsidRPr="009A1239">
        <w:rPr>
          <w:noProof/>
          <w:lang w:val="en-GB" w:eastAsia="en-GB"/>
        </w:rPr>
        <w:drawing>
          <wp:inline distT="0" distB="0" distL="0" distR="0" wp14:anchorId="6632EB9C" wp14:editId="5C778711">
            <wp:extent cx="2606040" cy="1985868"/>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25397" cy="2000619"/>
                    </a:xfrm>
                    <a:prstGeom prst="rect">
                      <a:avLst/>
                    </a:prstGeom>
                  </pic:spPr>
                </pic:pic>
              </a:graphicData>
            </a:graphic>
          </wp:inline>
        </w:drawing>
      </w:r>
    </w:p>
    <w:p w14:paraId="4CBA5C31" w14:textId="5545841F" w:rsidR="009A1239" w:rsidRDefault="009A1239" w:rsidP="009C05C7">
      <w:pPr>
        <w:rPr>
          <w:lang w:val="en-GB"/>
        </w:rPr>
      </w:pPr>
      <w:r w:rsidRPr="009A1239">
        <w:rPr>
          <w:b/>
          <w:bCs/>
          <w:lang w:val="en-GB"/>
        </w:rPr>
        <w:t xml:space="preserve">Multiple conditions in </w:t>
      </w:r>
      <w:r w:rsidR="00AC3F3E">
        <w:rPr>
          <w:b/>
          <w:bCs/>
          <w:lang w:val="en-GB"/>
        </w:rPr>
        <w:t xml:space="preserve">the </w:t>
      </w:r>
      <w:r w:rsidRPr="009A1239">
        <w:rPr>
          <w:b/>
          <w:bCs/>
          <w:lang w:val="en-GB"/>
        </w:rPr>
        <w:t>if</w:t>
      </w:r>
      <w:r w:rsidR="00D44854">
        <w:rPr>
          <w:b/>
          <w:bCs/>
          <w:lang w:val="en-GB"/>
        </w:rPr>
        <w:t>/else</w:t>
      </w:r>
      <w:r w:rsidRPr="009A1239">
        <w:rPr>
          <w:b/>
          <w:bCs/>
          <w:lang w:val="en-GB"/>
        </w:rPr>
        <w:t xml:space="preserve"> statement</w:t>
      </w:r>
    </w:p>
    <w:p w14:paraId="7BAC6378" w14:textId="4599B162" w:rsidR="00D44854" w:rsidRPr="00D44854" w:rsidRDefault="00D44854" w:rsidP="00D44854">
      <w:pPr>
        <w:rPr>
          <w:lang w:val="en-GB"/>
        </w:rPr>
      </w:pPr>
      <w:r w:rsidRPr="00D44854">
        <w:rPr>
          <w:lang w:val="en-GB"/>
        </w:rPr>
        <w:t xml:space="preserve">If-else </w:t>
      </w:r>
      <w:r w:rsidR="00AC3F3E">
        <w:rPr>
          <w:lang w:val="en-GB"/>
        </w:rPr>
        <w:t>conditional</w:t>
      </w:r>
      <w:r w:rsidR="00A078A3">
        <w:rPr>
          <w:lang w:val="en-GB"/>
        </w:rPr>
        <w:t xml:space="preserve"> declaration is often used in Python where two circumstances arise in a scenario and that one should remain valid. </w:t>
      </w:r>
    </w:p>
    <w:p w14:paraId="4908A5E9" w14:textId="1AE83236" w:rsidR="00D44854" w:rsidRPr="00D44854" w:rsidRDefault="00D44854" w:rsidP="00D44854">
      <w:pPr>
        <w:rPr>
          <w:b/>
          <w:bCs/>
          <w:lang w:val="en-GB"/>
        </w:rPr>
      </w:pPr>
      <w:r w:rsidRPr="00D44854">
        <w:rPr>
          <w:b/>
          <w:bCs/>
          <w:lang w:val="en-GB"/>
        </w:rPr>
        <w:t>Syntax:</w:t>
      </w:r>
    </w:p>
    <w:p w14:paraId="6BD1BB40" w14:textId="77777777" w:rsidR="00D44854" w:rsidRPr="00D44854" w:rsidRDefault="00D44854" w:rsidP="00D44854">
      <w:pPr>
        <w:rPr>
          <w:lang w:val="en-GB"/>
        </w:rPr>
      </w:pPr>
      <w:r w:rsidRPr="00D44854">
        <w:rPr>
          <w:lang w:val="en-GB"/>
        </w:rPr>
        <w:t>if (condition):</w:t>
      </w:r>
    </w:p>
    <w:p w14:paraId="68097DC2" w14:textId="77777777" w:rsidR="00D44854" w:rsidRPr="00D44854" w:rsidRDefault="00D44854" w:rsidP="00D44854">
      <w:pPr>
        <w:rPr>
          <w:lang w:val="en-GB"/>
        </w:rPr>
      </w:pPr>
      <w:r w:rsidRPr="00D44854">
        <w:rPr>
          <w:lang w:val="en-GB"/>
        </w:rPr>
        <w:t xml:space="preserve">    code1</w:t>
      </w:r>
    </w:p>
    <w:p w14:paraId="4F2A70E3" w14:textId="77777777" w:rsidR="00D44854" w:rsidRPr="00D44854" w:rsidRDefault="00D44854" w:rsidP="00D44854">
      <w:pPr>
        <w:rPr>
          <w:lang w:val="en-GB"/>
        </w:rPr>
      </w:pPr>
      <w:r w:rsidRPr="00D44854">
        <w:rPr>
          <w:lang w:val="en-GB"/>
        </w:rPr>
        <w:t>else:</w:t>
      </w:r>
    </w:p>
    <w:p w14:paraId="2A39A682" w14:textId="77777777" w:rsidR="00D44854" w:rsidRPr="00D44854" w:rsidRDefault="00D44854" w:rsidP="00D44854">
      <w:pPr>
        <w:rPr>
          <w:lang w:val="en-GB"/>
        </w:rPr>
      </w:pPr>
      <w:r w:rsidRPr="00D44854">
        <w:rPr>
          <w:lang w:val="en-GB"/>
        </w:rPr>
        <w:t xml:space="preserve">    code2</w:t>
      </w:r>
    </w:p>
    <w:p w14:paraId="35A933AC" w14:textId="2FEE026D" w:rsidR="00D44854" w:rsidRDefault="00D44854" w:rsidP="00D44854">
      <w:pPr>
        <w:rPr>
          <w:lang w:val="en-GB"/>
        </w:rPr>
      </w:pPr>
      <w:r w:rsidRPr="00D44854">
        <w:rPr>
          <w:lang w:val="en-GB"/>
        </w:rPr>
        <w:t>[</w:t>
      </w:r>
      <w:r w:rsidR="00AC3F3E" w:rsidRPr="00D44854">
        <w:rPr>
          <w:lang w:val="en-GB"/>
        </w:rPr>
        <w:t>on true</w:t>
      </w:r>
      <w:r w:rsidRPr="00D44854">
        <w:rPr>
          <w:lang w:val="en-GB"/>
        </w:rPr>
        <w:t>] if [expression] else [</w:t>
      </w:r>
      <w:r w:rsidR="00AC3F3E" w:rsidRPr="00D44854">
        <w:rPr>
          <w:lang w:val="en-GB"/>
        </w:rPr>
        <w:t>on false</w:t>
      </w:r>
      <w:r w:rsidRPr="00D44854">
        <w:rPr>
          <w:lang w:val="en-GB"/>
        </w:rPr>
        <w:t>]</w:t>
      </w:r>
    </w:p>
    <w:p w14:paraId="6F3C4AB5" w14:textId="05B9D065" w:rsidR="00D44854" w:rsidRPr="00D44854" w:rsidRDefault="00D44854" w:rsidP="00D44854">
      <w:pPr>
        <w:rPr>
          <w:b/>
          <w:bCs/>
          <w:lang w:val="en-GB"/>
        </w:rPr>
      </w:pPr>
      <w:r w:rsidRPr="00D44854">
        <w:rPr>
          <w:b/>
          <w:bCs/>
          <w:lang w:val="en-GB"/>
        </w:rPr>
        <w:t>Syntax:</w:t>
      </w:r>
    </w:p>
    <w:p w14:paraId="770AF8E3" w14:textId="77777777" w:rsidR="00D44854" w:rsidRPr="00D44854" w:rsidRDefault="00D44854" w:rsidP="00D44854">
      <w:pPr>
        <w:rPr>
          <w:lang w:val="en-GB"/>
        </w:rPr>
      </w:pPr>
      <w:r w:rsidRPr="00D44854">
        <w:rPr>
          <w:lang w:val="en-GB"/>
        </w:rPr>
        <w:t>if (cond1 AND/OR COND2) AND/OR (cond3 AND/OR cond4):</w:t>
      </w:r>
    </w:p>
    <w:p w14:paraId="7AFB1579" w14:textId="77777777" w:rsidR="00D44854" w:rsidRPr="00D44854" w:rsidRDefault="00D44854" w:rsidP="00D44854">
      <w:pPr>
        <w:rPr>
          <w:lang w:val="en-GB"/>
        </w:rPr>
      </w:pPr>
      <w:r w:rsidRPr="00D44854">
        <w:rPr>
          <w:lang w:val="en-GB"/>
        </w:rPr>
        <w:t xml:space="preserve">    code1</w:t>
      </w:r>
    </w:p>
    <w:p w14:paraId="0D73AA49" w14:textId="77777777" w:rsidR="00D44854" w:rsidRPr="00D44854" w:rsidRDefault="00D44854" w:rsidP="00D44854">
      <w:pPr>
        <w:rPr>
          <w:lang w:val="en-GB"/>
        </w:rPr>
      </w:pPr>
      <w:r w:rsidRPr="00D44854">
        <w:rPr>
          <w:lang w:val="en-GB"/>
        </w:rPr>
        <w:t>else:</w:t>
      </w:r>
    </w:p>
    <w:p w14:paraId="2AC3BBA3" w14:textId="77777777" w:rsidR="00D44854" w:rsidRDefault="00D44854" w:rsidP="00D44854">
      <w:pPr>
        <w:rPr>
          <w:lang w:val="en-GB"/>
        </w:rPr>
      </w:pPr>
      <w:r w:rsidRPr="00D44854">
        <w:rPr>
          <w:lang w:val="en-GB"/>
        </w:rPr>
        <w:t xml:space="preserve">    code2</w:t>
      </w:r>
    </w:p>
    <w:p w14:paraId="143AF15D" w14:textId="7E9A880D" w:rsidR="00A078A3" w:rsidRDefault="00A078A3" w:rsidP="00A078A3">
      <w:pPr>
        <w:pStyle w:val="ListParagraph"/>
        <w:numPr>
          <w:ilvl w:val="0"/>
          <w:numId w:val="2"/>
        </w:numPr>
        <w:rPr>
          <w:lang w:val="en-GB"/>
        </w:rPr>
      </w:pPr>
      <w:r w:rsidRPr="00A078A3">
        <w:rPr>
          <w:noProof/>
          <w:lang w:val="en-GB" w:eastAsia="en-GB"/>
        </w:rPr>
        <w:drawing>
          <wp:inline distT="0" distB="0" distL="0" distR="0" wp14:anchorId="547B45FE" wp14:editId="18F22B13">
            <wp:extent cx="2459764" cy="1676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99486" cy="1771625"/>
                    </a:xfrm>
                    <a:prstGeom prst="rect">
                      <a:avLst/>
                    </a:prstGeom>
                  </pic:spPr>
                </pic:pic>
              </a:graphicData>
            </a:graphic>
          </wp:inline>
        </w:drawing>
      </w:r>
    </w:p>
    <w:p w14:paraId="304B09F6" w14:textId="148447F8" w:rsidR="00A078A3" w:rsidRPr="00A078A3" w:rsidRDefault="00A078A3" w:rsidP="00A078A3">
      <w:pPr>
        <w:pStyle w:val="ListParagraph"/>
        <w:rPr>
          <w:lang w:val="en-GB"/>
        </w:rPr>
      </w:pPr>
      <w:r w:rsidRPr="00A078A3">
        <w:rPr>
          <w:lang w:val="en-GB"/>
        </w:rPr>
        <w:t>Output</w:t>
      </w:r>
      <w:r>
        <w:rPr>
          <w:lang w:val="en-GB"/>
        </w:rPr>
        <w:t>:</w:t>
      </w:r>
    </w:p>
    <w:p w14:paraId="096251F0" w14:textId="49CA014D" w:rsidR="00A078A3" w:rsidRPr="00A078A3" w:rsidRDefault="00A078A3" w:rsidP="00A078A3">
      <w:pPr>
        <w:pStyle w:val="ListParagraph"/>
        <w:rPr>
          <w:lang w:val="en-GB"/>
        </w:rPr>
      </w:pPr>
      <w:r w:rsidRPr="00A078A3">
        <w:rPr>
          <w:lang w:val="en-GB"/>
        </w:rPr>
        <w:t>YOU SAID NO</w:t>
      </w:r>
    </w:p>
    <w:p w14:paraId="6ACAD903" w14:textId="68F52805" w:rsidR="00A078A3" w:rsidRDefault="00A078A3" w:rsidP="00D44854">
      <w:pPr>
        <w:rPr>
          <w:lang w:val="en-GB"/>
        </w:rPr>
      </w:pPr>
    </w:p>
    <w:p w14:paraId="45E23CA0" w14:textId="31C9ABB8" w:rsidR="00A078A3" w:rsidRDefault="00A078A3" w:rsidP="00A078A3">
      <w:pPr>
        <w:pStyle w:val="ListParagraph"/>
        <w:numPr>
          <w:ilvl w:val="0"/>
          <w:numId w:val="2"/>
        </w:numPr>
        <w:rPr>
          <w:lang w:val="en-GB"/>
        </w:rPr>
      </w:pPr>
      <w:r w:rsidRPr="00A078A3">
        <w:rPr>
          <w:noProof/>
          <w:lang w:val="en-GB" w:eastAsia="en-GB"/>
        </w:rPr>
        <w:drawing>
          <wp:inline distT="0" distB="0" distL="0" distR="0" wp14:anchorId="79D1E554" wp14:editId="0457B67D">
            <wp:extent cx="4477375" cy="3038899"/>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77375" cy="3038899"/>
                    </a:xfrm>
                    <a:prstGeom prst="rect">
                      <a:avLst/>
                    </a:prstGeom>
                  </pic:spPr>
                </pic:pic>
              </a:graphicData>
            </a:graphic>
          </wp:inline>
        </w:drawing>
      </w:r>
    </w:p>
    <w:p w14:paraId="21B32CD9" w14:textId="44ABAD97" w:rsidR="00A078A3" w:rsidRPr="00A078A3" w:rsidRDefault="00A078A3" w:rsidP="00A078A3">
      <w:pPr>
        <w:rPr>
          <w:lang w:val="en-GB"/>
        </w:rPr>
      </w:pPr>
      <w:r w:rsidRPr="00A078A3">
        <w:rPr>
          <w:lang w:val="en-GB"/>
        </w:rPr>
        <w:t>Output:</w:t>
      </w:r>
    </w:p>
    <w:p w14:paraId="20CD7548" w14:textId="3930E659" w:rsidR="00A078A3" w:rsidRDefault="00A078A3" w:rsidP="00A078A3">
      <w:pPr>
        <w:rPr>
          <w:lang w:val="en-GB"/>
        </w:rPr>
      </w:pPr>
      <w:r w:rsidRPr="00A078A3">
        <w:rPr>
          <w:lang w:val="en-GB"/>
        </w:rPr>
        <w:t>9 is the largest</w:t>
      </w:r>
    </w:p>
    <w:p w14:paraId="2401B016" w14:textId="2BB69B38" w:rsidR="0096419C" w:rsidRDefault="0096419C" w:rsidP="0096419C">
      <w:pPr>
        <w:pStyle w:val="Heading2"/>
      </w:pPr>
      <w:bookmarkStart w:id="5" w:name="_Toc69825291"/>
      <w:r>
        <w:t>A3</w:t>
      </w:r>
      <w:bookmarkEnd w:id="5"/>
    </w:p>
    <w:p w14:paraId="03167C67" w14:textId="341D6FF2" w:rsidR="0096419C" w:rsidRPr="00BD702D" w:rsidRDefault="0096419C" w:rsidP="0096419C">
      <w:pPr>
        <w:rPr>
          <w:b/>
          <w:bCs/>
          <w:lang w:val="en-GB"/>
        </w:rPr>
      </w:pPr>
      <w:r w:rsidRPr="00BD702D">
        <w:rPr>
          <w:b/>
          <w:bCs/>
          <w:lang w:val="en-GB"/>
        </w:rPr>
        <w:t>Loop</w:t>
      </w:r>
    </w:p>
    <w:p w14:paraId="2C3C5224" w14:textId="12D34D28" w:rsidR="0096419C" w:rsidRPr="0096419C" w:rsidRDefault="00BD702D" w:rsidP="0096419C">
      <w:pPr>
        <w:rPr>
          <w:lang w:val="en-GB"/>
        </w:rPr>
      </w:pPr>
      <w:r>
        <w:rPr>
          <w:lang w:val="en-GB"/>
        </w:rPr>
        <w:t xml:space="preserve">Loops will run </w:t>
      </w:r>
      <w:r w:rsidR="00AC3F3E">
        <w:rPr>
          <w:lang w:val="en-GB"/>
        </w:rPr>
        <w:t>several</w:t>
      </w:r>
      <w:r>
        <w:rPr>
          <w:lang w:val="en-GB"/>
        </w:rPr>
        <w:t xml:space="preserve"> times </w:t>
      </w:r>
      <w:r w:rsidR="00AC3F3E">
        <w:rPr>
          <w:lang w:val="en-GB"/>
        </w:rPr>
        <w:t xml:space="preserve">a </w:t>
      </w:r>
      <w:r>
        <w:rPr>
          <w:lang w:val="en-GB"/>
        </w:rPr>
        <w:t>block of code before that requirement is fulfilled. Its use in programming is very general</w:t>
      </w:r>
      <w:r w:rsidR="00AC3F3E">
        <w:rPr>
          <w:lang w:val="en-GB"/>
        </w:rPr>
        <w:t xml:space="preserve"> compared</w:t>
      </w:r>
      <w:r>
        <w:rPr>
          <w:lang w:val="en-GB"/>
        </w:rPr>
        <w:t xml:space="preserve"> to other programming languages with For Loop, </w:t>
      </w:r>
      <w:r w:rsidR="00AC3F3E">
        <w:rPr>
          <w:lang w:val="en-GB"/>
        </w:rPr>
        <w:t>L</w:t>
      </w:r>
      <w:r>
        <w:rPr>
          <w:lang w:val="en-GB"/>
        </w:rPr>
        <w:t xml:space="preserve">oop etc. </w:t>
      </w:r>
    </w:p>
    <w:p w14:paraId="212808FF" w14:textId="19F0CECA" w:rsidR="0096419C" w:rsidRPr="00BD702D" w:rsidRDefault="0096419C" w:rsidP="0096419C">
      <w:pPr>
        <w:rPr>
          <w:b/>
          <w:bCs/>
          <w:lang w:val="en-GB"/>
        </w:rPr>
      </w:pPr>
      <w:r w:rsidRPr="00BD702D">
        <w:rPr>
          <w:b/>
          <w:bCs/>
          <w:lang w:val="en-GB"/>
        </w:rPr>
        <w:t>For Loop</w:t>
      </w:r>
    </w:p>
    <w:p w14:paraId="19747647" w14:textId="48215747" w:rsidR="0096419C" w:rsidRPr="0096419C" w:rsidRDefault="00BD702D" w:rsidP="0096419C">
      <w:pPr>
        <w:rPr>
          <w:lang w:val="en-GB"/>
        </w:rPr>
      </w:pPr>
      <w:r>
        <w:rPr>
          <w:lang w:val="en-GB"/>
        </w:rPr>
        <w:t xml:space="preserve">For </w:t>
      </w:r>
      <w:r w:rsidR="00AC3F3E">
        <w:rPr>
          <w:lang w:val="en-GB"/>
        </w:rPr>
        <w:t>L</w:t>
      </w:r>
      <w:r>
        <w:rPr>
          <w:lang w:val="en-GB"/>
        </w:rPr>
        <w:t xml:space="preserve">oop, the components of a series are iterated. It is also used once you have a code fragment that you like "n" to replicate. </w:t>
      </w:r>
    </w:p>
    <w:p w14:paraId="23EA5065" w14:textId="5A1C769A" w:rsidR="0096419C" w:rsidRPr="00BD702D" w:rsidRDefault="0096419C" w:rsidP="0096419C">
      <w:pPr>
        <w:rPr>
          <w:b/>
          <w:bCs/>
          <w:lang w:val="en-GB"/>
        </w:rPr>
      </w:pPr>
      <w:r w:rsidRPr="00BD702D">
        <w:rPr>
          <w:b/>
          <w:bCs/>
          <w:lang w:val="en-GB"/>
        </w:rPr>
        <w:t>While Loop</w:t>
      </w:r>
    </w:p>
    <w:p w14:paraId="786A2D57" w14:textId="4F43C348" w:rsidR="00A078A3" w:rsidRDefault="00BD702D" w:rsidP="00A957DF">
      <w:pPr>
        <w:rPr>
          <w:lang w:val="en-GB"/>
        </w:rPr>
      </w:pPr>
      <w:r>
        <w:rPr>
          <w:lang w:val="en-GB"/>
        </w:rPr>
        <w:t>While Loop is a programming construct used to replicate a line of statements</w:t>
      </w:r>
      <w:r w:rsidR="00AC3F3E">
        <w:rPr>
          <w:lang w:val="en-GB"/>
        </w:rPr>
        <w:t>, i</w:t>
      </w:r>
      <w:r>
        <w:rPr>
          <w:lang w:val="en-GB"/>
        </w:rPr>
        <w:t xml:space="preserve">t runs the block of code several occasions before a </w:t>
      </w:r>
      <w:r w:rsidR="00AC3F3E">
        <w:rPr>
          <w:lang w:val="en-GB"/>
        </w:rPr>
        <w:t>specific</w:t>
      </w:r>
      <w:r>
        <w:rPr>
          <w:lang w:val="en-GB"/>
        </w:rPr>
        <w:t xml:space="preserve"> requirement is reached, rather than executing it once. </w:t>
      </w:r>
    </w:p>
    <w:p w14:paraId="239158EC" w14:textId="2B79E9E0" w:rsidR="00A957DF" w:rsidRDefault="00703B0A" w:rsidP="00A957DF">
      <w:pPr>
        <w:rPr>
          <w:lang w:val="en-GB"/>
        </w:rPr>
      </w:pPr>
      <w:r>
        <w:rPr>
          <w:lang w:val="en-GB"/>
        </w:rPr>
        <w:t>If you</w:t>
      </w:r>
      <w:r w:rsidR="00AC3F3E">
        <w:rPr>
          <w:lang w:val="en-GB"/>
        </w:rPr>
        <w:t xml:space="preserve"> ha</w:t>
      </w:r>
      <w:r>
        <w:rPr>
          <w:lang w:val="en-GB"/>
        </w:rPr>
        <w:t>ve a block of code that you</w:t>
      </w:r>
      <w:r w:rsidR="00AC3F3E">
        <w:rPr>
          <w:lang w:val="en-GB"/>
        </w:rPr>
        <w:t xml:space="preserve"> woul</w:t>
      </w:r>
      <w:r>
        <w:rPr>
          <w:lang w:val="en-GB"/>
        </w:rPr>
        <w:t xml:space="preserve">d like to replicate a certain </w:t>
      </w:r>
      <w:r w:rsidR="00AC3F3E">
        <w:rPr>
          <w:lang w:val="en-GB"/>
        </w:rPr>
        <w:t>number</w:t>
      </w:r>
      <w:r>
        <w:rPr>
          <w:lang w:val="en-GB"/>
        </w:rPr>
        <w:t xml:space="preserve"> of times, loops are typically utili</w:t>
      </w:r>
      <w:r w:rsidR="00AC3F3E">
        <w:rPr>
          <w:lang w:val="en-GB"/>
        </w:rPr>
        <w:t>s</w:t>
      </w:r>
      <w:r>
        <w:rPr>
          <w:lang w:val="en-GB"/>
        </w:rPr>
        <w:t xml:space="preserve">ed. The Python for declaration executes the statement each time it repeats through the representatives of a list in order. The for expression is </w:t>
      </w:r>
      <w:r w:rsidR="00AC3F3E">
        <w:rPr>
          <w:lang w:val="en-GB"/>
        </w:rPr>
        <w:t>compared to the "while" loop, which is used where a variable need</w:t>
      </w:r>
      <w:r>
        <w:rPr>
          <w:lang w:val="en-GB"/>
        </w:rPr>
        <w:t xml:space="preserve"> to be checked per repetition or where a block of code requires to be repeated indefinitely. Consider the following scenario: </w:t>
      </w:r>
    </w:p>
    <w:p w14:paraId="347A4C6C" w14:textId="1AD179E7" w:rsidR="00A957DF" w:rsidRDefault="00703B0A" w:rsidP="00A957DF">
      <w:pPr>
        <w:rPr>
          <w:lang w:val="en-GB"/>
        </w:rPr>
      </w:pPr>
      <w:r>
        <w:rPr>
          <w:lang w:val="en-GB"/>
        </w:rPr>
        <w:t xml:space="preserve">For loops 0 to 2, this includes running three times. </w:t>
      </w:r>
    </w:p>
    <w:p w14:paraId="747626BD" w14:textId="0E10021D" w:rsidR="00A957DF" w:rsidRPr="00A957DF" w:rsidRDefault="00A957DF" w:rsidP="00A957DF">
      <w:pPr>
        <w:pBdr>
          <w:top w:val="single" w:sz="8" w:space="5" w:color="AEBDCC"/>
          <w:left w:val="single" w:sz="8" w:space="5" w:color="AEBDCC"/>
          <w:bottom w:val="single" w:sz="8" w:space="5" w:color="AEBDCC"/>
          <w:right w:val="single" w:sz="8" w:space="5" w:color="AEBDCC"/>
        </w:pBdr>
        <w:shd w:val="clear" w:color="auto" w:fill="F3F5F7"/>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w:eastAsia="Times New Roman" w:hAnsi="Courier" w:cs="Courier New"/>
          <w:color w:val="000000"/>
          <w:sz w:val="21"/>
          <w:szCs w:val="21"/>
          <w:lang w:val="en-GB" w:eastAsia="en-GB"/>
        </w:rPr>
      </w:pPr>
      <w:r w:rsidRPr="00A957DF">
        <w:rPr>
          <w:rFonts w:ascii="Courier" w:eastAsia="Times New Roman" w:hAnsi="Courier" w:cs="Courier New"/>
          <w:color w:val="000000"/>
          <w:sz w:val="21"/>
          <w:szCs w:val="21"/>
          <w:lang w:val="en-GB" w:eastAsia="en-GB"/>
        </w:rPr>
        <w:t xml:space="preserve">for x in </w:t>
      </w:r>
      <w:r w:rsidR="00AC3F3E" w:rsidRPr="00A957DF">
        <w:rPr>
          <w:rFonts w:ascii="Courier" w:eastAsia="Times New Roman" w:hAnsi="Courier" w:cs="Courier New"/>
          <w:color w:val="000000"/>
          <w:sz w:val="21"/>
          <w:szCs w:val="21"/>
          <w:lang w:val="en-GB" w:eastAsia="en-GB"/>
        </w:rPr>
        <w:t>range (</w:t>
      </w:r>
      <w:r w:rsidRPr="00A957DF">
        <w:rPr>
          <w:rFonts w:ascii="Courier" w:eastAsia="Times New Roman" w:hAnsi="Courier" w:cs="Courier New"/>
          <w:color w:val="000000"/>
          <w:sz w:val="21"/>
          <w:szCs w:val="21"/>
          <w:lang w:val="en-GB" w:eastAsia="en-GB"/>
        </w:rPr>
        <w:t>0, 3):</w:t>
      </w:r>
    </w:p>
    <w:p w14:paraId="73B91878" w14:textId="2E695CBE" w:rsidR="00A957DF" w:rsidRPr="00A957DF" w:rsidRDefault="00A957DF" w:rsidP="00A957DF">
      <w:pPr>
        <w:pBdr>
          <w:top w:val="single" w:sz="8" w:space="5" w:color="AEBDCC"/>
          <w:left w:val="single" w:sz="8" w:space="5" w:color="AEBDCC"/>
          <w:bottom w:val="single" w:sz="8" w:space="5" w:color="AEBDCC"/>
          <w:right w:val="single" w:sz="8" w:space="5" w:color="AEBDCC"/>
        </w:pBdr>
        <w:shd w:val="clear" w:color="auto" w:fill="F3F5F7"/>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w:eastAsia="Times New Roman" w:hAnsi="Courier" w:cs="Courier New"/>
          <w:color w:val="000000"/>
          <w:sz w:val="21"/>
          <w:szCs w:val="21"/>
          <w:lang w:val="en-GB" w:eastAsia="en-GB"/>
        </w:rPr>
      </w:pPr>
      <w:r w:rsidRPr="00A957DF">
        <w:rPr>
          <w:rFonts w:ascii="Courier" w:eastAsia="Times New Roman" w:hAnsi="Courier" w:cs="Courier New"/>
          <w:color w:val="000000"/>
          <w:sz w:val="21"/>
          <w:szCs w:val="21"/>
          <w:lang w:val="en-GB" w:eastAsia="en-GB"/>
        </w:rPr>
        <w:t xml:space="preserve">    </w:t>
      </w:r>
      <w:r w:rsidR="00AC3F3E" w:rsidRPr="00A957DF">
        <w:rPr>
          <w:rFonts w:ascii="Courier" w:eastAsia="Times New Roman" w:hAnsi="Courier" w:cs="Courier New"/>
          <w:color w:val="000000"/>
          <w:sz w:val="21"/>
          <w:szCs w:val="21"/>
          <w:lang w:val="en-GB" w:eastAsia="en-GB"/>
        </w:rPr>
        <w:t>print (</w:t>
      </w:r>
      <w:r w:rsidRPr="00A957DF">
        <w:rPr>
          <w:rFonts w:ascii="Courier" w:eastAsia="Times New Roman" w:hAnsi="Courier" w:cs="Courier New"/>
          <w:color w:val="000000"/>
          <w:sz w:val="21"/>
          <w:szCs w:val="21"/>
          <w:lang w:val="en-GB" w:eastAsia="en-GB"/>
        </w:rPr>
        <w:t>"We're on time %d" % (x))</w:t>
      </w:r>
    </w:p>
    <w:p w14:paraId="16AB3A4F" w14:textId="7C72EA1F" w:rsidR="00A957DF" w:rsidRDefault="00703B0A" w:rsidP="00A957DF">
      <w:pPr>
        <w:rPr>
          <w:lang w:val="en-GB"/>
        </w:rPr>
      </w:pPr>
      <w:r>
        <w:rPr>
          <w:lang w:val="en-GB"/>
        </w:rPr>
        <w:t xml:space="preserve">Although loops from 1 to infinity, thereby continuing indefinitely. </w:t>
      </w:r>
    </w:p>
    <w:p w14:paraId="5B12DD02" w14:textId="77777777" w:rsidR="00A957DF" w:rsidRDefault="00A957DF" w:rsidP="00A957DF">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x = 1</w:t>
      </w:r>
    </w:p>
    <w:p w14:paraId="7DB573E8" w14:textId="77777777" w:rsidR="00A957DF" w:rsidRDefault="00A957DF" w:rsidP="00A957DF">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while True:</w:t>
      </w:r>
    </w:p>
    <w:p w14:paraId="352C97D9" w14:textId="3C3BBED6" w:rsidR="00A957DF" w:rsidRDefault="00A957DF" w:rsidP="00A957DF">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 xml:space="preserve">    </w:t>
      </w:r>
      <w:r w:rsidR="00AC3F3E">
        <w:rPr>
          <w:rFonts w:ascii="Courier" w:hAnsi="Courier"/>
          <w:color w:val="000000"/>
          <w:sz w:val="21"/>
          <w:szCs w:val="21"/>
        </w:rPr>
        <w:t>print (</w:t>
      </w:r>
      <w:r>
        <w:rPr>
          <w:rFonts w:ascii="Courier" w:hAnsi="Courier"/>
          <w:color w:val="000000"/>
          <w:sz w:val="21"/>
          <w:szCs w:val="21"/>
        </w:rPr>
        <w:t>"To infinity and beyond! We're getting close, on %d now!" % (x))</w:t>
      </w:r>
    </w:p>
    <w:p w14:paraId="0ACA3062" w14:textId="77777777" w:rsidR="00A957DF" w:rsidRDefault="00A957DF" w:rsidP="00A957DF">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 xml:space="preserve">    x += 1</w:t>
      </w:r>
    </w:p>
    <w:p w14:paraId="1FD97714" w14:textId="6118735C" w:rsidR="00A957DF" w:rsidRDefault="00411A43" w:rsidP="00A957DF">
      <w:pPr>
        <w:rPr>
          <w:lang w:val="en-GB"/>
        </w:rPr>
      </w:pPr>
      <w:r>
        <w:rPr>
          <w:lang w:val="en-GB"/>
        </w:rPr>
        <w:t xml:space="preserve">You are using a "nested loop" because you have a line of statements that you want to run x </w:t>
      </w:r>
      <w:r w:rsidR="00AC3F3E">
        <w:rPr>
          <w:lang w:val="en-GB"/>
        </w:rPr>
        <w:t>number</w:t>
      </w:r>
      <w:r>
        <w:rPr>
          <w:lang w:val="en-GB"/>
        </w:rPr>
        <w:t xml:space="preserve"> of times and then another block of content inside that code that you</w:t>
      </w:r>
      <w:r w:rsidR="00AC3F3E">
        <w:rPr>
          <w:lang w:val="en-GB"/>
        </w:rPr>
        <w:t xml:space="preserve"> woul</w:t>
      </w:r>
      <w:r>
        <w:rPr>
          <w:lang w:val="en-GB"/>
        </w:rPr>
        <w:t xml:space="preserve">d like to execute y </w:t>
      </w:r>
      <w:r w:rsidR="00AC3F3E">
        <w:rPr>
          <w:lang w:val="en-GB"/>
        </w:rPr>
        <w:t>number</w:t>
      </w:r>
      <w:r>
        <w:rPr>
          <w:lang w:val="en-GB"/>
        </w:rPr>
        <w:t xml:space="preserve"> of times. While working with a set of items - an iterable item inside an iterable item - </w:t>
      </w:r>
      <w:r w:rsidR="00AC3F3E">
        <w:rPr>
          <w:lang w:val="en-GB"/>
        </w:rPr>
        <w:t>is</w:t>
      </w:r>
      <w:r>
        <w:rPr>
          <w:lang w:val="en-GB"/>
        </w:rPr>
        <w:t xml:space="preserve"> frequently found in Python. </w:t>
      </w:r>
    </w:p>
    <w:p w14:paraId="4E55D9F1" w14:textId="28717EC2" w:rsidR="00A957DF" w:rsidRDefault="00A957DF" w:rsidP="00A957DF">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 xml:space="preserve">for x in </w:t>
      </w:r>
      <w:r w:rsidR="00AC3F3E">
        <w:rPr>
          <w:rFonts w:ascii="Courier" w:hAnsi="Courier"/>
          <w:color w:val="000000"/>
          <w:sz w:val="21"/>
          <w:szCs w:val="21"/>
        </w:rPr>
        <w:t>range (</w:t>
      </w:r>
      <w:r>
        <w:rPr>
          <w:rFonts w:ascii="Courier" w:hAnsi="Courier"/>
          <w:color w:val="000000"/>
          <w:sz w:val="21"/>
          <w:szCs w:val="21"/>
        </w:rPr>
        <w:t>1, 11):</w:t>
      </w:r>
    </w:p>
    <w:p w14:paraId="4E96CD10" w14:textId="2A0C6720" w:rsidR="00A957DF" w:rsidRDefault="00A957DF" w:rsidP="00A957DF">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 xml:space="preserve">    for y in </w:t>
      </w:r>
      <w:r w:rsidR="00AC3F3E">
        <w:rPr>
          <w:rFonts w:ascii="Courier" w:hAnsi="Courier"/>
          <w:color w:val="000000"/>
          <w:sz w:val="21"/>
          <w:szCs w:val="21"/>
        </w:rPr>
        <w:t>range (</w:t>
      </w:r>
      <w:r>
        <w:rPr>
          <w:rFonts w:ascii="Courier" w:hAnsi="Courier"/>
          <w:color w:val="000000"/>
          <w:sz w:val="21"/>
          <w:szCs w:val="21"/>
        </w:rPr>
        <w:t>1, 11):</w:t>
      </w:r>
    </w:p>
    <w:p w14:paraId="0A45C8D7" w14:textId="50443A8B" w:rsidR="00A957DF" w:rsidRDefault="00A957DF" w:rsidP="00A957DF">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 xml:space="preserve">        </w:t>
      </w:r>
      <w:r w:rsidR="00AC3F3E">
        <w:rPr>
          <w:rFonts w:ascii="Courier" w:hAnsi="Courier"/>
          <w:color w:val="000000"/>
          <w:sz w:val="21"/>
          <w:szCs w:val="21"/>
        </w:rPr>
        <w:t>print (</w:t>
      </w:r>
      <w:r>
        <w:rPr>
          <w:rFonts w:ascii="Courier" w:hAnsi="Courier"/>
          <w:color w:val="000000"/>
          <w:sz w:val="21"/>
          <w:szCs w:val="21"/>
        </w:rPr>
        <w:t>'%d * %d = %d' % (x, y, x*y))</w:t>
      </w:r>
    </w:p>
    <w:p w14:paraId="709870A8" w14:textId="77777777" w:rsidR="00A957DF" w:rsidRPr="00A957DF" w:rsidRDefault="00A957DF" w:rsidP="00A957DF">
      <w:pPr>
        <w:rPr>
          <w:lang w:val="en-GB"/>
        </w:rPr>
      </w:pPr>
    </w:p>
    <w:p w14:paraId="3A2BCE1B" w14:textId="5641DEA3" w:rsidR="00A078A3" w:rsidRDefault="00AC3F3E" w:rsidP="00A078A3">
      <w:pPr>
        <w:rPr>
          <w:lang w:val="en-GB"/>
        </w:rPr>
      </w:pPr>
      <w:r>
        <w:rPr>
          <w:lang w:val="en-GB"/>
        </w:rPr>
        <w:t>Like the while loop, the for Loop</w:t>
      </w:r>
      <w:r w:rsidR="00411A43">
        <w:rPr>
          <w:lang w:val="en-GB"/>
        </w:rPr>
        <w:t xml:space="preserve"> may be allowed to escape until the provided item is completed. This is accomplished by utilising the break expression, which automatically exits the </w:t>
      </w:r>
      <w:r>
        <w:rPr>
          <w:lang w:val="en-GB"/>
        </w:rPr>
        <w:t>L</w:t>
      </w:r>
      <w:r w:rsidR="00411A43">
        <w:rPr>
          <w:lang w:val="en-GB"/>
        </w:rPr>
        <w:t xml:space="preserve">oop and resumes operation at the first statement regarding the block. You can also include an additional else statement, which will be executed when the </w:t>
      </w:r>
      <w:r>
        <w:rPr>
          <w:lang w:val="en-GB"/>
        </w:rPr>
        <w:t>L</w:t>
      </w:r>
      <w:r w:rsidR="00411A43">
        <w:rPr>
          <w:lang w:val="en-GB"/>
        </w:rPr>
        <w:t xml:space="preserve">oop completes without errors. </w:t>
      </w:r>
    </w:p>
    <w:p w14:paraId="73DABBCE" w14:textId="3CC96B85" w:rsidR="00A957DF" w:rsidRDefault="00A957DF" w:rsidP="00A957DF">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 xml:space="preserve">for x in </w:t>
      </w:r>
      <w:r w:rsidR="00AC3F3E">
        <w:rPr>
          <w:rFonts w:ascii="Courier" w:hAnsi="Courier"/>
          <w:color w:val="000000"/>
          <w:sz w:val="21"/>
          <w:szCs w:val="21"/>
        </w:rPr>
        <w:t>range (</w:t>
      </w:r>
      <w:r>
        <w:rPr>
          <w:rFonts w:ascii="Courier" w:hAnsi="Courier"/>
          <w:color w:val="000000"/>
          <w:sz w:val="21"/>
          <w:szCs w:val="21"/>
        </w:rPr>
        <w:t>3):</w:t>
      </w:r>
    </w:p>
    <w:p w14:paraId="2963B9E2" w14:textId="77777777" w:rsidR="00A957DF" w:rsidRDefault="00A957DF" w:rsidP="00A957DF">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 xml:space="preserve">    if x == 1:</w:t>
      </w:r>
    </w:p>
    <w:p w14:paraId="6F060446" w14:textId="54DEE62B" w:rsidR="00411A43" w:rsidRDefault="00A957DF" w:rsidP="00A957DF">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 xml:space="preserve">        break</w:t>
      </w:r>
    </w:p>
    <w:p w14:paraId="28F3575C" w14:textId="03DFCFDA" w:rsidR="00411A43" w:rsidRDefault="00411A43" w:rsidP="00411A43">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 xml:space="preserve">for x in </w:t>
      </w:r>
      <w:r w:rsidR="00AC3F3E">
        <w:rPr>
          <w:rFonts w:ascii="Courier" w:hAnsi="Courier"/>
          <w:color w:val="000000"/>
          <w:sz w:val="21"/>
          <w:szCs w:val="21"/>
        </w:rPr>
        <w:t>range (</w:t>
      </w:r>
      <w:r>
        <w:rPr>
          <w:rFonts w:ascii="Courier" w:hAnsi="Courier"/>
          <w:color w:val="000000"/>
          <w:sz w:val="21"/>
          <w:szCs w:val="21"/>
        </w:rPr>
        <w:t>3):</w:t>
      </w:r>
    </w:p>
    <w:p w14:paraId="1A6B37BF" w14:textId="77777777" w:rsidR="00411A43" w:rsidRDefault="00411A43" w:rsidP="00411A43">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 xml:space="preserve">    print(x)</w:t>
      </w:r>
    </w:p>
    <w:p w14:paraId="1E464D44" w14:textId="77777777" w:rsidR="00411A43" w:rsidRDefault="00411A43" w:rsidP="00411A43">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else:</w:t>
      </w:r>
    </w:p>
    <w:p w14:paraId="0A0EE9FF" w14:textId="356C92C6" w:rsidR="00411A43" w:rsidRDefault="00411A43" w:rsidP="00411A43">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 xml:space="preserve">    </w:t>
      </w:r>
      <w:r w:rsidR="00AC3F3E">
        <w:rPr>
          <w:rFonts w:ascii="Courier" w:hAnsi="Courier"/>
          <w:color w:val="000000"/>
          <w:sz w:val="21"/>
          <w:szCs w:val="21"/>
        </w:rPr>
        <w:t>print (</w:t>
      </w:r>
      <w:r>
        <w:rPr>
          <w:rFonts w:ascii="Courier" w:hAnsi="Courier"/>
          <w:color w:val="000000"/>
          <w:sz w:val="21"/>
          <w:szCs w:val="21"/>
        </w:rPr>
        <w:t>'Final x = %d' % (x))</w:t>
      </w:r>
    </w:p>
    <w:p w14:paraId="4925E74B" w14:textId="77777777" w:rsidR="00411A43" w:rsidRDefault="00411A43" w:rsidP="00411A43">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string = "Hello World"</w:t>
      </w:r>
    </w:p>
    <w:p w14:paraId="4E27102C" w14:textId="77777777" w:rsidR="00411A43" w:rsidRDefault="00411A43" w:rsidP="00411A43">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for x in string:</w:t>
      </w:r>
    </w:p>
    <w:p w14:paraId="4BA43F5A" w14:textId="77777777" w:rsidR="00411A43" w:rsidRDefault="00411A43" w:rsidP="00411A43">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 xml:space="preserve">    print(x)</w:t>
      </w:r>
    </w:p>
    <w:p w14:paraId="02BE5C27" w14:textId="77777777" w:rsidR="00411A43" w:rsidRDefault="00411A43" w:rsidP="00411A43">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collection = ['hey', 5, 'd']</w:t>
      </w:r>
    </w:p>
    <w:p w14:paraId="5BE20607" w14:textId="77777777" w:rsidR="00411A43" w:rsidRDefault="00411A43" w:rsidP="00411A43">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for x in collection:</w:t>
      </w:r>
    </w:p>
    <w:p w14:paraId="090E2DCA" w14:textId="77777777" w:rsidR="00411A43" w:rsidRDefault="00411A43" w:rsidP="00411A43">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 xml:space="preserve">    print(x)</w:t>
      </w:r>
    </w:p>
    <w:p w14:paraId="00BD990E" w14:textId="67142D1E" w:rsidR="00411A43" w:rsidRDefault="00AC3F3E" w:rsidP="00411A43">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print (=</w:t>
      </w:r>
      <w:r w:rsidR="00411A43">
        <w:rPr>
          <w:rFonts w:ascii="Courier" w:hAnsi="Courier"/>
          <w:color w:val="000000"/>
          <w:sz w:val="21"/>
          <w:szCs w:val="21"/>
        </w:rPr>
        <w:t xml:space="preserve"> [ [1, 2, 3], [4, 5, 6], [7, 8, 9]]</w:t>
      </w:r>
    </w:p>
    <w:p w14:paraId="04A562C4" w14:textId="6F7D28D7" w:rsidR="00411A43" w:rsidRDefault="00411A43" w:rsidP="00411A43">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 xml:space="preserve">for list in </w:t>
      </w:r>
      <w:r w:rsidR="00AC3F3E">
        <w:rPr>
          <w:rFonts w:ascii="Courier" w:hAnsi="Courier"/>
          <w:color w:val="000000"/>
          <w:sz w:val="21"/>
          <w:szCs w:val="21"/>
        </w:rPr>
        <w:t>(=</w:t>
      </w:r>
      <w:r>
        <w:rPr>
          <w:rFonts w:ascii="Courier" w:hAnsi="Courier"/>
          <w:color w:val="000000"/>
          <w:sz w:val="21"/>
          <w:szCs w:val="21"/>
        </w:rPr>
        <w:t>:</w:t>
      </w:r>
    </w:p>
    <w:p w14:paraId="57CAA0EA" w14:textId="77777777" w:rsidR="00411A43" w:rsidRDefault="00411A43" w:rsidP="00411A43">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 xml:space="preserve">    for x in list:</w:t>
      </w:r>
    </w:p>
    <w:p w14:paraId="138C20B0" w14:textId="66D927F7" w:rsidR="00411A43" w:rsidRDefault="00411A43" w:rsidP="00411A43">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r>
        <w:rPr>
          <w:rFonts w:ascii="Courier" w:hAnsi="Courier"/>
          <w:color w:val="000000"/>
          <w:sz w:val="21"/>
          <w:szCs w:val="21"/>
        </w:rPr>
        <w:t xml:space="preserve">        print(x)</w:t>
      </w:r>
    </w:p>
    <w:p w14:paraId="33DF13A9" w14:textId="77777777" w:rsidR="00411A43" w:rsidRDefault="00411A43" w:rsidP="00411A43">
      <w:pPr>
        <w:pStyle w:val="HTMLPreformatted"/>
        <w:pBdr>
          <w:top w:val="single" w:sz="8" w:space="5" w:color="AEBDCC"/>
          <w:left w:val="single" w:sz="8" w:space="5" w:color="AEBDCC"/>
          <w:bottom w:val="single" w:sz="8" w:space="5" w:color="AEBDCC"/>
          <w:right w:val="single" w:sz="8" w:space="5" w:color="AEBDCC"/>
        </w:pBdr>
        <w:shd w:val="clear" w:color="auto" w:fill="F3F5F7"/>
        <w:rPr>
          <w:rFonts w:ascii="Courier" w:hAnsi="Courier"/>
          <w:color w:val="000000"/>
          <w:sz w:val="21"/>
          <w:szCs w:val="21"/>
        </w:rPr>
      </w:pPr>
    </w:p>
    <w:p w14:paraId="3C9427DC" w14:textId="10020793" w:rsidR="00A957DF" w:rsidRDefault="00A957DF" w:rsidP="00A078A3">
      <w:pPr>
        <w:rPr>
          <w:lang w:val="en-GB"/>
        </w:rPr>
      </w:pPr>
    </w:p>
    <w:p w14:paraId="38E94953" w14:textId="3A3970BF" w:rsidR="00411A43" w:rsidRDefault="000526FB" w:rsidP="00A078A3">
      <w:pPr>
        <w:rPr>
          <w:b/>
          <w:bCs/>
          <w:lang w:val="en-GB"/>
        </w:rPr>
      </w:pPr>
      <w:r>
        <w:rPr>
          <w:b/>
          <w:bCs/>
          <w:lang w:val="en-GB"/>
        </w:rPr>
        <w:t xml:space="preserve">The following are few instances of </w:t>
      </w:r>
      <w:r w:rsidR="00AC3F3E">
        <w:rPr>
          <w:b/>
          <w:bCs/>
          <w:lang w:val="en-GB"/>
        </w:rPr>
        <w:t>'</w:t>
      </w:r>
      <w:r>
        <w:rPr>
          <w:b/>
          <w:bCs/>
          <w:lang w:val="en-GB"/>
        </w:rPr>
        <w:t xml:space="preserve">For' loops: </w:t>
      </w:r>
    </w:p>
    <w:p w14:paraId="71A973DA" w14:textId="78ADE7ED" w:rsidR="000526FB" w:rsidRPr="000526FB" w:rsidRDefault="000526FB" w:rsidP="000526FB">
      <w:pPr>
        <w:pStyle w:val="HTMLPreformatted"/>
        <w:pBdr>
          <w:top w:val="single" w:sz="6" w:space="12" w:color="D3DCE6"/>
          <w:left w:val="single" w:sz="6" w:space="12" w:color="D3DCE6"/>
          <w:bottom w:val="single" w:sz="6" w:space="12" w:color="D3DCE6"/>
          <w:right w:val="single" w:sz="6" w:space="12" w:color="D3DCE6"/>
        </w:pBdr>
        <w:shd w:val="clear" w:color="auto" w:fill="F5F5F5"/>
        <w:spacing w:after="240" w:line="300" w:lineRule="atLeast"/>
        <w:rPr>
          <w:rFonts w:ascii="Consolas" w:hAnsi="Consolas"/>
          <w:sz w:val="21"/>
          <w:szCs w:val="21"/>
        </w:rPr>
      </w:pPr>
      <w:r w:rsidRPr="000526FB">
        <w:rPr>
          <w:rFonts w:ascii="Consolas" w:hAnsi="Consolas"/>
          <w:sz w:val="21"/>
          <w:szCs w:val="21"/>
        </w:rPr>
        <w:t xml:space="preserve">for </w:t>
      </w:r>
      <w:r w:rsidR="00AC3F3E" w:rsidRPr="000526FB">
        <w:rPr>
          <w:rFonts w:ascii="Consolas" w:hAnsi="Consolas"/>
          <w:sz w:val="21"/>
          <w:szCs w:val="21"/>
        </w:rPr>
        <w:t>Val</w:t>
      </w:r>
      <w:r w:rsidRPr="000526FB">
        <w:rPr>
          <w:rFonts w:ascii="Consolas" w:hAnsi="Consolas"/>
          <w:sz w:val="21"/>
          <w:szCs w:val="21"/>
        </w:rPr>
        <w:t xml:space="preserve"> in sequence:</w:t>
      </w:r>
    </w:p>
    <w:p w14:paraId="0CCE5BB3" w14:textId="77777777" w:rsidR="000526FB" w:rsidRPr="000526FB" w:rsidRDefault="000526FB" w:rsidP="000526FB">
      <w:pPr>
        <w:pStyle w:val="HTMLPreformatted"/>
        <w:pBdr>
          <w:top w:val="single" w:sz="6" w:space="12" w:color="D3DCE6"/>
          <w:left w:val="single" w:sz="6" w:space="12" w:color="D3DCE6"/>
          <w:bottom w:val="single" w:sz="6" w:space="12" w:color="D3DCE6"/>
          <w:right w:val="single" w:sz="6" w:space="12" w:color="D3DCE6"/>
        </w:pBdr>
        <w:shd w:val="clear" w:color="auto" w:fill="F5F5F5"/>
        <w:spacing w:after="240" w:line="300" w:lineRule="atLeast"/>
        <w:rPr>
          <w:rFonts w:ascii="Consolas" w:hAnsi="Consolas"/>
          <w:sz w:val="21"/>
          <w:szCs w:val="21"/>
        </w:rPr>
      </w:pPr>
      <w:r w:rsidRPr="000526FB">
        <w:rPr>
          <w:rFonts w:ascii="Consolas" w:hAnsi="Consolas"/>
          <w:sz w:val="21"/>
          <w:szCs w:val="21"/>
        </w:rPr>
        <w:t xml:space="preserve">    Body of for</w:t>
      </w:r>
    </w:p>
    <w:p w14:paraId="1B5E9B4D" w14:textId="4C102225" w:rsidR="000526FB" w:rsidRPr="000526FB" w:rsidRDefault="000526FB" w:rsidP="000526FB">
      <w:pPr>
        <w:rPr>
          <w:lang w:val="en-GB"/>
        </w:rPr>
      </w:pPr>
      <w:r w:rsidRPr="000526FB">
        <w:rPr>
          <w:lang w:val="en-GB"/>
        </w:rPr>
        <w:t xml:space="preserve">On each execution, </w:t>
      </w:r>
      <w:r w:rsidR="00AC3F3E" w:rsidRPr="000526FB">
        <w:rPr>
          <w:lang w:val="en-GB"/>
        </w:rPr>
        <w:t>Val</w:t>
      </w:r>
      <w:r w:rsidRPr="000526FB">
        <w:rPr>
          <w:lang w:val="en-GB"/>
        </w:rPr>
        <w:t xml:space="preserve"> is the parameter </w:t>
      </w:r>
      <w:r w:rsidR="00AC3F3E">
        <w:rPr>
          <w:lang w:val="en-GB"/>
        </w:rPr>
        <w:t>that</w:t>
      </w:r>
      <w:r w:rsidRPr="000526FB">
        <w:rPr>
          <w:lang w:val="en-GB"/>
        </w:rPr>
        <w:t xml:space="preserve"> takes the value of the product within the list. </w:t>
      </w:r>
    </w:p>
    <w:p w14:paraId="2C6E48AE" w14:textId="1330B82B" w:rsidR="000526FB" w:rsidRDefault="000526FB" w:rsidP="000526FB">
      <w:pPr>
        <w:rPr>
          <w:lang w:val="en-GB"/>
        </w:rPr>
      </w:pPr>
      <w:r w:rsidRPr="000526FB">
        <w:rPr>
          <w:lang w:val="en-GB"/>
        </w:rPr>
        <w:t xml:space="preserve">The </w:t>
      </w:r>
      <w:r w:rsidR="00AC3F3E">
        <w:rPr>
          <w:lang w:val="en-GB"/>
        </w:rPr>
        <w:t>L</w:t>
      </w:r>
      <w:r w:rsidRPr="000526FB">
        <w:rPr>
          <w:lang w:val="en-GB"/>
        </w:rPr>
        <w:t xml:space="preserve">oop will run before the last object in the list is reached. </w:t>
      </w:r>
      <w:r w:rsidR="00AC3F3E">
        <w:rPr>
          <w:lang w:val="en-GB"/>
        </w:rPr>
        <w:t>The i</w:t>
      </w:r>
      <w:r w:rsidRPr="000526FB">
        <w:rPr>
          <w:lang w:val="en-GB"/>
        </w:rPr>
        <w:t xml:space="preserve">ncision is used to distinguish </w:t>
      </w:r>
      <w:r w:rsidR="00AC3F3E">
        <w:rPr>
          <w:lang w:val="en-GB"/>
        </w:rPr>
        <w:t>for Loop's body</w:t>
      </w:r>
      <w:r w:rsidRPr="000526FB">
        <w:rPr>
          <w:lang w:val="en-GB"/>
        </w:rPr>
        <w:t xml:space="preserve"> from the remainder of the code. </w:t>
      </w:r>
    </w:p>
    <w:p w14:paraId="6347DF5C" w14:textId="2F37F35A" w:rsidR="000526FB" w:rsidRDefault="00C50410" w:rsidP="000526FB">
      <w:pPr>
        <w:rPr>
          <w:lang w:val="en-GB"/>
        </w:rPr>
      </w:pPr>
      <w:r>
        <w:rPr>
          <w:lang w:val="en-GB"/>
        </w:rPr>
        <w:t xml:space="preserve">for Loop flowchart </w:t>
      </w:r>
    </w:p>
    <w:p w14:paraId="107FA209" w14:textId="650D9ACA" w:rsidR="00C50410" w:rsidRDefault="00C50410" w:rsidP="000526FB">
      <w:pPr>
        <w:rPr>
          <w:lang w:val="en-GB"/>
        </w:rPr>
      </w:pPr>
    </w:p>
    <w:p w14:paraId="1A1EE9FB" w14:textId="77777777" w:rsidR="00C50410" w:rsidRDefault="00C50410" w:rsidP="00C50410">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ljs-comment"/>
          <w:rFonts w:ascii="Consolas" w:eastAsiaTheme="majorEastAsia" w:hAnsi="Consolas"/>
          <w:color w:val="A0A1A7"/>
          <w:sz w:val="21"/>
          <w:szCs w:val="21"/>
          <w:bdr w:val="none" w:sz="0" w:space="0" w:color="auto" w:frame="1"/>
          <w:shd w:val="clear" w:color="auto" w:fill="F5F5F5"/>
        </w:rPr>
        <w:t># Program to find the sum of all numbers stored in a list</w:t>
      </w:r>
    </w:p>
    <w:p w14:paraId="2F02EFBE" w14:textId="77777777" w:rsidR="00C50410" w:rsidRDefault="00C50410" w:rsidP="00C50410">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p>
    <w:p w14:paraId="1EB41049" w14:textId="77777777" w:rsidR="00C50410" w:rsidRDefault="00C50410" w:rsidP="00C50410">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ljs-comment"/>
          <w:rFonts w:ascii="Consolas" w:eastAsiaTheme="majorEastAsia" w:hAnsi="Consolas"/>
          <w:color w:val="A0A1A7"/>
          <w:sz w:val="21"/>
          <w:szCs w:val="21"/>
          <w:bdr w:val="none" w:sz="0" w:space="0" w:color="auto" w:frame="1"/>
          <w:shd w:val="clear" w:color="auto" w:fill="F5F5F5"/>
        </w:rPr>
        <w:t># List of numbers</w:t>
      </w:r>
    </w:p>
    <w:p w14:paraId="7CE18633" w14:textId="77777777" w:rsidR="00C50410" w:rsidRDefault="00C50410" w:rsidP="00C50410">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TMLCode"/>
          <w:rFonts w:ascii="Consolas" w:eastAsiaTheme="majorEastAsia" w:hAnsi="Consolas"/>
          <w:color w:val="383A42"/>
          <w:sz w:val="21"/>
          <w:szCs w:val="21"/>
          <w:bdr w:val="none" w:sz="0" w:space="0" w:color="auto" w:frame="1"/>
          <w:shd w:val="clear" w:color="auto" w:fill="F5F5F5"/>
        </w:rPr>
        <w:t>numbers = [</w:t>
      </w:r>
      <w:r>
        <w:rPr>
          <w:rStyle w:val="hljs-number"/>
          <w:rFonts w:ascii="Consolas" w:hAnsi="Consolas"/>
          <w:color w:val="986801"/>
          <w:sz w:val="21"/>
          <w:szCs w:val="21"/>
          <w:bdr w:val="none" w:sz="0" w:space="0" w:color="auto" w:frame="1"/>
          <w:shd w:val="clear" w:color="auto" w:fill="F5F5F5"/>
        </w:rPr>
        <w:t>6</w:t>
      </w:r>
      <w:r>
        <w:rPr>
          <w:rStyle w:val="HTMLCode"/>
          <w:rFonts w:ascii="Consolas" w:eastAsiaTheme="majorEastAsia" w:hAnsi="Consolas"/>
          <w:color w:val="383A42"/>
          <w:sz w:val="21"/>
          <w:szCs w:val="21"/>
          <w:bdr w:val="none" w:sz="0" w:space="0" w:color="auto" w:frame="1"/>
          <w:shd w:val="clear" w:color="auto" w:fill="F5F5F5"/>
        </w:rPr>
        <w:t xml:space="preserve">, </w:t>
      </w:r>
      <w:r>
        <w:rPr>
          <w:rStyle w:val="hljs-number"/>
          <w:rFonts w:ascii="Consolas" w:hAnsi="Consolas"/>
          <w:color w:val="986801"/>
          <w:sz w:val="21"/>
          <w:szCs w:val="21"/>
          <w:bdr w:val="none" w:sz="0" w:space="0" w:color="auto" w:frame="1"/>
          <w:shd w:val="clear" w:color="auto" w:fill="F5F5F5"/>
        </w:rPr>
        <w:t>5</w:t>
      </w:r>
      <w:r>
        <w:rPr>
          <w:rStyle w:val="HTMLCode"/>
          <w:rFonts w:ascii="Consolas" w:eastAsiaTheme="majorEastAsia" w:hAnsi="Consolas"/>
          <w:color w:val="383A42"/>
          <w:sz w:val="21"/>
          <w:szCs w:val="21"/>
          <w:bdr w:val="none" w:sz="0" w:space="0" w:color="auto" w:frame="1"/>
          <w:shd w:val="clear" w:color="auto" w:fill="F5F5F5"/>
        </w:rPr>
        <w:t xml:space="preserve">, </w:t>
      </w:r>
      <w:r>
        <w:rPr>
          <w:rStyle w:val="hljs-number"/>
          <w:rFonts w:ascii="Consolas" w:hAnsi="Consolas"/>
          <w:color w:val="986801"/>
          <w:sz w:val="21"/>
          <w:szCs w:val="21"/>
          <w:bdr w:val="none" w:sz="0" w:space="0" w:color="auto" w:frame="1"/>
          <w:shd w:val="clear" w:color="auto" w:fill="F5F5F5"/>
        </w:rPr>
        <w:t>3</w:t>
      </w:r>
      <w:r>
        <w:rPr>
          <w:rStyle w:val="HTMLCode"/>
          <w:rFonts w:ascii="Consolas" w:eastAsiaTheme="majorEastAsia" w:hAnsi="Consolas"/>
          <w:color w:val="383A42"/>
          <w:sz w:val="21"/>
          <w:szCs w:val="21"/>
          <w:bdr w:val="none" w:sz="0" w:space="0" w:color="auto" w:frame="1"/>
          <w:shd w:val="clear" w:color="auto" w:fill="F5F5F5"/>
        </w:rPr>
        <w:t xml:space="preserve">, </w:t>
      </w:r>
      <w:r>
        <w:rPr>
          <w:rStyle w:val="hljs-number"/>
          <w:rFonts w:ascii="Consolas" w:hAnsi="Consolas"/>
          <w:color w:val="986801"/>
          <w:sz w:val="21"/>
          <w:szCs w:val="21"/>
          <w:bdr w:val="none" w:sz="0" w:space="0" w:color="auto" w:frame="1"/>
          <w:shd w:val="clear" w:color="auto" w:fill="F5F5F5"/>
        </w:rPr>
        <w:t>8</w:t>
      </w:r>
      <w:r>
        <w:rPr>
          <w:rStyle w:val="HTMLCode"/>
          <w:rFonts w:ascii="Consolas" w:eastAsiaTheme="majorEastAsia" w:hAnsi="Consolas"/>
          <w:color w:val="383A42"/>
          <w:sz w:val="21"/>
          <w:szCs w:val="21"/>
          <w:bdr w:val="none" w:sz="0" w:space="0" w:color="auto" w:frame="1"/>
          <w:shd w:val="clear" w:color="auto" w:fill="F5F5F5"/>
        </w:rPr>
        <w:t xml:space="preserve">, </w:t>
      </w:r>
      <w:r>
        <w:rPr>
          <w:rStyle w:val="hljs-number"/>
          <w:rFonts w:ascii="Consolas" w:hAnsi="Consolas"/>
          <w:color w:val="986801"/>
          <w:sz w:val="21"/>
          <w:szCs w:val="21"/>
          <w:bdr w:val="none" w:sz="0" w:space="0" w:color="auto" w:frame="1"/>
          <w:shd w:val="clear" w:color="auto" w:fill="F5F5F5"/>
        </w:rPr>
        <w:t>4</w:t>
      </w:r>
      <w:r>
        <w:rPr>
          <w:rStyle w:val="HTMLCode"/>
          <w:rFonts w:ascii="Consolas" w:eastAsiaTheme="majorEastAsia" w:hAnsi="Consolas"/>
          <w:color w:val="383A42"/>
          <w:sz w:val="21"/>
          <w:szCs w:val="21"/>
          <w:bdr w:val="none" w:sz="0" w:space="0" w:color="auto" w:frame="1"/>
          <w:shd w:val="clear" w:color="auto" w:fill="F5F5F5"/>
        </w:rPr>
        <w:t xml:space="preserve">, </w:t>
      </w:r>
      <w:r>
        <w:rPr>
          <w:rStyle w:val="hljs-number"/>
          <w:rFonts w:ascii="Consolas" w:hAnsi="Consolas"/>
          <w:color w:val="986801"/>
          <w:sz w:val="21"/>
          <w:szCs w:val="21"/>
          <w:bdr w:val="none" w:sz="0" w:space="0" w:color="auto" w:frame="1"/>
          <w:shd w:val="clear" w:color="auto" w:fill="F5F5F5"/>
        </w:rPr>
        <w:t>2</w:t>
      </w:r>
      <w:r>
        <w:rPr>
          <w:rStyle w:val="HTMLCode"/>
          <w:rFonts w:ascii="Consolas" w:eastAsiaTheme="majorEastAsia" w:hAnsi="Consolas"/>
          <w:color w:val="383A42"/>
          <w:sz w:val="21"/>
          <w:szCs w:val="21"/>
          <w:bdr w:val="none" w:sz="0" w:space="0" w:color="auto" w:frame="1"/>
          <w:shd w:val="clear" w:color="auto" w:fill="F5F5F5"/>
        </w:rPr>
        <w:t xml:space="preserve">, </w:t>
      </w:r>
      <w:r>
        <w:rPr>
          <w:rStyle w:val="hljs-number"/>
          <w:rFonts w:ascii="Consolas" w:hAnsi="Consolas"/>
          <w:color w:val="986801"/>
          <w:sz w:val="21"/>
          <w:szCs w:val="21"/>
          <w:bdr w:val="none" w:sz="0" w:space="0" w:color="auto" w:frame="1"/>
          <w:shd w:val="clear" w:color="auto" w:fill="F5F5F5"/>
        </w:rPr>
        <w:t>5</w:t>
      </w:r>
      <w:r>
        <w:rPr>
          <w:rStyle w:val="HTMLCode"/>
          <w:rFonts w:ascii="Consolas" w:eastAsiaTheme="majorEastAsia" w:hAnsi="Consolas"/>
          <w:color w:val="383A42"/>
          <w:sz w:val="21"/>
          <w:szCs w:val="21"/>
          <w:bdr w:val="none" w:sz="0" w:space="0" w:color="auto" w:frame="1"/>
          <w:shd w:val="clear" w:color="auto" w:fill="F5F5F5"/>
        </w:rPr>
        <w:t xml:space="preserve">, </w:t>
      </w:r>
      <w:r>
        <w:rPr>
          <w:rStyle w:val="hljs-number"/>
          <w:rFonts w:ascii="Consolas" w:hAnsi="Consolas"/>
          <w:color w:val="986801"/>
          <w:sz w:val="21"/>
          <w:szCs w:val="21"/>
          <w:bdr w:val="none" w:sz="0" w:space="0" w:color="auto" w:frame="1"/>
          <w:shd w:val="clear" w:color="auto" w:fill="F5F5F5"/>
        </w:rPr>
        <w:t>4</w:t>
      </w:r>
      <w:r>
        <w:rPr>
          <w:rStyle w:val="HTMLCode"/>
          <w:rFonts w:ascii="Consolas" w:eastAsiaTheme="majorEastAsia" w:hAnsi="Consolas"/>
          <w:color w:val="383A42"/>
          <w:sz w:val="21"/>
          <w:szCs w:val="21"/>
          <w:bdr w:val="none" w:sz="0" w:space="0" w:color="auto" w:frame="1"/>
          <w:shd w:val="clear" w:color="auto" w:fill="F5F5F5"/>
        </w:rPr>
        <w:t xml:space="preserve">, </w:t>
      </w:r>
      <w:r>
        <w:rPr>
          <w:rStyle w:val="hljs-number"/>
          <w:rFonts w:ascii="Consolas" w:hAnsi="Consolas"/>
          <w:color w:val="986801"/>
          <w:sz w:val="21"/>
          <w:szCs w:val="21"/>
          <w:bdr w:val="none" w:sz="0" w:space="0" w:color="auto" w:frame="1"/>
          <w:shd w:val="clear" w:color="auto" w:fill="F5F5F5"/>
        </w:rPr>
        <w:t>11</w:t>
      </w:r>
      <w:r>
        <w:rPr>
          <w:rStyle w:val="HTMLCode"/>
          <w:rFonts w:ascii="Consolas" w:eastAsiaTheme="majorEastAsia" w:hAnsi="Consolas"/>
          <w:color w:val="383A42"/>
          <w:sz w:val="21"/>
          <w:szCs w:val="21"/>
          <w:bdr w:val="none" w:sz="0" w:space="0" w:color="auto" w:frame="1"/>
          <w:shd w:val="clear" w:color="auto" w:fill="F5F5F5"/>
        </w:rPr>
        <w:t>]</w:t>
      </w:r>
    </w:p>
    <w:p w14:paraId="72E64FE1" w14:textId="77777777" w:rsidR="00C50410" w:rsidRDefault="00C50410" w:rsidP="00C50410">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p>
    <w:p w14:paraId="08936699" w14:textId="77777777" w:rsidR="00C50410" w:rsidRDefault="00C50410" w:rsidP="00C50410">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ljs-comment"/>
          <w:rFonts w:ascii="Consolas" w:eastAsiaTheme="majorEastAsia" w:hAnsi="Consolas"/>
          <w:color w:val="A0A1A7"/>
          <w:sz w:val="21"/>
          <w:szCs w:val="21"/>
          <w:bdr w:val="none" w:sz="0" w:space="0" w:color="auto" w:frame="1"/>
          <w:shd w:val="clear" w:color="auto" w:fill="F5F5F5"/>
        </w:rPr>
        <w:t># variable to store the sum</w:t>
      </w:r>
    </w:p>
    <w:p w14:paraId="19D3B8CD" w14:textId="77777777" w:rsidR="00C50410" w:rsidRDefault="00C50410" w:rsidP="00C50410">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TMLCode"/>
          <w:rFonts w:ascii="Consolas" w:eastAsiaTheme="majorEastAsia" w:hAnsi="Consolas"/>
          <w:color w:val="383A42"/>
          <w:sz w:val="21"/>
          <w:szCs w:val="21"/>
          <w:bdr w:val="none" w:sz="0" w:space="0" w:color="auto" w:frame="1"/>
          <w:shd w:val="clear" w:color="auto" w:fill="F5F5F5"/>
        </w:rPr>
        <w:t xml:space="preserve">sum = </w:t>
      </w:r>
      <w:r>
        <w:rPr>
          <w:rStyle w:val="hljs-number"/>
          <w:rFonts w:ascii="Consolas" w:hAnsi="Consolas"/>
          <w:color w:val="986801"/>
          <w:sz w:val="21"/>
          <w:szCs w:val="21"/>
          <w:bdr w:val="none" w:sz="0" w:space="0" w:color="auto" w:frame="1"/>
          <w:shd w:val="clear" w:color="auto" w:fill="F5F5F5"/>
        </w:rPr>
        <w:t>0</w:t>
      </w:r>
    </w:p>
    <w:p w14:paraId="6A65534E" w14:textId="77777777" w:rsidR="00C50410" w:rsidRDefault="00C50410" w:rsidP="00C50410">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p>
    <w:p w14:paraId="4C39D870" w14:textId="77777777" w:rsidR="00C50410" w:rsidRDefault="00C50410" w:rsidP="00C50410">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ljs-comment"/>
          <w:rFonts w:ascii="Consolas" w:eastAsiaTheme="majorEastAsia" w:hAnsi="Consolas"/>
          <w:color w:val="A0A1A7"/>
          <w:sz w:val="21"/>
          <w:szCs w:val="21"/>
          <w:bdr w:val="none" w:sz="0" w:space="0" w:color="auto" w:frame="1"/>
          <w:shd w:val="clear" w:color="auto" w:fill="F5F5F5"/>
        </w:rPr>
        <w:t># iterate over the list</w:t>
      </w:r>
    </w:p>
    <w:p w14:paraId="62311940" w14:textId="70C4B8EA" w:rsidR="00C50410" w:rsidRDefault="00C50410" w:rsidP="00C50410">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ljs-keyword"/>
          <w:rFonts w:ascii="Consolas" w:eastAsiaTheme="minorEastAsia" w:hAnsi="Consolas"/>
          <w:color w:val="A626A4"/>
          <w:sz w:val="21"/>
          <w:szCs w:val="21"/>
          <w:bdr w:val="none" w:sz="0" w:space="0" w:color="auto" w:frame="1"/>
          <w:shd w:val="clear" w:color="auto" w:fill="F5F5F5"/>
        </w:rPr>
        <w:t>for</w:t>
      </w:r>
      <w:r>
        <w:rPr>
          <w:rStyle w:val="HTMLCode"/>
          <w:rFonts w:ascii="Consolas" w:eastAsiaTheme="majorEastAsia" w:hAnsi="Consolas"/>
          <w:color w:val="383A42"/>
          <w:sz w:val="21"/>
          <w:szCs w:val="21"/>
          <w:bdr w:val="none" w:sz="0" w:space="0" w:color="auto" w:frame="1"/>
          <w:shd w:val="clear" w:color="auto" w:fill="F5F5F5"/>
        </w:rPr>
        <w:t xml:space="preserve"> </w:t>
      </w:r>
      <w:r w:rsidR="00AC3F3E">
        <w:rPr>
          <w:rStyle w:val="HTMLCode"/>
          <w:rFonts w:ascii="Consolas" w:eastAsiaTheme="majorEastAsia" w:hAnsi="Consolas"/>
          <w:color w:val="383A42"/>
          <w:sz w:val="21"/>
          <w:szCs w:val="21"/>
          <w:bdr w:val="none" w:sz="0" w:space="0" w:color="auto" w:frame="1"/>
          <w:shd w:val="clear" w:color="auto" w:fill="F5F5F5"/>
        </w:rPr>
        <w:t>Val</w:t>
      </w:r>
      <w:r>
        <w:rPr>
          <w:rStyle w:val="HTMLCode"/>
          <w:rFonts w:ascii="Consolas" w:eastAsiaTheme="majorEastAsia" w:hAnsi="Consolas"/>
          <w:color w:val="383A42"/>
          <w:sz w:val="21"/>
          <w:szCs w:val="21"/>
          <w:bdr w:val="none" w:sz="0" w:space="0" w:color="auto" w:frame="1"/>
          <w:shd w:val="clear" w:color="auto" w:fill="F5F5F5"/>
        </w:rPr>
        <w:t xml:space="preserve"> </w:t>
      </w:r>
      <w:r>
        <w:rPr>
          <w:rStyle w:val="hljs-keyword"/>
          <w:rFonts w:ascii="Consolas" w:eastAsiaTheme="minorEastAsia" w:hAnsi="Consolas"/>
          <w:color w:val="A626A4"/>
          <w:sz w:val="21"/>
          <w:szCs w:val="21"/>
          <w:bdr w:val="none" w:sz="0" w:space="0" w:color="auto" w:frame="1"/>
          <w:shd w:val="clear" w:color="auto" w:fill="F5F5F5"/>
        </w:rPr>
        <w:t>in</w:t>
      </w:r>
      <w:r>
        <w:rPr>
          <w:rStyle w:val="HTMLCode"/>
          <w:rFonts w:ascii="Consolas" w:eastAsiaTheme="majorEastAsia" w:hAnsi="Consolas"/>
          <w:color w:val="383A42"/>
          <w:sz w:val="21"/>
          <w:szCs w:val="21"/>
          <w:bdr w:val="none" w:sz="0" w:space="0" w:color="auto" w:frame="1"/>
          <w:shd w:val="clear" w:color="auto" w:fill="F5F5F5"/>
        </w:rPr>
        <w:t xml:space="preserve"> numbers:</w:t>
      </w:r>
    </w:p>
    <w:p w14:paraId="10A2A0EB" w14:textId="77777777" w:rsidR="00C50410" w:rsidRDefault="00C50410" w:rsidP="00C50410">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TMLCode"/>
          <w:rFonts w:ascii="Consolas" w:eastAsiaTheme="majorEastAsia" w:hAnsi="Consolas"/>
          <w:color w:val="383A42"/>
          <w:sz w:val="21"/>
          <w:szCs w:val="21"/>
          <w:bdr w:val="none" w:sz="0" w:space="0" w:color="auto" w:frame="1"/>
          <w:shd w:val="clear" w:color="auto" w:fill="F5F5F5"/>
        </w:rPr>
        <w:t xml:space="preserve">    sum = sum+val</w:t>
      </w:r>
    </w:p>
    <w:p w14:paraId="4A0403BA" w14:textId="77777777" w:rsidR="00C50410" w:rsidRDefault="00C50410" w:rsidP="00C50410">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p>
    <w:p w14:paraId="170FE4CB" w14:textId="6AFEDCC7" w:rsidR="00C50410" w:rsidRDefault="00AC3F3E" w:rsidP="00C50410">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Fonts w:ascii="Consolas" w:hAnsi="Consolas"/>
          <w:color w:val="25265E"/>
          <w:sz w:val="21"/>
          <w:szCs w:val="21"/>
        </w:rPr>
      </w:pPr>
      <w:r>
        <w:rPr>
          <w:rStyle w:val="hljs-keyword"/>
          <w:rFonts w:ascii="Consolas" w:eastAsiaTheme="minorEastAsia" w:hAnsi="Consolas"/>
          <w:color w:val="A626A4"/>
          <w:sz w:val="21"/>
          <w:szCs w:val="21"/>
          <w:bdr w:val="none" w:sz="0" w:space="0" w:color="auto" w:frame="1"/>
          <w:shd w:val="clear" w:color="auto" w:fill="F5F5F5"/>
        </w:rPr>
        <w:t>print</w:t>
      </w:r>
      <w:r>
        <w:rPr>
          <w:rStyle w:val="HTMLCode"/>
          <w:rFonts w:ascii="Consolas" w:eastAsiaTheme="majorEastAsia" w:hAnsi="Consolas"/>
          <w:color w:val="383A42"/>
          <w:sz w:val="21"/>
          <w:szCs w:val="21"/>
          <w:bdr w:val="none" w:sz="0" w:space="0" w:color="auto" w:frame="1"/>
          <w:shd w:val="clear" w:color="auto" w:fill="F5F5F5"/>
        </w:rPr>
        <w:t xml:space="preserve"> (</w:t>
      </w:r>
      <w:r w:rsidR="00C50410">
        <w:rPr>
          <w:rStyle w:val="hljs-string"/>
          <w:rFonts w:ascii="Consolas" w:hAnsi="Consolas"/>
          <w:color w:val="50A14F"/>
          <w:sz w:val="21"/>
          <w:szCs w:val="21"/>
          <w:bdr w:val="none" w:sz="0" w:space="0" w:color="auto" w:frame="1"/>
          <w:shd w:val="clear" w:color="auto" w:fill="F5F5F5"/>
        </w:rPr>
        <w:t>"The sum is"</w:t>
      </w:r>
      <w:r w:rsidR="00C50410">
        <w:rPr>
          <w:rStyle w:val="HTMLCode"/>
          <w:rFonts w:ascii="Consolas" w:eastAsiaTheme="majorEastAsia" w:hAnsi="Consolas"/>
          <w:color w:val="383A42"/>
          <w:sz w:val="21"/>
          <w:szCs w:val="21"/>
          <w:bdr w:val="none" w:sz="0" w:space="0" w:color="auto" w:frame="1"/>
          <w:shd w:val="clear" w:color="auto" w:fill="F5F5F5"/>
        </w:rPr>
        <w:t>, sum)</w:t>
      </w:r>
    </w:p>
    <w:p w14:paraId="5F9DFD3F" w14:textId="77777777" w:rsidR="00C50410" w:rsidRDefault="00C50410" w:rsidP="00C50410">
      <w:pPr>
        <w:rPr>
          <w:lang w:val="en-GB"/>
        </w:rPr>
      </w:pPr>
      <w:r>
        <w:rPr>
          <w:lang w:val="en-GB"/>
        </w:rPr>
        <w:t xml:space="preserve">When you execute the program, you can get the following results: </w:t>
      </w:r>
    </w:p>
    <w:p w14:paraId="31694C11" w14:textId="4030FD45" w:rsidR="00C50410" w:rsidRDefault="00C50410" w:rsidP="00C50410">
      <w:pPr>
        <w:rPr>
          <w:lang w:val="en-GB"/>
        </w:rPr>
      </w:pPr>
      <w:r>
        <w:rPr>
          <w:lang w:val="en-GB"/>
        </w:rPr>
        <w:t xml:space="preserve">The total sum to 48. </w:t>
      </w:r>
    </w:p>
    <w:p w14:paraId="16301D7C" w14:textId="158A1B47" w:rsidR="00C07AB6" w:rsidRDefault="00C07AB6" w:rsidP="00C50410">
      <w:pPr>
        <w:rPr>
          <w:lang w:val="en-GB"/>
        </w:rPr>
      </w:pPr>
      <w:r>
        <w:rPr>
          <w:lang w:val="en-GB"/>
        </w:rPr>
        <w:t xml:space="preserve">A for </w:t>
      </w:r>
      <w:r w:rsidR="00AC3F3E">
        <w:rPr>
          <w:lang w:val="en-GB"/>
        </w:rPr>
        <w:t>L</w:t>
      </w:r>
      <w:r>
        <w:rPr>
          <w:lang w:val="en-GB"/>
        </w:rPr>
        <w:t xml:space="preserve">oop could also have an </w:t>
      </w:r>
      <w:r w:rsidR="00AC3F3E">
        <w:rPr>
          <w:lang w:val="en-GB"/>
        </w:rPr>
        <w:t>additional other block</w:t>
      </w:r>
      <w:r>
        <w:rPr>
          <w:lang w:val="en-GB"/>
        </w:rPr>
        <w:t xml:space="preserve">. If the things in the </w:t>
      </w:r>
      <w:r w:rsidR="00AC3F3E">
        <w:rPr>
          <w:lang w:val="en-GB"/>
        </w:rPr>
        <w:t>for-loop</w:t>
      </w:r>
      <w:r>
        <w:rPr>
          <w:lang w:val="en-GB"/>
        </w:rPr>
        <w:t xml:space="preserve"> series exhaust, the else section is performed. </w:t>
      </w:r>
    </w:p>
    <w:p w14:paraId="2E9D1082" w14:textId="2ABB76D0" w:rsidR="00C07AB6" w:rsidRDefault="00C07AB6" w:rsidP="00C50410">
      <w:pPr>
        <w:rPr>
          <w:lang w:val="en-GB"/>
        </w:rPr>
      </w:pPr>
      <w:r>
        <w:rPr>
          <w:lang w:val="en-GB"/>
        </w:rPr>
        <w:t xml:space="preserve">A for </w:t>
      </w:r>
      <w:r w:rsidR="00AC3F3E">
        <w:rPr>
          <w:lang w:val="en-GB"/>
        </w:rPr>
        <w:t>L</w:t>
      </w:r>
      <w:r>
        <w:rPr>
          <w:lang w:val="en-GB"/>
        </w:rPr>
        <w:t xml:space="preserve">oop may be terminated with the split keyword. In all instances, the else clause is omitted. </w:t>
      </w:r>
    </w:p>
    <w:p w14:paraId="6675C936" w14:textId="79F3A791" w:rsidR="00C07AB6" w:rsidRDefault="00C07AB6" w:rsidP="00C50410">
      <w:pPr>
        <w:rPr>
          <w:lang w:val="en-GB"/>
        </w:rPr>
      </w:pPr>
      <w:r>
        <w:rPr>
          <w:lang w:val="en-GB"/>
        </w:rPr>
        <w:t xml:space="preserve">As a result, if no split happens, the else portion of a for </w:t>
      </w:r>
      <w:r w:rsidR="00AC3F3E">
        <w:rPr>
          <w:lang w:val="en-GB"/>
        </w:rPr>
        <w:t>l</w:t>
      </w:r>
      <w:r>
        <w:rPr>
          <w:lang w:val="en-GB"/>
        </w:rPr>
        <w:t xml:space="preserve">oop executes. </w:t>
      </w:r>
    </w:p>
    <w:p w14:paraId="32711A0E" w14:textId="7C080C24" w:rsidR="00C50410" w:rsidRDefault="00C07AB6" w:rsidP="00C50410">
      <w:pPr>
        <w:rPr>
          <w:lang w:val="en-GB"/>
        </w:rPr>
      </w:pPr>
      <w:r>
        <w:rPr>
          <w:lang w:val="en-GB"/>
        </w:rPr>
        <w:t xml:space="preserve">Here's an illustration to show how it works. </w:t>
      </w:r>
    </w:p>
    <w:p w14:paraId="2262CA16" w14:textId="77777777" w:rsidR="00C07AB6" w:rsidRDefault="00C07AB6" w:rsidP="00C07AB6">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TMLCode"/>
          <w:rFonts w:ascii="Consolas" w:eastAsiaTheme="majorEastAsia" w:hAnsi="Consolas"/>
          <w:color w:val="383A42"/>
          <w:sz w:val="21"/>
          <w:szCs w:val="21"/>
          <w:bdr w:val="none" w:sz="0" w:space="0" w:color="auto" w:frame="1"/>
          <w:shd w:val="clear" w:color="auto" w:fill="F5F5F5"/>
        </w:rPr>
        <w:t>digits = [</w:t>
      </w:r>
      <w:r>
        <w:rPr>
          <w:rStyle w:val="hljs-number"/>
          <w:rFonts w:ascii="Consolas" w:eastAsiaTheme="majorEastAsia" w:hAnsi="Consolas"/>
          <w:color w:val="986801"/>
          <w:sz w:val="21"/>
          <w:szCs w:val="21"/>
          <w:bdr w:val="none" w:sz="0" w:space="0" w:color="auto" w:frame="1"/>
          <w:shd w:val="clear" w:color="auto" w:fill="F5F5F5"/>
        </w:rPr>
        <w:t>0</w:t>
      </w:r>
      <w:r>
        <w:rPr>
          <w:rStyle w:val="HTMLCode"/>
          <w:rFonts w:ascii="Consolas" w:eastAsiaTheme="majorEastAsia" w:hAnsi="Consolas"/>
          <w:color w:val="383A42"/>
          <w:sz w:val="21"/>
          <w:szCs w:val="21"/>
          <w:bdr w:val="none" w:sz="0" w:space="0" w:color="auto" w:frame="1"/>
          <w:shd w:val="clear" w:color="auto" w:fill="F5F5F5"/>
        </w:rPr>
        <w:t xml:space="preserve">, </w:t>
      </w:r>
      <w:r>
        <w:rPr>
          <w:rStyle w:val="hljs-number"/>
          <w:rFonts w:ascii="Consolas" w:eastAsiaTheme="majorEastAsia" w:hAnsi="Consolas"/>
          <w:color w:val="986801"/>
          <w:sz w:val="21"/>
          <w:szCs w:val="21"/>
          <w:bdr w:val="none" w:sz="0" w:space="0" w:color="auto" w:frame="1"/>
          <w:shd w:val="clear" w:color="auto" w:fill="F5F5F5"/>
        </w:rPr>
        <w:t>1</w:t>
      </w:r>
      <w:r>
        <w:rPr>
          <w:rStyle w:val="HTMLCode"/>
          <w:rFonts w:ascii="Consolas" w:eastAsiaTheme="majorEastAsia" w:hAnsi="Consolas"/>
          <w:color w:val="383A42"/>
          <w:sz w:val="21"/>
          <w:szCs w:val="21"/>
          <w:bdr w:val="none" w:sz="0" w:space="0" w:color="auto" w:frame="1"/>
          <w:shd w:val="clear" w:color="auto" w:fill="F5F5F5"/>
        </w:rPr>
        <w:t xml:space="preserve">, </w:t>
      </w:r>
      <w:r>
        <w:rPr>
          <w:rStyle w:val="hljs-number"/>
          <w:rFonts w:ascii="Consolas" w:eastAsiaTheme="majorEastAsia" w:hAnsi="Consolas"/>
          <w:color w:val="986801"/>
          <w:sz w:val="21"/>
          <w:szCs w:val="21"/>
          <w:bdr w:val="none" w:sz="0" w:space="0" w:color="auto" w:frame="1"/>
          <w:shd w:val="clear" w:color="auto" w:fill="F5F5F5"/>
        </w:rPr>
        <w:t>5</w:t>
      </w:r>
      <w:r>
        <w:rPr>
          <w:rStyle w:val="HTMLCode"/>
          <w:rFonts w:ascii="Consolas" w:eastAsiaTheme="majorEastAsia" w:hAnsi="Consolas"/>
          <w:color w:val="383A42"/>
          <w:sz w:val="21"/>
          <w:szCs w:val="21"/>
          <w:bdr w:val="none" w:sz="0" w:space="0" w:color="auto" w:frame="1"/>
          <w:shd w:val="clear" w:color="auto" w:fill="F5F5F5"/>
        </w:rPr>
        <w:t>]</w:t>
      </w:r>
    </w:p>
    <w:p w14:paraId="42EF7014" w14:textId="77777777" w:rsidR="00C07AB6" w:rsidRDefault="00C07AB6" w:rsidP="00C07AB6">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p>
    <w:p w14:paraId="76AB910B" w14:textId="77777777" w:rsidR="00C07AB6" w:rsidRDefault="00C07AB6" w:rsidP="00C07AB6">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ljs-keyword"/>
          <w:rFonts w:ascii="Consolas" w:hAnsi="Consolas"/>
          <w:color w:val="A626A4"/>
          <w:sz w:val="21"/>
          <w:szCs w:val="21"/>
          <w:bdr w:val="none" w:sz="0" w:space="0" w:color="auto" w:frame="1"/>
          <w:shd w:val="clear" w:color="auto" w:fill="F5F5F5"/>
        </w:rPr>
        <w:t>for</w:t>
      </w:r>
      <w:r>
        <w:rPr>
          <w:rStyle w:val="HTMLCode"/>
          <w:rFonts w:ascii="Consolas" w:eastAsiaTheme="majorEastAsia" w:hAnsi="Consolas"/>
          <w:color w:val="383A42"/>
          <w:sz w:val="21"/>
          <w:szCs w:val="21"/>
          <w:bdr w:val="none" w:sz="0" w:space="0" w:color="auto" w:frame="1"/>
          <w:shd w:val="clear" w:color="auto" w:fill="F5F5F5"/>
        </w:rPr>
        <w:t xml:space="preserve"> i </w:t>
      </w:r>
      <w:r>
        <w:rPr>
          <w:rStyle w:val="hljs-keyword"/>
          <w:rFonts w:ascii="Consolas" w:hAnsi="Consolas"/>
          <w:color w:val="A626A4"/>
          <w:sz w:val="21"/>
          <w:szCs w:val="21"/>
          <w:bdr w:val="none" w:sz="0" w:space="0" w:color="auto" w:frame="1"/>
          <w:shd w:val="clear" w:color="auto" w:fill="F5F5F5"/>
        </w:rPr>
        <w:t>in</w:t>
      </w:r>
      <w:r>
        <w:rPr>
          <w:rStyle w:val="HTMLCode"/>
          <w:rFonts w:ascii="Consolas" w:eastAsiaTheme="majorEastAsia" w:hAnsi="Consolas"/>
          <w:color w:val="383A42"/>
          <w:sz w:val="21"/>
          <w:szCs w:val="21"/>
          <w:bdr w:val="none" w:sz="0" w:space="0" w:color="auto" w:frame="1"/>
          <w:shd w:val="clear" w:color="auto" w:fill="F5F5F5"/>
        </w:rPr>
        <w:t xml:space="preserve"> digits:</w:t>
      </w:r>
    </w:p>
    <w:p w14:paraId="2EE854C6" w14:textId="77777777" w:rsidR="00C07AB6" w:rsidRDefault="00C07AB6" w:rsidP="00C07AB6">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TMLCode"/>
          <w:rFonts w:ascii="Consolas" w:eastAsiaTheme="majorEastAsia" w:hAnsi="Consolas"/>
          <w:color w:val="383A42"/>
          <w:sz w:val="21"/>
          <w:szCs w:val="21"/>
          <w:bdr w:val="none" w:sz="0" w:space="0" w:color="auto" w:frame="1"/>
          <w:shd w:val="clear" w:color="auto" w:fill="F5F5F5"/>
        </w:rPr>
        <w:t xml:space="preserve">    </w:t>
      </w:r>
      <w:r>
        <w:rPr>
          <w:rStyle w:val="hljs-keyword"/>
          <w:rFonts w:ascii="Consolas" w:hAnsi="Consolas"/>
          <w:color w:val="A626A4"/>
          <w:sz w:val="21"/>
          <w:szCs w:val="21"/>
          <w:bdr w:val="none" w:sz="0" w:space="0" w:color="auto" w:frame="1"/>
          <w:shd w:val="clear" w:color="auto" w:fill="F5F5F5"/>
        </w:rPr>
        <w:t>print</w:t>
      </w:r>
      <w:r>
        <w:rPr>
          <w:rStyle w:val="HTMLCode"/>
          <w:rFonts w:ascii="Consolas" w:eastAsiaTheme="majorEastAsia" w:hAnsi="Consolas"/>
          <w:color w:val="383A42"/>
          <w:sz w:val="21"/>
          <w:szCs w:val="21"/>
          <w:bdr w:val="none" w:sz="0" w:space="0" w:color="auto" w:frame="1"/>
          <w:shd w:val="clear" w:color="auto" w:fill="F5F5F5"/>
        </w:rPr>
        <w:t>(i)</w:t>
      </w:r>
    </w:p>
    <w:p w14:paraId="2208FA7C" w14:textId="77777777" w:rsidR="00C07AB6" w:rsidRDefault="00C07AB6" w:rsidP="00C07AB6">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ljs-keyword"/>
          <w:rFonts w:ascii="Consolas" w:hAnsi="Consolas"/>
          <w:color w:val="A626A4"/>
          <w:sz w:val="21"/>
          <w:szCs w:val="21"/>
          <w:bdr w:val="none" w:sz="0" w:space="0" w:color="auto" w:frame="1"/>
          <w:shd w:val="clear" w:color="auto" w:fill="F5F5F5"/>
        </w:rPr>
        <w:t>else</w:t>
      </w:r>
      <w:r>
        <w:rPr>
          <w:rStyle w:val="HTMLCode"/>
          <w:rFonts w:ascii="Consolas" w:eastAsiaTheme="majorEastAsia" w:hAnsi="Consolas"/>
          <w:color w:val="383A42"/>
          <w:sz w:val="21"/>
          <w:szCs w:val="21"/>
          <w:bdr w:val="none" w:sz="0" w:space="0" w:color="auto" w:frame="1"/>
          <w:shd w:val="clear" w:color="auto" w:fill="F5F5F5"/>
        </w:rPr>
        <w:t>:</w:t>
      </w:r>
    </w:p>
    <w:p w14:paraId="4D7E369F" w14:textId="292CE3A4" w:rsidR="00C07AB6" w:rsidRDefault="00C07AB6" w:rsidP="00C07AB6">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Fonts w:ascii="Consolas" w:hAnsi="Consolas"/>
          <w:color w:val="25265E"/>
          <w:sz w:val="21"/>
          <w:szCs w:val="21"/>
        </w:rPr>
      </w:pPr>
      <w:r>
        <w:rPr>
          <w:rStyle w:val="HTMLCode"/>
          <w:rFonts w:ascii="Consolas" w:eastAsiaTheme="majorEastAsia" w:hAnsi="Consolas"/>
          <w:color w:val="383A42"/>
          <w:sz w:val="21"/>
          <w:szCs w:val="21"/>
          <w:bdr w:val="none" w:sz="0" w:space="0" w:color="auto" w:frame="1"/>
          <w:shd w:val="clear" w:color="auto" w:fill="F5F5F5"/>
        </w:rPr>
        <w:t xml:space="preserve">    </w:t>
      </w:r>
      <w:r w:rsidR="00AC3F3E">
        <w:rPr>
          <w:rStyle w:val="hljs-keyword"/>
          <w:rFonts w:ascii="Consolas" w:hAnsi="Consolas"/>
          <w:color w:val="A626A4"/>
          <w:sz w:val="21"/>
          <w:szCs w:val="21"/>
          <w:bdr w:val="none" w:sz="0" w:space="0" w:color="auto" w:frame="1"/>
          <w:shd w:val="clear" w:color="auto" w:fill="F5F5F5"/>
        </w:rPr>
        <w:t>print</w:t>
      </w:r>
      <w:r w:rsidR="00AC3F3E">
        <w:rPr>
          <w:rStyle w:val="HTMLCode"/>
          <w:rFonts w:ascii="Consolas" w:eastAsiaTheme="majorEastAsia" w:hAnsi="Consolas"/>
          <w:color w:val="383A42"/>
          <w:sz w:val="21"/>
          <w:szCs w:val="21"/>
          <w:bdr w:val="none" w:sz="0" w:space="0" w:color="auto" w:frame="1"/>
          <w:shd w:val="clear" w:color="auto" w:fill="F5F5F5"/>
        </w:rPr>
        <w:t xml:space="preserve"> (</w:t>
      </w:r>
      <w:r>
        <w:rPr>
          <w:rStyle w:val="hljs-string"/>
          <w:rFonts w:ascii="Consolas" w:eastAsiaTheme="minorEastAsia" w:hAnsi="Consolas"/>
          <w:color w:val="50A14F"/>
          <w:sz w:val="21"/>
          <w:szCs w:val="21"/>
          <w:bdr w:val="none" w:sz="0" w:space="0" w:color="auto" w:frame="1"/>
          <w:shd w:val="clear" w:color="auto" w:fill="F5F5F5"/>
        </w:rPr>
        <w:t>"No items left."</w:t>
      </w:r>
      <w:r>
        <w:rPr>
          <w:rStyle w:val="HTMLCode"/>
          <w:rFonts w:ascii="Consolas" w:eastAsiaTheme="majorEastAsia" w:hAnsi="Consolas"/>
          <w:color w:val="383A42"/>
          <w:sz w:val="21"/>
          <w:szCs w:val="21"/>
          <w:bdr w:val="none" w:sz="0" w:space="0" w:color="auto" w:frame="1"/>
          <w:shd w:val="clear" w:color="auto" w:fill="F5F5F5"/>
        </w:rPr>
        <w:t>)</w:t>
      </w:r>
    </w:p>
    <w:p w14:paraId="7E0247DA" w14:textId="78855BD5" w:rsidR="00C07AB6" w:rsidRDefault="00C07AB6" w:rsidP="00C07AB6">
      <w:pPr>
        <w:pStyle w:val="NoSpacing"/>
      </w:pPr>
      <w:r>
        <w:t xml:space="preserve">This is what the final product would look like: </w:t>
      </w:r>
    </w:p>
    <w:p w14:paraId="388B6B16" w14:textId="77777777" w:rsidR="00C07AB6" w:rsidRDefault="00C07AB6" w:rsidP="00C07AB6">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Sample"/>
          <w:rFonts w:ascii="Consolas" w:hAnsi="Consolas"/>
          <w:color w:val="25265E"/>
          <w:sz w:val="21"/>
          <w:szCs w:val="21"/>
          <w:bdr w:val="none" w:sz="0" w:space="0" w:color="auto" w:frame="1"/>
          <w:shd w:val="clear" w:color="auto" w:fill="F5F5F5"/>
        </w:rPr>
      </w:pPr>
      <w:r>
        <w:rPr>
          <w:rStyle w:val="HTMLSample"/>
          <w:rFonts w:ascii="Consolas" w:hAnsi="Consolas"/>
          <w:color w:val="25265E"/>
          <w:sz w:val="21"/>
          <w:szCs w:val="21"/>
          <w:bdr w:val="none" w:sz="0" w:space="0" w:color="auto" w:frame="1"/>
          <w:shd w:val="clear" w:color="auto" w:fill="F5F5F5"/>
        </w:rPr>
        <w:t>0</w:t>
      </w:r>
    </w:p>
    <w:p w14:paraId="5797EC41" w14:textId="77777777" w:rsidR="00C07AB6" w:rsidRDefault="00C07AB6" w:rsidP="00C07AB6">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Sample"/>
          <w:rFonts w:ascii="Consolas" w:hAnsi="Consolas"/>
          <w:color w:val="25265E"/>
          <w:sz w:val="21"/>
          <w:szCs w:val="21"/>
          <w:bdr w:val="none" w:sz="0" w:space="0" w:color="auto" w:frame="1"/>
          <w:shd w:val="clear" w:color="auto" w:fill="F5F5F5"/>
        </w:rPr>
      </w:pPr>
      <w:r>
        <w:rPr>
          <w:rStyle w:val="HTMLSample"/>
          <w:rFonts w:ascii="Consolas" w:hAnsi="Consolas"/>
          <w:color w:val="25265E"/>
          <w:sz w:val="21"/>
          <w:szCs w:val="21"/>
          <w:bdr w:val="none" w:sz="0" w:space="0" w:color="auto" w:frame="1"/>
          <w:shd w:val="clear" w:color="auto" w:fill="F5F5F5"/>
        </w:rPr>
        <w:t>1</w:t>
      </w:r>
    </w:p>
    <w:p w14:paraId="7A4F5B77" w14:textId="77777777" w:rsidR="00C07AB6" w:rsidRDefault="00C07AB6" w:rsidP="00C07AB6">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Sample"/>
          <w:rFonts w:ascii="Consolas" w:hAnsi="Consolas"/>
          <w:color w:val="25265E"/>
          <w:sz w:val="21"/>
          <w:szCs w:val="21"/>
          <w:bdr w:val="none" w:sz="0" w:space="0" w:color="auto" w:frame="1"/>
          <w:shd w:val="clear" w:color="auto" w:fill="F5F5F5"/>
        </w:rPr>
      </w:pPr>
      <w:r>
        <w:rPr>
          <w:rStyle w:val="HTMLSample"/>
          <w:rFonts w:ascii="Consolas" w:hAnsi="Consolas"/>
          <w:color w:val="25265E"/>
          <w:sz w:val="21"/>
          <w:szCs w:val="21"/>
          <w:bdr w:val="none" w:sz="0" w:space="0" w:color="auto" w:frame="1"/>
          <w:shd w:val="clear" w:color="auto" w:fill="F5F5F5"/>
        </w:rPr>
        <w:t>5</w:t>
      </w:r>
    </w:p>
    <w:p w14:paraId="5174ECF9" w14:textId="2F20F9AF" w:rsidR="00C07AB6" w:rsidRDefault="00C07AB6" w:rsidP="00C07AB6">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Sample"/>
          <w:rFonts w:ascii="Consolas" w:hAnsi="Consolas"/>
          <w:color w:val="25265E"/>
          <w:sz w:val="21"/>
          <w:szCs w:val="21"/>
          <w:bdr w:val="none" w:sz="0" w:space="0" w:color="auto" w:frame="1"/>
          <w:shd w:val="clear" w:color="auto" w:fill="F5F5F5"/>
        </w:rPr>
      </w:pPr>
      <w:r>
        <w:rPr>
          <w:rStyle w:val="HTMLSample"/>
          <w:rFonts w:ascii="Consolas" w:hAnsi="Consolas"/>
          <w:color w:val="25265E"/>
          <w:sz w:val="21"/>
          <w:szCs w:val="21"/>
          <w:bdr w:val="none" w:sz="0" w:space="0" w:color="auto" w:frame="1"/>
          <w:shd w:val="clear" w:color="auto" w:fill="F5F5F5"/>
        </w:rPr>
        <w:t>No items left.</w:t>
      </w:r>
    </w:p>
    <w:p w14:paraId="1F17796E" w14:textId="77777777" w:rsidR="00C07AB6" w:rsidRDefault="00C07AB6" w:rsidP="00C07AB6">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Fonts w:ascii="Consolas" w:hAnsi="Consolas"/>
          <w:color w:val="25265E"/>
          <w:sz w:val="21"/>
          <w:szCs w:val="21"/>
        </w:rPr>
      </w:pPr>
    </w:p>
    <w:p w14:paraId="5BC6CDDE" w14:textId="007AD1DB" w:rsidR="00C07AB6" w:rsidRDefault="00C07AB6" w:rsidP="00C50410">
      <w:pPr>
        <w:rPr>
          <w:lang w:val="en-GB"/>
        </w:rPr>
      </w:pPr>
    </w:p>
    <w:p w14:paraId="69652CE4" w14:textId="0C877FD2" w:rsidR="00A2281B" w:rsidRDefault="00A2281B" w:rsidP="00C07AB6">
      <w:pPr>
        <w:rPr>
          <w:lang w:val="en-GB"/>
        </w:rPr>
      </w:pPr>
      <w:r>
        <w:rPr>
          <w:lang w:val="en-GB"/>
        </w:rPr>
        <w:t xml:space="preserve">The for </w:t>
      </w:r>
      <w:r w:rsidR="00AC3F3E">
        <w:rPr>
          <w:lang w:val="en-GB"/>
        </w:rPr>
        <w:t>L</w:t>
      </w:r>
      <w:r>
        <w:rPr>
          <w:lang w:val="en-GB"/>
        </w:rPr>
        <w:t xml:space="preserve">oop is used to display objects from the list before it reaches the </w:t>
      </w:r>
      <w:r w:rsidR="00AC3F3E">
        <w:rPr>
          <w:lang w:val="en-GB"/>
        </w:rPr>
        <w:t>Loop end</w:t>
      </w:r>
      <w:r>
        <w:rPr>
          <w:lang w:val="en-GB"/>
        </w:rPr>
        <w:t xml:space="preserve">. When the for </w:t>
      </w:r>
      <w:r w:rsidR="00AC3F3E">
        <w:rPr>
          <w:lang w:val="en-GB"/>
        </w:rPr>
        <w:t>L</w:t>
      </w:r>
      <w:r>
        <w:rPr>
          <w:lang w:val="en-GB"/>
        </w:rPr>
        <w:t xml:space="preserve">oop runs out of things to do, it completes the code in the else block and displays No items remaining. </w:t>
      </w:r>
    </w:p>
    <w:p w14:paraId="02D15BDC" w14:textId="1900568C" w:rsidR="00C07AB6" w:rsidRDefault="00A2281B" w:rsidP="00C07AB6">
      <w:pPr>
        <w:rPr>
          <w:lang w:val="en-GB"/>
        </w:rPr>
      </w:pPr>
      <w:r>
        <w:rPr>
          <w:lang w:val="en-GB"/>
        </w:rPr>
        <w:t>This for</w:t>
      </w:r>
      <w:r w:rsidR="00AC3F3E">
        <w:rPr>
          <w:lang w:val="en-GB"/>
        </w:rPr>
        <w:t xml:space="preserve"> </w:t>
      </w:r>
      <w:r>
        <w:rPr>
          <w:lang w:val="en-GB"/>
        </w:rPr>
        <w:t xml:space="preserve">else expression will be used in conjunction with the break keywords to only run the else block if the break keywords </w:t>
      </w:r>
      <w:r w:rsidR="00AC3F3E">
        <w:rPr>
          <w:lang w:val="en-GB"/>
        </w:rPr>
        <w:t>were</w:t>
      </w:r>
      <w:r>
        <w:rPr>
          <w:lang w:val="en-GB"/>
        </w:rPr>
        <w:t xml:space="preserve"> not used. As an illustration, consider the following: </w:t>
      </w:r>
    </w:p>
    <w:p w14:paraId="2A9B43E8" w14:textId="77777777" w:rsidR="00A2281B" w:rsidRDefault="00A2281B" w:rsidP="00A2281B">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ljs-comment"/>
          <w:rFonts w:ascii="Consolas" w:eastAsiaTheme="majorEastAsia" w:hAnsi="Consolas"/>
          <w:color w:val="A0A1A7"/>
          <w:sz w:val="21"/>
          <w:szCs w:val="21"/>
          <w:bdr w:val="none" w:sz="0" w:space="0" w:color="auto" w:frame="1"/>
          <w:shd w:val="clear" w:color="auto" w:fill="F5F5F5"/>
        </w:rPr>
        <w:t># program to display student's marks from record</w:t>
      </w:r>
    </w:p>
    <w:p w14:paraId="2188EFCD" w14:textId="77777777" w:rsidR="00A2281B" w:rsidRDefault="00A2281B" w:rsidP="00A2281B">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TMLCode"/>
          <w:rFonts w:ascii="Consolas" w:eastAsiaTheme="majorEastAsia" w:hAnsi="Consolas"/>
          <w:color w:val="383A42"/>
          <w:sz w:val="21"/>
          <w:szCs w:val="21"/>
          <w:bdr w:val="none" w:sz="0" w:space="0" w:color="auto" w:frame="1"/>
          <w:shd w:val="clear" w:color="auto" w:fill="F5F5F5"/>
        </w:rPr>
        <w:t xml:space="preserve">student_name = </w:t>
      </w:r>
      <w:r>
        <w:rPr>
          <w:rStyle w:val="hljs-string"/>
          <w:rFonts w:ascii="Consolas" w:hAnsi="Consolas"/>
          <w:color w:val="50A14F"/>
          <w:sz w:val="21"/>
          <w:szCs w:val="21"/>
          <w:bdr w:val="none" w:sz="0" w:space="0" w:color="auto" w:frame="1"/>
          <w:shd w:val="clear" w:color="auto" w:fill="F5F5F5"/>
        </w:rPr>
        <w:t>'Soyuj'</w:t>
      </w:r>
    </w:p>
    <w:p w14:paraId="1D64611E" w14:textId="77777777" w:rsidR="00A2281B" w:rsidRDefault="00A2281B" w:rsidP="00A2281B">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p>
    <w:p w14:paraId="2EEE86FA" w14:textId="77777777" w:rsidR="00A2281B" w:rsidRDefault="00A2281B" w:rsidP="00A2281B">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TMLCode"/>
          <w:rFonts w:ascii="Consolas" w:eastAsiaTheme="majorEastAsia" w:hAnsi="Consolas"/>
          <w:color w:val="383A42"/>
          <w:sz w:val="21"/>
          <w:szCs w:val="21"/>
          <w:bdr w:val="none" w:sz="0" w:space="0" w:color="auto" w:frame="1"/>
          <w:shd w:val="clear" w:color="auto" w:fill="F5F5F5"/>
        </w:rPr>
        <w:t>marks = {</w:t>
      </w:r>
      <w:r>
        <w:rPr>
          <w:rStyle w:val="hljs-string"/>
          <w:rFonts w:ascii="Consolas" w:hAnsi="Consolas"/>
          <w:color w:val="50A14F"/>
          <w:sz w:val="21"/>
          <w:szCs w:val="21"/>
          <w:bdr w:val="none" w:sz="0" w:space="0" w:color="auto" w:frame="1"/>
          <w:shd w:val="clear" w:color="auto" w:fill="F5F5F5"/>
        </w:rPr>
        <w:t>'James'</w:t>
      </w:r>
      <w:r>
        <w:rPr>
          <w:rStyle w:val="HTMLCode"/>
          <w:rFonts w:ascii="Consolas" w:eastAsiaTheme="majorEastAsia" w:hAnsi="Consolas"/>
          <w:color w:val="383A42"/>
          <w:sz w:val="21"/>
          <w:szCs w:val="21"/>
          <w:bdr w:val="none" w:sz="0" w:space="0" w:color="auto" w:frame="1"/>
          <w:shd w:val="clear" w:color="auto" w:fill="F5F5F5"/>
        </w:rPr>
        <w:t xml:space="preserve">: </w:t>
      </w:r>
      <w:r>
        <w:rPr>
          <w:rStyle w:val="hljs-number"/>
          <w:rFonts w:ascii="Consolas" w:eastAsiaTheme="minorEastAsia" w:hAnsi="Consolas"/>
          <w:color w:val="986801"/>
          <w:sz w:val="21"/>
          <w:szCs w:val="21"/>
          <w:bdr w:val="none" w:sz="0" w:space="0" w:color="auto" w:frame="1"/>
          <w:shd w:val="clear" w:color="auto" w:fill="F5F5F5"/>
        </w:rPr>
        <w:t>90</w:t>
      </w:r>
      <w:r>
        <w:rPr>
          <w:rStyle w:val="HTMLCode"/>
          <w:rFonts w:ascii="Consolas" w:eastAsiaTheme="majorEastAsia" w:hAnsi="Consolas"/>
          <w:color w:val="383A42"/>
          <w:sz w:val="21"/>
          <w:szCs w:val="21"/>
          <w:bdr w:val="none" w:sz="0" w:space="0" w:color="auto" w:frame="1"/>
          <w:shd w:val="clear" w:color="auto" w:fill="F5F5F5"/>
        </w:rPr>
        <w:t xml:space="preserve">, </w:t>
      </w:r>
      <w:r>
        <w:rPr>
          <w:rStyle w:val="hljs-string"/>
          <w:rFonts w:ascii="Consolas" w:hAnsi="Consolas"/>
          <w:color w:val="50A14F"/>
          <w:sz w:val="21"/>
          <w:szCs w:val="21"/>
          <w:bdr w:val="none" w:sz="0" w:space="0" w:color="auto" w:frame="1"/>
          <w:shd w:val="clear" w:color="auto" w:fill="F5F5F5"/>
        </w:rPr>
        <w:t>'Jules'</w:t>
      </w:r>
      <w:r>
        <w:rPr>
          <w:rStyle w:val="HTMLCode"/>
          <w:rFonts w:ascii="Consolas" w:eastAsiaTheme="majorEastAsia" w:hAnsi="Consolas"/>
          <w:color w:val="383A42"/>
          <w:sz w:val="21"/>
          <w:szCs w:val="21"/>
          <w:bdr w:val="none" w:sz="0" w:space="0" w:color="auto" w:frame="1"/>
          <w:shd w:val="clear" w:color="auto" w:fill="F5F5F5"/>
        </w:rPr>
        <w:t xml:space="preserve">: </w:t>
      </w:r>
      <w:r>
        <w:rPr>
          <w:rStyle w:val="hljs-number"/>
          <w:rFonts w:ascii="Consolas" w:eastAsiaTheme="minorEastAsia" w:hAnsi="Consolas"/>
          <w:color w:val="986801"/>
          <w:sz w:val="21"/>
          <w:szCs w:val="21"/>
          <w:bdr w:val="none" w:sz="0" w:space="0" w:color="auto" w:frame="1"/>
          <w:shd w:val="clear" w:color="auto" w:fill="F5F5F5"/>
        </w:rPr>
        <w:t>55</w:t>
      </w:r>
      <w:r>
        <w:rPr>
          <w:rStyle w:val="HTMLCode"/>
          <w:rFonts w:ascii="Consolas" w:eastAsiaTheme="majorEastAsia" w:hAnsi="Consolas"/>
          <w:color w:val="383A42"/>
          <w:sz w:val="21"/>
          <w:szCs w:val="21"/>
          <w:bdr w:val="none" w:sz="0" w:space="0" w:color="auto" w:frame="1"/>
          <w:shd w:val="clear" w:color="auto" w:fill="F5F5F5"/>
        </w:rPr>
        <w:t xml:space="preserve">, </w:t>
      </w:r>
      <w:r>
        <w:rPr>
          <w:rStyle w:val="hljs-string"/>
          <w:rFonts w:ascii="Consolas" w:hAnsi="Consolas"/>
          <w:color w:val="50A14F"/>
          <w:sz w:val="21"/>
          <w:szCs w:val="21"/>
          <w:bdr w:val="none" w:sz="0" w:space="0" w:color="auto" w:frame="1"/>
          <w:shd w:val="clear" w:color="auto" w:fill="F5F5F5"/>
        </w:rPr>
        <w:t>'Arthur'</w:t>
      </w:r>
      <w:r>
        <w:rPr>
          <w:rStyle w:val="HTMLCode"/>
          <w:rFonts w:ascii="Consolas" w:eastAsiaTheme="majorEastAsia" w:hAnsi="Consolas"/>
          <w:color w:val="383A42"/>
          <w:sz w:val="21"/>
          <w:szCs w:val="21"/>
          <w:bdr w:val="none" w:sz="0" w:space="0" w:color="auto" w:frame="1"/>
          <w:shd w:val="clear" w:color="auto" w:fill="F5F5F5"/>
        </w:rPr>
        <w:t xml:space="preserve">: </w:t>
      </w:r>
      <w:r>
        <w:rPr>
          <w:rStyle w:val="hljs-number"/>
          <w:rFonts w:ascii="Consolas" w:eastAsiaTheme="minorEastAsia" w:hAnsi="Consolas"/>
          <w:color w:val="986801"/>
          <w:sz w:val="21"/>
          <w:szCs w:val="21"/>
          <w:bdr w:val="none" w:sz="0" w:space="0" w:color="auto" w:frame="1"/>
          <w:shd w:val="clear" w:color="auto" w:fill="F5F5F5"/>
        </w:rPr>
        <w:t>77</w:t>
      </w:r>
      <w:r>
        <w:rPr>
          <w:rStyle w:val="HTMLCode"/>
          <w:rFonts w:ascii="Consolas" w:eastAsiaTheme="majorEastAsia" w:hAnsi="Consolas"/>
          <w:color w:val="383A42"/>
          <w:sz w:val="21"/>
          <w:szCs w:val="21"/>
          <w:bdr w:val="none" w:sz="0" w:space="0" w:color="auto" w:frame="1"/>
          <w:shd w:val="clear" w:color="auto" w:fill="F5F5F5"/>
        </w:rPr>
        <w:t>}</w:t>
      </w:r>
    </w:p>
    <w:p w14:paraId="0FBCFED0" w14:textId="77777777" w:rsidR="00A2281B" w:rsidRDefault="00A2281B" w:rsidP="00A2281B">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p>
    <w:p w14:paraId="60882ACE" w14:textId="77777777" w:rsidR="00A2281B" w:rsidRDefault="00A2281B" w:rsidP="00A2281B">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ljs-keyword"/>
          <w:rFonts w:ascii="Consolas" w:hAnsi="Consolas"/>
          <w:color w:val="A626A4"/>
          <w:sz w:val="21"/>
          <w:szCs w:val="21"/>
          <w:bdr w:val="none" w:sz="0" w:space="0" w:color="auto" w:frame="1"/>
          <w:shd w:val="clear" w:color="auto" w:fill="F5F5F5"/>
        </w:rPr>
        <w:t>for</w:t>
      </w:r>
      <w:r>
        <w:rPr>
          <w:rStyle w:val="HTMLCode"/>
          <w:rFonts w:ascii="Consolas" w:eastAsiaTheme="majorEastAsia" w:hAnsi="Consolas"/>
          <w:color w:val="383A42"/>
          <w:sz w:val="21"/>
          <w:szCs w:val="21"/>
          <w:bdr w:val="none" w:sz="0" w:space="0" w:color="auto" w:frame="1"/>
          <w:shd w:val="clear" w:color="auto" w:fill="F5F5F5"/>
        </w:rPr>
        <w:t xml:space="preserve"> student </w:t>
      </w:r>
      <w:r>
        <w:rPr>
          <w:rStyle w:val="hljs-keyword"/>
          <w:rFonts w:ascii="Consolas" w:hAnsi="Consolas"/>
          <w:color w:val="A626A4"/>
          <w:sz w:val="21"/>
          <w:szCs w:val="21"/>
          <w:bdr w:val="none" w:sz="0" w:space="0" w:color="auto" w:frame="1"/>
          <w:shd w:val="clear" w:color="auto" w:fill="F5F5F5"/>
        </w:rPr>
        <w:t>in</w:t>
      </w:r>
      <w:r>
        <w:rPr>
          <w:rStyle w:val="HTMLCode"/>
          <w:rFonts w:ascii="Consolas" w:eastAsiaTheme="majorEastAsia" w:hAnsi="Consolas"/>
          <w:color w:val="383A42"/>
          <w:sz w:val="21"/>
          <w:szCs w:val="21"/>
          <w:bdr w:val="none" w:sz="0" w:space="0" w:color="auto" w:frame="1"/>
          <w:shd w:val="clear" w:color="auto" w:fill="F5F5F5"/>
        </w:rPr>
        <w:t xml:space="preserve"> marks:</w:t>
      </w:r>
    </w:p>
    <w:p w14:paraId="62DF1858" w14:textId="77777777" w:rsidR="00A2281B" w:rsidRDefault="00A2281B" w:rsidP="00A2281B">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TMLCode"/>
          <w:rFonts w:ascii="Consolas" w:eastAsiaTheme="majorEastAsia" w:hAnsi="Consolas"/>
          <w:color w:val="383A42"/>
          <w:sz w:val="21"/>
          <w:szCs w:val="21"/>
          <w:bdr w:val="none" w:sz="0" w:space="0" w:color="auto" w:frame="1"/>
          <w:shd w:val="clear" w:color="auto" w:fill="F5F5F5"/>
        </w:rPr>
        <w:t xml:space="preserve">    </w:t>
      </w:r>
      <w:r>
        <w:rPr>
          <w:rStyle w:val="hljs-keyword"/>
          <w:rFonts w:ascii="Consolas" w:hAnsi="Consolas"/>
          <w:color w:val="A626A4"/>
          <w:sz w:val="21"/>
          <w:szCs w:val="21"/>
          <w:bdr w:val="none" w:sz="0" w:space="0" w:color="auto" w:frame="1"/>
          <w:shd w:val="clear" w:color="auto" w:fill="F5F5F5"/>
        </w:rPr>
        <w:t>if</w:t>
      </w:r>
      <w:r>
        <w:rPr>
          <w:rStyle w:val="HTMLCode"/>
          <w:rFonts w:ascii="Consolas" w:eastAsiaTheme="majorEastAsia" w:hAnsi="Consolas"/>
          <w:color w:val="383A42"/>
          <w:sz w:val="21"/>
          <w:szCs w:val="21"/>
          <w:bdr w:val="none" w:sz="0" w:space="0" w:color="auto" w:frame="1"/>
          <w:shd w:val="clear" w:color="auto" w:fill="F5F5F5"/>
        </w:rPr>
        <w:t xml:space="preserve"> student == student_name:</w:t>
      </w:r>
    </w:p>
    <w:p w14:paraId="23B5DD4F" w14:textId="77777777" w:rsidR="00A2281B" w:rsidRDefault="00A2281B" w:rsidP="00A2281B">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TMLCode"/>
          <w:rFonts w:ascii="Consolas" w:eastAsiaTheme="majorEastAsia" w:hAnsi="Consolas"/>
          <w:color w:val="383A42"/>
          <w:sz w:val="21"/>
          <w:szCs w:val="21"/>
          <w:bdr w:val="none" w:sz="0" w:space="0" w:color="auto" w:frame="1"/>
          <w:shd w:val="clear" w:color="auto" w:fill="F5F5F5"/>
        </w:rPr>
        <w:t xml:space="preserve">        </w:t>
      </w:r>
      <w:r>
        <w:rPr>
          <w:rStyle w:val="hljs-keyword"/>
          <w:rFonts w:ascii="Consolas" w:hAnsi="Consolas"/>
          <w:color w:val="A626A4"/>
          <w:sz w:val="21"/>
          <w:szCs w:val="21"/>
          <w:bdr w:val="none" w:sz="0" w:space="0" w:color="auto" w:frame="1"/>
          <w:shd w:val="clear" w:color="auto" w:fill="F5F5F5"/>
        </w:rPr>
        <w:t>print</w:t>
      </w:r>
      <w:r>
        <w:rPr>
          <w:rStyle w:val="HTMLCode"/>
          <w:rFonts w:ascii="Consolas" w:eastAsiaTheme="majorEastAsia" w:hAnsi="Consolas"/>
          <w:color w:val="383A42"/>
          <w:sz w:val="21"/>
          <w:szCs w:val="21"/>
          <w:bdr w:val="none" w:sz="0" w:space="0" w:color="auto" w:frame="1"/>
          <w:shd w:val="clear" w:color="auto" w:fill="F5F5F5"/>
        </w:rPr>
        <w:t>(marks[student])</w:t>
      </w:r>
    </w:p>
    <w:p w14:paraId="12F7E469" w14:textId="77777777" w:rsidR="00A2281B" w:rsidRDefault="00A2281B" w:rsidP="00A2281B">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TMLCode"/>
          <w:rFonts w:ascii="Consolas" w:eastAsiaTheme="majorEastAsia" w:hAnsi="Consolas"/>
          <w:color w:val="383A42"/>
          <w:sz w:val="21"/>
          <w:szCs w:val="21"/>
          <w:bdr w:val="none" w:sz="0" w:space="0" w:color="auto" w:frame="1"/>
          <w:shd w:val="clear" w:color="auto" w:fill="F5F5F5"/>
        </w:rPr>
        <w:t xml:space="preserve">        </w:t>
      </w:r>
      <w:r>
        <w:rPr>
          <w:rStyle w:val="hljs-keyword"/>
          <w:rFonts w:ascii="Consolas" w:hAnsi="Consolas"/>
          <w:color w:val="A626A4"/>
          <w:sz w:val="21"/>
          <w:szCs w:val="21"/>
          <w:bdr w:val="none" w:sz="0" w:space="0" w:color="auto" w:frame="1"/>
          <w:shd w:val="clear" w:color="auto" w:fill="F5F5F5"/>
        </w:rPr>
        <w:t>break</w:t>
      </w:r>
    </w:p>
    <w:p w14:paraId="4B025946" w14:textId="77777777" w:rsidR="00A2281B" w:rsidRDefault="00A2281B" w:rsidP="00A2281B">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ljs-keyword"/>
          <w:rFonts w:ascii="Consolas" w:hAnsi="Consolas"/>
          <w:color w:val="A626A4"/>
          <w:sz w:val="21"/>
          <w:szCs w:val="21"/>
          <w:bdr w:val="none" w:sz="0" w:space="0" w:color="auto" w:frame="1"/>
          <w:shd w:val="clear" w:color="auto" w:fill="F5F5F5"/>
        </w:rPr>
        <w:t>else</w:t>
      </w:r>
      <w:r>
        <w:rPr>
          <w:rStyle w:val="HTMLCode"/>
          <w:rFonts w:ascii="Consolas" w:eastAsiaTheme="majorEastAsia" w:hAnsi="Consolas"/>
          <w:color w:val="383A42"/>
          <w:sz w:val="21"/>
          <w:szCs w:val="21"/>
          <w:bdr w:val="none" w:sz="0" w:space="0" w:color="auto" w:frame="1"/>
          <w:shd w:val="clear" w:color="auto" w:fill="F5F5F5"/>
        </w:rPr>
        <w:t>:</w:t>
      </w:r>
    </w:p>
    <w:p w14:paraId="3427B70F" w14:textId="6FA3089B" w:rsidR="00A2281B" w:rsidRDefault="00A2281B" w:rsidP="00A2281B">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Fonts w:ascii="Consolas" w:hAnsi="Consolas"/>
          <w:color w:val="25265E"/>
          <w:sz w:val="21"/>
          <w:szCs w:val="21"/>
        </w:rPr>
      </w:pPr>
      <w:r>
        <w:rPr>
          <w:rStyle w:val="HTMLCode"/>
          <w:rFonts w:ascii="Consolas" w:eastAsiaTheme="majorEastAsia" w:hAnsi="Consolas"/>
          <w:color w:val="383A42"/>
          <w:sz w:val="21"/>
          <w:szCs w:val="21"/>
          <w:bdr w:val="none" w:sz="0" w:space="0" w:color="auto" w:frame="1"/>
          <w:shd w:val="clear" w:color="auto" w:fill="F5F5F5"/>
        </w:rPr>
        <w:t xml:space="preserve">    </w:t>
      </w:r>
      <w:r w:rsidR="00AC3F3E">
        <w:rPr>
          <w:rStyle w:val="hljs-keyword"/>
          <w:rFonts w:ascii="Consolas" w:hAnsi="Consolas"/>
          <w:color w:val="A626A4"/>
          <w:sz w:val="21"/>
          <w:szCs w:val="21"/>
          <w:bdr w:val="none" w:sz="0" w:space="0" w:color="auto" w:frame="1"/>
          <w:shd w:val="clear" w:color="auto" w:fill="F5F5F5"/>
        </w:rPr>
        <w:t>print</w:t>
      </w:r>
      <w:r w:rsidR="00AC3F3E">
        <w:rPr>
          <w:rStyle w:val="HTMLCode"/>
          <w:rFonts w:ascii="Consolas" w:eastAsiaTheme="majorEastAsia" w:hAnsi="Consolas"/>
          <w:color w:val="383A42"/>
          <w:sz w:val="21"/>
          <w:szCs w:val="21"/>
          <w:bdr w:val="none" w:sz="0" w:space="0" w:color="auto" w:frame="1"/>
          <w:shd w:val="clear" w:color="auto" w:fill="F5F5F5"/>
        </w:rPr>
        <w:t xml:space="preserve"> (</w:t>
      </w:r>
      <w:r>
        <w:rPr>
          <w:rStyle w:val="hljs-string"/>
          <w:rFonts w:ascii="Consolas" w:hAnsi="Consolas"/>
          <w:color w:val="50A14F"/>
          <w:sz w:val="21"/>
          <w:szCs w:val="21"/>
          <w:bdr w:val="none" w:sz="0" w:space="0" w:color="auto" w:frame="1"/>
          <w:shd w:val="clear" w:color="auto" w:fill="F5F5F5"/>
        </w:rPr>
        <w:t>'No entry with that name found.'</w:t>
      </w:r>
      <w:r>
        <w:rPr>
          <w:rStyle w:val="HTMLCode"/>
          <w:rFonts w:ascii="Consolas" w:eastAsiaTheme="majorEastAsia" w:hAnsi="Consolas"/>
          <w:color w:val="383A42"/>
          <w:sz w:val="21"/>
          <w:szCs w:val="21"/>
          <w:bdr w:val="none" w:sz="0" w:space="0" w:color="auto" w:frame="1"/>
          <w:shd w:val="clear" w:color="auto" w:fill="F5F5F5"/>
        </w:rPr>
        <w:t>)</w:t>
      </w:r>
    </w:p>
    <w:p w14:paraId="72A6921D" w14:textId="45D09480" w:rsidR="00A2281B" w:rsidRPr="00A2281B" w:rsidRDefault="00A2281B" w:rsidP="00A2281B">
      <w:pPr>
        <w:pStyle w:val="NoSpacing"/>
      </w:pPr>
      <w:r w:rsidRPr="00A2281B">
        <w:rPr>
          <w:rStyle w:val="Strong"/>
          <w:b w:val="0"/>
          <w:bCs w:val="0"/>
        </w:rPr>
        <w:t>Output</w:t>
      </w:r>
      <w:r>
        <w:rPr>
          <w:rStyle w:val="Strong"/>
          <w:b w:val="0"/>
          <w:bCs w:val="0"/>
        </w:rPr>
        <w:t>:</w:t>
      </w:r>
    </w:p>
    <w:p w14:paraId="7B40504D" w14:textId="77777777" w:rsidR="00A2281B" w:rsidRDefault="00A2281B" w:rsidP="00A2281B">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Fonts w:ascii="Consolas" w:hAnsi="Consolas"/>
          <w:color w:val="25265E"/>
          <w:sz w:val="21"/>
          <w:szCs w:val="21"/>
        </w:rPr>
      </w:pPr>
      <w:r>
        <w:rPr>
          <w:rStyle w:val="HTMLSample"/>
          <w:rFonts w:ascii="Consolas" w:hAnsi="Consolas"/>
          <w:color w:val="25265E"/>
          <w:sz w:val="21"/>
          <w:szCs w:val="21"/>
          <w:bdr w:val="none" w:sz="0" w:space="0" w:color="auto" w:frame="1"/>
          <w:shd w:val="clear" w:color="auto" w:fill="F5F5F5"/>
        </w:rPr>
        <w:t>No entry with that name found.</w:t>
      </w:r>
    </w:p>
    <w:p w14:paraId="6D0149FF" w14:textId="6DDDBF73" w:rsidR="00A2281B" w:rsidRDefault="00A2281B" w:rsidP="00C07AB6">
      <w:pPr>
        <w:rPr>
          <w:lang w:val="en-GB"/>
        </w:rPr>
      </w:pPr>
    </w:p>
    <w:p w14:paraId="62CB4EB8" w14:textId="74A6FEEF" w:rsidR="0016798A" w:rsidRDefault="0016798A" w:rsidP="00A2281B">
      <w:pPr>
        <w:rPr>
          <w:lang w:val="en-GB"/>
        </w:rPr>
      </w:pPr>
      <w:r>
        <w:rPr>
          <w:lang w:val="en-GB"/>
        </w:rPr>
        <w:t xml:space="preserve">In Python, the while loop is used to append over a line of statements as long as the state (sample affirmation) is valid. </w:t>
      </w:r>
    </w:p>
    <w:p w14:paraId="6F068D85" w14:textId="7A3C416D" w:rsidR="00A2281B" w:rsidRDefault="0016798A" w:rsidP="00A2281B">
      <w:pPr>
        <w:rPr>
          <w:lang w:val="en-GB"/>
        </w:rPr>
      </w:pPr>
      <w:r>
        <w:rPr>
          <w:lang w:val="en-GB"/>
        </w:rPr>
        <w:t>Since we do</w:t>
      </w:r>
      <w:r w:rsidR="00AC3F3E">
        <w:rPr>
          <w:lang w:val="en-GB"/>
        </w:rPr>
        <w:t xml:space="preserve"> no</w:t>
      </w:r>
      <w:r>
        <w:rPr>
          <w:lang w:val="en-GB"/>
        </w:rPr>
        <w:t xml:space="preserve">t understand how many times to append ahead of time, we usually are using this </w:t>
      </w:r>
      <w:r w:rsidR="00AC3F3E">
        <w:rPr>
          <w:lang w:val="en-GB"/>
        </w:rPr>
        <w:t>L</w:t>
      </w:r>
      <w:r>
        <w:rPr>
          <w:lang w:val="en-GB"/>
        </w:rPr>
        <w:t xml:space="preserve">oop. </w:t>
      </w:r>
    </w:p>
    <w:p w14:paraId="61FD911D" w14:textId="0DCC4566" w:rsidR="0016798A" w:rsidRDefault="0016798A" w:rsidP="0016798A">
      <w:pPr>
        <w:rPr>
          <w:lang w:val="en-GB"/>
        </w:rPr>
      </w:pPr>
      <w:r>
        <w:rPr>
          <w:lang w:val="en-GB"/>
        </w:rPr>
        <w:t xml:space="preserve">The test statement is tested first in the while loop. Only if the test expression corresponds to True is the source of the </w:t>
      </w:r>
      <w:r w:rsidR="00AC3F3E">
        <w:rPr>
          <w:lang w:val="en-GB"/>
        </w:rPr>
        <w:t>L</w:t>
      </w:r>
      <w:r>
        <w:rPr>
          <w:lang w:val="en-GB"/>
        </w:rPr>
        <w:t>oop joined. The indication is tested a second time after one iteration</w:t>
      </w:r>
      <w:r w:rsidR="00AC3F3E">
        <w:rPr>
          <w:lang w:val="en-GB"/>
        </w:rPr>
        <w:t>, u</w:t>
      </w:r>
      <w:r>
        <w:rPr>
          <w:lang w:val="en-GB"/>
        </w:rPr>
        <w:t xml:space="preserve">ntil just before the test expression tests to False, the procedure proceeds. </w:t>
      </w:r>
    </w:p>
    <w:p w14:paraId="5487CDE7" w14:textId="3B296A87" w:rsidR="0016798A" w:rsidRDefault="0016798A" w:rsidP="0016798A">
      <w:pPr>
        <w:rPr>
          <w:lang w:val="en-GB"/>
        </w:rPr>
      </w:pPr>
      <w:r>
        <w:rPr>
          <w:lang w:val="en-GB"/>
        </w:rPr>
        <w:t xml:space="preserve">The </w:t>
      </w:r>
      <w:r w:rsidR="00AC3F3E">
        <w:rPr>
          <w:lang w:val="en-GB"/>
        </w:rPr>
        <w:t>attachment point defines the content of the while loop in Python</w:t>
      </w:r>
      <w:r>
        <w:rPr>
          <w:lang w:val="en-GB"/>
        </w:rPr>
        <w:t xml:space="preserve">. </w:t>
      </w:r>
    </w:p>
    <w:p w14:paraId="1D5579C5" w14:textId="33CD9EB8" w:rsidR="0016798A" w:rsidRDefault="0016798A" w:rsidP="0016798A">
      <w:pPr>
        <w:rPr>
          <w:lang w:val="en-GB"/>
        </w:rPr>
      </w:pPr>
      <w:r>
        <w:rPr>
          <w:lang w:val="en-GB"/>
        </w:rPr>
        <w:t xml:space="preserve">The incision in the body begins at the top and ends at the bottom of the first </w:t>
      </w:r>
      <w:r w:rsidR="00AC3F3E">
        <w:rPr>
          <w:lang w:val="en-GB"/>
        </w:rPr>
        <w:t>unindebted</w:t>
      </w:r>
      <w:r>
        <w:rPr>
          <w:lang w:val="en-GB"/>
        </w:rPr>
        <w:t xml:space="preserve"> segment. </w:t>
      </w:r>
    </w:p>
    <w:p w14:paraId="5DE9A113" w14:textId="4855F74E" w:rsidR="0016798A" w:rsidRDefault="0016798A" w:rsidP="0016798A">
      <w:pPr>
        <w:rPr>
          <w:lang w:val="en-GB"/>
        </w:rPr>
      </w:pPr>
      <w:r>
        <w:rPr>
          <w:lang w:val="en-GB"/>
        </w:rPr>
        <w:t>Any non-zero value in Python is interpreted as True. False is translated as None and 0</w:t>
      </w:r>
      <w:r w:rsidR="00AC3F3E">
        <w:rPr>
          <w:lang w:val="en-GB"/>
        </w:rPr>
        <w:t>,</w:t>
      </w:r>
      <w:r>
        <w:rPr>
          <w:lang w:val="en-GB"/>
        </w:rPr>
        <w:t xml:space="preserve"> respectively. </w:t>
      </w:r>
    </w:p>
    <w:p w14:paraId="5D0B01AA" w14:textId="51F39F65" w:rsidR="0016798A" w:rsidRDefault="0016798A" w:rsidP="0016798A">
      <w:pPr>
        <w:rPr>
          <w:lang w:val="en-GB"/>
        </w:rPr>
      </w:pPr>
    </w:p>
    <w:p w14:paraId="64BDB144" w14:textId="77777777" w:rsidR="0016798A" w:rsidRPr="003801C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262626" w:themeColor="text1" w:themeTint="D9"/>
          <w:sz w:val="21"/>
          <w:szCs w:val="21"/>
          <w:bdr w:val="none" w:sz="0" w:space="0" w:color="auto" w:frame="1"/>
          <w:shd w:val="clear" w:color="auto" w:fill="F5F5F5"/>
        </w:rPr>
      </w:pPr>
      <w:r w:rsidRPr="003801CA">
        <w:rPr>
          <w:rStyle w:val="hljs-comment"/>
          <w:rFonts w:ascii="Consolas" w:eastAsiaTheme="majorEastAsia" w:hAnsi="Consolas"/>
          <w:color w:val="262626" w:themeColor="text1" w:themeTint="D9"/>
          <w:sz w:val="21"/>
          <w:szCs w:val="21"/>
          <w:bdr w:val="none" w:sz="0" w:space="0" w:color="auto" w:frame="1"/>
          <w:shd w:val="clear" w:color="auto" w:fill="F5F5F5"/>
        </w:rPr>
        <w:t># Program to add natural</w:t>
      </w:r>
    </w:p>
    <w:p w14:paraId="5C467B6E" w14:textId="77777777" w:rsidR="0016798A" w:rsidRPr="003801C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262626" w:themeColor="text1" w:themeTint="D9"/>
          <w:sz w:val="21"/>
          <w:szCs w:val="21"/>
          <w:bdr w:val="none" w:sz="0" w:space="0" w:color="auto" w:frame="1"/>
          <w:shd w:val="clear" w:color="auto" w:fill="F5F5F5"/>
        </w:rPr>
      </w:pPr>
      <w:r w:rsidRPr="003801CA">
        <w:rPr>
          <w:rStyle w:val="hljs-comment"/>
          <w:rFonts w:ascii="Consolas" w:eastAsiaTheme="majorEastAsia" w:hAnsi="Consolas"/>
          <w:color w:val="262626" w:themeColor="text1" w:themeTint="D9"/>
          <w:sz w:val="21"/>
          <w:szCs w:val="21"/>
          <w:bdr w:val="none" w:sz="0" w:space="0" w:color="auto" w:frame="1"/>
          <w:shd w:val="clear" w:color="auto" w:fill="F5F5F5"/>
        </w:rPr>
        <w:t xml:space="preserve"># numbers up to </w:t>
      </w:r>
    </w:p>
    <w:p w14:paraId="16FA2339" w14:textId="77777777" w:rsidR="0016798A" w:rsidRPr="003801C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262626" w:themeColor="text1" w:themeTint="D9"/>
          <w:sz w:val="21"/>
          <w:szCs w:val="21"/>
          <w:bdr w:val="none" w:sz="0" w:space="0" w:color="auto" w:frame="1"/>
          <w:shd w:val="clear" w:color="auto" w:fill="F5F5F5"/>
        </w:rPr>
      </w:pPr>
      <w:r w:rsidRPr="003801CA">
        <w:rPr>
          <w:rStyle w:val="hljs-comment"/>
          <w:rFonts w:ascii="Consolas" w:eastAsiaTheme="majorEastAsia" w:hAnsi="Consolas"/>
          <w:color w:val="262626" w:themeColor="text1" w:themeTint="D9"/>
          <w:sz w:val="21"/>
          <w:szCs w:val="21"/>
          <w:bdr w:val="none" w:sz="0" w:space="0" w:color="auto" w:frame="1"/>
          <w:shd w:val="clear" w:color="auto" w:fill="F5F5F5"/>
        </w:rPr>
        <w:t># sum = 1+2+3+...+n</w:t>
      </w:r>
    </w:p>
    <w:p w14:paraId="152609A4" w14:textId="77777777" w:rsidR="0016798A" w:rsidRPr="003801C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262626" w:themeColor="text1" w:themeTint="D9"/>
          <w:sz w:val="21"/>
          <w:szCs w:val="21"/>
          <w:bdr w:val="none" w:sz="0" w:space="0" w:color="auto" w:frame="1"/>
          <w:shd w:val="clear" w:color="auto" w:fill="F5F5F5"/>
        </w:rPr>
      </w:pPr>
    </w:p>
    <w:p w14:paraId="6F4C9A70" w14:textId="77777777" w:rsidR="0016798A" w:rsidRPr="003801C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262626" w:themeColor="text1" w:themeTint="D9"/>
          <w:sz w:val="21"/>
          <w:szCs w:val="21"/>
          <w:bdr w:val="none" w:sz="0" w:space="0" w:color="auto" w:frame="1"/>
          <w:shd w:val="clear" w:color="auto" w:fill="F5F5F5"/>
        </w:rPr>
      </w:pPr>
      <w:r w:rsidRPr="003801CA">
        <w:rPr>
          <w:rStyle w:val="hljs-comment"/>
          <w:rFonts w:ascii="Consolas" w:eastAsiaTheme="majorEastAsia" w:hAnsi="Consolas"/>
          <w:color w:val="262626" w:themeColor="text1" w:themeTint="D9"/>
          <w:sz w:val="21"/>
          <w:szCs w:val="21"/>
          <w:bdr w:val="none" w:sz="0" w:space="0" w:color="auto" w:frame="1"/>
          <w:shd w:val="clear" w:color="auto" w:fill="F5F5F5"/>
        </w:rPr>
        <w:t># To take input from the user,</w:t>
      </w:r>
    </w:p>
    <w:p w14:paraId="68CDADED" w14:textId="4B612A62" w:rsidR="0016798A" w:rsidRPr="003801C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262626" w:themeColor="text1" w:themeTint="D9"/>
          <w:sz w:val="21"/>
          <w:szCs w:val="21"/>
          <w:bdr w:val="none" w:sz="0" w:space="0" w:color="auto" w:frame="1"/>
          <w:shd w:val="clear" w:color="auto" w:fill="F5F5F5"/>
        </w:rPr>
      </w:pPr>
      <w:r w:rsidRPr="003801CA">
        <w:rPr>
          <w:rStyle w:val="hljs-comment"/>
          <w:rFonts w:ascii="Consolas" w:eastAsiaTheme="majorEastAsia" w:hAnsi="Consolas"/>
          <w:color w:val="262626" w:themeColor="text1" w:themeTint="D9"/>
          <w:sz w:val="21"/>
          <w:szCs w:val="21"/>
          <w:bdr w:val="none" w:sz="0" w:space="0" w:color="auto" w:frame="1"/>
          <w:shd w:val="clear" w:color="auto" w:fill="F5F5F5"/>
        </w:rPr>
        <w:t xml:space="preserve"># n = </w:t>
      </w:r>
      <w:r w:rsidR="00AC3F3E" w:rsidRPr="003801CA">
        <w:rPr>
          <w:rStyle w:val="hljs-comment"/>
          <w:rFonts w:ascii="Consolas" w:eastAsiaTheme="majorEastAsia" w:hAnsi="Consolas"/>
          <w:color w:val="262626" w:themeColor="text1" w:themeTint="D9"/>
          <w:sz w:val="21"/>
          <w:szCs w:val="21"/>
          <w:bdr w:val="none" w:sz="0" w:space="0" w:color="auto" w:frame="1"/>
          <w:shd w:val="clear" w:color="auto" w:fill="F5F5F5"/>
        </w:rPr>
        <w:t>int (input (</w:t>
      </w:r>
      <w:r w:rsidRPr="003801CA">
        <w:rPr>
          <w:rStyle w:val="hljs-comment"/>
          <w:rFonts w:ascii="Consolas" w:eastAsiaTheme="majorEastAsia" w:hAnsi="Consolas"/>
          <w:color w:val="262626" w:themeColor="text1" w:themeTint="D9"/>
          <w:sz w:val="21"/>
          <w:szCs w:val="21"/>
          <w:bdr w:val="none" w:sz="0" w:space="0" w:color="auto" w:frame="1"/>
          <w:shd w:val="clear" w:color="auto" w:fill="F5F5F5"/>
        </w:rPr>
        <w:t>"Enter n: "))</w:t>
      </w:r>
    </w:p>
    <w:p w14:paraId="35964506" w14:textId="77777777" w:rsidR="0016798A" w:rsidRPr="003801C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262626" w:themeColor="text1" w:themeTint="D9"/>
          <w:sz w:val="21"/>
          <w:szCs w:val="21"/>
          <w:bdr w:val="none" w:sz="0" w:space="0" w:color="auto" w:frame="1"/>
          <w:shd w:val="clear" w:color="auto" w:fill="F5F5F5"/>
        </w:rPr>
      </w:pPr>
    </w:p>
    <w:p w14:paraId="60E2CE8B" w14:textId="77777777" w:rsidR="0016798A" w:rsidRPr="003801C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262626" w:themeColor="text1" w:themeTint="D9"/>
          <w:sz w:val="21"/>
          <w:szCs w:val="21"/>
          <w:bdr w:val="none" w:sz="0" w:space="0" w:color="auto" w:frame="1"/>
          <w:shd w:val="clear" w:color="auto" w:fill="F5F5F5"/>
        </w:rPr>
      </w:pPr>
      <w:r w:rsidRPr="003801CA">
        <w:rPr>
          <w:rStyle w:val="HTMLCode"/>
          <w:rFonts w:ascii="Consolas" w:eastAsiaTheme="majorEastAsia" w:hAnsi="Consolas"/>
          <w:color w:val="262626" w:themeColor="text1" w:themeTint="D9"/>
          <w:sz w:val="21"/>
          <w:szCs w:val="21"/>
          <w:bdr w:val="none" w:sz="0" w:space="0" w:color="auto" w:frame="1"/>
          <w:shd w:val="clear" w:color="auto" w:fill="F5F5F5"/>
        </w:rPr>
        <w:t xml:space="preserve">n = </w:t>
      </w:r>
      <w:r w:rsidRPr="003801CA">
        <w:rPr>
          <w:rStyle w:val="hljs-number"/>
          <w:rFonts w:ascii="Consolas" w:hAnsi="Consolas"/>
          <w:color w:val="262626" w:themeColor="text1" w:themeTint="D9"/>
          <w:sz w:val="21"/>
          <w:szCs w:val="21"/>
          <w:bdr w:val="none" w:sz="0" w:space="0" w:color="auto" w:frame="1"/>
          <w:shd w:val="clear" w:color="auto" w:fill="F5F5F5"/>
        </w:rPr>
        <w:t>10</w:t>
      </w:r>
    </w:p>
    <w:p w14:paraId="781AA2C1" w14:textId="77777777" w:rsidR="0016798A" w:rsidRPr="003801C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262626" w:themeColor="text1" w:themeTint="D9"/>
          <w:sz w:val="21"/>
          <w:szCs w:val="21"/>
          <w:bdr w:val="none" w:sz="0" w:space="0" w:color="auto" w:frame="1"/>
          <w:shd w:val="clear" w:color="auto" w:fill="F5F5F5"/>
        </w:rPr>
      </w:pPr>
    </w:p>
    <w:p w14:paraId="30E2B469" w14:textId="77777777" w:rsidR="0016798A" w:rsidRPr="003801C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262626" w:themeColor="text1" w:themeTint="D9"/>
          <w:sz w:val="21"/>
          <w:szCs w:val="21"/>
          <w:bdr w:val="none" w:sz="0" w:space="0" w:color="auto" w:frame="1"/>
          <w:shd w:val="clear" w:color="auto" w:fill="F5F5F5"/>
        </w:rPr>
      </w:pPr>
      <w:r w:rsidRPr="003801CA">
        <w:rPr>
          <w:rStyle w:val="hljs-comment"/>
          <w:rFonts w:ascii="Consolas" w:eastAsiaTheme="majorEastAsia" w:hAnsi="Consolas"/>
          <w:color w:val="262626" w:themeColor="text1" w:themeTint="D9"/>
          <w:sz w:val="21"/>
          <w:szCs w:val="21"/>
          <w:bdr w:val="none" w:sz="0" w:space="0" w:color="auto" w:frame="1"/>
          <w:shd w:val="clear" w:color="auto" w:fill="F5F5F5"/>
        </w:rPr>
        <w:t># initialize sum and counter</w:t>
      </w:r>
    </w:p>
    <w:p w14:paraId="042FE203" w14:textId="77777777" w:rsidR="0016798A" w:rsidRPr="003801C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262626" w:themeColor="text1" w:themeTint="D9"/>
          <w:sz w:val="21"/>
          <w:szCs w:val="21"/>
          <w:bdr w:val="none" w:sz="0" w:space="0" w:color="auto" w:frame="1"/>
          <w:shd w:val="clear" w:color="auto" w:fill="F5F5F5"/>
        </w:rPr>
      </w:pPr>
      <w:r w:rsidRPr="003801CA">
        <w:rPr>
          <w:rStyle w:val="HTMLCode"/>
          <w:rFonts w:ascii="Consolas" w:eastAsiaTheme="majorEastAsia" w:hAnsi="Consolas"/>
          <w:color w:val="262626" w:themeColor="text1" w:themeTint="D9"/>
          <w:sz w:val="21"/>
          <w:szCs w:val="21"/>
          <w:bdr w:val="none" w:sz="0" w:space="0" w:color="auto" w:frame="1"/>
          <w:shd w:val="clear" w:color="auto" w:fill="F5F5F5"/>
        </w:rPr>
        <w:t xml:space="preserve">sum = </w:t>
      </w:r>
      <w:r w:rsidRPr="003801CA">
        <w:rPr>
          <w:rStyle w:val="hljs-number"/>
          <w:rFonts w:ascii="Consolas" w:hAnsi="Consolas"/>
          <w:color w:val="262626" w:themeColor="text1" w:themeTint="D9"/>
          <w:sz w:val="21"/>
          <w:szCs w:val="21"/>
          <w:bdr w:val="none" w:sz="0" w:space="0" w:color="auto" w:frame="1"/>
          <w:shd w:val="clear" w:color="auto" w:fill="F5F5F5"/>
        </w:rPr>
        <w:t>0</w:t>
      </w:r>
    </w:p>
    <w:p w14:paraId="3BFE339B" w14:textId="77777777" w:rsidR="0016798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TMLCode"/>
          <w:rFonts w:ascii="Consolas" w:eastAsiaTheme="majorEastAsia" w:hAnsi="Consolas"/>
          <w:color w:val="383A42"/>
          <w:sz w:val="21"/>
          <w:szCs w:val="21"/>
          <w:bdr w:val="none" w:sz="0" w:space="0" w:color="auto" w:frame="1"/>
          <w:shd w:val="clear" w:color="auto" w:fill="F5F5F5"/>
        </w:rPr>
        <w:t xml:space="preserve">i = </w:t>
      </w:r>
      <w:r>
        <w:rPr>
          <w:rStyle w:val="hljs-number"/>
          <w:rFonts w:ascii="Consolas" w:hAnsi="Consolas"/>
          <w:color w:val="986801"/>
          <w:sz w:val="21"/>
          <w:szCs w:val="21"/>
          <w:bdr w:val="none" w:sz="0" w:space="0" w:color="auto" w:frame="1"/>
          <w:shd w:val="clear" w:color="auto" w:fill="F5F5F5"/>
        </w:rPr>
        <w:t>1</w:t>
      </w:r>
    </w:p>
    <w:p w14:paraId="220E82B9" w14:textId="77777777" w:rsidR="0016798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p>
    <w:p w14:paraId="21B9BCA4" w14:textId="77777777" w:rsidR="0016798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ljs-keyword"/>
          <w:rFonts w:ascii="Consolas" w:eastAsiaTheme="minorEastAsia" w:hAnsi="Consolas"/>
          <w:color w:val="A626A4"/>
          <w:sz w:val="21"/>
          <w:szCs w:val="21"/>
          <w:bdr w:val="none" w:sz="0" w:space="0" w:color="auto" w:frame="1"/>
          <w:shd w:val="clear" w:color="auto" w:fill="F5F5F5"/>
        </w:rPr>
        <w:t>while</w:t>
      </w:r>
      <w:r>
        <w:rPr>
          <w:rStyle w:val="HTMLCode"/>
          <w:rFonts w:ascii="Consolas" w:eastAsiaTheme="majorEastAsia" w:hAnsi="Consolas"/>
          <w:color w:val="383A42"/>
          <w:sz w:val="21"/>
          <w:szCs w:val="21"/>
          <w:bdr w:val="none" w:sz="0" w:space="0" w:color="auto" w:frame="1"/>
          <w:shd w:val="clear" w:color="auto" w:fill="F5F5F5"/>
        </w:rPr>
        <w:t xml:space="preserve"> i &lt;= n:</w:t>
      </w:r>
    </w:p>
    <w:p w14:paraId="6D86935A" w14:textId="77777777" w:rsidR="0016798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TMLCode"/>
          <w:rFonts w:ascii="Consolas" w:eastAsiaTheme="majorEastAsia" w:hAnsi="Consolas"/>
          <w:color w:val="383A42"/>
          <w:sz w:val="21"/>
          <w:szCs w:val="21"/>
          <w:bdr w:val="none" w:sz="0" w:space="0" w:color="auto" w:frame="1"/>
          <w:shd w:val="clear" w:color="auto" w:fill="F5F5F5"/>
        </w:rPr>
        <w:t xml:space="preserve">    sum = sum + i</w:t>
      </w:r>
    </w:p>
    <w:p w14:paraId="5ECFD13D" w14:textId="77777777" w:rsidR="0016798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TMLCode"/>
          <w:rFonts w:ascii="Consolas" w:eastAsiaTheme="majorEastAsia" w:hAnsi="Consolas"/>
          <w:color w:val="383A42"/>
          <w:sz w:val="21"/>
          <w:szCs w:val="21"/>
          <w:bdr w:val="none" w:sz="0" w:space="0" w:color="auto" w:frame="1"/>
          <w:shd w:val="clear" w:color="auto" w:fill="F5F5F5"/>
        </w:rPr>
        <w:t xml:space="preserve">    i = i+</w:t>
      </w:r>
      <w:r>
        <w:rPr>
          <w:rStyle w:val="hljs-number"/>
          <w:rFonts w:ascii="Consolas" w:hAnsi="Consolas"/>
          <w:color w:val="986801"/>
          <w:sz w:val="21"/>
          <w:szCs w:val="21"/>
          <w:bdr w:val="none" w:sz="0" w:space="0" w:color="auto" w:frame="1"/>
          <w:shd w:val="clear" w:color="auto" w:fill="F5F5F5"/>
        </w:rPr>
        <w:t>1</w:t>
      </w:r>
      <w:r>
        <w:rPr>
          <w:rStyle w:val="HTMLCode"/>
          <w:rFonts w:ascii="Consolas" w:eastAsiaTheme="majorEastAsia" w:hAnsi="Consolas"/>
          <w:color w:val="383A42"/>
          <w:sz w:val="21"/>
          <w:szCs w:val="21"/>
          <w:bdr w:val="none" w:sz="0" w:space="0" w:color="auto" w:frame="1"/>
          <w:shd w:val="clear" w:color="auto" w:fill="F5F5F5"/>
        </w:rPr>
        <w:t xml:space="preserve">    </w:t>
      </w:r>
      <w:r>
        <w:rPr>
          <w:rStyle w:val="hljs-comment"/>
          <w:rFonts w:ascii="Consolas" w:eastAsiaTheme="majorEastAsia" w:hAnsi="Consolas"/>
          <w:color w:val="A0A1A7"/>
          <w:sz w:val="21"/>
          <w:szCs w:val="21"/>
          <w:bdr w:val="none" w:sz="0" w:space="0" w:color="auto" w:frame="1"/>
          <w:shd w:val="clear" w:color="auto" w:fill="F5F5F5"/>
        </w:rPr>
        <w:t># update counter</w:t>
      </w:r>
    </w:p>
    <w:p w14:paraId="659B0094" w14:textId="77777777" w:rsidR="0016798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p>
    <w:p w14:paraId="06720B6E" w14:textId="77777777" w:rsidR="0016798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ljs-comment"/>
          <w:rFonts w:ascii="Consolas" w:eastAsiaTheme="majorEastAsia" w:hAnsi="Consolas"/>
          <w:color w:val="A0A1A7"/>
          <w:sz w:val="21"/>
          <w:szCs w:val="21"/>
          <w:bdr w:val="none" w:sz="0" w:space="0" w:color="auto" w:frame="1"/>
          <w:shd w:val="clear" w:color="auto" w:fill="F5F5F5"/>
        </w:rPr>
        <w:t># print the sum</w:t>
      </w:r>
    </w:p>
    <w:p w14:paraId="602D3062" w14:textId="1368C448" w:rsidR="0016798A" w:rsidRDefault="00AC3F3E"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Fonts w:ascii="Consolas" w:hAnsi="Consolas"/>
          <w:color w:val="25265E"/>
          <w:sz w:val="21"/>
          <w:szCs w:val="21"/>
        </w:rPr>
      </w:pPr>
      <w:r>
        <w:rPr>
          <w:rStyle w:val="hljs-keyword"/>
          <w:rFonts w:ascii="Consolas" w:eastAsiaTheme="minorEastAsia" w:hAnsi="Consolas"/>
          <w:color w:val="A626A4"/>
          <w:sz w:val="21"/>
          <w:szCs w:val="21"/>
          <w:bdr w:val="none" w:sz="0" w:space="0" w:color="auto" w:frame="1"/>
          <w:shd w:val="clear" w:color="auto" w:fill="F5F5F5"/>
        </w:rPr>
        <w:t>print</w:t>
      </w:r>
      <w:r>
        <w:rPr>
          <w:rStyle w:val="HTMLCode"/>
          <w:rFonts w:ascii="Consolas" w:eastAsiaTheme="majorEastAsia" w:hAnsi="Consolas"/>
          <w:color w:val="383A42"/>
          <w:sz w:val="21"/>
          <w:szCs w:val="21"/>
          <w:bdr w:val="none" w:sz="0" w:space="0" w:color="auto" w:frame="1"/>
          <w:shd w:val="clear" w:color="auto" w:fill="F5F5F5"/>
        </w:rPr>
        <w:t xml:space="preserve"> (</w:t>
      </w:r>
      <w:r w:rsidR="0016798A">
        <w:rPr>
          <w:rStyle w:val="hljs-string"/>
          <w:rFonts w:ascii="Consolas" w:hAnsi="Consolas"/>
          <w:color w:val="50A14F"/>
          <w:sz w:val="21"/>
          <w:szCs w:val="21"/>
          <w:bdr w:val="none" w:sz="0" w:space="0" w:color="auto" w:frame="1"/>
          <w:shd w:val="clear" w:color="auto" w:fill="F5F5F5"/>
        </w:rPr>
        <w:t>"The sum is"</w:t>
      </w:r>
      <w:r w:rsidR="0016798A">
        <w:rPr>
          <w:rStyle w:val="HTMLCode"/>
          <w:rFonts w:ascii="Consolas" w:eastAsiaTheme="majorEastAsia" w:hAnsi="Consolas"/>
          <w:color w:val="383A42"/>
          <w:sz w:val="21"/>
          <w:szCs w:val="21"/>
          <w:bdr w:val="none" w:sz="0" w:space="0" w:color="auto" w:frame="1"/>
          <w:shd w:val="clear" w:color="auto" w:fill="F5F5F5"/>
        </w:rPr>
        <w:t>, sum)</w:t>
      </w:r>
    </w:p>
    <w:p w14:paraId="40A60CFF" w14:textId="27C0AEBF" w:rsidR="0016798A" w:rsidRDefault="00147387" w:rsidP="0016798A">
      <w:pPr>
        <w:pStyle w:val="NoSpacing"/>
      </w:pPr>
      <w:r>
        <w:t>Once run</w:t>
      </w:r>
      <w:r w:rsidR="00AC3F3E">
        <w:t>ning</w:t>
      </w:r>
      <w:r>
        <w:t xml:space="preserve"> the program, </w:t>
      </w:r>
      <w:r w:rsidR="00AC3F3E">
        <w:t>it</w:t>
      </w:r>
      <w:r>
        <w:t xml:space="preserve"> can get the following results: </w:t>
      </w:r>
    </w:p>
    <w:p w14:paraId="3D4D73F8" w14:textId="77777777" w:rsidR="0016798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Sample"/>
          <w:rFonts w:ascii="Consolas" w:hAnsi="Consolas"/>
          <w:color w:val="25265E"/>
          <w:sz w:val="21"/>
          <w:szCs w:val="21"/>
          <w:bdr w:val="none" w:sz="0" w:space="0" w:color="auto" w:frame="1"/>
          <w:shd w:val="clear" w:color="auto" w:fill="F5F5F5"/>
        </w:rPr>
      </w:pPr>
      <w:r>
        <w:rPr>
          <w:rStyle w:val="HTMLSample"/>
          <w:rFonts w:ascii="Consolas" w:hAnsi="Consolas"/>
          <w:color w:val="25265E"/>
          <w:sz w:val="21"/>
          <w:szCs w:val="21"/>
          <w:bdr w:val="none" w:sz="0" w:space="0" w:color="auto" w:frame="1"/>
          <w:shd w:val="clear" w:color="auto" w:fill="F5F5F5"/>
        </w:rPr>
        <w:t>Enter n: 10</w:t>
      </w:r>
    </w:p>
    <w:p w14:paraId="5F66C90F" w14:textId="77777777" w:rsidR="0016798A" w:rsidRDefault="0016798A" w:rsidP="0016798A">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Fonts w:ascii="Consolas" w:hAnsi="Consolas"/>
          <w:color w:val="25265E"/>
          <w:sz w:val="21"/>
          <w:szCs w:val="21"/>
        </w:rPr>
      </w:pPr>
      <w:r>
        <w:rPr>
          <w:rStyle w:val="HTMLSample"/>
          <w:rFonts w:ascii="Consolas" w:hAnsi="Consolas"/>
          <w:color w:val="25265E"/>
          <w:sz w:val="21"/>
          <w:szCs w:val="21"/>
          <w:bdr w:val="none" w:sz="0" w:space="0" w:color="auto" w:frame="1"/>
          <w:shd w:val="clear" w:color="auto" w:fill="F5F5F5"/>
        </w:rPr>
        <w:t>The sum is 55</w:t>
      </w:r>
    </w:p>
    <w:p w14:paraId="670C876B" w14:textId="69E693F8" w:rsidR="00147387" w:rsidRDefault="00147387" w:rsidP="00147387">
      <w:pPr>
        <w:rPr>
          <w:lang w:val="en-GB"/>
        </w:rPr>
      </w:pPr>
      <w:r>
        <w:rPr>
          <w:lang w:val="en-GB"/>
        </w:rPr>
        <w:t xml:space="preserve">As long as our reference parameter is less than or equivalent to n, the test statement in the above programme will be True (10 in our program). </w:t>
      </w:r>
    </w:p>
    <w:p w14:paraId="1C4DB899" w14:textId="280AFB43" w:rsidR="00147387" w:rsidRDefault="00147387" w:rsidP="00147387">
      <w:pPr>
        <w:rPr>
          <w:lang w:val="en-GB"/>
        </w:rPr>
      </w:pPr>
      <w:r>
        <w:rPr>
          <w:lang w:val="en-GB"/>
        </w:rPr>
        <w:t xml:space="preserve">In </w:t>
      </w:r>
      <w:r w:rsidR="00AC3F3E">
        <w:rPr>
          <w:lang w:val="en-GB"/>
        </w:rPr>
        <w:t>L</w:t>
      </w:r>
      <w:r>
        <w:rPr>
          <w:lang w:val="en-GB"/>
        </w:rPr>
        <w:t>oop's body, we</w:t>
      </w:r>
      <w:r w:rsidR="00AC3F3E">
        <w:rPr>
          <w:lang w:val="en-GB"/>
        </w:rPr>
        <w:t xml:space="preserve"> wi</w:t>
      </w:r>
      <w:r>
        <w:rPr>
          <w:lang w:val="en-GB"/>
        </w:rPr>
        <w:t xml:space="preserve">ll raise the </w:t>
      </w:r>
      <w:r w:rsidR="00AC3F3E">
        <w:rPr>
          <w:lang w:val="en-GB"/>
        </w:rPr>
        <w:t>value of the counter</w:t>
      </w:r>
      <w:r>
        <w:rPr>
          <w:lang w:val="en-GB"/>
        </w:rPr>
        <w:t xml:space="preserve"> of the dependent variable. This is vital information (and mostly forgotten). If </w:t>
      </w:r>
      <w:r w:rsidR="00AC3F3E">
        <w:rPr>
          <w:lang w:val="en-GB"/>
        </w:rPr>
        <w:t xml:space="preserve">it </w:t>
      </w:r>
      <w:r>
        <w:rPr>
          <w:lang w:val="en-GB"/>
        </w:rPr>
        <w:t>do</w:t>
      </w:r>
      <w:r w:rsidR="00AC3F3E">
        <w:rPr>
          <w:lang w:val="en-GB"/>
        </w:rPr>
        <w:t>es no</w:t>
      </w:r>
      <w:r>
        <w:rPr>
          <w:lang w:val="en-GB"/>
        </w:rPr>
        <w:t xml:space="preserve">t, </w:t>
      </w:r>
      <w:r w:rsidR="00AC3F3E">
        <w:rPr>
          <w:lang w:val="en-GB"/>
        </w:rPr>
        <w:t>it wi</w:t>
      </w:r>
      <w:r>
        <w:rPr>
          <w:lang w:val="en-GB"/>
        </w:rPr>
        <w:t xml:space="preserve">ll get stuck in an endless loop (never-ending </w:t>
      </w:r>
      <w:r w:rsidR="00AC3F3E">
        <w:rPr>
          <w:lang w:val="en-GB"/>
        </w:rPr>
        <w:t>L</w:t>
      </w:r>
      <w:r>
        <w:rPr>
          <w:lang w:val="en-GB"/>
        </w:rPr>
        <w:t xml:space="preserve">oop). </w:t>
      </w:r>
    </w:p>
    <w:p w14:paraId="6C17F6A7" w14:textId="524969E6" w:rsidR="0016798A" w:rsidRDefault="00147387" w:rsidP="00147387">
      <w:pPr>
        <w:rPr>
          <w:lang w:val="en-GB"/>
        </w:rPr>
      </w:pPr>
      <w:r>
        <w:rPr>
          <w:lang w:val="en-GB"/>
        </w:rPr>
        <w:t xml:space="preserve">Eventually, the outcome is seen. </w:t>
      </w:r>
    </w:p>
    <w:p w14:paraId="326C8F11" w14:textId="1F246528" w:rsidR="00B30BDB" w:rsidRDefault="00B30BDB" w:rsidP="00B30BDB">
      <w:pPr>
        <w:pStyle w:val="NoSpacing"/>
      </w:pPr>
      <w:r>
        <w:t xml:space="preserve">Although loops would have an additional block, just like with loops. </w:t>
      </w:r>
    </w:p>
    <w:p w14:paraId="23DE3F8E" w14:textId="77777777" w:rsidR="00B30BDB" w:rsidRDefault="00B30BDB" w:rsidP="00B30BDB">
      <w:pPr>
        <w:pStyle w:val="NoSpacing"/>
      </w:pPr>
      <w:r>
        <w:t xml:space="preserve">If the state in the while loop tests to False, the else element is implemented. </w:t>
      </w:r>
    </w:p>
    <w:p w14:paraId="5B4A284C" w14:textId="77777777" w:rsidR="00B30BDB" w:rsidRDefault="00B30BDB" w:rsidP="00B30BDB">
      <w:pPr>
        <w:pStyle w:val="NoSpacing"/>
      </w:pPr>
      <w:r>
        <w:t xml:space="preserve">A break declaration may be used to end the while loop. In those instances, the else clause is omitted. As a result, if no split happens and the state is incorrect, the else portion of a while loop executes. </w:t>
      </w:r>
    </w:p>
    <w:p w14:paraId="0A0E2E95" w14:textId="74B6AD54" w:rsidR="00147387" w:rsidRDefault="00B30BDB" w:rsidP="00B30BDB">
      <w:pPr>
        <w:pStyle w:val="NoSpacing"/>
      </w:pPr>
      <w:r>
        <w:t>Here</w:t>
      </w:r>
      <w:r w:rsidR="00AC3F3E">
        <w:t xml:space="preserve"> i</w:t>
      </w:r>
      <w:r>
        <w:t xml:space="preserve">s a scenario to show how it works. </w:t>
      </w:r>
    </w:p>
    <w:p w14:paraId="5D1DB776" w14:textId="77777777" w:rsidR="00147387" w:rsidRDefault="00147387" w:rsidP="00147387">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ljs-string"/>
          <w:rFonts w:ascii="Consolas" w:hAnsi="Consolas"/>
          <w:color w:val="50A14F"/>
          <w:sz w:val="21"/>
          <w:szCs w:val="21"/>
          <w:bdr w:val="none" w:sz="0" w:space="0" w:color="auto" w:frame="1"/>
          <w:shd w:val="clear" w:color="auto" w:fill="F5F5F5"/>
        </w:rPr>
      </w:pPr>
      <w:r>
        <w:rPr>
          <w:rStyle w:val="hljs-string"/>
          <w:rFonts w:ascii="Consolas" w:hAnsi="Consolas"/>
          <w:color w:val="50A14F"/>
          <w:sz w:val="21"/>
          <w:szCs w:val="21"/>
          <w:bdr w:val="none" w:sz="0" w:space="0" w:color="auto" w:frame="1"/>
          <w:shd w:val="clear" w:color="auto" w:fill="F5F5F5"/>
        </w:rPr>
        <w:t>'''Example to illustrate</w:t>
      </w:r>
    </w:p>
    <w:p w14:paraId="5813FF96" w14:textId="77777777" w:rsidR="00147387" w:rsidRDefault="00147387" w:rsidP="00147387">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ljs-string"/>
          <w:rFonts w:ascii="Consolas" w:hAnsi="Consolas"/>
          <w:color w:val="50A14F"/>
          <w:sz w:val="21"/>
          <w:szCs w:val="21"/>
          <w:bdr w:val="none" w:sz="0" w:space="0" w:color="auto" w:frame="1"/>
          <w:shd w:val="clear" w:color="auto" w:fill="F5F5F5"/>
        </w:rPr>
      </w:pPr>
      <w:r>
        <w:rPr>
          <w:rStyle w:val="hljs-string"/>
          <w:rFonts w:ascii="Consolas" w:hAnsi="Consolas"/>
          <w:color w:val="50A14F"/>
          <w:sz w:val="21"/>
          <w:szCs w:val="21"/>
          <w:bdr w:val="none" w:sz="0" w:space="0" w:color="auto" w:frame="1"/>
          <w:shd w:val="clear" w:color="auto" w:fill="F5F5F5"/>
        </w:rPr>
        <w:t>the use of else statement</w:t>
      </w:r>
    </w:p>
    <w:p w14:paraId="1240EF8B" w14:textId="77777777" w:rsidR="00147387" w:rsidRDefault="00147387" w:rsidP="00147387">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ljs-string"/>
          <w:rFonts w:ascii="Consolas" w:hAnsi="Consolas"/>
          <w:color w:val="50A14F"/>
          <w:sz w:val="21"/>
          <w:szCs w:val="21"/>
          <w:bdr w:val="none" w:sz="0" w:space="0" w:color="auto" w:frame="1"/>
          <w:shd w:val="clear" w:color="auto" w:fill="F5F5F5"/>
        </w:rPr>
        <w:t>with the while loop'''</w:t>
      </w:r>
    </w:p>
    <w:p w14:paraId="60325700" w14:textId="77777777" w:rsidR="00147387" w:rsidRDefault="00147387" w:rsidP="00147387">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p>
    <w:p w14:paraId="06407AFD" w14:textId="77777777" w:rsidR="00147387" w:rsidRDefault="00147387" w:rsidP="00147387">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TMLCode"/>
          <w:rFonts w:ascii="Consolas" w:eastAsiaTheme="majorEastAsia" w:hAnsi="Consolas"/>
          <w:color w:val="383A42"/>
          <w:sz w:val="21"/>
          <w:szCs w:val="21"/>
          <w:bdr w:val="none" w:sz="0" w:space="0" w:color="auto" w:frame="1"/>
          <w:shd w:val="clear" w:color="auto" w:fill="F5F5F5"/>
        </w:rPr>
        <w:t xml:space="preserve">counter = </w:t>
      </w:r>
      <w:r>
        <w:rPr>
          <w:rStyle w:val="hljs-number"/>
          <w:rFonts w:ascii="Consolas" w:hAnsi="Consolas"/>
          <w:color w:val="986801"/>
          <w:sz w:val="21"/>
          <w:szCs w:val="21"/>
          <w:bdr w:val="none" w:sz="0" w:space="0" w:color="auto" w:frame="1"/>
          <w:shd w:val="clear" w:color="auto" w:fill="F5F5F5"/>
        </w:rPr>
        <w:t>0</w:t>
      </w:r>
    </w:p>
    <w:p w14:paraId="72BAE32B" w14:textId="77777777" w:rsidR="00147387" w:rsidRDefault="00147387" w:rsidP="00147387">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p>
    <w:p w14:paraId="06A9EFB8" w14:textId="77777777" w:rsidR="00147387" w:rsidRDefault="00147387" w:rsidP="00147387">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ljs-keyword"/>
          <w:rFonts w:ascii="Consolas" w:hAnsi="Consolas"/>
          <w:color w:val="A626A4"/>
          <w:sz w:val="21"/>
          <w:szCs w:val="21"/>
          <w:bdr w:val="none" w:sz="0" w:space="0" w:color="auto" w:frame="1"/>
          <w:shd w:val="clear" w:color="auto" w:fill="F5F5F5"/>
        </w:rPr>
        <w:t>while</w:t>
      </w:r>
      <w:r>
        <w:rPr>
          <w:rStyle w:val="HTMLCode"/>
          <w:rFonts w:ascii="Consolas" w:eastAsiaTheme="majorEastAsia" w:hAnsi="Consolas"/>
          <w:color w:val="383A42"/>
          <w:sz w:val="21"/>
          <w:szCs w:val="21"/>
          <w:bdr w:val="none" w:sz="0" w:space="0" w:color="auto" w:frame="1"/>
          <w:shd w:val="clear" w:color="auto" w:fill="F5F5F5"/>
        </w:rPr>
        <w:t xml:space="preserve"> counter &lt; </w:t>
      </w:r>
      <w:r>
        <w:rPr>
          <w:rStyle w:val="hljs-number"/>
          <w:rFonts w:ascii="Consolas" w:hAnsi="Consolas"/>
          <w:color w:val="986801"/>
          <w:sz w:val="21"/>
          <w:szCs w:val="21"/>
          <w:bdr w:val="none" w:sz="0" w:space="0" w:color="auto" w:frame="1"/>
          <w:shd w:val="clear" w:color="auto" w:fill="F5F5F5"/>
        </w:rPr>
        <w:t>3</w:t>
      </w:r>
      <w:r>
        <w:rPr>
          <w:rStyle w:val="HTMLCode"/>
          <w:rFonts w:ascii="Consolas" w:eastAsiaTheme="majorEastAsia" w:hAnsi="Consolas"/>
          <w:color w:val="383A42"/>
          <w:sz w:val="21"/>
          <w:szCs w:val="21"/>
          <w:bdr w:val="none" w:sz="0" w:space="0" w:color="auto" w:frame="1"/>
          <w:shd w:val="clear" w:color="auto" w:fill="F5F5F5"/>
        </w:rPr>
        <w:t>:</w:t>
      </w:r>
    </w:p>
    <w:p w14:paraId="405E2C80" w14:textId="7E19DB31" w:rsidR="00147387" w:rsidRDefault="00147387" w:rsidP="00147387">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TMLCode"/>
          <w:rFonts w:ascii="Consolas" w:eastAsiaTheme="majorEastAsia" w:hAnsi="Consolas"/>
          <w:color w:val="383A42"/>
          <w:sz w:val="21"/>
          <w:szCs w:val="21"/>
          <w:bdr w:val="none" w:sz="0" w:space="0" w:color="auto" w:frame="1"/>
          <w:shd w:val="clear" w:color="auto" w:fill="F5F5F5"/>
        </w:rPr>
        <w:t xml:space="preserve">    </w:t>
      </w:r>
      <w:r w:rsidR="00AC3F3E">
        <w:rPr>
          <w:rStyle w:val="hljs-keyword"/>
          <w:rFonts w:ascii="Consolas" w:hAnsi="Consolas"/>
          <w:color w:val="A626A4"/>
          <w:sz w:val="21"/>
          <w:szCs w:val="21"/>
          <w:bdr w:val="none" w:sz="0" w:space="0" w:color="auto" w:frame="1"/>
          <w:shd w:val="clear" w:color="auto" w:fill="F5F5F5"/>
        </w:rPr>
        <w:t>print</w:t>
      </w:r>
      <w:r w:rsidR="00AC3F3E">
        <w:rPr>
          <w:rStyle w:val="HTMLCode"/>
          <w:rFonts w:ascii="Consolas" w:eastAsiaTheme="majorEastAsia" w:hAnsi="Consolas"/>
          <w:color w:val="383A42"/>
          <w:sz w:val="21"/>
          <w:szCs w:val="21"/>
          <w:bdr w:val="none" w:sz="0" w:space="0" w:color="auto" w:frame="1"/>
          <w:shd w:val="clear" w:color="auto" w:fill="F5F5F5"/>
        </w:rPr>
        <w:t xml:space="preserve"> (</w:t>
      </w:r>
      <w:r>
        <w:rPr>
          <w:rStyle w:val="hljs-string"/>
          <w:rFonts w:ascii="Consolas" w:hAnsi="Consolas"/>
          <w:color w:val="50A14F"/>
          <w:sz w:val="21"/>
          <w:szCs w:val="21"/>
          <w:bdr w:val="none" w:sz="0" w:space="0" w:color="auto" w:frame="1"/>
          <w:shd w:val="clear" w:color="auto" w:fill="F5F5F5"/>
        </w:rPr>
        <w:t>"Inside loop"</w:t>
      </w:r>
      <w:r>
        <w:rPr>
          <w:rStyle w:val="HTMLCode"/>
          <w:rFonts w:ascii="Consolas" w:eastAsiaTheme="majorEastAsia" w:hAnsi="Consolas"/>
          <w:color w:val="383A42"/>
          <w:sz w:val="21"/>
          <w:szCs w:val="21"/>
          <w:bdr w:val="none" w:sz="0" w:space="0" w:color="auto" w:frame="1"/>
          <w:shd w:val="clear" w:color="auto" w:fill="F5F5F5"/>
        </w:rPr>
        <w:t>)</w:t>
      </w:r>
    </w:p>
    <w:p w14:paraId="77DE0F5A" w14:textId="77777777" w:rsidR="00147387" w:rsidRDefault="00147387" w:rsidP="00147387">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TMLCode"/>
          <w:rFonts w:ascii="Consolas" w:eastAsiaTheme="majorEastAsia" w:hAnsi="Consolas"/>
          <w:color w:val="383A42"/>
          <w:sz w:val="21"/>
          <w:szCs w:val="21"/>
          <w:bdr w:val="none" w:sz="0" w:space="0" w:color="auto" w:frame="1"/>
          <w:shd w:val="clear" w:color="auto" w:fill="F5F5F5"/>
        </w:rPr>
        <w:t xml:space="preserve">    counter = counter + </w:t>
      </w:r>
      <w:r>
        <w:rPr>
          <w:rStyle w:val="hljs-number"/>
          <w:rFonts w:ascii="Consolas" w:hAnsi="Consolas"/>
          <w:color w:val="986801"/>
          <w:sz w:val="21"/>
          <w:szCs w:val="21"/>
          <w:bdr w:val="none" w:sz="0" w:space="0" w:color="auto" w:frame="1"/>
          <w:shd w:val="clear" w:color="auto" w:fill="F5F5F5"/>
        </w:rPr>
        <w:t>1</w:t>
      </w:r>
    </w:p>
    <w:p w14:paraId="1CFFDC45" w14:textId="77777777" w:rsidR="00147387" w:rsidRDefault="00147387" w:rsidP="00147387">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Code"/>
          <w:rFonts w:ascii="Consolas" w:eastAsiaTheme="majorEastAsia" w:hAnsi="Consolas"/>
          <w:color w:val="383A42"/>
          <w:sz w:val="21"/>
          <w:szCs w:val="21"/>
          <w:bdr w:val="none" w:sz="0" w:space="0" w:color="auto" w:frame="1"/>
          <w:shd w:val="clear" w:color="auto" w:fill="F5F5F5"/>
        </w:rPr>
      </w:pPr>
      <w:r>
        <w:rPr>
          <w:rStyle w:val="hljs-keyword"/>
          <w:rFonts w:ascii="Consolas" w:hAnsi="Consolas"/>
          <w:color w:val="A626A4"/>
          <w:sz w:val="21"/>
          <w:szCs w:val="21"/>
          <w:bdr w:val="none" w:sz="0" w:space="0" w:color="auto" w:frame="1"/>
          <w:shd w:val="clear" w:color="auto" w:fill="F5F5F5"/>
        </w:rPr>
        <w:t>else</w:t>
      </w:r>
      <w:r>
        <w:rPr>
          <w:rStyle w:val="HTMLCode"/>
          <w:rFonts w:ascii="Consolas" w:eastAsiaTheme="majorEastAsia" w:hAnsi="Consolas"/>
          <w:color w:val="383A42"/>
          <w:sz w:val="21"/>
          <w:szCs w:val="21"/>
          <w:bdr w:val="none" w:sz="0" w:space="0" w:color="auto" w:frame="1"/>
          <w:shd w:val="clear" w:color="auto" w:fill="F5F5F5"/>
        </w:rPr>
        <w:t>:</w:t>
      </w:r>
    </w:p>
    <w:p w14:paraId="1EB1FE30" w14:textId="40EFADE8" w:rsidR="00147387" w:rsidRDefault="00147387" w:rsidP="00147387">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Fonts w:ascii="Consolas" w:hAnsi="Consolas"/>
          <w:color w:val="25265E"/>
          <w:sz w:val="21"/>
          <w:szCs w:val="21"/>
        </w:rPr>
      </w:pPr>
      <w:r>
        <w:rPr>
          <w:rStyle w:val="HTMLCode"/>
          <w:rFonts w:ascii="Consolas" w:eastAsiaTheme="majorEastAsia" w:hAnsi="Consolas"/>
          <w:color w:val="383A42"/>
          <w:sz w:val="21"/>
          <w:szCs w:val="21"/>
          <w:bdr w:val="none" w:sz="0" w:space="0" w:color="auto" w:frame="1"/>
          <w:shd w:val="clear" w:color="auto" w:fill="F5F5F5"/>
        </w:rPr>
        <w:t xml:space="preserve">    </w:t>
      </w:r>
      <w:r w:rsidR="00AC3F3E">
        <w:rPr>
          <w:rStyle w:val="hljs-keyword"/>
          <w:rFonts w:ascii="Consolas" w:hAnsi="Consolas"/>
          <w:color w:val="A626A4"/>
          <w:sz w:val="21"/>
          <w:szCs w:val="21"/>
          <w:bdr w:val="none" w:sz="0" w:space="0" w:color="auto" w:frame="1"/>
          <w:shd w:val="clear" w:color="auto" w:fill="F5F5F5"/>
        </w:rPr>
        <w:t>print</w:t>
      </w:r>
      <w:r w:rsidR="00AC3F3E">
        <w:rPr>
          <w:rStyle w:val="HTMLCode"/>
          <w:rFonts w:ascii="Consolas" w:eastAsiaTheme="majorEastAsia" w:hAnsi="Consolas"/>
          <w:color w:val="383A42"/>
          <w:sz w:val="21"/>
          <w:szCs w:val="21"/>
          <w:bdr w:val="none" w:sz="0" w:space="0" w:color="auto" w:frame="1"/>
          <w:shd w:val="clear" w:color="auto" w:fill="F5F5F5"/>
        </w:rPr>
        <w:t xml:space="preserve"> (</w:t>
      </w:r>
      <w:r>
        <w:rPr>
          <w:rStyle w:val="hljs-string"/>
          <w:rFonts w:ascii="Consolas" w:hAnsi="Consolas"/>
          <w:color w:val="50A14F"/>
          <w:sz w:val="21"/>
          <w:szCs w:val="21"/>
          <w:bdr w:val="none" w:sz="0" w:space="0" w:color="auto" w:frame="1"/>
          <w:shd w:val="clear" w:color="auto" w:fill="F5F5F5"/>
        </w:rPr>
        <w:t>"Inside else"</w:t>
      </w:r>
      <w:r>
        <w:rPr>
          <w:rStyle w:val="HTMLCode"/>
          <w:rFonts w:ascii="Consolas" w:eastAsiaTheme="majorEastAsia" w:hAnsi="Consolas"/>
          <w:color w:val="383A42"/>
          <w:sz w:val="21"/>
          <w:szCs w:val="21"/>
          <w:bdr w:val="none" w:sz="0" w:space="0" w:color="auto" w:frame="1"/>
          <w:shd w:val="clear" w:color="auto" w:fill="F5F5F5"/>
        </w:rPr>
        <w:t>)</w:t>
      </w:r>
    </w:p>
    <w:p w14:paraId="2D7136FA" w14:textId="1109D74C" w:rsidR="00147387" w:rsidRPr="00147387" w:rsidRDefault="00B30BDB" w:rsidP="00147387">
      <w:pPr>
        <w:pStyle w:val="NoSpacing"/>
      </w:pPr>
      <w:r>
        <w:rPr>
          <w:rStyle w:val="Strong"/>
          <w:b w:val="0"/>
          <w:bCs w:val="0"/>
        </w:rPr>
        <w:t xml:space="preserve">the final </w:t>
      </w:r>
      <w:r w:rsidR="00AC3F3E">
        <w:rPr>
          <w:rStyle w:val="Strong"/>
          <w:b w:val="0"/>
          <w:bCs w:val="0"/>
        </w:rPr>
        <w:t>stuff:</w:t>
      </w:r>
    </w:p>
    <w:p w14:paraId="6B56EFDB" w14:textId="77777777" w:rsidR="00147387" w:rsidRDefault="00147387" w:rsidP="00147387">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Sample"/>
          <w:rFonts w:ascii="Consolas" w:hAnsi="Consolas"/>
          <w:color w:val="25265E"/>
          <w:sz w:val="21"/>
          <w:szCs w:val="21"/>
          <w:bdr w:val="none" w:sz="0" w:space="0" w:color="auto" w:frame="1"/>
          <w:shd w:val="clear" w:color="auto" w:fill="F5F5F5"/>
        </w:rPr>
      </w:pPr>
      <w:r>
        <w:rPr>
          <w:rStyle w:val="HTMLSample"/>
          <w:rFonts w:ascii="Consolas" w:hAnsi="Consolas"/>
          <w:color w:val="25265E"/>
          <w:sz w:val="21"/>
          <w:szCs w:val="21"/>
          <w:bdr w:val="none" w:sz="0" w:space="0" w:color="auto" w:frame="1"/>
          <w:shd w:val="clear" w:color="auto" w:fill="F5F5F5"/>
        </w:rPr>
        <w:t>Inside loop</w:t>
      </w:r>
    </w:p>
    <w:p w14:paraId="013C9900" w14:textId="77777777" w:rsidR="00147387" w:rsidRDefault="00147387" w:rsidP="00147387">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Sample"/>
          <w:rFonts w:ascii="Consolas" w:hAnsi="Consolas"/>
          <w:color w:val="25265E"/>
          <w:sz w:val="21"/>
          <w:szCs w:val="21"/>
          <w:bdr w:val="none" w:sz="0" w:space="0" w:color="auto" w:frame="1"/>
          <w:shd w:val="clear" w:color="auto" w:fill="F5F5F5"/>
        </w:rPr>
      </w:pPr>
      <w:r>
        <w:rPr>
          <w:rStyle w:val="HTMLSample"/>
          <w:rFonts w:ascii="Consolas" w:hAnsi="Consolas"/>
          <w:color w:val="25265E"/>
          <w:sz w:val="21"/>
          <w:szCs w:val="21"/>
          <w:bdr w:val="none" w:sz="0" w:space="0" w:color="auto" w:frame="1"/>
          <w:shd w:val="clear" w:color="auto" w:fill="F5F5F5"/>
        </w:rPr>
        <w:t>Inside loop</w:t>
      </w:r>
    </w:p>
    <w:p w14:paraId="0CC652F8" w14:textId="77777777" w:rsidR="00147387" w:rsidRDefault="00147387" w:rsidP="00147387">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Sample"/>
          <w:rFonts w:ascii="Consolas" w:hAnsi="Consolas"/>
          <w:color w:val="25265E"/>
          <w:sz w:val="21"/>
          <w:szCs w:val="21"/>
          <w:bdr w:val="none" w:sz="0" w:space="0" w:color="auto" w:frame="1"/>
          <w:shd w:val="clear" w:color="auto" w:fill="F5F5F5"/>
        </w:rPr>
      </w:pPr>
      <w:r>
        <w:rPr>
          <w:rStyle w:val="HTMLSample"/>
          <w:rFonts w:ascii="Consolas" w:hAnsi="Consolas"/>
          <w:color w:val="25265E"/>
          <w:sz w:val="21"/>
          <w:szCs w:val="21"/>
          <w:bdr w:val="none" w:sz="0" w:space="0" w:color="auto" w:frame="1"/>
          <w:shd w:val="clear" w:color="auto" w:fill="F5F5F5"/>
        </w:rPr>
        <w:t>Inside loop</w:t>
      </w:r>
    </w:p>
    <w:p w14:paraId="2F69AFE4" w14:textId="392589DC" w:rsidR="00147387" w:rsidRDefault="00147387" w:rsidP="00147387">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Style w:val="HTMLSample"/>
          <w:rFonts w:ascii="Consolas" w:hAnsi="Consolas"/>
          <w:color w:val="25265E"/>
          <w:sz w:val="21"/>
          <w:szCs w:val="21"/>
          <w:bdr w:val="none" w:sz="0" w:space="0" w:color="auto" w:frame="1"/>
          <w:shd w:val="clear" w:color="auto" w:fill="F5F5F5"/>
        </w:rPr>
      </w:pPr>
      <w:r>
        <w:rPr>
          <w:rStyle w:val="HTMLSample"/>
          <w:rFonts w:ascii="Consolas" w:hAnsi="Consolas"/>
          <w:color w:val="25265E"/>
          <w:sz w:val="21"/>
          <w:szCs w:val="21"/>
          <w:bdr w:val="none" w:sz="0" w:space="0" w:color="auto" w:frame="1"/>
          <w:shd w:val="clear" w:color="auto" w:fill="F5F5F5"/>
        </w:rPr>
        <w:t>Inside else</w:t>
      </w:r>
    </w:p>
    <w:p w14:paraId="7026897F" w14:textId="77777777" w:rsidR="00B30BDB" w:rsidRDefault="00B30BDB" w:rsidP="00147387">
      <w:pPr>
        <w:pStyle w:val="HTMLPreformatted"/>
        <w:pBdr>
          <w:top w:val="single" w:sz="6" w:space="12" w:color="D3DCE6"/>
          <w:left w:val="single" w:sz="6" w:space="12" w:color="D3DCE6"/>
          <w:bottom w:val="single" w:sz="6" w:space="12" w:color="D3DCE6"/>
          <w:right w:val="single" w:sz="6" w:space="12" w:color="D3DCE6"/>
        </w:pBdr>
        <w:shd w:val="clear" w:color="auto" w:fill="F5F5F5"/>
        <w:spacing w:line="300" w:lineRule="atLeast"/>
        <w:rPr>
          <w:rFonts w:ascii="Consolas" w:hAnsi="Consolas"/>
          <w:color w:val="25265E"/>
          <w:sz w:val="21"/>
          <w:szCs w:val="21"/>
        </w:rPr>
      </w:pPr>
    </w:p>
    <w:p w14:paraId="6A74D0BF" w14:textId="1175BF68" w:rsidR="00147387" w:rsidRDefault="00147387" w:rsidP="00147387">
      <w:pPr>
        <w:rPr>
          <w:lang w:val="en-GB"/>
        </w:rPr>
      </w:pPr>
    </w:p>
    <w:p w14:paraId="6D3CAC68" w14:textId="23B41139" w:rsidR="00B30BDB" w:rsidRDefault="00B30BDB" w:rsidP="00B30BDB">
      <w:pPr>
        <w:pStyle w:val="Heading1"/>
      </w:pPr>
      <w:bookmarkStart w:id="6" w:name="_Toc69825292"/>
      <w:r>
        <w:t>Part B</w:t>
      </w:r>
      <w:bookmarkEnd w:id="6"/>
    </w:p>
    <w:p w14:paraId="4E058CD3" w14:textId="45F861AE" w:rsidR="00B30BDB" w:rsidRDefault="00B30BDB" w:rsidP="00B30BDB">
      <w:pPr>
        <w:rPr>
          <w:lang w:val="en-GB"/>
        </w:rPr>
      </w:pPr>
    </w:p>
    <w:p w14:paraId="64C820AF" w14:textId="56FB1206" w:rsidR="00B30BDB" w:rsidRDefault="00734128" w:rsidP="00734128">
      <w:pPr>
        <w:pStyle w:val="Heading1"/>
      </w:pPr>
      <w:bookmarkStart w:id="7" w:name="_Toc69825293"/>
      <w:r>
        <w:t>Conclusion</w:t>
      </w:r>
      <w:bookmarkEnd w:id="7"/>
    </w:p>
    <w:p w14:paraId="78EF6703" w14:textId="4F73092E" w:rsidR="00734128" w:rsidRDefault="00972359" w:rsidP="00734128">
      <w:pPr>
        <w:rPr>
          <w:i/>
          <w:iCs/>
          <w:lang w:val="en-GB"/>
        </w:rPr>
      </w:pPr>
      <w:r>
        <w:rPr>
          <w:lang w:val="en-GB"/>
        </w:rPr>
        <w:t>We are persuaded that this "language-centric" or "scripting system" method has many advantages in terms. We've also seen a significant rise in efficiency and a s</w:t>
      </w:r>
      <w:r w:rsidR="00AC3F3E">
        <w:rPr>
          <w:lang w:val="en-GB"/>
        </w:rPr>
        <w:t>ubstantial</w:t>
      </w:r>
      <w:r>
        <w:rPr>
          <w:lang w:val="en-GB"/>
        </w:rPr>
        <w:t xml:space="preserve"> degree of reusable components. Of course, this technique is</w:t>
      </w:r>
      <w:r w:rsidR="00AC3F3E">
        <w:rPr>
          <w:lang w:val="en-GB"/>
        </w:rPr>
        <w:t xml:space="preserve"> no</w:t>
      </w:r>
      <w:r>
        <w:rPr>
          <w:lang w:val="en-GB"/>
        </w:rPr>
        <w:t xml:space="preserve">t exclusive to Python; it can be applied to every translated language, including converted languages. </w:t>
      </w:r>
      <w:r w:rsidR="00AC3F3E">
        <w:rPr>
          <w:lang w:val="en-GB"/>
        </w:rPr>
        <w:t>However,</w:t>
      </w:r>
      <w:r>
        <w:rPr>
          <w:lang w:val="en-GB"/>
        </w:rPr>
        <w:t xml:space="preserve"> the fact stands that it never happened in any of the other languages we</w:t>
      </w:r>
      <w:r w:rsidR="00AC3F3E">
        <w:rPr>
          <w:lang w:val="en-GB"/>
        </w:rPr>
        <w:t xml:space="preserve"> ha</w:t>
      </w:r>
      <w:r>
        <w:rPr>
          <w:lang w:val="en-GB"/>
        </w:rPr>
        <w:t xml:space="preserve">ve used during the past. The transition between writing programmes or templates to developing components or elements has become the most significant improvement for us. This principle is well-known in the component-based software development world, but Python has proven invaluable in a molecular </w:t>
      </w:r>
      <w:r w:rsidR="00AC3F3E">
        <w:rPr>
          <w:lang w:val="en-GB"/>
        </w:rPr>
        <w:t>dynamic's</w:t>
      </w:r>
      <w:r>
        <w:rPr>
          <w:lang w:val="en-GB"/>
        </w:rPr>
        <w:t xml:space="preserve"> simulation research setting with resource constraints for the implementation and testing of software applications. It has made sophisticated application development practi</w:t>
      </w:r>
      <w:r w:rsidR="00AC3F3E">
        <w:rPr>
          <w:lang w:val="en-GB"/>
        </w:rPr>
        <w:t>c</w:t>
      </w:r>
      <w:r>
        <w:rPr>
          <w:lang w:val="en-GB"/>
        </w:rPr>
        <w:t xml:space="preserve">es more accessible to us. </w:t>
      </w:r>
    </w:p>
    <w:p w14:paraId="0F267AAE" w14:textId="23A3372C" w:rsidR="003364F3" w:rsidRDefault="003364F3" w:rsidP="00734128">
      <w:pPr>
        <w:rPr>
          <w:i/>
          <w:iCs/>
          <w:lang w:val="en-GB"/>
        </w:rPr>
      </w:pPr>
    </w:p>
    <w:p w14:paraId="47885226" w14:textId="77777777" w:rsidR="003364F3" w:rsidRDefault="003364F3">
      <w:pPr>
        <w:spacing w:before="40" w:after="0"/>
        <w:rPr>
          <w:i/>
          <w:iCs/>
          <w:lang w:val="en-GB"/>
        </w:rPr>
      </w:pPr>
      <w:r>
        <w:rPr>
          <w:i/>
          <w:iCs/>
          <w:lang w:val="en-GB"/>
        </w:rPr>
        <w:br w:type="page"/>
      </w:r>
    </w:p>
    <w:p w14:paraId="2FB73CC6" w14:textId="30DA9BD4" w:rsidR="003364F3" w:rsidRDefault="003364F3" w:rsidP="00734128">
      <w:pPr>
        <w:rPr>
          <w:i/>
          <w:iCs/>
          <w:lang w:val="en-GB"/>
        </w:rPr>
      </w:pPr>
    </w:p>
    <w:p w14:paraId="2F061EEF" w14:textId="0C1AFEAA" w:rsidR="003364F3" w:rsidRPr="00982F71" w:rsidRDefault="00470A3D">
      <w:pPr>
        <w:spacing w:before="40" w:after="0"/>
        <w:rPr>
          <w:b/>
          <w:bCs/>
          <w:i/>
          <w:iCs/>
          <w:lang w:val="en-GB"/>
        </w:rPr>
      </w:pPr>
      <w:r w:rsidRPr="00982F71">
        <w:rPr>
          <w:b/>
          <w:bCs/>
          <w:i/>
          <w:iCs/>
          <w:noProof/>
          <w:lang w:val="en-GB"/>
        </w:rPr>
        <w:drawing>
          <wp:anchor distT="0" distB="0" distL="114300" distR="114300" simplePos="0" relativeHeight="251658240" behindDoc="1" locked="0" layoutInCell="1" allowOverlap="1" wp14:anchorId="3BAB27EC" wp14:editId="1B5F181A">
            <wp:simplePos x="0" y="0"/>
            <wp:positionH relativeFrom="page">
              <wp:align>left</wp:align>
            </wp:positionH>
            <wp:positionV relativeFrom="paragraph">
              <wp:posOffset>2043430</wp:posOffset>
            </wp:positionV>
            <wp:extent cx="7878256" cy="5265420"/>
            <wp:effectExtent l="0" t="0" r="889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878256" cy="526542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982F71" w:rsidRPr="00EE507B">
        <w:rPr>
          <w:b/>
          <w:bCs/>
          <w:sz w:val="32"/>
          <w:szCs w:val="32"/>
        </w:rPr>
        <w:t>Exercise 1</w:t>
      </w:r>
      <w:r w:rsidR="00982F71" w:rsidRPr="00982F71">
        <w:rPr>
          <w:b/>
          <w:bCs/>
        </w:rPr>
        <w:t xml:space="preserve">: </w:t>
      </w:r>
      <w:r w:rsidR="004C0163" w:rsidRPr="004C0163">
        <w:t xml:space="preserve">Use four variables to hold a vehicle make, a car model, mileage, and the number of doors to demonstrate how variables can hold various types of values. Create a </w:t>
      </w:r>
      <w:proofErr w:type="spellStart"/>
      <w:r w:rsidR="004C0163" w:rsidRPr="004C0163">
        <w:t>programme</w:t>
      </w:r>
      <w:proofErr w:type="spellEnd"/>
      <w:r w:rsidR="004C0163" w:rsidRPr="004C0163">
        <w:t xml:space="preserve"> that lets the user enter these values and then see them on the screen. The variables should be typed correctly for the results.</w:t>
      </w:r>
      <w:r w:rsidR="003364F3" w:rsidRPr="00982F71">
        <w:rPr>
          <w:b/>
          <w:bCs/>
          <w:i/>
          <w:iCs/>
          <w:lang w:val="en-GB"/>
        </w:rPr>
        <w:br w:type="page"/>
      </w:r>
    </w:p>
    <w:p w14:paraId="646180E0" w14:textId="3482970D" w:rsidR="003364F3" w:rsidRDefault="00186E04" w:rsidP="00734128">
      <w:pPr>
        <w:rPr>
          <w:i/>
          <w:iCs/>
          <w:lang w:val="en-GB"/>
        </w:rPr>
      </w:pPr>
      <w:r w:rsidRPr="00186E04">
        <w:rPr>
          <w:b/>
          <w:bCs/>
          <w:sz w:val="32"/>
          <w:szCs w:val="32"/>
        </w:rPr>
        <w:t>Exercise 2:</w:t>
      </w:r>
      <w:r>
        <w:t xml:space="preserve"> </w:t>
      </w:r>
      <w:r w:rsidR="00826EC8" w:rsidRPr="00826EC8">
        <w:t>In a vegetable bed, a person wishes to grow carrots. The individual has never grown carrots before, but has read that for optimal growth, each carrot needs 64cm2 of soil area. Patch (8cmx8cm) Allow the user to choose the size of their vegetable garden (you can assume that the vegetable bed is rectangular). Calculate the number of carrots that the consumer will produce in their vegetable garden.</w:t>
      </w:r>
    </w:p>
    <w:p w14:paraId="0554E205" w14:textId="03F78A13" w:rsidR="003364F3" w:rsidRDefault="007A0FB2">
      <w:pPr>
        <w:spacing w:before="40" w:after="0"/>
        <w:rPr>
          <w:i/>
          <w:iCs/>
          <w:lang w:val="en-GB"/>
        </w:rPr>
      </w:pPr>
      <w:r>
        <w:rPr>
          <w:i/>
          <w:iCs/>
          <w:noProof/>
          <w:lang w:val="en-GB"/>
        </w:rPr>
        <w:drawing>
          <wp:inline distT="0" distB="0" distL="0" distR="0" wp14:anchorId="4A78A47D" wp14:editId="24B4A62F">
            <wp:extent cx="5731510" cy="5902325"/>
            <wp:effectExtent l="0" t="0" r="254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5">
                      <a:extLst>
                        <a:ext uri="{28A0092B-C50C-407E-A947-70E740481C1C}">
                          <a14:useLocalDpi xmlns:a14="http://schemas.microsoft.com/office/drawing/2010/main" val="0"/>
                        </a:ext>
                      </a:extLst>
                    </a:blip>
                    <a:stretch>
                      <a:fillRect/>
                    </a:stretch>
                  </pic:blipFill>
                  <pic:spPr>
                    <a:xfrm>
                      <a:off x="0" y="0"/>
                      <a:ext cx="5731510" cy="5902325"/>
                    </a:xfrm>
                    <a:prstGeom prst="rect">
                      <a:avLst/>
                    </a:prstGeom>
                  </pic:spPr>
                </pic:pic>
              </a:graphicData>
            </a:graphic>
          </wp:inline>
        </w:drawing>
      </w:r>
      <w:r w:rsidR="003364F3">
        <w:rPr>
          <w:i/>
          <w:iCs/>
          <w:lang w:val="en-GB"/>
        </w:rPr>
        <w:br w:type="page"/>
      </w:r>
    </w:p>
    <w:p w14:paraId="7EB28C98" w14:textId="4E6F2CFC" w:rsidR="00A24E06" w:rsidRDefault="00A24E06" w:rsidP="00734128">
      <w:pPr>
        <w:rPr>
          <w:i/>
          <w:iCs/>
          <w:lang w:val="en-GB"/>
        </w:rPr>
      </w:pPr>
    </w:p>
    <w:p w14:paraId="31E5D14A" w14:textId="77777777" w:rsidR="00E4539B" w:rsidRDefault="00E4539B">
      <w:pPr>
        <w:spacing w:before="40" w:after="0"/>
        <w:rPr>
          <w:i/>
          <w:iCs/>
          <w:lang w:val="en-GB"/>
        </w:rPr>
      </w:pPr>
    </w:p>
    <w:p w14:paraId="45A9715D" w14:textId="4809CB62" w:rsidR="00E4539B" w:rsidRDefault="00EC46E0">
      <w:pPr>
        <w:spacing w:before="40" w:after="0"/>
        <w:rPr>
          <w:i/>
          <w:iCs/>
          <w:lang w:val="en-GB"/>
        </w:rPr>
      </w:pPr>
      <w:r>
        <w:rPr>
          <w:i/>
          <w:iCs/>
          <w:noProof/>
          <w:lang w:val="en-GB"/>
        </w:rPr>
        <w:drawing>
          <wp:inline distT="0" distB="0" distL="0" distR="0" wp14:anchorId="3ACC50FC" wp14:editId="2480D205">
            <wp:extent cx="5731510" cy="5788025"/>
            <wp:effectExtent l="0" t="0" r="2540" b="3175"/>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5788025"/>
                    </a:xfrm>
                    <a:prstGeom prst="rect">
                      <a:avLst/>
                    </a:prstGeom>
                  </pic:spPr>
                </pic:pic>
              </a:graphicData>
            </a:graphic>
          </wp:inline>
        </w:drawing>
      </w:r>
      <w:r w:rsidR="00E4539B">
        <w:rPr>
          <w:i/>
          <w:iCs/>
          <w:lang w:val="en-GB"/>
        </w:rPr>
        <w:br w:type="page"/>
      </w:r>
    </w:p>
    <w:p w14:paraId="4771822A" w14:textId="1F9F9F5A" w:rsidR="00385391" w:rsidRDefault="00385391">
      <w:pPr>
        <w:spacing w:before="40" w:after="0"/>
      </w:pPr>
      <w:r w:rsidRPr="00385391">
        <w:rPr>
          <w:color w:val="262626" w:themeColor="text1" w:themeTint="D9"/>
          <w:sz w:val="32"/>
          <w:szCs w:val="32"/>
        </w:rPr>
        <w:t>Exercise 3:</w:t>
      </w:r>
      <w:r w:rsidRPr="00385391">
        <w:rPr>
          <w:color w:val="262626" w:themeColor="text1" w:themeTint="D9"/>
        </w:rPr>
        <w:t xml:space="preserve"> </w:t>
      </w:r>
      <w:r w:rsidR="009800A4" w:rsidRPr="009800A4">
        <w:rPr>
          <w:color w:val="262626" w:themeColor="text1" w:themeTint="D9"/>
        </w:rPr>
        <w:t xml:space="preserve">Create a </w:t>
      </w:r>
      <w:proofErr w:type="spellStart"/>
      <w:r w:rsidR="009800A4" w:rsidRPr="009800A4">
        <w:rPr>
          <w:color w:val="262626" w:themeColor="text1" w:themeTint="D9"/>
        </w:rPr>
        <w:t>programme</w:t>
      </w:r>
      <w:proofErr w:type="spellEnd"/>
      <w:r w:rsidR="009800A4" w:rsidRPr="009800A4">
        <w:rPr>
          <w:color w:val="262626" w:themeColor="text1" w:themeTint="D9"/>
        </w:rPr>
        <w:t xml:space="preserve"> that allows the user to type the names of five brands into an array/list and their prices into a second array/list. When you've entered all of the goods and costs, print them out on the tablet and measure the overall price of everything. Finally, add a 15% discount for employees to the overall amount.</w:t>
      </w:r>
    </w:p>
    <w:p w14:paraId="1A1D96FE" w14:textId="14EADF34" w:rsidR="00A24E06" w:rsidRDefault="00385391">
      <w:pPr>
        <w:spacing w:before="40" w:after="0"/>
        <w:rPr>
          <w:i/>
          <w:iCs/>
          <w:lang w:val="en-GB"/>
        </w:rPr>
      </w:pPr>
      <w:r>
        <w:t xml:space="preserve">  </w:t>
      </w:r>
      <w:r w:rsidR="005B1F71">
        <w:t xml:space="preserve"> </w:t>
      </w:r>
      <w:r w:rsidR="005B1F71">
        <w:rPr>
          <w:i/>
          <w:iCs/>
          <w:noProof/>
          <w:lang w:val="en-GB"/>
        </w:rPr>
        <w:drawing>
          <wp:inline distT="0" distB="0" distL="0" distR="0" wp14:anchorId="11817FA5" wp14:editId="186864F5">
            <wp:extent cx="5731510" cy="5292725"/>
            <wp:effectExtent l="0" t="0" r="254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7">
                      <a:extLst>
                        <a:ext uri="{28A0092B-C50C-407E-A947-70E740481C1C}">
                          <a14:useLocalDpi xmlns:a14="http://schemas.microsoft.com/office/drawing/2010/main" val="0"/>
                        </a:ext>
                      </a:extLst>
                    </a:blip>
                    <a:stretch>
                      <a:fillRect/>
                    </a:stretch>
                  </pic:blipFill>
                  <pic:spPr>
                    <a:xfrm>
                      <a:off x="0" y="0"/>
                      <a:ext cx="5731510" cy="5292725"/>
                    </a:xfrm>
                    <a:prstGeom prst="rect">
                      <a:avLst/>
                    </a:prstGeom>
                  </pic:spPr>
                </pic:pic>
              </a:graphicData>
            </a:graphic>
          </wp:inline>
        </w:drawing>
      </w:r>
      <w:r w:rsidR="00A24E06">
        <w:rPr>
          <w:i/>
          <w:iCs/>
          <w:lang w:val="en-GB"/>
        </w:rPr>
        <w:br w:type="page"/>
      </w:r>
    </w:p>
    <w:p w14:paraId="3502FB4B" w14:textId="77777777" w:rsidR="003364F3" w:rsidRPr="003364F3" w:rsidRDefault="003364F3" w:rsidP="00734128">
      <w:pPr>
        <w:rPr>
          <w:i/>
          <w:iCs/>
          <w:lang w:val="en-GB"/>
        </w:rPr>
      </w:pPr>
    </w:p>
    <w:sdt>
      <w:sdtPr>
        <w:rPr>
          <w:rFonts w:eastAsiaTheme="minorHAnsi" w:cstheme="minorBidi"/>
          <w:color w:val="auto"/>
          <w:sz w:val="24"/>
          <w:szCs w:val="22"/>
          <w:lang w:val="en-US"/>
        </w:rPr>
        <w:id w:val="1381055416"/>
        <w:docPartObj>
          <w:docPartGallery w:val="Bibliographies"/>
          <w:docPartUnique/>
        </w:docPartObj>
      </w:sdtPr>
      <w:sdtEndPr/>
      <w:sdtContent>
        <w:p w14:paraId="3E592E51" w14:textId="45E2CEEA" w:rsidR="00DF53B6" w:rsidRDefault="00DF53B6">
          <w:pPr>
            <w:pStyle w:val="Heading1"/>
          </w:pPr>
          <w:r>
            <w:t>References</w:t>
          </w:r>
        </w:p>
        <w:sdt>
          <w:sdtPr>
            <w:id w:val="18439306"/>
            <w:bibliography/>
          </w:sdtPr>
          <w:sdtEndPr/>
          <w:sdtContent>
            <w:p w14:paraId="649398CF" w14:textId="77777777" w:rsidR="00DF53B6" w:rsidRDefault="00DF53B6">
              <w:pPr>
                <w:rPr>
                  <w:rFonts w:asciiTheme="minorHAnsi" w:hAnsiTheme="minorHAnsi"/>
                  <w:noProof/>
                  <w:sz w:val="22"/>
                  <w:lang w:val="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DF53B6" w14:paraId="53DA996E" w14:textId="77777777">
                <w:trPr>
                  <w:divId w:val="1890457957"/>
                  <w:tblCellSpacing w:w="15" w:type="dxa"/>
                </w:trPr>
                <w:tc>
                  <w:tcPr>
                    <w:tcW w:w="50" w:type="pct"/>
                    <w:hideMark/>
                  </w:tcPr>
                  <w:p w14:paraId="4DDA774F" w14:textId="41C603FB" w:rsidR="00DF53B6" w:rsidRDefault="00DF53B6">
                    <w:pPr>
                      <w:pStyle w:val="Bibliography"/>
                      <w:rPr>
                        <w:noProof/>
                        <w:szCs w:val="24"/>
                      </w:rPr>
                    </w:pPr>
                    <w:r>
                      <w:rPr>
                        <w:noProof/>
                      </w:rPr>
                      <w:t xml:space="preserve">[1] </w:t>
                    </w:r>
                  </w:p>
                </w:tc>
                <w:tc>
                  <w:tcPr>
                    <w:tcW w:w="0" w:type="auto"/>
                    <w:hideMark/>
                  </w:tcPr>
                  <w:p w14:paraId="51200131" w14:textId="77777777" w:rsidR="00DF53B6" w:rsidRDefault="00DF53B6">
                    <w:pPr>
                      <w:pStyle w:val="Bibliography"/>
                      <w:rPr>
                        <w:noProof/>
                      </w:rPr>
                    </w:pPr>
                    <w:r>
                      <w:rPr>
                        <w:noProof/>
                      </w:rPr>
                      <w:t xml:space="preserve">R. Murri, Performance of Python runtimes on a non-numeric scientific code, 2013. </w:t>
                    </w:r>
                  </w:p>
                </w:tc>
              </w:tr>
              <w:tr w:rsidR="00DF53B6" w14:paraId="54FB4200" w14:textId="77777777">
                <w:trPr>
                  <w:divId w:val="1890457957"/>
                  <w:tblCellSpacing w:w="15" w:type="dxa"/>
                </w:trPr>
                <w:tc>
                  <w:tcPr>
                    <w:tcW w:w="50" w:type="pct"/>
                    <w:hideMark/>
                  </w:tcPr>
                  <w:p w14:paraId="043CE8A2" w14:textId="77777777" w:rsidR="00DF53B6" w:rsidRDefault="00DF53B6">
                    <w:pPr>
                      <w:pStyle w:val="Bibliography"/>
                      <w:rPr>
                        <w:noProof/>
                      </w:rPr>
                    </w:pPr>
                    <w:r>
                      <w:rPr>
                        <w:noProof/>
                      </w:rPr>
                      <w:t xml:space="preserve">[2] </w:t>
                    </w:r>
                  </w:p>
                </w:tc>
                <w:tc>
                  <w:tcPr>
                    <w:tcW w:w="0" w:type="auto"/>
                    <w:hideMark/>
                  </w:tcPr>
                  <w:p w14:paraId="2FB52FE5" w14:textId="77777777" w:rsidR="00DF53B6" w:rsidRDefault="00DF53B6">
                    <w:pPr>
                      <w:pStyle w:val="Bibliography"/>
                      <w:rPr>
                        <w:noProof/>
                      </w:rPr>
                    </w:pPr>
                    <w:r>
                      <w:rPr>
                        <w:noProof/>
                      </w:rPr>
                      <w:t xml:space="preserve">V. Rossum, "Python Programming Language", 2007. </w:t>
                    </w:r>
                  </w:p>
                </w:tc>
              </w:tr>
              <w:tr w:rsidR="00DF53B6" w14:paraId="76F04C80" w14:textId="77777777">
                <w:trPr>
                  <w:divId w:val="1890457957"/>
                  <w:tblCellSpacing w:w="15" w:type="dxa"/>
                </w:trPr>
                <w:tc>
                  <w:tcPr>
                    <w:tcW w:w="50" w:type="pct"/>
                    <w:hideMark/>
                  </w:tcPr>
                  <w:p w14:paraId="461FE3B9" w14:textId="77777777" w:rsidR="00DF53B6" w:rsidRDefault="00DF53B6">
                    <w:pPr>
                      <w:pStyle w:val="Bibliography"/>
                      <w:rPr>
                        <w:noProof/>
                      </w:rPr>
                    </w:pPr>
                    <w:r>
                      <w:rPr>
                        <w:noProof/>
                      </w:rPr>
                      <w:t xml:space="preserve">[3] </w:t>
                    </w:r>
                  </w:p>
                </w:tc>
                <w:tc>
                  <w:tcPr>
                    <w:tcW w:w="0" w:type="auto"/>
                    <w:hideMark/>
                  </w:tcPr>
                  <w:p w14:paraId="5070155C" w14:textId="77777777" w:rsidR="00DF53B6" w:rsidRDefault="00DF53B6">
                    <w:pPr>
                      <w:pStyle w:val="Bibliography"/>
                      <w:rPr>
                        <w:noProof/>
                      </w:rPr>
                    </w:pPr>
                    <w:r>
                      <w:rPr>
                        <w:noProof/>
                      </w:rPr>
                      <w:t xml:space="preserve">F. Sanner, "Python: a programming language for software integration and development", 1999. </w:t>
                    </w:r>
                  </w:p>
                </w:tc>
              </w:tr>
              <w:tr w:rsidR="00DF53B6" w14:paraId="30365F4A" w14:textId="77777777">
                <w:trPr>
                  <w:divId w:val="1890457957"/>
                  <w:tblCellSpacing w:w="15" w:type="dxa"/>
                </w:trPr>
                <w:tc>
                  <w:tcPr>
                    <w:tcW w:w="50" w:type="pct"/>
                    <w:hideMark/>
                  </w:tcPr>
                  <w:p w14:paraId="7BB3C1C8" w14:textId="77777777" w:rsidR="00DF53B6" w:rsidRDefault="00DF53B6">
                    <w:pPr>
                      <w:pStyle w:val="Bibliography"/>
                      <w:rPr>
                        <w:noProof/>
                      </w:rPr>
                    </w:pPr>
                    <w:r>
                      <w:rPr>
                        <w:noProof/>
                      </w:rPr>
                      <w:t xml:space="preserve">[4] </w:t>
                    </w:r>
                  </w:p>
                </w:tc>
                <w:tc>
                  <w:tcPr>
                    <w:tcW w:w="0" w:type="auto"/>
                    <w:hideMark/>
                  </w:tcPr>
                  <w:p w14:paraId="3A1E1C74" w14:textId="77777777" w:rsidR="00DF53B6" w:rsidRDefault="00DF53B6">
                    <w:pPr>
                      <w:pStyle w:val="Bibliography"/>
                      <w:rPr>
                        <w:noProof/>
                      </w:rPr>
                    </w:pPr>
                    <w:r>
                      <w:rPr>
                        <w:noProof/>
                      </w:rPr>
                      <w:t xml:space="preserve">B. Warsaw, "Python Enhancement Proposals. Python Software Foundation", 2011. </w:t>
                    </w:r>
                  </w:p>
                </w:tc>
              </w:tr>
            </w:tbl>
            <w:p w14:paraId="30F268DC" w14:textId="77777777" w:rsidR="00DF53B6" w:rsidRDefault="00DF53B6">
              <w:pPr>
                <w:divId w:val="1890457957"/>
                <w:rPr>
                  <w:rFonts w:eastAsia="Times New Roman"/>
                  <w:noProof/>
                </w:rPr>
              </w:pPr>
            </w:p>
            <w:p w14:paraId="7E52B4CC" w14:textId="599F0DD7" w:rsidR="00DF53B6" w:rsidRDefault="00DF53B6">
              <w:r>
                <w:rPr>
                  <w:b/>
                  <w:bCs/>
                  <w:noProof/>
                </w:rPr>
                <w:fldChar w:fldCharType="end"/>
              </w:r>
            </w:p>
          </w:sdtContent>
        </w:sdt>
      </w:sdtContent>
    </w:sdt>
    <w:p w14:paraId="46930E87" w14:textId="77777777" w:rsidR="002D6681" w:rsidRDefault="002D6681" w:rsidP="00972359">
      <w:pPr>
        <w:rPr>
          <w:rFonts w:asciiTheme="minorHAnsi" w:hAnsiTheme="minorHAnsi"/>
          <w:noProof/>
          <w:sz w:val="22"/>
          <w:lang w:val="en-GB"/>
        </w:rPr>
      </w:pPr>
      <w:r>
        <w:rPr>
          <w:i/>
          <w:iCs/>
          <w:lang w:val="en-GB"/>
        </w:rPr>
        <w:fldChar w:fldCharType="begin"/>
      </w:r>
      <w:r>
        <w:rPr>
          <w:i/>
          <w:iCs/>
          <w:lang w:val="en-GB"/>
        </w:rPr>
        <w:instrText xml:space="preserve"> BIBLIOGRAPHY  \l 2057 </w:instrText>
      </w:r>
      <w:r>
        <w:rPr>
          <w:i/>
          <w:iCs/>
          <w:lang w:val="en-GB"/>
        </w:rPr>
        <w:fldChar w:fldCharType="separate"/>
      </w:r>
    </w:p>
    <w:sdt>
      <w:sdtPr>
        <w:rPr>
          <w:rFonts w:eastAsiaTheme="minorHAnsi" w:cstheme="minorBidi"/>
          <w:color w:val="auto"/>
          <w:sz w:val="24"/>
          <w:szCs w:val="22"/>
          <w:lang w:val="en-US"/>
        </w:rPr>
        <w:id w:val="-321665420"/>
        <w:docPartObj>
          <w:docPartGallery w:val="Bibliographies"/>
          <w:docPartUnique/>
        </w:docPartObj>
      </w:sdtPr>
      <w:sdtEndPr/>
      <w:sdtContent>
        <w:p w14:paraId="3FD37533" w14:textId="54ACFC5F" w:rsidR="00DF53B6" w:rsidRDefault="00DF53B6">
          <w:pPr>
            <w:pStyle w:val="Heading1"/>
          </w:pPr>
        </w:p>
        <w:sdt>
          <w:sdtPr>
            <w:id w:val="-573587230"/>
            <w:bibliography/>
          </w:sdtPr>
          <w:sdtEndPr/>
          <w:sdtContent>
            <w:p w14:paraId="72EDCF68" w14:textId="02535877" w:rsidR="00DF53B6" w:rsidRDefault="00DF53B6" w:rsidP="00DF53B6"/>
            <w:p w14:paraId="2E43FF71" w14:textId="7B4AC498" w:rsidR="00DF53B6" w:rsidRDefault="000C2C82"/>
          </w:sdtContent>
        </w:sdt>
      </w:sdtContent>
    </w:sdt>
    <w:p w14:paraId="7F933112" w14:textId="77777777" w:rsidR="002D6681" w:rsidRDefault="002D6681">
      <w:pPr>
        <w:divId w:val="2052068791"/>
        <w:rPr>
          <w:rFonts w:eastAsia="Times New Roman"/>
          <w:noProof/>
        </w:rPr>
      </w:pPr>
    </w:p>
    <w:p w14:paraId="537064B4" w14:textId="4CCE7913" w:rsidR="0001484F" w:rsidRPr="00734128" w:rsidRDefault="002D6681" w:rsidP="00972359">
      <w:pPr>
        <w:rPr>
          <w:i/>
          <w:iCs/>
          <w:lang w:val="en-GB"/>
        </w:rPr>
      </w:pPr>
      <w:r>
        <w:rPr>
          <w:i/>
          <w:iCs/>
          <w:lang w:val="en-GB"/>
        </w:rPr>
        <w:fldChar w:fldCharType="end"/>
      </w:r>
    </w:p>
    <w:sectPr w:rsidR="0001484F" w:rsidRPr="00734128" w:rsidSect="00DF53B6">
      <w:headerReference w:type="default" r:id="rId18"/>
      <w:footerReference w:type="default" r:id="rId1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3259A" w14:textId="77777777" w:rsidR="000C2C82" w:rsidRDefault="000C2C82" w:rsidP="00FB1D7C">
      <w:pPr>
        <w:spacing w:after="0" w:line="240" w:lineRule="auto"/>
      </w:pPr>
      <w:r>
        <w:separator/>
      </w:r>
    </w:p>
  </w:endnote>
  <w:endnote w:type="continuationSeparator" w:id="0">
    <w:p w14:paraId="28355D37" w14:textId="77777777" w:rsidR="000C2C82" w:rsidRDefault="000C2C82" w:rsidP="00FB1D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w:altName w:val="Courier New"/>
    <w:panose1 w:val="02070409020205020404"/>
    <w:charset w:val="00"/>
    <w:family w:val="modern"/>
    <w:notTrueType/>
    <w:pitch w:val="fixed"/>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0EE5EF" w14:textId="7DF9A02E" w:rsidR="00FB1D7C" w:rsidRDefault="00574BAF">
    <w:pPr>
      <w:pStyle w:val="Footer"/>
      <w:rPr>
        <w:lang w:val="en-GB"/>
      </w:rPr>
    </w:pPr>
    <w:r>
      <w:rPr>
        <w:lang w:val="en-GB"/>
      </w:rPr>
      <w:t>Stanimira Georgieva-2014454</w:t>
    </w:r>
  </w:p>
  <w:p w14:paraId="6C82F94C" w14:textId="77777777" w:rsidR="00574BAF" w:rsidRPr="00574BAF" w:rsidRDefault="00574BAF">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3CB2CB" w14:textId="77777777" w:rsidR="000C2C82" w:rsidRDefault="000C2C82" w:rsidP="00FB1D7C">
      <w:pPr>
        <w:spacing w:after="0" w:line="240" w:lineRule="auto"/>
      </w:pPr>
      <w:r>
        <w:separator/>
      </w:r>
    </w:p>
  </w:footnote>
  <w:footnote w:type="continuationSeparator" w:id="0">
    <w:p w14:paraId="17682A7E" w14:textId="77777777" w:rsidR="000C2C82" w:rsidRDefault="000C2C82" w:rsidP="00FB1D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C3536" w14:textId="38A065BB" w:rsidR="00574BAF" w:rsidRDefault="00574BAF">
    <w:pPr>
      <w:pStyle w:val="Header"/>
      <w:rPr>
        <w:lang w:val="en-GB"/>
      </w:rPr>
    </w:pPr>
    <w:r>
      <w:rPr>
        <w:lang w:val="en-GB"/>
      </w:rPr>
      <w:t>Stanimira Georgieva-2014454</w:t>
    </w:r>
  </w:p>
  <w:p w14:paraId="7C6B86BB" w14:textId="77777777" w:rsidR="00574BAF" w:rsidRPr="00574BAF" w:rsidRDefault="00574BAF">
    <w:pPr>
      <w:pStyle w:val="Header"/>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6C4764"/>
    <w:multiLevelType w:val="hybridMultilevel"/>
    <w:tmpl w:val="27BE20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4B3288"/>
    <w:multiLevelType w:val="hybridMultilevel"/>
    <w:tmpl w:val="B5480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2NjAxMTIwMLQwMrFQ0lEKTi0uzszPAykwqgUAZ4pWtiwAAAA="/>
  </w:docVars>
  <w:rsids>
    <w:rsidRoot w:val="00D837C2"/>
    <w:rsid w:val="0001484F"/>
    <w:rsid w:val="000526FB"/>
    <w:rsid w:val="00053F4B"/>
    <w:rsid w:val="000C2C82"/>
    <w:rsid w:val="0013595B"/>
    <w:rsid w:val="00147387"/>
    <w:rsid w:val="0016798A"/>
    <w:rsid w:val="00186E04"/>
    <w:rsid w:val="001E6EE6"/>
    <w:rsid w:val="002D6681"/>
    <w:rsid w:val="00305676"/>
    <w:rsid w:val="0033418A"/>
    <w:rsid w:val="003364F3"/>
    <w:rsid w:val="003801CA"/>
    <w:rsid w:val="003801E8"/>
    <w:rsid w:val="00385391"/>
    <w:rsid w:val="00391C20"/>
    <w:rsid w:val="003B20D1"/>
    <w:rsid w:val="003D605D"/>
    <w:rsid w:val="00411A43"/>
    <w:rsid w:val="00470A3D"/>
    <w:rsid w:val="0049771F"/>
    <w:rsid w:val="004C0163"/>
    <w:rsid w:val="004E7A5F"/>
    <w:rsid w:val="004F67D5"/>
    <w:rsid w:val="0053511D"/>
    <w:rsid w:val="005529FC"/>
    <w:rsid w:val="00574BAF"/>
    <w:rsid w:val="005A0EA3"/>
    <w:rsid w:val="005A2167"/>
    <w:rsid w:val="005B1F71"/>
    <w:rsid w:val="005C7C00"/>
    <w:rsid w:val="005D56F7"/>
    <w:rsid w:val="006560BE"/>
    <w:rsid w:val="006A22B9"/>
    <w:rsid w:val="006B7899"/>
    <w:rsid w:val="006E59C8"/>
    <w:rsid w:val="00703B0A"/>
    <w:rsid w:val="00716577"/>
    <w:rsid w:val="00734128"/>
    <w:rsid w:val="00741797"/>
    <w:rsid w:val="00751DD4"/>
    <w:rsid w:val="00765428"/>
    <w:rsid w:val="007A0FB2"/>
    <w:rsid w:val="007C3BC8"/>
    <w:rsid w:val="007D33EE"/>
    <w:rsid w:val="00826EC8"/>
    <w:rsid w:val="00857A7A"/>
    <w:rsid w:val="00890707"/>
    <w:rsid w:val="008B0315"/>
    <w:rsid w:val="00911665"/>
    <w:rsid w:val="0091466D"/>
    <w:rsid w:val="009150B8"/>
    <w:rsid w:val="0096419C"/>
    <w:rsid w:val="00971F56"/>
    <w:rsid w:val="00972359"/>
    <w:rsid w:val="009800A4"/>
    <w:rsid w:val="00982F71"/>
    <w:rsid w:val="00986B44"/>
    <w:rsid w:val="009A1239"/>
    <w:rsid w:val="009A636D"/>
    <w:rsid w:val="009B45E9"/>
    <w:rsid w:val="009B698B"/>
    <w:rsid w:val="009C05C7"/>
    <w:rsid w:val="00A078A3"/>
    <w:rsid w:val="00A2281B"/>
    <w:rsid w:val="00A24E06"/>
    <w:rsid w:val="00A80355"/>
    <w:rsid w:val="00A957DF"/>
    <w:rsid w:val="00AA3C35"/>
    <w:rsid w:val="00AC3F3E"/>
    <w:rsid w:val="00AE7ACC"/>
    <w:rsid w:val="00B30BDB"/>
    <w:rsid w:val="00BD7001"/>
    <w:rsid w:val="00BD702D"/>
    <w:rsid w:val="00C001B5"/>
    <w:rsid w:val="00C07AB6"/>
    <w:rsid w:val="00C10792"/>
    <w:rsid w:val="00C50410"/>
    <w:rsid w:val="00C9770C"/>
    <w:rsid w:val="00CE0909"/>
    <w:rsid w:val="00D078E7"/>
    <w:rsid w:val="00D44854"/>
    <w:rsid w:val="00D772F7"/>
    <w:rsid w:val="00D837C2"/>
    <w:rsid w:val="00DE06A0"/>
    <w:rsid w:val="00DF53B6"/>
    <w:rsid w:val="00E429D7"/>
    <w:rsid w:val="00E4539B"/>
    <w:rsid w:val="00E638E6"/>
    <w:rsid w:val="00E66D19"/>
    <w:rsid w:val="00E87AEE"/>
    <w:rsid w:val="00EC46E0"/>
    <w:rsid w:val="00EE507B"/>
    <w:rsid w:val="00F34FC1"/>
    <w:rsid w:val="00F41727"/>
    <w:rsid w:val="00F878D0"/>
    <w:rsid w:val="00FB1D7C"/>
    <w:rsid w:val="00FB6797"/>
    <w:rsid w:val="00FE2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181BC"/>
  <w15:chartTrackingRefBased/>
  <w15:docId w15:val="{64AC14A7-D0D2-4799-8647-A758DC652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0792"/>
    <w:pPr>
      <w:spacing w:before="0" w:after="160"/>
    </w:pPr>
    <w:rPr>
      <w:rFonts w:ascii="Times New Roman" w:hAnsi="Times New Roman"/>
      <w:sz w:val="24"/>
      <w:lang w:val="en-US"/>
    </w:rPr>
  </w:style>
  <w:style w:type="paragraph" w:styleId="Heading1">
    <w:name w:val="heading 1"/>
    <w:basedOn w:val="Normal"/>
    <w:next w:val="Normal"/>
    <w:link w:val="Heading1Char"/>
    <w:uiPriority w:val="9"/>
    <w:qFormat/>
    <w:rsid w:val="00C10792"/>
    <w:pPr>
      <w:keepNext/>
      <w:keepLines/>
      <w:spacing w:before="240" w:after="0" w:line="259" w:lineRule="auto"/>
      <w:outlineLvl w:val="0"/>
    </w:pPr>
    <w:rPr>
      <w:rFonts w:eastAsiaTheme="majorEastAsia" w:cstheme="majorBidi"/>
      <w:color w:val="2F5496" w:themeColor="accent1" w:themeShade="BF"/>
      <w:sz w:val="32"/>
      <w:szCs w:val="32"/>
      <w:lang w:val="en-GB"/>
    </w:rPr>
  </w:style>
  <w:style w:type="paragraph" w:styleId="Heading2">
    <w:name w:val="heading 2"/>
    <w:basedOn w:val="Normal"/>
    <w:next w:val="Normal"/>
    <w:link w:val="Heading2Char"/>
    <w:uiPriority w:val="9"/>
    <w:unhideWhenUsed/>
    <w:qFormat/>
    <w:rsid w:val="00C10792"/>
    <w:pPr>
      <w:keepNext/>
      <w:keepLines/>
      <w:spacing w:before="40" w:after="0" w:line="259" w:lineRule="auto"/>
      <w:outlineLvl w:val="1"/>
    </w:pPr>
    <w:rPr>
      <w:rFonts w:eastAsiaTheme="majorEastAsia" w:cstheme="majorBidi"/>
      <w:color w:val="2F5496" w:themeColor="accent1" w:themeShade="BF"/>
      <w:sz w:val="28"/>
      <w:szCs w:val="26"/>
      <w:lang w:val="en-GB"/>
    </w:rPr>
  </w:style>
  <w:style w:type="paragraph" w:styleId="Heading3">
    <w:name w:val="heading 3"/>
    <w:basedOn w:val="Normal"/>
    <w:next w:val="Normal"/>
    <w:link w:val="Heading3Char"/>
    <w:uiPriority w:val="9"/>
    <w:unhideWhenUsed/>
    <w:qFormat/>
    <w:rsid w:val="00F34FC1"/>
    <w:pPr>
      <w:keepNext/>
      <w:keepLines/>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792"/>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C10792"/>
    <w:rPr>
      <w:rFonts w:ascii="Times New Roman" w:eastAsiaTheme="majorEastAsia" w:hAnsi="Times New Roman" w:cstheme="majorBidi"/>
      <w:color w:val="2F5496" w:themeColor="accent1" w:themeShade="BF"/>
      <w:sz w:val="28"/>
      <w:szCs w:val="26"/>
    </w:rPr>
  </w:style>
  <w:style w:type="paragraph" w:styleId="Title">
    <w:name w:val="Title"/>
    <w:basedOn w:val="Normal"/>
    <w:next w:val="Normal"/>
    <w:link w:val="TitleChar"/>
    <w:uiPriority w:val="10"/>
    <w:qFormat/>
    <w:rsid w:val="00F34FC1"/>
    <w:pPr>
      <w:spacing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F34FC1"/>
    <w:rPr>
      <w:rFonts w:ascii="Times New Roman" w:eastAsiaTheme="majorEastAsia" w:hAnsi="Times New Roman" w:cstheme="majorBidi"/>
      <w:spacing w:val="-10"/>
      <w:kern w:val="28"/>
      <w:sz w:val="56"/>
      <w:szCs w:val="56"/>
    </w:rPr>
  </w:style>
  <w:style w:type="character" w:customStyle="1" w:styleId="Heading3Char">
    <w:name w:val="Heading 3 Char"/>
    <w:basedOn w:val="DefaultParagraphFont"/>
    <w:link w:val="Heading3"/>
    <w:uiPriority w:val="9"/>
    <w:rsid w:val="00F34FC1"/>
    <w:rPr>
      <w:rFonts w:ascii="Times New Roman" w:eastAsiaTheme="majorEastAsia" w:hAnsi="Times New Roman" w:cstheme="majorBidi"/>
      <w:color w:val="1F3763" w:themeColor="accent1" w:themeShade="7F"/>
      <w:sz w:val="24"/>
      <w:szCs w:val="24"/>
    </w:rPr>
  </w:style>
  <w:style w:type="paragraph" w:styleId="NoSpacing">
    <w:name w:val="No Spacing"/>
    <w:link w:val="NoSpacingChar"/>
    <w:uiPriority w:val="1"/>
    <w:qFormat/>
    <w:rsid w:val="005D56F7"/>
    <w:pPr>
      <w:spacing w:before="0"/>
    </w:pPr>
    <w:rPr>
      <w:rFonts w:ascii="Times New Roman" w:eastAsiaTheme="minorEastAsia" w:hAnsi="Times New Roman"/>
      <w:sz w:val="24"/>
    </w:rPr>
  </w:style>
  <w:style w:type="character" w:customStyle="1" w:styleId="NoSpacingChar">
    <w:name w:val="No Spacing Char"/>
    <w:basedOn w:val="DefaultParagraphFont"/>
    <w:link w:val="NoSpacing"/>
    <w:uiPriority w:val="1"/>
    <w:rsid w:val="005D56F7"/>
    <w:rPr>
      <w:rFonts w:ascii="Times New Roman" w:eastAsiaTheme="minorEastAsia" w:hAnsi="Times New Roman"/>
      <w:sz w:val="24"/>
    </w:rPr>
  </w:style>
  <w:style w:type="paragraph" w:styleId="TOCHeading">
    <w:name w:val="TOC Heading"/>
    <w:basedOn w:val="Heading1"/>
    <w:next w:val="Normal"/>
    <w:uiPriority w:val="39"/>
    <w:unhideWhenUsed/>
    <w:qFormat/>
    <w:rsid w:val="00E638E6"/>
    <w:pPr>
      <w:jc w:val="left"/>
      <w:outlineLvl w:val="9"/>
    </w:pPr>
    <w:rPr>
      <w:rFonts w:asciiTheme="majorHAnsi" w:hAnsiTheme="majorHAnsi"/>
      <w:lang w:val="en-US"/>
    </w:rPr>
  </w:style>
  <w:style w:type="paragraph" w:styleId="TOC1">
    <w:name w:val="toc 1"/>
    <w:basedOn w:val="Normal"/>
    <w:next w:val="Normal"/>
    <w:autoRedefine/>
    <w:uiPriority w:val="39"/>
    <w:unhideWhenUsed/>
    <w:rsid w:val="00E638E6"/>
    <w:pPr>
      <w:spacing w:after="100"/>
    </w:pPr>
  </w:style>
  <w:style w:type="character" w:styleId="Hyperlink">
    <w:name w:val="Hyperlink"/>
    <w:basedOn w:val="DefaultParagraphFont"/>
    <w:uiPriority w:val="99"/>
    <w:unhideWhenUsed/>
    <w:rsid w:val="00E638E6"/>
    <w:rPr>
      <w:color w:val="0563C1" w:themeColor="hyperlink"/>
      <w:u w:val="single"/>
    </w:rPr>
  </w:style>
  <w:style w:type="paragraph" w:styleId="ListParagraph">
    <w:name w:val="List Paragraph"/>
    <w:basedOn w:val="Normal"/>
    <w:uiPriority w:val="34"/>
    <w:qFormat/>
    <w:rsid w:val="009C05C7"/>
    <w:pPr>
      <w:ind w:left="720"/>
      <w:contextualSpacing/>
    </w:pPr>
  </w:style>
  <w:style w:type="paragraph" w:styleId="HTMLPreformatted">
    <w:name w:val="HTML Preformatted"/>
    <w:basedOn w:val="Normal"/>
    <w:link w:val="HTMLPreformattedChar"/>
    <w:uiPriority w:val="99"/>
    <w:semiHidden/>
    <w:unhideWhenUsed/>
    <w:rsid w:val="00A957D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A957DF"/>
    <w:rPr>
      <w:rFonts w:ascii="Courier New" w:eastAsia="Times New Roman" w:hAnsi="Courier New" w:cs="Courier New"/>
      <w:sz w:val="20"/>
      <w:szCs w:val="20"/>
      <w:lang w:eastAsia="en-GB"/>
    </w:rPr>
  </w:style>
  <w:style w:type="paragraph" w:customStyle="1" w:styleId="line867">
    <w:name w:val="line867"/>
    <w:basedOn w:val="Normal"/>
    <w:rsid w:val="00411A43"/>
    <w:pPr>
      <w:spacing w:before="100" w:beforeAutospacing="1" w:after="100" w:afterAutospacing="1" w:line="240" w:lineRule="auto"/>
      <w:jc w:val="left"/>
    </w:pPr>
    <w:rPr>
      <w:rFonts w:eastAsia="Times New Roman" w:cs="Times New Roman"/>
      <w:szCs w:val="24"/>
      <w:lang w:val="en-GB" w:eastAsia="en-GB"/>
    </w:rPr>
  </w:style>
  <w:style w:type="character" w:styleId="Emphasis">
    <w:name w:val="Emphasis"/>
    <w:basedOn w:val="DefaultParagraphFont"/>
    <w:uiPriority w:val="20"/>
    <w:qFormat/>
    <w:rsid w:val="00411A43"/>
    <w:rPr>
      <w:i/>
      <w:iCs/>
    </w:rPr>
  </w:style>
  <w:style w:type="character" w:styleId="HTMLCode">
    <w:name w:val="HTML Code"/>
    <w:basedOn w:val="DefaultParagraphFont"/>
    <w:uiPriority w:val="99"/>
    <w:semiHidden/>
    <w:unhideWhenUsed/>
    <w:rsid w:val="00C50410"/>
    <w:rPr>
      <w:rFonts w:ascii="Courier New" w:eastAsia="Times New Roman" w:hAnsi="Courier New" w:cs="Courier New"/>
      <w:sz w:val="20"/>
      <w:szCs w:val="20"/>
    </w:rPr>
  </w:style>
  <w:style w:type="character" w:customStyle="1" w:styleId="hljs-comment">
    <w:name w:val="hljs-comment"/>
    <w:basedOn w:val="DefaultParagraphFont"/>
    <w:rsid w:val="00C50410"/>
  </w:style>
  <w:style w:type="character" w:customStyle="1" w:styleId="hljs-number">
    <w:name w:val="hljs-number"/>
    <w:basedOn w:val="DefaultParagraphFont"/>
    <w:rsid w:val="00C50410"/>
  </w:style>
  <w:style w:type="character" w:customStyle="1" w:styleId="hljs-keyword">
    <w:name w:val="hljs-keyword"/>
    <w:basedOn w:val="DefaultParagraphFont"/>
    <w:rsid w:val="00C50410"/>
  </w:style>
  <w:style w:type="character" w:customStyle="1" w:styleId="hljs-string">
    <w:name w:val="hljs-string"/>
    <w:basedOn w:val="DefaultParagraphFont"/>
    <w:rsid w:val="00C50410"/>
  </w:style>
  <w:style w:type="paragraph" w:styleId="NormalWeb">
    <w:name w:val="Normal (Web)"/>
    <w:basedOn w:val="Normal"/>
    <w:uiPriority w:val="99"/>
    <w:semiHidden/>
    <w:unhideWhenUsed/>
    <w:rsid w:val="00C07AB6"/>
    <w:pPr>
      <w:spacing w:before="100" w:beforeAutospacing="1" w:after="100" w:afterAutospacing="1" w:line="240" w:lineRule="auto"/>
      <w:jc w:val="left"/>
    </w:pPr>
    <w:rPr>
      <w:rFonts w:eastAsia="Times New Roman" w:cs="Times New Roman"/>
      <w:szCs w:val="24"/>
      <w:lang w:val="en-GB" w:eastAsia="en-GB"/>
    </w:rPr>
  </w:style>
  <w:style w:type="character" w:styleId="HTMLSample">
    <w:name w:val="HTML Sample"/>
    <w:basedOn w:val="DefaultParagraphFont"/>
    <w:uiPriority w:val="99"/>
    <w:semiHidden/>
    <w:unhideWhenUsed/>
    <w:rsid w:val="00C07AB6"/>
    <w:rPr>
      <w:rFonts w:ascii="Courier New" w:eastAsia="Times New Roman" w:hAnsi="Courier New" w:cs="Courier New"/>
    </w:rPr>
  </w:style>
  <w:style w:type="character" w:styleId="Strong">
    <w:name w:val="Strong"/>
    <w:basedOn w:val="DefaultParagraphFont"/>
    <w:uiPriority w:val="22"/>
    <w:qFormat/>
    <w:rsid w:val="00A2281B"/>
    <w:rPr>
      <w:b/>
      <w:bCs/>
    </w:rPr>
  </w:style>
  <w:style w:type="paragraph" w:styleId="TOC2">
    <w:name w:val="toc 2"/>
    <w:basedOn w:val="Normal"/>
    <w:next w:val="Normal"/>
    <w:autoRedefine/>
    <w:uiPriority w:val="39"/>
    <w:unhideWhenUsed/>
    <w:rsid w:val="00911665"/>
    <w:pPr>
      <w:spacing w:after="100"/>
      <w:ind w:left="240"/>
    </w:pPr>
  </w:style>
  <w:style w:type="paragraph" w:styleId="Header">
    <w:name w:val="header"/>
    <w:basedOn w:val="Normal"/>
    <w:link w:val="HeaderChar"/>
    <w:uiPriority w:val="99"/>
    <w:unhideWhenUsed/>
    <w:rsid w:val="00FB1D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1D7C"/>
    <w:rPr>
      <w:rFonts w:ascii="Times New Roman" w:hAnsi="Times New Roman"/>
      <w:sz w:val="24"/>
      <w:lang w:val="en-US"/>
    </w:rPr>
  </w:style>
  <w:style w:type="paragraph" w:styleId="Footer">
    <w:name w:val="footer"/>
    <w:basedOn w:val="Normal"/>
    <w:link w:val="FooterChar"/>
    <w:uiPriority w:val="99"/>
    <w:unhideWhenUsed/>
    <w:rsid w:val="00FB1D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1D7C"/>
    <w:rPr>
      <w:rFonts w:ascii="Times New Roman" w:hAnsi="Times New Roman"/>
      <w:sz w:val="24"/>
      <w:lang w:val="en-US"/>
    </w:rPr>
  </w:style>
  <w:style w:type="paragraph" w:styleId="Bibliography">
    <w:name w:val="Bibliography"/>
    <w:basedOn w:val="Normal"/>
    <w:next w:val="Normal"/>
    <w:uiPriority w:val="37"/>
    <w:unhideWhenUsed/>
    <w:rsid w:val="002D66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895187">
      <w:bodyDiv w:val="1"/>
      <w:marLeft w:val="0"/>
      <w:marRight w:val="0"/>
      <w:marTop w:val="0"/>
      <w:marBottom w:val="0"/>
      <w:divBdr>
        <w:top w:val="none" w:sz="0" w:space="0" w:color="auto"/>
        <w:left w:val="none" w:sz="0" w:space="0" w:color="auto"/>
        <w:bottom w:val="none" w:sz="0" w:space="0" w:color="auto"/>
        <w:right w:val="none" w:sz="0" w:space="0" w:color="auto"/>
      </w:divBdr>
    </w:div>
    <w:div w:id="433594276">
      <w:bodyDiv w:val="1"/>
      <w:marLeft w:val="0"/>
      <w:marRight w:val="0"/>
      <w:marTop w:val="0"/>
      <w:marBottom w:val="0"/>
      <w:divBdr>
        <w:top w:val="none" w:sz="0" w:space="0" w:color="auto"/>
        <w:left w:val="none" w:sz="0" w:space="0" w:color="auto"/>
        <w:bottom w:val="none" w:sz="0" w:space="0" w:color="auto"/>
        <w:right w:val="none" w:sz="0" w:space="0" w:color="auto"/>
      </w:divBdr>
    </w:div>
    <w:div w:id="760833142">
      <w:bodyDiv w:val="1"/>
      <w:marLeft w:val="0"/>
      <w:marRight w:val="0"/>
      <w:marTop w:val="0"/>
      <w:marBottom w:val="0"/>
      <w:divBdr>
        <w:top w:val="none" w:sz="0" w:space="0" w:color="auto"/>
        <w:left w:val="none" w:sz="0" w:space="0" w:color="auto"/>
        <w:bottom w:val="none" w:sz="0" w:space="0" w:color="auto"/>
        <w:right w:val="none" w:sz="0" w:space="0" w:color="auto"/>
      </w:divBdr>
    </w:div>
    <w:div w:id="784428859">
      <w:bodyDiv w:val="1"/>
      <w:marLeft w:val="0"/>
      <w:marRight w:val="0"/>
      <w:marTop w:val="0"/>
      <w:marBottom w:val="0"/>
      <w:divBdr>
        <w:top w:val="none" w:sz="0" w:space="0" w:color="auto"/>
        <w:left w:val="none" w:sz="0" w:space="0" w:color="auto"/>
        <w:bottom w:val="none" w:sz="0" w:space="0" w:color="auto"/>
        <w:right w:val="none" w:sz="0" w:space="0" w:color="auto"/>
      </w:divBdr>
    </w:div>
    <w:div w:id="890387256">
      <w:bodyDiv w:val="1"/>
      <w:marLeft w:val="0"/>
      <w:marRight w:val="0"/>
      <w:marTop w:val="0"/>
      <w:marBottom w:val="0"/>
      <w:divBdr>
        <w:top w:val="none" w:sz="0" w:space="0" w:color="auto"/>
        <w:left w:val="none" w:sz="0" w:space="0" w:color="auto"/>
        <w:bottom w:val="none" w:sz="0" w:space="0" w:color="auto"/>
        <w:right w:val="none" w:sz="0" w:space="0" w:color="auto"/>
      </w:divBdr>
    </w:div>
    <w:div w:id="1164008761">
      <w:bodyDiv w:val="1"/>
      <w:marLeft w:val="0"/>
      <w:marRight w:val="0"/>
      <w:marTop w:val="0"/>
      <w:marBottom w:val="0"/>
      <w:divBdr>
        <w:top w:val="none" w:sz="0" w:space="0" w:color="auto"/>
        <w:left w:val="none" w:sz="0" w:space="0" w:color="auto"/>
        <w:bottom w:val="none" w:sz="0" w:space="0" w:color="auto"/>
        <w:right w:val="none" w:sz="0" w:space="0" w:color="auto"/>
      </w:divBdr>
    </w:div>
    <w:div w:id="1200439173">
      <w:bodyDiv w:val="1"/>
      <w:marLeft w:val="0"/>
      <w:marRight w:val="0"/>
      <w:marTop w:val="0"/>
      <w:marBottom w:val="0"/>
      <w:divBdr>
        <w:top w:val="none" w:sz="0" w:space="0" w:color="auto"/>
        <w:left w:val="none" w:sz="0" w:space="0" w:color="auto"/>
        <w:bottom w:val="none" w:sz="0" w:space="0" w:color="auto"/>
        <w:right w:val="none" w:sz="0" w:space="0" w:color="auto"/>
      </w:divBdr>
    </w:div>
    <w:div w:id="1266572809">
      <w:bodyDiv w:val="1"/>
      <w:marLeft w:val="0"/>
      <w:marRight w:val="0"/>
      <w:marTop w:val="0"/>
      <w:marBottom w:val="0"/>
      <w:divBdr>
        <w:top w:val="none" w:sz="0" w:space="0" w:color="auto"/>
        <w:left w:val="none" w:sz="0" w:space="0" w:color="auto"/>
        <w:bottom w:val="none" w:sz="0" w:space="0" w:color="auto"/>
        <w:right w:val="none" w:sz="0" w:space="0" w:color="auto"/>
      </w:divBdr>
    </w:div>
    <w:div w:id="1338270535">
      <w:bodyDiv w:val="1"/>
      <w:marLeft w:val="0"/>
      <w:marRight w:val="0"/>
      <w:marTop w:val="0"/>
      <w:marBottom w:val="0"/>
      <w:divBdr>
        <w:top w:val="none" w:sz="0" w:space="0" w:color="auto"/>
        <w:left w:val="none" w:sz="0" w:space="0" w:color="auto"/>
        <w:bottom w:val="none" w:sz="0" w:space="0" w:color="auto"/>
        <w:right w:val="none" w:sz="0" w:space="0" w:color="auto"/>
      </w:divBdr>
    </w:div>
    <w:div w:id="1569996111">
      <w:bodyDiv w:val="1"/>
      <w:marLeft w:val="0"/>
      <w:marRight w:val="0"/>
      <w:marTop w:val="0"/>
      <w:marBottom w:val="0"/>
      <w:divBdr>
        <w:top w:val="none" w:sz="0" w:space="0" w:color="auto"/>
        <w:left w:val="none" w:sz="0" w:space="0" w:color="auto"/>
        <w:bottom w:val="none" w:sz="0" w:space="0" w:color="auto"/>
        <w:right w:val="none" w:sz="0" w:space="0" w:color="auto"/>
      </w:divBdr>
    </w:div>
    <w:div w:id="1788347643">
      <w:bodyDiv w:val="1"/>
      <w:marLeft w:val="0"/>
      <w:marRight w:val="0"/>
      <w:marTop w:val="0"/>
      <w:marBottom w:val="0"/>
      <w:divBdr>
        <w:top w:val="none" w:sz="0" w:space="0" w:color="auto"/>
        <w:left w:val="none" w:sz="0" w:space="0" w:color="auto"/>
        <w:bottom w:val="none" w:sz="0" w:space="0" w:color="auto"/>
        <w:right w:val="none" w:sz="0" w:space="0" w:color="auto"/>
      </w:divBdr>
    </w:div>
    <w:div w:id="1890457957">
      <w:bodyDiv w:val="1"/>
      <w:marLeft w:val="0"/>
      <w:marRight w:val="0"/>
      <w:marTop w:val="0"/>
      <w:marBottom w:val="0"/>
      <w:divBdr>
        <w:top w:val="none" w:sz="0" w:space="0" w:color="auto"/>
        <w:left w:val="none" w:sz="0" w:space="0" w:color="auto"/>
        <w:bottom w:val="none" w:sz="0" w:space="0" w:color="auto"/>
        <w:right w:val="none" w:sz="0" w:space="0" w:color="auto"/>
      </w:divBdr>
    </w:div>
    <w:div w:id="2052068791">
      <w:bodyDiv w:val="1"/>
      <w:marLeft w:val="0"/>
      <w:marRight w:val="0"/>
      <w:marTop w:val="0"/>
      <w:marBottom w:val="0"/>
      <w:divBdr>
        <w:top w:val="none" w:sz="0" w:space="0" w:color="auto"/>
        <w:left w:val="none" w:sz="0" w:space="0" w:color="auto"/>
        <w:bottom w:val="none" w:sz="0" w:space="0" w:color="auto"/>
        <w:right w:val="none" w:sz="0" w:space="0" w:color="auto"/>
      </w:divBdr>
    </w:div>
    <w:div w:id="2074811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94" row="1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6423F8B-9660-43B6-9919-013C78A9FA8F}">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Mur13</b:Tag>
    <b:SourceType>Book</b:SourceType>
    <b:Guid>{7ECAA174-FBF1-4924-9FA6-6DD082758418}</b:Guid>
    <b:Author>
      <b:Author>
        <b:NameList>
          <b:Person>
            <b:Last>Murri</b:Last>
            <b:First>R</b:First>
          </b:Person>
        </b:NameList>
      </b:Author>
    </b:Author>
    <b:Title>Performance of Python runtimes on a non-numeric scientific code</b:Title>
    <b:Year>2013</b:Year>
    <b:RefOrder>1</b:RefOrder>
  </b:Source>
  <b:Source>
    <b:Tag>Ros07</b:Tag>
    <b:SourceType>Book</b:SourceType>
    <b:Guid>{2DBA22DD-1B06-4B8B-A233-4F1661106F5B}</b:Guid>
    <b:Author>
      <b:Author>
        <b:NameList>
          <b:Person>
            <b:Last>Rossum</b:Last>
            <b:First>V.</b:First>
          </b:Person>
        </b:NameList>
      </b:Author>
    </b:Author>
    <b:Title>"Python Programming Language"</b:Title>
    <b:Year>2007</b:Year>
    <b:RefOrder>2</b:RefOrder>
  </b:Source>
  <b:Source>
    <b:Tag>San</b:Tag>
    <b:SourceType>Book</b:SourceType>
    <b:Guid>{3DDD517A-269F-4C10-8586-2916B67C58CF}</b:Guid>
    <b:Author>
      <b:Author>
        <b:NameList>
          <b:Person>
            <b:Last>Sanner</b:Last>
            <b:First>F.</b:First>
          </b:Person>
        </b:NameList>
      </b:Author>
    </b:Author>
    <b:Title>"Python: a programming language for software integration and development"</b:Title>
    <b:City>1999</b:City>
    <b:RefOrder>3</b:RefOrder>
  </b:Source>
  <b:Source>
    <b:Tag>War</b:Tag>
    <b:SourceType>Book</b:SourceType>
    <b:Guid>{CE011335-2987-4842-8D25-FE27440D8CCA}</b:Guid>
    <b:Author>
      <b:Author>
        <b:NameList>
          <b:Person>
            <b:Last>Warsaw</b:Last>
            <b:First>B.</b:First>
          </b:Person>
        </b:NameList>
      </b:Author>
    </b:Author>
    <b:Title>"Python Enhancement Proposals. Python Software Foundation"</b:Title>
    <b:City>2011</b:City>
    <b:RefOrder>4</b:RefOrder>
  </b:Source>
</b:Sources>
</file>

<file path=customXml/itemProps1.xml><?xml version="1.0" encoding="utf-8"?>
<ds:datastoreItem xmlns:ds="http://schemas.openxmlformats.org/officeDocument/2006/customXml" ds:itemID="{AFA2EB38-0170-4705-98F1-13F1C5197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3529</TotalTime>
  <Pages>18</Pages>
  <Words>2551</Words>
  <Characters>14546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stanimira georgieva – 2014454</dc:title>
  <dc:subject/>
  <cp:keywords/>
  <dc:description/>
  <cp:lastModifiedBy>Stanimira Georgieva</cp:lastModifiedBy>
  <cp:revision>42</cp:revision>
  <dcterms:created xsi:type="dcterms:W3CDTF">2021-04-19T18:27:00Z</dcterms:created>
  <dcterms:modified xsi:type="dcterms:W3CDTF">2021-04-25T17:55:00Z</dcterms:modified>
</cp:coreProperties>
</file>