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both"/>
        <w:rPr>
          <w:rFonts w:ascii="Arial" w:hAnsi="Arial" w:cs="Arial"/>
          <w:b/>
          <w:b/>
        </w:rPr>
      </w:pPr>
      <w:r>
        <w:rPr>
          <w:rFonts w:cs="Arial" w:ascii="Arial" w:hAnsi="Arial"/>
          <w:b/>
        </w:rPr>
        <w:t xml:space="preserve">Name: Catalin Carament </w:t>
      </w:r>
    </w:p>
    <w:p>
      <w:pPr>
        <w:pStyle w:val="Normal"/>
        <w:spacing w:lineRule="auto" w:line="240" w:before="0" w:after="0"/>
        <w:rPr>
          <w:rFonts w:ascii="Arial" w:hAnsi="Arial" w:cs="Arial"/>
          <w:b/>
          <w:b/>
        </w:rPr>
      </w:pPr>
      <w:r>
        <w:rPr>
          <w:rFonts w:cs="Arial" w:ascii="Arial" w:hAnsi="Arial"/>
          <w:b/>
        </w:rPr>
        <w:t>Student Num: 1815457</w:t>
      </w:r>
    </w:p>
    <w:p>
      <w:pPr>
        <w:pStyle w:val="Normal"/>
        <w:spacing w:lineRule="auto" w:line="240" w:before="0" w:after="0"/>
        <w:rPr>
          <w:rFonts w:ascii="Arial" w:hAnsi="Arial" w:cs="Arial"/>
          <w:b/>
          <w:b/>
        </w:rPr>
      </w:pPr>
      <w:r>
        <w:rPr>
          <w:rFonts w:cs="Arial" w:ascii="Arial" w:hAnsi="Arial"/>
          <w:b/>
        </w:rPr>
        <w:t>Module: M4X01920BIRM</w:t>
      </w:r>
    </w:p>
    <w:p>
      <w:pPr>
        <w:pStyle w:val="Normal"/>
        <w:spacing w:lineRule="auto" w:line="240" w:before="0" w:after="0"/>
        <w:rPr>
          <w:rFonts w:ascii="Arial" w:hAnsi="Arial" w:cs="Arial"/>
          <w:b/>
          <w:b/>
        </w:rPr>
      </w:pPr>
      <w:r>
        <w:rPr>
          <w:rFonts w:cs="Arial" w:ascii="Arial" w:hAnsi="Arial"/>
          <w:b/>
        </w:rPr>
        <w:t xml:space="preserve">Lecturer: Dr Jazz </w:t>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r>
    </w:p>
    <w:p>
      <w:pPr>
        <w:pStyle w:val="Normal"/>
        <w:spacing w:lineRule="auto" w:line="240" w:before="0" w:after="0"/>
        <w:jc w:val="both"/>
        <w:rPr>
          <w:rFonts w:ascii="Arial" w:hAnsi="Arial" w:cs="Arial"/>
          <w:b/>
          <w:b/>
        </w:rPr>
      </w:pPr>
      <w:r>
        <w:rPr>
          <w:rFonts w:cs="Arial" w:ascii="Arial" w:hAnsi="Arial"/>
          <w:b/>
        </w:rPr>
        <w:t>Table of contents</w:t>
      </w:r>
    </w:p>
    <w:p>
      <w:pPr>
        <w:pStyle w:val="Normal"/>
        <w:spacing w:lineRule="auto" w:line="240" w:before="0" w:after="0"/>
        <w:jc w:val="both"/>
        <w:rPr>
          <w:rFonts w:ascii="Arial" w:hAnsi="Arial" w:cs="Arial"/>
        </w:rPr>
      </w:pPr>
      <w:r>
        <w:rPr>
          <w:rFonts w:cs="Arial" w:ascii="Arial" w:hAnsi="Arial"/>
        </w:rPr>
        <w:tab/>
        <w:tab/>
        <w:tab/>
        <w:tab/>
        <w:tab/>
        <w:tab/>
        <w:tab/>
        <w:tab/>
        <w:tab/>
        <w:tab/>
      </w:r>
    </w:p>
    <w:p>
      <w:pPr>
        <w:pStyle w:val="Normal"/>
        <w:spacing w:lineRule="auto" w:line="240" w:before="0" w:after="0"/>
        <w:jc w:val="both"/>
        <w:rPr>
          <w:rFonts w:ascii="Arial" w:hAnsi="Arial" w:cs="Arial"/>
        </w:rPr>
      </w:pPr>
      <w:r>
        <w:rPr>
          <w:rFonts w:cs="Arial" w:ascii="Arial" w:hAnsi="Arial"/>
        </w:rPr>
        <w:t>Background</w:t>
        <w:tab/>
        <w:tab/>
        <w:tab/>
        <w:tab/>
        <w:tab/>
        <w:tab/>
        <w:tab/>
        <w:tab/>
        <w:tab/>
        <w:tab/>
        <w:tab/>
      </w:r>
    </w:p>
    <w:p>
      <w:pPr>
        <w:pStyle w:val="Normal"/>
        <w:spacing w:lineRule="auto" w:line="240" w:before="0" w:after="0"/>
        <w:jc w:val="both"/>
        <w:rPr>
          <w:rFonts w:ascii="Arial" w:hAnsi="Arial" w:cs="Arial"/>
          <w:b/>
          <w:b/>
        </w:rPr>
      </w:pPr>
      <w:r>
        <w:rPr>
          <w:rFonts w:cs="Arial" w:ascii="Arial" w:hAnsi="Arial"/>
        </w:rPr>
        <w:t>Duties of front office in a 5 Star Hotel</w:t>
      </w:r>
      <w:r>
        <w:rPr>
          <w:rFonts w:cs="Arial" w:ascii="Arial" w:hAnsi="Arial"/>
          <w:b/>
        </w:rPr>
        <w:t xml:space="preserve"> </w:t>
      </w:r>
      <w:r>
        <w:rPr>
          <w:rFonts w:cs="Arial" w:ascii="Arial" w:hAnsi="Arial"/>
        </w:rPr>
        <w:tab/>
        <w:tab/>
        <w:tab/>
        <w:tab/>
        <w:tab/>
        <w:tab/>
        <w:tab/>
      </w:r>
    </w:p>
    <w:p>
      <w:pPr>
        <w:pStyle w:val="Normal"/>
        <w:spacing w:lineRule="auto" w:line="240" w:before="0" w:after="0"/>
        <w:jc w:val="both"/>
        <w:rPr>
          <w:rFonts w:ascii="Arial" w:hAnsi="Arial" w:cs="Arial"/>
        </w:rPr>
      </w:pPr>
      <w:r>
        <w:rPr>
          <w:rFonts w:cs="Arial" w:ascii="Arial" w:hAnsi="Arial"/>
        </w:rPr>
        <w:t>The front office manager</w:t>
        <w:tab/>
        <w:tab/>
        <w:tab/>
        <w:tab/>
        <w:tab/>
        <w:tab/>
        <w:tab/>
        <w:tab/>
        <w:t xml:space="preserve">            </w:t>
      </w:r>
    </w:p>
    <w:p>
      <w:pPr>
        <w:pStyle w:val="Normal"/>
        <w:spacing w:lineRule="auto" w:line="240" w:before="0" w:after="0"/>
        <w:jc w:val="both"/>
        <w:rPr>
          <w:rFonts w:ascii="Arial" w:hAnsi="Arial" w:cs="Arial"/>
        </w:rPr>
      </w:pPr>
      <w:r>
        <w:rPr>
          <w:rFonts w:cs="Arial" w:ascii="Arial" w:hAnsi="Arial"/>
        </w:rPr>
        <w:t>Duties of the Front Office Manager</w:t>
        <w:tab/>
        <w:tab/>
        <w:tab/>
        <w:tab/>
        <w:tab/>
        <w:tab/>
        <w:tab/>
        <w:tab/>
      </w:r>
    </w:p>
    <w:p>
      <w:pPr>
        <w:pStyle w:val="Normal"/>
        <w:spacing w:lineRule="auto" w:line="240" w:before="0" w:after="0"/>
        <w:jc w:val="both"/>
        <w:rPr>
          <w:rFonts w:ascii="Arial" w:hAnsi="Arial" w:cs="Arial"/>
        </w:rPr>
      </w:pPr>
      <w:r>
        <w:rPr>
          <w:rFonts w:cs="Arial" w:ascii="Arial" w:hAnsi="Arial"/>
        </w:rPr>
        <w:t>Duties of the Night Auditor</w:t>
        <w:tab/>
        <w:tab/>
        <w:tab/>
        <w:tab/>
        <w:tab/>
        <w:tab/>
        <w:tab/>
        <w:tab/>
        <w:tab/>
      </w:r>
    </w:p>
    <w:p>
      <w:pPr>
        <w:pStyle w:val="Normal"/>
        <w:spacing w:lineRule="auto" w:line="240" w:before="0" w:after="0"/>
        <w:jc w:val="both"/>
        <w:rPr>
          <w:rFonts w:ascii="Arial" w:hAnsi="Arial" w:cs="Arial"/>
        </w:rPr>
      </w:pPr>
      <w:r>
        <w:rPr>
          <w:rFonts w:cs="Arial" w:ascii="Arial" w:hAnsi="Arial"/>
        </w:rPr>
        <w:t>Conclusion</w:t>
        <w:tab/>
        <w:tab/>
        <w:tab/>
        <w:tab/>
        <w:tab/>
        <w:tab/>
        <w:tab/>
        <w:tab/>
        <w:tab/>
        <w:tab/>
        <w:t xml:space="preserve">            </w:t>
      </w:r>
    </w:p>
    <w:p>
      <w:pPr>
        <w:pStyle w:val="Normal"/>
        <w:spacing w:lineRule="auto" w:line="240" w:before="0" w:after="0"/>
        <w:jc w:val="both"/>
        <w:rPr>
          <w:rFonts w:ascii="Arial" w:hAnsi="Arial" w:cs="Arial"/>
        </w:rPr>
      </w:pPr>
      <w:r>
        <w:rPr>
          <w:rFonts w:cs="Arial" w:ascii="Arial" w:hAnsi="Arial"/>
        </w:rPr>
        <w:t>References</w:t>
        <w:tab/>
        <w:tab/>
        <w:tab/>
        <w:tab/>
        <w:tab/>
        <w:tab/>
        <w:tab/>
        <w:tab/>
        <w:tab/>
        <w:tab/>
        <w:t xml:space="preserve">            </w:t>
      </w:r>
    </w:p>
    <w:p>
      <w:pPr>
        <w:pStyle w:val="Normal"/>
        <w:spacing w:lineRule="auto" w:line="240" w:before="0" w:after="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r>
    </w:p>
    <w:p>
      <w:pPr>
        <w:pStyle w:val="Normal"/>
        <w:spacing w:lineRule="auto" w:line="360"/>
        <w:jc w:val="both"/>
        <w:rPr>
          <w:rFonts w:ascii="Arial" w:hAnsi="Arial" w:cs="Arial"/>
          <w:b/>
          <w:b/>
        </w:rPr>
      </w:pPr>
      <w:r>
        <w:rPr>
          <w:rFonts w:cs="Arial" w:ascii="Arial" w:hAnsi="Arial"/>
          <w:b/>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240" w:before="0" w:after="0"/>
        <w:rPr/>
      </w:pPr>
      <w:r>
        <w:rPr/>
      </w:r>
    </w:p>
    <w:p>
      <w:pPr>
        <w:pStyle w:val="Normal"/>
        <w:spacing w:lineRule="auto" w:line="360"/>
        <w:jc w:val="both"/>
        <w:rPr>
          <w:rFonts w:ascii="Arial" w:hAnsi="Arial" w:cs="Arial"/>
          <w:b/>
          <w:b/>
        </w:rPr>
      </w:pPr>
      <w:r>
        <w:rPr>
          <w:rFonts w:cs="Arial" w:ascii="Arial" w:hAnsi="Arial"/>
          <w:b/>
        </w:rPr>
      </w:r>
    </w:p>
    <w:p>
      <w:pPr>
        <w:pStyle w:val="Normal"/>
        <w:spacing w:lineRule="auto" w:line="360"/>
        <w:jc w:val="both"/>
        <w:rPr>
          <w:rFonts w:ascii="Arial" w:hAnsi="Arial" w:cs="Arial"/>
          <w:b/>
          <w:b/>
        </w:rPr>
      </w:pPr>
      <w:r>
        <w:rPr>
          <w:rFonts w:cs="Arial" w:ascii="Arial" w:hAnsi="Arial"/>
          <w:b/>
        </w:rPr>
        <w:t xml:space="preserve">Background </w:t>
      </w:r>
    </w:p>
    <w:p>
      <w:pPr>
        <w:pStyle w:val="Normal"/>
        <w:spacing w:lineRule="auto" w:line="360"/>
        <w:jc w:val="both"/>
        <w:rPr>
          <w:rFonts w:ascii="Arial" w:hAnsi="Arial" w:cs="Arial"/>
        </w:rPr>
      </w:pPr>
      <w:r>
        <w:rPr>
          <w:rFonts w:cs="Arial" w:ascii="Arial" w:hAnsi="Arial"/>
        </w:rPr>
        <w:t>The front office has traditionally been thought of as a check in, check-out point by the guest. More than this, the front office also provides reliable information to guests in helping them solve their problems. Being one of the foremost departments of a hotel, their performance is central to customer’s perception of the hotel</w:t>
      </w:r>
      <w:r>
        <w:rPr>
          <w:rFonts w:cs="Arial" w:ascii="Arial" w:hAnsi="Arial"/>
          <w:color w:val="FF0000"/>
        </w:rPr>
        <w:t>.</w:t>
      </w:r>
      <w:r>
        <w:rPr>
          <w:rFonts w:cs="Arial" w:ascii="Arial" w:hAnsi="Arial"/>
        </w:rPr>
        <w:t xml:space="preserve">  According to Agusanwar (2014), a hotel’s front office performs operational roles in establishing relationship with the guest. The front office of a hotel, among other responsibilities is saddled with welcoming the guests, handling their complaints, managing rooms and advising on concierge services. To a large extent, impressions of a hotel to its customers are those initiated and created by the staffs in the front office of the hotel </w:t>
      </w:r>
    </w:p>
    <w:p>
      <w:pPr>
        <w:pStyle w:val="Normal"/>
        <w:spacing w:lineRule="auto" w:line="240" w:before="0" w:after="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 xml:space="preserve">Duties of front office in a 5 Star Hotel </w:t>
      </w:r>
    </w:p>
    <w:p>
      <w:pPr>
        <w:pStyle w:val="Normal"/>
        <w:spacing w:lineRule="auto" w:line="360"/>
        <w:jc w:val="both"/>
        <w:rPr>
          <w:rFonts w:ascii="Arial" w:hAnsi="Arial" w:cs="Arial"/>
        </w:rPr>
      </w:pPr>
      <w:r>
        <w:rPr>
          <w:rFonts w:cs="Arial" w:ascii="Arial" w:hAnsi="Arial"/>
        </w:rPr>
        <w:t>As the portal of entry to a hotel business and as the first point of first contact to a guest, the front office project the image of the hotel (Szende ad Reddy, 2017). Professional services offered by the hotel are related to the guests so as to help them in making good decisions. The way the front office project the hotel to guests can make or break the hotel business</w:t>
      </w:r>
      <w:r>
        <w:rPr>
          <w:rFonts w:cs="Arial" w:ascii="Arial" w:hAnsi="Arial"/>
          <w:color w:val="000000" w:themeColor="text1"/>
        </w:rPr>
        <w:t>,</w:t>
      </w:r>
      <w:r>
        <w:rPr>
          <w:rFonts w:cs="Arial" w:ascii="Arial" w:hAnsi="Arial"/>
        </w:rPr>
        <w:t xml:space="preserve"> this is because the front office ‘runs the hotel’ if they are unconvincing or robotic in approach, they will lose their customers.</w:t>
      </w:r>
    </w:p>
    <w:p>
      <w:pPr>
        <w:pStyle w:val="Normal"/>
        <w:spacing w:lineRule="auto" w:line="480" w:before="0" w:after="0"/>
        <w:jc w:val="both"/>
        <w:rPr>
          <w:rFonts w:ascii="Arial" w:hAnsi="Arial" w:cs="Arial"/>
          <w:lang w:val="en-GB"/>
        </w:rPr>
      </w:pPr>
      <w:r>
        <w:rPr>
          <w:rStyle w:val="Word"/>
          <w:rFonts w:cs="Arial" w:ascii="Arial" w:hAnsi="Arial"/>
          <w:iCs/>
        </w:rPr>
        <w:t xml:space="preserve">The department of the front office is the major department and in the hotel organization. A hotel's front desk requires a lot of different skills to ensure that a hotel has a pleasant experience for guests. Potential guests are unable to picture the real situation that will arise once they booked a room, thus the front office must be convincing and professional. </w:t>
      </w:r>
    </w:p>
    <w:p>
      <w:pPr>
        <w:pStyle w:val="ListParagraph"/>
        <w:spacing w:lineRule="auto" w:line="360" w:before="0" w:after="0"/>
        <w:ind w:left="0" w:hanging="0"/>
        <w:contextualSpacing/>
        <w:jc w:val="both"/>
        <w:rPr>
          <w:rFonts w:ascii="Arial" w:hAnsi="Arial"/>
        </w:rPr>
      </w:pPr>
      <w:r>
        <w:rPr>
          <w:rFonts w:ascii="Arial" w:hAnsi="Arial"/>
        </w:rPr>
        <w:t>The front office also serve as the connecting rod between the guests and other departments in a hotel. The front office channel guests special needs or complain to the appropriate department for checks and balances.  And because hotel businesses are focused primarily on customers, the front office is always and readily available to make guests experience a sweet one, with little or no direct relation between the guests and other department.</w:t>
      </w:r>
    </w:p>
    <w:p>
      <w:pPr>
        <w:pStyle w:val="Normal"/>
        <w:spacing w:lineRule="auto" w:line="360" w:before="0" w:after="0"/>
        <w:jc w:val="both"/>
        <w:rPr>
          <w:rFonts w:ascii="Arial" w:hAnsi="Arial" w:cs="Arial"/>
          <w:b/>
          <w:b/>
        </w:rPr>
      </w:pPr>
      <w:r>
        <w:rPr>
          <w:rFonts w:cs="Arial" w:ascii="Arial" w:hAnsi="Arial"/>
          <w:b/>
        </w:rPr>
      </w:r>
    </w:p>
    <w:p>
      <w:pPr>
        <w:pStyle w:val="Normal"/>
        <w:spacing w:lineRule="auto" w:line="360" w:before="0" w:after="0"/>
        <w:jc w:val="both"/>
        <w:rPr>
          <w:rFonts w:ascii="Arial" w:hAnsi="Arial" w:cs="Arial"/>
          <w:b/>
          <w:b/>
          <w:bCs/>
        </w:rPr>
      </w:pPr>
      <w:r>
        <w:rPr>
          <w:rFonts w:cs="Arial" w:ascii="Arial" w:hAnsi="Arial"/>
          <w:b/>
        </w:rPr>
        <w:t xml:space="preserve">The </w:t>
      </w:r>
      <w:r>
        <w:rPr>
          <w:rFonts w:cs="Arial" w:ascii="Arial" w:hAnsi="Arial"/>
          <w:b/>
          <w:bCs/>
        </w:rPr>
        <w:t>Front Office Manager</w:t>
      </w:r>
    </w:p>
    <w:p>
      <w:pPr>
        <w:pStyle w:val="Normal"/>
        <w:spacing w:lineRule="auto" w:line="360" w:before="0" w:after="0"/>
        <w:jc w:val="both"/>
        <w:rPr>
          <w:rFonts w:ascii="Arial" w:hAnsi="Arial" w:cs="Arial"/>
        </w:rPr>
      </w:pPr>
      <w:r>
        <w:rPr>
          <w:rFonts w:cs="Arial" w:ascii="Arial" w:hAnsi="Arial"/>
        </w:rPr>
        <w:t xml:space="preserve">A front office manager is the authority who is responsible for maintaining a professional working atmosphere, supervising workers, and administrative support. They carry on a number of roles, often at the company owner's discretion. Such activities may range from handling accounting </w:t>
      </w:r>
    </w:p>
    <w:p>
      <w:pPr>
        <w:pStyle w:val="Normal"/>
        <w:spacing w:lineRule="auto" w:line="360" w:before="0" w:after="0"/>
        <w:jc w:val="both"/>
        <w:rPr>
          <w:rFonts w:ascii="Arial" w:hAnsi="Arial" w:cs="Arial"/>
        </w:rPr>
      </w:pPr>
      <w:r>
        <w:rPr>
          <w:rFonts w:cs="Arial" w:ascii="Arial" w:hAnsi="Arial"/>
        </w:rPr>
        <w:t xml:space="preserve"> </w:t>
      </w:r>
      <w:bookmarkStart w:id="0" w:name="_GoBack"/>
      <w:bookmarkEnd w:id="0"/>
      <w:r>
        <w:rPr>
          <w:rFonts w:cs="Arial" w:ascii="Arial" w:hAnsi="Arial"/>
        </w:rPr>
        <w:t>functions to allocating work assignments to authorizing office supplies purchases. A front office manager's job details largely depend on the needs of the client</w:t>
      </w:r>
      <w:r>
        <w:rPr>
          <w:rFonts w:cs="Arial" w:ascii="Arial" w:hAnsi="Arial"/>
          <w:i/>
          <w:iCs/>
        </w:rPr>
        <w:t xml:space="preserve">. </w:t>
      </w:r>
    </w:p>
    <w:p>
      <w:pPr>
        <w:pStyle w:val="Normal"/>
        <w:spacing w:lineRule="auto" w:line="360" w:before="0" w:after="0"/>
        <w:jc w:val="both"/>
        <w:rPr>
          <w:rFonts w:ascii="Arial" w:hAnsi="Arial" w:cs="Arial"/>
          <w:i/>
          <w:i/>
          <w:iCs/>
        </w:rPr>
      </w:pPr>
      <w:r>
        <w:rPr>
          <w:rFonts w:cs="Arial" w:ascii="Arial" w:hAnsi="Arial"/>
          <w:i/>
          <w:iCs/>
        </w:rPr>
      </w:r>
    </w:p>
    <w:p>
      <w:pPr>
        <w:pStyle w:val="Normal"/>
        <w:spacing w:lineRule="auto" w:line="360" w:before="0" w:after="0"/>
        <w:jc w:val="both"/>
        <w:rPr>
          <w:rFonts w:ascii="Arial" w:hAnsi="Arial" w:cs="Arial"/>
          <w:i/>
          <w:i/>
          <w:iCs/>
        </w:rPr>
      </w:pPr>
      <w:r>
        <w:rPr>
          <w:rFonts w:cs="Arial" w:ascii="Arial" w:hAnsi="Arial"/>
          <w:i/>
          <w:iCs/>
        </w:rPr>
      </w:r>
    </w:p>
    <w:p>
      <w:pPr>
        <w:pStyle w:val="Normal"/>
        <w:spacing w:lineRule="auto" w:line="360" w:before="0" w:after="0"/>
        <w:jc w:val="both"/>
        <w:rPr>
          <w:rFonts w:ascii="Arial" w:hAnsi="Arial" w:cs="Arial"/>
          <w:i/>
          <w:i/>
          <w:iCs/>
        </w:rPr>
      </w:pPr>
      <w:r>
        <w:rPr>
          <w:rFonts w:cs="Arial" w:ascii="Arial" w:hAnsi="Arial"/>
          <w:i/>
          <w:iCs/>
        </w:rPr>
      </w:r>
    </w:p>
    <w:p>
      <w:pPr>
        <w:pStyle w:val="Normal"/>
        <w:spacing w:lineRule="auto" w:line="360" w:before="0" w:after="0"/>
        <w:jc w:val="both"/>
        <w:rPr>
          <w:rFonts w:ascii="Arial" w:hAnsi="Arial" w:cs="Arial"/>
          <w:i/>
          <w:i/>
          <w:iCs/>
        </w:rPr>
      </w:pPr>
      <w:r>
        <w:rPr>
          <w:rFonts w:cs="Arial" w:ascii="Arial" w:hAnsi="Arial"/>
          <w:i/>
          <w:iCs/>
        </w:rPr>
      </w:r>
    </w:p>
    <w:p>
      <w:pPr>
        <w:pStyle w:val="Normal"/>
        <w:spacing w:lineRule="auto" w:line="360"/>
        <w:jc w:val="both"/>
        <w:rPr>
          <w:rFonts w:ascii="Arial" w:hAnsi="Arial" w:cs="Arial"/>
          <w:b/>
          <w:b/>
        </w:rPr>
      </w:pPr>
      <w:r>
        <w:rPr>
          <w:rFonts w:cs="Arial" w:ascii="Arial" w:hAnsi="Arial"/>
          <w:b/>
        </w:rPr>
        <w:t>Duties of a front office manager</w:t>
      </w:r>
    </w:p>
    <w:p>
      <w:pPr>
        <w:pStyle w:val="Normal"/>
        <w:spacing w:lineRule="auto" w:line="360"/>
        <w:jc w:val="both"/>
        <w:rPr>
          <w:rFonts w:ascii="Arial" w:hAnsi="Arial" w:cs="Arial"/>
        </w:rPr>
      </w:pPr>
      <w:r>
        <w:rPr>
          <w:rFonts w:cs="Arial" w:ascii="Arial" w:hAnsi="Arial"/>
        </w:rPr>
        <w:t>The front of manager play a crucial role in the success of the front office, which invariably determine the success of the hotel. The front office manager ensure that staffs in the section comply with the hotel’s policies and procedure to ensure exceptional customer satisfaction and overall experience. The front office manager also gets involved in tracking status of a room, and handles special request from guests about special guest room availability by working closely with reservation manager.  He is thus important in optimizing room revenue and management practices of hotel rooms</w:t>
      </w:r>
      <w:r>
        <w:rPr>
          <w:rFonts w:cs="Arial" w:ascii="Arial" w:hAnsi="Arial"/>
          <w:color w:val="FF0000"/>
        </w:rPr>
        <w:t xml:space="preserve">. </w:t>
      </w:r>
      <w:r>
        <w:rPr>
          <w:rFonts w:cs="Arial" w:ascii="Arial" w:hAnsi="Arial"/>
        </w:rPr>
        <w:t>Ensure that the Front Desk meets budget and cost efficiency. Other than that, working on day-to-day operations with Housekeeping and Engineering on the status of guest rooms.</w:t>
      </w:r>
    </w:p>
    <w:p>
      <w:pPr>
        <w:pStyle w:val="Normal"/>
        <w:spacing w:lineRule="auto" w:line="360" w:before="0" w:after="0"/>
        <w:jc w:val="both"/>
        <w:rPr>
          <w:rFonts w:ascii="Arial" w:hAnsi="Arial" w:cs="Arial"/>
        </w:rPr>
      </w:pPr>
      <w:r>
        <w:rPr>
          <w:rFonts w:cs="Arial" w:ascii="Arial" w:hAnsi="Arial"/>
        </w:rPr>
        <w:t xml:space="preserve">To ensure that the guests have the best of experience in the hotel, the front office manager, and train staffs at the front desk, familiarize them with the tenets and procedures of the front office. </w:t>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 xml:space="preserve">Duties of the Night Auditor. </w:t>
      </w:r>
    </w:p>
    <w:p>
      <w:pPr>
        <w:pStyle w:val="Normal"/>
        <w:numPr>
          <w:ilvl w:val="0"/>
          <w:numId w:val="1"/>
        </w:numPr>
        <w:spacing w:lineRule="auto" w:line="240" w:before="0" w:after="0"/>
        <w:jc w:val="both"/>
        <w:rPr>
          <w:rFonts w:ascii="Arial" w:hAnsi="Arial" w:cs="Arial"/>
          <w:b/>
          <w:b/>
        </w:rPr>
      </w:pPr>
      <w:r>
        <w:rPr>
          <w:rFonts w:cs="Arial" w:ascii="Arial" w:hAnsi="Arial"/>
          <w:b/>
        </w:rPr>
        <w:t>Guest service operation and safety</w:t>
      </w:r>
    </w:p>
    <w:p>
      <w:pPr>
        <w:pStyle w:val="Normal"/>
        <w:spacing w:lineRule="auto" w:line="360"/>
        <w:jc w:val="both"/>
        <w:rPr/>
      </w:pPr>
      <w:r>
        <w:rPr>
          <w:rFonts w:cs="Arial" w:ascii="Arial" w:hAnsi="Arial"/>
          <w:b/>
        </w:rPr>
        <w:t>Night Auditor</w:t>
      </w:r>
      <w:r>
        <w:rPr>
          <w:rFonts w:cs="Arial" w:ascii="Arial" w:hAnsi="Arial"/>
        </w:rPr>
        <w:t xml:space="preserve"> ensure the efficiency of the other staffs in the night, as such he ensure the teams that are scheduled on the night shift all report to shift on time and fulfill their duties. As the leader of the other night duty staff, the night auditor inspect security section to ensure that all instructions are carried out according to company policies and procedures for security of the guests and the hotel. Ensure that all early guest wake-up calls are confirmed and understand what is required for these wake-up calls. Help with late check-ins as well as early departures and check outs. See to it that all guests’ complains during the night is communicated to reception via email, handover the day sheet where necessary. </w:t>
        <w:br/>
      </w:r>
      <w:r>
        <w:rPr>
          <w:rFonts w:cs="Arial" w:ascii="Arial" w:hAnsi="Arial"/>
          <w:b/>
        </w:rPr>
        <w:t xml:space="preserve"> </w:t>
      </w:r>
    </w:p>
    <w:p>
      <w:pPr>
        <w:pStyle w:val="Normal"/>
        <w:spacing w:lineRule="auto" w:line="360"/>
        <w:jc w:val="both"/>
        <w:rPr>
          <w:rFonts w:ascii="Arial" w:hAnsi="Arial" w:cs="Arial"/>
        </w:rPr>
      </w:pPr>
      <w:r>
        <w:rPr/>
      </w:r>
    </w:p>
    <w:p>
      <w:pPr>
        <w:pStyle w:val="Normal"/>
        <w:numPr>
          <w:ilvl w:val="0"/>
          <w:numId w:val="0"/>
        </w:numPr>
        <w:spacing w:lineRule="auto" w:line="240" w:before="0" w:after="0"/>
        <w:ind w:left="720" w:hanging="0"/>
        <w:jc w:val="both"/>
        <w:rPr/>
      </w:pPr>
      <w:r>
        <w:rPr>
          <w:rFonts w:cs="Arial" w:ascii="Arial" w:hAnsi="Arial"/>
          <w:b/>
        </w:rPr>
        <w:t xml:space="preserve">B. </w:t>
      </w:r>
      <w:r>
        <w:rPr>
          <w:rFonts w:cs="Arial" w:ascii="Arial" w:hAnsi="Arial"/>
          <w:b/>
        </w:rPr>
        <w:t xml:space="preserve">The accounting operations. </w:t>
      </w:r>
    </w:p>
    <w:p>
      <w:pPr>
        <w:pStyle w:val="Normal"/>
        <w:spacing w:lineRule="auto" w:line="360" w:before="0" w:after="0"/>
        <w:jc w:val="both"/>
        <w:rPr/>
      </w:pPr>
      <w:r>
        <w:rPr>
          <w:rFonts w:cs="Arial" w:ascii="Arial" w:hAnsi="Arial"/>
        </w:rPr>
        <w:t xml:space="preserve">The night audit must be flexible in his activities and have the knowledge of auditing and financing as he must ensure that all charges are assigned to the appropriate departments. It is also his duty to check to see that all the monetary activities carried out in the day by the front office department are backed by signature and other documentary evidence and have ben remitted adequately. </w:t>
      </w:r>
    </w:p>
    <w:p>
      <w:pPr>
        <w:pStyle w:val="Normal"/>
        <w:spacing w:lineRule="auto" w:line="360" w:before="0" w:after="0"/>
        <w:jc w:val="both"/>
        <w:rPr>
          <w:rFonts w:ascii="Arial" w:hAnsi="Arial" w:cs="Arial"/>
          <w:b/>
          <w:b/>
          <w:bCs/>
        </w:rPr>
      </w:pPr>
      <w:r>
        <w:rPr>
          <w:rFonts w:cs="Arial" w:ascii="Arial" w:hAnsi="Arial"/>
          <w:b/>
          <w:bCs/>
        </w:rPr>
      </w:r>
    </w:p>
    <w:p>
      <w:pPr>
        <w:pStyle w:val="Normal"/>
        <w:spacing w:lineRule="auto" w:line="360" w:before="0" w:after="0"/>
        <w:jc w:val="both"/>
        <w:rPr>
          <w:rFonts w:ascii="Arial" w:hAnsi="Arial" w:cs="Arial"/>
          <w:b/>
          <w:b/>
          <w:bCs/>
        </w:rPr>
      </w:pPr>
      <w:r>
        <w:rPr>
          <w:rFonts w:cs="Arial" w:ascii="Arial" w:hAnsi="Arial"/>
          <w:b/>
          <w:bCs/>
        </w:rPr>
        <w:t>CONCLUSION</w:t>
      </w:r>
    </w:p>
    <w:p>
      <w:pPr>
        <w:pStyle w:val="Normal"/>
        <w:spacing w:lineRule="auto" w:line="360" w:before="0" w:after="0"/>
        <w:jc w:val="both"/>
        <w:rPr>
          <w:rFonts w:ascii="Arial" w:hAnsi="Arial" w:cs="Arial"/>
        </w:rPr>
      </w:pPr>
      <w:r>
        <w:rPr>
          <w:rFonts w:cs="Arial" w:ascii="Arial" w:hAnsi="Arial"/>
        </w:rPr>
        <w:t xml:space="preserve">Standardized goods, empowered and skilled employees and quality management are the most important elements in guest satisfaction contributing to repeat customers. The Front office department of the hotel is one crucial department which always serve as the first and last point of contact to the guests. Image projected by this section of the hotel will create a lasting memory in the minds of the clients, thus the unit must be efficient and the front office manager must ensure that activities with other section of the hotel is coordinated. A night operator must be flexible in operation, and be able to work as a guest service representative and as an accountant.  </w:t>
      </w:r>
    </w:p>
    <w:p>
      <w:pPr>
        <w:pStyle w:val="Normal"/>
        <w:spacing w:lineRule="auto" w:line="360" w:before="0" w:after="0"/>
        <w:jc w:val="both"/>
        <w:rPr>
          <w:rFonts w:ascii="Arial" w:hAnsi="Arial" w:cs="Arial"/>
        </w:rPr>
      </w:pPr>
      <w:r>
        <w:rPr>
          <w:rFonts w:cs="Arial" w:ascii="Arial" w:hAnsi="Arial"/>
        </w:rPr>
        <w:t>The division of the front office is a crucial promoter of customer satisfaction.</w:t>
      </w:r>
    </w:p>
    <w:p>
      <w:pPr>
        <w:pStyle w:val="Normal"/>
        <w:spacing w:lineRule="auto" w:line="360"/>
        <w:jc w:val="both"/>
        <w:rPr>
          <w:rFonts w:ascii="Arial" w:hAnsi="Arial" w:cs="Arial"/>
        </w:rPr>
      </w:pPr>
      <w:r>
        <w:rPr>
          <w:rFonts w:cs="Arial" w:ascii="Arial" w:hAnsi="Arial"/>
        </w:rPr>
        <w:br/>
      </w:r>
    </w:p>
    <w:p>
      <w:pPr>
        <w:pStyle w:val="Normal"/>
        <w:spacing w:lineRule="auto" w:line="360" w:before="0" w:after="0"/>
        <w:jc w:val="both"/>
        <w:rPr>
          <w:rFonts w:ascii="Arial" w:hAnsi="Arial" w:cs="Arial"/>
        </w:rPr>
      </w:pPr>
      <w:r>
        <w:rPr>
          <w:rFonts w:cs="Arial" w:ascii="Arial" w:hAnsi="Arial"/>
        </w:rPr>
      </w:r>
    </w:p>
    <w:p>
      <w:pPr>
        <w:pStyle w:val="Normal"/>
        <w:spacing w:lineRule="auto" w:line="360" w:before="0" w:after="0"/>
        <w:jc w:val="both"/>
        <w:rPr>
          <w:rFonts w:ascii="Arial" w:hAnsi="Arial" w:cs="Arial"/>
        </w:rPr>
      </w:pPr>
      <w:r>
        <w:rPr>
          <w:rFonts w:cs="Arial" w:ascii="Arial" w:hAnsi="Arial"/>
        </w:rPr>
      </w:r>
    </w:p>
    <w:p>
      <w:pPr>
        <w:pStyle w:val="Normal"/>
        <w:spacing w:lineRule="auto" w:line="360" w:before="0" w:after="0"/>
        <w:jc w:val="both"/>
        <w:rPr>
          <w:rFonts w:ascii="Arial" w:hAnsi="Arial" w:cs="Arial"/>
        </w:rPr>
      </w:pPr>
      <w:r>
        <w:rPr>
          <w:rFonts w:cs="Arial" w:ascii="Arial" w:hAnsi="Arial"/>
        </w:rPr>
      </w:r>
    </w:p>
    <w:p>
      <w:pPr>
        <w:pStyle w:val="Normal"/>
        <w:spacing w:lineRule="auto" w:line="36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360" w:before="0" w:after="0"/>
        <w:jc w:val="both"/>
        <w:rPr>
          <w:rFonts w:ascii="Arial" w:hAnsi="Arial" w:cs="Arial"/>
          <w:b/>
          <w:b/>
        </w:rPr>
      </w:pPr>
      <w:r>
        <w:rPr>
          <w:rFonts w:cs="Arial" w:ascii="Arial" w:hAnsi="Arial"/>
          <w:b/>
        </w:rPr>
      </w:r>
    </w:p>
    <w:p>
      <w:pPr>
        <w:pStyle w:val="Normal"/>
        <w:spacing w:lineRule="auto" w:line="36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240" w:before="0" w:after="0"/>
        <w:jc w:val="both"/>
        <w:rPr>
          <w:rFonts w:ascii="Arial" w:hAnsi="Arial" w:cs="Arial"/>
        </w:rPr>
      </w:pPr>
      <w:r>
        <w:rPr>
          <w:rFonts w:cs="Arial" w:ascii="Arial" w:hAnsi="Arial"/>
        </w:rPr>
      </w:r>
    </w:p>
    <w:p>
      <w:pPr>
        <w:pStyle w:val="Normal"/>
        <w:spacing w:lineRule="auto" w:line="360"/>
        <w:jc w:val="both"/>
        <w:rPr>
          <w:rFonts w:ascii="Arial" w:hAnsi="Arial" w:cs="Arial"/>
          <w:b/>
          <w:b/>
        </w:rPr>
      </w:pPr>
      <w:r>
        <w:rPr>
          <w:rFonts w:cs="Arial" w:ascii="Arial" w:hAnsi="Arial"/>
          <w:b/>
        </w:rPr>
        <w:t>REFERENCES</w:t>
      </w:r>
    </w:p>
    <w:p>
      <w:pPr>
        <w:pStyle w:val="Normal"/>
        <w:spacing w:before="0" w:after="0"/>
        <w:jc w:val="both"/>
        <w:rPr/>
      </w:pPr>
      <w:r>
        <w:rPr>
          <w:rFonts w:cs="Arial" w:ascii="Arial" w:hAnsi="Arial"/>
        </w:rPr>
        <w:t>Agusnawar, A. Md. Par. 2004. Receptionist Hotel. Jakarta: PT. Gramedia Pustaka Utama.</w:t>
        <w:br/>
        <w:t>Braham, Bruce. 1993. Hotel Front Office. British: Hutchison Education</w:t>
      </w:r>
    </w:p>
    <w:p>
      <w:pPr>
        <w:pStyle w:val="Normal"/>
        <w:spacing w:before="0" w:after="0"/>
        <w:jc w:val="both"/>
        <w:rPr>
          <w:rFonts w:ascii="Arial" w:hAnsi="Arial" w:cs="Arial"/>
        </w:rPr>
      </w:pPr>
      <w:r>
        <w:rPr>
          <w:rFonts w:cs="Arial" w:ascii="Arial" w:hAnsi="Arial"/>
        </w:rPr>
      </w:r>
    </w:p>
    <w:p>
      <w:pPr>
        <w:pStyle w:val="Normal"/>
        <w:spacing w:before="0" w:after="0"/>
        <w:jc w:val="both"/>
        <w:rPr>
          <w:rFonts w:ascii="Arial" w:hAnsi="Arial" w:cs="Arial"/>
        </w:rPr>
      </w:pPr>
      <w:r>
        <w:rPr>
          <w:rFonts w:cs="Arial" w:ascii="Arial" w:hAnsi="Arial"/>
        </w:rPr>
        <w:t xml:space="preserve">Boum, T., &amp; Odgers, P. (2001). Benchmarking best practice in hotel front office. Journal of Quality Assurance in Hospitality &amp; Tourism, 2(3-4), 93-109. 3. </w:t>
      </w:r>
    </w:p>
    <w:p>
      <w:pPr>
        <w:pStyle w:val="Normal"/>
        <w:spacing w:before="0" w:after="0"/>
        <w:jc w:val="both"/>
        <w:rPr>
          <w:rFonts w:ascii="Arial" w:hAnsi="Arial" w:cs="Arial"/>
        </w:rPr>
      </w:pPr>
      <w:r>
        <w:rPr>
          <w:rFonts w:cs="Arial" w:ascii="Arial" w:hAnsi="Arial"/>
        </w:rPr>
      </w:r>
    </w:p>
    <w:p>
      <w:pPr>
        <w:pStyle w:val="Normal"/>
        <w:spacing w:before="0" w:after="0"/>
        <w:jc w:val="both"/>
        <w:rPr>
          <w:rFonts w:ascii="Arial" w:hAnsi="Arial" w:cs="Arial"/>
        </w:rPr>
      </w:pPr>
      <w:r>
        <w:rPr>
          <w:rFonts w:cs="Arial" w:ascii="Arial" w:hAnsi="Arial"/>
        </w:rPr>
        <w:t>Dennis, F. 2017. Sales and marketing for hotels, motels and resorts, MC Graw Hill International Edition, Customer Satisfaction, 43-45.</w:t>
      </w:r>
    </w:p>
    <w:p>
      <w:pPr>
        <w:pStyle w:val="Normal"/>
        <w:spacing w:before="0" w:after="0"/>
        <w:jc w:val="both"/>
        <w:rPr>
          <w:rFonts w:ascii="Arial" w:hAnsi="Arial" w:cs="Arial"/>
        </w:rPr>
      </w:pPr>
      <w:r>
        <w:rPr>
          <w:rFonts w:cs="Arial" w:ascii="Arial" w:hAnsi="Arial"/>
        </w:rPr>
      </w:r>
    </w:p>
    <w:p>
      <w:pPr>
        <w:pStyle w:val="Normal"/>
        <w:spacing w:before="0" w:after="0"/>
        <w:jc w:val="both"/>
        <w:rPr>
          <w:rFonts w:ascii="Arial" w:hAnsi="Arial" w:cs="Arial"/>
        </w:rPr>
      </w:pPr>
      <w:r>
        <w:rPr>
          <w:rFonts w:cs="Arial" w:ascii="Arial" w:hAnsi="Arial"/>
        </w:rPr>
        <w:t>Jamie (2019). Importance of Front office in the hotel industry Available at http://swissiris.com/the-importance-of-front-office-in-the-hotel-industry[Accessed Oct.28,2019]</w:t>
      </w:r>
    </w:p>
    <w:p>
      <w:pPr>
        <w:pStyle w:val="Normal"/>
        <w:spacing w:before="0" w:after="0"/>
        <w:jc w:val="both"/>
        <w:rPr>
          <w:rFonts w:ascii="Arial" w:hAnsi="Arial" w:cs="Arial"/>
        </w:rPr>
      </w:pPr>
      <w:r>
        <w:rPr>
          <w:rFonts w:cs="Arial" w:ascii="Arial" w:hAnsi="Arial"/>
        </w:rPr>
      </w:r>
    </w:p>
    <w:p>
      <w:pPr>
        <w:pStyle w:val="Normal"/>
        <w:spacing w:before="0" w:after="0"/>
        <w:jc w:val="both"/>
        <w:rPr>
          <w:rFonts w:ascii="Arial" w:hAnsi="Arial" w:cs="Arial"/>
        </w:rPr>
      </w:pPr>
      <w:r>
        <w:rPr>
          <w:rFonts w:cs="Arial" w:ascii="Arial" w:hAnsi="Arial"/>
        </w:rPr>
        <w:t xml:space="preserve">Purwani S. Y. 1993. Teori dan Petunjuk Praktek Housekeeping untuk Akademi Perhotelan, Make up Room. Jakarta: PT. Gramedia Pustaka Utama. </w:t>
        <w:br/>
      </w:r>
    </w:p>
    <w:p>
      <w:pPr>
        <w:pStyle w:val="Normal"/>
        <w:spacing w:before="0" w:after="0"/>
        <w:jc w:val="both"/>
        <w:rPr/>
      </w:pPr>
      <w:r>
        <w:rPr>
          <w:rFonts w:cs="Arial" w:ascii="Arial" w:hAnsi="Arial"/>
        </w:rPr>
        <w:t xml:space="preserve">Srıyam, A. (2010). “Customer Satısfactıon Towards Service Quality Of Front Offıce Staff At The Hotel, A Master_S Project, Business English for International Communication at Srinakharinwirot University, Bangkok Tailand, </w:t>
        <w:br/>
        <w:t xml:space="preserve"> </w:t>
        <w:br/>
      </w:r>
    </w:p>
    <w:p>
      <w:pPr>
        <w:pStyle w:val="Normal"/>
        <w:spacing w:before="0" w:after="0"/>
        <w:jc w:val="both"/>
        <w:rPr/>
      </w:pPr>
      <w:r>
        <w:rPr>
          <w:rFonts w:cs="Arial" w:ascii="Arial" w:hAnsi="Arial"/>
        </w:rPr>
        <w:t xml:space="preserve">Szende, P., Reddy, P. (2017). Fragment of the Past: The System of Hotel Front Office Racks, Boston Hospitality Review, Published by the Boston University School of Hospitality Administration, Volume 5, </w:t>
        <w:br/>
      </w:r>
    </w:p>
    <w:p>
      <w:pPr>
        <w:pStyle w:val="Normal"/>
        <w:spacing w:lineRule="auto" w:line="240" w:before="0" w:after="0"/>
        <w:rPr/>
      </w:pPr>
      <w:r>
        <w:rPr/>
      </w:r>
    </w:p>
    <w:sectPr>
      <w:footerReference w:type="default" r:id="rId2"/>
      <w:type w:val="nextPage"/>
      <w:pgSz w:w="12240" w:h="15840"/>
      <w:pgMar w:left="1440" w:right="1440" w:header="0" w:top="1440" w:footer="72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Segoe UI">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jc w:val="center"/>
      <w:rPr/>
    </w:pPr>
    <w:r>
      <w:rPr/>
      <w:fldChar w:fldCharType="begin"/>
    </w:r>
    <w:r>
      <w:rPr/>
      <w:instrText> PAGE </w:instrText>
    </w:r>
    <w:r>
      <w:rPr/>
      <w:fldChar w:fldCharType="separate"/>
    </w:r>
    <w:r>
      <w:rPr/>
      <w:t>6</w:t>
    </w:r>
    <w:r>
      <w:rPr/>
      <w:fldChar w:fldCharType="end"/>
    </w:r>
  </w:p>
  <w:p>
    <w:pPr>
      <w:pStyle w:val="Footer"/>
      <w:tabs>
        <w:tab w:val="center" w:pos="4680" w:leader="none"/>
        <w:tab w:val="right" w:pos="9360" w:leader="none"/>
      </w:tabs>
      <w:spacing w:before="0" w:after="200"/>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67"/>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SimSun" w:cs="Times New Roman"/>
        <w:lang w:val="en-GB" w:eastAsia="en-GB"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200"/>
      <w:jc w:val="left"/>
    </w:pPr>
    <w:rPr>
      <w:rFonts w:ascii="Calibri" w:hAnsi="Calibri" w:eastAsia="SimSun" w:cs="Times New Roman"/>
      <w:color w:val="auto"/>
      <w:kern w:val="0"/>
      <w:sz w:val="22"/>
      <w:szCs w:val="22"/>
      <w:lang w:val="en-US" w:eastAsia="zh-CN" w:bidi="ar-SA"/>
    </w:rPr>
  </w:style>
  <w:style w:type="character" w:styleId="DefaultParagraphFont" w:default="1">
    <w:name w:val="Default Paragraph Font"/>
    <w:uiPriority w:val="1"/>
    <w:semiHidden/>
    <w:unhideWhenUsed/>
    <w:qFormat/>
    <w:rPr/>
  </w:style>
  <w:style w:type="character" w:styleId="Annotationreference">
    <w:name w:val="annotation reference"/>
    <w:qFormat/>
    <w:rPr>
      <w:rFonts w:ascii="Calibri" w:hAnsi="Calibri" w:eastAsia="SimSun" w:cs="Times New Roman"/>
      <w:sz w:val="16"/>
      <w:szCs w:val="16"/>
    </w:rPr>
  </w:style>
  <w:style w:type="character" w:styleId="InternetLink">
    <w:name w:val="Internet Link"/>
    <w:rPr>
      <w:rFonts w:ascii="Calibri" w:hAnsi="Calibri" w:eastAsia="SimSun" w:cs="Times New Roman"/>
      <w:color w:val="0000FF"/>
      <w:u w:val="single"/>
    </w:rPr>
  </w:style>
  <w:style w:type="character" w:styleId="HeaderChar" w:customStyle="1">
    <w:name w:val="Header Char"/>
    <w:link w:val="Header"/>
    <w:uiPriority w:val="99"/>
    <w:qFormat/>
    <w:rsid w:val="00e40e0b"/>
    <w:rPr>
      <w:rFonts w:ascii="Calibri" w:hAnsi="Calibri" w:eastAsia="SimSun" w:cs="Times New Roman"/>
      <w:sz w:val="22"/>
      <w:szCs w:val="22"/>
      <w:lang w:eastAsia="zh-CN"/>
    </w:rPr>
  </w:style>
  <w:style w:type="character" w:styleId="FooterChar" w:customStyle="1">
    <w:name w:val="Footer Char"/>
    <w:link w:val="Footer"/>
    <w:uiPriority w:val="99"/>
    <w:qFormat/>
    <w:rsid w:val="00e40e0b"/>
    <w:rPr>
      <w:rFonts w:ascii="Calibri" w:hAnsi="Calibri" w:eastAsia="SimSun" w:cs="Times New Roman"/>
      <w:sz w:val="22"/>
      <w:szCs w:val="22"/>
      <w:lang w:eastAsia="zh-CN"/>
    </w:rPr>
  </w:style>
  <w:style w:type="character" w:styleId="CommentTextChar" w:customStyle="1">
    <w:name w:val="Comment Text Char"/>
    <w:link w:val="CommentText"/>
    <w:uiPriority w:val="99"/>
    <w:semiHidden/>
    <w:qFormat/>
    <w:rsid w:val="008753ae"/>
    <w:rPr>
      <w:rFonts w:ascii="Calibri" w:hAnsi="Calibri" w:eastAsia="SimSun" w:cs="Times New Roman"/>
      <w:lang w:eastAsia="zh-CN"/>
    </w:rPr>
  </w:style>
  <w:style w:type="character" w:styleId="CommentSubjectChar" w:customStyle="1">
    <w:name w:val="Comment Subject Char"/>
    <w:link w:val="CommentSubject"/>
    <w:uiPriority w:val="99"/>
    <w:semiHidden/>
    <w:qFormat/>
    <w:rsid w:val="008753ae"/>
    <w:rPr>
      <w:rFonts w:ascii="Calibri" w:hAnsi="Calibri" w:eastAsia="SimSun" w:cs="Times New Roman"/>
      <w:b/>
      <w:bCs/>
      <w:lang w:eastAsia="zh-CN"/>
    </w:rPr>
  </w:style>
  <w:style w:type="character" w:styleId="BalloonTextChar" w:customStyle="1">
    <w:name w:val="Balloon Text Char"/>
    <w:link w:val="BalloonText"/>
    <w:uiPriority w:val="99"/>
    <w:semiHidden/>
    <w:qFormat/>
    <w:rsid w:val="008753ae"/>
    <w:rPr>
      <w:rFonts w:ascii="Segoe UI" w:hAnsi="Segoe UI" w:eastAsia="SimSun" w:cs="Segoe UI"/>
      <w:sz w:val="18"/>
      <w:szCs w:val="18"/>
      <w:lang w:eastAsia="zh-CN"/>
    </w:rPr>
  </w:style>
  <w:style w:type="character" w:styleId="Word" w:customStyle="1">
    <w:name w:val="word"/>
    <w:qFormat/>
    <w:rsid w:val="00db300e"/>
    <w:rPr/>
  </w:style>
  <w:style w:type="character" w:styleId="ListLabel1">
    <w:name w:val="ListLabel 1"/>
    <w:qFormat/>
    <w:rPr>
      <w:sz w:val="20"/>
    </w:rPr>
  </w:style>
  <w:style w:type="character" w:styleId="ListLabel2">
    <w:name w:val="ListLabel 2"/>
    <w:qFormat/>
    <w:rPr>
      <w:sz w:val="20"/>
    </w:rPr>
  </w:style>
  <w:style w:type="character" w:styleId="ListLabel3">
    <w:name w:val="ListLabel 3"/>
    <w:qFormat/>
    <w:rPr>
      <w:sz w:val="20"/>
    </w:rPr>
  </w:style>
  <w:style w:type="character" w:styleId="ListLabel4">
    <w:name w:val="ListLabel 4"/>
    <w:qFormat/>
    <w:rPr>
      <w:sz w:val="20"/>
    </w:rPr>
  </w:style>
  <w:style w:type="character" w:styleId="ListLabel5">
    <w:name w:val="ListLabel 5"/>
    <w:qFormat/>
    <w:rPr>
      <w:sz w:val="20"/>
    </w:rPr>
  </w:style>
  <w:style w:type="character" w:styleId="ListLabel6">
    <w:name w:val="ListLabel 6"/>
    <w:qFormat/>
    <w:rPr>
      <w:sz w:val="20"/>
    </w:rPr>
  </w:style>
  <w:style w:type="character" w:styleId="ListLabel7">
    <w:name w:val="ListLabel 7"/>
    <w:qFormat/>
    <w:rPr>
      <w:sz w:val="20"/>
    </w:rPr>
  </w:style>
  <w:style w:type="character" w:styleId="ListLabel8">
    <w:name w:val="ListLabel 8"/>
    <w:qFormat/>
    <w:rPr>
      <w:sz w:val="20"/>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link w:val="HeaderChar"/>
    <w:uiPriority w:val="99"/>
    <w:unhideWhenUsed/>
    <w:rsid w:val="00e40e0b"/>
    <w:pPr>
      <w:tabs>
        <w:tab w:val="clear" w:pos="720"/>
        <w:tab w:val="center" w:pos="4680" w:leader="none"/>
        <w:tab w:val="right" w:pos="9360" w:leader="none"/>
      </w:tabs>
    </w:pPr>
    <w:rPr/>
  </w:style>
  <w:style w:type="paragraph" w:styleId="Footer">
    <w:name w:val="Footer"/>
    <w:basedOn w:val="Normal"/>
    <w:link w:val="FooterChar"/>
    <w:uiPriority w:val="99"/>
    <w:unhideWhenUsed/>
    <w:rsid w:val="00e40e0b"/>
    <w:pPr>
      <w:tabs>
        <w:tab w:val="clear" w:pos="720"/>
        <w:tab w:val="center" w:pos="4680" w:leader="none"/>
        <w:tab w:val="right" w:pos="9360" w:leader="none"/>
      </w:tabs>
    </w:pPr>
    <w:rPr/>
  </w:style>
  <w:style w:type="paragraph" w:styleId="Annotationtext">
    <w:name w:val="annotation text"/>
    <w:basedOn w:val="Normal"/>
    <w:link w:val="CommentTextChar"/>
    <w:uiPriority w:val="99"/>
    <w:semiHidden/>
    <w:unhideWhenUsed/>
    <w:qFormat/>
    <w:rsid w:val="008753ae"/>
    <w:pPr/>
    <w:rPr>
      <w:sz w:val="20"/>
      <w:szCs w:val="20"/>
    </w:rPr>
  </w:style>
  <w:style w:type="paragraph" w:styleId="Annotationsubject">
    <w:name w:val="annotation subject"/>
    <w:basedOn w:val="Annotationtext"/>
    <w:next w:val="Annotationtext"/>
    <w:link w:val="CommentSubjectChar"/>
    <w:uiPriority w:val="99"/>
    <w:semiHidden/>
    <w:unhideWhenUsed/>
    <w:qFormat/>
    <w:rsid w:val="008753ae"/>
    <w:pPr/>
    <w:rPr>
      <w:b/>
      <w:bCs/>
    </w:rPr>
  </w:style>
  <w:style w:type="paragraph" w:styleId="BalloonText">
    <w:name w:val="Balloon Text"/>
    <w:basedOn w:val="Normal"/>
    <w:link w:val="BalloonTextChar"/>
    <w:uiPriority w:val="99"/>
    <w:semiHidden/>
    <w:unhideWhenUsed/>
    <w:qFormat/>
    <w:rsid w:val="008753ae"/>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b035a7"/>
    <w:pPr>
      <w:spacing w:lineRule="auto" w:line="259" w:before="0" w:after="160"/>
      <w:ind w:left="720" w:hanging="0"/>
      <w:contextualSpacing/>
    </w:pPr>
    <w:rPr>
      <w:rFonts w:eastAsia="Calibri" w:cs="Arial"/>
      <w:lang w:eastAsia="en-U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Application>Trio_Office/6.1.3.2$Windows_x86 LibreOffice_project/</Application>
  <Pages>6</Pages>
  <Words>1115</Words>
  <Characters>5917</Characters>
  <CharactersWithSpaces>7131</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2019-11-07T17:54:00Z</dcterms:created>
  <dc:creator>Infinix X604</dc:creator>
  <dc:description/>
  <dc:language>en-GB</dc:language>
  <cp:lastModifiedBy/>
  <dcterms:modified xsi:type="dcterms:W3CDTF">2019-11-07T18:04:33Z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