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170BAF" w14:textId="4E2BB006" w:rsidR="00530C02" w:rsidRDefault="00530C02" w:rsidP="00D76756">
      <w:pPr>
        <w:pStyle w:val="Header"/>
      </w:pPr>
      <w:r>
        <w:t>Table of Contents:</w:t>
      </w:r>
    </w:p>
    <w:p w14:paraId="7D0CB0D7" w14:textId="6AE92010" w:rsidR="00530C02" w:rsidRDefault="00530C02" w:rsidP="002230F7">
      <w:pPr>
        <w:pStyle w:val="Header"/>
      </w:pPr>
    </w:p>
    <w:p w14:paraId="0C7FFEAD" w14:textId="7144F5D4" w:rsidR="00530C02" w:rsidRDefault="00530C02" w:rsidP="002230F7">
      <w:pPr>
        <w:pStyle w:val="Header"/>
        <w:rPr>
          <w:b/>
          <w:bCs/>
        </w:rPr>
      </w:pPr>
      <w:r>
        <w:rPr>
          <w:b/>
          <w:bCs/>
        </w:rPr>
        <w:t>Introduction</w:t>
      </w:r>
      <w:r w:rsidR="00D60B6C">
        <w:rPr>
          <w:b/>
          <w:bCs/>
        </w:rPr>
        <w:t>…………………………………………………………………………………………………………1 - 2</w:t>
      </w:r>
    </w:p>
    <w:p w14:paraId="2D41E8B5" w14:textId="54893B39" w:rsidR="00530C02" w:rsidRDefault="00530C02" w:rsidP="002230F7">
      <w:pPr>
        <w:pStyle w:val="Header"/>
        <w:rPr>
          <w:b/>
          <w:bCs/>
        </w:rPr>
      </w:pPr>
    </w:p>
    <w:p w14:paraId="2FB1E0E2" w14:textId="227154AC" w:rsidR="00530C02" w:rsidRDefault="00530C02" w:rsidP="002230F7">
      <w:pPr>
        <w:pStyle w:val="Header"/>
        <w:rPr>
          <w:b/>
          <w:bCs/>
        </w:rPr>
      </w:pPr>
      <w:r>
        <w:rPr>
          <w:b/>
          <w:bCs/>
        </w:rPr>
        <w:t>Example of Job advertisement</w:t>
      </w:r>
      <w:r w:rsidR="00D60B6C">
        <w:rPr>
          <w:b/>
          <w:bCs/>
        </w:rPr>
        <w:t>………………………………………………………………………………2</w:t>
      </w:r>
    </w:p>
    <w:p w14:paraId="1B6A5AAB" w14:textId="5A25152E" w:rsidR="00530C02" w:rsidRDefault="00530C02" w:rsidP="002230F7">
      <w:pPr>
        <w:pStyle w:val="Header"/>
        <w:rPr>
          <w:b/>
          <w:bCs/>
        </w:rPr>
      </w:pPr>
    </w:p>
    <w:p w14:paraId="5BAA755A" w14:textId="6F367652" w:rsidR="00530C02" w:rsidRDefault="00530C02" w:rsidP="002230F7">
      <w:pPr>
        <w:pStyle w:val="Header"/>
        <w:rPr>
          <w:b/>
          <w:bCs/>
        </w:rPr>
      </w:pPr>
      <w:r>
        <w:rPr>
          <w:b/>
          <w:bCs/>
        </w:rPr>
        <w:t>Healthcare worker’s abilities</w:t>
      </w:r>
      <w:r w:rsidR="00D60B6C">
        <w:rPr>
          <w:b/>
          <w:bCs/>
        </w:rPr>
        <w:t>…………………………………………………………………………………2 - 3</w:t>
      </w:r>
    </w:p>
    <w:p w14:paraId="29A8B700" w14:textId="488146C1" w:rsidR="00530C02" w:rsidRDefault="00530C02" w:rsidP="002230F7">
      <w:pPr>
        <w:pStyle w:val="Header"/>
        <w:rPr>
          <w:b/>
          <w:bCs/>
        </w:rPr>
      </w:pPr>
    </w:p>
    <w:p w14:paraId="22842618" w14:textId="13C178E8" w:rsidR="00530C02" w:rsidRDefault="00530C02" w:rsidP="002230F7">
      <w:pPr>
        <w:pStyle w:val="Header"/>
        <w:rPr>
          <w:b/>
          <w:bCs/>
        </w:rPr>
      </w:pPr>
      <w:r>
        <w:rPr>
          <w:b/>
          <w:bCs/>
        </w:rPr>
        <w:t>My strengths and weaknesses</w:t>
      </w:r>
      <w:r w:rsidR="00D60B6C">
        <w:rPr>
          <w:b/>
          <w:bCs/>
        </w:rPr>
        <w:t>……………………………………………………………………………….3</w:t>
      </w:r>
    </w:p>
    <w:p w14:paraId="39908B88" w14:textId="7945C03A" w:rsidR="00530C02" w:rsidRDefault="00530C02" w:rsidP="002230F7">
      <w:pPr>
        <w:pStyle w:val="Header"/>
        <w:rPr>
          <w:b/>
          <w:bCs/>
        </w:rPr>
      </w:pPr>
    </w:p>
    <w:p w14:paraId="03EC6E34" w14:textId="4F1C132D" w:rsidR="00530C02" w:rsidRDefault="00530C02" w:rsidP="002230F7">
      <w:pPr>
        <w:pStyle w:val="Header"/>
        <w:rPr>
          <w:b/>
          <w:bCs/>
        </w:rPr>
      </w:pPr>
      <w:r>
        <w:rPr>
          <w:b/>
          <w:bCs/>
        </w:rPr>
        <w:t>7 Qualities needed for a career in healthcare</w:t>
      </w:r>
      <w:r w:rsidR="00D60B6C">
        <w:rPr>
          <w:b/>
          <w:bCs/>
        </w:rPr>
        <w:t>………………………………………………………….4</w:t>
      </w:r>
    </w:p>
    <w:p w14:paraId="485DDE81" w14:textId="542DD41A" w:rsidR="00530C02" w:rsidRDefault="00530C02" w:rsidP="002230F7">
      <w:pPr>
        <w:pStyle w:val="Header"/>
        <w:rPr>
          <w:b/>
          <w:bCs/>
        </w:rPr>
      </w:pPr>
    </w:p>
    <w:p w14:paraId="4454E050" w14:textId="40F071F6" w:rsidR="00530C02" w:rsidRDefault="00530C02" w:rsidP="002230F7">
      <w:pPr>
        <w:pStyle w:val="Header"/>
        <w:rPr>
          <w:b/>
          <w:bCs/>
        </w:rPr>
      </w:pPr>
      <w:r>
        <w:rPr>
          <w:b/>
          <w:bCs/>
        </w:rPr>
        <w:t>Developing skills</w:t>
      </w:r>
      <w:r w:rsidR="00D60B6C">
        <w:rPr>
          <w:b/>
          <w:bCs/>
        </w:rPr>
        <w:t>…………………………………………………………………………………………………….5 - 6</w:t>
      </w:r>
    </w:p>
    <w:p w14:paraId="2E7E7FC5" w14:textId="45F87A03" w:rsidR="00530C02" w:rsidRDefault="00530C02" w:rsidP="002230F7">
      <w:pPr>
        <w:pStyle w:val="Header"/>
        <w:rPr>
          <w:b/>
          <w:bCs/>
        </w:rPr>
      </w:pPr>
    </w:p>
    <w:p w14:paraId="686DAFEF" w14:textId="442C5BE8" w:rsidR="00530C02" w:rsidRDefault="00530C02" w:rsidP="002230F7">
      <w:pPr>
        <w:pStyle w:val="Header"/>
        <w:rPr>
          <w:b/>
          <w:bCs/>
        </w:rPr>
      </w:pPr>
      <w:r>
        <w:rPr>
          <w:b/>
          <w:bCs/>
        </w:rPr>
        <w:t>Conclusion</w:t>
      </w:r>
      <w:r w:rsidR="00D60B6C">
        <w:rPr>
          <w:b/>
          <w:bCs/>
        </w:rPr>
        <w:t>………………………………………………………………………………………………………………6</w:t>
      </w:r>
    </w:p>
    <w:p w14:paraId="534C46F6" w14:textId="304B3205" w:rsidR="00530C02" w:rsidRDefault="00530C02" w:rsidP="002230F7">
      <w:pPr>
        <w:pStyle w:val="Header"/>
        <w:rPr>
          <w:b/>
          <w:bCs/>
        </w:rPr>
      </w:pPr>
    </w:p>
    <w:p w14:paraId="4FCAC946" w14:textId="7F8756E1" w:rsidR="00530C02" w:rsidRPr="00530C02" w:rsidRDefault="00530C02" w:rsidP="002230F7">
      <w:pPr>
        <w:pStyle w:val="Header"/>
        <w:rPr>
          <w:b/>
          <w:bCs/>
        </w:rPr>
      </w:pPr>
      <w:r>
        <w:rPr>
          <w:b/>
          <w:bCs/>
        </w:rPr>
        <w:t>References</w:t>
      </w:r>
      <w:r w:rsidR="00D60B6C">
        <w:rPr>
          <w:b/>
          <w:bCs/>
        </w:rPr>
        <w:t>………………………………………………………………………………………………………………7</w:t>
      </w:r>
    </w:p>
    <w:p w14:paraId="57C7E6CD" w14:textId="2AEE21BD" w:rsidR="00530C02" w:rsidRDefault="00530C02" w:rsidP="002230F7">
      <w:pPr>
        <w:pStyle w:val="Header"/>
        <w:rPr>
          <w:b/>
          <w:bCs/>
        </w:rPr>
      </w:pPr>
    </w:p>
    <w:p w14:paraId="0C910C48" w14:textId="17CDA56E" w:rsidR="00530C02" w:rsidRDefault="00530C02" w:rsidP="002230F7">
      <w:pPr>
        <w:pStyle w:val="Header"/>
        <w:rPr>
          <w:b/>
          <w:bCs/>
        </w:rPr>
      </w:pPr>
    </w:p>
    <w:p w14:paraId="47502CF3" w14:textId="69D944C2" w:rsidR="00530C02" w:rsidRDefault="00530C02" w:rsidP="002230F7">
      <w:pPr>
        <w:pStyle w:val="Header"/>
        <w:rPr>
          <w:b/>
          <w:bCs/>
        </w:rPr>
      </w:pPr>
    </w:p>
    <w:p w14:paraId="4F2FC88D" w14:textId="772DAFA6" w:rsidR="00530C02" w:rsidRDefault="00530C02" w:rsidP="002230F7">
      <w:pPr>
        <w:pStyle w:val="Header"/>
        <w:rPr>
          <w:b/>
          <w:bCs/>
        </w:rPr>
      </w:pPr>
    </w:p>
    <w:p w14:paraId="2EB858C2" w14:textId="7131E237" w:rsidR="00530C02" w:rsidRDefault="00530C02" w:rsidP="002230F7">
      <w:pPr>
        <w:pStyle w:val="Header"/>
        <w:rPr>
          <w:b/>
          <w:bCs/>
        </w:rPr>
      </w:pPr>
    </w:p>
    <w:p w14:paraId="21C04CB9" w14:textId="694C08AE" w:rsidR="00530C02" w:rsidRDefault="00530C02" w:rsidP="002230F7">
      <w:pPr>
        <w:pStyle w:val="Header"/>
        <w:rPr>
          <w:b/>
          <w:bCs/>
        </w:rPr>
      </w:pPr>
    </w:p>
    <w:p w14:paraId="24F5F33F" w14:textId="0A819148" w:rsidR="00530C02" w:rsidRDefault="00530C02" w:rsidP="002230F7">
      <w:pPr>
        <w:pStyle w:val="Header"/>
        <w:rPr>
          <w:b/>
          <w:bCs/>
        </w:rPr>
      </w:pPr>
    </w:p>
    <w:p w14:paraId="27AF1F05" w14:textId="0445CE93" w:rsidR="00530C02" w:rsidRDefault="00530C02" w:rsidP="002230F7">
      <w:pPr>
        <w:pStyle w:val="Header"/>
        <w:rPr>
          <w:b/>
          <w:bCs/>
        </w:rPr>
      </w:pPr>
    </w:p>
    <w:p w14:paraId="05128305" w14:textId="32391156" w:rsidR="00530C02" w:rsidRDefault="00530C02" w:rsidP="002230F7">
      <w:pPr>
        <w:pStyle w:val="Header"/>
        <w:rPr>
          <w:b/>
          <w:bCs/>
        </w:rPr>
      </w:pPr>
    </w:p>
    <w:p w14:paraId="525AE4C3" w14:textId="0406E27D" w:rsidR="00530C02" w:rsidRDefault="00530C02" w:rsidP="002230F7">
      <w:pPr>
        <w:pStyle w:val="Header"/>
        <w:rPr>
          <w:b/>
          <w:bCs/>
        </w:rPr>
      </w:pPr>
    </w:p>
    <w:p w14:paraId="172B7A21" w14:textId="79F8F79C" w:rsidR="00530C02" w:rsidRDefault="00530C02" w:rsidP="002230F7">
      <w:pPr>
        <w:pStyle w:val="Header"/>
        <w:rPr>
          <w:b/>
          <w:bCs/>
        </w:rPr>
      </w:pPr>
    </w:p>
    <w:p w14:paraId="5F4021A4" w14:textId="3A578817" w:rsidR="00530C02" w:rsidRDefault="00530C02" w:rsidP="002230F7">
      <w:pPr>
        <w:pStyle w:val="Header"/>
        <w:rPr>
          <w:b/>
          <w:bCs/>
        </w:rPr>
      </w:pPr>
    </w:p>
    <w:p w14:paraId="4B0CA954" w14:textId="3FC8E697" w:rsidR="00530C02" w:rsidRDefault="00530C02" w:rsidP="002230F7">
      <w:pPr>
        <w:pStyle w:val="Header"/>
        <w:rPr>
          <w:b/>
          <w:bCs/>
        </w:rPr>
      </w:pPr>
    </w:p>
    <w:p w14:paraId="1942F7FD" w14:textId="3930632D" w:rsidR="00530C02" w:rsidRDefault="00530C02" w:rsidP="002230F7">
      <w:pPr>
        <w:pStyle w:val="Header"/>
        <w:rPr>
          <w:b/>
          <w:bCs/>
        </w:rPr>
      </w:pPr>
    </w:p>
    <w:p w14:paraId="10598D04" w14:textId="568399DC" w:rsidR="00530C02" w:rsidRDefault="00530C02" w:rsidP="002230F7">
      <w:pPr>
        <w:pStyle w:val="Header"/>
        <w:rPr>
          <w:b/>
          <w:bCs/>
        </w:rPr>
      </w:pPr>
    </w:p>
    <w:p w14:paraId="11B26ABC" w14:textId="04B571A9" w:rsidR="00530C02" w:rsidRDefault="00530C02" w:rsidP="002230F7">
      <w:pPr>
        <w:pStyle w:val="Header"/>
        <w:rPr>
          <w:b/>
          <w:bCs/>
        </w:rPr>
      </w:pPr>
    </w:p>
    <w:p w14:paraId="3FD61F2F" w14:textId="14773029" w:rsidR="00530C02" w:rsidRDefault="00530C02" w:rsidP="002230F7">
      <w:pPr>
        <w:pStyle w:val="Header"/>
        <w:rPr>
          <w:b/>
          <w:bCs/>
        </w:rPr>
      </w:pPr>
    </w:p>
    <w:p w14:paraId="3B7F3F74" w14:textId="1BB22593" w:rsidR="00530C02" w:rsidRDefault="00530C02" w:rsidP="002230F7">
      <w:pPr>
        <w:pStyle w:val="Header"/>
        <w:rPr>
          <w:b/>
          <w:bCs/>
        </w:rPr>
      </w:pPr>
    </w:p>
    <w:p w14:paraId="1C58497A" w14:textId="02079555" w:rsidR="00530C02" w:rsidRDefault="00530C02" w:rsidP="002230F7">
      <w:pPr>
        <w:pStyle w:val="Header"/>
        <w:rPr>
          <w:b/>
          <w:bCs/>
        </w:rPr>
      </w:pPr>
    </w:p>
    <w:p w14:paraId="77F88058" w14:textId="13609F18" w:rsidR="00530C02" w:rsidRDefault="00530C02" w:rsidP="002230F7">
      <w:pPr>
        <w:pStyle w:val="Header"/>
        <w:rPr>
          <w:b/>
          <w:bCs/>
        </w:rPr>
      </w:pPr>
    </w:p>
    <w:p w14:paraId="7CC40E24" w14:textId="085F84A6" w:rsidR="00530C02" w:rsidRDefault="00530C02" w:rsidP="002230F7">
      <w:pPr>
        <w:pStyle w:val="Header"/>
        <w:rPr>
          <w:b/>
          <w:bCs/>
        </w:rPr>
      </w:pPr>
    </w:p>
    <w:p w14:paraId="53709AA9" w14:textId="21EA34BD" w:rsidR="00530C02" w:rsidRDefault="00530C02" w:rsidP="002230F7">
      <w:pPr>
        <w:pStyle w:val="Header"/>
        <w:rPr>
          <w:b/>
          <w:bCs/>
        </w:rPr>
      </w:pPr>
    </w:p>
    <w:p w14:paraId="30F60D5A" w14:textId="6A6B159A" w:rsidR="00530C02" w:rsidRDefault="00530C02" w:rsidP="002230F7">
      <w:pPr>
        <w:pStyle w:val="Header"/>
        <w:rPr>
          <w:b/>
          <w:bCs/>
        </w:rPr>
      </w:pPr>
    </w:p>
    <w:p w14:paraId="2928A1F8" w14:textId="16DA6596" w:rsidR="00530C02" w:rsidRDefault="00530C02" w:rsidP="002230F7">
      <w:pPr>
        <w:pStyle w:val="Header"/>
        <w:rPr>
          <w:b/>
          <w:bCs/>
        </w:rPr>
      </w:pPr>
    </w:p>
    <w:p w14:paraId="5377F1B3" w14:textId="3B80416F" w:rsidR="00530C02" w:rsidRDefault="00530C02" w:rsidP="002230F7">
      <w:pPr>
        <w:pStyle w:val="Header"/>
        <w:rPr>
          <w:b/>
          <w:bCs/>
        </w:rPr>
      </w:pPr>
    </w:p>
    <w:p w14:paraId="425B1E42" w14:textId="3CA4A923" w:rsidR="00530C02" w:rsidRDefault="00530C02" w:rsidP="002230F7">
      <w:pPr>
        <w:pStyle w:val="Header"/>
        <w:rPr>
          <w:b/>
          <w:bCs/>
        </w:rPr>
      </w:pPr>
    </w:p>
    <w:p w14:paraId="13F9716B" w14:textId="6380D735" w:rsidR="00530C02" w:rsidRDefault="00530C02" w:rsidP="002230F7">
      <w:pPr>
        <w:pStyle w:val="Header"/>
        <w:rPr>
          <w:b/>
          <w:bCs/>
        </w:rPr>
      </w:pPr>
    </w:p>
    <w:p w14:paraId="60CCF514" w14:textId="2C4BDFC2" w:rsidR="00530C02" w:rsidRDefault="00530C02" w:rsidP="002230F7">
      <w:pPr>
        <w:pStyle w:val="Header"/>
        <w:rPr>
          <w:b/>
          <w:bCs/>
        </w:rPr>
      </w:pPr>
    </w:p>
    <w:p w14:paraId="75D3EAE4" w14:textId="5DE72FBA" w:rsidR="00EC2C28" w:rsidRDefault="00EC2C28" w:rsidP="002230F7">
      <w:pPr>
        <w:pStyle w:val="Header"/>
        <w:rPr>
          <w:b/>
          <w:bCs/>
        </w:rPr>
      </w:pPr>
    </w:p>
    <w:p w14:paraId="091ED900" w14:textId="77777777" w:rsidR="00EC2C28" w:rsidRDefault="00EC2C28" w:rsidP="002230F7">
      <w:pPr>
        <w:pStyle w:val="Header"/>
        <w:rPr>
          <w:b/>
          <w:bCs/>
        </w:rPr>
      </w:pPr>
    </w:p>
    <w:p w14:paraId="5FDDD592" w14:textId="77777777" w:rsidR="00530C02" w:rsidRDefault="00530C02" w:rsidP="002230F7">
      <w:pPr>
        <w:pStyle w:val="Header"/>
        <w:rPr>
          <w:b/>
          <w:bCs/>
        </w:rPr>
      </w:pPr>
    </w:p>
    <w:p w14:paraId="1650C758" w14:textId="77777777" w:rsidR="00530C02" w:rsidRDefault="00530C02" w:rsidP="002230F7">
      <w:pPr>
        <w:pStyle w:val="Header"/>
        <w:rPr>
          <w:b/>
          <w:bCs/>
        </w:rPr>
      </w:pPr>
    </w:p>
    <w:p w14:paraId="6B74E9C2" w14:textId="77777777" w:rsidR="00530C02" w:rsidRDefault="00530C02" w:rsidP="002230F7">
      <w:pPr>
        <w:pStyle w:val="Header"/>
        <w:rPr>
          <w:b/>
          <w:bCs/>
        </w:rPr>
      </w:pPr>
    </w:p>
    <w:p w14:paraId="3B228008" w14:textId="77777777" w:rsidR="00530C02" w:rsidRDefault="00530C02" w:rsidP="002230F7">
      <w:pPr>
        <w:pStyle w:val="Header"/>
        <w:rPr>
          <w:b/>
          <w:bCs/>
        </w:rPr>
      </w:pPr>
    </w:p>
    <w:p w14:paraId="4D82D399" w14:textId="7F38A518" w:rsidR="00B81A7A" w:rsidRDefault="00B81A7A" w:rsidP="002230F7">
      <w:pPr>
        <w:pStyle w:val="Header"/>
        <w:rPr>
          <w:b/>
          <w:bCs/>
        </w:rPr>
      </w:pPr>
      <w:r>
        <w:rPr>
          <w:b/>
          <w:bCs/>
        </w:rPr>
        <w:lastRenderedPageBreak/>
        <w:t>Elizabeth Kizza     1812747    ACADEMIC AND EMPLOYABILITY SKILLS BMSK4001 (RESIT)</w:t>
      </w:r>
    </w:p>
    <w:p w14:paraId="1D1FC9CC" w14:textId="1CEFC0E6" w:rsidR="00B81A7A" w:rsidRDefault="00B81A7A" w:rsidP="002230F7">
      <w:pPr>
        <w:pStyle w:val="Header"/>
        <w:rPr>
          <w:b/>
          <w:bCs/>
        </w:rPr>
      </w:pPr>
    </w:p>
    <w:p w14:paraId="1F731D7E" w14:textId="4D29FD7A" w:rsidR="00FB1454" w:rsidRDefault="00FB1454" w:rsidP="002230F7">
      <w:pPr>
        <w:pStyle w:val="Header"/>
        <w:rPr>
          <w:b/>
          <w:bCs/>
          <w:u w:val="single"/>
        </w:rPr>
      </w:pPr>
      <w:r>
        <w:rPr>
          <w:b/>
          <w:bCs/>
        </w:rPr>
        <w:t xml:space="preserve">Write a report of 2,000 words, in which you provide an analysis of relevant employability skills that you have or need to develop in the future to gain credibility in search of employment opportunities within health and social care.  You need to consider the perspective of an employer trying to recruit.  Consideration and examples should relate to the context of health and social care when possible.    </w:t>
      </w:r>
      <w:r>
        <w:rPr>
          <w:b/>
          <w:bCs/>
          <w:u w:val="single"/>
        </w:rPr>
        <w:t>Sylvia Hoffman</w:t>
      </w:r>
    </w:p>
    <w:p w14:paraId="5EEE05C3" w14:textId="77777777" w:rsidR="00FB1454" w:rsidRPr="00FB1454" w:rsidRDefault="00FB1454" w:rsidP="002230F7">
      <w:pPr>
        <w:pStyle w:val="Header"/>
      </w:pPr>
    </w:p>
    <w:p w14:paraId="4EC5C68D" w14:textId="7531C682" w:rsidR="00FB1454" w:rsidRPr="00FB1454" w:rsidRDefault="004254C5" w:rsidP="002230F7">
      <w:pPr>
        <w:pStyle w:val="Header"/>
      </w:pPr>
      <w:r>
        <w:t>This is a</w:t>
      </w:r>
      <w:r w:rsidR="00FB1454">
        <w:t xml:space="preserve"> report on the relevant employability skills I </w:t>
      </w:r>
      <w:r w:rsidR="00455353">
        <w:t>possess</w:t>
      </w:r>
      <w:r w:rsidR="00FB1454">
        <w:t xml:space="preserve"> or will need to </w:t>
      </w:r>
      <w:r w:rsidR="00455353">
        <w:t>acquire</w:t>
      </w:r>
      <w:r w:rsidR="00FB1454">
        <w:t xml:space="preserve"> in the future </w:t>
      </w:r>
      <w:r w:rsidR="00435AFC">
        <w:t>to</w:t>
      </w:r>
      <w:r w:rsidR="00FB1454">
        <w:t xml:space="preserve"> gain credibility in seeking employment </w:t>
      </w:r>
      <w:r w:rsidR="00435AFC">
        <w:t xml:space="preserve">opportunities within health and social care.  It </w:t>
      </w:r>
      <w:r w:rsidR="003F660D">
        <w:t>is</w:t>
      </w:r>
      <w:r w:rsidR="00435AFC">
        <w:t xml:space="preserve"> based from an employer point of view </w:t>
      </w:r>
      <w:r w:rsidR="003F660D">
        <w:t>thinking</w:t>
      </w:r>
      <w:r w:rsidR="00435AFC">
        <w:t xml:space="preserve"> to recruit.  The report features an example of a job advertisement and what is required of the successful recruit.</w:t>
      </w:r>
      <w:r w:rsidR="0083540D">
        <w:t xml:space="preserve">  </w:t>
      </w:r>
      <w:r w:rsidR="003F660D">
        <w:t>It goes</w:t>
      </w:r>
      <w:r w:rsidR="0083540D">
        <w:t xml:space="preserve"> into what skill</w:t>
      </w:r>
      <w:r w:rsidR="00A425C8">
        <w:t>s</w:t>
      </w:r>
      <w:r w:rsidR="0083540D">
        <w:t xml:space="preserve"> health workers need to possess in order to do their job well.  The report will also include my strengths and weaknesses, in addition, it will talk about how to develop </w:t>
      </w:r>
      <w:r w:rsidR="003F660D">
        <w:t xml:space="preserve">one’s </w:t>
      </w:r>
      <w:r w:rsidR="0083540D">
        <w:t>skills through learning, reflection, e-learning and developing you study skills for further studies.</w:t>
      </w:r>
    </w:p>
    <w:p w14:paraId="171FFEDB" w14:textId="77777777" w:rsidR="00B81A7A" w:rsidRDefault="00B81A7A" w:rsidP="002230F7">
      <w:pPr>
        <w:pStyle w:val="Header"/>
      </w:pPr>
    </w:p>
    <w:p w14:paraId="06C5D541" w14:textId="77777777" w:rsidR="00B81A7A" w:rsidRDefault="00B81A7A" w:rsidP="002230F7">
      <w:pPr>
        <w:pStyle w:val="Header"/>
      </w:pPr>
    </w:p>
    <w:p w14:paraId="0D187DF4" w14:textId="4180D706" w:rsidR="002230F7" w:rsidRDefault="002230F7" w:rsidP="002230F7">
      <w:pPr>
        <w:pStyle w:val="Header"/>
      </w:pPr>
      <w:r>
        <w:t>Hind and Mo</w:t>
      </w:r>
      <w:r w:rsidR="00B81A7A">
        <w:t>s</w:t>
      </w:r>
      <w:r>
        <w:t>s (2005), states that when an enquiry is made of job vacancies advertised in the press, employers place emphasis on the employability skills of their new recruits.  Some career advertisements are very specific when detailing the profile of the possible candidate for the post:</w:t>
      </w:r>
    </w:p>
    <w:p w14:paraId="7FA4B043" w14:textId="77777777" w:rsidR="002230F7" w:rsidRDefault="002230F7" w:rsidP="002230F7">
      <w:pPr>
        <w:pStyle w:val="Header"/>
        <w:ind w:left="720"/>
      </w:pPr>
    </w:p>
    <w:p w14:paraId="6C0AE423" w14:textId="613C4D2C" w:rsidR="002230F7" w:rsidRDefault="002230F7" w:rsidP="0012695F">
      <w:pPr>
        <w:pStyle w:val="Header"/>
        <w:ind w:left="720"/>
        <w:jc w:val="both"/>
      </w:pPr>
      <w:r>
        <w:t xml:space="preserve">For example: ‘a caring person who loves to make a difference to others however small it might seem.   Are you respectful of others, treats them fairly and accepts them for who they are?  Do you like getting things done?  Are you hard working and reliable?   You </w:t>
      </w:r>
      <w:r w:rsidR="00500C95">
        <w:t>must</w:t>
      </w:r>
      <w:r>
        <w:t xml:space="preserve"> be a compassionate, enthusiastic and confident individual, who is able to provide the highest standard of patient care following training, under supervision.  You will be able to prioritise, work under pressure and possess excellent communication skills, both written and verbal.  You will need to be reliable, </w:t>
      </w:r>
      <w:r w:rsidR="00A90378">
        <w:t>hardworking</w:t>
      </w:r>
      <w:r>
        <w:t xml:space="preserve"> and trustworthy.  The individual will have to be flexible as you may be moved </w:t>
      </w:r>
      <w:r w:rsidR="0012695F">
        <w:t>to different</w:t>
      </w:r>
      <w:r>
        <w:t xml:space="preserve"> wards/department at any time, during your working week’.</w:t>
      </w:r>
    </w:p>
    <w:p w14:paraId="7526A3B8" w14:textId="6663C553" w:rsidR="00A90378" w:rsidRDefault="00A90378" w:rsidP="002230F7">
      <w:pPr>
        <w:pStyle w:val="Header"/>
        <w:ind w:left="720"/>
      </w:pPr>
    </w:p>
    <w:p w14:paraId="1415D110" w14:textId="24599123" w:rsidR="00A90378" w:rsidRDefault="00B06192" w:rsidP="00B06192">
      <w:pPr>
        <w:pStyle w:val="Header"/>
        <w:jc w:val="both"/>
      </w:pPr>
      <w:r>
        <w:t xml:space="preserve">According to </w:t>
      </w:r>
      <w:proofErr w:type="spellStart"/>
      <w:r>
        <w:t>Trought</w:t>
      </w:r>
      <w:proofErr w:type="spellEnd"/>
      <w:r>
        <w:t xml:space="preserve"> (2017), </w:t>
      </w:r>
      <w:r w:rsidR="003F660D">
        <w:t>major requirements are top-level communication skills</w:t>
      </w:r>
      <w:r>
        <w:t>: speech, writing and personal appearance (body language), individually and as part of a team.  Poor formal speech and text writing put you at a disadvantage and so does the inability to use the most modern communication systems.  However,</w:t>
      </w:r>
      <w:r w:rsidR="004F0A3D">
        <w:t xml:space="preserve"> empathy and emotional intelligence are human traits which computers cannot replicate.</w:t>
      </w:r>
    </w:p>
    <w:p w14:paraId="36146B2A" w14:textId="3FEB1B75" w:rsidR="004F0A3D" w:rsidRDefault="004F0A3D" w:rsidP="00B06192">
      <w:pPr>
        <w:pStyle w:val="Header"/>
        <w:jc w:val="both"/>
      </w:pPr>
      <w:r>
        <w:t>The ability to collate information, examine it, incorporate it and then apply it is an important skill, as well a</w:t>
      </w:r>
      <w:r w:rsidR="0077244D">
        <w:t>s</w:t>
      </w:r>
      <w:r>
        <w:t xml:space="preserve"> the ability to learn new skills and teach others.  </w:t>
      </w:r>
      <w:r w:rsidR="004254C5">
        <w:t>These are skills and abilities that can be learned.</w:t>
      </w:r>
    </w:p>
    <w:p w14:paraId="4EB9480D" w14:textId="350E0BCA" w:rsidR="0077244D" w:rsidRDefault="0077244D" w:rsidP="00B06192">
      <w:pPr>
        <w:pStyle w:val="Header"/>
        <w:jc w:val="both"/>
      </w:pPr>
    </w:p>
    <w:p w14:paraId="76E721E4" w14:textId="4D8941F1" w:rsidR="0077244D" w:rsidRDefault="003F660D" w:rsidP="00B06192">
      <w:pPr>
        <w:pStyle w:val="Header"/>
        <w:jc w:val="both"/>
      </w:pPr>
      <w:r>
        <w:t>H</w:t>
      </w:r>
      <w:r w:rsidR="0077244D">
        <w:t>ealth workers</w:t>
      </w:r>
      <w:r>
        <w:t xml:space="preserve"> requirements:</w:t>
      </w:r>
    </w:p>
    <w:p w14:paraId="4894176F" w14:textId="6334AE76" w:rsidR="0077244D" w:rsidRDefault="0077244D" w:rsidP="0077244D">
      <w:pPr>
        <w:pStyle w:val="Header"/>
        <w:numPr>
          <w:ilvl w:val="0"/>
          <w:numId w:val="4"/>
        </w:numPr>
        <w:jc w:val="both"/>
      </w:pPr>
      <w:r>
        <w:t>Work sensitively with clients.</w:t>
      </w:r>
    </w:p>
    <w:p w14:paraId="7715C765" w14:textId="175ED999" w:rsidR="0077244D" w:rsidRDefault="00914EFD" w:rsidP="0077244D">
      <w:pPr>
        <w:pStyle w:val="Header"/>
        <w:numPr>
          <w:ilvl w:val="0"/>
          <w:numId w:val="4"/>
        </w:numPr>
        <w:jc w:val="both"/>
      </w:pPr>
      <w:r>
        <w:t>Keep</w:t>
      </w:r>
      <w:r w:rsidR="0077244D">
        <w:t xml:space="preserve"> </w:t>
      </w:r>
      <w:r>
        <w:t>very go</w:t>
      </w:r>
      <w:r w:rsidR="0077244D">
        <w:t>o</w:t>
      </w:r>
      <w:r>
        <w:t>d pro</w:t>
      </w:r>
      <w:r w:rsidR="0077244D">
        <w:t xml:space="preserve">fessional </w:t>
      </w:r>
      <w:r>
        <w:t>behaviour</w:t>
      </w:r>
      <w:r w:rsidR="0077244D">
        <w:t xml:space="preserve"> including appearance.</w:t>
      </w:r>
    </w:p>
    <w:p w14:paraId="73193F9B" w14:textId="1C09E30F" w:rsidR="0077244D" w:rsidRDefault="0077244D" w:rsidP="0077244D">
      <w:pPr>
        <w:pStyle w:val="Header"/>
        <w:numPr>
          <w:ilvl w:val="0"/>
          <w:numId w:val="4"/>
        </w:numPr>
        <w:jc w:val="both"/>
      </w:pPr>
      <w:r>
        <w:t xml:space="preserve">Open and closed communication with client in </w:t>
      </w:r>
      <w:r w:rsidR="00914EFD">
        <w:t>suitable</w:t>
      </w:r>
      <w:r>
        <w:t xml:space="preserve"> style, </w:t>
      </w:r>
      <w:r w:rsidR="00914EFD">
        <w:t>start up a</w:t>
      </w:r>
      <w:r>
        <w:t xml:space="preserve"> </w:t>
      </w:r>
      <w:r w:rsidR="00914EFD">
        <w:t>good relationship</w:t>
      </w:r>
      <w:r>
        <w:t>.</w:t>
      </w:r>
    </w:p>
    <w:p w14:paraId="6267955C" w14:textId="6517BA33" w:rsidR="0077244D" w:rsidRDefault="00914EFD" w:rsidP="0077244D">
      <w:pPr>
        <w:pStyle w:val="Header"/>
        <w:numPr>
          <w:ilvl w:val="0"/>
          <w:numId w:val="4"/>
        </w:numPr>
        <w:jc w:val="both"/>
      </w:pPr>
      <w:r>
        <w:t>Have respect for</w:t>
      </w:r>
      <w:r w:rsidR="0077244D">
        <w:t xml:space="preserve"> client’s culture and religious beliefs.</w:t>
      </w:r>
    </w:p>
    <w:p w14:paraId="678DB4BD" w14:textId="17136C10" w:rsidR="0077244D" w:rsidRDefault="0077244D" w:rsidP="0077244D">
      <w:pPr>
        <w:pStyle w:val="Header"/>
        <w:numPr>
          <w:ilvl w:val="0"/>
          <w:numId w:val="4"/>
        </w:numPr>
        <w:jc w:val="both"/>
      </w:pPr>
      <w:r>
        <w:t xml:space="preserve">Use therapeutic communication </w:t>
      </w:r>
      <w:r w:rsidR="00914EFD">
        <w:t xml:space="preserve">techniques </w:t>
      </w:r>
      <w:r>
        <w:t>in the delivery of care to include:</w:t>
      </w:r>
    </w:p>
    <w:p w14:paraId="2D27D710" w14:textId="47B8A40B" w:rsidR="0077244D" w:rsidRDefault="0077244D" w:rsidP="0077244D">
      <w:pPr>
        <w:pStyle w:val="Header"/>
        <w:numPr>
          <w:ilvl w:val="0"/>
          <w:numId w:val="4"/>
        </w:numPr>
        <w:jc w:val="both"/>
      </w:pPr>
      <w:r>
        <w:t xml:space="preserve">Active listening, questioning techniques, interpretation on non-verbal </w:t>
      </w:r>
      <w:r w:rsidR="00914EFD">
        <w:t>gestures</w:t>
      </w:r>
      <w:r>
        <w:t xml:space="preserve"> and </w:t>
      </w:r>
      <w:r w:rsidR="00914EFD">
        <w:t>suitable</w:t>
      </w:r>
      <w:r>
        <w:t xml:space="preserve"> education techniques.</w:t>
      </w:r>
    </w:p>
    <w:p w14:paraId="03DEEDD0" w14:textId="78510804" w:rsidR="0077244D" w:rsidRDefault="0077244D" w:rsidP="0077244D">
      <w:pPr>
        <w:pStyle w:val="Header"/>
        <w:numPr>
          <w:ilvl w:val="0"/>
          <w:numId w:val="4"/>
        </w:numPr>
        <w:jc w:val="both"/>
      </w:pPr>
      <w:r>
        <w:t xml:space="preserve">Use </w:t>
      </w:r>
      <w:r w:rsidR="00914EFD">
        <w:t>instruction skills</w:t>
      </w:r>
      <w:r>
        <w:t xml:space="preserve"> to enable client to learn new ‘life </w:t>
      </w:r>
      <w:r w:rsidR="00F40068">
        <w:t>skills.</w:t>
      </w:r>
    </w:p>
    <w:p w14:paraId="1826FAEF" w14:textId="4DF37078" w:rsidR="00F40068" w:rsidRDefault="00F40068" w:rsidP="0077244D">
      <w:pPr>
        <w:pStyle w:val="Header"/>
        <w:numPr>
          <w:ilvl w:val="0"/>
          <w:numId w:val="4"/>
        </w:numPr>
        <w:jc w:val="both"/>
      </w:pPr>
      <w:r>
        <w:t xml:space="preserve">Communicate in a professional way with clients who have disabilities in communication and </w:t>
      </w:r>
      <w:r w:rsidR="00B7014A">
        <w:t>comprehension</w:t>
      </w:r>
      <w:r>
        <w:t>.</w:t>
      </w:r>
    </w:p>
    <w:p w14:paraId="16BDD426" w14:textId="5D3EBFBF" w:rsidR="00F40068" w:rsidRDefault="00B7014A" w:rsidP="0077244D">
      <w:pPr>
        <w:pStyle w:val="Header"/>
        <w:numPr>
          <w:ilvl w:val="0"/>
          <w:numId w:val="4"/>
        </w:numPr>
        <w:jc w:val="both"/>
      </w:pPr>
      <w:r>
        <w:lastRenderedPageBreak/>
        <w:t>Run</w:t>
      </w:r>
      <w:r w:rsidR="00F40068">
        <w:t xml:space="preserve"> a professional and </w:t>
      </w:r>
      <w:r>
        <w:t>successful</w:t>
      </w:r>
      <w:r w:rsidR="00F40068">
        <w:t xml:space="preserve"> communication with the client’s family in the </w:t>
      </w:r>
      <w:r>
        <w:t>suitable</w:t>
      </w:r>
      <w:r w:rsidR="00F40068">
        <w:t xml:space="preserve"> manner </w:t>
      </w:r>
      <w:r>
        <w:t>safeguarding</w:t>
      </w:r>
      <w:r w:rsidR="00F40068">
        <w:t xml:space="preserve"> the needs of the client are central.</w:t>
      </w:r>
    </w:p>
    <w:p w14:paraId="7CF50EF0" w14:textId="5281618C" w:rsidR="00F40068" w:rsidRDefault="00B7014A" w:rsidP="0077244D">
      <w:pPr>
        <w:pStyle w:val="Header"/>
        <w:numPr>
          <w:ilvl w:val="0"/>
          <w:numId w:val="4"/>
        </w:numPr>
        <w:jc w:val="both"/>
      </w:pPr>
      <w:r>
        <w:t>Arrange</w:t>
      </w:r>
      <w:r w:rsidR="00F40068">
        <w:t xml:space="preserve"> with colleagues, medical professionals, the client and their family to ensure the right type and level of care is provided and the client’s autonomy and needs are met.</w:t>
      </w:r>
    </w:p>
    <w:p w14:paraId="0A641F17" w14:textId="63503B28" w:rsidR="00F40068" w:rsidRDefault="00B7014A" w:rsidP="0077244D">
      <w:pPr>
        <w:pStyle w:val="Header"/>
        <w:numPr>
          <w:ilvl w:val="0"/>
          <w:numId w:val="4"/>
        </w:numPr>
        <w:jc w:val="both"/>
      </w:pPr>
      <w:r>
        <w:t>Arrange</w:t>
      </w:r>
      <w:r w:rsidR="00F40068">
        <w:t xml:space="preserve"> consistent effective verbal and written communication with colleagues.</w:t>
      </w:r>
    </w:p>
    <w:p w14:paraId="1679A99C" w14:textId="1F4B1B2C" w:rsidR="00F40068" w:rsidRDefault="00F40068" w:rsidP="0077244D">
      <w:pPr>
        <w:pStyle w:val="Header"/>
        <w:numPr>
          <w:ilvl w:val="0"/>
          <w:numId w:val="4"/>
        </w:numPr>
        <w:jc w:val="both"/>
      </w:pPr>
      <w:r>
        <w:t xml:space="preserve">Record client information/records in the </w:t>
      </w:r>
      <w:r w:rsidR="00B7014A">
        <w:t>proper</w:t>
      </w:r>
      <w:r>
        <w:t xml:space="preserve"> formal, for example </w:t>
      </w:r>
      <w:r w:rsidR="00C37AB9">
        <w:t>‘communication</w:t>
      </w:r>
      <w:r>
        <w:t xml:space="preserve"> Book’ or patient’s hospital record.  (Worldskills.Org.,2019)</w:t>
      </w:r>
    </w:p>
    <w:p w14:paraId="2B592ABE" w14:textId="16C98608" w:rsidR="00F40068" w:rsidRDefault="00F40068" w:rsidP="00F40068">
      <w:pPr>
        <w:pStyle w:val="Header"/>
      </w:pPr>
    </w:p>
    <w:p w14:paraId="4C278D90" w14:textId="4D1479A8" w:rsidR="00F40068" w:rsidRDefault="00F40068" w:rsidP="00F40068">
      <w:pPr>
        <w:pStyle w:val="Header"/>
        <w:rPr>
          <w:b/>
          <w:bCs/>
        </w:rPr>
      </w:pPr>
      <w:r>
        <w:rPr>
          <w:b/>
          <w:bCs/>
        </w:rPr>
        <w:t xml:space="preserve">Skills I </w:t>
      </w:r>
      <w:r w:rsidR="003F660D">
        <w:rPr>
          <w:b/>
          <w:bCs/>
        </w:rPr>
        <w:t>possess</w:t>
      </w:r>
      <w:r>
        <w:rPr>
          <w:b/>
          <w:bCs/>
        </w:rPr>
        <w:t>:</w:t>
      </w:r>
    </w:p>
    <w:p w14:paraId="0631BEB2" w14:textId="3D6D7520" w:rsidR="00F40068" w:rsidRDefault="00F40068" w:rsidP="00F40068">
      <w:pPr>
        <w:pStyle w:val="Header"/>
        <w:rPr>
          <w:b/>
          <w:bCs/>
        </w:rPr>
      </w:pPr>
    </w:p>
    <w:p w14:paraId="2B332AE3" w14:textId="398545AE" w:rsidR="00F40068" w:rsidRPr="00097410" w:rsidRDefault="00097410" w:rsidP="00097410">
      <w:pPr>
        <w:pStyle w:val="Header"/>
        <w:numPr>
          <w:ilvl w:val="0"/>
          <w:numId w:val="6"/>
        </w:numPr>
        <w:rPr>
          <w:b/>
          <w:bCs/>
        </w:rPr>
      </w:pPr>
      <w:r>
        <w:t>Caring</w:t>
      </w:r>
    </w:p>
    <w:p w14:paraId="3F89F68A" w14:textId="3A0FDAF3" w:rsidR="00097410" w:rsidRPr="00097410" w:rsidRDefault="00097410" w:rsidP="00097410">
      <w:pPr>
        <w:pStyle w:val="Header"/>
        <w:numPr>
          <w:ilvl w:val="0"/>
          <w:numId w:val="6"/>
        </w:numPr>
        <w:rPr>
          <w:b/>
          <w:bCs/>
        </w:rPr>
      </w:pPr>
      <w:r>
        <w:t>Respectful</w:t>
      </w:r>
    </w:p>
    <w:p w14:paraId="03E07C5E" w14:textId="7FCB3B40" w:rsidR="00097410" w:rsidRPr="00097410" w:rsidRDefault="00097410" w:rsidP="00097410">
      <w:pPr>
        <w:pStyle w:val="Header"/>
        <w:numPr>
          <w:ilvl w:val="0"/>
          <w:numId w:val="6"/>
        </w:numPr>
        <w:rPr>
          <w:b/>
          <w:bCs/>
        </w:rPr>
      </w:pPr>
      <w:r>
        <w:t>Hard working</w:t>
      </w:r>
    </w:p>
    <w:p w14:paraId="32AD1238" w14:textId="1C602CBE" w:rsidR="00097410" w:rsidRPr="00097410" w:rsidRDefault="00097410" w:rsidP="00097410">
      <w:pPr>
        <w:pStyle w:val="Header"/>
        <w:numPr>
          <w:ilvl w:val="0"/>
          <w:numId w:val="6"/>
        </w:numPr>
        <w:rPr>
          <w:b/>
          <w:bCs/>
        </w:rPr>
      </w:pPr>
      <w:r>
        <w:t>Reliable</w:t>
      </w:r>
    </w:p>
    <w:p w14:paraId="4A411191" w14:textId="09495E70" w:rsidR="00097410" w:rsidRPr="00097410" w:rsidRDefault="00097410" w:rsidP="00097410">
      <w:pPr>
        <w:pStyle w:val="Header"/>
        <w:numPr>
          <w:ilvl w:val="0"/>
          <w:numId w:val="6"/>
        </w:numPr>
        <w:rPr>
          <w:b/>
          <w:bCs/>
        </w:rPr>
      </w:pPr>
      <w:r>
        <w:t>Compassionate</w:t>
      </w:r>
    </w:p>
    <w:p w14:paraId="6516A04D" w14:textId="31E5A1ED" w:rsidR="00097410" w:rsidRPr="00097410" w:rsidRDefault="00097410" w:rsidP="00097410">
      <w:pPr>
        <w:pStyle w:val="Header"/>
        <w:numPr>
          <w:ilvl w:val="0"/>
          <w:numId w:val="6"/>
        </w:numPr>
        <w:rPr>
          <w:b/>
          <w:bCs/>
        </w:rPr>
      </w:pPr>
      <w:r>
        <w:t>Enthusiastic</w:t>
      </w:r>
    </w:p>
    <w:p w14:paraId="1E6A139C" w14:textId="7C7FD91C" w:rsidR="00097410" w:rsidRPr="00097410" w:rsidRDefault="00097410" w:rsidP="00097410">
      <w:pPr>
        <w:pStyle w:val="Header"/>
        <w:numPr>
          <w:ilvl w:val="0"/>
          <w:numId w:val="6"/>
        </w:numPr>
        <w:rPr>
          <w:b/>
          <w:bCs/>
        </w:rPr>
      </w:pPr>
      <w:r>
        <w:t>Confident</w:t>
      </w:r>
    </w:p>
    <w:p w14:paraId="2F0DFBCE" w14:textId="256C61A5" w:rsidR="00097410" w:rsidRPr="00097410" w:rsidRDefault="00097410" w:rsidP="00097410">
      <w:pPr>
        <w:pStyle w:val="Header"/>
        <w:numPr>
          <w:ilvl w:val="0"/>
          <w:numId w:val="6"/>
        </w:numPr>
        <w:rPr>
          <w:b/>
          <w:bCs/>
        </w:rPr>
      </w:pPr>
      <w:r>
        <w:t>Good communicator</w:t>
      </w:r>
    </w:p>
    <w:p w14:paraId="49EAB1AF" w14:textId="1625CF42" w:rsidR="00097410" w:rsidRPr="00097410" w:rsidRDefault="00097410" w:rsidP="00097410">
      <w:pPr>
        <w:pStyle w:val="Header"/>
        <w:numPr>
          <w:ilvl w:val="0"/>
          <w:numId w:val="6"/>
        </w:numPr>
        <w:rPr>
          <w:b/>
          <w:bCs/>
        </w:rPr>
      </w:pPr>
      <w:r>
        <w:t>Trustworthy</w:t>
      </w:r>
    </w:p>
    <w:p w14:paraId="2E48040C" w14:textId="4C96EC1C" w:rsidR="00097410" w:rsidRPr="00097410" w:rsidRDefault="00097410" w:rsidP="00097410">
      <w:pPr>
        <w:pStyle w:val="Header"/>
        <w:numPr>
          <w:ilvl w:val="0"/>
          <w:numId w:val="6"/>
        </w:numPr>
        <w:rPr>
          <w:b/>
          <w:bCs/>
        </w:rPr>
      </w:pPr>
      <w:r>
        <w:t>Good time management</w:t>
      </w:r>
    </w:p>
    <w:p w14:paraId="54ECD460" w14:textId="1E8C7075" w:rsidR="00097410" w:rsidRPr="00097410" w:rsidRDefault="00097410" w:rsidP="00097410">
      <w:pPr>
        <w:pStyle w:val="Header"/>
        <w:numPr>
          <w:ilvl w:val="0"/>
          <w:numId w:val="6"/>
        </w:numPr>
        <w:rPr>
          <w:b/>
          <w:bCs/>
        </w:rPr>
      </w:pPr>
      <w:r>
        <w:t>Loyal</w:t>
      </w:r>
    </w:p>
    <w:p w14:paraId="40AFF6F7" w14:textId="5AD06298" w:rsidR="00097410" w:rsidRPr="00097410" w:rsidRDefault="00097410" w:rsidP="00097410">
      <w:pPr>
        <w:pStyle w:val="Header"/>
        <w:numPr>
          <w:ilvl w:val="0"/>
          <w:numId w:val="6"/>
        </w:numPr>
        <w:rPr>
          <w:b/>
          <w:bCs/>
        </w:rPr>
      </w:pPr>
      <w:r>
        <w:t>Initiative</w:t>
      </w:r>
    </w:p>
    <w:p w14:paraId="29845167" w14:textId="07633A63" w:rsidR="00097410" w:rsidRDefault="00097410" w:rsidP="00097410">
      <w:pPr>
        <w:pStyle w:val="Header"/>
      </w:pPr>
    </w:p>
    <w:p w14:paraId="5AF8412D" w14:textId="09779A8C" w:rsidR="00097410" w:rsidRDefault="00673CA8" w:rsidP="005C70C8">
      <w:pPr>
        <w:pStyle w:val="Header"/>
        <w:rPr>
          <w:b/>
          <w:bCs/>
        </w:rPr>
      </w:pPr>
      <w:r>
        <w:rPr>
          <w:b/>
          <w:bCs/>
        </w:rPr>
        <w:t xml:space="preserve">Skills still </w:t>
      </w:r>
      <w:r w:rsidR="00097410">
        <w:rPr>
          <w:b/>
          <w:bCs/>
        </w:rPr>
        <w:t xml:space="preserve">to be </w:t>
      </w:r>
      <w:r w:rsidR="005C70C8">
        <w:rPr>
          <w:b/>
          <w:bCs/>
        </w:rPr>
        <w:t>acquired:</w:t>
      </w:r>
    </w:p>
    <w:p w14:paraId="4C709698" w14:textId="77777777" w:rsidR="005C70C8" w:rsidRDefault="005C70C8" w:rsidP="005C70C8">
      <w:pPr>
        <w:pStyle w:val="Header"/>
        <w:rPr>
          <w:b/>
          <w:bCs/>
        </w:rPr>
      </w:pPr>
    </w:p>
    <w:p w14:paraId="1C8C66DF" w14:textId="3501E8D6" w:rsidR="005C70C8" w:rsidRPr="005C70C8" w:rsidRDefault="005C70C8" w:rsidP="005C70C8">
      <w:pPr>
        <w:pStyle w:val="Header"/>
        <w:numPr>
          <w:ilvl w:val="0"/>
          <w:numId w:val="16"/>
        </w:numPr>
        <w:rPr>
          <w:b/>
          <w:bCs/>
        </w:rPr>
      </w:pPr>
      <w:r>
        <w:t>Prioritise</w:t>
      </w:r>
    </w:p>
    <w:p w14:paraId="0BDC915E" w14:textId="1814892F" w:rsidR="005C70C8" w:rsidRPr="005C70C8" w:rsidRDefault="005C70C8" w:rsidP="005C70C8">
      <w:pPr>
        <w:pStyle w:val="Header"/>
        <w:numPr>
          <w:ilvl w:val="0"/>
          <w:numId w:val="16"/>
        </w:numPr>
        <w:rPr>
          <w:b/>
          <w:bCs/>
        </w:rPr>
      </w:pPr>
      <w:r>
        <w:t>Working under pressure</w:t>
      </w:r>
    </w:p>
    <w:p w14:paraId="66DF9B00" w14:textId="26537343" w:rsidR="005C70C8" w:rsidRPr="005C70C8" w:rsidRDefault="005C70C8" w:rsidP="005C70C8">
      <w:pPr>
        <w:pStyle w:val="Header"/>
        <w:numPr>
          <w:ilvl w:val="0"/>
          <w:numId w:val="16"/>
        </w:numPr>
        <w:rPr>
          <w:b/>
          <w:bCs/>
        </w:rPr>
      </w:pPr>
      <w:r>
        <w:t>Flexibility</w:t>
      </w:r>
    </w:p>
    <w:p w14:paraId="48898AD8" w14:textId="5AF31B4D" w:rsidR="005C70C8" w:rsidRDefault="005C70C8" w:rsidP="005C70C8">
      <w:pPr>
        <w:pStyle w:val="Header"/>
        <w:numPr>
          <w:ilvl w:val="0"/>
          <w:numId w:val="16"/>
        </w:numPr>
        <w:rPr>
          <w:b/>
          <w:bCs/>
        </w:rPr>
      </w:pPr>
      <w:r>
        <w:t>Information technology</w:t>
      </w:r>
    </w:p>
    <w:p w14:paraId="4B7347C0" w14:textId="2695D1A4" w:rsidR="00097410" w:rsidRDefault="00097410" w:rsidP="005C70C8">
      <w:pPr>
        <w:pStyle w:val="Header"/>
      </w:pPr>
    </w:p>
    <w:p w14:paraId="37CBCEDE" w14:textId="20CBDE89" w:rsidR="00097410" w:rsidRDefault="00097410" w:rsidP="00097410">
      <w:pPr>
        <w:pStyle w:val="Header"/>
        <w:jc w:val="both"/>
      </w:pPr>
    </w:p>
    <w:p w14:paraId="4824F6F9" w14:textId="0D83A1DF" w:rsidR="00097410" w:rsidRDefault="00097410" w:rsidP="00EF212D">
      <w:pPr>
        <w:pStyle w:val="Header"/>
      </w:pPr>
      <w:r>
        <w:t>‘People skills’ are about good inter-personal skills, that</w:t>
      </w:r>
      <w:r w:rsidR="00A425C8">
        <w:t xml:space="preserve"> is</w:t>
      </w:r>
      <w:r>
        <w:t xml:space="preserve"> working well with others and intra-personal skills, which is being able to control one’s own attitudes and emotions.</w:t>
      </w:r>
      <w:r w:rsidR="00EF212D">
        <w:t xml:space="preserve">  ‘People skills’ are now pivotal to success in a variety of careers.  They are crucial to the modern ec</w:t>
      </w:r>
      <w:r w:rsidR="003F660D">
        <w:t>o</w:t>
      </w:r>
      <w:r w:rsidR="00EF212D">
        <w:t xml:space="preserve">nomy just like knowledge, information and technical skills.  </w:t>
      </w:r>
      <w:r w:rsidR="003A33FA">
        <w:t xml:space="preserve"> </w:t>
      </w:r>
      <w:r w:rsidR="003F660D">
        <w:t>W</w:t>
      </w:r>
      <w:r w:rsidR="003A33FA">
        <w:t>e</w:t>
      </w:r>
      <w:r w:rsidR="00EF212D">
        <w:t xml:space="preserve"> are more prone to meet and work with a wider and heterogenous range of people globally</w:t>
      </w:r>
      <w:r w:rsidR="003F660D">
        <w:t xml:space="preserve"> compared to previous generations</w:t>
      </w:r>
      <w:r w:rsidR="00EF212D">
        <w:t xml:space="preserve">.  One </w:t>
      </w:r>
      <w:r w:rsidR="003A33FA">
        <w:t>has a responsibility to develop good social relations, making relationships work and forming judgements about the suitable behaviour in any environment.  One has a greater legal responsibility for their decisions and actions as never before. (Cottrell, 2010)</w:t>
      </w:r>
    </w:p>
    <w:p w14:paraId="462C34C2" w14:textId="28F0C993" w:rsidR="003A33FA" w:rsidRDefault="003A33FA" w:rsidP="00EF212D">
      <w:pPr>
        <w:pStyle w:val="Header"/>
      </w:pPr>
    </w:p>
    <w:p w14:paraId="3871D0BD" w14:textId="5E286FE5" w:rsidR="003A33FA" w:rsidRDefault="003236A9" w:rsidP="00EF212D">
      <w:pPr>
        <w:pStyle w:val="Header"/>
      </w:pPr>
      <w:r>
        <w:t xml:space="preserve">In the healthcare industry, </w:t>
      </w:r>
      <w:r w:rsidR="003F660D">
        <w:t>a person must have</w:t>
      </w:r>
      <w:r>
        <w:t xml:space="preserve">, specific qualities to become an excellent healthcare worker.  After consulting many managers, service users and workers in the industry </w:t>
      </w:r>
      <w:proofErr w:type="spellStart"/>
      <w:proofErr w:type="gramStart"/>
      <w:r>
        <w:t>worldskills,org</w:t>
      </w:r>
      <w:proofErr w:type="spellEnd"/>
      <w:proofErr w:type="gramEnd"/>
      <w:r>
        <w:t xml:space="preserve"> compiled the top 7 qualities sought after for a career in healthcare.</w:t>
      </w:r>
    </w:p>
    <w:p w14:paraId="7E35DD0A" w14:textId="736DC9CE" w:rsidR="00BF7E4D" w:rsidRDefault="00BF7E4D" w:rsidP="00EF212D">
      <w:pPr>
        <w:pStyle w:val="Header"/>
      </w:pPr>
    </w:p>
    <w:p w14:paraId="55E3E9BB" w14:textId="238A9B8E" w:rsidR="00BF7E4D" w:rsidRDefault="00BF7E4D" w:rsidP="00EF212D">
      <w:pPr>
        <w:pStyle w:val="Header"/>
      </w:pPr>
    </w:p>
    <w:p w14:paraId="177E4A4A" w14:textId="62F4B918" w:rsidR="00BF7E4D" w:rsidRDefault="00BF7E4D" w:rsidP="00EF212D">
      <w:pPr>
        <w:pStyle w:val="Header"/>
      </w:pPr>
    </w:p>
    <w:p w14:paraId="616DC11B" w14:textId="4A961E85" w:rsidR="00BF7E4D" w:rsidRDefault="00BF7E4D" w:rsidP="00EF212D">
      <w:pPr>
        <w:pStyle w:val="Header"/>
      </w:pPr>
    </w:p>
    <w:p w14:paraId="7C1DBBDD" w14:textId="1BBD0E8A" w:rsidR="00BF7E4D" w:rsidRDefault="00BF7E4D" w:rsidP="00EF212D">
      <w:pPr>
        <w:pStyle w:val="Header"/>
      </w:pPr>
    </w:p>
    <w:p w14:paraId="3EE38459" w14:textId="3959175C" w:rsidR="00BF7E4D" w:rsidRDefault="00BF7E4D" w:rsidP="00EF212D">
      <w:pPr>
        <w:pStyle w:val="Header"/>
      </w:pPr>
    </w:p>
    <w:p w14:paraId="29E1F3C6" w14:textId="5C51B41E" w:rsidR="00BF7E4D" w:rsidRDefault="00BF7E4D" w:rsidP="00EF212D">
      <w:pPr>
        <w:pStyle w:val="Header"/>
      </w:pPr>
    </w:p>
    <w:p w14:paraId="4577BDC9" w14:textId="77777777" w:rsidR="00BF7E4D" w:rsidRDefault="00BF7E4D" w:rsidP="00EF212D">
      <w:pPr>
        <w:pStyle w:val="Header"/>
      </w:pPr>
    </w:p>
    <w:p w14:paraId="10631A2E" w14:textId="44F004F1" w:rsidR="003236A9" w:rsidRDefault="003236A9" w:rsidP="00EF212D">
      <w:pPr>
        <w:pStyle w:val="Header"/>
      </w:pPr>
    </w:p>
    <w:p w14:paraId="46FA6E29" w14:textId="7C78E2CF" w:rsidR="003236A9" w:rsidRDefault="003236A9" w:rsidP="003236A9">
      <w:pPr>
        <w:pStyle w:val="Header"/>
        <w:rPr>
          <w:b/>
          <w:bCs/>
        </w:rPr>
      </w:pPr>
      <w:r>
        <w:rPr>
          <w:b/>
          <w:bCs/>
        </w:rPr>
        <w:t>EMPATHY</w:t>
      </w:r>
    </w:p>
    <w:p w14:paraId="41586EC6" w14:textId="2418E3CB" w:rsidR="004135FE" w:rsidRDefault="003236A9" w:rsidP="003236A9">
      <w:pPr>
        <w:pStyle w:val="Header"/>
      </w:pPr>
      <w:r>
        <w:t xml:space="preserve">Healthcare professionals </w:t>
      </w:r>
      <w:r w:rsidR="004135FE">
        <w:t>must</w:t>
      </w:r>
      <w:r>
        <w:t xml:space="preserve"> have empathy for the pain and suffering of patients and their families.   They </w:t>
      </w:r>
      <w:r w:rsidR="004135FE">
        <w:t>must</w:t>
      </w:r>
      <w:r>
        <w:t xml:space="preserve"> have compassion and provide comfort</w:t>
      </w:r>
      <w:r w:rsidR="004135FE">
        <w:t xml:space="preserve"> through understanding the pain of others.</w:t>
      </w:r>
    </w:p>
    <w:p w14:paraId="7BF419A3" w14:textId="77777777" w:rsidR="00A425C8" w:rsidRDefault="00A425C8" w:rsidP="003236A9">
      <w:pPr>
        <w:pStyle w:val="Header"/>
      </w:pPr>
    </w:p>
    <w:p w14:paraId="0F960370" w14:textId="5C4E9BB1" w:rsidR="004135FE" w:rsidRDefault="004135FE" w:rsidP="003236A9">
      <w:pPr>
        <w:pStyle w:val="Header"/>
        <w:rPr>
          <w:b/>
          <w:bCs/>
        </w:rPr>
      </w:pPr>
      <w:r>
        <w:rPr>
          <w:b/>
          <w:bCs/>
        </w:rPr>
        <w:t>PROACTIVE</w:t>
      </w:r>
    </w:p>
    <w:p w14:paraId="0D98564C" w14:textId="03213E66" w:rsidR="004135FE" w:rsidRDefault="004135FE" w:rsidP="003236A9">
      <w:pPr>
        <w:pStyle w:val="Header"/>
      </w:pPr>
      <w:r>
        <w:t>An excellent healthcare professional practices calmness by always being in control of a</w:t>
      </w:r>
      <w:r w:rsidR="00A425C8">
        <w:t>ny</w:t>
      </w:r>
      <w:r>
        <w:t xml:space="preserve"> given situation.  By being proactive, it means they are always a step ahead in an emergency or situation that might need their urgent attention.  Often enough, healthcare work is about the response in emergencies, many of which could be reduced or done away with, with a proactive approach.</w:t>
      </w:r>
    </w:p>
    <w:p w14:paraId="0A223CAC" w14:textId="5E7E4CC7" w:rsidR="004135FE" w:rsidRDefault="004135FE" w:rsidP="003236A9">
      <w:pPr>
        <w:pStyle w:val="Header"/>
      </w:pPr>
    </w:p>
    <w:p w14:paraId="196B26B4" w14:textId="2D637A11" w:rsidR="004135FE" w:rsidRDefault="004135FE" w:rsidP="003236A9">
      <w:pPr>
        <w:pStyle w:val="Header"/>
        <w:rPr>
          <w:b/>
          <w:bCs/>
        </w:rPr>
      </w:pPr>
      <w:r>
        <w:rPr>
          <w:b/>
          <w:bCs/>
        </w:rPr>
        <w:t>FLEXIBLE</w:t>
      </w:r>
    </w:p>
    <w:p w14:paraId="474B5CF1" w14:textId="11371F9A" w:rsidR="004135FE" w:rsidRDefault="004135FE" w:rsidP="003236A9">
      <w:pPr>
        <w:pStyle w:val="Header"/>
      </w:pPr>
      <w:r>
        <w:t>An excellent</w:t>
      </w:r>
      <w:r w:rsidR="00D81A37">
        <w:t xml:space="preserve"> professional must practice flexibility regarding hours of work and responsibilities.  You are required to work overtime, holidays, late or overnight shifts and weekends.  Flexibility is a vital skill in ensuring you give a great service to your patients.</w:t>
      </w:r>
    </w:p>
    <w:p w14:paraId="0AC40D1F" w14:textId="1E381E41" w:rsidR="00D81A37" w:rsidRDefault="00D81A37" w:rsidP="003236A9">
      <w:pPr>
        <w:pStyle w:val="Header"/>
      </w:pPr>
    </w:p>
    <w:p w14:paraId="56A5BD32" w14:textId="5E888377" w:rsidR="00D81A37" w:rsidRDefault="00D81A37" w:rsidP="003236A9">
      <w:pPr>
        <w:pStyle w:val="Header"/>
        <w:rPr>
          <w:b/>
          <w:bCs/>
        </w:rPr>
      </w:pPr>
      <w:r>
        <w:rPr>
          <w:b/>
          <w:bCs/>
        </w:rPr>
        <w:t>GOOD COMMUNICATION SKILLS</w:t>
      </w:r>
    </w:p>
    <w:p w14:paraId="625E64AA" w14:textId="2665423F" w:rsidR="00D81A37" w:rsidRDefault="00D81A37" w:rsidP="003236A9">
      <w:pPr>
        <w:pStyle w:val="Header"/>
      </w:pPr>
      <w:r>
        <w:t xml:space="preserve">Excellent communication skills such as </w:t>
      </w:r>
      <w:r w:rsidR="003E2C9E">
        <w:t>speaking,</w:t>
      </w:r>
      <w:r>
        <w:t xml:space="preserve"> and listening are vital for a good healthcare professional.  This is to enable them to follow the process without hindrance and can easily communicate with patients and families to </w:t>
      </w:r>
      <w:r w:rsidR="003E2C9E">
        <w:t>appreciate their needs and wants.</w:t>
      </w:r>
    </w:p>
    <w:p w14:paraId="00541927" w14:textId="35559F72" w:rsidR="003E2C9E" w:rsidRDefault="003E2C9E" w:rsidP="003236A9">
      <w:pPr>
        <w:pStyle w:val="Header"/>
      </w:pPr>
    </w:p>
    <w:p w14:paraId="615F7701" w14:textId="362852CF" w:rsidR="003E2C9E" w:rsidRPr="00A425C8" w:rsidRDefault="003E2C9E" w:rsidP="003236A9">
      <w:pPr>
        <w:pStyle w:val="Header"/>
        <w:rPr>
          <w:b/>
          <w:bCs/>
        </w:rPr>
      </w:pPr>
      <w:r>
        <w:rPr>
          <w:b/>
          <w:bCs/>
        </w:rPr>
        <w:t>ORGANISED</w:t>
      </w:r>
    </w:p>
    <w:p w14:paraId="15BA5388" w14:textId="24FDBE2E" w:rsidR="00D81A37" w:rsidRDefault="003E2C9E" w:rsidP="003236A9">
      <w:pPr>
        <w:pStyle w:val="Header"/>
      </w:pPr>
      <w:r>
        <w:t>Being organised is a must for care workers in order to do the job effectively and provide a high standard of service that is expected from them.  Being organised leads into other skills such as punctuality, flexibility and ensures the patient is cared for as a result.</w:t>
      </w:r>
    </w:p>
    <w:p w14:paraId="3575C36D" w14:textId="01D708D7" w:rsidR="003E2C9E" w:rsidRDefault="003E2C9E" w:rsidP="003236A9">
      <w:pPr>
        <w:pStyle w:val="Header"/>
      </w:pPr>
    </w:p>
    <w:p w14:paraId="2F16B650" w14:textId="43FD9C3A" w:rsidR="003E2C9E" w:rsidRPr="00A425C8" w:rsidRDefault="003E2C9E" w:rsidP="003236A9">
      <w:pPr>
        <w:pStyle w:val="Header"/>
        <w:rPr>
          <w:b/>
          <w:bCs/>
        </w:rPr>
      </w:pPr>
      <w:r>
        <w:rPr>
          <w:b/>
          <w:bCs/>
        </w:rPr>
        <w:t>RELIABLE</w:t>
      </w:r>
    </w:p>
    <w:p w14:paraId="2882A6BB" w14:textId="4979C390" w:rsidR="003E2C9E" w:rsidRDefault="003E2C9E" w:rsidP="003236A9">
      <w:pPr>
        <w:pStyle w:val="Header"/>
      </w:pPr>
      <w:r>
        <w:t>A care worker should be dependable from the patients view</w:t>
      </w:r>
      <w:r w:rsidR="002D2F99">
        <w:t xml:space="preserve"> – for tasks as vital as helping someone to get up in the morning, for a wash, dressing and medication.  It is important that a healthcare professional is reliable.  Reliable and dependable is vital, being punctual and carrying out the patient’s tasks to the best of their capacity.</w:t>
      </w:r>
    </w:p>
    <w:p w14:paraId="5F504EF7" w14:textId="26F249E6" w:rsidR="002D2F99" w:rsidRDefault="002D2F99" w:rsidP="003236A9">
      <w:pPr>
        <w:pStyle w:val="Header"/>
      </w:pPr>
    </w:p>
    <w:p w14:paraId="6DF122C1" w14:textId="735F2C6B" w:rsidR="002D2F99" w:rsidRDefault="002D2F99" w:rsidP="003236A9">
      <w:pPr>
        <w:pStyle w:val="Header"/>
        <w:rPr>
          <w:b/>
          <w:bCs/>
        </w:rPr>
      </w:pPr>
      <w:r>
        <w:rPr>
          <w:b/>
          <w:bCs/>
        </w:rPr>
        <w:t>POSITIVE</w:t>
      </w:r>
    </w:p>
    <w:p w14:paraId="663A00A8" w14:textId="19B94136" w:rsidR="002D2F99" w:rsidRDefault="002D2F99" w:rsidP="003236A9">
      <w:pPr>
        <w:pStyle w:val="Header"/>
      </w:pPr>
      <w:r>
        <w:t>Ultimately, a healthcare professional must establish to make a positive difference to those he is caring for.  This means being cheerful when supporting</w:t>
      </w:r>
      <w:r w:rsidR="000B2901">
        <w:t xml:space="preserve"> the individual, being able to almost second guess what the person wants and promoting independence.</w:t>
      </w:r>
    </w:p>
    <w:p w14:paraId="73076398" w14:textId="7D84BA26" w:rsidR="000B2901" w:rsidRDefault="000B2901" w:rsidP="003236A9">
      <w:pPr>
        <w:pStyle w:val="Header"/>
      </w:pPr>
    </w:p>
    <w:p w14:paraId="67E62E6D" w14:textId="066A8FEA" w:rsidR="000B2901" w:rsidRDefault="000B2901" w:rsidP="003236A9">
      <w:pPr>
        <w:pStyle w:val="Header"/>
      </w:pPr>
      <w:r>
        <w:t xml:space="preserve">As a </w:t>
      </w:r>
      <w:r w:rsidR="007B7467">
        <w:t>result,</w:t>
      </w:r>
      <w:r>
        <w:t xml:space="preserve"> the caregiver can have a rewarding, diverse and an interesting satisfying job that comes from establishing a productive rapport with the person they support and enabling them to acquire their </w:t>
      </w:r>
      <w:r w:rsidR="007B7467">
        <w:t>result</w:t>
      </w:r>
      <w:r>
        <w:t>.</w:t>
      </w:r>
    </w:p>
    <w:p w14:paraId="411FBC81" w14:textId="798F790D" w:rsidR="007B7467" w:rsidRDefault="007B7467" w:rsidP="003236A9">
      <w:pPr>
        <w:pStyle w:val="Header"/>
      </w:pPr>
    </w:p>
    <w:p w14:paraId="1023DFE9" w14:textId="4EFF8343" w:rsidR="007B7467" w:rsidRDefault="007B7467" w:rsidP="003236A9">
      <w:pPr>
        <w:pStyle w:val="Header"/>
      </w:pPr>
      <w:r>
        <w:t xml:space="preserve">Hiring </w:t>
      </w:r>
      <w:r w:rsidR="00E62A90">
        <w:t>a recruit</w:t>
      </w:r>
      <w:r>
        <w:t xml:space="preserve"> sometimes is based on the employer making a judgement, it is not merely about assessing and matching them to a job.  Sometimes employers do not know exactly who or what they are looking for and</w:t>
      </w:r>
      <w:r w:rsidR="00E62A90">
        <w:t xml:space="preserve"> are</w:t>
      </w:r>
      <w:r>
        <w:t xml:space="preserve"> also </w:t>
      </w:r>
      <w:r w:rsidR="00E62A90">
        <w:t xml:space="preserve">deciding </w:t>
      </w:r>
      <w:r>
        <w:t xml:space="preserve">on the future capabilities of the individuals.  The ability to show who you are and what you can offer </w:t>
      </w:r>
      <w:r w:rsidR="00E62A90">
        <w:t>to a company with confidence and enthusiasm is detrimental for your success (Amazon.com (2019).</w:t>
      </w:r>
    </w:p>
    <w:p w14:paraId="3B5B8B5D" w14:textId="41FE4973" w:rsidR="00EC2C28" w:rsidRDefault="00EC2C28" w:rsidP="003236A9">
      <w:pPr>
        <w:pStyle w:val="Header"/>
      </w:pPr>
    </w:p>
    <w:p w14:paraId="53549260" w14:textId="6E803F4B" w:rsidR="00EC2C28" w:rsidRDefault="00EC2C28" w:rsidP="003236A9">
      <w:pPr>
        <w:pStyle w:val="Header"/>
      </w:pPr>
    </w:p>
    <w:p w14:paraId="490918F5" w14:textId="7D0F3A74" w:rsidR="00EC2C28" w:rsidRDefault="00EC2C28" w:rsidP="003236A9">
      <w:pPr>
        <w:pStyle w:val="Header"/>
      </w:pPr>
    </w:p>
    <w:p w14:paraId="4C4270F9" w14:textId="77777777" w:rsidR="00EC2C28" w:rsidRDefault="00EC2C28" w:rsidP="003236A9">
      <w:pPr>
        <w:pStyle w:val="Header"/>
      </w:pPr>
    </w:p>
    <w:p w14:paraId="0C472FB9" w14:textId="21FE9018" w:rsidR="00E62A90" w:rsidRDefault="00E62A90" w:rsidP="003236A9">
      <w:pPr>
        <w:pStyle w:val="Header"/>
      </w:pPr>
    </w:p>
    <w:p w14:paraId="7B9401B0" w14:textId="28BCA0A7" w:rsidR="00AB6BA2" w:rsidRDefault="00E62A90" w:rsidP="003236A9">
      <w:pPr>
        <w:pStyle w:val="Header"/>
        <w:rPr>
          <w:b/>
          <w:bCs/>
        </w:rPr>
      </w:pPr>
      <w:r>
        <w:rPr>
          <w:b/>
          <w:bCs/>
        </w:rPr>
        <w:t>DEVELOPING SKILLS:</w:t>
      </w:r>
    </w:p>
    <w:p w14:paraId="676BEE39" w14:textId="77777777" w:rsidR="00A425C8" w:rsidRDefault="00A425C8" w:rsidP="003236A9">
      <w:pPr>
        <w:pStyle w:val="Header"/>
        <w:rPr>
          <w:b/>
          <w:bCs/>
        </w:rPr>
      </w:pPr>
    </w:p>
    <w:p w14:paraId="5A7B0C71" w14:textId="69540452" w:rsidR="00AB6BA2" w:rsidRDefault="0040143D" w:rsidP="003236A9">
      <w:pPr>
        <w:pStyle w:val="Header"/>
      </w:pPr>
      <w:r>
        <w:t xml:space="preserve">Hind and Moss (2005) states that </w:t>
      </w:r>
      <w:r w:rsidR="00AB6BA2">
        <w:t xml:space="preserve">ES cannot be developed overnight.  In </w:t>
      </w:r>
      <w:r>
        <w:t>fact,</w:t>
      </w:r>
      <w:r w:rsidR="00AB6BA2">
        <w:t xml:space="preserve"> the ES learning is a rigorous, continuous process for life.  E</w:t>
      </w:r>
      <w:r w:rsidR="003F660D">
        <w:t xml:space="preserve">ach </w:t>
      </w:r>
      <w:r w:rsidR="00AB6BA2">
        <w:t>time there is a new business or social experience</w:t>
      </w:r>
      <w:r>
        <w:t>, it introduces a chance to develop your ES skills.</w:t>
      </w:r>
    </w:p>
    <w:p w14:paraId="009F038F" w14:textId="5F67E373" w:rsidR="0040143D" w:rsidRDefault="0040143D" w:rsidP="003236A9">
      <w:pPr>
        <w:pStyle w:val="Header"/>
      </w:pPr>
      <w:r>
        <w:t xml:space="preserve">Trial and error on new skills and behaviours will show you which ES are beneficial in various situations.  </w:t>
      </w:r>
      <w:r w:rsidR="00473E06">
        <w:t>With r</w:t>
      </w:r>
      <w:r>
        <w:t xml:space="preserve">eflection on these skills and behaviours </w:t>
      </w:r>
      <w:r w:rsidR="00473E06">
        <w:t>helps</w:t>
      </w:r>
      <w:r>
        <w:t xml:space="preserve"> the learning process”.</w:t>
      </w:r>
    </w:p>
    <w:p w14:paraId="2A516ED2" w14:textId="111536F9" w:rsidR="0040143D" w:rsidRDefault="0040143D" w:rsidP="003236A9">
      <w:pPr>
        <w:pStyle w:val="Header"/>
      </w:pPr>
    </w:p>
    <w:p w14:paraId="75EAA946" w14:textId="61D3FB86" w:rsidR="0040143D" w:rsidRDefault="008C4EC7" w:rsidP="003236A9">
      <w:pPr>
        <w:pStyle w:val="Header"/>
      </w:pPr>
      <w:r>
        <w:t xml:space="preserve">As a learner, it is vital to realise that ES training is not going to be easy. You will have to assess your strengths and weaknesses.  This means confronting yourself, as it will be the first time that you see yourself as others do.  This is fundamentally what ES learning is and it is only when you see yourself as those around you that you </w:t>
      </w:r>
      <w:r w:rsidR="00473E06">
        <w:t>start</w:t>
      </w:r>
      <w:r>
        <w:t xml:space="preserve"> to make changes to your behaviour in order to have successful personal relationships and skills </w:t>
      </w:r>
      <w:r w:rsidR="001F3217">
        <w:t>created.</w:t>
      </w:r>
    </w:p>
    <w:p w14:paraId="16D70E31" w14:textId="5348374E" w:rsidR="001F3217" w:rsidRDefault="001F3217" w:rsidP="003236A9">
      <w:pPr>
        <w:pStyle w:val="Header"/>
      </w:pPr>
    </w:p>
    <w:p w14:paraId="0EF1372B" w14:textId="56DE24AB" w:rsidR="00BF7E4D" w:rsidRDefault="001F3217" w:rsidP="003236A9">
      <w:pPr>
        <w:pStyle w:val="Header"/>
        <w:rPr>
          <w:b/>
          <w:bCs/>
        </w:rPr>
      </w:pPr>
      <w:r>
        <w:rPr>
          <w:b/>
          <w:bCs/>
        </w:rPr>
        <w:t>LEARNING</w:t>
      </w:r>
    </w:p>
    <w:p w14:paraId="66753325" w14:textId="27A66B1A" w:rsidR="002C4661" w:rsidRDefault="001F3217" w:rsidP="003236A9">
      <w:pPr>
        <w:pStyle w:val="Header"/>
      </w:pPr>
      <w:r>
        <w:t xml:space="preserve">According to Hind and Moss (2005), </w:t>
      </w:r>
      <w:r w:rsidR="00673CA8">
        <w:t xml:space="preserve">Learning is </w:t>
      </w:r>
      <w:r w:rsidR="00473E06">
        <w:t>obtaining</w:t>
      </w:r>
      <w:r w:rsidR="00673CA8">
        <w:t xml:space="preserve"> over a period, skills, knowledge, experience or attitudes</w:t>
      </w:r>
      <w:r>
        <w:t xml:space="preserve">. </w:t>
      </w:r>
      <w:r w:rsidR="00673CA8">
        <w:t xml:space="preserve"> Learning is about making changes to your behaviour in order to do something that you were unable to do </w:t>
      </w:r>
      <w:r w:rsidR="00473E06">
        <w:t>previously before learning occurred</w:t>
      </w:r>
      <w:r w:rsidR="00673CA8">
        <w:t xml:space="preserve">.   </w:t>
      </w:r>
      <w:r>
        <w:t xml:space="preserve"> </w:t>
      </w:r>
      <w:r w:rsidR="002C4661">
        <w:t xml:space="preserve">Experiences of different situations you find yourself in and the behaviour of </w:t>
      </w:r>
      <w:r w:rsidR="00473E06">
        <w:t>different people</w:t>
      </w:r>
      <w:r w:rsidR="002C4661">
        <w:t xml:space="preserve"> you </w:t>
      </w:r>
      <w:r w:rsidR="00473E06">
        <w:t>come across</w:t>
      </w:r>
      <w:r w:rsidR="002C4661">
        <w:t xml:space="preserve"> along the way, </w:t>
      </w:r>
      <w:r w:rsidR="00473E06">
        <w:t>stage</w:t>
      </w:r>
      <w:r w:rsidR="002C4661">
        <w:t xml:space="preserve"> the environment in which to learn new skills.</w:t>
      </w:r>
    </w:p>
    <w:p w14:paraId="73410D9C" w14:textId="198D8207" w:rsidR="002C4661" w:rsidRDefault="002C4661" w:rsidP="003236A9">
      <w:pPr>
        <w:pStyle w:val="Header"/>
      </w:pPr>
      <w:r>
        <w:t xml:space="preserve">When learning, it is important to have an insight of the reasons of why </w:t>
      </w:r>
      <w:r w:rsidR="00473E06">
        <w:t>it is</w:t>
      </w:r>
      <w:r>
        <w:t xml:space="preserve"> you are trying to </w:t>
      </w:r>
      <w:r w:rsidR="00473E06">
        <w:t>achieve</w:t>
      </w:r>
      <w:r>
        <w:t xml:space="preserve">.  You </w:t>
      </w:r>
      <w:r w:rsidR="00473E06">
        <w:t>must</w:t>
      </w:r>
      <w:r>
        <w:t xml:space="preserve"> </w:t>
      </w:r>
      <w:r w:rsidR="002E6A52">
        <w:t xml:space="preserve">recognise the reasons for trying to advance your ES.  If you do not, then you might lose interest towards the ES learning </w:t>
      </w:r>
      <w:r w:rsidR="00473E06">
        <w:t>plan</w:t>
      </w:r>
      <w:r w:rsidR="002E6A52">
        <w:t>.  This would lead to losing concentration. Pay minimal attention to any guidance and knowledge given to you, therefore gaining little head way</w:t>
      </w:r>
      <w:r w:rsidR="000C55B8">
        <w:t>.</w:t>
      </w:r>
    </w:p>
    <w:p w14:paraId="43553F15" w14:textId="3861F055" w:rsidR="00E516B6" w:rsidRDefault="00E516B6" w:rsidP="003236A9">
      <w:pPr>
        <w:pStyle w:val="Header"/>
      </w:pPr>
    </w:p>
    <w:p w14:paraId="33A7C0CC" w14:textId="3E5C70D5" w:rsidR="00A425C8" w:rsidRDefault="00E516B6" w:rsidP="003236A9">
      <w:pPr>
        <w:pStyle w:val="Header"/>
        <w:rPr>
          <w:b/>
          <w:bCs/>
        </w:rPr>
      </w:pPr>
      <w:r>
        <w:rPr>
          <w:b/>
          <w:bCs/>
        </w:rPr>
        <w:t>REFLECTION</w:t>
      </w:r>
    </w:p>
    <w:p w14:paraId="6E72B705" w14:textId="7C1E9372" w:rsidR="00E516B6" w:rsidRPr="00E516B6" w:rsidRDefault="00E516B6" w:rsidP="003236A9">
      <w:pPr>
        <w:pStyle w:val="Header"/>
      </w:pPr>
      <w:r>
        <w:t xml:space="preserve">Reflection is also a part of this </w:t>
      </w:r>
      <w:r w:rsidR="00473E06">
        <w:t>self-relationship progress</w:t>
      </w:r>
      <w:r>
        <w:t xml:space="preserve"> and how work</w:t>
      </w:r>
      <w:r w:rsidR="00473E06">
        <w:t xml:space="preserve"> has an</w:t>
      </w:r>
      <w:r>
        <w:t xml:space="preserve"> influence </w:t>
      </w:r>
      <w:r w:rsidR="00473E06">
        <w:t>on</w:t>
      </w:r>
      <w:r>
        <w:t xml:space="preserve"> the advancement </w:t>
      </w:r>
      <w:r w:rsidR="00515481">
        <w:t>of self-identity</w:t>
      </w:r>
      <w:r>
        <w:t xml:space="preserve">, </w:t>
      </w:r>
      <w:r w:rsidR="00515481">
        <w:t>self-awareness</w:t>
      </w:r>
      <w:r>
        <w:t xml:space="preserve"> and personal</w:t>
      </w:r>
      <w:r w:rsidR="00515481">
        <w:t xml:space="preserve"> service.  Reflection is part of this growth and the advancement of reflective skills </w:t>
      </w:r>
      <w:r w:rsidR="00473E06">
        <w:t>enables</w:t>
      </w:r>
      <w:r w:rsidR="00515481">
        <w:t xml:space="preserve"> with the method of knowing how to learn, and assuming the </w:t>
      </w:r>
      <w:r w:rsidR="00A97319">
        <w:t>individual’s</w:t>
      </w:r>
      <w:r w:rsidR="00515481">
        <w:t xml:space="preserve"> </w:t>
      </w:r>
      <w:r w:rsidR="00A97319">
        <w:t xml:space="preserve">responsibility to their own learning.  Reflecting on your learning success can qualify the learner to make sharp decisions about how to progress with their learning requirements.  Workers can hone their reflective skills </w:t>
      </w:r>
      <w:r w:rsidR="00594D42">
        <w:t>to</w:t>
      </w:r>
      <w:r w:rsidR="00A97319">
        <w:t xml:space="preserve"> </w:t>
      </w:r>
      <w:r w:rsidR="00594D42">
        <w:t>critically assess what has been gained during practice.  What makes reflection on practice such a major tool, is the amalgamation of more scholarly thinking theories and the workers life experiences and learning (</w:t>
      </w:r>
      <w:proofErr w:type="spellStart"/>
      <w:r w:rsidR="00594D42">
        <w:t>Helyer</w:t>
      </w:r>
      <w:proofErr w:type="spellEnd"/>
      <w:r w:rsidR="00594D42">
        <w:t>, 2015).</w:t>
      </w:r>
    </w:p>
    <w:p w14:paraId="65B4AAD9" w14:textId="5F0B3E0B" w:rsidR="00E62A90" w:rsidRDefault="00E62A90" w:rsidP="003236A9">
      <w:pPr>
        <w:pStyle w:val="Header"/>
        <w:rPr>
          <w:b/>
          <w:bCs/>
        </w:rPr>
      </w:pPr>
    </w:p>
    <w:p w14:paraId="118B8F42" w14:textId="6689E39D" w:rsidR="00A425C8" w:rsidRDefault="00BE12BF" w:rsidP="003236A9">
      <w:pPr>
        <w:pStyle w:val="Header"/>
        <w:rPr>
          <w:b/>
          <w:bCs/>
        </w:rPr>
      </w:pPr>
      <w:r>
        <w:rPr>
          <w:b/>
          <w:bCs/>
        </w:rPr>
        <w:t>E-LEARNING AND COLLABORATING ONLINE</w:t>
      </w:r>
    </w:p>
    <w:p w14:paraId="54B6F5B6" w14:textId="73A1C866" w:rsidR="00BE12BF" w:rsidRDefault="00BE12BF" w:rsidP="003236A9">
      <w:pPr>
        <w:pStyle w:val="Header"/>
      </w:pPr>
      <w:r>
        <w:t xml:space="preserve">Hind and Moss (2005), states that </w:t>
      </w:r>
      <w:r w:rsidR="00126959">
        <w:t>basically</w:t>
      </w:r>
      <w:r>
        <w:t xml:space="preserve"> e-learning is the use of information communication technology (ICT) to </w:t>
      </w:r>
      <w:r w:rsidR="00126959">
        <w:t>support</w:t>
      </w:r>
      <w:r>
        <w:t xml:space="preserve"> easy studying and learning.  There are many examples where ICT can be used within the education system </w:t>
      </w:r>
      <w:r w:rsidR="00126959">
        <w:t>for example</w:t>
      </w:r>
      <w:r>
        <w:t>:</w:t>
      </w:r>
    </w:p>
    <w:p w14:paraId="586AAD9C" w14:textId="5E7BCFCC" w:rsidR="00BE12BF" w:rsidRDefault="00BE12BF" w:rsidP="00BE12BF">
      <w:pPr>
        <w:pStyle w:val="Header"/>
        <w:numPr>
          <w:ilvl w:val="0"/>
          <w:numId w:val="9"/>
        </w:numPr>
      </w:pPr>
      <w:r>
        <w:t>The use of search engines or subject directories to search for information.</w:t>
      </w:r>
    </w:p>
    <w:p w14:paraId="4EDF9F79" w14:textId="46F3ABE3" w:rsidR="00BE12BF" w:rsidRDefault="00BE12BF" w:rsidP="00BE12BF">
      <w:pPr>
        <w:pStyle w:val="Header"/>
        <w:numPr>
          <w:ilvl w:val="0"/>
          <w:numId w:val="9"/>
        </w:numPr>
      </w:pPr>
      <w:r>
        <w:t xml:space="preserve"> The use of PowerPoint as a technological means to deliver a presentation.</w:t>
      </w:r>
    </w:p>
    <w:p w14:paraId="0D16106A" w14:textId="4806E099" w:rsidR="00BE12BF" w:rsidRDefault="00BE12BF" w:rsidP="00BE12BF">
      <w:pPr>
        <w:pStyle w:val="Header"/>
        <w:numPr>
          <w:ilvl w:val="0"/>
          <w:numId w:val="9"/>
        </w:numPr>
      </w:pPr>
      <w:r>
        <w:t xml:space="preserve">The use of emails to communicate with you fellow </w:t>
      </w:r>
      <w:r w:rsidR="00442A46">
        <w:t>students or your tutors.</w:t>
      </w:r>
    </w:p>
    <w:p w14:paraId="4AE32DCA" w14:textId="484B2B0E" w:rsidR="00442A46" w:rsidRDefault="00442A46" w:rsidP="00442A46">
      <w:pPr>
        <w:pStyle w:val="Header"/>
      </w:pPr>
      <w:r>
        <w:t>E-</w:t>
      </w:r>
      <w:r w:rsidR="009138A3">
        <w:t>learning can</w:t>
      </w:r>
      <w:r>
        <w:t xml:space="preserve"> be used in distance learning to communicate with each other online – this is known as “collaborative learning” and is usually used by universities that own their own Virtual Learning Environment (VLE) for example, Blackboard or Web CT.</w:t>
      </w:r>
      <w:r w:rsidR="009138A3">
        <w:t xml:space="preserve">  These VLEs are websites that contain and keep teaching materials and provide tools for communicating such as discussions p</w:t>
      </w:r>
      <w:r w:rsidR="00EE2094">
        <w:t>latform.</w:t>
      </w:r>
    </w:p>
    <w:p w14:paraId="06BF92E7" w14:textId="5EAD66B0" w:rsidR="00EE2094" w:rsidRDefault="00EE2094" w:rsidP="00442A46">
      <w:pPr>
        <w:pStyle w:val="Header"/>
      </w:pPr>
      <w:r>
        <w:t xml:space="preserve">However, as well as using a variety of learning resources at hand, to be able to learn the best possible way, you </w:t>
      </w:r>
      <w:r w:rsidR="00C3154C">
        <w:t>must</w:t>
      </w:r>
      <w:r>
        <w:t xml:space="preserve"> </w:t>
      </w:r>
      <w:bookmarkStart w:id="0" w:name="_GoBack"/>
      <w:bookmarkEnd w:id="0"/>
      <w:r>
        <w:t>advance your study skills (Hind and Moss, 2005).</w:t>
      </w:r>
    </w:p>
    <w:p w14:paraId="72E6E426" w14:textId="02E4AFF6" w:rsidR="00EE2094" w:rsidRDefault="00EE2094" w:rsidP="00442A46">
      <w:pPr>
        <w:pStyle w:val="Header"/>
        <w:rPr>
          <w:b/>
          <w:bCs/>
        </w:rPr>
      </w:pPr>
    </w:p>
    <w:p w14:paraId="1A3F21E6" w14:textId="03042A82" w:rsidR="00A425C8" w:rsidRDefault="00A425C8" w:rsidP="00442A46">
      <w:pPr>
        <w:pStyle w:val="Header"/>
        <w:rPr>
          <w:b/>
          <w:bCs/>
        </w:rPr>
      </w:pPr>
    </w:p>
    <w:p w14:paraId="51DF7F50" w14:textId="77777777" w:rsidR="00A425C8" w:rsidRPr="00EE0B3D" w:rsidRDefault="00A425C8" w:rsidP="00442A46">
      <w:pPr>
        <w:pStyle w:val="Header"/>
        <w:rPr>
          <w:b/>
          <w:bCs/>
        </w:rPr>
      </w:pPr>
    </w:p>
    <w:p w14:paraId="511C62F4" w14:textId="0E87441D" w:rsidR="00403BB7" w:rsidRDefault="00403BB7" w:rsidP="00442A46">
      <w:pPr>
        <w:pStyle w:val="Header"/>
        <w:rPr>
          <w:b/>
          <w:bCs/>
        </w:rPr>
      </w:pPr>
      <w:r>
        <w:rPr>
          <w:b/>
          <w:bCs/>
        </w:rPr>
        <w:t>STUDY SKILLS</w:t>
      </w:r>
    </w:p>
    <w:p w14:paraId="145D69C1" w14:textId="1476E71E" w:rsidR="00403BB7" w:rsidRDefault="003C03E4" w:rsidP="00442A46">
      <w:pPr>
        <w:pStyle w:val="Header"/>
      </w:pPr>
      <w:r>
        <w:t xml:space="preserve">Fundamentally, this is a process where you </w:t>
      </w:r>
      <w:r w:rsidR="00421245">
        <w:t>asses</w:t>
      </w:r>
      <w:r>
        <w:t xml:space="preserve"> yourself and how you </w:t>
      </w:r>
      <w:r w:rsidR="00421245">
        <w:t>work</w:t>
      </w:r>
      <w:r w:rsidR="00E6719F">
        <w:t xml:space="preserve"> to</w:t>
      </w:r>
      <w:r>
        <w:t xml:space="preserve"> your best in any given situation not just academically.  It is about </w:t>
      </w:r>
      <w:r w:rsidR="00421245">
        <w:t xml:space="preserve">discovering </w:t>
      </w:r>
      <w:r>
        <w:t xml:space="preserve">an understanding about how individual opinions, attitudes and state of mind </w:t>
      </w:r>
      <w:r w:rsidR="00421245">
        <w:t>influences</w:t>
      </w:r>
      <w:r>
        <w:t xml:space="preserve"> your achievements.  </w:t>
      </w:r>
      <w:r w:rsidR="00E6719F">
        <w:t>Basically,</w:t>
      </w:r>
      <w:r>
        <w:t xml:space="preserve"> this process is about self-awareness, </w:t>
      </w:r>
      <w:r w:rsidR="00E6719F">
        <w:t>dependent on reflection and self-estimation so that you are aware of what you do well and why, and what needs to be worked on some more and why (Cottrell,2008).</w:t>
      </w:r>
    </w:p>
    <w:p w14:paraId="09F6FFE0" w14:textId="77777777" w:rsidR="003248C0" w:rsidRDefault="003248C0" w:rsidP="00442A46">
      <w:pPr>
        <w:pStyle w:val="Header"/>
      </w:pPr>
    </w:p>
    <w:p w14:paraId="0D5C1AEA" w14:textId="3873F378" w:rsidR="003248C0" w:rsidRPr="00403BB7" w:rsidRDefault="003248C0" w:rsidP="00442A46">
      <w:pPr>
        <w:pStyle w:val="Header"/>
      </w:pPr>
      <w:r>
        <w:t>Much of you</w:t>
      </w:r>
      <w:r w:rsidR="00861275">
        <w:t>r</w:t>
      </w:r>
      <w:r>
        <w:t xml:space="preserve"> learning is done on an individual basis, so it is vital to grow your study skills.  You should be able to take notes from verbal or written messages, you must be able to read</w:t>
      </w:r>
      <w:r w:rsidR="00870912">
        <w:t xml:space="preserve"> competently, and be able to organise the learning process.  Time management is of utmost importance as you will have other commitments.  The most important part to the success of any learning programme is self-discipline.  Another important factor is effective study by finding a conducive place to work (Hind and Moss, 2005).</w:t>
      </w:r>
    </w:p>
    <w:p w14:paraId="74FF008C" w14:textId="0937F7AC" w:rsidR="009138A3" w:rsidRPr="00BE12BF" w:rsidRDefault="009138A3" w:rsidP="00442A46">
      <w:pPr>
        <w:pStyle w:val="Header"/>
      </w:pPr>
    </w:p>
    <w:p w14:paraId="328615FC" w14:textId="320384D5" w:rsidR="007B7467" w:rsidRDefault="00EE0B3D" w:rsidP="003236A9">
      <w:pPr>
        <w:pStyle w:val="Header"/>
        <w:rPr>
          <w:b/>
          <w:bCs/>
        </w:rPr>
      </w:pPr>
      <w:r>
        <w:rPr>
          <w:b/>
          <w:bCs/>
        </w:rPr>
        <w:t>CONCLUSION:</w:t>
      </w:r>
    </w:p>
    <w:p w14:paraId="4C0BBF83" w14:textId="77777777" w:rsidR="00A425C8" w:rsidRDefault="00A425C8" w:rsidP="003236A9">
      <w:pPr>
        <w:pStyle w:val="Header"/>
        <w:rPr>
          <w:b/>
          <w:bCs/>
        </w:rPr>
      </w:pPr>
    </w:p>
    <w:p w14:paraId="2E67ADE3" w14:textId="5531F089" w:rsidR="00A425C8" w:rsidRDefault="00C722B3" w:rsidP="003236A9">
      <w:pPr>
        <w:pStyle w:val="Header"/>
      </w:pPr>
      <w:r>
        <w:t>The evolution of ES skills has become progressively vital in today’s economy</w:t>
      </w:r>
      <w:r w:rsidR="00C37AB9">
        <w:t xml:space="preserve">.  A group of employers were surveyed and 97% of them thought that employability </w:t>
      </w:r>
      <w:r w:rsidR="00685AB1">
        <w:t>skills,</w:t>
      </w:r>
      <w:r w:rsidR="00C37AB9">
        <w:t xml:space="preserve"> especially teamwork and communication were most important to the success of any </w:t>
      </w:r>
      <w:r w:rsidR="0012695F">
        <w:t>business becoming</w:t>
      </w:r>
      <w:r w:rsidR="00685AB1">
        <w:t xml:space="preserve"> more of an issue than academic attainment. (</w:t>
      </w:r>
      <w:proofErr w:type="spellStart"/>
      <w:r w:rsidR="00685AB1">
        <w:t>Trought</w:t>
      </w:r>
      <w:proofErr w:type="spellEnd"/>
      <w:r w:rsidR="00685AB1">
        <w:t>, 2017).   Therefore, employers consider soft skills as essential when recruiting as this shows the potential of new candidates.  ES assist the employer in assessing whether the potential candidate would blend in with the employer’s culture and values.</w:t>
      </w:r>
    </w:p>
    <w:p w14:paraId="7420C901" w14:textId="77777777" w:rsidR="00685AB1" w:rsidRPr="00C37AB9" w:rsidRDefault="00685AB1" w:rsidP="003236A9">
      <w:pPr>
        <w:pStyle w:val="Header"/>
      </w:pPr>
    </w:p>
    <w:p w14:paraId="798CC709" w14:textId="66AFC65F" w:rsidR="00A425C8" w:rsidRDefault="00A425C8" w:rsidP="003236A9">
      <w:pPr>
        <w:pStyle w:val="Header"/>
        <w:rPr>
          <w:b/>
          <w:bCs/>
        </w:rPr>
      </w:pPr>
    </w:p>
    <w:p w14:paraId="005A1A3C" w14:textId="1BAD1C9B" w:rsidR="00BF7E4D" w:rsidRDefault="00BF7E4D" w:rsidP="003236A9">
      <w:pPr>
        <w:pStyle w:val="Header"/>
        <w:rPr>
          <w:b/>
          <w:bCs/>
        </w:rPr>
      </w:pPr>
    </w:p>
    <w:p w14:paraId="5B2F319D" w14:textId="3C8F2AF4" w:rsidR="00BF7E4D" w:rsidRDefault="00BF7E4D" w:rsidP="003236A9">
      <w:pPr>
        <w:pStyle w:val="Header"/>
        <w:rPr>
          <w:b/>
          <w:bCs/>
        </w:rPr>
      </w:pPr>
    </w:p>
    <w:p w14:paraId="5B6FA117" w14:textId="6483D003" w:rsidR="00BF7E4D" w:rsidRDefault="00BF7E4D" w:rsidP="003236A9">
      <w:pPr>
        <w:pStyle w:val="Header"/>
        <w:rPr>
          <w:b/>
          <w:bCs/>
        </w:rPr>
      </w:pPr>
    </w:p>
    <w:p w14:paraId="2FCFE912" w14:textId="77777777" w:rsidR="00BF7E4D" w:rsidRPr="00F8338A" w:rsidRDefault="00BF7E4D" w:rsidP="003236A9">
      <w:pPr>
        <w:pStyle w:val="Header"/>
        <w:rPr>
          <w:b/>
          <w:bCs/>
        </w:rPr>
      </w:pPr>
    </w:p>
    <w:p w14:paraId="51EAC0C7" w14:textId="77777777" w:rsidR="007B7467" w:rsidRPr="002D2F99" w:rsidRDefault="007B7467" w:rsidP="003236A9">
      <w:pPr>
        <w:pStyle w:val="Header"/>
      </w:pPr>
    </w:p>
    <w:p w14:paraId="6E9CD227" w14:textId="562D132E" w:rsidR="00D81A37" w:rsidRDefault="00D81A37" w:rsidP="003236A9">
      <w:pPr>
        <w:pStyle w:val="Header"/>
      </w:pPr>
    </w:p>
    <w:p w14:paraId="1A45BC08" w14:textId="004B3D1A" w:rsidR="00BF7E4D" w:rsidRDefault="00BF7E4D" w:rsidP="003236A9">
      <w:pPr>
        <w:pStyle w:val="Header"/>
      </w:pPr>
    </w:p>
    <w:p w14:paraId="6173B8C7" w14:textId="2F849C30" w:rsidR="00BF7E4D" w:rsidRDefault="00BF7E4D" w:rsidP="003236A9">
      <w:pPr>
        <w:pStyle w:val="Header"/>
      </w:pPr>
    </w:p>
    <w:p w14:paraId="0D68A2E6" w14:textId="77777777" w:rsidR="00BF7E4D" w:rsidRPr="004135FE" w:rsidRDefault="00BF7E4D" w:rsidP="003236A9">
      <w:pPr>
        <w:pStyle w:val="Header"/>
      </w:pPr>
    </w:p>
    <w:p w14:paraId="409F6FD9" w14:textId="6DD9180A" w:rsidR="00D6194A" w:rsidRDefault="00D6194A"/>
    <w:p w14:paraId="3C7C2734" w14:textId="01F8BB34" w:rsidR="00055622" w:rsidRDefault="00055622"/>
    <w:p w14:paraId="3E326E0B" w14:textId="77777777" w:rsidR="00055622" w:rsidRDefault="00055622"/>
    <w:p w14:paraId="6E312158" w14:textId="77777777" w:rsidR="00055622" w:rsidRDefault="00055622"/>
    <w:p w14:paraId="2A00BFF1" w14:textId="731422D0" w:rsidR="00055622" w:rsidRDefault="00055622"/>
    <w:p w14:paraId="66888B88" w14:textId="77777777" w:rsidR="00055622" w:rsidRDefault="00055622"/>
    <w:p w14:paraId="472BB6E4" w14:textId="77777777" w:rsidR="00055622" w:rsidRDefault="00055622"/>
    <w:p w14:paraId="35C6A1B3" w14:textId="77777777" w:rsidR="00055622" w:rsidRDefault="00055622" w:rsidP="002230F7">
      <w:pPr>
        <w:tabs>
          <w:tab w:val="left" w:pos="2628"/>
        </w:tabs>
        <w:rPr>
          <w:b/>
          <w:bCs/>
        </w:rPr>
      </w:pPr>
    </w:p>
    <w:p w14:paraId="5658F932" w14:textId="77777777" w:rsidR="00055622" w:rsidRDefault="00055622" w:rsidP="002230F7">
      <w:pPr>
        <w:tabs>
          <w:tab w:val="left" w:pos="2628"/>
        </w:tabs>
        <w:rPr>
          <w:b/>
          <w:bCs/>
        </w:rPr>
      </w:pPr>
    </w:p>
    <w:p w14:paraId="380F1E19" w14:textId="77777777" w:rsidR="00055622" w:rsidRDefault="00055622" w:rsidP="002230F7">
      <w:pPr>
        <w:tabs>
          <w:tab w:val="left" w:pos="2628"/>
        </w:tabs>
        <w:rPr>
          <w:b/>
          <w:bCs/>
        </w:rPr>
      </w:pPr>
    </w:p>
    <w:p w14:paraId="74DD6023" w14:textId="77777777" w:rsidR="00055622" w:rsidRDefault="00055622" w:rsidP="002230F7">
      <w:pPr>
        <w:tabs>
          <w:tab w:val="left" w:pos="2628"/>
        </w:tabs>
        <w:rPr>
          <w:b/>
          <w:bCs/>
        </w:rPr>
      </w:pPr>
    </w:p>
    <w:p w14:paraId="77281587" w14:textId="0248A6EF" w:rsidR="00055622" w:rsidRDefault="00BF7E4D" w:rsidP="002230F7">
      <w:pPr>
        <w:tabs>
          <w:tab w:val="left" w:pos="2628"/>
        </w:tabs>
        <w:rPr>
          <w:b/>
          <w:bCs/>
        </w:rPr>
      </w:pPr>
      <w:r>
        <w:rPr>
          <w:b/>
          <w:bCs/>
        </w:rPr>
        <w:lastRenderedPageBreak/>
        <w:t>REFERENCES:</w:t>
      </w:r>
    </w:p>
    <w:p w14:paraId="35C7DCD9" w14:textId="64839714" w:rsidR="00055622" w:rsidRDefault="00055622" w:rsidP="002230F7">
      <w:pPr>
        <w:tabs>
          <w:tab w:val="left" w:pos="2628"/>
        </w:tabs>
        <w:rPr>
          <w:b/>
          <w:bCs/>
        </w:rPr>
      </w:pPr>
      <w:r>
        <w:rPr>
          <w:b/>
          <w:bCs/>
        </w:rPr>
        <w:t xml:space="preserve">Amazon.com. (2019). [Online]Available at </w:t>
      </w:r>
      <w:hyperlink r:id="rId7" w:history="1">
        <w:r w:rsidRPr="006F2232">
          <w:rPr>
            <w:rStyle w:val="Hyperlink"/>
            <w:b/>
            <w:bCs/>
          </w:rPr>
          <w:t>https://www.amazon.com/Develop-your-Healthcare-Career-Employability//dp/1118910834{Accessed</w:t>
        </w:r>
      </w:hyperlink>
      <w:r>
        <w:rPr>
          <w:b/>
          <w:bCs/>
        </w:rPr>
        <w:t xml:space="preserve"> 5Apr.2019}</w:t>
      </w:r>
    </w:p>
    <w:p w14:paraId="3C802C13" w14:textId="12EDAAD3" w:rsidR="00055622" w:rsidRDefault="00055622" w:rsidP="002230F7">
      <w:pPr>
        <w:tabs>
          <w:tab w:val="left" w:pos="2628"/>
        </w:tabs>
        <w:rPr>
          <w:b/>
          <w:bCs/>
        </w:rPr>
      </w:pPr>
      <w:r>
        <w:rPr>
          <w:b/>
          <w:bCs/>
        </w:rPr>
        <w:t xml:space="preserve">Cottrell, S. (2010) </w:t>
      </w:r>
      <w:r w:rsidR="00F84E2F">
        <w:rPr>
          <w:b/>
          <w:bCs/>
        </w:rPr>
        <w:t xml:space="preserve">SKILLS FOR SUCCESS </w:t>
      </w:r>
      <w:r w:rsidR="00F84E2F">
        <w:rPr>
          <w:b/>
          <w:bCs/>
          <w:i/>
          <w:iCs/>
        </w:rPr>
        <w:t>‘The Personal Development Planning Handbook’</w:t>
      </w:r>
      <w:r w:rsidR="00F84E2F">
        <w:rPr>
          <w:b/>
          <w:bCs/>
        </w:rPr>
        <w:t xml:space="preserve"> 2</w:t>
      </w:r>
      <w:r w:rsidR="00F84E2F" w:rsidRPr="00F84E2F">
        <w:rPr>
          <w:b/>
          <w:bCs/>
          <w:vertAlign w:val="superscript"/>
        </w:rPr>
        <w:t>nd</w:t>
      </w:r>
      <w:r w:rsidR="00F84E2F">
        <w:rPr>
          <w:b/>
          <w:bCs/>
        </w:rPr>
        <w:t xml:space="preserve"> Ed. Basingstoke: Macmillan Press.</w:t>
      </w:r>
    </w:p>
    <w:p w14:paraId="42BF0C09" w14:textId="59702C6F" w:rsidR="00F84E2F" w:rsidRDefault="00F84E2F" w:rsidP="002230F7">
      <w:pPr>
        <w:tabs>
          <w:tab w:val="left" w:pos="2628"/>
        </w:tabs>
        <w:rPr>
          <w:b/>
          <w:bCs/>
        </w:rPr>
      </w:pPr>
      <w:proofErr w:type="spellStart"/>
      <w:r>
        <w:rPr>
          <w:b/>
          <w:bCs/>
        </w:rPr>
        <w:t>Helyer</w:t>
      </w:r>
      <w:proofErr w:type="spellEnd"/>
      <w:r>
        <w:rPr>
          <w:b/>
          <w:bCs/>
        </w:rPr>
        <w:t xml:space="preserve">, R. (2015) “Learning through reflection: the critical role of reflection in </w:t>
      </w:r>
      <w:proofErr w:type="gramStart"/>
      <w:r>
        <w:rPr>
          <w:b/>
          <w:bCs/>
        </w:rPr>
        <w:t>work based</w:t>
      </w:r>
      <w:proofErr w:type="gramEnd"/>
      <w:r>
        <w:rPr>
          <w:b/>
          <w:bCs/>
        </w:rPr>
        <w:t xml:space="preserve"> learning (WBL)”.  Journal of work-Applied Management, Vol.7 Issue:1, pp. 15 – 27, </w:t>
      </w:r>
      <w:hyperlink r:id="rId8" w:history="1">
        <w:r w:rsidRPr="006F2232">
          <w:rPr>
            <w:rStyle w:val="Hyperlink"/>
            <w:b/>
            <w:bCs/>
          </w:rPr>
          <w:t>https://doi.org/10.1108/JWAM-10-2015-003</w:t>
        </w:r>
      </w:hyperlink>
      <w:r>
        <w:rPr>
          <w:b/>
          <w:bCs/>
        </w:rPr>
        <w:t>.</w:t>
      </w:r>
    </w:p>
    <w:p w14:paraId="48F5B956" w14:textId="4A578BDF" w:rsidR="00F84E2F" w:rsidRDefault="00F84E2F" w:rsidP="002230F7">
      <w:pPr>
        <w:tabs>
          <w:tab w:val="left" w:pos="2628"/>
        </w:tabs>
        <w:rPr>
          <w:b/>
          <w:bCs/>
        </w:rPr>
      </w:pPr>
      <w:r>
        <w:rPr>
          <w:b/>
          <w:bCs/>
        </w:rPr>
        <w:t xml:space="preserve">Hind, D.W.G and Moss, S. (2005) </w:t>
      </w:r>
      <w:r>
        <w:rPr>
          <w:b/>
          <w:bCs/>
          <w:i/>
          <w:iCs/>
        </w:rPr>
        <w:t xml:space="preserve">Brilliant Employability Skills. </w:t>
      </w:r>
      <w:r>
        <w:rPr>
          <w:b/>
          <w:bCs/>
        </w:rPr>
        <w:t>Great Britain. The Alden Group Oxford Press.</w:t>
      </w:r>
    </w:p>
    <w:p w14:paraId="1B9DD84F" w14:textId="751CB37B" w:rsidR="005347CA" w:rsidRDefault="005347CA" w:rsidP="002230F7">
      <w:pPr>
        <w:tabs>
          <w:tab w:val="left" w:pos="2628"/>
        </w:tabs>
        <w:rPr>
          <w:b/>
          <w:bCs/>
        </w:rPr>
      </w:pPr>
      <w:r>
        <w:rPr>
          <w:b/>
          <w:bCs/>
        </w:rPr>
        <w:t>Indeed.co.uk. [Online]Available at: https://indeed.co.uk/jobs [Accessed 5 Apr.2019].</w:t>
      </w:r>
    </w:p>
    <w:p w14:paraId="691E5A9C" w14:textId="1056A7B9" w:rsidR="005347CA" w:rsidRDefault="005347CA" w:rsidP="002230F7">
      <w:pPr>
        <w:tabs>
          <w:tab w:val="left" w:pos="2628"/>
        </w:tabs>
        <w:rPr>
          <w:b/>
          <w:bCs/>
        </w:rPr>
      </w:pPr>
      <w:proofErr w:type="spellStart"/>
      <w:r>
        <w:rPr>
          <w:b/>
          <w:bCs/>
        </w:rPr>
        <w:t>Trought</w:t>
      </w:r>
      <w:proofErr w:type="spellEnd"/>
      <w:r>
        <w:rPr>
          <w:b/>
          <w:bCs/>
        </w:rPr>
        <w:t>, F. (2017)</w:t>
      </w:r>
      <w:r>
        <w:rPr>
          <w:b/>
          <w:bCs/>
          <w:i/>
          <w:iCs/>
        </w:rPr>
        <w:t xml:space="preserve"> Brilliant Employability Skills </w:t>
      </w:r>
      <w:r>
        <w:rPr>
          <w:b/>
          <w:bCs/>
        </w:rPr>
        <w:t>2</w:t>
      </w:r>
      <w:r w:rsidRPr="005347CA">
        <w:rPr>
          <w:b/>
          <w:bCs/>
          <w:vertAlign w:val="superscript"/>
        </w:rPr>
        <w:t>nd</w:t>
      </w:r>
      <w:r>
        <w:rPr>
          <w:b/>
          <w:bCs/>
        </w:rPr>
        <w:t xml:space="preserve"> Ed. Gosport: Ashford Colour Press.</w:t>
      </w:r>
    </w:p>
    <w:p w14:paraId="5D5F4CF2" w14:textId="44456F3A" w:rsidR="005347CA" w:rsidRPr="00F84E2F" w:rsidRDefault="005347CA" w:rsidP="002230F7">
      <w:pPr>
        <w:tabs>
          <w:tab w:val="left" w:pos="2628"/>
        </w:tabs>
        <w:rPr>
          <w:b/>
          <w:bCs/>
        </w:rPr>
      </w:pPr>
      <w:r>
        <w:rPr>
          <w:b/>
          <w:bCs/>
        </w:rPr>
        <w:t xml:space="preserve">Worldskills.org. (2019). Health and Social Care WorldSkills. [Online]Available at: </w:t>
      </w:r>
      <w:hyperlink r:id="rId9" w:history="1">
        <w:r w:rsidR="00066D51" w:rsidRPr="006F2232">
          <w:rPr>
            <w:rStyle w:val="Hyperlink"/>
            <w:b/>
            <w:bCs/>
          </w:rPr>
          <w:t>https://worldskills.org/skills/id/40/[accessed</w:t>
        </w:r>
      </w:hyperlink>
      <w:r w:rsidR="00066D51">
        <w:rPr>
          <w:b/>
          <w:bCs/>
        </w:rPr>
        <w:t xml:space="preserve"> 5 Apr.2019].</w:t>
      </w:r>
      <w:r w:rsidRPr="00F84E2F">
        <w:rPr>
          <w:b/>
          <w:bCs/>
        </w:rPr>
        <w:t xml:space="preserve"> </w:t>
      </w:r>
    </w:p>
    <w:p w14:paraId="6799ED5C" w14:textId="37CCDC60" w:rsidR="00055622" w:rsidRDefault="00055622" w:rsidP="002230F7">
      <w:pPr>
        <w:tabs>
          <w:tab w:val="left" w:pos="2628"/>
        </w:tabs>
        <w:rPr>
          <w:b/>
          <w:bCs/>
        </w:rPr>
      </w:pPr>
    </w:p>
    <w:p w14:paraId="72F653DC" w14:textId="631B4CC3" w:rsidR="002230F7" w:rsidRPr="002230F7" w:rsidRDefault="002230F7" w:rsidP="002230F7">
      <w:pPr>
        <w:tabs>
          <w:tab w:val="left" w:pos="2628"/>
        </w:tabs>
      </w:pPr>
      <w:r>
        <w:tab/>
      </w:r>
    </w:p>
    <w:sectPr w:rsidR="002230F7" w:rsidRPr="002230F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3A8B25" w14:textId="77777777" w:rsidR="004559C3" w:rsidRDefault="004559C3" w:rsidP="005E384A">
      <w:pPr>
        <w:spacing w:after="0" w:line="240" w:lineRule="auto"/>
      </w:pPr>
      <w:r>
        <w:separator/>
      </w:r>
    </w:p>
  </w:endnote>
  <w:endnote w:type="continuationSeparator" w:id="0">
    <w:p w14:paraId="2AA8BA61" w14:textId="77777777" w:rsidR="004559C3" w:rsidRDefault="004559C3" w:rsidP="005E3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0BF6C" w14:textId="77777777" w:rsidR="00473940" w:rsidRDefault="004739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DB183D" w14:textId="77777777" w:rsidR="00473940" w:rsidRDefault="004739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86A8CD" w14:textId="77777777" w:rsidR="00473940" w:rsidRDefault="004739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3EB4FC" w14:textId="77777777" w:rsidR="004559C3" w:rsidRDefault="004559C3" w:rsidP="005E384A">
      <w:pPr>
        <w:spacing w:after="0" w:line="240" w:lineRule="auto"/>
      </w:pPr>
      <w:r>
        <w:separator/>
      </w:r>
    </w:p>
  </w:footnote>
  <w:footnote w:type="continuationSeparator" w:id="0">
    <w:p w14:paraId="29F4A440" w14:textId="77777777" w:rsidR="004559C3" w:rsidRDefault="004559C3" w:rsidP="005E38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366A94" w14:textId="77777777" w:rsidR="00473940" w:rsidRDefault="004739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1762305"/>
      <w:docPartObj>
        <w:docPartGallery w:val="Page Numbers (Top of Page)"/>
        <w:docPartUnique/>
      </w:docPartObj>
    </w:sdtPr>
    <w:sdtEndPr>
      <w:rPr>
        <w:noProof/>
      </w:rPr>
    </w:sdtEndPr>
    <w:sdtContent>
      <w:p w14:paraId="0706ACF9" w14:textId="2E1DC476" w:rsidR="00473940" w:rsidRDefault="0047394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A96C7D1" w14:textId="77777777" w:rsidR="00D522C1" w:rsidRDefault="00D522C1" w:rsidP="00D522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1AED9D" w14:textId="77777777" w:rsidR="00473940" w:rsidRDefault="004739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13259"/>
    <w:multiLevelType w:val="hybridMultilevel"/>
    <w:tmpl w:val="9808DB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F9218C4"/>
    <w:multiLevelType w:val="hybridMultilevel"/>
    <w:tmpl w:val="B1963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607584"/>
    <w:multiLevelType w:val="hybridMultilevel"/>
    <w:tmpl w:val="14D48F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E6151E"/>
    <w:multiLevelType w:val="hybridMultilevel"/>
    <w:tmpl w:val="AB740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0341A8"/>
    <w:multiLevelType w:val="hybridMultilevel"/>
    <w:tmpl w:val="F53235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BEA6123"/>
    <w:multiLevelType w:val="hybridMultilevel"/>
    <w:tmpl w:val="AFACE4B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C0A2B2D"/>
    <w:multiLevelType w:val="hybridMultilevel"/>
    <w:tmpl w:val="19BCB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2172E1"/>
    <w:multiLevelType w:val="hybridMultilevel"/>
    <w:tmpl w:val="E9E809F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8" w15:restartNumberingAfterBreak="0">
    <w:nsid w:val="4E29520B"/>
    <w:multiLevelType w:val="hybridMultilevel"/>
    <w:tmpl w:val="697AE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520300"/>
    <w:multiLevelType w:val="hybridMultilevel"/>
    <w:tmpl w:val="7EEA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A7772C"/>
    <w:multiLevelType w:val="hybridMultilevel"/>
    <w:tmpl w:val="66401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5E697F"/>
    <w:multiLevelType w:val="hybridMultilevel"/>
    <w:tmpl w:val="0420B270"/>
    <w:lvl w:ilvl="0" w:tplc="08090001">
      <w:start w:val="1"/>
      <w:numFmt w:val="bullet"/>
      <w:lvlText w:val=""/>
      <w:lvlJc w:val="left"/>
      <w:pPr>
        <w:ind w:left="5232" w:hanging="360"/>
      </w:pPr>
      <w:rPr>
        <w:rFonts w:ascii="Symbol" w:hAnsi="Symbol" w:hint="default"/>
      </w:rPr>
    </w:lvl>
    <w:lvl w:ilvl="1" w:tplc="08090003" w:tentative="1">
      <w:start w:val="1"/>
      <w:numFmt w:val="bullet"/>
      <w:lvlText w:val="o"/>
      <w:lvlJc w:val="left"/>
      <w:pPr>
        <w:ind w:left="5952" w:hanging="360"/>
      </w:pPr>
      <w:rPr>
        <w:rFonts w:ascii="Courier New" w:hAnsi="Courier New" w:cs="Courier New" w:hint="default"/>
      </w:rPr>
    </w:lvl>
    <w:lvl w:ilvl="2" w:tplc="08090005" w:tentative="1">
      <w:start w:val="1"/>
      <w:numFmt w:val="bullet"/>
      <w:lvlText w:val=""/>
      <w:lvlJc w:val="left"/>
      <w:pPr>
        <w:ind w:left="6672" w:hanging="360"/>
      </w:pPr>
      <w:rPr>
        <w:rFonts w:ascii="Wingdings" w:hAnsi="Wingdings" w:hint="default"/>
      </w:rPr>
    </w:lvl>
    <w:lvl w:ilvl="3" w:tplc="08090001" w:tentative="1">
      <w:start w:val="1"/>
      <w:numFmt w:val="bullet"/>
      <w:lvlText w:val=""/>
      <w:lvlJc w:val="left"/>
      <w:pPr>
        <w:ind w:left="7392" w:hanging="360"/>
      </w:pPr>
      <w:rPr>
        <w:rFonts w:ascii="Symbol" w:hAnsi="Symbol" w:hint="default"/>
      </w:rPr>
    </w:lvl>
    <w:lvl w:ilvl="4" w:tplc="08090003" w:tentative="1">
      <w:start w:val="1"/>
      <w:numFmt w:val="bullet"/>
      <w:lvlText w:val="o"/>
      <w:lvlJc w:val="left"/>
      <w:pPr>
        <w:ind w:left="8112" w:hanging="360"/>
      </w:pPr>
      <w:rPr>
        <w:rFonts w:ascii="Courier New" w:hAnsi="Courier New" w:cs="Courier New" w:hint="default"/>
      </w:rPr>
    </w:lvl>
    <w:lvl w:ilvl="5" w:tplc="08090005" w:tentative="1">
      <w:start w:val="1"/>
      <w:numFmt w:val="bullet"/>
      <w:lvlText w:val=""/>
      <w:lvlJc w:val="left"/>
      <w:pPr>
        <w:ind w:left="8832" w:hanging="360"/>
      </w:pPr>
      <w:rPr>
        <w:rFonts w:ascii="Wingdings" w:hAnsi="Wingdings" w:hint="default"/>
      </w:rPr>
    </w:lvl>
    <w:lvl w:ilvl="6" w:tplc="08090001" w:tentative="1">
      <w:start w:val="1"/>
      <w:numFmt w:val="bullet"/>
      <w:lvlText w:val=""/>
      <w:lvlJc w:val="left"/>
      <w:pPr>
        <w:ind w:left="9552" w:hanging="360"/>
      </w:pPr>
      <w:rPr>
        <w:rFonts w:ascii="Symbol" w:hAnsi="Symbol" w:hint="default"/>
      </w:rPr>
    </w:lvl>
    <w:lvl w:ilvl="7" w:tplc="08090003" w:tentative="1">
      <w:start w:val="1"/>
      <w:numFmt w:val="bullet"/>
      <w:lvlText w:val="o"/>
      <w:lvlJc w:val="left"/>
      <w:pPr>
        <w:ind w:left="10272" w:hanging="360"/>
      </w:pPr>
      <w:rPr>
        <w:rFonts w:ascii="Courier New" w:hAnsi="Courier New" w:cs="Courier New" w:hint="default"/>
      </w:rPr>
    </w:lvl>
    <w:lvl w:ilvl="8" w:tplc="08090005" w:tentative="1">
      <w:start w:val="1"/>
      <w:numFmt w:val="bullet"/>
      <w:lvlText w:val=""/>
      <w:lvlJc w:val="left"/>
      <w:pPr>
        <w:ind w:left="10992" w:hanging="360"/>
      </w:pPr>
      <w:rPr>
        <w:rFonts w:ascii="Wingdings" w:hAnsi="Wingdings" w:hint="default"/>
      </w:rPr>
    </w:lvl>
  </w:abstractNum>
  <w:abstractNum w:abstractNumId="12" w15:restartNumberingAfterBreak="0">
    <w:nsid w:val="73BC3908"/>
    <w:multiLevelType w:val="hybridMultilevel"/>
    <w:tmpl w:val="6706E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9244C"/>
    <w:multiLevelType w:val="hybridMultilevel"/>
    <w:tmpl w:val="6106B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525060"/>
    <w:multiLevelType w:val="hybridMultilevel"/>
    <w:tmpl w:val="5958FA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47588A"/>
    <w:multiLevelType w:val="hybridMultilevel"/>
    <w:tmpl w:val="EA9AB6F4"/>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num w:numId="1">
    <w:abstractNumId w:val="6"/>
  </w:num>
  <w:num w:numId="2">
    <w:abstractNumId w:val="5"/>
  </w:num>
  <w:num w:numId="3">
    <w:abstractNumId w:val="0"/>
  </w:num>
  <w:num w:numId="4">
    <w:abstractNumId w:val="14"/>
  </w:num>
  <w:num w:numId="5">
    <w:abstractNumId w:val="11"/>
  </w:num>
  <w:num w:numId="6">
    <w:abstractNumId w:val="10"/>
  </w:num>
  <w:num w:numId="7">
    <w:abstractNumId w:val="7"/>
  </w:num>
  <w:num w:numId="8">
    <w:abstractNumId w:val="2"/>
  </w:num>
  <w:num w:numId="9">
    <w:abstractNumId w:val="1"/>
  </w:num>
  <w:num w:numId="10">
    <w:abstractNumId w:val="12"/>
  </w:num>
  <w:num w:numId="11">
    <w:abstractNumId w:val="15"/>
  </w:num>
  <w:num w:numId="12">
    <w:abstractNumId w:val="3"/>
  </w:num>
  <w:num w:numId="13">
    <w:abstractNumId w:val="4"/>
  </w:num>
  <w:num w:numId="14">
    <w:abstractNumId w:val="8"/>
  </w:num>
  <w:num w:numId="15">
    <w:abstractNumId w:val="13"/>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84A"/>
    <w:rsid w:val="000174C3"/>
    <w:rsid w:val="00055622"/>
    <w:rsid w:val="00066D51"/>
    <w:rsid w:val="00097410"/>
    <w:rsid w:val="000B2901"/>
    <w:rsid w:val="000C55B8"/>
    <w:rsid w:val="00126959"/>
    <w:rsid w:val="0012695F"/>
    <w:rsid w:val="001F3217"/>
    <w:rsid w:val="002230F7"/>
    <w:rsid w:val="00236C68"/>
    <w:rsid w:val="0025316A"/>
    <w:rsid w:val="002C4661"/>
    <w:rsid w:val="002D2F99"/>
    <w:rsid w:val="002E6A52"/>
    <w:rsid w:val="003236A9"/>
    <w:rsid w:val="003248C0"/>
    <w:rsid w:val="003A33FA"/>
    <w:rsid w:val="003C03E4"/>
    <w:rsid w:val="003E2C9E"/>
    <w:rsid w:val="003F660D"/>
    <w:rsid w:val="0040143D"/>
    <w:rsid w:val="00403BB7"/>
    <w:rsid w:val="004135FE"/>
    <w:rsid w:val="00421245"/>
    <w:rsid w:val="004254C5"/>
    <w:rsid w:val="00435AFC"/>
    <w:rsid w:val="00442A46"/>
    <w:rsid w:val="00455353"/>
    <w:rsid w:val="004559C3"/>
    <w:rsid w:val="00473940"/>
    <w:rsid w:val="00473E06"/>
    <w:rsid w:val="004F0A3D"/>
    <w:rsid w:val="00500C95"/>
    <w:rsid w:val="00512B38"/>
    <w:rsid w:val="00515481"/>
    <w:rsid w:val="00530C02"/>
    <w:rsid w:val="005347CA"/>
    <w:rsid w:val="00594D42"/>
    <w:rsid w:val="005C70C8"/>
    <w:rsid w:val="005E384A"/>
    <w:rsid w:val="00673CA8"/>
    <w:rsid w:val="00685AB1"/>
    <w:rsid w:val="0077244D"/>
    <w:rsid w:val="007B7467"/>
    <w:rsid w:val="007D20AC"/>
    <w:rsid w:val="007D6A83"/>
    <w:rsid w:val="0083540D"/>
    <w:rsid w:val="008433CA"/>
    <w:rsid w:val="00861275"/>
    <w:rsid w:val="00870912"/>
    <w:rsid w:val="008C4EC7"/>
    <w:rsid w:val="009138A3"/>
    <w:rsid w:val="00914EFD"/>
    <w:rsid w:val="00A425C8"/>
    <w:rsid w:val="00A6558E"/>
    <w:rsid w:val="00A701FD"/>
    <w:rsid w:val="00A90378"/>
    <w:rsid w:val="00A97319"/>
    <w:rsid w:val="00AB6BA2"/>
    <w:rsid w:val="00B06192"/>
    <w:rsid w:val="00B7014A"/>
    <w:rsid w:val="00B81A7A"/>
    <w:rsid w:val="00BE12BF"/>
    <w:rsid w:val="00BF3331"/>
    <w:rsid w:val="00BF7E4D"/>
    <w:rsid w:val="00C3154C"/>
    <w:rsid w:val="00C37AB9"/>
    <w:rsid w:val="00C722B3"/>
    <w:rsid w:val="00D522C1"/>
    <w:rsid w:val="00D60B6C"/>
    <w:rsid w:val="00D6194A"/>
    <w:rsid w:val="00D76756"/>
    <w:rsid w:val="00D81A37"/>
    <w:rsid w:val="00E516B6"/>
    <w:rsid w:val="00E62A90"/>
    <w:rsid w:val="00E6719F"/>
    <w:rsid w:val="00E73BB7"/>
    <w:rsid w:val="00EA27EB"/>
    <w:rsid w:val="00EC2C28"/>
    <w:rsid w:val="00EE0B3D"/>
    <w:rsid w:val="00EE2094"/>
    <w:rsid w:val="00EF212D"/>
    <w:rsid w:val="00F40068"/>
    <w:rsid w:val="00F6631B"/>
    <w:rsid w:val="00F8338A"/>
    <w:rsid w:val="00F84E2F"/>
    <w:rsid w:val="00FB1454"/>
    <w:rsid w:val="00FF6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3BED1"/>
  <w15:chartTrackingRefBased/>
  <w15:docId w15:val="{5468D788-B729-4AB6-9897-FCB2FC8B3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3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84A"/>
  </w:style>
  <w:style w:type="paragraph" w:styleId="Footer">
    <w:name w:val="footer"/>
    <w:basedOn w:val="Normal"/>
    <w:link w:val="FooterChar"/>
    <w:uiPriority w:val="99"/>
    <w:unhideWhenUsed/>
    <w:rsid w:val="005E3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84A"/>
  </w:style>
  <w:style w:type="character" w:styleId="Hyperlink">
    <w:name w:val="Hyperlink"/>
    <w:basedOn w:val="DefaultParagraphFont"/>
    <w:uiPriority w:val="99"/>
    <w:unhideWhenUsed/>
    <w:rsid w:val="00055622"/>
    <w:rPr>
      <w:color w:val="0563C1" w:themeColor="hyperlink"/>
      <w:u w:val="single"/>
    </w:rPr>
  </w:style>
  <w:style w:type="character" w:styleId="UnresolvedMention">
    <w:name w:val="Unresolved Mention"/>
    <w:basedOn w:val="DefaultParagraphFont"/>
    <w:uiPriority w:val="99"/>
    <w:semiHidden/>
    <w:unhideWhenUsed/>
    <w:rsid w:val="000556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WAM-10-2015-003"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amazon.com/Develop-your-Healthcare-Career-Employability//dp/1118910834%7bAccessed"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orldskills.org/skills/id/40/%5baccessed"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2218</Words>
  <Characters>12647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Kizza</dc:creator>
  <cp:keywords/>
  <dc:description/>
  <cp:lastModifiedBy>Elizabeth Kizza</cp:lastModifiedBy>
  <cp:revision>2</cp:revision>
  <dcterms:created xsi:type="dcterms:W3CDTF">2019-12-15T23:38:00Z</dcterms:created>
  <dcterms:modified xsi:type="dcterms:W3CDTF">2019-12-15T23:38:00Z</dcterms:modified>
</cp:coreProperties>
</file>