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19A86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141EE">
              <w:rPr>
                <w:b/>
                <w:color w:val="auto"/>
                <w:sz w:val="32"/>
              </w:rPr>
              <w:t>Riaz Richardson</w:t>
            </w:r>
          </w:p>
          <w:p w14:paraId="44290483" w14:textId="1D3D005B" w:rsidR="00FF6BE0" w:rsidRDefault="00A141EE" w:rsidP="00A141EE">
            <w:pPr>
              <w:tabs>
                <w:tab w:val="left" w:pos="7908"/>
              </w:tabs>
              <w:overflowPunct/>
              <w:autoSpaceDE/>
              <w:autoSpaceDN/>
              <w:adjustRightInd/>
              <w:ind w:right="-330"/>
              <w:textAlignment w:val="auto"/>
              <w:rPr>
                <w:b/>
                <w:color w:val="auto"/>
                <w:sz w:val="32"/>
              </w:rPr>
            </w:pPr>
            <w:r>
              <w:rPr>
                <w:b/>
                <w:color w:val="auto"/>
                <w:sz w:val="32"/>
              </w:rPr>
              <w:tab/>
            </w:r>
          </w:p>
          <w:p w14:paraId="4A4B1989" w14:textId="21904157"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20023">
              <w:rPr>
                <w:b/>
                <w:color w:val="auto"/>
                <w:sz w:val="32"/>
              </w:rPr>
              <w:t xml:space="preserve"> 2132012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E5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0A683761" w:rsidR="00FF7784" w:rsidRDefault="00D73A3F" w:rsidP="00FF7EBB">
      <w:pPr>
        <w:jc w:val="both"/>
        <w:rPr>
          <w:sz w:val="24"/>
          <w:szCs w:val="24"/>
        </w:rPr>
      </w:pPr>
      <w:r>
        <w:rPr>
          <w:sz w:val="24"/>
          <w:szCs w:val="24"/>
        </w:rPr>
        <w:t>As a result of attesting as a Police constable, I have learn</w:t>
      </w:r>
      <w:r w:rsidR="00454505">
        <w:rPr>
          <w:sz w:val="24"/>
          <w:szCs w:val="24"/>
        </w:rPr>
        <w:t>t</w:t>
      </w:r>
      <w:r>
        <w:rPr>
          <w:sz w:val="24"/>
          <w:szCs w:val="24"/>
        </w:rPr>
        <w:t xml:space="preserve"> the importance of </w:t>
      </w:r>
      <w:r w:rsidR="00454505">
        <w:rPr>
          <w:sz w:val="24"/>
          <w:szCs w:val="24"/>
        </w:rPr>
        <w:t xml:space="preserve">developing resilience and minimising stress throughout training to remain resilient during the highs and lows of this role. Throughout this essay I will discuss how I managed my time and workload to remain resilient and minimise stress throughout my 6 months of learning and training. </w:t>
      </w:r>
    </w:p>
    <w:p w14:paraId="5B21487F" w14:textId="26E71C2F" w:rsidR="00454505" w:rsidRDefault="00454505" w:rsidP="00FF7EBB">
      <w:pPr>
        <w:jc w:val="both"/>
        <w:rPr>
          <w:sz w:val="24"/>
          <w:szCs w:val="24"/>
        </w:rPr>
      </w:pPr>
    </w:p>
    <w:p w14:paraId="4FA25557" w14:textId="689C251C" w:rsidR="00FF7784" w:rsidRDefault="001526F7" w:rsidP="00FF7EBB">
      <w:pPr>
        <w:jc w:val="both"/>
        <w:rPr>
          <w:color w:val="3C4245"/>
          <w:sz w:val="24"/>
          <w:szCs w:val="24"/>
        </w:rPr>
      </w:pPr>
      <w:r>
        <w:rPr>
          <w:color w:val="303030"/>
          <w:sz w:val="24"/>
          <w:szCs w:val="24"/>
          <w:shd w:val="clear" w:color="auto" w:fill="FFFFFF"/>
        </w:rPr>
        <w:t xml:space="preserve">My 6 months of training and learning has taught me that remaining resilient is crucial in a policing environment. </w:t>
      </w:r>
      <w:r w:rsidR="00482563" w:rsidRPr="00482563">
        <w:rPr>
          <w:color w:val="303030"/>
          <w:sz w:val="24"/>
          <w:szCs w:val="24"/>
          <w:shd w:val="clear" w:color="auto" w:fill="FFFFFF"/>
        </w:rPr>
        <w:t>From my research resilien</w:t>
      </w:r>
      <w:r w:rsidR="00586380">
        <w:rPr>
          <w:color w:val="303030"/>
          <w:sz w:val="24"/>
          <w:szCs w:val="24"/>
          <w:shd w:val="clear" w:color="auto" w:fill="FFFFFF"/>
        </w:rPr>
        <w:t>ce</w:t>
      </w:r>
      <w:r w:rsidR="00482563" w:rsidRPr="00482563">
        <w:rPr>
          <w:color w:val="303030"/>
          <w:sz w:val="24"/>
          <w:szCs w:val="24"/>
          <w:shd w:val="clear" w:color="auto" w:fill="FFFFFF"/>
        </w:rPr>
        <w:t xml:space="preserve"> is defined by how effectively you handle difficult experiences in your life. It is often described as the ability to ‘bounce back’ and comfortably carry on in the midst of adversity. </w:t>
      </w:r>
      <w:r>
        <w:rPr>
          <w:color w:val="303030"/>
          <w:sz w:val="24"/>
          <w:szCs w:val="24"/>
          <w:shd w:val="clear" w:color="auto" w:fill="FFFFFF"/>
        </w:rPr>
        <w:t>(Burton-Hughes 2020) This links to situations I faced during my period of training from revising to exams, going out of my comfort zone in officer safety training and acting on feedback given by trainers. Furthermore</w:t>
      </w:r>
      <w:r w:rsidR="005A4CD1">
        <w:rPr>
          <w:color w:val="303030"/>
          <w:sz w:val="24"/>
          <w:szCs w:val="24"/>
          <w:shd w:val="clear" w:color="auto" w:fill="FFFFFF"/>
        </w:rPr>
        <w:t>, I have experienced stress when exam dates are rapidly approaching yet trying to keep a balance of getting sufficient leisure time.</w:t>
      </w:r>
      <w:r w:rsidR="00586380">
        <w:rPr>
          <w:color w:val="303030"/>
          <w:sz w:val="24"/>
          <w:szCs w:val="24"/>
          <w:shd w:val="clear" w:color="auto" w:fill="FFFFFF"/>
        </w:rPr>
        <w:t xml:space="preserve"> In addition,</w:t>
      </w:r>
      <w:r w:rsidR="005A4CD1">
        <w:rPr>
          <w:color w:val="303030"/>
          <w:sz w:val="24"/>
          <w:szCs w:val="24"/>
          <w:shd w:val="clear" w:color="auto" w:fill="FFFFFF"/>
        </w:rPr>
        <w:t xml:space="preserve"> </w:t>
      </w:r>
      <w:r w:rsidR="00586380">
        <w:rPr>
          <w:color w:val="303030"/>
          <w:sz w:val="24"/>
          <w:szCs w:val="24"/>
          <w:shd w:val="clear" w:color="auto" w:fill="FFFFFF"/>
        </w:rPr>
        <w:t>f</w:t>
      </w:r>
      <w:r w:rsidR="005A4CD1">
        <w:rPr>
          <w:color w:val="303030"/>
          <w:sz w:val="24"/>
          <w:szCs w:val="24"/>
          <w:shd w:val="clear" w:color="auto" w:fill="FFFFFF"/>
        </w:rPr>
        <w:t xml:space="preserve">rom doing additional research I have found out </w:t>
      </w:r>
      <w:r w:rsidRPr="005A4CD1">
        <w:rPr>
          <w:color w:val="3C4245"/>
          <w:sz w:val="24"/>
          <w:szCs w:val="24"/>
        </w:rPr>
        <w:t>Work-related stress is the response people may have when presented with work demands and pressures that are not matched to their knowledge and abilities and which challenge their ability to cope. </w:t>
      </w:r>
      <w:r w:rsidR="005A4CD1">
        <w:rPr>
          <w:color w:val="3C4245"/>
          <w:sz w:val="24"/>
          <w:szCs w:val="24"/>
        </w:rPr>
        <w:t xml:space="preserve">(World Health Organisation 2020) </w:t>
      </w:r>
      <w:r w:rsidR="00586380">
        <w:rPr>
          <w:color w:val="3C4245"/>
          <w:sz w:val="24"/>
          <w:szCs w:val="24"/>
        </w:rPr>
        <w:t>This relates to my 6 months of learning as I have colleagues who have spent time as specials and/or CSOs therefore have previous knowledge of how the force runs and police related content. As a result, their experience would set me back so I would have to work harder to improve my knowledge and abilities.</w:t>
      </w:r>
    </w:p>
    <w:p w14:paraId="4948985C" w14:textId="0109DE90" w:rsidR="00586380" w:rsidRDefault="00586380" w:rsidP="00FF7EBB">
      <w:pPr>
        <w:jc w:val="both"/>
        <w:rPr>
          <w:color w:val="3C4245"/>
          <w:sz w:val="24"/>
          <w:szCs w:val="24"/>
        </w:rPr>
      </w:pPr>
    </w:p>
    <w:p w14:paraId="13819134" w14:textId="0ACC5FD7" w:rsidR="00FF7784" w:rsidRDefault="00586380" w:rsidP="00FF7EBB">
      <w:pPr>
        <w:jc w:val="both"/>
        <w:rPr>
          <w:color w:val="auto"/>
          <w:sz w:val="24"/>
          <w:szCs w:val="24"/>
        </w:rPr>
      </w:pPr>
      <w:r w:rsidRPr="00586380">
        <w:rPr>
          <w:color w:val="303030"/>
          <w:sz w:val="24"/>
          <w:szCs w:val="24"/>
          <w:shd w:val="clear" w:color="auto" w:fill="FFFFFF"/>
        </w:rPr>
        <w:t xml:space="preserve">Firstly, </w:t>
      </w:r>
      <w:r>
        <w:rPr>
          <w:color w:val="303030"/>
          <w:sz w:val="24"/>
          <w:szCs w:val="24"/>
          <w:shd w:val="clear" w:color="auto" w:fill="FFFFFF"/>
        </w:rPr>
        <w:t>I have remained resilient numerous times throughout the 6 months.</w:t>
      </w:r>
      <w:r w:rsidR="00D82E7B">
        <w:rPr>
          <w:color w:val="303030"/>
          <w:sz w:val="24"/>
          <w:szCs w:val="24"/>
          <w:shd w:val="clear" w:color="auto" w:fill="FFFFFF"/>
        </w:rPr>
        <w:t xml:space="preserve"> </w:t>
      </w:r>
      <w:r>
        <w:rPr>
          <w:color w:val="303030"/>
          <w:sz w:val="24"/>
          <w:szCs w:val="24"/>
          <w:shd w:val="clear" w:color="auto" w:fill="FFFFFF"/>
        </w:rPr>
        <w:t xml:space="preserve">For example, officer safety training was a big eye opener into the realities of the role.  </w:t>
      </w:r>
      <w:r w:rsidR="00D82E7B">
        <w:rPr>
          <w:color w:val="303030"/>
          <w:sz w:val="24"/>
          <w:szCs w:val="24"/>
          <w:shd w:val="clear" w:color="auto" w:fill="FFFFFF"/>
        </w:rPr>
        <w:t xml:space="preserve">The week of training was very mentally and physically straining due to the early starts and intense concentration throughout the week. The early starts times would mean I would have to wake up earlier </w:t>
      </w:r>
      <w:r w:rsidR="00AF3EAF">
        <w:rPr>
          <w:color w:val="303030"/>
          <w:sz w:val="24"/>
          <w:szCs w:val="24"/>
          <w:shd w:val="clear" w:color="auto" w:fill="FFFFFF"/>
        </w:rPr>
        <w:t xml:space="preserve">therefore I felt lethargic and sluggish when we began training. From (North Sydney Sports Medicine 2017) </w:t>
      </w:r>
      <w:r w:rsidR="00AF3EAF" w:rsidRPr="00AF3EAF">
        <w:rPr>
          <w:color w:val="auto"/>
          <w:sz w:val="24"/>
          <w:szCs w:val="24"/>
        </w:rPr>
        <w:t>Fatigue affects the physical and mental capacity of a person to perform set tasks</w:t>
      </w:r>
      <w:r w:rsidR="00AF3EAF" w:rsidRPr="009D164F">
        <w:rPr>
          <w:color w:val="auto"/>
          <w:sz w:val="24"/>
          <w:szCs w:val="24"/>
        </w:rPr>
        <w:t>. </w:t>
      </w:r>
      <w:r w:rsidR="009D164F" w:rsidRPr="009D164F">
        <w:rPr>
          <w:color w:val="auto"/>
          <w:sz w:val="24"/>
          <w:szCs w:val="24"/>
        </w:rPr>
        <w:t xml:space="preserve">This demonstrates why </w:t>
      </w:r>
      <w:r w:rsidR="009D164F">
        <w:rPr>
          <w:color w:val="auto"/>
          <w:sz w:val="24"/>
          <w:szCs w:val="24"/>
        </w:rPr>
        <w:t xml:space="preserve">it is vital to have </w:t>
      </w:r>
      <w:r w:rsidR="00DF5BAF">
        <w:rPr>
          <w:color w:val="auto"/>
          <w:sz w:val="24"/>
          <w:szCs w:val="24"/>
        </w:rPr>
        <w:t>enough</w:t>
      </w:r>
      <w:r w:rsidR="009D164F">
        <w:rPr>
          <w:color w:val="auto"/>
          <w:sz w:val="24"/>
          <w:szCs w:val="24"/>
        </w:rPr>
        <w:t xml:space="preserve"> sleep and rest before a strenuous shift. On the other hand, I was able to adapt well to the environment as I have previously been exposed to this nature from my Karate background as it is occasionally very disciplined and intense. </w:t>
      </w:r>
      <w:r w:rsidR="00EA2CBE">
        <w:rPr>
          <w:color w:val="auto"/>
          <w:sz w:val="24"/>
          <w:szCs w:val="24"/>
        </w:rPr>
        <w:t xml:space="preserve">I believe this helped me remain resilient throughout the week as I had confidence in my abilities </w:t>
      </w:r>
      <w:r w:rsidR="00EA2CBE">
        <w:rPr>
          <w:color w:val="auto"/>
          <w:sz w:val="24"/>
          <w:szCs w:val="24"/>
        </w:rPr>
        <w:lastRenderedPageBreak/>
        <w:t>especially when practising strikes, self-defence, and takedowns as Karate thoroughly focuses on these areas.</w:t>
      </w:r>
    </w:p>
    <w:p w14:paraId="27D9DA6D" w14:textId="6B9D415D" w:rsidR="00DF5BAF" w:rsidRDefault="00DF5BAF" w:rsidP="00FF7EBB">
      <w:pPr>
        <w:jc w:val="both"/>
        <w:rPr>
          <w:color w:val="auto"/>
          <w:sz w:val="24"/>
          <w:szCs w:val="24"/>
        </w:rPr>
      </w:pPr>
    </w:p>
    <w:p w14:paraId="0AE18EB7" w14:textId="24B5E79E" w:rsidR="00DF5BAF" w:rsidRDefault="00DF5BAF" w:rsidP="00FF7EBB">
      <w:pPr>
        <w:jc w:val="both"/>
        <w:rPr>
          <w:color w:val="auto"/>
          <w:sz w:val="24"/>
          <w:szCs w:val="24"/>
        </w:rPr>
      </w:pPr>
      <w:r>
        <w:rPr>
          <w:color w:val="auto"/>
          <w:sz w:val="24"/>
          <w:szCs w:val="24"/>
        </w:rPr>
        <w:t>Furthermore, another area where I believe I have shown resilience is through practical learning. The practical learning was a new experience for me as I do not have any previous policing background therefore it was clear I wasn’t going to be perfect. However, I approached every practical prepared</w:t>
      </w:r>
      <w:r w:rsidR="00AB7C3C">
        <w:rPr>
          <w:color w:val="auto"/>
          <w:sz w:val="24"/>
          <w:szCs w:val="24"/>
        </w:rPr>
        <w:t xml:space="preserve"> by reading over legislation</w:t>
      </w:r>
      <w:r>
        <w:rPr>
          <w:color w:val="auto"/>
          <w:sz w:val="24"/>
          <w:szCs w:val="24"/>
        </w:rPr>
        <w:t xml:space="preserve"> and </w:t>
      </w:r>
      <w:r w:rsidR="00AB7C3C">
        <w:rPr>
          <w:color w:val="auto"/>
          <w:sz w:val="24"/>
          <w:szCs w:val="24"/>
        </w:rPr>
        <w:t xml:space="preserve">discussing skills with my colleagues, yet I still received feedback of areas I could improve on. I used this feedback to its fullest by reflecting and understanding how outcomes could change knowing the areas I went wrong. </w:t>
      </w:r>
      <w:r w:rsidR="001F6FAB">
        <w:rPr>
          <w:color w:val="auto"/>
          <w:sz w:val="24"/>
          <w:szCs w:val="24"/>
        </w:rPr>
        <w:t xml:space="preserve">Eventually, when new practical learning took place, I remembered the feedback I received on the previous occasion, I made sure I acted on it to display my professionalism. I received positive feedback and met the desired criteria therefore I portrayed resilience as I acted on my feedback and reflected in my practice. </w:t>
      </w:r>
    </w:p>
    <w:p w14:paraId="71836486" w14:textId="58B4577F" w:rsidR="00932676" w:rsidRDefault="00932676" w:rsidP="00FF7EBB">
      <w:pPr>
        <w:jc w:val="both"/>
        <w:rPr>
          <w:color w:val="auto"/>
          <w:sz w:val="24"/>
          <w:szCs w:val="24"/>
        </w:rPr>
      </w:pPr>
    </w:p>
    <w:p w14:paraId="6CAC3913" w14:textId="727419B6" w:rsidR="00FF7784" w:rsidRDefault="00932676" w:rsidP="00FF7EBB">
      <w:pPr>
        <w:jc w:val="both"/>
        <w:rPr>
          <w:color w:val="231F20"/>
          <w:sz w:val="24"/>
          <w:szCs w:val="24"/>
        </w:rPr>
      </w:pPr>
      <w:r>
        <w:rPr>
          <w:color w:val="auto"/>
          <w:sz w:val="24"/>
          <w:szCs w:val="24"/>
        </w:rPr>
        <w:t xml:space="preserve">Additionally, there were parts of the 6 months that became very stressful when I was putting in the effort to learn new topics every day that I needed to know for my exam. It became increasingly difficult </w:t>
      </w:r>
      <w:r w:rsidR="00B61B38">
        <w:rPr>
          <w:color w:val="auto"/>
          <w:sz w:val="24"/>
          <w:szCs w:val="24"/>
        </w:rPr>
        <w:t xml:space="preserve">to revise new definitions verbatim when I was learning new ones every day. </w:t>
      </w:r>
      <w:r w:rsidR="00C35EEF">
        <w:rPr>
          <w:color w:val="auto"/>
          <w:sz w:val="24"/>
          <w:szCs w:val="24"/>
        </w:rPr>
        <w:t xml:space="preserve">To tackle this issue, I wrote old definitions on post-it notes and stuck them onto my bedroom wall so I could come back to learn them whenever I </w:t>
      </w:r>
      <w:r w:rsidR="00F12940">
        <w:rPr>
          <w:color w:val="auto"/>
          <w:sz w:val="24"/>
          <w:szCs w:val="24"/>
        </w:rPr>
        <w:t xml:space="preserve">have </w:t>
      </w:r>
      <w:r w:rsidR="00C35EEF">
        <w:rPr>
          <w:color w:val="auto"/>
          <w:sz w:val="24"/>
          <w:szCs w:val="24"/>
        </w:rPr>
        <w:t>forgotten them. This allowed me to learn new definitions and occasionally come back to the old ones. Also, I used frequent exercise to overcome stressful situations as it is something I have enjoyed</w:t>
      </w:r>
      <w:r w:rsidR="00F12940">
        <w:rPr>
          <w:color w:val="auto"/>
          <w:sz w:val="24"/>
          <w:szCs w:val="24"/>
        </w:rPr>
        <w:t>,</w:t>
      </w:r>
      <w:r w:rsidR="00C35EEF">
        <w:rPr>
          <w:color w:val="auto"/>
          <w:sz w:val="24"/>
          <w:szCs w:val="24"/>
        </w:rPr>
        <w:t xml:space="preserve"> taking mind off work.</w:t>
      </w:r>
      <w:r w:rsidR="00691400">
        <w:rPr>
          <w:color w:val="auto"/>
          <w:sz w:val="24"/>
          <w:szCs w:val="24"/>
        </w:rPr>
        <w:t xml:space="preserve"> Studies show exercise tackles stress as it</w:t>
      </w:r>
      <w:r w:rsidR="00C35EEF" w:rsidRPr="00C35EEF">
        <w:rPr>
          <w:color w:val="231F20"/>
          <w:sz w:val="24"/>
          <w:szCs w:val="24"/>
        </w:rPr>
        <w:t xml:space="preserve"> increases your brain’s production of endorphins. Endorphins are the “feel-good” neurotransmitters that are responsible for the coveted “runner’s high.” This is the sense of well-being and euphoria that many people experience after exercise.</w:t>
      </w:r>
      <w:r w:rsidR="00691400">
        <w:rPr>
          <w:color w:val="231F20"/>
          <w:sz w:val="24"/>
          <w:szCs w:val="24"/>
        </w:rPr>
        <w:t xml:space="preserve"> (Madell 2020). This exemplifies why exercise is a</w:t>
      </w:r>
      <w:r w:rsidR="00F12940">
        <w:rPr>
          <w:color w:val="231F20"/>
          <w:sz w:val="24"/>
          <w:szCs w:val="24"/>
        </w:rPr>
        <w:t xml:space="preserve"> great</w:t>
      </w:r>
      <w:r w:rsidR="00691400">
        <w:rPr>
          <w:color w:val="231F20"/>
          <w:sz w:val="24"/>
          <w:szCs w:val="24"/>
        </w:rPr>
        <w:t xml:space="preserve"> coping mechanism to </w:t>
      </w:r>
      <w:r w:rsidR="00F12940">
        <w:rPr>
          <w:color w:val="231F20"/>
          <w:sz w:val="24"/>
          <w:szCs w:val="24"/>
        </w:rPr>
        <w:t xml:space="preserve">manage </w:t>
      </w:r>
      <w:r w:rsidR="00691400">
        <w:rPr>
          <w:color w:val="231F20"/>
          <w:sz w:val="24"/>
          <w:szCs w:val="24"/>
        </w:rPr>
        <w:t xml:space="preserve">stress thus why I schedule workouts towards the end of a long day as endorphins help relieve pain, reduce </w:t>
      </w:r>
      <w:r w:rsidR="00F12940">
        <w:rPr>
          <w:color w:val="231F20"/>
          <w:sz w:val="24"/>
          <w:szCs w:val="24"/>
        </w:rPr>
        <w:t>stress,</w:t>
      </w:r>
      <w:r w:rsidR="00691400">
        <w:rPr>
          <w:color w:val="231F20"/>
          <w:sz w:val="24"/>
          <w:szCs w:val="24"/>
        </w:rPr>
        <w:t xml:space="preserve"> and improve sense of well-being. </w:t>
      </w:r>
    </w:p>
    <w:p w14:paraId="2D0E1630" w14:textId="7FEFCA10" w:rsidR="00F12940" w:rsidRDefault="00F12940" w:rsidP="00FF7EBB">
      <w:pPr>
        <w:jc w:val="both"/>
        <w:rPr>
          <w:color w:val="231F20"/>
          <w:sz w:val="24"/>
          <w:szCs w:val="24"/>
        </w:rPr>
      </w:pPr>
    </w:p>
    <w:p w14:paraId="3C8692F1" w14:textId="3C53EAEE" w:rsidR="00322F31" w:rsidRDefault="00F12940" w:rsidP="00FF7EBB">
      <w:pPr>
        <w:jc w:val="both"/>
        <w:rPr>
          <w:color w:val="auto"/>
          <w:spacing w:val="3"/>
          <w:sz w:val="24"/>
          <w:szCs w:val="24"/>
          <w:shd w:val="clear" w:color="auto" w:fill="FFFFFF"/>
        </w:rPr>
      </w:pPr>
      <w:r>
        <w:rPr>
          <w:color w:val="231F20"/>
          <w:sz w:val="24"/>
          <w:szCs w:val="24"/>
        </w:rPr>
        <w:t>In addition, another way I managed to stay organised during training is having</w:t>
      </w:r>
      <w:r w:rsidR="00322F31">
        <w:rPr>
          <w:color w:val="231F20"/>
          <w:sz w:val="24"/>
          <w:szCs w:val="24"/>
        </w:rPr>
        <w:t xml:space="preserve"> at least 8 hours sleep,</w:t>
      </w:r>
      <w:r w:rsidR="00440EFA">
        <w:rPr>
          <w:color w:val="231F20"/>
          <w:sz w:val="24"/>
          <w:szCs w:val="24"/>
        </w:rPr>
        <w:t xml:space="preserve"> I could remain focused upon arrival to work</w:t>
      </w:r>
      <w:r w:rsidR="00322F31">
        <w:rPr>
          <w:color w:val="231F20"/>
          <w:sz w:val="24"/>
          <w:szCs w:val="24"/>
        </w:rPr>
        <w:t>. Also,</w:t>
      </w:r>
      <w:r w:rsidR="00440EFA">
        <w:rPr>
          <w:color w:val="231F20"/>
          <w:sz w:val="24"/>
          <w:szCs w:val="24"/>
        </w:rPr>
        <w:t xml:space="preserve"> us</w:t>
      </w:r>
      <w:r w:rsidR="00322F31">
        <w:rPr>
          <w:color w:val="231F20"/>
          <w:sz w:val="24"/>
          <w:szCs w:val="24"/>
        </w:rPr>
        <w:t>ing</w:t>
      </w:r>
      <w:r w:rsidR="00440EFA">
        <w:rPr>
          <w:color w:val="231F20"/>
          <w:sz w:val="24"/>
          <w:szCs w:val="24"/>
        </w:rPr>
        <w:t xml:space="preserve"> breaks to hydrate and have </w:t>
      </w:r>
      <w:r w:rsidR="00D11956">
        <w:rPr>
          <w:color w:val="231F20"/>
          <w:sz w:val="24"/>
          <w:szCs w:val="24"/>
        </w:rPr>
        <w:t xml:space="preserve">healthy foods </w:t>
      </w:r>
      <w:r w:rsidR="00322F31">
        <w:rPr>
          <w:color w:val="231F20"/>
          <w:sz w:val="24"/>
          <w:szCs w:val="24"/>
        </w:rPr>
        <w:t>helps with concentration</w:t>
      </w:r>
      <w:r w:rsidR="00440EFA">
        <w:rPr>
          <w:color w:val="231F20"/>
          <w:sz w:val="24"/>
          <w:szCs w:val="24"/>
        </w:rPr>
        <w:t>.</w:t>
      </w:r>
      <w:r w:rsidR="00322F31">
        <w:rPr>
          <w:color w:val="231F20"/>
          <w:sz w:val="24"/>
          <w:szCs w:val="24"/>
        </w:rPr>
        <w:t xml:space="preserve"> </w:t>
      </w:r>
      <w:r w:rsidR="00322F31" w:rsidRPr="00322F31">
        <w:rPr>
          <w:color w:val="auto"/>
          <w:sz w:val="24"/>
          <w:szCs w:val="24"/>
          <w:shd w:val="clear" w:color="auto" w:fill="FFFFFF"/>
        </w:rPr>
        <w:t xml:space="preserve">By getting a good night’s sleep, you learn and process information more efficiently, and you’re able to find a good balance between emotional reaction and careful decision-making. </w:t>
      </w:r>
      <w:r w:rsidR="00322F31">
        <w:rPr>
          <w:color w:val="auto"/>
          <w:sz w:val="24"/>
          <w:szCs w:val="24"/>
          <w:shd w:val="clear" w:color="auto" w:fill="FFFFFF"/>
        </w:rPr>
        <w:t xml:space="preserve">(Breus 2022). Having enough sleep really supported me in training to stay on top of my revision and arrive </w:t>
      </w:r>
      <w:r w:rsidR="00C3232A">
        <w:rPr>
          <w:color w:val="auto"/>
          <w:sz w:val="24"/>
          <w:szCs w:val="24"/>
          <w:shd w:val="clear" w:color="auto" w:fill="FFFFFF"/>
        </w:rPr>
        <w:t>at</w:t>
      </w:r>
      <w:r w:rsidR="00322F31">
        <w:rPr>
          <w:color w:val="auto"/>
          <w:sz w:val="24"/>
          <w:szCs w:val="24"/>
          <w:shd w:val="clear" w:color="auto" w:fill="FFFFFF"/>
        </w:rPr>
        <w:t xml:space="preserve"> work with the correct mindset. Also, </w:t>
      </w:r>
      <w:r w:rsidR="00C16E64">
        <w:rPr>
          <w:color w:val="auto"/>
          <w:sz w:val="24"/>
          <w:szCs w:val="24"/>
          <w:shd w:val="clear" w:color="auto" w:fill="FFFFFF"/>
        </w:rPr>
        <w:t>through the day I work top up my water bottle to stay hydrated to prevent headaches and mental fatigue to allow me to remain alert.</w:t>
      </w:r>
      <w:r w:rsidR="00322F31">
        <w:rPr>
          <w:color w:val="auto"/>
          <w:sz w:val="24"/>
          <w:szCs w:val="24"/>
          <w:shd w:val="clear" w:color="auto" w:fill="FFFFFF"/>
        </w:rPr>
        <w:t xml:space="preserve"> </w:t>
      </w:r>
      <w:r w:rsidR="00C16E64">
        <w:rPr>
          <w:color w:val="auto"/>
          <w:sz w:val="24"/>
          <w:szCs w:val="24"/>
          <w:shd w:val="clear" w:color="auto" w:fill="FFFFFF"/>
        </w:rPr>
        <w:t>M</w:t>
      </w:r>
      <w:r w:rsidR="00322F31">
        <w:rPr>
          <w:color w:val="auto"/>
          <w:sz w:val="24"/>
          <w:szCs w:val="24"/>
          <w:shd w:val="clear" w:color="auto" w:fill="FFFFFF"/>
        </w:rPr>
        <w:t xml:space="preserve">y following research states </w:t>
      </w:r>
      <w:r w:rsidR="00C16E64" w:rsidRPr="00C16E64">
        <w:rPr>
          <w:color w:val="auto"/>
          <w:spacing w:val="3"/>
          <w:sz w:val="24"/>
          <w:szCs w:val="24"/>
          <w:shd w:val="clear" w:color="auto" w:fill="FFFFFF"/>
        </w:rPr>
        <w:t>becoming dehydrated can also mean our concentration drops and we find tasks more difficult than normal. </w:t>
      </w:r>
      <w:r w:rsidR="00C16E64">
        <w:rPr>
          <w:color w:val="auto"/>
          <w:spacing w:val="3"/>
          <w:sz w:val="24"/>
          <w:szCs w:val="24"/>
          <w:shd w:val="clear" w:color="auto" w:fill="FFFFFF"/>
        </w:rPr>
        <w:t xml:space="preserve">(AXA Health 2022) </w:t>
      </w:r>
    </w:p>
    <w:p w14:paraId="1B34470E" w14:textId="290FA911" w:rsidR="00C16E64" w:rsidRPr="00C16E64" w:rsidRDefault="00C16E64" w:rsidP="00FF7EBB">
      <w:pPr>
        <w:jc w:val="both"/>
        <w:rPr>
          <w:color w:val="auto"/>
          <w:sz w:val="24"/>
          <w:szCs w:val="24"/>
          <w:shd w:val="clear" w:color="auto" w:fill="FFFFFF"/>
        </w:rPr>
      </w:pPr>
      <w:r>
        <w:rPr>
          <w:color w:val="auto"/>
          <w:spacing w:val="3"/>
          <w:sz w:val="24"/>
          <w:szCs w:val="24"/>
          <w:shd w:val="clear" w:color="auto" w:fill="FFFFFF"/>
        </w:rPr>
        <w:t xml:space="preserve">If my concentration drops during certain </w:t>
      </w:r>
      <w:r w:rsidR="00C3232A">
        <w:rPr>
          <w:color w:val="auto"/>
          <w:spacing w:val="3"/>
          <w:sz w:val="24"/>
          <w:szCs w:val="24"/>
          <w:shd w:val="clear" w:color="auto" w:fill="FFFFFF"/>
        </w:rPr>
        <w:t>tasks,</w:t>
      </w:r>
      <w:r>
        <w:rPr>
          <w:color w:val="auto"/>
          <w:spacing w:val="3"/>
          <w:sz w:val="24"/>
          <w:szCs w:val="24"/>
          <w:shd w:val="clear" w:color="auto" w:fill="FFFFFF"/>
        </w:rPr>
        <w:t xml:space="preserve"> it decreases my motivation to perform in following exercises. </w:t>
      </w:r>
      <w:r w:rsidR="00D11956">
        <w:rPr>
          <w:color w:val="auto"/>
          <w:spacing w:val="3"/>
          <w:sz w:val="24"/>
          <w:szCs w:val="24"/>
          <w:shd w:val="clear" w:color="auto" w:fill="FFFFFF"/>
        </w:rPr>
        <w:t xml:space="preserve">Also, my further research explains that </w:t>
      </w:r>
      <w:r w:rsidR="00D11956">
        <w:rPr>
          <w:color w:val="auto"/>
          <w:sz w:val="24"/>
          <w:szCs w:val="24"/>
          <w:shd w:val="clear" w:color="auto" w:fill="FFFFFF"/>
        </w:rPr>
        <w:t>e</w:t>
      </w:r>
      <w:r w:rsidR="00D11956" w:rsidRPr="00D11956">
        <w:rPr>
          <w:color w:val="auto"/>
          <w:sz w:val="24"/>
          <w:szCs w:val="24"/>
          <w:shd w:val="clear" w:color="auto" w:fill="FFFFFF"/>
        </w:rPr>
        <w:t>ating a balanced and healthy diet is key to helping our bodies to </w:t>
      </w:r>
      <w:hyperlink r:id="rId14" w:tgtFrame="_blank" w:history="1">
        <w:r w:rsidR="00D11956" w:rsidRPr="00D11956">
          <w:rPr>
            <w:rStyle w:val="Hyperlink"/>
            <w:color w:val="auto"/>
            <w:sz w:val="24"/>
            <w:szCs w:val="24"/>
            <w:u w:val="none"/>
            <w:shd w:val="clear" w:color="auto" w:fill="FFFFFF"/>
          </w:rPr>
          <w:t>manage the physiological changes</w:t>
        </w:r>
      </w:hyperlink>
      <w:r w:rsidR="00D11956" w:rsidRPr="00D11956">
        <w:rPr>
          <w:color w:val="auto"/>
          <w:sz w:val="24"/>
          <w:szCs w:val="24"/>
          <w:shd w:val="clear" w:color="auto" w:fill="FFFFFF"/>
        </w:rPr>
        <w:t> caused by stress.</w:t>
      </w:r>
      <w:r w:rsidR="00D11956">
        <w:rPr>
          <w:color w:val="auto"/>
          <w:sz w:val="24"/>
          <w:szCs w:val="24"/>
          <w:shd w:val="clear" w:color="auto" w:fill="FFFFFF"/>
        </w:rPr>
        <w:t xml:space="preserve"> This illustrates why replacing certain foods with fruits helped me in training to maintain a healthy mindset as other foods may have a negative effect on subsequently causing stress. </w:t>
      </w:r>
    </w:p>
    <w:p w14:paraId="1AAAE1D7" w14:textId="58D5ADF1" w:rsidR="00F12940" w:rsidRDefault="00F12940" w:rsidP="00FF7EBB">
      <w:pPr>
        <w:jc w:val="both"/>
      </w:pPr>
    </w:p>
    <w:p w14:paraId="187EDC4E" w14:textId="0CA13DE2" w:rsidR="00D11956" w:rsidRPr="00691400" w:rsidRDefault="00D11956" w:rsidP="00FF7EBB">
      <w:pPr>
        <w:jc w:val="both"/>
      </w:pPr>
      <w:r w:rsidRPr="00D11956">
        <w:rPr>
          <w:sz w:val="24"/>
          <w:szCs w:val="24"/>
        </w:rPr>
        <w:t xml:space="preserve">In conclusion, </w:t>
      </w:r>
      <w:r>
        <w:rPr>
          <w:sz w:val="24"/>
          <w:szCs w:val="24"/>
        </w:rPr>
        <w:t xml:space="preserve">putting certain factors in place throughout my training supported me mentally and physically to manage my stress and remain resilient. </w:t>
      </w:r>
      <w:r w:rsidR="00CC2C82">
        <w:rPr>
          <w:sz w:val="24"/>
          <w:szCs w:val="24"/>
        </w:rPr>
        <w:t xml:space="preserve">In </w:t>
      </w:r>
      <w:r w:rsidR="00051F39">
        <w:rPr>
          <w:sz w:val="24"/>
          <w:szCs w:val="24"/>
        </w:rPr>
        <w:t>addition</w:t>
      </w:r>
      <w:r>
        <w:rPr>
          <w:sz w:val="24"/>
          <w:szCs w:val="24"/>
        </w:rPr>
        <w:t xml:space="preserve">, the factors will help me long term </w:t>
      </w:r>
      <w:r w:rsidR="00CC2C82">
        <w:rPr>
          <w:sz w:val="24"/>
          <w:szCs w:val="24"/>
        </w:rPr>
        <w:t xml:space="preserve">as staying consistent is key for stress management and </w:t>
      </w:r>
      <w:r w:rsidR="00CC2C82">
        <w:rPr>
          <w:sz w:val="24"/>
          <w:szCs w:val="24"/>
        </w:rPr>
        <w:lastRenderedPageBreak/>
        <w:t xml:space="preserve">resilience. However, it is common for new problems to arise therefore new implementations may have to be put in place or the existing factors could be adapted to fit my needs. </w:t>
      </w: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CDA97A5" w14:textId="6CABF414" w:rsidR="005D1E31" w:rsidRDefault="00450C83" w:rsidP="00450C83">
      <w:pPr>
        <w:jc w:val="both"/>
        <w:rPr>
          <w:b/>
          <w:sz w:val="24"/>
          <w:szCs w:val="24"/>
        </w:rPr>
      </w:pPr>
      <w:r w:rsidRPr="00450C83">
        <w:rPr>
          <w:b/>
          <w:sz w:val="24"/>
          <w:szCs w:val="24"/>
        </w:rPr>
        <w:t>ANSWER:</w:t>
      </w:r>
    </w:p>
    <w:p w14:paraId="1BBF8E7E" w14:textId="1ECA288E" w:rsidR="005D1E31" w:rsidRDefault="005D1E31" w:rsidP="00450C83">
      <w:pPr>
        <w:jc w:val="both"/>
        <w:rPr>
          <w:b/>
          <w:sz w:val="24"/>
          <w:szCs w:val="24"/>
        </w:rPr>
      </w:pPr>
    </w:p>
    <w:p w14:paraId="607A0D29" w14:textId="1D7DA600" w:rsidR="00AA666E" w:rsidRPr="005D1E31" w:rsidRDefault="005D1E31" w:rsidP="00FF7EBB">
      <w:pPr>
        <w:jc w:val="both"/>
        <w:rPr>
          <w:bCs/>
          <w:sz w:val="24"/>
          <w:szCs w:val="24"/>
        </w:rPr>
      </w:pPr>
      <w:r>
        <w:rPr>
          <w:bCs/>
          <w:sz w:val="24"/>
          <w:szCs w:val="24"/>
        </w:rPr>
        <w:t>Policing is a role that entails many</w:t>
      </w:r>
      <w:r w:rsidR="00FC5F15">
        <w:rPr>
          <w:bCs/>
          <w:sz w:val="24"/>
          <w:szCs w:val="24"/>
        </w:rPr>
        <w:t xml:space="preserve"> </w:t>
      </w:r>
      <w:r>
        <w:rPr>
          <w:bCs/>
          <w:sz w:val="24"/>
          <w:szCs w:val="24"/>
        </w:rPr>
        <w:t>challenges</w:t>
      </w:r>
      <w:r w:rsidR="00CE1D9E">
        <w:rPr>
          <w:bCs/>
          <w:sz w:val="24"/>
          <w:szCs w:val="24"/>
        </w:rPr>
        <w:t xml:space="preserve"> and</w:t>
      </w:r>
      <w:r>
        <w:rPr>
          <w:bCs/>
          <w:sz w:val="24"/>
          <w:szCs w:val="24"/>
        </w:rPr>
        <w:t xml:space="preserve"> due</w:t>
      </w:r>
      <w:r w:rsidR="00156A56">
        <w:rPr>
          <w:sz w:val="24"/>
          <w:szCs w:val="24"/>
        </w:rPr>
        <w:t xml:space="preserve"> to the divers</w:t>
      </w:r>
      <w:r>
        <w:rPr>
          <w:sz w:val="24"/>
          <w:szCs w:val="24"/>
        </w:rPr>
        <w:t>ity within the</w:t>
      </w:r>
      <w:r w:rsidR="00156A56">
        <w:rPr>
          <w:sz w:val="24"/>
          <w:szCs w:val="24"/>
        </w:rPr>
        <w:t xml:space="preserve"> policing role, conflict </w:t>
      </w:r>
      <w:r>
        <w:rPr>
          <w:sz w:val="24"/>
          <w:szCs w:val="24"/>
        </w:rPr>
        <w:t xml:space="preserve">management </w:t>
      </w:r>
      <w:r w:rsidR="00156A56">
        <w:rPr>
          <w:sz w:val="24"/>
          <w:szCs w:val="24"/>
        </w:rPr>
        <w:t xml:space="preserve">plays a </w:t>
      </w:r>
      <w:r>
        <w:rPr>
          <w:sz w:val="24"/>
          <w:szCs w:val="24"/>
        </w:rPr>
        <w:t xml:space="preserve">vital role in handling confrontation on a day-to-day basis. </w:t>
      </w:r>
      <w:r w:rsidR="00FC5F15">
        <w:rPr>
          <w:sz w:val="24"/>
          <w:szCs w:val="24"/>
        </w:rPr>
        <w:t>P</w:t>
      </w:r>
      <w:r>
        <w:rPr>
          <w:sz w:val="24"/>
          <w:szCs w:val="24"/>
        </w:rPr>
        <w:t>olicing has different</w:t>
      </w:r>
      <w:r w:rsidR="00FC5F15">
        <w:rPr>
          <w:sz w:val="24"/>
          <w:szCs w:val="24"/>
        </w:rPr>
        <w:t xml:space="preserve"> </w:t>
      </w:r>
      <w:r w:rsidR="00D24C2E">
        <w:rPr>
          <w:sz w:val="24"/>
          <w:szCs w:val="24"/>
        </w:rPr>
        <w:t>elements of conflict from verbal conflict</w:t>
      </w:r>
      <w:r w:rsidR="008E3652">
        <w:rPr>
          <w:sz w:val="24"/>
          <w:szCs w:val="24"/>
        </w:rPr>
        <w:t xml:space="preserve"> which can occur simply </w:t>
      </w:r>
      <w:r w:rsidR="00CE1D9E">
        <w:rPr>
          <w:sz w:val="24"/>
          <w:szCs w:val="24"/>
        </w:rPr>
        <w:t>from the presence of Police</w:t>
      </w:r>
      <w:r w:rsidR="00D24C2E">
        <w:rPr>
          <w:sz w:val="24"/>
          <w:szCs w:val="24"/>
        </w:rPr>
        <w:t xml:space="preserve"> to physical conflict</w:t>
      </w:r>
      <w:r w:rsidR="008E3652">
        <w:rPr>
          <w:sz w:val="24"/>
          <w:szCs w:val="24"/>
        </w:rPr>
        <w:t xml:space="preserve"> that can certainly happen. As o</w:t>
      </w:r>
      <w:r w:rsidR="00573575">
        <w:rPr>
          <w:sz w:val="24"/>
          <w:szCs w:val="24"/>
        </w:rPr>
        <w:t xml:space="preserve">fficers, there are various ways we adjust our approach to conflict and how we handle it, which will be discussed in this essay. </w:t>
      </w:r>
      <w:r w:rsidR="008E3652">
        <w:rPr>
          <w:sz w:val="24"/>
          <w:szCs w:val="24"/>
        </w:rPr>
        <w:t>This essay will reflect an incident that took place a week into my police career</w:t>
      </w:r>
      <w:r w:rsidR="00777C73">
        <w:rPr>
          <w:sz w:val="24"/>
          <w:szCs w:val="24"/>
        </w:rPr>
        <w:t>, I will describe the incident as detailed as possible in the following paragraph.</w:t>
      </w:r>
      <w:r w:rsidR="008E3652">
        <w:rPr>
          <w:sz w:val="24"/>
          <w:szCs w:val="24"/>
        </w:rPr>
        <w:t xml:space="preserve"> I will review the fundamental elements of communication and necessary use of force. Plus, I will </w:t>
      </w:r>
      <w:r w:rsidR="00CE1D9E">
        <w:rPr>
          <w:sz w:val="24"/>
          <w:szCs w:val="24"/>
        </w:rPr>
        <w:t>illustrate my understanding</w:t>
      </w:r>
      <w:r w:rsidR="008E3652">
        <w:rPr>
          <w:sz w:val="24"/>
          <w:szCs w:val="24"/>
        </w:rPr>
        <w:t xml:space="preserve"> whether</w:t>
      </w:r>
      <w:r w:rsidR="00CE1D9E">
        <w:rPr>
          <w:sz w:val="24"/>
          <w:szCs w:val="24"/>
        </w:rPr>
        <w:t xml:space="preserve"> my</w:t>
      </w:r>
      <w:r w:rsidR="008E3652">
        <w:rPr>
          <w:sz w:val="24"/>
          <w:szCs w:val="24"/>
        </w:rPr>
        <w:t xml:space="preserve"> actions</w:t>
      </w:r>
      <w:r w:rsidR="00CE1D9E">
        <w:rPr>
          <w:sz w:val="24"/>
          <w:szCs w:val="24"/>
        </w:rPr>
        <w:t xml:space="preserve"> were essential and how it</w:t>
      </w:r>
      <w:r w:rsidR="008E3652">
        <w:rPr>
          <w:sz w:val="24"/>
          <w:szCs w:val="24"/>
        </w:rPr>
        <w:t xml:space="preserve"> affected the outcome of the situation</w:t>
      </w:r>
      <w:r w:rsidR="00CE1D9E">
        <w:rPr>
          <w:sz w:val="24"/>
          <w:szCs w:val="24"/>
        </w:rPr>
        <w:t>.</w:t>
      </w:r>
      <w:r w:rsidR="008E3652">
        <w:rPr>
          <w:sz w:val="24"/>
          <w:szCs w:val="24"/>
        </w:rPr>
        <w:t xml:space="preserve"> </w:t>
      </w:r>
      <w:r w:rsidR="000A7775">
        <w:rPr>
          <w:sz w:val="24"/>
          <w:szCs w:val="24"/>
        </w:rPr>
        <w:t xml:space="preserve">I will critically assess my implementation of effective communication and use of force using the Gibbs Model of Reflection (Gibbs 1988, p49), which will be discussed in this essay. </w:t>
      </w:r>
    </w:p>
    <w:p w14:paraId="4557CCDD" w14:textId="19AA5D97" w:rsidR="008B28E7" w:rsidRDefault="008B28E7" w:rsidP="00FF7EBB">
      <w:pPr>
        <w:jc w:val="both"/>
        <w:rPr>
          <w:sz w:val="24"/>
          <w:szCs w:val="24"/>
        </w:rPr>
      </w:pPr>
    </w:p>
    <w:p w14:paraId="131D5652" w14:textId="04E26D08" w:rsidR="0083043E" w:rsidRDefault="008A3FDA" w:rsidP="00806FB9">
      <w:pPr>
        <w:jc w:val="both"/>
        <w:rPr>
          <w:sz w:val="24"/>
          <w:szCs w:val="24"/>
        </w:rPr>
      </w:pPr>
      <w:r>
        <w:rPr>
          <w:sz w:val="24"/>
          <w:szCs w:val="24"/>
        </w:rPr>
        <w:t>Firstly</w:t>
      </w:r>
      <w:r w:rsidR="00B0017F">
        <w:rPr>
          <w:sz w:val="24"/>
          <w:szCs w:val="24"/>
        </w:rPr>
        <w:t>, I will describe the occurrence that took place. We received a call that regarding a young female that has fled from her care home</w:t>
      </w:r>
      <w:r>
        <w:rPr>
          <w:sz w:val="24"/>
          <w:szCs w:val="24"/>
        </w:rPr>
        <w:t>.</w:t>
      </w:r>
      <w:r w:rsidR="00B0017F">
        <w:rPr>
          <w:sz w:val="24"/>
          <w:szCs w:val="24"/>
        </w:rPr>
        <w:t xml:space="preserve"> </w:t>
      </w:r>
      <w:r>
        <w:rPr>
          <w:sz w:val="24"/>
          <w:szCs w:val="24"/>
        </w:rPr>
        <w:t>T</w:t>
      </w:r>
      <w:r w:rsidR="00B0017F">
        <w:rPr>
          <w:sz w:val="24"/>
          <w:szCs w:val="24"/>
        </w:rPr>
        <w:t>he young female is linked the system for being a regular missing person.</w:t>
      </w:r>
      <w:r w:rsidR="00806FB9">
        <w:rPr>
          <w:sz w:val="24"/>
          <w:szCs w:val="24"/>
        </w:rPr>
        <w:t xml:space="preserve"> We found out the reason she left her care </w:t>
      </w:r>
      <w:r w:rsidR="00806FB9">
        <w:rPr>
          <w:sz w:val="24"/>
          <w:szCs w:val="24"/>
        </w:rPr>
        <w:lastRenderedPageBreak/>
        <w:t>home is because she found out was being moved to another care home in England.</w:t>
      </w:r>
      <w:r w:rsidR="00B0017F">
        <w:rPr>
          <w:sz w:val="24"/>
          <w:szCs w:val="24"/>
        </w:rPr>
        <w:t xml:space="preserve"> </w:t>
      </w:r>
      <w:r w:rsidR="00806FB9">
        <w:rPr>
          <w:sz w:val="24"/>
          <w:szCs w:val="24"/>
        </w:rPr>
        <w:t xml:space="preserve">The female was found by her carers and taken to her care home. </w:t>
      </w:r>
    </w:p>
    <w:p w14:paraId="7FE8B2B9" w14:textId="77777777" w:rsidR="0083043E" w:rsidRDefault="0083043E" w:rsidP="00FF7EBB">
      <w:pPr>
        <w:jc w:val="both"/>
        <w:rPr>
          <w:sz w:val="24"/>
          <w:szCs w:val="24"/>
        </w:rPr>
      </w:pPr>
    </w:p>
    <w:p w14:paraId="6F884932" w14:textId="43749E74" w:rsidR="00584389" w:rsidRDefault="00423324" w:rsidP="00FF7EBB">
      <w:pPr>
        <w:jc w:val="both"/>
        <w:rPr>
          <w:sz w:val="24"/>
          <w:szCs w:val="24"/>
        </w:rPr>
      </w:pPr>
      <w:r>
        <w:rPr>
          <w:sz w:val="24"/>
          <w:szCs w:val="24"/>
        </w:rPr>
        <w:t>Upon arrival at the care home, the</w:t>
      </w:r>
      <w:r w:rsidR="00806FB9">
        <w:rPr>
          <w:sz w:val="24"/>
          <w:szCs w:val="24"/>
        </w:rPr>
        <w:t>re was a</w:t>
      </w:r>
      <w:r>
        <w:rPr>
          <w:sz w:val="24"/>
          <w:szCs w:val="24"/>
        </w:rPr>
        <w:t xml:space="preserve"> young male was outside the home and clearly showed his dislike towards police as he displayed both his middle fingers to </w:t>
      </w:r>
      <w:r w:rsidR="00584389">
        <w:rPr>
          <w:sz w:val="24"/>
          <w:szCs w:val="24"/>
        </w:rPr>
        <w:t>myself and my colleague w</w:t>
      </w:r>
      <w:r>
        <w:rPr>
          <w:sz w:val="24"/>
          <w:szCs w:val="24"/>
        </w:rPr>
        <w:t>hich would be a Public Order offence however my colleague and I did not react</w:t>
      </w:r>
      <w:r w:rsidR="00584389">
        <w:rPr>
          <w:sz w:val="24"/>
          <w:szCs w:val="24"/>
        </w:rPr>
        <w:t xml:space="preserve"> as the female was our main priority</w:t>
      </w:r>
      <w:r>
        <w:rPr>
          <w:sz w:val="24"/>
          <w:szCs w:val="24"/>
        </w:rPr>
        <w:t xml:space="preserve">. The male entered the building and </w:t>
      </w:r>
      <w:r w:rsidR="00584389">
        <w:rPr>
          <w:sz w:val="24"/>
          <w:szCs w:val="24"/>
        </w:rPr>
        <w:t>a</w:t>
      </w:r>
      <w:r>
        <w:rPr>
          <w:sz w:val="24"/>
          <w:szCs w:val="24"/>
        </w:rPr>
        <w:t xml:space="preserve"> carer updated us on the female, when we asked where she was, we spotted the female and the male leaving the home on a bicycle. </w:t>
      </w:r>
    </w:p>
    <w:p w14:paraId="21F36CA9" w14:textId="77777777" w:rsidR="00584389" w:rsidRDefault="00584389" w:rsidP="00FF7EBB">
      <w:pPr>
        <w:jc w:val="both"/>
        <w:rPr>
          <w:sz w:val="24"/>
          <w:szCs w:val="24"/>
        </w:rPr>
      </w:pPr>
    </w:p>
    <w:p w14:paraId="452E40A6" w14:textId="6C318821" w:rsidR="008B28E7" w:rsidRDefault="00423324" w:rsidP="00FF7EBB">
      <w:pPr>
        <w:jc w:val="both"/>
        <w:rPr>
          <w:sz w:val="24"/>
          <w:szCs w:val="24"/>
        </w:rPr>
      </w:pPr>
      <w:r>
        <w:rPr>
          <w:sz w:val="24"/>
          <w:szCs w:val="24"/>
        </w:rPr>
        <w:t xml:space="preserve">I immediately ran to the gates to prevent the two from leaving however my colleague stepped in their way and the two stepped off the bicycle. </w:t>
      </w:r>
      <w:r w:rsidR="00D477D0">
        <w:rPr>
          <w:sz w:val="24"/>
          <w:szCs w:val="24"/>
        </w:rPr>
        <w:t xml:space="preserve">The young female expressed foul language at my colleague and I. However, the young male </w:t>
      </w:r>
      <w:r w:rsidR="007961A2">
        <w:rPr>
          <w:sz w:val="24"/>
          <w:szCs w:val="24"/>
        </w:rPr>
        <w:t>became very angered</w:t>
      </w:r>
      <w:r w:rsidR="00584389">
        <w:rPr>
          <w:sz w:val="24"/>
          <w:szCs w:val="24"/>
        </w:rPr>
        <w:t>,</w:t>
      </w:r>
      <w:r w:rsidR="007961A2">
        <w:rPr>
          <w:sz w:val="24"/>
          <w:szCs w:val="24"/>
        </w:rPr>
        <w:t xml:space="preserve"> and I immediately pushed him back with my palms and he walked towards </w:t>
      </w:r>
      <w:r w:rsidR="00833CF0">
        <w:rPr>
          <w:sz w:val="24"/>
          <w:szCs w:val="24"/>
        </w:rPr>
        <w:t xml:space="preserve">me </w:t>
      </w:r>
      <w:r w:rsidR="007961A2">
        <w:rPr>
          <w:sz w:val="24"/>
          <w:szCs w:val="24"/>
        </w:rPr>
        <w:t>a couple more times therefore I pushed him away again. Whilst doing so I told the male to “stay away” and “stay back”. Moreover,</w:t>
      </w:r>
      <w:r w:rsidR="00D477D0">
        <w:rPr>
          <w:sz w:val="24"/>
          <w:szCs w:val="24"/>
        </w:rPr>
        <w:t xml:space="preserve"> </w:t>
      </w:r>
      <w:r w:rsidR="007961A2">
        <w:rPr>
          <w:sz w:val="24"/>
          <w:szCs w:val="24"/>
        </w:rPr>
        <w:t>the male focused his attention</w:t>
      </w:r>
      <w:r w:rsidR="00D477D0">
        <w:rPr>
          <w:sz w:val="24"/>
          <w:szCs w:val="24"/>
        </w:rPr>
        <w:t xml:space="preserve"> to my colleague therefore I had no other option but to grab his arm and tell him to stand back. As a result of physically moving the male back he concentrated his attention to myself </w:t>
      </w:r>
      <w:r w:rsidR="00584389">
        <w:rPr>
          <w:sz w:val="24"/>
          <w:szCs w:val="24"/>
        </w:rPr>
        <w:t xml:space="preserve">again </w:t>
      </w:r>
      <w:r w:rsidR="00D477D0">
        <w:rPr>
          <w:sz w:val="24"/>
          <w:szCs w:val="24"/>
        </w:rPr>
        <w:t xml:space="preserve">therefore I used my hands and my voice to keep him back. </w:t>
      </w:r>
      <w:r w:rsidR="00584389">
        <w:rPr>
          <w:sz w:val="24"/>
          <w:szCs w:val="24"/>
        </w:rPr>
        <w:t>The young male walked away</w:t>
      </w:r>
      <w:r w:rsidR="00315B9C">
        <w:rPr>
          <w:sz w:val="24"/>
          <w:szCs w:val="24"/>
        </w:rPr>
        <w:t>,</w:t>
      </w:r>
      <w:r w:rsidR="00833CF0">
        <w:rPr>
          <w:sz w:val="24"/>
          <w:szCs w:val="24"/>
        </w:rPr>
        <w:t xml:space="preserve"> and the young female tried to walk forward with the bike, so I placed my hand on the </w:t>
      </w:r>
      <w:r w:rsidR="00806FB9">
        <w:rPr>
          <w:sz w:val="24"/>
          <w:szCs w:val="24"/>
        </w:rPr>
        <w:t>handlebar</w:t>
      </w:r>
      <w:r w:rsidR="00833CF0">
        <w:rPr>
          <w:sz w:val="24"/>
          <w:szCs w:val="24"/>
        </w:rPr>
        <w:t xml:space="preserve">, the female retaliated using foul language. </w:t>
      </w:r>
      <w:r w:rsidR="00584389">
        <w:rPr>
          <w:sz w:val="24"/>
          <w:szCs w:val="24"/>
        </w:rPr>
        <w:t xml:space="preserve">I explained the young female that she needs to get off the bike and get into the van as her carers have been waiting for a long period of time. I then explained </w:t>
      </w:r>
      <w:r w:rsidR="00833CF0">
        <w:rPr>
          <w:sz w:val="24"/>
          <w:szCs w:val="24"/>
        </w:rPr>
        <w:t xml:space="preserve">that </w:t>
      </w:r>
      <w:r w:rsidR="00584389">
        <w:rPr>
          <w:sz w:val="24"/>
          <w:szCs w:val="24"/>
        </w:rPr>
        <w:t xml:space="preserve">the carers are concerned for her wellbeing and her removal from the home is for her own good. The young male returned however he did not interfere therefore I did not feel it was necessary to be physical or tell him stay back. </w:t>
      </w:r>
    </w:p>
    <w:p w14:paraId="50B53764" w14:textId="51EBAB39" w:rsidR="00833CF0" w:rsidRDefault="00833CF0" w:rsidP="00FF7EBB">
      <w:pPr>
        <w:jc w:val="both"/>
        <w:rPr>
          <w:sz w:val="24"/>
          <w:szCs w:val="24"/>
        </w:rPr>
      </w:pPr>
    </w:p>
    <w:p w14:paraId="58ECD1AB" w14:textId="224D349B" w:rsidR="008B28E7" w:rsidRPr="00270EEB" w:rsidRDefault="00AA3A96" w:rsidP="00FF7EBB">
      <w:pPr>
        <w:jc w:val="both"/>
        <w:rPr>
          <w:sz w:val="24"/>
          <w:szCs w:val="24"/>
        </w:rPr>
      </w:pPr>
      <w:r>
        <w:rPr>
          <w:sz w:val="24"/>
          <w:szCs w:val="24"/>
        </w:rPr>
        <w:t>There were no cultural, ethnic or language issues in this incident. The young female and the young male were both English-speaking therefore there were no issues present.</w:t>
      </w:r>
    </w:p>
    <w:p w14:paraId="1034652A" w14:textId="77777777" w:rsidR="008B28E7" w:rsidRPr="00270EEB" w:rsidRDefault="008B28E7" w:rsidP="00FF7EBB">
      <w:pPr>
        <w:jc w:val="both"/>
        <w:rPr>
          <w:sz w:val="24"/>
          <w:szCs w:val="24"/>
        </w:rPr>
      </w:pPr>
    </w:p>
    <w:p w14:paraId="4519C025" w14:textId="324D363E" w:rsidR="008B28E7" w:rsidRDefault="00AA3A96" w:rsidP="00FF7EBB">
      <w:pPr>
        <w:jc w:val="both"/>
        <w:rPr>
          <w:sz w:val="24"/>
          <w:szCs w:val="24"/>
        </w:rPr>
      </w:pPr>
      <w:r>
        <w:rPr>
          <w:sz w:val="24"/>
          <w:szCs w:val="24"/>
        </w:rPr>
        <w:t xml:space="preserve">During the occurrence I used effective communication skills </w:t>
      </w:r>
      <w:r w:rsidR="00B01E30">
        <w:rPr>
          <w:sz w:val="24"/>
          <w:szCs w:val="24"/>
        </w:rPr>
        <w:t>when telling the young male to stay away and explaining to the young female that there are people that are concerned for her wellbeing. I raised my voice at young male to remain assertive and I stood my ground which was effective as the male walked away. When I was talking to the female, despite her being loud and verbal I remained calm which made her become calmer, yet she was still irate. The male walked towards us however he was not interruptive</w:t>
      </w:r>
      <w:r w:rsidR="00160B00">
        <w:rPr>
          <w:sz w:val="24"/>
          <w:szCs w:val="24"/>
        </w:rPr>
        <w:t>,</w:t>
      </w:r>
      <w:r w:rsidR="00B01E30">
        <w:rPr>
          <w:sz w:val="24"/>
          <w:szCs w:val="24"/>
        </w:rPr>
        <w:t xml:space="preserve"> </w:t>
      </w:r>
      <w:r w:rsidR="00160B00">
        <w:rPr>
          <w:sz w:val="24"/>
          <w:szCs w:val="24"/>
        </w:rPr>
        <w:t xml:space="preserve">and he did not challenge me or my colleague. Therefore, I believe my communication and assertiveness was effective as the female had settled down and the male did not interfere. </w:t>
      </w:r>
    </w:p>
    <w:p w14:paraId="03E8973E" w14:textId="0CFEE9C9" w:rsidR="00160B00" w:rsidRDefault="00160B00" w:rsidP="00FF7EBB">
      <w:pPr>
        <w:jc w:val="both"/>
        <w:rPr>
          <w:sz w:val="24"/>
          <w:szCs w:val="24"/>
        </w:rPr>
      </w:pPr>
    </w:p>
    <w:p w14:paraId="07ED14A6" w14:textId="2F904A68" w:rsidR="00AA666E" w:rsidRDefault="00160B00" w:rsidP="00FF7EBB">
      <w:pPr>
        <w:jc w:val="both"/>
        <w:rPr>
          <w:sz w:val="24"/>
          <w:szCs w:val="24"/>
        </w:rPr>
      </w:pPr>
      <w:r>
        <w:rPr>
          <w:sz w:val="24"/>
          <w:szCs w:val="24"/>
        </w:rPr>
        <w:t>At the time of the incident, I felt quite calm and relaxed as I expected the young male and female to be difficult to handle hence why the carers needed my support.</w:t>
      </w:r>
      <w:r w:rsidR="00727F69">
        <w:rPr>
          <w:sz w:val="24"/>
          <w:szCs w:val="24"/>
        </w:rPr>
        <w:t xml:space="preserve"> As I was telling the male to stand back,</w:t>
      </w:r>
      <w:r>
        <w:rPr>
          <w:sz w:val="24"/>
          <w:szCs w:val="24"/>
        </w:rPr>
        <w:t xml:space="preserve"> I believed</w:t>
      </w:r>
      <w:r w:rsidR="00727F69">
        <w:rPr>
          <w:sz w:val="24"/>
          <w:szCs w:val="24"/>
        </w:rPr>
        <w:t xml:space="preserve"> I would have to arrest the male for Breach of the peace as he was incredibly verbal and wanted to invade my personal space. I believe the carers standing around us were supportive of my actions since the carers were polite and thankful after the incident. When I left the area, I believed an arrest could have been necessary for public order and breach of the peace since the young male used foul language and showed he was not afraid to get close. If I were to </w:t>
      </w:r>
      <w:r w:rsidR="00727F69">
        <w:rPr>
          <w:sz w:val="24"/>
          <w:szCs w:val="24"/>
        </w:rPr>
        <w:lastRenderedPageBreak/>
        <w:t>execute an arrest, I believe the carers would not stop me as they witnessed his actions and knew it was not acceptable.</w:t>
      </w:r>
    </w:p>
    <w:p w14:paraId="223E242B" w14:textId="44FE3A39" w:rsidR="00727F69" w:rsidRDefault="00727F69" w:rsidP="00FF7EBB">
      <w:pPr>
        <w:jc w:val="both"/>
        <w:rPr>
          <w:sz w:val="24"/>
          <w:szCs w:val="24"/>
        </w:rPr>
      </w:pPr>
    </w:p>
    <w:p w14:paraId="680C63D0" w14:textId="671087E3" w:rsidR="00727F69" w:rsidRDefault="00727F69" w:rsidP="00FF7EBB">
      <w:pPr>
        <w:jc w:val="both"/>
        <w:rPr>
          <w:sz w:val="24"/>
          <w:szCs w:val="24"/>
        </w:rPr>
      </w:pPr>
      <w:r>
        <w:rPr>
          <w:sz w:val="24"/>
          <w:szCs w:val="24"/>
        </w:rPr>
        <w:t xml:space="preserve">In my opinion, the incident ended well as the young female got into the van and was transported to her new care home. I believe my contributions were positive as the young people calmed down and stopped using their foul language. I feel the incident was resolved because the two young people became less troublesome </w:t>
      </w:r>
      <w:r w:rsidR="002174CF">
        <w:rPr>
          <w:sz w:val="24"/>
          <w:szCs w:val="24"/>
        </w:rPr>
        <w:t>and as the two have been separated, they cannot mirror each other’s actions which made the incident significantly easier to handle.</w:t>
      </w:r>
    </w:p>
    <w:p w14:paraId="52B7C279" w14:textId="6EAC7951" w:rsidR="002174CF" w:rsidRDefault="002174CF" w:rsidP="00FF7EBB">
      <w:pPr>
        <w:jc w:val="both"/>
        <w:rPr>
          <w:sz w:val="24"/>
          <w:szCs w:val="24"/>
        </w:rPr>
      </w:pPr>
    </w:p>
    <w:p w14:paraId="69B6FEB3" w14:textId="4A5D7C05" w:rsidR="002174CF" w:rsidRDefault="002174CF" w:rsidP="00FF7EBB">
      <w:pPr>
        <w:jc w:val="both"/>
        <w:rPr>
          <w:sz w:val="24"/>
          <w:szCs w:val="24"/>
        </w:rPr>
      </w:pPr>
      <w:r>
        <w:rPr>
          <w:sz w:val="24"/>
          <w:szCs w:val="24"/>
        </w:rPr>
        <w:t xml:space="preserve">I believe the incident ended well largely due to my communication skills with the young female and male. Although, the young female ranted her frustration at a carer I believe I was responsible for quieting the female down and keeping the male away. I think calming the female down made the male calm down which had an effect on the situation as it was easier to convince the female to get off the bike </w:t>
      </w:r>
      <w:r w:rsidR="00725FF5">
        <w:rPr>
          <w:sz w:val="24"/>
          <w:szCs w:val="24"/>
        </w:rPr>
        <w:t xml:space="preserve">thus </w:t>
      </w:r>
      <w:r>
        <w:rPr>
          <w:sz w:val="24"/>
          <w:szCs w:val="24"/>
        </w:rPr>
        <w:t xml:space="preserve">be less agitated by the police presence.  </w:t>
      </w:r>
    </w:p>
    <w:p w14:paraId="7F6BA727" w14:textId="5FF86D1D" w:rsidR="00725FF5" w:rsidRDefault="00725FF5" w:rsidP="00FF7EBB">
      <w:pPr>
        <w:jc w:val="both"/>
        <w:rPr>
          <w:sz w:val="24"/>
          <w:szCs w:val="24"/>
        </w:rPr>
      </w:pPr>
    </w:p>
    <w:p w14:paraId="2D3DE98A" w14:textId="13FCA3D3" w:rsidR="00AA666E" w:rsidRDefault="00725FF5" w:rsidP="00FF7EBB">
      <w:pPr>
        <w:jc w:val="both"/>
        <w:rPr>
          <w:sz w:val="24"/>
          <w:szCs w:val="24"/>
        </w:rPr>
      </w:pPr>
      <w:r>
        <w:rPr>
          <w:sz w:val="24"/>
          <w:szCs w:val="24"/>
        </w:rPr>
        <w:t xml:space="preserve">The biggest lesson I’ve learnt from this incident is that calmness is effective as the female mirrored my actions, also remaining assertive and raising my voice when necessary is vital when taking control of a situation. To improve I believe I should have took a step forward to prevent the male coming forward therefore I may not have to place my hands on him. I believe I responded to the incident in strong manner which helped control the situation. </w:t>
      </w:r>
    </w:p>
    <w:p w14:paraId="5E2596EA" w14:textId="631B70DD" w:rsidR="00725FF5" w:rsidRDefault="00725FF5" w:rsidP="00FF7EBB">
      <w:pPr>
        <w:jc w:val="both"/>
        <w:rPr>
          <w:sz w:val="24"/>
          <w:szCs w:val="24"/>
        </w:rPr>
      </w:pPr>
    </w:p>
    <w:p w14:paraId="2EC5B0AB" w14:textId="20CFB52F" w:rsidR="00725FF5" w:rsidRDefault="00725FF5" w:rsidP="00FF7EBB">
      <w:pPr>
        <w:jc w:val="both"/>
        <w:rPr>
          <w:sz w:val="24"/>
          <w:szCs w:val="24"/>
        </w:rPr>
      </w:pPr>
      <w:r>
        <w:rPr>
          <w:sz w:val="24"/>
          <w:szCs w:val="24"/>
        </w:rPr>
        <w:t xml:space="preserve">I believe I can use my knowledge and experience to </w:t>
      </w:r>
      <w:r w:rsidR="0059489A">
        <w:rPr>
          <w:sz w:val="24"/>
          <w:szCs w:val="24"/>
        </w:rPr>
        <w:t>adapt</w:t>
      </w:r>
      <w:r>
        <w:rPr>
          <w:sz w:val="24"/>
          <w:szCs w:val="24"/>
        </w:rPr>
        <w:t xml:space="preserve"> to new situations that are </w:t>
      </w:r>
      <w:r w:rsidR="00315B9C">
        <w:rPr>
          <w:sz w:val="24"/>
          <w:szCs w:val="24"/>
        </w:rPr>
        <w:t>like</w:t>
      </w:r>
      <w:r>
        <w:rPr>
          <w:sz w:val="24"/>
          <w:szCs w:val="24"/>
        </w:rPr>
        <w:t xml:space="preserve"> this one. On the other hand, </w:t>
      </w:r>
      <w:r w:rsidR="0059489A">
        <w:rPr>
          <w:sz w:val="24"/>
          <w:szCs w:val="24"/>
        </w:rPr>
        <w:t>if situations arise that are worse than this one</w:t>
      </w:r>
      <w:r w:rsidR="00315B9C">
        <w:rPr>
          <w:sz w:val="24"/>
          <w:szCs w:val="24"/>
        </w:rPr>
        <w:t>,</w:t>
      </w:r>
      <w:r w:rsidR="0059489A">
        <w:rPr>
          <w:sz w:val="24"/>
          <w:szCs w:val="24"/>
        </w:rPr>
        <w:t xml:space="preserve"> I can use my skills and I can build from new experiences. </w:t>
      </w:r>
    </w:p>
    <w:p w14:paraId="5B669ABF" w14:textId="0A4B86F4" w:rsidR="00051F39" w:rsidRDefault="00051F39" w:rsidP="00FF7EBB">
      <w:pPr>
        <w:jc w:val="both"/>
        <w:rPr>
          <w:sz w:val="24"/>
          <w:szCs w:val="24"/>
        </w:rPr>
      </w:pPr>
    </w:p>
    <w:p w14:paraId="3B3526AE" w14:textId="66BCB070" w:rsidR="00025650" w:rsidRDefault="00051F39" w:rsidP="00051F39">
      <w:pPr>
        <w:jc w:val="both"/>
        <w:rPr>
          <w:sz w:val="24"/>
          <w:szCs w:val="24"/>
        </w:rPr>
      </w:pPr>
      <w:r>
        <w:rPr>
          <w:sz w:val="24"/>
          <w:szCs w:val="24"/>
        </w:rPr>
        <w:t xml:space="preserve">I believe my use of force during this incident was necessary since we had to stop the two young people on bike as the carers had a </w:t>
      </w:r>
      <w:r w:rsidRPr="00E66286">
        <w:rPr>
          <w:sz w:val="24"/>
          <w:szCs w:val="24"/>
        </w:rPr>
        <w:t>job to do and we were there to assist should any trouble arise. Since the male and the female were startled when they were stopped by my colleague. This caused the young female to become</w:t>
      </w:r>
      <w:r>
        <w:rPr>
          <w:sz w:val="24"/>
          <w:szCs w:val="24"/>
        </w:rPr>
        <w:t xml:space="preserve"> very verbal and use foul language whereas the young male used both verbal and foul language along with invading my personal space. I believe using my palms to push the male away was essential to control the situation </w:t>
      </w:r>
      <w:r w:rsidR="00D0232C">
        <w:rPr>
          <w:sz w:val="24"/>
          <w:szCs w:val="24"/>
        </w:rPr>
        <w:t xml:space="preserve">to prevent further conflict that could </w:t>
      </w:r>
      <w:r w:rsidR="004C0BD2">
        <w:rPr>
          <w:sz w:val="24"/>
          <w:szCs w:val="24"/>
        </w:rPr>
        <w:t>have</w:t>
      </w:r>
      <w:r w:rsidR="00D0232C">
        <w:rPr>
          <w:sz w:val="24"/>
          <w:szCs w:val="24"/>
        </w:rPr>
        <w:t xml:space="preserve"> become physical.</w:t>
      </w:r>
      <w:r w:rsidR="004C0BD2">
        <w:rPr>
          <w:sz w:val="24"/>
          <w:szCs w:val="24"/>
        </w:rPr>
        <w:t xml:space="preserve"> </w:t>
      </w:r>
      <w:r w:rsidR="007B6520">
        <w:rPr>
          <w:sz w:val="24"/>
          <w:szCs w:val="24"/>
        </w:rPr>
        <w:t xml:space="preserve">Also, </w:t>
      </w:r>
      <w:r w:rsidR="00E66286">
        <w:rPr>
          <w:sz w:val="24"/>
          <w:szCs w:val="24"/>
        </w:rPr>
        <w:t xml:space="preserve">from my research I have discovered that my attitude and behaviour affect the attitude and behaviour of others which is known as Betari’s Box </w:t>
      </w:r>
      <w:r w:rsidR="004824CA">
        <w:rPr>
          <w:sz w:val="24"/>
          <w:szCs w:val="24"/>
        </w:rPr>
        <w:t>(College of Policing 2020)</w:t>
      </w:r>
      <w:r w:rsidR="00E66286" w:rsidRPr="00E66286">
        <w:t xml:space="preserve"> </w:t>
      </w:r>
      <w:r w:rsidR="004824CA">
        <w:rPr>
          <w:sz w:val="24"/>
          <w:szCs w:val="24"/>
        </w:rPr>
        <w:t xml:space="preserve">My conflict management during the incident reflects Betari’s Box as my </w:t>
      </w:r>
      <w:r w:rsidR="00FB1578">
        <w:rPr>
          <w:sz w:val="24"/>
          <w:szCs w:val="24"/>
        </w:rPr>
        <w:t xml:space="preserve">calm </w:t>
      </w:r>
      <w:r w:rsidR="004824CA">
        <w:rPr>
          <w:sz w:val="24"/>
          <w:szCs w:val="24"/>
        </w:rPr>
        <w:t xml:space="preserve">behaviour </w:t>
      </w:r>
      <w:r w:rsidR="00FB1578">
        <w:rPr>
          <w:sz w:val="24"/>
          <w:szCs w:val="24"/>
        </w:rPr>
        <w:t xml:space="preserve">was mirrored by the young female and male which helped deescalate and resolve the situation. </w:t>
      </w:r>
    </w:p>
    <w:p w14:paraId="6FC9B331" w14:textId="27EC5E55" w:rsidR="00F44F4C" w:rsidRDefault="00F44F4C" w:rsidP="00051F39">
      <w:pPr>
        <w:jc w:val="both"/>
        <w:rPr>
          <w:sz w:val="24"/>
          <w:szCs w:val="24"/>
        </w:rPr>
      </w:pPr>
    </w:p>
    <w:p w14:paraId="31EB9C5A" w14:textId="54362E2D" w:rsidR="00F44F4C" w:rsidRDefault="00F44F4C" w:rsidP="00051F39">
      <w:pPr>
        <w:jc w:val="both"/>
        <w:rPr>
          <w:sz w:val="24"/>
          <w:szCs w:val="24"/>
        </w:rPr>
      </w:pPr>
      <w:r>
        <w:rPr>
          <w:sz w:val="24"/>
          <w:szCs w:val="24"/>
        </w:rPr>
        <w:t xml:space="preserve">In conclusion, parties involved in conflict </w:t>
      </w:r>
      <w:r w:rsidR="00AE2041">
        <w:rPr>
          <w:sz w:val="24"/>
          <w:szCs w:val="24"/>
        </w:rPr>
        <w:t>desire a win-win solution</w:t>
      </w:r>
      <w:r>
        <w:rPr>
          <w:sz w:val="24"/>
          <w:szCs w:val="24"/>
        </w:rPr>
        <w:t xml:space="preserve"> therefore </w:t>
      </w:r>
      <w:r w:rsidR="00AE2041">
        <w:rPr>
          <w:sz w:val="24"/>
          <w:szCs w:val="24"/>
        </w:rPr>
        <w:t xml:space="preserve">active listening without interrupting and </w:t>
      </w:r>
      <w:r w:rsidR="0062225A">
        <w:rPr>
          <w:sz w:val="24"/>
          <w:szCs w:val="24"/>
        </w:rPr>
        <w:t>using my</w:t>
      </w:r>
      <w:r w:rsidR="00AE2041">
        <w:rPr>
          <w:sz w:val="24"/>
          <w:szCs w:val="24"/>
        </w:rPr>
        <w:t xml:space="preserve"> open</w:t>
      </w:r>
      <w:r w:rsidR="0062225A">
        <w:rPr>
          <w:sz w:val="24"/>
          <w:szCs w:val="24"/>
        </w:rPr>
        <w:t xml:space="preserve"> communication skills with the young female and male helped me </w:t>
      </w:r>
      <w:r>
        <w:rPr>
          <w:sz w:val="24"/>
          <w:szCs w:val="24"/>
        </w:rPr>
        <w:t>reach a compromise for both parties</w:t>
      </w:r>
      <w:r w:rsidR="0062225A">
        <w:rPr>
          <w:sz w:val="24"/>
          <w:szCs w:val="24"/>
        </w:rPr>
        <w:t>. This</w:t>
      </w:r>
      <w:r>
        <w:rPr>
          <w:sz w:val="24"/>
          <w:szCs w:val="24"/>
        </w:rPr>
        <w:t xml:space="preserve"> was necessary to settle the dispute and partially satisfy</w:t>
      </w:r>
      <w:r w:rsidR="0062225A">
        <w:rPr>
          <w:sz w:val="24"/>
          <w:szCs w:val="24"/>
        </w:rPr>
        <w:t xml:space="preserve"> both parties</w:t>
      </w:r>
      <w:r>
        <w:rPr>
          <w:sz w:val="24"/>
          <w:szCs w:val="24"/>
        </w:rPr>
        <w:t>.</w:t>
      </w:r>
      <w:r w:rsidR="0062225A">
        <w:rPr>
          <w:sz w:val="24"/>
          <w:szCs w:val="24"/>
        </w:rPr>
        <w:t xml:space="preserve"> Also,</w:t>
      </w:r>
      <w:r w:rsidR="00AE2041">
        <w:rPr>
          <w:sz w:val="24"/>
          <w:szCs w:val="24"/>
        </w:rPr>
        <w:t xml:space="preserve"> after analysing</w:t>
      </w:r>
      <w:r w:rsidR="0062225A">
        <w:rPr>
          <w:sz w:val="24"/>
          <w:szCs w:val="24"/>
        </w:rPr>
        <w:t xml:space="preserve"> my use of force</w:t>
      </w:r>
      <w:r w:rsidR="00AE2041">
        <w:rPr>
          <w:sz w:val="24"/>
          <w:szCs w:val="24"/>
        </w:rPr>
        <w:t>. I believe it</w:t>
      </w:r>
      <w:r w:rsidR="0062225A">
        <w:rPr>
          <w:sz w:val="24"/>
          <w:szCs w:val="24"/>
        </w:rPr>
        <w:t xml:space="preserve"> was essential during the incident as the female and male became increasingly hostile using foul language and invading personal space. I did what I thought was right and I was capable of effectively managing the conflict to deescalate the situation. Furthermore, this essay has helped me reflect on the incident as I have been able to discover areas I can improve </w:t>
      </w:r>
      <w:r w:rsidR="00AE2041">
        <w:rPr>
          <w:sz w:val="24"/>
          <w:szCs w:val="24"/>
        </w:rPr>
        <w:t>o</w:t>
      </w:r>
      <w:r w:rsidR="0062225A">
        <w:rPr>
          <w:sz w:val="24"/>
          <w:szCs w:val="24"/>
        </w:rPr>
        <w:t xml:space="preserve">n the future when I encounter new people </w:t>
      </w:r>
      <w:r w:rsidR="0062225A">
        <w:rPr>
          <w:sz w:val="24"/>
          <w:szCs w:val="24"/>
        </w:rPr>
        <w:lastRenderedPageBreak/>
        <w:t xml:space="preserve">and new situations. </w:t>
      </w:r>
      <w:r w:rsidR="00921394">
        <w:rPr>
          <w:sz w:val="24"/>
          <w:szCs w:val="24"/>
        </w:rPr>
        <w:t>In addition</w:t>
      </w:r>
      <w:r w:rsidR="0062225A">
        <w:rPr>
          <w:sz w:val="24"/>
          <w:szCs w:val="24"/>
        </w:rPr>
        <w:t xml:space="preserve">, I have been able to </w:t>
      </w:r>
      <w:r w:rsidR="00921394">
        <w:rPr>
          <w:sz w:val="24"/>
          <w:szCs w:val="24"/>
        </w:rPr>
        <w:t>identify what I did well and how I can adapt my current skills into different police settings to manage conflict</w:t>
      </w:r>
      <w:r w:rsidR="00AE2041">
        <w:rPr>
          <w:sz w:val="24"/>
          <w:szCs w:val="24"/>
        </w:rPr>
        <w:t>.</w:t>
      </w:r>
      <w:r w:rsidR="00921394">
        <w:rPr>
          <w:sz w:val="24"/>
          <w:szCs w:val="24"/>
        </w:rPr>
        <w:t xml:space="preserve"> </w:t>
      </w:r>
      <w:r w:rsidR="00AE2041">
        <w:rPr>
          <w:sz w:val="24"/>
          <w:szCs w:val="24"/>
        </w:rPr>
        <w:t xml:space="preserve"> </w:t>
      </w:r>
    </w:p>
    <w:p w14:paraId="49499598" w14:textId="26FCCF8C" w:rsidR="00FB1578" w:rsidRDefault="00FB1578" w:rsidP="00051F39">
      <w:pPr>
        <w:jc w:val="both"/>
        <w:rPr>
          <w:sz w:val="24"/>
          <w:szCs w:val="24"/>
        </w:rPr>
      </w:pPr>
    </w:p>
    <w:p w14:paraId="4BB2F3D8" w14:textId="77777777" w:rsidR="00FB1578" w:rsidRPr="004824CA" w:rsidRDefault="00FB1578" w:rsidP="00051F39">
      <w:pPr>
        <w:jc w:val="both"/>
        <w:rPr>
          <w:sz w:val="24"/>
          <w:szCs w:val="24"/>
        </w:rPr>
      </w:pPr>
    </w:p>
    <w:p w14:paraId="0AC766A1" w14:textId="1EB8D5D4" w:rsidR="004824CA" w:rsidRDefault="004824CA" w:rsidP="00051F39">
      <w:pPr>
        <w:jc w:val="both"/>
        <w:rPr>
          <w:sz w:val="16"/>
          <w:szCs w:val="16"/>
        </w:rPr>
      </w:pPr>
    </w:p>
    <w:p w14:paraId="33EFE75B" w14:textId="158B5086" w:rsidR="004824CA" w:rsidRDefault="004824CA" w:rsidP="00051F39">
      <w:pPr>
        <w:jc w:val="both"/>
        <w:rPr>
          <w:sz w:val="16"/>
          <w:szCs w:val="16"/>
        </w:rPr>
      </w:pPr>
    </w:p>
    <w:p w14:paraId="1C9CDC94" w14:textId="48C6E093" w:rsidR="004824CA" w:rsidRDefault="004824CA" w:rsidP="00051F39">
      <w:pPr>
        <w:jc w:val="both"/>
        <w:rPr>
          <w:sz w:val="16"/>
          <w:szCs w:val="16"/>
        </w:rPr>
      </w:pPr>
    </w:p>
    <w:p w14:paraId="10A233D5" w14:textId="39AB3058" w:rsidR="004824CA" w:rsidRDefault="004824CA" w:rsidP="00051F39">
      <w:pPr>
        <w:jc w:val="both"/>
        <w:rPr>
          <w:sz w:val="16"/>
          <w:szCs w:val="16"/>
        </w:rPr>
      </w:pPr>
    </w:p>
    <w:p w14:paraId="776A821F" w14:textId="77777777" w:rsidR="004824CA" w:rsidRDefault="004824CA" w:rsidP="00051F39">
      <w:pPr>
        <w:jc w:val="both"/>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37F82B4F" w:rsidR="00025650" w:rsidRDefault="00025650" w:rsidP="00025650">
      <w:pPr>
        <w:jc w:val="both"/>
        <w:rPr>
          <w:sz w:val="24"/>
          <w:szCs w:val="24"/>
        </w:rPr>
      </w:pPr>
    </w:p>
    <w:p w14:paraId="4D64355B" w14:textId="3FB82E32" w:rsidR="00456B6B" w:rsidRDefault="00456B6B" w:rsidP="00025650">
      <w:pPr>
        <w:jc w:val="both"/>
        <w:rPr>
          <w:sz w:val="24"/>
          <w:szCs w:val="24"/>
        </w:rPr>
      </w:pPr>
      <w:r>
        <w:rPr>
          <w:sz w:val="24"/>
          <w:szCs w:val="24"/>
        </w:rPr>
        <w:t xml:space="preserve">Supporting victims plays a key role in policing, as frontline responders, it is vital we display the best public service </w:t>
      </w:r>
      <w:r w:rsidR="00E6372B">
        <w:rPr>
          <w:sz w:val="24"/>
          <w:szCs w:val="24"/>
        </w:rPr>
        <w:t>and</w:t>
      </w:r>
      <w:r>
        <w:rPr>
          <w:sz w:val="24"/>
          <w:szCs w:val="24"/>
        </w:rPr>
        <w:t xml:space="preserve"> adhering to other policing principles.</w:t>
      </w:r>
      <w:r w:rsidR="00E6372B">
        <w:rPr>
          <w:sz w:val="24"/>
          <w:szCs w:val="24"/>
        </w:rPr>
        <w:t xml:space="preserve"> Our role as first responders provides victims a voice to express their needs and concerns to officers which allows them a starting point into the criminal justice system and it is vital as frontline officers to ensure the basic requirements are met.</w:t>
      </w:r>
      <w:r>
        <w:rPr>
          <w:sz w:val="24"/>
          <w:szCs w:val="24"/>
        </w:rPr>
        <w:t xml:space="preserve"> </w:t>
      </w:r>
      <w:r w:rsidRPr="00456B6B">
        <w:rPr>
          <w:sz w:val="24"/>
          <w:szCs w:val="24"/>
        </w:rPr>
        <w:t xml:space="preserve">In this essay, I will be describing and critically assessing an incident where I played a significant role with a </w:t>
      </w:r>
      <w:r>
        <w:rPr>
          <w:sz w:val="24"/>
          <w:szCs w:val="24"/>
        </w:rPr>
        <w:t>victim</w:t>
      </w:r>
      <w:r w:rsidRPr="00456B6B">
        <w:rPr>
          <w:sz w:val="24"/>
          <w:szCs w:val="24"/>
        </w:rPr>
        <w:t xml:space="preserve"> and will be describing and reflecting upon both my responsibilities with the victim. </w:t>
      </w:r>
      <w:r w:rsidR="00E6372B">
        <w:rPr>
          <w:sz w:val="24"/>
          <w:szCs w:val="24"/>
        </w:rPr>
        <w:t>In will also illustrate how policing values were engaged with the victim and the incident.</w:t>
      </w:r>
    </w:p>
    <w:p w14:paraId="2DCDFDAA" w14:textId="77777777" w:rsidR="00456B6B" w:rsidRDefault="00456B6B" w:rsidP="00025650">
      <w:pPr>
        <w:jc w:val="both"/>
        <w:rPr>
          <w:sz w:val="24"/>
          <w:szCs w:val="24"/>
        </w:rPr>
      </w:pPr>
    </w:p>
    <w:p w14:paraId="66B320A3" w14:textId="185FC9D0" w:rsidR="00A14B55" w:rsidRPr="00456B6B" w:rsidRDefault="00EB0D03" w:rsidP="00025650">
      <w:pPr>
        <w:jc w:val="both"/>
        <w:rPr>
          <w:sz w:val="24"/>
          <w:szCs w:val="24"/>
        </w:rPr>
      </w:pPr>
      <w:r w:rsidRPr="00456B6B">
        <w:rPr>
          <w:sz w:val="24"/>
          <w:szCs w:val="24"/>
        </w:rPr>
        <w:t>This incident occurred within 3 weeks of my Police career</w:t>
      </w:r>
      <w:r w:rsidR="00DD49B3" w:rsidRPr="00456B6B">
        <w:rPr>
          <w:sz w:val="24"/>
          <w:szCs w:val="24"/>
        </w:rPr>
        <w:t xml:space="preserve">. My colleague and I attended a diarised call at a woman’s address in Caerphilly. The woman was roughly in her 60s and lived alone. She disclosed that her son has sent her text messages of abusive and mean nature like using the word “you are fucked” which she interpreted </w:t>
      </w:r>
      <w:r w:rsidR="00A14B55" w:rsidRPr="00456B6B">
        <w:rPr>
          <w:sz w:val="24"/>
          <w:szCs w:val="24"/>
        </w:rPr>
        <w:t xml:space="preserve">that </w:t>
      </w:r>
      <w:r w:rsidR="00DD49B3" w:rsidRPr="00456B6B">
        <w:rPr>
          <w:sz w:val="24"/>
          <w:szCs w:val="24"/>
        </w:rPr>
        <w:t xml:space="preserve">her </w:t>
      </w:r>
      <w:r w:rsidR="00DD49B3" w:rsidRPr="00456B6B">
        <w:rPr>
          <w:sz w:val="24"/>
          <w:szCs w:val="24"/>
        </w:rPr>
        <w:lastRenderedPageBreak/>
        <w:t xml:space="preserve">son will harm her which has caused her to fear for her safety. She also mentioned her son </w:t>
      </w:r>
      <w:r w:rsidR="00BB1D9B" w:rsidRPr="00456B6B">
        <w:rPr>
          <w:sz w:val="24"/>
          <w:szCs w:val="24"/>
        </w:rPr>
        <w:t xml:space="preserve">has been in trouble with the Police in the past. Plus, she stated her son </w:t>
      </w:r>
      <w:r w:rsidR="00DD49B3" w:rsidRPr="00456B6B">
        <w:rPr>
          <w:sz w:val="24"/>
          <w:szCs w:val="24"/>
        </w:rPr>
        <w:t xml:space="preserve">uses Valium and drinks a lot of alcohol which has escalated to her son physically harming her and damaging her property which she did not report to the police. On this occasion, the woman did not support any further police involvement therefore I obtained a signed negative pocket notebook from the woman. </w:t>
      </w:r>
    </w:p>
    <w:p w14:paraId="45FCA0FE" w14:textId="77777777" w:rsidR="00A14B55" w:rsidRDefault="00A14B55" w:rsidP="00025650">
      <w:pPr>
        <w:jc w:val="both"/>
        <w:rPr>
          <w:sz w:val="24"/>
          <w:szCs w:val="24"/>
        </w:rPr>
      </w:pPr>
    </w:p>
    <w:p w14:paraId="1ACF86CE" w14:textId="5C6BDF70" w:rsidR="00143C1F" w:rsidRDefault="00286FEB" w:rsidP="00025650">
      <w:pPr>
        <w:jc w:val="both"/>
        <w:rPr>
          <w:sz w:val="24"/>
          <w:szCs w:val="24"/>
        </w:rPr>
      </w:pPr>
      <w:r>
        <w:rPr>
          <w:sz w:val="24"/>
          <w:szCs w:val="24"/>
        </w:rPr>
        <w:t xml:space="preserve">I asked </w:t>
      </w:r>
      <w:r w:rsidR="00C4325F">
        <w:rPr>
          <w:sz w:val="24"/>
          <w:szCs w:val="24"/>
        </w:rPr>
        <w:t xml:space="preserve">the woman if she would like to fill in a </w:t>
      </w:r>
      <w:r w:rsidR="00DD49B3">
        <w:rPr>
          <w:sz w:val="24"/>
          <w:szCs w:val="24"/>
        </w:rPr>
        <w:t>DASH form</w:t>
      </w:r>
      <w:r w:rsidR="00C4325F">
        <w:rPr>
          <w:sz w:val="24"/>
          <w:szCs w:val="24"/>
        </w:rPr>
        <w:t xml:space="preserve"> and explained what it is and she kindly agreed</w:t>
      </w:r>
      <w:r w:rsidR="00BB1D9B">
        <w:rPr>
          <w:sz w:val="24"/>
          <w:szCs w:val="24"/>
        </w:rPr>
        <w:t>.</w:t>
      </w:r>
      <w:r w:rsidR="00C4325F">
        <w:rPr>
          <w:sz w:val="24"/>
          <w:szCs w:val="24"/>
        </w:rPr>
        <w:t xml:space="preserve"> This was necessary as this was a domestic incident and it also gave me a better and more thorough insight into the woman’s relationship with her son. Once, I arrived back to the station,</w:t>
      </w:r>
      <w:r w:rsidR="00BB1D9B">
        <w:rPr>
          <w:sz w:val="24"/>
          <w:szCs w:val="24"/>
        </w:rPr>
        <w:t xml:space="preserve"> </w:t>
      </w:r>
      <w:r w:rsidR="00CA7304">
        <w:rPr>
          <w:sz w:val="24"/>
          <w:szCs w:val="24"/>
        </w:rPr>
        <w:t>I completed a public protection notice for the woman s</w:t>
      </w:r>
      <w:r w:rsidR="00BB1D9B">
        <w:rPr>
          <w:sz w:val="24"/>
          <w:szCs w:val="24"/>
        </w:rPr>
        <w:t>ince she disclosed to my colleague and I that she has had horrible interactions with her son</w:t>
      </w:r>
      <w:r w:rsidR="00CA7304">
        <w:rPr>
          <w:sz w:val="24"/>
          <w:szCs w:val="24"/>
        </w:rPr>
        <w:t xml:space="preserve"> on</w:t>
      </w:r>
      <w:r w:rsidR="00BB1D9B">
        <w:rPr>
          <w:sz w:val="24"/>
          <w:szCs w:val="24"/>
        </w:rPr>
        <w:t xml:space="preserve"> numerous occasions. </w:t>
      </w:r>
      <w:r w:rsidR="00C4325F">
        <w:rPr>
          <w:sz w:val="24"/>
          <w:szCs w:val="24"/>
        </w:rPr>
        <w:t>The Public Protection Notice allowed me to record safeguarding concerns and note down my rationale. A few days later I received a task back informing me the incident meets the criteria for a victim safety pack</w:t>
      </w:r>
      <w:r w:rsidR="00791558">
        <w:rPr>
          <w:sz w:val="24"/>
          <w:szCs w:val="24"/>
        </w:rPr>
        <w:t xml:space="preserve"> which consisted of a Ring doorbell, door jammer and a personal alarm</w:t>
      </w:r>
      <w:r w:rsidR="00C4325F">
        <w:rPr>
          <w:sz w:val="24"/>
          <w:szCs w:val="24"/>
        </w:rPr>
        <w:t xml:space="preserve">. Therefore, I phoned the woman and </w:t>
      </w:r>
      <w:r w:rsidR="00791558">
        <w:rPr>
          <w:sz w:val="24"/>
          <w:szCs w:val="24"/>
        </w:rPr>
        <w:t>asked</w:t>
      </w:r>
      <w:r w:rsidR="00C4325F">
        <w:rPr>
          <w:sz w:val="24"/>
          <w:szCs w:val="24"/>
        </w:rPr>
        <w:t xml:space="preserve"> if </w:t>
      </w:r>
      <w:r w:rsidR="00791558">
        <w:rPr>
          <w:sz w:val="24"/>
          <w:szCs w:val="24"/>
        </w:rPr>
        <w:t xml:space="preserve">she would like one installed which she surprisingly declined. Whilst, I had hold of her I asked if any issues with her son </w:t>
      </w:r>
      <w:r w:rsidR="007F2B3C">
        <w:rPr>
          <w:sz w:val="24"/>
          <w:szCs w:val="24"/>
        </w:rPr>
        <w:t>have</w:t>
      </w:r>
      <w:r w:rsidR="00791558">
        <w:rPr>
          <w:sz w:val="24"/>
          <w:szCs w:val="24"/>
        </w:rPr>
        <w:t xml:space="preserve"> arisen, which she </w:t>
      </w:r>
      <w:r w:rsidR="007F2B3C">
        <w:rPr>
          <w:sz w:val="24"/>
          <w:szCs w:val="24"/>
        </w:rPr>
        <w:t>replied to</w:t>
      </w:r>
      <w:r w:rsidR="00791558">
        <w:rPr>
          <w:sz w:val="24"/>
          <w:szCs w:val="24"/>
        </w:rPr>
        <w:t xml:space="preserve"> her son has not bothered since she spoke to my colleague and I and that she is happy that she has talked to someone about it.</w:t>
      </w:r>
      <w:r w:rsidR="007F2B3C">
        <w:rPr>
          <w:sz w:val="24"/>
          <w:szCs w:val="24"/>
        </w:rPr>
        <w:t xml:space="preserve"> </w:t>
      </w:r>
      <w:r w:rsidR="00143C1F">
        <w:rPr>
          <w:sz w:val="24"/>
          <w:szCs w:val="24"/>
        </w:rPr>
        <w:t xml:space="preserve">I updated this to the OEL In addition, I visited the woman once more regarding my first visit as the information she disclosed to me about previous incidents has had a significant impact on her life. I had questions prepared and </w:t>
      </w:r>
      <w:r w:rsidR="00D20B32">
        <w:rPr>
          <w:sz w:val="24"/>
          <w:szCs w:val="24"/>
        </w:rPr>
        <w:t xml:space="preserve">noted her answers in my pocket notebook. Furthermore, the woman rang me and informed that her son has assaulted his ex-partner which is currently under investigation. This has displayed his violent nature and the affect it has on her. </w:t>
      </w:r>
    </w:p>
    <w:p w14:paraId="3167BDE1" w14:textId="73EC33AE" w:rsidR="00EB3B58" w:rsidRDefault="00EB3B58" w:rsidP="00025650">
      <w:pPr>
        <w:jc w:val="both"/>
        <w:rPr>
          <w:sz w:val="24"/>
          <w:szCs w:val="24"/>
        </w:rPr>
      </w:pPr>
    </w:p>
    <w:p w14:paraId="47879D56" w14:textId="4C576BA6" w:rsidR="00EB3B58" w:rsidRDefault="00EB3B58" w:rsidP="00025650">
      <w:pPr>
        <w:jc w:val="both"/>
      </w:pPr>
      <w:r>
        <w:rPr>
          <w:sz w:val="24"/>
          <w:szCs w:val="24"/>
        </w:rPr>
        <w:t>The identified offence committed is malicious communications whereby a “letter, electronic communication or article of any description which conveys a message which is indecent or grossly offensive, a threat or information which is false and known or believed to be false by the sender” The offence is complete if the message is offensive and causes distress and anxiety as the woman did in this case.</w:t>
      </w:r>
      <w:r w:rsidR="00C61ABB">
        <w:rPr>
          <w:sz w:val="24"/>
          <w:szCs w:val="24"/>
        </w:rPr>
        <w:t xml:space="preserve"> (legislative.gov.uk 2015)</w:t>
      </w:r>
    </w:p>
    <w:p w14:paraId="76A39ABE" w14:textId="7D746E85" w:rsidR="00D419AF" w:rsidRDefault="00D419AF" w:rsidP="00025650">
      <w:pPr>
        <w:jc w:val="both"/>
      </w:pPr>
    </w:p>
    <w:p w14:paraId="76C0DC20" w14:textId="5532DA72" w:rsidR="00D419AF" w:rsidRDefault="00D419AF" w:rsidP="00025650">
      <w:pPr>
        <w:jc w:val="both"/>
        <w:rPr>
          <w:sz w:val="24"/>
          <w:szCs w:val="24"/>
        </w:rPr>
      </w:pPr>
      <w:r>
        <w:rPr>
          <w:sz w:val="24"/>
          <w:szCs w:val="24"/>
        </w:rPr>
        <w:t xml:space="preserve">Domestic violence refers to abusive behaviour in any personal relationship that allows one person to initiate power, or to gain power and control over the other and this mainly occurs within intimate relationships but can refers to any family relationships. </w:t>
      </w:r>
    </w:p>
    <w:p w14:paraId="113E4595" w14:textId="1D002100" w:rsidR="0089354D" w:rsidRDefault="0089354D" w:rsidP="00025650">
      <w:pPr>
        <w:jc w:val="both"/>
        <w:rPr>
          <w:sz w:val="24"/>
          <w:szCs w:val="24"/>
        </w:rPr>
      </w:pPr>
    </w:p>
    <w:p w14:paraId="28FEB57F" w14:textId="26994B0D" w:rsidR="0089354D" w:rsidRPr="0089354D" w:rsidRDefault="0089354D" w:rsidP="00025650">
      <w:pPr>
        <w:jc w:val="both"/>
        <w:rPr>
          <w:sz w:val="32"/>
          <w:szCs w:val="32"/>
        </w:rPr>
      </w:pPr>
      <w:r w:rsidRPr="0089354D">
        <w:rPr>
          <w:sz w:val="24"/>
          <w:szCs w:val="24"/>
        </w:rPr>
        <w:t xml:space="preserve">There are no ethnicity or language issues with this occurrence. The victim was a white Welsh </w:t>
      </w:r>
      <w:r>
        <w:rPr>
          <w:sz w:val="24"/>
          <w:szCs w:val="24"/>
        </w:rPr>
        <w:t>fe</w:t>
      </w:r>
      <w:r w:rsidRPr="0089354D">
        <w:rPr>
          <w:sz w:val="24"/>
          <w:szCs w:val="24"/>
        </w:rPr>
        <w:t xml:space="preserve">male </w:t>
      </w:r>
      <w:r>
        <w:rPr>
          <w:sz w:val="24"/>
          <w:szCs w:val="24"/>
        </w:rPr>
        <w:t>and</w:t>
      </w:r>
      <w:r w:rsidRPr="0089354D">
        <w:rPr>
          <w:sz w:val="24"/>
          <w:szCs w:val="24"/>
        </w:rPr>
        <w:t xml:space="preserve"> English </w:t>
      </w:r>
      <w:r>
        <w:rPr>
          <w:sz w:val="24"/>
          <w:szCs w:val="24"/>
        </w:rPr>
        <w:t>i</w:t>
      </w:r>
      <w:r w:rsidRPr="0089354D">
        <w:rPr>
          <w:sz w:val="24"/>
          <w:szCs w:val="24"/>
        </w:rPr>
        <w:t>s h</w:t>
      </w:r>
      <w:r>
        <w:rPr>
          <w:sz w:val="24"/>
          <w:szCs w:val="24"/>
        </w:rPr>
        <w:t>er</w:t>
      </w:r>
      <w:r w:rsidRPr="0089354D">
        <w:rPr>
          <w:sz w:val="24"/>
          <w:szCs w:val="24"/>
        </w:rPr>
        <w:t xml:space="preserve"> first language.</w:t>
      </w:r>
    </w:p>
    <w:p w14:paraId="2E94E954" w14:textId="21C805FF" w:rsidR="00D20B32" w:rsidRDefault="00D20B32" w:rsidP="00025650">
      <w:pPr>
        <w:jc w:val="both"/>
        <w:rPr>
          <w:sz w:val="24"/>
          <w:szCs w:val="24"/>
        </w:rPr>
      </w:pPr>
    </w:p>
    <w:p w14:paraId="119AD03F" w14:textId="3506548B" w:rsidR="00D20B32" w:rsidRPr="00EB0D03" w:rsidRDefault="00D20B32" w:rsidP="00025650">
      <w:pPr>
        <w:jc w:val="both"/>
        <w:rPr>
          <w:sz w:val="24"/>
          <w:szCs w:val="24"/>
        </w:rPr>
      </w:pPr>
      <w:r>
        <w:rPr>
          <w:sz w:val="24"/>
          <w:szCs w:val="24"/>
        </w:rPr>
        <w:t xml:space="preserve">The “Codes of Practice for Victims of Crime in England and Wales” sets out the </w:t>
      </w:r>
    </w:p>
    <w:p w14:paraId="3F210B3A" w14:textId="77777777" w:rsidR="00AC1E5F" w:rsidRDefault="00D20B32" w:rsidP="009E4B92">
      <w:pPr>
        <w:jc w:val="both"/>
        <w:rPr>
          <w:sz w:val="24"/>
          <w:szCs w:val="24"/>
        </w:rPr>
      </w:pPr>
      <w:r>
        <w:rPr>
          <w:sz w:val="24"/>
          <w:szCs w:val="24"/>
        </w:rPr>
        <w:t>12 victim rights. It also states the services and minimum standard for these services that must be provided to victims of crime by organisations in England and Wales.</w:t>
      </w:r>
      <w:r w:rsidR="00AC1E5F">
        <w:rPr>
          <w:sz w:val="24"/>
          <w:szCs w:val="24"/>
        </w:rPr>
        <w:t xml:space="preserve"> </w:t>
      </w:r>
    </w:p>
    <w:p w14:paraId="0F442938" w14:textId="089DAAAE" w:rsidR="007B5D14" w:rsidRPr="000C3E65" w:rsidRDefault="000C3E65" w:rsidP="009E4B92">
      <w:pPr>
        <w:jc w:val="both"/>
        <w:rPr>
          <w:rStyle w:val="Hyperlink"/>
          <w:sz w:val="22"/>
          <w:szCs w:val="22"/>
        </w:rPr>
      </w:pPr>
      <w:r w:rsidRPr="000C3E65">
        <w:rPr>
          <w:sz w:val="22"/>
          <w:szCs w:val="22"/>
        </w:rPr>
        <w:t>(Ministry of Justice 2005)</w:t>
      </w:r>
    </w:p>
    <w:p w14:paraId="7CC04B27" w14:textId="1918EED2" w:rsidR="007B5D14" w:rsidRPr="007B5D14" w:rsidRDefault="007B5D14" w:rsidP="009E4B92">
      <w:pPr>
        <w:jc w:val="both"/>
        <w:rPr>
          <w:color w:val="0000FF"/>
          <w:u w:val="single"/>
        </w:rPr>
      </w:pPr>
    </w:p>
    <w:p w14:paraId="5DC88A06" w14:textId="4C949881" w:rsidR="00DE0D18" w:rsidRDefault="007B5D14" w:rsidP="0043430E">
      <w:pPr>
        <w:rPr>
          <w:color w:val="auto"/>
          <w:sz w:val="24"/>
          <w:szCs w:val="24"/>
        </w:rPr>
      </w:pPr>
      <w:r>
        <w:rPr>
          <w:sz w:val="24"/>
          <w:szCs w:val="24"/>
        </w:rPr>
        <w:t xml:space="preserve">Firstly, the definition of a victim is a perosn who has suffered harm </w:t>
      </w:r>
      <w:r w:rsidR="00DE0D18">
        <w:rPr>
          <w:sz w:val="24"/>
          <w:szCs w:val="24"/>
        </w:rPr>
        <w:t>directly caused by</w:t>
      </w:r>
      <w:r w:rsidR="0043430E">
        <w:rPr>
          <w:sz w:val="24"/>
          <w:szCs w:val="24"/>
        </w:rPr>
        <w:t xml:space="preserve"> </w:t>
      </w:r>
      <w:r w:rsidR="00DE0D18">
        <w:rPr>
          <w:sz w:val="24"/>
          <w:szCs w:val="24"/>
        </w:rPr>
        <w:t xml:space="preserve">a crime </w:t>
      </w:r>
      <w:r>
        <w:rPr>
          <w:sz w:val="24"/>
          <w:szCs w:val="24"/>
        </w:rPr>
        <w:t xml:space="preserve">such as physical, mental, </w:t>
      </w:r>
      <w:r w:rsidR="0043430E">
        <w:rPr>
          <w:sz w:val="24"/>
          <w:szCs w:val="24"/>
        </w:rPr>
        <w:t>emotional,</w:t>
      </w:r>
      <w:r>
        <w:rPr>
          <w:sz w:val="24"/>
          <w:szCs w:val="24"/>
        </w:rPr>
        <w:t xml:space="preserve"> or economic loss. </w:t>
      </w:r>
      <w:r w:rsidR="00AC1E5F">
        <w:rPr>
          <w:sz w:val="24"/>
          <w:szCs w:val="24"/>
        </w:rPr>
        <w:t>The codes of practice for victims forms an essential part to transform the criminal justice system by always putting victims first and making the system for responsive and easier to navigate.</w:t>
      </w:r>
      <w:r w:rsidR="00D20B32">
        <w:rPr>
          <w:sz w:val="24"/>
          <w:szCs w:val="24"/>
        </w:rPr>
        <w:t xml:space="preserve"> </w:t>
      </w:r>
      <w:r w:rsidR="00772E70">
        <w:rPr>
          <w:sz w:val="24"/>
          <w:szCs w:val="24"/>
        </w:rPr>
        <w:t xml:space="preserve">It is </w:t>
      </w:r>
      <w:r w:rsidR="00772E70">
        <w:rPr>
          <w:sz w:val="24"/>
          <w:szCs w:val="24"/>
        </w:rPr>
        <w:lastRenderedPageBreak/>
        <w:t xml:space="preserve">important that people are sensitive to towards the victims, so they feel like they are being treated with in a professional manner and the upmost respect. </w:t>
      </w:r>
      <w:r w:rsidR="00772E70">
        <w:rPr>
          <w:color w:val="auto"/>
          <w:sz w:val="24"/>
          <w:szCs w:val="24"/>
        </w:rPr>
        <w:t xml:space="preserve">they should be treated with the appropriate support to help them so they can recover and feel protected from being victimised again. Also, its vital victims are given support and information available from reporting a crime and knowing how to receive it if they have not been given support and information.in addition, </w:t>
      </w:r>
      <w:r>
        <w:rPr>
          <w:color w:val="auto"/>
          <w:sz w:val="24"/>
          <w:szCs w:val="24"/>
        </w:rPr>
        <w:t>service providers can choose to offer additional support to the victims and victims can choose whether they would like additional services suitable for their individual needs.</w:t>
      </w:r>
    </w:p>
    <w:p w14:paraId="20F3CAAB" w14:textId="77777777" w:rsidR="00DE0D18" w:rsidRDefault="00DE0D18" w:rsidP="00DE0D18">
      <w:pPr>
        <w:ind w:left="720" w:hanging="720"/>
        <w:rPr>
          <w:color w:val="auto"/>
          <w:sz w:val="24"/>
          <w:szCs w:val="24"/>
        </w:rPr>
      </w:pPr>
    </w:p>
    <w:p w14:paraId="7A513791" w14:textId="352227DB" w:rsidR="00855471" w:rsidRDefault="00DE0D18" w:rsidP="0043430E">
      <w:pPr>
        <w:rPr>
          <w:color w:val="auto"/>
          <w:sz w:val="24"/>
          <w:szCs w:val="24"/>
        </w:rPr>
      </w:pPr>
      <w:r>
        <w:rPr>
          <w:color w:val="auto"/>
          <w:sz w:val="24"/>
          <w:szCs w:val="24"/>
        </w:rPr>
        <w:t xml:space="preserve">However, enhanced entitlements are provided </w:t>
      </w:r>
      <w:r w:rsidR="0043430E">
        <w:rPr>
          <w:color w:val="auto"/>
          <w:sz w:val="24"/>
          <w:szCs w:val="24"/>
        </w:rPr>
        <w:t xml:space="preserve">because they are more likely to require enhance support and services </w:t>
      </w:r>
      <w:r w:rsidR="00070B1F">
        <w:rPr>
          <w:color w:val="auto"/>
          <w:sz w:val="24"/>
          <w:szCs w:val="24"/>
        </w:rPr>
        <w:t xml:space="preserve">through the criminal justice process </w:t>
      </w:r>
      <w:r>
        <w:rPr>
          <w:color w:val="auto"/>
          <w:sz w:val="24"/>
          <w:szCs w:val="24"/>
        </w:rPr>
        <w:t xml:space="preserve">which is important to persistently targeted victims </w:t>
      </w:r>
      <w:r w:rsidR="00070B1F">
        <w:rPr>
          <w:color w:val="auto"/>
          <w:sz w:val="24"/>
          <w:szCs w:val="24"/>
        </w:rPr>
        <w:t>and</w:t>
      </w:r>
      <w:r>
        <w:rPr>
          <w:color w:val="auto"/>
          <w:sz w:val="24"/>
          <w:szCs w:val="24"/>
        </w:rPr>
        <w:t xml:space="preserve"> intimidated </w:t>
      </w:r>
      <w:r w:rsidR="00070B1F">
        <w:rPr>
          <w:color w:val="auto"/>
          <w:sz w:val="24"/>
          <w:szCs w:val="24"/>
        </w:rPr>
        <w:t xml:space="preserve">or vulnerable </w:t>
      </w:r>
      <w:r>
        <w:rPr>
          <w:color w:val="auto"/>
          <w:sz w:val="24"/>
          <w:szCs w:val="24"/>
        </w:rPr>
        <w:t xml:space="preserve">victims. </w:t>
      </w:r>
      <w:r w:rsidR="0039781B">
        <w:rPr>
          <w:color w:val="auto"/>
          <w:sz w:val="24"/>
          <w:szCs w:val="24"/>
        </w:rPr>
        <w:t xml:space="preserve">In this case, the woman is a persistently targeted victim as she has been targeted repeatedly as a direct victim of a crime over </w:t>
      </w:r>
      <w:r w:rsidR="0075214C">
        <w:rPr>
          <w:color w:val="auto"/>
          <w:sz w:val="24"/>
          <w:szCs w:val="24"/>
        </w:rPr>
        <w:t>a period</w:t>
      </w:r>
      <w:r w:rsidR="0039781B">
        <w:rPr>
          <w:color w:val="auto"/>
          <w:sz w:val="24"/>
          <w:szCs w:val="24"/>
        </w:rPr>
        <w:t xml:space="preserve"> and sustained to a campaign of harassment. </w:t>
      </w:r>
      <w:r w:rsidR="00070B1F">
        <w:rPr>
          <w:color w:val="auto"/>
          <w:sz w:val="24"/>
          <w:szCs w:val="24"/>
        </w:rPr>
        <w:t xml:space="preserve">The categories are designed to ensure the victims </w:t>
      </w:r>
      <w:r w:rsidR="006666D4">
        <w:rPr>
          <w:color w:val="auto"/>
          <w:sz w:val="24"/>
          <w:szCs w:val="24"/>
        </w:rPr>
        <w:t>can</w:t>
      </w:r>
      <w:r w:rsidR="00070B1F">
        <w:rPr>
          <w:color w:val="auto"/>
          <w:sz w:val="24"/>
          <w:szCs w:val="24"/>
        </w:rPr>
        <w:t xml:space="preserve"> access to the enhanced support. In this case, the woman is a victim of a domestic violence </w:t>
      </w:r>
      <w:r w:rsidR="006666D4">
        <w:rPr>
          <w:color w:val="auto"/>
          <w:sz w:val="24"/>
          <w:szCs w:val="24"/>
        </w:rPr>
        <w:t xml:space="preserve">crime she eligible for enhanced services as a victim of a serious crime but also qualifies for enhanced services as a vulnerable and intimidated victim. </w:t>
      </w:r>
    </w:p>
    <w:p w14:paraId="7A71F28E" w14:textId="2591AA30" w:rsidR="00DE0D18" w:rsidRDefault="00DE0D18" w:rsidP="00DE0D18">
      <w:pPr>
        <w:ind w:left="720" w:hanging="720"/>
        <w:jc w:val="both"/>
        <w:rPr>
          <w:color w:val="auto"/>
          <w:sz w:val="24"/>
          <w:szCs w:val="24"/>
        </w:rPr>
      </w:pPr>
    </w:p>
    <w:p w14:paraId="6DA52EB7" w14:textId="5C341178" w:rsidR="006666D4" w:rsidRPr="0075214C" w:rsidRDefault="006666D4" w:rsidP="0075214C">
      <w:pPr>
        <w:jc w:val="both"/>
        <w:rPr>
          <w:color w:val="auto"/>
          <w:sz w:val="32"/>
          <w:szCs w:val="32"/>
        </w:rPr>
      </w:pPr>
      <w:r>
        <w:rPr>
          <w:color w:val="auto"/>
          <w:sz w:val="24"/>
          <w:szCs w:val="24"/>
        </w:rPr>
        <w:t xml:space="preserve">A victim of a criminal offence is entitled to an assessment by the police to identify to what extent enhanced support is needed or required. The decision will depend of the crime and the individual needs. The assessment </w:t>
      </w:r>
      <w:r w:rsidR="004E0400">
        <w:rPr>
          <w:color w:val="auto"/>
          <w:sz w:val="24"/>
          <w:szCs w:val="24"/>
        </w:rPr>
        <w:t>considers</w:t>
      </w:r>
      <w:r>
        <w:rPr>
          <w:color w:val="auto"/>
          <w:sz w:val="24"/>
          <w:szCs w:val="24"/>
        </w:rPr>
        <w:t xml:space="preserve"> the individuals characteristics and the nature and circumstances of the crime. </w:t>
      </w:r>
      <w:r w:rsidR="004E0400">
        <w:rPr>
          <w:color w:val="auto"/>
          <w:sz w:val="24"/>
          <w:szCs w:val="24"/>
        </w:rPr>
        <w:t xml:space="preserve">Once a service provider has been identified that the victim is eligible for enhanced entitlements, that provider must ensures that information is passed on as necessary to other providers who have responsibilities and to support victims where appropriate. </w:t>
      </w:r>
      <w:r w:rsidR="0075214C">
        <w:rPr>
          <w:sz w:val="24"/>
          <w:szCs w:val="24"/>
        </w:rPr>
        <w:t>The victim has the right to make a</w:t>
      </w:r>
      <w:r w:rsidR="0075214C" w:rsidRPr="0075214C">
        <w:rPr>
          <w:sz w:val="24"/>
          <w:szCs w:val="24"/>
        </w:rPr>
        <w:t xml:space="preserve"> Victim Personal Statement</w:t>
      </w:r>
      <w:r w:rsidR="0075214C">
        <w:rPr>
          <w:sz w:val="24"/>
          <w:szCs w:val="24"/>
        </w:rPr>
        <w:t xml:space="preserve"> which</w:t>
      </w:r>
      <w:r w:rsidR="0075214C" w:rsidRPr="0075214C">
        <w:rPr>
          <w:sz w:val="24"/>
          <w:szCs w:val="24"/>
        </w:rPr>
        <w:t xml:space="preserve"> gives </w:t>
      </w:r>
      <w:r w:rsidR="0075214C">
        <w:rPr>
          <w:sz w:val="24"/>
          <w:szCs w:val="24"/>
        </w:rPr>
        <w:t>the victim the</w:t>
      </w:r>
      <w:r w:rsidR="0075214C" w:rsidRPr="0075214C">
        <w:rPr>
          <w:sz w:val="24"/>
          <w:szCs w:val="24"/>
        </w:rPr>
        <w:t xml:space="preserve"> opportunity to explain in </w:t>
      </w:r>
      <w:r w:rsidR="0075214C">
        <w:rPr>
          <w:sz w:val="24"/>
          <w:szCs w:val="24"/>
        </w:rPr>
        <w:t>their own</w:t>
      </w:r>
      <w:r w:rsidR="0075214C" w:rsidRPr="0075214C">
        <w:rPr>
          <w:sz w:val="24"/>
          <w:szCs w:val="24"/>
        </w:rPr>
        <w:t xml:space="preserve"> words how a crime has affected </w:t>
      </w:r>
      <w:r w:rsidR="0075214C">
        <w:rPr>
          <w:sz w:val="24"/>
          <w:szCs w:val="24"/>
        </w:rPr>
        <w:t xml:space="preserve">them. </w:t>
      </w:r>
      <w:r w:rsidR="0075214C" w:rsidRPr="0075214C">
        <w:rPr>
          <w:sz w:val="24"/>
          <w:szCs w:val="24"/>
        </w:rPr>
        <w:t xml:space="preserve">This is different from a witness statement about what happened at the time, such as what </w:t>
      </w:r>
      <w:r w:rsidR="0075214C">
        <w:rPr>
          <w:sz w:val="24"/>
          <w:szCs w:val="24"/>
        </w:rPr>
        <w:t xml:space="preserve">they </w:t>
      </w:r>
      <w:r w:rsidR="0075214C" w:rsidRPr="0075214C">
        <w:rPr>
          <w:sz w:val="24"/>
          <w:szCs w:val="24"/>
        </w:rPr>
        <w:t>saw or heard. The</w:t>
      </w:r>
      <w:r w:rsidR="0075214C">
        <w:rPr>
          <w:sz w:val="24"/>
          <w:szCs w:val="24"/>
        </w:rPr>
        <w:t xml:space="preserve"> victim personal statement</w:t>
      </w:r>
      <w:r w:rsidR="0075214C" w:rsidRPr="0075214C">
        <w:rPr>
          <w:sz w:val="24"/>
          <w:szCs w:val="24"/>
        </w:rPr>
        <w:t xml:space="preserve"> gives </w:t>
      </w:r>
      <w:r w:rsidR="0075214C">
        <w:rPr>
          <w:sz w:val="24"/>
          <w:szCs w:val="24"/>
        </w:rPr>
        <w:t>the victim</w:t>
      </w:r>
      <w:r w:rsidR="0075214C" w:rsidRPr="0075214C">
        <w:rPr>
          <w:sz w:val="24"/>
          <w:szCs w:val="24"/>
        </w:rPr>
        <w:t xml:space="preserve"> a voice in the criminal justice process. </w:t>
      </w:r>
    </w:p>
    <w:p w14:paraId="042DA0D7" w14:textId="152BB340" w:rsidR="00025650" w:rsidRPr="000C3E65" w:rsidRDefault="000C3E65" w:rsidP="00025650">
      <w:pPr>
        <w:jc w:val="both"/>
        <w:rPr>
          <w:sz w:val="22"/>
          <w:szCs w:val="22"/>
        </w:rPr>
      </w:pPr>
      <w:r w:rsidRPr="000C3E65">
        <w:rPr>
          <w:sz w:val="22"/>
          <w:szCs w:val="22"/>
        </w:rPr>
        <w:t>(Ministry of Justice 2015)</w:t>
      </w:r>
    </w:p>
    <w:p w14:paraId="4B6C1DC8" w14:textId="0DBF63E4" w:rsidR="0075214C" w:rsidRDefault="0075214C" w:rsidP="00025650">
      <w:pPr>
        <w:jc w:val="both"/>
      </w:pPr>
    </w:p>
    <w:p w14:paraId="0267DA54" w14:textId="77777777" w:rsidR="0075214C" w:rsidRDefault="0075214C" w:rsidP="00025650">
      <w:pPr>
        <w:jc w:val="both"/>
        <w:rPr>
          <w:sz w:val="24"/>
          <w:szCs w:val="24"/>
        </w:rPr>
      </w:pPr>
    </w:p>
    <w:p w14:paraId="0E289933" w14:textId="6E83E061" w:rsidR="0075214C" w:rsidRDefault="00C07058" w:rsidP="00025650">
      <w:pPr>
        <w:jc w:val="both"/>
        <w:rPr>
          <w:sz w:val="24"/>
          <w:szCs w:val="24"/>
        </w:rPr>
      </w:pPr>
      <w:r>
        <w:rPr>
          <w:sz w:val="24"/>
          <w:szCs w:val="24"/>
        </w:rPr>
        <w:t xml:space="preserve">Public service is a key principle used in this case as it is important, </w:t>
      </w:r>
      <w:r w:rsidR="00771583">
        <w:rPr>
          <w:sz w:val="24"/>
          <w:szCs w:val="24"/>
        </w:rPr>
        <w:t xml:space="preserve">in this case, </w:t>
      </w:r>
      <w:r>
        <w:rPr>
          <w:sz w:val="24"/>
          <w:szCs w:val="24"/>
        </w:rPr>
        <w:t>I remained respectful and selfless</w:t>
      </w:r>
      <w:r w:rsidR="00771583">
        <w:rPr>
          <w:sz w:val="24"/>
          <w:szCs w:val="24"/>
        </w:rPr>
        <w:t xml:space="preserve"> as the history of the case has affected the victim.</w:t>
      </w:r>
      <w:r>
        <w:rPr>
          <w:sz w:val="24"/>
          <w:szCs w:val="24"/>
        </w:rPr>
        <w:t xml:space="preserve"> We have the responsibility to ensure that the general public receive the best service by remaining dedicated to work in their best interest to understand their needs and concerns. </w:t>
      </w:r>
      <w:r w:rsidR="005E0019">
        <w:rPr>
          <w:sz w:val="24"/>
          <w:szCs w:val="24"/>
        </w:rPr>
        <w:t xml:space="preserve">Plus, being emotionally aware is vital as well as we genuinely engage with and listen to others and making efforts to understand their needs and concerns. This is underpinned by our ability to understand how other people feel. We use these insights to inform our actions and decisions. Communicating and acting politely with respect and compassion helps drive and maintain public trust. </w:t>
      </w:r>
    </w:p>
    <w:p w14:paraId="1016D6AE" w14:textId="77777777" w:rsidR="00771583" w:rsidRPr="00270EEB" w:rsidRDefault="00771583" w:rsidP="00025650">
      <w:pPr>
        <w:jc w:val="both"/>
        <w:rPr>
          <w:sz w:val="24"/>
          <w:szCs w:val="24"/>
        </w:rPr>
      </w:pPr>
    </w:p>
    <w:p w14:paraId="65800057" w14:textId="1F9D7516" w:rsidR="00025650" w:rsidRDefault="00771583" w:rsidP="00025650">
      <w:pPr>
        <w:jc w:val="both"/>
        <w:rPr>
          <w:sz w:val="24"/>
          <w:szCs w:val="24"/>
        </w:rPr>
      </w:pPr>
      <w:r>
        <w:rPr>
          <w:sz w:val="24"/>
          <w:szCs w:val="24"/>
        </w:rPr>
        <w:t xml:space="preserve">Impartiality is another principle which values fairness and objectivity from the code of ethics. This is achieved by considering different sides of the situation and ensure that everyone is treated fairly and unprejudiced. This means I take into account everyone’s individual needs and requirements of all my actions, and I communicate with everyone and value people’s views and opinions. </w:t>
      </w:r>
    </w:p>
    <w:p w14:paraId="76A17E71" w14:textId="2C7CB0C2" w:rsidR="00771583" w:rsidRDefault="00771583" w:rsidP="00025650">
      <w:pPr>
        <w:jc w:val="both"/>
        <w:rPr>
          <w:sz w:val="24"/>
          <w:szCs w:val="24"/>
        </w:rPr>
      </w:pPr>
    </w:p>
    <w:p w14:paraId="4695D81F" w14:textId="2E183F5E" w:rsidR="00771583" w:rsidRPr="00270EEB" w:rsidRDefault="00771583" w:rsidP="00025650">
      <w:pPr>
        <w:jc w:val="both"/>
        <w:rPr>
          <w:sz w:val="24"/>
          <w:szCs w:val="24"/>
        </w:rPr>
      </w:pPr>
      <w:r>
        <w:rPr>
          <w:sz w:val="24"/>
          <w:szCs w:val="24"/>
        </w:rPr>
        <w:lastRenderedPageBreak/>
        <w:t xml:space="preserve">In conclusion, victims </w:t>
      </w:r>
      <w:r w:rsidR="001E54BF">
        <w:rPr>
          <w:sz w:val="24"/>
          <w:szCs w:val="24"/>
        </w:rPr>
        <w:t>can be difficult to manage since it was my first time having a significant role with a victim by having constant communication and updating the victim. However, I am pleased with the way I have dealt with the victim, and I believe the victim is happy with me as out conversation after the incident have been positive and she is happy that we are protecting and thinking of her. Finally, when dealing with a victim, an officer must ensure they have done their best to support and update them for example, safeguarding them, updating them on the case and asking question to get a thorough insight into the offence and history of the offence.</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6DDE546C" w:rsidR="00025650" w:rsidRDefault="00025650" w:rsidP="00025650">
      <w:pPr>
        <w:jc w:val="both"/>
        <w:rPr>
          <w:sz w:val="24"/>
          <w:szCs w:val="24"/>
        </w:rPr>
      </w:pPr>
    </w:p>
    <w:p w14:paraId="1E57C43A" w14:textId="1E462AE4" w:rsidR="005D1FE5" w:rsidRDefault="005D1FE5" w:rsidP="00025650">
      <w:pPr>
        <w:jc w:val="both"/>
        <w:rPr>
          <w:color w:val="auto"/>
          <w:sz w:val="24"/>
          <w:szCs w:val="24"/>
          <w:shd w:val="clear" w:color="auto" w:fill="FFFFFF"/>
        </w:rPr>
      </w:pPr>
      <w:r w:rsidRPr="005D1FE5">
        <w:rPr>
          <w:color w:val="auto"/>
          <w:sz w:val="24"/>
          <w:szCs w:val="24"/>
          <w:shd w:val="clear" w:color="auto" w:fill="FFFFFF"/>
        </w:rPr>
        <w:t xml:space="preserve">The importance of decision-making </w:t>
      </w:r>
      <w:r>
        <w:rPr>
          <w:color w:val="auto"/>
          <w:sz w:val="24"/>
          <w:szCs w:val="24"/>
          <w:shd w:val="clear" w:color="auto" w:fill="FFFFFF"/>
        </w:rPr>
        <w:t xml:space="preserve">helps </w:t>
      </w:r>
      <w:r w:rsidRPr="005D1FE5">
        <w:rPr>
          <w:color w:val="auto"/>
          <w:sz w:val="24"/>
          <w:szCs w:val="24"/>
          <w:shd w:val="clear" w:color="auto" w:fill="FFFFFF"/>
        </w:rPr>
        <w:t xml:space="preserve">in choosing between various options. Before </w:t>
      </w:r>
      <w:r w:rsidR="00571DCB">
        <w:rPr>
          <w:color w:val="auto"/>
          <w:sz w:val="24"/>
          <w:szCs w:val="24"/>
          <w:shd w:val="clear" w:color="auto" w:fill="FFFFFF"/>
        </w:rPr>
        <w:t>making a decision</w:t>
      </w:r>
      <w:r w:rsidRPr="005D1FE5">
        <w:rPr>
          <w:color w:val="auto"/>
          <w:sz w:val="24"/>
          <w:szCs w:val="24"/>
          <w:shd w:val="clear" w:color="auto" w:fill="FFFFFF"/>
        </w:rPr>
        <w:t xml:space="preserve">, </w:t>
      </w:r>
      <w:r>
        <w:rPr>
          <w:color w:val="auto"/>
          <w:sz w:val="24"/>
          <w:szCs w:val="24"/>
          <w:shd w:val="clear" w:color="auto" w:fill="FFFFFF"/>
        </w:rPr>
        <w:t xml:space="preserve">the decision maker defines the situation and </w:t>
      </w:r>
      <w:r w:rsidRPr="005D1FE5">
        <w:rPr>
          <w:color w:val="auto"/>
          <w:sz w:val="24"/>
          <w:szCs w:val="24"/>
          <w:shd w:val="clear" w:color="auto" w:fill="FFFFFF"/>
        </w:rPr>
        <w:t>there is a need to gather all available information</w:t>
      </w:r>
      <w:r>
        <w:rPr>
          <w:color w:val="auto"/>
          <w:sz w:val="24"/>
          <w:szCs w:val="24"/>
          <w:shd w:val="clear" w:color="auto" w:fill="FFFFFF"/>
        </w:rPr>
        <w:t xml:space="preserve"> and intelligence</w:t>
      </w:r>
      <w:r w:rsidRPr="005D1FE5">
        <w:rPr>
          <w:color w:val="auto"/>
          <w:sz w:val="24"/>
          <w:szCs w:val="24"/>
          <w:shd w:val="clear" w:color="auto" w:fill="FFFFFF"/>
        </w:rPr>
        <w:t xml:space="preserve"> and to weigh its pros and cons. It is crucial to focus on steps that can help in taking the right decision</w:t>
      </w:r>
      <w:r>
        <w:rPr>
          <w:color w:val="auto"/>
          <w:sz w:val="24"/>
          <w:szCs w:val="24"/>
          <w:shd w:val="clear" w:color="auto" w:fill="FFFFFF"/>
        </w:rPr>
        <w:t xml:space="preserve">. </w:t>
      </w:r>
      <w:r w:rsidR="00571DCB">
        <w:rPr>
          <w:color w:val="auto"/>
          <w:sz w:val="24"/>
          <w:szCs w:val="24"/>
          <w:shd w:val="clear" w:color="auto" w:fill="FFFFFF"/>
        </w:rPr>
        <w:t xml:space="preserve">The National Decision Model is the centre of decision making, using the model encourages officers and staff to act in accordance with the Code of Ethics and use their discretion where appropriate. In this essay, I will give a brief description of the incident I attended not long before this piece of writing. I will reflect on how I used the national decision model to resolve this incident and consider the tole of discretion in the decision making. I will explain </w:t>
      </w:r>
      <w:r w:rsidR="00CB2194">
        <w:rPr>
          <w:color w:val="auto"/>
          <w:sz w:val="24"/>
          <w:szCs w:val="24"/>
          <w:shd w:val="clear" w:color="auto" w:fill="FFFFFF"/>
        </w:rPr>
        <w:t xml:space="preserve">my responsibilities with regards to CPIA </w:t>
      </w:r>
      <w:r w:rsidR="00A8780A">
        <w:rPr>
          <w:color w:val="auto"/>
          <w:sz w:val="24"/>
          <w:szCs w:val="24"/>
          <w:shd w:val="clear" w:color="auto" w:fill="FFFFFF"/>
        </w:rPr>
        <w:t xml:space="preserve">and illustrate how policing values were applied. </w:t>
      </w:r>
    </w:p>
    <w:p w14:paraId="44B6F809" w14:textId="3A5647AA" w:rsidR="00A8780A" w:rsidRDefault="00A8780A" w:rsidP="00025650">
      <w:pPr>
        <w:jc w:val="both"/>
        <w:rPr>
          <w:color w:val="auto"/>
          <w:sz w:val="24"/>
          <w:szCs w:val="24"/>
          <w:shd w:val="clear" w:color="auto" w:fill="FFFFFF"/>
        </w:rPr>
      </w:pPr>
    </w:p>
    <w:p w14:paraId="1B0808CC" w14:textId="205DA330" w:rsidR="00A8780A" w:rsidRPr="005D1FE5" w:rsidRDefault="005B06CE" w:rsidP="00025650">
      <w:pPr>
        <w:jc w:val="both"/>
        <w:rPr>
          <w:color w:val="auto"/>
          <w:sz w:val="24"/>
          <w:szCs w:val="24"/>
          <w:shd w:val="clear" w:color="auto" w:fill="FFFFFF"/>
        </w:rPr>
      </w:pPr>
      <w:r>
        <w:rPr>
          <w:color w:val="auto"/>
          <w:sz w:val="24"/>
          <w:szCs w:val="24"/>
          <w:shd w:val="clear" w:color="auto" w:fill="FFFFFF"/>
        </w:rPr>
        <w:t>Roughly three weeks before this piece of withing I attended a call regarding a man suffering from mental health who has acting erratically. An area search for him was conducted with a negative result. We then received information from control that the male is at his grandparents, house and when we arrived, he was on the phone. He refused to disclose who he was on the phone with and repeatedly said we were harassing him and causing him distress. Whilst on the phone he was being rude to his grandmother</w:t>
      </w:r>
      <w:r w:rsidR="004A15CE">
        <w:rPr>
          <w:color w:val="auto"/>
          <w:sz w:val="24"/>
          <w:szCs w:val="24"/>
          <w:shd w:val="clear" w:color="auto" w:fill="FFFFFF"/>
        </w:rPr>
        <w:t xml:space="preserve"> and refusing to listen to us.</w:t>
      </w:r>
      <w:r>
        <w:rPr>
          <w:color w:val="auto"/>
          <w:sz w:val="24"/>
          <w:szCs w:val="24"/>
          <w:shd w:val="clear" w:color="auto" w:fill="FFFFFF"/>
        </w:rPr>
        <w:t xml:space="preserve"> The male was on the phone to the </w:t>
      </w:r>
      <w:r w:rsidR="004A15CE">
        <w:rPr>
          <w:color w:val="auto"/>
          <w:sz w:val="24"/>
          <w:szCs w:val="24"/>
          <w:shd w:val="clear" w:color="auto" w:fill="FFFFFF"/>
        </w:rPr>
        <w:t>hospital,</w:t>
      </w:r>
      <w:r>
        <w:rPr>
          <w:color w:val="auto"/>
          <w:sz w:val="24"/>
          <w:szCs w:val="24"/>
          <w:shd w:val="clear" w:color="auto" w:fill="FFFFFF"/>
        </w:rPr>
        <w:t xml:space="preserve"> and he </w:t>
      </w:r>
      <w:r w:rsidR="004A15CE">
        <w:rPr>
          <w:color w:val="auto"/>
          <w:sz w:val="24"/>
          <w:szCs w:val="24"/>
          <w:shd w:val="clear" w:color="auto" w:fill="FFFFFF"/>
        </w:rPr>
        <w:t xml:space="preserve">had arranged an appointment, his grandparents agreed to take him to the appointment and ultimately there was no criminal offences involved so we left. Around </w:t>
      </w:r>
      <w:r w:rsidR="004A15CE">
        <w:rPr>
          <w:color w:val="auto"/>
          <w:sz w:val="24"/>
          <w:szCs w:val="24"/>
          <w:shd w:val="clear" w:color="auto" w:fill="FFFFFF"/>
        </w:rPr>
        <w:lastRenderedPageBreak/>
        <w:t>two weeks later we received a call to the address where the grandfather disclosed his grandson has been aggressive and left the address before returning thumping on the front door. To summarise,</w:t>
      </w:r>
      <w:r w:rsidR="00503680">
        <w:rPr>
          <w:color w:val="auto"/>
          <w:sz w:val="24"/>
          <w:szCs w:val="24"/>
          <w:shd w:val="clear" w:color="auto" w:fill="FFFFFF"/>
        </w:rPr>
        <w:t xml:space="preserve"> the grandfather does not want his grandson living with them anymore however his wife, the grandmother allows the grandson to stay because she “feels sorry for him”.</w:t>
      </w:r>
      <w:r w:rsidR="004A15CE">
        <w:rPr>
          <w:color w:val="auto"/>
          <w:sz w:val="24"/>
          <w:szCs w:val="24"/>
          <w:shd w:val="clear" w:color="auto" w:fill="FFFFFF"/>
        </w:rPr>
        <w:t xml:space="preserve"> I lead the initial, response and kept the occurrence on my workload</w:t>
      </w:r>
      <w:r w:rsidR="00503680">
        <w:rPr>
          <w:color w:val="auto"/>
          <w:sz w:val="24"/>
          <w:szCs w:val="24"/>
          <w:shd w:val="clear" w:color="auto" w:fill="FFFFFF"/>
        </w:rPr>
        <w:t xml:space="preserve"> and labelled the incident as harassment even though the grandfather did not want to make a complaint. </w:t>
      </w:r>
    </w:p>
    <w:p w14:paraId="4C50E184" w14:textId="77777777" w:rsidR="00025650" w:rsidRPr="00270EEB" w:rsidRDefault="00025650" w:rsidP="00025650">
      <w:pPr>
        <w:jc w:val="both"/>
        <w:rPr>
          <w:sz w:val="24"/>
          <w:szCs w:val="24"/>
        </w:rPr>
      </w:pPr>
    </w:p>
    <w:p w14:paraId="1DA96881" w14:textId="7C04D8E4" w:rsidR="0054519B" w:rsidRDefault="00920040" w:rsidP="00025650">
      <w:pPr>
        <w:jc w:val="both"/>
        <w:rPr>
          <w:sz w:val="24"/>
          <w:szCs w:val="24"/>
        </w:rPr>
      </w:pPr>
      <w:r>
        <w:rPr>
          <w:sz w:val="24"/>
          <w:szCs w:val="24"/>
        </w:rPr>
        <w:t xml:space="preserve">The incident itself was complex to deal however the legislative context is simple. The second time I attended the address was the second time the grandfather called the Police that day regarding his grandson. The grandfather asked his grandson to leave after an aggressive verbal argument which is why he phoned the Police the first time and the grandson returned thumping the door which is why he phoned the police the second time. The incident was labelled as harassment as it caused the grandfather </w:t>
      </w:r>
      <w:r w:rsidR="004F5A17">
        <w:rPr>
          <w:sz w:val="24"/>
          <w:szCs w:val="24"/>
        </w:rPr>
        <w:t xml:space="preserve">distress and alarm. The term harassment is used to cover the </w:t>
      </w:r>
      <w:r w:rsidR="000B3E66">
        <w:rPr>
          <w:sz w:val="24"/>
          <w:szCs w:val="24"/>
        </w:rPr>
        <w:t>“causing alarm or distress” offences contrary to S2 Protection from Harassment Act 1997 and “putting people in fear of violence” offences contrary to S4 Protection from Harassment Act 1997.</w:t>
      </w:r>
    </w:p>
    <w:p w14:paraId="61019C96" w14:textId="77777777" w:rsidR="0054519B" w:rsidRDefault="0054519B" w:rsidP="00025650">
      <w:pPr>
        <w:jc w:val="both"/>
        <w:rPr>
          <w:sz w:val="24"/>
          <w:szCs w:val="24"/>
        </w:rPr>
      </w:pPr>
    </w:p>
    <w:p w14:paraId="73780305" w14:textId="37C19151" w:rsidR="00DC4194" w:rsidRDefault="00633370" w:rsidP="00025650">
      <w:pPr>
        <w:jc w:val="both"/>
        <w:rPr>
          <w:sz w:val="24"/>
          <w:szCs w:val="24"/>
        </w:rPr>
      </w:pPr>
      <w:r>
        <w:rPr>
          <w:sz w:val="24"/>
          <w:szCs w:val="24"/>
        </w:rPr>
        <w:t>The National Decision Model seeks to</w:t>
      </w:r>
      <w:r w:rsidR="0054519B">
        <w:rPr>
          <w:sz w:val="24"/>
          <w:szCs w:val="24"/>
        </w:rPr>
        <w:t xml:space="preserve"> help everyone in policing make decisions and to provide a framework in which decisions can be examined and challenged both at the time or afterwards. </w:t>
      </w:r>
      <w:r>
        <w:rPr>
          <w:sz w:val="24"/>
          <w:szCs w:val="24"/>
        </w:rPr>
        <w:t>the model has its centre, the Code of Ethics which is the pivot for all decision making. The model encourages all officers to act in accordance with the code and use their discretion when making decisions.  Decision makers will receive support where their decisions have been managed reasonably.</w:t>
      </w:r>
      <w:r w:rsidR="00DC4194">
        <w:rPr>
          <w:sz w:val="24"/>
          <w:szCs w:val="24"/>
        </w:rPr>
        <w:t xml:space="preserve"> </w:t>
      </w:r>
    </w:p>
    <w:p w14:paraId="17F0AB77" w14:textId="06EEC24F" w:rsidR="00DC4194" w:rsidRDefault="00DC4194" w:rsidP="00025650">
      <w:pPr>
        <w:jc w:val="both"/>
        <w:rPr>
          <w:sz w:val="24"/>
          <w:szCs w:val="24"/>
        </w:rPr>
      </w:pPr>
    </w:p>
    <w:p w14:paraId="10A10E85" w14:textId="30AA37C1" w:rsidR="00DC4194" w:rsidRDefault="00DC4194" w:rsidP="00025650">
      <w:pPr>
        <w:jc w:val="both"/>
        <w:rPr>
          <w:sz w:val="24"/>
          <w:szCs w:val="24"/>
        </w:rPr>
      </w:pPr>
      <w:r>
        <w:rPr>
          <w:sz w:val="24"/>
          <w:szCs w:val="24"/>
        </w:rPr>
        <w:t xml:space="preserve">The first stage of the decision making is to define what is happening or what has happened and gather nay information and intelligence. </w:t>
      </w:r>
      <w:r w:rsidR="00B4607A">
        <w:rPr>
          <w:sz w:val="24"/>
          <w:szCs w:val="24"/>
        </w:rPr>
        <w:t xml:space="preserve">I was informed that the caller’s grandson is banging on the door and the caller has the doors locked and shut and is refusing to let him in however I did not know if the grandson gained entry to the address or if any property has been damaged. </w:t>
      </w:r>
      <w:r w:rsidR="00BB681F">
        <w:rPr>
          <w:sz w:val="24"/>
          <w:szCs w:val="24"/>
        </w:rPr>
        <w:t xml:space="preserve">I needed to know if the grandson entered the property or damaged the door. </w:t>
      </w:r>
      <w:r w:rsidR="00B4607A">
        <w:rPr>
          <w:sz w:val="24"/>
          <w:szCs w:val="24"/>
        </w:rPr>
        <w:t xml:space="preserve"> </w:t>
      </w:r>
    </w:p>
    <w:p w14:paraId="0D29AF6C" w14:textId="133B8094" w:rsidR="00BB681F" w:rsidRDefault="00BB681F" w:rsidP="00025650">
      <w:pPr>
        <w:jc w:val="both"/>
        <w:rPr>
          <w:sz w:val="24"/>
          <w:szCs w:val="24"/>
        </w:rPr>
      </w:pPr>
    </w:p>
    <w:p w14:paraId="6CC06609" w14:textId="25D82FB9" w:rsidR="00BB681F" w:rsidRDefault="00BB681F" w:rsidP="00025650">
      <w:pPr>
        <w:jc w:val="both"/>
        <w:rPr>
          <w:sz w:val="24"/>
          <w:szCs w:val="24"/>
        </w:rPr>
      </w:pPr>
      <w:r>
        <w:rPr>
          <w:sz w:val="24"/>
          <w:szCs w:val="24"/>
        </w:rPr>
        <w:t xml:space="preserve">The next stage of the decision making is to assess the situation including any risk, threat, or harm. when I responded to the call, it thought about separating the two parties and speak to them individually to establish what is happening. As I recognised the address, I remembered the people residing at the address so I instantly knew who the involved persons would be. </w:t>
      </w:r>
      <w:r w:rsidR="00014179">
        <w:rPr>
          <w:sz w:val="24"/>
          <w:szCs w:val="24"/>
        </w:rPr>
        <w:t>Due to the information, I received I knew the grandson would be the subject and the caller (grandfather) is the victim. When we arrived, the grandson did not gain entry to the house, and he had left 5 minutes before the we arrived. At that time the level of risk, threat, or harm however his wife was out shopping so he was home alone. Our presence made the victim feel safe and we conducted golden hour enquiries and an area search for grandson with a negative result.</w:t>
      </w:r>
    </w:p>
    <w:p w14:paraId="71ABA60B" w14:textId="610DEC08" w:rsidR="0028183A" w:rsidRDefault="0028183A" w:rsidP="00025650">
      <w:pPr>
        <w:jc w:val="both"/>
        <w:rPr>
          <w:sz w:val="24"/>
          <w:szCs w:val="24"/>
        </w:rPr>
      </w:pPr>
    </w:p>
    <w:p w14:paraId="770C8E72" w14:textId="17DA00BC" w:rsidR="00DC4194" w:rsidRDefault="0028183A" w:rsidP="00025650">
      <w:pPr>
        <w:jc w:val="both"/>
        <w:rPr>
          <w:sz w:val="24"/>
          <w:szCs w:val="24"/>
        </w:rPr>
      </w:pPr>
      <w:r>
        <w:rPr>
          <w:sz w:val="24"/>
          <w:szCs w:val="24"/>
        </w:rPr>
        <w:t>The powers and polices available to us helps us d</w:t>
      </w:r>
      <w:r w:rsidR="00FF3CB6">
        <w:rPr>
          <w:sz w:val="24"/>
          <w:szCs w:val="24"/>
        </w:rPr>
        <w:t>etermine</w:t>
      </w:r>
      <w:r>
        <w:rPr>
          <w:sz w:val="24"/>
          <w:szCs w:val="24"/>
        </w:rPr>
        <w:t xml:space="preserve"> our options and contingencies. </w:t>
      </w:r>
      <w:r w:rsidR="00FF3CB6">
        <w:rPr>
          <w:sz w:val="24"/>
          <w:szCs w:val="24"/>
        </w:rPr>
        <w:t xml:space="preserve">If the grandson was present, the power of arrest was available as the police were previously at the address the same day before he made the second phone call to the police. Also, when we conducted the area search and he was spotted, I could give the male suitable words of advice since he has his own residents in New </w:t>
      </w:r>
      <w:r w:rsidR="00FF3CB6">
        <w:rPr>
          <w:sz w:val="24"/>
          <w:szCs w:val="24"/>
        </w:rPr>
        <w:lastRenderedPageBreak/>
        <w:t xml:space="preserve">Tredegar, or I could invite him to a voluntary interview however neither action was taken. I safeguarded the victim and completed a DASH and PPN for him. </w:t>
      </w:r>
    </w:p>
    <w:p w14:paraId="2EDEFB6E" w14:textId="3EE184A5" w:rsidR="0054519B" w:rsidRPr="00EA6A6E" w:rsidRDefault="00F40428" w:rsidP="00025650">
      <w:pPr>
        <w:jc w:val="both"/>
        <w:rPr>
          <w:rStyle w:val="Hyperlink"/>
          <w:color w:val="000000"/>
          <w:sz w:val="24"/>
          <w:szCs w:val="24"/>
          <w:u w:val="none"/>
        </w:rPr>
      </w:pPr>
      <w:r>
        <w:rPr>
          <w:sz w:val="24"/>
          <w:szCs w:val="24"/>
        </w:rPr>
        <w:t>(College of Policing 2014)</w:t>
      </w:r>
    </w:p>
    <w:p w14:paraId="2F156420" w14:textId="3CE066DF" w:rsidR="00CC59FF" w:rsidRDefault="00CC59FF" w:rsidP="00025650">
      <w:pPr>
        <w:jc w:val="both"/>
        <w:rPr>
          <w:rStyle w:val="Hyperlink"/>
        </w:rPr>
      </w:pPr>
    </w:p>
    <w:p w14:paraId="4DF116EA" w14:textId="1A02CEE2" w:rsidR="00DC4194" w:rsidRDefault="00212DA5" w:rsidP="00025650">
      <w:pPr>
        <w:jc w:val="both"/>
        <w:rPr>
          <w:sz w:val="24"/>
          <w:szCs w:val="24"/>
        </w:rPr>
      </w:pPr>
      <w:r>
        <w:rPr>
          <w:sz w:val="24"/>
          <w:szCs w:val="24"/>
        </w:rPr>
        <w:t xml:space="preserve">In this incident I believed in used my discretion as I believed I chose the right decision for what should be done in this particular situation as I safeguarded the victim and told him to call 999 should his grandson return being intimidating and threatening. Also, the victim lives with his wife and seem to have good neighbours when I did my house-to-house </w:t>
      </w:r>
      <w:r w:rsidR="00EE1FDE">
        <w:rPr>
          <w:sz w:val="24"/>
          <w:szCs w:val="24"/>
        </w:rPr>
        <w:t>enquiries,</w:t>
      </w:r>
      <w:r>
        <w:rPr>
          <w:sz w:val="24"/>
          <w:szCs w:val="24"/>
        </w:rPr>
        <w:t xml:space="preserve"> so they have a healthy support network. </w:t>
      </w:r>
      <w:r w:rsidR="00EE1FDE">
        <w:rPr>
          <w:sz w:val="24"/>
          <w:szCs w:val="24"/>
        </w:rPr>
        <w:t>I visited the family roughly 2 weeks after the incident happened and they seem to be completely safe</w:t>
      </w:r>
      <w:r w:rsidR="000761FB">
        <w:rPr>
          <w:sz w:val="24"/>
          <w:szCs w:val="24"/>
        </w:rPr>
        <w:t>,</w:t>
      </w:r>
      <w:r w:rsidR="00EE1FDE">
        <w:rPr>
          <w:sz w:val="24"/>
          <w:szCs w:val="24"/>
        </w:rPr>
        <w:t xml:space="preserve"> and they said their grandson has not returned since the incident. I believe the family will be fine moving forward and hopefully they receive the help I added through my PPN. </w:t>
      </w:r>
    </w:p>
    <w:p w14:paraId="1E336145" w14:textId="34274FB6" w:rsidR="00301570" w:rsidRDefault="00301570" w:rsidP="00025650">
      <w:pPr>
        <w:jc w:val="both"/>
        <w:rPr>
          <w:sz w:val="24"/>
          <w:szCs w:val="24"/>
        </w:rPr>
      </w:pPr>
    </w:p>
    <w:p w14:paraId="3D52267A" w14:textId="411F65C5" w:rsidR="00FA38A4" w:rsidRDefault="004F5DEC" w:rsidP="00025650">
      <w:pPr>
        <w:jc w:val="both"/>
        <w:rPr>
          <w:sz w:val="24"/>
          <w:szCs w:val="24"/>
        </w:rPr>
      </w:pPr>
      <w:r>
        <w:rPr>
          <w:sz w:val="24"/>
          <w:szCs w:val="24"/>
        </w:rPr>
        <w:t xml:space="preserve">With regards to the Criminal Procedure and Investigation Act, it sets out the way police officers are to record, retain and reveal to the prosecutor material obtained in a criminal investigation and which may be relevant to the investigation and any related matters. </w:t>
      </w:r>
      <w:r w:rsidR="000761FB">
        <w:rPr>
          <w:sz w:val="24"/>
          <w:szCs w:val="24"/>
        </w:rPr>
        <w:t>A criminal investigation is an investigation carried out by police officers with a view to it being ascertained whether a person should be charged with an offence, or whether a person charged with an offence is guilty of it. if material relevant to the investigation consists of information which is not recorded, the officer in case must ensure that the information is recorded in retrievable form.</w:t>
      </w:r>
      <w:r w:rsidR="00FA38A4">
        <w:rPr>
          <w:sz w:val="24"/>
          <w:szCs w:val="24"/>
        </w:rPr>
        <w:t xml:space="preserve"> </w:t>
      </w:r>
      <w:r w:rsidR="00FA38A4" w:rsidRPr="008A6316">
        <w:rPr>
          <w:rFonts w:ascii="Calibri" w:hAnsi="Calibri" w:cs="Calibri"/>
          <w:sz w:val="24"/>
          <w:szCs w:val="24"/>
        </w:rPr>
        <w:t>Ministry of Justice (2015). </w:t>
      </w:r>
    </w:p>
    <w:p w14:paraId="02F4A365" w14:textId="77777777" w:rsidR="000761FB" w:rsidRDefault="000761FB" w:rsidP="000761FB">
      <w:pPr>
        <w:jc w:val="both"/>
        <w:rPr>
          <w:sz w:val="24"/>
          <w:szCs w:val="24"/>
        </w:rPr>
      </w:pPr>
    </w:p>
    <w:p w14:paraId="7E2D0658" w14:textId="77777777" w:rsidR="000761FB" w:rsidRDefault="000761FB" w:rsidP="000761FB">
      <w:pPr>
        <w:jc w:val="both"/>
        <w:rPr>
          <w:sz w:val="24"/>
          <w:szCs w:val="24"/>
        </w:rPr>
      </w:pPr>
      <w:r>
        <w:rPr>
          <w:sz w:val="24"/>
          <w:szCs w:val="24"/>
        </w:rPr>
        <w:t xml:space="preserve">Public service is a key principle used in this case as it is important, in this case, I remained respectful and selfless as the history of the case has affected the victim. We have the responsibility to ensure that the general public receive the best service by remaining dedicated to work in their best interest to understand their needs and concerns. Plus, being emotionally aware is vital as well as we genuinely engage with and listen to others and making efforts to understand their needs and concerns. This is underpinned by our ability to understand how other people feel. We use these insights to inform our actions and decisions. Communicating and acting politely with respect and compassion helps drive and maintain public trust. </w:t>
      </w:r>
    </w:p>
    <w:p w14:paraId="20596811" w14:textId="77777777" w:rsidR="000761FB" w:rsidRPr="00270EEB" w:rsidRDefault="000761FB" w:rsidP="000761FB">
      <w:pPr>
        <w:jc w:val="both"/>
        <w:rPr>
          <w:sz w:val="24"/>
          <w:szCs w:val="24"/>
        </w:rPr>
      </w:pPr>
    </w:p>
    <w:p w14:paraId="20FA1597" w14:textId="77777777" w:rsidR="000761FB" w:rsidRDefault="000761FB" w:rsidP="000761FB">
      <w:pPr>
        <w:jc w:val="both"/>
        <w:rPr>
          <w:sz w:val="24"/>
          <w:szCs w:val="24"/>
        </w:rPr>
      </w:pPr>
      <w:r>
        <w:rPr>
          <w:sz w:val="24"/>
          <w:szCs w:val="24"/>
        </w:rPr>
        <w:t xml:space="preserve">Impartiality is another principle which values fairness and objectivity from the code of ethics. This is achieved by considering different sides of the situation and ensure that everyone is treated fairly and unprejudiced. This means I take into account everyone’s individual needs and requirements of all my actions, and I communicate with everyone and value people’s views and opinions. </w:t>
      </w:r>
    </w:p>
    <w:p w14:paraId="3FDCF322" w14:textId="59211F93" w:rsidR="000B3E66" w:rsidRDefault="000B3E66" w:rsidP="00025650">
      <w:pPr>
        <w:jc w:val="both"/>
        <w:rPr>
          <w:sz w:val="24"/>
          <w:szCs w:val="24"/>
        </w:rPr>
      </w:pPr>
    </w:p>
    <w:p w14:paraId="16F0210C" w14:textId="2C152BB2" w:rsidR="000761FB" w:rsidRPr="00270EEB" w:rsidRDefault="000761FB" w:rsidP="000761FB">
      <w:pPr>
        <w:jc w:val="both"/>
        <w:rPr>
          <w:sz w:val="24"/>
          <w:szCs w:val="24"/>
        </w:rPr>
      </w:pPr>
      <w:r>
        <w:rPr>
          <w:sz w:val="24"/>
          <w:szCs w:val="24"/>
        </w:rPr>
        <w:t xml:space="preserve">In conclusion, </w:t>
      </w:r>
      <w:r>
        <w:rPr>
          <w:sz w:val="24"/>
          <w:szCs w:val="24"/>
        </w:rPr>
        <w:t>the NDM plays a vital role in the way police officers deal with</w:t>
      </w:r>
      <w:r w:rsidR="00766058">
        <w:rPr>
          <w:sz w:val="24"/>
          <w:szCs w:val="24"/>
        </w:rPr>
        <w:t xml:space="preserve"> offenders and victims as we need to gather all information to inform our decision</w:t>
      </w:r>
      <w:r>
        <w:rPr>
          <w:sz w:val="24"/>
          <w:szCs w:val="24"/>
        </w:rPr>
        <w:t>. However, I am pleased with the way I have dealt with the victim</w:t>
      </w:r>
      <w:r w:rsidR="00766058">
        <w:rPr>
          <w:sz w:val="24"/>
          <w:szCs w:val="24"/>
        </w:rPr>
        <w:t xml:space="preserve"> as the family are safe and I have submitted relevant referrals for their needs</w:t>
      </w:r>
      <w:r>
        <w:rPr>
          <w:sz w:val="24"/>
          <w:szCs w:val="24"/>
        </w:rPr>
        <w:t>. Finally, when dealing with a victim</w:t>
      </w:r>
      <w:r w:rsidR="00766058">
        <w:rPr>
          <w:sz w:val="24"/>
          <w:szCs w:val="24"/>
        </w:rPr>
        <w:t xml:space="preserve"> and offenders</w:t>
      </w:r>
      <w:r>
        <w:rPr>
          <w:sz w:val="24"/>
          <w:szCs w:val="24"/>
        </w:rPr>
        <w:t xml:space="preserve">, an officer must ensure they have done their best to </w:t>
      </w:r>
      <w:r w:rsidR="00766058">
        <w:rPr>
          <w:sz w:val="24"/>
          <w:szCs w:val="24"/>
        </w:rPr>
        <w:t>make a judgement by using their discretion to create the best outcome possible to support the victims and deal with the offenders.</w:t>
      </w:r>
      <w:r>
        <w:rPr>
          <w:sz w:val="24"/>
          <w:szCs w:val="24"/>
        </w:rPr>
        <w:t xml:space="preserve"> </w:t>
      </w:r>
    </w:p>
    <w:p w14:paraId="153086E1" w14:textId="77777777" w:rsidR="000761FB" w:rsidRPr="00270EEB" w:rsidRDefault="000761FB" w:rsidP="000761FB">
      <w:pPr>
        <w:jc w:val="both"/>
        <w:rPr>
          <w:sz w:val="24"/>
          <w:szCs w:val="24"/>
        </w:rPr>
      </w:pPr>
    </w:p>
    <w:p w14:paraId="66C539AB" w14:textId="01B31E17" w:rsidR="000761FB" w:rsidRPr="00270EEB" w:rsidRDefault="000761FB"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2DE1F30C" w:rsidR="00220D06" w:rsidRPr="00270EEB" w:rsidRDefault="00070941" w:rsidP="00FF7EBB">
            <w:pPr>
              <w:jc w:val="both"/>
              <w:rPr>
                <w:sz w:val="24"/>
                <w:szCs w:val="24"/>
              </w:rPr>
            </w:pPr>
            <w:r>
              <w:rPr>
                <w:sz w:val="24"/>
                <w:szCs w:val="24"/>
              </w:rPr>
              <w:t xml:space="preserve">I would like to increase my confidence to take the lead in different incidents such as Domestics. Using my communication to build rapport and establish what happened clearly before deciding on how to overcome the incident. </w:t>
            </w:r>
          </w:p>
          <w:p w14:paraId="5A8E3BA0"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C68DFE1" w14:textId="77777777" w:rsidR="00220D06" w:rsidRDefault="00220D06" w:rsidP="00FF7EBB">
            <w:pPr>
              <w:jc w:val="both"/>
              <w:rPr>
                <w:sz w:val="24"/>
                <w:szCs w:val="24"/>
              </w:rPr>
            </w:pPr>
          </w:p>
          <w:p w14:paraId="1DD535CE" w14:textId="03E6A026" w:rsidR="00070941" w:rsidRPr="00270EEB" w:rsidRDefault="00070941" w:rsidP="00FF7EBB">
            <w:pPr>
              <w:jc w:val="both"/>
              <w:rPr>
                <w:sz w:val="24"/>
                <w:szCs w:val="24"/>
              </w:rPr>
            </w:pPr>
            <w:r>
              <w:rPr>
                <w:sz w:val="24"/>
                <w:szCs w:val="24"/>
              </w:rPr>
              <w:t>To achieve this area of development I be the first person to approach the situation the involved people see. Ask questions to both parties to establish what occurred. Use appropriate body language and communication based on who I am talking to.</w:t>
            </w:r>
          </w:p>
        </w:tc>
        <w:tc>
          <w:tcPr>
            <w:tcW w:w="2230" w:type="dxa"/>
            <w:shd w:val="clear" w:color="auto" w:fill="auto"/>
          </w:tcPr>
          <w:p w14:paraId="3C843AF3" w14:textId="77777777" w:rsidR="00220D06" w:rsidRDefault="00220D06" w:rsidP="00FF7EBB">
            <w:pPr>
              <w:jc w:val="both"/>
              <w:rPr>
                <w:sz w:val="24"/>
                <w:szCs w:val="24"/>
              </w:rPr>
            </w:pPr>
          </w:p>
          <w:p w14:paraId="177DD410" w14:textId="226AF352" w:rsidR="00070941" w:rsidRPr="00270EEB" w:rsidRDefault="00070941" w:rsidP="00FF7EBB">
            <w:pPr>
              <w:jc w:val="both"/>
              <w:rPr>
                <w:sz w:val="24"/>
                <w:szCs w:val="24"/>
              </w:rPr>
            </w:pPr>
            <w:r>
              <w:rPr>
                <w:sz w:val="24"/>
                <w:szCs w:val="24"/>
              </w:rPr>
              <w:t xml:space="preserve">My tutor/mentor can provide me feedback after the incident. Ask my sergeant and/or tutor to review my body worn footage and tell me what I have done well and what I should do better on. </w:t>
            </w:r>
          </w:p>
        </w:tc>
        <w:tc>
          <w:tcPr>
            <w:tcW w:w="2230" w:type="dxa"/>
            <w:shd w:val="clear" w:color="auto" w:fill="auto"/>
          </w:tcPr>
          <w:p w14:paraId="73A25925" w14:textId="77777777" w:rsidR="62FE5CAF" w:rsidRDefault="62FE5CAF" w:rsidP="62FE5CAF">
            <w:pPr>
              <w:jc w:val="both"/>
              <w:rPr>
                <w:sz w:val="24"/>
                <w:szCs w:val="24"/>
              </w:rPr>
            </w:pPr>
          </w:p>
          <w:p w14:paraId="1F90E38B" w14:textId="4D838A8A" w:rsidR="00070941" w:rsidRDefault="00070941" w:rsidP="62FE5CAF">
            <w:pPr>
              <w:jc w:val="both"/>
              <w:rPr>
                <w:sz w:val="24"/>
                <w:szCs w:val="24"/>
              </w:rPr>
            </w:pPr>
            <w:r>
              <w:rPr>
                <w:sz w:val="24"/>
                <w:szCs w:val="24"/>
              </w:rPr>
              <w:t xml:space="preserve">I would like to achieve this in 3 weeks when my tutorship ends.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B5300CC" w14:textId="494F0D64" w:rsidR="00220D06" w:rsidRPr="00270EEB" w:rsidRDefault="00070941" w:rsidP="00FF7EBB">
            <w:pPr>
              <w:jc w:val="both"/>
              <w:rPr>
                <w:sz w:val="24"/>
                <w:szCs w:val="24"/>
              </w:rPr>
            </w:pPr>
            <w:r>
              <w:rPr>
                <w:sz w:val="24"/>
                <w:szCs w:val="24"/>
              </w:rPr>
              <w:t>Another area I would like to improve is avoiding awkward silences when taking statements from victims/witnesses. Asking more questions will avoid these silent gaps.</w:t>
            </w:r>
            <w:r w:rsidR="008E006F">
              <w:rPr>
                <w:sz w:val="24"/>
                <w:szCs w:val="24"/>
              </w:rPr>
              <w:t xml:space="preserve"> </w:t>
            </w:r>
            <w:r w:rsidR="001B599E">
              <w:rPr>
                <w:sz w:val="24"/>
                <w:szCs w:val="24"/>
              </w:rPr>
              <w:t>An area I</w:t>
            </w:r>
            <w:r w:rsidR="008E006F">
              <w:rPr>
                <w:sz w:val="24"/>
                <w:szCs w:val="24"/>
              </w:rPr>
              <w:t xml:space="preserve"> find </w:t>
            </w:r>
            <w:r w:rsidR="001B599E">
              <w:rPr>
                <w:sz w:val="24"/>
                <w:szCs w:val="24"/>
              </w:rPr>
              <w:t>is</w:t>
            </w:r>
            <w:r w:rsidR="008E006F">
              <w:rPr>
                <w:sz w:val="24"/>
                <w:szCs w:val="24"/>
              </w:rPr>
              <w:t xml:space="preserve"> typ</w:t>
            </w:r>
            <w:r w:rsidR="001B599E">
              <w:rPr>
                <w:sz w:val="24"/>
                <w:szCs w:val="24"/>
              </w:rPr>
              <w:t>ing</w:t>
            </w:r>
            <w:r w:rsidR="008E006F">
              <w:rPr>
                <w:sz w:val="24"/>
                <w:szCs w:val="24"/>
              </w:rPr>
              <w:t xml:space="preserve"> out what the other person is saying and think of new questions to ask</w:t>
            </w:r>
            <w:r w:rsidR="001B599E">
              <w:rPr>
                <w:sz w:val="24"/>
                <w:szCs w:val="24"/>
              </w:rPr>
              <w:t xml:space="preserve"> at the same time hence why there is silences</w:t>
            </w:r>
            <w:r w:rsidR="008E006F">
              <w:rPr>
                <w:sz w:val="24"/>
                <w:szCs w:val="24"/>
              </w:rPr>
              <w:t xml:space="preserve">. </w:t>
            </w:r>
          </w:p>
        </w:tc>
        <w:tc>
          <w:tcPr>
            <w:tcW w:w="2249" w:type="dxa"/>
            <w:shd w:val="clear" w:color="auto" w:fill="auto"/>
          </w:tcPr>
          <w:p w14:paraId="1764C53F" w14:textId="77777777" w:rsidR="00220D06" w:rsidRDefault="00220D06" w:rsidP="00FF7EBB">
            <w:pPr>
              <w:jc w:val="both"/>
              <w:rPr>
                <w:sz w:val="24"/>
                <w:szCs w:val="24"/>
              </w:rPr>
            </w:pPr>
          </w:p>
          <w:p w14:paraId="4A5263DB" w14:textId="13E4CA9A" w:rsidR="00070941" w:rsidRPr="00270EEB" w:rsidRDefault="008E006F" w:rsidP="00FF7EBB">
            <w:pPr>
              <w:jc w:val="both"/>
              <w:rPr>
                <w:sz w:val="24"/>
                <w:szCs w:val="24"/>
              </w:rPr>
            </w:pPr>
            <w:r>
              <w:rPr>
                <w:sz w:val="24"/>
                <w:szCs w:val="24"/>
              </w:rPr>
              <w:t xml:space="preserve">To achieve this, I will ask more </w:t>
            </w:r>
            <w:r w:rsidR="001B599E">
              <w:rPr>
                <w:sz w:val="24"/>
                <w:szCs w:val="24"/>
              </w:rPr>
              <w:t>open-ended</w:t>
            </w:r>
            <w:r>
              <w:rPr>
                <w:sz w:val="24"/>
                <w:szCs w:val="24"/>
              </w:rPr>
              <w:t xml:space="preserve"> questions to get the other person talking. </w:t>
            </w:r>
            <w:r w:rsidR="001B599E">
              <w:rPr>
                <w:sz w:val="24"/>
                <w:szCs w:val="24"/>
              </w:rPr>
              <w:t xml:space="preserve">Also, let the victim/witness know that I will need time to correct grammar and spelling in the statement which will also help me gather my thoughts. </w:t>
            </w:r>
          </w:p>
        </w:tc>
        <w:tc>
          <w:tcPr>
            <w:tcW w:w="2230" w:type="dxa"/>
            <w:shd w:val="clear" w:color="auto" w:fill="auto"/>
          </w:tcPr>
          <w:p w14:paraId="5C082943" w14:textId="77777777" w:rsidR="00220D06" w:rsidRDefault="00220D06" w:rsidP="00FF7EBB">
            <w:pPr>
              <w:jc w:val="both"/>
              <w:rPr>
                <w:sz w:val="24"/>
                <w:szCs w:val="24"/>
              </w:rPr>
            </w:pPr>
          </w:p>
          <w:p w14:paraId="55CDA8EA" w14:textId="683F994D" w:rsidR="001B599E" w:rsidRPr="00270EEB" w:rsidRDefault="0039168C" w:rsidP="00FF7EBB">
            <w:pPr>
              <w:jc w:val="both"/>
              <w:rPr>
                <w:sz w:val="24"/>
                <w:szCs w:val="24"/>
              </w:rPr>
            </w:pPr>
            <w:r>
              <w:rPr>
                <w:sz w:val="24"/>
                <w:szCs w:val="24"/>
              </w:rPr>
              <w:t xml:space="preserve">My tutor/colleagues can assist me as I can ask them questions how they take statements. </w:t>
            </w:r>
          </w:p>
        </w:tc>
        <w:tc>
          <w:tcPr>
            <w:tcW w:w="2230" w:type="dxa"/>
            <w:shd w:val="clear" w:color="auto" w:fill="auto"/>
          </w:tcPr>
          <w:p w14:paraId="1F2B3925" w14:textId="77777777" w:rsidR="62FE5CAF" w:rsidRDefault="62FE5CAF" w:rsidP="62FE5CAF">
            <w:pPr>
              <w:jc w:val="both"/>
              <w:rPr>
                <w:sz w:val="24"/>
                <w:szCs w:val="24"/>
              </w:rPr>
            </w:pPr>
          </w:p>
          <w:p w14:paraId="25AAFC86" w14:textId="67C0C51E" w:rsidR="0039168C" w:rsidRDefault="0039168C" w:rsidP="62FE5CAF">
            <w:pPr>
              <w:jc w:val="both"/>
              <w:rPr>
                <w:sz w:val="24"/>
                <w:szCs w:val="24"/>
              </w:rPr>
            </w:pPr>
            <w:r>
              <w:rPr>
                <w:sz w:val="24"/>
                <w:szCs w:val="24"/>
              </w:rPr>
              <w:t xml:space="preserve">I would like to achieve this </w:t>
            </w:r>
            <w:r w:rsidR="00AB4B5F">
              <w:rPr>
                <w:sz w:val="24"/>
                <w:szCs w:val="24"/>
              </w:rPr>
              <w:t>by the next time I complete a statement.</w:t>
            </w:r>
          </w:p>
        </w:tc>
      </w:tr>
      <w:tr w:rsidR="00220D06" w:rsidRPr="00270EEB" w14:paraId="32973BBE" w14:textId="77777777" w:rsidTr="6E3AA50A">
        <w:tc>
          <w:tcPr>
            <w:tcW w:w="2318" w:type="dxa"/>
            <w:shd w:val="clear" w:color="auto" w:fill="auto"/>
          </w:tcPr>
          <w:p w14:paraId="6AD71E3E" w14:textId="5B18AC71" w:rsidR="00220D06" w:rsidRPr="00270EEB" w:rsidRDefault="003C7FC3" w:rsidP="00FF7EBB">
            <w:pPr>
              <w:jc w:val="both"/>
              <w:rPr>
                <w:sz w:val="24"/>
                <w:szCs w:val="24"/>
              </w:rPr>
            </w:pPr>
            <w:r>
              <w:rPr>
                <w:sz w:val="24"/>
                <w:szCs w:val="24"/>
              </w:rPr>
              <w:lastRenderedPageBreak/>
              <w:t>An area I’d like to improve is managing conflict. Not shying away from being hands on and doing what’s necessary to manage and prevent conflict.</w:t>
            </w: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FEA68A3" w:rsidR="003C7FC3" w:rsidRPr="00270EEB" w:rsidRDefault="003C7FC3" w:rsidP="00FF7EBB">
            <w:pPr>
              <w:jc w:val="both"/>
              <w:rPr>
                <w:sz w:val="24"/>
                <w:szCs w:val="24"/>
              </w:rPr>
            </w:pPr>
            <w:r>
              <w:rPr>
                <w:sz w:val="24"/>
                <w:szCs w:val="24"/>
              </w:rPr>
              <w:t>Whenever I am in a situation where being hands on is necessary</w:t>
            </w:r>
            <w:r w:rsidR="00A85988">
              <w:rPr>
                <w:sz w:val="24"/>
                <w:szCs w:val="24"/>
              </w:rPr>
              <w:t xml:space="preserve"> and getting involved with my team</w:t>
            </w:r>
            <w:r>
              <w:rPr>
                <w:sz w:val="24"/>
                <w:szCs w:val="24"/>
              </w:rPr>
              <w:t xml:space="preserve"> for example, we spend a few hours</w:t>
            </w:r>
            <w:r w:rsidR="00A85988">
              <w:rPr>
                <w:sz w:val="24"/>
                <w:szCs w:val="24"/>
              </w:rPr>
              <w:t xml:space="preserve"> of our super noon shifts</w:t>
            </w:r>
            <w:r>
              <w:rPr>
                <w:sz w:val="24"/>
                <w:szCs w:val="24"/>
              </w:rPr>
              <w:t xml:space="preserve"> in Caerphilly town monitoring the public as the pubs close at 1am and people tend to act drunk and disorderly</w:t>
            </w:r>
            <w:r w:rsidR="00A85988">
              <w:rPr>
                <w:sz w:val="24"/>
                <w:szCs w:val="24"/>
              </w:rPr>
              <w:t xml:space="preserve"> which escalates to fights</w:t>
            </w:r>
            <w:r>
              <w:rPr>
                <w:sz w:val="24"/>
                <w:szCs w:val="24"/>
              </w:rPr>
              <w:t>. Which escalates to police involvement to make any arrests.</w:t>
            </w:r>
          </w:p>
        </w:tc>
        <w:tc>
          <w:tcPr>
            <w:tcW w:w="2230" w:type="dxa"/>
            <w:shd w:val="clear" w:color="auto" w:fill="auto"/>
          </w:tcPr>
          <w:p w14:paraId="63C5B3FF" w14:textId="37017A11" w:rsidR="00220D06" w:rsidRPr="00270EEB" w:rsidRDefault="00A85988" w:rsidP="00FF7EBB">
            <w:pPr>
              <w:jc w:val="both"/>
              <w:rPr>
                <w:sz w:val="24"/>
                <w:szCs w:val="24"/>
              </w:rPr>
            </w:pPr>
            <w:r>
              <w:rPr>
                <w:sz w:val="24"/>
                <w:szCs w:val="24"/>
              </w:rPr>
              <w:t xml:space="preserve">My colleagues on shift can provide me support by giving me feedback after the incident and telling me what I did well and what to improve on for next time. </w:t>
            </w:r>
          </w:p>
        </w:tc>
        <w:tc>
          <w:tcPr>
            <w:tcW w:w="2230" w:type="dxa"/>
            <w:shd w:val="clear" w:color="auto" w:fill="auto"/>
          </w:tcPr>
          <w:p w14:paraId="5A4090B6" w14:textId="73DE8223" w:rsidR="62FE5CAF" w:rsidRDefault="00A85988" w:rsidP="62FE5CAF">
            <w:pPr>
              <w:jc w:val="both"/>
              <w:rPr>
                <w:sz w:val="24"/>
                <w:szCs w:val="24"/>
              </w:rPr>
            </w:pPr>
            <w:r>
              <w:rPr>
                <w:sz w:val="24"/>
                <w:szCs w:val="24"/>
              </w:rPr>
              <w:t xml:space="preserve">I would like to improve by the next time I am on super noon shift and getting involved with conflict and throwing myself into situations.  </w:t>
            </w:r>
          </w:p>
        </w:tc>
      </w:tr>
    </w:tbl>
    <w:p w14:paraId="6EDBB665" w14:textId="13061FE5"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C901DE4"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4F68AEF" w14:textId="2A6C0AFE" w:rsidR="00FA38A4" w:rsidRPr="00620023" w:rsidRDefault="00FA38A4" w:rsidP="00FA38A4">
      <w:pPr>
        <w:rPr>
          <w:rFonts w:asciiTheme="minorHAnsi" w:hAnsiTheme="minorHAnsi" w:cstheme="minorHAnsi"/>
          <w:color w:val="333333"/>
          <w:sz w:val="24"/>
          <w:szCs w:val="24"/>
          <w:shd w:val="clear" w:color="auto" w:fill="FBFBFB"/>
        </w:rPr>
      </w:pPr>
    </w:p>
    <w:p w14:paraId="780DFDBC" w14:textId="6F81B41E"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color w:val="333333"/>
          <w:sz w:val="24"/>
          <w:szCs w:val="24"/>
          <w:shd w:val="clear" w:color="auto" w:fill="FBFBFB"/>
        </w:rPr>
        <w:t>Breus, MB. (2022) </w:t>
      </w:r>
      <w:r w:rsidRPr="00620023">
        <w:rPr>
          <w:rFonts w:asciiTheme="minorHAnsi" w:hAnsiTheme="minorHAnsi" w:cstheme="minorHAnsi"/>
          <w:i/>
          <w:iCs/>
          <w:color w:val="333333"/>
          <w:sz w:val="24"/>
          <w:szCs w:val="24"/>
          <w:shd w:val="clear" w:color="auto" w:fill="FBFBFB"/>
        </w:rPr>
        <w:t>How Sleep Helps Build Resilience</w:t>
      </w:r>
      <w:r w:rsidRPr="00620023">
        <w:rPr>
          <w:rFonts w:asciiTheme="minorHAnsi" w:hAnsiTheme="minorHAnsi" w:cstheme="minorHAnsi"/>
          <w:color w:val="333333"/>
          <w:sz w:val="24"/>
          <w:szCs w:val="24"/>
          <w:shd w:val="clear" w:color="auto" w:fill="FBFBFB"/>
        </w:rPr>
        <w:t> Available at: </w:t>
      </w:r>
      <w:hyperlink r:id="rId21" w:anchor=":~:text=By%20getting%20a%20good%20night%27s,sleep%20can%20increase%20your%20resilience." w:history="1">
        <w:r w:rsidRPr="00620023">
          <w:rPr>
            <w:rStyle w:val="Hyperlink"/>
            <w:rFonts w:asciiTheme="minorHAnsi" w:hAnsiTheme="minorHAnsi" w:cstheme="minorHAnsi"/>
            <w:color w:val="20366F"/>
            <w:sz w:val="24"/>
            <w:szCs w:val="24"/>
            <w:shd w:val="clear" w:color="auto" w:fill="FBFBFB"/>
          </w:rPr>
          <w:t>How Sleep Helps Build Resilience - The Sleep Doctor</w:t>
        </w:r>
      </w:hyperlink>
      <w:r w:rsidRPr="00620023">
        <w:rPr>
          <w:rFonts w:asciiTheme="minorHAnsi" w:hAnsiTheme="minorHAnsi" w:cstheme="minorHAnsi"/>
          <w:color w:val="333333"/>
          <w:sz w:val="24"/>
          <w:szCs w:val="24"/>
          <w:shd w:val="clear" w:color="auto" w:fill="FBFBFB"/>
        </w:rPr>
        <w:t>  (Accessed: 23 September 2022).</w:t>
      </w:r>
    </w:p>
    <w:p w14:paraId="5DE7D65D" w14:textId="2217842E" w:rsidR="00620023" w:rsidRPr="00620023" w:rsidRDefault="00620023" w:rsidP="00620023">
      <w:pPr>
        <w:rPr>
          <w:rFonts w:asciiTheme="minorHAnsi" w:hAnsiTheme="minorHAnsi" w:cstheme="minorHAnsi"/>
          <w:color w:val="333333"/>
          <w:sz w:val="24"/>
          <w:szCs w:val="24"/>
          <w:shd w:val="clear" w:color="auto" w:fill="FBFBFB"/>
        </w:rPr>
      </w:pPr>
    </w:p>
    <w:p w14:paraId="13C1787A" w14:textId="3066A6AA"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i/>
          <w:iCs/>
          <w:color w:val="333333"/>
          <w:sz w:val="24"/>
          <w:szCs w:val="24"/>
          <w:shd w:val="clear" w:color="auto" w:fill="FBFBFB"/>
        </w:rPr>
        <w:t>Building resilience with exercise and diet</w:t>
      </w:r>
      <w:r w:rsidRPr="00620023">
        <w:rPr>
          <w:rFonts w:asciiTheme="minorHAnsi" w:hAnsiTheme="minorHAnsi" w:cstheme="minorHAnsi"/>
          <w:color w:val="333333"/>
          <w:sz w:val="24"/>
          <w:szCs w:val="24"/>
          <w:shd w:val="clear" w:color="auto" w:fill="FBFBFB"/>
        </w:rPr>
        <w:t> (2022)  Available at: </w:t>
      </w:r>
      <w:hyperlink r:id="rId22" w:history="1">
        <w:r w:rsidRPr="00620023">
          <w:rPr>
            <w:rStyle w:val="Hyperlink"/>
            <w:rFonts w:asciiTheme="minorHAnsi" w:hAnsiTheme="minorHAnsi" w:cstheme="minorHAnsi"/>
            <w:color w:val="20366F"/>
            <w:sz w:val="24"/>
            <w:szCs w:val="24"/>
            <w:shd w:val="clear" w:color="auto" w:fill="FBFBFB"/>
          </w:rPr>
          <w:t>Building resilience through diet and exercise (axahealth.co.uk)</w:t>
        </w:r>
      </w:hyperlink>
      <w:r w:rsidRPr="00620023">
        <w:rPr>
          <w:rFonts w:asciiTheme="minorHAnsi" w:hAnsiTheme="minorHAnsi" w:cstheme="minorHAnsi"/>
          <w:color w:val="333333"/>
          <w:sz w:val="24"/>
          <w:szCs w:val="24"/>
          <w:shd w:val="clear" w:color="auto" w:fill="FBFBFB"/>
        </w:rPr>
        <w:t> (Accessed: 23 September 2022).</w:t>
      </w:r>
    </w:p>
    <w:p w14:paraId="6D14A7E3" w14:textId="4C79B164" w:rsidR="00620023" w:rsidRPr="00620023" w:rsidRDefault="00620023" w:rsidP="00620023">
      <w:pPr>
        <w:rPr>
          <w:rFonts w:asciiTheme="minorHAnsi" w:hAnsiTheme="minorHAnsi" w:cstheme="minorHAnsi"/>
          <w:color w:val="333333"/>
          <w:sz w:val="24"/>
          <w:szCs w:val="24"/>
          <w:shd w:val="clear" w:color="auto" w:fill="FBFBFB"/>
        </w:rPr>
      </w:pPr>
    </w:p>
    <w:p w14:paraId="739721F7" w14:textId="7AA2D02C"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i/>
          <w:iCs/>
          <w:color w:val="333333"/>
          <w:sz w:val="24"/>
          <w:szCs w:val="24"/>
          <w:shd w:val="clear" w:color="auto" w:fill="FBFBFB"/>
        </w:rPr>
        <w:t>Business Develop It? </w:t>
      </w:r>
      <w:r w:rsidRPr="00620023">
        <w:rPr>
          <w:rFonts w:asciiTheme="minorHAnsi" w:hAnsiTheme="minorHAnsi" w:cstheme="minorHAnsi"/>
          <w:color w:val="333333"/>
          <w:sz w:val="24"/>
          <w:szCs w:val="24"/>
          <w:shd w:val="clear" w:color="auto" w:fill="FBFBFB"/>
        </w:rPr>
        <w:t>Available at: </w:t>
      </w:r>
      <w:hyperlink r:id="rId23" w:anchor="example" w:history="1">
        <w:r w:rsidRPr="00620023">
          <w:rPr>
            <w:rStyle w:val="Hyperlink"/>
            <w:rFonts w:asciiTheme="minorHAnsi" w:hAnsiTheme="minorHAnsi" w:cstheme="minorHAnsi"/>
            <w:color w:val="20366F"/>
            <w:sz w:val="24"/>
            <w:szCs w:val="24"/>
            <w:shd w:val="clear" w:color="auto" w:fill="FBFBFB"/>
          </w:rPr>
          <w:t>Resilience in the Workplace | Why is it Important? (highspeedtraining.co.uk)</w:t>
        </w:r>
      </w:hyperlink>
      <w:r w:rsidRPr="00620023">
        <w:rPr>
          <w:rFonts w:asciiTheme="minorHAnsi" w:hAnsiTheme="minorHAnsi" w:cstheme="minorHAnsi"/>
          <w:color w:val="333333"/>
          <w:sz w:val="24"/>
          <w:szCs w:val="24"/>
          <w:shd w:val="clear" w:color="auto" w:fill="FBFBFB"/>
        </w:rPr>
        <w:t> </w:t>
      </w:r>
    </w:p>
    <w:p w14:paraId="53192A0F" w14:textId="076F67E1" w:rsidR="00620023" w:rsidRPr="00620023" w:rsidRDefault="00620023" w:rsidP="00620023">
      <w:pPr>
        <w:rPr>
          <w:rFonts w:asciiTheme="minorHAnsi" w:hAnsiTheme="minorHAnsi" w:cstheme="minorHAnsi"/>
          <w:color w:val="333333"/>
          <w:sz w:val="24"/>
          <w:szCs w:val="24"/>
          <w:shd w:val="clear" w:color="auto" w:fill="FBFBFB"/>
        </w:rPr>
      </w:pPr>
    </w:p>
    <w:p w14:paraId="539E07AD" w14:textId="77777777"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color w:val="333333"/>
          <w:sz w:val="24"/>
          <w:szCs w:val="24"/>
          <w:shd w:val="clear" w:color="auto" w:fill="FBFBFB"/>
        </w:rPr>
        <w:t>College of Policing (2020) </w:t>
      </w:r>
      <w:r w:rsidRPr="00620023">
        <w:rPr>
          <w:rFonts w:asciiTheme="minorHAnsi" w:hAnsiTheme="minorHAnsi" w:cstheme="minorHAnsi"/>
          <w:i/>
          <w:iCs/>
          <w:color w:val="333333"/>
          <w:sz w:val="24"/>
          <w:szCs w:val="24"/>
          <w:shd w:val="clear" w:color="auto" w:fill="FBFBFB"/>
        </w:rPr>
        <w:t>Conflict management skill</w:t>
      </w:r>
      <w:r w:rsidRPr="00620023">
        <w:rPr>
          <w:rFonts w:asciiTheme="minorHAnsi" w:hAnsiTheme="minorHAnsi" w:cstheme="minorHAnsi"/>
          <w:color w:val="333333"/>
          <w:sz w:val="24"/>
          <w:szCs w:val="24"/>
          <w:shd w:val="clear" w:color="auto" w:fill="FBFBFB"/>
        </w:rPr>
        <w:t>s. Available at: </w:t>
      </w:r>
      <w:hyperlink r:id="rId24" w:history="1">
        <w:r w:rsidRPr="00620023">
          <w:rPr>
            <w:rStyle w:val="Hyperlink"/>
            <w:rFonts w:asciiTheme="minorHAnsi" w:hAnsiTheme="minorHAnsi" w:cstheme="minorHAnsi"/>
            <w:color w:val="20366F"/>
            <w:sz w:val="24"/>
            <w:szCs w:val="24"/>
            <w:shd w:val="clear" w:color="auto" w:fill="FBFBFB"/>
          </w:rPr>
          <w:t>Conflict management skills | College of Policing</w:t>
        </w:r>
      </w:hyperlink>
      <w:r w:rsidRPr="00620023">
        <w:rPr>
          <w:rFonts w:asciiTheme="minorHAnsi" w:hAnsiTheme="minorHAnsi" w:cstheme="minorHAnsi"/>
          <w:color w:val="333333"/>
          <w:sz w:val="24"/>
          <w:szCs w:val="24"/>
          <w:shd w:val="clear" w:color="auto" w:fill="FBFBFB"/>
        </w:rPr>
        <w:t> (Accessed: 21 October 2022).</w:t>
      </w:r>
    </w:p>
    <w:p w14:paraId="70996338" w14:textId="77777777" w:rsidR="00620023" w:rsidRPr="00620023" w:rsidRDefault="00620023" w:rsidP="00620023">
      <w:pPr>
        <w:pStyle w:val="NormalWeb"/>
        <w:spacing w:before="0" w:beforeAutospacing="0" w:after="0" w:afterAutospacing="0" w:line="360" w:lineRule="atLeast"/>
        <w:rPr>
          <w:rFonts w:asciiTheme="minorHAnsi" w:hAnsiTheme="minorHAnsi" w:cstheme="minorHAnsi"/>
          <w:color w:val="000000"/>
        </w:rPr>
      </w:pPr>
      <w:r w:rsidRPr="00620023">
        <w:rPr>
          <w:rFonts w:asciiTheme="minorHAnsi" w:hAnsiTheme="minorHAnsi" w:cstheme="minorHAnsi"/>
          <w:color w:val="000000"/>
        </w:rPr>
        <w:t>‌</w:t>
      </w:r>
    </w:p>
    <w:p w14:paraId="47804059" w14:textId="77777777" w:rsidR="00620023" w:rsidRPr="00620023" w:rsidRDefault="00620023" w:rsidP="00620023">
      <w:pPr>
        <w:pStyle w:val="NormalWeb"/>
        <w:spacing w:before="0" w:beforeAutospacing="0" w:after="0" w:afterAutospacing="0" w:line="360" w:lineRule="atLeast"/>
        <w:rPr>
          <w:rFonts w:asciiTheme="minorHAnsi" w:hAnsiTheme="minorHAnsi" w:cstheme="minorHAnsi"/>
          <w:color w:val="000000"/>
        </w:rPr>
      </w:pPr>
      <w:r w:rsidRPr="00620023">
        <w:rPr>
          <w:rFonts w:asciiTheme="minorHAnsi" w:hAnsiTheme="minorHAnsi" w:cstheme="minorHAnsi"/>
          <w:color w:val="000000"/>
        </w:rPr>
        <w:t>College Of Policing (2014) </w:t>
      </w:r>
      <w:r w:rsidRPr="00620023">
        <w:rPr>
          <w:rFonts w:asciiTheme="minorHAnsi" w:hAnsiTheme="minorHAnsi" w:cstheme="minorHAnsi"/>
          <w:i/>
          <w:iCs/>
          <w:color w:val="000000"/>
        </w:rPr>
        <w:t>National Decision Model</w:t>
      </w:r>
      <w:r w:rsidRPr="00620023">
        <w:rPr>
          <w:rFonts w:asciiTheme="minorHAnsi" w:hAnsiTheme="minorHAnsi" w:cstheme="minorHAnsi"/>
          <w:color w:val="000000"/>
        </w:rPr>
        <w:t>, </w:t>
      </w:r>
      <w:r w:rsidRPr="00620023">
        <w:rPr>
          <w:rFonts w:asciiTheme="minorHAnsi" w:hAnsiTheme="minorHAnsi" w:cstheme="minorHAnsi"/>
          <w:i/>
          <w:iCs/>
          <w:color w:val="000000"/>
        </w:rPr>
        <w:t>College of Policing</w:t>
      </w:r>
      <w:r w:rsidRPr="00620023">
        <w:rPr>
          <w:rFonts w:asciiTheme="minorHAnsi" w:hAnsiTheme="minorHAnsi" w:cstheme="minorHAnsi"/>
          <w:color w:val="000000"/>
        </w:rPr>
        <w:t xml:space="preserve">. College of Policing. Available at: </w:t>
      </w:r>
      <w:hyperlink r:id="rId25" w:history="1">
        <w:r w:rsidRPr="00620023">
          <w:rPr>
            <w:rStyle w:val="Hyperlink"/>
            <w:rFonts w:asciiTheme="minorHAnsi" w:hAnsiTheme="minorHAnsi" w:cstheme="minorHAnsi"/>
          </w:rPr>
          <w:t>https://www.college.police.uk/app/national-decision-model/national-decision-model</w:t>
        </w:r>
      </w:hyperlink>
      <w:r w:rsidRPr="00620023">
        <w:rPr>
          <w:rFonts w:asciiTheme="minorHAnsi" w:hAnsiTheme="minorHAnsi" w:cstheme="minorHAnsi"/>
          <w:color w:val="000000"/>
        </w:rPr>
        <w:t>. (Accessed: 23 November 2022)</w:t>
      </w:r>
    </w:p>
    <w:p w14:paraId="085E9E38" w14:textId="30E87248" w:rsidR="00620023" w:rsidRPr="00620023" w:rsidRDefault="00620023" w:rsidP="00620023">
      <w:pPr>
        <w:rPr>
          <w:rFonts w:asciiTheme="minorHAnsi" w:hAnsiTheme="minorHAnsi" w:cstheme="minorHAnsi"/>
          <w:color w:val="333333"/>
          <w:sz w:val="24"/>
          <w:szCs w:val="24"/>
          <w:shd w:val="clear" w:color="auto" w:fill="FBFBFB"/>
        </w:rPr>
      </w:pPr>
    </w:p>
    <w:p w14:paraId="6F40F651" w14:textId="77777777" w:rsidR="00620023" w:rsidRPr="00620023" w:rsidRDefault="00620023" w:rsidP="00620023">
      <w:pPr>
        <w:pStyle w:val="NormalWeb"/>
        <w:spacing w:before="0" w:beforeAutospacing="0" w:after="0" w:afterAutospacing="0" w:line="360" w:lineRule="atLeast"/>
        <w:rPr>
          <w:rFonts w:asciiTheme="minorHAnsi" w:hAnsiTheme="minorHAnsi" w:cstheme="minorHAnsi"/>
          <w:color w:val="000000"/>
        </w:rPr>
      </w:pPr>
      <w:r w:rsidRPr="00620023">
        <w:rPr>
          <w:rFonts w:asciiTheme="minorHAnsi" w:hAnsiTheme="minorHAnsi" w:cstheme="minorHAnsi"/>
          <w:color w:val="000000"/>
        </w:rPr>
        <w:t>legislation.gov.uk (2015) </w:t>
      </w:r>
      <w:r w:rsidRPr="00620023">
        <w:rPr>
          <w:rFonts w:asciiTheme="minorHAnsi" w:hAnsiTheme="minorHAnsi" w:cstheme="minorHAnsi"/>
          <w:i/>
          <w:iCs/>
          <w:color w:val="000000"/>
        </w:rPr>
        <w:t>Malicious Communications Act 1988, Legislation.gov.uk.</w:t>
      </w:r>
      <w:r w:rsidRPr="00620023">
        <w:rPr>
          <w:rFonts w:asciiTheme="minorHAnsi" w:hAnsiTheme="minorHAnsi" w:cstheme="minorHAnsi"/>
          <w:color w:val="000000"/>
        </w:rPr>
        <w:t xml:space="preserve"> Available at: </w:t>
      </w:r>
      <w:hyperlink r:id="rId26" w:history="1">
        <w:r w:rsidRPr="00620023">
          <w:rPr>
            <w:rStyle w:val="Hyperlink"/>
            <w:rFonts w:asciiTheme="minorHAnsi" w:hAnsiTheme="minorHAnsi" w:cstheme="minorHAnsi"/>
          </w:rPr>
          <w:t>https://www.legislation.gov.uk/ukpga/1988/27/section/1</w:t>
        </w:r>
      </w:hyperlink>
      <w:r w:rsidRPr="00620023">
        <w:rPr>
          <w:rFonts w:asciiTheme="minorHAnsi" w:hAnsiTheme="minorHAnsi" w:cstheme="minorHAnsi"/>
          <w:color w:val="000000"/>
        </w:rPr>
        <w:t>. (Accessed: 23 November 2022)</w:t>
      </w:r>
    </w:p>
    <w:p w14:paraId="607506E0" w14:textId="77777777" w:rsidR="00620023" w:rsidRPr="00620023" w:rsidRDefault="00620023" w:rsidP="00620023">
      <w:pPr>
        <w:rPr>
          <w:rFonts w:asciiTheme="minorHAnsi" w:hAnsiTheme="minorHAnsi" w:cstheme="minorHAnsi"/>
          <w:color w:val="333333"/>
          <w:sz w:val="24"/>
          <w:szCs w:val="24"/>
          <w:shd w:val="clear" w:color="auto" w:fill="FBFBFB"/>
        </w:rPr>
      </w:pPr>
    </w:p>
    <w:p w14:paraId="3FDEF5D6" w14:textId="305D0C47"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sz w:val="24"/>
          <w:szCs w:val="24"/>
        </w:rPr>
        <w:t>‌</w:t>
      </w:r>
      <w:r w:rsidRPr="00620023">
        <w:rPr>
          <w:rFonts w:asciiTheme="minorHAnsi" w:hAnsiTheme="minorHAnsi" w:cstheme="minorHAnsi"/>
          <w:color w:val="333333"/>
          <w:sz w:val="24"/>
          <w:szCs w:val="24"/>
          <w:shd w:val="clear" w:color="auto" w:fill="FBFBFB"/>
        </w:rPr>
        <w:t xml:space="preserve"> </w:t>
      </w:r>
      <w:r w:rsidRPr="00620023">
        <w:rPr>
          <w:rFonts w:asciiTheme="minorHAnsi" w:hAnsiTheme="minorHAnsi" w:cstheme="minorHAnsi"/>
          <w:color w:val="333333"/>
          <w:sz w:val="24"/>
          <w:szCs w:val="24"/>
          <w:shd w:val="clear" w:color="auto" w:fill="FBFBFB"/>
        </w:rPr>
        <w:t>Madell, RM. (2020) </w:t>
      </w:r>
      <w:r w:rsidRPr="00620023">
        <w:rPr>
          <w:rFonts w:asciiTheme="minorHAnsi" w:hAnsiTheme="minorHAnsi" w:cstheme="minorHAnsi"/>
          <w:i/>
          <w:iCs/>
          <w:color w:val="333333"/>
          <w:sz w:val="24"/>
          <w:szCs w:val="24"/>
          <w:shd w:val="clear" w:color="auto" w:fill="FBFBFB"/>
        </w:rPr>
        <w:t>Exercise as a Stress Relief</w:t>
      </w:r>
      <w:r w:rsidRPr="00620023">
        <w:rPr>
          <w:rFonts w:asciiTheme="minorHAnsi" w:hAnsiTheme="minorHAnsi" w:cstheme="minorHAnsi"/>
          <w:color w:val="333333"/>
          <w:sz w:val="24"/>
          <w:szCs w:val="24"/>
          <w:shd w:val="clear" w:color="auto" w:fill="FBFBFB"/>
        </w:rPr>
        <w:t>. Available at: </w:t>
      </w:r>
      <w:hyperlink r:id="rId27" w:anchor="How-Does-Exercise-Help-With-Stress?" w:history="1">
        <w:r w:rsidRPr="00620023">
          <w:rPr>
            <w:rStyle w:val="Hyperlink"/>
            <w:rFonts w:asciiTheme="minorHAnsi" w:hAnsiTheme="minorHAnsi" w:cstheme="minorHAnsi"/>
            <w:color w:val="20366F"/>
            <w:sz w:val="24"/>
            <w:szCs w:val="24"/>
            <w:shd w:val="clear" w:color="auto" w:fill="FBFBFB"/>
          </w:rPr>
          <w:t>Exercise as Stress Relief (healthline.com)</w:t>
        </w:r>
      </w:hyperlink>
      <w:r w:rsidRPr="00620023">
        <w:rPr>
          <w:rFonts w:asciiTheme="minorHAnsi" w:hAnsiTheme="minorHAnsi" w:cstheme="minorHAnsi"/>
          <w:color w:val="333333"/>
          <w:sz w:val="24"/>
          <w:szCs w:val="24"/>
          <w:shd w:val="clear" w:color="auto" w:fill="FBFBFB"/>
        </w:rPr>
        <w:t> (Accessed: 23 September 2022).</w:t>
      </w:r>
    </w:p>
    <w:p w14:paraId="27714874" w14:textId="77777777" w:rsidR="00620023" w:rsidRPr="00620023" w:rsidRDefault="00620023" w:rsidP="00620023">
      <w:pPr>
        <w:pStyle w:val="NormalWeb"/>
        <w:spacing w:before="0" w:beforeAutospacing="0" w:after="0" w:afterAutospacing="0" w:line="360" w:lineRule="atLeast"/>
        <w:rPr>
          <w:rFonts w:asciiTheme="minorHAnsi" w:hAnsiTheme="minorHAnsi" w:cstheme="minorHAnsi"/>
          <w:color w:val="000000"/>
        </w:rPr>
      </w:pPr>
    </w:p>
    <w:p w14:paraId="2843AB2C" w14:textId="4375B0BB" w:rsidR="00620023" w:rsidRPr="00620023" w:rsidRDefault="00620023" w:rsidP="00620023">
      <w:pPr>
        <w:pStyle w:val="NormalWeb"/>
        <w:spacing w:before="0" w:beforeAutospacing="0" w:after="0" w:afterAutospacing="0" w:line="360" w:lineRule="atLeast"/>
        <w:rPr>
          <w:rFonts w:asciiTheme="minorHAnsi" w:hAnsiTheme="minorHAnsi" w:cstheme="minorHAnsi"/>
          <w:color w:val="000000"/>
        </w:rPr>
      </w:pPr>
      <w:r w:rsidRPr="00620023">
        <w:rPr>
          <w:rFonts w:asciiTheme="minorHAnsi" w:hAnsiTheme="minorHAnsi" w:cstheme="minorHAnsi"/>
          <w:color w:val="000000"/>
        </w:rPr>
        <w:t>Ministry of Justice (2015) </w:t>
      </w:r>
      <w:r w:rsidRPr="00620023">
        <w:rPr>
          <w:rFonts w:asciiTheme="minorHAnsi" w:hAnsiTheme="minorHAnsi" w:cstheme="minorHAnsi"/>
          <w:i/>
          <w:iCs/>
          <w:color w:val="000000"/>
        </w:rPr>
        <w:t>Code of Practice for Victims of Crime</w:t>
      </w:r>
      <w:r w:rsidRPr="00620023">
        <w:rPr>
          <w:rFonts w:asciiTheme="minorHAnsi" w:hAnsiTheme="minorHAnsi" w:cstheme="minorHAnsi"/>
          <w:color w:val="000000"/>
        </w:rPr>
        <w:t xml:space="preserve">. Available at: </w:t>
      </w:r>
      <w:hyperlink r:id="rId28" w:history="1">
        <w:r w:rsidRPr="00620023">
          <w:rPr>
            <w:rStyle w:val="Hyperlink"/>
            <w:rFonts w:asciiTheme="minorHAnsi" w:hAnsiTheme="minorHAnsi" w:cstheme="minorHAnsi"/>
          </w:rPr>
          <w:t>https://www.cps.gov.uk/sites/default/files/documents/legal_guidance/OD_000049.pdf</w:t>
        </w:r>
      </w:hyperlink>
      <w:r w:rsidRPr="00620023">
        <w:rPr>
          <w:rFonts w:asciiTheme="minorHAnsi" w:hAnsiTheme="minorHAnsi" w:cstheme="minorHAnsi"/>
          <w:color w:val="000000"/>
        </w:rPr>
        <w:t xml:space="preserve">. (Accessed: 23 November 2022) </w:t>
      </w:r>
    </w:p>
    <w:p w14:paraId="7B369CBE" w14:textId="77777777" w:rsidR="00620023" w:rsidRPr="00620023" w:rsidRDefault="00620023" w:rsidP="00620023">
      <w:pPr>
        <w:rPr>
          <w:rFonts w:asciiTheme="minorHAnsi" w:hAnsiTheme="minorHAnsi" w:cstheme="minorHAnsi"/>
          <w:color w:val="333333"/>
          <w:sz w:val="24"/>
          <w:szCs w:val="24"/>
          <w:shd w:val="clear" w:color="auto" w:fill="FBFBFB"/>
        </w:rPr>
      </w:pPr>
    </w:p>
    <w:p w14:paraId="2AE68968" w14:textId="77777777" w:rsidR="00620023" w:rsidRPr="008A6316" w:rsidRDefault="00620023" w:rsidP="00620023">
      <w:pPr>
        <w:spacing w:line="360" w:lineRule="atLeast"/>
        <w:rPr>
          <w:rFonts w:asciiTheme="minorHAnsi" w:hAnsiTheme="minorHAnsi" w:cstheme="minorHAnsi"/>
          <w:sz w:val="24"/>
          <w:szCs w:val="24"/>
        </w:rPr>
      </w:pPr>
      <w:bookmarkStart w:id="0" w:name="_Hlk120466819"/>
      <w:r w:rsidRPr="008A6316">
        <w:rPr>
          <w:rFonts w:asciiTheme="minorHAnsi" w:hAnsiTheme="minorHAnsi" w:cstheme="minorHAnsi"/>
          <w:sz w:val="24"/>
          <w:szCs w:val="24"/>
        </w:rPr>
        <w:t>Ministry of Justice (2015). </w:t>
      </w:r>
      <w:bookmarkEnd w:id="0"/>
      <w:r w:rsidRPr="008A6316">
        <w:rPr>
          <w:rFonts w:asciiTheme="minorHAnsi" w:hAnsiTheme="minorHAnsi" w:cstheme="minorHAnsi"/>
          <w:i/>
          <w:iCs/>
          <w:sz w:val="24"/>
          <w:szCs w:val="24"/>
        </w:rPr>
        <w:t>Criminal Procedure and Investigations Act 1996 (section 23(1)) Code of Practice Revised in accordance with section 25(4) of the Criminal Procedure and Investigations Act 1996</w:t>
      </w:r>
      <w:r w:rsidRPr="008A6316">
        <w:rPr>
          <w:rFonts w:asciiTheme="minorHAnsi" w:hAnsiTheme="minorHAnsi" w:cstheme="minorHAnsi"/>
          <w:sz w:val="24"/>
          <w:szCs w:val="24"/>
        </w:rPr>
        <w:t xml:space="preserve">. [online] Available at: </w:t>
      </w:r>
      <w:hyperlink r:id="rId29" w:history="1">
        <w:r w:rsidRPr="008A6316">
          <w:rPr>
            <w:rStyle w:val="Hyperlink"/>
            <w:rFonts w:asciiTheme="minorHAnsi" w:hAnsiTheme="minorHAnsi" w:cstheme="minorHAnsi"/>
            <w:sz w:val="24"/>
            <w:szCs w:val="24"/>
          </w:rPr>
          <w:t>https://assets.publishing.service.gov.uk/government/uploads/system/uploads/attachment_data/file/447967/code-of-practice-approved.pdf</w:t>
        </w:r>
      </w:hyperlink>
      <w:r w:rsidRPr="008A6316">
        <w:rPr>
          <w:rFonts w:asciiTheme="minorHAnsi" w:hAnsiTheme="minorHAnsi" w:cstheme="minorHAnsi"/>
          <w:sz w:val="24"/>
          <w:szCs w:val="24"/>
        </w:rPr>
        <w:t>.</w:t>
      </w:r>
      <w:r w:rsidRPr="00620023">
        <w:rPr>
          <w:rFonts w:asciiTheme="minorHAnsi" w:hAnsiTheme="minorHAnsi" w:cstheme="minorHAnsi"/>
          <w:sz w:val="24"/>
          <w:szCs w:val="24"/>
        </w:rPr>
        <w:t xml:space="preserve"> (Accessed: 27 November 2022)</w:t>
      </w:r>
    </w:p>
    <w:p w14:paraId="248A3307" w14:textId="77777777" w:rsidR="00620023" w:rsidRPr="00620023" w:rsidRDefault="00620023" w:rsidP="00620023">
      <w:pPr>
        <w:rPr>
          <w:rFonts w:asciiTheme="minorHAnsi" w:hAnsiTheme="minorHAnsi" w:cstheme="minorHAnsi"/>
          <w:color w:val="333333"/>
          <w:sz w:val="24"/>
          <w:szCs w:val="24"/>
          <w:shd w:val="clear" w:color="auto" w:fill="FBFBFB"/>
        </w:rPr>
      </w:pPr>
      <w:r w:rsidRPr="008A6316">
        <w:rPr>
          <w:rFonts w:asciiTheme="minorHAnsi" w:hAnsiTheme="minorHAnsi" w:cstheme="minorHAnsi"/>
          <w:sz w:val="24"/>
          <w:szCs w:val="24"/>
        </w:rPr>
        <w:t>‌</w:t>
      </w:r>
    </w:p>
    <w:p w14:paraId="68CEA37C" w14:textId="67182682"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color w:val="333333"/>
          <w:sz w:val="24"/>
          <w:szCs w:val="24"/>
          <w:shd w:val="clear" w:color="auto" w:fill="FBFBFB"/>
        </w:rPr>
        <w:t>North Sydney Sports Medicine (2017) </w:t>
      </w:r>
      <w:r w:rsidRPr="00620023">
        <w:rPr>
          <w:rFonts w:asciiTheme="minorHAnsi" w:hAnsiTheme="minorHAnsi" w:cstheme="minorHAnsi"/>
          <w:i/>
          <w:iCs/>
          <w:color w:val="333333"/>
          <w:sz w:val="24"/>
          <w:szCs w:val="24"/>
          <w:shd w:val="clear" w:color="auto" w:fill="FBFBFB"/>
        </w:rPr>
        <w:t>Fatigue and Performance. </w:t>
      </w:r>
      <w:r w:rsidRPr="00620023">
        <w:rPr>
          <w:rFonts w:asciiTheme="minorHAnsi" w:hAnsiTheme="minorHAnsi" w:cstheme="minorHAnsi"/>
          <w:color w:val="333333"/>
          <w:sz w:val="24"/>
          <w:szCs w:val="24"/>
          <w:shd w:val="clear" w:color="auto" w:fill="FBFBFB"/>
        </w:rPr>
        <w:t>Available at: </w:t>
      </w:r>
      <w:hyperlink r:id="rId30" w:history="1">
        <w:r w:rsidRPr="00620023">
          <w:rPr>
            <w:rStyle w:val="Hyperlink"/>
            <w:rFonts w:asciiTheme="minorHAnsi" w:hAnsiTheme="minorHAnsi" w:cstheme="minorHAnsi"/>
            <w:color w:val="20366F"/>
            <w:sz w:val="24"/>
            <w:szCs w:val="24"/>
            <w:shd w:val="clear" w:color="auto" w:fill="FBFBFB"/>
          </w:rPr>
          <w:t>Sport Fatigue And Performance - North Sydney Sports Medicine Centre (nssmc.com.au)</w:t>
        </w:r>
      </w:hyperlink>
      <w:r w:rsidRPr="00620023">
        <w:rPr>
          <w:rFonts w:asciiTheme="minorHAnsi" w:hAnsiTheme="minorHAnsi" w:cstheme="minorHAnsi"/>
          <w:color w:val="333333"/>
          <w:sz w:val="24"/>
          <w:szCs w:val="24"/>
          <w:shd w:val="clear" w:color="auto" w:fill="FBFBFB"/>
        </w:rPr>
        <w:t> (Accessed: 23 September 2022). </w:t>
      </w:r>
    </w:p>
    <w:p w14:paraId="693225C8" w14:textId="64D4594D" w:rsidR="00620023" w:rsidRPr="00620023" w:rsidRDefault="00620023" w:rsidP="00620023">
      <w:pPr>
        <w:spacing w:before="100" w:beforeAutospacing="1" w:after="100" w:afterAutospacing="1"/>
        <w:rPr>
          <w:rFonts w:asciiTheme="minorHAnsi" w:hAnsiTheme="minorHAnsi" w:cstheme="minorHAnsi"/>
          <w:sz w:val="24"/>
          <w:szCs w:val="24"/>
        </w:rPr>
      </w:pPr>
    </w:p>
    <w:p w14:paraId="0FA9F82D" w14:textId="77777777" w:rsidR="00620023" w:rsidRPr="00620023" w:rsidRDefault="00620023" w:rsidP="00620023">
      <w:pPr>
        <w:rPr>
          <w:rFonts w:asciiTheme="minorHAnsi" w:hAnsiTheme="minorHAnsi" w:cstheme="minorHAnsi"/>
          <w:color w:val="333333"/>
          <w:sz w:val="24"/>
          <w:szCs w:val="24"/>
          <w:shd w:val="clear" w:color="auto" w:fill="FBFBFB"/>
        </w:rPr>
      </w:pPr>
      <w:r w:rsidRPr="00620023">
        <w:rPr>
          <w:rFonts w:asciiTheme="minorHAnsi" w:hAnsiTheme="minorHAnsi" w:cstheme="minorHAnsi"/>
          <w:color w:val="333333"/>
          <w:sz w:val="24"/>
          <w:szCs w:val="24"/>
          <w:shd w:val="clear" w:color="auto" w:fill="FBFBFB"/>
        </w:rPr>
        <w:t>World Health Organisation (2020) </w:t>
      </w:r>
      <w:r w:rsidRPr="00620023">
        <w:rPr>
          <w:rFonts w:asciiTheme="minorHAnsi" w:hAnsiTheme="minorHAnsi" w:cstheme="minorHAnsi"/>
          <w:i/>
          <w:iCs/>
          <w:color w:val="333333"/>
          <w:sz w:val="24"/>
          <w:szCs w:val="24"/>
          <w:shd w:val="clear" w:color="auto" w:fill="FBFBFB"/>
        </w:rPr>
        <w:t>Occupational health: Stress at the workplace.</w:t>
      </w:r>
      <w:r w:rsidRPr="00620023">
        <w:rPr>
          <w:rFonts w:asciiTheme="minorHAnsi" w:hAnsiTheme="minorHAnsi" w:cstheme="minorHAnsi"/>
          <w:color w:val="333333"/>
          <w:sz w:val="24"/>
          <w:szCs w:val="24"/>
          <w:shd w:val="clear" w:color="auto" w:fill="FBFBFB"/>
        </w:rPr>
        <w:t> Available at: </w:t>
      </w:r>
      <w:hyperlink r:id="rId31" w:anchor=":~:text=What%20is%20work%2Drelated%20stress,challenge%20their%20ability%20to%20cope." w:history="1">
        <w:r w:rsidRPr="00620023">
          <w:rPr>
            <w:rStyle w:val="Hyperlink"/>
            <w:rFonts w:asciiTheme="minorHAnsi" w:hAnsiTheme="minorHAnsi" w:cstheme="minorHAnsi"/>
            <w:color w:val="20366F"/>
            <w:sz w:val="24"/>
            <w:szCs w:val="24"/>
            <w:shd w:val="clear" w:color="auto" w:fill="FBFBFB"/>
          </w:rPr>
          <w:t>Occupational health: Stress at the workplace (who.int)</w:t>
        </w:r>
      </w:hyperlink>
      <w:r w:rsidRPr="00620023">
        <w:rPr>
          <w:rFonts w:asciiTheme="minorHAnsi" w:hAnsiTheme="minorHAnsi" w:cstheme="minorHAnsi"/>
          <w:color w:val="333333"/>
          <w:sz w:val="24"/>
          <w:szCs w:val="24"/>
          <w:shd w:val="clear" w:color="auto" w:fill="FBFBFB"/>
        </w:rPr>
        <w:t> (Accessed: 23 September 2022). </w:t>
      </w:r>
    </w:p>
    <w:p w14:paraId="4172BCEF" w14:textId="77777777" w:rsidR="00620023" w:rsidRPr="008A6316" w:rsidRDefault="00620023" w:rsidP="00620023">
      <w:pPr>
        <w:spacing w:before="100" w:beforeAutospacing="1" w:after="100" w:afterAutospacing="1"/>
        <w:rPr>
          <w:rFonts w:ascii="Calibri" w:hAnsi="Calibri" w:cs="Calibri"/>
          <w:sz w:val="27"/>
          <w:szCs w:val="27"/>
        </w:rPr>
      </w:pPr>
    </w:p>
    <w:p w14:paraId="0DEE7EA1" w14:textId="117C9D7D" w:rsidR="00620023" w:rsidRDefault="00620023" w:rsidP="00FA38A4">
      <w:pPr>
        <w:rPr>
          <w:rFonts w:cstheme="minorHAnsi"/>
          <w:color w:val="333333"/>
          <w:sz w:val="23"/>
          <w:szCs w:val="23"/>
          <w:shd w:val="clear" w:color="auto" w:fill="FBFBFB"/>
        </w:rPr>
      </w:pPr>
    </w:p>
    <w:p w14:paraId="74B28452" w14:textId="7F8B3BAA" w:rsidR="00620023" w:rsidRDefault="00620023" w:rsidP="00FA38A4">
      <w:pPr>
        <w:rPr>
          <w:rFonts w:cstheme="minorHAnsi"/>
          <w:color w:val="333333"/>
          <w:sz w:val="23"/>
          <w:szCs w:val="23"/>
          <w:shd w:val="clear" w:color="auto" w:fill="FBFBFB"/>
        </w:rPr>
      </w:pPr>
    </w:p>
    <w:p w14:paraId="1B7CEEF5" w14:textId="22E7ECC5" w:rsidR="00620023" w:rsidRDefault="00620023" w:rsidP="00FA38A4">
      <w:pPr>
        <w:rPr>
          <w:rFonts w:cstheme="minorHAnsi"/>
          <w:color w:val="333333"/>
          <w:sz w:val="23"/>
          <w:szCs w:val="23"/>
          <w:shd w:val="clear" w:color="auto" w:fill="FBFBFB"/>
        </w:rPr>
      </w:pPr>
    </w:p>
    <w:p w14:paraId="36730B26" w14:textId="767F7284" w:rsidR="00620023" w:rsidRDefault="00620023" w:rsidP="00FA38A4">
      <w:pPr>
        <w:rPr>
          <w:rFonts w:cstheme="minorHAnsi"/>
          <w:color w:val="333333"/>
          <w:sz w:val="23"/>
          <w:szCs w:val="23"/>
          <w:shd w:val="clear" w:color="auto" w:fill="FBFBFB"/>
        </w:rPr>
      </w:pPr>
    </w:p>
    <w:p w14:paraId="12591742" w14:textId="7EDE08A1" w:rsidR="00620023" w:rsidRDefault="00620023" w:rsidP="00FA38A4">
      <w:pPr>
        <w:rPr>
          <w:rFonts w:cstheme="minorHAnsi"/>
          <w:color w:val="333333"/>
          <w:sz w:val="23"/>
          <w:szCs w:val="23"/>
          <w:shd w:val="clear" w:color="auto" w:fill="FBFBFB"/>
        </w:rPr>
      </w:pPr>
    </w:p>
    <w:p w14:paraId="26FDF789" w14:textId="77777777" w:rsidR="00620023" w:rsidRDefault="00620023" w:rsidP="00FA38A4">
      <w:pPr>
        <w:rPr>
          <w:rFonts w:cstheme="minorHAnsi"/>
          <w:color w:val="333333"/>
          <w:sz w:val="23"/>
          <w:szCs w:val="23"/>
          <w:shd w:val="clear" w:color="auto" w:fill="FBFBFB"/>
        </w:rPr>
      </w:pPr>
    </w:p>
    <w:p w14:paraId="6FD7A02C" w14:textId="77777777" w:rsidR="00FA38A4" w:rsidRPr="00FA38A4" w:rsidRDefault="00FA38A4" w:rsidP="00C44446">
      <w:pPr>
        <w:keepNext/>
        <w:spacing w:before="240" w:after="60"/>
        <w:jc w:val="both"/>
        <w:rPr>
          <w:bCs/>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8CD790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620023">
        <w:rPr>
          <w:rFonts w:eastAsia="Arial"/>
          <w:color w:val="000000" w:themeColor="text1"/>
          <w:sz w:val="24"/>
          <w:szCs w:val="24"/>
          <w:highlight w:val="yellow"/>
        </w:rPr>
        <w:t>Riaz Richardson</w:t>
      </w:r>
    </w:p>
    <w:p w14:paraId="7016A26F" w14:textId="77777777" w:rsidR="00426B24" w:rsidRDefault="00426B24" w:rsidP="00426B24">
      <w:pPr>
        <w:jc w:val="both"/>
        <w:rPr>
          <w:color w:val="000000" w:themeColor="text1"/>
          <w:sz w:val="24"/>
          <w:szCs w:val="24"/>
          <w:highlight w:val="yellow"/>
        </w:rPr>
      </w:pPr>
    </w:p>
    <w:p w14:paraId="2F627689" w14:textId="4A86B5A5"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w:t>
      </w:r>
      <w:r w:rsidR="00620023">
        <w:rPr>
          <w:rFonts w:eastAsia="Arial"/>
          <w:color w:val="000000" w:themeColor="text1"/>
          <w:sz w:val="24"/>
          <w:szCs w:val="24"/>
          <w:highlight w:val="yellow"/>
        </w:rPr>
        <w:t xml:space="preserve"> Sunday 27</w:t>
      </w:r>
      <w:r w:rsidR="00620023" w:rsidRPr="00620023">
        <w:rPr>
          <w:rFonts w:eastAsia="Arial"/>
          <w:color w:val="000000" w:themeColor="text1"/>
          <w:sz w:val="24"/>
          <w:szCs w:val="24"/>
          <w:highlight w:val="yellow"/>
          <w:vertAlign w:val="superscript"/>
        </w:rPr>
        <w:t>th</w:t>
      </w:r>
      <w:r w:rsidR="00620023">
        <w:rPr>
          <w:rFonts w:eastAsia="Arial"/>
          <w:color w:val="000000" w:themeColor="text1"/>
          <w:sz w:val="24"/>
          <w:szCs w:val="24"/>
          <w:highlight w:val="yellow"/>
        </w:rPr>
        <w:t xml:space="preserve"> November 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E7D53" w14:textId="77777777" w:rsidR="006E5000" w:rsidRDefault="006E5000">
      <w:r>
        <w:separator/>
      </w:r>
    </w:p>
  </w:endnote>
  <w:endnote w:type="continuationSeparator" w:id="0">
    <w:p w14:paraId="412E210B" w14:textId="77777777" w:rsidR="006E5000" w:rsidRDefault="006E5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B2E61" w14:textId="77777777" w:rsidR="00A141EE" w:rsidRDefault="00A141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0721A" w14:textId="77777777" w:rsidR="00A141EE" w:rsidRDefault="00A14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3FC1E" w14:textId="77777777" w:rsidR="006E5000" w:rsidRDefault="006E5000">
      <w:r>
        <w:separator/>
      </w:r>
    </w:p>
  </w:footnote>
  <w:footnote w:type="continuationSeparator" w:id="0">
    <w:p w14:paraId="38CFB70A" w14:textId="77777777" w:rsidR="006E5000" w:rsidRDefault="006E50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DD8AB" w14:textId="77777777" w:rsidR="00A141EE" w:rsidRDefault="00A141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7496E" w14:textId="77777777" w:rsidR="00A141EE" w:rsidRDefault="00A141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0B584" w14:textId="77777777" w:rsidR="00A141EE" w:rsidRDefault="00A141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179"/>
    <w:rsid w:val="00020EEC"/>
    <w:rsid w:val="00025650"/>
    <w:rsid w:val="00026FAB"/>
    <w:rsid w:val="000276B0"/>
    <w:rsid w:val="00027B1F"/>
    <w:rsid w:val="0003088B"/>
    <w:rsid w:val="000325D9"/>
    <w:rsid w:val="000335C6"/>
    <w:rsid w:val="000372B2"/>
    <w:rsid w:val="0004079F"/>
    <w:rsid w:val="00045B87"/>
    <w:rsid w:val="00045C07"/>
    <w:rsid w:val="00051F39"/>
    <w:rsid w:val="00055D43"/>
    <w:rsid w:val="00056FAC"/>
    <w:rsid w:val="00057751"/>
    <w:rsid w:val="00062E39"/>
    <w:rsid w:val="00070941"/>
    <w:rsid w:val="00070B1F"/>
    <w:rsid w:val="00073774"/>
    <w:rsid w:val="000761F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488"/>
    <w:rsid w:val="000A4240"/>
    <w:rsid w:val="000A469A"/>
    <w:rsid w:val="000A7775"/>
    <w:rsid w:val="000B1E96"/>
    <w:rsid w:val="000B3E66"/>
    <w:rsid w:val="000C378F"/>
    <w:rsid w:val="000C3E65"/>
    <w:rsid w:val="000C6892"/>
    <w:rsid w:val="000C6FFE"/>
    <w:rsid w:val="000D0BB6"/>
    <w:rsid w:val="000D25DA"/>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3C1F"/>
    <w:rsid w:val="001447F6"/>
    <w:rsid w:val="00147DE3"/>
    <w:rsid w:val="00150794"/>
    <w:rsid w:val="001526F7"/>
    <w:rsid w:val="00156A56"/>
    <w:rsid w:val="001608C4"/>
    <w:rsid w:val="00160B00"/>
    <w:rsid w:val="00171418"/>
    <w:rsid w:val="0017783E"/>
    <w:rsid w:val="0019062A"/>
    <w:rsid w:val="00190913"/>
    <w:rsid w:val="001961CF"/>
    <w:rsid w:val="001A59BB"/>
    <w:rsid w:val="001A6A51"/>
    <w:rsid w:val="001A79C4"/>
    <w:rsid w:val="001B331A"/>
    <w:rsid w:val="001B599E"/>
    <w:rsid w:val="001C0E74"/>
    <w:rsid w:val="001C6CEC"/>
    <w:rsid w:val="001D229F"/>
    <w:rsid w:val="001D6162"/>
    <w:rsid w:val="001E54BF"/>
    <w:rsid w:val="001E7592"/>
    <w:rsid w:val="001F3878"/>
    <w:rsid w:val="001F4552"/>
    <w:rsid w:val="001F6FAB"/>
    <w:rsid w:val="002019EB"/>
    <w:rsid w:val="002030F2"/>
    <w:rsid w:val="00205051"/>
    <w:rsid w:val="00211F65"/>
    <w:rsid w:val="00212DA5"/>
    <w:rsid w:val="002174CF"/>
    <w:rsid w:val="0022001B"/>
    <w:rsid w:val="00220D06"/>
    <w:rsid w:val="002246A0"/>
    <w:rsid w:val="00224AF9"/>
    <w:rsid w:val="0022793A"/>
    <w:rsid w:val="00230439"/>
    <w:rsid w:val="00235176"/>
    <w:rsid w:val="00236061"/>
    <w:rsid w:val="0024100E"/>
    <w:rsid w:val="00241C1B"/>
    <w:rsid w:val="0024288B"/>
    <w:rsid w:val="00243D27"/>
    <w:rsid w:val="00255D8E"/>
    <w:rsid w:val="002657E9"/>
    <w:rsid w:val="0026665E"/>
    <w:rsid w:val="00270EEB"/>
    <w:rsid w:val="0027147E"/>
    <w:rsid w:val="00274DE8"/>
    <w:rsid w:val="002761F4"/>
    <w:rsid w:val="002775E1"/>
    <w:rsid w:val="00277979"/>
    <w:rsid w:val="002808EB"/>
    <w:rsid w:val="0028095D"/>
    <w:rsid w:val="0028183A"/>
    <w:rsid w:val="00286FEB"/>
    <w:rsid w:val="00291ADD"/>
    <w:rsid w:val="00293331"/>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70"/>
    <w:rsid w:val="003015C3"/>
    <w:rsid w:val="0030698D"/>
    <w:rsid w:val="0031350A"/>
    <w:rsid w:val="00315B9C"/>
    <w:rsid w:val="00316815"/>
    <w:rsid w:val="003168CA"/>
    <w:rsid w:val="00321255"/>
    <w:rsid w:val="0032230D"/>
    <w:rsid w:val="00322A0B"/>
    <w:rsid w:val="00322F31"/>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168C"/>
    <w:rsid w:val="0039762B"/>
    <w:rsid w:val="0039781B"/>
    <w:rsid w:val="003A0C37"/>
    <w:rsid w:val="003A1B6B"/>
    <w:rsid w:val="003A46C0"/>
    <w:rsid w:val="003A600E"/>
    <w:rsid w:val="003A6513"/>
    <w:rsid w:val="003B16C7"/>
    <w:rsid w:val="003B50E1"/>
    <w:rsid w:val="003C19F1"/>
    <w:rsid w:val="003C4186"/>
    <w:rsid w:val="003C458C"/>
    <w:rsid w:val="003C6185"/>
    <w:rsid w:val="003C7FC3"/>
    <w:rsid w:val="003D0D2D"/>
    <w:rsid w:val="003D4710"/>
    <w:rsid w:val="003E16D7"/>
    <w:rsid w:val="003E197E"/>
    <w:rsid w:val="004046F0"/>
    <w:rsid w:val="0040668F"/>
    <w:rsid w:val="00412677"/>
    <w:rsid w:val="00417925"/>
    <w:rsid w:val="0042277D"/>
    <w:rsid w:val="00423324"/>
    <w:rsid w:val="00426B24"/>
    <w:rsid w:val="00431E82"/>
    <w:rsid w:val="0043430E"/>
    <w:rsid w:val="004348AE"/>
    <w:rsid w:val="004376C0"/>
    <w:rsid w:val="00440EFA"/>
    <w:rsid w:val="0044115F"/>
    <w:rsid w:val="0044223A"/>
    <w:rsid w:val="00446792"/>
    <w:rsid w:val="00446F80"/>
    <w:rsid w:val="00450C83"/>
    <w:rsid w:val="00451851"/>
    <w:rsid w:val="00453343"/>
    <w:rsid w:val="00454505"/>
    <w:rsid w:val="00456B6B"/>
    <w:rsid w:val="004608B9"/>
    <w:rsid w:val="00465947"/>
    <w:rsid w:val="00467644"/>
    <w:rsid w:val="00470BB1"/>
    <w:rsid w:val="004718F7"/>
    <w:rsid w:val="00473153"/>
    <w:rsid w:val="004743AF"/>
    <w:rsid w:val="004824CA"/>
    <w:rsid w:val="00482563"/>
    <w:rsid w:val="00482C17"/>
    <w:rsid w:val="004911B4"/>
    <w:rsid w:val="0049196A"/>
    <w:rsid w:val="004923DA"/>
    <w:rsid w:val="00493434"/>
    <w:rsid w:val="004962F9"/>
    <w:rsid w:val="004968E2"/>
    <w:rsid w:val="004A15CE"/>
    <w:rsid w:val="004A2A49"/>
    <w:rsid w:val="004B600B"/>
    <w:rsid w:val="004B6822"/>
    <w:rsid w:val="004B69F6"/>
    <w:rsid w:val="004C0BD2"/>
    <w:rsid w:val="004C2D3A"/>
    <w:rsid w:val="004D03C4"/>
    <w:rsid w:val="004D0BF1"/>
    <w:rsid w:val="004D24D2"/>
    <w:rsid w:val="004D35A4"/>
    <w:rsid w:val="004D445F"/>
    <w:rsid w:val="004E0400"/>
    <w:rsid w:val="004E087B"/>
    <w:rsid w:val="004E44A4"/>
    <w:rsid w:val="004E7B8B"/>
    <w:rsid w:val="004E7BDD"/>
    <w:rsid w:val="004F1E21"/>
    <w:rsid w:val="004F5A17"/>
    <w:rsid w:val="004F5DEC"/>
    <w:rsid w:val="004F740D"/>
    <w:rsid w:val="004F7B8F"/>
    <w:rsid w:val="00500748"/>
    <w:rsid w:val="005011D6"/>
    <w:rsid w:val="0050167A"/>
    <w:rsid w:val="00503680"/>
    <w:rsid w:val="005042F1"/>
    <w:rsid w:val="00513C7D"/>
    <w:rsid w:val="005169D1"/>
    <w:rsid w:val="00521123"/>
    <w:rsid w:val="00521221"/>
    <w:rsid w:val="00536FA9"/>
    <w:rsid w:val="005414F4"/>
    <w:rsid w:val="0054519B"/>
    <w:rsid w:val="00546187"/>
    <w:rsid w:val="005463F1"/>
    <w:rsid w:val="00557D77"/>
    <w:rsid w:val="00562EAA"/>
    <w:rsid w:val="00563B58"/>
    <w:rsid w:val="005640C4"/>
    <w:rsid w:val="0056684C"/>
    <w:rsid w:val="00571DCB"/>
    <w:rsid w:val="00573575"/>
    <w:rsid w:val="00574A0C"/>
    <w:rsid w:val="00576E4C"/>
    <w:rsid w:val="0057780F"/>
    <w:rsid w:val="00581E0A"/>
    <w:rsid w:val="00584389"/>
    <w:rsid w:val="00586380"/>
    <w:rsid w:val="00586D89"/>
    <w:rsid w:val="005916B8"/>
    <w:rsid w:val="0059489A"/>
    <w:rsid w:val="005A1B4C"/>
    <w:rsid w:val="005A1BA3"/>
    <w:rsid w:val="005A4CD1"/>
    <w:rsid w:val="005A545C"/>
    <w:rsid w:val="005B06CE"/>
    <w:rsid w:val="005C1567"/>
    <w:rsid w:val="005C6CE5"/>
    <w:rsid w:val="005D1E31"/>
    <w:rsid w:val="005D1FE5"/>
    <w:rsid w:val="005D3F07"/>
    <w:rsid w:val="005D583E"/>
    <w:rsid w:val="005E0019"/>
    <w:rsid w:val="005E13EA"/>
    <w:rsid w:val="00606E27"/>
    <w:rsid w:val="006108C9"/>
    <w:rsid w:val="00615C7E"/>
    <w:rsid w:val="00620023"/>
    <w:rsid w:val="0062158D"/>
    <w:rsid w:val="0062225A"/>
    <w:rsid w:val="00630F39"/>
    <w:rsid w:val="006326D1"/>
    <w:rsid w:val="00632E0A"/>
    <w:rsid w:val="00633165"/>
    <w:rsid w:val="00633370"/>
    <w:rsid w:val="00636B6C"/>
    <w:rsid w:val="006447DE"/>
    <w:rsid w:val="0065276E"/>
    <w:rsid w:val="00654329"/>
    <w:rsid w:val="00654CEC"/>
    <w:rsid w:val="00655507"/>
    <w:rsid w:val="006666D4"/>
    <w:rsid w:val="006712A7"/>
    <w:rsid w:val="006733CC"/>
    <w:rsid w:val="00674FC2"/>
    <w:rsid w:val="00677E42"/>
    <w:rsid w:val="00682334"/>
    <w:rsid w:val="00684B16"/>
    <w:rsid w:val="00687B72"/>
    <w:rsid w:val="00691400"/>
    <w:rsid w:val="00696F65"/>
    <w:rsid w:val="006A69F5"/>
    <w:rsid w:val="006A7A6D"/>
    <w:rsid w:val="006B5E67"/>
    <w:rsid w:val="006C2EB5"/>
    <w:rsid w:val="006D18A3"/>
    <w:rsid w:val="006D5970"/>
    <w:rsid w:val="006E481E"/>
    <w:rsid w:val="006E5000"/>
    <w:rsid w:val="006E795F"/>
    <w:rsid w:val="00700249"/>
    <w:rsid w:val="0070604C"/>
    <w:rsid w:val="007069CD"/>
    <w:rsid w:val="007110E6"/>
    <w:rsid w:val="00711A70"/>
    <w:rsid w:val="00712E6F"/>
    <w:rsid w:val="00712E90"/>
    <w:rsid w:val="00713B7E"/>
    <w:rsid w:val="007204AE"/>
    <w:rsid w:val="00725FF5"/>
    <w:rsid w:val="0072678F"/>
    <w:rsid w:val="00727C4C"/>
    <w:rsid w:val="00727F69"/>
    <w:rsid w:val="00734809"/>
    <w:rsid w:val="007406E1"/>
    <w:rsid w:val="00743E40"/>
    <w:rsid w:val="00751263"/>
    <w:rsid w:val="0075214C"/>
    <w:rsid w:val="0075704F"/>
    <w:rsid w:val="00763B2D"/>
    <w:rsid w:val="00766058"/>
    <w:rsid w:val="00771583"/>
    <w:rsid w:val="00772924"/>
    <w:rsid w:val="00772E70"/>
    <w:rsid w:val="00777C73"/>
    <w:rsid w:val="00784EC4"/>
    <w:rsid w:val="007864C3"/>
    <w:rsid w:val="007872F2"/>
    <w:rsid w:val="007874BC"/>
    <w:rsid w:val="007908E0"/>
    <w:rsid w:val="00791558"/>
    <w:rsid w:val="00793EB3"/>
    <w:rsid w:val="00794205"/>
    <w:rsid w:val="007961A2"/>
    <w:rsid w:val="007A1F6A"/>
    <w:rsid w:val="007B0DE3"/>
    <w:rsid w:val="007B491F"/>
    <w:rsid w:val="007B5CB2"/>
    <w:rsid w:val="007B5D14"/>
    <w:rsid w:val="007B6520"/>
    <w:rsid w:val="007B7191"/>
    <w:rsid w:val="007C1634"/>
    <w:rsid w:val="007C1D94"/>
    <w:rsid w:val="007C2879"/>
    <w:rsid w:val="007C6A87"/>
    <w:rsid w:val="007C6C05"/>
    <w:rsid w:val="007C705D"/>
    <w:rsid w:val="007D0A07"/>
    <w:rsid w:val="007D0C96"/>
    <w:rsid w:val="007D133D"/>
    <w:rsid w:val="007D3EB4"/>
    <w:rsid w:val="007D3F16"/>
    <w:rsid w:val="007D620A"/>
    <w:rsid w:val="007F1DC3"/>
    <w:rsid w:val="007F2B3C"/>
    <w:rsid w:val="007F3F7E"/>
    <w:rsid w:val="007F5497"/>
    <w:rsid w:val="00806FB9"/>
    <w:rsid w:val="0080759B"/>
    <w:rsid w:val="00813CEC"/>
    <w:rsid w:val="0081534C"/>
    <w:rsid w:val="008171E4"/>
    <w:rsid w:val="008208EA"/>
    <w:rsid w:val="00824E67"/>
    <w:rsid w:val="00825A64"/>
    <w:rsid w:val="00826F48"/>
    <w:rsid w:val="0083043E"/>
    <w:rsid w:val="008308AE"/>
    <w:rsid w:val="0083166E"/>
    <w:rsid w:val="00831DC3"/>
    <w:rsid w:val="008322C7"/>
    <w:rsid w:val="00833CF0"/>
    <w:rsid w:val="00834F1D"/>
    <w:rsid w:val="00836FEC"/>
    <w:rsid w:val="00841F9D"/>
    <w:rsid w:val="008420E1"/>
    <w:rsid w:val="00843D58"/>
    <w:rsid w:val="00843EBA"/>
    <w:rsid w:val="00844D98"/>
    <w:rsid w:val="00846D84"/>
    <w:rsid w:val="0085230E"/>
    <w:rsid w:val="008550A1"/>
    <w:rsid w:val="00855471"/>
    <w:rsid w:val="00861035"/>
    <w:rsid w:val="00861038"/>
    <w:rsid w:val="00865008"/>
    <w:rsid w:val="00866B50"/>
    <w:rsid w:val="008708F1"/>
    <w:rsid w:val="00880539"/>
    <w:rsid w:val="008859E8"/>
    <w:rsid w:val="0088737B"/>
    <w:rsid w:val="00892716"/>
    <w:rsid w:val="00893067"/>
    <w:rsid w:val="008933DE"/>
    <w:rsid w:val="0089354D"/>
    <w:rsid w:val="00895FCE"/>
    <w:rsid w:val="00897F3E"/>
    <w:rsid w:val="008A1BA8"/>
    <w:rsid w:val="008A21B4"/>
    <w:rsid w:val="008A3FDA"/>
    <w:rsid w:val="008A4576"/>
    <w:rsid w:val="008B07DE"/>
    <w:rsid w:val="008B28E7"/>
    <w:rsid w:val="008C1460"/>
    <w:rsid w:val="008C14C7"/>
    <w:rsid w:val="008C2FFB"/>
    <w:rsid w:val="008C6EEA"/>
    <w:rsid w:val="008D5813"/>
    <w:rsid w:val="008D634E"/>
    <w:rsid w:val="008D778A"/>
    <w:rsid w:val="008E006F"/>
    <w:rsid w:val="008E3652"/>
    <w:rsid w:val="008F22BD"/>
    <w:rsid w:val="009079BD"/>
    <w:rsid w:val="00912BD9"/>
    <w:rsid w:val="00920040"/>
    <w:rsid w:val="00920E5B"/>
    <w:rsid w:val="00921394"/>
    <w:rsid w:val="009240D1"/>
    <w:rsid w:val="00926436"/>
    <w:rsid w:val="0093018C"/>
    <w:rsid w:val="00932676"/>
    <w:rsid w:val="00932CCA"/>
    <w:rsid w:val="00945FDB"/>
    <w:rsid w:val="009544C0"/>
    <w:rsid w:val="00954FA4"/>
    <w:rsid w:val="00956AE9"/>
    <w:rsid w:val="00964CC6"/>
    <w:rsid w:val="009861B9"/>
    <w:rsid w:val="00991FDA"/>
    <w:rsid w:val="009927A1"/>
    <w:rsid w:val="0099774D"/>
    <w:rsid w:val="009A15DF"/>
    <w:rsid w:val="009A5F3B"/>
    <w:rsid w:val="009B0B61"/>
    <w:rsid w:val="009B28C0"/>
    <w:rsid w:val="009B7136"/>
    <w:rsid w:val="009B7806"/>
    <w:rsid w:val="009C3AC2"/>
    <w:rsid w:val="009D164F"/>
    <w:rsid w:val="009D4365"/>
    <w:rsid w:val="009D4E3B"/>
    <w:rsid w:val="009D7BC9"/>
    <w:rsid w:val="009E1982"/>
    <w:rsid w:val="009E4B92"/>
    <w:rsid w:val="009E4D2C"/>
    <w:rsid w:val="009F0978"/>
    <w:rsid w:val="009F3AEC"/>
    <w:rsid w:val="00A00081"/>
    <w:rsid w:val="00A015F7"/>
    <w:rsid w:val="00A10D56"/>
    <w:rsid w:val="00A11B0A"/>
    <w:rsid w:val="00A12AAE"/>
    <w:rsid w:val="00A141EE"/>
    <w:rsid w:val="00A14B55"/>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5988"/>
    <w:rsid w:val="00A8780A"/>
    <w:rsid w:val="00A906AA"/>
    <w:rsid w:val="00A94C5E"/>
    <w:rsid w:val="00AA241A"/>
    <w:rsid w:val="00AA252C"/>
    <w:rsid w:val="00AA3A96"/>
    <w:rsid w:val="00AA666E"/>
    <w:rsid w:val="00AB4B5F"/>
    <w:rsid w:val="00AB5518"/>
    <w:rsid w:val="00AB7C3C"/>
    <w:rsid w:val="00AC01D4"/>
    <w:rsid w:val="00AC1E5F"/>
    <w:rsid w:val="00AC4A04"/>
    <w:rsid w:val="00AD336F"/>
    <w:rsid w:val="00AD3550"/>
    <w:rsid w:val="00AD3585"/>
    <w:rsid w:val="00AD3D13"/>
    <w:rsid w:val="00AD4631"/>
    <w:rsid w:val="00AE2041"/>
    <w:rsid w:val="00AE2564"/>
    <w:rsid w:val="00AE301F"/>
    <w:rsid w:val="00AE3302"/>
    <w:rsid w:val="00AE7077"/>
    <w:rsid w:val="00AF3EAF"/>
    <w:rsid w:val="00AF61C2"/>
    <w:rsid w:val="00AF6CC6"/>
    <w:rsid w:val="00B0017F"/>
    <w:rsid w:val="00B011CD"/>
    <w:rsid w:val="00B01E30"/>
    <w:rsid w:val="00B0296A"/>
    <w:rsid w:val="00B12295"/>
    <w:rsid w:val="00B137BE"/>
    <w:rsid w:val="00B17FA0"/>
    <w:rsid w:val="00B24344"/>
    <w:rsid w:val="00B26769"/>
    <w:rsid w:val="00B31C91"/>
    <w:rsid w:val="00B31FF6"/>
    <w:rsid w:val="00B3747F"/>
    <w:rsid w:val="00B43194"/>
    <w:rsid w:val="00B4607A"/>
    <w:rsid w:val="00B47734"/>
    <w:rsid w:val="00B50FBA"/>
    <w:rsid w:val="00B558EB"/>
    <w:rsid w:val="00B577D3"/>
    <w:rsid w:val="00B60466"/>
    <w:rsid w:val="00B61B38"/>
    <w:rsid w:val="00B6548F"/>
    <w:rsid w:val="00B67EC5"/>
    <w:rsid w:val="00B7502A"/>
    <w:rsid w:val="00B77305"/>
    <w:rsid w:val="00B82CC2"/>
    <w:rsid w:val="00B84A89"/>
    <w:rsid w:val="00B92BEF"/>
    <w:rsid w:val="00B9689A"/>
    <w:rsid w:val="00BA1FFA"/>
    <w:rsid w:val="00BA4781"/>
    <w:rsid w:val="00BA7FF1"/>
    <w:rsid w:val="00BB06CB"/>
    <w:rsid w:val="00BB1D9B"/>
    <w:rsid w:val="00BB261F"/>
    <w:rsid w:val="00BB2887"/>
    <w:rsid w:val="00BB5EAA"/>
    <w:rsid w:val="00BB5F11"/>
    <w:rsid w:val="00BB681F"/>
    <w:rsid w:val="00BC0401"/>
    <w:rsid w:val="00BC04FA"/>
    <w:rsid w:val="00BC1C22"/>
    <w:rsid w:val="00BC460B"/>
    <w:rsid w:val="00BC5725"/>
    <w:rsid w:val="00BD30B1"/>
    <w:rsid w:val="00BE0F7B"/>
    <w:rsid w:val="00BE10C2"/>
    <w:rsid w:val="00C01D14"/>
    <w:rsid w:val="00C025B4"/>
    <w:rsid w:val="00C06233"/>
    <w:rsid w:val="00C07058"/>
    <w:rsid w:val="00C153EE"/>
    <w:rsid w:val="00C161FD"/>
    <w:rsid w:val="00C16E64"/>
    <w:rsid w:val="00C23F17"/>
    <w:rsid w:val="00C26D0D"/>
    <w:rsid w:val="00C27C95"/>
    <w:rsid w:val="00C300D2"/>
    <w:rsid w:val="00C3232A"/>
    <w:rsid w:val="00C3270F"/>
    <w:rsid w:val="00C3278B"/>
    <w:rsid w:val="00C33375"/>
    <w:rsid w:val="00C34C23"/>
    <w:rsid w:val="00C35EEF"/>
    <w:rsid w:val="00C42005"/>
    <w:rsid w:val="00C4325F"/>
    <w:rsid w:val="00C432BE"/>
    <w:rsid w:val="00C44446"/>
    <w:rsid w:val="00C4664D"/>
    <w:rsid w:val="00C472AA"/>
    <w:rsid w:val="00C50A05"/>
    <w:rsid w:val="00C54AED"/>
    <w:rsid w:val="00C61ABB"/>
    <w:rsid w:val="00C63D00"/>
    <w:rsid w:val="00C6441B"/>
    <w:rsid w:val="00C7108B"/>
    <w:rsid w:val="00C8089F"/>
    <w:rsid w:val="00C836CC"/>
    <w:rsid w:val="00C87A74"/>
    <w:rsid w:val="00C90A71"/>
    <w:rsid w:val="00C92C71"/>
    <w:rsid w:val="00C93F8F"/>
    <w:rsid w:val="00CA3593"/>
    <w:rsid w:val="00CA7304"/>
    <w:rsid w:val="00CA7F4F"/>
    <w:rsid w:val="00CB2194"/>
    <w:rsid w:val="00CB258E"/>
    <w:rsid w:val="00CB3C8F"/>
    <w:rsid w:val="00CC02F1"/>
    <w:rsid w:val="00CC11A6"/>
    <w:rsid w:val="00CC135E"/>
    <w:rsid w:val="00CC2C82"/>
    <w:rsid w:val="00CC59FF"/>
    <w:rsid w:val="00CD5D3F"/>
    <w:rsid w:val="00CE1D9E"/>
    <w:rsid w:val="00CF1E90"/>
    <w:rsid w:val="00CF3DB3"/>
    <w:rsid w:val="00D0232C"/>
    <w:rsid w:val="00D052BC"/>
    <w:rsid w:val="00D07026"/>
    <w:rsid w:val="00D11956"/>
    <w:rsid w:val="00D20B32"/>
    <w:rsid w:val="00D214D8"/>
    <w:rsid w:val="00D22C8F"/>
    <w:rsid w:val="00D24C2E"/>
    <w:rsid w:val="00D33491"/>
    <w:rsid w:val="00D36DE0"/>
    <w:rsid w:val="00D419AF"/>
    <w:rsid w:val="00D44F8E"/>
    <w:rsid w:val="00D44FD0"/>
    <w:rsid w:val="00D477D0"/>
    <w:rsid w:val="00D607EF"/>
    <w:rsid w:val="00D60F88"/>
    <w:rsid w:val="00D625E7"/>
    <w:rsid w:val="00D646BD"/>
    <w:rsid w:val="00D70239"/>
    <w:rsid w:val="00D70BF5"/>
    <w:rsid w:val="00D71201"/>
    <w:rsid w:val="00D720C7"/>
    <w:rsid w:val="00D73A3F"/>
    <w:rsid w:val="00D81D06"/>
    <w:rsid w:val="00D82E7B"/>
    <w:rsid w:val="00D8652C"/>
    <w:rsid w:val="00D876E6"/>
    <w:rsid w:val="00D9717D"/>
    <w:rsid w:val="00DA1025"/>
    <w:rsid w:val="00DA22EC"/>
    <w:rsid w:val="00DA5860"/>
    <w:rsid w:val="00DB2767"/>
    <w:rsid w:val="00DC4194"/>
    <w:rsid w:val="00DC4729"/>
    <w:rsid w:val="00DD49B3"/>
    <w:rsid w:val="00DE0D18"/>
    <w:rsid w:val="00DE2EED"/>
    <w:rsid w:val="00DE556F"/>
    <w:rsid w:val="00DF5BAF"/>
    <w:rsid w:val="00DF6D6F"/>
    <w:rsid w:val="00E03B6D"/>
    <w:rsid w:val="00E048CB"/>
    <w:rsid w:val="00E17160"/>
    <w:rsid w:val="00E35BEC"/>
    <w:rsid w:val="00E50821"/>
    <w:rsid w:val="00E51F91"/>
    <w:rsid w:val="00E6372B"/>
    <w:rsid w:val="00E66286"/>
    <w:rsid w:val="00E7086E"/>
    <w:rsid w:val="00E7374A"/>
    <w:rsid w:val="00E73C41"/>
    <w:rsid w:val="00E7598F"/>
    <w:rsid w:val="00E76F60"/>
    <w:rsid w:val="00E83D90"/>
    <w:rsid w:val="00E83F28"/>
    <w:rsid w:val="00E83F91"/>
    <w:rsid w:val="00E9107A"/>
    <w:rsid w:val="00E91F62"/>
    <w:rsid w:val="00E929FD"/>
    <w:rsid w:val="00E93240"/>
    <w:rsid w:val="00E9479B"/>
    <w:rsid w:val="00EA0249"/>
    <w:rsid w:val="00EA2CBE"/>
    <w:rsid w:val="00EA4D48"/>
    <w:rsid w:val="00EA6A6E"/>
    <w:rsid w:val="00EA6AAA"/>
    <w:rsid w:val="00EB0D03"/>
    <w:rsid w:val="00EB2173"/>
    <w:rsid w:val="00EB3B58"/>
    <w:rsid w:val="00EB62E6"/>
    <w:rsid w:val="00EC4602"/>
    <w:rsid w:val="00ED1B30"/>
    <w:rsid w:val="00ED250E"/>
    <w:rsid w:val="00EE013F"/>
    <w:rsid w:val="00EE1AC1"/>
    <w:rsid w:val="00EE1FDE"/>
    <w:rsid w:val="00EE39D6"/>
    <w:rsid w:val="00EE413C"/>
    <w:rsid w:val="00EE52AD"/>
    <w:rsid w:val="00F01F92"/>
    <w:rsid w:val="00F10A08"/>
    <w:rsid w:val="00F12940"/>
    <w:rsid w:val="00F139CF"/>
    <w:rsid w:val="00F22AC5"/>
    <w:rsid w:val="00F254D1"/>
    <w:rsid w:val="00F32B82"/>
    <w:rsid w:val="00F40428"/>
    <w:rsid w:val="00F4043E"/>
    <w:rsid w:val="00F40CB5"/>
    <w:rsid w:val="00F41BBC"/>
    <w:rsid w:val="00F43B9D"/>
    <w:rsid w:val="00F444F0"/>
    <w:rsid w:val="00F44F4C"/>
    <w:rsid w:val="00F50847"/>
    <w:rsid w:val="00F53F27"/>
    <w:rsid w:val="00F546D1"/>
    <w:rsid w:val="00F61951"/>
    <w:rsid w:val="00F6513F"/>
    <w:rsid w:val="00F66272"/>
    <w:rsid w:val="00F709C0"/>
    <w:rsid w:val="00F927A1"/>
    <w:rsid w:val="00F92E4D"/>
    <w:rsid w:val="00FA3764"/>
    <w:rsid w:val="00FA38A4"/>
    <w:rsid w:val="00FA56ED"/>
    <w:rsid w:val="00FB1578"/>
    <w:rsid w:val="00FB5FA6"/>
    <w:rsid w:val="00FC1310"/>
    <w:rsid w:val="00FC2FF3"/>
    <w:rsid w:val="00FC3263"/>
    <w:rsid w:val="00FC51F9"/>
    <w:rsid w:val="00FC5B40"/>
    <w:rsid w:val="00FC5F15"/>
    <w:rsid w:val="00FC5FF8"/>
    <w:rsid w:val="00FD3D7C"/>
    <w:rsid w:val="00FD4F8F"/>
    <w:rsid w:val="00FE0C16"/>
    <w:rsid w:val="00FE14AD"/>
    <w:rsid w:val="00FE14B1"/>
    <w:rsid w:val="00FF0070"/>
    <w:rsid w:val="00FF3CB6"/>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A38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04618">
      <w:bodyDiv w:val="1"/>
      <w:marLeft w:val="0"/>
      <w:marRight w:val="0"/>
      <w:marTop w:val="0"/>
      <w:marBottom w:val="0"/>
      <w:divBdr>
        <w:top w:val="none" w:sz="0" w:space="0" w:color="auto"/>
        <w:left w:val="none" w:sz="0" w:space="0" w:color="auto"/>
        <w:bottom w:val="none" w:sz="0" w:space="0" w:color="auto"/>
        <w:right w:val="none" w:sz="0" w:space="0" w:color="auto"/>
      </w:divBdr>
      <w:divsChild>
        <w:div w:id="139214703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1988/27/section/1" TargetMode="External"/><Relationship Id="rId3" Type="http://schemas.openxmlformats.org/officeDocument/2006/relationships/customXml" Target="../customXml/item3.xml"/><Relationship Id="rId21" Type="http://schemas.openxmlformats.org/officeDocument/2006/relationships/hyperlink" Target="https://thesleepdoctor.com/sleep-hygiene/sleep-and-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national-decision-model/national-decision-mode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assets.publishing.service.gov.uk/government/uploads/system/uploads/attachment_data/file/447967/code-of-practice-approve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highspeedtraining.co.uk/hub/resilience-in-the-workplace/" TargetMode="External"/><Relationship Id="rId28" Type="http://schemas.openxmlformats.org/officeDocument/2006/relationships/hyperlink" Target="https://www.cps.gov.uk/sites/default/files/documents/legal_guidance/OD_000049.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who.int/news-room/questions-and-answers/item/ccupational-health-stress-at-the-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ubmed/25455067" TargetMode="External"/><Relationship Id="rId22" Type="http://schemas.openxmlformats.org/officeDocument/2006/relationships/hyperlink" Target="https://www.axahealth.co.uk/business/member-articles/nutrition-and-hydration/building-resilience-through-diet-and-exercise/" TargetMode="External"/><Relationship Id="rId27" Type="http://schemas.openxmlformats.org/officeDocument/2006/relationships/hyperlink" Target="https://www.healthline.com/health/heart-disease/exercise-stress-relief" TargetMode="External"/><Relationship Id="rId30" Type="http://schemas.openxmlformats.org/officeDocument/2006/relationships/hyperlink" Target="https://nssmc.com.au/conditions-we-treat/fatigue-and-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2281</TotalTime>
  <Pages>26</Pages>
  <Words>7254</Words>
  <Characters>41354</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Richardson, Riaz</cp:lastModifiedBy>
  <cp:revision>88</cp:revision>
  <cp:lastPrinted>2014-08-26T08:55:00Z</cp:lastPrinted>
  <dcterms:created xsi:type="dcterms:W3CDTF">2022-09-23T12:15:00Z</dcterms:created>
  <dcterms:modified xsi:type="dcterms:W3CDTF">2022-11-27T18:46:00Z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2022-09-23T12:14:41Z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48d63dac-b47e-4966-b92a-7094f6cfda0c</vt:lpwstr>
  </property>
  <property fmtid="{D5CDD505-2E9C-101B-9397-08002B2CF9AE}" pid="9" name="MSIP_Label_f2acd28b-79a3-4a0f-b0ff-4b75658b1549_ContentBits">
    <vt:lpwstr>0</vt:lpwstr>
  </property>
</Properties>
</file>