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540A" w:rsidRDefault="00B47D9F" w:rsidP="0023540A">
      <w:pPr>
        <w:rPr>
          <w:b/>
        </w:rPr>
      </w:pPr>
      <w:r>
        <w:rPr>
          <w:b/>
        </w:rPr>
        <w:t xml:space="preserve">COMMON ERRORS </w:t>
      </w:r>
      <w:r w:rsidR="0023540A">
        <w:rPr>
          <w:b/>
        </w:rPr>
        <w:t>/PART</w:t>
      </w:r>
      <w:r>
        <w:rPr>
          <w:b/>
        </w:rPr>
        <w:t>4</w:t>
      </w:r>
    </w:p>
    <w:p w:rsidR="0023540A" w:rsidRPr="00F9799D" w:rsidRDefault="0023540A" w:rsidP="0023540A">
      <w:r w:rsidRPr="00F9799D">
        <w:t>Try to correct the following 8 sentences. Each sentences has one, or sometimes two, errors:-</w:t>
      </w:r>
    </w:p>
    <w:p w:rsidR="0023540A" w:rsidRDefault="0023540A" w:rsidP="0023540A"/>
    <w:p w:rsidR="0023540A" w:rsidRPr="00F9799D" w:rsidRDefault="0023540A" w:rsidP="0023540A">
      <w:pPr>
        <w:rPr>
          <w:sz w:val="28"/>
          <w:szCs w:val="28"/>
        </w:rPr>
      </w:pPr>
      <w:r w:rsidRPr="00F9799D">
        <w:rPr>
          <w:sz w:val="28"/>
          <w:szCs w:val="28"/>
        </w:rPr>
        <w:t>(1</w:t>
      </w:r>
      <w:r>
        <w:rPr>
          <w:sz w:val="28"/>
          <w:szCs w:val="28"/>
        </w:rPr>
        <w:t>.1</w:t>
      </w:r>
      <w:r w:rsidRPr="00F9799D">
        <w:rPr>
          <w:sz w:val="28"/>
          <w:szCs w:val="28"/>
        </w:rPr>
        <w:t>) This can display you’ve really known the deeper meaning.</w:t>
      </w:r>
    </w:p>
    <w:p w:rsidR="00CA078D" w:rsidRDefault="00CA078D" w:rsidP="0023540A">
      <w:pPr>
        <w:rPr>
          <w:sz w:val="28"/>
          <w:szCs w:val="28"/>
        </w:rPr>
      </w:pPr>
    </w:p>
    <w:p w:rsidR="0023540A" w:rsidRPr="00F9799D" w:rsidRDefault="0023540A" w:rsidP="0023540A">
      <w:pPr>
        <w:rPr>
          <w:sz w:val="28"/>
          <w:szCs w:val="28"/>
        </w:rPr>
      </w:pPr>
      <w:r w:rsidRPr="00F9799D">
        <w:rPr>
          <w:sz w:val="28"/>
          <w:szCs w:val="28"/>
        </w:rPr>
        <w:t>(</w:t>
      </w:r>
      <w:r>
        <w:rPr>
          <w:sz w:val="28"/>
          <w:szCs w:val="28"/>
        </w:rPr>
        <w:t>1.2</w:t>
      </w:r>
      <w:r w:rsidRPr="00F9799D">
        <w:rPr>
          <w:sz w:val="28"/>
          <w:szCs w:val="28"/>
        </w:rPr>
        <w:t>) We translate the sentences in our own words.</w:t>
      </w:r>
    </w:p>
    <w:p w:rsidR="00CA078D" w:rsidRDefault="00CA078D" w:rsidP="0023540A">
      <w:pPr>
        <w:rPr>
          <w:sz w:val="28"/>
          <w:szCs w:val="28"/>
        </w:rPr>
      </w:pPr>
    </w:p>
    <w:p w:rsidR="0023540A" w:rsidRDefault="0023540A" w:rsidP="0023540A">
      <w:pPr>
        <w:rPr>
          <w:sz w:val="28"/>
          <w:szCs w:val="28"/>
        </w:rPr>
      </w:pPr>
      <w:r w:rsidRPr="00F9799D">
        <w:rPr>
          <w:sz w:val="28"/>
          <w:szCs w:val="28"/>
        </w:rPr>
        <w:t>(</w:t>
      </w:r>
      <w:r>
        <w:rPr>
          <w:sz w:val="28"/>
          <w:szCs w:val="28"/>
        </w:rPr>
        <w:t>1.</w:t>
      </w:r>
      <w:r w:rsidRPr="00F9799D">
        <w:rPr>
          <w:sz w:val="28"/>
          <w:szCs w:val="28"/>
        </w:rPr>
        <w:t>3) We use other sentence to de</w:t>
      </w:r>
      <w:r w:rsidR="004B143D">
        <w:rPr>
          <w:sz w:val="28"/>
          <w:szCs w:val="28"/>
        </w:rPr>
        <w:t>s</w:t>
      </w:r>
      <w:r w:rsidRPr="00F9799D">
        <w:rPr>
          <w:sz w:val="28"/>
          <w:szCs w:val="28"/>
        </w:rPr>
        <w:t>cribe the idea.</w:t>
      </w:r>
    </w:p>
    <w:p w:rsidR="00CA078D" w:rsidRDefault="00CA078D" w:rsidP="0023540A">
      <w:pPr>
        <w:rPr>
          <w:sz w:val="28"/>
          <w:szCs w:val="28"/>
        </w:rPr>
      </w:pPr>
    </w:p>
    <w:p w:rsidR="0023540A" w:rsidRPr="00F9799D" w:rsidRDefault="0023540A" w:rsidP="0023540A">
      <w:pPr>
        <w:rPr>
          <w:sz w:val="28"/>
          <w:szCs w:val="28"/>
        </w:rPr>
      </w:pPr>
      <w:r w:rsidRPr="00F9799D">
        <w:rPr>
          <w:sz w:val="28"/>
          <w:szCs w:val="28"/>
        </w:rPr>
        <w:t>(</w:t>
      </w:r>
      <w:r>
        <w:rPr>
          <w:sz w:val="28"/>
          <w:szCs w:val="28"/>
        </w:rPr>
        <w:t>1.</w:t>
      </w:r>
      <w:r w:rsidRPr="00F9799D">
        <w:rPr>
          <w:sz w:val="28"/>
          <w:szCs w:val="28"/>
        </w:rPr>
        <w:t>4) You need to avoid to copy the sentences which you find.</w:t>
      </w:r>
    </w:p>
    <w:p w:rsidR="00CA078D" w:rsidRDefault="00CA078D" w:rsidP="0023540A">
      <w:pPr>
        <w:rPr>
          <w:sz w:val="28"/>
          <w:szCs w:val="28"/>
        </w:rPr>
      </w:pPr>
    </w:p>
    <w:p w:rsidR="0023540A" w:rsidRPr="00F9799D" w:rsidRDefault="0023540A" w:rsidP="0023540A">
      <w:pPr>
        <w:rPr>
          <w:sz w:val="28"/>
          <w:szCs w:val="28"/>
        </w:rPr>
      </w:pPr>
      <w:r w:rsidRPr="00F9799D">
        <w:rPr>
          <w:sz w:val="28"/>
          <w:szCs w:val="28"/>
        </w:rPr>
        <w:t>(</w:t>
      </w:r>
      <w:r>
        <w:rPr>
          <w:sz w:val="28"/>
          <w:szCs w:val="28"/>
        </w:rPr>
        <w:t>1.</w:t>
      </w:r>
      <w:r w:rsidRPr="00F9799D">
        <w:rPr>
          <w:sz w:val="28"/>
          <w:szCs w:val="28"/>
        </w:rPr>
        <w:t>5) It help to understand that copying is unprofessional.</w:t>
      </w:r>
    </w:p>
    <w:p w:rsidR="00CA078D" w:rsidRDefault="00CA078D" w:rsidP="0023540A">
      <w:pPr>
        <w:rPr>
          <w:sz w:val="28"/>
          <w:szCs w:val="28"/>
        </w:rPr>
      </w:pPr>
    </w:p>
    <w:p w:rsidR="0023540A" w:rsidRPr="00F9799D" w:rsidRDefault="0023540A" w:rsidP="0023540A">
      <w:pPr>
        <w:rPr>
          <w:sz w:val="28"/>
          <w:szCs w:val="28"/>
        </w:rPr>
      </w:pPr>
      <w:r w:rsidRPr="00F9799D">
        <w:rPr>
          <w:sz w:val="28"/>
          <w:szCs w:val="28"/>
        </w:rPr>
        <w:t>(</w:t>
      </w:r>
      <w:r>
        <w:rPr>
          <w:sz w:val="28"/>
          <w:szCs w:val="28"/>
        </w:rPr>
        <w:t>1.</w:t>
      </w:r>
      <w:r w:rsidRPr="00F9799D">
        <w:rPr>
          <w:sz w:val="28"/>
          <w:szCs w:val="28"/>
        </w:rPr>
        <w:t>6) Things are usually not as simple as it seems.</w:t>
      </w:r>
    </w:p>
    <w:p w:rsidR="00CA078D" w:rsidRDefault="00CA078D" w:rsidP="0023540A">
      <w:pPr>
        <w:rPr>
          <w:sz w:val="28"/>
          <w:szCs w:val="28"/>
        </w:rPr>
      </w:pPr>
    </w:p>
    <w:p w:rsidR="0023540A" w:rsidRDefault="0023540A" w:rsidP="0023540A">
      <w:pPr>
        <w:rPr>
          <w:sz w:val="28"/>
          <w:szCs w:val="28"/>
        </w:rPr>
      </w:pPr>
      <w:r w:rsidRPr="00F9799D">
        <w:rPr>
          <w:sz w:val="28"/>
          <w:szCs w:val="28"/>
        </w:rPr>
        <w:t>(</w:t>
      </w:r>
      <w:r>
        <w:rPr>
          <w:sz w:val="28"/>
          <w:szCs w:val="28"/>
        </w:rPr>
        <w:t>1.</w:t>
      </w:r>
      <w:r w:rsidRPr="00F9799D">
        <w:rPr>
          <w:sz w:val="28"/>
          <w:szCs w:val="28"/>
        </w:rPr>
        <w:t>7) It is a way deciding whether a claim is t</w:t>
      </w:r>
      <w:r>
        <w:rPr>
          <w:sz w:val="28"/>
          <w:szCs w:val="28"/>
        </w:rPr>
        <w:t>r</w:t>
      </w:r>
      <w:r w:rsidRPr="00F9799D">
        <w:rPr>
          <w:sz w:val="28"/>
          <w:szCs w:val="28"/>
        </w:rPr>
        <w:t>u</w:t>
      </w:r>
      <w:r>
        <w:rPr>
          <w:sz w:val="28"/>
          <w:szCs w:val="28"/>
        </w:rPr>
        <w:t>e</w:t>
      </w:r>
      <w:r w:rsidRPr="00F9799D">
        <w:rPr>
          <w:sz w:val="28"/>
          <w:szCs w:val="28"/>
        </w:rPr>
        <w:t xml:space="preserve"> or false.</w:t>
      </w:r>
    </w:p>
    <w:p w:rsidR="00CA078D" w:rsidRDefault="00CA078D" w:rsidP="0023540A">
      <w:pPr>
        <w:rPr>
          <w:sz w:val="28"/>
          <w:szCs w:val="28"/>
        </w:rPr>
      </w:pPr>
    </w:p>
    <w:p w:rsidR="0023540A" w:rsidRDefault="0023540A" w:rsidP="0023540A">
      <w:pPr>
        <w:rPr>
          <w:sz w:val="28"/>
          <w:szCs w:val="28"/>
        </w:rPr>
      </w:pPr>
      <w:r w:rsidRPr="00F9799D">
        <w:rPr>
          <w:sz w:val="28"/>
          <w:szCs w:val="28"/>
        </w:rPr>
        <w:t>(</w:t>
      </w:r>
      <w:r>
        <w:rPr>
          <w:sz w:val="28"/>
          <w:szCs w:val="28"/>
        </w:rPr>
        <w:t>1.</w:t>
      </w:r>
      <w:r w:rsidRPr="00F9799D">
        <w:rPr>
          <w:sz w:val="28"/>
          <w:szCs w:val="28"/>
        </w:rPr>
        <w:t xml:space="preserve">8) It is important </w:t>
      </w:r>
      <w:r w:rsidR="00AD71CC">
        <w:rPr>
          <w:sz w:val="28"/>
          <w:szCs w:val="28"/>
        </w:rPr>
        <w:t>part</w:t>
      </w:r>
      <w:r w:rsidRPr="00F9799D">
        <w:rPr>
          <w:sz w:val="28"/>
          <w:szCs w:val="28"/>
        </w:rPr>
        <w:t xml:space="preserve"> of most professions.</w:t>
      </w:r>
    </w:p>
    <w:p w:rsidR="004B143D" w:rsidRPr="004B143D" w:rsidRDefault="004B143D" w:rsidP="004B143D">
      <w:pPr>
        <w:pStyle w:val="NoSpacing"/>
      </w:pPr>
    </w:p>
    <w:p w:rsidR="004B143D" w:rsidRPr="004B143D" w:rsidRDefault="004B143D" w:rsidP="004B143D">
      <w:pPr>
        <w:pStyle w:val="NoSpacing"/>
      </w:pPr>
    </w:p>
    <w:p w:rsidR="0023540A" w:rsidRPr="004B143D" w:rsidRDefault="0023540A" w:rsidP="004B143D">
      <w:pPr>
        <w:pStyle w:val="NoSpacing"/>
      </w:pPr>
    </w:p>
    <w:p w:rsidR="0023540A" w:rsidRDefault="0023540A" w:rsidP="0023540A"/>
    <w:p w:rsidR="005A6A33" w:rsidRDefault="005A6A33"/>
    <w:sectPr w:rsidR="005A6A33" w:rsidSect="005A6A3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proofState w:spelling="clean"/>
  <w:defaultTabStop w:val="720"/>
  <w:characterSpacingControl w:val="doNotCompress"/>
  <w:compat/>
  <w:rsids>
    <w:rsidRoot w:val="0023540A"/>
    <w:rsid w:val="0023540A"/>
    <w:rsid w:val="002516BB"/>
    <w:rsid w:val="0049450E"/>
    <w:rsid w:val="004B143D"/>
    <w:rsid w:val="005A6A33"/>
    <w:rsid w:val="00715CBB"/>
    <w:rsid w:val="00794512"/>
    <w:rsid w:val="009A1113"/>
    <w:rsid w:val="00AD71CC"/>
    <w:rsid w:val="00B47D9F"/>
    <w:rsid w:val="00CA078D"/>
    <w:rsid w:val="00DF55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540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B143D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85</Words>
  <Characters>489</Characters>
  <Application>Microsoft Office Word</Application>
  <DocSecurity>0</DocSecurity>
  <Lines>4</Lines>
  <Paragraphs>1</Paragraphs>
  <ScaleCrop>false</ScaleCrop>
  <Company>Swansea Metropolitan University</Company>
  <LinksUpToDate>false</LinksUpToDate>
  <CharactersWithSpaces>573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ss-dw</dc:creator>
  <cp:keywords/>
  <dc:description/>
  <cp:lastModifiedBy>ss-dw</cp:lastModifiedBy>
  <cp:revision>7</cp:revision>
  <dcterms:created xsi:type="dcterms:W3CDTF">2011-11-16T11:51:00Z</dcterms:created>
  <dcterms:modified xsi:type="dcterms:W3CDTF">2011-11-16T12:02:00Z</dcterms:modified>
</cp:coreProperties>
</file>