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F4FCA" w14:textId="4655C995" w:rsidR="001841A3" w:rsidRPr="006F02A4" w:rsidRDefault="002A36F2" w:rsidP="001841A3">
      <w:pPr>
        <w:rPr>
          <w:rFonts w:ascii="Arial" w:hAnsi="Arial" w:cs="Arial"/>
          <w:b/>
          <w:bCs/>
          <w:sz w:val="40"/>
          <w:szCs w:val="40"/>
        </w:rPr>
      </w:pPr>
      <w:r w:rsidRPr="006F02A4">
        <w:rPr>
          <w:rFonts w:ascii="Arial" w:hAnsi="Arial" w:cs="Arial"/>
          <w:b/>
          <w:bCs/>
          <w:sz w:val="40"/>
          <w:szCs w:val="40"/>
        </w:rPr>
        <w:t>Sabah Kauser</w:t>
      </w:r>
    </w:p>
    <w:p w14:paraId="333C5EBA" w14:textId="03FC3390" w:rsidR="002A36F2" w:rsidRPr="006F02A4" w:rsidRDefault="002A36F2" w:rsidP="001841A3">
      <w:pPr>
        <w:rPr>
          <w:rFonts w:ascii="Arial" w:hAnsi="Arial" w:cs="Arial"/>
          <w:b/>
          <w:bCs/>
          <w:sz w:val="40"/>
          <w:szCs w:val="40"/>
        </w:rPr>
      </w:pPr>
      <w:r w:rsidRPr="006F02A4">
        <w:rPr>
          <w:rFonts w:ascii="Arial" w:hAnsi="Arial" w:cs="Arial"/>
          <w:b/>
          <w:bCs/>
          <w:sz w:val="40"/>
          <w:szCs w:val="40"/>
        </w:rPr>
        <w:t>2026079</w:t>
      </w:r>
    </w:p>
    <w:p w14:paraId="67666F16" w14:textId="5FC08E42" w:rsidR="00CD3B4E" w:rsidRPr="006F02A4" w:rsidRDefault="00CD3B4E" w:rsidP="001841A3">
      <w:pPr>
        <w:rPr>
          <w:rFonts w:ascii="Arial" w:hAnsi="Arial" w:cs="Arial"/>
          <w:b/>
          <w:bCs/>
          <w:sz w:val="40"/>
          <w:szCs w:val="40"/>
        </w:rPr>
      </w:pPr>
      <w:r w:rsidRPr="006F02A4">
        <w:rPr>
          <w:rFonts w:ascii="Arial" w:hAnsi="Arial" w:cs="Arial"/>
          <w:b/>
          <w:bCs/>
          <w:color w:val="000000" w:themeColor="text1"/>
          <w:sz w:val="40"/>
          <w:szCs w:val="40"/>
        </w:rPr>
        <w:t>Portfolio of work</w:t>
      </w:r>
    </w:p>
    <w:p w14:paraId="669F1BE0" w14:textId="77777777" w:rsidR="00B03021" w:rsidRPr="006F02A4" w:rsidRDefault="00B03021" w:rsidP="00B03021">
      <w:pPr>
        <w:spacing w:before="120" w:after="120"/>
        <w:rPr>
          <w:rFonts w:ascii="Arial" w:hAnsi="Arial" w:cs="Arial"/>
          <w:b/>
          <w:bCs/>
          <w:color w:val="000000" w:themeColor="text1"/>
          <w:sz w:val="40"/>
          <w:szCs w:val="40"/>
        </w:rPr>
      </w:pPr>
      <w:r w:rsidRPr="006F02A4">
        <w:rPr>
          <w:rFonts w:ascii="Arial" w:hAnsi="Arial" w:cs="Arial"/>
          <w:b/>
          <w:bCs/>
          <w:color w:val="000000" w:themeColor="text1"/>
          <w:sz w:val="40"/>
          <w:szCs w:val="40"/>
        </w:rPr>
        <w:t>Professional and Career development</w:t>
      </w:r>
    </w:p>
    <w:p w14:paraId="1E3C1781" w14:textId="6BC77E8A" w:rsidR="00CE1C6D" w:rsidRPr="006F02A4" w:rsidRDefault="007B3C26" w:rsidP="001841A3">
      <w:pPr>
        <w:rPr>
          <w:rFonts w:ascii="Arial" w:hAnsi="Arial" w:cs="Arial"/>
          <w:b/>
          <w:bCs/>
          <w:color w:val="000000" w:themeColor="text1"/>
          <w:sz w:val="40"/>
          <w:szCs w:val="40"/>
        </w:rPr>
      </w:pPr>
      <w:r w:rsidRPr="006F02A4">
        <w:rPr>
          <w:rFonts w:ascii="Arial" w:hAnsi="Arial" w:cs="Arial"/>
          <w:b/>
          <w:bCs/>
          <w:color w:val="000000" w:themeColor="text1"/>
          <w:sz w:val="40"/>
          <w:szCs w:val="40"/>
        </w:rPr>
        <w:t>BMSW 4005</w:t>
      </w:r>
    </w:p>
    <w:p w14:paraId="1FA693B6" w14:textId="38D9C32D" w:rsidR="007B3C26" w:rsidRPr="006F02A4" w:rsidRDefault="00850738" w:rsidP="001841A3">
      <w:pPr>
        <w:rPr>
          <w:rFonts w:ascii="Arial" w:hAnsi="Arial" w:cs="Arial"/>
          <w:b/>
          <w:bCs/>
          <w:sz w:val="40"/>
          <w:szCs w:val="40"/>
        </w:rPr>
      </w:pPr>
      <w:r w:rsidRPr="006F02A4">
        <w:rPr>
          <w:rFonts w:ascii="Arial" w:hAnsi="Arial" w:cs="Arial"/>
          <w:b/>
          <w:bCs/>
          <w:sz w:val="40"/>
          <w:szCs w:val="40"/>
        </w:rPr>
        <w:t xml:space="preserve">Lecturer: </w:t>
      </w:r>
      <w:r w:rsidR="000155F4" w:rsidRPr="006F02A4">
        <w:rPr>
          <w:rFonts w:ascii="Arial" w:hAnsi="Arial" w:cs="Arial"/>
          <w:b/>
          <w:bCs/>
          <w:sz w:val="40"/>
          <w:szCs w:val="40"/>
        </w:rPr>
        <w:t>Besty Jose</w:t>
      </w:r>
    </w:p>
    <w:p w14:paraId="103B9145" w14:textId="77777777" w:rsidR="002A36F2" w:rsidRDefault="002A36F2" w:rsidP="001841A3"/>
    <w:p w14:paraId="473E109D" w14:textId="77777777" w:rsidR="002A36F2" w:rsidRDefault="002A36F2" w:rsidP="001841A3"/>
    <w:p w14:paraId="108E8346" w14:textId="77777777" w:rsidR="002A36F2" w:rsidRDefault="002A36F2" w:rsidP="001841A3"/>
    <w:p w14:paraId="0D275AA5" w14:textId="77777777" w:rsidR="009477BC" w:rsidRDefault="009477BC" w:rsidP="001841A3"/>
    <w:p w14:paraId="0BF64C29" w14:textId="77777777" w:rsidR="009477BC" w:rsidRDefault="009477BC" w:rsidP="001841A3"/>
    <w:p w14:paraId="2C3C09C7" w14:textId="77777777" w:rsidR="009477BC" w:rsidRDefault="009477BC" w:rsidP="001841A3"/>
    <w:p w14:paraId="13EB2DA4" w14:textId="77777777" w:rsidR="009477BC" w:rsidRDefault="009477BC" w:rsidP="001841A3"/>
    <w:p w14:paraId="597B6E4E" w14:textId="77777777" w:rsidR="009477BC" w:rsidRDefault="009477BC" w:rsidP="001841A3"/>
    <w:p w14:paraId="0DA4387C" w14:textId="77777777" w:rsidR="009477BC" w:rsidRDefault="009477BC" w:rsidP="001841A3"/>
    <w:p w14:paraId="57F9E962" w14:textId="77777777" w:rsidR="009477BC" w:rsidRDefault="009477BC" w:rsidP="001841A3"/>
    <w:p w14:paraId="7549FB60" w14:textId="77777777" w:rsidR="009477BC" w:rsidRDefault="009477BC" w:rsidP="001841A3"/>
    <w:p w14:paraId="7E452494" w14:textId="77777777" w:rsidR="009477BC" w:rsidRDefault="009477BC" w:rsidP="001841A3"/>
    <w:p w14:paraId="3C33F0E1" w14:textId="77777777" w:rsidR="009477BC" w:rsidRDefault="009477BC" w:rsidP="001841A3"/>
    <w:p w14:paraId="0E4C61D1" w14:textId="77777777" w:rsidR="009477BC" w:rsidRDefault="009477BC" w:rsidP="001841A3"/>
    <w:p w14:paraId="7F9E18E3" w14:textId="77777777" w:rsidR="009477BC" w:rsidRDefault="009477BC" w:rsidP="001841A3"/>
    <w:p w14:paraId="499A5335" w14:textId="77777777" w:rsidR="009477BC" w:rsidRDefault="009477BC" w:rsidP="001841A3"/>
    <w:p w14:paraId="30B6376C" w14:textId="77777777" w:rsidR="009477BC" w:rsidRDefault="009477BC" w:rsidP="001841A3"/>
    <w:p w14:paraId="1230E37E" w14:textId="77777777" w:rsidR="009477BC" w:rsidRDefault="009477BC" w:rsidP="001841A3"/>
    <w:p w14:paraId="630E4044" w14:textId="77777777" w:rsidR="009477BC" w:rsidRDefault="009477BC" w:rsidP="001841A3"/>
    <w:p w14:paraId="3B0E1570" w14:textId="77777777" w:rsidR="00FA476D" w:rsidRDefault="00FA476D" w:rsidP="001841A3"/>
    <w:p w14:paraId="4683C61E" w14:textId="77777777" w:rsidR="00FA476D" w:rsidRDefault="00FA476D" w:rsidP="001841A3"/>
    <w:p w14:paraId="61A6AF4D" w14:textId="77777777" w:rsidR="00FA476D" w:rsidRDefault="00FA476D" w:rsidP="001841A3"/>
    <w:p w14:paraId="5E1717DF" w14:textId="77777777" w:rsidR="00FA476D" w:rsidRDefault="00FA476D" w:rsidP="001841A3"/>
    <w:p w14:paraId="6F4FB2EF" w14:textId="1D223ACA" w:rsidR="00FA476D" w:rsidRPr="003C5F79" w:rsidRDefault="00FA476D" w:rsidP="001841A3">
      <w:pPr>
        <w:rPr>
          <w:b/>
          <w:bCs/>
          <w:sz w:val="24"/>
          <w:szCs w:val="24"/>
        </w:rPr>
      </w:pPr>
      <w:r w:rsidRPr="003C5F79">
        <w:rPr>
          <w:b/>
          <w:bCs/>
          <w:sz w:val="24"/>
          <w:szCs w:val="24"/>
        </w:rPr>
        <w:t xml:space="preserve">CONTENTS </w:t>
      </w:r>
    </w:p>
    <w:p w14:paraId="4944FDD0" w14:textId="77777777" w:rsidR="00FA476D" w:rsidRDefault="00FA476D" w:rsidP="001841A3">
      <w:pPr>
        <w:rPr>
          <w:sz w:val="24"/>
          <w:szCs w:val="24"/>
        </w:rPr>
      </w:pPr>
    </w:p>
    <w:p w14:paraId="2B9AFDF9" w14:textId="77777777" w:rsidR="00975C1F" w:rsidRDefault="00975C1F" w:rsidP="001841A3">
      <w:pPr>
        <w:rPr>
          <w:sz w:val="24"/>
          <w:szCs w:val="24"/>
        </w:rPr>
      </w:pPr>
    </w:p>
    <w:p w14:paraId="26917E30" w14:textId="77777777" w:rsidR="00975C1F" w:rsidRPr="00975C1F" w:rsidRDefault="00975C1F" w:rsidP="001841A3">
      <w:pPr>
        <w:rPr>
          <w:sz w:val="24"/>
          <w:szCs w:val="24"/>
        </w:rPr>
      </w:pPr>
    </w:p>
    <w:p w14:paraId="3B9239AD" w14:textId="5C60D258" w:rsidR="00FA476D" w:rsidRPr="00975C1F" w:rsidRDefault="00F44404" w:rsidP="00AB129E">
      <w:pPr>
        <w:rPr>
          <w:sz w:val="24"/>
          <w:szCs w:val="24"/>
        </w:rPr>
      </w:pPr>
      <w:r w:rsidRPr="00975C1F">
        <w:rPr>
          <w:sz w:val="24"/>
          <w:szCs w:val="24"/>
        </w:rPr>
        <w:t>INTRODUCTION</w:t>
      </w:r>
      <w:r w:rsidR="00AB129E" w:rsidRPr="00975C1F">
        <w:rPr>
          <w:sz w:val="24"/>
          <w:szCs w:val="24"/>
        </w:rPr>
        <w:t>……………………………………………………………………………………………</w:t>
      </w:r>
      <w:r w:rsidR="005336AD" w:rsidRPr="00975C1F">
        <w:rPr>
          <w:sz w:val="24"/>
          <w:szCs w:val="24"/>
        </w:rPr>
        <w:t>.</w:t>
      </w:r>
      <w:r w:rsidR="00306257" w:rsidRPr="00975C1F">
        <w:rPr>
          <w:sz w:val="24"/>
          <w:szCs w:val="24"/>
        </w:rPr>
        <w:t>.</w:t>
      </w:r>
      <w:r w:rsidR="00AB129E" w:rsidRPr="00975C1F">
        <w:rPr>
          <w:sz w:val="24"/>
          <w:szCs w:val="24"/>
        </w:rPr>
        <w:t>……………… 1</w:t>
      </w:r>
    </w:p>
    <w:p w14:paraId="0FE4AF73" w14:textId="3B8726AE" w:rsidR="00AB129E" w:rsidRPr="00975C1F" w:rsidRDefault="00AB129E" w:rsidP="00AB129E">
      <w:pPr>
        <w:rPr>
          <w:sz w:val="24"/>
          <w:szCs w:val="24"/>
        </w:rPr>
      </w:pPr>
      <w:r w:rsidRPr="00975C1F">
        <w:rPr>
          <w:sz w:val="24"/>
          <w:szCs w:val="24"/>
        </w:rPr>
        <w:t>SWOT ANALYSIS ………………………………………………………………………………………………</w:t>
      </w:r>
      <w:r w:rsidR="005336AD" w:rsidRPr="00975C1F">
        <w:rPr>
          <w:sz w:val="24"/>
          <w:szCs w:val="24"/>
        </w:rPr>
        <w:t>..</w:t>
      </w:r>
      <w:r w:rsidRPr="00975C1F">
        <w:rPr>
          <w:sz w:val="24"/>
          <w:szCs w:val="24"/>
        </w:rPr>
        <w:t>…………..</w:t>
      </w:r>
      <w:r w:rsidR="00AE2C1F" w:rsidRPr="00975C1F">
        <w:rPr>
          <w:sz w:val="24"/>
          <w:szCs w:val="24"/>
        </w:rPr>
        <w:t>1.2</w:t>
      </w:r>
    </w:p>
    <w:p w14:paraId="22DDD1D1" w14:textId="1E2045DD" w:rsidR="00AE2C1F" w:rsidRPr="00975C1F" w:rsidRDefault="00AE2C1F" w:rsidP="00AB129E">
      <w:pPr>
        <w:rPr>
          <w:sz w:val="24"/>
          <w:szCs w:val="24"/>
        </w:rPr>
      </w:pPr>
      <w:r w:rsidRPr="00975C1F">
        <w:rPr>
          <w:sz w:val="24"/>
          <w:szCs w:val="24"/>
        </w:rPr>
        <w:t>PERSONALITY TEST ………………………………………………………………………………………………………..</w:t>
      </w:r>
      <w:r w:rsidR="00892EFF" w:rsidRPr="00975C1F">
        <w:rPr>
          <w:sz w:val="24"/>
          <w:szCs w:val="24"/>
        </w:rPr>
        <w:t>1.3</w:t>
      </w:r>
    </w:p>
    <w:p w14:paraId="40FE5189" w14:textId="494B3C1B" w:rsidR="00AE2C1F" w:rsidRPr="00975C1F" w:rsidRDefault="00923BE1" w:rsidP="00AB129E">
      <w:pPr>
        <w:rPr>
          <w:sz w:val="24"/>
          <w:szCs w:val="24"/>
        </w:rPr>
      </w:pPr>
      <w:r w:rsidRPr="00975C1F">
        <w:rPr>
          <w:sz w:val="24"/>
          <w:szCs w:val="24"/>
        </w:rPr>
        <w:t>LEARNING AND DEVELOPMENT IN A WORKPLACE …………………………………………………………</w:t>
      </w:r>
      <w:r w:rsidR="005C4A54" w:rsidRPr="00975C1F">
        <w:rPr>
          <w:sz w:val="24"/>
          <w:szCs w:val="24"/>
        </w:rPr>
        <w:t>2</w:t>
      </w:r>
    </w:p>
    <w:p w14:paraId="7B1338BE" w14:textId="19A425CF" w:rsidR="00923BE1" w:rsidRPr="00975C1F" w:rsidRDefault="00923BE1" w:rsidP="00AB129E">
      <w:pPr>
        <w:rPr>
          <w:sz w:val="24"/>
          <w:szCs w:val="24"/>
        </w:rPr>
      </w:pPr>
      <w:r w:rsidRPr="00975C1F">
        <w:rPr>
          <w:sz w:val="24"/>
          <w:szCs w:val="24"/>
        </w:rPr>
        <w:t>LEARNING THEORIES…………………………………………………………………………………………………</w:t>
      </w:r>
      <w:r w:rsidR="005336AD" w:rsidRPr="00975C1F">
        <w:rPr>
          <w:sz w:val="24"/>
          <w:szCs w:val="24"/>
        </w:rPr>
        <w:t>.</w:t>
      </w:r>
      <w:r w:rsidRPr="00975C1F">
        <w:rPr>
          <w:sz w:val="24"/>
          <w:szCs w:val="24"/>
        </w:rPr>
        <w:t>……</w:t>
      </w:r>
      <w:r w:rsidR="00193783" w:rsidRPr="00975C1F">
        <w:rPr>
          <w:sz w:val="24"/>
          <w:szCs w:val="24"/>
        </w:rPr>
        <w:t>2.1</w:t>
      </w:r>
    </w:p>
    <w:p w14:paraId="2AB86CD4" w14:textId="51221399" w:rsidR="00923BE1" w:rsidRPr="00975C1F" w:rsidRDefault="00923BE1" w:rsidP="00AB129E">
      <w:pPr>
        <w:rPr>
          <w:sz w:val="24"/>
          <w:szCs w:val="24"/>
        </w:rPr>
      </w:pPr>
      <w:r w:rsidRPr="00975C1F">
        <w:rPr>
          <w:sz w:val="24"/>
          <w:szCs w:val="24"/>
        </w:rPr>
        <w:t>MY LEARNING STYLE …………………………………………………………………………………………………</w:t>
      </w:r>
      <w:r w:rsidR="005336AD" w:rsidRPr="00975C1F">
        <w:rPr>
          <w:sz w:val="24"/>
          <w:szCs w:val="24"/>
        </w:rPr>
        <w:t>..</w:t>
      </w:r>
      <w:r w:rsidRPr="00975C1F">
        <w:rPr>
          <w:sz w:val="24"/>
          <w:szCs w:val="24"/>
        </w:rPr>
        <w:t>…</w:t>
      </w:r>
      <w:r w:rsidR="00193783" w:rsidRPr="00975C1F">
        <w:rPr>
          <w:sz w:val="24"/>
          <w:szCs w:val="24"/>
        </w:rPr>
        <w:t xml:space="preserve"> </w:t>
      </w:r>
      <w:r w:rsidR="002D3FFD">
        <w:rPr>
          <w:sz w:val="24"/>
          <w:szCs w:val="24"/>
        </w:rPr>
        <w:t>3</w:t>
      </w:r>
    </w:p>
    <w:p w14:paraId="37CB312B" w14:textId="4AF0FA56" w:rsidR="00923BE1" w:rsidRPr="00975C1F" w:rsidRDefault="00923BE1" w:rsidP="00AB129E">
      <w:pPr>
        <w:rPr>
          <w:sz w:val="24"/>
          <w:szCs w:val="24"/>
        </w:rPr>
      </w:pPr>
      <w:r w:rsidRPr="00975C1F">
        <w:rPr>
          <w:sz w:val="24"/>
          <w:szCs w:val="24"/>
        </w:rPr>
        <w:t>GIBBS REFLECTIVE CYCLE ……………………………………………………………………………………………….</w:t>
      </w:r>
      <w:r w:rsidR="00193783" w:rsidRPr="00975C1F">
        <w:rPr>
          <w:sz w:val="24"/>
          <w:szCs w:val="24"/>
        </w:rPr>
        <w:t xml:space="preserve"> </w:t>
      </w:r>
      <w:r w:rsidR="002D3FFD">
        <w:rPr>
          <w:sz w:val="24"/>
          <w:szCs w:val="24"/>
        </w:rPr>
        <w:t>3.1</w:t>
      </w:r>
    </w:p>
    <w:p w14:paraId="7FBB1075" w14:textId="6EDF7FAB" w:rsidR="00923BE1" w:rsidRPr="00975C1F" w:rsidRDefault="00923BE1" w:rsidP="00AB129E">
      <w:pPr>
        <w:rPr>
          <w:sz w:val="24"/>
          <w:szCs w:val="24"/>
        </w:rPr>
      </w:pPr>
      <w:r w:rsidRPr="00975C1F">
        <w:rPr>
          <w:sz w:val="24"/>
          <w:szCs w:val="24"/>
        </w:rPr>
        <w:t>OPEN ASSESSMENT ………………………………………………………………………………………………</w:t>
      </w:r>
      <w:r w:rsidR="00C3295B" w:rsidRPr="00975C1F">
        <w:rPr>
          <w:sz w:val="24"/>
          <w:szCs w:val="24"/>
        </w:rPr>
        <w:t>.</w:t>
      </w:r>
      <w:r w:rsidRPr="00975C1F">
        <w:rPr>
          <w:sz w:val="24"/>
          <w:szCs w:val="24"/>
        </w:rPr>
        <w:t>………</w:t>
      </w:r>
      <w:r w:rsidR="00193783" w:rsidRPr="00975C1F">
        <w:rPr>
          <w:sz w:val="24"/>
          <w:szCs w:val="24"/>
        </w:rPr>
        <w:t xml:space="preserve"> </w:t>
      </w:r>
      <w:r w:rsidR="002D3FFD">
        <w:rPr>
          <w:sz w:val="24"/>
          <w:szCs w:val="24"/>
        </w:rPr>
        <w:t>3.2</w:t>
      </w:r>
    </w:p>
    <w:p w14:paraId="7F192E0E" w14:textId="2697C2DA" w:rsidR="00923BE1" w:rsidRPr="00975C1F" w:rsidRDefault="00923BE1" w:rsidP="00AB129E">
      <w:pPr>
        <w:rPr>
          <w:sz w:val="24"/>
          <w:szCs w:val="24"/>
        </w:rPr>
      </w:pPr>
      <w:r w:rsidRPr="00975C1F">
        <w:rPr>
          <w:sz w:val="24"/>
          <w:szCs w:val="24"/>
        </w:rPr>
        <w:t>MOCK INTERVIEW……………………………………………………………………………………………</w:t>
      </w:r>
      <w:r w:rsidR="005C58FC" w:rsidRPr="00975C1F">
        <w:rPr>
          <w:sz w:val="24"/>
          <w:szCs w:val="24"/>
        </w:rPr>
        <w:t>.</w:t>
      </w:r>
      <w:r w:rsidRPr="00975C1F">
        <w:rPr>
          <w:sz w:val="24"/>
          <w:szCs w:val="24"/>
        </w:rPr>
        <w:t>……</w:t>
      </w:r>
      <w:r w:rsidR="009465C0" w:rsidRPr="00975C1F">
        <w:rPr>
          <w:sz w:val="24"/>
          <w:szCs w:val="24"/>
        </w:rPr>
        <w:t>.</w:t>
      </w:r>
      <w:r w:rsidRPr="00975C1F">
        <w:rPr>
          <w:sz w:val="24"/>
          <w:szCs w:val="24"/>
        </w:rPr>
        <w:t>……</w:t>
      </w:r>
      <w:r w:rsidR="009465C0" w:rsidRPr="00975C1F">
        <w:rPr>
          <w:sz w:val="24"/>
          <w:szCs w:val="24"/>
        </w:rPr>
        <w:t>.</w:t>
      </w:r>
      <w:r w:rsidRPr="00975C1F">
        <w:rPr>
          <w:sz w:val="24"/>
          <w:szCs w:val="24"/>
        </w:rPr>
        <w:t>…</w:t>
      </w:r>
      <w:r w:rsidR="00867E0B" w:rsidRPr="00975C1F">
        <w:rPr>
          <w:sz w:val="24"/>
          <w:szCs w:val="24"/>
        </w:rPr>
        <w:t xml:space="preserve"> </w:t>
      </w:r>
      <w:r w:rsidR="00C775EA">
        <w:rPr>
          <w:sz w:val="24"/>
          <w:szCs w:val="24"/>
        </w:rPr>
        <w:t>4</w:t>
      </w:r>
    </w:p>
    <w:p w14:paraId="489A232E" w14:textId="5185F024" w:rsidR="00923BE1" w:rsidRPr="00975C1F" w:rsidRDefault="00EB6E2D" w:rsidP="00AB129E">
      <w:pPr>
        <w:rPr>
          <w:sz w:val="24"/>
          <w:szCs w:val="24"/>
        </w:rPr>
      </w:pPr>
      <w:r w:rsidRPr="00975C1F">
        <w:rPr>
          <w:sz w:val="24"/>
          <w:szCs w:val="24"/>
        </w:rPr>
        <w:t>UK EMPLOYMENT AND LEGISLATION …………………………………………………………</w:t>
      </w:r>
      <w:r w:rsidR="005C58FC" w:rsidRPr="00975C1F">
        <w:rPr>
          <w:sz w:val="24"/>
          <w:szCs w:val="24"/>
        </w:rPr>
        <w:t>.</w:t>
      </w:r>
      <w:r w:rsidRPr="00975C1F">
        <w:rPr>
          <w:sz w:val="24"/>
          <w:szCs w:val="24"/>
        </w:rPr>
        <w:t>…………</w:t>
      </w:r>
      <w:r w:rsidR="009465C0" w:rsidRPr="00975C1F">
        <w:rPr>
          <w:sz w:val="24"/>
          <w:szCs w:val="24"/>
        </w:rPr>
        <w:t>.</w:t>
      </w:r>
      <w:r w:rsidRPr="00975C1F">
        <w:rPr>
          <w:sz w:val="24"/>
          <w:szCs w:val="24"/>
        </w:rPr>
        <w:t>……</w:t>
      </w:r>
      <w:r w:rsidR="009465C0" w:rsidRPr="00975C1F">
        <w:rPr>
          <w:sz w:val="24"/>
          <w:szCs w:val="24"/>
        </w:rPr>
        <w:t>.</w:t>
      </w:r>
      <w:r w:rsidRPr="00975C1F">
        <w:rPr>
          <w:sz w:val="24"/>
          <w:szCs w:val="24"/>
        </w:rPr>
        <w:t>…</w:t>
      </w:r>
      <w:r w:rsidR="005971AA" w:rsidRPr="00975C1F">
        <w:rPr>
          <w:sz w:val="24"/>
          <w:szCs w:val="24"/>
        </w:rPr>
        <w:t xml:space="preserve"> </w:t>
      </w:r>
      <w:r w:rsidR="00C775EA">
        <w:rPr>
          <w:sz w:val="24"/>
          <w:szCs w:val="24"/>
        </w:rPr>
        <w:t>5</w:t>
      </w:r>
    </w:p>
    <w:p w14:paraId="1F3CE235" w14:textId="6AF441B9" w:rsidR="00EB6E2D" w:rsidRPr="00975C1F" w:rsidRDefault="00EB6E2D" w:rsidP="00AB129E">
      <w:pPr>
        <w:rPr>
          <w:sz w:val="24"/>
          <w:szCs w:val="24"/>
        </w:rPr>
      </w:pPr>
      <w:r w:rsidRPr="00975C1F">
        <w:rPr>
          <w:sz w:val="24"/>
          <w:szCs w:val="24"/>
        </w:rPr>
        <w:t>CONCLUSION …………………………………………………………………………………………………………</w:t>
      </w:r>
      <w:r w:rsidR="009465C0" w:rsidRPr="00975C1F">
        <w:rPr>
          <w:sz w:val="24"/>
          <w:szCs w:val="24"/>
        </w:rPr>
        <w:t>.</w:t>
      </w:r>
      <w:r w:rsidRPr="00975C1F">
        <w:rPr>
          <w:sz w:val="24"/>
          <w:szCs w:val="24"/>
        </w:rPr>
        <w:t>…</w:t>
      </w:r>
      <w:r w:rsidR="009465C0" w:rsidRPr="00975C1F">
        <w:rPr>
          <w:sz w:val="24"/>
          <w:szCs w:val="24"/>
        </w:rPr>
        <w:t>.</w:t>
      </w:r>
      <w:r w:rsidRPr="00975C1F">
        <w:rPr>
          <w:sz w:val="24"/>
          <w:szCs w:val="24"/>
        </w:rPr>
        <w:t>……</w:t>
      </w:r>
      <w:r w:rsidR="005971AA" w:rsidRPr="00975C1F">
        <w:rPr>
          <w:sz w:val="24"/>
          <w:szCs w:val="24"/>
        </w:rPr>
        <w:t xml:space="preserve"> </w:t>
      </w:r>
      <w:r w:rsidR="00AB7804">
        <w:rPr>
          <w:sz w:val="24"/>
          <w:szCs w:val="24"/>
        </w:rPr>
        <w:t>6</w:t>
      </w:r>
    </w:p>
    <w:p w14:paraId="7EB7ACE0" w14:textId="5C4ECBE6" w:rsidR="00EB6E2D" w:rsidRPr="00975C1F" w:rsidRDefault="00EB6E2D" w:rsidP="00AB129E">
      <w:pPr>
        <w:rPr>
          <w:sz w:val="24"/>
          <w:szCs w:val="24"/>
        </w:rPr>
      </w:pPr>
      <w:r w:rsidRPr="00975C1F">
        <w:rPr>
          <w:sz w:val="24"/>
          <w:szCs w:val="24"/>
        </w:rPr>
        <w:t>REF</w:t>
      </w:r>
      <w:r w:rsidR="00EF652A" w:rsidRPr="00975C1F">
        <w:rPr>
          <w:sz w:val="24"/>
          <w:szCs w:val="24"/>
        </w:rPr>
        <w:t>E</w:t>
      </w:r>
      <w:r w:rsidRPr="00975C1F">
        <w:rPr>
          <w:sz w:val="24"/>
          <w:szCs w:val="24"/>
        </w:rPr>
        <w:t>REN</w:t>
      </w:r>
      <w:r w:rsidR="00EF652A" w:rsidRPr="00975C1F">
        <w:rPr>
          <w:sz w:val="24"/>
          <w:szCs w:val="24"/>
        </w:rPr>
        <w:t>CES …………………………………………………………………………………</w:t>
      </w:r>
      <w:r w:rsidR="005808CF" w:rsidRPr="00975C1F">
        <w:rPr>
          <w:sz w:val="24"/>
          <w:szCs w:val="24"/>
        </w:rPr>
        <w:t>..</w:t>
      </w:r>
      <w:r w:rsidR="00EF652A" w:rsidRPr="00975C1F">
        <w:rPr>
          <w:sz w:val="24"/>
          <w:szCs w:val="24"/>
        </w:rPr>
        <w:t>………………………</w:t>
      </w:r>
      <w:r w:rsidR="009465C0" w:rsidRPr="00975C1F">
        <w:rPr>
          <w:sz w:val="24"/>
          <w:szCs w:val="24"/>
        </w:rPr>
        <w:t>..</w:t>
      </w:r>
      <w:r w:rsidR="00EF652A" w:rsidRPr="00975C1F">
        <w:rPr>
          <w:sz w:val="24"/>
          <w:szCs w:val="24"/>
        </w:rPr>
        <w:t>………</w:t>
      </w:r>
      <w:r w:rsidR="00AB7804">
        <w:rPr>
          <w:sz w:val="24"/>
          <w:szCs w:val="24"/>
        </w:rPr>
        <w:t>7</w:t>
      </w:r>
    </w:p>
    <w:p w14:paraId="502388D0" w14:textId="77777777" w:rsidR="00AE2C1F" w:rsidRDefault="00AE2C1F" w:rsidP="00AB129E"/>
    <w:p w14:paraId="59825FE9" w14:textId="77777777" w:rsidR="006044F6" w:rsidRDefault="006044F6" w:rsidP="006044F6">
      <w:pPr>
        <w:pStyle w:val="ListParagraph"/>
      </w:pPr>
    </w:p>
    <w:p w14:paraId="1A737774" w14:textId="77777777" w:rsidR="00F44404" w:rsidRDefault="00F44404" w:rsidP="001841A3"/>
    <w:p w14:paraId="6A247FE4" w14:textId="77777777" w:rsidR="009477BC" w:rsidRDefault="009477BC" w:rsidP="001841A3"/>
    <w:p w14:paraId="56AB68B6" w14:textId="77777777" w:rsidR="002A36F2" w:rsidRDefault="002A36F2" w:rsidP="001841A3"/>
    <w:p w14:paraId="203996F8" w14:textId="77777777" w:rsidR="002A36F2" w:rsidRDefault="002A36F2" w:rsidP="001841A3"/>
    <w:p w14:paraId="2914F61E" w14:textId="05286856" w:rsidR="000475C2" w:rsidRPr="005D356D" w:rsidRDefault="000475C2" w:rsidP="00FA476D">
      <w:pPr>
        <w:rPr>
          <w:rFonts w:ascii="Arial" w:hAnsi="Arial" w:cs="Arial"/>
        </w:rPr>
        <w:sectPr w:rsidR="000475C2" w:rsidRPr="005D356D" w:rsidSect="004A76C4">
          <w:pgSz w:w="11906" w:h="16838" w:code="9"/>
          <w:pgMar w:top="1440" w:right="1440" w:bottom="1440" w:left="1440" w:header="709" w:footer="709" w:gutter="0"/>
          <w:cols w:space="708"/>
          <w:docGrid w:linePitch="360"/>
        </w:sectPr>
      </w:pPr>
    </w:p>
    <w:p w14:paraId="288B6289" w14:textId="475D5BFF" w:rsidR="001841A3" w:rsidRPr="00E3076D" w:rsidRDefault="001841A3" w:rsidP="00F44404">
      <w:pPr>
        <w:pStyle w:val="ListParagraph"/>
        <w:numPr>
          <w:ilvl w:val="0"/>
          <w:numId w:val="2"/>
        </w:numPr>
        <w:rPr>
          <w:rFonts w:ascii="Arial" w:hAnsi="Arial" w:cs="Arial"/>
          <w:b/>
          <w:bCs/>
        </w:rPr>
      </w:pPr>
      <w:r w:rsidRPr="00E3076D">
        <w:rPr>
          <w:rFonts w:ascii="Arial" w:hAnsi="Arial" w:cs="Arial"/>
          <w:b/>
          <w:bCs/>
        </w:rPr>
        <w:lastRenderedPageBreak/>
        <w:t>INTRODUCTION</w:t>
      </w:r>
    </w:p>
    <w:p w14:paraId="4252656D" w14:textId="389EA3AE" w:rsidR="001841A3" w:rsidRPr="00E3076D" w:rsidRDefault="001841A3" w:rsidP="001841A3">
      <w:pPr>
        <w:rPr>
          <w:rFonts w:ascii="Arial" w:hAnsi="Arial" w:cs="Arial"/>
        </w:rPr>
      </w:pPr>
      <w:r w:rsidRPr="00E3076D">
        <w:rPr>
          <w:rFonts w:ascii="Arial" w:hAnsi="Arial" w:cs="Arial"/>
        </w:rPr>
        <w:t>I will be writing a report on my career development</w:t>
      </w:r>
      <w:r w:rsidR="00255C59" w:rsidRPr="00E3076D">
        <w:rPr>
          <w:rFonts w:ascii="Arial" w:hAnsi="Arial" w:cs="Arial"/>
        </w:rPr>
        <w:t xml:space="preserve"> and this report </w:t>
      </w:r>
      <w:r w:rsidR="0072055D" w:rsidRPr="00E3076D">
        <w:rPr>
          <w:rFonts w:ascii="Arial" w:hAnsi="Arial" w:cs="Arial"/>
        </w:rPr>
        <w:t>will show what I have learnt about myself</w:t>
      </w:r>
      <w:r w:rsidR="00E047FA" w:rsidRPr="00E3076D">
        <w:rPr>
          <w:rFonts w:ascii="Arial" w:hAnsi="Arial" w:cs="Arial"/>
        </w:rPr>
        <w:t xml:space="preserve"> using the SWOT analysis and the personality test</w:t>
      </w:r>
      <w:r w:rsidR="001435EA" w:rsidRPr="00E3076D">
        <w:rPr>
          <w:rFonts w:ascii="Arial" w:hAnsi="Arial" w:cs="Arial"/>
        </w:rPr>
        <w:t>.</w:t>
      </w:r>
      <w:r w:rsidR="0072055D" w:rsidRPr="00E3076D">
        <w:rPr>
          <w:rFonts w:ascii="Arial" w:hAnsi="Arial" w:cs="Arial"/>
        </w:rPr>
        <w:t xml:space="preserve"> I will look at the different types of learning</w:t>
      </w:r>
      <w:r w:rsidR="001435EA" w:rsidRPr="00E3076D">
        <w:rPr>
          <w:rFonts w:ascii="Arial" w:hAnsi="Arial" w:cs="Arial"/>
        </w:rPr>
        <w:t xml:space="preserve"> styles and</w:t>
      </w:r>
      <w:r w:rsidR="00B96775" w:rsidRPr="00E3076D">
        <w:rPr>
          <w:rFonts w:ascii="Arial" w:hAnsi="Arial" w:cs="Arial"/>
        </w:rPr>
        <w:t xml:space="preserve"> learning theories</w:t>
      </w:r>
      <w:r w:rsidR="001435EA" w:rsidRPr="00E3076D">
        <w:rPr>
          <w:rFonts w:ascii="Arial" w:hAnsi="Arial" w:cs="Arial"/>
        </w:rPr>
        <w:t xml:space="preserve"> </w:t>
      </w:r>
      <w:r w:rsidR="00C764EC" w:rsidRPr="00E3076D">
        <w:rPr>
          <w:rFonts w:ascii="Arial" w:hAnsi="Arial" w:cs="Arial"/>
        </w:rPr>
        <w:t xml:space="preserve">and </w:t>
      </w:r>
      <w:r w:rsidR="007870C4" w:rsidRPr="00E3076D">
        <w:rPr>
          <w:rFonts w:ascii="Arial" w:hAnsi="Arial" w:cs="Arial"/>
        </w:rPr>
        <w:t xml:space="preserve">evaluate </w:t>
      </w:r>
      <w:r w:rsidR="004445A4" w:rsidRPr="00E3076D">
        <w:rPr>
          <w:rFonts w:ascii="Arial" w:hAnsi="Arial" w:cs="Arial"/>
        </w:rPr>
        <w:t>the styles and theories on myself.</w:t>
      </w:r>
    </w:p>
    <w:p w14:paraId="6E93A069" w14:textId="602B9B65" w:rsidR="004445A4" w:rsidRPr="00E3076D" w:rsidRDefault="004445A4" w:rsidP="001841A3">
      <w:pPr>
        <w:rPr>
          <w:rFonts w:ascii="Arial" w:hAnsi="Arial" w:cs="Arial"/>
        </w:rPr>
      </w:pPr>
      <w:r w:rsidRPr="00E3076D">
        <w:rPr>
          <w:rFonts w:ascii="Arial" w:hAnsi="Arial" w:cs="Arial"/>
        </w:rPr>
        <w:t>In this report I will talk about my experience</w:t>
      </w:r>
      <w:r w:rsidR="006023D2" w:rsidRPr="00E3076D">
        <w:rPr>
          <w:rFonts w:ascii="Arial" w:hAnsi="Arial" w:cs="Arial"/>
        </w:rPr>
        <w:t xml:space="preserve"> with my open book assessment and mock interview</w:t>
      </w:r>
      <w:r w:rsidR="00EE44F4" w:rsidRPr="00E3076D">
        <w:rPr>
          <w:rFonts w:ascii="Arial" w:hAnsi="Arial" w:cs="Arial"/>
        </w:rPr>
        <w:t xml:space="preserve"> as well as what I have learnt regarding the U</w:t>
      </w:r>
      <w:r w:rsidR="00C163CC" w:rsidRPr="00E3076D">
        <w:rPr>
          <w:rFonts w:ascii="Arial" w:hAnsi="Arial" w:cs="Arial"/>
        </w:rPr>
        <w:t>K</w:t>
      </w:r>
      <w:r w:rsidR="00EE44F4" w:rsidRPr="00E3076D">
        <w:rPr>
          <w:rFonts w:ascii="Arial" w:hAnsi="Arial" w:cs="Arial"/>
        </w:rPr>
        <w:t xml:space="preserve"> employment </w:t>
      </w:r>
      <w:r w:rsidR="00C163CC" w:rsidRPr="00E3076D">
        <w:rPr>
          <w:rFonts w:ascii="Arial" w:hAnsi="Arial" w:cs="Arial"/>
        </w:rPr>
        <w:t>and Legislation law.</w:t>
      </w:r>
    </w:p>
    <w:p w14:paraId="6E09DEDC" w14:textId="77777777" w:rsidR="001841A3" w:rsidRPr="00E3076D" w:rsidRDefault="001841A3" w:rsidP="001841A3">
      <w:pPr>
        <w:rPr>
          <w:rFonts w:ascii="Arial" w:hAnsi="Arial" w:cs="Arial"/>
        </w:rPr>
      </w:pPr>
    </w:p>
    <w:p w14:paraId="1E11C52F" w14:textId="182411E3" w:rsidR="001841A3" w:rsidRPr="00E3076D" w:rsidRDefault="001841A3" w:rsidP="002331EA">
      <w:pPr>
        <w:pStyle w:val="ListParagraph"/>
        <w:numPr>
          <w:ilvl w:val="1"/>
          <w:numId w:val="2"/>
        </w:numPr>
        <w:rPr>
          <w:rFonts w:ascii="Arial" w:hAnsi="Arial" w:cs="Arial"/>
          <w:b/>
          <w:bCs/>
        </w:rPr>
      </w:pPr>
      <w:r w:rsidRPr="00E3076D">
        <w:rPr>
          <w:rFonts w:ascii="Arial" w:hAnsi="Arial" w:cs="Arial"/>
          <w:b/>
          <w:bCs/>
        </w:rPr>
        <w:t>SWOT ANALYSIS</w:t>
      </w:r>
    </w:p>
    <w:p w14:paraId="2AC66967" w14:textId="77777777" w:rsidR="001841A3" w:rsidRPr="00E3076D" w:rsidRDefault="001841A3" w:rsidP="001841A3">
      <w:pPr>
        <w:rPr>
          <w:rFonts w:ascii="Arial" w:hAnsi="Arial" w:cs="Arial"/>
        </w:rPr>
      </w:pPr>
      <w:r w:rsidRPr="00E3076D">
        <w:rPr>
          <w:rFonts w:ascii="Arial" w:hAnsi="Arial" w:cs="Arial"/>
        </w:rPr>
        <w:t xml:space="preserve">Personal SWOT analysis identifies the strengths weaknesses opportunities and threats of a person and has long term benefits to improving yourself and being successful. </w:t>
      </w:r>
    </w:p>
    <w:p w14:paraId="18C65948" w14:textId="77777777" w:rsidR="001841A3" w:rsidRPr="00E3076D" w:rsidRDefault="001841A3" w:rsidP="001841A3">
      <w:pPr>
        <w:rPr>
          <w:rFonts w:ascii="Arial" w:hAnsi="Arial" w:cs="Arial"/>
        </w:rPr>
      </w:pPr>
      <w:r w:rsidRPr="00E3076D">
        <w:rPr>
          <w:rFonts w:ascii="Arial" w:hAnsi="Arial" w:cs="Arial"/>
        </w:rPr>
        <w:t>The strengths help to achieve goals and the weaknesses could prevent from achieving so the SWOT analysis helps you understand yourself and simplifies the key areas identified for development.</w:t>
      </w:r>
    </w:p>
    <w:p w14:paraId="3942074F" w14:textId="2756678E" w:rsidR="001841A3" w:rsidRPr="00E3076D" w:rsidRDefault="001841A3" w:rsidP="00645935">
      <w:pPr>
        <w:rPr>
          <w:rFonts w:ascii="Arial" w:hAnsi="Arial" w:cs="Arial"/>
          <w:color w:val="111111"/>
          <w:spacing w:val="1"/>
          <w:shd w:val="clear" w:color="auto" w:fill="FFFFFF"/>
        </w:rPr>
      </w:pPr>
      <w:r w:rsidRPr="00E3076D">
        <w:rPr>
          <w:rFonts w:ascii="Arial" w:hAnsi="Arial" w:cs="Arial"/>
          <w:color w:val="111111"/>
          <w:spacing w:val="1"/>
          <w:shd w:val="clear" w:color="auto" w:fill="FFFFFF"/>
        </w:rPr>
        <w:t xml:space="preserve">SWOT (strengths, weaknesses, opportunities, and threats) analysis is a method for identifying and </w:t>
      </w:r>
      <w:r w:rsidR="003C5F79" w:rsidRPr="00E3076D">
        <w:rPr>
          <w:rFonts w:ascii="Arial" w:hAnsi="Arial" w:cs="Arial"/>
          <w:color w:val="111111"/>
          <w:spacing w:val="1"/>
          <w:shd w:val="clear" w:color="auto" w:fill="FFFFFF"/>
        </w:rPr>
        <w:t>analysing</w:t>
      </w:r>
      <w:r w:rsidRPr="00E3076D">
        <w:rPr>
          <w:rFonts w:ascii="Arial" w:hAnsi="Arial" w:cs="Arial"/>
          <w:color w:val="111111"/>
          <w:spacing w:val="1"/>
          <w:shd w:val="clear" w:color="auto" w:fill="FFFFFF"/>
        </w:rPr>
        <w:t xml:space="preserve"> internal strengths and weaknesses and external opportunities and threats that shape current and future operations and help develop strategic goals. SWOT analyses are not limited to companies. Individuals can also use SWOT analysis to engage in constructive introspection and form personal improvement goals. </w:t>
      </w:r>
      <w:r w:rsidR="00042782" w:rsidRPr="00E3076D">
        <w:rPr>
          <w:rFonts w:ascii="Arial" w:hAnsi="Arial" w:cs="Arial"/>
          <w:color w:val="111111"/>
          <w:spacing w:val="1"/>
          <w:shd w:val="clear" w:color="auto" w:fill="FFFFFF"/>
        </w:rPr>
        <w:t>(</w:t>
      </w:r>
      <w:r w:rsidRPr="00E3076D">
        <w:rPr>
          <w:rFonts w:ascii="Arial" w:hAnsi="Arial" w:cs="Arial"/>
          <w:color w:val="111111"/>
          <w:spacing w:val="1"/>
          <w:shd w:val="clear" w:color="auto" w:fill="FFFFFF"/>
        </w:rPr>
        <w:t>Kenton,W. 2021</w:t>
      </w:r>
      <w:r w:rsidR="001234E0" w:rsidRPr="00E3076D">
        <w:rPr>
          <w:rFonts w:ascii="Arial" w:hAnsi="Arial" w:cs="Arial"/>
          <w:color w:val="111111"/>
          <w:spacing w:val="1"/>
          <w:shd w:val="clear" w:color="auto" w:fill="FFFFFF"/>
        </w:rPr>
        <w:t>)</w:t>
      </w:r>
      <w:r w:rsidRPr="00E3076D">
        <w:rPr>
          <w:rFonts w:ascii="Arial" w:hAnsi="Arial" w:cs="Arial"/>
          <w:color w:val="111111"/>
          <w:spacing w:val="1"/>
          <w:shd w:val="clear" w:color="auto" w:fill="FFFFFF"/>
        </w:rPr>
        <w:t xml:space="preserve"> </w:t>
      </w:r>
    </w:p>
    <w:p w14:paraId="0A055144" w14:textId="4F4C48AE" w:rsidR="001841A3" w:rsidRPr="00E3076D" w:rsidRDefault="001841A3" w:rsidP="001841A3">
      <w:pPr>
        <w:rPr>
          <w:rFonts w:ascii="Arial" w:hAnsi="Arial" w:cs="Arial"/>
        </w:rPr>
      </w:pPr>
      <w:r w:rsidRPr="00E3076D">
        <w:rPr>
          <w:rFonts w:ascii="Arial" w:hAnsi="Arial" w:cs="Arial"/>
        </w:rPr>
        <w:t xml:space="preserve">I have done a SWOT Analysis on my skills and </w:t>
      </w:r>
      <w:r w:rsidR="003C5F79" w:rsidRPr="00E3076D">
        <w:rPr>
          <w:rFonts w:ascii="Arial" w:hAnsi="Arial" w:cs="Arial"/>
        </w:rPr>
        <w:t>competencies,</w:t>
      </w:r>
      <w:r w:rsidRPr="00E3076D">
        <w:rPr>
          <w:rFonts w:ascii="Arial" w:hAnsi="Arial" w:cs="Arial"/>
        </w:rPr>
        <w:t xml:space="preserve"> and I know the areas I need to focus on, doing the SWOT on myself has made it easier for me to understand the key areas I need to dedicate to. </w:t>
      </w:r>
    </w:p>
    <w:p w14:paraId="30B12CEA" w14:textId="18E433B5" w:rsidR="001744F0" w:rsidRPr="00E3076D" w:rsidRDefault="001744F0" w:rsidP="001841A3">
      <w:pPr>
        <w:rPr>
          <w:rFonts w:ascii="Arial" w:hAnsi="Arial" w:cs="Arial"/>
        </w:rPr>
      </w:pPr>
      <w:r w:rsidRPr="00E3076D">
        <w:rPr>
          <w:rFonts w:ascii="Arial" w:hAnsi="Arial" w:cs="Arial"/>
        </w:rPr>
        <w:t xml:space="preserve">My </w:t>
      </w:r>
      <w:r w:rsidR="00B22D35" w:rsidRPr="00E3076D">
        <w:rPr>
          <w:rFonts w:ascii="Arial" w:hAnsi="Arial" w:cs="Arial"/>
        </w:rPr>
        <w:t>strengths:</w:t>
      </w:r>
      <w:r w:rsidR="00736433" w:rsidRPr="00E3076D">
        <w:rPr>
          <w:rFonts w:ascii="Arial" w:hAnsi="Arial" w:cs="Arial"/>
        </w:rPr>
        <w:t xml:space="preserve"> </w:t>
      </w:r>
      <w:r w:rsidR="00B1390B" w:rsidRPr="00E3076D">
        <w:rPr>
          <w:rFonts w:ascii="Arial" w:hAnsi="Arial" w:cs="Arial"/>
        </w:rPr>
        <w:t xml:space="preserve">optimistic, reliable, </w:t>
      </w:r>
      <w:r w:rsidR="00B22D35" w:rsidRPr="00E3076D">
        <w:rPr>
          <w:rFonts w:ascii="Arial" w:hAnsi="Arial" w:cs="Arial"/>
        </w:rPr>
        <w:t>self-motivated</w:t>
      </w:r>
      <w:r w:rsidR="00C33782" w:rsidRPr="00E3076D">
        <w:rPr>
          <w:rFonts w:ascii="Arial" w:hAnsi="Arial" w:cs="Arial"/>
        </w:rPr>
        <w:t>, good listener</w:t>
      </w:r>
    </w:p>
    <w:p w14:paraId="3103A5FB" w14:textId="28D5520A" w:rsidR="00C33782" w:rsidRPr="00E3076D" w:rsidRDefault="00C33782" w:rsidP="001841A3">
      <w:pPr>
        <w:rPr>
          <w:rFonts w:ascii="Arial" w:hAnsi="Arial" w:cs="Arial"/>
        </w:rPr>
      </w:pPr>
      <w:r w:rsidRPr="00E3076D">
        <w:rPr>
          <w:rFonts w:ascii="Arial" w:hAnsi="Arial" w:cs="Arial"/>
        </w:rPr>
        <w:t>Weaknesses: lack confidence, shy,</w:t>
      </w:r>
      <w:r w:rsidR="00020658" w:rsidRPr="00E3076D">
        <w:rPr>
          <w:rFonts w:ascii="Arial" w:hAnsi="Arial" w:cs="Arial"/>
        </w:rPr>
        <w:t xml:space="preserve"> </w:t>
      </w:r>
      <w:r w:rsidR="003D361E" w:rsidRPr="00E3076D">
        <w:rPr>
          <w:rFonts w:ascii="Arial" w:hAnsi="Arial" w:cs="Arial"/>
        </w:rPr>
        <w:t>insecure</w:t>
      </w:r>
      <w:r w:rsidR="00324A54" w:rsidRPr="00E3076D">
        <w:rPr>
          <w:rFonts w:ascii="Arial" w:hAnsi="Arial" w:cs="Arial"/>
        </w:rPr>
        <w:t>, disorganised</w:t>
      </w:r>
    </w:p>
    <w:p w14:paraId="29086C0C" w14:textId="4F75DBC6" w:rsidR="000738E2" w:rsidRPr="00E3076D" w:rsidRDefault="000738E2" w:rsidP="001841A3">
      <w:pPr>
        <w:rPr>
          <w:rFonts w:ascii="Arial" w:hAnsi="Arial" w:cs="Arial"/>
        </w:rPr>
      </w:pPr>
      <w:r w:rsidRPr="00E3076D">
        <w:rPr>
          <w:rFonts w:ascii="Arial" w:hAnsi="Arial" w:cs="Arial"/>
        </w:rPr>
        <w:t xml:space="preserve">Opportunities: </w:t>
      </w:r>
      <w:r w:rsidR="00733633" w:rsidRPr="00E3076D">
        <w:rPr>
          <w:rFonts w:ascii="Arial" w:hAnsi="Arial" w:cs="Arial"/>
        </w:rPr>
        <w:t xml:space="preserve">accept help from others, </w:t>
      </w:r>
      <w:r w:rsidR="00BB0E58" w:rsidRPr="00E3076D">
        <w:rPr>
          <w:rFonts w:ascii="Arial" w:hAnsi="Arial" w:cs="Arial"/>
        </w:rPr>
        <w:t xml:space="preserve">ask for feedback from </w:t>
      </w:r>
      <w:r w:rsidR="00F34126" w:rsidRPr="00E3076D">
        <w:rPr>
          <w:rFonts w:ascii="Arial" w:hAnsi="Arial" w:cs="Arial"/>
        </w:rPr>
        <w:t>colleagues</w:t>
      </w:r>
      <w:r w:rsidR="009A40B1" w:rsidRPr="00E3076D">
        <w:rPr>
          <w:rFonts w:ascii="Arial" w:hAnsi="Arial" w:cs="Arial"/>
        </w:rPr>
        <w:t xml:space="preserve"> </w:t>
      </w:r>
    </w:p>
    <w:p w14:paraId="0B35EAF5" w14:textId="5AD6BEA2" w:rsidR="00357672" w:rsidRPr="00E3076D" w:rsidRDefault="00357672" w:rsidP="001841A3">
      <w:pPr>
        <w:rPr>
          <w:rFonts w:ascii="Arial" w:hAnsi="Arial" w:cs="Arial"/>
        </w:rPr>
      </w:pPr>
      <w:r w:rsidRPr="00E3076D">
        <w:rPr>
          <w:rFonts w:ascii="Arial" w:hAnsi="Arial" w:cs="Arial"/>
        </w:rPr>
        <w:t xml:space="preserve">Threats: </w:t>
      </w:r>
      <w:r w:rsidR="00324A54" w:rsidRPr="00E3076D">
        <w:rPr>
          <w:rFonts w:ascii="Arial" w:hAnsi="Arial" w:cs="Arial"/>
        </w:rPr>
        <w:t>fall behind with meeting deadlines</w:t>
      </w:r>
    </w:p>
    <w:p w14:paraId="090B524E" w14:textId="77777777" w:rsidR="001841A3" w:rsidRPr="00E3076D" w:rsidRDefault="001841A3" w:rsidP="001841A3">
      <w:pPr>
        <w:rPr>
          <w:rFonts w:ascii="Arial" w:hAnsi="Arial" w:cs="Arial"/>
        </w:rPr>
      </w:pPr>
    </w:p>
    <w:p w14:paraId="12614172" w14:textId="2B5F22BC" w:rsidR="001841A3" w:rsidRPr="00E3076D" w:rsidRDefault="002331EA" w:rsidP="001841A3">
      <w:pPr>
        <w:rPr>
          <w:rFonts w:ascii="Arial" w:hAnsi="Arial" w:cs="Arial"/>
          <w:b/>
          <w:bCs/>
        </w:rPr>
      </w:pPr>
      <w:r w:rsidRPr="00E3076D">
        <w:rPr>
          <w:rFonts w:ascii="Arial" w:hAnsi="Arial" w:cs="Arial"/>
          <w:b/>
          <w:bCs/>
        </w:rPr>
        <w:t xml:space="preserve"> 1.3 </w:t>
      </w:r>
      <w:r w:rsidR="001841A3" w:rsidRPr="00E3076D">
        <w:rPr>
          <w:rFonts w:ascii="Arial" w:hAnsi="Arial" w:cs="Arial"/>
          <w:b/>
          <w:bCs/>
        </w:rPr>
        <w:t>Personality Test</w:t>
      </w:r>
    </w:p>
    <w:p w14:paraId="3818745A" w14:textId="77777777" w:rsidR="001841A3" w:rsidRPr="00E3076D" w:rsidRDefault="001841A3" w:rsidP="001841A3">
      <w:pPr>
        <w:rPr>
          <w:rFonts w:ascii="Arial" w:hAnsi="Arial" w:cs="Arial"/>
        </w:rPr>
      </w:pPr>
      <w:r w:rsidRPr="00E3076D">
        <w:rPr>
          <w:rFonts w:ascii="Arial" w:hAnsi="Arial" w:cs="Arial"/>
        </w:rPr>
        <w:t xml:space="preserve">Personality test gives an insight to help you learn and understand yourself. There can be traits that we do not know about us but once completing a personality test it can give us an idea where we need to focus on and also helps us to understand ourselves better. </w:t>
      </w:r>
    </w:p>
    <w:p w14:paraId="0067B5CB" w14:textId="4CC29CEF" w:rsidR="001841A3" w:rsidRPr="00E3076D" w:rsidRDefault="001841A3" w:rsidP="001841A3">
      <w:pPr>
        <w:rPr>
          <w:rFonts w:ascii="Arial" w:hAnsi="Arial" w:cs="Arial"/>
          <w:color w:val="212121"/>
          <w:shd w:val="clear" w:color="auto" w:fill="FFFFFF"/>
        </w:rPr>
      </w:pPr>
      <w:r w:rsidRPr="00E3076D">
        <w:rPr>
          <w:rFonts w:ascii="Arial" w:hAnsi="Arial" w:cs="Arial"/>
          <w:color w:val="212121"/>
          <w:shd w:val="clear" w:color="auto" w:fill="FFFFFF"/>
        </w:rPr>
        <w:t xml:space="preserve">A personality test is a tool used to assess human personality. Personality testing and assessment refer to techniques designed to measure the characteristic patterns of traits that people exhibit across various situations. Personality tests can be used to help clarify a clinical diagnosis, guide therapeutic interventions, and help predict how people may respond in different situations. </w:t>
      </w:r>
      <w:r w:rsidR="00311F82" w:rsidRPr="00E3076D">
        <w:rPr>
          <w:rFonts w:ascii="Arial" w:hAnsi="Arial" w:cs="Arial"/>
          <w:color w:val="212121"/>
          <w:shd w:val="clear" w:color="auto" w:fill="FFFFFF"/>
        </w:rPr>
        <w:t>(</w:t>
      </w:r>
      <w:r w:rsidRPr="00E3076D">
        <w:rPr>
          <w:rFonts w:ascii="Arial" w:hAnsi="Arial" w:cs="Arial"/>
          <w:color w:val="212121"/>
          <w:shd w:val="clear" w:color="auto" w:fill="FFFFFF"/>
        </w:rPr>
        <w:t>Cherry,K. 2022</w:t>
      </w:r>
      <w:r w:rsidR="00311F82" w:rsidRPr="00E3076D">
        <w:rPr>
          <w:rFonts w:ascii="Arial" w:hAnsi="Arial" w:cs="Arial"/>
          <w:color w:val="212121"/>
          <w:shd w:val="clear" w:color="auto" w:fill="FFFFFF"/>
        </w:rPr>
        <w:t>)</w:t>
      </w:r>
    </w:p>
    <w:p w14:paraId="653F007D" w14:textId="7EFCCB7D" w:rsidR="001841A3" w:rsidRPr="00E3076D" w:rsidRDefault="001841A3" w:rsidP="001841A3">
      <w:pPr>
        <w:rPr>
          <w:rFonts w:ascii="Arial" w:hAnsi="Arial" w:cs="Arial"/>
        </w:rPr>
      </w:pPr>
      <w:r w:rsidRPr="00E3076D">
        <w:rPr>
          <w:rFonts w:ascii="Arial" w:hAnsi="Arial" w:cs="Arial"/>
        </w:rPr>
        <w:t xml:space="preserve">I done a personality test and was good to learn about myself. I wasn’t </w:t>
      </w:r>
      <w:r w:rsidR="00B22D35" w:rsidRPr="00E3076D">
        <w:rPr>
          <w:rFonts w:ascii="Arial" w:hAnsi="Arial" w:cs="Arial"/>
        </w:rPr>
        <w:t>too</w:t>
      </w:r>
      <w:r w:rsidRPr="00E3076D">
        <w:rPr>
          <w:rFonts w:ascii="Arial" w:hAnsi="Arial" w:cs="Arial"/>
        </w:rPr>
        <w:t xml:space="preserve"> sure about my results but having analysed the information I agree with the results that I seen. My results showed my weaknesses and strengths which I agree with</w:t>
      </w:r>
      <w:r w:rsidR="00644837" w:rsidRPr="00E3076D">
        <w:rPr>
          <w:rFonts w:ascii="Arial" w:hAnsi="Arial" w:cs="Arial"/>
        </w:rPr>
        <w:t xml:space="preserve"> and i</w:t>
      </w:r>
      <w:r w:rsidRPr="00E3076D">
        <w:rPr>
          <w:rFonts w:ascii="Arial" w:hAnsi="Arial" w:cs="Arial"/>
        </w:rPr>
        <w:t xml:space="preserve"> am 11% Extroverted and 89% Introverted.</w:t>
      </w:r>
    </w:p>
    <w:p w14:paraId="3D02AE6D" w14:textId="77777777" w:rsidR="001841A3" w:rsidRPr="00E3076D" w:rsidRDefault="001841A3" w:rsidP="001841A3">
      <w:pPr>
        <w:rPr>
          <w:rFonts w:ascii="Arial" w:hAnsi="Arial" w:cs="Arial"/>
        </w:rPr>
      </w:pPr>
      <w:r w:rsidRPr="00E3076D">
        <w:rPr>
          <w:rFonts w:ascii="Arial" w:hAnsi="Arial" w:cs="Arial"/>
        </w:rPr>
        <w:lastRenderedPageBreak/>
        <w:t>My strengths where charming, sensitive to others, imaginative, passionate, curious and artistic.</w:t>
      </w:r>
    </w:p>
    <w:p w14:paraId="2AEA5E78" w14:textId="77777777" w:rsidR="001841A3" w:rsidRPr="00E3076D" w:rsidRDefault="001841A3" w:rsidP="001841A3">
      <w:pPr>
        <w:rPr>
          <w:rFonts w:ascii="Arial" w:hAnsi="Arial" w:cs="Arial"/>
        </w:rPr>
      </w:pPr>
      <w:r w:rsidRPr="00E3076D">
        <w:rPr>
          <w:rFonts w:ascii="Arial" w:hAnsi="Arial" w:cs="Arial"/>
        </w:rPr>
        <w:t>My weaknesses are fiercely independent, unpredictable, easily stressed, overly competitive and fluctuating self-esteem.</w:t>
      </w:r>
    </w:p>
    <w:p w14:paraId="7C36F762" w14:textId="77777777" w:rsidR="001841A3" w:rsidRPr="00E3076D" w:rsidRDefault="001841A3" w:rsidP="001841A3">
      <w:pPr>
        <w:rPr>
          <w:rFonts w:ascii="Arial" w:hAnsi="Arial" w:cs="Arial"/>
        </w:rPr>
      </w:pPr>
      <w:r w:rsidRPr="00E3076D">
        <w:rPr>
          <w:rFonts w:ascii="Arial" w:hAnsi="Arial" w:cs="Arial"/>
        </w:rPr>
        <w:t xml:space="preserve">I agree with all the above and I understand the areas I need to work on to improve myself and focus on. </w:t>
      </w:r>
    </w:p>
    <w:p w14:paraId="4CEF74B9" w14:textId="563DA5B7" w:rsidR="004F2560" w:rsidRPr="00E3076D" w:rsidRDefault="004F2560" w:rsidP="004F2560">
      <w:pPr>
        <w:rPr>
          <w:rFonts w:ascii="Arial" w:hAnsi="Arial" w:cs="Arial"/>
        </w:rPr>
      </w:pPr>
      <w:r w:rsidRPr="00E3076D">
        <w:rPr>
          <w:rFonts w:ascii="Arial" w:hAnsi="Arial" w:cs="Arial"/>
        </w:rPr>
        <w:t>The results showed and helped me understand myself.</w:t>
      </w:r>
      <w:r w:rsidR="00305900" w:rsidRPr="00E3076D">
        <w:rPr>
          <w:rFonts w:ascii="Arial" w:hAnsi="Arial" w:cs="Arial"/>
        </w:rPr>
        <w:t xml:space="preserve"> It showed I am a tactile learner which I agreed with</w:t>
      </w:r>
      <w:r w:rsidR="00036123" w:rsidRPr="00E3076D">
        <w:rPr>
          <w:rFonts w:ascii="Arial" w:hAnsi="Arial" w:cs="Arial"/>
        </w:rPr>
        <w:t>.</w:t>
      </w:r>
    </w:p>
    <w:p w14:paraId="195DB2ED" w14:textId="77777777" w:rsidR="004F2560" w:rsidRPr="00E3076D" w:rsidRDefault="004F2560" w:rsidP="004F2560">
      <w:pPr>
        <w:rPr>
          <w:rFonts w:ascii="Arial" w:hAnsi="Arial" w:cs="Arial"/>
          <w:color w:val="212121"/>
          <w:shd w:val="clear" w:color="auto" w:fill="FFFFFF"/>
        </w:rPr>
      </w:pPr>
    </w:p>
    <w:p w14:paraId="3AA60025" w14:textId="76D564EA" w:rsidR="004F2560" w:rsidRPr="00E3076D" w:rsidRDefault="004F2560" w:rsidP="002331EA">
      <w:pPr>
        <w:pStyle w:val="ListParagraph"/>
        <w:numPr>
          <w:ilvl w:val="0"/>
          <w:numId w:val="2"/>
        </w:numPr>
        <w:rPr>
          <w:rFonts w:ascii="Arial" w:hAnsi="Arial" w:cs="Arial"/>
          <w:b/>
          <w:bCs/>
          <w:color w:val="212121"/>
          <w:shd w:val="clear" w:color="auto" w:fill="FFFFFF"/>
        </w:rPr>
      </w:pPr>
      <w:r w:rsidRPr="00E3076D">
        <w:rPr>
          <w:rFonts w:ascii="Arial" w:hAnsi="Arial" w:cs="Arial"/>
          <w:b/>
          <w:bCs/>
          <w:color w:val="212121"/>
          <w:shd w:val="clear" w:color="auto" w:fill="FFFFFF"/>
        </w:rPr>
        <w:t xml:space="preserve">Learning and Development in a </w:t>
      </w:r>
      <w:r w:rsidR="00B22D35" w:rsidRPr="00E3076D">
        <w:rPr>
          <w:rFonts w:ascii="Arial" w:hAnsi="Arial" w:cs="Arial"/>
          <w:b/>
          <w:bCs/>
          <w:color w:val="212121"/>
          <w:shd w:val="clear" w:color="auto" w:fill="FFFFFF"/>
        </w:rPr>
        <w:t>workplace</w:t>
      </w:r>
    </w:p>
    <w:p w14:paraId="4A781261" w14:textId="76043393" w:rsidR="00036123" w:rsidRPr="00E3076D" w:rsidRDefault="00036123" w:rsidP="004F2560">
      <w:pPr>
        <w:rPr>
          <w:rFonts w:ascii="Arial" w:hAnsi="Arial" w:cs="Arial"/>
          <w:color w:val="212121"/>
          <w:shd w:val="clear" w:color="auto" w:fill="FFFFFF"/>
        </w:rPr>
      </w:pPr>
      <w:r w:rsidRPr="00E3076D">
        <w:rPr>
          <w:rFonts w:ascii="Arial" w:hAnsi="Arial" w:cs="Arial"/>
          <w:color w:val="212121"/>
          <w:shd w:val="clear" w:color="auto" w:fill="FFFFFF"/>
        </w:rPr>
        <w:t>Every</w:t>
      </w:r>
      <w:r w:rsidR="00611815" w:rsidRPr="00E3076D">
        <w:rPr>
          <w:rFonts w:ascii="Arial" w:hAnsi="Arial" w:cs="Arial"/>
          <w:color w:val="212121"/>
          <w:shd w:val="clear" w:color="auto" w:fill="FFFFFF"/>
        </w:rPr>
        <w:t xml:space="preserve"> individual has different types of learning and developing</w:t>
      </w:r>
      <w:r w:rsidR="00D61295" w:rsidRPr="00E3076D">
        <w:rPr>
          <w:rFonts w:ascii="Arial" w:hAnsi="Arial" w:cs="Arial"/>
          <w:color w:val="212121"/>
          <w:shd w:val="clear" w:color="auto" w:fill="FFFFFF"/>
        </w:rPr>
        <w:t xml:space="preserve"> in a </w:t>
      </w:r>
      <w:r w:rsidR="00B22D35" w:rsidRPr="00E3076D">
        <w:rPr>
          <w:rFonts w:ascii="Arial" w:hAnsi="Arial" w:cs="Arial"/>
          <w:color w:val="212121"/>
          <w:shd w:val="clear" w:color="auto" w:fill="FFFFFF"/>
        </w:rPr>
        <w:t>workplace</w:t>
      </w:r>
      <w:r w:rsidR="00D61295" w:rsidRPr="00E3076D">
        <w:rPr>
          <w:rFonts w:ascii="Arial" w:hAnsi="Arial" w:cs="Arial"/>
          <w:color w:val="212121"/>
          <w:shd w:val="clear" w:color="auto" w:fill="FFFFFF"/>
        </w:rPr>
        <w:t xml:space="preserve">. </w:t>
      </w:r>
      <w:r w:rsidR="00B70AFD" w:rsidRPr="00E3076D">
        <w:rPr>
          <w:rFonts w:ascii="Arial" w:hAnsi="Arial" w:cs="Arial"/>
          <w:color w:val="212121"/>
          <w:shd w:val="clear" w:color="auto" w:fill="FFFFFF"/>
        </w:rPr>
        <w:t xml:space="preserve">To enable all employees to benefit and understand it is important to be able to give </w:t>
      </w:r>
      <w:r w:rsidR="00B30CE8" w:rsidRPr="00E3076D">
        <w:rPr>
          <w:rFonts w:ascii="Arial" w:hAnsi="Arial" w:cs="Arial"/>
          <w:color w:val="212121"/>
          <w:shd w:val="clear" w:color="auto" w:fill="FFFFFF"/>
        </w:rPr>
        <w:t xml:space="preserve">the opportunity to explore learning styles which suit best to </w:t>
      </w:r>
      <w:r w:rsidR="00061B5C" w:rsidRPr="00E3076D">
        <w:rPr>
          <w:rFonts w:ascii="Arial" w:hAnsi="Arial" w:cs="Arial"/>
          <w:color w:val="212121"/>
          <w:shd w:val="clear" w:color="auto" w:fill="FFFFFF"/>
        </w:rPr>
        <w:t>the</w:t>
      </w:r>
      <w:r w:rsidR="00B30CE8" w:rsidRPr="00E3076D">
        <w:rPr>
          <w:rFonts w:ascii="Arial" w:hAnsi="Arial" w:cs="Arial"/>
          <w:color w:val="212121"/>
          <w:shd w:val="clear" w:color="auto" w:fill="FFFFFF"/>
        </w:rPr>
        <w:t xml:space="preserve"> individual needs</w:t>
      </w:r>
      <w:r w:rsidR="00113956" w:rsidRPr="00E3076D">
        <w:rPr>
          <w:rFonts w:ascii="Arial" w:hAnsi="Arial" w:cs="Arial"/>
          <w:color w:val="212121"/>
          <w:shd w:val="clear" w:color="auto" w:fill="FFFFFF"/>
        </w:rPr>
        <w:t xml:space="preserve">, this could be to new or existing employees </w:t>
      </w:r>
      <w:r w:rsidR="00FA2E3B" w:rsidRPr="00E3076D">
        <w:rPr>
          <w:rFonts w:ascii="Arial" w:hAnsi="Arial" w:cs="Arial"/>
          <w:color w:val="212121"/>
          <w:shd w:val="clear" w:color="auto" w:fill="FFFFFF"/>
        </w:rPr>
        <w:t>to help with the performance of individuals.</w:t>
      </w:r>
    </w:p>
    <w:p w14:paraId="4CCFA077" w14:textId="70C94C2A" w:rsidR="00061B5C" w:rsidRPr="00E3076D" w:rsidRDefault="00AD29D0" w:rsidP="004F2560">
      <w:pPr>
        <w:rPr>
          <w:rFonts w:ascii="Arial" w:hAnsi="Arial" w:cs="Arial"/>
          <w:color w:val="212121"/>
          <w:shd w:val="clear" w:color="auto" w:fill="FFFFFF"/>
        </w:rPr>
      </w:pPr>
      <w:r w:rsidRPr="00E3076D">
        <w:rPr>
          <w:rFonts w:ascii="Arial" w:hAnsi="Arial" w:cs="Arial"/>
          <w:color w:val="212121"/>
          <w:shd w:val="clear" w:color="auto" w:fill="FFFFFF"/>
        </w:rPr>
        <w:t xml:space="preserve">It is important to understand how </w:t>
      </w:r>
      <w:r w:rsidR="007F4A63" w:rsidRPr="00E3076D">
        <w:rPr>
          <w:rFonts w:ascii="Arial" w:hAnsi="Arial" w:cs="Arial"/>
          <w:color w:val="212121"/>
          <w:shd w:val="clear" w:color="auto" w:fill="FFFFFF"/>
        </w:rPr>
        <w:t>people learn. By understand</w:t>
      </w:r>
      <w:r w:rsidR="00F408F5" w:rsidRPr="00E3076D">
        <w:rPr>
          <w:rFonts w:ascii="Arial" w:hAnsi="Arial" w:cs="Arial"/>
          <w:color w:val="212121"/>
          <w:shd w:val="clear" w:color="auto" w:fill="FFFFFF"/>
        </w:rPr>
        <w:t>ing</w:t>
      </w:r>
      <w:r w:rsidR="007F4A63" w:rsidRPr="00E3076D">
        <w:rPr>
          <w:rFonts w:ascii="Arial" w:hAnsi="Arial" w:cs="Arial"/>
          <w:color w:val="212121"/>
          <w:shd w:val="clear" w:color="auto" w:fill="FFFFFF"/>
        </w:rPr>
        <w:t xml:space="preserve"> we have an opportunity </w:t>
      </w:r>
      <w:r w:rsidR="00F408F5" w:rsidRPr="00E3076D">
        <w:rPr>
          <w:rFonts w:ascii="Arial" w:hAnsi="Arial" w:cs="Arial"/>
          <w:color w:val="212121"/>
          <w:shd w:val="clear" w:color="auto" w:fill="FFFFFF"/>
        </w:rPr>
        <w:t>to</w:t>
      </w:r>
      <w:r w:rsidR="007F4A63" w:rsidRPr="00E3076D">
        <w:rPr>
          <w:rFonts w:ascii="Arial" w:hAnsi="Arial" w:cs="Arial"/>
          <w:color w:val="212121"/>
          <w:shd w:val="clear" w:color="auto" w:fill="FFFFFF"/>
        </w:rPr>
        <w:t xml:space="preserve"> </w:t>
      </w:r>
      <w:r w:rsidR="00CB2F3E" w:rsidRPr="00E3076D">
        <w:rPr>
          <w:rFonts w:ascii="Arial" w:hAnsi="Arial" w:cs="Arial"/>
          <w:color w:val="212121"/>
          <w:shd w:val="clear" w:color="auto" w:fill="FFFFFF"/>
        </w:rPr>
        <w:t>provide</w:t>
      </w:r>
      <w:r w:rsidR="004E3116" w:rsidRPr="00E3076D">
        <w:rPr>
          <w:rFonts w:ascii="Arial" w:hAnsi="Arial" w:cs="Arial"/>
          <w:color w:val="212121"/>
          <w:shd w:val="clear" w:color="auto" w:fill="FFFFFF"/>
        </w:rPr>
        <w:t xml:space="preserve"> and support</w:t>
      </w:r>
      <w:r w:rsidR="00510DE2" w:rsidRPr="00E3076D">
        <w:rPr>
          <w:rFonts w:ascii="Arial" w:hAnsi="Arial" w:cs="Arial"/>
          <w:color w:val="212121"/>
          <w:shd w:val="clear" w:color="auto" w:fill="FFFFFF"/>
        </w:rPr>
        <w:t xml:space="preserve"> the individual with</w:t>
      </w:r>
      <w:r w:rsidR="00CB2F3E" w:rsidRPr="00E3076D">
        <w:rPr>
          <w:rFonts w:ascii="Arial" w:hAnsi="Arial" w:cs="Arial"/>
          <w:color w:val="212121"/>
          <w:shd w:val="clear" w:color="auto" w:fill="FFFFFF"/>
        </w:rPr>
        <w:t xml:space="preserve"> </w:t>
      </w:r>
      <w:r w:rsidR="00E0569A" w:rsidRPr="00E3076D">
        <w:rPr>
          <w:rFonts w:ascii="Arial" w:hAnsi="Arial" w:cs="Arial"/>
          <w:color w:val="212121"/>
          <w:shd w:val="clear" w:color="auto" w:fill="FFFFFF"/>
        </w:rPr>
        <w:t>the correct</w:t>
      </w:r>
      <w:r w:rsidR="00510DE2" w:rsidRPr="00E3076D">
        <w:rPr>
          <w:rFonts w:ascii="Arial" w:hAnsi="Arial" w:cs="Arial"/>
          <w:color w:val="212121"/>
          <w:shd w:val="clear" w:color="auto" w:fill="FFFFFF"/>
        </w:rPr>
        <w:t xml:space="preserve"> learning material </w:t>
      </w:r>
      <w:r w:rsidR="003A27CD" w:rsidRPr="00E3076D">
        <w:rPr>
          <w:rFonts w:ascii="Arial" w:hAnsi="Arial" w:cs="Arial"/>
          <w:color w:val="212121"/>
          <w:shd w:val="clear" w:color="auto" w:fill="FFFFFF"/>
        </w:rPr>
        <w:t>for their</w:t>
      </w:r>
      <w:r w:rsidR="00E0569A" w:rsidRPr="00E3076D">
        <w:rPr>
          <w:rFonts w:ascii="Arial" w:hAnsi="Arial" w:cs="Arial"/>
          <w:color w:val="212121"/>
          <w:shd w:val="clear" w:color="auto" w:fill="FFFFFF"/>
        </w:rPr>
        <w:t xml:space="preserve"> </w:t>
      </w:r>
      <w:r w:rsidR="005178E4" w:rsidRPr="00E3076D">
        <w:rPr>
          <w:rFonts w:ascii="Arial" w:hAnsi="Arial" w:cs="Arial"/>
          <w:color w:val="212121"/>
          <w:shd w:val="clear" w:color="auto" w:fill="FFFFFF"/>
        </w:rPr>
        <w:t>learning style</w:t>
      </w:r>
      <w:r w:rsidR="006D4149" w:rsidRPr="00E3076D">
        <w:rPr>
          <w:rFonts w:ascii="Arial" w:hAnsi="Arial" w:cs="Arial"/>
          <w:color w:val="212121"/>
          <w:shd w:val="clear" w:color="auto" w:fill="FFFFFF"/>
        </w:rPr>
        <w:t>.</w:t>
      </w:r>
      <w:r w:rsidR="00E0569A" w:rsidRPr="00E3076D">
        <w:rPr>
          <w:rFonts w:ascii="Arial" w:hAnsi="Arial" w:cs="Arial"/>
          <w:color w:val="212121"/>
          <w:shd w:val="clear" w:color="auto" w:fill="FFFFFF"/>
        </w:rPr>
        <w:t xml:space="preserve"> </w:t>
      </w:r>
      <w:r w:rsidR="006D4149" w:rsidRPr="00E3076D">
        <w:rPr>
          <w:rFonts w:ascii="Arial" w:hAnsi="Arial" w:cs="Arial"/>
          <w:color w:val="212121"/>
          <w:shd w:val="clear" w:color="auto" w:fill="FFFFFF"/>
        </w:rPr>
        <w:t>This will give them the ability to</w:t>
      </w:r>
      <w:r w:rsidR="00E0569A" w:rsidRPr="00E3076D">
        <w:rPr>
          <w:rFonts w:ascii="Arial" w:hAnsi="Arial" w:cs="Arial"/>
          <w:color w:val="212121"/>
          <w:shd w:val="clear" w:color="auto" w:fill="FFFFFF"/>
        </w:rPr>
        <w:t xml:space="preserve"> learn and develop</w:t>
      </w:r>
      <w:r w:rsidR="003A27CD" w:rsidRPr="00E3076D">
        <w:rPr>
          <w:rFonts w:ascii="Arial" w:hAnsi="Arial" w:cs="Arial"/>
          <w:color w:val="212121"/>
          <w:shd w:val="clear" w:color="auto" w:fill="FFFFFF"/>
        </w:rPr>
        <w:t xml:space="preserve"> themselves which</w:t>
      </w:r>
      <w:r w:rsidR="00E0569A" w:rsidRPr="00E3076D">
        <w:rPr>
          <w:rFonts w:ascii="Arial" w:hAnsi="Arial" w:cs="Arial"/>
          <w:color w:val="212121"/>
          <w:shd w:val="clear" w:color="auto" w:fill="FFFFFF"/>
        </w:rPr>
        <w:t xml:space="preserve"> </w:t>
      </w:r>
      <w:r w:rsidR="007246DE" w:rsidRPr="00E3076D">
        <w:rPr>
          <w:rFonts w:ascii="Arial" w:hAnsi="Arial" w:cs="Arial"/>
          <w:color w:val="212121"/>
          <w:shd w:val="clear" w:color="auto" w:fill="FFFFFF"/>
        </w:rPr>
        <w:t xml:space="preserve">will enhance a long term and successful </w:t>
      </w:r>
      <w:r w:rsidR="009656C0" w:rsidRPr="00E3076D">
        <w:rPr>
          <w:rFonts w:ascii="Arial" w:hAnsi="Arial" w:cs="Arial"/>
          <w:color w:val="212121"/>
          <w:shd w:val="clear" w:color="auto" w:fill="FFFFFF"/>
        </w:rPr>
        <w:t>career.</w:t>
      </w:r>
      <w:r w:rsidR="001709A4" w:rsidRPr="00E3076D">
        <w:rPr>
          <w:rFonts w:ascii="Arial" w:hAnsi="Arial" w:cs="Arial"/>
          <w:color w:val="212121"/>
          <w:shd w:val="clear" w:color="auto" w:fill="FFFFFF"/>
        </w:rPr>
        <w:t xml:space="preserve"> </w:t>
      </w:r>
    </w:p>
    <w:p w14:paraId="4AADEA9D" w14:textId="6D52BB5A" w:rsidR="00D05249" w:rsidRPr="00E3076D" w:rsidRDefault="008A0CE9" w:rsidP="004F2560">
      <w:pPr>
        <w:rPr>
          <w:rStyle w:val="contentauthor--date"/>
          <w:rFonts w:ascii="Arial" w:hAnsi="Arial" w:cs="Arial"/>
          <w:shd w:val="clear" w:color="auto" w:fill="FFFFFF"/>
        </w:rPr>
      </w:pPr>
      <w:r w:rsidRPr="00E3076D">
        <w:rPr>
          <w:rFonts w:ascii="Arial" w:hAnsi="Arial" w:cs="Arial"/>
          <w:shd w:val="clear" w:color="auto" w:fill="FFFFFF"/>
        </w:rPr>
        <w:t>Learning and development (L&amp;D), also known as human capital development and upskilling, is the practice of improving the abilities, skills and work ethic of employees in order to enhance general workplace performance. L&amp;D is about more than teaching employees the knowledge they need to perform the basic requirements of their job. It encompasses the broader process of absorbing information to increase skills and abilities across a variety of contexts, thereby allowing employees to better handle unexpected situations.</w:t>
      </w:r>
      <w:r w:rsidR="00D05249" w:rsidRPr="00E3076D">
        <w:rPr>
          <w:rStyle w:val="contentauthor--name"/>
          <w:rFonts w:ascii="Arial" w:hAnsi="Arial" w:cs="Arial"/>
          <w:bdr w:val="none" w:sz="0" w:space="0" w:color="auto" w:frame="1"/>
          <w:shd w:val="clear" w:color="auto" w:fill="FFFFFF"/>
        </w:rPr>
        <w:t> </w:t>
      </w:r>
      <w:r w:rsidR="008831CF" w:rsidRPr="00E3076D">
        <w:rPr>
          <w:rStyle w:val="contentauthor--name"/>
          <w:rFonts w:ascii="Arial" w:hAnsi="Arial" w:cs="Arial"/>
          <w:bdr w:val="none" w:sz="0" w:space="0" w:color="auto" w:frame="1"/>
          <w:shd w:val="clear" w:color="auto" w:fill="FFFFFF"/>
        </w:rPr>
        <w:t>(</w:t>
      </w:r>
      <w:hyperlink r:id="rId8" w:history="1">
        <w:r w:rsidR="00D05249" w:rsidRPr="00E3076D">
          <w:rPr>
            <w:rStyle w:val="Hyperlink"/>
            <w:rFonts w:ascii="Arial" w:hAnsi="Arial" w:cs="Arial"/>
            <w:color w:val="auto"/>
            <w:bdr w:val="none" w:sz="0" w:space="0" w:color="auto" w:frame="1"/>
            <w:shd w:val="clear" w:color="auto" w:fill="FFFFFF"/>
          </w:rPr>
          <w:t>Statista Research Department</w:t>
        </w:r>
      </w:hyperlink>
      <w:r w:rsidR="00D05249" w:rsidRPr="00E3076D">
        <w:rPr>
          <w:rStyle w:val="contentauthor--name"/>
          <w:rFonts w:ascii="Arial" w:hAnsi="Arial" w:cs="Arial"/>
          <w:bdr w:val="none" w:sz="0" w:space="0" w:color="auto" w:frame="1"/>
          <w:shd w:val="clear" w:color="auto" w:fill="FFFFFF"/>
        </w:rPr>
        <w:t>, </w:t>
      </w:r>
      <w:r w:rsidR="00D05249" w:rsidRPr="00E3076D">
        <w:rPr>
          <w:rStyle w:val="contentauthor--date"/>
          <w:rFonts w:ascii="Arial" w:hAnsi="Arial" w:cs="Arial"/>
          <w:bdr w:val="none" w:sz="0" w:space="0" w:color="auto" w:frame="1"/>
          <w:shd w:val="clear" w:color="auto" w:fill="FFFFFF"/>
        </w:rPr>
        <w:t>2022</w:t>
      </w:r>
      <w:r w:rsidR="00505988" w:rsidRPr="00E3076D">
        <w:rPr>
          <w:rStyle w:val="contentauthor--date"/>
          <w:rFonts w:ascii="Arial" w:hAnsi="Arial" w:cs="Arial"/>
          <w:bdr w:val="none" w:sz="0" w:space="0" w:color="auto" w:frame="1"/>
          <w:shd w:val="clear" w:color="auto" w:fill="FFFFFF"/>
        </w:rPr>
        <w:t>)</w:t>
      </w:r>
    </w:p>
    <w:p w14:paraId="4581F3AF" w14:textId="59C34C5E" w:rsidR="004F2560" w:rsidRPr="00E3076D" w:rsidRDefault="004F2560" w:rsidP="004F2560">
      <w:pPr>
        <w:rPr>
          <w:rFonts w:ascii="Arial" w:hAnsi="Arial" w:cs="Arial"/>
        </w:rPr>
      </w:pPr>
    </w:p>
    <w:p w14:paraId="6949079A" w14:textId="03B7F7D5" w:rsidR="00BF5485" w:rsidRPr="00E3076D" w:rsidRDefault="00513B40" w:rsidP="004F2560">
      <w:pPr>
        <w:rPr>
          <w:rFonts w:ascii="Arial" w:hAnsi="Arial" w:cs="Arial"/>
          <w:b/>
          <w:bCs/>
        </w:rPr>
      </w:pPr>
      <w:r w:rsidRPr="00E3076D">
        <w:rPr>
          <w:rFonts w:ascii="Arial" w:hAnsi="Arial" w:cs="Arial"/>
          <w:b/>
          <w:bCs/>
        </w:rPr>
        <w:t xml:space="preserve"> 2.1 </w:t>
      </w:r>
      <w:r w:rsidR="00BF5485" w:rsidRPr="00E3076D">
        <w:rPr>
          <w:rFonts w:ascii="Arial" w:hAnsi="Arial" w:cs="Arial"/>
          <w:b/>
          <w:bCs/>
        </w:rPr>
        <w:t>Learning theories</w:t>
      </w:r>
    </w:p>
    <w:p w14:paraId="4E128DEF" w14:textId="117E1999" w:rsidR="00343D6A" w:rsidRPr="00E3076D" w:rsidRDefault="00BE4069" w:rsidP="004F2560">
      <w:pPr>
        <w:rPr>
          <w:rFonts w:ascii="Arial" w:hAnsi="Arial" w:cs="Arial"/>
        </w:rPr>
      </w:pPr>
      <w:r w:rsidRPr="00E3076D">
        <w:rPr>
          <w:rFonts w:ascii="Arial" w:hAnsi="Arial" w:cs="Arial"/>
        </w:rPr>
        <w:t xml:space="preserve">There are different learning theories </w:t>
      </w:r>
      <w:r w:rsidR="009E5607" w:rsidRPr="00E3076D">
        <w:rPr>
          <w:rFonts w:ascii="Arial" w:hAnsi="Arial" w:cs="Arial"/>
        </w:rPr>
        <w:t>which can help identify individuals what type of learner</w:t>
      </w:r>
      <w:r w:rsidR="00F11039" w:rsidRPr="00E3076D">
        <w:rPr>
          <w:rFonts w:ascii="Arial" w:hAnsi="Arial" w:cs="Arial"/>
        </w:rPr>
        <w:t xml:space="preserve">s they are. The Honey and Mumford learning styles shows </w:t>
      </w:r>
      <w:r w:rsidR="00343D6A" w:rsidRPr="00E3076D">
        <w:rPr>
          <w:rFonts w:ascii="Arial" w:hAnsi="Arial" w:cs="Arial"/>
        </w:rPr>
        <w:t>four types of learners, which are:</w:t>
      </w:r>
    </w:p>
    <w:p w14:paraId="3E5CD81A" w14:textId="723686FE" w:rsidR="00343D6A" w:rsidRPr="00E3076D" w:rsidRDefault="00343D6A" w:rsidP="004F2560">
      <w:pPr>
        <w:rPr>
          <w:rFonts w:ascii="Arial" w:hAnsi="Arial" w:cs="Arial"/>
        </w:rPr>
      </w:pPr>
      <w:r w:rsidRPr="00E3076D">
        <w:rPr>
          <w:rFonts w:ascii="Arial" w:hAnsi="Arial" w:cs="Arial"/>
        </w:rPr>
        <w:t>The Activists</w:t>
      </w:r>
      <w:r w:rsidR="00E611AB" w:rsidRPr="00E3076D">
        <w:rPr>
          <w:rFonts w:ascii="Arial" w:hAnsi="Arial" w:cs="Arial"/>
        </w:rPr>
        <w:t xml:space="preserve"> – Learn by doing</w:t>
      </w:r>
    </w:p>
    <w:p w14:paraId="749050B1" w14:textId="67A20272" w:rsidR="00E611AB" w:rsidRPr="00E3076D" w:rsidRDefault="00E611AB" w:rsidP="004F2560">
      <w:pPr>
        <w:rPr>
          <w:rFonts w:ascii="Arial" w:hAnsi="Arial" w:cs="Arial"/>
        </w:rPr>
      </w:pPr>
      <w:r w:rsidRPr="00E3076D">
        <w:rPr>
          <w:rFonts w:ascii="Arial" w:hAnsi="Arial" w:cs="Arial"/>
        </w:rPr>
        <w:t>The Theorist – Understanding the theory behind the act</w:t>
      </w:r>
    </w:p>
    <w:p w14:paraId="194FD62C" w14:textId="1AAB8596" w:rsidR="00387956" w:rsidRPr="00E3076D" w:rsidRDefault="00387956" w:rsidP="004F2560">
      <w:pPr>
        <w:rPr>
          <w:rFonts w:ascii="Arial" w:hAnsi="Arial" w:cs="Arial"/>
        </w:rPr>
      </w:pPr>
      <w:r w:rsidRPr="00E3076D">
        <w:rPr>
          <w:rFonts w:ascii="Arial" w:hAnsi="Arial" w:cs="Arial"/>
        </w:rPr>
        <w:t xml:space="preserve">The Pragmatist </w:t>
      </w:r>
      <w:r w:rsidR="00662CE3" w:rsidRPr="00E3076D">
        <w:rPr>
          <w:rFonts w:ascii="Arial" w:hAnsi="Arial" w:cs="Arial"/>
        </w:rPr>
        <w:t>–</w:t>
      </w:r>
      <w:r w:rsidRPr="00E3076D">
        <w:rPr>
          <w:rFonts w:ascii="Arial" w:hAnsi="Arial" w:cs="Arial"/>
        </w:rPr>
        <w:t xml:space="preserve"> </w:t>
      </w:r>
      <w:r w:rsidR="00662CE3" w:rsidRPr="00E3076D">
        <w:rPr>
          <w:rFonts w:ascii="Arial" w:hAnsi="Arial" w:cs="Arial"/>
        </w:rPr>
        <w:t xml:space="preserve">Applying </w:t>
      </w:r>
      <w:r w:rsidR="00656C8A" w:rsidRPr="00E3076D">
        <w:rPr>
          <w:rFonts w:ascii="Arial" w:hAnsi="Arial" w:cs="Arial"/>
        </w:rPr>
        <w:t>their learnings to the real world</w:t>
      </w:r>
    </w:p>
    <w:p w14:paraId="027A5FED" w14:textId="39D02A34" w:rsidR="004F2560" w:rsidRPr="00E3076D" w:rsidRDefault="00656C8A" w:rsidP="004F2560">
      <w:pPr>
        <w:rPr>
          <w:rFonts w:ascii="Arial" w:hAnsi="Arial" w:cs="Arial"/>
        </w:rPr>
      </w:pPr>
      <w:r w:rsidRPr="00E3076D">
        <w:rPr>
          <w:rFonts w:ascii="Arial" w:hAnsi="Arial" w:cs="Arial"/>
        </w:rPr>
        <w:t xml:space="preserve">The Reflector </w:t>
      </w:r>
      <w:r w:rsidR="00B22D35" w:rsidRPr="00E3076D">
        <w:rPr>
          <w:rFonts w:ascii="Arial" w:hAnsi="Arial" w:cs="Arial"/>
        </w:rPr>
        <w:t>- Learning</w:t>
      </w:r>
      <w:r w:rsidR="00A775B4" w:rsidRPr="00E3076D">
        <w:rPr>
          <w:rFonts w:ascii="Arial" w:hAnsi="Arial" w:cs="Arial"/>
        </w:rPr>
        <w:t xml:space="preserve"> through observation</w:t>
      </w:r>
    </w:p>
    <w:p w14:paraId="471536E6" w14:textId="044E62DB" w:rsidR="00655320" w:rsidRPr="00E3076D" w:rsidRDefault="009B3121" w:rsidP="004F2560">
      <w:pPr>
        <w:rPr>
          <w:rFonts w:ascii="Arial" w:hAnsi="Arial" w:cs="Arial"/>
          <w:color w:val="404040"/>
          <w:shd w:val="clear" w:color="auto" w:fill="FFFFFF"/>
        </w:rPr>
      </w:pPr>
      <w:r w:rsidRPr="00E3076D">
        <w:rPr>
          <w:rFonts w:ascii="Arial" w:hAnsi="Arial" w:cs="Arial"/>
          <w:color w:val="404040"/>
          <w:shd w:val="clear" w:color="auto" w:fill="FFFFFF"/>
        </w:rPr>
        <w:t>Honey and Mumford’s learning styles were developed by Peter Honey and Alan Mumford in 1986. Their work is inspired by and built upon Kolb’s learning styles model. They identified four distinct styles or preferences that people use while learning. They suggest that most of us tend to follow only one or two of these styles, and that different learning activities may be better suited to particular styles.</w:t>
      </w:r>
      <w:r w:rsidR="00655320" w:rsidRPr="00E3076D">
        <w:rPr>
          <w:rFonts w:ascii="Arial" w:hAnsi="Arial" w:cs="Arial"/>
          <w:color w:val="404040"/>
          <w:shd w:val="clear" w:color="auto" w:fill="FFFFFF"/>
        </w:rPr>
        <w:t xml:space="preserve"> </w:t>
      </w:r>
      <w:r w:rsidR="00505988" w:rsidRPr="00E3076D">
        <w:rPr>
          <w:rFonts w:ascii="Arial" w:hAnsi="Arial" w:cs="Arial"/>
          <w:color w:val="404040"/>
          <w:shd w:val="clear" w:color="auto" w:fill="FFFFFF"/>
        </w:rPr>
        <w:t>(</w:t>
      </w:r>
      <w:r w:rsidR="00655320" w:rsidRPr="00E3076D">
        <w:rPr>
          <w:rFonts w:ascii="Arial" w:hAnsi="Arial" w:cs="Arial"/>
          <w:color w:val="404040"/>
          <w:shd w:val="clear" w:color="auto" w:fill="FFFFFF"/>
        </w:rPr>
        <w:t>John,20</w:t>
      </w:r>
      <w:r w:rsidR="00BB3C89" w:rsidRPr="00E3076D">
        <w:rPr>
          <w:rFonts w:ascii="Arial" w:hAnsi="Arial" w:cs="Arial"/>
          <w:color w:val="404040"/>
          <w:shd w:val="clear" w:color="auto" w:fill="FFFFFF"/>
        </w:rPr>
        <w:t>21</w:t>
      </w:r>
      <w:r w:rsidR="006D2AA6" w:rsidRPr="00E3076D">
        <w:rPr>
          <w:rFonts w:ascii="Arial" w:hAnsi="Arial" w:cs="Arial"/>
          <w:color w:val="404040"/>
          <w:shd w:val="clear" w:color="auto" w:fill="FFFFFF"/>
        </w:rPr>
        <w:t>).</w:t>
      </w:r>
    </w:p>
    <w:p w14:paraId="78D32989" w14:textId="6AE68BF1" w:rsidR="00F75A40" w:rsidRPr="00E3076D" w:rsidRDefault="00A05F91" w:rsidP="004F2560">
      <w:pPr>
        <w:rPr>
          <w:rFonts w:ascii="Arial" w:hAnsi="Arial" w:cs="Arial"/>
        </w:rPr>
      </w:pPr>
      <w:r w:rsidRPr="00E3076D">
        <w:rPr>
          <w:rFonts w:ascii="Arial" w:hAnsi="Arial" w:cs="Arial"/>
        </w:rPr>
        <w:t xml:space="preserve">Getting to know and understand your learning style </w:t>
      </w:r>
      <w:r w:rsidR="009D23D0" w:rsidRPr="00E3076D">
        <w:rPr>
          <w:rFonts w:ascii="Arial" w:hAnsi="Arial" w:cs="Arial"/>
        </w:rPr>
        <w:t>gives you the ability to get a better understanding of yourself</w:t>
      </w:r>
      <w:r w:rsidR="00AA1BD7" w:rsidRPr="00E3076D">
        <w:rPr>
          <w:rFonts w:ascii="Arial" w:hAnsi="Arial" w:cs="Arial"/>
        </w:rPr>
        <w:t xml:space="preserve">. </w:t>
      </w:r>
      <w:r w:rsidR="00E001AF" w:rsidRPr="00E3076D">
        <w:rPr>
          <w:rFonts w:ascii="Arial" w:hAnsi="Arial" w:cs="Arial"/>
        </w:rPr>
        <w:t>Each of the four types of learn</w:t>
      </w:r>
      <w:r w:rsidR="00450394" w:rsidRPr="00E3076D">
        <w:rPr>
          <w:rFonts w:ascii="Arial" w:hAnsi="Arial" w:cs="Arial"/>
        </w:rPr>
        <w:t xml:space="preserve">ing styles </w:t>
      </w:r>
      <w:r w:rsidR="00A56052" w:rsidRPr="00E3076D">
        <w:rPr>
          <w:rFonts w:ascii="Arial" w:hAnsi="Arial" w:cs="Arial"/>
        </w:rPr>
        <w:t xml:space="preserve">hold </w:t>
      </w:r>
      <w:r w:rsidR="00B22D35" w:rsidRPr="00E3076D">
        <w:rPr>
          <w:rFonts w:ascii="Arial" w:hAnsi="Arial" w:cs="Arial"/>
        </w:rPr>
        <w:t>their own</w:t>
      </w:r>
      <w:r w:rsidR="00A56052" w:rsidRPr="00E3076D">
        <w:rPr>
          <w:rFonts w:ascii="Arial" w:hAnsi="Arial" w:cs="Arial"/>
        </w:rPr>
        <w:t xml:space="preserve"> unique characteristics</w:t>
      </w:r>
      <w:r w:rsidR="00852089" w:rsidRPr="00E3076D">
        <w:rPr>
          <w:rFonts w:ascii="Arial" w:hAnsi="Arial" w:cs="Arial"/>
        </w:rPr>
        <w:t xml:space="preserve"> giving a better experience of</w:t>
      </w:r>
      <w:r w:rsidR="002C6C70" w:rsidRPr="00E3076D">
        <w:rPr>
          <w:rFonts w:ascii="Arial" w:hAnsi="Arial" w:cs="Arial"/>
        </w:rPr>
        <w:t xml:space="preserve"> learning and developing. </w:t>
      </w:r>
    </w:p>
    <w:p w14:paraId="797D8B7E" w14:textId="4AC91DBE" w:rsidR="008F5CDC" w:rsidRPr="00E3076D" w:rsidRDefault="000D6C86" w:rsidP="004F2560">
      <w:pPr>
        <w:rPr>
          <w:rFonts w:ascii="Arial" w:hAnsi="Arial" w:cs="Arial"/>
        </w:rPr>
      </w:pPr>
      <w:r w:rsidRPr="00E3076D">
        <w:rPr>
          <w:rFonts w:ascii="Arial" w:hAnsi="Arial" w:cs="Arial"/>
        </w:rPr>
        <w:lastRenderedPageBreak/>
        <w:t xml:space="preserve">Some people might find they have more than one learning style, </w:t>
      </w:r>
      <w:r w:rsidR="00E02408" w:rsidRPr="00E3076D">
        <w:rPr>
          <w:rFonts w:ascii="Arial" w:hAnsi="Arial" w:cs="Arial"/>
        </w:rPr>
        <w:t xml:space="preserve">which is still beneficial so they can </w:t>
      </w:r>
      <w:r w:rsidR="006B2837" w:rsidRPr="00E3076D">
        <w:rPr>
          <w:rFonts w:ascii="Arial" w:hAnsi="Arial" w:cs="Arial"/>
        </w:rPr>
        <w:t xml:space="preserve">change there thought </w:t>
      </w:r>
      <w:r w:rsidR="00463FF0" w:rsidRPr="00E3076D">
        <w:rPr>
          <w:rFonts w:ascii="Arial" w:hAnsi="Arial" w:cs="Arial"/>
        </w:rPr>
        <w:t>and learning process accordingly.</w:t>
      </w:r>
    </w:p>
    <w:p w14:paraId="7020A54B" w14:textId="2214D71D" w:rsidR="00463FF0" w:rsidRPr="00E3076D" w:rsidRDefault="00463FF0" w:rsidP="004F2560">
      <w:pPr>
        <w:rPr>
          <w:rFonts w:ascii="Arial" w:hAnsi="Arial" w:cs="Arial"/>
        </w:rPr>
      </w:pPr>
      <w:r w:rsidRPr="00E3076D">
        <w:rPr>
          <w:rFonts w:ascii="Arial" w:hAnsi="Arial" w:cs="Arial"/>
        </w:rPr>
        <w:t xml:space="preserve">Once knowing what type of learner you are it helps you to analyse </w:t>
      </w:r>
      <w:r w:rsidR="00EA358D" w:rsidRPr="00E3076D">
        <w:rPr>
          <w:rFonts w:ascii="Arial" w:hAnsi="Arial" w:cs="Arial"/>
        </w:rPr>
        <w:t>yourself and</w:t>
      </w:r>
      <w:r w:rsidR="006521C8" w:rsidRPr="00E3076D">
        <w:rPr>
          <w:rFonts w:ascii="Arial" w:hAnsi="Arial" w:cs="Arial"/>
        </w:rPr>
        <w:t xml:space="preserve"> plan </w:t>
      </w:r>
      <w:r w:rsidR="006B4AE3" w:rsidRPr="00E3076D">
        <w:rPr>
          <w:rFonts w:ascii="Arial" w:hAnsi="Arial" w:cs="Arial"/>
        </w:rPr>
        <w:t>ahead when you need to use your leaning style.</w:t>
      </w:r>
    </w:p>
    <w:p w14:paraId="764D6BF2" w14:textId="77777777" w:rsidR="008F5CDC" w:rsidRPr="00E3076D" w:rsidRDefault="008F5CDC" w:rsidP="004F2560">
      <w:pPr>
        <w:rPr>
          <w:rFonts w:ascii="Arial" w:hAnsi="Arial" w:cs="Arial"/>
        </w:rPr>
      </w:pPr>
    </w:p>
    <w:p w14:paraId="4FA3A418" w14:textId="760EC064" w:rsidR="004F2560" w:rsidRPr="00E3076D" w:rsidRDefault="002D3FFD" w:rsidP="004F2560">
      <w:pPr>
        <w:rPr>
          <w:rFonts w:ascii="Arial" w:hAnsi="Arial" w:cs="Arial"/>
          <w:b/>
          <w:bCs/>
          <w:color w:val="212121"/>
          <w:shd w:val="clear" w:color="auto" w:fill="FFFFFF"/>
        </w:rPr>
      </w:pPr>
      <w:r>
        <w:rPr>
          <w:rFonts w:ascii="Arial" w:hAnsi="Arial" w:cs="Arial"/>
          <w:b/>
          <w:bCs/>
          <w:color w:val="212121"/>
          <w:shd w:val="clear" w:color="auto" w:fill="FFFFFF"/>
        </w:rPr>
        <w:t>3.</w:t>
      </w:r>
      <w:r w:rsidR="00513B40" w:rsidRPr="00E3076D">
        <w:rPr>
          <w:rFonts w:ascii="Arial" w:hAnsi="Arial" w:cs="Arial"/>
          <w:b/>
          <w:bCs/>
          <w:color w:val="212121"/>
          <w:shd w:val="clear" w:color="auto" w:fill="FFFFFF"/>
        </w:rPr>
        <w:t xml:space="preserve"> </w:t>
      </w:r>
      <w:r w:rsidR="004F2560" w:rsidRPr="00E3076D">
        <w:rPr>
          <w:rFonts w:ascii="Arial" w:hAnsi="Arial" w:cs="Arial"/>
          <w:b/>
          <w:bCs/>
          <w:color w:val="212121"/>
          <w:shd w:val="clear" w:color="auto" w:fill="FFFFFF"/>
        </w:rPr>
        <w:t>My Learning style</w:t>
      </w:r>
    </w:p>
    <w:p w14:paraId="53DAFE64" w14:textId="77777777" w:rsidR="004F2560" w:rsidRPr="00E3076D" w:rsidRDefault="004F2560" w:rsidP="004F2560">
      <w:pPr>
        <w:rPr>
          <w:rFonts w:ascii="Arial" w:hAnsi="Arial" w:cs="Arial"/>
          <w:color w:val="212121"/>
          <w:shd w:val="clear" w:color="auto" w:fill="FFFFFF"/>
        </w:rPr>
      </w:pPr>
      <w:r w:rsidRPr="00E3076D">
        <w:rPr>
          <w:rFonts w:ascii="Arial" w:hAnsi="Arial" w:cs="Arial"/>
          <w:color w:val="212121"/>
          <w:shd w:val="clear" w:color="auto" w:fill="FFFFFF"/>
        </w:rPr>
        <w:t>There are four different styles of learning which are the activist the theorist the reflector and the pragmatist.</w:t>
      </w:r>
    </w:p>
    <w:p w14:paraId="135E1BB8" w14:textId="77777777" w:rsidR="004F2560" w:rsidRPr="00E3076D" w:rsidRDefault="004F2560" w:rsidP="004F2560">
      <w:pPr>
        <w:rPr>
          <w:rFonts w:ascii="Arial" w:hAnsi="Arial" w:cs="Arial"/>
          <w:color w:val="212121"/>
          <w:shd w:val="clear" w:color="auto" w:fill="FFFFFF"/>
        </w:rPr>
      </w:pPr>
      <w:r w:rsidRPr="00E3076D">
        <w:rPr>
          <w:rFonts w:ascii="Arial" w:hAnsi="Arial" w:cs="Arial"/>
          <w:color w:val="212121"/>
          <w:shd w:val="clear" w:color="auto" w:fill="FFFFFF"/>
        </w:rPr>
        <w:t xml:space="preserve">Leaning style of a reflector is more about thinking and writing down and enhancing knowledge and implementing what is learnt. </w:t>
      </w:r>
    </w:p>
    <w:p w14:paraId="1C5A3012" w14:textId="77777777" w:rsidR="004F2560" w:rsidRPr="00E3076D" w:rsidRDefault="004F2560" w:rsidP="004F2560">
      <w:pPr>
        <w:rPr>
          <w:rFonts w:ascii="Arial" w:hAnsi="Arial" w:cs="Arial"/>
          <w:color w:val="212121"/>
          <w:shd w:val="clear" w:color="auto" w:fill="FFFFFF"/>
        </w:rPr>
      </w:pPr>
      <w:r w:rsidRPr="00E3076D">
        <w:rPr>
          <w:rFonts w:ascii="Arial" w:hAnsi="Arial" w:cs="Arial"/>
          <w:color w:val="212121"/>
          <w:shd w:val="clear" w:color="auto" w:fill="FFFFFF"/>
        </w:rPr>
        <w:t>my learning style would be the reflector I tend to write things down to digest the information and go over what I have learnt to put into perspective. Writing things down helps me to remember what I have learnt so usually takes me longer to complete tasks or get things done.</w:t>
      </w:r>
    </w:p>
    <w:p w14:paraId="4AF2EE4B" w14:textId="77777777" w:rsidR="004F2560" w:rsidRPr="00E3076D" w:rsidRDefault="004F2560" w:rsidP="004F2560">
      <w:pPr>
        <w:rPr>
          <w:rFonts w:ascii="Arial" w:hAnsi="Arial" w:cs="Arial"/>
          <w:color w:val="212121"/>
          <w:shd w:val="clear" w:color="auto" w:fill="FFFFFF"/>
        </w:rPr>
      </w:pPr>
      <w:r w:rsidRPr="00E3076D">
        <w:rPr>
          <w:rFonts w:ascii="Arial" w:hAnsi="Arial" w:cs="Arial"/>
          <w:color w:val="212121"/>
          <w:shd w:val="clear" w:color="auto" w:fill="FFFFFF"/>
        </w:rPr>
        <w:t xml:space="preserve">The impact of being a reflector has both negative and positive points the negative impact is that it can slow down the completion of tasks and can cause delays with keeping up to date information </w:t>
      </w:r>
    </w:p>
    <w:p w14:paraId="64AC7F39" w14:textId="77777777" w:rsidR="004F2560" w:rsidRPr="00E3076D" w:rsidRDefault="004F2560" w:rsidP="004F2560">
      <w:pPr>
        <w:rPr>
          <w:rFonts w:ascii="Arial" w:hAnsi="Arial" w:cs="Arial"/>
          <w:color w:val="212121"/>
          <w:shd w:val="clear" w:color="auto" w:fill="FFFFFF"/>
        </w:rPr>
      </w:pPr>
      <w:r w:rsidRPr="00E3076D">
        <w:rPr>
          <w:rFonts w:ascii="Arial" w:hAnsi="Arial" w:cs="Arial"/>
          <w:color w:val="212121"/>
          <w:shd w:val="clear" w:color="auto" w:fill="FFFFFF"/>
        </w:rPr>
        <w:t>The positive impact of having reflector style of learning is that it can help me increase my motivation to learn and help me better understand and help me think critically.</w:t>
      </w:r>
    </w:p>
    <w:p w14:paraId="4A6C8313" w14:textId="77777777" w:rsidR="00244976" w:rsidRPr="00E3076D" w:rsidRDefault="00244976" w:rsidP="004F2560">
      <w:pPr>
        <w:rPr>
          <w:rFonts w:ascii="Arial" w:hAnsi="Arial" w:cs="Arial"/>
          <w:color w:val="212121"/>
          <w:shd w:val="clear" w:color="auto" w:fill="FFFFFF"/>
        </w:rPr>
      </w:pPr>
    </w:p>
    <w:p w14:paraId="0F664D5B" w14:textId="3961FD9E" w:rsidR="00244976" w:rsidRPr="00E3076D" w:rsidRDefault="002D3FFD" w:rsidP="004F2560">
      <w:pPr>
        <w:rPr>
          <w:rFonts w:ascii="Arial" w:hAnsi="Arial" w:cs="Arial"/>
          <w:b/>
          <w:bCs/>
          <w:color w:val="212121"/>
          <w:shd w:val="clear" w:color="auto" w:fill="FFFFFF"/>
        </w:rPr>
      </w:pPr>
      <w:r>
        <w:rPr>
          <w:rFonts w:ascii="Arial" w:hAnsi="Arial" w:cs="Arial"/>
          <w:b/>
          <w:bCs/>
          <w:color w:val="212121"/>
          <w:shd w:val="clear" w:color="auto" w:fill="FFFFFF"/>
        </w:rPr>
        <w:t>3.1</w:t>
      </w:r>
      <w:r w:rsidR="005C4A54" w:rsidRPr="00E3076D">
        <w:rPr>
          <w:rFonts w:ascii="Arial" w:hAnsi="Arial" w:cs="Arial"/>
          <w:b/>
          <w:bCs/>
          <w:color w:val="212121"/>
          <w:shd w:val="clear" w:color="auto" w:fill="FFFFFF"/>
        </w:rPr>
        <w:t xml:space="preserve"> </w:t>
      </w:r>
      <w:r w:rsidR="00244976" w:rsidRPr="00E3076D">
        <w:rPr>
          <w:rFonts w:ascii="Arial" w:hAnsi="Arial" w:cs="Arial"/>
          <w:b/>
          <w:bCs/>
          <w:color w:val="212121"/>
          <w:shd w:val="clear" w:color="auto" w:fill="FFFFFF"/>
        </w:rPr>
        <w:t xml:space="preserve">Gibbs Reflective </w:t>
      </w:r>
      <w:r w:rsidR="00D341EE" w:rsidRPr="00E3076D">
        <w:rPr>
          <w:rFonts w:ascii="Arial" w:hAnsi="Arial" w:cs="Arial"/>
          <w:b/>
          <w:bCs/>
          <w:color w:val="212121"/>
          <w:shd w:val="clear" w:color="auto" w:fill="FFFFFF"/>
        </w:rPr>
        <w:t>Cyle</w:t>
      </w:r>
    </w:p>
    <w:p w14:paraId="68D21314" w14:textId="5A1B8EF2" w:rsidR="00CB108C" w:rsidRPr="00E3076D" w:rsidRDefault="00CB108C" w:rsidP="004F2560">
      <w:pPr>
        <w:rPr>
          <w:rFonts w:ascii="Arial" w:hAnsi="Arial" w:cs="Arial"/>
          <w:color w:val="212121"/>
          <w:shd w:val="clear" w:color="auto" w:fill="FFFFFF"/>
        </w:rPr>
      </w:pPr>
      <w:r w:rsidRPr="00E3076D">
        <w:rPr>
          <w:rFonts w:ascii="Arial" w:hAnsi="Arial" w:cs="Arial"/>
          <w:color w:val="212121"/>
          <w:shd w:val="clear" w:color="auto" w:fill="FFFFFF"/>
        </w:rPr>
        <w:t xml:space="preserve">The Gibbs reflective cycle </w:t>
      </w:r>
      <w:r w:rsidR="00E048C2" w:rsidRPr="00E3076D">
        <w:rPr>
          <w:rFonts w:ascii="Arial" w:hAnsi="Arial" w:cs="Arial"/>
          <w:color w:val="212121"/>
          <w:shd w:val="clear" w:color="auto" w:fill="FFFFFF"/>
        </w:rPr>
        <w:t xml:space="preserve">helps to reflect on the experience </w:t>
      </w:r>
      <w:r w:rsidR="00436FAC" w:rsidRPr="00E3076D">
        <w:rPr>
          <w:rFonts w:ascii="Arial" w:hAnsi="Arial" w:cs="Arial"/>
          <w:color w:val="212121"/>
          <w:shd w:val="clear" w:color="auto" w:fill="FFFFFF"/>
        </w:rPr>
        <w:t>and helps to identify how to make the experience better next time</w:t>
      </w:r>
      <w:r w:rsidR="00CB6C37" w:rsidRPr="00E3076D">
        <w:rPr>
          <w:rFonts w:ascii="Arial" w:hAnsi="Arial" w:cs="Arial"/>
          <w:color w:val="212121"/>
          <w:shd w:val="clear" w:color="auto" w:fill="FFFFFF"/>
        </w:rPr>
        <w:t>.</w:t>
      </w:r>
    </w:p>
    <w:p w14:paraId="23A5F073" w14:textId="0B483C99" w:rsidR="00AB545C" w:rsidRPr="00E3076D" w:rsidRDefault="00E3126F" w:rsidP="004F2560">
      <w:pPr>
        <w:rPr>
          <w:rFonts w:ascii="Arial" w:hAnsi="Arial" w:cs="Arial"/>
          <w:color w:val="212121"/>
          <w:shd w:val="clear" w:color="auto" w:fill="FFFFFF"/>
        </w:rPr>
      </w:pPr>
      <w:r w:rsidRPr="00E3076D">
        <w:rPr>
          <w:rFonts w:ascii="Arial" w:hAnsi="Arial" w:cs="Arial"/>
          <w:color w:val="212121"/>
          <w:shd w:val="clear" w:color="auto" w:fill="FFFFFF"/>
        </w:rPr>
        <w:t>The Gibbs cycle consists of the description</w:t>
      </w:r>
      <w:r w:rsidR="00E362DE" w:rsidRPr="00E3076D">
        <w:rPr>
          <w:rFonts w:ascii="Arial" w:hAnsi="Arial" w:cs="Arial"/>
          <w:color w:val="212121"/>
          <w:shd w:val="clear" w:color="auto" w:fill="FFFFFF"/>
        </w:rPr>
        <w:t>, the feelings, the evaluation</w:t>
      </w:r>
      <w:r w:rsidR="00487362" w:rsidRPr="00E3076D">
        <w:rPr>
          <w:rFonts w:ascii="Arial" w:hAnsi="Arial" w:cs="Arial"/>
          <w:color w:val="212121"/>
          <w:shd w:val="clear" w:color="auto" w:fill="FFFFFF"/>
        </w:rPr>
        <w:t>, analysis</w:t>
      </w:r>
      <w:r w:rsidR="00E362DE" w:rsidRPr="00E3076D">
        <w:rPr>
          <w:rFonts w:ascii="Arial" w:hAnsi="Arial" w:cs="Arial"/>
          <w:color w:val="212121"/>
          <w:shd w:val="clear" w:color="auto" w:fill="FFFFFF"/>
        </w:rPr>
        <w:t xml:space="preserve"> the conclusion and the action</w:t>
      </w:r>
      <w:r w:rsidR="00C453C6" w:rsidRPr="00E3076D">
        <w:rPr>
          <w:rFonts w:ascii="Arial" w:hAnsi="Arial" w:cs="Arial"/>
          <w:color w:val="212121"/>
          <w:shd w:val="clear" w:color="auto" w:fill="FFFFFF"/>
        </w:rPr>
        <w:t xml:space="preserve"> plan.</w:t>
      </w:r>
    </w:p>
    <w:p w14:paraId="7736A531" w14:textId="2A8C366C" w:rsidR="00C1410D" w:rsidRPr="00E3076D" w:rsidRDefault="002E2680" w:rsidP="002135A1">
      <w:pPr>
        <w:rPr>
          <w:rFonts w:ascii="Arial" w:hAnsi="Arial" w:cs="Arial"/>
          <w:color w:val="212121"/>
          <w:shd w:val="clear" w:color="auto" w:fill="FFFFFF"/>
        </w:rPr>
      </w:pPr>
      <w:r w:rsidRPr="00E3076D">
        <w:rPr>
          <w:rFonts w:ascii="Arial" w:hAnsi="Arial" w:cs="Arial"/>
          <w:color w:val="212121"/>
          <w:shd w:val="clear" w:color="auto" w:fill="FFFFFF"/>
        </w:rPr>
        <w:t>This model is a good way to work through an experience. This can be either a stand alone experience or a situation</w:t>
      </w:r>
      <w:r w:rsidR="004B3911" w:rsidRPr="00E3076D">
        <w:rPr>
          <w:rFonts w:ascii="Arial" w:hAnsi="Arial" w:cs="Arial"/>
          <w:color w:val="212121"/>
          <w:shd w:val="clear" w:color="auto" w:fill="FFFFFF"/>
        </w:rPr>
        <w:t xml:space="preserve"> you go through frequently, for example meetings with a team you have to collaborate with will stop Gibbs originally advocated its use in repeated situations, but the stages and principles apply equally well for single experiences too</w:t>
      </w:r>
      <w:r w:rsidR="009E1BBF" w:rsidRPr="00E3076D">
        <w:rPr>
          <w:rFonts w:ascii="Arial" w:hAnsi="Arial" w:cs="Arial"/>
          <w:color w:val="212121"/>
          <w:shd w:val="clear" w:color="auto" w:fill="FFFFFF"/>
        </w:rPr>
        <w:t>. If done with a stand alone experience, the action plan may become more general and look at how you can apply your conclusions in the future</w:t>
      </w:r>
      <w:r w:rsidR="002135A1" w:rsidRPr="00E3076D">
        <w:rPr>
          <w:rFonts w:ascii="Arial" w:hAnsi="Arial" w:cs="Arial"/>
          <w:color w:val="212121"/>
          <w:shd w:val="clear" w:color="auto" w:fill="FFFFFF"/>
        </w:rPr>
        <w:t>.</w:t>
      </w:r>
      <w:r w:rsidR="00867680" w:rsidRPr="00E3076D">
        <w:rPr>
          <w:rFonts w:ascii="Arial" w:hAnsi="Arial" w:cs="Arial"/>
          <w:color w:val="212121"/>
          <w:shd w:val="clear" w:color="auto" w:fill="FFFFFF"/>
        </w:rPr>
        <w:t xml:space="preserve"> </w:t>
      </w:r>
      <w:r w:rsidR="00565E39" w:rsidRPr="00E3076D">
        <w:rPr>
          <w:rFonts w:ascii="Arial" w:hAnsi="Arial" w:cs="Arial"/>
          <w:color w:val="212121"/>
          <w:shd w:val="clear" w:color="auto" w:fill="FFFFFF"/>
        </w:rPr>
        <w:t>(</w:t>
      </w:r>
      <w:r w:rsidR="00A45F22" w:rsidRPr="00E3076D">
        <w:rPr>
          <w:rFonts w:ascii="Arial" w:hAnsi="Arial" w:cs="Arial"/>
          <w:color w:val="212121"/>
          <w:shd w:val="clear" w:color="auto" w:fill="FFFFFF"/>
        </w:rPr>
        <w:t>Gibbs</w:t>
      </w:r>
      <w:r w:rsidR="00565E39" w:rsidRPr="00E3076D">
        <w:rPr>
          <w:rFonts w:ascii="Arial" w:hAnsi="Arial" w:cs="Arial"/>
          <w:color w:val="212121"/>
          <w:shd w:val="clear" w:color="auto" w:fill="FFFFFF"/>
        </w:rPr>
        <w:t>,G 1988)</w:t>
      </w:r>
    </w:p>
    <w:p w14:paraId="3CA16D9B" w14:textId="77777777" w:rsidR="00C1410D" w:rsidRPr="00E3076D" w:rsidRDefault="00C1410D" w:rsidP="004F2560">
      <w:pPr>
        <w:rPr>
          <w:rFonts w:ascii="Arial" w:hAnsi="Arial" w:cs="Arial"/>
          <w:color w:val="212121"/>
          <w:shd w:val="clear" w:color="auto" w:fill="FFFFFF"/>
        </w:rPr>
      </w:pPr>
    </w:p>
    <w:p w14:paraId="608E1D80" w14:textId="77777777" w:rsidR="00244976" w:rsidRPr="00E3076D" w:rsidRDefault="00244976" w:rsidP="004F2560">
      <w:pPr>
        <w:rPr>
          <w:rFonts w:ascii="Arial" w:hAnsi="Arial" w:cs="Arial"/>
          <w:color w:val="212121"/>
          <w:shd w:val="clear" w:color="auto" w:fill="FFFFFF"/>
        </w:rPr>
      </w:pPr>
    </w:p>
    <w:p w14:paraId="437FD294" w14:textId="0F7CEA57" w:rsidR="00C04A09" w:rsidRPr="00E3076D" w:rsidRDefault="002D3FFD" w:rsidP="004F2560">
      <w:pPr>
        <w:rPr>
          <w:rFonts w:ascii="Arial" w:hAnsi="Arial" w:cs="Arial"/>
          <w:b/>
          <w:bCs/>
          <w:color w:val="212121"/>
          <w:shd w:val="clear" w:color="auto" w:fill="FFFFFF"/>
        </w:rPr>
      </w:pPr>
      <w:r>
        <w:rPr>
          <w:rFonts w:ascii="Arial" w:hAnsi="Arial" w:cs="Arial"/>
          <w:b/>
          <w:bCs/>
          <w:color w:val="212121"/>
          <w:shd w:val="clear" w:color="auto" w:fill="FFFFFF"/>
        </w:rPr>
        <w:t xml:space="preserve">3.2 </w:t>
      </w:r>
      <w:r w:rsidR="00C04A09" w:rsidRPr="00E3076D">
        <w:rPr>
          <w:rFonts w:ascii="Arial" w:hAnsi="Arial" w:cs="Arial"/>
          <w:b/>
          <w:bCs/>
          <w:color w:val="212121"/>
          <w:shd w:val="clear" w:color="auto" w:fill="FFFFFF"/>
        </w:rPr>
        <w:t>Open book assessment</w:t>
      </w:r>
    </w:p>
    <w:p w14:paraId="7D480201" w14:textId="7CEDE348" w:rsidR="006118F4" w:rsidRPr="00E3076D" w:rsidRDefault="00980D6C" w:rsidP="004F2560">
      <w:pPr>
        <w:rPr>
          <w:rFonts w:ascii="Arial" w:hAnsi="Arial" w:cs="Arial"/>
          <w:color w:val="212121"/>
          <w:shd w:val="clear" w:color="auto" w:fill="FFFFFF"/>
        </w:rPr>
      </w:pPr>
      <w:r w:rsidRPr="00E3076D">
        <w:rPr>
          <w:rFonts w:ascii="Arial" w:hAnsi="Arial" w:cs="Arial"/>
          <w:color w:val="212121"/>
          <w:shd w:val="clear" w:color="auto" w:fill="FFFFFF"/>
        </w:rPr>
        <w:t xml:space="preserve">I was given a case study </w:t>
      </w:r>
      <w:r w:rsidR="00A24943" w:rsidRPr="00E3076D">
        <w:rPr>
          <w:rFonts w:ascii="Arial" w:hAnsi="Arial" w:cs="Arial"/>
          <w:color w:val="212121"/>
          <w:shd w:val="clear" w:color="auto" w:fill="FFFFFF"/>
        </w:rPr>
        <w:t>on my week 3</w:t>
      </w:r>
      <w:r w:rsidR="00ED35F5" w:rsidRPr="00E3076D">
        <w:rPr>
          <w:rFonts w:ascii="Arial" w:hAnsi="Arial" w:cs="Arial"/>
          <w:color w:val="212121"/>
          <w:shd w:val="clear" w:color="auto" w:fill="FFFFFF"/>
        </w:rPr>
        <w:t>, I got myself familiar with the case study and started to prepare for the</w:t>
      </w:r>
      <w:r w:rsidR="00A24943" w:rsidRPr="00E3076D">
        <w:rPr>
          <w:rFonts w:ascii="Arial" w:hAnsi="Arial" w:cs="Arial"/>
          <w:color w:val="212121"/>
          <w:shd w:val="clear" w:color="auto" w:fill="FFFFFF"/>
        </w:rPr>
        <w:t xml:space="preserve"> </w:t>
      </w:r>
      <w:r w:rsidR="00C71ABC" w:rsidRPr="00E3076D">
        <w:rPr>
          <w:rFonts w:ascii="Arial" w:hAnsi="Arial" w:cs="Arial"/>
          <w:color w:val="212121"/>
          <w:shd w:val="clear" w:color="auto" w:fill="FFFFFF"/>
        </w:rPr>
        <w:t xml:space="preserve">open book assessment </w:t>
      </w:r>
      <w:r w:rsidR="00ED35F5" w:rsidRPr="00E3076D">
        <w:rPr>
          <w:rFonts w:ascii="Arial" w:hAnsi="Arial" w:cs="Arial"/>
          <w:color w:val="212121"/>
          <w:shd w:val="clear" w:color="auto" w:fill="FFFFFF"/>
        </w:rPr>
        <w:t xml:space="preserve">for the next day which </w:t>
      </w:r>
      <w:r w:rsidR="00C71ABC" w:rsidRPr="00E3076D">
        <w:rPr>
          <w:rFonts w:ascii="Arial" w:hAnsi="Arial" w:cs="Arial"/>
          <w:color w:val="212121"/>
          <w:shd w:val="clear" w:color="auto" w:fill="FFFFFF"/>
        </w:rPr>
        <w:t>was conduct</w:t>
      </w:r>
      <w:r w:rsidR="007B776E" w:rsidRPr="00E3076D">
        <w:rPr>
          <w:rFonts w:ascii="Arial" w:hAnsi="Arial" w:cs="Arial"/>
          <w:color w:val="212121"/>
          <w:shd w:val="clear" w:color="auto" w:fill="FFFFFF"/>
        </w:rPr>
        <w:t>ed</w:t>
      </w:r>
      <w:r w:rsidR="00C71ABC" w:rsidRPr="00E3076D">
        <w:rPr>
          <w:rFonts w:ascii="Arial" w:hAnsi="Arial" w:cs="Arial"/>
          <w:color w:val="212121"/>
          <w:shd w:val="clear" w:color="auto" w:fill="FFFFFF"/>
        </w:rPr>
        <w:t xml:space="preserve"> online</w:t>
      </w:r>
      <w:r w:rsidR="008C0E97" w:rsidRPr="00E3076D">
        <w:rPr>
          <w:rFonts w:ascii="Arial" w:hAnsi="Arial" w:cs="Arial"/>
          <w:color w:val="212121"/>
          <w:shd w:val="clear" w:color="auto" w:fill="FFFFFF"/>
        </w:rPr>
        <w:t xml:space="preserve"> through Microsoft teams</w:t>
      </w:r>
      <w:r w:rsidR="00ED35F5" w:rsidRPr="00E3076D">
        <w:rPr>
          <w:rFonts w:ascii="Arial" w:hAnsi="Arial" w:cs="Arial"/>
          <w:color w:val="212121"/>
          <w:shd w:val="clear" w:color="auto" w:fill="FFFFFF"/>
        </w:rPr>
        <w:t xml:space="preserve">. It was for 2 hours </w:t>
      </w:r>
      <w:r w:rsidR="00356528" w:rsidRPr="00E3076D">
        <w:rPr>
          <w:rFonts w:ascii="Arial" w:hAnsi="Arial" w:cs="Arial"/>
          <w:color w:val="212121"/>
          <w:shd w:val="clear" w:color="auto" w:fill="FFFFFF"/>
        </w:rPr>
        <w:t>with my lecturer and other class fellows too.</w:t>
      </w:r>
      <w:r w:rsidR="005D203B" w:rsidRPr="00E3076D">
        <w:rPr>
          <w:rFonts w:ascii="Arial" w:hAnsi="Arial" w:cs="Arial"/>
          <w:color w:val="212121"/>
          <w:shd w:val="clear" w:color="auto" w:fill="FFFFFF"/>
        </w:rPr>
        <w:t xml:space="preserve"> I could see how nervous everyone was looking and I was stressing myself not sure if I will be able to complete the </w:t>
      </w:r>
      <w:r w:rsidR="005B1897" w:rsidRPr="00E3076D">
        <w:rPr>
          <w:rFonts w:ascii="Arial" w:hAnsi="Arial" w:cs="Arial"/>
          <w:color w:val="212121"/>
          <w:shd w:val="clear" w:color="auto" w:fill="FFFFFF"/>
        </w:rPr>
        <w:t xml:space="preserve">task in time. I was trying to focus on what I was doing but at the same time </w:t>
      </w:r>
      <w:r w:rsidR="009F4B98" w:rsidRPr="00E3076D">
        <w:rPr>
          <w:rFonts w:ascii="Arial" w:hAnsi="Arial" w:cs="Arial"/>
          <w:color w:val="212121"/>
          <w:shd w:val="clear" w:color="auto" w:fill="FFFFFF"/>
        </w:rPr>
        <w:t xml:space="preserve">i was very nervous. As the time was getting closer to the 2hours I could see in the chat </w:t>
      </w:r>
      <w:r w:rsidR="009F4B98" w:rsidRPr="00E3076D">
        <w:rPr>
          <w:rFonts w:ascii="Arial" w:hAnsi="Arial" w:cs="Arial"/>
          <w:color w:val="212121"/>
          <w:shd w:val="clear" w:color="auto" w:fill="FFFFFF"/>
        </w:rPr>
        <w:lastRenderedPageBreak/>
        <w:t xml:space="preserve">messages from my class fellows </w:t>
      </w:r>
      <w:r w:rsidR="00C6593C" w:rsidRPr="00E3076D">
        <w:rPr>
          <w:rFonts w:ascii="Arial" w:hAnsi="Arial" w:cs="Arial"/>
          <w:color w:val="212121"/>
          <w:shd w:val="clear" w:color="auto" w:fill="FFFFFF"/>
        </w:rPr>
        <w:t>typing how they had finished I was very conscious of this and tried to rush</w:t>
      </w:r>
      <w:r w:rsidR="00540895" w:rsidRPr="00E3076D">
        <w:rPr>
          <w:rFonts w:ascii="Arial" w:hAnsi="Arial" w:cs="Arial"/>
          <w:color w:val="212121"/>
          <w:shd w:val="clear" w:color="auto" w:fill="FFFFFF"/>
        </w:rPr>
        <w:t xml:space="preserve"> to complete my work.</w:t>
      </w:r>
    </w:p>
    <w:p w14:paraId="7F7E977C" w14:textId="2DAABD4A" w:rsidR="00A32C51" w:rsidRPr="00E3076D" w:rsidRDefault="00A32C51" w:rsidP="004F2560">
      <w:pPr>
        <w:rPr>
          <w:rFonts w:ascii="Arial" w:hAnsi="Arial" w:cs="Arial"/>
          <w:color w:val="212121"/>
          <w:shd w:val="clear" w:color="auto" w:fill="FFFFFF"/>
        </w:rPr>
      </w:pPr>
      <w:r w:rsidRPr="00E3076D">
        <w:rPr>
          <w:rFonts w:ascii="Arial" w:hAnsi="Arial" w:cs="Arial"/>
          <w:color w:val="212121"/>
          <w:shd w:val="clear" w:color="auto" w:fill="FFFFFF"/>
        </w:rPr>
        <w:t xml:space="preserve">Throughout the assessment I was very conscious of the time and how long it would take me to complete </w:t>
      </w:r>
      <w:r w:rsidR="006C5DB1" w:rsidRPr="00E3076D">
        <w:rPr>
          <w:rFonts w:ascii="Arial" w:hAnsi="Arial" w:cs="Arial"/>
          <w:color w:val="212121"/>
          <w:shd w:val="clear" w:color="auto" w:fill="FFFFFF"/>
        </w:rPr>
        <w:t>the task. Before the assessment started I was nervous but I was a little confident too</w:t>
      </w:r>
      <w:r w:rsidR="003C0228" w:rsidRPr="00E3076D">
        <w:rPr>
          <w:rFonts w:ascii="Arial" w:hAnsi="Arial" w:cs="Arial"/>
          <w:color w:val="212121"/>
          <w:shd w:val="clear" w:color="auto" w:fill="FFFFFF"/>
        </w:rPr>
        <w:t xml:space="preserve"> but as the time went on I lost the confidence.</w:t>
      </w:r>
    </w:p>
    <w:p w14:paraId="698E3CD8" w14:textId="14811BDC" w:rsidR="003C0228" w:rsidRPr="00E3076D" w:rsidRDefault="003C0228" w:rsidP="004F2560">
      <w:pPr>
        <w:rPr>
          <w:rFonts w:ascii="Arial" w:hAnsi="Arial" w:cs="Arial"/>
          <w:color w:val="212121"/>
          <w:shd w:val="clear" w:color="auto" w:fill="FFFFFF"/>
        </w:rPr>
      </w:pPr>
      <w:r w:rsidRPr="00E3076D">
        <w:rPr>
          <w:rFonts w:ascii="Arial" w:hAnsi="Arial" w:cs="Arial"/>
          <w:color w:val="212121"/>
          <w:shd w:val="clear" w:color="auto" w:fill="FFFFFF"/>
        </w:rPr>
        <w:t xml:space="preserve">Looking up at my laptop screen I could see everyone else concentrating </w:t>
      </w:r>
      <w:r w:rsidR="00A116B0" w:rsidRPr="00E3076D">
        <w:rPr>
          <w:rFonts w:ascii="Arial" w:hAnsi="Arial" w:cs="Arial"/>
          <w:color w:val="212121"/>
          <w:shd w:val="clear" w:color="auto" w:fill="FFFFFF"/>
        </w:rPr>
        <w:t>and looking nervous too. So it was not just me. It seemed as we where all going through similar feelings.</w:t>
      </w:r>
    </w:p>
    <w:p w14:paraId="508516AF" w14:textId="7A6D2B50" w:rsidR="00A116B0" w:rsidRPr="00E3076D" w:rsidRDefault="003758D5" w:rsidP="004F2560">
      <w:pPr>
        <w:rPr>
          <w:rFonts w:ascii="Arial" w:hAnsi="Arial" w:cs="Arial"/>
          <w:color w:val="212121"/>
          <w:shd w:val="clear" w:color="auto" w:fill="FFFFFF"/>
        </w:rPr>
      </w:pPr>
      <w:r w:rsidRPr="00E3076D">
        <w:rPr>
          <w:rFonts w:ascii="Arial" w:hAnsi="Arial" w:cs="Arial"/>
          <w:color w:val="212121"/>
          <w:shd w:val="clear" w:color="auto" w:fill="FFFFFF"/>
        </w:rPr>
        <w:t xml:space="preserve">I feel now that I could have been less nervous if I just focused on what I was doing rather than being time conscious and looking to see how the other students </w:t>
      </w:r>
      <w:r w:rsidR="00F46D87" w:rsidRPr="00E3076D">
        <w:rPr>
          <w:rFonts w:ascii="Arial" w:hAnsi="Arial" w:cs="Arial"/>
          <w:color w:val="212121"/>
          <w:shd w:val="clear" w:color="auto" w:fill="FFFFFF"/>
        </w:rPr>
        <w:t xml:space="preserve">were getting on. </w:t>
      </w:r>
    </w:p>
    <w:p w14:paraId="05178C57" w14:textId="36910974" w:rsidR="00A52127" w:rsidRPr="00E3076D" w:rsidRDefault="00A52127" w:rsidP="004F2560">
      <w:pPr>
        <w:rPr>
          <w:rFonts w:ascii="Arial" w:hAnsi="Arial" w:cs="Arial"/>
          <w:color w:val="212121"/>
          <w:shd w:val="clear" w:color="auto" w:fill="FFFFFF"/>
        </w:rPr>
      </w:pPr>
      <w:r w:rsidRPr="00E3076D">
        <w:rPr>
          <w:rFonts w:ascii="Arial" w:hAnsi="Arial" w:cs="Arial"/>
          <w:color w:val="212121"/>
          <w:shd w:val="clear" w:color="auto" w:fill="FFFFFF"/>
        </w:rPr>
        <w:t xml:space="preserve">It was a good </w:t>
      </w:r>
      <w:r w:rsidR="00113087" w:rsidRPr="00E3076D">
        <w:rPr>
          <w:rFonts w:ascii="Arial" w:hAnsi="Arial" w:cs="Arial"/>
          <w:color w:val="212121"/>
          <w:shd w:val="clear" w:color="auto" w:fill="FFFFFF"/>
        </w:rPr>
        <w:t>experience;</w:t>
      </w:r>
      <w:r w:rsidR="000A1AF1" w:rsidRPr="00E3076D">
        <w:rPr>
          <w:rFonts w:ascii="Arial" w:hAnsi="Arial" w:cs="Arial"/>
          <w:color w:val="212121"/>
          <w:shd w:val="clear" w:color="auto" w:fill="FFFFFF"/>
        </w:rPr>
        <w:t xml:space="preserve"> </w:t>
      </w:r>
      <w:r w:rsidR="00B22D35" w:rsidRPr="00E3076D">
        <w:rPr>
          <w:rFonts w:ascii="Arial" w:hAnsi="Arial" w:cs="Arial"/>
          <w:color w:val="212121"/>
          <w:shd w:val="clear" w:color="auto" w:fill="FFFFFF"/>
        </w:rPr>
        <w:t>however,</w:t>
      </w:r>
      <w:r w:rsidR="000A1AF1" w:rsidRPr="00E3076D">
        <w:rPr>
          <w:rFonts w:ascii="Arial" w:hAnsi="Arial" w:cs="Arial"/>
          <w:color w:val="212121"/>
          <w:shd w:val="clear" w:color="auto" w:fill="FFFFFF"/>
        </w:rPr>
        <w:t xml:space="preserve"> I would </w:t>
      </w:r>
      <w:r w:rsidR="006511AA" w:rsidRPr="00E3076D">
        <w:rPr>
          <w:rFonts w:ascii="Arial" w:hAnsi="Arial" w:cs="Arial"/>
          <w:color w:val="212121"/>
          <w:shd w:val="clear" w:color="auto" w:fill="FFFFFF"/>
        </w:rPr>
        <w:t>chan</w:t>
      </w:r>
      <w:r w:rsidR="002D7C15" w:rsidRPr="00E3076D">
        <w:rPr>
          <w:rFonts w:ascii="Arial" w:hAnsi="Arial" w:cs="Arial"/>
          <w:color w:val="212121"/>
          <w:shd w:val="clear" w:color="auto" w:fill="FFFFFF"/>
        </w:rPr>
        <w:t xml:space="preserve">ge </w:t>
      </w:r>
      <w:r w:rsidR="00F5254C" w:rsidRPr="00E3076D">
        <w:rPr>
          <w:rFonts w:ascii="Arial" w:hAnsi="Arial" w:cs="Arial"/>
          <w:color w:val="212121"/>
          <w:shd w:val="clear" w:color="auto" w:fill="FFFFFF"/>
        </w:rPr>
        <w:t xml:space="preserve">the fact that I was focusing on others </w:t>
      </w:r>
      <w:r w:rsidR="00E673B3" w:rsidRPr="00E3076D">
        <w:rPr>
          <w:rFonts w:ascii="Arial" w:hAnsi="Arial" w:cs="Arial"/>
          <w:color w:val="212121"/>
          <w:shd w:val="clear" w:color="auto" w:fill="FFFFFF"/>
        </w:rPr>
        <w:t>doing the same assessment more and worrying more than actually paying full attention to my own work.</w:t>
      </w:r>
    </w:p>
    <w:p w14:paraId="145A5239" w14:textId="35EE2C37" w:rsidR="00E673B3" w:rsidRPr="00E3076D" w:rsidRDefault="00D3194D" w:rsidP="004F2560">
      <w:pPr>
        <w:rPr>
          <w:rFonts w:ascii="Arial" w:hAnsi="Arial" w:cs="Arial"/>
          <w:color w:val="212121"/>
          <w:shd w:val="clear" w:color="auto" w:fill="FFFFFF"/>
        </w:rPr>
      </w:pPr>
      <w:r w:rsidRPr="00E3076D">
        <w:rPr>
          <w:rFonts w:ascii="Arial" w:hAnsi="Arial" w:cs="Arial"/>
          <w:color w:val="212121"/>
          <w:shd w:val="clear" w:color="auto" w:fill="FFFFFF"/>
        </w:rPr>
        <w:t xml:space="preserve">In my feedback from my </w:t>
      </w:r>
      <w:r w:rsidR="00523904" w:rsidRPr="00E3076D">
        <w:rPr>
          <w:rFonts w:ascii="Arial" w:hAnsi="Arial" w:cs="Arial"/>
          <w:color w:val="212121"/>
          <w:shd w:val="clear" w:color="auto" w:fill="FFFFFF"/>
        </w:rPr>
        <w:t>lecturer,</w:t>
      </w:r>
      <w:r w:rsidRPr="00E3076D">
        <w:rPr>
          <w:rFonts w:ascii="Arial" w:hAnsi="Arial" w:cs="Arial"/>
          <w:color w:val="212121"/>
          <w:shd w:val="clear" w:color="auto" w:fill="FFFFFF"/>
        </w:rPr>
        <w:t xml:space="preserve"> I was repetitive within my work</w:t>
      </w:r>
      <w:r w:rsidR="00814207" w:rsidRPr="00E3076D">
        <w:rPr>
          <w:rFonts w:ascii="Arial" w:hAnsi="Arial" w:cs="Arial"/>
          <w:color w:val="212121"/>
          <w:shd w:val="clear" w:color="auto" w:fill="FFFFFF"/>
        </w:rPr>
        <w:t xml:space="preserve">. Although I </w:t>
      </w:r>
      <w:r w:rsidR="0077047B" w:rsidRPr="00E3076D">
        <w:rPr>
          <w:rFonts w:ascii="Arial" w:hAnsi="Arial" w:cs="Arial"/>
          <w:color w:val="212121"/>
          <w:shd w:val="clear" w:color="auto" w:fill="FFFFFF"/>
        </w:rPr>
        <w:t>read</w:t>
      </w:r>
      <w:r w:rsidR="00814207" w:rsidRPr="00E3076D">
        <w:rPr>
          <w:rFonts w:ascii="Arial" w:hAnsi="Arial" w:cs="Arial"/>
          <w:color w:val="212121"/>
          <w:shd w:val="clear" w:color="auto" w:fill="FFFFFF"/>
        </w:rPr>
        <w:t xml:space="preserve"> through my work </w:t>
      </w:r>
      <w:r w:rsidR="0077047B" w:rsidRPr="00E3076D">
        <w:rPr>
          <w:rFonts w:ascii="Arial" w:hAnsi="Arial" w:cs="Arial"/>
          <w:color w:val="212121"/>
          <w:shd w:val="clear" w:color="auto" w:fill="FFFFFF"/>
        </w:rPr>
        <w:t xml:space="preserve">before </w:t>
      </w:r>
      <w:r w:rsidR="00523904" w:rsidRPr="00E3076D">
        <w:rPr>
          <w:rFonts w:ascii="Arial" w:hAnsi="Arial" w:cs="Arial"/>
          <w:color w:val="212121"/>
          <w:shd w:val="clear" w:color="auto" w:fill="FFFFFF"/>
        </w:rPr>
        <w:t>submitting,</w:t>
      </w:r>
      <w:r w:rsidR="0077047B" w:rsidRPr="00E3076D">
        <w:rPr>
          <w:rFonts w:ascii="Arial" w:hAnsi="Arial" w:cs="Arial"/>
          <w:color w:val="212121"/>
          <w:shd w:val="clear" w:color="auto" w:fill="FFFFFF"/>
        </w:rPr>
        <w:t xml:space="preserve"> I know I rushed it. I was very nervous and conscious of </w:t>
      </w:r>
      <w:r w:rsidR="004A17C6" w:rsidRPr="00E3076D">
        <w:rPr>
          <w:rFonts w:ascii="Arial" w:hAnsi="Arial" w:cs="Arial"/>
          <w:color w:val="212121"/>
          <w:shd w:val="clear" w:color="auto" w:fill="FFFFFF"/>
        </w:rPr>
        <w:t>what’s</w:t>
      </w:r>
      <w:r w:rsidR="0077047B" w:rsidRPr="00E3076D">
        <w:rPr>
          <w:rFonts w:ascii="Arial" w:hAnsi="Arial" w:cs="Arial"/>
          <w:color w:val="212121"/>
          <w:shd w:val="clear" w:color="auto" w:fill="FFFFFF"/>
        </w:rPr>
        <w:t xml:space="preserve"> going on around me </w:t>
      </w:r>
      <w:r w:rsidR="00523904" w:rsidRPr="00E3076D">
        <w:rPr>
          <w:rFonts w:ascii="Arial" w:hAnsi="Arial" w:cs="Arial"/>
          <w:color w:val="212121"/>
          <w:shd w:val="clear" w:color="auto" w:fill="FFFFFF"/>
        </w:rPr>
        <w:t xml:space="preserve">which had an impact on my performance. </w:t>
      </w:r>
    </w:p>
    <w:p w14:paraId="029EF9EF" w14:textId="76D4D429" w:rsidR="00C04A09" w:rsidRPr="00E3076D" w:rsidRDefault="004A17C6" w:rsidP="004F2560">
      <w:pPr>
        <w:rPr>
          <w:rFonts w:ascii="Arial" w:hAnsi="Arial" w:cs="Arial"/>
          <w:color w:val="212121"/>
          <w:shd w:val="clear" w:color="auto" w:fill="FFFFFF"/>
        </w:rPr>
      </w:pPr>
      <w:r w:rsidRPr="00E3076D">
        <w:rPr>
          <w:rFonts w:ascii="Arial" w:hAnsi="Arial" w:cs="Arial"/>
          <w:color w:val="212121"/>
          <w:shd w:val="clear" w:color="auto" w:fill="FFFFFF"/>
        </w:rPr>
        <w:t xml:space="preserve">If I could do this type of assessment </w:t>
      </w:r>
      <w:r w:rsidR="00B22D35" w:rsidRPr="00E3076D">
        <w:rPr>
          <w:rFonts w:ascii="Arial" w:hAnsi="Arial" w:cs="Arial"/>
          <w:color w:val="212121"/>
          <w:shd w:val="clear" w:color="auto" w:fill="FFFFFF"/>
        </w:rPr>
        <w:t>again,</w:t>
      </w:r>
      <w:r w:rsidRPr="00E3076D">
        <w:rPr>
          <w:rFonts w:ascii="Arial" w:hAnsi="Arial" w:cs="Arial"/>
          <w:color w:val="212121"/>
          <w:shd w:val="clear" w:color="auto" w:fill="FFFFFF"/>
        </w:rPr>
        <w:t xml:space="preserve"> I would change </w:t>
      </w:r>
      <w:r w:rsidR="00901F00" w:rsidRPr="00E3076D">
        <w:rPr>
          <w:rFonts w:ascii="Arial" w:hAnsi="Arial" w:cs="Arial"/>
          <w:color w:val="212121"/>
          <w:shd w:val="clear" w:color="auto" w:fill="FFFFFF"/>
        </w:rPr>
        <w:t xml:space="preserve">my focus, not allow for distractions or </w:t>
      </w:r>
      <w:r w:rsidR="00AD407E" w:rsidRPr="00E3076D">
        <w:rPr>
          <w:rFonts w:ascii="Arial" w:hAnsi="Arial" w:cs="Arial"/>
          <w:color w:val="212121"/>
          <w:shd w:val="clear" w:color="auto" w:fill="FFFFFF"/>
        </w:rPr>
        <w:t>be worried about how quick others are finishing and just focus on what I am doing.</w:t>
      </w:r>
    </w:p>
    <w:p w14:paraId="64A608BE" w14:textId="77777777" w:rsidR="00C04A09" w:rsidRPr="00E3076D" w:rsidRDefault="00C04A09" w:rsidP="004F2560">
      <w:pPr>
        <w:rPr>
          <w:rFonts w:ascii="Arial" w:hAnsi="Arial" w:cs="Arial"/>
          <w:color w:val="212121"/>
          <w:shd w:val="clear" w:color="auto" w:fill="FFFFFF"/>
        </w:rPr>
      </w:pPr>
    </w:p>
    <w:p w14:paraId="31684667" w14:textId="77777777" w:rsidR="00C04A09" w:rsidRPr="00E3076D" w:rsidRDefault="00C04A09" w:rsidP="004F2560">
      <w:pPr>
        <w:rPr>
          <w:rFonts w:ascii="Arial" w:hAnsi="Arial" w:cs="Arial"/>
          <w:color w:val="212121"/>
          <w:shd w:val="clear" w:color="auto" w:fill="FFFFFF"/>
        </w:rPr>
      </w:pPr>
    </w:p>
    <w:p w14:paraId="5CAB1DAA" w14:textId="3C9A1D96" w:rsidR="00C04A09" w:rsidRPr="002D3FFD" w:rsidRDefault="00C04A09" w:rsidP="002D3FFD">
      <w:pPr>
        <w:pStyle w:val="ListParagraph"/>
        <w:numPr>
          <w:ilvl w:val="0"/>
          <w:numId w:val="4"/>
        </w:numPr>
        <w:rPr>
          <w:rFonts w:ascii="Arial" w:hAnsi="Arial" w:cs="Arial"/>
          <w:b/>
          <w:bCs/>
          <w:color w:val="212121"/>
          <w:shd w:val="clear" w:color="auto" w:fill="FFFFFF"/>
        </w:rPr>
      </w:pPr>
      <w:r w:rsidRPr="002D3FFD">
        <w:rPr>
          <w:rFonts w:ascii="Arial" w:hAnsi="Arial" w:cs="Arial"/>
          <w:b/>
          <w:bCs/>
          <w:color w:val="212121"/>
          <w:shd w:val="clear" w:color="auto" w:fill="FFFFFF"/>
        </w:rPr>
        <w:t>Mock Interview</w:t>
      </w:r>
    </w:p>
    <w:p w14:paraId="1CB6F508" w14:textId="2C475809" w:rsidR="008A4AB4" w:rsidRPr="00E3076D" w:rsidRDefault="00C7214C" w:rsidP="004F2560">
      <w:pPr>
        <w:rPr>
          <w:rFonts w:ascii="Arial" w:hAnsi="Arial" w:cs="Arial"/>
          <w:color w:val="212121"/>
          <w:shd w:val="clear" w:color="auto" w:fill="FFFFFF"/>
        </w:rPr>
      </w:pPr>
      <w:r w:rsidRPr="00E3076D">
        <w:rPr>
          <w:rFonts w:ascii="Arial" w:hAnsi="Arial" w:cs="Arial"/>
          <w:color w:val="212121"/>
          <w:shd w:val="clear" w:color="auto" w:fill="FFFFFF"/>
        </w:rPr>
        <w:t xml:space="preserve"> </w:t>
      </w:r>
      <w:r w:rsidR="002E03BB" w:rsidRPr="00E3076D">
        <w:rPr>
          <w:rFonts w:ascii="Arial" w:hAnsi="Arial" w:cs="Arial"/>
          <w:color w:val="212121"/>
          <w:shd w:val="clear" w:color="auto" w:fill="FFFFFF"/>
        </w:rPr>
        <w:t xml:space="preserve">In Week 7 I had my mock interview. </w:t>
      </w:r>
      <w:r w:rsidR="006C2389" w:rsidRPr="00E3076D">
        <w:rPr>
          <w:rFonts w:ascii="Arial" w:hAnsi="Arial" w:cs="Arial"/>
          <w:color w:val="212121"/>
          <w:shd w:val="clear" w:color="auto" w:fill="FFFFFF"/>
        </w:rPr>
        <w:t xml:space="preserve">It was conducted online through Microsoft teams </w:t>
      </w:r>
      <w:r w:rsidR="004473D7" w:rsidRPr="00E3076D">
        <w:rPr>
          <w:rFonts w:ascii="Arial" w:hAnsi="Arial" w:cs="Arial"/>
          <w:color w:val="212121"/>
          <w:shd w:val="clear" w:color="auto" w:fill="FFFFFF"/>
        </w:rPr>
        <w:t xml:space="preserve">with my lecturer. </w:t>
      </w:r>
      <w:r w:rsidR="00F50442" w:rsidRPr="00E3076D">
        <w:rPr>
          <w:rFonts w:ascii="Arial" w:hAnsi="Arial" w:cs="Arial"/>
          <w:color w:val="212121"/>
          <w:shd w:val="clear" w:color="auto" w:fill="FFFFFF"/>
        </w:rPr>
        <w:t xml:space="preserve">It was just me and my lecturer present. </w:t>
      </w:r>
    </w:p>
    <w:p w14:paraId="2B664C8B" w14:textId="45B1D351" w:rsidR="00640E48" w:rsidRPr="00E3076D" w:rsidRDefault="00530663" w:rsidP="004F2560">
      <w:pPr>
        <w:rPr>
          <w:rFonts w:ascii="Arial" w:hAnsi="Arial" w:cs="Arial"/>
          <w:color w:val="212121"/>
          <w:shd w:val="clear" w:color="auto" w:fill="FFFFFF"/>
        </w:rPr>
      </w:pPr>
      <w:r w:rsidRPr="00E3076D">
        <w:rPr>
          <w:rFonts w:ascii="Arial" w:hAnsi="Arial" w:cs="Arial"/>
          <w:color w:val="212121"/>
          <w:shd w:val="clear" w:color="auto" w:fill="FFFFFF"/>
        </w:rPr>
        <w:t xml:space="preserve">I had time to prepare for my interview with a job </w:t>
      </w:r>
      <w:r w:rsidR="00CD6C44" w:rsidRPr="00E3076D">
        <w:rPr>
          <w:rFonts w:ascii="Arial" w:hAnsi="Arial" w:cs="Arial"/>
          <w:color w:val="212121"/>
          <w:shd w:val="clear" w:color="auto" w:fill="FFFFFF"/>
        </w:rPr>
        <w:t>of my own choice, I prepare</w:t>
      </w:r>
      <w:r w:rsidR="00820485" w:rsidRPr="00E3076D">
        <w:rPr>
          <w:rFonts w:ascii="Arial" w:hAnsi="Arial" w:cs="Arial"/>
          <w:color w:val="212121"/>
          <w:shd w:val="clear" w:color="auto" w:fill="FFFFFF"/>
        </w:rPr>
        <w:t>d myself with</w:t>
      </w:r>
      <w:r w:rsidR="00A20CFF" w:rsidRPr="00E3076D">
        <w:rPr>
          <w:rFonts w:ascii="Arial" w:hAnsi="Arial" w:cs="Arial"/>
          <w:color w:val="212121"/>
          <w:shd w:val="clear" w:color="auto" w:fill="FFFFFF"/>
        </w:rPr>
        <w:t xml:space="preserve"> completing my CV</w:t>
      </w:r>
      <w:r w:rsidR="007C2873" w:rsidRPr="00E3076D">
        <w:rPr>
          <w:rFonts w:ascii="Arial" w:hAnsi="Arial" w:cs="Arial"/>
          <w:color w:val="212121"/>
          <w:shd w:val="clear" w:color="auto" w:fill="FFFFFF"/>
        </w:rPr>
        <w:t xml:space="preserve"> along with a covering letter</w:t>
      </w:r>
      <w:r w:rsidR="00A20CFF" w:rsidRPr="00E3076D">
        <w:rPr>
          <w:rFonts w:ascii="Arial" w:hAnsi="Arial" w:cs="Arial"/>
          <w:color w:val="212121"/>
          <w:shd w:val="clear" w:color="auto" w:fill="FFFFFF"/>
        </w:rPr>
        <w:t xml:space="preserve"> and</w:t>
      </w:r>
      <w:r w:rsidR="00820485" w:rsidRPr="00E3076D">
        <w:rPr>
          <w:rFonts w:ascii="Arial" w:hAnsi="Arial" w:cs="Arial"/>
          <w:color w:val="212121"/>
          <w:shd w:val="clear" w:color="auto" w:fill="FFFFFF"/>
        </w:rPr>
        <w:t xml:space="preserve"> going through the job description what the job role </w:t>
      </w:r>
      <w:r w:rsidR="00DC0709" w:rsidRPr="00E3076D">
        <w:rPr>
          <w:rFonts w:ascii="Arial" w:hAnsi="Arial" w:cs="Arial"/>
          <w:color w:val="212121"/>
          <w:shd w:val="clear" w:color="auto" w:fill="FFFFFF"/>
        </w:rPr>
        <w:t xml:space="preserve">entailed and what was expected of me. </w:t>
      </w:r>
    </w:p>
    <w:p w14:paraId="0685B9C3" w14:textId="609612DC" w:rsidR="009C252D" w:rsidRPr="00E3076D" w:rsidRDefault="005E689F" w:rsidP="004F2560">
      <w:pPr>
        <w:rPr>
          <w:rFonts w:ascii="Arial" w:hAnsi="Arial" w:cs="Arial"/>
          <w:color w:val="212121"/>
          <w:shd w:val="clear" w:color="auto" w:fill="FFFFFF"/>
        </w:rPr>
      </w:pPr>
      <w:r w:rsidRPr="00E3076D">
        <w:rPr>
          <w:rFonts w:ascii="Arial" w:hAnsi="Arial" w:cs="Arial"/>
          <w:color w:val="212121"/>
          <w:shd w:val="clear" w:color="auto" w:fill="FFFFFF"/>
        </w:rPr>
        <w:t xml:space="preserve">I was nervous although I had prepared </w:t>
      </w:r>
      <w:r w:rsidR="001715DF" w:rsidRPr="00E3076D">
        <w:rPr>
          <w:rFonts w:ascii="Arial" w:hAnsi="Arial" w:cs="Arial"/>
          <w:color w:val="212121"/>
          <w:shd w:val="clear" w:color="auto" w:fill="FFFFFF"/>
        </w:rPr>
        <w:t xml:space="preserve">for my interview, </w:t>
      </w:r>
      <w:r w:rsidR="00C13B6B" w:rsidRPr="00E3076D">
        <w:rPr>
          <w:rFonts w:ascii="Arial" w:hAnsi="Arial" w:cs="Arial"/>
          <w:color w:val="212121"/>
          <w:shd w:val="clear" w:color="auto" w:fill="FFFFFF"/>
        </w:rPr>
        <w:t>and already had a good rapport with my lecturer my nerves got the better of me</w:t>
      </w:r>
      <w:r w:rsidR="003B1D2A" w:rsidRPr="00E3076D">
        <w:rPr>
          <w:rFonts w:ascii="Arial" w:hAnsi="Arial" w:cs="Arial"/>
          <w:color w:val="212121"/>
          <w:shd w:val="clear" w:color="auto" w:fill="FFFFFF"/>
        </w:rPr>
        <w:t xml:space="preserve">. I </w:t>
      </w:r>
      <w:r w:rsidR="008A411B" w:rsidRPr="00E3076D">
        <w:rPr>
          <w:rFonts w:ascii="Arial" w:hAnsi="Arial" w:cs="Arial"/>
          <w:color w:val="212121"/>
          <w:shd w:val="clear" w:color="auto" w:fill="FFFFFF"/>
        </w:rPr>
        <w:t>knew</w:t>
      </w:r>
      <w:r w:rsidR="00093A2A" w:rsidRPr="00E3076D">
        <w:rPr>
          <w:rFonts w:ascii="Arial" w:hAnsi="Arial" w:cs="Arial"/>
          <w:color w:val="212121"/>
          <w:shd w:val="clear" w:color="auto" w:fill="FFFFFF"/>
        </w:rPr>
        <w:t xml:space="preserve"> what I wanted to say </w:t>
      </w:r>
      <w:r w:rsidR="00FA1EA0" w:rsidRPr="00E3076D">
        <w:rPr>
          <w:rFonts w:ascii="Arial" w:hAnsi="Arial" w:cs="Arial"/>
          <w:color w:val="212121"/>
          <w:shd w:val="clear" w:color="auto" w:fill="FFFFFF"/>
        </w:rPr>
        <w:t xml:space="preserve">but had difficulty speaking due to nerves. </w:t>
      </w:r>
      <w:r w:rsidR="001E544B" w:rsidRPr="00E3076D">
        <w:rPr>
          <w:rFonts w:ascii="Arial" w:hAnsi="Arial" w:cs="Arial"/>
          <w:color w:val="212121"/>
          <w:shd w:val="clear" w:color="auto" w:fill="FFFFFF"/>
        </w:rPr>
        <w:t>i was confident to start of but then as we got into the interview I lost my confidence that did not help me I had questions I wanted to ask but hesitated asking them</w:t>
      </w:r>
      <w:r w:rsidR="00DB67BD" w:rsidRPr="00E3076D">
        <w:rPr>
          <w:rFonts w:ascii="Arial" w:hAnsi="Arial" w:cs="Arial"/>
          <w:color w:val="212121"/>
          <w:shd w:val="clear" w:color="auto" w:fill="FFFFFF"/>
        </w:rPr>
        <w:t>.</w:t>
      </w:r>
    </w:p>
    <w:p w14:paraId="1DEB063E" w14:textId="23E2CFD2" w:rsidR="00E1778E" w:rsidRPr="00E3076D" w:rsidRDefault="00E1778E" w:rsidP="004F2560">
      <w:pPr>
        <w:rPr>
          <w:rFonts w:ascii="Arial" w:hAnsi="Arial" w:cs="Arial"/>
          <w:color w:val="212121"/>
          <w:shd w:val="clear" w:color="auto" w:fill="FFFFFF"/>
        </w:rPr>
      </w:pPr>
      <w:r w:rsidRPr="00E3076D">
        <w:rPr>
          <w:rFonts w:ascii="Arial" w:hAnsi="Arial" w:cs="Arial"/>
          <w:color w:val="212121"/>
          <w:shd w:val="clear" w:color="auto" w:fill="FFFFFF"/>
        </w:rPr>
        <w:t xml:space="preserve">I believe my lecturer </w:t>
      </w:r>
      <w:r w:rsidR="00D95C8B" w:rsidRPr="00E3076D">
        <w:rPr>
          <w:rFonts w:ascii="Arial" w:hAnsi="Arial" w:cs="Arial"/>
          <w:color w:val="212121"/>
          <w:shd w:val="clear" w:color="auto" w:fill="FFFFFF"/>
        </w:rPr>
        <w:t xml:space="preserve">was expecting me to do better than I did. </w:t>
      </w:r>
    </w:p>
    <w:p w14:paraId="44519EC1" w14:textId="6AC3A961" w:rsidR="00B81848" w:rsidRPr="00E3076D" w:rsidRDefault="00AC24FD" w:rsidP="004F2560">
      <w:pPr>
        <w:rPr>
          <w:rFonts w:ascii="Arial" w:hAnsi="Arial" w:cs="Arial"/>
          <w:color w:val="212121"/>
          <w:shd w:val="clear" w:color="auto" w:fill="FFFFFF"/>
        </w:rPr>
      </w:pPr>
      <w:r w:rsidRPr="00E3076D">
        <w:rPr>
          <w:rFonts w:ascii="Arial" w:hAnsi="Arial" w:cs="Arial"/>
          <w:color w:val="212121"/>
          <w:shd w:val="clear" w:color="auto" w:fill="FFFFFF"/>
        </w:rPr>
        <w:t xml:space="preserve">I feel I could of done better with more revision into the job role I </w:t>
      </w:r>
      <w:r w:rsidR="00C17172" w:rsidRPr="00E3076D">
        <w:rPr>
          <w:rFonts w:ascii="Arial" w:hAnsi="Arial" w:cs="Arial"/>
          <w:color w:val="212121"/>
          <w:shd w:val="clear" w:color="auto" w:fill="FFFFFF"/>
        </w:rPr>
        <w:t>selected and explored all areas within that job specification</w:t>
      </w:r>
      <w:r w:rsidR="007B550F" w:rsidRPr="00E3076D">
        <w:rPr>
          <w:rFonts w:ascii="Arial" w:hAnsi="Arial" w:cs="Arial"/>
          <w:color w:val="212121"/>
          <w:shd w:val="clear" w:color="auto" w:fill="FFFFFF"/>
        </w:rPr>
        <w:t xml:space="preserve"> in detail.</w:t>
      </w:r>
    </w:p>
    <w:p w14:paraId="75EDDDF5" w14:textId="4906DB93" w:rsidR="00C20F73" w:rsidRPr="00E3076D" w:rsidRDefault="00C20F73" w:rsidP="004F2560">
      <w:pPr>
        <w:rPr>
          <w:rFonts w:ascii="Arial" w:hAnsi="Arial" w:cs="Arial"/>
          <w:color w:val="212121"/>
          <w:shd w:val="clear" w:color="auto" w:fill="FFFFFF"/>
        </w:rPr>
      </w:pPr>
      <w:r w:rsidRPr="00E3076D">
        <w:rPr>
          <w:rFonts w:ascii="Arial" w:hAnsi="Arial" w:cs="Arial"/>
          <w:color w:val="212121"/>
          <w:shd w:val="clear" w:color="auto" w:fill="FFFFFF"/>
        </w:rPr>
        <w:t xml:space="preserve">More practice speaking out aloud </w:t>
      </w:r>
      <w:r w:rsidR="003C5AFA" w:rsidRPr="00E3076D">
        <w:rPr>
          <w:rFonts w:ascii="Arial" w:hAnsi="Arial" w:cs="Arial"/>
          <w:color w:val="212121"/>
          <w:shd w:val="clear" w:color="auto" w:fill="FFFFFF"/>
        </w:rPr>
        <w:t xml:space="preserve">and building my confidence speaking and not shying whether what I say is going to be incorrect. </w:t>
      </w:r>
    </w:p>
    <w:p w14:paraId="0A77F372" w14:textId="1DC7D79B" w:rsidR="00386AC9" w:rsidRPr="00E3076D" w:rsidRDefault="00386AC9" w:rsidP="004F2560">
      <w:pPr>
        <w:rPr>
          <w:rFonts w:ascii="Arial" w:hAnsi="Arial" w:cs="Arial"/>
          <w:color w:val="212121"/>
          <w:shd w:val="clear" w:color="auto" w:fill="FFFFFF"/>
        </w:rPr>
      </w:pPr>
      <w:r w:rsidRPr="00E3076D">
        <w:rPr>
          <w:rFonts w:ascii="Arial" w:hAnsi="Arial" w:cs="Arial"/>
          <w:color w:val="212121"/>
          <w:shd w:val="clear" w:color="auto" w:fill="FFFFFF"/>
        </w:rPr>
        <w:t>I need to be confident within myself and believe in myself more</w:t>
      </w:r>
      <w:r w:rsidR="00701C4F" w:rsidRPr="00E3076D">
        <w:rPr>
          <w:rFonts w:ascii="Arial" w:hAnsi="Arial" w:cs="Arial"/>
          <w:color w:val="212121"/>
          <w:shd w:val="clear" w:color="auto" w:fill="FFFFFF"/>
        </w:rPr>
        <w:t xml:space="preserve">. </w:t>
      </w:r>
    </w:p>
    <w:p w14:paraId="23367F9B" w14:textId="6CC9DA58" w:rsidR="00701C4F" w:rsidRPr="00E3076D" w:rsidRDefault="00701C4F" w:rsidP="004F2560">
      <w:pPr>
        <w:rPr>
          <w:rFonts w:ascii="Arial" w:hAnsi="Arial" w:cs="Arial"/>
          <w:color w:val="212121"/>
          <w:shd w:val="clear" w:color="auto" w:fill="FFFFFF"/>
        </w:rPr>
      </w:pPr>
      <w:r w:rsidRPr="00E3076D">
        <w:rPr>
          <w:rFonts w:ascii="Arial" w:hAnsi="Arial" w:cs="Arial"/>
          <w:color w:val="212121"/>
          <w:shd w:val="clear" w:color="auto" w:fill="FFFFFF"/>
        </w:rPr>
        <w:t xml:space="preserve">It was </w:t>
      </w:r>
      <w:r w:rsidR="00B22D35" w:rsidRPr="00E3076D">
        <w:rPr>
          <w:rFonts w:ascii="Arial" w:hAnsi="Arial" w:cs="Arial"/>
          <w:color w:val="212121"/>
          <w:shd w:val="clear" w:color="auto" w:fill="FFFFFF"/>
        </w:rPr>
        <w:t>a valuable experience</w:t>
      </w:r>
      <w:r w:rsidRPr="00E3076D">
        <w:rPr>
          <w:rFonts w:ascii="Arial" w:hAnsi="Arial" w:cs="Arial"/>
          <w:color w:val="212121"/>
          <w:shd w:val="clear" w:color="auto" w:fill="FFFFFF"/>
        </w:rPr>
        <w:t xml:space="preserve"> gave me an insight to how an interview is conducted and </w:t>
      </w:r>
      <w:r w:rsidR="00917ED9" w:rsidRPr="00E3076D">
        <w:rPr>
          <w:rFonts w:ascii="Arial" w:hAnsi="Arial" w:cs="Arial"/>
          <w:color w:val="212121"/>
          <w:shd w:val="clear" w:color="auto" w:fill="FFFFFF"/>
        </w:rPr>
        <w:t>what is expected of me.</w:t>
      </w:r>
    </w:p>
    <w:p w14:paraId="67873A05" w14:textId="2AF7D34E" w:rsidR="00917ED9" w:rsidRPr="00E3076D" w:rsidRDefault="00917ED9" w:rsidP="004F2560">
      <w:pPr>
        <w:rPr>
          <w:rFonts w:ascii="Arial" w:hAnsi="Arial" w:cs="Arial"/>
          <w:color w:val="212121"/>
          <w:shd w:val="clear" w:color="auto" w:fill="FFFFFF"/>
        </w:rPr>
      </w:pPr>
      <w:r w:rsidRPr="00E3076D">
        <w:rPr>
          <w:rFonts w:ascii="Arial" w:hAnsi="Arial" w:cs="Arial"/>
          <w:color w:val="212121"/>
          <w:shd w:val="clear" w:color="auto" w:fill="FFFFFF"/>
        </w:rPr>
        <w:lastRenderedPageBreak/>
        <w:t>I understand the areas I need to focus on</w:t>
      </w:r>
      <w:r w:rsidR="00F05B1F" w:rsidRPr="00E3076D">
        <w:rPr>
          <w:rFonts w:ascii="Arial" w:hAnsi="Arial" w:cs="Arial"/>
          <w:color w:val="212121"/>
          <w:shd w:val="clear" w:color="auto" w:fill="FFFFFF"/>
        </w:rPr>
        <w:t xml:space="preserve"> and I need to really build on being more confident and be more outspoken.</w:t>
      </w:r>
    </w:p>
    <w:p w14:paraId="25320FD6" w14:textId="77777777" w:rsidR="00895213" w:rsidRPr="00E3076D" w:rsidRDefault="00895213" w:rsidP="004F2560">
      <w:pPr>
        <w:rPr>
          <w:rFonts w:ascii="Arial" w:hAnsi="Arial" w:cs="Arial"/>
          <w:b/>
          <w:bCs/>
          <w:color w:val="212121"/>
          <w:shd w:val="clear" w:color="auto" w:fill="FFFFFF"/>
        </w:rPr>
      </w:pPr>
    </w:p>
    <w:p w14:paraId="2E87FE02" w14:textId="1BD44BB8" w:rsidR="00D05656" w:rsidRPr="00E3076D" w:rsidRDefault="00D05656" w:rsidP="002D3FFD">
      <w:pPr>
        <w:pStyle w:val="ListParagraph"/>
        <w:numPr>
          <w:ilvl w:val="0"/>
          <w:numId w:val="4"/>
        </w:numPr>
        <w:rPr>
          <w:rFonts w:ascii="Arial" w:hAnsi="Arial" w:cs="Arial"/>
          <w:b/>
          <w:bCs/>
          <w:color w:val="212121"/>
          <w:shd w:val="clear" w:color="auto" w:fill="FFFFFF"/>
        </w:rPr>
      </w:pPr>
      <w:r w:rsidRPr="00E3076D">
        <w:rPr>
          <w:rFonts w:ascii="Arial" w:hAnsi="Arial" w:cs="Arial"/>
          <w:b/>
          <w:bCs/>
          <w:color w:val="212121"/>
          <w:shd w:val="clear" w:color="auto" w:fill="FFFFFF"/>
        </w:rPr>
        <w:t>UK Employment and Legislation</w:t>
      </w:r>
    </w:p>
    <w:p w14:paraId="5B807B14" w14:textId="77777777" w:rsidR="0082703F" w:rsidRPr="00E3076D" w:rsidRDefault="0082703F" w:rsidP="004F2560">
      <w:pPr>
        <w:rPr>
          <w:rFonts w:ascii="Arial" w:hAnsi="Arial" w:cs="Arial"/>
          <w:color w:val="212121"/>
          <w:shd w:val="clear" w:color="auto" w:fill="FFFFFF"/>
        </w:rPr>
      </w:pPr>
    </w:p>
    <w:p w14:paraId="7A9BD877" w14:textId="06ECDD36" w:rsidR="00D05656" w:rsidRPr="00E3076D" w:rsidRDefault="007D3239" w:rsidP="004F2560">
      <w:pPr>
        <w:rPr>
          <w:rFonts w:ascii="Arial" w:hAnsi="Arial" w:cs="Arial"/>
          <w:color w:val="212121"/>
          <w:shd w:val="clear" w:color="auto" w:fill="FFFFFF"/>
        </w:rPr>
      </w:pPr>
      <w:r w:rsidRPr="00E3076D">
        <w:rPr>
          <w:rFonts w:ascii="Arial" w:hAnsi="Arial" w:cs="Arial"/>
          <w:color w:val="212121"/>
          <w:shd w:val="clear" w:color="auto" w:fill="FFFFFF"/>
        </w:rPr>
        <w:t xml:space="preserve">In week 9 I learnt about </w:t>
      </w:r>
      <w:r w:rsidR="001B09C1" w:rsidRPr="00E3076D">
        <w:rPr>
          <w:rFonts w:ascii="Arial" w:hAnsi="Arial" w:cs="Arial"/>
          <w:color w:val="212121"/>
          <w:shd w:val="clear" w:color="auto" w:fill="FFFFFF"/>
        </w:rPr>
        <w:t xml:space="preserve">The UK employment </w:t>
      </w:r>
      <w:r w:rsidR="00176553" w:rsidRPr="00E3076D">
        <w:rPr>
          <w:rFonts w:ascii="Arial" w:hAnsi="Arial" w:cs="Arial"/>
          <w:color w:val="212121"/>
          <w:shd w:val="clear" w:color="auto" w:fill="FFFFFF"/>
        </w:rPr>
        <w:t>law</w:t>
      </w:r>
      <w:r w:rsidR="003F1659" w:rsidRPr="00E3076D">
        <w:rPr>
          <w:rFonts w:ascii="Arial" w:hAnsi="Arial" w:cs="Arial"/>
          <w:color w:val="212121"/>
          <w:shd w:val="clear" w:color="auto" w:fill="FFFFFF"/>
        </w:rPr>
        <w:t xml:space="preserve"> which</w:t>
      </w:r>
      <w:r w:rsidR="00176553" w:rsidRPr="00E3076D">
        <w:rPr>
          <w:rFonts w:ascii="Arial" w:hAnsi="Arial" w:cs="Arial"/>
          <w:color w:val="212121"/>
          <w:shd w:val="clear" w:color="auto" w:fill="FFFFFF"/>
        </w:rPr>
        <w:t xml:space="preserve"> regulates </w:t>
      </w:r>
      <w:r w:rsidR="00A14368" w:rsidRPr="00E3076D">
        <w:rPr>
          <w:rFonts w:ascii="Arial" w:hAnsi="Arial" w:cs="Arial"/>
          <w:color w:val="212121"/>
          <w:shd w:val="clear" w:color="auto" w:fill="FFFFFF"/>
        </w:rPr>
        <w:t>the rights and relationship between the employers and employees</w:t>
      </w:r>
      <w:r w:rsidR="00122265" w:rsidRPr="00E3076D">
        <w:rPr>
          <w:rFonts w:ascii="Arial" w:hAnsi="Arial" w:cs="Arial"/>
          <w:color w:val="212121"/>
          <w:shd w:val="clear" w:color="auto" w:fill="FFFFFF"/>
        </w:rPr>
        <w:t xml:space="preserve">. It states what the employers can expect from </w:t>
      </w:r>
      <w:r w:rsidR="00B22D35" w:rsidRPr="00E3076D">
        <w:rPr>
          <w:rFonts w:ascii="Arial" w:hAnsi="Arial" w:cs="Arial"/>
          <w:color w:val="212121"/>
          <w:shd w:val="clear" w:color="auto" w:fill="FFFFFF"/>
        </w:rPr>
        <w:t>their</w:t>
      </w:r>
      <w:r w:rsidR="00122265" w:rsidRPr="00E3076D">
        <w:rPr>
          <w:rFonts w:ascii="Arial" w:hAnsi="Arial" w:cs="Arial"/>
          <w:color w:val="212121"/>
          <w:shd w:val="clear" w:color="auto" w:fill="FFFFFF"/>
        </w:rPr>
        <w:t xml:space="preserve"> employees</w:t>
      </w:r>
      <w:r w:rsidR="00A772A2" w:rsidRPr="00E3076D">
        <w:rPr>
          <w:rFonts w:ascii="Arial" w:hAnsi="Arial" w:cs="Arial"/>
          <w:color w:val="212121"/>
          <w:shd w:val="clear" w:color="auto" w:fill="FFFFFF"/>
        </w:rPr>
        <w:t xml:space="preserve"> </w:t>
      </w:r>
      <w:r w:rsidR="007C1C13" w:rsidRPr="00E3076D">
        <w:rPr>
          <w:rFonts w:ascii="Arial" w:hAnsi="Arial" w:cs="Arial"/>
          <w:color w:val="212121"/>
          <w:shd w:val="clear" w:color="auto" w:fill="FFFFFF"/>
        </w:rPr>
        <w:t xml:space="preserve">and </w:t>
      </w:r>
      <w:r w:rsidR="00B22D35" w:rsidRPr="00E3076D">
        <w:rPr>
          <w:rFonts w:ascii="Arial" w:hAnsi="Arial" w:cs="Arial"/>
          <w:color w:val="212121"/>
          <w:shd w:val="clear" w:color="auto" w:fill="FFFFFF"/>
        </w:rPr>
        <w:t>their</w:t>
      </w:r>
      <w:r w:rsidR="007C1C13" w:rsidRPr="00E3076D">
        <w:rPr>
          <w:rFonts w:ascii="Arial" w:hAnsi="Arial" w:cs="Arial"/>
          <w:color w:val="212121"/>
          <w:shd w:val="clear" w:color="auto" w:fill="FFFFFF"/>
        </w:rPr>
        <w:t xml:space="preserve"> rights </w:t>
      </w:r>
      <w:r w:rsidR="00A772A2" w:rsidRPr="00E3076D">
        <w:rPr>
          <w:rFonts w:ascii="Arial" w:hAnsi="Arial" w:cs="Arial"/>
          <w:color w:val="212121"/>
          <w:shd w:val="clear" w:color="auto" w:fill="FFFFFF"/>
        </w:rPr>
        <w:t>and what employers can expect from employees.</w:t>
      </w:r>
    </w:p>
    <w:p w14:paraId="76382F6B" w14:textId="05033BAA" w:rsidR="00326799" w:rsidRPr="00E3076D" w:rsidRDefault="003F1659" w:rsidP="004F2560">
      <w:pPr>
        <w:rPr>
          <w:rFonts w:ascii="Arial" w:hAnsi="Arial" w:cs="Arial"/>
          <w:color w:val="212121"/>
          <w:shd w:val="clear" w:color="auto" w:fill="FFFFFF"/>
        </w:rPr>
      </w:pPr>
      <w:r w:rsidRPr="00E3076D">
        <w:rPr>
          <w:rFonts w:ascii="Arial" w:hAnsi="Arial" w:cs="Arial"/>
          <w:color w:val="212121"/>
          <w:shd w:val="clear" w:color="auto" w:fill="FFFFFF"/>
        </w:rPr>
        <w:t>This was very informative and good to know</w:t>
      </w:r>
      <w:r w:rsidR="00886F14" w:rsidRPr="00E3076D">
        <w:rPr>
          <w:rFonts w:ascii="Arial" w:hAnsi="Arial" w:cs="Arial"/>
          <w:color w:val="212121"/>
          <w:shd w:val="clear" w:color="auto" w:fill="FFFFFF"/>
        </w:rPr>
        <w:t xml:space="preserve"> it covered the recruitment</w:t>
      </w:r>
      <w:r w:rsidR="00C83083" w:rsidRPr="00E3076D">
        <w:rPr>
          <w:rFonts w:ascii="Arial" w:hAnsi="Arial" w:cs="Arial"/>
          <w:color w:val="212121"/>
          <w:shd w:val="clear" w:color="auto" w:fill="FFFFFF"/>
        </w:rPr>
        <w:t xml:space="preserve"> – the contract of employment, </w:t>
      </w:r>
      <w:r w:rsidR="00696A16" w:rsidRPr="00E3076D">
        <w:rPr>
          <w:rFonts w:ascii="Arial" w:hAnsi="Arial" w:cs="Arial"/>
          <w:color w:val="212121"/>
          <w:shd w:val="clear" w:color="auto" w:fill="FFFFFF"/>
        </w:rPr>
        <w:t xml:space="preserve">minimising </w:t>
      </w:r>
      <w:r w:rsidR="00BE3767" w:rsidRPr="00E3076D">
        <w:rPr>
          <w:rFonts w:ascii="Arial" w:hAnsi="Arial" w:cs="Arial"/>
          <w:color w:val="212121"/>
          <w:shd w:val="clear" w:color="auto" w:fill="FFFFFF"/>
        </w:rPr>
        <w:t>discrimination risks when recruiting</w:t>
      </w:r>
      <w:r w:rsidR="000B781D" w:rsidRPr="00E3076D">
        <w:rPr>
          <w:rFonts w:ascii="Arial" w:hAnsi="Arial" w:cs="Arial"/>
          <w:color w:val="212121"/>
          <w:shd w:val="clear" w:color="auto" w:fill="FFFFFF"/>
        </w:rPr>
        <w:t xml:space="preserve"> along with immigration compliance.</w:t>
      </w:r>
    </w:p>
    <w:p w14:paraId="78AAB3BF" w14:textId="67B4D90D" w:rsidR="00C95632" w:rsidRPr="00E3076D" w:rsidRDefault="00C95632" w:rsidP="004F2560">
      <w:pPr>
        <w:rPr>
          <w:rFonts w:ascii="Arial" w:hAnsi="Arial" w:cs="Arial"/>
          <w:color w:val="212121"/>
          <w:shd w:val="clear" w:color="auto" w:fill="FFFFFF"/>
        </w:rPr>
      </w:pPr>
      <w:r w:rsidRPr="00E3076D">
        <w:rPr>
          <w:rFonts w:ascii="Arial" w:hAnsi="Arial" w:cs="Arial"/>
          <w:color w:val="212121"/>
          <w:shd w:val="clear" w:color="auto" w:fill="FFFFFF"/>
        </w:rPr>
        <w:t>The contract of employment</w:t>
      </w:r>
      <w:r w:rsidR="0046311D" w:rsidRPr="00E3076D">
        <w:rPr>
          <w:rFonts w:ascii="Arial" w:hAnsi="Arial" w:cs="Arial"/>
          <w:color w:val="212121"/>
          <w:shd w:val="clear" w:color="auto" w:fill="FFFFFF"/>
        </w:rPr>
        <w:t xml:space="preserve">, the terms and conditions </w:t>
      </w:r>
      <w:r w:rsidR="00D743C1" w:rsidRPr="00E3076D">
        <w:rPr>
          <w:rFonts w:ascii="Arial" w:hAnsi="Arial" w:cs="Arial"/>
          <w:color w:val="212121"/>
          <w:shd w:val="clear" w:color="auto" w:fill="FFFFFF"/>
        </w:rPr>
        <w:t>such as holiday entitlement</w:t>
      </w:r>
      <w:r w:rsidR="001976DF" w:rsidRPr="00E3076D">
        <w:rPr>
          <w:rFonts w:ascii="Arial" w:hAnsi="Arial" w:cs="Arial"/>
          <w:color w:val="212121"/>
          <w:shd w:val="clear" w:color="auto" w:fill="FFFFFF"/>
        </w:rPr>
        <w:t>, hours of work etc.</w:t>
      </w:r>
    </w:p>
    <w:p w14:paraId="7CD80222" w14:textId="6BFF00B0" w:rsidR="001976DF" w:rsidRPr="00E3076D" w:rsidRDefault="00F93C49" w:rsidP="004F2560">
      <w:pPr>
        <w:rPr>
          <w:rFonts w:ascii="Arial" w:hAnsi="Arial" w:cs="Arial"/>
          <w:color w:val="212121"/>
          <w:shd w:val="clear" w:color="auto" w:fill="FFFFFF"/>
        </w:rPr>
      </w:pPr>
      <w:r w:rsidRPr="00E3076D">
        <w:rPr>
          <w:rFonts w:ascii="Arial" w:hAnsi="Arial" w:cs="Arial"/>
          <w:color w:val="212121"/>
          <w:shd w:val="clear" w:color="auto" w:fill="FFFFFF"/>
        </w:rPr>
        <w:t xml:space="preserve">The statutory </w:t>
      </w:r>
      <w:r w:rsidR="00B22D35" w:rsidRPr="00E3076D">
        <w:rPr>
          <w:rFonts w:ascii="Arial" w:hAnsi="Arial" w:cs="Arial"/>
          <w:color w:val="212121"/>
          <w:shd w:val="clear" w:color="auto" w:fill="FFFFFF"/>
        </w:rPr>
        <w:t>rights,</w:t>
      </w:r>
      <w:r w:rsidRPr="00E3076D">
        <w:rPr>
          <w:rFonts w:ascii="Arial" w:hAnsi="Arial" w:cs="Arial"/>
          <w:color w:val="212121"/>
          <w:shd w:val="clear" w:color="auto" w:fill="FFFFFF"/>
        </w:rPr>
        <w:t xml:space="preserve"> the rights which are not dependant on the length of service</w:t>
      </w:r>
      <w:r w:rsidR="004C3421" w:rsidRPr="00E3076D">
        <w:rPr>
          <w:rFonts w:ascii="Arial" w:hAnsi="Arial" w:cs="Arial"/>
          <w:color w:val="212121"/>
          <w:shd w:val="clear" w:color="auto" w:fill="FFFFFF"/>
        </w:rPr>
        <w:t xml:space="preserve"> and some of the important rights as </w:t>
      </w:r>
      <w:r w:rsidR="008B5CB8" w:rsidRPr="00E3076D">
        <w:rPr>
          <w:rFonts w:ascii="Arial" w:hAnsi="Arial" w:cs="Arial"/>
          <w:color w:val="212121"/>
          <w:shd w:val="clear" w:color="auto" w:fill="FFFFFF"/>
        </w:rPr>
        <w:t>the national minimum wage, the statutory sick pay</w:t>
      </w:r>
      <w:r w:rsidR="0008195A" w:rsidRPr="00E3076D">
        <w:rPr>
          <w:rFonts w:ascii="Arial" w:hAnsi="Arial" w:cs="Arial"/>
          <w:color w:val="212121"/>
          <w:shd w:val="clear" w:color="auto" w:fill="FFFFFF"/>
        </w:rPr>
        <w:t xml:space="preserve"> and working time restrictions. </w:t>
      </w:r>
    </w:p>
    <w:p w14:paraId="5ECB95AF" w14:textId="5A11BA76" w:rsidR="0008195A" w:rsidRPr="00E3076D" w:rsidRDefault="00A57DFC" w:rsidP="004F2560">
      <w:pPr>
        <w:rPr>
          <w:rFonts w:ascii="Arial" w:hAnsi="Arial" w:cs="Arial"/>
          <w:color w:val="212121"/>
          <w:shd w:val="clear" w:color="auto" w:fill="FFFFFF"/>
        </w:rPr>
      </w:pPr>
      <w:r w:rsidRPr="00E3076D">
        <w:rPr>
          <w:rFonts w:ascii="Arial" w:hAnsi="Arial" w:cs="Arial"/>
          <w:color w:val="212121"/>
          <w:shd w:val="clear" w:color="auto" w:fill="FFFFFF"/>
        </w:rPr>
        <w:t>The family friendly rights which include maternity</w:t>
      </w:r>
      <w:r w:rsidR="006128E8" w:rsidRPr="00E3076D">
        <w:rPr>
          <w:rFonts w:ascii="Arial" w:hAnsi="Arial" w:cs="Arial"/>
          <w:color w:val="212121"/>
          <w:shd w:val="clear" w:color="auto" w:fill="FFFFFF"/>
        </w:rPr>
        <w:t xml:space="preserve"> and</w:t>
      </w:r>
      <w:r w:rsidRPr="00E3076D">
        <w:rPr>
          <w:rFonts w:ascii="Arial" w:hAnsi="Arial" w:cs="Arial"/>
          <w:color w:val="212121"/>
          <w:shd w:val="clear" w:color="auto" w:fill="FFFFFF"/>
        </w:rPr>
        <w:t xml:space="preserve"> paternity</w:t>
      </w:r>
      <w:r w:rsidR="006128E8" w:rsidRPr="00E3076D">
        <w:rPr>
          <w:rFonts w:ascii="Arial" w:hAnsi="Arial" w:cs="Arial"/>
          <w:color w:val="212121"/>
          <w:shd w:val="clear" w:color="auto" w:fill="FFFFFF"/>
        </w:rPr>
        <w:t xml:space="preserve"> leave</w:t>
      </w:r>
      <w:r w:rsidR="000F762B" w:rsidRPr="00E3076D">
        <w:rPr>
          <w:rFonts w:ascii="Arial" w:hAnsi="Arial" w:cs="Arial"/>
          <w:color w:val="212121"/>
          <w:shd w:val="clear" w:color="auto" w:fill="FFFFFF"/>
        </w:rPr>
        <w:t xml:space="preserve"> and the lengths of each leave.</w:t>
      </w:r>
    </w:p>
    <w:p w14:paraId="2C27007A" w14:textId="421718A1" w:rsidR="00863BCB" w:rsidRPr="00E3076D" w:rsidRDefault="006C07EA" w:rsidP="004F2560">
      <w:pPr>
        <w:rPr>
          <w:rFonts w:ascii="Arial" w:hAnsi="Arial" w:cs="Arial"/>
          <w:color w:val="212121"/>
          <w:shd w:val="clear" w:color="auto" w:fill="FFFFFF"/>
        </w:rPr>
      </w:pPr>
      <w:r w:rsidRPr="00E3076D">
        <w:rPr>
          <w:rFonts w:ascii="Arial" w:hAnsi="Arial" w:cs="Arial"/>
          <w:color w:val="212121"/>
          <w:shd w:val="clear" w:color="auto" w:fill="FFFFFF"/>
        </w:rPr>
        <w:t xml:space="preserve">I got an understanding how contracts work with fix term and part term employees </w:t>
      </w:r>
      <w:r w:rsidR="000329A3" w:rsidRPr="00E3076D">
        <w:rPr>
          <w:rFonts w:ascii="Arial" w:hAnsi="Arial" w:cs="Arial"/>
          <w:color w:val="212121"/>
          <w:shd w:val="clear" w:color="auto" w:fill="FFFFFF"/>
        </w:rPr>
        <w:t xml:space="preserve">as well as agency workers and payroll. </w:t>
      </w:r>
    </w:p>
    <w:p w14:paraId="4F94BA22" w14:textId="0A7DA2D1" w:rsidR="000329A3" w:rsidRPr="00E3076D" w:rsidRDefault="000329A3" w:rsidP="004F2560">
      <w:pPr>
        <w:rPr>
          <w:rFonts w:ascii="Arial" w:hAnsi="Arial" w:cs="Arial"/>
          <w:color w:val="212121"/>
          <w:shd w:val="clear" w:color="auto" w:fill="FFFFFF"/>
        </w:rPr>
      </w:pPr>
      <w:r w:rsidRPr="00E3076D">
        <w:rPr>
          <w:rFonts w:ascii="Arial" w:hAnsi="Arial" w:cs="Arial"/>
          <w:color w:val="212121"/>
          <w:shd w:val="clear" w:color="auto" w:fill="FFFFFF"/>
        </w:rPr>
        <w:t>How the pension scheme works</w:t>
      </w:r>
      <w:r w:rsidR="00847D66" w:rsidRPr="00E3076D">
        <w:rPr>
          <w:rFonts w:ascii="Arial" w:hAnsi="Arial" w:cs="Arial"/>
          <w:color w:val="212121"/>
          <w:shd w:val="clear" w:color="auto" w:fill="FFFFFF"/>
        </w:rPr>
        <w:t>, the policies regarding health and safety, grievance</w:t>
      </w:r>
      <w:r w:rsidR="00AD328C" w:rsidRPr="00E3076D">
        <w:rPr>
          <w:rFonts w:ascii="Arial" w:hAnsi="Arial" w:cs="Arial"/>
          <w:color w:val="212121"/>
          <w:shd w:val="clear" w:color="auto" w:fill="FFFFFF"/>
        </w:rPr>
        <w:t xml:space="preserve">, disciplinary etc. </w:t>
      </w:r>
    </w:p>
    <w:p w14:paraId="5DF50221" w14:textId="39F3ED9E" w:rsidR="003E7EDD" w:rsidRPr="00E3076D" w:rsidRDefault="003E7EDD" w:rsidP="004F2560">
      <w:pPr>
        <w:rPr>
          <w:rFonts w:ascii="Arial" w:hAnsi="Arial" w:cs="Arial"/>
          <w:color w:val="212121"/>
          <w:shd w:val="clear" w:color="auto" w:fill="FFFFFF"/>
        </w:rPr>
      </w:pPr>
      <w:r w:rsidRPr="00E3076D">
        <w:rPr>
          <w:rFonts w:ascii="Arial" w:hAnsi="Arial" w:cs="Arial"/>
          <w:color w:val="212121"/>
          <w:shd w:val="clear" w:color="auto" w:fill="FFFFFF"/>
        </w:rPr>
        <w:t xml:space="preserve">I learnt about the </w:t>
      </w:r>
      <w:r w:rsidR="00C36E86" w:rsidRPr="00E3076D">
        <w:rPr>
          <w:rFonts w:ascii="Arial" w:hAnsi="Arial" w:cs="Arial"/>
          <w:color w:val="212121"/>
          <w:shd w:val="clear" w:color="auto" w:fill="FFFFFF"/>
        </w:rPr>
        <w:t xml:space="preserve">trade union in the </w:t>
      </w:r>
      <w:r w:rsidR="00B22D35" w:rsidRPr="00E3076D">
        <w:rPr>
          <w:rFonts w:ascii="Arial" w:hAnsi="Arial" w:cs="Arial"/>
          <w:color w:val="212121"/>
          <w:shd w:val="clear" w:color="auto" w:fill="FFFFFF"/>
        </w:rPr>
        <w:t>workplace</w:t>
      </w:r>
      <w:r w:rsidR="00C36E86" w:rsidRPr="00E3076D">
        <w:rPr>
          <w:rFonts w:ascii="Arial" w:hAnsi="Arial" w:cs="Arial"/>
          <w:color w:val="212121"/>
          <w:shd w:val="clear" w:color="auto" w:fill="FFFFFF"/>
        </w:rPr>
        <w:t xml:space="preserve"> how they can </w:t>
      </w:r>
      <w:r w:rsidR="00C0790C" w:rsidRPr="00E3076D">
        <w:rPr>
          <w:rFonts w:ascii="Arial" w:hAnsi="Arial" w:cs="Arial"/>
          <w:color w:val="212121"/>
          <w:shd w:val="clear" w:color="auto" w:fill="FFFFFF"/>
        </w:rPr>
        <w:t xml:space="preserve">negotiate with employers when it comes to </w:t>
      </w:r>
      <w:r w:rsidR="00EA0EA7" w:rsidRPr="00E3076D">
        <w:rPr>
          <w:rFonts w:ascii="Arial" w:hAnsi="Arial" w:cs="Arial"/>
          <w:color w:val="212121"/>
          <w:shd w:val="clear" w:color="auto" w:fill="FFFFFF"/>
        </w:rPr>
        <w:t>issues with pay, hours of work.</w:t>
      </w:r>
    </w:p>
    <w:p w14:paraId="172CB482" w14:textId="624C9BCA" w:rsidR="00EA0EA7" w:rsidRPr="00E3076D" w:rsidRDefault="009557CD" w:rsidP="004F2560">
      <w:pPr>
        <w:rPr>
          <w:rFonts w:ascii="Arial" w:hAnsi="Arial" w:cs="Arial"/>
          <w:color w:val="212121"/>
          <w:shd w:val="clear" w:color="auto" w:fill="FFFFFF"/>
        </w:rPr>
      </w:pPr>
      <w:r w:rsidRPr="00E3076D">
        <w:rPr>
          <w:rFonts w:ascii="Arial" w:hAnsi="Arial" w:cs="Arial"/>
          <w:color w:val="212121"/>
          <w:shd w:val="clear" w:color="auto" w:fill="FFFFFF"/>
        </w:rPr>
        <w:t>The law regarding dismissal</w:t>
      </w:r>
      <w:r w:rsidR="0092239A" w:rsidRPr="00E3076D">
        <w:rPr>
          <w:rFonts w:ascii="Arial" w:hAnsi="Arial" w:cs="Arial"/>
          <w:color w:val="212121"/>
          <w:shd w:val="clear" w:color="auto" w:fill="FFFFFF"/>
        </w:rPr>
        <w:t>, unfair dismissal</w:t>
      </w:r>
      <w:r w:rsidR="00E76C84" w:rsidRPr="00E3076D">
        <w:rPr>
          <w:rFonts w:ascii="Arial" w:hAnsi="Arial" w:cs="Arial"/>
          <w:color w:val="212121"/>
          <w:shd w:val="clear" w:color="auto" w:fill="FFFFFF"/>
        </w:rPr>
        <w:t xml:space="preserve"> and the legal requirement to notice periods, redundancies and retirement.</w:t>
      </w:r>
    </w:p>
    <w:p w14:paraId="42F6C67B" w14:textId="28B084C3" w:rsidR="00E76C84" w:rsidRPr="00E3076D" w:rsidRDefault="009F1394" w:rsidP="004F2560">
      <w:pPr>
        <w:rPr>
          <w:rFonts w:ascii="Arial" w:hAnsi="Arial" w:cs="Arial"/>
          <w:color w:val="212121"/>
          <w:shd w:val="clear" w:color="auto" w:fill="FFFFFF"/>
        </w:rPr>
      </w:pPr>
      <w:r w:rsidRPr="00E3076D">
        <w:rPr>
          <w:rFonts w:ascii="Arial" w:hAnsi="Arial" w:cs="Arial"/>
          <w:color w:val="212121"/>
          <w:shd w:val="clear" w:color="auto" w:fill="FFFFFF"/>
        </w:rPr>
        <w:t xml:space="preserve">Knowing the law relating to the UK employment and legislation is worth knowing and digesting for my future. </w:t>
      </w:r>
    </w:p>
    <w:p w14:paraId="73084DDA" w14:textId="017DD39D" w:rsidR="009F1394" w:rsidRPr="00E3076D" w:rsidRDefault="009F1394" w:rsidP="004F2560">
      <w:pPr>
        <w:rPr>
          <w:rFonts w:ascii="Arial" w:hAnsi="Arial" w:cs="Arial"/>
          <w:color w:val="212121"/>
          <w:shd w:val="clear" w:color="auto" w:fill="FFFFFF"/>
        </w:rPr>
      </w:pPr>
      <w:r w:rsidRPr="00E3076D">
        <w:rPr>
          <w:rFonts w:ascii="Arial" w:hAnsi="Arial" w:cs="Arial"/>
          <w:color w:val="212121"/>
          <w:shd w:val="clear" w:color="auto" w:fill="FFFFFF"/>
        </w:rPr>
        <w:t xml:space="preserve">I will be aware of what </w:t>
      </w:r>
      <w:r w:rsidR="00B21948" w:rsidRPr="00E3076D">
        <w:rPr>
          <w:rFonts w:ascii="Arial" w:hAnsi="Arial" w:cs="Arial"/>
          <w:color w:val="212121"/>
          <w:shd w:val="clear" w:color="auto" w:fill="FFFFFF"/>
        </w:rPr>
        <w:t xml:space="preserve">I am entitled to and if I need to refer back to my rights I know where to look </w:t>
      </w:r>
      <w:r w:rsidR="007C5946" w:rsidRPr="00E3076D">
        <w:rPr>
          <w:rFonts w:ascii="Arial" w:hAnsi="Arial" w:cs="Arial"/>
          <w:color w:val="212121"/>
          <w:shd w:val="clear" w:color="auto" w:fill="FFFFFF"/>
        </w:rPr>
        <w:t>so having the knowledge has been very beneficial.</w:t>
      </w:r>
    </w:p>
    <w:p w14:paraId="05A0979B" w14:textId="77777777" w:rsidR="00D05656" w:rsidRPr="00E3076D" w:rsidRDefault="00D05656" w:rsidP="004F2560">
      <w:pPr>
        <w:rPr>
          <w:rFonts w:ascii="Arial" w:hAnsi="Arial" w:cs="Arial"/>
          <w:color w:val="212121"/>
          <w:shd w:val="clear" w:color="auto" w:fill="FFFFFF"/>
        </w:rPr>
      </w:pPr>
    </w:p>
    <w:p w14:paraId="71E8E251" w14:textId="77777777" w:rsidR="00D05656" w:rsidRPr="00E3076D" w:rsidRDefault="00D05656" w:rsidP="004F2560">
      <w:pPr>
        <w:rPr>
          <w:rFonts w:ascii="Arial" w:hAnsi="Arial" w:cs="Arial"/>
          <w:color w:val="212121"/>
          <w:shd w:val="clear" w:color="auto" w:fill="FFFFFF"/>
        </w:rPr>
      </w:pPr>
    </w:p>
    <w:p w14:paraId="7B1F3203" w14:textId="77777777" w:rsidR="00AD50C9" w:rsidRPr="00E3076D" w:rsidRDefault="00AD50C9" w:rsidP="004F2560">
      <w:pPr>
        <w:rPr>
          <w:rFonts w:ascii="Arial" w:hAnsi="Arial" w:cs="Arial"/>
          <w:color w:val="212121"/>
          <w:shd w:val="clear" w:color="auto" w:fill="FFFFFF"/>
        </w:rPr>
      </w:pPr>
    </w:p>
    <w:p w14:paraId="6DE869D6" w14:textId="77777777" w:rsidR="00AD50C9" w:rsidRPr="00E3076D" w:rsidRDefault="00AD50C9" w:rsidP="004F2560">
      <w:pPr>
        <w:rPr>
          <w:rFonts w:ascii="Arial" w:hAnsi="Arial" w:cs="Arial"/>
          <w:color w:val="212121"/>
          <w:shd w:val="clear" w:color="auto" w:fill="FFFFFF"/>
        </w:rPr>
      </w:pPr>
    </w:p>
    <w:p w14:paraId="35D44894" w14:textId="77777777" w:rsidR="00B84714" w:rsidRPr="00E3076D" w:rsidRDefault="00B84714" w:rsidP="004F2560">
      <w:pPr>
        <w:rPr>
          <w:rFonts w:ascii="Arial" w:hAnsi="Arial" w:cs="Arial"/>
          <w:b/>
          <w:bCs/>
          <w:color w:val="212121"/>
          <w:shd w:val="clear" w:color="auto" w:fill="FFFFFF"/>
        </w:rPr>
      </w:pPr>
    </w:p>
    <w:p w14:paraId="5BE4DFB3" w14:textId="77777777" w:rsidR="00B84714" w:rsidRPr="00E3076D" w:rsidRDefault="00B84714" w:rsidP="004F2560">
      <w:pPr>
        <w:rPr>
          <w:rFonts w:ascii="Arial" w:hAnsi="Arial" w:cs="Arial"/>
          <w:b/>
          <w:bCs/>
          <w:color w:val="212121"/>
          <w:shd w:val="clear" w:color="auto" w:fill="FFFFFF"/>
        </w:rPr>
      </w:pPr>
    </w:p>
    <w:p w14:paraId="5D69FE53" w14:textId="77777777" w:rsidR="00B84714" w:rsidRPr="00E3076D" w:rsidRDefault="00B84714" w:rsidP="004F2560">
      <w:pPr>
        <w:rPr>
          <w:rFonts w:ascii="Arial" w:hAnsi="Arial" w:cs="Arial"/>
          <w:b/>
          <w:bCs/>
          <w:color w:val="212121"/>
          <w:shd w:val="clear" w:color="auto" w:fill="FFFFFF"/>
        </w:rPr>
      </w:pPr>
    </w:p>
    <w:p w14:paraId="53E79C0A" w14:textId="77777777" w:rsidR="00B84714" w:rsidRPr="00E3076D" w:rsidRDefault="00B84714" w:rsidP="004F2560">
      <w:pPr>
        <w:rPr>
          <w:rFonts w:ascii="Arial" w:hAnsi="Arial" w:cs="Arial"/>
          <w:b/>
          <w:bCs/>
          <w:color w:val="212121"/>
          <w:shd w:val="clear" w:color="auto" w:fill="FFFFFF"/>
        </w:rPr>
      </w:pPr>
    </w:p>
    <w:p w14:paraId="630FF3EB" w14:textId="723CC9FC" w:rsidR="00AD50C9" w:rsidRPr="00E3076D" w:rsidRDefault="00AD50C9" w:rsidP="002D3FFD">
      <w:pPr>
        <w:pStyle w:val="ListParagraph"/>
        <w:numPr>
          <w:ilvl w:val="0"/>
          <w:numId w:val="4"/>
        </w:numPr>
        <w:rPr>
          <w:rFonts w:ascii="Arial" w:hAnsi="Arial" w:cs="Arial"/>
          <w:b/>
          <w:bCs/>
          <w:color w:val="212121"/>
          <w:shd w:val="clear" w:color="auto" w:fill="FFFFFF"/>
        </w:rPr>
      </w:pPr>
      <w:r w:rsidRPr="00E3076D">
        <w:rPr>
          <w:rFonts w:ascii="Arial" w:hAnsi="Arial" w:cs="Arial"/>
          <w:b/>
          <w:bCs/>
          <w:color w:val="212121"/>
          <w:shd w:val="clear" w:color="auto" w:fill="FFFFFF"/>
        </w:rPr>
        <w:lastRenderedPageBreak/>
        <w:t>Conclusion</w:t>
      </w:r>
    </w:p>
    <w:p w14:paraId="15102D34" w14:textId="0650FD4D" w:rsidR="00FC1CCC" w:rsidRPr="00E3076D" w:rsidRDefault="00CD5D6D" w:rsidP="004F2560">
      <w:pPr>
        <w:rPr>
          <w:rFonts w:ascii="Arial" w:hAnsi="Arial" w:cs="Arial"/>
          <w:color w:val="212121"/>
          <w:shd w:val="clear" w:color="auto" w:fill="FFFFFF"/>
        </w:rPr>
      </w:pPr>
      <w:r w:rsidRPr="00E3076D">
        <w:rPr>
          <w:rFonts w:ascii="Arial" w:hAnsi="Arial" w:cs="Arial"/>
          <w:color w:val="212121"/>
          <w:shd w:val="clear" w:color="auto" w:fill="FFFFFF"/>
        </w:rPr>
        <w:t xml:space="preserve">In this report I </w:t>
      </w:r>
      <w:r w:rsidR="00A463A5" w:rsidRPr="00E3076D">
        <w:rPr>
          <w:rFonts w:ascii="Arial" w:hAnsi="Arial" w:cs="Arial"/>
          <w:color w:val="212121"/>
          <w:shd w:val="clear" w:color="auto" w:fill="FFFFFF"/>
        </w:rPr>
        <w:t xml:space="preserve">have identified </w:t>
      </w:r>
      <w:r w:rsidR="00C646EC" w:rsidRPr="00E3076D">
        <w:rPr>
          <w:rFonts w:ascii="Arial" w:hAnsi="Arial" w:cs="Arial"/>
          <w:color w:val="212121"/>
          <w:shd w:val="clear" w:color="auto" w:fill="FFFFFF"/>
        </w:rPr>
        <w:t>the areas I need to work on to improve my</w:t>
      </w:r>
      <w:r w:rsidR="00F47D42" w:rsidRPr="00E3076D">
        <w:rPr>
          <w:rFonts w:ascii="Arial" w:hAnsi="Arial" w:cs="Arial"/>
          <w:color w:val="212121"/>
          <w:shd w:val="clear" w:color="auto" w:fill="FFFFFF"/>
        </w:rPr>
        <w:t>self. By doing the SWOT analysis and personality test it helped me identify the key areas I need to focus on and helped reve</w:t>
      </w:r>
      <w:r w:rsidR="00E04674" w:rsidRPr="00E3076D">
        <w:rPr>
          <w:rFonts w:ascii="Arial" w:hAnsi="Arial" w:cs="Arial"/>
          <w:color w:val="212121"/>
          <w:shd w:val="clear" w:color="auto" w:fill="FFFFFF"/>
        </w:rPr>
        <w:t>al my strengths. The open book assessment and mock interview was a great experience</w:t>
      </w:r>
      <w:r w:rsidR="00343B81" w:rsidRPr="00E3076D">
        <w:rPr>
          <w:rFonts w:ascii="Arial" w:hAnsi="Arial" w:cs="Arial"/>
          <w:color w:val="212121"/>
          <w:shd w:val="clear" w:color="auto" w:fill="FFFFFF"/>
        </w:rPr>
        <w:t xml:space="preserve">, even though I am aware that I could </w:t>
      </w:r>
      <w:r w:rsidR="00BD5B07" w:rsidRPr="00E3076D">
        <w:rPr>
          <w:rFonts w:ascii="Arial" w:hAnsi="Arial" w:cs="Arial"/>
          <w:color w:val="212121"/>
          <w:shd w:val="clear" w:color="auto" w:fill="FFFFFF"/>
        </w:rPr>
        <w:t>have</w:t>
      </w:r>
      <w:r w:rsidR="00343B81" w:rsidRPr="00E3076D">
        <w:rPr>
          <w:rFonts w:ascii="Arial" w:hAnsi="Arial" w:cs="Arial"/>
          <w:color w:val="212121"/>
          <w:shd w:val="clear" w:color="auto" w:fill="FFFFFF"/>
        </w:rPr>
        <w:t xml:space="preserve"> done better it has helped</w:t>
      </w:r>
      <w:r w:rsidR="00012DB1" w:rsidRPr="00E3076D">
        <w:rPr>
          <w:rFonts w:ascii="Arial" w:hAnsi="Arial" w:cs="Arial"/>
          <w:color w:val="212121"/>
          <w:shd w:val="clear" w:color="auto" w:fill="FFFFFF"/>
        </w:rPr>
        <w:t xml:space="preserve"> to put everything into perspective</w:t>
      </w:r>
      <w:r w:rsidR="009A6485" w:rsidRPr="00E3076D">
        <w:rPr>
          <w:rFonts w:ascii="Arial" w:hAnsi="Arial" w:cs="Arial"/>
          <w:color w:val="212121"/>
          <w:shd w:val="clear" w:color="auto" w:fill="FFFFFF"/>
        </w:rPr>
        <w:t xml:space="preserve">. i can start to build </w:t>
      </w:r>
      <w:r w:rsidR="00CD0E4B" w:rsidRPr="00E3076D">
        <w:rPr>
          <w:rFonts w:ascii="Arial" w:hAnsi="Arial" w:cs="Arial"/>
          <w:color w:val="212121"/>
          <w:shd w:val="clear" w:color="auto" w:fill="FFFFFF"/>
        </w:rPr>
        <w:t xml:space="preserve">my weaknesses into strengths just by identifying </w:t>
      </w:r>
      <w:r w:rsidR="003C6B09" w:rsidRPr="00E3076D">
        <w:rPr>
          <w:rFonts w:ascii="Arial" w:hAnsi="Arial" w:cs="Arial"/>
          <w:color w:val="212121"/>
          <w:shd w:val="clear" w:color="auto" w:fill="FFFFFF"/>
        </w:rPr>
        <w:t xml:space="preserve">the key areas </w:t>
      </w:r>
      <w:r w:rsidR="006E4720" w:rsidRPr="00E3076D">
        <w:rPr>
          <w:rFonts w:ascii="Arial" w:hAnsi="Arial" w:cs="Arial"/>
          <w:color w:val="212121"/>
          <w:shd w:val="clear" w:color="auto" w:fill="FFFFFF"/>
        </w:rPr>
        <w:t>in this report.</w:t>
      </w:r>
    </w:p>
    <w:p w14:paraId="46000B60" w14:textId="0583E561" w:rsidR="004F2560" w:rsidRPr="00E3076D" w:rsidRDefault="00854B17" w:rsidP="004F2560">
      <w:pPr>
        <w:rPr>
          <w:rFonts w:ascii="Arial" w:hAnsi="Arial" w:cs="Arial"/>
          <w:b/>
          <w:bCs/>
          <w:color w:val="212121"/>
          <w:shd w:val="clear" w:color="auto" w:fill="FFFFFF"/>
        </w:rPr>
      </w:pPr>
      <w:r w:rsidRPr="00E3076D">
        <w:rPr>
          <w:rFonts w:ascii="Arial" w:hAnsi="Arial" w:cs="Arial"/>
          <w:color w:val="212121"/>
          <w:shd w:val="clear" w:color="auto" w:fill="FFFFFF"/>
        </w:rPr>
        <w:t xml:space="preserve"> </w:t>
      </w:r>
    </w:p>
    <w:p w14:paraId="0AC13786" w14:textId="77777777" w:rsidR="004F2560" w:rsidRPr="00E3076D" w:rsidRDefault="004F2560" w:rsidP="004F2560">
      <w:pPr>
        <w:rPr>
          <w:rFonts w:ascii="Arial" w:hAnsi="Arial" w:cs="Arial"/>
          <w:b/>
          <w:bCs/>
          <w:color w:val="212121"/>
          <w:shd w:val="clear" w:color="auto" w:fill="FFFFFF"/>
        </w:rPr>
      </w:pPr>
    </w:p>
    <w:p w14:paraId="2F0E26B3" w14:textId="77777777" w:rsidR="004F2560" w:rsidRPr="00E3076D" w:rsidRDefault="004F2560" w:rsidP="001841A3">
      <w:pPr>
        <w:rPr>
          <w:rFonts w:ascii="Arial" w:hAnsi="Arial" w:cs="Arial"/>
        </w:rPr>
      </w:pPr>
    </w:p>
    <w:p w14:paraId="3D2B257E" w14:textId="74A1C7B3" w:rsidR="002808D9" w:rsidRPr="00E3076D" w:rsidRDefault="002808D9" w:rsidP="001841A3">
      <w:pPr>
        <w:pStyle w:val="Heading2"/>
        <w:rPr>
          <w:rFonts w:ascii="Arial" w:hAnsi="Arial" w:cs="Arial"/>
          <w:sz w:val="22"/>
          <w:szCs w:val="22"/>
        </w:rPr>
      </w:pPr>
    </w:p>
    <w:p w14:paraId="7D77055A" w14:textId="77777777" w:rsidR="00236CF8" w:rsidRPr="00E3076D" w:rsidRDefault="00236CF8" w:rsidP="00EF0928">
      <w:pPr>
        <w:pStyle w:val="ListParagraph"/>
        <w:rPr>
          <w:rFonts w:ascii="Arial" w:hAnsi="Arial" w:cs="Arial"/>
        </w:rPr>
      </w:pPr>
    </w:p>
    <w:p w14:paraId="443E82B9" w14:textId="77777777" w:rsidR="00B84714" w:rsidRPr="00E3076D" w:rsidRDefault="00B84714" w:rsidP="00EF0928">
      <w:pPr>
        <w:pStyle w:val="ListParagraph"/>
        <w:rPr>
          <w:rFonts w:ascii="Arial" w:hAnsi="Arial" w:cs="Arial"/>
        </w:rPr>
      </w:pPr>
    </w:p>
    <w:p w14:paraId="35D1CC5F" w14:textId="77777777" w:rsidR="00B84714" w:rsidRPr="00E3076D" w:rsidRDefault="00B84714" w:rsidP="00EF0928">
      <w:pPr>
        <w:pStyle w:val="ListParagraph"/>
        <w:rPr>
          <w:rFonts w:ascii="Arial" w:hAnsi="Arial" w:cs="Arial"/>
        </w:rPr>
      </w:pPr>
    </w:p>
    <w:p w14:paraId="50E3EB61" w14:textId="77777777" w:rsidR="00B84714" w:rsidRPr="00E3076D" w:rsidRDefault="00B84714" w:rsidP="00EF0928">
      <w:pPr>
        <w:pStyle w:val="ListParagraph"/>
        <w:rPr>
          <w:rFonts w:ascii="Arial" w:hAnsi="Arial" w:cs="Arial"/>
        </w:rPr>
      </w:pPr>
    </w:p>
    <w:p w14:paraId="1FE2798E" w14:textId="77777777" w:rsidR="00B84714" w:rsidRPr="00E3076D" w:rsidRDefault="00B84714" w:rsidP="00EF0928">
      <w:pPr>
        <w:pStyle w:val="ListParagraph"/>
        <w:rPr>
          <w:rFonts w:ascii="Arial" w:hAnsi="Arial" w:cs="Arial"/>
        </w:rPr>
      </w:pPr>
    </w:p>
    <w:p w14:paraId="058A3F15" w14:textId="77777777" w:rsidR="00B84714" w:rsidRPr="00E3076D" w:rsidRDefault="00B84714" w:rsidP="00EF0928">
      <w:pPr>
        <w:pStyle w:val="ListParagraph"/>
        <w:rPr>
          <w:rFonts w:ascii="Arial" w:hAnsi="Arial" w:cs="Arial"/>
        </w:rPr>
      </w:pPr>
    </w:p>
    <w:p w14:paraId="351FC918" w14:textId="77777777" w:rsidR="00B84714" w:rsidRPr="00E3076D" w:rsidRDefault="00B84714" w:rsidP="00EF0928">
      <w:pPr>
        <w:pStyle w:val="ListParagraph"/>
        <w:rPr>
          <w:rFonts w:ascii="Arial" w:hAnsi="Arial" w:cs="Arial"/>
        </w:rPr>
      </w:pPr>
    </w:p>
    <w:p w14:paraId="0375F0BD" w14:textId="77777777" w:rsidR="00B84714" w:rsidRPr="00E3076D" w:rsidRDefault="00B84714" w:rsidP="00EF0928">
      <w:pPr>
        <w:pStyle w:val="ListParagraph"/>
        <w:rPr>
          <w:rFonts w:ascii="Arial" w:hAnsi="Arial" w:cs="Arial"/>
        </w:rPr>
      </w:pPr>
    </w:p>
    <w:p w14:paraId="6BB4B6B8" w14:textId="77777777" w:rsidR="00B84714" w:rsidRPr="00E3076D" w:rsidRDefault="00B84714" w:rsidP="00EF0928">
      <w:pPr>
        <w:pStyle w:val="ListParagraph"/>
        <w:rPr>
          <w:rFonts w:ascii="Arial" w:hAnsi="Arial" w:cs="Arial"/>
        </w:rPr>
      </w:pPr>
    </w:p>
    <w:p w14:paraId="4004F764" w14:textId="77777777" w:rsidR="00B84714" w:rsidRPr="00E3076D" w:rsidRDefault="00B84714" w:rsidP="00EF0928">
      <w:pPr>
        <w:pStyle w:val="ListParagraph"/>
        <w:rPr>
          <w:rFonts w:ascii="Arial" w:hAnsi="Arial" w:cs="Arial"/>
        </w:rPr>
      </w:pPr>
    </w:p>
    <w:p w14:paraId="4C409B49" w14:textId="77777777" w:rsidR="00B84714" w:rsidRPr="00E3076D" w:rsidRDefault="00B84714" w:rsidP="00EF0928">
      <w:pPr>
        <w:pStyle w:val="ListParagraph"/>
        <w:rPr>
          <w:rFonts w:ascii="Arial" w:hAnsi="Arial" w:cs="Arial"/>
        </w:rPr>
      </w:pPr>
    </w:p>
    <w:p w14:paraId="31930835" w14:textId="77777777" w:rsidR="00B84714" w:rsidRPr="00E3076D" w:rsidRDefault="00B84714" w:rsidP="00EF0928">
      <w:pPr>
        <w:pStyle w:val="ListParagraph"/>
        <w:rPr>
          <w:rFonts w:ascii="Arial" w:hAnsi="Arial" w:cs="Arial"/>
        </w:rPr>
      </w:pPr>
    </w:p>
    <w:p w14:paraId="75DAB6C3" w14:textId="77777777" w:rsidR="00B84714" w:rsidRPr="00E3076D" w:rsidRDefault="00B84714" w:rsidP="00EF0928">
      <w:pPr>
        <w:pStyle w:val="ListParagraph"/>
        <w:rPr>
          <w:rFonts w:ascii="Arial" w:hAnsi="Arial" w:cs="Arial"/>
        </w:rPr>
      </w:pPr>
    </w:p>
    <w:p w14:paraId="0925D06B" w14:textId="77777777" w:rsidR="00B84714" w:rsidRPr="00E3076D" w:rsidRDefault="00B84714" w:rsidP="00EF0928">
      <w:pPr>
        <w:pStyle w:val="ListParagraph"/>
        <w:rPr>
          <w:rFonts w:ascii="Arial" w:hAnsi="Arial" w:cs="Arial"/>
        </w:rPr>
      </w:pPr>
    </w:p>
    <w:p w14:paraId="030E945C" w14:textId="77777777" w:rsidR="00B84714" w:rsidRPr="00E3076D" w:rsidRDefault="00B84714" w:rsidP="00EF0928">
      <w:pPr>
        <w:pStyle w:val="ListParagraph"/>
        <w:rPr>
          <w:rFonts w:ascii="Arial" w:hAnsi="Arial" w:cs="Arial"/>
        </w:rPr>
      </w:pPr>
    </w:p>
    <w:p w14:paraId="77DE29DF" w14:textId="77777777" w:rsidR="00B84714" w:rsidRPr="00E3076D" w:rsidRDefault="00B84714" w:rsidP="00EF0928">
      <w:pPr>
        <w:pStyle w:val="ListParagraph"/>
        <w:rPr>
          <w:rFonts w:ascii="Arial" w:hAnsi="Arial" w:cs="Arial"/>
        </w:rPr>
      </w:pPr>
    </w:p>
    <w:p w14:paraId="183F1774" w14:textId="77777777" w:rsidR="00B84714" w:rsidRPr="00E3076D" w:rsidRDefault="00B84714" w:rsidP="00EF0928">
      <w:pPr>
        <w:pStyle w:val="ListParagraph"/>
        <w:rPr>
          <w:rFonts w:ascii="Arial" w:hAnsi="Arial" w:cs="Arial"/>
        </w:rPr>
      </w:pPr>
    </w:p>
    <w:p w14:paraId="34663B8B" w14:textId="77777777" w:rsidR="00B84714" w:rsidRPr="00E3076D" w:rsidRDefault="00B84714" w:rsidP="00EF0928">
      <w:pPr>
        <w:pStyle w:val="ListParagraph"/>
        <w:rPr>
          <w:rFonts w:ascii="Arial" w:hAnsi="Arial" w:cs="Arial"/>
        </w:rPr>
      </w:pPr>
    </w:p>
    <w:p w14:paraId="17A72D4E" w14:textId="77777777" w:rsidR="00B84714" w:rsidRPr="00E3076D" w:rsidRDefault="00B84714" w:rsidP="00EF0928">
      <w:pPr>
        <w:pStyle w:val="ListParagraph"/>
        <w:rPr>
          <w:rFonts w:ascii="Arial" w:hAnsi="Arial" w:cs="Arial"/>
        </w:rPr>
      </w:pPr>
    </w:p>
    <w:p w14:paraId="27A4B627" w14:textId="77777777" w:rsidR="00B84714" w:rsidRPr="00E3076D" w:rsidRDefault="00B84714" w:rsidP="00EF0928">
      <w:pPr>
        <w:pStyle w:val="ListParagraph"/>
        <w:rPr>
          <w:rFonts w:ascii="Arial" w:hAnsi="Arial" w:cs="Arial"/>
        </w:rPr>
      </w:pPr>
    </w:p>
    <w:p w14:paraId="39682BC2" w14:textId="77777777" w:rsidR="00B84714" w:rsidRPr="00E3076D" w:rsidRDefault="00B84714" w:rsidP="00EF0928">
      <w:pPr>
        <w:pStyle w:val="ListParagraph"/>
        <w:rPr>
          <w:rFonts w:ascii="Arial" w:hAnsi="Arial" w:cs="Arial"/>
        </w:rPr>
      </w:pPr>
    </w:p>
    <w:p w14:paraId="3E4C9D7B" w14:textId="77777777" w:rsidR="00B84714" w:rsidRPr="00E3076D" w:rsidRDefault="00B84714" w:rsidP="00EF0928">
      <w:pPr>
        <w:pStyle w:val="ListParagraph"/>
        <w:rPr>
          <w:rFonts w:ascii="Arial" w:hAnsi="Arial" w:cs="Arial"/>
        </w:rPr>
      </w:pPr>
    </w:p>
    <w:p w14:paraId="395ABB0A" w14:textId="77777777" w:rsidR="00B84714" w:rsidRPr="00E3076D" w:rsidRDefault="00B84714" w:rsidP="00EF0928">
      <w:pPr>
        <w:pStyle w:val="ListParagraph"/>
        <w:rPr>
          <w:rFonts w:ascii="Arial" w:hAnsi="Arial" w:cs="Arial"/>
        </w:rPr>
      </w:pPr>
    </w:p>
    <w:p w14:paraId="18A66957" w14:textId="77777777" w:rsidR="00B84714" w:rsidRPr="00E3076D" w:rsidRDefault="00B84714" w:rsidP="00EF0928">
      <w:pPr>
        <w:pStyle w:val="ListParagraph"/>
        <w:rPr>
          <w:rFonts w:ascii="Arial" w:hAnsi="Arial" w:cs="Arial"/>
        </w:rPr>
      </w:pPr>
    </w:p>
    <w:p w14:paraId="54CCF878" w14:textId="77777777" w:rsidR="00B84714" w:rsidRPr="00E3076D" w:rsidRDefault="00B84714" w:rsidP="00EF0928">
      <w:pPr>
        <w:pStyle w:val="ListParagraph"/>
        <w:rPr>
          <w:rFonts w:ascii="Arial" w:hAnsi="Arial" w:cs="Arial"/>
        </w:rPr>
      </w:pPr>
    </w:p>
    <w:p w14:paraId="7B0C34F0" w14:textId="77777777" w:rsidR="00B84714" w:rsidRPr="00E3076D" w:rsidRDefault="00B84714" w:rsidP="00EF0928">
      <w:pPr>
        <w:pStyle w:val="ListParagraph"/>
        <w:rPr>
          <w:rFonts w:ascii="Arial" w:hAnsi="Arial" w:cs="Arial"/>
        </w:rPr>
      </w:pPr>
    </w:p>
    <w:p w14:paraId="2B93DC8F" w14:textId="77777777" w:rsidR="00B84714" w:rsidRPr="00E3076D" w:rsidRDefault="00B84714" w:rsidP="00EF0928">
      <w:pPr>
        <w:pStyle w:val="ListParagraph"/>
        <w:rPr>
          <w:rFonts w:ascii="Arial" w:hAnsi="Arial" w:cs="Arial"/>
        </w:rPr>
      </w:pPr>
    </w:p>
    <w:p w14:paraId="102E4F42" w14:textId="77777777" w:rsidR="00B84714" w:rsidRPr="00E3076D" w:rsidRDefault="00B84714" w:rsidP="00EF0928">
      <w:pPr>
        <w:pStyle w:val="ListParagraph"/>
        <w:rPr>
          <w:rFonts w:ascii="Arial" w:hAnsi="Arial" w:cs="Arial"/>
        </w:rPr>
      </w:pPr>
    </w:p>
    <w:p w14:paraId="24016394" w14:textId="77777777" w:rsidR="00B84714" w:rsidRPr="00E3076D" w:rsidRDefault="00B84714" w:rsidP="00EF0928">
      <w:pPr>
        <w:pStyle w:val="ListParagraph"/>
        <w:rPr>
          <w:rFonts w:ascii="Arial" w:hAnsi="Arial" w:cs="Arial"/>
        </w:rPr>
      </w:pPr>
    </w:p>
    <w:p w14:paraId="512C7C75" w14:textId="77777777" w:rsidR="00B84714" w:rsidRPr="00E3076D" w:rsidRDefault="00B84714" w:rsidP="00EF0928">
      <w:pPr>
        <w:pStyle w:val="ListParagraph"/>
        <w:rPr>
          <w:rFonts w:ascii="Arial" w:hAnsi="Arial" w:cs="Arial"/>
        </w:rPr>
      </w:pPr>
    </w:p>
    <w:p w14:paraId="0D5FEC35" w14:textId="77777777" w:rsidR="00B84714" w:rsidRPr="00E3076D" w:rsidRDefault="00B84714" w:rsidP="00EF0928">
      <w:pPr>
        <w:pStyle w:val="ListParagraph"/>
        <w:rPr>
          <w:rFonts w:ascii="Arial" w:hAnsi="Arial" w:cs="Arial"/>
        </w:rPr>
      </w:pPr>
    </w:p>
    <w:p w14:paraId="67F15314" w14:textId="77777777" w:rsidR="00B84714" w:rsidRPr="00E3076D" w:rsidRDefault="00B84714" w:rsidP="00EF0928">
      <w:pPr>
        <w:pStyle w:val="ListParagraph"/>
        <w:rPr>
          <w:rFonts w:ascii="Arial" w:hAnsi="Arial" w:cs="Arial"/>
        </w:rPr>
      </w:pPr>
    </w:p>
    <w:p w14:paraId="7F1A2E59" w14:textId="77777777" w:rsidR="00B84714" w:rsidRPr="00E3076D" w:rsidRDefault="00B84714" w:rsidP="00EF0928">
      <w:pPr>
        <w:pStyle w:val="ListParagraph"/>
        <w:rPr>
          <w:rFonts w:ascii="Arial" w:hAnsi="Arial" w:cs="Arial"/>
        </w:rPr>
      </w:pPr>
    </w:p>
    <w:p w14:paraId="733C0B62" w14:textId="77777777" w:rsidR="00B84714" w:rsidRPr="00E3076D" w:rsidRDefault="00B84714" w:rsidP="00EF0928">
      <w:pPr>
        <w:pStyle w:val="ListParagraph"/>
        <w:rPr>
          <w:rFonts w:ascii="Arial" w:hAnsi="Arial" w:cs="Arial"/>
        </w:rPr>
      </w:pPr>
    </w:p>
    <w:p w14:paraId="2628A585" w14:textId="77777777" w:rsidR="002808D9" w:rsidRPr="00E3076D" w:rsidRDefault="002808D9" w:rsidP="00EF0928">
      <w:pPr>
        <w:pStyle w:val="ListParagraph"/>
        <w:rPr>
          <w:rFonts w:ascii="Arial" w:hAnsi="Arial" w:cs="Arial"/>
        </w:rPr>
      </w:pPr>
    </w:p>
    <w:p w14:paraId="03ECE9E6" w14:textId="77777777" w:rsidR="00E3076D" w:rsidRDefault="00E3076D" w:rsidP="00E3076D">
      <w:pPr>
        <w:pStyle w:val="ListParagraph"/>
        <w:rPr>
          <w:rFonts w:ascii="Arial" w:hAnsi="Arial" w:cs="Arial"/>
          <w:b/>
          <w:bCs/>
        </w:rPr>
      </w:pPr>
    </w:p>
    <w:p w14:paraId="335B82ED" w14:textId="77777777" w:rsidR="003C5F79" w:rsidRDefault="003C5F79" w:rsidP="00E3076D">
      <w:pPr>
        <w:pStyle w:val="ListParagraph"/>
        <w:rPr>
          <w:rFonts w:ascii="Arial" w:hAnsi="Arial" w:cs="Arial"/>
          <w:b/>
          <w:bCs/>
        </w:rPr>
      </w:pPr>
    </w:p>
    <w:p w14:paraId="12EDEAAE" w14:textId="3F16D2D4" w:rsidR="006E4720" w:rsidRPr="00E3076D" w:rsidRDefault="006E4720" w:rsidP="002D3FFD">
      <w:pPr>
        <w:pStyle w:val="ListParagraph"/>
        <w:numPr>
          <w:ilvl w:val="0"/>
          <w:numId w:val="4"/>
        </w:numPr>
        <w:rPr>
          <w:rFonts w:ascii="Arial" w:hAnsi="Arial" w:cs="Arial"/>
          <w:b/>
          <w:bCs/>
        </w:rPr>
      </w:pPr>
      <w:r w:rsidRPr="00E3076D">
        <w:rPr>
          <w:rFonts w:ascii="Arial" w:hAnsi="Arial" w:cs="Arial"/>
          <w:b/>
          <w:bCs/>
        </w:rPr>
        <w:lastRenderedPageBreak/>
        <w:t xml:space="preserve">References </w:t>
      </w:r>
    </w:p>
    <w:p w14:paraId="5DBF7F5A" w14:textId="77777777" w:rsidR="00B61D8F" w:rsidRPr="00E3076D" w:rsidRDefault="00B61D8F" w:rsidP="00FA07E3">
      <w:pPr>
        <w:pStyle w:val="ListParagraph"/>
        <w:rPr>
          <w:rFonts w:ascii="Arial" w:hAnsi="Arial" w:cs="Arial"/>
          <w:b/>
          <w:bCs/>
        </w:rPr>
      </w:pPr>
    </w:p>
    <w:p w14:paraId="2FB482C8" w14:textId="77777777" w:rsidR="00FA07E3" w:rsidRPr="00E3076D" w:rsidRDefault="00FA07E3" w:rsidP="00FA07E3">
      <w:pPr>
        <w:pStyle w:val="ListParagraph"/>
        <w:rPr>
          <w:rFonts w:ascii="Arial" w:hAnsi="Arial" w:cs="Arial"/>
          <w:b/>
          <w:bCs/>
        </w:rPr>
      </w:pPr>
    </w:p>
    <w:p w14:paraId="160BBA62" w14:textId="33296369" w:rsidR="00FA07E3" w:rsidRPr="00E3076D" w:rsidRDefault="00FA07E3" w:rsidP="00FA07E3">
      <w:pPr>
        <w:rPr>
          <w:rFonts w:ascii="Arial" w:hAnsi="Arial" w:cs="Arial"/>
        </w:rPr>
      </w:pPr>
      <w:r w:rsidRPr="00E3076D">
        <w:rPr>
          <w:rFonts w:ascii="Arial" w:hAnsi="Arial" w:cs="Arial"/>
          <w:shd w:val="clear" w:color="auto" w:fill="FFFFFF"/>
        </w:rPr>
        <w:t>Cherry</w:t>
      </w:r>
      <w:r w:rsidR="00C94F4A" w:rsidRPr="00E3076D">
        <w:rPr>
          <w:rFonts w:ascii="Arial" w:hAnsi="Arial" w:cs="Arial"/>
          <w:shd w:val="clear" w:color="auto" w:fill="FFFFFF"/>
        </w:rPr>
        <w:t xml:space="preserve"> </w:t>
      </w:r>
      <w:r w:rsidRPr="00E3076D">
        <w:rPr>
          <w:rFonts w:ascii="Arial" w:hAnsi="Arial" w:cs="Arial"/>
          <w:shd w:val="clear" w:color="auto" w:fill="FFFFFF"/>
        </w:rPr>
        <w:t>K</w:t>
      </w:r>
      <w:r w:rsidR="00B53B4F" w:rsidRPr="00E3076D">
        <w:rPr>
          <w:rFonts w:ascii="Arial" w:hAnsi="Arial" w:cs="Arial"/>
          <w:shd w:val="clear" w:color="auto" w:fill="FFFFFF"/>
        </w:rPr>
        <w:t xml:space="preserve">, </w:t>
      </w:r>
      <w:hyperlink r:id="rId9" w:anchor=":~:text=What%20Is%20a%20Personality%20Test%3F%20A%20personality%20test,of%20traits%20that%20people%20exhibit%20across%20various%20situations." w:history="1">
        <w:r w:rsidR="0052293A" w:rsidRPr="00E3076D">
          <w:rPr>
            <w:rStyle w:val="Hyperlink"/>
            <w:rFonts w:ascii="Arial" w:hAnsi="Arial" w:cs="Arial"/>
            <w:color w:val="auto"/>
          </w:rPr>
          <w:t>What Is a Personality Test? (verywellmind.com)</w:t>
        </w:r>
      </w:hyperlink>
      <w:r w:rsidR="00761BD3" w:rsidRPr="00E3076D">
        <w:rPr>
          <w:rStyle w:val="Hyperlink"/>
          <w:rFonts w:ascii="Arial" w:hAnsi="Arial" w:cs="Arial"/>
          <w:color w:val="auto"/>
        </w:rPr>
        <w:t xml:space="preserve"> February </w:t>
      </w:r>
      <w:r w:rsidR="00A3020D" w:rsidRPr="00E3076D">
        <w:rPr>
          <w:rStyle w:val="Hyperlink"/>
          <w:rFonts w:ascii="Arial" w:hAnsi="Arial" w:cs="Arial"/>
          <w:color w:val="auto"/>
        </w:rPr>
        <w:t>14, 2</w:t>
      </w:r>
      <w:r w:rsidR="00A3020D" w:rsidRPr="00E3076D">
        <w:rPr>
          <w:rFonts w:ascii="Arial" w:hAnsi="Arial" w:cs="Arial"/>
        </w:rPr>
        <w:t>022</w:t>
      </w:r>
    </w:p>
    <w:p w14:paraId="6CD28BB0" w14:textId="77777777" w:rsidR="00B2532F" w:rsidRPr="00E3076D" w:rsidRDefault="00B2532F" w:rsidP="00FA07E3">
      <w:pPr>
        <w:rPr>
          <w:rFonts w:ascii="Arial" w:hAnsi="Arial" w:cs="Arial"/>
        </w:rPr>
      </w:pPr>
    </w:p>
    <w:p w14:paraId="41EB558F" w14:textId="10ECBE59" w:rsidR="00FA07E3" w:rsidRPr="00E3076D" w:rsidRDefault="00EA7A89" w:rsidP="00FA07E3">
      <w:pPr>
        <w:rPr>
          <w:rFonts w:ascii="Arial" w:hAnsi="Arial" w:cs="Arial"/>
        </w:rPr>
      </w:pPr>
      <w:r w:rsidRPr="00E3076D">
        <w:rPr>
          <w:rFonts w:ascii="Arial" w:hAnsi="Arial" w:cs="Arial"/>
        </w:rPr>
        <w:t>Gibb</w:t>
      </w:r>
      <w:r w:rsidR="00371EF1" w:rsidRPr="00E3076D">
        <w:rPr>
          <w:rFonts w:ascii="Arial" w:hAnsi="Arial" w:cs="Arial"/>
        </w:rPr>
        <w:t>s, G. Learning by doing: A guide to teaching and learning</w:t>
      </w:r>
      <w:r w:rsidR="00231B7D" w:rsidRPr="00E3076D">
        <w:rPr>
          <w:rFonts w:ascii="Arial" w:hAnsi="Arial" w:cs="Arial"/>
        </w:rPr>
        <w:t xml:space="preserve"> methods. Further Education Unt. Oxford Polytechnic: Oxford</w:t>
      </w:r>
      <w:r w:rsidR="00B2532F" w:rsidRPr="00E3076D">
        <w:rPr>
          <w:rFonts w:ascii="Arial" w:hAnsi="Arial" w:cs="Arial"/>
        </w:rPr>
        <w:t>. 1988</w:t>
      </w:r>
    </w:p>
    <w:p w14:paraId="67CA9708" w14:textId="77777777" w:rsidR="00B2532F" w:rsidRPr="00E3076D" w:rsidRDefault="00B2532F" w:rsidP="00FA07E3">
      <w:pPr>
        <w:rPr>
          <w:rFonts w:ascii="Arial" w:hAnsi="Arial" w:cs="Arial"/>
        </w:rPr>
      </w:pPr>
    </w:p>
    <w:p w14:paraId="33DB5E62" w14:textId="5C3A1121" w:rsidR="00AB129D" w:rsidRPr="00E3076D" w:rsidRDefault="00B2532F" w:rsidP="00020A9A">
      <w:pPr>
        <w:rPr>
          <w:rFonts w:ascii="Arial" w:hAnsi="Arial" w:cs="Arial"/>
        </w:rPr>
      </w:pPr>
      <w:r w:rsidRPr="00E3076D">
        <w:rPr>
          <w:rFonts w:ascii="Arial" w:hAnsi="Arial" w:cs="Arial"/>
        </w:rPr>
        <w:t xml:space="preserve">John. </w:t>
      </w:r>
      <w:r w:rsidR="00AB129D" w:rsidRPr="00E3076D">
        <w:rPr>
          <w:rFonts w:ascii="Arial" w:hAnsi="Arial" w:cs="Arial"/>
        </w:rPr>
        <w:t xml:space="preserve">Honey and Mumford learning styles, </w:t>
      </w:r>
      <w:hyperlink r:id="rId10" w:history="1">
        <w:r w:rsidR="00AB129D" w:rsidRPr="00E3076D">
          <w:rPr>
            <w:rStyle w:val="Hyperlink"/>
            <w:rFonts w:ascii="Arial" w:hAnsi="Arial" w:cs="Arial"/>
            <w:color w:val="auto"/>
          </w:rPr>
          <w:t>Honey and Mumford Learning styles - TDTC</w:t>
        </w:r>
      </w:hyperlink>
      <w:r w:rsidR="00020A9A" w:rsidRPr="00E3076D">
        <w:rPr>
          <w:rFonts w:ascii="Arial" w:hAnsi="Arial" w:cs="Arial"/>
        </w:rPr>
        <w:t>, 2021</w:t>
      </w:r>
    </w:p>
    <w:p w14:paraId="41CD4B90" w14:textId="01C0A10F" w:rsidR="00B2532F" w:rsidRPr="00E3076D" w:rsidRDefault="00B2532F" w:rsidP="00FA07E3">
      <w:pPr>
        <w:rPr>
          <w:rFonts w:ascii="Arial" w:hAnsi="Arial" w:cs="Arial"/>
        </w:rPr>
      </w:pPr>
    </w:p>
    <w:p w14:paraId="777377B3" w14:textId="6CBA1382" w:rsidR="00CA038B" w:rsidRPr="00E3076D" w:rsidRDefault="00020A9A" w:rsidP="00CA038B">
      <w:pPr>
        <w:rPr>
          <w:rStyle w:val="Hyperlink"/>
          <w:rFonts w:ascii="Arial" w:hAnsi="Arial" w:cs="Arial"/>
          <w:color w:val="auto"/>
        </w:rPr>
      </w:pPr>
      <w:r w:rsidRPr="00E3076D">
        <w:rPr>
          <w:rFonts w:ascii="Arial" w:hAnsi="Arial" w:cs="Arial"/>
        </w:rPr>
        <w:t>Kenton, W</w:t>
      </w:r>
      <w:r w:rsidR="00D51D0E" w:rsidRPr="00E3076D">
        <w:rPr>
          <w:rFonts w:ascii="Arial" w:hAnsi="Arial" w:cs="Arial"/>
        </w:rPr>
        <w:t>. Strengths, Weakness, Opportunity and Threat (SWOT) Analysis Definition</w:t>
      </w:r>
      <w:r w:rsidR="00CA038B" w:rsidRPr="00E3076D">
        <w:rPr>
          <w:rFonts w:ascii="Arial" w:hAnsi="Arial" w:cs="Arial"/>
        </w:rPr>
        <w:t xml:space="preserve">, </w:t>
      </w:r>
      <w:hyperlink r:id="rId11" w:history="1">
        <w:r w:rsidR="00CA038B" w:rsidRPr="00E3076D">
          <w:rPr>
            <w:rStyle w:val="Hyperlink"/>
            <w:rFonts w:ascii="Arial" w:hAnsi="Arial" w:cs="Arial"/>
            <w:color w:val="auto"/>
          </w:rPr>
          <w:t>Strength, Weakness, Opportunity, and Threat (SWOT) Analysis Definition (investopedia.com)</w:t>
        </w:r>
      </w:hyperlink>
      <w:r w:rsidR="00CA038B" w:rsidRPr="00E3076D">
        <w:rPr>
          <w:rStyle w:val="Hyperlink"/>
          <w:rFonts w:ascii="Arial" w:hAnsi="Arial" w:cs="Arial"/>
          <w:color w:val="auto"/>
        </w:rPr>
        <w:t>, 2021</w:t>
      </w:r>
    </w:p>
    <w:p w14:paraId="1EA2CCAF" w14:textId="23C40A1C" w:rsidR="00020A9A" w:rsidRPr="00E3076D" w:rsidRDefault="00CA038B" w:rsidP="00FA07E3">
      <w:pPr>
        <w:rPr>
          <w:rFonts w:ascii="Arial" w:hAnsi="Arial" w:cs="Arial"/>
        </w:rPr>
      </w:pPr>
      <w:r w:rsidRPr="00E3076D">
        <w:rPr>
          <w:rFonts w:ascii="Arial" w:hAnsi="Arial" w:cs="Arial"/>
        </w:rPr>
        <w:t xml:space="preserve"> </w:t>
      </w:r>
    </w:p>
    <w:p w14:paraId="296FE3E3" w14:textId="77777777" w:rsidR="001D06E0" w:rsidRPr="00E3076D" w:rsidRDefault="00C03251" w:rsidP="001D06E0">
      <w:pPr>
        <w:pStyle w:val="Heading1"/>
        <w:shd w:val="clear" w:color="auto" w:fill="FFFFFF"/>
        <w:spacing w:line="360" w:lineRule="atLeast"/>
        <w:textAlignment w:val="baseline"/>
        <w:rPr>
          <w:rFonts w:ascii="Arial" w:hAnsi="Arial" w:cs="Arial"/>
          <w:color w:val="auto"/>
          <w:sz w:val="22"/>
          <w:szCs w:val="22"/>
        </w:rPr>
      </w:pPr>
      <w:r w:rsidRPr="00E3076D">
        <w:rPr>
          <w:rFonts w:ascii="Arial" w:hAnsi="Arial" w:cs="Arial"/>
          <w:color w:val="auto"/>
          <w:sz w:val="22"/>
          <w:szCs w:val="22"/>
        </w:rPr>
        <w:t xml:space="preserve">Statista Research Department, </w:t>
      </w:r>
      <w:r w:rsidR="001D06E0" w:rsidRPr="00E3076D">
        <w:rPr>
          <w:rFonts w:ascii="Arial" w:hAnsi="Arial" w:cs="Arial"/>
          <w:color w:val="auto"/>
          <w:sz w:val="22"/>
          <w:szCs w:val="22"/>
        </w:rPr>
        <w:t>Workplace learning and development - statistics &amp; facts</w:t>
      </w:r>
    </w:p>
    <w:p w14:paraId="44864B90" w14:textId="2B39150D" w:rsidR="001D06E0" w:rsidRPr="00E3076D" w:rsidRDefault="001D06E0" w:rsidP="001D06E0">
      <w:pPr>
        <w:rPr>
          <w:rFonts w:ascii="Arial" w:hAnsi="Arial" w:cs="Arial"/>
          <w:shd w:val="clear" w:color="auto" w:fill="FFFFFF"/>
        </w:rPr>
      </w:pPr>
      <w:hyperlink r:id="rId12" w:anchor="topicHeader__wrapper" w:history="1">
        <w:r w:rsidRPr="00E3076D">
          <w:rPr>
            <w:rStyle w:val="Hyperlink"/>
            <w:rFonts w:ascii="Arial" w:hAnsi="Arial" w:cs="Arial"/>
            <w:color w:val="auto"/>
          </w:rPr>
          <w:t>Workplace learning and development - statistics &amp; facts | Statista</w:t>
        </w:r>
      </w:hyperlink>
      <w:r w:rsidRPr="00E3076D">
        <w:rPr>
          <w:rFonts w:ascii="Arial" w:hAnsi="Arial" w:cs="Arial"/>
        </w:rPr>
        <w:t xml:space="preserve">, February </w:t>
      </w:r>
      <w:r w:rsidR="00E3076D" w:rsidRPr="00E3076D">
        <w:rPr>
          <w:rFonts w:ascii="Arial" w:hAnsi="Arial" w:cs="Arial"/>
        </w:rPr>
        <w:t>7, 2022</w:t>
      </w:r>
    </w:p>
    <w:p w14:paraId="25DFB979" w14:textId="6F0DB3D1" w:rsidR="00C03251" w:rsidRPr="00E3076D" w:rsidRDefault="00C03251" w:rsidP="00FA07E3">
      <w:pPr>
        <w:rPr>
          <w:rFonts w:ascii="Arial" w:hAnsi="Arial" w:cs="Arial"/>
        </w:rPr>
      </w:pPr>
    </w:p>
    <w:p w14:paraId="0C434DAA" w14:textId="77777777" w:rsidR="00FA07E3" w:rsidRPr="00E3076D" w:rsidRDefault="00FA07E3" w:rsidP="00FA07E3">
      <w:pPr>
        <w:pStyle w:val="ListParagraph"/>
        <w:rPr>
          <w:rFonts w:ascii="Arial" w:hAnsi="Arial" w:cs="Arial"/>
          <w:b/>
          <w:bCs/>
        </w:rPr>
      </w:pPr>
    </w:p>
    <w:p w14:paraId="58BE452F" w14:textId="77777777" w:rsidR="00F61690" w:rsidRPr="00E3076D" w:rsidRDefault="00F61690" w:rsidP="00EF0928">
      <w:pPr>
        <w:pStyle w:val="ListParagraph"/>
        <w:rPr>
          <w:rFonts w:ascii="Arial" w:hAnsi="Arial" w:cs="Arial"/>
        </w:rPr>
      </w:pPr>
    </w:p>
    <w:p w14:paraId="65DC621B" w14:textId="77777777" w:rsidR="00F61690" w:rsidRPr="00E3076D" w:rsidRDefault="00F61690" w:rsidP="00F61690">
      <w:pPr>
        <w:ind w:left="360"/>
        <w:rPr>
          <w:rStyle w:val="Hyperlink"/>
          <w:rFonts w:ascii="Arial" w:hAnsi="Arial" w:cs="Arial"/>
        </w:rPr>
      </w:pPr>
    </w:p>
    <w:p w14:paraId="25418150" w14:textId="77777777" w:rsidR="00F61690" w:rsidRPr="00E3076D" w:rsidRDefault="00F61690" w:rsidP="00F61690">
      <w:pPr>
        <w:ind w:left="360"/>
        <w:rPr>
          <w:rFonts w:ascii="Arial" w:hAnsi="Arial" w:cs="Arial"/>
        </w:rPr>
      </w:pPr>
    </w:p>
    <w:p w14:paraId="35F5695D" w14:textId="77777777" w:rsidR="00F61690" w:rsidRPr="00E3076D" w:rsidRDefault="00F61690" w:rsidP="00F61690">
      <w:pPr>
        <w:rPr>
          <w:rFonts w:ascii="Arial" w:hAnsi="Arial" w:cs="Arial"/>
        </w:rPr>
      </w:pPr>
    </w:p>
    <w:p w14:paraId="08B34B5F" w14:textId="77777777" w:rsidR="00F61690" w:rsidRPr="00E3076D" w:rsidRDefault="00F61690" w:rsidP="00EF0928">
      <w:pPr>
        <w:pStyle w:val="ListParagraph"/>
        <w:rPr>
          <w:rFonts w:ascii="Arial" w:hAnsi="Arial" w:cs="Arial"/>
        </w:rPr>
      </w:pPr>
    </w:p>
    <w:p w14:paraId="574443C0" w14:textId="77777777" w:rsidR="0047243E" w:rsidRPr="00E3076D" w:rsidRDefault="0047243E" w:rsidP="00EF0928">
      <w:pPr>
        <w:pStyle w:val="ListParagraph"/>
        <w:rPr>
          <w:rFonts w:ascii="Arial" w:hAnsi="Arial" w:cs="Arial"/>
        </w:rPr>
      </w:pPr>
    </w:p>
    <w:p w14:paraId="20042252" w14:textId="77777777" w:rsidR="00BD0665" w:rsidRPr="00E3076D" w:rsidRDefault="00BD0665" w:rsidP="00EF0928">
      <w:pPr>
        <w:pStyle w:val="ListParagraph"/>
        <w:rPr>
          <w:rFonts w:ascii="Arial" w:hAnsi="Arial" w:cs="Arial"/>
        </w:rPr>
      </w:pPr>
    </w:p>
    <w:sectPr w:rsidR="00BD0665" w:rsidRPr="00E307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417E0"/>
    <w:multiLevelType w:val="hybridMultilevel"/>
    <w:tmpl w:val="25B61F30"/>
    <w:lvl w:ilvl="0" w:tplc="6742BE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151AB6"/>
    <w:multiLevelType w:val="hybridMultilevel"/>
    <w:tmpl w:val="7CEABE58"/>
    <w:lvl w:ilvl="0" w:tplc="5FDE2A9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F24DBE"/>
    <w:multiLevelType w:val="multilevel"/>
    <w:tmpl w:val="F5A6AD3E"/>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F78122D"/>
    <w:multiLevelType w:val="hybridMultilevel"/>
    <w:tmpl w:val="6D7217C4"/>
    <w:lvl w:ilvl="0" w:tplc="050CE3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4319630">
    <w:abstractNumId w:val="3"/>
  </w:num>
  <w:num w:numId="2" w16cid:durableId="1848133064">
    <w:abstractNumId w:val="2"/>
  </w:num>
  <w:num w:numId="3" w16cid:durableId="2143185377">
    <w:abstractNumId w:val="0"/>
  </w:num>
  <w:num w:numId="4" w16cid:durableId="21362195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46D"/>
    <w:rsid w:val="00010B90"/>
    <w:rsid w:val="00012DB1"/>
    <w:rsid w:val="000155F4"/>
    <w:rsid w:val="00020658"/>
    <w:rsid w:val="00020A9A"/>
    <w:rsid w:val="00025C5B"/>
    <w:rsid w:val="0003031A"/>
    <w:rsid w:val="00030954"/>
    <w:rsid w:val="000329A3"/>
    <w:rsid w:val="00032D2D"/>
    <w:rsid w:val="00036123"/>
    <w:rsid w:val="00042782"/>
    <w:rsid w:val="000475C2"/>
    <w:rsid w:val="00061B5C"/>
    <w:rsid w:val="000626BF"/>
    <w:rsid w:val="00070799"/>
    <w:rsid w:val="000738E2"/>
    <w:rsid w:val="0008195A"/>
    <w:rsid w:val="00093A2A"/>
    <w:rsid w:val="00096D8A"/>
    <w:rsid w:val="00097B24"/>
    <w:rsid w:val="000A1AF1"/>
    <w:rsid w:val="000A6DEA"/>
    <w:rsid w:val="000A7253"/>
    <w:rsid w:val="000B6971"/>
    <w:rsid w:val="000B781D"/>
    <w:rsid w:val="000D16FA"/>
    <w:rsid w:val="000D6C86"/>
    <w:rsid w:val="000E516E"/>
    <w:rsid w:val="000F762B"/>
    <w:rsid w:val="00113087"/>
    <w:rsid w:val="00113956"/>
    <w:rsid w:val="00122265"/>
    <w:rsid w:val="001234E0"/>
    <w:rsid w:val="001305F4"/>
    <w:rsid w:val="00142A85"/>
    <w:rsid w:val="00142E08"/>
    <w:rsid w:val="001433BA"/>
    <w:rsid w:val="001435EA"/>
    <w:rsid w:val="00147A30"/>
    <w:rsid w:val="001709A4"/>
    <w:rsid w:val="001715DF"/>
    <w:rsid w:val="001744F0"/>
    <w:rsid w:val="00176553"/>
    <w:rsid w:val="001841A3"/>
    <w:rsid w:val="001874AF"/>
    <w:rsid w:val="00190806"/>
    <w:rsid w:val="00193783"/>
    <w:rsid w:val="001976DF"/>
    <w:rsid w:val="001B09C1"/>
    <w:rsid w:val="001C05E8"/>
    <w:rsid w:val="001D06E0"/>
    <w:rsid w:val="001D4627"/>
    <w:rsid w:val="001E544B"/>
    <w:rsid w:val="002004DE"/>
    <w:rsid w:val="00207EF8"/>
    <w:rsid w:val="002135A1"/>
    <w:rsid w:val="0022541F"/>
    <w:rsid w:val="00231B7D"/>
    <w:rsid w:val="002331EA"/>
    <w:rsid w:val="00236CF8"/>
    <w:rsid w:val="00244976"/>
    <w:rsid w:val="00255C59"/>
    <w:rsid w:val="00256343"/>
    <w:rsid w:val="00262607"/>
    <w:rsid w:val="0027077F"/>
    <w:rsid w:val="002745AE"/>
    <w:rsid w:val="002808D9"/>
    <w:rsid w:val="00287CF7"/>
    <w:rsid w:val="00296E06"/>
    <w:rsid w:val="002A0651"/>
    <w:rsid w:val="002A36F2"/>
    <w:rsid w:val="002C6C70"/>
    <w:rsid w:val="002D3FFD"/>
    <w:rsid w:val="002D7C15"/>
    <w:rsid w:val="002E03BB"/>
    <w:rsid w:val="002E2680"/>
    <w:rsid w:val="002E3E78"/>
    <w:rsid w:val="00305900"/>
    <w:rsid w:val="00306257"/>
    <w:rsid w:val="00311F82"/>
    <w:rsid w:val="0031707E"/>
    <w:rsid w:val="00317B7A"/>
    <w:rsid w:val="00324A54"/>
    <w:rsid w:val="00326799"/>
    <w:rsid w:val="00340EB5"/>
    <w:rsid w:val="00343B81"/>
    <w:rsid w:val="00343D6A"/>
    <w:rsid w:val="00344A31"/>
    <w:rsid w:val="00350B83"/>
    <w:rsid w:val="00353D91"/>
    <w:rsid w:val="00356528"/>
    <w:rsid w:val="00357672"/>
    <w:rsid w:val="00371EF1"/>
    <w:rsid w:val="003727E2"/>
    <w:rsid w:val="003758D5"/>
    <w:rsid w:val="00386AC9"/>
    <w:rsid w:val="00387956"/>
    <w:rsid w:val="003A27CD"/>
    <w:rsid w:val="003B1D2A"/>
    <w:rsid w:val="003B3DF8"/>
    <w:rsid w:val="003C0228"/>
    <w:rsid w:val="003C4263"/>
    <w:rsid w:val="003C47C8"/>
    <w:rsid w:val="003C5988"/>
    <w:rsid w:val="003C5AFA"/>
    <w:rsid w:val="003C5F79"/>
    <w:rsid w:val="003C6B09"/>
    <w:rsid w:val="003D361E"/>
    <w:rsid w:val="003E7EDD"/>
    <w:rsid w:val="003F1659"/>
    <w:rsid w:val="003F44F1"/>
    <w:rsid w:val="00431E44"/>
    <w:rsid w:val="00436FAC"/>
    <w:rsid w:val="004445A4"/>
    <w:rsid w:val="004473D7"/>
    <w:rsid w:val="00450394"/>
    <w:rsid w:val="0046311D"/>
    <w:rsid w:val="00463FF0"/>
    <w:rsid w:val="00466927"/>
    <w:rsid w:val="00466D7B"/>
    <w:rsid w:val="0047243E"/>
    <w:rsid w:val="00487362"/>
    <w:rsid w:val="004A17C6"/>
    <w:rsid w:val="004A375C"/>
    <w:rsid w:val="004B29DE"/>
    <w:rsid w:val="004B3911"/>
    <w:rsid w:val="004C3421"/>
    <w:rsid w:val="004E0B67"/>
    <w:rsid w:val="004E3116"/>
    <w:rsid w:val="004F2560"/>
    <w:rsid w:val="00505988"/>
    <w:rsid w:val="00510DE2"/>
    <w:rsid w:val="00513B40"/>
    <w:rsid w:val="005178E4"/>
    <w:rsid w:val="0052293A"/>
    <w:rsid w:val="00523904"/>
    <w:rsid w:val="00530663"/>
    <w:rsid w:val="005336AD"/>
    <w:rsid w:val="00540895"/>
    <w:rsid w:val="00544479"/>
    <w:rsid w:val="00565E39"/>
    <w:rsid w:val="00575500"/>
    <w:rsid w:val="00575CFB"/>
    <w:rsid w:val="005808CF"/>
    <w:rsid w:val="005846F4"/>
    <w:rsid w:val="005971AA"/>
    <w:rsid w:val="005A2334"/>
    <w:rsid w:val="005A40B5"/>
    <w:rsid w:val="005B1897"/>
    <w:rsid w:val="005C1513"/>
    <w:rsid w:val="005C4A54"/>
    <w:rsid w:val="005C58FC"/>
    <w:rsid w:val="005D203B"/>
    <w:rsid w:val="005D356D"/>
    <w:rsid w:val="005E689F"/>
    <w:rsid w:val="005F7A45"/>
    <w:rsid w:val="0060029E"/>
    <w:rsid w:val="006023D2"/>
    <w:rsid w:val="006044F6"/>
    <w:rsid w:val="00611815"/>
    <w:rsid w:val="006118F4"/>
    <w:rsid w:val="006128E8"/>
    <w:rsid w:val="00640E48"/>
    <w:rsid w:val="00644837"/>
    <w:rsid w:val="00645935"/>
    <w:rsid w:val="006511AA"/>
    <w:rsid w:val="00651DF2"/>
    <w:rsid w:val="006521C8"/>
    <w:rsid w:val="00655320"/>
    <w:rsid w:val="00656C8A"/>
    <w:rsid w:val="006574EE"/>
    <w:rsid w:val="00662CE3"/>
    <w:rsid w:val="00670259"/>
    <w:rsid w:val="00696A16"/>
    <w:rsid w:val="006B10AB"/>
    <w:rsid w:val="006B2837"/>
    <w:rsid w:val="006B4AE3"/>
    <w:rsid w:val="006C07EA"/>
    <w:rsid w:val="006C2389"/>
    <w:rsid w:val="006C5DB1"/>
    <w:rsid w:val="006D2AA6"/>
    <w:rsid w:val="006D4149"/>
    <w:rsid w:val="006E4720"/>
    <w:rsid w:val="006F02A4"/>
    <w:rsid w:val="00701C4F"/>
    <w:rsid w:val="00707E52"/>
    <w:rsid w:val="007147CB"/>
    <w:rsid w:val="0072055D"/>
    <w:rsid w:val="007246DE"/>
    <w:rsid w:val="00733633"/>
    <w:rsid w:val="00736433"/>
    <w:rsid w:val="00761BD3"/>
    <w:rsid w:val="007651C4"/>
    <w:rsid w:val="0077047B"/>
    <w:rsid w:val="00777E25"/>
    <w:rsid w:val="007870C4"/>
    <w:rsid w:val="007A189C"/>
    <w:rsid w:val="007A5377"/>
    <w:rsid w:val="007B3C26"/>
    <w:rsid w:val="007B550F"/>
    <w:rsid w:val="007B776E"/>
    <w:rsid w:val="007C1C13"/>
    <w:rsid w:val="007C2873"/>
    <w:rsid w:val="007C5946"/>
    <w:rsid w:val="007D3239"/>
    <w:rsid w:val="007F4A63"/>
    <w:rsid w:val="00814207"/>
    <w:rsid w:val="00815D47"/>
    <w:rsid w:val="00820485"/>
    <w:rsid w:val="0082703F"/>
    <w:rsid w:val="00841CCC"/>
    <w:rsid w:val="00847D66"/>
    <w:rsid w:val="00850738"/>
    <w:rsid w:val="00850F80"/>
    <w:rsid w:val="00852089"/>
    <w:rsid w:val="00854B17"/>
    <w:rsid w:val="00857E4A"/>
    <w:rsid w:val="00863BCB"/>
    <w:rsid w:val="00867235"/>
    <w:rsid w:val="00867680"/>
    <w:rsid w:val="00867E0B"/>
    <w:rsid w:val="00875F10"/>
    <w:rsid w:val="008831CF"/>
    <w:rsid w:val="00886F14"/>
    <w:rsid w:val="00892EFF"/>
    <w:rsid w:val="00895213"/>
    <w:rsid w:val="008A0CE9"/>
    <w:rsid w:val="008A411B"/>
    <w:rsid w:val="008A4AB4"/>
    <w:rsid w:val="008B5CB8"/>
    <w:rsid w:val="008C0E97"/>
    <w:rsid w:val="008D26E7"/>
    <w:rsid w:val="008E3432"/>
    <w:rsid w:val="008F0B47"/>
    <w:rsid w:val="008F5CDC"/>
    <w:rsid w:val="00901F00"/>
    <w:rsid w:val="00904896"/>
    <w:rsid w:val="00917ED9"/>
    <w:rsid w:val="0092239A"/>
    <w:rsid w:val="00923BE1"/>
    <w:rsid w:val="00933A0F"/>
    <w:rsid w:val="00940095"/>
    <w:rsid w:val="009465C0"/>
    <w:rsid w:val="009477BC"/>
    <w:rsid w:val="009557CD"/>
    <w:rsid w:val="00964A25"/>
    <w:rsid w:val="009656C0"/>
    <w:rsid w:val="00975C1F"/>
    <w:rsid w:val="00980D6C"/>
    <w:rsid w:val="009A40B1"/>
    <w:rsid w:val="009A6485"/>
    <w:rsid w:val="009B3121"/>
    <w:rsid w:val="009C252D"/>
    <w:rsid w:val="009C4CC2"/>
    <w:rsid w:val="009D23D0"/>
    <w:rsid w:val="009E1BBF"/>
    <w:rsid w:val="009E5607"/>
    <w:rsid w:val="009E6F15"/>
    <w:rsid w:val="009F1394"/>
    <w:rsid w:val="009F4B98"/>
    <w:rsid w:val="00A05F91"/>
    <w:rsid w:val="00A116B0"/>
    <w:rsid w:val="00A14368"/>
    <w:rsid w:val="00A201C4"/>
    <w:rsid w:val="00A20CFF"/>
    <w:rsid w:val="00A24943"/>
    <w:rsid w:val="00A26790"/>
    <w:rsid w:val="00A3020D"/>
    <w:rsid w:val="00A305B3"/>
    <w:rsid w:val="00A32C51"/>
    <w:rsid w:val="00A42893"/>
    <w:rsid w:val="00A45F22"/>
    <w:rsid w:val="00A463A5"/>
    <w:rsid w:val="00A52127"/>
    <w:rsid w:val="00A56052"/>
    <w:rsid w:val="00A573F0"/>
    <w:rsid w:val="00A57DFC"/>
    <w:rsid w:val="00A772A2"/>
    <w:rsid w:val="00A775B4"/>
    <w:rsid w:val="00AA1100"/>
    <w:rsid w:val="00AA1BD7"/>
    <w:rsid w:val="00AB129D"/>
    <w:rsid w:val="00AB129E"/>
    <w:rsid w:val="00AB545C"/>
    <w:rsid w:val="00AB7804"/>
    <w:rsid w:val="00AC24FD"/>
    <w:rsid w:val="00AD29D0"/>
    <w:rsid w:val="00AD328C"/>
    <w:rsid w:val="00AD407E"/>
    <w:rsid w:val="00AD50C9"/>
    <w:rsid w:val="00AE2C1F"/>
    <w:rsid w:val="00AE3495"/>
    <w:rsid w:val="00B03021"/>
    <w:rsid w:val="00B1390B"/>
    <w:rsid w:val="00B152B9"/>
    <w:rsid w:val="00B21948"/>
    <w:rsid w:val="00B22D35"/>
    <w:rsid w:val="00B2532F"/>
    <w:rsid w:val="00B30CE8"/>
    <w:rsid w:val="00B53B4F"/>
    <w:rsid w:val="00B61D8F"/>
    <w:rsid w:val="00B64CFD"/>
    <w:rsid w:val="00B70AFD"/>
    <w:rsid w:val="00B81848"/>
    <w:rsid w:val="00B83C15"/>
    <w:rsid w:val="00B84714"/>
    <w:rsid w:val="00B957A6"/>
    <w:rsid w:val="00B96775"/>
    <w:rsid w:val="00BA14C8"/>
    <w:rsid w:val="00BA46EF"/>
    <w:rsid w:val="00BB0E58"/>
    <w:rsid w:val="00BB23EB"/>
    <w:rsid w:val="00BB3C89"/>
    <w:rsid w:val="00BC70F7"/>
    <w:rsid w:val="00BD0665"/>
    <w:rsid w:val="00BD4466"/>
    <w:rsid w:val="00BD4520"/>
    <w:rsid w:val="00BD5B07"/>
    <w:rsid w:val="00BD6315"/>
    <w:rsid w:val="00BE3767"/>
    <w:rsid w:val="00BE4069"/>
    <w:rsid w:val="00BF5485"/>
    <w:rsid w:val="00C03251"/>
    <w:rsid w:val="00C04A09"/>
    <w:rsid w:val="00C04F5B"/>
    <w:rsid w:val="00C0790C"/>
    <w:rsid w:val="00C13B6B"/>
    <w:rsid w:val="00C1410D"/>
    <w:rsid w:val="00C163CC"/>
    <w:rsid w:val="00C17172"/>
    <w:rsid w:val="00C20F73"/>
    <w:rsid w:val="00C3295B"/>
    <w:rsid w:val="00C33782"/>
    <w:rsid w:val="00C36E86"/>
    <w:rsid w:val="00C453C6"/>
    <w:rsid w:val="00C46CF6"/>
    <w:rsid w:val="00C522E3"/>
    <w:rsid w:val="00C646EC"/>
    <w:rsid w:val="00C6593C"/>
    <w:rsid w:val="00C71ABC"/>
    <w:rsid w:val="00C7214C"/>
    <w:rsid w:val="00C764EC"/>
    <w:rsid w:val="00C775EA"/>
    <w:rsid w:val="00C83083"/>
    <w:rsid w:val="00C94F4A"/>
    <w:rsid w:val="00C95632"/>
    <w:rsid w:val="00CA038B"/>
    <w:rsid w:val="00CB108C"/>
    <w:rsid w:val="00CB2F3E"/>
    <w:rsid w:val="00CB4A6D"/>
    <w:rsid w:val="00CB6C37"/>
    <w:rsid w:val="00CC12B8"/>
    <w:rsid w:val="00CD0E4B"/>
    <w:rsid w:val="00CD3B4E"/>
    <w:rsid w:val="00CD5D6D"/>
    <w:rsid w:val="00CD6C44"/>
    <w:rsid w:val="00CE04FE"/>
    <w:rsid w:val="00CE1C6D"/>
    <w:rsid w:val="00CE4FCD"/>
    <w:rsid w:val="00CF32CC"/>
    <w:rsid w:val="00CF6555"/>
    <w:rsid w:val="00CF749E"/>
    <w:rsid w:val="00D05249"/>
    <w:rsid w:val="00D05656"/>
    <w:rsid w:val="00D132B7"/>
    <w:rsid w:val="00D3194D"/>
    <w:rsid w:val="00D341EE"/>
    <w:rsid w:val="00D5170E"/>
    <w:rsid w:val="00D51D0E"/>
    <w:rsid w:val="00D61295"/>
    <w:rsid w:val="00D6437D"/>
    <w:rsid w:val="00D743C1"/>
    <w:rsid w:val="00D947B3"/>
    <w:rsid w:val="00D95C8B"/>
    <w:rsid w:val="00DB5E66"/>
    <w:rsid w:val="00DB67BD"/>
    <w:rsid w:val="00DC0709"/>
    <w:rsid w:val="00DD6AD2"/>
    <w:rsid w:val="00E001AF"/>
    <w:rsid w:val="00E02408"/>
    <w:rsid w:val="00E04674"/>
    <w:rsid w:val="00E047FA"/>
    <w:rsid w:val="00E048C2"/>
    <w:rsid w:val="00E0569A"/>
    <w:rsid w:val="00E12D59"/>
    <w:rsid w:val="00E1730F"/>
    <w:rsid w:val="00E1778E"/>
    <w:rsid w:val="00E2246D"/>
    <w:rsid w:val="00E250DF"/>
    <w:rsid w:val="00E252F8"/>
    <w:rsid w:val="00E3076D"/>
    <w:rsid w:val="00E3126F"/>
    <w:rsid w:val="00E362DE"/>
    <w:rsid w:val="00E547DB"/>
    <w:rsid w:val="00E611AB"/>
    <w:rsid w:val="00E655E6"/>
    <w:rsid w:val="00E673B3"/>
    <w:rsid w:val="00E76C84"/>
    <w:rsid w:val="00E90C07"/>
    <w:rsid w:val="00E948AB"/>
    <w:rsid w:val="00EA0EA7"/>
    <w:rsid w:val="00EA358D"/>
    <w:rsid w:val="00EA7A89"/>
    <w:rsid w:val="00EB6E2D"/>
    <w:rsid w:val="00ED35F5"/>
    <w:rsid w:val="00EE0247"/>
    <w:rsid w:val="00EE44F4"/>
    <w:rsid w:val="00EF0928"/>
    <w:rsid w:val="00EF0A77"/>
    <w:rsid w:val="00EF578A"/>
    <w:rsid w:val="00EF652A"/>
    <w:rsid w:val="00F01AE7"/>
    <w:rsid w:val="00F05B1F"/>
    <w:rsid w:val="00F11039"/>
    <w:rsid w:val="00F11389"/>
    <w:rsid w:val="00F31DAD"/>
    <w:rsid w:val="00F32402"/>
    <w:rsid w:val="00F34126"/>
    <w:rsid w:val="00F408F5"/>
    <w:rsid w:val="00F44404"/>
    <w:rsid w:val="00F46D87"/>
    <w:rsid w:val="00F47D42"/>
    <w:rsid w:val="00F50442"/>
    <w:rsid w:val="00F5254C"/>
    <w:rsid w:val="00F61690"/>
    <w:rsid w:val="00F75A40"/>
    <w:rsid w:val="00F84BA0"/>
    <w:rsid w:val="00F86A4A"/>
    <w:rsid w:val="00F93C49"/>
    <w:rsid w:val="00FA07E3"/>
    <w:rsid w:val="00FA1EA0"/>
    <w:rsid w:val="00FA2E3B"/>
    <w:rsid w:val="00FA4415"/>
    <w:rsid w:val="00FA476D"/>
    <w:rsid w:val="00FB1897"/>
    <w:rsid w:val="00FB6DF7"/>
    <w:rsid w:val="00FB7199"/>
    <w:rsid w:val="00FC1CCC"/>
    <w:rsid w:val="00FD1C8E"/>
    <w:rsid w:val="00FD3612"/>
    <w:rsid w:val="00FE6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144F3"/>
  <w15:chartTrackingRefBased/>
  <w15:docId w15:val="{15CC6498-9540-49DF-9D22-1EBE25DF5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1A3"/>
  </w:style>
  <w:style w:type="paragraph" w:styleId="Heading1">
    <w:name w:val="heading 1"/>
    <w:basedOn w:val="Normal"/>
    <w:next w:val="Normal"/>
    <w:link w:val="Heading1Char"/>
    <w:uiPriority w:val="9"/>
    <w:qFormat/>
    <w:rsid w:val="00D052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841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45AE"/>
    <w:pPr>
      <w:ind w:left="720"/>
      <w:contextualSpacing/>
    </w:pPr>
  </w:style>
  <w:style w:type="character" w:styleId="Hyperlink">
    <w:name w:val="Hyperlink"/>
    <w:basedOn w:val="DefaultParagraphFont"/>
    <w:uiPriority w:val="99"/>
    <w:semiHidden/>
    <w:unhideWhenUsed/>
    <w:rsid w:val="001841A3"/>
    <w:rPr>
      <w:color w:val="0000FF"/>
      <w:u w:val="single"/>
    </w:rPr>
  </w:style>
  <w:style w:type="character" w:customStyle="1" w:styleId="Heading2Char">
    <w:name w:val="Heading 2 Char"/>
    <w:basedOn w:val="DefaultParagraphFont"/>
    <w:link w:val="Heading2"/>
    <w:uiPriority w:val="9"/>
    <w:rsid w:val="001841A3"/>
    <w:rPr>
      <w:rFonts w:asciiTheme="majorHAnsi" w:eastAsiaTheme="majorEastAsia" w:hAnsiTheme="majorHAnsi" w:cstheme="majorBidi"/>
      <w:color w:val="2F5496" w:themeColor="accent1" w:themeShade="BF"/>
      <w:sz w:val="26"/>
      <w:szCs w:val="26"/>
    </w:rPr>
  </w:style>
  <w:style w:type="character" w:customStyle="1" w:styleId="contentauthor--name">
    <w:name w:val="content__author--name"/>
    <w:basedOn w:val="DefaultParagraphFont"/>
    <w:rsid w:val="00D05249"/>
  </w:style>
  <w:style w:type="character" w:customStyle="1" w:styleId="contentauthor--date">
    <w:name w:val="content__author--date"/>
    <w:basedOn w:val="DefaultParagraphFont"/>
    <w:rsid w:val="00D05249"/>
  </w:style>
  <w:style w:type="character" w:customStyle="1" w:styleId="Heading1Char">
    <w:name w:val="Heading 1 Char"/>
    <w:basedOn w:val="DefaultParagraphFont"/>
    <w:link w:val="Heading1"/>
    <w:uiPriority w:val="9"/>
    <w:rsid w:val="00D0524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C1410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482391">
      <w:bodyDiv w:val="1"/>
      <w:marLeft w:val="0"/>
      <w:marRight w:val="0"/>
      <w:marTop w:val="0"/>
      <w:marBottom w:val="0"/>
      <w:divBdr>
        <w:top w:val="none" w:sz="0" w:space="0" w:color="auto"/>
        <w:left w:val="none" w:sz="0" w:space="0" w:color="auto"/>
        <w:bottom w:val="none" w:sz="0" w:space="0" w:color="auto"/>
        <w:right w:val="none" w:sz="0" w:space="0" w:color="auto"/>
      </w:divBdr>
    </w:div>
    <w:div w:id="996609370">
      <w:bodyDiv w:val="1"/>
      <w:marLeft w:val="0"/>
      <w:marRight w:val="0"/>
      <w:marTop w:val="0"/>
      <w:marBottom w:val="0"/>
      <w:divBdr>
        <w:top w:val="none" w:sz="0" w:space="0" w:color="auto"/>
        <w:left w:val="none" w:sz="0" w:space="0" w:color="auto"/>
        <w:bottom w:val="none" w:sz="0" w:space="0" w:color="auto"/>
        <w:right w:val="none" w:sz="0" w:space="0" w:color="auto"/>
      </w:divBdr>
    </w:div>
    <w:div w:id="1762139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aboutus/our-research-commitment"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tatista.com/topics/4281/workplace-learning-and-developmen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investopedia.com/terms/s/swot.asp" TargetMode="External"/><Relationship Id="rId5" Type="http://schemas.openxmlformats.org/officeDocument/2006/relationships/styles" Target="styles.xml"/><Relationship Id="rId10" Type="http://schemas.openxmlformats.org/officeDocument/2006/relationships/hyperlink" Target="https://tdtc.co.uk/honey-and-mumford-learning-styles/" TargetMode="External"/><Relationship Id="rId4" Type="http://schemas.openxmlformats.org/officeDocument/2006/relationships/numbering" Target="numbering.xml"/><Relationship Id="rId9" Type="http://schemas.openxmlformats.org/officeDocument/2006/relationships/hyperlink" Target="https://www.verywellmind.com/what-is-personality-testing-279542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7" ma:contentTypeDescription="Create a new document." ma:contentTypeScope="" ma:versionID="de25727d540c7fc673625a5a526b7e62">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8fd157d3b65ef97458c32daed8d33eb9"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0F96CE2-D4DD-458A-B94B-9409F871BCB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0FFB910-1281-4FDB-ACFE-B1B2B0F0EC09}">
  <ds:schemaRefs>
    <ds:schemaRef ds:uri="http://schemas.microsoft.com/sharepoint/v3/contenttype/forms"/>
  </ds:schemaRefs>
</ds:datastoreItem>
</file>

<file path=customXml/itemProps3.xml><?xml version="1.0" encoding="utf-8"?>
<ds:datastoreItem xmlns:ds="http://schemas.openxmlformats.org/officeDocument/2006/customXml" ds:itemID="{86330E54-F0FC-434F-9086-19D6DAACB1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18088</TotalTime>
  <Pages>9</Pages>
  <Words>2235</Words>
  <Characters>12744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Sabah Kauser</dc:creator>
  <cp:keywords/>
  <dc:description/>
  <cp:lastModifiedBy>Sabah Kauser (2026079)</cp:lastModifiedBy>
  <cp:revision>440</cp:revision>
  <dcterms:created xsi:type="dcterms:W3CDTF">2022-03-28T09:33:00Z</dcterms:created>
  <dcterms:modified xsi:type="dcterms:W3CDTF">2022-04-15T19:10:00Z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