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2E6595" w14:textId="77777777" w:rsidR="00BE4CCD" w:rsidRDefault="00BE4CCD" w:rsidP="001B0EBF">
      <w:pPr>
        <w:tabs>
          <w:tab w:val="left" w:pos="1560"/>
        </w:tabs>
        <w:spacing w:line="480" w:lineRule="auto"/>
        <w:rPr>
          <w:rFonts w:ascii="Times New Roman" w:hAnsi="Times New Roman" w:cs="Times New Roman"/>
          <w:sz w:val="24"/>
          <w:szCs w:val="24"/>
        </w:rPr>
      </w:pPr>
    </w:p>
    <w:p w14:paraId="14910296" w14:textId="153D8C4C" w:rsidR="009911E6" w:rsidRPr="009911E6" w:rsidRDefault="009911E6" w:rsidP="009911E6">
      <w:pPr>
        <w:tabs>
          <w:tab w:val="left" w:pos="1560"/>
        </w:tabs>
        <w:spacing w:line="480" w:lineRule="auto"/>
        <w:jc w:val="center"/>
        <w:rPr>
          <w:rFonts w:ascii="Times New Roman" w:hAnsi="Times New Roman" w:cs="Times New Roman"/>
          <w:b/>
          <w:bCs/>
          <w:sz w:val="24"/>
          <w:szCs w:val="24"/>
          <w:u w:val="single"/>
        </w:rPr>
      </w:pPr>
      <w:r w:rsidRPr="009911E6">
        <w:rPr>
          <w:rFonts w:ascii="Times New Roman" w:hAnsi="Times New Roman" w:cs="Times New Roman"/>
          <w:b/>
          <w:bCs/>
          <w:sz w:val="24"/>
          <w:szCs w:val="24"/>
          <w:highlight w:val="lightGray"/>
          <w:u w:val="single"/>
        </w:rPr>
        <w:t>ENVIRONMENTAL ANALYSIS OF AN INDUSTRY-ASSESMENT 1</w:t>
      </w:r>
    </w:p>
    <w:p w14:paraId="3070F404" w14:textId="753BF794" w:rsidR="00BE4CCD" w:rsidRDefault="009911E6" w:rsidP="00BE4CCD">
      <w:pPr>
        <w:tabs>
          <w:tab w:val="left" w:pos="1560"/>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THE GLOBAL </w:t>
      </w:r>
      <w:proofErr w:type="gramStart"/>
      <w:r>
        <w:rPr>
          <w:rFonts w:ascii="Times New Roman" w:hAnsi="Times New Roman" w:cs="Times New Roman"/>
          <w:sz w:val="24"/>
          <w:szCs w:val="24"/>
        </w:rPr>
        <w:t>BUSINESS  ENVIRONMENT</w:t>
      </w:r>
      <w:proofErr w:type="gramEnd"/>
      <w:r>
        <w:rPr>
          <w:rFonts w:ascii="Times New Roman" w:hAnsi="Times New Roman" w:cs="Times New Roman"/>
          <w:sz w:val="24"/>
          <w:szCs w:val="24"/>
        </w:rPr>
        <w:t>-LCBB4005</w:t>
      </w:r>
    </w:p>
    <w:p w14:paraId="1895DCE8" w14:textId="1AC5E676" w:rsidR="009911E6" w:rsidRDefault="009911E6" w:rsidP="009911E6">
      <w:pPr>
        <w:tabs>
          <w:tab w:val="left" w:pos="1560"/>
          <w:tab w:val="left" w:pos="5430"/>
        </w:tabs>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LECTURER: </w:t>
      </w:r>
      <w:r w:rsidR="00A66DF8">
        <w:rPr>
          <w:rFonts w:ascii="Times New Roman" w:hAnsi="Times New Roman" w:cs="Times New Roman"/>
          <w:sz w:val="24"/>
          <w:szCs w:val="24"/>
        </w:rPr>
        <w:t>Nadeem Mirza</w:t>
      </w:r>
    </w:p>
    <w:p w14:paraId="1F4CB6F1" w14:textId="5D12EB94" w:rsidR="009911E6" w:rsidRDefault="009911E6" w:rsidP="009911E6">
      <w:pPr>
        <w:tabs>
          <w:tab w:val="left" w:pos="1560"/>
        </w:tabs>
        <w:spacing w:after="120" w:line="480" w:lineRule="auto"/>
        <w:jc w:val="center"/>
        <w:rPr>
          <w:rFonts w:ascii="Times New Roman" w:hAnsi="Times New Roman" w:cs="Times New Roman"/>
          <w:sz w:val="24"/>
          <w:szCs w:val="24"/>
        </w:rPr>
      </w:pPr>
    </w:p>
    <w:p w14:paraId="39E4772A" w14:textId="0CBC5D67" w:rsidR="009911E6" w:rsidRDefault="009911E6" w:rsidP="00BE4CCD">
      <w:pPr>
        <w:tabs>
          <w:tab w:val="left" w:pos="1560"/>
        </w:tabs>
        <w:spacing w:line="480" w:lineRule="auto"/>
        <w:jc w:val="center"/>
        <w:rPr>
          <w:rFonts w:ascii="Times New Roman" w:hAnsi="Times New Roman" w:cs="Times New Roman"/>
          <w:sz w:val="24"/>
          <w:szCs w:val="24"/>
        </w:rPr>
      </w:pPr>
    </w:p>
    <w:p w14:paraId="3157F569" w14:textId="166E9171" w:rsidR="009911E6" w:rsidRDefault="009911E6" w:rsidP="00BE4CCD">
      <w:pPr>
        <w:tabs>
          <w:tab w:val="left" w:pos="1560"/>
        </w:tabs>
        <w:spacing w:line="480" w:lineRule="auto"/>
        <w:jc w:val="center"/>
        <w:rPr>
          <w:rFonts w:ascii="Times New Roman" w:hAnsi="Times New Roman" w:cs="Times New Roman"/>
          <w:sz w:val="24"/>
          <w:szCs w:val="24"/>
        </w:rPr>
      </w:pPr>
    </w:p>
    <w:p w14:paraId="2ACE5CCA" w14:textId="482A09C6" w:rsidR="009911E6" w:rsidRPr="009911E6" w:rsidRDefault="009911E6" w:rsidP="009911E6">
      <w:pPr>
        <w:tabs>
          <w:tab w:val="left" w:pos="1560"/>
        </w:tabs>
        <w:spacing w:after="20" w:line="480" w:lineRule="auto"/>
        <w:jc w:val="right"/>
        <w:rPr>
          <w:rFonts w:ascii="Times New Roman" w:hAnsi="Times New Roman" w:cs="Times New Roman"/>
          <w:b/>
          <w:bCs/>
          <w:sz w:val="24"/>
          <w:szCs w:val="24"/>
        </w:rPr>
      </w:pPr>
      <w:r w:rsidRPr="009911E6">
        <w:rPr>
          <w:rFonts w:ascii="Times New Roman" w:hAnsi="Times New Roman" w:cs="Times New Roman"/>
          <w:b/>
          <w:bCs/>
          <w:sz w:val="24"/>
          <w:szCs w:val="24"/>
        </w:rPr>
        <w:t>Student Name: Georgiana Sima</w:t>
      </w:r>
    </w:p>
    <w:p w14:paraId="2BD1B17B" w14:textId="3D7766B0" w:rsidR="009911E6" w:rsidRPr="009911E6" w:rsidRDefault="009911E6" w:rsidP="009911E6">
      <w:pPr>
        <w:tabs>
          <w:tab w:val="left" w:pos="1560"/>
        </w:tabs>
        <w:spacing w:after="20" w:line="480" w:lineRule="auto"/>
        <w:jc w:val="right"/>
        <w:rPr>
          <w:rFonts w:ascii="Times New Roman" w:hAnsi="Times New Roman" w:cs="Times New Roman"/>
          <w:b/>
          <w:bCs/>
          <w:sz w:val="24"/>
          <w:szCs w:val="24"/>
        </w:rPr>
      </w:pPr>
      <w:r w:rsidRPr="009911E6">
        <w:rPr>
          <w:rFonts w:ascii="Times New Roman" w:hAnsi="Times New Roman" w:cs="Times New Roman"/>
          <w:b/>
          <w:bCs/>
          <w:sz w:val="24"/>
          <w:szCs w:val="24"/>
        </w:rPr>
        <w:t>Student Number: 1919082</w:t>
      </w:r>
    </w:p>
    <w:p w14:paraId="4521EC25" w14:textId="77777777" w:rsidR="009911E6" w:rsidRDefault="009911E6" w:rsidP="00BE4CCD">
      <w:pPr>
        <w:tabs>
          <w:tab w:val="left" w:pos="1560"/>
        </w:tabs>
        <w:spacing w:line="480" w:lineRule="auto"/>
        <w:jc w:val="center"/>
        <w:rPr>
          <w:rFonts w:ascii="Times New Roman" w:hAnsi="Times New Roman" w:cs="Times New Roman"/>
          <w:sz w:val="24"/>
          <w:szCs w:val="24"/>
        </w:rPr>
      </w:pPr>
    </w:p>
    <w:p w14:paraId="784E083A" w14:textId="77777777" w:rsidR="00BE4CCD" w:rsidRDefault="00BE4CCD" w:rsidP="001B0EBF">
      <w:pPr>
        <w:tabs>
          <w:tab w:val="left" w:pos="1560"/>
        </w:tabs>
        <w:spacing w:line="480" w:lineRule="auto"/>
        <w:rPr>
          <w:rFonts w:ascii="Times New Roman" w:hAnsi="Times New Roman" w:cs="Times New Roman"/>
          <w:sz w:val="24"/>
          <w:szCs w:val="24"/>
        </w:rPr>
      </w:pPr>
    </w:p>
    <w:p w14:paraId="649EA3E9" w14:textId="77777777" w:rsidR="00BE4CCD" w:rsidRDefault="00BE4CCD" w:rsidP="001B0EBF">
      <w:pPr>
        <w:tabs>
          <w:tab w:val="left" w:pos="1560"/>
        </w:tabs>
        <w:spacing w:line="480" w:lineRule="auto"/>
        <w:rPr>
          <w:rFonts w:ascii="Times New Roman" w:hAnsi="Times New Roman" w:cs="Times New Roman"/>
          <w:sz w:val="24"/>
          <w:szCs w:val="24"/>
        </w:rPr>
      </w:pPr>
    </w:p>
    <w:p w14:paraId="350311D0" w14:textId="77777777" w:rsidR="00BE4CCD" w:rsidRDefault="00BE4CCD" w:rsidP="001B0EBF">
      <w:pPr>
        <w:tabs>
          <w:tab w:val="left" w:pos="1560"/>
        </w:tabs>
        <w:spacing w:line="480" w:lineRule="auto"/>
        <w:rPr>
          <w:rFonts w:ascii="Times New Roman" w:hAnsi="Times New Roman" w:cs="Times New Roman"/>
          <w:sz w:val="24"/>
          <w:szCs w:val="24"/>
        </w:rPr>
      </w:pPr>
    </w:p>
    <w:p w14:paraId="51CF2F2E" w14:textId="77777777" w:rsidR="00BE4CCD" w:rsidRDefault="00BE4CCD" w:rsidP="001B0EBF">
      <w:pPr>
        <w:tabs>
          <w:tab w:val="left" w:pos="1560"/>
        </w:tabs>
        <w:spacing w:line="480" w:lineRule="auto"/>
        <w:rPr>
          <w:rFonts w:ascii="Times New Roman" w:hAnsi="Times New Roman" w:cs="Times New Roman"/>
          <w:sz w:val="24"/>
          <w:szCs w:val="24"/>
        </w:rPr>
      </w:pPr>
    </w:p>
    <w:p w14:paraId="1451D0A7" w14:textId="77777777" w:rsidR="00BE4CCD" w:rsidRDefault="00BE4CCD" w:rsidP="001B0EBF">
      <w:pPr>
        <w:tabs>
          <w:tab w:val="left" w:pos="1560"/>
        </w:tabs>
        <w:spacing w:line="480" w:lineRule="auto"/>
        <w:rPr>
          <w:rFonts w:ascii="Times New Roman" w:hAnsi="Times New Roman" w:cs="Times New Roman"/>
          <w:sz w:val="24"/>
          <w:szCs w:val="24"/>
        </w:rPr>
      </w:pPr>
    </w:p>
    <w:p w14:paraId="21BE6173" w14:textId="77777777" w:rsidR="00BE4CCD" w:rsidRDefault="00BE4CCD" w:rsidP="001B0EBF">
      <w:pPr>
        <w:tabs>
          <w:tab w:val="left" w:pos="1560"/>
        </w:tabs>
        <w:spacing w:line="480" w:lineRule="auto"/>
        <w:rPr>
          <w:rFonts w:ascii="Times New Roman" w:hAnsi="Times New Roman" w:cs="Times New Roman"/>
          <w:sz w:val="24"/>
          <w:szCs w:val="24"/>
        </w:rPr>
      </w:pPr>
    </w:p>
    <w:p w14:paraId="1FAD36E5" w14:textId="77777777" w:rsidR="00BE4CCD" w:rsidRDefault="00BE4CCD" w:rsidP="001B0EBF">
      <w:pPr>
        <w:tabs>
          <w:tab w:val="left" w:pos="1560"/>
        </w:tabs>
        <w:spacing w:line="480" w:lineRule="auto"/>
        <w:rPr>
          <w:rFonts w:ascii="Times New Roman" w:hAnsi="Times New Roman" w:cs="Times New Roman"/>
          <w:sz w:val="24"/>
          <w:szCs w:val="24"/>
        </w:rPr>
      </w:pPr>
    </w:p>
    <w:p w14:paraId="531FB8EC" w14:textId="77777777" w:rsidR="00BE4CCD" w:rsidRDefault="00BE4CCD" w:rsidP="00BE4CCD">
      <w:pPr>
        <w:tabs>
          <w:tab w:val="left" w:pos="1560"/>
        </w:tabs>
        <w:spacing w:line="480" w:lineRule="auto"/>
        <w:rPr>
          <w:rFonts w:ascii="Times New Roman" w:hAnsi="Times New Roman" w:cs="Times New Roman"/>
          <w:sz w:val="24"/>
          <w:szCs w:val="24"/>
        </w:rPr>
      </w:pPr>
    </w:p>
    <w:p w14:paraId="03060563" w14:textId="6A7A0D15" w:rsidR="00E2746B" w:rsidRPr="001B0EBF" w:rsidRDefault="009911E6" w:rsidP="001B0EBF">
      <w:pPr>
        <w:tabs>
          <w:tab w:val="left" w:pos="1560"/>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S</w:t>
      </w:r>
      <w:r w:rsidR="00E2746B" w:rsidRPr="001B0EBF">
        <w:rPr>
          <w:rFonts w:ascii="Times New Roman" w:hAnsi="Times New Roman" w:cs="Times New Roman"/>
          <w:sz w:val="24"/>
          <w:szCs w:val="24"/>
        </w:rPr>
        <w:t>ummary</w:t>
      </w:r>
    </w:p>
    <w:p w14:paraId="19095DAA" w14:textId="77777777" w:rsidR="00E2746B" w:rsidRPr="001B0EBF" w:rsidRDefault="00E2746B" w:rsidP="001B0EBF">
      <w:pPr>
        <w:tabs>
          <w:tab w:val="left" w:pos="1560"/>
        </w:tabs>
        <w:spacing w:line="480" w:lineRule="auto"/>
        <w:rPr>
          <w:rFonts w:ascii="Times New Roman" w:hAnsi="Times New Roman" w:cs="Times New Roman"/>
          <w:sz w:val="24"/>
          <w:szCs w:val="24"/>
        </w:rPr>
      </w:pPr>
      <w:r w:rsidRPr="001B0EBF">
        <w:rPr>
          <w:rFonts w:ascii="Times New Roman" w:hAnsi="Times New Roman" w:cs="Times New Roman"/>
          <w:sz w:val="24"/>
          <w:szCs w:val="24"/>
        </w:rPr>
        <w:t>The car manufacturing industry is one of the sectors that earn the world economy huge revenue. There is the need to ensure the growth and development of this sector by analyzing various global factors that may hinder industry by use of PESTLE Analysis. Besides analyzing various forces that affect the car manufacturing industry would be crucial since it would help in identifying business strengths, weaknesses, o</w:t>
      </w:r>
      <w:r w:rsidR="001B0EBF">
        <w:rPr>
          <w:rFonts w:ascii="Times New Roman" w:hAnsi="Times New Roman" w:cs="Times New Roman"/>
          <w:sz w:val="24"/>
          <w:szCs w:val="24"/>
        </w:rPr>
        <w:t>pportunities, and Threats. The r</w:t>
      </w:r>
      <w:r w:rsidRPr="001B0EBF">
        <w:rPr>
          <w:rFonts w:ascii="Times New Roman" w:hAnsi="Times New Roman" w:cs="Times New Roman"/>
          <w:sz w:val="24"/>
          <w:szCs w:val="24"/>
        </w:rPr>
        <w:t>eport analysis Pestle Analysis, Porter's five forces, and SWOT analysis of car manufacturing and help in understanding the global environment that t</w:t>
      </w:r>
      <w:r w:rsidR="001B0EBF">
        <w:rPr>
          <w:rFonts w:ascii="Times New Roman" w:hAnsi="Times New Roman" w:cs="Times New Roman"/>
          <w:sz w:val="24"/>
          <w:szCs w:val="24"/>
        </w:rPr>
        <w:t>he car manufacturing industry is operating. Inc</w:t>
      </w:r>
      <w:r w:rsidR="00BE4CCD">
        <w:rPr>
          <w:rFonts w:ascii="Times New Roman" w:hAnsi="Times New Roman" w:cs="Times New Roman"/>
          <w:sz w:val="24"/>
          <w:szCs w:val="24"/>
        </w:rPr>
        <w:t>reased in improvement in the car manufacturing industry would encourage new entrants due to favorable competition, use of technology to encourage new invention and innovation increased in government support and car industry investing in research and development to come up with creative ideas.</w:t>
      </w:r>
    </w:p>
    <w:p w14:paraId="175B0D2B" w14:textId="77777777" w:rsidR="001B0EBF" w:rsidRDefault="001B0EBF" w:rsidP="001B0EBF">
      <w:pPr>
        <w:tabs>
          <w:tab w:val="left" w:pos="1560"/>
        </w:tabs>
        <w:spacing w:line="480" w:lineRule="auto"/>
        <w:rPr>
          <w:rFonts w:ascii="Times New Roman" w:hAnsi="Times New Roman" w:cs="Times New Roman"/>
          <w:sz w:val="24"/>
          <w:szCs w:val="24"/>
        </w:rPr>
      </w:pPr>
    </w:p>
    <w:p w14:paraId="1B14DCE7" w14:textId="77777777" w:rsidR="001B0EBF" w:rsidRDefault="001B0EBF" w:rsidP="001B0EBF">
      <w:pPr>
        <w:tabs>
          <w:tab w:val="left" w:pos="1560"/>
        </w:tabs>
        <w:spacing w:line="480" w:lineRule="auto"/>
        <w:rPr>
          <w:rFonts w:ascii="Times New Roman" w:hAnsi="Times New Roman" w:cs="Times New Roman"/>
          <w:sz w:val="24"/>
          <w:szCs w:val="24"/>
        </w:rPr>
      </w:pPr>
    </w:p>
    <w:p w14:paraId="0A6B38D4" w14:textId="77777777" w:rsidR="001B0EBF" w:rsidRDefault="001B0EBF" w:rsidP="001B0EBF">
      <w:pPr>
        <w:tabs>
          <w:tab w:val="left" w:pos="1560"/>
        </w:tabs>
        <w:spacing w:line="480" w:lineRule="auto"/>
        <w:rPr>
          <w:rFonts w:ascii="Times New Roman" w:hAnsi="Times New Roman" w:cs="Times New Roman"/>
          <w:sz w:val="24"/>
          <w:szCs w:val="24"/>
        </w:rPr>
      </w:pPr>
    </w:p>
    <w:p w14:paraId="4E6FC540" w14:textId="77777777" w:rsidR="001B0EBF" w:rsidRDefault="001B0EBF" w:rsidP="001B0EBF">
      <w:pPr>
        <w:tabs>
          <w:tab w:val="left" w:pos="1560"/>
        </w:tabs>
        <w:spacing w:line="480" w:lineRule="auto"/>
        <w:rPr>
          <w:rFonts w:ascii="Times New Roman" w:hAnsi="Times New Roman" w:cs="Times New Roman"/>
          <w:sz w:val="24"/>
          <w:szCs w:val="24"/>
        </w:rPr>
      </w:pPr>
    </w:p>
    <w:p w14:paraId="30EF16D8" w14:textId="77777777" w:rsidR="001B0EBF" w:rsidRDefault="001B0EBF" w:rsidP="001B0EBF">
      <w:pPr>
        <w:tabs>
          <w:tab w:val="left" w:pos="1560"/>
        </w:tabs>
        <w:spacing w:line="480" w:lineRule="auto"/>
        <w:rPr>
          <w:rFonts w:ascii="Times New Roman" w:hAnsi="Times New Roman" w:cs="Times New Roman"/>
          <w:sz w:val="24"/>
          <w:szCs w:val="24"/>
        </w:rPr>
      </w:pPr>
    </w:p>
    <w:p w14:paraId="5F4C3A34" w14:textId="77777777" w:rsidR="001B0EBF" w:rsidRDefault="001B0EBF" w:rsidP="001B0EBF">
      <w:pPr>
        <w:tabs>
          <w:tab w:val="left" w:pos="1560"/>
        </w:tabs>
        <w:spacing w:line="480" w:lineRule="auto"/>
        <w:rPr>
          <w:rFonts w:ascii="Times New Roman" w:hAnsi="Times New Roman" w:cs="Times New Roman"/>
          <w:sz w:val="24"/>
          <w:szCs w:val="24"/>
        </w:rPr>
      </w:pPr>
    </w:p>
    <w:p w14:paraId="0A61BFA6" w14:textId="77777777" w:rsidR="001B0EBF" w:rsidRDefault="001B0EBF" w:rsidP="001B0EBF">
      <w:pPr>
        <w:tabs>
          <w:tab w:val="left" w:pos="1560"/>
        </w:tabs>
        <w:spacing w:line="480" w:lineRule="auto"/>
        <w:rPr>
          <w:rFonts w:ascii="Times New Roman" w:hAnsi="Times New Roman" w:cs="Times New Roman"/>
          <w:sz w:val="24"/>
          <w:szCs w:val="24"/>
        </w:rPr>
      </w:pPr>
    </w:p>
    <w:p w14:paraId="63020637" w14:textId="77777777" w:rsidR="001B0EBF" w:rsidRDefault="001B0EBF" w:rsidP="001B0EBF">
      <w:pPr>
        <w:tabs>
          <w:tab w:val="left" w:pos="1560"/>
        </w:tabs>
        <w:spacing w:line="48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112190646"/>
        <w:docPartObj>
          <w:docPartGallery w:val="Table of Contents"/>
          <w:docPartUnique/>
        </w:docPartObj>
      </w:sdtPr>
      <w:sdtEndPr/>
      <w:sdtContent>
        <w:p w14:paraId="5FB54DAF" w14:textId="77777777" w:rsidR="0042274C" w:rsidRDefault="0042274C">
          <w:pPr>
            <w:pStyle w:val="TOCHeading"/>
          </w:pPr>
          <w:r>
            <w:t>Table of Contents</w:t>
          </w:r>
        </w:p>
        <w:p w14:paraId="49722D62" w14:textId="77777777" w:rsidR="0042274C" w:rsidRDefault="002A0096">
          <w:pPr>
            <w:pStyle w:val="TOC1"/>
            <w:tabs>
              <w:tab w:val="right" w:leader="dot" w:pos="9350"/>
            </w:tabs>
            <w:rPr>
              <w:noProof/>
            </w:rPr>
          </w:pPr>
          <w:r>
            <w:fldChar w:fldCharType="begin"/>
          </w:r>
          <w:r w:rsidR="0042274C">
            <w:instrText xml:space="preserve"> TOC \o "1-3" \h \z \u </w:instrText>
          </w:r>
          <w:r>
            <w:fldChar w:fldCharType="separate"/>
          </w:r>
          <w:hyperlink w:anchor="_Toc58561787" w:history="1">
            <w:r w:rsidR="0042274C" w:rsidRPr="0082087D">
              <w:rPr>
                <w:rStyle w:val="Hyperlink"/>
                <w:noProof/>
              </w:rPr>
              <w:t>Introduction</w:t>
            </w:r>
            <w:r w:rsidR="0042274C">
              <w:rPr>
                <w:noProof/>
                <w:webHidden/>
              </w:rPr>
              <w:tab/>
            </w:r>
            <w:r>
              <w:rPr>
                <w:noProof/>
                <w:webHidden/>
              </w:rPr>
              <w:fldChar w:fldCharType="begin"/>
            </w:r>
            <w:r w:rsidR="0042274C">
              <w:rPr>
                <w:noProof/>
                <w:webHidden/>
              </w:rPr>
              <w:instrText xml:space="preserve"> PAGEREF _Toc58561787 \h </w:instrText>
            </w:r>
            <w:r>
              <w:rPr>
                <w:noProof/>
                <w:webHidden/>
              </w:rPr>
            </w:r>
            <w:r>
              <w:rPr>
                <w:noProof/>
                <w:webHidden/>
              </w:rPr>
              <w:fldChar w:fldCharType="separate"/>
            </w:r>
            <w:r w:rsidR="0042274C">
              <w:rPr>
                <w:noProof/>
                <w:webHidden/>
              </w:rPr>
              <w:t>4</w:t>
            </w:r>
            <w:r>
              <w:rPr>
                <w:noProof/>
                <w:webHidden/>
              </w:rPr>
              <w:fldChar w:fldCharType="end"/>
            </w:r>
          </w:hyperlink>
        </w:p>
        <w:p w14:paraId="3C43D747" w14:textId="77777777" w:rsidR="0042274C" w:rsidRDefault="00E23A40">
          <w:pPr>
            <w:pStyle w:val="TOC1"/>
            <w:tabs>
              <w:tab w:val="right" w:leader="dot" w:pos="9350"/>
            </w:tabs>
            <w:rPr>
              <w:noProof/>
            </w:rPr>
          </w:pPr>
          <w:hyperlink w:anchor="_Toc58561788" w:history="1">
            <w:r w:rsidR="0042274C" w:rsidRPr="0082087D">
              <w:rPr>
                <w:rStyle w:val="Hyperlink"/>
                <w:noProof/>
              </w:rPr>
              <w:t>PESTLE ANALYSIS</w:t>
            </w:r>
            <w:r w:rsidR="0042274C">
              <w:rPr>
                <w:noProof/>
                <w:webHidden/>
              </w:rPr>
              <w:tab/>
            </w:r>
            <w:r w:rsidR="002A0096">
              <w:rPr>
                <w:noProof/>
                <w:webHidden/>
              </w:rPr>
              <w:fldChar w:fldCharType="begin"/>
            </w:r>
            <w:r w:rsidR="0042274C">
              <w:rPr>
                <w:noProof/>
                <w:webHidden/>
              </w:rPr>
              <w:instrText xml:space="preserve"> PAGEREF _Toc58561788 \h </w:instrText>
            </w:r>
            <w:r w:rsidR="002A0096">
              <w:rPr>
                <w:noProof/>
                <w:webHidden/>
              </w:rPr>
            </w:r>
            <w:r w:rsidR="002A0096">
              <w:rPr>
                <w:noProof/>
                <w:webHidden/>
              </w:rPr>
              <w:fldChar w:fldCharType="separate"/>
            </w:r>
            <w:r w:rsidR="0042274C">
              <w:rPr>
                <w:noProof/>
                <w:webHidden/>
              </w:rPr>
              <w:t>4</w:t>
            </w:r>
            <w:r w:rsidR="002A0096">
              <w:rPr>
                <w:noProof/>
                <w:webHidden/>
              </w:rPr>
              <w:fldChar w:fldCharType="end"/>
            </w:r>
          </w:hyperlink>
        </w:p>
        <w:p w14:paraId="11A68DFF" w14:textId="77777777" w:rsidR="0042274C" w:rsidRDefault="00E23A40">
          <w:pPr>
            <w:pStyle w:val="TOC2"/>
            <w:tabs>
              <w:tab w:val="right" w:leader="dot" w:pos="9350"/>
            </w:tabs>
            <w:rPr>
              <w:noProof/>
            </w:rPr>
          </w:pPr>
          <w:hyperlink w:anchor="_Toc58561789" w:history="1">
            <w:r w:rsidR="0042274C" w:rsidRPr="0082087D">
              <w:rPr>
                <w:rStyle w:val="Hyperlink"/>
                <w:i/>
                <w:noProof/>
              </w:rPr>
              <w:t>Political Factors</w:t>
            </w:r>
            <w:r w:rsidR="0042274C">
              <w:rPr>
                <w:noProof/>
                <w:webHidden/>
              </w:rPr>
              <w:tab/>
            </w:r>
            <w:r w:rsidR="002A0096">
              <w:rPr>
                <w:noProof/>
                <w:webHidden/>
              </w:rPr>
              <w:fldChar w:fldCharType="begin"/>
            </w:r>
            <w:r w:rsidR="0042274C">
              <w:rPr>
                <w:noProof/>
                <w:webHidden/>
              </w:rPr>
              <w:instrText xml:space="preserve"> PAGEREF _Toc58561789 \h </w:instrText>
            </w:r>
            <w:r w:rsidR="002A0096">
              <w:rPr>
                <w:noProof/>
                <w:webHidden/>
              </w:rPr>
            </w:r>
            <w:r w:rsidR="002A0096">
              <w:rPr>
                <w:noProof/>
                <w:webHidden/>
              </w:rPr>
              <w:fldChar w:fldCharType="separate"/>
            </w:r>
            <w:r w:rsidR="0042274C">
              <w:rPr>
                <w:noProof/>
                <w:webHidden/>
              </w:rPr>
              <w:t>4</w:t>
            </w:r>
            <w:r w:rsidR="002A0096">
              <w:rPr>
                <w:noProof/>
                <w:webHidden/>
              </w:rPr>
              <w:fldChar w:fldCharType="end"/>
            </w:r>
          </w:hyperlink>
        </w:p>
        <w:p w14:paraId="3DA222E3" w14:textId="77777777" w:rsidR="0042274C" w:rsidRDefault="00E23A40">
          <w:pPr>
            <w:pStyle w:val="TOC2"/>
            <w:tabs>
              <w:tab w:val="right" w:leader="dot" w:pos="9350"/>
            </w:tabs>
            <w:rPr>
              <w:noProof/>
            </w:rPr>
          </w:pPr>
          <w:hyperlink w:anchor="_Toc58561790" w:history="1">
            <w:r w:rsidR="0042274C" w:rsidRPr="0082087D">
              <w:rPr>
                <w:rStyle w:val="Hyperlink"/>
                <w:i/>
                <w:noProof/>
              </w:rPr>
              <w:t>Economic factors</w:t>
            </w:r>
            <w:r w:rsidR="0042274C">
              <w:rPr>
                <w:noProof/>
                <w:webHidden/>
              </w:rPr>
              <w:tab/>
            </w:r>
            <w:r w:rsidR="002A0096">
              <w:rPr>
                <w:noProof/>
                <w:webHidden/>
              </w:rPr>
              <w:fldChar w:fldCharType="begin"/>
            </w:r>
            <w:r w:rsidR="0042274C">
              <w:rPr>
                <w:noProof/>
                <w:webHidden/>
              </w:rPr>
              <w:instrText xml:space="preserve"> PAGEREF _Toc58561790 \h </w:instrText>
            </w:r>
            <w:r w:rsidR="002A0096">
              <w:rPr>
                <w:noProof/>
                <w:webHidden/>
              </w:rPr>
            </w:r>
            <w:r w:rsidR="002A0096">
              <w:rPr>
                <w:noProof/>
                <w:webHidden/>
              </w:rPr>
              <w:fldChar w:fldCharType="separate"/>
            </w:r>
            <w:r w:rsidR="0042274C">
              <w:rPr>
                <w:noProof/>
                <w:webHidden/>
              </w:rPr>
              <w:t>5</w:t>
            </w:r>
            <w:r w:rsidR="002A0096">
              <w:rPr>
                <w:noProof/>
                <w:webHidden/>
              </w:rPr>
              <w:fldChar w:fldCharType="end"/>
            </w:r>
          </w:hyperlink>
        </w:p>
        <w:p w14:paraId="10214199" w14:textId="77777777" w:rsidR="0042274C" w:rsidRDefault="00E23A40">
          <w:pPr>
            <w:pStyle w:val="TOC2"/>
            <w:tabs>
              <w:tab w:val="right" w:leader="dot" w:pos="9350"/>
            </w:tabs>
            <w:rPr>
              <w:noProof/>
            </w:rPr>
          </w:pPr>
          <w:hyperlink w:anchor="_Toc58561791" w:history="1">
            <w:r w:rsidR="0042274C" w:rsidRPr="0082087D">
              <w:rPr>
                <w:rStyle w:val="Hyperlink"/>
                <w:i/>
                <w:noProof/>
              </w:rPr>
              <w:t>Social factors</w:t>
            </w:r>
            <w:r w:rsidR="0042274C">
              <w:rPr>
                <w:noProof/>
                <w:webHidden/>
              </w:rPr>
              <w:tab/>
            </w:r>
            <w:r w:rsidR="002A0096">
              <w:rPr>
                <w:noProof/>
                <w:webHidden/>
              </w:rPr>
              <w:fldChar w:fldCharType="begin"/>
            </w:r>
            <w:r w:rsidR="0042274C">
              <w:rPr>
                <w:noProof/>
                <w:webHidden/>
              </w:rPr>
              <w:instrText xml:space="preserve"> PAGEREF _Toc58561791 \h </w:instrText>
            </w:r>
            <w:r w:rsidR="002A0096">
              <w:rPr>
                <w:noProof/>
                <w:webHidden/>
              </w:rPr>
            </w:r>
            <w:r w:rsidR="002A0096">
              <w:rPr>
                <w:noProof/>
                <w:webHidden/>
              </w:rPr>
              <w:fldChar w:fldCharType="separate"/>
            </w:r>
            <w:r w:rsidR="0042274C">
              <w:rPr>
                <w:noProof/>
                <w:webHidden/>
              </w:rPr>
              <w:t>5</w:t>
            </w:r>
            <w:r w:rsidR="002A0096">
              <w:rPr>
                <w:noProof/>
                <w:webHidden/>
              </w:rPr>
              <w:fldChar w:fldCharType="end"/>
            </w:r>
          </w:hyperlink>
        </w:p>
        <w:p w14:paraId="66DE49F8" w14:textId="77777777" w:rsidR="0042274C" w:rsidRDefault="00E23A40">
          <w:pPr>
            <w:pStyle w:val="TOC2"/>
            <w:tabs>
              <w:tab w:val="right" w:leader="dot" w:pos="9350"/>
            </w:tabs>
            <w:rPr>
              <w:noProof/>
            </w:rPr>
          </w:pPr>
          <w:hyperlink w:anchor="_Toc58561792" w:history="1">
            <w:r w:rsidR="0042274C" w:rsidRPr="0082087D">
              <w:rPr>
                <w:rStyle w:val="Hyperlink"/>
                <w:i/>
                <w:noProof/>
              </w:rPr>
              <w:t>Technological factors</w:t>
            </w:r>
            <w:r w:rsidR="0042274C">
              <w:rPr>
                <w:noProof/>
                <w:webHidden/>
              </w:rPr>
              <w:tab/>
            </w:r>
            <w:r w:rsidR="002A0096">
              <w:rPr>
                <w:noProof/>
                <w:webHidden/>
              </w:rPr>
              <w:fldChar w:fldCharType="begin"/>
            </w:r>
            <w:r w:rsidR="0042274C">
              <w:rPr>
                <w:noProof/>
                <w:webHidden/>
              </w:rPr>
              <w:instrText xml:space="preserve"> PAGEREF _Toc58561792 \h </w:instrText>
            </w:r>
            <w:r w:rsidR="002A0096">
              <w:rPr>
                <w:noProof/>
                <w:webHidden/>
              </w:rPr>
            </w:r>
            <w:r w:rsidR="002A0096">
              <w:rPr>
                <w:noProof/>
                <w:webHidden/>
              </w:rPr>
              <w:fldChar w:fldCharType="separate"/>
            </w:r>
            <w:r w:rsidR="0042274C">
              <w:rPr>
                <w:noProof/>
                <w:webHidden/>
              </w:rPr>
              <w:t>6</w:t>
            </w:r>
            <w:r w:rsidR="002A0096">
              <w:rPr>
                <w:noProof/>
                <w:webHidden/>
              </w:rPr>
              <w:fldChar w:fldCharType="end"/>
            </w:r>
          </w:hyperlink>
        </w:p>
        <w:p w14:paraId="78C8A28E" w14:textId="77777777" w:rsidR="0042274C" w:rsidRDefault="00E23A40">
          <w:pPr>
            <w:pStyle w:val="TOC2"/>
            <w:tabs>
              <w:tab w:val="right" w:leader="dot" w:pos="9350"/>
            </w:tabs>
            <w:rPr>
              <w:noProof/>
            </w:rPr>
          </w:pPr>
          <w:hyperlink w:anchor="_Toc58561793" w:history="1">
            <w:r w:rsidR="0042274C" w:rsidRPr="0082087D">
              <w:rPr>
                <w:rStyle w:val="Hyperlink"/>
                <w:i/>
                <w:noProof/>
              </w:rPr>
              <w:t>Legal factors</w:t>
            </w:r>
            <w:r w:rsidR="0042274C">
              <w:rPr>
                <w:noProof/>
                <w:webHidden/>
              </w:rPr>
              <w:tab/>
            </w:r>
            <w:r w:rsidR="002A0096">
              <w:rPr>
                <w:noProof/>
                <w:webHidden/>
              </w:rPr>
              <w:fldChar w:fldCharType="begin"/>
            </w:r>
            <w:r w:rsidR="0042274C">
              <w:rPr>
                <w:noProof/>
                <w:webHidden/>
              </w:rPr>
              <w:instrText xml:space="preserve"> PAGEREF _Toc58561793 \h </w:instrText>
            </w:r>
            <w:r w:rsidR="002A0096">
              <w:rPr>
                <w:noProof/>
                <w:webHidden/>
              </w:rPr>
            </w:r>
            <w:r w:rsidR="002A0096">
              <w:rPr>
                <w:noProof/>
                <w:webHidden/>
              </w:rPr>
              <w:fldChar w:fldCharType="separate"/>
            </w:r>
            <w:r w:rsidR="0042274C">
              <w:rPr>
                <w:noProof/>
                <w:webHidden/>
              </w:rPr>
              <w:t>6</w:t>
            </w:r>
            <w:r w:rsidR="002A0096">
              <w:rPr>
                <w:noProof/>
                <w:webHidden/>
              </w:rPr>
              <w:fldChar w:fldCharType="end"/>
            </w:r>
          </w:hyperlink>
        </w:p>
        <w:p w14:paraId="44111E44" w14:textId="77777777" w:rsidR="0042274C" w:rsidRDefault="00E23A40">
          <w:pPr>
            <w:pStyle w:val="TOC2"/>
            <w:tabs>
              <w:tab w:val="right" w:leader="dot" w:pos="9350"/>
            </w:tabs>
            <w:rPr>
              <w:noProof/>
            </w:rPr>
          </w:pPr>
          <w:hyperlink w:anchor="_Toc58561794" w:history="1">
            <w:r w:rsidR="0042274C" w:rsidRPr="0082087D">
              <w:rPr>
                <w:rStyle w:val="Hyperlink"/>
                <w:i/>
                <w:noProof/>
              </w:rPr>
              <w:t>Environmental factors</w:t>
            </w:r>
            <w:r w:rsidR="0042274C">
              <w:rPr>
                <w:noProof/>
                <w:webHidden/>
              </w:rPr>
              <w:tab/>
            </w:r>
            <w:r w:rsidR="002A0096">
              <w:rPr>
                <w:noProof/>
                <w:webHidden/>
              </w:rPr>
              <w:fldChar w:fldCharType="begin"/>
            </w:r>
            <w:r w:rsidR="0042274C">
              <w:rPr>
                <w:noProof/>
                <w:webHidden/>
              </w:rPr>
              <w:instrText xml:space="preserve"> PAGEREF _Toc58561794 \h </w:instrText>
            </w:r>
            <w:r w:rsidR="002A0096">
              <w:rPr>
                <w:noProof/>
                <w:webHidden/>
              </w:rPr>
            </w:r>
            <w:r w:rsidR="002A0096">
              <w:rPr>
                <w:noProof/>
                <w:webHidden/>
              </w:rPr>
              <w:fldChar w:fldCharType="separate"/>
            </w:r>
            <w:r w:rsidR="0042274C">
              <w:rPr>
                <w:noProof/>
                <w:webHidden/>
              </w:rPr>
              <w:t>6</w:t>
            </w:r>
            <w:r w:rsidR="002A0096">
              <w:rPr>
                <w:noProof/>
                <w:webHidden/>
              </w:rPr>
              <w:fldChar w:fldCharType="end"/>
            </w:r>
          </w:hyperlink>
        </w:p>
        <w:p w14:paraId="5FC2FA22" w14:textId="77777777" w:rsidR="0042274C" w:rsidRDefault="00E23A40">
          <w:pPr>
            <w:pStyle w:val="TOC1"/>
            <w:tabs>
              <w:tab w:val="right" w:leader="dot" w:pos="9350"/>
            </w:tabs>
            <w:rPr>
              <w:noProof/>
            </w:rPr>
          </w:pPr>
          <w:hyperlink w:anchor="_Toc58561795" w:history="1">
            <w:r w:rsidR="0042274C" w:rsidRPr="0082087D">
              <w:rPr>
                <w:rStyle w:val="Hyperlink"/>
                <w:noProof/>
              </w:rPr>
              <w:t>Ways in which the car manufacturing industry has changed in the last few years.</w:t>
            </w:r>
            <w:r w:rsidR="0042274C">
              <w:rPr>
                <w:noProof/>
                <w:webHidden/>
              </w:rPr>
              <w:tab/>
            </w:r>
            <w:r w:rsidR="002A0096">
              <w:rPr>
                <w:noProof/>
                <w:webHidden/>
              </w:rPr>
              <w:fldChar w:fldCharType="begin"/>
            </w:r>
            <w:r w:rsidR="0042274C">
              <w:rPr>
                <w:noProof/>
                <w:webHidden/>
              </w:rPr>
              <w:instrText xml:space="preserve"> PAGEREF _Toc58561795 \h </w:instrText>
            </w:r>
            <w:r w:rsidR="002A0096">
              <w:rPr>
                <w:noProof/>
                <w:webHidden/>
              </w:rPr>
            </w:r>
            <w:r w:rsidR="002A0096">
              <w:rPr>
                <w:noProof/>
                <w:webHidden/>
              </w:rPr>
              <w:fldChar w:fldCharType="separate"/>
            </w:r>
            <w:r w:rsidR="0042274C">
              <w:rPr>
                <w:noProof/>
                <w:webHidden/>
              </w:rPr>
              <w:t>7</w:t>
            </w:r>
            <w:r w:rsidR="002A0096">
              <w:rPr>
                <w:noProof/>
                <w:webHidden/>
              </w:rPr>
              <w:fldChar w:fldCharType="end"/>
            </w:r>
          </w:hyperlink>
        </w:p>
        <w:p w14:paraId="5602C59D" w14:textId="77777777" w:rsidR="0042274C" w:rsidRDefault="00E23A40">
          <w:pPr>
            <w:pStyle w:val="TOC1"/>
            <w:tabs>
              <w:tab w:val="right" w:leader="dot" w:pos="9350"/>
            </w:tabs>
            <w:rPr>
              <w:noProof/>
            </w:rPr>
          </w:pPr>
          <w:hyperlink w:anchor="_Toc58561796" w:history="1">
            <w:r w:rsidR="0042274C" w:rsidRPr="0082087D">
              <w:rPr>
                <w:rStyle w:val="Hyperlink"/>
                <w:noProof/>
              </w:rPr>
              <w:t>The competitive environment within the car manufacturing industry</w:t>
            </w:r>
            <w:r w:rsidR="0042274C">
              <w:rPr>
                <w:noProof/>
                <w:webHidden/>
              </w:rPr>
              <w:tab/>
            </w:r>
            <w:r w:rsidR="002A0096">
              <w:rPr>
                <w:noProof/>
                <w:webHidden/>
              </w:rPr>
              <w:fldChar w:fldCharType="begin"/>
            </w:r>
            <w:r w:rsidR="0042274C">
              <w:rPr>
                <w:noProof/>
                <w:webHidden/>
              </w:rPr>
              <w:instrText xml:space="preserve"> PAGEREF _Toc58561796 \h </w:instrText>
            </w:r>
            <w:r w:rsidR="002A0096">
              <w:rPr>
                <w:noProof/>
                <w:webHidden/>
              </w:rPr>
            </w:r>
            <w:r w:rsidR="002A0096">
              <w:rPr>
                <w:noProof/>
                <w:webHidden/>
              </w:rPr>
              <w:fldChar w:fldCharType="separate"/>
            </w:r>
            <w:r w:rsidR="0042274C">
              <w:rPr>
                <w:noProof/>
                <w:webHidden/>
              </w:rPr>
              <w:t>8</w:t>
            </w:r>
            <w:r w:rsidR="002A0096">
              <w:rPr>
                <w:noProof/>
                <w:webHidden/>
              </w:rPr>
              <w:fldChar w:fldCharType="end"/>
            </w:r>
          </w:hyperlink>
        </w:p>
        <w:p w14:paraId="4363FB04" w14:textId="77777777" w:rsidR="0042274C" w:rsidRDefault="00E23A40">
          <w:pPr>
            <w:pStyle w:val="TOC2"/>
            <w:tabs>
              <w:tab w:val="right" w:leader="dot" w:pos="9350"/>
            </w:tabs>
            <w:rPr>
              <w:noProof/>
            </w:rPr>
          </w:pPr>
          <w:hyperlink w:anchor="_Toc58561797" w:history="1">
            <w:r w:rsidR="0042274C" w:rsidRPr="0082087D">
              <w:rPr>
                <w:rStyle w:val="Hyperlink"/>
                <w:i/>
                <w:noProof/>
              </w:rPr>
              <w:t>Barriers to entry</w:t>
            </w:r>
            <w:r w:rsidR="0042274C">
              <w:rPr>
                <w:noProof/>
                <w:webHidden/>
              </w:rPr>
              <w:tab/>
            </w:r>
            <w:r w:rsidR="002A0096">
              <w:rPr>
                <w:noProof/>
                <w:webHidden/>
              </w:rPr>
              <w:fldChar w:fldCharType="begin"/>
            </w:r>
            <w:r w:rsidR="0042274C">
              <w:rPr>
                <w:noProof/>
                <w:webHidden/>
              </w:rPr>
              <w:instrText xml:space="preserve"> PAGEREF _Toc58561797 \h </w:instrText>
            </w:r>
            <w:r w:rsidR="002A0096">
              <w:rPr>
                <w:noProof/>
                <w:webHidden/>
              </w:rPr>
            </w:r>
            <w:r w:rsidR="002A0096">
              <w:rPr>
                <w:noProof/>
                <w:webHidden/>
              </w:rPr>
              <w:fldChar w:fldCharType="separate"/>
            </w:r>
            <w:r w:rsidR="0042274C">
              <w:rPr>
                <w:noProof/>
                <w:webHidden/>
              </w:rPr>
              <w:t>8</w:t>
            </w:r>
            <w:r w:rsidR="002A0096">
              <w:rPr>
                <w:noProof/>
                <w:webHidden/>
              </w:rPr>
              <w:fldChar w:fldCharType="end"/>
            </w:r>
          </w:hyperlink>
        </w:p>
        <w:p w14:paraId="6DA1A044" w14:textId="77777777" w:rsidR="0042274C" w:rsidRDefault="00E23A40">
          <w:pPr>
            <w:pStyle w:val="TOC2"/>
            <w:tabs>
              <w:tab w:val="right" w:leader="dot" w:pos="9350"/>
            </w:tabs>
            <w:rPr>
              <w:noProof/>
            </w:rPr>
          </w:pPr>
          <w:hyperlink w:anchor="_Toc58561798" w:history="1">
            <w:r w:rsidR="0042274C" w:rsidRPr="0082087D">
              <w:rPr>
                <w:rStyle w:val="Hyperlink"/>
                <w:i/>
                <w:noProof/>
              </w:rPr>
              <w:t>Threats of Substitutes</w:t>
            </w:r>
            <w:r w:rsidR="0042274C">
              <w:rPr>
                <w:noProof/>
                <w:webHidden/>
              </w:rPr>
              <w:tab/>
            </w:r>
            <w:r w:rsidR="002A0096">
              <w:rPr>
                <w:noProof/>
                <w:webHidden/>
              </w:rPr>
              <w:fldChar w:fldCharType="begin"/>
            </w:r>
            <w:r w:rsidR="0042274C">
              <w:rPr>
                <w:noProof/>
                <w:webHidden/>
              </w:rPr>
              <w:instrText xml:space="preserve"> PAGEREF _Toc58561798 \h </w:instrText>
            </w:r>
            <w:r w:rsidR="002A0096">
              <w:rPr>
                <w:noProof/>
                <w:webHidden/>
              </w:rPr>
            </w:r>
            <w:r w:rsidR="002A0096">
              <w:rPr>
                <w:noProof/>
                <w:webHidden/>
              </w:rPr>
              <w:fldChar w:fldCharType="separate"/>
            </w:r>
            <w:r w:rsidR="0042274C">
              <w:rPr>
                <w:noProof/>
                <w:webHidden/>
              </w:rPr>
              <w:t>9</w:t>
            </w:r>
            <w:r w:rsidR="002A0096">
              <w:rPr>
                <w:noProof/>
                <w:webHidden/>
              </w:rPr>
              <w:fldChar w:fldCharType="end"/>
            </w:r>
          </w:hyperlink>
        </w:p>
        <w:p w14:paraId="6C8E4C68" w14:textId="77777777" w:rsidR="0042274C" w:rsidRDefault="00E23A40">
          <w:pPr>
            <w:pStyle w:val="TOC2"/>
            <w:tabs>
              <w:tab w:val="right" w:leader="dot" w:pos="9350"/>
            </w:tabs>
            <w:rPr>
              <w:noProof/>
            </w:rPr>
          </w:pPr>
          <w:hyperlink w:anchor="_Toc58561799" w:history="1">
            <w:r w:rsidR="0042274C" w:rsidRPr="0082087D">
              <w:rPr>
                <w:rStyle w:val="Hyperlink"/>
                <w:i/>
                <w:noProof/>
              </w:rPr>
              <w:t>Competitive rivalry</w:t>
            </w:r>
            <w:r w:rsidR="0042274C">
              <w:rPr>
                <w:noProof/>
                <w:webHidden/>
              </w:rPr>
              <w:tab/>
            </w:r>
            <w:r w:rsidR="002A0096">
              <w:rPr>
                <w:noProof/>
                <w:webHidden/>
              </w:rPr>
              <w:fldChar w:fldCharType="begin"/>
            </w:r>
            <w:r w:rsidR="0042274C">
              <w:rPr>
                <w:noProof/>
                <w:webHidden/>
              </w:rPr>
              <w:instrText xml:space="preserve"> PAGEREF _Toc58561799 \h </w:instrText>
            </w:r>
            <w:r w:rsidR="002A0096">
              <w:rPr>
                <w:noProof/>
                <w:webHidden/>
              </w:rPr>
            </w:r>
            <w:r w:rsidR="002A0096">
              <w:rPr>
                <w:noProof/>
                <w:webHidden/>
              </w:rPr>
              <w:fldChar w:fldCharType="separate"/>
            </w:r>
            <w:r w:rsidR="0042274C">
              <w:rPr>
                <w:noProof/>
                <w:webHidden/>
              </w:rPr>
              <w:t>9</w:t>
            </w:r>
            <w:r w:rsidR="002A0096">
              <w:rPr>
                <w:noProof/>
                <w:webHidden/>
              </w:rPr>
              <w:fldChar w:fldCharType="end"/>
            </w:r>
          </w:hyperlink>
        </w:p>
        <w:p w14:paraId="2A162DCA" w14:textId="77777777" w:rsidR="0042274C" w:rsidRDefault="00E23A40">
          <w:pPr>
            <w:pStyle w:val="TOC2"/>
            <w:tabs>
              <w:tab w:val="right" w:leader="dot" w:pos="9350"/>
            </w:tabs>
            <w:rPr>
              <w:noProof/>
            </w:rPr>
          </w:pPr>
          <w:hyperlink w:anchor="_Toc58561800" w:history="1">
            <w:r w:rsidR="0042274C" w:rsidRPr="0082087D">
              <w:rPr>
                <w:rStyle w:val="Hyperlink"/>
                <w:i/>
                <w:noProof/>
              </w:rPr>
              <w:t>Buyer’s Power</w:t>
            </w:r>
            <w:r w:rsidR="0042274C">
              <w:rPr>
                <w:noProof/>
                <w:webHidden/>
              </w:rPr>
              <w:tab/>
            </w:r>
            <w:r w:rsidR="002A0096">
              <w:rPr>
                <w:noProof/>
                <w:webHidden/>
              </w:rPr>
              <w:fldChar w:fldCharType="begin"/>
            </w:r>
            <w:r w:rsidR="0042274C">
              <w:rPr>
                <w:noProof/>
                <w:webHidden/>
              </w:rPr>
              <w:instrText xml:space="preserve"> PAGEREF _Toc58561800 \h </w:instrText>
            </w:r>
            <w:r w:rsidR="002A0096">
              <w:rPr>
                <w:noProof/>
                <w:webHidden/>
              </w:rPr>
            </w:r>
            <w:r w:rsidR="002A0096">
              <w:rPr>
                <w:noProof/>
                <w:webHidden/>
              </w:rPr>
              <w:fldChar w:fldCharType="separate"/>
            </w:r>
            <w:r w:rsidR="0042274C">
              <w:rPr>
                <w:noProof/>
                <w:webHidden/>
              </w:rPr>
              <w:t>10</w:t>
            </w:r>
            <w:r w:rsidR="002A0096">
              <w:rPr>
                <w:noProof/>
                <w:webHidden/>
              </w:rPr>
              <w:fldChar w:fldCharType="end"/>
            </w:r>
          </w:hyperlink>
        </w:p>
        <w:p w14:paraId="2FE7698A" w14:textId="77777777" w:rsidR="0042274C" w:rsidRDefault="00E23A40">
          <w:pPr>
            <w:pStyle w:val="TOC2"/>
            <w:tabs>
              <w:tab w:val="right" w:leader="dot" w:pos="9350"/>
            </w:tabs>
            <w:rPr>
              <w:noProof/>
            </w:rPr>
          </w:pPr>
          <w:hyperlink w:anchor="_Toc58561801" w:history="1">
            <w:r w:rsidR="0042274C" w:rsidRPr="0082087D">
              <w:rPr>
                <w:rStyle w:val="Hyperlink"/>
                <w:i/>
                <w:noProof/>
              </w:rPr>
              <w:t>Supplier’s powers</w:t>
            </w:r>
            <w:r w:rsidR="0042274C">
              <w:rPr>
                <w:noProof/>
                <w:webHidden/>
              </w:rPr>
              <w:tab/>
            </w:r>
            <w:r w:rsidR="002A0096">
              <w:rPr>
                <w:noProof/>
                <w:webHidden/>
              </w:rPr>
              <w:fldChar w:fldCharType="begin"/>
            </w:r>
            <w:r w:rsidR="0042274C">
              <w:rPr>
                <w:noProof/>
                <w:webHidden/>
              </w:rPr>
              <w:instrText xml:space="preserve"> PAGEREF _Toc58561801 \h </w:instrText>
            </w:r>
            <w:r w:rsidR="002A0096">
              <w:rPr>
                <w:noProof/>
                <w:webHidden/>
              </w:rPr>
            </w:r>
            <w:r w:rsidR="002A0096">
              <w:rPr>
                <w:noProof/>
                <w:webHidden/>
              </w:rPr>
              <w:fldChar w:fldCharType="separate"/>
            </w:r>
            <w:r w:rsidR="0042274C">
              <w:rPr>
                <w:noProof/>
                <w:webHidden/>
              </w:rPr>
              <w:t>10</w:t>
            </w:r>
            <w:r w:rsidR="002A0096">
              <w:rPr>
                <w:noProof/>
                <w:webHidden/>
              </w:rPr>
              <w:fldChar w:fldCharType="end"/>
            </w:r>
          </w:hyperlink>
        </w:p>
        <w:p w14:paraId="5BC88DBA" w14:textId="77777777" w:rsidR="0042274C" w:rsidRDefault="00E23A40">
          <w:pPr>
            <w:pStyle w:val="TOC2"/>
            <w:tabs>
              <w:tab w:val="right" w:leader="dot" w:pos="9350"/>
            </w:tabs>
            <w:rPr>
              <w:noProof/>
            </w:rPr>
          </w:pPr>
          <w:hyperlink w:anchor="_Toc58561802" w:history="1">
            <w:r w:rsidR="0042274C" w:rsidRPr="0082087D">
              <w:rPr>
                <w:rStyle w:val="Hyperlink"/>
                <w:noProof/>
              </w:rPr>
              <w:t>Opportunities for car manufacturing</w:t>
            </w:r>
            <w:r w:rsidR="0042274C">
              <w:rPr>
                <w:noProof/>
                <w:webHidden/>
              </w:rPr>
              <w:tab/>
            </w:r>
            <w:r w:rsidR="002A0096">
              <w:rPr>
                <w:noProof/>
                <w:webHidden/>
              </w:rPr>
              <w:fldChar w:fldCharType="begin"/>
            </w:r>
            <w:r w:rsidR="0042274C">
              <w:rPr>
                <w:noProof/>
                <w:webHidden/>
              </w:rPr>
              <w:instrText xml:space="preserve"> PAGEREF _Toc58561802 \h </w:instrText>
            </w:r>
            <w:r w:rsidR="002A0096">
              <w:rPr>
                <w:noProof/>
                <w:webHidden/>
              </w:rPr>
            </w:r>
            <w:r w:rsidR="002A0096">
              <w:rPr>
                <w:noProof/>
                <w:webHidden/>
              </w:rPr>
              <w:fldChar w:fldCharType="separate"/>
            </w:r>
            <w:r w:rsidR="0042274C">
              <w:rPr>
                <w:noProof/>
                <w:webHidden/>
              </w:rPr>
              <w:t>11</w:t>
            </w:r>
            <w:r w:rsidR="002A0096">
              <w:rPr>
                <w:noProof/>
                <w:webHidden/>
              </w:rPr>
              <w:fldChar w:fldCharType="end"/>
            </w:r>
          </w:hyperlink>
        </w:p>
        <w:p w14:paraId="37F1F40F" w14:textId="77777777" w:rsidR="0042274C" w:rsidRDefault="00E23A40">
          <w:pPr>
            <w:pStyle w:val="TOC2"/>
            <w:tabs>
              <w:tab w:val="right" w:leader="dot" w:pos="9350"/>
            </w:tabs>
            <w:rPr>
              <w:noProof/>
            </w:rPr>
          </w:pPr>
          <w:hyperlink w:anchor="_Toc58561803" w:history="1">
            <w:r w:rsidR="0042274C" w:rsidRPr="0082087D">
              <w:rPr>
                <w:rStyle w:val="Hyperlink"/>
                <w:noProof/>
              </w:rPr>
              <w:t>Challenges of the car manufacturing industry</w:t>
            </w:r>
            <w:r w:rsidR="0042274C">
              <w:rPr>
                <w:noProof/>
                <w:webHidden/>
              </w:rPr>
              <w:tab/>
            </w:r>
            <w:r w:rsidR="002A0096">
              <w:rPr>
                <w:noProof/>
                <w:webHidden/>
              </w:rPr>
              <w:fldChar w:fldCharType="begin"/>
            </w:r>
            <w:r w:rsidR="0042274C">
              <w:rPr>
                <w:noProof/>
                <w:webHidden/>
              </w:rPr>
              <w:instrText xml:space="preserve"> PAGEREF _Toc58561803 \h </w:instrText>
            </w:r>
            <w:r w:rsidR="002A0096">
              <w:rPr>
                <w:noProof/>
                <w:webHidden/>
              </w:rPr>
            </w:r>
            <w:r w:rsidR="002A0096">
              <w:rPr>
                <w:noProof/>
                <w:webHidden/>
              </w:rPr>
              <w:fldChar w:fldCharType="separate"/>
            </w:r>
            <w:r w:rsidR="0042274C">
              <w:rPr>
                <w:noProof/>
                <w:webHidden/>
              </w:rPr>
              <w:t>11</w:t>
            </w:r>
            <w:r w:rsidR="002A0096">
              <w:rPr>
                <w:noProof/>
                <w:webHidden/>
              </w:rPr>
              <w:fldChar w:fldCharType="end"/>
            </w:r>
          </w:hyperlink>
        </w:p>
        <w:p w14:paraId="582CB4F8" w14:textId="77777777" w:rsidR="0042274C" w:rsidRDefault="00E23A40">
          <w:pPr>
            <w:pStyle w:val="TOC1"/>
            <w:tabs>
              <w:tab w:val="right" w:leader="dot" w:pos="9350"/>
            </w:tabs>
            <w:rPr>
              <w:noProof/>
            </w:rPr>
          </w:pPr>
          <w:hyperlink w:anchor="_Toc58561804" w:history="1">
            <w:r w:rsidR="0042274C" w:rsidRPr="0082087D">
              <w:rPr>
                <w:rStyle w:val="Hyperlink"/>
                <w:noProof/>
              </w:rPr>
              <w:t>Conclusion</w:t>
            </w:r>
            <w:r w:rsidR="0042274C">
              <w:rPr>
                <w:noProof/>
                <w:webHidden/>
              </w:rPr>
              <w:tab/>
            </w:r>
            <w:r w:rsidR="002A0096">
              <w:rPr>
                <w:noProof/>
                <w:webHidden/>
              </w:rPr>
              <w:fldChar w:fldCharType="begin"/>
            </w:r>
            <w:r w:rsidR="0042274C">
              <w:rPr>
                <w:noProof/>
                <w:webHidden/>
              </w:rPr>
              <w:instrText xml:space="preserve"> PAGEREF _Toc58561804 \h </w:instrText>
            </w:r>
            <w:r w:rsidR="002A0096">
              <w:rPr>
                <w:noProof/>
                <w:webHidden/>
              </w:rPr>
            </w:r>
            <w:r w:rsidR="002A0096">
              <w:rPr>
                <w:noProof/>
                <w:webHidden/>
              </w:rPr>
              <w:fldChar w:fldCharType="separate"/>
            </w:r>
            <w:r w:rsidR="0042274C">
              <w:rPr>
                <w:noProof/>
                <w:webHidden/>
              </w:rPr>
              <w:t>12</w:t>
            </w:r>
            <w:r w:rsidR="002A0096">
              <w:rPr>
                <w:noProof/>
                <w:webHidden/>
              </w:rPr>
              <w:fldChar w:fldCharType="end"/>
            </w:r>
          </w:hyperlink>
        </w:p>
        <w:p w14:paraId="46277FE9" w14:textId="77777777" w:rsidR="0042274C" w:rsidRDefault="00E23A40">
          <w:pPr>
            <w:pStyle w:val="TOC2"/>
            <w:tabs>
              <w:tab w:val="right" w:leader="dot" w:pos="9350"/>
            </w:tabs>
            <w:rPr>
              <w:noProof/>
            </w:rPr>
          </w:pPr>
          <w:hyperlink w:anchor="_Toc58561805" w:history="1">
            <w:r w:rsidR="0042274C" w:rsidRPr="0082087D">
              <w:rPr>
                <w:rStyle w:val="Hyperlink"/>
                <w:noProof/>
              </w:rPr>
              <w:t>Reference</w:t>
            </w:r>
            <w:r w:rsidR="0042274C">
              <w:rPr>
                <w:noProof/>
                <w:webHidden/>
              </w:rPr>
              <w:tab/>
            </w:r>
            <w:r w:rsidR="002A0096">
              <w:rPr>
                <w:noProof/>
                <w:webHidden/>
              </w:rPr>
              <w:fldChar w:fldCharType="begin"/>
            </w:r>
            <w:r w:rsidR="0042274C">
              <w:rPr>
                <w:noProof/>
                <w:webHidden/>
              </w:rPr>
              <w:instrText xml:space="preserve"> PAGEREF _Toc58561805 \h </w:instrText>
            </w:r>
            <w:r w:rsidR="002A0096">
              <w:rPr>
                <w:noProof/>
                <w:webHidden/>
              </w:rPr>
            </w:r>
            <w:r w:rsidR="002A0096">
              <w:rPr>
                <w:noProof/>
                <w:webHidden/>
              </w:rPr>
              <w:fldChar w:fldCharType="separate"/>
            </w:r>
            <w:r w:rsidR="0042274C">
              <w:rPr>
                <w:noProof/>
                <w:webHidden/>
              </w:rPr>
              <w:t>13</w:t>
            </w:r>
            <w:r w:rsidR="002A0096">
              <w:rPr>
                <w:noProof/>
                <w:webHidden/>
              </w:rPr>
              <w:fldChar w:fldCharType="end"/>
            </w:r>
          </w:hyperlink>
        </w:p>
        <w:p w14:paraId="7462E41C" w14:textId="77777777" w:rsidR="0042274C" w:rsidRDefault="002A0096">
          <w:r>
            <w:fldChar w:fldCharType="end"/>
          </w:r>
        </w:p>
      </w:sdtContent>
    </w:sdt>
    <w:p w14:paraId="10D5F78B" w14:textId="77777777" w:rsidR="001B0EBF" w:rsidRDefault="001B0EBF" w:rsidP="001B0EBF">
      <w:pPr>
        <w:tabs>
          <w:tab w:val="left" w:pos="1560"/>
        </w:tabs>
        <w:spacing w:line="480" w:lineRule="auto"/>
        <w:rPr>
          <w:rFonts w:ascii="Times New Roman" w:hAnsi="Times New Roman" w:cs="Times New Roman"/>
          <w:sz w:val="24"/>
          <w:szCs w:val="24"/>
        </w:rPr>
      </w:pPr>
    </w:p>
    <w:p w14:paraId="7B863C3A" w14:textId="77777777" w:rsidR="001B0EBF" w:rsidRDefault="001B0EBF" w:rsidP="001B0EBF">
      <w:pPr>
        <w:tabs>
          <w:tab w:val="left" w:pos="1560"/>
        </w:tabs>
        <w:spacing w:line="480" w:lineRule="auto"/>
        <w:rPr>
          <w:rFonts w:ascii="Times New Roman" w:hAnsi="Times New Roman" w:cs="Times New Roman"/>
          <w:sz w:val="24"/>
          <w:szCs w:val="24"/>
        </w:rPr>
      </w:pPr>
    </w:p>
    <w:p w14:paraId="67C167C4" w14:textId="77777777" w:rsidR="001B0EBF" w:rsidRDefault="001B0EBF" w:rsidP="001B0EBF">
      <w:pPr>
        <w:tabs>
          <w:tab w:val="left" w:pos="1560"/>
        </w:tabs>
        <w:spacing w:line="480" w:lineRule="auto"/>
        <w:rPr>
          <w:rFonts w:ascii="Times New Roman" w:hAnsi="Times New Roman" w:cs="Times New Roman"/>
          <w:sz w:val="24"/>
          <w:szCs w:val="24"/>
        </w:rPr>
      </w:pPr>
    </w:p>
    <w:p w14:paraId="01B6BD39" w14:textId="77777777" w:rsidR="001B0EBF" w:rsidRDefault="001B0EBF" w:rsidP="001B0EBF">
      <w:pPr>
        <w:tabs>
          <w:tab w:val="left" w:pos="1560"/>
        </w:tabs>
        <w:spacing w:line="480" w:lineRule="auto"/>
        <w:rPr>
          <w:rFonts w:ascii="Times New Roman" w:hAnsi="Times New Roman" w:cs="Times New Roman"/>
          <w:sz w:val="24"/>
          <w:szCs w:val="24"/>
        </w:rPr>
      </w:pPr>
    </w:p>
    <w:p w14:paraId="5A85E037" w14:textId="77777777" w:rsidR="001B0EBF" w:rsidRDefault="001B0EBF" w:rsidP="001B0EBF">
      <w:pPr>
        <w:tabs>
          <w:tab w:val="left" w:pos="1560"/>
        </w:tabs>
        <w:spacing w:line="480" w:lineRule="auto"/>
        <w:rPr>
          <w:rFonts w:ascii="Times New Roman" w:hAnsi="Times New Roman" w:cs="Times New Roman"/>
          <w:sz w:val="24"/>
          <w:szCs w:val="24"/>
        </w:rPr>
      </w:pPr>
    </w:p>
    <w:p w14:paraId="5CF773C6" w14:textId="77777777" w:rsidR="00E2746B" w:rsidRPr="00420B6E" w:rsidRDefault="00E2746B" w:rsidP="005F5260">
      <w:pPr>
        <w:pStyle w:val="Heading1"/>
        <w:rPr>
          <w:u w:val="single"/>
        </w:rPr>
      </w:pPr>
      <w:bookmarkStart w:id="0" w:name="_Toc58561787"/>
      <w:r w:rsidRPr="00420B6E">
        <w:rPr>
          <w:sz w:val="44"/>
          <w:szCs w:val="48"/>
          <w:u w:val="single"/>
        </w:rPr>
        <w:lastRenderedPageBreak/>
        <w:t>I</w:t>
      </w:r>
      <w:r w:rsidRPr="00420B6E">
        <w:rPr>
          <w:u w:val="single"/>
        </w:rPr>
        <w:t>ntroduction</w:t>
      </w:r>
      <w:bookmarkEnd w:id="0"/>
    </w:p>
    <w:p w14:paraId="1C2162F3" w14:textId="77777777" w:rsidR="00E2746B" w:rsidRPr="00C74F91" w:rsidRDefault="00BE4CCD" w:rsidP="00C74F91">
      <w:pPr>
        <w:spacing w:line="480" w:lineRule="auto"/>
        <w:rPr>
          <w:rFonts w:ascii="Times New Roman" w:hAnsi="Times New Roman" w:cs="Times New Roman"/>
          <w:sz w:val="24"/>
          <w:szCs w:val="24"/>
        </w:rPr>
      </w:pPr>
      <w:r>
        <w:tab/>
      </w:r>
      <w:r w:rsidR="00E2746B" w:rsidRPr="00C74F91">
        <w:rPr>
          <w:rFonts w:ascii="Times New Roman" w:hAnsi="Times New Roman" w:cs="Times New Roman"/>
          <w:sz w:val="24"/>
          <w:szCs w:val="24"/>
        </w:rPr>
        <w:t xml:space="preserve">The global car manufacturing industry is one of the multi-billion industries with a variety of large brands that are competing for the market share. The car manufacturing industry has grown to be an important sector of the world economy since it attracts a huge amount of revenue. With the increase in the size of the car industry, its growth and revenue have been affected by several factors. The </w:t>
      </w:r>
      <w:r w:rsidRPr="00C74F91">
        <w:rPr>
          <w:rFonts w:ascii="Times New Roman" w:hAnsi="Times New Roman" w:cs="Times New Roman"/>
          <w:sz w:val="24"/>
          <w:szCs w:val="24"/>
        </w:rPr>
        <w:t>increase in advanced technology and innovation has</w:t>
      </w:r>
      <w:r w:rsidR="00E2746B" w:rsidRPr="00C74F91">
        <w:rPr>
          <w:rFonts w:ascii="Times New Roman" w:hAnsi="Times New Roman" w:cs="Times New Roman"/>
          <w:sz w:val="24"/>
          <w:szCs w:val="24"/>
        </w:rPr>
        <w:t xml:space="preserve"> brought differentiation in the manufacturing industry. Also, there has been a focus on fuel efficiency and environmental friendliness due to the pressure regarding pollution control as a result of high carbon emissions. The report will analyze various forces that are shaping the global environment and this will involve PESTLE Analysis. The analysis will also explain how the car manufacturing industry has changed in the last few years. The report will also assess opportunities and challenges that these forces present and will also provide a discussion of how the firms can position themselves to gain a competitive advantage.</w:t>
      </w:r>
    </w:p>
    <w:p w14:paraId="47DDCCF5" w14:textId="77777777" w:rsidR="00E2746B" w:rsidRPr="005F5260" w:rsidRDefault="00E2746B" w:rsidP="005F5260">
      <w:pPr>
        <w:pStyle w:val="Heading1"/>
      </w:pPr>
      <w:bookmarkStart w:id="1" w:name="_Toc58561788"/>
      <w:r w:rsidRPr="005F5260">
        <w:t>PESTLE ANALYSIS</w:t>
      </w:r>
      <w:bookmarkEnd w:id="1"/>
    </w:p>
    <w:p w14:paraId="230CB430" w14:textId="77777777" w:rsidR="00E2746B" w:rsidRPr="001B0EBF" w:rsidRDefault="00E2746B" w:rsidP="001B0EBF">
      <w:pPr>
        <w:tabs>
          <w:tab w:val="left" w:pos="1560"/>
        </w:tabs>
        <w:spacing w:line="480" w:lineRule="auto"/>
        <w:rPr>
          <w:rFonts w:ascii="Times New Roman" w:hAnsi="Times New Roman" w:cs="Times New Roman"/>
          <w:sz w:val="24"/>
          <w:szCs w:val="24"/>
        </w:rPr>
      </w:pPr>
      <w:r w:rsidRPr="001B0EBF">
        <w:rPr>
          <w:rFonts w:ascii="Times New Roman" w:hAnsi="Times New Roman" w:cs="Times New Roman"/>
          <w:sz w:val="24"/>
          <w:szCs w:val="24"/>
        </w:rPr>
        <w:t>PESTLE analysis discusses various macroeconomic factors that have impacted the automotive industry. Some of these macroeconomic factors include political, economic, social, technological, legal, and environmental factors,</w:t>
      </w:r>
    </w:p>
    <w:p w14:paraId="39695F78" w14:textId="77777777" w:rsidR="00E2746B" w:rsidRPr="00BE4CCD" w:rsidRDefault="00E2746B" w:rsidP="00BE4CCD">
      <w:pPr>
        <w:pStyle w:val="Heading2"/>
        <w:rPr>
          <w:i/>
        </w:rPr>
      </w:pPr>
      <w:bookmarkStart w:id="2" w:name="_Toc58561789"/>
      <w:r w:rsidRPr="00BE4CCD">
        <w:rPr>
          <w:i/>
        </w:rPr>
        <w:t>Political Factors</w:t>
      </w:r>
      <w:bookmarkEnd w:id="2"/>
    </w:p>
    <w:p w14:paraId="1A8043C1" w14:textId="77777777" w:rsidR="00E2746B" w:rsidRPr="00C74F91" w:rsidRDefault="00BE4CCD" w:rsidP="00C74F91">
      <w:pPr>
        <w:spacing w:line="480" w:lineRule="auto"/>
        <w:rPr>
          <w:rFonts w:ascii="Times New Roman" w:hAnsi="Times New Roman" w:cs="Times New Roman"/>
          <w:sz w:val="24"/>
          <w:szCs w:val="24"/>
        </w:rPr>
      </w:pPr>
      <w:r>
        <w:tab/>
      </w:r>
      <w:r w:rsidR="00E2746B" w:rsidRPr="00C74F91">
        <w:rPr>
          <w:rFonts w:ascii="Times New Roman" w:hAnsi="Times New Roman" w:cs="Times New Roman"/>
          <w:sz w:val="24"/>
          <w:szCs w:val="24"/>
        </w:rPr>
        <w:t xml:space="preserve">The automotive industry has been affected by political tension for example the looming prospect of the no-deal Brexit which means that the relationship with countries like the </w:t>
      </w:r>
      <w:proofErr w:type="gramStart"/>
      <w:r w:rsidR="00E2746B" w:rsidRPr="00C74F91">
        <w:rPr>
          <w:rFonts w:ascii="Times New Roman" w:hAnsi="Times New Roman" w:cs="Times New Roman"/>
          <w:sz w:val="24"/>
          <w:szCs w:val="24"/>
        </w:rPr>
        <w:t>UK  and</w:t>
      </w:r>
      <w:proofErr w:type="gramEnd"/>
      <w:r w:rsidR="00E2746B" w:rsidRPr="00C74F91">
        <w:rPr>
          <w:rFonts w:ascii="Times New Roman" w:hAnsi="Times New Roman" w:cs="Times New Roman"/>
          <w:sz w:val="24"/>
          <w:szCs w:val="24"/>
        </w:rPr>
        <w:t xml:space="preserve"> European Union cut ties and this is a threat to the car manufacturing industries which are import and exporting raw materials, labor from the United Kingdom. The car manufacturing industries </w:t>
      </w:r>
      <w:r w:rsidR="00E2746B" w:rsidRPr="00C74F91">
        <w:rPr>
          <w:rFonts w:ascii="Times New Roman" w:hAnsi="Times New Roman" w:cs="Times New Roman"/>
          <w:sz w:val="24"/>
          <w:szCs w:val="24"/>
        </w:rPr>
        <w:lastRenderedPageBreak/>
        <w:t>are faced with uncertain markets especially when there is increased political instability and this can cause the risk of higher operation cost</w:t>
      </w:r>
      <w:sdt>
        <w:sdtPr>
          <w:rPr>
            <w:rFonts w:ascii="Times New Roman" w:hAnsi="Times New Roman" w:cs="Times New Roman"/>
            <w:sz w:val="24"/>
            <w:szCs w:val="24"/>
          </w:rPr>
          <w:id w:val="112190632"/>
          <w:citation/>
        </w:sdtPr>
        <w:sdtEndPr/>
        <w:sdtContent>
          <w:r w:rsidR="002A0096" w:rsidRPr="00C74F91">
            <w:rPr>
              <w:rFonts w:ascii="Times New Roman" w:hAnsi="Times New Roman" w:cs="Times New Roman"/>
              <w:sz w:val="24"/>
              <w:szCs w:val="24"/>
            </w:rPr>
            <w:fldChar w:fldCharType="begin"/>
          </w:r>
          <w:r w:rsidRPr="00C74F91">
            <w:rPr>
              <w:rFonts w:ascii="Times New Roman" w:hAnsi="Times New Roman" w:cs="Times New Roman"/>
              <w:sz w:val="24"/>
              <w:szCs w:val="24"/>
            </w:rPr>
            <w:instrText xml:space="preserve"> CITATION Zhi171 \l 1033 </w:instrText>
          </w:r>
          <w:r w:rsidR="002A0096" w:rsidRPr="00C74F91">
            <w:rPr>
              <w:rFonts w:ascii="Times New Roman" w:hAnsi="Times New Roman" w:cs="Times New Roman"/>
              <w:sz w:val="24"/>
              <w:szCs w:val="24"/>
            </w:rPr>
            <w:fldChar w:fldCharType="separate"/>
          </w:r>
          <w:r w:rsidRPr="00C74F91">
            <w:rPr>
              <w:rFonts w:ascii="Times New Roman" w:hAnsi="Times New Roman" w:cs="Times New Roman"/>
              <w:sz w:val="24"/>
              <w:szCs w:val="24"/>
            </w:rPr>
            <w:t xml:space="preserve"> (Zhikang, 2017)</w:t>
          </w:r>
          <w:r w:rsidR="002A0096" w:rsidRPr="00C74F91">
            <w:rPr>
              <w:rFonts w:ascii="Times New Roman" w:hAnsi="Times New Roman" w:cs="Times New Roman"/>
              <w:sz w:val="24"/>
              <w:szCs w:val="24"/>
            </w:rPr>
            <w:fldChar w:fldCharType="end"/>
          </w:r>
        </w:sdtContent>
      </w:sdt>
      <w:r w:rsidR="00E2746B" w:rsidRPr="00C74F91">
        <w:rPr>
          <w:rFonts w:ascii="Times New Roman" w:hAnsi="Times New Roman" w:cs="Times New Roman"/>
          <w:sz w:val="24"/>
          <w:szCs w:val="24"/>
        </w:rPr>
        <w:t>. The result is a decrease in the number of people that are investing in car industries especially from the European region.</w:t>
      </w:r>
    </w:p>
    <w:p w14:paraId="45B40FB1" w14:textId="77777777" w:rsidR="00E2746B" w:rsidRPr="00C74F91" w:rsidRDefault="00BE4CCD" w:rsidP="00C74F91">
      <w:pPr>
        <w:spacing w:line="480" w:lineRule="auto"/>
        <w:rPr>
          <w:rFonts w:ascii="Times New Roman" w:hAnsi="Times New Roman" w:cs="Times New Roman"/>
          <w:sz w:val="24"/>
          <w:szCs w:val="24"/>
        </w:rPr>
      </w:pPr>
      <w:r w:rsidRPr="00C74F91">
        <w:rPr>
          <w:rFonts w:ascii="Times New Roman" w:hAnsi="Times New Roman" w:cs="Times New Roman"/>
          <w:sz w:val="24"/>
          <w:szCs w:val="24"/>
        </w:rPr>
        <w:tab/>
      </w:r>
      <w:r w:rsidR="00E2746B" w:rsidRPr="00C74F91">
        <w:rPr>
          <w:rFonts w:ascii="Times New Roman" w:hAnsi="Times New Roman" w:cs="Times New Roman"/>
          <w:sz w:val="24"/>
          <w:szCs w:val="24"/>
        </w:rPr>
        <w:t xml:space="preserve">There have been complex regulations and the strict environmental legislation which has affected the global car manufacturing </w:t>
      </w:r>
      <w:r w:rsidRPr="00C74F91">
        <w:rPr>
          <w:rFonts w:ascii="Times New Roman" w:hAnsi="Times New Roman" w:cs="Times New Roman"/>
          <w:sz w:val="24"/>
          <w:szCs w:val="24"/>
        </w:rPr>
        <w:t>industry</w:t>
      </w:r>
      <w:r w:rsidR="00E2746B" w:rsidRPr="00C74F91">
        <w:rPr>
          <w:rFonts w:ascii="Times New Roman" w:hAnsi="Times New Roman" w:cs="Times New Roman"/>
          <w:sz w:val="24"/>
          <w:szCs w:val="24"/>
        </w:rPr>
        <w:t>. This has discouraged new entrants to the car manufacturing industry. The increase in pollution from automobiles has been a concern due to the increase in climate change as a result of the global warming effect</w:t>
      </w:r>
      <w:r w:rsidRPr="00C74F91">
        <w:rPr>
          <w:rFonts w:ascii="Times New Roman" w:hAnsi="Times New Roman" w:cs="Times New Roman"/>
          <w:sz w:val="24"/>
          <w:szCs w:val="24"/>
        </w:rPr>
        <w:t xml:space="preserve"> </w:t>
      </w:r>
      <w:sdt>
        <w:sdtPr>
          <w:rPr>
            <w:rFonts w:ascii="Times New Roman" w:hAnsi="Times New Roman" w:cs="Times New Roman"/>
            <w:sz w:val="24"/>
            <w:szCs w:val="24"/>
          </w:rPr>
          <w:id w:val="112190633"/>
          <w:citation/>
        </w:sdtPr>
        <w:sdtEndPr/>
        <w:sdtContent>
          <w:r w:rsidR="002A0096" w:rsidRPr="00C74F91">
            <w:rPr>
              <w:rFonts w:ascii="Times New Roman" w:hAnsi="Times New Roman" w:cs="Times New Roman"/>
              <w:sz w:val="24"/>
              <w:szCs w:val="24"/>
            </w:rPr>
            <w:fldChar w:fldCharType="begin"/>
          </w:r>
          <w:r w:rsidRPr="00C74F91">
            <w:rPr>
              <w:rFonts w:ascii="Times New Roman" w:hAnsi="Times New Roman" w:cs="Times New Roman"/>
              <w:sz w:val="24"/>
              <w:szCs w:val="24"/>
            </w:rPr>
            <w:instrText xml:space="preserve"> CITATION Rei17 \l 1033 </w:instrText>
          </w:r>
          <w:r w:rsidR="002A0096" w:rsidRPr="00C74F91">
            <w:rPr>
              <w:rFonts w:ascii="Times New Roman" w:hAnsi="Times New Roman" w:cs="Times New Roman"/>
              <w:sz w:val="24"/>
              <w:szCs w:val="24"/>
            </w:rPr>
            <w:fldChar w:fldCharType="separate"/>
          </w:r>
          <w:r w:rsidRPr="00C74F91">
            <w:rPr>
              <w:rFonts w:ascii="Times New Roman" w:hAnsi="Times New Roman" w:cs="Times New Roman"/>
              <w:sz w:val="24"/>
              <w:szCs w:val="24"/>
            </w:rPr>
            <w:t>(Reinhardt,et.al, 2017)</w:t>
          </w:r>
          <w:r w:rsidR="002A0096" w:rsidRPr="00C74F91">
            <w:rPr>
              <w:rFonts w:ascii="Times New Roman" w:hAnsi="Times New Roman" w:cs="Times New Roman"/>
              <w:sz w:val="24"/>
              <w:szCs w:val="24"/>
            </w:rPr>
            <w:fldChar w:fldCharType="end"/>
          </w:r>
        </w:sdtContent>
      </w:sdt>
      <w:r w:rsidR="00E2746B" w:rsidRPr="00C74F91">
        <w:rPr>
          <w:rFonts w:ascii="Times New Roman" w:hAnsi="Times New Roman" w:cs="Times New Roman"/>
          <w:sz w:val="24"/>
          <w:szCs w:val="24"/>
        </w:rPr>
        <w:t>. Most of the car manufacturing industry has not switched to production of electric car production and this has been a greater challenge.</w:t>
      </w:r>
    </w:p>
    <w:p w14:paraId="27CAC534" w14:textId="77777777" w:rsidR="00E2746B" w:rsidRPr="00BE4CCD" w:rsidRDefault="00E2746B" w:rsidP="00BE4CCD">
      <w:pPr>
        <w:pStyle w:val="Heading2"/>
        <w:rPr>
          <w:i/>
        </w:rPr>
      </w:pPr>
      <w:bookmarkStart w:id="3" w:name="_Toc58561790"/>
      <w:r w:rsidRPr="00BE4CCD">
        <w:rPr>
          <w:i/>
        </w:rPr>
        <w:t>Economic factors</w:t>
      </w:r>
      <w:bookmarkEnd w:id="3"/>
    </w:p>
    <w:p w14:paraId="28FC35CE" w14:textId="77777777" w:rsidR="00E2746B" w:rsidRPr="00C74F91" w:rsidRDefault="00BE4CCD" w:rsidP="00C74F91">
      <w:pPr>
        <w:spacing w:line="480" w:lineRule="auto"/>
        <w:rPr>
          <w:rFonts w:ascii="Times New Roman" w:hAnsi="Times New Roman" w:cs="Times New Roman"/>
          <w:sz w:val="24"/>
          <w:szCs w:val="24"/>
        </w:rPr>
      </w:pPr>
      <w:r>
        <w:tab/>
      </w:r>
      <w:r w:rsidR="00E2746B" w:rsidRPr="00C74F91">
        <w:rPr>
          <w:rFonts w:ascii="Times New Roman" w:hAnsi="Times New Roman" w:cs="Times New Roman"/>
          <w:sz w:val="24"/>
          <w:szCs w:val="24"/>
        </w:rPr>
        <w:t xml:space="preserve">The </w:t>
      </w:r>
      <w:r w:rsidRPr="00C74F91">
        <w:rPr>
          <w:rFonts w:ascii="Times New Roman" w:hAnsi="Times New Roman" w:cs="Times New Roman"/>
          <w:sz w:val="24"/>
          <w:szCs w:val="24"/>
        </w:rPr>
        <w:t>increase in the trade wars and the economic crisis between different nations has</w:t>
      </w:r>
      <w:r w:rsidR="00E2746B" w:rsidRPr="00C74F91">
        <w:rPr>
          <w:rFonts w:ascii="Times New Roman" w:hAnsi="Times New Roman" w:cs="Times New Roman"/>
          <w:sz w:val="24"/>
          <w:szCs w:val="24"/>
        </w:rPr>
        <w:t xml:space="preserve"> a great impact on the global car manufacturing industry. An example is the trade war between the US and China which has caused a decline in the demand for the Chinese markets. China being the largest market share of the global car sales has caused a huge impact across the entire car industry due to its decreased demand.</w:t>
      </w:r>
    </w:p>
    <w:p w14:paraId="6EA8F879" w14:textId="77777777" w:rsidR="00E2746B" w:rsidRPr="00C74F91" w:rsidRDefault="00BE4CCD" w:rsidP="00C74F91">
      <w:pPr>
        <w:spacing w:line="480" w:lineRule="auto"/>
        <w:rPr>
          <w:rFonts w:ascii="Times New Roman" w:hAnsi="Times New Roman" w:cs="Times New Roman"/>
          <w:sz w:val="24"/>
          <w:szCs w:val="24"/>
        </w:rPr>
      </w:pPr>
      <w:r w:rsidRPr="00C74F91">
        <w:rPr>
          <w:rFonts w:ascii="Times New Roman" w:hAnsi="Times New Roman" w:cs="Times New Roman"/>
          <w:sz w:val="24"/>
          <w:szCs w:val="24"/>
        </w:rPr>
        <w:tab/>
      </w:r>
      <w:r w:rsidR="00E2746B" w:rsidRPr="00C74F91">
        <w:rPr>
          <w:rFonts w:ascii="Times New Roman" w:hAnsi="Times New Roman" w:cs="Times New Roman"/>
          <w:sz w:val="24"/>
          <w:szCs w:val="24"/>
        </w:rPr>
        <w:t>The increased in the emerging economies especially from the African and South American regions is a great opportunity for the car manufacturing industry. This is because there has been an increase in the income levels in developing nations meaning that the population has increased in disposable income and most individuals are investing in personal vehicles</w:t>
      </w:r>
      <w:sdt>
        <w:sdtPr>
          <w:rPr>
            <w:rFonts w:ascii="Times New Roman" w:hAnsi="Times New Roman" w:cs="Times New Roman"/>
            <w:sz w:val="24"/>
            <w:szCs w:val="24"/>
          </w:rPr>
          <w:id w:val="112190634"/>
          <w:citation/>
        </w:sdtPr>
        <w:sdtEndPr/>
        <w:sdtContent>
          <w:r w:rsidR="002A0096" w:rsidRPr="00C74F91">
            <w:rPr>
              <w:rFonts w:ascii="Times New Roman" w:hAnsi="Times New Roman" w:cs="Times New Roman"/>
              <w:sz w:val="24"/>
              <w:szCs w:val="24"/>
            </w:rPr>
            <w:fldChar w:fldCharType="begin"/>
          </w:r>
          <w:r w:rsidRPr="00C74F91">
            <w:rPr>
              <w:rFonts w:ascii="Times New Roman" w:hAnsi="Times New Roman" w:cs="Times New Roman"/>
              <w:sz w:val="24"/>
              <w:szCs w:val="24"/>
            </w:rPr>
            <w:instrText xml:space="preserve"> CITATION Col17 \l 1033 </w:instrText>
          </w:r>
          <w:r w:rsidR="002A0096" w:rsidRPr="00C74F91">
            <w:rPr>
              <w:rFonts w:ascii="Times New Roman" w:hAnsi="Times New Roman" w:cs="Times New Roman"/>
              <w:sz w:val="24"/>
              <w:szCs w:val="24"/>
            </w:rPr>
            <w:fldChar w:fldCharType="separate"/>
          </w:r>
          <w:r w:rsidRPr="00C74F91">
            <w:rPr>
              <w:rFonts w:ascii="Times New Roman" w:hAnsi="Times New Roman" w:cs="Times New Roman"/>
              <w:sz w:val="24"/>
              <w:szCs w:val="24"/>
            </w:rPr>
            <w:t xml:space="preserve"> (Collins, 2017)</w:t>
          </w:r>
          <w:r w:rsidR="002A0096" w:rsidRPr="00C74F91">
            <w:rPr>
              <w:rFonts w:ascii="Times New Roman" w:hAnsi="Times New Roman" w:cs="Times New Roman"/>
              <w:sz w:val="24"/>
              <w:szCs w:val="24"/>
            </w:rPr>
            <w:fldChar w:fldCharType="end"/>
          </w:r>
        </w:sdtContent>
      </w:sdt>
      <w:r w:rsidR="00E2746B" w:rsidRPr="00C74F91">
        <w:rPr>
          <w:rFonts w:ascii="Times New Roman" w:hAnsi="Times New Roman" w:cs="Times New Roman"/>
          <w:sz w:val="24"/>
          <w:szCs w:val="24"/>
        </w:rPr>
        <w:t>. This has been a trend for the past year and that will enhance the growth of the car manufacturers in the whole world.</w:t>
      </w:r>
    </w:p>
    <w:p w14:paraId="63513596" w14:textId="77777777" w:rsidR="00E2746B" w:rsidRPr="00BE4CCD" w:rsidRDefault="00E2746B" w:rsidP="00BE4CCD">
      <w:pPr>
        <w:pStyle w:val="Heading2"/>
        <w:rPr>
          <w:i/>
        </w:rPr>
      </w:pPr>
      <w:bookmarkStart w:id="4" w:name="_Toc58561791"/>
      <w:r w:rsidRPr="00BE4CCD">
        <w:rPr>
          <w:i/>
        </w:rPr>
        <w:lastRenderedPageBreak/>
        <w:t>Social factors</w:t>
      </w:r>
      <w:bookmarkEnd w:id="4"/>
    </w:p>
    <w:p w14:paraId="3D81B09B" w14:textId="77777777" w:rsidR="00E2746B" w:rsidRPr="00C74F91" w:rsidRDefault="008F46FF" w:rsidP="00C74F91">
      <w:pPr>
        <w:spacing w:line="480" w:lineRule="auto"/>
        <w:rPr>
          <w:rFonts w:ascii="Times New Roman" w:hAnsi="Times New Roman" w:cs="Times New Roman"/>
          <w:sz w:val="24"/>
          <w:szCs w:val="24"/>
        </w:rPr>
      </w:pPr>
      <w:r>
        <w:tab/>
      </w:r>
      <w:r w:rsidR="00E2746B" w:rsidRPr="00C74F91">
        <w:rPr>
          <w:rFonts w:ascii="Times New Roman" w:hAnsi="Times New Roman" w:cs="Times New Roman"/>
          <w:sz w:val="24"/>
          <w:szCs w:val="24"/>
        </w:rPr>
        <w:t>Owning a car has been considered a mark of social standing for the last years and in developed countries like European countries, North America among others each family have more than one vehicle and this has favored the growth of the car manufacturin</w:t>
      </w:r>
      <w:r w:rsidR="00BE4CCD" w:rsidRPr="00C74F91">
        <w:rPr>
          <w:rFonts w:ascii="Times New Roman" w:hAnsi="Times New Roman" w:cs="Times New Roman"/>
          <w:sz w:val="24"/>
          <w:szCs w:val="24"/>
        </w:rPr>
        <w:t xml:space="preserve">g industry. With the emergence </w:t>
      </w:r>
      <w:r w:rsidR="00E2746B" w:rsidRPr="00C74F91">
        <w:rPr>
          <w:rFonts w:ascii="Times New Roman" w:hAnsi="Times New Roman" w:cs="Times New Roman"/>
          <w:sz w:val="24"/>
          <w:szCs w:val="24"/>
        </w:rPr>
        <w:t>of the self-driving car and the ca</w:t>
      </w:r>
      <w:r w:rsidRPr="00C74F91">
        <w:rPr>
          <w:rFonts w:ascii="Times New Roman" w:hAnsi="Times New Roman" w:cs="Times New Roman"/>
          <w:sz w:val="24"/>
          <w:szCs w:val="24"/>
        </w:rPr>
        <w:t xml:space="preserve">r-hailing services for example </w:t>
      </w:r>
      <w:r w:rsidR="00E2746B" w:rsidRPr="00C74F91">
        <w:rPr>
          <w:rFonts w:ascii="Times New Roman" w:hAnsi="Times New Roman" w:cs="Times New Roman"/>
          <w:sz w:val="24"/>
          <w:szCs w:val="24"/>
        </w:rPr>
        <w:t xml:space="preserve">Uber has </w:t>
      </w:r>
      <w:r w:rsidRPr="00C74F91">
        <w:rPr>
          <w:rFonts w:ascii="Times New Roman" w:hAnsi="Times New Roman" w:cs="Times New Roman"/>
          <w:sz w:val="24"/>
          <w:szCs w:val="24"/>
        </w:rPr>
        <w:t>le</w:t>
      </w:r>
      <w:r w:rsidR="00E2746B" w:rsidRPr="00C74F91">
        <w:rPr>
          <w:rFonts w:ascii="Times New Roman" w:hAnsi="Times New Roman" w:cs="Times New Roman"/>
          <w:sz w:val="24"/>
          <w:szCs w:val="24"/>
        </w:rPr>
        <w:t xml:space="preserve">d to the demand for more cars and this has favored the growth and expansion of the car manufacturing </w:t>
      </w:r>
      <w:r w:rsidRPr="00C74F91">
        <w:rPr>
          <w:rFonts w:ascii="Times New Roman" w:hAnsi="Times New Roman" w:cs="Times New Roman"/>
          <w:sz w:val="24"/>
          <w:szCs w:val="24"/>
        </w:rPr>
        <w:t>industry</w:t>
      </w:r>
      <w:sdt>
        <w:sdtPr>
          <w:rPr>
            <w:rFonts w:ascii="Times New Roman" w:hAnsi="Times New Roman" w:cs="Times New Roman"/>
            <w:sz w:val="24"/>
            <w:szCs w:val="24"/>
          </w:rPr>
          <w:id w:val="112190635"/>
          <w:citation/>
        </w:sdtPr>
        <w:sdtEndPr/>
        <w:sdtContent>
          <w:r w:rsidR="002A0096" w:rsidRPr="00C74F91">
            <w:rPr>
              <w:rFonts w:ascii="Times New Roman" w:hAnsi="Times New Roman" w:cs="Times New Roman"/>
              <w:sz w:val="24"/>
              <w:szCs w:val="24"/>
            </w:rPr>
            <w:fldChar w:fldCharType="begin"/>
          </w:r>
          <w:r w:rsidRPr="00C74F91">
            <w:rPr>
              <w:rFonts w:ascii="Times New Roman" w:hAnsi="Times New Roman" w:cs="Times New Roman"/>
              <w:sz w:val="24"/>
              <w:szCs w:val="24"/>
            </w:rPr>
            <w:instrText xml:space="preserve"> CITATION Coo17 \l 1033 </w:instrText>
          </w:r>
          <w:r w:rsidR="002A0096" w:rsidRPr="00C74F91">
            <w:rPr>
              <w:rFonts w:ascii="Times New Roman" w:hAnsi="Times New Roman" w:cs="Times New Roman"/>
              <w:sz w:val="24"/>
              <w:szCs w:val="24"/>
            </w:rPr>
            <w:fldChar w:fldCharType="separate"/>
          </w:r>
          <w:r w:rsidRPr="00C74F91">
            <w:rPr>
              <w:rFonts w:ascii="Times New Roman" w:hAnsi="Times New Roman" w:cs="Times New Roman"/>
              <w:sz w:val="24"/>
              <w:szCs w:val="24"/>
            </w:rPr>
            <w:t xml:space="preserve"> (Cooper,et.al, 2017)</w:t>
          </w:r>
          <w:r w:rsidR="002A0096" w:rsidRPr="00C74F91">
            <w:rPr>
              <w:rFonts w:ascii="Times New Roman" w:hAnsi="Times New Roman" w:cs="Times New Roman"/>
              <w:sz w:val="24"/>
              <w:szCs w:val="24"/>
            </w:rPr>
            <w:fldChar w:fldCharType="end"/>
          </w:r>
        </w:sdtContent>
      </w:sdt>
      <w:r w:rsidRPr="00C74F91">
        <w:rPr>
          <w:rFonts w:ascii="Times New Roman" w:hAnsi="Times New Roman" w:cs="Times New Roman"/>
          <w:sz w:val="24"/>
          <w:szCs w:val="24"/>
        </w:rPr>
        <w:t>. There</w:t>
      </w:r>
      <w:r w:rsidR="00E2746B" w:rsidRPr="00C74F91">
        <w:rPr>
          <w:rFonts w:ascii="Times New Roman" w:hAnsi="Times New Roman" w:cs="Times New Roman"/>
          <w:sz w:val="24"/>
          <w:szCs w:val="24"/>
        </w:rPr>
        <w:t xml:space="preserve"> has been a general trend where people are shifting from owning a car and moving towards ride-sharing and renting and hence the need for car manufacturers to team up to remain relevant as well as meeting the consumer's demand.</w:t>
      </w:r>
    </w:p>
    <w:p w14:paraId="3361007A" w14:textId="77777777" w:rsidR="00E2746B" w:rsidRPr="008F46FF" w:rsidRDefault="00E2746B" w:rsidP="008F46FF">
      <w:pPr>
        <w:pStyle w:val="Heading2"/>
        <w:rPr>
          <w:i/>
        </w:rPr>
      </w:pPr>
      <w:bookmarkStart w:id="5" w:name="_Toc58561792"/>
      <w:r w:rsidRPr="008F46FF">
        <w:rPr>
          <w:i/>
        </w:rPr>
        <w:t>Technological factors</w:t>
      </w:r>
      <w:bookmarkEnd w:id="5"/>
    </w:p>
    <w:p w14:paraId="2B5C1DD1" w14:textId="77777777" w:rsidR="00E2746B" w:rsidRPr="00C74F91" w:rsidRDefault="008F46FF" w:rsidP="00C74F91">
      <w:pPr>
        <w:spacing w:line="480" w:lineRule="auto"/>
        <w:rPr>
          <w:rFonts w:ascii="Times New Roman" w:hAnsi="Times New Roman" w:cs="Times New Roman"/>
          <w:sz w:val="24"/>
          <w:szCs w:val="24"/>
        </w:rPr>
      </w:pPr>
      <w:r>
        <w:tab/>
      </w:r>
      <w:r w:rsidR="00E2746B" w:rsidRPr="00C74F91">
        <w:rPr>
          <w:rFonts w:ascii="Times New Roman" w:hAnsi="Times New Roman" w:cs="Times New Roman"/>
          <w:sz w:val="24"/>
          <w:szCs w:val="24"/>
        </w:rPr>
        <w:t>The global car manufacturing industry has been driven by advanced technology. The demand for artificial intelligence autonomous car and driverless cars have become reality and car manufacturers have shifted to the implementation of advanced technology in the business practices to cater to the latest vehicles. Also, technology advancements have contributed to the improved safety measures which most of the car manufacturers have adopted.</w:t>
      </w:r>
    </w:p>
    <w:p w14:paraId="07F09812" w14:textId="77777777" w:rsidR="00E600A4" w:rsidRDefault="00E2746B" w:rsidP="00E600A4">
      <w:pPr>
        <w:pStyle w:val="Heading2"/>
        <w:rPr>
          <w:i/>
        </w:rPr>
      </w:pPr>
      <w:bookmarkStart w:id="6" w:name="_Toc58561793"/>
      <w:r w:rsidRPr="008F46FF">
        <w:rPr>
          <w:i/>
        </w:rPr>
        <w:t>Legal factors</w:t>
      </w:r>
      <w:bookmarkEnd w:id="6"/>
    </w:p>
    <w:p w14:paraId="3406A668" w14:textId="77777777" w:rsidR="00E2746B" w:rsidRPr="00E600A4" w:rsidRDefault="00E2746B" w:rsidP="00E600A4">
      <w:pPr>
        <w:spacing w:line="480" w:lineRule="auto"/>
        <w:ind w:firstLine="720"/>
        <w:rPr>
          <w:rFonts w:ascii="Times New Roman" w:hAnsi="Times New Roman" w:cs="Times New Roman"/>
          <w:sz w:val="24"/>
          <w:szCs w:val="24"/>
        </w:rPr>
      </w:pPr>
      <w:r w:rsidRPr="00E600A4">
        <w:rPr>
          <w:rFonts w:ascii="Times New Roman" w:hAnsi="Times New Roman" w:cs="Times New Roman"/>
          <w:sz w:val="24"/>
          <w:szCs w:val="24"/>
        </w:rPr>
        <w:t>The car manufacturing industry is faced with various regulations that govern the manufacturing industry. The passing of new safety regulations and legislation, changing of the copyrights, patents and increased in the legal issues from competitions have shaped the global markets. The car manufacturing industry has been favored by the enabling regulations and decreased tax duties and this has helped the industries in delivering new models to meet the global market.</w:t>
      </w:r>
    </w:p>
    <w:p w14:paraId="7E2AC2A3" w14:textId="77777777" w:rsidR="00E2746B" w:rsidRPr="008F46FF" w:rsidRDefault="00E2746B" w:rsidP="008F46FF">
      <w:pPr>
        <w:pStyle w:val="Heading2"/>
        <w:rPr>
          <w:i/>
        </w:rPr>
      </w:pPr>
      <w:bookmarkStart w:id="7" w:name="_Toc58561794"/>
      <w:r w:rsidRPr="008F46FF">
        <w:rPr>
          <w:i/>
        </w:rPr>
        <w:lastRenderedPageBreak/>
        <w:t>Environmental factors</w:t>
      </w:r>
      <w:bookmarkEnd w:id="7"/>
    </w:p>
    <w:p w14:paraId="4979E5C5" w14:textId="77777777" w:rsidR="00E2746B" w:rsidRPr="001B0EBF" w:rsidRDefault="00C74F91" w:rsidP="001B0EBF">
      <w:pPr>
        <w:tabs>
          <w:tab w:val="left" w:pos="1560"/>
        </w:tabs>
        <w:spacing w:line="480" w:lineRule="auto"/>
        <w:rPr>
          <w:rFonts w:ascii="Times New Roman" w:hAnsi="Times New Roman" w:cs="Times New Roman"/>
          <w:sz w:val="24"/>
          <w:szCs w:val="24"/>
        </w:rPr>
      </w:pPr>
      <w:r>
        <w:rPr>
          <w:rFonts w:ascii="Times New Roman" w:hAnsi="Times New Roman" w:cs="Times New Roman"/>
          <w:sz w:val="24"/>
          <w:szCs w:val="24"/>
        </w:rPr>
        <w:tab/>
      </w:r>
      <w:r w:rsidR="00E2746B" w:rsidRPr="001B0EBF">
        <w:rPr>
          <w:rFonts w:ascii="Times New Roman" w:hAnsi="Times New Roman" w:cs="Times New Roman"/>
          <w:sz w:val="24"/>
          <w:szCs w:val="24"/>
        </w:rPr>
        <w:t>The car manufacturing industry is known for the emission of carbon. This is because most of the cars are using fossils and the continued environmental pollution continues having been a concern.  The governments have imposed strict rules and tax norms and therefore most of the car manufacturers are shifting towards hybrid and electric cars that are more environmentally friendly.</w:t>
      </w:r>
    </w:p>
    <w:p w14:paraId="64708876" w14:textId="77777777" w:rsidR="00E2746B" w:rsidRPr="00C74F91" w:rsidRDefault="00E2746B" w:rsidP="00C74F91">
      <w:pPr>
        <w:pStyle w:val="Heading1"/>
      </w:pPr>
      <w:bookmarkStart w:id="8" w:name="_Toc58561795"/>
      <w:r w:rsidRPr="00C74F91">
        <w:t>Ways in which the car manufacturing industry has changed in the last few years.</w:t>
      </w:r>
      <w:bookmarkEnd w:id="8"/>
    </w:p>
    <w:p w14:paraId="4C300529" w14:textId="77777777" w:rsidR="00E2746B" w:rsidRPr="00C74F91" w:rsidRDefault="008F46FF" w:rsidP="00C74F91">
      <w:pPr>
        <w:spacing w:line="480" w:lineRule="auto"/>
        <w:rPr>
          <w:rFonts w:ascii="Times New Roman" w:hAnsi="Times New Roman" w:cs="Times New Roman"/>
          <w:sz w:val="24"/>
          <w:szCs w:val="24"/>
        </w:rPr>
      </w:pPr>
      <w:r>
        <w:tab/>
      </w:r>
      <w:r w:rsidR="00E2746B" w:rsidRPr="00C74F91">
        <w:rPr>
          <w:rFonts w:ascii="Times New Roman" w:hAnsi="Times New Roman" w:cs="Times New Roman"/>
          <w:sz w:val="24"/>
          <w:szCs w:val="24"/>
        </w:rPr>
        <w:t>The increasing pace of disruptive innovation has taken the way in recent years and new entrants are proofing that the capital intensive nature of car manufacturing which was acting as a barrier to new entrants is now becoming liable and this has been made possible by the advanced technology. The technology of vehicle innovations and their new features are driven by electronics.</w:t>
      </w:r>
    </w:p>
    <w:p w14:paraId="6942DE1E" w14:textId="77777777" w:rsidR="00E2746B" w:rsidRPr="00C74F91" w:rsidRDefault="008F46FF" w:rsidP="00C74F91">
      <w:pPr>
        <w:spacing w:line="480" w:lineRule="auto"/>
        <w:rPr>
          <w:rFonts w:ascii="Times New Roman" w:hAnsi="Times New Roman" w:cs="Times New Roman"/>
          <w:sz w:val="24"/>
          <w:szCs w:val="24"/>
        </w:rPr>
      </w:pPr>
      <w:r w:rsidRPr="00C74F91">
        <w:rPr>
          <w:rFonts w:ascii="Times New Roman" w:hAnsi="Times New Roman" w:cs="Times New Roman"/>
          <w:sz w:val="24"/>
          <w:szCs w:val="24"/>
        </w:rPr>
        <w:tab/>
      </w:r>
      <w:r w:rsidR="00E2746B" w:rsidRPr="00C74F91">
        <w:rPr>
          <w:rFonts w:ascii="Times New Roman" w:hAnsi="Times New Roman" w:cs="Times New Roman"/>
          <w:sz w:val="24"/>
          <w:szCs w:val="24"/>
        </w:rPr>
        <w:t>There has been digitalization in the value chain- There has been increased car data and sophisticated connections in the value chain which impacted the car industry. Digitalization is transforming the workplace where the business is applying robots</w:t>
      </w:r>
      <w:sdt>
        <w:sdtPr>
          <w:rPr>
            <w:rFonts w:ascii="Times New Roman" w:hAnsi="Times New Roman" w:cs="Times New Roman"/>
            <w:sz w:val="24"/>
            <w:szCs w:val="24"/>
          </w:rPr>
          <w:id w:val="112190463"/>
          <w:citation/>
        </w:sdtPr>
        <w:sdtEndPr/>
        <w:sdtContent>
          <w:r w:rsidR="002A0096" w:rsidRPr="00C74F91">
            <w:rPr>
              <w:rFonts w:ascii="Times New Roman" w:hAnsi="Times New Roman" w:cs="Times New Roman"/>
              <w:sz w:val="24"/>
              <w:szCs w:val="24"/>
            </w:rPr>
            <w:fldChar w:fldCharType="begin"/>
          </w:r>
          <w:r w:rsidR="001B0EBF" w:rsidRPr="00C74F91">
            <w:rPr>
              <w:rFonts w:ascii="Times New Roman" w:hAnsi="Times New Roman" w:cs="Times New Roman"/>
              <w:sz w:val="24"/>
              <w:szCs w:val="24"/>
            </w:rPr>
            <w:instrText xml:space="preserve"> CITATION Col17 \l 1033 </w:instrText>
          </w:r>
          <w:r w:rsidR="002A0096" w:rsidRPr="00C74F91">
            <w:rPr>
              <w:rFonts w:ascii="Times New Roman" w:hAnsi="Times New Roman" w:cs="Times New Roman"/>
              <w:sz w:val="24"/>
              <w:szCs w:val="24"/>
            </w:rPr>
            <w:fldChar w:fldCharType="separate"/>
          </w:r>
          <w:r w:rsidR="001B0EBF" w:rsidRPr="00C74F91">
            <w:rPr>
              <w:rFonts w:ascii="Times New Roman" w:hAnsi="Times New Roman" w:cs="Times New Roman"/>
              <w:sz w:val="24"/>
              <w:szCs w:val="24"/>
            </w:rPr>
            <w:t xml:space="preserve"> (Collins, 2017)</w:t>
          </w:r>
          <w:r w:rsidR="002A0096" w:rsidRPr="00C74F91">
            <w:rPr>
              <w:rFonts w:ascii="Times New Roman" w:hAnsi="Times New Roman" w:cs="Times New Roman"/>
              <w:sz w:val="24"/>
              <w:szCs w:val="24"/>
            </w:rPr>
            <w:fldChar w:fldCharType="end"/>
          </w:r>
        </w:sdtContent>
      </w:sdt>
      <w:r w:rsidR="00E2746B" w:rsidRPr="00C74F91">
        <w:rPr>
          <w:rFonts w:ascii="Times New Roman" w:hAnsi="Times New Roman" w:cs="Times New Roman"/>
          <w:sz w:val="24"/>
          <w:szCs w:val="24"/>
        </w:rPr>
        <w:t>. Car manufacturers and suppliers have been leveraging access to vehicle information as a way of driving innovation.</w:t>
      </w:r>
    </w:p>
    <w:p w14:paraId="45501823" w14:textId="77777777" w:rsidR="00E2746B" w:rsidRPr="00C74F91" w:rsidRDefault="008F46FF" w:rsidP="00C74F91">
      <w:pPr>
        <w:spacing w:line="480" w:lineRule="auto"/>
        <w:rPr>
          <w:rFonts w:ascii="Times New Roman" w:hAnsi="Times New Roman" w:cs="Times New Roman"/>
          <w:sz w:val="24"/>
          <w:szCs w:val="24"/>
        </w:rPr>
      </w:pPr>
      <w:r w:rsidRPr="00C74F91">
        <w:rPr>
          <w:rFonts w:ascii="Times New Roman" w:hAnsi="Times New Roman" w:cs="Times New Roman"/>
          <w:sz w:val="24"/>
          <w:szCs w:val="24"/>
        </w:rPr>
        <w:tab/>
      </w:r>
      <w:r w:rsidR="00E2746B" w:rsidRPr="00C74F91">
        <w:rPr>
          <w:rFonts w:ascii="Times New Roman" w:hAnsi="Times New Roman" w:cs="Times New Roman"/>
          <w:sz w:val="24"/>
          <w:szCs w:val="24"/>
        </w:rPr>
        <w:t>Demographic changes and the focus on modern technologies have threatened existing knowledge and the aging workforce and the early retirement schemes are negatively affecting the industry since they are draining the existing engineering and knowledge in the mature markets.</w:t>
      </w:r>
    </w:p>
    <w:p w14:paraId="2CBADE7E" w14:textId="77777777" w:rsidR="00E2746B" w:rsidRPr="00C74F91" w:rsidRDefault="008F46FF" w:rsidP="00C74F91">
      <w:pPr>
        <w:spacing w:line="480" w:lineRule="auto"/>
        <w:rPr>
          <w:rFonts w:ascii="Times New Roman" w:hAnsi="Times New Roman" w:cs="Times New Roman"/>
          <w:sz w:val="24"/>
          <w:szCs w:val="24"/>
        </w:rPr>
      </w:pPr>
      <w:r w:rsidRPr="00C74F91">
        <w:rPr>
          <w:rFonts w:ascii="Times New Roman" w:hAnsi="Times New Roman" w:cs="Times New Roman"/>
          <w:sz w:val="24"/>
          <w:szCs w:val="24"/>
        </w:rPr>
        <w:tab/>
      </w:r>
      <w:r w:rsidR="00E2746B" w:rsidRPr="00C74F91">
        <w:rPr>
          <w:rFonts w:ascii="Times New Roman" w:hAnsi="Times New Roman" w:cs="Times New Roman"/>
          <w:sz w:val="24"/>
          <w:szCs w:val="24"/>
        </w:rPr>
        <w:t xml:space="preserve">There has been </w:t>
      </w:r>
      <w:r w:rsidRPr="00C74F91">
        <w:rPr>
          <w:rFonts w:ascii="Times New Roman" w:hAnsi="Times New Roman" w:cs="Times New Roman"/>
          <w:sz w:val="24"/>
          <w:szCs w:val="24"/>
        </w:rPr>
        <w:t>an increase in diverse sources o</w:t>
      </w:r>
      <w:r w:rsidR="00E2746B" w:rsidRPr="00C74F91">
        <w:rPr>
          <w:rFonts w:ascii="Times New Roman" w:hAnsi="Times New Roman" w:cs="Times New Roman"/>
          <w:sz w:val="24"/>
          <w:szCs w:val="24"/>
        </w:rPr>
        <w:t xml:space="preserve">f the unpredictability- there has been many regions which have experienced dramatic changes in their political arena, high level of </w:t>
      </w:r>
      <w:r w:rsidR="00E2746B" w:rsidRPr="00C74F91">
        <w:rPr>
          <w:rFonts w:ascii="Times New Roman" w:hAnsi="Times New Roman" w:cs="Times New Roman"/>
          <w:sz w:val="24"/>
          <w:szCs w:val="24"/>
        </w:rPr>
        <w:lastRenderedPageBreak/>
        <w:t>terrorism, increased social tensions, and conflicts among states among others cause worldwide instability which affects the growth and expansion of the car industry</w:t>
      </w:r>
      <w:sdt>
        <w:sdtPr>
          <w:rPr>
            <w:rFonts w:ascii="Times New Roman" w:hAnsi="Times New Roman" w:cs="Times New Roman"/>
            <w:sz w:val="24"/>
            <w:szCs w:val="24"/>
          </w:rPr>
          <w:id w:val="112190464"/>
          <w:citation/>
        </w:sdtPr>
        <w:sdtEndPr/>
        <w:sdtContent>
          <w:r w:rsidR="002A0096" w:rsidRPr="00C74F91">
            <w:rPr>
              <w:rFonts w:ascii="Times New Roman" w:hAnsi="Times New Roman" w:cs="Times New Roman"/>
              <w:sz w:val="24"/>
              <w:szCs w:val="24"/>
            </w:rPr>
            <w:fldChar w:fldCharType="begin"/>
          </w:r>
          <w:r w:rsidR="001B0EBF" w:rsidRPr="00C74F91">
            <w:rPr>
              <w:rFonts w:ascii="Times New Roman" w:hAnsi="Times New Roman" w:cs="Times New Roman"/>
              <w:sz w:val="24"/>
              <w:szCs w:val="24"/>
            </w:rPr>
            <w:instrText xml:space="preserve"> CITATION Coo17 \l 1033 </w:instrText>
          </w:r>
          <w:r w:rsidR="002A0096" w:rsidRPr="00C74F91">
            <w:rPr>
              <w:rFonts w:ascii="Times New Roman" w:hAnsi="Times New Roman" w:cs="Times New Roman"/>
              <w:sz w:val="24"/>
              <w:szCs w:val="24"/>
            </w:rPr>
            <w:fldChar w:fldCharType="separate"/>
          </w:r>
          <w:r w:rsidR="001B0EBF" w:rsidRPr="00C74F91">
            <w:rPr>
              <w:rFonts w:ascii="Times New Roman" w:hAnsi="Times New Roman" w:cs="Times New Roman"/>
              <w:sz w:val="24"/>
              <w:szCs w:val="24"/>
            </w:rPr>
            <w:t xml:space="preserve"> (Cooper,et.al, 2017)</w:t>
          </w:r>
          <w:r w:rsidR="002A0096" w:rsidRPr="00C74F91">
            <w:rPr>
              <w:rFonts w:ascii="Times New Roman" w:hAnsi="Times New Roman" w:cs="Times New Roman"/>
              <w:sz w:val="24"/>
              <w:szCs w:val="24"/>
            </w:rPr>
            <w:fldChar w:fldCharType="end"/>
          </w:r>
        </w:sdtContent>
      </w:sdt>
      <w:r w:rsidR="00E2746B" w:rsidRPr="00C74F91">
        <w:rPr>
          <w:rFonts w:ascii="Times New Roman" w:hAnsi="Times New Roman" w:cs="Times New Roman"/>
          <w:sz w:val="24"/>
          <w:szCs w:val="24"/>
        </w:rPr>
        <w:t>. The volatility in the raw material prices and currency value poses a direct impact on the car manufacturing profitability level.</w:t>
      </w:r>
    </w:p>
    <w:p w14:paraId="17F65135" w14:textId="77777777" w:rsidR="00E2746B" w:rsidRPr="00C74F91" w:rsidRDefault="008F46FF" w:rsidP="00C74F91">
      <w:pPr>
        <w:spacing w:line="480" w:lineRule="auto"/>
        <w:rPr>
          <w:rFonts w:ascii="Times New Roman" w:hAnsi="Times New Roman" w:cs="Times New Roman"/>
          <w:sz w:val="24"/>
          <w:szCs w:val="24"/>
        </w:rPr>
      </w:pPr>
      <w:r w:rsidRPr="00C74F91">
        <w:rPr>
          <w:rFonts w:ascii="Times New Roman" w:hAnsi="Times New Roman" w:cs="Times New Roman"/>
          <w:sz w:val="24"/>
          <w:szCs w:val="24"/>
        </w:rPr>
        <w:tab/>
      </w:r>
      <w:r w:rsidR="00E2746B" w:rsidRPr="00C74F91">
        <w:rPr>
          <w:rFonts w:ascii="Times New Roman" w:hAnsi="Times New Roman" w:cs="Times New Roman"/>
          <w:sz w:val="24"/>
          <w:szCs w:val="24"/>
        </w:rPr>
        <w:t xml:space="preserve">Beside protection in the developed countries have declined due to the recent recession and political instability, for example, the Brexit and the relationship within </w:t>
      </w:r>
      <w:r w:rsidR="001B0EBF" w:rsidRPr="00C74F91">
        <w:rPr>
          <w:rFonts w:ascii="Times New Roman" w:hAnsi="Times New Roman" w:cs="Times New Roman"/>
          <w:sz w:val="24"/>
          <w:szCs w:val="24"/>
        </w:rPr>
        <w:t>the European</w:t>
      </w:r>
      <w:r w:rsidR="00E2746B" w:rsidRPr="00C74F91">
        <w:rPr>
          <w:rFonts w:ascii="Times New Roman" w:hAnsi="Times New Roman" w:cs="Times New Roman"/>
          <w:sz w:val="24"/>
          <w:szCs w:val="24"/>
        </w:rPr>
        <w:t xml:space="preserve"> Union, also there has been an increase in the political tensions especially in the united states and all these have lead to new protectionist measures which are to protect and attract the growth of manufacturing industry</w:t>
      </w:r>
      <w:r w:rsidR="001B0EBF" w:rsidRPr="00C74F91">
        <w:rPr>
          <w:rFonts w:ascii="Times New Roman" w:hAnsi="Times New Roman" w:cs="Times New Roman"/>
          <w:sz w:val="24"/>
          <w:szCs w:val="24"/>
        </w:rPr>
        <w:t xml:space="preserve"> </w:t>
      </w:r>
      <w:sdt>
        <w:sdtPr>
          <w:rPr>
            <w:rFonts w:ascii="Times New Roman" w:hAnsi="Times New Roman" w:cs="Times New Roman"/>
            <w:sz w:val="24"/>
            <w:szCs w:val="24"/>
          </w:rPr>
          <w:id w:val="112190465"/>
          <w:citation/>
        </w:sdtPr>
        <w:sdtEndPr/>
        <w:sdtContent>
          <w:r w:rsidR="002A0096" w:rsidRPr="00C74F91">
            <w:rPr>
              <w:rFonts w:ascii="Times New Roman" w:hAnsi="Times New Roman" w:cs="Times New Roman"/>
              <w:sz w:val="24"/>
              <w:szCs w:val="24"/>
            </w:rPr>
            <w:fldChar w:fldCharType="begin"/>
          </w:r>
          <w:r w:rsidR="001B0EBF" w:rsidRPr="00C74F91">
            <w:rPr>
              <w:rFonts w:ascii="Times New Roman" w:hAnsi="Times New Roman" w:cs="Times New Roman"/>
              <w:sz w:val="24"/>
              <w:szCs w:val="24"/>
            </w:rPr>
            <w:instrText xml:space="preserve"> CITATION Bai20 \l 1033 </w:instrText>
          </w:r>
          <w:r w:rsidR="002A0096" w:rsidRPr="00C74F91">
            <w:rPr>
              <w:rFonts w:ascii="Times New Roman" w:hAnsi="Times New Roman" w:cs="Times New Roman"/>
              <w:sz w:val="24"/>
              <w:szCs w:val="24"/>
            </w:rPr>
            <w:fldChar w:fldCharType="separate"/>
          </w:r>
          <w:r w:rsidR="001B0EBF" w:rsidRPr="00C74F91">
            <w:rPr>
              <w:rFonts w:ascii="Times New Roman" w:hAnsi="Times New Roman" w:cs="Times New Roman"/>
              <w:sz w:val="24"/>
              <w:szCs w:val="24"/>
            </w:rPr>
            <w:t>(Bailey &amp; Rajic, 2020)</w:t>
          </w:r>
          <w:r w:rsidR="002A0096" w:rsidRPr="00C74F91">
            <w:rPr>
              <w:rFonts w:ascii="Times New Roman" w:hAnsi="Times New Roman" w:cs="Times New Roman"/>
              <w:sz w:val="24"/>
              <w:szCs w:val="24"/>
            </w:rPr>
            <w:fldChar w:fldCharType="end"/>
          </w:r>
        </w:sdtContent>
      </w:sdt>
      <w:r w:rsidR="00E2746B" w:rsidRPr="00C74F91">
        <w:rPr>
          <w:rFonts w:ascii="Times New Roman" w:hAnsi="Times New Roman" w:cs="Times New Roman"/>
          <w:sz w:val="24"/>
          <w:szCs w:val="24"/>
        </w:rPr>
        <w:t>.</w:t>
      </w:r>
    </w:p>
    <w:p w14:paraId="5F961207" w14:textId="77777777" w:rsidR="00E2746B" w:rsidRPr="00C74F91" w:rsidRDefault="00E2746B" w:rsidP="00C74F91">
      <w:pPr>
        <w:pStyle w:val="Heading1"/>
      </w:pPr>
      <w:bookmarkStart w:id="9" w:name="_Toc58561796"/>
      <w:r w:rsidRPr="00C74F91">
        <w:t>The competitive environment within the car manufacturing industry</w:t>
      </w:r>
      <w:bookmarkEnd w:id="9"/>
    </w:p>
    <w:p w14:paraId="1B3E8417" w14:textId="77777777" w:rsidR="00C74F91" w:rsidRPr="00C74F91" w:rsidRDefault="00C74F91" w:rsidP="00C74F91">
      <w:pPr>
        <w:pStyle w:val="Heading2"/>
        <w:rPr>
          <w:lang w:val="en-GB"/>
        </w:rPr>
      </w:pPr>
      <w:r w:rsidRPr="00C74F91">
        <w:rPr>
          <w:lang w:val="en-GB"/>
        </w:rPr>
        <w:t>Porters Five forces</w:t>
      </w:r>
    </w:p>
    <w:p w14:paraId="485E2F43" w14:textId="77777777" w:rsidR="00E2746B" w:rsidRPr="001B0EBF" w:rsidRDefault="00E600A4" w:rsidP="00697DA2">
      <w:pPr>
        <w:spacing w:line="480" w:lineRule="auto"/>
        <w:rPr>
          <w:rFonts w:ascii="Times New Roman" w:hAnsi="Times New Roman" w:cs="Times New Roman"/>
          <w:sz w:val="24"/>
          <w:szCs w:val="24"/>
        </w:rPr>
      </w:pPr>
      <w:r w:rsidRPr="00697DA2">
        <w:rPr>
          <w:rFonts w:ascii="Times New Roman" w:hAnsi="Times New Roman" w:cs="Times New Roman"/>
          <w:sz w:val="24"/>
          <w:szCs w:val="24"/>
        </w:rPr>
        <w:tab/>
      </w:r>
      <w:r w:rsidR="00E2746B" w:rsidRPr="00697DA2">
        <w:rPr>
          <w:rFonts w:ascii="Times New Roman" w:hAnsi="Times New Roman" w:cs="Times New Roman"/>
          <w:sz w:val="24"/>
          <w:szCs w:val="24"/>
        </w:rPr>
        <w:t>Five forces of Michael porter evaluate the competitive position of the company. It provides that business is influenced by the five forces which can be used as business strategy tools. Among the forces, three of them refer to the competition from external sources</w:t>
      </w:r>
      <w:sdt>
        <w:sdtPr>
          <w:rPr>
            <w:rFonts w:ascii="Times New Roman" w:hAnsi="Times New Roman" w:cs="Times New Roman"/>
            <w:sz w:val="24"/>
            <w:szCs w:val="24"/>
          </w:rPr>
          <w:id w:val="112190470"/>
          <w:citation/>
        </w:sdtPr>
        <w:sdtEndPr/>
        <w:sdtContent>
          <w:r w:rsidR="002A0096" w:rsidRPr="00697DA2">
            <w:rPr>
              <w:rFonts w:ascii="Times New Roman" w:hAnsi="Times New Roman" w:cs="Times New Roman"/>
              <w:sz w:val="24"/>
              <w:szCs w:val="24"/>
            </w:rPr>
            <w:fldChar w:fldCharType="begin"/>
          </w:r>
          <w:r w:rsidR="001B0EBF" w:rsidRPr="00697DA2">
            <w:rPr>
              <w:rFonts w:ascii="Times New Roman" w:hAnsi="Times New Roman" w:cs="Times New Roman"/>
              <w:sz w:val="24"/>
              <w:szCs w:val="24"/>
            </w:rPr>
            <w:instrText xml:space="preserve"> CITATION Zhi171 \l 1033 </w:instrText>
          </w:r>
          <w:r w:rsidR="002A0096" w:rsidRPr="00697DA2">
            <w:rPr>
              <w:rFonts w:ascii="Times New Roman" w:hAnsi="Times New Roman" w:cs="Times New Roman"/>
              <w:sz w:val="24"/>
              <w:szCs w:val="24"/>
            </w:rPr>
            <w:fldChar w:fldCharType="separate"/>
          </w:r>
          <w:r w:rsidR="001B0EBF" w:rsidRPr="00697DA2">
            <w:rPr>
              <w:rFonts w:ascii="Times New Roman" w:hAnsi="Times New Roman" w:cs="Times New Roman"/>
              <w:sz w:val="24"/>
              <w:szCs w:val="24"/>
            </w:rPr>
            <w:t xml:space="preserve"> (Zhikang, 2017)</w:t>
          </w:r>
          <w:r w:rsidR="002A0096" w:rsidRPr="00697DA2">
            <w:rPr>
              <w:rFonts w:ascii="Times New Roman" w:hAnsi="Times New Roman" w:cs="Times New Roman"/>
              <w:sz w:val="24"/>
              <w:szCs w:val="24"/>
            </w:rPr>
            <w:fldChar w:fldCharType="end"/>
          </w:r>
        </w:sdtContent>
      </w:sdt>
      <w:r w:rsidR="00E2746B" w:rsidRPr="00697DA2">
        <w:rPr>
          <w:rFonts w:ascii="Times New Roman" w:hAnsi="Times New Roman" w:cs="Times New Roman"/>
          <w:sz w:val="24"/>
          <w:szCs w:val="24"/>
        </w:rPr>
        <w:t>. While the rest are the internal threats and therefore the model is in conjunction with the SWOT analysis. The five forces model in the automobile industry includes</w:t>
      </w:r>
      <w:r w:rsidR="00E2746B" w:rsidRPr="001B0EBF">
        <w:rPr>
          <w:rFonts w:ascii="Times New Roman" w:hAnsi="Times New Roman" w:cs="Times New Roman"/>
          <w:sz w:val="24"/>
          <w:szCs w:val="24"/>
        </w:rPr>
        <w:t>:</w:t>
      </w:r>
    </w:p>
    <w:p w14:paraId="6047ED10" w14:textId="77777777" w:rsidR="00E2746B" w:rsidRPr="008F46FF" w:rsidRDefault="00E2746B" w:rsidP="008F46FF">
      <w:pPr>
        <w:pStyle w:val="Heading2"/>
        <w:rPr>
          <w:i/>
        </w:rPr>
      </w:pPr>
      <w:bookmarkStart w:id="10" w:name="_Toc58561797"/>
      <w:r w:rsidRPr="008F46FF">
        <w:rPr>
          <w:i/>
        </w:rPr>
        <w:t>Barriers to entry</w:t>
      </w:r>
      <w:bookmarkEnd w:id="10"/>
    </w:p>
    <w:p w14:paraId="425E62D8" w14:textId="77777777" w:rsidR="00E2746B" w:rsidRPr="00697DA2" w:rsidRDefault="00697DA2" w:rsidP="00697DA2">
      <w:pPr>
        <w:spacing w:line="480" w:lineRule="auto"/>
        <w:rPr>
          <w:rFonts w:ascii="Times New Roman" w:hAnsi="Times New Roman" w:cs="Times New Roman"/>
          <w:sz w:val="24"/>
          <w:szCs w:val="24"/>
        </w:rPr>
      </w:pPr>
      <w:r>
        <w:tab/>
      </w:r>
      <w:r w:rsidR="00E2746B" w:rsidRPr="00697DA2">
        <w:rPr>
          <w:rFonts w:ascii="Times New Roman" w:hAnsi="Times New Roman" w:cs="Times New Roman"/>
          <w:sz w:val="24"/>
          <w:szCs w:val="24"/>
        </w:rPr>
        <w:t>Time and the cost of entry- time is essential</w:t>
      </w:r>
      <w:r w:rsidR="008F46FF" w:rsidRPr="00697DA2">
        <w:rPr>
          <w:rFonts w:ascii="Times New Roman" w:hAnsi="Times New Roman" w:cs="Times New Roman"/>
          <w:sz w:val="24"/>
          <w:szCs w:val="24"/>
        </w:rPr>
        <w:t xml:space="preserve"> especially when launching products</w:t>
      </w:r>
      <w:r w:rsidR="00E2746B" w:rsidRPr="00697DA2">
        <w:rPr>
          <w:rFonts w:ascii="Times New Roman" w:hAnsi="Times New Roman" w:cs="Times New Roman"/>
          <w:sz w:val="24"/>
          <w:szCs w:val="24"/>
        </w:rPr>
        <w:t xml:space="preserve"> in any market. The launch of vehicles let’s say NANO is viable since the demand for the small vehicles is in higher demand. Also, the initial cost of starting a car manufacturing industry is high and this decreases the chances of new entrants.</w:t>
      </w:r>
    </w:p>
    <w:p w14:paraId="3A02BEC1" w14:textId="77777777" w:rsidR="00E2746B" w:rsidRPr="00697DA2" w:rsidRDefault="00E2746B" w:rsidP="00697DA2">
      <w:pPr>
        <w:spacing w:line="480" w:lineRule="auto"/>
        <w:ind w:firstLine="720"/>
        <w:rPr>
          <w:rFonts w:ascii="Times New Roman" w:hAnsi="Times New Roman" w:cs="Times New Roman"/>
          <w:sz w:val="24"/>
          <w:szCs w:val="24"/>
        </w:rPr>
      </w:pPr>
      <w:r w:rsidRPr="00697DA2">
        <w:rPr>
          <w:rFonts w:ascii="Times New Roman" w:hAnsi="Times New Roman" w:cs="Times New Roman"/>
          <w:sz w:val="24"/>
          <w:szCs w:val="24"/>
        </w:rPr>
        <w:lastRenderedPageBreak/>
        <w:t>Increased knowledge and advanced technology- the increase in ideas and knowledge in the car industry has provided competitive advantage especially when patented hence preventing competitors from using this knowledge hence creating barriers to entry</w:t>
      </w:r>
      <w:r w:rsidR="001B0EBF" w:rsidRPr="00697DA2">
        <w:rPr>
          <w:rFonts w:ascii="Times New Roman" w:hAnsi="Times New Roman" w:cs="Times New Roman"/>
          <w:sz w:val="24"/>
          <w:szCs w:val="24"/>
        </w:rPr>
        <w:t xml:space="preserve"> </w:t>
      </w:r>
      <w:sdt>
        <w:sdtPr>
          <w:rPr>
            <w:rFonts w:ascii="Times New Roman" w:hAnsi="Times New Roman" w:cs="Times New Roman"/>
            <w:sz w:val="24"/>
            <w:szCs w:val="24"/>
          </w:rPr>
          <w:id w:val="112190469"/>
          <w:citation/>
        </w:sdtPr>
        <w:sdtEndPr/>
        <w:sdtContent>
          <w:r w:rsidR="002A0096" w:rsidRPr="00697DA2">
            <w:rPr>
              <w:rFonts w:ascii="Times New Roman" w:hAnsi="Times New Roman" w:cs="Times New Roman"/>
              <w:sz w:val="24"/>
              <w:szCs w:val="24"/>
            </w:rPr>
            <w:fldChar w:fldCharType="begin"/>
          </w:r>
          <w:r w:rsidR="001B0EBF" w:rsidRPr="00697DA2">
            <w:rPr>
              <w:rFonts w:ascii="Times New Roman" w:hAnsi="Times New Roman" w:cs="Times New Roman"/>
              <w:sz w:val="24"/>
              <w:szCs w:val="24"/>
            </w:rPr>
            <w:instrText xml:space="preserve"> CITATION Zhi172 \l 1033 </w:instrText>
          </w:r>
          <w:r w:rsidR="002A0096" w:rsidRPr="00697DA2">
            <w:rPr>
              <w:rFonts w:ascii="Times New Roman" w:hAnsi="Times New Roman" w:cs="Times New Roman"/>
              <w:sz w:val="24"/>
              <w:szCs w:val="24"/>
            </w:rPr>
            <w:fldChar w:fldCharType="separate"/>
          </w:r>
          <w:r w:rsidR="001B0EBF" w:rsidRPr="00697DA2">
            <w:rPr>
              <w:rFonts w:ascii="Times New Roman" w:hAnsi="Times New Roman" w:cs="Times New Roman"/>
              <w:sz w:val="24"/>
              <w:szCs w:val="24"/>
            </w:rPr>
            <w:t>(Zhikang, 2017)</w:t>
          </w:r>
          <w:r w:rsidR="002A0096" w:rsidRPr="00697DA2">
            <w:rPr>
              <w:rFonts w:ascii="Times New Roman" w:hAnsi="Times New Roman" w:cs="Times New Roman"/>
              <w:sz w:val="24"/>
              <w:szCs w:val="24"/>
            </w:rPr>
            <w:fldChar w:fldCharType="end"/>
          </w:r>
        </w:sdtContent>
      </w:sdt>
      <w:r w:rsidRPr="00697DA2">
        <w:rPr>
          <w:rFonts w:ascii="Times New Roman" w:hAnsi="Times New Roman" w:cs="Times New Roman"/>
          <w:sz w:val="24"/>
          <w:szCs w:val="24"/>
        </w:rPr>
        <w:t>. An example is the TATA manufacturing industry that possesses knowledge in the automobile industry and is also known with technological advantage due to its recent merging and acquisition.</w:t>
      </w:r>
    </w:p>
    <w:p w14:paraId="165CB421" w14:textId="77777777" w:rsidR="00E2746B" w:rsidRPr="00697DA2" w:rsidRDefault="00E2746B" w:rsidP="00697DA2">
      <w:pPr>
        <w:spacing w:line="480" w:lineRule="auto"/>
        <w:ind w:firstLine="720"/>
        <w:rPr>
          <w:rFonts w:ascii="Times New Roman" w:hAnsi="Times New Roman" w:cs="Times New Roman"/>
          <w:sz w:val="24"/>
          <w:szCs w:val="24"/>
        </w:rPr>
      </w:pPr>
      <w:r w:rsidRPr="00697DA2">
        <w:rPr>
          <w:rFonts w:ascii="Times New Roman" w:hAnsi="Times New Roman" w:cs="Times New Roman"/>
          <w:sz w:val="24"/>
          <w:szCs w:val="24"/>
        </w:rPr>
        <w:t>Increased in government policy- the government encourages a free competitive market by implementing regulations and restrictions to restrict the competition. An example is a government intending to improve the car industry by providing a land and tax reduction to encourage the start of the business.</w:t>
      </w:r>
    </w:p>
    <w:p w14:paraId="7D770A6F" w14:textId="77777777" w:rsidR="00E2746B" w:rsidRPr="008F46FF" w:rsidRDefault="008F46FF" w:rsidP="008F46FF">
      <w:pPr>
        <w:pStyle w:val="Heading2"/>
        <w:rPr>
          <w:i/>
        </w:rPr>
      </w:pPr>
      <w:bookmarkStart w:id="11" w:name="_Toc58561798"/>
      <w:r>
        <w:rPr>
          <w:i/>
        </w:rPr>
        <w:t xml:space="preserve">Threats of </w:t>
      </w:r>
      <w:r w:rsidR="00E2746B" w:rsidRPr="008F46FF">
        <w:rPr>
          <w:i/>
        </w:rPr>
        <w:t>Substitutes</w:t>
      </w:r>
      <w:bookmarkEnd w:id="11"/>
    </w:p>
    <w:p w14:paraId="5AD84A38" w14:textId="77777777" w:rsidR="00E600A4" w:rsidRPr="00697DA2" w:rsidRDefault="00E2746B" w:rsidP="00697DA2">
      <w:pPr>
        <w:spacing w:line="480" w:lineRule="auto"/>
        <w:ind w:firstLine="720"/>
        <w:rPr>
          <w:rFonts w:ascii="Times New Roman" w:hAnsi="Times New Roman" w:cs="Times New Roman"/>
          <w:sz w:val="24"/>
          <w:szCs w:val="24"/>
        </w:rPr>
      </w:pPr>
      <w:r w:rsidRPr="00697DA2">
        <w:rPr>
          <w:rFonts w:ascii="Times New Roman" w:hAnsi="Times New Roman" w:cs="Times New Roman"/>
          <w:sz w:val="24"/>
          <w:szCs w:val="24"/>
        </w:rPr>
        <w:t>Buyer’s willingness- products with the increased price and improved performance tradeoffs that are relative to the existing products are likely to determine the willingness of the buyer. The customer’s willingness to try new products in the market will lead to a shift in demand for close substitutes.</w:t>
      </w:r>
    </w:p>
    <w:p w14:paraId="36A436F6" w14:textId="77777777" w:rsidR="00E2746B" w:rsidRPr="001B0EBF" w:rsidRDefault="00E2746B" w:rsidP="00697DA2">
      <w:pPr>
        <w:spacing w:line="480" w:lineRule="auto"/>
        <w:ind w:firstLine="720"/>
      </w:pPr>
      <w:r w:rsidRPr="00697DA2">
        <w:rPr>
          <w:rFonts w:ascii="Times New Roman" w:hAnsi="Times New Roman" w:cs="Times New Roman"/>
          <w:sz w:val="24"/>
          <w:szCs w:val="24"/>
        </w:rPr>
        <w:t>Substitute’s performance- if the performance of say bicycle increases the demand will decline. The effect is on price, features, as well as other services associated with a bicycle, may act as a status symbol. An example is the success of electric cars such as REVA has an impact on the demand for NANO</w:t>
      </w:r>
      <w:r w:rsidRPr="001B0EBF">
        <w:t>.</w:t>
      </w:r>
    </w:p>
    <w:p w14:paraId="54DD556E" w14:textId="77777777" w:rsidR="00E2746B" w:rsidRPr="008F46FF" w:rsidRDefault="00E2746B" w:rsidP="008F46FF">
      <w:pPr>
        <w:pStyle w:val="Heading2"/>
        <w:rPr>
          <w:i/>
        </w:rPr>
      </w:pPr>
      <w:bookmarkStart w:id="12" w:name="_Toc58561799"/>
      <w:r w:rsidRPr="008F46FF">
        <w:rPr>
          <w:i/>
        </w:rPr>
        <w:t>Competitive rivalry</w:t>
      </w:r>
      <w:bookmarkEnd w:id="12"/>
    </w:p>
    <w:p w14:paraId="4A23438A" w14:textId="77777777" w:rsidR="00E2746B" w:rsidRPr="00697DA2" w:rsidRDefault="00E2746B" w:rsidP="00697DA2">
      <w:pPr>
        <w:spacing w:line="480" w:lineRule="auto"/>
        <w:ind w:firstLine="720"/>
        <w:rPr>
          <w:rFonts w:ascii="Times New Roman" w:hAnsi="Times New Roman" w:cs="Times New Roman"/>
          <w:sz w:val="24"/>
          <w:szCs w:val="24"/>
        </w:rPr>
      </w:pPr>
      <w:r w:rsidRPr="00697DA2">
        <w:rPr>
          <w:rFonts w:ascii="Times New Roman" w:hAnsi="Times New Roman" w:cs="Times New Roman"/>
          <w:sz w:val="24"/>
          <w:szCs w:val="24"/>
        </w:rPr>
        <w:t>The presence of numerous and diverse competitors in the existing markets is a threat since some of the rivals engage in unfavorable competition which may keep some of the existing industries and some may prevent the entry of new entrants.</w:t>
      </w:r>
    </w:p>
    <w:p w14:paraId="45E2D229" w14:textId="77777777" w:rsidR="00E2746B" w:rsidRPr="00697DA2" w:rsidRDefault="00E2746B" w:rsidP="00697DA2">
      <w:pPr>
        <w:spacing w:line="480" w:lineRule="auto"/>
        <w:ind w:firstLine="720"/>
        <w:rPr>
          <w:rFonts w:ascii="Times New Roman" w:hAnsi="Times New Roman" w:cs="Times New Roman"/>
          <w:sz w:val="24"/>
          <w:szCs w:val="24"/>
        </w:rPr>
      </w:pPr>
      <w:r w:rsidRPr="00697DA2">
        <w:rPr>
          <w:rFonts w:ascii="Times New Roman" w:hAnsi="Times New Roman" w:cs="Times New Roman"/>
          <w:sz w:val="24"/>
          <w:szCs w:val="24"/>
        </w:rPr>
        <w:lastRenderedPageBreak/>
        <w:t>Quality product- increased in consumer services and the warranties has been one of the most common things Car manufacturing industry requires to be maintained consistently to keep the business more competitive. This may require more capital even for the company.</w:t>
      </w:r>
      <w:r w:rsidR="008F46FF" w:rsidRPr="00697DA2">
        <w:rPr>
          <w:rFonts w:ascii="Times New Roman" w:hAnsi="Times New Roman" w:cs="Times New Roman"/>
          <w:sz w:val="24"/>
          <w:szCs w:val="24"/>
        </w:rPr>
        <w:t xml:space="preserve"> </w:t>
      </w:r>
      <w:r w:rsidRPr="00697DA2">
        <w:rPr>
          <w:rFonts w:ascii="Times New Roman" w:hAnsi="Times New Roman" w:cs="Times New Roman"/>
          <w:sz w:val="24"/>
          <w:szCs w:val="24"/>
        </w:rPr>
        <w:t>Besides the provision of high-quality goods than any other company may make the business appear as a monopoly for example the NANO which enjoys a monopoly in its segments</w:t>
      </w:r>
      <w:r w:rsidR="001B0EBF" w:rsidRPr="00697DA2">
        <w:rPr>
          <w:rFonts w:ascii="Times New Roman" w:hAnsi="Times New Roman" w:cs="Times New Roman"/>
          <w:sz w:val="24"/>
          <w:szCs w:val="24"/>
        </w:rPr>
        <w:t xml:space="preserve"> </w:t>
      </w:r>
      <w:sdt>
        <w:sdtPr>
          <w:rPr>
            <w:rFonts w:ascii="Times New Roman" w:hAnsi="Times New Roman" w:cs="Times New Roman"/>
            <w:sz w:val="24"/>
            <w:szCs w:val="24"/>
          </w:rPr>
          <w:id w:val="112190467"/>
          <w:citation/>
        </w:sdtPr>
        <w:sdtEndPr/>
        <w:sdtContent>
          <w:r w:rsidR="002A0096" w:rsidRPr="00697DA2">
            <w:rPr>
              <w:rFonts w:ascii="Times New Roman" w:hAnsi="Times New Roman" w:cs="Times New Roman"/>
              <w:sz w:val="24"/>
              <w:szCs w:val="24"/>
            </w:rPr>
            <w:fldChar w:fldCharType="begin"/>
          </w:r>
          <w:r w:rsidR="001B0EBF" w:rsidRPr="00697DA2">
            <w:rPr>
              <w:rFonts w:ascii="Times New Roman" w:hAnsi="Times New Roman" w:cs="Times New Roman"/>
              <w:sz w:val="24"/>
              <w:szCs w:val="24"/>
            </w:rPr>
            <w:instrText xml:space="preserve"> CITATION Rei17 \l 1033 </w:instrText>
          </w:r>
          <w:r w:rsidR="002A0096" w:rsidRPr="00697DA2">
            <w:rPr>
              <w:rFonts w:ascii="Times New Roman" w:hAnsi="Times New Roman" w:cs="Times New Roman"/>
              <w:sz w:val="24"/>
              <w:szCs w:val="24"/>
            </w:rPr>
            <w:fldChar w:fldCharType="separate"/>
          </w:r>
          <w:r w:rsidR="001B0EBF" w:rsidRPr="00697DA2">
            <w:rPr>
              <w:rFonts w:ascii="Times New Roman" w:hAnsi="Times New Roman" w:cs="Times New Roman"/>
              <w:sz w:val="24"/>
              <w:szCs w:val="24"/>
            </w:rPr>
            <w:t>(Reinhardt,et.al, 2017)</w:t>
          </w:r>
          <w:r w:rsidR="002A0096" w:rsidRPr="00697DA2">
            <w:rPr>
              <w:rFonts w:ascii="Times New Roman" w:hAnsi="Times New Roman" w:cs="Times New Roman"/>
              <w:sz w:val="24"/>
              <w:szCs w:val="24"/>
            </w:rPr>
            <w:fldChar w:fldCharType="end"/>
          </w:r>
        </w:sdtContent>
      </w:sdt>
      <w:r w:rsidRPr="00697DA2">
        <w:rPr>
          <w:rFonts w:ascii="Times New Roman" w:hAnsi="Times New Roman" w:cs="Times New Roman"/>
          <w:sz w:val="24"/>
          <w:szCs w:val="24"/>
        </w:rPr>
        <w:t>.</w:t>
      </w:r>
    </w:p>
    <w:p w14:paraId="29A53E3F" w14:textId="77777777" w:rsidR="00E2746B" w:rsidRPr="008F46FF" w:rsidRDefault="00E2746B" w:rsidP="008F46FF">
      <w:pPr>
        <w:pStyle w:val="Heading2"/>
        <w:rPr>
          <w:i/>
        </w:rPr>
      </w:pPr>
      <w:bookmarkStart w:id="13" w:name="_Toc58561800"/>
      <w:r w:rsidRPr="008F46FF">
        <w:rPr>
          <w:i/>
        </w:rPr>
        <w:t>Buyer</w:t>
      </w:r>
      <w:r w:rsidR="008F46FF" w:rsidRPr="008F46FF">
        <w:rPr>
          <w:i/>
        </w:rPr>
        <w:t>’</w:t>
      </w:r>
      <w:r w:rsidRPr="008F46FF">
        <w:rPr>
          <w:i/>
        </w:rPr>
        <w:t>s</w:t>
      </w:r>
      <w:r w:rsidR="008F46FF" w:rsidRPr="008F46FF">
        <w:rPr>
          <w:i/>
        </w:rPr>
        <w:t xml:space="preserve"> Power</w:t>
      </w:r>
      <w:bookmarkEnd w:id="13"/>
    </w:p>
    <w:p w14:paraId="4351B813" w14:textId="77777777" w:rsidR="00E2746B" w:rsidRPr="00697DA2" w:rsidRDefault="00E2746B" w:rsidP="00697DA2">
      <w:pPr>
        <w:spacing w:line="480" w:lineRule="auto"/>
        <w:ind w:firstLine="720"/>
        <w:rPr>
          <w:rFonts w:ascii="Times New Roman" w:hAnsi="Times New Roman" w:cs="Times New Roman"/>
        </w:rPr>
      </w:pPr>
      <w:r w:rsidRPr="00697DA2">
        <w:rPr>
          <w:rFonts w:ascii="Times New Roman" w:hAnsi="Times New Roman" w:cs="Times New Roman"/>
        </w:rPr>
        <w:t xml:space="preserve">Brand image –attractive brand image is likely to attract customers and hence the </w:t>
      </w:r>
      <w:r w:rsidR="001B0EBF" w:rsidRPr="00697DA2">
        <w:rPr>
          <w:rFonts w:ascii="Times New Roman" w:hAnsi="Times New Roman" w:cs="Times New Roman"/>
        </w:rPr>
        <w:t>needs to maintain a good brand image attract and retain</w:t>
      </w:r>
      <w:r w:rsidRPr="00697DA2">
        <w:rPr>
          <w:rFonts w:ascii="Times New Roman" w:hAnsi="Times New Roman" w:cs="Times New Roman"/>
        </w:rPr>
        <w:t xml:space="preserve"> customers. An example is NANO which has provided an attractive brand image in its production</w:t>
      </w:r>
      <w:r w:rsidR="001B0EBF" w:rsidRPr="00697DA2">
        <w:rPr>
          <w:rFonts w:ascii="Times New Roman" w:hAnsi="Times New Roman" w:cs="Times New Roman"/>
        </w:rPr>
        <w:t>.</w:t>
      </w:r>
    </w:p>
    <w:p w14:paraId="310F8BCB" w14:textId="77777777" w:rsidR="00E2746B" w:rsidRPr="00697DA2" w:rsidRDefault="00E2746B" w:rsidP="00697DA2">
      <w:pPr>
        <w:spacing w:line="480" w:lineRule="auto"/>
        <w:ind w:firstLine="720"/>
        <w:rPr>
          <w:rFonts w:ascii="Times New Roman" w:hAnsi="Times New Roman" w:cs="Times New Roman"/>
        </w:rPr>
      </w:pPr>
      <w:r w:rsidRPr="00697DA2">
        <w:rPr>
          <w:rFonts w:ascii="Times New Roman" w:hAnsi="Times New Roman" w:cs="Times New Roman"/>
        </w:rPr>
        <w:t>Switching cost- was switching into the production of another product is cheap and less complex customers take less time to switch but for the manufacturing industry to switch to another line of products may be quite expensive hence the increase in the demand for the care may fold.</w:t>
      </w:r>
    </w:p>
    <w:p w14:paraId="3C72AAE3" w14:textId="77777777" w:rsidR="00E2746B" w:rsidRPr="008F46FF" w:rsidRDefault="00E2746B" w:rsidP="00697DA2">
      <w:pPr>
        <w:pStyle w:val="Heading2"/>
        <w:tabs>
          <w:tab w:val="left" w:pos="8190"/>
        </w:tabs>
        <w:rPr>
          <w:i/>
        </w:rPr>
      </w:pPr>
      <w:bookmarkStart w:id="14" w:name="_Toc58561801"/>
      <w:r w:rsidRPr="008F46FF">
        <w:rPr>
          <w:i/>
        </w:rPr>
        <w:t>Supplier</w:t>
      </w:r>
      <w:r w:rsidR="008F46FF" w:rsidRPr="008F46FF">
        <w:rPr>
          <w:i/>
        </w:rPr>
        <w:t>’</w:t>
      </w:r>
      <w:r w:rsidRPr="008F46FF">
        <w:rPr>
          <w:i/>
        </w:rPr>
        <w:t>s</w:t>
      </w:r>
      <w:r w:rsidR="008F46FF" w:rsidRPr="008F46FF">
        <w:rPr>
          <w:i/>
        </w:rPr>
        <w:t xml:space="preserve"> powers</w:t>
      </w:r>
      <w:bookmarkEnd w:id="14"/>
      <w:r w:rsidR="00697DA2">
        <w:rPr>
          <w:i/>
        </w:rPr>
        <w:tab/>
      </w:r>
    </w:p>
    <w:p w14:paraId="16128C87" w14:textId="77777777" w:rsidR="00E2746B" w:rsidRPr="00697DA2" w:rsidRDefault="008F46FF" w:rsidP="00697DA2">
      <w:pPr>
        <w:spacing w:line="480" w:lineRule="auto"/>
        <w:rPr>
          <w:rFonts w:ascii="Times New Roman" w:hAnsi="Times New Roman" w:cs="Times New Roman"/>
          <w:sz w:val="24"/>
          <w:szCs w:val="24"/>
        </w:rPr>
      </w:pPr>
      <w:r>
        <w:tab/>
      </w:r>
      <w:r w:rsidR="00E2746B" w:rsidRPr="00697DA2">
        <w:rPr>
          <w:rFonts w:ascii="Times New Roman" w:hAnsi="Times New Roman" w:cs="Times New Roman"/>
          <w:sz w:val="24"/>
          <w:szCs w:val="24"/>
        </w:rPr>
        <w:t>The size of suppliers- the car manufacturing industry requires raw material, labor. The presence of a few suppliers that are providing production material would tend to increase their cost to earn more profit. In this case, the powerful suppliers can squeeze into the industry to increase profitability level to a greater extent</w:t>
      </w:r>
      <w:sdt>
        <w:sdtPr>
          <w:rPr>
            <w:rFonts w:ascii="Times New Roman" w:hAnsi="Times New Roman" w:cs="Times New Roman"/>
            <w:sz w:val="24"/>
            <w:szCs w:val="24"/>
          </w:rPr>
          <w:id w:val="112190466"/>
          <w:citation/>
        </w:sdtPr>
        <w:sdtEndPr/>
        <w:sdtContent>
          <w:r w:rsidR="002A0096" w:rsidRPr="00697DA2">
            <w:rPr>
              <w:rFonts w:ascii="Times New Roman" w:hAnsi="Times New Roman" w:cs="Times New Roman"/>
              <w:sz w:val="24"/>
              <w:szCs w:val="24"/>
            </w:rPr>
            <w:fldChar w:fldCharType="begin"/>
          </w:r>
          <w:r w:rsidR="001B0EBF" w:rsidRPr="00697DA2">
            <w:rPr>
              <w:rFonts w:ascii="Times New Roman" w:hAnsi="Times New Roman" w:cs="Times New Roman"/>
              <w:sz w:val="24"/>
              <w:szCs w:val="24"/>
            </w:rPr>
            <w:instrText xml:space="preserve"> CITATION Por11 \l 1033 </w:instrText>
          </w:r>
          <w:r w:rsidR="002A0096" w:rsidRPr="00697DA2">
            <w:rPr>
              <w:rFonts w:ascii="Times New Roman" w:hAnsi="Times New Roman" w:cs="Times New Roman"/>
              <w:sz w:val="24"/>
              <w:szCs w:val="24"/>
            </w:rPr>
            <w:fldChar w:fldCharType="separate"/>
          </w:r>
          <w:r w:rsidR="001B0EBF" w:rsidRPr="00697DA2">
            <w:rPr>
              <w:rFonts w:ascii="Times New Roman" w:hAnsi="Times New Roman" w:cs="Times New Roman"/>
              <w:sz w:val="24"/>
              <w:szCs w:val="24"/>
            </w:rPr>
            <w:t xml:space="preserve"> (Porter, 2011)</w:t>
          </w:r>
          <w:r w:rsidR="002A0096" w:rsidRPr="00697DA2">
            <w:rPr>
              <w:rFonts w:ascii="Times New Roman" w:hAnsi="Times New Roman" w:cs="Times New Roman"/>
              <w:sz w:val="24"/>
              <w:szCs w:val="24"/>
            </w:rPr>
            <w:fldChar w:fldCharType="end"/>
          </w:r>
        </w:sdtContent>
      </w:sdt>
      <w:r w:rsidR="00E2746B" w:rsidRPr="00697DA2">
        <w:rPr>
          <w:rFonts w:ascii="Times New Roman" w:hAnsi="Times New Roman" w:cs="Times New Roman"/>
          <w:sz w:val="24"/>
          <w:szCs w:val="24"/>
        </w:rPr>
        <w:t>. An example is in the case of NANO suppliers who may be limited and their size can control the power of the price of the car.</w:t>
      </w:r>
    </w:p>
    <w:p w14:paraId="60A5C426" w14:textId="77777777" w:rsidR="00E2746B" w:rsidRPr="00697DA2" w:rsidRDefault="008F46FF" w:rsidP="00697DA2">
      <w:pPr>
        <w:spacing w:line="480" w:lineRule="auto"/>
        <w:rPr>
          <w:rFonts w:ascii="Times New Roman" w:hAnsi="Times New Roman" w:cs="Times New Roman"/>
          <w:sz w:val="24"/>
          <w:szCs w:val="24"/>
        </w:rPr>
      </w:pPr>
      <w:r w:rsidRPr="00697DA2">
        <w:rPr>
          <w:rFonts w:ascii="Times New Roman" w:hAnsi="Times New Roman" w:cs="Times New Roman"/>
          <w:sz w:val="24"/>
          <w:szCs w:val="24"/>
        </w:rPr>
        <w:tab/>
      </w:r>
      <w:r w:rsidR="00E2746B" w:rsidRPr="00697DA2">
        <w:rPr>
          <w:rFonts w:ascii="Times New Roman" w:hAnsi="Times New Roman" w:cs="Times New Roman"/>
          <w:sz w:val="24"/>
          <w:szCs w:val="24"/>
        </w:rPr>
        <w:t>Unique products-suppliers have very few close substitutes and therefore some of them can dominate by few cars manufacturing industry. We can take an example of NANO car parts are got from the suppliers who are is enough and have limited substitutes and therefore production depends on them.</w:t>
      </w:r>
    </w:p>
    <w:p w14:paraId="5262CCFB" w14:textId="77777777" w:rsidR="00E2746B" w:rsidRDefault="00E2746B" w:rsidP="001B0EBF">
      <w:pPr>
        <w:tabs>
          <w:tab w:val="left" w:pos="1560"/>
        </w:tabs>
        <w:spacing w:line="480" w:lineRule="auto"/>
        <w:rPr>
          <w:rFonts w:ascii="Times New Roman" w:hAnsi="Times New Roman" w:cs="Times New Roman"/>
          <w:sz w:val="24"/>
          <w:szCs w:val="24"/>
        </w:rPr>
      </w:pPr>
      <w:r w:rsidRPr="001B0EBF">
        <w:rPr>
          <w:rFonts w:ascii="Times New Roman" w:hAnsi="Times New Roman" w:cs="Times New Roman"/>
          <w:sz w:val="24"/>
          <w:szCs w:val="24"/>
        </w:rPr>
        <w:lastRenderedPageBreak/>
        <w:t xml:space="preserve">From Porter's 5 forces we can deduce the opportunities and challenges of the car manufacturing </w:t>
      </w:r>
      <w:r w:rsidR="00C74F91">
        <w:rPr>
          <w:rFonts w:ascii="Times New Roman" w:hAnsi="Times New Roman" w:cs="Times New Roman"/>
          <w:sz w:val="24"/>
          <w:szCs w:val="24"/>
        </w:rPr>
        <w:t>industry as explained below;</w:t>
      </w:r>
    </w:p>
    <w:p w14:paraId="335E9798" w14:textId="77777777" w:rsidR="00697DA2" w:rsidRPr="001B0EBF" w:rsidRDefault="00697DA2" w:rsidP="001B0EBF">
      <w:pPr>
        <w:tabs>
          <w:tab w:val="left" w:pos="1560"/>
        </w:tabs>
        <w:spacing w:line="480" w:lineRule="auto"/>
        <w:rPr>
          <w:rFonts w:ascii="Times New Roman" w:hAnsi="Times New Roman" w:cs="Times New Roman"/>
          <w:sz w:val="24"/>
          <w:szCs w:val="24"/>
        </w:rPr>
      </w:pPr>
    </w:p>
    <w:p w14:paraId="4EEA76F6" w14:textId="77777777" w:rsidR="00697DA2" w:rsidRDefault="00E2746B" w:rsidP="008F46FF">
      <w:pPr>
        <w:pStyle w:val="Heading2"/>
      </w:pPr>
      <w:r w:rsidRPr="008F46FF">
        <w:t xml:space="preserve">  </w:t>
      </w:r>
    </w:p>
    <w:p w14:paraId="13E2A5EB" w14:textId="77777777" w:rsidR="00E2746B" w:rsidRPr="008F46FF" w:rsidRDefault="008F46FF" w:rsidP="008F46FF">
      <w:pPr>
        <w:pStyle w:val="Heading2"/>
      </w:pPr>
      <w:r w:rsidRPr="008F46FF">
        <w:t xml:space="preserve"> </w:t>
      </w:r>
      <w:bookmarkStart w:id="15" w:name="_Toc58561802"/>
      <w:r w:rsidR="00E2746B" w:rsidRPr="008F46FF">
        <w:t>Opportunities for car manufacturing</w:t>
      </w:r>
      <w:bookmarkEnd w:id="15"/>
    </w:p>
    <w:p w14:paraId="7903E715" w14:textId="77777777" w:rsidR="00E2746B" w:rsidRPr="00697DA2" w:rsidRDefault="00697DA2" w:rsidP="00697DA2">
      <w:pPr>
        <w:spacing w:line="480" w:lineRule="auto"/>
        <w:rPr>
          <w:rFonts w:ascii="Times New Roman" w:hAnsi="Times New Roman" w:cs="Times New Roman"/>
          <w:sz w:val="24"/>
          <w:szCs w:val="24"/>
        </w:rPr>
      </w:pPr>
      <w:r>
        <w:tab/>
      </w:r>
      <w:r w:rsidR="00E2746B" w:rsidRPr="00697DA2">
        <w:rPr>
          <w:rFonts w:ascii="Times New Roman" w:hAnsi="Times New Roman" w:cs="Times New Roman"/>
          <w:sz w:val="24"/>
          <w:szCs w:val="24"/>
        </w:rPr>
        <w:t>Car manufacturing can optimize on the low fuel combustion engines as well as cost efficiency program which is some of the opportunities that can increase the industry revenue. Also, companies can increase strategic alliances to increase their competitive edge. International market expansion can be an opportunity for the car manufacturing industry since it provides a large market niche</w:t>
      </w:r>
      <w:sdt>
        <w:sdtPr>
          <w:rPr>
            <w:rFonts w:ascii="Times New Roman" w:hAnsi="Times New Roman" w:cs="Times New Roman"/>
            <w:sz w:val="24"/>
            <w:szCs w:val="24"/>
          </w:rPr>
          <w:id w:val="112190636"/>
          <w:citation/>
        </w:sdtPr>
        <w:sdtEndPr/>
        <w:sdtContent>
          <w:r w:rsidR="002A0096" w:rsidRPr="00697DA2">
            <w:rPr>
              <w:rFonts w:ascii="Times New Roman" w:hAnsi="Times New Roman" w:cs="Times New Roman"/>
              <w:sz w:val="24"/>
              <w:szCs w:val="24"/>
            </w:rPr>
            <w:fldChar w:fldCharType="begin"/>
          </w:r>
          <w:r w:rsidR="008F46FF" w:rsidRPr="00697DA2">
            <w:rPr>
              <w:rFonts w:ascii="Times New Roman" w:hAnsi="Times New Roman" w:cs="Times New Roman"/>
              <w:sz w:val="24"/>
              <w:szCs w:val="24"/>
            </w:rPr>
            <w:instrText xml:space="preserve"> CITATION Bai20 \l 1033 </w:instrText>
          </w:r>
          <w:r w:rsidR="002A0096" w:rsidRPr="00697DA2">
            <w:rPr>
              <w:rFonts w:ascii="Times New Roman" w:hAnsi="Times New Roman" w:cs="Times New Roman"/>
              <w:sz w:val="24"/>
              <w:szCs w:val="24"/>
            </w:rPr>
            <w:fldChar w:fldCharType="separate"/>
          </w:r>
          <w:r w:rsidR="008F46FF" w:rsidRPr="00697DA2">
            <w:rPr>
              <w:rFonts w:ascii="Times New Roman" w:hAnsi="Times New Roman" w:cs="Times New Roman"/>
              <w:sz w:val="24"/>
              <w:szCs w:val="24"/>
            </w:rPr>
            <w:t xml:space="preserve"> (Bailey &amp; Rajic, 2020)</w:t>
          </w:r>
          <w:r w:rsidR="002A0096" w:rsidRPr="00697DA2">
            <w:rPr>
              <w:rFonts w:ascii="Times New Roman" w:hAnsi="Times New Roman" w:cs="Times New Roman"/>
              <w:sz w:val="24"/>
              <w:szCs w:val="24"/>
            </w:rPr>
            <w:fldChar w:fldCharType="end"/>
          </w:r>
        </w:sdtContent>
      </w:sdt>
      <w:r w:rsidR="00E2746B" w:rsidRPr="00697DA2">
        <w:rPr>
          <w:rFonts w:ascii="Times New Roman" w:hAnsi="Times New Roman" w:cs="Times New Roman"/>
          <w:sz w:val="24"/>
          <w:szCs w:val="24"/>
        </w:rPr>
        <w:t>. To increase the competitive edge car manufacturing should take advantage of these opportunities which ensure the expansion of the business.</w:t>
      </w:r>
    </w:p>
    <w:p w14:paraId="25C5121B" w14:textId="77777777" w:rsidR="00E2746B" w:rsidRPr="001B0EBF" w:rsidRDefault="00E2746B" w:rsidP="008F46FF">
      <w:pPr>
        <w:pStyle w:val="Heading2"/>
      </w:pPr>
      <w:bookmarkStart w:id="16" w:name="_Toc58561803"/>
      <w:r w:rsidRPr="001B0EBF">
        <w:t>Challenges of the car manufacturing industry</w:t>
      </w:r>
      <w:bookmarkEnd w:id="16"/>
    </w:p>
    <w:p w14:paraId="14546ADB" w14:textId="77777777" w:rsidR="00E2746B" w:rsidRPr="00697DA2" w:rsidRDefault="008F46FF" w:rsidP="00697DA2">
      <w:pPr>
        <w:spacing w:line="480" w:lineRule="auto"/>
        <w:rPr>
          <w:rFonts w:ascii="Times New Roman" w:hAnsi="Times New Roman" w:cs="Times New Roman"/>
          <w:sz w:val="24"/>
          <w:szCs w:val="24"/>
        </w:rPr>
      </w:pPr>
      <w:r>
        <w:tab/>
      </w:r>
      <w:r w:rsidR="00E2746B" w:rsidRPr="00697DA2">
        <w:rPr>
          <w:rFonts w:ascii="Times New Roman" w:hAnsi="Times New Roman" w:cs="Times New Roman"/>
          <w:sz w:val="24"/>
          <w:szCs w:val="24"/>
        </w:rPr>
        <w:t>Car manufacturing is faced with various weaknesses and threats which at a time may affect the growth and development of the company. The intense competition which at a time is unfavorable to the growing industries continues to pose negative impacts on the growing companies. The high volatility level in the fuel prices, as well as an increase in fixed costs in manufacturing, continues to be a t</w:t>
      </w:r>
      <w:r w:rsidRPr="00697DA2">
        <w:rPr>
          <w:rFonts w:ascii="Times New Roman" w:hAnsi="Times New Roman" w:cs="Times New Roman"/>
          <w:sz w:val="24"/>
          <w:szCs w:val="24"/>
        </w:rPr>
        <w:t>hreat to the company. T</w:t>
      </w:r>
      <w:r w:rsidR="00E2746B" w:rsidRPr="00697DA2">
        <w:rPr>
          <w:rFonts w:ascii="Times New Roman" w:hAnsi="Times New Roman" w:cs="Times New Roman"/>
          <w:sz w:val="24"/>
          <w:szCs w:val="24"/>
        </w:rPr>
        <w:t>he global economy is sluggish and may restrict the car manufacturing evaluation phase.</w:t>
      </w:r>
      <w:r w:rsidRPr="00697DA2">
        <w:rPr>
          <w:rFonts w:ascii="Times New Roman" w:hAnsi="Times New Roman" w:cs="Times New Roman"/>
          <w:sz w:val="24"/>
          <w:szCs w:val="24"/>
        </w:rPr>
        <w:t xml:space="preserve"> </w:t>
      </w:r>
      <w:r w:rsidR="00E2746B" w:rsidRPr="00697DA2">
        <w:rPr>
          <w:rFonts w:ascii="Times New Roman" w:hAnsi="Times New Roman" w:cs="Times New Roman"/>
          <w:sz w:val="24"/>
          <w:szCs w:val="24"/>
        </w:rPr>
        <w:t>Other challenges are increased in consumers bargaining power that has made the company not to have freedom in making the price policies. Currently, the growth of the car industry is greatly affected by Covid 19 which has impacted the economic crisis and led to unemployment and reduced disposable income</w:t>
      </w:r>
      <w:sdt>
        <w:sdtPr>
          <w:rPr>
            <w:rFonts w:ascii="Times New Roman" w:hAnsi="Times New Roman" w:cs="Times New Roman"/>
            <w:sz w:val="24"/>
            <w:szCs w:val="24"/>
          </w:rPr>
          <w:id w:val="112190637"/>
          <w:citation/>
        </w:sdtPr>
        <w:sdtEndPr/>
        <w:sdtContent>
          <w:r w:rsidR="002A0096" w:rsidRPr="00697DA2">
            <w:rPr>
              <w:rFonts w:ascii="Times New Roman" w:hAnsi="Times New Roman" w:cs="Times New Roman"/>
              <w:sz w:val="24"/>
              <w:szCs w:val="24"/>
            </w:rPr>
            <w:fldChar w:fldCharType="begin"/>
          </w:r>
          <w:r w:rsidRPr="00697DA2">
            <w:rPr>
              <w:rFonts w:ascii="Times New Roman" w:hAnsi="Times New Roman" w:cs="Times New Roman"/>
              <w:sz w:val="24"/>
              <w:szCs w:val="24"/>
            </w:rPr>
            <w:instrText xml:space="preserve"> CITATION Att17 \l 1033 </w:instrText>
          </w:r>
          <w:r w:rsidR="002A0096" w:rsidRPr="00697DA2">
            <w:rPr>
              <w:rFonts w:ascii="Times New Roman" w:hAnsi="Times New Roman" w:cs="Times New Roman"/>
              <w:sz w:val="24"/>
              <w:szCs w:val="24"/>
            </w:rPr>
            <w:fldChar w:fldCharType="separate"/>
          </w:r>
          <w:r w:rsidRPr="00697DA2">
            <w:rPr>
              <w:rFonts w:ascii="Times New Roman" w:hAnsi="Times New Roman" w:cs="Times New Roman"/>
              <w:sz w:val="24"/>
              <w:szCs w:val="24"/>
            </w:rPr>
            <w:t xml:space="preserve"> (Attaran, 2017)</w:t>
          </w:r>
          <w:r w:rsidR="002A0096" w:rsidRPr="00697DA2">
            <w:rPr>
              <w:rFonts w:ascii="Times New Roman" w:hAnsi="Times New Roman" w:cs="Times New Roman"/>
              <w:sz w:val="24"/>
              <w:szCs w:val="24"/>
            </w:rPr>
            <w:fldChar w:fldCharType="end"/>
          </w:r>
        </w:sdtContent>
      </w:sdt>
      <w:r w:rsidR="00E2746B" w:rsidRPr="00697DA2">
        <w:rPr>
          <w:rFonts w:ascii="Times New Roman" w:hAnsi="Times New Roman" w:cs="Times New Roman"/>
          <w:sz w:val="24"/>
          <w:szCs w:val="24"/>
        </w:rPr>
        <w:t>.</w:t>
      </w:r>
    </w:p>
    <w:p w14:paraId="05940D42" w14:textId="77777777" w:rsidR="00E2746B" w:rsidRPr="00697DA2" w:rsidRDefault="008F46FF" w:rsidP="00697DA2">
      <w:pPr>
        <w:spacing w:line="480" w:lineRule="auto"/>
        <w:rPr>
          <w:rFonts w:ascii="Times New Roman" w:hAnsi="Times New Roman" w:cs="Times New Roman"/>
          <w:sz w:val="24"/>
          <w:szCs w:val="24"/>
        </w:rPr>
      </w:pPr>
      <w:r w:rsidRPr="00697DA2">
        <w:rPr>
          <w:rFonts w:ascii="Times New Roman" w:hAnsi="Times New Roman" w:cs="Times New Roman"/>
          <w:sz w:val="24"/>
          <w:szCs w:val="24"/>
        </w:rPr>
        <w:tab/>
      </w:r>
      <w:r w:rsidR="00E2746B" w:rsidRPr="00697DA2">
        <w:rPr>
          <w:rFonts w:ascii="Times New Roman" w:hAnsi="Times New Roman" w:cs="Times New Roman"/>
          <w:sz w:val="24"/>
          <w:szCs w:val="24"/>
        </w:rPr>
        <w:t xml:space="preserve">The car industry can increase its competitiveness by venturing into alternative fuels and the E-cars this would increase the overall efficiency and would lead to expansion of the car </w:t>
      </w:r>
      <w:r w:rsidR="00E2746B" w:rsidRPr="00697DA2">
        <w:rPr>
          <w:rFonts w:ascii="Times New Roman" w:hAnsi="Times New Roman" w:cs="Times New Roman"/>
          <w:sz w:val="24"/>
          <w:szCs w:val="24"/>
        </w:rPr>
        <w:lastRenderedPageBreak/>
        <w:t>manufacturing industry. Increase in the industry investment into the research and development activities to encourage the production of modern cars</w:t>
      </w:r>
      <w:r w:rsidR="001B0EBF" w:rsidRPr="00697DA2">
        <w:rPr>
          <w:rFonts w:ascii="Times New Roman" w:hAnsi="Times New Roman" w:cs="Times New Roman"/>
          <w:sz w:val="24"/>
          <w:szCs w:val="24"/>
        </w:rPr>
        <w:t xml:space="preserve"> </w:t>
      </w:r>
      <w:sdt>
        <w:sdtPr>
          <w:rPr>
            <w:rFonts w:ascii="Times New Roman" w:hAnsi="Times New Roman" w:cs="Times New Roman"/>
            <w:sz w:val="24"/>
            <w:szCs w:val="24"/>
          </w:rPr>
          <w:id w:val="112190462"/>
          <w:citation/>
        </w:sdtPr>
        <w:sdtEndPr/>
        <w:sdtContent>
          <w:r w:rsidR="002A0096" w:rsidRPr="00697DA2">
            <w:rPr>
              <w:rFonts w:ascii="Times New Roman" w:hAnsi="Times New Roman" w:cs="Times New Roman"/>
              <w:sz w:val="24"/>
              <w:szCs w:val="24"/>
            </w:rPr>
            <w:fldChar w:fldCharType="begin"/>
          </w:r>
          <w:r w:rsidR="001B0EBF" w:rsidRPr="00697DA2">
            <w:rPr>
              <w:rFonts w:ascii="Times New Roman" w:hAnsi="Times New Roman" w:cs="Times New Roman"/>
              <w:sz w:val="24"/>
              <w:szCs w:val="24"/>
            </w:rPr>
            <w:instrText xml:space="preserve"> CITATION Att17 \l 1033 </w:instrText>
          </w:r>
          <w:r w:rsidR="002A0096" w:rsidRPr="00697DA2">
            <w:rPr>
              <w:rFonts w:ascii="Times New Roman" w:hAnsi="Times New Roman" w:cs="Times New Roman"/>
              <w:sz w:val="24"/>
              <w:szCs w:val="24"/>
            </w:rPr>
            <w:fldChar w:fldCharType="separate"/>
          </w:r>
          <w:r w:rsidR="001B0EBF" w:rsidRPr="00697DA2">
            <w:rPr>
              <w:rFonts w:ascii="Times New Roman" w:hAnsi="Times New Roman" w:cs="Times New Roman"/>
              <w:sz w:val="24"/>
              <w:szCs w:val="24"/>
            </w:rPr>
            <w:t>(Attaran, 2017)</w:t>
          </w:r>
          <w:r w:rsidR="002A0096" w:rsidRPr="00697DA2">
            <w:rPr>
              <w:rFonts w:ascii="Times New Roman" w:hAnsi="Times New Roman" w:cs="Times New Roman"/>
              <w:sz w:val="24"/>
              <w:szCs w:val="24"/>
            </w:rPr>
            <w:fldChar w:fldCharType="end"/>
          </w:r>
        </w:sdtContent>
      </w:sdt>
      <w:r w:rsidR="00E2746B" w:rsidRPr="00697DA2">
        <w:rPr>
          <w:rFonts w:ascii="Times New Roman" w:hAnsi="Times New Roman" w:cs="Times New Roman"/>
          <w:sz w:val="24"/>
          <w:szCs w:val="24"/>
        </w:rPr>
        <w:t>. Finally the take advantage of the value of money vehicles that improve the competency level of the industry</w:t>
      </w:r>
    </w:p>
    <w:p w14:paraId="1BCD4B36" w14:textId="77777777" w:rsidR="00E2746B" w:rsidRPr="00697DA2" w:rsidRDefault="00E2746B" w:rsidP="00697DA2">
      <w:pPr>
        <w:pStyle w:val="Heading1"/>
      </w:pPr>
      <w:bookmarkStart w:id="17" w:name="_Toc58561804"/>
      <w:r w:rsidRPr="00697DA2">
        <w:t>Conclusion</w:t>
      </w:r>
      <w:bookmarkEnd w:id="17"/>
    </w:p>
    <w:p w14:paraId="2DCB0CDE" w14:textId="77777777" w:rsidR="00E2746B" w:rsidRPr="001B0EBF" w:rsidRDefault="00E2746B" w:rsidP="00697DA2">
      <w:pPr>
        <w:spacing w:line="480" w:lineRule="auto"/>
        <w:ind w:firstLine="720"/>
      </w:pPr>
      <w:r w:rsidRPr="00697DA2">
        <w:rPr>
          <w:rFonts w:ascii="Times New Roman" w:hAnsi="Times New Roman" w:cs="Times New Roman"/>
          <w:sz w:val="24"/>
          <w:szCs w:val="24"/>
        </w:rPr>
        <w:t>The report has provided various factors that affect the car manufacturing industry and hence the need to learn about various dynamics that are occurring in the global world to thrive in the competitive market. By use of Porter 5 forces theory, one can identify various opportunities and challenges and from this, the company can come up with strategies such as improving on its opportunities to</w:t>
      </w:r>
      <w:r w:rsidR="00E600A4" w:rsidRPr="00697DA2">
        <w:rPr>
          <w:rFonts w:ascii="Times New Roman" w:hAnsi="Times New Roman" w:cs="Times New Roman"/>
          <w:sz w:val="24"/>
          <w:szCs w:val="24"/>
        </w:rPr>
        <w:t xml:space="preserve"> gain a competitive advantage</w:t>
      </w:r>
      <w:r w:rsidR="00E600A4">
        <w:t>.</w:t>
      </w:r>
    </w:p>
    <w:p w14:paraId="61B9679B" w14:textId="77777777" w:rsidR="005F5260" w:rsidRDefault="005F5260" w:rsidP="001B0EBF">
      <w:pPr>
        <w:tabs>
          <w:tab w:val="left" w:pos="1560"/>
        </w:tabs>
        <w:spacing w:line="480" w:lineRule="auto"/>
        <w:rPr>
          <w:rFonts w:ascii="Times New Roman" w:hAnsi="Times New Roman" w:cs="Times New Roman"/>
          <w:sz w:val="24"/>
          <w:szCs w:val="24"/>
        </w:rPr>
      </w:pPr>
    </w:p>
    <w:p w14:paraId="20C87FAD" w14:textId="77777777" w:rsidR="005F5260" w:rsidRDefault="005F5260" w:rsidP="001B0EBF">
      <w:pPr>
        <w:tabs>
          <w:tab w:val="left" w:pos="1560"/>
        </w:tabs>
        <w:spacing w:line="480" w:lineRule="auto"/>
        <w:rPr>
          <w:rFonts w:ascii="Times New Roman" w:hAnsi="Times New Roman" w:cs="Times New Roman"/>
          <w:sz w:val="24"/>
          <w:szCs w:val="24"/>
        </w:rPr>
      </w:pPr>
    </w:p>
    <w:p w14:paraId="46D6C592" w14:textId="77777777" w:rsidR="005F5260" w:rsidRDefault="005F5260" w:rsidP="001B0EBF">
      <w:pPr>
        <w:tabs>
          <w:tab w:val="left" w:pos="1560"/>
        </w:tabs>
        <w:spacing w:line="480" w:lineRule="auto"/>
        <w:rPr>
          <w:rFonts w:ascii="Times New Roman" w:hAnsi="Times New Roman" w:cs="Times New Roman"/>
          <w:sz w:val="24"/>
          <w:szCs w:val="24"/>
        </w:rPr>
      </w:pPr>
    </w:p>
    <w:p w14:paraId="386654F2" w14:textId="77777777" w:rsidR="005F5260" w:rsidRDefault="005F5260" w:rsidP="001B0EBF">
      <w:pPr>
        <w:tabs>
          <w:tab w:val="left" w:pos="1560"/>
        </w:tabs>
        <w:spacing w:line="480" w:lineRule="auto"/>
        <w:rPr>
          <w:rFonts w:ascii="Times New Roman" w:hAnsi="Times New Roman" w:cs="Times New Roman"/>
          <w:sz w:val="24"/>
          <w:szCs w:val="24"/>
        </w:rPr>
      </w:pPr>
    </w:p>
    <w:p w14:paraId="48D598C3" w14:textId="77777777" w:rsidR="005F5260" w:rsidRDefault="005F5260" w:rsidP="001B0EBF">
      <w:pPr>
        <w:tabs>
          <w:tab w:val="left" w:pos="1560"/>
        </w:tabs>
        <w:spacing w:line="480" w:lineRule="auto"/>
        <w:rPr>
          <w:rFonts w:ascii="Times New Roman" w:hAnsi="Times New Roman" w:cs="Times New Roman"/>
          <w:sz w:val="24"/>
          <w:szCs w:val="24"/>
        </w:rPr>
      </w:pPr>
    </w:p>
    <w:p w14:paraId="45524A4E" w14:textId="77777777" w:rsidR="00C74F91" w:rsidRDefault="00C74F91" w:rsidP="001B0EBF">
      <w:pPr>
        <w:tabs>
          <w:tab w:val="left" w:pos="1560"/>
        </w:tabs>
        <w:spacing w:line="480" w:lineRule="auto"/>
        <w:rPr>
          <w:rFonts w:ascii="Times New Roman" w:hAnsi="Times New Roman" w:cs="Times New Roman"/>
          <w:sz w:val="24"/>
          <w:szCs w:val="24"/>
        </w:rPr>
      </w:pPr>
    </w:p>
    <w:p w14:paraId="00F96789" w14:textId="77777777" w:rsidR="00C74F91" w:rsidRDefault="00C74F91" w:rsidP="001B0EBF">
      <w:pPr>
        <w:tabs>
          <w:tab w:val="left" w:pos="1560"/>
        </w:tabs>
        <w:spacing w:line="480" w:lineRule="auto"/>
        <w:rPr>
          <w:rFonts w:ascii="Times New Roman" w:hAnsi="Times New Roman" w:cs="Times New Roman"/>
          <w:sz w:val="24"/>
          <w:szCs w:val="24"/>
        </w:rPr>
      </w:pPr>
    </w:p>
    <w:p w14:paraId="7B059409" w14:textId="77777777" w:rsidR="00C74F91" w:rsidRDefault="00C74F91" w:rsidP="001B0EBF">
      <w:pPr>
        <w:tabs>
          <w:tab w:val="left" w:pos="1560"/>
        </w:tabs>
        <w:spacing w:line="480" w:lineRule="auto"/>
        <w:rPr>
          <w:rFonts w:ascii="Times New Roman" w:hAnsi="Times New Roman" w:cs="Times New Roman"/>
          <w:sz w:val="24"/>
          <w:szCs w:val="24"/>
        </w:rPr>
      </w:pPr>
    </w:p>
    <w:p w14:paraId="200D0FFD" w14:textId="77777777" w:rsidR="00C74F91" w:rsidRDefault="00C74F91" w:rsidP="001B0EBF">
      <w:pPr>
        <w:tabs>
          <w:tab w:val="left" w:pos="1560"/>
        </w:tabs>
        <w:spacing w:line="480" w:lineRule="auto"/>
        <w:rPr>
          <w:rFonts w:ascii="Times New Roman" w:hAnsi="Times New Roman" w:cs="Times New Roman"/>
          <w:sz w:val="24"/>
          <w:szCs w:val="24"/>
        </w:rPr>
      </w:pPr>
    </w:p>
    <w:p w14:paraId="2BA22E7F" w14:textId="77777777" w:rsidR="00C74F91" w:rsidRDefault="00C74F91" w:rsidP="001B0EBF">
      <w:pPr>
        <w:tabs>
          <w:tab w:val="left" w:pos="1560"/>
        </w:tabs>
        <w:spacing w:line="480" w:lineRule="auto"/>
        <w:rPr>
          <w:rFonts w:ascii="Times New Roman" w:hAnsi="Times New Roman" w:cs="Times New Roman"/>
          <w:sz w:val="24"/>
          <w:szCs w:val="24"/>
        </w:rPr>
      </w:pPr>
    </w:p>
    <w:p w14:paraId="07DE8090" w14:textId="77777777" w:rsidR="005F46A1" w:rsidRPr="000A03B2" w:rsidRDefault="005F5260" w:rsidP="005F5260">
      <w:pPr>
        <w:pStyle w:val="Heading2"/>
        <w:rPr>
          <w:color w:val="000000" w:themeColor="text1"/>
        </w:rPr>
      </w:pPr>
      <w:bookmarkStart w:id="18" w:name="_Toc58561805"/>
      <w:r w:rsidRPr="000A03B2">
        <w:rPr>
          <w:color w:val="000000" w:themeColor="text1"/>
          <w:sz w:val="32"/>
          <w:szCs w:val="32"/>
          <w:highlight w:val="lightGray"/>
        </w:rPr>
        <w:lastRenderedPageBreak/>
        <w:t>R</w:t>
      </w:r>
      <w:r w:rsidRPr="000A03B2">
        <w:rPr>
          <w:color w:val="000000" w:themeColor="text1"/>
          <w:highlight w:val="lightGray"/>
        </w:rPr>
        <w:t>eference</w:t>
      </w:r>
      <w:bookmarkEnd w:id="18"/>
      <w:r w:rsidRPr="000A03B2">
        <w:rPr>
          <w:color w:val="000000" w:themeColor="text1"/>
        </w:rPr>
        <w:t xml:space="preserve"> </w:t>
      </w:r>
    </w:p>
    <w:p w14:paraId="7DF6DBE7" w14:textId="77777777" w:rsidR="00AE3505" w:rsidRPr="001B0EBF" w:rsidRDefault="00AE3505" w:rsidP="005F5260">
      <w:pPr>
        <w:spacing w:line="480" w:lineRule="auto"/>
        <w:ind w:left="720" w:hanging="720"/>
        <w:rPr>
          <w:rFonts w:ascii="Times New Roman" w:hAnsi="Times New Roman" w:cs="Times New Roman"/>
          <w:color w:val="222222"/>
          <w:sz w:val="24"/>
          <w:szCs w:val="24"/>
          <w:shd w:val="clear" w:color="auto" w:fill="FFFFFF"/>
        </w:rPr>
      </w:pPr>
      <w:r w:rsidRPr="001B0EBF">
        <w:rPr>
          <w:rFonts w:ascii="Times New Roman" w:hAnsi="Times New Roman" w:cs="Times New Roman"/>
          <w:color w:val="222222"/>
          <w:sz w:val="24"/>
          <w:szCs w:val="24"/>
          <w:shd w:val="clear" w:color="auto" w:fill="FFFFFF"/>
        </w:rPr>
        <w:t>Attaran, M., 2017. The rise of 3-D printing: The advantages of additive manufacturing over traditional manufacturing. </w:t>
      </w:r>
      <w:r w:rsidRPr="001B0EBF">
        <w:rPr>
          <w:rFonts w:ascii="Times New Roman" w:hAnsi="Times New Roman" w:cs="Times New Roman"/>
          <w:i/>
          <w:iCs/>
          <w:color w:val="222222"/>
          <w:sz w:val="24"/>
          <w:szCs w:val="24"/>
          <w:shd w:val="clear" w:color="auto" w:fill="FFFFFF"/>
        </w:rPr>
        <w:t>Business Horizons</w:t>
      </w:r>
      <w:r w:rsidRPr="001B0EBF">
        <w:rPr>
          <w:rFonts w:ascii="Times New Roman" w:hAnsi="Times New Roman" w:cs="Times New Roman"/>
          <w:color w:val="222222"/>
          <w:sz w:val="24"/>
          <w:szCs w:val="24"/>
          <w:shd w:val="clear" w:color="auto" w:fill="FFFFFF"/>
        </w:rPr>
        <w:t>, </w:t>
      </w:r>
      <w:r w:rsidRPr="001B0EBF">
        <w:rPr>
          <w:rFonts w:ascii="Times New Roman" w:hAnsi="Times New Roman" w:cs="Times New Roman"/>
          <w:i/>
          <w:iCs/>
          <w:color w:val="222222"/>
          <w:sz w:val="24"/>
          <w:szCs w:val="24"/>
          <w:shd w:val="clear" w:color="auto" w:fill="FFFFFF"/>
        </w:rPr>
        <w:t>60</w:t>
      </w:r>
      <w:r w:rsidRPr="001B0EBF">
        <w:rPr>
          <w:rFonts w:ascii="Times New Roman" w:hAnsi="Times New Roman" w:cs="Times New Roman"/>
          <w:color w:val="222222"/>
          <w:sz w:val="24"/>
          <w:szCs w:val="24"/>
          <w:shd w:val="clear" w:color="auto" w:fill="FFFFFF"/>
        </w:rPr>
        <w:t>(5), pp.677-688.</w:t>
      </w:r>
    </w:p>
    <w:p w14:paraId="025F2F56" w14:textId="77777777" w:rsidR="001B0EBF" w:rsidRPr="001B0EBF" w:rsidRDefault="001B0EBF" w:rsidP="005F5260">
      <w:pPr>
        <w:spacing w:line="480" w:lineRule="auto"/>
        <w:ind w:left="720" w:hanging="720"/>
        <w:rPr>
          <w:rFonts w:ascii="Times New Roman" w:hAnsi="Times New Roman" w:cs="Times New Roman"/>
          <w:color w:val="222222"/>
          <w:sz w:val="24"/>
          <w:szCs w:val="24"/>
          <w:shd w:val="clear" w:color="auto" w:fill="FFFFFF"/>
        </w:rPr>
      </w:pPr>
      <w:r w:rsidRPr="001B0EBF">
        <w:rPr>
          <w:rFonts w:ascii="Times New Roman" w:hAnsi="Times New Roman" w:cs="Times New Roman"/>
          <w:sz w:val="24"/>
          <w:szCs w:val="24"/>
        </w:rPr>
        <w:t>Bailey, D. and Rajic, I., 2020. Manufacturing matters for the UK economy—more than people commonly think. </w:t>
      </w:r>
      <w:r w:rsidRPr="001B0EBF">
        <w:rPr>
          <w:rFonts w:ascii="Times New Roman" w:hAnsi="Times New Roman" w:cs="Times New Roman"/>
          <w:i/>
          <w:iCs/>
          <w:sz w:val="24"/>
          <w:szCs w:val="24"/>
        </w:rPr>
        <w:t>LSE Business Review.</w:t>
      </w:r>
    </w:p>
    <w:p w14:paraId="18A79C3C" w14:textId="77777777" w:rsidR="00AE3505" w:rsidRPr="001B0EBF" w:rsidRDefault="00AE3505" w:rsidP="005F5260">
      <w:pPr>
        <w:spacing w:line="480" w:lineRule="auto"/>
        <w:ind w:left="720" w:hanging="720"/>
        <w:rPr>
          <w:rFonts w:ascii="Times New Roman" w:hAnsi="Times New Roman" w:cs="Times New Roman"/>
          <w:color w:val="222222"/>
          <w:sz w:val="24"/>
          <w:szCs w:val="24"/>
          <w:shd w:val="clear" w:color="auto" w:fill="FFFFFF"/>
        </w:rPr>
      </w:pPr>
      <w:r w:rsidRPr="001B0EBF">
        <w:rPr>
          <w:rFonts w:ascii="Times New Roman" w:hAnsi="Times New Roman" w:cs="Times New Roman"/>
          <w:color w:val="222222"/>
          <w:sz w:val="24"/>
          <w:szCs w:val="24"/>
          <w:shd w:val="clear" w:color="auto" w:fill="FFFFFF"/>
        </w:rPr>
        <w:t>Collins, R., 2010. A graphical method for exploring the business environment. </w:t>
      </w:r>
      <w:r w:rsidRPr="001B0EBF">
        <w:rPr>
          <w:rFonts w:ascii="Times New Roman" w:hAnsi="Times New Roman" w:cs="Times New Roman"/>
          <w:i/>
          <w:iCs/>
          <w:color w:val="222222"/>
          <w:sz w:val="24"/>
          <w:szCs w:val="24"/>
          <w:shd w:val="clear" w:color="auto" w:fill="FFFFFF"/>
        </w:rPr>
        <w:t>Henley Business School. Version</w:t>
      </w:r>
      <w:r w:rsidRPr="001B0EBF">
        <w:rPr>
          <w:rFonts w:ascii="Times New Roman" w:hAnsi="Times New Roman" w:cs="Times New Roman"/>
          <w:color w:val="222222"/>
          <w:sz w:val="24"/>
          <w:szCs w:val="24"/>
          <w:shd w:val="clear" w:color="auto" w:fill="FFFFFF"/>
        </w:rPr>
        <w:t>, </w:t>
      </w:r>
      <w:r w:rsidRPr="001B0EBF">
        <w:rPr>
          <w:rFonts w:ascii="Times New Roman" w:hAnsi="Times New Roman" w:cs="Times New Roman"/>
          <w:i/>
          <w:iCs/>
          <w:color w:val="222222"/>
          <w:sz w:val="24"/>
          <w:szCs w:val="24"/>
          <w:shd w:val="clear" w:color="auto" w:fill="FFFFFF"/>
        </w:rPr>
        <w:t>8</w:t>
      </w:r>
      <w:r w:rsidRPr="001B0EBF">
        <w:rPr>
          <w:rFonts w:ascii="Times New Roman" w:hAnsi="Times New Roman" w:cs="Times New Roman"/>
          <w:color w:val="222222"/>
          <w:sz w:val="24"/>
          <w:szCs w:val="24"/>
          <w:shd w:val="clear" w:color="auto" w:fill="FFFFFF"/>
        </w:rPr>
        <w:t>.</w:t>
      </w:r>
    </w:p>
    <w:p w14:paraId="712160CB" w14:textId="77777777" w:rsidR="005F46A1" w:rsidRPr="001B0EBF" w:rsidRDefault="005F46A1" w:rsidP="005F5260">
      <w:pPr>
        <w:spacing w:line="480" w:lineRule="auto"/>
        <w:ind w:left="720" w:hanging="720"/>
        <w:rPr>
          <w:rFonts w:ascii="Times New Roman" w:hAnsi="Times New Roman" w:cs="Times New Roman"/>
          <w:sz w:val="24"/>
          <w:szCs w:val="24"/>
        </w:rPr>
      </w:pPr>
      <w:r w:rsidRPr="001B0EBF">
        <w:rPr>
          <w:rFonts w:ascii="Times New Roman" w:hAnsi="Times New Roman" w:cs="Times New Roman"/>
          <w:sz w:val="24"/>
          <w:szCs w:val="24"/>
        </w:rPr>
        <w:t>Cooper, S., Doody, B.J. and Allwood, J.M., 2017. Socio-technical factors influencing current trends in material throughput in the UK automotive industry. </w:t>
      </w:r>
      <w:r w:rsidRPr="001B0EBF">
        <w:rPr>
          <w:rFonts w:ascii="Times New Roman" w:hAnsi="Times New Roman" w:cs="Times New Roman"/>
          <w:i/>
          <w:iCs/>
          <w:sz w:val="24"/>
          <w:szCs w:val="24"/>
        </w:rPr>
        <w:t>Journal of Cleaner Production</w:t>
      </w:r>
      <w:r w:rsidRPr="001B0EBF">
        <w:rPr>
          <w:rFonts w:ascii="Times New Roman" w:hAnsi="Times New Roman" w:cs="Times New Roman"/>
          <w:sz w:val="24"/>
          <w:szCs w:val="24"/>
        </w:rPr>
        <w:t>, </w:t>
      </w:r>
      <w:r w:rsidRPr="001B0EBF">
        <w:rPr>
          <w:rFonts w:ascii="Times New Roman" w:hAnsi="Times New Roman" w:cs="Times New Roman"/>
          <w:i/>
          <w:iCs/>
          <w:sz w:val="24"/>
          <w:szCs w:val="24"/>
        </w:rPr>
        <w:t>156</w:t>
      </w:r>
      <w:r w:rsidRPr="001B0EBF">
        <w:rPr>
          <w:rFonts w:ascii="Times New Roman" w:hAnsi="Times New Roman" w:cs="Times New Roman"/>
          <w:sz w:val="24"/>
          <w:szCs w:val="24"/>
        </w:rPr>
        <w:t>, pp.817-827.</w:t>
      </w:r>
    </w:p>
    <w:p w14:paraId="288B4907" w14:textId="77777777" w:rsidR="00AE3505" w:rsidRPr="001B0EBF" w:rsidRDefault="00AE3505" w:rsidP="005F5260">
      <w:pPr>
        <w:spacing w:line="480" w:lineRule="auto"/>
        <w:ind w:left="720" w:hanging="720"/>
        <w:rPr>
          <w:rFonts w:ascii="Times New Roman" w:hAnsi="Times New Roman" w:cs="Times New Roman"/>
          <w:sz w:val="24"/>
          <w:szCs w:val="24"/>
        </w:rPr>
      </w:pPr>
      <w:r w:rsidRPr="001B0EBF">
        <w:rPr>
          <w:rFonts w:ascii="Times New Roman" w:hAnsi="Times New Roman" w:cs="Times New Roman"/>
          <w:color w:val="222222"/>
          <w:sz w:val="24"/>
          <w:szCs w:val="24"/>
          <w:shd w:val="clear" w:color="auto" w:fill="FFFFFF"/>
        </w:rPr>
        <w:t>Porter, M.E., 2011. </w:t>
      </w:r>
      <w:r w:rsidRPr="001B0EBF">
        <w:rPr>
          <w:rFonts w:ascii="Times New Roman" w:hAnsi="Times New Roman" w:cs="Times New Roman"/>
          <w:i/>
          <w:iCs/>
          <w:color w:val="222222"/>
          <w:sz w:val="24"/>
          <w:szCs w:val="24"/>
          <w:shd w:val="clear" w:color="auto" w:fill="FFFFFF"/>
        </w:rPr>
        <w:t>Competitive advantage of nations: creating and sustaining superior performance</w:t>
      </w:r>
      <w:r w:rsidRPr="001B0EBF">
        <w:rPr>
          <w:rFonts w:ascii="Times New Roman" w:hAnsi="Times New Roman" w:cs="Times New Roman"/>
          <w:color w:val="222222"/>
          <w:sz w:val="24"/>
          <w:szCs w:val="24"/>
          <w:shd w:val="clear" w:color="auto" w:fill="FFFFFF"/>
        </w:rPr>
        <w:t xml:space="preserve">. </w:t>
      </w:r>
      <w:proofErr w:type="spellStart"/>
      <w:r w:rsidRPr="001B0EBF">
        <w:rPr>
          <w:rFonts w:ascii="Times New Roman" w:hAnsi="Times New Roman" w:cs="Times New Roman"/>
          <w:color w:val="222222"/>
          <w:sz w:val="24"/>
          <w:szCs w:val="24"/>
          <w:shd w:val="clear" w:color="auto" w:fill="FFFFFF"/>
        </w:rPr>
        <w:t>simon</w:t>
      </w:r>
      <w:proofErr w:type="spellEnd"/>
      <w:r w:rsidRPr="001B0EBF">
        <w:rPr>
          <w:rFonts w:ascii="Times New Roman" w:hAnsi="Times New Roman" w:cs="Times New Roman"/>
          <w:color w:val="222222"/>
          <w:sz w:val="24"/>
          <w:szCs w:val="24"/>
          <w:shd w:val="clear" w:color="auto" w:fill="FFFFFF"/>
        </w:rPr>
        <w:t xml:space="preserve"> and </w:t>
      </w:r>
      <w:proofErr w:type="spellStart"/>
      <w:r w:rsidRPr="001B0EBF">
        <w:rPr>
          <w:rFonts w:ascii="Times New Roman" w:hAnsi="Times New Roman" w:cs="Times New Roman"/>
          <w:color w:val="222222"/>
          <w:sz w:val="24"/>
          <w:szCs w:val="24"/>
          <w:shd w:val="clear" w:color="auto" w:fill="FFFFFF"/>
        </w:rPr>
        <w:t>schuster</w:t>
      </w:r>
      <w:proofErr w:type="spellEnd"/>
      <w:r w:rsidRPr="001B0EBF">
        <w:rPr>
          <w:rFonts w:ascii="Times New Roman" w:hAnsi="Times New Roman" w:cs="Times New Roman"/>
          <w:color w:val="222222"/>
          <w:sz w:val="24"/>
          <w:szCs w:val="24"/>
          <w:shd w:val="clear" w:color="auto" w:fill="FFFFFF"/>
        </w:rPr>
        <w:t>.</w:t>
      </w:r>
    </w:p>
    <w:p w14:paraId="027D5FFF" w14:textId="77777777" w:rsidR="00AE3505" w:rsidRPr="001B0EBF" w:rsidRDefault="00AE3505" w:rsidP="005F5260">
      <w:pPr>
        <w:spacing w:line="480" w:lineRule="auto"/>
        <w:ind w:left="720" w:hanging="720"/>
        <w:rPr>
          <w:rFonts w:ascii="Times New Roman" w:hAnsi="Times New Roman" w:cs="Times New Roman"/>
          <w:color w:val="222222"/>
          <w:sz w:val="24"/>
          <w:szCs w:val="24"/>
          <w:shd w:val="clear" w:color="auto" w:fill="FFFFFF"/>
        </w:rPr>
      </w:pPr>
      <w:r w:rsidRPr="001B0EBF">
        <w:rPr>
          <w:rFonts w:ascii="Times New Roman" w:hAnsi="Times New Roman" w:cs="Times New Roman"/>
          <w:color w:val="222222"/>
          <w:sz w:val="24"/>
          <w:szCs w:val="24"/>
          <w:shd w:val="clear" w:color="auto" w:fill="FFFFFF"/>
        </w:rPr>
        <w:t>Reinhardt, R., Domingo, S.G., García, B.A. and Christodoulou, I., 2017, June. Macro environmental analysis of the electric vehicle battery second use market. In </w:t>
      </w:r>
      <w:r w:rsidRPr="001B0EBF">
        <w:rPr>
          <w:rFonts w:ascii="Times New Roman" w:hAnsi="Times New Roman" w:cs="Times New Roman"/>
          <w:i/>
          <w:iCs/>
          <w:color w:val="222222"/>
          <w:sz w:val="24"/>
          <w:szCs w:val="24"/>
          <w:shd w:val="clear" w:color="auto" w:fill="FFFFFF"/>
        </w:rPr>
        <w:t>2017 14th International Conference on the European Energy Market (EEM)</w:t>
      </w:r>
      <w:r w:rsidRPr="001B0EBF">
        <w:rPr>
          <w:rFonts w:ascii="Times New Roman" w:hAnsi="Times New Roman" w:cs="Times New Roman"/>
          <w:color w:val="222222"/>
          <w:sz w:val="24"/>
          <w:szCs w:val="24"/>
          <w:shd w:val="clear" w:color="auto" w:fill="FFFFFF"/>
        </w:rPr>
        <w:t> (pp. 1-6). IEEE.</w:t>
      </w:r>
    </w:p>
    <w:p w14:paraId="1ED873EF" w14:textId="77777777" w:rsidR="00AE3505" w:rsidRPr="001B0EBF" w:rsidRDefault="00AE3505" w:rsidP="005F5260">
      <w:pPr>
        <w:spacing w:line="480" w:lineRule="auto"/>
        <w:ind w:left="720" w:hanging="720"/>
        <w:rPr>
          <w:rFonts w:ascii="Times New Roman" w:hAnsi="Times New Roman" w:cs="Times New Roman"/>
          <w:sz w:val="24"/>
          <w:szCs w:val="24"/>
        </w:rPr>
      </w:pPr>
      <w:proofErr w:type="spellStart"/>
      <w:r w:rsidRPr="001B0EBF">
        <w:rPr>
          <w:rFonts w:ascii="Times New Roman" w:hAnsi="Times New Roman" w:cs="Times New Roman"/>
          <w:color w:val="222222"/>
          <w:sz w:val="24"/>
          <w:szCs w:val="24"/>
          <w:shd w:val="clear" w:color="auto" w:fill="FFFFFF"/>
        </w:rPr>
        <w:t>Zhikang</w:t>
      </w:r>
      <w:proofErr w:type="spellEnd"/>
      <w:r w:rsidRPr="001B0EBF">
        <w:rPr>
          <w:rFonts w:ascii="Times New Roman" w:hAnsi="Times New Roman" w:cs="Times New Roman"/>
          <w:color w:val="222222"/>
          <w:sz w:val="24"/>
          <w:szCs w:val="24"/>
          <w:shd w:val="clear" w:color="auto" w:fill="FFFFFF"/>
        </w:rPr>
        <w:t>, L., 2017. Research on development strategy of automobile reverse logistics based on SWOT analysis. </w:t>
      </w:r>
      <w:r w:rsidRPr="001B0EBF">
        <w:rPr>
          <w:rFonts w:ascii="Times New Roman" w:hAnsi="Times New Roman" w:cs="Times New Roman"/>
          <w:i/>
          <w:iCs/>
          <w:color w:val="222222"/>
          <w:sz w:val="24"/>
          <w:szCs w:val="24"/>
          <w:shd w:val="clear" w:color="auto" w:fill="FFFFFF"/>
        </w:rPr>
        <w:t>Procedia engineering</w:t>
      </w:r>
      <w:r w:rsidRPr="001B0EBF">
        <w:rPr>
          <w:rFonts w:ascii="Times New Roman" w:hAnsi="Times New Roman" w:cs="Times New Roman"/>
          <w:color w:val="222222"/>
          <w:sz w:val="24"/>
          <w:szCs w:val="24"/>
          <w:shd w:val="clear" w:color="auto" w:fill="FFFFFF"/>
        </w:rPr>
        <w:t>, </w:t>
      </w:r>
      <w:r w:rsidRPr="001B0EBF">
        <w:rPr>
          <w:rFonts w:ascii="Times New Roman" w:hAnsi="Times New Roman" w:cs="Times New Roman"/>
          <w:i/>
          <w:iCs/>
          <w:color w:val="222222"/>
          <w:sz w:val="24"/>
          <w:szCs w:val="24"/>
          <w:shd w:val="clear" w:color="auto" w:fill="FFFFFF"/>
        </w:rPr>
        <w:t>174</w:t>
      </w:r>
      <w:r w:rsidRPr="001B0EBF">
        <w:rPr>
          <w:rFonts w:ascii="Times New Roman" w:hAnsi="Times New Roman" w:cs="Times New Roman"/>
          <w:color w:val="222222"/>
          <w:sz w:val="24"/>
          <w:szCs w:val="24"/>
          <w:shd w:val="clear" w:color="auto" w:fill="FFFFFF"/>
        </w:rPr>
        <w:t>, pp.324-330.</w:t>
      </w:r>
    </w:p>
    <w:p w14:paraId="70E45770" w14:textId="77777777" w:rsidR="00962630" w:rsidRPr="001B0EBF" w:rsidRDefault="00962630" w:rsidP="005F5260">
      <w:pPr>
        <w:tabs>
          <w:tab w:val="left" w:pos="1560"/>
        </w:tabs>
        <w:spacing w:line="480" w:lineRule="auto"/>
        <w:ind w:left="720" w:hanging="720"/>
        <w:rPr>
          <w:rFonts w:ascii="Times New Roman" w:hAnsi="Times New Roman" w:cs="Times New Roman"/>
          <w:sz w:val="24"/>
          <w:szCs w:val="24"/>
        </w:rPr>
      </w:pPr>
    </w:p>
    <w:sectPr w:rsidR="00962630" w:rsidRPr="001B0EBF" w:rsidSect="00A66DF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36BDDD" w14:textId="77777777" w:rsidR="00E23A40" w:rsidRDefault="00E23A40" w:rsidP="00BE4CCD">
      <w:pPr>
        <w:spacing w:after="0" w:line="240" w:lineRule="auto"/>
      </w:pPr>
      <w:r>
        <w:separator/>
      </w:r>
    </w:p>
  </w:endnote>
  <w:endnote w:type="continuationSeparator" w:id="0">
    <w:p w14:paraId="01D85A9E" w14:textId="77777777" w:rsidR="00E23A40" w:rsidRDefault="00E23A40" w:rsidP="00BE4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DB5A3A" w14:textId="77777777" w:rsidR="00E23A40" w:rsidRDefault="00E23A40" w:rsidP="00BE4CCD">
      <w:pPr>
        <w:spacing w:after="0" w:line="240" w:lineRule="auto"/>
      </w:pPr>
      <w:r>
        <w:separator/>
      </w:r>
    </w:p>
  </w:footnote>
  <w:footnote w:type="continuationSeparator" w:id="0">
    <w:p w14:paraId="47D16C53" w14:textId="77777777" w:rsidR="00E23A40" w:rsidRDefault="00E23A40" w:rsidP="00BE4C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80C2D" w14:textId="637B3164" w:rsidR="00BE4CCD" w:rsidRDefault="00BE4CCD">
    <w:pPr>
      <w:pStyle w:val="Header"/>
      <w:jc w:val="right"/>
    </w:pPr>
  </w:p>
  <w:p w14:paraId="75C7F861" w14:textId="58E1BF13" w:rsidR="00BE4CCD" w:rsidRDefault="00BE4CCD" w:rsidP="00BE4CCD">
    <w:pPr>
      <w:pStyle w:val="Header"/>
      <w:tabs>
        <w:tab w:val="clear" w:pos="4680"/>
        <w:tab w:val="clear" w:pos="9360"/>
        <w:tab w:val="left" w:pos="8580"/>
      </w:tabs>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428C"/>
    <w:rsid w:val="00023ACF"/>
    <w:rsid w:val="00081092"/>
    <w:rsid w:val="000A03B2"/>
    <w:rsid w:val="000E59DE"/>
    <w:rsid w:val="00160A03"/>
    <w:rsid w:val="00186BF4"/>
    <w:rsid w:val="0018720B"/>
    <w:rsid w:val="001B0EBF"/>
    <w:rsid w:val="001C155C"/>
    <w:rsid w:val="002024F9"/>
    <w:rsid w:val="0024647A"/>
    <w:rsid w:val="002A0096"/>
    <w:rsid w:val="002E4E43"/>
    <w:rsid w:val="00353D34"/>
    <w:rsid w:val="00372003"/>
    <w:rsid w:val="003C0A08"/>
    <w:rsid w:val="00420B6E"/>
    <w:rsid w:val="0042274C"/>
    <w:rsid w:val="00427C71"/>
    <w:rsid w:val="0050428C"/>
    <w:rsid w:val="0052728F"/>
    <w:rsid w:val="005424A8"/>
    <w:rsid w:val="00550637"/>
    <w:rsid w:val="005817CB"/>
    <w:rsid w:val="00582A06"/>
    <w:rsid w:val="005F46A1"/>
    <w:rsid w:val="005F5260"/>
    <w:rsid w:val="00614E51"/>
    <w:rsid w:val="00697DA2"/>
    <w:rsid w:val="006C039D"/>
    <w:rsid w:val="006C2037"/>
    <w:rsid w:val="00704CD1"/>
    <w:rsid w:val="00717C9D"/>
    <w:rsid w:val="007303F3"/>
    <w:rsid w:val="0073415A"/>
    <w:rsid w:val="007666E9"/>
    <w:rsid w:val="007801BA"/>
    <w:rsid w:val="007B02F1"/>
    <w:rsid w:val="0080719A"/>
    <w:rsid w:val="00855CFB"/>
    <w:rsid w:val="00893F0B"/>
    <w:rsid w:val="008D2583"/>
    <w:rsid w:val="008E6CD1"/>
    <w:rsid w:val="008F46FF"/>
    <w:rsid w:val="008F4BCA"/>
    <w:rsid w:val="00911DF0"/>
    <w:rsid w:val="009132A9"/>
    <w:rsid w:val="00962630"/>
    <w:rsid w:val="009911E6"/>
    <w:rsid w:val="00A66DF8"/>
    <w:rsid w:val="00AE3505"/>
    <w:rsid w:val="00B22A7A"/>
    <w:rsid w:val="00B91771"/>
    <w:rsid w:val="00BE1C1A"/>
    <w:rsid w:val="00BE4CCD"/>
    <w:rsid w:val="00C21591"/>
    <w:rsid w:val="00C26DE3"/>
    <w:rsid w:val="00C541D1"/>
    <w:rsid w:val="00C74F91"/>
    <w:rsid w:val="00C90567"/>
    <w:rsid w:val="00D0790F"/>
    <w:rsid w:val="00D601D8"/>
    <w:rsid w:val="00D85EB3"/>
    <w:rsid w:val="00DD1EBE"/>
    <w:rsid w:val="00E10F1C"/>
    <w:rsid w:val="00E23A40"/>
    <w:rsid w:val="00E249C8"/>
    <w:rsid w:val="00E2746B"/>
    <w:rsid w:val="00E424CC"/>
    <w:rsid w:val="00E600A4"/>
    <w:rsid w:val="00E93537"/>
    <w:rsid w:val="00F330D4"/>
    <w:rsid w:val="00F5551E"/>
    <w:rsid w:val="00F859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E923B"/>
  <w15:docId w15:val="{A36FCADB-0703-4A16-B8DB-37C62CB45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A06"/>
  </w:style>
  <w:style w:type="paragraph" w:styleId="Heading1">
    <w:name w:val="heading 1"/>
    <w:basedOn w:val="Normal"/>
    <w:next w:val="Normal"/>
    <w:link w:val="Heading1Char"/>
    <w:uiPriority w:val="9"/>
    <w:qFormat/>
    <w:rsid w:val="005F46A1"/>
    <w:pPr>
      <w:keepNext/>
      <w:keepLines/>
      <w:spacing w:before="480" w:after="0" w:line="360" w:lineRule="auto"/>
      <w:jc w:val="both"/>
      <w:outlineLvl w:val="0"/>
    </w:pPr>
    <w:rPr>
      <w:rFonts w:ascii="Times New Roman" w:eastAsiaTheme="majorEastAsia" w:hAnsi="Times New Roman" w:cstheme="majorBidi"/>
      <w:b/>
      <w:bCs/>
      <w:sz w:val="24"/>
      <w:szCs w:val="28"/>
      <w:lang w:val="en-GB"/>
    </w:rPr>
  </w:style>
  <w:style w:type="paragraph" w:styleId="Heading2">
    <w:name w:val="heading 2"/>
    <w:basedOn w:val="Normal"/>
    <w:next w:val="Normal"/>
    <w:link w:val="Heading2Char"/>
    <w:uiPriority w:val="9"/>
    <w:unhideWhenUsed/>
    <w:qFormat/>
    <w:rsid w:val="00BE4CC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6A1"/>
    <w:rPr>
      <w:rFonts w:ascii="Times New Roman" w:eastAsiaTheme="majorEastAsia" w:hAnsi="Times New Roman" w:cstheme="majorBidi"/>
      <w:b/>
      <w:bCs/>
      <w:sz w:val="24"/>
      <w:szCs w:val="28"/>
      <w:lang w:val="en-GB"/>
    </w:rPr>
  </w:style>
  <w:style w:type="paragraph" w:styleId="BalloonText">
    <w:name w:val="Balloon Text"/>
    <w:basedOn w:val="Normal"/>
    <w:link w:val="BalloonTextChar"/>
    <w:uiPriority w:val="99"/>
    <w:semiHidden/>
    <w:unhideWhenUsed/>
    <w:rsid w:val="001B0E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BF"/>
    <w:rPr>
      <w:rFonts w:ascii="Tahoma" w:hAnsi="Tahoma" w:cs="Tahoma"/>
      <w:sz w:val="16"/>
      <w:szCs w:val="16"/>
    </w:rPr>
  </w:style>
  <w:style w:type="paragraph" w:styleId="Header">
    <w:name w:val="header"/>
    <w:basedOn w:val="Normal"/>
    <w:link w:val="HeaderChar"/>
    <w:uiPriority w:val="99"/>
    <w:unhideWhenUsed/>
    <w:rsid w:val="00BE4C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CCD"/>
  </w:style>
  <w:style w:type="paragraph" w:styleId="Footer">
    <w:name w:val="footer"/>
    <w:basedOn w:val="Normal"/>
    <w:link w:val="FooterChar"/>
    <w:uiPriority w:val="99"/>
    <w:unhideWhenUsed/>
    <w:rsid w:val="00BE4C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CCD"/>
  </w:style>
  <w:style w:type="character" w:customStyle="1" w:styleId="Heading2Char">
    <w:name w:val="Heading 2 Char"/>
    <w:basedOn w:val="DefaultParagraphFont"/>
    <w:link w:val="Heading2"/>
    <w:uiPriority w:val="9"/>
    <w:rsid w:val="00BE4CC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2274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2274C"/>
    <w:pPr>
      <w:spacing w:after="100"/>
    </w:pPr>
  </w:style>
  <w:style w:type="paragraph" w:styleId="TOC2">
    <w:name w:val="toc 2"/>
    <w:basedOn w:val="Normal"/>
    <w:next w:val="Normal"/>
    <w:autoRedefine/>
    <w:uiPriority w:val="39"/>
    <w:unhideWhenUsed/>
    <w:rsid w:val="0042274C"/>
    <w:pPr>
      <w:spacing w:after="100"/>
      <w:ind w:left="220"/>
    </w:pPr>
  </w:style>
  <w:style w:type="character" w:styleId="Hyperlink">
    <w:name w:val="Hyperlink"/>
    <w:basedOn w:val="DefaultParagraphFont"/>
    <w:uiPriority w:val="99"/>
    <w:unhideWhenUsed/>
    <w:rsid w:val="004227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Att17</b:Tag>
    <b:SourceType>Book</b:SourceType>
    <b:Guid>{42BA15BA-499D-49F9-8F2A-B994099CD8A8}</b:Guid>
    <b:LCID>0</b:LCID>
    <b:Author>
      <b:Author>
        <b:NameList>
          <b:Person>
            <b:Last>Attaran</b:Last>
            <b:First>M.,</b:First>
          </b:Person>
        </b:NameList>
      </b:Author>
    </b:Author>
    <b:Year>2017</b:Year>
    <b:RefOrder>8</b:RefOrder>
  </b:Source>
  <b:Source>
    <b:Tag>Col17</b:Tag>
    <b:SourceType>Book</b:SourceType>
    <b:Guid>{F6B811B6-2C4C-41B5-AD6A-7EB72A1CA064}</b:Guid>
    <b:LCID>0</b:LCID>
    <b:Author>
      <b:Author>
        <b:NameList>
          <b:Person>
            <b:Last>Collins</b:Last>
            <b:First>R</b:First>
          </b:Person>
        </b:NameList>
      </b:Author>
    </b:Author>
    <b:Year>2017</b:Year>
    <b:RefOrder>3</b:RefOrder>
  </b:Source>
  <b:Source>
    <b:Tag>Coo17</b:Tag>
    <b:SourceType>Book</b:SourceType>
    <b:Guid>{73508999-AB14-4D97-9492-58D738755DED}</b:Guid>
    <b:LCID>0</b:LCID>
    <b:Author>
      <b:Author>
        <b:Corporate>Cooper,et.al</b:Corporate>
      </b:Author>
    </b:Author>
    <b:Year>2017</b:Year>
    <b:RefOrder>4</b:RefOrder>
  </b:Source>
  <b:Source>
    <b:Tag>Bai20</b:Tag>
    <b:SourceType>Book</b:SourceType>
    <b:Guid>{FCB95AE7-930E-499B-8F8B-DBEAF942CB06}</b:Guid>
    <b:LCID>0</b:LCID>
    <b:Author>
      <b:Author>
        <b:Corporate>Bailey &amp; Rajic</b:Corporate>
      </b:Author>
    </b:Author>
    <b:Year>2020</b:Year>
    <b:RefOrder>5</b:RefOrder>
  </b:Source>
  <b:Source>
    <b:Tag>Por11</b:Tag>
    <b:SourceType>Book</b:SourceType>
    <b:Guid>{EA82DCEC-76C9-4A62-A85C-1D2F87BE335A}</b:Guid>
    <b:LCID>0</b:LCID>
    <b:Author>
      <b:Author>
        <b:NameList>
          <b:Person>
            <b:Last>Porter</b:Last>
            <b:First>M.E.,</b:First>
          </b:Person>
        </b:NameList>
      </b:Author>
    </b:Author>
    <b:Year>2011</b:Year>
    <b:RefOrder>7</b:RefOrder>
  </b:Source>
  <b:Source>
    <b:Tag>Rei17</b:Tag>
    <b:SourceType>Book</b:SourceType>
    <b:Guid>{51AF0DF8-9AAD-4F47-A630-BD1D5130A19C}</b:Guid>
    <b:LCID>0</b:LCID>
    <b:Author>
      <b:Author>
        <b:Corporate>Reinhardt,et.al</b:Corporate>
      </b:Author>
    </b:Author>
    <b:Year>2017</b:Year>
    <b:RefOrder>2</b:RefOrder>
  </b:Source>
  <b:Source>
    <b:Tag>Zhi171</b:Tag>
    <b:SourceType>Book</b:SourceType>
    <b:Guid>{99F68A5F-75DF-40FA-ABA1-27B33EB1945F}</b:Guid>
    <b:LCID>0</b:LCID>
    <b:Author>
      <b:Author>
        <b:NameList>
          <b:Person>
            <b:Last>Zhikang</b:Last>
            <b:First>L.</b:First>
          </b:Person>
        </b:NameList>
      </b:Author>
    </b:Author>
    <b:Year>2017</b:Year>
    <b:RefOrder>1</b:RefOrder>
  </b:Source>
  <b:Source>
    <b:Tag>Zhi172</b:Tag>
    <b:SourceType>Book</b:SourceType>
    <b:Guid>{6D5F4716-BABC-4836-9EED-CA019552F016}</b:Guid>
    <b:LCID>0</b:LCID>
    <b:Author>
      <b:Author>
        <b:NameList>
          <b:Person>
            <b:Last>Zhikang</b:Last>
            <b:First>L.</b:First>
          </b:Person>
        </b:NameList>
      </b:Author>
    </b:Author>
    <b:Year>2017</b:Year>
    <b:RefOrder>6</b:RefOrder>
  </b:Source>
</b:Sources>
</file>

<file path=customXml/itemProps1.xml><?xml version="1.0" encoding="utf-8"?>
<ds:datastoreItem xmlns:ds="http://schemas.openxmlformats.org/officeDocument/2006/customXml" ds:itemID="{CB6D96E2-4469-4B2C-9A40-09242E49B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1166</TotalTime>
  <Pages>13</Pages>
  <Words>2798</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Georgiana Sima</cp:lastModifiedBy>
  <cp:revision>23</cp:revision>
  <dcterms:created xsi:type="dcterms:W3CDTF">2020-12-10T08:48:00Z</dcterms:created>
  <dcterms:modified xsi:type="dcterms:W3CDTF">2021-01-08T00:32:00Z</dcterms:modified>
</cp:coreProperties>
</file>